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1AC" w:rsidRDefault="00C57531">
      <w:bookmarkStart w:id="0" w:name="_GoBack"/>
      <w:bookmarkEnd w:id="0"/>
      <w:r>
        <w:rPr>
          <w:b/>
          <w:sz w:val="28"/>
        </w:rPr>
        <w:t xml:space="preserve">[MS-RPRN]: </w:t>
      </w:r>
    </w:p>
    <w:p w:rsidR="008161AC" w:rsidRDefault="00C57531">
      <w:r>
        <w:rPr>
          <w:b/>
          <w:sz w:val="28"/>
        </w:rPr>
        <w:t>Print System Remote Protocol</w:t>
      </w:r>
    </w:p>
    <w:p w:rsidR="008161AC" w:rsidRDefault="008161AC">
      <w:pPr>
        <w:pStyle w:val="CoverHR"/>
      </w:pPr>
    </w:p>
    <w:p w:rsidR="00B346DF" w:rsidRPr="00893F99" w:rsidRDefault="00C57531" w:rsidP="00B346DF">
      <w:pPr>
        <w:pStyle w:val="MSDNH2"/>
        <w:spacing w:line="288" w:lineRule="auto"/>
        <w:textAlignment w:val="top"/>
      </w:pPr>
      <w:r>
        <w:t>Intellectual Property Rights Notice for Open Specifications Documentation</w:t>
      </w:r>
    </w:p>
    <w:p w:rsidR="00B346DF" w:rsidRDefault="00C57531" w:rsidP="00B346DF">
      <w:pPr>
        <w:pStyle w:val="ListParagraph"/>
        <w:numPr>
          <w:ilvl w:val="0"/>
          <w:numId w:val="208"/>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C57531" w:rsidP="00B346DF">
      <w:pPr>
        <w:pStyle w:val="ListParagraph"/>
        <w:numPr>
          <w:ilvl w:val="0"/>
          <w:numId w:val="208"/>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C57531" w:rsidP="00B346DF">
      <w:pPr>
        <w:pStyle w:val="ListParagraph"/>
        <w:numPr>
          <w:ilvl w:val="0"/>
          <w:numId w:val="208"/>
        </w:numPr>
        <w:spacing w:before="0" w:after="120"/>
        <w:contextualSpacing/>
        <w:textAlignment w:val="top"/>
      </w:pPr>
      <w:r>
        <w:rPr>
          <w:b/>
        </w:rPr>
        <w:t>No Trade Secrets</w:t>
      </w:r>
      <w:r>
        <w:t>. Microsoft</w:t>
      </w:r>
      <w:r>
        <w:t xml:space="preserve"> does not claim any trade secret rights in this documentation. </w:t>
      </w:r>
    </w:p>
    <w:p w:rsidR="00B346DF" w:rsidRDefault="00C57531" w:rsidP="00B346DF">
      <w:pPr>
        <w:pStyle w:val="ListParagraph"/>
        <w:numPr>
          <w:ilvl w:val="0"/>
          <w:numId w:val="208"/>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C57531" w:rsidP="00B346DF">
      <w:pPr>
        <w:pStyle w:val="ListParagraph"/>
        <w:numPr>
          <w:ilvl w:val="0"/>
          <w:numId w:val="208"/>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C57531" w:rsidP="00B346DF">
      <w:pPr>
        <w:pStyle w:val="ListParagraph"/>
        <w:numPr>
          <w:ilvl w:val="0"/>
          <w:numId w:val="208"/>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C57531" w:rsidP="00B346DF">
      <w:pPr>
        <w:pStyle w:val="ListParagraph"/>
        <w:numPr>
          <w:ilvl w:val="0"/>
          <w:numId w:val="208"/>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C57531"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C57531"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8161AC" w:rsidRDefault="00C57531"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8161AC" w:rsidRDefault="00C57531">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285"/>
        <w:gridCol w:w="1209"/>
        <w:gridCol w:w="5791"/>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Date</w:t>
            </w:r>
          </w:p>
        </w:tc>
        <w:tc>
          <w:tcPr>
            <w:tcW w:w="0" w:type="auto"/>
          </w:tcPr>
          <w:p w:rsidR="008161AC" w:rsidRDefault="00C57531">
            <w:pPr>
              <w:pStyle w:val="TableHeaderText"/>
            </w:pPr>
            <w:r>
              <w:t>Revision History</w:t>
            </w:r>
          </w:p>
        </w:tc>
        <w:tc>
          <w:tcPr>
            <w:tcW w:w="0" w:type="auto"/>
          </w:tcPr>
          <w:p w:rsidR="008161AC" w:rsidRDefault="00C57531">
            <w:pPr>
              <w:pStyle w:val="TableHeaderText"/>
            </w:pPr>
            <w:r>
              <w:t>Revision Class</w:t>
            </w:r>
          </w:p>
        </w:tc>
        <w:tc>
          <w:tcPr>
            <w:tcW w:w="0" w:type="auto"/>
          </w:tcPr>
          <w:p w:rsidR="008161AC" w:rsidRDefault="00C57531">
            <w:pPr>
              <w:pStyle w:val="TableHeaderText"/>
            </w:pPr>
            <w:r>
              <w:t>Comments</w:t>
            </w:r>
          </w:p>
        </w:tc>
      </w:tr>
      <w:tr w:rsidR="008161AC" w:rsidTr="008161AC">
        <w:tc>
          <w:tcPr>
            <w:tcW w:w="0" w:type="auto"/>
            <w:vAlign w:val="center"/>
          </w:tcPr>
          <w:p w:rsidR="008161AC" w:rsidRDefault="00C57531">
            <w:pPr>
              <w:pStyle w:val="TableBodyText"/>
            </w:pPr>
            <w:r>
              <w:t>2/22/2007</w:t>
            </w:r>
          </w:p>
        </w:tc>
        <w:tc>
          <w:tcPr>
            <w:tcW w:w="0" w:type="auto"/>
            <w:vAlign w:val="center"/>
          </w:tcPr>
          <w:p w:rsidR="008161AC" w:rsidRDefault="00C57531">
            <w:pPr>
              <w:pStyle w:val="TableBodyText"/>
            </w:pPr>
            <w:r>
              <w:t>0.01</w:t>
            </w:r>
          </w:p>
        </w:tc>
        <w:tc>
          <w:tcPr>
            <w:tcW w:w="0" w:type="auto"/>
            <w:vAlign w:val="center"/>
          </w:tcPr>
          <w:p w:rsidR="008161AC" w:rsidRDefault="00C57531">
            <w:pPr>
              <w:pStyle w:val="TableBodyText"/>
            </w:pPr>
            <w:r>
              <w:t>New</w:t>
            </w:r>
          </w:p>
        </w:tc>
        <w:tc>
          <w:tcPr>
            <w:tcW w:w="0" w:type="auto"/>
            <w:vAlign w:val="center"/>
          </w:tcPr>
          <w:p w:rsidR="008161AC" w:rsidRDefault="00C57531">
            <w:pPr>
              <w:pStyle w:val="TableBodyText"/>
            </w:pPr>
            <w:r>
              <w:t>Version 0.01 release</w:t>
            </w:r>
          </w:p>
        </w:tc>
      </w:tr>
      <w:tr w:rsidR="008161AC" w:rsidTr="008161AC">
        <w:tc>
          <w:tcPr>
            <w:tcW w:w="0" w:type="auto"/>
            <w:vAlign w:val="center"/>
          </w:tcPr>
          <w:p w:rsidR="008161AC" w:rsidRDefault="00C57531">
            <w:pPr>
              <w:pStyle w:val="TableBodyText"/>
            </w:pPr>
            <w:r>
              <w:t>6/1/2007</w:t>
            </w:r>
          </w:p>
        </w:tc>
        <w:tc>
          <w:tcPr>
            <w:tcW w:w="0" w:type="auto"/>
            <w:vAlign w:val="center"/>
          </w:tcPr>
          <w:p w:rsidR="008161AC" w:rsidRDefault="00C57531">
            <w:pPr>
              <w:pStyle w:val="TableBodyText"/>
            </w:pPr>
            <w:r>
              <w:t>1.0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7/3/2007</w:t>
            </w:r>
          </w:p>
        </w:tc>
        <w:tc>
          <w:tcPr>
            <w:tcW w:w="0" w:type="auto"/>
            <w:vAlign w:val="center"/>
          </w:tcPr>
          <w:p w:rsidR="008161AC" w:rsidRDefault="00C57531">
            <w:pPr>
              <w:pStyle w:val="TableBodyText"/>
            </w:pPr>
            <w:r>
              <w:t>2.0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Editorial changes, plus added a new section for a wsdmon monitor module for the WSD_BACKUP_PORT_DATA packet structure.</w:t>
            </w:r>
          </w:p>
        </w:tc>
      </w:tr>
      <w:tr w:rsidR="008161AC" w:rsidTr="008161AC">
        <w:tc>
          <w:tcPr>
            <w:tcW w:w="0" w:type="auto"/>
            <w:vAlign w:val="center"/>
          </w:tcPr>
          <w:p w:rsidR="008161AC" w:rsidRDefault="00C57531">
            <w:pPr>
              <w:pStyle w:val="TableBodyText"/>
            </w:pPr>
            <w:r>
              <w:t>7/20/2007</w:t>
            </w:r>
          </w:p>
        </w:tc>
        <w:tc>
          <w:tcPr>
            <w:tcW w:w="0" w:type="auto"/>
            <w:vAlign w:val="center"/>
          </w:tcPr>
          <w:p w:rsidR="008161AC" w:rsidRDefault="00C57531">
            <w:pPr>
              <w:pStyle w:val="TableBodyText"/>
            </w:pPr>
            <w:r>
              <w:t>2.0.1</w:t>
            </w:r>
          </w:p>
        </w:tc>
        <w:tc>
          <w:tcPr>
            <w:tcW w:w="0" w:type="auto"/>
            <w:vAlign w:val="center"/>
          </w:tcPr>
          <w:p w:rsidR="008161AC" w:rsidRDefault="00C57531">
            <w:pPr>
              <w:pStyle w:val="TableBodyText"/>
            </w:pPr>
            <w:r>
              <w:t>Editorial</w:t>
            </w:r>
          </w:p>
        </w:tc>
        <w:tc>
          <w:tcPr>
            <w:tcW w:w="0" w:type="auto"/>
            <w:vAlign w:val="center"/>
          </w:tcPr>
          <w:p w:rsidR="008161AC" w:rsidRDefault="00C57531">
            <w:pPr>
              <w:pStyle w:val="TableBodyText"/>
            </w:pPr>
            <w:r>
              <w:t>Changed language and formatting in the technical content.</w:t>
            </w:r>
          </w:p>
        </w:tc>
      </w:tr>
      <w:tr w:rsidR="008161AC" w:rsidTr="008161AC">
        <w:tc>
          <w:tcPr>
            <w:tcW w:w="0" w:type="auto"/>
            <w:vAlign w:val="center"/>
          </w:tcPr>
          <w:p w:rsidR="008161AC" w:rsidRDefault="00C57531">
            <w:pPr>
              <w:pStyle w:val="TableBodyText"/>
            </w:pPr>
            <w:r>
              <w:t>8/10/2007</w:t>
            </w:r>
          </w:p>
        </w:tc>
        <w:tc>
          <w:tcPr>
            <w:tcW w:w="0" w:type="auto"/>
            <w:vAlign w:val="center"/>
          </w:tcPr>
          <w:p w:rsidR="008161AC" w:rsidRDefault="00C57531">
            <w:pPr>
              <w:pStyle w:val="TableBodyText"/>
            </w:pPr>
            <w:r>
              <w:t>2.0.2</w:t>
            </w:r>
          </w:p>
        </w:tc>
        <w:tc>
          <w:tcPr>
            <w:tcW w:w="0" w:type="auto"/>
            <w:vAlign w:val="center"/>
          </w:tcPr>
          <w:p w:rsidR="008161AC" w:rsidRDefault="00C57531">
            <w:pPr>
              <w:pStyle w:val="TableBodyText"/>
            </w:pPr>
            <w:r>
              <w:t>Editorial</w:t>
            </w:r>
          </w:p>
        </w:tc>
        <w:tc>
          <w:tcPr>
            <w:tcW w:w="0" w:type="auto"/>
            <w:vAlign w:val="center"/>
          </w:tcPr>
          <w:p w:rsidR="008161AC" w:rsidRDefault="00C57531">
            <w:pPr>
              <w:pStyle w:val="TableBodyText"/>
            </w:pPr>
            <w:r>
              <w:t>Changed language and form</w:t>
            </w:r>
            <w:r>
              <w:t>atting in the technical content.</w:t>
            </w:r>
          </w:p>
        </w:tc>
      </w:tr>
      <w:tr w:rsidR="008161AC" w:rsidTr="008161AC">
        <w:tc>
          <w:tcPr>
            <w:tcW w:w="0" w:type="auto"/>
            <w:vAlign w:val="center"/>
          </w:tcPr>
          <w:p w:rsidR="008161AC" w:rsidRDefault="00C57531">
            <w:pPr>
              <w:pStyle w:val="TableBodyText"/>
            </w:pPr>
            <w:r>
              <w:t>9/28/2007</w:t>
            </w:r>
          </w:p>
        </w:tc>
        <w:tc>
          <w:tcPr>
            <w:tcW w:w="0" w:type="auto"/>
            <w:vAlign w:val="center"/>
          </w:tcPr>
          <w:p w:rsidR="008161AC" w:rsidRDefault="00C57531">
            <w:pPr>
              <w:pStyle w:val="TableBodyText"/>
            </w:pPr>
            <w:r>
              <w:t>2.1</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10/23/2007</w:t>
            </w:r>
          </w:p>
        </w:tc>
        <w:tc>
          <w:tcPr>
            <w:tcW w:w="0" w:type="auto"/>
            <w:vAlign w:val="center"/>
          </w:tcPr>
          <w:p w:rsidR="008161AC" w:rsidRDefault="00C57531">
            <w:pPr>
              <w:pStyle w:val="TableBodyText"/>
            </w:pPr>
            <w:r>
              <w:t>2.2</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11/30/2007</w:t>
            </w:r>
          </w:p>
        </w:tc>
        <w:tc>
          <w:tcPr>
            <w:tcW w:w="0" w:type="auto"/>
            <w:vAlign w:val="center"/>
          </w:tcPr>
          <w:p w:rsidR="008161AC" w:rsidRDefault="00C57531">
            <w:pPr>
              <w:pStyle w:val="TableBodyText"/>
            </w:pPr>
            <w:r>
              <w:t>2.2.1</w:t>
            </w:r>
          </w:p>
        </w:tc>
        <w:tc>
          <w:tcPr>
            <w:tcW w:w="0" w:type="auto"/>
            <w:vAlign w:val="center"/>
          </w:tcPr>
          <w:p w:rsidR="008161AC" w:rsidRDefault="00C57531">
            <w:pPr>
              <w:pStyle w:val="TableBodyText"/>
            </w:pPr>
            <w:r>
              <w:t>Editorial</w:t>
            </w:r>
          </w:p>
        </w:tc>
        <w:tc>
          <w:tcPr>
            <w:tcW w:w="0" w:type="auto"/>
            <w:vAlign w:val="center"/>
          </w:tcPr>
          <w:p w:rsidR="008161AC" w:rsidRDefault="00C57531">
            <w:pPr>
              <w:pStyle w:val="TableBodyText"/>
            </w:pPr>
            <w:r>
              <w:t>Changed language and formatting in the technical content.</w:t>
            </w:r>
          </w:p>
        </w:tc>
      </w:tr>
      <w:tr w:rsidR="008161AC" w:rsidTr="008161AC">
        <w:tc>
          <w:tcPr>
            <w:tcW w:w="0" w:type="auto"/>
            <w:vAlign w:val="center"/>
          </w:tcPr>
          <w:p w:rsidR="008161AC" w:rsidRDefault="00C57531">
            <w:pPr>
              <w:pStyle w:val="TableBodyText"/>
            </w:pPr>
            <w:r>
              <w:t>1/25/2008</w:t>
            </w:r>
          </w:p>
        </w:tc>
        <w:tc>
          <w:tcPr>
            <w:tcW w:w="0" w:type="auto"/>
            <w:vAlign w:val="center"/>
          </w:tcPr>
          <w:p w:rsidR="008161AC" w:rsidRDefault="00C57531">
            <w:pPr>
              <w:pStyle w:val="TableBodyText"/>
            </w:pPr>
            <w:r>
              <w:t>2.3</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3/14/2008</w:t>
            </w:r>
          </w:p>
        </w:tc>
        <w:tc>
          <w:tcPr>
            <w:tcW w:w="0" w:type="auto"/>
            <w:vAlign w:val="center"/>
          </w:tcPr>
          <w:p w:rsidR="008161AC" w:rsidRDefault="00C57531">
            <w:pPr>
              <w:pStyle w:val="TableBodyText"/>
            </w:pPr>
            <w:r>
              <w:t>3.0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5/16/2008</w:t>
            </w:r>
          </w:p>
        </w:tc>
        <w:tc>
          <w:tcPr>
            <w:tcW w:w="0" w:type="auto"/>
            <w:vAlign w:val="center"/>
          </w:tcPr>
          <w:p w:rsidR="008161AC" w:rsidRDefault="00C57531">
            <w:pPr>
              <w:pStyle w:val="TableBodyText"/>
            </w:pPr>
            <w:r>
              <w:t>4.0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6/20/2008</w:t>
            </w:r>
          </w:p>
        </w:tc>
        <w:tc>
          <w:tcPr>
            <w:tcW w:w="0" w:type="auto"/>
            <w:vAlign w:val="center"/>
          </w:tcPr>
          <w:p w:rsidR="008161AC" w:rsidRDefault="00C57531">
            <w:pPr>
              <w:pStyle w:val="TableBodyText"/>
            </w:pPr>
            <w:r>
              <w:t>5.0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7/25/2008</w:t>
            </w:r>
          </w:p>
        </w:tc>
        <w:tc>
          <w:tcPr>
            <w:tcW w:w="0" w:type="auto"/>
            <w:vAlign w:val="center"/>
          </w:tcPr>
          <w:p w:rsidR="008161AC" w:rsidRDefault="00C57531">
            <w:pPr>
              <w:pStyle w:val="TableBodyText"/>
            </w:pPr>
            <w:r>
              <w:t>5.1</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8/29/2008</w:t>
            </w:r>
          </w:p>
        </w:tc>
        <w:tc>
          <w:tcPr>
            <w:tcW w:w="0" w:type="auto"/>
            <w:vAlign w:val="center"/>
          </w:tcPr>
          <w:p w:rsidR="008161AC" w:rsidRDefault="00C57531">
            <w:pPr>
              <w:pStyle w:val="TableBodyText"/>
            </w:pPr>
            <w:r>
              <w:t>6.0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10/24/2008</w:t>
            </w:r>
          </w:p>
        </w:tc>
        <w:tc>
          <w:tcPr>
            <w:tcW w:w="0" w:type="auto"/>
            <w:vAlign w:val="center"/>
          </w:tcPr>
          <w:p w:rsidR="008161AC" w:rsidRDefault="00C57531">
            <w:pPr>
              <w:pStyle w:val="TableBodyText"/>
            </w:pPr>
            <w:r>
              <w:t>7.0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12/5/2008</w:t>
            </w:r>
          </w:p>
        </w:tc>
        <w:tc>
          <w:tcPr>
            <w:tcW w:w="0" w:type="auto"/>
            <w:vAlign w:val="center"/>
          </w:tcPr>
          <w:p w:rsidR="008161AC" w:rsidRDefault="00C57531">
            <w:pPr>
              <w:pStyle w:val="TableBodyText"/>
            </w:pPr>
            <w:r>
              <w:t>8.0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1/16/2009</w:t>
            </w:r>
          </w:p>
        </w:tc>
        <w:tc>
          <w:tcPr>
            <w:tcW w:w="0" w:type="auto"/>
            <w:vAlign w:val="center"/>
          </w:tcPr>
          <w:p w:rsidR="008161AC" w:rsidRDefault="00C57531">
            <w:pPr>
              <w:pStyle w:val="TableBodyText"/>
            </w:pPr>
            <w:r>
              <w:t>8.1</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2/27/2009</w:t>
            </w:r>
          </w:p>
        </w:tc>
        <w:tc>
          <w:tcPr>
            <w:tcW w:w="0" w:type="auto"/>
            <w:vAlign w:val="center"/>
          </w:tcPr>
          <w:p w:rsidR="008161AC" w:rsidRDefault="00C57531">
            <w:pPr>
              <w:pStyle w:val="TableBodyText"/>
            </w:pPr>
            <w:r>
              <w:t>9.0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4/10/2009</w:t>
            </w:r>
          </w:p>
        </w:tc>
        <w:tc>
          <w:tcPr>
            <w:tcW w:w="0" w:type="auto"/>
            <w:vAlign w:val="center"/>
          </w:tcPr>
          <w:p w:rsidR="008161AC" w:rsidRDefault="00C57531">
            <w:pPr>
              <w:pStyle w:val="TableBodyText"/>
            </w:pPr>
            <w:r>
              <w:t>10.0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5/22/2009</w:t>
            </w:r>
          </w:p>
        </w:tc>
        <w:tc>
          <w:tcPr>
            <w:tcW w:w="0" w:type="auto"/>
            <w:vAlign w:val="center"/>
          </w:tcPr>
          <w:p w:rsidR="008161AC" w:rsidRDefault="00C57531">
            <w:pPr>
              <w:pStyle w:val="TableBodyText"/>
            </w:pPr>
            <w:r>
              <w:t>11.0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7/2/2009</w:t>
            </w:r>
          </w:p>
        </w:tc>
        <w:tc>
          <w:tcPr>
            <w:tcW w:w="0" w:type="auto"/>
            <w:vAlign w:val="center"/>
          </w:tcPr>
          <w:p w:rsidR="008161AC" w:rsidRDefault="00C57531">
            <w:pPr>
              <w:pStyle w:val="TableBodyText"/>
            </w:pPr>
            <w:r>
              <w:t>12.0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8/14/2009</w:t>
            </w:r>
          </w:p>
        </w:tc>
        <w:tc>
          <w:tcPr>
            <w:tcW w:w="0" w:type="auto"/>
            <w:vAlign w:val="center"/>
          </w:tcPr>
          <w:p w:rsidR="008161AC" w:rsidRDefault="00C57531">
            <w:pPr>
              <w:pStyle w:val="TableBodyText"/>
            </w:pPr>
            <w:r>
              <w:t>12.1</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9/25/2009</w:t>
            </w:r>
          </w:p>
        </w:tc>
        <w:tc>
          <w:tcPr>
            <w:tcW w:w="0" w:type="auto"/>
            <w:vAlign w:val="center"/>
          </w:tcPr>
          <w:p w:rsidR="008161AC" w:rsidRDefault="00C57531">
            <w:pPr>
              <w:pStyle w:val="TableBodyText"/>
            </w:pPr>
            <w:r>
              <w:t>12.2</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11/6/2009</w:t>
            </w:r>
          </w:p>
        </w:tc>
        <w:tc>
          <w:tcPr>
            <w:tcW w:w="0" w:type="auto"/>
            <w:vAlign w:val="center"/>
          </w:tcPr>
          <w:p w:rsidR="008161AC" w:rsidRDefault="00C57531">
            <w:pPr>
              <w:pStyle w:val="TableBodyText"/>
            </w:pPr>
            <w:r>
              <w:t>12.3</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12/18/2009</w:t>
            </w:r>
          </w:p>
        </w:tc>
        <w:tc>
          <w:tcPr>
            <w:tcW w:w="0" w:type="auto"/>
            <w:vAlign w:val="center"/>
          </w:tcPr>
          <w:p w:rsidR="008161AC" w:rsidRDefault="00C57531">
            <w:pPr>
              <w:pStyle w:val="TableBodyText"/>
            </w:pPr>
            <w:r>
              <w:t>13.0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1/29/2010</w:t>
            </w:r>
          </w:p>
        </w:tc>
        <w:tc>
          <w:tcPr>
            <w:tcW w:w="0" w:type="auto"/>
            <w:vAlign w:val="center"/>
          </w:tcPr>
          <w:p w:rsidR="008161AC" w:rsidRDefault="00C57531">
            <w:pPr>
              <w:pStyle w:val="TableBodyText"/>
            </w:pPr>
            <w:r>
              <w:t>13.1</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3/12/2010</w:t>
            </w:r>
          </w:p>
        </w:tc>
        <w:tc>
          <w:tcPr>
            <w:tcW w:w="0" w:type="auto"/>
            <w:vAlign w:val="center"/>
          </w:tcPr>
          <w:p w:rsidR="008161AC" w:rsidRDefault="00C57531">
            <w:pPr>
              <w:pStyle w:val="TableBodyText"/>
            </w:pPr>
            <w:r>
              <w:t>13.2</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4/23/2010</w:t>
            </w:r>
          </w:p>
        </w:tc>
        <w:tc>
          <w:tcPr>
            <w:tcW w:w="0" w:type="auto"/>
            <w:vAlign w:val="center"/>
          </w:tcPr>
          <w:p w:rsidR="008161AC" w:rsidRDefault="00C57531">
            <w:pPr>
              <w:pStyle w:val="TableBodyText"/>
            </w:pPr>
            <w:r>
              <w:t>14.0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6/4/2010</w:t>
            </w:r>
          </w:p>
        </w:tc>
        <w:tc>
          <w:tcPr>
            <w:tcW w:w="0" w:type="auto"/>
            <w:vAlign w:val="center"/>
          </w:tcPr>
          <w:p w:rsidR="008161AC" w:rsidRDefault="00C57531">
            <w:pPr>
              <w:pStyle w:val="TableBodyText"/>
            </w:pPr>
            <w:r>
              <w:t>14.1</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7/16/2010</w:t>
            </w:r>
          </w:p>
        </w:tc>
        <w:tc>
          <w:tcPr>
            <w:tcW w:w="0" w:type="auto"/>
            <w:vAlign w:val="center"/>
          </w:tcPr>
          <w:p w:rsidR="008161AC" w:rsidRDefault="00C57531">
            <w:pPr>
              <w:pStyle w:val="TableBodyText"/>
            </w:pPr>
            <w:r>
              <w:t>15.0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lastRenderedPageBreak/>
              <w:t>8/27/2010</w:t>
            </w:r>
          </w:p>
        </w:tc>
        <w:tc>
          <w:tcPr>
            <w:tcW w:w="0" w:type="auto"/>
            <w:vAlign w:val="center"/>
          </w:tcPr>
          <w:p w:rsidR="008161AC" w:rsidRDefault="00C57531">
            <w:pPr>
              <w:pStyle w:val="TableBodyText"/>
            </w:pPr>
            <w:r>
              <w:t>15.1</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10/8/2010</w:t>
            </w:r>
          </w:p>
        </w:tc>
        <w:tc>
          <w:tcPr>
            <w:tcW w:w="0" w:type="auto"/>
            <w:vAlign w:val="center"/>
          </w:tcPr>
          <w:p w:rsidR="008161AC" w:rsidRDefault="00C57531">
            <w:pPr>
              <w:pStyle w:val="TableBodyText"/>
            </w:pPr>
            <w:r>
              <w:t>16.0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11/19/2010</w:t>
            </w:r>
          </w:p>
        </w:tc>
        <w:tc>
          <w:tcPr>
            <w:tcW w:w="0" w:type="auto"/>
            <w:vAlign w:val="center"/>
          </w:tcPr>
          <w:p w:rsidR="008161AC" w:rsidRDefault="00C57531">
            <w:pPr>
              <w:pStyle w:val="TableBodyText"/>
            </w:pPr>
            <w:r>
              <w:t>16.1</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1/7/2011</w:t>
            </w:r>
          </w:p>
        </w:tc>
        <w:tc>
          <w:tcPr>
            <w:tcW w:w="0" w:type="auto"/>
            <w:vAlign w:val="center"/>
          </w:tcPr>
          <w:p w:rsidR="008161AC" w:rsidRDefault="00C57531">
            <w:pPr>
              <w:pStyle w:val="TableBodyText"/>
            </w:pPr>
            <w:r>
              <w:t>16.2</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2/11/2011</w:t>
            </w:r>
          </w:p>
        </w:tc>
        <w:tc>
          <w:tcPr>
            <w:tcW w:w="0" w:type="auto"/>
            <w:vAlign w:val="center"/>
          </w:tcPr>
          <w:p w:rsidR="008161AC" w:rsidRDefault="00C57531">
            <w:pPr>
              <w:pStyle w:val="TableBodyText"/>
            </w:pPr>
            <w:r>
              <w:t>17.0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3/25/2011</w:t>
            </w:r>
          </w:p>
        </w:tc>
        <w:tc>
          <w:tcPr>
            <w:tcW w:w="0" w:type="auto"/>
            <w:vAlign w:val="center"/>
          </w:tcPr>
          <w:p w:rsidR="008161AC" w:rsidRDefault="00C57531">
            <w:pPr>
              <w:pStyle w:val="TableBodyText"/>
            </w:pPr>
            <w:r>
              <w:t>18.0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5/6/2011</w:t>
            </w:r>
          </w:p>
        </w:tc>
        <w:tc>
          <w:tcPr>
            <w:tcW w:w="0" w:type="auto"/>
            <w:vAlign w:val="center"/>
          </w:tcPr>
          <w:p w:rsidR="008161AC" w:rsidRDefault="00C57531">
            <w:pPr>
              <w:pStyle w:val="TableBodyText"/>
            </w:pPr>
            <w:r>
              <w:t>18.0</w:t>
            </w:r>
          </w:p>
        </w:tc>
        <w:tc>
          <w:tcPr>
            <w:tcW w:w="0" w:type="auto"/>
            <w:vAlign w:val="center"/>
          </w:tcPr>
          <w:p w:rsidR="008161AC" w:rsidRDefault="00C57531">
            <w:pPr>
              <w:pStyle w:val="TableBodyText"/>
            </w:pPr>
            <w:r>
              <w:t>None</w:t>
            </w:r>
          </w:p>
        </w:tc>
        <w:tc>
          <w:tcPr>
            <w:tcW w:w="0" w:type="auto"/>
            <w:vAlign w:val="center"/>
          </w:tcPr>
          <w:p w:rsidR="008161AC" w:rsidRDefault="00C57531">
            <w:pPr>
              <w:pStyle w:val="TableBodyText"/>
            </w:pPr>
            <w:r>
              <w:t>No changes to the meaning, language, or formatting of the technical content.</w:t>
            </w:r>
          </w:p>
        </w:tc>
      </w:tr>
      <w:tr w:rsidR="008161AC" w:rsidTr="008161AC">
        <w:tc>
          <w:tcPr>
            <w:tcW w:w="0" w:type="auto"/>
            <w:vAlign w:val="center"/>
          </w:tcPr>
          <w:p w:rsidR="008161AC" w:rsidRDefault="00C57531">
            <w:pPr>
              <w:pStyle w:val="TableBodyText"/>
            </w:pPr>
            <w:r>
              <w:t>6/17/2011</w:t>
            </w:r>
          </w:p>
        </w:tc>
        <w:tc>
          <w:tcPr>
            <w:tcW w:w="0" w:type="auto"/>
            <w:vAlign w:val="center"/>
          </w:tcPr>
          <w:p w:rsidR="008161AC" w:rsidRDefault="00C57531">
            <w:pPr>
              <w:pStyle w:val="TableBodyText"/>
            </w:pPr>
            <w:r>
              <w:t>18.1</w:t>
            </w:r>
          </w:p>
        </w:tc>
        <w:tc>
          <w:tcPr>
            <w:tcW w:w="0" w:type="auto"/>
            <w:vAlign w:val="center"/>
          </w:tcPr>
          <w:p w:rsidR="008161AC" w:rsidRDefault="00C57531">
            <w:pPr>
              <w:pStyle w:val="TableBodyText"/>
            </w:pPr>
            <w:r>
              <w:t>Minor</w:t>
            </w:r>
          </w:p>
        </w:tc>
        <w:tc>
          <w:tcPr>
            <w:tcW w:w="0" w:type="auto"/>
            <w:vAlign w:val="center"/>
          </w:tcPr>
          <w:p w:rsidR="008161AC" w:rsidRDefault="00C57531">
            <w:pPr>
              <w:pStyle w:val="TableBodyText"/>
            </w:pPr>
            <w:r>
              <w:t>Clarified the meaning of the technical content.</w:t>
            </w:r>
          </w:p>
        </w:tc>
      </w:tr>
      <w:tr w:rsidR="008161AC" w:rsidTr="008161AC">
        <w:tc>
          <w:tcPr>
            <w:tcW w:w="0" w:type="auto"/>
            <w:vAlign w:val="center"/>
          </w:tcPr>
          <w:p w:rsidR="008161AC" w:rsidRDefault="00C57531">
            <w:pPr>
              <w:pStyle w:val="TableBodyText"/>
            </w:pPr>
            <w:r>
              <w:t>9/23/2011</w:t>
            </w:r>
          </w:p>
        </w:tc>
        <w:tc>
          <w:tcPr>
            <w:tcW w:w="0" w:type="auto"/>
            <w:vAlign w:val="center"/>
          </w:tcPr>
          <w:p w:rsidR="008161AC" w:rsidRDefault="00C57531">
            <w:pPr>
              <w:pStyle w:val="TableBodyText"/>
            </w:pPr>
            <w:r>
              <w:t>19.0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12/16/2011</w:t>
            </w:r>
          </w:p>
        </w:tc>
        <w:tc>
          <w:tcPr>
            <w:tcW w:w="0" w:type="auto"/>
            <w:vAlign w:val="center"/>
          </w:tcPr>
          <w:p w:rsidR="008161AC" w:rsidRDefault="00C57531">
            <w:pPr>
              <w:pStyle w:val="TableBodyText"/>
            </w:pPr>
            <w:r>
              <w:t>20.0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w:t>
            </w:r>
            <w:r>
              <w:t>d revised the technical content.</w:t>
            </w:r>
          </w:p>
        </w:tc>
      </w:tr>
      <w:tr w:rsidR="008161AC" w:rsidTr="008161AC">
        <w:tc>
          <w:tcPr>
            <w:tcW w:w="0" w:type="auto"/>
            <w:vAlign w:val="center"/>
          </w:tcPr>
          <w:p w:rsidR="008161AC" w:rsidRDefault="00C57531">
            <w:pPr>
              <w:pStyle w:val="TableBodyText"/>
            </w:pPr>
            <w:r>
              <w:t>3/30/2012</w:t>
            </w:r>
          </w:p>
        </w:tc>
        <w:tc>
          <w:tcPr>
            <w:tcW w:w="0" w:type="auto"/>
            <w:vAlign w:val="center"/>
          </w:tcPr>
          <w:p w:rsidR="008161AC" w:rsidRDefault="00C57531">
            <w:pPr>
              <w:pStyle w:val="TableBodyText"/>
            </w:pPr>
            <w:r>
              <w:t>21.0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7/12/2012</w:t>
            </w:r>
          </w:p>
        </w:tc>
        <w:tc>
          <w:tcPr>
            <w:tcW w:w="0" w:type="auto"/>
            <w:vAlign w:val="center"/>
          </w:tcPr>
          <w:p w:rsidR="008161AC" w:rsidRDefault="00C57531">
            <w:pPr>
              <w:pStyle w:val="TableBodyText"/>
            </w:pPr>
            <w:r>
              <w:t>22.0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10/25/2012</w:t>
            </w:r>
          </w:p>
        </w:tc>
        <w:tc>
          <w:tcPr>
            <w:tcW w:w="0" w:type="auto"/>
            <w:vAlign w:val="center"/>
          </w:tcPr>
          <w:p w:rsidR="008161AC" w:rsidRDefault="00C57531">
            <w:pPr>
              <w:pStyle w:val="TableBodyText"/>
            </w:pPr>
            <w:r>
              <w:t>23.0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1/31/2013</w:t>
            </w:r>
          </w:p>
        </w:tc>
        <w:tc>
          <w:tcPr>
            <w:tcW w:w="0" w:type="auto"/>
            <w:vAlign w:val="center"/>
          </w:tcPr>
          <w:p w:rsidR="008161AC" w:rsidRDefault="00C57531">
            <w:pPr>
              <w:pStyle w:val="TableBodyText"/>
            </w:pPr>
            <w:r>
              <w:t>24.0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8/8/2013</w:t>
            </w:r>
          </w:p>
        </w:tc>
        <w:tc>
          <w:tcPr>
            <w:tcW w:w="0" w:type="auto"/>
            <w:vAlign w:val="center"/>
          </w:tcPr>
          <w:p w:rsidR="008161AC" w:rsidRDefault="00C57531">
            <w:pPr>
              <w:pStyle w:val="TableBodyText"/>
            </w:pPr>
            <w:r>
              <w:t>25.0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11/14/2013</w:t>
            </w:r>
          </w:p>
        </w:tc>
        <w:tc>
          <w:tcPr>
            <w:tcW w:w="0" w:type="auto"/>
            <w:vAlign w:val="center"/>
          </w:tcPr>
          <w:p w:rsidR="008161AC" w:rsidRDefault="00C57531">
            <w:pPr>
              <w:pStyle w:val="TableBodyText"/>
            </w:pPr>
            <w:r>
              <w:t>26.0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Updated and revised the technical content.</w:t>
            </w:r>
          </w:p>
        </w:tc>
      </w:tr>
      <w:tr w:rsidR="008161AC" w:rsidTr="008161AC">
        <w:tc>
          <w:tcPr>
            <w:tcW w:w="0" w:type="auto"/>
            <w:vAlign w:val="center"/>
          </w:tcPr>
          <w:p w:rsidR="008161AC" w:rsidRDefault="00C57531">
            <w:pPr>
              <w:pStyle w:val="TableBodyText"/>
            </w:pPr>
            <w:r>
              <w:t>2/13/2014</w:t>
            </w:r>
          </w:p>
        </w:tc>
        <w:tc>
          <w:tcPr>
            <w:tcW w:w="0" w:type="auto"/>
            <w:vAlign w:val="center"/>
          </w:tcPr>
          <w:p w:rsidR="008161AC" w:rsidRDefault="00C57531">
            <w:pPr>
              <w:pStyle w:val="TableBodyText"/>
            </w:pPr>
            <w:r>
              <w:t>26.0</w:t>
            </w:r>
          </w:p>
        </w:tc>
        <w:tc>
          <w:tcPr>
            <w:tcW w:w="0" w:type="auto"/>
            <w:vAlign w:val="center"/>
          </w:tcPr>
          <w:p w:rsidR="008161AC" w:rsidRDefault="00C57531">
            <w:pPr>
              <w:pStyle w:val="TableBodyText"/>
            </w:pPr>
            <w:r>
              <w:t>None</w:t>
            </w:r>
          </w:p>
        </w:tc>
        <w:tc>
          <w:tcPr>
            <w:tcW w:w="0" w:type="auto"/>
            <w:vAlign w:val="center"/>
          </w:tcPr>
          <w:p w:rsidR="008161AC" w:rsidRDefault="00C57531">
            <w:pPr>
              <w:pStyle w:val="TableBodyText"/>
            </w:pPr>
            <w:r>
              <w:t>No changes to the meaning, language, or formatting of the technical content.</w:t>
            </w:r>
          </w:p>
        </w:tc>
      </w:tr>
      <w:tr w:rsidR="008161AC" w:rsidTr="008161AC">
        <w:tc>
          <w:tcPr>
            <w:tcW w:w="0" w:type="auto"/>
            <w:vAlign w:val="center"/>
          </w:tcPr>
          <w:p w:rsidR="008161AC" w:rsidRDefault="00C57531">
            <w:pPr>
              <w:pStyle w:val="TableBodyText"/>
            </w:pPr>
            <w:r>
              <w:t>5/15/2014</w:t>
            </w:r>
          </w:p>
        </w:tc>
        <w:tc>
          <w:tcPr>
            <w:tcW w:w="0" w:type="auto"/>
            <w:vAlign w:val="center"/>
          </w:tcPr>
          <w:p w:rsidR="008161AC" w:rsidRDefault="00C57531">
            <w:pPr>
              <w:pStyle w:val="TableBodyText"/>
            </w:pPr>
            <w:r>
              <w:t>26.0</w:t>
            </w:r>
          </w:p>
        </w:tc>
        <w:tc>
          <w:tcPr>
            <w:tcW w:w="0" w:type="auto"/>
            <w:vAlign w:val="center"/>
          </w:tcPr>
          <w:p w:rsidR="008161AC" w:rsidRDefault="00C57531">
            <w:pPr>
              <w:pStyle w:val="TableBodyText"/>
            </w:pPr>
            <w:r>
              <w:t>None</w:t>
            </w:r>
          </w:p>
        </w:tc>
        <w:tc>
          <w:tcPr>
            <w:tcW w:w="0" w:type="auto"/>
            <w:vAlign w:val="center"/>
          </w:tcPr>
          <w:p w:rsidR="008161AC" w:rsidRDefault="00C57531">
            <w:pPr>
              <w:pStyle w:val="TableBodyText"/>
            </w:pPr>
            <w:r>
              <w:t>No changes to the meaning, language, or formatting of the technical content.</w:t>
            </w:r>
          </w:p>
        </w:tc>
      </w:tr>
      <w:tr w:rsidR="008161AC" w:rsidTr="008161AC">
        <w:tc>
          <w:tcPr>
            <w:tcW w:w="0" w:type="auto"/>
            <w:vAlign w:val="center"/>
          </w:tcPr>
          <w:p w:rsidR="008161AC" w:rsidRDefault="00C57531">
            <w:pPr>
              <w:pStyle w:val="TableBodyText"/>
            </w:pPr>
            <w:r>
              <w:t>6/30/2015</w:t>
            </w:r>
          </w:p>
        </w:tc>
        <w:tc>
          <w:tcPr>
            <w:tcW w:w="0" w:type="auto"/>
            <w:vAlign w:val="center"/>
          </w:tcPr>
          <w:p w:rsidR="008161AC" w:rsidRDefault="00C57531">
            <w:pPr>
              <w:pStyle w:val="TableBodyText"/>
            </w:pPr>
            <w:r>
              <w:t>27.0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10/16/2015</w:t>
            </w:r>
          </w:p>
        </w:tc>
        <w:tc>
          <w:tcPr>
            <w:tcW w:w="0" w:type="auto"/>
            <w:vAlign w:val="center"/>
          </w:tcPr>
          <w:p w:rsidR="008161AC" w:rsidRDefault="00C57531">
            <w:pPr>
              <w:pStyle w:val="TableBodyText"/>
            </w:pPr>
            <w:r>
              <w:t>27.0</w:t>
            </w:r>
          </w:p>
        </w:tc>
        <w:tc>
          <w:tcPr>
            <w:tcW w:w="0" w:type="auto"/>
            <w:vAlign w:val="center"/>
          </w:tcPr>
          <w:p w:rsidR="008161AC" w:rsidRDefault="00C57531">
            <w:pPr>
              <w:pStyle w:val="TableBodyText"/>
            </w:pPr>
            <w:r>
              <w:t>None</w:t>
            </w:r>
          </w:p>
        </w:tc>
        <w:tc>
          <w:tcPr>
            <w:tcW w:w="0" w:type="auto"/>
            <w:vAlign w:val="center"/>
          </w:tcPr>
          <w:p w:rsidR="008161AC" w:rsidRDefault="00C57531">
            <w:pPr>
              <w:pStyle w:val="TableBodyText"/>
            </w:pPr>
            <w:r>
              <w:t>No changes to the meaning, language, or formatting of the technical content.</w:t>
            </w:r>
          </w:p>
        </w:tc>
      </w:tr>
      <w:tr w:rsidR="008161AC" w:rsidTr="008161AC">
        <w:tc>
          <w:tcPr>
            <w:tcW w:w="0" w:type="auto"/>
            <w:vAlign w:val="center"/>
          </w:tcPr>
          <w:p w:rsidR="008161AC" w:rsidRDefault="00C57531">
            <w:pPr>
              <w:pStyle w:val="TableBodyText"/>
            </w:pPr>
            <w:r>
              <w:t>7/14/2016</w:t>
            </w:r>
          </w:p>
        </w:tc>
        <w:tc>
          <w:tcPr>
            <w:tcW w:w="0" w:type="auto"/>
            <w:vAlign w:val="center"/>
          </w:tcPr>
          <w:p w:rsidR="008161AC" w:rsidRDefault="00C57531">
            <w:pPr>
              <w:pStyle w:val="TableBodyText"/>
            </w:pPr>
            <w:r>
              <w:t>28.0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6/1/2017</w:t>
            </w:r>
          </w:p>
        </w:tc>
        <w:tc>
          <w:tcPr>
            <w:tcW w:w="0" w:type="auto"/>
            <w:vAlign w:val="center"/>
          </w:tcPr>
          <w:p w:rsidR="008161AC" w:rsidRDefault="00C57531">
            <w:pPr>
              <w:pStyle w:val="TableBodyText"/>
            </w:pPr>
            <w:r>
              <w:t>29.0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9/15/2017</w:t>
            </w:r>
          </w:p>
        </w:tc>
        <w:tc>
          <w:tcPr>
            <w:tcW w:w="0" w:type="auto"/>
            <w:vAlign w:val="center"/>
          </w:tcPr>
          <w:p w:rsidR="008161AC" w:rsidRDefault="00C57531">
            <w:pPr>
              <w:pStyle w:val="TableBodyText"/>
            </w:pPr>
            <w:r>
              <w:t>30.0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12/1/2017</w:t>
            </w:r>
          </w:p>
        </w:tc>
        <w:tc>
          <w:tcPr>
            <w:tcW w:w="0" w:type="auto"/>
            <w:vAlign w:val="center"/>
          </w:tcPr>
          <w:p w:rsidR="008161AC" w:rsidRDefault="00C57531">
            <w:pPr>
              <w:pStyle w:val="TableBodyText"/>
            </w:pPr>
            <w:r>
              <w:t>31.0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9/12/2018</w:t>
            </w:r>
          </w:p>
        </w:tc>
        <w:tc>
          <w:tcPr>
            <w:tcW w:w="0" w:type="auto"/>
            <w:vAlign w:val="center"/>
          </w:tcPr>
          <w:p w:rsidR="008161AC" w:rsidRDefault="00C57531">
            <w:pPr>
              <w:pStyle w:val="TableBodyText"/>
            </w:pPr>
            <w:r>
              <w:t>32.0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8/26/2020</w:t>
            </w:r>
          </w:p>
        </w:tc>
        <w:tc>
          <w:tcPr>
            <w:tcW w:w="0" w:type="auto"/>
            <w:vAlign w:val="center"/>
          </w:tcPr>
          <w:p w:rsidR="008161AC" w:rsidRDefault="00C57531">
            <w:pPr>
              <w:pStyle w:val="TableBodyText"/>
            </w:pPr>
            <w:r>
              <w:t>33.0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4/7/2021</w:t>
            </w:r>
          </w:p>
        </w:tc>
        <w:tc>
          <w:tcPr>
            <w:tcW w:w="0" w:type="auto"/>
            <w:vAlign w:val="center"/>
          </w:tcPr>
          <w:p w:rsidR="008161AC" w:rsidRDefault="00C57531">
            <w:pPr>
              <w:pStyle w:val="TableBodyText"/>
            </w:pPr>
            <w:r>
              <w:t>34.0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6/25/2021</w:t>
            </w:r>
          </w:p>
        </w:tc>
        <w:tc>
          <w:tcPr>
            <w:tcW w:w="0" w:type="auto"/>
            <w:vAlign w:val="center"/>
          </w:tcPr>
          <w:p w:rsidR="008161AC" w:rsidRDefault="00C57531">
            <w:pPr>
              <w:pStyle w:val="TableBodyText"/>
            </w:pPr>
            <w:r>
              <w:t>35.0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10/6/2021</w:t>
            </w:r>
          </w:p>
        </w:tc>
        <w:tc>
          <w:tcPr>
            <w:tcW w:w="0" w:type="auto"/>
            <w:vAlign w:val="center"/>
          </w:tcPr>
          <w:p w:rsidR="008161AC" w:rsidRDefault="00C57531">
            <w:pPr>
              <w:pStyle w:val="TableBodyText"/>
            </w:pPr>
            <w:r>
              <w:t>36.0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lastRenderedPageBreak/>
              <w:t>4/29/2022</w:t>
            </w:r>
          </w:p>
        </w:tc>
        <w:tc>
          <w:tcPr>
            <w:tcW w:w="0" w:type="auto"/>
            <w:vAlign w:val="center"/>
          </w:tcPr>
          <w:p w:rsidR="008161AC" w:rsidRDefault="00C57531">
            <w:pPr>
              <w:pStyle w:val="TableBodyText"/>
            </w:pPr>
            <w:r>
              <w:t>37.0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4/23/2024</w:t>
            </w:r>
          </w:p>
        </w:tc>
        <w:tc>
          <w:tcPr>
            <w:tcW w:w="0" w:type="auto"/>
            <w:vAlign w:val="center"/>
          </w:tcPr>
          <w:p w:rsidR="008161AC" w:rsidRDefault="00C57531">
            <w:pPr>
              <w:pStyle w:val="TableBodyText"/>
            </w:pPr>
            <w:r>
              <w:t>38.0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r w:rsidR="008161AC" w:rsidTr="008161AC">
        <w:tc>
          <w:tcPr>
            <w:tcW w:w="0" w:type="auto"/>
            <w:vAlign w:val="center"/>
          </w:tcPr>
          <w:p w:rsidR="008161AC" w:rsidRDefault="00C57531">
            <w:pPr>
              <w:pStyle w:val="TableBodyText"/>
            </w:pPr>
            <w:r>
              <w:t>9/16/2024</w:t>
            </w:r>
          </w:p>
        </w:tc>
        <w:tc>
          <w:tcPr>
            <w:tcW w:w="0" w:type="auto"/>
            <w:vAlign w:val="center"/>
          </w:tcPr>
          <w:p w:rsidR="008161AC" w:rsidRDefault="00C57531">
            <w:pPr>
              <w:pStyle w:val="TableBodyText"/>
            </w:pPr>
            <w:r>
              <w:t>38.0</w:t>
            </w:r>
          </w:p>
        </w:tc>
        <w:tc>
          <w:tcPr>
            <w:tcW w:w="0" w:type="auto"/>
            <w:vAlign w:val="center"/>
          </w:tcPr>
          <w:p w:rsidR="008161AC" w:rsidRDefault="00C57531">
            <w:pPr>
              <w:pStyle w:val="TableBodyText"/>
            </w:pPr>
            <w:r>
              <w:t>None</w:t>
            </w:r>
          </w:p>
        </w:tc>
        <w:tc>
          <w:tcPr>
            <w:tcW w:w="0" w:type="auto"/>
            <w:vAlign w:val="center"/>
          </w:tcPr>
          <w:p w:rsidR="008161AC" w:rsidRDefault="00C57531">
            <w:pPr>
              <w:pStyle w:val="TableBodyText"/>
            </w:pPr>
            <w:r>
              <w:t>No changes to the meaning, language, or formatting of the technical content.</w:t>
            </w:r>
          </w:p>
        </w:tc>
      </w:tr>
      <w:tr w:rsidR="008161AC" w:rsidTr="008161AC">
        <w:tc>
          <w:tcPr>
            <w:tcW w:w="0" w:type="auto"/>
            <w:vAlign w:val="center"/>
          </w:tcPr>
          <w:p w:rsidR="008161AC" w:rsidRDefault="00C57531">
            <w:pPr>
              <w:pStyle w:val="TableBodyText"/>
            </w:pPr>
            <w:r>
              <w:t>8/11/2025</w:t>
            </w:r>
          </w:p>
        </w:tc>
        <w:tc>
          <w:tcPr>
            <w:tcW w:w="0" w:type="auto"/>
            <w:vAlign w:val="center"/>
          </w:tcPr>
          <w:p w:rsidR="008161AC" w:rsidRDefault="00C57531">
            <w:pPr>
              <w:pStyle w:val="TableBodyText"/>
            </w:pPr>
            <w:r>
              <w:t>39.0</w:t>
            </w:r>
          </w:p>
        </w:tc>
        <w:tc>
          <w:tcPr>
            <w:tcW w:w="0" w:type="auto"/>
            <w:vAlign w:val="center"/>
          </w:tcPr>
          <w:p w:rsidR="008161AC" w:rsidRDefault="00C57531">
            <w:pPr>
              <w:pStyle w:val="TableBodyText"/>
            </w:pPr>
            <w:r>
              <w:t>Major</w:t>
            </w:r>
          </w:p>
        </w:tc>
        <w:tc>
          <w:tcPr>
            <w:tcW w:w="0" w:type="auto"/>
            <w:vAlign w:val="center"/>
          </w:tcPr>
          <w:p w:rsidR="008161AC" w:rsidRDefault="00C57531">
            <w:pPr>
              <w:pStyle w:val="TableBodyText"/>
            </w:pPr>
            <w:r>
              <w:t>Significantly changed the technical content.</w:t>
            </w:r>
          </w:p>
        </w:tc>
      </w:tr>
    </w:tbl>
    <w:p w:rsidR="008161AC" w:rsidRDefault="00C57531">
      <w:pPr>
        <w:pStyle w:val="TOCHeading"/>
      </w:pPr>
      <w:r>
        <w:lastRenderedPageBreak/>
        <w:t>Table of Contents</w:t>
      </w:r>
    </w:p>
    <w:p w:rsidR="00C57531" w:rsidRDefault="00C57531">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05546934" w:history="1">
        <w:r w:rsidRPr="001F1688">
          <w:rPr>
            <w:rStyle w:val="Hyperlink"/>
            <w:noProof/>
          </w:rPr>
          <w:t>1</w:t>
        </w:r>
        <w:r>
          <w:rPr>
            <w:rFonts w:asciiTheme="minorHAnsi" w:eastAsiaTheme="minorEastAsia" w:hAnsiTheme="minorHAnsi" w:cstheme="minorBidi"/>
            <w:b w:val="0"/>
            <w:bCs w:val="0"/>
            <w:noProof/>
            <w:sz w:val="22"/>
            <w:szCs w:val="22"/>
          </w:rPr>
          <w:tab/>
        </w:r>
        <w:r w:rsidRPr="001F1688">
          <w:rPr>
            <w:rStyle w:val="Hyperlink"/>
            <w:noProof/>
          </w:rPr>
          <w:t>Introduction</w:t>
        </w:r>
        <w:r>
          <w:rPr>
            <w:noProof/>
            <w:webHidden/>
          </w:rPr>
          <w:tab/>
        </w:r>
        <w:r>
          <w:rPr>
            <w:noProof/>
            <w:webHidden/>
          </w:rPr>
          <w:fldChar w:fldCharType="begin"/>
        </w:r>
        <w:r>
          <w:rPr>
            <w:noProof/>
            <w:webHidden/>
          </w:rPr>
          <w:instrText xml:space="preserve"> PAGEREF _Toc205546934 \h </w:instrText>
        </w:r>
        <w:r>
          <w:rPr>
            <w:noProof/>
            <w:webHidden/>
          </w:rPr>
        </w:r>
        <w:r>
          <w:rPr>
            <w:noProof/>
            <w:webHidden/>
          </w:rPr>
          <w:fldChar w:fldCharType="separate"/>
        </w:r>
        <w:r>
          <w:rPr>
            <w:noProof/>
            <w:webHidden/>
          </w:rPr>
          <w:t>12</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35" w:history="1">
        <w:r w:rsidRPr="001F1688">
          <w:rPr>
            <w:rStyle w:val="Hyperlink"/>
            <w:noProof/>
          </w:rPr>
          <w:t>1.1</w:t>
        </w:r>
        <w:r>
          <w:rPr>
            <w:rFonts w:asciiTheme="minorHAnsi" w:eastAsiaTheme="minorEastAsia" w:hAnsiTheme="minorHAnsi" w:cstheme="minorBidi"/>
            <w:noProof/>
            <w:sz w:val="22"/>
            <w:szCs w:val="22"/>
          </w:rPr>
          <w:tab/>
        </w:r>
        <w:r w:rsidRPr="001F1688">
          <w:rPr>
            <w:rStyle w:val="Hyperlink"/>
            <w:noProof/>
          </w:rPr>
          <w:t>Glossary</w:t>
        </w:r>
        <w:r>
          <w:rPr>
            <w:noProof/>
            <w:webHidden/>
          </w:rPr>
          <w:tab/>
        </w:r>
        <w:r>
          <w:rPr>
            <w:noProof/>
            <w:webHidden/>
          </w:rPr>
          <w:fldChar w:fldCharType="begin"/>
        </w:r>
        <w:r>
          <w:rPr>
            <w:noProof/>
            <w:webHidden/>
          </w:rPr>
          <w:instrText xml:space="preserve"> PAGEREF _Toc205546935 \h </w:instrText>
        </w:r>
        <w:r>
          <w:rPr>
            <w:noProof/>
            <w:webHidden/>
          </w:rPr>
        </w:r>
        <w:r>
          <w:rPr>
            <w:noProof/>
            <w:webHidden/>
          </w:rPr>
          <w:fldChar w:fldCharType="separate"/>
        </w:r>
        <w:r>
          <w:rPr>
            <w:noProof/>
            <w:webHidden/>
          </w:rPr>
          <w:t>12</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36" w:history="1">
        <w:r w:rsidRPr="001F1688">
          <w:rPr>
            <w:rStyle w:val="Hyperlink"/>
            <w:noProof/>
          </w:rPr>
          <w:t>1.2</w:t>
        </w:r>
        <w:r>
          <w:rPr>
            <w:rFonts w:asciiTheme="minorHAnsi" w:eastAsiaTheme="minorEastAsia" w:hAnsiTheme="minorHAnsi" w:cstheme="minorBidi"/>
            <w:noProof/>
            <w:sz w:val="22"/>
            <w:szCs w:val="22"/>
          </w:rPr>
          <w:tab/>
        </w:r>
        <w:r w:rsidRPr="001F1688">
          <w:rPr>
            <w:rStyle w:val="Hyperlink"/>
            <w:noProof/>
          </w:rPr>
          <w:t>References</w:t>
        </w:r>
        <w:r>
          <w:rPr>
            <w:noProof/>
            <w:webHidden/>
          </w:rPr>
          <w:tab/>
        </w:r>
        <w:r>
          <w:rPr>
            <w:noProof/>
            <w:webHidden/>
          </w:rPr>
          <w:fldChar w:fldCharType="begin"/>
        </w:r>
        <w:r>
          <w:rPr>
            <w:noProof/>
            <w:webHidden/>
          </w:rPr>
          <w:instrText xml:space="preserve"> PAGEREF _Toc205546936 \h </w:instrText>
        </w:r>
        <w:r>
          <w:rPr>
            <w:noProof/>
            <w:webHidden/>
          </w:rPr>
        </w:r>
        <w:r>
          <w:rPr>
            <w:noProof/>
            <w:webHidden/>
          </w:rPr>
          <w:fldChar w:fldCharType="separate"/>
        </w:r>
        <w:r>
          <w:rPr>
            <w:noProof/>
            <w:webHidden/>
          </w:rPr>
          <w:t>22</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6937" w:history="1">
        <w:r w:rsidRPr="001F1688">
          <w:rPr>
            <w:rStyle w:val="Hyperlink"/>
            <w:noProof/>
          </w:rPr>
          <w:t>1.2.1</w:t>
        </w:r>
        <w:r>
          <w:rPr>
            <w:rFonts w:asciiTheme="minorHAnsi" w:eastAsiaTheme="minorEastAsia" w:hAnsiTheme="minorHAnsi" w:cstheme="minorBidi"/>
            <w:noProof/>
            <w:sz w:val="22"/>
            <w:szCs w:val="22"/>
          </w:rPr>
          <w:tab/>
        </w:r>
        <w:r w:rsidRPr="001F1688">
          <w:rPr>
            <w:rStyle w:val="Hyperlink"/>
            <w:noProof/>
          </w:rPr>
          <w:t>Normative References</w:t>
        </w:r>
        <w:r>
          <w:rPr>
            <w:noProof/>
            <w:webHidden/>
          </w:rPr>
          <w:tab/>
        </w:r>
        <w:r>
          <w:rPr>
            <w:noProof/>
            <w:webHidden/>
          </w:rPr>
          <w:fldChar w:fldCharType="begin"/>
        </w:r>
        <w:r>
          <w:rPr>
            <w:noProof/>
            <w:webHidden/>
          </w:rPr>
          <w:instrText xml:space="preserve"> PAGEREF _Toc205546937 \h </w:instrText>
        </w:r>
        <w:r>
          <w:rPr>
            <w:noProof/>
            <w:webHidden/>
          </w:rPr>
        </w:r>
        <w:r>
          <w:rPr>
            <w:noProof/>
            <w:webHidden/>
          </w:rPr>
          <w:fldChar w:fldCharType="separate"/>
        </w:r>
        <w:r>
          <w:rPr>
            <w:noProof/>
            <w:webHidden/>
          </w:rPr>
          <w:t>22</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6938" w:history="1">
        <w:r w:rsidRPr="001F1688">
          <w:rPr>
            <w:rStyle w:val="Hyperlink"/>
            <w:noProof/>
          </w:rPr>
          <w:t>1.2.2</w:t>
        </w:r>
        <w:r>
          <w:rPr>
            <w:rFonts w:asciiTheme="minorHAnsi" w:eastAsiaTheme="minorEastAsia" w:hAnsiTheme="minorHAnsi" w:cstheme="minorBidi"/>
            <w:noProof/>
            <w:sz w:val="22"/>
            <w:szCs w:val="22"/>
          </w:rPr>
          <w:tab/>
        </w:r>
        <w:r w:rsidRPr="001F1688">
          <w:rPr>
            <w:rStyle w:val="Hyperlink"/>
            <w:noProof/>
          </w:rPr>
          <w:t>Informative References</w:t>
        </w:r>
        <w:r>
          <w:rPr>
            <w:noProof/>
            <w:webHidden/>
          </w:rPr>
          <w:tab/>
        </w:r>
        <w:r>
          <w:rPr>
            <w:noProof/>
            <w:webHidden/>
          </w:rPr>
          <w:fldChar w:fldCharType="begin"/>
        </w:r>
        <w:r>
          <w:rPr>
            <w:noProof/>
            <w:webHidden/>
          </w:rPr>
          <w:instrText xml:space="preserve"> PAGEREF _Toc205546938 \h </w:instrText>
        </w:r>
        <w:r>
          <w:rPr>
            <w:noProof/>
            <w:webHidden/>
          </w:rPr>
        </w:r>
        <w:r>
          <w:rPr>
            <w:noProof/>
            <w:webHidden/>
          </w:rPr>
          <w:fldChar w:fldCharType="separate"/>
        </w:r>
        <w:r>
          <w:rPr>
            <w:noProof/>
            <w:webHidden/>
          </w:rPr>
          <w:t>23</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39" w:history="1">
        <w:r w:rsidRPr="001F1688">
          <w:rPr>
            <w:rStyle w:val="Hyperlink"/>
            <w:noProof/>
          </w:rPr>
          <w:t>1.3</w:t>
        </w:r>
        <w:r>
          <w:rPr>
            <w:rFonts w:asciiTheme="minorHAnsi" w:eastAsiaTheme="minorEastAsia" w:hAnsiTheme="minorHAnsi" w:cstheme="minorBidi"/>
            <w:noProof/>
            <w:sz w:val="22"/>
            <w:szCs w:val="22"/>
          </w:rPr>
          <w:tab/>
        </w:r>
        <w:r w:rsidRPr="001F1688">
          <w:rPr>
            <w:rStyle w:val="Hyperlink"/>
            <w:noProof/>
          </w:rPr>
          <w:t>Overview</w:t>
        </w:r>
        <w:r>
          <w:rPr>
            <w:noProof/>
            <w:webHidden/>
          </w:rPr>
          <w:tab/>
        </w:r>
        <w:r>
          <w:rPr>
            <w:noProof/>
            <w:webHidden/>
          </w:rPr>
          <w:fldChar w:fldCharType="begin"/>
        </w:r>
        <w:r>
          <w:rPr>
            <w:noProof/>
            <w:webHidden/>
          </w:rPr>
          <w:instrText xml:space="preserve"> PAGEREF _Toc205546939 \h </w:instrText>
        </w:r>
        <w:r>
          <w:rPr>
            <w:noProof/>
            <w:webHidden/>
          </w:rPr>
        </w:r>
        <w:r>
          <w:rPr>
            <w:noProof/>
            <w:webHidden/>
          </w:rPr>
          <w:fldChar w:fldCharType="separate"/>
        </w:r>
        <w:r>
          <w:rPr>
            <w:noProof/>
            <w:webHidden/>
          </w:rPr>
          <w:t>25</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6940" w:history="1">
        <w:r w:rsidRPr="001F1688">
          <w:rPr>
            <w:rStyle w:val="Hyperlink"/>
            <w:noProof/>
          </w:rPr>
          <w:t>1.3.1</w:t>
        </w:r>
        <w:r>
          <w:rPr>
            <w:rFonts w:asciiTheme="minorHAnsi" w:eastAsiaTheme="minorEastAsia" w:hAnsiTheme="minorHAnsi" w:cstheme="minorBidi"/>
            <w:noProof/>
            <w:sz w:val="22"/>
            <w:szCs w:val="22"/>
          </w:rPr>
          <w:tab/>
        </w:r>
        <w:r w:rsidRPr="001F1688">
          <w:rPr>
            <w:rStyle w:val="Hyperlink"/>
            <w:noProof/>
          </w:rPr>
          <w:t>Management of the Print System</w:t>
        </w:r>
        <w:r>
          <w:rPr>
            <w:noProof/>
            <w:webHidden/>
          </w:rPr>
          <w:tab/>
        </w:r>
        <w:r>
          <w:rPr>
            <w:noProof/>
            <w:webHidden/>
          </w:rPr>
          <w:fldChar w:fldCharType="begin"/>
        </w:r>
        <w:r>
          <w:rPr>
            <w:noProof/>
            <w:webHidden/>
          </w:rPr>
          <w:instrText xml:space="preserve"> PAGEREF _Toc205546940 \h </w:instrText>
        </w:r>
        <w:r>
          <w:rPr>
            <w:noProof/>
            <w:webHidden/>
          </w:rPr>
        </w:r>
        <w:r>
          <w:rPr>
            <w:noProof/>
            <w:webHidden/>
          </w:rPr>
          <w:fldChar w:fldCharType="separate"/>
        </w:r>
        <w:r>
          <w:rPr>
            <w:noProof/>
            <w:webHidden/>
          </w:rPr>
          <w:t>25</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6941" w:history="1">
        <w:r w:rsidRPr="001F1688">
          <w:rPr>
            <w:rStyle w:val="Hyperlink"/>
            <w:noProof/>
          </w:rPr>
          <w:t>1.3.2</w:t>
        </w:r>
        <w:r>
          <w:rPr>
            <w:rFonts w:asciiTheme="minorHAnsi" w:eastAsiaTheme="minorEastAsia" w:hAnsiTheme="minorHAnsi" w:cstheme="minorBidi"/>
            <w:noProof/>
            <w:sz w:val="22"/>
            <w:szCs w:val="22"/>
          </w:rPr>
          <w:tab/>
        </w:r>
        <w:r w:rsidRPr="001F1688">
          <w:rPr>
            <w:rStyle w:val="Hyperlink"/>
            <w:noProof/>
          </w:rPr>
          <w:t>Communication of Print Job Data</w:t>
        </w:r>
        <w:r>
          <w:rPr>
            <w:noProof/>
            <w:webHidden/>
          </w:rPr>
          <w:tab/>
        </w:r>
        <w:r>
          <w:rPr>
            <w:noProof/>
            <w:webHidden/>
          </w:rPr>
          <w:fldChar w:fldCharType="begin"/>
        </w:r>
        <w:r>
          <w:rPr>
            <w:noProof/>
            <w:webHidden/>
          </w:rPr>
          <w:instrText xml:space="preserve"> PAGEREF _Toc205546941 \h </w:instrText>
        </w:r>
        <w:r>
          <w:rPr>
            <w:noProof/>
            <w:webHidden/>
          </w:rPr>
        </w:r>
        <w:r>
          <w:rPr>
            <w:noProof/>
            <w:webHidden/>
          </w:rPr>
          <w:fldChar w:fldCharType="separate"/>
        </w:r>
        <w:r>
          <w:rPr>
            <w:noProof/>
            <w:webHidden/>
          </w:rPr>
          <w:t>26</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6942" w:history="1">
        <w:r w:rsidRPr="001F1688">
          <w:rPr>
            <w:rStyle w:val="Hyperlink"/>
            <w:noProof/>
          </w:rPr>
          <w:t>1.3.3</w:t>
        </w:r>
        <w:r>
          <w:rPr>
            <w:rFonts w:asciiTheme="minorHAnsi" w:eastAsiaTheme="minorEastAsia" w:hAnsiTheme="minorHAnsi" w:cstheme="minorBidi"/>
            <w:noProof/>
            <w:sz w:val="22"/>
            <w:szCs w:val="22"/>
          </w:rPr>
          <w:tab/>
        </w:r>
        <w:r w:rsidRPr="001F1688">
          <w:rPr>
            <w:rStyle w:val="Hyperlink"/>
            <w:noProof/>
          </w:rPr>
          <w:t>Notification of Print System Changes</w:t>
        </w:r>
        <w:r>
          <w:rPr>
            <w:noProof/>
            <w:webHidden/>
          </w:rPr>
          <w:tab/>
        </w:r>
        <w:r>
          <w:rPr>
            <w:noProof/>
            <w:webHidden/>
          </w:rPr>
          <w:fldChar w:fldCharType="begin"/>
        </w:r>
        <w:r>
          <w:rPr>
            <w:noProof/>
            <w:webHidden/>
          </w:rPr>
          <w:instrText xml:space="preserve"> PAGEREF _Toc205546942 \h </w:instrText>
        </w:r>
        <w:r>
          <w:rPr>
            <w:noProof/>
            <w:webHidden/>
          </w:rPr>
        </w:r>
        <w:r>
          <w:rPr>
            <w:noProof/>
            <w:webHidden/>
          </w:rPr>
          <w:fldChar w:fldCharType="separate"/>
        </w:r>
        <w:r>
          <w:rPr>
            <w:noProof/>
            <w:webHidden/>
          </w:rPr>
          <w:t>27</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43" w:history="1">
        <w:r w:rsidRPr="001F1688">
          <w:rPr>
            <w:rStyle w:val="Hyperlink"/>
            <w:noProof/>
          </w:rPr>
          <w:t>1.4</w:t>
        </w:r>
        <w:r>
          <w:rPr>
            <w:rFonts w:asciiTheme="minorHAnsi" w:eastAsiaTheme="minorEastAsia" w:hAnsiTheme="minorHAnsi" w:cstheme="minorBidi"/>
            <w:noProof/>
            <w:sz w:val="22"/>
            <w:szCs w:val="22"/>
          </w:rPr>
          <w:tab/>
        </w:r>
        <w:r w:rsidRPr="001F1688">
          <w:rPr>
            <w:rStyle w:val="Hyperlink"/>
            <w:noProof/>
          </w:rPr>
          <w:t>Relationship to Other Protocols</w:t>
        </w:r>
        <w:r>
          <w:rPr>
            <w:noProof/>
            <w:webHidden/>
          </w:rPr>
          <w:tab/>
        </w:r>
        <w:r>
          <w:rPr>
            <w:noProof/>
            <w:webHidden/>
          </w:rPr>
          <w:fldChar w:fldCharType="begin"/>
        </w:r>
        <w:r>
          <w:rPr>
            <w:noProof/>
            <w:webHidden/>
          </w:rPr>
          <w:instrText xml:space="preserve"> PAGEREF _Toc205546943 \h </w:instrText>
        </w:r>
        <w:r>
          <w:rPr>
            <w:noProof/>
            <w:webHidden/>
          </w:rPr>
        </w:r>
        <w:r>
          <w:rPr>
            <w:noProof/>
            <w:webHidden/>
          </w:rPr>
          <w:fldChar w:fldCharType="separate"/>
        </w:r>
        <w:r>
          <w:rPr>
            <w:noProof/>
            <w:webHidden/>
          </w:rPr>
          <w:t>29</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44" w:history="1">
        <w:r w:rsidRPr="001F1688">
          <w:rPr>
            <w:rStyle w:val="Hyperlink"/>
            <w:noProof/>
          </w:rPr>
          <w:t>1.5</w:t>
        </w:r>
        <w:r>
          <w:rPr>
            <w:rFonts w:asciiTheme="minorHAnsi" w:eastAsiaTheme="minorEastAsia" w:hAnsiTheme="minorHAnsi" w:cstheme="minorBidi"/>
            <w:noProof/>
            <w:sz w:val="22"/>
            <w:szCs w:val="22"/>
          </w:rPr>
          <w:tab/>
        </w:r>
        <w:r w:rsidRPr="001F1688">
          <w:rPr>
            <w:rStyle w:val="Hyperlink"/>
            <w:noProof/>
          </w:rPr>
          <w:t>Prerequisites/Preconditions</w:t>
        </w:r>
        <w:r>
          <w:rPr>
            <w:noProof/>
            <w:webHidden/>
          </w:rPr>
          <w:tab/>
        </w:r>
        <w:r>
          <w:rPr>
            <w:noProof/>
            <w:webHidden/>
          </w:rPr>
          <w:fldChar w:fldCharType="begin"/>
        </w:r>
        <w:r>
          <w:rPr>
            <w:noProof/>
            <w:webHidden/>
          </w:rPr>
          <w:instrText xml:space="preserve"> PAGEREF _Toc205546944 \h </w:instrText>
        </w:r>
        <w:r>
          <w:rPr>
            <w:noProof/>
            <w:webHidden/>
          </w:rPr>
        </w:r>
        <w:r>
          <w:rPr>
            <w:noProof/>
            <w:webHidden/>
          </w:rPr>
          <w:fldChar w:fldCharType="separate"/>
        </w:r>
        <w:r>
          <w:rPr>
            <w:noProof/>
            <w:webHidden/>
          </w:rPr>
          <w:t>30</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45" w:history="1">
        <w:r w:rsidRPr="001F1688">
          <w:rPr>
            <w:rStyle w:val="Hyperlink"/>
            <w:noProof/>
          </w:rPr>
          <w:t>1.6</w:t>
        </w:r>
        <w:r>
          <w:rPr>
            <w:rFonts w:asciiTheme="minorHAnsi" w:eastAsiaTheme="minorEastAsia" w:hAnsiTheme="minorHAnsi" w:cstheme="minorBidi"/>
            <w:noProof/>
            <w:sz w:val="22"/>
            <w:szCs w:val="22"/>
          </w:rPr>
          <w:tab/>
        </w:r>
        <w:r w:rsidRPr="001F1688">
          <w:rPr>
            <w:rStyle w:val="Hyperlink"/>
            <w:noProof/>
          </w:rPr>
          <w:t>Applicability Statement</w:t>
        </w:r>
        <w:r>
          <w:rPr>
            <w:noProof/>
            <w:webHidden/>
          </w:rPr>
          <w:tab/>
        </w:r>
        <w:r>
          <w:rPr>
            <w:noProof/>
            <w:webHidden/>
          </w:rPr>
          <w:fldChar w:fldCharType="begin"/>
        </w:r>
        <w:r>
          <w:rPr>
            <w:noProof/>
            <w:webHidden/>
          </w:rPr>
          <w:instrText xml:space="preserve"> PAGEREF _Toc205546945 \h </w:instrText>
        </w:r>
        <w:r>
          <w:rPr>
            <w:noProof/>
            <w:webHidden/>
          </w:rPr>
        </w:r>
        <w:r>
          <w:rPr>
            <w:noProof/>
            <w:webHidden/>
          </w:rPr>
          <w:fldChar w:fldCharType="separate"/>
        </w:r>
        <w:r>
          <w:rPr>
            <w:noProof/>
            <w:webHidden/>
          </w:rPr>
          <w:t>30</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46" w:history="1">
        <w:r w:rsidRPr="001F1688">
          <w:rPr>
            <w:rStyle w:val="Hyperlink"/>
            <w:noProof/>
          </w:rPr>
          <w:t>1.7</w:t>
        </w:r>
        <w:r>
          <w:rPr>
            <w:rFonts w:asciiTheme="minorHAnsi" w:eastAsiaTheme="minorEastAsia" w:hAnsiTheme="minorHAnsi" w:cstheme="minorBidi"/>
            <w:noProof/>
            <w:sz w:val="22"/>
            <w:szCs w:val="22"/>
          </w:rPr>
          <w:tab/>
        </w:r>
        <w:r w:rsidRPr="001F1688">
          <w:rPr>
            <w:rStyle w:val="Hyperlink"/>
            <w:noProof/>
          </w:rPr>
          <w:t>Versioning and Capability Negotiation</w:t>
        </w:r>
        <w:r>
          <w:rPr>
            <w:noProof/>
            <w:webHidden/>
          </w:rPr>
          <w:tab/>
        </w:r>
        <w:r>
          <w:rPr>
            <w:noProof/>
            <w:webHidden/>
          </w:rPr>
          <w:fldChar w:fldCharType="begin"/>
        </w:r>
        <w:r>
          <w:rPr>
            <w:noProof/>
            <w:webHidden/>
          </w:rPr>
          <w:instrText xml:space="preserve"> PAGEREF _Toc205546946 \h </w:instrText>
        </w:r>
        <w:r>
          <w:rPr>
            <w:noProof/>
            <w:webHidden/>
          </w:rPr>
        </w:r>
        <w:r>
          <w:rPr>
            <w:noProof/>
            <w:webHidden/>
          </w:rPr>
          <w:fldChar w:fldCharType="separate"/>
        </w:r>
        <w:r>
          <w:rPr>
            <w:noProof/>
            <w:webHidden/>
          </w:rPr>
          <w:t>30</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47" w:history="1">
        <w:r w:rsidRPr="001F1688">
          <w:rPr>
            <w:rStyle w:val="Hyperlink"/>
            <w:noProof/>
          </w:rPr>
          <w:t>1.8</w:t>
        </w:r>
        <w:r>
          <w:rPr>
            <w:rFonts w:asciiTheme="minorHAnsi" w:eastAsiaTheme="minorEastAsia" w:hAnsiTheme="minorHAnsi" w:cstheme="minorBidi"/>
            <w:noProof/>
            <w:sz w:val="22"/>
            <w:szCs w:val="22"/>
          </w:rPr>
          <w:tab/>
        </w:r>
        <w:r w:rsidRPr="001F1688">
          <w:rPr>
            <w:rStyle w:val="Hyperlink"/>
            <w:noProof/>
          </w:rPr>
          <w:t>Vendor-Extensible Fields</w:t>
        </w:r>
        <w:r>
          <w:rPr>
            <w:noProof/>
            <w:webHidden/>
          </w:rPr>
          <w:tab/>
        </w:r>
        <w:r>
          <w:rPr>
            <w:noProof/>
            <w:webHidden/>
          </w:rPr>
          <w:fldChar w:fldCharType="begin"/>
        </w:r>
        <w:r>
          <w:rPr>
            <w:noProof/>
            <w:webHidden/>
          </w:rPr>
          <w:instrText xml:space="preserve"> PAGEREF _Toc205546947 \h </w:instrText>
        </w:r>
        <w:r>
          <w:rPr>
            <w:noProof/>
            <w:webHidden/>
          </w:rPr>
        </w:r>
        <w:r>
          <w:rPr>
            <w:noProof/>
            <w:webHidden/>
          </w:rPr>
          <w:fldChar w:fldCharType="separate"/>
        </w:r>
        <w:r>
          <w:rPr>
            <w:noProof/>
            <w:webHidden/>
          </w:rPr>
          <w:t>31</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48" w:history="1">
        <w:r w:rsidRPr="001F1688">
          <w:rPr>
            <w:rStyle w:val="Hyperlink"/>
            <w:noProof/>
          </w:rPr>
          <w:t>1.9</w:t>
        </w:r>
        <w:r>
          <w:rPr>
            <w:rFonts w:asciiTheme="minorHAnsi" w:eastAsiaTheme="minorEastAsia" w:hAnsiTheme="minorHAnsi" w:cstheme="minorBidi"/>
            <w:noProof/>
            <w:sz w:val="22"/>
            <w:szCs w:val="22"/>
          </w:rPr>
          <w:tab/>
        </w:r>
        <w:r w:rsidRPr="001F1688">
          <w:rPr>
            <w:rStyle w:val="Hyperlink"/>
            <w:noProof/>
          </w:rPr>
          <w:t>Standards Assignments</w:t>
        </w:r>
        <w:r>
          <w:rPr>
            <w:noProof/>
            <w:webHidden/>
          </w:rPr>
          <w:tab/>
        </w:r>
        <w:r>
          <w:rPr>
            <w:noProof/>
            <w:webHidden/>
          </w:rPr>
          <w:fldChar w:fldCharType="begin"/>
        </w:r>
        <w:r>
          <w:rPr>
            <w:noProof/>
            <w:webHidden/>
          </w:rPr>
          <w:instrText xml:space="preserve"> PAGEREF _Toc205546948 \h </w:instrText>
        </w:r>
        <w:r>
          <w:rPr>
            <w:noProof/>
            <w:webHidden/>
          </w:rPr>
        </w:r>
        <w:r>
          <w:rPr>
            <w:noProof/>
            <w:webHidden/>
          </w:rPr>
          <w:fldChar w:fldCharType="separate"/>
        </w:r>
        <w:r>
          <w:rPr>
            <w:noProof/>
            <w:webHidden/>
          </w:rPr>
          <w:t>31</w:t>
        </w:r>
        <w:r>
          <w:rPr>
            <w:noProof/>
            <w:webHidden/>
          </w:rPr>
          <w:fldChar w:fldCharType="end"/>
        </w:r>
      </w:hyperlink>
    </w:p>
    <w:p w:rsidR="00C57531" w:rsidRDefault="00C57531">
      <w:pPr>
        <w:pStyle w:val="TOC1"/>
        <w:rPr>
          <w:rFonts w:asciiTheme="minorHAnsi" w:eastAsiaTheme="minorEastAsia" w:hAnsiTheme="minorHAnsi" w:cstheme="minorBidi"/>
          <w:b w:val="0"/>
          <w:bCs w:val="0"/>
          <w:noProof/>
          <w:sz w:val="22"/>
          <w:szCs w:val="22"/>
        </w:rPr>
      </w:pPr>
      <w:hyperlink w:anchor="_Toc205546949" w:history="1">
        <w:r w:rsidRPr="001F1688">
          <w:rPr>
            <w:rStyle w:val="Hyperlink"/>
            <w:noProof/>
          </w:rPr>
          <w:t>2</w:t>
        </w:r>
        <w:r>
          <w:rPr>
            <w:rFonts w:asciiTheme="minorHAnsi" w:eastAsiaTheme="minorEastAsia" w:hAnsiTheme="minorHAnsi" w:cstheme="minorBidi"/>
            <w:b w:val="0"/>
            <w:bCs w:val="0"/>
            <w:noProof/>
            <w:sz w:val="22"/>
            <w:szCs w:val="22"/>
          </w:rPr>
          <w:tab/>
        </w:r>
        <w:r w:rsidRPr="001F1688">
          <w:rPr>
            <w:rStyle w:val="Hyperlink"/>
            <w:noProof/>
          </w:rPr>
          <w:t>Messages</w:t>
        </w:r>
        <w:r>
          <w:rPr>
            <w:noProof/>
            <w:webHidden/>
          </w:rPr>
          <w:tab/>
        </w:r>
        <w:r>
          <w:rPr>
            <w:noProof/>
            <w:webHidden/>
          </w:rPr>
          <w:fldChar w:fldCharType="begin"/>
        </w:r>
        <w:r>
          <w:rPr>
            <w:noProof/>
            <w:webHidden/>
          </w:rPr>
          <w:instrText xml:space="preserve"> PAGEREF _Toc205546949 \h </w:instrText>
        </w:r>
        <w:r>
          <w:rPr>
            <w:noProof/>
            <w:webHidden/>
          </w:rPr>
        </w:r>
        <w:r>
          <w:rPr>
            <w:noProof/>
            <w:webHidden/>
          </w:rPr>
          <w:fldChar w:fldCharType="separate"/>
        </w:r>
        <w:r>
          <w:rPr>
            <w:noProof/>
            <w:webHidden/>
          </w:rPr>
          <w:t>32</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50" w:history="1">
        <w:r w:rsidRPr="001F1688">
          <w:rPr>
            <w:rStyle w:val="Hyperlink"/>
            <w:noProof/>
          </w:rPr>
          <w:t>2.1</w:t>
        </w:r>
        <w:r>
          <w:rPr>
            <w:rFonts w:asciiTheme="minorHAnsi" w:eastAsiaTheme="minorEastAsia" w:hAnsiTheme="minorHAnsi" w:cstheme="minorBidi"/>
            <w:noProof/>
            <w:sz w:val="22"/>
            <w:szCs w:val="22"/>
          </w:rPr>
          <w:tab/>
        </w:r>
        <w:r w:rsidRPr="001F1688">
          <w:rPr>
            <w:rStyle w:val="Hyperlink"/>
            <w:noProof/>
          </w:rPr>
          <w:t>Transport</w:t>
        </w:r>
        <w:r>
          <w:rPr>
            <w:noProof/>
            <w:webHidden/>
          </w:rPr>
          <w:tab/>
        </w:r>
        <w:r>
          <w:rPr>
            <w:noProof/>
            <w:webHidden/>
          </w:rPr>
          <w:fldChar w:fldCharType="begin"/>
        </w:r>
        <w:r>
          <w:rPr>
            <w:noProof/>
            <w:webHidden/>
          </w:rPr>
          <w:instrText xml:space="preserve"> PAGEREF _Toc205546950 \h </w:instrText>
        </w:r>
        <w:r>
          <w:rPr>
            <w:noProof/>
            <w:webHidden/>
          </w:rPr>
        </w:r>
        <w:r>
          <w:rPr>
            <w:noProof/>
            <w:webHidden/>
          </w:rPr>
          <w:fldChar w:fldCharType="separate"/>
        </w:r>
        <w:r>
          <w:rPr>
            <w:noProof/>
            <w:webHidden/>
          </w:rPr>
          <w:t>32</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6951" w:history="1">
        <w:r w:rsidRPr="001F1688">
          <w:rPr>
            <w:rStyle w:val="Hyperlink"/>
            <w:noProof/>
          </w:rPr>
          <w:t>2.2</w:t>
        </w:r>
        <w:r>
          <w:rPr>
            <w:rFonts w:asciiTheme="minorHAnsi" w:eastAsiaTheme="minorEastAsia" w:hAnsiTheme="minorHAnsi" w:cstheme="minorBidi"/>
            <w:noProof/>
            <w:sz w:val="22"/>
            <w:szCs w:val="22"/>
          </w:rPr>
          <w:tab/>
        </w:r>
        <w:r w:rsidRPr="001F1688">
          <w:rPr>
            <w:rStyle w:val="Hyperlink"/>
            <w:noProof/>
          </w:rPr>
          <w:t>Common Data Types</w:t>
        </w:r>
        <w:r>
          <w:rPr>
            <w:noProof/>
            <w:webHidden/>
          </w:rPr>
          <w:tab/>
        </w:r>
        <w:r>
          <w:rPr>
            <w:noProof/>
            <w:webHidden/>
          </w:rPr>
          <w:fldChar w:fldCharType="begin"/>
        </w:r>
        <w:r>
          <w:rPr>
            <w:noProof/>
            <w:webHidden/>
          </w:rPr>
          <w:instrText xml:space="preserve"> PAGEREF _Toc205546951 \h </w:instrText>
        </w:r>
        <w:r>
          <w:rPr>
            <w:noProof/>
            <w:webHidden/>
          </w:rPr>
        </w:r>
        <w:r>
          <w:rPr>
            <w:noProof/>
            <w:webHidden/>
          </w:rPr>
          <w:fldChar w:fldCharType="separate"/>
        </w:r>
        <w:r>
          <w:rPr>
            <w:noProof/>
            <w:webHidden/>
          </w:rPr>
          <w:t>32</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6952" w:history="1">
        <w:r w:rsidRPr="001F1688">
          <w:rPr>
            <w:rStyle w:val="Hyperlink"/>
            <w:noProof/>
          </w:rPr>
          <w:t>2.2.1</w:t>
        </w:r>
        <w:r>
          <w:rPr>
            <w:rFonts w:asciiTheme="minorHAnsi" w:eastAsiaTheme="minorEastAsia" w:hAnsiTheme="minorHAnsi" w:cstheme="minorBidi"/>
            <w:noProof/>
            <w:sz w:val="22"/>
            <w:szCs w:val="22"/>
          </w:rPr>
          <w:tab/>
        </w:r>
        <w:r w:rsidRPr="001F1688">
          <w:rPr>
            <w:rStyle w:val="Hyperlink"/>
            <w:noProof/>
          </w:rPr>
          <w:t>IDL Data Types</w:t>
        </w:r>
        <w:r>
          <w:rPr>
            <w:noProof/>
            <w:webHidden/>
          </w:rPr>
          <w:tab/>
        </w:r>
        <w:r>
          <w:rPr>
            <w:noProof/>
            <w:webHidden/>
          </w:rPr>
          <w:fldChar w:fldCharType="begin"/>
        </w:r>
        <w:r>
          <w:rPr>
            <w:noProof/>
            <w:webHidden/>
          </w:rPr>
          <w:instrText xml:space="preserve"> PAGEREF _Toc205546952 \h </w:instrText>
        </w:r>
        <w:r>
          <w:rPr>
            <w:noProof/>
            <w:webHidden/>
          </w:rPr>
        </w:r>
        <w:r>
          <w:rPr>
            <w:noProof/>
            <w:webHidden/>
          </w:rPr>
          <w:fldChar w:fldCharType="separate"/>
        </w:r>
        <w:r>
          <w:rPr>
            <w:noProof/>
            <w:webHidden/>
          </w:rPr>
          <w:t>34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6953" w:history="1">
        <w:r w:rsidRPr="001F1688">
          <w:rPr>
            <w:rStyle w:val="Hyperlink"/>
            <w:noProof/>
          </w:rPr>
          <w:t>2.2.1.1</w:t>
        </w:r>
        <w:r>
          <w:rPr>
            <w:rFonts w:asciiTheme="minorHAnsi" w:eastAsiaTheme="minorEastAsia" w:hAnsiTheme="minorHAnsi" w:cstheme="minorBidi"/>
            <w:noProof/>
            <w:sz w:val="22"/>
            <w:szCs w:val="22"/>
          </w:rPr>
          <w:tab/>
        </w:r>
        <w:r w:rsidRPr="001F1688">
          <w:rPr>
            <w:rStyle w:val="Hyperlink"/>
            <w:noProof/>
          </w:rPr>
          <w:t>Common IDL Data Types</w:t>
        </w:r>
        <w:r>
          <w:rPr>
            <w:noProof/>
            <w:webHidden/>
          </w:rPr>
          <w:tab/>
        </w:r>
        <w:r>
          <w:rPr>
            <w:noProof/>
            <w:webHidden/>
          </w:rPr>
          <w:fldChar w:fldCharType="begin"/>
        </w:r>
        <w:r>
          <w:rPr>
            <w:noProof/>
            <w:webHidden/>
          </w:rPr>
          <w:instrText xml:space="preserve"> PAGEREF _Toc205546953 \h </w:instrText>
        </w:r>
        <w:r>
          <w:rPr>
            <w:noProof/>
            <w:webHidden/>
          </w:rPr>
        </w:r>
        <w:r>
          <w:rPr>
            <w:noProof/>
            <w:webHidden/>
          </w:rPr>
          <w:fldChar w:fldCharType="separate"/>
        </w:r>
        <w:r>
          <w:rPr>
            <w:noProof/>
            <w:webHidden/>
          </w:rPr>
          <w:t>34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54" w:history="1">
        <w:r w:rsidRPr="001F1688">
          <w:rPr>
            <w:rStyle w:val="Hyperlink"/>
            <w:noProof/>
          </w:rPr>
          <w:t>2.2.1.1.1</w:t>
        </w:r>
        <w:r>
          <w:rPr>
            <w:rFonts w:asciiTheme="minorHAnsi" w:eastAsiaTheme="minorEastAsia" w:hAnsiTheme="minorHAnsi" w:cstheme="minorBidi"/>
            <w:noProof/>
            <w:sz w:val="22"/>
            <w:szCs w:val="22"/>
          </w:rPr>
          <w:tab/>
        </w:r>
        <w:r w:rsidRPr="001F1688">
          <w:rPr>
            <w:rStyle w:val="Hyperlink"/>
            <w:noProof/>
          </w:rPr>
          <w:t>DEVMODE</w:t>
        </w:r>
        <w:r>
          <w:rPr>
            <w:noProof/>
            <w:webHidden/>
          </w:rPr>
          <w:tab/>
        </w:r>
        <w:r>
          <w:rPr>
            <w:noProof/>
            <w:webHidden/>
          </w:rPr>
          <w:fldChar w:fldCharType="begin"/>
        </w:r>
        <w:r>
          <w:rPr>
            <w:noProof/>
            <w:webHidden/>
          </w:rPr>
          <w:instrText xml:space="preserve"> PAGEREF _Toc205546954 \h </w:instrText>
        </w:r>
        <w:r>
          <w:rPr>
            <w:noProof/>
            <w:webHidden/>
          </w:rPr>
        </w:r>
        <w:r>
          <w:rPr>
            <w:noProof/>
            <w:webHidden/>
          </w:rPr>
          <w:fldChar w:fldCharType="separate"/>
        </w:r>
        <w:r>
          <w:rPr>
            <w:noProof/>
            <w:webHidden/>
          </w:rPr>
          <w:t>34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55" w:history="1">
        <w:r w:rsidRPr="001F1688">
          <w:rPr>
            <w:rStyle w:val="Hyperlink"/>
            <w:noProof/>
          </w:rPr>
          <w:t>2.2.1.1.2</w:t>
        </w:r>
        <w:r>
          <w:rPr>
            <w:rFonts w:asciiTheme="minorHAnsi" w:eastAsiaTheme="minorEastAsia" w:hAnsiTheme="minorHAnsi" w:cstheme="minorBidi"/>
            <w:noProof/>
            <w:sz w:val="22"/>
            <w:szCs w:val="22"/>
          </w:rPr>
          <w:tab/>
        </w:r>
        <w:r w:rsidRPr="001F1688">
          <w:rPr>
            <w:rStyle w:val="Hyperlink"/>
            <w:noProof/>
          </w:rPr>
          <w:t>GDI_HANDLE</w:t>
        </w:r>
        <w:r>
          <w:rPr>
            <w:noProof/>
            <w:webHidden/>
          </w:rPr>
          <w:tab/>
        </w:r>
        <w:r>
          <w:rPr>
            <w:noProof/>
            <w:webHidden/>
          </w:rPr>
          <w:fldChar w:fldCharType="begin"/>
        </w:r>
        <w:r>
          <w:rPr>
            <w:noProof/>
            <w:webHidden/>
          </w:rPr>
          <w:instrText xml:space="preserve"> PAGEREF _Toc205546955 \h </w:instrText>
        </w:r>
        <w:r>
          <w:rPr>
            <w:noProof/>
            <w:webHidden/>
          </w:rPr>
        </w:r>
        <w:r>
          <w:rPr>
            <w:noProof/>
            <w:webHidden/>
          </w:rPr>
          <w:fldChar w:fldCharType="separate"/>
        </w:r>
        <w:r>
          <w:rPr>
            <w:noProof/>
            <w:webHidden/>
          </w:rPr>
          <w:t>35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56" w:history="1">
        <w:r w:rsidRPr="001F1688">
          <w:rPr>
            <w:rStyle w:val="Hyperlink"/>
            <w:noProof/>
          </w:rPr>
          <w:t>2.2.1.1.3</w:t>
        </w:r>
        <w:r>
          <w:rPr>
            <w:rFonts w:asciiTheme="minorHAnsi" w:eastAsiaTheme="minorEastAsia" w:hAnsiTheme="minorHAnsi" w:cstheme="minorBidi"/>
            <w:noProof/>
            <w:sz w:val="22"/>
            <w:szCs w:val="22"/>
          </w:rPr>
          <w:tab/>
        </w:r>
        <w:r w:rsidRPr="001F1688">
          <w:rPr>
            <w:rStyle w:val="Hyperlink"/>
            <w:noProof/>
          </w:rPr>
          <w:t>LANGID</w:t>
        </w:r>
        <w:r>
          <w:rPr>
            <w:noProof/>
            <w:webHidden/>
          </w:rPr>
          <w:tab/>
        </w:r>
        <w:r>
          <w:rPr>
            <w:noProof/>
            <w:webHidden/>
          </w:rPr>
          <w:fldChar w:fldCharType="begin"/>
        </w:r>
        <w:r>
          <w:rPr>
            <w:noProof/>
            <w:webHidden/>
          </w:rPr>
          <w:instrText xml:space="preserve"> PAGEREF _Toc205546956 \h </w:instrText>
        </w:r>
        <w:r>
          <w:rPr>
            <w:noProof/>
            <w:webHidden/>
          </w:rPr>
        </w:r>
        <w:r>
          <w:rPr>
            <w:noProof/>
            <w:webHidden/>
          </w:rPr>
          <w:fldChar w:fldCharType="separate"/>
        </w:r>
        <w:r>
          <w:rPr>
            <w:noProof/>
            <w:webHidden/>
          </w:rPr>
          <w:t>35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57" w:history="1">
        <w:r w:rsidRPr="001F1688">
          <w:rPr>
            <w:rStyle w:val="Hyperlink"/>
            <w:noProof/>
          </w:rPr>
          <w:t>2.2.1.1.4</w:t>
        </w:r>
        <w:r>
          <w:rPr>
            <w:rFonts w:asciiTheme="minorHAnsi" w:eastAsiaTheme="minorEastAsia" w:hAnsiTheme="minorHAnsi" w:cstheme="minorBidi"/>
            <w:noProof/>
            <w:sz w:val="22"/>
            <w:szCs w:val="22"/>
          </w:rPr>
          <w:tab/>
        </w:r>
        <w:r w:rsidRPr="001F1688">
          <w:rPr>
            <w:rStyle w:val="Hyperlink"/>
            <w:noProof/>
          </w:rPr>
          <w:t>PRINTER_HANDLE</w:t>
        </w:r>
        <w:r>
          <w:rPr>
            <w:noProof/>
            <w:webHidden/>
          </w:rPr>
          <w:tab/>
        </w:r>
        <w:r>
          <w:rPr>
            <w:noProof/>
            <w:webHidden/>
          </w:rPr>
          <w:fldChar w:fldCharType="begin"/>
        </w:r>
        <w:r>
          <w:rPr>
            <w:noProof/>
            <w:webHidden/>
          </w:rPr>
          <w:instrText xml:space="preserve"> PAGEREF _Toc205546957 \h </w:instrText>
        </w:r>
        <w:r>
          <w:rPr>
            <w:noProof/>
            <w:webHidden/>
          </w:rPr>
        </w:r>
        <w:r>
          <w:rPr>
            <w:noProof/>
            <w:webHidden/>
          </w:rPr>
          <w:fldChar w:fldCharType="separate"/>
        </w:r>
        <w:r>
          <w:rPr>
            <w:noProof/>
            <w:webHidden/>
          </w:rPr>
          <w:t>35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58" w:history="1">
        <w:r w:rsidRPr="001F1688">
          <w:rPr>
            <w:rStyle w:val="Hyperlink"/>
            <w:noProof/>
          </w:rPr>
          <w:t>2.2.1.1.5</w:t>
        </w:r>
        <w:r>
          <w:rPr>
            <w:rFonts w:asciiTheme="minorHAnsi" w:eastAsiaTheme="minorEastAsia" w:hAnsiTheme="minorHAnsi" w:cstheme="minorBidi"/>
            <w:noProof/>
            <w:sz w:val="22"/>
            <w:szCs w:val="22"/>
          </w:rPr>
          <w:tab/>
        </w:r>
        <w:r w:rsidRPr="001F1688">
          <w:rPr>
            <w:rStyle w:val="Hyperlink"/>
            <w:noProof/>
          </w:rPr>
          <w:t>RECTL</w:t>
        </w:r>
        <w:r>
          <w:rPr>
            <w:noProof/>
            <w:webHidden/>
          </w:rPr>
          <w:tab/>
        </w:r>
        <w:r>
          <w:rPr>
            <w:noProof/>
            <w:webHidden/>
          </w:rPr>
          <w:fldChar w:fldCharType="begin"/>
        </w:r>
        <w:r>
          <w:rPr>
            <w:noProof/>
            <w:webHidden/>
          </w:rPr>
          <w:instrText xml:space="preserve"> PAGEREF _Toc205546958 \h </w:instrText>
        </w:r>
        <w:r>
          <w:rPr>
            <w:noProof/>
            <w:webHidden/>
          </w:rPr>
        </w:r>
        <w:r>
          <w:rPr>
            <w:noProof/>
            <w:webHidden/>
          </w:rPr>
          <w:fldChar w:fldCharType="separate"/>
        </w:r>
        <w:r>
          <w:rPr>
            <w:noProof/>
            <w:webHidden/>
          </w:rPr>
          <w:t>35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59" w:history="1">
        <w:r w:rsidRPr="001F1688">
          <w:rPr>
            <w:rStyle w:val="Hyperlink"/>
            <w:noProof/>
          </w:rPr>
          <w:t>2.2.1.1.6</w:t>
        </w:r>
        <w:r>
          <w:rPr>
            <w:rFonts w:asciiTheme="minorHAnsi" w:eastAsiaTheme="minorEastAsia" w:hAnsiTheme="minorHAnsi" w:cstheme="minorBidi"/>
            <w:noProof/>
            <w:sz w:val="22"/>
            <w:szCs w:val="22"/>
          </w:rPr>
          <w:tab/>
        </w:r>
        <w:r w:rsidRPr="001F1688">
          <w:rPr>
            <w:rStyle w:val="Hyperlink"/>
            <w:noProof/>
          </w:rPr>
          <w:t>SIZE</w:t>
        </w:r>
        <w:r>
          <w:rPr>
            <w:noProof/>
            <w:webHidden/>
          </w:rPr>
          <w:tab/>
        </w:r>
        <w:r>
          <w:rPr>
            <w:noProof/>
            <w:webHidden/>
          </w:rPr>
          <w:fldChar w:fldCharType="begin"/>
        </w:r>
        <w:r>
          <w:rPr>
            <w:noProof/>
            <w:webHidden/>
          </w:rPr>
          <w:instrText xml:space="preserve"> PAGEREF _Toc205546959 \h </w:instrText>
        </w:r>
        <w:r>
          <w:rPr>
            <w:noProof/>
            <w:webHidden/>
          </w:rPr>
        </w:r>
        <w:r>
          <w:rPr>
            <w:noProof/>
            <w:webHidden/>
          </w:rPr>
          <w:fldChar w:fldCharType="separate"/>
        </w:r>
        <w:r>
          <w:rPr>
            <w:noProof/>
            <w:webHidden/>
          </w:rPr>
          <w:t>36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60" w:history="1">
        <w:r w:rsidRPr="001F1688">
          <w:rPr>
            <w:rStyle w:val="Hyperlink"/>
            <w:noProof/>
          </w:rPr>
          <w:t>2.2.1.1.7</w:t>
        </w:r>
        <w:r>
          <w:rPr>
            <w:rFonts w:asciiTheme="minorHAnsi" w:eastAsiaTheme="minorEastAsia" w:hAnsiTheme="minorHAnsi" w:cstheme="minorBidi"/>
            <w:noProof/>
            <w:sz w:val="22"/>
            <w:szCs w:val="22"/>
          </w:rPr>
          <w:tab/>
        </w:r>
        <w:r w:rsidRPr="001F1688">
          <w:rPr>
            <w:rStyle w:val="Hyperlink"/>
            <w:noProof/>
          </w:rPr>
          <w:t>STRING_HANDLE</w:t>
        </w:r>
        <w:r>
          <w:rPr>
            <w:noProof/>
            <w:webHidden/>
          </w:rPr>
          <w:tab/>
        </w:r>
        <w:r>
          <w:rPr>
            <w:noProof/>
            <w:webHidden/>
          </w:rPr>
          <w:fldChar w:fldCharType="begin"/>
        </w:r>
        <w:r>
          <w:rPr>
            <w:noProof/>
            <w:webHidden/>
          </w:rPr>
          <w:instrText xml:space="preserve"> PAGEREF _Toc205546960 \h </w:instrText>
        </w:r>
        <w:r>
          <w:rPr>
            <w:noProof/>
            <w:webHidden/>
          </w:rPr>
        </w:r>
        <w:r>
          <w:rPr>
            <w:noProof/>
            <w:webHidden/>
          </w:rPr>
          <w:fldChar w:fldCharType="separate"/>
        </w:r>
        <w:r>
          <w:rPr>
            <w:noProof/>
            <w:webHidden/>
          </w:rPr>
          <w:t>36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6961" w:history="1">
        <w:r w:rsidRPr="001F1688">
          <w:rPr>
            <w:rStyle w:val="Hyperlink"/>
            <w:noProof/>
          </w:rPr>
          <w:t>2.2.1.2</w:t>
        </w:r>
        <w:r>
          <w:rPr>
            <w:rFonts w:asciiTheme="minorHAnsi" w:eastAsiaTheme="minorEastAsia" w:hAnsiTheme="minorHAnsi" w:cstheme="minorBidi"/>
            <w:noProof/>
            <w:sz w:val="22"/>
            <w:szCs w:val="22"/>
          </w:rPr>
          <w:tab/>
        </w:r>
        <w:r w:rsidRPr="001F1688">
          <w:rPr>
            <w:rStyle w:val="Hyperlink"/>
            <w:noProof/>
          </w:rPr>
          <w:t>Containers</w:t>
        </w:r>
        <w:r>
          <w:rPr>
            <w:noProof/>
            <w:webHidden/>
          </w:rPr>
          <w:tab/>
        </w:r>
        <w:r>
          <w:rPr>
            <w:noProof/>
            <w:webHidden/>
          </w:rPr>
          <w:fldChar w:fldCharType="begin"/>
        </w:r>
        <w:r>
          <w:rPr>
            <w:noProof/>
            <w:webHidden/>
          </w:rPr>
          <w:instrText xml:space="preserve"> PAGEREF _Toc205546961 \h </w:instrText>
        </w:r>
        <w:r>
          <w:rPr>
            <w:noProof/>
            <w:webHidden/>
          </w:rPr>
        </w:r>
        <w:r>
          <w:rPr>
            <w:noProof/>
            <w:webHidden/>
          </w:rPr>
          <w:fldChar w:fldCharType="separate"/>
        </w:r>
        <w:r>
          <w:rPr>
            <w:noProof/>
            <w:webHidden/>
          </w:rPr>
          <w:t>37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62" w:history="1">
        <w:r w:rsidRPr="001F1688">
          <w:rPr>
            <w:rStyle w:val="Hyperlink"/>
            <w:noProof/>
          </w:rPr>
          <w:t>2.2.1.2.1</w:t>
        </w:r>
        <w:r>
          <w:rPr>
            <w:rFonts w:asciiTheme="minorHAnsi" w:eastAsiaTheme="minorEastAsia" w:hAnsiTheme="minorHAnsi" w:cstheme="minorBidi"/>
            <w:noProof/>
            <w:sz w:val="22"/>
            <w:szCs w:val="22"/>
          </w:rPr>
          <w:tab/>
        </w:r>
        <w:r w:rsidRPr="001F1688">
          <w:rPr>
            <w:rStyle w:val="Hyperlink"/>
            <w:noProof/>
          </w:rPr>
          <w:t>DEVMODE_CONTAINER</w:t>
        </w:r>
        <w:r>
          <w:rPr>
            <w:noProof/>
            <w:webHidden/>
          </w:rPr>
          <w:tab/>
        </w:r>
        <w:r>
          <w:rPr>
            <w:noProof/>
            <w:webHidden/>
          </w:rPr>
          <w:fldChar w:fldCharType="begin"/>
        </w:r>
        <w:r>
          <w:rPr>
            <w:noProof/>
            <w:webHidden/>
          </w:rPr>
          <w:instrText xml:space="preserve"> PAGEREF _Toc205546962 \h </w:instrText>
        </w:r>
        <w:r>
          <w:rPr>
            <w:noProof/>
            <w:webHidden/>
          </w:rPr>
        </w:r>
        <w:r>
          <w:rPr>
            <w:noProof/>
            <w:webHidden/>
          </w:rPr>
          <w:fldChar w:fldCharType="separate"/>
        </w:r>
        <w:r>
          <w:rPr>
            <w:noProof/>
            <w:webHidden/>
          </w:rPr>
          <w:t>37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63" w:history="1">
        <w:r w:rsidRPr="001F1688">
          <w:rPr>
            <w:rStyle w:val="Hyperlink"/>
            <w:noProof/>
          </w:rPr>
          <w:t>2.2.1.2.2</w:t>
        </w:r>
        <w:r>
          <w:rPr>
            <w:rFonts w:asciiTheme="minorHAnsi" w:eastAsiaTheme="minorEastAsia" w:hAnsiTheme="minorHAnsi" w:cstheme="minorBidi"/>
            <w:noProof/>
            <w:sz w:val="22"/>
            <w:szCs w:val="22"/>
          </w:rPr>
          <w:tab/>
        </w:r>
        <w:r w:rsidRPr="001F1688">
          <w:rPr>
            <w:rStyle w:val="Hyperlink"/>
            <w:noProof/>
          </w:rPr>
          <w:t>DOC_INFO_CONTAINER</w:t>
        </w:r>
        <w:r>
          <w:rPr>
            <w:noProof/>
            <w:webHidden/>
          </w:rPr>
          <w:tab/>
        </w:r>
        <w:r>
          <w:rPr>
            <w:noProof/>
            <w:webHidden/>
          </w:rPr>
          <w:fldChar w:fldCharType="begin"/>
        </w:r>
        <w:r>
          <w:rPr>
            <w:noProof/>
            <w:webHidden/>
          </w:rPr>
          <w:instrText xml:space="preserve"> PAGEREF _Toc205546963 \h </w:instrText>
        </w:r>
        <w:r>
          <w:rPr>
            <w:noProof/>
            <w:webHidden/>
          </w:rPr>
        </w:r>
        <w:r>
          <w:rPr>
            <w:noProof/>
            <w:webHidden/>
          </w:rPr>
          <w:fldChar w:fldCharType="separate"/>
        </w:r>
        <w:r>
          <w:rPr>
            <w:noProof/>
            <w:webHidden/>
          </w:rPr>
          <w:t>37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64" w:history="1">
        <w:r w:rsidRPr="001F1688">
          <w:rPr>
            <w:rStyle w:val="Hyperlink"/>
            <w:noProof/>
          </w:rPr>
          <w:t>2.2.1.2.3</w:t>
        </w:r>
        <w:r>
          <w:rPr>
            <w:rFonts w:asciiTheme="minorHAnsi" w:eastAsiaTheme="minorEastAsia" w:hAnsiTheme="minorHAnsi" w:cstheme="minorBidi"/>
            <w:noProof/>
            <w:sz w:val="22"/>
            <w:szCs w:val="22"/>
          </w:rPr>
          <w:tab/>
        </w:r>
        <w:r w:rsidRPr="001F1688">
          <w:rPr>
            <w:rStyle w:val="Hyperlink"/>
            <w:noProof/>
          </w:rPr>
          <w:t>DRIVER_CONTAINER</w:t>
        </w:r>
        <w:r>
          <w:rPr>
            <w:noProof/>
            <w:webHidden/>
          </w:rPr>
          <w:tab/>
        </w:r>
        <w:r>
          <w:rPr>
            <w:noProof/>
            <w:webHidden/>
          </w:rPr>
          <w:fldChar w:fldCharType="begin"/>
        </w:r>
        <w:r>
          <w:rPr>
            <w:noProof/>
            <w:webHidden/>
          </w:rPr>
          <w:instrText xml:space="preserve"> PAGEREF _Toc205546964 \h </w:instrText>
        </w:r>
        <w:r>
          <w:rPr>
            <w:noProof/>
            <w:webHidden/>
          </w:rPr>
        </w:r>
        <w:r>
          <w:rPr>
            <w:noProof/>
            <w:webHidden/>
          </w:rPr>
          <w:fldChar w:fldCharType="separate"/>
        </w:r>
        <w:r>
          <w:rPr>
            <w:noProof/>
            <w:webHidden/>
          </w:rPr>
          <w:t>37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65" w:history="1">
        <w:r w:rsidRPr="001F1688">
          <w:rPr>
            <w:rStyle w:val="Hyperlink"/>
            <w:noProof/>
          </w:rPr>
          <w:t>2.2.1.2.4</w:t>
        </w:r>
        <w:r>
          <w:rPr>
            <w:rFonts w:asciiTheme="minorHAnsi" w:eastAsiaTheme="minorEastAsia" w:hAnsiTheme="minorHAnsi" w:cstheme="minorBidi"/>
            <w:noProof/>
            <w:sz w:val="22"/>
            <w:szCs w:val="22"/>
          </w:rPr>
          <w:tab/>
        </w:r>
        <w:r w:rsidRPr="001F1688">
          <w:rPr>
            <w:rStyle w:val="Hyperlink"/>
            <w:noProof/>
          </w:rPr>
          <w:t>FORM_CONTAINER</w:t>
        </w:r>
        <w:r>
          <w:rPr>
            <w:noProof/>
            <w:webHidden/>
          </w:rPr>
          <w:tab/>
        </w:r>
        <w:r>
          <w:rPr>
            <w:noProof/>
            <w:webHidden/>
          </w:rPr>
          <w:fldChar w:fldCharType="begin"/>
        </w:r>
        <w:r>
          <w:rPr>
            <w:noProof/>
            <w:webHidden/>
          </w:rPr>
          <w:instrText xml:space="preserve"> PAGEREF _Toc205546965 \h </w:instrText>
        </w:r>
        <w:r>
          <w:rPr>
            <w:noProof/>
            <w:webHidden/>
          </w:rPr>
        </w:r>
        <w:r>
          <w:rPr>
            <w:noProof/>
            <w:webHidden/>
          </w:rPr>
          <w:fldChar w:fldCharType="separate"/>
        </w:r>
        <w:r>
          <w:rPr>
            <w:noProof/>
            <w:webHidden/>
          </w:rPr>
          <w:t>38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66" w:history="1">
        <w:r w:rsidRPr="001F1688">
          <w:rPr>
            <w:rStyle w:val="Hyperlink"/>
            <w:noProof/>
          </w:rPr>
          <w:t>2.2.1.2.5</w:t>
        </w:r>
        <w:r>
          <w:rPr>
            <w:rFonts w:asciiTheme="minorHAnsi" w:eastAsiaTheme="minorEastAsia" w:hAnsiTheme="minorHAnsi" w:cstheme="minorBidi"/>
            <w:noProof/>
            <w:sz w:val="22"/>
            <w:szCs w:val="22"/>
          </w:rPr>
          <w:tab/>
        </w:r>
        <w:r w:rsidRPr="001F1688">
          <w:rPr>
            <w:rStyle w:val="Hyperlink"/>
            <w:noProof/>
          </w:rPr>
          <w:t>JOB_CONTAINER</w:t>
        </w:r>
        <w:r>
          <w:rPr>
            <w:noProof/>
            <w:webHidden/>
          </w:rPr>
          <w:tab/>
        </w:r>
        <w:r>
          <w:rPr>
            <w:noProof/>
            <w:webHidden/>
          </w:rPr>
          <w:fldChar w:fldCharType="begin"/>
        </w:r>
        <w:r>
          <w:rPr>
            <w:noProof/>
            <w:webHidden/>
          </w:rPr>
          <w:instrText xml:space="preserve"> PAGEREF _Toc205546966 \h </w:instrText>
        </w:r>
        <w:r>
          <w:rPr>
            <w:noProof/>
            <w:webHidden/>
          </w:rPr>
        </w:r>
        <w:r>
          <w:rPr>
            <w:noProof/>
            <w:webHidden/>
          </w:rPr>
          <w:fldChar w:fldCharType="separate"/>
        </w:r>
        <w:r>
          <w:rPr>
            <w:noProof/>
            <w:webHidden/>
          </w:rPr>
          <w:t>38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67" w:history="1">
        <w:r w:rsidRPr="001F1688">
          <w:rPr>
            <w:rStyle w:val="Hyperlink"/>
            <w:noProof/>
          </w:rPr>
          <w:t>2.2.1.2.6</w:t>
        </w:r>
        <w:r>
          <w:rPr>
            <w:rFonts w:asciiTheme="minorHAnsi" w:eastAsiaTheme="minorEastAsia" w:hAnsiTheme="minorHAnsi" w:cstheme="minorBidi"/>
            <w:noProof/>
            <w:sz w:val="22"/>
            <w:szCs w:val="22"/>
          </w:rPr>
          <w:tab/>
        </w:r>
        <w:r w:rsidRPr="001F1688">
          <w:rPr>
            <w:rStyle w:val="Hyperlink"/>
            <w:noProof/>
          </w:rPr>
          <w:t>MONITOR_CONTAINER</w:t>
        </w:r>
        <w:r>
          <w:rPr>
            <w:noProof/>
            <w:webHidden/>
          </w:rPr>
          <w:tab/>
        </w:r>
        <w:r>
          <w:rPr>
            <w:noProof/>
            <w:webHidden/>
          </w:rPr>
          <w:fldChar w:fldCharType="begin"/>
        </w:r>
        <w:r>
          <w:rPr>
            <w:noProof/>
            <w:webHidden/>
          </w:rPr>
          <w:instrText xml:space="preserve"> PAGEREF _Toc205546967 \h </w:instrText>
        </w:r>
        <w:r>
          <w:rPr>
            <w:noProof/>
            <w:webHidden/>
          </w:rPr>
        </w:r>
        <w:r>
          <w:rPr>
            <w:noProof/>
            <w:webHidden/>
          </w:rPr>
          <w:fldChar w:fldCharType="separate"/>
        </w:r>
        <w:r>
          <w:rPr>
            <w:noProof/>
            <w:webHidden/>
          </w:rPr>
          <w:t>39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68" w:history="1">
        <w:r w:rsidRPr="001F1688">
          <w:rPr>
            <w:rStyle w:val="Hyperlink"/>
            <w:noProof/>
          </w:rPr>
          <w:t>2.2.1.2.7</w:t>
        </w:r>
        <w:r>
          <w:rPr>
            <w:rFonts w:asciiTheme="minorHAnsi" w:eastAsiaTheme="minorEastAsia" w:hAnsiTheme="minorHAnsi" w:cstheme="minorBidi"/>
            <w:noProof/>
            <w:sz w:val="22"/>
            <w:szCs w:val="22"/>
          </w:rPr>
          <w:tab/>
        </w:r>
        <w:r w:rsidRPr="001F1688">
          <w:rPr>
            <w:rStyle w:val="Hyperlink"/>
            <w:noProof/>
          </w:rPr>
          <w:t>PORT_CONTAINER</w:t>
        </w:r>
        <w:r>
          <w:rPr>
            <w:noProof/>
            <w:webHidden/>
          </w:rPr>
          <w:tab/>
        </w:r>
        <w:r>
          <w:rPr>
            <w:noProof/>
            <w:webHidden/>
          </w:rPr>
          <w:fldChar w:fldCharType="begin"/>
        </w:r>
        <w:r>
          <w:rPr>
            <w:noProof/>
            <w:webHidden/>
          </w:rPr>
          <w:instrText xml:space="preserve"> PAGEREF _Toc205546968 \h </w:instrText>
        </w:r>
        <w:r>
          <w:rPr>
            <w:noProof/>
            <w:webHidden/>
          </w:rPr>
        </w:r>
        <w:r>
          <w:rPr>
            <w:noProof/>
            <w:webHidden/>
          </w:rPr>
          <w:fldChar w:fldCharType="separate"/>
        </w:r>
        <w:r>
          <w:rPr>
            <w:noProof/>
            <w:webHidden/>
          </w:rPr>
          <w:t>40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69" w:history="1">
        <w:r w:rsidRPr="001F1688">
          <w:rPr>
            <w:rStyle w:val="Hyperlink"/>
            <w:noProof/>
          </w:rPr>
          <w:t>2.2.1.2.8</w:t>
        </w:r>
        <w:r>
          <w:rPr>
            <w:rFonts w:asciiTheme="minorHAnsi" w:eastAsiaTheme="minorEastAsia" w:hAnsiTheme="minorHAnsi" w:cstheme="minorBidi"/>
            <w:noProof/>
            <w:sz w:val="22"/>
            <w:szCs w:val="22"/>
          </w:rPr>
          <w:tab/>
        </w:r>
        <w:r w:rsidRPr="001F1688">
          <w:rPr>
            <w:rStyle w:val="Hyperlink"/>
            <w:noProof/>
          </w:rPr>
          <w:t>PORT_VAR_CONTAINER</w:t>
        </w:r>
        <w:r>
          <w:rPr>
            <w:noProof/>
            <w:webHidden/>
          </w:rPr>
          <w:tab/>
        </w:r>
        <w:r>
          <w:rPr>
            <w:noProof/>
            <w:webHidden/>
          </w:rPr>
          <w:fldChar w:fldCharType="begin"/>
        </w:r>
        <w:r>
          <w:rPr>
            <w:noProof/>
            <w:webHidden/>
          </w:rPr>
          <w:instrText xml:space="preserve"> PAGEREF _Toc205546969 \h </w:instrText>
        </w:r>
        <w:r>
          <w:rPr>
            <w:noProof/>
            <w:webHidden/>
          </w:rPr>
        </w:r>
        <w:r>
          <w:rPr>
            <w:noProof/>
            <w:webHidden/>
          </w:rPr>
          <w:fldChar w:fldCharType="separate"/>
        </w:r>
        <w:r>
          <w:rPr>
            <w:noProof/>
            <w:webHidden/>
          </w:rPr>
          <w:t>40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70" w:history="1">
        <w:r w:rsidRPr="001F1688">
          <w:rPr>
            <w:rStyle w:val="Hyperlink"/>
            <w:noProof/>
          </w:rPr>
          <w:t>2.2.1.2.9</w:t>
        </w:r>
        <w:r>
          <w:rPr>
            <w:rFonts w:asciiTheme="minorHAnsi" w:eastAsiaTheme="minorEastAsia" w:hAnsiTheme="minorHAnsi" w:cstheme="minorBidi"/>
            <w:noProof/>
            <w:sz w:val="22"/>
            <w:szCs w:val="22"/>
          </w:rPr>
          <w:tab/>
        </w:r>
        <w:r w:rsidRPr="001F1688">
          <w:rPr>
            <w:rStyle w:val="Hyperlink"/>
            <w:noProof/>
          </w:rPr>
          <w:t>PRINTER_CONTAINER</w:t>
        </w:r>
        <w:r>
          <w:rPr>
            <w:noProof/>
            <w:webHidden/>
          </w:rPr>
          <w:tab/>
        </w:r>
        <w:r>
          <w:rPr>
            <w:noProof/>
            <w:webHidden/>
          </w:rPr>
          <w:fldChar w:fldCharType="begin"/>
        </w:r>
        <w:r>
          <w:rPr>
            <w:noProof/>
            <w:webHidden/>
          </w:rPr>
          <w:instrText xml:space="preserve"> PAGEREF _Toc205546970 \h </w:instrText>
        </w:r>
        <w:r>
          <w:rPr>
            <w:noProof/>
            <w:webHidden/>
          </w:rPr>
        </w:r>
        <w:r>
          <w:rPr>
            <w:noProof/>
            <w:webHidden/>
          </w:rPr>
          <w:fldChar w:fldCharType="separate"/>
        </w:r>
        <w:r>
          <w:rPr>
            <w:noProof/>
            <w:webHidden/>
          </w:rPr>
          <w:t>41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71" w:history="1">
        <w:r w:rsidRPr="001F1688">
          <w:rPr>
            <w:rStyle w:val="Hyperlink"/>
            <w:noProof/>
          </w:rPr>
          <w:t>2.2.1.2.10</w:t>
        </w:r>
        <w:r>
          <w:rPr>
            <w:rFonts w:asciiTheme="minorHAnsi" w:eastAsiaTheme="minorEastAsia" w:hAnsiTheme="minorHAnsi" w:cstheme="minorBidi"/>
            <w:noProof/>
            <w:sz w:val="22"/>
            <w:szCs w:val="22"/>
          </w:rPr>
          <w:tab/>
        </w:r>
        <w:r w:rsidRPr="001F1688">
          <w:rPr>
            <w:rStyle w:val="Hyperlink"/>
            <w:noProof/>
          </w:rPr>
          <w:t>RPC_BIDI_REQUEST_CONTAINER</w:t>
        </w:r>
        <w:r>
          <w:rPr>
            <w:noProof/>
            <w:webHidden/>
          </w:rPr>
          <w:tab/>
        </w:r>
        <w:r>
          <w:rPr>
            <w:noProof/>
            <w:webHidden/>
          </w:rPr>
          <w:fldChar w:fldCharType="begin"/>
        </w:r>
        <w:r>
          <w:rPr>
            <w:noProof/>
            <w:webHidden/>
          </w:rPr>
          <w:instrText xml:space="preserve"> PAGEREF _Toc205546971 \h </w:instrText>
        </w:r>
        <w:r>
          <w:rPr>
            <w:noProof/>
            <w:webHidden/>
          </w:rPr>
        </w:r>
        <w:r>
          <w:rPr>
            <w:noProof/>
            <w:webHidden/>
          </w:rPr>
          <w:fldChar w:fldCharType="separate"/>
        </w:r>
        <w:r>
          <w:rPr>
            <w:noProof/>
            <w:webHidden/>
          </w:rPr>
          <w:t>42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72" w:history="1">
        <w:r w:rsidRPr="001F1688">
          <w:rPr>
            <w:rStyle w:val="Hyperlink"/>
            <w:noProof/>
          </w:rPr>
          <w:t>2.2.1.2.11</w:t>
        </w:r>
        <w:r>
          <w:rPr>
            <w:rFonts w:asciiTheme="minorHAnsi" w:eastAsiaTheme="minorEastAsia" w:hAnsiTheme="minorHAnsi" w:cstheme="minorBidi"/>
            <w:noProof/>
            <w:sz w:val="22"/>
            <w:szCs w:val="22"/>
          </w:rPr>
          <w:tab/>
        </w:r>
        <w:r w:rsidRPr="001F1688">
          <w:rPr>
            <w:rStyle w:val="Hyperlink"/>
            <w:noProof/>
          </w:rPr>
          <w:t>RPC_BIDI_RESPONSE_CONTAINER</w:t>
        </w:r>
        <w:r>
          <w:rPr>
            <w:noProof/>
            <w:webHidden/>
          </w:rPr>
          <w:tab/>
        </w:r>
        <w:r>
          <w:rPr>
            <w:noProof/>
            <w:webHidden/>
          </w:rPr>
          <w:fldChar w:fldCharType="begin"/>
        </w:r>
        <w:r>
          <w:rPr>
            <w:noProof/>
            <w:webHidden/>
          </w:rPr>
          <w:instrText xml:space="preserve"> PAGEREF _Toc205546972 \h </w:instrText>
        </w:r>
        <w:r>
          <w:rPr>
            <w:noProof/>
            <w:webHidden/>
          </w:rPr>
        </w:r>
        <w:r>
          <w:rPr>
            <w:noProof/>
            <w:webHidden/>
          </w:rPr>
          <w:fldChar w:fldCharType="separate"/>
        </w:r>
        <w:r>
          <w:rPr>
            <w:noProof/>
            <w:webHidden/>
          </w:rPr>
          <w:t>42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73" w:history="1">
        <w:r w:rsidRPr="001F1688">
          <w:rPr>
            <w:rStyle w:val="Hyperlink"/>
            <w:noProof/>
          </w:rPr>
          <w:t>2.2.1.2.12</w:t>
        </w:r>
        <w:r>
          <w:rPr>
            <w:rFonts w:asciiTheme="minorHAnsi" w:eastAsiaTheme="minorEastAsia" w:hAnsiTheme="minorHAnsi" w:cstheme="minorBidi"/>
            <w:noProof/>
            <w:sz w:val="22"/>
            <w:szCs w:val="22"/>
          </w:rPr>
          <w:tab/>
        </w:r>
        <w:r w:rsidRPr="001F1688">
          <w:rPr>
            <w:rStyle w:val="Hyperlink"/>
            <w:noProof/>
          </w:rPr>
          <w:t>RPC_BINARY_CONTAINER</w:t>
        </w:r>
        <w:r>
          <w:rPr>
            <w:noProof/>
            <w:webHidden/>
          </w:rPr>
          <w:tab/>
        </w:r>
        <w:r>
          <w:rPr>
            <w:noProof/>
            <w:webHidden/>
          </w:rPr>
          <w:fldChar w:fldCharType="begin"/>
        </w:r>
        <w:r>
          <w:rPr>
            <w:noProof/>
            <w:webHidden/>
          </w:rPr>
          <w:instrText xml:space="preserve"> PAGEREF _Toc205546973 \h </w:instrText>
        </w:r>
        <w:r>
          <w:rPr>
            <w:noProof/>
            <w:webHidden/>
          </w:rPr>
        </w:r>
        <w:r>
          <w:rPr>
            <w:noProof/>
            <w:webHidden/>
          </w:rPr>
          <w:fldChar w:fldCharType="separate"/>
        </w:r>
        <w:r>
          <w:rPr>
            <w:noProof/>
            <w:webHidden/>
          </w:rPr>
          <w:t>43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74" w:history="1">
        <w:r w:rsidRPr="001F1688">
          <w:rPr>
            <w:rStyle w:val="Hyperlink"/>
            <w:noProof/>
          </w:rPr>
          <w:t>2.2.1.2.13</w:t>
        </w:r>
        <w:r>
          <w:rPr>
            <w:rFonts w:asciiTheme="minorHAnsi" w:eastAsiaTheme="minorEastAsia" w:hAnsiTheme="minorHAnsi" w:cstheme="minorBidi"/>
            <w:noProof/>
            <w:sz w:val="22"/>
            <w:szCs w:val="22"/>
          </w:rPr>
          <w:tab/>
        </w:r>
        <w:r w:rsidRPr="001F1688">
          <w:rPr>
            <w:rStyle w:val="Hyperlink"/>
            <w:noProof/>
          </w:rPr>
          <w:t>SECURITY_CONTAINER</w:t>
        </w:r>
        <w:r>
          <w:rPr>
            <w:noProof/>
            <w:webHidden/>
          </w:rPr>
          <w:tab/>
        </w:r>
        <w:r>
          <w:rPr>
            <w:noProof/>
            <w:webHidden/>
          </w:rPr>
          <w:fldChar w:fldCharType="begin"/>
        </w:r>
        <w:r>
          <w:rPr>
            <w:noProof/>
            <w:webHidden/>
          </w:rPr>
          <w:instrText xml:space="preserve"> PAGEREF _Toc205546974 \h </w:instrText>
        </w:r>
        <w:r>
          <w:rPr>
            <w:noProof/>
            <w:webHidden/>
          </w:rPr>
        </w:r>
        <w:r>
          <w:rPr>
            <w:noProof/>
            <w:webHidden/>
          </w:rPr>
          <w:fldChar w:fldCharType="separate"/>
        </w:r>
        <w:r>
          <w:rPr>
            <w:noProof/>
            <w:webHidden/>
          </w:rPr>
          <w:t>43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75" w:history="1">
        <w:r w:rsidRPr="001F1688">
          <w:rPr>
            <w:rStyle w:val="Hyperlink"/>
            <w:noProof/>
          </w:rPr>
          <w:t>2.2.1.2.14</w:t>
        </w:r>
        <w:r>
          <w:rPr>
            <w:rFonts w:asciiTheme="minorHAnsi" w:eastAsiaTheme="minorEastAsia" w:hAnsiTheme="minorHAnsi" w:cstheme="minorBidi"/>
            <w:noProof/>
            <w:sz w:val="22"/>
            <w:szCs w:val="22"/>
          </w:rPr>
          <w:tab/>
        </w:r>
        <w:r w:rsidRPr="001F1688">
          <w:rPr>
            <w:rStyle w:val="Hyperlink"/>
            <w:noProof/>
          </w:rPr>
          <w:t>SPLCLIENT_CONTAINER</w:t>
        </w:r>
        <w:r>
          <w:rPr>
            <w:noProof/>
            <w:webHidden/>
          </w:rPr>
          <w:tab/>
        </w:r>
        <w:r>
          <w:rPr>
            <w:noProof/>
            <w:webHidden/>
          </w:rPr>
          <w:fldChar w:fldCharType="begin"/>
        </w:r>
        <w:r>
          <w:rPr>
            <w:noProof/>
            <w:webHidden/>
          </w:rPr>
          <w:instrText xml:space="preserve"> PAGEREF _Toc205546975 \h </w:instrText>
        </w:r>
        <w:r>
          <w:rPr>
            <w:noProof/>
            <w:webHidden/>
          </w:rPr>
        </w:r>
        <w:r>
          <w:rPr>
            <w:noProof/>
            <w:webHidden/>
          </w:rPr>
          <w:fldChar w:fldCharType="separate"/>
        </w:r>
        <w:r>
          <w:rPr>
            <w:noProof/>
            <w:webHidden/>
          </w:rPr>
          <w:t>43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76" w:history="1">
        <w:r w:rsidRPr="001F1688">
          <w:rPr>
            <w:rStyle w:val="Hyperlink"/>
            <w:noProof/>
          </w:rPr>
          <w:t>2.2.1.2.15</w:t>
        </w:r>
        <w:r>
          <w:rPr>
            <w:rFonts w:asciiTheme="minorHAnsi" w:eastAsiaTheme="minorEastAsia" w:hAnsiTheme="minorHAnsi" w:cstheme="minorBidi"/>
            <w:noProof/>
            <w:sz w:val="22"/>
            <w:szCs w:val="22"/>
          </w:rPr>
          <w:tab/>
        </w:r>
        <w:r w:rsidRPr="001F1688">
          <w:rPr>
            <w:rStyle w:val="Hyperlink"/>
            <w:noProof/>
          </w:rPr>
          <w:t>STRING_CONTAINER</w:t>
        </w:r>
        <w:r>
          <w:rPr>
            <w:noProof/>
            <w:webHidden/>
          </w:rPr>
          <w:tab/>
        </w:r>
        <w:r>
          <w:rPr>
            <w:noProof/>
            <w:webHidden/>
          </w:rPr>
          <w:fldChar w:fldCharType="begin"/>
        </w:r>
        <w:r>
          <w:rPr>
            <w:noProof/>
            <w:webHidden/>
          </w:rPr>
          <w:instrText xml:space="preserve"> PAGEREF _Toc205546976 \h </w:instrText>
        </w:r>
        <w:r>
          <w:rPr>
            <w:noProof/>
            <w:webHidden/>
          </w:rPr>
        </w:r>
        <w:r>
          <w:rPr>
            <w:noProof/>
            <w:webHidden/>
          </w:rPr>
          <w:fldChar w:fldCharType="separate"/>
        </w:r>
        <w:r>
          <w:rPr>
            <w:noProof/>
            <w:webHidden/>
          </w:rPr>
          <w:t>44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77" w:history="1">
        <w:r w:rsidRPr="001F1688">
          <w:rPr>
            <w:rStyle w:val="Hyperlink"/>
            <w:noProof/>
          </w:rPr>
          <w:t>2.2.1.2.16</w:t>
        </w:r>
        <w:r>
          <w:rPr>
            <w:rFonts w:asciiTheme="minorHAnsi" w:eastAsiaTheme="minorEastAsia" w:hAnsiTheme="minorHAnsi" w:cstheme="minorBidi"/>
            <w:noProof/>
            <w:sz w:val="22"/>
            <w:szCs w:val="22"/>
          </w:rPr>
          <w:tab/>
        </w:r>
        <w:r w:rsidRPr="001F1688">
          <w:rPr>
            <w:rStyle w:val="Hyperlink"/>
            <w:noProof/>
          </w:rPr>
          <w:t>SYSTEMTIME_CONTAINER</w:t>
        </w:r>
        <w:r>
          <w:rPr>
            <w:noProof/>
            <w:webHidden/>
          </w:rPr>
          <w:tab/>
        </w:r>
        <w:r>
          <w:rPr>
            <w:noProof/>
            <w:webHidden/>
          </w:rPr>
          <w:fldChar w:fldCharType="begin"/>
        </w:r>
        <w:r>
          <w:rPr>
            <w:noProof/>
            <w:webHidden/>
          </w:rPr>
          <w:instrText xml:space="preserve"> PAGEREF _Toc205546977 \h </w:instrText>
        </w:r>
        <w:r>
          <w:rPr>
            <w:noProof/>
            <w:webHidden/>
          </w:rPr>
        </w:r>
        <w:r>
          <w:rPr>
            <w:noProof/>
            <w:webHidden/>
          </w:rPr>
          <w:fldChar w:fldCharType="separate"/>
        </w:r>
        <w:r>
          <w:rPr>
            <w:noProof/>
            <w:webHidden/>
          </w:rPr>
          <w:t>44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78" w:history="1">
        <w:r w:rsidRPr="001F1688">
          <w:rPr>
            <w:rStyle w:val="Hyperlink"/>
            <w:noProof/>
          </w:rPr>
          <w:t>2.2.1.2.17</w:t>
        </w:r>
        <w:r>
          <w:rPr>
            <w:rFonts w:asciiTheme="minorHAnsi" w:eastAsiaTheme="minorEastAsia" w:hAnsiTheme="minorHAnsi" w:cstheme="minorBidi"/>
            <w:noProof/>
            <w:sz w:val="22"/>
            <w:szCs w:val="22"/>
          </w:rPr>
          <w:tab/>
        </w:r>
        <w:r w:rsidRPr="001F1688">
          <w:rPr>
            <w:rStyle w:val="Hyperlink"/>
            <w:noProof/>
          </w:rPr>
          <w:t>RPC_BranchOfficeJobDataContainer</w:t>
        </w:r>
        <w:r>
          <w:rPr>
            <w:noProof/>
            <w:webHidden/>
          </w:rPr>
          <w:tab/>
        </w:r>
        <w:r>
          <w:rPr>
            <w:noProof/>
            <w:webHidden/>
          </w:rPr>
          <w:fldChar w:fldCharType="begin"/>
        </w:r>
        <w:r>
          <w:rPr>
            <w:noProof/>
            <w:webHidden/>
          </w:rPr>
          <w:instrText xml:space="preserve"> PAGEREF _Toc205546978 \h </w:instrText>
        </w:r>
        <w:r>
          <w:rPr>
            <w:noProof/>
            <w:webHidden/>
          </w:rPr>
        </w:r>
        <w:r>
          <w:rPr>
            <w:noProof/>
            <w:webHidden/>
          </w:rPr>
          <w:fldChar w:fldCharType="separate"/>
        </w:r>
        <w:r>
          <w:rPr>
            <w:noProof/>
            <w:webHidden/>
          </w:rPr>
          <w:t>44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6979" w:history="1">
        <w:r w:rsidRPr="001F1688">
          <w:rPr>
            <w:rStyle w:val="Hyperlink"/>
            <w:noProof/>
          </w:rPr>
          <w:t>2.2.1.3</w:t>
        </w:r>
        <w:r>
          <w:rPr>
            <w:rFonts w:asciiTheme="minorHAnsi" w:eastAsiaTheme="minorEastAsia" w:hAnsiTheme="minorHAnsi" w:cstheme="minorBidi"/>
            <w:noProof/>
            <w:sz w:val="22"/>
            <w:szCs w:val="22"/>
          </w:rPr>
          <w:tab/>
        </w:r>
        <w:r w:rsidRPr="001F1688">
          <w:rPr>
            <w:rStyle w:val="Hyperlink"/>
            <w:noProof/>
          </w:rPr>
          <w:t>Members in INFO Structures</w:t>
        </w:r>
        <w:r>
          <w:rPr>
            <w:noProof/>
            <w:webHidden/>
          </w:rPr>
          <w:tab/>
        </w:r>
        <w:r>
          <w:rPr>
            <w:noProof/>
            <w:webHidden/>
          </w:rPr>
          <w:fldChar w:fldCharType="begin"/>
        </w:r>
        <w:r>
          <w:rPr>
            <w:noProof/>
            <w:webHidden/>
          </w:rPr>
          <w:instrText xml:space="preserve"> PAGEREF _Toc205546979 \h </w:instrText>
        </w:r>
        <w:r>
          <w:rPr>
            <w:noProof/>
            <w:webHidden/>
          </w:rPr>
        </w:r>
        <w:r>
          <w:rPr>
            <w:noProof/>
            <w:webHidden/>
          </w:rPr>
          <w:fldChar w:fldCharType="separate"/>
        </w:r>
        <w:r>
          <w:rPr>
            <w:noProof/>
            <w:webHidden/>
          </w:rPr>
          <w:t>44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80" w:history="1">
        <w:r w:rsidRPr="001F1688">
          <w:rPr>
            <w:rStyle w:val="Hyperlink"/>
            <w:noProof/>
          </w:rPr>
          <w:t>2.2.1.3.1</w:t>
        </w:r>
        <w:r>
          <w:rPr>
            <w:rFonts w:asciiTheme="minorHAnsi" w:eastAsiaTheme="minorEastAsia" w:hAnsiTheme="minorHAnsi" w:cstheme="minorBidi"/>
            <w:noProof/>
            <w:sz w:val="22"/>
            <w:szCs w:val="22"/>
          </w:rPr>
          <w:tab/>
        </w:r>
        <w:r w:rsidRPr="001F1688">
          <w:rPr>
            <w:rStyle w:val="Hyperlink"/>
            <w:noProof/>
          </w:rPr>
          <w:t>DRIVER_INFO and RPC_DRIVER_INFO Members</w:t>
        </w:r>
        <w:r>
          <w:rPr>
            <w:noProof/>
            <w:webHidden/>
          </w:rPr>
          <w:tab/>
        </w:r>
        <w:r>
          <w:rPr>
            <w:noProof/>
            <w:webHidden/>
          </w:rPr>
          <w:fldChar w:fldCharType="begin"/>
        </w:r>
        <w:r>
          <w:rPr>
            <w:noProof/>
            <w:webHidden/>
          </w:rPr>
          <w:instrText xml:space="preserve"> PAGEREF _Toc205546980 \h </w:instrText>
        </w:r>
        <w:r>
          <w:rPr>
            <w:noProof/>
            <w:webHidden/>
          </w:rPr>
        </w:r>
        <w:r>
          <w:rPr>
            <w:noProof/>
            <w:webHidden/>
          </w:rPr>
          <w:fldChar w:fldCharType="separate"/>
        </w:r>
        <w:r>
          <w:rPr>
            <w:noProof/>
            <w:webHidden/>
          </w:rPr>
          <w:t>45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81" w:history="1">
        <w:r w:rsidRPr="001F1688">
          <w:rPr>
            <w:rStyle w:val="Hyperlink"/>
            <w:noProof/>
          </w:rPr>
          <w:t>2.2.1.3.2</w:t>
        </w:r>
        <w:r>
          <w:rPr>
            <w:rFonts w:asciiTheme="minorHAnsi" w:eastAsiaTheme="minorEastAsia" w:hAnsiTheme="minorHAnsi" w:cstheme="minorBidi"/>
            <w:noProof/>
            <w:sz w:val="22"/>
            <w:szCs w:val="22"/>
          </w:rPr>
          <w:tab/>
        </w:r>
        <w:r w:rsidRPr="001F1688">
          <w:rPr>
            <w:rStyle w:val="Hyperlink"/>
            <w:noProof/>
          </w:rPr>
          <w:t>FORM_INFO and RPC_FORM_INFO Members</w:t>
        </w:r>
        <w:r>
          <w:rPr>
            <w:noProof/>
            <w:webHidden/>
          </w:rPr>
          <w:tab/>
        </w:r>
        <w:r>
          <w:rPr>
            <w:noProof/>
            <w:webHidden/>
          </w:rPr>
          <w:fldChar w:fldCharType="begin"/>
        </w:r>
        <w:r>
          <w:rPr>
            <w:noProof/>
            <w:webHidden/>
          </w:rPr>
          <w:instrText xml:space="preserve"> PAGEREF _Toc205546981 \h </w:instrText>
        </w:r>
        <w:r>
          <w:rPr>
            <w:noProof/>
            <w:webHidden/>
          </w:rPr>
        </w:r>
        <w:r>
          <w:rPr>
            <w:noProof/>
            <w:webHidden/>
          </w:rPr>
          <w:fldChar w:fldCharType="separate"/>
        </w:r>
        <w:r>
          <w:rPr>
            <w:noProof/>
            <w:webHidden/>
          </w:rPr>
          <w:t>48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82" w:history="1">
        <w:r w:rsidRPr="001F1688">
          <w:rPr>
            <w:rStyle w:val="Hyperlink"/>
            <w:noProof/>
          </w:rPr>
          <w:t>2.2.1.3.3</w:t>
        </w:r>
        <w:r>
          <w:rPr>
            <w:rFonts w:asciiTheme="minorHAnsi" w:eastAsiaTheme="minorEastAsia" w:hAnsiTheme="minorHAnsi" w:cstheme="minorBidi"/>
            <w:noProof/>
            <w:sz w:val="22"/>
            <w:szCs w:val="22"/>
          </w:rPr>
          <w:tab/>
        </w:r>
        <w:r w:rsidRPr="001F1688">
          <w:rPr>
            <w:rStyle w:val="Hyperlink"/>
            <w:noProof/>
          </w:rPr>
          <w:t>JOB_INFO Members</w:t>
        </w:r>
        <w:r>
          <w:rPr>
            <w:noProof/>
            <w:webHidden/>
          </w:rPr>
          <w:tab/>
        </w:r>
        <w:r>
          <w:rPr>
            <w:noProof/>
            <w:webHidden/>
          </w:rPr>
          <w:fldChar w:fldCharType="begin"/>
        </w:r>
        <w:r>
          <w:rPr>
            <w:noProof/>
            <w:webHidden/>
          </w:rPr>
          <w:instrText xml:space="preserve"> PAGEREF _Toc205546982 \h </w:instrText>
        </w:r>
        <w:r>
          <w:rPr>
            <w:noProof/>
            <w:webHidden/>
          </w:rPr>
        </w:r>
        <w:r>
          <w:rPr>
            <w:noProof/>
            <w:webHidden/>
          </w:rPr>
          <w:fldChar w:fldCharType="separate"/>
        </w:r>
        <w:r>
          <w:rPr>
            <w:noProof/>
            <w:webHidden/>
          </w:rPr>
          <w:t>48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83" w:history="1">
        <w:r w:rsidRPr="001F1688">
          <w:rPr>
            <w:rStyle w:val="Hyperlink"/>
            <w:noProof/>
          </w:rPr>
          <w:t>2.2.1.3.4</w:t>
        </w:r>
        <w:r>
          <w:rPr>
            <w:rFonts w:asciiTheme="minorHAnsi" w:eastAsiaTheme="minorEastAsia" w:hAnsiTheme="minorHAnsi" w:cstheme="minorBidi"/>
            <w:noProof/>
            <w:sz w:val="22"/>
            <w:szCs w:val="22"/>
          </w:rPr>
          <w:tab/>
        </w:r>
        <w:r w:rsidRPr="001F1688">
          <w:rPr>
            <w:rStyle w:val="Hyperlink"/>
            <w:noProof/>
          </w:rPr>
          <w:t>MONITOR_INFO Members</w:t>
        </w:r>
        <w:r>
          <w:rPr>
            <w:noProof/>
            <w:webHidden/>
          </w:rPr>
          <w:tab/>
        </w:r>
        <w:r>
          <w:rPr>
            <w:noProof/>
            <w:webHidden/>
          </w:rPr>
          <w:fldChar w:fldCharType="begin"/>
        </w:r>
        <w:r>
          <w:rPr>
            <w:noProof/>
            <w:webHidden/>
          </w:rPr>
          <w:instrText xml:space="preserve"> PAGEREF _Toc205546983 \h </w:instrText>
        </w:r>
        <w:r>
          <w:rPr>
            <w:noProof/>
            <w:webHidden/>
          </w:rPr>
        </w:r>
        <w:r>
          <w:rPr>
            <w:noProof/>
            <w:webHidden/>
          </w:rPr>
          <w:fldChar w:fldCharType="separate"/>
        </w:r>
        <w:r>
          <w:rPr>
            <w:noProof/>
            <w:webHidden/>
          </w:rPr>
          <w:t>49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84" w:history="1">
        <w:r w:rsidRPr="001F1688">
          <w:rPr>
            <w:rStyle w:val="Hyperlink"/>
            <w:noProof/>
          </w:rPr>
          <w:t>2.2.1.3.5</w:t>
        </w:r>
        <w:r>
          <w:rPr>
            <w:rFonts w:asciiTheme="minorHAnsi" w:eastAsiaTheme="minorEastAsia" w:hAnsiTheme="minorHAnsi" w:cstheme="minorBidi"/>
            <w:noProof/>
            <w:sz w:val="22"/>
            <w:szCs w:val="22"/>
          </w:rPr>
          <w:tab/>
        </w:r>
        <w:r w:rsidRPr="001F1688">
          <w:rPr>
            <w:rStyle w:val="Hyperlink"/>
            <w:noProof/>
          </w:rPr>
          <w:t>PORT_INFO Members</w:t>
        </w:r>
        <w:r>
          <w:rPr>
            <w:noProof/>
            <w:webHidden/>
          </w:rPr>
          <w:tab/>
        </w:r>
        <w:r>
          <w:rPr>
            <w:noProof/>
            <w:webHidden/>
          </w:rPr>
          <w:fldChar w:fldCharType="begin"/>
        </w:r>
        <w:r>
          <w:rPr>
            <w:noProof/>
            <w:webHidden/>
          </w:rPr>
          <w:instrText xml:space="preserve"> PAGEREF _Toc205546984 \h </w:instrText>
        </w:r>
        <w:r>
          <w:rPr>
            <w:noProof/>
            <w:webHidden/>
          </w:rPr>
        </w:r>
        <w:r>
          <w:rPr>
            <w:noProof/>
            <w:webHidden/>
          </w:rPr>
          <w:fldChar w:fldCharType="separate"/>
        </w:r>
        <w:r>
          <w:rPr>
            <w:noProof/>
            <w:webHidden/>
          </w:rPr>
          <w:t>49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85" w:history="1">
        <w:r w:rsidRPr="001F1688">
          <w:rPr>
            <w:rStyle w:val="Hyperlink"/>
            <w:noProof/>
          </w:rPr>
          <w:t>2.2.1.3.6</w:t>
        </w:r>
        <w:r>
          <w:rPr>
            <w:rFonts w:asciiTheme="minorHAnsi" w:eastAsiaTheme="minorEastAsia" w:hAnsiTheme="minorHAnsi" w:cstheme="minorBidi"/>
            <w:noProof/>
            <w:sz w:val="22"/>
            <w:szCs w:val="22"/>
          </w:rPr>
          <w:tab/>
        </w:r>
        <w:r w:rsidRPr="001F1688">
          <w:rPr>
            <w:rStyle w:val="Hyperlink"/>
            <w:noProof/>
          </w:rPr>
          <w:t>PRINTER_INFO Members</w:t>
        </w:r>
        <w:r>
          <w:rPr>
            <w:noProof/>
            <w:webHidden/>
          </w:rPr>
          <w:tab/>
        </w:r>
        <w:r>
          <w:rPr>
            <w:noProof/>
            <w:webHidden/>
          </w:rPr>
          <w:fldChar w:fldCharType="begin"/>
        </w:r>
        <w:r>
          <w:rPr>
            <w:noProof/>
            <w:webHidden/>
          </w:rPr>
          <w:instrText xml:space="preserve"> PAGEREF _Toc205546985 \h </w:instrText>
        </w:r>
        <w:r>
          <w:rPr>
            <w:noProof/>
            <w:webHidden/>
          </w:rPr>
        </w:r>
        <w:r>
          <w:rPr>
            <w:noProof/>
            <w:webHidden/>
          </w:rPr>
          <w:fldChar w:fldCharType="separate"/>
        </w:r>
        <w:r>
          <w:rPr>
            <w:noProof/>
            <w:webHidden/>
          </w:rPr>
          <w:t>49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86" w:history="1">
        <w:r w:rsidRPr="001F1688">
          <w:rPr>
            <w:rStyle w:val="Hyperlink"/>
            <w:noProof/>
          </w:rPr>
          <w:t>2.2.1.3.7</w:t>
        </w:r>
        <w:r>
          <w:rPr>
            <w:rFonts w:asciiTheme="minorHAnsi" w:eastAsiaTheme="minorEastAsia" w:hAnsiTheme="minorHAnsi" w:cstheme="minorBidi"/>
            <w:noProof/>
            <w:sz w:val="22"/>
            <w:szCs w:val="22"/>
          </w:rPr>
          <w:tab/>
        </w:r>
        <w:r w:rsidRPr="001F1688">
          <w:rPr>
            <w:rStyle w:val="Hyperlink"/>
            <w:noProof/>
          </w:rPr>
          <w:t>SPLCLIENT_INFO Members</w:t>
        </w:r>
        <w:r>
          <w:rPr>
            <w:noProof/>
            <w:webHidden/>
          </w:rPr>
          <w:tab/>
        </w:r>
        <w:r>
          <w:rPr>
            <w:noProof/>
            <w:webHidden/>
          </w:rPr>
          <w:fldChar w:fldCharType="begin"/>
        </w:r>
        <w:r>
          <w:rPr>
            <w:noProof/>
            <w:webHidden/>
          </w:rPr>
          <w:instrText xml:space="preserve"> PAGEREF _Toc205546986 \h </w:instrText>
        </w:r>
        <w:r>
          <w:rPr>
            <w:noProof/>
            <w:webHidden/>
          </w:rPr>
        </w:r>
        <w:r>
          <w:rPr>
            <w:noProof/>
            <w:webHidden/>
          </w:rPr>
          <w:fldChar w:fldCharType="separate"/>
        </w:r>
        <w:r>
          <w:rPr>
            <w:noProof/>
            <w:webHidden/>
          </w:rPr>
          <w:t>50</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6987" w:history="1">
        <w:r w:rsidRPr="001F1688">
          <w:rPr>
            <w:rStyle w:val="Hyperlink"/>
            <w:noProof/>
          </w:rPr>
          <w:t>2.2.1.4</w:t>
        </w:r>
        <w:r>
          <w:rPr>
            <w:rFonts w:asciiTheme="minorHAnsi" w:eastAsiaTheme="minorEastAsia" w:hAnsiTheme="minorHAnsi" w:cstheme="minorBidi"/>
            <w:noProof/>
            <w:sz w:val="22"/>
            <w:szCs w:val="22"/>
          </w:rPr>
          <w:tab/>
        </w:r>
        <w:r w:rsidRPr="001F1688">
          <w:rPr>
            <w:rStyle w:val="Hyperlink"/>
            <w:noProof/>
          </w:rPr>
          <w:t>DOC_INFO_1</w:t>
        </w:r>
        <w:r>
          <w:rPr>
            <w:noProof/>
            <w:webHidden/>
          </w:rPr>
          <w:tab/>
        </w:r>
        <w:r>
          <w:rPr>
            <w:noProof/>
            <w:webHidden/>
          </w:rPr>
          <w:fldChar w:fldCharType="begin"/>
        </w:r>
        <w:r>
          <w:rPr>
            <w:noProof/>
            <w:webHidden/>
          </w:rPr>
          <w:instrText xml:space="preserve"> PAGEREF _Toc205546987 \h </w:instrText>
        </w:r>
        <w:r>
          <w:rPr>
            <w:noProof/>
            <w:webHidden/>
          </w:rPr>
        </w:r>
        <w:r>
          <w:rPr>
            <w:noProof/>
            <w:webHidden/>
          </w:rPr>
          <w:fldChar w:fldCharType="separate"/>
        </w:r>
        <w:r>
          <w:rPr>
            <w:noProof/>
            <w:webHidden/>
          </w:rPr>
          <w:t>50</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6988" w:history="1">
        <w:r w:rsidRPr="001F1688">
          <w:rPr>
            <w:rStyle w:val="Hyperlink"/>
            <w:noProof/>
          </w:rPr>
          <w:t>2.2.1.5</w:t>
        </w:r>
        <w:r>
          <w:rPr>
            <w:rFonts w:asciiTheme="minorHAnsi" w:eastAsiaTheme="minorEastAsia" w:hAnsiTheme="minorHAnsi" w:cstheme="minorBidi"/>
            <w:noProof/>
            <w:sz w:val="22"/>
            <w:szCs w:val="22"/>
          </w:rPr>
          <w:tab/>
        </w:r>
        <w:r w:rsidRPr="001F1688">
          <w:rPr>
            <w:rStyle w:val="Hyperlink"/>
            <w:noProof/>
          </w:rPr>
          <w:t>DRIVER_INFO</w:t>
        </w:r>
        <w:r>
          <w:rPr>
            <w:noProof/>
            <w:webHidden/>
          </w:rPr>
          <w:tab/>
        </w:r>
        <w:r>
          <w:rPr>
            <w:noProof/>
            <w:webHidden/>
          </w:rPr>
          <w:fldChar w:fldCharType="begin"/>
        </w:r>
        <w:r>
          <w:rPr>
            <w:noProof/>
            <w:webHidden/>
          </w:rPr>
          <w:instrText xml:space="preserve"> PAGEREF _Toc205546988 \h </w:instrText>
        </w:r>
        <w:r>
          <w:rPr>
            <w:noProof/>
            <w:webHidden/>
          </w:rPr>
        </w:r>
        <w:r>
          <w:rPr>
            <w:noProof/>
            <w:webHidden/>
          </w:rPr>
          <w:fldChar w:fldCharType="separate"/>
        </w:r>
        <w:r>
          <w:rPr>
            <w:noProof/>
            <w:webHidden/>
          </w:rPr>
          <w:t>51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89" w:history="1">
        <w:r w:rsidRPr="001F1688">
          <w:rPr>
            <w:rStyle w:val="Hyperlink"/>
            <w:noProof/>
          </w:rPr>
          <w:t>2.2.1.5.1</w:t>
        </w:r>
        <w:r>
          <w:rPr>
            <w:rFonts w:asciiTheme="minorHAnsi" w:eastAsiaTheme="minorEastAsia" w:hAnsiTheme="minorHAnsi" w:cstheme="minorBidi"/>
            <w:noProof/>
            <w:sz w:val="22"/>
            <w:szCs w:val="22"/>
          </w:rPr>
          <w:tab/>
        </w:r>
        <w:r w:rsidRPr="001F1688">
          <w:rPr>
            <w:rStyle w:val="Hyperlink"/>
            <w:noProof/>
          </w:rPr>
          <w:t>DRIVER_INFO_1</w:t>
        </w:r>
        <w:r>
          <w:rPr>
            <w:noProof/>
            <w:webHidden/>
          </w:rPr>
          <w:tab/>
        </w:r>
        <w:r>
          <w:rPr>
            <w:noProof/>
            <w:webHidden/>
          </w:rPr>
          <w:fldChar w:fldCharType="begin"/>
        </w:r>
        <w:r>
          <w:rPr>
            <w:noProof/>
            <w:webHidden/>
          </w:rPr>
          <w:instrText xml:space="preserve"> PAGEREF _Toc205546989 \h </w:instrText>
        </w:r>
        <w:r>
          <w:rPr>
            <w:noProof/>
            <w:webHidden/>
          </w:rPr>
        </w:r>
        <w:r>
          <w:rPr>
            <w:noProof/>
            <w:webHidden/>
          </w:rPr>
          <w:fldChar w:fldCharType="separate"/>
        </w:r>
        <w:r>
          <w:rPr>
            <w:noProof/>
            <w:webHidden/>
          </w:rPr>
          <w:t>51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90" w:history="1">
        <w:r w:rsidRPr="001F1688">
          <w:rPr>
            <w:rStyle w:val="Hyperlink"/>
            <w:noProof/>
          </w:rPr>
          <w:t>2.2.1.5.2</w:t>
        </w:r>
        <w:r>
          <w:rPr>
            <w:rFonts w:asciiTheme="minorHAnsi" w:eastAsiaTheme="minorEastAsia" w:hAnsiTheme="minorHAnsi" w:cstheme="minorBidi"/>
            <w:noProof/>
            <w:sz w:val="22"/>
            <w:szCs w:val="22"/>
          </w:rPr>
          <w:tab/>
        </w:r>
        <w:r w:rsidRPr="001F1688">
          <w:rPr>
            <w:rStyle w:val="Hyperlink"/>
            <w:noProof/>
          </w:rPr>
          <w:t>DRIVER_INFO_2</w:t>
        </w:r>
        <w:r>
          <w:rPr>
            <w:noProof/>
            <w:webHidden/>
          </w:rPr>
          <w:tab/>
        </w:r>
        <w:r>
          <w:rPr>
            <w:noProof/>
            <w:webHidden/>
          </w:rPr>
          <w:fldChar w:fldCharType="begin"/>
        </w:r>
        <w:r>
          <w:rPr>
            <w:noProof/>
            <w:webHidden/>
          </w:rPr>
          <w:instrText xml:space="preserve"> PAGEREF _Toc205546990 \h </w:instrText>
        </w:r>
        <w:r>
          <w:rPr>
            <w:noProof/>
            <w:webHidden/>
          </w:rPr>
        </w:r>
        <w:r>
          <w:rPr>
            <w:noProof/>
            <w:webHidden/>
          </w:rPr>
          <w:fldChar w:fldCharType="separate"/>
        </w:r>
        <w:r>
          <w:rPr>
            <w:noProof/>
            <w:webHidden/>
          </w:rPr>
          <w:t>51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91" w:history="1">
        <w:r w:rsidRPr="001F1688">
          <w:rPr>
            <w:rStyle w:val="Hyperlink"/>
            <w:noProof/>
          </w:rPr>
          <w:t>2.2.1.5.3</w:t>
        </w:r>
        <w:r>
          <w:rPr>
            <w:rFonts w:asciiTheme="minorHAnsi" w:eastAsiaTheme="minorEastAsia" w:hAnsiTheme="minorHAnsi" w:cstheme="minorBidi"/>
            <w:noProof/>
            <w:sz w:val="22"/>
            <w:szCs w:val="22"/>
          </w:rPr>
          <w:tab/>
        </w:r>
        <w:r w:rsidRPr="001F1688">
          <w:rPr>
            <w:rStyle w:val="Hyperlink"/>
            <w:noProof/>
          </w:rPr>
          <w:t>RPC_DRIVER_INFO_3</w:t>
        </w:r>
        <w:r>
          <w:rPr>
            <w:noProof/>
            <w:webHidden/>
          </w:rPr>
          <w:tab/>
        </w:r>
        <w:r>
          <w:rPr>
            <w:noProof/>
            <w:webHidden/>
          </w:rPr>
          <w:fldChar w:fldCharType="begin"/>
        </w:r>
        <w:r>
          <w:rPr>
            <w:noProof/>
            <w:webHidden/>
          </w:rPr>
          <w:instrText xml:space="preserve"> PAGEREF _Toc205546991 \h </w:instrText>
        </w:r>
        <w:r>
          <w:rPr>
            <w:noProof/>
            <w:webHidden/>
          </w:rPr>
        </w:r>
        <w:r>
          <w:rPr>
            <w:noProof/>
            <w:webHidden/>
          </w:rPr>
          <w:fldChar w:fldCharType="separate"/>
        </w:r>
        <w:r>
          <w:rPr>
            <w:noProof/>
            <w:webHidden/>
          </w:rPr>
          <w:t>51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92" w:history="1">
        <w:r w:rsidRPr="001F1688">
          <w:rPr>
            <w:rStyle w:val="Hyperlink"/>
            <w:noProof/>
          </w:rPr>
          <w:t>2.2.1.5.4</w:t>
        </w:r>
        <w:r>
          <w:rPr>
            <w:rFonts w:asciiTheme="minorHAnsi" w:eastAsiaTheme="minorEastAsia" w:hAnsiTheme="minorHAnsi" w:cstheme="minorBidi"/>
            <w:noProof/>
            <w:sz w:val="22"/>
            <w:szCs w:val="22"/>
          </w:rPr>
          <w:tab/>
        </w:r>
        <w:r w:rsidRPr="001F1688">
          <w:rPr>
            <w:rStyle w:val="Hyperlink"/>
            <w:noProof/>
          </w:rPr>
          <w:t>RPC_DRIVER_INFO_4</w:t>
        </w:r>
        <w:r>
          <w:rPr>
            <w:noProof/>
            <w:webHidden/>
          </w:rPr>
          <w:tab/>
        </w:r>
        <w:r>
          <w:rPr>
            <w:noProof/>
            <w:webHidden/>
          </w:rPr>
          <w:fldChar w:fldCharType="begin"/>
        </w:r>
        <w:r>
          <w:rPr>
            <w:noProof/>
            <w:webHidden/>
          </w:rPr>
          <w:instrText xml:space="preserve"> PAGEREF _Toc205546992 \h </w:instrText>
        </w:r>
        <w:r>
          <w:rPr>
            <w:noProof/>
            <w:webHidden/>
          </w:rPr>
        </w:r>
        <w:r>
          <w:rPr>
            <w:noProof/>
            <w:webHidden/>
          </w:rPr>
          <w:fldChar w:fldCharType="separate"/>
        </w:r>
        <w:r>
          <w:rPr>
            <w:noProof/>
            <w:webHidden/>
          </w:rPr>
          <w:t>51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93" w:history="1">
        <w:r w:rsidRPr="001F1688">
          <w:rPr>
            <w:rStyle w:val="Hyperlink"/>
            <w:noProof/>
          </w:rPr>
          <w:t>2.2.1.5.5</w:t>
        </w:r>
        <w:r>
          <w:rPr>
            <w:rFonts w:asciiTheme="minorHAnsi" w:eastAsiaTheme="minorEastAsia" w:hAnsiTheme="minorHAnsi" w:cstheme="minorBidi"/>
            <w:noProof/>
            <w:sz w:val="22"/>
            <w:szCs w:val="22"/>
          </w:rPr>
          <w:tab/>
        </w:r>
        <w:r w:rsidRPr="001F1688">
          <w:rPr>
            <w:rStyle w:val="Hyperlink"/>
            <w:noProof/>
          </w:rPr>
          <w:t>RPC_DRIVER_INFO_6</w:t>
        </w:r>
        <w:r>
          <w:rPr>
            <w:noProof/>
            <w:webHidden/>
          </w:rPr>
          <w:tab/>
        </w:r>
        <w:r>
          <w:rPr>
            <w:noProof/>
            <w:webHidden/>
          </w:rPr>
          <w:fldChar w:fldCharType="begin"/>
        </w:r>
        <w:r>
          <w:rPr>
            <w:noProof/>
            <w:webHidden/>
          </w:rPr>
          <w:instrText xml:space="preserve"> PAGEREF _Toc205546993 \h </w:instrText>
        </w:r>
        <w:r>
          <w:rPr>
            <w:noProof/>
            <w:webHidden/>
          </w:rPr>
        </w:r>
        <w:r>
          <w:rPr>
            <w:noProof/>
            <w:webHidden/>
          </w:rPr>
          <w:fldChar w:fldCharType="separate"/>
        </w:r>
        <w:r>
          <w:rPr>
            <w:noProof/>
            <w:webHidden/>
          </w:rPr>
          <w:t>52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94" w:history="1">
        <w:r w:rsidRPr="001F1688">
          <w:rPr>
            <w:rStyle w:val="Hyperlink"/>
            <w:noProof/>
          </w:rPr>
          <w:t>2.2.1.5.6</w:t>
        </w:r>
        <w:r>
          <w:rPr>
            <w:rFonts w:asciiTheme="minorHAnsi" w:eastAsiaTheme="minorEastAsia" w:hAnsiTheme="minorHAnsi" w:cstheme="minorBidi"/>
            <w:noProof/>
            <w:sz w:val="22"/>
            <w:szCs w:val="22"/>
          </w:rPr>
          <w:tab/>
        </w:r>
        <w:r w:rsidRPr="001F1688">
          <w:rPr>
            <w:rStyle w:val="Hyperlink"/>
            <w:noProof/>
          </w:rPr>
          <w:t>RPC_DRIVER_INFO_8</w:t>
        </w:r>
        <w:r>
          <w:rPr>
            <w:noProof/>
            <w:webHidden/>
          </w:rPr>
          <w:tab/>
        </w:r>
        <w:r>
          <w:rPr>
            <w:noProof/>
            <w:webHidden/>
          </w:rPr>
          <w:fldChar w:fldCharType="begin"/>
        </w:r>
        <w:r>
          <w:rPr>
            <w:noProof/>
            <w:webHidden/>
          </w:rPr>
          <w:instrText xml:space="preserve"> PAGEREF _Toc205546994 \h </w:instrText>
        </w:r>
        <w:r>
          <w:rPr>
            <w:noProof/>
            <w:webHidden/>
          </w:rPr>
        </w:r>
        <w:r>
          <w:rPr>
            <w:noProof/>
            <w:webHidden/>
          </w:rPr>
          <w:fldChar w:fldCharType="separate"/>
        </w:r>
        <w:r>
          <w:rPr>
            <w:noProof/>
            <w:webHidden/>
          </w:rPr>
          <w:t>52</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6995" w:history="1">
        <w:r w:rsidRPr="001F1688">
          <w:rPr>
            <w:rStyle w:val="Hyperlink"/>
            <w:noProof/>
          </w:rPr>
          <w:t>2.2.1.6</w:t>
        </w:r>
        <w:r>
          <w:rPr>
            <w:rFonts w:asciiTheme="minorHAnsi" w:eastAsiaTheme="minorEastAsia" w:hAnsiTheme="minorHAnsi" w:cstheme="minorBidi"/>
            <w:noProof/>
            <w:sz w:val="22"/>
            <w:szCs w:val="22"/>
          </w:rPr>
          <w:tab/>
        </w:r>
        <w:r w:rsidRPr="001F1688">
          <w:rPr>
            <w:rStyle w:val="Hyperlink"/>
            <w:noProof/>
          </w:rPr>
          <w:t>FORM_INFO</w:t>
        </w:r>
        <w:r>
          <w:rPr>
            <w:noProof/>
            <w:webHidden/>
          </w:rPr>
          <w:tab/>
        </w:r>
        <w:r>
          <w:rPr>
            <w:noProof/>
            <w:webHidden/>
          </w:rPr>
          <w:fldChar w:fldCharType="begin"/>
        </w:r>
        <w:r>
          <w:rPr>
            <w:noProof/>
            <w:webHidden/>
          </w:rPr>
          <w:instrText xml:space="preserve"> PAGEREF _Toc205546995 \h </w:instrText>
        </w:r>
        <w:r>
          <w:rPr>
            <w:noProof/>
            <w:webHidden/>
          </w:rPr>
        </w:r>
        <w:r>
          <w:rPr>
            <w:noProof/>
            <w:webHidden/>
          </w:rPr>
          <w:fldChar w:fldCharType="separate"/>
        </w:r>
        <w:r>
          <w:rPr>
            <w:noProof/>
            <w:webHidden/>
          </w:rPr>
          <w:t>54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96" w:history="1">
        <w:r w:rsidRPr="001F1688">
          <w:rPr>
            <w:rStyle w:val="Hyperlink"/>
            <w:noProof/>
          </w:rPr>
          <w:t>2.2.1.6.1</w:t>
        </w:r>
        <w:r>
          <w:rPr>
            <w:rFonts w:asciiTheme="minorHAnsi" w:eastAsiaTheme="minorEastAsia" w:hAnsiTheme="minorHAnsi" w:cstheme="minorBidi"/>
            <w:noProof/>
            <w:sz w:val="22"/>
            <w:szCs w:val="22"/>
          </w:rPr>
          <w:tab/>
        </w:r>
        <w:r w:rsidRPr="001F1688">
          <w:rPr>
            <w:rStyle w:val="Hyperlink"/>
            <w:noProof/>
          </w:rPr>
          <w:t>FORM_INFO_1</w:t>
        </w:r>
        <w:r>
          <w:rPr>
            <w:noProof/>
            <w:webHidden/>
          </w:rPr>
          <w:tab/>
        </w:r>
        <w:r>
          <w:rPr>
            <w:noProof/>
            <w:webHidden/>
          </w:rPr>
          <w:fldChar w:fldCharType="begin"/>
        </w:r>
        <w:r>
          <w:rPr>
            <w:noProof/>
            <w:webHidden/>
          </w:rPr>
          <w:instrText xml:space="preserve"> PAGEREF _Toc205546996 \h </w:instrText>
        </w:r>
        <w:r>
          <w:rPr>
            <w:noProof/>
            <w:webHidden/>
          </w:rPr>
        </w:r>
        <w:r>
          <w:rPr>
            <w:noProof/>
            <w:webHidden/>
          </w:rPr>
          <w:fldChar w:fldCharType="separate"/>
        </w:r>
        <w:r>
          <w:rPr>
            <w:noProof/>
            <w:webHidden/>
          </w:rPr>
          <w:t>54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97" w:history="1">
        <w:r w:rsidRPr="001F1688">
          <w:rPr>
            <w:rStyle w:val="Hyperlink"/>
            <w:noProof/>
          </w:rPr>
          <w:t>2.2.1.6.2</w:t>
        </w:r>
        <w:r>
          <w:rPr>
            <w:rFonts w:asciiTheme="minorHAnsi" w:eastAsiaTheme="minorEastAsia" w:hAnsiTheme="minorHAnsi" w:cstheme="minorBidi"/>
            <w:noProof/>
            <w:sz w:val="22"/>
            <w:szCs w:val="22"/>
          </w:rPr>
          <w:tab/>
        </w:r>
        <w:r w:rsidRPr="001F1688">
          <w:rPr>
            <w:rStyle w:val="Hyperlink"/>
            <w:noProof/>
          </w:rPr>
          <w:t>RPC_FORM_INFO_2</w:t>
        </w:r>
        <w:r>
          <w:rPr>
            <w:noProof/>
            <w:webHidden/>
          </w:rPr>
          <w:tab/>
        </w:r>
        <w:r>
          <w:rPr>
            <w:noProof/>
            <w:webHidden/>
          </w:rPr>
          <w:fldChar w:fldCharType="begin"/>
        </w:r>
        <w:r>
          <w:rPr>
            <w:noProof/>
            <w:webHidden/>
          </w:rPr>
          <w:instrText xml:space="preserve"> PAGEREF _Toc205546997 \h </w:instrText>
        </w:r>
        <w:r>
          <w:rPr>
            <w:noProof/>
            <w:webHidden/>
          </w:rPr>
        </w:r>
        <w:r>
          <w:rPr>
            <w:noProof/>
            <w:webHidden/>
          </w:rPr>
          <w:fldChar w:fldCharType="separate"/>
        </w:r>
        <w:r>
          <w:rPr>
            <w:noProof/>
            <w:webHidden/>
          </w:rPr>
          <w:t>55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6998" w:history="1">
        <w:r w:rsidRPr="001F1688">
          <w:rPr>
            <w:rStyle w:val="Hyperlink"/>
            <w:noProof/>
          </w:rPr>
          <w:t>2.2.1.7</w:t>
        </w:r>
        <w:r>
          <w:rPr>
            <w:rFonts w:asciiTheme="minorHAnsi" w:eastAsiaTheme="minorEastAsia" w:hAnsiTheme="minorHAnsi" w:cstheme="minorBidi"/>
            <w:noProof/>
            <w:sz w:val="22"/>
            <w:szCs w:val="22"/>
          </w:rPr>
          <w:tab/>
        </w:r>
        <w:r w:rsidRPr="001F1688">
          <w:rPr>
            <w:rStyle w:val="Hyperlink"/>
            <w:noProof/>
          </w:rPr>
          <w:t>JOB_INFO</w:t>
        </w:r>
        <w:r>
          <w:rPr>
            <w:noProof/>
            <w:webHidden/>
          </w:rPr>
          <w:tab/>
        </w:r>
        <w:r>
          <w:rPr>
            <w:noProof/>
            <w:webHidden/>
          </w:rPr>
          <w:fldChar w:fldCharType="begin"/>
        </w:r>
        <w:r>
          <w:rPr>
            <w:noProof/>
            <w:webHidden/>
          </w:rPr>
          <w:instrText xml:space="preserve"> PAGEREF _Toc205546998 \h </w:instrText>
        </w:r>
        <w:r>
          <w:rPr>
            <w:noProof/>
            <w:webHidden/>
          </w:rPr>
        </w:r>
        <w:r>
          <w:rPr>
            <w:noProof/>
            <w:webHidden/>
          </w:rPr>
          <w:fldChar w:fldCharType="separate"/>
        </w:r>
        <w:r>
          <w:rPr>
            <w:noProof/>
            <w:webHidden/>
          </w:rPr>
          <w:t>56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6999" w:history="1">
        <w:r w:rsidRPr="001F1688">
          <w:rPr>
            <w:rStyle w:val="Hyperlink"/>
            <w:noProof/>
          </w:rPr>
          <w:t>2.2.1.7.1</w:t>
        </w:r>
        <w:r>
          <w:rPr>
            <w:rFonts w:asciiTheme="minorHAnsi" w:eastAsiaTheme="minorEastAsia" w:hAnsiTheme="minorHAnsi" w:cstheme="minorBidi"/>
            <w:noProof/>
            <w:sz w:val="22"/>
            <w:szCs w:val="22"/>
          </w:rPr>
          <w:tab/>
        </w:r>
        <w:r w:rsidRPr="001F1688">
          <w:rPr>
            <w:rStyle w:val="Hyperlink"/>
            <w:noProof/>
          </w:rPr>
          <w:t>JOB_INFO_1</w:t>
        </w:r>
        <w:r>
          <w:rPr>
            <w:noProof/>
            <w:webHidden/>
          </w:rPr>
          <w:tab/>
        </w:r>
        <w:r>
          <w:rPr>
            <w:noProof/>
            <w:webHidden/>
          </w:rPr>
          <w:fldChar w:fldCharType="begin"/>
        </w:r>
        <w:r>
          <w:rPr>
            <w:noProof/>
            <w:webHidden/>
          </w:rPr>
          <w:instrText xml:space="preserve"> PAGEREF _Toc205546999 \h </w:instrText>
        </w:r>
        <w:r>
          <w:rPr>
            <w:noProof/>
            <w:webHidden/>
          </w:rPr>
        </w:r>
        <w:r>
          <w:rPr>
            <w:noProof/>
            <w:webHidden/>
          </w:rPr>
          <w:fldChar w:fldCharType="separate"/>
        </w:r>
        <w:r>
          <w:rPr>
            <w:noProof/>
            <w:webHidden/>
          </w:rPr>
          <w:t>56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00" w:history="1">
        <w:r w:rsidRPr="001F1688">
          <w:rPr>
            <w:rStyle w:val="Hyperlink"/>
            <w:noProof/>
          </w:rPr>
          <w:t>2.2.1.7.2</w:t>
        </w:r>
        <w:r>
          <w:rPr>
            <w:rFonts w:asciiTheme="minorHAnsi" w:eastAsiaTheme="minorEastAsia" w:hAnsiTheme="minorHAnsi" w:cstheme="minorBidi"/>
            <w:noProof/>
            <w:sz w:val="22"/>
            <w:szCs w:val="22"/>
          </w:rPr>
          <w:tab/>
        </w:r>
        <w:r w:rsidRPr="001F1688">
          <w:rPr>
            <w:rStyle w:val="Hyperlink"/>
            <w:noProof/>
          </w:rPr>
          <w:t>JOB_INFO_2</w:t>
        </w:r>
        <w:r>
          <w:rPr>
            <w:noProof/>
            <w:webHidden/>
          </w:rPr>
          <w:tab/>
        </w:r>
        <w:r>
          <w:rPr>
            <w:noProof/>
            <w:webHidden/>
          </w:rPr>
          <w:fldChar w:fldCharType="begin"/>
        </w:r>
        <w:r>
          <w:rPr>
            <w:noProof/>
            <w:webHidden/>
          </w:rPr>
          <w:instrText xml:space="preserve"> PAGEREF _Toc205547000 \h </w:instrText>
        </w:r>
        <w:r>
          <w:rPr>
            <w:noProof/>
            <w:webHidden/>
          </w:rPr>
        </w:r>
        <w:r>
          <w:rPr>
            <w:noProof/>
            <w:webHidden/>
          </w:rPr>
          <w:fldChar w:fldCharType="separate"/>
        </w:r>
        <w:r>
          <w:rPr>
            <w:noProof/>
            <w:webHidden/>
          </w:rPr>
          <w:t>56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01" w:history="1">
        <w:r w:rsidRPr="001F1688">
          <w:rPr>
            <w:rStyle w:val="Hyperlink"/>
            <w:noProof/>
          </w:rPr>
          <w:t>2.2.1.7.3</w:t>
        </w:r>
        <w:r>
          <w:rPr>
            <w:rFonts w:asciiTheme="minorHAnsi" w:eastAsiaTheme="minorEastAsia" w:hAnsiTheme="minorHAnsi" w:cstheme="minorBidi"/>
            <w:noProof/>
            <w:sz w:val="22"/>
            <w:szCs w:val="22"/>
          </w:rPr>
          <w:tab/>
        </w:r>
        <w:r w:rsidRPr="001F1688">
          <w:rPr>
            <w:rStyle w:val="Hyperlink"/>
            <w:noProof/>
          </w:rPr>
          <w:t>JOB_INFO_3</w:t>
        </w:r>
        <w:r>
          <w:rPr>
            <w:noProof/>
            <w:webHidden/>
          </w:rPr>
          <w:tab/>
        </w:r>
        <w:r>
          <w:rPr>
            <w:noProof/>
            <w:webHidden/>
          </w:rPr>
          <w:fldChar w:fldCharType="begin"/>
        </w:r>
        <w:r>
          <w:rPr>
            <w:noProof/>
            <w:webHidden/>
          </w:rPr>
          <w:instrText xml:space="preserve"> PAGEREF _Toc205547001 \h </w:instrText>
        </w:r>
        <w:r>
          <w:rPr>
            <w:noProof/>
            <w:webHidden/>
          </w:rPr>
        </w:r>
        <w:r>
          <w:rPr>
            <w:noProof/>
            <w:webHidden/>
          </w:rPr>
          <w:fldChar w:fldCharType="separate"/>
        </w:r>
        <w:r>
          <w:rPr>
            <w:noProof/>
            <w:webHidden/>
          </w:rPr>
          <w:t>57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02" w:history="1">
        <w:r w:rsidRPr="001F1688">
          <w:rPr>
            <w:rStyle w:val="Hyperlink"/>
            <w:noProof/>
          </w:rPr>
          <w:t>2.2.1.7.4</w:t>
        </w:r>
        <w:r>
          <w:rPr>
            <w:rFonts w:asciiTheme="minorHAnsi" w:eastAsiaTheme="minorEastAsia" w:hAnsiTheme="minorHAnsi" w:cstheme="minorBidi"/>
            <w:noProof/>
            <w:sz w:val="22"/>
            <w:szCs w:val="22"/>
          </w:rPr>
          <w:tab/>
        </w:r>
        <w:r w:rsidRPr="001F1688">
          <w:rPr>
            <w:rStyle w:val="Hyperlink"/>
            <w:noProof/>
          </w:rPr>
          <w:t>JOB_INFO_4</w:t>
        </w:r>
        <w:r>
          <w:rPr>
            <w:noProof/>
            <w:webHidden/>
          </w:rPr>
          <w:tab/>
        </w:r>
        <w:r>
          <w:rPr>
            <w:noProof/>
            <w:webHidden/>
          </w:rPr>
          <w:fldChar w:fldCharType="begin"/>
        </w:r>
        <w:r>
          <w:rPr>
            <w:noProof/>
            <w:webHidden/>
          </w:rPr>
          <w:instrText xml:space="preserve"> PAGEREF _Toc205547002 \h </w:instrText>
        </w:r>
        <w:r>
          <w:rPr>
            <w:noProof/>
            <w:webHidden/>
          </w:rPr>
        </w:r>
        <w:r>
          <w:rPr>
            <w:noProof/>
            <w:webHidden/>
          </w:rPr>
          <w:fldChar w:fldCharType="separate"/>
        </w:r>
        <w:r>
          <w:rPr>
            <w:noProof/>
            <w:webHidden/>
          </w:rPr>
          <w:t>57</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03" w:history="1">
        <w:r w:rsidRPr="001F1688">
          <w:rPr>
            <w:rStyle w:val="Hyperlink"/>
            <w:noProof/>
          </w:rPr>
          <w:t>2.2.1.8</w:t>
        </w:r>
        <w:r>
          <w:rPr>
            <w:rFonts w:asciiTheme="minorHAnsi" w:eastAsiaTheme="minorEastAsia" w:hAnsiTheme="minorHAnsi" w:cstheme="minorBidi"/>
            <w:noProof/>
            <w:sz w:val="22"/>
            <w:szCs w:val="22"/>
          </w:rPr>
          <w:tab/>
        </w:r>
        <w:r w:rsidRPr="001F1688">
          <w:rPr>
            <w:rStyle w:val="Hyperlink"/>
            <w:noProof/>
          </w:rPr>
          <w:t>MONITOR_INFO</w:t>
        </w:r>
        <w:r>
          <w:rPr>
            <w:noProof/>
            <w:webHidden/>
          </w:rPr>
          <w:tab/>
        </w:r>
        <w:r>
          <w:rPr>
            <w:noProof/>
            <w:webHidden/>
          </w:rPr>
          <w:fldChar w:fldCharType="begin"/>
        </w:r>
        <w:r>
          <w:rPr>
            <w:noProof/>
            <w:webHidden/>
          </w:rPr>
          <w:instrText xml:space="preserve"> PAGEREF _Toc205547003 \h </w:instrText>
        </w:r>
        <w:r>
          <w:rPr>
            <w:noProof/>
            <w:webHidden/>
          </w:rPr>
        </w:r>
        <w:r>
          <w:rPr>
            <w:noProof/>
            <w:webHidden/>
          </w:rPr>
          <w:fldChar w:fldCharType="separate"/>
        </w:r>
        <w:r>
          <w:rPr>
            <w:noProof/>
            <w:webHidden/>
          </w:rPr>
          <w:t>57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04" w:history="1">
        <w:r w:rsidRPr="001F1688">
          <w:rPr>
            <w:rStyle w:val="Hyperlink"/>
            <w:noProof/>
          </w:rPr>
          <w:t>2.2.1.8.1</w:t>
        </w:r>
        <w:r>
          <w:rPr>
            <w:rFonts w:asciiTheme="minorHAnsi" w:eastAsiaTheme="minorEastAsia" w:hAnsiTheme="minorHAnsi" w:cstheme="minorBidi"/>
            <w:noProof/>
            <w:sz w:val="22"/>
            <w:szCs w:val="22"/>
          </w:rPr>
          <w:tab/>
        </w:r>
        <w:r w:rsidRPr="001F1688">
          <w:rPr>
            <w:rStyle w:val="Hyperlink"/>
            <w:noProof/>
          </w:rPr>
          <w:t>MONITOR_INFO_1</w:t>
        </w:r>
        <w:r>
          <w:rPr>
            <w:noProof/>
            <w:webHidden/>
          </w:rPr>
          <w:tab/>
        </w:r>
        <w:r>
          <w:rPr>
            <w:noProof/>
            <w:webHidden/>
          </w:rPr>
          <w:fldChar w:fldCharType="begin"/>
        </w:r>
        <w:r>
          <w:rPr>
            <w:noProof/>
            <w:webHidden/>
          </w:rPr>
          <w:instrText xml:space="preserve"> PAGEREF _Toc205547004 \h </w:instrText>
        </w:r>
        <w:r>
          <w:rPr>
            <w:noProof/>
            <w:webHidden/>
          </w:rPr>
        </w:r>
        <w:r>
          <w:rPr>
            <w:noProof/>
            <w:webHidden/>
          </w:rPr>
          <w:fldChar w:fldCharType="separate"/>
        </w:r>
        <w:r>
          <w:rPr>
            <w:noProof/>
            <w:webHidden/>
          </w:rPr>
          <w:t>57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05" w:history="1">
        <w:r w:rsidRPr="001F1688">
          <w:rPr>
            <w:rStyle w:val="Hyperlink"/>
            <w:noProof/>
          </w:rPr>
          <w:t>2.2.1.8.2</w:t>
        </w:r>
        <w:r>
          <w:rPr>
            <w:rFonts w:asciiTheme="minorHAnsi" w:eastAsiaTheme="minorEastAsia" w:hAnsiTheme="minorHAnsi" w:cstheme="minorBidi"/>
            <w:noProof/>
            <w:sz w:val="22"/>
            <w:szCs w:val="22"/>
          </w:rPr>
          <w:tab/>
        </w:r>
        <w:r w:rsidRPr="001F1688">
          <w:rPr>
            <w:rStyle w:val="Hyperlink"/>
            <w:noProof/>
          </w:rPr>
          <w:t>MONITOR_INFO_2</w:t>
        </w:r>
        <w:r>
          <w:rPr>
            <w:noProof/>
            <w:webHidden/>
          </w:rPr>
          <w:tab/>
        </w:r>
        <w:r>
          <w:rPr>
            <w:noProof/>
            <w:webHidden/>
          </w:rPr>
          <w:fldChar w:fldCharType="begin"/>
        </w:r>
        <w:r>
          <w:rPr>
            <w:noProof/>
            <w:webHidden/>
          </w:rPr>
          <w:instrText xml:space="preserve"> PAGEREF _Toc205547005 \h </w:instrText>
        </w:r>
        <w:r>
          <w:rPr>
            <w:noProof/>
            <w:webHidden/>
          </w:rPr>
        </w:r>
        <w:r>
          <w:rPr>
            <w:noProof/>
            <w:webHidden/>
          </w:rPr>
          <w:fldChar w:fldCharType="separate"/>
        </w:r>
        <w:r>
          <w:rPr>
            <w:noProof/>
            <w:webHidden/>
          </w:rPr>
          <w:t>58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06" w:history="1">
        <w:r w:rsidRPr="001F1688">
          <w:rPr>
            <w:rStyle w:val="Hyperlink"/>
            <w:noProof/>
          </w:rPr>
          <w:t>2.2.1.9</w:t>
        </w:r>
        <w:r>
          <w:rPr>
            <w:rFonts w:asciiTheme="minorHAnsi" w:eastAsiaTheme="minorEastAsia" w:hAnsiTheme="minorHAnsi" w:cstheme="minorBidi"/>
            <w:noProof/>
            <w:sz w:val="22"/>
            <w:szCs w:val="22"/>
          </w:rPr>
          <w:tab/>
        </w:r>
        <w:r w:rsidRPr="001F1688">
          <w:rPr>
            <w:rStyle w:val="Hyperlink"/>
            <w:noProof/>
          </w:rPr>
          <w:t>PORT_INFO</w:t>
        </w:r>
        <w:r>
          <w:rPr>
            <w:noProof/>
            <w:webHidden/>
          </w:rPr>
          <w:tab/>
        </w:r>
        <w:r>
          <w:rPr>
            <w:noProof/>
            <w:webHidden/>
          </w:rPr>
          <w:fldChar w:fldCharType="begin"/>
        </w:r>
        <w:r>
          <w:rPr>
            <w:noProof/>
            <w:webHidden/>
          </w:rPr>
          <w:instrText xml:space="preserve"> PAGEREF _Toc205547006 \h </w:instrText>
        </w:r>
        <w:r>
          <w:rPr>
            <w:noProof/>
            <w:webHidden/>
          </w:rPr>
        </w:r>
        <w:r>
          <w:rPr>
            <w:noProof/>
            <w:webHidden/>
          </w:rPr>
          <w:fldChar w:fldCharType="separate"/>
        </w:r>
        <w:r>
          <w:rPr>
            <w:noProof/>
            <w:webHidden/>
          </w:rPr>
          <w:t>58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07" w:history="1">
        <w:r w:rsidRPr="001F1688">
          <w:rPr>
            <w:rStyle w:val="Hyperlink"/>
            <w:noProof/>
          </w:rPr>
          <w:t>2.2.1.9.1</w:t>
        </w:r>
        <w:r>
          <w:rPr>
            <w:rFonts w:asciiTheme="minorHAnsi" w:eastAsiaTheme="minorEastAsia" w:hAnsiTheme="minorHAnsi" w:cstheme="minorBidi"/>
            <w:noProof/>
            <w:sz w:val="22"/>
            <w:szCs w:val="22"/>
          </w:rPr>
          <w:tab/>
        </w:r>
        <w:r w:rsidRPr="001F1688">
          <w:rPr>
            <w:rStyle w:val="Hyperlink"/>
            <w:noProof/>
          </w:rPr>
          <w:t>PORT_INFO_1</w:t>
        </w:r>
        <w:r>
          <w:rPr>
            <w:noProof/>
            <w:webHidden/>
          </w:rPr>
          <w:tab/>
        </w:r>
        <w:r>
          <w:rPr>
            <w:noProof/>
            <w:webHidden/>
          </w:rPr>
          <w:fldChar w:fldCharType="begin"/>
        </w:r>
        <w:r>
          <w:rPr>
            <w:noProof/>
            <w:webHidden/>
          </w:rPr>
          <w:instrText xml:space="preserve"> PAGEREF _Toc205547007 \h </w:instrText>
        </w:r>
        <w:r>
          <w:rPr>
            <w:noProof/>
            <w:webHidden/>
          </w:rPr>
        </w:r>
        <w:r>
          <w:rPr>
            <w:noProof/>
            <w:webHidden/>
          </w:rPr>
          <w:fldChar w:fldCharType="separate"/>
        </w:r>
        <w:r>
          <w:rPr>
            <w:noProof/>
            <w:webHidden/>
          </w:rPr>
          <w:t>58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08" w:history="1">
        <w:r w:rsidRPr="001F1688">
          <w:rPr>
            <w:rStyle w:val="Hyperlink"/>
            <w:noProof/>
          </w:rPr>
          <w:t>2.2.1.9.2</w:t>
        </w:r>
        <w:r>
          <w:rPr>
            <w:rFonts w:asciiTheme="minorHAnsi" w:eastAsiaTheme="minorEastAsia" w:hAnsiTheme="minorHAnsi" w:cstheme="minorBidi"/>
            <w:noProof/>
            <w:sz w:val="22"/>
            <w:szCs w:val="22"/>
          </w:rPr>
          <w:tab/>
        </w:r>
        <w:r w:rsidRPr="001F1688">
          <w:rPr>
            <w:rStyle w:val="Hyperlink"/>
            <w:noProof/>
          </w:rPr>
          <w:t>PORT_INFO_2</w:t>
        </w:r>
        <w:r>
          <w:rPr>
            <w:noProof/>
            <w:webHidden/>
          </w:rPr>
          <w:tab/>
        </w:r>
        <w:r>
          <w:rPr>
            <w:noProof/>
            <w:webHidden/>
          </w:rPr>
          <w:fldChar w:fldCharType="begin"/>
        </w:r>
        <w:r>
          <w:rPr>
            <w:noProof/>
            <w:webHidden/>
          </w:rPr>
          <w:instrText xml:space="preserve"> PAGEREF _Toc205547008 \h </w:instrText>
        </w:r>
        <w:r>
          <w:rPr>
            <w:noProof/>
            <w:webHidden/>
          </w:rPr>
        </w:r>
        <w:r>
          <w:rPr>
            <w:noProof/>
            <w:webHidden/>
          </w:rPr>
          <w:fldChar w:fldCharType="separate"/>
        </w:r>
        <w:r>
          <w:rPr>
            <w:noProof/>
            <w:webHidden/>
          </w:rPr>
          <w:t>58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09" w:history="1">
        <w:r w:rsidRPr="001F1688">
          <w:rPr>
            <w:rStyle w:val="Hyperlink"/>
            <w:noProof/>
          </w:rPr>
          <w:t>2.2.1.9.3</w:t>
        </w:r>
        <w:r>
          <w:rPr>
            <w:rFonts w:asciiTheme="minorHAnsi" w:eastAsiaTheme="minorEastAsia" w:hAnsiTheme="minorHAnsi" w:cstheme="minorBidi"/>
            <w:noProof/>
            <w:sz w:val="22"/>
            <w:szCs w:val="22"/>
          </w:rPr>
          <w:tab/>
        </w:r>
        <w:r w:rsidRPr="001F1688">
          <w:rPr>
            <w:rStyle w:val="Hyperlink"/>
            <w:noProof/>
          </w:rPr>
          <w:t>PORT_INFO_3</w:t>
        </w:r>
        <w:r>
          <w:rPr>
            <w:noProof/>
            <w:webHidden/>
          </w:rPr>
          <w:tab/>
        </w:r>
        <w:r>
          <w:rPr>
            <w:noProof/>
            <w:webHidden/>
          </w:rPr>
          <w:fldChar w:fldCharType="begin"/>
        </w:r>
        <w:r>
          <w:rPr>
            <w:noProof/>
            <w:webHidden/>
          </w:rPr>
          <w:instrText xml:space="preserve"> PAGEREF _Toc205547009 \h </w:instrText>
        </w:r>
        <w:r>
          <w:rPr>
            <w:noProof/>
            <w:webHidden/>
          </w:rPr>
        </w:r>
        <w:r>
          <w:rPr>
            <w:noProof/>
            <w:webHidden/>
          </w:rPr>
          <w:fldChar w:fldCharType="separate"/>
        </w:r>
        <w:r>
          <w:rPr>
            <w:noProof/>
            <w:webHidden/>
          </w:rPr>
          <w:t>59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10" w:history="1">
        <w:r w:rsidRPr="001F1688">
          <w:rPr>
            <w:rStyle w:val="Hyperlink"/>
            <w:noProof/>
          </w:rPr>
          <w:t>2.2.1.9.4</w:t>
        </w:r>
        <w:r>
          <w:rPr>
            <w:rFonts w:asciiTheme="minorHAnsi" w:eastAsiaTheme="minorEastAsia" w:hAnsiTheme="minorHAnsi" w:cstheme="minorBidi"/>
            <w:noProof/>
            <w:sz w:val="22"/>
            <w:szCs w:val="22"/>
          </w:rPr>
          <w:tab/>
        </w:r>
        <w:r w:rsidRPr="001F1688">
          <w:rPr>
            <w:rStyle w:val="Hyperlink"/>
            <w:noProof/>
          </w:rPr>
          <w:t>PORT_INFO_FF</w:t>
        </w:r>
        <w:r>
          <w:rPr>
            <w:noProof/>
            <w:webHidden/>
          </w:rPr>
          <w:tab/>
        </w:r>
        <w:r>
          <w:rPr>
            <w:noProof/>
            <w:webHidden/>
          </w:rPr>
          <w:fldChar w:fldCharType="begin"/>
        </w:r>
        <w:r>
          <w:rPr>
            <w:noProof/>
            <w:webHidden/>
          </w:rPr>
          <w:instrText xml:space="preserve"> PAGEREF _Toc205547010 \h </w:instrText>
        </w:r>
        <w:r>
          <w:rPr>
            <w:noProof/>
            <w:webHidden/>
          </w:rPr>
        </w:r>
        <w:r>
          <w:rPr>
            <w:noProof/>
            <w:webHidden/>
          </w:rPr>
          <w:fldChar w:fldCharType="separate"/>
        </w:r>
        <w:r>
          <w:rPr>
            <w:noProof/>
            <w:webHidden/>
          </w:rPr>
          <w:t>60</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11" w:history="1">
        <w:r w:rsidRPr="001F1688">
          <w:rPr>
            <w:rStyle w:val="Hyperlink"/>
            <w:noProof/>
          </w:rPr>
          <w:t>2.2.1.10</w:t>
        </w:r>
        <w:r>
          <w:rPr>
            <w:rFonts w:asciiTheme="minorHAnsi" w:eastAsiaTheme="minorEastAsia" w:hAnsiTheme="minorHAnsi" w:cstheme="minorBidi"/>
            <w:noProof/>
            <w:sz w:val="22"/>
            <w:szCs w:val="22"/>
          </w:rPr>
          <w:tab/>
        </w:r>
        <w:r w:rsidRPr="001F1688">
          <w:rPr>
            <w:rStyle w:val="Hyperlink"/>
            <w:noProof/>
          </w:rPr>
          <w:t>PRINTER_INFO</w:t>
        </w:r>
        <w:r>
          <w:rPr>
            <w:noProof/>
            <w:webHidden/>
          </w:rPr>
          <w:tab/>
        </w:r>
        <w:r>
          <w:rPr>
            <w:noProof/>
            <w:webHidden/>
          </w:rPr>
          <w:fldChar w:fldCharType="begin"/>
        </w:r>
        <w:r>
          <w:rPr>
            <w:noProof/>
            <w:webHidden/>
          </w:rPr>
          <w:instrText xml:space="preserve"> PAGEREF _Toc205547011 \h </w:instrText>
        </w:r>
        <w:r>
          <w:rPr>
            <w:noProof/>
            <w:webHidden/>
          </w:rPr>
        </w:r>
        <w:r>
          <w:rPr>
            <w:noProof/>
            <w:webHidden/>
          </w:rPr>
          <w:fldChar w:fldCharType="separate"/>
        </w:r>
        <w:r>
          <w:rPr>
            <w:noProof/>
            <w:webHidden/>
          </w:rPr>
          <w:t>60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12" w:history="1">
        <w:r w:rsidRPr="001F1688">
          <w:rPr>
            <w:rStyle w:val="Hyperlink"/>
            <w:noProof/>
          </w:rPr>
          <w:t>2.2.1.10.1</w:t>
        </w:r>
        <w:r>
          <w:rPr>
            <w:rFonts w:asciiTheme="minorHAnsi" w:eastAsiaTheme="minorEastAsia" w:hAnsiTheme="minorHAnsi" w:cstheme="minorBidi"/>
            <w:noProof/>
            <w:sz w:val="22"/>
            <w:szCs w:val="22"/>
          </w:rPr>
          <w:tab/>
        </w:r>
        <w:r w:rsidRPr="001F1688">
          <w:rPr>
            <w:rStyle w:val="Hyperlink"/>
            <w:noProof/>
          </w:rPr>
          <w:t>PRINTER_INFO_STRESS</w:t>
        </w:r>
        <w:r>
          <w:rPr>
            <w:noProof/>
            <w:webHidden/>
          </w:rPr>
          <w:tab/>
        </w:r>
        <w:r>
          <w:rPr>
            <w:noProof/>
            <w:webHidden/>
          </w:rPr>
          <w:fldChar w:fldCharType="begin"/>
        </w:r>
        <w:r>
          <w:rPr>
            <w:noProof/>
            <w:webHidden/>
          </w:rPr>
          <w:instrText xml:space="preserve"> PAGEREF _Toc205547012 \h </w:instrText>
        </w:r>
        <w:r>
          <w:rPr>
            <w:noProof/>
            <w:webHidden/>
          </w:rPr>
        </w:r>
        <w:r>
          <w:rPr>
            <w:noProof/>
            <w:webHidden/>
          </w:rPr>
          <w:fldChar w:fldCharType="separate"/>
        </w:r>
        <w:r>
          <w:rPr>
            <w:noProof/>
            <w:webHidden/>
          </w:rPr>
          <w:t>60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13" w:history="1">
        <w:r w:rsidRPr="001F1688">
          <w:rPr>
            <w:rStyle w:val="Hyperlink"/>
            <w:noProof/>
          </w:rPr>
          <w:t>2.2.1.10.2</w:t>
        </w:r>
        <w:r>
          <w:rPr>
            <w:rFonts w:asciiTheme="minorHAnsi" w:eastAsiaTheme="minorEastAsia" w:hAnsiTheme="minorHAnsi" w:cstheme="minorBidi"/>
            <w:noProof/>
            <w:sz w:val="22"/>
            <w:szCs w:val="22"/>
          </w:rPr>
          <w:tab/>
        </w:r>
        <w:r w:rsidRPr="001F1688">
          <w:rPr>
            <w:rStyle w:val="Hyperlink"/>
            <w:noProof/>
          </w:rPr>
          <w:t>PRINTER_INFO_1</w:t>
        </w:r>
        <w:r>
          <w:rPr>
            <w:noProof/>
            <w:webHidden/>
          </w:rPr>
          <w:tab/>
        </w:r>
        <w:r>
          <w:rPr>
            <w:noProof/>
            <w:webHidden/>
          </w:rPr>
          <w:fldChar w:fldCharType="begin"/>
        </w:r>
        <w:r>
          <w:rPr>
            <w:noProof/>
            <w:webHidden/>
          </w:rPr>
          <w:instrText xml:space="preserve"> PAGEREF _Toc205547013 \h </w:instrText>
        </w:r>
        <w:r>
          <w:rPr>
            <w:noProof/>
            <w:webHidden/>
          </w:rPr>
        </w:r>
        <w:r>
          <w:rPr>
            <w:noProof/>
            <w:webHidden/>
          </w:rPr>
          <w:fldChar w:fldCharType="separate"/>
        </w:r>
        <w:r>
          <w:rPr>
            <w:noProof/>
            <w:webHidden/>
          </w:rPr>
          <w:t>62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14" w:history="1">
        <w:r w:rsidRPr="001F1688">
          <w:rPr>
            <w:rStyle w:val="Hyperlink"/>
            <w:noProof/>
          </w:rPr>
          <w:t>2.2.1.10.3</w:t>
        </w:r>
        <w:r>
          <w:rPr>
            <w:rFonts w:asciiTheme="minorHAnsi" w:eastAsiaTheme="minorEastAsia" w:hAnsiTheme="minorHAnsi" w:cstheme="minorBidi"/>
            <w:noProof/>
            <w:sz w:val="22"/>
            <w:szCs w:val="22"/>
          </w:rPr>
          <w:tab/>
        </w:r>
        <w:r w:rsidRPr="001F1688">
          <w:rPr>
            <w:rStyle w:val="Hyperlink"/>
            <w:noProof/>
          </w:rPr>
          <w:t>PRINTER_INFO_2</w:t>
        </w:r>
        <w:r>
          <w:rPr>
            <w:noProof/>
            <w:webHidden/>
          </w:rPr>
          <w:tab/>
        </w:r>
        <w:r>
          <w:rPr>
            <w:noProof/>
            <w:webHidden/>
          </w:rPr>
          <w:fldChar w:fldCharType="begin"/>
        </w:r>
        <w:r>
          <w:rPr>
            <w:noProof/>
            <w:webHidden/>
          </w:rPr>
          <w:instrText xml:space="preserve"> PAGEREF _Toc205547014 \h </w:instrText>
        </w:r>
        <w:r>
          <w:rPr>
            <w:noProof/>
            <w:webHidden/>
          </w:rPr>
        </w:r>
        <w:r>
          <w:rPr>
            <w:noProof/>
            <w:webHidden/>
          </w:rPr>
          <w:fldChar w:fldCharType="separate"/>
        </w:r>
        <w:r>
          <w:rPr>
            <w:noProof/>
            <w:webHidden/>
          </w:rPr>
          <w:t>62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15" w:history="1">
        <w:r w:rsidRPr="001F1688">
          <w:rPr>
            <w:rStyle w:val="Hyperlink"/>
            <w:noProof/>
          </w:rPr>
          <w:t>2.2.1.10.4</w:t>
        </w:r>
        <w:r>
          <w:rPr>
            <w:rFonts w:asciiTheme="minorHAnsi" w:eastAsiaTheme="minorEastAsia" w:hAnsiTheme="minorHAnsi" w:cstheme="minorBidi"/>
            <w:noProof/>
            <w:sz w:val="22"/>
            <w:szCs w:val="22"/>
          </w:rPr>
          <w:tab/>
        </w:r>
        <w:r w:rsidRPr="001F1688">
          <w:rPr>
            <w:rStyle w:val="Hyperlink"/>
            <w:noProof/>
          </w:rPr>
          <w:t>PRINTER_INFO_3</w:t>
        </w:r>
        <w:r>
          <w:rPr>
            <w:noProof/>
            <w:webHidden/>
          </w:rPr>
          <w:tab/>
        </w:r>
        <w:r>
          <w:rPr>
            <w:noProof/>
            <w:webHidden/>
          </w:rPr>
          <w:fldChar w:fldCharType="begin"/>
        </w:r>
        <w:r>
          <w:rPr>
            <w:noProof/>
            <w:webHidden/>
          </w:rPr>
          <w:instrText xml:space="preserve"> PAGEREF _Toc205547015 \h </w:instrText>
        </w:r>
        <w:r>
          <w:rPr>
            <w:noProof/>
            <w:webHidden/>
          </w:rPr>
        </w:r>
        <w:r>
          <w:rPr>
            <w:noProof/>
            <w:webHidden/>
          </w:rPr>
          <w:fldChar w:fldCharType="separate"/>
        </w:r>
        <w:r>
          <w:rPr>
            <w:noProof/>
            <w:webHidden/>
          </w:rPr>
          <w:t>64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16" w:history="1">
        <w:r w:rsidRPr="001F1688">
          <w:rPr>
            <w:rStyle w:val="Hyperlink"/>
            <w:noProof/>
          </w:rPr>
          <w:t>2.2.1.10.5</w:t>
        </w:r>
        <w:r>
          <w:rPr>
            <w:rFonts w:asciiTheme="minorHAnsi" w:eastAsiaTheme="minorEastAsia" w:hAnsiTheme="minorHAnsi" w:cstheme="minorBidi"/>
            <w:noProof/>
            <w:sz w:val="22"/>
            <w:szCs w:val="22"/>
          </w:rPr>
          <w:tab/>
        </w:r>
        <w:r w:rsidRPr="001F1688">
          <w:rPr>
            <w:rStyle w:val="Hyperlink"/>
            <w:noProof/>
          </w:rPr>
          <w:t>PRINTER_INFO_4</w:t>
        </w:r>
        <w:r>
          <w:rPr>
            <w:noProof/>
            <w:webHidden/>
          </w:rPr>
          <w:tab/>
        </w:r>
        <w:r>
          <w:rPr>
            <w:noProof/>
            <w:webHidden/>
          </w:rPr>
          <w:fldChar w:fldCharType="begin"/>
        </w:r>
        <w:r>
          <w:rPr>
            <w:noProof/>
            <w:webHidden/>
          </w:rPr>
          <w:instrText xml:space="preserve"> PAGEREF _Toc205547016 \h </w:instrText>
        </w:r>
        <w:r>
          <w:rPr>
            <w:noProof/>
            <w:webHidden/>
          </w:rPr>
        </w:r>
        <w:r>
          <w:rPr>
            <w:noProof/>
            <w:webHidden/>
          </w:rPr>
          <w:fldChar w:fldCharType="separate"/>
        </w:r>
        <w:r>
          <w:rPr>
            <w:noProof/>
            <w:webHidden/>
          </w:rPr>
          <w:t>64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17" w:history="1">
        <w:r w:rsidRPr="001F1688">
          <w:rPr>
            <w:rStyle w:val="Hyperlink"/>
            <w:noProof/>
          </w:rPr>
          <w:t>2.2.1.10.6</w:t>
        </w:r>
        <w:r>
          <w:rPr>
            <w:rFonts w:asciiTheme="minorHAnsi" w:eastAsiaTheme="minorEastAsia" w:hAnsiTheme="minorHAnsi" w:cstheme="minorBidi"/>
            <w:noProof/>
            <w:sz w:val="22"/>
            <w:szCs w:val="22"/>
          </w:rPr>
          <w:tab/>
        </w:r>
        <w:r w:rsidRPr="001F1688">
          <w:rPr>
            <w:rStyle w:val="Hyperlink"/>
            <w:noProof/>
          </w:rPr>
          <w:t>PRINTER_INFO_5</w:t>
        </w:r>
        <w:r>
          <w:rPr>
            <w:noProof/>
            <w:webHidden/>
          </w:rPr>
          <w:tab/>
        </w:r>
        <w:r>
          <w:rPr>
            <w:noProof/>
            <w:webHidden/>
          </w:rPr>
          <w:fldChar w:fldCharType="begin"/>
        </w:r>
        <w:r>
          <w:rPr>
            <w:noProof/>
            <w:webHidden/>
          </w:rPr>
          <w:instrText xml:space="preserve"> PAGEREF _Toc205547017 \h </w:instrText>
        </w:r>
        <w:r>
          <w:rPr>
            <w:noProof/>
            <w:webHidden/>
          </w:rPr>
        </w:r>
        <w:r>
          <w:rPr>
            <w:noProof/>
            <w:webHidden/>
          </w:rPr>
          <w:fldChar w:fldCharType="separate"/>
        </w:r>
        <w:r>
          <w:rPr>
            <w:noProof/>
            <w:webHidden/>
          </w:rPr>
          <w:t>64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18" w:history="1">
        <w:r w:rsidRPr="001F1688">
          <w:rPr>
            <w:rStyle w:val="Hyperlink"/>
            <w:noProof/>
          </w:rPr>
          <w:t>2.2.1.10.7</w:t>
        </w:r>
        <w:r>
          <w:rPr>
            <w:rFonts w:asciiTheme="minorHAnsi" w:eastAsiaTheme="minorEastAsia" w:hAnsiTheme="minorHAnsi" w:cstheme="minorBidi"/>
            <w:noProof/>
            <w:sz w:val="22"/>
            <w:szCs w:val="22"/>
          </w:rPr>
          <w:tab/>
        </w:r>
        <w:r w:rsidRPr="001F1688">
          <w:rPr>
            <w:rStyle w:val="Hyperlink"/>
            <w:noProof/>
          </w:rPr>
          <w:t>PRINTER_INFO_6</w:t>
        </w:r>
        <w:r>
          <w:rPr>
            <w:noProof/>
            <w:webHidden/>
          </w:rPr>
          <w:tab/>
        </w:r>
        <w:r>
          <w:rPr>
            <w:noProof/>
            <w:webHidden/>
          </w:rPr>
          <w:fldChar w:fldCharType="begin"/>
        </w:r>
        <w:r>
          <w:rPr>
            <w:noProof/>
            <w:webHidden/>
          </w:rPr>
          <w:instrText xml:space="preserve"> PAGEREF _Toc205547018 \h </w:instrText>
        </w:r>
        <w:r>
          <w:rPr>
            <w:noProof/>
            <w:webHidden/>
          </w:rPr>
        </w:r>
        <w:r>
          <w:rPr>
            <w:noProof/>
            <w:webHidden/>
          </w:rPr>
          <w:fldChar w:fldCharType="separate"/>
        </w:r>
        <w:r>
          <w:rPr>
            <w:noProof/>
            <w:webHidden/>
          </w:rPr>
          <w:t>64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19" w:history="1">
        <w:r w:rsidRPr="001F1688">
          <w:rPr>
            <w:rStyle w:val="Hyperlink"/>
            <w:noProof/>
          </w:rPr>
          <w:t>2.2.1.10.8</w:t>
        </w:r>
        <w:r>
          <w:rPr>
            <w:rFonts w:asciiTheme="minorHAnsi" w:eastAsiaTheme="minorEastAsia" w:hAnsiTheme="minorHAnsi" w:cstheme="minorBidi"/>
            <w:noProof/>
            <w:sz w:val="22"/>
            <w:szCs w:val="22"/>
          </w:rPr>
          <w:tab/>
        </w:r>
        <w:r w:rsidRPr="001F1688">
          <w:rPr>
            <w:rStyle w:val="Hyperlink"/>
            <w:noProof/>
          </w:rPr>
          <w:t>PRINTER_INFO_7</w:t>
        </w:r>
        <w:r>
          <w:rPr>
            <w:noProof/>
            <w:webHidden/>
          </w:rPr>
          <w:tab/>
        </w:r>
        <w:r>
          <w:rPr>
            <w:noProof/>
            <w:webHidden/>
          </w:rPr>
          <w:fldChar w:fldCharType="begin"/>
        </w:r>
        <w:r>
          <w:rPr>
            <w:noProof/>
            <w:webHidden/>
          </w:rPr>
          <w:instrText xml:space="preserve"> PAGEREF _Toc205547019 \h </w:instrText>
        </w:r>
        <w:r>
          <w:rPr>
            <w:noProof/>
            <w:webHidden/>
          </w:rPr>
        </w:r>
        <w:r>
          <w:rPr>
            <w:noProof/>
            <w:webHidden/>
          </w:rPr>
          <w:fldChar w:fldCharType="separate"/>
        </w:r>
        <w:r>
          <w:rPr>
            <w:noProof/>
            <w:webHidden/>
          </w:rPr>
          <w:t>65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20" w:history="1">
        <w:r w:rsidRPr="001F1688">
          <w:rPr>
            <w:rStyle w:val="Hyperlink"/>
            <w:noProof/>
          </w:rPr>
          <w:t>2.2.1.10.9</w:t>
        </w:r>
        <w:r>
          <w:rPr>
            <w:rFonts w:asciiTheme="minorHAnsi" w:eastAsiaTheme="minorEastAsia" w:hAnsiTheme="minorHAnsi" w:cstheme="minorBidi"/>
            <w:noProof/>
            <w:sz w:val="22"/>
            <w:szCs w:val="22"/>
          </w:rPr>
          <w:tab/>
        </w:r>
        <w:r w:rsidRPr="001F1688">
          <w:rPr>
            <w:rStyle w:val="Hyperlink"/>
            <w:noProof/>
          </w:rPr>
          <w:t>PRINTER_INFO_8</w:t>
        </w:r>
        <w:r>
          <w:rPr>
            <w:noProof/>
            <w:webHidden/>
          </w:rPr>
          <w:tab/>
        </w:r>
        <w:r>
          <w:rPr>
            <w:noProof/>
            <w:webHidden/>
          </w:rPr>
          <w:fldChar w:fldCharType="begin"/>
        </w:r>
        <w:r>
          <w:rPr>
            <w:noProof/>
            <w:webHidden/>
          </w:rPr>
          <w:instrText xml:space="preserve"> PAGEREF _Toc205547020 \h </w:instrText>
        </w:r>
        <w:r>
          <w:rPr>
            <w:noProof/>
            <w:webHidden/>
          </w:rPr>
        </w:r>
        <w:r>
          <w:rPr>
            <w:noProof/>
            <w:webHidden/>
          </w:rPr>
          <w:fldChar w:fldCharType="separate"/>
        </w:r>
        <w:r>
          <w:rPr>
            <w:noProof/>
            <w:webHidden/>
          </w:rPr>
          <w:t>66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21" w:history="1">
        <w:r w:rsidRPr="001F1688">
          <w:rPr>
            <w:rStyle w:val="Hyperlink"/>
            <w:noProof/>
          </w:rPr>
          <w:t>2.2.1.10.10</w:t>
        </w:r>
        <w:r>
          <w:rPr>
            <w:rFonts w:asciiTheme="minorHAnsi" w:eastAsiaTheme="minorEastAsia" w:hAnsiTheme="minorHAnsi" w:cstheme="minorBidi"/>
            <w:noProof/>
            <w:sz w:val="22"/>
            <w:szCs w:val="22"/>
          </w:rPr>
          <w:tab/>
        </w:r>
        <w:r w:rsidRPr="001F1688">
          <w:rPr>
            <w:rStyle w:val="Hyperlink"/>
            <w:noProof/>
          </w:rPr>
          <w:t>PRINTER_INFO_9</w:t>
        </w:r>
        <w:r>
          <w:rPr>
            <w:noProof/>
            <w:webHidden/>
          </w:rPr>
          <w:tab/>
        </w:r>
        <w:r>
          <w:rPr>
            <w:noProof/>
            <w:webHidden/>
          </w:rPr>
          <w:fldChar w:fldCharType="begin"/>
        </w:r>
        <w:r>
          <w:rPr>
            <w:noProof/>
            <w:webHidden/>
          </w:rPr>
          <w:instrText xml:space="preserve"> PAGEREF _Toc205547021 \h </w:instrText>
        </w:r>
        <w:r>
          <w:rPr>
            <w:noProof/>
            <w:webHidden/>
          </w:rPr>
        </w:r>
        <w:r>
          <w:rPr>
            <w:noProof/>
            <w:webHidden/>
          </w:rPr>
          <w:fldChar w:fldCharType="separate"/>
        </w:r>
        <w:r>
          <w:rPr>
            <w:noProof/>
            <w:webHidden/>
          </w:rPr>
          <w:t>66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22" w:history="1">
        <w:r w:rsidRPr="001F1688">
          <w:rPr>
            <w:rStyle w:val="Hyperlink"/>
            <w:noProof/>
          </w:rPr>
          <w:t>2.2.1.11</w:t>
        </w:r>
        <w:r>
          <w:rPr>
            <w:rFonts w:asciiTheme="minorHAnsi" w:eastAsiaTheme="minorEastAsia" w:hAnsiTheme="minorHAnsi" w:cstheme="minorBidi"/>
            <w:noProof/>
            <w:sz w:val="22"/>
            <w:szCs w:val="22"/>
          </w:rPr>
          <w:tab/>
        </w:r>
        <w:r w:rsidRPr="001F1688">
          <w:rPr>
            <w:rStyle w:val="Hyperlink"/>
            <w:noProof/>
          </w:rPr>
          <w:t>SPLCLIENT_INFO</w:t>
        </w:r>
        <w:r>
          <w:rPr>
            <w:noProof/>
            <w:webHidden/>
          </w:rPr>
          <w:tab/>
        </w:r>
        <w:r>
          <w:rPr>
            <w:noProof/>
            <w:webHidden/>
          </w:rPr>
          <w:fldChar w:fldCharType="begin"/>
        </w:r>
        <w:r>
          <w:rPr>
            <w:noProof/>
            <w:webHidden/>
          </w:rPr>
          <w:instrText xml:space="preserve"> PAGEREF _Toc205547022 \h </w:instrText>
        </w:r>
        <w:r>
          <w:rPr>
            <w:noProof/>
            <w:webHidden/>
          </w:rPr>
        </w:r>
        <w:r>
          <w:rPr>
            <w:noProof/>
            <w:webHidden/>
          </w:rPr>
          <w:fldChar w:fldCharType="separate"/>
        </w:r>
        <w:r>
          <w:rPr>
            <w:noProof/>
            <w:webHidden/>
          </w:rPr>
          <w:t>66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23" w:history="1">
        <w:r w:rsidRPr="001F1688">
          <w:rPr>
            <w:rStyle w:val="Hyperlink"/>
            <w:noProof/>
          </w:rPr>
          <w:t>2.2.1.11.1</w:t>
        </w:r>
        <w:r>
          <w:rPr>
            <w:rFonts w:asciiTheme="minorHAnsi" w:eastAsiaTheme="minorEastAsia" w:hAnsiTheme="minorHAnsi" w:cstheme="minorBidi"/>
            <w:noProof/>
            <w:sz w:val="22"/>
            <w:szCs w:val="22"/>
          </w:rPr>
          <w:tab/>
        </w:r>
        <w:r w:rsidRPr="001F1688">
          <w:rPr>
            <w:rStyle w:val="Hyperlink"/>
            <w:noProof/>
          </w:rPr>
          <w:t>SPLCLIENT_INFO_1</w:t>
        </w:r>
        <w:r>
          <w:rPr>
            <w:noProof/>
            <w:webHidden/>
          </w:rPr>
          <w:tab/>
        </w:r>
        <w:r>
          <w:rPr>
            <w:noProof/>
            <w:webHidden/>
          </w:rPr>
          <w:fldChar w:fldCharType="begin"/>
        </w:r>
        <w:r>
          <w:rPr>
            <w:noProof/>
            <w:webHidden/>
          </w:rPr>
          <w:instrText xml:space="preserve"> PAGEREF _Toc205547023 \h </w:instrText>
        </w:r>
        <w:r>
          <w:rPr>
            <w:noProof/>
            <w:webHidden/>
          </w:rPr>
        </w:r>
        <w:r>
          <w:rPr>
            <w:noProof/>
            <w:webHidden/>
          </w:rPr>
          <w:fldChar w:fldCharType="separate"/>
        </w:r>
        <w:r>
          <w:rPr>
            <w:noProof/>
            <w:webHidden/>
          </w:rPr>
          <w:t>66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24" w:history="1">
        <w:r w:rsidRPr="001F1688">
          <w:rPr>
            <w:rStyle w:val="Hyperlink"/>
            <w:noProof/>
          </w:rPr>
          <w:t>2.2.1.11.2</w:t>
        </w:r>
        <w:r>
          <w:rPr>
            <w:rFonts w:asciiTheme="minorHAnsi" w:eastAsiaTheme="minorEastAsia" w:hAnsiTheme="minorHAnsi" w:cstheme="minorBidi"/>
            <w:noProof/>
            <w:sz w:val="22"/>
            <w:szCs w:val="22"/>
          </w:rPr>
          <w:tab/>
        </w:r>
        <w:r w:rsidRPr="001F1688">
          <w:rPr>
            <w:rStyle w:val="Hyperlink"/>
            <w:noProof/>
          </w:rPr>
          <w:t>SPLCLIENT_INFO_2</w:t>
        </w:r>
        <w:r>
          <w:rPr>
            <w:noProof/>
            <w:webHidden/>
          </w:rPr>
          <w:tab/>
        </w:r>
        <w:r>
          <w:rPr>
            <w:noProof/>
            <w:webHidden/>
          </w:rPr>
          <w:fldChar w:fldCharType="begin"/>
        </w:r>
        <w:r>
          <w:rPr>
            <w:noProof/>
            <w:webHidden/>
          </w:rPr>
          <w:instrText xml:space="preserve"> PAGEREF _Toc205547024 \h </w:instrText>
        </w:r>
        <w:r>
          <w:rPr>
            <w:noProof/>
            <w:webHidden/>
          </w:rPr>
        </w:r>
        <w:r>
          <w:rPr>
            <w:noProof/>
            <w:webHidden/>
          </w:rPr>
          <w:fldChar w:fldCharType="separate"/>
        </w:r>
        <w:r>
          <w:rPr>
            <w:noProof/>
            <w:webHidden/>
          </w:rPr>
          <w:t>66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25" w:history="1">
        <w:r w:rsidRPr="001F1688">
          <w:rPr>
            <w:rStyle w:val="Hyperlink"/>
            <w:noProof/>
          </w:rPr>
          <w:t>2.2.1.11.3</w:t>
        </w:r>
        <w:r>
          <w:rPr>
            <w:rFonts w:asciiTheme="minorHAnsi" w:eastAsiaTheme="minorEastAsia" w:hAnsiTheme="minorHAnsi" w:cstheme="minorBidi"/>
            <w:noProof/>
            <w:sz w:val="22"/>
            <w:szCs w:val="22"/>
          </w:rPr>
          <w:tab/>
        </w:r>
        <w:r w:rsidRPr="001F1688">
          <w:rPr>
            <w:rStyle w:val="Hyperlink"/>
            <w:noProof/>
          </w:rPr>
          <w:t>SPLCLIENT_INFO_3</w:t>
        </w:r>
        <w:r>
          <w:rPr>
            <w:noProof/>
            <w:webHidden/>
          </w:rPr>
          <w:tab/>
        </w:r>
        <w:r>
          <w:rPr>
            <w:noProof/>
            <w:webHidden/>
          </w:rPr>
          <w:fldChar w:fldCharType="begin"/>
        </w:r>
        <w:r>
          <w:rPr>
            <w:noProof/>
            <w:webHidden/>
          </w:rPr>
          <w:instrText xml:space="preserve"> PAGEREF _Toc205547025 \h </w:instrText>
        </w:r>
        <w:r>
          <w:rPr>
            <w:noProof/>
            <w:webHidden/>
          </w:rPr>
        </w:r>
        <w:r>
          <w:rPr>
            <w:noProof/>
            <w:webHidden/>
          </w:rPr>
          <w:fldChar w:fldCharType="separate"/>
        </w:r>
        <w:r>
          <w:rPr>
            <w:noProof/>
            <w:webHidden/>
          </w:rPr>
          <w:t>66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26" w:history="1">
        <w:r w:rsidRPr="001F1688">
          <w:rPr>
            <w:rStyle w:val="Hyperlink"/>
            <w:noProof/>
          </w:rPr>
          <w:t>2.2.1.12</w:t>
        </w:r>
        <w:r>
          <w:rPr>
            <w:rFonts w:asciiTheme="minorHAnsi" w:eastAsiaTheme="minorEastAsia" w:hAnsiTheme="minorHAnsi" w:cstheme="minorBidi"/>
            <w:noProof/>
            <w:sz w:val="22"/>
            <w:szCs w:val="22"/>
          </w:rPr>
          <w:tab/>
        </w:r>
        <w:r w:rsidRPr="001F1688">
          <w:rPr>
            <w:rStyle w:val="Hyperlink"/>
            <w:noProof/>
          </w:rPr>
          <w:t>Bidirectional Communication Data</w:t>
        </w:r>
        <w:r>
          <w:rPr>
            <w:noProof/>
            <w:webHidden/>
          </w:rPr>
          <w:tab/>
        </w:r>
        <w:r>
          <w:rPr>
            <w:noProof/>
            <w:webHidden/>
          </w:rPr>
          <w:fldChar w:fldCharType="begin"/>
        </w:r>
        <w:r>
          <w:rPr>
            <w:noProof/>
            <w:webHidden/>
          </w:rPr>
          <w:instrText xml:space="preserve"> PAGEREF _Toc205547026 \h </w:instrText>
        </w:r>
        <w:r>
          <w:rPr>
            <w:noProof/>
            <w:webHidden/>
          </w:rPr>
        </w:r>
        <w:r>
          <w:rPr>
            <w:noProof/>
            <w:webHidden/>
          </w:rPr>
          <w:fldChar w:fldCharType="separate"/>
        </w:r>
        <w:r>
          <w:rPr>
            <w:noProof/>
            <w:webHidden/>
          </w:rPr>
          <w:t>67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27" w:history="1">
        <w:r w:rsidRPr="001F1688">
          <w:rPr>
            <w:rStyle w:val="Hyperlink"/>
            <w:noProof/>
          </w:rPr>
          <w:t>2.2.1.12.1</w:t>
        </w:r>
        <w:r>
          <w:rPr>
            <w:rFonts w:asciiTheme="minorHAnsi" w:eastAsiaTheme="minorEastAsia" w:hAnsiTheme="minorHAnsi" w:cstheme="minorBidi"/>
            <w:noProof/>
            <w:sz w:val="22"/>
            <w:szCs w:val="22"/>
          </w:rPr>
          <w:tab/>
        </w:r>
        <w:r w:rsidRPr="001F1688">
          <w:rPr>
            <w:rStyle w:val="Hyperlink"/>
            <w:noProof/>
          </w:rPr>
          <w:t>RPC_BIDI_REQUEST_DATA</w:t>
        </w:r>
        <w:r>
          <w:rPr>
            <w:noProof/>
            <w:webHidden/>
          </w:rPr>
          <w:tab/>
        </w:r>
        <w:r>
          <w:rPr>
            <w:noProof/>
            <w:webHidden/>
          </w:rPr>
          <w:fldChar w:fldCharType="begin"/>
        </w:r>
        <w:r>
          <w:rPr>
            <w:noProof/>
            <w:webHidden/>
          </w:rPr>
          <w:instrText xml:space="preserve"> PAGEREF _Toc205547027 \h </w:instrText>
        </w:r>
        <w:r>
          <w:rPr>
            <w:noProof/>
            <w:webHidden/>
          </w:rPr>
        </w:r>
        <w:r>
          <w:rPr>
            <w:noProof/>
            <w:webHidden/>
          </w:rPr>
          <w:fldChar w:fldCharType="separate"/>
        </w:r>
        <w:r>
          <w:rPr>
            <w:noProof/>
            <w:webHidden/>
          </w:rPr>
          <w:t>67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28" w:history="1">
        <w:r w:rsidRPr="001F1688">
          <w:rPr>
            <w:rStyle w:val="Hyperlink"/>
            <w:noProof/>
          </w:rPr>
          <w:t>2.2.1.12.2</w:t>
        </w:r>
        <w:r>
          <w:rPr>
            <w:rFonts w:asciiTheme="minorHAnsi" w:eastAsiaTheme="minorEastAsia" w:hAnsiTheme="minorHAnsi" w:cstheme="minorBidi"/>
            <w:noProof/>
            <w:sz w:val="22"/>
            <w:szCs w:val="22"/>
          </w:rPr>
          <w:tab/>
        </w:r>
        <w:r w:rsidRPr="001F1688">
          <w:rPr>
            <w:rStyle w:val="Hyperlink"/>
            <w:noProof/>
          </w:rPr>
          <w:t>RPC_BIDI_RESPONSE_DATA</w:t>
        </w:r>
        <w:r>
          <w:rPr>
            <w:noProof/>
            <w:webHidden/>
          </w:rPr>
          <w:tab/>
        </w:r>
        <w:r>
          <w:rPr>
            <w:noProof/>
            <w:webHidden/>
          </w:rPr>
          <w:fldChar w:fldCharType="begin"/>
        </w:r>
        <w:r>
          <w:rPr>
            <w:noProof/>
            <w:webHidden/>
          </w:rPr>
          <w:instrText xml:space="preserve"> PAGEREF _Toc205547028 \h </w:instrText>
        </w:r>
        <w:r>
          <w:rPr>
            <w:noProof/>
            <w:webHidden/>
          </w:rPr>
        </w:r>
        <w:r>
          <w:rPr>
            <w:noProof/>
            <w:webHidden/>
          </w:rPr>
          <w:fldChar w:fldCharType="separate"/>
        </w:r>
        <w:r>
          <w:rPr>
            <w:noProof/>
            <w:webHidden/>
          </w:rPr>
          <w:t>67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29" w:history="1">
        <w:r w:rsidRPr="001F1688">
          <w:rPr>
            <w:rStyle w:val="Hyperlink"/>
            <w:noProof/>
          </w:rPr>
          <w:t>2.2.1.12.3</w:t>
        </w:r>
        <w:r>
          <w:rPr>
            <w:rFonts w:asciiTheme="minorHAnsi" w:eastAsiaTheme="minorEastAsia" w:hAnsiTheme="minorHAnsi" w:cstheme="minorBidi"/>
            <w:noProof/>
            <w:sz w:val="22"/>
            <w:szCs w:val="22"/>
          </w:rPr>
          <w:tab/>
        </w:r>
        <w:r w:rsidRPr="001F1688">
          <w:rPr>
            <w:rStyle w:val="Hyperlink"/>
            <w:noProof/>
          </w:rPr>
          <w:t>RPC_BIDI_DATA</w:t>
        </w:r>
        <w:r>
          <w:rPr>
            <w:noProof/>
            <w:webHidden/>
          </w:rPr>
          <w:tab/>
        </w:r>
        <w:r>
          <w:rPr>
            <w:noProof/>
            <w:webHidden/>
          </w:rPr>
          <w:fldChar w:fldCharType="begin"/>
        </w:r>
        <w:r>
          <w:rPr>
            <w:noProof/>
            <w:webHidden/>
          </w:rPr>
          <w:instrText xml:space="preserve"> PAGEREF _Toc205547029 \h </w:instrText>
        </w:r>
        <w:r>
          <w:rPr>
            <w:noProof/>
            <w:webHidden/>
          </w:rPr>
        </w:r>
        <w:r>
          <w:rPr>
            <w:noProof/>
            <w:webHidden/>
          </w:rPr>
          <w:fldChar w:fldCharType="separate"/>
        </w:r>
        <w:r>
          <w:rPr>
            <w:noProof/>
            <w:webHidden/>
          </w:rPr>
          <w:t>68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30" w:history="1">
        <w:r w:rsidRPr="001F1688">
          <w:rPr>
            <w:rStyle w:val="Hyperlink"/>
            <w:noProof/>
          </w:rPr>
          <w:t>2.2.1.13</w:t>
        </w:r>
        <w:r>
          <w:rPr>
            <w:rFonts w:asciiTheme="minorHAnsi" w:eastAsiaTheme="minorEastAsia" w:hAnsiTheme="minorHAnsi" w:cstheme="minorBidi"/>
            <w:noProof/>
            <w:sz w:val="22"/>
            <w:szCs w:val="22"/>
          </w:rPr>
          <w:tab/>
        </w:r>
        <w:r w:rsidRPr="001F1688">
          <w:rPr>
            <w:rStyle w:val="Hyperlink"/>
            <w:noProof/>
          </w:rPr>
          <w:t>Printer Notification Data</w:t>
        </w:r>
        <w:r>
          <w:rPr>
            <w:noProof/>
            <w:webHidden/>
          </w:rPr>
          <w:tab/>
        </w:r>
        <w:r>
          <w:rPr>
            <w:noProof/>
            <w:webHidden/>
          </w:rPr>
          <w:fldChar w:fldCharType="begin"/>
        </w:r>
        <w:r>
          <w:rPr>
            <w:noProof/>
            <w:webHidden/>
          </w:rPr>
          <w:instrText xml:space="preserve"> PAGEREF _Toc205547030 \h </w:instrText>
        </w:r>
        <w:r>
          <w:rPr>
            <w:noProof/>
            <w:webHidden/>
          </w:rPr>
        </w:r>
        <w:r>
          <w:rPr>
            <w:noProof/>
            <w:webHidden/>
          </w:rPr>
          <w:fldChar w:fldCharType="separate"/>
        </w:r>
        <w:r>
          <w:rPr>
            <w:noProof/>
            <w:webHidden/>
          </w:rPr>
          <w:t>68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31" w:history="1">
        <w:r w:rsidRPr="001F1688">
          <w:rPr>
            <w:rStyle w:val="Hyperlink"/>
            <w:noProof/>
          </w:rPr>
          <w:t>2.2.1.13.1</w:t>
        </w:r>
        <w:r>
          <w:rPr>
            <w:rFonts w:asciiTheme="minorHAnsi" w:eastAsiaTheme="minorEastAsia" w:hAnsiTheme="minorHAnsi" w:cstheme="minorBidi"/>
            <w:noProof/>
            <w:sz w:val="22"/>
            <w:szCs w:val="22"/>
          </w:rPr>
          <w:tab/>
        </w:r>
        <w:r w:rsidRPr="001F1688">
          <w:rPr>
            <w:rStyle w:val="Hyperlink"/>
            <w:noProof/>
          </w:rPr>
          <w:t>RPC_V2_NOTIFY_OPTIONS</w:t>
        </w:r>
        <w:r>
          <w:rPr>
            <w:noProof/>
            <w:webHidden/>
          </w:rPr>
          <w:tab/>
        </w:r>
        <w:r>
          <w:rPr>
            <w:noProof/>
            <w:webHidden/>
          </w:rPr>
          <w:fldChar w:fldCharType="begin"/>
        </w:r>
        <w:r>
          <w:rPr>
            <w:noProof/>
            <w:webHidden/>
          </w:rPr>
          <w:instrText xml:space="preserve"> PAGEREF _Toc205547031 \h </w:instrText>
        </w:r>
        <w:r>
          <w:rPr>
            <w:noProof/>
            <w:webHidden/>
          </w:rPr>
        </w:r>
        <w:r>
          <w:rPr>
            <w:noProof/>
            <w:webHidden/>
          </w:rPr>
          <w:fldChar w:fldCharType="separate"/>
        </w:r>
        <w:r>
          <w:rPr>
            <w:noProof/>
            <w:webHidden/>
          </w:rPr>
          <w:t>68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32" w:history="1">
        <w:r w:rsidRPr="001F1688">
          <w:rPr>
            <w:rStyle w:val="Hyperlink"/>
            <w:noProof/>
          </w:rPr>
          <w:t>2.2.1.13.2</w:t>
        </w:r>
        <w:r>
          <w:rPr>
            <w:rFonts w:asciiTheme="minorHAnsi" w:eastAsiaTheme="minorEastAsia" w:hAnsiTheme="minorHAnsi" w:cstheme="minorBidi"/>
            <w:noProof/>
            <w:sz w:val="22"/>
            <w:szCs w:val="22"/>
          </w:rPr>
          <w:tab/>
        </w:r>
        <w:r w:rsidRPr="001F1688">
          <w:rPr>
            <w:rStyle w:val="Hyperlink"/>
            <w:noProof/>
          </w:rPr>
          <w:t>RPC_V2_NOTIFY_OPTIONS_TYPE</w:t>
        </w:r>
        <w:r>
          <w:rPr>
            <w:noProof/>
            <w:webHidden/>
          </w:rPr>
          <w:tab/>
        </w:r>
        <w:r>
          <w:rPr>
            <w:noProof/>
            <w:webHidden/>
          </w:rPr>
          <w:fldChar w:fldCharType="begin"/>
        </w:r>
        <w:r>
          <w:rPr>
            <w:noProof/>
            <w:webHidden/>
          </w:rPr>
          <w:instrText xml:space="preserve"> PAGEREF _Toc205547032 \h </w:instrText>
        </w:r>
        <w:r>
          <w:rPr>
            <w:noProof/>
            <w:webHidden/>
          </w:rPr>
        </w:r>
        <w:r>
          <w:rPr>
            <w:noProof/>
            <w:webHidden/>
          </w:rPr>
          <w:fldChar w:fldCharType="separate"/>
        </w:r>
        <w:r>
          <w:rPr>
            <w:noProof/>
            <w:webHidden/>
          </w:rPr>
          <w:t>69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33" w:history="1">
        <w:r w:rsidRPr="001F1688">
          <w:rPr>
            <w:rStyle w:val="Hyperlink"/>
            <w:noProof/>
          </w:rPr>
          <w:t>2.2.1.13.3</w:t>
        </w:r>
        <w:r>
          <w:rPr>
            <w:rFonts w:asciiTheme="minorHAnsi" w:eastAsiaTheme="minorEastAsia" w:hAnsiTheme="minorHAnsi" w:cstheme="minorBidi"/>
            <w:noProof/>
            <w:sz w:val="22"/>
            <w:szCs w:val="22"/>
          </w:rPr>
          <w:tab/>
        </w:r>
        <w:r w:rsidRPr="001F1688">
          <w:rPr>
            <w:rStyle w:val="Hyperlink"/>
            <w:noProof/>
          </w:rPr>
          <w:t>RPC_V2_NOTIFY_INFO</w:t>
        </w:r>
        <w:r>
          <w:rPr>
            <w:noProof/>
            <w:webHidden/>
          </w:rPr>
          <w:tab/>
        </w:r>
        <w:r>
          <w:rPr>
            <w:noProof/>
            <w:webHidden/>
          </w:rPr>
          <w:fldChar w:fldCharType="begin"/>
        </w:r>
        <w:r>
          <w:rPr>
            <w:noProof/>
            <w:webHidden/>
          </w:rPr>
          <w:instrText xml:space="preserve"> PAGEREF _Toc205547033 \h </w:instrText>
        </w:r>
        <w:r>
          <w:rPr>
            <w:noProof/>
            <w:webHidden/>
          </w:rPr>
        </w:r>
        <w:r>
          <w:rPr>
            <w:noProof/>
            <w:webHidden/>
          </w:rPr>
          <w:fldChar w:fldCharType="separate"/>
        </w:r>
        <w:r>
          <w:rPr>
            <w:noProof/>
            <w:webHidden/>
          </w:rPr>
          <w:t>70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34" w:history="1">
        <w:r w:rsidRPr="001F1688">
          <w:rPr>
            <w:rStyle w:val="Hyperlink"/>
            <w:noProof/>
          </w:rPr>
          <w:t>2.2.1.13.4</w:t>
        </w:r>
        <w:r>
          <w:rPr>
            <w:rFonts w:asciiTheme="minorHAnsi" w:eastAsiaTheme="minorEastAsia" w:hAnsiTheme="minorHAnsi" w:cstheme="minorBidi"/>
            <w:noProof/>
            <w:sz w:val="22"/>
            <w:szCs w:val="22"/>
          </w:rPr>
          <w:tab/>
        </w:r>
        <w:r w:rsidRPr="001F1688">
          <w:rPr>
            <w:rStyle w:val="Hyperlink"/>
            <w:noProof/>
          </w:rPr>
          <w:t>RPC_V2_NOTIFY_INFO_DATA</w:t>
        </w:r>
        <w:r>
          <w:rPr>
            <w:noProof/>
            <w:webHidden/>
          </w:rPr>
          <w:tab/>
        </w:r>
        <w:r>
          <w:rPr>
            <w:noProof/>
            <w:webHidden/>
          </w:rPr>
          <w:fldChar w:fldCharType="begin"/>
        </w:r>
        <w:r>
          <w:rPr>
            <w:noProof/>
            <w:webHidden/>
          </w:rPr>
          <w:instrText xml:space="preserve"> PAGEREF _Toc205547034 \h </w:instrText>
        </w:r>
        <w:r>
          <w:rPr>
            <w:noProof/>
            <w:webHidden/>
          </w:rPr>
        </w:r>
        <w:r>
          <w:rPr>
            <w:noProof/>
            <w:webHidden/>
          </w:rPr>
          <w:fldChar w:fldCharType="separate"/>
        </w:r>
        <w:r>
          <w:rPr>
            <w:noProof/>
            <w:webHidden/>
          </w:rPr>
          <w:t>70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35" w:history="1">
        <w:r w:rsidRPr="001F1688">
          <w:rPr>
            <w:rStyle w:val="Hyperlink"/>
            <w:noProof/>
          </w:rPr>
          <w:t>2.2.1.13.5</w:t>
        </w:r>
        <w:r>
          <w:rPr>
            <w:rFonts w:asciiTheme="minorHAnsi" w:eastAsiaTheme="minorEastAsia" w:hAnsiTheme="minorHAnsi" w:cstheme="minorBidi"/>
            <w:noProof/>
            <w:sz w:val="22"/>
            <w:szCs w:val="22"/>
          </w:rPr>
          <w:tab/>
        </w:r>
        <w:r w:rsidRPr="001F1688">
          <w:rPr>
            <w:rStyle w:val="Hyperlink"/>
            <w:noProof/>
          </w:rPr>
          <w:t>RPC_V2_NOTIFY_INFO_DATA_DATA</w:t>
        </w:r>
        <w:r>
          <w:rPr>
            <w:noProof/>
            <w:webHidden/>
          </w:rPr>
          <w:tab/>
        </w:r>
        <w:r>
          <w:rPr>
            <w:noProof/>
            <w:webHidden/>
          </w:rPr>
          <w:fldChar w:fldCharType="begin"/>
        </w:r>
        <w:r>
          <w:rPr>
            <w:noProof/>
            <w:webHidden/>
          </w:rPr>
          <w:instrText xml:space="preserve"> PAGEREF _Toc205547035 \h </w:instrText>
        </w:r>
        <w:r>
          <w:rPr>
            <w:noProof/>
            <w:webHidden/>
          </w:rPr>
        </w:r>
        <w:r>
          <w:rPr>
            <w:noProof/>
            <w:webHidden/>
          </w:rPr>
          <w:fldChar w:fldCharType="separate"/>
        </w:r>
        <w:r>
          <w:rPr>
            <w:noProof/>
            <w:webHidden/>
          </w:rPr>
          <w:t>71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36" w:history="1">
        <w:r w:rsidRPr="001F1688">
          <w:rPr>
            <w:rStyle w:val="Hyperlink"/>
            <w:noProof/>
          </w:rPr>
          <w:t>2.2.1.13.6</w:t>
        </w:r>
        <w:r>
          <w:rPr>
            <w:rFonts w:asciiTheme="minorHAnsi" w:eastAsiaTheme="minorEastAsia" w:hAnsiTheme="minorHAnsi" w:cstheme="minorBidi"/>
            <w:noProof/>
            <w:sz w:val="22"/>
            <w:szCs w:val="22"/>
          </w:rPr>
          <w:tab/>
        </w:r>
        <w:r w:rsidRPr="001F1688">
          <w:rPr>
            <w:rStyle w:val="Hyperlink"/>
            <w:noProof/>
          </w:rPr>
          <w:t>RPC_V2_UREPLY_PRINTER</w:t>
        </w:r>
        <w:r>
          <w:rPr>
            <w:noProof/>
            <w:webHidden/>
          </w:rPr>
          <w:tab/>
        </w:r>
        <w:r>
          <w:rPr>
            <w:noProof/>
            <w:webHidden/>
          </w:rPr>
          <w:fldChar w:fldCharType="begin"/>
        </w:r>
        <w:r>
          <w:rPr>
            <w:noProof/>
            <w:webHidden/>
          </w:rPr>
          <w:instrText xml:space="preserve"> PAGEREF _Toc205547036 \h </w:instrText>
        </w:r>
        <w:r>
          <w:rPr>
            <w:noProof/>
            <w:webHidden/>
          </w:rPr>
        </w:r>
        <w:r>
          <w:rPr>
            <w:noProof/>
            <w:webHidden/>
          </w:rPr>
          <w:fldChar w:fldCharType="separate"/>
        </w:r>
        <w:r>
          <w:rPr>
            <w:noProof/>
            <w:webHidden/>
          </w:rPr>
          <w:t>72</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37" w:history="1">
        <w:r w:rsidRPr="001F1688">
          <w:rPr>
            <w:rStyle w:val="Hyperlink"/>
            <w:noProof/>
          </w:rPr>
          <w:t>2.2.1.14</w:t>
        </w:r>
        <w:r>
          <w:rPr>
            <w:rFonts w:asciiTheme="minorHAnsi" w:eastAsiaTheme="minorEastAsia" w:hAnsiTheme="minorHAnsi" w:cstheme="minorBidi"/>
            <w:noProof/>
            <w:sz w:val="22"/>
            <w:szCs w:val="22"/>
          </w:rPr>
          <w:tab/>
        </w:r>
        <w:r w:rsidRPr="001F1688">
          <w:rPr>
            <w:rStyle w:val="Hyperlink"/>
            <w:noProof/>
          </w:rPr>
          <w:t>Job Named Properties</w:t>
        </w:r>
        <w:r>
          <w:rPr>
            <w:noProof/>
            <w:webHidden/>
          </w:rPr>
          <w:tab/>
        </w:r>
        <w:r>
          <w:rPr>
            <w:noProof/>
            <w:webHidden/>
          </w:rPr>
          <w:fldChar w:fldCharType="begin"/>
        </w:r>
        <w:r>
          <w:rPr>
            <w:noProof/>
            <w:webHidden/>
          </w:rPr>
          <w:instrText xml:space="preserve"> PAGEREF _Toc205547037 \h </w:instrText>
        </w:r>
        <w:r>
          <w:rPr>
            <w:noProof/>
            <w:webHidden/>
          </w:rPr>
        </w:r>
        <w:r>
          <w:rPr>
            <w:noProof/>
            <w:webHidden/>
          </w:rPr>
          <w:fldChar w:fldCharType="separate"/>
        </w:r>
        <w:r>
          <w:rPr>
            <w:noProof/>
            <w:webHidden/>
          </w:rPr>
          <w:t>72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38" w:history="1">
        <w:r w:rsidRPr="001F1688">
          <w:rPr>
            <w:rStyle w:val="Hyperlink"/>
            <w:noProof/>
          </w:rPr>
          <w:t>2.2.1.14.1</w:t>
        </w:r>
        <w:r>
          <w:rPr>
            <w:rFonts w:asciiTheme="minorHAnsi" w:eastAsiaTheme="minorEastAsia" w:hAnsiTheme="minorHAnsi" w:cstheme="minorBidi"/>
            <w:noProof/>
            <w:sz w:val="22"/>
            <w:szCs w:val="22"/>
          </w:rPr>
          <w:tab/>
        </w:r>
        <w:r w:rsidRPr="001F1688">
          <w:rPr>
            <w:rStyle w:val="Hyperlink"/>
            <w:noProof/>
          </w:rPr>
          <w:t>RPC_PrintPropertyValue</w:t>
        </w:r>
        <w:r>
          <w:rPr>
            <w:noProof/>
            <w:webHidden/>
          </w:rPr>
          <w:tab/>
        </w:r>
        <w:r>
          <w:rPr>
            <w:noProof/>
            <w:webHidden/>
          </w:rPr>
          <w:fldChar w:fldCharType="begin"/>
        </w:r>
        <w:r>
          <w:rPr>
            <w:noProof/>
            <w:webHidden/>
          </w:rPr>
          <w:instrText xml:space="preserve"> PAGEREF _Toc205547038 \h </w:instrText>
        </w:r>
        <w:r>
          <w:rPr>
            <w:noProof/>
            <w:webHidden/>
          </w:rPr>
        </w:r>
        <w:r>
          <w:rPr>
            <w:noProof/>
            <w:webHidden/>
          </w:rPr>
          <w:fldChar w:fldCharType="separate"/>
        </w:r>
        <w:r>
          <w:rPr>
            <w:noProof/>
            <w:webHidden/>
          </w:rPr>
          <w:t>72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39" w:history="1">
        <w:r w:rsidRPr="001F1688">
          <w:rPr>
            <w:rStyle w:val="Hyperlink"/>
            <w:noProof/>
          </w:rPr>
          <w:t>2.2.1.14.2</w:t>
        </w:r>
        <w:r>
          <w:rPr>
            <w:rFonts w:asciiTheme="minorHAnsi" w:eastAsiaTheme="minorEastAsia" w:hAnsiTheme="minorHAnsi" w:cstheme="minorBidi"/>
            <w:noProof/>
            <w:sz w:val="22"/>
            <w:szCs w:val="22"/>
          </w:rPr>
          <w:tab/>
        </w:r>
        <w:r w:rsidRPr="001F1688">
          <w:rPr>
            <w:rStyle w:val="Hyperlink"/>
            <w:noProof/>
          </w:rPr>
          <w:t>RPC_PrintNamedProperty</w:t>
        </w:r>
        <w:r>
          <w:rPr>
            <w:noProof/>
            <w:webHidden/>
          </w:rPr>
          <w:tab/>
        </w:r>
        <w:r>
          <w:rPr>
            <w:noProof/>
            <w:webHidden/>
          </w:rPr>
          <w:fldChar w:fldCharType="begin"/>
        </w:r>
        <w:r>
          <w:rPr>
            <w:noProof/>
            <w:webHidden/>
          </w:rPr>
          <w:instrText xml:space="preserve"> PAGEREF _Toc205547039 \h </w:instrText>
        </w:r>
        <w:r>
          <w:rPr>
            <w:noProof/>
            <w:webHidden/>
          </w:rPr>
        </w:r>
        <w:r>
          <w:rPr>
            <w:noProof/>
            <w:webHidden/>
          </w:rPr>
          <w:fldChar w:fldCharType="separate"/>
        </w:r>
        <w:r>
          <w:rPr>
            <w:noProof/>
            <w:webHidden/>
          </w:rPr>
          <w:t>73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40" w:history="1">
        <w:r w:rsidRPr="001F1688">
          <w:rPr>
            <w:rStyle w:val="Hyperlink"/>
            <w:noProof/>
          </w:rPr>
          <w:t>2.2.1.14.3</w:t>
        </w:r>
        <w:r>
          <w:rPr>
            <w:rFonts w:asciiTheme="minorHAnsi" w:eastAsiaTheme="minorEastAsia" w:hAnsiTheme="minorHAnsi" w:cstheme="minorBidi"/>
            <w:noProof/>
            <w:sz w:val="22"/>
            <w:szCs w:val="22"/>
          </w:rPr>
          <w:tab/>
        </w:r>
        <w:r w:rsidRPr="001F1688">
          <w:rPr>
            <w:rStyle w:val="Hyperlink"/>
            <w:noProof/>
          </w:rPr>
          <w:t>RPC_EPrintPropertyType</w:t>
        </w:r>
        <w:r>
          <w:rPr>
            <w:noProof/>
            <w:webHidden/>
          </w:rPr>
          <w:tab/>
        </w:r>
        <w:r>
          <w:rPr>
            <w:noProof/>
            <w:webHidden/>
          </w:rPr>
          <w:fldChar w:fldCharType="begin"/>
        </w:r>
        <w:r>
          <w:rPr>
            <w:noProof/>
            <w:webHidden/>
          </w:rPr>
          <w:instrText xml:space="preserve"> PAGEREF _Toc205547040 \h </w:instrText>
        </w:r>
        <w:r>
          <w:rPr>
            <w:noProof/>
            <w:webHidden/>
          </w:rPr>
        </w:r>
        <w:r>
          <w:rPr>
            <w:noProof/>
            <w:webHidden/>
          </w:rPr>
          <w:fldChar w:fldCharType="separate"/>
        </w:r>
        <w:r>
          <w:rPr>
            <w:noProof/>
            <w:webHidden/>
          </w:rPr>
          <w:t>73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41" w:history="1">
        <w:r w:rsidRPr="001F1688">
          <w:rPr>
            <w:rStyle w:val="Hyperlink"/>
            <w:noProof/>
          </w:rPr>
          <w:t>2.2.1.14.4</w:t>
        </w:r>
        <w:r>
          <w:rPr>
            <w:rFonts w:asciiTheme="minorHAnsi" w:eastAsiaTheme="minorEastAsia" w:hAnsiTheme="minorHAnsi" w:cstheme="minorBidi"/>
            <w:noProof/>
            <w:sz w:val="22"/>
            <w:szCs w:val="22"/>
          </w:rPr>
          <w:tab/>
        </w:r>
        <w:r w:rsidRPr="001F1688">
          <w:rPr>
            <w:rStyle w:val="Hyperlink"/>
            <w:noProof/>
          </w:rPr>
          <w:t>SPLFILE_CONTENT_TYPE_PROP_NAME</w:t>
        </w:r>
        <w:r>
          <w:rPr>
            <w:noProof/>
            <w:webHidden/>
          </w:rPr>
          <w:tab/>
        </w:r>
        <w:r>
          <w:rPr>
            <w:noProof/>
            <w:webHidden/>
          </w:rPr>
          <w:fldChar w:fldCharType="begin"/>
        </w:r>
        <w:r>
          <w:rPr>
            <w:noProof/>
            <w:webHidden/>
          </w:rPr>
          <w:instrText xml:space="preserve"> PAGEREF _Toc205547041 \h </w:instrText>
        </w:r>
        <w:r>
          <w:rPr>
            <w:noProof/>
            <w:webHidden/>
          </w:rPr>
        </w:r>
        <w:r>
          <w:rPr>
            <w:noProof/>
            <w:webHidden/>
          </w:rPr>
          <w:fldChar w:fldCharType="separate"/>
        </w:r>
        <w:r>
          <w:rPr>
            <w:noProof/>
            <w:webHidden/>
          </w:rPr>
          <w:t>73</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42" w:history="1">
        <w:r w:rsidRPr="001F1688">
          <w:rPr>
            <w:rStyle w:val="Hyperlink"/>
            <w:noProof/>
          </w:rPr>
          <w:t>2.2.1.15</w:t>
        </w:r>
        <w:r>
          <w:rPr>
            <w:rFonts w:asciiTheme="minorHAnsi" w:eastAsiaTheme="minorEastAsia" w:hAnsiTheme="minorHAnsi" w:cstheme="minorBidi"/>
            <w:noProof/>
            <w:sz w:val="22"/>
            <w:szCs w:val="22"/>
          </w:rPr>
          <w:tab/>
        </w:r>
        <w:r w:rsidRPr="001F1688">
          <w:rPr>
            <w:rStyle w:val="Hyperlink"/>
            <w:noProof/>
          </w:rPr>
          <w:t>Branch Office Print Remote Logging Structures</w:t>
        </w:r>
        <w:r>
          <w:rPr>
            <w:noProof/>
            <w:webHidden/>
          </w:rPr>
          <w:tab/>
        </w:r>
        <w:r>
          <w:rPr>
            <w:noProof/>
            <w:webHidden/>
          </w:rPr>
          <w:fldChar w:fldCharType="begin"/>
        </w:r>
        <w:r>
          <w:rPr>
            <w:noProof/>
            <w:webHidden/>
          </w:rPr>
          <w:instrText xml:space="preserve"> PAGEREF _Toc205547042 \h </w:instrText>
        </w:r>
        <w:r>
          <w:rPr>
            <w:noProof/>
            <w:webHidden/>
          </w:rPr>
        </w:r>
        <w:r>
          <w:rPr>
            <w:noProof/>
            <w:webHidden/>
          </w:rPr>
          <w:fldChar w:fldCharType="separate"/>
        </w:r>
        <w:r>
          <w:rPr>
            <w:noProof/>
            <w:webHidden/>
          </w:rPr>
          <w:t>74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43" w:history="1">
        <w:r w:rsidRPr="001F1688">
          <w:rPr>
            <w:rStyle w:val="Hyperlink"/>
            <w:noProof/>
          </w:rPr>
          <w:t>2.2.1.15.1</w:t>
        </w:r>
        <w:r>
          <w:rPr>
            <w:rFonts w:asciiTheme="minorHAnsi" w:eastAsiaTheme="minorEastAsia" w:hAnsiTheme="minorHAnsi" w:cstheme="minorBidi"/>
            <w:noProof/>
            <w:sz w:val="22"/>
            <w:szCs w:val="22"/>
          </w:rPr>
          <w:tab/>
        </w:r>
        <w:r w:rsidRPr="001F1688">
          <w:rPr>
            <w:rStyle w:val="Hyperlink"/>
            <w:noProof/>
          </w:rPr>
          <w:t>EBranchOfficeJobEventType</w:t>
        </w:r>
        <w:r>
          <w:rPr>
            <w:noProof/>
            <w:webHidden/>
          </w:rPr>
          <w:tab/>
        </w:r>
        <w:r>
          <w:rPr>
            <w:noProof/>
            <w:webHidden/>
          </w:rPr>
          <w:fldChar w:fldCharType="begin"/>
        </w:r>
        <w:r>
          <w:rPr>
            <w:noProof/>
            <w:webHidden/>
          </w:rPr>
          <w:instrText xml:space="preserve"> PAGEREF _Toc205547043 \h </w:instrText>
        </w:r>
        <w:r>
          <w:rPr>
            <w:noProof/>
            <w:webHidden/>
          </w:rPr>
        </w:r>
        <w:r>
          <w:rPr>
            <w:noProof/>
            <w:webHidden/>
          </w:rPr>
          <w:fldChar w:fldCharType="separate"/>
        </w:r>
        <w:r>
          <w:rPr>
            <w:noProof/>
            <w:webHidden/>
          </w:rPr>
          <w:t>74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44" w:history="1">
        <w:r w:rsidRPr="001F1688">
          <w:rPr>
            <w:rStyle w:val="Hyperlink"/>
            <w:noProof/>
          </w:rPr>
          <w:t>2.2.1.15.2</w:t>
        </w:r>
        <w:r>
          <w:rPr>
            <w:rFonts w:asciiTheme="minorHAnsi" w:eastAsiaTheme="minorEastAsia" w:hAnsiTheme="minorHAnsi" w:cstheme="minorBidi"/>
            <w:noProof/>
            <w:sz w:val="22"/>
            <w:szCs w:val="22"/>
          </w:rPr>
          <w:tab/>
        </w:r>
        <w:r w:rsidRPr="001F1688">
          <w:rPr>
            <w:rStyle w:val="Hyperlink"/>
            <w:noProof/>
          </w:rPr>
          <w:t>RPC_BranchOfficeJobData</w:t>
        </w:r>
        <w:r>
          <w:rPr>
            <w:noProof/>
            <w:webHidden/>
          </w:rPr>
          <w:tab/>
        </w:r>
        <w:r>
          <w:rPr>
            <w:noProof/>
            <w:webHidden/>
          </w:rPr>
          <w:fldChar w:fldCharType="begin"/>
        </w:r>
        <w:r>
          <w:rPr>
            <w:noProof/>
            <w:webHidden/>
          </w:rPr>
          <w:instrText xml:space="preserve"> PAGEREF _Toc205547044 \h </w:instrText>
        </w:r>
        <w:r>
          <w:rPr>
            <w:noProof/>
            <w:webHidden/>
          </w:rPr>
        </w:r>
        <w:r>
          <w:rPr>
            <w:noProof/>
            <w:webHidden/>
          </w:rPr>
          <w:fldChar w:fldCharType="separate"/>
        </w:r>
        <w:r>
          <w:rPr>
            <w:noProof/>
            <w:webHidden/>
          </w:rPr>
          <w:t>74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45" w:history="1">
        <w:r w:rsidRPr="001F1688">
          <w:rPr>
            <w:rStyle w:val="Hyperlink"/>
            <w:noProof/>
          </w:rPr>
          <w:t>2.2.1.15.3</w:t>
        </w:r>
        <w:r>
          <w:rPr>
            <w:rFonts w:asciiTheme="minorHAnsi" w:eastAsiaTheme="minorEastAsia" w:hAnsiTheme="minorHAnsi" w:cstheme="minorBidi"/>
            <w:noProof/>
            <w:sz w:val="22"/>
            <w:szCs w:val="22"/>
          </w:rPr>
          <w:tab/>
        </w:r>
        <w:r w:rsidRPr="001F1688">
          <w:rPr>
            <w:rStyle w:val="Hyperlink"/>
            <w:noProof/>
          </w:rPr>
          <w:t>RPC_BranchOfficeJobDataError</w:t>
        </w:r>
        <w:r>
          <w:rPr>
            <w:noProof/>
            <w:webHidden/>
          </w:rPr>
          <w:tab/>
        </w:r>
        <w:r>
          <w:rPr>
            <w:noProof/>
            <w:webHidden/>
          </w:rPr>
          <w:fldChar w:fldCharType="begin"/>
        </w:r>
        <w:r>
          <w:rPr>
            <w:noProof/>
            <w:webHidden/>
          </w:rPr>
          <w:instrText xml:space="preserve"> PAGEREF _Toc205547045 \h </w:instrText>
        </w:r>
        <w:r>
          <w:rPr>
            <w:noProof/>
            <w:webHidden/>
          </w:rPr>
        </w:r>
        <w:r>
          <w:rPr>
            <w:noProof/>
            <w:webHidden/>
          </w:rPr>
          <w:fldChar w:fldCharType="separate"/>
        </w:r>
        <w:r>
          <w:rPr>
            <w:noProof/>
            <w:webHidden/>
          </w:rPr>
          <w:t>75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46" w:history="1">
        <w:r w:rsidRPr="001F1688">
          <w:rPr>
            <w:rStyle w:val="Hyperlink"/>
            <w:noProof/>
          </w:rPr>
          <w:t>2.2.1.15.4</w:t>
        </w:r>
        <w:r>
          <w:rPr>
            <w:rFonts w:asciiTheme="minorHAnsi" w:eastAsiaTheme="minorEastAsia" w:hAnsiTheme="minorHAnsi" w:cstheme="minorBidi"/>
            <w:noProof/>
            <w:sz w:val="22"/>
            <w:szCs w:val="22"/>
          </w:rPr>
          <w:tab/>
        </w:r>
        <w:r w:rsidRPr="001F1688">
          <w:rPr>
            <w:rStyle w:val="Hyperlink"/>
            <w:noProof/>
          </w:rPr>
          <w:t>RPC_BranchOfficeJobDataPipelineFailed</w:t>
        </w:r>
        <w:r>
          <w:rPr>
            <w:noProof/>
            <w:webHidden/>
          </w:rPr>
          <w:tab/>
        </w:r>
        <w:r>
          <w:rPr>
            <w:noProof/>
            <w:webHidden/>
          </w:rPr>
          <w:fldChar w:fldCharType="begin"/>
        </w:r>
        <w:r>
          <w:rPr>
            <w:noProof/>
            <w:webHidden/>
          </w:rPr>
          <w:instrText xml:space="preserve"> PAGEREF _Toc205547046 \h </w:instrText>
        </w:r>
        <w:r>
          <w:rPr>
            <w:noProof/>
            <w:webHidden/>
          </w:rPr>
        </w:r>
        <w:r>
          <w:rPr>
            <w:noProof/>
            <w:webHidden/>
          </w:rPr>
          <w:fldChar w:fldCharType="separate"/>
        </w:r>
        <w:r>
          <w:rPr>
            <w:noProof/>
            <w:webHidden/>
          </w:rPr>
          <w:t>76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47" w:history="1">
        <w:r w:rsidRPr="001F1688">
          <w:rPr>
            <w:rStyle w:val="Hyperlink"/>
            <w:noProof/>
          </w:rPr>
          <w:t>2.2.1.15.5</w:t>
        </w:r>
        <w:r>
          <w:rPr>
            <w:rFonts w:asciiTheme="minorHAnsi" w:eastAsiaTheme="minorEastAsia" w:hAnsiTheme="minorHAnsi" w:cstheme="minorBidi"/>
            <w:noProof/>
            <w:sz w:val="22"/>
            <w:szCs w:val="22"/>
          </w:rPr>
          <w:tab/>
        </w:r>
        <w:r w:rsidRPr="001F1688">
          <w:rPr>
            <w:rStyle w:val="Hyperlink"/>
            <w:noProof/>
          </w:rPr>
          <w:t>RPC_BranchOfficeJobDataPrinted</w:t>
        </w:r>
        <w:r>
          <w:rPr>
            <w:noProof/>
            <w:webHidden/>
          </w:rPr>
          <w:tab/>
        </w:r>
        <w:r>
          <w:rPr>
            <w:noProof/>
            <w:webHidden/>
          </w:rPr>
          <w:fldChar w:fldCharType="begin"/>
        </w:r>
        <w:r>
          <w:rPr>
            <w:noProof/>
            <w:webHidden/>
          </w:rPr>
          <w:instrText xml:space="preserve"> PAGEREF _Toc205547047 \h </w:instrText>
        </w:r>
        <w:r>
          <w:rPr>
            <w:noProof/>
            <w:webHidden/>
          </w:rPr>
        </w:r>
        <w:r>
          <w:rPr>
            <w:noProof/>
            <w:webHidden/>
          </w:rPr>
          <w:fldChar w:fldCharType="separate"/>
        </w:r>
        <w:r>
          <w:rPr>
            <w:noProof/>
            <w:webHidden/>
          </w:rPr>
          <w:t>76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48" w:history="1">
        <w:r w:rsidRPr="001F1688">
          <w:rPr>
            <w:rStyle w:val="Hyperlink"/>
            <w:noProof/>
          </w:rPr>
          <w:t>2.2.1.15.6</w:t>
        </w:r>
        <w:r>
          <w:rPr>
            <w:rFonts w:asciiTheme="minorHAnsi" w:eastAsiaTheme="minorEastAsia" w:hAnsiTheme="minorHAnsi" w:cstheme="minorBidi"/>
            <w:noProof/>
            <w:sz w:val="22"/>
            <w:szCs w:val="22"/>
          </w:rPr>
          <w:tab/>
        </w:r>
        <w:r w:rsidRPr="001F1688">
          <w:rPr>
            <w:rStyle w:val="Hyperlink"/>
            <w:noProof/>
          </w:rPr>
          <w:t>RPC_BranchOfficeJobDataRendered</w:t>
        </w:r>
        <w:r>
          <w:rPr>
            <w:noProof/>
            <w:webHidden/>
          </w:rPr>
          <w:tab/>
        </w:r>
        <w:r>
          <w:rPr>
            <w:noProof/>
            <w:webHidden/>
          </w:rPr>
          <w:fldChar w:fldCharType="begin"/>
        </w:r>
        <w:r>
          <w:rPr>
            <w:noProof/>
            <w:webHidden/>
          </w:rPr>
          <w:instrText xml:space="preserve"> PAGEREF _Toc205547048 \h </w:instrText>
        </w:r>
        <w:r>
          <w:rPr>
            <w:noProof/>
            <w:webHidden/>
          </w:rPr>
        </w:r>
        <w:r>
          <w:rPr>
            <w:noProof/>
            <w:webHidden/>
          </w:rPr>
          <w:fldChar w:fldCharType="separate"/>
        </w:r>
        <w:r>
          <w:rPr>
            <w:noProof/>
            <w:webHidden/>
          </w:rPr>
          <w:t>77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49" w:history="1">
        <w:r w:rsidRPr="001F1688">
          <w:rPr>
            <w:rStyle w:val="Hyperlink"/>
            <w:noProof/>
          </w:rPr>
          <w:t>2.2.1.15.7</w:t>
        </w:r>
        <w:r>
          <w:rPr>
            <w:rFonts w:asciiTheme="minorHAnsi" w:eastAsiaTheme="minorEastAsia" w:hAnsiTheme="minorHAnsi" w:cstheme="minorBidi"/>
            <w:noProof/>
            <w:sz w:val="22"/>
            <w:szCs w:val="22"/>
          </w:rPr>
          <w:tab/>
        </w:r>
        <w:r w:rsidRPr="001F1688">
          <w:rPr>
            <w:rStyle w:val="Hyperlink"/>
            <w:noProof/>
          </w:rPr>
          <w:t>RPC_BranchOfficeLogOfflineFileFull</w:t>
        </w:r>
        <w:r>
          <w:rPr>
            <w:noProof/>
            <w:webHidden/>
          </w:rPr>
          <w:tab/>
        </w:r>
        <w:r>
          <w:rPr>
            <w:noProof/>
            <w:webHidden/>
          </w:rPr>
          <w:fldChar w:fldCharType="begin"/>
        </w:r>
        <w:r>
          <w:rPr>
            <w:noProof/>
            <w:webHidden/>
          </w:rPr>
          <w:instrText xml:space="preserve"> PAGEREF _Toc205547049 \h </w:instrText>
        </w:r>
        <w:r>
          <w:rPr>
            <w:noProof/>
            <w:webHidden/>
          </w:rPr>
        </w:r>
        <w:r>
          <w:rPr>
            <w:noProof/>
            <w:webHidden/>
          </w:rPr>
          <w:fldChar w:fldCharType="separate"/>
        </w:r>
        <w:r>
          <w:rPr>
            <w:noProof/>
            <w:webHidden/>
          </w:rPr>
          <w:t>78</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050" w:history="1">
        <w:r w:rsidRPr="001F1688">
          <w:rPr>
            <w:rStyle w:val="Hyperlink"/>
            <w:noProof/>
          </w:rPr>
          <w:t>2.2.2</w:t>
        </w:r>
        <w:r>
          <w:rPr>
            <w:rFonts w:asciiTheme="minorHAnsi" w:eastAsiaTheme="minorEastAsia" w:hAnsiTheme="minorHAnsi" w:cstheme="minorBidi"/>
            <w:noProof/>
            <w:sz w:val="22"/>
            <w:szCs w:val="22"/>
          </w:rPr>
          <w:tab/>
        </w:r>
        <w:r w:rsidRPr="001F1688">
          <w:rPr>
            <w:rStyle w:val="Hyperlink"/>
            <w:noProof/>
          </w:rPr>
          <w:t>Custom-Marshaled Data Types</w:t>
        </w:r>
        <w:r>
          <w:rPr>
            <w:noProof/>
            <w:webHidden/>
          </w:rPr>
          <w:tab/>
        </w:r>
        <w:r>
          <w:rPr>
            <w:noProof/>
            <w:webHidden/>
          </w:rPr>
          <w:fldChar w:fldCharType="begin"/>
        </w:r>
        <w:r>
          <w:rPr>
            <w:noProof/>
            <w:webHidden/>
          </w:rPr>
          <w:instrText xml:space="preserve"> PAGEREF _Toc205547050 \h </w:instrText>
        </w:r>
        <w:r>
          <w:rPr>
            <w:noProof/>
            <w:webHidden/>
          </w:rPr>
        </w:r>
        <w:r>
          <w:rPr>
            <w:noProof/>
            <w:webHidden/>
          </w:rPr>
          <w:fldChar w:fldCharType="separate"/>
        </w:r>
        <w:r>
          <w:rPr>
            <w:noProof/>
            <w:webHidden/>
          </w:rPr>
          <w:t>78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51" w:history="1">
        <w:r w:rsidRPr="001F1688">
          <w:rPr>
            <w:rStyle w:val="Hyperlink"/>
            <w:noProof/>
          </w:rPr>
          <w:t>2.2.2.1</w:t>
        </w:r>
        <w:r>
          <w:rPr>
            <w:rFonts w:asciiTheme="minorHAnsi" w:eastAsiaTheme="minorEastAsia" w:hAnsiTheme="minorHAnsi" w:cstheme="minorBidi"/>
            <w:noProof/>
            <w:sz w:val="22"/>
            <w:szCs w:val="22"/>
          </w:rPr>
          <w:tab/>
        </w:r>
        <w:r w:rsidRPr="001F1688">
          <w:rPr>
            <w:rStyle w:val="Hyperlink"/>
            <w:noProof/>
          </w:rPr>
          <w:t>_DEVMODE</w:t>
        </w:r>
        <w:r>
          <w:rPr>
            <w:noProof/>
            <w:webHidden/>
          </w:rPr>
          <w:tab/>
        </w:r>
        <w:r>
          <w:rPr>
            <w:noProof/>
            <w:webHidden/>
          </w:rPr>
          <w:fldChar w:fldCharType="begin"/>
        </w:r>
        <w:r>
          <w:rPr>
            <w:noProof/>
            <w:webHidden/>
          </w:rPr>
          <w:instrText xml:space="preserve"> PAGEREF _Toc205547051 \h </w:instrText>
        </w:r>
        <w:r>
          <w:rPr>
            <w:noProof/>
            <w:webHidden/>
          </w:rPr>
        </w:r>
        <w:r>
          <w:rPr>
            <w:noProof/>
            <w:webHidden/>
          </w:rPr>
          <w:fldChar w:fldCharType="separate"/>
        </w:r>
        <w:r>
          <w:rPr>
            <w:noProof/>
            <w:webHidden/>
          </w:rPr>
          <w:t>80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52" w:history="1">
        <w:r w:rsidRPr="001F1688">
          <w:rPr>
            <w:rStyle w:val="Hyperlink"/>
            <w:noProof/>
          </w:rPr>
          <w:t>2.2.2.1.1</w:t>
        </w:r>
        <w:r>
          <w:rPr>
            <w:rFonts w:asciiTheme="minorHAnsi" w:eastAsiaTheme="minorEastAsia" w:hAnsiTheme="minorHAnsi" w:cstheme="minorBidi"/>
            <w:noProof/>
            <w:sz w:val="22"/>
            <w:szCs w:val="22"/>
          </w:rPr>
          <w:tab/>
        </w:r>
        <w:r w:rsidRPr="001F1688">
          <w:rPr>
            <w:rStyle w:val="Hyperlink"/>
            <w:noProof/>
          </w:rPr>
          <w:t>PostScript Driver Extra Data</w:t>
        </w:r>
        <w:r>
          <w:rPr>
            <w:noProof/>
            <w:webHidden/>
          </w:rPr>
          <w:tab/>
        </w:r>
        <w:r>
          <w:rPr>
            <w:noProof/>
            <w:webHidden/>
          </w:rPr>
          <w:fldChar w:fldCharType="begin"/>
        </w:r>
        <w:r>
          <w:rPr>
            <w:noProof/>
            <w:webHidden/>
          </w:rPr>
          <w:instrText xml:space="preserve"> PAGEREF _Toc205547052 \h </w:instrText>
        </w:r>
        <w:r>
          <w:rPr>
            <w:noProof/>
            <w:webHidden/>
          </w:rPr>
        </w:r>
        <w:r>
          <w:rPr>
            <w:noProof/>
            <w:webHidden/>
          </w:rPr>
          <w:fldChar w:fldCharType="separate"/>
        </w:r>
        <w:r>
          <w:rPr>
            <w:noProof/>
            <w:webHidden/>
          </w:rPr>
          <w:t>93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53" w:history="1">
        <w:r w:rsidRPr="001F1688">
          <w:rPr>
            <w:rStyle w:val="Hyperlink"/>
            <w:noProof/>
          </w:rPr>
          <w:t>2.2.2.1.2</w:t>
        </w:r>
        <w:r>
          <w:rPr>
            <w:rFonts w:asciiTheme="minorHAnsi" w:eastAsiaTheme="minorEastAsia" w:hAnsiTheme="minorHAnsi" w:cstheme="minorBidi"/>
            <w:noProof/>
            <w:sz w:val="22"/>
            <w:szCs w:val="22"/>
          </w:rPr>
          <w:tab/>
        </w:r>
        <w:r w:rsidRPr="001F1688">
          <w:rPr>
            <w:rStyle w:val="Hyperlink"/>
            <w:noProof/>
          </w:rPr>
          <w:t>Generic Driver Extra Data</w:t>
        </w:r>
        <w:r>
          <w:rPr>
            <w:noProof/>
            <w:webHidden/>
          </w:rPr>
          <w:tab/>
        </w:r>
        <w:r>
          <w:rPr>
            <w:noProof/>
            <w:webHidden/>
          </w:rPr>
          <w:fldChar w:fldCharType="begin"/>
        </w:r>
        <w:r>
          <w:rPr>
            <w:noProof/>
            <w:webHidden/>
          </w:rPr>
          <w:instrText xml:space="preserve"> PAGEREF _Toc205547053 \h </w:instrText>
        </w:r>
        <w:r>
          <w:rPr>
            <w:noProof/>
            <w:webHidden/>
          </w:rPr>
        </w:r>
        <w:r>
          <w:rPr>
            <w:noProof/>
            <w:webHidden/>
          </w:rPr>
          <w:fldChar w:fldCharType="separate"/>
        </w:r>
        <w:r>
          <w:rPr>
            <w:noProof/>
            <w:webHidden/>
          </w:rPr>
          <w:t>93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54" w:history="1">
        <w:r w:rsidRPr="001F1688">
          <w:rPr>
            <w:rStyle w:val="Hyperlink"/>
            <w:noProof/>
          </w:rPr>
          <w:t>2.2.2.1.3</w:t>
        </w:r>
        <w:r>
          <w:rPr>
            <w:rFonts w:asciiTheme="minorHAnsi" w:eastAsiaTheme="minorEastAsia" w:hAnsiTheme="minorHAnsi" w:cstheme="minorBidi"/>
            <w:noProof/>
            <w:sz w:val="22"/>
            <w:szCs w:val="22"/>
          </w:rPr>
          <w:tab/>
        </w:r>
        <w:r w:rsidRPr="001F1688">
          <w:rPr>
            <w:rStyle w:val="Hyperlink"/>
            <w:noProof/>
          </w:rPr>
          <w:t>OEM Driver Extra Data</w:t>
        </w:r>
        <w:r>
          <w:rPr>
            <w:noProof/>
            <w:webHidden/>
          </w:rPr>
          <w:tab/>
        </w:r>
        <w:r>
          <w:rPr>
            <w:noProof/>
            <w:webHidden/>
          </w:rPr>
          <w:fldChar w:fldCharType="begin"/>
        </w:r>
        <w:r>
          <w:rPr>
            <w:noProof/>
            <w:webHidden/>
          </w:rPr>
          <w:instrText xml:space="preserve"> PAGEREF _Toc205547054 \h </w:instrText>
        </w:r>
        <w:r>
          <w:rPr>
            <w:noProof/>
            <w:webHidden/>
          </w:rPr>
        </w:r>
        <w:r>
          <w:rPr>
            <w:noProof/>
            <w:webHidden/>
          </w:rPr>
          <w:fldChar w:fldCharType="separate"/>
        </w:r>
        <w:r>
          <w:rPr>
            <w:noProof/>
            <w:webHidden/>
          </w:rPr>
          <w:t>93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55" w:history="1">
        <w:r w:rsidRPr="001F1688">
          <w:rPr>
            <w:rStyle w:val="Hyperlink"/>
            <w:noProof/>
          </w:rPr>
          <w:t>2.2.2.1.4</w:t>
        </w:r>
        <w:r>
          <w:rPr>
            <w:rFonts w:asciiTheme="minorHAnsi" w:eastAsiaTheme="minorEastAsia" w:hAnsiTheme="minorHAnsi" w:cstheme="minorBidi"/>
            <w:noProof/>
            <w:sz w:val="22"/>
            <w:szCs w:val="22"/>
          </w:rPr>
          <w:tab/>
        </w:r>
        <w:r w:rsidRPr="001F1688">
          <w:rPr>
            <w:rStyle w:val="Hyperlink"/>
            <w:noProof/>
          </w:rPr>
          <w:t>Print Ticket Driver Extra Data</w:t>
        </w:r>
        <w:r>
          <w:rPr>
            <w:noProof/>
            <w:webHidden/>
          </w:rPr>
          <w:tab/>
        </w:r>
        <w:r>
          <w:rPr>
            <w:noProof/>
            <w:webHidden/>
          </w:rPr>
          <w:fldChar w:fldCharType="begin"/>
        </w:r>
        <w:r>
          <w:rPr>
            <w:noProof/>
            <w:webHidden/>
          </w:rPr>
          <w:instrText xml:space="preserve"> PAGEREF _Toc205547055 \h </w:instrText>
        </w:r>
        <w:r>
          <w:rPr>
            <w:noProof/>
            <w:webHidden/>
          </w:rPr>
        </w:r>
        <w:r>
          <w:rPr>
            <w:noProof/>
            <w:webHidden/>
          </w:rPr>
          <w:fldChar w:fldCharType="separate"/>
        </w:r>
        <w:r>
          <w:rPr>
            <w:noProof/>
            <w:webHidden/>
          </w:rPr>
          <w:t>94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56" w:history="1">
        <w:r w:rsidRPr="001F1688">
          <w:rPr>
            <w:rStyle w:val="Hyperlink"/>
            <w:noProof/>
          </w:rPr>
          <w:t>2.2.2.2</w:t>
        </w:r>
        <w:r>
          <w:rPr>
            <w:rFonts w:asciiTheme="minorHAnsi" w:eastAsiaTheme="minorEastAsia" w:hAnsiTheme="minorHAnsi" w:cstheme="minorBidi"/>
            <w:noProof/>
            <w:sz w:val="22"/>
            <w:szCs w:val="22"/>
          </w:rPr>
          <w:tab/>
        </w:r>
        <w:r w:rsidRPr="001F1688">
          <w:rPr>
            <w:rStyle w:val="Hyperlink"/>
            <w:noProof/>
          </w:rPr>
          <w:t>Members in Custom-Marshaled INFO structures</w:t>
        </w:r>
        <w:r>
          <w:rPr>
            <w:noProof/>
            <w:webHidden/>
          </w:rPr>
          <w:tab/>
        </w:r>
        <w:r>
          <w:rPr>
            <w:noProof/>
            <w:webHidden/>
          </w:rPr>
          <w:fldChar w:fldCharType="begin"/>
        </w:r>
        <w:r>
          <w:rPr>
            <w:noProof/>
            <w:webHidden/>
          </w:rPr>
          <w:instrText xml:space="preserve"> PAGEREF _Toc205547056 \h </w:instrText>
        </w:r>
        <w:r>
          <w:rPr>
            <w:noProof/>
            <w:webHidden/>
          </w:rPr>
        </w:r>
        <w:r>
          <w:rPr>
            <w:noProof/>
            <w:webHidden/>
          </w:rPr>
          <w:fldChar w:fldCharType="separate"/>
        </w:r>
        <w:r>
          <w:rPr>
            <w:noProof/>
            <w:webHidden/>
          </w:rPr>
          <w:t>94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57" w:history="1">
        <w:r w:rsidRPr="001F1688">
          <w:rPr>
            <w:rStyle w:val="Hyperlink"/>
            <w:noProof/>
          </w:rPr>
          <w:t>2.2.2.3</w:t>
        </w:r>
        <w:r>
          <w:rPr>
            <w:rFonts w:asciiTheme="minorHAnsi" w:eastAsiaTheme="minorEastAsia" w:hAnsiTheme="minorHAnsi" w:cstheme="minorBidi"/>
            <w:noProof/>
            <w:sz w:val="22"/>
            <w:szCs w:val="22"/>
          </w:rPr>
          <w:tab/>
        </w:r>
        <w:r w:rsidRPr="001F1688">
          <w:rPr>
            <w:rStyle w:val="Hyperlink"/>
            <w:noProof/>
          </w:rPr>
          <w:t>_DATATYPES_INFO_1</w:t>
        </w:r>
        <w:r>
          <w:rPr>
            <w:noProof/>
            <w:webHidden/>
          </w:rPr>
          <w:tab/>
        </w:r>
        <w:r>
          <w:rPr>
            <w:noProof/>
            <w:webHidden/>
          </w:rPr>
          <w:fldChar w:fldCharType="begin"/>
        </w:r>
        <w:r>
          <w:rPr>
            <w:noProof/>
            <w:webHidden/>
          </w:rPr>
          <w:instrText xml:space="preserve"> PAGEREF _Toc205547057 \h </w:instrText>
        </w:r>
        <w:r>
          <w:rPr>
            <w:noProof/>
            <w:webHidden/>
          </w:rPr>
        </w:r>
        <w:r>
          <w:rPr>
            <w:noProof/>
            <w:webHidden/>
          </w:rPr>
          <w:fldChar w:fldCharType="separate"/>
        </w:r>
        <w:r>
          <w:rPr>
            <w:noProof/>
            <w:webHidden/>
          </w:rPr>
          <w:t>94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58" w:history="1">
        <w:r w:rsidRPr="001F1688">
          <w:rPr>
            <w:rStyle w:val="Hyperlink"/>
            <w:noProof/>
          </w:rPr>
          <w:t>2.2.2.4</w:t>
        </w:r>
        <w:r>
          <w:rPr>
            <w:rFonts w:asciiTheme="minorHAnsi" w:eastAsiaTheme="minorEastAsia" w:hAnsiTheme="minorHAnsi" w:cstheme="minorBidi"/>
            <w:noProof/>
            <w:sz w:val="22"/>
            <w:szCs w:val="22"/>
          </w:rPr>
          <w:tab/>
        </w:r>
        <w:r w:rsidRPr="001F1688">
          <w:rPr>
            <w:rStyle w:val="Hyperlink"/>
            <w:noProof/>
          </w:rPr>
          <w:t>_DRIVER_INFO</w:t>
        </w:r>
        <w:r>
          <w:rPr>
            <w:noProof/>
            <w:webHidden/>
          </w:rPr>
          <w:tab/>
        </w:r>
        <w:r>
          <w:rPr>
            <w:noProof/>
            <w:webHidden/>
          </w:rPr>
          <w:fldChar w:fldCharType="begin"/>
        </w:r>
        <w:r>
          <w:rPr>
            <w:noProof/>
            <w:webHidden/>
          </w:rPr>
          <w:instrText xml:space="preserve"> PAGEREF _Toc205547058 \h </w:instrText>
        </w:r>
        <w:r>
          <w:rPr>
            <w:noProof/>
            <w:webHidden/>
          </w:rPr>
        </w:r>
        <w:r>
          <w:rPr>
            <w:noProof/>
            <w:webHidden/>
          </w:rPr>
          <w:fldChar w:fldCharType="separate"/>
        </w:r>
        <w:r>
          <w:rPr>
            <w:noProof/>
            <w:webHidden/>
          </w:rPr>
          <w:t>95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59" w:history="1">
        <w:r w:rsidRPr="001F1688">
          <w:rPr>
            <w:rStyle w:val="Hyperlink"/>
            <w:noProof/>
          </w:rPr>
          <w:t>2.2.2.4.1</w:t>
        </w:r>
        <w:r>
          <w:rPr>
            <w:rFonts w:asciiTheme="minorHAnsi" w:eastAsiaTheme="minorEastAsia" w:hAnsiTheme="minorHAnsi" w:cstheme="minorBidi"/>
            <w:noProof/>
            <w:sz w:val="22"/>
            <w:szCs w:val="22"/>
          </w:rPr>
          <w:tab/>
        </w:r>
        <w:r w:rsidRPr="001F1688">
          <w:rPr>
            <w:rStyle w:val="Hyperlink"/>
            <w:noProof/>
          </w:rPr>
          <w:t>_DRIVER_INFO_1</w:t>
        </w:r>
        <w:r>
          <w:rPr>
            <w:noProof/>
            <w:webHidden/>
          </w:rPr>
          <w:tab/>
        </w:r>
        <w:r>
          <w:rPr>
            <w:noProof/>
            <w:webHidden/>
          </w:rPr>
          <w:fldChar w:fldCharType="begin"/>
        </w:r>
        <w:r>
          <w:rPr>
            <w:noProof/>
            <w:webHidden/>
          </w:rPr>
          <w:instrText xml:space="preserve"> PAGEREF _Toc205547059 \h </w:instrText>
        </w:r>
        <w:r>
          <w:rPr>
            <w:noProof/>
            <w:webHidden/>
          </w:rPr>
        </w:r>
        <w:r>
          <w:rPr>
            <w:noProof/>
            <w:webHidden/>
          </w:rPr>
          <w:fldChar w:fldCharType="separate"/>
        </w:r>
        <w:r>
          <w:rPr>
            <w:noProof/>
            <w:webHidden/>
          </w:rPr>
          <w:t>95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60" w:history="1">
        <w:r w:rsidRPr="001F1688">
          <w:rPr>
            <w:rStyle w:val="Hyperlink"/>
            <w:noProof/>
          </w:rPr>
          <w:t>2.2.2.4.2</w:t>
        </w:r>
        <w:r>
          <w:rPr>
            <w:rFonts w:asciiTheme="minorHAnsi" w:eastAsiaTheme="minorEastAsia" w:hAnsiTheme="minorHAnsi" w:cstheme="minorBidi"/>
            <w:noProof/>
            <w:sz w:val="22"/>
            <w:szCs w:val="22"/>
          </w:rPr>
          <w:tab/>
        </w:r>
        <w:r w:rsidRPr="001F1688">
          <w:rPr>
            <w:rStyle w:val="Hyperlink"/>
            <w:noProof/>
          </w:rPr>
          <w:t>_DRIVER_INFO_2</w:t>
        </w:r>
        <w:r>
          <w:rPr>
            <w:noProof/>
            <w:webHidden/>
          </w:rPr>
          <w:tab/>
        </w:r>
        <w:r>
          <w:rPr>
            <w:noProof/>
            <w:webHidden/>
          </w:rPr>
          <w:fldChar w:fldCharType="begin"/>
        </w:r>
        <w:r>
          <w:rPr>
            <w:noProof/>
            <w:webHidden/>
          </w:rPr>
          <w:instrText xml:space="preserve"> PAGEREF _Toc205547060 \h </w:instrText>
        </w:r>
        <w:r>
          <w:rPr>
            <w:noProof/>
            <w:webHidden/>
          </w:rPr>
        </w:r>
        <w:r>
          <w:rPr>
            <w:noProof/>
            <w:webHidden/>
          </w:rPr>
          <w:fldChar w:fldCharType="separate"/>
        </w:r>
        <w:r>
          <w:rPr>
            <w:noProof/>
            <w:webHidden/>
          </w:rPr>
          <w:t>96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61" w:history="1">
        <w:r w:rsidRPr="001F1688">
          <w:rPr>
            <w:rStyle w:val="Hyperlink"/>
            <w:noProof/>
          </w:rPr>
          <w:t>2.2.2.4.3</w:t>
        </w:r>
        <w:r>
          <w:rPr>
            <w:rFonts w:asciiTheme="minorHAnsi" w:eastAsiaTheme="minorEastAsia" w:hAnsiTheme="minorHAnsi" w:cstheme="minorBidi"/>
            <w:noProof/>
            <w:sz w:val="22"/>
            <w:szCs w:val="22"/>
          </w:rPr>
          <w:tab/>
        </w:r>
        <w:r w:rsidRPr="001F1688">
          <w:rPr>
            <w:rStyle w:val="Hyperlink"/>
            <w:noProof/>
          </w:rPr>
          <w:t>_DRIVER_INFO_3</w:t>
        </w:r>
        <w:r>
          <w:rPr>
            <w:noProof/>
            <w:webHidden/>
          </w:rPr>
          <w:tab/>
        </w:r>
        <w:r>
          <w:rPr>
            <w:noProof/>
            <w:webHidden/>
          </w:rPr>
          <w:fldChar w:fldCharType="begin"/>
        </w:r>
        <w:r>
          <w:rPr>
            <w:noProof/>
            <w:webHidden/>
          </w:rPr>
          <w:instrText xml:space="preserve"> PAGEREF _Toc205547061 \h </w:instrText>
        </w:r>
        <w:r>
          <w:rPr>
            <w:noProof/>
            <w:webHidden/>
          </w:rPr>
        </w:r>
        <w:r>
          <w:rPr>
            <w:noProof/>
            <w:webHidden/>
          </w:rPr>
          <w:fldChar w:fldCharType="separate"/>
        </w:r>
        <w:r>
          <w:rPr>
            <w:noProof/>
            <w:webHidden/>
          </w:rPr>
          <w:t>97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62" w:history="1">
        <w:r w:rsidRPr="001F1688">
          <w:rPr>
            <w:rStyle w:val="Hyperlink"/>
            <w:noProof/>
          </w:rPr>
          <w:t>2.2.2.4.4</w:t>
        </w:r>
        <w:r>
          <w:rPr>
            <w:rFonts w:asciiTheme="minorHAnsi" w:eastAsiaTheme="minorEastAsia" w:hAnsiTheme="minorHAnsi" w:cstheme="minorBidi"/>
            <w:noProof/>
            <w:sz w:val="22"/>
            <w:szCs w:val="22"/>
          </w:rPr>
          <w:tab/>
        </w:r>
        <w:r w:rsidRPr="001F1688">
          <w:rPr>
            <w:rStyle w:val="Hyperlink"/>
            <w:noProof/>
          </w:rPr>
          <w:t>_DRIVER_INFO_4</w:t>
        </w:r>
        <w:r>
          <w:rPr>
            <w:noProof/>
            <w:webHidden/>
          </w:rPr>
          <w:tab/>
        </w:r>
        <w:r>
          <w:rPr>
            <w:noProof/>
            <w:webHidden/>
          </w:rPr>
          <w:fldChar w:fldCharType="begin"/>
        </w:r>
        <w:r>
          <w:rPr>
            <w:noProof/>
            <w:webHidden/>
          </w:rPr>
          <w:instrText xml:space="preserve"> PAGEREF _Toc205547062 \h </w:instrText>
        </w:r>
        <w:r>
          <w:rPr>
            <w:noProof/>
            <w:webHidden/>
          </w:rPr>
        </w:r>
        <w:r>
          <w:rPr>
            <w:noProof/>
            <w:webHidden/>
          </w:rPr>
          <w:fldChar w:fldCharType="separate"/>
        </w:r>
        <w:r>
          <w:rPr>
            <w:noProof/>
            <w:webHidden/>
          </w:rPr>
          <w:t>100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63" w:history="1">
        <w:r w:rsidRPr="001F1688">
          <w:rPr>
            <w:rStyle w:val="Hyperlink"/>
            <w:noProof/>
          </w:rPr>
          <w:t>2.2.2.4.5</w:t>
        </w:r>
        <w:r>
          <w:rPr>
            <w:rFonts w:asciiTheme="minorHAnsi" w:eastAsiaTheme="minorEastAsia" w:hAnsiTheme="minorHAnsi" w:cstheme="minorBidi"/>
            <w:noProof/>
            <w:sz w:val="22"/>
            <w:szCs w:val="22"/>
          </w:rPr>
          <w:tab/>
        </w:r>
        <w:r w:rsidRPr="001F1688">
          <w:rPr>
            <w:rStyle w:val="Hyperlink"/>
            <w:noProof/>
          </w:rPr>
          <w:t>_DRIVER_INFO_5</w:t>
        </w:r>
        <w:r>
          <w:rPr>
            <w:noProof/>
            <w:webHidden/>
          </w:rPr>
          <w:tab/>
        </w:r>
        <w:r>
          <w:rPr>
            <w:noProof/>
            <w:webHidden/>
          </w:rPr>
          <w:fldChar w:fldCharType="begin"/>
        </w:r>
        <w:r>
          <w:rPr>
            <w:noProof/>
            <w:webHidden/>
          </w:rPr>
          <w:instrText xml:space="preserve"> PAGEREF _Toc205547063 \h </w:instrText>
        </w:r>
        <w:r>
          <w:rPr>
            <w:noProof/>
            <w:webHidden/>
          </w:rPr>
        </w:r>
        <w:r>
          <w:rPr>
            <w:noProof/>
            <w:webHidden/>
          </w:rPr>
          <w:fldChar w:fldCharType="separate"/>
        </w:r>
        <w:r>
          <w:rPr>
            <w:noProof/>
            <w:webHidden/>
          </w:rPr>
          <w:t>103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64" w:history="1">
        <w:r w:rsidRPr="001F1688">
          <w:rPr>
            <w:rStyle w:val="Hyperlink"/>
            <w:noProof/>
          </w:rPr>
          <w:t>2.2.2.4.6</w:t>
        </w:r>
        <w:r>
          <w:rPr>
            <w:rFonts w:asciiTheme="minorHAnsi" w:eastAsiaTheme="minorEastAsia" w:hAnsiTheme="minorHAnsi" w:cstheme="minorBidi"/>
            <w:noProof/>
            <w:sz w:val="22"/>
            <w:szCs w:val="22"/>
          </w:rPr>
          <w:tab/>
        </w:r>
        <w:r w:rsidRPr="001F1688">
          <w:rPr>
            <w:rStyle w:val="Hyperlink"/>
            <w:noProof/>
          </w:rPr>
          <w:t>_DRIVER_INFO_6</w:t>
        </w:r>
        <w:r>
          <w:rPr>
            <w:noProof/>
            <w:webHidden/>
          </w:rPr>
          <w:tab/>
        </w:r>
        <w:r>
          <w:rPr>
            <w:noProof/>
            <w:webHidden/>
          </w:rPr>
          <w:fldChar w:fldCharType="begin"/>
        </w:r>
        <w:r>
          <w:rPr>
            <w:noProof/>
            <w:webHidden/>
          </w:rPr>
          <w:instrText xml:space="preserve"> PAGEREF _Toc205547064 \h </w:instrText>
        </w:r>
        <w:r>
          <w:rPr>
            <w:noProof/>
            <w:webHidden/>
          </w:rPr>
        </w:r>
        <w:r>
          <w:rPr>
            <w:noProof/>
            <w:webHidden/>
          </w:rPr>
          <w:fldChar w:fldCharType="separate"/>
        </w:r>
        <w:r>
          <w:rPr>
            <w:noProof/>
            <w:webHidden/>
          </w:rPr>
          <w:t>105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65" w:history="1">
        <w:r w:rsidRPr="001F1688">
          <w:rPr>
            <w:rStyle w:val="Hyperlink"/>
            <w:noProof/>
          </w:rPr>
          <w:t>2.2.2.4.7</w:t>
        </w:r>
        <w:r>
          <w:rPr>
            <w:rFonts w:asciiTheme="minorHAnsi" w:eastAsiaTheme="minorEastAsia" w:hAnsiTheme="minorHAnsi" w:cstheme="minorBidi"/>
            <w:noProof/>
            <w:sz w:val="22"/>
            <w:szCs w:val="22"/>
          </w:rPr>
          <w:tab/>
        </w:r>
        <w:r w:rsidRPr="001F1688">
          <w:rPr>
            <w:rStyle w:val="Hyperlink"/>
            <w:noProof/>
          </w:rPr>
          <w:t>_DRIVER_INFO_7</w:t>
        </w:r>
        <w:r>
          <w:rPr>
            <w:noProof/>
            <w:webHidden/>
          </w:rPr>
          <w:tab/>
        </w:r>
        <w:r>
          <w:rPr>
            <w:noProof/>
            <w:webHidden/>
          </w:rPr>
          <w:fldChar w:fldCharType="begin"/>
        </w:r>
        <w:r>
          <w:rPr>
            <w:noProof/>
            <w:webHidden/>
          </w:rPr>
          <w:instrText xml:space="preserve"> PAGEREF _Toc205547065 \h </w:instrText>
        </w:r>
        <w:r>
          <w:rPr>
            <w:noProof/>
            <w:webHidden/>
          </w:rPr>
        </w:r>
        <w:r>
          <w:rPr>
            <w:noProof/>
            <w:webHidden/>
          </w:rPr>
          <w:fldChar w:fldCharType="separate"/>
        </w:r>
        <w:r>
          <w:rPr>
            <w:noProof/>
            <w:webHidden/>
          </w:rPr>
          <w:t>110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66" w:history="1">
        <w:r w:rsidRPr="001F1688">
          <w:rPr>
            <w:rStyle w:val="Hyperlink"/>
            <w:noProof/>
          </w:rPr>
          <w:t>2.2.2.4.8</w:t>
        </w:r>
        <w:r>
          <w:rPr>
            <w:rFonts w:asciiTheme="minorHAnsi" w:eastAsiaTheme="minorEastAsia" w:hAnsiTheme="minorHAnsi" w:cstheme="minorBidi"/>
            <w:noProof/>
            <w:sz w:val="22"/>
            <w:szCs w:val="22"/>
          </w:rPr>
          <w:tab/>
        </w:r>
        <w:r w:rsidRPr="001F1688">
          <w:rPr>
            <w:rStyle w:val="Hyperlink"/>
            <w:noProof/>
          </w:rPr>
          <w:t>_DRIVER_INFO_8</w:t>
        </w:r>
        <w:r>
          <w:rPr>
            <w:noProof/>
            <w:webHidden/>
          </w:rPr>
          <w:tab/>
        </w:r>
        <w:r>
          <w:rPr>
            <w:noProof/>
            <w:webHidden/>
          </w:rPr>
          <w:fldChar w:fldCharType="begin"/>
        </w:r>
        <w:r>
          <w:rPr>
            <w:noProof/>
            <w:webHidden/>
          </w:rPr>
          <w:instrText xml:space="preserve"> PAGEREF _Toc205547066 \h </w:instrText>
        </w:r>
        <w:r>
          <w:rPr>
            <w:noProof/>
            <w:webHidden/>
          </w:rPr>
        </w:r>
        <w:r>
          <w:rPr>
            <w:noProof/>
            <w:webHidden/>
          </w:rPr>
          <w:fldChar w:fldCharType="separate"/>
        </w:r>
        <w:r>
          <w:rPr>
            <w:noProof/>
            <w:webHidden/>
          </w:rPr>
          <w:t>111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67" w:history="1">
        <w:r w:rsidRPr="001F1688">
          <w:rPr>
            <w:rStyle w:val="Hyperlink"/>
            <w:noProof/>
          </w:rPr>
          <w:t>2.2.2.4.9</w:t>
        </w:r>
        <w:r>
          <w:rPr>
            <w:rFonts w:asciiTheme="minorHAnsi" w:eastAsiaTheme="minorEastAsia" w:hAnsiTheme="minorHAnsi" w:cstheme="minorBidi"/>
            <w:noProof/>
            <w:sz w:val="22"/>
            <w:szCs w:val="22"/>
          </w:rPr>
          <w:tab/>
        </w:r>
        <w:r w:rsidRPr="001F1688">
          <w:rPr>
            <w:rStyle w:val="Hyperlink"/>
            <w:noProof/>
          </w:rPr>
          <w:t>_DRIVER_INFO_101</w:t>
        </w:r>
        <w:r>
          <w:rPr>
            <w:noProof/>
            <w:webHidden/>
          </w:rPr>
          <w:tab/>
        </w:r>
        <w:r>
          <w:rPr>
            <w:noProof/>
            <w:webHidden/>
          </w:rPr>
          <w:fldChar w:fldCharType="begin"/>
        </w:r>
        <w:r>
          <w:rPr>
            <w:noProof/>
            <w:webHidden/>
          </w:rPr>
          <w:instrText xml:space="preserve"> PAGEREF _Toc205547067 \h </w:instrText>
        </w:r>
        <w:r>
          <w:rPr>
            <w:noProof/>
            <w:webHidden/>
          </w:rPr>
        </w:r>
        <w:r>
          <w:rPr>
            <w:noProof/>
            <w:webHidden/>
          </w:rPr>
          <w:fldChar w:fldCharType="separate"/>
        </w:r>
        <w:r>
          <w:rPr>
            <w:noProof/>
            <w:webHidden/>
          </w:rPr>
          <w:t>117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68" w:history="1">
        <w:r w:rsidRPr="001F1688">
          <w:rPr>
            <w:rStyle w:val="Hyperlink"/>
            <w:noProof/>
          </w:rPr>
          <w:t>2.2.2.4.10</w:t>
        </w:r>
        <w:r>
          <w:rPr>
            <w:rFonts w:asciiTheme="minorHAnsi" w:eastAsiaTheme="minorEastAsia" w:hAnsiTheme="minorHAnsi" w:cstheme="minorBidi"/>
            <w:noProof/>
            <w:sz w:val="22"/>
            <w:szCs w:val="22"/>
          </w:rPr>
          <w:tab/>
        </w:r>
        <w:r w:rsidRPr="001F1688">
          <w:rPr>
            <w:rStyle w:val="Hyperlink"/>
            <w:noProof/>
          </w:rPr>
          <w:t>_DRIVER_FILE_INFO</w:t>
        </w:r>
        <w:r>
          <w:rPr>
            <w:noProof/>
            <w:webHidden/>
          </w:rPr>
          <w:tab/>
        </w:r>
        <w:r>
          <w:rPr>
            <w:noProof/>
            <w:webHidden/>
          </w:rPr>
          <w:fldChar w:fldCharType="begin"/>
        </w:r>
        <w:r>
          <w:rPr>
            <w:noProof/>
            <w:webHidden/>
          </w:rPr>
          <w:instrText xml:space="preserve"> PAGEREF _Toc205547068 \h </w:instrText>
        </w:r>
        <w:r>
          <w:rPr>
            <w:noProof/>
            <w:webHidden/>
          </w:rPr>
        </w:r>
        <w:r>
          <w:rPr>
            <w:noProof/>
            <w:webHidden/>
          </w:rPr>
          <w:fldChar w:fldCharType="separate"/>
        </w:r>
        <w:r>
          <w:rPr>
            <w:noProof/>
            <w:webHidden/>
          </w:rPr>
          <w:t>120</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69" w:history="1">
        <w:r w:rsidRPr="001F1688">
          <w:rPr>
            <w:rStyle w:val="Hyperlink"/>
            <w:noProof/>
          </w:rPr>
          <w:t>2.2.2.5</w:t>
        </w:r>
        <w:r>
          <w:rPr>
            <w:rFonts w:asciiTheme="minorHAnsi" w:eastAsiaTheme="minorEastAsia" w:hAnsiTheme="minorHAnsi" w:cstheme="minorBidi"/>
            <w:noProof/>
            <w:sz w:val="22"/>
            <w:szCs w:val="22"/>
          </w:rPr>
          <w:tab/>
        </w:r>
        <w:r w:rsidRPr="001F1688">
          <w:rPr>
            <w:rStyle w:val="Hyperlink"/>
            <w:noProof/>
          </w:rPr>
          <w:t>_FORM_INFO</w:t>
        </w:r>
        <w:r>
          <w:rPr>
            <w:noProof/>
            <w:webHidden/>
          </w:rPr>
          <w:tab/>
        </w:r>
        <w:r>
          <w:rPr>
            <w:noProof/>
            <w:webHidden/>
          </w:rPr>
          <w:fldChar w:fldCharType="begin"/>
        </w:r>
        <w:r>
          <w:rPr>
            <w:noProof/>
            <w:webHidden/>
          </w:rPr>
          <w:instrText xml:space="preserve"> PAGEREF _Toc205547069 \h </w:instrText>
        </w:r>
        <w:r>
          <w:rPr>
            <w:noProof/>
            <w:webHidden/>
          </w:rPr>
        </w:r>
        <w:r>
          <w:rPr>
            <w:noProof/>
            <w:webHidden/>
          </w:rPr>
          <w:fldChar w:fldCharType="separate"/>
        </w:r>
        <w:r>
          <w:rPr>
            <w:noProof/>
            <w:webHidden/>
          </w:rPr>
          <w:t>121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70" w:history="1">
        <w:r w:rsidRPr="001F1688">
          <w:rPr>
            <w:rStyle w:val="Hyperlink"/>
            <w:noProof/>
          </w:rPr>
          <w:t>2.2.2.5.1</w:t>
        </w:r>
        <w:r>
          <w:rPr>
            <w:rFonts w:asciiTheme="minorHAnsi" w:eastAsiaTheme="minorEastAsia" w:hAnsiTheme="minorHAnsi" w:cstheme="minorBidi"/>
            <w:noProof/>
            <w:sz w:val="22"/>
            <w:szCs w:val="22"/>
          </w:rPr>
          <w:tab/>
        </w:r>
        <w:r w:rsidRPr="001F1688">
          <w:rPr>
            <w:rStyle w:val="Hyperlink"/>
            <w:noProof/>
          </w:rPr>
          <w:t>_FORM_INFO_1</w:t>
        </w:r>
        <w:r>
          <w:rPr>
            <w:noProof/>
            <w:webHidden/>
          </w:rPr>
          <w:tab/>
        </w:r>
        <w:r>
          <w:rPr>
            <w:noProof/>
            <w:webHidden/>
          </w:rPr>
          <w:fldChar w:fldCharType="begin"/>
        </w:r>
        <w:r>
          <w:rPr>
            <w:noProof/>
            <w:webHidden/>
          </w:rPr>
          <w:instrText xml:space="preserve"> PAGEREF _Toc205547070 \h </w:instrText>
        </w:r>
        <w:r>
          <w:rPr>
            <w:noProof/>
            <w:webHidden/>
          </w:rPr>
        </w:r>
        <w:r>
          <w:rPr>
            <w:noProof/>
            <w:webHidden/>
          </w:rPr>
          <w:fldChar w:fldCharType="separate"/>
        </w:r>
        <w:r>
          <w:rPr>
            <w:noProof/>
            <w:webHidden/>
          </w:rPr>
          <w:t>121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71" w:history="1">
        <w:r w:rsidRPr="001F1688">
          <w:rPr>
            <w:rStyle w:val="Hyperlink"/>
            <w:noProof/>
          </w:rPr>
          <w:t>2.2.2.5.2</w:t>
        </w:r>
        <w:r>
          <w:rPr>
            <w:rFonts w:asciiTheme="minorHAnsi" w:eastAsiaTheme="minorEastAsia" w:hAnsiTheme="minorHAnsi" w:cstheme="minorBidi"/>
            <w:noProof/>
            <w:sz w:val="22"/>
            <w:szCs w:val="22"/>
          </w:rPr>
          <w:tab/>
        </w:r>
        <w:r w:rsidRPr="001F1688">
          <w:rPr>
            <w:rStyle w:val="Hyperlink"/>
            <w:noProof/>
          </w:rPr>
          <w:t>_FORM_INFO_2</w:t>
        </w:r>
        <w:r>
          <w:rPr>
            <w:noProof/>
            <w:webHidden/>
          </w:rPr>
          <w:tab/>
        </w:r>
        <w:r>
          <w:rPr>
            <w:noProof/>
            <w:webHidden/>
          </w:rPr>
          <w:fldChar w:fldCharType="begin"/>
        </w:r>
        <w:r>
          <w:rPr>
            <w:noProof/>
            <w:webHidden/>
          </w:rPr>
          <w:instrText xml:space="preserve"> PAGEREF _Toc205547071 \h </w:instrText>
        </w:r>
        <w:r>
          <w:rPr>
            <w:noProof/>
            <w:webHidden/>
          </w:rPr>
        </w:r>
        <w:r>
          <w:rPr>
            <w:noProof/>
            <w:webHidden/>
          </w:rPr>
          <w:fldChar w:fldCharType="separate"/>
        </w:r>
        <w:r>
          <w:rPr>
            <w:noProof/>
            <w:webHidden/>
          </w:rPr>
          <w:t>123</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72" w:history="1">
        <w:r w:rsidRPr="001F1688">
          <w:rPr>
            <w:rStyle w:val="Hyperlink"/>
            <w:noProof/>
          </w:rPr>
          <w:t>2.2.2.6</w:t>
        </w:r>
        <w:r>
          <w:rPr>
            <w:rFonts w:asciiTheme="minorHAnsi" w:eastAsiaTheme="minorEastAsia" w:hAnsiTheme="minorHAnsi" w:cstheme="minorBidi"/>
            <w:noProof/>
            <w:sz w:val="22"/>
            <w:szCs w:val="22"/>
          </w:rPr>
          <w:tab/>
        </w:r>
        <w:r w:rsidRPr="001F1688">
          <w:rPr>
            <w:rStyle w:val="Hyperlink"/>
            <w:noProof/>
          </w:rPr>
          <w:t>_JOB_INFO</w:t>
        </w:r>
        <w:r>
          <w:rPr>
            <w:noProof/>
            <w:webHidden/>
          </w:rPr>
          <w:tab/>
        </w:r>
        <w:r>
          <w:rPr>
            <w:noProof/>
            <w:webHidden/>
          </w:rPr>
          <w:fldChar w:fldCharType="begin"/>
        </w:r>
        <w:r>
          <w:rPr>
            <w:noProof/>
            <w:webHidden/>
          </w:rPr>
          <w:instrText xml:space="preserve"> PAGEREF _Toc205547072 \h </w:instrText>
        </w:r>
        <w:r>
          <w:rPr>
            <w:noProof/>
            <w:webHidden/>
          </w:rPr>
        </w:r>
        <w:r>
          <w:rPr>
            <w:noProof/>
            <w:webHidden/>
          </w:rPr>
          <w:fldChar w:fldCharType="separate"/>
        </w:r>
        <w:r>
          <w:rPr>
            <w:noProof/>
            <w:webHidden/>
          </w:rPr>
          <w:t>126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73" w:history="1">
        <w:r w:rsidRPr="001F1688">
          <w:rPr>
            <w:rStyle w:val="Hyperlink"/>
            <w:noProof/>
          </w:rPr>
          <w:t>2.2.2.6.1</w:t>
        </w:r>
        <w:r>
          <w:rPr>
            <w:rFonts w:asciiTheme="minorHAnsi" w:eastAsiaTheme="minorEastAsia" w:hAnsiTheme="minorHAnsi" w:cstheme="minorBidi"/>
            <w:noProof/>
            <w:sz w:val="22"/>
            <w:szCs w:val="22"/>
          </w:rPr>
          <w:tab/>
        </w:r>
        <w:r w:rsidRPr="001F1688">
          <w:rPr>
            <w:rStyle w:val="Hyperlink"/>
            <w:noProof/>
          </w:rPr>
          <w:t>_JOB_INFO_1</w:t>
        </w:r>
        <w:r>
          <w:rPr>
            <w:noProof/>
            <w:webHidden/>
          </w:rPr>
          <w:tab/>
        </w:r>
        <w:r>
          <w:rPr>
            <w:noProof/>
            <w:webHidden/>
          </w:rPr>
          <w:fldChar w:fldCharType="begin"/>
        </w:r>
        <w:r>
          <w:rPr>
            <w:noProof/>
            <w:webHidden/>
          </w:rPr>
          <w:instrText xml:space="preserve"> PAGEREF _Toc205547073 \h </w:instrText>
        </w:r>
        <w:r>
          <w:rPr>
            <w:noProof/>
            <w:webHidden/>
          </w:rPr>
        </w:r>
        <w:r>
          <w:rPr>
            <w:noProof/>
            <w:webHidden/>
          </w:rPr>
          <w:fldChar w:fldCharType="separate"/>
        </w:r>
        <w:r>
          <w:rPr>
            <w:noProof/>
            <w:webHidden/>
          </w:rPr>
          <w:t>126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74" w:history="1">
        <w:r w:rsidRPr="001F1688">
          <w:rPr>
            <w:rStyle w:val="Hyperlink"/>
            <w:noProof/>
          </w:rPr>
          <w:t>2.2.2.6.2</w:t>
        </w:r>
        <w:r>
          <w:rPr>
            <w:rFonts w:asciiTheme="minorHAnsi" w:eastAsiaTheme="minorEastAsia" w:hAnsiTheme="minorHAnsi" w:cstheme="minorBidi"/>
            <w:noProof/>
            <w:sz w:val="22"/>
            <w:szCs w:val="22"/>
          </w:rPr>
          <w:tab/>
        </w:r>
        <w:r w:rsidRPr="001F1688">
          <w:rPr>
            <w:rStyle w:val="Hyperlink"/>
            <w:noProof/>
          </w:rPr>
          <w:t>_JOB_INFO_2</w:t>
        </w:r>
        <w:r>
          <w:rPr>
            <w:noProof/>
            <w:webHidden/>
          </w:rPr>
          <w:tab/>
        </w:r>
        <w:r>
          <w:rPr>
            <w:noProof/>
            <w:webHidden/>
          </w:rPr>
          <w:fldChar w:fldCharType="begin"/>
        </w:r>
        <w:r>
          <w:rPr>
            <w:noProof/>
            <w:webHidden/>
          </w:rPr>
          <w:instrText xml:space="preserve"> PAGEREF _Toc205547074 \h </w:instrText>
        </w:r>
        <w:r>
          <w:rPr>
            <w:noProof/>
            <w:webHidden/>
          </w:rPr>
        </w:r>
        <w:r>
          <w:rPr>
            <w:noProof/>
            <w:webHidden/>
          </w:rPr>
          <w:fldChar w:fldCharType="separate"/>
        </w:r>
        <w:r>
          <w:rPr>
            <w:noProof/>
            <w:webHidden/>
          </w:rPr>
          <w:t>128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75" w:history="1">
        <w:r w:rsidRPr="001F1688">
          <w:rPr>
            <w:rStyle w:val="Hyperlink"/>
            <w:noProof/>
          </w:rPr>
          <w:t>2.2.2.6.3</w:t>
        </w:r>
        <w:r>
          <w:rPr>
            <w:rFonts w:asciiTheme="minorHAnsi" w:eastAsiaTheme="minorEastAsia" w:hAnsiTheme="minorHAnsi" w:cstheme="minorBidi"/>
            <w:noProof/>
            <w:sz w:val="22"/>
            <w:szCs w:val="22"/>
          </w:rPr>
          <w:tab/>
        </w:r>
        <w:r w:rsidRPr="001F1688">
          <w:rPr>
            <w:rStyle w:val="Hyperlink"/>
            <w:noProof/>
          </w:rPr>
          <w:t>_JOB_INFO_3</w:t>
        </w:r>
        <w:r>
          <w:rPr>
            <w:noProof/>
            <w:webHidden/>
          </w:rPr>
          <w:tab/>
        </w:r>
        <w:r>
          <w:rPr>
            <w:noProof/>
            <w:webHidden/>
          </w:rPr>
          <w:fldChar w:fldCharType="begin"/>
        </w:r>
        <w:r>
          <w:rPr>
            <w:noProof/>
            <w:webHidden/>
          </w:rPr>
          <w:instrText xml:space="preserve"> PAGEREF _Toc205547075 \h </w:instrText>
        </w:r>
        <w:r>
          <w:rPr>
            <w:noProof/>
            <w:webHidden/>
          </w:rPr>
        </w:r>
        <w:r>
          <w:rPr>
            <w:noProof/>
            <w:webHidden/>
          </w:rPr>
          <w:fldChar w:fldCharType="separate"/>
        </w:r>
        <w:r>
          <w:rPr>
            <w:noProof/>
            <w:webHidden/>
          </w:rPr>
          <w:t>133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76" w:history="1">
        <w:r w:rsidRPr="001F1688">
          <w:rPr>
            <w:rStyle w:val="Hyperlink"/>
            <w:noProof/>
          </w:rPr>
          <w:t>2.2.2.6.4</w:t>
        </w:r>
        <w:r>
          <w:rPr>
            <w:rFonts w:asciiTheme="minorHAnsi" w:eastAsiaTheme="minorEastAsia" w:hAnsiTheme="minorHAnsi" w:cstheme="minorBidi"/>
            <w:noProof/>
            <w:sz w:val="22"/>
            <w:szCs w:val="22"/>
          </w:rPr>
          <w:tab/>
        </w:r>
        <w:r w:rsidRPr="001F1688">
          <w:rPr>
            <w:rStyle w:val="Hyperlink"/>
            <w:noProof/>
          </w:rPr>
          <w:t>_JOB_INFO_4</w:t>
        </w:r>
        <w:r>
          <w:rPr>
            <w:noProof/>
            <w:webHidden/>
          </w:rPr>
          <w:tab/>
        </w:r>
        <w:r>
          <w:rPr>
            <w:noProof/>
            <w:webHidden/>
          </w:rPr>
          <w:fldChar w:fldCharType="begin"/>
        </w:r>
        <w:r>
          <w:rPr>
            <w:noProof/>
            <w:webHidden/>
          </w:rPr>
          <w:instrText xml:space="preserve"> PAGEREF _Toc205547076 \h </w:instrText>
        </w:r>
        <w:r>
          <w:rPr>
            <w:noProof/>
            <w:webHidden/>
          </w:rPr>
        </w:r>
        <w:r>
          <w:rPr>
            <w:noProof/>
            <w:webHidden/>
          </w:rPr>
          <w:fldChar w:fldCharType="separate"/>
        </w:r>
        <w:r>
          <w:rPr>
            <w:noProof/>
            <w:webHidden/>
          </w:rPr>
          <w:t>133</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77" w:history="1">
        <w:r w:rsidRPr="001F1688">
          <w:rPr>
            <w:rStyle w:val="Hyperlink"/>
            <w:noProof/>
          </w:rPr>
          <w:t>2.2.2.7</w:t>
        </w:r>
        <w:r>
          <w:rPr>
            <w:rFonts w:asciiTheme="minorHAnsi" w:eastAsiaTheme="minorEastAsia" w:hAnsiTheme="minorHAnsi" w:cstheme="minorBidi"/>
            <w:noProof/>
            <w:sz w:val="22"/>
            <w:szCs w:val="22"/>
          </w:rPr>
          <w:tab/>
        </w:r>
        <w:r w:rsidRPr="001F1688">
          <w:rPr>
            <w:rStyle w:val="Hyperlink"/>
            <w:noProof/>
          </w:rPr>
          <w:t>_MONITOR_INFO</w:t>
        </w:r>
        <w:r>
          <w:rPr>
            <w:noProof/>
            <w:webHidden/>
          </w:rPr>
          <w:tab/>
        </w:r>
        <w:r>
          <w:rPr>
            <w:noProof/>
            <w:webHidden/>
          </w:rPr>
          <w:fldChar w:fldCharType="begin"/>
        </w:r>
        <w:r>
          <w:rPr>
            <w:noProof/>
            <w:webHidden/>
          </w:rPr>
          <w:instrText xml:space="preserve"> PAGEREF _Toc205547077 \h </w:instrText>
        </w:r>
        <w:r>
          <w:rPr>
            <w:noProof/>
            <w:webHidden/>
          </w:rPr>
        </w:r>
        <w:r>
          <w:rPr>
            <w:noProof/>
            <w:webHidden/>
          </w:rPr>
          <w:fldChar w:fldCharType="separate"/>
        </w:r>
        <w:r>
          <w:rPr>
            <w:noProof/>
            <w:webHidden/>
          </w:rPr>
          <w:t>138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78" w:history="1">
        <w:r w:rsidRPr="001F1688">
          <w:rPr>
            <w:rStyle w:val="Hyperlink"/>
            <w:noProof/>
          </w:rPr>
          <w:t>2.2.2.7.1</w:t>
        </w:r>
        <w:r>
          <w:rPr>
            <w:rFonts w:asciiTheme="minorHAnsi" w:eastAsiaTheme="minorEastAsia" w:hAnsiTheme="minorHAnsi" w:cstheme="minorBidi"/>
            <w:noProof/>
            <w:sz w:val="22"/>
            <w:szCs w:val="22"/>
          </w:rPr>
          <w:tab/>
        </w:r>
        <w:r w:rsidRPr="001F1688">
          <w:rPr>
            <w:rStyle w:val="Hyperlink"/>
            <w:noProof/>
          </w:rPr>
          <w:t>_MONITOR_INFO_1</w:t>
        </w:r>
        <w:r>
          <w:rPr>
            <w:noProof/>
            <w:webHidden/>
          </w:rPr>
          <w:tab/>
        </w:r>
        <w:r>
          <w:rPr>
            <w:noProof/>
            <w:webHidden/>
          </w:rPr>
          <w:fldChar w:fldCharType="begin"/>
        </w:r>
        <w:r>
          <w:rPr>
            <w:noProof/>
            <w:webHidden/>
          </w:rPr>
          <w:instrText xml:space="preserve"> PAGEREF _Toc205547078 \h </w:instrText>
        </w:r>
        <w:r>
          <w:rPr>
            <w:noProof/>
            <w:webHidden/>
          </w:rPr>
        </w:r>
        <w:r>
          <w:rPr>
            <w:noProof/>
            <w:webHidden/>
          </w:rPr>
          <w:fldChar w:fldCharType="separate"/>
        </w:r>
        <w:r>
          <w:rPr>
            <w:noProof/>
            <w:webHidden/>
          </w:rPr>
          <w:t>138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79" w:history="1">
        <w:r w:rsidRPr="001F1688">
          <w:rPr>
            <w:rStyle w:val="Hyperlink"/>
            <w:noProof/>
          </w:rPr>
          <w:t>2.2.2.7.2</w:t>
        </w:r>
        <w:r>
          <w:rPr>
            <w:rFonts w:asciiTheme="minorHAnsi" w:eastAsiaTheme="minorEastAsia" w:hAnsiTheme="minorHAnsi" w:cstheme="minorBidi"/>
            <w:noProof/>
            <w:sz w:val="22"/>
            <w:szCs w:val="22"/>
          </w:rPr>
          <w:tab/>
        </w:r>
        <w:r w:rsidRPr="001F1688">
          <w:rPr>
            <w:rStyle w:val="Hyperlink"/>
            <w:noProof/>
          </w:rPr>
          <w:t>_MONITOR_INFO_2</w:t>
        </w:r>
        <w:r>
          <w:rPr>
            <w:noProof/>
            <w:webHidden/>
          </w:rPr>
          <w:tab/>
        </w:r>
        <w:r>
          <w:rPr>
            <w:noProof/>
            <w:webHidden/>
          </w:rPr>
          <w:fldChar w:fldCharType="begin"/>
        </w:r>
        <w:r>
          <w:rPr>
            <w:noProof/>
            <w:webHidden/>
          </w:rPr>
          <w:instrText xml:space="preserve"> PAGEREF _Toc205547079 \h </w:instrText>
        </w:r>
        <w:r>
          <w:rPr>
            <w:noProof/>
            <w:webHidden/>
          </w:rPr>
        </w:r>
        <w:r>
          <w:rPr>
            <w:noProof/>
            <w:webHidden/>
          </w:rPr>
          <w:fldChar w:fldCharType="separate"/>
        </w:r>
        <w:r>
          <w:rPr>
            <w:noProof/>
            <w:webHidden/>
          </w:rPr>
          <w:t>138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80" w:history="1">
        <w:r w:rsidRPr="001F1688">
          <w:rPr>
            <w:rStyle w:val="Hyperlink"/>
            <w:noProof/>
          </w:rPr>
          <w:t>2.2.2.8</w:t>
        </w:r>
        <w:r>
          <w:rPr>
            <w:rFonts w:asciiTheme="minorHAnsi" w:eastAsiaTheme="minorEastAsia" w:hAnsiTheme="minorHAnsi" w:cstheme="minorBidi"/>
            <w:noProof/>
            <w:sz w:val="22"/>
            <w:szCs w:val="22"/>
          </w:rPr>
          <w:tab/>
        </w:r>
        <w:r w:rsidRPr="001F1688">
          <w:rPr>
            <w:rStyle w:val="Hyperlink"/>
            <w:noProof/>
          </w:rPr>
          <w:t>_PORT_INFO</w:t>
        </w:r>
        <w:r>
          <w:rPr>
            <w:noProof/>
            <w:webHidden/>
          </w:rPr>
          <w:tab/>
        </w:r>
        <w:r>
          <w:rPr>
            <w:noProof/>
            <w:webHidden/>
          </w:rPr>
          <w:fldChar w:fldCharType="begin"/>
        </w:r>
        <w:r>
          <w:rPr>
            <w:noProof/>
            <w:webHidden/>
          </w:rPr>
          <w:instrText xml:space="preserve"> PAGEREF _Toc205547080 \h </w:instrText>
        </w:r>
        <w:r>
          <w:rPr>
            <w:noProof/>
            <w:webHidden/>
          </w:rPr>
        </w:r>
        <w:r>
          <w:rPr>
            <w:noProof/>
            <w:webHidden/>
          </w:rPr>
          <w:fldChar w:fldCharType="separate"/>
        </w:r>
        <w:r>
          <w:rPr>
            <w:noProof/>
            <w:webHidden/>
          </w:rPr>
          <w:t>140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81" w:history="1">
        <w:r w:rsidRPr="001F1688">
          <w:rPr>
            <w:rStyle w:val="Hyperlink"/>
            <w:noProof/>
          </w:rPr>
          <w:t>2.2.2.8.1</w:t>
        </w:r>
        <w:r>
          <w:rPr>
            <w:rFonts w:asciiTheme="minorHAnsi" w:eastAsiaTheme="minorEastAsia" w:hAnsiTheme="minorHAnsi" w:cstheme="minorBidi"/>
            <w:noProof/>
            <w:sz w:val="22"/>
            <w:szCs w:val="22"/>
          </w:rPr>
          <w:tab/>
        </w:r>
        <w:r w:rsidRPr="001F1688">
          <w:rPr>
            <w:rStyle w:val="Hyperlink"/>
            <w:noProof/>
          </w:rPr>
          <w:t>_PORT_INFO_1</w:t>
        </w:r>
        <w:r>
          <w:rPr>
            <w:noProof/>
            <w:webHidden/>
          </w:rPr>
          <w:tab/>
        </w:r>
        <w:r>
          <w:rPr>
            <w:noProof/>
            <w:webHidden/>
          </w:rPr>
          <w:fldChar w:fldCharType="begin"/>
        </w:r>
        <w:r>
          <w:rPr>
            <w:noProof/>
            <w:webHidden/>
          </w:rPr>
          <w:instrText xml:space="preserve"> PAGEREF _Toc205547081 \h </w:instrText>
        </w:r>
        <w:r>
          <w:rPr>
            <w:noProof/>
            <w:webHidden/>
          </w:rPr>
        </w:r>
        <w:r>
          <w:rPr>
            <w:noProof/>
            <w:webHidden/>
          </w:rPr>
          <w:fldChar w:fldCharType="separate"/>
        </w:r>
        <w:r>
          <w:rPr>
            <w:noProof/>
            <w:webHidden/>
          </w:rPr>
          <w:t>140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82" w:history="1">
        <w:r w:rsidRPr="001F1688">
          <w:rPr>
            <w:rStyle w:val="Hyperlink"/>
            <w:noProof/>
          </w:rPr>
          <w:t>2.2.2.8.2</w:t>
        </w:r>
        <w:r>
          <w:rPr>
            <w:rFonts w:asciiTheme="minorHAnsi" w:eastAsiaTheme="minorEastAsia" w:hAnsiTheme="minorHAnsi" w:cstheme="minorBidi"/>
            <w:noProof/>
            <w:sz w:val="22"/>
            <w:szCs w:val="22"/>
          </w:rPr>
          <w:tab/>
        </w:r>
        <w:r w:rsidRPr="001F1688">
          <w:rPr>
            <w:rStyle w:val="Hyperlink"/>
            <w:noProof/>
          </w:rPr>
          <w:t>_PORT_INFO_2</w:t>
        </w:r>
        <w:r>
          <w:rPr>
            <w:noProof/>
            <w:webHidden/>
          </w:rPr>
          <w:tab/>
        </w:r>
        <w:r>
          <w:rPr>
            <w:noProof/>
            <w:webHidden/>
          </w:rPr>
          <w:fldChar w:fldCharType="begin"/>
        </w:r>
        <w:r>
          <w:rPr>
            <w:noProof/>
            <w:webHidden/>
          </w:rPr>
          <w:instrText xml:space="preserve"> PAGEREF _Toc205547082 \h </w:instrText>
        </w:r>
        <w:r>
          <w:rPr>
            <w:noProof/>
            <w:webHidden/>
          </w:rPr>
        </w:r>
        <w:r>
          <w:rPr>
            <w:noProof/>
            <w:webHidden/>
          </w:rPr>
          <w:fldChar w:fldCharType="separate"/>
        </w:r>
        <w:r>
          <w:rPr>
            <w:noProof/>
            <w:webHidden/>
          </w:rPr>
          <w:t>140</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83" w:history="1">
        <w:r w:rsidRPr="001F1688">
          <w:rPr>
            <w:rStyle w:val="Hyperlink"/>
            <w:noProof/>
          </w:rPr>
          <w:t>2.2.2.9</w:t>
        </w:r>
        <w:r>
          <w:rPr>
            <w:rFonts w:asciiTheme="minorHAnsi" w:eastAsiaTheme="minorEastAsia" w:hAnsiTheme="minorHAnsi" w:cstheme="minorBidi"/>
            <w:noProof/>
            <w:sz w:val="22"/>
            <w:szCs w:val="22"/>
          </w:rPr>
          <w:tab/>
        </w:r>
        <w:r w:rsidRPr="001F1688">
          <w:rPr>
            <w:rStyle w:val="Hyperlink"/>
            <w:noProof/>
          </w:rPr>
          <w:t>_PRINTER_INFO</w:t>
        </w:r>
        <w:r>
          <w:rPr>
            <w:noProof/>
            <w:webHidden/>
          </w:rPr>
          <w:tab/>
        </w:r>
        <w:r>
          <w:rPr>
            <w:noProof/>
            <w:webHidden/>
          </w:rPr>
          <w:fldChar w:fldCharType="begin"/>
        </w:r>
        <w:r>
          <w:rPr>
            <w:noProof/>
            <w:webHidden/>
          </w:rPr>
          <w:instrText xml:space="preserve"> PAGEREF _Toc205547083 \h </w:instrText>
        </w:r>
        <w:r>
          <w:rPr>
            <w:noProof/>
            <w:webHidden/>
          </w:rPr>
        </w:r>
        <w:r>
          <w:rPr>
            <w:noProof/>
            <w:webHidden/>
          </w:rPr>
          <w:fldChar w:fldCharType="separate"/>
        </w:r>
        <w:r>
          <w:rPr>
            <w:noProof/>
            <w:webHidden/>
          </w:rPr>
          <w:t>142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84" w:history="1">
        <w:r w:rsidRPr="001F1688">
          <w:rPr>
            <w:rStyle w:val="Hyperlink"/>
            <w:noProof/>
          </w:rPr>
          <w:t>2.2.2.9.1</w:t>
        </w:r>
        <w:r>
          <w:rPr>
            <w:rFonts w:asciiTheme="minorHAnsi" w:eastAsiaTheme="minorEastAsia" w:hAnsiTheme="minorHAnsi" w:cstheme="minorBidi"/>
            <w:noProof/>
            <w:sz w:val="22"/>
            <w:szCs w:val="22"/>
          </w:rPr>
          <w:tab/>
        </w:r>
        <w:r w:rsidRPr="001F1688">
          <w:rPr>
            <w:rStyle w:val="Hyperlink"/>
            <w:noProof/>
          </w:rPr>
          <w:t>_PRINTER_INFO_STRESS</w:t>
        </w:r>
        <w:r>
          <w:rPr>
            <w:noProof/>
            <w:webHidden/>
          </w:rPr>
          <w:tab/>
        </w:r>
        <w:r>
          <w:rPr>
            <w:noProof/>
            <w:webHidden/>
          </w:rPr>
          <w:fldChar w:fldCharType="begin"/>
        </w:r>
        <w:r>
          <w:rPr>
            <w:noProof/>
            <w:webHidden/>
          </w:rPr>
          <w:instrText xml:space="preserve"> PAGEREF _Toc205547084 \h </w:instrText>
        </w:r>
        <w:r>
          <w:rPr>
            <w:noProof/>
            <w:webHidden/>
          </w:rPr>
        </w:r>
        <w:r>
          <w:rPr>
            <w:noProof/>
            <w:webHidden/>
          </w:rPr>
          <w:fldChar w:fldCharType="separate"/>
        </w:r>
        <w:r>
          <w:rPr>
            <w:noProof/>
            <w:webHidden/>
          </w:rPr>
          <w:t>142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85" w:history="1">
        <w:r w:rsidRPr="001F1688">
          <w:rPr>
            <w:rStyle w:val="Hyperlink"/>
            <w:noProof/>
          </w:rPr>
          <w:t>2.2.2.9.2</w:t>
        </w:r>
        <w:r>
          <w:rPr>
            <w:rFonts w:asciiTheme="minorHAnsi" w:eastAsiaTheme="minorEastAsia" w:hAnsiTheme="minorHAnsi" w:cstheme="minorBidi"/>
            <w:noProof/>
            <w:sz w:val="22"/>
            <w:szCs w:val="22"/>
          </w:rPr>
          <w:tab/>
        </w:r>
        <w:r w:rsidRPr="001F1688">
          <w:rPr>
            <w:rStyle w:val="Hyperlink"/>
            <w:noProof/>
          </w:rPr>
          <w:t>_PRINTER_INFO_1</w:t>
        </w:r>
        <w:r>
          <w:rPr>
            <w:noProof/>
            <w:webHidden/>
          </w:rPr>
          <w:tab/>
        </w:r>
        <w:r>
          <w:rPr>
            <w:noProof/>
            <w:webHidden/>
          </w:rPr>
          <w:fldChar w:fldCharType="begin"/>
        </w:r>
        <w:r>
          <w:rPr>
            <w:noProof/>
            <w:webHidden/>
          </w:rPr>
          <w:instrText xml:space="preserve"> PAGEREF _Toc205547085 \h </w:instrText>
        </w:r>
        <w:r>
          <w:rPr>
            <w:noProof/>
            <w:webHidden/>
          </w:rPr>
        </w:r>
        <w:r>
          <w:rPr>
            <w:noProof/>
            <w:webHidden/>
          </w:rPr>
          <w:fldChar w:fldCharType="separate"/>
        </w:r>
        <w:r>
          <w:rPr>
            <w:noProof/>
            <w:webHidden/>
          </w:rPr>
          <w:t>145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86" w:history="1">
        <w:r w:rsidRPr="001F1688">
          <w:rPr>
            <w:rStyle w:val="Hyperlink"/>
            <w:noProof/>
          </w:rPr>
          <w:t>2.2.2.9.3</w:t>
        </w:r>
        <w:r>
          <w:rPr>
            <w:rFonts w:asciiTheme="minorHAnsi" w:eastAsiaTheme="minorEastAsia" w:hAnsiTheme="minorHAnsi" w:cstheme="minorBidi"/>
            <w:noProof/>
            <w:sz w:val="22"/>
            <w:szCs w:val="22"/>
          </w:rPr>
          <w:tab/>
        </w:r>
        <w:r w:rsidRPr="001F1688">
          <w:rPr>
            <w:rStyle w:val="Hyperlink"/>
            <w:noProof/>
          </w:rPr>
          <w:t>_PRINTER_INFO_2</w:t>
        </w:r>
        <w:r>
          <w:rPr>
            <w:noProof/>
            <w:webHidden/>
          </w:rPr>
          <w:tab/>
        </w:r>
        <w:r>
          <w:rPr>
            <w:noProof/>
            <w:webHidden/>
          </w:rPr>
          <w:fldChar w:fldCharType="begin"/>
        </w:r>
        <w:r>
          <w:rPr>
            <w:noProof/>
            <w:webHidden/>
          </w:rPr>
          <w:instrText xml:space="preserve"> PAGEREF _Toc205547086 \h </w:instrText>
        </w:r>
        <w:r>
          <w:rPr>
            <w:noProof/>
            <w:webHidden/>
          </w:rPr>
        </w:r>
        <w:r>
          <w:rPr>
            <w:noProof/>
            <w:webHidden/>
          </w:rPr>
          <w:fldChar w:fldCharType="separate"/>
        </w:r>
        <w:r>
          <w:rPr>
            <w:noProof/>
            <w:webHidden/>
          </w:rPr>
          <w:t>147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87" w:history="1">
        <w:r w:rsidRPr="001F1688">
          <w:rPr>
            <w:rStyle w:val="Hyperlink"/>
            <w:noProof/>
          </w:rPr>
          <w:t>2.2.2.9.4</w:t>
        </w:r>
        <w:r>
          <w:rPr>
            <w:rFonts w:asciiTheme="minorHAnsi" w:eastAsiaTheme="minorEastAsia" w:hAnsiTheme="minorHAnsi" w:cstheme="minorBidi"/>
            <w:noProof/>
            <w:sz w:val="22"/>
            <w:szCs w:val="22"/>
          </w:rPr>
          <w:tab/>
        </w:r>
        <w:r w:rsidRPr="001F1688">
          <w:rPr>
            <w:rStyle w:val="Hyperlink"/>
            <w:noProof/>
          </w:rPr>
          <w:t>_PRINTER_INFO_3</w:t>
        </w:r>
        <w:r>
          <w:rPr>
            <w:noProof/>
            <w:webHidden/>
          </w:rPr>
          <w:tab/>
        </w:r>
        <w:r>
          <w:rPr>
            <w:noProof/>
            <w:webHidden/>
          </w:rPr>
          <w:fldChar w:fldCharType="begin"/>
        </w:r>
        <w:r>
          <w:rPr>
            <w:noProof/>
            <w:webHidden/>
          </w:rPr>
          <w:instrText xml:space="preserve"> PAGEREF _Toc205547087 \h </w:instrText>
        </w:r>
        <w:r>
          <w:rPr>
            <w:noProof/>
            <w:webHidden/>
          </w:rPr>
        </w:r>
        <w:r>
          <w:rPr>
            <w:noProof/>
            <w:webHidden/>
          </w:rPr>
          <w:fldChar w:fldCharType="separate"/>
        </w:r>
        <w:r>
          <w:rPr>
            <w:noProof/>
            <w:webHidden/>
          </w:rPr>
          <w:t>151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88" w:history="1">
        <w:r w:rsidRPr="001F1688">
          <w:rPr>
            <w:rStyle w:val="Hyperlink"/>
            <w:noProof/>
          </w:rPr>
          <w:t>2.2.2.9.5</w:t>
        </w:r>
        <w:r>
          <w:rPr>
            <w:rFonts w:asciiTheme="minorHAnsi" w:eastAsiaTheme="minorEastAsia" w:hAnsiTheme="minorHAnsi" w:cstheme="minorBidi"/>
            <w:noProof/>
            <w:sz w:val="22"/>
            <w:szCs w:val="22"/>
          </w:rPr>
          <w:tab/>
        </w:r>
        <w:r w:rsidRPr="001F1688">
          <w:rPr>
            <w:rStyle w:val="Hyperlink"/>
            <w:noProof/>
          </w:rPr>
          <w:t>_PRINTER_INFO_4</w:t>
        </w:r>
        <w:r>
          <w:rPr>
            <w:noProof/>
            <w:webHidden/>
          </w:rPr>
          <w:tab/>
        </w:r>
        <w:r>
          <w:rPr>
            <w:noProof/>
            <w:webHidden/>
          </w:rPr>
          <w:fldChar w:fldCharType="begin"/>
        </w:r>
        <w:r>
          <w:rPr>
            <w:noProof/>
            <w:webHidden/>
          </w:rPr>
          <w:instrText xml:space="preserve"> PAGEREF _Toc205547088 \h </w:instrText>
        </w:r>
        <w:r>
          <w:rPr>
            <w:noProof/>
            <w:webHidden/>
          </w:rPr>
        </w:r>
        <w:r>
          <w:rPr>
            <w:noProof/>
            <w:webHidden/>
          </w:rPr>
          <w:fldChar w:fldCharType="separate"/>
        </w:r>
        <w:r>
          <w:rPr>
            <w:noProof/>
            <w:webHidden/>
          </w:rPr>
          <w:t>151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89" w:history="1">
        <w:r w:rsidRPr="001F1688">
          <w:rPr>
            <w:rStyle w:val="Hyperlink"/>
            <w:noProof/>
          </w:rPr>
          <w:t>2.2.2.9.6</w:t>
        </w:r>
        <w:r>
          <w:rPr>
            <w:rFonts w:asciiTheme="minorHAnsi" w:eastAsiaTheme="minorEastAsia" w:hAnsiTheme="minorHAnsi" w:cstheme="minorBidi"/>
            <w:noProof/>
            <w:sz w:val="22"/>
            <w:szCs w:val="22"/>
          </w:rPr>
          <w:tab/>
        </w:r>
        <w:r w:rsidRPr="001F1688">
          <w:rPr>
            <w:rStyle w:val="Hyperlink"/>
            <w:noProof/>
          </w:rPr>
          <w:t>_PRINTER_INFO_5</w:t>
        </w:r>
        <w:r>
          <w:rPr>
            <w:noProof/>
            <w:webHidden/>
          </w:rPr>
          <w:tab/>
        </w:r>
        <w:r>
          <w:rPr>
            <w:noProof/>
            <w:webHidden/>
          </w:rPr>
          <w:fldChar w:fldCharType="begin"/>
        </w:r>
        <w:r>
          <w:rPr>
            <w:noProof/>
            <w:webHidden/>
          </w:rPr>
          <w:instrText xml:space="preserve"> PAGEREF _Toc205547089 \h </w:instrText>
        </w:r>
        <w:r>
          <w:rPr>
            <w:noProof/>
            <w:webHidden/>
          </w:rPr>
        </w:r>
        <w:r>
          <w:rPr>
            <w:noProof/>
            <w:webHidden/>
          </w:rPr>
          <w:fldChar w:fldCharType="separate"/>
        </w:r>
        <w:r>
          <w:rPr>
            <w:noProof/>
            <w:webHidden/>
          </w:rPr>
          <w:t>152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90" w:history="1">
        <w:r w:rsidRPr="001F1688">
          <w:rPr>
            <w:rStyle w:val="Hyperlink"/>
            <w:noProof/>
          </w:rPr>
          <w:t>2.2.2.9.7</w:t>
        </w:r>
        <w:r>
          <w:rPr>
            <w:rFonts w:asciiTheme="minorHAnsi" w:eastAsiaTheme="minorEastAsia" w:hAnsiTheme="minorHAnsi" w:cstheme="minorBidi"/>
            <w:noProof/>
            <w:sz w:val="22"/>
            <w:szCs w:val="22"/>
          </w:rPr>
          <w:tab/>
        </w:r>
        <w:r w:rsidRPr="001F1688">
          <w:rPr>
            <w:rStyle w:val="Hyperlink"/>
            <w:noProof/>
          </w:rPr>
          <w:t>_PRINTER_INFO_6</w:t>
        </w:r>
        <w:r>
          <w:rPr>
            <w:noProof/>
            <w:webHidden/>
          </w:rPr>
          <w:tab/>
        </w:r>
        <w:r>
          <w:rPr>
            <w:noProof/>
            <w:webHidden/>
          </w:rPr>
          <w:fldChar w:fldCharType="begin"/>
        </w:r>
        <w:r>
          <w:rPr>
            <w:noProof/>
            <w:webHidden/>
          </w:rPr>
          <w:instrText xml:space="preserve"> PAGEREF _Toc205547090 \h </w:instrText>
        </w:r>
        <w:r>
          <w:rPr>
            <w:noProof/>
            <w:webHidden/>
          </w:rPr>
        </w:r>
        <w:r>
          <w:rPr>
            <w:noProof/>
            <w:webHidden/>
          </w:rPr>
          <w:fldChar w:fldCharType="separate"/>
        </w:r>
        <w:r>
          <w:rPr>
            <w:noProof/>
            <w:webHidden/>
          </w:rPr>
          <w:t>154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91" w:history="1">
        <w:r w:rsidRPr="001F1688">
          <w:rPr>
            <w:rStyle w:val="Hyperlink"/>
            <w:noProof/>
          </w:rPr>
          <w:t>2.2.2.9.8</w:t>
        </w:r>
        <w:r>
          <w:rPr>
            <w:rFonts w:asciiTheme="minorHAnsi" w:eastAsiaTheme="minorEastAsia" w:hAnsiTheme="minorHAnsi" w:cstheme="minorBidi"/>
            <w:noProof/>
            <w:sz w:val="22"/>
            <w:szCs w:val="22"/>
          </w:rPr>
          <w:tab/>
        </w:r>
        <w:r w:rsidRPr="001F1688">
          <w:rPr>
            <w:rStyle w:val="Hyperlink"/>
            <w:noProof/>
          </w:rPr>
          <w:t>_PRINTER_INFO_7</w:t>
        </w:r>
        <w:r>
          <w:rPr>
            <w:noProof/>
            <w:webHidden/>
          </w:rPr>
          <w:tab/>
        </w:r>
        <w:r>
          <w:rPr>
            <w:noProof/>
            <w:webHidden/>
          </w:rPr>
          <w:fldChar w:fldCharType="begin"/>
        </w:r>
        <w:r>
          <w:rPr>
            <w:noProof/>
            <w:webHidden/>
          </w:rPr>
          <w:instrText xml:space="preserve"> PAGEREF _Toc205547091 \h </w:instrText>
        </w:r>
        <w:r>
          <w:rPr>
            <w:noProof/>
            <w:webHidden/>
          </w:rPr>
        </w:r>
        <w:r>
          <w:rPr>
            <w:noProof/>
            <w:webHidden/>
          </w:rPr>
          <w:fldChar w:fldCharType="separate"/>
        </w:r>
        <w:r>
          <w:rPr>
            <w:noProof/>
            <w:webHidden/>
          </w:rPr>
          <w:t>154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92" w:history="1">
        <w:r w:rsidRPr="001F1688">
          <w:rPr>
            <w:rStyle w:val="Hyperlink"/>
            <w:noProof/>
          </w:rPr>
          <w:t>2.2.2.9.9</w:t>
        </w:r>
        <w:r>
          <w:rPr>
            <w:rFonts w:asciiTheme="minorHAnsi" w:eastAsiaTheme="minorEastAsia" w:hAnsiTheme="minorHAnsi" w:cstheme="minorBidi"/>
            <w:noProof/>
            <w:sz w:val="22"/>
            <w:szCs w:val="22"/>
          </w:rPr>
          <w:tab/>
        </w:r>
        <w:r w:rsidRPr="001F1688">
          <w:rPr>
            <w:rStyle w:val="Hyperlink"/>
            <w:noProof/>
          </w:rPr>
          <w:t>_PRINTER_INFO_8</w:t>
        </w:r>
        <w:r>
          <w:rPr>
            <w:noProof/>
            <w:webHidden/>
          </w:rPr>
          <w:tab/>
        </w:r>
        <w:r>
          <w:rPr>
            <w:noProof/>
            <w:webHidden/>
          </w:rPr>
          <w:fldChar w:fldCharType="begin"/>
        </w:r>
        <w:r>
          <w:rPr>
            <w:noProof/>
            <w:webHidden/>
          </w:rPr>
          <w:instrText xml:space="preserve"> PAGEREF _Toc205547092 \h </w:instrText>
        </w:r>
        <w:r>
          <w:rPr>
            <w:noProof/>
            <w:webHidden/>
          </w:rPr>
        </w:r>
        <w:r>
          <w:rPr>
            <w:noProof/>
            <w:webHidden/>
          </w:rPr>
          <w:fldChar w:fldCharType="separate"/>
        </w:r>
        <w:r>
          <w:rPr>
            <w:noProof/>
            <w:webHidden/>
          </w:rPr>
          <w:t>155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93" w:history="1">
        <w:r w:rsidRPr="001F1688">
          <w:rPr>
            <w:rStyle w:val="Hyperlink"/>
            <w:noProof/>
          </w:rPr>
          <w:t>2.2.2.10</w:t>
        </w:r>
        <w:r>
          <w:rPr>
            <w:rFonts w:asciiTheme="minorHAnsi" w:eastAsiaTheme="minorEastAsia" w:hAnsiTheme="minorHAnsi" w:cstheme="minorBidi"/>
            <w:noProof/>
            <w:sz w:val="22"/>
            <w:szCs w:val="22"/>
          </w:rPr>
          <w:tab/>
        </w:r>
        <w:r w:rsidRPr="001F1688">
          <w:rPr>
            <w:rStyle w:val="Hyperlink"/>
            <w:noProof/>
          </w:rPr>
          <w:t>_PRINTPROCESSOR_INFO_1</w:t>
        </w:r>
        <w:r>
          <w:rPr>
            <w:noProof/>
            <w:webHidden/>
          </w:rPr>
          <w:tab/>
        </w:r>
        <w:r>
          <w:rPr>
            <w:noProof/>
            <w:webHidden/>
          </w:rPr>
          <w:fldChar w:fldCharType="begin"/>
        </w:r>
        <w:r>
          <w:rPr>
            <w:noProof/>
            <w:webHidden/>
          </w:rPr>
          <w:instrText xml:space="preserve"> PAGEREF _Toc205547093 \h </w:instrText>
        </w:r>
        <w:r>
          <w:rPr>
            <w:noProof/>
            <w:webHidden/>
          </w:rPr>
        </w:r>
        <w:r>
          <w:rPr>
            <w:noProof/>
            <w:webHidden/>
          </w:rPr>
          <w:fldChar w:fldCharType="separate"/>
        </w:r>
        <w:r>
          <w:rPr>
            <w:noProof/>
            <w:webHidden/>
          </w:rPr>
          <w:t>156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94" w:history="1">
        <w:r w:rsidRPr="001F1688">
          <w:rPr>
            <w:rStyle w:val="Hyperlink"/>
            <w:noProof/>
          </w:rPr>
          <w:t>2.2.2.11</w:t>
        </w:r>
        <w:r>
          <w:rPr>
            <w:rFonts w:asciiTheme="minorHAnsi" w:eastAsiaTheme="minorEastAsia" w:hAnsiTheme="minorHAnsi" w:cstheme="minorBidi"/>
            <w:noProof/>
            <w:sz w:val="22"/>
            <w:szCs w:val="22"/>
          </w:rPr>
          <w:tab/>
        </w:r>
        <w:r w:rsidRPr="001F1688">
          <w:rPr>
            <w:rStyle w:val="Hyperlink"/>
            <w:noProof/>
          </w:rPr>
          <w:t>PRINTER_ENUM_VALUES</w:t>
        </w:r>
        <w:r>
          <w:rPr>
            <w:noProof/>
            <w:webHidden/>
          </w:rPr>
          <w:tab/>
        </w:r>
        <w:r>
          <w:rPr>
            <w:noProof/>
            <w:webHidden/>
          </w:rPr>
          <w:fldChar w:fldCharType="begin"/>
        </w:r>
        <w:r>
          <w:rPr>
            <w:noProof/>
            <w:webHidden/>
          </w:rPr>
          <w:instrText xml:space="preserve"> PAGEREF _Toc205547094 \h </w:instrText>
        </w:r>
        <w:r>
          <w:rPr>
            <w:noProof/>
            <w:webHidden/>
          </w:rPr>
        </w:r>
        <w:r>
          <w:rPr>
            <w:noProof/>
            <w:webHidden/>
          </w:rPr>
          <w:fldChar w:fldCharType="separate"/>
        </w:r>
        <w:r>
          <w:rPr>
            <w:noProof/>
            <w:webHidden/>
          </w:rPr>
          <w:t>156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95" w:history="1">
        <w:r w:rsidRPr="001F1688">
          <w:rPr>
            <w:rStyle w:val="Hyperlink"/>
            <w:noProof/>
          </w:rPr>
          <w:t>2.2.2.12</w:t>
        </w:r>
        <w:r>
          <w:rPr>
            <w:rFonts w:asciiTheme="minorHAnsi" w:eastAsiaTheme="minorEastAsia" w:hAnsiTheme="minorHAnsi" w:cstheme="minorBidi"/>
            <w:noProof/>
            <w:sz w:val="22"/>
            <w:szCs w:val="22"/>
          </w:rPr>
          <w:tab/>
        </w:r>
        <w:r w:rsidRPr="001F1688">
          <w:rPr>
            <w:rStyle w:val="Hyperlink"/>
            <w:noProof/>
          </w:rPr>
          <w:t>UNIVERSAL_FONT_ID</w:t>
        </w:r>
        <w:r>
          <w:rPr>
            <w:noProof/>
            <w:webHidden/>
          </w:rPr>
          <w:tab/>
        </w:r>
        <w:r>
          <w:rPr>
            <w:noProof/>
            <w:webHidden/>
          </w:rPr>
          <w:fldChar w:fldCharType="begin"/>
        </w:r>
        <w:r>
          <w:rPr>
            <w:noProof/>
            <w:webHidden/>
          </w:rPr>
          <w:instrText xml:space="preserve"> PAGEREF _Toc205547095 \h </w:instrText>
        </w:r>
        <w:r>
          <w:rPr>
            <w:noProof/>
            <w:webHidden/>
          </w:rPr>
        </w:r>
        <w:r>
          <w:rPr>
            <w:noProof/>
            <w:webHidden/>
          </w:rPr>
          <w:fldChar w:fldCharType="separate"/>
        </w:r>
        <w:r>
          <w:rPr>
            <w:noProof/>
            <w:webHidden/>
          </w:rPr>
          <w:t>158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96" w:history="1">
        <w:r w:rsidRPr="001F1688">
          <w:rPr>
            <w:rStyle w:val="Hyperlink"/>
            <w:noProof/>
          </w:rPr>
          <w:t>2.2.2.13</w:t>
        </w:r>
        <w:r>
          <w:rPr>
            <w:rFonts w:asciiTheme="minorHAnsi" w:eastAsiaTheme="minorEastAsia" w:hAnsiTheme="minorHAnsi" w:cstheme="minorBidi"/>
            <w:noProof/>
            <w:sz w:val="22"/>
            <w:szCs w:val="22"/>
          </w:rPr>
          <w:tab/>
        </w:r>
        <w:r w:rsidRPr="001F1688">
          <w:rPr>
            <w:rStyle w:val="Hyperlink"/>
            <w:noProof/>
          </w:rPr>
          <w:t>CORE_PRINTER_DRIVER</w:t>
        </w:r>
        <w:r>
          <w:rPr>
            <w:noProof/>
            <w:webHidden/>
          </w:rPr>
          <w:tab/>
        </w:r>
        <w:r>
          <w:rPr>
            <w:noProof/>
            <w:webHidden/>
          </w:rPr>
          <w:fldChar w:fldCharType="begin"/>
        </w:r>
        <w:r>
          <w:rPr>
            <w:noProof/>
            <w:webHidden/>
          </w:rPr>
          <w:instrText xml:space="preserve"> PAGEREF _Toc205547096 \h </w:instrText>
        </w:r>
        <w:r>
          <w:rPr>
            <w:noProof/>
            <w:webHidden/>
          </w:rPr>
        </w:r>
        <w:r>
          <w:rPr>
            <w:noProof/>
            <w:webHidden/>
          </w:rPr>
          <w:fldChar w:fldCharType="separate"/>
        </w:r>
        <w:r>
          <w:rPr>
            <w:noProof/>
            <w:webHidden/>
          </w:rPr>
          <w:t>158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097" w:history="1">
        <w:r w:rsidRPr="001F1688">
          <w:rPr>
            <w:rStyle w:val="Hyperlink"/>
            <w:noProof/>
          </w:rPr>
          <w:t>2.2.2.14</w:t>
        </w:r>
        <w:r>
          <w:rPr>
            <w:rFonts w:asciiTheme="minorHAnsi" w:eastAsiaTheme="minorEastAsia" w:hAnsiTheme="minorHAnsi" w:cstheme="minorBidi"/>
            <w:noProof/>
            <w:sz w:val="22"/>
            <w:szCs w:val="22"/>
          </w:rPr>
          <w:tab/>
        </w:r>
        <w:r w:rsidRPr="001F1688">
          <w:rPr>
            <w:rStyle w:val="Hyperlink"/>
            <w:noProof/>
          </w:rPr>
          <w:t>TCPMON Structures</w:t>
        </w:r>
        <w:r>
          <w:rPr>
            <w:noProof/>
            <w:webHidden/>
          </w:rPr>
          <w:tab/>
        </w:r>
        <w:r>
          <w:rPr>
            <w:noProof/>
            <w:webHidden/>
          </w:rPr>
          <w:fldChar w:fldCharType="begin"/>
        </w:r>
        <w:r>
          <w:rPr>
            <w:noProof/>
            <w:webHidden/>
          </w:rPr>
          <w:instrText xml:space="preserve"> PAGEREF _Toc205547097 \h </w:instrText>
        </w:r>
        <w:r>
          <w:rPr>
            <w:noProof/>
            <w:webHidden/>
          </w:rPr>
        </w:r>
        <w:r>
          <w:rPr>
            <w:noProof/>
            <w:webHidden/>
          </w:rPr>
          <w:fldChar w:fldCharType="separate"/>
        </w:r>
        <w:r>
          <w:rPr>
            <w:noProof/>
            <w:webHidden/>
          </w:rPr>
          <w:t>159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98" w:history="1">
        <w:r w:rsidRPr="001F1688">
          <w:rPr>
            <w:rStyle w:val="Hyperlink"/>
            <w:noProof/>
          </w:rPr>
          <w:t>2.2.2.14.1</w:t>
        </w:r>
        <w:r>
          <w:rPr>
            <w:rFonts w:asciiTheme="minorHAnsi" w:eastAsiaTheme="minorEastAsia" w:hAnsiTheme="minorHAnsi" w:cstheme="minorBidi"/>
            <w:noProof/>
            <w:sz w:val="22"/>
            <w:szCs w:val="22"/>
          </w:rPr>
          <w:tab/>
        </w:r>
        <w:r w:rsidRPr="001F1688">
          <w:rPr>
            <w:rStyle w:val="Hyperlink"/>
            <w:noProof/>
          </w:rPr>
          <w:t>CONFIG_INFO_DATA_1</w:t>
        </w:r>
        <w:r>
          <w:rPr>
            <w:noProof/>
            <w:webHidden/>
          </w:rPr>
          <w:tab/>
        </w:r>
        <w:r>
          <w:rPr>
            <w:noProof/>
            <w:webHidden/>
          </w:rPr>
          <w:fldChar w:fldCharType="begin"/>
        </w:r>
        <w:r>
          <w:rPr>
            <w:noProof/>
            <w:webHidden/>
          </w:rPr>
          <w:instrText xml:space="preserve"> PAGEREF _Toc205547098 \h </w:instrText>
        </w:r>
        <w:r>
          <w:rPr>
            <w:noProof/>
            <w:webHidden/>
          </w:rPr>
        </w:r>
        <w:r>
          <w:rPr>
            <w:noProof/>
            <w:webHidden/>
          </w:rPr>
          <w:fldChar w:fldCharType="separate"/>
        </w:r>
        <w:r>
          <w:rPr>
            <w:noProof/>
            <w:webHidden/>
          </w:rPr>
          <w:t>159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099" w:history="1">
        <w:r w:rsidRPr="001F1688">
          <w:rPr>
            <w:rStyle w:val="Hyperlink"/>
            <w:noProof/>
          </w:rPr>
          <w:t>2.2.2.14.2</w:t>
        </w:r>
        <w:r>
          <w:rPr>
            <w:rFonts w:asciiTheme="minorHAnsi" w:eastAsiaTheme="minorEastAsia" w:hAnsiTheme="minorHAnsi" w:cstheme="minorBidi"/>
            <w:noProof/>
            <w:sz w:val="22"/>
            <w:szCs w:val="22"/>
          </w:rPr>
          <w:tab/>
        </w:r>
        <w:r w:rsidRPr="001F1688">
          <w:rPr>
            <w:rStyle w:val="Hyperlink"/>
            <w:noProof/>
          </w:rPr>
          <w:t>DELETE_PORT_DATA_1</w:t>
        </w:r>
        <w:r>
          <w:rPr>
            <w:noProof/>
            <w:webHidden/>
          </w:rPr>
          <w:tab/>
        </w:r>
        <w:r>
          <w:rPr>
            <w:noProof/>
            <w:webHidden/>
          </w:rPr>
          <w:fldChar w:fldCharType="begin"/>
        </w:r>
        <w:r>
          <w:rPr>
            <w:noProof/>
            <w:webHidden/>
          </w:rPr>
          <w:instrText xml:space="preserve"> PAGEREF _Toc205547099 \h </w:instrText>
        </w:r>
        <w:r>
          <w:rPr>
            <w:noProof/>
            <w:webHidden/>
          </w:rPr>
        </w:r>
        <w:r>
          <w:rPr>
            <w:noProof/>
            <w:webHidden/>
          </w:rPr>
          <w:fldChar w:fldCharType="separate"/>
        </w:r>
        <w:r>
          <w:rPr>
            <w:noProof/>
            <w:webHidden/>
          </w:rPr>
          <w:t>159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00" w:history="1">
        <w:r w:rsidRPr="001F1688">
          <w:rPr>
            <w:rStyle w:val="Hyperlink"/>
            <w:noProof/>
          </w:rPr>
          <w:t>2.2.2.14.3</w:t>
        </w:r>
        <w:r>
          <w:rPr>
            <w:rFonts w:asciiTheme="minorHAnsi" w:eastAsiaTheme="minorEastAsia" w:hAnsiTheme="minorHAnsi" w:cstheme="minorBidi"/>
            <w:noProof/>
            <w:sz w:val="22"/>
            <w:szCs w:val="22"/>
          </w:rPr>
          <w:tab/>
        </w:r>
        <w:r w:rsidRPr="001F1688">
          <w:rPr>
            <w:rStyle w:val="Hyperlink"/>
            <w:noProof/>
          </w:rPr>
          <w:t>PORT_DATA_1</w:t>
        </w:r>
        <w:r>
          <w:rPr>
            <w:noProof/>
            <w:webHidden/>
          </w:rPr>
          <w:tab/>
        </w:r>
        <w:r>
          <w:rPr>
            <w:noProof/>
            <w:webHidden/>
          </w:rPr>
          <w:fldChar w:fldCharType="begin"/>
        </w:r>
        <w:r>
          <w:rPr>
            <w:noProof/>
            <w:webHidden/>
          </w:rPr>
          <w:instrText xml:space="preserve"> PAGEREF _Toc205547100 \h </w:instrText>
        </w:r>
        <w:r>
          <w:rPr>
            <w:noProof/>
            <w:webHidden/>
          </w:rPr>
        </w:r>
        <w:r>
          <w:rPr>
            <w:noProof/>
            <w:webHidden/>
          </w:rPr>
          <w:fldChar w:fldCharType="separate"/>
        </w:r>
        <w:r>
          <w:rPr>
            <w:noProof/>
            <w:webHidden/>
          </w:rPr>
          <w:t>160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01" w:history="1">
        <w:r w:rsidRPr="001F1688">
          <w:rPr>
            <w:rStyle w:val="Hyperlink"/>
            <w:noProof/>
          </w:rPr>
          <w:t>2.2.2.14.4</w:t>
        </w:r>
        <w:r>
          <w:rPr>
            <w:rFonts w:asciiTheme="minorHAnsi" w:eastAsiaTheme="minorEastAsia" w:hAnsiTheme="minorHAnsi" w:cstheme="minorBidi"/>
            <w:noProof/>
            <w:sz w:val="22"/>
            <w:szCs w:val="22"/>
          </w:rPr>
          <w:tab/>
        </w:r>
        <w:r w:rsidRPr="001F1688">
          <w:rPr>
            <w:rStyle w:val="Hyperlink"/>
            <w:noProof/>
          </w:rPr>
          <w:t>PORT_DATA_2</w:t>
        </w:r>
        <w:r>
          <w:rPr>
            <w:noProof/>
            <w:webHidden/>
          </w:rPr>
          <w:tab/>
        </w:r>
        <w:r>
          <w:rPr>
            <w:noProof/>
            <w:webHidden/>
          </w:rPr>
          <w:fldChar w:fldCharType="begin"/>
        </w:r>
        <w:r>
          <w:rPr>
            <w:noProof/>
            <w:webHidden/>
          </w:rPr>
          <w:instrText xml:space="preserve"> PAGEREF _Toc205547101 \h </w:instrText>
        </w:r>
        <w:r>
          <w:rPr>
            <w:noProof/>
            <w:webHidden/>
          </w:rPr>
        </w:r>
        <w:r>
          <w:rPr>
            <w:noProof/>
            <w:webHidden/>
          </w:rPr>
          <w:fldChar w:fldCharType="separate"/>
        </w:r>
        <w:r>
          <w:rPr>
            <w:noProof/>
            <w:webHidden/>
          </w:rPr>
          <w:t>162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02" w:history="1">
        <w:r w:rsidRPr="001F1688">
          <w:rPr>
            <w:rStyle w:val="Hyperlink"/>
            <w:noProof/>
          </w:rPr>
          <w:t>2.2.2.14.5</w:t>
        </w:r>
        <w:r>
          <w:rPr>
            <w:rFonts w:asciiTheme="minorHAnsi" w:eastAsiaTheme="minorEastAsia" w:hAnsiTheme="minorHAnsi" w:cstheme="minorBidi"/>
            <w:noProof/>
            <w:sz w:val="22"/>
            <w:szCs w:val="22"/>
          </w:rPr>
          <w:tab/>
        </w:r>
        <w:r w:rsidRPr="001F1688">
          <w:rPr>
            <w:rStyle w:val="Hyperlink"/>
            <w:noProof/>
          </w:rPr>
          <w:t>PORT_DATA_LIST_1</w:t>
        </w:r>
        <w:r>
          <w:rPr>
            <w:noProof/>
            <w:webHidden/>
          </w:rPr>
          <w:tab/>
        </w:r>
        <w:r>
          <w:rPr>
            <w:noProof/>
            <w:webHidden/>
          </w:rPr>
          <w:fldChar w:fldCharType="begin"/>
        </w:r>
        <w:r>
          <w:rPr>
            <w:noProof/>
            <w:webHidden/>
          </w:rPr>
          <w:instrText xml:space="preserve"> PAGEREF _Toc205547102 \h </w:instrText>
        </w:r>
        <w:r>
          <w:rPr>
            <w:noProof/>
            <w:webHidden/>
          </w:rPr>
        </w:r>
        <w:r>
          <w:rPr>
            <w:noProof/>
            <w:webHidden/>
          </w:rPr>
          <w:fldChar w:fldCharType="separate"/>
        </w:r>
        <w:r>
          <w:rPr>
            <w:noProof/>
            <w:webHidden/>
          </w:rPr>
          <w:t>164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03" w:history="1">
        <w:r w:rsidRPr="001F1688">
          <w:rPr>
            <w:rStyle w:val="Hyperlink"/>
            <w:noProof/>
          </w:rPr>
          <w:t>2.2.2.15</w:t>
        </w:r>
        <w:r>
          <w:rPr>
            <w:rFonts w:asciiTheme="minorHAnsi" w:eastAsiaTheme="minorEastAsia" w:hAnsiTheme="minorHAnsi" w:cstheme="minorBidi"/>
            <w:noProof/>
            <w:sz w:val="22"/>
            <w:szCs w:val="22"/>
          </w:rPr>
          <w:tab/>
        </w:r>
        <w:r w:rsidRPr="001F1688">
          <w:rPr>
            <w:rStyle w:val="Hyperlink"/>
            <w:noProof/>
          </w:rPr>
          <w:t>WSDMON Structures</w:t>
        </w:r>
        <w:r>
          <w:rPr>
            <w:noProof/>
            <w:webHidden/>
          </w:rPr>
          <w:tab/>
        </w:r>
        <w:r>
          <w:rPr>
            <w:noProof/>
            <w:webHidden/>
          </w:rPr>
          <w:fldChar w:fldCharType="begin"/>
        </w:r>
        <w:r>
          <w:rPr>
            <w:noProof/>
            <w:webHidden/>
          </w:rPr>
          <w:instrText xml:space="preserve"> PAGEREF _Toc205547103 \h </w:instrText>
        </w:r>
        <w:r>
          <w:rPr>
            <w:noProof/>
            <w:webHidden/>
          </w:rPr>
        </w:r>
        <w:r>
          <w:rPr>
            <w:noProof/>
            <w:webHidden/>
          </w:rPr>
          <w:fldChar w:fldCharType="separate"/>
        </w:r>
        <w:r>
          <w:rPr>
            <w:noProof/>
            <w:webHidden/>
          </w:rPr>
          <w:t>165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04" w:history="1">
        <w:r w:rsidRPr="001F1688">
          <w:rPr>
            <w:rStyle w:val="Hyperlink"/>
            <w:noProof/>
          </w:rPr>
          <w:t>2.2.2.15.1</w:t>
        </w:r>
        <w:r>
          <w:rPr>
            <w:rFonts w:asciiTheme="minorHAnsi" w:eastAsiaTheme="minorEastAsia" w:hAnsiTheme="minorHAnsi" w:cstheme="minorBidi"/>
            <w:noProof/>
            <w:sz w:val="22"/>
            <w:szCs w:val="22"/>
          </w:rPr>
          <w:tab/>
        </w:r>
        <w:r w:rsidRPr="001F1688">
          <w:rPr>
            <w:rStyle w:val="Hyperlink"/>
            <w:noProof/>
          </w:rPr>
          <w:t>WSD_DRIVER_DATA</w:t>
        </w:r>
        <w:r>
          <w:rPr>
            <w:noProof/>
            <w:webHidden/>
          </w:rPr>
          <w:tab/>
        </w:r>
        <w:r>
          <w:rPr>
            <w:noProof/>
            <w:webHidden/>
          </w:rPr>
          <w:fldChar w:fldCharType="begin"/>
        </w:r>
        <w:r>
          <w:rPr>
            <w:noProof/>
            <w:webHidden/>
          </w:rPr>
          <w:instrText xml:space="preserve"> PAGEREF _Toc205547104 \h </w:instrText>
        </w:r>
        <w:r>
          <w:rPr>
            <w:noProof/>
            <w:webHidden/>
          </w:rPr>
        </w:r>
        <w:r>
          <w:rPr>
            <w:noProof/>
            <w:webHidden/>
          </w:rPr>
          <w:fldChar w:fldCharType="separate"/>
        </w:r>
        <w:r>
          <w:rPr>
            <w:noProof/>
            <w:webHidden/>
          </w:rPr>
          <w:t>165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05" w:history="1">
        <w:r w:rsidRPr="001F1688">
          <w:rPr>
            <w:rStyle w:val="Hyperlink"/>
            <w:noProof/>
          </w:rPr>
          <w:t>2.2.2.15.2</w:t>
        </w:r>
        <w:r>
          <w:rPr>
            <w:rFonts w:asciiTheme="minorHAnsi" w:eastAsiaTheme="minorEastAsia" w:hAnsiTheme="minorHAnsi" w:cstheme="minorBidi"/>
            <w:noProof/>
            <w:sz w:val="22"/>
            <w:szCs w:val="22"/>
          </w:rPr>
          <w:tab/>
        </w:r>
        <w:r w:rsidRPr="001F1688">
          <w:rPr>
            <w:rStyle w:val="Hyperlink"/>
            <w:noProof/>
          </w:rPr>
          <w:t>WSD_BACKUP_PORT_DATA</w:t>
        </w:r>
        <w:r>
          <w:rPr>
            <w:noProof/>
            <w:webHidden/>
          </w:rPr>
          <w:tab/>
        </w:r>
        <w:r>
          <w:rPr>
            <w:noProof/>
            <w:webHidden/>
          </w:rPr>
          <w:fldChar w:fldCharType="begin"/>
        </w:r>
        <w:r>
          <w:rPr>
            <w:noProof/>
            <w:webHidden/>
          </w:rPr>
          <w:instrText xml:space="preserve"> PAGEREF _Toc205547105 \h </w:instrText>
        </w:r>
        <w:r>
          <w:rPr>
            <w:noProof/>
            <w:webHidden/>
          </w:rPr>
        </w:r>
        <w:r>
          <w:rPr>
            <w:noProof/>
            <w:webHidden/>
          </w:rPr>
          <w:fldChar w:fldCharType="separate"/>
        </w:r>
        <w:r>
          <w:rPr>
            <w:noProof/>
            <w:webHidden/>
          </w:rPr>
          <w:t>165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06" w:history="1">
        <w:r w:rsidRPr="001F1688">
          <w:rPr>
            <w:rStyle w:val="Hyperlink"/>
            <w:noProof/>
          </w:rPr>
          <w:t>2.2.2.15.3</w:t>
        </w:r>
        <w:r>
          <w:rPr>
            <w:rFonts w:asciiTheme="minorHAnsi" w:eastAsiaTheme="minorEastAsia" w:hAnsiTheme="minorHAnsi" w:cstheme="minorBidi"/>
            <w:noProof/>
            <w:sz w:val="22"/>
            <w:szCs w:val="22"/>
          </w:rPr>
          <w:tab/>
        </w:r>
        <w:r w:rsidRPr="001F1688">
          <w:rPr>
            <w:rStyle w:val="Hyperlink"/>
            <w:noProof/>
          </w:rPr>
          <w:t>WSD_BACKUP_PORT_DATA_EX</w:t>
        </w:r>
        <w:r>
          <w:rPr>
            <w:noProof/>
            <w:webHidden/>
          </w:rPr>
          <w:tab/>
        </w:r>
        <w:r>
          <w:rPr>
            <w:noProof/>
            <w:webHidden/>
          </w:rPr>
          <w:fldChar w:fldCharType="begin"/>
        </w:r>
        <w:r>
          <w:rPr>
            <w:noProof/>
            <w:webHidden/>
          </w:rPr>
          <w:instrText xml:space="preserve"> PAGEREF _Toc205547106 \h </w:instrText>
        </w:r>
        <w:r>
          <w:rPr>
            <w:noProof/>
            <w:webHidden/>
          </w:rPr>
        </w:r>
        <w:r>
          <w:rPr>
            <w:noProof/>
            <w:webHidden/>
          </w:rPr>
          <w:fldChar w:fldCharType="separate"/>
        </w:r>
        <w:r>
          <w:rPr>
            <w:noProof/>
            <w:webHidden/>
          </w:rPr>
          <w:t>166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07" w:history="1">
        <w:r w:rsidRPr="001F1688">
          <w:rPr>
            <w:rStyle w:val="Hyperlink"/>
            <w:noProof/>
          </w:rPr>
          <w:t>2.2.2.16</w:t>
        </w:r>
        <w:r>
          <w:rPr>
            <w:rFonts w:asciiTheme="minorHAnsi" w:eastAsiaTheme="minorEastAsia" w:hAnsiTheme="minorHAnsi" w:cstheme="minorBidi"/>
            <w:noProof/>
            <w:sz w:val="22"/>
            <w:szCs w:val="22"/>
          </w:rPr>
          <w:tab/>
        </w:r>
        <w:r w:rsidRPr="001F1688">
          <w:rPr>
            <w:rStyle w:val="Hyperlink"/>
            <w:noProof/>
          </w:rPr>
          <w:t>APMON Structures</w:t>
        </w:r>
        <w:r>
          <w:rPr>
            <w:noProof/>
            <w:webHidden/>
          </w:rPr>
          <w:tab/>
        </w:r>
        <w:r>
          <w:rPr>
            <w:noProof/>
            <w:webHidden/>
          </w:rPr>
          <w:fldChar w:fldCharType="begin"/>
        </w:r>
        <w:r>
          <w:rPr>
            <w:noProof/>
            <w:webHidden/>
          </w:rPr>
          <w:instrText xml:space="preserve"> PAGEREF _Toc205547107 \h </w:instrText>
        </w:r>
        <w:r>
          <w:rPr>
            <w:noProof/>
            <w:webHidden/>
          </w:rPr>
        </w:r>
        <w:r>
          <w:rPr>
            <w:noProof/>
            <w:webHidden/>
          </w:rPr>
          <w:fldChar w:fldCharType="separate"/>
        </w:r>
        <w:r>
          <w:rPr>
            <w:noProof/>
            <w:webHidden/>
          </w:rPr>
          <w:t>167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08" w:history="1">
        <w:r w:rsidRPr="001F1688">
          <w:rPr>
            <w:rStyle w:val="Hyperlink"/>
            <w:noProof/>
          </w:rPr>
          <w:t>2.2.2.16.1</w:t>
        </w:r>
        <w:r>
          <w:rPr>
            <w:rFonts w:asciiTheme="minorHAnsi" w:eastAsiaTheme="minorEastAsia" w:hAnsiTheme="minorHAnsi" w:cstheme="minorBidi"/>
            <w:noProof/>
            <w:sz w:val="22"/>
            <w:szCs w:val="22"/>
          </w:rPr>
          <w:tab/>
        </w:r>
        <w:r w:rsidRPr="001F1688">
          <w:rPr>
            <w:rStyle w:val="Hyperlink"/>
            <w:noProof/>
          </w:rPr>
          <w:t>APPORT_DATA_1</w:t>
        </w:r>
        <w:r>
          <w:rPr>
            <w:noProof/>
            <w:webHidden/>
          </w:rPr>
          <w:tab/>
        </w:r>
        <w:r>
          <w:rPr>
            <w:noProof/>
            <w:webHidden/>
          </w:rPr>
          <w:fldChar w:fldCharType="begin"/>
        </w:r>
        <w:r>
          <w:rPr>
            <w:noProof/>
            <w:webHidden/>
          </w:rPr>
          <w:instrText xml:space="preserve"> PAGEREF _Toc205547108 \h </w:instrText>
        </w:r>
        <w:r>
          <w:rPr>
            <w:noProof/>
            <w:webHidden/>
          </w:rPr>
        </w:r>
        <w:r>
          <w:rPr>
            <w:noProof/>
            <w:webHidden/>
          </w:rPr>
          <w:fldChar w:fldCharType="separate"/>
        </w:r>
        <w:r>
          <w:rPr>
            <w:noProof/>
            <w:webHidden/>
          </w:rPr>
          <w:t>167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09" w:history="1">
        <w:r w:rsidRPr="001F1688">
          <w:rPr>
            <w:rStyle w:val="Hyperlink"/>
            <w:noProof/>
          </w:rPr>
          <w:t>2.2.2.16.2</w:t>
        </w:r>
        <w:r>
          <w:rPr>
            <w:rFonts w:asciiTheme="minorHAnsi" w:eastAsiaTheme="minorEastAsia" w:hAnsiTheme="minorHAnsi" w:cstheme="minorBidi"/>
            <w:noProof/>
            <w:sz w:val="22"/>
            <w:szCs w:val="22"/>
          </w:rPr>
          <w:tab/>
        </w:r>
        <w:r w:rsidRPr="001F1688">
          <w:rPr>
            <w:rStyle w:val="Hyperlink"/>
            <w:noProof/>
          </w:rPr>
          <w:t>APMON_BACKUP_PORT_DATA</w:t>
        </w:r>
        <w:r>
          <w:rPr>
            <w:noProof/>
            <w:webHidden/>
          </w:rPr>
          <w:tab/>
        </w:r>
        <w:r>
          <w:rPr>
            <w:noProof/>
            <w:webHidden/>
          </w:rPr>
          <w:fldChar w:fldCharType="begin"/>
        </w:r>
        <w:r>
          <w:rPr>
            <w:noProof/>
            <w:webHidden/>
          </w:rPr>
          <w:instrText xml:space="preserve"> PAGEREF _Toc205547109 \h </w:instrText>
        </w:r>
        <w:r>
          <w:rPr>
            <w:noProof/>
            <w:webHidden/>
          </w:rPr>
        </w:r>
        <w:r>
          <w:rPr>
            <w:noProof/>
            <w:webHidden/>
          </w:rPr>
          <w:fldChar w:fldCharType="separate"/>
        </w:r>
        <w:r>
          <w:rPr>
            <w:noProof/>
            <w:webHidden/>
          </w:rPr>
          <w:t>168</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110" w:history="1">
        <w:r w:rsidRPr="001F1688">
          <w:rPr>
            <w:rStyle w:val="Hyperlink"/>
            <w:noProof/>
          </w:rPr>
          <w:t>2.2.3</w:t>
        </w:r>
        <w:r>
          <w:rPr>
            <w:rFonts w:asciiTheme="minorHAnsi" w:eastAsiaTheme="minorEastAsia" w:hAnsiTheme="minorHAnsi" w:cstheme="minorBidi"/>
            <w:noProof/>
            <w:sz w:val="22"/>
            <w:szCs w:val="22"/>
          </w:rPr>
          <w:tab/>
        </w:r>
        <w:r w:rsidRPr="001F1688">
          <w:rPr>
            <w:rStyle w:val="Hyperlink"/>
            <w:noProof/>
          </w:rPr>
          <w:t>Constants</w:t>
        </w:r>
        <w:r>
          <w:rPr>
            <w:noProof/>
            <w:webHidden/>
          </w:rPr>
          <w:tab/>
        </w:r>
        <w:r>
          <w:rPr>
            <w:noProof/>
            <w:webHidden/>
          </w:rPr>
          <w:fldChar w:fldCharType="begin"/>
        </w:r>
        <w:r>
          <w:rPr>
            <w:noProof/>
            <w:webHidden/>
          </w:rPr>
          <w:instrText xml:space="preserve"> PAGEREF _Toc205547110 \h </w:instrText>
        </w:r>
        <w:r>
          <w:rPr>
            <w:noProof/>
            <w:webHidden/>
          </w:rPr>
        </w:r>
        <w:r>
          <w:rPr>
            <w:noProof/>
            <w:webHidden/>
          </w:rPr>
          <w:fldChar w:fldCharType="separate"/>
        </w:r>
        <w:r>
          <w:rPr>
            <w:noProof/>
            <w:webHidden/>
          </w:rPr>
          <w:t>169</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11" w:history="1">
        <w:r w:rsidRPr="001F1688">
          <w:rPr>
            <w:rStyle w:val="Hyperlink"/>
            <w:noProof/>
          </w:rPr>
          <w:t>2.2.3.1</w:t>
        </w:r>
        <w:r>
          <w:rPr>
            <w:rFonts w:asciiTheme="minorHAnsi" w:eastAsiaTheme="minorEastAsia" w:hAnsiTheme="minorHAnsi" w:cstheme="minorBidi"/>
            <w:noProof/>
            <w:sz w:val="22"/>
            <w:szCs w:val="22"/>
          </w:rPr>
          <w:tab/>
        </w:r>
        <w:r w:rsidRPr="001F1688">
          <w:rPr>
            <w:rStyle w:val="Hyperlink"/>
            <w:noProof/>
          </w:rPr>
          <w:t>Access Values</w:t>
        </w:r>
        <w:r>
          <w:rPr>
            <w:noProof/>
            <w:webHidden/>
          </w:rPr>
          <w:tab/>
        </w:r>
        <w:r>
          <w:rPr>
            <w:noProof/>
            <w:webHidden/>
          </w:rPr>
          <w:fldChar w:fldCharType="begin"/>
        </w:r>
        <w:r>
          <w:rPr>
            <w:noProof/>
            <w:webHidden/>
          </w:rPr>
          <w:instrText xml:space="preserve"> PAGEREF _Toc205547111 \h </w:instrText>
        </w:r>
        <w:r>
          <w:rPr>
            <w:noProof/>
            <w:webHidden/>
          </w:rPr>
        </w:r>
        <w:r>
          <w:rPr>
            <w:noProof/>
            <w:webHidden/>
          </w:rPr>
          <w:fldChar w:fldCharType="separate"/>
        </w:r>
        <w:r>
          <w:rPr>
            <w:noProof/>
            <w:webHidden/>
          </w:rPr>
          <w:t>169</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12" w:history="1">
        <w:r w:rsidRPr="001F1688">
          <w:rPr>
            <w:rStyle w:val="Hyperlink"/>
            <w:noProof/>
          </w:rPr>
          <w:t>2.2.3.2</w:t>
        </w:r>
        <w:r>
          <w:rPr>
            <w:rFonts w:asciiTheme="minorHAnsi" w:eastAsiaTheme="minorEastAsia" w:hAnsiTheme="minorHAnsi" w:cstheme="minorBidi"/>
            <w:noProof/>
            <w:sz w:val="22"/>
            <w:szCs w:val="22"/>
          </w:rPr>
          <w:tab/>
        </w:r>
        <w:r w:rsidRPr="001F1688">
          <w:rPr>
            <w:rStyle w:val="Hyperlink"/>
            <w:noProof/>
          </w:rPr>
          <w:t>Change Notification Flags</w:t>
        </w:r>
        <w:r>
          <w:rPr>
            <w:noProof/>
            <w:webHidden/>
          </w:rPr>
          <w:tab/>
        </w:r>
        <w:r>
          <w:rPr>
            <w:noProof/>
            <w:webHidden/>
          </w:rPr>
          <w:fldChar w:fldCharType="begin"/>
        </w:r>
        <w:r>
          <w:rPr>
            <w:noProof/>
            <w:webHidden/>
          </w:rPr>
          <w:instrText xml:space="preserve"> PAGEREF _Toc205547112 \h </w:instrText>
        </w:r>
        <w:r>
          <w:rPr>
            <w:noProof/>
            <w:webHidden/>
          </w:rPr>
        </w:r>
        <w:r>
          <w:rPr>
            <w:noProof/>
            <w:webHidden/>
          </w:rPr>
          <w:fldChar w:fldCharType="separate"/>
        </w:r>
        <w:r>
          <w:rPr>
            <w:noProof/>
            <w:webHidden/>
          </w:rPr>
          <w:t>171</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13" w:history="1">
        <w:r w:rsidRPr="001F1688">
          <w:rPr>
            <w:rStyle w:val="Hyperlink"/>
            <w:noProof/>
          </w:rPr>
          <w:t>2.2.3.3</w:t>
        </w:r>
        <w:r>
          <w:rPr>
            <w:rFonts w:asciiTheme="minorHAnsi" w:eastAsiaTheme="minorEastAsia" w:hAnsiTheme="minorHAnsi" w:cstheme="minorBidi"/>
            <w:noProof/>
            <w:sz w:val="22"/>
            <w:szCs w:val="22"/>
          </w:rPr>
          <w:tab/>
        </w:r>
        <w:r w:rsidRPr="001F1688">
          <w:rPr>
            <w:rStyle w:val="Hyperlink"/>
            <w:noProof/>
          </w:rPr>
          <w:t>Job Notification Values</w:t>
        </w:r>
        <w:r>
          <w:rPr>
            <w:noProof/>
            <w:webHidden/>
          </w:rPr>
          <w:tab/>
        </w:r>
        <w:r>
          <w:rPr>
            <w:noProof/>
            <w:webHidden/>
          </w:rPr>
          <w:fldChar w:fldCharType="begin"/>
        </w:r>
        <w:r>
          <w:rPr>
            <w:noProof/>
            <w:webHidden/>
          </w:rPr>
          <w:instrText xml:space="preserve"> PAGEREF _Toc205547113 \h </w:instrText>
        </w:r>
        <w:r>
          <w:rPr>
            <w:noProof/>
            <w:webHidden/>
          </w:rPr>
        </w:r>
        <w:r>
          <w:rPr>
            <w:noProof/>
            <w:webHidden/>
          </w:rPr>
          <w:fldChar w:fldCharType="separate"/>
        </w:r>
        <w:r>
          <w:rPr>
            <w:noProof/>
            <w:webHidden/>
          </w:rPr>
          <w:t>172</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14" w:history="1">
        <w:r w:rsidRPr="001F1688">
          <w:rPr>
            <w:rStyle w:val="Hyperlink"/>
            <w:noProof/>
          </w:rPr>
          <w:t>2.2.3.4</w:t>
        </w:r>
        <w:r>
          <w:rPr>
            <w:rFonts w:asciiTheme="minorHAnsi" w:eastAsiaTheme="minorEastAsia" w:hAnsiTheme="minorHAnsi" w:cstheme="minorBidi"/>
            <w:noProof/>
            <w:sz w:val="22"/>
            <w:szCs w:val="22"/>
          </w:rPr>
          <w:tab/>
        </w:r>
        <w:r w:rsidRPr="001F1688">
          <w:rPr>
            <w:rStyle w:val="Hyperlink"/>
            <w:noProof/>
          </w:rPr>
          <w:t>Server Notification Values</w:t>
        </w:r>
        <w:r>
          <w:rPr>
            <w:noProof/>
            <w:webHidden/>
          </w:rPr>
          <w:tab/>
        </w:r>
        <w:r>
          <w:rPr>
            <w:noProof/>
            <w:webHidden/>
          </w:rPr>
          <w:fldChar w:fldCharType="begin"/>
        </w:r>
        <w:r>
          <w:rPr>
            <w:noProof/>
            <w:webHidden/>
          </w:rPr>
          <w:instrText xml:space="preserve"> PAGEREF _Toc205547114 \h </w:instrText>
        </w:r>
        <w:r>
          <w:rPr>
            <w:noProof/>
            <w:webHidden/>
          </w:rPr>
        </w:r>
        <w:r>
          <w:rPr>
            <w:noProof/>
            <w:webHidden/>
          </w:rPr>
          <w:fldChar w:fldCharType="separate"/>
        </w:r>
        <w:r>
          <w:rPr>
            <w:noProof/>
            <w:webHidden/>
          </w:rPr>
          <w:t>174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15" w:history="1">
        <w:r w:rsidRPr="001F1688">
          <w:rPr>
            <w:rStyle w:val="Hyperlink"/>
            <w:noProof/>
          </w:rPr>
          <w:t>2.2.3.5</w:t>
        </w:r>
        <w:r>
          <w:rPr>
            <w:rFonts w:asciiTheme="minorHAnsi" w:eastAsiaTheme="minorEastAsia" w:hAnsiTheme="minorHAnsi" w:cstheme="minorBidi"/>
            <w:noProof/>
            <w:sz w:val="22"/>
            <w:szCs w:val="22"/>
          </w:rPr>
          <w:tab/>
        </w:r>
        <w:r w:rsidRPr="001F1688">
          <w:rPr>
            <w:rStyle w:val="Hyperlink"/>
            <w:noProof/>
          </w:rPr>
          <w:t>Notification Data Type Values</w:t>
        </w:r>
        <w:r>
          <w:rPr>
            <w:noProof/>
            <w:webHidden/>
          </w:rPr>
          <w:tab/>
        </w:r>
        <w:r>
          <w:rPr>
            <w:noProof/>
            <w:webHidden/>
          </w:rPr>
          <w:fldChar w:fldCharType="begin"/>
        </w:r>
        <w:r>
          <w:rPr>
            <w:noProof/>
            <w:webHidden/>
          </w:rPr>
          <w:instrText xml:space="preserve"> PAGEREF _Toc205547115 \h </w:instrText>
        </w:r>
        <w:r>
          <w:rPr>
            <w:noProof/>
            <w:webHidden/>
          </w:rPr>
        </w:r>
        <w:r>
          <w:rPr>
            <w:noProof/>
            <w:webHidden/>
          </w:rPr>
          <w:fldChar w:fldCharType="separate"/>
        </w:r>
        <w:r>
          <w:rPr>
            <w:noProof/>
            <w:webHidden/>
          </w:rPr>
          <w:t>175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16" w:history="1">
        <w:r w:rsidRPr="001F1688">
          <w:rPr>
            <w:rStyle w:val="Hyperlink"/>
            <w:noProof/>
          </w:rPr>
          <w:t>2.2.3.6</w:t>
        </w:r>
        <w:r>
          <w:rPr>
            <w:rFonts w:asciiTheme="minorHAnsi" w:eastAsiaTheme="minorEastAsia" w:hAnsiTheme="minorHAnsi" w:cstheme="minorBidi"/>
            <w:noProof/>
            <w:sz w:val="22"/>
            <w:szCs w:val="22"/>
          </w:rPr>
          <w:tab/>
        </w:r>
        <w:r w:rsidRPr="001F1688">
          <w:rPr>
            <w:rStyle w:val="Hyperlink"/>
            <w:noProof/>
          </w:rPr>
          <w:t>Printer Change Flags</w:t>
        </w:r>
        <w:r>
          <w:rPr>
            <w:noProof/>
            <w:webHidden/>
          </w:rPr>
          <w:tab/>
        </w:r>
        <w:r>
          <w:rPr>
            <w:noProof/>
            <w:webHidden/>
          </w:rPr>
          <w:fldChar w:fldCharType="begin"/>
        </w:r>
        <w:r>
          <w:rPr>
            <w:noProof/>
            <w:webHidden/>
          </w:rPr>
          <w:instrText xml:space="preserve"> PAGEREF _Toc205547116 \h </w:instrText>
        </w:r>
        <w:r>
          <w:rPr>
            <w:noProof/>
            <w:webHidden/>
          </w:rPr>
        </w:r>
        <w:r>
          <w:rPr>
            <w:noProof/>
            <w:webHidden/>
          </w:rPr>
          <w:fldChar w:fldCharType="separate"/>
        </w:r>
        <w:r>
          <w:rPr>
            <w:noProof/>
            <w:webHidden/>
          </w:rPr>
          <w:t>175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17" w:history="1">
        <w:r w:rsidRPr="001F1688">
          <w:rPr>
            <w:rStyle w:val="Hyperlink"/>
            <w:noProof/>
          </w:rPr>
          <w:t>2.2.3.6.1</w:t>
        </w:r>
        <w:r>
          <w:rPr>
            <w:rFonts w:asciiTheme="minorHAnsi" w:eastAsiaTheme="minorEastAsia" w:hAnsiTheme="minorHAnsi" w:cstheme="minorBidi"/>
            <w:noProof/>
            <w:sz w:val="22"/>
            <w:szCs w:val="22"/>
          </w:rPr>
          <w:tab/>
        </w:r>
        <w:r w:rsidRPr="001F1688">
          <w:rPr>
            <w:rStyle w:val="Hyperlink"/>
            <w:noProof/>
          </w:rPr>
          <w:t>Printer Change Flags for Use with a Printer Handle</w:t>
        </w:r>
        <w:r>
          <w:rPr>
            <w:noProof/>
            <w:webHidden/>
          </w:rPr>
          <w:tab/>
        </w:r>
        <w:r>
          <w:rPr>
            <w:noProof/>
            <w:webHidden/>
          </w:rPr>
          <w:fldChar w:fldCharType="begin"/>
        </w:r>
        <w:r>
          <w:rPr>
            <w:noProof/>
            <w:webHidden/>
          </w:rPr>
          <w:instrText xml:space="preserve"> PAGEREF _Toc205547117 \h </w:instrText>
        </w:r>
        <w:r>
          <w:rPr>
            <w:noProof/>
            <w:webHidden/>
          </w:rPr>
        </w:r>
        <w:r>
          <w:rPr>
            <w:noProof/>
            <w:webHidden/>
          </w:rPr>
          <w:fldChar w:fldCharType="separate"/>
        </w:r>
        <w:r>
          <w:rPr>
            <w:noProof/>
            <w:webHidden/>
          </w:rPr>
          <w:t>175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18" w:history="1">
        <w:r w:rsidRPr="001F1688">
          <w:rPr>
            <w:rStyle w:val="Hyperlink"/>
            <w:noProof/>
          </w:rPr>
          <w:t>2.2.3.6.2</w:t>
        </w:r>
        <w:r>
          <w:rPr>
            <w:rFonts w:asciiTheme="minorHAnsi" w:eastAsiaTheme="minorEastAsia" w:hAnsiTheme="minorHAnsi" w:cstheme="minorBidi"/>
            <w:noProof/>
            <w:sz w:val="22"/>
            <w:szCs w:val="22"/>
          </w:rPr>
          <w:tab/>
        </w:r>
        <w:r w:rsidRPr="001F1688">
          <w:rPr>
            <w:rStyle w:val="Hyperlink"/>
            <w:noProof/>
          </w:rPr>
          <w:t>Printer Change Flags for Use with a Server Handle</w:t>
        </w:r>
        <w:r>
          <w:rPr>
            <w:noProof/>
            <w:webHidden/>
          </w:rPr>
          <w:tab/>
        </w:r>
        <w:r>
          <w:rPr>
            <w:noProof/>
            <w:webHidden/>
          </w:rPr>
          <w:fldChar w:fldCharType="begin"/>
        </w:r>
        <w:r>
          <w:rPr>
            <w:noProof/>
            <w:webHidden/>
          </w:rPr>
          <w:instrText xml:space="preserve"> PAGEREF _Toc205547118 \h </w:instrText>
        </w:r>
        <w:r>
          <w:rPr>
            <w:noProof/>
            <w:webHidden/>
          </w:rPr>
        </w:r>
        <w:r>
          <w:rPr>
            <w:noProof/>
            <w:webHidden/>
          </w:rPr>
          <w:fldChar w:fldCharType="separate"/>
        </w:r>
        <w:r>
          <w:rPr>
            <w:noProof/>
            <w:webHidden/>
          </w:rPr>
          <w:t>176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19" w:history="1">
        <w:r w:rsidRPr="001F1688">
          <w:rPr>
            <w:rStyle w:val="Hyperlink"/>
            <w:noProof/>
          </w:rPr>
          <w:t>2.2.3.7</w:t>
        </w:r>
        <w:r>
          <w:rPr>
            <w:rFonts w:asciiTheme="minorHAnsi" w:eastAsiaTheme="minorEastAsia" w:hAnsiTheme="minorHAnsi" w:cstheme="minorBidi"/>
            <w:noProof/>
            <w:sz w:val="22"/>
            <w:szCs w:val="22"/>
          </w:rPr>
          <w:tab/>
        </w:r>
        <w:r w:rsidRPr="001F1688">
          <w:rPr>
            <w:rStyle w:val="Hyperlink"/>
            <w:noProof/>
          </w:rPr>
          <w:t>Printer Enumeration Flags</w:t>
        </w:r>
        <w:r>
          <w:rPr>
            <w:noProof/>
            <w:webHidden/>
          </w:rPr>
          <w:tab/>
        </w:r>
        <w:r>
          <w:rPr>
            <w:noProof/>
            <w:webHidden/>
          </w:rPr>
          <w:fldChar w:fldCharType="begin"/>
        </w:r>
        <w:r>
          <w:rPr>
            <w:noProof/>
            <w:webHidden/>
          </w:rPr>
          <w:instrText xml:space="preserve"> PAGEREF _Toc205547119 \h </w:instrText>
        </w:r>
        <w:r>
          <w:rPr>
            <w:noProof/>
            <w:webHidden/>
          </w:rPr>
        </w:r>
        <w:r>
          <w:rPr>
            <w:noProof/>
            <w:webHidden/>
          </w:rPr>
          <w:fldChar w:fldCharType="separate"/>
        </w:r>
        <w:r>
          <w:rPr>
            <w:noProof/>
            <w:webHidden/>
          </w:rPr>
          <w:t>177</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20" w:history="1">
        <w:r w:rsidRPr="001F1688">
          <w:rPr>
            <w:rStyle w:val="Hyperlink"/>
            <w:noProof/>
          </w:rPr>
          <w:t>2.2.3.8</w:t>
        </w:r>
        <w:r>
          <w:rPr>
            <w:rFonts w:asciiTheme="minorHAnsi" w:eastAsiaTheme="minorEastAsia" w:hAnsiTheme="minorHAnsi" w:cstheme="minorBidi"/>
            <w:noProof/>
            <w:sz w:val="22"/>
            <w:szCs w:val="22"/>
          </w:rPr>
          <w:tab/>
        </w:r>
        <w:r w:rsidRPr="001F1688">
          <w:rPr>
            <w:rStyle w:val="Hyperlink"/>
            <w:noProof/>
          </w:rPr>
          <w:t>Printer Notification Values</w:t>
        </w:r>
        <w:r>
          <w:rPr>
            <w:noProof/>
            <w:webHidden/>
          </w:rPr>
          <w:tab/>
        </w:r>
        <w:r>
          <w:rPr>
            <w:noProof/>
            <w:webHidden/>
          </w:rPr>
          <w:fldChar w:fldCharType="begin"/>
        </w:r>
        <w:r>
          <w:rPr>
            <w:noProof/>
            <w:webHidden/>
          </w:rPr>
          <w:instrText xml:space="preserve"> PAGEREF _Toc205547120 \h </w:instrText>
        </w:r>
        <w:r>
          <w:rPr>
            <w:noProof/>
            <w:webHidden/>
          </w:rPr>
        </w:r>
        <w:r>
          <w:rPr>
            <w:noProof/>
            <w:webHidden/>
          </w:rPr>
          <w:fldChar w:fldCharType="separate"/>
        </w:r>
        <w:r>
          <w:rPr>
            <w:noProof/>
            <w:webHidden/>
          </w:rPr>
          <w:t>178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21" w:history="1">
        <w:r w:rsidRPr="001F1688">
          <w:rPr>
            <w:rStyle w:val="Hyperlink"/>
            <w:noProof/>
          </w:rPr>
          <w:t>2.2.3.9</w:t>
        </w:r>
        <w:r>
          <w:rPr>
            <w:rFonts w:asciiTheme="minorHAnsi" w:eastAsiaTheme="minorEastAsia" w:hAnsiTheme="minorHAnsi" w:cstheme="minorBidi"/>
            <w:noProof/>
            <w:sz w:val="22"/>
            <w:szCs w:val="22"/>
          </w:rPr>
          <w:tab/>
        </w:r>
        <w:r w:rsidRPr="001F1688">
          <w:rPr>
            <w:rStyle w:val="Hyperlink"/>
            <w:noProof/>
          </w:rPr>
          <w:t>Registry Type Values</w:t>
        </w:r>
        <w:r>
          <w:rPr>
            <w:noProof/>
            <w:webHidden/>
          </w:rPr>
          <w:tab/>
        </w:r>
        <w:r>
          <w:rPr>
            <w:noProof/>
            <w:webHidden/>
          </w:rPr>
          <w:fldChar w:fldCharType="begin"/>
        </w:r>
        <w:r>
          <w:rPr>
            <w:noProof/>
            <w:webHidden/>
          </w:rPr>
          <w:instrText xml:space="preserve"> PAGEREF _Toc205547121 \h </w:instrText>
        </w:r>
        <w:r>
          <w:rPr>
            <w:noProof/>
            <w:webHidden/>
          </w:rPr>
        </w:r>
        <w:r>
          <w:rPr>
            <w:noProof/>
            <w:webHidden/>
          </w:rPr>
          <w:fldChar w:fldCharType="separate"/>
        </w:r>
        <w:r>
          <w:rPr>
            <w:noProof/>
            <w:webHidden/>
          </w:rPr>
          <w:t>181</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22" w:history="1">
        <w:r w:rsidRPr="001F1688">
          <w:rPr>
            <w:rStyle w:val="Hyperlink"/>
            <w:noProof/>
          </w:rPr>
          <w:t>2.2.3.10</w:t>
        </w:r>
        <w:r>
          <w:rPr>
            <w:rFonts w:asciiTheme="minorHAnsi" w:eastAsiaTheme="minorEastAsia" w:hAnsiTheme="minorHAnsi" w:cstheme="minorBidi"/>
            <w:noProof/>
            <w:sz w:val="22"/>
            <w:szCs w:val="22"/>
          </w:rPr>
          <w:tab/>
        </w:r>
        <w:r w:rsidRPr="001F1688">
          <w:rPr>
            <w:rStyle w:val="Hyperlink"/>
            <w:noProof/>
          </w:rPr>
          <w:t>Server Handle Key Values</w:t>
        </w:r>
        <w:r>
          <w:rPr>
            <w:noProof/>
            <w:webHidden/>
          </w:rPr>
          <w:tab/>
        </w:r>
        <w:r>
          <w:rPr>
            <w:noProof/>
            <w:webHidden/>
          </w:rPr>
          <w:fldChar w:fldCharType="begin"/>
        </w:r>
        <w:r>
          <w:rPr>
            <w:noProof/>
            <w:webHidden/>
          </w:rPr>
          <w:instrText xml:space="preserve"> PAGEREF _Toc205547122 \h </w:instrText>
        </w:r>
        <w:r>
          <w:rPr>
            <w:noProof/>
            <w:webHidden/>
          </w:rPr>
        </w:r>
        <w:r>
          <w:rPr>
            <w:noProof/>
            <w:webHidden/>
          </w:rPr>
          <w:fldChar w:fldCharType="separate"/>
        </w:r>
        <w:r>
          <w:rPr>
            <w:noProof/>
            <w:webHidden/>
          </w:rPr>
          <w:t>182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23" w:history="1">
        <w:r w:rsidRPr="001F1688">
          <w:rPr>
            <w:rStyle w:val="Hyperlink"/>
            <w:noProof/>
          </w:rPr>
          <w:t>2.2.3.10.1</w:t>
        </w:r>
        <w:r>
          <w:rPr>
            <w:rFonts w:asciiTheme="minorHAnsi" w:eastAsiaTheme="minorEastAsia" w:hAnsiTheme="minorHAnsi" w:cstheme="minorBidi"/>
            <w:noProof/>
            <w:sz w:val="22"/>
            <w:szCs w:val="22"/>
          </w:rPr>
          <w:tab/>
        </w:r>
        <w:r w:rsidRPr="001F1688">
          <w:rPr>
            <w:rStyle w:val="Hyperlink"/>
            <w:noProof/>
          </w:rPr>
          <w:t>OSVERSIONINFO</w:t>
        </w:r>
        <w:r>
          <w:rPr>
            <w:noProof/>
            <w:webHidden/>
          </w:rPr>
          <w:tab/>
        </w:r>
        <w:r>
          <w:rPr>
            <w:noProof/>
            <w:webHidden/>
          </w:rPr>
          <w:fldChar w:fldCharType="begin"/>
        </w:r>
        <w:r>
          <w:rPr>
            <w:noProof/>
            <w:webHidden/>
          </w:rPr>
          <w:instrText xml:space="preserve"> PAGEREF _Toc205547123 \h </w:instrText>
        </w:r>
        <w:r>
          <w:rPr>
            <w:noProof/>
            <w:webHidden/>
          </w:rPr>
        </w:r>
        <w:r>
          <w:rPr>
            <w:noProof/>
            <w:webHidden/>
          </w:rPr>
          <w:fldChar w:fldCharType="separate"/>
        </w:r>
        <w:r>
          <w:rPr>
            <w:noProof/>
            <w:webHidden/>
          </w:rPr>
          <w:t>185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24" w:history="1">
        <w:r w:rsidRPr="001F1688">
          <w:rPr>
            <w:rStyle w:val="Hyperlink"/>
            <w:noProof/>
          </w:rPr>
          <w:t>2.2.3.10.2</w:t>
        </w:r>
        <w:r>
          <w:rPr>
            <w:rFonts w:asciiTheme="minorHAnsi" w:eastAsiaTheme="minorEastAsia" w:hAnsiTheme="minorHAnsi" w:cstheme="minorBidi"/>
            <w:noProof/>
            <w:sz w:val="22"/>
            <w:szCs w:val="22"/>
          </w:rPr>
          <w:tab/>
        </w:r>
        <w:r w:rsidRPr="001F1688">
          <w:rPr>
            <w:rStyle w:val="Hyperlink"/>
            <w:noProof/>
          </w:rPr>
          <w:t>OSVERSIONINFOEX</w:t>
        </w:r>
        <w:r>
          <w:rPr>
            <w:noProof/>
            <w:webHidden/>
          </w:rPr>
          <w:tab/>
        </w:r>
        <w:r>
          <w:rPr>
            <w:noProof/>
            <w:webHidden/>
          </w:rPr>
          <w:fldChar w:fldCharType="begin"/>
        </w:r>
        <w:r>
          <w:rPr>
            <w:noProof/>
            <w:webHidden/>
          </w:rPr>
          <w:instrText xml:space="preserve"> PAGEREF _Toc205547124 \h </w:instrText>
        </w:r>
        <w:r>
          <w:rPr>
            <w:noProof/>
            <w:webHidden/>
          </w:rPr>
        </w:r>
        <w:r>
          <w:rPr>
            <w:noProof/>
            <w:webHidden/>
          </w:rPr>
          <w:fldChar w:fldCharType="separate"/>
        </w:r>
        <w:r>
          <w:rPr>
            <w:noProof/>
            <w:webHidden/>
          </w:rPr>
          <w:t>186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25" w:history="1">
        <w:r w:rsidRPr="001F1688">
          <w:rPr>
            <w:rStyle w:val="Hyperlink"/>
            <w:noProof/>
          </w:rPr>
          <w:t>2.2.3.10.3</w:t>
        </w:r>
        <w:r>
          <w:rPr>
            <w:rFonts w:asciiTheme="minorHAnsi" w:eastAsiaTheme="minorEastAsia" w:hAnsiTheme="minorHAnsi" w:cstheme="minorBidi"/>
            <w:noProof/>
            <w:sz w:val="22"/>
            <w:szCs w:val="22"/>
          </w:rPr>
          <w:tab/>
        </w:r>
        <w:r w:rsidRPr="001F1688">
          <w:rPr>
            <w:rStyle w:val="Hyperlink"/>
            <w:noProof/>
          </w:rPr>
          <w:t>OS_TYPE Enumeration</w:t>
        </w:r>
        <w:r>
          <w:rPr>
            <w:noProof/>
            <w:webHidden/>
          </w:rPr>
          <w:tab/>
        </w:r>
        <w:r>
          <w:rPr>
            <w:noProof/>
            <w:webHidden/>
          </w:rPr>
          <w:fldChar w:fldCharType="begin"/>
        </w:r>
        <w:r>
          <w:rPr>
            <w:noProof/>
            <w:webHidden/>
          </w:rPr>
          <w:instrText xml:space="preserve"> PAGEREF _Toc205547125 \h </w:instrText>
        </w:r>
        <w:r>
          <w:rPr>
            <w:noProof/>
            <w:webHidden/>
          </w:rPr>
        </w:r>
        <w:r>
          <w:rPr>
            <w:noProof/>
            <w:webHidden/>
          </w:rPr>
          <w:fldChar w:fldCharType="separate"/>
        </w:r>
        <w:r>
          <w:rPr>
            <w:noProof/>
            <w:webHidden/>
          </w:rPr>
          <w:t>187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26" w:history="1">
        <w:r w:rsidRPr="001F1688">
          <w:rPr>
            <w:rStyle w:val="Hyperlink"/>
            <w:noProof/>
          </w:rPr>
          <w:t>2.2.3.10.4</w:t>
        </w:r>
        <w:r>
          <w:rPr>
            <w:rFonts w:asciiTheme="minorHAnsi" w:eastAsiaTheme="minorEastAsia" w:hAnsiTheme="minorHAnsi" w:cstheme="minorBidi"/>
            <w:noProof/>
            <w:sz w:val="22"/>
            <w:szCs w:val="22"/>
          </w:rPr>
          <w:tab/>
        </w:r>
        <w:r w:rsidRPr="001F1688">
          <w:rPr>
            <w:rStyle w:val="Hyperlink"/>
            <w:noProof/>
          </w:rPr>
          <w:t>Event Log Flags</w:t>
        </w:r>
        <w:r>
          <w:rPr>
            <w:noProof/>
            <w:webHidden/>
          </w:rPr>
          <w:tab/>
        </w:r>
        <w:r>
          <w:rPr>
            <w:noProof/>
            <w:webHidden/>
          </w:rPr>
          <w:fldChar w:fldCharType="begin"/>
        </w:r>
        <w:r>
          <w:rPr>
            <w:noProof/>
            <w:webHidden/>
          </w:rPr>
          <w:instrText xml:space="preserve"> PAGEREF _Toc205547126 \h </w:instrText>
        </w:r>
        <w:r>
          <w:rPr>
            <w:noProof/>
            <w:webHidden/>
          </w:rPr>
        </w:r>
        <w:r>
          <w:rPr>
            <w:noProof/>
            <w:webHidden/>
          </w:rPr>
          <w:fldChar w:fldCharType="separate"/>
        </w:r>
        <w:r>
          <w:rPr>
            <w:noProof/>
            <w:webHidden/>
          </w:rPr>
          <w:t>187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27" w:history="1">
        <w:r w:rsidRPr="001F1688">
          <w:rPr>
            <w:rStyle w:val="Hyperlink"/>
            <w:noProof/>
          </w:rPr>
          <w:t>2.2.3.10.5</w:t>
        </w:r>
        <w:r>
          <w:rPr>
            <w:rFonts w:asciiTheme="minorHAnsi" w:eastAsiaTheme="minorEastAsia" w:hAnsiTheme="minorHAnsi" w:cstheme="minorBidi"/>
            <w:noProof/>
            <w:sz w:val="22"/>
            <w:szCs w:val="22"/>
          </w:rPr>
          <w:tab/>
        </w:r>
        <w:r w:rsidRPr="001F1688">
          <w:rPr>
            <w:rStyle w:val="Hyperlink"/>
            <w:noProof/>
          </w:rPr>
          <w:t>Product Suite Flags</w:t>
        </w:r>
        <w:r>
          <w:rPr>
            <w:noProof/>
            <w:webHidden/>
          </w:rPr>
          <w:tab/>
        </w:r>
        <w:r>
          <w:rPr>
            <w:noProof/>
            <w:webHidden/>
          </w:rPr>
          <w:fldChar w:fldCharType="begin"/>
        </w:r>
        <w:r>
          <w:rPr>
            <w:noProof/>
            <w:webHidden/>
          </w:rPr>
          <w:instrText xml:space="preserve"> PAGEREF _Toc205547127 \h </w:instrText>
        </w:r>
        <w:r>
          <w:rPr>
            <w:noProof/>
            <w:webHidden/>
          </w:rPr>
        </w:r>
        <w:r>
          <w:rPr>
            <w:noProof/>
            <w:webHidden/>
          </w:rPr>
          <w:fldChar w:fldCharType="separate"/>
        </w:r>
        <w:r>
          <w:rPr>
            <w:noProof/>
            <w:webHidden/>
          </w:rPr>
          <w:t>188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28" w:history="1">
        <w:r w:rsidRPr="001F1688">
          <w:rPr>
            <w:rStyle w:val="Hyperlink"/>
            <w:noProof/>
          </w:rPr>
          <w:t>2.2.3.10.6</w:t>
        </w:r>
        <w:r>
          <w:rPr>
            <w:rFonts w:asciiTheme="minorHAnsi" w:eastAsiaTheme="minorEastAsia" w:hAnsiTheme="minorHAnsi" w:cstheme="minorBidi"/>
            <w:noProof/>
            <w:sz w:val="22"/>
            <w:szCs w:val="22"/>
          </w:rPr>
          <w:tab/>
        </w:r>
        <w:r w:rsidRPr="001F1688">
          <w:rPr>
            <w:rStyle w:val="Hyperlink"/>
            <w:noProof/>
          </w:rPr>
          <w:t>Thread Priority Values</w:t>
        </w:r>
        <w:r>
          <w:rPr>
            <w:noProof/>
            <w:webHidden/>
          </w:rPr>
          <w:tab/>
        </w:r>
        <w:r>
          <w:rPr>
            <w:noProof/>
            <w:webHidden/>
          </w:rPr>
          <w:fldChar w:fldCharType="begin"/>
        </w:r>
        <w:r>
          <w:rPr>
            <w:noProof/>
            <w:webHidden/>
          </w:rPr>
          <w:instrText xml:space="preserve"> PAGEREF _Toc205547128 \h </w:instrText>
        </w:r>
        <w:r>
          <w:rPr>
            <w:noProof/>
            <w:webHidden/>
          </w:rPr>
        </w:r>
        <w:r>
          <w:rPr>
            <w:noProof/>
            <w:webHidden/>
          </w:rPr>
          <w:fldChar w:fldCharType="separate"/>
        </w:r>
        <w:r>
          <w:rPr>
            <w:noProof/>
            <w:webHidden/>
          </w:rPr>
          <w:t>188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29" w:history="1">
        <w:r w:rsidRPr="001F1688">
          <w:rPr>
            <w:rStyle w:val="Hyperlink"/>
            <w:noProof/>
          </w:rPr>
          <w:t>2.2.3.11</w:t>
        </w:r>
        <w:r>
          <w:rPr>
            <w:rFonts w:asciiTheme="minorHAnsi" w:eastAsiaTheme="minorEastAsia" w:hAnsiTheme="minorHAnsi" w:cstheme="minorBidi"/>
            <w:noProof/>
            <w:sz w:val="22"/>
            <w:szCs w:val="22"/>
          </w:rPr>
          <w:tab/>
        </w:r>
        <w:r w:rsidRPr="001F1688">
          <w:rPr>
            <w:rStyle w:val="Hyperlink"/>
            <w:noProof/>
          </w:rPr>
          <w:t>Printer Data Values</w:t>
        </w:r>
        <w:r>
          <w:rPr>
            <w:noProof/>
            <w:webHidden/>
          </w:rPr>
          <w:tab/>
        </w:r>
        <w:r>
          <w:rPr>
            <w:noProof/>
            <w:webHidden/>
          </w:rPr>
          <w:fldChar w:fldCharType="begin"/>
        </w:r>
        <w:r>
          <w:rPr>
            <w:noProof/>
            <w:webHidden/>
          </w:rPr>
          <w:instrText xml:space="preserve"> PAGEREF _Toc205547129 \h </w:instrText>
        </w:r>
        <w:r>
          <w:rPr>
            <w:noProof/>
            <w:webHidden/>
          </w:rPr>
        </w:r>
        <w:r>
          <w:rPr>
            <w:noProof/>
            <w:webHidden/>
          </w:rPr>
          <w:fldChar w:fldCharType="separate"/>
        </w:r>
        <w:r>
          <w:rPr>
            <w:noProof/>
            <w:webHidden/>
          </w:rPr>
          <w:t>188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30" w:history="1">
        <w:r w:rsidRPr="001F1688">
          <w:rPr>
            <w:rStyle w:val="Hyperlink"/>
            <w:noProof/>
          </w:rPr>
          <w:t>2.2.3.12</w:t>
        </w:r>
        <w:r>
          <w:rPr>
            <w:rFonts w:asciiTheme="minorHAnsi" w:eastAsiaTheme="minorEastAsia" w:hAnsiTheme="minorHAnsi" w:cstheme="minorBidi"/>
            <w:noProof/>
            <w:sz w:val="22"/>
            <w:szCs w:val="22"/>
          </w:rPr>
          <w:tab/>
        </w:r>
        <w:r w:rsidRPr="001F1688">
          <w:rPr>
            <w:rStyle w:val="Hyperlink"/>
            <w:noProof/>
          </w:rPr>
          <w:t>Status and Attribute Values</w:t>
        </w:r>
        <w:r>
          <w:rPr>
            <w:noProof/>
            <w:webHidden/>
          </w:rPr>
          <w:tab/>
        </w:r>
        <w:r>
          <w:rPr>
            <w:noProof/>
            <w:webHidden/>
          </w:rPr>
          <w:fldChar w:fldCharType="begin"/>
        </w:r>
        <w:r>
          <w:rPr>
            <w:noProof/>
            <w:webHidden/>
          </w:rPr>
          <w:instrText xml:space="preserve"> PAGEREF _Toc205547130 \h </w:instrText>
        </w:r>
        <w:r>
          <w:rPr>
            <w:noProof/>
            <w:webHidden/>
          </w:rPr>
        </w:r>
        <w:r>
          <w:rPr>
            <w:noProof/>
            <w:webHidden/>
          </w:rPr>
          <w:fldChar w:fldCharType="separate"/>
        </w:r>
        <w:r>
          <w:rPr>
            <w:noProof/>
            <w:webHidden/>
          </w:rPr>
          <w:t>191</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31" w:history="1">
        <w:r w:rsidRPr="001F1688">
          <w:rPr>
            <w:rStyle w:val="Hyperlink"/>
            <w:noProof/>
          </w:rPr>
          <w:t>2.2.3.13</w:t>
        </w:r>
        <w:r>
          <w:rPr>
            <w:rFonts w:asciiTheme="minorHAnsi" w:eastAsiaTheme="minorEastAsia" w:hAnsiTheme="minorHAnsi" w:cstheme="minorBidi"/>
            <w:noProof/>
            <w:sz w:val="22"/>
            <w:szCs w:val="22"/>
          </w:rPr>
          <w:tab/>
        </w:r>
        <w:r w:rsidRPr="001F1688">
          <w:rPr>
            <w:rStyle w:val="Hyperlink"/>
            <w:noProof/>
          </w:rPr>
          <w:t>BIDI_TYPE Enumeration</w:t>
        </w:r>
        <w:r>
          <w:rPr>
            <w:noProof/>
            <w:webHidden/>
          </w:rPr>
          <w:tab/>
        </w:r>
        <w:r>
          <w:rPr>
            <w:noProof/>
            <w:webHidden/>
          </w:rPr>
          <w:fldChar w:fldCharType="begin"/>
        </w:r>
        <w:r>
          <w:rPr>
            <w:noProof/>
            <w:webHidden/>
          </w:rPr>
          <w:instrText xml:space="preserve"> PAGEREF _Toc205547131 \h </w:instrText>
        </w:r>
        <w:r>
          <w:rPr>
            <w:noProof/>
            <w:webHidden/>
          </w:rPr>
        </w:r>
        <w:r>
          <w:rPr>
            <w:noProof/>
            <w:webHidden/>
          </w:rPr>
          <w:fldChar w:fldCharType="separate"/>
        </w:r>
        <w:r>
          <w:rPr>
            <w:noProof/>
            <w:webHidden/>
          </w:rPr>
          <w:t>194</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132" w:history="1">
        <w:r w:rsidRPr="001F1688">
          <w:rPr>
            <w:rStyle w:val="Hyperlink"/>
            <w:noProof/>
          </w:rPr>
          <w:t>2.2.4</w:t>
        </w:r>
        <w:r>
          <w:rPr>
            <w:rFonts w:asciiTheme="minorHAnsi" w:eastAsiaTheme="minorEastAsia" w:hAnsiTheme="minorHAnsi" w:cstheme="minorBidi"/>
            <w:noProof/>
            <w:sz w:val="22"/>
            <w:szCs w:val="22"/>
          </w:rPr>
          <w:tab/>
        </w:r>
        <w:r w:rsidRPr="001F1688">
          <w:rPr>
            <w:rStyle w:val="Hyperlink"/>
            <w:noProof/>
          </w:rPr>
          <w:t>Rules for Members</w:t>
        </w:r>
        <w:r>
          <w:rPr>
            <w:noProof/>
            <w:webHidden/>
          </w:rPr>
          <w:tab/>
        </w:r>
        <w:r>
          <w:rPr>
            <w:noProof/>
            <w:webHidden/>
          </w:rPr>
          <w:fldChar w:fldCharType="begin"/>
        </w:r>
        <w:r>
          <w:rPr>
            <w:noProof/>
            <w:webHidden/>
          </w:rPr>
          <w:instrText xml:space="preserve"> PAGEREF _Toc205547132 \h </w:instrText>
        </w:r>
        <w:r>
          <w:rPr>
            <w:noProof/>
            <w:webHidden/>
          </w:rPr>
        </w:r>
        <w:r>
          <w:rPr>
            <w:noProof/>
            <w:webHidden/>
          </w:rPr>
          <w:fldChar w:fldCharType="separate"/>
        </w:r>
        <w:r>
          <w:rPr>
            <w:noProof/>
            <w:webHidden/>
          </w:rPr>
          <w:t>194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33" w:history="1">
        <w:r w:rsidRPr="001F1688">
          <w:rPr>
            <w:rStyle w:val="Hyperlink"/>
            <w:noProof/>
          </w:rPr>
          <w:t>2.2.4.1</w:t>
        </w:r>
        <w:r>
          <w:rPr>
            <w:rFonts w:asciiTheme="minorHAnsi" w:eastAsiaTheme="minorEastAsia" w:hAnsiTheme="minorHAnsi" w:cstheme="minorBidi"/>
            <w:noProof/>
            <w:sz w:val="22"/>
            <w:szCs w:val="22"/>
          </w:rPr>
          <w:tab/>
        </w:r>
        <w:r w:rsidRPr="001F1688">
          <w:rPr>
            <w:rStyle w:val="Hyperlink"/>
            <w:noProof/>
          </w:rPr>
          <w:t>Access Values</w:t>
        </w:r>
        <w:r>
          <w:rPr>
            <w:noProof/>
            <w:webHidden/>
          </w:rPr>
          <w:tab/>
        </w:r>
        <w:r>
          <w:rPr>
            <w:noProof/>
            <w:webHidden/>
          </w:rPr>
          <w:fldChar w:fldCharType="begin"/>
        </w:r>
        <w:r>
          <w:rPr>
            <w:noProof/>
            <w:webHidden/>
          </w:rPr>
          <w:instrText xml:space="preserve"> PAGEREF _Toc205547133 \h </w:instrText>
        </w:r>
        <w:r>
          <w:rPr>
            <w:noProof/>
            <w:webHidden/>
          </w:rPr>
        </w:r>
        <w:r>
          <w:rPr>
            <w:noProof/>
            <w:webHidden/>
          </w:rPr>
          <w:fldChar w:fldCharType="separate"/>
        </w:r>
        <w:r>
          <w:rPr>
            <w:noProof/>
            <w:webHidden/>
          </w:rPr>
          <w:t>194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34" w:history="1">
        <w:r w:rsidRPr="001F1688">
          <w:rPr>
            <w:rStyle w:val="Hyperlink"/>
            <w:noProof/>
          </w:rPr>
          <w:t>2.2.4.2</w:t>
        </w:r>
        <w:r>
          <w:rPr>
            <w:rFonts w:asciiTheme="minorHAnsi" w:eastAsiaTheme="minorEastAsia" w:hAnsiTheme="minorHAnsi" w:cstheme="minorBidi"/>
            <w:noProof/>
            <w:sz w:val="22"/>
            <w:szCs w:val="22"/>
          </w:rPr>
          <w:tab/>
        </w:r>
        <w:r w:rsidRPr="001F1688">
          <w:rPr>
            <w:rStyle w:val="Hyperlink"/>
            <w:noProof/>
          </w:rPr>
          <w:t>Datatype Names</w:t>
        </w:r>
        <w:r>
          <w:rPr>
            <w:noProof/>
            <w:webHidden/>
          </w:rPr>
          <w:tab/>
        </w:r>
        <w:r>
          <w:rPr>
            <w:noProof/>
            <w:webHidden/>
          </w:rPr>
          <w:fldChar w:fldCharType="begin"/>
        </w:r>
        <w:r>
          <w:rPr>
            <w:noProof/>
            <w:webHidden/>
          </w:rPr>
          <w:instrText xml:space="preserve"> PAGEREF _Toc205547134 \h </w:instrText>
        </w:r>
        <w:r>
          <w:rPr>
            <w:noProof/>
            <w:webHidden/>
          </w:rPr>
        </w:r>
        <w:r>
          <w:rPr>
            <w:noProof/>
            <w:webHidden/>
          </w:rPr>
          <w:fldChar w:fldCharType="separate"/>
        </w:r>
        <w:r>
          <w:rPr>
            <w:noProof/>
            <w:webHidden/>
          </w:rPr>
          <w:t>194</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35" w:history="1">
        <w:r w:rsidRPr="001F1688">
          <w:rPr>
            <w:rStyle w:val="Hyperlink"/>
            <w:noProof/>
          </w:rPr>
          <w:t>2.2.4.3</w:t>
        </w:r>
        <w:r>
          <w:rPr>
            <w:rFonts w:asciiTheme="minorHAnsi" w:eastAsiaTheme="minorEastAsia" w:hAnsiTheme="minorHAnsi" w:cstheme="minorBidi"/>
            <w:noProof/>
            <w:sz w:val="22"/>
            <w:szCs w:val="22"/>
          </w:rPr>
          <w:tab/>
        </w:r>
        <w:r w:rsidRPr="001F1688">
          <w:rPr>
            <w:rStyle w:val="Hyperlink"/>
            <w:noProof/>
          </w:rPr>
          <w:t>Driver Names</w:t>
        </w:r>
        <w:r>
          <w:rPr>
            <w:noProof/>
            <w:webHidden/>
          </w:rPr>
          <w:tab/>
        </w:r>
        <w:r>
          <w:rPr>
            <w:noProof/>
            <w:webHidden/>
          </w:rPr>
          <w:fldChar w:fldCharType="begin"/>
        </w:r>
        <w:r>
          <w:rPr>
            <w:noProof/>
            <w:webHidden/>
          </w:rPr>
          <w:instrText xml:space="preserve"> PAGEREF _Toc205547135 \h </w:instrText>
        </w:r>
        <w:r>
          <w:rPr>
            <w:noProof/>
            <w:webHidden/>
          </w:rPr>
        </w:r>
        <w:r>
          <w:rPr>
            <w:noProof/>
            <w:webHidden/>
          </w:rPr>
          <w:fldChar w:fldCharType="separate"/>
        </w:r>
        <w:r>
          <w:rPr>
            <w:noProof/>
            <w:webHidden/>
          </w:rPr>
          <w:t>195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36" w:history="1">
        <w:r w:rsidRPr="001F1688">
          <w:rPr>
            <w:rStyle w:val="Hyperlink"/>
            <w:noProof/>
          </w:rPr>
          <w:t>2.2.4.4</w:t>
        </w:r>
        <w:r>
          <w:rPr>
            <w:rFonts w:asciiTheme="minorHAnsi" w:eastAsiaTheme="minorEastAsia" w:hAnsiTheme="minorHAnsi" w:cstheme="minorBidi"/>
            <w:noProof/>
            <w:sz w:val="22"/>
            <w:szCs w:val="22"/>
          </w:rPr>
          <w:tab/>
        </w:r>
        <w:r w:rsidRPr="001F1688">
          <w:rPr>
            <w:rStyle w:val="Hyperlink"/>
            <w:noProof/>
          </w:rPr>
          <w:t>Environment Names</w:t>
        </w:r>
        <w:r>
          <w:rPr>
            <w:noProof/>
            <w:webHidden/>
          </w:rPr>
          <w:tab/>
        </w:r>
        <w:r>
          <w:rPr>
            <w:noProof/>
            <w:webHidden/>
          </w:rPr>
          <w:fldChar w:fldCharType="begin"/>
        </w:r>
        <w:r>
          <w:rPr>
            <w:noProof/>
            <w:webHidden/>
          </w:rPr>
          <w:instrText xml:space="preserve"> PAGEREF _Toc205547136 \h </w:instrText>
        </w:r>
        <w:r>
          <w:rPr>
            <w:noProof/>
            <w:webHidden/>
          </w:rPr>
        </w:r>
        <w:r>
          <w:rPr>
            <w:noProof/>
            <w:webHidden/>
          </w:rPr>
          <w:fldChar w:fldCharType="separate"/>
        </w:r>
        <w:r>
          <w:rPr>
            <w:noProof/>
            <w:webHidden/>
          </w:rPr>
          <w:t>195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37" w:history="1">
        <w:r w:rsidRPr="001F1688">
          <w:rPr>
            <w:rStyle w:val="Hyperlink"/>
            <w:noProof/>
          </w:rPr>
          <w:t>2.2.4.5</w:t>
        </w:r>
        <w:r>
          <w:rPr>
            <w:rFonts w:asciiTheme="minorHAnsi" w:eastAsiaTheme="minorEastAsia" w:hAnsiTheme="minorHAnsi" w:cstheme="minorBidi"/>
            <w:noProof/>
            <w:sz w:val="22"/>
            <w:szCs w:val="22"/>
          </w:rPr>
          <w:tab/>
        </w:r>
        <w:r w:rsidRPr="001F1688">
          <w:rPr>
            <w:rStyle w:val="Hyperlink"/>
            <w:noProof/>
          </w:rPr>
          <w:t>Form Names</w:t>
        </w:r>
        <w:r>
          <w:rPr>
            <w:noProof/>
            <w:webHidden/>
          </w:rPr>
          <w:tab/>
        </w:r>
        <w:r>
          <w:rPr>
            <w:noProof/>
            <w:webHidden/>
          </w:rPr>
          <w:fldChar w:fldCharType="begin"/>
        </w:r>
        <w:r>
          <w:rPr>
            <w:noProof/>
            <w:webHidden/>
          </w:rPr>
          <w:instrText xml:space="preserve"> PAGEREF _Toc205547137 \h </w:instrText>
        </w:r>
        <w:r>
          <w:rPr>
            <w:noProof/>
            <w:webHidden/>
          </w:rPr>
        </w:r>
        <w:r>
          <w:rPr>
            <w:noProof/>
            <w:webHidden/>
          </w:rPr>
          <w:fldChar w:fldCharType="separate"/>
        </w:r>
        <w:r>
          <w:rPr>
            <w:noProof/>
            <w:webHidden/>
          </w:rPr>
          <w:t>195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38" w:history="1">
        <w:r w:rsidRPr="001F1688">
          <w:rPr>
            <w:rStyle w:val="Hyperlink"/>
            <w:noProof/>
          </w:rPr>
          <w:t>2.2.4.6</w:t>
        </w:r>
        <w:r>
          <w:rPr>
            <w:rFonts w:asciiTheme="minorHAnsi" w:eastAsiaTheme="minorEastAsia" w:hAnsiTheme="minorHAnsi" w:cstheme="minorBidi"/>
            <w:noProof/>
            <w:sz w:val="22"/>
            <w:szCs w:val="22"/>
          </w:rPr>
          <w:tab/>
        </w:r>
        <w:r w:rsidRPr="001F1688">
          <w:rPr>
            <w:rStyle w:val="Hyperlink"/>
            <w:noProof/>
          </w:rPr>
          <w:t>Job Control Values</w:t>
        </w:r>
        <w:r>
          <w:rPr>
            <w:noProof/>
            <w:webHidden/>
          </w:rPr>
          <w:tab/>
        </w:r>
        <w:r>
          <w:rPr>
            <w:noProof/>
            <w:webHidden/>
          </w:rPr>
          <w:fldChar w:fldCharType="begin"/>
        </w:r>
        <w:r>
          <w:rPr>
            <w:noProof/>
            <w:webHidden/>
          </w:rPr>
          <w:instrText xml:space="preserve"> PAGEREF _Toc205547138 \h </w:instrText>
        </w:r>
        <w:r>
          <w:rPr>
            <w:noProof/>
            <w:webHidden/>
          </w:rPr>
        </w:r>
        <w:r>
          <w:rPr>
            <w:noProof/>
            <w:webHidden/>
          </w:rPr>
          <w:fldChar w:fldCharType="separate"/>
        </w:r>
        <w:r>
          <w:rPr>
            <w:noProof/>
            <w:webHidden/>
          </w:rPr>
          <w:t>195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39" w:history="1">
        <w:r w:rsidRPr="001F1688">
          <w:rPr>
            <w:rStyle w:val="Hyperlink"/>
            <w:noProof/>
          </w:rPr>
          <w:t>2.2.4.7</w:t>
        </w:r>
        <w:r>
          <w:rPr>
            <w:rFonts w:asciiTheme="minorHAnsi" w:eastAsiaTheme="minorEastAsia" w:hAnsiTheme="minorHAnsi" w:cstheme="minorBidi"/>
            <w:noProof/>
            <w:sz w:val="22"/>
            <w:szCs w:val="22"/>
          </w:rPr>
          <w:tab/>
        </w:r>
        <w:r w:rsidRPr="001F1688">
          <w:rPr>
            <w:rStyle w:val="Hyperlink"/>
            <w:noProof/>
          </w:rPr>
          <w:t>Key Names</w:t>
        </w:r>
        <w:r>
          <w:rPr>
            <w:noProof/>
            <w:webHidden/>
          </w:rPr>
          <w:tab/>
        </w:r>
        <w:r>
          <w:rPr>
            <w:noProof/>
            <w:webHidden/>
          </w:rPr>
          <w:fldChar w:fldCharType="begin"/>
        </w:r>
        <w:r>
          <w:rPr>
            <w:noProof/>
            <w:webHidden/>
          </w:rPr>
          <w:instrText xml:space="preserve"> PAGEREF _Toc205547139 \h </w:instrText>
        </w:r>
        <w:r>
          <w:rPr>
            <w:noProof/>
            <w:webHidden/>
          </w:rPr>
        </w:r>
        <w:r>
          <w:rPr>
            <w:noProof/>
            <w:webHidden/>
          </w:rPr>
          <w:fldChar w:fldCharType="separate"/>
        </w:r>
        <w:r>
          <w:rPr>
            <w:noProof/>
            <w:webHidden/>
          </w:rPr>
          <w:t>195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0" w:history="1">
        <w:r w:rsidRPr="001F1688">
          <w:rPr>
            <w:rStyle w:val="Hyperlink"/>
            <w:noProof/>
          </w:rPr>
          <w:t>2.2.4.8</w:t>
        </w:r>
        <w:r>
          <w:rPr>
            <w:rFonts w:asciiTheme="minorHAnsi" w:eastAsiaTheme="minorEastAsia" w:hAnsiTheme="minorHAnsi" w:cstheme="minorBidi"/>
            <w:noProof/>
            <w:sz w:val="22"/>
            <w:szCs w:val="22"/>
          </w:rPr>
          <w:tab/>
        </w:r>
        <w:r w:rsidRPr="001F1688">
          <w:rPr>
            <w:rStyle w:val="Hyperlink"/>
            <w:noProof/>
          </w:rPr>
          <w:t>Monitor Names</w:t>
        </w:r>
        <w:r>
          <w:rPr>
            <w:noProof/>
            <w:webHidden/>
          </w:rPr>
          <w:tab/>
        </w:r>
        <w:r>
          <w:rPr>
            <w:noProof/>
            <w:webHidden/>
          </w:rPr>
          <w:fldChar w:fldCharType="begin"/>
        </w:r>
        <w:r>
          <w:rPr>
            <w:noProof/>
            <w:webHidden/>
          </w:rPr>
          <w:instrText xml:space="preserve"> PAGEREF _Toc205547140 \h </w:instrText>
        </w:r>
        <w:r>
          <w:rPr>
            <w:noProof/>
            <w:webHidden/>
          </w:rPr>
        </w:r>
        <w:r>
          <w:rPr>
            <w:noProof/>
            <w:webHidden/>
          </w:rPr>
          <w:fldChar w:fldCharType="separate"/>
        </w:r>
        <w:r>
          <w:rPr>
            <w:noProof/>
            <w:webHidden/>
          </w:rPr>
          <w:t>195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1" w:history="1">
        <w:r w:rsidRPr="001F1688">
          <w:rPr>
            <w:rStyle w:val="Hyperlink"/>
            <w:noProof/>
          </w:rPr>
          <w:t>2.2.4.9</w:t>
        </w:r>
        <w:r>
          <w:rPr>
            <w:rFonts w:asciiTheme="minorHAnsi" w:eastAsiaTheme="minorEastAsia" w:hAnsiTheme="minorHAnsi" w:cstheme="minorBidi"/>
            <w:noProof/>
            <w:sz w:val="22"/>
            <w:szCs w:val="22"/>
          </w:rPr>
          <w:tab/>
        </w:r>
        <w:r w:rsidRPr="001F1688">
          <w:rPr>
            <w:rStyle w:val="Hyperlink"/>
            <w:noProof/>
          </w:rPr>
          <w:t>Path Names</w:t>
        </w:r>
        <w:r>
          <w:rPr>
            <w:noProof/>
            <w:webHidden/>
          </w:rPr>
          <w:tab/>
        </w:r>
        <w:r>
          <w:rPr>
            <w:noProof/>
            <w:webHidden/>
          </w:rPr>
          <w:fldChar w:fldCharType="begin"/>
        </w:r>
        <w:r>
          <w:rPr>
            <w:noProof/>
            <w:webHidden/>
          </w:rPr>
          <w:instrText xml:space="preserve"> PAGEREF _Toc205547141 \h </w:instrText>
        </w:r>
        <w:r>
          <w:rPr>
            <w:noProof/>
            <w:webHidden/>
          </w:rPr>
        </w:r>
        <w:r>
          <w:rPr>
            <w:noProof/>
            <w:webHidden/>
          </w:rPr>
          <w:fldChar w:fldCharType="separate"/>
        </w:r>
        <w:r>
          <w:rPr>
            <w:noProof/>
            <w:webHidden/>
          </w:rPr>
          <w:t>195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2" w:history="1">
        <w:r w:rsidRPr="001F1688">
          <w:rPr>
            <w:rStyle w:val="Hyperlink"/>
            <w:noProof/>
          </w:rPr>
          <w:t>2.2.4.10</w:t>
        </w:r>
        <w:r>
          <w:rPr>
            <w:rFonts w:asciiTheme="minorHAnsi" w:eastAsiaTheme="minorEastAsia" w:hAnsiTheme="minorHAnsi" w:cstheme="minorBidi"/>
            <w:noProof/>
            <w:sz w:val="22"/>
            <w:szCs w:val="22"/>
          </w:rPr>
          <w:tab/>
        </w:r>
        <w:r w:rsidRPr="001F1688">
          <w:rPr>
            <w:rStyle w:val="Hyperlink"/>
            <w:noProof/>
          </w:rPr>
          <w:t>Port Names</w:t>
        </w:r>
        <w:r>
          <w:rPr>
            <w:noProof/>
            <w:webHidden/>
          </w:rPr>
          <w:tab/>
        </w:r>
        <w:r>
          <w:rPr>
            <w:noProof/>
            <w:webHidden/>
          </w:rPr>
          <w:fldChar w:fldCharType="begin"/>
        </w:r>
        <w:r>
          <w:rPr>
            <w:noProof/>
            <w:webHidden/>
          </w:rPr>
          <w:instrText xml:space="preserve"> PAGEREF _Toc205547142 \h </w:instrText>
        </w:r>
        <w:r>
          <w:rPr>
            <w:noProof/>
            <w:webHidden/>
          </w:rPr>
        </w:r>
        <w:r>
          <w:rPr>
            <w:noProof/>
            <w:webHidden/>
          </w:rPr>
          <w:fldChar w:fldCharType="separate"/>
        </w:r>
        <w:r>
          <w:rPr>
            <w:noProof/>
            <w:webHidden/>
          </w:rPr>
          <w:t>196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3" w:history="1">
        <w:r w:rsidRPr="001F1688">
          <w:rPr>
            <w:rStyle w:val="Hyperlink"/>
            <w:noProof/>
          </w:rPr>
          <w:t>2.2.4.11</w:t>
        </w:r>
        <w:r>
          <w:rPr>
            <w:rFonts w:asciiTheme="minorHAnsi" w:eastAsiaTheme="minorEastAsia" w:hAnsiTheme="minorHAnsi" w:cstheme="minorBidi"/>
            <w:noProof/>
            <w:sz w:val="22"/>
            <w:szCs w:val="22"/>
          </w:rPr>
          <w:tab/>
        </w:r>
        <w:r w:rsidRPr="001F1688">
          <w:rPr>
            <w:rStyle w:val="Hyperlink"/>
            <w:noProof/>
          </w:rPr>
          <w:t>Print Processor Names</w:t>
        </w:r>
        <w:r>
          <w:rPr>
            <w:noProof/>
            <w:webHidden/>
          </w:rPr>
          <w:tab/>
        </w:r>
        <w:r>
          <w:rPr>
            <w:noProof/>
            <w:webHidden/>
          </w:rPr>
          <w:fldChar w:fldCharType="begin"/>
        </w:r>
        <w:r>
          <w:rPr>
            <w:noProof/>
            <w:webHidden/>
          </w:rPr>
          <w:instrText xml:space="preserve"> PAGEREF _Toc205547143 \h </w:instrText>
        </w:r>
        <w:r>
          <w:rPr>
            <w:noProof/>
            <w:webHidden/>
          </w:rPr>
        </w:r>
        <w:r>
          <w:rPr>
            <w:noProof/>
            <w:webHidden/>
          </w:rPr>
          <w:fldChar w:fldCharType="separate"/>
        </w:r>
        <w:r>
          <w:rPr>
            <w:noProof/>
            <w:webHidden/>
          </w:rPr>
          <w:t>196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4" w:history="1">
        <w:r w:rsidRPr="001F1688">
          <w:rPr>
            <w:rStyle w:val="Hyperlink"/>
            <w:noProof/>
          </w:rPr>
          <w:t>2.2.4.12</w:t>
        </w:r>
        <w:r>
          <w:rPr>
            <w:rFonts w:asciiTheme="minorHAnsi" w:eastAsiaTheme="minorEastAsia" w:hAnsiTheme="minorHAnsi" w:cstheme="minorBidi"/>
            <w:noProof/>
            <w:sz w:val="22"/>
            <w:szCs w:val="22"/>
          </w:rPr>
          <w:tab/>
        </w:r>
        <w:r w:rsidRPr="001F1688">
          <w:rPr>
            <w:rStyle w:val="Hyperlink"/>
            <w:noProof/>
          </w:rPr>
          <w:t>Print Provider Names</w:t>
        </w:r>
        <w:r>
          <w:rPr>
            <w:noProof/>
            <w:webHidden/>
          </w:rPr>
          <w:tab/>
        </w:r>
        <w:r>
          <w:rPr>
            <w:noProof/>
            <w:webHidden/>
          </w:rPr>
          <w:fldChar w:fldCharType="begin"/>
        </w:r>
        <w:r>
          <w:rPr>
            <w:noProof/>
            <w:webHidden/>
          </w:rPr>
          <w:instrText xml:space="preserve"> PAGEREF _Toc205547144 \h </w:instrText>
        </w:r>
        <w:r>
          <w:rPr>
            <w:noProof/>
            <w:webHidden/>
          </w:rPr>
        </w:r>
        <w:r>
          <w:rPr>
            <w:noProof/>
            <w:webHidden/>
          </w:rPr>
          <w:fldChar w:fldCharType="separate"/>
        </w:r>
        <w:r>
          <w:rPr>
            <w:noProof/>
            <w:webHidden/>
          </w:rPr>
          <w:t>196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5" w:history="1">
        <w:r w:rsidRPr="001F1688">
          <w:rPr>
            <w:rStyle w:val="Hyperlink"/>
            <w:noProof/>
          </w:rPr>
          <w:t>2.2.4.13</w:t>
        </w:r>
        <w:r>
          <w:rPr>
            <w:rFonts w:asciiTheme="minorHAnsi" w:eastAsiaTheme="minorEastAsia" w:hAnsiTheme="minorHAnsi" w:cstheme="minorBidi"/>
            <w:noProof/>
            <w:sz w:val="22"/>
            <w:szCs w:val="22"/>
          </w:rPr>
          <w:tab/>
        </w:r>
        <w:r w:rsidRPr="001F1688">
          <w:rPr>
            <w:rStyle w:val="Hyperlink"/>
            <w:noProof/>
          </w:rPr>
          <w:t>Printer Change Values</w:t>
        </w:r>
        <w:r>
          <w:rPr>
            <w:noProof/>
            <w:webHidden/>
          </w:rPr>
          <w:tab/>
        </w:r>
        <w:r>
          <w:rPr>
            <w:noProof/>
            <w:webHidden/>
          </w:rPr>
          <w:fldChar w:fldCharType="begin"/>
        </w:r>
        <w:r>
          <w:rPr>
            <w:noProof/>
            <w:webHidden/>
          </w:rPr>
          <w:instrText xml:space="preserve"> PAGEREF _Toc205547145 \h </w:instrText>
        </w:r>
        <w:r>
          <w:rPr>
            <w:noProof/>
            <w:webHidden/>
          </w:rPr>
        </w:r>
        <w:r>
          <w:rPr>
            <w:noProof/>
            <w:webHidden/>
          </w:rPr>
          <w:fldChar w:fldCharType="separate"/>
        </w:r>
        <w:r>
          <w:rPr>
            <w:noProof/>
            <w:webHidden/>
          </w:rPr>
          <w:t>196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6" w:history="1">
        <w:r w:rsidRPr="001F1688">
          <w:rPr>
            <w:rStyle w:val="Hyperlink"/>
            <w:noProof/>
          </w:rPr>
          <w:t>2.2.4.14</w:t>
        </w:r>
        <w:r>
          <w:rPr>
            <w:rFonts w:asciiTheme="minorHAnsi" w:eastAsiaTheme="minorEastAsia" w:hAnsiTheme="minorHAnsi" w:cstheme="minorBidi"/>
            <w:noProof/>
            <w:sz w:val="22"/>
            <w:szCs w:val="22"/>
          </w:rPr>
          <w:tab/>
        </w:r>
        <w:r w:rsidRPr="001F1688">
          <w:rPr>
            <w:rStyle w:val="Hyperlink"/>
            <w:noProof/>
          </w:rPr>
          <w:t>Printer Names</w:t>
        </w:r>
        <w:r>
          <w:rPr>
            <w:noProof/>
            <w:webHidden/>
          </w:rPr>
          <w:tab/>
        </w:r>
        <w:r>
          <w:rPr>
            <w:noProof/>
            <w:webHidden/>
          </w:rPr>
          <w:fldChar w:fldCharType="begin"/>
        </w:r>
        <w:r>
          <w:rPr>
            <w:noProof/>
            <w:webHidden/>
          </w:rPr>
          <w:instrText xml:space="preserve"> PAGEREF _Toc205547146 \h </w:instrText>
        </w:r>
        <w:r>
          <w:rPr>
            <w:noProof/>
            <w:webHidden/>
          </w:rPr>
        </w:r>
        <w:r>
          <w:rPr>
            <w:noProof/>
            <w:webHidden/>
          </w:rPr>
          <w:fldChar w:fldCharType="separate"/>
        </w:r>
        <w:r>
          <w:rPr>
            <w:noProof/>
            <w:webHidden/>
          </w:rPr>
          <w:t>196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7" w:history="1">
        <w:r w:rsidRPr="001F1688">
          <w:rPr>
            <w:rStyle w:val="Hyperlink"/>
            <w:noProof/>
          </w:rPr>
          <w:t>2.2.4.15</w:t>
        </w:r>
        <w:r>
          <w:rPr>
            <w:rFonts w:asciiTheme="minorHAnsi" w:eastAsiaTheme="minorEastAsia" w:hAnsiTheme="minorHAnsi" w:cstheme="minorBidi"/>
            <w:noProof/>
            <w:sz w:val="22"/>
            <w:szCs w:val="22"/>
          </w:rPr>
          <w:tab/>
        </w:r>
        <w:r w:rsidRPr="001F1688">
          <w:rPr>
            <w:rStyle w:val="Hyperlink"/>
            <w:noProof/>
          </w:rPr>
          <w:t>Registry Type Values</w:t>
        </w:r>
        <w:r>
          <w:rPr>
            <w:noProof/>
            <w:webHidden/>
          </w:rPr>
          <w:tab/>
        </w:r>
        <w:r>
          <w:rPr>
            <w:noProof/>
            <w:webHidden/>
          </w:rPr>
          <w:fldChar w:fldCharType="begin"/>
        </w:r>
        <w:r>
          <w:rPr>
            <w:noProof/>
            <w:webHidden/>
          </w:rPr>
          <w:instrText xml:space="preserve"> PAGEREF _Toc205547147 \h </w:instrText>
        </w:r>
        <w:r>
          <w:rPr>
            <w:noProof/>
            <w:webHidden/>
          </w:rPr>
        </w:r>
        <w:r>
          <w:rPr>
            <w:noProof/>
            <w:webHidden/>
          </w:rPr>
          <w:fldChar w:fldCharType="separate"/>
        </w:r>
        <w:r>
          <w:rPr>
            <w:noProof/>
            <w:webHidden/>
          </w:rPr>
          <w:t>198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8" w:history="1">
        <w:r w:rsidRPr="001F1688">
          <w:rPr>
            <w:rStyle w:val="Hyperlink"/>
            <w:noProof/>
          </w:rPr>
          <w:t>2.2.4.16</w:t>
        </w:r>
        <w:r>
          <w:rPr>
            <w:rFonts w:asciiTheme="minorHAnsi" w:eastAsiaTheme="minorEastAsia" w:hAnsiTheme="minorHAnsi" w:cstheme="minorBidi"/>
            <w:noProof/>
            <w:sz w:val="22"/>
            <w:szCs w:val="22"/>
          </w:rPr>
          <w:tab/>
        </w:r>
        <w:r w:rsidRPr="001F1688">
          <w:rPr>
            <w:rStyle w:val="Hyperlink"/>
            <w:noProof/>
          </w:rPr>
          <w:t>Server Names</w:t>
        </w:r>
        <w:r>
          <w:rPr>
            <w:noProof/>
            <w:webHidden/>
          </w:rPr>
          <w:tab/>
        </w:r>
        <w:r>
          <w:rPr>
            <w:noProof/>
            <w:webHidden/>
          </w:rPr>
          <w:fldChar w:fldCharType="begin"/>
        </w:r>
        <w:r>
          <w:rPr>
            <w:noProof/>
            <w:webHidden/>
          </w:rPr>
          <w:instrText xml:space="preserve"> PAGEREF _Toc205547148 \h </w:instrText>
        </w:r>
        <w:r>
          <w:rPr>
            <w:noProof/>
            <w:webHidden/>
          </w:rPr>
        </w:r>
        <w:r>
          <w:rPr>
            <w:noProof/>
            <w:webHidden/>
          </w:rPr>
          <w:fldChar w:fldCharType="separate"/>
        </w:r>
        <w:r>
          <w:rPr>
            <w:noProof/>
            <w:webHidden/>
          </w:rPr>
          <w:t>198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49" w:history="1">
        <w:r w:rsidRPr="001F1688">
          <w:rPr>
            <w:rStyle w:val="Hyperlink"/>
            <w:noProof/>
          </w:rPr>
          <w:t>2.2.4.17</w:t>
        </w:r>
        <w:r>
          <w:rPr>
            <w:rFonts w:asciiTheme="minorHAnsi" w:eastAsiaTheme="minorEastAsia" w:hAnsiTheme="minorHAnsi" w:cstheme="minorBidi"/>
            <w:noProof/>
            <w:sz w:val="22"/>
            <w:szCs w:val="22"/>
          </w:rPr>
          <w:tab/>
        </w:r>
        <w:r w:rsidRPr="001F1688">
          <w:rPr>
            <w:rStyle w:val="Hyperlink"/>
            <w:noProof/>
          </w:rPr>
          <w:t>User Names</w:t>
        </w:r>
        <w:r>
          <w:rPr>
            <w:noProof/>
            <w:webHidden/>
          </w:rPr>
          <w:tab/>
        </w:r>
        <w:r>
          <w:rPr>
            <w:noProof/>
            <w:webHidden/>
          </w:rPr>
          <w:fldChar w:fldCharType="begin"/>
        </w:r>
        <w:r>
          <w:rPr>
            <w:noProof/>
            <w:webHidden/>
          </w:rPr>
          <w:instrText xml:space="preserve"> PAGEREF _Toc205547149 \h </w:instrText>
        </w:r>
        <w:r>
          <w:rPr>
            <w:noProof/>
            <w:webHidden/>
          </w:rPr>
        </w:r>
        <w:r>
          <w:rPr>
            <w:noProof/>
            <w:webHidden/>
          </w:rPr>
          <w:fldChar w:fldCharType="separate"/>
        </w:r>
        <w:r>
          <w:rPr>
            <w:noProof/>
            <w:webHidden/>
          </w:rPr>
          <w:t>199</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50" w:history="1">
        <w:r w:rsidRPr="001F1688">
          <w:rPr>
            <w:rStyle w:val="Hyperlink"/>
            <w:noProof/>
          </w:rPr>
          <w:t>2.2.4.18</w:t>
        </w:r>
        <w:r>
          <w:rPr>
            <w:rFonts w:asciiTheme="minorHAnsi" w:eastAsiaTheme="minorEastAsia" w:hAnsiTheme="minorHAnsi" w:cstheme="minorBidi"/>
            <w:noProof/>
            <w:sz w:val="22"/>
            <w:szCs w:val="22"/>
          </w:rPr>
          <w:tab/>
        </w:r>
        <w:r w:rsidRPr="001F1688">
          <w:rPr>
            <w:rStyle w:val="Hyperlink"/>
            <w:noProof/>
          </w:rPr>
          <w:t>Value Names</w:t>
        </w:r>
        <w:r>
          <w:rPr>
            <w:noProof/>
            <w:webHidden/>
          </w:rPr>
          <w:tab/>
        </w:r>
        <w:r>
          <w:rPr>
            <w:noProof/>
            <w:webHidden/>
          </w:rPr>
          <w:fldChar w:fldCharType="begin"/>
        </w:r>
        <w:r>
          <w:rPr>
            <w:noProof/>
            <w:webHidden/>
          </w:rPr>
          <w:instrText xml:space="preserve"> PAGEREF _Toc205547150 \h </w:instrText>
        </w:r>
        <w:r>
          <w:rPr>
            <w:noProof/>
            <w:webHidden/>
          </w:rPr>
        </w:r>
        <w:r>
          <w:rPr>
            <w:noProof/>
            <w:webHidden/>
          </w:rPr>
          <w:fldChar w:fldCharType="separate"/>
        </w:r>
        <w:r>
          <w:rPr>
            <w:noProof/>
            <w:webHidden/>
          </w:rPr>
          <w:t>199</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7151" w:history="1">
        <w:r w:rsidRPr="001F1688">
          <w:rPr>
            <w:rStyle w:val="Hyperlink"/>
            <w:noProof/>
          </w:rPr>
          <w:t>2.3</w:t>
        </w:r>
        <w:r>
          <w:rPr>
            <w:rFonts w:asciiTheme="minorHAnsi" w:eastAsiaTheme="minorEastAsia" w:hAnsiTheme="minorHAnsi" w:cstheme="minorBidi"/>
            <w:noProof/>
            <w:sz w:val="22"/>
            <w:szCs w:val="22"/>
          </w:rPr>
          <w:tab/>
        </w:r>
        <w:r w:rsidRPr="001F1688">
          <w:rPr>
            <w:rStyle w:val="Hyperlink"/>
            <w:noProof/>
          </w:rPr>
          <w:t>Directory Service Interaction</w:t>
        </w:r>
        <w:r>
          <w:rPr>
            <w:noProof/>
            <w:webHidden/>
          </w:rPr>
          <w:tab/>
        </w:r>
        <w:r>
          <w:rPr>
            <w:noProof/>
            <w:webHidden/>
          </w:rPr>
          <w:fldChar w:fldCharType="begin"/>
        </w:r>
        <w:r>
          <w:rPr>
            <w:noProof/>
            <w:webHidden/>
          </w:rPr>
          <w:instrText xml:space="preserve"> PAGEREF _Toc205547151 \h </w:instrText>
        </w:r>
        <w:r>
          <w:rPr>
            <w:noProof/>
            <w:webHidden/>
          </w:rPr>
        </w:r>
        <w:r>
          <w:rPr>
            <w:noProof/>
            <w:webHidden/>
          </w:rPr>
          <w:fldChar w:fldCharType="separate"/>
        </w:r>
        <w:r>
          <w:rPr>
            <w:noProof/>
            <w:webHidden/>
          </w:rPr>
          <w:t>199</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152" w:history="1">
        <w:r w:rsidRPr="001F1688">
          <w:rPr>
            <w:rStyle w:val="Hyperlink"/>
            <w:noProof/>
          </w:rPr>
          <w:t>2.3.1</w:t>
        </w:r>
        <w:r>
          <w:rPr>
            <w:rFonts w:asciiTheme="minorHAnsi" w:eastAsiaTheme="minorEastAsia" w:hAnsiTheme="minorHAnsi" w:cstheme="minorBidi"/>
            <w:noProof/>
            <w:sz w:val="22"/>
            <w:szCs w:val="22"/>
          </w:rPr>
          <w:tab/>
        </w:r>
        <w:r w:rsidRPr="001F1688">
          <w:rPr>
            <w:rStyle w:val="Hyperlink"/>
            <w:noProof/>
          </w:rPr>
          <w:t>Interaction Summary</w:t>
        </w:r>
        <w:r>
          <w:rPr>
            <w:noProof/>
            <w:webHidden/>
          </w:rPr>
          <w:tab/>
        </w:r>
        <w:r>
          <w:rPr>
            <w:noProof/>
            <w:webHidden/>
          </w:rPr>
          <w:fldChar w:fldCharType="begin"/>
        </w:r>
        <w:r>
          <w:rPr>
            <w:noProof/>
            <w:webHidden/>
          </w:rPr>
          <w:instrText xml:space="preserve"> PAGEREF _Toc205547152 \h </w:instrText>
        </w:r>
        <w:r>
          <w:rPr>
            <w:noProof/>
            <w:webHidden/>
          </w:rPr>
        </w:r>
        <w:r>
          <w:rPr>
            <w:noProof/>
            <w:webHidden/>
          </w:rPr>
          <w:fldChar w:fldCharType="separate"/>
        </w:r>
        <w:r>
          <w:rPr>
            <w:noProof/>
            <w:webHidden/>
          </w:rPr>
          <w:t>199</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153" w:history="1">
        <w:r w:rsidRPr="001F1688">
          <w:rPr>
            <w:rStyle w:val="Hyperlink"/>
            <w:noProof/>
          </w:rPr>
          <w:t>2.3.2</w:t>
        </w:r>
        <w:r>
          <w:rPr>
            <w:rFonts w:asciiTheme="minorHAnsi" w:eastAsiaTheme="minorEastAsia" w:hAnsiTheme="minorHAnsi" w:cstheme="minorBidi"/>
            <w:noProof/>
            <w:sz w:val="22"/>
            <w:szCs w:val="22"/>
          </w:rPr>
          <w:tab/>
        </w:r>
        <w:r w:rsidRPr="001F1688">
          <w:rPr>
            <w:rStyle w:val="Hyperlink"/>
            <w:noProof/>
          </w:rPr>
          <w:t>Directory Service Schema Elements</w:t>
        </w:r>
        <w:r>
          <w:rPr>
            <w:noProof/>
            <w:webHidden/>
          </w:rPr>
          <w:tab/>
        </w:r>
        <w:r>
          <w:rPr>
            <w:noProof/>
            <w:webHidden/>
          </w:rPr>
          <w:fldChar w:fldCharType="begin"/>
        </w:r>
        <w:r>
          <w:rPr>
            <w:noProof/>
            <w:webHidden/>
          </w:rPr>
          <w:instrText xml:space="preserve"> PAGEREF _Toc205547153 \h </w:instrText>
        </w:r>
        <w:r>
          <w:rPr>
            <w:noProof/>
            <w:webHidden/>
          </w:rPr>
        </w:r>
        <w:r>
          <w:rPr>
            <w:noProof/>
            <w:webHidden/>
          </w:rPr>
          <w:fldChar w:fldCharType="separate"/>
        </w:r>
        <w:r>
          <w:rPr>
            <w:noProof/>
            <w:webHidden/>
          </w:rPr>
          <w:t>199</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154" w:history="1">
        <w:r w:rsidRPr="001F1688">
          <w:rPr>
            <w:rStyle w:val="Hyperlink"/>
            <w:noProof/>
          </w:rPr>
          <w:t>2.3.3</w:t>
        </w:r>
        <w:r>
          <w:rPr>
            <w:rFonts w:asciiTheme="minorHAnsi" w:eastAsiaTheme="minorEastAsia" w:hAnsiTheme="minorHAnsi" w:cstheme="minorBidi"/>
            <w:noProof/>
            <w:sz w:val="22"/>
            <w:szCs w:val="22"/>
          </w:rPr>
          <w:tab/>
        </w:r>
        <w:r w:rsidRPr="001F1688">
          <w:rPr>
            <w:rStyle w:val="Hyperlink"/>
            <w:noProof/>
          </w:rPr>
          <w:t>Interaction Details</w:t>
        </w:r>
        <w:r>
          <w:rPr>
            <w:noProof/>
            <w:webHidden/>
          </w:rPr>
          <w:tab/>
        </w:r>
        <w:r>
          <w:rPr>
            <w:noProof/>
            <w:webHidden/>
          </w:rPr>
          <w:fldChar w:fldCharType="begin"/>
        </w:r>
        <w:r>
          <w:rPr>
            <w:noProof/>
            <w:webHidden/>
          </w:rPr>
          <w:instrText xml:space="preserve"> PAGEREF _Toc205547154 \h </w:instrText>
        </w:r>
        <w:r>
          <w:rPr>
            <w:noProof/>
            <w:webHidden/>
          </w:rPr>
        </w:r>
        <w:r>
          <w:rPr>
            <w:noProof/>
            <w:webHidden/>
          </w:rPr>
          <w:fldChar w:fldCharType="separate"/>
        </w:r>
        <w:r>
          <w:rPr>
            <w:noProof/>
            <w:webHidden/>
          </w:rPr>
          <w:t>201</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55" w:history="1">
        <w:r w:rsidRPr="001F1688">
          <w:rPr>
            <w:rStyle w:val="Hyperlink"/>
            <w:noProof/>
          </w:rPr>
          <w:t>2.3.3.1</w:t>
        </w:r>
        <w:r>
          <w:rPr>
            <w:rFonts w:asciiTheme="minorHAnsi" w:eastAsiaTheme="minorEastAsia" w:hAnsiTheme="minorHAnsi" w:cstheme="minorBidi"/>
            <w:noProof/>
            <w:sz w:val="22"/>
            <w:szCs w:val="22"/>
          </w:rPr>
          <w:tab/>
        </w:r>
        <w:r w:rsidRPr="001F1688">
          <w:rPr>
            <w:rStyle w:val="Hyperlink"/>
            <w:noProof/>
          </w:rPr>
          <w:t>Publishing a Print Queue to the Active Directory</w:t>
        </w:r>
        <w:r>
          <w:rPr>
            <w:noProof/>
            <w:webHidden/>
          </w:rPr>
          <w:tab/>
        </w:r>
        <w:r>
          <w:rPr>
            <w:noProof/>
            <w:webHidden/>
          </w:rPr>
          <w:fldChar w:fldCharType="begin"/>
        </w:r>
        <w:r>
          <w:rPr>
            <w:noProof/>
            <w:webHidden/>
          </w:rPr>
          <w:instrText xml:space="preserve"> PAGEREF _Toc205547155 \h </w:instrText>
        </w:r>
        <w:r>
          <w:rPr>
            <w:noProof/>
            <w:webHidden/>
          </w:rPr>
        </w:r>
        <w:r>
          <w:rPr>
            <w:noProof/>
            <w:webHidden/>
          </w:rPr>
          <w:fldChar w:fldCharType="separate"/>
        </w:r>
        <w:r>
          <w:rPr>
            <w:noProof/>
            <w:webHidden/>
          </w:rPr>
          <w:t>201</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56" w:history="1">
        <w:r w:rsidRPr="001F1688">
          <w:rPr>
            <w:rStyle w:val="Hyperlink"/>
            <w:noProof/>
          </w:rPr>
          <w:t>2.3.3.2</w:t>
        </w:r>
        <w:r>
          <w:rPr>
            <w:rFonts w:asciiTheme="minorHAnsi" w:eastAsiaTheme="minorEastAsia" w:hAnsiTheme="minorHAnsi" w:cstheme="minorBidi"/>
            <w:noProof/>
            <w:sz w:val="22"/>
            <w:szCs w:val="22"/>
          </w:rPr>
          <w:tab/>
        </w:r>
        <w:r w:rsidRPr="001F1688">
          <w:rPr>
            <w:rStyle w:val="Hyperlink"/>
            <w:noProof/>
          </w:rPr>
          <w:t>Modifying or Deleting a Print Queue in the Active Directory</w:t>
        </w:r>
        <w:r>
          <w:rPr>
            <w:noProof/>
            <w:webHidden/>
          </w:rPr>
          <w:tab/>
        </w:r>
        <w:r>
          <w:rPr>
            <w:noProof/>
            <w:webHidden/>
          </w:rPr>
          <w:fldChar w:fldCharType="begin"/>
        </w:r>
        <w:r>
          <w:rPr>
            <w:noProof/>
            <w:webHidden/>
          </w:rPr>
          <w:instrText xml:space="preserve"> PAGEREF _Toc205547156 \h </w:instrText>
        </w:r>
        <w:r>
          <w:rPr>
            <w:noProof/>
            <w:webHidden/>
          </w:rPr>
        </w:r>
        <w:r>
          <w:rPr>
            <w:noProof/>
            <w:webHidden/>
          </w:rPr>
          <w:fldChar w:fldCharType="separate"/>
        </w:r>
        <w:r>
          <w:rPr>
            <w:noProof/>
            <w:webHidden/>
          </w:rPr>
          <w:t>203</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57" w:history="1">
        <w:r w:rsidRPr="001F1688">
          <w:rPr>
            <w:rStyle w:val="Hyperlink"/>
            <w:noProof/>
          </w:rPr>
          <w:t>2.3.3.3</w:t>
        </w:r>
        <w:r>
          <w:rPr>
            <w:rFonts w:asciiTheme="minorHAnsi" w:eastAsiaTheme="minorEastAsia" w:hAnsiTheme="minorHAnsi" w:cstheme="minorBidi"/>
            <w:noProof/>
            <w:sz w:val="22"/>
            <w:szCs w:val="22"/>
          </w:rPr>
          <w:tab/>
        </w:r>
        <w:r w:rsidRPr="001F1688">
          <w:rPr>
            <w:rStyle w:val="Hyperlink"/>
            <w:noProof/>
          </w:rPr>
          <w:t>Searching for Print Queues in the Active Directory</w:t>
        </w:r>
        <w:r>
          <w:rPr>
            <w:noProof/>
            <w:webHidden/>
          </w:rPr>
          <w:tab/>
        </w:r>
        <w:r>
          <w:rPr>
            <w:noProof/>
            <w:webHidden/>
          </w:rPr>
          <w:fldChar w:fldCharType="begin"/>
        </w:r>
        <w:r>
          <w:rPr>
            <w:noProof/>
            <w:webHidden/>
          </w:rPr>
          <w:instrText xml:space="preserve"> PAGEREF _Toc205547157 \h </w:instrText>
        </w:r>
        <w:r>
          <w:rPr>
            <w:noProof/>
            <w:webHidden/>
          </w:rPr>
        </w:r>
        <w:r>
          <w:rPr>
            <w:noProof/>
            <w:webHidden/>
          </w:rPr>
          <w:fldChar w:fldCharType="separate"/>
        </w:r>
        <w:r>
          <w:rPr>
            <w:noProof/>
            <w:webHidden/>
          </w:rPr>
          <w:t>203</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58" w:history="1">
        <w:r w:rsidRPr="001F1688">
          <w:rPr>
            <w:rStyle w:val="Hyperlink"/>
            <w:noProof/>
          </w:rPr>
          <w:t>2.3.3.4</w:t>
        </w:r>
        <w:r>
          <w:rPr>
            <w:rFonts w:asciiTheme="minorHAnsi" w:eastAsiaTheme="minorEastAsia" w:hAnsiTheme="minorHAnsi" w:cstheme="minorBidi"/>
            <w:noProof/>
            <w:sz w:val="22"/>
            <w:szCs w:val="22"/>
          </w:rPr>
          <w:tab/>
        </w:r>
        <w:r w:rsidRPr="001F1688">
          <w:rPr>
            <w:rStyle w:val="Hyperlink"/>
            <w:noProof/>
          </w:rPr>
          <w:t>Initializing the Print Server for Active Directory</w:t>
        </w:r>
        <w:r>
          <w:rPr>
            <w:noProof/>
            <w:webHidden/>
          </w:rPr>
          <w:tab/>
        </w:r>
        <w:r>
          <w:rPr>
            <w:noProof/>
            <w:webHidden/>
          </w:rPr>
          <w:fldChar w:fldCharType="begin"/>
        </w:r>
        <w:r>
          <w:rPr>
            <w:noProof/>
            <w:webHidden/>
          </w:rPr>
          <w:instrText xml:space="preserve"> PAGEREF _Toc205547158 \h </w:instrText>
        </w:r>
        <w:r>
          <w:rPr>
            <w:noProof/>
            <w:webHidden/>
          </w:rPr>
        </w:r>
        <w:r>
          <w:rPr>
            <w:noProof/>
            <w:webHidden/>
          </w:rPr>
          <w:fldChar w:fldCharType="separate"/>
        </w:r>
        <w:r>
          <w:rPr>
            <w:noProof/>
            <w:webHidden/>
          </w:rPr>
          <w:t>204</w:t>
        </w:r>
        <w:r>
          <w:rPr>
            <w:noProof/>
            <w:webHidden/>
          </w:rPr>
          <w:fldChar w:fldCharType="end"/>
        </w:r>
      </w:hyperlink>
    </w:p>
    <w:p w:rsidR="00C57531" w:rsidRDefault="00C57531">
      <w:pPr>
        <w:pStyle w:val="TOC1"/>
        <w:rPr>
          <w:rFonts w:asciiTheme="minorHAnsi" w:eastAsiaTheme="minorEastAsia" w:hAnsiTheme="minorHAnsi" w:cstheme="minorBidi"/>
          <w:b w:val="0"/>
          <w:bCs w:val="0"/>
          <w:noProof/>
          <w:sz w:val="22"/>
          <w:szCs w:val="22"/>
        </w:rPr>
      </w:pPr>
      <w:hyperlink w:anchor="_Toc205547159" w:history="1">
        <w:r w:rsidRPr="001F1688">
          <w:rPr>
            <w:rStyle w:val="Hyperlink"/>
            <w:noProof/>
          </w:rPr>
          <w:t>3</w:t>
        </w:r>
        <w:r>
          <w:rPr>
            <w:rFonts w:asciiTheme="minorHAnsi" w:eastAsiaTheme="minorEastAsia" w:hAnsiTheme="minorHAnsi" w:cstheme="minorBidi"/>
            <w:b w:val="0"/>
            <w:bCs w:val="0"/>
            <w:noProof/>
            <w:sz w:val="22"/>
            <w:szCs w:val="22"/>
          </w:rPr>
          <w:tab/>
        </w:r>
        <w:r w:rsidRPr="001F1688">
          <w:rPr>
            <w:rStyle w:val="Hyperlink"/>
            <w:noProof/>
          </w:rPr>
          <w:t>Protocol Details</w:t>
        </w:r>
        <w:r>
          <w:rPr>
            <w:noProof/>
            <w:webHidden/>
          </w:rPr>
          <w:tab/>
        </w:r>
        <w:r>
          <w:rPr>
            <w:noProof/>
            <w:webHidden/>
          </w:rPr>
          <w:fldChar w:fldCharType="begin"/>
        </w:r>
        <w:r>
          <w:rPr>
            <w:noProof/>
            <w:webHidden/>
          </w:rPr>
          <w:instrText xml:space="preserve"> PAGEREF _Toc205547159 \h </w:instrText>
        </w:r>
        <w:r>
          <w:rPr>
            <w:noProof/>
            <w:webHidden/>
          </w:rPr>
        </w:r>
        <w:r>
          <w:rPr>
            <w:noProof/>
            <w:webHidden/>
          </w:rPr>
          <w:fldChar w:fldCharType="separate"/>
        </w:r>
        <w:r>
          <w:rPr>
            <w:noProof/>
            <w:webHidden/>
          </w:rPr>
          <w:t>205</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7160" w:history="1">
        <w:r w:rsidRPr="001F1688">
          <w:rPr>
            <w:rStyle w:val="Hyperlink"/>
            <w:noProof/>
          </w:rPr>
          <w:t>3.1</w:t>
        </w:r>
        <w:r>
          <w:rPr>
            <w:rFonts w:asciiTheme="minorHAnsi" w:eastAsiaTheme="minorEastAsia" w:hAnsiTheme="minorHAnsi" w:cstheme="minorBidi"/>
            <w:noProof/>
            <w:sz w:val="22"/>
            <w:szCs w:val="22"/>
          </w:rPr>
          <w:tab/>
        </w:r>
        <w:r w:rsidRPr="001F1688">
          <w:rPr>
            <w:rStyle w:val="Hyperlink"/>
            <w:noProof/>
          </w:rPr>
          <w:t>Server Details</w:t>
        </w:r>
        <w:r>
          <w:rPr>
            <w:noProof/>
            <w:webHidden/>
          </w:rPr>
          <w:tab/>
        </w:r>
        <w:r>
          <w:rPr>
            <w:noProof/>
            <w:webHidden/>
          </w:rPr>
          <w:fldChar w:fldCharType="begin"/>
        </w:r>
        <w:r>
          <w:rPr>
            <w:noProof/>
            <w:webHidden/>
          </w:rPr>
          <w:instrText xml:space="preserve"> PAGEREF _Toc205547160 \h </w:instrText>
        </w:r>
        <w:r>
          <w:rPr>
            <w:noProof/>
            <w:webHidden/>
          </w:rPr>
        </w:r>
        <w:r>
          <w:rPr>
            <w:noProof/>
            <w:webHidden/>
          </w:rPr>
          <w:fldChar w:fldCharType="separate"/>
        </w:r>
        <w:r>
          <w:rPr>
            <w:noProof/>
            <w:webHidden/>
          </w:rPr>
          <w:t>205</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161" w:history="1">
        <w:r w:rsidRPr="001F1688">
          <w:rPr>
            <w:rStyle w:val="Hyperlink"/>
            <w:noProof/>
          </w:rPr>
          <w:t>3.1.1</w:t>
        </w:r>
        <w:r>
          <w:rPr>
            <w:rFonts w:asciiTheme="minorHAnsi" w:eastAsiaTheme="minorEastAsia" w:hAnsiTheme="minorHAnsi" w:cstheme="minorBidi"/>
            <w:noProof/>
            <w:sz w:val="22"/>
            <w:szCs w:val="22"/>
          </w:rPr>
          <w:tab/>
        </w:r>
        <w:r w:rsidRPr="001F1688">
          <w:rPr>
            <w:rStyle w:val="Hyperlink"/>
            <w:noProof/>
          </w:rPr>
          <w:t>Abstract Data Model</w:t>
        </w:r>
        <w:r>
          <w:rPr>
            <w:noProof/>
            <w:webHidden/>
          </w:rPr>
          <w:tab/>
        </w:r>
        <w:r>
          <w:rPr>
            <w:noProof/>
            <w:webHidden/>
          </w:rPr>
          <w:fldChar w:fldCharType="begin"/>
        </w:r>
        <w:r>
          <w:rPr>
            <w:noProof/>
            <w:webHidden/>
          </w:rPr>
          <w:instrText xml:space="preserve"> PAGEREF _Toc205547161 \h </w:instrText>
        </w:r>
        <w:r>
          <w:rPr>
            <w:noProof/>
            <w:webHidden/>
          </w:rPr>
        </w:r>
        <w:r>
          <w:rPr>
            <w:noProof/>
            <w:webHidden/>
          </w:rPr>
          <w:fldChar w:fldCharType="separate"/>
        </w:r>
        <w:r>
          <w:rPr>
            <w:noProof/>
            <w:webHidden/>
          </w:rPr>
          <w:t>205</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162" w:history="1">
        <w:r w:rsidRPr="001F1688">
          <w:rPr>
            <w:rStyle w:val="Hyperlink"/>
            <w:noProof/>
          </w:rPr>
          <w:t>3.1.2</w:t>
        </w:r>
        <w:r>
          <w:rPr>
            <w:rFonts w:asciiTheme="minorHAnsi" w:eastAsiaTheme="minorEastAsia" w:hAnsiTheme="minorHAnsi" w:cstheme="minorBidi"/>
            <w:noProof/>
            <w:sz w:val="22"/>
            <w:szCs w:val="22"/>
          </w:rPr>
          <w:tab/>
        </w:r>
        <w:r w:rsidRPr="001F1688">
          <w:rPr>
            <w:rStyle w:val="Hyperlink"/>
            <w:noProof/>
          </w:rPr>
          <w:t>Timers</w:t>
        </w:r>
        <w:r>
          <w:rPr>
            <w:noProof/>
            <w:webHidden/>
          </w:rPr>
          <w:tab/>
        </w:r>
        <w:r>
          <w:rPr>
            <w:noProof/>
            <w:webHidden/>
          </w:rPr>
          <w:fldChar w:fldCharType="begin"/>
        </w:r>
        <w:r>
          <w:rPr>
            <w:noProof/>
            <w:webHidden/>
          </w:rPr>
          <w:instrText xml:space="preserve"> PAGEREF _Toc205547162 \h </w:instrText>
        </w:r>
        <w:r>
          <w:rPr>
            <w:noProof/>
            <w:webHidden/>
          </w:rPr>
        </w:r>
        <w:r>
          <w:rPr>
            <w:noProof/>
            <w:webHidden/>
          </w:rPr>
          <w:fldChar w:fldCharType="separate"/>
        </w:r>
        <w:r>
          <w:rPr>
            <w:noProof/>
            <w:webHidden/>
          </w:rPr>
          <w:t>209</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163" w:history="1">
        <w:r w:rsidRPr="001F1688">
          <w:rPr>
            <w:rStyle w:val="Hyperlink"/>
            <w:noProof/>
          </w:rPr>
          <w:t>3.1.3</w:t>
        </w:r>
        <w:r>
          <w:rPr>
            <w:rFonts w:asciiTheme="minorHAnsi" w:eastAsiaTheme="minorEastAsia" w:hAnsiTheme="minorHAnsi" w:cstheme="minorBidi"/>
            <w:noProof/>
            <w:sz w:val="22"/>
            <w:szCs w:val="22"/>
          </w:rPr>
          <w:tab/>
        </w:r>
        <w:r w:rsidRPr="001F1688">
          <w:rPr>
            <w:rStyle w:val="Hyperlink"/>
            <w:noProof/>
          </w:rPr>
          <w:t>Initialization</w:t>
        </w:r>
        <w:r>
          <w:rPr>
            <w:noProof/>
            <w:webHidden/>
          </w:rPr>
          <w:tab/>
        </w:r>
        <w:r>
          <w:rPr>
            <w:noProof/>
            <w:webHidden/>
          </w:rPr>
          <w:fldChar w:fldCharType="begin"/>
        </w:r>
        <w:r>
          <w:rPr>
            <w:noProof/>
            <w:webHidden/>
          </w:rPr>
          <w:instrText xml:space="preserve"> PAGEREF _Toc205547163 \h </w:instrText>
        </w:r>
        <w:r>
          <w:rPr>
            <w:noProof/>
            <w:webHidden/>
          </w:rPr>
        </w:r>
        <w:r>
          <w:rPr>
            <w:noProof/>
            <w:webHidden/>
          </w:rPr>
          <w:fldChar w:fldCharType="separate"/>
        </w:r>
        <w:r>
          <w:rPr>
            <w:noProof/>
            <w:webHidden/>
          </w:rPr>
          <w:t>209</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164" w:history="1">
        <w:r w:rsidRPr="001F1688">
          <w:rPr>
            <w:rStyle w:val="Hyperlink"/>
            <w:noProof/>
          </w:rPr>
          <w:t>3.1.4</w:t>
        </w:r>
        <w:r>
          <w:rPr>
            <w:rFonts w:asciiTheme="minorHAnsi" w:eastAsiaTheme="minorEastAsia" w:hAnsiTheme="minorHAnsi" w:cstheme="minorBidi"/>
            <w:noProof/>
            <w:sz w:val="22"/>
            <w:szCs w:val="22"/>
          </w:rPr>
          <w:tab/>
        </w:r>
        <w:r w:rsidRPr="001F1688">
          <w:rPr>
            <w:rStyle w:val="Hyperlink"/>
            <w:noProof/>
          </w:rPr>
          <w:t>Message Processing Events and Sequencing Rules</w:t>
        </w:r>
        <w:r>
          <w:rPr>
            <w:noProof/>
            <w:webHidden/>
          </w:rPr>
          <w:tab/>
        </w:r>
        <w:r>
          <w:rPr>
            <w:noProof/>
            <w:webHidden/>
          </w:rPr>
          <w:fldChar w:fldCharType="begin"/>
        </w:r>
        <w:r>
          <w:rPr>
            <w:noProof/>
            <w:webHidden/>
          </w:rPr>
          <w:instrText xml:space="preserve"> PAGEREF _Toc205547164 \h </w:instrText>
        </w:r>
        <w:r>
          <w:rPr>
            <w:noProof/>
            <w:webHidden/>
          </w:rPr>
        </w:r>
        <w:r>
          <w:rPr>
            <w:noProof/>
            <w:webHidden/>
          </w:rPr>
          <w:fldChar w:fldCharType="separate"/>
        </w:r>
        <w:r>
          <w:rPr>
            <w:noProof/>
            <w:webHidden/>
          </w:rPr>
          <w:t>209</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65" w:history="1">
        <w:r w:rsidRPr="001F1688">
          <w:rPr>
            <w:rStyle w:val="Hyperlink"/>
            <w:noProof/>
          </w:rPr>
          <w:t>3.1.4.1</w:t>
        </w:r>
        <w:r>
          <w:rPr>
            <w:rFonts w:asciiTheme="minorHAnsi" w:eastAsiaTheme="minorEastAsia" w:hAnsiTheme="minorHAnsi" w:cstheme="minorBidi"/>
            <w:noProof/>
            <w:sz w:val="22"/>
            <w:szCs w:val="22"/>
          </w:rPr>
          <w:tab/>
        </w:r>
        <w:r w:rsidRPr="001F1688">
          <w:rPr>
            <w:rStyle w:val="Hyperlink"/>
            <w:noProof/>
          </w:rPr>
          <w:t>Commonly Used Parameters</w:t>
        </w:r>
        <w:r>
          <w:rPr>
            <w:noProof/>
            <w:webHidden/>
          </w:rPr>
          <w:tab/>
        </w:r>
        <w:r>
          <w:rPr>
            <w:noProof/>
            <w:webHidden/>
          </w:rPr>
          <w:fldChar w:fldCharType="begin"/>
        </w:r>
        <w:r>
          <w:rPr>
            <w:noProof/>
            <w:webHidden/>
          </w:rPr>
          <w:instrText xml:space="preserve"> PAGEREF _Toc205547165 \h </w:instrText>
        </w:r>
        <w:r>
          <w:rPr>
            <w:noProof/>
            <w:webHidden/>
          </w:rPr>
        </w:r>
        <w:r>
          <w:rPr>
            <w:noProof/>
            <w:webHidden/>
          </w:rPr>
          <w:fldChar w:fldCharType="separate"/>
        </w:r>
        <w:r>
          <w:rPr>
            <w:noProof/>
            <w:webHidden/>
          </w:rPr>
          <w:t>219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66" w:history="1">
        <w:r w:rsidRPr="001F1688">
          <w:rPr>
            <w:rStyle w:val="Hyperlink"/>
            <w:noProof/>
          </w:rPr>
          <w:t>3.1.4.1.1</w:t>
        </w:r>
        <w:r>
          <w:rPr>
            <w:rFonts w:asciiTheme="minorHAnsi" w:eastAsiaTheme="minorEastAsia" w:hAnsiTheme="minorHAnsi" w:cstheme="minorBidi"/>
            <w:noProof/>
            <w:sz w:val="22"/>
            <w:szCs w:val="22"/>
          </w:rPr>
          <w:tab/>
        </w:r>
        <w:r w:rsidRPr="001F1688">
          <w:rPr>
            <w:rStyle w:val="Hyperlink"/>
            <w:noProof/>
          </w:rPr>
          <w:t>Datatype Name Parameters</w:t>
        </w:r>
        <w:r>
          <w:rPr>
            <w:noProof/>
            <w:webHidden/>
          </w:rPr>
          <w:tab/>
        </w:r>
        <w:r>
          <w:rPr>
            <w:noProof/>
            <w:webHidden/>
          </w:rPr>
          <w:fldChar w:fldCharType="begin"/>
        </w:r>
        <w:r>
          <w:rPr>
            <w:noProof/>
            <w:webHidden/>
          </w:rPr>
          <w:instrText xml:space="preserve"> PAGEREF _Toc205547166 \h </w:instrText>
        </w:r>
        <w:r>
          <w:rPr>
            <w:noProof/>
            <w:webHidden/>
          </w:rPr>
        </w:r>
        <w:r>
          <w:rPr>
            <w:noProof/>
            <w:webHidden/>
          </w:rPr>
          <w:fldChar w:fldCharType="separate"/>
        </w:r>
        <w:r>
          <w:rPr>
            <w:noProof/>
            <w:webHidden/>
          </w:rPr>
          <w:t>219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67" w:history="1">
        <w:r w:rsidRPr="001F1688">
          <w:rPr>
            <w:rStyle w:val="Hyperlink"/>
            <w:noProof/>
          </w:rPr>
          <w:t>3.1.4.1.2</w:t>
        </w:r>
        <w:r>
          <w:rPr>
            <w:rFonts w:asciiTheme="minorHAnsi" w:eastAsiaTheme="minorEastAsia" w:hAnsiTheme="minorHAnsi" w:cstheme="minorBidi"/>
            <w:noProof/>
            <w:sz w:val="22"/>
            <w:szCs w:val="22"/>
          </w:rPr>
          <w:tab/>
        </w:r>
        <w:r w:rsidRPr="001F1688">
          <w:rPr>
            <w:rStyle w:val="Hyperlink"/>
            <w:noProof/>
          </w:rPr>
          <w:t>Dynamically Typed Query Parameters</w:t>
        </w:r>
        <w:r>
          <w:rPr>
            <w:noProof/>
            <w:webHidden/>
          </w:rPr>
          <w:tab/>
        </w:r>
        <w:r>
          <w:rPr>
            <w:noProof/>
            <w:webHidden/>
          </w:rPr>
          <w:fldChar w:fldCharType="begin"/>
        </w:r>
        <w:r>
          <w:rPr>
            <w:noProof/>
            <w:webHidden/>
          </w:rPr>
          <w:instrText xml:space="preserve"> PAGEREF _Toc205547167 \h </w:instrText>
        </w:r>
        <w:r>
          <w:rPr>
            <w:noProof/>
            <w:webHidden/>
          </w:rPr>
        </w:r>
        <w:r>
          <w:rPr>
            <w:noProof/>
            <w:webHidden/>
          </w:rPr>
          <w:fldChar w:fldCharType="separate"/>
        </w:r>
        <w:r>
          <w:rPr>
            <w:noProof/>
            <w:webHidden/>
          </w:rPr>
          <w:t>219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68" w:history="1">
        <w:r w:rsidRPr="001F1688">
          <w:rPr>
            <w:rStyle w:val="Hyperlink"/>
            <w:noProof/>
          </w:rPr>
          <w:t>3.1.4.1.3</w:t>
        </w:r>
        <w:r>
          <w:rPr>
            <w:rFonts w:asciiTheme="minorHAnsi" w:eastAsiaTheme="minorEastAsia" w:hAnsiTheme="minorHAnsi" w:cstheme="minorBidi"/>
            <w:noProof/>
            <w:sz w:val="22"/>
            <w:szCs w:val="22"/>
          </w:rPr>
          <w:tab/>
        </w:r>
        <w:r w:rsidRPr="001F1688">
          <w:rPr>
            <w:rStyle w:val="Hyperlink"/>
            <w:noProof/>
          </w:rPr>
          <w:t>Environment Name Parameters</w:t>
        </w:r>
        <w:r>
          <w:rPr>
            <w:noProof/>
            <w:webHidden/>
          </w:rPr>
          <w:tab/>
        </w:r>
        <w:r>
          <w:rPr>
            <w:noProof/>
            <w:webHidden/>
          </w:rPr>
          <w:fldChar w:fldCharType="begin"/>
        </w:r>
        <w:r>
          <w:rPr>
            <w:noProof/>
            <w:webHidden/>
          </w:rPr>
          <w:instrText xml:space="preserve"> PAGEREF _Toc205547168 \h </w:instrText>
        </w:r>
        <w:r>
          <w:rPr>
            <w:noProof/>
            <w:webHidden/>
          </w:rPr>
        </w:r>
        <w:r>
          <w:rPr>
            <w:noProof/>
            <w:webHidden/>
          </w:rPr>
          <w:fldChar w:fldCharType="separate"/>
        </w:r>
        <w:r>
          <w:rPr>
            <w:noProof/>
            <w:webHidden/>
          </w:rPr>
          <w:t>220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69" w:history="1">
        <w:r w:rsidRPr="001F1688">
          <w:rPr>
            <w:rStyle w:val="Hyperlink"/>
            <w:noProof/>
          </w:rPr>
          <w:t>3.1.4.1.4</w:t>
        </w:r>
        <w:r>
          <w:rPr>
            <w:rFonts w:asciiTheme="minorHAnsi" w:eastAsiaTheme="minorEastAsia" w:hAnsiTheme="minorHAnsi" w:cstheme="minorBidi"/>
            <w:noProof/>
            <w:sz w:val="22"/>
            <w:szCs w:val="22"/>
          </w:rPr>
          <w:tab/>
        </w:r>
        <w:r w:rsidRPr="001F1688">
          <w:rPr>
            <w:rStyle w:val="Hyperlink"/>
            <w:noProof/>
          </w:rPr>
          <w:t>Print Server Name Parameters</w:t>
        </w:r>
        <w:r>
          <w:rPr>
            <w:noProof/>
            <w:webHidden/>
          </w:rPr>
          <w:tab/>
        </w:r>
        <w:r>
          <w:rPr>
            <w:noProof/>
            <w:webHidden/>
          </w:rPr>
          <w:fldChar w:fldCharType="begin"/>
        </w:r>
        <w:r>
          <w:rPr>
            <w:noProof/>
            <w:webHidden/>
          </w:rPr>
          <w:instrText xml:space="preserve"> PAGEREF _Toc205547169 \h </w:instrText>
        </w:r>
        <w:r>
          <w:rPr>
            <w:noProof/>
            <w:webHidden/>
          </w:rPr>
        </w:r>
        <w:r>
          <w:rPr>
            <w:noProof/>
            <w:webHidden/>
          </w:rPr>
          <w:fldChar w:fldCharType="separate"/>
        </w:r>
        <w:r>
          <w:rPr>
            <w:noProof/>
            <w:webHidden/>
          </w:rPr>
          <w:t>220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70" w:history="1">
        <w:r w:rsidRPr="001F1688">
          <w:rPr>
            <w:rStyle w:val="Hyperlink"/>
            <w:noProof/>
          </w:rPr>
          <w:t>3.1.4.1.5</w:t>
        </w:r>
        <w:r>
          <w:rPr>
            <w:rFonts w:asciiTheme="minorHAnsi" w:eastAsiaTheme="minorEastAsia" w:hAnsiTheme="minorHAnsi" w:cstheme="minorBidi"/>
            <w:noProof/>
            <w:sz w:val="22"/>
            <w:szCs w:val="22"/>
          </w:rPr>
          <w:tab/>
        </w:r>
        <w:r w:rsidRPr="001F1688">
          <w:rPr>
            <w:rStyle w:val="Hyperlink"/>
            <w:noProof/>
          </w:rPr>
          <w:t>Printer Name Parameters</w:t>
        </w:r>
        <w:r>
          <w:rPr>
            <w:noProof/>
            <w:webHidden/>
          </w:rPr>
          <w:tab/>
        </w:r>
        <w:r>
          <w:rPr>
            <w:noProof/>
            <w:webHidden/>
          </w:rPr>
          <w:fldChar w:fldCharType="begin"/>
        </w:r>
        <w:r>
          <w:rPr>
            <w:noProof/>
            <w:webHidden/>
          </w:rPr>
          <w:instrText xml:space="preserve"> PAGEREF _Toc205547170 \h </w:instrText>
        </w:r>
        <w:r>
          <w:rPr>
            <w:noProof/>
            <w:webHidden/>
          </w:rPr>
        </w:r>
        <w:r>
          <w:rPr>
            <w:noProof/>
            <w:webHidden/>
          </w:rPr>
          <w:fldChar w:fldCharType="separate"/>
        </w:r>
        <w:r>
          <w:rPr>
            <w:noProof/>
            <w:webHidden/>
          </w:rPr>
          <w:t>221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71" w:history="1">
        <w:r w:rsidRPr="001F1688">
          <w:rPr>
            <w:rStyle w:val="Hyperlink"/>
            <w:noProof/>
          </w:rPr>
          <w:t>3.1.4.1.6</w:t>
        </w:r>
        <w:r>
          <w:rPr>
            <w:rFonts w:asciiTheme="minorHAnsi" w:eastAsiaTheme="minorEastAsia" w:hAnsiTheme="minorHAnsi" w:cstheme="minorBidi"/>
            <w:noProof/>
            <w:sz w:val="22"/>
            <w:szCs w:val="22"/>
          </w:rPr>
          <w:tab/>
        </w:r>
        <w:r w:rsidRPr="001F1688">
          <w:rPr>
            <w:rStyle w:val="Hyperlink"/>
            <w:noProof/>
          </w:rPr>
          <w:t>Standard Parameter Validation</w:t>
        </w:r>
        <w:r>
          <w:rPr>
            <w:noProof/>
            <w:webHidden/>
          </w:rPr>
          <w:tab/>
        </w:r>
        <w:r>
          <w:rPr>
            <w:noProof/>
            <w:webHidden/>
          </w:rPr>
          <w:fldChar w:fldCharType="begin"/>
        </w:r>
        <w:r>
          <w:rPr>
            <w:noProof/>
            <w:webHidden/>
          </w:rPr>
          <w:instrText xml:space="preserve"> PAGEREF _Toc205547171 \h </w:instrText>
        </w:r>
        <w:r>
          <w:rPr>
            <w:noProof/>
            <w:webHidden/>
          </w:rPr>
        </w:r>
        <w:r>
          <w:rPr>
            <w:noProof/>
            <w:webHidden/>
          </w:rPr>
          <w:fldChar w:fldCharType="separate"/>
        </w:r>
        <w:r>
          <w:rPr>
            <w:noProof/>
            <w:webHidden/>
          </w:rPr>
          <w:t>222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72" w:history="1">
        <w:r w:rsidRPr="001F1688">
          <w:rPr>
            <w:rStyle w:val="Hyperlink"/>
            <w:noProof/>
          </w:rPr>
          <w:t>3.1.4.1.7</w:t>
        </w:r>
        <w:r>
          <w:rPr>
            <w:rFonts w:asciiTheme="minorHAnsi" w:eastAsiaTheme="minorEastAsia" w:hAnsiTheme="minorHAnsi" w:cstheme="minorBidi"/>
            <w:noProof/>
            <w:sz w:val="22"/>
            <w:szCs w:val="22"/>
          </w:rPr>
          <w:tab/>
        </w:r>
        <w:r w:rsidRPr="001F1688">
          <w:rPr>
            <w:rStyle w:val="Hyperlink"/>
            <w:noProof/>
          </w:rPr>
          <w:t>String Query Parameters</w:t>
        </w:r>
        <w:r>
          <w:rPr>
            <w:noProof/>
            <w:webHidden/>
          </w:rPr>
          <w:tab/>
        </w:r>
        <w:r>
          <w:rPr>
            <w:noProof/>
            <w:webHidden/>
          </w:rPr>
          <w:fldChar w:fldCharType="begin"/>
        </w:r>
        <w:r>
          <w:rPr>
            <w:noProof/>
            <w:webHidden/>
          </w:rPr>
          <w:instrText xml:space="preserve"> PAGEREF _Toc205547172 \h </w:instrText>
        </w:r>
        <w:r>
          <w:rPr>
            <w:noProof/>
            <w:webHidden/>
          </w:rPr>
        </w:r>
        <w:r>
          <w:rPr>
            <w:noProof/>
            <w:webHidden/>
          </w:rPr>
          <w:fldChar w:fldCharType="separate"/>
        </w:r>
        <w:r>
          <w:rPr>
            <w:noProof/>
            <w:webHidden/>
          </w:rPr>
          <w:t>222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73" w:history="1">
        <w:r w:rsidRPr="001F1688">
          <w:rPr>
            <w:rStyle w:val="Hyperlink"/>
            <w:noProof/>
          </w:rPr>
          <w:t>3.1.4.1.8</w:t>
        </w:r>
        <w:r>
          <w:rPr>
            <w:rFonts w:asciiTheme="minorHAnsi" w:eastAsiaTheme="minorEastAsia" w:hAnsiTheme="minorHAnsi" w:cstheme="minorBidi"/>
            <w:noProof/>
            <w:sz w:val="22"/>
            <w:szCs w:val="22"/>
          </w:rPr>
          <w:tab/>
        </w:r>
        <w:r w:rsidRPr="001F1688">
          <w:rPr>
            <w:rStyle w:val="Hyperlink"/>
            <w:noProof/>
          </w:rPr>
          <w:t>CONTAINER Parameters</w:t>
        </w:r>
        <w:r>
          <w:rPr>
            <w:noProof/>
            <w:webHidden/>
          </w:rPr>
          <w:tab/>
        </w:r>
        <w:r>
          <w:rPr>
            <w:noProof/>
            <w:webHidden/>
          </w:rPr>
          <w:fldChar w:fldCharType="begin"/>
        </w:r>
        <w:r>
          <w:rPr>
            <w:noProof/>
            <w:webHidden/>
          </w:rPr>
          <w:instrText xml:space="preserve"> PAGEREF _Toc205547173 \h </w:instrText>
        </w:r>
        <w:r>
          <w:rPr>
            <w:noProof/>
            <w:webHidden/>
          </w:rPr>
        </w:r>
        <w:r>
          <w:rPr>
            <w:noProof/>
            <w:webHidden/>
          </w:rPr>
          <w:fldChar w:fldCharType="separate"/>
        </w:r>
        <w:r>
          <w:rPr>
            <w:noProof/>
            <w:webHidden/>
          </w:rPr>
          <w:t>223</w:t>
        </w:r>
        <w:r>
          <w:rPr>
            <w:noProof/>
            <w:webHidden/>
          </w:rPr>
          <w:fldChar w:fldCharType="end"/>
        </w:r>
      </w:hyperlink>
    </w:p>
    <w:p w:rsidR="00C57531" w:rsidRDefault="00C57531">
      <w:pPr>
        <w:pStyle w:val="TOC6"/>
        <w:rPr>
          <w:rFonts w:asciiTheme="minorHAnsi" w:eastAsiaTheme="minorEastAsia" w:hAnsiTheme="minorHAnsi" w:cstheme="minorBidi"/>
          <w:noProof/>
          <w:sz w:val="22"/>
          <w:szCs w:val="22"/>
        </w:rPr>
      </w:pPr>
      <w:hyperlink w:anchor="_Toc205547174" w:history="1">
        <w:r w:rsidRPr="001F1688">
          <w:rPr>
            <w:rStyle w:val="Hyperlink"/>
            <w:noProof/>
          </w:rPr>
          <w:t>3.1.4.1.8.1</w:t>
        </w:r>
        <w:r>
          <w:rPr>
            <w:rFonts w:asciiTheme="minorHAnsi" w:eastAsiaTheme="minorEastAsia" w:hAnsiTheme="minorHAnsi" w:cstheme="minorBidi"/>
            <w:noProof/>
            <w:sz w:val="22"/>
            <w:szCs w:val="22"/>
          </w:rPr>
          <w:tab/>
        </w:r>
        <w:r w:rsidRPr="001F1688">
          <w:rPr>
            <w:rStyle w:val="Hyperlink"/>
            <w:noProof/>
          </w:rPr>
          <w:t>DEVMODE_CONTAINER Parameters</w:t>
        </w:r>
        <w:r>
          <w:rPr>
            <w:noProof/>
            <w:webHidden/>
          </w:rPr>
          <w:tab/>
        </w:r>
        <w:r>
          <w:rPr>
            <w:noProof/>
            <w:webHidden/>
          </w:rPr>
          <w:fldChar w:fldCharType="begin"/>
        </w:r>
        <w:r>
          <w:rPr>
            <w:noProof/>
            <w:webHidden/>
          </w:rPr>
          <w:instrText xml:space="preserve"> PAGEREF _Toc205547174 \h </w:instrText>
        </w:r>
        <w:r>
          <w:rPr>
            <w:noProof/>
            <w:webHidden/>
          </w:rPr>
        </w:r>
        <w:r>
          <w:rPr>
            <w:noProof/>
            <w:webHidden/>
          </w:rPr>
          <w:fldChar w:fldCharType="separate"/>
        </w:r>
        <w:r>
          <w:rPr>
            <w:noProof/>
            <w:webHidden/>
          </w:rPr>
          <w:t>223</w:t>
        </w:r>
        <w:r>
          <w:rPr>
            <w:noProof/>
            <w:webHidden/>
          </w:rPr>
          <w:fldChar w:fldCharType="end"/>
        </w:r>
      </w:hyperlink>
    </w:p>
    <w:p w:rsidR="00C57531" w:rsidRDefault="00C57531">
      <w:pPr>
        <w:pStyle w:val="TOC6"/>
        <w:rPr>
          <w:rFonts w:asciiTheme="minorHAnsi" w:eastAsiaTheme="minorEastAsia" w:hAnsiTheme="minorHAnsi" w:cstheme="minorBidi"/>
          <w:noProof/>
          <w:sz w:val="22"/>
          <w:szCs w:val="22"/>
        </w:rPr>
      </w:pPr>
      <w:hyperlink w:anchor="_Toc205547175" w:history="1">
        <w:r w:rsidRPr="001F1688">
          <w:rPr>
            <w:rStyle w:val="Hyperlink"/>
            <w:noProof/>
          </w:rPr>
          <w:t>3.1.4.1.8.2</w:t>
        </w:r>
        <w:r>
          <w:rPr>
            <w:rFonts w:asciiTheme="minorHAnsi" w:eastAsiaTheme="minorEastAsia" w:hAnsiTheme="minorHAnsi" w:cstheme="minorBidi"/>
            <w:noProof/>
            <w:sz w:val="22"/>
            <w:szCs w:val="22"/>
          </w:rPr>
          <w:tab/>
        </w:r>
        <w:r w:rsidRPr="001F1688">
          <w:rPr>
            <w:rStyle w:val="Hyperlink"/>
            <w:noProof/>
          </w:rPr>
          <w:t>DOC_INFO_CONTAINER Parameters</w:t>
        </w:r>
        <w:r>
          <w:rPr>
            <w:noProof/>
            <w:webHidden/>
          </w:rPr>
          <w:tab/>
        </w:r>
        <w:r>
          <w:rPr>
            <w:noProof/>
            <w:webHidden/>
          </w:rPr>
          <w:fldChar w:fldCharType="begin"/>
        </w:r>
        <w:r>
          <w:rPr>
            <w:noProof/>
            <w:webHidden/>
          </w:rPr>
          <w:instrText xml:space="preserve"> PAGEREF _Toc205547175 \h </w:instrText>
        </w:r>
        <w:r>
          <w:rPr>
            <w:noProof/>
            <w:webHidden/>
          </w:rPr>
        </w:r>
        <w:r>
          <w:rPr>
            <w:noProof/>
            <w:webHidden/>
          </w:rPr>
          <w:fldChar w:fldCharType="separate"/>
        </w:r>
        <w:r>
          <w:rPr>
            <w:noProof/>
            <w:webHidden/>
          </w:rPr>
          <w:t>224</w:t>
        </w:r>
        <w:r>
          <w:rPr>
            <w:noProof/>
            <w:webHidden/>
          </w:rPr>
          <w:fldChar w:fldCharType="end"/>
        </w:r>
      </w:hyperlink>
    </w:p>
    <w:p w:rsidR="00C57531" w:rsidRDefault="00C57531">
      <w:pPr>
        <w:pStyle w:val="TOC6"/>
        <w:rPr>
          <w:rFonts w:asciiTheme="minorHAnsi" w:eastAsiaTheme="minorEastAsia" w:hAnsiTheme="minorHAnsi" w:cstheme="minorBidi"/>
          <w:noProof/>
          <w:sz w:val="22"/>
          <w:szCs w:val="22"/>
        </w:rPr>
      </w:pPr>
      <w:hyperlink w:anchor="_Toc205547176" w:history="1">
        <w:r w:rsidRPr="001F1688">
          <w:rPr>
            <w:rStyle w:val="Hyperlink"/>
            <w:noProof/>
          </w:rPr>
          <w:t>3.1.4.1.8.3</w:t>
        </w:r>
        <w:r>
          <w:rPr>
            <w:rFonts w:asciiTheme="minorHAnsi" w:eastAsiaTheme="minorEastAsia" w:hAnsiTheme="minorHAnsi" w:cstheme="minorBidi"/>
            <w:noProof/>
            <w:sz w:val="22"/>
            <w:szCs w:val="22"/>
          </w:rPr>
          <w:tab/>
        </w:r>
        <w:r w:rsidRPr="001F1688">
          <w:rPr>
            <w:rStyle w:val="Hyperlink"/>
            <w:noProof/>
          </w:rPr>
          <w:t>DRIVER_CONTAINER Parameters</w:t>
        </w:r>
        <w:r>
          <w:rPr>
            <w:noProof/>
            <w:webHidden/>
          </w:rPr>
          <w:tab/>
        </w:r>
        <w:r>
          <w:rPr>
            <w:noProof/>
            <w:webHidden/>
          </w:rPr>
          <w:fldChar w:fldCharType="begin"/>
        </w:r>
        <w:r>
          <w:rPr>
            <w:noProof/>
            <w:webHidden/>
          </w:rPr>
          <w:instrText xml:space="preserve"> PAGEREF _Toc205547176 \h </w:instrText>
        </w:r>
        <w:r>
          <w:rPr>
            <w:noProof/>
            <w:webHidden/>
          </w:rPr>
        </w:r>
        <w:r>
          <w:rPr>
            <w:noProof/>
            <w:webHidden/>
          </w:rPr>
          <w:fldChar w:fldCharType="separate"/>
        </w:r>
        <w:r>
          <w:rPr>
            <w:noProof/>
            <w:webHidden/>
          </w:rPr>
          <w:t>224</w:t>
        </w:r>
        <w:r>
          <w:rPr>
            <w:noProof/>
            <w:webHidden/>
          </w:rPr>
          <w:fldChar w:fldCharType="end"/>
        </w:r>
      </w:hyperlink>
    </w:p>
    <w:p w:rsidR="00C57531" w:rsidRDefault="00C57531">
      <w:pPr>
        <w:pStyle w:val="TOC6"/>
        <w:rPr>
          <w:rFonts w:asciiTheme="minorHAnsi" w:eastAsiaTheme="minorEastAsia" w:hAnsiTheme="minorHAnsi" w:cstheme="minorBidi"/>
          <w:noProof/>
          <w:sz w:val="22"/>
          <w:szCs w:val="22"/>
        </w:rPr>
      </w:pPr>
      <w:hyperlink w:anchor="_Toc205547177" w:history="1">
        <w:r w:rsidRPr="001F1688">
          <w:rPr>
            <w:rStyle w:val="Hyperlink"/>
            <w:noProof/>
          </w:rPr>
          <w:t>3.1.4.1.8.4</w:t>
        </w:r>
        <w:r>
          <w:rPr>
            <w:rFonts w:asciiTheme="minorHAnsi" w:eastAsiaTheme="minorEastAsia" w:hAnsiTheme="minorHAnsi" w:cstheme="minorBidi"/>
            <w:noProof/>
            <w:sz w:val="22"/>
            <w:szCs w:val="22"/>
          </w:rPr>
          <w:tab/>
        </w:r>
        <w:r w:rsidRPr="001F1688">
          <w:rPr>
            <w:rStyle w:val="Hyperlink"/>
            <w:noProof/>
          </w:rPr>
          <w:t>FORM_CONTAINER Parameters</w:t>
        </w:r>
        <w:r>
          <w:rPr>
            <w:noProof/>
            <w:webHidden/>
          </w:rPr>
          <w:tab/>
        </w:r>
        <w:r>
          <w:rPr>
            <w:noProof/>
            <w:webHidden/>
          </w:rPr>
          <w:fldChar w:fldCharType="begin"/>
        </w:r>
        <w:r>
          <w:rPr>
            <w:noProof/>
            <w:webHidden/>
          </w:rPr>
          <w:instrText xml:space="preserve"> PAGEREF _Toc205547177 \h </w:instrText>
        </w:r>
        <w:r>
          <w:rPr>
            <w:noProof/>
            <w:webHidden/>
          </w:rPr>
        </w:r>
        <w:r>
          <w:rPr>
            <w:noProof/>
            <w:webHidden/>
          </w:rPr>
          <w:fldChar w:fldCharType="separate"/>
        </w:r>
        <w:r>
          <w:rPr>
            <w:noProof/>
            <w:webHidden/>
          </w:rPr>
          <w:t>224</w:t>
        </w:r>
        <w:r>
          <w:rPr>
            <w:noProof/>
            <w:webHidden/>
          </w:rPr>
          <w:fldChar w:fldCharType="end"/>
        </w:r>
      </w:hyperlink>
    </w:p>
    <w:p w:rsidR="00C57531" w:rsidRDefault="00C57531">
      <w:pPr>
        <w:pStyle w:val="TOC6"/>
        <w:rPr>
          <w:rFonts w:asciiTheme="minorHAnsi" w:eastAsiaTheme="minorEastAsia" w:hAnsiTheme="minorHAnsi" w:cstheme="minorBidi"/>
          <w:noProof/>
          <w:sz w:val="22"/>
          <w:szCs w:val="22"/>
        </w:rPr>
      </w:pPr>
      <w:hyperlink w:anchor="_Toc205547178" w:history="1">
        <w:r w:rsidRPr="001F1688">
          <w:rPr>
            <w:rStyle w:val="Hyperlink"/>
            <w:noProof/>
          </w:rPr>
          <w:t>3.1.4.1.8.5</w:t>
        </w:r>
        <w:r>
          <w:rPr>
            <w:rFonts w:asciiTheme="minorHAnsi" w:eastAsiaTheme="minorEastAsia" w:hAnsiTheme="minorHAnsi" w:cstheme="minorBidi"/>
            <w:noProof/>
            <w:sz w:val="22"/>
            <w:szCs w:val="22"/>
          </w:rPr>
          <w:tab/>
        </w:r>
        <w:r w:rsidRPr="001F1688">
          <w:rPr>
            <w:rStyle w:val="Hyperlink"/>
            <w:noProof/>
          </w:rPr>
          <w:t>PORT_CONTAINER Parameters</w:t>
        </w:r>
        <w:r>
          <w:rPr>
            <w:noProof/>
            <w:webHidden/>
          </w:rPr>
          <w:tab/>
        </w:r>
        <w:r>
          <w:rPr>
            <w:noProof/>
            <w:webHidden/>
          </w:rPr>
          <w:fldChar w:fldCharType="begin"/>
        </w:r>
        <w:r>
          <w:rPr>
            <w:noProof/>
            <w:webHidden/>
          </w:rPr>
          <w:instrText xml:space="preserve"> PAGEREF _Toc205547178 \h </w:instrText>
        </w:r>
        <w:r>
          <w:rPr>
            <w:noProof/>
            <w:webHidden/>
          </w:rPr>
        </w:r>
        <w:r>
          <w:rPr>
            <w:noProof/>
            <w:webHidden/>
          </w:rPr>
          <w:fldChar w:fldCharType="separate"/>
        </w:r>
        <w:r>
          <w:rPr>
            <w:noProof/>
            <w:webHidden/>
          </w:rPr>
          <w:t>225</w:t>
        </w:r>
        <w:r>
          <w:rPr>
            <w:noProof/>
            <w:webHidden/>
          </w:rPr>
          <w:fldChar w:fldCharType="end"/>
        </w:r>
      </w:hyperlink>
    </w:p>
    <w:p w:rsidR="00C57531" w:rsidRDefault="00C57531">
      <w:pPr>
        <w:pStyle w:val="TOC6"/>
        <w:rPr>
          <w:rFonts w:asciiTheme="minorHAnsi" w:eastAsiaTheme="minorEastAsia" w:hAnsiTheme="minorHAnsi" w:cstheme="minorBidi"/>
          <w:noProof/>
          <w:sz w:val="22"/>
          <w:szCs w:val="22"/>
        </w:rPr>
      </w:pPr>
      <w:hyperlink w:anchor="_Toc205547179" w:history="1">
        <w:r w:rsidRPr="001F1688">
          <w:rPr>
            <w:rStyle w:val="Hyperlink"/>
            <w:noProof/>
          </w:rPr>
          <w:t>3.1.4.1.8.6</w:t>
        </w:r>
        <w:r>
          <w:rPr>
            <w:rFonts w:asciiTheme="minorHAnsi" w:eastAsiaTheme="minorEastAsia" w:hAnsiTheme="minorHAnsi" w:cstheme="minorBidi"/>
            <w:noProof/>
            <w:sz w:val="22"/>
            <w:szCs w:val="22"/>
          </w:rPr>
          <w:tab/>
        </w:r>
        <w:r w:rsidRPr="001F1688">
          <w:rPr>
            <w:rStyle w:val="Hyperlink"/>
            <w:noProof/>
          </w:rPr>
          <w:t>PRINTER_CONTAINER Parameters</w:t>
        </w:r>
        <w:r>
          <w:rPr>
            <w:noProof/>
            <w:webHidden/>
          </w:rPr>
          <w:tab/>
        </w:r>
        <w:r>
          <w:rPr>
            <w:noProof/>
            <w:webHidden/>
          </w:rPr>
          <w:fldChar w:fldCharType="begin"/>
        </w:r>
        <w:r>
          <w:rPr>
            <w:noProof/>
            <w:webHidden/>
          </w:rPr>
          <w:instrText xml:space="preserve"> PAGEREF _Toc205547179 \h </w:instrText>
        </w:r>
        <w:r>
          <w:rPr>
            <w:noProof/>
            <w:webHidden/>
          </w:rPr>
        </w:r>
        <w:r>
          <w:rPr>
            <w:noProof/>
            <w:webHidden/>
          </w:rPr>
          <w:fldChar w:fldCharType="separate"/>
        </w:r>
        <w:r>
          <w:rPr>
            <w:noProof/>
            <w:webHidden/>
          </w:rPr>
          <w:t>225</w:t>
        </w:r>
        <w:r>
          <w:rPr>
            <w:noProof/>
            <w:webHidden/>
          </w:rPr>
          <w:fldChar w:fldCharType="end"/>
        </w:r>
      </w:hyperlink>
    </w:p>
    <w:p w:rsidR="00C57531" w:rsidRDefault="00C57531">
      <w:pPr>
        <w:pStyle w:val="TOC6"/>
        <w:rPr>
          <w:rFonts w:asciiTheme="minorHAnsi" w:eastAsiaTheme="minorEastAsia" w:hAnsiTheme="minorHAnsi" w:cstheme="minorBidi"/>
          <w:noProof/>
          <w:sz w:val="22"/>
          <w:szCs w:val="22"/>
        </w:rPr>
      </w:pPr>
      <w:hyperlink w:anchor="_Toc205547180" w:history="1">
        <w:r w:rsidRPr="001F1688">
          <w:rPr>
            <w:rStyle w:val="Hyperlink"/>
            <w:noProof/>
          </w:rPr>
          <w:t>3.1.4.1.8.7</w:t>
        </w:r>
        <w:r>
          <w:rPr>
            <w:rFonts w:asciiTheme="minorHAnsi" w:eastAsiaTheme="minorEastAsia" w:hAnsiTheme="minorHAnsi" w:cstheme="minorBidi"/>
            <w:noProof/>
            <w:sz w:val="22"/>
            <w:szCs w:val="22"/>
          </w:rPr>
          <w:tab/>
        </w:r>
        <w:r w:rsidRPr="001F1688">
          <w:rPr>
            <w:rStyle w:val="Hyperlink"/>
            <w:noProof/>
          </w:rPr>
          <w:t>SECURITY_CONTAINER Parameters</w:t>
        </w:r>
        <w:r>
          <w:rPr>
            <w:noProof/>
            <w:webHidden/>
          </w:rPr>
          <w:tab/>
        </w:r>
        <w:r>
          <w:rPr>
            <w:noProof/>
            <w:webHidden/>
          </w:rPr>
          <w:fldChar w:fldCharType="begin"/>
        </w:r>
        <w:r>
          <w:rPr>
            <w:noProof/>
            <w:webHidden/>
          </w:rPr>
          <w:instrText xml:space="preserve"> PAGEREF _Toc205547180 \h </w:instrText>
        </w:r>
        <w:r>
          <w:rPr>
            <w:noProof/>
            <w:webHidden/>
          </w:rPr>
        </w:r>
        <w:r>
          <w:rPr>
            <w:noProof/>
            <w:webHidden/>
          </w:rPr>
          <w:fldChar w:fldCharType="separate"/>
        </w:r>
        <w:r>
          <w:rPr>
            <w:noProof/>
            <w:webHidden/>
          </w:rPr>
          <w:t>226</w:t>
        </w:r>
        <w:r>
          <w:rPr>
            <w:noProof/>
            <w:webHidden/>
          </w:rPr>
          <w:fldChar w:fldCharType="end"/>
        </w:r>
      </w:hyperlink>
    </w:p>
    <w:p w:rsidR="00C57531" w:rsidRDefault="00C57531">
      <w:pPr>
        <w:pStyle w:val="TOC6"/>
        <w:rPr>
          <w:rFonts w:asciiTheme="minorHAnsi" w:eastAsiaTheme="minorEastAsia" w:hAnsiTheme="minorHAnsi" w:cstheme="minorBidi"/>
          <w:noProof/>
          <w:sz w:val="22"/>
          <w:szCs w:val="22"/>
        </w:rPr>
      </w:pPr>
      <w:hyperlink w:anchor="_Toc205547181" w:history="1">
        <w:r w:rsidRPr="001F1688">
          <w:rPr>
            <w:rStyle w:val="Hyperlink"/>
            <w:noProof/>
          </w:rPr>
          <w:t>3.1.4.1.8.8</w:t>
        </w:r>
        <w:r>
          <w:rPr>
            <w:rFonts w:asciiTheme="minorHAnsi" w:eastAsiaTheme="minorEastAsia" w:hAnsiTheme="minorHAnsi" w:cstheme="minorBidi"/>
            <w:noProof/>
            <w:sz w:val="22"/>
            <w:szCs w:val="22"/>
          </w:rPr>
          <w:tab/>
        </w:r>
        <w:r w:rsidRPr="001F1688">
          <w:rPr>
            <w:rStyle w:val="Hyperlink"/>
            <w:noProof/>
          </w:rPr>
          <w:t>SPLCLIENT_CONTAINER Parameters</w:t>
        </w:r>
        <w:r>
          <w:rPr>
            <w:noProof/>
            <w:webHidden/>
          </w:rPr>
          <w:tab/>
        </w:r>
        <w:r>
          <w:rPr>
            <w:noProof/>
            <w:webHidden/>
          </w:rPr>
          <w:fldChar w:fldCharType="begin"/>
        </w:r>
        <w:r>
          <w:rPr>
            <w:noProof/>
            <w:webHidden/>
          </w:rPr>
          <w:instrText xml:space="preserve"> PAGEREF _Toc205547181 \h </w:instrText>
        </w:r>
        <w:r>
          <w:rPr>
            <w:noProof/>
            <w:webHidden/>
          </w:rPr>
        </w:r>
        <w:r>
          <w:rPr>
            <w:noProof/>
            <w:webHidden/>
          </w:rPr>
          <w:fldChar w:fldCharType="separate"/>
        </w:r>
        <w:r>
          <w:rPr>
            <w:noProof/>
            <w:webHidden/>
          </w:rPr>
          <w:t>226</w:t>
        </w:r>
        <w:r>
          <w:rPr>
            <w:noProof/>
            <w:webHidden/>
          </w:rPr>
          <w:fldChar w:fldCharType="end"/>
        </w:r>
      </w:hyperlink>
    </w:p>
    <w:p w:rsidR="00C57531" w:rsidRDefault="00C57531">
      <w:pPr>
        <w:pStyle w:val="TOC6"/>
        <w:rPr>
          <w:rFonts w:asciiTheme="minorHAnsi" w:eastAsiaTheme="minorEastAsia" w:hAnsiTheme="minorHAnsi" w:cstheme="minorBidi"/>
          <w:noProof/>
          <w:sz w:val="22"/>
          <w:szCs w:val="22"/>
        </w:rPr>
      </w:pPr>
      <w:hyperlink w:anchor="_Toc205547182" w:history="1">
        <w:r w:rsidRPr="001F1688">
          <w:rPr>
            <w:rStyle w:val="Hyperlink"/>
            <w:noProof/>
          </w:rPr>
          <w:t>3.1.4.1.8.9</w:t>
        </w:r>
        <w:r>
          <w:rPr>
            <w:rFonts w:asciiTheme="minorHAnsi" w:eastAsiaTheme="minorEastAsia" w:hAnsiTheme="minorHAnsi" w:cstheme="minorBidi"/>
            <w:noProof/>
            <w:sz w:val="22"/>
            <w:szCs w:val="22"/>
          </w:rPr>
          <w:tab/>
        </w:r>
        <w:r w:rsidRPr="001F1688">
          <w:rPr>
            <w:rStyle w:val="Hyperlink"/>
            <w:noProof/>
          </w:rPr>
          <w:t>MONITOR_CONTAINER Parameters</w:t>
        </w:r>
        <w:r>
          <w:rPr>
            <w:noProof/>
            <w:webHidden/>
          </w:rPr>
          <w:tab/>
        </w:r>
        <w:r>
          <w:rPr>
            <w:noProof/>
            <w:webHidden/>
          </w:rPr>
          <w:fldChar w:fldCharType="begin"/>
        </w:r>
        <w:r>
          <w:rPr>
            <w:noProof/>
            <w:webHidden/>
          </w:rPr>
          <w:instrText xml:space="preserve"> PAGEREF _Toc205547182 \h </w:instrText>
        </w:r>
        <w:r>
          <w:rPr>
            <w:noProof/>
            <w:webHidden/>
          </w:rPr>
        </w:r>
        <w:r>
          <w:rPr>
            <w:noProof/>
            <w:webHidden/>
          </w:rPr>
          <w:fldChar w:fldCharType="separate"/>
        </w:r>
        <w:r>
          <w:rPr>
            <w:noProof/>
            <w:webHidden/>
          </w:rPr>
          <w:t>227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83" w:history="1">
        <w:r w:rsidRPr="001F1688">
          <w:rPr>
            <w:rStyle w:val="Hyperlink"/>
            <w:noProof/>
          </w:rPr>
          <w:t>3.1.4.1.9</w:t>
        </w:r>
        <w:r>
          <w:rPr>
            <w:rFonts w:asciiTheme="minorHAnsi" w:eastAsiaTheme="minorEastAsia" w:hAnsiTheme="minorHAnsi" w:cstheme="minorBidi"/>
            <w:noProof/>
            <w:sz w:val="22"/>
            <w:szCs w:val="22"/>
          </w:rPr>
          <w:tab/>
        </w:r>
        <w:r w:rsidRPr="001F1688">
          <w:rPr>
            <w:rStyle w:val="Hyperlink"/>
            <w:noProof/>
          </w:rPr>
          <w:t>INFO Structures Query Parameters</w:t>
        </w:r>
        <w:r>
          <w:rPr>
            <w:noProof/>
            <w:webHidden/>
          </w:rPr>
          <w:tab/>
        </w:r>
        <w:r>
          <w:rPr>
            <w:noProof/>
            <w:webHidden/>
          </w:rPr>
          <w:fldChar w:fldCharType="begin"/>
        </w:r>
        <w:r>
          <w:rPr>
            <w:noProof/>
            <w:webHidden/>
          </w:rPr>
          <w:instrText xml:space="preserve"> PAGEREF _Toc205547183 \h </w:instrText>
        </w:r>
        <w:r>
          <w:rPr>
            <w:noProof/>
            <w:webHidden/>
          </w:rPr>
        </w:r>
        <w:r>
          <w:rPr>
            <w:noProof/>
            <w:webHidden/>
          </w:rPr>
          <w:fldChar w:fldCharType="separate"/>
        </w:r>
        <w:r>
          <w:rPr>
            <w:noProof/>
            <w:webHidden/>
          </w:rPr>
          <w:t>227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84" w:history="1">
        <w:r w:rsidRPr="001F1688">
          <w:rPr>
            <w:rStyle w:val="Hyperlink"/>
            <w:noProof/>
          </w:rPr>
          <w:t>3.1.4.1.10</w:t>
        </w:r>
        <w:r>
          <w:rPr>
            <w:rFonts w:asciiTheme="minorHAnsi" w:eastAsiaTheme="minorEastAsia" w:hAnsiTheme="minorHAnsi" w:cstheme="minorBidi"/>
            <w:noProof/>
            <w:sz w:val="22"/>
            <w:szCs w:val="22"/>
          </w:rPr>
          <w:tab/>
        </w:r>
        <w:r w:rsidRPr="001F1688">
          <w:rPr>
            <w:rStyle w:val="Hyperlink"/>
            <w:noProof/>
          </w:rPr>
          <w:t>PRINTER_ENUM_VALUES Structures Query Parameters</w:t>
        </w:r>
        <w:r>
          <w:rPr>
            <w:noProof/>
            <w:webHidden/>
          </w:rPr>
          <w:tab/>
        </w:r>
        <w:r>
          <w:rPr>
            <w:noProof/>
            <w:webHidden/>
          </w:rPr>
          <w:fldChar w:fldCharType="begin"/>
        </w:r>
        <w:r>
          <w:rPr>
            <w:noProof/>
            <w:webHidden/>
          </w:rPr>
          <w:instrText xml:space="preserve"> PAGEREF _Toc205547184 \h </w:instrText>
        </w:r>
        <w:r>
          <w:rPr>
            <w:noProof/>
            <w:webHidden/>
          </w:rPr>
        </w:r>
        <w:r>
          <w:rPr>
            <w:noProof/>
            <w:webHidden/>
          </w:rPr>
          <w:fldChar w:fldCharType="separate"/>
        </w:r>
        <w:r>
          <w:rPr>
            <w:noProof/>
            <w:webHidden/>
          </w:rPr>
          <w:t>228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85" w:history="1">
        <w:r w:rsidRPr="001F1688">
          <w:rPr>
            <w:rStyle w:val="Hyperlink"/>
            <w:noProof/>
          </w:rPr>
          <w:t>3.1.4.1.11</w:t>
        </w:r>
        <w:r>
          <w:rPr>
            <w:rFonts w:asciiTheme="minorHAnsi" w:eastAsiaTheme="minorEastAsia" w:hAnsiTheme="minorHAnsi" w:cstheme="minorBidi"/>
            <w:noProof/>
            <w:sz w:val="22"/>
            <w:szCs w:val="22"/>
          </w:rPr>
          <w:tab/>
        </w:r>
        <w:r w:rsidRPr="001F1688">
          <w:rPr>
            <w:rStyle w:val="Hyperlink"/>
            <w:noProof/>
          </w:rPr>
          <w:t>PRINTER_HANDLE Parameters</w:t>
        </w:r>
        <w:r>
          <w:rPr>
            <w:noProof/>
            <w:webHidden/>
          </w:rPr>
          <w:tab/>
        </w:r>
        <w:r>
          <w:rPr>
            <w:noProof/>
            <w:webHidden/>
          </w:rPr>
          <w:fldChar w:fldCharType="begin"/>
        </w:r>
        <w:r>
          <w:rPr>
            <w:noProof/>
            <w:webHidden/>
          </w:rPr>
          <w:instrText xml:space="preserve"> PAGEREF _Toc205547185 \h </w:instrText>
        </w:r>
        <w:r>
          <w:rPr>
            <w:noProof/>
            <w:webHidden/>
          </w:rPr>
        </w:r>
        <w:r>
          <w:rPr>
            <w:noProof/>
            <w:webHidden/>
          </w:rPr>
          <w:fldChar w:fldCharType="separate"/>
        </w:r>
        <w:r>
          <w:rPr>
            <w:noProof/>
            <w:webHidden/>
          </w:rPr>
          <w:t>229</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186" w:history="1">
        <w:r w:rsidRPr="001F1688">
          <w:rPr>
            <w:rStyle w:val="Hyperlink"/>
            <w:noProof/>
          </w:rPr>
          <w:t>3.1.4.2</w:t>
        </w:r>
        <w:r>
          <w:rPr>
            <w:rFonts w:asciiTheme="minorHAnsi" w:eastAsiaTheme="minorEastAsia" w:hAnsiTheme="minorHAnsi" w:cstheme="minorBidi"/>
            <w:noProof/>
            <w:sz w:val="22"/>
            <w:szCs w:val="22"/>
          </w:rPr>
          <w:tab/>
        </w:r>
        <w:r w:rsidRPr="001F1688">
          <w:rPr>
            <w:rStyle w:val="Hyperlink"/>
            <w:noProof/>
          </w:rPr>
          <w:t>Printer Management and Discovery Methods</w:t>
        </w:r>
        <w:r>
          <w:rPr>
            <w:noProof/>
            <w:webHidden/>
          </w:rPr>
          <w:tab/>
        </w:r>
        <w:r>
          <w:rPr>
            <w:noProof/>
            <w:webHidden/>
          </w:rPr>
          <w:fldChar w:fldCharType="begin"/>
        </w:r>
        <w:r>
          <w:rPr>
            <w:noProof/>
            <w:webHidden/>
          </w:rPr>
          <w:instrText xml:space="preserve"> PAGEREF _Toc205547186 \h </w:instrText>
        </w:r>
        <w:r>
          <w:rPr>
            <w:noProof/>
            <w:webHidden/>
          </w:rPr>
        </w:r>
        <w:r>
          <w:rPr>
            <w:noProof/>
            <w:webHidden/>
          </w:rPr>
          <w:fldChar w:fldCharType="separate"/>
        </w:r>
        <w:r>
          <w:rPr>
            <w:noProof/>
            <w:webHidden/>
          </w:rPr>
          <w:t>230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87" w:history="1">
        <w:r w:rsidRPr="001F1688">
          <w:rPr>
            <w:rStyle w:val="Hyperlink"/>
            <w:noProof/>
          </w:rPr>
          <w:t>3.1.4.2.1</w:t>
        </w:r>
        <w:r>
          <w:rPr>
            <w:rFonts w:asciiTheme="minorHAnsi" w:eastAsiaTheme="minorEastAsia" w:hAnsiTheme="minorHAnsi" w:cstheme="minorBidi"/>
            <w:noProof/>
            <w:sz w:val="22"/>
            <w:szCs w:val="22"/>
          </w:rPr>
          <w:tab/>
        </w:r>
        <w:r w:rsidRPr="001F1688">
          <w:rPr>
            <w:rStyle w:val="Hyperlink"/>
            <w:noProof/>
          </w:rPr>
          <w:t>RpcEnumPrinters (Opnum 0)</w:t>
        </w:r>
        <w:r>
          <w:rPr>
            <w:noProof/>
            <w:webHidden/>
          </w:rPr>
          <w:tab/>
        </w:r>
        <w:r>
          <w:rPr>
            <w:noProof/>
            <w:webHidden/>
          </w:rPr>
          <w:fldChar w:fldCharType="begin"/>
        </w:r>
        <w:r>
          <w:rPr>
            <w:noProof/>
            <w:webHidden/>
          </w:rPr>
          <w:instrText xml:space="preserve"> PAGEREF _Toc205547187 \h </w:instrText>
        </w:r>
        <w:r>
          <w:rPr>
            <w:noProof/>
            <w:webHidden/>
          </w:rPr>
        </w:r>
        <w:r>
          <w:rPr>
            <w:noProof/>
            <w:webHidden/>
          </w:rPr>
          <w:fldChar w:fldCharType="separate"/>
        </w:r>
        <w:r>
          <w:rPr>
            <w:noProof/>
            <w:webHidden/>
          </w:rPr>
          <w:t>231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88" w:history="1">
        <w:r w:rsidRPr="001F1688">
          <w:rPr>
            <w:rStyle w:val="Hyperlink"/>
            <w:noProof/>
          </w:rPr>
          <w:t>3.1.4.2.2</w:t>
        </w:r>
        <w:r>
          <w:rPr>
            <w:rFonts w:asciiTheme="minorHAnsi" w:eastAsiaTheme="minorEastAsia" w:hAnsiTheme="minorHAnsi" w:cstheme="minorBidi"/>
            <w:noProof/>
            <w:sz w:val="22"/>
            <w:szCs w:val="22"/>
          </w:rPr>
          <w:tab/>
        </w:r>
        <w:r w:rsidRPr="001F1688">
          <w:rPr>
            <w:rStyle w:val="Hyperlink"/>
            <w:noProof/>
          </w:rPr>
          <w:t>RpcOpenPrinter (Opnum 1)</w:t>
        </w:r>
        <w:r>
          <w:rPr>
            <w:noProof/>
            <w:webHidden/>
          </w:rPr>
          <w:tab/>
        </w:r>
        <w:r>
          <w:rPr>
            <w:noProof/>
            <w:webHidden/>
          </w:rPr>
          <w:fldChar w:fldCharType="begin"/>
        </w:r>
        <w:r>
          <w:rPr>
            <w:noProof/>
            <w:webHidden/>
          </w:rPr>
          <w:instrText xml:space="preserve"> PAGEREF _Toc205547188 \h </w:instrText>
        </w:r>
        <w:r>
          <w:rPr>
            <w:noProof/>
            <w:webHidden/>
          </w:rPr>
        </w:r>
        <w:r>
          <w:rPr>
            <w:noProof/>
            <w:webHidden/>
          </w:rPr>
          <w:fldChar w:fldCharType="separate"/>
        </w:r>
        <w:r>
          <w:rPr>
            <w:noProof/>
            <w:webHidden/>
          </w:rPr>
          <w:t>233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89" w:history="1">
        <w:r w:rsidRPr="001F1688">
          <w:rPr>
            <w:rStyle w:val="Hyperlink"/>
            <w:noProof/>
          </w:rPr>
          <w:t>3.1.4.2.3</w:t>
        </w:r>
        <w:r>
          <w:rPr>
            <w:rFonts w:asciiTheme="minorHAnsi" w:eastAsiaTheme="minorEastAsia" w:hAnsiTheme="minorHAnsi" w:cstheme="minorBidi"/>
            <w:noProof/>
            <w:sz w:val="22"/>
            <w:szCs w:val="22"/>
          </w:rPr>
          <w:tab/>
        </w:r>
        <w:r w:rsidRPr="001F1688">
          <w:rPr>
            <w:rStyle w:val="Hyperlink"/>
            <w:noProof/>
          </w:rPr>
          <w:t>RpcAddPrinter (Opnum 5)</w:t>
        </w:r>
        <w:r>
          <w:rPr>
            <w:noProof/>
            <w:webHidden/>
          </w:rPr>
          <w:tab/>
        </w:r>
        <w:r>
          <w:rPr>
            <w:noProof/>
            <w:webHidden/>
          </w:rPr>
          <w:fldChar w:fldCharType="begin"/>
        </w:r>
        <w:r>
          <w:rPr>
            <w:noProof/>
            <w:webHidden/>
          </w:rPr>
          <w:instrText xml:space="preserve"> PAGEREF _Toc205547189 \h </w:instrText>
        </w:r>
        <w:r>
          <w:rPr>
            <w:noProof/>
            <w:webHidden/>
          </w:rPr>
        </w:r>
        <w:r>
          <w:rPr>
            <w:noProof/>
            <w:webHidden/>
          </w:rPr>
          <w:fldChar w:fldCharType="separate"/>
        </w:r>
        <w:r>
          <w:rPr>
            <w:noProof/>
            <w:webHidden/>
          </w:rPr>
          <w:t>235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0" w:history="1">
        <w:r w:rsidRPr="001F1688">
          <w:rPr>
            <w:rStyle w:val="Hyperlink"/>
            <w:noProof/>
          </w:rPr>
          <w:t>3.1.4.2.4</w:t>
        </w:r>
        <w:r>
          <w:rPr>
            <w:rFonts w:asciiTheme="minorHAnsi" w:eastAsiaTheme="minorEastAsia" w:hAnsiTheme="minorHAnsi" w:cstheme="minorBidi"/>
            <w:noProof/>
            <w:sz w:val="22"/>
            <w:szCs w:val="22"/>
          </w:rPr>
          <w:tab/>
        </w:r>
        <w:r w:rsidRPr="001F1688">
          <w:rPr>
            <w:rStyle w:val="Hyperlink"/>
            <w:noProof/>
          </w:rPr>
          <w:t>RpcDeletePrinter (Opnum 6)</w:t>
        </w:r>
        <w:r>
          <w:rPr>
            <w:noProof/>
            <w:webHidden/>
          </w:rPr>
          <w:tab/>
        </w:r>
        <w:r>
          <w:rPr>
            <w:noProof/>
            <w:webHidden/>
          </w:rPr>
          <w:fldChar w:fldCharType="begin"/>
        </w:r>
        <w:r>
          <w:rPr>
            <w:noProof/>
            <w:webHidden/>
          </w:rPr>
          <w:instrText xml:space="preserve"> PAGEREF _Toc205547190 \h </w:instrText>
        </w:r>
        <w:r>
          <w:rPr>
            <w:noProof/>
            <w:webHidden/>
          </w:rPr>
        </w:r>
        <w:r>
          <w:rPr>
            <w:noProof/>
            <w:webHidden/>
          </w:rPr>
          <w:fldChar w:fldCharType="separate"/>
        </w:r>
        <w:r>
          <w:rPr>
            <w:noProof/>
            <w:webHidden/>
          </w:rPr>
          <w:t>236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1" w:history="1">
        <w:r w:rsidRPr="001F1688">
          <w:rPr>
            <w:rStyle w:val="Hyperlink"/>
            <w:noProof/>
          </w:rPr>
          <w:t>3.1.4.2.5</w:t>
        </w:r>
        <w:r>
          <w:rPr>
            <w:rFonts w:asciiTheme="minorHAnsi" w:eastAsiaTheme="minorEastAsia" w:hAnsiTheme="minorHAnsi" w:cstheme="minorBidi"/>
            <w:noProof/>
            <w:sz w:val="22"/>
            <w:szCs w:val="22"/>
          </w:rPr>
          <w:tab/>
        </w:r>
        <w:r w:rsidRPr="001F1688">
          <w:rPr>
            <w:rStyle w:val="Hyperlink"/>
            <w:noProof/>
          </w:rPr>
          <w:t>RpcSetPrinter (Opnum 7)</w:t>
        </w:r>
        <w:r>
          <w:rPr>
            <w:noProof/>
            <w:webHidden/>
          </w:rPr>
          <w:tab/>
        </w:r>
        <w:r>
          <w:rPr>
            <w:noProof/>
            <w:webHidden/>
          </w:rPr>
          <w:fldChar w:fldCharType="begin"/>
        </w:r>
        <w:r>
          <w:rPr>
            <w:noProof/>
            <w:webHidden/>
          </w:rPr>
          <w:instrText xml:space="preserve"> PAGEREF _Toc205547191 \h </w:instrText>
        </w:r>
        <w:r>
          <w:rPr>
            <w:noProof/>
            <w:webHidden/>
          </w:rPr>
        </w:r>
        <w:r>
          <w:rPr>
            <w:noProof/>
            <w:webHidden/>
          </w:rPr>
          <w:fldChar w:fldCharType="separate"/>
        </w:r>
        <w:r>
          <w:rPr>
            <w:noProof/>
            <w:webHidden/>
          </w:rPr>
          <w:t>237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2" w:history="1">
        <w:r w:rsidRPr="001F1688">
          <w:rPr>
            <w:rStyle w:val="Hyperlink"/>
            <w:noProof/>
          </w:rPr>
          <w:t>3.1.4.2.6</w:t>
        </w:r>
        <w:r>
          <w:rPr>
            <w:rFonts w:asciiTheme="minorHAnsi" w:eastAsiaTheme="minorEastAsia" w:hAnsiTheme="minorHAnsi" w:cstheme="minorBidi"/>
            <w:noProof/>
            <w:sz w:val="22"/>
            <w:szCs w:val="22"/>
          </w:rPr>
          <w:tab/>
        </w:r>
        <w:r w:rsidRPr="001F1688">
          <w:rPr>
            <w:rStyle w:val="Hyperlink"/>
            <w:noProof/>
          </w:rPr>
          <w:t>RpcGetPrinter (Opnum 8)</w:t>
        </w:r>
        <w:r>
          <w:rPr>
            <w:noProof/>
            <w:webHidden/>
          </w:rPr>
          <w:tab/>
        </w:r>
        <w:r>
          <w:rPr>
            <w:noProof/>
            <w:webHidden/>
          </w:rPr>
          <w:fldChar w:fldCharType="begin"/>
        </w:r>
        <w:r>
          <w:rPr>
            <w:noProof/>
            <w:webHidden/>
          </w:rPr>
          <w:instrText xml:space="preserve"> PAGEREF _Toc205547192 \h </w:instrText>
        </w:r>
        <w:r>
          <w:rPr>
            <w:noProof/>
            <w:webHidden/>
          </w:rPr>
        </w:r>
        <w:r>
          <w:rPr>
            <w:noProof/>
            <w:webHidden/>
          </w:rPr>
          <w:fldChar w:fldCharType="separate"/>
        </w:r>
        <w:r>
          <w:rPr>
            <w:noProof/>
            <w:webHidden/>
          </w:rPr>
          <w:t>239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3" w:history="1">
        <w:r w:rsidRPr="001F1688">
          <w:rPr>
            <w:rStyle w:val="Hyperlink"/>
            <w:noProof/>
          </w:rPr>
          <w:t>3.1.4.2.7</w:t>
        </w:r>
        <w:r>
          <w:rPr>
            <w:rFonts w:asciiTheme="minorHAnsi" w:eastAsiaTheme="minorEastAsia" w:hAnsiTheme="minorHAnsi" w:cstheme="minorBidi"/>
            <w:noProof/>
            <w:sz w:val="22"/>
            <w:szCs w:val="22"/>
          </w:rPr>
          <w:tab/>
        </w:r>
        <w:r w:rsidRPr="001F1688">
          <w:rPr>
            <w:rStyle w:val="Hyperlink"/>
            <w:noProof/>
          </w:rPr>
          <w:t>RpcGetPrinterData (Opnum 26)</w:t>
        </w:r>
        <w:r>
          <w:rPr>
            <w:noProof/>
            <w:webHidden/>
          </w:rPr>
          <w:tab/>
        </w:r>
        <w:r>
          <w:rPr>
            <w:noProof/>
            <w:webHidden/>
          </w:rPr>
          <w:fldChar w:fldCharType="begin"/>
        </w:r>
        <w:r>
          <w:rPr>
            <w:noProof/>
            <w:webHidden/>
          </w:rPr>
          <w:instrText xml:space="preserve"> PAGEREF _Toc205547193 \h </w:instrText>
        </w:r>
        <w:r>
          <w:rPr>
            <w:noProof/>
            <w:webHidden/>
          </w:rPr>
        </w:r>
        <w:r>
          <w:rPr>
            <w:noProof/>
            <w:webHidden/>
          </w:rPr>
          <w:fldChar w:fldCharType="separate"/>
        </w:r>
        <w:r>
          <w:rPr>
            <w:noProof/>
            <w:webHidden/>
          </w:rPr>
          <w:t>241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4" w:history="1">
        <w:r w:rsidRPr="001F1688">
          <w:rPr>
            <w:rStyle w:val="Hyperlink"/>
            <w:noProof/>
          </w:rPr>
          <w:t>3.1.4.2.8</w:t>
        </w:r>
        <w:r>
          <w:rPr>
            <w:rFonts w:asciiTheme="minorHAnsi" w:eastAsiaTheme="minorEastAsia" w:hAnsiTheme="minorHAnsi" w:cstheme="minorBidi"/>
            <w:noProof/>
            <w:sz w:val="22"/>
            <w:szCs w:val="22"/>
          </w:rPr>
          <w:tab/>
        </w:r>
        <w:r w:rsidRPr="001F1688">
          <w:rPr>
            <w:rStyle w:val="Hyperlink"/>
            <w:noProof/>
          </w:rPr>
          <w:t>RpcSetPrinterData (Opnum 27)</w:t>
        </w:r>
        <w:r>
          <w:rPr>
            <w:noProof/>
            <w:webHidden/>
          </w:rPr>
          <w:tab/>
        </w:r>
        <w:r>
          <w:rPr>
            <w:noProof/>
            <w:webHidden/>
          </w:rPr>
          <w:fldChar w:fldCharType="begin"/>
        </w:r>
        <w:r>
          <w:rPr>
            <w:noProof/>
            <w:webHidden/>
          </w:rPr>
          <w:instrText xml:space="preserve"> PAGEREF _Toc205547194 \h </w:instrText>
        </w:r>
        <w:r>
          <w:rPr>
            <w:noProof/>
            <w:webHidden/>
          </w:rPr>
        </w:r>
        <w:r>
          <w:rPr>
            <w:noProof/>
            <w:webHidden/>
          </w:rPr>
          <w:fldChar w:fldCharType="separate"/>
        </w:r>
        <w:r>
          <w:rPr>
            <w:noProof/>
            <w:webHidden/>
          </w:rPr>
          <w:t>242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5" w:history="1">
        <w:r w:rsidRPr="001F1688">
          <w:rPr>
            <w:rStyle w:val="Hyperlink"/>
            <w:noProof/>
          </w:rPr>
          <w:t>3.1.4.2.9</w:t>
        </w:r>
        <w:r>
          <w:rPr>
            <w:rFonts w:asciiTheme="minorHAnsi" w:eastAsiaTheme="minorEastAsia" w:hAnsiTheme="minorHAnsi" w:cstheme="minorBidi"/>
            <w:noProof/>
            <w:sz w:val="22"/>
            <w:szCs w:val="22"/>
          </w:rPr>
          <w:tab/>
        </w:r>
        <w:r w:rsidRPr="001F1688">
          <w:rPr>
            <w:rStyle w:val="Hyperlink"/>
            <w:noProof/>
          </w:rPr>
          <w:t>RpcClosePrinter (Opnum 29)</w:t>
        </w:r>
        <w:r>
          <w:rPr>
            <w:noProof/>
            <w:webHidden/>
          </w:rPr>
          <w:tab/>
        </w:r>
        <w:r>
          <w:rPr>
            <w:noProof/>
            <w:webHidden/>
          </w:rPr>
          <w:fldChar w:fldCharType="begin"/>
        </w:r>
        <w:r>
          <w:rPr>
            <w:noProof/>
            <w:webHidden/>
          </w:rPr>
          <w:instrText xml:space="preserve"> PAGEREF _Toc205547195 \h </w:instrText>
        </w:r>
        <w:r>
          <w:rPr>
            <w:noProof/>
            <w:webHidden/>
          </w:rPr>
        </w:r>
        <w:r>
          <w:rPr>
            <w:noProof/>
            <w:webHidden/>
          </w:rPr>
          <w:fldChar w:fldCharType="separate"/>
        </w:r>
        <w:r>
          <w:rPr>
            <w:noProof/>
            <w:webHidden/>
          </w:rPr>
          <w:t>243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6" w:history="1">
        <w:r w:rsidRPr="001F1688">
          <w:rPr>
            <w:rStyle w:val="Hyperlink"/>
            <w:noProof/>
          </w:rPr>
          <w:t>3.1.4.2.10</w:t>
        </w:r>
        <w:r>
          <w:rPr>
            <w:rFonts w:asciiTheme="minorHAnsi" w:eastAsiaTheme="minorEastAsia" w:hAnsiTheme="minorHAnsi" w:cstheme="minorBidi"/>
            <w:noProof/>
            <w:sz w:val="22"/>
            <w:szCs w:val="22"/>
          </w:rPr>
          <w:tab/>
        </w:r>
        <w:r w:rsidRPr="001F1688">
          <w:rPr>
            <w:rStyle w:val="Hyperlink"/>
            <w:noProof/>
          </w:rPr>
          <w:t>RpcCreatePrinterIC (Opnum 40)</w:t>
        </w:r>
        <w:r>
          <w:rPr>
            <w:noProof/>
            <w:webHidden/>
          </w:rPr>
          <w:tab/>
        </w:r>
        <w:r>
          <w:rPr>
            <w:noProof/>
            <w:webHidden/>
          </w:rPr>
          <w:fldChar w:fldCharType="begin"/>
        </w:r>
        <w:r>
          <w:rPr>
            <w:noProof/>
            <w:webHidden/>
          </w:rPr>
          <w:instrText xml:space="preserve"> PAGEREF _Toc205547196 \h </w:instrText>
        </w:r>
        <w:r>
          <w:rPr>
            <w:noProof/>
            <w:webHidden/>
          </w:rPr>
        </w:r>
        <w:r>
          <w:rPr>
            <w:noProof/>
            <w:webHidden/>
          </w:rPr>
          <w:fldChar w:fldCharType="separate"/>
        </w:r>
        <w:r>
          <w:rPr>
            <w:noProof/>
            <w:webHidden/>
          </w:rPr>
          <w:t>244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7" w:history="1">
        <w:r w:rsidRPr="001F1688">
          <w:rPr>
            <w:rStyle w:val="Hyperlink"/>
            <w:noProof/>
          </w:rPr>
          <w:t>3.1.4.2.11</w:t>
        </w:r>
        <w:r>
          <w:rPr>
            <w:rFonts w:asciiTheme="minorHAnsi" w:eastAsiaTheme="minorEastAsia" w:hAnsiTheme="minorHAnsi" w:cstheme="minorBidi"/>
            <w:noProof/>
            <w:sz w:val="22"/>
            <w:szCs w:val="22"/>
          </w:rPr>
          <w:tab/>
        </w:r>
        <w:r w:rsidRPr="001F1688">
          <w:rPr>
            <w:rStyle w:val="Hyperlink"/>
            <w:noProof/>
          </w:rPr>
          <w:t>RpcPlayGdiScriptOnPrinterIC (Opnum 41)</w:t>
        </w:r>
        <w:r>
          <w:rPr>
            <w:noProof/>
            <w:webHidden/>
          </w:rPr>
          <w:tab/>
        </w:r>
        <w:r>
          <w:rPr>
            <w:noProof/>
            <w:webHidden/>
          </w:rPr>
          <w:fldChar w:fldCharType="begin"/>
        </w:r>
        <w:r>
          <w:rPr>
            <w:noProof/>
            <w:webHidden/>
          </w:rPr>
          <w:instrText xml:space="preserve"> PAGEREF _Toc205547197 \h </w:instrText>
        </w:r>
        <w:r>
          <w:rPr>
            <w:noProof/>
            <w:webHidden/>
          </w:rPr>
        </w:r>
        <w:r>
          <w:rPr>
            <w:noProof/>
            <w:webHidden/>
          </w:rPr>
          <w:fldChar w:fldCharType="separate"/>
        </w:r>
        <w:r>
          <w:rPr>
            <w:noProof/>
            <w:webHidden/>
          </w:rPr>
          <w:t>244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8" w:history="1">
        <w:r w:rsidRPr="001F1688">
          <w:rPr>
            <w:rStyle w:val="Hyperlink"/>
            <w:noProof/>
          </w:rPr>
          <w:t>3.1.4.2.12</w:t>
        </w:r>
        <w:r>
          <w:rPr>
            <w:rFonts w:asciiTheme="minorHAnsi" w:eastAsiaTheme="minorEastAsia" w:hAnsiTheme="minorHAnsi" w:cstheme="minorBidi"/>
            <w:noProof/>
            <w:sz w:val="22"/>
            <w:szCs w:val="22"/>
          </w:rPr>
          <w:tab/>
        </w:r>
        <w:r w:rsidRPr="001F1688">
          <w:rPr>
            <w:rStyle w:val="Hyperlink"/>
            <w:noProof/>
          </w:rPr>
          <w:t>RpcDeletePrinterIC (Opnum 42)</w:t>
        </w:r>
        <w:r>
          <w:rPr>
            <w:noProof/>
            <w:webHidden/>
          </w:rPr>
          <w:tab/>
        </w:r>
        <w:r>
          <w:rPr>
            <w:noProof/>
            <w:webHidden/>
          </w:rPr>
          <w:fldChar w:fldCharType="begin"/>
        </w:r>
        <w:r>
          <w:rPr>
            <w:noProof/>
            <w:webHidden/>
          </w:rPr>
          <w:instrText xml:space="preserve"> PAGEREF _Toc205547198 \h </w:instrText>
        </w:r>
        <w:r>
          <w:rPr>
            <w:noProof/>
            <w:webHidden/>
          </w:rPr>
        </w:r>
        <w:r>
          <w:rPr>
            <w:noProof/>
            <w:webHidden/>
          </w:rPr>
          <w:fldChar w:fldCharType="separate"/>
        </w:r>
        <w:r>
          <w:rPr>
            <w:noProof/>
            <w:webHidden/>
          </w:rPr>
          <w:t>246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199" w:history="1">
        <w:r w:rsidRPr="001F1688">
          <w:rPr>
            <w:rStyle w:val="Hyperlink"/>
            <w:noProof/>
          </w:rPr>
          <w:t>3.1.4.2.13</w:t>
        </w:r>
        <w:r>
          <w:rPr>
            <w:rFonts w:asciiTheme="minorHAnsi" w:eastAsiaTheme="minorEastAsia" w:hAnsiTheme="minorHAnsi" w:cstheme="minorBidi"/>
            <w:noProof/>
            <w:sz w:val="22"/>
            <w:szCs w:val="22"/>
          </w:rPr>
          <w:tab/>
        </w:r>
        <w:r w:rsidRPr="001F1688">
          <w:rPr>
            <w:rStyle w:val="Hyperlink"/>
            <w:noProof/>
          </w:rPr>
          <w:t>RpcResetPrinter (Opnum 52)</w:t>
        </w:r>
        <w:r>
          <w:rPr>
            <w:noProof/>
            <w:webHidden/>
          </w:rPr>
          <w:tab/>
        </w:r>
        <w:r>
          <w:rPr>
            <w:noProof/>
            <w:webHidden/>
          </w:rPr>
          <w:fldChar w:fldCharType="begin"/>
        </w:r>
        <w:r>
          <w:rPr>
            <w:noProof/>
            <w:webHidden/>
          </w:rPr>
          <w:instrText xml:space="preserve"> PAGEREF _Toc205547199 \h </w:instrText>
        </w:r>
        <w:r>
          <w:rPr>
            <w:noProof/>
            <w:webHidden/>
          </w:rPr>
        </w:r>
        <w:r>
          <w:rPr>
            <w:noProof/>
            <w:webHidden/>
          </w:rPr>
          <w:fldChar w:fldCharType="separate"/>
        </w:r>
        <w:r>
          <w:rPr>
            <w:noProof/>
            <w:webHidden/>
          </w:rPr>
          <w:t>246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0" w:history="1">
        <w:r w:rsidRPr="001F1688">
          <w:rPr>
            <w:rStyle w:val="Hyperlink"/>
            <w:noProof/>
          </w:rPr>
          <w:t>3.1.4.2.14</w:t>
        </w:r>
        <w:r>
          <w:rPr>
            <w:rFonts w:asciiTheme="minorHAnsi" w:eastAsiaTheme="minorEastAsia" w:hAnsiTheme="minorHAnsi" w:cstheme="minorBidi"/>
            <w:noProof/>
            <w:sz w:val="22"/>
            <w:szCs w:val="22"/>
          </w:rPr>
          <w:tab/>
        </w:r>
        <w:r w:rsidRPr="001F1688">
          <w:rPr>
            <w:rStyle w:val="Hyperlink"/>
            <w:noProof/>
          </w:rPr>
          <w:t>RpcOpenPrinterEx (Opnum 69)</w:t>
        </w:r>
        <w:r>
          <w:rPr>
            <w:noProof/>
            <w:webHidden/>
          </w:rPr>
          <w:tab/>
        </w:r>
        <w:r>
          <w:rPr>
            <w:noProof/>
            <w:webHidden/>
          </w:rPr>
          <w:fldChar w:fldCharType="begin"/>
        </w:r>
        <w:r>
          <w:rPr>
            <w:noProof/>
            <w:webHidden/>
          </w:rPr>
          <w:instrText xml:space="preserve"> PAGEREF _Toc205547200 \h </w:instrText>
        </w:r>
        <w:r>
          <w:rPr>
            <w:noProof/>
            <w:webHidden/>
          </w:rPr>
        </w:r>
        <w:r>
          <w:rPr>
            <w:noProof/>
            <w:webHidden/>
          </w:rPr>
          <w:fldChar w:fldCharType="separate"/>
        </w:r>
        <w:r>
          <w:rPr>
            <w:noProof/>
            <w:webHidden/>
          </w:rPr>
          <w:t>247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1" w:history="1">
        <w:r w:rsidRPr="001F1688">
          <w:rPr>
            <w:rStyle w:val="Hyperlink"/>
            <w:noProof/>
          </w:rPr>
          <w:t>3.1.4.2.15</w:t>
        </w:r>
        <w:r>
          <w:rPr>
            <w:rFonts w:asciiTheme="minorHAnsi" w:eastAsiaTheme="minorEastAsia" w:hAnsiTheme="minorHAnsi" w:cstheme="minorBidi"/>
            <w:noProof/>
            <w:sz w:val="22"/>
            <w:szCs w:val="22"/>
          </w:rPr>
          <w:tab/>
        </w:r>
        <w:r w:rsidRPr="001F1688">
          <w:rPr>
            <w:rStyle w:val="Hyperlink"/>
            <w:noProof/>
          </w:rPr>
          <w:t>RpcAddPrinterEx (Opnum 70)</w:t>
        </w:r>
        <w:r>
          <w:rPr>
            <w:noProof/>
            <w:webHidden/>
          </w:rPr>
          <w:tab/>
        </w:r>
        <w:r>
          <w:rPr>
            <w:noProof/>
            <w:webHidden/>
          </w:rPr>
          <w:fldChar w:fldCharType="begin"/>
        </w:r>
        <w:r>
          <w:rPr>
            <w:noProof/>
            <w:webHidden/>
          </w:rPr>
          <w:instrText xml:space="preserve"> PAGEREF _Toc205547201 \h </w:instrText>
        </w:r>
        <w:r>
          <w:rPr>
            <w:noProof/>
            <w:webHidden/>
          </w:rPr>
        </w:r>
        <w:r>
          <w:rPr>
            <w:noProof/>
            <w:webHidden/>
          </w:rPr>
          <w:fldChar w:fldCharType="separate"/>
        </w:r>
        <w:r>
          <w:rPr>
            <w:noProof/>
            <w:webHidden/>
          </w:rPr>
          <w:t>249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2" w:history="1">
        <w:r w:rsidRPr="001F1688">
          <w:rPr>
            <w:rStyle w:val="Hyperlink"/>
            <w:noProof/>
          </w:rPr>
          <w:t>3.1.4.2.16</w:t>
        </w:r>
        <w:r>
          <w:rPr>
            <w:rFonts w:asciiTheme="minorHAnsi" w:eastAsiaTheme="minorEastAsia" w:hAnsiTheme="minorHAnsi" w:cstheme="minorBidi"/>
            <w:noProof/>
            <w:sz w:val="22"/>
            <w:szCs w:val="22"/>
          </w:rPr>
          <w:tab/>
        </w:r>
        <w:r w:rsidRPr="001F1688">
          <w:rPr>
            <w:rStyle w:val="Hyperlink"/>
            <w:noProof/>
          </w:rPr>
          <w:t>RpcEnumPrinterData (Opnum 72)</w:t>
        </w:r>
        <w:r>
          <w:rPr>
            <w:noProof/>
            <w:webHidden/>
          </w:rPr>
          <w:tab/>
        </w:r>
        <w:r>
          <w:rPr>
            <w:noProof/>
            <w:webHidden/>
          </w:rPr>
          <w:fldChar w:fldCharType="begin"/>
        </w:r>
        <w:r>
          <w:rPr>
            <w:noProof/>
            <w:webHidden/>
          </w:rPr>
          <w:instrText xml:space="preserve"> PAGEREF _Toc205547202 \h </w:instrText>
        </w:r>
        <w:r>
          <w:rPr>
            <w:noProof/>
            <w:webHidden/>
          </w:rPr>
        </w:r>
        <w:r>
          <w:rPr>
            <w:noProof/>
            <w:webHidden/>
          </w:rPr>
          <w:fldChar w:fldCharType="separate"/>
        </w:r>
        <w:r>
          <w:rPr>
            <w:noProof/>
            <w:webHidden/>
          </w:rPr>
          <w:t>251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3" w:history="1">
        <w:r w:rsidRPr="001F1688">
          <w:rPr>
            <w:rStyle w:val="Hyperlink"/>
            <w:noProof/>
          </w:rPr>
          <w:t>3.1.4.2.17</w:t>
        </w:r>
        <w:r>
          <w:rPr>
            <w:rFonts w:asciiTheme="minorHAnsi" w:eastAsiaTheme="minorEastAsia" w:hAnsiTheme="minorHAnsi" w:cstheme="minorBidi"/>
            <w:noProof/>
            <w:sz w:val="22"/>
            <w:szCs w:val="22"/>
          </w:rPr>
          <w:tab/>
        </w:r>
        <w:r w:rsidRPr="001F1688">
          <w:rPr>
            <w:rStyle w:val="Hyperlink"/>
            <w:noProof/>
          </w:rPr>
          <w:t>RpcDeletePrinterData (Opnum 73)</w:t>
        </w:r>
        <w:r>
          <w:rPr>
            <w:noProof/>
            <w:webHidden/>
          </w:rPr>
          <w:tab/>
        </w:r>
        <w:r>
          <w:rPr>
            <w:noProof/>
            <w:webHidden/>
          </w:rPr>
          <w:fldChar w:fldCharType="begin"/>
        </w:r>
        <w:r>
          <w:rPr>
            <w:noProof/>
            <w:webHidden/>
          </w:rPr>
          <w:instrText xml:space="preserve"> PAGEREF _Toc205547203 \h </w:instrText>
        </w:r>
        <w:r>
          <w:rPr>
            <w:noProof/>
            <w:webHidden/>
          </w:rPr>
        </w:r>
        <w:r>
          <w:rPr>
            <w:noProof/>
            <w:webHidden/>
          </w:rPr>
          <w:fldChar w:fldCharType="separate"/>
        </w:r>
        <w:r>
          <w:rPr>
            <w:noProof/>
            <w:webHidden/>
          </w:rPr>
          <w:t>252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4" w:history="1">
        <w:r w:rsidRPr="001F1688">
          <w:rPr>
            <w:rStyle w:val="Hyperlink"/>
            <w:noProof/>
          </w:rPr>
          <w:t>3.1.4.2.18</w:t>
        </w:r>
        <w:r>
          <w:rPr>
            <w:rFonts w:asciiTheme="minorHAnsi" w:eastAsiaTheme="minorEastAsia" w:hAnsiTheme="minorHAnsi" w:cstheme="minorBidi"/>
            <w:noProof/>
            <w:sz w:val="22"/>
            <w:szCs w:val="22"/>
          </w:rPr>
          <w:tab/>
        </w:r>
        <w:r w:rsidRPr="001F1688">
          <w:rPr>
            <w:rStyle w:val="Hyperlink"/>
            <w:noProof/>
          </w:rPr>
          <w:t>RpcSetPrinterDataEx (Opnum 77)</w:t>
        </w:r>
        <w:r>
          <w:rPr>
            <w:noProof/>
            <w:webHidden/>
          </w:rPr>
          <w:tab/>
        </w:r>
        <w:r>
          <w:rPr>
            <w:noProof/>
            <w:webHidden/>
          </w:rPr>
          <w:fldChar w:fldCharType="begin"/>
        </w:r>
        <w:r>
          <w:rPr>
            <w:noProof/>
            <w:webHidden/>
          </w:rPr>
          <w:instrText xml:space="preserve"> PAGEREF _Toc205547204 \h </w:instrText>
        </w:r>
        <w:r>
          <w:rPr>
            <w:noProof/>
            <w:webHidden/>
          </w:rPr>
        </w:r>
        <w:r>
          <w:rPr>
            <w:noProof/>
            <w:webHidden/>
          </w:rPr>
          <w:fldChar w:fldCharType="separate"/>
        </w:r>
        <w:r>
          <w:rPr>
            <w:noProof/>
            <w:webHidden/>
          </w:rPr>
          <w:t>253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5" w:history="1">
        <w:r w:rsidRPr="001F1688">
          <w:rPr>
            <w:rStyle w:val="Hyperlink"/>
            <w:noProof/>
          </w:rPr>
          <w:t>3.1.4.2.19</w:t>
        </w:r>
        <w:r>
          <w:rPr>
            <w:rFonts w:asciiTheme="minorHAnsi" w:eastAsiaTheme="minorEastAsia" w:hAnsiTheme="minorHAnsi" w:cstheme="minorBidi"/>
            <w:noProof/>
            <w:sz w:val="22"/>
            <w:szCs w:val="22"/>
          </w:rPr>
          <w:tab/>
        </w:r>
        <w:r w:rsidRPr="001F1688">
          <w:rPr>
            <w:rStyle w:val="Hyperlink"/>
            <w:noProof/>
          </w:rPr>
          <w:t>RpcGetPrinterDataEx (Opnum 78)</w:t>
        </w:r>
        <w:r>
          <w:rPr>
            <w:noProof/>
            <w:webHidden/>
          </w:rPr>
          <w:tab/>
        </w:r>
        <w:r>
          <w:rPr>
            <w:noProof/>
            <w:webHidden/>
          </w:rPr>
          <w:fldChar w:fldCharType="begin"/>
        </w:r>
        <w:r>
          <w:rPr>
            <w:noProof/>
            <w:webHidden/>
          </w:rPr>
          <w:instrText xml:space="preserve"> PAGEREF _Toc205547205 \h </w:instrText>
        </w:r>
        <w:r>
          <w:rPr>
            <w:noProof/>
            <w:webHidden/>
          </w:rPr>
        </w:r>
        <w:r>
          <w:rPr>
            <w:noProof/>
            <w:webHidden/>
          </w:rPr>
          <w:fldChar w:fldCharType="separate"/>
        </w:r>
        <w:r>
          <w:rPr>
            <w:noProof/>
            <w:webHidden/>
          </w:rPr>
          <w:t>254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6" w:history="1">
        <w:r w:rsidRPr="001F1688">
          <w:rPr>
            <w:rStyle w:val="Hyperlink"/>
            <w:noProof/>
          </w:rPr>
          <w:t>3.1.4.2.20</w:t>
        </w:r>
        <w:r>
          <w:rPr>
            <w:rFonts w:asciiTheme="minorHAnsi" w:eastAsiaTheme="minorEastAsia" w:hAnsiTheme="minorHAnsi" w:cstheme="minorBidi"/>
            <w:noProof/>
            <w:sz w:val="22"/>
            <w:szCs w:val="22"/>
          </w:rPr>
          <w:tab/>
        </w:r>
        <w:r w:rsidRPr="001F1688">
          <w:rPr>
            <w:rStyle w:val="Hyperlink"/>
            <w:noProof/>
          </w:rPr>
          <w:t>RpcEnumPrinterDataEx (Opnum 79)</w:t>
        </w:r>
        <w:r>
          <w:rPr>
            <w:noProof/>
            <w:webHidden/>
          </w:rPr>
          <w:tab/>
        </w:r>
        <w:r>
          <w:rPr>
            <w:noProof/>
            <w:webHidden/>
          </w:rPr>
          <w:fldChar w:fldCharType="begin"/>
        </w:r>
        <w:r>
          <w:rPr>
            <w:noProof/>
            <w:webHidden/>
          </w:rPr>
          <w:instrText xml:space="preserve"> PAGEREF _Toc205547206 \h </w:instrText>
        </w:r>
        <w:r>
          <w:rPr>
            <w:noProof/>
            <w:webHidden/>
          </w:rPr>
        </w:r>
        <w:r>
          <w:rPr>
            <w:noProof/>
            <w:webHidden/>
          </w:rPr>
          <w:fldChar w:fldCharType="separate"/>
        </w:r>
        <w:r>
          <w:rPr>
            <w:noProof/>
            <w:webHidden/>
          </w:rPr>
          <w:t>256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7" w:history="1">
        <w:r w:rsidRPr="001F1688">
          <w:rPr>
            <w:rStyle w:val="Hyperlink"/>
            <w:noProof/>
          </w:rPr>
          <w:t>3.1.4.2.21</w:t>
        </w:r>
        <w:r>
          <w:rPr>
            <w:rFonts w:asciiTheme="minorHAnsi" w:eastAsiaTheme="minorEastAsia" w:hAnsiTheme="minorHAnsi" w:cstheme="minorBidi"/>
            <w:noProof/>
            <w:sz w:val="22"/>
            <w:szCs w:val="22"/>
          </w:rPr>
          <w:tab/>
        </w:r>
        <w:r w:rsidRPr="001F1688">
          <w:rPr>
            <w:rStyle w:val="Hyperlink"/>
            <w:noProof/>
          </w:rPr>
          <w:t>RpcEnumPrinterKey (Opnum 80)</w:t>
        </w:r>
        <w:r>
          <w:rPr>
            <w:noProof/>
            <w:webHidden/>
          </w:rPr>
          <w:tab/>
        </w:r>
        <w:r>
          <w:rPr>
            <w:noProof/>
            <w:webHidden/>
          </w:rPr>
          <w:fldChar w:fldCharType="begin"/>
        </w:r>
        <w:r>
          <w:rPr>
            <w:noProof/>
            <w:webHidden/>
          </w:rPr>
          <w:instrText xml:space="preserve"> PAGEREF _Toc205547207 \h </w:instrText>
        </w:r>
        <w:r>
          <w:rPr>
            <w:noProof/>
            <w:webHidden/>
          </w:rPr>
        </w:r>
        <w:r>
          <w:rPr>
            <w:noProof/>
            <w:webHidden/>
          </w:rPr>
          <w:fldChar w:fldCharType="separate"/>
        </w:r>
        <w:r>
          <w:rPr>
            <w:noProof/>
            <w:webHidden/>
          </w:rPr>
          <w:t>257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8" w:history="1">
        <w:r w:rsidRPr="001F1688">
          <w:rPr>
            <w:rStyle w:val="Hyperlink"/>
            <w:noProof/>
          </w:rPr>
          <w:t>3.1.4.2.22</w:t>
        </w:r>
        <w:r>
          <w:rPr>
            <w:rFonts w:asciiTheme="minorHAnsi" w:eastAsiaTheme="minorEastAsia" w:hAnsiTheme="minorHAnsi" w:cstheme="minorBidi"/>
            <w:noProof/>
            <w:sz w:val="22"/>
            <w:szCs w:val="22"/>
          </w:rPr>
          <w:tab/>
        </w:r>
        <w:r w:rsidRPr="001F1688">
          <w:rPr>
            <w:rStyle w:val="Hyperlink"/>
            <w:noProof/>
          </w:rPr>
          <w:t>RpcDeletePrinterDataEx (Opnum 81)</w:t>
        </w:r>
        <w:r>
          <w:rPr>
            <w:noProof/>
            <w:webHidden/>
          </w:rPr>
          <w:tab/>
        </w:r>
        <w:r>
          <w:rPr>
            <w:noProof/>
            <w:webHidden/>
          </w:rPr>
          <w:fldChar w:fldCharType="begin"/>
        </w:r>
        <w:r>
          <w:rPr>
            <w:noProof/>
            <w:webHidden/>
          </w:rPr>
          <w:instrText xml:space="preserve"> PAGEREF _Toc205547208 \h </w:instrText>
        </w:r>
        <w:r>
          <w:rPr>
            <w:noProof/>
            <w:webHidden/>
          </w:rPr>
        </w:r>
        <w:r>
          <w:rPr>
            <w:noProof/>
            <w:webHidden/>
          </w:rPr>
          <w:fldChar w:fldCharType="separate"/>
        </w:r>
        <w:r>
          <w:rPr>
            <w:noProof/>
            <w:webHidden/>
          </w:rPr>
          <w:t>258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09" w:history="1">
        <w:r w:rsidRPr="001F1688">
          <w:rPr>
            <w:rStyle w:val="Hyperlink"/>
            <w:noProof/>
          </w:rPr>
          <w:t>3.1.4.2.23</w:t>
        </w:r>
        <w:r>
          <w:rPr>
            <w:rFonts w:asciiTheme="minorHAnsi" w:eastAsiaTheme="minorEastAsia" w:hAnsiTheme="minorHAnsi" w:cstheme="minorBidi"/>
            <w:noProof/>
            <w:sz w:val="22"/>
            <w:szCs w:val="22"/>
          </w:rPr>
          <w:tab/>
        </w:r>
        <w:r w:rsidRPr="001F1688">
          <w:rPr>
            <w:rStyle w:val="Hyperlink"/>
            <w:noProof/>
          </w:rPr>
          <w:t>RpcDeletePrinterKey (Opnum 82)</w:t>
        </w:r>
        <w:r>
          <w:rPr>
            <w:noProof/>
            <w:webHidden/>
          </w:rPr>
          <w:tab/>
        </w:r>
        <w:r>
          <w:rPr>
            <w:noProof/>
            <w:webHidden/>
          </w:rPr>
          <w:fldChar w:fldCharType="begin"/>
        </w:r>
        <w:r>
          <w:rPr>
            <w:noProof/>
            <w:webHidden/>
          </w:rPr>
          <w:instrText xml:space="preserve"> PAGEREF _Toc205547209 \h </w:instrText>
        </w:r>
        <w:r>
          <w:rPr>
            <w:noProof/>
            <w:webHidden/>
          </w:rPr>
        </w:r>
        <w:r>
          <w:rPr>
            <w:noProof/>
            <w:webHidden/>
          </w:rPr>
          <w:fldChar w:fldCharType="separate"/>
        </w:r>
        <w:r>
          <w:rPr>
            <w:noProof/>
            <w:webHidden/>
          </w:rPr>
          <w:t>258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10" w:history="1">
        <w:r w:rsidRPr="001F1688">
          <w:rPr>
            <w:rStyle w:val="Hyperlink"/>
            <w:noProof/>
          </w:rPr>
          <w:t>3.1.4.2.24</w:t>
        </w:r>
        <w:r>
          <w:rPr>
            <w:rFonts w:asciiTheme="minorHAnsi" w:eastAsiaTheme="minorEastAsia" w:hAnsiTheme="minorHAnsi" w:cstheme="minorBidi"/>
            <w:noProof/>
            <w:sz w:val="22"/>
            <w:szCs w:val="22"/>
          </w:rPr>
          <w:tab/>
        </w:r>
        <w:r w:rsidRPr="001F1688">
          <w:rPr>
            <w:rStyle w:val="Hyperlink"/>
            <w:noProof/>
          </w:rPr>
          <w:t>RpcAddPerMachineConnection (Opnum 85)</w:t>
        </w:r>
        <w:r>
          <w:rPr>
            <w:noProof/>
            <w:webHidden/>
          </w:rPr>
          <w:tab/>
        </w:r>
        <w:r>
          <w:rPr>
            <w:noProof/>
            <w:webHidden/>
          </w:rPr>
          <w:fldChar w:fldCharType="begin"/>
        </w:r>
        <w:r>
          <w:rPr>
            <w:noProof/>
            <w:webHidden/>
          </w:rPr>
          <w:instrText xml:space="preserve"> PAGEREF _Toc205547210 \h </w:instrText>
        </w:r>
        <w:r>
          <w:rPr>
            <w:noProof/>
            <w:webHidden/>
          </w:rPr>
        </w:r>
        <w:r>
          <w:rPr>
            <w:noProof/>
            <w:webHidden/>
          </w:rPr>
          <w:fldChar w:fldCharType="separate"/>
        </w:r>
        <w:r>
          <w:rPr>
            <w:noProof/>
            <w:webHidden/>
          </w:rPr>
          <w:t>259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11" w:history="1">
        <w:r w:rsidRPr="001F1688">
          <w:rPr>
            <w:rStyle w:val="Hyperlink"/>
            <w:noProof/>
          </w:rPr>
          <w:t>3.1.4.2.25</w:t>
        </w:r>
        <w:r>
          <w:rPr>
            <w:rFonts w:asciiTheme="minorHAnsi" w:eastAsiaTheme="minorEastAsia" w:hAnsiTheme="minorHAnsi" w:cstheme="minorBidi"/>
            <w:noProof/>
            <w:sz w:val="22"/>
            <w:szCs w:val="22"/>
          </w:rPr>
          <w:tab/>
        </w:r>
        <w:r w:rsidRPr="001F1688">
          <w:rPr>
            <w:rStyle w:val="Hyperlink"/>
            <w:noProof/>
          </w:rPr>
          <w:t>RpcDeletePerMachineConnection (Opnum 86)</w:t>
        </w:r>
        <w:r>
          <w:rPr>
            <w:noProof/>
            <w:webHidden/>
          </w:rPr>
          <w:tab/>
        </w:r>
        <w:r>
          <w:rPr>
            <w:noProof/>
            <w:webHidden/>
          </w:rPr>
          <w:fldChar w:fldCharType="begin"/>
        </w:r>
        <w:r>
          <w:rPr>
            <w:noProof/>
            <w:webHidden/>
          </w:rPr>
          <w:instrText xml:space="preserve"> PAGEREF _Toc205547211 \h </w:instrText>
        </w:r>
        <w:r>
          <w:rPr>
            <w:noProof/>
            <w:webHidden/>
          </w:rPr>
        </w:r>
        <w:r>
          <w:rPr>
            <w:noProof/>
            <w:webHidden/>
          </w:rPr>
          <w:fldChar w:fldCharType="separate"/>
        </w:r>
        <w:r>
          <w:rPr>
            <w:noProof/>
            <w:webHidden/>
          </w:rPr>
          <w:t>260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12" w:history="1">
        <w:r w:rsidRPr="001F1688">
          <w:rPr>
            <w:rStyle w:val="Hyperlink"/>
            <w:noProof/>
          </w:rPr>
          <w:t>3.1.4.2.26</w:t>
        </w:r>
        <w:r>
          <w:rPr>
            <w:rFonts w:asciiTheme="minorHAnsi" w:eastAsiaTheme="minorEastAsia" w:hAnsiTheme="minorHAnsi" w:cstheme="minorBidi"/>
            <w:noProof/>
            <w:sz w:val="22"/>
            <w:szCs w:val="22"/>
          </w:rPr>
          <w:tab/>
        </w:r>
        <w:r w:rsidRPr="001F1688">
          <w:rPr>
            <w:rStyle w:val="Hyperlink"/>
            <w:noProof/>
          </w:rPr>
          <w:t>RpcEnumPerMachineConnections (Opnum 87)</w:t>
        </w:r>
        <w:r>
          <w:rPr>
            <w:noProof/>
            <w:webHidden/>
          </w:rPr>
          <w:tab/>
        </w:r>
        <w:r>
          <w:rPr>
            <w:noProof/>
            <w:webHidden/>
          </w:rPr>
          <w:fldChar w:fldCharType="begin"/>
        </w:r>
        <w:r>
          <w:rPr>
            <w:noProof/>
            <w:webHidden/>
          </w:rPr>
          <w:instrText xml:space="preserve"> PAGEREF _Toc205547212 \h </w:instrText>
        </w:r>
        <w:r>
          <w:rPr>
            <w:noProof/>
            <w:webHidden/>
          </w:rPr>
        </w:r>
        <w:r>
          <w:rPr>
            <w:noProof/>
            <w:webHidden/>
          </w:rPr>
          <w:fldChar w:fldCharType="separate"/>
        </w:r>
        <w:r>
          <w:rPr>
            <w:noProof/>
            <w:webHidden/>
          </w:rPr>
          <w:t>261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13" w:history="1">
        <w:r w:rsidRPr="001F1688">
          <w:rPr>
            <w:rStyle w:val="Hyperlink"/>
            <w:noProof/>
          </w:rPr>
          <w:t>3.1.4.2.27</w:t>
        </w:r>
        <w:r>
          <w:rPr>
            <w:rFonts w:asciiTheme="minorHAnsi" w:eastAsiaTheme="minorEastAsia" w:hAnsiTheme="minorHAnsi" w:cstheme="minorBidi"/>
            <w:noProof/>
            <w:sz w:val="22"/>
            <w:szCs w:val="22"/>
          </w:rPr>
          <w:tab/>
        </w:r>
        <w:r w:rsidRPr="001F1688">
          <w:rPr>
            <w:rStyle w:val="Hyperlink"/>
            <w:noProof/>
          </w:rPr>
          <w:t>RpcSendRecvBidiData (Opnum 97)</w:t>
        </w:r>
        <w:r>
          <w:rPr>
            <w:noProof/>
            <w:webHidden/>
          </w:rPr>
          <w:tab/>
        </w:r>
        <w:r>
          <w:rPr>
            <w:noProof/>
            <w:webHidden/>
          </w:rPr>
          <w:fldChar w:fldCharType="begin"/>
        </w:r>
        <w:r>
          <w:rPr>
            <w:noProof/>
            <w:webHidden/>
          </w:rPr>
          <w:instrText xml:space="preserve"> PAGEREF _Toc205547213 \h </w:instrText>
        </w:r>
        <w:r>
          <w:rPr>
            <w:noProof/>
            <w:webHidden/>
          </w:rPr>
        </w:r>
        <w:r>
          <w:rPr>
            <w:noProof/>
            <w:webHidden/>
          </w:rPr>
          <w:fldChar w:fldCharType="separate"/>
        </w:r>
        <w:r>
          <w:rPr>
            <w:noProof/>
            <w:webHidden/>
          </w:rPr>
          <w:t>262</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14" w:history="1">
        <w:r w:rsidRPr="001F1688">
          <w:rPr>
            <w:rStyle w:val="Hyperlink"/>
            <w:noProof/>
          </w:rPr>
          <w:t>3.1.4.3</w:t>
        </w:r>
        <w:r>
          <w:rPr>
            <w:rFonts w:asciiTheme="minorHAnsi" w:eastAsiaTheme="minorEastAsia" w:hAnsiTheme="minorHAnsi" w:cstheme="minorBidi"/>
            <w:noProof/>
            <w:sz w:val="22"/>
            <w:szCs w:val="22"/>
          </w:rPr>
          <w:tab/>
        </w:r>
        <w:r w:rsidRPr="001F1688">
          <w:rPr>
            <w:rStyle w:val="Hyperlink"/>
            <w:noProof/>
          </w:rPr>
          <w:t>Job Management Methods</w:t>
        </w:r>
        <w:r>
          <w:rPr>
            <w:noProof/>
            <w:webHidden/>
          </w:rPr>
          <w:tab/>
        </w:r>
        <w:r>
          <w:rPr>
            <w:noProof/>
            <w:webHidden/>
          </w:rPr>
          <w:fldChar w:fldCharType="begin"/>
        </w:r>
        <w:r>
          <w:rPr>
            <w:noProof/>
            <w:webHidden/>
          </w:rPr>
          <w:instrText xml:space="preserve"> PAGEREF _Toc205547214 \h </w:instrText>
        </w:r>
        <w:r>
          <w:rPr>
            <w:noProof/>
            <w:webHidden/>
          </w:rPr>
        </w:r>
        <w:r>
          <w:rPr>
            <w:noProof/>
            <w:webHidden/>
          </w:rPr>
          <w:fldChar w:fldCharType="separate"/>
        </w:r>
        <w:r>
          <w:rPr>
            <w:noProof/>
            <w:webHidden/>
          </w:rPr>
          <w:t>264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15" w:history="1">
        <w:r w:rsidRPr="001F1688">
          <w:rPr>
            <w:rStyle w:val="Hyperlink"/>
            <w:noProof/>
          </w:rPr>
          <w:t>3.1.4.3.1</w:t>
        </w:r>
        <w:r>
          <w:rPr>
            <w:rFonts w:asciiTheme="minorHAnsi" w:eastAsiaTheme="minorEastAsia" w:hAnsiTheme="minorHAnsi" w:cstheme="minorBidi"/>
            <w:noProof/>
            <w:sz w:val="22"/>
            <w:szCs w:val="22"/>
          </w:rPr>
          <w:tab/>
        </w:r>
        <w:r w:rsidRPr="001F1688">
          <w:rPr>
            <w:rStyle w:val="Hyperlink"/>
            <w:noProof/>
          </w:rPr>
          <w:t>RpcSetJob (Opnum 2)</w:t>
        </w:r>
        <w:r>
          <w:rPr>
            <w:noProof/>
            <w:webHidden/>
          </w:rPr>
          <w:tab/>
        </w:r>
        <w:r>
          <w:rPr>
            <w:noProof/>
            <w:webHidden/>
          </w:rPr>
          <w:fldChar w:fldCharType="begin"/>
        </w:r>
        <w:r>
          <w:rPr>
            <w:noProof/>
            <w:webHidden/>
          </w:rPr>
          <w:instrText xml:space="preserve"> PAGEREF _Toc205547215 \h </w:instrText>
        </w:r>
        <w:r>
          <w:rPr>
            <w:noProof/>
            <w:webHidden/>
          </w:rPr>
        </w:r>
        <w:r>
          <w:rPr>
            <w:noProof/>
            <w:webHidden/>
          </w:rPr>
          <w:fldChar w:fldCharType="separate"/>
        </w:r>
        <w:r>
          <w:rPr>
            <w:noProof/>
            <w:webHidden/>
          </w:rPr>
          <w:t>264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16" w:history="1">
        <w:r w:rsidRPr="001F1688">
          <w:rPr>
            <w:rStyle w:val="Hyperlink"/>
            <w:noProof/>
          </w:rPr>
          <w:t>3.1.4.3.2</w:t>
        </w:r>
        <w:r>
          <w:rPr>
            <w:rFonts w:asciiTheme="minorHAnsi" w:eastAsiaTheme="minorEastAsia" w:hAnsiTheme="minorHAnsi" w:cstheme="minorBidi"/>
            <w:noProof/>
            <w:sz w:val="22"/>
            <w:szCs w:val="22"/>
          </w:rPr>
          <w:tab/>
        </w:r>
        <w:r w:rsidRPr="001F1688">
          <w:rPr>
            <w:rStyle w:val="Hyperlink"/>
            <w:noProof/>
          </w:rPr>
          <w:t>RpcGetJob (Opnum 3)</w:t>
        </w:r>
        <w:r>
          <w:rPr>
            <w:noProof/>
            <w:webHidden/>
          </w:rPr>
          <w:tab/>
        </w:r>
        <w:r>
          <w:rPr>
            <w:noProof/>
            <w:webHidden/>
          </w:rPr>
          <w:fldChar w:fldCharType="begin"/>
        </w:r>
        <w:r>
          <w:rPr>
            <w:noProof/>
            <w:webHidden/>
          </w:rPr>
          <w:instrText xml:space="preserve"> PAGEREF _Toc205547216 \h </w:instrText>
        </w:r>
        <w:r>
          <w:rPr>
            <w:noProof/>
            <w:webHidden/>
          </w:rPr>
        </w:r>
        <w:r>
          <w:rPr>
            <w:noProof/>
            <w:webHidden/>
          </w:rPr>
          <w:fldChar w:fldCharType="separate"/>
        </w:r>
        <w:r>
          <w:rPr>
            <w:noProof/>
            <w:webHidden/>
          </w:rPr>
          <w:t>267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17" w:history="1">
        <w:r w:rsidRPr="001F1688">
          <w:rPr>
            <w:rStyle w:val="Hyperlink"/>
            <w:noProof/>
          </w:rPr>
          <w:t>3.1.4.3.3</w:t>
        </w:r>
        <w:r>
          <w:rPr>
            <w:rFonts w:asciiTheme="minorHAnsi" w:eastAsiaTheme="minorEastAsia" w:hAnsiTheme="minorHAnsi" w:cstheme="minorBidi"/>
            <w:noProof/>
            <w:sz w:val="22"/>
            <w:szCs w:val="22"/>
          </w:rPr>
          <w:tab/>
        </w:r>
        <w:r w:rsidRPr="001F1688">
          <w:rPr>
            <w:rStyle w:val="Hyperlink"/>
            <w:noProof/>
          </w:rPr>
          <w:t>RpcEnumJobs (Opnum 4)</w:t>
        </w:r>
        <w:r>
          <w:rPr>
            <w:noProof/>
            <w:webHidden/>
          </w:rPr>
          <w:tab/>
        </w:r>
        <w:r>
          <w:rPr>
            <w:noProof/>
            <w:webHidden/>
          </w:rPr>
          <w:fldChar w:fldCharType="begin"/>
        </w:r>
        <w:r>
          <w:rPr>
            <w:noProof/>
            <w:webHidden/>
          </w:rPr>
          <w:instrText xml:space="preserve"> PAGEREF _Toc205547217 \h </w:instrText>
        </w:r>
        <w:r>
          <w:rPr>
            <w:noProof/>
            <w:webHidden/>
          </w:rPr>
        </w:r>
        <w:r>
          <w:rPr>
            <w:noProof/>
            <w:webHidden/>
          </w:rPr>
          <w:fldChar w:fldCharType="separate"/>
        </w:r>
        <w:r>
          <w:rPr>
            <w:noProof/>
            <w:webHidden/>
          </w:rPr>
          <w:t>268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18" w:history="1">
        <w:r w:rsidRPr="001F1688">
          <w:rPr>
            <w:rStyle w:val="Hyperlink"/>
            <w:noProof/>
          </w:rPr>
          <w:t>3.1.4.3.4</w:t>
        </w:r>
        <w:r>
          <w:rPr>
            <w:rFonts w:asciiTheme="minorHAnsi" w:eastAsiaTheme="minorEastAsia" w:hAnsiTheme="minorHAnsi" w:cstheme="minorBidi"/>
            <w:noProof/>
            <w:sz w:val="22"/>
            <w:szCs w:val="22"/>
          </w:rPr>
          <w:tab/>
        </w:r>
        <w:r w:rsidRPr="001F1688">
          <w:rPr>
            <w:rStyle w:val="Hyperlink"/>
            <w:noProof/>
          </w:rPr>
          <w:t>RpcAddJob (Opnum 24)</w:t>
        </w:r>
        <w:r>
          <w:rPr>
            <w:noProof/>
            <w:webHidden/>
          </w:rPr>
          <w:tab/>
        </w:r>
        <w:r>
          <w:rPr>
            <w:noProof/>
            <w:webHidden/>
          </w:rPr>
          <w:fldChar w:fldCharType="begin"/>
        </w:r>
        <w:r>
          <w:rPr>
            <w:noProof/>
            <w:webHidden/>
          </w:rPr>
          <w:instrText xml:space="preserve"> PAGEREF _Toc205547218 \h </w:instrText>
        </w:r>
        <w:r>
          <w:rPr>
            <w:noProof/>
            <w:webHidden/>
          </w:rPr>
        </w:r>
        <w:r>
          <w:rPr>
            <w:noProof/>
            <w:webHidden/>
          </w:rPr>
          <w:fldChar w:fldCharType="separate"/>
        </w:r>
        <w:r>
          <w:rPr>
            <w:noProof/>
            <w:webHidden/>
          </w:rPr>
          <w:t>269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19" w:history="1">
        <w:r w:rsidRPr="001F1688">
          <w:rPr>
            <w:rStyle w:val="Hyperlink"/>
            <w:noProof/>
          </w:rPr>
          <w:t>3.1.4.3.5</w:t>
        </w:r>
        <w:r>
          <w:rPr>
            <w:rFonts w:asciiTheme="minorHAnsi" w:eastAsiaTheme="minorEastAsia" w:hAnsiTheme="minorHAnsi" w:cstheme="minorBidi"/>
            <w:noProof/>
            <w:sz w:val="22"/>
            <w:szCs w:val="22"/>
          </w:rPr>
          <w:tab/>
        </w:r>
        <w:r w:rsidRPr="001F1688">
          <w:rPr>
            <w:rStyle w:val="Hyperlink"/>
            <w:noProof/>
          </w:rPr>
          <w:t>RpcScheduleJob (Opnum 25)</w:t>
        </w:r>
        <w:r>
          <w:rPr>
            <w:noProof/>
            <w:webHidden/>
          </w:rPr>
          <w:tab/>
        </w:r>
        <w:r>
          <w:rPr>
            <w:noProof/>
            <w:webHidden/>
          </w:rPr>
          <w:fldChar w:fldCharType="begin"/>
        </w:r>
        <w:r>
          <w:rPr>
            <w:noProof/>
            <w:webHidden/>
          </w:rPr>
          <w:instrText xml:space="preserve"> PAGEREF _Toc205547219 \h </w:instrText>
        </w:r>
        <w:r>
          <w:rPr>
            <w:noProof/>
            <w:webHidden/>
          </w:rPr>
        </w:r>
        <w:r>
          <w:rPr>
            <w:noProof/>
            <w:webHidden/>
          </w:rPr>
          <w:fldChar w:fldCharType="separate"/>
        </w:r>
        <w:r>
          <w:rPr>
            <w:noProof/>
            <w:webHidden/>
          </w:rPr>
          <w:t>270</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20" w:history="1">
        <w:r w:rsidRPr="001F1688">
          <w:rPr>
            <w:rStyle w:val="Hyperlink"/>
            <w:noProof/>
          </w:rPr>
          <w:t>3.1.4.4</w:t>
        </w:r>
        <w:r>
          <w:rPr>
            <w:rFonts w:asciiTheme="minorHAnsi" w:eastAsiaTheme="minorEastAsia" w:hAnsiTheme="minorHAnsi" w:cstheme="minorBidi"/>
            <w:noProof/>
            <w:sz w:val="22"/>
            <w:szCs w:val="22"/>
          </w:rPr>
          <w:tab/>
        </w:r>
        <w:r w:rsidRPr="001F1688">
          <w:rPr>
            <w:rStyle w:val="Hyperlink"/>
            <w:noProof/>
          </w:rPr>
          <w:t>Printer Driver Management Methods</w:t>
        </w:r>
        <w:r>
          <w:rPr>
            <w:noProof/>
            <w:webHidden/>
          </w:rPr>
          <w:tab/>
        </w:r>
        <w:r>
          <w:rPr>
            <w:noProof/>
            <w:webHidden/>
          </w:rPr>
          <w:fldChar w:fldCharType="begin"/>
        </w:r>
        <w:r>
          <w:rPr>
            <w:noProof/>
            <w:webHidden/>
          </w:rPr>
          <w:instrText xml:space="preserve"> PAGEREF _Toc205547220 \h </w:instrText>
        </w:r>
        <w:r>
          <w:rPr>
            <w:noProof/>
            <w:webHidden/>
          </w:rPr>
        </w:r>
        <w:r>
          <w:rPr>
            <w:noProof/>
            <w:webHidden/>
          </w:rPr>
          <w:fldChar w:fldCharType="separate"/>
        </w:r>
        <w:r>
          <w:rPr>
            <w:noProof/>
            <w:webHidden/>
          </w:rPr>
          <w:t>270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21" w:history="1">
        <w:r w:rsidRPr="001F1688">
          <w:rPr>
            <w:rStyle w:val="Hyperlink"/>
            <w:noProof/>
          </w:rPr>
          <w:t>3.1.4.4.1</w:t>
        </w:r>
        <w:r>
          <w:rPr>
            <w:rFonts w:asciiTheme="minorHAnsi" w:eastAsiaTheme="minorEastAsia" w:hAnsiTheme="minorHAnsi" w:cstheme="minorBidi"/>
            <w:noProof/>
            <w:sz w:val="22"/>
            <w:szCs w:val="22"/>
          </w:rPr>
          <w:tab/>
        </w:r>
        <w:r w:rsidRPr="001F1688">
          <w:rPr>
            <w:rStyle w:val="Hyperlink"/>
            <w:noProof/>
          </w:rPr>
          <w:t>RpcAddPrinterDriver (Opnum 9)</w:t>
        </w:r>
        <w:r>
          <w:rPr>
            <w:noProof/>
            <w:webHidden/>
          </w:rPr>
          <w:tab/>
        </w:r>
        <w:r>
          <w:rPr>
            <w:noProof/>
            <w:webHidden/>
          </w:rPr>
          <w:fldChar w:fldCharType="begin"/>
        </w:r>
        <w:r>
          <w:rPr>
            <w:noProof/>
            <w:webHidden/>
          </w:rPr>
          <w:instrText xml:space="preserve"> PAGEREF _Toc205547221 \h </w:instrText>
        </w:r>
        <w:r>
          <w:rPr>
            <w:noProof/>
            <w:webHidden/>
          </w:rPr>
        </w:r>
        <w:r>
          <w:rPr>
            <w:noProof/>
            <w:webHidden/>
          </w:rPr>
          <w:fldChar w:fldCharType="separate"/>
        </w:r>
        <w:r>
          <w:rPr>
            <w:noProof/>
            <w:webHidden/>
          </w:rPr>
          <w:t>271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22" w:history="1">
        <w:r w:rsidRPr="001F1688">
          <w:rPr>
            <w:rStyle w:val="Hyperlink"/>
            <w:noProof/>
          </w:rPr>
          <w:t>3.1.4.4.2</w:t>
        </w:r>
        <w:r>
          <w:rPr>
            <w:rFonts w:asciiTheme="minorHAnsi" w:eastAsiaTheme="minorEastAsia" w:hAnsiTheme="minorHAnsi" w:cstheme="minorBidi"/>
            <w:noProof/>
            <w:sz w:val="22"/>
            <w:szCs w:val="22"/>
          </w:rPr>
          <w:tab/>
        </w:r>
        <w:r w:rsidRPr="001F1688">
          <w:rPr>
            <w:rStyle w:val="Hyperlink"/>
            <w:noProof/>
          </w:rPr>
          <w:t>RpcEnumPrinterDrivers (Opnum 10)</w:t>
        </w:r>
        <w:r>
          <w:rPr>
            <w:noProof/>
            <w:webHidden/>
          </w:rPr>
          <w:tab/>
        </w:r>
        <w:r>
          <w:rPr>
            <w:noProof/>
            <w:webHidden/>
          </w:rPr>
          <w:fldChar w:fldCharType="begin"/>
        </w:r>
        <w:r>
          <w:rPr>
            <w:noProof/>
            <w:webHidden/>
          </w:rPr>
          <w:instrText xml:space="preserve"> PAGEREF _Toc205547222 \h </w:instrText>
        </w:r>
        <w:r>
          <w:rPr>
            <w:noProof/>
            <w:webHidden/>
          </w:rPr>
        </w:r>
        <w:r>
          <w:rPr>
            <w:noProof/>
            <w:webHidden/>
          </w:rPr>
          <w:fldChar w:fldCharType="separate"/>
        </w:r>
        <w:r>
          <w:rPr>
            <w:noProof/>
            <w:webHidden/>
          </w:rPr>
          <w:t>272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23" w:history="1">
        <w:r w:rsidRPr="001F1688">
          <w:rPr>
            <w:rStyle w:val="Hyperlink"/>
            <w:noProof/>
          </w:rPr>
          <w:t>3.1.4.4.3</w:t>
        </w:r>
        <w:r>
          <w:rPr>
            <w:rFonts w:asciiTheme="minorHAnsi" w:eastAsiaTheme="minorEastAsia" w:hAnsiTheme="minorHAnsi" w:cstheme="minorBidi"/>
            <w:noProof/>
            <w:sz w:val="22"/>
            <w:szCs w:val="22"/>
          </w:rPr>
          <w:tab/>
        </w:r>
        <w:r w:rsidRPr="001F1688">
          <w:rPr>
            <w:rStyle w:val="Hyperlink"/>
            <w:noProof/>
          </w:rPr>
          <w:t>RpcGetPrinterDriver (Opnum 11)</w:t>
        </w:r>
        <w:r>
          <w:rPr>
            <w:noProof/>
            <w:webHidden/>
          </w:rPr>
          <w:tab/>
        </w:r>
        <w:r>
          <w:rPr>
            <w:noProof/>
            <w:webHidden/>
          </w:rPr>
          <w:fldChar w:fldCharType="begin"/>
        </w:r>
        <w:r>
          <w:rPr>
            <w:noProof/>
            <w:webHidden/>
          </w:rPr>
          <w:instrText xml:space="preserve"> PAGEREF _Toc205547223 \h </w:instrText>
        </w:r>
        <w:r>
          <w:rPr>
            <w:noProof/>
            <w:webHidden/>
          </w:rPr>
        </w:r>
        <w:r>
          <w:rPr>
            <w:noProof/>
            <w:webHidden/>
          </w:rPr>
          <w:fldChar w:fldCharType="separate"/>
        </w:r>
        <w:r>
          <w:rPr>
            <w:noProof/>
            <w:webHidden/>
          </w:rPr>
          <w:t>273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24" w:history="1">
        <w:r w:rsidRPr="001F1688">
          <w:rPr>
            <w:rStyle w:val="Hyperlink"/>
            <w:noProof/>
          </w:rPr>
          <w:t>3.1.4.4.4</w:t>
        </w:r>
        <w:r>
          <w:rPr>
            <w:rFonts w:asciiTheme="minorHAnsi" w:eastAsiaTheme="minorEastAsia" w:hAnsiTheme="minorHAnsi" w:cstheme="minorBidi"/>
            <w:noProof/>
            <w:sz w:val="22"/>
            <w:szCs w:val="22"/>
          </w:rPr>
          <w:tab/>
        </w:r>
        <w:r w:rsidRPr="001F1688">
          <w:rPr>
            <w:rStyle w:val="Hyperlink"/>
            <w:noProof/>
          </w:rPr>
          <w:t>RpcGetPrinterDriverDirectory (Opnum 12)</w:t>
        </w:r>
        <w:r>
          <w:rPr>
            <w:noProof/>
            <w:webHidden/>
          </w:rPr>
          <w:tab/>
        </w:r>
        <w:r>
          <w:rPr>
            <w:noProof/>
            <w:webHidden/>
          </w:rPr>
          <w:fldChar w:fldCharType="begin"/>
        </w:r>
        <w:r>
          <w:rPr>
            <w:noProof/>
            <w:webHidden/>
          </w:rPr>
          <w:instrText xml:space="preserve"> PAGEREF _Toc205547224 \h </w:instrText>
        </w:r>
        <w:r>
          <w:rPr>
            <w:noProof/>
            <w:webHidden/>
          </w:rPr>
        </w:r>
        <w:r>
          <w:rPr>
            <w:noProof/>
            <w:webHidden/>
          </w:rPr>
          <w:fldChar w:fldCharType="separate"/>
        </w:r>
        <w:r>
          <w:rPr>
            <w:noProof/>
            <w:webHidden/>
          </w:rPr>
          <w:t>275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25" w:history="1">
        <w:r w:rsidRPr="001F1688">
          <w:rPr>
            <w:rStyle w:val="Hyperlink"/>
            <w:noProof/>
          </w:rPr>
          <w:t>3.1.4.4.5</w:t>
        </w:r>
        <w:r>
          <w:rPr>
            <w:rFonts w:asciiTheme="minorHAnsi" w:eastAsiaTheme="minorEastAsia" w:hAnsiTheme="minorHAnsi" w:cstheme="minorBidi"/>
            <w:noProof/>
            <w:sz w:val="22"/>
            <w:szCs w:val="22"/>
          </w:rPr>
          <w:tab/>
        </w:r>
        <w:r w:rsidRPr="001F1688">
          <w:rPr>
            <w:rStyle w:val="Hyperlink"/>
            <w:noProof/>
          </w:rPr>
          <w:t>RpcDeletePrinterDriver (Opnum 13)</w:t>
        </w:r>
        <w:r>
          <w:rPr>
            <w:noProof/>
            <w:webHidden/>
          </w:rPr>
          <w:tab/>
        </w:r>
        <w:r>
          <w:rPr>
            <w:noProof/>
            <w:webHidden/>
          </w:rPr>
          <w:fldChar w:fldCharType="begin"/>
        </w:r>
        <w:r>
          <w:rPr>
            <w:noProof/>
            <w:webHidden/>
          </w:rPr>
          <w:instrText xml:space="preserve"> PAGEREF _Toc205547225 \h </w:instrText>
        </w:r>
        <w:r>
          <w:rPr>
            <w:noProof/>
            <w:webHidden/>
          </w:rPr>
        </w:r>
        <w:r>
          <w:rPr>
            <w:noProof/>
            <w:webHidden/>
          </w:rPr>
          <w:fldChar w:fldCharType="separate"/>
        </w:r>
        <w:r>
          <w:rPr>
            <w:noProof/>
            <w:webHidden/>
          </w:rPr>
          <w:t>275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26" w:history="1">
        <w:r w:rsidRPr="001F1688">
          <w:rPr>
            <w:rStyle w:val="Hyperlink"/>
            <w:noProof/>
          </w:rPr>
          <w:t>3.1.4.4.6</w:t>
        </w:r>
        <w:r>
          <w:rPr>
            <w:rFonts w:asciiTheme="minorHAnsi" w:eastAsiaTheme="minorEastAsia" w:hAnsiTheme="minorHAnsi" w:cstheme="minorBidi"/>
            <w:noProof/>
            <w:sz w:val="22"/>
            <w:szCs w:val="22"/>
          </w:rPr>
          <w:tab/>
        </w:r>
        <w:r w:rsidRPr="001F1688">
          <w:rPr>
            <w:rStyle w:val="Hyperlink"/>
            <w:noProof/>
          </w:rPr>
          <w:t>RpcGetPrinterDriver2 (Opnum 53)</w:t>
        </w:r>
        <w:r>
          <w:rPr>
            <w:noProof/>
            <w:webHidden/>
          </w:rPr>
          <w:tab/>
        </w:r>
        <w:r>
          <w:rPr>
            <w:noProof/>
            <w:webHidden/>
          </w:rPr>
          <w:fldChar w:fldCharType="begin"/>
        </w:r>
        <w:r>
          <w:rPr>
            <w:noProof/>
            <w:webHidden/>
          </w:rPr>
          <w:instrText xml:space="preserve"> PAGEREF _Toc205547226 \h </w:instrText>
        </w:r>
        <w:r>
          <w:rPr>
            <w:noProof/>
            <w:webHidden/>
          </w:rPr>
        </w:r>
        <w:r>
          <w:rPr>
            <w:noProof/>
            <w:webHidden/>
          </w:rPr>
          <w:fldChar w:fldCharType="separate"/>
        </w:r>
        <w:r>
          <w:rPr>
            <w:noProof/>
            <w:webHidden/>
          </w:rPr>
          <w:t>276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27" w:history="1">
        <w:r w:rsidRPr="001F1688">
          <w:rPr>
            <w:rStyle w:val="Hyperlink"/>
            <w:noProof/>
          </w:rPr>
          <w:t>3.1.4.4.7</w:t>
        </w:r>
        <w:r>
          <w:rPr>
            <w:rFonts w:asciiTheme="minorHAnsi" w:eastAsiaTheme="minorEastAsia" w:hAnsiTheme="minorHAnsi" w:cstheme="minorBidi"/>
            <w:noProof/>
            <w:sz w:val="22"/>
            <w:szCs w:val="22"/>
          </w:rPr>
          <w:tab/>
        </w:r>
        <w:r w:rsidRPr="001F1688">
          <w:rPr>
            <w:rStyle w:val="Hyperlink"/>
            <w:noProof/>
          </w:rPr>
          <w:t>RpcDeletePrinterDriverEx (Opnum 84)</w:t>
        </w:r>
        <w:r>
          <w:rPr>
            <w:noProof/>
            <w:webHidden/>
          </w:rPr>
          <w:tab/>
        </w:r>
        <w:r>
          <w:rPr>
            <w:noProof/>
            <w:webHidden/>
          </w:rPr>
          <w:fldChar w:fldCharType="begin"/>
        </w:r>
        <w:r>
          <w:rPr>
            <w:noProof/>
            <w:webHidden/>
          </w:rPr>
          <w:instrText xml:space="preserve"> PAGEREF _Toc205547227 \h </w:instrText>
        </w:r>
        <w:r>
          <w:rPr>
            <w:noProof/>
            <w:webHidden/>
          </w:rPr>
        </w:r>
        <w:r>
          <w:rPr>
            <w:noProof/>
            <w:webHidden/>
          </w:rPr>
          <w:fldChar w:fldCharType="separate"/>
        </w:r>
        <w:r>
          <w:rPr>
            <w:noProof/>
            <w:webHidden/>
          </w:rPr>
          <w:t>278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28" w:history="1">
        <w:r w:rsidRPr="001F1688">
          <w:rPr>
            <w:rStyle w:val="Hyperlink"/>
            <w:noProof/>
          </w:rPr>
          <w:t>3.1.4.4.8</w:t>
        </w:r>
        <w:r>
          <w:rPr>
            <w:rFonts w:asciiTheme="minorHAnsi" w:eastAsiaTheme="minorEastAsia" w:hAnsiTheme="minorHAnsi" w:cstheme="minorBidi"/>
            <w:noProof/>
            <w:sz w:val="22"/>
            <w:szCs w:val="22"/>
          </w:rPr>
          <w:tab/>
        </w:r>
        <w:r w:rsidRPr="001F1688">
          <w:rPr>
            <w:rStyle w:val="Hyperlink"/>
            <w:noProof/>
          </w:rPr>
          <w:t>RpcAddPrinterDriverEx (Opnum 89)</w:t>
        </w:r>
        <w:r>
          <w:rPr>
            <w:noProof/>
            <w:webHidden/>
          </w:rPr>
          <w:tab/>
        </w:r>
        <w:r>
          <w:rPr>
            <w:noProof/>
            <w:webHidden/>
          </w:rPr>
          <w:fldChar w:fldCharType="begin"/>
        </w:r>
        <w:r>
          <w:rPr>
            <w:noProof/>
            <w:webHidden/>
          </w:rPr>
          <w:instrText xml:space="preserve"> PAGEREF _Toc205547228 \h </w:instrText>
        </w:r>
        <w:r>
          <w:rPr>
            <w:noProof/>
            <w:webHidden/>
          </w:rPr>
        </w:r>
        <w:r>
          <w:rPr>
            <w:noProof/>
            <w:webHidden/>
          </w:rPr>
          <w:fldChar w:fldCharType="separate"/>
        </w:r>
        <w:r>
          <w:rPr>
            <w:noProof/>
            <w:webHidden/>
          </w:rPr>
          <w:t>280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29" w:history="1">
        <w:r w:rsidRPr="001F1688">
          <w:rPr>
            <w:rStyle w:val="Hyperlink"/>
            <w:noProof/>
          </w:rPr>
          <w:t>3.1.4.4.9</w:t>
        </w:r>
        <w:r>
          <w:rPr>
            <w:rFonts w:asciiTheme="minorHAnsi" w:eastAsiaTheme="minorEastAsia" w:hAnsiTheme="minorHAnsi" w:cstheme="minorBidi"/>
            <w:noProof/>
            <w:sz w:val="22"/>
            <w:szCs w:val="22"/>
          </w:rPr>
          <w:tab/>
        </w:r>
        <w:r w:rsidRPr="001F1688">
          <w:rPr>
            <w:rStyle w:val="Hyperlink"/>
            <w:noProof/>
          </w:rPr>
          <w:t>RpcGetCorePrinterDrivers (Opnum 102)</w:t>
        </w:r>
        <w:r>
          <w:rPr>
            <w:noProof/>
            <w:webHidden/>
          </w:rPr>
          <w:tab/>
        </w:r>
        <w:r>
          <w:rPr>
            <w:noProof/>
            <w:webHidden/>
          </w:rPr>
          <w:fldChar w:fldCharType="begin"/>
        </w:r>
        <w:r>
          <w:rPr>
            <w:noProof/>
            <w:webHidden/>
          </w:rPr>
          <w:instrText xml:space="preserve"> PAGEREF _Toc205547229 \h </w:instrText>
        </w:r>
        <w:r>
          <w:rPr>
            <w:noProof/>
            <w:webHidden/>
          </w:rPr>
        </w:r>
        <w:r>
          <w:rPr>
            <w:noProof/>
            <w:webHidden/>
          </w:rPr>
          <w:fldChar w:fldCharType="separate"/>
        </w:r>
        <w:r>
          <w:rPr>
            <w:noProof/>
            <w:webHidden/>
          </w:rPr>
          <w:t>282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30" w:history="1">
        <w:r w:rsidRPr="001F1688">
          <w:rPr>
            <w:rStyle w:val="Hyperlink"/>
            <w:noProof/>
          </w:rPr>
          <w:t>3.1.4.4.10</w:t>
        </w:r>
        <w:r>
          <w:rPr>
            <w:rFonts w:asciiTheme="minorHAnsi" w:eastAsiaTheme="minorEastAsia" w:hAnsiTheme="minorHAnsi" w:cstheme="minorBidi"/>
            <w:noProof/>
            <w:sz w:val="22"/>
            <w:szCs w:val="22"/>
          </w:rPr>
          <w:tab/>
        </w:r>
        <w:r w:rsidRPr="001F1688">
          <w:rPr>
            <w:rStyle w:val="Hyperlink"/>
            <w:noProof/>
          </w:rPr>
          <w:t>RpcGetPrinterDriverPackagePath (Opnum 104)</w:t>
        </w:r>
        <w:r>
          <w:rPr>
            <w:noProof/>
            <w:webHidden/>
          </w:rPr>
          <w:tab/>
        </w:r>
        <w:r>
          <w:rPr>
            <w:noProof/>
            <w:webHidden/>
          </w:rPr>
          <w:fldChar w:fldCharType="begin"/>
        </w:r>
        <w:r>
          <w:rPr>
            <w:noProof/>
            <w:webHidden/>
          </w:rPr>
          <w:instrText xml:space="preserve"> PAGEREF _Toc205547230 \h </w:instrText>
        </w:r>
        <w:r>
          <w:rPr>
            <w:noProof/>
            <w:webHidden/>
          </w:rPr>
        </w:r>
        <w:r>
          <w:rPr>
            <w:noProof/>
            <w:webHidden/>
          </w:rPr>
          <w:fldChar w:fldCharType="separate"/>
        </w:r>
        <w:r>
          <w:rPr>
            <w:noProof/>
            <w:webHidden/>
          </w:rPr>
          <w:t>283</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31" w:history="1">
        <w:r w:rsidRPr="001F1688">
          <w:rPr>
            <w:rStyle w:val="Hyperlink"/>
            <w:noProof/>
          </w:rPr>
          <w:t>3.1.4.5</w:t>
        </w:r>
        <w:r>
          <w:rPr>
            <w:rFonts w:asciiTheme="minorHAnsi" w:eastAsiaTheme="minorEastAsia" w:hAnsiTheme="minorHAnsi" w:cstheme="minorBidi"/>
            <w:noProof/>
            <w:sz w:val="22"/>
            <w:szCs w:val="22"/>
          </w:rPr>
          <w:tab/>
        </w:r>
        <w:r w:rsidRPr="001F1688">
          <w:rPr>
            <w:rStyle w:val="Hyperlink"/>
            <w:noProof/>
          </w:rPr>
          <w:t>Form Management Methods</w:t>
        </w:r>
        <w:r>
          <w:rPr>
            <w:noProof/>
            <w:webHidden/>
          </w:rPr>
          <w:tab/>
        </w:r>
        <w:r>
          <w:rPr>
            <w:noProof/>
            <w:webHidden/>
          </w:rPr>
          <w:fldChar w:fldCharType="begin"/>
        </w:r>
        <w:r>
          <w:rPr>
            <w:noProof/>
            <w:webHidden/>
          </w:rPr>
          <w:instrText xml:space="preserve"> PAGEREF _Toc205547231 \h </w:instrText>
        </w:r>
        <w:r>
          <w:rPr>
            <w:noProof/>
            <w:webHidden/>
          </w:rPr>
        </w:r>
        <w:r>
          <w:rPr>
            <w:noProof/>
            <w:webHidden/>
          </w:rPr>
          <w:fldChar w:fldCharType="separate"/>
        </w:r>
        <w:r>
          <w:rPr>
            <w:noProof/>
            <w:webHidden/>
          </w:rPr>
          <w:t>285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32" w:history="1">
        <w:r w:rsidRPr="001F1688">
          <w:rPr>
            <w:rStyle w:val="Hyperlink"/>
            <w:noProof/>
          </w:rPr>
          <w:t>3.1.4.5.1</w:t>
        </w:r>
        <w:r>
          <w:rPr>
            <w:rFonts w:asciiTheme="minorHAnsi" w:eastAsiaTheme="minorEastAsia" w:hAnsiTheme="minorHAnsi" w:cstheme="minorBidi"/>
            <w:noProof/>
            <w:sz w:val="22"/>
            <w:szCs w:val="22"/>
          </w:rPr>
          <w:tab/>
        </w:r>
        <w:r w:rsidRPr="001F1688">
          <w:rPr>
            <w:rStyle w:val="Hyperlink"/>
            <w:noProof/>
          </w:rPr>
          <w:t>RpcAddForm (Opnum 30)</w:t>
        </w:r>
        <w:r>
          <w:rPr>
            <w:noProof/>
            <w:webHidden/>
          </w:rPr>
          <w:tab/>
        </w:r>
        <w:r>
          <w:rPr>
            <w:noProof/>
            <w:webHidden/>
          </w:rPr>
          <w:fldChar w:fldCharType="begin"/>
        </w:r>
        <w:r>
          <w:rPr>
            <w:noProof/>
            <w:webHidden/>
          </w:rPr>
          <w:instrText xml:space="preserve"> PAGEREF _Toc205547232 \h </w:instrText>
        </w:r>
        <w:r>
          <w:rPr>
            <w:noProof/>
            <w:webHidden/>
          </w:rPr>
        </w:r>
        <w:r>
          <w:rPr>
            <w:noProof/>
            <w:webHidden/>
          </w:rPr>
          <w:fldChar w:fldCharType="separate"/>
        </w:r>
        <w:r>
          <w:rPr>
            <w:noProof/>
            <w:webHidden/>
          </w:rPr>
          <w:t>285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33" w:history="1">
        <w:r w:rsidRPr="001F1688">
          <w:rPr>
            <w:rStyle w:val="Hyperlink"/>
            <w:noProof/>
          </w:rPr>
          <w:t>3.1.4.5.2</w:t>
        </w:r>
        <w:r>
          <w:rPr>
            <w:rFonts w:asciiTheme="minorHAnsi" w:eastAsiaTheme="minorEastAsia" w:hAnsiTheme="minorHAnsi" w:cstheme="minorBidi"/>
            <w:noProof/>
            <w:sz w:val="22"/>
            <w:szCs w:val="22"/>
          </w:rPr>
          <w:tab/>
        </w:r>
        <w:r w:rsidRPr="001F1688">
          <w:rPr>
            <w:rStyle w:val="Hyperlink"/>
            <w:noProof/>
          </w:rPr>
          <w:t>RpcDeleteForm (Opnum 31)</w:t>
        </w:r>
        <w:r>
          <w:rPr>
            <w:noProof/>
            <w:webHidden/>
          </w:rPr>
          <w:tab/>
        </w:r>
        <w:r>
          <w:rPr>
            <w:noProof/>
            <w:webHidden/>
          </w:rPr>
          <w:fldChar w:fldCharType="begin"/>
        </w:r>
        <w:r>
          <w:rPr>
            <w:noProof/>
            <w:webHidden/>
          </w:rPr>
          <w:instrText xml:space="preserve"> PAGEREF _Toc205547233 \h </w:instrText>
        </w:r>
        <w:r>
          <w:rPr>
            <w:noProof/>
            <w:webHidden/>
          </w:rPr>
        </w:r>
        <w:r>
          <w:rPr>
            <w:noProof/>
            <w:webHidden/>
          </w:rPr>
          <w:fldChar w:fldCharType="separate"/>
        </w:r>
        <w:r>
          <w:rPr>
            <w:noProof/>
            <w:webHidden/>
          </w:rPr>
          <w:t>286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34" w:history="1">
        <w:r w:rsidRPr="001F1688">
          <w:rPr>
            <w:rStyle w:val="Hyperlink"/>
            <w:noProof/>
          </w:rPr>
          <w:t>3.1.4.5.3</w:t>
        </w:r>
        <w:r>
          <w:rPr>
            <w:rFonts w:asciiTheme="minorHAnsi" w:eastAsiaTheme="minorEastAsia" w:hAnsiTheme="minorHAnsi" w:cstheme="minorBidi"/>
            <w:noProof/>
            <w:sz w:val="22"/>
            <w:szCs w:val="22"/>
          </w:rPr>
          <w:tab/>
        </w:r>
        <w:r w:rsidRPr="001F1688">
          <w:rPr>
            <w:rStyle w:val="Hyperlink"/>
            <w:noProof/>
          </w:rPr>
          <w:t>RpcGetForm (Opnum 32)</w:t>
        </w:r>
        <w:r>
          <w:rPr>
            <w:noProof/>
            <w:webHidden/>
          </w:rPr>
          <w:tab/>
        </w:r>
        <w:r>
          <w:rPr>
            <w:noProof/>
            <w:webHidden/>
          </w:rPr>
          <w:fldChar w:fldCharType="begin"/>
        </w:r>
        <w:r>
          <w:rPr>
            <w:noProof/>
            <w:webHidden/>
          </w:rPr>
          <w:instrText xml:space="preserve"> PAGEREF _Toc205547234 \h </w:instrText>
        </w:r>
        <w:r>
          <w:rPr>
            <w:noProof/>
            <w:webHidden/>
          </w:rPr>
        </w:r>
        <w:r>
          <w:rPr>
            <w:noProof/>
            <w:webHidden/>
          </w:rPr>
          <w:fldChar w:fldCharType="separate"/>
        </w:r>
        <w:r>
          <w:rPr>
            <w:noProof/>
            <w:webHidden/>
          </w:rPr>
          <w:t>286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35" w:history="1">
        <w:r w:rsidRPr="001F1688">
          <w:rPr>
            <w:rStyle w:val="Hyperlink"/>
            <w:noProof/>
          </w:rPr>
          <w:t>3.1.4.5.4</w:t>
        </w:r>
        <w:r>
          <w:rPr>
            <w:rFonts w:asciiTheme="minorHAnsi" w:eastAsiaTheme="minorEastAsia" w:hAnsiTheme="minorHAnsi" w:cstheme="minorBidi"/>
            <w:noProof/>
            <w:sz w:val="22"/>
            <w:szCs w:val="22"/>
          </w:rPr>
          <w:tab/>
        </w:r>
        <w:r w:rsidRPr="001F1688">
          <w:rPr>
            <w:rStyle w:val="Hyperlink"/>
            <w:noProof/>
          </w:rPr>
          <w:t>RpcSetForm (Opnum 33)</w:t>
        </w:r>
        <w:r>
          <w:rPr>
            <w:noProof/>
            <w:webHidden/>
          </w:rPr>
          <w:tab/>
        </w:r>
        <w:r>
          <w:rPr>
            <w:noProof/>
            <w:webHidden/>
          </w:rPr>
          <w:fldChar w:fldCharType="begin"/>
        </w:r>
        <w:r>
          <w:rPr>
            <w:noProof/>
            <w:webHidden/>
          </w:rPr>
          <w:instrText xml:space="preserve"> PAGEREF _Toc205547235 \h </w:instrText>
        </w:r>
        <w:r>
          <w:rPr>
            <w:noProof/>
            <w:webHidden/>
          </w:rPr>
        </w:r>
        <w:r>
          <w:rPr>
            <w:noProof/>
            <w:webHidden/>
          </w:rPr>
          <w:fldChar w:fldCharType="separate"/>
        </w:r>
        <w:r>
          <w:rPr>
            <w:noProof/>
            <w:webHidden/>
          </w:rPr>
          <w:t>287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36" w:history="1">
        <w:r w:rsidRPr="001F1688">
          <w:rPr>
            <w:rStyle w:val="Hyperlink"/>
            <w:noProof/>
          </w:rPr>
          <w:t>3.1.4.5.5</w:t>
        </w:r>
        <w:r>
          <w:rPr>
            <w:rFonts w:asciiTheme="minorHAnsi" w:eastAsiaTheme="minorEastAsia" w:hAnsiTheme="minorHAnsi" w:cstheme="minorBidi"/>
            <w:noProof/>
            <w:sz w:val="22"/>
            <w:szCs w:val="22"/>
          </w:rPr>
          <w:tab/>
        </w:r>
        <w:r w:rsidRPr="001F1688">
          <w:rPr>
            <w:rStyle w:val="Hyperlink"/>
            <w:noProof/>
          </w:rPr>
          <w:t>RpcEnumForms (Opnum 34)</w:t>
        </w:r>
        <w:r>
          <w:rPr>
            <w:noProof/>
            <w:webHidden/>
          </w:rPr>
          <w:tab/>
        </w:r>
        <w:r>
          <w:rPr>
            <w:noProof/>
            <w:webHidden/>
          </w:rPr>
          <w:fldChar w:fldCharType="begin"/>
        </w:r>
        <w:r>
          <w:rPr>
            <w:noProof/>
            <w:webHidden/>
          </w:rPr>
          <w:instrText xml:space="preserve"> PAGEREF _Toc205547236 \h </w:instrText>
        </w:r>
        <w:r>
          <w:rPr>
            <w:noProof/>
            <w:webHidden/>
          </w:rPr>
        </w:r>
        <w:r>
          <w:rPr>
            <w:noProof/>
            <w:webHidden/>
          </w:rPr>
          <w:fldChar w:fldCharType="separate"/>
        </w:r>
        <w:r>
          <w:rPr>
            <w:noProof/>
            <w:webHidden/>
          </w:rPr>
          <w:t>288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37" w:history="1">
        <w:r w:rsidRPr="001F1688">
          <w:rPr>
            <w:rStyle w:val="Hyperlink"/>
            <w:noProof/>
          </w:rPr>
          <w:t>3.1.4.6</w:t>
        </w:r>
        <w:r>
          <w:rPr>
            <w:rFonts w:asciiTheme="minorHAnsi" w:eastAsiaTheme="minorEastAsia" w:hAnsiTheme="minorHAnsi" w:cstheme="minorBidi"/>
            <w:noProof/>
            <w:sz w:val="22"/>
            <w:szCs w:val="22"/>
          </w:rPr>
          <w:tab/>
        </w:r>
        <w:r w:rsidRPr="001F1688">
          <w:rPr>
            <w:rStyle w:val="Hyperlink"/>
            <w:noProof/>
          </w:rPr>
          <w:t>Port Management Methods</w:t>
        </w:r>
        <w:r>
          <w:rPr>
            <w:noProof/>
            <w:webHidden/>
          </w:rPr>
          <w:tab/>
        </w:r>
        <w:r>
          <w:rPr>
            <w:noProof/>
            <w:webHidden/>
          </w:rPr>
          <w:fldChar w:fldCharType="begin"/>
        </w:r>
        <w:r>
          <w:rPr>
            <w:noProof/>
            <w:webHidden/>
          </w:rPr>
          <w:instrText xml:space="preserve"> PAGEREF _Toc205547237 \h </w:instrText>
        </w:r>
        <w:r>
          <w:rPr>
            <w:noProof/>
            <w:webHidden/>
          </w:rPr>
        </w:r>
        <w:r>
          <w:rPr>
            <w:noProof/>
            <w:webHidden/>
          </w:rPr>
          <w:fldChar w:fldCharType="separate"/>
        </w:r>
        <w:r>
          <w:rPr>
            <w:noProof/>
            <w:webHidden/>
          </w:rPr>
          <w:t>289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38" w:history="1">
        <w:r w:rsidRPr="001F1688">
          <w:rPr>
            <w:rStyle w:val="Hyperlink"/>
            <w:noProof/>
          </w:rPr>
          <w:t>3.1.4.6.1</w:t>
        </w:r>
        <w:r>
          <w:rPr>
            <w:rFonts w:asciiTheme="minorHAnsi" w:eastAsiaTheme="minorEastAsia" w:hAnsiTheme="minorHAnsi" w:cstheme="minorBidi"/>
            <w:noProof/>
            <w:sz w:val="22"/>
            <w:szCs w:val="22"/>
          </w:rPr>
          <w:tab/>
        </w:r>
        <w:r w:rsidRPr="001F1688">
          <w:rPr>
            <w:rStyle w:val="Hyperlink"/>
            <w:noProof/>
          </w:rPr>
          <w:t>RpcEnumPorts (Opnum 35)</w:t>
        </w:r>
        <w:r>
          <w:rPr>
            <w:noProof/>
            <w:webHidden/>
          </w:rPr>
          <w:tab/>
        </w:r>
        <w:r>
          <w:rPr>
            <w:noProof/>
            <w:webHidden/>
          </w:rPr>
          <w:fldChar w:fldCharType="begin"/>
        </w:r>
        <w:r>
          <w:rPr>
            <w:noProof/>
            <w:webHidden/>
          </w:rPr>
          <w:instrText xml:space="preserve"> PAGEREF _Toc205547238 \h </w:instrText>
        </w:r>
        <w:r>
          <w:rPr>
            <w:noProof/>
            <w:webHidden/>
          </w:rPr>
        </w:r>
        <w:r>
          <w:rPr>
            <w:noProof/>
            <w:webHidden/>
          </w:rPr>
          <w:fldChar w:fldCharType="separate"/>
        </w:r>
        <w:r>
          <w:rPr>
            <w:noProof/>
            <w:webHidden/>
          </w:rPr>
          <w:t>289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39" w:history="1">
        <w:r w:rsidRPr="001F1688">
          <w:rPr>
            <w:rStyle w:val="Hyperlink"/>
            <w:noProof/>
          </w:rPr>
          <w:t>3.1.4.6.2</w:t>
        </w:r>
        <w:r>
          <w:rPr>
            <w:rFonts w:asciiTheme="minorHAnsi" w:eastAsiaTheme="minorEastAsia" w:hAnsiTheme="minorHAnsi" w:cstheme="minorBidi"/>
            <w:noProof/>
            <w:sz w:val="22"/>
            <w:szCs w:val="22"/>
          </w:rPr>
          <w:tab/>
        </w:r>
        <w:r w:rsidRPr="001F1688">
          <w:rPr>
            <w:rStyle w:val="Hyperlink"/>
            <w:noProof/>
          </w:rPr>
          <w:t>RpcDeletePort (Opnum 39)</w:t>
        </w:r>
        <w:r>
          <w:rPr>
            <w:noProof/>
            <w:webHidden/>
          </w:rPr>
          <w:tab/>
        </w:r>
        <w:r>
          <w:rPr>
            <w:noProof/>
            <w:webHidden/>
          </w:rPr>
          <w:fldChar w:fldCharType="begin"/>
        </w:r>
        <w:r>
          <w:rPr>
            <w:noProof/>
            <w:webHidden/>
          </w:rPr>
          <w:instrText xml:space="preserve"> PAGEREF _Toc205547239 \h </w:instrText>
        </w:r>
        <w:r>
          <w:rPr>
            <w:noProof/>
            <w:webHidden/>
          </w:rPr>
        </w:r>
        <w:r>
          <w:rPr>
            <w:noProof/>
            <w:webHidden/>
          </w:rPr>
          <w:fldChar w:fldCharType="separate"/>
        </w:r>
        <w:r>
          <w:rPr>
            <w:noProof/>
            <w:webHidden/>
          </w:rPr>
          <w:t>290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40" w:history="1">
        <w:r w:rsidRPr="001F1688">
          <w:rPr>
            <w:rStyle w:val="Hyperlink"/>
            <w:noProof/>
          </w:rPr>
          <w:t>3.1.4.6.3</w:t>
        </w:r>
        <w:r>
          <w:rPr>
            <w:rFonts w:asciiTheme="minorHAnsi" w:eastAsiaTheme="minorEastAsia" w:hAnsiTheme="minorHAnsi" w:cstheme="minorBidi"/>
            <w:noProof/>
            <w:sz w:val="22"/>
            <w:szCs w:val="22"/>
          </w:rPr>
          <w:tab/>
        </w:r>
        <w:r w:rsidRPr="001F1688">
          <w:rPr>
            <w:rStyle w:val="Hyperlink"/>
            <w:noProof/>
          </w:rPr>
          <w:t>RpcAddPortEx (Opnum 61)</w:t>
        </w:r>
        <w:r>
          <w:rPr>
            <w:noProof/>
            <w:webHidden/>
          </w:rPr>
          <w:tab/>
        </w:r>
        <w:r>
          <w:rPr>
            <w:noProof/>
            <w:webHidden/>
          </w:rPr>
          <w:fldChar w:fldCharType="begin"/>
        </w:r>
        <w:r>
          <w:rPr>
            <w:noProof/>
            <w:webHidden/>
          </w:rPr>
          <w:instrText xml:space="preserve"> PAGEREF _Toc205547240 \h </w:instrText>
        </w:r>
        <w:r>
          <w:rPr>
            <w:noProof/>
            <w:webHidden/>
          </w:rPr>
        </w:r>
        <w:r>
          <w:rPr>
            <w:noProof/>
            <w:webHidden/>
          </w:rPr>
          <w:fldChar w:fldCharType="separate"/>
        </w:r>
        <w:r>
          <w:rPr>
            <w:noProof/>
            <w:webHidden/>
          </w:rPr>
          <w:t>291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41" w:history="1">
        <w:r w:rsidRPr="001F1688">
          <w:rPr>
            <w:rStyle w:val="Hyperlink"/>
            <w:noProof/>
          </w:rPr>
          <w:t>3.1.4.6.4</w:t>
        </w:r>
        <w:r>
          <w:rPr>
            <w:rFonts w:asciiTheme="minorHAnsi" w:eastAsiaTheme="minorEastAsia" w:hAnsiTheme="minorHAnsi" w:cstheme="minorBidi"/>
            <w:noProof/>
            <w:sz w:val="22"/>
            <w:szCs w:val="22"/>
          </w:rPr>
          <w:tab/>
        </w:r>
        <w:r w:rsidRPr="001F1688">
          <w:rPr>
            <w:rStyle w:val="Hyperlink"/>
            <w:noProof/>
          </w:rPr>
          <w:t>RpcSetPort (Opnum 71)</w:t>
        </w:r>
        <w:r>
          <w:rPr>
            <w:noProof/>
            <w:webHidden/>
          </w:rPr>
          <w:tab/>
        </w:r>
        <w:r>
          <w:rPr>
            <w:noProof/>
            <w:webHidden/>
          </w:rPr>
          <w:fldChar w:fldCharType="begin"/>
        </w:r>
        <w:r>
          <w:rPr>
            <w:noProof/>
            <w:webHidden/>
          </w:rPr>
          <w:instrText xml:space="preserve"> PAGEREF _Toc205547241 \h </w:instrText>
        </w:r>
        <w:r>
          <w:rPr>
            <w:noProof/>
            <w:webHidden/>
          </w:rPr>
        </w:r>
        <w:r>
          <w:rPr>
            <w:noProof/>
            <w:webHidden/>
          </w:rPr>
          <w:fldChar w:fldCharType="separate"/>
        </w:r>
        <w:r>
          <w:rPr>
            <w:noProof/>
            <w:webHidden/>
          </w:rPr>
          <w:t>292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42" w:history="1">
        <w:r w:rsidRPr="001F1688">
          <w:rPr>
            <w:rStyle w:val="Hyperlink"/>
            <w:noProof/>
          </w:rPr>
          <w:t>3.1.4.6.5</w:t>
        </w:r>
        <w:r>
          <w:rPr>
            <w:rFonts w:asciiTheme="minorHAnsi" w:eastAsiaTheme="minorEastAsia" w:hAnsiTheme="minorHAnsi" w:cstheme="minorBidi"/>
            <w:noProof/>
            <w:sz w:val="22"/>
            <w:szCs w:val="22"/>
          </w:rPr>
          <w:tab/>
        </w:r>
        <w:r w:rsidRPr="001F1688">
          <w:rPr>
            <w:rStyle w:val="Hyperlink"/>
            <w:noProof/>
          </w:rPr>
          <w:t>RpcXcvData (Opnum 88)</w:t>
        </w:r>
        <w:r>
          <w:rPr>
            <w:noProof/>
            <w:webHidden/>
          </w:rPr>
          <w:tab/>
        </w:r>
        <w:r>
          <w:rPr>
            <w:noProof/>
            <w:webHidden/>
          </w:rPr>
          <w:fldChar w:fldCharType="begin"/>
        </w:r>
        <w:r>
          <w:rPr>
            <w:noProof/>
            <w:webHidden/>
          </w:rPr>
          <w:instrText xml:space="preserve"> PAGEREF _Toc205547242 \h </w:instrText>
        </w:r>
        <w:r>
          <w:rPr>
            <w:noProof/>
            <w:webHidden/>
          </w:rPr>
        </w:r>
        <w:r>
          <w:rPr>
            <w:noProof/>
            <w:webHidden/>
          </w:rPr>
          <w:fldChar w:fldCharType="separate"/>
        </w:r>
        <w:r>
          <w:rPr>
            <w:noProof/>
            <w:webHidden/>
          </w:rPr>
          <w:t>293</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43" w:history="1">
        <w:r w:rsidRPr="001F1688">
          <w:rPr>
            <w:rStyle w:val="Hyperlink"/>
            <w:noProof/>
          </w:rPr>
          <w:t>3.1.4.7</w:t>
        </w:r>
        <w:r>
          <w:rPr>
            <w:rFonts w:asciiTheme="minorHAnsi" w:eastAsiaTheme="minorEastAsia" w:hAnsiTheme="minorHAnsi" w:cstheme="minorBidi"/>
            <w:noProof/>
            <w:sz w:val="22"/>
            <w:szCs w:val="22"/>
          </w:rPr>
          <w:tab/>
        </w:r>
        <w:r w:rsidRPr="001F1688">
          <w:rPr>
            <w:rStyle w:val="Hyperlink"/>
            <w:noProof/>
          </w:rPr>
          <w:t>Port Monitor Management Methods</w:t>
        </w:r>
        <w:r>
          <w:rPr>
            <w:noProof/>
            <w:webHidden/>
          </w:rPr>
          <w:tab/>
        </w:r>
        <w:r>
          <w:rPr>
            <w:noProof/>
            <w:webHidden/>
          </w:rPr>
          <w:fldChar w:fldCharType="begin"/>
        </w:r>
        <w:r>
          <w:rPr>
            <w:noProof/>
            <w:webHidden/>
          </w:rPr>
          <w:instrText xml:space="preserve"> PAGEREF _Toc205547243 \h </w:instrText>
        </w:r>
        <w:r>
          <w:rPr>
            <w:noProof/>
            <w:webHidden/>
          </w:rPr>
        </w:r>
        <w:r>
          <w:rPr>
            <w:noProof/>
            <w:webHidden/>
          </w:rPr>
          <w:fldChar w:fldCharType="separate"/>
        </w:r>
        <w:r>
          <w:rPr>
            <w:noProof/>
            <w:webHidden/>
          </w:rPr>
          <w:t>295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44" w:history="1">
        <w:r w:rsidRPr="001F1688">
          <w:rPr>
            <w:rStyle w:val="Hyperlink"/>
            <w:noProof/>
          </w:rPr>
          <w:t>3.1.4.7.1</w:t>
        </w:r>
        <w:r>
          <w:rPr>
            <w:rFonts w:asciiTheme="minorHAnsi" w:eastAsiaTheme="minorEastAsia" w:hAnsiTheme="minorHAnsi" w:cstheme="minorBidi"/>
            <w:noProof/>
            <w:sz w:val="22"/>
            <w:szCs w:val="22"/>
          </w:rPr>
          <w:tab/>
        </w:r>
        <w:r w:rsidRPr="001F1688">
          <w:rPr>
            <w:rStyle w:val="Hyperlink"/>
            <w:noProof/>
          </w:rPr>
          <w:t>RpcEnumMonitors (Opnum 36)</w:t>
        </w:r>
        <w:r>
          <w:rPr>
            <w:noProof/>
            <w:webHidden/>
          </w:rPr>
          <w:tab/>
        </w:r>
        <w:r>
          <w:rPr>
            <w:noProof/>
            <w:webHidden/>
          </w:rPr>
          <w:fldChar w:fldCharType="begin"/>
        </w:r>
        <w:r>
          <w:rPr>
            <w:noProof/>
            <w:webHidden/>
          </w:rPr>
          <w:instrText xml:space="preserve"> PAGEREF _Toc205547244 \h </w:instrText>
        </w:r>
        <w:r>
          <w:rPr>
            <w:noProof/>
            <w:webHidden/>
          </w:rPr>
        </w:r>
        <w:r>
          <w:rPr>
            <w:noProof/>
            <w:webHidden/>
          </w:rPr>
          <w:fldChar w:fldCharType="separate"/>
        </w:r>
        <w:r>
          <w:rPr>
            <w:noProof/>
            <w:webHidden/>
          </w:rPr>
          <w:t>295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45" w:history="1">
        <w:r w:rsidRPr="001F1688">
          <w:rPr>
            <w:rStyle w:val="Hyperlink"/>
            <w:noProof/>
          </w:rPr>
          <w:t>3.1.4.7.2</w:t>
        </w:r>
        <w:r>
          <w:rPr>
            <w:rFonts w:asciiTheme="minorHAnsi" w:eastAsiaTheme="minorEastAsia" w:hAnsiTheme="minorHAnsi" w:cstheme="minorBidi"/>
            <w:noProof/>
            <w:sz w:val="22"/>
            <w:szCs w:val="22"/>
          </w:rPr>
          <w:tab/>
        </w:r>
        <w:r w:rsidRPr="001F1688">
          <w:rPr>
            <w:rStyle w:val="Hyperlink"/>
            <w:noProof/>
          </w:rPr>
          <w:t>RpcAddMonitor (Opnum 46)</w:t>
        </w:r>
        <w:r>
          <w:rPr>
            <w:noProof/>
            <w:webHidden/>
          </w:rPr>
          <w:tab/>
        </w:r>
        <w:r>
          <w:rPr>
            <w:noProof/>
            <w:webHidden/>
          </w:rPr>
          <w:fldChar w:fldCharType="begin"/>
        </w:r>
        <w:r>
          <w:rPr>
            <w:noProof/>
            <w:webHidden/>
          </w:rPr>
          <w:instrText xml:space="preserve"> PAGEREF _Toc205547245 \h </w:instrText>
        </w:r>
        <w:r>
          <w:rPr>
            <w:noProof/>
            <w:webHidden/>
          </w:rPr>
        </w:r>
        <w:r>
          <w:rPr>
            <w:noProof/>
            <w:webHidden/>
          </w:rPr>
          <w:fldChar w:fldCharType="separate"/>
        </w:r>
        <w:r>
          <w:rPr>
            <w:noProof/>
            <w:webHidden/>
          </w:rPr>
          <w:t>296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46" w:history="1">
        <w:r w:rsidRPr="001F1688">
          <w:rPr>
            <w:rStyle w:val="Hyperlink"/>
            <w:noProof/>
          </w:rPr>
          <w:t>3.1.4.7.3</w:t>
        </w:r>
        <w:r>
          <w:rPr>
            <w:rFonts w:asciiTheme="minorHAnsi" w:eastAsiaTheme="minorEastAsia" w:hAnsiTheme="minorHAnsi" w:cstheme="minorBidi"/>
            <w:noProof/>
            <w:sz w:val="22"/>
            <w:szCs w:val="22"/>
          </w:rPr>
          <w:tab/>
        </w:r>
        <w:r w:rsidRPr="001F1688">
          <w:rPr>
            <w:rStyle w:val="Hyperlink"/>
            <w:noProof/>
          </w:rPr>
          <w:t>RpcDeleteMonitor (Opnum 47)</w:t>
        </w:r>
        <w:r>
          <w:rPr>
            <w:noProof/>
            <w:webHidden/>
          </w:rPr>
          <w:tab/>
        </w:r>
        <w:r>
          <w:rPr>
            <w:noProof/>
            <w:webHidden/>
          </w:rPr>
          <w:fldChar w:fldCharType="begin"/>
        </w:r>
        <w:r>
          <w:rPr>
            <w:noProof/>
            <w:webHidden/>
          </w:rPr>
          <w:instrText xml:space="preserve"> PAGEREF _Toc205547246 \h </w:instrText>
        </w:r>
        <w:r>
          <w:rPr>
            <w:noProof/>
            <w:webHidden/>
          </w:rPr>
        </w:r>
        <w:r>
          <w:rPr>
            <w:noProof/>
            <w:webHidden/>
          </w:rPr>
          <w:fldChar w:fldCharType="separate"/>
        </w:r>
        <w:r>
          <w:rPr>
            <w:noProof/>
            <w:webHidden/>
          </w:rPr>
          <w:t>297</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47" w:history="1">
        <w:r w:rsidRPr="001F1688">
          <w:rPr>
            <w:rStyle w:val="Hyperlink"/>
            <w:noProof/>
          </w:rPr>
          <w:t>3.1.4.8</w:t>
        </w:r>
        <w:r>
          <w:rPr>
            <w:rFonts w:asciiTheme="minorHAnsi" w:eastAsiaTheme="minorEastAsia" w:hAnsiTheme="minorHAnsi" w:cstheme="minorBidi"/>
            <w:noProof/>
            <w:sz w:val="22"/>
            <w:szCs w:val="22"/>
          </w:rPr>
          <w:tab/>
        </w:r>
        <w:r w:rsidRPr="001F1688">
          <w:rPr>
            <w:rStyle w:val="Hyperlink"/>
            <w:noProof/>
          </w:rPr>
          <w:t>Print Processor Management Methods</w:t>
        </w:r>
        <w:r>
          <w:rPr>
            <w:noProof/>
            <w:webHidden/>
          </w:rPr>
          <w:tab/>
        </w:r>
        <w:r>
          <w:rPr>
            <w:noProof/>
            <w:webHidden/>
          </w:rPr>
          <w:fldChar w:fldCharType="begin"/>
        </w:r>
        <w:r>
          <w:rPr>
            <w:noProof/>
            <w:webHidden/>
          </w:rPr>
          <w:instrText xml:space="preserve"> PAGEREF _Toc205547247 \h </w:instrText>
        </w:r>
        <w:r>
          <w:rPr>
            <w:noProof/>
            <w:webHidden/>
          </w:rPr>
        </w:r>
        <w:r>
          <w:rPr>
            <w:noProof/>
            <w:webHidden/>
          </w:rPr>
          <w:fldChar w:fldCharType="separate"/>
        </w:r>
        <w:r>
          <w:rPr>
            <w:noProof/>
            <w:webHidden/>
          </w:rPr>
          <w:t>298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48" w:history="1">
        <w:r w:rsidRPr="001F1688">
          <w:rPr>
            <w:rStyle w:val="Hyperlink"/>
            <w:noProof/>
          </w:rPr>
          <w:t>3.1.4.8.1</w:t>
        </w:r>
        <w:r>
          <w:rPr>
            <w:rFonts w:asciiTheme="minorHAnsi" w:eastAsiaTheme="minorEastAsia" w:hAnsiTheme="minorHAnsi" w:cstheme="minorBidi"/>
            <w:noProof/>
            <w:sz w:val="22"/>
            <w:szCs w:val="22"/>
          </w:rPr>
          <w:tab/>
        </w:r>
        <w:r w:rsidRPr="001F1688">
          <w:rPr>
            <w:rStyle w:val="Hyperlink"/>
            <w:noProof/>
          </w:rPr>
          <w:t>RpcAddPrintProcessor (Opnum 14)</w:t>
        </w:r>
        <w:r>
          <w:rPr>
            <w:noProof/>
            <w:webHidden/>
          </w:rPr>
          <w:tab/>
        </w:r>
        <w:r>
          <w:rPr>
            <w:noProof/>
            <w:webHidden/>
          </w:rPr>
          <w:fldChar w:fldCharType="begin"/>
        </w:r>
        <w:r>
          <w:rPr>
            <w:noProof/>
            <w:webHidden/>
          </w:rPr>
          <w:instrText xml:space="preserve"> PAGEREF _Toc205547248 \h </w:instrText>
        </w:r>
        <w:r>
          <w:rPr>
            <w:noProof/>
            <w:webHidden/>
          </w:rPr>
        </w:r>
        <w:r>
          <w:rPr>
            <w:noProof/>
            <w:webHidden/>
          </w:rPr>
          <w:fldChar w:fldCharType="separate"/>
        </w:r>
        <w:r>
          <w:rPr>
            <w:noProof/>
            <w:webHidden/>
          </w:rPr>
          <w:t>298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49" w:history="1">
        <w:r w:rsidRPr="001F1688">
          <w:rPr>
            <w:rStyle w:val="Hyperlink"/>
            <w:noProof/>
          </w:rPr>
          <w:t>3.1.4.8.2</w:t>
        </w:r>
        <w:r>
          <w:rPr>
            <w:rFonts w:asciiTheme="minorHAnsi" w:eastAsiaTheme="minorEastAsia" w:hAnsiTheme="minorHAnsi" w:cstheme="minorBidi"/>
            <w:noProof/>
            <w:sz w:val="22"/>
            <w:szCs w:val="22"/>
          </w:rPr>
          <w:tab/>
        </w:r>
        <w:r w:rsidRPr="001F1688">
          <w:rPr>
            <w:rStyle w:val="Hyperlink"/>
            <w:noProof/>
          </w:rPr>
          <w:t>RpcEnumPrintProcessors (Opnum 15)</w:t>
        </w:r>
        <w:r>
          <w:rPr>
            <w:noProof/>
            <w:webHidden/>
          </w:rPr>
          <w:tab/>
        </w:r>
        <w:r>
          <w:rPr>
            <w:noProof/>
            <w:webHidden/>
          </w:rPr>
          <w:fldChar w:fldCharType="begin"/>
        </w:r>
        <w:r>
          <w:rPr>
            <w:noProof/>
            <w:webHidden/>
          </w:rPr>
          <w:instrText xml:space="preserve"> PAGEREF _Toc205547249 \h </w:instrText>
        </w:r>
        <w:r>
          <w:rPr>
            <w:noProof/>
            <w:webHidden/>
          </w:rPr>
        </w:r>
        <w:r>
          <w:rPr>
            <w:noProof/>
            <w:webHidden/>
          </w:rPr>
          <w:fldChar w:fldCharType="separate"/>
        </w:r>
        <w:r>
          <w:rPr>
            <w:noProof/>
            <w:webHidden/>
          </w:rPr>
          <w:t>299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50" w:history="1">
        <w:r w:rsidRPr="001F1688">
          <w:rPr>
            <w:rStyle w:val="Hyperlink"/>
            <w:noProof/>
          </w:rPr>
          <w:t>3.1.4.8.3</w:t>
        </w:r>
        <w:r>
          <w:rPr>
            <w:rFonts w:asciiTheme="minorHAnsi" w:eastAsiaTheme="minorEastAsia" w:hAnsiTheme="minorHAnsi" w:cstheme="minorBidi"/>
            <w:noProof/>
            <w:sz w:val="22"/>
            <w:szCs w:val="22"/>
          </w:rPr>
          <w:tab/>
        </w:r>
        <w:r w:rsidRPr="001F1688">
          <w:rPr>
            <w:rStyle w:val="Hyperlink"/>
            <w:noProof/>
          </w:rPr>
          <w:t>RpcGetPrintProcessorDirectory (Opnum 16)</w:t>
        </w:r>
        <w:r>
          <w:rPr>
            <w:noProof/>
            <w:webHidden/>
          </w:rPr>
          <w:tab/>
        </w:r>
        <w:r>
          <w:rPr>
            <w:noProof/>
            <w:webHidden/>
          </w:rPr>
          <w:fldChar w:fldCharType="begin"/>
        </w:r>
        <w:r>
          <w:rPr>
            <w:noProof/>
            <w:webHidden/>
          </w:rPr>
          <w:instrText xml:space="preserve"> PAGEREF _Toc205547250 \h </w:instrText>
        </w:r>
        <w:r>
          <w:rPr>
            <w:noProof/>
            <w:webHidden/>
          </w:rPr>
        </w:r>
        <w:r>
          <w:rPr>
            <w:noProof/>
            <w:webHidden/>
          </w:rPr>
          <w:fldChar w:fldCharType="separate"/>
        </w:r>
        <w:r>
          <w:rPr>
            <w:noProof/>
            <w:webHidden/>
          </w:rPr>
          <w:t>300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51" w:history="1">
        <w:r w:rsidRPr="001F1688">
          <w:rPr>
            <w:rStyle w:val="Hyperlink"/>
            <w:noProof/>
          </w:rPr>
          <w:t>3.1.4.8.4</w:t>
        </w:r>
        <w:r>
          <w:rPr>
            <w:rFonts w:asciiTheme="minorHAnsi" w:eastAsiaTheme="minorEastAsia" w:hAnsiTheme="minorHAnsi" w:cstheme="minorBidi"/>
            <w:noProof/>
            <w:sz w:val="22"/>
            <w:szCs w:val="22"/>
          </w:rPr>
          <w:tab/>
        </w:r>
        <w:r w:rsidRPr="001F1688">
          <w:rPr>
            <w:rStyle w:val="Hyperlink"/>
            <w:noProof/>
          </w:rPr>
          <w:t>RpcDeletePrintProcessor (Opnum 48)</w:t>
        </w:r>
        <w:r>
          <w:rPr>
            <w:noProof/>
            <w:webHidden/>
          </w:rPr>
          <w:tab/>
        </w:r>
        <w:r>
          <w:rPr>
            <w:noProof/>
            <w:webHidden/>
          </w:rPr>
          <w:fldChar w:fldCharType="begin"/>
        </w:r>
        <w:r>
          <w:rPr>
            <w:noProof/>
            <w:webHidden/>
          </w:rPr>
          <w:instrText xml:space="preserve"> PAGEREF _Toc205547251 \h </w:instrText>
        </w:r>
        <w:r>
          <w:rPr>
            <w:noProof/>
            <w:webHidden/>
          </w:rPr>
        </w:r>
        <w:r>
          <w:rPr>
            <w:noProof/>
            <w:webHidden/>
          </w:rPr>
          <w:fldChar w:fldCharType="separate"/>
        </w:r>
        <w:r>
          <w:rPr>
            <w:noProof/>
            <w:webHidden/>
          </w:rPr>
          <w:t>301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52" w:history="1">
        <w:r w:rsidRPr="001F1688">
          <w:rPr>
            <w:rStyle w:val="Hyperlink"/>
            <w:noProof/>
          </w:rPr>
          <w:t>3.1.4.8.5</w:t>
        </w:r>
        <w:r>
          <w:rPr>
            <w:rFonts w:asciiTheme="minorHAnsi" w:eastAsiaTheme="minorEastAsia" w:hAnsiTheme="minorHAnsi" w:cstheme="minorBidi"/>
            <w:noProof/>
            <w:sz w:val="22"/>
            <w:szCs w:val="22"/>
          </w:rPr>
          <w:tab/>
        </w:r>
        <w:r w:rsidRPr="001F1688">
          <w:rPr>
            <w:rStyle w:val="Hyperlink"/>
            <w:noProof/>
          </w:rPr>
          <w:t>RpcEnumPrintProcessorDatatypes (Opnum 51)</w:t>
        </w:r>
        <w:r>
          <w:rPr>
            <w:noProof/>
            <w:webHidden/>
          </w:rPr>
          <w:tab/>
        </w:r>
        <w:r>
          <w:rPr>
            <w:noProof/>
            <w:webHidden/>
          </w:rPr>
          <w:fldChar w:fldCharType="begin"/>
        </w:r>
        <w:r>
          <w:rPr>
            <w:noProof/>
            <w:webHidden/>
          </w:rPr>
          <w:instrText xml:space="preserve"> PAGEREF _Toc205547252 \h </w:instrText>
        </w:r>
        <w:r>
          <w:rPr>
            <w:noProof/>
            <w:webHidden/>
          </w:rPr>
        </w:r>
        <w:r>
          <w:rPr>
            <w:noProof/>
            <w:webHidden/>
          </w:rPr>
          <w:fldChar w:fldCharType="separate"/>
        </w:r>
        <w:r>
          <w:rPr>
            <w:noProof/>
            <w:webHidden/>
          </w:rPr>
          <w:t>302</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53" w:history="1">
        <w:r w:rsidRPr="001F1688">
          <w:rPr>
            <w:rStyle w:val="Hyperlink"/>
            <w:noProof/>
          </w:rPr>
          <w:t>3.1.4.9</w:t>
        </w:r>
        <w:r>
          <w:rPr>
            <w:rFonts w:asciiTheme="minorHAnsi" w:eastAsiaTheme="minorEastAsia" w:hAnsiTheme="minorHAnsi" w:cstheme="minorBidi"/>
            <w:noProof/>
            <w:sz w:val="22"/>
            <w:szCs w:val="22"/>
          </w:rPr>
          <w:tab/>
        </w:r>
        <w:r w:rsidRPr="001F1688">
          <w:rPr>
            <w:rStyle w:val="Hyperlink"/>
            <w:noProof/>
          </w:rPr>
          <w:t>Document Printing Methods</w:t>
        </w:r>
        <w:r>
          <w:rPr>
            <w:noProof/>
            <w:webHidden/>
          </w:rPr>
          <w:tab/>
        </w:r>
        <w:r>
          <w:rPr>
            <w:noProof/>
            <w:webHidden/>
          </w:rPr>
          <w:fldChar w:fldCharType="begin"/>
        </w:r>
        <w:r>
          <w:rPr>
            <w:noProof/>
            <w:webHidden/>
          </w:rPr>
          <w:instrText xml:space="preserve"> PAGEREF _Toc205547253 \h </w:instrText>
        </w:r>
        <w:r>
          <w:rPr>
            <w:noProof/>
            <w:webHidden/>
          </w:rPr>
        </w:r>
        <w:r>
          <w:rPr>
            <w:noProof/>
            <w:webHidden/>
          </w:rPr>
          <w:fldChar w:fldCharType="separate"/>
        </w:r>
        <w:r>
          <w:rPr>
            <w:noProof/>
            <w:webHidden/>
          </w:rPr>
          <w:t>303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54" w:history="1">
        <w:r w:rsidRPr="001F1688">
          <w:rPr>
            <w:rStyle w:val="Hyperlink"/>
            <w:noProof/>
          </w:rPr>
          <w:t>3.1.4.9.1</w:t>
        </w:r>
        <w:r>
          <w:rPr>
            <w:rFonts w:asciiTheme="minorHAnsi" w:eastAsiaTheme="minorEastAsia" w:hAnsiTheme="minorHAnsi" w:cstheme="minorBidi"/>
            <w:noProof/>
            <w:sz w:val="22"/>
            <w:szCs w:val="22"/>
          </w:rPr>
          <w:tab/>
        </w:r>
        <w:r w:rsidRPr="001F1688">
          <w:rPr>
            <w:rStyle w:val="Hyperlink"/>
            <w:noProof/>
          </w:rPr>
          <w:t>RpcStartDocPrinter (Opnum 17)</w:t>
        </w:r>
        <w:r>
          <w:rPr>
            <w:noProof/>
            <w:webHidden/>
          </w:rPr>
          <w:tab/>
        </w:r>
        <w:r>
          <w:rPr>
            <w:noProof/>
            <w:webHidden/>
          </w:rPr>
          <w:fldChar w:fldCharType="begin"/>
        </w:r>
        <w:r>
          <w:rPr>
            <w:noProof/>
            <w:webHidden/>
          </w:rPr>
          <w:instrText xml:space="preserve"> PAGEREF _Toc205547254 \h </w:instrText>
        </w:r>
        <w:r>
          <w:rPr>
            <w:noProof/>
            <w:webHidden/>
          </w:rPr>
        </w:r>
        <w:r>
          <w:rPr>
            <w:noProof/>
            <w:webHidden/>
          </w:rPr>
          <w:fldChar w:fldCharType="separate"/>
        </w:r>
        <w:r>
          <w:rPr>
            <w:noProof/>
            <w:webHidden/>
          </w:rPr>
          <w:t>304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55" w:history="1">
        <w:r w:rsidRPr="001F1688">
          <w:rPr>
            <w:rStyle w:val="Hyperlink"/>
            <w:noProof/>
          </w:rPr>
          <w:t>3.1.4.9.2</w:t>
        </w:r>
        <w:r>
          <w:rPr>
            <w:rFonts w:asciiTheme="minorHAnsi" w:eastAsiaTheme="minorEastAsia" w:hAnsiTheme="minorHAnsi" w:cstheme="minorBidi"/>
            <w:noProof/>
            <w:sz w:val="22"/>
            <w:szCs w:val="22"/>
          </w:rPr>
          <w:tab/>
        </w:r>
        <w:r w:rsidRPr="001F1688">
          <w:rPr>
            <w:rStyle w:val="Hyperlink"/>
            <w:noProof/>
          </w:rPr>
          <w:t>RpcStartPagePrinter (Opnum 18)</w:t>
        </w:r>
        <w:r>
          <w:rPr>
            <w:noProof/>
            <w:webHidden/>
          </w:rPr>
          <w:tab/>
        </w:r>
        <w:r>
          <w:rPr>
            <w:noProof/>
            <w:webHidden/>
          </w:rPr>
          <w:fldChar w:fldCharType="begin"/>
        </w:r>
        <w:r>
          <w:rPr>
            <w:noProof/>
            <w:webHidden/>
          </w:rPr>
          <w:instrText xml:space="preserve"> PAGEREF _Toc205547255 \h </w:instrText>
        </w:r>
        <w:r>
          <w:rPr>
            <w:noProof/>
            <w:webHidden/>
          </w:rPr>
        </w:r>
        <w:r>
          <w:rPr>
            <w:noProof/>
            <w:webHidden/>
          </w:rPr>
          <w:fldChar w:fldCharType="separate"/>
        </w:r>
        <w:r>
          <w:rPr>
            <w:noProof/>
            <w:webHidden/>
          </w:rPr>
          <w:t>305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56" w:history="1">
        <w:r w:rsidRPr="001F1688">
          <w:rPr>
            <w:rStyle w:val="Hyperlink"/>
            <w:noProof/>
          </w:rPr>
          <w:t>3.1.4.9.3</w:t>
        </w:r>
        <w:r>
          <w:rPr>
            <w:rFonts w:asciiTheme="minorHAnsi" w:eastAsiaTheme="minorEastAsia" w:hAnsiTheme="minorHAnsi" w:cstheme="minorBidi"/>
            <w:noProof/>
            <w:sz w:val="22"/>
            <w:szCs w:val="22"/>
          </w:rPr>
          <w:tab/>
        </w:r>
        <w:r w:rsidRPr="001F1688">
          <w:rPr>
            <w:rStyle w:val="Hyperlink"/>
            <w:noProof/>
          </w:rPr>
          <w:t>RpcWritePrinter (Opnum 19)</w:t>
        </w:r>
        <w:r>
          <w:rPr>
            <w:noProof/>
            <w:webHidden/>
          </w:rPr>
          <w:tab/>
        </w:r>
        <w:r>
          <w:rPr>
            <w:noProof/>
            <w:webHidden/>
          </w:rPr>
          <w:fldChar w:fldCharType="begin"/>
        </w:r>
        <w:r>
          <w:rPr>
            <w:noProof/>
            <w:webHidden/>
          </w:rPr>
          <w:instrText xml:space="preserve"> PAGEREF _Toc205547256 \h </w:instrText>
        </w:r>
        <w:r>
          <w:rPr>
            <w:noProof/>
            <w:webHidden/>
          </w:rPr>
        </w:r>
        <w:r>
          <w:rPr>
            <w:noProof/>
            <w:webHidden/>
          </w:rPr>
          <w:fldChar w:fldCharType="separate"/>
        </w:r>
        <w:r>
          <w:rPr>
            <w:noProof/>
            <w:webHidden/>
          </w:rPr>
          <w:t>305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57" w:history="1">
        <w:r w:rsidRPr="001F1688">
          <w:rPr>
            <w:rStyle w:val="Hyperlink"/>
            <w:noProof/>
          </w:rPr>
          <w:t>3.1.4.9.4</w:t>
        </w:r>
        <w:r>
          <w:rPr>
            <w:rFonts w:asciiTheme="minorHAnsi" w:eastAsiaTheme="minorEastAsia" w:hAnsiTheme="minorHAnsi" w:cstheme="minorBidi"/>
            <w:noProof/>
            <w:sz w:val="22"/>
            <w:szCs w:val="22"/>
          </w:rPr>
          <w:tab/>
        </w:r>
        <w:r w:rsidRPr="001F1688">
          <w:rPr>
            <w:rStyle w:val="Hyperlink"/>
            <w:noProof/>
          </w:rPr>
          <w:t>RpcEndPagePrinter (Opnum 20)</w:t>
        </w:r>
        <w:r>
          <w:rPr>
            <w:noProof/>
            <w:webHidden/>
          </w:rPr>
          <w:tab/>
        </w:r>
        <w:r>
          <w:rPr>
            <w:noProof/>
            <w:webHidden/>
          </w:rPr>
          <w:fldChar w:fldCharType="begin"/>
        </w:r>
        <w:r>
          <w:rPr>
            <w:noProof/>
            <w:webHidden/>
          </w:rPr>
          <w:instrText xml:space="preserve"> PAGEREF _Toc205547257 \h </w:instrText>
        </w:r>
        <w:r>
          <w:rPr>
            <w:noProof/>
            <w:webHidden/>
          </w:rPr>
        </w:r>
        <w:r>
          <w:rPr>
            <w:noProof/>
            <w:webHidden/>
          </w:rPr>
          <w:fldChar w:fldCharType="separate"/>
        </w:r>
        <w:r>
          <w:rPr>
            <w:noProof/>
            <w:webHidden/>
          </w:rPr>
          <w:t>306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58" w:history="1">
        <w:r w:rsidRPr="001F1688">
          <w:rPr>
            <w:rStyle w:val="Hyperlink"/>
            <w:noProof/>
          </w:rPr>
          <w:t>3.1.4.9.5</w:t>
        </w:r>
        <w:r>
          <w:rPr>
            <w:rFonts w:asciiTheme="minorHAnsi" w:eastAsiaTheme="minorEastAsia" w:hAnsiTheme="minorHAnsi" w:cstheme="minorBidi"/>
            <w:noProof/>
            <w:sz w:val="22"/>
            <w:szCs w:val="22"/>
          </w:rPr>
          <w:tab/>
        </w:r>
        <w:r w:rsidRPr="001F1688">
          <w:rPr>
            <w:rStyle w:val="Hyperlink"/>
            <w:noProof/>
          </w:rPr>
          <w:t>RpcAbortPrinter (Opnum 21)</w:t>
        </w:r>
        <w:r>
          <w:rPr>
            <w:noProof/>
            <w:webHidden/>
          </w:rPr>
          <w:tab/>
        </w:r>
        <w:r>
          <w:rPr>
            <w:noProof/>
            <w:webHidden/>
          </w:rPr>
          <w:fldChar w:fldCharType="begin"/>
        </w:r>
        <w:r>
          <w:rPr>
            <w:noProof/>
            <w:webHidden/>
          </w:rPr>
          <w:instrText xml:space="preserve"> PAGEREF _Toc205547258 \h </w:instrText>
        </w:r>
        <w:r>
          <w:rPr>
            <w:noProof/>
            <w:webHidden/>
          </w:rPr>
        </w:r>
        <w:r>
          <w:rPr>
            <w:noProof/>
            <w:webHidden/>
          </w:rPr>
          <w:fldChar w:fldCharType="separate"/>
        </w:r>
        <w:r>
          <w:rPr>
            <w:noProof/>
            <w:webHidden/>
          </w:rPr>
          <w:t>307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59" w:history="1">
        <w:r w:rsidRPr="001F1688">
          <w:rPr>
            <w:rStyle w:val="Hyperlink"/>
            <w:noProof/>
          </w:rPr>
          <w:t>3.1.4.9.6</w:t>
        </w:r>
        <w:r>
          <w:rPr>
            <w:rFonts w:asciiTheme="minorHAnsi" w:eastAsiaTheme="minorEastAsia" w:hAnsiTheme="minorHAnsi" w:cstheme="minorBidi"/>
            <w:noProof/>
            <w:sz w:val="22"/>
            <w:szCs w:val="22"/>
          </w:rPr>
          <w:tab/>
        </w:r>
        <w:r w:rsidRPr="001F1688">
          <w:rPr>
            <w:rStyle w:val="Hyperlink"/>
            <w:noProof/>
          </w:rPr>
          <w:t>RpcReadPrinter (Opnum 22)</w:t>
        </w:r>
        <w:r>
          <w:rPr>
            <w:noProof/>
            <w:webHidden/>
          </w:rPr>
          <w:tab/>
        </w:r>
        <w:r>
          <w:rPr>
            <w:noProof/>
            <w:webHidden/>
          </w:rPr>
          <w:fldChar w:fldCharType="begin"/>
        </w:r>
        <w:r>
          <w:rPr>
            <w:noProof/>
            <w:webHidden/>
          </w:rPr>
          <w:instrText xml:space="preserve"> PAGEREF _Toc205547259 \h </w:instrText>
        </w:r>
        <w:r>
          <w:rPr>
            <w:noProof/>
            <w:webHidden/>
          </w:rPr>
        </w:r>
        <w:r>
          <w:rPr>
            <w:noProof/>
            <w:webHidden/>
          </w:rPr>
          <w:fldChar w:fldCharType="separate"/>
        </w:r>
        <w:r>
          <w:rPr>
            <w:noProof/>
            <w:webHidden/>
          </w:rPr>
          <w:t>308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60" w:history="1">
        <w:r w:rsidRPr="001F1688">
          <w:rPr>
            <w:rStyle w:val="Hyperlink"/>
            <w:noProof/>
          </w:rPr>
          <w:t>3.1.4.9.7</w:t>
        </w:r>
        <w:r>
          <w:rPr>
            <w:rFonts w:asciiTheme="minorHAnsi" w:eastAsiaTheme="minorEastAsia" w:hAnsiTheme="minorHAnsi" w:cstheme="minorBidi"/>
            <w:noProof/>
            <w:sz w:val="22"/>
            <w:szCs w:val="22"/>
          </w:rPr>
          <w:tab/>
        </w:r>
        <w:r w:rsidRPr="001F1688">
          <w:rPr>
            <w:rStyle w:val="Hyperlink"/>
            <w:noProof/>
          </w:rPr>
          <w:t>RpcEndDocPrinter (Opnum 23)</w:t>
        </w:r>
        <w:r>
          <w:rPr>
            <w:noProof/>
            <w:webHidden/>
          </w:rPr>
          <w:tab/>
        </w:r>
        <w:r>
          <w:rPr>
            <w:noProof/>
            <w:webHidden/>
          </w:rPr>
          <w:fldChar w:fldCharType="begin"/>
        </w:r>
        <w:r>
          <w:rPr>
            <w:noProof/>
            <w:webHidden/>
          </w:rPr>
          <w:instrText xml:space="preserve"> PAGEREF _Toc205547260 \h </w:instrText>
        </w:r>
        <w:r>
          <w:rPr>
            <w:noProof/>
            <w:webHidden/>
          </w:rPr>
        </w:r>
        <w:r>
          <w:rPr>
            <w:noProof/>
            <w:webHidden/>
          </w:rPr>
          <w:fldChar w:fldCharType="separate"/>
        </w:r>
        <w:r>
          <w:rPr>
            <w:noProof/>
            <w:webHidden/>
          </w:rPr>
          <w:t>309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61" w:history="1">
        <w:r w:rsidRPr="001F1688">
          <w:rPr>
            <w:rStyle w:val="Hyperlink"/>
            <w:noProof/>
          </w:rPr>
          <w:t>3.1.4.9.8</w:t>
        </w:r>
        <w:r>
          <w:rPr>
            <w:rFonts w:asciiTheme="minorHAnsi" w:eastAsiaTheme="minorEastAsia" w:hAnsiTheme="minorHAnsi" w:cstheme="minorBidi"/>
            <w:noProof/>
            <w:sz w:val="22"/>
            <w:szCs w:val="22"/>
          </w:rPr>
          <w:tab/>
        </w:r>
        <w:r w:rsidRPr="001F1688">
          <w:rPr>
            <w:rStyle w:val="Hyperlink"/>
            <w:noProof/>
          </w:rPr>
          <w:t>RpcFlushPrinter (Opnum 96)</w:t>
        </w:r>
        <w:r>
          <w:rPr>
            <w:noProof/>
            <w:webHidden/>
          </w:rPr>
          <w:tab/>
        </w:r>
        <w:r>
          <w:rPr>
            <w:noProof/>
            <w:webHidden/>
          </w:rPr>
          <w:fldChar w:fldCharType="begin"/>
        </w:r>
        <w:r>
          <w:rPr>
            <w:noProof/>
            <w:webHidden/>
          </w:rPr>
          <w:instrText xml:space="preserve"> PAGEREF _Toc205547261 \h </w:instrText>
        </w:r>
        <w:r>
          <w:rPr>
            <w:noProof/>
            <w:webHidden/>
          </w:rPr>
        </w:r>
        <w:r>
          <w:rPr>
            <w:noProof/>
            <w:webHidden/>
          </w:rPr>
          <w:fldChar w:fldCharType="separate"/>
        </w:r>
        <w:r>
          <w:rPr>
            <w:noProof/>
            <w:webHidden/>
          </w:rPr>
          <w:t>309</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62" w:history="1">
        <w:r w:rsidRPr="001F1688">
          <w:rPr>
            <w:rStyle w:val="Hyperlink"/>
            <w:noProof/>
          </w:rPr>
          <w:t>3.1.4.10</w:t>
        </w:r>
        <w:r>
          <w:rPr>
            <w:rFonts w:asciiTheme="minorHAnsi" w:eastAsiaTheme="minorEastAsia" w:hAnsiTheme="minorHAnsi" w:cstheme="minorBidi"/>
            <w:noProof/>
            <w:sz w:val="22"/>
            <w:szCs w:val="22"/>
          </w:rPr>
          <w:tab/>
        </w:r>
        <w:r w:rsidRPr="001F1688">
          <w:rPr>
            <w:rStyle w:val="Hyperlink"/>
            <w:noProof/>
          </w:rPr>
          <w:t>Notification Methods</w:t>
        </w:r>
        <w:r>
          <w:rPr>
            <w:noProof/>
            <w:webHidden/>
          </w:rPr>
          <w:tab/>
        </w:r>
        <w:r>
          <w:rPr>
            <w:noProof/>
            <w:webHidden/>
          </w:rPr>
          <w:fldChar w:fldCharType="begin"/>
        </w:r>
        <w:r>
          <w:rPr>
            <w:noProof/>
            <w:webHidden/>
          </w:rPr>
          <w:instrText xml:space="preserve"> PAGEREF _Toc205547262 \h </w:instrText>
        </w:r>
        <w:r>
          <w:rPr>
            <w:noProof/>
            <w:webHidden/>
          </w:rPr>
        </w:r>
        <w:r>
          <w:rPr>
            <w:noProof/>
            <w:webHidden/>
          </w:rPr>
          <w:fldChar w:fldCharType="separate"/>
        </w:r>
        <w:r>
          <w:rPr>
            <w:noProof/>
            <w:webHidden/>
          </w:rPr>
          <w:t>310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63" w:history="1">
        <w:r w:rsidRPr="001F1688">
          <w:rPr>
            <w:rStyle w:val="Hyperlink"/>
            <w:noProof/>
          </w:rPr>
          <w:t>3.1.4.10.1</w:t>
        </w:r>
        <w:r>
          <w:rPr>
            <w:rFonts w:asciiTheme="minorHAnsi" w:eastAsiaTheme="minorEastAsia" w:hAnsiTheme="minorHAnsi" w:cstheme="minorBidi"/>
            <w:noProof/>
            <w:sz w:val="22"/>
            <w:szCs w:val="22"/>
          </w:rPr>
          <w:tab/>
        </w:r>
        <w:r w:rsidRPr="001F1688">
          <w:rPr>
            <w:rStyle w:val="Hyperlink"/>
            <w:noProof/>
          </w:rPr>
          <w:t>RpcWaitForPrinterChange (Opnum 28)</w:t>
        </w:r>
        <w:r>
          <w:rPr>
            <w:noProof/>
            <w:webHidden/>
          </w:rPr>
          <w:tab/>
        </w:r>
        <w:r>
          <w:rPr>
            <w:noProof/>
            <w:webHidden/>
          </w:rPr>
          <w:fldChar w:fldCharType="begin"/>
        </w:r>
        <w:r>
          <w:rPr>
            <w:noProof/>
            <w:webHidden/>
          </w:rPr>
          <w:instrText xml:space="preserve"> PAGEREF _Toc205547263 \h </w:instrText>
        </w:r>
        <w:r>
          <w:rPr>
            <w:noProof/>
            <w:webHidden/>
          </w:rPr>
        </w:r>
        <w:r>
          <w:rPr>
            <w:noProof/>
            <w:webHidden/>
          </w:rPr>
          <w:fldChar w:fldCharType="separate"/>
        </w:r>
        <w:r>
          <w:rPr>
            <w:noProof/>
            <w:webHidden/>
          </w:rPr>
          <w:t>311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64" w:history="1">
        <w:r w:rsidRPr="001F1688">
          <w:rPr>
            <w:rStyle w:val="Hyperlink"/>
            <w:noProof/>
          </w:rPr>
          <w:t>3.1.4.10.2</w:t>
        </w:r>
        <w:r>
          <w:rPr>
            <w:rFonts w:asciiTheme="minorHAnsi" w:eastAsiaTheme="minorEastAsia" w:hAnsiTheme="minorHAnsi" w:cstheme="minorBidi"/>
            <w:noProof/>
            <w:sz w:val="22"/>
            <w:szCs w:val="22"/>
          </w:rPr>
          <w:tab/>
        </w:r>
        <w:r w:rsidRPr="001F1688">
          <w:rPr>
            <w:rStyle w:val="Hyperlink"/>
            <w:noProof/>
          </w:rPr>
          <w:t>RpcFindClosePrinterChangeNotification (Opnum 56)</w:t>
        </w:r>
        <w:r>
          <w:rPr>
            <w:noProof/>
            <w:webHidden/>
          </w:rPr>
          <w:tab/>
        </w:r>
        <w:r>
          <w:rPr>
            <w:noProof/>
            <w:webHidden/>
          </w:rPr>
          <w:fldChar w:fldCharType="begin"/>
        </w:r>
        <w:r>
          <w:rPr>
            <w:noProof/>
            <w:webHidden/>
          </w:rPr>
          <w:instrText xml:space="preserve"> PAGEREF _Toc205547264 \h </w:instrText>
        </w:r>
        <w:r>
          <w:rPr>
            <w:noProof/>
            <w:webHidden/>
          </w:rPr>
        </w:r>
        <w:r>
          <w:rPr>
            <w:noProof/>
            <w:webHidden/>
          </w:rPr>
          <w:fldChar w:fldCharType="separate"/>
        </w:r>
        <w:r>
          <w:rPr>
            <w:noProof/>
            <w:webHidden/>
          </w:rPr>
          <w:t>312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65" w:history="1">
        <w:r w:rsidRPr="001F1688">
          <w:rPr>
            <w:rStyle w:val="Hyperlink"/>
            <w:noProof/>
          </w:rPr>
          <w:t>3.1.4.10.3</w:t>
        </w:r>
        <w:r>
          <w:rPr>
            <w:rFonts w:asciiTheme="minorHAnsi" w:eastAsiaTheme="minorEastAsia" w:hAnsiTheme="minorHAnsi" w:cstheme="minorBidi"/>
            <w:noProof/>
            <w:sz w:val="22"/>
            <w:szCs w:val="22"/>
          </w:rPr>
          <w:tab/>
        </w:r>
        <w:r w:rsidRPr="001F1688">
          <w:rPr>
            <w:rStyle w:val="Hyperlink"/>
            <w:noProof/>
          </w:rPr>
          <w:t>RpcRemoteFindFirstPrinterChangeNotification (Opnum 62)</w:t>
        </w:r>
        <w:r>
          <w:rPr>
            <w:noProof/>
            <w:webHidden/>
          </w:rPr>
          <w:tab/>
        </w:r>
        <w:r>
          <w:rPr>
            <w:noProof/>
            <w:webHidden/>
          </w:rPr>
          <w:fldChar w:fldCharType="begin"/>
        </w:r>
        <w:r>
          <w:rPr>
            <w:noProof/>
            <w:webHidden/>
          </w:rPr>
          <w:instrText xml:space="preserve"> PAGEREF _Toc205547265 \h </w:instrText>
        </w:r>
        <w:r>
          <w:rPr>
            <w:noProof/>
            <w:webHidden/>
          </w:rPr>
        </w:r>
        <w:r>
          <w:rPr>
            <w:noProof/>
            <w:webHidden/>
          </w:rPr>
          <w:fldChar w:fldCharType="separate"/>
        </w:r>
        <w:r>
          <w:rPr>
            <w:noProof/>
            <w:webHidden/>
          </w:rPr>
          <w:t>313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66" w:history="1">
        <w:r w:rsidRPr="001F1688">
          <w:rPr>
            <w:rStyle w:val="Hyperlink"/>
            <w:noProof/>
          </w:rPr>
          <w:t>3.1.4.10.4</w:t>
        </w:r>
        <w:r>
          <w:rPr>
            <w:rFonts w:asciiTheme="minorHAnsi" w:eastAsiaTheme="minorEastAsia" w:hAnsiTheme="minorHAnsi" w:cstheme="minorBidi"/>
            <w:noProof/>
            <w:sz w:val="22"/>
            <w:szCs w:val="22"/>
          </w:rPr>
          <w:tab/>
        </w:r>
        <w:r w:rsidRPr="001F1688">
          <w:rPr>
            <w:rStyle w:val="Hyperlink"/>
            <w:noProof/>
          </w:rPr>
          <w:t>RpcRemoteFindFirstPrinterChangeNotificationEx (Opnum 65)</w:t>
        </w:r>
        <w:r>
          <w:rPr>
            <w:noProof/>
            <w:webHidden/>
          </w:rPr>
          <w:tab/>
        </w:r>
        <w:r>
          <w:rPr>
            <w:noProof/>
            <w:webHidden/>
          </w:rPr>
          <w:fldChar w:fldCharType="begin"/>
        </w:r>
        <w:r>
          <w:rPr>
            <w:noProof/>
            <w:webHidden/>
          </w:rPr>
          <w:instrText xml:space="preserve"> PAGEREF _Toc205547266 \h </w:instrText>
        </w:r>
        <w:r>
          <w:rPr>
            <w:noProof/>
            <w:webHidden/>
          </w:rPr>
        </w:r>
        <w:r>
          <w:rPr>
            <w:noProof/>
            <w:webHidden/>
          </w:rPr>
          <w:fldChar w:fldCharType="separate"/>
        </w:r>
        <w:r>
          <w:rPr>
            <w:noProof/>
            <w:webHidden/>
          </w:rPr>
          <w:t>314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67" w:history="1">
        <w:r w:rsidRPr="001F1688">
          <w:rPr>
            <w:rStyle w:val="Hyperlink"/>
            <w:noProof/>
          </w:rPr>
          <w:t>3.1.4.10.5</w:t>
        </w:r>
        <w:r>
          <w:rPr>
            <w:rFonts w:asciiTheme="minorHAnsi" w:eastAsiaTheme="minorEastAsia" w:hAnsiTheme="minorHAnsi" w:cstheme="minorBidi"/>
            <w:noProof/>
            <w:sz w:val="22"/>
            <w:szCs w:val="22"/>
          </w:rPr>
          <w:tab/>
        </w:r>
        <w:r w:rsidRPr="001F1688">
          <w:rPr>
            <w:rStyle w:val="Hyperlink"/>
            <w:noProof/>
          </w:rPr>
          <w:t>RpcRouterRefreshPrinterChangeNotification (Opnum 67)</w:t>
        </w:r>
        <w:r>
          <w:rPr>
            <w:noProof/>
            <w:webHidden/>
          </w:rPr>
          <w:tab/>
        </w:r>
        <w:r>
          <w:rPr>
            <w:noProof/>
            <w:webHidden/>
          </w:rPr>
          <w:fldChar w:fldCharType="begin"/>
        </w:r>
        <w:r>
          <w:rPr>
            <w:noProof/>
            <w:webHidden/>
          </w:rPr>
          <w:instrText xml:space="preserve"> PAGEREF _Toc205547267 \h </w:instrText>
        </w:r>
        <w:r>
          <w:rPr>
            <w:noProof/>
            <w:webHidden/>
          </w:rPr>
        </w:r>
        <w:r>
          <w:rPr>
            <w:noProof/>
            <w:webHidden/>
          </w:rPr>
          <w:fldChar w:fldCharType="separate"/>
        </w:r>
        <w:r>
          <w:rPr>
            <w:noProof/>
            <w:webHidden/>
          </w:rPr>
          <w:t>315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68" w:history="1">
        <w:r w:rsidRPr="001F1688">
          <w:rPr>
            <w:rStyle w:val="Hyperlink"/>
            <w:noProof/>
          </w:rPr>
          <w:t>3.1.4.11</w:t>
        </w:r>
        <w:r>
          <w:rPr>
            <w:rFonts w:asciiTheme="minorHAnsi" w:eastAsiaTheme="minorEastAsia" w:hAnsiTheme="minorHAnsi" w:cstheme="minorBidi"/>
            <w:noProof/>
            <w:sz w:val="22"/>
            <w:szCs w:val="22"/>
          </w:rPr>
          <w:tab/>
        </w:r>
        <w:r w:rsidRPr="001F1688">
          <w:rPr>
            <w:rStyle w:val="Hyperlink"/>
            <w:noProof/>
          </w:rPr>
          <w:t>Monitor Module Methods</w:t>
        </w:r>
        <w:r>
          <w:rPr>
            <w:noProof/>
            <w:webHidden/>
          </w:rPr>
          <w:tab/>
        </w:r>
        <w:r>
          <w:rPr>
            <w:noProof/>
            <w:webHidden/>
          </w:rPr>
          <w:fldChar w:fldCharType="begin"/>
        </w:r>
        <w:r>
          <w:rPr>
            <w:noProof/>
            <w:webHidden/>
          </w:rPr>
          <w:instrText xml:space="preserve"> PAGEREF _Toc205547268 \h </w:instrText>
        </w:r>
        <w:r>
          <w:rPr>
            <w:noProof/>
            <w:webHidden/>
          </w:rPr>
        </w:r>
        <w:r>
          <w:rPr>
            <w:noProof/>
            <w:webHidden/>
          </w:rPr>
          <w:fldChar w:fldCharType="separate"/>
        </w:r>
        <w:r>
          <w:rPr>
            <w:noProof/>
            <w:webHidden/>
          </w:rPr>
          <w:t>316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69" w:history="1">
        <w:r w:rsidRPr="001F1688">
          <w:rPr>
            <w:rStyle w:val="Hyperlink"/>
            <w:noProof/>
          </w:rPr>
          <w:t>3.1.4.11.1</w:t>
        </w:r>
        <w:r>
          <w:rPr>
            <w:rFonts w:asciiTheme="minorHAnsi" w:eastAsiaTheme="minorEastAsia" w:hAnsiTheme="minorHAnsi" w:cstheme="minorBidi"/>
            <w:noProof/>
            <w:sz w:val="22"/>
            <w:szCs w:val="22"/>
          </w:rPr>
          <w:tab/>
        </w:r>
        <w:r w:rsidRPr="001F1688">
          <w:rPr>
            <w:rStyle w:val="Hyperlink"/>
            <w:noProof/>
          </w:rPr>
          <w:t>LOCALMON</w:t>
        </w:r>
        <w:r>
          <w:rPr>
            <w:noProof/>
            <w:webHidden/>
          </w:rPr>
          <w:tab/>
        </w:r>
        <w:r>
          <w:rPr>
            <w:noProof/>
            <w:webHidden/>
          </w:rPr>
          <w:fldChar w:fldCharType="begin"/>
        </w:r>
        <w:r>
          <w:rPr>
            <w:noProof/>
            <w:webHidden/>
          </w:rPr>
          <w:instrText xml:space="preserve"> PAGEREF _Toc205547269 \h </w:instrText>
        </w:r>
        <w:r>
          <w:rPr>
            <w:noProof/>
            <w:webHidden/>
          </w:rPr>
        </w:r>
        <w:r>
          <w:rPr>
            <w:noProof/>
            <w:webHidden/>
          </w:rPr>
          <w:fldChar w:fldCharType="separate"/>
        </w:r>
        <w:r>
          <w:rPr>
            <w:noProof/>
            <w:webHidden/>
          </w:rPr>
          <w:t>317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70" w:history="1">
        <w:r w:rsidRPr="001F1688">
          <w:rPr>
            <w:rStyle w:val="Hyperlink"/>
            <w:noProof/>
          </w:rPr>
          <w:t>3.1.4.11.2</w:t>
        </w:r>
        <w:r>
          <w:rPr>
            <w:rFonts w:asciiTheme="minorHAnsi" w:eastAsiaTheme="minorEastAsia" w:hAnsiTheme="minorHAnsi" w:cstheme="minorBidi"/>
            <w:noProof/>
            <w:sz w:val="22"/>
            <w:szCs w:val="22"/>
          </w:rPr>
          <w:tab/>
        </w:r>
        <w:r w:rsidRPr="001F1688">
          <w:rPr>
            <w:rStyle w:val="Hyperlink"/>
            <w:noProof/>
          </w:rPr>
          <w:t>LPRMON</w:t>
        </w:r>
        <w:r>
          <w:rPr>
            <w:noProof/>
            <w:webHidden/>
          </w:rPr>
          <w:tab/>
        </w:r>
        <w:r>
          <w:rPr>
            <w:noProof/>
            <w:webHidden/>
          </w:rPr>
          <w:fldChar w:fldCharType="begin"/>
        </w:r>
        <w:r>
          <w:rPr>
            <w:noProof/>
            <w:webHidden/>
          </w:rPr>
          <w:instrText xml:space="preserve"> PAGEREF _Toc205547270 \h </w:instrText>
        </w:r>
        <w:r>
          <w:rPr>
            <w:noProof/>
            <w:webHidden/>
          </w:rPr>
        </w:r>
        <w:r>
          <w:rPr>
            <w:noProof/>
            <w:webHidden/>
          </w:rPr>
          <w:fldChar w:fldCharType="separate"/>
        </w:r>
        <w:r>
          <w:rPr>
            <w:noProof/>
            <w:webHidden/>
          </w:rPr>
          <w:t>318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71" w:history="1">
        <w:r w:rsidRPr="001F1688">
          <w:rPr>
            <w:rStyle w:val="Hyperlink"/>
            <w:noProof/>
          </w:rPr>
          <w:t>3.1.4.11.3</w:t>
        </w:r>
        <w:r>
          <w:rPr>
            <w:rFonts w:asciiTheme="minorHAnsi" w:eastAsiaTheme="minorEastAsia" w:hAnsiTheme="minorHAnsi" w:cstheme="minorBidi"/>
            <w:noProof/>
            <w:sz w:val="22"/>
            <w:szCs w:val="22"/>
          </w:rPr>
          <w:tab/>
        </w:r>
        <w:r w:rsidRPr="001F1688">
          <w:rPr>
            <w:rStyle w:val="Hyperlink"/>
            <w:noProof/>
          </w:rPr>
          <w:t>TCPMON</w:t>
        </w:r>
        <w:r>
          <w:rPr>
            <w:noProof/>
            <w:webHidden/>
          </w:rPr>
          <w:tab/>
        </w:r>
        <w:r>
          <w:rPr>
            <w:noProof/>
            <w:webHidden/>
          </w:rPr>
          <w:fldChar w:fldCharType="begin"/>
        </w:r>
        <w:r>
          <w:rPr>
            <w:noProof/>
            <w:webHidden/>
          </w:rPr>
          <w:instrText xml:space="preserve"> PAGEREF _Toc205547271 \h </w:instrText>
        </w:r>
        <w:r>
          <w:rPr>
            <w:noProof/>
            <w:webHidden/>
          </w:rPr>
        </w:r>
        <w:r>
          <w:rPr>
            <w:noProof/>
            <w:webHidden/>
          </w:rPr>
          <w:fldChar w:fldCharType="separate"/>
        </w:r>
        <w:r>
          <w:rPr>
            <w:noProof/>
            <w:webHidden/>
          </w:rPr>
          <w:t>319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72" w:history="1">
        <w:r w:rsidRPr="001F1688">
          <w:rPr>
            <w:rStyle w:val="Hyperlink"/>
            <w:noProof/>
          </w:rPr>
          <w:t>3.1.4.11.4</w:t>
        </w:r>
        <w:r>
          <w:rPr>
            <w:rFonts w:asciiTheme="minorHAnsi" w:eastAsiaTheme="minorEastAsia" w:hAnsiTheme="minorHAnsi" w:cstheme="minorBidi"/>
            <w:noProof/>
            <w:sz w:val="22"/>
            <w:szCs w:val="22"/>
          </w:rPr>
          <w:tab/>
        </w:r>
        <w:r w:rsidRPr="001F1688">
          <w:rPr>
            <w:rStyle w:val="Hyperlink"/>
            <w:noProof/>
          </w:rPr>
          <w:t>WSDMON</w:t>
        </w:r>
        <w:r>
          <w:rPr>
            <w:noProof/>
            <w:webHidden/>
          </w:rPr>
          <w:tab/>
        </w:r>
        <w:r>
          <w:rPr>
            <w:noProof/>
            <w:webHidden/>
          </w:rPr>
          <w:fldChar w:fldCharType="begin"/>
        </w:r>
        <w:r>
          <w:rPr>
            <w:noProof/>
            <w:webHidden/>
          </w:rPr>
          <w:instrText xml:space="preserve"> PAGEREF _Toc205547272 \h </w:instrText>
        </w:r>
        <w:r>
          <w:rPr>
            <w:noProof/>
            <w:webHidden/>
          </w:rPr>
        </w:r>
        <w:r>
          <w:rPr>
            <w:noProof/>
            <w:webHidden/>
          </w:rPr>
          <w:fldChar w:fldCharType="separate"/>
        </w:r>
        <w:r>
          <w:rPr>
            <w:noProof/>
            <w:webHidden/>
          </w:rPr>
          <w:t>320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73" w:history="1">
        <w:r w:rsidRPr="001F1688">
          <w:rPr>
            <w:rStyle w:val="Hyperlink"/>
            <w:noProof/>
          </w:rPr>
          <w:t>3.1.4.11.5</w:t>
        </w:r>
        <w:r>
          <w:rPr>
            <w:rFonts w:asciiTheme="minorHAnsi" w:eastAsiaTheme="minorEastAsia" w:hAnsiTheme="minorHAnsi" w:cstheme="minorBidi"/>
            <w:noProof/>
            <w:sz w:val="22"/>
            <w:szCs w:val="22"/>
          </w:rPr>
          <w:tab/>
        </w:r>
        <w:r w:rsidRPr="001F1688">
          <w:rPr>
            <w:rStyle w:val="Hyperlink"/>
            <w:noProof/>
          </w:rPr>
          <w:t>APMON</w:t>
        </w:r>
        <w:r>
          <w:rPr>
            <w:noProof/>
            <w:webHidden/>
          </w:rPr>
          <w:tab/>
        </w:r>
        <w:r>
          <w:rPr>
            <w:noProof/>
            <w:webHidden/>
          </w:rPr>
          <w:fldChar w:fldCharType="begin"/>
        </w:r>
        <w:r>
          <w:rPr>
            <w:noProof/>
            <w:webHidden/>
          </w:rPr>
          <w:instrText xml:space="preserve"> PAGEREF _Toc205547273 \h </w:instrText>
        </w:r>
        <w:r>
          <w:rPr>
            <w:noProof/>
            <w:webHidden/>
          </w:rPr>
        </w:r>
        <w:r>
          <w:rPr>
            <w:noProof/>
            <w:webHidden/>
          </w:rPr>
          <w:fldChar w:fldCharType="separate"/>
        </w:r>
        <w:r>
          <w:rPr>
            <w:noProof/>
            <w:webHidden/>
          </w:rPr>
          <w:t>322</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74" w:history="1">
        <w:r w:rsidRPr="001F1688">
          <w:rPr>
            <w:rStyle w:val="Hyperlink"/>
            <w:noProof/>
          </w:rPr>
          <w:t>3.1.4.12</w:t>
        </w:r>
        <w:r>
          <w:rPr>
            <w:rFonts w:asciiTheme="minorHAnsi" w:eastAsiaTheme="minorEastAsia" w:hAnsiTheme="minorHAnsi" w:cstheme="minorBidi"/>
            <w:noProof/>
            <w:sz w:val="22"/>
            <w:szCs w:val="22"/>
          </w:rPr>
          <w:tab/>
        </w:r>
        <w:r w:rsidRPr="001F1688">
          <w:rPr>
            <w:rStyle w:val="Hyperlink"/>
            <w:noProof/>
          </w:rPr>
          <w:t>Job Named Property Management Methods</w:t>
        </w:r>
        <w:r>
          <w:rPr>
            <w:noProof/>
            <w:webHidden/>
          </w:rPr>
          <w:tab/>
        </w:r>
        <w:r>
          <w:rPr>
            <w:noProof/>
            <w:webHidden/>
          </w:rPr>
          <w:fldChar w:fldCharType="begin"/>
        </w:r>
        <w:r>
          <w:rPr>
            <w:noProof/>
            <w:webHidden/>
          </w:rPr>
          <w:instrText xml:space="preserve"> PAGEREF _Toc205547274 \h </w:instrText>
        </w:r>
        <w:r>
          <w:rPr>
            <w:noProof/>
            <w:webHidden/>
          </w:rPr>
        </w:r>
        <w:r>
          <w:rPr>
            <w:noProof/>
            <w:webHidden/>
          </w:rPr>
          <w:fldChar w:fldCharType="separate"/>
        </w:r>
        <w:r>
          <w:rPr>
            <w:noProof/>
            <w:webHidden/>
          </w:rPr>
          <w:t>323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75" w:history="1">
        <w:r w:rsidRPr="001F1688">
          <w:rPr>
            <w:rStyle w:val="Hyperlink"/>
            <w:noProof/>
          </w:rPr>
          <w:t>3.1.4.12.1</w:t>
        </w:r>
        <w:r>
          <w:rPr>
            <w:rFonts w:asciiTheme="minorHAnsi" w:eastAsiaTheme="minorEastAsia" w:hAnsiTheme="minorHAnsi" w:cstheme="minorBidi"/>
            <w:noProof/>
            <w:sz w:val="22"/>
            <w:szCs w:val="22"/>
          </w:rPr>
          <w:tab/>
        </w:r>
        <w:r w:rsidRPr="001F1688">
          <w:rPr>
            <w:rStyle w:val="Hyperlink"/>
            <w:noProof/>
          </w:rPr>
          <w:t>RpcGetJobNamedPropertyValue (Opnum 110)</w:t>
        </w:r>
        <w:r>
          <w:rPr>
            <w:noProof/>
            <w:webHidden/>
          </w:rPr>
          <w:tab/>
        </w:r>
        <w:r>
          <w:rPr>
            <w:noProof/>
            <w:webHidden/>
          </w:rPr>
          <w:fldChar w:fldCharType="begin"/>
        </w:r>
        <w:r>
          <w:rPr>
            <w:noProof/>
            <w:webHidden/>
          </w:rPr>
          <w:instrText xml:space="preserve"> PAGEREF _Toc205547275 \h </w:instrText>
        </w:r>
        <w:r>
          <w:rPr>
            <w:noProof/>
            <w:webHidden/>
          </w:rPr>
        </w:r>
        <w:r>
          <w:rPr>
            <w:noProof/>
            <w:webHidden/>
          </w:rPr>
          <w:fldChar w:fldCharType="separate"/>
        </w:r>
        <w:r>
          <w:rPr>
            <w:noProof/>
            <w:webHidden/>
          </w:rPr>
          <w:t>323</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76" w:history="1">
        <w:r w:rsidRPr="001F1688">
          <w:rPr>
            <w:rStyle w:val="Hyperlink"/>
            <w:noProof/>
          </w:rPr>
          <w:t>3.1.4.12.2</w:t>
        </w:r>
        <w:r>
          <w:rPr>
            <w:rFonts w:asciiTheme="minorHAnsi" w:eastAsiaTheme="minorEastAsia" w:hAnsiTheme="minorHAnsi" w:cstheme="minorBidi"/>
            <w:noProof/>
            <w:sz w:val="22"/>
            <w:szCs w:val="22"/>
          </w:rPr>
          <w:tab/>
        </w:r>
        <w:r w:rsidRPr="001F1688">
          <w:rPr>
            <w:rStyle w:val="Hyperlink"/>
            <w:noProof/>
          </w:rPr>
          <w:t>RpcSetJobNamedProperty (Opnum 111)</w:t>
        </w:r>
        <w:r>
          <w:rPr>
            <w:noProof/>
            <w:webHidden/>
          </w:rPr>
          <w:tab/>
        </w:r>
        <w:r>
          <w:rPr>
            <w:noProof/>
            <w:webHidden/>
          </w:rPr>
          <w:fldChar w:fldCharType="begin"/>
        </w:r>
        <w:r>
          <w:rPr>
            <w:noProof/>
            <w:webHidden/>
          </w:rPr>
          <w:instrText xml:space="preserve"> PAGEREF _Toc205547276 \h </w:instrText>
        </w:r>
        <w:r>
          <w:rPr>
            <w:noProof/>
            <w:webHidden/>
          </w:rPr>
        </w:r>
        <w:r>
          <w:rPr>
            <w:noProof/>
            <w:webHidden/>
          </w:rPr>
          <w:fldChar w:fldCharType="separate"/>
        </w:r>
        <w:r>
          <w:rPr>
            <w:noProof/>
            <w:webHidden/>
          </w:rPr>
          <w:t>324</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77" w:history="1">
        <w:r w:rsidRPr="001F1688">
          <w:rPr>
            <w:rStyle w:val="Hyperlink"/>
            <w:noProof/>
          </w:rPr>
          <w:t>3.1.4.12.3</w:t>
        </w:r>
        <w:r>
          <w:rPr>
            <w:rFonts w:asciiTheme="minorHAnsi" w:eastAsiaTheme="minorEastAsia" w:hAnsiTheme="minorHAnsi" w:cstheme="minorBidi"/>
            <w:noProof/>
            <w:sz w:val="22"/>
            <w:szCs w:val="22"/>
          </w:rPr>
          <w:tab/>
        </w:r>
        <w:r w:rsidRPr="001F1688">
          <w:rPr>
            <w:rStyle w:val="Hyperlink"/>
            <w:noProof/>
          </w:rPr>
          <w:t>RpcDeleteJobNamedProperty (Opnum 112)</w:t>
        </w:r>
        <w:r>
          <w:rPr>
            <w:noProof/>
            <w:webHidden/>
          </w:rPr>
          <w:tab/>
        </w:r>
        <w:r>
          <w:rPr>
            <w:noProof/>
            <w:webHidden/>
          </w:rPr>
          <w:fldChar w:fldCharType="begin"/>
        </w:r>
        <w:r>
          <w:rPr>
            <w:noProof/>
            <w:webHidden/>
          </w:rPr>
          <w:instrText xml:space="preserve"> PAGEREF _Toc205547277 \h </w:instrText>
        </w:r>
        <w:r>
          <w:rPr>
            <w:noProof/>
            <w:webHidden/>
          </w:rPr>
        </w:r>
        <w:r>
          <w:rPr>
            <w:noProof/>
            <w:webHidden/>
          </w:rPr>
          <w:fldChar w:fldCharType="separate"/>
        </w:r>
        <w:r>
          <w:rPr>
            <w:noProof/>
            <w:webHidden/>
          </w:rPr>
          <w:t>325</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78" w:history="1">
        <w:r w:rsidRPr="001F1688">
          <w:rPr>
            <w:rStyle w:val="Hyperlink"/>
            <w:noProof/>
          </w:rPr>
          <w:t>3.1.4.12.4</w:t>
        </w:r>
        <w:r>
          <w:rPr>
            <w:rFonts w:asciiTheme="minorHAnsi" w:eastAsiaTheme="minorEastAsia" w:hAnsiTheme="minorHAnsi" w:cstheme="minorBidi"/>
            <w:noProof/>
            <w:sz w:val="22"/>
            <w:szCs w:val="22"/>
          </w:rPr>
          <w:tab/>
        </w:r>
        <w:r w:rsidRPr="001F1688">
          <w:rPr>
            <w:rStyle w:val="Hyperlink"/>
            <w:noProof/>
          </w:rPr>
          <w:t>RpcEnumJobNamedProperties (Opnum 113)</w:t>
        </w:r>
        <w:r>
          <w:rPr>
            <w:noProof/>
            <w:webHidden/>
          </w:rPr>
          <w:tab/>
        </w:r>
        <w:r>
          <w:rPr>
            <w:noProof/>
            <w:webHidden/>
          </w:rPr>
          <w:fldChar w:fldCharType="begin"/>
        </w:r>
        <w:r>
          <w:rPr>
            <w:noProof/>
            <w:webHidden/>
          </w:rPr>
          <w:instrText xml:space="preserve"> PAGEREF _Toc205547278 \h </w:instrText>
        </w:r>
        <w:r>
          <w:rPr>
            <w:noProof/>
            <w:webHidden/>
          </w:rPr>
        </w:r>
        <w:r>
          <w:rPr>
            <w:noProof/>
            <w:webHidden/>
          </w:rPr>
          <w:fldChar w:fldCharType="separate"/>
        </w:r>
        <w:r>
          <w:rPr>
            <w:noProof/>
            <w:webHidden/>
          </w:rPr>
          <w:t>326</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79" w:history="1">
        <w:r w:rsidRPr="001F1688">
          <w:rPr>
            <w:rStyle w:val="Hyperlink"/>
            <w:noProof/>
          </w:rPr>
          <w:t>3.1.4.13</w:t>
        </w:r>
        <w:r>
          <w:rPr>
            <w:rFonts w:asciiTheme="minorHAnsi" w:eastAsiaTheme="minorEastAsia" w:hAnsiTheme="minorHAnsi" w:cstheme="minorBidi"/>
            <w:noProof/>
            <w:sz w:val="22"/>
            <w:szCs w:val="22"/>
          </w:rPr>
          <w:tab/>
        </w:r>
        <w:r w:rsidRPr="001F1688">
          <w:rPr>
            <w:rStyle w:val="Hyperlink"/>
            <w:noProof/>
          </w:rPr>
          <w:t>Branch Office Print Remote Logging Methods</w:t>
        </w:r>
        <w:r>
          <w:rPr>
            <w:noProof/>
            <w:webHidden/>
          </w:rPr>
          <w:tab/>
        </w:r>
        <w:r>
          <w:rPr>
            <w:noProof/>
            <w:webHidden/>
          </w:rPr>
          <w:fldChar w:fldCharType="begin"/>
        </w:r>
        <w:r>
          <w:rPr>
            <w:noProof/>
            <w:webHidden/>
          </w:rPr>
          <w:instrText xml:space="preserve"> PAGEREF _Toc205547279 \h </w:instrText>
        </w:r>
        <w:r>
          <w:rPr>
            <w:noProof/>
            <w:webHidden/>
          </w:rPr>
        </w:r>
        <w:r>
          <w:rPr>
            <w:noProof/>
            <w:webHidden/>
          </w:rPr>
          <w:fldChar w:fldCharType="separate"/>
        </w:r>
        <w:r>
          <w:rPr>
            <w:noProof/>
            <w:webHidden/>
          </w:rPr>
          <w:t>327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80" w:history="1">
        <w:r w:rsidRPr="001F1688">
          <w:rPr>
            <w:rStyle w:val="Hyperlink"/>
            <w:noProof/>
          </w:rPr>
          <w:t>3.1.4.13.1</w:t>
        </w:r>
        <w:r>
          <w:rPr>
            <w:rFonts w:asciiTheme="minorHAnsi" w:eastAsiaTheme="minorEastAsia" w:hAnsiTheme="minorHAnsi" w:cstheme="minorBidi"/>
            <w:noProof/>
            <w:sz w:val="22"/>
            <w:szCs w:val="22"/>
          </w:rPr>
          <w:tab/>
        </w:r>
        <w:r w:rsidRPr="001F1688">
          <w:rPr>
            <w:rStyle w:val="Hyperlink"/>
            <w:noProof/>
          </w:rPr>
          <w:t>RpcLogJobInfoForBranchOffice (Opnum 116)</w:t>
        </w:r>
        <w:r>
          <w:rPr>
            <w:noProof/>
            <w:webHidden/>
          </w:rPr>
          <w:tab/>
        </w:r>
        <w:r>
          <w:rPr>
            <w:noProof/>
            <w:webHidden/>
          </w:rPr>
          <w:fldChar w:fldCharType="begin"/>
        </w:r>
        <w:r>
          <w:rPr>
            <w:noProof/>
            <w:webHidden/>
          </w:rPr>
          <w:instrText xml:space="preserve"> PAGEREF _Toc205547280 \h </w:instrText>
        </w:r>
        <w:r>
          <w:rPr>
            <w:noProof/>
            <w:webHidden/>
          </w:rPr>
        </w:r>
        <w:r>
          <w:rPr>
            <w:noProof/>
            <w:webHidden/>
          </w:rPr>
          <w:fldChar w:fldCharType="separate"/>
        </w:r>
        <w:r>
          <w:rPr>
            <w:noProof/>
            <w:webHidden/>
          </w:rPr>
          <w:t>327</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81" w:history="1">
        <w:r w:rsidRPr="001F1688">
          <w:rPr>
            <w:rStyle w:val="Hyperlink"/>
            <w:noProof/>
          </w:rPr>
          <w:t>3.1.4.14</w:t>
        </w:r>
        <w:r>
          <w:rPr>
            <w:rFonts w:asciiTheme="minorHAnsi" w:eastAsiaTheme="minorEastAsia" w:hAnsiTheme="minorHAnsi" w:cstheme="minorBidi"/>
            <w:noProof/>
            <w:sz w:val="22"/>
            <w:szCs w:val="22"/>
          </w:rPr>
          <w:tab/>
        </w:r>
        <w:r w:rsidRPr="001F1688">
          <w:rPr>
            <w:rStyle w:val="Hyperlink"/>
            <w:noProof/>
          </w:rPr>
          <w:t>Print Support Application Methods</w:t>
        </w:r>
        <w:r>
          <w:rPr>
            <w:noProof/>
            <w:webHidden/>
          </w:rPr>
          <w:tab/>
        </w:r>
        <w:r>
          <w:rPr>
            <w:noProof/>
            <w:webHidden/>
          </w:rPr>
          <w:fldChar w:fldCharType="begin"/>
        </w:r>
        <w:r>
          <w:rPr>
            <w:noProof/>
            <w:webHidden/>
          </w:rPr>
          <w:instrText xml:space="preserve"> PAGEREF _Toc205547281 \h </w:instrText>
        </w:r>
        <w:r>
          <w:rPr>
            <w:noProof/>
            <w:webHidden/>
          </w:rPr>
        </w:r>
        <w:r>
          <w:rPr>
            <w:noProof/>
            <w:webHidden/>
          </w:rPr>
          <w:fldChar w:fldCharType="separate"/>
        </w:r>
        <w:r>
          <w:rPr>
            <w:noProof/>
            <w:webHidden/>
          </w:rPr>
          <w:t>328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82" w:history="1">
        <w:r w:rsidRPr="001F1688">
          <w:rPr>
            <w:rStyle w:val="Hyperlink"/>
            <w:noProof/>
          </w:rPr>
          <w:t>3.1.4.14.1</w:t>
        </w:r>
        <w:r>
          <w:rPr>
            <w:rFonts w:asciiTheme="minorHAnsi" w:eastAsiaTheme="minorEastAsia" w:hAnsiTheme="minorHAnsi" w:cstheme="minorBidi"/>
            <w:noProof/>
            <w:sz w:val="22"/>
            <w:szCs w:val="22"/>
          </w:rPr>
          <w:tab/>
        </w:r>
        <w:r w:rsidRPr="001F1688">
          <w:rPr>
            <w:rStyle w:val="Hyperlink"/>
            <w:noProof/>
          </w:rPr>
          <w:t>RpcRegeneratePrintDeviceCapabilities (Opnum 117)</w:t>
        </w:r>
        <w:r>
          <w:rPr>
            <w:noProof/>
            <w:webHidden/>
          </w:rPr>
          <w:tab/>
        </w:r>
        <w:r>
          <w:rPr>
            <w:noProof/>
            <w:webHidden/>
          </w:rPr>
          <w:fldChar w:fldCharType="begin"/>
        </w:r>
        <w:r>
          <w:rPr>
            <w:noProof/>
            <w:webHidden/>
          </w:rPr>
          <w:instrText xml:space="preserve"> PAGEREF _Toc205547282 \h </w:instrText>
        </w:r>
        <w:r>
          <w:rPr>
            <w:noProof/>
            <w:webHidden/>
          </w:rPr>
        </w:r>
        <w:r>
          <w:rPr>
            <w:noProof/>
            <w:webHidden/>
          </w:rPr>
          <w:fldChar w:fldCharType="separate"/>
        </w:r>
        <w:r>
          <w:rPr>
            <w:noProof/>
            <w:webHidden/>
          </w:rPr>
          <w:t>329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83" w:history="1">
        <w:r w:rsidRPr="001F1688">
          <w:rPr>
            <w:rStyle w:val="Hyperlink"/>
            <w:noProof/>
          </w:rPr>
          <w:t>3.1.4.14.2</w:t>
        </w:r>
        <w:r>
          <w:rPr>
            <w:rFonts w:asciiTheme="minorHAnsi" w:eastAsiaTheme="minorEastAsia" w:hAnsiTheme="minorHAnsi" w:cstheme="minorBidi"/>
            <w:noProof/>
            <w:sz w:val="22"/>
            <w:szCs w:val="22"/>
          </w:rPr>
          <w:tab/>
        </w:r>
        <w:r w:rsidRPr="001F1688">
          <w:rPr>
            <w:rStyle w:val="Hyperlink"/>
            <w:noProof/>
          </w:rPr>
          <w:t>RpcIppCreateJobOnPrinter (Opnum 119)</w:t>
        </w:r>
        <w:r>
          <w:rPr>
            <w:noProof/>
            <w:webHidden/>
          </w:rPr>
          <w:tab/>
        </w:r>
        <w:r>
          <w:rPr>
            <w:noProof/>
            <w:webHidden/>
          </w:rPr>
          <w:fldChar w:fldCharType="begin"/>
        </w:r>
        <w:r>
          <w:rPr>
            <w:noProof/>
            <w:webHidden/>
          </w:rPr>
          <w:instrText xml:space="preserve"> PAGEREF _Toc205547283 \h </w:instrText>
        </w:r>
        <w:r>
          <w:rPr>
            <w:noProof/>
            <w:webHidden/>
          </w:rPr>
        </w:r>
        <w:r>
          <w:rPr>
            <w:noProof/>
            <w:webHidden/>
          </w:rPr>
          <w:fldChar w:fldCharType="separate"/>
        </w:r>
        <w:r>
          <w:rPr>
            <w:noProof/>
            <w:webHidden/>
          </w:rPr>
          <w:t>329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84" w:history="1">
        <w:r w:rsidRPr="001F1688">
          <w:rPr>
            <w:rStyle w:val="Hyperlink"/>
            <w:noProof/>
          </w:rPr>
          <w:t>3.1.4.14.3</w:t>
        </w:r>
        <w:r>
          <w:rPr>
            <w:rFonts w:asciiTheme="minorHAnsi" w:eastAsiaTheme="minorEastAsia" w:hAnsiTheme="minorHAnsi" w:cstheme="minorBidi"/>
            <w:noProof/>
            <w:sz w:val="22"/>
            <w:szCs w:val="22"/>
          </w:rPr>
          <w:tab/>
        </w:r>
        <w:r w:rsidRPr="001F1688">
          <w:rPr>
            <w:rStyle w:val="Hyperlink"/>
            <w:noProof/>
          </w:rPr>
          <w:t>RpcIppGetJobAttributes (Opnum 120)</w:t>
        </w:r>
        <w:r>
          <w:rPr>
            <w:noProof/>
            <w:webHidden/>
          </w:rPr>
          <w:tab/>
        </w:r>
        <w:r>
          <w:rPr>
            <w:noProof/>
            <w:webHidden/>
          </w:rPr>
          <w:fldChar w:fldCharType="begin"/>
        </w:r>
        <w:r>
          <w:rPr>
            <w:noProof/>
            <w:webHidden/>
          </w:rPr>
          <w:instrText xml:space="preserve"> PAGEREF _Toc205547284 \h </w:instrText>
        </w:r>
        <w:r>
          <w:rPr>
            <w:noProof/>
            <w:webHidden/>
          </w:rPr>
        </w:r>
        <w:r>
          <w:rPr>
            <w:noProof/>
            <w:webHidden/>
          </w:rPr>
          <w:fldChar w:fldCharType="separate"/>
        </w:r>
        <w:r>
          <w:rPr>
            <w:noProof/>
            <w:webHidden/>
          </w:rPr>
          <w:t>330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85" w:history="1">
        <w:r w:rsidRPr="001F1688">
          <w:rPr>
            <w:rStyle w:val="Hyperlink"/>
            <w:noProof/>
          </w:rPr>
          <w:t>3.1.4.14.4</w:t>
        </w:r>
        <w:r>
          <w:rPr>
            <w:rFonts w:asciiTheme="minorHAnsi" w:eastAsiaTheme="minorEastAsia" w:hAnsiTheme="minorHAnsi" w:cstheme="minorBidi"/>
            <w:noProof/>
            <w:sz w:val="22"/>
            <w:szCs w:val="22"/>
          </w:rPr>
          <w:tab/>
        </w:r>
        <w:r w:rsidRPr="001F1688">
          <w:rPr>
            <w:rStyle w:val="Hyperlink"/>
            <w:noProof/>
          </w:rPr>
          <w:t>RpcIppSetJobAttributes (Opnum 121)</w:t>
        </w:r>
        <w:r>
          <w:rPr>
            <w:noProof/>
            <w:webHidden/>
          </w:rPr>
          <w:tab/>
        </w:r>
        <w:r>
          <w:rPr>
            <w:noProof/>
            <w:webHidden/>
          </w:rPr>
          <w:fldChar w:fldCharType="begin"/>
        </w:r>
        <w:r>
          <w:rPr>
            <w:noProof/>
            <w:webHidden/>
          </w:rPr>
          <w:instrText xml:space="preserve"> PAGEREF _Toc205547285 \h </w:instrText>
        </w:r>
        <w:r>
          <w:rPr>
            <w:noProof/>
            <w:webHidden/>
          </w:rPr>
        </w:r>
        <w:r>
          <w:rPr>
            <w:noProof/>
            <w:webHidden/>
          </w:rPr>
          <w:fldChar w:fldCharType="separate"/>
        </w:r>
        <w:r>
          <w:rPr>
            <w:noProof/>
            <w:webHidden/>
          </w:rPr>
          <w:t>331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86" w:history="1">
        <w:r w:rsidRPr="001F1688">
          <w:rPr>
            <w:rStyle w:val="Hyperlink"/>
            <w:noProof/>
          </w:rPr>
          <w:t>3.1.4.14.5</w:t>
        </w:r>
        <w:r>
          <w:rPr>
            <w:rFonts w:asciiTheme="minorHAnsi" w:eastAsiaTheme="minorEastAsia" w:hAnsiTheme="minorHAnsi" w:cstheme="minorBidi"/>
            <w:noProof/>
            <w:sz w:val="22"/>
            <w:szCs w:val="22"/>
          </w:rPr>
          <w:tab/>
        </w:r>
        <w:r w:rsidRPr="001F1688">
          <w:rPr>
            <w:rStyle w:val="Hyperlink"/>
            <w:noProof/>
          </w:rPr>
          <w:t>RpcIppGetPrinterAttributes (Opnum 122)</w:t>
        </w:r>
        <w:r>
          <w:rPr>
            <w:noProof/>
            <w:webHidden/>
          </w:rPr>
          <w:tab/>
        </w:r>
        <w:r>
          <w:rPr>
            <w:noProof/>
            <w:webHidden/>
          </w:rPr>
          <w:fldChar w:fldCharType="begin"/>
        </w:r>
        <w:r>
          <w:rPr>
            <w:noProof/>
            <w:webHidden/>
          </w:rPr>
          <w:instrText xml:space="preserve"> PAGEREF _Toc205547286 \h </w:instrText>
        </w:r>
        <w:r>
          <w:rPr>
            <w:noProof/>
            <w:webHidden/>
          </w:rPr>
        </w:r>
        <w:r>
          <w:rPr>
            <w:noProof/>
            <w:webHidden/>
          </w:rPr>
          <w:fldChar w:fldCharType="separate"/>
        </w:r>
        <w:r>
          <w:rPr>
            <w:noProof/>
            <w:webHidden/>
          </w:rPr>
          <w:t>332</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87" w:history="1">
        <w:r w:rsidRPr="001F1688">
          <w:rPr>
            <w:rStyle w:val="Hyperlink"/>
            <w:noProof/>
          </w:rPr>
          <w:t>3.1.4.14.6</w:t>
        </w:r>
        <w:r>
          <w:rPr>
            <w:rFonts w:asciiTheme="minorHAnsi" w:eastAsiaTheme="minorEastAsia" w:hAnsiTheme="minorHAnsi" w:cstheme="minorBidi"/>
            <w:noProof/>
            <w:sz w:val="22"/>
            <w:szCs w:val="22"/>
          </w:rPr>
          <w:tab/>
        </w:r>
        <w:r w:rsidRPr="001F1688">
          <w:rPr>
            <w:rStyle w:val="Hyperlink"/>
            <w:noProof/>
          </w:rPr>
          <w:t>RpcIppSetPrinterAttributes (Opnum 123)</w:t>
        </w:r>
        <w:r>
          <w:rPr>
            <w:noProof/>
            <w:webHidden/>
          </w:rPr>
          <w:tab/>
        </w:r>
        <w:r>
          <w:rPr>
            <w:noProof/>
            <w:webHidden/>
          </w:rPr>
          <w:fldChar w:fldCharType="begin"/>
        </w:r>
        <w:r>
          <w:rPr>
            <w:noProof/>
            <w:webHidden/>
          </w:rPr>
          <w:instrText xml:space="preserve"> PAGEREF _Toc205547287 \h </w:instrText>
        </w:r>
        <w:r>
          <w:rPr>
            <w:noProof/>
            <w:webHidden/>
          </w:rPr>
        </w:r>
        <w:r>
          <w:rPr>
            <w:noProof/>
            <w:webHidden/>
          </w:rPr>
          <w:fldChar w:fldCharType="separate"/>
        </w:r>
        <w:r>
          <w:rPr>
            <w:noProof/>
            <w:webHidden/>
          </w:rPr>
          <w:t>333</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288" w:history="1">
        <w:r w:rsidRPr="001F1688">
          <w:rPr>
            <w:rStyle w:val="Hyperlink"/>
            <w:noProof/>
          </w:rPr>
          <w:t>3.1.5</w:t>
        </w:r>
        <w:r>
          <w:rPr>
            <w:rFonts w:asciiTheme="minorHAnsi" w:eastAsiaTheme="minorEastAsia" w:hAnsiTheme="minorHAnsi" w:cstheme="minorBidi"/>
            <w:noProof/>
            <w:sz w:val="22"/>
            <w:szCs w:val="22"/>
          </w:rPr>
          <w:tab/>
        </w:r>
        <w:r w:rsidRPr="001F1688">
          <w:rPr>
            <w:rStyle w:val="Hyperlink"/>
            <w:noProof/>
          </w:rPr>
          <w:t>Timer Events</w:t>
        </w:r>
        <w:r>
          <w:rPr>
            <w:noProof/>
            <w:webHidden/>
          </w:rPr>
          <w:tab/>
        </w:r>
        <w:r>
          <w:rPr>
            <w:noProof/>
            <w:webHidden/>
          </w:rPr>
          <w:fldChar w:fldCharType="begin"/>
        </w:r>
        <w:r>
          <w:rPr>
            <w:noProof/>
            <w:webHidden/>
          </w:rPr>
          <w:instrText xml:space="preserve"> PAGEREF _Toc205547288 \h </w:instrText>
        </w:r>
        <w:r>
          <w:rPr>
            <w:noProof/>
            <w:webHidden/>
          </w:rPr>
        </w:r>
        <w:r>
          <w:rPr>
            <w:noProof/>
            <w:webHidden/>
          </w:rPr>
          <w:fldChar w:fldCharType="separate"/>
        </w:r>
        <w:r>
          <w:rPr>
            <w:noProof/>
            <w:webHidden/>
          </w:rPr>
          <w:t>334</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289" w:history="1">
        <w:r w:rsidRPr="001F1688">
          <w:rPr>
            <w:rStyle w:val="Hyperlink"/>
            <w:noProof/>
          </w:rPr>
          <w:t>3.1.6</w:t>
        </w:r>
        <w:r>
          <w:rPr>
            <w:rFonts w:asciiTheme="minorHAnsi" w:eastAsiaTheme="minorEastAsia" w:hAnsiTheme="minorHAnsi" w:cstheme="minorBidi"/>
            <w:noProof/>
            <w:sz w:val="22"/>
            <w:szCs w:val="22"/>
          </w:rPr>
          <w:tab/>
        </w:r>
        <w:r w:rsidRPr="001F1688">
          <w:rPr>
            <w:rStyle w:val="Hyperlink"/>
            <w:noProof/>
          </w:rPr>
          <w:t>Other Local Events</w:t>
        </w:r>
        <w:r>
          <w:rPr>
            <w:noProof/>
            <w:webHidden/>
          </w:rPr>
          <w:tab/>
        </w:r>
        <w:r>
          <w:rPr>
            <w:noProof/>
            <w:webHidden/>
          </w:rPr>
          <w:fldChar w:fldCharType="begin"/>
        </w:r>
        <w:r>
          <w:rPr>
            <w:noProof/>
            <w:webHidden/>
          </w:rPr>
          <w:instrText xml:space="preserve"> PAGEREF _Toc205547289 \h </w:instrText>
        </w:r>
        <w:r>
          <w:rPr>
            <w:noProof/>
            <w:webHidden/>
          </w:rPr>
        </w:r>
        <w:r>
          <w:rPr>
            <w:noProof/>
            <w:webHidden/>
          </w:rPr>
          <w:fldChar w:fldCharType="separate"/>
        </w:r>
        <w:r>
          <w:rPr>
            <w:noProof/>
            <w:webHidden/>
          </w:rPr>
          <w:t>334</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7290" w:history="1">
        <w:r w:rsidRPr="001F1688">
          <w:rPr>
            <w:rStyle w:val="Hyperlink"/>
            <w:noProof/>
          </w:rPr>
          <w:t>3.2</w:t>
        </w:r>
        <w:r>
          <w:rPr>
            <w:rFonts w:asciiTheme="minorHAnsi" w:eastAsiaTheme="minorEastAsia" w:hAnsiTheme="minorHAnsi" w:cstheme="minorBidi"/>
            <w:noProof/>
            <w:sz w:val="22"/>
            <w:szCs w:val="22"/>
          </w:rPr>
          <w:tab/>
        </w:r>
        <w:r w:rsidRPr="001F1688">
          <w:rPr>
            <w:rStyle w:val="Hyperlink"/>
            <w:noProof/>
          </w:rPr>
          <w:t>Client Details</w:t>
        </w:r>
        <w:r>
          <w:rPr>
            <w:noProof/>
            <w:webHidden/>
          </w:rPr>
          <w:tab/>
        </w:r>
        <w:r>
          <w:rPr>
            <w:noProof/>
            <w:webHidden/>
          </w:rPr>
          <w:fldChar w:fldCharType="begin"/>
        </w:r>
        <w:r>
          <w:rPr>
            <w:noProof/>
            <w:webHidden/>
          </w:rPr>
          <w:instrText xml:space="preserve"> PAGEREF _Toc205547290 \h </w:instrText>
        </w:r>
        <w:r>
          <w:rPr>
            <w:noProof/>
            <w:webHidden/>
          </w:rPr>
        </w:r>
        <w:r>
          <w:rPr>
            <w:noProof/>
            <w:webHidden/>
          </w:rPr>
          <w:fldChar w:fldCharType="separate"/>
        </w:r>
        <w:r>
          <w:rPr>
            <w:noProof/>
            <w:webHidden/>
          </w:rPr>
          <w:t>334</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291" w:history="1">
        <w:r w:rsidRPr="001F1688">
          <w:rPr>
            <w:rStyle w:val="Hyperlink"/>
            <w:noProof/>
          </w:rPr>
          <w:t>3.2.1</w:t>
        </w:r>
        <w:r>
          <w:rPr>
            <w:rFonts w:asciiTheme="minorHAnsi" w:eastAsiaTheme="minorEastAsia" w:hAnsiTheme="minorHAnsi" w:cstheme="minorBidi"/>
            <w:noProof/>
            <w:sz w:val="22"/>
            <w:szCs w:val="22"/>
          </w:rPr>
          <w:tab/>
        </w:r>
        <w:r w:rsidRPr="001F1688">
          <w:rPr>
            <w:rStyle w:val="Hyperlink"/>
            <w:noProof/>
          </w:rPr>
          <w:t>Abstract Data Model</w:t>
        </w:r>
        <w:r>
          <w:rPr>
            <w:noProof/>
            <w:webHidden/>
          </w:rPr>
          <w:tab/>
        </w:r>
        <w:r>
          <w:rPr>
            <w:noProof/>
            <w:webHidden/>
          </w:rPr>
          <w:fldChar w:fldCharType="begin"/>
        </w:r>
        <w:r>
          <w:rPr>
            <w:noProof/>
            <w:webHidden/>
          </w:rPr>
          <w:instrText xml:space="preserve"> PAGEREF _Toc205547291 \h </w:instrText>
        </w:r>
        <w:r>
          <w:rPr>
            <w:noProof/>
            <w:webHidden/>
          </w:rPr>
        </w:r>
        <w:r>
          <w:rPr>
            <w:noProof/>
            <w:webHidden/>
          </w:rPr>
          <w:fldChar w:fldCharType="separate"/>
        </w:r>
        <w:r>
          <w:rPr>
            <w:noProof/>
            <w:webHidden/>
          </w:rPr>
          <w:t>334</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292" w:history="1">
        <w:r w:rsidRPr="001F1688">
          <w:rPr>
            <w:rStyle w:val="Hyperlink"/>
            <w:noProof/>
          </w:rPr>
          <w:t>3.2.2</w:t>
        </w:r>
        <w:r>
          <w:rPr>
            <w:rFonts w:asciiTheme="minorHAnsi" w:eastAsiaTheme="minorEastAsia" w:hAnsiTheme="minorHAnsi" w:cstheme="minorBidi"/>
            <w:noProof/>
            <w:sz w:val="22"/>
            <w:szCs w:val="22"/>
          </w:rPr>
          <w:tab/>
        </w:r>
        <w:r w:rsidRPr="001F1688">
          <w:rPr>
            <w:rStyle w:val="Hyperlink"/>
            <w:noProof/>
          </w:rPr>
          <w:t>Timers</w:t>
        </w:r>
        <w:r>
          <w:rPr>
            <w:noProof/>
            <w:webHidden/>
          </w:rPr>
          <w:tab/>
        </w:r>
        <w:r>
          <w:rPr>
            <w:noProof/>
            <w:webHidden/>
          </w:rPr>
          <w:fldChar w:fldCharType="begin"/>
        </w:r>
        <w:r>
          <w:rPr>
            <w:noProof/>
            <w:webHidden/>
          </w:rPr>
          <w:instrText xml:space="preserve"> PAGEREF _Toc205547292 \h </w:instrText>
        </w:r>
        <w:r>
          <w:rPr>
            <w:noProof/>
            <w:webHidden/>
          </w:rPr>
        </w:r>
        <w:r>
          <w:rPr>
            <w:noProof/>
            <w:webHidden/>
          </w:rPr>
          <w:fldChar w:fldCharType="separate"/>
        </w:r>
        <w:r>
          <w:rPr>
            <w:noProof/>
            <w:webHidden/>
          </w:rPr>
          <w:t>335</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293" w:history="1">
        <w:r w:rsidRPr="001F1688">
          <w:rPr>
            <w:rStyle w:val="Hyperlink"/>
            <w:noProof/>
          </w:rPr>
          <w:t>3.2.3</w:t>
        </w:r>
        <w:r>
          <w:rPr>
            <w:rFonts w:asciiTheme="minorHAnsi" w:eastAsiaTheme="minorEastAsia" w:hAnsiTheme="minorHAnsi" w:cstheme="minorBidi"/>
            <w:noProof/>
            <w:sz w:val="22"/>
            <w:szCs w:val="22"/>
          </w:rPr>
          <w:tab/>
        </w:r>
        <w:r w:rsidRPr="001F1688">
          <w:rPr>
            <w:rStyle w:val="Hyperlink"/>
            <w:noProof/>
          </w:rPr>
          <w:t>Initialization</w:t>
        </w:r>
        <w:r>
          <w:rPr>
            <w:noProof/>
            <w:webHidden/>
          </w:rPr>
          <w:tab/>
        </w:r>
        <w:r>
          <w:rPr>
            <w:noProof/>
            <w:webHidden/>
          </w:rPr>
          <w:fldChar w:fldCharType="begin"/>
        </w:r>
        <w:r>
          <w:rPr>
            <w:noProof/>
            <w:webHidden/>
          </w:rPr>
          <w:instrText xml:space="preserve"> PAGEREF _Toc205547293 \h </w:instrText>
        </w:r>
        <w:r>
          <w:rPr>
            <w:noProof/>
            <w:webHidden/>
          </w:rPr>
        </w:r>
        <w:r>
          <w:rPr>
            <w:noProof/>
            <w:webHidden/>
          </w:rPr>
          <w:fldChar w:fldCharType="separate"/>
        </w:r>
        <w:r>
          <w:rPr>
            <w:noProof/>
            <w:webHidden/>
          </w:rPr>
          <w:t>335</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294" w:history="1">
        <w:r w:rsidRPr="001F1688">
          <w:rPr>
            <w:rStyle w:val="Hyperlink"/>
            <w:noProof/>
          </w:rPr>
          <w:t>3.2.4</w:t>
        </w:r>
        <w:r>
          <w:rPr>
            <w:rFonts w:asciiTheme="minorHAnsi" w:eastAsiaTheme="minorEastAsia" w:hAnsiTheme="minorHAnsi" w:cstheme="minorBidi"/>
            <w:noProof/>
            <w:sz w:val="22"/>
            <w:szCs w:val="22"/>
          </w:rPr>
          <w:tab/>
        </w:r>
        <w:r w:rsidRPr="001F1688">
          <w:rPr>
            <w:rStyle w:val="Hyperlink"/>
            <w:noProof/>
          </w:rPr>
          <w:t>Message Processing Events and Sequencing Rules</w:t>
        </w:r>
        <w:r>
          <w:rPr>
            <w:noProof/>
            <w:webHidden/>
          </w:rPr>
          <w:tab/>
        </w:r>
        <w:r>
          <w:rPr>
            <w:noProof/>
            <w:webHidden/>
          </w:rPr>
          <w:fldChar w:fldCharType="begin"/>
        </w:r>
        <w:r>
          <w:rPr>
            <w:noProof/>
            <w:webHidden/>
          </w:rPr>
          <w:instrText xml:space="preserve"> PAGEREF _Toc205547294 \h </w:instrText>
        </w:r>
        <w:r>
          <w:rPr>
            <w:noProof/>
            <w:webHidden/>
          </w:rPr>
        </w:r>
        <w:r>
          <w:rPr>
            <w:noProof/>
            <w:webHidden/>
          </w:rPr>
          <w:fldChar w:fldCharType="separate"/>
        </w:r>
        <w:r>
          <w:rPr>
            <w:noProof/>
            <w:webHidden/>
          </w:rPr>
          <w:t>335</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295" w:history="1">
        <w:r w:rsidRPr="001F1688">
          <w:rPr>
            <w:rStyle w:val="Hyperlink"/>
            <w:noProof/>
          </w:rPr>
          <w:t>3.2.4.1</w:t>
        </w:r>
        <w:r>
          <w:rPr>
            <w:rFonts w:asciiTheme="minorHAnsi" w:eastAsiaTheme="minorEastAsia" w:hAnsiTheme="minorHAnsi" w:cstheme="minorBidi"/>
            <w:noProof/>
            <w:sz w:val="22"/>
            <w:szCs w:val="22"/>
          </w:rPr>
          <w:tab/>
        </w:r>
        <w:r w:rsidRPr="001F1688">
          <w:rPr>
            <w:rStyle w:val="Hyperlink"/>
            <w:noProof/>
          </w:rPr>
          <w:t>Client-Side Notification Processing Methods</w:t>
        </w:r>
        <w:r>
          <w:rPr>
            <w:noProof/>
            <w:webHidden/>
          </w:rPr>
          <w:tab/>
        </w:r>
        <w:r>
          <w:rPr>
            <w:noProof/>
            <w:webHidden/>
          </w:rPr>
          <w:fldChar w:fldCharType="begin"/>
        </w:r>
        <w:r>
          <w:rPr>
            <w:noProof/>
            <w:webHidden/>
          </w:rPr>
          <w:instrText xml:space="preserve"> PAGEREF _Toc205547295 \h </w:instrText>
        </w:r>
        <w:r>
          <w:rPr>
            <w:noProof/>
            <w:webHidden/>
          </w:rPr>
        </w:r>
        <w:r>
          <w:rPr>
            <w:noProof/>
            <w:webHidden/>
          </w:rPr>
          <w:fldChar w:fldCharType="separate"/>
        </w:r>
        <w:r>
          <w:rPr>
            <w:noProof/>
            <w:webHidden/>
          </w:rPr>
          <w:t>336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96" w:history="1">
        <w:r w:rsidRPr="001F1688">
          <w:rPr>
            <w:rStyle w:val="Hyperlink"/>
            <w:noProof/>
          </w:rPr>
          <w:t>3.2.4.1.1</w:t>
        </w:r>
        <w:r>
          <w:rPr>
            <w:rFonts w:asciiTheme="minorHAnsi" w:eastAsiaTheme="minorEastAsia" w:hAnsiTheme="minorHAnsi" w:cstheme="minorBidi"/>
            <w:noProof/>
            <w:sz w:val="22"/>
            <w:szCs w:val="22"/>
          </w:rPr>
          <w:tab/>
        </w:r>
        <w:r w:rsidRPr="001F1688">
          <w:rPr>
            <w:rStyle w:val="Hyperlink"/>
            <w:noProof/>
          </w:rPr>
          <w:t>RpcReplyOpenPrinter (Opnum 58)</w:t>
        </w:r>
        <w:r>
          <w:rPr>
            <w:noProof/>
            <w:webHidden/>
          </w:rPr>
          <w:tab/>
        </w:r>
        <w:r>
          <w:rPr>
            <w:noProof/>
            <w:webHidden/>
          </w:rPr>
          <w:fldChar w:fldCharType="begin"/>
        </w:r>
        <w:r>
          <w:rPr>
            <w:noProof/>
            <w:webHidden/>
          </w:rPr>
          <w:instrText xml:space="preserve"> PAGEREF _Toc205547296 \h </w:instrText>
        </w:r>
        <w:r>
          <w:rPr>
            <w:noProof/>
            <w:webHidden/>
          </w:rPr>
        </w:r>
        <w:r>
          <w:rPr>
            <w:noProof/>
            <w:webHidden/>
          </w:rPr>
          <w:fldChar w:fldCharType="separate"/>
        </w:r>
        <w:r>
          <w:rPr>
            <w:noProof/>
            <w:webHidden/>
          </w:rPr>
          <w:t>336</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97" w:history="1">
        <w:r w:rsidRPr="001F1688">
          <w:rPr>
            <w:rStyle w:val="Hyperlink"/>
            <w:noProof/>
          </w:rPr>
          <w:t>3.2.4.1.2</w:t>
        </w:r>
        <w:r>
          <w:rPr>
            <w:rFonts w:asciiTheme="minorHAnsi" w:eastAsiaTheme="minorEastAsia" w:hAnsiTheme="minorHAnsi" w:cstheme="minorBidi"/>
            <w:noProof/>
            <w:sz w:val="22"/>
            <w:szCs w:val="22"/>
          </w:rPr>
          <w:tab/>
        </w:r>
        <w:r w:rsidRPr="001F1688">
          <w:rPr>
            <w:rStyle w:val="Hyperlink"/>
            <w:noProof/>
          </w:rPr>
          <w:t>RpcRouterReplyPrinter (Opnum 59)</w:t>
        </w:r>
        <w:r>
          <w:rPr>
            <w:noProof/>
            <w:webHidden/>
          </w:rPr>
          <w:tab/>
        </w:r>
        <w:r>
          <w:rPr>
            <w:noProof/>
            <w:webHidden/>
          </w:rPr>
          <w:fldChar w:fldCharType="begin"/>
        </w:r>
        <w:r>
          <w:rPr>
            <w:noProof/>
            <w:webHidden/>
          </w:rPr>
          <w:instrText xml:space="preserve"> PAGEREF _Toc205547297 \h </w:instrText>
        </w:r>
        <w:r>
          <w:rPr>
            <w:noProof/>
            <w:webHidden/>
          </w:rPr>
        </w:r>
        <w:r>
          <w:rPr>
            <w:noProof/>
            <w:webHidden/>
          </w:rPr>
          <w:fldChar w:fldCharType="separate"/>
        </w:r>
        <w:r>
          <w:rPr>
            <w:noProof/>
            <w:webHidden/>
          </w:rPr>
          <w:t>337</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98" w:history="1">
        <w:r w:rsidRPr="001F1688">
          <w:rPr>
            <w:rStyle w:val="Hyperlink"/>
            <w:noProof/>
          </w:rPr>
          <w:t>3.2.4.1.3</w:t>
        </w:r>
        <w:r>
          <w:rPr>
            <w:rFonts w:asciiTheme="minorHAnsi" w:eastAsiaTheme="minorEastAsia" w:hAnsiTheme="minorHAnsi" w:cstheme="minorBidi"/>
            <w:noProof/>
            <w:sz w:val="22"/>
            <w:szCs w:val="22"/>
          </w:rPr>
          <w:tab/>
        </w:r>
        <w:r w:rsidRPr="001F1688">
          <w:rPr>
            <w:rStyle w:val="Hyperlink"/>
            <w:noProof/>
          </w:rPr>
          <w:t>RpcReplyClosePrinter (Opnum 60)</w:t>
        </w:r>
        <w:r>
          <w:rPr>
            <w:noProof/>
            <w:webHidden/>
          </w:rPr>
          <w:tab/>
        </w:r>
        <w:r>
          <w:rPr>
            <w:noProof/>
            <w:webHidden/>
          </w:rPr>
          <w:fldChar w:fldCharType="begin"/>
        </w:r>
        <w:r>
          <w:rPr>
            <w:noProof/>
            <w:webHidden/>
          </w:rPr>
          <w:instrText xml:space="preserve"> PAGEREF _Toc205547298 \h </w:instrText>
        </w:r>
        <w:r>
          <w:rPr>
            <w:noProof/>
            <w:webHidden/>
          </w:rPr>
        </w:r>
        <w:r>
          <w:rPr>
            <w:noProof/>
            <w:webHidden/>
          </w:rPr>
          <w:fldChar w:fldCharType="separate"/>
        </w:r>
        <w:r>
          <w:rPr>
            <w:noProof/>
            <w:webHidden/>
          </w:rPr>
          <w:t>338</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299" w:history="1">
        <w:r w:rsidRPr="001F1688">
          <w:rPr>
            <w:rStyle w:val="Hyperlink"/>
            <w:noProof/>
          </w:rPr>
          <w:t>3.2.4.1.4</w:t>
        </w:r>
        <w:r>
          <w:rPr>
            <w:rFonts w:asciiTheme="minorHAnsi" w:eastAsiaTheme="minorEastAsia" w:hAnsiTheme="minorHAnsi" w:cstheme="minorBidi"/>
            <w:noProof/>
            <w:sz w:val="22"/>
            <w:szCs w:val="22"/>
          </w:rPr>
          <w:tab/>
        </w:r>
        <w:r w:rsidRPr="001F1688">
          <w:rPr>
            <w:rStyle w:val="Hyperlink"/>
            <w:noProof/>
          </w:rPr>
          <w:t>RpcRouterReplyPrinterEx (Opnum 66)</w:t>
        </w:r>
        <w:r>
          <w:rPr>
            <w:noProof/>
            <w:webHidden/>
          </w:rPr>
          <w:tab/>
        </w:r>
        <w:r>
          <w:rPr>
            <w:noProof/>
            <w:webHidden/>
          </w:rPr>
          <w:fldChar w:fldCharType="begin"/>
        </w:r>
        <w:r>
          <w:rPr>
            <w:noProof/>
            <w:webHidden/>
          </w:rPr>
          <w:instrText xml:space="preserve"> PAGEREF _Toc205547299 \h </w:instrText>
        </w:r>
        <w:r>
          <w:rPr>
            <w:noProof/>
            <w:webHidden/>
          </w:rPr>
        </w:r>
        <w:r>
          <w:rPr>
            <w:noProof/>
            <w:webHidden/>
          </w:rPr>
          <w:fldChar w:fldCharType="separate"/>
        </w:r>
        <w:r>
          <w:rPr>
            <w:noProof/>
            <w:webHidden/>
          </w:rPr>
          <w:t>338</w:t>
        </w:r>
        <w:r>
          <w:rPr>
            <w:noProof/>
            <w:webHidden/>
          </w:rPr>
          <w:fldChar w:fldCharType="end"/>
        </w:r>
      </w:hyperlink>
    </w:p>
    <w:p w:rsidR="00C57531" w:rsidRDefault="00C57531">
      <w:pPr>
        <w:pStyle w:val="TOC4"/>
        <w:rPr>
          <w:rFonts w:asciiTheme="minorHAnsi" w:eastAsiaTheme="minorEastAsia" w:hAnsiTheme="minorHAnsi" w:cstheme="minorBidi"/>
          <w:noProof/>
          <w:sz w:val="22"/>
          <w:szCs w:val="22"/>
        </w:rPr>
      </w:pPr>
      <w:hyperlink w:anchor="_Toc205547300" w:history="1">
        <w:r w:rsidRPr="001F1688">
          <w:rPr>
            <w:rStyle w:val="Hyperlink"/>
            <w:noProof/>
          </w:rPr>
          <w:t>3.2.4.2</w:t>
        </w:r>
        <w:r>
          <w:rPr>
            <w:rFonts w:asciiTheme="minorHAnsi" w:eastAsiaTheme="minorEastAsia" w:hAnsiTheme="minorHAnsi" w:cstheme="minorBidi"/>
            <w:noProof/>
            <w:sz w:val="22"/>
            <w:szCs w:val="22"/>
          </w:rPr>
          <w:tab/>
        </w:r>
        <w:r w:rsidRPr="001F1688">
          <w:rPr>
            <w:rStyle w:val="Hyperlink"/>
            <w:noProof/>
          </w:rPr>
          <w:t>Client Interaction with the Print Server</w:t>
        </w:r>
        <w:r>
          <w:rPr>
            <w:noProof/>
            <w:webHidden/>
          </w:rPr>
          <w:tab/>
        </w:r>
        <w:r>
          <w:rPr>
            <w:noProof/>
            <w:webHidden/>
          </w:rPr>
          <w:fldChar w:fldCharType="begin"/>
        </w:r>
        <w:r>
          <w:rPr>
            <w:noProof/>
            <w:webHidden/>
          </w:rPr>
          <w:instrText xml:space="preserve"> PAGEREF _Toc205547300 \h </w:instrText>
        </w:r>
        <w:r>
          <w:rPr>
            <w:noProof/>
            <w:webHidden/>
          </w:rPr>
        </w:r>
        <w:r>
          <w:rPr>
            <w:noProof/>
            <w:webHidden/>
          </w:rPr>
          <w:fldChar w:fldCharType="separate"/>
        </w:r>
        <w:r>
          <w:rPr>
            <w:noProof/>
            <w:webHidden/>
          </w:rPr>
          <w:t>339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301" w:history="1">
        <w:r w:rsidRPr="001F1688">
          <w:rPr>
            <w:rStyle w:val="Hyperlink"/>
            <w:noProof/>
          </w:rPr>
          <w:t>3.2.4.2.1</w:t>
        </w:r>
        <w:r>
          <w:rPr>
            <w:rFonts w:asciiTheme="minorHAnsi" w:eastAsiaTheme="minorEastAsia" w:hAnsiTheme="minorHAnsi" w:cstheme="minorBidi"/>
            <w:noProof/>
            <w:sz w:val="22"/>
            <w:szCs w:val="22"/>
          </w:rPr>
          <w:tab/>
        </w:r>
        <w:r w:rsidRPr="001F1688">
          <w:rPr>
            <w:rStyle w:val="Hyperlink"/>
            <w:noProof/>
          </w:rPr>
          <w:t>Printing a Document Using RpcStartDocPrinter</w:t>
        </w:r>
        <w:r>
          <w:rPr>
            <w:noProof/>
            <w:webHidden/>
          </w:rPr>
          <w:tab/>
        </w:r>
        <w:r>
          <w:rPr>
            <w:noProof/>
            <w:webHidden/>
          </w:rPr>
          <w:fldChar w:fldCharType="begin"/>
        </w:r>
        <w:r>
          <w:rPr>
            <w:noProof/>
            <w:webHidden/>
          </w:rPr>
          <w:instrText xml:space="preserve"> PAGEREF _Toc205547301 \h </w:instrText>
        </w:r>
        <w:r>
          <w:rPr>
            <w:noProof/>
            <w:webHidden/>
          </w:rPr>
        </w:r>
        <w:r>
          <w:rPr>
            <w:noProof/>
            <w:webHidden/>
          </w:rPr>
          <w:fldChar w:fldCharType="separate"/>
        </w:r>
        <w:r>
          <w:rPr>
            <w:noProof/>
            <w:webHidden/>
          </w:rPr>
          <w:t>339</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302" w:history="1">
        <w:r w:rsidRPr="001F1688">
          <w:rPr>
            <w:rStyle w:val="Hyperlink"/>
            <w:noProof/>
          </w:rPr>
          <w:t>3.2.4.2.2</w:t>
        </w:r>
        <w:r>
          <w:rPr>
            <w:rFonts w:asciiTheme="minorHAnsi" w:eastAsiaTheme="minorEastAsia" w:hAnsiTheme="minorHAnsi" w:cstheme="minorBidi"/>
            <w:noProof/>
            <w:sz w:val="22"/>
            <w:szCs w:val="22"/>
          </w:rPr>
          <w:tab/>
        </w:r>
        <w:r w:rsidRPr="001F1688">
          <w:rPr>
            <w:rStyle w:val="Hyperlink"/>
            <w:noProof/>
          </w:rPr>
          <w:t>Enumerating Printers on a Print Server</w:t>
        </w:r>
        <w:r>
          <w:rPr>
            <w:noProof/>
            <w:webHidden/>
          </w:rPr>
          <w:tab/>
        </w:r>
        <w:r>
          <w:rPr>
            <w:noProof/>
            <w:webHidden/>
          </w:rPr>
          <w:fldChar w:fldCharType="begin"/>
        </w:r>
        <w:r>
          <w:rPr>
            <w:noProof/>
            <w:webHidden/>
          </w:rPr>
          <w:instrText xml:space="preserve"> PAGEREF _Toc205547302 \h </w:instrText>
        </w:r>
        <w:r>
          <w:rPr>
            <w:noProof/>
            <w:webHidden/>
          </w:rPr>
        </w:r>
        <w:r>
          <w:rPr>
            <w:noProof/>
            <w:webHidden/>
          </w:rPr>
          <w:fldChar w:fldCharType="separate"/>
        </w:r>
        <w:r>
          <w:rPr>
            <w:noProof/>
            <w:webHidden/>
          </w:rPr>
          <w:t>340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303" w:history="1">
        <w:r w:rsidRPr="001F1688">
          <w:rPr>
            <w:rStyle w:val="Hyperlink"/>
            <w:noProof/>
          </w:rPr>
          <w:t>3.2.4.2.3</w:t>
        </w:r>
        <w:r>
          <w:rPr>
            <w:rFonts w:asciiTheme="minorHAnsi" w:eastAsiaTheme="minorEastAsia" w:hAnsiTheme="minorHAnsi" w:cstheme="minorBidi"/>
            <w:noProof/>
            <w:sz w:val="22"/>
            <w:szCs w:val="22"/>
          </w:rPr>
          <w:tab/>
        </w:r>
        <w:r w:rsidRPr="001F1688">
          <w:rPr>
            <w:rStyle w:val="Hyperlink"/>
            <w:noProof/>
          </w:rPr>
          <w:t>Enumerating Jobs on a Printer</w:t>
        </w:r>
        <w:r>
          <w:rPr>
            <w:noProof/>
            <w:webHidden/>
          </w:rPr>
          <w:tab/>
        </w:r>
        <w:r>
          <w:rPr>
            <w:noProof/>
            <w:webHidden/>
          </w:rPr>
          <w:fldChar w:fldCharType="begin"/>
        </w:r>
        <w:r>
          <w:rPr>
            <w:noProof/>
            <w:webHidden/>
          </w:rPr>
          <w:instrText xml:space="preserve"> PAGEREF _Toc205547303 \h </w:instrText>
        </w:r>
        <w:r>
          <w:rPr>
            <w:noProof/>
            <w:webHidden/>
          </w:rPr>
        </w:r>
        <w:r>
          <w:rPr>
            <w:noProof/>
            <w:webHidden/>
          </w:rPr>
          <w:fldChar w:fldCharType="separate"/>
        </w:r>
        <w:r>
          <w:rPr>
            <w:noProof/>
            <w:webHidden/>
          </w:rPr>
          <w:t>340</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304" w:history="1">
        <w:r w:rsidRPr="001F1688">
          <w:rPr>
            <w:rStyle w:val="Hyperlink"/>
            <w:noProof/>
          </w:rPr>
          <w:t>3.2.4.2.4</w:t>
        </w:r>
        <w:r>
          <w:rPr>
            <w:rFonts w:asciiTheme="minorHAnsi" w:eastAsiaTheme="minorEastAsia" w:hAnsiTheme="minorHAnsi" w:cstheme="minorBidi"/>
            <w:noProof/>
            <w:sz w:val="22"/>
            <w:szCs w:val="22"/>
          </w:rPr>
          <w:tab/>
        </w:r>
        <w:r w:rsidRPr="001F1688">
          <w:rPr>
            <w:rStyle w:val="Hyperlink"/>
            <w:noProof/>
          </w:rPr>
          <w:t>Receiving Notifications from a Print Server</w:t>
        </w:r>
        <w:r>
          <w:rPr>
            <w:noProof/>
            <w:webHidden/>
          </w:rPr>
          <w:tab/>
        </w:r>
        <w:r>
          <w:rPr>
            <w:noProof/>
            <w:webHidden/>
          </w:rPr>
          <w:fldChar w:fldCharType="begin"/>
        </w:r>
        <w:r>
          <w:rPr>
            <w:noProof/>
            <w:webHidden/>
          </w:rPr>
          <w:instrText xml:space="preserve"> PAGEREF _Toc205547304 \h </w:instrText>
        </w:r>
        <w:r>
          <w:rPr>
            <w:noProof/>
            <w:webHidden/>
          </w:rPr>
        </w:r>
        <w:r>
          <w:rPr>
            <w:noProof/>
            <w:webHidden/>
          </w:rPr>
          <w:fldChar w:fldCharType="separate"/>
        </w:r>
        <w:r>
          <w:rPr>
            <w:noProof/>
            <w:webHidden/>
          </w:rPr>
          <w:t>341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305" w:history="1">
        <w:r w:rsidRPr="001F1688">
          <w:rPr>
            <w:rStyle w:val="Hyperlink"/>
            <w:noProof/>
          </w:rPr>
          <w:t>3.2.4.2.5</w:t>
        </w:r>
        <w:r>
          <w:rPr>
            <w:rFonts w:asciiTheme="minorHAnsi" w:eastAsiaTheme="minorEastAsia" w:hAnsiTheme="minorHAnsi" w:cstheme="minorBidi"/>
            <w:noProof/>
            <w:sz w:val="22"/>
            <w:szCs w:val="22"/>
          </w:rPr>
          <w:tab/>
        </w:r>
        <w:r w:rsidRPr="001F1688">
          <w:rPr>
            <w:rStyle w:val="Hyperlink"/>
            <w:noProof/>
          </w:rPr>
          <w:t>Announcing Shared Printers to Print Servers</w:t>
        </w:r>
        <w:r>
          <w:rPr>
            <w:noProof/>
            <w:webHidden/>
          </w:rPr>
          <w:tab/>
        </w:r>
        <w:r>
          <w:rPr>
            <w:noProof/>
            <w:webHidden/>
          </w:rPr>
          <w:fldChar w:fldCharType="begin"/>
        </w:r>
        <w:r>
          <w:rPr>
            <w:noProof/>
            <w:webHidden/>
          </w:rPr>
          <w:instrText xml:space="preserve"> PAGEREF _Toc205547305 \h </w:instrText>
        </w:r>
        <w:r>
          <w:rPr>
            <w:noProof/>
            <w:webHidden/>
          </w:rPr>
        </w:r>
        <w:r>
          <w:rPr>
            <w:noProof/>
            <w:webHidden/>
          </w:rPr>
          <w:fldChar w:fldCharType="separate"/>
        </w:r>
        <w:r>
          <w:rPr>
            <w:noProof/>
            <w:webHidden/>
          </w:rPr>
          <w:t>341</w:t>
        </w:r>
        <w:r>
          <w:rPr>
            <w:noProof/>
            <w:webHidden/>
          </w:rPr>
          <w:fldChar w:fldCharType="end"/>
        </w:r>
      </w:hyperlink>
    </w:p>
    <w:p w:rsidR="00C57531" w:rsidRDefault="00C57531">
      <w:pPr>
        <w:pStyle w:val="TOC5"/>
        <w:rPr>
          <w:rFonts w:asciiTheme="minorHAnsi" w:eastAsiaTheme="minorEastAsia" w:hAnsiTheme="minorHAnsi" w:cstheme="minorBidi"/>
          <w:noProof/>
          <w:sz w:val="22"/>
          <w:szCs w:val="22"/>
        </w:rPr>
      </w:pPr>
      <w:hyperlink w:anchor="_Toc205547306" w:history="1">
        <w:r w:rsidRPr="001F1688">
          <w:rPr>
            <w:rStyle w:val="Hyperlink"/>
            <w:noProof/>
          </w:rPr>
          <w:t>3.2.4.2.6</w:t>
        </w:r>
        <w:r>
          <w:rPr>
            <w:rFonts w:asciiTheme="minorHAnsi" w:eastAsiaTheme="minorEastAsia" w:hAnsiTheme="minorHAnsi" w:cstheme="minorBidi"/>
            <w:noProof/>
            <w:sz w:val="22"/>
            <w:szCs w:val="22"/>
          </w:rPr>
          <w:tab/>
        </w:r>
        <w:r w:rsidRPr="001F1688">
          <w:rPr>
            <w:rStyle w:val="Hyperlink"/>
            <w:noProof/>
          </w:rPr>
          <w:t>Adding a Printer to a Print Server</w:t>
        </w:r>
        <w:r>
          <w:rPr>
            <w:noProof/>
            <w:webHidden/>
          </w:rPr>
          <w:tab/>
        </w:r>
        <w:r>
          <w:rPr>
            <w:noProof/>
            <w:webHidden/>
          </w:rPr>
          <w:fldChar w:fldCharType="begin"/>
        </w:r>
        <w:r>
          <w:rPr>
            <w:noProof/>
            <w:webHidden/>
          </w:rPr>
          <w:instrText xml:space="preserve"> PAGEREF _Toc205547306 \h </w:instrText>
        </w:r>
        <w:r>
          <w:rPr>
            <w:noProof/>
            <w:webHidden/>
          </w:rPr>
        </w:r>
        <w:r>
          <w:rPr>
            <w:noProof/>
            <w:webHidden/>
          </w:rPr>
          <w:fldChar w:fldCharType="separate"/>
        </w:r>
        <w:r>
          <w:rPr>
            <w:noProof/>
            <w:webHidden/>
          </w:rPr>
          <w:t>342</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307" w:history="1">
        <w:r w:rsidRPr="001F1688">
          <w:rPr>
            <w:rStyle w:val="Hyperlink"/>
            <w:noProof/>
          </w:rPr>
          <w:t>3.2.5</w:t>
        </w:r>
        <w:r>
          <w:rPr>
            <w:rFonts w:asciiTheme="minorHAnsi" w:eastAsiaTheme="minorEastAsia" w:hAnsiTheme="minorHAnsi" w:cstheme="minorBidi"/>
            <w:noProof/>
            <w:sz w:val="22"/>
            <w:szCs w:val="22"/>
          </w:rPr>
          <w:tab/>
        </w:r>
        <w:r w:rsidRPr="001F1688">
          <w:rPr>
            <w:rStyle w:val="Hyperlink"/>
            <w:noProof/>
          </w:rPr>
          <w:t>Timer Events</w:t>
        </w:r>
        <w:r>
          <w:rPr>
            <w:noProof/>
            <w:webHidden/>
          </w:rPr>
          <w:tab/>
        </w:r>
        <w:r>
          <w:rPr>
            <w:noProof/>
            <w:webHidden/>
          </w:rPr>
          <w:fldChar w:fldCharType="begin"/>
        </w:r>
        <w:r>
          <w:rPr>
            <w:noProof/>
            <w:webHidden/>
          </w:rPr>
          <w:instrText xml:space="preserve"> PAGEREF _Toc205547307 \h </w:instrText>
        </w:r>
        <w:r>
          <w:rPr>
            <w:noProof/>
            <w:webHidden/>
          </w:rPr>
        </w:r>
        <w:r>
          <w:rPr>
            <w:noProof/>
            <w:webHidden/>
          </w:rPr>
          <w:fldChar w:fldCharType="separate"/>
        </w:r>
        <w:r>
          <w:rPr>
            <w:noProof/>
            <w:webHidden/>
          </w:rPr>
          <w:t>342</w:t>
        </w:r>
        <w:r>
          <w:rPr>
            <w:noProof/>
            <w:webHidden/>
          </w:rPr>
          <w:fldChar w:fldCharType="end"/>
        </w:r>
      </w:hyperlink>
    </w:p>
    <w:p w:rsidR="00C57531" w:rsidRDefault="00C57531">
      <w:pPr>
        <w:pStyle w:val="TOC3"/>
        <w:rPr>
          <w:rFonts w:asciiTheme="minorHAnsi" w:eastAsiaTheme="minorEastAsia" w:hAnsiTheme="minorHAnsi" w:cstheme="minorBidi"/>
          <w:noProof/>
          <w:sz w:val="22"/>
          <w:szCs w:val="22"/>
        </w:rPr>
      </w:pPr>
      <w:hyperlink w:anchor="_Toc205547308" w:history="1">
        <w:r w:rsidRPr="001F1688">
          <w:rPr>
            <w:rStyle w:val="Hyperlink"/>
            <w:noProof/>
          </w:rPr>
          <w:t>3.2.6</w:t>
        </w:r>
        <w:r>
          <w:rPr>
            <w:rFonts w:asciiTheme="minorHAnsi" w:eastAsiaTheme="minorEastAsia" w:hAnsiTheme="minorHAnsi" w:cstheme="minorBidi"/>
            <w:noProof/>
            <w:sz w:val="22"/>
            <w:szCs w:val="22"/>
          </w:rPr>
          <w:tab/>
        </w:r>
        <w:r w:rsidRPr="001F1688">
          <w:rPr>
            <w:rStyle w:val="Hyperlink"/>
            <w:noProof/>
          </w:rPr>
          <w:t>Other Local Events</w:t>
        </w:r>
        <w:r>
          <w:rPr>
            <w:noProof/>
            <w:webHidden/>
          </w:rPr>
          <w:tab/>
        </w:r>
        <w:r>
          <w:rPr>
            <w:noProof/>
            <w:webHidden/>
          </w:rPr>
          <w:fldChar w:fldCharType="begin"/>
        </w:r>
        <w:r>
          <w:rPr>
            <w:noProof/>
            <w:webHidden/>
          </w:rPr>
          <w:instrText xml:space="preserve"> PAGEREF _Toc205547308 \h </w:instrText>
        </w:r>
        <w:r>
          <w:rPr>
            <w:noProof/>
            <w:webHidden/>
          </w:rPr>
        </w:r>
        <w:r>
          <w:rPr>
            <w:noProof/>
            <w:webHidden/>
          </w:rPr>
          <w:fldChar w:fldCharType="separate"/>
        </w:r>
        <w:r>
          <w:rPr>
            <w:noProof/>
            <w:webHidden/>
          </w:rPr>
          <w:t>342</w:t>
        </w:r>
        <w:r>
          <w:rPr>
            <w:noProof/>
            <w:webHidden/>
          </w:rPr>
          <w:fldChar w:fldCharType="end"/>
        </w:r>
      </w:hyperlink>
    </w:p>
    <w:p w:rsidR="00C57531" w:rsidRDefault="00C57531">
      <w:pPr>
        <w:pStyle w:val="TOC1"/>
        <w:rPr>
          <w:rFonts w:asciiTheme="minorHAnsi" w:eastAsiaTheme="minorEastAsia" w:hAnsiTheme="minorHAnsi" w:cstheme="minorBidi"/>
          <w:b w:val="0"/>
          <w:bCs w:val="0"/>
          <w:noProof/>
          <w:sz w:val="22"/>
          <w:szCs w:val="22"/>
        </w:rPr>
      </w:pPr>
      <w:hyperlink w:anchor="_Toc205547309" w:history="1">
        <w:r w:rsidRPr="001F1688">
          <w:rPr>
            <w:rStyle w:val="Hyperlink"/>
            <w:noProof/>
          </w:rPr>
          <w:t>4</w:t>
        </w:r>
        <w:r>
          <w:rPr>
            <w:rFonts w:asciiTheme="minorHAnsi" w:eastAsiaTheme="minorEastAsia" w:hAnsiTheme="minorHAnsi" w:cstheme="minorBidi"/>
            <w:b w:val="0"/>
            <w:bCs w:val="0"/>
            <w:noProof/>
            <w:sz w:val="22"/>
            <w:szCs w:val="22"/>
          </w:rPr>
          <w:tab/>
        </w:r>
        <w:r w:rsidRPr="001F1688">
          <w:rPr>
            <w:rStyle w:val="Hyperlink"/>
            <w:noProof/>
          </w:rPr>
          <w:t>Protocol Examples</w:t>
        </w:r>
        <w:r>
          <w:rPr>
            <w:noProof/>
            <w:webHidden/>
          </w:rPr>
          <w:tab/>
        </w:r>
        <w:r>
          <w:rPr>
            <w:noProof/>
            <w:webHidden/>
          </w:rPr>
          <w:fldChar w:fldCharType="begin"/>
        </w:r>
        <w:r>
          <w:rPr>
            <w:noProof/>
            <w:webHidden/>
          </w:rPr>
          <w:instrText xml:space="preserve"> PAGEREF _Toc205547309 \h </w:instrText>
        </w:r>
        <w:r>
          <w:rPr>
            <w:noProof/>
            <w:webHidden/>
          </w:rPr>
        </w:r>
        <w:r>
          <w:rPr>
            <w:noProof/>
            <w:webHidden/>
          </w:rPr>
          <w:fldChar w:fldCharType="separate"/>
        </w:r>
        <w:r>
          <w:rPr>
            <w:noProof/>
            <w:webHidden/>
          </w:rPr>
          <w:t>343</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7310" w:history="1">
        <w:r w:rsidRPr="001F1688">
          <w:rPr>
            <w:rStyle w:val="Hyperlink"/>
            <w:noProof/>
          </w:rPr>
          <w:t>4.1</w:t>
        </w:r>
        <w:r>
          <w:rPr>
            <w:rFonts w:asciiTheme="minorHAnsi" w:eastAsiaTheme="minorEastAsia" w:hAnsiTheme="minorHAnsi" w:cstheme="minorBidi"/>
            <w:noProof/>
            <w:sz w:val="22"/>
            <w:szCs w:val="22"/>
          </w:rPr>
          <w:tab/>
        </w:r>
        <w:r w:rsidRPr="001F1688">
          <w:rPr>
            <w:rStyle w:val="Hyperlink"/>
            <w:noProof/>
          </w:rPr>
          <w:t>Adding a Printer to a Server</w:t>
        </w:r>
        <w:r>
          <w:rPr>
            <w:noProof/>
            <w:webHidden/>
          </w:rPr>
          <w:tab/>
        </w:r>
        <w:r>
          <w:rPr>
            <w:noProof/>
            <w:webHidden/>
          </w:rPr>
          <w:fldChar w:fldCharType="begin"/>
        </w:r>
        <w:r>
          <w:rPr>
            <w:noProof/>
            <w:webHidden/>
          </w:rPr>
          <w:instrText xml:space="preserve"> PAGEREF _Toc205547310 \h </w:instrText>
        </w:r>
        <w:r>
          <w:rPr>
            <w:noProof/>
            <w:webHidden/>
          </w:rPr>
        </w:r>
        <w:r>
          <w:rPr>
            <w:noProof/>
            <w:webHidden/>
          </w:rPr>
          <w:fldChar w:fldCharType="separate"/>
        </w:r>
        <w:r>
          <w:rPr>
            <w:noProof/>
            <w:webHidden/>
          </w:rPr>
          <w:t>343</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7311" w:history="1">
        <w:r w:rsidRPr="001F1688">
          <w:rPr>
            <w:rStyle w:val="Hyperlink"/>
            <w:noProof/>
          </w:rPr>
          <w:t>4.2</w:t>
        </w:r>
        <w:r>
          <w:rPr>
            <w:rFonts w:asciiTheme="minorHAnsi" w:eastAsiaTheme="minorEastAsia" w:hAnsiTheme="minorHAnsi" w:cstheme="minorBidi"/>
            <w:noProof/>
            <w:sz w:val="22"/>
            <w:szCs w:val="22"/>
          </w:rPr>
          <w:tab/>
        </w:r>
        <w:r w:rsidRPr="001F1688">
          <w:rPr>
            <w:rStyle w:val="Hyperlink"/>
            <w:noProof/>
          </w:rPr>
          <w:t>Adding a Printer Driver to a Server</w:t>
        </w:r>
        <w:r>
          <w:rPr>
            <w:noProof/>
            <w:webHidden/>
          </w:rPr>
          <w:tab/>
        </w:r>
        <w:r>
          <w:rPr>
            <w:noProof/>
            <w:webHidden/>
          </w:rPr>
          <w:fldChar w:fldCharType="begin"/>
        </w:r>
        <w:r>
          <w:rPr>
            <w:noProof/>
            <w:webHidden/>
          </w:rPr>
          <w:instrText xml:space="preserve"> PAGEREF _Toc205547311 \h </w:instrText>
        </w:r>
        <w:r>
          <w:rPr>
            <w:noProof/>
            <w:webHidden/>
          </w:rPr>
        </w:r>
        <w:r>
          <w:rPr>
            <w:noProof/>
            <w:webHidden/>
          </w:rPr>
          <w:fldChar w:fldCharType="separate"/>
        </w:r>
        <w:r>
          <w:rPr>
            <w:noProof/>
            <w:webHidden/>
          </w:rPr>
          <w:t>345</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7312" w:history="1">
        <w:r w:rsidRPr="001F1688">
          <w:rPr>
            <w:rStyle w:val="Hyperlink"/>
            <w:noProof/>
          </w:rPr>
          <w:t>4.3</w:t>
        </w:r>
        <w:r>
          <w:rPr>
            <w:rFonts w:asciiTheme="minorHAnsi" w:eastAsiaTheme="minorEastAsia" w:hAnsiTheme="minorHAnsi" w:cstheme="minorBidi"/>
            <w:noProof/>
            <w:sz w:val="22"/>
            <w:szCs w:val="22"/>
          </w:rPr>
          <w:tab/>
        </w:r>
        <w:r w:rsidRPr="001F1688">
          <w:rPr>
            <w:rStyle w:val="Hyperlink"/>
            <w:noProof/>
          </w:rPr>
          <w:t>Enumerating and Managing Printers</w:t>
        </w:r>
        <w:r>
          <w:rPr>
            <w:noProof/>
            <w:webHidden/>
          </w:rPr>
          <w:tab/>
        </w:r>
        <w:r>
          <w:rPr>
            <w:noProof/>
            <w:webHidden/>
          </w:rPr>
          <w:fldChar w:fldCharType="begin"/>
        </w:r>
        <w:r>
          <w:rPr>
            <w:noProof/>
            <w:webHidden/>
          </w:rPr>
          <w:instrText xml:space="preserve"> PAGEREF _Toc205547312 \h </w:instrText>
        </w:r>
        <w:r>
          <w:rPr>
            <w:noProof/>
            <w:webHidden/>
          </w:rPr>
        </w:r>
        <w:r>
          <w:rPr>
            <w:noProof/>
            <w:webHidden/>
          </w:rPr>
          <w:fldChar w:fldCharType="separate"/>
        </w:r>
        <w:r>
          <w:rPr>
            <w:noProof/>
            <w:webHidden/>
          </w:rPr>
          <w:t>346</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7313" w:history="1">
        <w:r w:rsidRPr="001F1688">
          <w:rPr>
            <w:rStyle w:val="Hyperlink"/>
            <w:noProof/>
          </w:rPr>
          <w:t>4.4</w:t>
        </w:r>
        <w:r>
          <w:rPr>
            <w:rFonts w:asciiTheme="minorHAnsi" w:eastAsiaTheme="minorEastAsia" w:hAnsiTheme="minorHAnsi" w:cstheme="minorBidi"/>
            <w:noProof/>
            <w:sz w:val="22"/>
            <w:szCs w:val="22"/>
          </w:rPr>
          <w:tab/>
        </w:r>
        <w:r w:rsidRPr="001F1688">
          <w:rPr>
            <w:rStyle w:val="Hyperlink"/>
            <w:noProof/>
          </w:rPr>
          <w:t>Enumerating Jobs and Modifying Job Settings</w:t>
        </w:r>
        <w:r>
          <w:rPr>
            <w:noProof/>
            <w:webHidden/>
          </w:rPr>
          <w:tab/>
        </w:r>
        <w:r>
          <w:rPr>
            <w:noProof/>
            <w:webHidden/>
          </w:rPr>
          <w:fldChar w:fldCharType="begin"/>
        </w:r>
        <w:r>
          <w:rPr>
            <w:noProof/>
            <w:webHidden/>
          </w:rPr>
          <w:instrText xml:space="preserve"> PAGEREF _Toc205547313 \h </w:instrText>
        </w:r>
        <w:r>
          <w:rPr>
            <w:noProof/>
            <w:webHidden/>
          </w:rPr>
        </w:r>
        <w:r>
          <w:rPr>
            <w:noProof/>
            <w:webHidden/>
          </w:rPr>
          <w:fldChar w:fldCharType="separate"/>
        </w:r>
        <w:r>
          <w:rPr>
            <w:noProof/>
            <w:webHidden/>
          </w:rPr>
          <w:t>349</w:t>
        </w:r>
        <w:r>
          <w:rPr>
            <w:noProof/>
            <w:webHidden/>
          </w:rPr>
          <w:fldChar w:fldCharType="end"/>
        </w:r>
      </w:hyperlink>
    </w:p>
    <w:p w:rsidR="00C57531" w:rsidRDefault="00C57531">
      <w:pPr>
        <w:pStyle w:val="TOC2"/>
        <w:rPr>
          <w:rFonts w:asciiTheme="minorHAnsi" w:eastAsiaTheme="minorEastAsia" w:hAnsiTheme="minorHAnsi" w:cstheme="minorBidi"/>
          <w:noProof/>
          <w:sz w:val="22"/>
          <w:szCs w:val="22"/>
        </w:rPr>
      </w:pPr>
      <w:hyperlink w:anchor="_Toc205547314" w:history="1">
        <w:r w:rsidRPr="001F1688">
          <w:rPr>
            <w:rStyle w:val="Hyperlink"/>
            <w:noProof/>
          </w:rPr>
          <w:t>4.5</w:t>
        </w:r>
        <w:r>
          <w:rPr>
            <w:rFonts w:asciiTheme="minorHAnsi" w:eastAsiaTheme="minorEastAsia" w:hAnsiTheme="minorHAnsi" w:cstheme="minorBidi"/>
            <w:noProof/>
            <w:sz w:val="22"/>
            <w:szCs w:val="22"/>
          </w:rPr>
          <w:tab/>
        </w:r>
        <w:r w:rsidRPr="001F1688">
          <w:rPr>
            <w:rStyle w:val="Hyperlink"/>
            <w:noProof/>
          </w:rPr>
          <w:t>Receiving Notifications on Printing Events</w:t>
        </w:r>
        <w:r>
          <w:rPr>
            <w:noProof/>
            <w:webHidden/>
          </w:rPr>
          <w:tab/>
        </w:r>
        <w:r>
          <w:rPr>
            <w:noProof/>
            <w:webHidden/>
          </w:rPr>
          <w:fldChar w:fldCharType="begin"/>
        </w:r>
        <w:r>
          <w:rPr>
            <w:noProof/>
            <w:webHidden/>
          </w:rPr>
          <w:instrText xml:space="preserve"> PAGEREF _Toc205547314 \h </w:instrText>
        </w:r>
        <w:r>
          <w:rPr>
            <w:noProof/>
            <w:webHidden/>
          </w:rPr>
        </w:r>
        <w:r>
          <w:rPr>
            <w:noProof/>
            <w:webHidden/>
          </w:rPr>
          <w:fldChar w:fldCharType="separate"/>
        </w:r>
        <w:r>
          <w:rPr>
            <w:noProof/>
            <w:webHidden/>
          </w:rPr>
          <w:t>351</w:t>
        </w:r>
        <w:r>
          <w:rPr>
            <w:noProof/>
            <w:webHidden/>
          </w:rPr>
          <w:fldChar w:fldCharType="end"/>
        </w:r>
      </w:hyperlink>
    </w:p>
    <w:p w:rsidR="00C57531" w:rsidRDefault="00C57531">
      <w:pPr>
        <w:pStyle w:val="TOC1"/>
        <w:rPr>
          <w:rFonts w:asciiTheme="minorHAnsi" w:eastAsiaTheme="minorEastAsia" w:hAnsiTheme="minorHAnsi" w:cstheme="minorBidi"/>
          <w:b w:val="0"/>
          <w:bCs w:val="0"/>
          <w:noProof/>
          <w:sz w:val="22"/>
          <w:szCs w:val="22"/>
        </w:rPr>
      </w:pPr>
      <w:hyperlink w:anchor="_Toc205547315" w:history="1">
        <w:r w:rsidRPr="001F1688">
          <w:rPr>
            <w:rStyle w:val="Hyperlink"/>
            <w:noProof/>
          </w:rPr>
          <w:t>5</w:t>
        </w:r>
        <w:r>
          <w:rPr>
            <w:rFonts w:asciiTheme="minorHAnsi" w:eastAsiaTheme="minorEastAsia" w:hAnsiTheme="minorHAnsi" w:cstheme="minorBidi"/>
            <w:b w:val="0"/>
            <w:bCs w:val="0"/>
            <w:noProof/>
            <w:sz w:val="22"/>
            <w:szCs w:val="22"/>
          </w:rPr>
          <w:tab/>
        </w:r>
        <w:r w:rsidRPr="001F1688">
          <w:rPr>
            <w:rStyle w:val="Hyperlink"/>
            <w:noProof/>
          </w:rPr>
          <w:t>Security Considerations</w:t>
        </w:r>
        <w:r>
          <w:rPr>
            <w:noProof/>
            <w:webHidden/>
          </w:rPr>
          <w:tab/>
        </w:r>
        <w:r>
          <w:rPr>
            <w:noProof/>
            <w:webHidden/>
          </w:rPr>
          <w:fldChar w:fldCharType="begin"/>
        </w:r>
        <w:r>
          <w:rPr>
            <w:noProof/>
            <w:webHidden/>
          </w:rPr>
          <w:instrText xml:space="preserve"> PAGEREF _Toc205547315 \h </w:instrText>
        </w:r>
        <w:r>
          <w:rPr>
            <w:noProof/>
            <w:webHidden/>
          </w:rPr>
        </w:r>
        <w:r>
          <w:rPr>
            <w:noProof/>
            <w:webHidden/>
          </w:rPr>
          <w:fldChar w:fldCharType="separate"/>
        </w:r>
        <w:r>
          <w:rPr>
            <w:noProof/>
            <w:webHidden/>
          </w:rPr>
          <w:t>354</w:t>
        </w:r>
        <w:r>
          <w:rPr>
            <w:noProof/>
            <w:webHidden/>
          </w:rPr>
          <w:fldChar w:fldCharType="end"/>
        </w:r>
      </w:hyperlink>
    </w:p>
    <w:p w:rsidR="00C57531" w:rsidRDefault="00C57531">
      <w:pPr>
        <w:pStyle w:val="TOC1"/>
        <w:rPr>
          <w:rFonts w:asciiTheme="minorHAnsi" w:eastAsiaTheme="minorEastAsia" w:hAnsiTheme="minorHAnsi" w:cstheme="minorBidi"/>
          <w:b w:val="0"/>
          <w:bCs w:val="0"/>
          <w:noProof/>
          <w:sz w:val="22"/>
          <w:szCs w:val="22"/>
        </w:rPr>
      </w:pPr>
      <w:hyperlink w:anchor="_Toc205547316" w:history="1">
        <w:r w:rsidRPr="001F1688">
          <w:rPr>
            <w:rStyle w:val="Hyperlink"/>
            <w:noProof/>
          </w:rPr>
          <w:t>6</w:t>
        </w:r>
        <w:r>
          <w:rPr>
            <w:rFonts w:asciiTheme="minorHAnsi" w:eastAsiaTheme="minorEastAsia" w:hAnsiTheme="minorHAnsi" w:cstheme="minorBidi"/>
            <w:b w:val="0"/>
            <w:bCs w:val="0"/>
            <w:noProof/>
            <w:sz w:val="22"/>
            <w:szCs w:val="22"/>
          </w:rPr>
          <w:tab/>
        </w:r>
        <w:r w:rsidRPr="001F1688">
          <w:rPr>
            <w:rStyle w:val="Hyperlink"/>
            <w:noProof/>
          </w:rPr>
          <w:t>Appendix A: Full IDL</w:t>
        </w:r>
        <w:r>
          <w:rPr>
            <w:noProof/>
            <w:webHidden/>
          </w:rPr>
          <w:tab/>
        </w:r>
        <w:r>
          <w:rPr>
            <w:noProof/>
            <w:webHidden/>
          </w:rPr>
          <w:fldChar w:fldCharType="begin"/>
        </w:r>
        <w:r>
          <w:rPr>
            <w:noProof/>
            <w:webHidden/>
          </w:rPr>
          <w:instrText xml:space="preserve"> PAGEREF _Toc205547316 \h </w:instrText>
        </w:r>
        <w:r>
          <w:rPr>
            <w:noProof/>
            <w:webHidden/>
          </w:rPr>
        </w:r>
        <w:r>
          <w:rPr>
            <w:noProof/>
            <w:webHidden/>
          </w:rPr>
          <w:fldChar w:fldCharType="separate"/>
        </w:r>
        <w:r>
          <w:rPr>
            <w:noProof/>
            <w:webHidden/>
          </w:rPr>
          <w:t>355</w:t>
        </w:r>
        <w:r>
          <w:rPr>
            <w:noProof/>
            <w:webHidden/>
          </w:rPr>
          <w:fldChar w:fldCharType="end"/>
        </w:r>
      </w:hyperlink>
    </w:p>
    <w:p w:rsidR="00C57531" w:rsidRDefault="00C57531">
      <w:pPr>
        <w:pStyle w:val="TOC1"/>
        <w:rPr>
          <w:rFonts w:asciiTheme="minorHAnsi" w:eastAsiaTheme="minorEastAsia" w:hAnsiTheme="minorHAnsi" w:cstheme="minorBidi"/>
          <w:b w:val="0"/>
          <w:bCs w:val="0"/>
          <w:noProof/>
          <w:sz w:val="22"/>
          <w:szCs w:val="22"/>
        </w:rPr>
      </w:pPr>
      <w:hyperlink w:anchor="_Toc205547317" w:history="1">
        <w:r w:rsidRPr="001F1688">
          <w:rPr>
            <w:rStyle w:val="Hyperlink"/>
            <w:noProof/>
          </w:rPr>
          <w:t>7</w:t>
        </w:r>
        <w:r>
          <w:rPr>
            <w:rFonts w:asciiTheme="minorHAnsi" w:eastAsiaTheme="minorEastAsia" w:hAnsiTheme="minorHAnsi" w:cstheme="minorBidi"/>
            <w:b w:val="0"/>
            <w:bCs w:val="0"/>
            <w:noProof/>
            <w:sz w:val="22"/>
            <w:szCs w:val="22"/>
          </w:rPr>
          <w:tab/>
        </w:r>
        <w:r w:rsidRPr="001F1688">
          <w:rPr>
            <w:rStyle w:val="Hyperlink"/>
            <w:noProof/>
          </w:rPr>
          <w:t>Appendix B: Product Behavior</w:t>
        </w:r>
        <w:r>
          <w:rPr>
            <w:noProof/>
            <w:webHidden/>
          </w:rPr>
          <w:tab/>
        </w:r>
        <w:r>
          <w:rPr>
            <w:noProof/>
            <w:webHidden/>
          </w:rPr>
          <w:fldChar w:fldCharType="begin"/>
        </w:r>
        <w:r>
          <w:rPr>
            <w:noProof/>
            <w:webHidden/>
          </w:rPr>
          <w:instrText xml:space="preserve"> PAGEREF _Toc205547317 \h </w:instrText>
        </w:r>
        <w:r>
          <w:rPr>
            <w:noProof/>
            <w:webHidden/>
          </w:rPr>
        </w:r>
        <w:r>
          <w:rPr>
            <w:noProof/>
            <w:webHidden/>
          </w:rPr>
          <w:fldChar w:fldCharType="separate"/>
        </w:r>
        <w:r>
          <w:rPr>
            <w:noProof/>
            <w:webHidden/>
          </w:rPr>
          <w:t>380</w:t>
        </w:r>
        <w:r>
          <w:rPr>
            <w:noProof/>
            <w:webHidden/>
          </w:rPr>
          <w:fldChar w:fldCharType="end"/>
        </w:r>
      </w:hyperlink>
    </w:p>
    <w:p w:rsidR="00C57531" w:rsidRDefault="00C57531">
      <w:pPr>
        <w:pStyle w:val="TOC1"/>
        <w:rPr>
          <w:rFonts w:asciiTheme="minorHAnsi" w:eastAsiaTheme="minorEastAsia" w:hAnsiTheme="minorHAnsi" w:cstheme="minorBidi"/>
          <w:b w:val="0"/>
          <w:bCs w:val="0"/>
          <w:noProof/>
          <w:sz w:val="22"/>
          <w:szCs w:val="22"/>
        </w:rPr>
      </w:pPr>
      <w:hyperlink w:anchor="_Toc205547318" w:history="1">
        <w:r w:rsidRPr="001F1688">
          <w:rPr>
            <w:rStyle w:val="Hyperlink"/>
            <w:noProof/>
          </w:rPr>
          <w:t>8</w:t>
        </w:r>
        <w:r>
          <w:rPr>
            <w:rFonts w:asciiTheme="minorHAnsi" w:eastAsiaTheme="minorEastAsia" w:hAnsiTheme="minorHAnsi" w:cstheme="minorBidi"/>
            <w:b w:val="0"/>
            <w:bCs w:val="0"/>
            <w:noProof/>
            <w:sz w:val="22"/>
            <w:szCs w:val="22"/>
          </w:rPr>
          <w:tab/>
        </w:r>
        <w:r w:rsidRPr="001F1688">
          <w:rPr>
            <w:rStyle w:val="Hyperlink"/>
            <w:noProof/>
          </w:rPr>
          <w:t>Change Tracking</w:t>
        </w:r>
        <w:r>
          <w:rPr>
            <w:noProof/>
            <w:webHidden/>
          </w:rPr>
          <w:tab/>
        </w:r>
        <w:r>
          <w:rPr>
            <w:noProof/>
            <w:webHidden/>
          </w:rPr>
          <w:fldChar w:fldCharType="begin"/>
        </w:r>
        <w:r>
          <w:rPr>
            <w:noProof/>
            <w:webHidden/>
          </w:rPr>
          <w:instrText xml:space="preserve"> PAGEREF _Toc205547318 \h </w:instrText>
        </w:r>
        <w:r>
          <w:rPr>
            <w:noProof/>
            <w:webHidden/>
          </w:rPr>
        </w:r>
        <w:r>
          <w:rPr>
            <w:noProof/>
            <w:webHidden/>
          </w:rPr>
          <w:fldChar w:fldCharType="separate"/>
        </w:r>
        <w:r>
          <w:rPr>
            <w:noProof/>
            <w:webHidden/>
          </w:rPr>
          <w:t>443</w:t>
        </w:r>
        <w:r>
          <w:rPr>
            <w:noProof/>
            <w:webHidden/>
          </w:rPr>
          <w:fldChar w:fldCharType="end"/>
        </w:r>
      </w:hyperlink>
    </w:p>
    <w:p w:rsidR="00C57531" w:rsidRDefault="00C57531">
      <w:pPr>
        <w:pStyle w:val="TOC1"/>
        <w:rPr>
          <w:rFonts w:asciiTheme="minorHAnsi" w:eastAsiaTheme="minorEastAsia" w:hAnsiTheme="minorHAnsi" w:cstheme="minorBidi"/>
          <w:b w:val="0"/>
          <w:bCs w:val="0"/>
          <w:noProof/>
          <w:sz w:val="22"/>
          <w:szCs w:val="22"/>
        </w:rPr>
      </w:pPr>
      <w:hyperlink w:anchor="_Toc205547319" w:history="1">
        <w:r w:rsidRPr="001F1688">
          <w:rPr>
            <w:rStyle w:val="Hyperlink"/>
            <w:noProof/>
          </w:rPr>
          <w:t>9</w:t>
        </w:r>
        <w:r>
          <w:rPr>
            <w:rFonts w:asciiTheme="minorHAnsi" w:eastAsiaTheme="minorEastAsia" w:hAnsiTheme="minorHAnsi" w:cstheme="minorBidi"/>
            <w:b w:val="0"/>
            <w:bCs w:val="0"/>
            <w:noProof/>
            <w:sz w:val="22"/>
            <w:szCs w:val="22"/>
          </w:rPr>
          <w:tab/>
        </w:r>
        <w:r w:rsidRPr="001F1688">
          <w:rPr>
            <w:rStyle w:val="Hyperlink"/>
            <w:noProof/>
          </w:rPr>
          <w:t>Index</w:t>
        </w:r>
        <w:r>
          <w:rPr>
            <w:noProof/>
            <w:webHidden/>
          </w:rPr>
          <w:tab/>
        </w:r>
        <w:r>
          <w:rPr>
            <w:noProof/>
            <w:webHidden/>
          </w:rPr>
          <w:fldChar w:fldCharType="begin"/>
        </w:r>
        <w:r>
          <w:rPr>
            <w:noProof/>
            <w:webHidden/>
          </w:rPr>
          <w:instrText xml:space="preserve"> PAGEREF _Toc205547319 \h </w:instrText>
        </w:r>
        <w:r>
          <w:rPr>
            <w:noProof/>
            <w:webHidden/>
          </w:rPr>
        </w:r>
        <w:r>
          <w:rPr>
            <w:noProof/>
            <w:webHidden/>
          </w:rPr>
          <w:fldChar w:fldCharType="separate"/>
        </w:r>
        <w:r>
          <w:rPr>
            <w:noProof/>
            <w:webHidden/>
          </w:rPr>
          <w:t>444</w:t>
        </w:r>
        <w:r>
          <w:rPr>
            <w:noProof/>
            <w:webHidden/>
          </w:rPr>
          <w:fldChar w:fldCharType="end"/>
        </w:r>
      </w:hyperlink>
    </w:p>
    <w:p w:rsidR="008161AC" w:rsidRDefault="00C57531">
      <w:r>
        <w:fldChar w:fldCharType="end"/>
      </w:r>
    </w:p>
    <w:p w:rsidR="008161AC" w:rsidRDefault="00C57531">
      <w:pPr>
        <w:pStyle w:val="Heading1"/>
      </w:pPr>
      <w:bookmarkStart w:id="1" w:name="section_d3e4e6f380514340a5d611c871fcc40b"/>
      <w:bookmarkStart w:id="2" w:name="_Toc205546934"/>
      <w:r>
        <w:lastRenderedPageBreak/>
        <w:t>Introduction</w:t>
      </w:r>
      <w:bookmarkEnd w:id="1"/>
      <w:bookmarkEnd w:id="2"/>
      <w:r>
        <w:fldChar w:fldCharType="begin"/>
      </w:r>
      <w:r>
        <w:instrText xml:space="preserve"> XE "Introduction" </w:instrText>
      </w:r>
      <w:r>
        <w:fldChar w:fldCharType="end"/>
      </w:r>
    </w:p>
    <w:p w:rsidR="008161AC" w:rsidRDefault="00C57531">
      <w:r>
        <w:t>The Print System Remote Protocol is a synchronous Remote Procedure Call (RPC)-based protocol used by a print client to send print jobs to a print server, to direct their process</w:t>
      </w:r>
      <w:r>
        <w:t xml:space="preserve">ing, to add or remove print queues, and to perform other print system management functions. </w:t>
      </w:r>
    </w:p>
    <w:p w:rsidR="008161AC" w:rsidRDefault="00C57531">
      <w:r>
        <w:t>An enhanced replacement for this protocol is specified in [MS-PAR] The Print System Asynchronous Remote Protocol. It provides asynchronous forms of the synchronous</w:t>
      </w:r>
      <w:r>
        <w:t xml:space="preserve"> operations supported by the Print System Remote Protocol and extends them with additional asynchronous operations. It also provides for higher-level authentication in RPC calls between client and server.</w:t>
      </w:r>
    </w:p>
    <w:p w:rsidR="008161AC" w:rsidRDefault="00C57531">
      <w:r>
        <w:t>Sections 1.5, 1.8, 1.9, 2, and 3 of this specificat</w:t>
      </w:r>
      <w:r>
        <w:t>ion are normative. All other sections and examples in this specification are informative.</w:t>
      </w:r>
    </w:p>
    <w:p w:rsidR="008161AC" w:rsidRDefault="00C57531">
      <w:pPr>
        <w:pStyle w:val="Heading2"/>
      </w:pPr>
      <w:bookmarkStart w:id="3" w:name="section_831cd729be7c451eb729bd8d84ce4d24"/>
      <w:bookmarkStart w:id="4" w:name="_Toc205546935"/>
      <w:r>
        <w:t>Glossary</w:t>
      </w:r>
      <w:bookmarkEnd w:id="3"/>
      <w:bookmarkEnd w:id="4"/>
      <w:r>
        <w:fldChar w:fldCharType="begin"/>
      </w:r>
      <w:r>
        <w:instrText xml:space="preserve"> XE "Glossary" </w:instrText>
      </w:r>
      <w:r>
        <w:fldChar w:fldCharType="end"/>
      </w:r>
    </w:p>
    <w:p w:rsidR="008161AC" w:rsidRDefault="00C57531">
      <w:r>
        <w:t>This document uses the following terms:</w:t>
      </w:r>
    </w:p>
    <w:p w:rsidR="008161AC" w:rsidRDefault="00C57531">
      <w:pPr>
        <w:ind w:left="548" w:hanging="274"/>
      </w:pPr>
      <w:bookmarkStart w:id="5" w:name="gt_59823646-3e13-4a01-b7be-11e455520969"/>
      <w:r>
        <w:rPr>
          <w:b/>
        </w:rPr>
        <w:t>3D printer</w:t>
      </w:r>
      <w:r>
        <w:t xml:space="preserve">: A </w:t>
      </w:r>
      <w:hyperlink w:anchor="gt_4712ded2-d927-4930-9450-29499f98cef4">
        <w:r>
          <w:rPr>
            <w:rStyle w:val="HyperlinkGreen"/>
            <w:b/>
          </w:rPr>
          <w:t>device</w:t>
        </w:r>
      </w:hyperlink>
      <w:r>
        <w:t xml:space="preserve"> that constructs a physical, three-dimensional object from a digital model.</w:t>
      </w:r>
      <w:bookmarkEnd w:id="5"/>
    </w:p>
    <w:p w:rsidR="008161AC" w:rsidRDefault="00C57531">
      <w:pPr>
        <w:ind w:left="548" w:hanging="274"/>
      </w:pPr>
      <w:bookmarkStart w:id="6" w:name="gt_b581857f-39aa-4979-876b-daba67a40f15"/>
      <w:r>
        <w:rPr>
          <w:b/>
        </w:rPr>
        <w:t>access control entry (ACE)</w:t>
      </w:r>
      <w:r>
        <w:t xml:space="preserve">: An entry in an access control list (ACL) that contains a set of user rights and a </w:t>
      </w:r>
      <w:hyperlink w:anchor="gt_83f2020d-0804-4840-a5ac-e06439d50f8d">
        <w:r>
          <w:rPr>
            <w:rStyle w:val="HyperlinkGreen"/>
            <w:b/>
          </w:rPr>
          <w:t>security</w:t>
        </w:r>
        <w:r>
          <w:rPr>
            <w:rStyle w:val="HyperlinkGreen"/>
            <w:b/>
          </w:rPr>
          <w:t xml:space="preserve"> identifier (SID)</w:t>
        </w:r>
      </w:hyperlink>
      <w:r>
        <w:t xml:space="preserve"> that identifies a principal for whom the rights are allowed, denied, or audited.</w:t>
      </w:r>
      <w:bookmarkEnd w:id="6"/>
    </w:p>
    <w:p w:rsidR="008161AC" w:rsidRDefault="00C57531">
      <w:pPr>
        <w:ind w:left="548" w:hanging="274"/>
      </w:pPr>
      <w:bookmarkStart w:id="7" w:name="gt_54c8a9d7-fa94-444b-b8d8-f6485bad223f"/>
      <w:r>
        <w:rPr>
          <w:b/>
        </w:rPr>
        <w:t>access level</w:t>
      </w:r>
      <w:r>
        <w:t>: The type of access that the client requests for an object, such as read access, write access, or administrative access.</w:t>
      </w:r>
      <w:bookmarkEnd w:id="7"/>
    </w:p>
    <w:p w:rsidR="008161AC" w:rsidRDefault="00C57531">
      <w:pPr>
        <w:ind w:left="548" w:hanging="274"/>
      </w:pPr>
      <w:bookmarkStart w:id="8" w:name="gt_e467d927-17bf-49c9-98d1-96ddf61ddd90"/>
      <w:r>
        <w:rPr>
          <w:b/>
        </w:rPr>
        <w:t>Active Directory</w:t>
      </w:r>
      <w:r>
        <w:t>: The W</w:t>
      </w:r>
      <w:r>
        <w:t xml:space="preserve">indows implementation of a general-purpose </w:t>
      </w:r>
      <w:hyperlink w:anchor="gt_c36db657-3138-4d9a-9289-ded5cbb8b40e">
        <w:r>
          <w:rPr>
            <w:rStyle w:val="HyperlinkGreen"/>
            <w:b/>
          </w:rPr>
          <w:t>directory service</w:t>
        </w:r>
      </w:hyperlink>
      <w:r>
        <w:t xml:space="preserve">, which uses </w:t>
      </w:r>
      <w:hyperlink w:anchor="gt_45643bfb-b4c4-432c-a10f-b98790063f8d">
        <w:r>
          <w:rPr>
            <w:rStyle w:val="HyperlinkGreen"/>
            <w:b/>
          </w:rPr>
          <w:t>LDAP</w:t>
        </w:r>
      </w:hyperlink>
      <w:r>
        <w:t xml:space="preserve"> as its primary access protocol. Active Directory store</w:t>
      </w:r>
      <w:r>
        <w:t xml:space="preserve">s information about a variety of objects in the network such as user accounts, computer accounts, groups, and all related credential information used by Kerberos </w:t>
      </w:r>
      <w:hyperlink r:id="rId15" w:anchor="Section_2a32282edd484ad9a542609804b02cc9">
        <w:r>
          <w:rPr>
            <w:rStyle w:val="Hyperlink"/>
          </w:rPr>
          <w:t>[MS-KILE]</w:t>
        </w:r>
      </w:hyperlink>
      <w:r>
        <w:t>. Acti</w:t>
      </w:r>
      <w:r>
        <w:t xml:space="preserve">ve Directory is either deployed as Active Directory Domain Services (AD DS) or Active Directory Lightweight Directory Services (AD LDS), which are both described in </w:t>
      </w:r>
      <w:hyperlink r:id="rId16" w:anchor="Section_5ff67bf4c14548cb89cd4f5482d94664">
        <w:r>
          <w:rPr>
            <w:rStyle w:val="Hyperlink"/>
          </w:rPr>
          <w:t>[MS-ADOD]</w:t>
        </w:r>
      </w:hyperlink>
      <w:r>
        <w:t>: A</w:t>
      </w:r>
      <w:r>
        <w:t>ctive Directory Protocols Overview.</w:t>
      </w:r>
      <w:bookmarkEnd w:id="8"/>
    </w:p>
    <w:p w:rsidR="008161AC" w:rsidRDefault="00C57531">
      <w:pPr>
        <w:ind w:left="548" w:hanging="274"/>
      </w:pPr>
      <w:bookmarkStart w:id="9" w:name="gt_cbe72500-36dc-45db-8a1a-d87021e3e1b2"/>
      <w:r>
        <w:rPr>
          <w:b/>
        </w:rPr>
        <w:t>adaptive port monitor (APMON)</w:t>
      </w:r>
      <w:r>
        <w:t>: A port monitor that supports printing to network printers that comply with either Web Services for Devices (WSD) or the internet printing protocol (IPP). The monitor automatically selects w</w:t>
      </w:r>
      <w:r>
        <w:t>hether to use WSD or IPP.</w:t>
      </w:r>
      <w:bookmarkEnd w:id="9"/>
    </w:p>
    <w:p w:rsidR="008161AC" w:rsidRDefault="00C57531">
      <w:pPr>
        <w:ind w:left="548" w:hanging="274"/>
      </w:pPr>
      <w:bookmarkStart w:id="10" w:name="gt_b95e0f34-13ff-496c-8cad-bf2fe26a5b59"/>
      <w:r>
        <w:rPr>
          <w:b/>
        </w:rPr>
        <w:t>application server mode</w:t>
      </w:r>
      <w:r>
        <w:t xml:space="preserve">: A mode in which </w:t>
      </w:r>
      <w:hyperlink w:anchor="gt_ffff3f01-8c21-44d3-bbda-0062a1fbda4b">
        <w:r>
          <w:rPr>
            <w:rStyle w:val="HyperlinkGreen"/>
            <w:b/>
          </w:rPr>
          <w:t>Terminal Services</w:t>
        </w:r>
      </w:hyperlink>
      <w:r>
        <w:t xml:space="preserve"> require a client access license (CAL) to allow remote access to sessions on a terminal server.</w:t>
      </w:r>
      <w:bookmarkEnd w:id="10"/>
    </w:p>
    <w:p w:rsidR="008161AC" w:rsidRDefault="00C57531">
      <w:pPr>
        <w:ind w:left="548" w:hanging="274"/>
      </w:pPr>
      <w:bookmarkStart w:id="11" w:name="gt_79fa85ca-ac61-467c-b819-e97dc1a7a599"/>
      <w:r>
        <w:rPr>
          <w:b/>
        </w:rPr>
        <w:t>ASCII</w:t>
      </w:r>
      <w:r>
        <w:t xml:space="preserve">: </w:t>
      </w:r>
      <w:r>
        <w:t xml:space="preserve">The American Standard Code for Information Interchange (ASCII) is an 8-bit character-encoding scheme based on the English alphabet. ASCII codes represent text in computers, communications equipment, and other devices that work with text. ASCII refers to a </w:t>
      </w:r>
      <w:r>
        <w:t>single 8-bit ASCII character or an array of 8-bit ASCII characters with the high bit of each character set to zero.</w:t>
      </w:r>
      <w:bookmarkEnd w:id="11"/>
    </w:p>
    <w:p w:rsidR="008161AC" w:rsidRDefault="00C57531">
      <w:pPr>
        <w:ind w:left="548" w:hanging="274"/>
      </w:pPr>
      <w:bookmarkStart w:id="12" w:name="gt_8e961bf0-95ba-4f58-9034-b67ccb27f317"/>
      <w:r>
        <w:rPr>
          <w:b/>
        </w:rPr>
        <w:t>authentication</w:t>
      </w:r>
      <w:r>
        <w:t>: The ability of one entity to determine the identity of another entity.</w:t>
      </w:r>
      <w:bookmarkEnd w:id="12"/>
    </w:p>
    <w:p w:rsidR="008161AC" w:rsidRDefault="00C57531">
      <w:pPr>
        <w:ind w:left="548" w:hanging="274"/>
      </w:pPr>
      <w:bookmarkStart w:id="13" w:name="gt_604aaee0-7ad4-46a3-932f-8d2def6615ad"/>
      <w:r>
        <w:rPr>
          <w:b/>
        </w:rPr>
        <w:t>bidirectional</w:t>
      </w:r>
      <w:r>
        <w:t>: The ability to move, transfer, or tran</w:t>
      </w:r>
      <w:r>
        <w:t>smit in two directions.</w:t>
      </w:r>
      <w:bookmarkEnd w:id="13"/>
    </w:p>
    <w:p w:rsidR="008161AC" w:rsidRDefault="00C57531">
      <w:pPr>
        <w:ind w:left="548" w:hanging="274"/>
      </w:pPr>
      <w:bookmarkStart w:id="14" w:name="gt_6f6f9e8e-5966-4727-8527-7e02fb864e7e"/>
      <w:r>
        <w:rPr>
          <w:b/>
        </w:rPr>
        <w:t>big-endian</w:t>
      </w:r>
      <w:r>
        <w:t>: Multiple-byte values that are byte-ordered with the most significant byte stored in the memory location with the lowest address.</w:t>
      </w:r>
      <w:bookmarkEnd w:id="14"/>
    </w:p>
    <w:p w:rsidR="008161AC" w:rsidRDefault="00C57531">
      <w:pPr>
        <w:ind w:left="548" w:hanging="274"/>
      </w:pPr>
      <w:bookmarkStart w:id="15" w:name="gt_88d553c4-8182-4c27-8e7f-9f66c480215e"/>
      <w:r>
        <w:rPr>
          <w:b/>
        </w:rPr>
        <w:t>branch office print mode</w:t>
      </w:r>
      <w:r>
        <w:t xml:space="preserve">: An operating mode in which a </w:t>
      </w:r>
      <w:hyperlink w:anchor="gt_3b2da3d1-c159-4399-a6dd-dfd5f76fa2f5">
        <w:r>
          <w:rPr>
            <w:rStyle w:val="HyperlinkGreen"/>
            <w:b/>
          </w:rPr>
          <w:t>print client</w:t>
        </w:r>
      </w:hyperlink>
      <w:r>
        <w:t xml:space="preserve"> is able to perform branch office printing. Every shared printer on a </w:t>
      </w:r>
      <w:hyperlink w:anchor="gt_59fb3ddc-63cf-45df-8a90-46a6af9e00cb">
        <w:r>
          <w:rPr>
            <w:rStyle w:val="HyperlinkGreen"/>
            <w:b/>
          </w:rPr>
          <w:t>print server</w:t>
        </w:r>
      </w:hyperlink>
      <w:r>
        <w:t xml:space="preserve"> can be configured to operate in branch office print mode.</w:t>
      </w:r>
      <w:bookmarkEnd w:id="15"/>
    </w:p>
    <w:p w:rsidR="008161AC" w:rsidRDefault="00C57531">
      <w:pPr>
        <w:ind w:left="548" w:hanging="274"/>
      </w:pPr>
      <w:bookmarkStart w:id="16" w:name="gt_9b511320-74d4-4c21-9ee1-935a6476d492"/>
      <w:r>
        <w:rPr>
          <w:b/>
        </w:rPr>
        <w:lastRenderedPageBreak/>
        <w:t>branch office p</w:t>
      </w:r>
      <w:r>
        <w:rPr>
          <w:b/>
        </w:rPr>
        <w:t>rint remote logging</w:t>
      </w:r>
      <w:r>
        <w:t xml:space="preserve">: An operating mode in which a </w:t>
      </w:r>
      <w:hyperlink w:anchor="gt_3b2da3d1-c159-4399-a6dd-dfd5f76fa2f5">
        <w:r>
          <w:rPr>
            <w:rStyle w:val="HyperlinkGreen"/>
            <w:b/>
          </w:rPr>
          <w:t>print client</w:t>
        </w:r>
      </w:hyperlink>
      <w:r>
        <w:t xml:space="preserve"> logs printing-related </w:t>
      </w:r>
      <w:hyperlink w:anchor="gt_b9456a1c-aee2-41aa-af78-a083db7a27c7">
        <w:r>
          <w:rPr>
            <w:rStyle w:val="HyperlinkGreen"/>
            <w:b/>
          </w:rPr>
          <w:t>Windows Events</w:t>
        </w:r>
      </w:hyperlink>
      <w:r>
        <w:t xml:space="preserve"> on the </w:t>
      </w:r>
      <w:hyperlink w:anchor="gt_59fb3ddc-63cf-45df-8a90-46a6af9e00cb">
        <w:r>
          <w:rPr>
            <w:rStyle w:val="HyperlinkGreen"/>
            <w:b/>
          </w:rPr>
          <w:t>print server</w:t>
        </w:r>
      </w:hyperlink>
      <w:r>
        <w:t xml:space="preserve">. Branch office print remote logging occurs only when the </w:t>
      </w:r>
      <w:hyperlink w:anchor="gt_3b2da3d1-c159-4399-a6dd-dfd5f76fa2f5">
        <w:r>
          <w:rPr>
            <w:rStyle w:val="HyperlinkGreen"/>
            <w:b/>
          </w:rPr>
          <w:t>print client</w:t>
        </w:r>
      </w:hyperlink>
      <w:r>
        <w:t xml:space="preserve"> is in </w:t>
      </w:r>
      <w:hyperlink w:anchor="gt_88d553c4-8182-4c27-8e7f-9f66c480215e">
        <w:r>
          <w:rPr>
            <w:rStyle w:val="HyperlinkGreen"/>
            <w:b/>
          </w:rPr>
          <w:t>branch</w:t>
        </w:r>
        <w:r>
          <w:rPr>
            <w:rStyle w:val="HyperlinkGreen"/>
            <w:b/>
          </w:rPr>
          <w:t xml:space="preserve"> office print mode</w:t>
        </w:r>
      </w:hyperlink>
      <w:r>
        <w:t>.</w:t>
      </w:r>
      <w:bookmarkEnd w:id="16"/>
    </w:p>
    <w:p w:rsidR="008161AC" w:rsidRDefault="00C57531">
      <w:pPr>
        <w:ind w:left="548" w:hanging="274"/>
      </w:pPr>
      <w:bookmarkStart w:id="17" w:name="gt_fa444149-ef93-4512-a278-2e756295630c"/>
      <w:r>
        <w:rPr>
          <w:b/>
        </w:rPr>
        <w:t>checksum</w:t>
      </w:r>
      <w:r>
        <w:t>: A value that is the summation of a byte stream. By comparing the checksums computed from a data item at two different times, one can quickly assess whether the data items are identical.</w:t>
      </w:r>
      <w:bookmarkEnd w:id="17"/>
    </w:p>
    <w:p w:rsidR="008161AC" w:rsidRDefault="00C57531">
      <w:pPr>
        <w:ind w:left="548" w:hanging="274"/>
      </w:pPr>
      <w:bookmarkStart w:id="18" w:name="gt_f4048a04-2516-44fc-ba42-2b5bee2782d5"/>
      <w:r>
        <w:rPr>
          <w:b/>
        </w:rPr>
        <w:t>class printer driver</w:t>
      </w:r>
      <w:r>
        <w:t xml:space="preserve">: Any </w:t>
      </w:r>
      <w:hyperlink w:anchor="gt_1a48eebd-e72c-494d-b8cb-84dfb7bc3b65">
        <w:r>
          <w:rPr>
            <w:rStyle w:val="HyperlinkGreen"/>
            <w:b/>
          </w:rPr>
          <w:t>printer driver</w:t>
        </w:r>
      </w:hyperlink>
      <w:r>
        <w:t xml:space="preserve"> declared by its manufacturer to be one from which a </w:t>
      </w:r>
      <w:hyperlink w:anchor="gt_3101a6be-4528-4314-afe4-ea9d26a106eb">
        <w:r>
          <w:rPr>
            <w:rStyle w:val="HyperlinkGreen"/>
            <w:b/>
          </w:rPr>
          <w:t>derived printer driver</w:t>
        </w:r>
      </w:hyperlink>
      <w:r>
        <w:t xml:space="preserve"> can derive. A </w:t>
      </w:r>
      <w:hyperlink w:anchor="gt_f4048a04-2516-44fc-ba42-2b5bee2782d5">
        <w:r>
          <w:rPr>
            <w:rStyle w:val="HyperlinkGreen"/>
            <w:b/>
          </w:rPr>
          <w:t>class printer driver</w:t>
        </w:r>
      </w:hyperlink>
      <w:r>
        <w:t xml:space="preserve"> cannot itself be a </w:t>
      </w:r>
      <w:hyperlink w:anchor="gt_3101a6be-4528-4314-afe4-ea9d26a106eb">
        <w:r>
          <w:rPr>
            <w:rStyle w:val="HyperlinkGreen"/>
            <w:b/>
          </w:rPr>
          <w:t>derived printer driver</w:t>
        </w:r>
      </w:hyperlink>
      <w:r>
        <w:t xml:space="preserve">. Typically, </w:t>
      </w:r>
      <w:hyperlink w:anchor="gt_f4048a04-2516-44fc-ba42-2b5bee2782d5">
        <w:r>
          <w:rPr>
            <w:rStyle w:val="HyperlinkGreen"/>
            <w:b/>
          </w:rPr>
          <w:t>class printer drivers</w:t>
        </w:r>
      </w:hyperlink>
      <w:r>
        <w:t xml:space="preserve"> are generic and</w:t>
      </w:r>
      <w:r>
        <w:t xml:space="preserve"> work with a variety of </w:t>
      </w:r>
      <w:hyperlink w:anchor="gt_4712ded2-d927-4930-9450-29499f98cef4">
        <w:r>
          <w:rPr>
            <w:rStyle w:val="HyperlinkGreen"/>
            <w:b/>
          </w:rPr>
          <w:t>devices</w:t>
        </w:r>
      </w:hyperlink>
      <w:r>
        <w:t xml:space="preserve">, while </w:t>
      </w:r>
      <w:hyperlink w:anchor="gt_3101a6be-4528-4314-afe4-ea9d26a106eb">
        <w:r>
          <w:rPr>
            <w:rStyle w:val="HyperlinkGreen"/>
            <w:b/>
          </w:rPr>
          <w:t>derived printer drivers</w:t>
        </w:r>
      </w:hyperlink>
      <w:r>
        <w:t xml:space="preserve"> work with a particular </w:t>
      </w:r>
      <w:hyperlink w:anchor="gt_4712ded2-d927-4930-9450-29499f98cef4">
        <w:r>
          <w:rPr>
            <w:rStyle w:val="HyperlinkGreen"/>
            <w:b/>
          </w:rPr>
          <w:t>device</w:t>
        </w:r>
      </w:hyperlink>
      <w:r>
        <w:t xml:space="preserve"> and support features specific to that </w:t>
      </w:r>
      <w:hyperlink w:anchor="gt_4712ded2-d927-4930-9450-29499f98cef4">
        <w:r>
          <w:rPr>
            <w:rStyle w:val="HyperlinkGreen"/>
            <w:b/>
          </w:rPr>
          <w:t>device</w:t>
        </w:r>
      </w:hyperlink>
      <w:r>
        <w:t>.</w:t>
      </w:r>
      <w:bookmarkEnd w:id="18"/>
    </w:p>
    <w:p w:rsidR="008161AC" w:rsidRDefault="00C57531">
      <w:pPr>
        <w:ind w:left="548" w:hanging="274"/>
      </w:pPr>
      <w:bookmarkStart w:id="19" w:name="gt_a3322d29-7dc5-4696-b17a-55311db1cb33"/>
      <w:r>
        <w:rPr>
          <w:b/>
        </w:rPr>
        <w:t>color matching</w:t>
      </w:r>
      <w:r>
        <w:t>: The conversion of a color, sent from its original color space, to</w:t>
      </w:r>
      <w:r>
        <w:t xml:space="preserve"> its visually closest color in the destination color space. See also </w:t>
      </w:r>
      <w:hyperlink w:anchor="gt_fcd5ee55-57ff-45d6-b51e-2ccba47329e3">
        <w:r>
          <w:rPr>
            <w:rStyle w:val="HyperlinkGreen"/>
            <w:b/>
          </w:rPr>
          <w:t>Image Color Management (ICM)</w:t>
        </w:r>
      </w:hyperlink>
      <w:r>
        <w:t>.</w:t>
      </w:r>
      <w:bookmarkEnd w:id="19"/>
    </w:p>
    <w:p w:rsidR="008161AC" w:rsidRDefault="00C57531">
      <w:pPr>
        <w:ind w:left="548" w:hanging="274"/>
      </w:pPr>
      <w:bookmarkStart w:id="20" w:name="gt_cffe5dfa-5408-4302-8ab0-400cb94f5e32"/>
      <w:r>
        <w:rPr>
          <w:b/>
        </w:rPr>
        <w:t>color profile</w:t>
      </w:r>
      <w:r>
        <w:t xml:space="preserve">: A file that contains information about how to convert colors in the color space </w:t>
      </w:r>
      <w:r>
        <w:t xml:space="preserve">and the color gamut of a specific device into a device-independent color space. A device-specific color profile is called a "device profile". For more information on using color and device profiles, see </w:t>
      </w:r>
      <w:hyperlink r:id="rId17">
        <w:r>
          <w:rPr>
            <w:rStyle w:val="Hyperlink"/>
          </w:rPr>
          <w:t>[MSDN-UDP]</w:t>
        </w:r>
      </w:hyperlink>
      <w:r>
        <w:t>.</w:t>
      </w:r>
      <w:bookmarkEnd w:id="20"/>
    </w:p>
    <w:p w:rsidR="008161AC" w:rsidRDefault="00C57531">
      <w:pPr>
        <w:ind w:left="548" w:hanging="274"/>
      </w:pPr>
      <w:bookmarkStart w:id="21" w:name="gt_c3143e71-2ada-417e-83f4-3ef10eff2c56"/>
      <w:r>
        <w:rPr>
          <w:b/>
        </w:rPr>
        <w:t>container</w:t>
      </w:r>
      <w:r>
        <w:t xml:space="preserve">: An object in the directory that can serve as the parent for other objects. In the absence of schema constraints, all objects would be </w:t>
      </w:r>
      <w:hyperlink w:anchor="gt_c3143e71-2ada-417e-83f4-3ef10eff2c56">
        <w:r>
          <w:rPr>
            <w:rStyle w:val="HyperlinkGreen"/>
            <w:b/>
          </w:rPr>
          <w:t>containers</w:t>
        </w:r>
      </w:hyperlink>
      <w:r>
        <w:t>. The schema al</w:t>
      </w:r>
      <w:r>
        <w:t xml:space="preserve">lows only objects of specific classes to be </w:t>
      </w:r>
      <w:hyperlink w:anchor="gt_c3143e71-2ada-417e-83f4-3ef10eff2c56">
        <w:r>
          <w:rPr>
            <w:rStyle w:val="HyperlinkGreen"/>
            <w:b/>
          </w:rPr>
          <w:t>containers</w:t>
        </w:r>
      </w:hyperlink>
      <w:r>
        <w:t>.</w:t>
      </w:r>
      <w:bookmarkEnd w:id="21"/>
    </w:p>
    <w:p w:rsidR="008161AC" w:rsidRDefault="00C57531">
      <w:pPr>
        <w:ind w:left="548" w:hanging="274"/>
      </w:pPr>
      <w:bookmarkStart w:id="22" w:name="gt_d4010501-f6e4-4cba-817b-403a9c5ea41c"/>
      <w:r>
        <w:rPr>
          <w:b/>
        </w:rPr>
        <w:t>core printer driver</w:t>
      </w:r>
      <w:r>
        <w:t xml:space="preserve">: A </w:t>
      </w:r>
      <w:hyperlink w:anchor="gt_1a48eebd-e72c-494d-b8cb-84dfb7bc3b65">
        <w:r>
          <w:rPr>
            <w:rStyle w:val="HyperlinkGreen"/>
            <w:b/>
          </w:rPr>
          <w:t>printer driver</w:t>
        </w:r>
      </w:hyperlink>
      <w:r>
        <w:t xml:space="preserve"> that other printer drivers depend on. </w:t>
      </w:r>
      <w:r>
        <w:t xml:space="preserve">This term includes the Unidrv and Pscript printer drivers. For more information, see </w:t>
      </w:r>
      <w:hyperlink r:id="rId18">
        <w:r>
          <w:rPr>
            <w:rStyle w:val="Hyperlink"/>
          </w:rPr>
          <w:t>[MSDN-UNIDRV]</w:t>
        </w:r>
      </w:hyperlink>
      <w:r>
        <w:t xml:space="preserve"> and </w:t>
      </w:r>
      <w:hyperlink r:id="rId19">
        <w:r>
          <w:rPr>
            <w:rStyle w:val="Hyperlink"/>
          </w:rPr>
          <w:t>[MSDN-PSCRIPT]</w:t>
        </w:r>
      </w:hyperlink>
      <w:r>
        <w:t xml:space="preserve"> respec</w:t>
      </w:r>
      <w:r>
        <w:t>tively.</w:t>
      </w:r>
      <w:bookmarkEnd w:id="22"/>
    </w:p>
    <w:p w:rsidR="008161AC" w:rsidRDefault="00C57531">
      <w:pPr>
        <w:ind w:left="548" w:hanging="274"/>
      </w:pPr>
      <w:bookmarkStart w:id="23" w:name="gt_b753d3f3-f3b7-4fee-bf4d-63085e108ec9"/>
      <w:r>
        <w:rPr>
          <w:b/>
        </w:rPr>
        <w:t>curly braced GUID string</w:t>
      </w:r>
      <w:r>
        <w:t>: The string representation of a 128-bit globally unique identifier (</w:t>
      </w:r>
      <w:hyperlink w:anchor="gt_f49694cc-c350-462d-ab8e-816f0103c6c1">
        <w:r>
          <w:rPr>
            <w:rStyle w:val="HyperlinkGreen"/>
            <w:b/>
          </w:rPr>
          <w:t>GUID</w:t>
        </w:r>
      </w:hyperlink>
      <w:r>
        <w:t>) using the form {XXXXXXXX-XXXX-XXXX-XXXX-XXXXXXXXXXXX}, where X denotes a hexadecimal di</w:t>
      </w:r>
      <w:r>
        <w:t xml:space="preserve">git. The string representation between the enclosing braces is the standard representation of a GUID as described in </w:t>
      </w:r>
      <w:hyperlink r:id="rId20">
        <w:r>
          <w:rPr>
            <w:rStyle w:val="Hyperlink"/>
          </w:rPr>
          <w:t>[RFC4122]</w:t>
        </w:r>
      </w:hyperlink>
      <w:r>
        <w:t xml:space="preserve"> section 3. Unlike a GUIDString, a curly braced GUID string inclu</w:t>
      </w:r>
      <w:r>
        <w:t>des enclosing braces.</w:t>
      </w:r>
      <w:bookmarkEnd w:id="23"/>
    </w:p>
    <w:p w:rsidR="008161AC" w:rsidRDefault="00C57531">
      <w:pPr>
        <w:ind w:left="548" w:hanging="274"/>
      </w:pPr>
      <w:bookmarkStart w:id="24" w:name="gt_9cb45a36-92bb-4c14-b2fd-2ad7e2979bfd"/>
      <w:r>
        <w:rPr>
          <w:b/>
        </w:rPr>
        <w:t>cyclic redundancy check (CRC)</w:t>
      </w:r>
      <w:r>
        <w:t xml:space="preserve">: An algorithm used to produce a </w:t>
      </w:r>
      <w:hyperlink w:anchor="gt_fa444149-ef93-4512-a278-2e756295630c">
        <w:r>
          <w:rPr>
            <w:rStyle w:val="HyperlinkGreen"/>
            <w:b/>
          </w:rPr>
          <w:t>checksum</w:t>
        </w:r>
      </w:hyperlink>
      <w:r>
        <w:t xml:space="preserve"> (a small, fixed number of bits) against a block of data, such as a packet of network traffic or a blo</w:t>
      </w:r>
      <w:r>
        <w:t>ck of a computer file. The CRC is a broad class of functions used to detect errors after transmission or storage. A CRC is designed to catch random errors, as opposed to intentional errors. If errors might be introduced by a motivated and intelligent adver</w:t>
      </w:r>
      <w:r>
        <w:t>sary, a cryptographic hash function has to be used instead.</w:t>
      </w:r>
      <w:bookmarkEnd w:id="24"/>
    </w:p>
    <w:p w:rsidR="008161AC" w:rsidRDefault="00C57531">
      <w:pPr>
        <w:ind w:left="548" w:hanging="274"/>
      </w:pPr>
      <w:bookmarkStart w:id="25" w:name="gt_0d327bc0-a461-4723-8beb-d935fdab4895"/>
      <w:r>
        <w:rPr>
          <w:b/>
        </w:rPr>
        <w:t>data type</w:t>
      </w:r>
      <w:r>
        <w:t xml:space="preserve">: A string that specifies the format of data that a printing application sends to a printer in a </w:t>
      </w:r>
      <w:hyperlink w:anchor="gt_12a6e569-e97c-4761-92f0-e397f8d5125f">
        <w:r>
          <w:rPr>
            <w:rStyle w:val="HyperlinkGreen"/>
            <w:b/>
          </w:rPr>
          <w:t>print job</w:t>
        </w:r>
      </w:hyperlink>
      <w:r>
        <w:t>. Data types includ</w:t>
      </w:r>
      <w:r>
        <w:t xml:space="preserve">e </w:t>
      </w:r>
      <w:hyperlink w:anchor="gt_3bd355a2-4faa-40ab-bc79-0d158eba43b6">
        <w:r>
          <w:rPr>
            <w:rStyle w:val="HyperlinkGreen"/>
            <w:b/>
          </w:rPr>
          <w:t>enhanced metafile spool format (EMFSPOOL)</w:t>
        </w:r>
      </w:hyperlink>
      <w:r>
        <w:t xml:space="preserve"> and </w:t>
      </w:r>
      <w:hyperlink w:anchor="gt_cea5f44d-0398-47cf-bb34-110ffddade11">
        <w:r>
          <w:rPr>
            <w:rStyle w:val="HyperlinkGreen"/>
            <w:b/>
          </w:rPr>
          <w:t>RAW format</w:t>
        </w:r>
      </w:hyperlink>
      <w:r>
        <w:t xml:space="preserve">. For rules governing </w:t>
      </w:r>
      <w:hyperlink w:anchor="gt_0d327bc0-a461-4723-8beb-d935fdab4895">
        <w:r>
          <w:rPr>
            <w:rStyle w:val="HyperlinkGreen"/>
            <w:b/>
          </w:rPr>
          <w:t>data type</w:t>
        </w:r>
      </w:hyperlink>
      <w:r>
        <w:t xml:space="preserve"> names, see section 2.2.4.2.</w:t>
      </w:r>
      <w:bookmarkEnd w:id="25"/>
    </w:p>
    <w:p w:rsidR="008161AC" w:rsidRDefault="00C57531">
      <w:pPr>
        <w:ind w:left="548" w:hanging="274"/>
      </w:pPr>
      <w:bookmarkStart w:id="26" w:name="gt_3101a6be-4528-4314-afe4-ea9d26a106eb"/>
      <w:r>
        <w:rPr>
          <w:b/>
        </w:rPr>
        <w:t>derived printer driver</w:t>
      </w:r>
      <w:r>
        <w:t xml:space="preserve">: A </w:t>
      </w:r>
      <w:hyperlink w:anchor="gt_1a48eebd-e72c-494d-b8cb-84dfb7bc3b65">
        <w:r>
          <w:rPr>
            <w:rStyle w:val="HyperlinkGreen"/>
            <w:b/>
          </w:rPr>
          <w:t>printer driver</w:t>
        </w:r>
      </w:hyperlink>
      <w:r>
        <w:t xml:space="preserve"> declared by its manufacturer to depend on a particular </w:t>
      </w:r>
      <w:hyperlink w:anchor="gt_f4048a04-2516-44fc-ba42-2b5bee2782d5">
        <w:r>
          <w:rPr>
            <w:rStyle w:val="HyperlinkGreen"/>
            <w:b/>
          </w:rPr>
          <w:t>class printer driver</w:t>
        </w:r>
      </w:hyperlink>
      <w:r>
        <w:t xml:space="preserve"> by sharing modules with the </w:t>
      </w:r>
      <w:hyperlink w:anchor="gt_f4048a04-2516-44fc-ba42-2b5bee2782d5">
        <w:r>
          <w:rPr>
            <w:rStyle w:val="HyperlinkGreen"/>
            <w:b/>
          </w:rPr>
          <w:t>class printer driver</w:t>
        </w:r>
      </w:hyperlink>
      <w:r>
        <w:t>.</w:t>
      </w:r>
      <w:bookmarkEnd w:id="26"/>
    </w:p>
    <w:p w:rsidR="008161AC" w:rsidRDefault="00C57531">
      <w:pPr>
        <w:ind w:left="548" w:hanging="274"/>
      </w:pPr>
      <w:bookmarkStart w:id="27" w:name="gt_4712ded2-d927-4930-9450-29499f98cef4"/>
      <w:r>
        <w:rPr>
          <w:b/>
        </w:rPr>
        <w:t>device</w:t>
      </w:r>
      <w:r>
        <w:t xml:space="preserve">: Any peripheral or part of a computer system that can </w:t>
      </w:r>
      <w:r>
        <w:t>send or receive data.</w:t>
      </w:r>
      <w:bookmarkEnd w:id="27"/>
    </w:p>
    <w:p w:rsidR="008161AC" w:rsidRDefault="00C57531">
      <w:pPr>
        <w:ind w:left="548" w:hanging="274"/>
      </w:pPr>
      <w:bookmarkStart w:id="28" w:name="gt_07b00435-bda8-4d5f-9403-ea2c40eb7e21"/>
      <w:r>
        <w:rPr>
          <w:b/>
        </w:rPr>
        <w:t>device driver</w:t>
      </w:r>
      <w:r>
        <w:t>: The software that the system uses to communicate with a device such as a display, printer, mouse, or communications adapter. An abstraction layer that restricts access of applications to various hardware devices on a gi</w:t>
      </w:r>
      <w:r>
        <w:t>ven computer system. It is often referred to simply as a "driver".</w:t>
      </w:r>
      <w:bookmarkEnd w:id="28"/>
    </w:p>
    <w:p w:rsidR="008161AC" w:rsidRDefault="00C57531">
      <w:pPr>
        <w:ind w:left="548" w:hanging="274"/>
      </w:pPr>
      <w:bookmarkStart w:id="29" w:name="gt_36a0dc12-3449-4085-8af7-6a1e2b18f0ee"/>
      <w:r>
        <w:rPr>
          <w:b/>
        </w:rPr>
        <w:t>directed discovery</w:t>
      </w:r>
      <w:r>
        <w:t xml:space="preserve">: A discovery method used by </w:t>
      </w:r>
      <w:hyperlink w:anchor="gt_734b2ac6-73db-47d5-ae14-213ddd6e958b">
        <w:r>
          <w:rPr>
            <w:rStyle w:val="HyperlinkGreen"/>
            <w:b/>
          </w:rPr>
          <w:t>WSD</w:t>
        </w:r>
      </w:hyperlink>
      <w:r>
        <w:t xml:space="preserve"> devices. Directed discovery is used to discover devices on a subnet that is </w:t>
      </w:r>
      <w:r>
        <w:t>not the local subnet.</w:t>
      </w:r>
      <w:bookmarkEnd w:id="29"/>
    </w:p>
    <w:p w:rsidR="008161AC" w:rsidRDefault="00C57531">
      <w:pPr>
        <w:ind w:left="548" w:hanging="274"/>
      </w:pPr>
      <w:bookmarkStart w:id="30" w:name="gt_c36db657-3138-4d9a-9289-ded5cbb8b40e"/>
      <w:r>
        <w:rPr>
          <w:b/>
        </w:rPr>
        <w:lastRenderedPageBreak/>
        <w:t>directory service (DS)</w:t>
      </w:r>
      <w:r>
        <w:t xml:space="preserve">: A service that stores and organizes information about a computer network's users and network shares, and that allows network administrators to manage users' access to the shares. See also </w:t>
      </w:r>
      <w:hyperlink w:anchor="gt_e467d927-17bf-49c9-98d1-96ddf61ddd90">
        <w:r>
          <w:rPr>
            <w:rStyle w:val="HyperlinkGreen"/>
            <w:b/>
          </w:rPr>
          <w:t>Active Directory</w:t>
        </w:r>
      </w:hyperlink>
      <w:r>
        <w:t>.</w:t>
      </w:r>
      <w:bookmarkEnd w:id="30"/>
    </w:p>
    <w:p w:rsidR="008161AC" w:rsidRDefault="00C57531">
      <w:pPr>
        <w:ind w:left="548" w:hanging="274"/>
      </w:pPr>
      <w:bookmarkStart w:id="31" w:name="gt_d727f612-7a45-48e4-9d87-71735d62b321"/>
      <w:r>
        <w:rPr>
          <w:b/>
        </w:rPr>
        <w:t>discretionary access control list (DACL)</w:t>
      </w:r>
      <w:r>
        <w:t>: An access control list (ACL) that is controlled by the owner of an object and that specifies the access particular users or groups can have to the object.</w:t>
      </w:r>
      <w:bookmarkEnd w:id="31"/>
    </w:p>
    <w:p w:rsidR="008161AC" w:rsidRDefault="00C57531">
      <w:pPr>
        <w:ind w:left="548" w:hanging="274"/>
      </w:pPr>
      <w:bookmarkStart w:id="32" w:name="gt_1175dd11-9368-41d5-98ed-d585f268ad4b"/>
      <w:r>
        <w:rPr>
          <w:b/>
        </w:rPr>
        <w:t>d</w:t>
      </w:r>
      <w:r>
        <w:rPr>
          <w:b/>
        </w:rPr>
        <w:t>istinguished name (DN)</w:t>
      </w:r>
      <w:r>
        <w:t xml:space="preserve">: A name that uniquely identifies an object by using the </w:t>
      </w:r>
      <w:hyperlink w:anchor="gt_22198321-b40b-4c24-b8a2-29e44d9d92b9">
        <w:r>
          <w:rPr>
            <w:rStyle w:val="HyperlinkGreen"/>
            <w:b/>
          </w:rPr>
          <w:t>relative distinguished name (RDN)</w:t>
        </w:r>
      </w:hyperlink>
      <w:r>
        <w:t xml:space="preserve"> for the object, and the names of container objects and domains that contain the o</w:t>
      </w:r>
      <w:r>
        <w:t>bject. The distinguished name (DN) identifies the object and its location in a tree.</w:t>
      </w:r>
      <w:bookmarkEnd w:id="32"/>
    </w:p>
    <w:p w:rsidR="008161AC" w:rsidRDefault="00C57531">
      <w:pPr>
        <w:ind w:left="548" w:hanging="274"/>
      </w:pPr>
      <w:bookmarkStart w:id="33" w:name="gt_0540a76e-7353-4f83-a800-377d1fb00903"/>
      <w:r>
        <w:rPr>
          <w:b/>
        </w:rPr>
        <w:t>dithering</w:t>
      </w:r>
      <w:r>
        <w:t xml:space="preserve">: A form of digital </w:t>
      </w:r>
      <w:hyperlink w:anchor="gt_3934fcec-759d-45ac-8539-8cf2adeda698">
        <w:r>
          <w:rPr>
            <w:rStyle w:val="HyperlinkGreen"/>
            <w:b/>
          </w:rPr>
          <w:t>halftoning</w:t>
        </w:r>
      </w:hyperlink>
      <w:r>
        <w:t>.</w:t>
      </w:r>
      <w:bookmarkEnd w:id="33"/>
    </w:p>
    <w:p w:rsidR="008161AC" w:rsidRDefault="00C57531">
      <w:pPr>
        <w:ind w:left="548" w:hanging="274"/>
      </w:pPr>
      <w:bookmarkStart w:id="34" w:name="gt_b0276eb2-4e65-4cf1-a718-e0920a614aca"/>
      <w:r>
        <w:rPr>
          <w:b/>
        </w:rPr>
        <w:t>domain</w:t>
      </w:r>
      <w:r>
        <w:t xml:space="preserve">: </w:t>
      </w:r>
      <w:r>
        <w:t xml:space="preserve">A set of users and computers sharing a common namespace and management infrastructure. At least one computer member of the set has to act as a </w:t>
      </w:r>
      <w:hyperlink w:anchor="gt_76a05049-3531-4abd-aec8-30e19954b4bd">
        <w:r>
          <w:rPr>
            <w:rStyle w:val="HyperlinkGreen"/>
            <w:b/>
          </w:rPr>
          <w:t>domain controller (DC)</w:t>
        </w:r>
      </w:hyperlink>
      <w:r>
        <w:t xml:space="preserve"> and host a member list that </w:t>
      </w:r>
      <w:r>
        <w:t xml:space="preserve">identifies all members of the domain, as well as optionally hosting the </w:t>
      </w:r>
      <w:hyperlink w:anchor="gt_e467d927-17bf-49c9-98d1-96ddf61ddd90">
        <w:r>
          <w:rPr>
            <w:rStyle w:val="HyperlinkGreen"/>
            <w:b/>
          </w:rPr>
          <w:t>Active Directory</w:t>
        </w:r>
      </w:hyperlink>
      <w:r>
        <w:t xml:space="preserve"> service. The domain controller provides authentication of members, creating a unit of trust for its membe</w:t>
      </w:r>
      <w:r>
        <w:t xml:space="preserve">rs. Each domain has an identifier that is shared among its members. For more information, see </w:t>
      </w:r>
      <w:hyperlink r:id="rId21" w:anchor="Section_953d700a57cb4cf7b0c3a64f34581cc9">
        <w:r>
          <w:rPr>
            <w:rStyle w:val="Hyperlink"/>
          </w:rPr>
          <w:t>[MS-AUTHSOD]</w:t>
        </w:r>
      </w:hyperlink>
      <w:r>
        <w:t xml:space="preserve"> section 1.1.1.5 and </w:t>
      </w:r>
      <w:hyperlink r:id="rId22" w:anchor="Section_d243592709994c628c6d13ba31a52e1a">
        <w:r>
          <w:rPr>
            <w:rStyle w:val="Hyperlink"/>
          </w:rPr>
          <w:t>[MS-ADTS]</w:t>
        </w:r>
      </w:hyperlink>
      <w:r>
        <w:t>.</w:t>
      </w:r>
      <w:bookmarkEnd w:id="34"/>
    </w:p>
    <w:p w:rsidR="008161AC" w:rsidRDefault="00C57531">
      <w:pPr>
        <w:ind w:left="548" w:hanging="274"/>
      </w:pPr>
      <w:bookmarkStart w:id="35" w:name="gt_76a05049-3531-4abd-aec8-30e19954b4bd"/>
      <w:r>
        <w:rPr>
          <w:b/>
        </w:rPr>
        <w:t>domain controller (DC)</w:t>
      </w:r>
      <w:r>
        <w:t xml:space="preserve">: The service, running on a server, that implements </w:t>
      </w:r>
      <w:hyperlink w:anchor="gt_e467d927-17bf-49c9-98d1-96ddf61ddd90">
        <w:r>
          <w:rPr>
            <w:rStyle w:val="HyperlinkGreen"/>
            <w:b/>
          </w:rPr>
          <w:t>Active Directory</w:t>
        </w:r>
      </w:hyperlink>
      <w:r>
        <w:t xml:space="preserve">, or the server hosting this service. The service hosts the data store for objects and interoperates with other </w:t>
      </w:r>
      <w:hyperlink w:anchor="gt_76a05049-3531-4abd-aec8-30e19954b4bd">
        <w:r>
          <w:rPr>
            <w:rStyle w:val="HyperlinkGreen"/>
            <w:b/>
          </w:rPr>
          <w:t>DCs</w:t>
        </w:r>
      </w:hyperlink>
      <w:r>
        <w:t xml:space="preserve"> to ensure that a local change to an object replicates correctly across all </w:t>
      </w:r>
      <w:hyperlink w:anchor="gt_76a05049-3531-4abd-aec8-30e19954b4bd">
        <w:r>
          <w:rPr>
            <w:rStyle w:val="HyperlinkGreen"/>
            <w:b/>
          </w:rPr>
          <w:t>DCs</w:t>
        </w:r>
      </w:hyperlink>
      <w:r>
        <w:t xml:space="preserve">. When </w:t>
      </w:r>
      <w:hyperlink w:anchor="gt_e467d927-17bf-49c9-98d1-96ddf61ddd90">
        <w:r>
          <w:rPr>
            <w:rStyle w:val="HyperlinkGreen"/>
            <w:b/>
          </w:rPr>
          <w:t>Active Directory</w:t>
        </w:r>
      </w:hyperlink>
      <w:r>
        <w:t xml:space="preserve"> is operating as Active Directory Domain Services (AD DS), the </w:t>
      </w:r>
      <w:hyperlink w:anchor="gt_76a05049-3531-4abd-aec8-30e19954b4bd">
        <w:r>
          <w:rPr>
            <w:rStyle w:val="HyperlinkGreen"/>
            <w:b/>
          </w:rPr>
          <w:t>DC</w:t>
        </w:r>
      </w:hyperlink>
      <w:r>
        <w:t xml:space="preserve"> contains full NC replicas of the configuration naming context (config NC), schema naming context (schema NC), and one of the domain NCs in its forest. If the AD DS </w:t>
      </w:r>
      <w:hyperlink w:anchor="gt_76a05049-3531-4abd-aec8-30e19954b4bd">
        <w:r>
          <w:rPr>
            <w:rStyle w:val="HyperlinkGreen"/>
            <w:b/>
          </w:rPr>
          <w:t>DC</w:t>
        </w:r>
      </w:hyperlink>
      <w:r>
        <w:t xml:space="preserve"> is a glo</w:t>
      </w:r>
      <w:r>
        <w:t xml:space="preserve">bal catalog server (GC server), it contains partial NC replicas of the remaining domain NCs in its forest. For more information, see [MS-AUTHSOD] section 1.1.1.5.2 and [MS-ADTS]. When </w:t>
      </w:r>
      <w:hyperlink w:anchor="gt_e467d927-17bf-49c9-98d1-96ddf61ddd90">
        <w:r>
          <w:rPr>
            <w:rStyle w:val="HyperlinkGreen"/>
            <w:b/>
          </w:rPr>
          <w:t>Active Dir</w:t>
        </w:r>
        <w:r>
          <w:rPr>
            <w:rStyle w:val="HyperlinkGreen"/>
            <w:b/>
          </w:rPr>
          <w:t>ectory</w:t>
        </w:r>
      </w:hyperlink>
      <w:r>
        <w:t xml:space="preserve"> is operating as Active Directory Lightweight Directory Services (AD LDS), several AD LDS </w:t>
      </w:r>
      <w:hyperlink w:anchor="gt_76a05049-3531-4abd-aec8-30e19954b4bd">
        <w:r>
          <w:rPr>
            <w:rStyle w:val="HyperlinkGreen"/>
            <w:b/>
          </w:rPr>
          <w:t>DCs</w:t>
        </w:r>
      </w:hyperlink>
      <w:r>
        <w:t xml:space="preserve"> can run on one server. When </w:t>
      </w:r>
      <w:hyperlink w:anchor="gt_e467d927-17bf-49c9-98d1-96ddf61ddd90">
        <w:r>
          <w:rPr>
            <w:rStyle w:val="HyperlinkGreen"/>
            <w:b/>
          </w:rPr>
          <w:t>Acti</w:t>
        </w:r>
        <w:r>
          <w:rPr>
            <w:rStyle w:val="HyperlinkGreen"/>
            <w:b/>
          </w:rPr>
          <w:t>ve Directory</w:t>
        </w:r>
      </w:hyperlink>
      <w:r>
        <w:t xml:space="preserve"> is operating as AD DS, only one AD DS </w:t>
      </w:r>
      <w:hyperlink w:anchor="gt_76a05049-3531-4abd-aec8-30e19954b4bd">
        <w:r>
          <w:rPr>
            <w:rStyle w:val="HyperlinkGreen"/>
            <w:b/>
          </w:rPr>
          <w:t>DC</w:t>
        </w:r>
      </w:hyperlink>
      <w:r>
        <w:t xml:space="preserve"> can run on one server. However, several AD LDS </w:t>
      </w:r>
      <w:hyperlink w:anchor="gt_76a05049-3531-4abd-aec8-30e19954b4bd">
        <w:r>
          <w:rPr>
            <w:rStyle w:val="HyperlinkGreen"/>
            <w:b/>
          </w:rPr>
          <w:t>DCs</w:t>
        </w:r>
      </w:hyperlink>
      <w:r>
        <w:t xml:space="preserve"> can coexist with one AD DS </w:t>
      </w:r>
      <w:hyperlink w:anchor="gt_76a05049-3531-4abd-aec8-30e19954b4bd">
        <w:r>
          <w:rPr>
            <w:rStyle w:val="HyperlinkGreen"/>
            <w:b/>
          </w:rPr>
          <w:t>DC</w:t>
        </w:r>
      </w:hyperlink>
      <w:r>
        <w:t xml:space="preserve"> on one server. The AD LDS </w:t>
      </w:r>
      <w:hyperlink w:anchor="gt_76a05049-3531-4abd-aec8-30e19954b4bd">
        <w:r>
          <w:rPr>
            <w:rStyle w:val="HyperlinkGreen"/>
            <w:b/>
          </w:rPr>
          <w:t>DC</w:t>
        </w:r>
      </w:hyperlink>
      <w:r>
        <w:t xml:space="preserve"> contains full NC replicas of the config NC and the schema NC in its forest. The domain controller is</w:t>
      </w:r>
      <w:r>
        <w:t xml:space="preserve"> the server side of Authentication Protocol Domain Support </w:t>
      </w:r>
      <w:hyperlink r:id="rId23" w:anchor="Section_dd444344fd7e430eb3137e95ab9c338e">
        <w:r>
          <w:rPr>
            <w:rStyle w:val="Hyperlink"/>
          </w:rPr>
          <w:t>[MS-APDS]</w:t>
        </w:r>
      </w:hyperlink>
      <w:r>
        <w:t>.</w:t>
      </w:r>
      <w:bookmarkEnd w:id="35"/>
    </w:p>
    <w:p w:rsidR="008161AC" w:rsidRDefault="00C57531">
      <w:pPr>
        <w:ind w:left="548" w:hanging="274"/>
      </w:pPr>
      <w:bookmarkStart w:id="36" w:name="gt_45a1c9f1-0263-49a8-97c7-7aca1a99308c"/>
      <w:r>
        <w:rPr>
          <w:b/>
        </w:rPr>
        <w:t>domain name</w:t>
      </w:r>
      <w:r>
        <w:t xml:space="preserve">: A domain name or a NetBIOS name that identifies a </w:t>
      </w:r>
      <w:hyperlink w:anchor="gt_b0276eb2-4e65-4cf1-a718-e0920a614aca">
        <w:r>
          <w:rPr>
            <w:rStyle w:val="HyperlinkGreen"/>
            <w:b/>
          </w:rPr>
          <w:t>domain</w:t>
        </w:r>
      </w:hyperlink>
      <w:r>
        <w:t>.</w:t>
      </w:r>
      <w:bookmarkEnd w:id="36"/>
    </w:p>
    <w:p w:rsidR="008161AC" w:rsidRDefault="00C57531">
      <w:pPr>
        <w:ind w:left="548" w:hanging="274"/>
      </w:pPr>
      <w:bookmarkStart w:id="37" w:name="gt_604dcfcd-72f5-46e5-85c1-f3ce69956700"/>
      <w:r>
        <w:rPr>
          <w:b/>
        </w:rPr>
        <w:t>Domain Name System (DNS)</w:t>
      </w:r>
      <w:r>
        <w:t>: A hierarchical, distributed database that contains mappings of domain names to various types of data, such as IP addresses. DNS enables the location of computers and services by user-friendly names, and i</w:t>
      </w:r>
      <w:r>
        <w:t>t also enables the discovery of other information stored in the database.</w:t>
      </w:r>
      <w:bookmarkEnd w:id="37"/>
    </w:p>
    <w:p w:rsidR="008161AC" w:rsidRDefault="00C57531">
      <w:pPr>
        <w:ind w:left="548" w:hanging="274"/>
      </w:pPr>
      <w:bookmarkStart w:id="38" w:name="gt_1874576f-4b40-4a78-a1f3-9e47b7ce21c9"/>
      <w:r>
        <w:rPr>
          <w:b/>
        </w:rPr>
        <w:t>driver package</w:t>
      </w:r>
      <w:r>
        <w:t>: A collection of the files needed to successfully load a driver. This includes the device information (.inf) file, the catalog file, and all of the binaries that are c</w:t>
      </w:r>
      <w:r>
        <w:t>opied by the .inf file.  Multiple drivers packaged together for deployment purposes.</w:t>
      </w:r>
      <w:bookmarkEnd w:id="38"/>
    </w:p>
    <w:p w:rsidR="008161AC" w:rsidRDefault="00C57531">
      <w:pPr>
        <w:ind w:left="548" w:hanging="274"/>
      </w:pPr>
      <w:bookmarkStart w:id="39" w:name="gt_55d56bf9-1542-43e4-b603-2e08ad5cdd3f"/>
      <w:r>
        <w:rPr>
          <w:b/>
        </w:rPr>
        <w:t>driver store</w:t>
      </w:r>
      <w:r>
        <w:t>: A secure location on the local hard disk where the entire driver package is copied.</w:t>
      </w:r>
      <w:bookmarkEnd w:id="39"/>
    </w:p>
    <w:p w:rsidR="008161AC" w:rsidRDefault="00C57531">
      <w:pPr>
        <w:ind w:left="548" w:hanging="274"/>
      </w:pPr>
      <w:bookmarkStart w:id="40" w:name="gt_b91c1e27-e8e0-499b-8c65-738006af72ee"/>
      <w:r>
        <w:rPr>
          <w:b/>
        </w:rPr>
        <w:t>endpoint</w:t>
      </w:r>
      <w:r>
        <w:t>: A network-specific address of a remote procedure call (RPC) ser</w:t>
      </w:r>
      <w:r>
        <w:t xml:space="preserve">ver process for remote procedure calls. The actual name and type of the endpoint depends on the </w:t>
      </w:r>
      <w:hyperlink w:anchor="gt_8a7f6700-8311-45bc-af10-82e10accd331">
        <w:r>
          <w:rPr>
            <w:rStyle w:val="HyperlinkGreen"/>
            <w:b/>
          </w:rPr>
          <w:t>RPC</w:t>
        </w:r>
      </w:hyperlink>
      <w:r>
        <w:t xml:space="preserve"> protocol sequence that is being used. For example, for RPC over TCP (RPC Protocol Sequence ncacn_ip_tcp), an endpoint might be TCP port 1025. For RPC over Server Message Block (RPC Protocol Sequence ncacn_np), an endpoint might be the name of a named pipe</w:t>
      </w:r>
      <w:r>
        <w:t xml:space="preserve">. For more information, see </w:t>
      </w:r>
      <w:hyperlink r:id="rId24">
        <w:r>
          <w:rPr>
            <w:rStyle w:val="Hyperlink"/>
          </w:rPr>
          <w:t>[C706]</w:t>
        </w:r>
      </w:hyperlink>
      <w:r>
        <w:t>.</w:t>
      </w:r>
      <w:bookmarkEnd w:id="40"/>
    </w:p>
    <w:p w:rsidR="008161AC" w:rsidRDefault="00C57531">
      <w:pPr>
        <w:ind w:left="548" w:hanging="274"/>
      </w:pPr>
      <w:bookmarkStart w:id="41" w:name="gt_d9d0bff9-d270-4528-9081-fe51db809c36"/>
      <w:r>
        <w:rPr>
          <w:b/>
        </w:rPr>
        <w:t>enhanced metafile format (EMF)</w:t>
      </w:r>
      <w:r>
        <w:t>: A file format that supports the device-independent definitions of images.</w:t>
      </w:r>
      <w:bookmarkEnd w:id="41"/>
    </w:p>
    <w:p w:rsidR="008161AC" w:rsidRDefault="00C57531">
      <w:pPr>
        <w:ind w:left="548" w:hanging="274"/>
      </w:pPr>
      <w:bookmarkStart w:id="42" w:name="gt_3bd355a2-4faa-40ab-bc79-0d158eba43b6"/>
      <w:r>
        <w:rPr>
          <w:b/>
        </w:rPr>
        <w:lastRenderedPageBreak/>
        <w:t>enhanced metafile spool format (EMFSPOOL)</w:t>
      </w:r>
      <w:r>
        <w:t>: A form</w:t>
      </w:r>
      <w:r>
        <w:t xml:space="preserve">at that specifies a structure of </w:t>
      </w:r>
      <w:hyperlink w:anchor="gt_d9d0bff9-d270-4528-9081-fe51db809c36">
        <w:r>
          <w:rPr>
            <w:rStyle w:val="HyperlinkGreen"/>
            <w:b/>
          </w:rPr>
          <w:t>enhanced metafile format (EMF)</w:t>
        </w:r>
      </w:hyperlink>
      <w:r>
        <w:t xml:space="preserve"> records used for defining application and device-independent printer </w:t>
      </w:r>
      <w:hyperlink w:anchor="gt_4c0e7da9-88a8-4430-abd7-27e7250b8180">
        <w:r>
          <w:rPr>
            <w:rStyle w:val="HyperlinkGreen"/>
            <w:b/>
          </w:rPr>
          <w:t>spool files</w:t>
        </w:r>
      </w:hyperlink>
      <w:r>
        <w:t>.</w:t>
      </w:r>
      <w:bookmarkEnd w:id="42"/>
    </w:p>
    <w:p w:rsidR="008161AC" w:rsidRDefault="00C57531">
      <w:pPr>
        <w:ind w:left="548" w:hanging="274"/>
      </w:pPr>
      <w:bookmarkStart w:id="43" w:name="gt_43907602-849d-4d1c-9ff8-a2c3228b3735"/>
      <w:r>
        <w:rPr>
          <w:b/>
        </w:rPr>
        <w:t>event channel</w:t>
      </w:r>
      <w:r>
        <w:t xml:space="preserve">: A collection of </w:t>
      </w:r>
      <w:hyperlink w:anchor="gt_b9456a1c-aee2-41aa-af78-a083db7a27c7">
        <w:r>
          <w:rPr>
            <w:rStyle w:val="HyperlinkGreen"/>
            <w:b/>
          </w:rPr>
          <w:t>Windows Events</w:t>
        </w:r>
      </w:hyperlink>
      <w:r>
        <w:t xml:space="preserve"> that is provided by the system. Also referred to as an event log. The name of an event channel is composed of an event provider name c</w:t>
      </w:r>
      <w:r>
        <w:t xml:space="preserve">ombined with a channel type string. Valid channel types are "Admin", "Analytic", "Debug", and "Operational". For more information, see </w:t>
      </w:r>
      <w:hyperlink r:id="rId25">
        <w:r>
          <w:rPr>
            <w:rStyle w:val="Hyperlink"/>
          </w:rPr>
          <w:t>[MSDN-WINEV]</w:t>
        </w:r>
      </w:hyperlink>
      <w:r>
        <w:t>.</w:t>
      </w:r>
      <w:bookmarkEnd w:id="43"/>
    </w:p>
    <w:p w:rsidR="008161AC" w:rsidRDefault="00C57531">
      <w:pPr>
        <w:ind w:left="548" w:hanging="274"/>
      </w:pPr>
      <w:bookmarkStart w:id="44" w:name="gt_0c6539af-aed7-4baa-9d21-4aa5b41d448a"/>
      <w:r>
        <w:rPr>
          <w:b/>
        </w:rPr>
        <w:t>event ID</w:t>
      </w:r>
      <w:r>
        <w:t>: An identifier for the data repre</w:t>
      </w:r>
      <w:r>
        <w:t xml:space="preserve">sented by a </w:t>
      </w:r>
      <w:hyperlink w:anchor="gt_b9456a1c-aee2-41aa-af78-a083db7a27c7">
        <w:r>
          <w:rPr>
            <w:rStyle w:val="HyperlinkGreen"/>
            <w:b/>
          </w:rPr>
          <w:t>Windows Event</w:t>
        </w:r>
      </w:hyperlink>
      <w:r>
        <w:t>. Event IDs are unique with each event provider. For more information, see [MSDN-WINEV].</w:t>
      </w:r>
      <w:bookmarkEnd w:id="44"/>
    </w:p>
    <w:p w:rsidR="008161AC" w:rsidRDefault="00C57531">
      <w:pPr>
        <w:ind w:left="548" w:hanging="274"/>
      </w:pPr>
      <w:bookmarkStart w:id="45" w:name="gt_ae9f38f1-e339-4eba-aacb-c0593a9ac177"/>
      <w:r>
        <w:rPr>
          <w:b/>
        </w:rPr>
        <w:t>fax printer</w:t>
      </w:r>
      <w:r>
        <w:t xml:space="preserve">: A </w:t>
      </w:r>
      <w:hyperlink w:anchor="gt_569f1f1c-f426-46fa-91d2-3d1eb0b19aa1">
        <w:r>
          <w:rPr>
            <w:rStyle w:val="HyperlinkGreen"/>
            <w:b/>
          </w:rPr>
          <w:t>pri</w:t>
        </w:r>
        <w:r>
          <w:rPr>
            <w:rStyle w:val="HyperlinkGreen"/>
            <w:b/>
          </w:rPr>
          <w:t>nt queue</w:t>
        </w:r>
      </w:hyperlink>
      <w:r>
        <w:t xml:space="preserve"> that sends all print jobs to fax recipients as fax documents containing the printed data.</w:t>
      </w:r>
      <w:bookmarkEnd w:id="45"/>
    </w:p>
    <w:p w:rsidR="008161AC" w:rsidRDefault="00C57531">
      <w:pPr>
        <w:ind w:left="548" w:hanging="274"/>
      </w:pPr>
      <w:bookmarkStart w:id="46" w:name="gt_a04c146a-de3b-4e4b-829f-a9e772f3fe25"/>
      <w:r>
        <w:rPr>
          <w:b/>
        </w:rPr>
        <w:t>file</w:t>
      </w:r>
      <w:r>
        <w:t>: An entity of data in the file system that a user can access and manage. A file has to have a unique name in its directory. It consists of one or more s</w:t>
      </w:r>
      <w:r>
        <w:t>treams of bytes that hold a set of related data, plus a set of attributes also called properties that describe the file or the data within the file. The creation time of a file is an example of a file attribute.</w:t>
      </w:r>
      <w:bookmarkEnd w:id="46"/>
    </w:p>
    <w:p w:rsidR="008161AC" w:rsidRDefault="00C57531">
      <w:pPr>
        <w:ind w:left="548" w:hanging="274"/>
      </w:pPr>
      <w:bookmarkStart w:id="47" w:name="gt_c55516ca-bd87-4ced-ad49-5cd31099832b"/>
      <w:r>
        <w:rPr>
          <w:b/>
        </w:rPr>
        <w:t>file printer</w:t>
      </w:r>
      <w:r>
        <w:t xml:space="preserve">: A </w:t>
      </w:r>
      <w:hyperlink w:anchor="gt_569f1f1c-f426-46fa-91d2-3d1eb0b19aa1">
        <w:r>
          <w:rPr>
            <w:rStyle w:val="HyperlinkGreen"/>
            <w:b/>
          </w:rPr>
          <w:t>print queue</w:t>
        </w:r>
      </w:hyperlink>
      <w:r>
        <w:t xml:space="preserve"> that does not represent a physical device, but instead converts all print jobs to files containing the printed data.</w:t>
      </w:r>
      <w:bookmarkEnd w:id="47"/>
    </w:p>
    <w:p w:rsidR="008161AC" w:rsidRDefault="00C57531">
      <w:pPr>
        <w:ind w:left="548" w:hanging="274"/>
      </w:pPr>
      <w:bookmarkStart w:id="48" w:name="gt_1769aec9-237e-44ed-9014-1abb3ec6de6e"/>
      <w:r>
        <w:rPr>
          <w:b/>
        </w:rPr>
        <w:t>fully qualified domain name (FQDN)</w:t>
      </w:r>
      <w:r>
        <w:t>: An unambiguous domain name that gives an absolute locatio</w:t>
      </w:r>
      <w:r>
        <w:t xml:space="preserve">n in the </w:t>
      </w:r>
      <w:hyperlink w:anchor="gt_604dcfcd-72f5-46e5-85c1-f3ce69956700">
        <w:r>
          <w:rPr>
            <w:rStyle w:val="HyperlinkGreen"/>
            <w:b/>
          </w:rPr>
          <w:t>Domain Name System's (DNS)</w:t>
        </w:r>
      </w:hyperlink>
      <w:r>
        <w:t xml:space="preserve"> hierarchy tree, as defined in </w:t>
      </w:r>
      <w:hyperlink r:id="rId26">
        <w:r>
          <w:rPr>
            <w:rStyle w:val="Hyperlink"/>
          </w:rPr>
          <w:t>[RFC1035]</w:t>
        </w:r>
      </w:hyperlink>
      <w:r>
        <w:t xml:space="preserve"> section 3.1 and </w:t>
      </w:r>
      <w:hyperlink r:id="rId27">
        <w:r>
          <w:rPr>
            <w:rStyle w:val="Hyperlink"/>
          </w:rPr>
          <w:t>[RFC2181]</w:t>
        </w:r>
      </w:hyperlink>
      <w:r>
        <w:t xml:space="preserve"> section 11.</w:t>
      </w:r>
      <w:bookmarkEnd w:id="48"/>
    </w:p>
    <w:p w:rsidR="008161AC" w:rsidRDefault="00C57531">
      <w:pPr>
        <w:ind w:left="548" w:hanging="274"/>
      </w:pPr>
      <w:bookmarkStart w:id="49" w:name="gt_4f5d605a-7b3f-4db7-8c21-b146856d7169"/>
      <w:r>
        <w:rPr>
          <w:b/>
        </w:rPr>
        <w:t>global catalog (GC)</w:t>
      </w:r>
      <w:r>
        <w:t xml:space="preserve">: A unified partial view of multiple </w:t>
      </w:r>
      <w:hyperlink w:anchor="gt_784c7cce-f782-48d8-9444-c9030ba86942">
        <w:r>
          <w:rPr>
            <w:rStyle w:val="HyperlinkGreen"/>
            <w:b/>
          </w:rPr>
          <w:t>naming contexts (NCs)</w:t>
        </w:r>
      </w:hyperlink>
      <w:r>
        <w:t xml:space="preserve"> in a distributed partitioned directory. The </w:t>
      </w:r>
      <w:hyperlink w:anchor="gt_e467d927-17bf-49c9-98d1-96ddf61ddd90">
        <w:r>
          <w:rPr>
            <w:rStyle w:val="HyperlinkGreen"/>
            <w:b/>
          </w:rPr>
          <w:t>Active Directory</w:t>
        </w:r>
      </w:hyperlink>
      <w:r>
        <w:t xml:space="preserve"> directory service </w:t>
      </w:r>
      <w:hyperlink w:anchor="gt_4f5d605a-7b3f-4db7-8c21-b146856d7169">
        <w:r>
          <w:rPr>
            <w:rStyle w:val="HyperlinkGreen"/>
            <w:b/>
          </w:rPr>
          <w:t>GC</w:t>
        </w:r>
      </w:hyperlink>
      <w:r>
        <w:t xml:space="preserve"> is implemented by GC servers. The definition of </w:t>
      </w:r>
      <w:hyperlink w:anchor="gt_4f5d605a-7b3f-4db7-8c21-b146856d7169">
        <w:r>
          <w:rPr>
            <w:rStyle w:val="HyperlinkGreen"/>
            <w:b/>
          </w:rPr>
          <w:t>global catalog</w:t>
        </w:r>
      </w:hyperlink>
      <w:r>
        <w:t xml:space="preserve"> is specified in [MS-ADTS] section 3.1.1.1.8.</w:t>
      </w:r>
      <w:bookmarkEnd w:id="49"/>
    </w:p>
    <w:p w:rsidR="008161AC" w:rsidRDefault="00C57531">
      <w:pPr>
        <w:ind w:left="548" w:hanging="274"/>
      </w:pPr>
      <w:bookmarkStart w:id="50" w:name="gt_f49694cc-c350-462d-ab8e-816f0103c6c1"/>
      <w:r>
        <w:rPr>
          <w:b/>
        </w:rPr>
        <w:t>globally unique identifier (GUID)</w:t>
      </w:r>
      <w:r>
        <w:t xml:space="preserve">: A term used interchangeably with </w:t>
      </w:r>
      <w:hyperlink w:anchor="gt_c4813fc3-b2e5-4aa3-bde7-421d950d68d3">
        <w:r>
          <w:rPr>
            <w:rStyle w:val="HyperlinkGreen"/>
            <w:b/>
          </w:rPr>
          <w:t>universally unique identifier (UUID)</w:t>
        </w:r>
      </w:hyperlink>
      <w:r>
        <w:t xml:space="preserve"> in Microsoft protocol technic</w:t>
      </w:r>
      <w:r>
        <w:t xml:space="preserve">al documents (TDs). Interchanging the usage of these terms does not imply or require a specific algorithm or mechanism to generate the value. Specifically, the use of this term does not imply or require that the algorithms described in [RFC4122] or [C706] </w:t>
      </w:r>
      <w:r>
        <w:t>have to be used for generating the GUID. See also universally unique identifier (UUID).</w:t>
      </w:r>
      <w:bookmarkEnd w:id="50"/>
    </w:p>
    <w:p w:rsidR="008161AC" w:rsidRDefault="00C57531">
      <w:pPr>
        <w:ind w:left="548" w:hanging="274"/>
      </w:pPr>
      <w:bookmarkStart w:id="51" w:name="gt_6c550e84-9a9c-46ef-8716-7260fe29cae3"/>
      <w:r>
        <w:rPr>
          <w:b/>
        </w:rPr>
        <w:t>Graphics Device Interface (GDI)</w:t>
      </w:r>
      <w:r>
        <w:t>: An API supported on 16-bit and 32-bit versions of the operating system which supports graphics operations and image manipulation on log</w:t>
      </w:r>
      <w:r>
        <w:t>ical graphics objects.</w:t>
      </w:r>
      <w:bookmarkEnd w:id="51"/>
    </w:p>
    <w:p w:rsidR="008161AC" w:rsidRDefault="00C57531">
      <w:pPr>
        <w:ind w:left="548" w:hanging="274"/>
      </w:pPr>
      <w:bookmarkStart w:id="52" w:name="gt_3934fcec-759d-45ac-8539-8cf2adeda698"/>
      <w:r>
        <w:rPr>
          <w:b/>
        </w:rPr>
        <w:t>halftoning</w:t>
      </w:r>
      <w:r>
        <w:t>: The process of converting grayscale, or continuous-tone graphics or images, to a representation with a discrete number of gray (or tone) levels.</w:t>
      </w:r>
      <w:bookmarkEnd w:id="52"/>
    </w:p>
    <w:p w:rsidR="008161AC" w:rsidRDefault="00C57531">
      <w:pPr>
        <w:ind w:left="548" w:hanging="274"/>
      </w:pPr>
      <w:bookmarkStart w:id="53" w:name="gt_fcd5ee55-57ff-45d6-b51e-2ccba47329e3"/>
      <w:r>
        <w:rPr>
          <w:b/>
        </w:rPr>
        <w:t>Image Color Management (ICM)</w:t>
      </w:r>
      <w:r>
        <w:t>: Technology that ensures that a color image, gr</w:t>
      </w:r>
      <w:r>
        <w:t>aphic, or text object is rendered as closely as possible to its original intent on any device despite differences in imaging technologies and color capabilities between devices.</w:t>
      </w:r>
      <w:bookmarkEnd w:id="53"/>
    </w:p>
    <w:p w:rsidR="008161AC" w:rsidRDefault="00C57531">
      <w:pPr>
        <w:ind w:left="548" w:hanging="274"/>
      </w:pPr>
      <w:bookmarkStart w:id="54" w:name="gt_5f92d31c-3db8-4344-a7e0-a224983abe07"/>
      <w:r>
        <w:rPr>
          <w:b/>
        </w:rPr>
        <w:t>INF file</w:t>
      </w:r>
      <w:r>
        <w:t xml:space="preserve">: A file that provides setup information required to set up a device, </w:t>
      </w:r>
      <w:r>
        <w:t>such as a list of valid logical configurations for the device and the names of driver files associated with the device.</w:t>
      </w:r>
      <w:bookmarkEnd w:id="54"/>
    </w:p>
    <w:p w:rsidR="008161AC" w:rsidRDefault="00C57531">
      <w:pPr>
        <w:ind w:left="548" w:hanging="274"/>
      </w:pPr>
      <w:bookmarkStart w:id="55" w:name="gt_e6193b0f-37ad-4f30-978b-0e1e1291f674"/>
      <w:r>
        <w:rPr>
          <w:b/>
        </w:rPr>
        <w:t>information context</w:t>
      </w:r>
      <w:r>
        <w:t>: A special-purpose printer object that can only be used to obtain information about fonts that are supported by a pr</w:t>
      </w:r>
      <w:r>
        <w:t xml:space="preserve">inter. For more information, see </w:t>
      </w:r>
      <w:hyperlink r:id="rId28">
        <w:r>
          <w:rPr>
            <w:rStyle w:val="Hyperlink"/>
          </w:rPr>
          <w:t>[MSDN-FONTS]</w:t>
        </w:r>
      </w:hyperlink>
      <w:r>
        <w:t>.</w:t>
      </w:r>
      <w:bookmarkEnd w:id="55"/>
    </w:p>
    <w:p w:rsidR="008161AC" w:rsidRDefault="00C57531">
      <w:pPr>
        <w:ind w:left="548" w:hanging="274"/>
      </w:pPr>
      <w:bookmarkStart w:id="56" w:name="gt_73177eec-4092-420f-92c5-60b2478df824"/>
      <w:r>
        <w:rPr>
          <w:b/>
        </w:rPr>
        <w:t>Interface Definition Language (IDL)</w:t>
      </w:r>
      <w:r>
        <w:t>: The International Standards Organization (ISO) standard language for specifying the interface for remote pr</w:t>
      </w:r>
      <w:r>
        <w:t>ocedure calls. For more information, see [C706] section 4.</w:t>
      </w:r>
      <w:bookmarkEnd w:id="56"/>
    </w:p>
    <w:p w:rsidR="008161AC" w:rsidRDefault="00C57531">
      <w:pPr>
        <w:ind w:left="548" w:hanging="274"/>
      </w:pPr>
      <w:bookmarkStart w:id="57" w:name="gt_5b1f59dc-d213-44dc-bc0b-73f02897ffcc"/>
      <w:r>
        <w:rPr>
          <w:b/>
        </w:rPr>
        <w:lastRenderedPageBreak/>
        <w:t>Internet Printing Protocol (IPP)</w:t>
      </w:r>
      <w:r>
        <w:t>: A standard protocol for printing and for the management of print jobs and printer settings over the Internet. It is built on the Hypertext Transfer Protocol (HTTP)</w:t>
      </w:r>
      <w:r>
        <w:t>.</w:t>
      </w:r>
      <w:bookmarkEnd w:id="57"/>
    </w:p>
    <w:p w:rsidR="008161AC" w:rsidRDefault="00C57531">
      <w:pPr>
        <w:ind w:left="548" w:hanging="274"/>
      </w:pPr>
      <w:bookmarkStart w:id="58" w:name="gt_0f25c9b5-dc73-4c3e-9433-f09d1f62ea8e"/>
      <w:r>
        <w:rPr>
          <w:b/>
        </w:rPr>
        <w:t>Internet Protocol version 4 (IPv4)</w:t>
      </w:r>
      <w:r>
        <w:t>: An Internet protocol that has 32-bit source and destination addresses. IPv4 is the predecessor of IPv6.</w:t>
      </w:r>
      <w:bookmarkEnd w:id="58"/>
    </w:p>
    <w:p w:rsidR="008161AC" w:rsidRDefault="00C57531">
      <w:pPr>
        <w:ind w:left="548" w:hanging="274"/>
      </w:pPr>
      <w:bookmarkStart w:id="59" w:name="gt_64c29bb6-c8b2-4281-9f3a-c1eb5d2288aa"/>
      <w:r>
        <w:rPr>
          <w:b/>
        </w:rPr>
        <w:t>Internet Protocol version 6 (IPv6)</w:t>
      </w:r>
      <w:r>
        <w:t xml:space="preserve">: A revised version of the Internet Protocol (IP) designed to address growth on </w:t>
      </w:r>
      <w:r>
        <w:t xml:space="preserve">the Internet. Improvements include a 128-bit IP address size, expanded routing capabilities, and support for </w:t>
      </w:r>
      <w:hyperlink w:anchor="gt_8e961bf0-95ba-4f58-9034-b67ccb27f317">
        <w:r>
          <w:rPr>
            <w:rStyle w:val="HyperlinkGreen"/>
            <w:b/>
          </w:rPr>
          <w:t>authentication</w:t>
        </w:r>
      </w:hyperlink>
      <w:r>
        <w:t xml:space="preserve"> and privacy.</w:t>
      </w:r>
      <w:bookmarkEnd w:id="59"/>
    </w:p>
    <w:p w:rsidR="008161AC" w:rsidRDefault="00C57531">
      <w:pPr>
        <w:ind w:left="548" w:hanging="274"/>
      </w:pPr>
      <w:bookmarkStart w:id="60" w:name="gt_28b48680-595a-405b-a857-7c2dc95ee7b4"/>
      <w:r>
        <w:rPr>
          <w:b/>
        </w:rPr>
        <w:t>language monitor</w:t>
      </w:r>
      <w:r>
        <w:t>: An executable object that provides a co</w:t>
      </w:r>
      <w:r>
        <w:t xml:space="preserve">mmunications path between a </w:t>
      </w:r>
      <w:hyperlink w:anchor="gt_569f1f1c-f426-46fa-91d2-3d1eb0b19aa1">
        <w:r>
          <w:rPr>
            <w:rStyle w:val="HyperlinkGreen"/>
            <w:b/>
          </w:rPr>
          <w:t>print queue</w:t>
        </w:r>
      </w:hyperlink>
      <w:r>
        <w:t xml:space="preserve"> and a printer's </w:t>
      </w:r>
      <w:hyperlink w:anchor="gt_1b5f368b-942b-40dd-84ea-fa9082916216">
        <w:r>
          <w:rPr>
            <w:rStyle w:val="HyperlinkGreen"/>
            <w:b/>
          </w:rPr>
          <w:t>port monitor</w:t>
        </w:r>
      </w:hyperlink>
      <w:r>
        <w:t xml:space="preserve">. </w:t>
      </w:r>
      <w:hyperlink w:anchor="gt_28b48680-595a-405b-a857-7c2dc95ee7b4">
        <w:r>
          <w:rPr>
            <w:rStyle w:val="HyperlinkGreen"/>
            <w:b/>
          </w:rPr>
          <w:t>Language monitors</w:t>
        </w:r>
      </w:hyperlink>
      <w:r>
        <w:t xml:space="preserve"> add control information to the data stream, such as commands defined by a </w:t>
      </w:r>
      <w:hyperlink w:anchor="gt_a04e8872-d39e-4ae8-a870-b2e36b266302">
        <w:r>
          <w:rPr>
            <w:rStyle w:val="HyperlinkGreen"/>
            <w:b/>
          </w:rPr>
          <w:t>Page Description Language (PDL)</w:t>
        </w:r>
      </w:hyperlink>
      <w:r>
        <w:t xml:space="preserve">. They are optional, and are only associated with a particular type of </w:t>
      </w:r>
      <w:r>
        <w:t xml:space="preserve">printer if specified in the printer's </w:t>
      </w:r>
      <w:hyperlink w:anchor="gt_5f92d31c-3db8-4344-a7e0-a224983abe07">
        <w:r>
          <w:rPr>
            <w:rStyle w:val="HyperlinkGreen"/>
            <w:b/>
          </w:rPr>
          <w:t>INF file</w:t>
        </w:r>
      </w:hyperlink>
      <w:r>
        <w:t>.</w:t>
      </w:r>
      <w:bookmarkEnd w:id="60"/>
    </w:p>
    <w:p w:rsidR="008161AC" w:rsidRDefault="00C57531">
      <w:pPr>
        <w:ind w:left="548" w:hanging="274"/>
      </w:pPr>
      <w:bookmarkStart w:id="61" w:name="gt_45643bfb-b4c4-432c-a10f-b98790063f8d"/>
      <w:r>
        <w:rPr>
          <w:b/>
        </w:rPr>
        <w:t>Lightweight Directory Access Protocol (LDAP)</w:t>
      </w:r>
      <w:r>
        <w:t xml:space="preserve">: The primary access protocol for </w:t>
      </w:r>
      <w:hyperlink w:anchor="gt_e467d927-17bf-49c9-98d1-96ddf61ddd90">
        <w:r>
          <w:rPr>
            <w:rStyle w:val="HyperlinkGreen"/>
            <w:b/>
          </w:rPr>
          <w:t>Active Directory</w:t>
        </w:r>
      </w:hyperlink>
      <w:r>
        <w:t xml:space="preserve">. Lightweight Directory Access Protocol (LDAP) is an industry-standard protocol, established by the Internet Engineering Task Force (IETF), which allows users to query and update information in a </w:t>
      </w:r>
      <w:hyperlink w:anchor="gt_c36db657-3138-4d9a-9289-ded5cbb8b40e">
        <w:r>
          <w:rPr>
            <w:rStyle w:val="HyperlinkGreen"/>
            <w:b/>
          </w:rPr>
          <w:t>directory service (DS)</w:t>
        </w:r>
      </w:hyperlink>
      <w:r>
        <w:t xml:space="preserve">, as described in [MS-ADTS]. The Lightweight Directory Access Protocol can be either version 2 </w:t>
      </w:r>
      <w:hyperlink r:id="rId29">
        <w:r>
          <w:rPr>
            <w:rStyle w:val="Hyperlink"/>
          </w:rPr>
          <w:t>[RFC1777]</w:t>
        </w:r>
      </w:hyperlink>
      <w:r>
        <w:t xml:space="preserve"> or version 3 </w:t>
      </w:r>
      <w:hyperlink r:id="rId30">
        <w:r>
          <w:rPr>
            <w:rStyle w:val="Hyperlink"/>
          </w:rPr>
          <w:t>[RFC3377]</w:t>
        </w:r>
      </w:hyperlink>
      <w:r>
        <w:t>.</w:t>
      </w:r>
      <w:bookmarkEnd w:id="61"/>
    </w:p>
    <w:p w:rsidR="008161AC" w:rsidRDefault="00C57531">
      <w:pPr>
        <w:ind w:left="548" w:hanging="274"/>
      </w:pPr>
      <w:bookmarkStart w:id="62" w:name="gt_079478cb-f4c5-4ce5-b72b-2144da5d2ce7"/>
      <w:r>
        <w:rPr>
          <w:b/>
        </w:rPr>
        <w:t>little-endian</w:t>
      </w:r>
      <w:r>
        <w:t>: Multiple-byte values that are byte-ordered with the least significant byte stored in the memory location with the lowest address.</w:t>
      </w:r>
      <w:bookmarkEnd w:id="62"/>
    </w:p>
    <w:p w:rsidR="008161AC" w:rsidRDefault="00C57531">
      <w:pPr>
        <w:ind w:left="548" w:hanging="274"/>
      </w:pPr>
      <w:bookmarkStart w:id="63" w:name="gt_57d430d9-cd24-4371-b022-0fb502e41817"/>
      <w:r>
        <w:rPr>
          <w:b/>
        </w:rPr>
        <w:t>LOCALMON</w:t>
      </w:r>
      <w:r>
        <w:t xml:space="preserve">: The </w:t>
      </w:r>
      <w:hyperlink w:anchor="gt_1b5f368b-942b-40dd-84ea-fa9082916216">
        <w:r>
          <w:rPr>
            <w:rStyle w:val="HyperlinkGreen"/>
            <w:b/>
          </w:rPr>
          <w:t>port monitor</w:t>
        </w:r>
      </w:hyperlink>
      <w:r>
        <w:t xml:space="preserve"> that manages local serial ("COM") and parallel ("LPT") </w:t>
      </w:r>
      <w:hyperlink w:anchor="gt_ac027425-6043-4ad3-be27-56a381b75d38">
        <w:r>
          <w:rPr>
            <w:rStyle w:val="HyperlinkGreen"/>
            <w:b/>
          </w:rPr>
          <w:t>ports</w:t>
        </w:r>
      </w:hyperlink>
      <w:r>
        <w:t xml:space="preserve"> on a machine.</w:t>
      </w:r>
      <w:bookmarkEnd w:id="63"/>
    </w:p>
    <w:p w:rsidR="008161AC" w:rsidRDefault="00C57531">
      <w:pPr>
        <w:ind w:left="548" w:hanging="274"/>
      </w:pPr>
      <w:bookmarkStart w:id="64" w:name="gt_0f4b31da-52ab-4a6f-b093-c0913574dc1f"/>
      <w:r>
        <w:rPr>
          <w:b/>
        </w:rPr>
        <w:t>LPRMON</w:t>
      </w:r>
      <w:r>
        <w:t xml:space="preserve">: The </w:t>
      </w:r>
      <w:hyperlink w:anchor="gt_4c9689f8-854e-43e1-964e-5dd9a70b8aae">
        <w:r>
          <w:rPr>
            <w:rStyle w:val="HyperlinkGreen"/>
            <w:b/>
          </w:rPr>
          <w:t>port monitor module</w:t>
        </w:r>
      </w:hyperlink>
      <w:r>
        <w:t xml:space="preserve"> that allows </w:t>
      </w:r>
      <w:hyperlink w:anchor="gt_59fb3ddc-63cf-45df-8a90-46a6af9e00cb">
        <w:r>
          <w:rPr>
            <w:rStyle w:val="HyperlinkGreen"/>
            <w:b/>
          </w:rPr>
          <w:t>print servers</w:t>
        </w:r>
      </w:hyperlink>
      <w:r>
        <w:t xml:space="preserve"> to send </w:t>
      </w:r>
      <w:hyperlink w:anchor="gt_12a6e569-e97c-4761-92f0-e397f8d5125f">
        <w:r>
          <w:rPr>
            <w:rStyle w:val="HyperlinkGreen"/>
            <w:b/>
          </w:rPr>
          <w:t>print jobs</w:t>
        </w:r>
      </w:hyperlink>
      <w:r>
        <w:t xml:space="preserve"> to machines that support UNIX </w:t>
      </w:r>
      <w:hyperlink w:anchor="gt_59fb3ddc-63cf-45df-8a90-46a6af9e00cb">
        <w:r>
          <w:rPr>
            <w:rStyle w:val="HyperlinkGreen"/>
            <w:b/>
          </w:rPr>
          <w:t>print server</w:t>
        </w:r>
      </w:hyperlink>
      <w:r>
        <w:t xml:space="preserve"> functions.</w:t>
      </w:r>
      <w:bookmarkEnd w:id="64"/>
    </w:p>
    <w:p w:rsidR="008161AC" w:rsidRDefault="00C57531">
      <w:pPr>
        <w:ind w:left="548" w:hanging="274"/>
      </w:pPr>
      <w:bookmarkStart w:id="65" w:name="gt_4a0fe673-f05d-4272-8702-f3f2b448fa82"/>
      <w:r>
        <w:rPr>
          <w:b/>
        </w:rPr>
        <w:t>Management Information Base (MIB)</w:t>
      </w:r>
      <w:r>
        <w:t>: A set of Simple Network Management Protocol (SNMP)-managed [RFC1157] network objects that are a logical representation of physical networking components. Each manage</w:t>
      </w:r>
      <w:r>
        <w:t>d object in a MIB has a unique identifier. The identifier includes the object's type (counter, string, gauge, or address), the object's access level (read or read/write), size restrictions, and range information.</w:t>
      </w:r>
      <w:bookmarkEnd w:id="65"/>
    </w:p>
    <w:p w:rsidR="008161AC" w:rsidRDefault="00C57531">
      <w:pPr>
        <w:ind w:left="548" w:hanging="274"/>
      </w:pPr>
      <w:bookmarkStart w:id="66" w:name="gt_37e89d91-2800-49d1-9d17-45ebe167ad87"/>
      <w:r>
        <w:rPr>
          <w:b/>
        </w:rPr>
        <w:t>marshal</w:t>
      </w:r>
      <w:r>
        <w:t>: To encode one or more data structu</w:t>
      </w:r>
      <w:r>
        <w:t xml:space="preserve">res into an octet stream using a specific </w:t>
      </w:r>
      <w:hyperlink w:anchor="gt_8a7f6700-8311-45bc-af10-82e10accd331">
        <w:r>
          <w:rPr>
            <w:rStyle w:val="HyperlinkGreen"/>
            <w:b/>
          </w:rPr>
          <w:t>remote procedure call (RPC)</w:t>
        </w:r>
      </w:hyperlink>
      <w:r>
        <w:t xml:space="preserve"> transfer syntax (for example, marshaling a 32-bit integer).</w:t>
      </w:r>
      <w:bookmarkEnd w:id="66"/>
    </w:p>
    <w:p w:rsidR="008161AC" w:rsidRDefault="00C57531">
      <w:pPr>
        <w:ind w:left="548" w:hanging="274"/>
      </w:pPr>
      <w:bookmarkStart w:id="67" w:name="gt_e6ccb1c9-7b3e-473c-9e14-0806d19c4337"/>
      <w:r>
        <w:rPr>
          <w:b/>
        </w:rPr>
        <w:t>Microsoft-Windows-PrintService</w:t>
      </w:r>
      <w:r>
        <w:t>: An event provider for printing s</w:t>
      </w:r>
      <w:r>
        <w:t>ervices on operating systems.</w:t>
      </w:r>
      <w:bookmarkEnd w:id="67"/>
    </w:p>
    <w:p w:rsidR="008161AC" w:rsidRDefault="00C57531">
      <w:pPr>
        <w:ind w:left="548" w:hanging="274"/>
      </w:pPr>
      <w:bookmarkStart w:id="68" w:name="gt_971b7035-4384-4e85-9878-b88c49aef05e"/>
      <w:r>
        <w:rPr>
          <w:b/>
        </w:rPr>
        <w:t>monitor module</w:t>
      </w:r>
      <w:r>
        <w:t xml:space="preserve">: An executable object that provides a communication path between the </w:t>
      </w:r>
      <w:hyperlink w:anchor="gt_b49fcfa1-e15c-4dce-be33-d74d5bfda785">
        <w:r>
          <w:rPr>
            <w:rStyle w:val="HyperlinkGreen"/>
            <w:b/>
          </w:rPr>
          <w:t>print system</w:t>
        </w:r>
      </w:hyperlink>
      <w:r>
        <w:t xml:space="preserve"> and the printers on a server.</w:t>
      </w:r>
      <w:bookmarkEnd w:id="68"/>
    </w:p>
    <w:p w:rsidR="008161AC" w:rsidRDefault="00C57531">
      <w:pPr>
        <w:ind w:left="548" w:hanging="274"/>
      </w:pPr>
      <w:bookmarkStart w:id="69" w:name="gt_a0dad6fc-8bf0-4c7a-86f3-7197555b02b3"/>
      <w:r>
        <w:rPr>
          <w:b/>
        </w:rPr>
        <w:t>multicast discovery</w:t>
      </w:r>
      <w:r>
        <w:t>: A discovery meth</w:t>
      </w:r>
      <w:r>
        <w:t xml:space="preserve">od used by </w:t>
      </w:r>
      <w:hyperlink w:anchor="gt_734b2ac6-73db-47d5-ae14-213ddd6e958b">
        <w:r>
          <w:rPr>
            <w:rStyle w:val="HyperlinkGreen"/>
            <w:b/>
          </w:rPr>
          <w:t>WSD</w:t>
        </w:r>
      </w:hyperlink>
      <w:r>
        <w:t xml:space="preserve"> devices. Multicast discovery is used to discover devices on the local subnet.</w:t>
      </w:r>
      <w:bookmarkEnd w:id="69"/>
    </w:p>
    <w:p w:rsidR="008161AC" w:rsidRDefault="00C57531">
      <w:pPr>
        <w:ind w:left="548" w:hanging="274"/>
      </w:pPr>
      <w:bookmarkStart w:id="70" w:name="gt_70f2be54-4d89-416a-965a-c7055873d2b1"/>
      <w:r>
        <w:rPr>
          <w:b/>
        </w:rPr>
        <w:t>multisz</w:t>
      </w:r>
      <w:r>
        <w:t xml:space="preserve">: A data type that defines an array of null-terminated, 16-bit </w:t>
      </w:r>
      <w:hyperlink w:anchor="gt_c305d0ab-8b94-461a-bd76-13b40cb8c4d8">
        <w:r>
          <w:rPr>
            <w:rStyle w:val="HyperlinkGreen"/>
            <w:b/>
          </w:rPr>
          <w:t>Unicode</w:t>
        </w:r>
      </w:hyperlink>
      <w:r>
        <w:t xml:space="preserve"> </w:t>
      </w:r>
      <w:hyperlink w:anchor="gt_69864bcc-33be-41c9-9486-e18618ee3dd0">
        <w:r>
          <w:rPr>
            <w:rStyle w:val="HyperlinkGreen"/>
            <w:b/>
          </w:rPr>
          <w:t>UTF-16LE</w:t>
        </w:r>
      </w:hyperlink>
      <w:r>
        <w:t>-encoded strings, with an additional null after the final string.</w:t>
      </w:r>
      <w:bookmarkEnd w:id="70"/>
    </w:p>
    <w:p w:rsidR="008161AC" w:rsidRDefault="00C57531">
      <w:pPr>
        <w:ind w:left="548" w:hanging="274"/>
      </w:pPr>
      <w:bookmarkStart w:id="71" w:name="gt_784c7cce-f782-48d8-9444-c9030ba86942"/>
      <w:r>
        <w:rPr>
          <w:b/>
        </w:rPr>
        <w:t>naming context (NC)</w:t>
      </w:r>
      <w:r>
        <w:t xml:space="preserve">: An </w:t>
      </w:r>
      <w:hyperlink w:anchor="gt_784c7cce-f782-48d8-9444-c9030ba86942">
        <w:r>
          <w:rPr>
            <w:rStyle w:val="HyperlinkGreen"/>
            <w:b/>
          </w:rPr>
          <w:t>NC</w:t>
        </w:r>
      </w:hyperlink>
      <w:r>
        <w:t xml:space="preserve"> is a set of objects organized as a tree. It is referenced by a DSName. The </w:t>
      </w:r>
      <w:hyperlink w:anchor="gt_1175dd11-9368-41d5-98ed-d585f268ad4b">
        <w:r>
          <w:rPr>
            <w:rStyle w:val="HyperlinkGreen"/>
            <w:b/>
          </w:rPr>
          <w:t>DN</w:t>
        </w:r>
      </w:hyperlink>
      <w:r>
        <w:t xml:space="preserve"> of the DSName is the distinguishedName attribute of t</w:t>
      </w:r>
      <w:r>
        <w:t xml:space="preserve">he tree root. The </w:t>
      </w:r>
      <w:hyperlink w:anchor="gt_f49694cc-c350-462d-ab8e-816f0103c6c1">
        <w:r>
          <w:rPr>
            <w:rStyle w:val="HyperlinkGreen"/>
            <w:b/>
          </w:rPr>
          <w:t>GUID</w:t>
        </w:r>
      </w:hyperlink>
      <w:r>
        <w:t xml:space="preserve"> of the DSName is the objectGUID attribute of the tree root. The </w:t>
      </w:r>
      <w:hyperlink w:anchor="gt_83f2020d-0804-4840-a5ac-e06439d50f8d">
        <w:r>
          <w:rPr>
            <w:rStyle w:val="HyperlinkGreen"/>
            <w:b/>
          </w:rPr>
          <w:t>security identifier (SID)</w:t>
        </w:r>
      </w:hyperlink>
      <w:r>
        <w:t xml:space="preserve"> of the DSName, if p</w:t>
      </w:r>
      <w:r>
        <w:t xml:space="preserve">resent, is the objectSid attribute of the tree root; for Active Directory Domain Services (AD DS), the </w:t>
      </w:r>
      <w:hyperlink w:anchor="gt_83f2020d-0804-4840-a5ac-e06439d50f8d">
        <w:r>
          <w:rPr>
            <w:rStyle w:val="HyperlinkGreen"/>
            <w:b/>
          </w:rPr>
          <w:t>SID</w:t>
        </w:r>
      </w:hyperlink>
      <w:r>
        <w:t xml:space="preserve"> is present if and only if the </w:t>
      </w:r>
      <w:hyperlink w:anchor="gt_784c7cce-f782-48d8-9444-c9030ba86942">
        <w:r>
          <w:rPr>
            <w:rStyle w:val="HyperlinkGreen"/>
            <w:b/>
          </w:rPr>
          <w:t>NC</w:t>
        </w:r>
      </w:hyperlink>
      <w:r>
        <w:t xml:space="preserve"> is a domain naming context (domain NC). </w:t>
      </w:r>
      <w:hyperlink w:anchor="gt_e467d927-17bf-49c9-98d1-96ddf61ddd90">
        <w:r>
          <w:rPr>
            <w:rStyle w:val="HyperlinkGreen"/>
            <w:b/>
          </w:rPr>
          <w:t>Active Directory</w:t>
        </w:r>
      </w:hyperlink>
      <w:r>
        <w:t xml:space="preserve"> supports organizing several </w:t>
      </w:r>
      <w:hyperlink w:anchor="gt_784c7cce-f782-48d8-9444-c9030ba86942">
        <w:r>
          <w:rPr>
            <w:rStyle w:val="HyperlinkGreen"/>
            <w:b/>
          </w:rPr>
          <w:t>NCs</w:t>
        </w:r>
      </w:hyperlink>
      <w:r>
        <w:t xml:space="preserve"> into a tree structure.</w:t>
      </w:r>
      <w:bookmarkEnd w:id="71"/>
    </w:p>
    <w:p w:rsidR="008161AC" w:rsidRDefault="00C57531">
      <w:pPr>
        <w:ind w:left="548" w:hanging="274"/>
      </w:pPr>
      <w:bookmarkStart w:id="72" w:name="gt_b86c44e6-57df-4c48-8163-5e3fa7bdcff4"/>
      <w:r>
        <w:rPr>
          <w:b/>
        </w:rPr>
        <w:lastRenderedPageBreak/>
        <w:t>NetBIOS</w:t>
      </w:r>
      <w:r>
        <w:t>: A p</w:t>
      </w:r>
      <w:r>
        <w:t xml:space="preserve">articular network transport that is part of the LAN Manager protocol suite. </w:t>
      </w:r>
      <w:hyperlink w:anchor="gt_b86c44e6-57df-4c48-8163-5e3fa7bdcff4">
        <w:r>
          <w:rPr>
            <w:rStyle w:val="HyperlinkGreen"/>
            <w:b/>
          </w:rPr>
          <w:t>NetBIOS</w:t>
        </w:r>
      </w:hyperlink>
      <w:r>
        <w:t xml:space="preserve"> uses a broadcast communication style that was applicable to early segmented local area networks. A protocol fa</w:t>
      </w:r>
      <w:r>
        <w:t xml:space="preserve">mily including name resolution, datagram, and connection services. For more information, see </w:t>
      </w:r>
      <w:hyperlink r:id="rId31">
        <w:r>
          <w:rPr>
            <w:rStyle w:val="Hyperlink"/>
          </w:rPr>
          <w:t>[RFC1001]</w:t>
        </w:r>
      </w:hyperlink>
      <w:r>
        <w:t xml:space="preserve"> and </w:t>
      </w:r>
      <w:hyperlink r:id="rId32">
        <w:r>
          <w:rPr>
            <w:rStyle w:val="Hyperlink"/>
          </w:rPr>
          <w:t>[RFC1002]</w:t>
        </w:r>
      </w:hyperlink>
      <w:r>
        <w:t>.</w:t>
      </w:r>
      <w:bookmarkEnd w:id="72"/>
    </w:p>
    <w:p w:rsidR="008161AC" w:rsidRDefault="00C57531">
      <w:pPr>
        <w:ind w:left="548" w:hanging="274"/>
      </w:pPr>
      <w:bookmarkStart w:id="73" w:name="gt_9ebf9540-2c31-43bc-bc56-4a932faabf2d"/>
      <w:r>
        <w:rPr>
          <w:b/>
        </w:rPr>
        <w:t xml:space="preserve">Network </w:t>
      </w:r>
      <w:r>
        <w:rPr>
          <w:b/>
        </w:rPr>
        <w:t>Data Representation (NDR)</w:t>
      </w:r>
      <w:r>
        <w:t xml:space="preserve">: A specification that defines a mapping from </w:t>
      </w:r>
      <w:hyperlink w:anchor="gt_73177eec-4092-420f-92c5-60b2478df824">
        <w:r>
          <w:rPr>
            <w:rStyle w:val="HyperlinkGreen"/>
            <w:b/>
          </w:rPr>
          <w:t>Interface Definition Language (IDL)</w:t>
        </w:r>
      </w:hyperlink>
      <w:r>
        <w:t xml:space="preserve"> data types onto octet streams. </w:t>
      </w:r>
      <w:hyperlink w:anchor="gt_9ebf9540-2c31-43bc-bc56-4a932faabf2d">
        <w:r>
          <w:rPr>
            <w:rStyle w:val="HyperlinkGreen"/>
            <w:b/>
          </w:rPr>
          <w:t>NDR</w:t>
        </w:r>
      </w:hyperlink>
      <w:r>
        <w:t xml:space="preserve"> also refers to the runtime environment that implements the mapping facilities (for example, data provided to </w:t>
      </w:r>
      <w:hyperlink w:anchor="gt_9ebf9540-2c31-43bc-bc56-4a932faabf2d">
        <w:r>
          <w:rPr>
            <w:rStyle w:val="HyperlinkGreen"/>
            <w:b/>
          </w:rPr>
          <w:t>NDR</w:t>
        </w:r>
      </w:hyperlink>
      <w:r>
        <w:t xml:space="preserve">). For more information, see </w:t>
      </w:r>
      <w:hyperlink r:id="rId33" w:anchor="Section_290c38b192fe422991e64fc376610c15">
        <w:r>
          <w:rPr>
            <w:rStyle w:val="Hyperlink"/>
          </w:rPr>
          <w:t>[MS-RPCE]</w:t>
        </w:r>
      </w:hyperlink>
      <w:r>
        <w:t xml:space="preserve"> and [C706] section 14.</w:t>
      </w:r>
      <w:bookmarkEnd w:id="73"/>
    </w:p>
    <w:p w:rsidR="008161AC" w:rsidRDefault="00C57531">
      <w:pPr>
        <w:ind w:left="548" w:hanging="274"/>
      </w:pPr>
      <w:bookmarkStart w:id="74" w:name="gt_a1da4916-9932-4274-a4db-dd3994a9ba1b"/>
      <w:r>
        <w:rPr>
          <w:b/>
        </w:rPr>
        <w:t>n-up printing</w:t>
      </w:r>
      <w:r>
        <w:t>: The act of arranging multiple logical pages on a physical sheet of paper.</w:t>
      </w:r>
      <w:bookmarkEnd w:id="74"/>
    </w:p>
    <w:p w:rsidR="008161AC" w:rsidRDefault="00C57531">
      <w:pPr>
        <w:ind w:left="548" w:hanging="274"/>
      </w:pPr>
      <w:bookmarkStart w:id="75" w:name="gt_14f30cc4-fd62-46b3-ad42-c0203b61a1b4"/>
      <w:r>
        <w:rPr>
          <w:b/>
        </w:rPr>
        <w:t>Open XML Paper Specification (OpenXPS)</w:t>
      </w:r>
      <w:r>
        <w:t xml:space="preserve">: The </w:t>
      </w:r>
      <w:hyperlink w:anchor="gt_0b8be35a-bc52-4a6d-b711-3ee441b1bf60">
        <w:r>
          <w:rPr>
            <w:rStyle w:val="HyperlinkGreen"/>
            <w:b/>
          </w:rPr>
          <w:t>XML Paper Specification (XPS)</w:t>
        </w:r>
      </w:hyperlink>
      <w:r>
        <w:t xml:space="preserve"> document format based on the European Carton Makers Association (ECMA) standard ECMA-388 </w:t>
      </w:r>
      <w:hyperlink r:id="rId34">
        <w:r>
          <w:rPr>
            <w:rStyle w:val="Hyperlink"/>
          </w:rPr>
          <w:t>[ECMA-388]</w:t>
        </w:r>
      </w:hyperlink>
      <w:r>
        <w:t>.</w:t>
      </w:r>
      <w:bookmarkEnd w:id="75"/>
    </w:p>
    <w:p w:rsidR="008161AC" w:rsidRDefault="00C57531">
      <w:pPr>
        <w:ind w:left="548" w:hanging="274"/>
      </w:pPr>
      <w:bookmarkStart w:id="76" w:name="gt_e127848e-c66d-427d-b3aa-9f904fa4ada7"/>
      <w:r>
        <w:rPr>
          <w:b/>
        </w:rPr>
        <w:t>opnum</w:t>
      </w:r>
      <w:r>
        <w:t xml:space="preserve">: </w:t>
      </w:r>
      <w:r>
        <w:t xml:space="preserve">An operation number or numeric identifier that is used to identify a specific </w:t>
      </w:r>
      <w:hyperlink w:anchor="gt_8a7f6700-8311-45bc-af10-82e10accd331">
        <w:r>
          <w:rPr>
            <w:rStyle w:val="HyperlinkGreen"/>
            <w:b/>
          </w:rPr>
          <w:t>remote procedure call (RPC)</w:t>
        </w:r>
      </w:hyperlink>
      <w:r>
        <w:t xml:space="preserve"> method or a method in an interface. For more information, see [C706] section 12.5.2.12 o</w:t>
      </w:r>
      <w:r>
        <w:t>r [MS-RPCE].</w:t>
      </w:r>
      <w:bookmarkEnd w:id="76"/>
    </w:p>
    <w:p w:rsidR="008161AC" w:rsidRDefault="00C57531">
      <w:pPr>
        <w:ind w:left="548" w:hanging="274"/>
      </w:pPr>
      <w:bookmarkStart w:id="77" w:name="gt_a04e8872-d39e-4ae8-a870-b2e36b266302"/>
      <w:r>
        <w:rPr>
          <w:b/>
        </w:rPr>
        <w:t>page description language (PDL)</w:t>
      </w:r>
      <w:r>
        <w:t xml:space="preserve">: The language for describing the layout and contents of a printed page. Common examples are PostScript and </w:t>
      </w:r>
      <w:hyperlink w:anchor="gt_ffc25745-85c9-40bc-b2d3-f19ab7b48570">
        <w:r>
          <w:rPr>
            <w:rStyle w:val="HyperlinkGreen"/>
            <w:b/>
          </w:rPr>
          <w:t>Printer Control Language (PCL)</w:t>
        </w:r>
      </w:hyperlink>
      <w:r>
        <w:t>.</w:t>
      </w:r>
      <w:bookmarkEnd w:id="77"/>
    </w:p>
    <w:p w:rsidR="008161AC" w:rsidRDefault="00C57531">
      <w:pPr>
        <w:ind w:left="548" w:hanging="274"/>
      </w:pPr>
      <w:bookmarkStart w:id="78" w:name="gt_c731fa43-8a11-4f66-91f8-8519571ce1bf"/>
      <w:r>
        <w:rPr>
          <w:b/>
        </w:rPr>
        <w:t>plug-in</w:t>
      </w:r>
      <w:r>
        <w:t>: A</w:t>
      </w:r>
      <w:r>
        <w:t xml:space="preserve">n executable module that can be loaded by the </w:t>
      </w:r>
      <w:hyperlink w:anchor="gt_59fb3ddc-63cf-45df-8a90-46a6af9e00cb">
        <w:r>
          <w:rPr>
            <w:rStyle w:val="HyperlinkGreen"/>
            <w:b/>
          </w:rPr>
          <w:t>print server</w:t>
        </w:r>
      </w:hyperlink>
      <w:r>
        <w:t xml:space="preserve"> to perform specific functions.</w:t>
      </w:r>
      <w:bookmarkEnd w:id="78"/>
    </w:p>
    <w:p w:rsidR="008161AC" w:rsidRDefault="00C57531">
      <w:pPr>
        <w:ind w:left="548" w:hanging="274"/>
      </w:pPr>
      <w:bookmarkStart w:id="79" w:name="gt_ac027425-6043-4ad3-be27-56a381b75d38"/>
      <w:r>
        <w:rPr>
          <w:b/>
        </w:rPr>
        <w:t>port</w:t>
      </w:r>
      <w:r>
        <w:t xml:space="preserve">: A logical name that represents a connection to a </w:t>
      </w:r>
      <w:hyperlink w:anchor="gt_4712ded2-d927-4930-9450-29499f98cef4">
        <w:r>
          <w:rPr>
            <w:rStyle w:val="HyperlinkGreen"/>
            <w:b/>
          </w:rPr>
          <w:t>device</w:t>
        </w:r>
      </w:hyperlink>
      <w:r>
        <w:t xml:space="preserve">. A </w:t>
      </w:r>
      <w:hyperlink w:anchor="gt_ac027425-6043-4ad3-be27-56a381b75d38">
        <w:r>
          <w:rPr>
            <w:rStyle w:val="HyperlinkGreen"/>
            <w:b/>
          </w:rPr>
          <w:t>port</w:t>
        </w:r>
      </w:hyperlink>
      <w:r>
        <w:t xml:space="preserve"> can represent a network address (for example, a TCP/IP address) or a local connection (for example, a </w:t>
      </w:r>
      <w:hyperlink w:anchor="gt_2922ead8-cc31-4cea-a2aa-885ac2c9455d">
        <w:r>
          <w:rPr>
            <w:rStyle w:val="HyperlinkGreen"/>
            <w:b/>
          </w:rPr>
          <w:t>US</w:t>
        </w:r>
        <w:r>
          <w:rPr>
            <w:rStyle w:val="HyperlinkGreen"/>
            <w:b/>
          </w:rPr>
          <w:t>B</w:t>
        </w:r>
      </w:hyperlink>
      <w:r>
        <w:t xml:space="preserve"> </w:t>
      </w:r>
      <w:hyperlink w:anchor="gt_ac027425-6043-4ad3-be27-56a381b75d38">
        <w:r>
          <w:rPr>
            <w:rStyle w:val="HyperlinkGreen"/>
            <w:b/>
          </w:rPr>
          <w:t>port</w:t>
        </w:r>
      </w:hyperlink>
      <w:r>
        <w:t>).</w:t>
      </w:r>
      <w:bookmarkEnd w:id="79"/>
    </w:p>
    <w:p w:rsidR="008161AC" w:rsidRDefault="00C57531">
      <w:pPr>
        <w:ind w:left="548" w:hanging="274"/>
      </w:pPr>
      <w:bookmarkStart w:id="80" w:name="gt_1b5f368b-942b-40dd-84ea-fa9082916216"/>
      <w:r>
        <w:rPr>
          <w:b/>
        </w:rPr>
        <w:t>port monitor</w:t>
      </w:r>
      <w:r>
        <w:t xml:space="preserve">: A </w:t>
      </w:r>
      <w:hyperlink w:anchor="gt_c731fa43-8a11-4f66-91f8-8519571ce1bf">
        <w:r>
          <w:rPr>
            <w:rStyle w:val="HyperlinkGreen"/>
            <w:b/>
          </w:rPr>
          <w:t>plug-in</w:t>
        </w:r>
      </w:hyperlink>
      <w:r>
        <w:t xml:space="preserve"> that communicates with a </w:t>
      </w:r>
      <w:hyperlink w:anchor="gt_4712ded2-d927-4930-9450-29499f98cef4">
        <w:r>
          <w:rPr>
            <w:rStyle w:val="HyperlinkGreen"/>
            <w:b/>
          </w:rPr>
          <w:t>device</w:t>
        </w:r>
      </w:hyperlink>
      <w:r>
        <w:t xml:space="preserve"> that </w:t>
      </w:r>
      <w:r>
        <w:t xml:space="preserve">is connected to a port. A </w:t>
      </w:r>
      <w:hyperlink w:anchor="gt_1b5f368b-942b-40dd-84ea-fa9082916216">
        <w:r>
          <w:rPr>
            <w:rStyle w:val="HyperlinkGreen"/>
            <w:b/>
          </w:rPr>
          <w:t>port monitor</w:t>
        </w:r>
      </w:hyperlink>
      <w:r>
        <w:t xml:space="preserve"> can interact with the </w:t>
      </w:r>
      <w:hyperlink w:anchor="gt_4712ded2-d927-4930-9450-29499f98cef4">
        <w:r>
          <w:rPr>
            <w:rStyle w:val="HyperlinkGreen"/>
            <w:b/>
          </w:rPr>
          <w:t>device</w:t>
        </w:r>
      </w:hyperlink>
      <w:r>
        <w:t xml:space="preserve"> locally, remotely over a network, or through some other communic</w:t>
      </w:r>
      <w:r>
        <w:t xml:space="preserve">ation channel. The data that passes through a </w:t>
      </w:r>
      <w:hyperlink w:anchor="gt_1b5f368b-942b-40dd-84ea-fa9082916216">
        <w:r>
          <w:rPr>
            <w:rStyle w:val="HyperlinkGreen"/>
            <w:b/>
          </w:rPr>
          <w:t>port monitor</w:t>
        </w:r>
      </w:hyperlink>
      <w:r>
        <w:t xml:space="preserve"> is in a form that can be understood by the destination </w:t>
      </w:r>
      <w:hyperlink w:anchor="gt_4712ded2-d927-4930-9450-29499f98cef4">
        <w:r>
          <w:rPr>
            <w:rStyle w:val="HyperlinkGreen"/>
            <w:b/>
          </w:rPr>
          <w:t>device</w:t>
        </w:r>
      </w:hyperlink>
      <w:r>
        <w:t xml:space="preserve">, such as </w:t>
      </w:r>
      <w:hyperlink w:anchor="gt_a04e8872-d39e-4ae8-a870-b2e36b266302">
        <w:r>
          <w:rPr>
            <w:rStyle w:val="HyperlinkGreen"/>
            <w:b/>
          </w:rPr>
          <w:t>page description language (PDL)</w:t>
        </w:r>
      </w:hyperlink>
      <w:r>
        <w:t>.</w:t>
      </w:r>
      <w:bookmarkEnd w:id="80"/>
    </w:p>
    <w:p w:rsidR="008161AC" w:rsidRDefault="00C57531">
      <w:pPr>
        <w:ind w:left="548" w:hanging="274"/>
      </w:pPr>
      <w:bookmarkStart w:id="81" w:name="gt_4c9689f8-854e-43e1-964e-5dd9a70b8aae"/>
      <w:r>
        <w:rPr>
          <w:b/>
        </w:rPr>
        <w:t>port monitor module</w:t>
      </w:r>
      <w:r>
        <w:t xml:space="preserve">: A </w:t>
      </w:r>
      <w:hyperlink w:anchor="gt_971b7035-4384-4e85-9878-b88c49aef05e">
        <w:r>
          <w:rPr>
            <w:rStyle w:val="HyperlinkGreen"/>
            <w:b/>
          </w:rPr>
          <w:t>monitor module</w:t>
        </w:r>
      </w:hyperlink>
      <w:r>
        <w:t xml:space="preserve"> for a </w:t>
      </w:r>
      <w:hyperlink w:anchor="gt_1b5f368b-942b-40dd-84ea-fa9082916216">
        <w:r>
          <w:rPr>
            <w:rStyle w:val="HyperlinkGreen"/>
            <w:b/>
          </w:rPr>
          <w:t>port monitor</w:t>
        </w:r>
      </w:hyperlink>
      <w:r>
        <w:t>.</w:t>
      </w:r>
      <w:bookmarkEnd w:id="81"/>
    </w:p>
    <w:p w:rsidR="008161AC" w:rsidRDefault="00C57531">
      <w:pPr>
        <w:ind w:left="548" w:hanging="274"/>
      </w:pPr>
      <w:bookmarkStart w:id="82" w:name="gt_31971c63-f974-47de-8de9-6b76d093890d"/>
      <w:r>
        <w:rPr>
          <w:b/>
        </w:rPr>
        <w:t>PostScript</w:t>
      </w:r>
      <w:r>
        <w:t xml:space="preserve">: A </w:t>
      </w:r>
      <w:hyperlink w:anchor="gt_a04e8872-d39e-4ae8-a870-b2e36b266302">
        <w:r>
          <w:rPr>
            <w:rStyle w:val="HyperlinkGreen"/>
            <w:b/>
          </w:rPr>
          <w:t>page description language</w:t>
        </w:r>
      </w:hyperlink>
      <w:r>
        <w:t xml:space="preserve"> developed by Adobe Systems that is primarily used for printing documents on lase</w:t>
      </w:r>
      <w:r>
        <w:t>r printers. It is the standard for desktop publishing.</w:t>
      </w:r>
      <w:bookmarkEnd w:id="82"/>
    </w:p>
    <w:p w:rsidR="008161AC" w:rsidRDefault="00C57531">
      <w:pPr>
        <w:ind w:left="548" w:hanging="274"/>
      </w:pPr>
      <w:bookmarkStart w:id="83" w:name="gt_8492780e-99e2-47ba-8553-aedb8de9f9c0"/>
      <w:r>
        <w:rPr>
          <w:b/>
        </w:rPr>
        <w:t>principal</w:t>
      </w:r>
      <w:r>
        <w:t>: An authenticated entity that initiates a message or channel in a distributed system.</w:t>
      </w:r>
      <w:bookmarkEnd w:id="83"/>
    </w:p>
    <w:p w:rsidR="008161AC" w:rsidRDefault="00C57531">
      <w:pPr>
        <w:ind w:left="548" w:hanging="274"/>
      </w:pPr>
      <w:bookmarkStart w:id="84" w:name="gt_3b2da3d1-c159-4399-a6dd-dfd5f76fa2f5"/>
      <w:r>
        <w:rPr>
          <w:b/>
        </w:rPr>
        <w:t>print client</w:t>
      </w:r>
      <w:r>
        <w:t xml:space="preserve">: The application or user that is trying to apply an operation on the print system either by </w:t>
      </w:r>
      <w:r>
        <w:t>printing a job or by managing the data structures or devices maintained by the print system.</w:t>
      </w:r>
      <w:bookmarkEnd w:id="84"/>
    </w:p>
    <w:p w:rsidR="008161AC" w:rsidRDefault="00C57531">
      <w:pPr>
        <w:ind w:left="548" w:hanging="274"/>
      </w:pPr>
      <w:bookmarkStart w:id="85" w:name="gt_12a6e569-e97c-4761-92f0-e397f8d5125f"/>
      <w:r>
        <w:rPr>
          <w:b/>
        </w:rPr>
        <w:t>print job</w:t>
      </w:r>
      <w:r>
        <w:t xml:space="preserve">: The rendered </w:t>
      </w:r>
      <w:hyperlink w:anchor="gt_a04e8872-d39e-4ae8-a870-b2e36b266302">
        <w:r>
          <w:rPr>
            <w:rStyle w:val="HyperlinkGreen"/>
            <w:b/>
          </w:rPr>
          <w:t>page description language (PDL)</w:t>
        </w:r>
      </w:hyperlink>
      <w:r>
        <w:t xml:space="preserve"> output data sent to a print device for a part</w:t>
      </w:r>
      <w:r>
        <w:t>icular application or user request.</w:t>
      </w:r>
      <w:bookmarkEnd w:id="85"/>
    </w:p>
    <w:p w:rsidR="008161AC" w:rsidRDefault="00C57531">
      <w:pPr>
        <w:ind w:left="548" w:hanging="274"/>
      </w:pPr>
      <w:bookmarkStart w:id="86" w:name="gt_0cf6559d-e22e-4d3d-a62d-7d7a0b021c37"/>
      <w:r>
        <w:rPr>
          <w:b/>
        </w:rPr>
        <w:t>Print Pipeline</w:t>
      </w:r>
      <w:r>
        <w:t xml:space="preserve">: A service in the </w:t>
      </w:r>
      <w:hyperlink w:anchor="gt_0b8be35a-bc52-4a6d-b711-3ee441b1bf60">
        <w:r>
          <w:rPr>
            <w:rStyle w:val="HyperlinkGreen"/>
            <w:b/>
          </w:rPr>
          <w:t>XPS</w:t>
        </w:r>
      </w:hyperlink>
      <w:r>
        <w:t xml:space="preserve"> printing subsystem that applies a series of </w:t>
      </w:r>
      <w:hyperlink w:anchor="gt_1a48eebd-e72c-494d-b8cb-84dfb7bc3b65">
        <w:r>
          <w:rPr>
            <w:rStyle w:val="HyperlinkGreen"/>
            <w:b/>
          </w:rPr>
          <w:t>printer driver</w:t>
        </w:r>
      </w:hyperlink>
      <w:r>
        <w:t>-</w:t>
      </w:r>
      <w:r>
        <w:t xml:space="preserve">defined filters to the data in an </w:t>
      </w:r>
      <w:hyperlink w:anchor="gt_0b8be35a-bc52-4a6d-b711-3ee441b1bf60">
        <w:r>
          <w:rPr>
            <w:rStyle w:val="HyperlinkGreen"/>
            <w:b/>
          </w:rPr>
          <w:t>XPS</w:t>
        </w:r>
      </w:hyperlink>
      <w:r>
        <w:t xml:space="preserve"> printer </w:t>
      </w:r>
      <w:hyperlink w:anchor="gt_4c0e7da9-88a8-4430-abd7-27e7250b8180">
        <w:r>
          <w:rPr>
            <w:rStyle w:val="HyperlinkGreen"/>
            <w:b/>
          </w:rPr>
          <w:t>spool file</w:t>
        </w:r>
      </w:hyperlink>
      <w:r>
        <w:t>.</w:t>
      </w:r>
      <w:bookmarkEnd w:id="86"/>
    </w:p>
    <w:p w:rsidR="008161AC" w:rsidRDefault="00C57531">
      <w:pPr>
        <w:ind w:left="548" w:hanging="274"/>
      </w:pPr>
      <w:bookmarkStart w:id="87" w:name="gt_062f3e76-3149-468c-bf64-1535651725d1"/>
      <w:r>
        <w:rPr>
          <w:b/>
        </w:rPr>
        <w:t>print processor</w:t>
      </w:r>
      <w:r>
        <w:t xml:space="preserve">: A </w:t>
      </w:r>
      <w:hyperlink w:anchor="gt_c731fa43-8a11-4f66-91f8-8519571ce1bf">
        <w:r>
          <w:rPr>
            <w:rStyle w:val="HyperlinkGreen"/>
            <w:b/>
          </w:rPr>
          <w:t>plug-in</w:t>
        </w:r>
      </w:hyperlink>
      <w:r>
        <w:t xml:space="preserve"> that runs on the </w:t>
      </w:r>
      <w:hyperlink w:anchor="gt_59fb3ddc-63cf-45df-8a90-46a6af9e00cb">
        <w:r>
          <w:rPr>
            <w:rStyle w:val="HyperlinkGreen"/>
            <w:b/>
          </w:rPr>
          <w:t>print server</w:t>
        </w:r>
      </w:hyperlink>
      <w:r>
        <w:t xml:space="preserve"> and processes </w:t>
      </w:r>
      <w:hyperlink w:anchor="gt_12a6e569-e97c-4761-92f0-e397f8d5125f">
        <w:r>
          <w:rPr>
            <w:rStyle w:val="HyperlinkGreen"/>
            <w:b/>
          </w:rPr>
          <w:t>print job</w:t>
        </w:r>
      </w:hyperlink>
      <w:r>
        <w:t xml:space="preserve"> data before it is sent to a print </w:t>
      </w:r>
      <w:hyperlink w:anchor="gt_4712ded2-d927-4930-9450-29499f98cef4">
        <w:r>
          <w:rPr>
            <w:rStyle w:val="HyperlinkGreen"/>
            <w:b/>
          </w:rPr>
          <w:t>device</w:t>
        </w:r>
      </w:hyperlink>
      <w:r>
        <w:t>.</w:t>
      </w:r>
      <w:bookmarkEnd w:id="87"/>
    </w:p>
    <w:p w:rsidR="008161AC" w:rsidRDefault="00C57531">
      <w:pPr>
        <w:ind w:left="548" w:hanging="274"/>
      </w:pPr>
      <w:bookmarkStart w:id="88" w:name="gt_8ba4eb41-4adc-4272-ae1a-456870ad8cde"/>
      <w:r>
        <w:rPr>
          <w:b/>
        </w:rPr>
        <w:t>print provider</w:t>
      </w:r>
      <w:r>
        <w:t xml:space="preserve">: A </w:t>
      </w:r>
      <w:hyperlink w:anchor="gt_c731fa43-8a11-4f66-91f8-8519571ce1bf">
        <w:r>
          <w:rPr>
            <w:rStyle w:val="HyperlinkGreen"/>
            <w:b/>
          </w:rPr>
          <w:t>plug-in</w:t>
        </w:r>
      </w:hyperlink>
      <w:r>
        <w:t xml:space="preserve"> that runs on the </w:t>
      </w:r>
      <w:hyperlink w:anchor="gt_59fb3ddc-63cf-45df-8a90-46a6af9e00cb">
        <w:r>
          <w:rPr>
            <w:rStyle w:val="HyperlinkGreen"/>
            <w:b/>
          </w:rPr>
          <w:t>print server</w:t>
        </w:r>
      </w:hyperlink>
      <w:r>
        <w:t xml:space="preserve"> and routes </w:t>
      </w:r>
      <w:hyperlink w:anchor="gt_b49fcfa1-e15c-4dce-be33-d74d5bfda785">
        <w:r>
          <w:rPr>
            <w:rStyle w:val="HyperlinkGreen"/>
            <w:b/>
          </w:rPr>
          <w:t>print system</w:t>
        </w:r>
      </w:hyperlink>
      <w:r>
        <w:t xml:space="preserve"> requests. Print providers are an implementation detail and are not required by this protocol.</w:t>
      </w:r>
      <w:bookmarkEnd w:id="88"/>
    </w:p>
    <w:p w:rsidR="008161AC" w:rsidRDefault="00C57531">
      <w:pPr>
        <w:ind w:left="548" w:hanging="274"/>
      </w:pPr>
      <w:bookmarkStart w:id="89" w:name="gt_569f1f1c-f426-46fa-91d2-3d1eb0b19aa1"/>
      <w:r>
        <w:rPr>
          <w:b/>
        </w:rPr>
        <w:t>print queue</w:t>
      </w:r>
      <w:r>
        <w:t xml:space="preserve">: </w:t>
      </w:r>
      <w:r>
        <w:t>The logical entity to which jobs can be submitted for a particular print device. Associated with a print queue is a print driver, a user's print configuration in the form of a DEVMODE structure, and a system print configuration stored in the system registr</w:t>
      </w:r>
      <w:r>
        <w:t>y.</w:t>
      </w:r>
      <w:bookmarkEnd w:id="89"/>
    </w:p>
    <w:p w:rsidR="008161AC" w:rsidRDefault="00C57531">
      <w:pPr>
        <w:ind w:left="548" w:hanging="274"/>
      </w:pPr>
      <w:bookmarkStart w:id="90" w:name="gt_59fb3ddc-63cf-45df-8a90-46a6af9e00cb"/>
      <w:r>
        <w:rPr>
          <w:b/>
        </w:rPr>
        <w:t>print server</w:t>
      </w:r>
      <w:r>
        <w:t>: A machine that hosts the print system and all its different components.</w:t>
      </w:r>
      <w:bookmarkEnd w:id="90"/>
    </w:p>
    <w:p w:rsidR="008161AC" w:rsidRDefault="00C57531">
      <w:pPr>
        <w:ind w:left="548" w:hanging="274"/>
      </w:pPr>
      <w:bookmarkStart w:id="91" w:name="gt_b49fcfa1-e15c-4dce-be33-d74d5bfda785"/>
      <w:r>
        <w:rPr>
          <w:b/>
        </w:rPr>
        <w:lastRenderedPageBreak/>
        <w:t>print system</w:t>
      </w:r>
      <w:r>
        <w:t xml:space="preserve">: A system component that is responsible for coordinating and controlling the operation of </w:t>
      </w:r>
      <w:hyperlink w:anchor="gt_569f1f1c-f426-46fa-91d2-3d1eb0b19aa1">
        <w:r>
          <w:rPr>
            <w:rStyle w:val="HyperlinkGreen"/>
            <w:b/>
          </w:rPr>
          <w:t>pr</w:t>
        </w:r>
        <w:r>
          <w:rPr>
            <w:rStyle w:val="HyperlinkGreen"/>
            <w:b/>
          </w:rPr>
          <w:t>int queues</w:t>
        </w:r>
      </w:hyperlink>
      <w:r>
        <w:t xml:space="preserve">, </w:t>
      </w:r>
      <w:hyperlink w:anchor="gt_1a48eebd-e72c-494d-b8cb-84dfb7bc3b65">
        <w:r>
          <w:rPr>
            <w:rStyle w:val="HyperlinkGreen"/>
            <w:b/>
          </w:rPr>
          <w:t>printer drivers</w:t>
        </w:r>
      </w:hyperlink>
      <w:r>
        <w:t xml:space="preserve">, and </w:t>
      </w:r>
      <w:hyperlink w:anchor="gt_12a6e569-e97c-4761-92f0-e397f8d5125f">
        <w:r>
          <w:rPr>
            <w:rStyle w:val="HyperlinkGreen"/>
            <w:b/>
          </w:rPr>
          <w:t>print jobs</w:t>
        </w:r>
      </w:hyperlink>
      <w:r>
        <w:t>.</w:t>
      </w:r>
      <w:bookmarkEnd w:id="91"/>
    </w:p>
    <w:p w:rsidR="008161AC" w:rsidRDefault="00C57531">
      <w:pPr>
        <w:ind w:left="548" w:hanging="274"/>
      </w:pPr>
      <w:bookmarkStart w:id="92" w:name="gt_753687cf-c0e6-462e-b3bf-ea70a7ceadd1"/>
      <w:r>
        <w:rPr>
          <w:b/>
        </w:rPr>
        <w:t>print system remote protocol stress analysis</w:t>
      </w:r>
      <w:r>
        <w:t xml:space="preserve">: An optional diagnostic procedure that is </w:t>
      </w:r>
      <w:r>
        <w:t xml:space="preserve">used to analyze </w:t>
      </w:r>
      <w:hyperlink w:anchor="gt_59fb3ddc-63cf-45df-8a90-46a6af9e00cb">
        <w:r>
          <w:rPr>
            <w:rStyle w:val="HyperlinkGreen"/>
            <w:b/>
          </w:rPr>
          <w:t>print server</w:t>
        </w:r>
      </w:hyperlink>
      <w:r>
        <w:t xml:space="preserve"> load, error counts, throughput, and other metrics.</w:t>
      </w:r>
      <w:bookmarkEnd w:id="92"/>
    </w:p>
    <w:p w:rsidR="008161AC" w:rsidRDefault="00C57531">
      <w:pPr>
        <w:ind w:left="548" w:hanging="274"/>
      </w:pPr>
      <w:bookmarkStart w:id="93" w:name="gt_ffc25745-85c9-40bc-b2d3-f19ab7b48570"/>
      <w:r>
        <w:rPr>
          <w:b/>
        </w:rPr>
        <w:t>Printer Control Language (PCL)</w:t>
      </w:r>
      <w:r>
        <w:t xml:space="preserve">: A </w:t>
      </w:r>
      <w:hyperlink w:anchor="gt_a04e8872-d39e-4ae8-a870-b2e36b266302">
        <w:r>
          <w:rPr>
            <w:rStyle w:val="HyperlinkGreen"/>
            <w:b/>
          </w:rPr>
          <w:t>page description l</w:t>
        </w:r>
        <w:r>
          <w:rPr>
            <w:rStyle w:val="HyperlinkGreen"/>
            <w:b/>
          </w:rPr>
          <w:t>anguage (PDL)</w:t>
        </w:r>
      </w:hyperlink>
      <w:r>
        <w:t xml:space="preserve"> developed by Hewlett Packard for its laser and ink-jet printers.</w:t>
      </w:r>
      <w:bookmarkEnd w:id="93"/>
    </w:p>
    <w:p w:rsidR="008161AC" w:rsidRDefault="00C57531">
      <w:pPr>
        <w:ind w:left="548" w:hanging="274"/>
      </w:pPr>
      <w:bookmarkStart w:id="94" w:name="gt_1a48eebd-e72c-494d-b8cb-84dfb7bc3b65"/>
      <w:r>
        <w:rPr>
          <w:b/>
        </w:rPr>
        <w:t>printer driver</w:t>
      </w:r>
      <w:r>
        <w:t xml:space="preserve">: The interface component between the operating system and the printer device. It is responsible for processing the application data into a </w:t>
      </w:r>
      <w:hyperlink w:anchor="gt_a04e8872-d39e-4ae8-a870-b2e36b266302">
        <w:r>
          <w:rPr>
            <w:rStyle w:val="HyperlinkGreen"/>
            <w:b/>
          </w:rPr>
          <w:t>page description language (PDL)</w:t>
        </w:r>
      </w:hyperlink>
      <w:r>
        <w:t xml:space="preserve"> that can be interpreted by the printer device.</w:t>
      </w:r>
      <w:bookmarkEnd w:id="94"/>
    </w:p>
    <w:p w:rsidR="008161AC" w:rsidRDefault="00C57531">
      <w:pPr>
        <w:ind w:left="548" w:hanging="274"/>
      </w:pPr>
      <w:bookmarkStart w:id="95" w:name="gt_a4b3cd29-c2a1-4d08-a431-de57a0283628"/>
      <w:r>
        <w:rPr>
          <w:b/>
        </w:rPr>
        <w:t>printer driver downgrade</w:t>
      </w:r>
      <w:r>
        <w:t xml:space="preserve">: An upgrade operation where an older </w:t>
      </w:r>
      <w:hyperlink w:anchor="gt_1a48eebd-e72c-494d-b8cb-84dfb7bc3b65">
        <w:r>
          <w:rPr>
            <w:rStyle w:val="HyperlinkGreen"/>
            <w:b/>
          </w:rPr>
          <w:t>printer driver</w:t>
        </w:r>
      </w:hyperlink>
      <w:r>
        <w:t xml:space="preserve"> is installed, replacing a newer </w:t>
      </w:r>
      <w:hyperlink w:anchor="gt_1a48eebd-e72c-494d-b8cb-84dfb7bc3b65">
        <w:r>
          <w:rPr>
            <w:rStyle w:val="HyperlinkGreen"/>
            <w:b/>
          </w:rPr>
          <w:t>printer driver</w:t>
        </w:r>
      </w:hyperlink>
      <w:r>
        <w:t>.</w:t>
      </w:r>
      <w:bookmarkEnd w:id="95"/>
    </w:p>
    <w:p w:rsidR="008161AC" w:rsidRDefault="00C57531">
      <w:pPr>
        <w:ind w:left="548" w:hanging="274"/>
      </w:pPr>
      <w:bookmarkStart w:id="96" w:name="gt_caf22b1c-0b1b-447e-863e-30ee95fd57c7"/>
      <w:r>
        <w:rPr>
          <w:b/>
        </w:rPr>
        <w:t>printer driver isolation</w:t>
      </w:r>
      <w:r>
        <w:t xml:space="preserve">: An implementation technology by which a </w:t>
      </w:r>
      <w:hyperlink w:anchor="gt_59fb3ddc-63cf-45df-8a90-46a6af9e00cb">
        <w:r>
          <w:rPr>
            <w:rStyle w:val="HyperlinkGreen"/>
            <w:b/>
          </w:rPr>
          <w:t>print server</w:t>
        </w:r>
      </w:hyperlink>
      <w:r>
        <w:t xml:space="preserve"> segr</w:t>
      </w:r>
      <w:r>
        <w:t xml:space="preserve">egates </w:t>
      </w:r>
      <w:hyperlink w:anchor="gt_1a48eebd-e72c-494d-b8cb-84dfb7bc3b65">
        <w:r>
          <w:rPr>
            <w:rStyle w:val="HyperlinkGreen"/>
            <w:b/>
          </w:rPr>
          <w:t>printer driver</w:t>
        </w:r>
      </w:hyperlink>
      <w:r>
        <w:t xml:space="preserve"> execution into one or more processes separate from the </w:t>
      </w:r>
      <w:hyperlink w:anchor="gt_59fb3ddc-63cf-45df-8a90-46a6af9e00cb">
        <w:r>
          <w:rPr>
            <w:rStyle w:val="HyperlinkGreen"/>
            <w:b/>
          </w:rPr>
          <w:t>print server</w:t>
        </w:r>
      </w:hyperlink>
      <w:r>
        <w:t xml:space="preserve"> to isolate the </w:t>
      </w:r>
      <w:hyperlink w:anchor="gt_59fb3ddc-63cf-45df-8a90-46a6af9e00cb">
        <w:r>
          <w:rPr>
            <w:rStyle w:val="HyperlinkGreen"/>
            <w:b/>
          </w:rPr>
          <w:t>print server</w:t>
        </w:r>
      </w:hyperlink>
      <w:r>
        <w:t xml:space="preserve"> and other </w:t>
      </w:r>
      <w:hyperlink w:anchor="gt_1a48eebd-e72c-494d-b8cb-84dfb7bc3b65">
        <w:r>
          <w:rPr>
            <w:rStyle w:val="HyperlinkGreen"/>
            <w:b/>
          </w:rPr>
          <w:t>printer drivers</w:t>
        </w:r>
      </w:hyperlink>
      <w:r>
        <w:t xml:space="preserve"> from the side effects of faulty drivers.</w:t>
      </w:r>
      <w:bookmarkEnd w:id="96"/>
    </w:p>
    <w:p w:rsidR="008161AC" w:rsidRDefault="00C57531">
      <w:pPr>
        <w:ind w:left="548" w:hanging="274"/>
      </w:pPr>
      <w:bookmarkStart w:id="97" w:name="gt_566759dc-6e10-4b36-b710-f4296c1fbc83"/>
      <w:r>
        <w:rPr>
          <w:b/>
        </w:rPr>
        <w:t>printer driver manifest</w:t>
      </w:r>
      <w:r>
        <w:t xml:space="preserve">: A file that is installed with a </w:t>
      </w:r>
      <w:hyperlink w:anchor="gt_1a48eebd-e72c-494d-b8cb-84dfb7bc3b65">
        <w:r>
          <w:rPr>
            <w:rStyle w:val="HyperlinkGreen"/>
            <w:b/>
          </w:rPr>
          <w:t>printer driver</w:t>
        </w:r>
      </w:hyperlink>
      <w:r>
        <w:t xml:space="preserve"> and lists attributes of the </w:t>
      </w:r>
      <w:hyperlink w:anchor="gt_1a48eebd-e72c-494d-b8cb-84dfb7bc3b65">
        <w:r>
          <w:rPr>
            <w:rStyle w:val="HyperlinkGreen"/>
            <w:b/>
          </w:rPr>
          <w:t>printer driver</w:t>
        </w:r>
      </w:hyperlink>
      <w:r>
        <w:t xml:space="preserve">. The formatting of </w:t>
      </w:r>
      <w:hyperlink w:anchor="gt_566759dc-6e10-4b36-b710-f4296c1fbc83">
        <w:r>
          <w:rPr>
            <w:rStyle w:val="HyperlinkGreen"/>
            <w:b/>
          </w:rPr>
          <w:t>printer driver manifests</w:t>
        </w:r>
      </w:hyperlink>
      <w:r>
        <w:t xml:space="preserve"> is specific to the print server implementation.</w:t>
      </w:r>
      <w:bookmarkEnd w:id="97"/>
    </w:p>
    <w:p w:rsidR="008161AC" w:rsidRDefault="00C57531">
      <w:pPr>
        <w:ind w:left="548" w:hanging="274"/>
      </w:pPr>
      <w:bookmarkStart w:id="98" w:name="gt_642a4e0f-a3c9-4641-9b63-e622b46d490b"/>
      <w:r>
        <w:rPr>
          <w:b/>
        </w:rPr>
        <w:t>printer driver upgrade</w:t>
      </w:r>
      <w:r>
        <w:t xml:space="preserve">: An upgrade operation where a newer </w:t>
      </w:r>
      <w:hyperlink w:anchor="gt_1a48eebd-e72c-494d-b8cb-84dfb7bc3b65">
        <w:r>
          <w:rPr>
            <w:rStyle w:val="HyperlinkGreen"/>
            <w:b/>
          </w:rPr>
          <w:t>printer driver</w:t>
        </w:r>
      </w:hyperlink>
      <w:r>
        <w:t xml:space="preserve"> is installed, replacing an older </w:t>
      </w:r>
      <w:hyperlink w:anchor="gt_1a48eebd-e72c-494d-b8cb-84dfb7bc3b65">
        <w:r>
          <w:rPr>
            <w:rStyle w:val="HyperlinkGreen"/>
            <w:b/>
          </w:rPr>
          <w:t>printer driver</w:t>
        </w:r>
      </w:hyperlink>
      <w:r>
        <w:t>.</w:t>
      </w:r>
      <w:bookmarkEnd w:id="98"/>
    </w:p>
    <w:p w:rsidR="008161AC" w:rsidRDefault="00C57531">
      <w:pPr>
        <w:ind w:left="548" w:hanging="274"/>
      </w:pPr>
      <w:bookmarkStart w:id="99" w:name="gt_8dfb0042-b0de-4108-ac52-b148427603db"/>
      <w:r>
        <w:rPr>
          <w:b/>
        </w:rPr>
        <w:t>printer form</w:t>
      </w:r>
      <w:r>
        <w:t>: A preprinted blank paper form, or a print job's virtual representation of this form, which enables a printer to position form elements in their physical location on the page.</w:t>
      </w:r>
      <w:bookmarkEnd w:id="99"/>
    </w:p>
    <w:p w:rsidR="008161AC" w:rsidRDefault="00C57531">
      <w:pPr>
        <w:ind w:left="548" w:hanging="274"/>
      </w:pPr>
      <w:bookmarkStart w:id="100" w:name="gt_f6141c2f-6b05-4f7c-856a-a635bfd64d8e"/>
      <w:r>
        <w:rPr>
          <w:b/>
        </w:rPr>
        <w:t>pri</w:t>
      </w:r>
      <w:r>
        <w:rPr>
          <w:b/>
        </w:rPr>
        <w:t>nter key</w:t>
      </w:r>
      <w:r>
        <w:t xml:space="preserve">: A string that uniquely identifies a path under the main </w:t>
      </w:r>
      <w:hyperlink w:anchor="gt_2d67ea57-10e6-422f-985e-694834945a02">
        <w:r>
          <w:rPr>
            <w:rStyle w:val="HyperlinkGreen"/>
            <w:b/>
          </w:rPr>
          <w:t>registry</w:t>
        </w:r>
      </w:hyperlink>
      <w:r>
        <w:t xml:space="preserve"> key where printer configuration data is kept. Rules for printer key names are defined in section 2.2.4.7.</w:t>
      </w:r>
      <w:bookmarkEnd w:id="100"/>
    </w:p>
    <w:p w:rsidR="008161AC" w:rsidRDefault="00C57531">
      <w:pPr>
        <w:ind w:left="548" w:hanging="274"/>
      </w:pPr>
      <w:bookmarkStart w:id="101" w:name="gt_c6573f31-a905-4f22-bb69-5fc48d91ee92"/>
      <w:r>
        <w:rPr>
          <w:b/>
        </w:rPr>
        <w:t>printer UI ap</w:t>
      </w:r>
      <w:r>
        <w:rPr>
          <w:b/>
        </w:rPr>
        <w:t>plication</w:t>
      </w:r>
      <w:r>
        <w:t>: An implementation-specific application optionally installed together with a printer driver. A printer UI application provides access to the user to discover available printer features and monitor and modify printer configuration settings.</w:t>
      </w:r>
      <w:bookmarkEnd w:id="101"/>
    </w:p>
    <w:p w:rsidR="008161AC" w:rsidRDefault="00C57531">
      <w:pPr>
        <w:ind w:left="548" w:hanging="274"/>
      </w:pPr>
      <w:bookmarkStart w:id="102" w:name="gt_cea5f44d-0398-47cf-bb34-110ffddade11"/>
      <w:r>
        <w:rPr>
          <w:b/>
        </w:rPr>
        <w:t>RAW fo</w:t>
      </w:r>
      <w:r>
        <w:rPr>
          <w:b/>
        </w:rPr>
        <w:t>rmat</w:t>
      </w:r>
      <w:r>
        <w:t xml:space="preserve">: A </w:t>
      </w:r>
      <w:hyperlink w:anchor="gt_0d327bc0-a461-4723-8beb-d935fdab4895">
        <w:r>
          <w:rPr>
            <w:rStyle w:val="HyperlinkGreen"/>
            <w:b/>
          </w:rPr>
          <w:t>data type</w:t>
        </w:r>
      </w:hyperlink>
      <w:r>
        <w:t xml:space="preserve"> consisting of </w:t>
      </w:r>
      <w:hyperlink w:anchor="gt_a04e8872-d39e-4ae8-a870-b2e36b266302">
        <w:r>
          <w:rPr>
            <w:rStyle w:val="HyperlinkGreen"/>
            <w:b/>
          </w:rPr>
          <w:t>PDL</w:t>
        </w:r>
      </w:hyperlink>
      <w:r>
        <w:t xml:space="preserve"> data that can be sent to a </w:t>
      </w:r>
      <w:hyperlink w:anchor="gt_4712ded2-d927-4930-9450-29499f98cef4">
        <w:r>
          <w:rPr>
            <w:rStyle w:val="HyperlinkGreen"/>
            <w:b/>
          </w:rPr>
          <w:t>device</w:t>
        </w:r>
      </w:hyperlink>
      <w:r>
        <w:t xml:space="preserve"> </w:t>
      </w:r>
      <w:r>
        <w:t>without further processing.</w:t>
      </w:r>
      <w:bookmarkEnd w:id="102"/>
    </w:p>
    <w:p w:rsidR="008161AC" w:rsidRDefault="00C57531">
      <w:pPr>
        <w:ind w:left="548" w:hanging="274"/>
      </w:pPr>
      <w:bookmarkStart w:id="103" w:name="gt_2d67ea57-10e6-422f-985e-694834945a02"/>
      <w:r>
        <w:rPr>
          <w:b/>
        </w:rPr>
        <w:t>registry</w:t>
      </w:r>
      <w:r>
        <w:t>: A local system-defined database in which applications and system components store and retrieve configuration data. It is a hierarchical data store with lightly typed elements that are logically stored in tree format. A</w:t>
      </w:r>
      <w:r>
        <w:t>pplications use the registry API to retrieve, modify, or delete registry data. The data stored in the registry varies according to the version of the operating system.</w:t>
      </w:r>
      <w:bookmarkEnd w:id="103"/>
    </w:p>
    <w:p w:rsidR="008161AC" w:rsidRDefault="00C57531">
      <w:pPr>
        <w:ind w:left="548" w:hanging="274"/>
      </w:pPr>
      <w:bookmarkStart w:id="104" w:name="gt_22198321-b40b-4c24-b8a2-29e44d9d92b9"/>
      <w:r>
        <w:rPr>
          <w:b/>
        </w:rPr>
        <w:t>relative distinguished name (RDN)</w:t>
      </w:r>
      <w:r>
        <w:t>: The name of an object relative to its parent. This is</w:t>
      </w:r>
      <w:r>
        <w:t xml:space="preserve"> the leftmost attribute-value pair in the </w:t>
      </w:r>
      <w:hyperlink w:anchor="gt_1175dd11-9368-41d5-98ed-d585f268ad4b">
        <w:r>
          <w:rPr>
            <w:rStyle w:val="HyperlinkGreen"/>
            <w:b/>
          </w:rPr>
          <w:t>distinguished name (DN)</w:t>
        </w:r>
      </w:hyperlink>
      <w:r>
        <w:t xml:space="preserve"> of an object. For example, in the </w:t>
      </w:r>
      <w:hyperlink w:anchor="gt_1175dd11-9368-41d5-98ed-d585f268ad4b">
        <w:r>
          <w:rPr>
            <w:rStyle w:val="HyperlinkGreen"/>
            <w:b/>
          </w:rPr>
          <w:t>DN</w:t>
        </w:r>
      </w:hyperlink>
      <w:r>
        <w:t xml:space="preserve"> "cn=Peter Houston, ou=NTDEV, </w:t>
      </w:r>
      <w:r>
        <w:t xml:space="preserve">dc=microsoft, dc=com", the </w:t>
      </w:r>
      <w:hyperlink w:anchor="gt_22198321-b40b-4c24-b8a2-29e44d9d92b9">
        <w:r>
          <w:rPr>
            <w:rStyle w:val="HyperlinkGreen"/>
            <w:b/>
          </w:rPr>
          <w:t>RDN</w:t>
        </w:r>
      </w:hyperlink>
      <w:r>
        <w:t xml:space="preserve"> is "cn=Peter Houston". For more information, see </w:t>
      </w:r>
      <w:hyperlink r:id="rId35">
        <w:r>
          <w:rPr>
            <w:rStyle w:val="Hyperlink"/>
          </w:rPr>
          <w:t>[RFC2251]</w:t>
        </w:r>
      </w:hyperlink>
      <w:r>
        <w:t>.</w:t>
      </w:r>
      <w:bookmarkEnd w:id="104"/>
    </w:p>
    <w:p w:rsidR="008161AC" w:rsidRDefault="00C57531">
      <w:pPr>
        <w:ind w:left="548" w:hanging="274"/>
      </w:pPr>
      <w:bookmarkStart w:id="105" w:name="gt_6442eac9-3264-4d95-a435-fdc08e71603f"/>
      <w:r>
        <w:rPr>
          <w:b/>
        </w:rPr>
        <w:t>Remote Administration Protocol (RAP)</w:t>
      </w:r>
      <w:r>
        <w:t xml:space="preserve">: </w:t>
      </w:r>
      <w:r>
        <w:t>A synchronous request/response protocol, used prior to the development of the remote procedure call (RPC) protocol, for marshaling and unmarshaling procedure call input and output arguments into messages and for reliably transporting messages to and from c</w:t>
      </w:r>
      <w:r>
        <w:t>lients and servers.</w:t>
      </w:r>
      <w:bookmarkEnd w:id="105"/>
    </w:p>
    <w:p w:rsidR="008161AC" w:rsidRDefault="00C57531">
      <w:pPr>
        <w:ind w:left="548" w:hanging="274"/>
      </w:pPr>
      <w:bookmarkStart w:id="106" w:name="gt_8a7f6700-8311-45bc-af10-82e10accd331"/>
      <w:r>
        <w:rPr>
          <w:b/>
        </w:rPr>
        <w:t>remote procedure call (RPC)</w:t>
      </w:r>
      <w:r>
        <w:t>: A communication protocol used primarily between client and server. The term has three definitions that are often used interchangeably: a runtime environment providing for communication facilities between com</w:t>
      </w:r>
      <w:r>
        <w:t xml:space="preserve">puters (the RPC runtime); a set </w:t>
      </w:r>
      <w:r>
        <w:lastRenderedPageBreak/>
        <w:t>of request-and-response message exchanges between computers (the RPC exchange); and the single message from an RPC exchange (the RPC message).  For more information, see [C706].</w:t>
      </w:r>
      <w:bookmarkEnd w:id="106"/>
    </w:p>
    <w:p w:rsidR="008161AC" w:rsidRDefault="00C57531">
      <w:pPr>
        <w:ind w:left="548" w:hanging="274"/>
      </w:pPr>
      <w:bookmarkStart w:id="107" w:name="gt_9dfe84e3-a772-4ad1-9a25-1255c1dc0f84"/>
      <w:r>
        <w:rPr>
          <w:b/>
        </w:rPr>
        <w:t>RPC context handle</w:t>
      </w:r>
      <w:r>
        <w:t xml:space="preserve">: A representation of state </w:t>
      </w:r>
      <w:r>
        <w:t xml:space="preserve">maintained between a remote procedure call (RPC) client and server. The state is maintained on the server on behalf of the client. An RPC context handle is created by the server and given to the client. The client passes the RPC context handle back to the </w:t>
      </w:r>
      <w:r>
        <w:t>server in method calls to assist in identifying the state. For more information, see [C706].</w:t>
      </w:r>
      <w:bookmarkEnd w:id="107"/>
    </w:p>
    <w:p w:rsidR="008161AC" w:rsidRDefault="00C57531">
      <w:pPr>
        <w:ind w:left="548" w:hanging="274"/>
      </w:pPr>
      <w:bookmarkStart w:id="108" w:name="gt_8be6a1fb-bc3c-4ee3-8018-c236f351222a"/>
      <w:r>
        <w:rPr>
          <w:b/>
        </w:rPr>
        <w:t>RPC endpoint</w:t>
      </w:r>
      <w:r>
        <w:t xml:space="preserve">: </w:t>
      </w:r>
      <w:r>
        <w:t>A network-specific address of a server process for remote procedure calls (RPCs). The actual name of the RPC endpoint depends on the RPC protocol sequence being used. For example, for the NCACN_IP_TCP RPC protocol sequence an RPC endpoint might be TCP port</w:t>
      </w:r>
      <w:r>
        <w:t xml:space="preserve"> 1025. For more information, see [C706].</w:t>
      </w:r>
      <w:bookmarkEnd w:id="108"/>
    </w:p>
    <w:p w:rsidR="008161AC" w:rsidRDefault="00C57531">
      <w:pPr>
        <w:ind w:left="548" w:hanging="274"/>
      </w:pPr>
      <w:bookmarkStart w:id="109" w:name="gt_01216ea7-ac8a-4cc8-9d19-b901bc424c09"/>
      <w:r>
        <w:rPr>
          <w:b/>
        </w:rPr>
        <w:t>RPC transfer syntax</w:t>
      </w:r>
      <w:r>
        <w:t>: A method for encoding messages defined in an Interface Definition Language (IDL) file. Remote procedure call (RPC) can support different encoding methods or transfer syntaxes. For more informati</w:t>
      </w:r>
      <w:r>
        <w:t>on, see [C706].</w:t>
      </w:r>
      <w:bookmarkEnd w:id="109"/>
    </w:p>
    <w:p w:rsidR="008161AC" w:rsidRDefault="00C57531">
      <w:pPr>
        <w:ind w:left="548" w:hanging="274"/>
      </w:pPr>
      <w:bookmarkStart w:id="110" w:name="gt_c2eeb200-3cd0-4916-966e-d7d6bff1737a"/>
      <w:r>
        <w:rPr>
          <w:b/>
        </w:rPr>
        <w:t>RPC transport</w:t>
      </w:r>
      <w:r>
        <w:t>: The underlying network services used by the remote procedure call (RPC) runtime for communications between network nodes. For more information, see [C706] section 2.</w:t>
      </w:r>
      <w:bookmarkEnd w:id="110"/>
    </w:p>
    <w:p w:rsidR="008161AC" w:rsidRDefault="00C57531">
      <w:pPr>
        <w:ind w:left="548" w:hanging="274"/>
      </w:pPr>
      <w:bookmarkStart w:id="111" w:name="gt_7839cc32-9e7b-4b1f-b777-276e17e44ff0"/>
      <w:r>
        <w:rPr>
          <w:b/>
        </w:rPr>
        <w:t>rpc_binding_from_string_binding</w:t>
      </w:r>
      <w:r>
        <w:t xml:space="preserve">: A method that returns an </w:t>
      </w:r>
      <w:hyperlink w:anchor="gt_9dfe84e3-a772-4ad1-9a25-1255c1dc0f84">
        <w:r>
          <w:rPr>
            <w:rStyle w:val="HyperlinkGreen"/>
            <w:b/>
          </w:rPr>
          <w:t>RPC context handle</w:t>
        </w:r>
      </w:hyperlink>
      <w:r>
        <w:t xml:space="preserve"> binding handle from a string representation of a binding handle. For more information, see [C706] section "String Bindings".</w:t>
      </w:r>
      <w:bookmarkEnd w:id="111"/>
    </w:p>
    <w:p w:rsidR="008161AC" w:rsidRDefault="00C57531">
      <w:pPr>
        <w:ind w:left="548" w:hanging="274"/>
      </w:pPr>
      <w:bookmarkStart w:id="112" w:name="gt_92d19873-ca51-489a-9d6c-e4a2afc66df5"/>
      <w:r>
        <w:rPr>
          <w:b/>
        </w:rPr>
        <w:t>SASL</w:t>
      </w:r>
      <w:r>
        <w:t>: The Simple Authentication and Security Layer,</w:t>
      </w:r>
      <w:r>
        <w:t xml:space="preserve"> as described in </w:t>
      </w:r>
      <w:hyperlink r:id="rId36">
        <w:r>
          <w:rPr>
            <w:rStyle w:val="Hyperlink"/>
          </w:rPr>
          <w:t>[RFC2222]</w:t>
        </w:r>
      </w:hyperlink>
      <w:r>
        <w:t xml:space="preserve">. This is an authentication mechanism used by the </w:t>
      </w:r>
      <w:hyperlink w:anchor="gt_45643bfb-b4c4-432c-a10f-b98790063f8d">
        <w:r>
          <w:rPr>
            <w:rStyle w:val="HyperlinkGreen"/>
            <w:b/>
          </w:rPr>
          <w:t>Lightweight Directory Access Protocol (LDAP)</w:t>
        </w:r>
      </w:hyperlink>
      <w:r>
        <w:t>.</w:t>
      </w:r>
      <w:bookmarkEnd w:id="112"/>
    </w:p>
    <w:p w:rsidR="008161AC" w:rsidRDefault="00C57531">
      <w:pPr>
        <w:ind w:left="548" w:hanging="274"/>
      </w:pPr>
      <w:bookmarkStart w:id="113" w:name="gt_fd49ea36-576c-4417-93bd-d1ac63e71093"/>
      <w:r>
        <w:rPr>
          <w:b/>
        </w:rPr>
        <w:t>schema</w:t>
      </w:r>
      <w:r>
        <w:t>:</w:t>
      </w:r>
      <w:r>
        <w:t xml:space="preserve"> The set of attributes and object classes that govern the creation and update of objects.</w:t>
      </w:r>
      <w:bookmarkEnd w:id="113"/>
    </w:p>
    <w:p w:rsidR="008161AC" w:rsidRDefault="00C57531">
      <w:pPr>
        <w:ind w:left="548" w:hanging="274"/>
      </w:pPr>
      <w:bookmarkStart w:id="114" w:name="gt_e5213722-75a9-44e7-b026-8e4833f0d350"/>
      <w:r>
        <w:rPr>
          <w:b/>
        </w:rPr>
        <w:t>security descriptor</w:t>
      </w:r>
      <w:r>
        <w:t xml:space="preserve">: A data structure containing the security information associated with a securable object. A </w:t>
      </w:r>
      <w:hyperlink w:anchor="gt_e5213722-75a9-44e7-b026-8e4833f0d350">
        <w:r>
          <w:rPr>
            <w:rStyle w:val="HyperlinkGreen"/>
            <w:b/>
          </w:rPr>
          <w:t>security descriptor</w:t>
        </w:r>
      </w:hyperlink>
      <w:r>
        <w:t xml:space="preserve"> identifies an object's owner by its </w:t>
      </w:r>
      <w:hyperlink w:anchor="gt_83f2020d-0804-4840-a5ac-e06439d50f8d">
        <w:r>
          <w:rPr>
            <w:rStyle w:val="HyperlinkGreen"/>
            <w:b/>
          </w:rPr>
          <w:t>security identifier (SID)</w:t>
        </w:r>
      </w:hyperlink>
      <w:r>
        <w:t xml:space="preserve">. If access control is configured for the object, its </w:t>
      </w:r>
      <w:hyperlink w:anchor="gt_e5213722-75a9-44e7-b026-8e4833f0d350">
        <w:r>
          <w:rPr>
            <w:rStyle w:val="HyperlinkGreen"/>
            <w:b/>
          </w:rPr>
          <w:t>security descriptor</w:t>
        </w:r>
      </w:hyperlink>
      <w:r>
        <w:t xml:space="preserve"> contains a </w:t>
      </w:r>
      <w:hyperlink w:anchor="gt_d727f612-7a45-48e4-9d87-71735d62b321">
        <w:r>
          <w:rPr>
            <w:rStyle w:val="HyperlinkGreen"/>
            <w:b/>
          </w:rPr>
          <w:t>discretionary access control list (DACL)</w:t>
        </w:r>
      </w:hyperlink>
      <w:r>
        <w:t xml:space="preserve"> with </w:t>
      </w:r>
      <w:hyperlink w:anchor="gt_83f2020d-0804-4840-a5ac-e06439d50f8d">
        <w:r>
          <w:rPr>
            <w:rStyle w:val="HyperlinkGreen"/>
            <w:b/>
          </w:rPr>
          <w:t>SIDs</w:t>
        </w:r>
      </w:hyperlink>
      <w:r>
        <w:t xml:space="preserve"> for the security principals who are all</w:t>
      </w:r>
      <w:r>
        <w:t xml:space="preserve">owed or denied access. Applications use this structure to set and query an object's security status. The </w:t>
      </w:r>
      <w:hyperlink w:anchor="gt_e5213722-75a9-44e7-b026-8e4833f0d350">
        <w:r>
          <w:rPr>
            <w:rStyle w:val="HyperlinkGreen"/>
            <w:b/>
          </w:rPr>
          <w:t>security descriptor</w:t>
        </w:r>
      </w:hyperlink>
      <w:r>
        <w:t xml:space="preserve"> is used to guard access to an object as well as to control which type</w:t>
      </w:r>
      <w:r>
        <w:t xml:space="preserve"> of auditing takes place when the object is accessed. The </w:t>
      </w:r>
      <w:hyperlink w:anchor="gt_e5213722-75a9-44e7-b026-8e4833f0d350">
        <w:r>
          <w:rPr>
            <w:rStyle w:val="HyperlinkGreen"/>
            <w:b/>
          </w:rPr>
          <w:t>security descriptor</w:t>
        </w:r>
      </w:hyperlink>
      <w:r>
        <w:t xml:space="preserve"> format is specified in </w:t>
      </w:r>
      <w:hyperlink r:id="rId37" w:anchor="Section_cca2742956894a16b2b49325d93e4ba2">
        <w:r>
          <w:rPr>
            <w:rStyle w:val="Hyperlink"/>
          </w:rPr>
          <w:t>[MS-DTYP]</w:t>
        </w:r>
      </w:hyperlink>
      <w:r>
        <w:t xml:space="preserve"> sect</w:t>
      </w:r>
      <w:r>
        <w:t xml:space="preserve">ion 2.4.6; a string representation of </w:t>
      </w:r>
      <w:hyperlink w:anchor="gt_e5213722-75a9-44e7-b026-8e4833f0d350">
        <w:r>
          <w:rPr>
            <w:rStyle w:val="HyperlinkGreen"/>
            <w:b/>
          </w:rPr>
          <w:t>security descriptors</w:t>
        </w:r>
      </w:hyperlink>
      <w:r>
        <w:t>, called SDDL, is specified in [MS-DTYP] section 2.5.1.</w:t>
      </w:r>
      <w:bookmarkEnd w:id="114"/>
    </w:p>
    <w:p w:rsidR="008161AC" w:rsidRDefault="00C57531">
      <w:pPr>
        <w:ind w:left="548" w:hanging="274"/>
      </w:pPr>
      <w:bookmarkStart w:id="115" w:name="gt_83f2020d-0804-4840-a5ac-e06439d50f8d"/>
      <w:r>
        <w:rPr>
          <w:b/>
        </w:rPr>
        <w:t>security identifier (SID)</w:t>
      </w:r>
      <w:r>
        <w:t>: An identifier for security principals that is used to</w:t>
      </w:r>
      <w:r>
        <w:t xml:space="preserve"> identify an account or a group. Conceptually, the </w:t>
      </w:r>
      <w:hyperlink w:anchor="gt_83f2020d-0804-4840-a5ac-e06439d50f8d">
        <w:r>
          <w:rPr>
            <w:rStyle w:val="HyperlinkGreen"/>
            <w:b/>
          </w:rPr>
          <w:t>SID</w:t>
        </w:r>
      </w:hyperlink>
      <w:r>
        <w:t xml:space="preserve"> is composed of an account authority portion (typically a </w:t>
      </w:r>
      <w:hyperlink w:anchor="gt_b0276eb2-4e65-4cf1-a718-e0920a614aca">
        <w:r>
          <w:rPr>
            <w:rStyle w:val="HyperlinkGreen"/>
            <w:b/>
          </w:rPr>
          <w:t>domain</w:t>
        </w:r>
      </w:hyperlink>
      <w:r>
        <w:t>) and a smalle</w:t>
      </w:r>
      <w:r>
        <w:t xml:space="preserve">r integer representing an identity relative to the account authority, termed the relative identifier (RID). The </w:t>
      </w:r>
      <w:hyperlink w:anchor="gt_83f2020d-0804-4840-a5ac-e06439d50f8d">
        <w:r>
          <w:rPr>
            <w:rStyle w:val="HyperlinkGreen"/>
            <w:b/>
          </w:rPr>
          <w:t>SID</w:t>
        </w:r>
      </w:hyperlink>
      <w:r>
        <w:t xml:space="preserve"> format is specified in [MS-DTYP] section 2.4.2; a string representation of </w:t>
      </w:r>
      <w:hyperlink w:anchor="gt_83f2020d-0804-4840-a5ac-e06439d50f8d">
        <w:r>
          <w:rPr>
            <w:rStyle w:val="HyperlinkGreen"/>
            <w:b/>
          </w:rPr>
          <w:t>SIDs</w:t>
        </w:r>
      </w:hyperlink>
      <w:r>
        <w:t xml:space="preserve"> is specified in [MS-DTYP] section 2.4.2 and </w:t>
      </w:r>
      <w:hyperlink r:id="rId38" w:anchor="Section_5a0a0a3ec7a742e1b5f2cc8d8bd9739e">
        <w:r>
          <w:rPr>
            <w:rStyle w:val="Hyperlink"/>
          </w:rPr>
          <w:t>[MS-AZOD]</w:t>
        </w:r>
      </w:hyperlink>
      <w:r>
        <w:t xml:space="preserve"> section 1.1.1.2.</w:t>
      </w:r>
      <w:bookmarkEnd w:id="115"/>
    </w:p>
    <w:p w:rsidR="008161AC" w:rsidRDefault="00C57531">
      <w:pPr>
        <w:ind w:left="548" w:hanging="274"/>
      </w:pPr>
      <w:bookmarkStart w:id="116" w:name="gt_05fd3925-0672-4f24-9dd9-2b9d441eb333"/>
      <w:r>
        <w:rPr>
          <w:b/>
        </w:rPr>
        <w:t>security provider</w:t>
      </w:r>
      <w:r>
        <w:t>: A pluggable security m</w:t>
      </w:r>
      <w:r>
        <w:t xml:space="preserve">odule that is specified by the protocol layer above the </w:t>
      </w:r>
      <w:hyperlink w:anchor="gt_8a7f6700-8311-45bc-af10-82e10accd331">
        <w:r>
          <w:rPr>
            <w:rStyle w:val="HyperlinkGreen"/>
            <w:b/>
          </w:rPr>
          <w:t>remote procedure call (RPC)</w:t>
        </w:r>
      </w:hyperlink>
      <w:r>
        <w:t xml:space="preserve"> layer, and will cause the </w:t>
      </w:r>
      <w:hyperlink w:anchor="gt_8a7f6700-8311-45bc-af10-82e10accd331">
        <w:r>
          <w:rPr>
            <w:rStyle w:val="HyperlinkGreen"/>
            <w:b/>
          </w:rPr>
          <w:t>RPC</w:t>
        </w:r>
      </w:hyperlink>
      <w:r>
        <w:t xml:space="preserve"> layer to use this </w:t>
      </w:r>
      <w:r>
        <w:t xml:space="preserve">module to secure messages in a communication session with the server. The security provider is sometimes referred to as an </w:t>
      </w:r>
      <w:hyperlink w:anchor="gt_8e961bf0-95ba-4f58-9034-b67ccb27f317">
        <w:r>
          <w:rPr>
            <w:rStyle w:val="HyperlinkGreen"/>
            <w:b/>
          </w:rPr>
          <w:t>authentication</w:t>
        </w:r>
      </w:hyperlink>
      <w:r>
        <w:t xml:space="preserve"> service. For more information, see [C706] and [MS-RPCE].</w:t>
      </w:r>
      <w:bookmarkEnd w:id="116"/>
    </w:p>
    <w:p w:rsidR="008161AC" w:rsidRDefault="00C57531">
      <w:pPr>
        <w:ind w:left="548" w:hanging="274"/>
      </w:pPr>
      <w:bookmarkStart w:id="117" w:name="gt_434b0234-e970-4e8c-bdfa-e16a30d96703"/>
      <w:r>
        <w:rPr>
          <w:b/>
        </w:rPr>
        <w:t>server</w:t>
      </w:r>
      <w:r>
        <w:t xml:space="preserve">: A computer on which the </w:t>
      </w:r>
      <w:hyperlink w:anchor="gt_8a7f6700-8311-45bc-af10-82e10accd331">
        <w:r>
          <w:rPr>
            <w:rStyle w:val="HyperlinkGreen"/>
            <w:b/>
          </w:rPr>
          <w:t>remote procedure call (RPC)</w:t>
        </w:r>
      </w:hyperlink>
      <w:r>
        <w:t xml:space="preserve"> server is executing.</w:t>
      </w:r>
      <w:bookmarkEnd w:id="117"/>
    </w:p>
    <w:p w:rsidR="008161AC" w:rsidRDefault="00C57531">
      <w:pPr>
        <w:ind w:left="548" w:hanging="274"/>
      </w:pPr>
      <w:bookmarkStart w:id="118" w:name="gt_09dbec39-5e75-4d9a-babf-1c9f1d499625"/>
      <w:r>
        <w:rPr>
          <w:b/>
        </w:rPr>
        <w:t>Server Message Block (SMB)</w:t>
      </w:r>
      <w:r>
        <w:t xml:space="preserve">: </w:t>
      </w:r>
      <w:r>
        <w:t xml:space="preserve">A protocol that is used to request file and print services from server systems over a network. The SMB protocol extends the CIFS protocol with additional security, file, and disk management support. For more information, see </w:t>
      </w:r>
      <w:hyperlink r:id="rId39">
        <w:r>
          <w:rPr>
            <w:rStyle w:val="Hyperlink"/>
          </w:rPr>
          <w:t>[CIFS]</w:t>
        </w:r>
      </w:hyperlink>
      <w:r>
        <w:t xml:space="preserve"> and </w:t>
      </w:r>
      <w:hyperlink r:id="rId40" w:anchor="Section_f210069c70864dc2885e861d837df688">
        <w:r>
          <w:rPr>
            <w:rStyle w:val="Hyperlink"/>
          </w:rPr>
          <w:t>[MS-SMB]</w:t>
        </w:r>
      </w:hyperlink>
      <w:r>
        <w:t>.</w:t>
      </w:r>
      <w:bookmarkEnd w:id="118"/>
    </w:p>
    <w:p w:rsidR="008161AC" w:rsidRDefault="00C57531">
      <w:pPr>
        <w:ind w:left="548" w:hanging="274"/>
      </w:pPr>
      <w:bookmarkStart w:id="119" w:name="gt_53c6244f-4101-436b-bfef-ab55868a38cf"/>
      <w:r>
        <w:rPr>
          <w:b/>
        </w:rPr>
        <w:lastRenderedPageBreak/>
        <w:t>server restart</w:t>
      </w:r>
      <w:r>
        <w:t xml:space="preserve">: Any event that causes the </w:t>
      </w:r>
      <w:hyperlink w:anchor="gt_59fb3ddc-63cf-45df-8a90-46a6af9e00cb">
        <w:r>
          <w:rPr>
            <w:rStyle w:val="HyperlinkGreen"/>
            <w:b/>
          </w:rPr>
          <w:t>print server</w:t>
        </w:r>
      </w:hyperlink>
      <w:r>
        <w:t xml:space="preserve"> to s</w:t>
      </w:r>
      <w:r>
        <w:t>top and start again, including a service or process shutdown and restart, an operating system shutdown and restart, or an unscheduled event, such as a power failure.</w:t>
      </w:r>
      <w:bookmarkEnd w:id="119"/>
    </w:p>
    <w:p w:rsidR="008161AC" w:rsidRDefault="00C57531">
      <w:pPr>
        <w:ind w:left="548" w:hanging="274"/>
      </w:pPr>
      <w:bookmarkStart w:id="120" w:name="gt_6ebe6443-5eaa-4a1d-b586-bbb6ae38c5bf"/>
      <w:r>
        <w:rPr>
          <w:b/>
        </w:rPr>
        <w:t>service printer</w:t>
      </w:r>
      <w:r>
        <w:t xml:space="preserve">: A </w:t>
      </w:r>
      <w:hyperlink w:anchor="gt_569f1f1c-f426-46fa-91d2-3d1eb0b19aa1">
        <w:r>
          <w:rPr>
            <w:rStyle w:val="HyperlinkGreen"/>
            <w:b/>
          </w:rPr>
          <w:t>print que</w:t>
        </w:r>
        <w:r>
          <w:rPr>
            <w:rStyle w:val="HyperlinkGreen"/>
            <w:b/>
          </w:rPr>
          <w:t>ue</w:t>
        </w:r>
      </w:hyperlink>
      <w:r>
        <w:t xml:space="preserve"> that sends rendered print jobs to a destination external to the print server using an implementation-specific mechanism that is opaque to the print server.</w:t>
      </w:r>
      <w:bookmarkEnd w:id="120"/>
    </w:p>
    <w:p w:rsidR="008161AC" w:rsidRDefault="00C57531">
      <w:pPr>
        <w:ind w:left="548" w:hanging="274"/>
      </w:pPr>
      <w:bookmarkStart w:id="121" w:name="gt_d096e0d4-7ea2-4cc1-9204-5369ceb703ae"/>
      <w:r>
        <w:rPr>
          <w:b/>
        </w:rPr>
        <w:t>shared printer</w:t>
      </w:r>
      <w:r>
        <w:t xml:space="preserve">: A </w:t>
      </w:r>
      <w:hyperlink w:anchor="gt_569f1f1c-f426-46fa-91d2-3d1eb0b19aa1">
        <w:r>
          <w:rPr>
            <w:rStyle w:val="HyperlinkGreen"/>
            <w:b/>
          </w:rPr>
          <w:t>print queue</w:t>
        </w:r>
      </w:hyperlink>
      <w:r>
        <w:t xml:space="preserve"> that </w:t>
      </w:r>
      <w:r>
        <w:t xml:space="preserve">is available to </w:t>
      </w:r>
      <w:hyperlink w:anchor="gt_3b2da3d1-c159-4399-a6dd-dfd5f76fa2f5">
        <w:r>
          <w:rPr>
            <w:rStyle w:val="HyperlinkGreen"/>
            <w:b/>
          </w:rPr>
          <w:t>print clients</w:t>
        </w:r>
      </w:hyperlink>
      <w:r>
        <w:t xml:space="preserve"> as a share.</w:t>
      </w:r>
      <w:bookmarkEnd w:id="121"/>
    </w:p>
    <w:p w:rsidR="008161AC" w:rsidRDefault="00C57531">
      <w:pPr>
        <w:ind w:left="548" w:hanging="274"/>
      </w:pPr>
      <w:bookmarkStart w:id="122" w:name="gt_bc2f6b5e-e5c0-408b-8f55-0350c24b9838"/>
      <w:r>
        <w:rPr>
          <w:b/>
        </w:rPr>
        <w:t>Simple and Protected GSS-API Negotiation Mechanism (SPNEGO)</w:t>
      </w:r>
      <w:r>
        <w:t xml:space="preserve">: An </w:t>
      </w:r>
      <w:hyperlink w:anchor="gt_8e961bf0-95ba-4f58-9034-b67ccb27f317">
        <w:r>
          <w:rPr>
            <w:rStyle w:val="HyperlinkGreen"/>
            <w:b/>
          </w:rPr>
          <w:t>authentication</w:t>
        </w:r>
      </w:hyperlink>
      <w:r>
        <w:t xml:space="preserve"> mechanism t</w:t>
      </w:r>
      <w:r>
        <w:t>hat allows Generic Security Services (GSS) peers to determine whether their credentials support a common set of GSS-API security mechanisms, to negotiate different options within a given security mechanism or different options from several security mechani</w:t>
      </w:r>
      <w:r>
        <w:t xml:space="preserve">sms, to select a service, and to establish a security context among themselves using that service. </w:t>
      </w:r>
      <w:hyperlink w:anchor="gt_bc2f6b5e-e5c0-408b-8f55-0350c24b9838">
        <w:r>
          <w:rPr>
            <w:rStyle w:val="HyperlinkGreen"/>
            <w:b/>
          </w:rPr>
          <w:t>SPNEGO</w:t>
        </w:r>
      </w:hyperlink>
      <w:r>
        <w:t xml:space="preserve"> is specified in </w:t>
      </w:r>
      <w:hyperlink r:id="rId41">
        <w:r>
          <w:rPr>
            <w:rStyle w:val="Hyperlink"/>
          </w:rPr>
          <w:t>[RFC4178]</w:t>
        </w:r>
      </w:hyperlink>
      <w:r>
        <w:t>.</w:t>
      </w:r>
      <w:bookmarkEnd w:id="122"/>
    </w:p>
    <w:p w:rsidR="008161AC" w:rsidRDefault="00C57531">
      <w:pPr>
        <w:ind w:left="548" w:hanging="274"/>
      </w:pPr>
      <w:bookmarkStart w:id="123" w:name="gt_4c0e7da9-88a8-4430-abd7-27e7250b8180"/>
      <w:r>
        <w:rPr>
          <w:b/>
        </w:rPr>
        <w:t>spool file</w:t>
      </w:r>
      <w:r>
        <w:t xml:space="preserve">: A representation of application content data than can be processed by a </w:t>
      </w:r>
      <w:hyperlink w:anchor="gt_1a48eebd-e72c-494d-b8cb-84dfb7bc3b65">
        <w:r>
          <w:rPr>
            <w:rStyle w:val="HyperlinkGreen"/>
            <w:b/>
          </w:rPr>
          <w:t>printer driver</w:t>
        </w:r>
      </w:hyperlink>
      <w:r>
        <w:t xml:space="preserve">. Common examples are enhanced metafile format and </w:t>
      </w:r>
      <w:hyperlink w:anchor="gt_0b8be35a-bc52-4a6d-b711-3ee441b1bf60">
        <w:r>
          <w:rPr>
            <w:rStyle w:val="HyperlinkGreen"/>
            <w:b/>
          </w:rPr>
          <w:t>XML Paper Specification (XPS)</w:t>
        </w:r>
      </w:hyperlink>
      <w:r>
        <w:t xml:space="preserve"> </w:t>
      </w:r>
      <w:hyperlink r:id="rId42">
        <w:r>
          <w:rPr>
            <w:rStyle w:val="Hyperlink"/>
          </w:rPr>
          <w:t>[MSDN-XMLP]</w:t>
        </w:r>
      </w:hyperlink>
      <w:r>
        <w:t xml:space="preserve">. For more information, see </w:t>
      </w:r>
      <w:hyperlink r:id="rId43">
        <w:r>
          <w:rPr>
            <w:rStyle w:val="Hyperlink"/>
          </w:rPr>
          <w:t>[MSDN-META]</w:t>
        </w:r>
      </w:hyperlink>
      <w:r>
        <w:t>.</w:t>
      </w:r>
      <w:bookmarkEnd w:id="123"/>
    </w:p>
    <w:p w:rsidR="008161AC" w:rsidRDefault="00C57531">
      <w:pPr>
        <w:ind w:left="548" w:hanging="274"/>
      </w:pPr>
      <w:bookmarkStart w:id="124" w:name="gt_3dbf1133-6132-4436-b218-b11d3da31e94"/>
      <w:r>
        <w:rPr>
          <w:b/>
        </w:rPr>
        <w:t>string resource</w:t>
      </w:r>
      <w:r>
        <w:t>:</w:t>
      </w:r>
      <w:r>
        <w:t xml:space="preserve"> A string that is stored in a resource file and that can be retrieved with a key. A </w:t>
      </w:r>
      <w:hyperlink w:anchor="gt_3dbf1133-6132-4436-b218-b11d3da31e94">
        <w:r>
          <w:rPr>
            <w:rStyle w:val="HyperlinkGreen"/>
            <w:b/>
          </w:rPr>
          <w:t>string resource</w:t>
        </w:r>
      </w:hyperlink>
      <w:r>
        <w:t xml:space="preserve"> is localizable into multiple languages. It is up to an AsyncUI client implementation to determ</w:t>
      </w:r>
      <w:r>
        <w:t>ine which language string to retrieve for a given key.</w:t>
      </w:r>
      <w:bookmarkEnd w:id="124"/>
    </w:p>
    <w:p w:rsidR="008161AC" w:rsidRDefault="00C57531">
      <w:pPr>
        <w:ind w:left="548" w:hanging="274"/>
      </w:pPr>
      <w:bookmarkStart w:id="125" w:name="gt_c189801e-3752-4715-88f4-17804dad5782"/>
      <w:r>
        <w:rPr>
          <w:b/>
        </w:rPr>
        <w:t>system access control list (SACL)</w:t>
      </w:r>
      <w:r>
        <w:t xml:space="preserve">: An access control list (ACL) that controls the generation of audit messages for attempts to access a securable object. The ability to get or set an object's </w:t>
      </w:r>
      <w:hyperlink w:anchor="gt_c189801e-3752-4715-88f4-17804dad5782">
        <w:r>
          <w:rPr>
            <w:rStyle w:val="HyperlinkGreen"/>
            <w:b/>
          </w:rPr>
          <w:t>SACL</w:t>
        </w:r>
      </w:hyperlink>
      <w:r>
        <w:t xml:space="preserve"> is controlled by a privilege typically held only by system administrators.</w:t>
      </w:r>
      <w:bookmarkEnd w:id="125"/>
    </w:p>
    <w:p w:rsidR="008161AC" w:rsidRDefault="00C57531">
      <w:pPr>
        <w:ind w:left="548" w:hanging="274"/>
      </w:pPr>
      <w:bookmarkStart w:id="126" w:name="gt_7e4cced1-30e5-4baf-8848-8a050df1be4e"/>
      <w:r>
        <w:rPr>
          <w:b/>
        </w:rPr>
        <w:t>TCPMON</w:t>
      </w:r>
      <w:r>
        <w:t xml:space="preserve">: The </w:t>
      </w:r>
      <w:hyperlink w:anchor="gt_4c9689f8-854e-43e1-964e-5dd9a70b8aae">
        <w:r>
          <w:rPr>
            <w:rStyle w:val="HyperlinkGreen"/>
            <w:b/>
          </w:rPr>
          <w:t>port monitor module</w:t>
        </w:r>
      </w:hyperlink>
      <w:r>
        <w:t xml:space="preserve"> that manages standard </w:t>
      </w:r>
      <w:hyperlink w:anchor="gt_b08d36f6-b5c6-4ce4-8d2d-6f2ab75ea4cb">
        <w:r>
          <w:rPr>
            <w:rStyle w:val="HyperlinkGreen"/>
            <w:b/>
          </w:rPr>
          <w:t>TCP</w:t>
        </w:r>
      </w:hyperlink>
      <w:r>
        <w:t xml:space="preserve">/IP </w:t>
      </w:r>
      <w:hyperlink w:anchor="gt_ac027425-6043-4ad3-be27-56a381b75d38">
        <w:r>
          <w:rPr>
            <w:rStyle w:val="HyperlinkGreen"/>
            <w:b/>
          </w:rPr>
          <w:t>ports</w:t>
        </w:r>
      </w:hyperlink>
      <w:r>
        <w:t xml:space="preserve"> on a machine. </w:t>
      </w:r>
      <w:hyperlink w:anchor="gt_7e4cced1-30e5-4baf-8848-8a050df1be4e">
        <w:r>
          <w:rPr>
            <w:rStyle w:val="HyperlinkGreen"/>
            <w:b/>
          </w:rPr>
          <w:t>TCPMON</w:t>
        </w:r>
      </w:hyperlink>
      <w:r>
        <w:t xml:space="preserve"> supports configuring a </w:t>
      </w:r>
      <w:hyperlink w:anchor="gt_b08d36f6-b5c6-4ce4-8d2d-6f2ab75ea4cb">
        <w:r>
          <w:rPr>
            <w:rStyle w:val="HyperlinkGreen"/>
            <w:b/>
          </w:rPr>
          <w:t>TCP</w:t>
        </w:r>
      </w:hyperlink>
      <w:r>
        <w:t xml:space="preserve">/IP </w:t>
      </w:r>
      <w:hyperlink w:anchor="gt_ac027425-6043-4ad3-be27-56a381b75d38">
        <w:r>
          <w:rPr>
            <w:rStyle w:val="HyperlinkGreen"/>
            <w:b/>
          </w:rPr>
          <w:t>port</w:t>
        </w:r>
      </w:hyperlink>
      <w:r>
        <w:t xml:space="preserve"> and obtaining information about the </w:t>
      </w:r>
      <w:hyperlink w:anchor="gt_ac027425-6043-4ad3-be27-56a381b75d38">
        <w:r>
          <w:rPr>
            <w:rStyle w:val="HyperlinkGreen"/>
            <w:b/>
          </w:rPr>
          <w:t>port</w:t>
        </w:r>
      </w:hyperlink>
      <w:r>
        <w:t xml:space="preserve"> configuration.</w:t>
      </w:r>
      <w:bookmarkEnd w:id="126"/>
    </w:p>
    <w:p w:rsidR="008161AC" w:rsidRDefault="00C57531">
      <w:pPr>
        <w:ind w:left="548" w:hanging="274"/>
      </w:pPr>
      <w:bookmarkStart w:id="127" w:name="gt_ffff3f01-8c21-44d3-bbda-0062a1fbda4b"/>
      <w:r>
        <w:rPr>
          <w:b/>
        </w:rPr>
        <w:t>terminal services (TS)</w:t>
      </w:r>
      <w:r>
        <w:t>: A service on a server computer that allows delivery of applications, or the desktop itself, to various computing devices. When a user runs an application on a terminal server, the application execution takes place on the server computer and only keyboard</w:t>
      </w:r>
      <w:r>
        <w:t>, mouse, and display information is transmitted over the network. Each user sees only his or her individual session, which is managed transparently by the server operating system and is independent of any other client session.</w:t>
      </w:r>
      <w:bookmarkEnd w:id="127"/>
    </w:p>
    <w:p w:rsidR="008161AC" w:rsidRDefault="00C57531">
      <w:pPr>
        <w:ind w:left="548" w:hanging="274"/>
      </w:pPr>
      <w:bookmarkStart w:id="128" w:name="gt_b08d36f6-b5c6-4ce4-8d2d-6f2ab75ea4cb"/>
      <w:r>
        <w:rPr>
          <w:b/>
        </w:rPr>
        <w:t>Transmission Control Protocol</w:t>
      </w:r>
      <w:r>
        <w:rPr>
          <w:b/>
        </w:rPr>
        <w:t xml:space="preserve"> (TCP)</w:t>
      </w:r>
      <w:r>
        <w:t>: A protocol used with the Internet Protocol (IP) to send data in the form of message units between computers over the Internet. TCP handles keeping track of the individual units of data (called packets) that a message is divided into for efficient r</w:t>
      </w:r>
      <w:r>
        <w:t>outing through the Internet.</w:t>
      </w:r>
      <w:bookmarkEnd w:id="128"/>
    </w:p>
    <w:p w:rsidR="008161AC" w:rsidRDefault="00C57531">
      <w:pPr>
        <w:ind w:left="548" w:hanging="274"/>
      </w:pPr>
      <w:bookmarkStart w:id="129" w:name="gt_e73c7149-240a-4fad-8a27-5c6b7fdc956a"/>
      <w:r>
        <w:rPr>
          <w:b/>
        </w:rPr>
        <w:t>unicast</w:t>
      </w:r>
      <w:r>
        <w:t>: A delivery method used by media servers for providing content to connected clients in which each client receives a discrete stream that no other client has access to.</w:t>
      </w:r>
      <w:bookmarkEnd w:id="129"/>
    </w:p>
    <w:p w:rsidR="008161AC" w:rsidRDefault="00C57531">
      <w:pPr>
        <w:ind w:left="548" w:hanging="274"/>
      </w:pPr>
      <w:bookmarkStart w:id="130" w:name="gt_c305d0ab-8b94-461a-bd76-13b40cb8c4d8"/>
      <w:r>
        <w:rPr>
          <w:b/>
        </w:rPr>
        <w:t>Unicode</w:t>
      </w:r>
      <w:r>
        <w:t xml:space="preserve">: </w:t>
      </w:r>
      <w:r>
        <w:t xml:space="preserve">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44">
        <w:r>
          <w:rPr>
            <w:rStyle w:val="Hyperlink"/>
          </w:rPr>
          <w:t>[UNICODE5.0.0/2007]</w:t>
        </w:r>
      </w:hyperlink>
      <w:r>
        <w:t xml:space="preserve"> provides three forms (UTF-8, UTF-16, and UTF-32) and seven schemes (UTF-8, UTF-16, UTF-16 BE, UTF-16 LE, UTF-32, UTF-32 LE, and UTF-32 BE).</w:t>
      </w:r>
      <w:bookmarkEnd w:id="130"/>
    </w:p>
    <w:p w:rsidR="008161AC" w:rsidRDefault="00C57531">
      <w:pPr>
        <w:ind w:left="548" w:hanging="274"/>
      </w:pPr>
      <w:bookmarkStart w:id="131" w:name="gt_b069acb4-e364-453e-ac83-42d469bb339e"/>
      <w:r>
        <w:rPr>
          <w:b/>
        </w:rPr>
        <w:t>Unicode string</w:t>
      </w:r>
      <w:r>
        <w:t xml:space="preserve">: A </w:t>
      </w:r>
      <w:hyperlink w:anchor="gt_c305d0ab-8b94-461a-bd76-13b40cb8c4d8">
        <w:r>
          <w:rPr>
            <w:rStyle w:val="HyperlinkGreen"/>
            <w:b/>
          </w:rPr>
          <w:t>Unicode</w:t>
        </w:r>
      </w:hyperlink>
      <w:r>
        <w:t xml:space="preserve"> 8-bit string is an ordered sequence of 8-bit units, a </w:t>
      </w:r>
      <w:hyperlink w:anchor="gt_c305d0ab-8b94-461a-bd76-13b40cb8c4d8">
        <w:r>
          <w:rPr>
            <w:rStyle w:val="HyperlinkGreen"/>
            <w:b/>
          </w:rPr>
          <w:t>Unicode</w:t>
        </w:r>
      </w:hyperlink>
      <w:r>
        <w:t xml:space="preserve"> 16-bit string is an ordered sequence of 16-bit code units, and a </w:t>
      </w:r>
      <w:hyperlink w:anchor="gt_c305d0ab-8b94-461a-bd76-13b40cb8c4d8">
        <w:r>
          <w:rPr>
            <w:rStyle w:val="HyperlinkGreen"/>
            <w:b/>
          </w:rPr>
          <w:t>Unicode</w:t>
        </w:r>
      </w:hyperlink>
      <w:r>
        <w:t xml:space="preserve"> 32-bit string is an ordered sequence of 32-bit code units. In some cases, it could be acceptable not to terminate with a terminating null character. Unless otherwise specified, all </w:t>
      </w:r>
      <w:hyperlink w:anchor="gt_b069acb4-e364-453e-ac83-42d469bb339e">
        <w:r>
          <w:rPr>
            <w:rStyle w:val="HyperlinkGreen"/>
            <w:b/>
          </w:rPr>
          <w:t>Unicode strings</w:t>
        </w:r>
      </w:hyperlink>
      <w:r>
        <w:t xml:space="preserve"> follow the </w:t>
      </w:r>
      <w:hyperlink w:anchor="gt_69864bcc-33be-41c9-9486-e18618ee3dd0">
        <w:r>
          <w:rPr>
            <w:rStyle w:val="HyperlinkGreen"/>
            <w:b/>
          </w:rPr>
          <w:t>UTF-16LE</w:t>
        </w:r>
      </w:hyperlink>
      <w:r>
        <w:t xml:space="preserve"> encoding scheme with no Byte Order Mark (BOM).</w:t>
      </w:r>
      <w:bookmarkEnd w:id="131"/>
    </w:p>
    <w:p w:rsidR="008161AC" w:rsidRDefault="00C57531">
      <w:pPr>
        <w:ind w:left="548" w:hanging="274"/>
      </w:pPr>
      <w:bookmarkStart w:id="132" w:name="gt_e18af8e8-01d7-4f91-8a1e-0fb21b191f95"/>
      <w:r>
        <w:rPr>
          <w:b/>
        </w:rPr>
        <w:lastRenderedPageBreak/>
        <w:t>Uniform Resource Identifier (URI)</w:t>
      </w:r>
      <w:r>
        <w:t>: A string that identifies a resource. The URI is an addressing mechani</w:t>
      </w:r>
      <w:r>
        <w:t xml:space="preserve">sm defined in Internet Engineering Task Force (IETF) Uniform Resource Identifier (URI): Generic Syntax </w:t>
      </w:r>
      <w:hyperlink r:id="rId45">
        <w:r>
          <w:rPr>
            <w:rStyle w:val="Hyperlink"/>
          </w:rPr>
          <w:t>[RFC3986]</w:t>
        </w:r>
      </w:hyperlink>
      <w:r>
        <w:t>.</w:t>
      </w:r>
      <w:bookmarkEnd w:id="132"/>
    </w:p>
    <w:p w:rsidR="008161AC" w:rsidRDefault="00C57531">
      <w:pPr>
        <w:ind w:left="548" w:hanging="274"/>
      </w:pPr>
      <w:bookmarkStart w:id="133" w:name="gt_433a4fb7-ef84-46b0-ab65-905f5e3a80b1"/>
      <w:r>
        <w:rPr>
          <w:b/>
        </w:rPr>
        <w:t>Uniform Resource Locator (URL)</w:t>
      </w:r>
      <w:r>
        <w:t>: A string of characters in a standardized form</w:t>
      </w:r>
      <w:r>
        <w:t xml:space="preserve">at that identifies a document or resource on the World Wide Web. The format is as specified in </w:t>
      </w:r>
      <w:hyperlink r:id="rId46">
        <w:r>
          <w:rPr>
            <w:rStyle w:val="Hyperlink"/>
          </w:rPr>
          <w:t>[RFC1738]</w:t>
        </w:r>
      </w:hyperlink>
      <w:r>
        <w:t>.</w:t>
      </w:r>
      <w:bookmarkEnd w:id="133"/>
    </w:p>
    <w:p w:rsidR="008161AC" w:rsidRDefault="00C57531">
      <w:pPr>
        <w:ind w:left="548" w:hanging="274"/>
      </w:pPr>
      <w:bookmarkStart w:id="134" w:name="gt_c9507dca-291d-4fd6-9cba-a9ee7da8c908"/>
      <w:r>
        <w:rPr>
          <w:b/>
        </w:rPr>
        <w:t>Universal Naming Convention (UNC)</w:t>
      </w:r>
      <w:r>
        <w:t>: A string format that specifies the location of a r</w:t>
      </w:r>
      <w:r>
        <w:t>esource. For more information, see [MS-DTYP] section 2.2.57.</w:t>
      </w:r>
      <w:bookmarkEnd w:id="134"/>
    </w:p>
    <w:p w:rsidR="008161AC" w:rsidRDefault="00C57531">
      <w:pPr>
        <w:ind w:left="548" w:hanging="274"/>
      </w:pPr>
      <w:bookmarkStart w:id="135" w:name="gt_ca90ad1b-0ee4-41de-bb60-7839243bce61"/>
      <w:r>
        <w:rPr>
          <w:b/>
        </w:rPr>
        <w:t>Universal Plug and Play (UPnP)</w:t>
      </w:r>
      <w:r>
        <w:t xml:space="preserve">: A set of computer network protocols, published by the UPnP Forum </w:t>
      </w:r>
      <w:hyperlink r:id="rId47">
        <w:r>
          <w:rPr>
            <w:rStyle w:val="Hyperlink"/>
          </w:rPr>
          <w:t>[UPnP]</w:t>
        </w:r>
      </w:hyperlink>
      <w:r>
        <w:t>, that allow devices to con</w:t>
      </w:r>
      <w:r>
        <w:t>nect seamlessly and that simplify the implementation of networks in home (data sharing, communications, and entertainment) and corporate environments. UPnP achieves this by defining and publishing UPnP device control protocols built upon open, Internet-bas</w:t>
      </w:r>
      <w:r>
        <w:t>ed communication standards.</w:t>
      </w:r>
      <w:bookmarkEnd w:id="135"/>
    </w:p>
    <w:p w:rsidR="008161AC" w:rsidRDefault="00C57531">
      <w:pPr>
        <w:ind w:left="548" w:hanging="274"/>
      </w:pPr>
      <w:bookmarkStart w:id="136" w:name="gt_2922ead8-cc31-4cea-a2aa-885ac2c9455d"/>
      <w:r>
        <w:rPr>
          <w:b/>
        </w:rPr>
        <w:t>universal serial bus (USB)</w:t>
      </w:r>
      <w:r>
        <w:t>: An external bus that supports Plug and Play installation. It allows devices to be connected and disconnected without shutting down or restarting the computer.</w:t>
      </w:r>
      <w:bookmarkEnd w:id="136"/>
    </w:p>
    <w:p w:rsidR="008161AC" w:rsidRDefault="00C57531">
      <w:pPr>
        <w:ind w:left="548" w:hanging="274"/>
      </w:pPr>
      <w:bookmarkStart w:id="137" w:name="gt_c4813fc3-b2e5-4aa3-bde7-421d950d68d3"/>
      <w:r>
        <w:rPr>
          <w:b/>
        </w:rPr>
        <w:t>universally unique identifier (UUID)</w:t>
      </w:r>
      <w:r>
        <w:t>: A 1</w:t>
      </w:r>
      <w:r>
        <w:t xml:space="preserve">28-bit value. UUIDs can be used for multiple purposes, from tagging objects with an extremely short lifetime, to reliably identifying very persistent objects in cross-process communication such as client and server interfaces, manager entry-point vectors, </w:t>
      </w:r>
      <w:r>
        <w:t xml:space="preserve">and </w:t>
      </w:r>
      <w:hyperlink w:anchor="gt_8a7f6700-8311-45bc-af10-82e10accd331">
        <w:r>
          <w:rPr>
            <w:rStyle w:val="HyperlinkGreen"/>
            <w:b/>
          </w:rPr>
          <w:t>RPC</w:t>
        </w:r>
      </w:hyperlink>
      <w:r>
        <w:t xml:space="preserve"> objects. UUIDs are highly likely to be unique. UUIDs are also known as </w:t>
      </w:r>
      <w:hyperlink w:anchor="gt_f49694cc-c350-462d-ab8e-816f0103c6c1">
        <w:r>
          <w:rPr>
            <w:rStyle w:val="HyperlinkGreen"/>
            <w:b/>
          </w:rPr>
          <w:t>globally unique identifiers (GUIDs)</w:t>
        </w:r>
      </w:hyperlink>
      <w:r>
        <w:t xml:space="preserve"> and these terms a</w:t>
      </w:r>
      <w:r>
        <w:t>re used interchangeably in the Microsoft protocol technical documents (TDs). Interchanging the usage of these terms does not imply or require a specific algorithm or mechanism to generate the UUID. Specifically, the use of this term does not imply or requi</w:t>
      </w:r>
      <w:r>
        <w:t>re that the algorithms described in [RFC4122] or [C706] has to be used for generating the UUID.</w:t>
      </w:r>
      <w:bookmarkEnd w:id="137"/>
    </w:p>
    <w:p w:rsidR="008161AC" w:rsidRDefault="00C57531">
      <w:pPr>
        <w:ind w:left="548" w:hanging="274"/>
      </w:pPr>
      <w:bookmarkStart w:id="138" w:name="gt_6084f060-d2f4-4ebb-8679-2d2ffa43b3ed"/>
      <w:r>
        <w:rPr>
          <w:b/>
        </w:rPr>
        <w:t>UNIX</w:t>
      </w:r>
      <w:r>
        <w:t>: A multiuser, multitasking operating system developed at Bell Laboratories in the 1970s. In this document, the term "</w:t>
      </w:r>
      <w:hyperlink w:anchor="gt_6084f060-d2f4-4ebb-8679-2d2ffa43b3ed">
        <w:r>
          <w:rPr>
            <w:rStyle w:val="HyperlinkGreen"/>
            <w:b/>
          </w:rPr>
          <w:t>UNIX</w:t>
        </w:r>
      </w:hyperlink>
      <w:r>
        <w:t>" is used to refer to any derivatives of this operating system.</w:t>
      </w:r>
      <w:bookmarkEnd w:id="138"/>
    </w:p>
    <w:p w:rsidR="008161AC" w:rsidRDefault="00C57531">
      <w:pPr>
        <w:ind w:left="548" w:hanging="274"/>
      </w:pPr>
      <w:bookmarkStart w:id="139" w:name="gt_3feb8a26-c933-4bab-b725-41760216ef4a"/>
      <w:r>
        <w:rPr>
          <w:b/>
        </w:rPr>
        <w:t>USBMON</w:t>
      </w:r>
      <w:r>
        <w:t>: The port monitor that manages local USB ports on a Windows machine.</w:t>
      </w:r>
      <w:bookmarkEnd w:id="139"/>
    </w:p>
    <w:p w:rsidR="008161AC" w:rsidRDefault="00C57531">
      <w:pPr>
        <w:ind w:left="548" w:hanging="274"/>
      </w:pPr>
      <w:bookmarkStart w:id="140" w:name="gt_69864bcc-33be-41c9-9486-e18618ee3dd0"/>
      <w:r>
        <w:rPr>
          <w:b/>
        </w:rPr>
        <w:t>UTF-16LE</w:t>
      </w:r>
      <w:r>
        <w:t xml:space="preserve">: </w:t>
      </w:r>
      <w:r>
        <w:t xml:space="preserve">The Unicode Transformation Format - 16-bit, Little Endian encoding scheme. It is used to encode </w:t>
      </w:r>
      <w:hyperlink w:anchor="gt_c305d0ab-8b94-461a-bd76-13b40cb8c4d8">
        <w:r>
          <w:rPr>
            <w:rStyle w:val="HyperlinkGreen"/>
            <w:b/>
          </w:rPr>
          <w:t>Unicode</w:t>
        </w:r>
      </w:hyperlink>
      <w:r>
        <w:t xml:space="preserve"> characters as a sequence of 16-bit codes, each encoded as two 8-bit bytes with the least-s</w:t>
      </w:r>
      <w:r>
        <w:t xml:space="preserve">ignificant byte first. </w:t>
      </w:r>
      <w:bookmarkEnd w:id="140"/>
    </w:p>
    <w:p w:rsidR="008161AC" w:rsidRDefault="00C57531">
      <w:pPr>
        <w:ind w:left="548" w:hanging="274"/>
      </w:pPr>
      <w:bookmarkStart w:id="141" w:name="gt_baa16582-ddb9-4c52-91f7-889dec3229e2"/>
      <w:r>
        <w:rPr>
          <w:b/>
        </w:rPr>
        <w:t>virtual printer</w:t>
      </w:r>
      <w:r>
        <w:t xml:space="preserve">: A </w:t>
      </w:r>
      <w:hyperlink w:anchor="gt_569f1f1c-f426-46fa-91d2-3d1eb0b19aa1">
        <w:r>
          <w:rPr>
            <w:rStyle w:val="HyperlinkGreen"/>
            <w:b/>
          </w:rPr>
          <w:t>print queue</w:t>
        </w:r>
      </w:hyperlink>
      <w:r>
        <w:t xml:space="preserve"> that does not produce physical printed output, and is not a </w:t>
      </w:r>
      <w:hyperlink w:anchor="gt_ae9f38f1-e339-4eba-aacb-c0593a9ac177">
        <w:r>
          <w:rPr>
            <w:rStyle w:val="HyperlinkGreen"/>
            <w:b/>
          </w:rPr>
          <w:t>fax printer</w:t>
        </w:r>
      </w:hyperlink>
      <w:r>
        <w:t xml:space="preserve">, </w:t>
      </w:r>
      <w:hyperlink w:anchor="gt_c55516ca-bd87-4ced-ad49-5cd31099832b">
        <w:r>
          <w:rPr>
            <w:rStyle w:val="HyperlinkGreen"/>
            <w:b/>
          </w:rPr>
          <w:t>file printer</w:t>
        </w:r>
      </w:hyperlink>
      <w:r>
        <w:t xml:space="preserve">, or </w:t>
      </w:r>
      <w:hyperlink w:anchor="gt_6ebe6443-5eaa-4a1d-b586-bbb6ae38c5bf">
        <w:r>
          <w:rPr>
            <w:rStyle w:val="HyperlinkGreen"/>
            <w:b/>
          </w:rPr>
          <w:t>service printer</w:t>
        </w:r>
      </w:hyperlink>
      <w:r>
        <w:t>.</w:t>
      </w:r>
      <w:bookmarkEnd w:id="141"/>
    </w:p>
    <w:p w:rsidR="008161AC" w:rsidRDefault="00C57531">
      <w:pPr>
        <w:ind w:left="548" w:hanging="274"/>
      </w:pPr>
      <w:bookmarkStart w:id="142" w:name="gt_f3d1ea15-54a3-4912-ae10-3a28ebf8c723"/>
      <w:r>
        <w:rPr>
          <w:b/>
        </w:rPr>
        <w:t>Web Services for Devices (WSD)</w:t>
      </w:r>
      <w:r>
        <w:t>: A technology and associated API that expands on Microsoft's Web Servic</w:t>
      </w:r>
      <w:r>
        <w:t xml:space="preserve">es Dynamic Discovery Protocol </w:t>
      </w:r>
      <w:hyperlink r:id="rId48">
        <w:r>
          <w:rPr>
            <w:rStyle w:val="Hyperlink"/>
          </w:rPr>
          <w:t>[WS-Discovery]</w:t>
        </w:r>
      </w:hyperlink>
      <w:r>
        <w:t xml:space="preserve"> to allow a client to discover and access remote devices and associated services across a network. WSD supports device discovery, description, cont</w:t>
      </w:r>
      <w:r>
        <w:t>rol, and eventing.</w:t>
      </w:r>
      <w:bookmarkEnd w:id="142"/>
    </w:p>
    <w:p w:rsidR="008161AC" w:rsidRDefault="00C57531">
      <w:pPr>
        <w:ind w:left="548" w:hanging="274"/>
      </w:pPr>
      <w:bookmarkStart w:id="143" w:name="gt_734b2ac6-73db-47d5-ae14-213ddd6e958b"/>
      <w:r>
        <w:rPr>
          <w:b/>
        </w:rPr>
        <w:t>Web Services on Devices (WSD)</w:t>
      </w:r>
      <w:r>
        <w:t xml:space="preserve">: A function-discovery protocol used to discover and communicate certain data structures in a HomeGroup network environment. Implementation details are specified in </w:t>
      </w:r>
      <w:hyperlink r:id="rId49">
        <w:r>
          <w:rPr>
            <w:rStyle w:val="Hyperlink"/>
          </w:rPr>
          <w:t>[DPWS]</w:t>
        </w:r>
      </w:hyperlink>
      <w:r>
        <w:t>.</w:t>
      </w:r>
      <w:bookmarkEnd w:id="143"/>
    </w:p>
    <w:p w:rsidR="008161AC" w:rsidRDefault="00C57531">
      <w:pPr>
        <w:ind w:left="548" w:hanging="274"/>
      </w:pPr>
      <w:bookmarkStart w:id="144" w:name="gt_a7498f8e-e85d-473b-9fc9-d2fffdf71c8a"/>
      <w:r>
        <w:rPr>
          <w:b/>
        </w:rPr>
        <w:t>well-known endpoint</w:t>
      </w:r>
      <w:r>
        <w:t>: A preassigned, network-specific, stable address for a particular client/server instance. For more information, see [C706].</w:t>
      </w:r>
      <w:bookmarkEnd w:id="144"/>
    </w:p>
    <w:p w:rsidR="008161AC" w:rsidRDefault="00C57531">
      <w:pPr>
        <w:ind w:left="548" w:hanging="274"/>
      </w:pPr>
      <w:bookmarkStart w:id="145" w:name="gt_d2287556-8c49-4b96-86b2-9bdf91da1860"/>
      <w:r>
        <w:rPr>
          <w:b/>
        </w:rPr>
        <w:t>white point</w:t>
      </w:r>
      <w:r>
        <w:t>: The color value used as the reference to which the user adapts.</w:t>
      </w:r>
      <w:bookmarkEnd w:id="145"/>
    </w:p>
    <w:p w:rsidR="008161AC" w:rsidRDefault="00C57531">
      <w:pPr>
        <w:ind w:left="548" w:hanging="274"/>
      </w:pPr>
      <w:bookmarkStart w:id="146" w:name="gt_b9456a1c-aee2-41aa-af78-a083db7a27c7"/>
      <w:r>
        <w:rPr>
          <w:b/>
        </w:rPr>
        <w:t>Windows Event</w:t>
      </w:r>
      <w:r>
        <w:t xml:space="preserve">: A technology and associated API that is typically used for troubleshooting application and driver software on a computer. An event contains an identifier and associated data. Events are published by an event provider to an </w:t>
      </w:r>
      <w:hyperlink w:anchor="gt_43907602-849d-4d1c-9ff8-a2c3228b3735">
        <w:r>
          <w:rPr>
            <w:rStyle w:val="HyperlinkGreen"/>
            <w:b/>
          </w:rPr>
          <w:t>event channel</w:t>
        </w:r>
      </w:hyperlink>
      <w:r>
        <w:t xml:space="preserve"> for consumption, and the identifiers are unique to the event provider. For more information, see [MSDN-WINEV].</w:t>
      </w:r>
      <w:bookmarkEnd w:id="146"/>
    </w:p>
    <w:p w:rsidR="008161AC" w:rsidRDefault="00C57531">
      <w:pPr>
        <w:ind w:left="548" w:hanging="274"/>
      </w:pPr>
      <w:bookmarkStart w:id="147" w:name="gt_5e5f9997-e6b4-4a73-aa22-984814b83a18"/>
      <w:r>
        <w:rPr>
          <w:b/>
        </w:rPr>
        <w:lastRenderedPageBreak/>
        <w:t>writability</w:t>
      </w:r>
      <w:r>
        <w:t xml:space="preserve">: The abstract feature capability representing the ability of a </w:t>
      </w:r>
      <w:hyperlink w:anchor="gt_76a05049-3531-4abd-aec8-30e19954b4bd">
        <w:r>
          <w:rPr>
            <w:rStyle w:val="HyperlinkGreen"/>
            <w:b/>
          </w:rPr>
          <w:t>domain controller (DC)</w:t>
        </w:r>
      </w:hyperlink>
      <w:r>
        <w:t xml:space="preserve"> to accept modifications and issue originating updates, with respect to a given </w:t>
      </w:r>
      <w:hyperlink w:anchor="gt_784c7cce-f782-48d8-9444-c9030ba86942">
        <w:r>
          <w:rPr>
            <w:rStyle w:val="HyperlinkGreen"/>
            <w:b/>
          </w:rPr>
          <w:t>naming context (NC)</w:t>
        </w:r>
      </w:hyperlink>
      <w:r>
        <w:t xml:space="preserve"> replica.</w:t>
      </w:r>
      <w:bookmarkEnd w:id="147"/>
    </w:p>
    <w:p w:rsidR="008161AC" w:rsidRDefault="00C57531">
      <w:pPr>
        <w:ind w:left="548" w:hanging="274"/>
      </w:pPr>
      <w:bookmarkStart w:id="148" w:name="gt_98ae481c-f1c3-4b23-b605-d23616879180"/>
      <w:r>
        <w:rPr>
          <w:b/>
        </w:rPr>
        <w:t>WSDMON</w:t>
      </w:r>
      <w:r>
        <w:t xml:space="preserve">: The </w:t>
      </w:r>
      <w:hyperlink w:anchor="gt_1b5f368b-942b-40dd-84ea-fa9082916216">
        <w:r>
          <w:rPr>
            <w:rStyle w:val="HyperlinkGreen"/>
            <w:b/>
          </w:rPr>
          <w:t>port monitor</w:t>
        </w:r>
      </w:hyperlink>
      <w:r>
        <w:t xml:space="preserve"> that supports printing to network printers that comply with </w:t>
      </w:r>
      <w:hyperlink w:anchor="gt_734b2ac6-73db-47d5-ae14-213ddd6e958b">
        <w:r>
          <w:rPr>
            <w:rStyle w:val="HyperlinkGreen"/>
            <w:b/>
          </w:rPr>
          <w:t>WSD</w:t>
        </w:r>
      </w:hyperlink>
      <w:r>
        <w:t xml:space="preserve"> technology.</w:t>
      </w:r>
      <w:bookmarkEnd w:id="148"/>
    </w:p>
    <w:p w:rsidR="008161AC" w:rsidRDefault="00C57531">
      <w:pPr>
        <w:ind w:left="548" w:hanging="274"/>
      </w:pPr>
      <w:bookmarkStart w:id="149" w:name="gt_db5db720-f17a-434f-8ecf-c236f368faeb"/>
      <w:r>
        <w:rPr>
          <w:b/>
        </w:rPr>
        <w:t>WS-Print</w:t>
      </w:r>
      <w:r>
        <w:t xml:space="preserve">: The </w:t>
      </w:r>
      <w:hyperlink w:anchor="gt_fd49ea36-576c-4417-93bd-d1ac63e71093">
        <w:r>
          <w:rPr>
            <w:rStyle w:val="HyperlinkGreen"/>
            <w:b/>
          </w:rPr>
          <w:t>schema</w:t>
        </w:r>
      </w:hyperlink>
      <w:r>
        <w:t xml:space="preserve"> for </w:t>
      </w:r>
      <w:hyperlink w:anchor="gt_734b2ac6-73db-47d5-ae14-213ddd6e958b">
        <w:r>
          <w:rPr>
            <w:rStyle w:val="HyperlinkGreen"/>
            <w:b/>
          </w:rPr>
          <w:t>WSD</w:t>
        </w:r>
      </w:hyperlink>
      <w:r>
        <w:t xml:space="preserve"> printing. For more information, see </w:t>
      </w:r>
      <w:hyperlink r:id="rId50">
        <w:r>
          <w:rPr>
            <w:rStyle w:val="Hyperlink"/>
          </w:rPr>
          <w:t>[MSDN-WSPRINT]</w:t>
        </w:r>
      </w:hyperlink>
      <w:r>
        <w:t>.</w:t>
      </w:r>
      <w:bookmarkEnd w:id="149"/>
    </w:p>
    <w:p w:rsidR="008161AC" w:rsidRDefault="00C57531">
      <w:pPr>
        <w:ind w:left="548" w:hanging="274"/>
      </w:pPr>
      <w:bookmarkStart w:id="150" w:name="gt_0b8be35a-bc52-4a6d-b711-3ee441b1bf60"/>
      <w:r>
        <w:rPr>
          <w:b/>
        </w:rPr>
        <w:t>XML Paper Specification (XPS)</w:t>
      </w:r>
      <w:r>
        <w:t xml:space="preserve">: An XML-based document format. </w:t>
      </w:r>
      <w:hyperlink w:anchor="gt_0b8be35a-bc52-4a6d-b711-3ee441b1bf60">
        <w:r>
          <w:rPr>
            <w:rStyle w:val="HyperlinkGreen"/>
            <w:b/>
          </w:rPr>
          <w:t>XML Paper Specification (XPS)</w:t>
        </w:r>
      </w:hyperlink>
      <w:r>
        <w:t xml:space="preserve"> specifies the set of conventions for the use of XML and other widely available technologies to describe the content and appearance o</w:t>
      </w:r>
      <w:r>
        <w:t xml:space="preserve">f paginated documents. For more information, see </w:t>
      </w:r>
      <w:hyperlink r:id="rId51">
        <w:r>
          <w:rPr>
            <w:rStyle w:val="Hyperlink"/>
          </w:rPr>
          <w:t>[MSFT-XMLPAPER]</w:t>
        </w:r>
      </w:hyperlink>
      <w:r>
        <w:t>.</w:t>
      </w:r>
      <w:bookmarkEnd w:id="150"/>
    </w:p>
    <w:p w:rsidR="008161AC" w:rsidRDefault="00C57531">
      <w:pPr>
        <w:ind w:left="548" w:hanging="274"/>
      </w:pPr>
      <w:r>
        <w:rPr>
          <w:b/>
        </w:rPr>
        <w:t>MAY, SHOULD, MUST, SHOULD NOT, MUST NOT:</w:t>
      </w:r>
      <w:r>
        <w:t xml:space="preserve"> These terms (in all caps) are used as defined in </w:t>
      </w:r>
      <w:hyperlink r:id="rId52">
        <w:r>
          <w:rPr>
            <w:rStyle w:val="Hyperlink"/>
          </w:rPr>
          <w:t>[RFC2119]</w:t>
        </w:r>
      </w:hyperlink>
      <w:r>
        <w:t>. All statements of optional behavior use either MAY, SHOULD, or SHOULD NOT.</w:t>
      </w:r>
    </w:p>
    <w:p w:rsidR="008161AC" w:rsidRDefault="00C57531">
      <w:pPr>
        <w:pStyle w:val="Heading2"/>
      </w:pPr>
      <w:bookmarkStart w:id="151" w:name="section_7f4274c6b4fc495fade513e8502a5f69"/>
      <w:bookmarkStart w:id="152" w:name="_Toc205546936"/>
      <w:r>
        <w:t>References</w:t>
      </w:r>
      <w:bookmarkEnd w:id="151"/>
      <w:bookmarkEnd w:id="152"/>
      <w:r>
        <w:fldChar w:fldCharType="begin"/>
      </w:r>
      <w:r>
        <w:instrText xml:space="preserve"> XE "References" </w:instrText>
      </w:r>
      <w:r>
        <w:fldChar w:fldCharType="end"/>
      </w:r>
    </w:p>
    <w:p w:rsidR="008161AC" w:rsidRDefault="00C57531">
      <w:r w:rsidRPr="00301053">
        <w:t>Links to a document in the Microsoft Open Specifications library point to the correct section in the most rece</w:t>
      </w:r>
      <w:r w:rsidRPr="00301053">
        <w:t xml:space="preserve">ntly published version of the referenced document. However, because individual documents in the library are not updated at the same time, the section numbers in the documents may not match. You can confirm the correct section numbering by checking the </w:t>
      </w:r>
      <w:hyperlink r:id="rId53" w:history="1">
        <w:r w:rsidRPr="00874DB6">
          <w:rPr>
            <w:rStyle w:val="Hyperlink"/>
          </w:rPr>
          <w:t>Errata</w:t>
        </w:r>
      </w:hyperlink>
      <w:r w:rsidRPr="00301053">
        <w:t xml:space="preserve">.  </w:t>
      </w:r>
    </w:p>
    <w:p w:rsidR="008161AC" w:rsidRDefault="00C57531">
      <w:pPr>
        <w:pStyle w:val="Heading3"/>
      </w:pPr>
      <w:bookmarkStart w:id="153" w:name="section_1249140046a74cee9ce70c8eb7ceac28"/>
      <w:bookmarkStart w:id="154" w:name="_Toc205546937"/>
      <w:r>
        <w:t>Normative References</w:t>
      </w:r>
      <w:bookmarkEnd w:id="153"/>
      <w:bookmarkEnd w:id="154"/>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8161AC" w:rsidRDefault="00C57531">
      <w:r>
        <w:t xml:space="preserve">We conduct frequent surveys of the normative references to assure their continued availability. If you have </w:t>
      </w:r>
      <w:r>
        <w:t xml:space="preserve">any issue with finding a normative reference, please contact </w:t>
      </w:r>
      <w:hyperlink r:id="rId54" w:history="1">
        <w:r>
          <w:rPr>
            <w:rStyle w:val="Hyperlink"/>
          </w:rPr>
          <w:t>dochelp@microsoft.com</w:t>
        </w:r>
      </w:hyperlink>
      <w:r>
        <w:t xml:space="preserve">. We will assist you in finding the relevant information. </w:t>
      </w:r>
    </w:p>
    <w:p w:rsidR="008161AC" w:rsidRDefault="00C57531">
      <w:pPr>
        <w:spacing w:after="200"/>
      </w:pPr>
      <w:r>
        <w:t xml:space="preserve">[C706] The Open Group, "DCE 1.1: Remote Procedure Call", C706, August </w:t>
      </w:r>
      <w:r>
        <w:t xml:space="preserve">1997, </w:t>
      </w:r>
      <w:hyperlink r:id="rId55">
        <w:r>
          <w:rPr>
            <w:rStyle w:val="Hyperlink"/>
          </w:rPr>
          <w:t>https://publications.opengroup.org/c706</w:t>
        </w:r>
      </w:hyperlink>
    </w:p>
    <w:p w:rsidR="008161AC" w:rsidRDefault="00C57531">
      <w:r>
        <w:rPr>
          <w:b/>
        </w:rPr>
        <w:t xml:space="preserve">Note </w:t>
      </w:r>
      <w:r>
        <w:t>Registration is required to download the document.</w:t>
      </w:r>
    </w:p>
    <w:p w:rsidR="008161AC" w:rsidRDefault="00C57531">
      <w:pPr>
        <w:spacing w:after="200"/>
      </w:pPr>
      <w:r>
        <w:t>[IEEE1284] Institute of Electrical and Electronics Engineers, "IEEE Standard Signaling Me</w:t>
      </w:r>
      <w:r>
        <w:t xml:space="preserve">thod for a Bidirectional Parallel Peripheral Interface for Personal Computers - Description", IEEE Std 1284, 1994, </w:t>
      </w:r>
      <w:hyperlink r:id="rId56">
        <w:r>
          <w:rPr>
            <w:rStyle w:val="Hyperlink"/>
          </w:rPr>
          <w:t>https://standards.ieee.org/standard/1284-1994.html</w:t>
        </w:r>
      </w:hyperlink>
    </w:p>
    <w:p w:rsidR="008161AC" w:rsidRDefault="00C57531">
      <w:r>
        <w:rPr>
          <w:b/>
        </w:rPr>
        <w:t xml:space="preserve">Note </w:t>
      </w:r>
      <w:r>
        <w:t>There is a charge to</w:t>
      </w:r>
      <w:r>
        <w:t xml:space="preserve"> download the specification.</w:t>
      </w:r>
    </w:p>
    <w:p w:rsidR="008161AC" w:rsidRDefault="00C57531">
      <w:pPr>
        <w:spacing w:after="200"/>
      </w:pPr>
      <w:r>
        <w:t>[MS-ADA3] Microsoft Corporation, "</w:t>
      </w:r>
      <w:hyperlink r:id="rId57" w:anchor="Section_4517e8353ee644d4bb95a94b6966bfb0">
        <w:r>
          <w:rPr>
            <w:rStyle w:val="Hyperlink"/>
          </w:rPr>
          <w:t>Active Directory Schema Attributes N-Z</w:t>
        </w:r>
      </w:hyperlink>
      <w:r>
        <w:t>".</w:t>
      </w:r>
    </w:p>
    <w:p w:rsidR="008161AC" w:rsidRDefault="00C57531">
      <w:pPr>
        <w:spacing w:after="200"/>
      </w:pPr>
      <w:r>
        <w:t>[MS-ADLS] Microsoft Corporation, "</w:t>
      </w:r>
      <w:hyperlink r:id="rId58" w:anchor="Section_9427994325ab4c139bf26d411cc2f796">
        <w:r>
          <w:rPr>
            <w:rStyle w:val="Hyperlink"/>
          </w:rPr>
          <w:t>Active Directory Lightweight Directory Services Schema</w:t>
        </w:r>
      </w:hyperlink>
      <w:r>
        <w:t>".</w:t>
      </w:r>
    </w:p>
    <w:p w:rsidR="008161AC" w:rsidRDefault="00C57531">
      <w:pPr>
        <w:spacing w:after="200"/>
      </w:pPr>
      <w:r>
        <w:t>[MS-ADSC] Microsoft Corporation, "</w:t>
      </w:r>
      <w:hyperlink r:id="rId59" w:anchor="Section_9abb5e97123d4da99557b353ab79b830">
        <w:r>
          <w:rPr>
            <w:rStyle w:val="Hyperlink"/>
          </w:rPr>
          <w:t>Active Directory Schema Classes</w:t>
        </w:r>
      </w:hyperlink>
      <w:r>
        <w:t>".</w:t>
      </w:r>
    </w:p>
    <w:p w:rsidR="008161AC" w:rsidRDefault="00C57531">
      <w:pPr>
        <w:spacing w:after="200"/>
      </w:pPr>
      <w:r>
        <w:t>[MS-ADTS] Microsoft Corporation, "</w:t>
      </w:r>
      <w:hyperlink r:id="rId60" w:anchor="Section_d243592709994c628c6d13ba31a52e1a">
        <w:r>
          <w:rPr>
            <w:rStyle w:val="Hyperlink"/>
          </w:rPr>
          <w:t>Active Directory Technical Specification</w:t>
        </w:r>
      </w:hyperlink>
      <w:r>
        <w:t>".</w:t>
      </w:r>
    </w:p>
    <w:p w:rsidR="008161AC" w:rsidRDefault="00C57531">
      <w:pPr>
        <w:spacing w:after="200"/>
      </w:pPr>
      <w:r>
        <w:t>[MS-DRSR] Microsoft Corporation, "</w:t>
      </w:r>
      <w:hyperlink r:id="rId61" w:anchor="Section_f977faaa673e4f66b9bf48c640241d47">
        <w:r>
          <w:rPr>
            <w:rStyle w:val="Hyperlink"/>
          </w:rPr>
          <w:t>Directory Replication Service (DRS) Remote Protocol</w:t>
        </w:r>
      </w:hyperlink>
      <w:r>
        <w:t>".</w:t>
      </w:r>
    </w:p>
    <w:p w:rsidR="008161AC" w:rsidRDefault="00C57531">
      <w:pPr>
        <w:spacing w:after="200"/>
      </w:pPr>
      <w:r>
        <w:t>[MS-DTYP] Microsoft Corporation, "</w:t>
      </w:r>
      <w:hyperlink r:id="rId62" w:anchor="Section_cca2742956894a16b2b49325d93e4ba2">
        <w:r>
          <w:rPr>
            <w:rStyle w:val="Hyperlink"/>
          </w:rPr>
          <w:t>Windows Data Types</w:t>
        </w:r>
      </w:hyperlink>
      <w:r>
        <w:t>".</w:t>
      </w:r>
    </w:p>
    <w:p w:rsidR="008161AC" w:rsidRDefault="00C57531">
      <w:pPr>
        <w:spacing w:after="200"/>
      </w:pPr>
      <w:r>
        <w:t>[MS-ERREF] Microsoft Corporation, "</w:t>
      </w:r>
      <w:hyperlink r:id="rId63" w:anchor="Section_1bc92ddfb79e413cbbaa99a5281a6c90">
        <w:r>
          <w:rPr>
            <w:rStyle w:val="Hyperlink"/>
          </w:rPr>
          <w:t>Windows Error Codes</w:t>
        </w:r>
      </w:hyperlink>
      <w:r>
        <w:t>".</w:t>
      </w:r>
    </w:p>
    <w:p w:rsidR="008161AC" w:rsidRDefault="00C57531">
      <w:pPr>
        <w:spacing w:after="200"/>
      </w:pPr>
      <w:r>
        <w:t>[MS-LCID] Microsoft Corporation, "</w:t>
      </w:r>
      <w:hyperlink r:id="rId64" w:anchor="Section_70feba9f294e491eb6eb56532684c37f">
        <w:r>
          <w:rPr>
            <w:rStyle w:val="Hyperlink"/>
          </w:rPr>
          <w:t>Windows Language Code Identifier (LCID) Reference</w:t>
        </w:r>
      </w:hyperlink>
      <w:r>
        <w:t>".</w:t>
      </w:r>
    </w:p>
    <w:p w:rsidR="008161AC" w:rsidRDefault="00C57531">
      <w:pPr>
        <w:spacing w:after="200"/>
      </w:pPr>
      <w:r>
        <w:t xml:space="preserve">[MS-PAR] </w:t>
      </w:r>
      <w:r>
        <w:t>Microsoft Corporation, "</w:t>
      </w:r>
      <w:hyperlink r:id="rId65" w:anchor="Section_695e3f9af83f479a82d9ba260497c2d0">
        <w:r>
          <w:rPr>
            <w:rStyle w:val="Hyperlink"/>
          </w:rPr>
          <w:t>Print System Asynchronous Remote Protocol</w:t>
        </w:r>
      </w:hyperlink>
      <w:r>
        <w:t>".</w:t>
      </w:r>
    </w:p>
    <w:p w:rsidR="008161AC" w:rsidRDefault="00C57531">
      <w:pPr>
        <w:spacing w:after="200"/>
      </w:pPr>
      <w:r>
        <w:lastRenderedPageBreak/>
        <w:t>[MS-RAP] Microsoft Corporation, "</w:t>
      </w:r>
      <w:hyperlink r:id="rId66" w:anchor="Section_fb8d5bd1e57c4be1b063ec31330bdd58">
        <w:r>
          <w:rPr>
            <w:rStyle w:val="Hyperlink"/>
          </w:rPr>
          <w:t>Remote Administration Protocol</w:t>
        </w:r>
      </w:hyperlink>
      <w:r>
        <w:t>".</w:t>
      </w:r>
    </w:p>
    <w:p w:rsidR="008161AC" w:rsidRDefault="00C57531">
      <w:pPr>
        <w:spacing w:after="200"/>
      </w:pPr>
      <w:r>
        <w:t>[MS-RPCE] Microsoft Corporation, "</w:t>
      </w:r>
      <w:hyperlink r:id="rId67" w:anchor="Section_290c38b192fe422991e64fc376610c15">
        <w:r>
          <w:rPr>
            <w:rStyle w:val="Hyperlink"/>
          </w:rPr>
          <w:t>Remote Procedure Call Protocol Extensions</w:t>
        </w:r>
      </w:hyperlink>
      <w:r>
        <w:t>".</w:t>
      </w:r>
    </w:p>
    <w:p w:rsidR="008161AC" w:rsidRDefault="00C57531">
      <w:pPr>
        <w:spacing w:after="200"/>
      </w:pPr>
      <w:r>
        <w:t>[MS-RRP] Microsoft Corporation, "</w:t>
      </w:r>
      <w:hyperlink r:id="rId68" w:anchor="Section_0fa3191dbb79490a81bd54c2601b7a78">
        <w:r>
          <w:rPr>
            <w:rStyle w:val="Hyperlink"/>
          </w:rPr>
          <w:t>Windows Remote Registry Protocol</w:t>
        </w:r>
      </w:hyperlink>
      <w:r>
        <w:t>".</w:t>
      </w:r>
    </w:p>
    <w:p w:rsidR="008161AC" w:rsidRDefault="00C57531">
      <w:pPr>
        <w:spacing w:after="200"/>
      </w:pPr>
      <w:r>
        <w:t>[MS-SMB2] Microsoft Corporation, "</w:t>
      </w:r>
      <w:hyperlink r:id="rId69" w:anchor="Section_5606ad475ee0437a817e70c366052962">
        <w:r>
          <w:rPr>
            <w:rStyle w:val="Hyperlink"/>
          </w:rPr>
          <w:t>Server Message Block (SMB) Protocol Versions 2 and 3</w:t>
        </w:r>
      </w:hyperlink>
      <w:r>
        <w:t>".</w:t>
      </w:r>
    </w:p>
    <w:p w:rsidR="008161AC" w:rsidRDefault="00C57531">
      <w:pPr>
        <w:spacing w:after="200"/>
      </w:pPr>
      <w:r>
        <w:t>[MS-SMB] Microsoft Corporation, "</w:t>
      </w:r>
      <w:hyperlink r:id="rId70" w:anchor="Section_f210069c70864dc2885e861d837df688">
        <w:r>
          <w:rPr>
            <w:rStyle w:val="Hyperlink"/>
          </w:rPr>
          <w:t>Server Message Block (SMB) Protocol</w:t>
        </w:r>
      </w:hyperlink>
      <w:r>
        <w:t>".</w:t>
      </w:r>
    </w:p>
    <w:p w:rsidR="008161AC" w:rsidRDefault="00C57531">
      <w:pPr>
        <w:spacing w:after="200"/>
      </w:pPr>
      <w:r>
        <w:t xml:space="preserve">[MSDN-MPD] Microsoft Corporation, "Microsoft Print Drivers", </w:t>
      </w:r>
      <w:hyperlink r:id="rId71">
        <w:r>
          <w:rPr>
            <w:rStyle w:val="Hyperlink"/>
          </w:rPr>
          <w:t>http://msdn.microsoft.com/en-us/library/ff556565.aspx</w:t>
        </w:r>
      </w:hyperlink>
    </w:p>
    <w:p w:rsidR="008161AC" w:rsidRDefault="00C57531">
      <w:pPr>
        <w:spacing w:after="200"/>
      </w:pPr>
      <w:r>
        <w:t xml:space="preserve">[RFC1001] Network Working Group, "Protocol Standard for a NetBIOS Service on a TCP/UDP Transport: Concepts and Methods", RFC 1001, March 1987, </w:t>
      </w:r>
      <w:hyperlink r:id="rId72">
        <w:r>
          <w:rPr>
            <w:rStyle w:val="Hyperlink"/>
          </w:rPr>
          <w:t>https://www.rfc-editor.org/info/rfc1001</w:t>
        </w:r>
      </w:hyperlink>
    </w:p>
    <w:p w:rsidR="008161AC" w:rsidRDefault="00C57531">
      <w:pPr>
        <w:spacing w:after="200"/>
      </w:pPr>
      <w:r>
        <w:t xml:space="preserve">[RFC1157] Case, J., Fedor, M., Schoffstall, M., and Davin, J., "A Simple Network Management Protocol (SNMP)", RFC 1157, May 1990, </w:t>
      </w:r>
      <w:hyperlink r:id="rId73">
        <w:r>
          <w:rPr>
            <w:rStyle w:val="Hyperlink"/>
          </w:rPr>
          <w:t>https://www.rfc-editor.org/info/rfc1157</w:t>
        </w:r>
      </w:hyperlink>
    </w:p>
    <w:p w:rsidR="008161AC" w:rsidRDefault="00C57531">
      <w:pPr>
        <w:spacing w:after="200"/>
      </w:pPr>
      <w:r>
        <w:t xml:space="preserve">[RFC1179] McLaughlin III, L., "Line Printer Daemon Protocol", RFC 1179, August 1990, </w:t>
      </w:r>
      <w:hyperlink r:id="rId74">
        <w:r>
          <w:rPr>
            <w:rStyle w:val="Hyperlink"/>
          </w:rPr>
          <w:t>ht</w:t>
        </w:r>
        <w:r>
          <w:rPr>
            <w:rStyle w:val="Hyperlink"/>
          </w:rPr>
          <w:t>tps://www.rfc-editor.org/info/rfc1179</w:t>
        </w:r>
      </w:hyperlink>
    </w:p>
    <w:p w:rsidR="008161AC" w:rsidRDefault="00C57531">
      <w:pPr>
        <w:spacing w:after="200"/>
      </w:pPr>
      <w:r>
        <w:t xml:space="preserve">[RFC2119] Bradner, S., "Key words for use in RFCs to Indicate Requirement Levels", BCP 14, RFC 2119, March 1997, </w:t>
      </w:r>
      <w:hyperlink r:id="rId75">
        <w:r>
          <w:rPr>
            <w:rStyle w:val="Hyperlink"/>
          </w:rPr>
          <w:t>https://www.rfc-editor.org/info/rfc2119</w:t>
        </w:r>
      </w:hyperlink>
    </w:p>
    <w:p w:rsidR="008161AC" w:rsidRDefault="00C57531">
      <w:pPr>
        <w:spacing w:after="200"/>
      </w:pPr>
      <w:r>
        <w:t xml:space="preserve">[RFC2251] Wahl, M., Howes, T., and Kille, S., "Lightweight Directory Access Protocol (v3)", RFC 2251, December 1997, </w:t>
      </w:r>
      <w:hyperlink r:id="rId76">
        <w:r>
          <w:rPr>
            <w:rStyle w:val="Hyperlink"/>
          </w:rPr>
          <w:t>https://www.rfc-editor.org/info/rfc2251</w:t>
        </w:r>
      </w:hyperlink>
    </w:p>
    <w:p w:rsidR="008161AC" w:rsidRDefault="00C57531">
      <w:pPr>
        <w:spacing w:after="200"/>
      </w:pPr>
      <w:r>
        <w:t>[RFC2254] Howes, T., "The String R</w:t>
      </w:r>
      <w:r>
        <w:t xml:space="preserve">epresentation of LDAP Search Filters", RFC 2254, December 1997, </w:t>
      </w:r>
      <w:hyperlink r:id="rId77">
        <w:r>
          <w:rPr>
            <w:rStyle w:val="Hyperlink"/>
          </w:rPr>
          <w:t>https://www.rfc-editor.org/info/rfc2254</w:t>
        </w:r>
      </w:hyperlink>
    </w:p>
    <w:p w:rsidR="008161AC" w:rsidRDefault="00C57531">
      <w:pPr>
        <w:spacing w:after="200"/>
      </w:pPr>
      <w:r>
        <w:t xml:space="preserve">[RFC2616] Fielding, R., Gettys, J., Mogul, J., et al., "Hypertext Transfer Protocol -- </w:t>
      </w:r>
      <w:r>
        <w:t xml:space="preserve">HTTP/1.1", RFC 2616, June 1999, </w:t>
      </w:r>
      <w:hyperlink r:id="rId78">
        <w:r>
          <w:rPr>
            <w:rStyle w:val="Hyperlink"/>
          </w:rPr>
          <w:t>https://www.rfc-editor.org/info/rfc2616</w:t>
        </w:r>
      </w:hyperlink>
    </w:p>
    <w:p w:rsidR="008161AC" w:rsidRDefault="00C57531">
      <w:pPr>
        <w:spacing w:after="200"/>
      </w:pPr>
      <w:r>
        <w:t xml:space="preserve">[RFC2781] Hoffman, P., and Yergeau, F., "UTF-16, an encoding of ISO 10646", RFC 2781, February 2000, </w:t>
      </w:r>
      <w:hyperlink r:id="rId79">
        <w:r>
          <w:rPr>
            <w:rStyle w:val="Hyperlink"/>
          </w:rPr>
          <w:t>https://www.rfc-editor.org/info/rfc2781</w:t>
        </w:r>
      </w:hyperlink>
    </w:p>
    <w:p w:rsidR="008161AC" w:rsidRDefault="00C57531">
      <w:pPr>
        <w:spacing w:after="200"/>
      </w:pPr>
      <w:r>
        <w:t xml:space="preserve">[RFC3986] Berners-Lee, T., Fielding, R., and Masinter, L., "Uniform Resource Identifier (URI): Generic Syntax", STD 66, RFC 3986, January 2005, </w:t>
      </w:r>
      <w:hyperlink r:id="rId80">
        <w:r>
          <w:rPr>
            <w:rStyle w:val="Hyperlink"/>
          </w:rPr>
          <w:t>https://www.rfc-editor.org/info/rfc3986</w:t>
        </w:r>
      </w:hyperlink>
    </w:p>
    <w:p w:rsidR="008161AC" w:rsidRDefault="00C57531">
      <w:pPr>
        <w:spacing w:after="200"/>
      </w:pPr>
      <w:r>
        <w:t xml:space="preserve">[RFC4122] Leach, P., Mealling, M., and Salz, R., "A Universally Unique Identifier (UUID) URN Namespace", RFC 4122, July 2005, </w:t>
      </w:r>
      <w:hyperlink r:id="rId81">
        <w:r>
          <w:rPr>
            <w:rStyle w:val="Hyperlink"/>
          </w:rPr>
          <w:t>https://www.rfc-editor.org/info/rfc4122</w:t>
        </w:r>
      </w:hyperlink>
    </w:p>
    <w:p w:rsidR="008161AC" w:rsidRDefault="00C57531">
      <w:pPr>
        <w:spacing w:after="200"/>
      </w:pPr>
      <w:r>
        <w:t xml:space="preserve">[RFC8010] Sweet, M. and McDonald, I., "Internet Printing Protocol/1.1: Encoding and Transport", RFC 8010, January 2017, </w:t>
      </w:r>
      <w:hyperlink r:id="rId82">
        <w:r>
          <w:rPr>
            <w:rStyle w:val="Hyperlink"/>
          </w:rPr>
          <w:t>https://www.rf</w:t>
        </w:r>
        <w:r>
          <w:rPr>
            <w:rStyle w:val="Hyperlink"/>
          </w:rPr>
          <w:t>c-editor.org/info/rfc8010</w:t>
        </w:r>
      </w:hyperlink>
    </w:p>
    <w:p w:rsidR="008161AC" w:rsidRDefault="00C57531">
      <w:pPr>
        <w:spacing w:after="200"/>
      </w:pPr>
      <w:r>
        <w:t xml:space="preserve">[RFC8011] Sweet, M. and McDonald, I., "Internet Printing Protocol/1.1: Model and Semantics", RFC 8011, January 2017, </w:t>
      </w:r>
      <w:hyperlink r:id="rId83">
        <w:r>
          <w:rPr>
            <w:rStyle w:val="Hyperlink"/>
          </w:rPr>
          <w:t>https://www.rfc-editor.org/info/rfc8011</w:t>
        </w:r>
      </w:hyperlink>
    </w:p>
    <w:p w:rsidR="008161AC" w:rsidRDefault="00C57531">
      <w:pPr>
        <w:pStyle w:val="Heading3"/>
      </w:pPr>
      <w:bookmarkStart w:id="155" w:name="section_88d64aedfcbb49578ecef3eaac0a27b0"/>
      <w:bookmarkStart w:id="156" w:name="_Toc205546938"/>
      <w:r>
        <w:t>Inform</w:t>
      </w:r>
      <w:r>
        <w:t>ative References</w:t>
      </w:r>
      <w:bookmarkEnd w:id="155"/>
      <w:bookmarkEnd w:id="156"/>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8161AC" w:rsidRDefault="00C57531">
      <w:pPr>
        <w:spacing w:after="200"/>
      </w:pPr>
      <w:r>
        <w:t xml:space="preserve">[DEVMODE] Microsoft Corporation, "DEVMODE structure", </w:t>
      </w:r>
      <w:hyperlink r:id="rId84">
        <w:r>
          <w:rPr>
            <w:rStyle w:val="Hyperlink"/>
          </w:rPr>
          <w:t>http://msdn.microsoft.com/en-us/library/dd183565(VS.85).as</w:t>
        </w:r>
        <w:r>
          <w:rPr>
            <w:rStyle w:val="Hyperlink"/>
          </w:rPr>
          <w:t>px</w:t>
        </w:r>
      </w:hyperlink>
    </w:p>
    <w:p w:rsidR="008161AC" w:rsidRDefault="00C57531">
      <w:pPr>
        <w:spacing w:after="200"/>
      </w:pPr>
      <w:r>
        <w:t xml:space="preserve">[ECMA-388] ECMA International, "Open XML Paper Specification", ECMA-388, June 2009, </w:t>
      </w:r>
      <w:hyperlink r:id="rId85">
        <w:r>
          <w:rPr>
            <w:rStyle w:val="Hyperlink"/>
          </w:rPr>
          <w:t>http://www.ecma-international.org/publications/standards/Ecma-388.htm</w:t>
        </w:r>
      </w:hyperlink>
    </w:p>
    <w:p w:rsidR="008161AC" w:rsidRDefault="00C57531">
      <w:pPr>
        <w:spacing w:after="200"/>
      </w:pPr>
      <w:r>
        <w:t>[IEEE-PWG] Institute of Electrica</w:t>
      </w:r>
      <w:r>
        <w:t xml:space="preserve">l and Electronics Engineers, "Printer Working Group", The IEEE Industry Standard and Technology Organization (ISTO), </w:t>
      </w:r>
      <w:hyperlink r:id="rId86">
        <w:r>
          <w:rPr>
            <w:rStyle w:val="Hyperlink"/>
          </w:rPr>
          <w:t>https://www.pwg.org/index.html</w:t>
        </w:r>
      </w:hyperlink>
    </w:p>
    <w:p w:rsidR="008161AC" w:rsidRDefault="00C57531">
      <w:pPr>
        <w:spacing w:after="200"/>
      </w:pPr>
      <w:r>
        <w:lastRenderedPageBreak/>
        <w:t xml:space="preserve">[IEEE802.3-2008] Institute of Electrical </w:t>
      </w:r>
      <w:r>
        <w:t xml:space="preserve">and Electronics Engineers, "Part 3: Carrier Sense Multiple Access with Collision Detection (CSMA/CD) Access Method and Physical Layer Specifications - Description", IEEE Std 802.3, 2008, </w:t>
      </w:r>
      <w:hyperlink r:id="rId87">
        <w:r>
          <w:rPr>
            <w:rStyle w:val="Hyperlink"/>
          </w:rPr>
          <w:t>https://standards.ieee.org/standard/802_3-2008.html</w:t>
        </w:r>
      </w:hyperlink>
    </w:p>
    <w:p w:rsidR="008161AC" w:rsidRDefault="00C57531">
      <w:r>
        <w:rPr>
          <w:b/>
        </w:rPr>
        <w:t xml:space="preserve">Note </w:t>
      </w:r>
      <w:r>
        <w:t>There is a charge to download the specification.</w:t>
      </w:r>
    </w:p>
    <w:p w:rsidR="008161AC" w:rsidRDefault="00C57531">
      <w:pPr>
        <w:spacing w:after="200"/>
      </w:pPr>
      <w:r>
        <w:t>[MS-ADOD] Microsoft Corporation, "</w:t>
      </w:r>
      <w:hyperlink r:id="rId88" w:anchor="Section_5ff67bf4c14548cb89cd4f5482d94664">
        <w:r>
          <w:rPr>
            <w:rStyle w:val="Hyperlink"/>
          </w:rPr>
          <w:t>Active Directory Protocols Overview</w:t>
        </w:r>
      </w:hyperlink>
      <w:r>
        <w:t>".</w:t>
      </w:r>
    </w:p>
    <w:p w:rsidR="008161AC" w:rsidRDefault="00C57531">
      <w:pPr>
        <w:spacing w:after="200"/>
      </w:pPr>
      <w:r>
        <w:t>[MS-AZOD] Microsoft Corporation, "</w:t>
      </w:r>
      <w:hyperlink r:id="rId89" w:anchor="Section_5a0a0a3ec7a742e1b5f2cc8d8bd9739e">
        <w:r>
          <w:rPr>
            <w:rStyle w:val="Hyperlink"/>
          </w:rPr>
          <w:t>Authorization Protocols Overview</w:t>
        </w:r>
      </w:hyperlink>
      <w:r>
        <w:t>".</w:t>
      </w:r>
    </w:p>
    <w:p w:rsidR="008161AC" w:rsidRDefault="00C57531">
      <w:pPr>
        <w:spacing w:after="200"/>
      </w:pPr>
      <w:r>
        <w:t>[MS-EMFSPOOL] Microsoft Corporation, "</w:t>
      </w:r>
      <w:hyperlink r:id="rId90" w:anchor="Section_3d8cd6cc528742e8925f4a53afd04534">
        <w:r>
          <w:rPr>
            <w:rStyle w:val="Hyperlink"/>
          </w:rPr>
          <w:t>Enhanced Metafile Spool Format</w:t>
        </w:r>
      </w:hyperlink>
      <w:r>
        <w:t>".</w:t>
      </w:r>
    </w:p>
    <w:p w:rsidR="008161AC" w:rsidRDefault="00C57531">
      <w:pPr>
        <w:spacing w:after="200"/>
      </w:pPr>
      <w:r>
        <w:t>[MS-EMF] Microsoft Corporation, "</w:t>
      </w:r>
      <w:hyperlink r:id="rId91" w:anchor="Section_91c257d7c39d4a369b1f63e3f73d30ca">
        <w:r>
          <w:rPr>
            <w:rStyle w:val="Hyperlink"/>
          </w:rPr>
          <w:t>Enhanced Metafile Format</w:t>
        </w:r>
      </w:hyperlink>
      <w:r>
        <w:t>".</w:t>
      </w:r>
    </w:p>
    <w:p w:rsidR="008161AC" w:rsidRDefault="00C57531">
      <w:pPr>
        <w:spacing w:after="200"/>
      </w:pPr>
      <w:r>
        <w:t>[MS-PAN] Microsoft Corporation, "</w:t>
      </w:r>
      <w:hyperlink r:id="rId92" w:anchor="Section_e44d984c07d3414c8ffcf8c8ad8512a8">
        <w:r>
          <w:rPr>
            <w:rStyle w:val="Hyperlink"/>
          </w:rPr>
          <w:t>Print System Asynchronous Notification Protocol</w:t>
        </w:r>
      </w:hyperlink>
      <w:r>
        <w:t>".</w:t>
      </w:r>
    </w:p>
    <w:p w:rsidR="008161AC" w:rsidRDefault="00C57531">
      <w:pPr>
        <w:spacing w:after="200"/>
      </w:pPr>
      <w:r>
        <w:t xml:space="preserve">[MSDN-ADOVRVW] Microsoft Corporation, "Active Directory Schema Terminology", </w:t>
      </w:r>
      <w:hyperlink r:id="rId93">
        <w:r>
          <w:rPr>
            <w:rStyle w:val="Hyperlink"/>
          </w:rPr>
          <w:t>http://msdn.microsoft.co</w:t>
        </w:r>
        <w:r>
          <w:rPr>
            <w:rStyle w:val="Hyperlink"/>
          </w:rPr>
          <w:t>m/en-us/library/ms675087.aspx</w:t>
        </w:r>
      </w:hyperlink>
    </w:p>
    <w:p w:rsidR="008161AC" w:rsidRDefault="00C57531">
      <w:pPr>
        <w:spacing w:after="200"/>
      </w:pPr>
      <w:r>
        <w:t xml:space="preserve">[MSDN-BIDI] Microsoft Corporation, "Bidirectional Communication", </w:t>
      </w:r>
      <w:hyperlink r:id="rId94">
        <w:r>
          <w:rPr>
            <w:rStyle w:val="Hyperlink"/>
          </w:rPr>
          <w:t>https://learn.microsoft.com/en-us/windows-hardware/drivers/print/bidirectional-communication</w:t>
        </w:r>
      </w:hyperlink>
    </w:p>
    <w:p w:rsidR="008161AC" w:rsidRDefault="00C57531">
      <w:pPr>
        <w:spacing w:after="200"/>
      </w:pPr>
      <w:r>
        <w:t xml:space="preserve">[MSDN-CAB] Microsoft Corporation, "Microsoft Cabinet Format", March 1997, </w:t>
      </w:r>
      <w:hyperlink r:id="rId95">
        <w:r>
          <w:rPr>
            <w:rStyle w:val="Hyperlink"/>
          </w:rPr>
          <w:t>http://msdn.microsoft.com/en-us/library/bb417343.aspx</w:t>
        </w:r>
      </w:hyperlink>
    </w:p>
    <w:p w:rsidR="008161AC" w:rsidRDefault="00C57531">
      <w:pPr>
        <w:spacing w:after="200"/>
      </w:pPr>
      <w:r>
        <w:t xml:space="preserve">[MSDN-FIELD] Microsoft Corporation, "Field Attributes", </w:t>
      </w:r>
      <w:hyperlink r:id="rId96">
        <w:r>
          <w:rPr>
            <w:rStyle w:val="Hyperlink"/>
          </w:rPr>
          <w:t>http://msdn.microsoft.com/en-us/library/aa373864(VS.85).aspx</w:t>
        </w:r>
      </w:hyperlink>
    </w:p>
    <w:p w:rsidR="008161AC" w:rsidRDefault="00C57531">
      <w:pPr>
        <w:spacing w:after="200"/>
      </w:pPr>
      <w:r>
        <w:t xml:space="preserve">[MSDN-GPDFiles] Microsoft Corporation, "Introduction to GPD Files", </w:t>
      </w:r>
      <w:hyperlink r:id="rId97">
        <w:r>
          <w:rPr>
            <w:rStyle w:val="Hyperlink"/>
          </w:rPr>
          <w:t>h</w:t>
        </w:r>
        <w:r>
          <w:rPr>
            <w:rStyle w:val="Hyperlink"/>
          </w:rPr>
          <w:t>ttp://msdn.microsoft.com/en-us/library/ff551750(VS.85).aspx</w:t>
        </w:r>
      </w:hyperlink>
    </w:p>
    <w:p w:rsidR="008161AC" w:rsidRDefault="00C57531">
      <w:pPr>
        <w:spacing w:after="200"/>
      </w:pPr>
      <w:r>
        <w:t xml:space="preserve">[MSDN-MUI] Microsoft Corporation, "Language Identifier Constants and Strings", </w:t>
      </w:r>
      <w:hyperlink r:id="rId98">
        <w:r>
          <w:rPr>
            <w:rStyle w:val="Hyperlink"/>
          </w:rPr>
          <w:t>https://learn.microsoft.com/en-us/windows/win32/intl</w:t>
        </w:r>
        <w:r>
          <w:rPr>
            <w:rStyle w:val="Hyperlink"/>
          </w:rPr>
          <w:t>/language-identifier-constants-and-strings</w:t>
        </w:r>
      </w:hyperlink>
    </w:p>
    <w:p w:rsidR="008161AC" w:rsidRDefault="00C57531">
      <w:pPr>
        <w:spacing w:after="200"/>
      </w:pPr>
      <w:r>
        <w:t xml:space="preserve">[MSDN-SPOOL] Microsoft Corporation, "Print Spooler Components", </w:t>
      </w:r>
      <w:hyperlink r:id="rId99">
        <w:r>
          <w:rPr>
            <w:rStyle w:val="Hyperlink"/>
          </w:rPr>
          <w:t>http://msdn.microsoft.com/en-us/library/ff561109.aspx</w:t>
        </w:r>
      </w:hyperlink>
    </w:p>
    <w:p w:rsidR="008161AC" w:rsidRDefault="00C57531">
      <w:pPr>
        <w:spacing w:after="200"/>
      </w:pPr>
      <w:r>
        <w:t>[MSDN-UINF] Microsoft Corporat</w:t>
      </w:r>
      <w:r>
        <w:t xml:space="preserve">ion, "Using INF Files", </w:t>
      </w:r>
      <w:hyperlink r:id="rId100">
        <w:r>
          <w:rPr>
            <w:rStyle w:val="Hyperlink"/>
          </w:rPr>
          <w:t>http://msdn.microsoft.com/en-us/library/Aa741213.aspx</w:t>
        </w:r>
      </w:hyperlink>
    </w:p>
    <w:p w:rsidR="008161AC" w:rsidRDefault="00C57531">
      <w:pPr>
        <w:spacing w:after="200"/>
      </w:pPr>
      <w:r>
        <w:t>[MSDN-XMLP] Microsoft Corporation, "A First Look at APIs For Creating XML Paper Specification Documents", January</w:t>
      </w:r>
      <w:r>
        <w:t xml:space="preserve"> 2006, </w:t>
      </w:r>
      <w:hyperlink r:id="rId101">
        <w:r>
          <w:rPr>
            <w:rStyle w:val="Hyperlink"/>
          </w:rPr>
          <w:t>http://msdn.microsoft.com/en-us/magazine/cc163664.aspx</w:t>
        </w:r>
      </w:hyperlink>
    </w:p>
    <w:p w:rsidR="008161AC" w:rsidRDefault="00C57531">
      <w:r>
        <w:rPr>
          <w:b/>
        </w:rPr>
        <w:t xml:space="preserve">Note </w:t>
      </w:r>
      <w:r>
        <w:t>The 2006 archive is located further down the page.</w:t>
      </w:r>
    </w:p>
    <w:p w:rsidR="008161AC" w:rsidRDefault="00C57531">
      <w:pPr>
        <w:spacing w:after="200"/>
      </w:pPr>
      <w:r>
        <w:t xml:space="preserve">[MSFT-XMLPAPER] Microsoft Corporation, "XML Paper Specification", </w:t>
      </w:r>
      <w:hyperlink r:id="rId102">
        <w:r>
          <w:rPr>
            <w:rStyle w:val="Hyperlink"/>
          </w:rPr>
          <w:t>https://learn.microsoft.com/en-us/previous-versions/windows/hardware/design/dn641615(v=vs.85)</w:t>
        </w:r>
      </w:hyperlink>
    </w:p>
    <w:p w:rsidR="008161AC" w:rsidRDefault="00C57531">
      <w:pPr>
        <w:spacing w:after="200"/>
      </w:pPr>
      <w:r>
        <w:t>[PS-PPD4.3] Adobe Systems Incorporated, "PostScript Printer Description File Format Specification",</w:t>
      </w:r>
      <w:r>
        <w:t xml:space="preserve"> version 4.3, February 1996, </w:t>
      </w:r>
      <w:hyperlink r:id="rId103">
        <w:r>
          <w:rPr>
            <w:rStyle w:val="Hyperlink"/>
          </w:rPr>
          <w:t>https://forums.adobe.com/api/core/v3/attachments/126313/data</w:t>
        </w:r>
      </w:hyperlink>
    </w:p>
    <w:p w:rsidR="008161AC" w:rsidRDefault="00C57531">
      <w:pPr>
        <w:spacing w:after="200"/>
      </w:pPr>
      <w:r>
        <w:t>[RFC819] Su, Z.S. and Postel, J., "The Domain Naming Convention for Internet User Applications", RFC</w:t>
      </w:r>
      <w:r>
        <w:t xml:space="preserve"> 819, August 1982, </w:t>
      </w:r>
      <w:hyperlink r:id="rId104">
        <w:r>
          <w:rPr>
            <w:rStyle w:val="Hyperlink"/>
          </w:rPr>
          <w:t>https://www.rfc-editor.org/info/rfc819</w:t>
        </w:r>
      </w:hyperlink>
    </w:p>
    <w:p w:rsidR="008161AC" w:rsidRDefault="00C57531">
      <w:pPr>
        <w:spacing w:after="200"/>
      </w:pPr>
      <w:r>
        <w:t xml:space="preserve">[USBPRINT] USB Implementers Forum, "Universal Serial Bus Device Class Definition for Printing Devices", version 1.1, January 2000, </w:t>
      </w:r>
      <w:hyperlink r:id="rId105">
        <w:r>
          <w:rPr>
            <w:rStyle w:val="Hyperlink"/>
          </w:rPr>
          <w:t>https://www.usb.org/sites/default/files/usbprint11a021811.pdf</w:t>
        </w:r>
      </w:hyperlink>
    </w:p>
    <w:p w:rsidR="008161AC" w:rsidRDefault="00C57531">
      <w:pPr>
        <w:pStyle w:val="Heading2"/>
      </w:pPr>
      <w:bookmarkStart w:id="157" w:name="section_a7cceedb3afc45f082e1af2b2cbf20e4"/>
      <w:bookmarkStart w:id="158" w:name="_Toc205546939"/>
      <w:r>
        <w:lastRenderedPageBreak/>
        <w:t>Overview</w:t>
      </w:r>
      <w:bookmarkEnd w:id="157"/>
      <w:bookmarkEnd w:id="158"/>
      <w:r>
        <w:fldChar w:fldCharType="begin"/>
      </w:r>
      <w:r>
        <w:instrText xml:space="preserve"> XE "Overview (synopsis)" </w:instrText>
      </w:r>
      <w:r>
        <w:fldChar w:fldCharType="end"/>
      </w:r>
      <w:r>
        <w:fldChar w:fldCharType="begin"/>
      </w:r>
      <w:r>
        <w:instrText xml:space="preserve"> XE "Overview (synopsis)"</w:instrText>
      </w:r>
      <w:r>
        <w:fldChar w:fldCharType="end"/>
      </w:r>
    </w:p>
    <w:p w:rsidR="008161AC" w:rsidRDefault="00C57531">
      <w:r>
        <w:t>The Print System Remote Protocol (RPRN) is based on the Remote Pro</w:t>
      </w:r>
      <w:r>
        <w:t xml:space="preserve">cedure Call (RPC) protocol, as defined in in </w:t>
      </w:r>
      <w:hyperlink r:id="rId106">
        <w:r>
          <w:rPr>
            <w:rStyle w:val="Hyperlink"/>
          </w:rPr>
          <w:t>[C706]</w:t>
        </w:r>
      </w:hyperlink>
      <w:r>
        <w:t xml:space="preserve"> and </w:t>
      </w:r>
      <w:hyperlink r:id="rId107" w:anchor="Section_290c38b192fe422991e64fc376610c15">
        <w:r>
          <w:rPr>
            <w:rStyle w:val="Hyperlink"/>
          </w:rPr>
          <w:t>[MS-RPCE]</w:t>
        </w:r>
      </w:hyperlink>
      <w:r>
        <w:t>. It supports synchronous printing and spooling</w:t>
      </w:r>
      <w:r>
        <w:t xml:space="preserve"> operations between a client and a server and includes print job control and print system management.</w:t>
      </w:r>
    </w:p>
    <w:p w:rsidR="008161AC" w:rsidRDefault="00C57531">
      <w:r>
        <w:t xml:space="preserve">An enhanced replacement for this protocol is defined in </w:t>
      </w:r>
      <w:hyperlink r:id="rId108" w:anchor="Section_695e3f9af83f479a82d9ba260497c2d0">
        <w:r>
          <w:rPr>
            <w:rStyle w:val="Hyperlink"/>
          </w:rPr>
          <w:t>[MS-PAR]</w:t>
        </w:r>
      </w:hyperlink>
      <w:r>
        <w:t xml:space="preserve"> The Print S</w:t>
      </w:r>
      <w:r>
        <w:t xml:space="preserve">ystem Asynchronous Remote Protocol. It provides asynchronous forms of the synchronous operations supported by the Print System Remote Protocol and extends them with additional asynchronous operations. </w:t>
      </w:r>
      <w:bookmarkStart w:id="159" w:name="_Hlk149056204"/>
      <w:r>
        <w:t>It also provides for higher-level authentication in RPC</w:t>
      </w:r>
      <w:r>
        <w:t xml:space="preserve"> calls between client and server</w:t>
      </w:r>
      <w:bookmarkEnd w:id="159"/>
      <w:r>
        <w:t xml:space="preserve"> (see [MS-PAR] sections 3.1.3 and 3.2.3.</w:t>
      </w:r>
    </w:p>
    <w:p w:rsidR="008161AC" w:rsidRDefault="00C57531">
      <w:r>
        <w:t>The Print System Remote Protocol provides the following functions:</w:t>
      </w:r>
    </w:p>
    <w:p w:rsidR="008161AC" w:rsidRDefault="00C57531">
      <w:pPr>
        <w:pStyle w:val="ListParagraph"/>
        <w:numPr>
          <w:ilvl w:val="0"/>
          <w:numId w:val="47"/>
        </w:numPr>
      </w:pPr>
      <w:r>
        <w:t xml:space="preserve">Management of the </w:t>
      </w:r>
      <w:hyperlink w:anchor="gt_b49fcfa1-e15c-4dce-be33-d74d5bfda785">
        <w:r>
          <w:rPr>
            <w:rStyle w:val="HyperlinkGreen"/>
            <w:b/>
          </w:rPr>
          <w:t>print system</w:t>
        </w:r>
      </w:hyperlink>
      <w:r>
        <w:t xml:space="preserve"> of a </w:t>
      </w:r>
      <w:hyperlink w:anchor="gt_59fb3ddc-63cf-45df-8a90-46a6af9e00cb">
        <w:r>
          <w:rPr>
            <w:rStyle w:val="HyperlinkGreen"/>
            <w:b/>
          </w:rPr>
          <w:t>print server</w:t>
        </w:r>
      </w:hyperlink>
      <w:r>
        <w:t xml:space="preserve"> from a client.</w:t>
      </w:r>
    </w:p>
    <w:p w:rsidR="008161AC" w:rsidRDefault="00C57531">
      <w:pPr>
        <w:pStyle w:val="ListParagraph"/>
        <w:numPr>
          <w:ilvl w:val="0"/>
          <w:numId w:val="47"/>
        </w:numPr>
      </w:pPr>
      <w:r>
        <w:t xml:space="preserve">Communication of </w:t>
      </w:r>
      <w:hyperlink w:anchor="gt_12a6e569-e97c-4761-92f0-e397f8d5125f">
        <w:r>
          <w:rPr>
            <w:rStyle w:val="HyperlinkGreen"/>
            <w:b/>
          </w:rPr>
          <w:t>print job</w:t>
        </w:r>
      </w:hyperlink>
      <w:r>
        <w:t xml:space="preserve"> data from a client to a print server.</w:t>
      </w:r>
    </w:p>
    <w:p w:rsidR="008161AC" w:rsidRDefault="00C57531">
      <w:pPr>
        <w:pStyle w:val="ListParagraph"/>
        <w:numPr>
          <w:ilvl w:val="0"/>
          <w:numId w:val="47"/>
        </w:numPr>
      </w:pPr>
      <w:r>
        <w:t>Notifications to the client of changes in the print serve</w:t>
      </w:r>
      <w:r>
        <w:t>r's print system.</w:t>
      </w:r>
    </w:p>
    <w:p w:rsidR="008161AC" w:rsidRDefault="00C57531">
      <w:r>
        <w:t>Server processing instructions are specified by the parameters that are used in the protocol methods. These parameters include:</w:t>
      </w:r>
    </w:p>
    <w:p w:rsidR="008161AC" w:rsidRDefault="00C57531">
      <w:pPr>
        <w:pStyle w:val="ListParagraph"/>
        <w:numPr>
          <w:ilvl w:val="0"/>
          <w:numId w:val="47"/>
        </w:numPr>
      </w:pPr>
      <w:hyperlink w:anchor="gt_1a48eebd-e72c-494d-b8cb-84dfb7bc3b65">
        <w:r>
          <w:rPr>
            <w:rStyle w:val="HyperlinkGreen"/>
            <w:b/>
          </w:rPr>
          <w:t>Printer driver</w:t>
        </w:r>
      </w:hyperlink>
      <w:r>
        <w:t xml:space="preserve"> configuration information.</w:t>
      </w:r>
    </w:p>
    <w:p w:rsidR="008161AC" w:rsidRDefault="00C57531">
      <w:pPr>
        <w:pStyle w:val="ListParagraph"/>
        <w:numPr>
          <w:ilvl w:val="0"/>
          <w:numId w:val="47"/>
        </w:numPr>
      </w:pPr>
      <w:r>
        <w:t xml:space="preserve">The </w:t>
      </w:r>
      <w:hyperlink w:anchor="gt_4c0e7da9-88a8-4430-abd7-27e7250b8180">
        <w:r>
          <w:rPr>
            <w:rStyle w:val="HyperlinkGreen"/>
            <w:b/>
          </w:rPr>
          <w:t>spool file</w:t>
        </w:r>
      </w:hyperlink>
      <w:r>
        <w:t xml:space="preserve"> format for the print data that is sent by the client.</w:t>
      </w:r>
    </w:p>
    <w:p w:rsidR="008161AC" w:rsidRDefault="00C57531">
      <w:pPr>
        <w:pStyle w:val="ListParagraph"/>
        <w:numPr>
          <w:ilvl w:val="0"/>
          <w:numId w:val="47"/>
        </w:numPr>
      </w:pPr>
      <w:r>
        <w:t xml:space="preserve">The </w:t>
      </w:r>
      <w:hyperlink w:anchor="gt_54c8a9d7-fa94-444b-b8d8-f6485bad223f">
        <w:r>
          <w:rPr>
            <w:rStyle w:val="HyperlinkGreen"/>
            <w:b/>
          </w:rPr>
          <w:t>access level</w:t>
        </w:r>
      </w:hyperlink>
      <w:r>
        <w:t xml:space="preserve"> of the connection.</w:t>
      </w:r>
    </w:p>
    <w:p w:rsidR="008161AC" w:rsidRDefault="00C57531">
      <w:pPr>
        <w:pStyle w:val="ListParagraph"/>
        <w:numPr>
          <w:ilvl w:val="0"/>
          <w:numId w:val="47"/>
        </w:numPr>
      </w:pPr>
      <w:r>
        <w:t xml:space="preserve">The target </w:t>
      </w:r>
      <w:hyperlink w:anchor="gt_569f1f1c-f426-46fa-91d2-3d1eb0b19aa1">
        <w:r>
          <w:rPr>
            <w:rStyle w:val="HyperlinkGreen"/>
            <w:b/>
          </w:rPr>
          <w:t>print queue</w:t>
        </w:r>
      </w:hyperlink>
      <w:r>
        <w:t xml:space="preserve"> name for name-based methods.</w:t>
      </w:r>
    </w:p>
    <w:p w:rsidR="008161AC" w:rsidRDefault="00C57531">
      <w:pPr>
        <w:pStyle w:val="ListParagraph"/>
        <w:numPr>
          <w:ilvl w:val="0"/>
          <w:numId w:val="47"/>
        </w:numPr>
      </w:pPr>
      <w:r>
        <w:t>A handle to the target print queue for handle-based methods.</w:t>
      </w:r>
    </w:p>
    <w:p w:rsidR="008161AC" w:rsidRDefault="00C57531">
      <w:r>
        <w:t xml:space="preserve">Status information is communicated back to the client in the return codes from calls that are </w:t>
      </w:r>
      <w:r>
        <w:t>made to the print server.</w:t>
      </w:r>
    </w:p>
    <w:p w:rsidR="008161AC" w:rsidRDefault="00C57531">
      <w:r>
        <w:t>The following sections give an overview of these functions.</w:t>
      </w:r>
    </w:p>
    <w:p w:rsidR="008161AC" w:rsidRDefault="00C57531">
      <w:pPr>
        <w:pStyle w:val="Heading3"/>
      </w:pPr>
      <w:bookmarkStart w:id="160" w:name="section_da76c8862f7749799a76c2255e6de8bc"/>
      <w:bookmarkStart w:id="161" w:name="_Toc205546940"/>
      <w:r>
        <w:t>Management of the Print System</w:t>
      </w:r>
      <w:bookmarkEnd w:id="160"/>
      <w:bookmarkEnd w:id="161"/>
    </w:p>
    <w:p w:rsidR="008161AC" w:rsidRDefault="00C57531">
      <w:r>
        <w:t xml:space="preserve">A client can use this protocol to perform remote management operations on a </w:t>
      </w:r>
      <w:hyperlink w:anchor="gt_59fb3ddc-63cf-45df-8a90-46a6af9e00cb">
        <w:r>
          <w:rPr>
            <w:rStyle w:val="HyperlinkGreen"/>
            <w:b/>
          </w:rPr>
          <w:t>print server</w:t>
        </w:r>
      </w:hyperlink>
      <w:r>
        <w:t xml:space="preserve">. With server access credentials, client applications can manipulate the print server state and print server components, such as </w:t>
      </w:r>
      <w:hyperlink w:anchor="gt_1a48eebd-e72c-494d-b8cb-84dfb7bc3b65">
        <w:r>
          <w:rPr>
            <w:rStyle w:val="HyperlinkGreen"/>
            <w:b/>
          </w:rPr>
          <w:t>printer driver</w:t>
        </w:r>
      </w:hyperlink>
      <w:r>
        <w:t xml:space="preserve"> configuration and </w:t>
      </w:r>
      <w:hyperlink w:anchor="gt_569f1f1c-f426-46fa-91d2-3d1eb0b19aa1">
        <w:r>
          <w:rPr>
            <w:rStyle w:val="HyperlinkGreen"/>
            <w:b/>
          </w:rPr>
          <w:t>print queue</w:t>
        </w:r>
      </w:hyperlink>
      <w:r>
        <w:t xml:space="preserve"> configuration, or add printer drivers and printers; they can monitor the print queue status; and they can perform general print server administration.</w:t>
      </w:r>
    </w:p>
    <w:p w:rsidR="008161AC" w:rsidRDefault="00C57531">
      <w:r>
        <w:t>These operations are supported in the protocol by a</w:t>
      </w:r>
      <w:r>
        <w:t xml:space="preserve"> set of </w:t>
      </w:r>
      <w:hyperlink w:anchor="Section_8ca20b730d864e57a009f797ef1b2de8" w:history="1">
        <w:r>
          <w:rPr>
            <w:rStyle w:val="Hyperlink"/>
          </w:rPr>
          <w:t>container</w:t>
        </w:r>
      </w:hyperlink>
      <w:r>
        <w:t xml:space="preserve"> structures that are used by different </w:t>
      </w:r>
      <w:hyperlink w:anchor="gt_b49fcfa1-e15c-4dce-be33-d74d5bfda785">
        <w:r>
          <w:rPr>
            <w:rStyle w:val="HyperlinkGreen"/>
            <w:b/>
          </w:rPr>
          <w:t>print system</w:t>
        </w:r>
      </w:hyperlink>
      <w:r>
        <w:t xml:space="preserve"> components, specifically: </w:t>
      </w:r>
      <w:hyperlink w:anchor="Section_3a3f9cf78ec44921b1f686cf8d139bc2" w:history="1">
        <w:r>
          <w:rPr>
            <w:rStyle w:val="Hyperlink"/>
          </w:rPr>
          <w:t>DRIVER_CONTAINER</w:t>
        </w:r>
      </w:hyperlink>
      <w:r>
        <w:t xml:space="preserve">, </w:t>
      </w:r>
      <w:hyperlink w:anchor="Section_49508bc38fcb49f5b92d0724666d76a4" w:history="1">
        <w:r>
          <w:rPr>
            <w:rStyle w:val="Hyperlink"/>
          </w:rPr>
          <w:t>FORM_CONTAINER</w:t>
        </w:r>
      </w:hyperlink>
      <w:r>
        <w:t xml:space="preserve">, </w:t>
      </w:r>
      <w:hyperlink w:anchor="Section_0cd5f47b54214b199ed05a29d63f3c2a" w:history="1">
        <w:r>
          <w:rPr>
            <w:rStyle w:val="Hyperlink"/>
          </w:rPr>
          <w:t>JOB_CONTAINER</w:t>
        </w:r>
      </w:hyperlink>
      <w:r>
        <w:t xml:space="preserve">, </w:t>
      </w:r>
      <w:hyperlink w:anchor="Section_e05adf6ca04e4e398b34e7c118ce2bc8" w:history="1">
        <w:r>
          <w:rPr>
            <w:rStyle w:val="Hyperlink"/>
          </w:rPr>
          <w:t>PORT_C</w:t>
        </w:r>
        <w:r>
          <w:rPr>
            <w:rStyle w:val="Hyperlink"/>
          </w:rPr>
          <w:t>ONTAINER</w:t>
        </w:r>
      </w:hyperlink>
      <w:r>
        <w:t xml:space="preserve">, </w:t>
      </w:r>
      <w:hyperlink w:anchor="Section_6cf2b4ff1b2b453c87f985243823cea8" w:history="1">
        <w:r>
          <w:rPr>
            <w:rStyle w:val="Hyperlink"/>
          </w:rPr>
          <w:t>SECURITY_CONTAINER</w:t>
        </w:r>
      </w:hyperlink>
      <w:r>
        <w:t xml:space="preserve">, and </w:t>
      </w:r>
      <w:hyperlink w:anchor="Section_ad7d4d4e0feb45e093edb3b2b9a313d1" w:history="1">
        <w:r>
          <w:rPr>
            <w:rStyle w:val="Hyperlink"/>
          </w:rPr>
          <w:t>PRINTER_CONTAINER</w:t>
        </w:r>
      </w:hyperlink>
      <w:r>
        <w:t xml:space="preserve">. These print system components are supported as specified in section </w:t>
      </w:r>
      <w:hyperlink w:anchor="Section_df6af0abee9745aaae87186f83ab2265" w:history="1">
        <w:r>
          <w:rPr>
            <w:rStyle w:val="Hyperlink"/>
          </w:rPr>
          <w:t>2.2.1</w:t>
        </w:r>
      </w:hyperlink>
      <w:r>
        <w:t>.</w:t>
      </w:r>
    </w:p>
    <w:p w:rsidR="008161AC" w:rsidRDefault="00C57531">
      <w:r>
        <w:t xml:space="preserve">To produce printed output that is the same, regardless of the configuration, the printer driver that is installed on the client computer must be identical to or compatible with the printer driver that is </w:t>
      </w:r>
      <w:r>
        <w:t>installed on the print server. This protocol provides the methods that the client can use after it connects to a printer on a print server to obtain the information about the printer driver that is associated with the printer. If necessary, the client comp</w:t>
      </w:r>
      <w:r>
        <w:t xml:space="preserve">uter can use this information to download the printer driver from the print server. For more information about printer drivers, see </w:t>
      </w:r>
      <w:hyperlink r:id="rId109">
        <w:r>
          <w:rPr>
            <w:rStyle w:val="Hyperlink"/>
          </w:rPr>
          <w:t>[MSDN-MPD]</w:t>
        </w:r>
      </w:hyperlink>
      <w:r>
        <w:t>.</w:t>
      </w:r>
    </w:p>
    <w:p w:rsidR="008161AC" w:rsidRDefault="00C57531">
      <w:r>
        <w:t>The client can also use this protocol to obtain</w:t>
      </w:r>
      <w:r>
        <w:t xml:space="preserve"> detailed information about the settings of the printer and the printer driver that are installed on the server. The client application can use this information </w:t>
      </w:r>
      <w:r>
        <w:lastRenderedPageBreak/>
        <w:t>to perform layout and to make device-specific choices about paper formats, resolution, and colo</w:t>
      </w:r>
      <w:r>
        <w:t xml:space="preserve">r handling. After the client connects to a printer, this protocol provides the methods that the client can use to query these settings.   </w:t>
      </w:r>
    </w:p>
    <w:p w:rsidR="008161AC" w:rsidRDefault="00C57531">
      <w:r>
        <w:t>The following figure illustrates this interaction, using the scenario of adding a new printer as an example.</w:t>
      </w:r>
    </w:p>
    <w:p w:rsidR="008161AC" w:rsidRDefault="00C57531">
      <w:pPr>
        <w:keepNext/>
      </w:pPr>
      <w:r>
        <w:rPr>
          <w:noProof/>
        </w:rPr>
        <w:drawing>
          <wp:inline distT="0" distB="0" distL="0" distR="0">
            <wp:extent cx="4695825" cy="3314700"/>
            <wp:effectExtent l="19050" t="0" r="9525" b="0"/>
            <wp:docPr id="5555" name="MS-RPRN_pict74f57090-5cb7-77b6-1a91-c94d3fdddf65.png" descr="Adding a new printer" title="Adding a new pr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PRN_pict74f57090-5cb7-77b6-1a91-c94d3fdddf65.png" descr="Adding a new printer" title="Adding a new printer"/>
                    <pic:cNvPicPr>
                      <a:picLocks noChangeAspect="1" noChangeArrowheads="1"/>
                    </pic:cNvPicPr>
                  </pic:nvPicPr>
                  <pic:blipFill>
                    <a:blip r:embed="rId110" cstate="print"/>
                    <a:srcRect/>
                    <a:stretch>
                      <a:fillRect/>
                    </a:stretch>
                  </pic:blipFill>
                  <pic:spPr bwMode="auto">
                    <a:xfrm>
                      <a:off x="0" y="0"/>
                      <a:ext cx="4695825" cy="3314700"/>
                    </a:xfrm>
                    <a:prstGeom prst="rect">
                      <a:avLst/>
                    </a:prstGeom>
                    <a:noFill/>
                    <a:ln w="9525">
                      <a:noFill/>
                      <a:miter lim="800000"/>
                      <a:headEnd/>
                      <a:tailEnd/>
                    </a:ln>
                  </pic:spPr>
                </pic:pic>
              </a:graphicData>
            </a:graphic>
          </wp:inline>
        </w:drawing>
      </w:r>
    </w:p>
    <w:p w:rsidR="008161AC" w:rsidRDefault="00C57531">
      <w:pPr>
        <w:pStyle w:val="Caption"/>
      </w:pPr>
      <w:r>
        <w:t xml:space="preserve">Figure </w:t>
      </w:r>
      <w:r>
        <w:fldChar w:fldCharType="begin"/>
      </w:r>
      <w:r>
        <w:instrText xml:space="preserve"> SEQ Figure \* ARABIC </w:instrText>
      </w:r>
      <w:r>
        <w:fldChar w:fldCharType="separate"/>
      </w:r>
      <w:r>
        <w:rPr>
          <w:noProof/>
        </w:rPr>
        <w:t>1</w:t>
      </w:r>
      <w:r>
        <w:fldChar w:fldCharType="end"/>
      </w:r>
      <w:r>
        <w:t>: Adding a new printer</w:t>
      </w:r>
    </w:p>
    <w:p w:rsidR="008161AC" w:rsidRDefault="00C57531">
      <w:pPr>
        <w:pStyle w:val="Heading3"/>
      </w:pPr>
      <w:bookmarkStart w:id="162" w:name="section_cb939ecf6d7b413987fbd94ef6dc861a"/>
      <w:bookmarkStart w:id="163" w:name="_Toc205546941"/>
      <w:r>
        <w:t>Communication of Print Job Data</w:t>
      </w:r>
      <w:bookmarkEnd w:id="162"/>
      <w:bookmarkEnd w:id="163"/>
    </w:p>
    <w:p w:rsidR="008161AC" w:rsidRDefault="00C57531">
      <w:r>
        <w:t xml:space="preserve">Communication of </w:t>
      </w:r>
      <w:hyperlink w:anchor="gt_12a6e569-e97c-4761-92f0-e397f8d5125f">
        <w:r>
          <w:rPr>
            <w:rStyle w:val="HyperlinkGreen"/>
            <w:b/>
          </w:rPr>
          <w:t>print job</w:t>
        </w:r>
      </w:hyperlink>
      <w:r>
        <w:t xml:space="preserve"> data enables a client to print to devices that are hosted by </w:t>
      </w:r>
      <w:hyperlink w:anchor="gt_59fb3ddc-63cf-45df-8a90-46a6af9e00cb">
        <w:r>
          <w:rPr>
            <w:rStyle w:val="HyperlinkGreen"/>
            <w:b/>
          </w:rPr>
          <w:t>print servers</w:t>
        </w:r>
      </w:hyperlink>
      <w:r>
        <w:t>.</w:t>
      </w:r>
    </w:p>
    <w:p w:rsidR="008161AC" w:rsidRDefault="00C57531">
      <w:r>
        <w:t xml:space="preserve">In one configuration, a client uses a </w:t>
      </w:r>
      <w:hyperlink w:anchor="gt_1a48eebd-e72c-494d-b8cb-84dfb7bc3b65">
        <w:r>
          <w:rPr>
            <w:rStyle w:val="HyperlinkGreen"/>
            <w:b/>
          </w:rPr>
          <w:t>printer driver</w:t>
        </w:r>
      </w:hyperlink>
      <w:r>
        <w:t xml:space="preserve"> that is installed on the client computer to convert a graphical representation of </w:t>
      </w:r>
      <w:r>
        <w:t xml:space="preserve">application content and layout into </w:t>
      </w:r>
      <w:hyperlink w:anchor="gt_4712ded2-d927-4930-9450-29499f98cef4">
        <w:r>
          <w:rPr>
            <w:rStyle w:val="HyperlinkGreen"/>
            <w:b/>
          </w:rPr>
          <w:t>device</w:t>
        </w:r>
      </w:hyperlink>
      <w:r>
        <w:t xml:space="preserve">-specific </w:t>
      </w:r>
      <w:hyperlink w:anchor="gt_a04e8872-d39e-4ae8-a870-b2e36b266302">
        <w:r>
          <w:rPr>
            <w:rStyle w:val="HyperlinkGreen"/>
            <w:b/>
          </w:rPr>
          <w:t>page description language (PDL)</w:t>
        </w:r>
      </w:hyperlink>
      <w:r>
        <w:t xml:space="preserve"> data. It then sends the data, also called </w:t>
      </w:r>
      <w:hyperlink w:anchor="gt_cea5f44d-0398-47cf-bb34-110ffddade11">
        <w:r>
          <w:rPr>
            <w:rStyle w:val="HyperlinkGreen"/>
            <w:b/>
          </w:rPr>
          <w:t>RAW</w:t>
        </w:r>
      </w:hyperlink>
      <w:r>
        <w:t xml:space="preserve"> data, to the print server using methods this protocol provides. The print server can temporarily store the RAW data from the client in a </w:t>
      </w:r>
      <w:hyperlink w:anchor="gt_4c0e7da9-88a8-4430-abd7-27e7250b8180">
        <w:r>
          <w:rPr>
            <w:rStyle w:val="HyperlinkGreen"/>
            <w:b/>
          </w:rPr>
          <w:t>spool file</w:t>
        </w:r>
      </w:hyperlink>
      <w:r>
        <w:t xml:space="preserve">, or it can print it immediately. As the print server sends the data to the target printer, the </w:t>
      </w:r>
      <w:hyperlink w:anchor="gt_062f3e76-3149-468c-bf64-1535651725d1">
        <w:r>
          <w:rPr>
            <w:rStyle w:val="HyperlinkGreen"/>
            <w:b/>
          </w:rPr>
          <w:t>print processor</w:t>
        </w:r>
      </w:hyperlink>
      <w:r>
        <w:t xml:space="preserve"> on the print server that is associated with the target printer can po</w:t>
      </w:r>
      <w:r>
        <w:t>st-process the RAW data in an implementation-specific way.</w:t>
      </w:r>
    </w:p>
    <w:p w:rsidR="008161AC" w:rsidRDefault="00C57531">
      <w:r>
        <w:t>In another configuration, a client sends data to the print server in an intermediate format that contains graphics primitives and layout information in addition to processing instructions for the p</w:t>
      </w:r>
      <w:r>
        <w:t>rint server. The print server can temporarily store this intermediate data in a spool file, or it can print it immediately. As the data is sent to the printer, the print processor on the print server that is associated with the printer converts the data fr</w:t>
      </w:r>
      <w:r>
        <w:t>om the intermediate spool file to device-specific PDL data, typically by using the printer driver that is installed on the print server.</w:t>
      </w:r>
    </w:p>
    <w:p w:rsidR="008161AC" w:rsidRDefault="00C57531">
      <w:r>
        <w:t xml:space="preserve">The following diagram illustrates this interaction. </w:t>
      </w:r>
    </w:p>
    <w:p w:rsidR="008161AC" w:rsidRDefault="00C57531">
      <w:r>
        <w:rPr>
          <w:noProof/>
        </w:rPr>
        <w:lastRenderedPageBreak/>
        <w:drawing>
          <wp:inline distT="0" distB="0" distL="0" distR="0">
            <wp:extent cx="5019675" cy="5229225"/>
            <wp:effectExtent l="19050" t="0" r="9525" b="0"/>
            <wp:docPr id="5557" name="MS-RPRN_pict1169ed49-bfa9-d743-7fab-6e507dc2f8a8.png" descr="Communication of print job data" title="Communication of print job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PRN_pict1169ed49-bfa9-d743-7fab-6e507dc2f8a8.png" descr="Communication of print job data" title="Communication of print job data"/>
                    <pic:cNvPicPr>
                      <a:picLocks noChangeAspect="1" noChangeArrowheads="1"/>
                    </pic:cNvPicPr>
                  </pic:nvPicPr>
                  <pic:blipFill>
                    <a:blip r:embed="rId111" cstate="print"/>
                    <a:srcRect/>
                    <a:stretch>
                      <a:fillRect/>
                    </a:stretch>
                  </pic:blipFill>
                  <pic:spPr bwMode="auto">
                    <a:xfrm>
                      <a:off x="0" y="0"/>
                      <a:ext cx="5019675" cy="5229225"/>
                    </a:xfrm>
                    <a:prstGeom prst="rect">
                      <a:avLst/>
                    </a:prstGeom>
                    <a:noFill/>
                    <a:ln w="9525">
                      <a:noFill/>
                      <a:miter lim="800000"/>
                      <a:headEnd/>
                      <a:tailEnd/>
                    </a:ln>
                  </pic:spPr>
                </pic:pic>
              </a:graphicData>
            </a:graphic>
          </wp:inline>
        </w:drawing>
      </w:r>
    </w:p>
    <w:p w:rsidR="008161AC" w:rsidRDefault="00C57531">
      <w:pPr>
        <w:pStyle w:val="Caption"/>
      </w:pPr>
      <w:r>
        <w:t xml:space="preserve">Figure </w:t>
      </w:r>
      <w:r>
        <w:fldChar w:fldCharType="begin"/>
      </w:r>
      <w:r>
        <w:instrText xml:space="preserve"> SEQ Figure \* ARABIC </w:instrText>
      </w:r>
      <w:r>
        <w:fldChar w:fldCharType="separate"/>
      </w:r>
      <w:r>
        <w:rPr>
          <w:noProof/>
        </w:rPr>
        <w:t>2</w:t>
      </w:r>
      <w:r>
        <w:fldChar w:fldCharType="end"/>
      </w:r>
      <w:r>
        <w:t>: Communication of print job da</w:t>
      </w:r>
      <w:r>
        <w:t>ta</w:t>
      </w:r>
    </w:p>
    <w:p w:rsidR="008161AC" w:rsidRDefault="00C57531">
      <w:pPr>
        <w:pStyle w:val="Heading3"/>
      </w:pPr>
      <w:bookmarkStart w:id="164" w:name="section_e947715e821c47fe97b8c0ed70eed5b6"/>
      <w:bookmarkStart w:id="165" w:name="_Toc205546942"/>
      <w:r>
        <w:t>Notification of Print System Changes</w:t>
      </w:r>
      <w:bookmarkEnd w:id="164"/>
      <w:bookmarkEnd w:id="165"/>
    </w:p>
    <w:p w:rsidR="008161AC" w:rsidRDefault="00C57531">
      <w:r>
        <w:t xml:space="preserve">This protocol also provides the methods that a </w:t>
      </w:r>
      <w:hyperlink w:anchor="gt_3b2da3d1-c159-4399-a6dd-dfd5f76fa2f5">
        <w:r>
          <w:rPr>
            <w:rStyle w:val="HyperlinkGreen"/>
            <w:b/>
          </w:rPr>
          <w:t>print client</w:t>
        </w:r>
      </w:hyperlink>
      <w:r>
        <w:t xml:space="preserve"> can use to register for incremental change notifications. These notifications enable the clien</w:t>
      </w:r>
      <w:r>
        <w:t xml:space="preserve">t application to maintain an accurate local view of the printer and </w:t>
      </w:r>
      <w:hyperlink w:anchor="gt_1a48eebd-e72c-494d-b8cb-84dfb7bc3b65">
        <w:r>
          <w:rPr>
            <w:rStyle w:val="HyperlinkGreen"/>
            <w:b/>
          </w:rPr>
          <w:t>printer driver</w:t>
        </w:r>
      </w:hyperlink>
      <w:r>
        <w:t xml:space="preserve"> settings by enabling the client application to synchronize the local view with the actual settings of those com</w:t>
      </w:r>
      <w:r>
        <w:t xml:space="preserve">ponents on the </w:t>
      </w:r>
      <w:hyperlink w:anchor="gt_59fb3ddc-63cf-45df-8a90-46a6af9e00cb">
        <w:r>
          <w:rPr>
            <w:rStyle w:val="HyperlinkGreen"/>
            <w:b/>
          </w:rPr>
          <w:t>print server</w:t>
        </w:r>
      </w:hyperlink>
      <w:r>
        <w:t>, without having to repeatedly query the server for its complete configuration information.</w:t>
      </w:r>
    </w:p>
    <w:p w:rsidR="008161AC" w:rsidRDefault="00C57531">
      <w:r>
        <w:t>For status updates, a print client registers for notifications of state cha</w:t>
      </w:r>
      <w:r>
        <w:t xml:space="preserve">nges when it connects to a print server. The server creates a new </w:t>
      </w:r>
      <w:hyperlink w:anchor="gt_8a7f6700-8311-45bc-af10-82e10accd331">
        <w:r>
          <w:rPr>
            <w:rStyle w:val="HyperlinkGreen"/>
            <w:b/>
          </w:rPr>
          <w:t>remote procedure call (RPC)</w:t>
        </w:r>
      </w:hyperlink>
      <w:r>
        <w:t xml:space="preserve"> connection in the reverse direction, back to the client, which is subsequently used to send notifica</w:t>
      </w:r>
      <w:r>
        <w:t xml:space="preserve">tions to the client. When the status of a server resource changes—such as a </w:t>
      </w:r>
      <w:hyperlink w:anchor="gt_569f1f1c-f426-46fa-91d2-3d1eb0b19aa1">
        <w:r>
          <w:rPr>
            <w:rStyle w:val="HyperlinkGreen"/>
            <w:b/>
          </w:rPr>
          <w:t>print queue</w:t>
        </w:r>
      </w:hyperlink>
      <w:r>
        <w:t xml:space="preserve"> goes online, goes offline, or enters an error state—the server sends a notification to the registered clie</w:t>
      </w:r>
      <w:r>
        <w:t>nt.</w:t>
      </w:r>
    </w:p>
    <w:p w:rsidR="008161AC" w:rsidRDefault="00C57531">
      <w:r>
        <w:t>Notifications include status changes of print server resources; for example, when a print queue goes online, goes offline, or enters an error state.</w:t>
      </w:r>
    </w:p>
    <w:p w:rsidR="008161AC" w:rsidRDefault="00C57531">
      <w:r>
        <w:lastRenderedPageBreak/>
        <w:t xml:space="preserve">The following diagram illustrates this interaction. For more information, see section </w:t>
      </w:r>
      <w:hyperlink w:anchor="Section_42a5b690e5cf4e37a3106dd70071af57" w:history="1">
        <w:r>
          <w:rPr>
            <w:rStyle w:val="Hyperlink"/>
          </w:rPr>
          <w:t>3.2.4.2.4</w:t>
        </w:r>
      </w:hyperlink>
      <w:r>
        <w:t>.</w:t>
      </w:r>
    </w:p>
    <w:p w:rsidR="008161AC" w:rsidRDefault="00C57531">
      <w:pPr>
        <w:keepNext/>
      </w:pPr>
      <w:r>
        <w:rPr>
          <w:noProof/>
        </w:rPr>
        <w:drawing>
          <wp:inline distT="0" distB="0" distL="0" distR="0">
            <wp:extent cx="5610225" cy="6048375"/>
            <wp:effectExtent l="19050" t="0" r="9525" b="0"/>
            <wp:docPr id="5559" name="MS-RPRN_pict4b4d2117-17ef-094e-38a8-7cc23c30111e.png" descr="Notification of print system changes" title="Notification of print system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PRN_pict4b4d2117-17ef-094e-38a8-7cc23c30111e.png" descr="Notification of print system changes" title="Notification of print system changes"/>
                    <pic:cNvPicPr>
                      <a:picLocks noChangeAspect="1" noChangeArrowheads="1"/>
                    </pic:cNvPicPr>
                  </pic:nvPicPr>
                  <pic:blipFill>
                    <a:blip r:embed="rId112" cstate="print"/>
                    <a:srcRect/>
                    <a:stretch>
                      <a:fillRect/>
                    </a:stretch>
                  </pic:blipFill>
                  <pic:spPr bwMode="auto">
                    <a:xfrm>
                      <a:off x="0" y="0"/>
                      <a:ext cx="5610225" cy="6048375"/>
                    </a:xfrm>
                    <a:prstGeom prst="rect">
                      <a:avLst/>
                    </a:prstGeom>
                    <a:noFill/>
                    <a:ln w="9525">
                      <a:noFill/>
                      <a:miter lim="800000"/>
                      <a:headEnd/>
                      <a:tailEnd/>
                    </a:ln>
                  </pic:spPr>
                </pic:pic>
              </a:graphicData>
            </a:graphic>
          </wp:inline>
        </w:drawing>
      </w:r>
    </w:p>
    <w:p w:rsidR="008161AC" w:rsidRDefault="00C57531">
      <w:pPr>
        <w:pStyle w:val="Caption"/>
      </w:pPr>
      <w:r>
        <w:t xml:space="preserve">Figure </w:t>
      </w:r>
      <w:r>
        <w:fldChar w:fldCharType="begin"/>
      </w:r>
      <w:r>
        <w:instrText xml:space="preserve"> SEQ Figure \* ARABIC </w:instrText>
      </w:r>
      <w:r>
        <w:fldChar w:fldCharType="separate"/>
      </w:r>
      <w:r>
        <w:rPr>
          <w:noProof/>
        </w:rPr>
        <w:t>3</w:t>
      </w:r>
      <w:r>
        <w:fldChar w:fldCharType="end"/>
      </w:r>
      <w:r>
        <w:t>: Notification of print system changes</w:t>
      </w:r>
    </w:p>
    <w:p w:rsidR="008161AC" w:rsidRDefault="00C57531">
      <w:r>
        <w:t>The box labeled 'Local Server' in the above diagram represents an entity running on the client system. This entit</w:t>
      </w:r>
      <w:r>
        <w:t xml:space="preserve">y is either implemented in the end-user application or in a separate process. Since the entity implements a Print System Remote Protocol </w:t>
      </w:r>
      <w:hyperlink w:anchor="gt_b91c1e27-e8e0-499b-8c65-738006af72ee">
        <w:r>
          <w:rPr>
            <w:rStyle w:val="HyperlinkGreen"/>
            <w:b/>
          </w:rPr>
          <w:t>endpoint</w:t>
        </w:r>
      </w:hyperlink>
      <w:r>
        <w:t>, which can only be registered once per system, t</w:t>
      </w:r>
      <w:r>
        <w:t xml:space="preserve">here can be at most one of these entities running on the client system at any time. If an end-user application directly implements this entity, this end-user application would not be able to run on a system that also runs a </w:t>
      </w:r>
      <w:hyperlink w:anchor="gt_b49fcfa1-e15c-4dce-be33-d74d5bfda785">
        <w:r>
          <w:rPr>
            <w:rStyle w:val="HyperlinkGreen"/>
            <w:b/>
          </w:rPr>
          <w:t>print system</w:t>
        </w:r>
      </w:hyperlink>
      <w:r>
        <w:t xml:space="preserve"> implementation, and only one such application could.</w:t>
      </w:r>
    </w:p>
    <w:p w:rsidR="008161AC" w:rsidRDefault="00C57531">
      <w:r>
        <w:t>In addition to composing and returning the notifications, the print server maintains a change identifier that it changes whenever the server-side printing confi</w:t>
      </w:r>
      <w:r>
        <w:t xml:space="preserve">guration changes; for example, changes to user-configurable settings, print queue items, </w:t>
      </w:r>
      <w:hyperlink w:anchor="gt_12a6e569-e97c-4761-92f0-e397f8d5125f">
        <w:r>
          <w:rPr>
            <w:rStyle w:val="HyperlinkGreen"/>
            <w:b/>
          </w:rPr>
          <w:t>print job</w:t>
        </w:r>
      </w:hyperlink>
      <w:r>
        <w:t xml:space="preserve"> status, or to the printer driver would cause </w:t>
      </w:r>
      <w:r>
        <w:lastRenderedPageBreak/>
        <w:t>this identifier to change. The print client can qu</w:t>
      </w:r>
      <w:r>
        <w:t xml:space="preserve">ery this change identifier by using the </w:t>
      </w:r>
      <w:hyperlink w:anchor="Section_9c04a0f2adc443938df47c36a14183f5" w:history="1">
        <w:r>
          <w:rPr>
            <w:rStyle w:val="Hyperlink"/>
          </w:rPr>
          <w:t>RpcGetPrinterData (section 3.1.4.2.7)</w:t>
        </w:r>
      </w:hyperlink>
      <w:r>
        <w:t xml:space="preserve"> method that is defined in this protocol and calling it with the </w:t>
      </w:r>
      <w:r>
        <w:rPr>
          <w:i/>
        </w:rPr>
        <w:t>pValueName</w:t>
      </w:r>
      <w:r>
        <w:t xml:space="preserve"> parameter pointing to the string "ChangeID"</w:t>
      </w:r>
      <w:r>
        <w:t xml:space="preserve">. </w:t>
      </w:r>
    </w:p>
    <w:p w:rsidR="008161AC" w:rsidRDefault="00C57531">
      <w:r>
        <w:t>When a disconnected print client reconnects to the print server, it can query the change identifier again, and if the change identifier is different from the one returned when it queried before it was disconnected, the client retrieves the complete conf</w:t>
      </w:r>
      <w:r>
        <w:t xml:space="preserve">iguration information and updates its view of the server configuration by using printer driver management methods (section </w:t>
      </w:r>
      <w:hyperlink w:anchor="Section_84e21d0dd5da4db2ab19d7ece51e42aa" w:history="1">
        <w:r>
          <w:rPr>
            <w:rStyle w:val="Hyperlink"/>
          </w:rPr>
          <w:t>3.1.4.4</w:t>
        </w:r>
      </w:hyperlink>
      <w:r>
        <w:t>).</w:t>
      </w:r>
    </w:p>
    <w:p w:rsidR="008161AC" w:rsidRDefault="00C57531">
      <w:pPr>
        <w:pStyle w:val="Heading2"/>
      </w:pPr>
      <w:bookmarkStart w:id="166" w:name="section_dadadc2d0dcd47e0b78f13d32875a126"/>
      <w:bookmarkStart w:id="167" w:name="_Toc205546943"/>
      <w:r>
        <w:t>Relationship to Other Protocols</w:t>
      </w:r>
      <w:bookmarkEnd w:id="166"/>
      <w:bookmarkEnd w:id="167"/>
      <w:r>
        <w:fldChar w:fldCharType="begin"/>
      </w:r>
      <w:r>
        <w:instrText xml:space="preserve"> XE "Relationship to other proto</w:instrText>
      </w:r>
      <w:r>
        <w:instrText xml:space="preserve">cols" </w:instrText>
      </w:r>
      <w:r>
        <w:fldChar w:fldCharType="end"/>
      </w:r>
      <w:r>
        <w:fldChar w:fldCharType="begin"/>
      </w:r>
      <w:r>
        <w:instrText xml:space="preserve"> XE "Relationship to other protocols"</w:instrText>
      </w:r>
      <w:r>
        <w:fldChar w:fldCharType="end"/>
      </w:r>
    </w:p>
    <w:p w:rsidR="008161AC" w:rsidRDefault="00C57531">
      <w:r>
        <w:t xml:space="preserve">The Print System Remote Protocol is dependent on the </w:t>
      </w:r>
      <w:hyperlink w:anchor="gt_8a7f6700-8311-45bc-af10-82e10accd331">
        <w:r>
          <w:rPr>
            <w:rStyle w:val="HyperlinkGreen"/>
            <w:b/>
          </w:rPr>
          <w:t>RPC</w:t>
        </w:r>
      </w:hyperlink>
      <w:r>
        <w:t xml:space="preserve"> protocol specified in </w:t>
      </w:r>
      <w:hyperlink r:id="rId113" w:anchor="Section_290c38b192fe422991e64fc376610c15">
        <w:r>
          <w:rPr>
            <w:rStyle w:val="Hyperlink"/>
          </w:rPr>
          <w:t>[MS-RPCE]</w:t>
        </w:r>
      </w:hyperlink>
      <w:r>
        <w:t>.</w:t>
      </w:r>
    </w:p>
    <w:p w:rsidR="008161AC" w:rsidRDefault="00C57531">
      <w:r>
        <w:t xml:space="preserve">The Print System Remote Protocol does not specify methods for file transfer between client and server; therefore, the </w:t>
      </w:r>
      <w:hyperlink w:anchor="gt_09dbec39-5e75-4d9a-babf-1c9f1d499625">
        <w:r>
          <w:rPr>
            <w:rStyle w:val="HyperlinkGreen"/>
            <w:b/>
          </w:rPr>
          <w:t>Server Message Block (SMB)</w:t>
        </w:r>
      </w:hyperlink>
      <w:r>
        <w:t xml:space="preserve"> Version 2.0 Protocol, spec</w:t>
      </w:r>
      <w:r>
        <w:t xml:space="preserve">ified in </w:t>
      </w:r>
      <w:hyperlink r:id="rId114" w:anchor="Section_5606ad475ee0437a817e70c366052962">
        <w:r>
          <w:rPr>
            <w:rStyle w:val="Hyperlink"/>
          </w:rPr>
          <w:t>[MS-SMB2]</w:t>
        </w:r>
      </w:hyperlink>
      <w:r>
        <w:t xml:space="preserve">, is the preferred protocol for all file transfer operations, including </w:t>
      </w:r>
      <w:hyperlink w:anchor="gt_1a48eebd-e72c-494d-b8cb-84dfb7bc3b65">
        <w:r>
          <w:rPr>
            <w:rStyle w:val="HyperlinkGreen"/>
            <w:b/>
          </w:rPr>
          <w:t>printer driver</w:t>
        </w:r>
      </w:hyperlink>
      <w:r>
        <w:t xml:space="preserve"> downloads.</w:t>
      </w:r>
    </w:p>
    <w:p w:rsidR="008161AC" w:rsidRDefault="00C57531">
      <w:r>
        <w:t>These protocol relationships are shown in the following figure:</w:t>
      </w:r>
    </w:p>
    <w:p w:rsidR="008161AC" w:rsidRDefault="00C57531">
      <w:r>
        <w:t xml:space="preserve">  </w:t>
      </w:r>
      <w:r>
        <w:rPr>
          <w:noProof/>
        </w:rPr>
        <w:drawing>
          <wp:inline distT="0" distB="0" distL="0" distR="0">
            <wp:extent cx="1400175" cy="1685925"/>
            <wp:effectExtent l="19050" t="0" r="9525" b="0"/>
            <wp:docPr id="5561" name="MS-RPRN_pict708eabb8-a4fc-900f-fac4-596bba554b21.png" descr="Protocol Relationships" title="Protocol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PRN_pict708eabb8-a4fc-900f-fac4-596bba554b21.png" descr="Protocol Relationships" title="Protocol Relationships"/>
                    <pic:cNvPicPr>
                      <a:picLocks noChangeAspect="1" noChangeArrowheads="1"/>
                    </pic:cNvPicPr>
                  </pic:nvPicPr>
                  <pic:blipFill>
                    <a:blip r:embed="rId115" cstate="print"/>
                    <a:srcRect/>
                    <a:stretch>
                      <a:fillRect/>
                    </a:stretch>
                  </pic:blipFill>
                  <pic:spPr bwMode="auto">
                    <a:xfrm>
                      <a:off x="0" y="0"/>
                      <a:ext cx="1400175" cy="1685925"/>
                    </a:xfrm>
                    <a:prstGeom prst="rect">
                      <a:avLst/>
                    </a:prstGeom>
                    <a:noFill/>
                    <a:ln w="9525">
                      <a:noFill/>
                      <a:miter lim="800000"/>
                      <a:headEnd/>
                      <a:tailEnd/>
                    </a:ln>
                  </pic:spPr>
                </pic:pic>
              </a:graphicData>
            </a:graphic>
          </wp:inline>
        </w:drawing>
      </w:r>
    </w:p>
    <w:p w:rsidR="008161AC" w:rsidRDefault="00C57531">
      <w:pPr>
        <w:pStyle w:val="Caption"/>
      </w:pPr>
      <w:r>
        <w:t xml:space="preserve">Figure </w:t>
      </w:r>
      <w:r>
        <w:fldChar w:fldCharType="begin"/>
      </w:r>
      <w:r>
        <w:instrText xml:space="preserve"> SEQ Figure \* ARABIC </w:instrText>
      </w:r>
      <w:r>
        <w:fldChar w:fldCharType="separate"/>
      </w:r>
      <w:r>
        <w:rPr>
          <w:noProof/>
        </w:rPr>
        <w:t>4</w:t>
      </w:r>
      <w:r>
        <w:fldChar w:fldCharType="end"/>
      </w:r>
      <w:r>
        <w:t>: Protocol Relationships</w:t>
      </w:r>
    </w:p>
    <w:p w:rsidR="008161AC" w:rsidRDefault="00C57531">
      <w:r>
        <w:t>The Print System Remote Protocol is related to other protocols as follows:</w:t>
      </w:r>
    </w:p>
    <w:p w:rsidR="008161AC" w:rsidRDefault="00C57531">
      <w:pPr>
        <w:pStyle w:val="ListParagraph"/>
        <w:numPr>
          <w:ilvl w:val="0"/>
          <w:numId w:val="48"/>
        </w:numPr>
      </w:pPr>
      <w:r>
        <w:t xml:space="preserve">The Print System Asynchronous Notification Protocol </w:t>
      </w:r>
      <w:hyperlink r:id="rId116" w:anchor="Section_e44d984c07d3414c8ffcf8c8ad8512a8">
        <w:r>
          <w:rPr>
            <w:rStyle w:val="Hyperlink"/>
          </w:rPr>
          <w:t>[MS-PAN]</w:t>
        </w:r>
      </w:hyperlink>
      <w:r>
        <w:t xml:space="preserve"> is dependent on the Print System Remote Protocol.</w:t>
      </w:r>
    </w:p>
    <w:p w:rsidR="008161AC" w:rsidRDefault="00C57531">
      <w:pPr>
        <w:pStyle w:val="ListParagraph"/>
        <w:numPr>
          <w:ilvl w:val="0"/>
          <w:numId w:val="48"/>
        </w:numPr>
      </w:pPr>
      <w:r>
        <w:t xml:space="preserve">The Print System Asynchronous Remote Protocol, described in </w:t>
      </w:r>
      <w:hyperlink r:id="rId117" w:anchor="Section_695e3f9af83f479a82d9ba260497c2d0">
        <w:r>
          <w:rPr>
            <w:rStyle w:val="Hyperlink"/>
          </w:rPr>
          <w:t>[MS-PAR]</w:t>
        </w:r>
      </w:hyperlink>
      <w:r>
        <w:t xml:space="preserve">, uses many data structures and parameter definitions that are also specified in sections </w:t>
      </w:r>
      <w:hyperlink w:anchor="Section_df6af0abee9745aaae87186f83ab2265" w:history="1">
        <w:r>
          <w:rPr>
            <w:rStyle w:val="Hyperlink"/>
          </w:rPr>
          <w:t>2.2.1</w:t>
        </w:r>
      </w:hyperlink>
      <w:r>
        <w:t xml:space="preserve"> and </w:t>
      </w:r>
      <w:hyperlink w:anchor="Section_99fdf2cf79bb43bf997c88b33538a5e1" w:history="1">
        <w:r>
          <w:rPr>
            <w:rStyle w:val="Hyperlink"/>
          </w:rPr>
          <w:t>2.2.2</w:t>
        </w:r>
      </w:hyperlink>
      <w:r>
        <w:t xml:space="preserve"> of th</w:t>
      </w:r>
      <w:r>
        <w:t>is specification.</w:t>
      </w:r>
    </w:p>
    <w:p w:rsidR="008161AC" w:rsidRDefault="00C57531">
      <w:pPr>
        <w:ind w:left="360"/>
      </w:pPr>
      <w:r>
        <w:rPr>
          <w:b/>
        </w:rPr>
        <w:t>Note:</w:t>
      </w:r>
      <w:r>
        <w:t xml:space="preserve">  A </w:t>
      </w:r>
      <w:hyperlink w:anchor="gt_59fb3ddc-63cf-45df-8a90-46a6af9e00cb">
        <w:r>
          <w:rPr>
            <w:rStyle w:val="HyperlinkGreen"/>
            <w:b/>
          </w:rPr>
          <w:t>print server</w:t>
        </w:r>
      </w:hyperlink>
      <w:r>
        <w:t xml:space="preserve"> can optionally include an implementation of Print System Asynchronous Remote with Print System Remote. </w:t>
      </w:r>
    </w:p>
    <w:p w:rsidR="008161AC" w:rsidRDefault="00C57531">
      <w:pPr>
        <w:pStyle w:val="ListParagraph"/>
        <w:numPr>
          <w:ilvl w:val="0"/>
          <w:numId w:val="48"/>
        </w:numPr>
      </w:pPr>
      <w:r>
        <w:t>Limited enumeration of printer configuration infor</w:t>
      </w:r>
      <w:r>
        <w:t xml:space="preserve">mation can be done using the </w:t>
      </w:r>
      <w:hyperlink w:anchor="gt_6442eac9-3264-4d95-a435-fdc08e71603f">
        <w:r>
          <w:rPr>
            <w:rStyle w:val="HyperlinkGreen"/>
            <w:b/>
          </w:rPr>
          <w:t>Remote Administration Protocol (RAP)</w:t>
        </w:r>
      </w:hyperlink>
      <w:r>
        <w:t xml:space="preserve"> </w:t>
      </w:r>
      <w:hyperlink r:id="rId118" w:anchor="Section_fb8d5bd1e57c4be1b063ec31330bdd58">
        <w:r>
          <w:rPr>
            <w:rStyle w:val="Hyperlink"/>
          </w:rPr>
          <w:t>[MS-RAP]</w:t>
        </w:r>
      </w:hyperlink>
      <w:r>
        <w:t>; however, the Print System Asynchronous R</w:t>
      </w:r>
      <w:r>
        <w:t>emote Protocol provides richer semantics than RAP. Because RAP is not supported over SMB Version 2.0, Print System Remote is the preferred access protocol for printer configuration information.</w:t>
      </w:r>
    </w:p>
    <w:p w:rsidR="008161AC" w:rsidRDefault="00C57531">
      <w:pPr>
        <w:pStyle w:val="ListParagraph"/>
        <w:numPr>
          <w:ilvl w:val="0"/>
          <w:numId w:val="48"/>
        </w:numPr>
      </w:pPr>
      <w:r>
        <w:t>The print client and print server implementations of this prot</w:t>
      </w:r>
      <w:r>
        <w:t xml:space="preserve">ocol use the Active Directory Technical Specification Protocol </w:t>
      </w:r>
      <w:hyperlink r:id="rId119" w:anchor="Section_d243592709994c628c6d13ba31a52e1a">
        <w:r>
          <w:rPr>
            <w:rStyle w:val="Hyperlink"/>
          </w:rPr>
          <w:t>[MS-ADTS]</w:t>
        </w:r>
      </w:hyperlink>
      <w:r>
        <w:t xml:space="preserve"> to locate domain controllers and use </w:t>
      </w:r>
      <w:hyperlink w:anchor="gt_45643bfb-b4c4-432c-a10f-b98790063f8d">
        <w:r>
          <w:rPr>
            <w:rStyle w:val="HyperlinkGreen"/>
            <w:b/>
          </w:rPr>
          <w:t>LDAP</w:t>
        </w:r>
      </w:hyperlink>
      <w:r>
        <w:t xml:space="preserve"> </w:t>
      </w:r>
      <w:r>
        <w:t xml:space="preserve">defined in </w:t>
      </w:r>
      <w:hyperlink r:id="rId120">
        <w:r>
          <w:rPr>
            <w:rStyle w:val="Hyperlink"/>
          </w:rPr>
          <w:t>[RFC2251]</w:t>
        </w:r>
      </w:hyperlink>
      <w:r>
        <w:t xml:space="preserve"> to access data in the </w:t>
      </w:r>
      <w:hyperlink w:anchor="gt_e467d927-17bf-49c9-98d1-96ddf61ddd90">
        <w:r>
          <w:rPr>
            <w:rStyle w:val="HyperlinkGreen"/>
            <w:b/>
          </w:rPr>
          <w:t>Active Directory</w:t>
        </w:r>
      </w:hyperlink>
      <w:r>
        <w:t xml:space="preserve"> when available. This protocol does not require availability of Active</w:t>
      </w:r>
      <w:r>
        <w:t xml:space="preserve"> Directory. For more details, see </w:t>
      </w:r>
      <w:hyperlink w:anchor="Section_5baf16d5919d4ed68086fd0e63775d5e" w:history="1">
        <w:r>
          <w:rPr>
            <w:rStyle w:val="Hyperlink"/>
          </w:rPr>
          <w:t>Directory Service Interaction (section 2.3)</w:t>
        </w:r>
      </w:hyperlink>
      <w:r>
        <w:t>.</w:t>
      </w:r>
      <w:bookmarkStart w:id="168"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68"/>
    </w:p>
    <w:p w:rsidR="008161AC" w:rsidRDefault="00C57531">
      <w:pPr>
        <w:pStyle w:val="Heading2"/>
      </w:pPr>
      <w:bookmarkStart w:id="169" w:name="section_254b87395be24995b192a070fc33966c"/>
      <w:bookmarkStart w:id="170" w:name="_Toc205546944"/>
      <w:r>
        <w:lastRenderedPageBreak/>
        <w:t>Prerequisites/Preconditions</w:t>
      </w:r>
      <w:bookmarkEnd w:id="169"/>
      <w:bookmarkEnd w:id="170"/>
      <w:r>
        <w:fldChar w:fldCharType="begin"/>
      </w:r>
      <w:r>
        <w:instrText xml:space="preserve"> XE "Prerequisites" </w:instrText>
      </w:r>
      <w:r>
        <w:fldChar w:fldCharType="end"/>
      </w:r>
      <w:r>
        <w:fldChar w:fldCharType="begin"/>
      </w:r>
      <w:r>
        <w:instrText xml:space="preserve"> </w:instrText>
      </w:r>
      <w:r>
        <w:instrText xml:space="preserve">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8161AC" w:rsidRDefault="00C57531">
      <w:r>
        <w:t xml:space="preserve">This protocol is an </w:t>
      </w:r>
      <w:hyperlink w:anchor="gt_8a7f6700-8311-45bc-af10-82e10accd331">
        <w:r>
          <w:rPr>
            <w:rStyle w:val="HyperlinkGreen"/>
            <w:b/>
          </w:rPr>
          <w:t>RPC</w:t>
        </w:r>
      </w:hyperlink>
      <w:r>
        <w:t xml:space="preserve"> interface and therefore has the prerequisites specified in </w:t>
      </w:r>
      <w:hyperlink r:id="rId121" w:anchor="Section_290c38b192fe422991e64fc376610c15">
        <w:r>
          <w:rPr>
            <w:rStyle w:val="Hyperlink"/>
          </w:rPr>
          <w:t>[MS-RPCE]</w:t>
        </w:r>
      </w:hyperlink>
      <w:r>
        <w:t xml:space="preserve"> section 1.5 as being common to RPC interfaces.</w:t>
      </w:r>
    </w:p>
    <w:p w:rsidR="008161AC" w:rsidRDefault="00C57531">
      <w:r>
        <w:t xml:space="preserve">It is assumed that a client of this protocol has obtained the name of a </w:t>
      </w:r>
      <w:hyperlink w:anchor="gt_59fb3ddc-63cf-45df-8a90-46a6af9e00cb">
        <w:r>
          <w:rPr>
            <w:rStyle w:val="HyperlinkGreen"/>
            <w:b/>
          </w:rPr>
          <w:t>print server</w:t>
        </w:r>
      </w:hyperlink>
      <w:r>
        <w:t xml:space="preserve"> that supports this protocol before it is invoked. There are various ways a client can accomplish that; for details see </w:t>
      </w:r>
      <w:hyperlink r:id="rId122" w:anchor="Section_9427994325ab4c139bf26d411cc2f796">
        <w:r>
          <w:rPr>
            <w:rStyle w:val="Hyperlink"/>
          </w:rPr>
          <w:t>[MS-ADLS]</w:t>
        </w:r>
      </w:hyperlink>
      <w:r>
        <w:t xml:space="preserve">, </w:t>
      </w:r>
      <w:hyperlink r:id="rId123" w:anchor="Section_9abb5e97123d4da99557b353ab79b830">
        <w:r>
          <w:rPr>
            <w:rStyle w:val="Hyperlink"/>
          </w:rPr>
          <w:t>[MS-ADSC]</w:t>
        </w:r>
      </w:hyperlink>
      <w:r>
        <w:t xml:space="preserve">, </w:t>
      </w:r>
      <w:hyperlink r:id="rId124" w:anchor="Section_fb8d5bd1e57c4be1b063ec31330bdd58">
        <w:r>
          <w:rPr>
            <w:rStyle w:val="Hyperlink"/>
          </w:rPr>
          <w:t>[MS-RAP]</w:t>
        </w:r>
      </w:hyperlink>
      <w:r>
        <w:t xml:space="preserve">, and </w:t>
      </w:r>
      <w:hyperlink r:id="rId125" w:anchor="Section_5606ad475ee0437a817e70c366052962">
        <w:r>
          <w:rPr>
            <w:rStyle w:val="Hyperlink"/>
          </w:rPr>
          <w:t>[MS-SMB2]</w:t>
        </w:r>
      </w:hyperlink>
      <w:r>
        <w:t xml:space="preserve">. </w:t>
      </w:r>
    </w:p>
    <w:p w:rsidR="008161AC" w:rsidRDefault="00C57531">
      <w:pPr>
        <w:pStyle w:val="Heading2"/>
      </w:pPr>
      <w:bookmarkStart w:id="171" w:name="section_256291f073704f60b6c176847cb97fa2"/>
      <w:bookmarkStart w:id="172" w:name="_Toc205546945"/>
      <w:r>
        <w:t>Appli</w:t>
      </w:r>
      <w:r>
        <w:t>cability Statement</w:t>
      </w:r>
      <w:bookmarkEnd w:id="171"/>
      <w:bookmarkEnd w:id="172"/>
      <w:r>
        <w:fldChar w:fldCharType="begin"/>
      </w:r>
      <w:r>
        <w:instrText xml:space="preserve"> XE "Applicability" </w:instrText>
      </w:r>
      <w:r>
        <w:fldChar w:fldCharType="end"/>
      </w:r>
      <w:r>
        <w:fldChar w:fldCharType="begin"/>
      </w:r>
      <w:r>
        <w:instrText xml:space="preserve"> XE "Applicability"</w:instrText>
      </w:r>
      <w:r>
        <w:fldChar w:fldCharType="end"/>
      </w:r>
    </w:p>
    <w:p w:rsidR="008161AC" w:rsidRDefault="00C57531">
      <w:r>
        <w:t xml:space="preserve">The Print System Remote Protocol is applicable only for printing operations between a system functioning as a client and a system functioning as a </w:t>
      </w:r>
      <w:hyperlink w:anchor="gt_59fb3ddc-63cf-45df-8a90-46a6af9e00cb">
        <w:r>
          <w:rPr>
            <w:rStyle w:val="HyperlinkGreen"/>
            <w:b/>
          </w:rPr>
          <w:t>print server</w:t>
        </w:r>
      </w:hyperlink>
      <w:r>
        <w:t>. This protocol scales from home use, in which a single printer is connected to a single computer; to office use, in which print-devices are shared between computers; to enterprise use, in which multiple print servers are employe</w:t>
      </w:r>
      <w:r>
        <w:t xml:space="preserve">d in a cluster configuration, and the client configuration is managed by a directory access protocol, such as </w:t>
      </w:r>
      <w:hyperlink w:anchor="gt_e467d927-17bf-49c9-98d1-96ddf61ddd90">
        <w:r>
          <w:rPr>
            <w:rStyle w:val="HyperlinkGreen"/>
            <w:b/>
          </w:rPr>
          <w:t>Active Directory</w:t>
        </w:r>
      </w:hyperlink>
      <w:r>
        <w:t xml:space="preserve"> </w:t>
      </w:r>
      <w:hyperlink r:id="rId126" w:anchor="Section_d243592709994c628c6d13ba31a52e1a">
        <w:r>
          <w:rPr>
            <w:rStyle w:val="Hyperlink"/>
          </w:rPr>
          <w:t>[MS-ADTS]</w:t>
        </w:r>
      </w:hyperlink>
      <w:r>
        <w:t xml:space="preserve">. </w:t>
      </w:r>
    </w:p>
    <w:p w:rsidR="008161AC" w:rsidRDefault="00C57531">
      <w:pPr>
        <w:pStyle w:val="Heading2"/>
      </w:pPr>
      <w:bookmarkStart w:id="173" w:name="section_0c08f94330bd4653983342447e5093d5"/>
      <w:bookmarkStart w:id="174" w:name="_Toc205546946"/>
      <w:r>
        <w:t>Versioning and Capability Negotiation</w:t>
      </w:r>
      <w:bookmarkEnd w:id="173"/>
      <w:bookmarkEnd w:id="174"/>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8161AC" w:rsidRDefault="00C57531">
      <w:r>
        <w:t>This specification covers versioning issues in the following areas:</w:t>
      </w:r>
    </w:p>
    <w:p w:rsidR="008161AC" w:rsidRDefault="00C57531">
      <w:pPr>
        <w:pStyle w:val="ListParagraph"/>
        <w:numPr>
          <w:ilvl w:val="0"/>
          <w:numId w:val="49"/>
        </w:numPr>
      </w:pPr>
      <w:r>
        <w:rPr>
          <w:b/>
        </w:rPr>
        <w:t>Supported Transports</w:t>
      </w:r>
      <w:r>
        <w:t>: The Pr</w:t>
      </w:r>
      <w:r>
        <w:t xml:space="preserve">int System Remote Protocol uses </w:t>
      </w:r>
      <w:hyperlink w:anchor="gt_8a7f6700-8311-45bc-af10-82e10accd331">
        <w:r>
          <w:rPr>
            <w:rStyle w:val="HyperlinkGreen"/>
            <w:b/>
          </w:rPr>
          <w:t>RPC</w:t>
        </w:r>
      </w:hyperlink>
      <w:r>
        <w:t xml:space="preserve"> over named pipes only.</w:t>
      </w:r>
    </w:p>
    <w:p w:rsidR="008161AC" w:rsidRDefault="00C57531">
      <w:pPr>
        <w:pStyle w:val="ListParagraph"/>
        <w:numPr>
          <w:ilvl w:val="0"/>
          <w:numId w:val="49"/>
        </w:numPr>
      </w:pPr>
      <w:r>
        <w:rPr>
          <w:b/>
        </w:rPr>
        <w:t>Protocol Versions</w:t>
      </w:r>
      <w:r>
        <w:t xml:space="preserve">: The protocol version specified in the </w:t>
      </w:r>
      <w:hyperlink w:anchor="gt_73177eec-4092-420f-92c5-60b2478df824">
        <w:r>
          <w:rPr>
            <w:rStyle w:val="HyperlinkGreen"/>
            <w:b/>
          </w:rPr>
          <w:t>Interface Defini</w:t>
        </w:r>
        <w:r>
          <w:rPr>
            <w:rStyle w:val="HyperlinkGreen"/>
            <w:b/>
          </w:rPr>
          <w:t>tion Language (IDL)</w:t>
        </w:r>
      </w:hyperlink>
      <w:r>
        <w:t xml:space="preserve"> file is 1.0.</w:t>
      </w:r>
    </w:p>
    <w:p w:rsidR="008161AC" w:rsidRDefault="00C57531">
      <w:pPr>
        <w:ind w:left="360"/>
      </w:pPr>
      <w:r>
        <w:t xml:space="preserve">Versioning of data structures defined by the protocol is controlled using a </w:t>
      </w:r>
      <w:r>
        <w:rPr>
          <w:b/>
        </w:rPr>
        <w:t>Level</w:t>
      </w:r>
      <w:r>
        <w:t xml:space="preserve"> value in all Containers (section </w:t>
      </w:r>
      <w:hyperlink w:anchor="Section_8ca20b730d864e57a009f797ef1b2de8" w:history="1">
        <w:r>
          <w:rPr>
            <w:rStyle w:val="Hyperlink"/>
          </w:rPr>
          <w:t>2.2.1.2)</w:t>
        </w:r>
      </w:hyperlink>
      <w:r>
        <w:t>; the usage pattern of Level values is d</w:t>
      </w:r>
      <w:r>
        <w:t xml:space="preserve">efined in section </w:t>
      </w:r>
      <w:hyperlink w:anchor="Section_9b03c5103a0e48219aa5fc79dbf8a188" w:history="1">
        <w:r>
          <w:rPr>
            <w:rStyle w:val="Hyperlink"/>
          </w:rPr>
          <w:t>2.2</w:t>
        </w:r>
      </w:hyperlink>
      <w:r>
        <w:t xml:space="preserve">. Levels can be sequential, and data structures identified by a later version level, if extending an earlier level, are a superset of the data structure identified by the </w:t>
      </w:r>
      <w:r>
        <w:t>earlier level. The Level value is also a parameter to some RPC methods.</w:t>
      </w:r>
    </w:p>
    <w:p w:rsidR="008161AC" w:rsidRDefault="00C57531">
      <w:pPr>
        <w:pStyle w:val="ListParagraph"/>
        <w:numPr>
          <w:ilvl w:val="0"/>
          <w:numId w:val="49"/>
        </w:numPr>
      </w:pPr>
      <w:r>
        <w:rPr>
          <w:b/>
        </w:rPr>
        <w:t>Security and Authentication Methods</w:t>
      </w:r>
      <w:r>
        <w:t xml:space="preserve">: Versioning of security is handled by the underlying </w:t>
      </w:r>
      <w:hyperlink w:anchor="gt_c2eeb200-3cd0-4916-966e-d7d6bff1737a">
        <w:r>
          <w:rPr>
            <w:rStyle w:val="HyperlinkGreen"/>
            <w:b/>
          </w:rPr>
          <w:t>RPC transport</w:t>
        </w:r>
      </w:hyperlink>
      <w:r>
        <w:t xml:space="preserve">; see </w:t>
      </w:r>
      <w:hyperlink r:id="rId127" w:anchor="Section_290c38b192fe422991e64fc376610c15">
        <w:r>
          <w:rPr>
            <w:rStyle w:val="Hyperlink"/>
          </w:rPr>
          <w:t>[MS-RPCE]</w:t>
        </w:r>
      </w:hyperlink>
      <w:r>
        <w:t xml:space="preserve"> section 3.3.3.3 for more information.</w:t>
      </w:r>
    </w:p>
    <w:p w:rsidR="008161AC" w:rsidRDefault="00C57531">
      <w:pPr>
        <w:pStyle w:val="ListParagraph"/>
        <w:numPr>
          <w:ilvl w:val="0"/>
          <w:numId w:val="49"/>
        </w:numPr>
      </w:pPr>
      <w:r>
        <w:rPr>
          <w:b/>
        </w:rPr>
        <w:t>Localization</w:t>
      </w:r>
      <w:r>
        <w:t xml:space="preserve">: This protocol specifies languages and localizable </w:t>
      </w:r>
      <w:hyperlink w:anchor="gt_3dbf1133-6132-4436-b218-b11d3da31e94">
        <w:r>
          <w:rPr>
            <w:rStyle w:val="HyperlinkGreen"/>
            <w:b/>
          </w:rPr>
          <w:t>string resources</w:t>
        </w:r>
      </w:hyperlink>
      <w:r>
        <w:t xml:space="preserve"> </w:t>
      </w:r>
      <w:r>
        <w:t xml:space="preserve">for </w:t>
      </w:r>
      <w:hyperlink w:anchor="gt_8dfb0042-b0de-4108-ac52-b148427603db">
        <w:r>
          <w:rPr>
            <w:rStyle w:val="HyperlinkGreen"/>
            <w:b/>
          </w:rPr>
          <w:t>printer forms</w:t>
        </w:r>
      </w:hyperlink>
      <w:r>
        <w:t>. See LANGID (section </w:t>
      </w:r>
      <w:hyperlink w:anchor="Section_5fc1886e9a6848c3a696997e569517f7" w:history="1">
        <w:r>
          <w:rPr>
            <w:rStyle w:val="Hyperlink"/>
          </w:rPr>
          <w:t>2.2.1.1.3</w:t>
        </w:r>
      </w:hyperlink>
      <w:r>
        <w:t xml:space="preserve">) and </w:t>
      </w:r>
      <w:r>
        <w:rPr>
          <w:b/>
        </w:rPr>
        <w:t>RPC_FORM_INFO_2</w:t>
      </w:r>
      <w:r>
        <w:t> structure (section </w:t>
      </w:r>
      <w:hyperlink w:anchor="Section_dca49b4f3eb146569e972f0b0c569bf6" w:history="1">
        <w:r>
          <w:rPr>
            <w:rStyle w:val="Hyperlink"/>
          </w:rPr>
          <w:t>2.2.1.6.2</w:t>
        </w:r>
      </w:hyperlink>
      <w:r>
        <w:t xml:space="preserve">) for details. </w:t>
      </w:r>
    </w:p>
    <w:p w:rsidR="008161AC" w:rsidRDefault="00C57531">
      <w:pPr>
        <w:pStyle w:val="ListParagraph"/>
        <w:numPr>
          <w:ilvl w:val="0"/>
          <w:numId w:val="49"/>
        </w:numPr>
      </w:pPr>
      <w:r>
        <w:rPr>
          <w:b/>
        </w:rPr>
        <w:t>Return Values</w:t>
      </w:r>
      <w:r>
        <w:t xml:space="preserve">: The methods that make up this RPC interface return zero to indicate successful completion and nonzero values to indicate failure, except where specified otherwise. A server-side implementation of this </w:t>
      </w:r>
      <w:r>
        <w:t xml:space="preserve">protocol can use any nonzero Win32 error value to signify an error condition (section </w:t>
      </w:r>
      <w:hyperlink w:anchor="Section_39112098aa6d440ab661a5061dfd100d" w:history="1">
        <w:r>
          <w:rPr>
            <w:rStyle w:val="Hyperlink"/>
          </w:rPr>
          <w:t>1.8</w:t>
        </w:r>
      </w:hyperlink>
      <w:r>
        <w:t xml:space="preserve">). Unless otherwise specified, clients of the Print System Remote Protocol do not interpret returned error </w:t>
      </w:r>
      <w:r>
        <w:t>codes; they simply return error codes to invoking applications without taking any protocol action.</w:t>
      </w:r>
    </w:p>
    <w:p w:rsidR="008161AC" w:rsidRDefault="00C57531">
      <w:pPr>
        <w:pStyle w:val="ListParagraph"/>
        <w:numPr>
          <w:ilvl w:val="0"/>
          <w:numId w:val="49"/>
        </w:numPr>
      </w:pPr>
      <w:r>
        <w:rPr>
          <w:b/>
        </w:rPr>
        <w:t>Capability Negotiation</w:t>
      </w:r>
      <w:r>
        <w:t>: Functional negotiation is supported by using container levels (section 2.2.1.2). On connection to a server, the client requests a lev</w:t>
      </w:r>
      <w:r>
        <w:t>el. If the information level is a level supported by the server, the server processes the request. Otherwise, the server returns an error to the client, and the client can repeat the request with a lower level.</w:t>
      </w:r>
    </w:p>
    <w:p w:rsidR="008161AC" w:rsidRDefault="00C57531">
      <w:pPr>
        <w:ind w:left="360"/>
      </w:pPr>
      <w:r>
        <w:t>Furthermore, to avoid unnecessary network cal</w:t>
      </w:r>
      <w:r>
        <w:t xml:space="preserve">ls, the client determines the server's capabilities by comparing the value returned by the server in the </w:t>
      </w:r>
      <w:r>
        <w:rPr>
          <w:b/>
        </w:rPr>
        <w:t>dwBuildNumber</w:t>
      </w:r>
      <w:r>
        <w:t xml:space="preserve"> member of OSVERSIONINFO (section </w:t>
      </w:r>
      <w:hyperlink w:anchor="Section_5942648eb54f4e22a0e22d000e084b23" w:history="1">
        <w:r>
          <w:rPr>
            <w:rStyle w:val="Hyperlink"/>
          </w:rPr>
          <w:t>2.2.3.10.1</w:t>
        </w:r>
      </w:hyperlink>
      <w:r>
        <w:t>) with well-known version-specific</w:t>
      </w:r>
      <w:r>
        <w:t xml:space="preserve"> </w:t>
      </w:r>
      <w:r>
        <w:rPr>
          <w:b/>
        </w:rPr>
        <w:t>dwBuildNumber</w:t>
      </w:r>
      <w:r>
        <w:t xml:space="preserve"> values.</w:t>
      </w:r>
      <w:bookmarkStart w:id="175"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175"/>
    </w:p>
    <w:p w:rsidR="008161AC" w:rsidRDefault="00C57531">
      <w:pPr>
        <w:pStyle w:val="Heading2"/>
      </w:pPr>
      <w:bookmarkStart w:id="176" w:name="section_39112098aa6d440ab661a5061dfd100d"/>
      <w:bookmarkStart w:id="177" w:name="_Toc205546947"/>
      <w:r>
        <w:lastRenderedPageBreak/>
        <w:t>Vendor-Extensible Fields</w:t>
      </w:r>
      <w:bookmarkEnd w:id="176"/>
      <w:bookmarkEnd w:id="17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"Members:vendor-extensible"</w:instrText>
      </w:r>
      <w:r>
        <w:fldChar w:fldCharType="end"/>
      </w:r>
      <w:r>
        <w:fldChar w:fldCharType="begin"/>
      </w:r>
      <w:r>
        <w:instrText xml:space="preserve"> XE "Vendor-extensible members"</w:instrText>
      </w:r>
      <w:r>
        <w:fldChar w:fldCharType="end"/>
      </w:r>
    </w:p>
    <w:p w:rsidR="008161AC" w:rsidRDefault="00C57531">
      <w:r>
        <w:t>The met</w:t>
      </w:r>
      <w:r>
        <w:t xml:space="preserve">hods defined in the Print System Remote Protocol specify either the DWORD or HRESULT </w:t>
      </w:r>
      <w:hyperlink w:anchor="gt_0d327bc0-a461-4723-8beb-d935fdab4895">
        <w:r>
          <w:rPr>
            <w:rStyle w:val="HyperlinkGreen"/>
            <w:b/>
          </w:rPr>
          <w:t>data type</w:t>
        </w:r>
      </w:hyperlink>
      <w:r>
        <w:t xml:space="preserve"> for return values. DWORD return values are Win32 error codes specified in </w:t>
      </w:r>
      <w:hyperlink r:id="rId128" w:anchor="Section_1bc92ddfb79e413cbbaa99a5281a6c90">
        <w:r>
          <w:rPr>
            <w:rStyle w:val="Hyperlink"/>
          </w:rPr>
          <w:t>[MS-ERREF]</w:t>
        </w:r>
      </w:hyperlink>
      <w:r>
        <w:t xml:space="preserve"> section 2.2. Implementers reuse those values with their indicated meanings. Choosing any other value runs the risk of collisions.</w:t>
      </w:r>
    </w:p>
    <w:p w:rsidR="008161AC" w:rsidRDefault="00C57531">
      <w:r>
        <w:t>HRESULT method return values are defined in [MS-ERREF] secti</w:t>
      </w:r>
      <w:r>
        <w:t>on 2.1. Vendors can define their own HRESULT values, provided they set the C bit (0x20000000) for each vendor-defined value, indicating the value is a customer code.</w:t>
      </w:r>
    </w:p>
    <w:p w:rsidR="008161AC" w:rsidRDefault="00C57531">
      <w:r>
        <w:t xml:space="preserve">Print server implementations MUST generate </w:t>
      </w:r>
      <w:hyperlink w:anchor="gt_f49694cc-c350-462d-ab8e-816f0103c6c1">
        <w:r>
          <w:rPr>
            <w:rStyle w:val="HyperlinkGreen"/>
            <w:b/>
          </w:rPr>
          <w:t>GUIDs</w:t>
        </w:r>
      </w:hyperlink>
      <w:r>
        <w:t xml:space="preserve">, as defined in </w:t>
      </w:r>
      <w:hyperlink r:id="rId129" w:anchor="Section_cca2742956894a16b2b49325d93e4ba2">
        <w:r>
          <w:rPr>
            <w:rStyle w:val="Hyperlink"/>
          </w:rPr>
          <w:t>[MS-DTYP]</w:t>
        </w:r>
      </w:hyperlink>
      <w:r>
        <w:t xml:space="preserve"> sections 2.3.4, 2.3.4.2, and 2.3.4.3, strings for the purpose of identifying specific </w:t>
      </w:r>
      <w:r>
        <w:t xml:space="preserve">printers. The 128-bit value encoded by the GUID string SHOULD conform to the specification in </w:t>
      </w:r>
      <w:hyperlink r:id="rId130">
        <w:r>
          <w:rPr>
            <w:rStyle w:val="Hyperlink"/>
          </w:rPr>
          <w:t>[RFC4122]</w:t>
        </w:r>
      </w:hyperlink>
      <w:r>
        <w:t xml:space="preserve"> section 4. </w:t>
      </w:r>
    </w:p>
    <w:p w:rsidR="008161AC" w:rsidRDefault="00C57531">
      <w:pPr>
        <w:pStyle w:val="Heading2"/>
      </w:pPr>
      <w:bookmarkStart w:id="178" w:name="section_848b8334134a4d02aea403b673d6c515"/>
      <w:bookmarkStart w:id="179" w:name="_Toc205546948"/>
      <w:r>
        <w:t>Standards Assignments</w:t>
      </w:r>
      <w:bookmarkEnd w:id="178"/>
      <w:bookmarkEnd w:id="179"/>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8161AC" w:rsidRDefault="00C57531">
      <w:r>
        <w:t>The Print System Remote Protocol requires use of the following private assignments:</w:t>
      </w:r>
    </w:p>
    <w:tbl>
      <w:tblPr>
        <w:tblStyle w:val="Table-ShadedHeader"/>
        <w:tblW w:w="0" w:type="auto"/>
        <w:tblInd w:w="144" w:type="dxa"/>
        <w:tblLook w:val="04A0" w:firstRow="1" w:lastRow="0" w:firstColumn="1" w:lastColumn="0" w:noHBand="0" w:noVBand="1"/>
      </w:tblPr>
      <w:tblGrid>
        <w:gridCol w:w="2507"/>
        <w:gridCol w:w="2782"/>
        <w:gridCol w:w="4032"/>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Parameter</w:t>
            </w:r>
          </w:p>
        </w:tc>
        <w:tc>
          <w:tcPr>
            <w:tcW w:w="2782" w:type="dxa"/>
          </w:tcPr>
          <w:p w:rsidR="008161AC" w:rsidRDefault="00C57531">
            <w:pPr>
              <w:pStyle w:val="TableHeaderText"/>
            </w:pPr>
            <w:r>
              <w:t>Value</w:t>
            </w:r>
          </w:p>
        </w:tc>
        <w:tc>
          <w:tcPr>
            <w:tcW w:w="4032" w:type="dxa"/>
          </w:tcPr>
          <w:p w:rsidR="008161AC" w:rsidRDefault="00C57531">
            <w:pPr>
              <w:pStyle w:val="TableHeaderText"/>
            </w:pPr>
            <w:r>
              <w:t>Reference</w:t>
            </w:r>
          </w:p>
        </w:tc>
      </w:tr>
      <w:tr w:rsidR="008161AC" w:rsidTr="008161AC">
        <w:tc>
          <w:tcPr>
            <w:tcW w:w="0" w:type="auto"/>
          </w:tcPr>
          <w:p w:rsidR="008161AC" w:rsidRDefault="00C57531">
            <w:pPr>
              <w:pStyle w:val="TableBodyText"/>
            </w:pPr>
            <w:hyperlink w:anchor="gt_8a7f6700-8311-45bc-af10-82e10accd331">
              <w:r>
                <w:rPr>
                  <w:rStyle w:val="HyperlinkGreen"/>
                  <w:b/>
                </w:rPr>
                <w:t>RPC</w:t>
              </w:r>
            </w:hyperlink>
            <w:r>
              <w:t xml:space="preserve"> </w:t>
            </w:r>
            <w:hyperlink w:anchor="gt_c4813fc3-b2e5-4aa3-bde7-421d950d68d3">
              <w:r>
                <w:rPr>
                  <w:rStyle w:val="HyperlinkGreen"/>
                  <w:b/>
                </w:rPr>
                <w:t>UUID</w:t>
              </w:r>
            </w:hyperlink>
          </w:p>
        </w:tc>
        <w:tc>
          <w:tcPr>
            <w:tcW w:w="2782" w:type="dxa"/>
          </w:tcPr>
          <w:p w:rsidR="008161AC" w:rsidRDefault="00C57531">
            <w:pPr>
              <w:pStyle w:val="TableBodyText"/>
            </w:pPr>
            <w:r>
              <w:t>12345678-1234-ABCD-EF00-0123456789AB</w:t>
            </w:r>
          </w:p>
        </w:tc>
        <w:tc>
          <w:tcPr>
            <w:tcW w:w="4032" w:type="dxa"/>
          </w:tcPr>
          <w:p w:rsidR="008161AC" w:rsidRDefault="00C57531">
            <w:pPr>
              <w:pStyle w:val="TableBodyText"/>
            </w:pPr>
            <w:hyperlink w:anchor="Section_700f007d72b74b44951756569704bb8d" w:history="1">
              <w:r>
                <w:rPr>
                  <w:rStyle w:val="Hyperlink"/>
                </w:rPr>
                <w:t>Message Processing Events and Sequencing Rules (section 3.1.4)</w:t>
              </w:r>
            </w:hyperlink>
          </w:p>
        </w:tc>
      </w:tr>
      <w:tr w:rsidR="008161AC" w:rsidTr="008161AC">
        <w:tc>
          <w:tcPr>
            <w:tcW w:w="0" w:type="auto"/>
          </w:tcPr>
          <w:p w:rsidR="008161AC" w:rsidRDefault="00C57531">
            <w:pPr>
              <w:pStyle w:val="TableBodyText"/>
            </w:pPr>
            <w:r>
              <w:t xml:space="preserve">RPC </w:t>
            </w:r>
            <w:hyperlink w:anchor="gt_a7498f8e-e85d-473b-9fc9-d2fffdf71c8a">
              <w:r>
                <w:rPr>
                  <w:rStyle w:val="HyperlinkGreen"/>
                  <w:b/>
                </w:rPr>
                <w:t xml:space="preserve">well-known </w:t>
              </w:r>
              <w:r>
                <w:rPr>
                  <w:rStyle w:val="HyperlinkGreen"/>
                  <w:b/>
                </w:rPr>
                <w:t>endpoint</w:t>
              </w:r>
            </w:hyperlink>
          </w:p>
        </w:tc>
        <w:tc>
          <w:tcPr>
            <w:tcW w:w="2782" w:type="dxa"/>
          </w:tcPr>
          <w:p w:rsidR="008161AC" w:rsidRDefault="00C57531">
            <w:pPr>
              <w:pStyle w:val="TableBodyText"/>
            </w:pPr>
            <w:r>
              <w:rPr>
                <w:b/>
              </w:rPr>
              <w:t xml:space="preserve">\pipe\spoolss </w:t>
            </w:r>
          </w:p>
        </w:tc>
        <w:tc>
          <w:tcPr>
            <w:tcW w:w="4032" w:type="dxa"/>
          </w:tcPr>
          <w:p w:rsidR="008161AC" w:rsidRDefault="00C57531">
            <w:pPr>
              <w:pStyle w:val="TableBodyText"/>
            </w:pPr>
            <w:hyperlink w:anchor="Section_fdf1138af6b94b00ada61fbb6097d683" w:history="1">
              <w:r>
                <w:rPr>
                  <w:rStyle w:val="Hyperlink"/>
                </w:rPr>
                <w:t>Transport (section 2.1)</w:t>
              </w:r>
            </w:hyperlink>
          </w:p>
        </w:tc>
      </w:tr>
    </w:tbl>
    <w:p w:rsidR="008161AC" w:rsidRDefault="008161AC"/>
    <w:p w:rsidR="008161AC" w:rsidRDefault="00C57531">
      <w:pPr>
        <w:pStyle w:val="Heading1"/>
      </w:pPr>
      <w:bookmarkStart w:id="180" w:name="section_2900a90635e04ac3b3c062272c0c5110"/>
      <w:bookmarkStart w:id="181" w:name="_Toc205546949"/>
      <w:r>
        <w:lastRenderedPageBreak/>
        <w:t>Messages</w:t>
      </w:r>
      <w:bookmarkEnd w:id="180"/>
      <w:bookmarkEnd w:id="181"/>
    </w:p>
    <w:p w:rsidR="008161AC" w:rsidRDefault="00C57531">
      <w:pPr>
        <w:pStyle w:val="Heading2"/>
      </w:pPr>
      <w:bookmarkStart w:id="182" w:name="section_fdf1138af6b94b00ada61fbb6097d683"/>
      <w:bookmarkStart w:id="183" w:name="_Toc205546950"/>
      <w:r>
        <w:t>Transport</w:t>
      </w:r>
      <w:bookmarkEnd w:id="182"/>
      <w:bookmarkEnd w:id="183"/>
      <w:r>
        <w:fldChar w:fldCharType="begin"/>
      </w:r>
      <w:r>
        <w:instrText xml:space="preserve"> XE "Messages:transport" </w:instrText>
      </w:r>
      <w:r>
        <w:fldChar w:fldCharType="end"/>
      </w:r>
      <w:r>
        <w:fldChar w:fldCharType="begin"/>
      </w:r>
      <w:r>
        <w:instrText xml:space="preserve"> XE "Transport" </w:instrText>
      </w:r>
      <w:r>
        <w:fldChar w:fldCharType="end"/>
      </w:r>
    </w:p>
    <w:p w:rsidR="008161AC" w:rsidRDefault="00C57531">
      <w:r>
        <w:t xml:space="preserve">The Print System Remote Protocol uses </w:t>
      </w:r>
      <w:hyperlink w:anchor="gt_8a7f6700-8311-45bc-af10-82e10accd331">
        <w:r>
          <w:rPr>
            <w:rStyle w:val="HyperlinkGreen"/>
            <w:b/>
          </w:rPr>
          <w:t>RPC</w:t>
        </w:r>
      </w:hyperlink>
      <w:r>
        <w:t xml:space="preserve"> over named pipes (</w:t>
      </w:r>
      <w:hyperlink r:id="rId131" w:anchor="Section_290c38b192fe422991e64fc376610c15">
        <w:r>
          <w:rPr>
            <w:rStyle w:val="Hyperlink"/>
          </w:rPr>
          <w:t>[MS-RPCE]</w:t>
        </w:r>
      </w:hyperlink>
      <w:r>
        <w:t xml:space="preserve"> section 2.1.1.2) for RPC sequences. The </w:t>
      </w:r>
      <w:hyperlink w:anchor="gt_a7498f8e-e85d-473b-9fc9-d2fffdf71c8a">
        <w:r>
          <w:rPr>
            <w:rStyle w:val="HyperlinkGreen"/>
            <w:b/>
          </w:rPr>
          <w:t>well-known endpoint</w:t>
        </w:r>
      </w:hyperlink>
      <w:r>
        <w:t xml:space="preserve"> </w:t>
      </w:r>
      <w:r>
        <w:rPr>
          <w:b/>
        </w:rPr>
        <w:t>\pipe\spoolss</w:t>
      </w:r>
      <w:r>
        <w:t xml:space="preserve"> is used for RPC calls made from the </w:t>
      </w:r>
      <w:hyperlink w:anchor="gt_3b2da3d1-c159-4399-a6dd-dfd5f76fa2f5">
        <w:r>
          <w:rPr>
            <w:rStyle w:val="HyperlinkGreen"/>
            <w:b/>
          </w:rPr>
          <w:t>print client</w:t>
        </w:r>
      </w:hyperlink>
      <w:r>
        <w:t xml:space="preserve"> to the </w:t>
      </w:r>
      <w:hyperlink w:anchor="gt_59fb3ddc-63cf-45df-8a90-46a6af9e00cb">
        <w:r>
          <w:rPr>
            <w:rStyle w:val="HyperlinkGreen"/>
            <w:b/>
          </w:rPr>
          <w:t>print server</w:t>
        </w:r>
      </w:hyperlink>
      <w:r>
        <w:t xml:space="preserve">. The client </w:t>
      </w:r>
      <w:r>
        <w:t xml:space="preserve">MUST use no </w:t>
      </w:r>
      <w:hyperlink w:anchor="gt_8e961bf0-95ba-4f58-9034-b67ccb27f317">
        <w:r>
          <w:rPr>
            <w:rStyle w:val="HyperlinkGreen"/>
            <w:b/>
          </w:rPr>
          <w:t>authentication</w:t>
        </w:r>
      </w:hyperlink>
      <w:r>
        <w:t>, and the server MUST accept connections without authentication.</w:t>
      </w:r>
    </w:p>
    <w:p w:rsidR="008161AC" w:rsidRDefault="00C57531">
      <w:r>
        <w:t xml:space="preserve">An </w:t>
      </w:r>
      <w:hyperlink w:anchor="gt_b91c1e27-e8e0-499b-8c65-738006af72ee">
        <w:r>
          <w:rPr>
            <w:rStyle w:val="HyperlinkGreen"/>
            <w:b/>
          </w:rPr>
          <w:t>endpoint</w:t>
        </w:r>
      </w:hyperlink>
      <w:r>
        <w:t xml:space="preserve"> with the same name MUST also be used for RPC calls made from the server to send printer change notifications back to the client; those calls are RpcReplyOpenPrinter (section </w:t>
      </w:r>
      <w:hyperlink w:anchor="Section_7fcd3036d45a4ec7b081f2b860e66676" w:history="1">
        <w:r>
          <w:rPr>
            <w:rStyle w:val="Hyperlink"/>
          </w:rPr>
          <w:t>3.2.4.1.1</w:t>
        </w:r>
      </w:hyperlink>
      <w:r>
        <w:t>), RpcRouter</w:t>
      </w:r>
      <w:r>
        <w:t>ReplyPrinter (section </w:t>
      </w:r>
      <w:hyperlink w:anchor="Section_38bf5d2ce4a744b2b16f91ff8226f836" w:history="1">
        <w:r>
          <w:rPr>
            <w:rStyle w:val="Hyperlink"/>
          </w:rPr>
          <w:t>3.2.4.1.2</w:t>
        </w:r>
      </w:hyperlink>
      <w:r>
        <w:t>), RpcReplyClosePrinter (section </w:t>
      </w:r>
      <w:hyperlink w:anchor="Section_d6c73ecbc02b4150a01bad73a642990a" w:history="1">
        <w:r>
          <w:rPr>
            <w:rStyle w:val="Hyperlink"/>
          </w:rPr>
          <w:t>3.2.4.1.3</w:t>
        </w:r>
      </w:hyperlink>
      <w:r>
        <w:t>), and RpcRouterReplyPrinterEx (section </w:t>
      </w:r>
      <w:hyperlink w:anchor="Section_1b44cb8295b5485c9ec90360c3a3ecb0" w:history="1">
        <w:r>
          <w:rPr>
            <w:rStyle w:val="Hyperlink"/>
          </w:rPr>
          <w:t>3.2.4.1.4</w:t>
        </w:r>
      </w:hyperlink>
      <w:r>
        <w:t xml:space="preserve">). </w:t>
      </w:r>
    </w:p>
    <w:p w:rsidR="008161AC" w:rsidRDefault="00C57531">
      <w:r>
        <w:t>The client MUST accept connections without authentication from the server for these methods. If the client provides authentication information ([MS-RPCE] section 2.2.1.1.8), the server SHOULD</w:t>
      </w:r>
      <w:bookmarkStart w:id="184" w:name="Appendix_A_Target_3"/>
      <w:r>
        <w:rPr>
          <w:rStyle w:val="Hyperlink"/>
        </w:rPr>
        <w:fldChar w:fldCharType="begin"/>
      </w:r>
      <w:r>
        <w:rPr>
          <w:rStyle w:val="Hyperlink"/>
        </w:rPr>
        <w:instrText xml:space="preserve"> HYPERLINK \l</w:instrText>
      </w:r>
      <w:r>
        <w:rPr>
          <w:rStyle w:val="Hyperlink"/>
        </w:rPr>
        <w:instrText xml:space="preserve">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184"/>
      <w:r>
        <w:t xml:space="preserve"> impersonate the client ([MS-RPCE] section 2.2.1.1.9), while processing a method. </w:t>
      </w:r>
    </w:p>
    <w:p w:rsidR="008161AC" w:rsidRDefault="00C57531">
      <w:pPr>
        <w:pStyle w:val="Heading2"/>
      </w:pPr>
      <w:bookmarkStart w:id="185" w:name="section_9b03c5103a0e48219aa5fc79dbf8a188"/>
      <w:bookmarkStart w:id="186" w:name="_Toc205546951"/>
      <w:r>
        <w:t>Common Data Types</w:t>
      </w:r>
      <w:bookmarkEnd w:id="185"/>
      <w:bookmarkEnd w:id="186"/>
      <w:r>
        <w:fldChar w:fldCharType="begin"/>
      </w:r>
      <w:r>
        <w:instrText xml:space="preserve"> XE "Messages:common data types" </w:instrText>
      </w:r>
      <w:r>
        <w:fldChar w:fldCharType="end"/>
      </w:r>
      <w:r>
        <w:fldChar w:fldCharType="begin"/>
      </w:r>
      <w:r>
        <w:instrText xml:space="preserve"> XE "Common data types" </w:instrText>
      </w:r>
      <w:r>
        <w:fldChar w:fldCharType="end"/>
      </w:r>
      <w:r>
        <w:fldChar w:fldCharType="begin"/>
      </w:r>
      <w:r>
        <w:instrText xml:space="preserve"> XE "Data types:common - overview" </w:instrText>
      </w:r>
      <w:r>
        <w:fldChar w:fldCharType="end"/>
      </w:r>
    </w:p>
    <w:p w:rsidR="008161AC" w:rsidRDefault="00C57531">
      <w:r>
        <w:t>The P</w:t>
      </w:r>
      <w:r>
        <w:t xml:space="preserve">rint System Remote Protocol MUST indicate to the </w:t>
      </w:r>
      <w:hyperlink w:anchor="gt_8a7f6700-8311-45bc-af10-82e10accd331">
        <w:r>
          <w:rPr>
            <w:rStyle w:val="HyperlinkGreen"/>
            <w:b/>
          </w:rPr>
          <w:t>RPC</w:t>
        </w:r>
      </w:hyperlink>
      <w:r>
        <w:t xml:space="preserve"> runtime that it is to support both the </w:t>
      </w:r>
      <w:hyperlink w:anchor="gt_9ebf9540-2c31-43bc-bc56-4a932faabf2d">
        <w:r>
          <w:rPr>
            <w:rStyle w:val="HyperlinkGreen"/>
            <w:b/>
          </w:rPr>
          <w:t>Network Data Representation (NDR)</w:t>
        </w:r>
      </w:hyperlink>
      <w:r>
        <w:t xml:space="preserve"> and </w:t>
      </w:r>
      <w:r>
        <w:rPr>
          <w:b/>
        </w:rPr>
        <w:t>ND</w:t>
      </w:r>
      <w:r>
        <w:rPr>
          <w:b/>
        </w:rPr>
        <w:t>R64</w:t>
      </w:r>
      <w:r>
        <w:t xml:space="preserve"> </w:t>
      </w:r>
      <w:hyperlink w:anchor="gt_01216ea7-ac8a-4cc8-9d19-b901bc424c09">
        <w:r>
          <w:rPr>
            <w:rStyle w:val="HyperlinkGreen"/>
            <w:b/>
          </w:rPr>
          <w:t>RPC transfer syntaxes</w:t>
        </w:r>
      </w:hyperlink>
      <w:r>
        <w:t xml:space="preserve"> and provide a negotiation mechanism for determining which transfer syntax is used (</w:t>
      </w:r>
      <w:hyperlink r:id="rId132" w:anchor="Section_290c38b192fe422991e64fc376610c15">
        <w:r>
          <w:rPr>
            <w:rStyle w:val="Hyperlink"/>
          </w:rPr>
          <w:t>[MS-RP</w:t>
        </w:r>
        <w:r>
          <w:rPr>
            <w:rStyle w:val="Hyperlink"/>
          </w:rPr>
          <w:t>CE]</w:t>
        </w:r>
      </w:hyperlink>
      <w:r>
        <w:t xml:space="preserve"> section 3).</w:t>
      </w:r>
    </w:p>
    <w:p w:rsidR="008161AC" w:rsidRDefault="00C57531">
      <w:r>
        <w:t xml:space="preserve">This protocol MUST enable the </w:t>
      </w:r>
      <w:r>
        <w:rPr>
          <w:b/>
        </w:rPr>
        <w:t>ms_union</w:t>
      </w:r>
      <w:r>
        <w:t xml:space="preserve"> extension ([MS-RPCE] section 2.2.4).</w:t>
      </w:r>
    </w:p>
    <w:p w:rsidR="008161AC" w:rsidRDefault="00C57531">
      <w:r>
        <w:t>The Print System Remote Protocol employs a combination of the following data representations:</w:t>
      </w:r>
    </w:p>
    <w:p w:rsidR="008161AC" w:rsidRDefault="00C57531">
      <w:pPr>
        <w:pStyle w:val="ListParagraph"/>
        <w:numPr>
          <w:ilvl w:val="0"/>
          <w:numId w:val="51"/>
        </w:numPr>
      </w:pPr>
      <w:hyperlink w:anchor="gt_73177eec-4092-420f-92c5-60b2478df824">
        <w:r>
          <w:rPr>
            <w:rStyle w:val="HyperlinkGreen"/>
            <w:b/>
          </w:rPr>
          <w:t>IDL</w:t>
        </w:r>
      </w:hyperlink>
      <w:r>
        <w:t xml:space="preserve"> data</w:t>
      </w:r>
      <w:r>
        <w:t xml:space="preserve"> structures used with RPC methods, including structures used as containers for custom-</w:t>
      </w:r>
      <w:hyperlink w:anchor="gt_37e89d91-2800-49d1-9d17-45ebe167ad87">
        <w:r>
          <w:rPr>
            <w:rStyle w:val="HyperlinkGreen"/>
            <w:b/>
          </w:rPr>
          <w:t>marshaled</w:t>
        </w:r>
      </w:hyperlink>
      <w:r>
        <w:t xml:space="preserve">, custom C data (section </w:t>
      </w:r>
      <w:hyperlink w:anchor="Section_df6af0abee9745aaae87186f83ab2265" w:history="1">
        <w:r>
          <w:rPr>
            <w:rStyle w:val="Hyperlink"/>
          </w:rPr>
          <w:t>2.2.1</w:t>
        </w:r>
      </w:hyperlink>
      <w:r>
        <w:t>).</w:t>
      </w:r>
    </w:p>
    <w:p w:rsidR="008161AC" w:rsidRDefault="00C57531">
      <w:pPr>
        <w:pStyle w:val="ListParagraph"/>
        <w:numPr>
          <w:ilvl w:val="0"/>
          <w:numId w:val="51"/>
        </w:numPr>
      </w:pPr>
      <w:r>
        <w:t xml:space="preserve">Custom C data structures and their wire formats used within custom marshaled data streams (section </w:t>
      </w:r>
      <w:hyperlink w:anchor="Section_99fdf2cf79bb43bf997c88b33538a5e1" w:history="1">
        <w:r>
          <w:rPr>
            <w:rStyle w:val="Hyperlink"/>
          </w:rPr>
          <w:t>2.2.2</w:t>
        </w:r>
      </w:hyperlink>
      <w:r>
        <w:t>).</w:t>
      </w:r>
    </w:p>
    <w:p w:rsidR="008161AC" w:rsidRDefault="00C57531">
      <w:r>
        <w:t>Unless noted otherwise, the following statements apply to this specification:</w:t>
      </w:r>
    </w:p>
    <w:p w:rsidR="008161AC" w:rsidRDefault="00C57531">
      <w:pPr>
        <w:pStyle w:val="ListParagraph"/>
        <w:numPr>
          <w:ilvl w:val="0"/>
          <w:numId w:val="51"/>
        </w:numPr>
      </w:pPr>
      <w:r>
        <w:t>All strings</w:t>
      </w:r>
      <w:r>
        <w:t xml:space="preserve"> defined in this protocol MUST consist of characters encoded in </w:t>
      </w:r>
      <w:hyperlink w:anchor="gt_c305d0ab-8b94-461a-bd76-13b40cb8c4d8">
        <w:r>
          <w:rPr>
            <w:rStyle w:val="HyperlinkGreen"/>
            <w:b/>
          </w:rPr>
          <w:t>Unicode</w:t>
        </w:r>
      </w:hyperlink>
      <w:r>
        <w:t xml:space="preserve"> </w:t>
      </w:r>
      <w:hyperlink w:anchor="gt_69864bcc-33be-41c9-9486-e18618ee3dd0">
        <w:r>
          <w:rPr>
            <w:rStyle w:val="HyperlinkGreen"/>
            <w:b/>
          </w:rPr>
          <w:t>UTF-16LE</w:t>
        </w:r>
      </w:hyperlink>
      <w:r>
        <w:t xml:space="preserve"> and MUST be null-terminated. Each UTF-16 codepoint </w:t>
      </w:r>
      <w:r>
        <w:t>in a string, including terminating null characters, MUST occupy 16 bits (</w:t>
      </w:r>
      <w:hyperlink r:id="rId133">
        <w:r>
          <w:rPr>
            <w:rStyle w:val="Hyperlink"/>
          </w:rPr>
          <w:t>[RFC2781]</w:t>
        </w:r>
      </w:hyperlink>
      <w:r>
        <w:t>, section 2.1).</w:t>
      </w:r>
    </w:p>
    <w:p w:rsidR="008161AC" w:rsidRDefault="00C57531">
      <w:pPr>
        <w:pStyle w:val="ListParagraph"/>
        <w:numPr>
          <w:ilvl w:val="0"/>
          <w:numId w:val="51"/>
        </w:numPr>
      </w:pPr>
      <w:r>
        <w:t xml:space="preserve">A list of strings is referred to as a </w:t>
      </w:r>
      <w:hyperlink w:anchor="gt_70f2be54-4d89-416a-965a-c7055873d2b1">
        <w:r>
          <w:rPr>
            <w:rStyle w:val="HyperlinkGreen"/>
            <w:b/>
          </w:rPr>
          <w:t>multisz</w:t>
        </w:r>
      </w:hyperlink>
      <w:r>
        <w:t xml:space="preserve"> in this protocol. In a multisz, the characters making up the string N+1 MUST directly follow the terminating null character of string N. The last string in a multisz MUST be terminated by two null characters.</w:t>
      </w:r>
    </w:p>
    <w:p w:rsidR="008161AC" w:rsidRDefault="00C57531">
      <w:pPr>
        <w:pStyle w:val="ListParagraph"/>
        <w:numPr>
          <w:ilvl w:val="0"/>
          <w:numId w:val="51"/>
        </w:numPr>
      </w:pPr>
      <w:r>
        <w:t>All parameters or members specif</w:t>
      </w:r>
      <w:r>
        <w:t>ying the number of characters in a string or multisz specify the number of characters including terminating null characters.</w:t>
      </w:r>
    </w:p>
    <w:p w:rsidR="008161AC" w:rsidRDefault="00C57531">
      <w:pPr>
        <w:pStyle w:val="ListParagraph"/>
        <w:numPr>
          <w:ilvl w:val="0"/>
          <w:numId w:val="51"/>
        </w:numPr>
      </w:pPr>
      <w:r>
        <w:t>All constraints specifying the maximum number of characters in a string or multisz specify the number of characters including termi</w:t>
      </w:r>
      <w:r>
        <w:t>nating null characters.</w:t>
      </w:r>
    </w:p>
    <w:p w:rsidR="008161AC" w:rsidRDefault="00C57531">
      <w:pPr>
        <w:pStyle w:val="ListParagraph"/>
        <w:numPr>
          <w:ilvl w:val="0"/>
          <w:numId w:val="51"/>
        </w:numPr>
      </w:pPr>
      <w:r>
        <w:t>All parameters or members specifying the number of bytes in buffers containing a string or multisz specify the number of bytes including terminating null characters.</w:t>
      </w:r>
    </w:p>
    <w:p w:rsidR="008161AC" w:rsidRDefault="00C57531">
      <w:pPr>
        <w:pStyle w:val="ListParagraph"/>
        <w:numPr>
          <w:ilvl w:val="0"/>
          <w:numId w:val="51"/>
        </w:numPr>
      </w:pPr>
      <w:r>
        <w:t xml:space="preserve">Custom-marshaled data that consists of more than a single byte is </w:t>
      </w:r>
      <w:r>
        <w:t xml:space="preserve">specified in </w:t>
      </w:r>
      <w:hyperlink w:anchor="gt_079478cb-f4c5-4ce5-b72b-2144da5d2ce7">
        <w:r>
          <w:rPr>
            <w:rStyle w:val="HyperlinkGreen"/>
            <w:b/>
          </w:rPr>
          <w:t>little-endian</w:t>
        </w:r>
      </w:hyperlink>
      <w:r>
        <w:t xml:space="preserve"> byte order.</w:t>
      </w:r>
    </w:p>
    <w:p w:rsidR="008161AC" w:rsidRDefault="00C57531">
      <w:pPr>
        <w:pStyle w:val="ListParagraph"/>
        <w:numPr>
          <w:ilvl w:val="0"/>
          <w:numId w:val="51"/>
        </w:numPr>
      </w:pPr>
      <w:r>
        <w:t>The term NULL means a NULL pointer, and zero means the number 0.</w:t>
      </w:r>
    </w:p>
    <w:p w:rsidR="008161AC" w:rsidRDefault="00C57531">
      <w:pPr>
        <w:pStyle w:val="ListParagraph"/>
        <w:numPr>
          <w:ilvl w:val="0"/>
          <w:numId w:val="51"/>
        </w:numPr>
      </w:pPr>
      <w:r>
        <w:lastRenderedPageBreak/>
        <w:t xml:space="preserve">All parameters or members specifying the size of a buffer pointed to by another parameter </w:t>
      </w:r>
      <w:r>
        <w:t>or member MUST be zero if the pointer parameter or member is NULL.</w:t>
      </w:r>
    </w:p>
    <w:p w:rsidR="008161AC" w:rsidRDefault="00C57531">
      <w:pPr>
        <w:pStyle w:val="ListParagraph"/>
        <w:numPr>
          <w:ilvl w:val="0"/>
          <w:numId w:val="51"/>
        </w:numPr>
      </w:pPr>
      <w:r>
        <w:t>The term "empty string" means a string containing only the terminating null character.</w:t>
      </w:r>
    </w:p>
    <w:p w:rsidR="008161AC" w:rsidRDefault="00C57531">
      <w:pPr>
        <w:pStyle w:val="ListParagraph"/>
        <w:numPr>
          <w:ilvl w:val="0"/>
          <w:numId w:val="51"/>
        </w:numPr>
      </w:pPr>
      <w:r>
        <w:t>The term "optional pointer" means that providing a pointer value in the parameter or member is optiona</w:t>
      </w:r>
      <w:r>
        <w:t xml:space="preserve">l. If the pointer value is not provided, the value of the parameter or member MUST be NULL. </w:t>
      </w:r>
    </w:p>
    <w:p w:rsidR="008161AC" w:rsidRDefault="00C57531">
      <w:pPr>
        <w:pStyle w:val="ListParagraph"/>
        <w:numPr>
          <w:ilvl w:val="0"/>
          <w:numId w:val="51"/>
        </w:numPr>
      </w:pPr>
      <w:r>
        <w:t xml:space="preserve">This protocol specification uses </w:t>
      </w:r>
      <w:hyperlink w:anchor="gt_b753d3f3-f3b7-4fee-bf4d-63085e108ec9">
        <w:r>
          <w:rPr>
            <w:rStyle w:val="HyperlinkGreen"/>
            <w:b/>
          </w:rPr>
          <w:t>curly braced GUID strings</w:t>
        </w:r>
      </w:hyperlink>
      <w:r>
        <w:t xml:space="preserve"> (</w:t>
      </w:r>
      <w:hyperlink r:id="rId134" w:anchor="Section_cca2742956894a16b2b49325d93e4ba2">
        <w:r>
          <w:rPr>
            <w:rStyle w:val="Hyperlink"/>
          </w:rPr>
          <w:t>[MS-DTYP]</w:t>
        </w:r>
      </w:hyperlink>
      <w:r>
        <w:t xml:space="preserve"> section 2.3.4.3).</w:t>
      </w:r>
    </w:p>
    <w:p w:rsidR="008161AC" w:rsidRDefault="00C57531">
      <w:r>
        <w:t xml:space="preserve">This protocol introduces a variety of data types that bundle information about printers, </w:t>
      </w:r>
      <w:hyperlink w:anchor="gt_1a48eebd-e72c-494d-b8cb-84dfb7bc3b65">
        <w:r>
          <w:rPr>
            <w:rStyle w:val="HyperlinkGreen"/>
            <w:b/>
          </w:rPr>
          <w:t>printer drivers</w:t>
        </w:r>
      </w:hyperlink>
      <w:r>
        <w:t xml:space="preserve">, </w:t>
      </w:r>
      <w:hyperlink w:anchor="gt_12a6e569-e97c-4761-92f0-e397f8d5125f">
        <w:r>
          <w:rPr>
            <w:rStyle w:val="HyperlinkGreen"/>
            <w:b/>
          </w:rPr>
          <w:t>print jobs</w:t>
        </w:r>
      </w:hyperlink>
      <w:r>
        <w:t xml:space="preserve">, and </w:t>
      </w:r>
      <w:hyperlink w:anchor="gt_ac027425-6043-4ad3-be27-56a381b75d38">
        <w:r>
          <w:rPr>
            <w:rStyle w:val="HyperlinkGreen"/>
            <w:b/>
          </w:rPr>
          <w:t>ports</w:t>
        </w:r>
      </w:hyperlink>
      <w:r>
        <w:t xml:space="preserve">. These data types are collectively referred to as </w:t>
      </w:r>
      <w:hyperlink w:anchor="Section_f29e9057df2940d49c51c615c0da62a1" w:history="1">
        <w:r>
          <w:rPr>
            <w:rStyle w:val="Hyperlink"/>
          </w:rPr>
          <w:t>INFO</w:t>
        </w:r>
      </w:hyperlink>
      <w:r>
        <w:t xml:space="preserve"> data types, and i</w:t>
      </w:r>
      <w:r>
        <w:t xml:space="preserve">nclude </w:t>
      </w:r>
      <w:hyperlink w:anchor="Section_df308bbf8ff74b0f930bcb9b90080b90" w:history="1">
        <w:r>
          <w:rPr>
            <w:rStyle w:val="Hyperlink"/>
          </w:rPr>
          <w:t>DRIVER_INFO_1 (section 2.2.1.5.1)</w:t>
        </w:r>
      </w:hyperlink>
      <w:r>
        <w:t xml:space="preserve">, </w:t>
      </w:r>
      <w:hyperlink w:anchor="Section_0d1a296b7027441c83938aa5c3764b27" w:history="1">
        <w:r>
          <w:rPr>
            <w:rStyle w:val="Hyperlink"/>
          </w:rPr>
          <w:t>PRINTER_INFO_1 (section 2.2.1.10.2)</w:t>
        </w:r>
      </w:hyperlink>
      <w:r>
        <w:t xml:space="preserve">, </w:t>
      </w:r>
      <w:hyperlink w:anchor="Section_794c1ba9ba0a4498ba9c2635563460dd" w:history="1">
        <w:r>
          <w:rPr>
            <w:rStyle w:val="Hyperlink"/>
          </w:rPr>
          <w:t>JOB_INFO_1 (section 2.2.1.7.1)</w:t>
        </w:r>
      </w:hyperlink>
      <w:r>
        <w:t xml:space="preserve">, and </w:t>
      </w:r>
      <w:hyperlink w:anchor="Section_9bab3fb5b36948f28f083082ca13e739" w:history="1">
        <w:r>
          <w:rPr>
            <w:rStyle w:val="Hyperlink"/>
          </w:rPr>
          <w:t>PORT_INFO_1 (section 2.2.1.9.1)</w:t>
        </w:r>
      </w:hyperlink>
      <w:r>
        <w:t>. As data types were refined in the evolution of this protocol, new INF</w:t>
      </w:r>
      <w:r>
        <w:t>O data type versions have been introduced to represent extended or different bundles of information. The term "level" is used to differentiate between the different type versions, and the number of the level is reflected in the name of the data type, for e</w:t>
      </w:r>
      <w:r>
        <w:t xml:space="preserve">xample, JOB_INFO_1, </w:t>
      </w:r>
      <w:hyperlink w:anchor="Section_5a48c6c9fc5f42ffa5a7f111fee58d1a" w:history="1">
        <w:r>
          <w:rPr>
            <w:rStyle w:val="Hyperlink"/>
          </w:rPr>
          <w:t>JOB_INFO_2</w:t>
        </w:r>
      </w:hyperlink>
      <w:r>
        <w:t xml:space="preserve">, and </w:t>
      </w:r>
      <w:hyperlink w:anchor="Section_1385aef9d3234e8d9d285f2f011bd39c" w:history="1">
        <w:r>
          <w:rPr>
            <w:rStyle w:val="Hyperlink"/>
          </w:rPr>
          <w:t>JOB_INFO_3</w:t>
        </w:r>
      </w:hyperlink>
      <w:r>
        <w:t>.</w:t>
      </w:r>
    </w:p>
    <w:p w:rsidR="008161AC" w:rsidRDefault="00C57531">
      <w:r>
        <w:t>To simplify method parameter lists and to increase robustness of RPC marshaling, the pro</w:t>
      </w:r>
      <w:r>
        <w:t>tocol introduces CONTAINER data types, which consolidate the input parameters used by RPC methods. Some CONTAINER data types hold a Level value along with a union of pointer values pointing to different INFO data type versions; the specific Level values av</w:t>
      </w:r>
      <w:r>
        <w:t xml:space="preserve">ailable for each CONTAINER data type are documented in section </w:t>
      </w:r>
      <w:hyperlink w:anchor="Section_8ca20b730d864e57a009f797ef1b2de8" w:history="1">
        <w:r>
          <w:rPr>
            <w:rStyle w:val="Hyperlink"/>
          </w:rPr>
          <w:t>2.2.1.2</w:t>
        </w:r>
      </w:hyperlink>
      <w:r>
        <w:t xml:space="preserve">. For example, a </w:t>
      </w:r>
      <w:hyperlink w:anchor="Section_0cd5f47b54214b199ed05a29d63f3c2a" w:history="1">
        <w:r>
          <w:rPr>
            <w:rStyle w:val="Hyperlink"/>
          </w:rPr>
          <w:t>JOB_CONTAINER (section 2.2.1.2.5)</w:t>
        </w:r>
      </w:hyperlink>
      <w:r>
        <w:t xml:space="preserve"> contains a leve</w:t>
      </w:r>
      <w:r>
        <w:t xml:space="preserve">l value and a union of pointers to the different </w:t>
      </w:r>
      <w:hyperlink w:anchor="Section_87ea3e7722fb4914b803ef3b2619195a" w:history="1">
        <w:r>
          <w:rPr>
            <w:rStyle w:val="Hyperlink"/>
          </w:rPr>
          <w:t>JOB_INFO</w:t>
        </w:r>
      </w:hyperlink>
      <w:r>
        <w:t xml:space="preserve"> data type versions, which are selected by the Level value. Other CONTAINER data types hold a pointer value that points to a structure, alo</w:t>
      </w:r>
      <w:r>
        <w:t xml:space="preserve">ng with a numerical value representing the size of the structure. For example, a </w:t>
      </w:r>
      <w:hyperlink w:anchor="Section_c2b14fe764794460a7ba633a845dd61a" w:history="1">
        <w:r>
          <w:rPr>
            <w:rStyle w:val="Hyperlink"/>
          </w:rPr>
          <w:t>DEVMODE_CONTAINER (section 2.2.1.2.1)</w:t>
        </w:r>
      </w:hyperlink>
      <w:r>
        <w:t xml:space="preserve"> contains a size value and a pointer to a custom-marshaled structure. Finally,</w:t>
      </w:r>
      <w:r>
        <w:t xml:space="preserve"> several CONTAINER data types hold a version value, a value representing a set of flags, an array of structures, and a value representing the number of elements in the array. The </w:t>
      </w:r>
      <w:hyperlink w:anchor="Section_4ea856c44c374485868ae7ac8e331e5e" w:history="1">
        <w:r>
          <w:rPr>
            <w:rStyle w:val="Hyperlink"/>
          </w:rPr>
          <w:t>RPC_BIDI_REQUEST_</w:t>
        </w:r>
        <w:r>
          <w:rPr>
            <w:rStyle w:val="Hyperlink"/>
          </w:rPr>
          <w:t>CONTAINER (section 2.2.1.2.10)</w:t>
        </w:r>
      </w:hyperlink>
      <w:r>
        <w:t xml:space="preserve"> is an example of a CONTAINER data type in this category.</w:t>
      </w:r>
    </w:p>
    <w:p w:rsidR="008161AC" w:rsidRDefault="00C57531">
      <w:r>
        <w:t>Most of the INFO data types have an IDL form and a custom-marshaled form. IDL forms can be used in conjunction with CONTAINER data types, as input parameters to methods</w:t>
      </w:r>
      <w:r>
        <w:t xml:space="preserve"> that set values, such as </w:t>
      </w:r>
      <w:hyperlink w:anchor="Section_382997b5b02a4b6a8c6849a64b8c45f8" w:history="1">
        <w:r>
          <w:rPr>
            <w:rStyle w:val="Hyperlink"/>
          </w:rPr>
          <w:t>RpcSetPrinter (section 3.1.4.2.5)</w:t>
        </w:r>
      </w:hyperlink>
      <w:r>
        <w:t xml:space="preserve">, while custom-marshaled forms can be used as output parameters to methods that get values, such as </w:t>
      </w:r>
      <w:hyperlink w:anchor="Section_ccbf288a0768416dbede0ef1987fc286" w:history="1">
        <w:r>
          <w:rPr>
            <w:rStyle w:val="Hyperlink"/>
          </w:rPr>
          <w:t>RpcGetPrinter (section 3.1.4.2.6)</w:t>
        </w:r>
      </w:hyperlink>
      <w:r>
        <w:t>. The layout and order of members of IDL forms are in most cases the same as those of corresponding custom-marshaled forms, with the distinction that IDL forms use the type "[string] wchar_t *" to poi</w:t>
      </w:r>
      <w:r>
        <w:t>nt to strings, while custom-marshaled forms use an offset relative to the start of the structure.</w:t>
      </w:r>
    </w:p>
    <w:p w:rsidR="008161AC" w:rsidRDefault="00C57531">
      <w:r>
        <w:t xml:space="preserve">As an exception to the preceding rule, the layout of IDL-marshaled structures that contain pointers to multisz data </w:t>
      </w:r>
      <w:r>
        <w:rPr>
          <w:b/>
        </w:rPr>
        <w:t>differs</w:t>
      </w:r>
      <w:r>
        <w:t xml:space="preserve"> from the layout of custom-marshale</w:t>
      </w:r>
      <w:r>
        <w:t xml:space="preserve">d forms, in that IDL-marshaled structures need to define a </w:t>
      </w:r>
      <w:r>
        <w:rPr>
          <w:b/>
        </w:rPr>
        <w:t>length</w:t>
      </w:r>
      <w:r>
        <w:t xml:space="preserve"> member for each IDL-marshaled member of type </w:t>
      </w:r>
      <w:r>
        <w:rPr>
          <w:b/>
        </w:rPr>
        <w:t>pointer to</w:t>
      </w:r>
      <w:r>
        <w:t xml:space="preserve"> multisz; the names of such IDL-marshaled members start with RPC_.</w:t>
      </w:r>
    </w:p>
    <w:p w:rsidR="008161AC" w:rsidRDefault="00C57531">
      <w:r>
        <w:t>To increase clarity, an underscore has been prepended to the names o</w:t>
      </w:r>
      <w:r>
        <w:t xml:space="preserve">f all custom-marshaled structures, for which an IDL-marshaled form exists. For example, </w:t>
      </w:r>
      <w:hyperlink w:anchor="Section_59eab35482fd4299884e9a1226073a4a" w:history="1">
        <w:r>
          <w:rPr>
            <w:rStyle w:val="Hyperlink"/>
          </w:rPr>
          <w:t>_DRIVER_INFO_1</w:t>
        </w:r>
      </w:hyperlink>
      <w:r>
        <w:t xml:space="preserve"> is the name of the custom-marshaled structure that corresponds to DRIVER_INFO_1, the IDL-mars</w:t>
      </w:r>
      <w:r>
        <w:t>haled form.</w:t>
      </w:r>
    </w:p>
    <w:p w:rsidR="008161AC" w:rsidRDefault="00C57531">
      <w:r>
        <w:t xml:space="preserve">When IDL-marshaled structures that contain pointer types to variable-length data without field IDL attributes </w:t>
      </w:r>
      <w:hyperlink r:id="rId135">
        <w:r>
          <w:rPr>
            <w:rStyle w:val="Hyperlink"/>
          </w:rPr>
          <w:t>[MSDN-FIELD]</w:t>
        </w:r>
      </w:hyperlink>
      <w:r>
        <w:t>, such as [string] or [size_is(...)], are used as input arguments to methods, either directly or in CONTAINER structures, the pointers and variables to which they point cannot be marshaled by RPC, because RPC does not know the length of the data that is po</w:t>
      </w:r>
      <w:r>
        <w:t xml:space="preserve">inted to. Examples are the </w:t>
      </w:r>
      <w:r>
        <w:rPr>
          <w:b/>
        </w:rPr>
        <w:t>pSecurityDescriptor</w:t>
      </w:r>
      <w:r>
        <w:t xml:space="preserve"> and </w:t>
      </w:r>
      <w:r>
        <w:rPr>
          <w:b/>
        </w:rPr>
        <w:t>pDevMode</w:t>
      </w:r>
      <w:r>
        <w:t xml:space="preserve"> members of the </w:t>
      </w:r>
      <w:hyperlink w:anchor="Section_d40734e1ac9b4b2a862883a1bc7bbeed" w:history="1">
        <w:r>
          <w:rPr>
            <w:rStyle w:val="Hyperlink"/>
          </w:rPr>
          <w:t>PRINTER_INFO_2</w:t>
        </w:r>
      </w:hyperlink>
      <w:r>
        <w:t xml:space="preserve"> structure.</w:t>
      </w:r>
    </w:p>
    <w:p w:rsidR="008161AC" w:rsidRDefault="00C57531">
      <w:r>
        <w:t>To address this problem, methods that specify such input arguments accept separate CONTAINER st</w:t>
      </w:r>
      <w:r>
        <w:t xml:space="preserve">ructures that pass in custom-marshaled or self-relative forms of the pointers and the variables that they reference. Examples of such methods are RpcSetPrinter and </w:t>
      </w:r>
      <w:hyperlink w:anchor="Section_3af45717308f4b4f8428430d12856110" w:history="1">
        <w:r>
          <w:rPr>
            <w:rStyle w:val="Hyperlink"/>
          </w:rPr>
          <w:t>RpcAddPrinterEx (section 3.1.4.2.15)</w:t>
        </w:r>
      </w:hyperlink>
      <w:r>
        <w:t>. Individual method sections specify how affected pointer members and CONTAINER structures MUST be treated.</w:t>
      </w:r>
    </w:p>
    <w:p w:rsidR="008161AC" w:rsidRDefault="00C57531">
      <w:pPr>
        <w:pStyle w:val="Heading3"/>
      </w:pPr>
      <w:bookmarkStart w:id="187" w:name="section_df6af0abee9745aaae87186f83ab2265"/>
      <w:bookmarkStart w:id="188" w:name="_Toc205546952"/>
      <w:r>
        <w:t>IDL Data Types</w:t>
      </w:r>
      <w:bookmarkEnd w:id="187"/>
      <w:bookmarkEnd w:id="188"/>
      <w:r>
        <w:fldChar w:fldCharType="begin"/>
      </w:r>
      <w:r>
        <w:instrText xml:space="preserve"> XE "IDL - data types"</w:instrText>
      </w:r>
      <w:r>
        <w:fldChar w:fldCharType="end"/>
      </w:r>
      <w:r>
        <w:fldChar w:fldCharType="begin"/>
      </w:r>
      <w:r>
        <w:instrText xml:space="preserve"> XE "Data types:IDL"</w:instrText>
      </w:r>
      <w:r>
        <w:fldChar w:fldCharType="end"/>
      </w:r>
    </w:p>
    <w:p w:rsidR="008161AC" w:rsidRDefault="00C57531">
      <w:r>
        <w:t xml:space="preserve">In addition to the </w:t>
      </w:r>
      <w:hyperlink w:anchor="gt_8a7f6700-8311-45bc-af10-82e10accd331">
        <w:r>
          <w:rPr>
            <w:rStyle w:val="HyperlinkGreen"/>
            <w:b/>
          </w:rPr>
          <w:t>RPC</w:t>
        </w:r>
      </w:hyperlink>
      <w:r>
        <w:t xml:space="preserve"> base types and definitions specified in </w:t>
      </w:r>
      <w:hyperlink r:id="rId136">
        <w:r>
          <w:rPr>
            <w:rStyle w:val="Hyperlink"/>
          </w:rPr>
          <w:t>[C706]</w:t>
        </w:r>
      </w:hyperlink>
      <w:r>
        <w:t xml:space="preserve"> and </w:t>
      </w:r>
      <w:hyperlink r:id="rId137" w:anchor="Section_cca2742956894a16b2b49325d93e4ba2">
        <w:r>
          <w:rPr>
            <w:rStyle w:val="Hyperlink"/>
          </w:rPr>
          <w:t>[MS-DTYP]</w:t>
        </w:r>
      </w:hyperlink>
      <w:r>
        <w:t>, the Print System</w:t>
      </w:r>
      <w:r>
        <w:t xml:space="preserve"> Remote Protocol defines data types in the following sections:</w:t>
      </w:r>
    </w:p>
    <w:p w:rsidR="008161AC" w:rsidRDefault="00C57531">
      <w:pPr>
        <w:pStyle w:val="ListParagraph"/>
        <w:numPr>
          <w:ilvl w:val="0"/>
          <w:numId w:val="52"/>
        </w:numPr>
      </w:pPr>
      <w:hyperlink w:anchor="Section_8c5b1f140514438da966e327c1dad594" w:history="1">
        <w:r>
          <w:rPr>
            <w:rStyle w:val="Hyperlink"/>
          </w:rPr>
          <w:t>Common IDL Data Types (section 2.2.1.1)</w:t>
        </w:r>
      </w:hyperlink>
    </w:p>
    <w:p w:rsidR="008161AC" w:rsidRDefault="00C57531">
      <w:pPr>
        <w:pStyle w:val="ListParagraph"/>
        <w:numPr>
          <w:ilvl w:val="0"/>
          <w:numId w:val="52"/>
        </w:numPr>
      </w:pPr>
      <w:hyperlink w:anchor="Section_8ca20b730d864e57a009f797ef1b2de8" w:history="1">
        <w:r>
          <w:rPr>
            <w:rStyle w:val="Hyperlink"/>
          </w:rPr>
          <w:t>Containers (section 2.2.1.2)</w:t>
        </w:r>
      </w:hyperlink>
    </w:p>
    <w:p w:rsidR="008161AC" w:rsidRDefault="00C57531">
      <w:pPr>
        <w:pStyle w:val="ListParagraph"/>
        <w:numPr>
          <w:ilvl w:val="0"/>
          <w:numId w:val="52"/>
        </w:numPr>
      </w:pPr>
      <w:hyperlink w:anchor="Section_964b517f67304b4a99edee9648e7f1f7" w:history="1">
        <w:r>
          <w:rPr>
            <w:rStyle w:val="Hyperlink"/>
          </w:rPr>
          <w:t>Members in INFO Structures (section 2.2.1.3)</w:t>
        </w:r>
      </w:hyperlink>
    </w:p>
    <w:p w:rsidR="008161AC" w:rsidRDefault="00C57531">
      <w:pPr>
        <w:pStyle w:val="ListParagraph"/>
        <w:numPr>
          <w:ilvl w:val="0"/>
          <w:numId w:val="52"/>
        </w:numPr>
      </w:pPr>
      <w:hyperlink w:anchor="Section_20f7b510e6a04f6c97a05630d1e70879" w:history="1">
        <w:r>
          <w:rPr>
            <w:rStyle w:val="Hyperlink"/>
          </w:rPr>
          <w:t>DOC_INFO_1 (section 2.2.1.4)</w:t>
        </w:r>
      </w:hyperlink>
    </w:p>
    <w:p w:rsidR="008161AC" w:rsidRDefault="00C57531">
      <w:pPr>
        <w:pStyle w:val="ListParagraph"/>
        <w:numPr>
          <w:ilvl w:val="0"/>
          <w:numId w:val="52"/>
        </w:numPr>
      </w:pPr>
      <w:hyperlink w:anchor="Section_17943579a5144d0b8ded422265b23f45" w:history="1">
        <w:r>
          <w:rPr>
            <w:rStyle w:val="Hyperlink"/>
          </w:rPr>
          <w:t>DRIVER</w:t>
        </w:r>
        <w:r>
          <w:rPr>
            <w:rStyle w:val="Hyperlink"/>
          </w:rPr>
          <w:t>_INFO (section 2.2.1.5)</w:t>
        </w:r>
      </w:hyperlink>
    </w:p>
    <w:p w:rsidR="008161AC" w:rsidRDefault="00C57531">
      <w:pPr>
        <w:pStyle w:val="ListParagraph"/>
        <w:numPr>
          <w:ilvl w:val="0"/>
          <w:numId w:val="52"/>
        </w:numPr>
      </w:pPr>
      <w:hyperlink w:anchor="Section_2fef1fa4518f4e958572c6491442cf2a" w:history="1">
        <w:r>
          <w:rPr>
            <w:rStyle w:val="Hyperlink"/>
          </w:rPr>
          <w:t>FORM_INFO (section 2.2.1.6)</w:t>
        </w:r>
      </w:hyperlink>
    </w:p>
    <w:p w:rsidR="008161AC" w:rsidRDefault="00C57531">
      <w:pPr>
        <w:pStyle w:val="ListParagraph"/>
        <w:numPr>
          <w:ilvl w:val="0"/>
          <w:numId w:val="52"/>
        </w:numPr>
      </w:pPr>
      <w:hyperlink w:anchor="Section_87ea3e7722fb4914b803ef3b2619195a" w:history="1">
        <w:r>
          <w:rPr>
            <w:rStyle w:val="Hyperlink"/>
          </w:rPr>
          <w:t>JOB_INFO (section 2.2.1.7)</w:t>
        </w:r>
      </w:hyperlink>
    </w:p>
    <w:p w:rsidR="008161AC" w:rsidRDefault="00C57531">
      <w:pPr>
        <w:pStyle w:val="ListParagraph"/>
        <w:numPr>
          <w:ilvl w:val="0"/>
          <w:numId w:val="52"/>
        </w:numPr>
      </w:pPr>
      <w:hyperlink w:anchor="Section_822a6b4d37814a579eefd572dcf4d86f" w:history="1">
        <w:r>
          <w:rPr>
            <w:rStyle w:val="Hyperlink"/>
          </w:rPr>
          <w:t>MONITOR_INFO (section 2.2.1.8)</w:t>
        </w:r>
      </w:hyperlink>
    </w:p>
    <w:p w:rsidR="008161AC" w:rsidRDefault="00C57531">
      <w:pPr>
        <w:pStyle w:val="ListParagraph"/>
        <w:numPr>
          <w:ilvl w:val="0"/>
          <w:numId w:val="52"/>
        </w:numPr>
      </w:pPr>
      <w:hyperlink w:anchor="Section_05c1a8d20bcb4292bc65c8cc2e7f90cf" w:history="1">
        <w:r>
          <w:rPr>
            <w:rStyle w:val="Hyperlink"/>
          </w:rPr>
          <w:t>PORT_INFO (section 2.2.1.9)</w:t>
        </w:r>
      </w:hyperlink>
    </w:p>
    <w:p w:rsidR="008161AC" w:rsidRDefault="00C57531">
      <w:pPr>
        <w:pStyle w:val="ListParagraph"/>
        <w:numPr>
          <w:ilvl w:val="0"/>
          <w:numId w:val="52"/>
        </w:numPr>
      </w:pPr>
      <w:hyperlink w:anchor="Section_125fb29b3c5141fca333b1e0e8794a91" w:history="1">
        <w:r>
          <w:rPr>
            <w:rStyle w:val="Hyperlink"/>
          </w:rPr>
          <w:t>PRINTER_INFO (section 2.2.1.10)</w:t>
        </w:r>
      </w:hyperlink>
    </w:p>
    <w:p w:rsidR="008161AC" w:rsidRDefault="00C57531">
      <w:pPr>
        <w:pStyle w:val="ListParagraph"/>
        <w:numPr>
          <w:ilvl w:val="0"/>
          <w:numId w:val="52"/>
        </w:numPr>
      </w:pPr>
      <w:hyperlink w:anchor="Section_d23fee1a3f624cbb8a06d01180fe2ff9" w:history="1">
        <w:r>
          <w:rPr>
            <w:rStyle w:val="Hyperlink"/>
          </w:rPr>
          <w:t>SPLCLIENT_INFO (section 2.2.1.11)</w:t>
        </w:r>
      </w:hyperlink>
    </w:p>
    <w:p w:rsidR="008161AC" w:rsidRDefault="00C57531">
      <w:pPr>
        <w:pStyle w:val="ListParagraph"/>
        <w:numPr>
          <w:ilvl w:val="0"/>
          <w:numId w:val="52"/>
        </w:numPr>
      </w:pPr>
      <w:hyperlink w:anchor="Section_38fb51d87f9e4b16ac406f48244214ed" w:history="1">
        <w:r>
          <w:rPr>
            <w:rStyle w:val="Hyperlink"/>
          </w:rPr>
          <w:t>Bidirectional Communication Data (section 2.2.1.12)</w:t>
        </w:r>
      </w:hyperlink>
    </w:p>
    <w:p w:rsidR="008161AC" w:rsidRDefault="00C57531">
      <w:pPr>
        <w:pStyle w:val="ListParagraph"/>
        <w:numPr>
          <w:ilvl w:val="0"/>
          <w:numId w:val="52"/>
        </w:numPr>
      </w:pPr>
      <w:hyperlink w:anchor="Section_c7e020b1c21948d29130a4e96ac03c3f" w:history="1">
        <w:r>
          <w:rPr>
            <w:rStyle w:val="Hyperlink"/>
          </w:rPr>
          <w:t>Printer Notification Data (secti</w:t>
        </w:r>
        <w:r>
          <w:rPr>
            <w:rStyle w:val="Hyperlink"/>
          </w:rPr>
          <w:t>on 2.2.1.13)</w:t>
        </w:r>
      </w:hyperlink>
    </w:p>
    <w:p w:rsidR="008161AC" w:rsidRDefault="00C57531">
      <w:pPr>
        <w:pStyle w:val="ListParagraph"/>
        <w:numPr>
          <w:ilvl w:val="0"/>
          <w:numId w:val="52"/>
        </w:numPr>
      </w:pPr>
      <w:hyperlink w:anchor="Section_aa85aaa9888e4f9eab77f75c1cd9ae08" w:history="1">
        <w:r>
          <w:rPr>
            <w:rStyle w:val="Hyperlink"/>
          </w:rPr>
          <w:t>Job Named Properties (section 2.2.1.14)</w:t>
        </w:r>
      </w:hyperlink>
    </w:p>
    <w:p w:rsidR="008161AC" w:rsidRDefault="00C57531">
      <w:pPr>
        <w:pStyle w:val="ListParagraph"/>
        <w:numPr>
          <w:ilvl w:val="0"/>
          <w:numId w:val="52"/>
        </w:numPr>
      </w:pPr>
      <w:hyperlink w:anchor="Section_b331caea43e24a00b5031969e7a0ab92" w:history="1">
        <w:r>
          <w:rPr>
            <w:rStyle w:val="Hyperlink"/>
          </w:rPr>
          <w:t>Branch Office Print Remote Logging Structures (section 2.2.1.15)</w:t>
        </w:r>
      </w:hyperlink>
    </w:p>
    <w:p w:rsidR="008161AC" w:rsidRDefault="00C57531">
      <w:pPr>
        <w:pStyle w:val="Heading4"/>
      </w:pPr>
      <w:bookmarkStart w:id="189" w:name="section_8c5b1f140514438da966e327c1dad594"/>
      <w:bookmarkStart w:id="190" w:name="_Toc205546953"/>
      <w:r>
        <w:t>Common IDL Data Types</w:t>
      </w:r>
      <w:bookmarkEnd w:id="189"/>
      <w:bookmarkEnd w:id="190"/>
      <w:r>
        <w:fldChar w:fldCharType="begin"/>
      </w:r>
      <w:r>
        <w:instrText xml:space="preserve"> XE "Common IDL data types"</w:instrText>
      </w:r>
      <w:r>
        <w:fldChar w:fldCharType="end"/>
      </w:r>
    </w:p>
    <w:p w:rsidR="008161AC" w:rsidRDefault="00C57531">
      <w:pPr>
        <w:pStyle w:val="Heading5"/>
      </w:pPr>
      <w:bookmarkStart w:id="191" w:name="section_0136fad4f02c44dd857f820477b19c1d"/>
      <w:bookmarkStart w:id="192" w:name="_Toc205546954"/>
      <w:r>
        <w:t>DEVMODE</w:t>
      </w:r>
      <w:bookmarkEnd w:id="191"/>
      <w:bookmarkEnd w:id="192"/>
      <w:r>
        <w:fldChar w:fldCharType="begin"/>
      </w:r>
      <w:r>
        <w:instrText xml:space="preserve"> XE "DEVMODE structure"</w:instrText>
      </w:r>
      <w:r>
        <w:fldChar w:fldCharType="end"/>
      </w:r>
    </w:p>
    <w:p w:rsidR="008161AC" w:rsidRDefault="00C57531">
      <w:r>
        <w:t xml:space="preserve">The </w:t>
      </w:r>
      <w:r>
        <w:rPr>
          <w:b/>
        </w:rPr>
        <w:t>DEVMODE</w:t>
      </w:r>
      <w:r>
        <w:t xml:space="preserve"> structure is a truncated form of the variable-length, custom-</w:t>
      </w:r>
      <w:hyperlink w:anchor="gt_37e89d91-2800-49d1-9d17-45ebe167ad87">
        <w:r>
          <w:rPr>
            <w:rStyle w:val="HyperlinkGreen"/>
            <w:b/>
          </w:rPr>
          <w:t>marshaled</w:t>
        </w:r>
      </w:hyperlink>
      <w:r>
        <w:t xml:space="preserve"> </w:t>
      </w:r>
      <w:hyperlink w:anchor="Section_ccc2a501794e4d2bb312f69c75131c2e" w:history="1">
        <w:r>
          <w:rPr>
            <w:rStyle w:val="Hyperlink"/>
          </w:rPr>
          <w:t>_DEVMODE</w:t>
        </w:r>
      </w:hyperlink>
      <w:r>
        <w:t xml:space="preserve"> structure (section 2.2.2.1), which is version-specific and implementation-specific and cannot be expressed using </w:t>
      </w:r>
      <w:hyperlink w:anchor="gt_73177eec-4092-420f-92c5-60b2478df824">
        <w:r>
          <w:rPr>
            <w:rStyle w:val="HyperlinkGreen"/>
            <w:b/>
          </w:rPr>
          <w:t>IDL</w:t>
        </w:r>
      </w:hyperlink>
      <w:r>
        <w:t xml:space="preserve"> attributes.</w:t>
      </w:r>
    </w:p>
    <w:p w:rsidR="008161AC" w:rsidRDefault="00C57531">
      <w:r>
        <w:t>All members of this str</w:t>
      </w:r>
      <w:r>
        <w:t>ucture are specified in section 2.2.2.1.</w:t>
      </w:r>
    </w:p>
    <w:p w:rsidR="008161AC" w:rsidRDefault="00C57531">
      <w:pPr>
        <w:pStyle w:val="Code"/>
      </w:pPr>
      <w:r>
        <w:t>typedef struct _devicemode {</w:t>
      </w:r>
    </w:p>
    <w:p w:rsidR="008161AC" w:rsidRDefault="00C57531">
      <w:pPr>
        <w:pStyle w:val="Code"/>
      </w:pPr>
      <w:r>
        <w:t xml:space="preserve">  wchar_t dmDeviceName[32];</w:t>
      </w:r>
    </w:p>
    <w:p w:rsidR="008161AC" w:rsidRDefault="00C57531">
      <w:pPr>
        <w:pStyle w:val="Code"/>
      </w:pPr>
      <w:r>
        <w:t xml:space="preserve">  unsigned short dmSpecVersion;</w:t>
      </w:r>
    </w:p>
    <w:p w:rsidR="008161AC" w:rsidRDefault="00C57531">
      <w:pPr>
        <w:pStyle w:val="Code"/>
      </w:pPr>
      <w:r>
        <w:t xml:space="preserve">  unsigned short dmDriverVersion;</w:t>
      </w:r>
    </w:p>
    <w:p w:rsidR="008161AC" w:rsidRDefault="00C57531">
      <w:pPr>
        <w:pStyle w:val="Code"/>
      </w:pPr>
      <w:r>
        <w:t xml:space="preserve">  unsigned short dmSize;</w:t>
      </w:r>
    </w:p>
    <w:p w:rsidR="008161AC" w:rsidRDefault="00C57531">
      <w:pPr>
        <w:pStyle w:val="Code"/>
      </w:pPr>
      <w:r>
        <w:t xml:space="preserve">  unsigned short dmDriverExtra;</w:t>
      </w:r>
    </w:p>
    <w:p w:rsidR="008161AC" w:rsidRDefault="00C57531">
      <w:pPr>
        <w:pStyle w:val="Code"/>
      </w:pPr>
      <w:r>
        <w:t xml:space="preserve">  DWORD dmFields;</w:t>
      </w:r>
    </w:p>
    <w:p w:rsidR="008161AC" w:rsidRDefault="00C57531">
      <w:pPr>
        <w:pStyle w:val="Code"/>
      </w:pPr>
      <w:r>
        <w:t xml:space="preserve">  short dmOrientation;</w:t>
      </w:r>
    </w:p>
    <w:p w:rsidR="008161AC" w:rsidRDefault="00C57531">
      <w:pPr>
        <w:pStyle w:val="Code"/>
      </w:pPr>
      <w:r>
        <w:t xml:space="preserve">  short dmPaperSize;</w:t>
      </w:r>
    </w:p>
    <w:p w:rsidR="008161AC" w:rsidRDefault="00C57531">
      <w:pPr>
        <w:pStyle w:val="Code"/>
      </w:pPr>
      <w:r>
        <w:t xml:space="preserve">  short dmPaperLength;</w:t>
      </w:r>
    </w:p>
    <w:p w:rsidR="008161AC" w:rsidRDefault="00C57531">
      <w:pPr>
        <w:pStyle w:val="Code"/>
      </w:pPr>
      <w:r>
        <w:t xml:space="preserve">  short dmPaperWidth;</w:t>
      </w:r>
    </w:p>
    <w:p w:rsidR="008161AC" w:rsidRDefault="00C57531">
      <w:pPr>
        <w:pStyle w:val="Code"/>
      </w:pPr>
      <w:r>
        <w:t xml:space="preserve">  short dmScale;</w:t>
      </w:r>
    </w:p>
    <w:p w:rsidR="008161AC" w:rsidRDefault="00C57531">
      <w:pPr>
        <w:pStyle w:val="Code"/>
      </w:pPr>
      <w:r>
        <w:t xml:space="preserve">  short dmCopies;</w:t>
      </w:r>
    </w:p>
    <w:p w:rsidR="008161AC" w:rsidRDefault="00C57531">
      <w:pPr>
        <w:pStyle w:val="Code"/>
      </w:pPr>
      <w:r>
        <w:t xml:space="preserve">  short dmDefaultSource;</w:t>
      </w:r>
    </w:p>
    <w:p w:rsidR="008161AC" w:rsidRDefault="00C57531">
      <w:pPr>
        <w:pStyle w:val="Code"/>
      </w:pPr>
      <w:r>
        <w:lastRenderedPageBreak/>
        <w:t xml:space="preserve">  short dmPrintQuality;</w:t>
      </w:r>
    </w:p>
    <w:p w:rsidR="008161AC" w:rsidRDefault="00C57531">
      <w:pPr>
        <w:pStyle w:val="Code"/>
      </w:pPr>
      <w:r>
        <w:t xml:space="preserve">  short dmColor;</w:t>
      </w:r>
    </w:p>
    <w:p w:rsidR="008161AC" w:rsidRDefault="00C57531">
      <w:pPr>
        <w:pStyle w:val="Code"/>
      </w:pPr>
      <w:r>
        <w:t xml:space="preserve">  short dmDuplex;</w:t>
      </w:r>
    </w:p>
    <w:p w:rsidR="008161AC" w:rsidRDefault="00C57531">
      <w:pPr>
        <w:pStyle w:val="Code"/>
      </w:pPr>
      <w:r>
        <w:t xml:space="preserve">  short dmYResolution;</w:t>
      </w:r>
    </w:p>
    <w:p w:rsidR="008161AC" w:rsidRDefault="00C57531">
      <w:pPr>
        <w:pStyle w:val="Code"/>
      </w:pPr>
      <w:r>
        <w:t xml:space="preserve">  short dmTTOption;</w:t>
      </w:r>
    </w:p>
    <w:p w:rsidR="008161AC" w:rsidRDefault="00C57531">
      <w:pPr>
        <w:pStyle w:val="Code"/>
      </w:pPr>
      <w:r>
        <w:t xml:space="preserve">  sho</w:t>
      </w:r>
      <w:r>
        <w:t>rt dmCollate;</w:t>
      </w:r>
    </w:p>
    <w:p w:rsidR="008161AC" w:rsidRDefault="00C57531">
      <w:pPr>
        <w:pStyle w:val="Code"/>
      </w:pPr>
      <w:r>
        <w:t xml:space="preserve">  wchar_t dmFormName[32];</w:t>
      </w:r>
    </w:p>
    <w:p w:rsidR="008161AC" w:rsidRDefault="00C57531">
      <w:pPr>
        <w:pStyle w:val="Code"/>
      </w:pPr>
      <w:r>
        <w:t xml:space="preserve">  unsigned short reserved0;</w:t>
      </w:r>
    </w:p>
    <w:p w:rsidR="008161AC" w:rsidRDefault="00C57531">
      <w:pPr>
        <w:pStyle w:val="Code"/>
      </w:pPr>
      <w:r>
        <w:t xml:space="preserve">  DWORD reserved1;</w:t>
      </w:r>
    </w:p>
    <w:p w:rsidR="008161AC" w:rsidRDefault="00C57531">
      <w:pPr>
        <w:pStyle w:val="Code"/>
      </w:pPr>
      <w:r>
        <w:t xml:space="preserve">  DWORD reserved2;</w:t>
      </w:r>
    </w:p>
    <w:p w:rsidR="008161AC" w:rsidRDefault="00C57531">
      <w:pPr>
        <w:pStyle w:val="Code"/>
      </w:pPr>
      <w:r>
        <w:t xml:space="preserve">  DWORD reserved3;</w:t>
      </w:r>
    </w:p>
    <w:p w:rsidR="008161AC" w:rsidRDefault="00C57531">
      <w:pPr>
        <w:pStyle w:val="Code"/>
      </w:pPr>
      <w:r>
        <w:t xml:space="preserve">  DWORD dmNup;</w:t>
      </w:r>
    </w:p>
    <w:p w:rsidR="008161AC" w:rsidRDefault="00C57531">
      <w:pPr>
        <w:pStyle w:val="Code"/>
      </w:pPr>
      <w:r>
        <w:t xml:space="preserve">  DWORD reserved4;</w:t>
      </w:r>
    </w:p>
    <w:p w:rsidR="008161AC" w:rsidRDefault="00C57531">
      <w:pPr>
        <w:pStyle w:val="Code"/>
      </w:pPr>
      <w:r>
        <w:t xml:space="preserve">  DWORD dmICMMethod;</w:t>
      </w:r>
    </w:p>
    <w:p w:rsidR="008161AC" w:rsidRDefault="00C57531">
      <w:pPr>
        <w:pStyle w:val="Code"/>
      </w:pPr>
      <w:r>
        <w:t xml:space="preserve">  DWORD dmICMIntent;</w:t>
      </w:r>
    </w:p>
    <w:p w:rsidR="008161AC" w:rsidRDefault="00C57531">
      <w:pPr>
        <w:pStyle w:val="Code"/>
      </w:pPr>
      <w:r>
        <w:t xml:space="preserve">  DWORD dmMediaType;</w:t>
      </w:r>
    </w:p>
    <w:p w:rsidR="008161AC" w:rsidRDefault="00C57531">
      <w:pPr>
        <w:pStyle w:val="Code"/>
      </w:pPr>
      <w:r>
        <w:t xml:space="preserve">  DWORD dmDitherType;</w:t>
      </w:r>
    </w:p>
    <w:p w:rsidR="008161AC" w:rsidRDefault="00C57531">
      <w:pPr>
        <w:pStyle w:val="Code"/>
      </w:pPr>
      <w:r>
        <w:t xml:space="preserve">  DWORD reserved5;</w:t>
      </w:r>
    </w:p>
    <w:p w:rsidR="008161AC" w:rsidRDefault="00C57531">
      <w:pPr>
        <w:pStyle w:val="Code"/>
      </w:pPr>
      <w:r>
        <w:t xml:space="preserve">  DWORD reserved6;</w:t>
      </w:r>
    </w:p>
    <w:p w:rsidR="008161AC" w:rsidRDefault="00C57531">
      <w:pPr>
        <w:pStyle w:val="Code"/>
      </w:pPr>
      <w:r>
        <w:t xml:space="preserve">  DWORD reserved7;</w:t>
      </w:r>
    </w:p>
    <w:p w:rsidR="008161AC" w:rsidRDefault="00C57531">
      <w:pPr>
        <w:pStyle w:val="Code"/>
      </w:pPr>
      <w:r>
        <w:t xml:space="preserve">  DWORD reserved8;</w:t>
      </w:r>
    </w:p>
    <w:p w:rsidR="008161AC" w:rsidRDefault="00C57531">
      <w:pPr>
        <w:pStyle w:val="Code"/>
      </w:pPr>
      <w:r>
        <w:t>} DEVMODE;</w:t>
      </w:r>
    </w:p>
    <w:p w:rsidR="008161AC" w:rsidRDefault="00C57531">
      <w:pPr>
        <w:pStyle w:val="Heading5"/>
      </w:pPr>
      <w:bookmarkStart w:id="193" w:name="section_ec9126fabc33423fadfc1bf52bd7890e"/>
      <w:bookmarkStart w:id="194" w:name="_Toc205546955"/>
      <w:r>
        <w:t>GDI_HANDLE</w:t>
      </w:r>
      <w:bookmarkEnd w:id="193"/>
      <w:bookmarkEnd w:id="194"/>
    </w:p>
    <w:p w:rsidR="008161AC" w:rsidRDefault="00C57531">
      <w:r>
        <w:t xml:space="preserve">The GDI_HANDLE serves as an </w:t>
      </w:r>
      <w:hyperlink w:anchor="gt_9dfe84e3-a772-4ad1-9a25-1255c1dc0f84">
        <w:r>
          <w:rPr>
            <w:rStyle w:val="HyperlinkGreen"/>
            <w:b/>
          </w:rPr>
          <w:t>RPC context handle</w:t>
        </w:r>
      </w:hyperlink>
      <w:r>
        <w:t xml:space="preserve"> for methods that specify a printer </w:t>
      </w:r>
      <w:hyperlink w:anchor="gt_e6193b0f-37ad-4f30-978b-0e1e1291f674">
        <w:r>
          <w:rPr>
            <w:rStyle w:val="HyperlinkGreen"/>
            <w:b/>
          </w:rPr>
          <w:t>information context</w:t>
        </w:r>
      </w:hyperlink>
      <w:r>
        <w:t xml:space="preserve"> handle parameter. RPC context handles are specified in </w:t>
      </w:r>
      <w:hyperlink r:id="rId138">
        <w:r>
          <w:rPr>
            <w:rStyle w:val="Hyperlink"/>
          </w:rPr>
          <w:t>[C706]</w:t>
        </w:r>
      </w:hyperlink>
      <w:r>
        <w:t xml:space="preserve"> sections 2 and 6.</w:t>
      </w:r>
    </w:p>
    <w:p w:rsidR="008161AC" w:rsidRDefault="00C57531">
      <w:r>
        <w:t>This type is declared as follow</w:t>
      </w:r>
      <w:r>
        <w:t>s:</w:t>
      </w:r>
    </w:p>
    <w:p w:rsidR="008161AC" w:rsidRDefault="00C57531">
      <w:pPr>
        <w:pStyle w:val="Code"/>
      </w:pPr>
      <w:r>
        <w:t>typedef [context_handle] void* GDI_HANDLE;</w:t>
      </w:r>
    </w:p>
    <w:p w:rsidR="008161AC" w:rsidRDefault="00C57531">
      <w:r>
        <w:t xml:space="preserve">The GDI_HANDLE context handle is returned by </w:t>
      </w:r>
      <w:hyperlink w:anchor="Section_b0686ba23a6b4a6c943fb26600dbd88c" w:history="1">
        <w:r>
          <w:rPr>
            <w:rStyle w:val="Hyperlink"/>
          </w:rPr>
          <w:t>RpcCreatePrinterIC</w:t>
        </w:r>
      </w:hyperlink>
      <w:r>
        <w:t>.</w:t>
      </w:r>
    </w:p>
    <w:p w:rsidR="008161AC" w:rsidRDefault="00C57531">
      <w:pPr>
        <w:pStyle w:val="Heading5"/>
      </w:pPr>
      <w:bookmarkStart w:id="195" w:name="section_5fc1886e9a6848c3a696997e569517f7"/>
      <w:bookmarkStart w:id="196" w:name="_Toc205546956"/>
      <w:r>
        <w:t>LANGID</w:t>
      </w:r>
      <w:bookmarkEnd w:id="195"/>
      <w:bookmarkEnd w:id="196"/>
    </w:p>
    <w:p w:rsidR="008161AC" w:rsidRDefault="00C57531">
      <w:r>
        <w:t>The LANGID data type identifies the human language used for the user interface</w:t>
      </w:r>
      <w:r>
        <w:t xml:space="preserve"> for printing. Details are specified in </w:t>
      </w:r>
      <w:hyperlink r:id="rId139" w:anchor="Section_70feba9f294e491eb6eb56532684c37f">
        <w:r>
          <w:rPr>
            <w:rStyle w:val="Hyperlink"/>
          </w:rPr>
          <w:t>[MS-LCID]</w:t>
        </w:r>
      </w:hyperlink>
      <w:r>
        <w:t>.</w:t>
      </w:r>
    </w:p>
    <w:p w:rsidR="008161AC" w:rsidRDefault="00C57531">
      <w:r>
        <w:t>This type is declared as follows:</w:t>
      </w:r>
    </w:p>
    <w:p w:rsidR="008161AC" w:rsidRDefault="00C57531">
      <w:pPr>
        <w:pStyle w:val="Code"/>
      </w:pPr>
      <w:r>
        <w:t>typedef unsigned short LANGID;</w:t>
      </w:r>
    </w:p>
    <w:p w:rsidR="008161AC" w:rsidRDefault="00C57531">
      <w:pPr>
        <w:pStyle w:val="Heading5"/>
      </w:pPr>
      <w:bookmarkStart w:id="197" w:name="section_9c5d49b8692047b0946687ba910e6071"/>
      <w:bookmarkStart w:id="198" w:name="_Toc205546957"/>
      <w:r>
        <w:t>PRINTER_HANDLE</w:t>
      </w:r>
      <w:bookmarkEnd w:id="197"/>
      <w:bookmarkEnd w:id="198"/>
    </w:p>
    <w:p w:rsidR="008161AC" w:rsidRDefault="00C57531">
      <w:r>
        <w:t xml:space="preserve">The PRINTER_HANDLE serves as an </w:t>
      </w:r>
      <w:hyperlink w:anchor="gt_9dfe84e3-a772-4ad1-9a25-1255c1dc0f84">
        <w:r>
          <w:rPr>
            <w:rStyle w:val="HyperlinkGreen"/>
            <w:b/>
          </w:rPr>
          <w:t>RPC context handle</w:t>
        </w:r>
      </w:hyperlink>
      <w:r>
        <w:t xml:space="preserve"> for methods that specify a printer object handle parameter. RPC context handles are specified in </w:t>
      </w:r>
      <w:hyperlink r:id="rId140">
        <w:r>
          <w:rPr>
            <w:rStyle w:val="Hyperlink"/>
          </w:rPr>
          <w:t>[C706]</w:t>
        </w:r>
      </w:hyperlink>
      <w:r>
        <w:t xml:space="preserve"> sections 2 and 6.</w:t>
      </w:r>
    </w:p>
    <w:p w:rsidR="008161AC" w:rsidRDefault="00C57531">
      <w:r>
        <w:t>Th</w:t>
      </w:r>
      <w:r>
        <w:t>is type is declared as follows:</w:t>
      </w:r>
    </w:p>
    <w:p w:rsidR="008161AC" w:rsidRDefault="00C57531">
      <w:pPr>
        <w:pStyle w:val="Code"/>
      </w:pPr>
      <w:r>
        <w:t>typedef [context_handle] void* PRINTER_HANDLE;</w:t>
      </w:r>
    </w:p>
    <w:p w:rsidR="008161AC" w:rsidRDefault="00C57531">
      <w:r>
        <w:t xml:space="preserve">The PRINTER_HANDLE context handle is returned by </w:t>
      </w:r>
      <w:hyperlink w:anchor="Section_bd0bb8d526fd470581f5614d32b9f38f" w:history="1">
        <w:r>
          <w:rPr>
            <w:rStyle w:val="Hyperlink"/>
          </w:rPr>
          <w:t>RpcAddPrinter</w:t>
        </w:r>
      </w:hyperlink>
      <w:r>
        <w:t xml:space="preserve">, </w:t>
      </w:r>
      <w:hyperlink w:anchor="Section_3af45717308f4b4f8428430d12856110" w:history="1">
        <w:r>
          <w:rPr>
            <w:rStyle w:val="Hyperlink"/>
          </w:rPr>
          <w:t>RpcAddPrinterEx</w:t>
        </w:r>
      </w:hyperlink>
      <w:r>
        <w:t xml:space="preserve">, </w:t>
      </w:r>
      <w:hyperlink w:anchor="Section_989357e2446e4872bb381dce21e1313f" w:history="1">
        <w:r>
          <w:rPr>
            <w:rStyle w:val="Hyperlink"/>
          </w:rPr>
          <w:t>RpcOpenPrinter</w:t>
        </w:r>
      </w:hyperlink>
      <w:r>
        <w:t xml:space="preserve">, and </w:t>
      </w:r>
      <w:hyperlink w:anchor="Section_0e81ce1872b146c38584a205393b04ff" w:history="1">
        <w:r>
          <w:rPr>
            <w:rStyle w:val="Hyperlink"/>
          </w:rPr>
          <w:t>RpcOpenPrinterEx</w:t>
        </w:r>
      </w:hyperlink>
      <w:r>
        <w:t>.</w:t>
      </w:r>
    </w:p>
    <w:p w:rsidR="008161AC" w:rsidRDefault="00C57531">
      <w:pPr>
        <w:pStyle w:val="Heading5"/>
      </w:pPr>
      <w:bookmarkStart w:id="199" w:name="section_d81607da4aa744b0ae4407d0c2227b34"/>
      <w:bookmarkStart w:id="200" w:name="_Toc205546958"/>
      <w:r>
        <w:t>RECTL</w:t>
      </w:r>
      <w:bookmarkEnd w:id="199"/>
      <w:bookmarkEnd w:id="200"/>
      <w:r>
        <w:fldChar w:fldCharType="begin"/>
      </w:r>
      <w:r>
        <w:instrText xml:space="preserve"> XE "RECTL structure"</w:instrText>
      </w:r>
      <w:r>
        <w:fldChar w:fldCharType="end"/>
      </w:r>
    </w:p>
    <w:p w:rsidR="008161AC" w:rsidRDefault="00C57531">
      <w:r>
        <w:lastRenderedPageBreak/>
        <w:t xml:space="preserve">The </w:t>
      </w:r>
      <w:r>
        <w:rPr>
          <w:b/>
        </w:rPr>
        <w:t>RECTL</w:t>
      </w:r>
      <w:r>
        <w:t xml:space="preserve"> structure defines a rectangle on a form, with two (x,y) coordinates in 1/1000 millimeter units.</w:t>
      </w:r>
    </w:p>
    <w:p w:rsidR="008161AC" w:rsidRDefault="00C57531">
      <w:pPr>
        <w:pStyle w:val="Code"/>
      </w:pPr>
      <w:r>
        <w:t>typedef struct {</w:t>
      </w:r>
    </w:p>
    <w:p w:rsidR="008161AC" w:rsidRDefault="00C57531">
      <w:pPr>
        <w:pStyle w:val="Code"/>
      </w:pPr>
      <w:r>
        <w:t xml:space="preserve">  long left;</w:t>
      </w:r>
    </w:p>
    <w:p w:rsidR="008161AC" w:rsidRDefault="00C57531">
      <w:pPr>
        <w:pStyle w:val="Code"/>
      </w:pPr>
      <w:r>
        <w:t xml:space="preserve">  long top;</w:t>
      </w:r>
    </w:p>
    <w:p w:rsidR="008161AC" w:rsidRDefault="00C57531">
      <w:pPr>
        <w:pStyle w:val="Code"/>
      </w:pPr>
      <w:r>
        <w:t xml:space="preserve">  long right;</w:t>
      </w:r>
    </w:p>
    <w:p w:rsidR="008161AC" w:rsidRDefault="00C57531">
      <w:pPr>
        <w:pStyle w:val="Code"/>
      </w:pPr>
      <w:r>
        <w:t xml:space="preserve">  long bottom;</w:t>
      </w:r>
    </w:p>
    <w:p w:rsidR="008161AC" w:rsidRDefault="00C57531">
      <w:pPr>
        <w:pStyle w:val="Code"/>
      </w:pPr>
      <w:r>
        <w:t>} RECTL;</w:t>
      </w:r>
    </w:p>
    <w:p w:rsidR="008161AC" w:rsidRDefault="00C57531">
      <w:pPr>
        <w:pStyle w:val="Definition-Field"/>
      </w:pPr>
      <w:r>
        <w:rPr>
          <w:b/>
        </w:rPr>
        <w:t>left:</w:t>
      </w:r>
      <w:r>
        <w:t> The x-coordinate of the upper-left corner of the rectangle relative to th</w:t>
      </w:r>
      <w:r>
        <w:t>e left edge of the form. This value MUST be an integer greater than or equal to 0 and it MUST be smaller than or equal to the 'right'.</w:t>
      </w:r>
    </w:p>
    <w:p w:rsidR="008161AC" w:rsidRDefault="00C57531">
      <w:pPr>
        <w:pStyle w:val="Definition-Field"/>
      </w:pPr>
      <w:r>
        <w:rPr>
          <w:b/>
        </w:rPr>
        <w:t>top:</w:t>
      </w:r>
      <w:r>
        <w:t xml:space="preserve"> The y-coordinate of the upper-left corner of the rectangle relative to the top edge of the form. This value MUST be </w:t>
      </w:r>
      <w:r>
        <w:t>an integer greater than or equal to 0 and it MUST be smaller than or equal to the 'bottom'.</w:t>
      </w:r>
    </w:p>
    <w:p w:rsidR="008161AC" w:rsidRDefault="00C57531">
      <w:pPr>
        <w:pStyle w:val="Definition-Field"/>
      </w:pPr>
      <w:r>
        <w:rPr>
          <w:b/>
        </w:rPr>
        <w:t>right:</w:t>
      </w:r>
      <w:r>
        <w:t> The x-coordinate of the lower-right corner of the rectangle relative to the left edge of the form. This value MUST be greater than or equal to 'left'.</w:t>
      </w:r>
    </w:p>
    <w:p w:rsidR="008161AC" w:rsidRDefault="00C57531">
      <w:pPr>
        <w:pStyle w:val="Definition-Field"/>
      </w:pPr>
      <w:r>
        <w:rPr>
          <w:b/>
        </w:rPr>
        <w:t>bottom</w:t>
      </w:r>
      <w:r>
        <w:rPr>
          <w:b/>
        </w:rPr>
        <w:t>:</w:t>
      </w:r>
      <w:r>
        <w:t> The y-coordinate of the lower-right corner of the rectangle relative to the top edge of the form. This value MUST be greater than or equal to 'top'.</w:t>
      </w:r>
    </w:p>
    <w:p w:rsidR="008161AC" w:rsidRDefault="00C57531">
      <w:pPr>
        <w:pStyle w:val="Heading5"/>
      </w:pPr>
      <w:bookmarkStart w:id="201" w:name="section_c76b61d3166543f59584a40d42bf05c5"/>
      <w:bookmarkStart w:id="202" w:name="_Toc205546959"/>
      <w:r>
        <w:t>SIZE</w:t>
      </w:r>
      <w:bookmarkEnd w:id="201"/>
      <w:bookmarkEnd w:id="202"/>
      <w:r>
        <w:fldChar w:fldCharType="begin"/>
      </w:r>
      <w:r>
        <w:instrText xml:space="preserve"> XE "SIZE structure"</w:instrText>
      </w:r>
      <w:r>
        <w:fldChar w:fldCharType="end"/>
      </w:r>
    </w:p>
    <w:p w:rsidR="008161AC" w:rsidRDefault="00C57531">
      <w:r>
        <w:t xml:space="preserve">The </w:t>
      </w:r>
      <w:r>
        <w:rPr>
          <w:b/>
        </w:rPr>
        <w:t>SIZE</w:t>
      </w:r>
      <w:r>
        <w:t xml:space="preserve"> structure defines the area of a form, with a width and height in thousandth-of-a-millimeter units.</w:t>
      </w:r>
    </w:p>
    <w:p w:rsidR="008161AC" w:rsidRDefault="00C57531">
      <w:pPr>
        <w:pStyle w:val="Code"/>
      </w:pPr>
      <w:r>
        <w:t>typedef struct {</w:t>
      </w:r>
    </w:p>
    <w:p w:rsidR="008161AC" w:rsidRDefault="00C57531">
      <w:pPr>
        <w:pStyle w:val="Code"/>
      </w:pPr>
      <w:r>
        <w:t xml:space="preserve">  long cx;</w:t>
      </w:r>
    </w:p>
    <w:p w:rsidR="008161AC" w:rsidRDefault="00C57531">
      <w:pPr>
        <w:pStyle w:val="Code"/>
      </w:pPr>
      <w:r>
        <w:t xml:space="preserve">  long cy;</w:t>
      </w:r>
    </w:p>
    <w:p w:rsidR="008161AC" w:rsidRDefault="00C57531">
      <w:pPr>
        <w:pStyle w:val="Code"/>
      </w:pPr>
      <w:r>
        <w:t>} SIZE;</w:t>
      </w:r>
    </w:p>
    <w:p w:rsidR="008161AC" w:rsidRDefault="00C57531">
      <w:pPr>
        <w:pStyle w:val="Definition-Field"/>
      </w:pPr>
      <w:r>
        <w:rPr>
          <w:b/>
        </w:rPr>
        <w:t>cx:</w:t>
      </w:r>
      <w:r>
        <w:t> The width, and it MUST be an integer greater than or equal to 0.</w:t>
      </w:r>
    </w:p>
    <w:p w:rsidR="008161AC" w:rsidRDefault="00C57531">
      <w:pPr>
        <w:pStyle w:val="Definition-Field"/>
      </w:pPr>
      <w:r>
        <w:rPr>
          <w:b/>
        </w:rPr>
        <w:t>cy:</w:t>
      </w:r>
      <w:r>
        <w:t> The height, and it MUST be an intege</w:t>
      </w:r>
      <w:r>
        <w:t>r greater than or equal to 0.</w:t>
      </w:r>
    </w:p>
    <w:p w:rsidR="008161AC" w:rsidRDefault="00C57531">
      <w:pPr>
        <w:pStyle w:val="Heading5"/>
      </w:pPr>
      <w:bookmarkStart w:id="203" w:name="section_59883eb85ce64ad4bdd2599434cfdcf2"/>
      <w:bookmarkStart w:id="204" w:name="_Toc205546960"/>
      <w:r>
        <w:t>STRING_HANDLE</w:t>
      </w:r>
      <w:bookmarkEnd w:id="203"/>
      <w:bookmarkEnd w:id="204"/>
    </w:p>
    <w:p w:rsidR="008161AC" w:rsidRDefault="00C57531">
      <w:r>
        <w:t xml:space="preserve">The STRING_HANDLE serves as an </w:t>
      </w:r>
      <w:hyperlink w:anchor="gt_8a7f6700-8311-45bc-af10-82e10accd331">
        <w:r>
          <w:rPr>
            <w:rStyle w:val="HyperlinkGreen"/>
            <w:b/>
          </w:rPr>
          <w:t>RPC</w:t>
        </w:r>
      </w:hyperlink>
      <w:r>
        <w:t xml:space="preserve"> binding handle for methods that do not specify a </w:t>
      </w:r>
      <w:hyperlink w:anchor="Section_10bfa8c2d4564ad0912de674766a36c8" w:history="1">
        <w:r>
          <w:rPr>
            <w:rStyle w:val="Hyperlink"/>
          </w:rPr>
          <w:t>PRINTE</w:t>
        </w:r>
        <w:r>
          <w:rPr>
            <w:rStyle w:val="Hyperlink"/>
          </w:rPr>
          <w:t>R_HANDLE</w:t>
        </w:r>
      </w:hyperlink>
      <w:r>
        <w:t xml:space="preserve"> parameter. RPC binding handles are specified in </w:t>
      </w:r>
      <w:hyperlink r:id="rId141">
        <w:r>
          <w:rPr>
            <w:rStyle w:val="Hyperlink"/>
          </w:rPr>
          <w:t>[C706]</w:t>
        </w:r>
      </w:hyperlink>
      <w:r>
        <w:t>.</w:t>
      </w:r>
    </w:p>
    <w:p w:rsidR="008161AC" w:rsidRDefault="00C57531">
      <w:r>
        <w:t>This type is declared as follows:</w:t>
      </w:r>
    </w:p>
    <w:p w:rsidR="008161AC" w:rsidRDefault="00C57531">
      <w:pPr>
        <w:pStyle w:val="Code"/>
      </w:pPr>
      <w:r>
        <w:t>typedef [handle] wchar_t* STRING_HANDLE;</w:t>
      </w:r>
    </w:p>
    <w:p w:rsidR="008161AC" w:rsidRDefault="00C57531">
      <w:r>
        <w:t xml:space="preserve">To build the binding handle for those methods, RPC </w:t>
      </w:r>
      <w:r>
        <w:t xml:space="preserve">requires an RPC protocol sequence, a network address, and an </w:t>
      </w:r>
      <w:hyperlink w:anchor="gt_b91c1e27-e8e0-499b-8c65-738006af72ee">
        <w:r>
          <w:rPr>
            <w:rStyle w:val="HyperlinkGreen"/>
            <w:b/>
          </w:rPr>
          <w:t>endpoint</w:t>
        </w:r>
      </w:hyperlink>
      <w:r>
        <w:t xml:space="preserve">. Both the RPC protocol sequence and the endpoint are bound to the RPC interface; they MUST be named pipes and </w:t>
      </w:r>
      <w:r>
        <w:rPr>
          <w:b/>
        </w:rPr>
        <w:t>\pipe\spoolss</w:t>
      </w:r>
      <w:r>
        <w:t>,</w:t>
      </w:r>
      <w:r>
        <w:t xml:space="preserve"> respectively. The network address MUST be defined by the printer or </w:t>
      </w:r>
      <w:hyperlink w:anchor="gt_59fb3ddc-63cf-45df-8a90-46a6af9e00cb">
        <w:r>
          <w:rPr>
            <w:rStyle w:val="HyperlinkGreen"/>
            <w:b/>
          </w:rPr>
          <w:t>print server</w:t>
        </w:r>
      </w:hyperlink>
      <w:r>
        <w:t xml:space="preserve"> name. The printer name can be in the form </w:t>
      </w:r>
      <w:r>
        <w:rPr>
          <w:b/>
        </w:rPr>
        <w:t>\\server\printer</w:t>
      </w:r>
      <w:r>
        <w:t xml:space="preserve"> (for rules governing printer names, see section </w:t>
      </w:r>
      <w:hyperlink w:anchor="Section_24fcd124035c4988a8583a7d8d6f7b43" w:history="1">
        <w:r>
          <w:rPr>
            <w:rStyle w:val="Hyperlink"/>
          </w:rPr>
          <w:t>2.2.4.14</w:t>
        </w:r>
      </w:hyperlink>
      <w:r>
        <w:t>), and the server MUST be used as the network address.</w:t>
      </w:r>
    </w:p>
    <w:p w:rsidR="008161AC" w:rsidRDefault="00C57531">
      <w:pPr>
        <w:pStyle w:val="Heading4"/>
      </w:pPr>
      <w:bookmarkStart w:id="205" w:name="section_8ca20b730d864e57a009f797ef1b2de8"/>
      <w:bookmarkStart w:id="206" w:name="_Toc205546961"/>
      <w:r>
        <w:lastRenderedPageBreak/>
        <w:t>Containers</w:t>
      </w:r>
      <w:bookmarkEnd w:id="205"/>
      <w:bookmarkEnd w:id="206"/>
      <w:r>
        <w:fldChar w:fldCharType="begin"/>
      </w:r>
      <w:r>
        <w:instrText xml:space="preserve"> XE "Containers"</w:instrText>
      </w:r>
      <w:r>
        <w:fldChar w:fldCharType="end"/>
      </w:r>
    </w:p>
    <w:p w:rsidR="008161AC" w:rsidRDefault="00C57531">
      <w:pPr>
        <w:pStyle w:val="Heading5"/>
      </w:pPr>
      <w:bookmarkStart w:id="207" w:name="section_c2b14fe764794460a7ba633a845dd61a"/>
      <w:bookmarkStart w:id="208" w:name="_Toc205546962"/>
      <w:r>
        <w:t>DEVMODE_CONTAINER</w:t>
      </w:r>
      <w:bookmarkEnd w:id="207"/>
      <w:bookmarkEnd w:id="208"/>
      <w:r>
        <w:fldChar w:fldCharType="begin"/>
      </w:r>
      <w:r>
        <w:instrText xml:space="preserve"> XE "DEVMODE_CONTAINER structure"</w:instrText>
      </w:r>
      <w:r>
        <w:fldChar w:fldCharType="end"/>
      </w:r>
    </w:p>
    <w:p w:rsidR="008161AC" w:rsidRDefault="00C57531">
      <w:r>
        <w:t xml:space="preserve">The </w:t>
      </w:r>
      <w:r>
        <w:rPr>
          <w:b/>
        </w:rPr>
        <w:t>DEVMODE_CONTAINER</w:t>
      </w:r>
      <w:r>
        <w:t xml:space="preserve"> structure specifies a </w:t>
      </w:r>
      <w:r>
        <w:rPr>
          <w:b/>
        </w:rPr>
        <w:t>_DEVMODE</w:t>
      </w:r>
      <w:r>
        <w:t xml:space="preserve"> structure (section </w:t>
      </w:r>
      <w:hyperlink w:anchor="Section_ccc2a501794e4d2bb312f69c75131c2e" w:history="1">
        <w:r>
          <w:rPr>
            <w:rStyle w:val="Hyperlink"/>
          </w:rPr>
          <w:t>2.2.2.1</w:t>
        </w:r>
      </w:hyperlink>
      <w:r>
        <w:t xml:space="preserve">), which contains data for the initialization of a print device by a </w:t>
      </w:r>
      <w:hyperlink w:anchor="gt_1a48eebd-e72c-494d-b8cb-84dfb7bc3b65">
        <w:r>
          <w:rPr>
            <w:rStyle w:val="HyperlinkGreen"/>
            <w:b/>
          </w:rPr>
          <w:t>printer driver</w:t>
        </w:r>
      </w:hyperlink>
      <w:r>
        <w:t>.</w:t>
      </w:r>
    </w:p>
    <w:p w:rsidR="008161AC" w:rsidRDefault="00C57531">
      <w:pPr>
        <w:pStyle w:val="Code"/>
      </w:pPr>
      <w:r>
        <w:t>typedef struct _DEVMOD</w:t>
      </w:r>
      <w:r>
        <w:t>E_CONTAINER {</w:t>
      </w:r>
    </w:p>
    <w:p w:rsidR="008161AC" w:rsidRDefault="00C57531">
      <w:pPr>
        <w:pStyle w:val="Code"/>
      </w:pPr>
      <w:r>
        <w:t xml:space="preserve">  DWORD cbBuf;</w:t>
      </w:r>
    </w:p>
    <w:p w:rsidR="008161AC" w:rsidRDefault="00C57531">
      <w:pPr>
        <w:pStyle w:val="Code"/>
      </w:pPr>
      <w:r>
        <w:t xml:space="preserve">  [size_is(cbBuf), unique] BYTE* pDevMode;</w:t>
      </w:r>
    </w:p>
    <w:p w:rsidR="008161AC" w:rsidRDefault="00C57531">
      <w:pPr>
        <w:pStyle w:val="Code"/>
      </w:pPr>
      <w:r>
        <w:t>} DEVMODE_CONTAINER;</w:t>
      </w:r>
    </w:p>
    <w:p w:rsidR="008161AC" w:rsidRDefault="00C57531">
      <w:pPr>
        <w:pStyle w:val="Definition-Field"/>
      </w:pPr>
      <w:r>
        <w:rPr>
          <w:b/>
        </w:rPr>
        <w:t xml:space="preserve">cbBuf: </w:t>
      </w:r>
      <w:r>
        <w:t xml:space="preserve">The size, in bytes, of the buffer pointed to by the </w:t>
      </w:r>
      <w:r>
        <w:rPr>
          <w:b/>
        </w:rPr>
        <w:t>pDevMode</w:t>
      </w:r>
      <w:r>
        <w:t xml:space="preserve"> member.</w:t>
      </w:r>
    </w:p>
    <w:p w:rsidR="008161AC" w:rsidRDefault="00C57531">
      <w:pPr>
        <w:pStyle w:val="Definition-Field"/>
      </w:pPr>
      <w:r>
        <w:rPr>
          <w:b/>
        </w:rPr>
        <w:t xml:space="preserve">pDevMode: </w:t>
      </w:r>
      <w:r>
        <w:t>An optional pointer to a variable-length, custom-</w:t>
      </w:r>
      <w:hyperlink w:anchor="gt_37e89d91-2800-49d1-9d17-45ebe167ad87">
        <w:r>
          <w:rPr>
            <w:rStyle w:val="HyperlinkGreen"/>
            <w:b/>
          </w:rPr>
          <w:t>marshaled</w:t>
        </w:r>
      </w:hyperlink>
      <w:r>
        <w:t xml:space="preserve"> </w:t>
      </w:r>
      <w:r>
        <w:rPr>
          <w:b/>
        </w:rPr>
        <w:t>_DEVMODE</w:t>
      </w:r>
      <w:r>
        <w:t xml:space="preserve"> structure. The NULL value MUST be used to indicate that the default initialization data for the printer driver SHOULD be used.</w:t>
      </w:r>
    </w:p>
    <w:p w:rsidR="008161AC" w:rsidRDefault="00C57531">
      <w:pPr>
        <w:pStyle w:val="Heading5"/>
      </w:pPr>
      <w:bookmarkStart w:id="209" w:name="section_c4f39f63301745bf8b8a81ab9458f052"/>
      <w:bookmarkStart w:id="210" w:name="_Toc205546963"/>
      <w:r>
        <w:t>DOC_INFO_CONTAINER</w:t>
      </w:r>
      <w:bookmarkEnd w:id="209"/>
      <w:bookmarkEnd w:id="210"/>
      <w:r>
        <w:fldChar w:fldCharType="begin"/>
      </w:r>
      <w:r>
        <w:instrText xml:space="preserve"> XE "DOC_INFO_CONTAINER structure"</w:instrText>
      </w:r>
      <w:r>
        <w:fldChar w:fldCharType="end"/>
      </w:r>
    </w:p>
    <w:p w:rsidR="008161AC" w:rsidRDefault="00C57531">
      <w:r>
        <w:t xml:space="preserve">The </w:t>
      </w:r>
      <w:r>
        <w:rPr>
          <w:b/>
        </w:rPr>
        <w:t>DOC_INFO_CONTAINE</w:t>
      </w:r>
      <w:r>
        <w:rPr>
          <w:b/>
        </w:rPr>
        <w:t>R</w:t>
      </w:r>
      <w:r>
        <w:t xml:space="preserve"> structure provides information about the document to be printed, using the </w:t>
      </w:r>
      <w:r>
        <w:rPr>
          <w:b/>
        </w:rPr>
        <w:t>DOC_INFO_1</w:t>
      </w:r>
      <w:r>
        <w:t xml:space="preserve"> structure.</w:t>
      </w:r>
    </w:p>
    <w:p w:rsidR="008161AC" w:rsidRDefault="00C57531">
      <w:pPr>
        <w:pStyle w:val="Code"/>
      </w:pPr>
      <w:r>
        <w:t>typedef struct _DOC_INFO_CONTAINER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 </w:t>
      </w:r>
    </w:p>
    <w:p w:rsidR="008161AC" w:rsidRDefault="00C57531">
      <w:pPr>
        <w:pStyle w:val="Code"/>
      </w:pPr>
      <w:r>
        <w:t>      DOC_INFO_1* pDocInfo1;</w:t>
      </w:r>
    </w:p>
    <w:p w:rsidR="008161AC" w:rsidRDefault="00C57531">
      <w:pPr>
        <w:pStyle w:val="Code"/>
      </w:pPr>
      <w:r>
        <w:t xml:space="preserve">  } DocInfo;</w:t>
      </w:r>
    </w:p>
    <w:p w:rsidR="008161AC" w:rsidRDefault="00C57531">
      <w:pPr>
        <w:pStyle w:val="Code"/>
      </w:pPr>
      <w:r>
        <w:t xml:space="preserve">} </w:t>
      </w:r>
      <w:r>
        <w:t>DOC_INFO_CONTAINER;</w:t>
      </w:r>
    </w:p>
    <w:p w:rsidR="008161AC" w:rsidRDefault="00C57531">
      <w:pPr>
        <w:pStyle w:val="Definition-Field"/>
      </w:pPr>
      <w:r>
        <w:rPr>
          <w:b/>
        </w:rPr>
        <w:t xml:space="preserve">Level: </w:t>
      </w:r>
      <w:r>
        <w:t xml:space="preserve">This member specifies the information level of the </w:t>
      </w:r>
      <w:r>
        <w:rPr>
          <w:b/>
        </w:rPr>
        <w:t>DocInfo</w:t>
      </w:r>
      <w:r>
        <w:t xml:space="preserve"> member data. The value of this member MUST be set to 0x00000001.</w:t>
      </w:r>
    </w:p>
    <w:p w:rsidR="008161AC" w:rsidRDefault="00C57531">
      <w:pPr>
        <w:pStyle w:val="Definition-Field"/>
      </w:pPr>
      <w:r>
        <w:rPr>
          <w:b/>
        </w:rPr>
        <w:t xml:space="preserve">DocInfo: </w:t>
      </w:r>
      <w:r>
        <w:t>This member MUST define document properties, using an information structure that MUST correspond</w:t>
      </w:r>
      <w:r>
        <w:t xml:space="preserve"> to the value of the </w:t>
      </w:r>
      <w:r>
        <w:rPr>
          <w:b/>
        </w:rPr>
        <w:t>Level</w:t>
      </w:r>
      <w:r>
        <w:t xml:space="preserve"> member.</w:t>
      </w:r>
    </w:p>
    <w:p w:rsidR="008161AC" w:rsidRDefault="00C57531">
      <w:pPr>
        <w:pStyle w:val="Definition-Field"/>
      </w:pPr>
      <w:r>
        <w:rPr>
          <w:b/>
        </w:rPr>
        <w:t xml:space="preserve">pDocInfo1: </w:t>
      </w:r>
      <w:r>
        <w:t xml:space="preserve">A pointer to a </w:t>
      </w:r>
      <w:r>
        <w:rPr>
          <w:b/>
        </w:rPr>
        <w:t>DOC_INFO_1</w:t>
      </w:r>
      <w:r>
        <w:t xml:space="preserve"> structure (section </w:t>
      </w:r>
      <w:hyperlink w:anchor="Section_20f7b510e6a04f6c97a05630d1e70879" w:history="1">
        <w:r>
          <w:rPr>
            <w:rStyle w:val="Hyperlink"/>
          </w:rPr>
          <w:t>2.2.1.4</w:t>
        </w:r>
      </w:hyperlink>
      <w:r>
        <w:t>) that describes the document that is printed.</w:t>
      </w:r>
    </w:p>
    <w:p w:rsidR="008161AC" w:rsidRDefault="00C57531">
      <w:pPr>
        <w:pStyle w:val="Heading5"/>
      </w:pPr>
      <w:bookmarkStart w:id="211" w:name="section_3a3f9cf78ec44921b1f686cf8d139bc2"/>
      <w:bookmarkStart w:id="212" w:name="_Toc205546964"/>
      <w:r>
        <w:t>DRIVER_CONTAINER</w:t>
      </w:r>
      <w:bookmarkEnd w:id="211"/>
      <w:bookmarkEnd w:id="212"/>
      <w:r>
        <w:fldChar w:fldCharType="begin"/>
      </w:r>
      <w:r>
        <w:instrText xml:space="preserve"> XE "DRIVER_CONTAINER structure"</w:instrText>
      </w:r>
      <w:r>
        <w:fldChar w:fldCharType="end"/>
      </w:r>
    </w:p>
    <w:p w:rsidR="008161AC" w:rsidRDefault="00C57531">
      <w:r>
        <w:t xml:space="preserve">The </w:t>
      </w:r>
      <w:r>
        <w:rPr>
          <w:b/>
        </w:rPr>
        <w:t>DRIVER_CONTAINER</w:t>
      </w:r>
      <w:r>
        <w:t xml:space="preserve"> structure provides information about </w:t>
      </w:r>
      <w:hyperlink w:anchor="gt_1a48eebd-e72c-494d-b8cb-84dfb7bc3b65">
        <w:r>
          <w:rPr>
            <w:rStyle w:val="HyperlinkGreen"/>
            <w:b/>
          </w:rPr>
          <w:t>printer drivers</w:t>
        </w:r>
      </w:hyperlink>
      <w:r>
        <w:t xml:space="preserve"> by using </w:t>
      </w:r>
      <w:r>
        <w:rPr>
          <w:b/>
        </w:rPr>
        <w:t>DRIVER_INFO</w:t>
      </w:r>
      <w:r>
        <w:t xml:space="preserve"> structures (section </w:t>
      </w:r>
      <w:hyperlink w:anchor="Section_17943579a5144d0b8ded422265b23f45" w:history="1">
        <w:r>
          <w:rPr>
            <w:rStyle w:val="Hyperlink"/>
          </w:rPr>
          <w:t>2.2.1.5</w:t>
        </w:r>
      </w:hyperlink>
      <w:r>
        <w:t xml:space="preserve">). The </w:t>
      </w:r>
      <w:r>
        <w:rPr>
          <w:b/>
        </w:rPr>
        <w:t>Drive</w:t>
      </w:r>
      <w:r>
        <w:rPr>
          <w:b/>
        </w:rPr>
        <w:t>rInfo</w:t>
      </w:r>
      <w:r>
        <w:t xml:space="preserve"> member specifies the structure that defines the properties of a printer driver.</w:t>
      </w:r>
    </w:p>
    <w:p w:rsidR="008161AC" w:rsidRDefault="00C57531">
      <w:pPr>
        <w:pStyle w:val="Code"/>
      </w:pPr>
      <w:r>
        <w:t>typedef struct _DRIVER_CONTAINER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 </w:t>
      </w:r>
    </w:p>
    <w:p w:rsidR="008161AC" w:rsidRDefault="00C57531">
      <w:pPr>
        <w:pStyle w:val="Code"/>
      </w:pPr>
      <w:r>
        <w:t>      DRIVER_INFO_1* pNotUsed;</w:t>
      </w:r>
    </w:p>
    <w:p w:rsidR="008161AC" w:rsidRDefault="00C57531">
      <w:pPr>
        <w:pStyle w:val="Code"/>
      </w:pPr>
      <w:r>
        <w:t xml:space="preserve">    [case(2)] </w:t>
      </w:r>
    </w:p>
    <w:p w:rsidR="008161AC" w:rsidRDefault="00C57531">
      <w:pPr>
        <w:pStyle w:val="Code"/>
      </w:pPr>
      <w:r>
        <w:t>      DRIVER_INFO_2* Level2;</w:t>
      </w:r>
    </w:p>
    <w:p w:rsidR="008161AC" w:rsidRDefault="00C57531">
      <w:pPr>
        <w:pStyle w:val="Code"/>
      </w:pPr>
      <w:r>
        <w:t xml:space="preserve"> </w:t>
      </w:r>
      <w:r>
        <w:t xml:space="preserve">   [case(3)] </w:t>
      </w:r>
    </w:p>
    <w:p w:rsidR="008161AC" w:rsidRDefault="00C57531">
      <w:pPr>
        <w:pStyle w:val="Code"/>
      </w:pPr>
      <w:r>
        <w:t>      RPC_DRIVER_INFO_3* Level3;</w:t>
      </w:r>
    </w:p>
    <w:p w:rsidR="008161AC" w:rsidRDefault="00C57531">
      <w:pPr>
        <w:pStyle w:val="Code"/>
      </w:pPr>
      <w:r>
        <w:t xml:space="preserve">    [case(4)] </w:t>
      </w:r>
    </w:p>
    <w:p w:rsidR="008161AC" w:rsidRDefault="00C57531">
      <w:pPr>
        <w:pStyle w:val="Code"/>
      </w:pPr>
      <w:r>
        <w:t>      RPC_DRIVER_INFO_4* Level4;</w:t>
      </w:r>
    </w:p>
    <w:p w:rsidR="008161AC" w:rsidRDefault="00C57531">
      <w:pPr>
        <w:pStyle w:val="Code"/>
      </w:pPr>
      <w:r>
        <w:t xml:space="preserve">    [case(6)] </w:t>
      </w:r>
    </w:p>
    <w:p w:rsidR="008161AC" w:rsidRDefault="00C57531">
      <w:pPr>
        <w:pStyle w:val="Code"/>
      </w:pPr>
      <w:r>
        <w:t>      RPC_DRIVER_INFO_6* Level6;</w:t>
      </w:r>
    </w:p>
    <w:p w:rsidR="008161AC" w:rsidRDefault="00C57531">
      <w:pPr>
        <w:pStyle w:val="Code"/>
      </w:pPr>
      <w:r>
        <w:lastRenderedPageBreak/>
        <w:t xml:space="preserve">    [case(8)] </w:t>
      </w:r>
    </w:p>
    <w:p w:rsidR="008161AC" w:rsidRDefault="00C57531">
      <w:pPr>
        <w:pStyle w:val="Code"/>
      </w:pPr>
      <w:r>
        <w:t>      RPC_DRIVER_INFO_8* Level8;</w:t>
      </w:r>
    </w:p>
    <w:p w:rsidR="008161AC" w:rsidRDefault="00C57531">
      <w:pPr>
        <w:pStyle w:val="Code"/>
      </w:pPr>
      <w:r>
        <w:t xml:space="preserve">  } DriverInfo;</w:t>
      </w:r>
    </w:p>
    <w:p w:rsidR="008161AC" w:rsidRDefault="00C57531">
      <w:pPr>
        <w:pStyle w:val="Code"/>
      </w:pPr>
      <w:r>
        <w:t>} DRIVER_CONTAINER;</w:t>
      </w:r>
    </w:p>
    <w:p w:rsidR="008161AC" w:rsidRDefault="00C57531">
      <w:pPr>
        <w:pStyle w:val="Definition-Field"/>
      </w:pPr>
      <w:r>
        <w:rPr>
          <w:b/>
        </w:rPr>
        <w:t xml:space="preserve">Level: </w:t>
      </w:r>
      <w:r>
        <w:t>Specifies the informat</w:t>
      </w:r>
      <w:r>
        <w:t xml:space="preserve">ion level of the </w:t>
      </w:r>
      <w:r>
        <w:rPr>
          <w:b/>
        </w:rPr>
        <w:t>DriverInfo</w:t>
      </w:r>
      <w:r>
        <w:t xml:space="preserve"> data. The value of this member MUST be in the range 0x00000002 to 0x00000004 inclusive, 0x00000006, or 0x00000008.</w:t>
      </w:r>
    </w:p>
    <w:p w:rsidR="008161AC" w:rsidRDefault="00C57531">
      <w:pPr>
        <w:pStyle w:val="Definition-Field"/>
      </w:pPr>
      <w:r>
        <w:rPr>
          <w:b/>
        </w:rPr>
        <w:t xml:space="preserve">DriverInfo: </w:t>
      </w:r>
      <w:r>
        <w:t xml:space="preserve">Defines printer driver properties by using an information structure that corresponds to the value of </w:t>
      </w:r>
      <w:r>
        <w:t xml:space="preserve">the </w:t>
      </w:r>
      <w:r>
        <w:rPr>
          <w:b/>
        </w:rPr>
        <w:t>Level</w:t>
      </w:r>
      <w:r>
        <w:t xml:space="preserve"> member.</w:t>
      </w:r>
    </w:p>
    <w:p w:rsidR="008161AC" w:rsidRDefault="00C57531">
      <w:pPr>
        <w:pStyle w:val="Definition-Field"/>
      </w:pPr>
      <w:r>
        <w:rPr>
          <w:b/>
        </w:rPr>
        <w:t xml:space="preserve">pNotUsed: </w:t>
      </w:r>
      <w:r>
        <w:t>A pointer to a structure that is specified only as a placeholder in the IDL and MUST be ignored.</w:t>
      </w:r>
    </w:p>
    <w:p w:rsidR="008161AC" w:rsidRDefault="00C57531">
      <w:pPr>
        <w:pStyle w:val="Definition-Field"/>
      </w:pPr>
      <w:r>
        <w:rPr>
          <w:b/>
        </w:rPr>
        <w:t xml:space="preserve">Level2: </w:t>
      </w:r>
      <w:r>
        <w:t xml:space="preserve">If the </w:t>
      </w:r>
      <w:r>
        <w:rPr>
          <w:b/>
        </w:rPr>
        <w:t>Level</w:t>
      </w:r>
      <w:r>
        <w:t xml:space="preserve"> member is 0x00000002, this member is a pointer to a </w:t>
      </w:r>
      <w:r>
        <w:rPr>
          <w:b/>
        </w:rPr>
        <w:t>DRIVER_INFO_2</w:t>
      </w:r>
      <w:r>
        <w:t xml:space="preserve"> structure that provides printer driver information. For details, see section </w:t>
      </w:r>
      <w:hyperlink w:anchor="Section_39bbfc3087684cd49930434857e2c2a2" w:history="1">
        <w:r>
          <w:rPr>
            <w:rStyle w:val="Hyperlink"/>
          </w:rPr>
          <w:t>2.2.1.5.2</w:t>
        </w:r>
      </w:hyperlink>
      <w:r>
        <w:t>.</w:t>
      </w:r>
    </w:p>
    <w:p w:rsidR="008161AC" w:rsidRDefault="00C57531">
      <w:pPr>
        <w:pStyle w:val="Definition-Field"/>
      </w:pPr>
      <w:r>
        <w:rPr>
          <w:b/>
        </w:rPr>
        <w:t xml:space="preserve">Level3: </w:t>
      </w:r>
      <w:r>
        <w:t xml:space="preserve">If the </w:t>
      </w:r>
      <w:r>
        <w:rPr>
          <w:b/>
        </w:rPr>
        <w:t>Level</w:t>
      </w:r>
      <w:r>
        <w:t xml:space="preserve"> member is 0x00000003, this member is a pointer to an </w:t>
      </w:r>
      <w:r>
        <w:rPr>
          <w:b/>
        </w:rPr>
        <w:t>RPC_DRIVER_INFO_3</w:t>
      </w:r>
      <w:r>
        <w:t xml:space="preserve"> structure that </w:t>
      </w:r>
      <w:r>
        <w:t xml:space="preserve">provides printer driver information. For details, see section </w:t>
      </w:r>
      <w:hyperlink w:anchor="Section_b4d3b5f3c6314fc393484c983590a0d8" w:history="1">
        <w:r>
          <w:rPr>
            <w:rStyle w:val="Hyperlink"/>
          </w:rPr>
          <w:t>2.2.1.5.3</w:t>
        </w:r>
      </w:hyperlink>
      <w:r>
        <w:t>.</w:t>
      </w:r>
    </w:p>
    <w:p w:rsidR="008161AC" w:rsidRDefault="00C57531">
      <w:pPr>
        <w:pStyle w:val="Definition-Field"/>
      </w:pPr>
      <w:r>
        <w:rPr>
          <w:b/>
        </w:rPr>
        <w:t xml:space="preserve">Level4: </w:t>
      </w:r>
      <w:r>
        <w:t xml:space="preserve">If the </w:t>
      </w:r>
      <w:r>
        <w:rPr>
          <w:b/>
        </w:rPr>
        <w:t>Level</w:t>
      </w:r>
      <w:r>
        <w:t xml:space="preserve"> member is 0x00000004, this member is a pointer to an </w:t>
      </w:r>
      <w:r>
        <w:rPr>
          <w:b/>
        </w:rPr>
        <w:t>RPC_DRIVER_INFO_4</w:t>
      </w:r>
      <w:r>
        <w:t xml:space="preserve"> structure that provides printer driver information. For details, see section </w:t>
      </w:r>
      <w:hyperlink w:anchor="Section_459d24e40b754fc7b246fe40a1981eed" w:history="1">
        <w:r>
          <w:rPr>
            <w:rStyle w:val="Hyperlink"/>
          </w:rPr>
          <w:t>2.2.1.5.4</w:t>
        </w:r>
      </w:hyperlink>
      <w:r>
        <w:t>.</w:t>
      </w:r>
    </w:p>
    <w:p w:rsidR="008161AC" w:rsidRDefault="00C57531">
      <w:pPr>
        <w:pStyle w:val="Definition-Field"/>
      </w:pPr>
      <w:r>
        <w:rPr>
          <w:b/>
        </w:rPr>
        <w:t xml:space="preserve">Level6: </w:t>
      </w:r>
      <w:r>
        <w:t xml:space="preserve">If the </w:t>
      </w:r>
      <w:r>
        <w:rPr>
          <w:b/>
        </w:rPr>
        <w:t>Level</w:t>
      </w:r>
      <w:r>
        <w:t xml:space="preserve"> member is 0x00000006, this member is a pointer to an </w:t>
      </w:r>
      <w:r>
        <w:rPr>
          <w:b/>
        </w:rPr>
        <w:t>RPC_DRIVER_INFO_6</w:t>
      </w:r>
      <w:r>
        <w:t xml:space="preserve"> structure that </w:t>
      </w:r>
      <w:r>
        <w:t xml:space="preserve">provides printer driver information. For details, see section </w:t>
      </w:r>
      <w:hyperlink w:anchor="Section_ae12474015ef482c824e56e5436ed44b" w:history="1">
        <w:r>
          <w:rPr>
            <w:rStyle w:val="Hyperlink"/>
          </w:rPr>
          <w:t>2.2.1.5.5</w:t>
        </w:r>
      </w:hyperlink>
      <w:r>
        <w:t>.</w:t>
      </w:r>
    </w:p>
    <w:p w:rsidR="008161AC" w:rsidRDefault="00C57531">
      <w:pPr>
        <w:pStyle w:val="Definition-Field"/>
      </w:pPr>
      <w:r>
        <w:rPr>
          <w:b/>
        </w:rPr>
        <w:t>Level8:</w:t>
      </w:r>
      <w:r>
        <w:t xml:space="preserve"> If the </w:t>
      </w:r>
      <w:r>
        <w:rPr>
          <w:b/>
        </w:rPr>
        <w:t>Level</w:t>
      </w:r>
      <w:r>
        <w:t xml:space="preserve"> member is 0x00000008, this member is a pointer to an </w:t>
      </w:r>
      <w:r>
        <w:rPr>
          <w:b/>
        </w:rPr>
        <w:t>RPC_DRIVER_INFO_8</w:t>
      </w:r>
      <w:r>
        <w:t xml:space="preserve"> structure that provides printer</w:t>
      </w:r>
      <w:r>
        <w:t xml:space="preserve"> driver information. For details, see section </w:t>
      </w:r>
      <w:hyperlink w:anchor="Section_937d5fc867f145f8ab878b56a8fca558" w:history="1">
        <w:r>
          <w:rPr>
            <w:rStyle w:val="Hyperlink"/>
          </w:rPr>
          <w:t>2.2.1.5.6</w:t>
        </w:r>
      </w:hyperlink>
      <w:r>
        <w:t>.</w:t>
      </w:r>
    </w:p>
    <w:p w:rsidR="008161AC" w:rsidRDefault="00C57531">
      <w:pPr>
        <w:pStyle w:val="Heading5"/>
      </w:pPr>
      <w:bookmarkStart w:id="213" w:name="section_49508bc38fcb49f5b92d0724666d76a4"/>
      <w:bookmarkStart w:id="214" w:name="_Toc205546965"/>
      <w:r>
        <w:t>FORM_CONTAINER</w:t>
      </w:r>
      <w:bookmarkEnd w:id="213"/>
      <w:bookmarkEnd w:id="214"/>
      <w:r>
        <w:fldChar w:fldCharType="begin"/>
      </w:r>
      <w:r>
        <w:instrText xml:space="preserve"> XE "FORM_CONTAINER structure"</w:instrText>
      </w:r>
      <w:r>
        <w:fldChar w:fldCharType="end"/>
      </w:r>
    </w:p>
    <w:p w:rsidR="008161AC" w:rsidRDefault="00C57531">
      <w:r>
        <w:t xml:space="preserve">The </w:t>
      </w:r>
      <w:r>
        <w:rPr>
          <w:b/>
        </w:rPr>
        <w:t>FORM_CONTAINER</w:t>
      </w:r>
      <w:r>
        <w:t xml:space="preserve"> structure provides information about </w:t>
      </w:r>
      <w:hyperlink w:anchor="gt_8dfb0042-b0de-4108-ac52-b148427603db">
        <w:r>
          <w:rPr>
            <w:rStyle w:val="HyperlinkGreen"/>
            <w:b/>
          </w:rPr>
          <w:t>printer forms</w:t>
        </w:r>
      </w:hyperlink>
      <w:r>
        <w:t xml:space="preserve">, using </w:t>
      </w:r>
      <w:r>
        <w:rPr>
          <w:b/>
        </w:rPr>
        <w:t>FORM_INFO</w:t>
      </w:r>
      <w:r>
        <w:t xml:space="preserve"> structures. The </w:t>
      </w:r>
      <w:r>
        <w:rPr>
          <w:b/>
        </w:rPr>
        <w:t>FormInfo</w:t>
      </w:r>
      <w:r>
        <w:t xml:space="preserve"> member specifies the structure that defines the printer form properties.</w:t>
      </w:r>
    </w:p>
    <w:p w:rsidR="008161AC" w:rsidRDefault="00C57531">
      <w:pPr>
        <w:pStyle w:val="Code"/>
      </w:pPr>
      <w:r>
        <w:t>typedef struct _FORM_CONTAINER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 </w:t>
      </w:r>
    </w:p>
    <w:p w:rsidR="008161AC" w:rsidRDefault="00C57531">
      <w:pPr>
        <w:pStyle w:val="Code"/>
      </w:pPr>
      <w:r>
        <w:t>      FOR</w:t>
      </w:r>
      <w:r>
        <w:t>M_INFO_1* pFormInfo1;</w:t>
      </w:r>
    </w:p>
    <w:p w:rsidR="008161AC" w:rsidRDefault="00C57531">
      <w:pPr>
        <w:pStyle w:val="Code"/>
      </w:pPr>
      <w:r>
        <w:t xml:space="preserve">    [case(2)] </w:t>
      </w:r>
    </w:p>
    <w:p w:rsidR="008161AC" w:rsidRDefault="00C57531">
      <w:pPr>
        <w:pStyle w:val="Code"/>
      </w:pPr>
      <w:r>
        <w:t>      RPC_FORM_INFO_2* pFormInfo2;</w:t>
      </w:r>
    </w:p>
    <w:p w:rsidR="008161AC" w:rsidRDefault="00C57531">
      <w:pPr>
        <w:pStyle w:val="Code"/>
      </w:pPr>
      <w:r>
        <w:t xml:space="preserve">  } FormInfo;</w:t>
      </w:r>
    </w:p>
    <w:p w:rsidR="008161AC" w:rsidRDefault="00C57531">
      <w:pPr>
        <w:pStyle w:val="Code"/>
      </w:pPr>
      <w:r>
        <w:t>} FORM_CONTAINER;</w:t>
      </w:r>
    </w:p>
    <w:p w:rsidR="008161AC" w:rsidRDefault="00C57531">
      <w:pPr>
        <w:pStyle w:val="Definition-Field"/>
      </w:pPr>
      <w:r>
        <w:rPr>
          <w:b/>
        </w:rPr>
        <w:t xml:space="preserve">Level: </w:t>
      </w:r>
      <w:r>
        <w:t xml:space="preserve">The information level of the </w:t>
      </w:r>
      <w:r>
        <w:rPr>
          <w:b/>
        </w:rPr>
        <w:t>FormInfo</w:t>
      </w:r>
      <w:r>
        <w:t xml:space="preserve"> data. The value of this member MUST be 0x00000001 or 0x00000002.</w:t>
      </w:r>
    </w:p>
    <w:p w:rsidR="008161AC" w:rsidRDefault="00C57531">
      <w:pPr>
        <w:pStyle w:val="Definition-Field"/>
      </w:pPr>
      <w:r>
        <w:rPr>
          <w:b/>
        </w:rPr>
        <w:t>FormInfo:</w:t>
      </w:r>
      <w:r>
        <w:t xml:space="preserve"> This member MUST define printer </w:t>
      </w:r>
      <w:r>
        <w:t xml:space="preserve">form properties, using an information structure that MUST correspond to the value of the </w:t>
      </w:r>
      <w:r>
        <w:rPr>
          <w:b/>
        </w:rPr>
        <w:t>Level</w:t>
      </w:r>
      <w:r>
        <w:t xml:space="preserve"> member.</w:t>
      </w:r>
    </w:p>
    <w:p w:rsidR="008161AC" w:rsidRDefault="00C57531">
      <w:pPr>
        <w:pStyle w:val="Definition-Field"/>
      </w:pPr>
      <w:r>
        <w:rPr>
          <w:b/>
        </w:rPr>
        <w:t>pFormInfo1:</w:t>
      </w:r>
      <w:r>
        <w:t xml:space="preserve"> If the </w:t>
      </w:r>
      <w:r>
        <w:rPr>
          <w:b/>
        </w:rPr>
        <w:t>Level</w:t>
      </w:r>
      <w:r>
        <w:t xml:space="preserve"> member is 0x00000001, this member is a pointer to a </w:t>
      </w:r>
      <w:r>
        <w:rPr>
          <w:b/>
        </w:rPr>
        <w:t>FORM_INFO_1</w:t>
      </w:r>
      <w:r>
        <w:t xml:space="preserve"> structure, which provides information about a printer form. For </w:t>
      </w:r>
      <w:r>
        <w:t xml:space="preserve">details, see section </w:t>
      </w:r>
      <w:hyperlink w:anchor="Section_7821930259dd4d3f82d73a2e95466c28" w:history="1">
        <w:r>
          <w:rPr>
            <w:rStyle w:val="Hyperlink"/>
          </w:rPr>
          <w:t>2.2.1.6.1</w:t>
        </w:r>
      </w:hyperlink>
      <w:r>
        <w:t>.</w:t>
      </w:r>
    </w:p>
    <w:p w:rsidR="008161AC" w:rsidRDefault="00C57531">
      <w:pPr>
        <w:pStyle w:val="Definition-Field"/>
      </w:pPr>
      <w:r>
        <w:rPr>
          <w:b/>
        </w:rPr>
        <w:t>pFormInfo2:</w:t>
      </w:r>
      <w:r>
        <w:t xml:space="preserve"> If the </w:t>
      </w:r>
      <w:r>
        <w:rPr>
          <w:b/>
        </w:rPr>
        <w:t>Level</w:t>
      </w:r>
      <w:r>
        <w:t xml:space="preserve"> member is 0x00000002, this member is a pointer to a </w:t>
      </w:r>
      <w:r>
        <w:rPr>
          <w:b/>
        </w:rPr>
        <w:t>RPC_FORM_INFO_2</w:t>
      </w:r>
      <w:r>
        <w:t xml:space="preserve"> structure, which provides information about a printer form. For details</w:t>
      </w:r>
      <w:r>
        <w:t xml:space="preserve">, see section </w:t>
      </w:r>
      <w:hyperlink w:anchor="Section_dca49b4f3eb146569e972f0b0c569bf6" w:history="1">
        <w:r>
          <w:rPr>
            <w:rStyle w:val="Hyperlink"/>
          </w:rPr>
          <w:t>2.2.1.6.2</w:t>
        </w:r>
      </w:hyperlink>
      <w:r>
        <w:t>.</w:t>
      </w:r>
    </w:p>
    <w:p w:rsidR="008161AC" w:rsidRDefault="00C57531">
      <w:pPr>
        <w:pStyle w:val="Heading5"/>
      </w:pPr>
      <w:bookmarkStart w:id="215" w:name="section_0cd5f47b54214b199ed05a29d63f3c2a"/>
      <w:bookmarkStart w:id="216" w:name="_Toc205546966"/>
      <w:r>
        <w:t>JOB_CONTAINER</w:t>
      </w:r>
      <w:bookmarkEnd w:id="215"/>
      <w:bookmarkEnd w:id="216"/>
      <w:r>
        <w:fldChar w:fldCharType="begin"/>
      </w:r>
      <w:r>
        <w:instrText xml:space="preserve"> XE "JOB_CONTAINER structure"</w:instrText>
      </w:r>
      <w:r>
        <w:fldChar w:fldCharType="end"/>
      </w:r>
    </w:p>
    <w:p w:rsidR="008161AC" w:rsidRDefault="00C57531">
      <w:r>
        <w:lastRenderedPageBreak/>
        <w:t xml:space="preserve">The </w:t>
      </w:r>
      <w:r>
        <w:rPr>
          <w:b/>
        </w:rPr>
        <w:t>JOB_CONTAINER</w:t>
      </w:r>
      <w:r>
        <w:t xml:space="preserve"> structure provides information about </w:t>
      </w:r>
      <w:hyperlink w:anchor="gt_12a6e569-e97c-4761-92f0-e397f8d5125f">
        <w:r>
          <w:rPr>
            <w:rStyle w:val="HyperlinkGreen"/>
            <w:b/>
          </w:rPr>
          <w:t>print jobs</w:t>
        </w:r>
      </w:hyperlink>
      <w:r>
        <w:t xml:space="preserve">, using </w:t>
      </w:r>
      <w:r>
        <w:rPr>
          <w:b/>
        </w:rPr>
        <w:t>JOB_INFO</w:t>
      </w:r>
      <w:r>
        <w:t xml:space="preserve"> structures. The </w:t>
      </w:r>
      <w:r>
        <w:rPr>
          <w:b/>
        </w:rPr>
        <w:t>JobInfo</w:t>
      </w:r>
      <w:r>
        <w:t xml:space="preserve"> member specifies the structure that defines the print job properties.</w:t>
      </w:r>
    </w:p>
    <w:p w:rsidR="008161AC" w:rsidRDefault="00C57531">
      <w:pPr>
        <w:pStyle w:val="Code"/>
      </w:pPr>
      <w:r>
        <w:t>typedef struct _JOB_CONTAINER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 </w:t>
      </w:r>
    </w:p>
    <w:p w:rsidR="008161AC" w:rsidRDefault="00C57531">
      <w:pPr>
        <w:pStyle w:val="Code"/>
      </w:pPr>
      <w:r>
        <w:t>      JOB_INFO_1* Level1;</w:t>
      </w:r>
    </w:p>
    <w:p w:rsidR="008161AC" w:rsidRDefault="00C57531">
      <w:pPr>
        <w:pStyle w:val="Code"/>
      </w:pPr>
      <w:r>
        <w:t xml:space="preserve">    [case(2)] </w:t>
      </w:r>
    </w:p>
    <w:p w:rsidR="008161AC" w:rsidRDefault="00C57531">
      <w:pPr>
        <w:pStyle w:val="Code"/>
      </w:pPr>
      <w:r>
        <w:t xml:space="preserve">   </w:t>
      </w:r>
      <w:r>
        <w:t xml:space="preserve">   JOB_INFO_2* Level2;</w:t>
      </w:r>
    </w:p>
    <w:p w:rsidR="008161AC" w:rsidRDefault="00C57531">
      <w:pPr>
        <w:pStyle w:val="Code"/>
      </w:pPr>
      <w:r>
        <w:t xml:space="preserve">    [case(3)] </w:t>
      </w:r>
    </w:p>
    <w:p w:rsidR="008161AC" w:rsidRDefault="00C57531">
      <w:pPr>
        <w:pStyle w:val="Code"/>
      </w:pPr>
      <w:r>
        <w:t>      JOB_INFO_3* Level3;</w:t>
      </w:r>
    </w:p>
    <w:p w:rsidR="008161AC" w:rsidRDefault="00C57531">
      <w:pPr>
        <w:pStyle w:val="Code"/>
      </w:pPr>
      <w:r>
        <w:t xml:space="preserve">    [case(4)] </w:t>
      </w:r>
    </w:p>
    <w:p w:rsidR="008161AC" w:rsidRDefault="00C57531">
      <w:pPr>
        <w:pStyle w:val="Code"/>
      </w:pPr>
      <w:r>
        <w:t>      JOB_INFO_4* Level4;</w:t>
      </w:r>
    </w:p>
    <w:p w:rsidR="008161AC" w:rsidRDefault="00C57531">
      <w:pPr>
        <w:pStyle w:val="Code"/>
      </w:pPr>
      <w:r>
        <w:t xml:space="preserve">  } JobInfo;</w:t>
      </w:r>
    </w:p>
    <w:p w:rsidR="008161AC" w:rsidRDefault="00C57531">
      <w:pPr>
        <w:pStyle w:val="Code"/>
      </w:pPr>
      <w:r>
        <w:t>} JOB_CONTAINER;</w:t>
      </w:r>
    </w:p>
    <w:p w:rsidR="008161AC" w:rsidRDefault="00C57531">
      <w:pPr>
        <w:pStyle w:val="Definition-Field"/>
      </w:pPr>
      <w:r>
        <w:rPr>
          <w:b/>
        </w:rPr>
        <w:t>Level:</w:t>
      </w:r>
      <w:r>
        <w:t xml:space="preserve"> Specifies the information level of the </w:t>
      </w:r>
      <w:r>
        <w:rPr>
          <w:b/>
        </w:rPr>
        <w:t>JobInfo</w:t>
      </w:r>
      <w:r>
        <w:t xml:space="preserve"> data. The value of this member MUST be in the range 0x00000001 to 0</w:t>
      </w:r>
      <w:r>
        <w:t>x00000004 inclusive.</w:t>
      </w:r>
    </w:p>
    <w:p w:rsidR="008161AC" w:rsidRDefault="00C57531">
      <w:pPr>
        <w:pStyle w:val="Definition-Field"/>
      </w:pPr>
      <w:r>
        <w:rPr>
          <w:b/>
        </w:rPr>
        <w:t>JobInfo:</w:t>
      </w:r>
      <w:r>
        <w:t xml:space="preserve"> Defines print job properties, using an information structure that corresponds to the value of the </w:t>
      </w:r>
      <w:r>
        <w:rPr>
          <w:b/>
        </w:rPr>
        <w:t>Level</w:t>
      </w:r>
      <w:r>
        <w:t xml:space="preserve"> member.</w:t>
      </w:r>
    </w:p>
    <w:p w:rsidR="008161AC" w:rsidRDefault="00C57531">
      <w:pPr>
        <w:pStyle w:val="Definition-Field"/>
      </w:pPr>
      <w:r>
        <w:rPr>
          <w:b/>
        </w:rPr>
        <w:t>Level1:</w:t>
      </w:r>
      <w:r>
        <w:t xml:space="preserve"> If the </w:t>
      </w:r>
      <w:r>
        <w:rPr>
          <w:b/>
        </w:rPr>
        <w:t>Level</w:t>
      </w:r>
      <w:r>
        <w:t xml:space="preserve"> member is 0x00000001, this member is a pointer to a </w:t>
      </w:r>
      <w:r>
        <w:rPr>
          <w:b/>
        </w:rPr>
        <w:t>JOB_INFO_1</w:t>
      </w:r>
      <w:r>
        <w:t xml:space="preserve"> structure that provides print </w:t>
      </w:r>
      <w:r>
        <w:t xml:space="preserve">job information. For details, see section </w:t>
      </w:r>
      <w:hyperlink w:anchor="Section_794c1ba9ba0a4498ba9c2635563460dd" w:history="1">
        <w:r>
          <w:rPr>
            <w:rStyle w:val="Hyperlink"/>
          </w:rPr>
          <w:t>2.2.1.7.1</w:t>
        </w:r>
      </w:hyperlink>
      <w:r>
        <w:t>.</w:t>
      </w:r>
    </w:p>
    <w:p w:rsidR="008161AC" w:rsidRDefault="00C57531">
      <w:pPr>
        <w:pStyle w:val="Definition-Field"/>
      </w:pPr>
      <w:r>
        <w:rPr>
          <w:b/>
        </w:rPr>
        <w:t>Level2:</w:t>
      </w:r>
      <w:r>
        <w:t xml:space="preserve"> If the </w:t>
      </w:r>
      <w:r>
        <w:rPr>
          <w:b/>
        </w:rPr>
        <w:t>Level</w:t>
      </w:r>
      <w:r>
        <w:t xml:space="preserve"> member is 0x00000002, this member is a pointer to a </w:t>
      </w:r>
      <w:r>
        <w:rPr>
          <w:b/>
        </w:rPr>
        <w:t>JOB_INFO_2</w:t>
      </w:r>
      <w:r>
        <w:t xml:space="preserve"> structure that provides print job information. For details,</w:t>
      </w:r>
      <w:r>
        <w:t xml:space="preserve"> see section </w:t>
      </w:r>
      <w:hyperlink w:anchor="Section_5a48c6c9fc5f42ffa5a7f111fee58d1a" w:history="1">
        <w:r>
          <w:rPr>
            <w:rStyle w:val="Hyperlink"/>
          </w:rPr>
          <w:t>2.2.1.7.2</w:t>
        </w:r>
      </w:hyperlink>
      <w:r>
        <w:t>.</w:t>
      </w:r>
    </w:p>
    <w:p w:rsidR="008161AC" w:rsidRDefault="00C57531">
      <w:pPr>
        <w:pStyle w:val="Definition-Field"/>
      </w:pPr>
      <w:r>
        <w:rPr>
          <w:b/>
        </w:rPr>
        <w:t>Level3:</w:t>
      </w:r>
      <w:r>
        <w:t xml:space="preserve"> If the </w:t>
      </w:r>
      <w:r>
        <w:rPr>
          <w:b/>
        </w:rPr>
        <w:t>Level</w:t>
      </w:r>
      <w:r>
        <w:t xml:space="preserve"> member is 0x00000003, this member is a pointer to a </w:t>
      </w:r>
      <w:r>
        <w:rPr>
          <w:b/>
        </w:rPr>
        <w:t>JOB_INFO_3</w:t>
      </w:r>
      <w:r>
        <w:t xml:space="preserve"> structure that provides print job information. For details, see section </w:t>
      </w:r>
      <w:hyperlink w:anchor="Section_1385aef9d3234e8d9d285f2f011bd39c" w:history="1">
        <w:r>
          <w:rPr>
            <w:rStyle w:val="Hyperlink"/>
          </w:rPr>
          <w:t>2.2.1.7.3</w:t>
        </w:r>
      </w:hyperlink>
      <w:r>
        <w:t>.</w:t>
      </w:r>
    </w:p>
    <w:p w:rsidR="008161AC" w:rsidRDefault="00C57531">
      <w:pPr>
        <w:pStyle w:val="Definition-Field"/>
      </w:pPr>
      <w:r>
        <w:rPr>
          <w:b/>
        </w:rPr>
        <w:t>Level4:</w:t>
      </w:r>
      <w:r>
        <w:t xml:space="preserve"> If the </w:t>
      </w:r>
      <w:r>
        <w:rPr>
          <w:b/>
        </w:rPr>
        <w:t>Level</w:t>
      </w:r>
      <w:r>
        <w:t xml:space="preserve"> member is 0x00000004, this member is a pointer to a </w:t>
      </w:r>
      <w:r>
        <w:rPr>
          <w:b/>
        </w:rPr>
        <w:t>JOB_INFO_4</w:t>
      </w:r>
      <w:r>
        <w:t xml:space="preserve"> structure that provides print job information. For details, see section </w:t>
      </w:r>
      <w:hyperlink w:anchor="Section_99086f6e3db14034ac6ccd4a5a77f22c" w:history="1">
        <w:r>
          <w:rPr>
            <w:rStyle w:val="Hyperlink"/>
          </w:rPr>
          <w:t>2.2.1.7.4</w:t>
        </w:r>
      </w:hyperlink>
      <w:r>
        <w:t>.</w:t>
      </w:r>
    </w:p>
    <w:p w:rsidR="008161AC" w:rsidRDefault="00C57531">
      <w:pPr>
        <w:pStyle w:val="Heading5"/>
      </w:pPr>
      <w:bookmarkStart w:id="217" w:name="section_b23382165e3e4379a722af2230d06df2"/>
      <w:bookmarkStart w:id="218" w:name="_Toc205546967"/>
      <w:r>
        <w:t>MONITOR_CONTAINER</w:t>
      </w:r>
      <w:bookmarkEnd w:id="217"/>
      <w:bookmarkEnd w:id="218"/>
      <w:r>
        <w:fldChar w:fldCharType="begin"/>
      </w:r>
      <w:r>
        <w:instrText xml:space="preserve"> XE "MONITOR_CONTAINER structure"</w:instrText>
      </w:r>
      <w:r>
        <w:fldChar w:fldCharType="end"/>
      </w:r>
    </w:p>
    <w:p w:rsidR="008161AC" w:rsidRDefault="00C57531">
      <w:r>
        <w:t xml:space="preserve">The </w:t>
      </w:r>
      <w:r>
        <w:rPr>
          <w:b/>
        </w:rPr>
        <w:t>MONITOR_CONTAINER</w:t>
      </w:r>
      <w:r>
        <w:t xml:space="preserve"> structure provides information about </w:t>
      </w:r>
      <w:hyperlink w:anchor="gt_1b5f368b-942b-40dd-84ea-fa9082916216">
        <w:r>
          <w:rPr>
            <w:rStyle w:val="HyperlinkGreen"/>
            <w:b/>
          </w:rPr>
          <w:t>port monitors</w:t>
        </w:r>
      </w:hyperlink>
      <w:r>
        <w:t xml:space="preserve">, using </w:t>
      </w:r>
      <w:r>
        <w:rPr>
          <w:b/>
        </w:rPr>
        <w:t>MONITOR_INFO</w:t>
      </w:r>
      <w:r>
        <w:t xml:space="preserve"> structures. The </w:t>
      </w:r>
      <w:r>
        <w:rPr>
          <w:b/>
        </w:rPr>
        <w:t>MonitorInfo</w:t>
      </w:r>
      <w:r>
        <w:t xml:space="preserve"> member specifies the structure that defines the port monitor properties.</w:t>
      </w:r>
    </w:p>
    <w:p w:rsidR="008161AC" w:rsidRDefault="00C57531">
      <w:pPr>
        <w:pStyle w:val="Code"/>
      </w:pPr>
      <w:r>
        <w:t>typedef struct _MONITOR_CONTAINER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 </w:t>
      </w:r>
    </w:p>
    <w:p w:rsidR="008161AC" w:rsidRDefault="00C57531">
      <w:pPr>
        <w:pStyle w:val="Code"/>
      </w:pPr>
      <w:r>
        <w:t>      MONITOR_INFO_1* pMonitorInfo1;</w:t>
      </w:r>
    </w:p>
    <w:p w:rsidR="008161AC" w:rsidRDefault="00C57531">
      <w:pPr>
        <w:pStyle w:val="Code"/>
      </w:pPr>
      <w:r>
        <w:t xml:space="preserve">  </w:t>
      </w:r>
      <w:r>
        <w:t xml:space="preserve">  [case(2)] </w:t>
      </w:r>
    </w:p>
    <w:p w:rsidR="008161AC" w:rsidRDefault="00C57531">
      <w:pPr>
        <w:pStyle w:val="Code"/>
      </w:pPr>
      <w:r>
        <w:t>      MONITOR_INFO_2* pMonitorInfo2;</w:t>
      </w:r>
    </w:p>
    <w:p w:rsidR="008161AC" w:rsidRDefault="00C57531">
      <w:pPr>
        <w:pStyle w:val="Code"/>
      </w:pPr>
      <w:r>
        <w:t xml:space="preserve">  } MonitorInfo;</w:t>
      </w:r>
    </w:p>
    <w:p w:rsidR="008161AC" w:rsidRDefault="00C57531">
      <w:pPr>
        <w:pStyle w:val="Code"/>
      </w:pPr>
      <w:r>
        <w:t>} MONITOR_CONTAINER;</w:t>
      </w:r>
    </w:p>
    <w:p w:rsidR="008161AC" w:rsidRDefault="00C57531">
      <w:pPr>
        <w:pStyle w:val="Definition-Field"/>
      </w:pPr>
      <w:r>
        <w:rPr>
          <w:b/>
        </w:rPr>
        <w:t>Level:</w:t>
      </w:r>
      <w:r>
        <w:t xml:space="preserve"> Specifies the information level of the </w:t>
      </w:r>
      <w:r>
        <w:rPr>
          <w:b/>
        </w:rPr>
        <w:t>MonitorInfo</w:t>
      </w:r>
      <w:r>
        <w:t xml:space="preserve"> data. The value of this member MUST be 0x00000001 or 0x00000002.</w:t>
      </w:r>
    </w:p>
    <w:p w:rsidR="008161AC" w:rsidRDefault="00C57531">
      <w:pPr>
        <w:pStyle w:val="Definition-Field"/>
      </w:pPr>
      <w:r>
        <w:rPr>
          <w:b/>
        </w:rPr>
        <w:t>MonitorInfo:</w:t>
      </w:r>
      <w:r>
        <w:t> Defines port monitor properties,</w:t>
      </w:r>
      <w:r>
        <w:t xml:space="preserve"> using an information structure that corresponds to the value of the </w:t>
      </w:r>
      <w:r>
        <w:rPr>
          <w:b/>
        </w:rPr>
        <w:t>Level</w:t>
      </w:r>
      <w:r>
        <w:t xml:space="preserve"> member.</w:t>
      </w:r>
    </w:p>
    <w:p w:rsidR="008161AC" w:rsidRDefault="00C57531">
      <w:pPr>
        <w:pStyle w:val="Definition-Field"/>
      </w:pPr>
      <w:r>
        <w:rPr>
          <w:b/>
        </w:rPr>
        <w:t>pMonitorInfo1:</w:t>
      </w:r>
      <w:r>
        <w:t xml:space="preserve"> If the </w:t>
      </w:r>
      <w:r>
        <w:rPr>
          <w:b/>
        </w:rPr>
        <w:t>Level</w:t>
      </w:r>
      <w:r>
        <w:t xml:space="preserve"> member is 0x00000001, this member is a pointer to a </w:t>
      </w:r>
      <w:r>
        <w:rPr>
          <w:b/>
        </w:rPr>
        <w:t>MONITOR_INFO_1</w:t>
      </w:r>
      <w:r>
        <w:t xml:space="preserve"> structure that provides information about a port monitor. For details, see sec</w:t>
      </w:r>
      <w:r>
        <w:t xml:space="preserve">tion </w:t>
      </w:r>
      <w:hyperlink w:anchor="Section_7ee6a75f988941a68b1490d4e378b956" w:history="1">
        <w:r>
          <w:rPr>
            <w:rStyle w:val="Hyperlink"/>
          </w:rPr>
          <w:t>2.2.1.8.1</w:t>
        </w:r>
      </w:hyperlink>
      <w:r>
        <w:t>.</w:t>
      </w:r>
    </w:p>
    <w:p w:rsidR="008161AC" w:rsidRDefault="00C57531">
      <w:pPr>
        <w:pStyle w:val="Definition-Field"/>
      </w:pPr>
      <w:r>
        <w:rPr>
          <w:b/>
        </w:rPr>
        <w:lastRenderedPageBreak/>
        <w:t>pMonitorInfo2:</w:t>
      </w:r>
      <w:r>
        <w:t xml:space="preserve"> If the </w:t>
      </w:r>
      <w:r>
        <w:rPr>
          <w:b/>
        </w:rPr>
        <w:t>Level</w:t>
      </w:r>
      <w:r>
        <w:t xml:space="preserve"> member is 0x00000002, this member is a pointer to a </w:t>
      </w:r>
      <w:r>
        <w:rPr>
          <w:b/>
        </w:rPr>
        <w:t>MONITOR_INFO_2</w:t>
      </w:r>
      <w:r>
        <w:t xml:space="preserve"> structure that provides information about a port monitor. For details, see section </w:t>
      </w:r>
      <w:hyperlink w:anchor="Section_f05b335b203c454f87da69ad96930bd7" w:history="1">
        <w:r>
          <w:rPr>
            <w:rStyle w:val="Hyperlink"/>
          </w:rPr>
          <w:t>2.2.1.8.2</w:t>
        </w:r>
      </w:hyperlink>
      <w:r>
        <w:t>.</w:t>
      </w:r>
    </w:p>
    <w:p w:rsidR="008161AC" w:rsidRDefault="00C57531">
      <w:pPr>
        <w:pStyle w:val="Heading5"/>
      </w:pPr>
      <w:bookmarkStart w:id="219" w:name="section_e05adf6ca04e4e398b34e7c118ce2bc8"/>
      <w:bookmarkStart w:id="220" w:name="_Toc205546968"/>
      <w:r>
        <w:t>PORT_CONTAINER</w:t>
      </w:r>
      <w:bookmarkEnd w:id="219"/>
      <w:bookmarkEnd w:id="220"/>
      <w:r>
        <w:fldChar w:fldCharType="begin"/>
      </w:r>
      <w:r>
        <w:instrText xml:space="preserve"> XE "PORT_CONTAINER structure"</w:instrText>
      </w:r>
      <w:r>
        <w:fldChar w:fldCharType="end"/>
      </w:r>
    </w:p>
    <w:p w:rsidR="008161AC" w:rsidRDefault="00C57531">
      <w:r>
        <w:t xml:space="preserve">The </w:t>
      </w:r>
      <w:r>
        <w:rPr>
          <w:b/>
        </w:rPr>
        <w:t>PORT_CONTAINER</w:t>
      </w:r>
      <w:r>
        <w:t xml:space="preserve"> structure provides information about printer </w:t>
      </w:r>
      <w:hyperlink w:anchor="gt_ac027425-6043-4ad3-be27-56a381b75d38">
        <w:r>
          <w:rPr>
            <w:rStyle w:val="HyperlinkGreen"/>
            <w:b/>
          </w:rPr>
          <w:t>ports</w:t>
        </w:r>
      </w:hyperlink>
      <w:r>
        <w:t xml:space="preserve">, using </w:t>
      </w:r>
      <w:hyperlink w:anchor="Section_05c1a8d20bcb4292bc65c8cc2e7f90cf" w:history="1">
        <w:r>
          <w:rPr>
            <w:rStyle w:val="Hyperlink"/>
          </w:rPr>
          <w:t>PORT_INFO</w:t>
        </w:r>
      </w:hyperlink>
      <w:r>
        <w:t xml:space="preserve"> structures.</w:t>
      </w:r>
      <w:bookmarkStart w:id="221"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221"/>
      <w:r>
        <w:t xml:space="preserve"> The </w:t>
      </w:r>
      <w:r>
        <w:rPr>
          <w:b/>
        </w:rPr>
        <w:t>PortInfo</w:t>
      </w:r>
      <w:r>
        <w:t xml:space="preserve"> member specifies the structure that defines the port properties.</w:t>
      </w:r>
    </w:p>
    <w:p w:rsidR="008161AC" w:rsidRDefault="00C57531">
      <w:pPr>
        <w:pStyle w:val="Code"/>
      </w:pPr>
      <w:r>
        <w:t xml:space="preserve">typedef </w:t>
      </w:r>
      <w:r>
        <w:t>struct _PORT_CONTAINER {</w:t>
      </w:r>
    </w:p>
    <w:p w:rsidR="008161AC" w:rsidRDefault="00C57531">
      <w:pPr>
        <w:pStyle w:val="Code"/>
      </w:pPr>
      <w:r>
        <w:t xml:space="preserve">  DWORD Level;</w:t>
      </w:r>
    </w:p>
    <w:p w:rsidR="008161AC" w:rsidRDefault="00C57531">
      <w:pPr>
        <w:pStyle w:val="Code"/>
      </w:pPr>
      <w:r>
        <w:t xml:space="preserve">  [switch_is(0x00FFFFFF &amp; Level)] </w:t>
      </w:r>
    </w:p>
    <w:p w:rsidR="008161AC" w:rsidRDefault="00C57531">
      <w:pPr>
        <w:pStyle w:val="Code"/>
      </w:pPr>
      <w:r>
        <w:t>    union {</w:t>
      </w:r>
    </w:p>
    <w:p w:rsidR="008161AC" w:rsidRDefault="00C57531">
      <w:pPr>
        <w:pStyle w:val="Code"/>
      </w:pPr>
      <w:r>
        <w:t xml:space="preserve">    [case(1)] </w:t>
      </w:r>
    </w:p>
    <w:p w:rsidR="008161AC" w:rsidRDefault="00C57531">
      <w:pPr>
        <w:pStyle w:val="Code"/>
      </w:pPr>
      <w:r>
        <w:t>      PORT_INFO_1* pPortInfo1;</w:t>
      </w:r>
    </w:p>
    <w:p w:rsidR="008161AC" w:rsidRDefault="00C57531">
      <w:pPr>
        <w:pStyle w:val="Code"/>
      </w:pPr>
      <w:r>
        <w:t xml:space="preserve">    [case(2)] </w:t>
      </w:r>
    </w:p>
    <w:p w:rsidR="008161AC" w:rsidRDefault="00C57531">
      <w:pPr>
        <w:pStyle w:val="Code"/>
      </w:pPr>
      <w:r>
        <w:t>      PORT_INFO_2* pPortInfo2;</w:t>
      </w:r>
    </w:p>
    <w:p w:rsidR="008161AC" w:rsidRDefault="00C57531">
      <w:pPr>
        <w:pStyle w:val="Code"/>
      </w:pPr>
      <w:r>
        <w:t xml:space="preserve">    [case(3)] </w:t>
      </w:r>
    </w:p>
    <w:p w:rsidR="008161AC" w:rsidRDefault="00C57531">
      <w:pPr>
        <w:pStyle w:val="Code"/>
      </w:pPr>
      <w:r>
        <w:t>      PORT_INFO_3* pPortInfo3;</w:t>
      </w:r>
    </w:p>
    <w:p w:rsidR="008161AC" w:rsidRDefault="00C57531">
      <w:pPr>
        <w:pStyle w:val="Code"/>
      </w:pPr>
      <w:r>
        <w:t xml:space="preserve">    [case(0x00FFFFFF)] </w:t>
      </w:r>
    </w:p>
    <w:p w:rsidR="008161AC" w:rsidRDefault="00C57531">
      <w:pPr>
        <w:pStyle w:val="Code"/>
      </w:pPr>
      <w:r>
        <w:t>      P</w:t>
      </w:r>
      <w:r>
        <w:t>ORT_INFO_FF* pPortInfoFF;</w:t>
      </w:r>
    </w:p>
    <w:p w:rsidR="008161AC" w:rsidRDefault="00C57531">
      <w:pPr>
        <w:pStyle w:val="Code"/>
      </w:pPr>
      <w:r>
        <w:t xml:space="preserve">  } PortInfo;</w:t>
      </w:r>
    </w:p>
    <w:p w:rsidR="008161AC" w:rsidRDefault="00C57531">
      <w:pPr>
        <w:pStyle w:val="Code"/>
      </w:pPr>
      <w:r>
        <w:t>} PORT_CONTAINER;</w:t>
      </w:r>
    </w:p>
    <w:p w:rsidR="008161AC" w:rsidRDefault="00C57531">
      <w:pPr>
        <w:pStyle w:val="Definition-Field"/>
      </w:pPr>
      <w:r>
        <w:rPr>
          <w:b/>
        </w:rPr>
        <w:t>Level:</w:t>
      </w:r>
      <w:r>
        <w:t xml:space="preserve"> Specifies the information level of the </w:t>
      </w:r>
      <w:r>
        <w:rPr>
          <w:b/>
        </w:rPr>
        <w:t>PortInfo</w:t>
      </w:r>
      <w:r>
        <w:t xml:space="preserve"> data. The value of this member MUST be in the range 0x00000001 to 0x00000003 inclusive, or 0xFFFFFFFF.</w:t>
      </w:r>
    </w:p>
    <w:p w:rsidR="008161AC" w:rsidRDefault="00C57531">
      <w:pPr>
        <w:pStyle w:val="Definition-Field"/>
      </w:pPr>
      <w:r>
        <w:rPr>
          <w:b/>
        </w:rPr>
        <w:t>PortInfo:</w:t>
      </w:r>
      <w:r>
        <w:t> Defines port properties, using</w:t>
      </w:r>
      <w:r>
        <w:t xml:space="preserve"> an information structure that corresponds to the value of the </w:t>
      </w:r>
      <w:r>
        <w:rPr>
          <w:b/>
        </w:rPr>
        <w:t>Level</w:t>
      </w:r>
      <w:r>
        <w:t xml:space="preserve"> member. </w:t>
      </w:r>
    </w:p>
    <w:p w:rsidR="008161AC" w:rsidRDefault="00C57531">
      <w:pPr>
        <w:ind w:left="360"/>
      </w:pPr>
      <w:r>
        <w:rPr>
          <w:b/>
        </w:rPr>
        <w:t>Note:</w:t>
      </w:r>
      <w:r>
        <w:t xml:space="preserve">  Despite the bitwise AND of </w:t>
      </w:r>
      <w:r>
        <w:rPr>
          <w:b/>
        </w:rPr>
        <w:t>Level</w:t>
      </w:r>
      <w:r>
        <w:t xml:space="preserve"> with 0x00FFFFFF, no values for </w:t>
      </w:r>
      <w:r>
        <w:rPr>
          <w:b/>
        </w:rPr>
        <w:t>Level</w:t>
      </w:r>
      <w:r>
        <w:t xml:space="preserve"> are valid besides those specified.</w:t>
      </w:r>
    </w:p>
    <w:p w:rsidR="008161AC" w:rsidRDefault="00C57531">
      <w:pPr>
        <w:pStyle w:val="Definition-Field"/>
      </w:pPr>
      <w:r>
        <w:rPr>
          <w:b/>
        </w:rPr>
        <w:t>pPortInfo1:</w:t>
      </w:r>
      <w:r>
        <w:t xml:space="preserve"> If the </w:t>
      </w:r>
      <w:r>
        <w:rPr>
          <w:b/>
        </w:rPr>
        <w:t>Level</w:t>
      </w:r>
      <w:r>
        <w:t xml:space="preserve"> member is 0x00000001, this member is a po</w:t>
      </w:r>
      <w:r>
        <w:t xml:space="preserve">inter to a </w:t>
      </w:r>
      <w:r>
        <w:rPr>
          <w:b/>
        </w:rPr>
        <w:t>PORT_INFO_1</w:t>
      </w:r>
      <w:r>
        <w:t xml:space="preserve"> structure that provides information about the printer port. For details, see section </w:t>
      </w:r>
      <w:hyperlink w:anchor="Section_9bab3fb5b36948f28f083082ca13e739" w:history="1">
        <w:r>
          <w:rPr>
            <w:rStyle w:val="Hyperlink"/>
          </w:rPr>
          <w:t>2.2.1.9.1</w:t>
        </w:r>
      </w:hyperlink>
      <w:r>
        <w:t>.</w:t>
      </w:r>
    </w:p>
    <w:p w:rsidR="008161AC" w:rsidRDefault="00C57531">
      <w:pPr>
        <w:pStyle w:val="Definition-Field"/>
      </w:pPr>
      <w:r>
        <w:rPr>
          <w:b/>
        </w:rPr>
        <w:t>pPortInfo2:</w:t>
      </w:r>
      <w:r>
        <w:t xml:space="preserve"> If the </w:t>
      </w:r>
      <w:r>
        <w:rPr>
          <w:b/>
        </w:rPr>
        <w:t>Level</w:t>
      </w:r>
      <w:r>
        <w:t xml:space="preserve"> member is 0x00000002, this member is a pointer to a </w:t>
      </w:r>
      <w:r>
        <w:rPr>
          <w:b/>
        </w:rPr>
        <w:t>PORT_INFO_2</w:t>
      </w:r>
      <w:r>
        <w:t xml:space="preserve"> structure that provides information about the printer port. For details, see section </w:t>
      </w:r>
      <w:hyperlink w:anchor="Section_7a923364dffc40b3bca5bf2eed610f31" w:history="1">
        <w:r>
          <w:rPr>
            <w:rStyle w:val="Hyperlink"/>
          </w:rPr>
          <w:t>2.2.1.9.2</w:t>
        </w:r>
      </w:hyperlink>
      <w:r>
        <w:t>.</w:t>
      </w:r>
    </w:p>
    <w:p w:rsidR="008161AC" w:rsidRDefault="00C57531">
      <w:pPr>
        <w:pStyle w:val="Definition-Field"/>
      </w:pPr>
      <w:r>
        <w:rPr>
          <w:b/>
        </w:rPr>
        <w:t>pPortInfo3:</w:t>
      </w:r>
      <w:r>
        <w:t xml:space="preserve"> If the </w:t>
      </w:r>
      <w:r>
        <w:rPr>
          <w:b/>
        </w:rPr>
        <w:t>Level</w:t>
      </w:r>
      <w:r>
        <w:t xml:space="preserve"> member is 0x00000003, this member is a pointer to a </w:t>
      </w:r>
      <w:r>
        <w:rPr>
          <w:b/>
        </w:rPr>
        <w:t>PORT_INFO_3</w:t>
      </w:r>
      <w:r>
        <w:rPr>
          <w:b/>
        </w:rPr>
        <w:t xml:space="preserve"> </w:t>
      </w:r>
      <w:r>
        <w:t xml:space="preserve">structure that provides information about the printer port. For details, see section </w:t>
      </w:r>
      <w:hyperlink w:anchor="Section_411e442325e44f6184b745336e40094e" w:history="1">
        <w:r>
          <w:rPr>
            <w:rStyle w:val="Hyperlink"/>
          </w:rPr>
          <w:t>2.2.1.9.3</w:t>
        </w:r>
      </w:hyperlink>
      <w:r>
        <w:t>.</w:t>
      </w:r>
    </w:p>
    <w:p w:rsidR="008161AC" w:rsidRDefault="00C57531">
      <w:pPr>
        <w:pStyle w:val="Definition-Field"/>
      </w:pPr>
      <w:r>
        <w:rPr>
          <w:b/>
        </w:rPr>
        <w:t>pPortInfoFF:</w:t>
      </w:r>
      <w:r>
        <w:t xml:space="preserve"> If the </w:t>
      </w:r>
      <w:r>
        <w:rPr>
          <w:b/>
        </w:rPr>
        <w:t>Level</w:t>
      </w:r>
      <w:r>
        <w:t xml:space="preserve"> member is 0xFFFFFFFF, this member is a pointer to a </w:t>
      </w:r>
      <w:r>
        <w:rPr>
          <w:b/>
        </w:rPr>
        <w:t>PORT_INFO_FF</w:t>
      </w:r>
      <w:r>
        <w:t xml:space="preserve"> structure that provides information about the printer port. For details, see section </w:t>
      </w:r>
      <w:hyperlink w:anchor="Section_6366af02dc304987a1a3f0ec4176ff94" w:history="1">
        <w:r>
          <w:rPr>
            <w:rStyle w:val="Hyperlink"/>
          </w:rPr>
          <w:t>2.2.1.9.4</w:t>
        </w:r>
      </w:hyperlink>
      <w:r>
        <w:t>.</w:t>
      </w:r>
    </w:p>
    <w:p w:rsidR="008161AC" w:rsidRDefault="00C57531">
      <w:pPr>
        <w:pStyle w:val="Heading5"/>
      </w:pPr>
      <w:bookmarkStart w:id="222" w:name="section_0cf200e2c00a4c538cb7c150c44cbdbd"/>
      <w:bookmarkStart w:id="223" w:name="_Toc205546969"/>
      <w:r>
        <w:t>PORT_VAR_CONTAINER</w:t>
      </w:r>
      <w:bookmarkEnd w:id="222"/>
      <w:bookmarkEnd w:id="223"/>
      <w:r>
        <w:fldChar w:fldCharType="begin"/>
      </w:r>
      <w:r>
        <w:instrText xml:space="preserve"> XE "PORT_VAR_CONTAINER structure"</w:instrText>
      </w:r>
      <w:r>
        <w:fldChar w:fldCharType="end"/>
      </w:r>
    </w:p>
    <w:p w:rsidR="008161AC" w:rsidRDefault="00C57531">
      <w:r>
        <w:t xml:space="preserve">The </w:t>
      </w:r>
      <w:r>
        <w:rPr>
          <w:b/>
        </w:rPr>
        <w:t>PORT_VAR_CONTAINER</w:t>
      </w:r>
      <w:r>
        <w:t xml:space="preserve"> structure provides in</w:t>
      </w:r>
      <w:r>
        <w:t xml:space="preserve">formation for supported printer </w:t>
      </w:r>
      <w:hyperlink w:anchor="gt_1b5f368b-942b-40dd-84ea-fa9082916216">
        <w:r>
          <w:rPr>
            <w:rStyle w:val="HyperlinkGreen"/>
            <w:b/>
          </w:rPr>
          <w:t>port monitors</w:t>
        </w:r>
      </w:hyperlink>
      <w:r>
        <w:t>.</w:t>
      </w:r>
      <w:bookmarkStart w:id="224"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224"/>
    </w:p>
    <w:p w:rsidR="008161AC" w:rsidRDefault="00C57531">
      <w:pPr>
        <w:pStyle w:val="Code"/>
      </w:pPr>
      <w:r>
        <w:t>typedef struct _PORT_VAR_CONTAINER {</w:t>
      </w:r>
    </w:p>
    <w:p w:rsidR="008161AC" w:rsidRDefault="00C57531">
      <w:pPr>
        <w:pStyle w:val="Code"/>
      </w:pPr>
      <w:r>
        <w:t xml:space="preserve">  DWORD cbMonitorData;</w:t>
      </w:r>
    </w:p>
    <w:p w:rsidR="008161AC" w:rsidRDefault="00C57531">
      <w:pPr>
        <w:pStyle w:val="Code"/>
      </w:pPr>
      <w:r>
        <w:t xml:space="preserve">  [size_is(cbMonitor</w:t>
      </w:r>
      <w:r>
        <w:t xml:space="preserve">Data), unique] </w:t>
      </w:r>
    </w:p>
    <w:p w:rsidR="008161AC" w:rsidRDefault="00C57531">
      <w:pPr>
        <w:pStyle w:val="Code"/>
      </w:pPr>
      <w:r>
        <w:t>    BYTE* pMonitorData;</w:t>
      </w:r>
    </w:p>
    <w:p w:rsidR="008161AC" w:rsidRDefault="00C57531">
      <w:pPr>
        <w:pStyle w:val="Code"/>
      </w:pPr>
      <w:r>
        <w:t>} PORT_VAR_CONTAINER;</w:t>
      </w:r>
    </w:p>
    <w:p w:rsidR="008161AC" w:rsidRDefault="00C57531">
      <w:pPr>
        <w:pStyle w:val="Definition-Field"/>
      </w:pPr>
      <w:r>
        <w:rPr>
          <w:b/>
        </w:rPr>
        <w:t>cbMonitorData:</w:t>
      </w:r>
      <w:r>
        <w:t xml:space="preserve"> The size, in bytes, of the buffer that is pointed to by the </w:t>
      </w:r>
      <w:r>
        <w:rPr>
          <w:b/>
        </w:rPr>
        <w:t>pMonitorData</w:t>
      </w:r>
      <w:r>
        <w:t xml:space="preserve"> member.</w:t>
      </w:r>
    </w:p>
    <w:p w:rsidR="008161AC" w:rsidRDefault="00C57531">
      <w:pPr>
        <w:pStyle w:val="Definition-Field"/>
      </w:pPr>
      <w:r>
        <w:rPr>
          <w:b/>
        </w:rPr>
        <w:t>pMonitorData:</w:t>
      </w:r>
      <w:r>
        <w:t> An optional pointer to a block of data that is passed to the port monitor.</w:t>
      </w:r>
    </w:p>
    <w:p w:rsidR="008161AC" w:rsidRDefault="00C57531">
      <w:pPr>
        <w:pStyle w:val="Heading5"/>
      </w:pPr>
      <w:bookmarkStart w:id="225" w:name="section_ad7d4d4e0feb45e093edb3b2b9a313d1"/>
      <w:bookmarkStart w:id="226" w:name="_Toc205546970"/>
      <w:r>
        <w:lastRenderedPageBreak/>
        <w:t>PRINTER_CONTAINER</w:t>
      </w:r>
      <w:bookmarkEnd w:id="225"/>
      <w:bookmarkEnd w:id="226"/>
      <w:r>
        <w:fldChar w:fldCharType="begin"/>
      </w:r>
      <w:r>
        <w:instrText xml:space="preserve"> XE "PRINTER_CONTAINER structure"</w:instrText>
      </w:r>
      <w:r>
        <w:fldChar w:fldCharType="end"/>
      </w:r>
    </w:p>
    <w:p w:rsidR="008161AC" w:rsidRDefault="00C57531">
      <w:r>
        <w:t xml:space="preserve">The </w:t>
      </w:r>
      <w:r>
        <w:rPr>
          <w:b/>
        </w:rPr>
        <w:t>PRINTER_CONTAINER</w:t>
      </w:r>
      <w:r>
        <w:t xml:space="preserve"> structure provides information about printer properties and state information, using </w:t>
      </w:r>
      <w:r>
        <w:rPr>
          <w:b/>
        </w:rPr>
        <w:t>PRINTER_INFO</w:t>
      </w:r>
      <w:r>
        <w:t xml:space="preserve"> structures (section </w:t>
      </w:r>
      <w:hyperlink w:anchor="Section_125fb29b3c5141fca333b1e0e8794a91" w:history="1">
        <w:r>
          <w:rPr>
            <w:rStyle w:val="Hyperlink"/>
          </w:rPr>
          <w:t>2.2</w:t>
        </w:r>
        <w:r>
          <w:rPr>
            <w:rStyle w:val="Hyperlink"/>
          </w:rPr>
          <w:t>.1.10</w:t>
        </w:r>
      </w:hyperlink>
      <w:r>
        <w:t xml:space="preserve">). The </w:t>
      </w:r>
      <w:r>
        <w:rPr>
          <w:b/>
        </w:rPr>
        <w:t>PrinterInfo</w:t>
      </w:r>
      <w:r>
        <w:t xml:space="preserve"> member specifies the structure that defines the printer properties.</w:t>
      </w:r>
    </w:p>
    <w:p w:rsidR="008161AC" w:rsidRDefault="00C57531">
      <w:pPr>
        <w:pStyle w:val="Code"/>
      </w:pPr>
      <w:r>
        <w:t>typedef struct _PRINTER_CONTAINER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[case(0)] </w:t>
      </w:r>
    </w:p>
    <w:p w:rsidR="008161AC" w:rsidRDefault="00C57531">
      <w:pPr>
        <w:pStyle w:val="Code"/>
      </w:pPr>
      <w:r>
        <w:t>      PRINTER_INFO_STRESS* pPrinterInfoStress;</w:t>
      </w:r>
    </w:p>
    <w:p w:rsidR="008161AC" w:rsidRDefault="00C57531">
      <w:pPr>
        <w:pStyle w:val="Code"/>
      </w:pPr>
      <w:r>
        <w:t xml:space="preserve">    [case(1)] </w:t>
      </w:r>
    </w:p>
    <w:p w:rsidR="008161AC" w:rsidRDefault="00C57531">
      <w:pPr>
        <w:pStyle w:val="Code"/>
      </w:pPr>
      <w:r>
        <w:t>      P</w:t>
      </w:r>
      <w:r>
        <w:t>RINTER_INFO_1* pPrinterInfo1;</w:t>
      </w:r>
    </w:p>
    <w:p w:rsidR="008161AC" w:rsidRDefault="00C57531">
      <w:pPr>
        <w:pStyle w:val="Code"/>
      </w:pPr>
      <w:r>
        <w:t xml:space="preserve">    [case(2)] </w:t>
      </w:r>
    </w:p>
    <w:p w:rsidR="008161AC" w:rsidRDefault="00C57531">
      <w:pPr>
        <w:pStyle w:val="Code"/>
      </w:pPr>
      <w:r>
        <w:t>      PRINTER_INFO_2* pPrinterInfo2;</w:t>
      </w:r>
    </w:p>
    <w:p w:rsidR="008161AC" w:rsidRDefault="00C57531">
      <w:pPr>
        <w:pStyle w:val="Code"/>
      </w:pPr>
      <w:r>
        <w:t xml:space="preserve">    [case(3)] </w:t>
      </w:r>
    </w:p>
    <w:p w:rsidR="008161AC" w:rsidRDefault="00C57531">
      <w:pPr>
        <w:pStyle w:val="Code"/>
      </w:pPr>
      <w:r>
        <w:t>      PRINTER_INFO_3* pPrinterInfo3;</w:t>
      </w:r>
    </w:p>
    <w:p w:rsidR="008161AC" w:rsidRDefault="00C57531">
      <w:pPr>
        <w:pStyle w:val="Code"/>
      </w:pPr>
      <w:r>
        <w:t xml:space="preserve">    [case(4)] </w:t>
      </w:r>
    </w:p>
    <w:p w:rsidR="008161AC" w:rsidRDefault="00C57531">
      <w:pPr>
        <w:pStyle w:val="Code"/>
      </w:pPr>
      <w:r>
        <w:t>      PRINTER_INFO_4* pPrinterInfo4;</w:t>
      </w:r>
    </w:p>
    <w:p w:rsidR="008161AC" w:rsidRDefault="00C57531">
      <w:pPr>
        <w:pStyle w:val="Code"/>
      </w:pPr>
      <w:r>
        <w:t xml:space="preserve">    [case(5)] </w:t>
      </w:r>
    </w:p>
    <w:p w:rsidR="008161AC" w:rsidRDefault="00C57531">
      <w:pPr>
        <w:pStyle w:val="Code"/>
      </w:pPr>
      <w:r>
        <w:t>      PRINTER_INFO_5* pPrinterInfo5;</w:t>
      </w:r>
    </w:p>
    <w:p w:rsidR="008161AC" w:rsidRDefault="00C57531">
      <w:pPr>
        <w:pStyle w:val="Code"/>
      </w:pPr>
      <w:r>
        <w:t xml:space="preserve">    [case(6)] </w:t>
      </w:r>
    </w:p>
    <w:p w:rsidR="008161AC" w:rsidRDefault="00C57531">
      <w:pPr>
        <w:pStyle w:val="Code"/>
      </w:pPr>
      <w:r>
        <w:t xml:space="preserve">   </w:t>
      </w:r>
      <w:r>
        <w:t xml:space="preserve">   PRINTER_INFO_6* pPrinterInfo6;</w:t>
      </w:r>
    </w:p>
    <w:p w:rsidR="008161AC" w:rsidRDefault="00C57531">
      <w:pPr>
        <w:pStyle w:val="Code"/>
      </w:pPr>
      <w:r>
        <w:t xml:space="preserve">    [case(7)] </w:t>
      </w:r>
    </w:p>
    <w:p w:rsidR="008161AC" w:rsidRDefault="00C57531">
      <w:pPr>
        <w:pStyle w:val="Code"/>
      </w:pPr>
      <w:r>
        <w:t>      PRINTER_INFO_7* pPrinterInfo7;</w:t>
      </w:r>
    </w:p>
    <w:p w:rsidR="008161AC" w:rsidRDefault="00C57531">
      <w:pPr>
        <w:pStyle w:val="Code"/>
      </w:pPr>
      <w:r>
        <w:t xml:space="preserve">    [case(8)] </w:t>
      </w:r>
    </w:p>
    <w:p w:rsidR="008161AC" w:rsidRDefault="00C57531">
      <w:pPr>
        <w:pStyle w:val="Code"/>
      </w:pPr>
      <w:r>
        <w:t>      PRINTER_INFO_8* pPrinterInfo8;</w:t>
      </w:r>
    </w:p>
    <w:p w:rsidR="008161AC" w:rsidRDefault="00C57531">
      <w:pPr>
        <w:pStyle w:val="Code"/>
      </w:pPr>
      <w:r>
        <w:t xml:space="preserve">    [case(9)] </w:t>
      </w:r>
    </w:p>
    <w:p w:rsidR="008161AC" w:rsidRDefault="00C57531">
      <w:pPr>
        <w:pStyle w:val="Code"/>
      </w:pPr>
      <w:r>
        <w:t>      PRINTER_INFO_9* pPrinterInfo9;</w:t>
      </w:r>
    </w:p>
    <w:p w:rsidR="008161AC" w:rsidRDefault="00C57531">
      <w:pPr>
        <w:pStyle w:val="Code"/>
      </w:pPr>
      <w:r>
        <w:t xml:space="preserve">  } PrinterInfo;</w:t>
      </w:r>
    </w:p>
    <w:p w:rsidR="008161AC" w:rsidRDefault="00C57531">
      <w:pPr>
        <w:pStyle w:val="Code"/>
      </w:pPr>
      <w:r>
        <w:t>} PRINTER_CONTAINER;</w:t>
      </w:r>
    </w:p>
    <w:p w:rsidR="008161AC" w:rsidRDefault="00C57531">
      <w:pPr>
        <w:pStyle w:val="Definition-Field"/>
      </w:pPr>
      <w:r>
        <w:rPr>
          <w:b/>
        </w:rPr>
        <w:t>Level:</w:t>
      </w:r>
      <w:r>
        <w:t xml:space="preserve"> Specifies the information level of the </w:t>
      </w:r>
      <w:r>
        <w:rPr>
          <w:b/>
        </w:rPr>
        <w:t>PrinterInfo</w:t>
      </w:r>
      <w:r>
        <w:t xml:space="preserve"> data. The value of this member MUST be in the range 0x00000000 to 0x00000009 inclusive.</w:t>
      </w:r>
    </w:p>
    <w:p w:rsidR="008161AC" w:rsidRDefault="00C57531">
      <w:pPr>
        <w:pStyle w:val="Definition-Field"/>
      </w:pPr>
      <w:r>
        <w:rPr>
          <w:b/>
        </w:rPr>
        <w:t>PrinterInfo:</w:t>
      </w:r>
      <w:r>
        <w:t> Provides printer information using a container structure that corresponds to the value specified by the</w:t>
      </w:r>
      <w:r>
        <w:t xml:space="preserve"> </w:t>
      </w:r>
      <w:r>
        <w:rPr>
          <w:b/>
        </w:rPr>
        <w:t>Level</w:t>
      </w:r>
      <w:r>
        <w:t xml:space="preserve"> member.</w:t>
      </w:r>
    </w:p>
    <w:p w:rsidR="008161AC" w:rsidRDefault="00C57531">
      <w:pPr>
        <w:pStyle w:val="Definition-Field"/>
      </w:pPr>
      <w:r>
        <w:rPr>
          <w:b/>
        </w:rPr>
        <w:t>pPrinterInfoStress:</w:t>
      </w:r>
      <w:r>
        <w:t xml:space="preserve"> If the </w:t>
      </w:r>
      <w:r>
        <w:rPr>
          <w:b/>
        </w:rPr>
        <w:t>Level</w:t>
      </w:r>
      <w:r>
        <w:t xml:space="preserve"> member is 0x00000000, this member is a pointer to a </w:t>
      </w:r>
      <w:r>
        <w:rPr>
          <w:b/>
        </w:rPr>
        <w:t>PRINTER_INFO_STRESS</w:t>
      </w:r>
      <w:r>
        <w:t xml:space="preserve"> structure (section </w:t>
      </w:r>
      <w:hyperlink w:anchor="Section_9e94b8f4a84b4c96b9ae4b4acb3469b8" w:history="1">
        <w:r>
          <w:rPr>
            <w:rStyle w:val="Hyperlink"/>
          </w:rPr>
          <w:t>2.2.1.10.1</w:t>
        </w:r>
      </w:hyperlink>
      <w:r>
        <w:t>), which provides diagnostic printer informatio</w:t>
      </w:r>
      <w:r>
        <w:t xml:space="preserve">n. </w:t>
      </w:r>
    </w:p>
    <w:p w:rsidR="008161AC" w:rsidRDefault="00C57531">
      <w:pPr>
        <w:pStyle w:val="Definition-Field"/>
      </w:pPr>
      <w:r>
        <w:rPr>
          <w:b/>
        </w:rPr>
        <w:t>pPrinterInfo1:</w:t>
      </w:r>
      <w:r>
        <w:t xml:space="preserve"> If the </w:t>
      </w:r>
      <w:r>
        <w:rPr>
          <w:b/>
        </w:rPr>
        <w:t>Level</w:t>
      </w:r>
      <w:r>
        <w:t xml:space="preserve"> member is 0x00000001, this member is a pointer to a </w:t>
      </w:r>
      <w:r>
        <w:rPr>
          <w:b/>
        </w:rPr>
        <w:t>PRINTER_INFO_1</w:t>
      </w:r>
      <w:r>
        <w:t> (section </w:t>
      </w:r>
      <w:hyperlink w:anchor="Section_0d1a296b7027441c83938aa5c3764b27" w:history="1">
        <w:r>
          <w:rPr>
            <w:rStyle w:val="Hyperlink"/>
          </w:rPr>
          <w:t>2.2.1.10.2</w:t>
        </w:r>
      </w:hyperlink>
      <w:r>
        <w:t xml:space="preserve">) structure, which provides printer information. </w:t>
      </w:r>
    </w:p>
    <w:p w:rsidR="008161AC" w:rsidRDefault="00C57531">
      <w:pPr>
        <w:pStyle w:val="Definition-Field"/>
      </w:pPr>
      <w:r>
        <w:rPr>
          <w:b/>
        </w:rPr>
        <w:t>pPrinterInfo2:</w:t>
      </w:r>
      <w:r>
        <w:t xml:space="preserve">If the </w:t>
      </w:r>
      <w:r>
        <w:rPr>
          <w:b/>
        </w:rPr>
        <w:t>Level</w:t>
      </w:r>
      <w:r>
        <w:t xml:space="preserve"> m</w:t>
      </w:r>
      <w:r>
        <w:t xml:space="preserve">ember is 0x00000002, this member is a pointer to a </w:t>
      </w:r>
      <w:r>
        <w:rPr>
          <w:b/>
        </w:rPr>
        <w:t>PRINTER_INFO_2</w:t>
      </w:r>
      <w:r>
        <w:t> (section </w:t>
      </w:r>
      <w:hyperlink w:anchor="Section_d40734e1ac9b4b2a862883a1bc7bbeed" w:history="1">
        <w:r>
          <w:rPr>
            <w:rStyle w:val="Hyperlink"/>
          </w:rPr>
          <w:t>2.2.1.10.3</w:t>
        </w:r>
      </w:hyperlink>
      <w:r>
        <w:t xml:space="preserve">) structure, which provides detailed printer information. </w:t>
      </w:r>
    </w:p>
    <w:p w:rsidR="008161AC" w:rsidRDefault="00C57531">
      <w:pPr>
        <w:pStyle w:val="Definition-Field"/>
      </w:pPr>
      <w:r>
        <w:rPr>
          <w:b/>
        </w:rPr>
        <w:t>pPrinterInfo3:</w:t>
      </w:r>
      <w:r>
        <w:t xml:space="preserve"> If the </w:t>
      </w:r>
      <w:r>
        <w:rPr>
          <w:b/>
        </w:rPr>
        <w:t>Level</w:t>
      </w:r>
      <w:r>
        <w:t xml:space="preserve"> member is 0x00000003, th</w:t>
      </w:r>
      <w:r>
        <w:t xml:space="preserve">is member is a pointer to a </w:t>
      </w:r>
      <w:r>
        <w:rPr>
          <w:b/>
        </w:rPr>
        <w:t>PRINTER_INFO_3</w:t>
      </w:r>
      <w:r>
        <w:t> (section </w:t>
      </w:r>
      <w:hyperlink w:anchor="Section_00af009b231e4ae6bfd7cb8476c32c19" w:history="1">
        <w:r>
          <w:rPr>
            <w:rStyle w:val="Hyperlink"/>
          </w:rPr>
          <w:t>2.2.1.10.4</w:t>
        </w:r>
      </w:hyperlink>
      <w:r>
        <w:t>) structure, which provides printer security information.</w:t>
      </w:r>
    </w:p>
    <w:p w:rsidR="008161AC" w:rsidRDefault="00C57531">
      <w:pPr>
        <w:pStyle w:val="Definition-Field"/>
      </w:pPr>
      <w:r>
        <w:rPr>
          <w:b/>
        </w:rPr>
        <w:t>pPrinterInfo4:</w:t>
      </w:r>
      <w:r>
        <w:t xml:space="preserve"> If the </w:t>
      </w:r>
      <w:r>
        <w:rPr>
          <w:b/>
        </w:rPr>
        <w:t>Level</w:t>
      </w:r>
      <w:r>
        <w:t xml:space="preserve"> member is 0x00000004, this member is a pointer t</w:t>
      </w:r>
      <w:r>
        <w:t xml:space="preserve">o a </w:t>
      </w:r>
      <w:r>
        <w:rPr>
          <w:b/>
        </w:rPr>
        <w:t>PRINTER_INFO_4</w:t>
      </w:r>
      <w:r>
        <w:t> (section </w:t>
      </w:r>
      <w:hyperlink w:anchor="Section_ac391864cd9945099ff3ea0366dd9b2b" w:history="1">
        <w:r>
          <w:rPr>
            <w:rStyle w:val="Hyperlink"/>
          </w:rPr>
          <w:t>2.2.1.10.5</w:t>
        </w:r>
      </w:hyperlink>
      <w:r>
        <w:t>) structure, which provides a subset of the printer information.</w:t>
      </w:r>
    </w:p>
    <w:p w:rsidR="008161AC" w:rsidRDefault="00C57531">
      <w:pPr>
        <w:pStyle w:val="Definition-Field"/>
      </w:pPr>
      <w:r>
        <w:rPr>
          <w:b/>
        </w:rPr>
        <w:t>pPrinterInfo5:</w:t>
      </w:r>
      <w:r>
        <w:t xml:space="preserve"> If the </w:t>
      </w:r>
      <w:r>
        <w:rPr>
          <w:b/>
        </w:rPr>
        <w:t>Level</w:t>
      </w:r>
      <w:r>
        <w:t xml:space="preserve"> member is 0x00000005, this member is a pointer to a </w:t>
      </w:r>
      <w:r>
        <w:rPr>
          <w:b/>
        </w:rPr>
        <w:t>PRINTER_INFO_</w:t>
      </w:r>
      <w:r>
        <w:rPr>
          <w:b/>
        </w:rPr>
        <w:t>5</w:t>
      </w:r>
      <w:r>
        <w:t> (section </w:t>
      </w:r>
      <w:hyperlink w:anchor="Section_d7e5feaa16be4dbdb6d922f62f69afbb" w:history="1">
        <w:r>
          <w:rPr>
            <w:rStyle w:val="Hyperlink"/>
          </w:rPr>
          <w:t>2.2.1.10.6</w:t>
        </w:r>
      </w:hyperlink>
      <w:r>
        <w:t>) structure, which provides information about the printer attributes.</w:t>
      </w:r>
    </w:p>
    <w:p w:rsidR="008161AC" w:rsidRDefault="00C57531">
      <w:pPr>
        <w:pStyle w:val="Definition-Field"/>
      </w:pPr>
      <w:r>
        <w:rPr>
          <w:b/>
        </w:rPr>
        <w:t>pPrinterInfo6:</w:t>
      </w:r>
      <w:r>
        <w:t xml:space="preserve"> If the </w:t>
      </w:r>
      <w:r>
        <w:rPr>
          <w:b/>
        </w:rPr>
        <w:t>Level</w:t>
      </w:r>
      <w:r>
        <w:t xml:space="preserve"> member is 0x00000006, this member is a pointer to a </w:t>
      </w:r>
      <w:r>
        <w:rPr>
          <w:b/>
        </w:rPr>
        <w:t>PRINTER_INFO_6</w:t>
      </w:r>
      <w:r>
        <w:t> (section </w:t>
      </w:r>
      <w:hyperlink w:anchor="Section_436ef38839cd499295ac02ddd2a51193" w:history="1">
        <w:r>
          <w:rPr>
            <w:rStyle w:val="Hyperlink"/>
          </w:rPr>
          <w:t>2.2.1.10.7</w:t>
        </w:r>
      </w:hyperlink>
      <w:r>
        <w:t>) structure, which provides information about the status of the printer.</w:t>
      </w:r>
    </w:p>
    <w:p w:rsidR="008161AC" w:rsidRDefault="00C57531">
      <w:pPr>
        <w:pStyle w:val="Definition-Field"/>
      </w:pPr>
      <w:r>
        <w:rPr>
          <w:b/>
        </w:rPr>
        <w:lastRenderedPageBreak/>
        <w:t>pPrinterInfo7:</w:t>
      </w:r>
      <w:r>
        <w:t xml:space="preserve"> If the </w:t>
      </w:r>
      <w:r>
        <w:rPr>
          <w:b/>
        </w:rPr>
        <w:t>Level</w:t>
      </w:r>
      <w:r>
        <w:t xml:space="preserve"> member is 0x00000007, this member is a pointer to a </w:t>
      </w:r>
      <w:r>
        <w:rPr>
          <w:b/>
        </w:rPr>
        <w:t>PRINTER_INFO_7</w:t>
      </w:r>
      <w:r>
        <w:t> (section </w:t>
      </w:r>
      <w:hyperlink w:anchor="Section_91a6cb808df743d08a5d8f1d23f96de6" w:history="1">
        <w:r>
          <w:rPr>
            <w:rStyle w:val="Hyperlink"/>
          </w:rPr>
          <w:t>2.2.1.10.8</w:t>
        </w:r>
      </w:hyperlink>
      <w:r>
        <w:t xml:space="preserve">) structure, which provides </w:t>
      </w:r>
      <w:hyperlink w:anchor="gt_c36db657-3138-4d9a-9289-ded5cbb8b40e">
        <w:r>
          <w:rPr>
            <w:rStyle w:val="HyperlinkGreen"/>
            <w:b/>
          </w:rPr>
          <w:t>directory service (DS)</w:t>
        </w:r>
      </w:hyperlink>
      <w:r>
        <w:t xml:space="preserve"> information.</w:t>
      </w:r>
    </w:p>
    <w:p w:rsidR="008161AC" w:rsidRDefault="00C57531">
      <w:pPr>
        <w:pStyle w:val="Definition-Field"/>
      </w:pPr>
      <w:r>
        <w:rPr>
          <w:b/>
        </w:rPr>
        <w:t>pPrinterInfo8:</w:t>
      </w:r>
      <w:r>
        <w:t xml:space="preserve"> If the </w:t>
      </w:r>
      <w:r>
        <w:rPr>
          <w:b/>
        </w:rPr>
        <w:t>Level</w:t>
      </w:r>
      <w:r>
        <w:t xml:space="preserve"> member is 0x00000008, this member is a poi</w:t>
      </w:r>
      <w:r>
        <w:t xml:space="preserve">nter to a </w:t>
      </w:r>
      <w:r>
        <w:rPr>
          <w:b/>
        </w:rPr>
        <w:t>PRINTER_INFO_8</w:t>
      </w:r>
      <w:r>
        <w:t> (section </w:t>
      </w:r>
      <w:hyperlink w:anchor="Section_abe75b29b0924398a5af9d639f430cde" w:history="1">
        <w:r>
          <w:rPr>
            <w:rStyle w:val="Hyperlink"/>
          </w:rPr>
          <w:t>2.2.1.10.9</w:t>
        </w:r>
      </w:hyperlink>
      <w:r>
        <w:t xml:space="preserve">) structure, which provides information about the global </w:t>
      </w:r>
      <w:hyperlink w:anchor="gt_1a48eebd-e72c-494d-b8cb-84dfb7bc3b65">
        <w:r>
          <w:rPr>
            <w:rStyle w:val="HyperlinkGreen"/>
            <w:b/>
          </w:rPr>
          <w:t>printer driver</w:t>
        </w:r>
      </w:hyperlink>
      <w:r>
        <w:t xml:space="preserve"> settings for a pri</w:t>
      </w:r>
      <w:r>
        <w:t>nter.</w:t>
      </w:r>
    </w:p>
    <w:p w:rsidR="008161AC" w:rsidRDefault="00C57531">
      <w:pPr>
        <w:pStyle w:val="Definition-Field"/>
      </w:pPr>
      <w:r>
        <w:rPr>
          <w:b/>
        </w:rPr>
        <w:t>pPrinterInfo9:</w:t>
      </w:r>
      <w:r>
        <w:t xml:space="preserve"> If the </w:t>
      </w:r>
      <w:r>
        <w:rPr>
          <w:b/>
        </w:rPr>
        <w:t>Level</w:t>
      </w:r>
      <w:r>
        <w:t xml:space="preserve"> member is 0x00000009, this member is a pointer to a </w:t>
      </w:r>
      <w:r>
        <w:rPr>
          <w:b/>
        </w:rPr>
        <w:t>PRINTER_INFO_9</w:t>
      </w:r>
      <w:r>
        <w:t> (section </w:t>
      </w:r>
      <w:hyperlink w:anchor="Section_6a5df26640c94661966f27caa209b1fd" w:history="1">
        <w:r>
          <w:rPr>
            <w:rStyle w:val="Hyperlink"/>
          </w:rPr>
          <w:t>2.2.1.10.10</w:t>
        </w:r>
      </w:hyperlink>
      <w:r>
        <w:t xml:space="preserve">) structure. The </w:t>
      </w:r>
      <w:r>
        <w:rPr>
          <w:b/>
        </w:rPr>
        <w:t>PRINTER_INFO_9</w:t>
      </w:r>
      <w:r>
        <w:t xml:space="preserve"> structure is not used remotely, but it is i</w:t>
      </w:r>
      <w:r>
        <w:t xml:space="preserve">ncluded in this structure to yield a compatible </w:t>
      </w:r>
      <w:hyperlink w:anchor="gt_73177eec-4092-420f-92c5-60b2478df824">
        <w:r>
          <w:rPr>
            <w:rStyle w:val="HyperlinkGreen"/>
            <w:b/>
          </w:rPr>
          <w:t>IDL</w:t>
        </w:r>
      </w:hyperlink>
      <w:r>
        <w:t xml:space="preserve"> file. The </w:t>
      </w:r>
      <w:hyperlink w:anchor="gt_59fb3ddc-63cf-45df-8a90-46a6af9e00cb">
        <w:r>
          <w:rPr>
            <w:rStyle w:val="HyperlinkGreen"/>
            <w:b/>
          </w:rPr>
          <w:t>print server</w:t>
        </w:r>
      </w:hyperlink>
      <w:r>
        <w:t xml:space="preserve"> MUST respond with ERROR_NOT_SUPPORTED if it receives a </w:t>
      </w:r>
      <w:r>
        <w:rPr>
          <w:b/>
        </w:rPr>
        <w:t>PR</w:t>
      </w:r>
      <w:r>
        <w:rPr>
          <w:b/>
        </w:rPr>
        <w:t>INTER_CONTAINER</w:t>
      </w:r>
      <w:r>
        <w:t xml:space="preserve"> structure with a </w:t>
      </w:r>
      <w:r>
        <w:rPr>
          <w:b/>
        </w:rPr>
        <w:t>Level</w:t>
      </w:r>
      <w:r>
        <w:t xml:space="preserve"> value equal to 0x00000009.</w:t>
      </w:r>
    </w:p>
    <w:p w:rsidR="008161AC" w:rsidRDefault="00C57531">
      <w:pPr>
        <w:pStyle w:val="Heading5"/>
      </w:pPr>
      <w:bookmarkStart w:id="227" w:name="section_4ea856c44c374485868ae7ac8e331e5e"/>
      <w:bookmarkStart w:id="228" w:name="_Toc205546971"/>
      <w:r>
        <w:t>RPC_BIDI_REQUEST_CONTAINER</w:t>
      </w:r>
      <w:bookmarkEnd w:id="227"/>
      <w:bookmarkEnd w:id="228"/>
      <w:r>
        <w:fldChar w:fldCharType="begin"/>
      </w:r>
      <w:r>
        <w:instrText xml:space="preserve"> XE "RPC_BIDI_REQUEST_CONTAINER structure"</w:instrText>
      </w:r>
      <w:r>
        <w:fldChar w:fldCharType="end"/>
      </w:r>
    </w:p>
    <w:p w:rsidR="008161AC" w:rsidRDefault="00C57531">
      <w:r>
        <w:t xml:space="preserve">The </w:t>
      </w:r>
      <w:r>
        <w:rPr>
          <w:b/>
        </w:rPr>
        <w:t>RPC_BIDI_REQUEST_CONTAINER</w:t>
      </w:r>
      <w:r>
        <w:t xml:space="preserve"> structure is a container for a list of </w:t>
      </w:r>
      <w:hyperlink w:anchor="gt_604aaee0-7ad4-46a3-932f-8d2def6615ad">
        <w:r>
          <w:rPr>
            <w:rStyle w:val="HyperlinkGreen"/>
            <w:b/>
          </w:rPr>
          <w:t>bidirectional</w:t>
        </w:r>
      </w:hyperlink>
      <w:r>
        <w:t xml:space="preserve"> requests.</w:t>
      </w:r>
      <w:bookmarkStart w:id="229"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229"/>
    </w:p>
    <w:p w:rsidR="008161AC" w:rsidRDefault="00C57531">
      <w:pPr>
        <w:pStyle w:val="Code"/>
      </w:pPr>
      <w:r>
        <w:t>typedef struct _RPC_BIDI_REQUEST_CONTAINER {</w:t>
      </w:r>
    </w:p>
    <w:p w:rsidR="008161AC" w:rsidRDefault="00C57531">
      <w:pPr>
        <w:pStyle w:val="Code"/>
      </w:pPr>
      <w:r>
        <w:t xml:space="preserve">  DWORD Version;</w:t>
      </w:r>
    </w:p>
    <w:p w:rsidR="008161AC" w:rsidRDefault="00C57531">
      <w:pPr>
        <w:pStyle w:val="Code"/>
      </w:pPr>
      <w:r>
        <w:t xml:space="preserve">  DWORD Flags;</w:t>
      </w:r>
    </w:p>
    <w:p w:rsidR="008161AC" w:rsidRDefault="00C57531">
      <w:pPr>
        <w:pStyle w:val="Code"/>
      </w:pPr>
      <w:r>
        <w:t xml:space="preserve">  DWORD Count;</w:t>
      </w:r>
    </w:p>
    <w:p w:rsidR="008161AC" w:rsidRDefault="00C57531">
      <w:pPr>
        <w:pStyle w:val="Code"/>
      </w:pPr>
      <w:r>
        <w:t xml:space="preserve">  [size_is(Count), unique] RPC_BIDI_REQUEST_DATA aData[];</w:t>
      </w:r>
    </w:p>
    <w:p w:rsidR="008161AC" w:rsidRDefault="00C57531">
      <w:pPr>
        <w:pStyle w:val="Code"/>
      </w:pPr>
      <w:r>
        <w:t xml:space="preserve">} </w:t>
      </w:r>
      <w:r>
        <w:t>RPC_BIDI_REQUEST_CONTAINER;</w:t>
      </w:r>
    </w:p>
    <w:p w:rsidR="008161AC" w:rsidRDefault="00C57531">
      <w:pPr>
        <w:pStyle w:val="Definition-Field"/>
      </w:pPr>
      <w:r>
        <w:rPr>
          <w:b/>
        </w:rPr>
        <w:t>Version:</w:t>
      </w:r>
      <w:r>
        <w:t> The version of the bidirectional API schema. The value of this member MUST be 0x00000001.</w:t>
      </w:r>
    </w:p>
    <w:p w:rsidR="008161AC" w:rsidRDefault="00C57531">
      <w:pPr>
        <w:pStyle w:val="Definition-Field"/>
      </w:pPr>
      <w:r>
        <w:rPr>
          <w:b/>
        </w:rPr>
        <w:t>Flags:</w:t>
      </w:r>
      <w:r>
        <w:t> A value that MUST be set to zero when sent and MUST be ignored on receipt.</w:t>
      </w:r>
    </w:p>
    <w:p w:rsidR="008161AC" w:rsidRDefault="00C57531">
      <w:pPr>
        <w:pStyle w:val="Definition-Field"/>
      </w:pPr>
      <w:r>
        <w:rPr>
          <w:b/>
        </w:rPr>
        <w:t>Count:</w:t>
      </w:r>
      <w:r>
        <w:t xml:space="preserve"> The number of bidirectional requests in </w:t>
      </w:r>
      <w:r>
        <w:t xml:space="preserve">the </w:t>
      </w:r>
      <w:r>
        <w:rPr>
          <w:b/>
        </w:rPr>
        <w:t>aData</w:t>
      </w:r>
      <w:r>
        <w:t xml:space="preserve"> member.</w:t>
      </w:r>
    </w:p>
    <w:p w:rsidR="008161AC" w:rsidRDefault="00C57531">
      <w:pPr>
        <w:pStyle w:val="Definition-Field"/>
      </w:pPr>
      <w:r>
        <w:rPr>
          <w:b/>
        </w:rPr>
        <w:t>aData:</w:t>
      </w:r>
      <w:r>
        <w:t xml:space="preserve"> An array of </w:t>
      </w:r>
      <w:r>
        <w:rPr>
          <w:b/>
        </w:rPr>
        <w:t>RPC_BIDI_REQUEST_DATA</w:t>
      </w:r>
      <w:r>
        <w:t xml:space="preserve"> structures. Each structure in this member contains a single bidirectional request. For details, see section </w:t>
      </w:r>
      <w:hyperlink w:anchor="Section_c3b78db75fec440584ff412e82d491f1" w:history="1">
        <w:r>
          <w:rPr>
            <w:rStyle w:val="Hyperlink"/>
          </w:rPr>
          <w:t>2.2.1.12.1</w:t>
        </w:r>
      </w:hyperlink>
      <w:r>
        <w:t>.</w:t>
      </w:r>
    </w:p>
    <w:p w:rsidR="008161AC" w:rsidRDefault="00C57531">
      <w:pPr>
        <w:pStyle w:val="Heading5"/>
      </w:pPr>
      <w:bookmarkStart w:id="230" w:name="section_bdfdec23d5034f86a8486c3386d609d6"/>
      <w:bookmarkStart w:id="231" w:name="_Toc205546972"/>
      <w:r>
        <w:t>RPC_BIDI_RESPONSE</w:t>
      </w:r>
      <w:r>
        <w:t>_CONTAINER</w:t>
      </w:r>
      <w:bookmarkEnd w:id="230"/>
      <w:bookmarkEnd w:id="231"/>
      <w:r>
        <w:fldChar w:fldCharType="begin"/>
      </w:r>
      <w:r>
        <w:instrText xml:space="preserve"> XE "RPC_BIDI_RESPONSE_CONTAINER structure"</w:instrText>
      </w:r>
      <w:r>
        <w:fldChar w:fldCharType="end"/>
      </w:r>
    </w:p>
    <w:p w:rsidR="008161AC" w:rsidRDefault="00C57531">
      <w:r>
        <w:t xml:space="preserve">The </w:t>
      </w:r>
      <w:r>
        <w:rPr>
          <w:b/>
        </w:rPr>
        <w:t>RPC_BIDI_RESPONSE_CONTAINER</w:t>
      </w:r>
      <w:r>
        <w:t xml:space="preserve"> structure is a container for a list of </w:t>
      </w:r>
      <w:hyperlink w:anchor="gt_604aaee0-7ad4-46a3-932f-8d2def6615ad">
        <w:r>
          <w:rPr>
            <w:rStyle w:val="HyperlinkGreen"/>
            <w:b/>
          </w:rPr>
          <w:t>bidirectional</w:t>
        </w:r>
      </w:hyperlink>
      <w:r>
        <w:t xml:space="preserve"> responses.</w:t>
      </w:r>
      <w:bookmarkStart w:id="232"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232"/>
    </w:p>
    <w:p w:rsidR="008161AC" w:rsidRDefault="00C57531">
      <w:pPr>
        <w:pStyle w:val="Code"/>
      </w:pPr>
      <w:r>
        <w:t>typedef struct _RPC_BIDI_RESPONSE_CONTAINER {</w:t>
      </w:r>
    </w:p>
    <w:p w:rsidR="008161AC" w:rsidRDefault="00C57531">
      <w:pPr>
        <w:pStyle w:val="Code"/>
      </w:pPr>
      <w:r>
        <w:t xml:space="preserve">  DWORD Version;</w:t>
      </w:r>
    </w:p>
    <w:p w:rsidR="008161AC" w:rsidRDefault="00C57531">
      <w:pPr>
        <w:pStyle w:val="Code"/>
      </w:pPr>
      <w:r>
        <w:t xml:space="preserve">  DWORD Flags;</w:t>
      </w:r>
    </w:p>
    <w:p w:rsidR="008161AC" w:rsidRDefault="00C57531">
      <w:pPr>
        <w:pStyle w:val="Code"/>
      </w:pPr>
      <w:r>
        <w:t xml:space="preserve">  DWORD Count;</w:t>
      </w:r>
    </w:p>
    <w:p w:rsidR="008161AC" w:rsidRDefault="00C57531">
      <w:pPr>
        <w:pStyle w:val="Code"/>
      </w:pPr>
      <w:r>
        <w:t xml:space="preserve">  [size_is(Count), unique] RPC_BIDI_RESPONSE_DATA aData[];</w:t>
      </w:r>
    </w:p>
    <w:p w:rsidR="008161AC" w:rsidRDefault="00C57531">
      <w:pPr>
        <w:pStyle w:val="Code"/>
      </w:pPr>
      <w:r>
        <w:t>} RPC_BIDI_RESPONSE_CONTAINER;</w:t>
      </w:r>
    </w:p>
    <w:p w:rsidR="008161AC" w:rsidRDefault="00C57531">
      <w:pPr>
        <w:pStyle w:val="Definition-Field"/>
      </w:pPr>
      <w:r>
        <w:rPr>
          <w:b/>
        </w:rPr>
        <w:t>Version</w:t>
      </w:r>
      <w:r>
        <w:rPr>
          <w:b/>
        </w:rPr>
        <w:t>:</w:t>
      </w:r>
      <w:r>
        <w:t xml:space="preserve"> This member MUST contain the value that specifies the version of the bidirectional API </w:t>
      </w:r>
      <w:hyperlink w:anchor="gt_fd49ea36-576c-4417-93bd-d1ac63e71093">
        <w:r>
          <w:rPr>
            <w:rStyle w:val="HyperlinkGreen"/>
            <w:b/>
          </w:rPr>
          <w:t>schema</w:t>
        </w:r>
      </w:hyperlink>
      <w:r>
        <w:t>. The value MUST be 0x00000001.</w:t>
      </w:r>
    </w:p>
    <w:p w:rsidR="008161AC" w:rsidRDefault="00C57531">
      <w:pPr>
        <w:pStyle w:val="Definition-Field"/>
      </w:pPr>
      <w:r>
        <w:rPr>
          <w:b/>
        </w:rPr>
        <w:t>Flags:</w:t>
      </w:r>
      <w:r>
        <w:t> A set of flags that are reserved for system use. The value o</w:t>
      </w:r>
      <w:r>
        <w:t>f this member MUST be set to zero when sent and MUST be ignored on receipt.</w:t>
      </w:r>
    </w:p>
    <w:p w:rsidR="008161AC" w:rsidRDefault="00C57531">
      <w:pPr>
        <w:pStyle w:val="Definition-Field"/>
      </w:pPr>
      <w:r>
        <w:rPr>
          <w:b/>
        </w:rPr>
        <w:t>Count:</w:t>
      </w:r>
      <w:r>
        <w:t xml:space="preserve"> Specifies the number of bidirectional responses in the </w:t>
      </w:r>
      <w:r>
        <w:rPr>
          <w:b/>
        </w:rPr>
        <w:t>aData</w:t>
      </w:r>
      <w:r>
        <w:t xml:space="preserve"> member.</w:t>
      </w:r>
    </w:p>
    <w:p w:rsidR="008161AC" w:rsidRDefault="00C57531">
      <w:pPr>
        <w:pStyle w:val="Definition-Field"/>
      </w:pPr>
      <w:r>
        <w:rPr>
          <w:b/>
        </w:rPr>
        <w:t>aData:</w:t>
      </w:r>
      <w:r>
        <w:t xml:space="preserve"> An array of </w:t>
      </w:r>
      <w:r>
        <w:rPr>
          <w:b/>
        </w:rPr>
        <w:t>RPC_BIDI_RESPONSE_DATA</w:t>
      </w:r>
      <w:r>
        <w:t xml:space="preserve"> structures. Each structure in this member MUST contain a singl</w:t>
      </w:r>
      <w:r>
        <w:t xml:space="preserve">e bidirectional response. For more information, see section </w:t>
      </w:r>
      <w:hyperlink w:anchor="Section_f42d17bd05d643a4872e6e6513ee0922" w:history="1">
        <w:r>
          <w:rPr>
            <w:rStyle w:val="Hyperlink"/>
          </w:rPr>
          <w:t>2.2.1.12.2</w:t>
        </w:r>
      </w:hyperlink>
      <w:r>
        <w:t>.</w:t>
      </w:r>
    </w:p>
    <w:p w:rsidR="008161AC" w:rsidRDefault="00C57531">
      <w:pPr>
        <w:pStyle w:val="Heading5"/>
      </w:pPr>
      <w:bookmarkStart w:id="233" w:name="section_bc9f774d66fc45209563091553c3cabd"/>
      <w:bookmarkStart w:id="234" w:name="_Toc205546973"/>
      <w:r>
        <w:lastRenderedPageBreak/>
        <w:t>RPC_BINARY_CONTAINER</w:t>
      </w:r>
      <w:bookmarkEnd w:id="233"/>
      <w:bookmarkEnd w:id="234"/>
      <w:r>
        <w:fldChar w:fldCharType="begin"/>
      </w:r>
      <w:r>
        <w:instrText xml:space="preserve"> XE "RPC_BINARY_CONTAINER structure"</w:instrText>
      </w:r>
      <w:r>
        <w:fldChar w:fldCharType="end"/>
      </w:r>
    </w:p>
    <w:p w:rsidR="008161AC" w:rsidRDefault="00C57531">
      <w:r>
        <w:t xml:space="preserve">The </w:t>
      </w:r>
      <w:r>
        <w:rPr>
          <w:b/>
        </w:rPr>
        <w:t>RPC_BINARY_CONTAINER</w:t>
      </w:r>
      <w:r>
        <w:t xml:space="preserve"> structure is a container for binary printer data and is used in the </w:t>
      </w:r>
      <w:r>
        <w:rPr>
          <w:b/>
        </w:rPr>
        <w:t>RPC_BIDI_DATA</w:t>
      </w:r>
      <w:r>
        <w:t> (section </w:t>
      </w:r>
      <w:hyperlink w:anchor="Section_d6e679dc5a244936ac6858251dbd1555" w:history="1">
        <w:r>
          <w:rPr>
            <w:rStyle w:val="Hyperlink"/>
          </w:rPr>
          <w:t>2.2.1.12.3)</w:t>
        </w:r>
      </w:hyperlink>
      <w:r>
        <w:t xml:space="preserve"> structure.</w:t>
      </w:r>
      <w:bookmarkStart w:id="235"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235"/>
    </w:p>
    <w:p w:rsidR="008161AC" w:rsidRDefault="00C57531">
      <w:pPr>
        <w:pStyle w:val="Code"/>
      </w:pPr>
      <w:r>
        <w:t>typedef struct</w:t>
      </w:r>
      <w:r>
        <w:t> _RPC_BINARY_CONTAINER {</w:t>
      </w:r>
    </w:p>
    <w:p w:rsidR="008161AC" w:rsidRDefault="00C57531">
      <w:pPr>
        <w:pStyle w:val="Code"/>
      </w:pPr>
      <w:r>
        <w:t xml:space="preserve">  DWORD cbBuf;</w:t>
      </w:r>
    </w:p>
    <w:p w:rsidR="008161AC" w:rsidRDefault="00C57531">
      <w:pPr>
        <w:pStyle w:val="Code"/>
      </w:pPr>
      <w:r>
        <w:t xml:space="preserve">  [size_is(cbBuf), unique] BYTE* pszString;</w:t>
      </w:r>
    </w:p>
    <w:p w:rsidR="008161AC" w:rsidRDefault="00C57531">
      <w:pPr>
        <w:pStyle w:val="Code"/>
      </w:pPr>
      <w:r>
        <w:t>} RPC_BINARY_CONTAINER;</w:t>
      </w:r>
    </w:p>
    <w:p w:rsidR="008161AC" w:rsidRDefault="00C57531">
      <w:pPr>
        <w:pStyle w:val="Definition-Field"/>
      </w:pPr>
      <w:r>
        <w:rPr>
          <w:b/>
        </w:rPr>
        <w:t>cbBuf:</w:t>
      </w:r>
      <w:r>
        <w:t xml:space="preserve"> This member specifies the size, in bytes, of the buffer that is pointed to by the </w:t>
      </w:r>
      <w:r>
        <w:rPr>
          <w:b/>
        </w:rPr>
        <w:t>pszString</w:t>
      </w:r>
      <w:r>
        <w:t xml:space="preserve"> member.</w:t>
      </w:r>
    </w:p>
    <w:p w:rsidR="008161AC" w:rsidRDefault="00C57531">
      <w:pPr>
        <w:pStyle w:val="Definition-Field"/>
      </w:pPr>
      <w:r>
        <w:rPr>
          <w:b/>
        </w:rPr>
        <w:t>pszString:</w:t>
      </w:r>
      <w:r>
        <w:t> A pointer to an array of bytes</w:t>
      </w:r>
      <w:r>
        <w:t xml:space="preserve"> that contain binary printer data.</w:t>
      </w:r>
    </w:p>
    <w:p w:rsidR="008161AC" w:rsidRDefault="00C57531">
      <w:pPr>
        <w:pStyle w:val="Heading5"/>
      </w:pPr>
      <w:bookmarkStart w:id="236" w:name="section_6cf2b4ff1b2b453c87f985243823cea8"/>
      <w:bookmarkStart w:id="237" w:name="_Toc205546974"/>
      <w:r>
        <w:t>SECURITY_CONTAINER</w:t>
      </w:r>
      <w:bookmarkEnd w:id="236"/>
      <w:bookmarkEnd w:id="237"/>
      <w:r>
        <w:fldChar w:fldCharType="begin"/>
      </w:r>
      <w:r>
        <w:instrText xml:space="preserve"> XE "SECURITY_CONTAINER structure"</w:instrText>
      </w:r>
      <w:r>
        <w:fldChar w:fldCharType="end"/>
      </w:r>
    </w:p>
    <w:p w:rsidR="008161AC" w:rsidRDefault="00C57531">
      <w:r>
        <w:t xml:space="preserve">The </w:t>
      </w:r>
      <w:r>
        <w:rPr>
          <w:b/>
        </w:rPr>
        <w:t>SECURITY_CONTAINER</w:t>
      </w:r>
      <w:r>
        <w:t xml:space="preserve"> structure specifies a </w:t>
      </w:r>
      <w:r>
        <w:rPr>
          <w:b/>
        </w:rPr>
        <w:t>SECURITY_DESCRIPTOR</w:t>
      </w:r>
      <w:r>
        <w:t xml:space="preserve"> structure (</w:t>
      </w:r>
      <w:hyperlink r:id="rId142" w:anchor="Section_cca2742956894a16b2b49325d93e4ba2">
        <w:r>
          <w:rPr>
            <w:rStyle w:val="Hyperlink"/>
          </w:rPr>
          <w:t>[MS-DTYP]</w:t>
        </w:r>
      </w:hyperlink>
      <w:r>
        <w:t xml:space="preserve"> s</w:t>
      </w:r>
      <w:r>
        <w:t>ection 2.4.6), which contains security information.</w:t>
      </w:r>
    </w:p>
    <w:p w:rsidR="008161AC" w:rsidRDefault="00C57531">
      <w:pPr>
        <w:pStyle w:val="Code"/>
      </w:pPr>
      <w:r>
        <w:t>typedef struct SECURITY_CONTAINER {</w:t>
      </w:r>
    </w:p>
    <w:p w:rsidR="008161AC" w:rsidRDefault="00C57531">
      <w:pPr>
        <w:pStyle w:val="Code"/>
      </w:pPr>
      <w:r>
        <w:t xml:space="preserve">  DWORD cbBuf;</w:t>
      </w:r>
    </w:p>
    <w:p w:rsidR="008161AC" w:rsidRDefault="00C57531">
      <w:pPr>
        <w:pStyle w:val="Code"/>
      </w:pPr>
      <w:r>
        <w:t xml:space="preserve">  [size_is(cbBuf), unique] BYTE* pSecurity;</w:t>
      </w:r>
    </w:p>
    <w:p w:rsidR="008161AC" w:rsidRDefault="00C57531">
      <w:pPr>
        <w:pStyle w:val="Code"/>
      </w:pPr>
      <w:r>
        <w:t>} SECURITY_CONTAINER;</w:t>
      </w:r>
    </w:p>
    <w:p w:rsidR="008161AC" w:rsidRDefault="00C57531">
      <w:pPr>
        <w:pStyle w:val="Definition-Field"/>
      </w:pPr>
      <w:r>
        <w:rPr>
          <w:b/>
        </w:rPr>
        <w:t>cbBuf:</w:t>
      </w:r>
      <w:r>
        <w:t xml:space="preserve"> The size, in bytes, of the buffer that is pointed to by the </w:t>
      </w:r>
      <w:r>
        <w:rPr>
          <w:b/>
        </w:rPr>
        <w:t>pSecurity</w:t>
      </w:r>
      <w:r>
        <w:t xml:space="preserve"> member.</w:t>
      </w:r>
    </w:p>
    <w:p w:rsidR="008161AC" w:rsidRDefault="00C57531">
      <w:pPr>
        <w:pStyle w:val="Definition-Field"/>
      </w:pPr>
      <w:r>
        <w:rPr>
          <w:b/>
        </w:rPr>
        <w:t>pS</w:t>
      </w:r>
      <w:r>
        <w:rPr>
          <w:b/>
        </w:rPr>
        <w:t>ecurity:</w:t>
      </w:r>
      <w:r>
        <w:t xml:space="preserve"> An optional pointer to a self-relative </w:t>
      </w:r>
      <w:r>
        <w:rPr>
          <w:b/>
        </w:rPr>
        <w:t>SECURITY_DESCRIPTOR</w:t>
      </w:r>
      <w:r>
        <w:t xml:space="preserve"> structure.</w:t>
      </w:r>
    </w:p>
    <w:p w:rsidR="008161AC" w:rsidRDefault="00C57531">
      <w:pPr>
        <w:pStyle w:val="Heading5"/>
      </w:pPr>
      <w:bookmarkStart w:id="238" w:name="section_cca15c7257d342fc91e749442b623c11"/>
      <w:bookmarkStart w:id="239" w:name="_Toc205546975"/>
      <w:r>
        <w:t>SPLCLIENT_CONTAINER</w:t>
      </w:r>
      <w:bookmarkEnd w:id="238"/>
      <w:bookmarkEnd w:id="239"/>
      <w:r>
        <w:fldChar w:fldCharType="begin"/>
      </w:r>
      <w:r>
        <w:instrText xml:space="preserve"> XE "SPLCLIENT_CONTAINER structure"</w:instrText>
      </w:r>
      <w:r>
        <w:fldChar w:fldCharType="end"/>
      </w:r>
    </w:p>
    <w:p w:rsidR="008161AC" w:rsidRDefault="00C57531">
      <w:r>
        <w:t xml:space="preserve">The </w:t>
      </w:r>
      <w:r>
        <w:rPr>
          <w:b/>
        </w:rPr>
        <w:t>SPLCLIENT_CONTAINER</w:t>
      </w:r>
      <w:r>
        <w:t xml:space="preserve"> structure contains an information structure that provides data about the connecting client.</w:t>
      </w:r>
      <w:bookmarkStart w:id="240"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240"/>
    </w:p>
    <w:p w:rsidR="008161AC" w:rsidRDefault="00C57531">
      <w:pPr>
        <w:pStyle w:val="Code"/>
      </w:pPr>
      <w:r>
        <w:t>typedef struct _SPLCLIENT_CONTAINER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 </w:t>
      </w:r>
    </w:p>
    <w:p w:rsidR="008161AC" w:rsidRDefault="00C57531">
      <w:pPr>
        <w:pStyle w:val="Code"/>
      </w:pPr>
      <w:r>
        <w:t>      SPLCLIENT_INFO_1* pClientInfo1;</w:t>
      </w:r>
    </w:p>
    <w:p w:rsidR="008161AC" w:rsidRDefault="00C57531">
      <w:pPr>
        <w:pStyle w:val="Code"/>
      </w:pPr>
      <w:r>
        <w:t xml:space="preserve">    [case(2)] </w:t>
      </w:r>
    </w:p>
    <w:p w:rsidR="008161AC" w:rsidRDefault="00C57531">
      <w:pPr>
        <w:pStyle w:val="Code"/>
      </w:pPr>
      <w:r>
        <w:t>      SPLCLIENT_INFO_2* pNotUsed1;</w:t>
      </w:r>
    </w:p>
    <w:p w:rsidR="008161AC" w:rsidRDefault="00C57531">
      <w:pPr>
        <w:pStyle w:val="Code"/>
      </w:pPr>
      <w:r>
        <w:t xml:space="preserve">    [</w:t>
      </w:r>
      <w:r>
        <w:t>case(3)] </w:t>
      </w:r>
    </w:p>
    <w:p w:rsidR="008161AC" w:rsidRDefault="00C57531">
      <w:pPr>
        <w:pStyle w:val="Code"/>
      </w:pPr>
      <w:r>
        <w:t>      SPLCLIENT_INFO_3* pNotUsed2;</w:t>
      </w:r>
    </w:p>
    <w:p w:rsidR="008161AC" w:rsidRDefault="00C57531">
      <w:pPr>
        <w:pStyle w:val="Code"/>
      </w:pPr>
      <w:r>
        <w:t xml:space="preserve">  } ClientInfo;</w:t>
      </w:r>
    </w:p>
    <w:p w:rsidR="008161AC" w:rsidRDefault="00C57531">
      <w:pPr>
        <w:pStyle w:val="Code"/>
      </w:pPr>
      <w:r>
        <w:t>} SPLCLIENT_CONTAINER;</w:t>
      </w:r>
    </w:p>
    <w:p w:rsidR="008161AC" w:rsidRDefault="00C57531">
      <w:pPr>
        <w:pStyle w:val="Definition-Field"/>
      </w:pPr>
      <w:r>
        <w:rPr>
          <w:b/>
        </w:rPr>
        <w:t>Level:</w:t>
      </w:r>
      <w:r>
        <w:t xml:space="preserve"> The information level that is used by the </w:t>
      </w:r>
      <w:r>
        <w:rPr>
          <w:b/>
        </w:rPr>
        <w:t>ClientInfo</w:t>
      </w:r>
      <w:r>
        <w:t xml:space="preserve"> member to determine the information structure. The value MUST be 0x00000001.</w:t>
      </w:r>
    </w:p>
    <w:p w:rsidR="008161AC" w:rsidRDefault="00C57531">
      <w:pPr>
        <w:pStyle w:val="Definition-Field"/>
      </w:pPr>
      <w:r>
        <w:rPr>
          <w:b/>
        </w:rPr>
        <w:t>ClientInfo:</w:t>
      </w:r>
      <w:r>
        <w:t xml:space="preserve"> Client information in a structure that corresponds to the information level specified by the </w:t>
      </w:r>
      <w:r>
        <w:rPr>
          <w:b/>
        </w:rPr>
        <w:t>Level</w:t>
      </w:r>
      <w:r>
        <w:t xml:space="preserve"> member.</w:t>
      </w:r>
    </w:p>
    <w:p w:rsidR="008161AC" w:rsidRDefault="00C57531">
      <w:pPr>
        <w:pStyle w:val="Definition-Field"/>
      </w:pPr>
      <w:r>
        <w:rPr>
          <w:b/>
        </w:rPr>
        <w:t>pClientInfo1:</w:t>
      </w:r>
      <w:r>
        <w:t xml:space="preserve"> A pointer to an </w:t>
      </w:r>
      <w:r>
        <w:rPr>
          <w:b/>
        </w:rPr>
        <w:t>SPLCLIENT_INFO_1</w:t>
      </w:r>
      <w:r>
        <w:t> structure (section </w:t>
      </w:r>
      <w:hyperlink w:anchor="Section_dd99a589aecd4c259111ded01b10f347" w:history="1">
        <w:r>
          <w:rPr>
            <w:rStyle w:val="Hyperlink"/>
          </w:rPr>
          <w:t>2.2.1.11.1)</w:t>
        </w:r>
      </w:hyperlink>
      <w:r>
        <w:t xml:space="preserve"> informatio</w:t>
      </w:r>
      <w:r>
        <w:t>n.</w:t>
      </w:r>
    </w:p>
    <w:p w:rsidR="008161AC" w:rsidRDefault="00C57531">
      <w:pPr>
        <w:pStyle w:val="Definition-Field"/>
      </w:pPr>
      <w:r>
        <w:rPr>
          <w:b/>
        </w:rPr>
        <w:t>pNotUsed1:</w:t>
      </w:r>
      <w:r>
        <w:t> A pointer to a structure that is specified only as a placeholder in the IDL and MUST be ignored.</w:t>
      </w:r>
    </w:p>
    <w:p w:rsidR="008161AC" w:rsidRDefault="00C57531">
      <w:pPr>
        <w:pStyle w:val="Definition-Field"/>
      </w:pPr>
      <w:r>
        <w:rPr>
          <w:b/>
        </w:rPr>
        <w:lastRenderedPageBreak/>
        <w:t>pNotUsed2:</w:t>
      </w:r>
      <w:r>
        <w:t> A pointer to a structure that is specified only as a placeholder in the IDL and MUST be ignored.</w:t>
      </w:r>
    </w:p>
    <w:p w:rsidR="008161AC" w:rsidRDefault="00C57531">
      <w:pPr>
        <w:pStyle w:val="Heading5"/>
      </w:pPr>
      <w:bookmarkStart w:id="241" w:name="section_5f6aaa8dad83427892fa2afaaf8b75fc"/>
      <w:bookmarkStart w:id="242" w:name="_Toc205546976"/>
      <w:r>
        <w:t>STRING_CONTAINER</w:t>
      </w:r>
      <w:bookmarkEnd w:id="241"/>
      <w:bookmarkEnd w:id="242"/>
      <w:r>
        <w:fldChar w:fldCharType="begin"/>
      </w:r>
      <w:r>
        <w:instrText xml:space="preserve"> XE "STRING_CONTAINER</w:instrText>
      </w:r>
      <w:r>
        <w:instrText xml:space="preserve"> structure"</w:instrText>
      </w:r>
      <w:r>
        <w:fldChar w:fldCharType="end"/>
      </w:r>
    </w:p>
    <w:p w:rsidR="008161AC" w:rsidRDefault="00C57531">
      <w:r>
        <w:t xml:space="preserve">The </w:t>
      </w:r>
      <w:r>
        <w:rPr>
          <w:b/>
        </w:rPr>
        <w:t>STRING_CONTAINER</w:t>
      </w:r>
      <w:r>
        <w:t xml:space="preserve"> structure contains a string.</w:t>
      </w:r>
      <w:bookmarkStart w:id="243"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243"/>
    </w:p>
    <w:p w:rsidR="008161AC" w:rsidRDefault="00C57531">
      <w:pPr>
        <w:pStyle w:val="Code"/>
      </w:pPr>
      <w:r>
        <w:t>typedef struct _STRING_CONTAINER {</w:t>
      </w:r>
    </w:p>
    <w:p w:rsidR="008161AC" w:rsidRDefault="00C57531">
      <w:pPr>
        <w:pStyle w:val="Code"/>
      </w:pPr>
      <w:r>
        <w:t xml:space="preserve">  DWORD cbBuf;</w:t>
      </w:r>
    </w:p>
    <w:p w:rsidR="008161AC" w:rsidRDefault="00C57531">
      <w:pPr>
        <w:pStyle w:val="Code"/>
      </w:pPr>
      <w:r>
        <w:t xml:space="preserve">  [size_is(cbBuf/2), unique] WCHAR* pszString;</w:t>
      </w:r>
    </w:p>
    <w:p w:rsidR="008161AC" w:rsidRDefault="00C57531">
      <w:pPr>
        <w:pStyle w:val="Code"/>
      </w:pPr>
      <w:r>
        <w:t>} STRING_CONTAINER;</w:t>
      </w:r>
    </w:p>
    <w:p w:rsidR="008161AC" w:rsidRDefault="00C57531">
      <w:pPr>
        <w:pStyle w:val="Definition-Field"/>
      </w:pPr>
      <w:r>
        <w:rPr>
          <w:b/>
        </w:rPr>
        <w:t>cbBuf</w:t>
      </w:r>
      <w:r>
        <w:rPr>
          <w:b/>
        </w:rPr>
        <w:t>:</w:t>
      </w:r>
      <w:r>
        <w:t xml:space="preserve"> This member specifies the size, in bytes, of the buffer that is pointed to by the </w:t>
      </w:r>
      <w:r>
        <w:rPr>
          <w:b/>
        </w:rPr>
        <w:t>pszString</w:t>
      </w:r>
      <w:r>
        <w:t xml:space="preserve"> member. The value of this number MUST be an even number.</w:t>
      </w:r>
    </w:p>
    <w:p w:rsidR="008161AC" w:rsidRDefault="00C57531">
      <w:pPr>
        <w:pStyle w:val="Definition-Field"/>
      </w:pPr>
      <w:r>
        <w:rPr>
          <w:b/>
        </w:rPr>
        <w:t>pszString:</w:t>
      </w:r>
      <w:r>
        <w:t> A pointer to a string. The string that is referenced by this member MUST NOT be empty.</w:t>
      </w:r>
    </w:p>
    <w:p w:rsidR="008161AC" w:rsidRDefault="00C57531">
      <w:pPr>
        <w:pStyle w:val="Heading5"/>
      </w:pPr>
      <w:bookmarkStart w:id="244" w:name="section_1438066b4b56488898213e2432dc0f07"/>
      <w:bookmarkStart w:id="245" w:name="_Toc205546977"/>
      <w:r>
        <w:t>SYSTEMT</w:t>
      </w:r>
      <w:r>
        <w:t>IME_CONTAINER</w:t>
      </w:r>
      <w:bookmarkEnd w:id="244"/>
      <w:bookmarkEnd w:id="245"/>
      <w:r>
        <w:fldChar w:fldCharType="begin"/>
      </w:r>
      <w:r>
        <w:instrText xml:space="preserve"> XE "SYSTEMTIME_CONTAINER structure"</w:instrText>
      </w:r>
      <w:r>
        <w:fldChar w:fldCharType="end"/>
      </w:r>
    </w:p>
    <w:p w:rsidR="008161AC" w:rsidRDefault="00C57531">
      <w:r>
        <w:t xml:space="preserve">The </w:t>
      </w:r>
      <w:r>
        <w:rPr>
          <w:b/>
        </w:rPr>
        <w:t>SYSTEMTIME_CONTAINER</w:t>
      </w:r>
      <w:r>
        <w:t xml:space="preserve"> structure is a container for a </w:t>
      </w:r>
      <w:r>
        <w:rPr>
          <w:b/>
        </w:rPr>
        <w:t>SYSTEMTIME</w:t>
      </w:r>
      <w:r>
        <w:t xml:space="preserve"> structure (</w:t>
      </w:r>
      <w:hyperlink r:id="rId143" w:anchor="Section_cca2742956894a16b2b49325d93e4ba2">
        <w:r>
          <w:rPr>
            <w:rStyle w:val="Hyperlink"/>
          </w:rPr>
          <w:t>[MS-DTYP]</w:t>
        </w:r>
      </w:hyperlink>
      <w:r>
        <w:t xml:space="preserve"> section 2.3.13) that specifies a date</w:t>
      </w:r>
      <w:r>
        <w:t xml:space="preserve"> and time using individual members for the month, day, year, weekday, hour, minute, second, and millisecond.</w:t>
      </w:r>
      <w:bookmarkStart w:id="246"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246"/>
    </w:p>
    <w:p w:rsidR="008161AC" w:rsidRDefault="00C57531">
      <w:pPr>
        <w:pStyle w:val="Code"/>
      </w:pPr>
      <w:r>
        <w:t>typedef struct _SYSTEMTIME_CONTAINER {</w:t>
      </w:r>
    </w:p>
    <w:p w:rsidR="008161AC" w:rsidRDefault="00C57531">
      <w:pPr>
        <w:pStyle w:val="Code"/>
      </w:pPr>
      <w:r>
        <w:t xml:space="preserve">  DWORD cbBuf;</w:t>
      </w:r>
    </w:p>
    <w:p w:rsidR="008161AC" w:rsidRDefault="00C57531">
      <w:pPr>
        <w:pStyle w:val="Code"/>
      </w:pPr>
      <w:r>
        <w:t xml:space="preserve">  SYSTEMTIME* pSystemTime;</w:t>
      </w:r>
    </w:p>
    <w:p w:rsidR="008161AC" w:rsidRDefault="00C57531">
      <w:pPr>
        <w:pStyle w:val="Code"/>
      </w:pPr>
      <w:r>
        <w:t>} SYSTEMTIME_CONTAINER;</w:t>
      </w:r>
    </w:p>
    <w:p w:rsidR="008161AC" w:rsidRDefault="00C57531">
      <w:pPr>
        <w:pStyle w:val="Definition-Field"/>
      </w:pPr>
      <w:r>
        <w:rPr>
          <w:b/>
        </w:rPr>
        <w:t>cbBuf:</w:t>
      </w:r>
      <w:r>
        <w:t xml:space="preserve"> The size, in bytes, of the buffer that is pointed to by the </w:t>
      </w:r>
      <w:r>
        <w:rPr>
          <w:b/>
        </w:rPr>
        <w:t>pSystemTime</w:t>
      </w:r>
      <w:r>
        <w:t xml:space="preserve"> member.</w:t>
      </w:r>
    </w:p>
    <w:p w:rsidR="008161AC" w:rsidRDefault="00C57531">
      <w:pPr>
        <w:pStyle w:val="Definition-Field"/>
      </w:pPr>
      <w:r>
        <w:rPr>
          <w:b/>
        </w:rPr>
        <w:t>pSystemTime:</w:t>
      </w:r>
      <w:r>
        <w:t xml:space="preserve"> A pointer to a </w:t>
      </w:r>
      <w:r>
        <w:rPr>
          <w:b/>
        </w:rPr>
        <w:t>SYSTEMTIME</w:t>
      </w:r>
      <w:r>
        <w:t xml:space="preserve"> structure.</w:t>
      </w:r>
    </w:p>
    <w:p w:rsidR="008161AC" w:rsidRDefault="00C57531">
      <w:pPr>
        <w:pStyle w:val="Heading5"/>
      </w:pPr>
      <w:bookmarkStart w:id="247" w:name="section_8bed3226cdef4b90b762b35f1a3ad362"/>
      <w:bookmarkStart w:id="248" w:name="_Toc205546978"/>
      <w:r>
        <w:t>RPC_BranchOfficeJobDataContainer</w:t>
      </w:r>
      <w:bookmarkEnd w:id="247"/>
      <w:bookmarkEnd w:id="248"/>
      <w:r>
        <w:fldChar w:fldCharType="begin"/>
      </w:r>
      <w:r>
        <w:instrText xml:space="preserve"> XE "RPC_BranchOfficeJobDataContaine</w:instrText>
      </w:r>
      <w:r>
        <w:instrText>r structure"</w:instrText>
      </w:r>
      <w:r>
        <w:fldChar w:fldCharType="end"/>
      </w:r>
    </w:p>
    <w:p w:rsidR="008161AC" w:rsidRDefault="00C57531">
      <w:r>
        <w:t xml:space="preserve">The </w:t>
      </w:r>
      <w:r>
        <w:rPr>
          <w:b/>
        </w:rPr>
        <w:t>RPC_BranchOfficeJobDataContainer</w:t>
      </w:r>
      <w:r>
        <w:t xml:space="preserve"> structure is a container for an array of </w:t>
      </w:r>
      <w:r>
        <w:rPr>
          <w:b/>
        </w:rPr>
        <w:t>RPC_BranchOfficeJobData</w:t>
      </w:r>
      <w:r>
        <w:t xml:space="preserve"> structures (section </w:t>
      </w:r>
      <w:hyperlink w:anchor="Section_6e442be62c54497593c685895289ba0d" w:history="1">
        <w:r>
          <w:rPr>
            <w:rStyle w:val="Hyperlink"/>
          </w:rPr>
          <w:t>2.2.1.15.2</w:t>
        </w:r>
      </w:hyperlink>
      <w:r>
        <w:t>).</w:t>
      </w:r>
      <w:bookmarkStart w:id="249"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249"/>
    </w:p>
    <w:p w:rsidR="008161AC" w:rsidRDefault="00C57531">
      <w:pPr>
        <w:pStyle w:val="Code"/>
      </w:pPr>
      <w:r>
        <w:t>typedef struct {</w:t>
      </w:r>
    </w:p>
    <w:p w:rsidR="008161AC" w:rsidRDefault="00C57531">
      <w:pPr>
        <w:pStyle w:val="Code"/>
      </w:pPr>
      <w:r>
        <w:t xml:space="preserve">  DWORD cJobDataEntries;</w:t>
      </w:r>
    </w:p>
    <w:p w:rsidR="008161AC" w:rsidRDefault="00C57531">
      <w:pPr>
        <w:pStyle w:val="Code"/>
      </w:pPr>
      <w:r>
        <w:t xml:space="preserve">  [size_is(cJobDataEntries), unique] </w:t>
      </w:r>
    </w:p>
    <w:p w:rsidR="008161AC" w:rsidRDefault="00C57531">
      <w:pPr>
        <w:pStyle w:val="Code"/>
      </w:pPr>
      <w:r>
        <w:t>    RPC_BranchOfficeJobData JobData[];</w:t>
      </w:r>
    </w:p>
    <w:p w:rsidR="008161AC" w:rsidRDefault="00C57531">
      <w:pPr>
        <w:pStyle w:val="Code"/>
      </w:pPr>
      <w:r>
        <w:t>} RPC_BranchOfficeJobDataContainer;</w:t>
      </w:r>
    </w:p>
    <w:p w:rsidR="008161AC" w:rsidRDefault="00C57531">
      <w:pPr>
        <w:pStyle w:val="Definition-Field"/>
      </w:pPr>
      <w:r>
        <w:rPr>
          <w:b/>
        </w:rPr>
        <w:t>cJobDataEntries:</w:t>
      </w:r>
      <w:r>
        <w:t xml:space="preserve"> The number of </w:t>
      </w:r>
      <w:r>
        <w:rPr>
          <w:b/>
        </w:rPr>
        <w:t>R</w:t>
      </w:r>
      <w:r>
        <w:rPr>
          <w:b/>
        </w:rPr>
        <w:t>PC_BranchOfficeJobData</w:t>
      </w:r>
      <w:r>
        <w:t xml:space="preserve"> structures in the </w:t>
      </w:r>
      <w:r>
        <w:rPr>
          <w:b/>
        </w:rPr>
        <w:t>JobData</w:t>
      </w:r>
      <w:r>
        <w:t xml:space="preserve"> member.</w:t>
      </w:r>
    </w:p>
    <w:p w:rsidR="008161AC" w:rsidRDefault="00C57531">
      <w:pPr>
        <w:pStyle w:val="Definition-Field"/>
      </w:pPr>
      <w:r>
        <w:rPr>
          <w:b/>
        </w:rPr>
        <w:t>JobData:</w:t>
      </w:r>
      <w:r>
        <w:t xml:space="preserve"> An array of </w:t>
      </w:r>
      <w:r>
        <w:rPr>
          <w:b/>
        </w:rPr>
        <w:t>RPC_BranchOfficeJobData</w:t>
      </w:r>
      <w:r>
        <w:t xml:space="preserve"> structures. Each structure in the array contains a single </w:t>
      </w:r>
      <w:r>
        <w:rPr>
          <w:b/>
        </w:rPr>
        <w:t>Branch Office Print Remote Log Entry</w:t>
      </w:r>
      <w:r>
        <w:t xml:space="preserve"> (section </w:t>
      </w:r>
      <w:hyperlink w:anchor="Section_1bd61448db4b4284a4b18346732402d4" w:history="1">
        <w:r>
          <w:rPr>
            <w:rStyle w:val="Hyperlink"/>
          </w:rPr>
          <w:t>3.1.1</w:t>
        </w:r>
      </w:hyperlink>
      <w:r>
        <w:t>).</w:t>
      </w:r>
    </w:p>
    <w:p w:rsidR="008161AC" w:rsidRDefault="00C57531">
      <w:pPr>
        <w:pStyle w:val="Heading4"/>
      </w:pPr>
      <w:bookmarkStart w:id="250" w:name="section_964b517f67304b4a99edee9648e7f1f7"/>
      <w:bookmarkStart w:id="251" w:name="_Toc205546979"/>
      <w:r>
        <w:t>Members in INFO Structures</w:t>
      </w:r>
      <w:bookmarkEnd w:id="250"/>
      <w:bookmarkEnd w:id="251"/>
      <w:r>
        <w:fldChar w:fldCharType="begin"/>
      </w:r>
      <w:r>
        <w:instrText xml:space="preserve"> XE "Members:in INFO structures:overview"</w:instrText>
      </w:r>
      <w:r>
        <w:fldChar w:fldCharType="end"/>
      </w:r>
    </w:p>
    <w:p w:rsidR="008161AC" w:rsidRDefault="00C57531">
      <w:r>
        <w:t xml:space="preserve">This section specifies common members of </w:t>
      </w:r>
      <w:hyperlink w:anchor="gt_73177eec-4092-420f-92c5-60b2478df824">
        <w:r>
          <w:rPr>
            <w:rStyle w:val="HyperlinkGreen"/>
            <w:b/>
          </w:rPr>
          <w:t>IDL</w:t>
        </w:r>
      </w:hyperlink>
      <w:r>
        <w:t>-</w:t>
      </w:r>
      <w:hyperlink w:anchor="gt_37e89d91-2800-49d1-9d17-45ebe167ad87">
        <w:r>
          <w:rPr>
            <w:rStyle w:val="HyperlinkGreen"/>
            <w:b/>
          </w:rPr>
          <w:t>marshaled</w:t>
        </w:r>
      </w:hyperlink>
      <w:r>
        <w:t xml:space="preserve"> INFO structures, which are used consistently with corresponding members of custom-marshaled INFO structures (section </w:t>
      </w:r>
      <w:hyperlink w:anchor="Section_35bed5da52e24bf9aeefed33f64cd375" w:history="1">
        <w:r>
          <w:rPr>
            <w:rStyle w:val="Hyperlink"/>
          </w:rPr>
          <w:t>2.2.2.2</w:t>
        </w:r>
      </w:hyperlink>
      <w:r>
        <w:t>).</w:t>
      </w:r>
    </w:p>
    <w:p w:rsidR="008161AC" w:rsidRDefault="00C57531">
      <w:r>
        <w:t xml:space="preserve">The individual INFO sections provide definitions only for </w:t>
      </w:r>
      <w:r>
        <w:t xml:space="preserve">the following: </w:t>
      </w:r>
    </w:p>
    <w:p w:rsidR="008161AC" w:rsidRDefault="00C57531">
      <w:pPr>
        <w:pStyle w:val="ListParagraph"/>
        <w:numPr>
          <w:ilvl w:val="0"/>
          <w:numId w:val="53"/>
        </w:numPr>
      </w:pPr>
      <w:r>
        <w:t>Members that are not defined in this section.</w:t>
      </w:r>
    </w:p>
    <w:p w:rsidR="008161AC" w:rsidRDefault="00C57531">
      <w:pPr>
        <w:pStyle w:val="ListParagraph"/>
        <w:numPr>
          <w:ilvl w:val="0"/>
          <w:numId w:val="53"/>
        </w:numPr>
      </w:pPr>
      <w:r>
        <w:lastRenderedPageBreak/>
        <w:t>Members that are not defined in corresponding INFO subsections within this section.</w:t>
      </w:r>
    </w:p>
    <w:p w:rsidR="008161AC" w:rsidRDefault="00C57531">
      <w:pPr>
        <w:pStyle w:val="ListParagraph"/>
        <w:numPr>
          <w:ilvl w:val="0"/>
          <w:numId w:val="53"/>
        </w:numPr>
      </w:pPr>
      <w:r>
        <w:t>Members whose definitions in their corresponding INFO structures differ from their definitions in this section</w:t>
      </w:r>
      <w:r>
        <w:t xml:space="preserve"> and subsections.</w:t>
      </w:r>
    </w:p>
    <w:p w:rsidR="008161AC" w:rsidRDefault="00C57531">
      <w:r>
        <w:t>The type of each member is specified in its corresponding INFO structure section.</w:t>
      </w:r>
    </w:p>
    <w:p w:rsidR="008161AC" w:rsidRDefault="00C57531">
      <w:pPr>
        <w:pStyle w:val="Definition-Field"/>
      </w:pPr>
      <w:r>
        <w:rPr>
          <w:b/>
        </w:rPr>
        <w:t>pPrinterName:</w:t>
      </w:r>
      <w:r>
        <w:t xml:space="preserve"> A pointer to a string that specifies the name of a printer. For rules governing printer names, see section </w:t>
      </w:r>
      <w:hyperlink w:anchor="Section_24fcd124035c4988a8583a7d8d6f7b43" w:history="1">
        <w:r>
          <w:rPr>
            <w:rStyle w:val="Hyperlink"/>
          </w:rPr>
          <w:t>2.2.4.14</w:t>
        </w:r>
      </w:hyperlink>
      <w:r>
        <w:t>.</w:t>
      </w:r>
    </w:p>
    <w:p w:rsidR="008161AC" w:rsidRDefault="00C57531">
      <w:pPr>
        <w:pStyle w:val="Definition-Field"/>
      </w:pPr>
      <w:r>
        <w:rPr>
          <w:b/>
        </w:rPr>
        <w:t>pServerName:</w:t>
      </w:r>
      <w:r>
        <w:t xml:space="preserve"> A pointer to a string that specifies the name of the server that hosts the printer. For rules governing server names, see section </w:t>
      </w:r>
      <w:hyperlink w:anchor="Section_9b3f813570224b72accbaefcc360c83b" w:history="1">
        <w:r>
          <w:rPr>
            <w:rStyle w:val="Hyperlink"/>
          </w:rPr>
          <w:t>2.2.4.16</w:t>
        </w:r>
      </w:hyperlink>
      <w:r>
        <w:t>.</w:t>
      </w:r>
    </w:p>
    <w:p w:rsidR="008161AC" w:rsidRDefault="00C57531">
      <w:pPr>
        <w:pStyle w:val="Definition-Field"/>
      </w:pPr>
      <w:r>
        <w:rPr>
          <w:b/>
        </w:rPr>
        <w:t>Reserved</w:t>
      </w:r>
      <w:r>
        <w:rPr>
          <w:b/>
        </w:rPr>
        <w:t>:</w:t>
      </w:r>
      <w:r>
        <w:t xml:space="preserve"> This member is reserved for future use. The value of this member SHOULD be set to zero when sent and MUST be ignored on receipt.</w:t>
      </w:r>
    </w:p>
    <w:p w:rsidR="008161AC" w:rsidRDefault="00C57531">
      <w:pPr>
        <w:pStyle w:val="Definition-Field"/>
      </w:pPr>
      <w:r>
        <w:rPr>
          <w:b/>
        </w:rPr>
        <w:t>dwReserved2:</w:t>
      </w:r>
      <w:r>
        <w:t xml:space="preserve"> This member is reserved for future use. The value of this member SHOULD be set to zero when sent and MUST be ignored on receipt.</w:t>
      </w:r>
    </w:p>
    <w:p w:rsidR="008161AC" w:rsidRDefault="00C57531">
      <w:pPr>
        <w:pStyle w:val="Definition-Field"/>
      </w:pPr>
      <w:r>
        <w:rPr>
          <w:b/>
        </w:rPr>
        <w:t>dwReserved3:</w:t>
      </w:r>
      <w:r>
        <w:t xml:space="preserve"> This member is reserved for future use. The value of this member SHOULD be set to zero when sent and MUST be igno</w:t>
      </w:r>
      <w:r>
        <w:t>red on receipt.</w:t>
      </w:r>
    </w:p>
    <w:p w:rsidR="008161AC" w:rsidRDefault="00C57531">
      <w:pPr>
        <w:pStyle w:val="Heading5"/>
      </w:pPr>
      <w:bookmarkStart w:id="252" w:name="section_4464eaf0f34f40d5b970736437a21913"/>
      <w:bookmarkStart w:id="253" w:name="_Toc205546980"/>
      <w:r>
        <w:t>DRIVER_INFO and RPC_DRIVER_INFO Members</w:t>
      </w:r>
      <w:bookmarkEnd w:id="252"/>
      <w:bookmarkEnd w:id="253"/>
      <w:r>
        <w:fldChar w:fldCharType="begin"/>
      </w:r>
      <w:r>
        <w:instrText xml:space="preserve"> XE "RPC_DRIVER_INFO members"</w:instrText>
      </w:r>
      <w:r>
        <w:fldChar w:fldCharType="end"/>
      </w:r>
      <w:r>
        <w:fldChar w:fldCharType="begin"/>
      </w:r>
      <w:r>
        <w:instrText xml:space="preserve"> XE "DRIVER_INFO members"</w:instrText>
      </w:r>
      <w:r>
        <w:fldChar w:fldCharType="end"/>
      </w:r>
    </w:p>
    <w:p w:rsidR="008161AC" w:rsidRDefault="00C57531">
      <w:r>
        <w:t xml:space="preserve">This section describes members commonly used in </w:t>
      </w:r>
      <w:r>
        <w:rPr>
          <w:b/>
        </w:rPr>
        <w:t>DRIVER_INFO</w:t>
      </w:r>
      <w:r>
        <w:t xml:space="preserve"> (section </w:t>
      </w:r>
      <w:hyperlink w:anchor="Section_17943579a5144d0b8ded422265b23f45" w:history="1">
        <w:r>
          <w:rPr>
            <w:rStyle w:val="Hyperlink"/>
          </w:rPr>
          <w:t>2.2.1.5)</w:t>
        </w:r>
      </w:hyperlink>
      <w:r>
        <w:t xml:space="preserve"> and </w:t>
      </w:r>
      <w:r>
        <w:rPr>
          <w:b/>
        </w:rPr>
        <w:t xml:space="preserve">RPC_DRIVER_INFO </w:t>
      </w:r>
      <w:r>
        <w:t>(section 2.2.1.3.1) structures.</w:t>
      </w:r>
    </w:p>
    <w:p w:rsidR="008161AC" w:rsidRDefault="00C57531">
      <w:pPr>
        <w:pStyle w:val="Definition-Field"/>
      </w:pPr>
      <w:r>
        <w:rPr>
          <w:b/>
        </w:rPr>
        <w:t>pName:</w:t>
      </w:r>
      <w:r>
        <w:t xml:space="preserve"> A pointer to a string that specifies the name of the </w:t>
      </w:r>
      <w:hyperlink w:anchor="gt_1a48eebd-e72c-494d-b8cb-84dfb7bc3b65">
        <w:r>
          <w:rPr>
            <w:rStyle w:val="HyperlinkGreen"/>
            <w:b/>
          </w:rPr>
          <w:t>printer driver</w:t>
        </w:r>
      </w:hyperlink>
      <w:r>
        <w:t xml:space="preserve">; for example, "QMS 810". For rules governing printer driver names, see section </w:t>
      </w:r>
      <w:hyperlink w:anchor="Section_a4c7686fa88c48f996ebbf4dfc3fe519" w:history="1">
        <w:r>
          <w:rPr>
            <w:rStyle w:val="Hyperlink"/>
          </w:rPr>
          <w:t>2.2.4.3</w:t>
        </w:r>
      </w:hyperlink>
      <w:r>
        <w:t>.</w:t>
      </w:r>
    </w:p>
    <w:p w:rsidR="008161AC" w:rsidRDefault="00C57531">
      <w:pPr>
        <w:pStyle w:val="Definition-Field"/>
      </w:pPr>
      <w:r>
        <w:rPr>
          <w:b/>
        </w:rPr>
        <w:t>cVersion (4 bytes):</w:t>
      </w:r>
      <w:r>
        <w:t xml:space="preserve"> A DWORD that has an implementation-specific value that identifies the driver version an</w:t>
      </w:r>
      <w:r>
        <w:t xml:space="preserve">d the operating system version for which the printer driver was written. The driver version contained by each printer driver object in the "List of Printer Drivers" is described in section </w:t>
      </w:r>
      <w:hyperlink w:anchor="Section_1bd61448db4b4284a4b18346732402d4" w:history="1">
        <w:r>
          <w:rPr>
            <w:rStyle w:val="Hyperlink"/>
          </w:rPr>
          <w:t>3.1.1</w:t>
        </w:r>
      </w:hyperlink>
      <w:r>
        <w:t>.</w:t>
      </w:r>
      <w:bookmarkStart w:id="254"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254"/>
    </w:p>
    <w:p w:rsidR="008161AC" w:rsidRDefault="00C57531">
      <w:pPr>
        <w:pStyle w:val="Definition-Field"/>
      </w:pPr>
      <w:r>
        <w:rPr>
          <w:b/>
        </w:rPr>
        <w:t>ConfigFileArray (variable):</w:t>
      </w:r>
      <w:r>
        <w:t xml:space="preserve"> A string that specifies a file name or a full path and file name for the printer driver configuration module. The location of this buffer is determined by the</w:t>
      </w:r>
      <w:r>
        <w:t xml:space="preserve"> value of the </w:t>
      </w:r>
      <w:r>
        <w:rPr>
          <w:b/>
        </w:rPr>
        <w:t>ConfigFileOffset</w:t>
      </w:r>
      <w:r>
        <w:t xml:space="preserve"> member. </w:t>
      </w:r>
    </w:p>
    <w:p w:rsidR="008161AC" w:rsidRDefault="00C57531">
      <w:pPr>
        <w:pStyle w:val="Definition-Field"/>
      </w:pPr>
      <w:r>
        <w:rPr>
          <w:b/>
        </w:rPr>
        <w:t>ConfigFileOffset (4 bytes):</w:t>
      </w:r>
      <w:r>
        <w:t xml:space="preserve"> An unsigned integer that specifies the number of bytes from the start of the structure to the start of the </w:t>
      </w:r>
      <w:r>
        <w:rPr>
          <w:b/>
        </w:rPr>
        <w:t>ConfigFileArray</w:t>
      </w:r>
      <w:r>
        <w:t xml:space="preserve"> member. </w:t>
      </w:r>
    </w:p>
    <w:p w:rsidR="008161AC" w:rsidRDefault="00C57531">
      <w:pPr>
        <w:pStyle w:val="Definition-Field"/>
      </w:pPr>
      <w:r>
        <w:rPr>
          <w:b/>
        </w:rPr>
        <w:t>DataFileArray (variable):</w:t>
      </w:r>
      <w:r>
        <w:t xml:space="preserve"> A string that specifies a file</w:t>
      </w:r>
      <w:r>
        <w:t xml:space="preserve"> name or a full path and file name for the file that contains printer driver data. The location of this buffer is determined by the value of the </w:t>
      </w:r>
      <w:r>
        <w:rPr>
          <w:b/>
        </w:rPr>
        <w:t>DataFileOffset</w:t>
      </w:r>
      <w:r>
        <w:t xml:space="preserve"> member. </w:t>
      </w:r>
    </w:p>
    <w:p w:rsidR="008161AC" w:rsidRDefault="00C57531">
      <w:pPr>
        <w:pStyle w:val="Definition-Field"/>
      </w:pPr>
      <w:r>
        <w:rPr>
          <w:b/>
        </w:rPr>
        <w:t>DataFileOffset (4 bytes):</w:t>
      </w:r>
      <w:r>
        <w:t xml:space="preserve"> An unsigned integer that specifies the number of bytes from t</w:t>
      </w:r>
      <w:r>
        <w:t xml:space="preserve">he start of the structure to the start of the </w:t>
      </w:r>
      <w:r>
        <w:rPr>
          <w:b/>
        </w:rPr>
        <w:t>DataFileArray</w:t>
      </w:r>
      <w:r>
        <w:t xml:space="preserve"> member. </w:t>
      </w:r>
    </w:p>
    <w:p w:rsidR="008161AC" w:rsidRDefault="00C57531">
      <w:pPr>
        <w:pStyle w:val="Definition-Field"/>
      </w:pPr>
      <w:r>
        <w:rPr>
          <w:b/>
        </w:rPr>
        <w:t>DefaultDataTypeArray (variable):</w:t>
      </w:r>
      <w:r>
        <w:t xml:space="preserve"> A string that specifies the default data type of print jobs created by the driver. The location of this buffer is determined by the value of the </w:t>
      </w:r>
      <w:r>
        <w:rPr>
          <w:b/>
        </w:rPr>
        <w:t>DefaultDa</w:t>
      </w:r>
      <w:r>
        <w:rPr>
          <w:b/>
        </w:rPr>
        <w:t>taTypeOffset</w:t>
      </w:r>
      <w:r>
        <w:t xml:space="preserve"> member. </w:t>
      </w:r>
    </w:p>
    <w:p w:rsidR="008161AC" w:rsidRDefault="00C57531">
      <w:pPr>
        <w:pStyle w:val="Definition-Field"/>
      </w:pPr>
      <w:r>
        <w:rPr>
          <w:b/>
        </w:rPr>
        <w:t>DefaultDataTypeOffset (4 bytes):</w:t>
      </w:r>
      <w:r>
        <w:t xml:space="preserve"> An unsigned integer that specifies the number of bytes from the start of the structure to the start of the </w:t>
      </w:r>
      <w:r>
        <w:rPr>
          <w:b/>
        </w:rPr>
        <w:t>DefaultDataTypeArray</w:t>
      </w:r>
      <w:r>
        <w:t xml:space="preserve"> member. </w:t>
      </w:r>
    </w:p>
    <w:p w:rsidR="008161AC" w:rsidRDefault="00C57531">
      <w:pPr>
        <w:pStyle w:val="Definition-Field"/>
      </w:pPr>
      <w:r>
        <w:rPr>
          <w:b/>
        </w:rPr>
        <w:t>DependentFilesArray (variable):</w:t>
      </w:r>
      <w:r>
        <w:t xml:space="preserve"> A </w:t>
      </w:r>
      <w:hyperlink w:anchor="gt_70f2be54-4d89-416a-965a-c7055873d2b1">
        <w:r>
          <w:rPr>
            <w:rStyle w:val="HyperlinkGreen"/>
            <w:b/>
          </w:rPr>
          <w:t>multisz</w:t>
        </w:r>
      </w:hyperlink>
      <w:r>
        <w:t xml:space="preserve"> that specifies the names of the files that the printer driver is dependent on. The location of this buffer is determined by the value of the </w:t>
      </w:r>
      <w:r>
        <w:rPr>
          <w:b/>
        </w:rPr>
        <w:t>DependentFilesOffset</w:t>
      </w:r>
      <w:r>
        <w:t xml:space="preserve"> member. </w:t>
      </w:r>
    </w:p>
    <w:p w:rsidR="008161AC" w:rsidRDefault="00C57531">
      <w:pPr>
        <w:pStyle w:val="Definition-Field"/>
      </w:pPr>
      <w:r>
        <w:rPr>
          <w:b/>
        </w:rPr>
        <w:lastRenderedPageBreak/>
        <w:t>DependentFilesOffset (4 bytes):</w:t>
      </w:r>
      <w:r>
        <w:t xml:space="preserve"> An unsigned i</w:t>
      </w:r>
      <w:r>
        <w:t xml:space="preserve">nteger that specifies the number of bytes from the start of the structure to the start of the </w:t>
      </w:r>
      <w:r>
        <w:rPr>
          <w:b/>
        </w:rPr>
        <w:t>DependentFilesArray</w:t>
      </w:r>
      <w:r>
        <w:t xml:space="preserve"> member. </w:t>
      </w:r>
    </w:p>
    <w:p w:rsidR="008161AC" w:rsidRDefault="00C57531">
      <w:pPr>
        <w:pStyle w:val="Definition-Field"/>
      </w:pPr>
      <w:r>
        <w:rPr>
          <w:b/>
        </w:rPr>
        <w:t>DriverPathArray (variable):</w:t>
      </w:r>
      <w:r>
        <w:t xml:space="preserve"> A string that specifies a file name or full path and file name for the file that contains the printer driver. The location of this buffer is determined by the value of the </w:t>
      </w:r>
      <w:r>
        <w:rPr>
          <w:b/>
        </w:rPr>
        <w:t>DependentFilesOffset</w:t>
      </w:r>
      <w:r>
        <w:t xml:space="preserve"> member. </w:t>
      </w:r>
    </w:p>
    <w:p w:rsidR="008161AC" w:rsidRDefault="00C57531">
      <w:pPr>
        <w:pStyle w:val="Definition-Field"/>
      </w:pPr>
      <w:r>
        <w:rPr>
          <w:b/>
        </w:rPr>
        <w:t>DriverPathOffset (4 bytes):</w:t>
      </w:r>
      <w:r>
        <w:t xml:space="preserve"> An unsigned integer that </w:t>
      </w:r>
      <w:r>
        <w:t xml:space="preserve">specifies the number of bytes from the start of the structure to the start of the </w:t>
      </w:r>
      <w:r>
        <w:rPr>
          <w:b/>
        </w:rPr>
        <w:t>DriverPathArray</w:t>
      </w:r>
      <w:r>
        <w:t xml:space="preserve"> member. </w:t>
      </w:r>
    </w:p>
    <w:p w:rsidR="008161AC" w:rsidRDefault="00C57531">
      <w:pPr>
        <w:pStyle w:val="Definition-Field"/>
      </w:pPr>
      <w:r>
        <w:rPr>
          <w:b/>
        </w:rPr>
        <w:t>EnvironmentArray (variable):</w:t>
      </w:r>
      <w:r>
        <w:t xml:space="preserve"> A string that specifies the environment that the printer driver supports. The location of this buffer is determined by t</w:t>
      </w:r>
      <w:r>
        <w:t xml:space="preserve">he value of the </w:t>
      </w:r>
      <w:r>
        <w:rPr>
          <w:b/>
        </w:rPr>
        <w:t>EnvironmentOffset</w:t>
      </w:r>
      <w:r>
        <w:t xml:space="preserve"> member. </w:t>
      </w:r>
    </w:p>
    <w:p w:rsidR="008161AC" w:rsidRDefault="00C57531">
      <w:pPr>
        <w:pStyle w:val="Definition-Field"/>
      </w:pPr>
      <w:r>
        <w:rPr>
          <w:b/>
        </w:rPr>
        <w:t>EnvironmentOffset (4 bytes):</w:t>
      </w:r>
      <w:r>
        <w:t xml:space="preserve"> An unsigned integer that specifies the number of bytes from the start of the structure to the start of the </w:t>
      </w:r>
      <w:r>
        <w:rPr>
          <w:b/>
        </w:rPr>
        <w:t>EnvironmentArray</w:t>
      </w:r>
      <w:r>
        <w:t xml:space="preserve"> member. </w:t>
      </w:r>
    </w:p>
    <w:p w:rsidR="008161AC" w:rsidRDefault="00C57531">
      <w:pPr>
        <w:pStyle w:val="Definition-Field"/>
      </w:pPr>
      <w:r>
        <w:rPr>
          <w:b/>
        </w:rPr>
        <w:t>HardwareIDArray (variable):</w:t>
      </w:r>
      <w:r>
        <w:t xml:space="preserve"> A string that specifies</w:t>
      </w:r>
      <w:r>
        <w:t xml:space="preserve"> the hardware identifier for the printer driver. The location of this buffer is determined by the value of the </w:t>
      </w:r>
      <w:r>
        <w:rPr>
          <w:b/>
        </w:rPr>
        <w:t>HardwareIDOffset</w:t>
      </w:r>
      <w:r>
        <w:t xml:space="preserve"> member. </w:t>
      </w:r>
    </w:p>
    <w:p w:rsidR="008161AC" w:rsidRDefault="00C57531">
      <w:pPr>
        <w:pStyle w:val="Definition-Field"/>
      </w:pPr>
      <w:r>
        <w:rPr>
          <w:b/>
        </w:rPr>
        <w:t>HardwareIDOffset (4 bytes):</w:t>
      </w:r>
      <w:r>
        <w:t xml:space="preserve"> An unsigned integer that specifies the number of bytes from the start of the structure to t</w:t>
      </w:r>
      <w:r>
        <w:t xml:space="preserve">he start of the </w:t>
      </w:r>
      <w:r>
        <w:rPr>
          <w:b/>
        </w:rPr>
        <w:t>HardwareIDArray</w:t>
      </w:r>
      <w:r>
        <w:t xml:space="preserve"> member</w:t>
      </w:r>
    </w:p>
    <w:p w:rsidR="008161AC" w:rsidRDefault="00C57531">
      <w:pPr>
        <w:pStyle w:val="Definition-Field"/>
      </w:pPr>
      <w:r>
        <w:rPr>
          <w:b/>
        </w:rPr>
        <w:t>HelpFileArray (variable):</w:t>
      </w:r>
      <w:r>
        <w:t xml:space="preserve"> A string that specifies a file name or a full path and file name for the printer driver help file. The location of this buffer is determined by the value of the </w:t>
      </w:r>
      <w:r>
        <w:rPr>
          <w:b/>
        </w:rPr>
        <w:t>HelpFileOffset</w:t>
      </w:r>
      <w:r>
        <w:t xml:space="preserve"> member. </w:t>
      </w:r>
    </w:p>
    <w:p w:rsidR="008161AC" w:rsidRDefault="00C57531">
      <w:pPr>
        <w:pStyle w:val="Definition-Field"/>
      </w:pPr>
      <w:r>
        <w:rPr>
          <w:b/>
        </w:rPr>
        <w:t>HelpFi</w:t>
      </w:r>
      <w:r>
        <w:rPr>
          <w:b/>
        </w:rPr>
        <w:t>leOffset (4 bytes):</w:t>
      </w:r>
      <w:r>
        <w:t xml:space="preserve"> An unsigned integer that specifies the number of bytes from the start of the structure to the start of the </w:t>
      </w:r>
      <w:r>
        <w:rPr>
          <w:b/>
        </w:rPr>
        <w:t>HelpFileArray</w:t>
      </w:r>
      <w:r>
        <w:t xml:space="preserve"> member. </w:t>
      </w:r>
    </w:p>
    <w:p w:rsidR="008161AC" w:rsidRDefault="00C57531">
      <w:pPr>
        <w:pStyle w:val="Definition-Field"/>
      </w:pPr>
      <w:r>
        <w:rPr>
          <w:b/>
        </w:rPr>
        <w:t>MfgNameArray (variable):</w:t>
      </w:r>
      <w:r>
        <w:t xml:space="preserve"> A string that specifies the manufacturer's name. The location of this buffer is d</w:t>
      </w:r>
      <w:r>
        <w:t xml:space="preserve">etermined by the value of the </w:t>
      </w:r>
      <w:r>
        <w:rPr>
          <w:b/>
        </w:rPr>
        <w:t>MfgNameOffset</w:t>
      </w:r>
      <w:r>
        <w:t xml:space="preserve"> member. </w:t>
      </w:r>
    </w:p>
    <w:p w:rsidR="008161AC" w:rsidRDefault="00C57531">
      <w:pPr>
        <w:pStyle w:val="Definition-Field"/>
      </w:pPr>
      <w:r>
        <w:rPr>
          <w:b/>
        </w:rPr>
        <w:t>MfgNameOffset (4 bytes):</w:t>
      </w:r>
      <w:r>
        <w:t xml:space="preserve"> An unsigned integer that specifies the number of bytes from the start of the structure to the start of the </w:t>
      </w:r>
      <w:r>
        <w:rPr>
          <w:b/>
        </w:rPr>
        <w:t>MfgNameArray</w:t>
      </w:r>
      <w:r>
        <w:t xml:space="preserve"> member. </w:t>
      </w:r>
    </w:p>
    <w:p w:rsidR="008161AC" w:rsidRDefault="00C57531">
      <w:pPr>
        <w:pStyle w:val="Definition-Field"/>
      </w:pPr>
      <w:r>
        <w:rPr>
          <w:b/>
        </w:rPr>
        <w:t>MonitorNameArray (variable):</w:t>
      </w:r>
      <w:r>
        <w:t xml:space="preserve"> A string that specif</w:t>
      </w:r>
      <w:r>
        <w:t xml:space="preserve">ies a language monitor. The location of this buffer is determined by the value of the </w:t>
      </w:r>
      <w:r>
        <w:rPr>
          <w:b/>
        </w:rPr>
        <w:t>MonitorNameOffset</w:t>
      </w:r>
      <w:r>
        <w:t xml:space="preserve"> member. </w:t>
      </w:r>
    </w:p>
    <w:p w:rsidR="008161AC" w:rsidRDefault="00C57531">
      <w:pPr>
        <w:pStyle w:val="Definition-Field"/>
      </w:pPr>
      <w:r>
        <w:rPr>
          <w:b/>
        </w:rPr>
        <w:t>MonitorNameOffset (4 bytes):</w:t>
      </w:r>
      <w:r>
        <w:t xml:space="preserve"> An unsigned integer that specifies the number of bytes from the start of the structure to the start of the </w:t>
      </w:r>
      <w:r>
        <w:rPr>
          <w:b/>
        </w:rPr>
        <w:t>Monitor</w:t>
      </w:r>
      <w:r>
        <w:rPr>
          <w:b/>
        </w:rPr>
        <w:t>NameArray</w:t>
      </w:r>
      <w:r>
        <w:t xml:space="preserve"> member. </w:t>
      </w:r>
    </w:p>
    <w:p w:rsidR="008161AC" w:rsidRDefault="00C57531">
      <w:pPr>
        <w:pStyle w:val="Definition-Field"/>
      </w:pPr>
      <w:r>
        <w:rPr>
          <w:b/>
        </w:rPr>
        <w:t>szzPreviousNamesArray (variable):</w:t>
      </w:r>
      <w:r>
        <w:t xml:space="preserve"> A multisz that specifies any previous printer drivers that are compatible with this driver. The location of this buffer is determined by the value of the </w:t>
      </w:r>
      <w:r>
        <w:rPr>
          <w:b/>
        </w:rPr>
        <w:t>szzPreviousNamesOffset</w:t>
      </w:r>
      <w:r>
        <w:t xml:space="preserve"> member. </w:t>
      </w:r>
    </w:p>
    <w:p w:rsidR="008161AC" w:rsidRDefault="00C57531">
      <w:pPr>
        <w:pStyle w:val="Definition-Field"/>
      </w:pPr>
      <w:r>
        <w:rPr>
          <w:b/>
        </w:rPr>
        <w:t>szzPreviousNamesO</w:t>
      </w:r>
      <w:r>
        <w:rPr>
          <w:b/>
        </w:rPr>
        <w:t>ffset (4 bytes):</w:t>
      </w:r>
      <w:r>
        <w:t xml:space="preserve"> An unsigned integer that specifies the number of bytes from the start of the structure to the start of the </w:t>
      </w:r>
      <w:r>
        <w:rPr>
          <w:b/>
        </w:rPr>
        <w:t>szzPreviousNamesArray</w:t>
      </w:r>
      <w:r>
        <w:t xml:space="preserve"> member. </w:t>
      </w:r>
    </w:p>
    <w:p w:rsidR="008161AC" w:rsidRDefault="00C57531">
      <w:pPr>
        <w:pStyle w:val="Definition-Field"/>
      </w:pPr>
      <w:r>
        <w:rPr>
          <w:b/>
        </w:rPr>
        <w:t>OEMUrlArray (variable):</w:t>
      </w:r>
      <w:r>
        <w:t xml:space="preserve"> A string that specifies the URL for the manufacturer of the printer driver. T</w:t>
      </w:r>
      <w:r>
        <w:t xml:space="preserve">he location of this buffer is determined by the value of the </w:t>
      </w:r>
      <w:r>
        <w:rPr>
          <w:b/>
        </w:rPr>
        <w:t>OEMUrlOffset</w:t>
      </w:r>
      <w:r>
        <w:t xml:space="preserve"> member.</w:t>
      </w:r>
    </w:p>
    <w:p w:rsidR="008161AC" w:rsidRDefault="00C57531">
      <w:pPr>
        <w:pStyle w:val="Definition-Field"/>
      </w:pPr>
      <w:r>
        <w:rPr>
          <w:b/>
        </w:rPr>
        <w:t>OEMUrlOffset (4 bytes):</w:t>
      </w:r>
      <w:r>
        <w:t xml:space="preserve"> An unsigned integer that specifies the number of bytes from the start of the structure to the start of the </w:t>
      </w:r>
      <w:r>
        <w:rPr>
          <w:b/>
        </w:rPr>
        <w:t>OEMUrlArray</w:t>
      </w:r>
      <w:r>
        <w:t xml:space="preserve"> member. </w:t>
      </w:r>
    </w:p>
    <w:p w:rsidR="008161AC" w:rsidRDefault="00C57531">
      <w:pPr>
        <w:pStyle w:val="Definition-Field"/>
      </w:pPr>
      <w:r>
        <w:rPr>
          <w:b/>
        </w:rPr>
        <w:t>ProviderArray (variabl</w:t>
      </w:r>
      <w:r>
        <w:rPr>
          <w:b/>
        </w:rPr>
        <w:t>e):</w:t>
      </w:r>
      <w:r>
        <w:t xml:space="preserve"> A string that specifies the publisher of the printer driver. The location of this buffer is determined by the value of the </w:t>
      </w:r>
      <w:r>
        <w:rPr>
          <w:b/>
        </w:rPr>
        <w:t>ProviderOffset</w:t>
      </w:r>
      <w:r>
        <w:t xml:space="preserve"> member. </w:t>
      </w:r>
    </w:p>
    <w:p w:rsidR="008161AC" w:rsidRDefault="00C57531">
      <w:pPr>
        <w:pStyle w:val="Definition-Field"/>
      </w:pPr>
      <w:r>
        <w:rPr>
          <w:b/>
        </w:rPr>
        <w:t>ProviderOffset (4 bytes):</w:t>
      </w:r>
      <w:r>
        <w:t xml:space="preserve"> An unsigned integer that specifies the number of bytes from the start of the st</w:t>
      </w:r>
      <w:r>
        <w:t xml:space="preserve">ructure to the start of the </w:t>
      </w:r>
      <w:r>
        <w:rPr>
          <w:b/>
        </w:rPr>
        <w:t>ProviderArray</w:t>
      </w:r>
      <w:r>
        <w:t xml:space="preserve"> member.</w:t>
      </w:r>
    </w:p>
    <w:p w:rsidR="008161AC" w:rsidRDefault="00C57531">
      <w:pPr>
        <w:pStyle w:val="Definition-Field"/>
      </w:pPr>
      <w:r>
        <w:rPr>
          <w:b/>
        </w:rPr>
        <w:lastRenderedPageBreak/>
        <w:t>pEnvironment</w:t>
      </w:r>
      <w:r>
        <w:t xml:space="preserve">: A pointer to a string that specifies the environment that the printer driver supports. For rules governing environment names, see section </w:t>
      </w:r>
      <w:hyperlink w:anchor="Section_ad7758938a194786ab4634731f52d1af" w:history="1">
        <w:r>
          <w:rPr>
            <w:rStyle w:val="Hyperlink"/>
          </w:rPr>
          <w:t>2.2.4.4</w:t>
        </w:r>
      </w:hyperlink>
      <w:r>
        <w:t>.</w:t>
      </w:r>
    </w:p>
    <w:p w:rsidR="008161AC" w:rsidRDefault="00C57531">
      <w:pPr>
        <w:pStyle w:val="Definition-Field"/>
      </w:pPr>
      <w:r>
        <w:rPr>
          <w:b/>
        </w:rPr>
        <w:t>pDriverPath</w:t>
      </w:r>
      <w:r>
        <w:t xml:space="preserve">: A pointer to a string that specifies a file name or full path and file name for the file that contains the printer driver. For more information on driver files, see </w:t>
      </w:r>
      <w:hyperlink r:id="rId144">
        <w:r>
          <w:rPr>
            <w:rStyle w:val="Hyperlink"/>
          </w:rPr>
          <w:t>[MSDN-MPD]</w:t>
        </w:r>
      </w:hyperlink>
      <w:r>
        <w:t xml:space="preserve">. For rules governing path names, see section </w:t>
      </w:r>
      <w:hyperlink w:anchor="Section_1d75f622d07c45ccbf1ea6191e408516" w:history="1">
        <w:r>
          <w:rPr>
            <w:rStyle w:val="Hyperlink"/>
          </w:rPr>
          <w:t>2.2.4.9</w:t>
        </w:r>
      </w:hyperlink>
      <w:r>
        <w:t>.</w:t>
      </w:r>
    </w:p>
    <w:p w:rsidR="008161AC" w:rsidRDefault="00C57531">
      <w:pPr>
        <w:pStyle w:val="Definition-Field"/>
      </w:pPr>
      <w:r>
        <w:rPr>
          <w:b/>
        </w:rPr>
        <w:t>pDataFile</w:t>
      </w:r>
      <w:r>
        <w:t>: A pointer to a string that specifies a file name or a ful</w:t>
      </w:r>
      <w:r>
        <w:t>l path and file name for the file that contains printer driver data. For more information on driver files, see [MSDN-MPD]. For rules governing path names, see section 2.2.4.9.</w:t>
      </w:r>
    </w:p>
    <w:p w:rsidR="008161AC" w:rsidRDefault="00C57531">
      <w:pPr>
        <w:pStyle w:val="Definition-Field"/>
      </w:pPr>
      <w:r>
        <w:rPr>
          <w:b/>
        </w:rPr>
        <w:t>pConfigFile</w:t>
      </w:r>
      <w:r>
        <w:t>: A pointer to a string that specifies a file name or a full path and</w:t>
      </w:r>
      <w:r>
        <w:t xml:space="preserve"> file name for the printer driver configuration module. For more information on driver files, see [MSDN-MPD]. For rules governing path names, see section 2.2.4.9.</w:t>
      </w:r>
    </w:p>
    <w:p w:rsidR="008161AC" w:rsidRDefault="00C57531">
      <w:pPr>
        <w:pStyle w:val="Definition-Field"/>
      </w:pPr>
      <w:r>
        <w:rPr>
          <w:b/>
        </w:rPr>
        <w:t>pHelpFile</w:t>
      </w:r>
      <w:r>
        <w:t>: An optional pointer to a string that specifies a file name or a full path and file</w:t>
      </w:r>
      <w:r>
        <w:t xml:space="preserve"> name for the printer driver help file. For more information on driver files, see [MSDN-MPD]. For rules governing path names, see section 2.2.4.9.</w:t>
      </w:r>
    </w:p>
    <w:p w:rsidR="008161AC" w:rsidRDefault="00C57531">
      <w:pPr>
        <w:pStyle w:val="Definition-Field"/>
      </w:pPr>
      <w:r>
        <w:rPr>
          <w:b/>
        </w:rPr>
        <w:t>pMonitorName</w:t>
      </w:r>
      <w:r>
        <w:t xml:space="preserve">: An optional pointer to a string that specifies a </w:t>
      </w:r>
      <w:hyperlink w:anchor="gt_28b48680-595a-405b-a857-7c2dc95ee7b4">
        <w:r>
          <w:rPr>
            <w:rStyle w:val="HyperlinkGreen"/>
            <w:b/>
          </w:rPr>
          <w:t>language monitor</w:t>
        </w:r>
      </w:hyperlink>
      <w:r>
        <w:t xml:space="preserve">. For rules governing monitor names, see section </w:t>
      </w:r>
      <w:hyperlink w:anchor="Section_808e2e6c7f914bdd92da56fbca513404" w:history="1">
        <w:r>
          <w:rPr>
            <w:rStyle w:val="Hyperlink"/>
          </w:rPr>
          <w:t>2.2.4.8</w:t>
        </w:r>
      </w:hyperlink>
      <w:r>
        <w:t>.</w:t>
      </w:r>
      <w:bookmarkStart w:id="255"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255"/>
    </w:p>
    <w:p w:rsidR="008161AC" w:rsidRDefault="00C57531">
      <w:pPr>
        <w:pStyle w:val="Definition-Field"/>
      </w:pPr>
      <w:r>
        <w:rPr>
          <w:b/>
        </w:rPr>
        <w:t>pDefaultDataType</w:t>
      </w:r>
      <w:r>
        <w:t>: An optional pointe</w:t>
      </w:r>
      <w:r>
        <w:t xml:space="preserve">r to a string that specifies the default </w:t>
      </w:r>
      <w:hyperlink w:anchor="gt_0d327bc0-a461-4723-8beb-d935fdab4895">
        <w:r>
          <w:rPr>
            <w:rStyle w:val="HyperlinkGreen"/>
            <w:b/>
          </w:rPr>
          <w:t>data type</w:t>
        </w:r>
      </w:hyperlink>
      <w:r>
        <w:t xml:space="preserve"> of </w:t>
      </w:r>
      <w:hyperlink w:anchor="gt_12a6e569-e97c-4761-92f0-e397f8d5125f">
        <w:r>
          <w:rPr>
            <w:rStyle w:val="HyperlinkGreen"/>
            <w:b/>
          </w:rPr>
          <w:t>print jobs</w:t>
        </w:r>
      </w:hyperlink>
      <w:r>
        <w:t xml:space="preserve"> created with this driver (for example, </w:t>
      </w:r>
      <w:hyperlink w:anchor="gt_3bd355a2-4faa-40ab-bc79-0d158eba43b6">
        <w:r>
          <w:rPr>
            <w:rStyle w:val="HyperlinkGreen"/>
            <w:b/>
          </w:rPr>
          <w:t>enhanced metafile spool format (EMFSPOOL)</w:t>
        </w:r>
      </w:hyperlink>
      <w:r>
        <w:t xml:space="preserve"> or </w:t>
      </w:r>
      <w:hyperlink w:anchor="gt_cea5f44d-0398-47cf-bb34-110ffddade11">
        <w:r>
          <w:rPr>
            <w:rStyle w:val="HyperlinkGreen"/>
            <w:b/>
          </w:rPr>
          <w:t>RAW Format</w:t>
        </w:r>
      </w:hyperlink>
      <w:r>
        <w:t xml:space="preserve">). For rules governing data type names, see section </w:t>
      </w:r>
      <w:hyperlink w:anchor="Section_f40cbad088dd4e86a16bcf62c3b17c52" w:history="1">
        <w:r>
          <w:rPr>
            <w:rStyle w:val="Hyperlink"/>
          </w:rPr>
          <w:t>2.2.4.2</w:t>
        </w:r>
      </w:hyperlink>
      <w:r>
        <w:t>.</w:t>
      </w:r>
    </w:p>
    <w:p w:rsidR="008161AC" w:rsidRDefault="00C57531">
      <w:pPr>
        <w:pStyle w:val="Definition-Field"/>
      </w:pPr>
      <w:r>
        <w:rPr>
          <w:b/>
        </w:rPr>
        <w:t>cchDependentFiles</w:t>
      </w:r>
      <w:r>
        <w:t xml:space="preserve">: The number of characters in the multisz pointed to by </w:t>
      </w:r>
      <w:r>
        <w:rPr>
          <w:b/>
        </w:rPr>
        <w:t>pDependentFiles</w:t>
      </w:r>
      <w:r>
        <w:t>.</w:t>
      </w:r>
    </w:p>
    <w:p w:rsidR="008161AC" w:rsidRDefault="00C57531">
      <w:pPr>
        <w:pStyle w:val="Definition-Field"/>
      </w:pPr>
      <w:r>
        <w:rPr>
          <w:b/>
        </w:rPr>
        <w:t>pDependentFiles</w:t>
      </w:r>
      <w:r>
        <w:t>: An optional pointer to a multisz that specifies the names of the files that the printer driver is dependent on. If specified, this li</w:t>
      </w:r>
      <w:r>
        <w:t xml:space="preserve">st MUST include at least one file name and SHOULD be ordered as follows: </w:t>
      </w:r>
    </w:p>
    <w:p w:rsidR="008161AC" w:rsidRDefault="00C57531">
      <w:pPr>
        <w:pStyle w:val="ListParagraph"/>
        <w:numPr>
          <w:ilvl w:val="0"/>
          <w:numId w:val="54"/>
        </w:numPr>
        <w:ind w:left="720"/>
      </w:pPr>
      <w:r>
        <w:t xml:space="preserve">The file name of the </w:t>
      </w:r>
      <w:hyperlink w:anchor="gt_566759dc-6e10-4b36-b710-f4296c1fbc83">
        <w:r>
          <w:rPr>
            <w:rStyle w:val="HyperlinkGreen"/>
            <w:b/>
          </w:rPr>
          <w:t>printer driver manifest</w:t>
        </w:r>
      </w:hyperlink>
      <w:r>
        <w:t>, if present.</w:t>
      </w:r>
    </w:p>
    <w:p w:rsidR="008161AC" w:rsidRDefault="00C57531">
      <w:pPr>
        <w:pStyle w:val="ListParagraph"/>
        <w:numPr>
          <w:ilvl w:val="0"/>
          <w:numId w:val="54"/>
        </w:numPr>
        <w:ind w:left="720"/>
      </w:pPr>
      <w:r>
        <w:t xml:space="preserve">If the printer driver is a </w:t>
      </w:r>
      <w:hyperlink w:anchor="gt_3101a6be-4528-4314-afe4-ea9d26a106eb">
        <w:r>
          <w:rPr>
            <w:rStyle w:val="HyperlinkGreen"/>
            <w:b/>
          </w:rPr>
          <w:t>derived printer driver</w:t>
        </w:r>
      </w:hyperlink>
      <w:r>
        <w:t>, the names of all the files the derived printer driver depends on. If the printer driver is not a derived printer driver, all of the other files the printer driver depends on.</w:t>
      </w:r>
    </w:p>
    <w:p w:rsidR="008161AC" w:rsidRDefault="00C57531">
      <w:pPr>
        <w:pStyle w:val="ListParagraph"/>
        <w:numPr>
          <w:ilvl w:val="0"/>
          <w:numId w:val="54"/>
        </w:numPr>
        <w:ind w:left="720"/>
      </w:pPr>
      <w:r>
        <w:t>If the printer driver is a der</w:t>
      </w:r>
      <w:r>
        <w:t xml:space="preserve">ived printer driver, the file name of the printer driver manifest of the corresponding </w:t>
      </w:r>
      <w:hyperlink w:anchor="gt_f4048a04-2516-44fc-ba42-2b5bee2782d5">
        <w:r>
          <w:rPr>
            <w:rStyle w:val="HyperlinkGreen"/>
            <w:b/>
          </w:rPr>
          <w:t>class printer driver</w:t>
        </w:r>
      </w:hyperlink>
      <w:r>
        <w:t>.</w:t>
      </w:r>
    </w:p>
    <w:p w:rsidR="008161AC" w:rsidRDefault="00C57531">
      <w:pPr>
        <w:pStyle w:val="ListParagraph"/>
        <w:numPr>
          <w:ilvl w:val="0"/>
          <w:numId w:val="54"/>
        </w:numPr>
        <w:ind w:left="720"/>
      </w:pPr>
      <w:r>
        <w:t xml:space="preserve">If the printer driver is a derived printer driver, the names of all of the files the </w:t>
      </w:r>
      <w:r>
        <w:t>corresponding class printer driver depends on.</w:t>
      </w:r>
      <w:bookmarkStart w:id="256"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256"/>
    </w:p>
    <w:p w:rsidR="008161AC" w:rsidRDefault="00C57531">
      <w:pPr>
        <w:pStyle w:val="Definition-Field"/>
      </w:pPr>
      <w:r>
        <w:rPr>
          <w:b/>
        </w:rPr>
        <w:t>cchPreviousNames</w:t>
      </w:r>
      <w:r>
        <w:t xml:space="preserve">: The value of this member MUST be the number of characters in the multisz pointed to by </w:t>
      </w:r>
      <w:r>
        <w:rPr>
          <w:b/>
        </w:rPr>
        <w:t>pszzPreviousNames</w:t>
      </w:r>
      <w:r>
        <w:t>.</w:t>
      </w:r>
    </w:p>
    <w:p w:rsidR="008161AC" w:rsidRDefault="00C57531">
      <w:pPr>
        <w:pStyle w:val="Definition-Field"/>
      </w:pPr>
      <w:r>
        <w:rPr>
          <w:b/>
        </w:rPr>
        <w:t>pszzPreviousNam</w:t>
      </w:r>
      <w:r>
        <w:rPr>
          <w:b/>
        </w:rPr>
        <w:t>es</w:t>
      </w:r>
      <w:r>
        <w:t>: An optional pointer to a multisz that specifies any previous printer drivers that are compatible with this driver.</w:t>
      </w:r>
    </w:p>
    <w:p w:rsidR="008161AC" w:rsidRDefault="00C57531">
      <w:pPr>
        <w:pStyle w:val="Definition-Field"/>
      </w:pPr>
      <w:r>
        <w:rPr>
          <w:b/>
        </w:rPr>
        <w:t>dwlDriverVersion</w:t>
      </w:r>
      <w:r>
        <w:t xml:space="preserve">: The printer driver version number. The format of this number is specified by each printer driver manufacturer. A </w:t>
      </w:r>
      <w:hyperlink w:anchor="gt_3b2da3d1-c159-4399-a6dd-dfd5f76fa2f5">
        <w:r>
          <w:rPr>
            <w:rStyle w:val="HyperlinkGreen"/>
            <w:b/>
          </w:rPr>
          <w:t>print client</w:t>
        </w:r>
      </w:hyperlink>
      <w:r>
        <w:t xml:space="preserve"> can use this value to determine whether a printer driver on the </w:t>
      </w:r>
      <w:hyperlink w:anchor="gt_59fb3ddc-63cf-45df-8a90-46a6af9e00cb">
        <w:r>
          <w:rPr>
            <w:rStyle w:val="HyperlinkGreen"/>
            <w:b/>
          </w:rPr>
          <w:t>print server</w:t>
        </w:r>
      </w:hyperlink>
      <w:r>
        <w:t xml:space="preserve"> matches the version available on the client.</w:t>
      </w:r>
      <w:bookmarkStart w:id="257" w:name="Appendix_A_Target_16"/>
      <w:r>
        <w:rPr>
          <w:rStyle w:val="Hyperlink"/>
        </w:rPr>
        <w:fldChar w:fldCharType="begin"/>
      </w:r>
      <w:r>
        <w:rPr>
          <w:rStyle w:val="Hyperlink"/>
        </w:rPr>
        <w:instrText xml:space="preserve"> H</w:instrText>
      </w:r>
      <w:r>
        <w:rPr>
          <w:rStyle w:val="Hyperlink"/>
        </w:rPr>
        <w:instrText xml:space="preserve">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257"/>
    </w:p>
    <w:p w:rsidR="008161AC" w:rsidRDefault="00C57531">
      <w:pPr>
        <w:pStyle w:val="Definition-Field"/>
      </w:pPr>
      <w:r>
        <w:rPr>
          <w:b/>
        </w:rPr>
        <w:t>ftDriverDate</w:t>
      </w:r>
      <w:r>
        <w:t xml:space="preserve">: The value of this member MUST be the manufacturer build date of the printer driver. The FILETIME format is specified in </w:t>
      </w:r>
      <w:hyperlink r:id="rId145" w:anchor="Section_cca2742956894a16b2b49325d93e4ba2">
        <w:r>
          <w:rPr>
            <w:rStyle w:val="Hyperlink"/>
          </w:rPr>
          <w:t>[MS-DTYP]</w:t>
        </w:r>
      </w:hyperlink>
      <w:r>
        <w:t xml:space="preserve"> section 2.3.3.</w:t>
      </w:r>
    </w:p>
    <w:p w:rsidR="008161AC" w:rsidRDefault="00C57531">
      <w:pPr>
        <w:pStyle w:val="Definition-Field"/>
      </w:pPr>
      <w:r>
        <w:rPr>
          <w:b/>
        </w:rPr>
        <w:t>pMfgName</w:t>
      </w:r>
      <w:r>
        <w:t>: An optional pointer to a string that specifies the manufacturer's name.</w:t>
      </w:r>
    </w:p>
    <w:p w:rsidR="008161AC" w:rsidRDefault="00C57531">
      <w:pPr>
        <w:pStyle w:val="Definition-Field"/>
      </w:pPr>
      <w:r>
        <w:rPr>
          <w:b/>
        </w:rPr>
        <w:t>pOEMUrl</w:t>
      </w:r>
      <w:r>
        <w:t>: An optional pointer to a string that specifies the URL for the manufacturer of the printer driver.</w:t>
      </w:r>
    </w:p>
    <w:p w:rsidR="008161AC" w:rsidRDefault="00C57531">
      <w:pPr>
        <w:pStyle w:val="Definition-Field"/>
      </w:pPr>
      <w:r>
        <w:rPr>
          <w:b/>
        </w:rPr>
        <w:lastRenderedPageBreak/>
        <w:t>pHardwareID</w:t>
      </w:r>
      <w:r>
        <w:t>: An o</w:t>
      </w:r>
      <w:r>
        <w:t>ptional pointer to a string that specifies the hardware identifier for the printer driver.</w:t>
      </w:r>
    </w:p>
    <w:p w:rsidR="008161AC" w:rsidRDefault="00C57531">
      <w:pPr>
        <w:pStyle w:val="Definition-Field"/>
      </w:pPr>
      <w:r>
        <w:rPr>
          <w:b/>
        </w:rPr>
        <w:t>pProvider</w:t>
      </w:r>
      <w:r>
        <w:t>: An optional pointer to a string that specifies the publisher of the printer driver.</w:t>
      </w:r>
    </w:p>
    <w:p w:rsidR="008161AC" w:rsidRDefault="00C57531">
      <w:pPr>
        <w:pStyle w:val="Heading5"/>
      </w:pPr>
      <w:bookmarkStart w:id="258" w:name="section_84fe09faea4b4cc58ae49c8582fd1ffe"/>
      <w:bookmarkStart w:id="259" w:name="_Toc205546981"/>
      <w:r>
        <w:t>FORM_INFO and RPC_FORM_INFO Members</w:t>
      </w:r>
      <w:bookmarkEnd w:id="258"/>
      <w:bookmarkEnd w:id="259"/>
      <w:r>
        <w:fldChar w:fldCharType="begin"/>
      </w:r>
      <w:r>
        <w:instrText xml:space="preserve"> XE "RPC_FORM_INFO members"</w:instrText>
      </w:r>
      <w:r>
        <w:fldChar w:fldCharType="end"/>
      </w:r>
      <w:r>
        <w:fldChar w:fldCharType="begin"/>
      </w:r>
      <w:r>
        <w:instrText xml:space="preserve"> XE "F</w:instrText>
      </w:r>
      <w:r>
        <w:instrText>ORM_INFO members"</w:instrText>
      </w:r>
      <w:r>
        <w:fldChar w:fldCharType="end"/>
      </w:r>
    </w:p>
    <w:p w:rsidR="008161AC" w:rsidRDefault="00C57531">
      <w:r>
        <w:t xml:space="preserve">This section describes the members that are commonly used in </w:t>
      </w:r>
      <w:r>
        <w:rPr>
          <w:b/>
        </w:rPr>
        <w:t>FORM_INFO</w:t>
      </w:r>
      <w:r>
        <w:t xml:space="preserve"> and </w:t>
      </w:r>
      <w:r>
        <w:rPr>
          <w:b/>
        </w:rPr>
        <w:t>RPC_FORM_INFO</w:t>
      </w:r>
      <w:r>
        <w:t xml:space="preserve"> structures.</w:t>
      </w:r>
    </w:p>
    <w:p w:rsidR="008161AC" w:rsidRDefault="00C57531">
      <w:r>
        <w:rPr>
          <w:b/>
        </w:rPr>
        <w:t>Flags</w:t>
      </w:r>
      <w:r>
        <w:t>: The form property from the following table.</w:t>
      </w:r>
    </w:p>
    <w:tbl>
      <w:tblPr>
        <w:tblStyle w:val="Table-ShadedHeader"/>
        <w:tblW w:w="9360" w:type="dxa"/>
        <w:tblInd w:w="144" w:type="dxa"/>
        <w:tblLook w:val="04A0" w:firstRow="1" w:lastRow="0" w:firstColumn="1" w:lastColumn="0" w:noHBand="0" w:noVBand="1"/>
      </w:tblPr>
      <w:tblGrid>
        <w:gridCol w:w="2070"/>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Name/value</w:t>
            </w:r>
          </w:p>
        </w:tc>
        <w:tc>
          <w:tcPr>
            <w:tcW w:w="729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FORM_USER</w:t>
            </w:r>
          </w:p>
          <w:p w:rsidR="008161AC" w:rsidRDefault="00C57531">
            <w:pPr>
              <w:pStyle w:val="TableBodyText"/>
            </w:pPr>
            <w:r>
              <w:t>0x00000000</w:t>
            </w:r>
          </w:p>
        </w:tc>
        <w:tc>
          <w:tcPr>
            <w:tcW w:w="7290" w:type="dxa"/>
          </w:tcPr>
          <w:p w:rsidR="008161AC" w:rsidRDefault="00C57531">
            <w:pPr>
              <w:pStyle w:val="TableBodyText"/>
            </w:pPr>
            <w:r>
              <w:t xml:space="preserve">The form has been defined by the user </w:t>
            </w:r>
            <w:r>
              <w:t>and appears in the registry.</w:t>
            </w:r>
          </w:p>
        </w:tc>
      </w:tr>
      <w:tr w:rsidR="008161AC" w:rsidTr="008161AC">
        <w:tc>
          <w:tcPr>
            <w:tcW w:w="2070" w:type="dxa"/>
          </w:tcPr>
          <w:p w:rsidR="008161AC" w:rsidRDefault="00C57531">
            <w:pPr>
              <w:pStyle w:val="TableBodyText"/>
            </w:pPr>
            <w:r>
              <w:t>FORM_BUILTIN</w:t>
            </w:r>
          </w:p>
          <w:p w:rsidR="008161AC" w:rsidRDefault="00C57531">
            <w:pPr>
              <w:pStyle w:val="TableBodyText"/>
            </w:pPr>
            <w:r>
              <w:t>0x00000001</w:t>
            </w:r>
          </w:p>
        </w:tc>
        <w:tc>
          <w:tcPr>
            <w:tcW w:w="7290" w:type="dxa"/>
          </w:tcPr>
          <w:p w:rsidR="008161AC" w:rsidRDefault="00C57531">
            <w:pPr>
              <w:pStyle w:val="TableBodyText"/>
            </w:pPr>
            <w:r>
              <w:t>The form is part of the spooler and does not appear in the registry.</w:t>
            </w:r>
          </w:p>
        </w:tc>
      </w:tr>
      <w:tr w:rsidR="008161AC" w:rsidTr="008161AC">
        <w:tc>
          <w:tcPr>
            <w:tcW w:w="2070" w:type="dxa"/>
          </w:tcPr>
          <w:p w:rsidR="008161AC" w:rsidRDefault="00C57531">
            <w:pPr>
              <w:pStyle w:val="TableBodyText"/>
            </w:pPr>
            <w:r>
              <w:t>FORM_PRINTER</w:t>
            </w:r>
          </w:p>
          <w:p w:rsidR="008161AC" w:rsidRDefault="00C57531">
            <w:pPr>
              <w:pStyle w:val="TableBodyText"/>
            </w:pPr>
            <w:r>
              <w:t>0x00000002</w:t>
            </w:r>
          </w:p>
        </w:tc>
        <w:tc>
          <w:tcPr>
            <w:tcW w:w="7290" w:type="dxa"/>
          </w:tcPr>
          <w:p w:rsidR="008161AC" w:rsidRDefault="00C57531">
            <w:pPr>
              <w:pStyle w:val="TableBodyText"/>
            </w:pPr>
            <w:r>
              <w:t>The form is associated with a particular printer and appears in the registry.</w:t>
            </w:r>
          </w:p>
        </w:tc>
      </w:tr>
    </w:tbl>
    <w:p w:rsidR="008161AC" w:rsidRDefault="00C57531">
      <w:r>
        <w:rPr>
          <w:b/>
        </w:rPr>
        <w:t>pName</w:t>
      </w:r>
      <w:r>
        <w:t xml:space="preserve">: A pointer to a string that specifies the form name. For rules governing form names, see section </w:t>
      </w:r>
      <w:hyperlink w:anchor="Section_cd213afb1b674479ac15316ea0fb537e" w:history="1">
        <w:r>
          <w:rPr>
            <w:rStyle w:val="Hyperlink"/>
          </w:rPr>
          <w:t>2.2.4.5</w:t>
        </w:r>
      </w:hyperlink>
      <w:r>
        <w:t>.</w:t>
      </w:r>
    </w:p>
    <w:p w:rsidR="008161AC" w:rsidRDefault="00C57531">
      <w:r>
        <w:rPr>
          <w:b/>
        </w:rPr>
        <w:t>Size</w:t>
      </w:r>
      <w:r>
        <w:t xml:space="preserve">: The form's width and height in thousandths of millimeters using a </w:t>
      </w:r>
      <w:r>
        <w:rPr>
          <w:b/>
        </w:rPr>
        <w:t>SIZE</w:t>
      </w:r>
      <w:r>
        <w:t xml:space="preserve"> structure.</w:t>
      </w:r>
    </w:p>
    <w:p w:rsidR="008161AC" w:rsidRDefault="00C57531">
      <w:r>
        <w:rPr>
          <w:b/>
        </w:rPr>
        <w:t>I</w:t>
      </w:r>
      <w:r>
        <w:rPr>
          <w:b/>
        </w:rPr>
        <w:t>mageableArea</w:t>
      </w:r>
      <w:r>
        <w:t xml:space="preserve">: The part of the form that the printer can print on as a rectangle in thousandths of millimeters using a </w:t>
      </w:r>
      <w:r>
        <w:rPr>
          <w:b/>
        </w:rPr>
        <w:t>RECTL</w:t>
      </w:r>
      <w:r>
        <w:t xml:space="preserve"> structure.</w:t>
      </w:r>
    </w:p>
    <w:p w:rsidR="008161AC" w:rsidRDefault="00C57531">
      <w:pPr>
        <w:pStyle w:val="Heading5"/>
      </w:pPr>
      <w:bookmarkStart w:id="260" w:name="section_94d1857ec44449b18fb483eac6696060"/>
      <w:bookmarkStart w:id="261" w:name="_Toc205546982"/>
      <w:r>
        <w:t>JOB_INFO Members</w:t>
      </w:r>
      <w:bookmarkEnd w:id="260"/>
      <w:bookmarkEnd w:id="261"/>
      <w:r>
        <w:fldChar w:fldCharType="begin"/>
      </w:r>
      <w:r>
        <w:instrText xml:space="preserve"> XE "JOB_INFO members"</w:instrText>
      </w:r>
      <w:r>
        <w:fldChar w:fldCharType="end"/>
      </w:r>
    </w:p>
    <w:p w:rsidR="008161AC" w:rsidRDefault="00C57531">
      <w:r>
        <w:t xml:space="preserve">This section describes members commonly used in </w:t>
      </w:r>
      <w:r>
        <w:rPr>
          <w:b/>
        </w:rPr>
        <w:t>JOB_INFO</w:t>
      </w:r>
      <w:r>
        <w:t xml:space="preserve"> structures.</w:t>
      </w:r>
    </w:p>
    <w:p w:rsidR="008161AC" w:rsidRDefault="00C57531">
      <w:r>
        <w:rPr>
          <w:b/>
        </w:rPr>
        <w:t>pMachineName</w:t>
      </w:r>
      <w:r>
        <w:t xml:space="preserve">: This member is a pointer to a string that specifies the name of a server that hosts a printer. For rules governing server names, see section </w:t>
      </w:r>
      <w:hyperlink w:anchor="Section_9b3f813570224b72accbaefcc360c83b" w:history="1">
        <w:r>
          <w:rPr>
            <w:rStyle w:val="Hyperlink"/>
          </w:rPr>
          <w:t>2.2.4.16</w:t>
        </w:r>
      </w:hyperlink>
      <w:r>
        <w:t>.</w:t>
      </w:r>
    </w:p>
    <w:p w:rsidR="008161AC" w:rsidRDefault="00C57531">
      <w:r>
        <w:rPr>
          <w:b/>
        </w:rPr>
        <w:t>pUserName</w:t>
      </w:r>
      <w:r>
        <w:t xml:space="preserve">: An optional pointer </w:t>
      </w:r>
      <w:r>
        <w:t xml:space="preserve">to a string that specifies the name of a user that owns a </w:t>
      </w:r>
      <w:hyperlink w:anchor="gt_12a6e569-e97c-4761-92f0-e397f8d5125f">
        <w:r>
          <w:rPr>
            <w:rStyle w:val="HyperlinkGreen"/>
            <w:b/>
          </w:rPr>
          <w:t>print job</w:t>
        </w:r>
      </w:hyperlink>
      <w:r>
        <w:t xml:space="preserve">. For rules governing user names, see section </w:t>
      </w:r>
      <w:hyperlink w:anchor="Section_9b19bbdf64da407fa5c6c6533a041d19" w:history="1">
        <w:r>
          <w:rPr>
            <w:rStyle w:val="Hyperlink"/>
          </w:rPr>
          <w:t>2.2.4.17</w:t>
        </w:r>
      </w:hyperlink>
      <w:r>
        <w:t>.</w:t>
      </w:r>
    </w:p>
    <w:p w:rsidR="008161AC" w:rsidRDefault="00C57531">
      <w:r>
        <w:rPr>
          <w:b/>
        </w:rPr>
        <w:t>pNotifyName</w:t>
      </w:r>
      <w:r>
        <w:t>: An optional pointer to a string that specifies the name of a user to be notified when a job is complete or when an error occurs while printing a job. For rules governing user names, see section 2.2.4.17.</w:t>
      </w:r>
    </w:p>
    <w:p w:rsidR="008161AC" w:rsidRDefault="00C57531">
      <w:r>
        <w:rPr>
          <w:b/>
        </w:rPr>
        <w:t>pDocument</w:t>
      </w:r>
      <w:r>
        <w:t>: An optional pointer to a string that sp</w:t>
      </w:r>
      <w:r>
        <w:t>ecifies the name of a print job.</w:t>
      </w:r>
    </w:p>
    <w:p w:rsidR="008161AC" w:rsidRDefault="00C57531">
      <w:r>
        <w:rPr>
          <w:b/>
        </w:rPr>
        <w:t>pDatatype</w:t>
      </w:r>
      <w:r>
        <w:t xml:space="preserve">: This member is a pointer to a string that specifies the type of data that a printing application sends to a printer in a print job. The identified </w:t>
      </w:r>
      <w:hyperlink w:anchor="gt_0d327bc0-a461-4723-8beb-d935fdab4895">
        <w:r>
          <w:rPr>
            <w:rStyle w:val="HyperlinkGreen"/>
            <w:b/>
          </w:rPr>
          <w:t>dat</w:t>
        </w:r>
        <w:r>
          <w:rPr>
            <w:rStyle w:val="HyperlinkGreen"/>
            <w:b/>
          </w:rPr>
          <w:t>a type</w:t>
        </w:r>
      </w:hyperlink>
      <w:r>
        <w:t xml:space="preserve"> MUST be supported by the </w:t>
      </w:r>
      <w:hyperlink w:anchor="gt_062f3e76-3149-468c-bf64-1535651725d1">
        <w:r>
          <w:rPr>
            <w:rStyle w:val="HyperlinkGreen"/>
            <w:b/>
          </w:rPr>
          <w:t>print processor</w:t>
        </w:r>
      </w:hyperlink>
      <w:r>
        <w:t xml:space="preserve"> that is associated with the printer that is processing the job. For rules governing data type names, see section </w:t>
      </w:r>
      <w:hyperlink w:anchor="Section_f40cbad088dd4e86a16bcf62c3b17c52" w:history="1">
        <w:r>
          <w:rPr>
            <w:rStyle w:val="Hyperlink"/>
          </w:rPr>
          <w:t>2.2.4.2</w:t>
        </w:r>
      </w:hyperlink>
      <w:r>
        <w:t>.</w:t>
      </w:r>
    </w:p>
    <w:p w:rsidR="008161AC" w:rsidRDefault="00C57531">
      <w:r>
        <w:rPr>
          <w:b/>
        </w:rPr>
        <w:t>pPrintProcessor</w:t>
      </w:r>
      <w:r>
        <w:t xml:space="preserve">: This member is a pointer to a string that specifies the name of a print processor that is used to print a job. For rules governing print processor names, see section </w:t>
      </w:r>
      <w:hyperlink w:anchor="Section_807e0bdd21a54a729a6a1a7fb1b08a8e" w:history="1">
        <w:r>
          <w:rPr>
            <w:rStyle w:val="Hyperlink"/>
          </w:rPr>
          <w:t>2.2.4.11</w:t>
        </w:r>
      </w:hyperlink>
      <w:r>
        <w:t>.</w:t>
      </w:r>
    </w:p>
    <w:p w:rsidR="008161AC" w:rsidRDefault="00C57531">
      <w:r>
        <w:rPr>
          <w:b/>
        </w:rPr>
        <w:t>pParameters</w:t>
      </w:r>
      <w:r>
        <w:t>: An optional pointer to a string that specifies default print processor parameters.</w:t>
      </w:r>
    </w:p>
    <w:p w:rsidR="008161AC" w:rsidRDefault="00C57531">
      <w:r>
        <w:rPr>
          <w:b/>
        </w:rPr>
        <w:t>pDriverName</w:t>
      </w:r>
      <w:r>
        <w:t xml:space="preserve">: An optional pointer to a string that specifies the name of a </w:t>
      </w:r>
      <w:hyperlink w:anchor="gt_1a48eebd-e72c-494d-b8cb-84dfb7bc3b65">
        <w:r>
          <w:rPr>
            <w:rStyle w:val="HyperlinkGreen"/>
            <w:b/>
          </w:rPr>
          <w:t>printer driver</w:t>
        </w:r>
      </w:hyperlink>
      <w:r>
        <w:t xml:space="preserve"> to process a print job. For rules governing printer driver names, see section </w:t>
      </w:r>
      <w:hyperlink w:anchor="Section_a4c7686fa88c48f996ebbf4dfc3fe519" w:history="1">
        <w:r>
          <w:rPr>
            <w:rStyle w:val="Hyperlink"/>
          </w:rPr>
          <w:t>2.2.4.3</w:t>
        </w:r>
      </w:hyperlink>
      <w:r>
        <w:t>.</w:t>
      </w:r>
    </w:p>
    <w:p w:rsidR="008161AC" w:rsidRDefault="00C57531">
      <w:r>
        <w:rPr>
          <w:b/>
        </w:rPr>
        <w:lastRenderedPageBreak/>
        <w:t>pDevMode</w:t>
      </w:r>
      <w:r>
        <w:t xml:space="preserve">: An optional pointer to a truncated </w:t>
      </w:r>
      <w:r>
        <w:rPr>
          <w:b/>
        </w:rPr>
        <w:t>DEVMODE</w:t>
      </w:r>
      <w:r>
        <w:t xml:space="preserve"> structure (section </w:t>
      </w:r>
      <w:hyperlink w:anchor="Section_0136fad4f02c44dd857f820477b19c1d" w:history="1">
        <w:r>
          <w:rPr>
            <w:rStyle w:val="Hyperlink"/>
          </w:rPr>
          <w:t>2.2.1.1.1</w:t>
        </w:r>
      </w:hyperlink>
      <w:r>
        <w:t xml:space="preserve">) and MUST be ignored on receipt. Actual </w:t>
      </w:r>
      <w:r>
        <w:rPr>
          <w:b/>
        </w:rPr>
        <w:t>DEVMODE</w:t>
      </w:r>
      <w:r>
        <w:t xml:space="preserve"> data is passed to a method via a custom-</w:t>
      </w:r>
      <w:hyperlink w:anchor="gt_37e89d91-2800-49d1-9d17-45ebe167ad87">
        <w:r>
          <w:rPr>
            <w:rStyle w:val="HyperlinkGreen"/>
            <w:b/>
          </w:rPr>
          <w:t>marshaled</w:t>
        </w:r>
      </w:hyperlink>
      <w:r>
        <w:t xml:space="preserve"> </w:t>
      </w:r>
      <w:r>
        <w:rPr>
          <w:b/>
        </w:rPr>
        <w:t>_DEVMODE</w:t>
      </w:r>
      <w:r>
        <w:t xml:space="preserve"> structure (section </w:t>
      </w:r>
      <w:hyperlink w:anchor="Section_ccc2a501794e4d2bb312f69c75131c2e" w:history="1">
        <w:r>
          <w:rPr>
            <w:rStyle w:val="Hyperlink"/>
          </w:rPr>
          <w:t>2.2.2.1</w:t>
        </w:r>
      </w:hyperlink>
      <w:r>
        <w:t xml:space="preserve">) in a </w:t>
      </w:r>
      <w:r>
        <w:rPr>
          <w:b/>
        </w:rPr>
        <w:t>DEVMODE_CONTAINER</w:t>
      </w:r>
      <w:r>
        <w:t xml:space="preserve"> (section </w:t>
      </w:r>
      <w:hyperlink w:anchor="Section_c2b14fe764794460a7ba633a845dd61a" w:history="1">
        <w:r>
          <w:rPr>
            <w:rStyle w:val="Hyperlink"/>
          </w:rPr>
          <w:t>2.2.1.2.1</w:t>
        </w:r>
      </w:hyperlink>
      <w:r>
        <w:t>).</w:t>
      </w:r>
    </w:p>
    <w:p w:rsidR="008161AC" w:rsidRDefault="00C57531">
      <w:r>
        <w:rPr>
          <w:b/>
        </w:rPr>
        <w:t>pSecurityDescriptor</w:t>
      </w:r>
      <w:r>
        <w:t xml:space="preserve">: An optional pointer to a </w:t>
      </w:r>
      <w:r>
        <w:rPr>
          <w:b/>
        </w:rPr>
        <w:t>SECURITY_DESCRIPTOR</w:t>
      </w:r>
      <w:r>
        <w:t xml:space="preserve"> structure (</w:t>
      </w:r>
      <w:hyperlink r:id="rId146" w:anchor="Section_cca2742956894a16b2b49325d93e4ba2">
        <w:r>
          <w:rPr>
            <w:rStyle w:val="Hyperlink"/>
          </w:rPr>
          <w:t>[MS-DTYP]</w:t>
        </w:r>
      </w:hyperlink>
      <w:r>
        <w:t xml:space="preserve"> section 2.4.6) and MUST be ignored on receipt. Actual </w:t>
      </w:r>
      <w:r>
        <w:rPr>
          <w:b/>
        </w:rPr>
        <w:t>SECURITY_DESCRIPTOR</w:t>
      </w:r>
      <w:r>
        <w:t xml:space="preserve"> data is passed to a method via a self-relative </w:t>
      </w:r>
      <w:r>
        <w:rPr>
          <w:b/>
        </w:rPr>
        <w:t>SECURITY_DESCRIPTOR</w:t>
      </w:r>
      <w:r>
        <w:t xml:space="preserve"> structure in a </w:t>
      </w:r>
      <w:r>
        <w:rPr>
          <w:b/>
        </w:rPr>
        <w:t>SECURITY_CONTAINE</w:t>
      </w:r>
      <w:r>
        <w:rPr>
          <w:b/>
        </w:rPr>
        <w:t>R</w:t>
      </w:r>
      <w:r>
        <w:t xml:space="preserve"> (section </w:t>
      </w:r>
      <w:hyperlink w:anchor="Section_6cf2b4ff1b2b453c87f985243823cea8" w:history="1">
        <w:r>
          <w:rPr>
            <w:rStyle w:val="Hyperlink"/>
          </w:rPr>
          <w:t>2.2.1.2.13</w:t>
        </w:r>
      </w:hyperlink>
      <w:r>
        <w:t>).</w:t>
      </w:r>
    </w:p>
    <w:p w:rsidR="008161AC" w:rsidRDefault="00C57531">
      <w:r>
        <w:rPr>
          <w:b/>
        </w:rPr>
        <w:t>JobId</w:t>
      </w:r>
      <w:r>
        <w:t>: This member contains an identifier for a print job.</w:t>
      </w:r>
    </w:p>
    <w:p w:rsidR="008161AC" w:rsidRDefault="00C57531">
      <w:r>
        <w:rPr>
          <w:b/>
        </w:rPr>
        <w:t>pStatus</w:t>
      </w:r>
      <w:r>
        <w:t>: An optional pointer to a string that describes job status. The text is implementation-specific and can b</w:t>
      </w:r>
      <w:r>
        <w:t>e displayed to the user, but it MUST NOT have any other functional effect. An example of job status is "Cannot print - Black ink must be replaced."</w:t>
      </w:r>
    </w:p>
    <w:p w:rsidR="008161AC" w:rsidRDefault="00C57531">
      <w:r>
        <w:rPr>
          <w:b/>
        </w:rPr>
        <w:t>Status</w:t>
      </w:r>
      <w:r>
        <w:t xml:space="preserve">: This member specifies job status. The value of this member is the result of a bitwise OR of zero or </w:t>
      </w:r>
      <w:r>
        <w:t xml:space="preserve">more of the job status values defined in section </w:t>
      </w:r>
      <w:hyperlink w:anchor="Section_1625e9d929e448f4b83d3bd0fdaea787" w:history="1">
        <w:r>
          <w:rPr>
            <w:rStyle w:val="Hyperlink"/>
          </w:rPr>
          <w:t>2.2.3.12</w:t>
        </w:r>
      </w:hyperlink>
      <w:r>
        <w:t>.</w:t>
      </w:r>
    </w:p>
    <w:p w:rsidR="008161AC" w:rsidRDefault="00C57531">
      <w:r>
        <w:t>Client applications can display the job status to a user. It is an implementation-specific string and SHOULD support all job status descr</w:t>
      </w:r>
      <w:r>
        <w:t xml:space="preserve">iptions specified in section 2.2.3.12 for all corresponding status bits. If </w:t>
      </w:r>
      <w:r>
        <w:rPr>
          <w:b/>
        </w:rPr>
        <w:t>pStatus</w:t>
      </w:r>
      <w:r>
        <w:t xml:space="preserve"> is not NULL, the string that is pointed to by </w:t>
      </w:r>
      <w:r>
        <w:rPr>
          <w:b/>
        </w:rPr>
        <w:t>pStatus</w:t>
      </w:r>
      <w:r>
        <w:t xml:space="preserve"> SHOULD be displayed instead.</w:t>
      </w:r>
    </w:p>
    <w:p w:rsidR="008161AC" w:rsidRDefault="00C57531">
      <w:r>
        <w:rPr>
          <w:b/>
        </w:rPr>
        <w:t>Priority</w:t>
      </w:r>
      <w:r>
        <w:t>: This member specifies information about job priority as a decimal number from 0</w:t>
      </w:r>
      <w:r>
        <w:t xml:space="preserve"> through 99, inclusive.</w:t>
      </w:r>
    </w:p>
    <w:p w:rsidR="008161AC" w:rsidRDefault="00C57531">
      <w:r>
        <w:rPr>
          <w:b/>
        </w:rPr>
        <w:t>Position</w:t>
      </w:r>
      <w:r>
        <w:t>: This member specifies a job's position in a queue, where one represents the next job that is printed.</w:t>
      </w:r>
    </w:p>
    <w:p w:rsidR="008161AC" w:rsidRDefault="00C57531">
      <w:r>
        <w:rPr>
          <w:b/>
        </w:rPr>
        <w:t>TotalPages</w:t>
      </w:r>
      <w:r>
        <w:t>: This member specifies the number of pages a document contains. It can be zero.</w:t>
      </w:r>
    </w:p>
    <w:p w:rsidR="008161AC" w:rsidRDefault="00C57531">
      <w:r>
        <w:rPr>
          <w:b/>
        </w:rPr>
        <w:t>PagesPrinted</w:t>
      </w:r>
      <w:r>
        <w:t>: This member spe</w:t>
      </w:r>
      <w:r>
        <w:t>cifies the number of pages that have been printed. It can be zero.</w:t>
      </w:r>
    </w:p>
    <w:p w:rsidR="008161AC" w:rsidRDefault="00C57531">
      <w:r>
        <w:rPr>
          <w:b/>
        </w:rPr>
        <w:t>Submitted</w:t>
      </w:r>
      <w:r>
        <w:t xml:space="preserve">: This member is a </w:t>
      </w:r>
      <w:r>
        <w:rPr>
          <w:b/>
        </w:rPr>
        <w:t>SYSTEMTIME</w:t>
      </w:r>
      <w:r>
        <w:t xml:space="preserve"> structure ([MS-DTYP] section 2.3.13) that specifies when a document was spooled.</w:t>
      </w:r>
    </w:p>
    <w:p w:rsidR="008161AC" w:rsidRDefault="00C57531">
      <w:r>
        <w:rPr>
          <w:b/>
        </w:rPr>
        <w:t>StartTime</w:t>
      </w:r>
      <w:r>
        <w:t>: This member specifies the earliest time that a printer can</w:t>
      </w:r>
      <w:r>
        <w:t xml:space="preserve"> print a job. The time is expressed as the number of minutes after 12:00 AM GMT within a 24-hour boundary.</w:t>
      </w:r>
    </w:p>
    <w:p w:rsidR="008161AC" w:rsidRDefault="00C57531">
      <w:r>
        <w:rPr>
          <w:b/>
        </w:rPr>
        <w:t>UntilTime</w:t>
      </w:r>
      <w:r>
        <w:t xml:space="preserve">: This member specifies the latest time that the printer can print a job. The time is expressed as the number of minutes after 12:00 AM GMT </w:t>
      </w:r>
      <w:r>
        <w:t>within a 24-hour boundary.</w:t>
      </w:r>
    </w:p>
    <w:p w:rsidR="008161AC" w:rsidRDefault="00C57531">
      <w:r>
        <w:rPr>
          <w:b/>
        </w:rPr>
        <w:t>Size</w:t>
      </w:r>
      <w:r>
        <w:t>: This member specifies the size of a job, in bytes.</w:t>
      </w:r>
    </w:p>
    <w:p w:rsidR="008161AC" w:rsidRDefault="00C57531">
      <w:r>
        <w:rPr>
          <w:b/>
        </w:rPr>
        <w:t>Time</w:t>
      </w:r>
      <w:r>
        <w:t>: This member specifies the number of milliseconds that have elapsed since printing began.</w:t>
      </w:r>
    </w:p>
    <w:p w:rsidR="008161AC" w:rsidRDefault="00C57531">
      <w:pPr>
        <w:pStyle w:val="Heading5"/>
      </w:pPr>
      <w:bookmarkStart w:id="262" w:name="section_70e8e10238754ce8a292aaabc88e1458"/>
      <w:bookmarkStart w:id="263" w:name="_Toc205546983"/>
      <w:r>
        <w:t>MONITOR_INFO Members</w:t>
      </w:r>
      <w:bookmarkEnd w:id="262"/>
      <w:bookmarkEnd w:id="263"/>
      <w:r>
        <w:fldChar w:fldCharType="begin"/>
      </w:r>
      <w:r>
        <w:instrText xml:space="preserve"> XE "MONITOR_INFO members"</w:instrText>
      </w:r>
      <w:r>
        <w:fldChar w:fldCharType="end"/>
      </w:r>
    </w:p>
    <w:p w:rsidR="008161AC" w:rsidRDefault="00C57531">
      <w:r>
        <w:t>This section describes the m</w:t>
      </w:r>
      <w:r>
        <w:t xml:space="preserve">embers that are commonly used in </w:t>
      </w:r>
      <w:r>
        <w:rPr>
          <w:b/>
        </w:rPr>
        <w:t>MONITOR_INFO</w:t>
      </w:r>
      <w:r>
        <w:t xml:space="preserve"> structures.</w:t>
      </w:r>
    </w:p>
    <w:p w:rsidR="008161AC" w:rsidRDefault="00C57531">
      <w:r>
        <w:rPr>
          <w:b/>
        </w:rPr>
        <w:t>pName</w:t>
      </w:r>
      <w:r>
        <w:t xml:space="preserve">: A pointer to a string that specifies the name of the </w:t>
      </w:r>
      <w:hyperlink w:anchor="gt_1b5f368b-942b-40dd-84ea-fa9082916216">
        <w:r>
          <w:rPr>
            <w:rStyle w:val="HyperlinkGreen"/>
            <w:b/>
          </w:rPr>
          <w:t>port monitor</w:t>
        </w:r>
      </w:hyperlink>
      <w:r>
        <w:t xml:space="preserve">. For rules governing port monitor names, see section </w:t>
      </w:r>
      <w:hyperlink w:anchor="Section_808e2e6c7f914bdd92da56fbca513404" w:history="1">
        <w:r>
          <w:rPr>
            <w:rStyle w:val="Hyperlink"/>
          </w:rPr>
          <w:t>2.2.4.8</w:t>
        </w:r>
      </w:hyperlink>
      <w:r>
        <w:t>.</w:t>
      </w:r>
    </w:p>
    <w:p w:rsidR="008161AC" w:rsidRDefault="00C57531">
      <w:pPr>
        <w:pStyle w:val="Heading5"/>
      </w:pPr>
      <w:bookmarkStart w:id="264" w:name="section_2607e270ebe64d84a2f712b056fae964"/>
      <w:bookmarkStart w:id="265" w:name="_Toc205546984"/>
      <w:r>
        <w:t>PORT_INFO Members</w:t>
      </w:r>
      <w:bookmarkEnd w:id="264"/>
      <w:bookmarkEnd w:id="265"/>
      <w:r>
        <w:fldChar w:fldCharType="begin"/>
      </w:r>
      <w:r>
        <w:instrText xml:space="preserve"> XE "PORT_INFO members"</w:instrText>
      </w:r>
      <w:r>
        <w:fldChar w:fldCharType="end"/>
      </w:r>
    </w:p>
    <w:p w:rsidR="008161AC" w:rsidRDefault="00C57531">
      <w:r>
        <w:t xml:space="preserve">This section describes members commonly used in </w:t>
      </w:r>
      <w:r>
        <w:rPr>
          <w:b/>
        </w:rPr>
        <w:t>PORT_INFO</w:t>
      </w:r>
      <w:r>
        <w:t xml:space="preserve"> structures.</w:t>
      </w:r>
    </w:p>
    <w:p w:rsidR="008161AC" w:rsidRDefault="00C57531">
      <w:r>
        <w:rPr>
          <w:b/>
        </w:rPr>
        <w:t>pPortName</w:t>
      </w:r>
      <w:r>
        <w:t xml:space="preserve">: A pointer to a string that specifies a supported printer </w:t>
      </w:r>
      <w:hyperlink w:anchor="gt_ac027425-6043-4ad3-be27-56a381b75d38">
        <w:r>
          <w:rPr>
            <w:rStyle w:val="HyperlinkGreen"/>
            <w:b/>
          </w:rPr>
          <w:t>port</w:t>
        </w:r>
      </w:hyperlink>
      <w:r>
        <w:t xml:space="preserve">. For rules governing port names, see section </w:t>
      </w:r>
      <w:hyperlink w:anchor="Section_03c5feb74fbb4569b0649eb6ad833f50" w:history="1">
        <w:r>
          <w:rPr>
            <w:rStyle w:val="Hyperlink"/>
          </w:rPr>
          <w:t>2.2.4.10</w:t>
        </w:r>
      </w:hyperlink>
      <w:r>
        <w:t>.</w:t>
      </w:r>
    </w:p>
    <w:p w:rsidR="008161AC" w:rsidRDefault="00C57531">
      <w:pPr>
        <w:pStyle w:val="Heading5"/>
      </w:pPr>
      <w:bookmarkStart w:id="266" w:name="section_c07c2bfde2c94d369259354a229d645d"/>
      <w:bookmarkStart w:id="267" w:name="_Toc205546985"/>
      <w:r>
        <w:t>PRINTER_INFO Members</w:t>
      </w:r>
      <w:bookmarkEnd w:id="266"/>
      <w:bookmarkEnd w:id="267"/>
      <w:r>
        <w:fldChar w:fldCharType="begin"/>
      </w:r>
      <w:r>
        <w:instrText xml:space="preserve"> XE "PRINTER_INFO members"</w:instrText>
      </w:r>
      <w:r>
        <w:fldChar w:fldCharType="end"/>
      </w:r>
    </w:p>
    <w:p w:rsidR="008161AC" w:rsidRDefault="00C57531">
      <w:r>
        <w:lastRenderedPageBreak/>
        <w:t xml:space="preserve">This section describes members commonly used in </w:t>
      </w:r>
      <w:r>
        <w:rPr>
          <w:b/>
        </w:rPr>
        <w:t>PRINTER_INFO</w:t>
      </w:r>
      <w:r>
        <w:t xml:space="preserve"> structures.</w:t>
      </w:r>
    </w:p>
    <w:p w:rsidR="008161AC" w:rsidRDefault="00C57531">
      <w:r>
        <w:rPr>
          <w:b/>
        </w:rPr>
        <w:t>pDescription</w:t>
      </w:r>
      <w:r>
        <w:t>: An optional pointer to a string that specifies a description of the printer.</w:t>
      </w:r>
      <w:bookmarkStart w:id="268"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268"/>
    </w:p>
    <w:p w:rsidR="008161AC" w:rsidRDefault="00C57531">
      <w:r>
        <w:rPr>
          <w:b/>
        </w:rPr>
        <w:t>pComment</w:t>
      </w:r>
      <w:r>
        <w:t xml:space="preserve">: An optional </w:t>
      </w:r>
      <w:r>
        <w:t>pointer to a string that specifies additional information about the printer.</w:t>
      </w:r>
      <w:bookmarkStart w:id="269"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269"/>
    </w:p>
    <w:p w:rsidR="008161AC" w:rsidRDefault="00C57531">
      <w:r>
        <w:rPr>
          <w:b/>
        </w:rPr>
        <w:t>Status</w:t>
      </w:r>
      <w:r>
        <w:t>: This member specifies the printer status. It is the result of a bitwise OR of zero or more printer st</w:t>
      </w:r>
      <w:r>
        <w:t xml:space="preserve">atus values (section </w:t>
      </w:r>
      <w:hyperlink w:anchor="Section_1625e9d929e448f4b83d3bd0fdaea787" w:history="1">
        <w:r>
          <w:rPr>
            <w:rStyle w:val="Hyperlink"/>
          </w:rPr>
          <w:t>2.2.3.12</w:t>
        </w:r>
      </w:hyperlink>
      <w:r>
        <w:t>).</w:t>
      </w:r>
    </w:p>
    <w:p w:rsidR="008161AC" w:rsidRDefault="00C57531">
      <w:r>
        <w:rPr>
          <w:b/>
        </w:rPr>
        <w:t>Attributes</w:t>
      </w:r>
      <w:r>
        <w:t>: This member specifies printer attributes. It is the result of a bitwise OR of zero or more printer attribute values (section 2.2.3.12).</w:t>
      </w:r>
    </w:p>
    <w:p w:rsidR="008161AC" w:rsidRDefault="00C57531">
      <w:r>
        <w:rPr>
          <w:b/>
        </w:rPr>
        <w:t>pDevMode</w:t>
      </w:r>
      <w:r>
        <w:t>: An opt</w:t>
      </w:r>
      <w:r>
        <w:t xml:space="preserve">ional pointer to a truncated </w:t>
      </w:r>
      <w:r>
        <w:rPr>
          <w:b/>
        </w:rPr>
        <w:t>DEVMODE</w:t>
      </w:r>
      <w:r>
        <w:t xml:space="preserve"> structure (section </w:t>
      </w:r>
      <w:hyperlink w:anchor="Section_0136fad4f02c44dd857f820477b19c1d" w:history="1">
        <w:r>
          <w:rPr>
            <w:rStyle w:val="Hyperlink"/>
          </w:rPr>
          <w:t>2.2.1.1.1</w:t>
        </w:r>
      </w:hyperlink>
      <w:r>
        <w:t xml:space="preserve">) and MUST be ignored on receipt. Actual </w:t>
      </w:r>
      <w:r>
        <w:rPr>
          <w:b/>
        </w:rPr>
        <w:t>DEVMODE</w:t>
      </w:r>
      <w:r>
        <w:t xml:space="preserve"> data is passed to a method via a custom-</w:t>
      </w:r>
      <w:hyperlink w:anchor="gt_37e89d91-2800-49d1-9d17-45ebe167ad87">
        <w:r>
          <w:rPr>
            <w:rStyle w:val="HyperlinkGreen"/>
            <w:b/>
          </w:rPr>
          <w:t>marshaled</w:t>
        </w:r>
      </w:hyperlink>
      <w:r>
        <w:t xml:space="preserve"> </w:t>
      </w:r>
      <w:r>
        <w:rPr>
          <w:b/>
        </w:rPr>
        <w:t>_DEVMODE</w:t>
      </w:r>
      <w:r>
        <w:t xml:space="preserve"> structure (section </w:t>
      </w:r>
      <w:hyperlink w:anchor="Section_ccc2a501794e4d2bb312f69c75131c2e" w:history="1">
        <w:r>
          <w:rPr>
            <w:rStyle w:val="Hyperlink"/>
          </w:rPr>
          <w:t>2.2.2.1</w:t>
        </w:r>
      </w:hyperlink>
      <w:r>
        <w:t xml:space="preserve">) in a </w:t>
      </w:r>
      <w:r>
        <w:rPr>
          <w:b/>
        </w:rPr>
        <w:t>DEVMODE_CONTAINER</w:t>
      </w:r>
      <w:r>
        <w:t xml:space="preserve"> (section </w:t>
      </w:r>
      <w:hyperlink w:anchor="Section_c2b14fe764794460a7ba633a845dd61a" w:history="1">
        <w:r>
          <w:rPr>
            <w:rStyle w:val="Hyperlink"/>
          </w:rPr>
          <w:t>2.2.1.2.1</w:t>
        </w:r>
      </w:hyperlink>
      <w:r>
        <w:t>).</w:t>
      </w:r>
    </w:p>
    <w:p w:rsidR="008161AC" w:rsidRDefault="00C57531">
      <w:r>
        <w:rPr>
          <w:b/>
        </w:rPr>
        <w:t>pSecurityDescriptor</w:t>
      </w:r>
      <w:r>
        <w:t xml:space="preserve">: An optional pointer to a </w:t>
      </w:r>
      <w:r>
        <w:rPr>
          <w:b/>
        </w:rPr>
        <w:t>SECURITY_DESCRIPTOR</w:t>
      </w:r>
      <w:r>
        <w:t xml:space="preserve"> structure (</w:t>
      </w:r>
      <w:hyperlink r:id="rId147" w:anchor="Section_cca2742956894a16b2b49325d93e4ba2">
        <w:r>
          <w:rPr>
            <w:rStyle w:val="Hyperlink"/>
          </w:rPr>
          <w:t>[MS-DTYP]</w:t>
        </w:r>
      </w:hyperlink>
      <w:r>
        <w:t xml:space="preserve"> section 2.4.6) and MUST be ignored on receipt. Actual </w:t>
      </w:r>
      <w:r>
        <w:rPr>
          <w:b/>
        </w:rPr>
        <w:t>SECURITY_DESCRIPTOR</w:t>
      </w:r>
      <w:r>
        <w:t xml:space="preserve"> d</w:t>
      </w:r>
      <w:r>
        <w:t xml:space="preserve">ata is passed to a method via a self-relative </w:t>
      </w:r>
      <w:r>
        <w:rPr>
          <w:b/>
        </w:rPr>
        <w:t>SECURITY_DESCRIPTOR</w:t>
      </w:r>
      <w:r>
        <w:t xml:space="preserve"> structure in a </w:t>
      </w:r>
      <w:r>
        <w:rPr>
          <w:b/>
        </w:rPr>
        <w:t>SECURITY_CONTAINER</w:t>
      </w:r>
      <w:r>
        <w:t xml:space="preserve"> (section </w:t>
      </w:r>
      <w:hyperlink w:anchor="Section_6cf2b4ff1b2b453c87f985243823cea8" w:history="1">
        <w:r>
          <w:rPr>
            <w:rStyle w:val="Hyperlink"/>
          </w:rPr>
          <w:t>2.2.1.2.13</w:t>
        </w:r>
      </w:hyperlink>
      <w:r>
        <w:t>).</w:t>
      </w:r>
    </w:p>
    <w:p w:rsidR="008161AC" w:rsidRDefault="00C57531">
      <w:r>
        <w:rPr>
          <w:b/>
        </w:rPr>
        <w:t>pPortName</w:t>
      </w:r>
      <w:r>
        <w:t>: This member is a pointer to a string that specifies the ports u</w:t>
      </w:r>
      <w:r>
        <w:t xml:space="preserve">sed to transmit data to a printer. For rules governing </w:t>
      </w:r>
      <w:hyperlink w:anchor="gt_ac027425-6043-4ad3-be27-56a381b75d38">
        <w:r>
          <w:rPr>
            <w:rStyle w:val="HyperlinkGreen"/>
            <w:b/>
          </w:rPr>
          <w:t>port</w:t>
        </w:r>
      </w:hyperlink>
      <w:r>
        <w:t xml:space="preserve"> names, see section </w:t>
      </w:r>
      <w:hyperlink w:anchor="Section_03c5feb74fbb4569b0649eb6ad833f50" w:history="1">
        <w:r>
          <w:rPr>
            <w:rStyle w:val="Hyperlink"/>
          </w:rPr>
          <w:t>2.2.4.10</w:t>
        </w:r>
      </w:hyperlink>
      <w:r>
        <w:t>.</w:t>
      </w:r>
    </w:p>
    <w:p w:rsidR="008161AC" w:rsidRDefault="00C57531">
      <w:pPr>
        <w:pStyle w:val="Heading5"/>
      </w:pPr>
      <w:bookmarkStart w:id="270" w:name="section_fae766fc31d343cc902f8e6cc4c75f31"/>
      <w:bookmarkStart w:id="271" w:name="_Toc205546986"/>
      <w:r>
        <w:t>SPLCLIENT_INFO Members</w:t>
      </w:r>
      <w:bookmarkEnd w:id="270"/>
      <w:bookmarkEnd w:id="271"/>
      <w:r>
        <w:fldChar w:fldCharType="begin"/>
      </w:r>
      <w:r>
        <w:instrText xml:space="preserve"> XE "SPLCLIENT_INFO mem</w:instrText>
      </w:r>
      <w:r>
        <w:instrText>bers"</w:instrText>
      </w:r>
      <w:r>
        <w:fldChar w:fldCharType="end"/>
      </w:r>
    </w:p>
    <w:p w:rsidR="008161AC" w:rsidRDefault="00C57531">
      <w:r>
        <w:t xml:space="preserve">This section describes members commonly used in </w:t>
      </w:r>
      <w:r>
        <w:rPr>
          <w:b/>
        </w:rPr>
        <w:t>SPLCLIENT_INFO</w:t>
      </w:r>
      <w:r>
        <w:t xml:space="preserve"> structures.</w:t>
      </w:r>
    </w:p>
    <w:p w:rsidR="008161AC" w:rsidRDefault="00C57531">
      <w:r>
        <w:rPr>
          <w:b/>
        </w:rPr>
        <w:t>pMachineName</w:t>
      </w:r>
      <w:r>
        <w:t xml:space="preserve">: This member is a pointer to a string that provides the client computer name. Client computer names are governed by the same rules as server names (section </w:t>
      </w:r>
      <w:hyperlink w:anchor="Section_9b3f813570224b72accbaefcc360c83b" w:history="1">
        <w:r>
          <w:rPr>
            <w:rStyle w:val="Hyperlink"/>
          </w:rPr>
          <w:t>2.2.4.16</w:t>
        </w:r>
      </w:hyperlink>
      <w:r>
        <w:t>).</w:t>
      </w:r>
    </w:p>
    <w:p w:rsidR="008161AC" w:rsidRDefault="00C57531">
      <w:r>
        <w:rPr>
          <w:b/>
        </w:rPr>
        <w:t>pUserName</w:t>
      </w:r>
      <w:r>
        <w:t>: This member is a pointer to a string that provides a user name.</w:t>
      </w:r>
    </w:p>
    <w:p w:rsidR="008161AC" w:rsidRDefault="00C57531">
      <w:r>
        <w:rPr>
          <w:b/>
        </w:rPr>
        <w:t>dwBuildNum</w:t>
      </w:r>
      <w:r>
        <w:t>: The value of this member specifies the build number of the client operating system.</w:t>
      </w:r>
    </w:p>
    <w:p w:rsidR="008161AC" w:rsidRDefault="00C57531">
      <w:r>
        <w:rPr>
          <w:b/>
        </w:rPr>
        <w:t>dwMajorVersion</w:t>
      </w:r>
      <w:r>
        <w:t>: Th</w:t>
      </w:r>
      <w:r>
        <w:t>e value of this member is the implementation-specific major version number of the client operating system.</w:t>
      </w:r>
      <w:bookmarkStart w:id="272"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272"/>
    </w:p>
    <w:p w:rsidR="008161AC" w:rsidRDefault="00C57531">
      <w:r>
        <w:rPr>
          <w:b/>
        </w:rPr>
        <w:t>dwMinorVersion</w:t>
      </w:r>
      <w:r>
        <w:t>: The value of this member is the implementation-specific minor v</w:t>
      </w:r>
      <w:r>
        <w:t>ersion number of the client operating system.</w:t>
      </w:r>
      <w:bookmarkStart w:id="273"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273"/>
    </w:p>
    <w:p w:rsidR="008161AC" w:rsidRDefault="00C57531">
      <w:r>
        <w:rPr>
          <w:b/>
        </w:rPr>
        <w:t>wProcessorArchitecture</w:t>
      </w:r>
      <w:r>
        <w:t>: The value of this member is the implementation-specific identifier for the client system's processor architecture.</w:t>
      </w:r>
      <w:bookmarkStart w:id="274"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274"/>
      <w:r>
        <w:t xml:space="preserve"> The value of this member SHOULD be ignored on receipt.</w:t>
      </w:r>
    </w:p>
    <w:p w:rsidR="008161AC" w:rsidRDefault="00C57531">
      <w:pPr>
        <w:pStyle w:val="Heading4"/>
      </w:pPr>
      <w:bookmarkStart w:id="275" w:name="section_20f7b510e6a04f6c97a05630d1e70879"/>
      <w:bookmarkStart w:id="276" w:name="_Toc205546987"/>
      <w:r>
        <w:t>DOC_INFO_1</w:t>
      </w:r>
      <w:bookmarkEnd w:id="275"/>
      <w:bookmarkEnd w:id="276"/>
      <w:r>
        <w:fldChar w:fldCharType="begin"/>
      </w:r>
      <w:r>
        <w:instrText xml:space="preserve"> XE "DOC_INFO_1 structure"</w:instrText>
      </w:r>
      <w:r>
        <w:fldChar w:fldCharType="end"/>
      </w:r>
    </w:p>
    <w:p w:rsidR="008161AC" w:rsidRDefault="00C57531">
      <w:r>
        <w:t xml:space="preserve">The </w:t>
      </w:r>
      <w:r>
        <w:rPr>
          <w:b/>
        </w:rPr>
        <w:t>DOC_INFO_1</w:t>
      </w:r>
      <w:r>
        <w:t xml:space="preserve"> structure describes a document that is printed.</w:t>
      </w:r>
    </w:p>
    <w:p w:rsidR="008161AC" w:rsidRDefault="00C57531">
      <w:pPr>
        <w:pStyle w:val="Code"/>
      </w:pPr>
      <w:r>
        <w:t>typedef struct _DOC_INFO_1 {</w:t>
      </w:r>
    </w:p>
    <w:p w:rsidR="008161AC" w:rsidRDefault="00C57531">
      <w:pPr>
        <w:pStyle w:val="Code"/>
      </w:pPr>
      <w:r>
        <w:t xml:space="preserve">  [string] wchar_t* pDocName;</w:t>
      </w:r>
    </w:p>
    <w:p w:rsidR="008161AC" w:rsidRDefault="00C57531">
      <w:pPr>
        <w:pStyle w:val="Code"/>
      </w:pPr>
      <w:r>
        <w:t xml:space="preserve">  [string] wchar_t* pOutputFile;</w:t>
      </w:r>
    </w:p>
    <w:p w:rsidR="008161AC" w:rsidRDefault="00C57531">
      <w:pPr>
        <w:pStyle w:val="Code"/>
      </w:pPr>
      <w:r>
        <w:t xml:space="preserve">  [string] wchar_t* pDatatype;</w:t>
      </w:r>
    </w:p>
    <w:p w:rsidR="008161AC" w:rsidRDefault="00C57531">
      <w:pPr>
        <w:pStyle w:val="Code"/>
      </w:pPr>
      <w:r>
        <w:t>} DOC_INFO_1;</w:t>
      </w:r>
    </w:p>
    <w:p w:rsidR="008161AC" w:rsidRDefault="00C57531">
      <w:pPr>
        <w:pStyle w:val="Definition-Field"/>
      </w:pPr>
      <w:r>
        <w:rPr>
          <w:b/>
        </w:rPr>
        <w:t>pDocName:</w:t>
      </w:r>
      <w:r>
        <w:t xml:space="preserve"> An optional pointer to a string that provides the name of the document. If this member is NULL, the </w:t>
      </w:r>
      <w:hyperlink w:anchor="gt_59fb3ddc-63cf-45df-8a90-46a6af9e00cb">
        <w:r>
          <w:rPr>
            <w:rStyle w:val="HyperlinkGreen"/>
            <w:b/>
          </w:rPr>
          <w:t>print server</w:t>
        </w:r>
      </w:hyperlink>
      <w:r>
        <w:t xml:space="preserve"> SHOULD use an implementation-specific default job name.</w:t>
      </w:r>
      <w:bookmarkStart w:id="277"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277"/>
    </w:p>
    <w:p w:rsidR="008161AC" w:rsidRDefault="00C57531">
      <w:pPr>
        <w:pStyle w:val="Definition-Field"/>
      </w:pPr>
      <w:r>
        <w:rPr>
          <w:b/>
        </w:rPr>
        <w:lastRenderedPageBreak/>
        <w:t>pOutputFile:</w:t>
      </w:r>
      <w:r>
        <w:t> An optional pointer to a string that specifies the name of an output file. For r</w:t>
      </w:r>
      <w:r>
        <w:t xml:space="preserve">ules governing path names, see section </w:t>
      </w:r>
      <w:hyperlink w:anchor="Section_1d75f622d07c45ccbf1ea6191e408516" w:history="1">
        <w:r>
          <w:rPr>
            <w:rStyle w:val="Hyperlink"/>
          </w:rPr>
          <w:t>2.2.4.9</w:t>
        </w:r>
      </w:hyperlink>
      <w:r>
        <w:t>.</w:t>
      </w:r>
    </w:p>
    <w:p w:rsidR="008161AC" w:rsidRDefault="00C57531">
      <w:pPr>
        <w:pStyle w:val="Definition-Field"/>
      </w:pPr>
      <w:r>
        <w:rPr>
          <w:b/>
        </w:rPr>
        <w:t>pDatatype:</w:t>
      </w:r>
      <w:r>
        <w:t xml:space="preserve"> An optional pointer to a string that identifies the type of data used to record the document. For rules governing </w:t>
      </w:r>
      <w:hyperlink w:anchor="gt_0d327bc0-a461-4723-8beb-d935fdab4895">
        <w:r>
          <w:rPr>
            <w:rStyle w:val="HyperlinkGreen"/>
            <w:b/>
          </w:rPr>
          <w:t>data type</w:t>
        </w:r>
      </w:hyperlink>
      <w:r>
        <w:t xml:space="preserve"> names, see section </w:t>
      </w:r>
      <w:hyperlink w:anchor="Section_f40cbad088dd4e86a16bcf62c3b17c52" w:history="1">
        <w:r>
          <w:rPr>
            <w:rStyle w:val="Hyperlink"/>
          </w:rPr>
          <w:t>2.2.4.2</w:t>
        </w:r>
      </w:hyperlink>
      <w:r>
        <w:t>.</w:t>
      </w:r>
    </w:p>
    <w:p w:rsidR="008161AC" w:rsidRDefault="00C57531">
      <w:pPr>
        <w:pStyle w:val="Heading4"/>
      </w:pPr>
      <w:bookmarkStart w:id="278" w:name="section_17943579a5144d0b8ded422265b23f45"/>
      <w:bookmarkStart w:id="279" w:name="_Toc205546988"/>
      <w:r>
        <w:t>DRIVER_INFO</w:t>
      </w:r>
      <w:bookmarkEnd w:id="278"/>
      <w:bookmarkEnd w:id="279"/>
      <w:r>
        <w:fldChar w:fldCharType="begin"/>
      </w:r>
      <w:r>
        <w:instrText xml:space="preserve"> XE "DRIVER_INFO"</w:instrText>
      </w:r>
      <w:r>
        <w:fldChar w:fldCharType="end"/>
      </w:r>
    </w:p>
    <w:p w:rsidR="008161AC" w:rsidRDefault="00C57531">
      <w:pPr>
        <w:pStyle w:val="Heading5"/>
      </w:pPr>
      <w:bookmarkStart w:id="280" w:name="section_df308bbf8ff74b0f930bcb9b90080b90"/>
      <w:bookmarkStart w:id="281" w:name="_Toc205546989"/>
      <w:r>
        <w:t>DRIVER_INFO_1</w:t>
      </w:r>
      <w:bookmarkEnd w:id="280"/>
      <w:bookmarkEnd w:id="281"/>
      <w:r>
        <w:fldChar w:fldCharType="begin"/>
      </w:r>
      <w:r>
        <w:instrText xml:space="preserve"> XE "DRIVER_INFO_1 structure"</w:instrText>
      </w:r>
      <w:r>
        <w:fldChar w:fldCharType="end"/>
      </w:r>
    </w:p>
    <w:p w:rsidR="008161AC" w:rsidRDefault="00C57531">
      <w:r>
        <w:t xml:space="preserve">The </w:t>
      </w:r>
      <w:r>
        <w:rPr>
          <w:b/>
        </w:rPr>
        <w:t>DRIVER_INFO_1</w:t>
      </w:r>
      <w:r>
        <w:t xml:space="preserve"> structure provides information about a </w:t>
      </w:r>
      <w:hyperlink w:anchor="gt_1a48eebd-e72c-494d-b8cb-84dfb7bc3b65">
        <w:r>
          <w:rPr>
            <w:rStyle w:val="HyperlinkGreen"/>
            <w:b/>
          </w:rPr>
          <w:t>printer driver</w:t>
        </w:r>
      </w:hyperlink>
      <w:r>
        <w:t>.</w:t>
      </w:r>
    </w:p>
    <w:p w:rsidR="008161AC" w:rsidRDefault="00C57531">
      <w:pPr>
        <w:pStyle w:val="Code"/>
      </w:pPr>
      <w:r>
        <w:t>typedef struct _DRIVER_INFO_1 {</w:t>
      </w:r>
    </w:p>
    <w:p w:rsidR="008161AC" w:rsidRDefault="00C57531">
      <w:pPr>
        <w:pStyle w:val="Code"/>
      </w:pPr>
      <w:r>
        <w:t xml:space="preserve">  [string] wchar_t* pName;</w:t>
      </w:r>
    </w:p>
    <w:p w:rsidR="008161AC" w:rsidRDefault="00C57531">
      <w:pPr>
        <w:pStyle w:val="Code"/>
      </w:pPr>
      <w:r>
        <w:t>} DRIVER_INFO_1;</w:t>
      </w:r>
    </w:p>
    <w:p w:rsidR="008161AC" w:rsidRDefault="00C57531">
      <w:r>
        <w:t>All members not defined in this section are specified in secti</w:t>
      </w:r>
      <w:r>
        <w:t xml:space="preserve">ons </w:t>
      </w:r>
      <w:hyperlink w:anchor="Section_4464eaf0f34f40d5b970736437a21913" w:history="1">
        <w:r>
          <w:rPr>
            <w:rStyle w:val="Hyperlink"/>
          </w:rPr>
          <w:t>2.2.1.3.1</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282" w:name="section_39bbfc3087684cd49930434857e2c2a2"/>
      <w:bookmarkStart w:id="283" w:name="_Toc205546990"/>
      <w:r>
        <w:t>DRIVER_INFO_2</w:t>
      </w:r>
      <w:bookmarkEnd w:id="282"/>
      <w:bookmarkEnd w:id="283"/>
      <w:r>
        <w:fldChar w:fldCharType="begin"/>
      </w:r>
      <w:r>
        <w:instrText xml:space="preserve"> XE "DRIVER_INFO_2 structure"</w:instrText>
      </w:r>
      <w:r>
        <w:fldChar w:fldCharType="end"/>
      </w:r>
    </w:p>
    <w:p w:rsidR="008161AC" w:rsidRDefault="00C57531">
      <w:r>
        <w:t xml:space="preserve">The </w:t>
      </w:r>
      <w:r>
        <w:rPr>
          <w:b/>
        </w:rPr>
        <w:t>DRIVER_INFO_2</w:t>
      </w:r>
      <w:r>
        <w:t xml:space="preserve"> structure provides information about a </w:t>
      </w:r>
      <w:hyperlink w:anchor="gt_1a48eebd-e72c-494d-b8cb-84dfb7bc3b65">
        <w:r>
          <w:rPr>
            <w:rStyle w:val="HyperlinkGreen"/>
            <w:b/>
          </w:rPr>
          <w:t>printer driver</w:t>
        </w:r>
      </w:hyperlink>
      <w:r>
        <w:t>.</w:t>
      </w:r>
    </w:p>
    <w:p w:rsidR="008161AC" w:rsidRDefault="00C57531">
      <w:pPr>
        <w:pStyle w:val="Code"/>
      </w:pPr>
      <w:r>
        <w:t>typedef struct _DRIVER_INFO_2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pDriverPath;</w:t>
      </w:r>
    </w:p>
    <w:p w:rsidR="008161AC" w:rsidRDefault="00C57531">
      <w:pPr>
        <w:pStyle w:val="Code"/>
      </w:pPr>
      <w:r>
        <w:t xml:space="preserve">  [string] wchar_t* pDataFile;</w:t>
      </w:r>
    </w:p>
    <w:p w:rsidR="008161AC" w:rsidRDefault="00C57531">
      <w:pPr>
        <w:pStyle w:val="Code"/>
      </w:pPr>
      <w:r>
        <w:t xml:space="preserve">  [st</w:t>
      </w:r>
      <w:r>
        <w:t>ring] wchar_t* pConfigFile;</w:t>
      </w:r>
    </w:p>
    <w:p w:rsidR="008161AC" w:rsidRDefault="00C57531">
      <w:pPr>
        <w:pStyle w:val="Code"/>
      </w:pPr>
      <w:r>
        <w:t>} DRIVER_INFO_2;</w:t>
      </w:r>
    </w:p>
    <w:p w:rsidR="008161AC" w:rsidRDefault="00C57531">
      <w:r>
        <w:t xml:space="preserve">All members not defined in this section are specified in sections </w:t>
      </w:r>
      <w:hyperlink w:anchor="Section_4464eaf0f34f40d5b970736437a21913" w:history="1">
        <w:r>
          <w:rPr>
            <w:rStyle w:val="Hyperlink"/>
          </w:rPr>
          <w:t>2.2.1.3.1</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284" w:name="section_b4d3b5f3c6314fc393484c983590a0d8"/>
      <w:bookmarkStart w:id="285" w:name="_Toc205546991"/>
      <w:r>
        <w:t>RP</w:t>
      </w:r>
      <w:r>
        <w:t>C_DRIVER_INFO_3</w:t>
      </w:r>
      <w:bookmarkEnd w:id="284"/>
      <w:bookmarkEnd w:id="285"/>
      <w:r>
        <w:fldChar w:fldCharType="begin"/>
      </w:r>
      <w:r>
        <w:instrText xml:space="preserve"> XE "RPC_DRIVER_INFO_3 structure"</w:instrText>
      </w:r>
      <w:r>
        <w:fldChar w:fldCharType="end"/>
      </w:r>
    </w:p>
    <w:p w:rsidR="008161AC" w:rsidRDefault="00C57531">
      <w:r>
        <w:t xml:space="preserve">The </w:t>
      </w:r>
      <w:r>
        <w:rPr>
          <w:b/>
        </w:rPr>
        <w:t>RPC_DRIVER_INFO_3</w:t>
      </w:r>
      <w:r>
        <w:t xml:space="preserve"> structure provides information about a </w:t>
      </w:r>
      <w:hyperlink w:anchor="gt_1a48eebd-e72c-494d-b8cb-84dfb7bc3b65">
        <w:r>
          <w:rPr>
            <w:rStyle w:val="HyperlinkGreen"/>
            <w:b/>
          </w:rPr>
          <w:t>printer driver</w:t>
        </w:r>
      </w:hyperlink>
      <w:r>
        <w:t>.</w:t>
      </w:r>
      <w:bookmarkStart w:id="286"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w:t>
      </w:r>
      <w:r>
        <w:rPr>
          <w:rStyle w:val="Hyperlink"/>
        </w:rPr>
        <w:t>23&gt;</w:t>
      </w:r>
      <w:r>
        <w:rPr>
          <w:rStyle w:val="Hyperlink"/>
        </w:rPr>
        <w:fldChar w:fldCharType="end"/>
      </w:r>
      <w:bookmarkEnd w:id="286"/>
    </w:p>
    <w:p w:rsidR="008161AC" w:rsidRDefault="00C57531">
      <w:pPr>
        <w:pStyle w:val="Code"/>
      </w:pPr>
      <w:r>
        <w:t>typedef struct _RPC_DRIVER_INFO_3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pDriverPath;</w:t>
      </w:r>
    </w:p>
    <w:p w:rsidR="008161AC" w:rsidRDefault="00C57531">
      <w:pPr>
        <w:pStyle w:val="Code"/>
      </w:pPr>
      <w:r>
        <w:t xml:space="preserve">  [string] wchar_t* pDataFile;</w:t>
      </w:r>
    </w:p>
    <w:p w:rsidR="008161AC" w:rsidRDefault="00C57531">
      <w:pPr>
        <w:pStyle w:val="Code"/>
      </w:pPr>
      <w:r>
        <w:t xml:space="preserve">  [string] wchar_t* pConfigFile;</w:t>
      </w:r>
    </w:p>
    <w:p w:rsidR="008161AC" w:rsidRDefault="00C57531">
      <w:pPr>
        <w:pStyle w:val="Code"/>
      </w:pPr>
      <w:r>
        <w:t xml:space="preserve">  [string] wchar_t* pHelpFile;</w:t>
      </w:r>
    </w:p>
    <w:p w:rsidR="008161AC" w:rsidRDefault="00C57531">
      <w:pPr>
        <w:pStyle w:val="Code"/>
      </w:pPr>
      <w:r>
        <w:t xml:space="preserve">  [string</w:t>
      </w:r>
      <w:r>
        <w:t>] wchar_t* pMonitorName;</w:t>
      </w:r>
    </w:p>
    <w:p w:rsidR="008161AC" w:rsidRDefault="00C57531">
      <w:pPr>
        <w:pStyle w:val="Code"/>
      </w:pPr>
      <w:r>
        <w:t xml:space="preserve">  [string] wchar_t* pDefaultDataType;</w:t>
      </w:r>
    </w:p>
    <w:p w:rsidR="008161AC" w:rsidRDefault="00C57531">
      <w:pPr>
        <w:pStyle w:val="Code"/>
      </w:pPr>
      <w:r>
        <w:t xml:space="preserve">  DWORD cchDependentFiles;</w:t>
      </w:r>
    </w:p>
    <w:p w:rsidR="008161AC" w:rsidRDefault="00C57531">
      <w:pPr>
        <w:pStyle w:val="Code"/>
      </w:pPr>
      <w:r>
        <w:t xml:space="preserve">  [size_is(cchDependentFiles), unique] </w:t>
      </w:r>
    </w:p>
    <w:p w:rsidR="008161AC" w:rsidRDefault="00C57531">
      <w:pPr>
        <w:pStyle w:val="Code"/>
      </w:pPr>
      <w:r>
        <w:t>    wchar_t* pDependentFiles;</w:t>
      </w:r>
    </w:p>
    <w:p w:rsidR="008161AC" w:rsidRDefault="00C57531">
      <w:pPr>
        <w:pStyle w:val="Code"/>
      </w:pPr>
      <w:r>
        <w:t>} RPC_DRIVER_INFO_3;</w:t>
      </w:r>
    </w:p>
    <w:p w:rsidR="008161AC" w:rsidRDefault="00C57531">
      <w:r>
        <w:t xml:space="preserve">All members not defined in this section are specified in sections </w:t>
      </w:r>
      <w:hyperlink w:anchor="Section_4464eaf0f34f40d5b970736437a21913" w:history="1">
        <w:r>
          <w:rPr>
            <w:rStyle w:val="Hyperlink"/>
          </w:rPr>
          <w:t>2.2.1.3.1</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287" w:name="section_459d24e40b754fc7b246fe40a1981eed"/>
      <w:bookmarkStart w:id="288" w:name="_Toc205546992"/>
      <w:r>
        <w:t>RPC_DRIVER_INFO_4</w:t>
      </w:r>
      <w:bookmarkEnd w:id="287"/>
      <w:bookmarkEnd w:id="288"/>
      <w:r>
        <w:fldChar w:fldCharType="begin"/>
      </w:r>
      <w:r>
        <w:instrText xml:space="preserve"> XE "RPC_DRIVER_INFO_4 structure"</w:instrText>
      </w:r>
      <w:r>
        <w:fldChar w:fldCharType="end"/>
      </w:r>
    </w:p>
    <w:p w:rsidR="008161AC" w:rsidRDefault="00C57531">
      <w:r>
        <w:t xml:space="preserve">The </w:t>
      </w:r>
      <w:r>
        <w:rPr>
          <w:b/>
        </w:rPr>
        <w:t>RPC_DRIVER_INFO_4</w:t>
      </w:r>
      <w:r>
        <w:t xml:space="preserve"> structure provides information about a </w:t>
      </w:r>
      <w:hyperlink w:anchor="gt_1a48eebd-e72c-494d-b8cb-84dfb7bc3b65">
        <w:r>
          <w:rPr>
            <w:rStyle w:val="HyperlinkGreen"/>
            <w:b/>
          </w:rPr>
          <w:t>printer driver</w:t>
        </w:r>
      </w:hyperlink>
      <w:r>
        <w:t>.</w:t>
      </w:r>
      <w:bookmarkStart w:id="289"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289"/>
    </w:p>
    <w:p w:rsidR="008161AC" w:rsidRDefault="00C57531">
      <w:pPr>
        <w:pStyle w:val="Code"/>
      </w:pPr>
      <w:r>
        <w:lastRenderedPageBreak/>
        <w:t>typedef struct _RPC_DRIVER_INFO_4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w:t>
      </w:r>
      <w:r>
        <w:t>ment;</w:t>
      </w:r>
    </w:p>
    <w:p w:rsidR="008161AC" w:rsidRDefault="00C57531">
      <w:pPr>
        <w:pStyle w:val="Code"/>
      </w:pPr>
      <w:r>
        <w:t xml:space="preserve">  [string] wchar_t* pDriverPath;</w:t>
      </w:r>
    </w:p>
    <w:p w:rsidR="008161AC" w:rsidRDefault="00C57531">
      <w:pPr>
        <w:pStyle w:val="Code"/>
      </w:pPr>
      <w:r>
        <w:t xml:space="preserve">  [string] wchar_t* pDataFile;</w:t>
      </w:r>
    </w:p>
    <w:p w:rsidR="008161AC" w:rsidRDefault="00C57531">
      <w:pPr>
        <w:pStyle w:val="Code"/>
      </w:pPr>
      <w:r>
        <w:t xml:space="preserve">  [string] wchar_t* pConfigFile;</w:t>
      </w:r>
    </w:p>
    <w:p w:rsidR="008161AC" w:rsidRDefault="00C57531">
      <w:pPr>
        <w:pStyle w:val="Code"/>
      </w:pPr>
      <w:r>
        <w:t xml:space="preserve">  [string] wchar_t* pHelpFile;</w:t>
      </w:r>
    </w:p>
    <w:p w:rsidR="008161AC" w:rsidRDefault="00C57531">
      <w:pPr>
        <w:pStyle w:val="Code"/>
      </w:pPr>
      <w:r>
        <w:t xml:space="preserve">  [string] wchar_t* pMonitorName;</w:t>
      </w:r>
    </w:p>
    <w:p w:rsidR="008161AC" w:rsidRDefault="00C57531">
      <w:pPr>
        <w:pStyle w:val="Code"/>
      </w:pPr>
      <w:r>
        <w:t xml:space="preserve">  [string] wchar_t* pDefaultDataType;</w:t>
      </w:r>
    </w:p>
    <w:p w:rsidR="008161AC" w:rsidRDefault="00C57531">
      <w:pPr>
        <w:pStyle w:val="Code"/>
      </w:pPr>
      <w:r>
        <w:t xml:space="preserve">  DWORD cchDependentFiles;</w:t>
      </w:r>
    </w:p>
    <w:p w:rsidR="008161AC" w:rsidRDefault="00C57531">
      <w:pPr>
        <w:pStyle w:val="Code"/>
      </w:pPr>
      <w:r>
        <w:t xml:space="preserve">  [size_is(cchDependent</w:t>
      </w:r>
      <w:r>
        <w:t xml:space="preserve">Files), unique] </w:t>
      </w:r>
    </w:p>
    <w:p w:rsidR="008161AC" w:rsidRDefault="00C57531">
      <w:pPr>
        <w:pStyle w:val="Code"/>
      </w:pPr>
      <w:r>
        <w:t>    wchar_t* pDependentFiles;</w:t>
      </w:r>
    </w:p>
    <w:p w:rsidR="008161AC" w:rsidRDefault="00C57531">
      <w:pPr>
        <w:pStyle w:val="Code"/>
      </w:pPr>
      <w:r>
        <w:t xml:space="preserve">  DWORD cchPreviousNames;</w:t>
      </w:r>
    </w:p>
    <w:p w:rsidR="008161AC" w:rsidRDefault="00C57531">
      <w:pPr>
        <w:pStyle w:val="Code"/>
      </w:pPr>
      <w:r>
        <w:t xml:space="preserve">  [size_is(cchPreviousNames), unique] </w:t>
      </w:r>
    </w:p>
    <w:p w:rsidR="008161AC" w:rsidRDefault="00C57531">
      <w:pPr>
        <w:pStyle w:val="Code"/>
      </w:pPr>
      <w:r>
        <w:t>    wchar_t* pszzPreviousNames;</w:t>
      </w:r>
    </w:p>
    <w:p w:rsidR="008161AC" w:rsidRDefault="00C57531">
      <w:pPr>
        <w:pStyle w:val="Code"/>
      </w:pPr>
      <w:r>
        <w:t>} RPC_DRIVER_INFO_4;</w:t>
      </w:r>
    </w:p>
    <w:p w:rsidR="008161AC" w:rsidRDefault="00C57531">
      <w:r>
        <w:t xml:space="preserve">All members not defined in this section are specified in sections </w:t>
      </w:r>
      <w:hyperlink w:anchor="Section_4464eaf0f34f40d5b970736437a21913" w:history="1">
        <w:r>
          <w:rPr>
            <w:rStyle w:val="Hyperlink"/>
          </w:rPr>
          <w:t>2.2.1.3.1</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290" w:name="section_ae12474015ef482c824e56e5436ed44b"/>
      <w:bookmarkStart w:id="291" w:name="_Toc205546993"/>
      <w:r>
        <w:t>RPC_DRIVER_INFO_6</w:t>
      </w:r>
      <w:bookmarkEnd w:id="290"/>
      <w:bookmarkEnd w:id="291"/>
      <w:r>
        <w:fldChar w:fldCharType="begin"/>
      </w:r>
      <w:r>
        <w:instrText xml:space="preserve"> XE "RPC_DRIVER_INFO_6 structure"</w:instrText>
      </w:r>
      <w:r>
        <w:fldChar w:fldCharType="end"/>
      </w:r>
    </w:p>
    <w:p w:rsidR="008161AC" w:rsidRDefault="00C57531">
      <w:r>
        <w:t xml:space="preserve">The </w:t>
      </w:r>
      <w:r>
        <w:rPr>
          <w:b/>
        </w:rPr>
        <w:t>RPC_DRIVER_INFO_6</w:t>
      </w:r>
      <w:r>
        <w:t xml:space="preserve"> structure provides extended </w:t>
      </w:r>
      <w:hyperlink w:anchor="gt_1a48eebd-e72c-494d-b8cb-84dfb7bc3b65">
        <w:r>
          <w:rPr>
            <w:rStyle w:val="HyperlinkGreen"/>
            <w:b/>
          </w:rPr>
          <w:t>printer driver</w:t>
        </w:r>
      </w:hyperlink>
      <w:r>
        <w:t xml:space="preserve"> information.</w:t>
      </w:r>
      <w:bookmarkStart w:id="292"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292"/>
    </w:p>
    <w:p w:rsidR="008161AC" w:rsidRDefault="00C57531">
      <w:pPr>
        <w:pStyle w:val="Code"/>
      </w:pPr>
      <w:r>
        <w:t>typedef struct _RPC_DRIVER_INFO_6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pDriverPath;</w:t>
      </w:r>
    </w:p>
    <w:p w:rsidR="008161AC" w:rsidRDefault="00C57531">
      <w:pPr>
        <w:pStyle w:val="Code"/>
      </w:pPr>
      <w:r>
        <w:t xml:space="preserve">  [string] wchar_t* pDataFile;</w:t>
      </w:r>
    </w:p>
    <w:p w:rsidR="008161AC" w:rsidRDefault="00C57531">
      <w:pPr>
        <w:pStyle w:val="Code"/>
      </w:pPr>
      <w:r>
        <w:t xml:space="preserve">  [string] wchar_t* pConfigFile;</w:t>
      </w:r>
    </w:p>
    <w:p w:rsidR="008161AC" w:rsidRDefault="00C57531">
      <w:pPr>
        <w:pStyle w:val="Code"/>
      </w:pPr>
      <w:r>
        <w:t xml:space="preserve">  [string] wchar_t* pHelpFile;</w:t>
      </w:r>
    </w:p>
    <w:p w:rsidR="008161AC" w:rsidRDefault="00C57531">
      <w:pPr>
        <w:pStyle w:val="Code"/>
      </w:pPr>
      <w:r>
        <w:t xml:space="preserve">  [string] wchar_t* pMonitorName;</w:t>
      </w:r>
    </w:p>
    <w:p w:rsidR="008161AC" w:rsidRDefault="00C57531">
      <w:pPr>
        <w:pStyle w:val="Code"/>
      </w:pPr>
      <w:r>
        <w:t xml:space="preserve">  [string] wchar_t* pDefaultDataType;</w:t>
      </w:r>
    </w:p>
    <w:p w:rsidR="008161AC" w:rsidRDefault="00C57531">
      <w:pPr>
        <w:pStyle w:val="Code"/>
      </w:pPr>
      <w:r>
        <w:t xml:space="preserve">  DWORD cchDependentFiles;</w:t>
      </w:r>
    </w:p>
    <w:p w:rsidR="008161AC" w:rsidRDefault="00C57531">
      <w:pPr>
        <w:pStyle w:val="Code"/>
      </w:pPr>
      <w:r>
        <w:t xml:space="preserve">  [size_is(cchDependentFiles), unique] </w:t>
      </w:r>
    </w:p>
    <w:p w:rsidR="008161AC" w:rsidRDefault="00C57531">
      <w:pPr>
        <w:pStyle w:val="Code"/>
      </w:pPr>
      <w:r>
        <w:t>    wchar_t* pDependentFiles;</w:t>
      </w:r>
    </w:p>
    <w:p w:rsidR="008161AC" w:rsidRDefault="00C57531">
      <w:pPr>
        <w:pStyle w:val="Code"/>
      </w:pPr>
      <w:r>
        <w:t xml:space="preserve">  DWORD cchPreviousNames;</w:t>
      </w:r>
    </w:p>
    <w:p w:rsidR="008161AC" w:rsidRDefault="00C57531">
      <w:pPr>
        <w:pStyle w:val="Code"/>
      </w:pPr>
      <w:r>
        <w:t xml:space="preserve">  [size_is(cchPreviousNames), unique] </w:t>
      </w:r>
    </w:p>
    <w:p w:rsidR="008161AC" w:rsidRDefault="00C57531">
      <w:pPr>
        <w:pStyle w:val="Code"/>
      </w:pPr>
      <w:r>
        <w:t>    wchar_t* pszzPreviousNames;</w:t>
      </w:r>
    </w:p>
    <w:p w:rsidR="008161AC" w:rsidRDefault="00C57531">
      <w:pPr>
        <w:pStyle w:val="Code"/>
      </w:pPr>
      <w:r>
        <w:t xml:space="preserve">  FILETIME ftDriverDate;</w:t>
      </w:r>
    </w:p>
    <w:p w:rsidR="008161AC" w:rsidRDefault="00C57531">
      <w:pPr>
        <w:pStyle w:val="Code"/>
      </w:pPr>
      <w:r>
        <w:t xml:space="preserve">  DWORDLONG dwlDriverVersion;</w:t>
      </w:r>
    </w:p>
    <w:p w:rsidR="008161AC" w:rsidRDefault="00C57531">
      <w:pPr>
        <w:pStyle w:val="Code"/>
      </w:pPr>
      <w:r>
        <w:t xml:space="preserve">  [string] wchar_t* pMfgName;</w:t>
      </w:r>
    </w:p>
    <w:p w:rsidR="008161AC" w:rsidRDefault="00C57531">
      <w:pPr>
        <w:pStyle w:val="Code"/>
      </w:pPr>
      <w:r>
        <w:t xml:space="preserve">  [s</w:t>
      </w:r>
      <w:r>
        <w:t>tring] wchar_t* pOEMUrl;</w:t>
      </w:r>
    </w:p>
    <w:p w:rsidR="008161AC" w:rsidRDefault="00C57531">
      <w:pPr>
        <w:pStyle w:val="Code"/>
      </w:pPr>
      <w:r>
        <w:t xml:space="preserve">  [string] wchar_t* pHardwareID;</w:t>
      </w:r>
    </w:p>
    <w:p w:rsidR="008161AC" w:rsidRDefault="00C57531">
      <w:pPr>
        <w:pStyle w:val="Code"/>
      </w:pPr>
      <w:r>
        <w:t xml:space="preserve">  [string] wchar_t* pProvider;</w:t>
      </w:r>
    </w:p>
    <w:p w:rsidR="008161AC" w:rsidRDefault="00C57531">
      <w:pPr>
        <w:pStyle w:val="Code"/>
      </w:pPr>
      <w:r>
        <w:t>} RPC_DRIVER_INFO_6;</w:t>
      </w:r>
    </w:p>
    <w:p w:rsidR="008161AC" w:rsidRDefault="00C57531">
      <w:r>
        <w:t xml:space="preserve">All members not defined in this section are specified in sections </w:t>
      </w:r>
      <w:hyperlink w:anchor="Section_4464eaf0f34f40d5b970736437a21913" w:history="1">
        <w:r>
          <w:rPr>
            <w:rStyle w:val="Hyperlink"/>
          </w:rPr>
          <w:t>2.2.1.3.1</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293" w:name="section_937d5fc867f145f8ab878b56a8fca558"/>
      <w:bookmarkStart w:id="294" w:name="_Toc205546994"/>
      <w:r>
        <w:t>RPC_DRIVER_INFO_8</w:t>
      </w:r>
      <w:bookmarkEnd w:id="293"/>
      <w:bookmarkEnd w:id="294"/>
      <w:r>
        <w:fldChar w:fldCharType="begin"/>
      </w:r>
      <w:r>
        <w:instrText xml:space="preserve"> XE "RPC_DRIVER_INFO_8 structure"</w:instrText>
      </w:r>
      <w:r>
        <w:fldChar w:fldCharType="end"/>
      </w:r>
    </w:p>
    <w:p w:rsidR="008161AC" w:rsidRDefault="00C57531">
      <w:r>
        <w:t xml:space="preserve">The </w:t>
      </w:r>
      <w:r>
        <w:rPr>
          <w:b/>
        </w:rPr>
        <w:t>RPC_DRIVER_INFO_8</w:t>
      </w:r>
      <w:r>
        <w:t xml:space="preserve"> structure specifies extended </w:t>
      </w:r>
      <w:hyperlink w:anchor="gt_1a48eebd-e72c-494d-b8cb-84dfb7bc3b65">
        <w:r>
          <w:rPr>
            <w:rStyle w:val="HyperlinkGreen"/>
            <w:b/>
          </w:rPr>
          <w:t>printer driver</w:t>
        </w:r>
      </w:hyperlink>
      <w:r>
        <w:t xml:space="preserve"> information.</w:t>
      </w:r>
      <w:bookmarkStart w:id="295"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295"/>
    </w:p>
    <w:p w:rsidR="008161AC" w:rsidRDefault="00C57531">
      <w:pPr>
        <w:pStyle w:val="Code"/>
      </w:pPr>
      <w:r>
        <w:t>typedef struct _RPC_DRIVER_INFO_8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pDriverPath;</w:t>
      </w:r>
    </w:p>
    <w:p w:rsidR="008161AC" w:rsidRDefault="00C57531">
      <w:pPr>
        <w:pStyle w:val="Code"/>
      </w:pPr>
      <w:r>
        <w:t xml:space="preserve">  [string] wchar_t* pDataFile;</w:t>
      </w:r>
    </w:p>
    <w:p w:rsidR="008161AC" w:rsidRDefault="00C57531">
      <w:pPr>
        <w:pStyle w:val="Code"/>
      </w:pPr>
      <w:r>
        <w:t xml:space="preserve">  [string] wchar_t* pConfigFile;</w:t>
      </w:r>
    </w:p>
    <w:p w:rsidR="008161AC" w:rsidRDefault="00C57531">
      <w:pPr>
        <w:pStyle w:val="Code"/>
      </w:pPr>
      <w:r>
        <w:t xml:space="preserve">  [string] wchar_t* pHelpFile;</w:t>
      </w:r>
    </w:p>
    <w:p w:rsidR="008161AC" w:rsidRDefault="00C57531">
      <w:pPr>
        <w:pStyle w:val="Code"/>
      </w:pPr>
      <w:r>
        <w:t xml:space="preserve">  [string] wchar_t* pMonitorName;</w:t>
      </w:r>
    </w:p>
    <w:p w:rsidR="008161AC" w:rsidRDefault="00C57531">
      <w:pPr>
        <w:pStyle w:val="Code"/>
      </w:pPr>
      <w:r>
        <w:lastRenderedPageBreak/>
        <w:t xml:space="preserve">  [string] wchar_t* pDefaultDataType;</w:t>
      </w:r>
    </w:p>
    <w:p w:rsidR="008161AC" w:rsidRDefault="00C57531">
      <w:pPr>
        <w:pStyle w:val="Code"/>
      </w:pPr>
      <w:r>
        <w:t xml:space="preserve">  DWORD cchDependentFiles;</w:t>
      </w:r>
    </w:p>
    <w:p w:rsidR="008161AC" w:rsidRDefault="00C57531">
      <w:pPr>
        <w:pStyle w:val="Code"/>
      </w:pPr>
      <w:r>
        <w:t xml:space="preserve">  [size_is(cchDependentFiles), unique] </w:t>
      </w:r>
    </w:p>
    <w:p w:rsidR="008161AC" w:rsidRDefault="00C57531">
      <w:pPr>
        <w:pStyle w:val="Code"/>
      </w:pPr>
      <w:r>
        <w:t>    wchar_t* pDependentFiles;</w:t>
      </w:r>
    </w:p>
    <w:p w:rsidR="008161AC" w:rsidRDefault="00C57531">
      <w:pPr>
        <w:pStyle w:val="Code"/>
      </w:pPr>
      <w:r>
        <w:t xml:space="preserve">  DWORD cchPreviousName</w:t>
      </w:r>
      <w:r>
        <w:t>s;</w:t>
      </w:r>
    </w:p>
    <w:p w:rsidR="008161AC" w:rsidRDefault="00C57531">
      <w:pPr>
        <w:pStyle w:val="Code"/>
      </w:pPr>
      <w:r>
        <w:t xml:space="preserve">  [size_is(cchPreviousNames), unique] </w:t>
      </w:r>
    </w:p>
    <w:p w:rsidR="008161AC" w:rsidRDefault="00C57531">
      <w:pPr>
        <w:pStyle w:val="Code"/>
      </w:pPr>
      <w:r>
        <w:t>    wchar_t* pszzPreviousNames;</w:t>
      </w:r>
    </w:p>
    <w:p w:rsidR="008161AC" w:rsidRDefault="00C57531">
      <w:pPr>
        <w:pStyle w:val="Code"/>
      </w:pPr>
      <w:r>
        <w:t xml:space="preserve">  FILETIME ftDriverDate;</w:t>
      </w:r>
    </w:p>
    <w:p w:rsidR="008161AC" w:rsidRDefault="00C57531">
      <w:pPr>
        <w:pStyle w:val="Code"/>
      </w:pPr>
      <w:r>
        <w:t xml:space="preserve">  DWORDLONG dwlDriverVersion;</w:t>
      </w:r>
    </w:p>
    <w:p w:rsidR="008161AC" w:rsidRDefault="00C57531">
      <w:pPr>
        <w:pStyle w:val="Code"/>
      </w:pPr>
      <w:r>
        <w:t xml:space="preserve">  [string] wchar_t* pMfgName;</w:t>
      </w:r>
    </w:p>
    <w:p w:rsidR="008161AC" w:rsidRDefault="00C57531">
      <w:pPr>
        <w:pStyle w:val="Code"/>
      </w:pPr>
      <w:r>
        <w:t xml:space="preserve">  [string] wchar_t* pOEMUrl;</w:t>
      </w:r>
    </w:p>
    <w:p w:rsidR="008161AC" w:rsidRDefault="00C57531">
      <w:pPr>
        <w:pStyle w:val="Code"/>
      </w:pPr>
      <w:r>
        <w:t xml:space="preserve">  [string] wchar_t* pHardwareID;</w:t>
      </w:r>
    </w:p>
    <w:p w:rsidR="008161AC" w:rsidRDefault="00C57531">
      <w:pPr>
        <w:pStyle w:val="Code"/>
      </w:pPr>
      <w:r>
        <w:t xml:space="preserve">  [string] wchar_t* pProvider;</w:t>
      </w:r>
    </w:p>
    <w:p w:rsidR="008161AC" w:rsidRDefault="00C57531">
      <w:pPr>
        <w:pStyle w:val="Code"/>
      </w:pPr>
      <w:r>
        <w:t xml:space="preserve">  [string] wchar_t* pPrintProcessor;</w:t>
      </w:r>
    </w:p>
    <w:p w:rsidR="008161AC" w:rsidRDefault="00C57531">
      <w:pPr>
        <w:pStyle w:val="Code"/>
      </w:pPr>
      <w:r>
        <w:t xml:space="preserve">  [string] wchar_t* pVendorSetup;</w:t>
      </w:r>
    </w:p>
    <w:p w:rsidR="008161AC" w:rsidRDefault="00C57531">
      <w:pPr>
        <w:pStyle w:val="Code"/>
      </w:pPr>
      <w:r>
        <w:t xml:space="preserve">  DWORD cchColorProfiles;</w:t>
      </w:r>
    </w:p>
    <w:p w:rsidR="008161AC" w:rsidRDefault="00C57531">
      <w:pPr>
        <w:pStyle w:val="Code"/>
      </w:pPr>
      <w:r>
        <w:t xml:space="preserve">  [size_is(cchColorProfiles), unique] </w:t>
      </w:r>
    </w:p>
    <w:p w:rsidR="008161AC" w:rsidRDefault="00C57531">
      <w:pPr>
        <w:pStyle w:val="Code"/>
      </w:pPr>
      <w:r>
        <w:t>    wchar_t* pszzColorProfiles;</w:t>
      </w:r>
    </w:p>
    <w:p w:rsidR="008161AC" w:rsidRDefault="00C57531">
      <w:pPr>
        <w:pStyle w:val="Code"/>
      </w:pPr>
      <w:r>
        <w:t xml:space="preserve">  [string] wchar_t* pInfPath;</w:t>
      </w:r>
    </w:p>
    <w:p w:rsidR="008161AC" w:rsidRDefault="00C57531">
      <w:pPr>
        <w:pStyle w:val="Code"/>
      </w:pPr>
      <w:r>
        <w:t xml:space="preserve">  DWORD dwPrinterDriverAttributes;</w:t>
      </w:r>
    </w:p>
    <w:p w:rsidR="008161AC" w:rsidRDefault="00C57531">
      <w:pPr>
        <w:pStyle w:val="Code"/>
      </w:pPr>
      <w:r>
        <w:t xml:space="preserve">  DWORD cchCoreDependen</w:t>
      </w:r>
      <w:r>
        <w:t>cies;</w:t>
      </w:r>
    </w:p>
    <w:p w:rsidR="008161AC" w:rsidRDefault="00C57531">
      <w:pPr>
        <w:pStyle w:val="Code"/>
      </w:pPr>
      <w:r>
        <w:t xml:space="preserve">  [size_is(cchCoreDependencies), unique] </w:t>
      </w:r>
    </w:p>
    <w:p w:rsidR="008161AC" w:rsidRDefault="00C57531">
      <w:pPr>
        <w:pStyle w:val="Code"/>
      </w:pPr>
      <w:r>
        <w:t>    wchar_t* pszzCoreDriverDependencies;</w:t>
      </w:r>
    </w:p>
    <w:p w:rsidR="008161AC" w:rsidRDefault="00C57531">
      <w:pPr>
        <w:pStyle w:val="Code"/>
      </w:pPr>
      <w:r>
        <w:t xml:space="preserve">  FILETIME ftMinInboxDriverVerDate;</w:t>
      </w:r>
    </w:p>
    <w:p w:rsidR="008161AC" w:rsidRDefault="00C57531">
      <w:pPr>
        <w:pStyle w:val="Code"/>
      </w:pPr>
      <w:r>
        <w:t xml:space="preserve">  DWORDLONG dwlMinInboxDriverVerVersion;</w:t>
      </w:r>
    </w:p>
    <w:p w:rsidR="008161AC" w:rsidRDefault="00C57531">
      <w:pPr>
        <w:pStyle w:val="Code"/>
      </w:pPr>
      <w:r>
        <w:t>} RPC_DRIVER_INFO_8;</w:t>
      </w:r>
    </w:p>
    <w:p w:rsidR="008161AC" w:rsidRDefault="00C57531">
      <w:pPr>
        <w:pStyle w:val="Definition-Field"/>
      </w:pPr>
      <w:r>
        <w:rPr>
          <w:b/>
        </w:rPr>
        <w:t>pPrintProcessor:</w:t>
      </w:r>
      <w:r>
        <w:t xml:space="preserve"> A pointer to a string that specifies the </w:t>
      </w:r>
      <w:hyperlink w:anchor="gt_062f3e76-3149-468c-bf64-1535651725d1">
        <w:r>
          <w:rPr>
            <w:rStyle w:val="HyperlinkGreen"/>
            <w:b/>
          </w:rPr>
          <w:t>print processor</w:t>
        </w:r>
      </w:hyperlink>
      <w:r>
        <w:t xml:space="preserve"> for this printer. For rules governing print processor names, see section </w:t>
      </w:r>
      <w:hyperlink w:anchor="Section_807e0bdd21a54a729a6a1a7fb1b08a8e" w:history="1">
        <w:r>
          <w:rPr>
            <w:rStyle w:val="Hyperlink"/>
          </w:rPr>
          <w:t>2.2.4.11</w:t>
        </w:r>
      </w:hyperlink>
      <w:r>
        <w:t>.</w:t>
      </w:r>
    </w:p>
    <w:p w:rsidR="008161AC" w:rsidRDefault="00C57531">
      <w:pPr>
        <w:pStyle w:val="Definition-Field"/>
      </w:pPr>
      <w:r>
        <w:rPr>
          <w:b/>
        </w:rPr>
        <w:t>pVendorSetup:</w:t>
      </w:r>
      <w:r>
        <w:t xml:space="preserve"> An optional pointer to </w:t>
      </w:r>
      <w:r>
        <w:t>a string that specifies the name of the vendor setup file used for hardware vendor-provided custom setup.</w:t>
      </w:r>
    </w:p>
    <w:p w:rsidR="008161AC" w:rsidRDefault="00C57531">
      <w:pPr>
        <w:pStyle w:val="Definition-Field"/>
      </w:pPr>
      <w:r>
        <w:rPr>
          <w:b/>
        </w:rPr>
        <w:t>cchColorProfiles:</w:t>
      </w:r>
      <w:r>
        <w:t xml:space="preserve"> The number of characters in the </w:t>
      </w:r>
      <w:hyperlink w:anchor="gt_70f2be54-4d89-416a-965a-c7055873d2b1">
        <w:r>
          <w:rPr>
            <w:rStyle w:val="HyperlinkGreen"/>
            <w:b/>
          </w:rPr>
          <w:t>multisz</w:t>
        </w:r>
      </w:hyperlink>
      <w:r>
        <w:t xml:space="preserve"> structure pointed to by the </w:t>
      </w:r>
      <w:r>
        <w:rPr>
          <w:b/>
        </w:rPr>
        <w:t>ps</w:t>
      </w:r>
      <w:r>
        <w:rPr>
          <w:b/>
        </w:rPr>
        <w:t>zzColorProfiles</w:t>
      </w:r>
      <w:r>
        <w:t xml:space="preserve"> member.</w:t>
      </w:r>
    </w:p>
    <w:p w:rsidR="008161AC" w:rsidRDefault="00C57531">
      <w:pPr>
        <w:pStyle w:val="Definition-Field"/>
      </w:pPr>
      <w:r>
        <w:rPr>
          <w:b/>
        </w:rPr>
        <w:t>pszzColorProfiles:</w:t>
      </w:r>
      <w:r>
        <w:t xml:space="preserve"> An optional pointer to a multisz structure that contains the names of all </w:t>
      </w:r>
      <w:hyperlink w:anchor="gt_cffe5dfa-5408-4302-8ab0-400cb94f5e32">
        <w:r>
          <w:rPr>
            <w:rStyle w:val="HyperlinkGreen"/>
            <w:b/>
          </w:rPr>
          <w:t>color profile</w:t>
        </w:r>
      </w:hyperlink>
      <w:r>
        <w:t xml:space="preserve"> files for this driver.</w:t>
      </w:r>
    </w:p>
    <w:p w:rsidR="008161AC" w:rsidRDefault="00C57531">
      <w:pPr>
        <w:pStyle w:val="Definition-Field"/>
      </w:pPr>
      <w:r>
        <w:rPr>
          <w:b/>
        </w:rPr>
        <w:t>pInfPath:</w:t>
      </w:r>
      <w:r>
        <w:t> An optional pointer to a strin</w:t>
      </w:r>
      <w:r>
        <w:t xml:space="preserve">g that specifies the path to the installation configuration file in the </w:t>
      </w:r>
      <w:hyperlink w:anchor="gt_55d56bf9-1542-43e4-b603-2e08ad5cdd3f">
        <w:r>
          <w:rPr>
            <w:rStyle w:val="HyperlinkGreen"/>
            <w:b/>
          </w:rPr>
          <w:t>driver store</w:t>
        </w:r>
      </w:hyperlink>
      <w:r>
        <w:t xml:space="preserve"> that identifies the printer driver for installation.</w:t>
      </w:r>
      <w:bookmarkStart w:id="296" w:name="Appendix_A_Target_27"/>
      <w:r>
        <w:rPr>
          <w:rStyle w:val="Hyperlink"/>
        </w:rPr>
        <w:fldChar w:fldCharType="begin"/>
      </w:r>
      <w:r>
        <w:rPr>
          <w:rStyle w:val="Hyperlink"/>
        </w:rPr>
        <w:instrText xml:space="preserve"> HYPERLINK \l "Appendix_A_27" \o "Product behavior note</w:instrText>
      </w:r>
      <w:r>
        <w:rPr>
          <w:rStyle w:val="Hyperlink"/>
        </w:rPr>
        <w:instrText xml:space="preserve"> 27" \h </w:instrText>
      </w:r>
      <w:r>
        <w:rPr>
          <w:rStyle w:val="Hyperlink"/>
        </w:rPr>
      </w:r>
      <w:r>
        <w:rPr>
          <w:rStyle w:val="Hyperlink"/>
        </w:rPr>
        <w:fldChar w:fldCharType="separate"/>
      </w:r>
      <w:r>
        <w:rPr>
          <w:rStyle w:val="Hyperlink"/>
        </w:rPr>
        <w:t>&lt;27&gt;</w:t>
      </w:r>
      <w:r>
        <w:rPr>
          <w:rStyle w:val="Hyperlink"/>
        </w:rPr>
        <w:fldChar w:fldCharType="end"/>
      </w:r>
      <w:bookmarkEnd w:id="296"/>
    </w:p>
    <w:p w:rsidR="008161AC" w:rsidRDefault="00C57531">
      <w:pPr>
        <w:pStyle w:val="Definition-Field2"/>
      </w:pPr>
      <w:r>
        <w:t xml:space="preserve">When used as an input parameter in a call to </w:t>
      </w:r>
      <w:hyperlink w:anchor="Section_b96cc49759e54510ab045484993b259b" w:history="1">
        <w:r>
          <w:rPr>
            <w:rStyle w:val="Hyperlink"/>
          </w:rPr>
          <w:t>RpcAddPrinterDriverEx (section 3.1.4.4.8)</w:t>
        </w:r>
      </w:hyperlink>
      <w:r>
        <w:t xml:space="preserve">, this pointer MUST be NULL. When used as output in the custom-marshaled form of this structure </w:t>
      </w:r>
      <w:r>
        <w:t>(</w:t>
      </w:r>
      <w:r>
        <w:rPr>
          <w:b/>
        </w:rPr>
        <w:t>_DRIVER_INFO_8</w:t>
      </w:r>
      <w:r>
        <w:t xml:space="preserve"> section </w:t>
      </w:r>
      <w:hyperlink w:anchor="Section_f9b749d608fc48208d7bfe0ee33e42c5" w:history="1">
        <w:r>
          <w:rPr>
            <w:rStyle w:val="Hyperlink"/>
          </w:rPr>
          <w:t>2.2.2.4.8</w:t>
        </w:r>
      </w:hyperlink>
      <w:r>
        <w:t>), the server SHOULD set this value for package-aware drivers.</w:t>
      </w:r>
    </w:p>
    <w:p w:rsidR="008161AC" w:rsidRDefault="00C57531">
      <w:pPr>
        <w:pStyle w:val="Definition-Field"/>
      </w:pPr>
      <w:r>
        <w:rPr>
          <w:b/>
        </w:rPr>
        <w:t>dwPrinterDriverAttributes:</w:t>
      </w:r>
      <w:r>
        <w:t> A bit field that specifies attributes of the printer driver.</w:t>
      </w:r>
    </w:p>
    <w:p w:rsidR="008161AC" w:rsidRDefault="00C57531">
      <w:pPr>
        <w:pStyle w:val="Definition-Field2"/>
      </w:pPr>
      <w:r>
        <w:t>When used as an input parameter in a call to RpcAddPrinterDriverEx, this value MUST be zero. When used as output in the custom-marshaled form of this structure (</w:t>
      </w:r>
      <w:r>
        <w:rPr>
          <w:b/>
        </w:rPr>
        <w:t>_DRIVER_INFO_8</w:t>
      </w:r>
      <w:r>
        <w:t>), this bit field is defined as one or more of the bit flags described in the fol</w:t>
      </w:r>
      <w:r>
        <w:t>lowing table.</w:t>
      </w:r>
    </w:p>
    <w:tbl>
      <w:tblPr>
        <w:tblStyle w:val="Table-ShadedHeader"/>
        <w:tblW w:w="9000" w:type="dxa"/>
        <w:tblInd w:w="475" w:type="dxa"/>
        <w:tblLayout w:type="fixed"/>
        <w:tblLook w:val="04A0" w:firstRow="1" w:lastRow="0" w:firstColumn="1" w:lastColumn="0" w:noHBand="0" w:noVBand="1"/>
      </w:tblPr>
      <w:tblGrid>
        <w:gridCol w:w="3510"/>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510"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510" w:type="dxa"/>
          </w:tcPr>
          <w:p w:rsidR="008161AC" w:rsidRDefault="00C57531">
            <w:pPr>
              <w:pStyle w:val="TableBodyText"/>
            </w:pPr>
            <w:r>
              <w:t>PRINTER_DRIVER_PACKAGE_AWARE</w:t>
            </w:r>
          </w:p>
          <w:p w:rsidR="008161AC" w:rsidRDefault="00C57531">
            <w:pPr>
              <w:pStyle w:val="TableBodyText"/>
            </w:pPr>
            <w:r>
              <w:t>0x00000001</w:t>
            </w:r>
          </w:p>
        </w:tc>
        <w:tc>
          <w:tcPr>
            <w:tcW w:w="5490" w:type="dxa"/>
          </w:tcPr>
          <w:p w:rsidR="008161AC" w:rsidRDefault="00C57531">
            <w:pPr>
              <w:pStyle w:val="TableBodyText"/>
            </w:pPr>
            <w:r>
              <w:t>The printer driver is part of a driver package.</w:t>
            </w:r>
            <w:bookmarkStart w:id="297" w:name="Appendix_A_Target_28"/>
            <w:r>
              <w:rPr>
                <w:rStyle w:val="Hyperlink"/>
              </w:rPr>
              <w:fldChar w:fldCharType="begin"/>
            </w:r>
            <w:r>
              <w:rPr>
                <w:rStyle w:val="Hyperlink"/>
                <w:szCs w:val="24"/>
              </w:rPr>
              <w:instrText xml:space="preserve"> HYPERLINK \l "Appendix_A_28" \o "Product behavior note 28" \h </w:instrText>
            </w:r>
            <w:r>
              <w:rPr>
                <w:rStyle w:val="Hyperlink"/>
              </w:rPr>
            </w:r>
            <w:r>
              <w:rPr>
                <w:rStyle w:val="Hyperlink"/>
                <w:szCs w:val="24"/>
              </w:rPr>
              <w:fldChar w:fldCharType="separate"/>
            </w:r>
            <w:r>
              <w:rPr>
                <w:rStyle w:val="Hyperlink"/>
              </w:rPr>
              <w:t>&lt;28&gt;</w:t>
            </w:r>
            <w:r>
              <w:rPr>
                <w:rStyle w:val="Hyperlink"/>
              </w:rPr>
              <w:fldChar w:fldCharType="end"/>
            </w:r>
            <w:bookmarkEnd w:id="297"/>
          </w:p>
        </w:tc>
      </w:tr>
      <w:tr w:rsidR="008161AC" w:rsidTr="008161AC">
        <w:tc>
          <w:tcPr>
            <w:tcW w:w="3510" w:type="dxa"/>
          </w:tcPr>
          <w:p w:rsidR="008161AC" w:rsidRDefault="00C57531">
            <w:pPr>
              <w:pStyle w:val="TableBodyText"/>
            </w:pPr>
            <w:r>
              <w:t>PRINTER_DRIVER_XPS</w:t>
            </w:r>
          </w:p>
          <w:p w:rsidR="008161AC" w:rsidRDefault="00C57531">
            <w:pPr>
              <w:pStyle w:val="TableBodyText"/>
            </w:pPr>
            <w:r>
              <w:t>0x00000002</w:t>
            </w:r>
          </w:p>
        </w:tc>
        <w:tc>
          <w:tcPr>
            <w:tcW w:w="5490" w:type="dxa"/>
          </w:tcPr>
          <w:p w:rsidR="008161AC" w:rsidRDefault="00C57531">
            <w:pPr>
              <w:pStyle w:val="TableBodyText"/>
            </w:pPr>
            <w:r>
              <w:t xml:space="preserve">The printer driver supports the Microsoft </w:t>
            </w:r>
            <w:hyperlink w:anchor="gt_0b8be35a-bc52-4a6d-b711-3ee441b1bf60">
              <w:r>
                <w:rPr>
                  <w:rStyle w:val="HyperlinkGreen"/>
                  <w:b/>
                </w:rPr>
                <w:t>XML Paper Specification (XPS)</w:t>
              </w:r>
            </w:hyperlink>
            <w:r>
              <w:t xml:space="preserve"> format described in </w:t>
            </w:r>
            <w:hyperlink r:id="rId148">
              <w:r>
                <w:rPr>
                  <w:rStyle w:val="Hyperlink"/>
                </w:rPr>
                <w:t>[MSFT-XMLPAPER]</w:t>
              </w:r>
            </w:hyperlink>
            <w:r>
              <w:t>.</w:t>
            </w:r>
            <w:bookmarkStart w:id="298" w:name="Appendix_A_Target_29"/>
            <w:r>
              <w:rPr>
                <w:rStyle w:val="Hyperlink"/>
              </w:rPr>
              <w:fldChar w:fldCharType="begin"/>
            </w:r>
            <w:r>
              <w:rPr>
                <w:rStyle w:val="Hyperlink"/>
                <w:szCs w:val="24"/>
              </w:rPr>
              <w:instrText xml:space="preserve"> HYPERLINK \l "Appe</w:instrText>
            </w:r>
            <w:r>
              <w:rPr>
                <w:rStyle w:val="Hyperlink"/>
                <w:szCs w:val="24"/>
              </w:rPr>
              <w:instrText xml:space="preserve">ndix_A_29" \o "Product behavior note 29" \h </w:instrText>
            </w:r>
            <w:r>
              <w:rPr>
                <w:rStyle w:val="Hyperlink"/>
              </w:rPr>
            </w:r>
            <w:r>
              <w:rPr>
                <w:rStyle w:val="Hyperlink"/>
                <w:szCs w:val="24"/>
              </w:rPr>
              <w:fldChar w:fldCharType="separate"/>
            </w:r>
            <w:r>
              <w:rPr>
                <w:rStyle w:val="Hyperlink"/>
              </w:rPr>
              <w:t>&lt;29&gt;</w:t>
            </w:r>
            <w:r>
              <w:rPr>
                <w:rStyle w:val="Hyperlink"/>
              </w:rPr>
              <w:fldChar w:fldCharType="end"/>
            </w:r>
            <w:bookmarkEnd w:id="298"/>
          </w:p>
        </w:tc>
      </w:tr>
      <w:tr w:rsidR="008161AC" w:rsidTr="008161AC">
        <w:tc>
          <w:tcPr>
            <w:tcW w:w="3510" w:type="dxa"/>
          </w:tcPr>
          <w:p w:rsidR="008161AC" w:rsidRDefault="00C57531">
            <w:pPr>
              <w:pStyle w:val="TableBodyText"/>
            </w:pPr>
            <w:r>
              <w:lastRenderedPageBreak/>
              <w:t>PRINTER_DRIVER_SANDBOX_ENABLED</w:t>
            </w:r>
          </w:p>
          <w:p w:rsidR="008161AC" w:rsidRDefault="00C57531">
            <w:pPr>
              <w:pStyle w:val="TableBodyText"/>
            </w:pPr>
            <w:r>
              <w:t>0x00000004</w:t>
            </w:r>
          </w:p>
        </w:tc>
        <w:tc>
          <w:tcPr>
            <w:tcW w:w="5490" w:type="dxa"/>
          </w:tcPr>
          <w:p w:rsidR="008161AC" w:rsidRDefault="00C57531">
            <w:pPr>
              <w:pStyle w:val="TableBodyText"/>
            </w:pPr>
            <w:r>
              <w:t xml:space="preserve">The printer driver is compatible with </w:t>
            </w:r>
            <w:hyperlink w:anchor="gt_caf22b1c-0b1b-447e-863e-30ee95fd57c7">
              <w:r>
                <w:rPr>
                  <w:rStyle w:val="HyperlinkGreen"/>
                  <w:b/>
                </w:rPr>
                <w:t>printer driver isolation</w:t>
              </w:r>
            </w:hyperlink>
            <w:r>
              <w:t>.</w:t>
            </w:r>
            <w:bookmarkStart w:id="299" w:name="Appendix_A_Target_30"/>
            <w:r>
              <w:rPr>
                <w:rStyle w:val="Hyperlink"/>
              </w:rPr>
              <w:fldChar w:fldCharType="begin"/>
            </w:r>
            <w:r>
              <w:rPr>
                <w:rStyle w:val="Hyperlink"/>
                <w:szCs w:val="24"/>
              </w:rPr>
              <w:instrText xml:space="preserve"> HYPERLINK \l "Appendix_A_30" \o "Pr</w:instrText>
            </w:r>
            <w:r>
              <w:rPr>
                <w:rStyle w:val="Hyperlink"/>
                <w:szCs w:val="24"/>
              </w:rPr>
              <w:instrText xml:space="preserve">oduct behavior note 30" \h </w:instrText>
            </w:r>
            <w:r>
              <w:rPr>
                <w:rStyle w:val="Hyperlink"/>
              </w:rPr>
            </w:r>
            <w:r>
              <w:rPr>
                <w:rStyle w:val="Hyperlink"/>
                <w:szCs w:val="24"/>
              </w:rPr>
              <w:fldChar w:fldCharType="separate"/>
            </w:r>
            <w:r>
              <w:rPr>
                <w:rStyle w:val="Hyperlink"/>
              </w:rPr>
              <w:t>&lt;30&gt;</w:t>
            </w:r>
            <w:r>
              <w:rPr>
                <w:rStyle w:val="Hyperlink"/>
              </w:rPr>
              <w:fldChar w:fldCharType="end"/>
            </w:r>
            <w:bookmarkEnd w:id="299"/>
          </w:p>
        </w:tc>
      </w:tr>
      <w:tr w:rsidR="008161AC" w:rsidTr="008161AC">
        <w:tc>
          <w:tcPr>
            <w:tcW w:w="3510" w:type="dxa"/>
          </w:tcPr>
          <w:p w:rsidR="008161AC" w:rsidRDefault="00C57531">
            <w:pPr>
              <w:pStyle w:val="TableBodyText"/>
            </w:pPr>
            <w:r>
              <w:t>PRINTER_DRIVER_CLASS</w:t>
            </w:r>
          </w:p>
          <w:p w:rsidR="008161AC" w:rsidRDefault="00C57531">
            <w:pPr>
              <w:pStyle w:val="TableBodyText"/>
            </w:pPr>
            <w:r>
              <w:t>0x00000008</w:t>
            </w:r>
          </w:p>
        </w:tc>
        <w:tc>
          <w:tcPr>
            <w:tcW w:w="5490" w:type="dxa"/>
          </w:tcPr>
          <w:p w:rsidR="008161AC" w:rsidRDefault="00C57531">
            <w:pPr>
              <w:pStyle w:val="TableBodyText"/>
            </w:pPr>
            <w:r>
              <w:t xml:space="preserve">The printer driver is a </w:t>
            </w:r>
            <w:hyperlink w:anchor="gt_f4048a04-2516-44fc-ba42-2b5bee2782d5">
              <w:r>
                <w:rPr>
                  <w:rStyle w:val="HyperlinkGreen"/>
                  <w:b/>
                </w:rPr>
                <w:t>class printer driver</w:t>
              </w:r>
            </w:hyperlink>
            <w:r>
              <w:t>.</w:t>
            </w:r>
            <w:bookmarkStart w:id="300" w:name="Appendix_A_Target_31"/>
            <w:r>
              <w:rPr>
                <w:rStyle w:val="Hyperlink"/>
              </w:rPr>
              <w:fldChar w:fldCharType="begin"/>
            </w:r>
            <w:r>
              <w:rPr>
                <w:rStyle w:val="Hyperlink"/>
                <w:szCs w:val="24"/>
              </w:rPr>
              <w:instrText xml:space="preserve"> HYPERLINK \l "Appendix_A_31" \o "Product behavior note 31" \h </w:instrText>
            </w:r>
            <w:r>
              <w:rPr>
                <w:rStyle w:val="Hyperlink"/>
              </w:rPr>
            </w:r>
            <w:r>
              <w:rPr>
                <w:rStyle w:val="Hyperlink"/>
                <w:szCs w:val="24"/>
              </w:rPr>
              <w:fldChar w:fldCharType="separate"/>
            </w:r>
            <w:r>
              <w:rPr>
                <w:rStyle w:val="Hyperlink"/>
              </w:rPr>
              <w:t>&lt;31&gt;</w:t>
            </w:r>
            <w:r>
              <w:rPr>
                <w:rStyle w:val="Hyperlink"/>
              </w:rPr>
              <w:fldChar w:fldCharType="end"/>
            </w:r>
            <w:bookmarkEnd w:id="300"/>
          </w:p>
        </w:tc>
      </w:tr>
      <w:tr w:rsidR="008161AC" w:rsidTr="008161AC">
        <w:tc>
          <w:tcPr>
            <w:tcW w:w="3510" w:type="dxa"/>
          </w:tcPr>
          <w:p w:rsidR="008161AC" w:rsidRDefault="00C57531">
            <w:pPr>
              <w:pStyle w:val="TableBodyText"/>
            </w:pPr>
            <w:r>
              <w:t>PRINTER_DRI</w:t>
            </w:r>
            <w:r>
              <w:t>VER_DERIVED</w:t>
            </w:r>
          </w:p>
          <w:p w:rsidR="008161AC" w:rsidRDefault="00C57531">
            <w:pPr>
              <w:pStyle w:val="TableBodyText"/>
            </w:pPr>
            <w:r>
              <w:t>0x00000010</w:t>
            </w:r>
          </w:p>
        </w:tc>
        <w:tc>
          <w:tcPr>
            <w:tcW w:w="5490" w:type="dxa"/>
          </w:tcPr>
          <w:p w:rsidR="008161AC" w:rsidRDefault="00C57531">
            <w:pPr>
              <w:pStyle w:val="TableBodyText"/>
            </w:pPr>
            <w:r>
              <w:t xml:space="preserve">The printer driver is a </w:t>
            </w:r>
            <w:hyperlink w:anchor="gt_3101a6be-4528-4314-afe4-ea9d26a106eb">
              <w:r>
                <w:rPr>
                  <w:rStyle w:val="HyperlinkGreen"/>
                  <w:b/>
                </w:rPr>
                <w:t>derived printer driver</w:t>
              </w:r>
            </w:hyperlink>
            <w:r>
              <w:t>.</w:t>
            </w:r>
            <w:bookmarkStart w:id="301" w:name="Appendix_A_Target_32"/>
            <w:r>
              <w:rPr>
                <w:rStyle w:val="Hyperlink"/>
              </w:rPr>
              <w:fldChar w:fldCharType="begin"/>
            </w:r>
            <w:r>
              <w:rPr>
                <w:rStyle w:val="Hyperlink"/>
                <w:szCs w:val="24"/>
              </w:rPr>
              <w:instrText xml:space="preserve"> HYPERLINK \l "Appendix_A_32" \o "Product behavior note 32" \h </w:instrText>
            </w:r>
            <w:r>
              <w:rPr>
                <w:rStyle w:val="Hyperlink"/>
              </w:rPr>
            </w:r>
            <w:r>
              <w:rPr>
                <w:rStyle w:val="Hyperlink"/>
                <w:szCs w:val="24"/>
              </w:rPr>
              <w:fldChar w:fldCharType="separate"/>
            </w:r>
            <w:r>
              <w:rPr>
                <w:rStyle w:val="Hyperlink"/>
              </w:rPr>
              <w:t>&lt;32&gt;</w:t>
            </w:r>
            <w:r>
              <w:rPr>
                <w:rStyle w:val="Hyperlink"/>
              </w:rPr>
              <w:fldChar w:fldCharType="end"/>
            </w:r>
            <w:bookmarkEnd w:id="301"/>
          </w:p>
        </w:tc>
      </w:tr>
      <w:tr w:rsidR="008161AC" w:rsidTr="008161AC">
        <w:tc>
          <w:tcPr>
            <w:tcW w:w="3510" w:type="dxa"/>
          </w:tcPr>
          <w:p w:rsidR="008161AC" w:rsidRDefault="00C57531">
            <w:pPr>
              <w:pStyle w:val="TableBodyText"/>
            </w:pPr>
            <w:r>
              <w:t>PRINTER_DRIVER_NOT_SHAREABLE</w:t>
            </w:r>
          </w:p>
          <w:p w:rsidR="008161AC" w:rsidRDefault="00C57531">
            <w:pPr>
              <w:pStyle w:val="TableBodyText"/>
            </w:pPr>
            <w:r>
              <w:t>0x00000020</w:t>
            </w:r>
          </w:p>
        </w:tc>
        <w:tc>
          <w:tcPr>
            <w:tcW w:w="5490" w:type="dxa"/>
          </w:tcPr>
          <w:p w:rsidR="008161AC" w:rsidRDefault="00C57531">
            <w:pPr>
              <w:pStyle w:val="TableBodyText"/>
            </w:pPr>
            <w:r>
              <w:t xml:space="preserve">Printers </w:t>
            </w:r>
            <w:r>
              <w:t>using the printer driver cannot be shared.</w:t>
            </w:r>
            <w:bookmarkStart w:id="302" w:name="Appendix_A_Target_33"/>
            <w:r>
              <w:rPr>
                <w:rStyle w:val="Hyperlink"/>
              </w:rPr>
              <w:fldChar w:fldCharType="begin"/>
            </w:r>
            <w:r>
              <w:rPr>
                <w:rStyle w:val="Hyperlink"/>
                <w:szCs w:val="24"/>
              </w:rPr>
              <w:instrText xml:space="preserve"> HYPERLINK \l "Appendix_A_33" \o "Product behavior note 33" \h </w:instrText>
            </w:r>
            <w:r>
              <w:rPr>
                <w:rStyle w:val="Hyperlink"/>
              </w:rPr>
            </w:r>
            <w:r>
              <w:rPr>
                <w:rStyle w:val="Hyperlink"/>
                <w:szCs w:val="24"/>
              </w:rPr>
              <w:fldChar w:fldCharType="separate"/>
            </w:r>
            <w:r>
              <w:rPr>
                <w:rStyle w:val="Hyperlink"/>
              </w:rPr>
              <w:t>&lt;33&gt;</w:t>
            </w:r>
            <w:r>
              <w:rPr>
                <w:rStyle w:val="Hyperlink"/>
              </w:rPr>
              <w:fldChar w:fldCharType="end"/>
            </w:r>
            <w:bookmarkEnd w:id="302"/>
          </w:p>
        </w:tc>
      </w:tr>
      <w:tr w:rsidR="008161AC" w:rsidTr="008161AC">
        <w:tc>
          <w:tcPr>
            <w:tcW w:w="3510" w:type="dxa"/>
          </w:tcPr>
          <w:p w:rsidR="008161AC" w:rsidRDefault="00C57531">
            <w:pPr>
              <w:pStyle w:val="TableBodyText"/>
            </w:pPr>
            <w:r>
              <w:t>PRINTER_DRIVER_CATEGORY_FAX</w:t>
            </w:r>
          </w:p>
          <w:p w:rsidR="008161AC" w:rsidRDefault="00C57531">
            <w:pPr>
              <w:pStyle w:val="TableBodyText"/>
            </w:pPr>
            <w:r>
              <w:t>0x00000040</w:t>
            </w:r>
          </w:p>
        </w:tc>
        <w:tc>
          <w:tcPr>
            <w:tcW w:w="5490" w:type="dxa"/>
          </w:tcPr>
          <w:p w:rsidR="008161AC" w:rsidRDefault="00C57531">
            <w:pPr>
              <w:pStyle w:val="TableBodyText"/>
            </w:pPr>
            <w:r>
              <w:t xml:space="preserve">The printer driver is intended for use with </w:t>
            </w:r>
            <w:hyperlink w:anchor="gt_ae9f38f1-e339-4eba-aacb-c0593a9ac177">
              <w:r>
                <w:rPr>
                  <w:rStyle w:val="HyperlinkGreen"/>
                  <w:b/>
                </w:rPr>
                <w:t>fax printers</w:t>
              </w:r>
            </w:hyperlink>
            <w:r>
              <w:t>.</w:t>
            </w:r>
            <w:bookmarkStart w:id="303" w:name="Appendix_A_Target_34"/>
            <w:r>
              <w:rPr>
                <w:rStyle w:val="Hyperlink"/>
              </w:rPr>
              <w:fldChar w:fldCharType="begin"/>
            </w:r>
            <w:r>
              <w:rPr>
                <w:rStyle w:val="Hyperlink"/>
                <w:szCs w:val="24"/>
              </w:rPr>
              <w:instrText xml:space="preserve"> HYPERLINK \l "Appendix_A_34" \o "Product behavior note 34" \h </w:instrText>
            </w:r>
            <w:r>
              <w:rPr>
                <w:rStyle w:val="Hyperlink"/>
              </w:rPr>
            </w:r>
            <w:r>
              <w:rPr>
                <w:rStyle w:val="Hyperlink"/>
                <w:szCs w:val="24"/>
              </w:rPr>
              <w:fldChar w:fldCharType="separate"/>
            </w:r>
            <w:r>
              <w:rPr>
                <w:rStyle w:val="Hyperlink"/>
              </w:rPr>
              <w:t>&lt;34&gt;</w:t>
            </w:r>
            <w:r>
              <w:rPr>
                <w:rStyle w:val="Hyperlink"/>
              </w:rPr>
              <w:fldChar w:fldCharType="end"/>
            </w:r>
            <w:bookmarkEnd w:id="303"/>
          </w:p>
        </w:tc>
      </w:tr>
      <w:tr w:rsidR="008161AC" w:rsidTr="008161AC">
        <w:tc>
          <w:tcPr>
            <w:tcW w:w="3510" w:type="dxa"/>
          </w:tcPr>
          <w:p w:rsidR="008161AC" w:rsidRDefault="00C57531">
            <w:pPr>
              <w:pStyle w:val="TableBodyText"/>
            </w:pPr>
            <w:r>
              <w:t>PRINTER_DRIVER_CATEGORY_FILE</w:t>
            </w:r>
          </w:p>
          <w:p w:rsidR="008161AC" w:rsidRDefault="00C57531">
            <w:pPr>
              <w:pStyle w:val="TableBodyText"/>
            </w:pPr>
            <w:r>
              <w:t>00x00000080</w:t>
            </w:r>
          </w:p>
        </w:tc>
        <w:tc>
          <w:tcPr>
            <w:tcW w:w="5490" w:type="dxa"/>
          </w:tcPr>
          <w:p w:rsidR="008161AC" w:rsidRDefault="00C57531">
            <w:pPr>
              <w:pStyle w:val="TableBodyText"/>
            </w:pPr>
            <w:r>
              <w:t xml:space="preserve">The printer driver is intended for use with </w:t>
            </w:r>
            <w:hyperlink w:anchor="gt_c55516ca-bd87-4ced-ad49-5cd31099832b">
              <w:r>
                <w:rPr>
                  <w:rStyle w:val="HyperlinkGreen"/>
                  <w:b/>
                </w:rPr>
                <w:t>file printers</w:t>
              </w:r>
            </w:hyperlink>
            <w:r>
              <w:t>.</w:t>
            </w:r>
            <w:bookmarkStart w:id="304" w:name="Appendix_A_Target_35"/>
            <w:r>
              <w:rPr>
                <w:rStyle w:val="Hyperlink"/>
              </w:rPr>
              <w:fldChar w:fldCharType="begin"/>
            </w:r>
            <w:r>
              <w:rPr>
                <w:rStyle w:val="Hyperlink"/>
                <w:szCs w:val="24"/>
              </w:rPr>
              <w:instrText xml:space="preserve"> HYPERLINK \l "Appendix_A_35" \o "Product behavior note 35" \h </w:instrText>
            </w:r>
            <w:r>
              <w:rPr>
                <w:rStyle w:val="Hyperlink"/>
              </w:rPr>
            </w:r>
            <w:r>
              <w:rPr>
                <w:rStyle w:val="Hyperlink"/>
                <w:szCs w:val="24"/>
              </w:rPr>
              <w:fldChar w:fldCharType="separate"/>
            </w:r>
            <w:r>
              <w:rPr>
                <w:rStyle w:val="Hyperlink"/>
              </w:rPr>
              <w:t>&lt;35&gt;</w:t>
            </w:r>
            <w:r>
              <w:rPr>
                <w:rStyle w:val="Hyperlink"/>
              </w:rPr>
              <w:fldChar w:fldCharType="end"/>
            </w:r>
            <w:bookmarkEnd w:id="304"/>
          </w:p>
        </w:tc>
      </w:tr>
      <w:tr w:rsidR="008161AC" w:rsidTr="008161AC">
        <w:tc>
          <w:tcPr>
            <w:tcW w:w="3510" w:type="dxa"/>
          </w:tcPr>
          <w:p w:rsidR="008161AC" w:rsidRDefault="00C57531">
            <w:pPr>
              <w:pStyle w:val="TableBodyText"/>
            </w:pPr>
            <w:r>
              <w:t>PRINTER_DRIVER_CATEGORY_VIRTUAL</w:t>
            </w:r>
          </w:p>
          <w:p w:rsidR="008161AC" w:rsidRDefault="00C57531">
            <w:pPr>
              <w:pStyle w:val="TableBodyText"/>
            </w:pPr>
            <w:r>
              <w:t>0x00000100</w:t>
            </w:r>
          </w:p>
        </w:tc>
        <w:tc>
          <w:tcPr>
            <w:tcW w:w="5490" w:type="dxa"/>
          </w:tcPr>
          <w:p w:rsidR="008161AC" w:rsidRDefault="00C57531">
            <w:pPr>
              <w:pStyle w:val="TableBodyText"/>
            </w:pPr>
            <w:r>
              <w:t xml:space="preserve">The printer driver is intended for use with </w:t>
            </w:r>
            <w:hyperlink w:anchor="gt_baa16582-ddb9-4c52-91f7-889dec3229e2">
              <w:r>
                <w:rPr>
                  <w:rStyle w:val="HyperlinkGreen"/>
                  <w:b/>
                </w:rPr>
                <w:t>virtual printers</w:t>
              </w:r>
            </w:hyperlink>
            <w:r>
              <w:t>.</w:t>
            </w:r>
            <w:bookmarkStart w:id="305" w:name="Appendix_A_Target_36"/>
            <w:r>
              <w:rPr>
                <w:rStyle w:val="Hyperlink"/>
              </w:rPr>
              <w:fldChar w:fldCharType="begin"/>
            </w:r>
            <w:r>
              <w:rPr>
                <w:rStyle w:val="Hyperlink"/>
                <w:szCs w:val="24"/>
              </w:rPr>
              <w:instrText xml:space="preserve"> HYPERLINK \l "App</w:instrText>
            </w:r>
            <w:r>
              <w:rPr>
                <w:rStyle w:val="Hyperlink"/>
                <w:szCs w:val="24"/>
              </w:rPr>
              <w:instrText xml:space="preserve">endix_A_36" \o "Product behavior note 36" \h </w:instrText>
            </w:r>
            <w:r>
              <w:rPr>
                <w:rStyle w:val="Hyperlink"/>
              </w:rPr>
            </w:r>
            <w:r>
              <w:rPr>
                <w:rStyle w:val="Hyperlink"/>
                <w:szCs w:val="24"/>
              </w:rPr>
              <w:fldChar w:fldCharType="separate"/>
            </w:r>
            <w:r>
              <w:rPr>
                <w:rStyle w:val="Hyperlink"/>
              </w:rPr>
              <w:t>&lt;36&gt;</w:t>
            </w:r>
            <w:r>
              <w:rPr>
                <w:rStyle w:val="Hyperlink"/>
              </w:rPr>
              <w:fldChar w:fldCharType="end"/>
            </w:r>
            <w:bookmarkEnd w:id="305"/>
          </w:p>
        </w:tc>
      </w:tr>
      <w:tr w:rsidR="008161AC" w:rsidTr="008161AC">
        <w:tc>
          <w:tcPr>
            <w:tcW w:w="3510" w:type="dxa"/>
          </w:tcPr>
          <w:p w:rsidR="008161AC" w:rsidRDefault="00C57531">
            <w:pPr>
              <w:pStyle w:val="TableBodyText"/>
            </w:pPr>
            <w:r>
              <w:t>PRINTER_DRIVER_CATEGORY_SERVICE</w:t>
            </w:r>
          </w:p>
          <w:p w:rsidR="008161AC" w:rsidRDefault="00C57531">
            <w:pPr>
              <w:pStyle w:val="TableBodyText"/>
            </w:pPr>
            <w:r>
              <w:t>0x00000200</w:t>
            </w:r>
          </w:p>
        </w:tc>
        <w:tc>
          <w:tcPr>
            <w:tcW w:w="5490" w:type="dxa"/>
          </w:tcPr>
          <w:p w:rsidR="008161AC" w:rsidRDefault="00C57531">
            <w:pPr>
              <w:pStyle w:val="TableBodyText"/>
            </w:pPr>
            <w:r>
              <w:t xml:space="preserve">The printer driver is intended for use with </w:t>
            </w:r>
            <w:hyperlink w:anchor="gt_6ebe6443-5eaa-4a1d-b586-bbb6ae38c5bf">
              <w:r>
                <w:rPr>
                  <w:rStyle w:val="HyperlinkGreen"/>
                  <w:b/>
                </w:rPr>
                <w:t>service printers</w:t>
              </w:r>
            </w:hyperlink>
            <w:r>
              <w:t>.</w:t>
            </w:r>
            <w:bookmarkStart w:id="306" w:name="Appendix_A_Target_37"/>
            <w:r>
              <w:rPr>
                <w:rStyle w:val="Hyperlink"/>
              </w:rPr>
              <w:fldChar w:fldCharType="begin"/>
            </w:r>
            <w:r>
              <w:rPr>
                <w:rStyle w:val="Hyperlink"/>
                <w:szCs w:val="24"/>
              </w:rPr>
              <w:instrText xml:space="preserve"> HYPERLINK \l "Appendix_A_37" \o "Pr</w:instrText>
            </w:r>
            <w:r>
              <w:rPr>
                <w:rStyle w:val="Hyperlink"/>
                <w:szCs w:val="24"/>
              </w:rPr>
              <w:instrText xml:space="preserve">oduct behavior note 37" \h </w:instrText>
            </w:r>
            <w:r>
              <w:rPr>
                <w:rStyle w:val="Hyperlink"/>
              </w:rPr>
            </w:r>
            <w:r>
              <w:rPr>
                <w:rStyle w:val="Hyperlink"/>
                <w:szCs w:val="24"/>
              </w:rPr>
              <w:fldChar w:fldCharType="separate"/>
            </w:r>
            <w:r>
              <w:rPr>
                <w:rStyle w:val="Hyperlink"/>
              </w:rPr>
              <w:t>&lt;37&gt;</w:t>
            </w:r>
            <w:r>
              <w:rPr>
                <w:rStyle w:val="Hyperlink"/>
              </w:rPr>
              <w:fldChar w:fldCharType="end"/>
            </w:r>
            <w:bookmarkEnd w:id="306"/>
          </w:p>
        </w:tc>
      </w:tr>
      <w:tr w:rsidR="008161AC" w:rsidTr="008161AC">
        <w:tc>
          <w:tcPr>
            <w:tcW w:w="3510" w:type="dxa"/>
          </w:tcPr>
          <w:p w:rsidR="008161AC" w:rsidRDefault="00C57531">
            <w:pPr>
              <w:pStyle w:val="TableBodyText"/>
            </w:pPr>
            <w:r>
              <w:t>PRINTER_DRIVER_SOFT_RESET_REQUIRED</w:t>
            </w:r>
          </w:p>
          <w:p w:rsidR="008161AC" w:rsidRDefault="00C57531">
            <w:pPr>
              <w:pStyle w:val="TableBodyText"/>
            </w:pPr>
            <w:r>
              <w:t>0x00000400</w:t>
            </w:r>
          </w:p>
        </w:tc>
        <w:tc>
          <w:tcPr>
            <w:tcW w:w="5490" w:type="dxa"/>
          </w:tcPr>
          <w:p w:rsidR="008161AC" w:rsidRDefault="00C57531">
            <w:pPr>
              <w:pStyle w:val="TableBodyText"/>
            </w:pPr>
            <w:r>
              <w:t>Printers using this printer driver SHOULD use an implementation-specific mechanism to reset the printer when a print job is canceled.</w:t>
            </w:r>
            <w:bookmarkStart w:id="307" w:name="Appendix_A_Target_38"/>
            <w:r>
              <w:rPr>
                <w:rStyle w:val="Hyperlink"/>
              </w:rPr>
              <w:fldChar w:fldCharType="begin"/>
            </w:r>
            <w:r>
              <w:rPr>
                <w:rStyle w:val="Hyperlink"/>
                <w:szCs w:val="24"/>
              </w:rPr>
              <w:instrText xml:space="preserve"> HYPERLINK \l "Appendix_A_38" \o "Product</w:instrText>
            </w:r>
            <w:r>
              <w:rPr>
                <w:rStyle w:val="Hyperlink"/>
                <w:szCs w:val="24"/>
              </w:rPr>
              <w:instrText xml:space="preserve"> behavior note 38" \h </w:instrText>
            </w:r>
            <w:r>
              <w:rPr>
                <w:rStyle w:val="Hyperlink"/>
              </w:rPr>
            </w:r>
            <w:r>
              <w:rPr>
                <w:rStyle w:val="Hyperlink"/>
                <w:szCs w:val="24"/>
              </w:rPr>
              <w:fldChar w:fldCharType="separate"/>
            </w:r>
            <w:r>
              <w:rPr>
                <w:rStyle w:val="Hyperlink"/>
              </w:rPr>
              <w:t>&lt;38&gt;</w:t>
            </w:r>
            <w:r>
              <w:rPr>
                <w:rStyle w:val="Hyperlink"/>
              </w:rPr>
              <w:fldChar w:fldCharType="end"/>
            </w:r>
            <w:bookmarkEnd w:id="307"/>
          </w:p>
        </w:tc>
      </w:tr>
      <w:tr w:rsidR="008161AC" w:rsidTr="008161AC">
        <w:tc>
          <w:tcPr>
            <w:tcW w:w="3510" w:type="dxa"/>
          </w:tcPr>
          <w:p w:rsidR="008161AC" w:rsidRDefault="00C57531">
            <w:pPr>
              <w:pStyle w:val="TableBodyText"/>
            </w:pPr>
            <w:r>
              <w:t>PRINTER_DRIVER_CATEGORY_3D</w:t>
            </w:r>
          </w:p>
          <w:p w:rsidR="008161AC" w:rsidRDefault="00C57531">
            <w:pPr>
              <w:pStyle w:val="TableBodyText"/>
            </w:pPr>
            <w:r>
              <w:t>0x00001000</w:t>
            </w:r>
          </w:p>
        </w:tc>
        <w:tc>
          <w:tcPr>
            <w:tcW w:w="5490" w:type="dxa"/>
          </w:tcPr>
          <w:p w:rsidR="008161AC" w:rsidRDefault="00C57531">
            <w:pPr>
              <w:pStyle w:val="TableBodyText"/>
            </w:pPr>
            <w:r>
              <w:t xml:space="preserve">The printer driver is intended for use with </w:t>
            </w:r>
            <w:hyperlink w:anchor="gt_59823646-3e13-4a01-b7be-11e455520969">
              <w:r>
                <w:rPr>
                  <w:rStyle w:val="HyperlinkGreen"/>
                  <w:b/>
                </w:rPr>
                <w:t>3D printers</w:t>
              </w:r>
            </w:hyperlink>
            <w:r>
              <w:t>.</w:t>
            </w:r>
            <w:bookmarkStart w:id="308" w:name="Appendix_A_Target_39"/>
            <w:r>
              <w:rPr>
                <w:rStyle w:val="Hyperlink"/>
              </w:rPr>
              <w:fldChar w:fldCharType="begin"/>
            </w:r>
            <w:r>
              <w:rPr>
                <w:rStyle w:val="Hyperlink"/>
                <w:szCs w:val="24"/>
              </w:rPr>
              <w:instrText xml:space="preserve"> HYPERLINK \l "Appendix_A_39" \o "Product behavior note 39" \h </w:instrText>
            </w:r>
            <w:r>
              <w:rPr>
                <w:rStyle w:val="Hyperlink"/>
              </w:rPr>
            </w:r>
            <w:r>
              <w:rPr>
                <w:rStyle w:val="Hyperlink"/>
                <w:szCs w:val="24"/>
              </w:rPr>
              <w:fldChar w:fldCharType="separate"/>
            </w:r>
            <w:r>
              <w:rPr>
                <w:rStyle w:val="Hyperlink"/>
              </w:rPr>
              <w:t>&lt;39&gt;</w:t>
            </w:r>
            <w:r>
              <w:rPr>
                <w:rStyle w:val="Hyperlink"/>
              </w:rPr>
              <w:fldChar w:fldCharType="end"/>
            </w:r>
            <w:bookmarkEnd w:id="308"/>
          </w:p>
        </w:tc>
      </w:tr>
    </w:tbl>
    <w:p w:rsidR="008161AC" w:rsidRDefault="00C57531">
      <w:pPr>
        <w:pStyle w:val="Definition-Field"/>
      </w:pPr>
      <w:r>
        <w:rPr>
          <w:b/>
        </w:rPr>
        <w:t>cchCoreDependencies:</w:t>
      </w:r>
      <w:r>
        <w:t xml:space="preserve"> The number of characters in the multisz structure pointed to by the </w:t>
      </w:r>
      <w:r>
        <w:rPr>
          <w:b/>
        </w:rPr>
        <w:t>pszzCoreDriverDependencies</w:t>
      </w:r>
      <w:r>
        <w:t xml:space="preserve"> member.</w:t>
      </w:r>
    </w:p>
    <w:p w:rsidR="008161AC" w:rsidRDefault="00C57531">
      <w:pPr>
        <w:pStyle w:val="Definition-Field"/>
      </w:pPr>
      <w:r>
        <w:rPr>
          <w:b/>
        </w:rPr>
        <w:t>pszzCoreDriverDependencies:</w:t>
      </w:r>
      <w:r>
        <w:t xml:space="preserve"> An optional pointer to a multisz structure that contains the names of the core dependencies as specified by the installation configuration file. These names specify the core sections of the installation configuration file that are required by the printer </w:t>
      </w:r>
      <w:r>
        <w:t>driver.</w:t>
      </w:r>
      <w:bookmarkStart w:id="309" w:name="Appendix_A_Target_40"/>
      <w:r>
        <w:rPr>
          <w:rStyle w:val="Hyperlink"/>
        </w:rPr>
        <w:fldChar w:fldCharType="begin"/>
      </w:r>
      <w:r>
        <w:rPr>
          <w:rStyle w:val="Hyperlink"/>
        </w:rPr>
        <w:instrText xml:space="preserve"> HYPERLINK \l "Appendix_A_40" \o "Product behavior note 40" \h </w:instrText>
      </w:r>
      <w:r>
        <w:rPr>
          <w:rStyle w:val="Hyperlink"/>
        </w:rPr>
      </w:r>
      <w:r>
        <w:rPr>
          <w:rStyle w:val="Hyperlink"/>
        </w:rPr>
        <w:fldChar w:fldCharType="separate"/>
      </w:r>
      <w:r>
        <w:rPr>
          <w:rStyle w:val="Hyperlink"/>
        </w:rPr>
        <w:t>&lt;40&gt;</w:t>
      </w:r>
      <w:r>
        <w:rPr>
          <w:rStyle w:val="Hyperlink"/>
        </w:rPr>
        <w:fldChar w:fldCharType="end"/>
      </w:r>
      <w:bookmarkEnd w:id="309"/>
    </w:p>
    <w:p w:rsidR="008161AC" w:rsidRDefault="00C57531">
      <w:pPr>
        <w:pStyle w:val="Definition-Field"/>
      </w:pPr>
      <w:r>
        <w:rPr>
          <w:b/>
        </w:rPr>
        <w:t>ftMinInboxDriverVerDate:</w:t>
      </w:r>
      <w:r>
        <w:t xml:space="preserve"> A FILETIME value (</w:t>
      </w:r>
      <w:hyperlink r:id="rId149" w:anchor="Section_cca2742956894a16b2b49325d93e4ba2">
        <w:r>
          <w:rPr>
            <w:rStyle w:val="Hyperlink"/>
          </w:rPr>
          <w:t>[MS-DTYP]</w:t>
        </w:r>
      </w:hyperlink>
      <w:r>
        <w:t xml:space="preserve"> section 2.3.3) that specifies the minimum date</w:t>
      </w:r>
      <w:r>
        <w:t xml:space="preserve"> version that is required in order for any </w:t>
      </w:r>
      <w:hyperlink w:anchor="gt_d4010501-f6e4-4cba-817b-403a9c5ea41c">
        <w:r>
          <w:rPr>
            <w:rStyle w:val="HyperlinkGreen"/>
            <w:b/>
          </w:rPr>
          <w:t>core printer driver</w:t>
        </w:r>
      </w:hyperlink>
      <w:r>
        <w:t xml:space="preserve"> to be used as a dependency as listed in the multisz structure pointed to by the </w:t>
      </w:r>
      <w:r>
        <w:rPr>
          <w:b/>
        </w:rPr>
        <w:t>pszzCoreDriverDependencies</w:t>
      </w:r>
      <w:r>
        <w:t xml:space="preserve"> member. The value of thi</w:t>
      </w:r>
      <w:r>
        <w:t xml:space="preserve">s member MUST be specified in the same format as the </w:t>
      </w:r>
      <w:r>
        <w:rPr>
          <w:b/>
        </w:rPr>
        <w:t>ftDriverDate</w:t>
      </w:r>
      <w:r>
        <w:t xml:space="preserve"> member.</w:t>
      </w:r>
      <w:bookmarkStart w:id="310" w:name="Appendix_A_Target_41"/>
      <w:r>
        <w:rPr>
          <w:rStyle w:val="Hyperlink"/>
        </w:rPr>
        <w:fldChar w:fldCharType="begin"/>
      </w:r>
      <w:r>
        <w:rPr>
          <w:rStyle w:val="Hyperlink"/>
        </w:rPr>
        <w:instrText xml:space="preserve"> HYPERLINK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End w:id="310"/>
    </w:p>
    <w:p w:rsidR="008161AC" w:rsidRDefault="00C57531">
      <w:pPr>
        <w:pStyle w:val="Definition-Field"/>
      </w:pPr>
      <w:r>
        <w:rPr>
          <w:b/>
        </w:rPr>
        <w:t>dwlMinInboxDriverVerVersion:</w:t>
      </w:r>
      <w:r>
        <w:t xml:space="preserve"> The minimum file version that is required for any core printer driver to be used as a dependency as listed in the multisz structure pointed to by the </w:t>
      </w:r>
      <w:r>
        <w:rPr>
          <w:b/>
        </w:rPr>
        <w:t>pszzCoreDriverDependencies</w:t>
      </w:r>
      <w:r>
        <w:t xml:space="preserve"> member. The value of this member MUST be specified in the same format as the </w:t>
      </w:r>
      <w:r>
        <w:rPr>
          <w:b/>
        </w:rPr>
        <w:t>d</w:t>
      </w:r>
      <w:r>
        <w:rPr>
          <w:b/>
        </w:rPr>
        <w:t>wlDriverVersion</w:t>
      </w:r>
      <w:r>
        <w:t xml:space="preserve"> member.</w:t>
      </w:r>
      <w:bookmarkStart w:id="311"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311"/>
    </w:p>
    <w:p w:rsidR="008161AC" w:rsidRDefault="00C57531">
      <w:r>
        <w:t xml:space="preserve">All members not defined in this section are specified in sections </w:t>
      </w:r>
      <w:hyperlink w:anchor="Section_4464eaf0f34f40d5b970736437a21913" w:history="1">
        <w:r>
          <w:rPr>
            <w:rStyle w:val="Hyperlink"/>
          </w:rPr>
          <w:t>2.2.1.3.1</w:t>
        </w:r>
      </w:hyperlink>
      <w:r>
        <w:t xml:space="preserve"> and </w:t>
      </w:r>
      <w:hyperlink w:anchor="Section_964b517f67304b4a99edee9648e7f1f7" w:history="1">
        <w:r>
          <w:rPr>
            <w:rStyle w:val="Hyperlink"/>
          </w:rPr>
          <w:t>2.2.1.3</w:t>
        </w:r>
      </w:hyperlink>
      <w:r>
        <w:t>.</w:t>
      </w:r>
    </w:p>
    <w:p w:rsidR="008161AC" w:rsidRDefault="00C57531">
      <w:pPr>
        <w:pStyle w:val="Heading4"/>
      </w:pPr>
      <w:bookmarkStart w:id="312" w:name="section_2fef1fa4518f4e958572c6491442cf2a"/>
      <w:bookmarkStart w:id="313" w:name="_Toc205546995"/>
      <w:r>
        <w:t>FORM_INFO</w:t>
      </w:r>
      <w:bookmarkEnd w:id="312"/>
      <w:bookmarkEnd w:id="313"/>
      <w:r>
        <w:fldChar w:fldCharType="begin"/>
      </w:r>
      <w:r>
        <w:instrText xml:space="preserve"> XE "FORM_INFO"</w:instrText>
      </w:r>
      <w:r>
        <w:fldChar w:fldCharType="end"/>
      </w:r>
    </w:p>
    <w:p w:rsidR="008161AC" w:rsidRDefault="00C57531">
      <w:pPr>
        <w:pStyle w:val="Heading5"/>
      </w:pPr>
      <w:bookmarkStart w:id="314" w:name="section_7821930259dd4d3f82d73a2e95466c28"/>
      <w:bookmarkStart w:id="315" w:name="_Toc205546996"/>
      <w:r>
        <w:t>FORM_INFO_1</w:t>
      </w:r>
      <w:bookmarkEnd w:id="314"/>
      <w:bookmarkEnd w:id="315"/>
      <w:r>
        <w:fldChar w:fldCharType="begin"/>
      </w:r>
      <w:r>
        <w:instrText xml:space="preserve"> XE "FORM_INFO_1 structure"</w:instrText>
      </w:r>
      <w:r>
        <w:fldChar w:fldCharType="end"/>
      </w:r>
    </w:p>
    <w:p w:rsidR="008161AC" w:rsidRDefault="00C57531">
      <w:r>
        <w:t xml:space="preserve">The </w:t>
      </w:r>
      <w:r>
        <w:rPr>
          <w:b/>
        </w:rPr>
        <w:t>FORM_INFO_1</w:t>
      </w:r>
      <w:r>
        <w:t xml:space="preserve"> structure provides information about a </w:t>
      </w:r>
      <w:hyperlink w:anchor="gt_8dfb0042-b0de-4108-ac52-b148427603db">
        <w:r>
          <w:rPr>
            <w:rStyle w:val="HyperlinkGreen"/>
            <w:b/>
          </w:rPr>
          <w:t>printer form</w:t>
        </w:r>
      </w:hyperlink>
      <w:r>
        <w:t>.</w:t>
      </w:r>
    </w:p>
    <w:p w:rsidR="008161AC" w:rsidRDefault="00C57531">
      <w:pPr>
        <w:pStyle w:val="Code"/>
      </w:pPr>
      <w:r>
        <w:lastRenderedPageBreak/>
        <w:t>typedef st</w:t>
      </w:r>
      <w:r>
        <w:t>ruct _FORM_INFO_1 {</w:t>
      </w:r>
    </w:p>
    <w:p w:rsidR="008161AC" w:rsidRDefault="00C57531">
      <w:pPr>
        <w:pStyle w:val="Code"/>
      </w:pPr>
      <w:r>
        <w:t xml:space="preserve">  DWORD Flags;</w:t>
      </w:r>
    </w:p>
    <w:p w:rsidR="008161AC" w:rsidRDefault="00C57531">
      <w:pPr>
        <w:pStyle w:val="Code"/>
      </w:pPr>
      <w:r>
        <w:t xml:space="preserve">  [string] wchar_t* pName;</w:t>
      </w:r>
    </w:p>
    <w:p w:rsidR="008161AC" w:rsidRDefault="00C57531">
      <w:pPr>
        <w:pStyle w:val="Code"/>
      </w:pPr>
      <w:r>
        <w:t xml:space="preserve">  SIZE Size;</w:t>
      </w:r>
    </w:p>
    <w:p w:rsidR="008161AC" w:rsidRDefault="00C57531">
      <w:pPr>
        <w:pStyle w:val="Code"/>
      </w:pPr>
      <w:r>
        <w:t xml:space="preserve">  RECTL ImageableArea;</w:t>
      </w:r>
    </w:p>
    <w:p w:rsidR="008161AC" w:rsidRDefault="00C57531">
      <w:pPr>
        <w:pStyle w:val="Code"/>
      </w:pPr>
      <w:r>
        <w:t>} FORM_INFO_1;</w:t>
      </w:r>
    </w:p>
    <w:p w:rsidR="008161AC" w:rsidRDefault="00C57531">
      <w:r>
        <w:t xml:space="preserve">All members not defined in this section are specified in sections </w:t>
      </w:r>
      <w:hyperlink w:anchor="Section_84fe09faea4b4cc58ae49c8582fd1ffe" w:history="1">
        <w:r>
          <w:rPr>
            <w:rStyle w:val="Hyperlink"/>
          </w:rPr>
          <w:t>2.2.1.3.2</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16" w:name="section_dca49b4f3eb146569e972f0b0c569bf6"/>
      <w:bookmarkStart w:id="317" w:name="_Toc205546997"/>
      <w:r>
        <w:t>RPC_FORM_INFO_2</w:t>
      </w:r>
      <w:bookmarkEnd w:id="316"/>
      <w:bookmarkEnd w:id="317"/>
      <w:r>
        <w:fldChar w:fldCharType="begin"/>
      </w:r>
      <w:r>
        <w:instrText xml:space="preserve"> XE "RPC_FORM_INFO_2 structure"</w:instrText>
      </w:r>
      <w:r>
        <w:fldChar w:fldCharType="end"/>
      </w:r>
    </w:p>
    <w:p w:rsidR="008161AC" w:rsidRDefault="00C57531">
      <w:r>
        <w:t xml:space="preserve">The </w:t>
      </w:r>
      <w:r>
        <w:rPr>
          <w:b/>
        </w:rPr>
        <w:t>RPC_FORM_INFO_2</w:t>
      </w:r>
      <w:r>
        <w:t xml:space="preserve"> structure provides information about a </w:t>
      </w:r>
      <w:hyperlink w:anchor="gt_8dfb0042-b0de-4108-ac52-b148427603db">
        <w:r>
          <w:rPr>
            <w:rStyle w:val="HyperlinkGreen"/>
            <w:b/>
          </w:rPr>
          <w:t>printer form</w:t>
        </w:r>
      </w:hyperlink>
      <w:r>
        <w:t xml:space="preserve"> that includes its origin, dimensions, the dimensions of its printable area, and its display name.</w:t>
      </w:r>
      <w:bookmarkStart w:id="318"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318"/>
    </w:p>
    <w:p w:rsidR="008161AC" w:rsidRDefault="00C57531">
      <w:pPr>
        <w:pStyle w:val="Code"/>
      </w:pPr>
      <w:r>
        <w:t>typedef struct _RPC_FORM_INFO_2 {</w:t>
      </w:r>
    </w:p>
    <w:p w:rsidR="008161AC" w:rsidRDefault="00C57531">
      <w:pPr>
        <w:pStyle w:val="Code"/>
      </w:pPr>
      <w:r>
        <w:t xml:space="preserve">  DWORD Flags;</w:t>
      </w:r>
    </w:p>
    <w:p w:rsidR="008161AC" w:rsidRDefault="00C57531">
      <w:pPr>
        <w:pStyle w:val="Code"/>
      </w:pPr>
      <w:r>
        <w:t xml:space="preserve">  [string, unique] const wchar_t* pNam</w:t>
      </w:r>
      <w:r>
        <w:t>e;</w:t>
      </w:r>
    </w:p>
    <w:p w:rsidR="008161AC" w:rsidRDefault="00C57531">
      <w:pPr>
        <w:pStyle w:val="Code"/>
      </w:pPr>
      <w:r>
        <w:t xml:space="preserve">  SIZE Size;</w:t>
      </w:r>
    </w:p>
    <w:p w:rsidR="008161AC" w:rsidRDefault="00C57531">
      <w:pPr>
        <w:pStyle w:val="Code"/>
      </w:pPr>
      <w:r>
        <w:t xml:space="preserve">  RECTL ImageableArea;</w:t>
      </w:r>
    </w:p>
    <w:p w:rsidR="008161AC" w:rsidRDefault="00C57531">
      <w:pPr>
        <w:pStyle w:val="Code"/>
      </w:pPr>
      <w:r>
        <w:t xml:space="preserve">  [string, unique] const char* pKeyword;</w:t>
      </w:r>
    </w:p>
    <w:p w:rsidR="008161AC" w:rsidRDefault="00C57531">
      <w:pPr>
        <w:pStyle w:val="Code"/>
      </w:pPr>
      <w:r>
        <w:t xml:space="preserve">  DWORD StringType;</w:t>
      </w:r>
    </w:p>
    <w:p w:rsidR="008161AC" w:rsidRDefault="00C57531">
      <w:pPr>
        <w:pStyle w:val="Code"/>
      </w:pPr>
      <w:r>
        <w:t xml:space="preserve">  [string, unique] const wchar_t* pMuiDll;</w:t>
      </w:r>
    </w:p>
    <w:p w:rsidR="008161AC" w:rsidRDefault="00C57531">
      <w:pPr>
        <w:pStyle w:val="Code"/>
      </w:pPr>
      <w:r>
        <w:t xml:space="preserve">  DWORD dwResourceId;</w:t>
      </w:r>
    </w:p>
    <w:p w:rsidR="008161AC" w:rsidRDefault="00C57531">
      <w:pPr>
        <w:pStyle w:val="Code"/>
      </w:pPr>
      <w:r>
        <w:t xml:space="preserve">  [string, unique] const wchar_t* pDisplayName;</w:t>
      </w:r>
    </w:p>
    <w:p w:rsidR="008161AC" w:rsidRDefault="00C57531">
      <w:pPr>
        <w:pStyle w:val="Code"/>
      </w:pPr>
      <w:r>
        <w:t xml:space="preserve">  LANGID wLangID;</w:t>
      </w:r>
    </w:p>
    <w:p w:rsidR="008161AC" w:rsidRDefault="00C57531">
      <w:pPr>
        <w:pStyle w:val="Code"/>
      </w:pPr>
      <w:r>
        <w:t>} RPC_FORM_INFO_2;</w:t>
      </w:r>
    </w:p>
    <w:p w:rsidR="008161AC" w:rsidRDefault="00C57531">
      <w:pPr>
        <w:pStyle w:val="Definition-Field"/>
      </w:pPr>
      <w:r>
        <w:rPr>
          <w:b/>
        </w:rPr>
        <w:t>pKeywo</w:t>
      </w:r>
      <w:r>
        <w:rPr>
          <w:b/>
        </w:rPr>
        <w:t>rd:</w:t>
      </w:r>
      <w:r>
        <w:t xml:space="preserve"> This member MUST be set to NULL by the client if the value of the </w:t>
      </w:r>
      <w:r>
        <w:rPr>
          <w:b/>
        </w:rPr>
        <w:t>Flags</w:t>
      </w:r>
      <w:r>
        <w:t xml:space="preserve"> member is set to FORM_BUILTIN; otherwise, this member is a pointer to a string that specifies a unique, localization-independent identifier for this form.</w:t>
      </w:r>
      <w:bookmarkStart w:id="319" w:name="Appendix_A_Target_44"/>
      <w:r>
        <w:rPr>
          <w:rStyle w:val="Hyperlink"/>
        </w:rPr>
        <w:fldChar w:fldCharType="begin"/>
      </w:r>
      <w:r>
        <w:rPr>
          <w:rStyle w:val="Hyperlink"/>
        </w:rPr>
        <w:instrText xml:space="preserve"> HYPERLINK \l "Appendix_</w:instrText>
      </w:r>
      <w:r>
        <w:rPr>
          <w:rStyle w:val="Hyperlink"/>
        </w:rPr>
        <w:instrText xml:space="preserve">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319"/>
    </w:p>
    <w:p w:rsidR="008161AC" w:rsidRDefault="00C57531">
      <w:pPr>
        <w:pStyle w:val="Definition-Field"/>
      </w:pPr>
      <w:r>
        <w:rPr>
          <w:b/>
        </w:rPr>
        <w:t>StringType:</w:t>
      </w:r>
      <w:r>
        <w:t> A value that specifies how a form's display name is passed. The value of this member MUST be a value from the following table.</w:t>
      </w:r>
    </w:p>
    <w:tbl>
      <w:tblPr>
        <w:tblStyle w:val="Table-ShadedHeader"/>
        <w:tblW w:w="9000" w:type="dxa"/>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STRING_NONE</w:t>
            </w:r>
          </w:p>
          <w:p w:rsidR="008161AC" w:rsidRDefault="00C57531">
            <w:pPr>
              <w:pStyle w:val="TableBodyText"/>
            </w:pPr>
            <w:r>
              <w:t>0x00000001</w:t>
            </w:r>
          </w:p>
        </w:tc>
        <w:tc>
          <w:tcPr>
            <w:tcW w:w="6210" w:type="dxa"/>
          </w:tcPr>
          <w:p w:rsidR="008161AC" w:rsidRDefault="00C57531">
            <w:pPr>
              <w:pStyle w:val="TableBodyText"/>
            </w:pPr>
            <w:r>
              <w:t xml:space="preserve">Use the default display name, a string that is pointed to by the </w:t>
            </w:r>
            <w:r>
              <w:rPr>
                <w:b/>
              </w:rPr>
              <w:t>pName</w:t>
            </w:r>
            <w:r>
              <w:t xml:space="preserve"> member. No localized display name exists.</w:t>
            </w:r>
          </w:p>
        </w:tc>
      </w:tr>
      <w:tr w:rsidR="008161AC" w:rsidTr="008161AC">
        <w:tc>
          <w:tcPr>
            <w:tcW w:w="2790" w:type="dxa"/>
          </w:tcPr>
          <w:p w:rsidR="008161AC" w:rsidRDefault="00C57531">
            <w:pPr>
              <w:pStyle w:val="TableBodyText"/>
            </w:pPr>
            <w:r>
              <w:t>STRING_MUIDLL</w:t>
            </w:r>
          </w:p>
          <w:p w:rsidR="008161AC" w:rsidRDefault="00C57531">
            <w:pPr>
              <w:pStyle w:val="TableBodyText"/>
            </w:pPr>
            <w:r>
              <w:t>0x00000002</w:t>
            </w:r>
          </w:p>
        </w:tc>
        <w:tc>
          <w:tcPr>
            <w:tcW w:w="6210" w:type="dxa"/>
          </w:tcPr>
          <w:p w:rsidR="008161AC" w:rsidRDefault="00C57531">
            <w:pPr>
              <w:pStyle w:val="TableBodyText"/>
            </w:pPr>
            <w:r>
              <w:t xml:space="preserve">Load the form name from the library of </w:t>
            </w:r>
            <w:hyperlink w:anchor="gt_3dbf1133-6132-4436-b218-b11d3da31e94">
              <w:r>
                <w:rPr>
                  <w:rStyle w:val="HyperlinkGreen"/>
                  <w:b/>
                </w:rPr>
                <w:t>string resources</w:t>
              </w:r>
            </w:hyperlink>
            <w:r>
              <w:t xml:space="preserve"> that is identified by the </w:t>
            </w:r>
            <w:r>
              <w:rPr>
                <w:b/>
              </w:rPr>
              <w:t>pMuiDll</w:t>
            </w:r>
            <w:r>
              <w:t xml:space="preserve"> member. The </w:t>
            </w:r>
            <w:r>
              <w:rPr>
                <w:b/>
              </w:rPr>
              <w:t>dwResourceId</w:t>
            </w:r>
            <w:r>
              <w:t xml:space="preserve"> member specifies the ID of the form name string in that library.</w:t>
            </w:r>
          </w:p>
        </w:tc>
      </w:tr>
      <w:tr w:rsidR="008161AC" w:rsidTr="008161AC">
        <w:tc>
          <w:tcPr>
            <w:tcW w:w="2790" w:type="dxa"/>
          </w:tcPr>
          <w:p w:rsidR="008161AC" w:rsidRDefault="00C57531">
            <w:pPr>
              <w:pStyle w:val="TableBodyText"/>
            </w:pPr>
            <w:r>
              <w:t>STRING_LANGPAIR</w:t>
            </w:r>
          </w:p>
          <w:p w:rsidR="008161AC" w:rsidRDefault="00C57531">
            <w:pPr>
              <w:pStyle w:val="TableBodyText"/>
            </w:pPr>
            <w:r>
              <w:t>0x00000004</w:t>
            </w:r>
          </w:p>
        </w:tc>
        <w:tc>
          <w:tcPr>
            <w:tcW w:w="6210" w:type="dxa"/>
          </w:tcPr>
          <w:p w:rsidR="008161AC" w:rsidRDefault="00C57531">
            <w:pPr>
              <w:pStyle w:val="TableBodyText"/>
            </w:pPr>
            <w:r>
              <w:t xml:space="preserve">Use the form name, a string that is pointed to by the </w:t>
            </w:r>
            <w:r>
              <w:rPr>
                <w:b/>
              </w:rPr>
              <w:t>pDisplayName</w:t>
            </w:r>
            <w:r>
              <w:t xml:space="preserve"> member, and the language that is ide</w:t>
            </w:r>
            <w:r>
              <w:t xml:space="preserve">ntified by the </w:t>
            </w:r>
            <w:r>
              <w:rPr>
                <w:b/>
              </w:rPr>
              <w:t>wLangID</w:t>
            </w:r>
            <w:r>
              <w:t xml:space="preserve"> member.</w:t>
            </w:r>
          </w:p>
        </w:tc>
      </w:tr>
    </w:tbl>
    <w:p w:rsidR="008161AC" w:rsidRDefault="00C57531">
      <w:pPr>
        <w:pStyle w:val="Definition-Field"/>
      </w:pPr>
      <w:r>
        <w:rPr>
          <w:b/>
        </w:rPr>
        <w:t>pMuiDll:</w:t>
      </w:r>
      <w:r>
        <w:t xml:space="preserve"> A NULL pointer and MUST be ignored on receipt if </w:t>
      </w:r>
      <w:r>
        <w:rPr>
          <w:b/>
        </w:rPr>
        <w:t>StringType</w:t>
      </w:r>
      <w:r>
        <w:t xml:space="preserve"> is not equal to </w:t>
      </w:r>
      <w:r>
        <w:rPr>
          <w:b/>
        </w:rPr>
        <w:t>STRING_MUIDLL</w:t>
      </w:r>
      <w:r>
        <w:t>, or it is a pointer to a string that contains the name of a library of string resources. String resources</w:t>
      </w:r>
      <w:r>
        <w:t xml:space="preserve"> can be localized into multiple languages.</w:t>
      </w:r>
      <w:bookmarkStart w:id="320"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320"/>
      <w:r>
        <w:t xml:space="preserve"> </w:t>
      </w:r>
    </w:p>
    <w:p w:rsidR="008161AC" w:rsidRDefault="00C57531">
      <w:pPr>
        <w:pStyle w:val="Definition-Field"/>
      </w:pPr>
      <w:r>
        <w:rPr>
          <w:b/>
        </w:rPr>
        <w:t>dwResourceId:</w:t>
      </w:r>
      <w:r>
        <w:t xml:space="preserve"> The value of this member SHOULD be set to zero when sent and ignored on receipt if the value of the </w:t>
      </w:r>
      <w:r>
        <w:rPr>
          <w:b/>
        </w:rPr>
        <w:t>StringType</w:t>
      </w:r>
      <w:r>
        <w:t xml:space="preserve"> member is not equ</w:t>
      </w:r>
      <w:r>
        <w:t xml:space="preserve">al to </w:t>
      </w:r>
      <w:r>
        <w:rPr>
          <w:b/>
        </w:rPr>
        <w:t>STRING_MUIDLL</w:t>
      </w:r>
      <w:r>
        <w:t xml:space="preserve">; otherwise, the value of this member specifies the string resource ID of the form name in the library that is identified by the string that is pointed to by the </w:t>
      </w:r>
      <w:r>
        <w:rPr>
          <w:b/>
        </w:rPr>
        <w:t>pMuiDll</w:t>
      </w:r>
      <w:r>
        <w:t xml:space="preserve"> member.</w:t>
      </w:r>
    </w:p>
    <w:p w:rsidR="008161AC" w:rsidRDefault="00C57531">
      <w:pPr>
        <w:pStyle w:val="Definition-Field"/>
      </w:pPr>
      <w:r>
        <w:rPr>
          <w:b/>
        </w:rPr>
        <w:t>pDisplayName:</w:t>
      </w:r>
      <w:r>
        <w:t xml:space="preserve"> A NULL pointer and ignored on receipt if </w:t>
      </w:r>
      <w:r>
        <w:rPr>
          <w:b/>
        </w:rPr>
        <w:t>StringType</w:t>
      </w:r>
      <w:r>
        <w:t xml:space="preserve"> is not equal to </w:t>
      </w:r>
      <w:r>
        <w:rPr>
          <w:b/>
        </w:rPr>
        <w:t>STRING_LANGPAIR</w:t>
      </w:r>
      <w:r>
        <w:t>; otherwise, this member is a pointer to a string that specifies the form name.</w:t>
      </w:r>
    </w:p>
    <w:p w:rsidR="008161AC" w:rsidRDefault="00C57531">
      <w:pPr>
        <w:pStyle w:val="Definition-Field"/>
      </w:pPr>
      <w:r>
        <w:rPr>
          <w:b/>
        </w:rPr>
        <w:lastRenderedPageBreak/>
        <w:t>wLangID:</w:t>
      </w:r>
      <w:r>
        <w:t xml:space="preserve"> The value of this member SHOULD be set to zero when sent and ignored on receipt if </w:t>
      </w:r>
      <w:r>
        <w:rPr>
          <w:b/>
        </w:rPr>
        <w:t>StringType</w:t>
      </w:r>
      <w:r>
        <w:t xml:space="preserve"> is not equal to </w:t>
      </w:r>
      <w:r>
        <w:rPr>
          <w:b/>
        </w:rPr>
        <w:t>STRING_LANGPAIR</w:t>
      </w:r>
      <w:r>
        <w:t xml:space="preserve">; otherwise, the value of this member MUST be the Language Identifier of the </w:t>
      </w:r>
      <w:r>
        <w:rPr>
          <w:b/>
        </w:rPr>
        <w:t>pDisplayName</w:t>
      </w:r>
      <w:r>
        <w:t xml:space="preserve"> member </w:t>
      </w:r>
      <w:hyperlink r:id="rId150" w:anchor="Section_70feba9f294e491eb6eb56532684c37f">
        <w:r>
          <w:rPr>
            <w:rStyle w:val="Hyperlink"/>
          </w:rPr>
          <w:t>[MS-LCID]</w:t>
        </w:r>
      </w:hyperlink>
      <w:r>
        <w:t>.</w:t>
      </w:r>
    </w:p>
    <w:p w:rsidR="008161AC" w:rsidRDefault="00C57531">
      <w:r>
        <w:t xml:space="preserve">All members not defined in this section are specified in sections </w:t>
      </w:r>
      <w:hyperlink w:anchor="Section_84fe09faea4b4cc58ae49c8582fd1ffe" w:history="1">
        <w:r>
          <w:rPr>
            <w:rStyle w:val="Hyperlink"/>
          </w:rPr>
          <w:t>2.2.1.3.2</w:t>
        </w:r>
      </w:hyperlink>
      <w:r>
        <w:t xml:space="preserve"> and </w:t>
      </w:r>
      <w:hyperlink w:anchor="Section_964b517f67304b4a99edee9648e7f1f7" w:history="1">
        <w:r>
          <w:rPr>
            <w:rStyle w:val="Hyperlink"/>
          </w:rPr>
          <w:t>2.2.1.3</w:t>
        </w:r>
      </w:hyperlink>
      <w:r>
        <w:t>.</w:t>
      </w:r>
    </w:p>
    <w:p w:rsidR="008161AC" w:rsidRDefault="00C57531">
      <w:pPr>
        <w:pStyle w:val="Heading4"/>
      </w:pPr>
      <w:bookmarkStart w:id="321" w:name="section_87ea3e7722fb4914b803ef3b2619195a"/>
      <w:bookmarkStart w:id="322" w:name="_Toc205546998"/>
      <w:r>
        <w:t>JOB_INFO</w:t>
      </w:r>
      <w:bookmarkEnd w:id="321"/>
      <w:bookmarkEnd w:id="322"/>
      <w:r>
        <w:fldChar w:fldCharType="begin"/>
      </w:r>
      <w:r>
        <w:instrText xml:space="preserve"> XE "JOB_INFO"</w:instrText>
      </w:r>
      <w:r>
        <w:fldChar w:fldCharType="end"/>
      </w:r>
    </w:p>
    <w:p w:rsidR="008161AC" w:rsidRDefault="00C57531">
      <w:pPr>
        <w:pStyle w:val="Heading5"/>
      </w:pPr>
      <w:bookmarkStart w:id="323" w:name="section_794c1ba9ba0a4498ba9c2635563460dd"/>
      <w:bookmarkStart w:id="324" w:name="_Toc205546999"/>
      <w:r>
        <w:t>JOB_INFO_1</w:t>
      </w:r>
      <w:bookmarkEnd w:id="323"/>
      <w:bookmarkEnd w:id="324"/>
      <w:r>
        <w:fldChar w:fldCharType="begin"/>
      </w:r>
      <w:r>
        <w:instrText xml:space="preserve"> XE "JOB_INFO_1 structure"</w:instrText>
      </w:r>
      <w:r>
        <w:fldChar w:fldCharType="end"/>
      </w:r>
    </w:p>
    <w:p w:rsidR="008161AC" w:rsidRDefault="00C57531">
      <w:r>
        <w:t xml:space="preserve">The </w:t>
      </w:r>
      <w:r>
        <w:rPr>
          <w:b/>
        </w:rPr>
        <w:t>JOB_INFO_1</w:t>
      </w:r>
      <w:r>
        <w:t xml:space="preserve"> structure provides information about </w:t>
      </w:r>
      <w:r>
        <w:t xml:space="preserve">a </w:t>
      </w:r>
      <w:hyperlink w:anchor="gt_12a6e569-e97c-4761-92f0-e397f8d5125f">
        <w:r>
          <w:rPr>
            <w:rStyle w:val="HyperlinkGreen"/>
            <w:b/>
          </w:rPr>
          <w:t>print job</w:t>
        </w:r>
      </w:hyperlink>
      <w:r>
        <w:t>.</w:t>
      </w:r>
    </w:p>
    <w:p w:rsidR="008161AC" w:rsidRDefault="00C57531">
      <w:pPr>
        <w:pStyle w:val="Code"/>
      </w:pPr>
      <w:r>
        <w:t>typedef struct _JOB_INFO_1 {</w:t>
      </w:r>
    </w:p>
    <w:p w:rsidR="008161AC" w:rsidRDefault="00C57531">
      <w:pPr>
        <w:pStyle w:val="Code"/>
      </w:pPr>
      <w:r>
        <w:t xml:space="preserve">  DWORD JobId;</w:t>
      </w:r>
    </w:p>
    <w:p w:rsidR="008161AC" w:rsidRDefault="00C57531">
      <w:pPr>
        <w:pStyle w:val="Code"/>
      </w:pPr>
      <w:r>
        <w:t xml:space="preserve">  [string] wchar_t* pPrinterName;</w:t>
      </w:r>
    </w:p>
    <w:p w:rsidR="008161AC" w:rsidRDefault="00C57531">
      <w:pPr>
        <w:pStyle w:val="Code"/>
      </w:pPr>
      <w:r>
        <w:t xml:space="preserve">  [string] wchar_t* pMachineName;</w:t>
      </w:r>
    </w:p>
    <w:p w:rsidR="008161AC" w:rsidRDefault="00C57531">
      <w:pPr>
        <w:pStyle w:val="Code"/>
      </w:pPr>
      <w:r>
        <w:t xml:space="preserve">  [string] wchar_t* pUserName;</w:t>
      </w:r>
    </w:p>
    <w:p w:rsidR="008161AC" w:rsidRDefault="00C57531">
      <w:pPr>
        <w:pStyle w:val="Code"/>
      </w:pPr>
      <w:r>
        <w:t xml:space="preserve">  [string] wchar_t* pDocument;</w:t>
      </w:r>
    </w:p>
    <w:p w:rsidR="008161AC" w:rsidRDefault="00C57531">
      <w:pPr>
        <w:pStyle w:val="Code"/>
      </w:pPr>
      <w:r>
        <w:t xml:space="preserve">  [stri</w:t>
      </w:r>
      <w:r>
        <w:t>ng] wchar_t* pDatatype;</w:t>
      </w:r>
    </w:p>
    <w:p w:rsidR="008161AC" w:rsidRDefault="00C57531">
      <w:pPr>
        <w:pStyle w:val="Code"/>
      </w:pPr>
      <w:r>
        <w:t xml:space="preserve">  [string] wchar_t* pStatus;</w:t>
      </w:r>
    </w:p>
    <w:p w:rsidR="008161AC" w:rsidRDefault="00C57531">
      <w:pPr>
        <w:pStyle w:val="Code"/>
      </w:pPr>
      <w:r>
        <w:t xml:space="preserve">  DWORD Status;</w:t>
      </w:r>
    </w:p>
    <w:p w:rsidR="008161AC" w:rsidRDefault="00C57531">
      <w:pPr>
        <w:pStyle w:val="Code"/>
      </w:pPr>
      <w:r>
        <w:t xml:space="preserve">  DWORD Priority;</w:t>
      </w:r>
    </w:p>
    <w:p w:rsidR="008161AC" w:rsidRDefault="00C57531">
      <w:pPr>
        <w:pStyle w:val="Code"/>
      </w:pPr>
      <w:r>
        <w:t xml:space="preserve">  DWORD Position;</w:t>
      </w:r>
    </w:p>
    <w:p w:rsidR="008161AC" w:rsidRDefault="00C57531">
      <w:pPr>
        <w:pStyle w:val="Code"/>
      </w:pPr>
      <w:r>
        <w:t xml:space="preserve">  DWORD TotalPages;</w:t>
      </w:r>
    </w:p>
    <w:p w:rsidR="008161AC" w:rsidRDefault="00C57531">
      <w:pPr>
        <w:pStyle w:val="Code"/>
      </w:pPr>
      <w:r>
        <w:t xml:space="preserve">  DWORD PagesPrinted;</w:t>
      </w:r>
    </w:p>
    <w:p w:rsidR="008161AC" w:rsidRDefault="00C57531">
      <w:pPr>
        <w:pStyle w:val="Code"/>
      </w:pPr>
      <w:r>
        <w:t xml:space="preserve">  SYSTEMTIME Submitted;</w:t>
      </w:r>
    </w:p>
    <w:p w:rsidR="008161AC" w:rsidRDefault="00C57531">
      <w:pPr>
        <w:pStyle w:val="Code"/>
      </w:pPr>
      <w:r>
        <w:t>} JOB_INFO_1;</w:t>
      </w:r>
    </w:p>
    <w:p w:rsidR="008161AC" w:rsidRDefault="00C57531">
      <w:r>
        <w:t xml:space="preserve">All members not defined in this section are specified in sections </w:t>
      </w:r>
      <w:hyperlink w:anchor="Section_94d1857ec44449b18fb483eac6696060" w:history="1">
        <w:r>
          <w:rPr>
            <w:rStyle w:val="Hyperlink"/>
          </w:rPr>
          <w:t>2.2.1.3.3</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25" w:name="section_5a48c6c9fc5f42ffa5a7f111fee58d1a"/>
      <w:bookmarkStart w:id="326" w:name="_Toc205547000"/>
      <w:r>
        <w:t>JOB_INFO_2</w:t>
      </w:r>
      <w:bookmarkEnd w:id="325"/>
      <w:bookmarkEnd w:id="326"/>
      <w:r>
        <w:fldChar w:fldCharType="begin"/>
      </w:r>
      <w:r>
        <w:instrText xml:space="preserve"> XE "JOB_INFO_2 structure"</w:instrText>
      </w:r>
      <w:r>
        <w:fldChar w:fldCharType="end"/>
      </w:r>
    </w:p>
    <w:p w:rsidR="008161AC" w:rsidRDefault="00C57531">
      <w:r>
        <w:t xml:space="preserve">The </w:t>
      </w:r>
      <w:r>
        <w:rPr>
          <w:b/>
        </w:rPr>
        <w:t>JOB_INFO_2</w:t>
      </w:r>
      <w:r>
        <w:t xml:space="preserve"> structure provides information about a </w:t>
      </w:r>
      <w:hyperlink w:anchor="gt_12a6e569-e97c-4761-92f0-e397f8d5125f">
        <w:r>
          <w:rPr>
            <w:rStyle w:val="HyperlinkGreen"/>
            <w:b/>
          </w:rPr>
          <w:t>print job</w:t>
        </w:r>
      </w:hyperlink>
      <w:r>
        <w:t>.</w:t>
      </w:r>
    </w:p>
    <w:p w:rsidR="008161AC" w:rsidRDefault="00C57531">
      <w:pPr>
        <w:pStyle w:val="Code"/>
      </w:pPr>
      <w:r>
        <w:t>typedef struct _JOB_INFO_2 {</w:t>
      </w:r>
    </w:p>
    <w:p w:rsidR="008161AC" w:rsidRDefault="00C57531">
      <w:pPr>
        <w:pStyle w:val="Code"/>
      </w:pPr>
      <w:r>
        <w:t xml:space="preserve">  DWORD JobId;</w:t>
      </w:r>
    </w:p>
    <w:p w:rsidR="008161AC" w:rsidRDefault="00C57531">
      <w:pPr>
        <w:pStyle w:val="Code"/>
      </w:pPr>
      <w:r>
        <w:t xml:space="preserve">  [string] wchar_t* pPrinterName;</w:t>
      </w:r>
    </w:p>
    <w:p w:rsidR="008161AC" w:rsidRDefault="00C57531">
      <w:pPr>
        <w:pStyle w:val="Code"/>
      </w:pPr>
      <w:r>
        <w:t xml:space="preserve">  [string] wchar_t* pMachineName;</w:t>
      </w:r>
    </w:p>
    <w:p w:rsidR="008161AC" w:rsidRDefault="00C57531">
      <w:pPr>
        <w:pStyle w:val="Code"/>
      </w:pPr>
      <w:r>
        <w:t xml:space="preserve">  [string] wchar_t* pUserName;</w:t>
      </w:r>
    </w:p>
    <w:p w:rsidR="008161AC" w:rsidRDefault="00C57531">
      <w:pPr>
        <w:pStyle w:val="Code"/>
      </w:pPr>
      <w:r>
        <w:t xml:space="preserve">  [string] wchar_t* pDocument;</w:t>
      </w:r>
    </w:p>
    <w:p w:rsidR="008161AC" w:rsidRDefault="00C57531">
      <w:pPr>
        <w:pStyle w:val="Code"/>
      </w:pPr>
      <w:r>
        <w:t xml:space="preserve">  [string] wchar_t* pNotifyName;</w:t>
      </w:r>
    </w:p>
    <w:p w:rsidR="008161AC" w:rsidRDefault="00C57531">
      <w:pPr>
        <w:pStyle w:val="Code"/>
      </w:pPr>
      <w:r>
        <w:t xml:space="preserve">  [string] wchar_t* pDatatype;</w:t>
      </w:r>
    </w:p>
    <w:p w:rsidR="008161AC" w:rsidRDefault="00C57531">
      <w:pPr>
        <w:pStyle w:val="Code"/>
      </w:pPr>
      <w:r>
        <w:t xml:space="preserve">  [string] wchar_t* pPrintProcessor;</w:t>
      </w:r>
    </w:p>
    <w:p w:rsidR="008161AC" w:rsidRDefault="00C57531">
      <w:pPr>
        <w:pStyle w:val="Code"/>
      </w:pPr>
      <w:r>
        <w:t xml:space="preserve">  [string] wchar_t* pParameters;</w:t>
      </w:r>
    </w:p>
    <w:p w:rsidR="008161AC" w:rsidRDefault="00C57531">
      <w:pPr>
        <w:pStyle w:val="Code"/>
      </w:pPr>
      <w:r>
        <w:t xml:space="preserve">  [string] wchar_t* pDriverName;</w:t>
      </w:r>
    </w:p>
    <w:p w:rsidR="008161AC" w:rsidRDefault="00C57531">
      <w:pPr>
        <w:pStyle w:val="Code"/>
      </w:pPr>
      <w:r>
        <w:t xml:space="preserve">  ULONG_PTR pDevMode;</w:t>
      </w:r>
    </w:p>
    <w:p w:rsidR="008161AC" w:rsidRDefault="00C57531">
      <w:pPr>
        <w:pStyle w:val="Code"/>
      </w:pPr>
      <w:r>
        <w:t xml:space="preserve">  [string] wchar_t* pStatus;</w:t>
      </w:r>
    </w:p>
    <w:p w:rsidR="008161AC" w:rsidRDefault="00C57531">
      <w:pPr>
        <w:pStyle w:val="Code"/>
      </w:pPr>
      <w:r>
        <w:t xml:space="preserve">  ULONG_PTR pSecurityDescriptor;</w:t>
      </w:r>
    </w:p>
    <w:p w:rsidR="008161AC" w:rsidRDefault="00C57531">
      <w:pPr>
        <w:pStyle w:val="Code"/>
      </w:pPr>
      <w:r>
        <w:t xml:space="preserve">  DWO</w:t>
      </w:r>
      <w:r>
        <w:t>RD Status;</w:t>
      </w:r>
    </w:p>
    <w:p w:rsidR="008161AC" w:rsidRDefault="00C57531">
      <w:pPr>
        <w:pStyle w:val="Code"/>
      </w:pPr>
      <w:r>
        <w:t xml:space="preserve">  DWORD Priority;</w:t>
      </w:r>
    </w:p>
    <w:p w:rsidR="008161AC" w:rsidRDefault="00C57531">
      <w:pPr>
        <w:pStyle w:val="Code"/>
      </w:pPr>
      <w:r>
        <w:t xml:space="preserve">  DWORD Position;</w:t>
      </w:r>
    </w:p>
    <w:p w:rsidR="008161AC" w:rsidRDefault="00C57531">
      <w:pPr>
        <w:pStyle w:val="Code"/>
      </w:pPr>
      <w:r>
        <w:t xml:space="preserve">  DWORD StartTime;</w:t>
      </w:r>
    </w:p>
    <w:p w:rsidR="008161AC" w:rsidRDefault="00C57531">
      <w:pPr>
        <w:pStyle w:val="Code"/>
      </w:pPr>
      <w:r>
        <w:t xml:space="preserve">  DWORD UntilTime;</w:t>
      </w:r>
    </w:p>
    <w:p w:rsidR="008161AC" w:rsidRDefault="00C57531">
      <w:pPr>
        <w:pStyle w:val="Code"/>
      </w:pPr>
      <w:r>
        <w:t xml:space="preserve">  DWORD TotalPages;</w:t>
      </w:r>
    </w:p>
    <w:p w:rsidR="008161AC" w:rsidRDefault="00C57531">
      <w:pPr>
        <w:pStyle w:val="Code"/>
      </w:pPr>
      <w:r>
        <w:t xml:space="preserve">  DWORD Size;</w:t>
      </w:r>
    </w:p>
    <w:p w:rsidR="008161AC" w:rsidRDefault="00C57531">
      <w:pPr>
        <w:pStyle w:val="Code"/>
      </w:pPr>
      <w:r>
        <w:t xml:space="preserve">  SYSTEMTIME Submitted;</w:t>
      </w:r>
    </w:p>
    <w:p w:rsidR="008161AC" w:rsidRDefault="00C57531">
      <w:pPr>
        <w:pStyle w:val="Code"/>
      </w:pPr>
      <w:r>
        <w:t xml:space="preserve">  DWORD Time;</w:t>
      </w:r>
    </w:p>
    <w:p w:rsidR="008161AC" w:rsidRDefault="00C57531">
      <w:pPr>
        <w:pStyle w:val="Code"/>
      </w:pPr>
      <w:r>
        <w:t xml:space="preserve">  DWORD PagesPrinted;</w:t>
      </w:r>
    </w:p>
    <w:p w:rsidR="008161AC" w:rsidRDefault="00C57531">
      <w:pPr>
        <w:pStyle w:val="Code"/>
      </w:pPr>
      <w:r>
        <w:t>} JOB_INFO_2;</w:t>
      </w:r>
    </w:p>
    <w:p w:rsidR="008161AC" w:rsidRDefault="00C57531">
      <w:r>
        <w:t>All members not defined in this section are specified in sectio</w:t>
      </w:r>
      <w:r>
        <w:t xml:space="preserve">ns </w:t>
      </w:r>
      <w:hyperlink w:anchor="Section_94d1857ec44449b18fb483eac6696060" w:history="1">
        <w:r>
          <w:rPr>
            <w:rStyle w:val="Hyperlink"/>
          </w:rPr>
          <w:t>2.2.1.3.3</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27" w:name="section_1385aef9d3234e8d9d285f2f011bd39c"/>
      <w:bookmarkStart w:id="328" w:name="_Toc205547001"/>
      <w:r>
        <w:lastRenderedPageBreak/>
        <w:t>JOB_INFO_3</w:t>
      </w:r>
      <w:bookmarkEnd w:id="327"/>
      <w:bookmarkEnd w:id="328"/>
      <w:r>
        <w:fldChar w:fldCharType="begin"/>
      </w:r>
      <w:r>
        <w:instrText xml:space="preserve"> XE "JOB_INFO_3 structure"</w:instrText>
      </w:r>
      <w:r>
        <w:fldChar w:fldCharType="end"/>
      </w:r>
    </w:p>
    <w:p w:rsidR="008161AC" w:rsidRDefault="00C57531">
      <w:r>
        <w:t xml:space="preserve">The </w:t>
      </w:r>
      <w:r>
        <w:rPr>
          <w:b/>
        </w:rPr>
        <w:t>JOB_INFO_3</w:t>
      </w:r>
      <w:r>
        <w:t xml:space="preserve"> structure provides information about a </w:t>
      </w:r>
      <w:hyperlink w:anchor="gt_12a6e569-e97c-4761-92f0-e397f8d5125f">
        <w:r>
          <w:rPr>
            <w:rStyle w:val="HyperlinkGreen"/>
            <w:b/>
          </w:rPr>
          <w:t>print job</w:t>
        </w:r>
      </w:hyperlink>
      <w:r>
        <w:t>.</w:t>
      </w:r>
      <w:bookmarkStart w:id="329" w:name="Appendix_A_Target_46"/>
      <w:r>
        <w:rPr>
          <w:rStyle w:val="Hyperlink"/>
        </w:rPr>
        <w:fldChar w:fldCharType="begin"/>
      </w:r>
      <w:r>
        <w:rPr>
          <w:rStyle w:val="Hyperlink"/>
        </w:rPr>
        <w:instrText xml:space="preserve"> HYPERLINK \l "Appendix_A_46" \o "Product behavior note 46" \h </w:instrText>
      </w:r>
      <w:r>
        <w:rPr>
          <w:rStyle w:val="Hyperlink"/>
        </w:rPr>
      </w:r>
      <w:r>
        <w:rPr>
          <w:rStyle w:val="Hyperlink"/>
        </w:rPr>
        <w:fldChar w:fldCharType="separate"/>
      </w:r>
      <w:r>
        <w:rPr>
          <w:rStyle w:val="Hyperlink"/>
        </w:rPr>
        <w:t>&lt;46&gt;</w:t>
      </w:r>
      <w:r>
        <w:rPr>
          <w:rStyle w:val="Hyperlink"/>
        </w:rPr>
        <w:fldChar w:fldCharType="end"/>
      </w:r>
      <w:bookmarkEnd w:id="329"/>
    </w:p>
    <w:p w:rsidR="008161AC" w:rsidRDefault="00C57531">
      <w:pPr>
        <w:pStyle w:val="Code"/>
      </w:pPr>
      <w:r>
        <w:t>typedef struct _JOB_INFO_3 {</w:t>
      </w:r>
    </w:p>
    <w:p w:rsidR="008161AC" w:rsidRDefault="00C57531">
      <w:pPr>
        <w:pStyle w:val="Code"/>
      </w:pPr>
      <w:r>
        <w:t xml:space="preserve">  DWORD JobId;</w:t>
      </w:r>
    </w:p>
    <w:p w:rsidR="008161AC" w:rsidRDefault="00C57531">
      <w:pPr>
        <w:pStyle w:val="Code"/>
      </w:pPr>
      <w:r>
        <w:t xml:space="preserve">  DWORD NextJobId;</w:t>
      </w:r>
    </w:p>
    <w:p w:rsidR="008161AC" w:rsidRDefault="00C57531">
      <w:pPr>
        <w:pStyle w:val="Code"/>
      </w:pPr>
      <w:r>
        <w:t xml:space="preserve">  DWORD Reserved;</w:t>
      </w:r>
    </w:p>
    <w:p w:rsidR="008161AC" w:rsidRDefault="00C57531">
      <w:pPr>
        <w:pStyle w:val="Code"/>
      </w:pPr>
      <w:r>
        <w:t>} JOB_INFO_3;</w:t>
      </w:r>
    </w:p>
    <w:p w:rsidR="008161AC" w:rsidRDefault="00C57531">
      <w:pPr>
        <w:pStyle w:val="Definition-Field"/>
      </w:pPr>
      <w:r>
        <w:rPr>
          <w:b/>
        </w:rPr>
        <w:t>NextJobId:</w:t>
      </w:r>
      <w:r>
        <w:t xml:space="preserve"> An identifier that specifies the print job in the queue following the job identified by the </w:t>
      </w:r>
      <w:r>
        <w:rPr>
          <w:b/>
        </w:rPr>
        <w:t>JobId</w:t>
      </w:r>
      <w:r>
        <w:t xml:space="preserve"> member. A value of zero indicates that there are no jobs following the job identified by the </w:t>
      </w:r>
      <w:r>
        <w:rPr>
          <w:b/>
        </w:rPr>
        <w:t>JobId</w:t>
      </w:r>
      <w:r>
        <w:t xml:space="preserve"> member.</w:t>
      </w:r>
    </w:p>
    <w:p w:rsidR="008161AC" w:rsidRDefault="00C57531">
      <w:r>
        <w:t xml:space="preserve">When used as input to </w:t>
      </w:r>
      <w:hyperlink w:anchor="Section_f978bd2ce99a43ffba0802e892948dac" w:history="1">
        <w:r>
          <w:rPr>
            <w:rStyle w:val="Hyperlink"/>
          </w:rPr>
          <w:t>RpcSetJob (section 3.1.4.3.1)</w:t>
        </w:r>
      </w:hyperlink>
      <w:r>
        <w:t xml:space="preserve"> to alter the order of print jobs and link them together, </w:t>
      </w:r>
      <w:r>
        <w:rPr>
          <w:b/>
        </w:rPr>
        <w:t>JobId</w:t>
      </w:r>
      <w:r>
        <w:t xml:space="preserve"> and </w:t>
      </w:r>
      <w:r>
        <w:rPr>
          <w:b/>
        </w:rPr>
        <w:t>NextJobId</w:t>
      </w:r>
      <w:r>
        <w:t xml:space="preserve"> MUST be nonzero and SHOULD be obtained through </w:t>
      </w:r>
      <w:hyperlink w:anchor="Section_0c77f1ff08274f4da06d5a3d802ffc0c" w:history="1">
        <w:r>
          <w:rPr>
            <w:rStyle w:val="Hyperlink"/>
          </w:rPr>
          <w:t>RpcEnumJob</w:t>
        </w:r>
        <w:r>
          <w:rPr>
            <w:rStyle w:val="Hyperlink"/>
          </w:rPr>
          <w:t>s (section 3.1.4.3.3)</w:t>
        </w:r>
      </w:hyperlink>
      <w:r>
        <w:t xml:space="preserve"> or </w:t>
      </w:r>
      <w:hyperlink w:anchor="Section_f7090127287b4aa7ba8b2b6b7247dfc6" w:history="1">
        <w:r>
          <w:rPr>
            <w:rStyle w:val="Hyperlink"/>
          </w:rPr>
          <w:t>RpcGetJob (section 3.1.4.3.2)</w:t>
        </w:r>
      </w:hyperlink>
      <w:r>
        <w:t>.</w:t>
      </w:r>
    </w:p>
    <w:p w:rsidR="008161AC" w:rsidRDefault="00C57531">
      <w:r>
        <w:t xml:space="preserve">All members not defined in this section are specified in sections </w:t>
      </w:r>
      <w:hyperlink w:anchor="Section_94d1857ec44449b18fb483eac6696060" w:history="1">
        <w:r>
          <w:rPr>
            <w:rStyle w:val="Hyperlink"/>
          </w:rPr>
          <w:t>2.2.1.3.3</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30" w:name="section_99086f6e3db14034ac6ccd4a5a77f22c"/>
      <w:bookmarkStart w:id="331" w:name="_Toc205547002"/>
      <w:r>
        <w:t>JOB_INFO_4</w:t>
      </w:r>
      <w:bookmarkEnd w:id="330"/>
      <w:bookmarkEnd w:id="331"/>
      <w:r>
        <w:fldChar w:fldCharType="begin"/>
      </w:r>
      <w:r>
        <w:instrText xml:space="preserve"> XE "JOB_INFO_4 structure"</w:instrText>
      </w:r>
      <w:r>
        <w:fldChar w:fldCharType="end"/>
      </w:r>
    </w:p>
    <w:p w:rsidR="008161AC" w:rsidRDefault="00C57531">
      <w:r>
        <w:t xml:space="preserve">The </w:t>
      </w:r>
      <w:r>
        <w:rPr>
          <w:b/>
        </w:rPr>
        <w:t>JOB_INFO_4</w:t>
      </w:r>
      <w:r>
        <w:t xml:space="preserve"> structure provides information about a </w:t>
      </w:r>
      <w:hyperlink w:anchor="gt_12a6e569-e97c-4761-92f0-e397f8d5125f">
        <w:r>
          <w:rPr>
            <w:rStyle w:val="HyperlinkGreen"/>
            <w:b/>
          </w:rPr>
          <w:t>print job</w:t>
        </w:r>
      </w:hyperlink>
      <w:r>
        <w:t>.</w:t>
      </w:r>
      <w:bookmarkStart w:id="332" w:name="Appendix_A_Target_47"/>
      <w:r>
        <w:rPr>
          <w:rStyle w:val="Hyperlink"/>
        </w:rPr>
        <w:fldChar w:fldCharType="begin"/>
      </w:r>
      <w:r>
        <w:rPr>
          <w:rStyle w:val="Hyperlink"/>
        </w:rPr>
        <w:instrText xml:space="preserve"> HYPERLINK \l "Appen</w:instrText>
      </w:r>
      <w:r>
        <w:rPr>
          <w:rStyle w:val="Hyperlink"/>
        </w:rPr>
        <w:instrText xml:space="preserve">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332"/>
    </w:p>
    <w:p w:rsidR="008161AC" w:rsidRDefault="00C57531">
      <w:pPr>
        <w:pStyle w:val="Code"/>
      </w:pPr>
      <w:r>
        <w:t>typedef struct _JOB_INFO_4 {</w:t>
      </w:r>
    </w:p>
    <w:p w:rsidR="008161AC" w:rsidRDefault="00C57531">
      <w:pPr>
        <w:pStyle w:val="Code"/>
      </w:pPr>
      <w:r>
        <w:t xml:space="preserve">  DWORD JobId;</w:t>
      </w:r>
    </w:p>
    <w:p w:rsidR="008161AC" w:rsidRDefault="00C57531">
      <w:pPr>
        <w:pStyle w:val="Code"/>
      </w:pPr>
      <w:r>
        <w:t xml:space="preserve">  [string] wchar_t* pPrinterName;</w:t>
      </w:r>
    </w:p>
    <w:p w:rsidR="008161AC" w:rsidRDefault="00C57531">
      <w:pPr>
        <w:pStyle w:val="Code"/>
      </w:pPr>
      <w:r>
        <w:t xml:space="preserve">  [string] wchar_t* pMachineName;</w:t>
      </w:r>
    </w:p>
    <w:p w:rsidR="008161AC" w:rsidRDefault="00C57531">
      <w:pPr>
        <w:pStyle w:val="Code"/>
      </w:pPr>
      <w:r>
        <w:t xml:space="preserve">  [string] wchar_t* pUserName;</w:t>
      </w:r>
    </w:p>
    <w:p w:rsidR="008161AC" w:rsidRDefault="00C57531">
      <w:pPr>
        <w:pStyle w:val="Code"/>
      </w:pPr>
      <w:r>
        <w:t xml:space="preserve">  [string] wchar_t* pDocument;</w:t>
      </w:r>
    </w:p>
    <w:p w:rsidR="008161AC" w:rsidRDefault="00C57531">
      <w:pPr>
        <w:pStyle w:val="Code"/>
      </w:pPr>
      <w:r>
        <w:t xml:space="preserve">  [string] wchar_t* pNotifyName;</w:t>
      </w:r>
    </w:p>
    <w:p w:rsidR="008161AC" w:rsidRDefault="00C57531">
      <w:pPr>
        <w:pStyle w:val="Code"/>
      </w:pPr>
      <w:r>
        <w:t xml:space="preserve">  [string] wchar_t* pDatatype;</w:t>
      </w:r>
    </w:p>
    <w:p w:rsidR="008161AC" w:rsidRDefault="00C57531">
      <w:pPr>
        <w:pStyle w:val="Code"/>
      </w:pPr>
      <w:r>
        <w:t xml:space="preserve">  [string] wchar_t* pPrintProcessor;</w:t>
      </w:r>
    </w:p>
    <w:p w:rsidR="008161AC" w:rsidRDefault="00C57531">
      <w:pPr>
        <w:pStyle w:val="Code"/>
      </w:pPr>
      <w:r>
        <w:t xml:space="preserve">  [string] wchar_t* pParameters;</w:t>
      </w:r>
    </w:p>
    <w:p w:rsidR="008161AC" w:rsidRDefault="00C57531">
      <w:pPr>
        <w:pStyle w:val="Code"/>
      </w:pPr>
      <w:r>
        <w:t xml:space="preserve">  [string] wchar_t* pDriverName;</w:t>
      </w:r>
    </w:p>
    <w:p w:rsidR="008161AC" w:rsidRDefault="00C57531">
      <w:pPr>
        <w:pStyle w:val="Code"/>
      </w:pPr>
      <w:r>
        <w:t xml:space="preserve">  ULONG_PTR pDevMode;</w:t>
      </w:r>
    </w:p>
    <w:p w:rsidR="008161AC" w:rsidRDefault="00C57531">
      <w:pPr>
        <w:pStyle w:val="Code"/>
      </w:pPr>
      <w:r>
        <w:t xml:space="preserve">  [string] wchar_t* pStatus;</w:t>
      </w:r>
    </w:p>
    <w:p w:rsidR="008161AC" w:rsidRDefault="00C57531">
      <w:pPr>
        <w:pStyle w:val="Code"/>
      </w:pPr>
      <w:r>
        <w:t xml:space="preserve">  ULONG_PTR pSecurityDescriptor;</w:t>
      </w:r>
    </w:p>
    <w:p w:rsidR="008161AC" w:rsidRDefault="00C57531">
      <w:pPr>
        <w:pStyle w:val="Code"/>
      </w:pPr>
      <w:r>
        <w:t xml:space="preserve">  DWORD Status;</w:t>
      </w:r>
    </w:p>
    <w:p w:rsidR="008161AC" w:rsidRDefault="00C57531">
      <w:pPr>
        <w:pStyle w:val="Code"/>
      </w:pPr>
      <w:r>
        <w:t xml:space="preserve">  DWORD Priority;</w:t>
      </w:r>
    </w:p>
    <w:p w:rsidR="008161AC" w:rsidRDefault="00C57531">
      <w:pPr>
        <w:pStyle w:val="Code"/>
      </w:pPr>
      <w:r>
        <w:t xml:space="preserve">  DW</w:t>
      </w:r>
      <w:r>
        <w:t>ORD Position;</w:t>
      </w:r>
    </w:p>
    <w:p w:rsidR="008161AC" w:rsidRDefault="00C57531">
      <w:pPr>
        <w:pStyle w:val="Code"/>
      </w:pPr>
      <w:r>
        <w:t xml:space="preserve">  DWORD StartTime;</w:t>
      </w:r>
    </w:p>
    <w:p w:rsidR="008161AC" w:rsidRDefault="00C57531">
      <w:pPr>
        <w:pStyle w:val="Code"/>
      </w:pPr>
      <w:r>
        <w:t xml:space="preserve">  DWORD UntilTime;</w:t>
      </w:r>
    </w:p>
    <w:p w:rsidR="008161AC" w:rsidRDefault="00C57531">
      <w:pPr>
        <w:pStyle w:val="Code"/>
      </w:pPr>
      <w:r>
        <w:t xml:space="preserve">  DWORD TotalPages;</w:t>
      </w:r>
    </w:p>
    <w:p w:rsidR="008161AC" w:rsidRDefault="00C57531">
      <w:pPr>
        <w:pStyle w:val="Code"/>
      </w:pPr>
      <w:r>
        <w:t xml:space="preserve">  DWORD Size;</w:t>
      </w:r>
    </w:p>
    <w:p w:rsidR="008161AC" w:rsidRDefault="00C57531">
      <w:pPr>
        <w:pStyle w:val="Code"/>
      </w:pPr>
      <w:r>
        <w:t xml:space="preserve">  SYSTEMTIME Submitted;</w:t>
      </w:r>
    </w:p>
    <w:p w:rsidR="008161AC" w:rsidRDefault="00C57531">
      <w:pPr>
        <w:pStyle w:val="Code"/>
      </w:pPr>
      <w:r>
        <w:t xml:space="preserve">  DWORD Time;</w:t>
      </w:r>
    </w:p>
    <w:p w:rsidR="008161AC" w:rsidRDefault="00C57531">
      <w:pPr>
        <w:pStyle w:val="Code"/>
      </w:pPr>
      <w:r>
        <w:t xml:space="preserve">  DWORD PagesPrinted;</w:t>
      </w:r>
    </w:p>
    <w:p w:rsidR="008161AC" w:rsidRDefault="00C57531">
      <w:pPr>
        <w:pStyle w:val="Code"/>
      </w:pPr>
      <w:r>
        <w:t xml:space="preserve">  long SizeHigh;</w:t>
      </w:r>
    </w:p>
    <w:p w:rsidR="008161AC" w:rsidRDefault="00C57531">
      <w:pPr>
        <w:pStyle w:val="Code"/>
      </w:pPr>
      <w:r>
        <w:t>} JOB_INFO_4;</w:t>
      </w:r>
    </w:p>
    <w:p w:rsidR="008161AC" w:rsidRDefault="00C57531">
      <w:pPr>
        <w:pStyle w:val="Definition-Field"/>
      </w:pPr>
      <w:r>
        <w:rPr>
          <w:b/>
        </w:rPr>
        <w:t>SizeHigh:</w:t>
      </w:r>
      <w:r>
        <w:t xml:space="preserve"> This member specifies the high-order 32 bits of a 64-bit unsigned </w:t>
      </w:r>
      <w:r>
        <w:t>integer that specifies the size of the job, in bytes.</w:t>
      </w:r>
    </w:p>
    <w:p w:rsidR="008161AC" w:rsidRDefault="00C57531">
      <w:r>
        <w:t xml:space="preserve">All members not defined in this section are specified in sections </w:t>
      </w:r>
      <w:hyperlink w:anchor="Section_94d1857ec44449b18fb483eac6696060" w:history="1">
        <w:r>
          <w:rPr>
            <w:rStyle w:val="Hyperlink"/>
          </w:rPr>
          <w:t>2.2.1.3.3</w:t>
        </w:r>
      </w:hyperlink>
      <w:r>
        <w:t xml:space="preserve"> and </w:t>
      </w:r>
      <w:hyperlink w:anchor="Section_964b517f67304b4a99edee9648e7f1f7" w:history="1">
        <w:r>
          <w:rPr>
            <w:rStyle w:val="Hyperlink"/>
          </w:rPr>
          <w:t>2.</w:t>
        </w:r>
        <w:r>
          <w:rPr>
            <w:rStyle w:val="Hyperlink"/>
          </w:rPr>
          <w:t>2.1.3</w:t>
        </w:r>
      </w:hyperlink>
      <w:r>
        <w:t>.</w:t>
      </w:r>
    </w:p>
    <w:p w:rsidR="008161AC" w:rsidRDefault="00C57531">
      <w:pPr>
        <w:pStyle w:val="Heading4"/>
      </w:pPr>
      <w:bookmarkStart w:id="333" w:name="section_822a6b4d37814a579eefd572dcf4d86f"/>
      <w:bookmarkStart w:id="334" w:name="_Toc205547003"/>
      <w:r>
        <w:t>MONITOR_INFO</w:t>
      </w:r>
      <w:bookmarkEnd w:id="333"/>
      <w:bookmarkEnd w:id="334"/>
      <w:r>
        <w:fldChar w:fldCharType="begin"/>
      </w:r>
      <w:r>
        <w:instrText xml:space="preserve"> XE "MONITOR_INFO"</w:instrText>
      </w:r>
      <w:r>
        <w:fldChar w:fldCharType="end"/>
      </w:r>
    </w:p>
    <w:p w:rsidR="008161AC" w:rsidRDefault="00C57531">
      <w:pPr>
        <w:pStyle w:val="Heading5"/>
      </w:pPr>
      <w:bookmarkStart w:id="335" w:name="section_7ee6a75f988941a68b1490d4e378b956"/>
      <w:bookmarkStart w:id="336" w:name="_Toc205547004"/>
      <w:r>
        <w:t>MONITOR_INFO_1</w:t>
      </w:r>
      <w:bookmarkEnd w:id="335"/>
      <w:bookmarkEnd w:id="336"/>
      <w:r>
        <w:fldChar w:fldCharType="begin"/>
      </w:r>
      <w:r>
        <w:instrText xml:space="preserve"> XE "MONITOR_INFO_1 structure"</w:instrText>
      </w:r>
      <w:r>
        <w:fldChar w:fldCharType="end"/>
      </w:r>
    </w:p>
    <w:p w:rsidR="008161AC" w:rsidRDefault="00C57531">
      <w:r>
        <w:lastRenderedPageBreak/>
        <w:t xml:space="preserve">The </w:t>
      </w:r>
      <w:r>
        <w:rPr>
          <w:b/>
        </w:rPr>
        <w:t>MONITOR_INFO_1</w:t>
      </w:r>
      <w:r>
        <w:t xml:space="preserve"> structure provides information about a monitor.</w:t>
      </w:r>
    </w:p>
    <w:p w:rsidR="008161AC" w:rsidRDefault="00C57531">
      <w:pPr>
        <w:pStyle w:val="Code"/>
      </w:pPr>
      <w:r>
        <w:t>typedef struct _MONITOR_INFO_1 {</w:t>
      </w:r>
    </w:p>
    <w:p w:rsidR="008161AC" w:rsidRDefault="00C57531">
      <w:pPr>
        <w:pStyle w:val="Code"/>
      </w:pPr>
      <w:r>
        <w:t xml:space="preserve">  [string] wchar_t* pName;</w:t>
      </w:r>
    </w:p>
    <w:p w:rsidR="008161AC" w:rsidRDefault="00C57531">
      <w:pPr>
        <w:pStyle w:val="Code"/>
      </w:pPr>
      <w:r>
        <w:t>} MONITOR_INFO_1;</w:t>
      </w:r>
    </w:p>
    <w:p w:rsidR="008161AC" w:rsidRDefault="00C57531">
      <w:r>
        <w:t xml:space="preserve">All members not defined </w:t>
      </w:r>
      <w:r>
        <w:t xml:space="preserve">in this section are specified in sections </w:t>
      </w:r>
      <w:hyperlink w:anchor="Section_70e8e10238754ce8a292aaabc88e1458" w:history="1">
        <w:r>
          <w:rPr>
            <w:rStyle w:val="Hyperlink"/>
          </w:rPr>
          <w:t>2.2.1.3.4</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37" w:name="section_f05b335b203c454f87da69ad96930bd7"/>
      <w:bookmarkStart w:id="338" w:name="_Toc205547005"/>
      <w:r>
        <w:t>MONITOR_INFO_2</w:t>
      </w:r>
      <w:bookmarkEnd w:id="337"/>
      <w:bookmarkEnd w:id="338"/>
      <w:r>
        <w:fldChar w:fldCharType="begin"/>
      </w:r>
      <w:r>
        <w:instrText xml:space="preserve"> XE "MONITOR_INFO_2 structure"</w:instrText>
      </w:r>
      <w:r>
        <w:fldChar w:fldCharType="end"/>
      </w:r>
    </w:p>
    <w:p w:rsidR="008161AC" w:rsidRDefault="00C57531">
      <w:r>
        <w:t xml:space="preserve">The </w:t>
      </w:r>
      <w:r>
        <w:rPr>
          <w:b/>
        </w:rPr>
        <w:t>MONITOR_INFO_2</w:t>
      </w:r>
      <w:r>
        <w:t xml:space="preserve"> struc</w:t>
      </w:r>
      <w:r>
        <w:t>ture provides information about a monitor.</w:t>
      </w:r>
    </w:p>
    <w:p w:rsidR="008161AC" w:rsidRDefault="00C57531">
      <w:pPr>
        <w:pStyle w:val="Code"/>
      </w:pPr>
      <w:r>
        <w:t>typedef struct _MONITOR_INFO_2 {</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pDLLName;</w:t>
      </w:r>
    </w:p>
    <w:p w:rsidR="008161AC" w:rsidRDefault="00C57531">
      <w:pPr>
        <w:pStyle w:val="Code"/>
      </w:pPr>
      <w:r>
        <w:t>} MONITOR_INFO_2;</w:t>
      </w:r>
    </w:p>
    <w:p w:rsidR="008161AC" w:rsidRDefault="00C57531">
      <w:pPr>
        <w:pStyle w:val="Definition-Field"/>
      </w:pPr>
      <w:r>
        <w:rPr>
          <w:b/>
        </w:rPr>
        <w:t>pEnvironment:</w:t>
      </w:r>
      <w:r>
        <w:t xml:space="preserve"> A pointer to a string that specifies the environment that the monitor supports. The environment specified MUST match the </w:t>
      </w:r>
      <w:hyperlink w:anchor="gt_59fb3ddc-63cf-45df-8a90-46a6af9e00cb">
        <w:r>
          <w:rPr>
            <w:rStyle w:val="HyperlinkGreen"/>
            <w:b/>
          </w:rPr>
          <w:t>print server's</w:t>
        </w:r>
      </w:hyperlink>
      <w:r>
        <w:t xml:space="preserve"> operating system. For rules governing environment names a</w:t>
      </w:r>
      <w:r>
        <w:t xml:space="preserve">nd Windows behaviors, see section </w:t>
      </w:r>
      <w:hyperlink w:anchor="Section_ad7758938a194786ab4634731f52d1af" w:history="1">
        <w:r>
          <w:rPr>
            <w:rStyle w:val="Hyperlink"/>
          </w:rPr>
          <w:t>2.2.4.4</w:t>
        </w:r>
      </w:hyperlink>
      <w:r>
        <w:t>.</w:t>
      </w:r>
    </w:p>
    <w:p w:rsidR="008161AC" w:rsidRDefault="00C57531">
      <w:pPr>
        <w:pStyle w:val="Definition-Field"/>
      </w:pPr>
      <w:r>
        <w:rPr>
          <w:b/>
        </w:rPr>
        <w:t>pDLLName:</w:t>
      </w:r>
      <w:r>
        <w:t xml:space="preserve"> A pointer to a string that specifies the name of the </w:t>
      </w:r>
      <w:hyperlink w:anchor="gt_1b5f368b-942b-40dd-84ea-fa9082916216">
        <w:r>
          <w:rPr>
            <w:rStyle w:val="HyperlinkGreen"/>
            <w:b/>
          </w:rPr>
          <w:t>port monitor</w:t>
        </w:r>
      </w:hyperlink>
      <w:r>
        <w:t xml:space="preserve"> executable obje</w:t>
      </w:r>
      <w:r>
        <w:t>ct.</w:t>
      </w:r>
    </w:p>
    <w:p w:rsidR="008161AC" w:rsidRDefault="00C57531">
      <w:r>
        <w:t xml:space="preserve">All members not defined in this section are specified in sections </w:t>
      </w:r>
      <w:hyperlink w:anchor="Section_70e8e10238754ce8a292aaabc88e1458" w:history="1">
        <w:r>
          <w:rPr>
            <w:rStyle w:val="Hyperlink"/>
          </w:rPr>
          <w:t>2.2.1.3.4</w:t>
        </w:r>
      </w:hyperlink>
      <w:r>
        <w:t xml:space="preserve"> and </w:t>
      </w:r>
      <w:hyperlink w:anchor="Section_964b517f67304b4a99edee9648e7f1f7" w:history="1">
        <w:r>
          <w:rPr>
            <w:rStyle w:val="Hyperlink"/>
          </w:rPr>
          <w:t>2.2.1.3</w:t>
        </w:r>
      </w:hyperlink>
      <w:r>
        <w:t>.</w:t>
      </w:r>
    </w:p>
    <w:p w:rsidR="008161AC" w:rsidRDefault="00C57531">
      <w:pPr>
        <w:pStyle w:val="Heading4"/>
      </w:pPr>
      <w:bookmarkStart w:id="339" w:name="section_05c1a8d20bcb4292bc65c8cc2e7f90cf"/>
      <w:bookmarkStart w:id="340" w:name="_Toc205547006"/>
      <w:r>
        <w:t>PORT_INFO</w:t>
      </w:r>
      <w:bookmarkEnd w:id="339"/>
      <w:bookmarkEnd w:id="340"/>
      <w:r>
        <w:fldChar w:fldCharType="begin"/>
      </w:r>
      <w:r>
        <w:instrText xml:space="preserve"> XE "PORT_INFO"</w:instrText>
      </w:r>
      <w:r>
        <w:fldChar w:fldCharType="end"/>
      </w:r>
    </w:p>
    <w:p w:rsidR="008161AC" w:rsidRDefault="00C57531">
      <w:pPr>
        <w:pStyle w:val="Heading5"/>
      </w:pPr>
      <w:bookmarkStart w:id="341" w:name="section_9bab3fb5b36948f28f083082ca13e739"/>
      <w:bookmarkStart w:id="342" w:name="_Toc205547007"/>
      <w:r>
        <w:t>PORT_INFO_1</w:t>
      </w:r>
      <w:bookmarkEnd w:id="341"/>
      <w:bookmarkEnd w:id="342"/>
      <w:r>
        <w:fldChar w:fldCharType="begin"/>
      </w:r>
      <w:r>
        <w:instrText xml:space="preserve"> XE "</w:instrText>
      </w:r>
      <w:r>
        <w:instrText>PORT_INFO_1 structure"</w:instrText>
      </w:r>
      <w:r>
        <w:fldChar w:fldCharType="end"/>
      </w:r>
    </w:p>
    <w:p w:rsidR="008161AC" w:rsidRDefault="00C57531">
      <w:r>
        <w:t xml:space="preserve">The </w:t>
      </w:r>
      <w:r>
        <w:rPr>
          <w:b/>
        </w:rPr>
        <w:t>PORT_INFO_1</w:t>
      </w:r>
      <w:r>
        <w:t xml:space="preserve"> structure provides information about a </w:t>
      </w:r>
      <w:hyperlink w:anchor="gt_ac027425-6043-4ad3-be27-56a381b75d38">
        <w:r>
          <w:rPr>
            <w:rStyle w:val="HyperlinkGreen"/>
            <w:b/>
          </w:rPr>
          <w:t>port</w:t>
        </w:r>
      </w:hyperlink>
      <w:r>
        <w:t>.</w:t>
      </w:r>
    </w:p>
    <w:p w:rsidR="008161AC" w:rsidRDefault="00C57531">
      <w:pPr>
        <w:pStyle w:val="Code"/>
      </w:pPr>
      <w:r>
        <w:t>typedef struct _PORT_INFO_1 {</w:t>
      </w:r>
    </w:p>
    <w:p w:rsidR="008161AC" w:rsidRDefault="00C57531">
      <w:pPr>
        <w:pStyle w:val="Code"/>
      </w:pPr>
      <w:r>
        <w:t xml:space="preserve">  [string] wchar_t* pPortName;</w:t>
      </w:r>
    </w:p>
    <w:p w:rsidR="008161AC" w:rsidRDefault="00C57531">
      <w:pPr>
        <w:pStyle w:val="Code"/>
      </w:pPr>
      <w:r>
        <w:t>} PORT_INFO_1;</w:t>
      </w:r>
    </w:p>
    <w:p w:rsidR="008161AC" w:rsidRDefault="00C57531">
      <w:r>
        <w:t xml:space="preserve">All members not defined in this section are specified in sections </w:t>
      </w:r>
      <w:hyperlink w:anchor="Section_2607e270ebe64d84a2f712b056fae964" w:history="1">
        <w:r>
          <w:rPr>
            <w:rStyle w:val="Hyperlink"/>
          </w:rPr>
          <w:t>2.2.1.3.5</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43" w:name="section_7a923364dffc40b3bca5bf2eed610f31"/>
      <w:bookmarkStart w:id="344" w:name="_Toc205547008"/>
      <w:r>
        <w:t>PORT_INFO_2</w:t>
      </w:r>
      <w:bookmarkEnd w:id="343"/>
      <w:bookmarkEnd w:id="344"/>
      <w:r>
        <w:fldChar w:fldCharType="begin"/>
      </w:r>
      <w:r>
        <w:instrText xml:space="preserve"> XE "PORT_INFO_2 structure"</w:instrText>
      </w:r>
      <w:r>
        <w:fldChar w:fldCharType="end"/>
      </w:r>
    </w:p>
    <w:p w:rsidR="008161AC" w:rsidRDefault="00C57531">
      <w:r>
        <w:t xml:space="preserve">The </w:t>
      </w:r>
      <w:r>
        <w:rPr>
          <w:b/>
        </w:rPr>
        <w:t>PO</w:t>
      </w:r>
      <w:r>
        <w:rPr>
          <w:b/>
        </w:rPr>
        <w:t>RT_INFO_2</w:t>
      </w:r>
      <w:r>
        <w:t xml:space="preserve"> structure provides information about a </w:t>
      </w:r>
      <w:hyperlink w:anchor="gt_ac027425-6043-4ad3-be27-56a381b75d38">
        <w:r>
          <w:rPr>
            <w:rStyle w:val="HyperlinkGreen"/>
            <w:b/>
          </w:rPr>
          <w:t>port</w:t>
        </w:r>
      </w:hyperlink>
      <w:r>
        <w:t>.</w:t>
      </w:r>
    </w:p>
    <w:p w:rsidR="008161AC" w:rsidRDefault="00C57531">
      <w:pPr>
        <w:pStyle w:val="Code"/>
      </w:pPr>
      <w:r>
        <w:t>typedef struct _PORT_INFO_2 {</w:t>
      </w:r>
    </w:p>
    <w:p w:rsidR="008161AC" w:rsidRDefault="00C57531">
      <w:pPr>
        <w:pStyle w:val="Code"/>
      </w:pPr>
      <w:r>
        <w:t xml:space="preserve">  [string] wchar_t* pPortName;</w:t>
      </w:r>
    </w:p>
    <w:p w:rsidR="008161AC" w:rsidRDefault="00C57531">
      <w:pPr>
        <w:pStyle w:val="Code"/>
      </w:pPr>
      <w:r>
        <w:t xml:space="preserve">  [string] wchar_t* pMonitorName;</w:t>
      </w:r>
    </w:p>
    <w:p w:rsidR="008161AC" w:rsidRDefault="00C57531">
      <w:pPr>
        <w:pStyle w:val="Code"/>
      </w:pPr>
      <w:r>
        <w:t xml:space="preserve">  [string] wchar_t* pDescription;</w:t>
      </w:r>
    </w:p>
    <w:p w:rsidR="008161AC" w:rsidRDefault="00C57531">
      <w:pPr>
        <w:pStyle w:val="Code"/>
      </w:pPr>
      <w:r>
        <w:t xml:space="preserve">  DWORD fP</w:t>
      </w:r>
      <w:r>
        <w:t>ortType;</w:t>
      </w:r>
    </w:p>
    <w:p w:rsidR="008161AC" w:rsidRDefault="00C57531">
      <w:pPr>
        <w:pStyle w:val="Code"/>
      </w:pPr>
      <w:r>
        <w:t xml:space="preserve">  DWORD Reserved;</w:t>
      </w:r>
    </w:p>
    <w:p w:rsidR="008161AC" w:rsidRDefault="00C57531">
      <w:pPr>
        <w:pStyle w:val="Code"/>
      </w:pPr>
      <w:r>
        <w:t>} PORT_INFO_2;</w:t>
      </w:r>
    </w:p>
    <w:p w:rsidR="008161AC" w:rsidRDefault="00C57531">
      <w:pPr>
        <w:pStyle w:val="Definition-Field"/>
      </w:pPr>
      <w:r>
        <w:rPr>
          <w:b/>
        </w:rPr>
        <w:t>pMonitorName:</w:t>
      </w:r>
      <w:r>
        <w:t xml:space="preserve"> A pointer to a string that specifies an installed </w:t>
      </w:r>
      <w:hyperlink w:anchor="gt_1b5f368b-942b-40dd-84ea-fa9082916216">
        <w:r>
          <w:rPr>
            <w:rStyle w:val="HyperlinkGreen"/>
            <w:b/>
          </w:rPr>
          <w:t>port monitor</w:t>
        </w:r>
      </w:hyperlink>
      <w:r>
        <w:t xml:space="preserve">. For rules governing port monitor names, see section </w:t>
      </w:r>
      <w:hyperlink w:anchor="Section_808e2e6c7f914bdd92da56fbca513404" w:history="1">
        <w:r>
          <w:rPr>
            <w:rStyle w:val="Hyperlink"/>
          </w:rPr>
          <w:t>2.2.4.8</w:t>
        </w:r>
      </w:hyperlink>
      <w:r>
        <w:t>.</w:t>
      </w:r>
    </w:p>
    <w:p w:rsidR="008161AC" w:rsidRDefault="00C57531">
      <w:pPr>
        <w:pStyle w:val="Definition-Field"/>
      </w:pPr>
      <w:r>
        <w:rPr>
          <w:b/>
        </w:rPr>
        <w:t>pDescription:</w:t>
      </w:r>
      <w:r>
        <w:t> An optional pointer to a string that specifies additional implementation-specific information about the printer port.</w:t>
      </w:r>
      <w:bookmarkStart w:id="345" w:name="Appendix_A_Target_48"/>
      <w:r>
        <w:rPr>
          <w:rStyle w:val="Hyperlink"/>
        </w:rPr>
        <w:fldChar w:fldCharType="begin"/>
      </w:r>
      <w:r>
        <w:rPr>
          <w:rStyle w:val="Hyperlink"/>
        </w:rPr>
        <w:instrText xml:space="preserve"> HYPERLINK \l "Appendix_A_48" \o "Product behavior note </w:instrText>
      </w:r>
      <w:r>
        <w:rPr>
          <w:rStyle w:val="Hyperlink"/>
        </w:rPr>
        <w:instrText xml:space="preserve">48" \h </w:instrText>
      </w:r>
      <w:r>
        <w:rPr>
          <w:rStyle w:val="Hyperlink"/>
        </w:rPr>
      </w:r>
      <w:r>
        <w:rPr>
          <w:rStyle w:val="Hyperlink"/>
        </w:rPr>
        <w:fldChar w:fldCharType="separate"/>
      </w:r>
      <w:r>
        <w:rPr>
          <w:rStyle w:val="Hyperlink"/>
        </w:rPr>
        <w:t>&lt;48&gt;</w:t>
      </w:r>
      <w:r>
        <w:rPr>
          <w:rStyle w:val="Hyperlink"/>
        </w:rPr>
        <w:fldChar w:fldCharType="end"/>
      </w:r>
      <w:bookmarkEnd w:id="345"/>
    </w:p>
    <w:p w:rsidR="008161AC" w:rsidRDefault="00C57531">
      <w:pPr>
        <w:pStyle w:val="Definition-Field"/>
      </w:pPr>
      <w:r>
        <w:rPr>
          <w:b/>
        </w:rPr>
        <w:lastRenderedPageBreak/>
        <w:t>fPortType:</w:t>
      </w:r>
      <w:r>
        <w:t> A bit field that specifies attributes of the printer port. These flags can be combined to specify multiple attributes.</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PORT_TYPE_WRITE</w:t>
            </w:r>
          </w:p>
          <w:p w:rsidR="008161AC" w:rsidRDefault="00C57531">
            <w:pPr>
              <w:pStyle w:val="TableBodyText"/>
            </w:pPr>
            <w:r>
              <w:t>0x00000001</w:t>
            </w:r>
          </w:p>
        </w:tc>
        <w:tc>
          <w:tcPr>
            <w:tcW w:w="6210" w:type="dxa"/>
          </w:tcPr>
          <w:p w:rsidR="008161AC" w:rsidRDefault="00C57531">
            <w:pPr>
              <w:pStyle w:val="TableBodyText"/>
            </w:pPr>
            <w:r>
              <w:t>The port can be written to.</w:t>
            </w:r>
          </w:p>
        </w:tc>
      </w:tr>
      <w:tr w:rsidR="008161AC" w:rsidTr="008161AC">
        <w:tc>
          <w:tcPr>
            <w:tcW w:w="2790" w:type="dxa"/>
          </w:tcPr>
          <w:p w:rsidR="008161AC" w:rsidRDefault="00C57531">
            <w:pPr>
              <w:pStyle w:val="TableBodyText"/>
            </w:pPr>
            <w:r>
              <w:t>PORT_TYPE_READ</w:t>
            </w:r>
          </w:p>
          <w:p w:rsidR="008161AC" w:rsidRDefault="00C57531">
            <w:pPr>
              <w:pStyle w:val="TableBodyText"/>
            </w:pPr>
            <w:r>
              <w:t>0x00000002</w:t>
            </w:r>
          </w:p>
        </w:tc>
        <w:tc>
          <w:tcPr>
            <w:tcW w:w="6210" w:type="dxa"/>
          </w:tcPr>
          <w:p w:rsidR="008161AC" w:rsidRDefault="00C57531">
            <w:pPr>
              <w:pStyle w:val="TableBodyText"/>
            </w:pPr>
            <w:r>
              <w:t xml:space="preserve">The </w:t>
            </w:r>
            <w:r>
              <w:t>port can be read from.</w:t>
            </w:r>
          </w:p>
        </w:tc>
      </w:tr>
      <w:tr w:rsidR="008161AC" w:rsidTr="008161AC">
        <w:tc>
          <w:tcPr>
            <w:tcW w:w="2790" w:type="dxa"/>
          </w:tcPr>
          <w:p w:rsidR="008161AC" w:rsidRDefault="00C57531">
            <w:pPr>
              <w:pStyle w:val="TableBodyText"/>
            </w:pPr>
            <w:r>
              <w:t>PORT_TYPE_REDIRECTED</w:t>
            </w:r>
          </w:p>
          <w:p w:rsidR="008161AC" w:rsidRDefault="00C57531">
            <w:pPr>
              <w:pStyle w:val="TableBodyText"/>
            </w:pPr>
            <w:r>
              <w:t>0x00000004</w:t>
            </w:r>
          </w:p>
        </w:tc>
        <w:tc>
          <w:tcPr>
            <w:tcW w:w="6210" w:type="dxa"/>
          </w:tcPr>
          <w:p w:rsidR="008161AC" w:rsidRDefault="00C57531">
            <w:pPr>
              <w:pStyle w:val="TableBodyText"/>
            </w:pPr>
            <w:r>
              <w:t xml:space="preserve">The port is a </w:t>
            </w:r>
            <w:hyperlink w:anchor="gt_ffff3f01-8c21-44d3-bbda-0062a1fbda4b">
              <w:r>
                <w:rPr>
                  <w:rStyle w:val="HyperlinkGreen"/>
                  <w:b/>
                </w:rPr>
                <w:t>Terminal Services</w:t>
              </w:r>
            </w:hyperlink>
            <w:r>
              <w:t xml:space="preserve"> redirected port.</w:t>
            </w:r>
          </w:p>
        </w:tc>
      </w:tr>
      <w:tr w:rsidR="008161AC" w:rsidTr="008161AC">
        <w:tc>
          <w:tcPr>
            <w:tcW w:w="2790" w:type="dxa"/>
          </w:tcPr>
          <w:p w:rsidR="008161AC" w:rsidRDefault="00C57531">
            <w:pPr>
              <w:pStyle w:val="TableBodyText"/>
            </w:pPr>
            <w:r>
              <w:t>PORT_TYPE_NET_ATTACHED</w:t>
            </w:r>
          </w:p>
          <w:p w:rsidR="008161AC" w:rsidRDefault="00C57531">
            <w:pPr>
              <w:pStyle w:val="TableBodyText"/>
            </w:pPr>
            <w:r>
              <w:t>0x00000008</w:t>
            </w:r>
          </w:p>
        </w:tc>
        <w:tc>
          <w:tcPr>
            <w:tcW w:w="6210" w:type="dxa"/>
          </w:tcPr>
          <w:p w:rsidR="008161AC" w:rsidRDefault="00C57531">
            <w:pPr>
              <w:pStyle w:val="TableBodyText"/>
            </w:pPr>
            <w:r>
              <w:t>The port is a network TCP/IP port.</w:t>
            </w:r>
          </w:p>
        </w:tc>
      </w:tr>
    </w:tbl>
    <w:p w:rsidR="008161AC" w:rsidRDefault="00C57531">
      <w:r>
        <w:t>All members not de</w:t>
      </w:r>
      <w:r>
        <w:t xml:space="preserve">fined in this section are specified in sections </w:t>
      </w:r>
      <w:hyperlink w:anchor="Section_2607e270ebe64d84a2f712b056fae964" w:history="1">
        <w:r>
          <w:rPr>
            <w:rStyle w:val="Hyperlink"/>
          </w:rPr>
          <w:t>2.2.1.3.5</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46" w:name="section_411e442325e44f6184b745336e40094e"/>
      <w:bookmarkStart w:id="347" w:name="_Toc205547009"/>
      <w:r>
        <w:t>PORT_INFO_3</w:t>
      </w:r>
      <w:bookmarkEnd w:id="346"/>
      <w:bookmarkEnd w:id="347"/>
      <w:r>
        <w:fldChar w:fldCharType="begin"/>
      </w:r>
      <w:r>
        <w:instrText xml:space="preserve"> XE "PORT_INFO_3 structure"</w:instrText>
      </w:r>
      <w:r>
        <w:fldChar w:fldCharType="end"/>
      </w:r>
    </w:p>
    <w:p w:rsidR="008161AC" w:rsidRDefault="00C57531">
      <w:r>
        <w:t xml:space="preserve">The </w:t>
      </w:r>
      <w:r>
        <w:rPr>
          <w:b/>
        </w:rPr>
        <w:t>PORT_INFO_3</w:t>
      </w:r>
      <w:r>
        <w:t xml:space="preserve"> structur</w:t>
      </w:r>
      <w:r>
        <w:t xml:space="preserve">e provides information about a </w:t>
      </w:r>
      <w:hyperlink w:anchor="gt_ac027425-6043-4ad3-be27-56a381b75d38">
        <w:r>
          <w:rPr>
            <w:rStyle w:val="HyperlinkGreen"/>
            <w:b/>
          </w:rPr>
          <w:t>port</w:t>
        </w:r>
      </w:hyperlink>
      <w:r>
        <w:t>.</w:t>
      </w:r>
      <w:bookmarkStart w:id="348" w:name="Appendix_A_Target_49"/>
      <w:r>
        <w:rPr>
          <w:rStyle w:val="Hyperlink"/>
        </w:rPr>
        <w:fldChar w:fldCharType="begin"/>
      </w:r>
      <w:r>
        <w:rPr>
          <w:rStyle w:val="Hyperlink"/>
        </w:rPr>
        <w:instrText xml:space="preserve"> HYPERLINK \l "Appendix_A_49"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348"/>
    </w:p>
    <w:p w:rsidR="008161AC" w:rsidRDefault="00C57531">
      <w:pPr>
        <w:pStyle w:val="Code"/>
      </w:pPr>
      <w:r>
        <w:t>typedef struct _PORT_INFO_3 {</w:t>
      </w:r>
    </w:p>
    <w:p w:rsidR="008161AC" w:rsidRDefault="00C57531">
      <w:pPr>
        <w:pStyle w:val="Code"/>
      </w:pPr>
      <w:r>
        <w:t xml:space="preserve">  DWORD dwStatus;</w:t>
      </w:r>
    </w:p>
    <w:p w:rsidR="008161AC" w:rsidRDefault="00C57531">
      <w:pPr>
        <w:pStyle w:val="Code"/>
      </w:pPr>
      <w:r>
        <w:t xml:space="preserve">  [string] wchar_t* pszStatus;</w:t>
      </w:r>
    </w:p>
    <w:p w:rsidR="008161AC" w:rsidRDefault="00C57531">
      <w:pPr>
        <w:pStyle w:val="Code"/>
      </w:pPr>
      <w:r>
        <w:t xml:space="preserve">  DWORD dwSeverity;</w:t>
      </w:r>
    </w:p>
    <w:p w:rsidR="008161AC" w:rsidRDefault="00C57531">
      <w:pPr>
        <w:pStyle w:val="Code"/>
      </w:pPr>
      <w:r>
        <w:t>} PORT_INFO_3;</w:t>
      </w:r>
    </w:p>
    <w:p w:rsidR="008161AC" w:rsidRDefault="00C57531">
      <w:pPr>
        <w:pStyle w:val="Definition-Field"/>
      </w:pPr>
      <w:r>
        <w:rPr>
          <w:b/>
        </w:rPr>
        <w:t>dwStatus:</w:t>
      </w:r>
      <w:r>
        <w:t> The new port status. This value MUST be one of the following.</w:t>
      </w:r>
    </w:p>
    <w:tbl>
      <w:tblPr>
        <w:tblStyle w:val="Table-ShadedHeader"/>
        <w:tblW w:w="0" w:type="auto"/>
        <w:tblInd w:w="475" w:type="dxa"/>
        <w:tblLook w:val="04A0" w:firstRow="1" w:lastRow="0" w:firstColumn="1" w:lastColumn="0" w:noHBand="0" w:noVBand="1"/>
      </w:tblPr>
      <w:tblGrid>
        <w:gridCol w:w="3510"/>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510"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510" w:type="dxa"/>
          </w:tcPr>
          <w:p w:rsidR="008161AC" w:rsidRDefault="00C57531">
            <w:pPr>
              <w:pStyle w:val="TableBodyText"/>
            </w:pPr>
            <w:r>
              <w:t>PORT_STATUS_CLEAR</w:t>
            </w:r>
          </w:p>
          <w:p w:rsidR="008161AC" w:rsidRDefault="00C57531">
            <w:pPr>
              <w:pStyle w:val="TableBodyText"/>
            </w:pPr>
            <w:r>
              <w:t>0x00000000</w:t>
            </w:r>
          </w:p>
        </w:tc>
        <w:tc>
          <w:tcPr>
            <w:tcW w:w="5490" w:type="dxa"/>
          </w:tcPr>
          <w:p w:rsidR="008161AC" w:rsidRDefault="00C57531">
            <w:pPr>
              <w:pStyle w:val="TableBodyText"/>
            </w:pPr>
            <w:r>
              <w:t>Clears the printer port status.</w:t>
            </w:r>
          </w:p>
        </w:tc>
      </w:tr>
      <w:tr w:rsidR="008161AC" w:rsidTr="008161AC">
        <w:tc>
          <w:tcPr>
            <w:tcW w:w="3510" w:type="dxa"/>
          </w:tcPr>
          <w:p w:rsidR="008161AC" w:rsidRDefault="00C57531">
            <w:pPr>
              <w:pStyle w:val="TableBodyText"/>
            </w:pPr>
            <w:r>
              <w:t>PORT_STATUS_OFFLINE</w:t>
            </w:r>
          </w:p>
          <w:p w:rsidR="008161AC" w:rsidRDefault="00C57531">
            <w:pPr>
              <w:pStyle w:val="TableBodyText"/>
            </w:pPr>
            <w:r>
              <w:t>0x00000001</w:t>
            </w:r>
          </w:p>
        </w:tc>
        <w:tc>
          <w:tcPr>
            <w:tcW w:w="5490" w:type="dxa"/>
          </w:tcPr>
          <w:p w:rsidR="008161AC" w:rsidRDefault="00C57531">
            <w:pPr>
              <w:pStyle w:val="TableBodyText"/>
            </w:pPr>
            <w:r>
              <w:t>The port’s printer is offline.</w:t>
            </w:r>
          </w:p>
        </w:tc>
      </w:tr>
      <w:tr w:rsidR="008161AC" w:rsidTr="008161AC">
        <w:tc>
          <w:tcPr>
            <w:tcW w:w="3510" w:type="dxa"/>
          </w:tcPr>
          <w:p w:rsidR="008161AC" w:rsidRDefault="00C57531">
            <w:pPr>
              <w:pStyle w:val="TableBodyText"/>
            </w:pPr>
            <w:r>
              <w:t>PORT_STATUS_PAPER_JAM</w:t>
            </w:r>
          </w:p>
          <w:p w:rsidR="008161AC" w:rsidRDefault="00C57531">
            <w:pPr>
              <w:pStyle w:val="TableBodyText"/>
            </w:pPr>
            <w:r>
              <w:t>0x00000002</w:t>
            </w:r>
          </w:p>
        </w:tc>
        <w:tc>
          <w:tcPr>
            <w:tcW w:w="5490" w:type="dxa"/>
          </w:tcPr>
          <w:p w:rsidR="008161AC" w:rsidRDefault="00C57531">
            <w:pPr>
              <w:pStyle w:val="TableBodyText"/>
            </w:pPr>
            <w:r>
              <w:t>The port’s printer has a paper jam.</w:t>
            </w:r>
          </w:p>
        </w:tc>
      </w:tr>
      <w:tr w:rsidR="008161AC" w:rsidTr="008161AC">
        <w:tc>
          <w:tcPr>
            <w:tcW w:w="3510" w:type="dxa"/>
          </w:tcPr>
          <w:p w:rsidR="008161AC" w:rsidRDefault="00C57531">
            <w:pPr>
              <w:pStyle w:val="TableBodyText"/>
            </w:pPr>
            <w:r>
              <w:t>PORT_STATUS_PAPER_OUT</w:t>
            </w:r>
          </w:p>
          <w:p w:rsidR="008161AC" w:rsidRDefault="00C57531">
            <w:pPr>
              <w:pStyle w:val="TableBodyText"/>
            </w:pPr>
            <w:r>
              <w:t>0x00000003</w:t>
            </w:r>
          </w:p>
        </w:tc>
        <w:tc>
          <w:tcPr>
            <w:tcW w:w="5490" w:type="dxa"/>
          </w:tcPr>
          <w:p w:rsidR="008161AC" w:rsidRDefault="00C57531">
            <w:pPr>
              <w:pStyle w:val="TableBodyText"/>
            </w:pPr>
            <w:r>
              <w:t>The port’s printer is out of paper.</w:t>
            </w:r>
          </w:p>
        </w:tc>
      </w:tr>
      <w:tr w:rsidR="008161AC" w:rsidTr="008161AC">
        <w:tc>
          <w:tcPr>
            <w:tcW w:w="3510" w:type="dxa"/>
          </w:tcPr>
          <w:p w:rsidR="008161AC" w:rsidRDefault="00C57531">
            <w:pPr>
              <w:pStyle w:val="TableBodyText"/>
            </w:pPr>
            <w:r>
              <w:t>PORT_STATUS_OUTPUT_BIN_FULL</w:t>
            </w:r>
          </w:p>
          <w:p w:rsidR="008161AC" w:rsidRDefault="00C57531">
            <w:pPr>
              <w:pStyle w:val="TableBodyText"/>
            </w:pPr>
            <w:r>
              <w:t>0x00000004</w:t>
            </w:r>
          </w:p>
        </w:tc>
        <w:tc>
          <w:tcPr>
            <w:tcW w:w="5490" w:type="dxa"/>
          </w:tcPr>
          <w:p w:rsidR="008161AC" w:rsidRDefault="00C57531">
            <w:pPr>
              <w:pStyle w:val="TableBodyText"/>
            </w:pPr>
            <w:r>
              <w:t>The port’s printer's output bin is full.</w:t>
            </w:r>
          </w:p>
        </w:tc>
      </w:tr>
      <w:tr w:rsidR="008161AC" w:rsidTr="008161AC">
        <w:tc>
          <w:tcPr>
            <w:tcW w:w="3510" w:type="dxa"/>
          </w:tcPr>
          <w:p w:rsidR="008161AC" w:rsidRDefault="00C57531">
            <w:pPr>
              <w:pStyle w:val="TableBodyText"/>
            </w:pPr>
            <w:r>
              <w:t>PORT_STATUS_PAPER_PROBLEM</w:t>
            </w:r>
          </w:p>
          <w:p w:rsidR="008161AC" w:rsidRDefault="00C57531">
            <w:pPr>
              <w:pStyle w:val="TableBodyText"/>
            </w:pPr>
            <w:r>
              <w:t>0x00000005</w:t>
            </w:r>
          </w:p>
        </w:tc>
        <w:tc>
          <w:tcPr>
            <w:tcW w:w="5490" w:type="dxa"/>
          </w:tcPr>
          <w:p w:rsidR="008161AC" w:rsidRDefault="00C57531">
            <w:pPr>
              <w:pStyle w:val="TableBodyText"/>
            </w:pPr>
            <w:r>
              <w:t>The port’s printer has a paper problem.</w:t>
            </w:r>
          </w:p>
        </w:tc>
      </w:tr>
      <w:tr w:rsidR="008161AC" w:rsidTr="008161AC">
        <w:tc>
          <w:tcPr>
            <w:tcW w:w="3510" w:type="dxa"/>
          </w:tcPr>
          <w:p w:rsidR="008161AC" w:rsidRDefault="00C57531">
            <w:pPr>
              <w:pStyle w:val="TableBodyText"/>
            </w:pPr>
            <w:r>
              <w:t>PORT_STATUS_NO_TONER</w:t>
            </w:r>
          </w:p>
          <w:p w:rsidR="008161AC" w:rsidRDefault="00C57531">
            <w:pPr>
              <w:pStyle w:val="TableBodyText"/>
            </w:pPr>
            <w:r>
              <w:t>0x00000006</w:t>
            </w:r>
          </w:p>
        </w:tc>
        <w:tc>
          <w:tcPr>
            <w:tcW w:w="5490" w:type="dxa"/>
          </w:tcPr>
          <w:p w:rsidR="008161AC" w:rsidRDefault="00C57531">
            <w:pPr>
              <w:pStyle w:val="TableBodyText"/>
            </w:pPr>
            <w:r>
              <w:t>The port’s printer is out of toner.</w:t>
            </w:r>
          </w:p>
        </w:tc>
      </w:tr>
      <w:tr w:rsidR="008161AC" w:rsidTr="008161AC">
        <w:tc>
          <w:tcPr>
            <w:tcW w:w="3510" w:type="dxa"/>
          </w:tcPr>
          <w:p w:rsidR="008161AC" w:rsidRDefault="00C57531">
            <w:pPr>
              <w:pStyle w:val="TableBodyText"/>
            </w:pPr>
            <w:r>
              <w:t>PORT_STATUS_DOOR_OPEN</w:t>
            </w:r>
          </w:p>
          <w:p w:rsidR="008161AC" w:rsidRDefault="00C57531">
            <w:pPr>
              <w:pStyle w:val="TableBodyText"/>
            </w:pPr>
            <w:r>
              <w:t>0x00000007</w:t>
            </w:r>
          </w:p>
        </w:tc>
        <w:tc>
          <w:tcPr>
            <w:tcW w:w="5490" w:type="dxa"/>
          </w:tcPr>
          <w:p w:rsidR="008161AC" w:rsidRDefault="00C57531">
            <w:pPr>
              <w:pStyle w:val="TableBodyText"/>
            </w:pPr>
            <w:r>
              <w:t>The door of the port’s printer is open.</w:t>
            </w:r>
          </w:p>
        </w:tc>
      </w:tr>
      <w:tr w:rsidR="008161AC" w:rsidTr="008161AC">
        <w:tc>
          <w:tcPr>
            <w:tcW w:w="3510" w:type="dxa"/>
          </w:tcPr>
          <w:p w:rsidR="008161AC" w:rsidRDefault="00C57531">
            <w:pPr>
              <w:pStyle w:val="TableBodyText"/>
            </w:pPr>
            <w:r>
              <w:t>PORT_STATUS_USER_INTERVENTION</w:t>
            </w:r>
          </w:p>
          <w:p w:rsidR="008161AC" w:rsidRDefault="00C57531">
            <w:pPr>
              <w:pStyle w:val="TableBodyText"/>
            </w:pPr>
            <w:r>
              <w:lastRenderedPageBreak/>
              <w:t>0x00000008</w:t>
            </w:r>
          </w:p>
        </w:tc>
        <w:tc>
          <w:tcPr>
            <w:tcW w:w="5490" w:type="dxa"/>
          </w:tcPr>
          <w:p w:rsidR="008161AC" w:rsidRDefault="00C57531">
            <w:pPr>
              <w:pStyle w:val="TableBodyText"/>
            </w:pPr>
            <w:r>
              <w:lastRenderedPageBreak/>
              <w:t>The port’s printer r</w:t>
            </w:r>
            <w:r>
              <w:t>equires user intervention.</w:t>
            </w:r>
          </w:p>
        </w:tc>
      </w:tr>
      <w:tr w:rsidR="008161AC" w:rsidTr="008161AC">
        <w:tc>
          <w:tcPr>
            <w:tcW w:w="3510" w:type="dxa"/>
          </w:tcPr>
          <w:p w:rsidR="008161AC" w:rsidRDefault="00C57531">
            <w:pPr>
              <w:pStyle w:val="TableBodyText"/>
            </w:pPr>
            <w:r>
              <w:t>PORT_STATUS_OUT_OF_MEMORY</w:t>
            </w:r>
          </w:p>
          <w:p w:rsidR="008161AC" w:rsidRDefault="00C57531">
            <w:pPr>
              <w:pStyle w:val="TableBodyText"/>
            </w:pPr>
            <w:r>
              <w:t>0x00000009</w:t>
            </w:r>
          </w:p>
        </w:tc>
        <w:tc>
          <w:tcPr>
            <w:tcW w:w="5490" w:type="dxa"/>
          </w:tcPr>
          <w:p w:rsidR="008161AC" w:rsidRDefault="00C57531">
            <w:pPr>
              <w:pStyle w:val="TableBodyText"/>
            </w:pPr>
            <w:r>
              <w:t>The port’s printer is out of memory.</w:t>
            </w:r>
          </w:p>
        </w:tc>
      </w:tr>
      <w:tr w:rsidR="008161AC" w:rsidTr="008161AC">
        <w:tc>
          <w:tcPr>
            <w:tcW w:w="3510" w:type="dxa"/>
          </w:tcPr>
          <w:p w:rsidR="008161AC" w:rsidRDefault="00C57531">
            <w:pPr>
              <w:pStyle w:val="TableBodyText"/>
            </w:pPr>
            <w:r>
              <w:t>PORT_STATUS_TONER_LOW</w:t>
            </w:r>
          </w:p>
          <w:p w:rsidR="008161AC" w:rsidRDefault="00C57531">
            <w:pPr>
              <w:pStyle w:val="TableBodyText"/>
            </w:pPr>
            <w:r>
              <w:t>0x0000000A</w:t>
            </w:r>
          </w:p>
        </w:tc>
        <w:tc>
          <w:tcPr>
            <w:tcW w:w="5490" w:type="dxa"/>
          </w:tcPr>
          <w:p w:rsidR="008161AC" w:rsidRDefault="00C57531">
            <w:pPr>
              <w:pStyle w:val="TableBodyText"/>
            </w:pPr>
            <w:r>
              <w:t>The port’s printer is low on toner.</w:t>
            </w:r>
          </w:p>
        </w:tc>
      </w:tr>
      <w:tr w:rsidR="008161AC" w:rsidTr="008161AC">
        <w:tc>
          <w:tcPr>
            <w:tcW w:w="3510" w:type="dxa"/>
          </w:tcPr>
          <w:p w:rsidR="008161AC" w:rsidRDefault="00C57531">
            <w:pPr>
              <w:pStyle w:val="TableBodyText"/>
            </w:pPr>
            <w:r>
              <w:t>PORT_STATUS_WARMING_UP</w:t>
            </w:r>
          </w:p>
          <w:p w:rsidR="008161AC" w:rsidRDefault="00C57531">
            <w:pPr>
              <w:pStyle w:val="TableBodyText"/>
            </w:pPr>
            <w:r>
              <w:t>0x0000000B</w:t>
            </w:r>
          </w:p>
        </w:tc>
        <w:tc>
          <w:tcPr>
            <w:tcW w:w="5490" w:type="dxa"/>
          </w:tcPr>
          <w:p w:rsidR="008161AC" w:rsidRDefault="00C57531">
            <w:pPr>
              <w:pStyle w:val="TableBodyText"/>
            </w:pPr>
            <w:r>
              <w:t>The port’s printer is warming up.</w:t>
            </w:r>
          </w:p>
        </w:tc>
      </w:tr>
      <w:tr w:rsidR="008161AC" w:rsidTr="008161AC">
        <w:tc>
          <w:tcPr>
            <w:tcW w:w="3510" w:type="dxa"/>
          </w:tcPr>
          <w:p w:rsidR="008161AC" w:rsidRDefault="00C57531">
            <w:pPr>
              <w:pStyle w:val="TableBodyText"/>
            </w:pPr>
            <w:r>
              <w:t>PORT_STATUS_POWER_SAVE</w:t>
            </w:r>
          </w:p>
          <w:p w:rsidR="008161AC" w:rsidRDefault="00C57531">
            <w:pPr>
              <w:pStyle w:val="TableBodyText"/>
            </w:pPr>
            <w:r>
              <w:t>0x0000000C</w:t>
            </w:r>
          </w:p>
        </w:tc>
        <w:tc>
          <w:tcPr>
            <w:tcW w:w="5490" w:type="dxa"/>
          </w:tcPr>
          <w:p w:rsidR="008161AC" w:rsidRDefault="00C57531">
            <w:pPr>
              <w:pStyle w:val="TableBodyText"/>
            </w:pPr>
            <w:r>
              <w:t>The port’s printer is in a power-conservation mode.</w:t>
            </w:r>
          </w:p>
        </w:tc>
      </w:tr>
    </w:tbl>
    <w:p w:rsidR="008161AC" w:rsidRDefault="00C57531">
      <w:pPr>
        <w:pStyle w:val="Definition-Field"/>
      </w:pPr>
      <w:r>
        <w:rPr>
          <w:b/>
        </w:rPr>
        <w:t>pszStatus:</w:t>
      </w:r>
      <w:r>
        <w:t> An optional pointer to a string that specifies a status description.</w:t>
      </w:r>
    </w:p>
    <w:p w:rsidR="008161AC" w:rsidRDefault="00C57531">
      <w:pPr>
        <w:pStyle w:val="Definition-Field"/>
      </w:pPr>
      <w:r>
        <w:rPr>
          <w:b/>
        </w:rPr>
        <w:t>dwSeverity:</w:t>
      </w:r>
      <w:r>
        <w:t> The severity of the port status value. This value MUST be one of the followin</w:t>
      </w:r>
      <w:r>
        <w:t>g.</w:t>
      </w:r>
    </w:p>
    <w:tbl>
      <w:tblPr>
        <w:tblStyle w:val="Table-ShadedHeader"/>
        <w:tblW w:w="0" w:type="auto"/>
        <w:tblInd w:w="475" w:type="dxa"/>
        <w:tblLook w:val="04A0" w:firstRow="1" w:lastRow="0" w:firstColumn="1" w:lastColumn="0" w:noHBand="0" w:noVBand="1"/>
      </w:tblPr>
      <w:tblGrid>
        <w:gridCol w:w="3510"/>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510"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510" w:type="dxa"/>
          </w:tcPr>
          <w:p w:rsidR="008161AC" w:rsidRDefault="00C57531">
            <w:pPr>
              <w:pStyle w:val="TableBodyText"/>
            </w:pPr>
            <w:r>
              <w:t>PORT_STATUS_TYPE_ERROR</w:t>
            </w:r>
          </w:p>
          <w:p w:rsidR="008161AC" w:rsidRDefault="00C57531">
            <w:pPr>
              <w:pStyle w:val="TableBodyText"/>
            </w:pPr>
            <w:r>
              <w:t>0x00000001</w:t>
            </w:r>
          </w:p>
        </w:tc>
        <w:tc>
          <w:tcPr>
            <w:tcW w:w="5490" w:type="dxa"/>
          </w:tcPr>
          <w:p w:rsidR="008161AC" w:rsidRDefault="00C57531">
            <w:pPr>
              <w:pStyle w:val="TableBodyText"/>
            </w:pPr>
            <w:r>
              <w:t>The port status value indicates an error.</w:t>
            </w:r>
          </w:p>
        </w:tc>
      </w:tr>
      <w:tr w:rsidR="008161AC" w:rsidTr="008161AC">
        <w:tc>
          <w:tcPr>
            <w:tcW w:w="3510" w:type="dxa"/>
          </w:tcPr>
          <w:p w:rsidR="008161AC" w:rsidRDefault="00C57531">
            <w:pPr>
              <w:pStyle w:val="TableBodyText"/>
            </w:pPr>
            <w:r>
              <w:t>PORT_STATUS_TYPE_WARNING</w:t>
            </w:r>
          </w:p>
          <w:p w:rsidR="008161AC" w:rsidRDefault="00C57531">
            <w:pPr>
              <w:pStyle w:val="TableBodyText"/>
            </w:pPr>
            <w:r>
              <w:t>0x00000002</w:t>
            </w:r>
          </w:p>
        </w:tc>
        <w:tc>
          <w:tcPr>
            <w:tcW w:w="5490" w:type="dxa"/>
          </w:tcPr>
          <w:p w:rsidR="008161AC" w:rsidRDefault="00C57531">
            <w:pPr>
              <w:pStyle w:val="TableBodyText"/>
            </w:pPr>
            <w:r>
              <w:t>The port status value is a warning.</w:t>
            </w:r>
          </w:p>
        </w:tc>
      </w:tr>
      <w:tr w:rsidR="008161AC" w:rsidTr="008161AC">
        <w:tc>
          <w:tcPr>
            <w:tcW w:w="3510" w:type="dxa"/>
          </w:tcPr>
          <w:p w:rsidR="008161AC" w:rsidRDefault="00C57531">
            <w:pPr>
              <w:pStyle w:val="TableBodyText"/>
            </w:pPr>
            <w:r>
              <w:t>PORT_STATUS_TYPE_INFO</w:t>
            </w:r>
          </w:p>
          <w:p w:rsidR="008161AC" w:rsidRDefault="00C57531">
            <w:pPr>
              <w:pStyle w:val="TableBodyText"/>
            </w:pPr>
            <w:r>
              <w:t>0x00000003</w:t>
            </w:r>
          </w:p>
        </w:tc>
        <w:tc>
          <w:tcPr>
            <w:tcW w:w="5490" w:type="dxa"/>
          </w:tcPr>
          <w:p w:rsidR="008161AC" w:rsidRDefault="00C57531">
            <w:pPr>
              <w:pStyle w:val="TableBodyText"/>
            </w:pPr>
            <w:r>
              <w:t>The port status value is informational.</w:t>
            </w:r>
          </w:p>
        </w:tc>
      </w:tr>
    </w:tbl>
    <w:p w:rsidR="008161AC" w:rsidRDefault="00C57531">
      <w:r>
        <w:t xml:space="preserve">All members not defined in this section are specified in sections </w:t>
      </w:r>
      <w:hyperlink w:anchor="Section_2607e270ebe64d84a2f712b056fae964" w:history="1">
        <w:r>
          <w:rPr>
            <w:rStyle w:val="Hyperlink"/>
          </w:rPr>
          <w:t>2.2.1.3.5</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49" w:name="section_6366af02dc304987a1a3f0ec4176ff94"/>
      <w:bookmarkStart w:id="350" w:name="_Toc205547010"/>
      <w:r>
        <w:t>PORT_INFO_FF</w:t>
      </w:r>
      <w:bookmarkEnd w:id="349"/>
      <w:bookmarkEnd w:id="350"/>
      <w:r>
        <w:fldChar w:fldCharType="begin"/>
      </w:r>
      <w:r>
        <w:instrText xml:space="preserve"> XE "PORT_INFO_FF structure"</w:instrText>
      </w:r>
      <w:r>
        <w:fldChar w:fldCharType="end"/>
      </w:r>
    </w:p>
    <w:p w:rsidR="008161AC" w:rsidRDefault="00C57531">
      <w:r>
        <w:t xml:space="preserve">The </w:t>
      </w:r>
      <w:r>
        <w:rPr>
          <w:b/>
        </w:rPr>
        <w:t>PORT_INFO_FF</w:t>
      </w:r>
      <w:r>
        <w:t xml:space="preserve"> structure is used to communicate </w:t>
      </w:r>
      <w:hyperlink w:anchor="gt_ac027425-6043-4ad3-be27-56a381b75d38">
        <w:r>
          <w:rPr>
            <w:rStyle w:val="HyperlinkGreen"/>
            <w:b/>
          </w:rPr>
          <w:t>port</w:t>
        </w:r>
      </w:hyperlink>
      <w:r>
        <w:t xml:space="preserve"> information to a local </w:t>
      </w:r>
      <w:hyperlink w:anchor="gt_1b5f368b-942b-40dd-84ea-fa9082916216">
        <w:r>
          <w:rPr>
            <w:rStyle w:val="HyperlinkGreen"/>
            <w:b/>
          </w:rPr>
          <w:t>port monitor</w:t>
        </w:r>
      </w:hyperlink>
      <w:r>
        <w:t>.</w:t>
      </w:r>
      <w:bookmarkStart w:id="351" w:name="Appendix_A_Target_50"/>
      <w:r>
        <w:rPr>
          <w:rStyle w:val="Hyperlink"/>
        </w:rPr>
        <w:fldChar w:fldCharType="begin"/>
      </w:r>
      <w:r>
        <w:rPr>
          <w:rStyle w:val="Hyperlink"/>
        </w:rPr>
        <w:instrText xml:space="preserve"> HYPERLINK \l "Appendix_A_50" \o "Product b</w:instrText>
      </w:r>
      <w:r>
        <w:rPr>
          <w:rStyle w:val="Hyperlink"/>
        </w:rPr>
        <w:instrText xml:space="preserve">ehavior note 50" \h </w:instrText>
      </w:r>
      <w:r>
        <w:rPr>
          <w:rStyle w:val="Hyperlink"/>
        </w:rPr>
      </w:r>
      <w:r>
        <w:rPr>
          <w:rStyle w:val="Hyperlink"/>
        </w:rPr>
        <w:fldChar w:fldCharType="separate"/>
      </w:r>
      <w:r>
        <w:rPr>
          <w:rStyle w:val="Hyperlink"/>
        </w:rPr>
        <w:t>&lt;50&gt;</w:t>
      </w:r>
      <w:r>
        <w:rPr>
          <w:rStyle w:val="Hyperlink"/>
        </w:rPr>
        <w:fldChar w:fldCharType="end"/>
      </w:r>
      <w:bookmarkEnd w:id="351"/>
    </w:p>
    <w:p w:rsidR="008161AC" w:rsidRDefault="00C57531">
      <w:pPr>
        <w:pStyle w:val="Code"/>
      </w:pPr>
      <w:r>
        <w:t>typedef struct _PORT_INFO_FF {</w:t>
      </w:r>
    </w:p>
    <w:p w:rsidR="008161AC" w:rsidRDefault="00C57531">
      <w:pPr>
        <w:pStyle w:val="Code"/>
      </w:pPr>
      <w:r>
        <w:t xml:space="preserve">  [string] wchar_t* pPortName;</w:t>
      </w:r>
    </w:p>
    <w:p w:rsidR="008161AC" w:rsidRDefault="00C57531">
      <w:pPr>
        <w:pStyle w:val="Code"/>
      </w:pPr>
      <w:r>
        <w:t xml:space="preserve">  DWORD cbMonitorData;</w:t>
      </w:r>
    </w:p>
    <w:p w:rsidR="008161AC" w:rsidRDefault="00C57531">
      <w:pPr>
        <w:pStyle w:val="Code"/>
      </w:pPr>
      <w:r>
        <w:t xml:space="preserve">  BYTE* pMonitorData;</w:t>
      </w:r>
    </w:p>
    <w:p w:rsidR="008161AC" w:rsidRDefault="00C57531">
      <w:pPr>
        <w:pStyle w:val="Code"/>
      </w:pPr>
      <w:r>
        <w:t>} PORT_INFO_FF;</w:t>
      </w:r>
    </w:p>
    <w:p w:rsidR="008161AC" w:rsidRDefault="00C57531">
      <w:pPr>
        <w:pStyle w:val="Definition-Field"/>
      </w:pPr>
      <w:r>
        <w:rPr>
          <w:b/>
        </w:rPr>
        <w:t>cbMonitorData:</w:t>
      </w:r>
      <w:r>
        <w:t> A value that SHOULD be set to zero when sent and MUST be ignored on receipt.</w:t>
      </w:r>
    </w:p>
    <w:p w:rsidR="008161AC" w:rsidRDefault="00C57531">
      <w:pPr>
        <w:pStyle w:val="Definition-Field"/>
      </w:pPr>
      <w:r>
        <w:rPr>
          <w:b/>
        </w:rPr>
        <w:t>pMonitorData:</w:t>
      </w:r>
      <w:r>
        <w:t> A</w:t>
      </w:r>
      <w:r>
        <w:t xml:space="preserve"> pointer that SHOULD be set to NULL when sent and MUST be ignored on receipt.</w:t>
      </w:r>
    </w:p>
    <w:p w:rsidR="008161AC" w:rsidRDefault="00C57531">
      <w:r>
        <w:t xml:space="preserve">All members not defined in this section are specified in sections </w:t>
      </w:r>
      <w:hyperlink w:anchor="Section_2607e270ebe64d84a2f712b056fae964" w:history="1">
        <w:r>
          <w:rPr>
            <w:rStyle w:val="Hyperlink"/>
          </w:rPr>
          <w:t>2.2.1.3.5</w:t>
        </w:r>
      </w:hyperlink>
      <w:r>
        <w:t xml:space="preserve"> and </w:t>
      </w:r>
      <w:hyperlink w:anchor="Section_964b517f67304b4a99edee9648e7f1f7" w:history="1">
        <w:r>
          <w:rPr>
            <w:rStyle w:val="Hyperlink"/>
          </w:rPr>
          <w:t>2.2.1.3</w:t>
        </w:r>
      </w:hyperlink>
      <w:r>
        <w:t>.</w:t>
      </w:r>
    </w:p>
    <w:p w:rsidR="008161AC" w:rsidRDefault="00C57531">
      <w:pPr>
        <w:pStyle w:val="Heading4"/>
      </w:pPr>
      <w:bookmarkStart w:id="352" w:name="section_125fb29b3c5141fca333b1e0e8794a91"/>
      <w:bookmarkStart w:id="353" w:name="_Toc205547011"/>
      <w:r>
        <w:t>PRINTER_INFO</w:t>
      </w:r>
      <w:bookmarkEnd w:id="352"/>
      <w:bookmarkEnd w:id="353"/>
      <w:r>
        <w:fldChar w:fldCharType="begin"/>
      </w:r>
      <w:r>
        <w:instrText xml:space="preserve"> XE "PRINTER_INFO"</w:instrText>
      </w:r>
      <w:r>
        <w:fldChar w:fldCharType="end"/>
      </w:r>
    </w:p>
    <w:p w:rsidR="008161AC" w:rsidRDefault="00C57531">
      <w:pPr>
        <w:pStyle w:val="Heading5"/>
      </w:pPr>
      <w:bookmarkStart w:id="354" w:name="section_9e94b8f4a84b4c96b9ae4b4acb3469b8"/>
      <w:bookmarkStart w:id="355" w:name="_Toc205547012"/>
      <w:r>
        <w:t>PRINTER_INFO_STRESS</w:t>
      </w:r>
      <w:bookmarkEnd w:id="354"/>
      <w:bookmarkEnd w:id="355"/>
      <w:r>
        <w:fldChar w:fldCharType="begin"/>
      </w:r>
      <w:r>
        <w:instrText xml:space="preserve"> XE "PRINTER_INFO_STRESS structure"</w:instrText>
      </w:r>
      <w:r>
        <w:fldChar w:fldCharType="end"/>
      </w:r>
    </w:p>
    <w:p w:rsidR="008161AC" w:rsidRDefault="00C57531">
      <w:r>
        <w:t xml:space="preserve">The </w:t>
      </w:r>
      <w:r>
        <w:rPr>
          <w:b/>
        </w:rPr>
        <w:t>PRINTER_INFO_STRESS</w:t>
      </w:r>
      <w:r>
        <w:t xml:space="preserve"> structure provides diagnostic printer information used for </w:t>
      </w:r>
      <w:hyperlink w:anchor="gt_753687cf-c0e6-462e-b3bf-ea70a7ceadd1">
        <w:r>
          <w:rPr>
            <w:rStyle w:val="HyperlinkGreen"/>
            <w:b/>
          </w:rPr>
          <w:t>print system remote protocol stress analysis</w:t>
        </w:r>
      </w:hyperlink>
      <w:r>
        <w:t>.</w:t>
      </w:r>
      <w:bookmarkStart w:id="356"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356"/>
    </w:p>
    <w:p w:rsidR="008161AC" w:rsidRDefault="00C57531">
      <w:pPr>
        <w:pStyle w:val="Code"/>
      </w:pPr>
      <w:r>
        <w:lastRenderedPageBreak/>
        <w:t>typedef struct _PRINTER_INFO_STRESS {</w:t>
      </w:r>
    </w:p>
    <w:p w:rsidR="008161AC" w:rsidRDefault="00C57531">
      <w:pPr>
        <w:pStyle w:val="Code"/>
      </w:pPr>
      <w:r>
        <w:t xml:space="preserve">  [string] wchar_t* pPrinterName;</w:t>
      </w:r>
    </w:p>
    <w:p w:rsidR="008161AC" w:rsidRDefault="00C57531">
      <w:pPr>
        <w:pStyle w:val="Code"/>
      </w:pPr>
      <w:r>
        <w:t xml:space="preserve">  [string] wchar_t* pServerName;</w:t>
      </w:r>
    </w:p>
    <w:p w:rsidR="008161AC" w:rsidRDefault="00C57531">
      <w:pPr>
        <w:pStyle w:val="Code"/>
      </w:pPr>
      <w:r>
        <w:t xml:space="preserve">  DWORD cJobs;</w:t>
      </w:r>
    </w:p>
    <w:p w:rsidR="008161AC" w:rsidRDefault="00C57531">
      <w:pPr>
        <w:pStyle w:val="Code"/>
      </w:pPr>
      <w:r>
        <w:t xml:space="preserve">  DWORD cTotalJobs;</w:t>
      </w:r>
    </w:p>
    <w:p w:rsidR="008161AC" w:rsidRDefault="00C57531">
      <w:pPr>
        <w:pStyle w:val="Code"/>
      </w:pPr>
      <w:r>
        <w:t xml:space="preserve">  DWORD cTotalBytes;</w:t>
      </w:r>
    </w:p>
    <w:p w:rsidR="008161AC" w:rsidRDefault="00C57531">
      <w:pPr>
        <w:pStyle w:val="Code"/>
      </w:pPr>
      <w:r>
        <w:t xml:space="preserve">  SYSTEMTIME stUpTime;</w:t>
      </w:r>
    </w:p>
    <w:p w:rsidR="008161AC" w:rsidRDefault="00C57531">
      <w:pPr>
        <w:pStyle w:val="Code"/>
      </w:pPr>
      <w:r>
        <w:t xml:space="preserve">  DWORD MaxcRef;</w:t>
      </w:r>
    </w:p>
    <w:p w:rsidR="008161AC" w:rsidRDefault="00C57531">
      <w:pPr>
        <w:pStyle w:val="Code"/>
      </w:pPr>
      <w:r>
        <w:t xml:space="preserve">  DWORD cTotalPagesPrinted;</w:t>
      </w:r>
    </w:p>
    <w:p w:rsidR="008161AC" w:rsidRDefault="00C57531">
      <w:pPr>
        <w:pStyle w:val="Code"/>
      </w:pPr>
      <w:r>
        <w:t xml:space="preserve">  DWORD dwGetVersion;</w:t>
      </w:r>
    </w:p>
    <w:p w:rsidR="008161AC" w:rsidRDefault="00C57531">
      <w:pPr>
        <w:pStyle w:val="Code"/>
      </w:pPr>
      <w:r>
        <w:t xml:space="preserve">  DWORD fFreeBuild;</w:t>
      </w:r>
    </w:p>
    <w:p w:rsidR="008161AC" w:rsidRDefault="00C57531">
      <w:pPr>
        <w:pStyle w:val="Code"/>
      </w:pPr>
      <w:r>
        <w:t xml:space="preserve">  DWORD cSpooling;</w:t>
      </w:r>
    </w:p>
    <w:p w:rsidR="008161AC" w:rsidRDefault="00C57531">
      <w:pPr>
        <w:pStyle w:val="Code"/>
      </w:pPr>
      <w:r>
        <w:t xml:space="preserve">  DWORD cMaxSpooling;</w:t>
      </w:r>
    </w:p>
    <w:p w:rsidR="008161AC" w:rsidRDefault="00C57531">
      <w:pPr>
        <w:pStyle w:val="Code"/>
      </w:pPr>
      <w:r>
        <w:t xml:space="preserve">  DWORD cRef;</w:t>
      </w:r>
    </w:p>
    <w:p w:rsidR="008161AC" w:rsidRDefault="00C57531">
      <w:pPr>
        <w:pStyle w:val="Code"/>
      </w:pPr>
      <w:r>
        <w:t xml:space="preserve">  DWORD cErrorOutOfPaper;</w:t>
      </w:r>
    </w:p>
    <w:p w:rsidR="008161AC" w:rsidRDefault="00C57531">
      <w:pPr>
        <w:pStyle w:val="Code"/>
      </w:pPr>
      <w:r>
        <w:t xml:space="preserve">  DWORD cErrorNotReady;</w:t>
      </w:r>
    </w:p>
    <w:p w:rsidR="008161AC" w:rsidRDefault="00C57531">
      <w:pPr>
        <w:pStyle w:val="Code"/>
      </w:pPr>
      <w:r>
        <w:t xml:space="preserve">  DWORD cJobError;</w:t>
      </w:r>
    </w:p>
    <w:p w:rsidR="008161AC" w:rsidRDefault="00C57531">
      <w:pPr>
        <w:pStyle w:val="Code"/>
      </w:pPr>
      <w:r>
        <w:t xml:space="preserve">  DWORD dwNumberOfProcessors;</w:t>
      </w:r>
    </w:p>
    <w:p w:rsidR="008161AC" w:rsidRDefault="00C57531">
      <w:pPr>
        <w:pStyle w:val="Code"/>
      </w:pPr>
      <w:r>
        <w:t xml:space="preserve">  DWORD dwProcessorType;</w:t>
      </w:r>
    </w:p>
    <w:p w:rsidR="008161AC" w:rsidRDefault="00C57531">
      <w:pPr>
        <w:pStyle w:val="Code"/>
      </w:pPr>
      <w:r>
        <w:t xml:space="preserve">  DWORD dwHighPartTotalBytes;</w:t>
      </w:r>
    </w:p>
    <w:p w:rsidR="008161AC" w:rsidRDefault="00C57531">
      <w:pPr>
        <w:pStyle w:val="Code"/>
      </w:pPr>
      <w:r>
        <w:t xml:space="preserve">  DWORD cChangeID;</w:t>
      </w:r>
    </w:p>
    <w:p w:rsidR="008161AC" w:rsidRDefault="00C57531">
      <w:pPr>
        <w:pStyle w:val="Code"/>
      </w:pPr>
      <w:r>
        <w:t xml:space="preserve">  DWORD dwLastError;</w:t>
      </w:r>
    </w:p>
    <w:p w:rsidR="008161AC" w:rsidRDefault="00C57531">
      <w:pPr>
        <w:pStyle w:val="Code"/>
      </w:pPr>
      <w:r>
        <w:t xml:space="preserve">  DWORD Status;</w:t>
      </w:r>
    </w:p>
    <w:p w:rsidR="008161AC" w:rsidRDefault="00C57531">
      <w:pPr>
        <w:pStyle w:val="Code"/>
      </w:pPr>
      <w:r>
        <w:t xml:space="preserve">  DWORD cEnumerateNetworkPrinters;</w:t>
      </w:r>
    </w:p>
    <w:p w:rsidR="008161AC" w:rsidRDefault="00C57531">
      <w:pPr>
        <w:pStyle w:val="Code"/>
      </w:pPr>
      <w:r>
        <w:t xml:space="preserve">  DWORD cAddNetPrinters;</w:t>
      </w:r>
    </w:p>
    <w:p w:rsidR="008161AC" w:rsidRDefault="00C57531">
      <w:pPr>
        <w:pStyle w:val="Code"/>
      </w:pPr>
      <w:r>
        <w:t xml:space="preserve">  unsigned short wProcessorArchitecture;</w:t>
      </w:r>
    </w:p>
    <w:p w:rsidR="008161AC" w:rsidRDefault="00C57531">
      <w:pPr>
        <w:pStyle w:val="Code"/>
      </w:pPr>
      <w:r>
        <w:t xml:space="preserve">  unsigned short wProcessorLevel;</w:t>
      </w:r>
    </w:p>
    <w:p w:rsidR="008161AC" w:rsidRDefault="00C57531">
      <w:pPr>
        <w:pStyle w:val="Code"/>
      </w:pPr>
      <w:r>
        <w:t xml:space="preserve">  DWORD cRefIC;</w:t>
      </w:r>
    </w:p>
    <w:p w:rsidR="008161AC" w:rsidRDefault="00C57531">
      <w:pPr>
        <w:pStyle w:val="Code"/>
      </w:pPr>
      <w:r>
        <w:t xml:space="preserve">  DWORD dwReserved2;</w:t>
      </w:r>
    </w:p>
    <w:p w:rsidR="008161AC" w:rsidRDefault="00C57531">
      <w:pPr>
        <w:pStyle w:val="Code"/>
      </w:pPr>
      <w:r>
        <w:t xml:space="preserve">  DWORD dwReserved3;</w:t>
      </w:r>
    </w:p>
    <w:p w:rsidR="008161AC" w:rsidRDefault="00C57531">
      <w:pPr>
        <w:pStyle w:val="Code"/>
      </w:pPr>
      <w:r>
        <w:t>} PRINTER_INFO_STRESS;</w:t>
      </w:r>
    </w:p>
    <w:p w:rsidR="008161AC" w:rsidRDefault="00C57531">
      <w:pPr>
        <w:pStyle w:val="Definition-Field"/>
      </w:pPr>
      <w:r>
        <w:rPr>
          <w:b/>
        </w:rPr>
        <w:t>cJobs:</w:t>
      </w:r>
      <w:r>
        <w:t xml:space="preserve"> The number of jobs that are currently in the </w:t>
      </w:r>
      <w:hyperlink w:anchor="gt_569f1f1c-f426-46fa-91d2-3d1eb0b19aa1">
        <w:r>
          <w:rPr>
            <w:rStyle w:val="HyperlinkGreen"/>
            <w:b/>
          </w:rPr>
          <w:t>print queue</w:t>
        </w:r>
      </w:hyperlink>
      <w:r>
        <w:t>.</w:t>
      </w:r>
    </w:p>
    <w:p w:rsidR="008161AC" w:rsidRDefault="00C57531">
      <w:pPr>
        <w:pStyle w:val="Definition-Field"/>
      </w:pPr>
      <w:r>
        <w:rPr>
          <w:b/>
        </w:rPr>
        <w:t>cTotalJobs:</w:t>
      </w:r>
      <w:r>
        <w:t xml:space="preserve"> The total number of jobs that have been spooled since the </w:t>
      </w:r>
      <w:hyperlink w:anchor="gt_59fb3ddc-63cf-45df-8a90-46a6af9e00cb">
        <w:r>
          <w:rPr>
            <w:rStyle w:val="HyperlinkGreen"/>
            <w:b/>
          </w:rPr>
          <w:t>print server</w:t>
        </w:r>
      </w:hyperlink>
      <w:r>
        <w:t xml:space="preserve"> was started.</w:t>
      </w:r>
    </w:p>
    <w:p w:rsidR="008161AC" w:rsidRDefault="00C57531">
      <w:pPr>
        <w:pStyle w:val="Definition-Field"/>
      </w:pPr>
      <w:r>
        <w:rPr>
          <w:b/>
        </w:rPr>
        <w:t>cTotalBytes:</w:t>
      </w:r>
      <w:r>
        <w:t> The low-order 32 bits of an unsigned 64-bit value that spe</w:t>
      </w:r>
      <w:r>
        <w:t xml:space="preserve">cifies the total number of bytes that have been printed since system startup. The high-order 32 bits are specified by the </w:t>
      </w:r>
      <w:r>
        <w:rPr>
          <w:b/>
        </w:rPr>
        <w:t>dwHighPartTotalBytes</w:t>
      </w:r>
      <w:r>
        <w:t xml:space="preserve"> member.</w:t>
      </w:r>
    </w:p>
    <w:p w:rsidR="008161AC" w:rsidRDefault="00C57531">
      <w:pPr>
        <w:pStyle w:val="Definition-Field"/>
      </w:pPr>
      <w:r>
        <w:rPr>
          <w:b/>
        </w:rPr>
        <w:t>stUpTime:</w:t>
      </w:r>
      <w:r>
        <w:t> The time the printer data structure was created, in SYSTEMTIME format (</w:t>
      </w:r>
      <w:hyperlink r:id="rId151" w:anchor="Section_cca2742956894a16b2b49325d93e4ba2">
        <w:r>
          <w:rPr>
            <w:rStyle w:val="Hyperlink"/>
          </w:rPr>
          <w:t>[MS-DTYP]</w:t>
        </w:r>
      </w:hyperlink>
      <w:r>
        <w:t xml:space="preserve"> section 2.3.13).</w:t>
      </w:r>
    </w:p>
    <w:p w:rsidR="008161AC" w:rsidRDefault="00C57531">
      <w:pPr>
        <w:pStyle w:val="Definition-Field"/>
      </w:pPr>
      <w:r>
        <w:rPr>
          <w:b/>
        </w:rPr>
        <w:t>MaxcRef:</w:t>
      </w:r>
      <w:r>
        <w:t xml:space="preserve"> The historic maximum value of the </w:t>
      </w:r>
      <w:r>
        <w:rPr>
          <w:b/>
        </w:rPr>
        <w:t>cRef</w:t>
      </w:r>
      <w:r>
        <w:t xml:space="preserve"> member.</w:t>
      </w:r>
    </w:p>
    <w:p w:rsidR="008161AC" w:rsidRDefault="00C57531">
      <w:pPr>
        <w:pStyle w:val="Definition-Field"/>
      </w:pPr>
      <w:r>
        <w:rPr>
          <w:b/>
        </w:rPr>
        <w:t>cTotalPagesPrinted:</w:t>
      </w:r>
      <w:r>
        <w:t> The total number of pages printed.</w:t>
      </w:r>
    </w:p>
    <w:p w:rsidR="008161AC" w:rsidRDefault="00C57531">
      <w:pPr>
        <w:pStyle w:val="Definition-Field"/>
      </w:pPr>
      <w:r>
        <w:rPr>
          <w:b/>
        </w:rPr>
        <w:t>dwGetVersion:</w:t>
      </w:r>
      <w:r>
        <w:t xml:space="preserve"> An implementation-specific </w:t>
      </w:r>
      <w:r>
        <w:t>value that specifies the version of the operating system.</w:t>
      </w:r>
      <w:bookmarkStart w:id="357" w:name="Appendix_A_Target_52"/>
      <w:r>
        <w:rPr>
          <w:rStyle w:val="Hyperlink"/>
        </w:rPr>
        <w:fldChar w:fldCharType="begin"/>
      </w:r>
      <w:r>
        <w:rPr>
          <w:rStyle w:val="Hyperlink"/>
        </w:rPr>
        <w:instrText xml:space="preserve"> HYPERLINK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357"/>
    </w:p>
    <w:p w:rsidR="008161AC" w:rsidRDefault="00C57531">
      <w:pPr>
        <w:pStyle w:val="Definition-Field"/>
      </w:pPr>
      <w:r>
        <w:rPr>
          <w:b/>
        </w:rPr>
        <w:t>fFreeBuild:</w:t>
      </w:r>
      <w:r>
        <w:t> An implementation-specific value that MUST be ignored on receipt.</w:t>
      </w:r>
      <w:bookmarkStart w:id="358" w:name="Appendix_A_Target_53"/>
      <w:r>
        <w:rPr>
          <w:rStyle w:val="Hyperlink"/>
        </w:rPr>
        <w:fldChar w:fldCharType="begin"/>
      </w:r>
      <w:r>
        <w:rPr>
          <w:rStyle w:val="Hyperlink"/>
        </w:rPr>
        <w:instrText xml:space="preserve"> HYPERLINK \l "Appendix_A_53" \o "Product behavio</w:instrText>
      </w:r>
      <w:r>
        <w:rPr>
          <w:rStyle w:val="Hyperlink"/>
        </w:rPr>
        <w:instrText xml:space="preserve">r note 53" \h </w:instrText>
      </w:r>
      <w:r>
        <w:rPr>
          <w:rStyle w:val="Hyperlink"/>
        </w:rPr>
      </w:r>
      <w:r>
        <w:rPr>
          <w:rStyle w:val="Hyperlink"/>
        </w:rPr>
        <w:fldChar w:fldCharType="separate"/>
      </w:r>
      <w:r>
        <w:rPr>
          <w:rStyle w:val="Hyperlink"/>
        </w:rPr>
        <w:t>&lt;53&gt;</w:t>
      </w:r>
      <w:r>
        <w:rPr>
          <w:rStyle w:val="Hyperlink"/>
        </w:rPr>
        <w:fldChar w:fldCharType="end"/>
      </w:r>
      <w:bookmarkEnd w:id="358"/>
    </w:p>
    <w:p w:rsidR="008161AC" w:rsidRDefault="00C57531">
      <w:pPr>
        <w:pStyle w:val="Definition-Field"/>
      </w:pPr>
      <w:r>
        <w:rPr>
          <w:b/>
        </w:rPr>
        <w:t>cSpooling:</w:t>
      </w:r>
      <w:r>
        <w:t> The number of actively spooling jobs.</w:t>
      </w:r>
    </w:p>
    <w:p w:rsidR="008161AC" w:rsidRDefault="00C57531">
      <w:pPr>
        <w:pStyle w:val="Definition-Field"/>
      </w:pPr>
      <w:r>
        <w:rPr>
          <w:b/>
        </w:rPr>
        <w:t>cMaxSpooling:</w:t>
      </w:r>
      <w:r>
        <w:t> The historic maximum number of actively spooling jobs.</w:t>
      </w:r>
    </w:p>
    <w:p w:rsidR="008161AC" w:rsidRDefault="00C57531">
      <w:pPr>
        <w:pStyle w:val="Definition-Field"/>
      </w:pPr>
      <w:r>
        <w:rPr>
          <w:b/>
        </w:rPr>
        <w:t>cRef:</w:t>
      </w:r>
      <w:r>
        <w:t> The reference count for opened printer objects.</w:t>
      </w:r>
    </w:p>
    <w:p w:rsidR="008161AC" w:rsidRDefault="00C57531">
      <w:pPr>
        <w:pStyle w:val="Definition-Field"/>
      </w:pPr>
      <w:r>
        <w:rPr>
          <w:b/>
        </w:rPr>
        <w:t>cErrorOutOfPaper:</w:t>
      </w:r>
      <w:r>
        <w:t> The total number of out-of-paper errors.</w:t>
      </w:r>
    </w:p>
    <w:p w:rsidR="008161AC" w:rsidRDefault="00C57531">
      <w:pPr>
        <w:pStyle w:val="Definition-Field"/>
      </w:pPr>
      <w:r>
        <w:rPr>
          <w:b/>
        </w:rPr>
        <w:t>cErro</w:t>
      </w:r>
      <w:r>
        <w:rPr>
          <w:b/>
        </w:rPr>
        <w:t>rNotReady:</w:t>
      </w:r>
      <w:r>
        <w:t> The total number of not-ready errors.</w:t>
      </w:r>
    </w:p>
    <w:p w:rsidR="008161AC" w:rsidRDefault="00C57531">
      <w:pPr>
        <w:pStyle w:val="Definition-Field"/>
      </w:pPr>
      <w:r>
        <w:rPr>
          <w:b/>
        </w:rPr>
        <w:t>cJobError:</w:t>
      </w:r>
      <w:r>
        <w:t> The total number of job errors.</w:t>
      </w:r>
    </w:p>
    <w:p w:rsidR="008161AC" w:rsidRDefault="00C57531">
      <w:pPr>
        <w:pStyle w:val="Definition-Field"/>
      </w:pPr>
      <w:r>
        <w:rPr>
          <w:b/>
        </w:rPr>
        <w:lastRenderedPageBreak/>
        <w:t>dwNumberOfProcessors:</w:t>
      </w:r>
      <w:r>
        <w:t> The number of processors in the computer on which the print server is running.</w:t>
      </w:r>
    </w:p>
    <w:p w:rsidR="008161AC" w:rsidRDefault="00C57531">
      <w:pPr>
        <w:pStyle w:val="Definition-Field"/>
      </w:pPr>
      <w:r>
        <w:rPr>
          <w:b/>
        </w:rPr>
        <w:t>dwProcessorType:</w:t>
      </w:r>
      <w:r>
        <w:t> An implementation-specific value that identifi</w:t>
      </w:r>
      <w:r>
        <w:t>es the type of processor in the computer.</w:t>
      </w:r>
      <w:bookmarkStart w:id="359"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359"/>
    </w:p>
    <w:p w:rsidR="008161AC" w:rsidRDefault="00C57531">
      <w:pPr>
        <w:pStyle w:val="Definition-Field"/>
      </w:pPr>
      <w:r>
        <w:rPr>
          <w:b/>
        </w:rPr>
        <w:t>dwHighPartTotalBytes:</w:t>
      </w:r>
      <w:r>
        <w:t> The high-order 32 bits of an unsigned 64-bit value that specifies the total number of bytes that have been printed since s</w:t>
      </w:r>
      <w:r>
        <w:t xml:space="preserve">ystem startup. The low-order 32 bits are specified by the </w:t>
      </w:r>
      <w:r>
        <w:rPr>
          <w:b/>
        </w:rPr>
        <w:t>cTotalBytes</w:t>
      </w:r>
      <w:r>
        <w:t xml:space="preserve"> member.</w:t>
      </w:r>
    </w:p>
    <w:p w:rsidR="008161AC" w:rsidRDefault="00C57531">
      <w:pPr>
        <w:pStyle w:val="Definition-Field"/>
      </w:pPr>
      <w:r>
        <w:rPr>
          <w:b/>
        </w:rPr>
        <w:t>cChangeID:</w:t>
      </w:r>
      <w:r>
        <w:t> A unique number that identifies the last change.</w:t>
      </w:r>
    </w:p>
    <w:p w:rsidR="008161AC" w:rsidRDefault="00C57531">
      <w:pPr>
        <w:pStyle w:val="Definition-Field"/>
      </w:pPr>
      <w:r>
        <w:rPr>
          <w:b/>
        </w:rPr>
        <w:t>dwLastError:</w:t>
      </w:r>
      <w:r>
        <w:t> An implementation-specific error code for the last error that occurred with this printer.</w:t>
      </w:r>
      <w:bookmarkStart w:id="360"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360"/>
    </w:p>
    <w:p w:rsidR="008161AC" w:rsidRDefault="00C57531">
      <w:pPr>
        <w:pStyle w:val="Definition-Field"/>
      </w:pPr>
      <w:r>
        <w:rPr>
          <w:b/>
        </w:rPr>
        <w:t>Status:</w:t>
      </w:r>
      <w:r>
        <w:t xml:space="preserve"> The current printer status (section </w:t>
      </w:r>
      <w:hyperlink w:anchor="Section_1625e9d929e448f4b83d3bd0fdaea787" w:history="1">
        <w:r>
          <w:rPr>
            <w:rStyle w:val="Hyperlink"/>
          </w:rPr>
          <w:t>2.2.3.12</w:t>
        </w:r>
      </w:hyperlink>
      <w:r>
        <w:t>).</w:t>
      </w:r>
    </w:p>
    <w:p w:rsidR="008161AC" w:rsidRDefault="00C57531">
      <w:pPr>
        <w:pStyle w:val="Definition-Field"/>
      </w:pPr>
      <w:r>
        <w:rPr>
          <w:b/>
        </w:rPr>
        <w:t>cEnumerateNetworkPrinters:</w:t>
      </w:r>
      <w:r>
        <w:t> The number of times the network printers in t</w:t>
      </w:r>
      <w:r>
        <w:t>he "List of Known Printers" have been requested.</w:t>
      </w:r>
    </w:p>
    <w:p w:rsidR="008161AC" w:rsidRDefault="00C57531">
      <w:pPr>
        <w:pStyle w:val="Definition-Field"/>
      </w:pPr>
      <w:r>
        <w:rPr>
          <w:b/>
        </w:rPr>
        <w:t>cAddNetPrinters:</w:t>
      </w:r>
      <w:r>
        <w:t> The number of network printers added, per server.</w:t>
      </w:r>
    </w:p>
    <w:p w:rsidR="008161AC" w:rsidRDefault="00C57531">
      <w:pPr>
        <w:pStyle w:val="Definition-Field"/>
      </w:pPr>
      <w:r>
        <w:rPr>
          <w:b/>
        </w:rPr>
        <w:t>wProcessorArchitecture:</w:t>
      </w:r>
      <w:r>
        <w:t> An implementation-specific value that identifies the system's processor architecture. This value SHOULD be ignored o</w:t>
      </w:r>
      <w:r>
        <w:t>n receipt.</w:t>
      </w:r>
      <w:bookmarkStart w:id="361"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361"/>
    </w:p>
    <w:p w:rsidR="008161AC" w:rsidRDefault="00C57531">
      <w:pPr>
        <w:pStyle w:val="Definition-Field"/>
      </w:pPr>
      <w:r>
        <w:rPr>
          <w:b/>
        </w:rPr>
        <w:t>wProcessorLevel:</w:t>
      </w:r>
      <w:r>
        <w:t> An implementation-specific value that identifies the system's architecture-dependent processor level. This value SHOULD be ignored on receipt.</w:t>
      </w:r>
      <w:bookmarkStart w:id="362"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362"/>
    </w:p>
    <w:p w:rsidR="008161AC" w:rsidRDefault="00C57531">
      <w:pPr>
        <w:pStyle w:val="Definition-Field"/>
      </w:pPr>
      <w:r>
        <w:rPr>
          <w:b/>
        </w:rPr>
        <w:t>cRefIC:</w:t>
      </w:r>
      <w:r>
        <w:t xml:space="preserve"> The number of open </w:t>
      </w:r>
      <w:hyperlink w:anchor="gt_e6193b0f-37ad-4f30-978b-0e1e1291f674">
        <w:r>
          <w:rPr>
            <w:rStyle w:val="HyperlinkGreen"/>
            <w:b/>
          </w:rPr>
          <w:t>information context</w:t>
        </w:r>
      </w:hyperlink>
      <w:r>
        <w:t xml:space="preserve"> handles.</w:t>
      </w:r>
    </w:p>
    <w:p w:rsidR="008161AC" w:rsidRDefault="00C57531">
      <w:r>
        <w:t xml:space="preserve">All members not defined in this section are specified in sections </w:t>
      </w:r>
      <w:hyperlink w:anchor="Section_c07c2bfde2c94d369259354a229d645d" w:history="1">
        <w:r>
          <w:rPr>
            <w:rStyle w:val="Hyperlink"/>
          </w:rPr>
          <w:t>2.2.1.3.6</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63" w:name="section_0d1a296b7027441c83938aa5c3764b27"/>
      <w:bookmarkStart w:id="364" w:name="_Toc205547013"/>
      <w:r>
        <w:t>PRINTER_INFO_1</w:t>
      </w:r>
      <w:bookmarkEnd w:id="363"/>
      <w:bookmarkEnd w:id="364"/>
      <w:r>
        <w:fldChar w:fldCharType="begin"/>
      </w:r>
      <w:r>
        <w:instrText xml:space="preserve"> XE "PRINTER_INFO_1 structure"</w:instrText>
      </w:r>
      <w:r>
        <w:fldChar w:fldCharType="end"/>
      </w:r>
    </w:p>
    <w:p w:rsidR="008161AC" w:rsidRDefault="00C57531">
      <w:r>
        <w:t xml:space="preserve">The </w:t>
      </w:r>
      <w:r>
        <w:rPr>
          <w:b/>
        </w:rPr>
        <w:t>PRINTER_INFO_1</w:t>
      </w:r>
      <w:r>
        <w:t xml:space="preserve"> structure provides information about a printer.</w:t>
      </w:r>
    </w:p>
    <w:p w:rsidR="008161AC" w:rsidRDefault="00C57531">
      <w:pPr>
        <w:pStyle w:val="Code"/>
      </w:pPr>
      <w:r>
        <w:t>ty</w:t>
      </w:r>
      <w:r>
        <w:t>pedef struct _PRINTER_INFO_1 {</w:t>
      </w:r>
    </w:p>
    <w:p w:rsidR="008161AC" w:rsidRDefault="00C57531">
      <w:pPr>
        <w:pStyle w:val="Code"/>
      </w:pPr>
      <w:r>
        <w:t xml:space="preserve">  DWORD Flags;</w:t>
      </w:r>
    </w:p>
    <w:p w:rsidR="008161AC" w:rsidRDefault="00C57531">
      <w:pPr>
        <w:pStyle w:val="Code"/>
      </w:pPr>
      <w:r>
        <w:t xml:space="preserve">  [string] wchar_t* pDescription;</w:t>
      </w:r>
    </w:p>
    <w:p w:rsidR="008161AC" w:rsidRDefault="00C57531">
      <w:pPr>
        <w:pStyle w:val="Code"/>
      </w:pPr>
      <w:r>
        <w:t xml:space="preserve">  [string] wchar_t* pName;</w:t>
      </w:r>
    </w:p>
    <w:p w:rsidR="008161AC" w:rsidRDefault="00C57531">
      <w:pPr>
        <w:pStyle w:val="Code"/>
      </w:pPr>
      <w:r>
        <w:t xml:space="preserve">  [string] wchar_t* pComment;</w:t>
      </w:r>
    </w:p>
    <w:p w:rsidR="008161AC" w:rsidRDefault="00C57531">
      <w:pPr>
        <w:pStyle w:val="Code"/>
      </w:pPr>
      <w:r>
        <w:t>} PRINTER_INFO_1;</w:t>
      </w:r>
    </w:p>
    <w:p w:rsidR="008161AC" w:rsidRDefault="00C57531">
      <w:pPr>
        <w:pStyle w:val="Definition-Field"/>
      </w:pPr>
      <w:r>
        <w:rPr>
          <w:b/>
        </w:rPr>
        <w:t>Flags:</w:t>
      </w:r>
      <w:r>
        <w:t xml:space="preserve"> The value of this member MUST be the result of a bitwise OR of zero or more of the </w:t>
      </w:r>
      <w:hyperlink w:anchor="Section_2a1fe8a4e8be4cf38b378d19f9a2edcd" w:history="1">
        <w:r>
          <w:rPr>
            <w:rStyle w:val="Hyperlink"/>
          </w:rPr>
          <w:t>Printer Enumeration Flags (section 2.2.3.7)</w:t>
        </w:r>
      </w:hyperlink>
      <w:r>
        <w:t>.</w:t>
      </w:r>
    </w:p>
    <w:p w:rsidR="008161AC" w:rsidRDefault="00C57531">
      <w:pPr>
        <w:pStyle w:val="Definition-Field2"/>
      </w:pPr>
      <w:r>
        <w:t xml:space="preserve">If the </w:t>
      </w:r>
      <w:r>
        <w:rPr>
          <w:b/>
        </w:rPr>
        <w:t>PRINTER_INFO_1</w:t>
      </w:r>
      <w:r>
        <w:t xml:space="preserve"> structure is used in a </w:t>
      </w:r>
      <w:r>
        <w:rPr>
          <w:b/>
        </w:rPr>
        <w:t>PRINTER_CONTAINER</w:t>
      </w:r>
      <w:r>
        <w:t> (section </w:t>
      </w:r>
      <w:hyperlink w:anchor="Section_ad7d4d4e0feb45e093edb3b2b9a313d1" w:history="1">
        <w:r>
          <w:rPr>
            <w:rStyle w:val="Hyperlink"/>
          </w:rPr>
          <w:t>2.2.1.2.9)</w:t>
        </w:r>
      </w:hyperlink>
      <w:r>
        <w:t xml:space="preserve"> as input to </w:t>
      </w:r>
      <w:hyperlink w:anchor="Section_bd0bb8d526fd470581f5614d32b9f38f" w:history="1">
        <w:r>
          <w:rPr>
            <w:rStyle w:val="Hyperlink"/>
          </w:rPr>
          <w:t>RpcAddPrinter (section 3.1.4.2.3)</w:t>
        </w:r>
      </w:hyperlink>
      <w:r>
        <w:t xml:space="preserve"> or </w:t>
      </w:r>
      <w:hyperlink w:anchor="Section_3af45717308f4b4f8428430d12856110" w:history="1">
        <w:r>
          <w:rPr>
            <w:rStyle w:val="Hyperlink"/>
          </w:rPr>
          <w:t>RpcAddPrinterEx (section 3.1.4.2.15)</w:t>
        </w:r>
      </w:hyperlink>
      <w:r>
        <w:t xml:space="preserve">, </w:t>
      </w:r>
      <w:r>
        <w:rPr>
          <w:b/>
        </w:rPr>
        <w:t>Flags</w:t>
      </w:r>
      <w:r>
        <w:t xml:space="preserve"> MUST be a bitwise OR of zero or more of the PRINTER_ATTRIBUTE </w:t>
      </w:r>
      <w:r>
        <w:t xml:space="preserve">values defined in </w:t>
      </w:r>
      <w:hyperlink w:anchor="Section_1625e9d929e448f4b83d3bd0fdaea787" w:history="1">
        <w:r>
          <w:rPr>
            <w:rStyle w:val="Hyperlink"/>
          </w:rPr>
          <w:t>Status and Attribute Values (section 2.2.3.12)</w:t>
        </w:r>
      </w:hyperlink>
      <w:r>
        <w:t>.</w:t>
      </w:r>
    </w:p>
    <w:p w:rsidR="008161AC" w:rsidRDefault="00C57531">
      <w:pPr>
        <w:pStyle w:val="Definition-Field"/>
      </w:pPr>
      <w:r>
        <w:rPr>
          <w:b/>
        </w:rPr>
        <w:t>pName:</w:t>
      </w:r>
      <w:r>
        <w:t xml:space="preserve"> This member is synonymous with </w:t>
      </w:r>
      <w:r>
        <w:rPr>
          <w:b/>
        </w:rPr>
        <w:t>pPrinterName</w:t>
      </w:r>
      <w:r>
        <w:t xml:space="preserve"> (section </w:t>
      </w:r>
      <w:hyperlink w:anchor="Section_3f2d41eb30e147e193bb534ea50cf8eb" w:history="1">
        <w:r>
          <w:rPr>
            <w:rStyle w:val="Hyperlink"/>
          </w:rPr>
          <w:t>3.1.4.1.5</w:t>
        </w:r>
      </w:hyperlink>
      <w:r>
        <w:t>)</w:t>
      </w:r>
      <w:r>
        <w:t>.</w:t>
      </w:r>
    </w:p>
    <w:p w:rsidR="008161AC" w:rsidRDefault="00C57531">
      <w:r>
        <w:t xml:space="preserve">All members not defined in this section are specified in sections </w:t>
      </w:r>
      <w:hyperlink w:anchor="Section_c07c2bfde2c94d369259354a229d645d" w:history="1">
        <w:r>
          <w:rPr>
            <w:rStyle w:val="Hyperlink"/>
          </w:rPr>
          <w:t>2.2.1.3.6</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65" w:name="section_d40734e1ac9b4b2a862883a1bc7bbeed"/>
      <w:bookmarkStart w:id="366" w:name="_Toc205547014"/>
      <w:r>
        <w:t>PRINTER_INFO_2</w:t>
      </w:r>
      <w:bookmarkEnd w:id="365"/>
      <w:bookmarkEnd w:id="366"/>
      <w:r>
        <w:fldChar w:fldCharType="begin"/>
      </w:r>
      <w:r>
        <w:instrText xml:space="preserve"> XE "PRINTER_INFO_2 structure"</w:instrText>
      </w:r>
      <w:r>
        <w:fldChar w:fldCharType="end"/>
      </w:r>
    </w:p>
    <w:p w:rsidR="008161AC" w:rsidRDefault="00C57531">
      <w:r>
        <w:t xml:space="preserve">The </w:t>
      </w:r>
      <w:r>
        <w:rPr>
          <w:b/>
        </w:rPr>
        <w:t>PRINTER_INFO_2</w:t>
      </w:r>
      <w:r>
        <w:t xml:space="preserve"> structure provides information about a printer.</w:t>
      </w:r>
    </w:p>
    <w:p w:rsidR="008161AC" w:rsidRDefault="00C57531">
      <w:pPr>
        <w:pStyle w:val="Code"/>
      </w:pPr>
      <w:r>
        <w:t>typedef struct _PRINTER_INFO_2 {</w:t>
      </w:r>
    </w:p>
    <w:p w:rsidR="008161AC" w:rsidRDefault="00C57531">
      <w:pPr>
        <w:pStyle w:val="Code"/>
      </w:pPr>
      <w:r>
        <w:lastRenderedPageBreak/>
        <w:t xml:space="preserve">  [string] wchar_t* pServerName;</w:t>
      </w:r>
    </w:p>
    <w:p w:rsidR="008161AC" w:rsidRDefault="00C57531">
      <w:pPr>
        <w:pStyle w:val="Code"/>
      </w:pPr>
      <w:r>
        <w:t xml:space="preserve">  [string] wchar_t* pPrinterName;</w:t>
      </w:r>
    </w:p>
    <w:p w:rsidR="008161AC" w:rsidRDefault="00C57531">
      <w:pPr>
        <w:pStyle w:val="Code"/>
      </w:pPr>
      <w:r>
        <w:t xml:space="preserve">  [string] wchar_t* pShareName;</w:t>
      </w:r>
    </w:p>
    <w:p w:rsidR="008161AC" w:rsidRDefault="00C57531">
      <w:pPr>
        <w:pStyle w:val="Code"/>
      </w:pPr>
      <w:r>
        <w:t xml:space="preserve">  [string] wchar_t* pPortName;</w:t>
      </w:r>
    </w:p>
    <w:p w:rsidR="008161AC" w:rsidRDefault="00C57531">
      <w:pPr>
        <w:pStyle w:val="Code"/>
      </w:pPr>
      <w:r>
        <w:t xml:space="preserve">  [string] wchar_t* pDriverName;</w:t>
      </w:r>
    </w:p>
    <w:p w:rsidR="008161AC" w:rsidRDefault="00C57531">
      <w:pPr>
        <w:pStyle w:val="Code"/>
      </w:pPr>
      <w:r>
        <w:t xml:space="preserve">  [string] wchar_t* pComment;</w:t>
      </w:r>
    </w:p>
    <w:p w:rsidR="008161AC" w:rsidRDefault="00C57531">
      <w:pPr>
        <w:pStyle w:val="Code"/>
      </w:pPr>
      <w:r>
        <w:t xml:space="preserve">  [string] wchar_t* pLocation;</w:t>
      </w:r>
    </w:p>
    <w:p w:rsidR="008161AC" w:rsidRDefault="00C57531">
      <w:pPr>
        <w:pStyle w:val="Code"/>
      </w:pPr>
      <w:r>
        <w:t xml:space="preserve">  ULONG_PTR pDevMode;</w:t>
      </w:r>
    </w:p>
    <w:p w:rsidR="008161AC" w:rsidRDefault="00C57531">
      <w:pPr>
        <w:pStyle w:val="Code"/>
      </w:pPr>
      <w:r>
        <w:t xml:space="preserve">  [string] wchar_t* pSepFile;</w:t>
      </w:r>
    </w:p>
    <w:p w:rsidR="008161AC" w:rsidRDefault="00C57531">
      <w:pPr>
        <w:pStyle w:val="Code"/>
      </w:pPr>
      <w:r>
        <w:t xml:space="preserve">  [string] wchar_t* pPrintProcessor;</w:t>
      </w:r>
    </w:p>
    <w:p w:rsidR="008161AC" w:rsidRDefault="00C57531">
      <w:pPr>
        <w:pStyle w:val="Code"/>
      </w:pPr>
      <w:r>
        <w:t xml:space="preserve">  [string] wchar_t* pDatatype;</w:t>
      </w:r>
    </w:p>
    <w:p w:rsidR="008161AC" w:rsidRDefault="00C57531">
      <w:pPr>
        <w:pStyle w:val="Code"/>
      </w:pPr>
      <w:r>
        <w:t xml:space="preserve">  [string] wchar_t* pParameters;</w:t>
      </w:r>
    </w:p>
    <w:p w:rsidR="008161AC" w:rsidRDefault="00C57531">
      <w:pPr>
        <w:pStyle w:val="Code"/>
      </w:pPr>
      <w:r>
        <w:t xml:space="preserve">  ULONG_P</w:t>
      </w:r>
      <w:r>
        <w:t>TR pSecurityDescriptor;</w:t>
      </w:r>
    </w:p>
    <w:p w:rsidR="008161AC" w:rsidRDefault="00C57531">
      <w:pPr>
        <w:pStyle w:val="Code"/>
      </w:pPr>
      <w:r>
        <w:t xml:space="preserve">  DWORD Attributes;</w:t>
      </w:r>
    </w:p>
    <w:p w:rsidR="008161AC" w:rsidRDefault="00C57531">
      <w:pPr>
        <w:pStyle w:val="Code"/>
      </w:pPr>
      <w:r>
        <w:t xml:space="preserve">  DWORD Priority;</w:t>
      </w:r>
    </w:p>
    <w:p w:rsidR="008161AC" w:rsidRDefault="00C57531">
      <w:pPr>
        <w:pStyle w:val="Code"/>
      </w:pPr>
      <w:r>
        <w:t xml:space="preserve">  DWORD DefaultPriority;</w:t>
      </w:r>
    </w:p>
    <w:p w:rsidR="008161AC" w:rsidRDefault="00C57531">
      <w:pPr>
        <w:pStyle w:val="Code"/>
      </w:pPr>
      <w:r>
        <w:t xml:space="preserve">  DWORD StartTime;</w:t>
      </w:r>
    </w:p>
    <w:p w:rsidR="008161AC" w:rsidRDefault="00C57531">
      <w:pPr>
        <w:pStyle w:val="Code"/>
      </w:pPr>
      <w:r>
        <w:t xml:space="preserve">  DWORD UntilTime;</w:t>
      </w:r>
    </w:p>
    <w:p w:rsidR="008161AC" w:rsidRDefault="00C57531">
      <w:pPr>
        <w:pStyle w:val="Code"/>
      </w:pPr>
      <w:r>
        <w:t xml:space="preserve">  DWORD Status;</w:t>
      </w:r>
    </w:p>
    <w:p w:rsidR="008161AC" w:rsidRDefault="00C57531">
      <w:pPr>
        <w:pStyle w:val="Code"/>
      </w:pPr>
      <w:r>
        <w:t xml:space="preserve">  DWORD cJobs;</w:t>
      </w:r>
    </w:p>
    <w:p w:rsidR="008161AC" w:rsidRDefault="00C57531">
      <w:pPr>
        <w:pStyle w:val="Code"/>
      </w:pPr>
      <w:r>
        <w:t xml:space="preserve">  DWORD AveragePPM;</w:t>
      </w:r>
    </w:p>
    <w:p w:rsidR="008161AC" w:rsidRDefault="00C57531">
      <w:pPr>
        <w:pStyle w:val="Code"/>
      </w:pPr>
      <w:r>
        <w:t>} PRINTER_INFO_2;</w:t>
      </w:r>
    </w:p>
    <w:p w:rsidR="008161AC" w:rsidRDefault="00C57531">
      <w:pPr>
        <w:pStyle w:val="Definition-Field"/>
      </w:pPr>
      <w:r>
        <w:rPr>
          <w:b/>
        </w:rPr>
        <w:t>pShareName:</w:t>
      </w:r>
      <w:r>
        <w:t> An optional pointer to a string that specifies the</w:t>
      </w:r>
      <w:r>
        <w:t xml:space="preserve"> share name for the printer. This string MUST be ignored unless the </w:t>
      </w:r>
      <w:r>
        <w:rPr>
          <w:b/>
        </w:rPr>
        <w:t>Attributes</w:t>
      </w:r>
      <w:r>
        <w:t xml:space="preserve"> member contains the </w:t>
      </w:r>
      <w:r>
        <w:rPr>
          <w:b/>
        </w:rPr>
        <w:t>PRINTER_ATTRIBUTE_SHARED</w:t>
      </w:r>
      <w:r>
        <w:t xml:space="preserve"> flag. For rules governing path names, see section </w:t>
      </w:r>
      <w:hyperlink w:anchor="Section_1d75f622d07c45ccbf1ea6191e408516" w:history="1">
        <w:r>
          <w:rPr>
            <w:rStyle w:val="Hyperlink"/>
          </w:rPr>
          <w:t>2.2.4.9</w:t>
        </w:r>
      </w:hyperlink>
      <w:r>
        <w:t>.</w:t>
      </w:r>
    </w:p>
    <w:p w:rsidR="008161AC" w:rsidRDefault="00C57531">
      <w:pPr>
        <w:pStyle w:val="Definition-Field"/>
      </w:pPr>
      <w:r>
        <w:rPr>
          <w:b/>
        </w:rPr>
        <w:t>pDriverName:</w:t>
      </w:r>
      <w:r>
        <w:t> </w:t>
      </w:r>
      <w:r>
        <w:t xml:space="preserve">This member is a pointer to a string that specifies the name of the </w:t>
      </w:r>
      <w:hyperlink w:anchor="gt_1a48eebd-e72c-494d-b8cb-84dfb7bc3b65">
        <w:r>
          <w:rPr>
            <w:rStyle w:val="HyperlinkGreen"/>
            <w:b/>
          </w:rPr>
          <w:t>printer driver</w:t>
        </w:r>
      </w:hyperlink>
      <w:r>
        <w:t xml:space="preserve">. For rules governing printer driver names, see section </w:t>
      </w:r>
      <w:hyperlink w:anchor="Section_a4c7686fa88c48f996ebbf4dfc3fe519" w:history="1">
        <w:r>
          <w:rPr>
            <w:rStyle w:val="Hyperlink"/>
          </w:rPr>
          <w:t>2.2.4.3</w:t>
        </w:r>
      </w:hyperlink>
      <w:r>
        <w:t>.</w:t>
      </w:r>
    </w:p>
    <w:p w:rsidR="008161AC" w:rsidRDefault="00C57531">
      <w:pPr>
        <w:pStyle w:val="Definition-Field"/>
      </w:pPr>
      <w:r>
        <w:rPr>
          <w:b/>
        </w:rPr>
        <w:t>pLocation:</w:t>
      </w:r>
      <w:r>
        <w:t> An optional pointer to a string that specifies the location of the printer.</w:t>
      </w:r>
    </w:p>
    <w:p w:rsidR="008161AC" w:rsidRDefault="00C57531">
      <w:pPr>
        <w:pStyle w:val="Definition-Field"/>
      </w:pPr>
      <w:r>
        <w:rPr>
          <w:b/>
        </w:rPr>
        <w:t>pSepFile:</w:t>
      </w:r>
      <w:r>
        <w:t> An optional pointer to a string that specifies the name of a file whose contents are used to create a separator page. This page is used to separat</w:t>
      </w:r>
      <w:r>
        <w:t xml:space="preserve">e </w:t>
      </w:r>
      <w:hyperlink w:anchor="gt_12a6e569-e97c-4761-92f0-e397f8d5125f">
        <w:r>
          <w:rPr>
            <w:rStyle w:val="HyperlinkGreen"/>
            <w:b/>
          </w:rPr>
          <w:t>print jobs</w:t>
        </w:r>
      </w:hyperlink>
      <w:r>
        <w:t xml:space="preserve"> sent to the printer. For rules governing path names, see section 2.2.4.9.</w:t>
      </w:r>
    </w:p>
    <w:p w:rsidR="008161AC" w:rsidRDefault="00C57531">
      <w:pPr>
        <w:pStyle w:val="Definition-Field"/>
      </w:pPr>
      <w:r>
        <w:rPr>
          <w:b/>
        </w:rPr>
        <w:t>pPrintProcessor:</w:t>
      </w:r>
      <w:r>
        <w:t xml:space="preserve"> An optional pointer to a string that specifies the name of the </w:t>
      </w:r>
      <w:hyperlink w:anchor="gt_062f3e76-3149-468c-bf64-1535651725d1">
        <w:r>
          <w:rPr>
            <w:rStyle w:val="HyperlinkGreen"/>
            <w:b/>
          </w:rPr>
          <w:t>print processor</w:t>
        </w:r>
      </w:hyperlink>
      <w:r>
        <w:t xml:space="preserve"> used by the printer. For rules governing print processor names, see section </w:t>
      </w:r>
      <w:hyperlink w:anchor="Section_807e0bdd21a54a729a6a1a7fb1b08a8e" w:history="1">
        <w:r>
          <w:rPr>
            <w:rStyle w:val="Hyperlink"/>
          </w:rPr>
          <w:t>2.2.4.11</w:t>
        </w:r>
      </w:hyperlink>
      <w:r>
        <w:t>.</w:t>
      </w:r>
    </w:p>
    <w:p w:rsidR="008161AC" w:rsidRDefault="00C57531">
      <w:pPr>
        <w:pStyle w:val="Definition-Field2"/>
      </w:pPr>
      <w:r>
        <w:t>If this member is NULL on input, t</w:t>
      </w:r>
      <w:r>
        <w:t xml:space="preserve">he server SHOULD use the print processor that is associated with the printer driver identified by the string pointed to by the </w:t>
      </w:r>
      <w:r>
        <w:rPr>
          <w:b/>
        </w:rPr>
        <w:t>pDriverName</w:t>
      </w:r>
      <w:r>
        <w:t xml:space="preserve"> member.</w:t>
      </w:r>
    </w:p>
    <w:p w:rsidR="008161AC" w:rsidRDefault="00C57531">
      <w:pPr>
        <w:pStyle w:val="Definition-Field"/>
      </w:pPr>
      <w:r>
        <w:rPr>
          <w:b/>
        </w:rPr>
        <w:t>pDatatype:</w:t>
      </w:r>
      <w:r>
        <w:t> An optional pointer to a string that specifies the default data format used to record print jobs o</w:t>
      </w:r>
      <w:r>
        <w:t xml:space="preserve">n the printer. For rules governing </w:t>
      </w:r>
      <w:hyperlink w:anchor="gt_0d327bc0-a461-4723-8beb-d935fdab4895">
        <w:r>
          <w:rPr>
            <w:rStyle w:val="HyperlinkGreen"/>
            <w:b/>
          </w:rPr>
          <w:t>data type</w:t>
        </w:r>
      </w:hyperlink>
      <w:r>
        <w:t xml:space="preserve"> names, see section </w:t>
      </w:r>
      <w:hyperlink w:anchor="Section_f40cbad088dd4e86a16bcf62c3b17c52" w:history="1">
        <w:r>
          <w:rPr>
            <w:rStyle w:val="Hyperlink"/>
          </w:rPr>
          <w:t>2.2.4.2</w:t>
        </w:r>
      </w:hyperlink>
      <w:r>
        <w:t>.</w:t>
      </w:r>
    </w:p>
    <w:p w:rsidR="008161AC" w:rsidRDefault="00C57531">
      <w:pPr>
        <w:pStyle w:val="Definition-Field2"/>
      </w:pPr>
      <w:r>
        <w:t>If this member is NULL on input, the server MUST choose a def</w:t>
      </w:r>
      <w:r>
        <w:t>ault data type from one of the data types supported by the print processor associated with the printer.</w:t>
      </w:r>
      <w:bookmarkStart w:id="367"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367"/>
    </w:p>
    <w:p w:rsidR="008161AC" w:rsidRDefault="00C57531">
      <w:pPr>
        <w:pStyle w:val="Definition-Field"/>
      </w:pPr>
      <w:r>
        <w:rPr>
          <w:b/>
        </w:rPr>
        <w:t>pParameters:</w:t>
      </w:r>
      <w:r>
        <w:t> An optional pointer to a string that specifies the default print proc</w:t>
      </w:r>
      <w:r>
        <w:t>essor parameters.</w:t>
      </w:r>
    </w:p>
    <w:p w:rsidR="008161AC" w:rsidRDefault="00C57531">
      <w:pPr>
        <w:pStyle w:val="Definition-Field"/>
      </w:pPr>
      <w:r>
        <w:rPr>
          <w:b/>
        </w:rPr>
        <w:t>Priority:</w:t>
      </w:r>
      <w:r>
        <w:t> The value of this member specifies a priority value that the spooler uses to route each print job. The value of this member MUST be from 0 through 99, inclusive.</w:t>
      </w:r>
    </w:p>
    <w:p w:rsidR="008161AC" w:rsidRDefault="00C57531">
      <w:pPr>
        <w:pStyle w:val="Definition-Field"/>
      </w:pPr>
      <w:r>
        <w:rPr>
          <w:b/>
        </w:rPr>
        <w:t>DefaultPriority:</w:t>
      </w:r>
      <w:r>
        <w:t> The value of this member specifies the default pr</w:t>
      </w:r>
      <w:r>
        <w:t>iority value assigned to each print job. The value of this member MUST be from 0 through 99, inclusive.</w:t>
      </w:r>
    </w:p>
    <w:p w:rsidR="008161AC" w:rsidRDefault="00C57531">
      <w:pPr>
        <w:pStyle w:val="Definition-Field"/>
      </w:pPr>
      <w:r>
        <w:rPr>
          <w:b/>
        </w:rPr>
        <w:t>StartTime:</w:t>
      </w:r>
      <w:r>
        <w:t> The value of this member specifies the earliest time that a job can be printed. The time is expressed as the number of minutes after 12:00 AM</w:t>
      </w:r>
      <w:r>
        <w:t xml:space="preserve"> GMT within a 24-hour boundary.</w:t>
      </w:r>
    </w:p>
    <w:p w:rsidR="008161AC" w:rsidRDefault="00C57531">
      <w:pPr>
        <w:pStyle w:val="Definition-Field"/>
      </w:pPr>
      <w:r>
        <w:rPr>
          <w:b/>
        </w:rPr>
        <w:t>UntilTime:</w:t>
      </w:r>
      <w:r>
        <w:t> The value of this member specifies the latest time that a job can be printed. The time is expressed as the number of minutes after 12:00 AM GMT within a 24-hour boundary.</w:t>
      </w:r>
    </w:p>
    <w:p w:rsidR="008161AC" w:rsidRDefault="00C57531">
      <w:pPr>
        <w:pStyle w:val="Definition-Field"/>
      </w:pPr>
      <w:r>
        <w:rPr>
          <w:b/>
        </w:rPr>
        <w:lastRenderedPageBreak/>
        <w:t>cJobs:</w:t>
      </w:r>
      <w:r>
        <w:t xml:space="preserve"> The value of this member specifies </w:t>
      </w:r>
      <w:r>
        <w:t>the number of print jobs that have been queued for the printer.</w:t>
      </w:r>
    </w:p>
    <w:p w:rsidR="008161AC" w:rsidRDefault="00C57531">
      <w:pPr>
        <w:pStyle w:val="Definition-Field"/>
      </w:pPr>
      <w:r>
        <w:rPr>
          <w:b/>
        </w:rPr>
        <w:t>AveragePPM:</w:t>
      </w:r>
      <w:r>
        <w:t> The value of this member specifies the average pages per minute that have been printed on the printer.</w:t>
      </w:r>
    </w:p>
    <w:p w:rsidR="008161AC" w:rsidRDefault="00C57531">
      <w:r>
        <w:t xml:space="preserve">All members not defined in this section are specified in sections </w:t>
      </w:r>
      <w:hyperlink w:anchor="Section_c07c2bfde2c94d369259354a229d645d" w:history="1">
        <w:r>
          <w:rPr>
            <w:rStyle w:val="Hyperlink"/>
          </w:rPr>
          <w:t>2.2.1.3.6</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68" w:name="section_00af009b231e4ae6bfd7cb8476c32c19"/>
      <w:bookmarkStart w:id="369" w:name="_Toc205547015"/>
      <w:r>
        <w:t>PRINTER_INFO_3</w:t>
      </w:r>
      <w:bookmarkEnd w:id="368"/>
      <w:bookmarkEnd w:id="369"/>
      <w:r>
        <w:fldChar w:fldCharType="begin"/>
      </w:r>
      <w:r>
        <w:instrText xml:space="preserve"> XE "PRINTER_INFO_3 structure"</w:instrText>
      </w:r>
      <w:r>
        <w:fldChar w:fldCharType="end"/>
      </w:r>
    </w:p>
    <w:p w:rsidR="008161AC" w:rsidRDefault="00C57531">
      <w:r>
        <w:t xml:space="preserve">The </w:t>
      </w:r>
      <w:r>
        <w:rPr>
          <w:b/>
        </w:rPr>
        <w:t>PRINTER_INFO_3</w:t>
      </w:r>
      <w:r>
        <w:t xml:space="preserve"> structure provides information about a printer.</w:t>
      </w:r>
    </w:p>
    <w:p w:rsidR="008161AC" w:rsidRDefault="00C57531">
      <w:pPr>
        <w:pStyle w:val="Code"/>
      </w:pPr>
      <w:r>
        <w:t>typedef st</w:t>
      </w:r>
      <w:r>
        <w:t>ruct _PRINTER_INFO_3 {</w:t>
      </w:r>
    </w:p>
    <w:p w:rsidR="008161AC" w:rsidRDefault="00C57531">
      <w:pPr>
        <w:pStyle w:val="Code"/>
      </w:pPr>
      <w:r>
        <w:t xml:space="preserve">  ULONG_PTR pSecurityDescriptor;</w:t>
      </w:r>
    </w:p>
    <w:p w:rsidR="008161AC" w:rsidRDefault="00C57531">
      <w:pPr>
        <w:pStyle w:val="Code"/>
      </w:pPr>
      <w:r>
        <w:t>} PRINTER_INFO_3;</w:t>
      </w:r>
    </w:p>
    <w:p w:rsidR="008161AC" w:rsidRDefault="00C57531">
      <w:r>
        <w:t xml:space="preserve">All members not defined in this section are specified in sections </w:t>
      </w:r>
      <w:hyperlink w:anchor="Section_c07c2bfde2c94d369259354a229d645d" w:history="1">
        <w:r>
          <w:rPr>
            <w:rStyle w:val="Hyperlink"/>
          </w:rPr>
          <w:t>2.2.1.3.6</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70" w:name="section_ac391864cd9945099ff3ea0366dd9b2b"/>
      <w:bookmarkStart w:id="371" w:name="_Toc205547016"/>
      <w:r>
        <w:t>PRINTER_INFO_4</w:t>
      </w:r>
      <w:bookmarkEnd w:id="370"/>
      <w:bookmarkEnd w:id="371"/>
      <w:r>
        <w:fldChar w:fldCharType="begin"/>
      </w:r>
      <w:r>
        <w:instrText xml:space="preserve"> XE "PRINTER_INFO_4 structure"</w:instrText>
      </w:r>
      <w:r>
        <w:fldChar w:fldCharType="end"/>
      </w:r>
    </w:p>
    <w:p w:rsidR="008161AC" w:rsidRDefault="00C57531">
      <w:r>
        <w:t xml:space="preserve">The </w:t>
      </w:r>
      <w:r>
        <w:rPr>
          <w:b/>
        </w:rPr>
        <w:t>PRINTER_INFO_4</w:t>
      </w:r>
      <w:r>
        <w:t xml:space="preserve"> structure provides information about a printer.</w:t>
      </w:r>
      <w:bookmarkStart w:id="372" w:name="Appendix_A_Target_59"/>
      <w:r>
        <w:rPr>
          <w:rStyle w:val="Hyperlink"/>
        </w:rPr>
        <w:fldChar w:fldCharType="begin"/>
      </w:r>
      <w:r>
        <w:rPr>
          <w:rStyle w:val="Hyperlink"/>
        </w:rPr>
        <w:instrText xml:space="preserve"> HYPERLINK \l "Appendix_A_59" \o "Product behavior note 59" \h </w:instrText>
      </w:r>
      <w:r>
        <w:rPr>
          <w:rStyle w:val="Hyperlink"/>
        </w:rPr>
      </w:r>
      <w:r>
        <w:rPr>
          <w:rStyle w:val="Hyperlink"/>
        </w:rPr>
        <w:fldChar w:fldCharType="separate"/>
      </w:r>
      <w:r>
        <w:rPr>
          <w:rStyle w:val="Hyperlink"/>
        </w:rPr>
        <w:t>&lt;59&gt;</w:t>
      </w:r>
      <w:r>
        <w:rPr>
          <w:rStyle w:val="Hyperlink"/>
        </w:rPr>
        <w:fldChar w:fldCharType="end"/>
      </w:r>
      <w:bookmarkEnd w:id="372"/>
    </w:p>
    <w:p w:rsidR="008161AC" w:rsidRDefault="00C57531">
      <w:pPr>
        <w:pStyle w:val="Code"/>
      </w:pPr>
      <w:r>
        <w:t>typed</w:t>
      </w:r>
      <w:r>
        <w:t>ef struct _PRINTER_INFO_4 {</w:t>
      </w:r>
    </w:p>
    <w:p w:rsidR="008161AC" w:rsidRDefault="00C57531">
      <w:pPr>
        <w:pStyle w:val="Code"/>
      </w:pPr>
      <w:r>
        <w:t xml:space="preserve">  [string] wchar_t* pPrinterName;</w:t>
      </w:r>
    </w:p>
    <w:p w:rsidR="008161AC" w:rsidRDefault="00C57531">
      <w:pPr>
        <w:pStyle w:val="Code"/>
      </w:pPr>
      <w:r>
        <w:t xml:space="preserve">  [string] wchar_t* pServerName;</w:t>
      </w:r>
    </w:p>
    <w:p w:rsidR="008161AC" w:rsidRDefault="00C57531">
      <w:pPr>
        <w:pStyle w:val="Code"/>
      </w:pPr>
      <w:r>
        <w:t xml:space="preserve">  DWORD Attributes;</w:t>
      </w:r>
    </w:p>
    <w:p w:rsidR="008161AC" w:rsidRDefault="00C57531">
      <w:pPr>
        <w:pStyle w:val="Code"/>
      </w:pPr>
      <w:r>
        <w:t>} PRINTER_INFO_4;</w:t>
      </w:r>
    </w:p>
    <w:p w:rsidR="008161AC" w:rsidRDefault="00C57531">
      <w:r>
        <w:t xml:space="preserve">All members not defined in this section are specified in sections </w:t>
      </w:r>
      <w:hyperlink w:anchor="Section_c07c2bfde2c94d369259354a229d645d" w:history="1">
        <w:r>
          <w:rPr>
            <w:rStyle w:val="Hyperlink"/>
          </w:rPr>
          <w:t>2.2.1.3.6</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73" w:name="section_d7e5feaa16be4dbdb6d922f62f69afbb"/>
      <w:bookmarkStart w:id="374" w:name="_Toc205547017"/>
      <w:r>
        <w:t>PRINTER_INFO_5</w:t>
      </w:r>
      <w:bookmarkEnd w:id="373"/>
      <w:bookmarkEnd w:id="374"/>
      <w:r>
        <w:fldChar w:fldCharType="begin"/>
      </w:r>
      <w:r>
        <w:instrText xml:space="preserve"> XE "PRINTER_INFO_5 structure"</w:instrText>
      </w:r>
      <w:r>
        <w:fldChar w:fldCharType="end"/>
      </w:r>
    </w:p>
    <w:p w:rsidR="008161AC" w:rsidRDefault="00C57531">
      <w:r>
        <w:t xml:space="preserve">The </w:t>
      </w:r>
      <w:r>
        <w:rPr>
          <w:b/>
        </w:rPr>
        <w:t>PRINTER_INFO_5</w:t>
      </w:r>
      <w:r>
        <w:t xml:space="preserve"> structure provides information about a printer.</w:t>
      </w:r>
      <w:bookmarkStart w:id="375" w:name="Appendix_A_Target_60"/>
      <w:r>
        <w:rPr>
          <w:rStyle w:val="Hyperlink"/>
        </w:rPr>
        <w:fldChar w:fldCharType="begin"/>
      </w:r>
      <w:r>
        <w:rPr>
          <w:rStyle w:val="Hyperlink"/>
        </w:rPr>
        <w:instrText xml:space="preserve"> HYPERLINK \l "Appendix_A_60" \o "Product behavior note</w:instrText>
      </w:r>
      <w:r>
        <w:rPr>
          <w:rStyle w:val="Hyperlink"/>
        </w:rPr>
        <w:instrText xml:space="preserve"> 60" \h </w:instrText>
      </w:r>
      <w:r>
        <w:rPr>
          <w:rStyle w:val="Hyperlink"/>
        </w:rPr>
      </w:r>
      <w:r>
        <w:rPr>
          <w:rStyle w:val="Hyperlink"/>
        </w:rPr>
        <w:fldChar w:fldCharType="separate"/>
      </w:r>
      <w:r>
        <w:rPr>
          <w:rStyle w:val="Hyperlink"/>
        </w:rPr>
        <w:t>&lt;60&gt;</w:t>
      </w:r>
      <w:r>
        <w:rPr>
          <w:rStyle w:val="Hyperlink"/>
        </w:rPr>
        <w:fldChar w:fldCharType="end"/>
      </w:r>
      <w:bookmarkEnd w:id="375"/>
    </w:p>
    <w:p w:rsidR="008161AC" w:rsidRDefault="00C57531">
      <w:pPr>
        <w:pStyle w:val="Code"/>
      </w:pPr>
      <w:r>
        <w:t>typedef struct _PRINTER_INFO_5 {</w:t>
      </w:r>
    </w:p>
    <w:p w:rsidR="008161AC" w:rsidRDefault="00C57531">
      <w:pPr>
        <w:pStyle w:val="Code"/>
      </w:pPr>
      <w:r>
        <w:t xml:space="preserve">  [string] wchar_t* pPrinterName;</w:t>
      </w:r>
    </w:p>
    <w:p w:rsidR="008161AC" w:rsidRDefault="00C57531">
      <w:pPr>
        <w:pStyle w:val="Code"/>
      </w:pPr>
      <w:r>
        <w:t xml:space="preserve">  [string] wchar_t* pPortName;</w:t>
      </w:r>
    </w:p>
    <w:p w:rsidR="008161AC" w:rsidRDefault="00C57531">
      <w:pPr>
        <w:pStyle w:val="Code"/>
      </w:pPr>
      <w:r>
        <w:t xml:space="preserve">  DWORD Attributes;</w:t>
      </w:r>
    </w:p>
    <w:p w:rsidR="008161AC" w:rsidRDefault="00C57531">
      <w:pPr>
        <w:pStyle w:val="Code"/>
      </w:pPr>
      <w:r>
        <w:t xml:space="preserve">  DWORD DeviceNotSelectedTimeout;</w:t>
      </w:r>
    </w:p>
    <w:p w:rsidR="008161AC" w:rsidRDefault="00C57531">
      <w:pPr>
        <w:pStyle w:val="Code"/>
      </w:pPr>
      <w:r>
        <w:t xml:space="preserve">  DWORD TransmissionRetryTimeout;</w:t>
      </w:r>
    </w:p>
    <w:p w:rsidR="008161AC" w:rsidRDefault="00C57531">
      <w:pPr>
        <w:pStyle w:val="Code"/>
      </w:pPr>
      <w:r>
        <w:t>} PRINTER_INFO_5;</w:t>
      </w:r>
    </w:p>
    <w:p w:rsidR="008161AC" w:rsidRDefault="00C57531">
      <w:pPr>
        <w:pStyle w:val="Definition-Field"/>
      </w:pPr>
      <w:r>
        <w:rPr>
          <w:b/>
        </w:rPr>
        <w:t>DeviceNotSelectedTimeout:</w:t>
      </w:r>
      <w:r>
        <w:t xml:space="preserve"> The maximum number of milliseconds between select attempts. The </w:t>
      </w:r>
      <w:r>
        <w:rPr>
          <w:b/>
        </w:rPr>
        <w:t>DeviceNotSelectedTimeout</w:t>
      </w:r>
      <w:r>
        <w:t xml:space="preserve"> value controls communication between the </w:t>
      </w:r>
      <w:hyperlink w:anchor="gt_59fb3ddc-63cf-45df-8a90-46a6af9e00cb">
        <w:r>
          <w:rPr>
            <w:rStyle w:val="HyperlinkGreen"/>
            <w:b/>
          </w:rPr>
          <w:t>print server</w:t>
        </w:r>
      </w:hyperlink>
      <w:r>
        <w:t xml:space="preserve"> and a print device. It does not have any effect on</w:t>
      </w:r>
      <w:r>
        <w:t xml:space="preserve"> communication between the </w:t>
      </w:r>
      <w:hyperlink w:anchor="gt_3b2da3d1-c159-4399-a6dd-dfd5f76fa2f5">
        <w:r>
          <w:rPr>
            <w:rStyle w:val="HyperlinkGreen"/>
            <w:b/>
          </w:rPr>
          <w:t>print client</w:t>
        </w:r>
      </w:hyperlink>
      <w:r>
        <w:t xml:space="preserve"> and the print server.</w:t>
      </w:r>
    </w:p>
    <w:p w:rsidR="008161AC" w:rsidRDefault="00C57531">
      <w:pPr>
        <w:pStyle w:val="Definition-Field"/>
      </w:pPr>
      <w:r>
        <w:rPr>
          <w:b/>
        </w:rPr>
        <w:t>TransmissionRetryTimeout:</w:t>
      </w:r>
      <w:r>
        <w:t xml:space="preserve"> The maximum number of milliseconds between retransmission attempts. The </w:t>
      </w:r>
      <w:r>
        <w:rPr>
          <w:b/>
        </w:rPr>
        <w:t>TransmissionRetryTimeout</w:t>
      </w:r>
      <w:r>
        <w:t xml:space="preserve"> value con</w:t>
      </w:r>
      <w:r>
        <w:t>trols communication between the print server and a print device. It does not have any effect on communication between the print client and the print server.</w:t>
      </w:r>
    </w:p>
    <w:p w:rsidR="008161AC" w:rsidRDefault="00C57531">
      <w:r>
        <w:t xml:space="preserve">All members not defined in this section are specified in sections </w:t>
      </w:r>
      <w:hyperlink w:anchor="Section_c07c2bfde2c94d369259354a229d645d" w:history="1">
        <w:r>
          <w:rPr>
            <w:rStyle w:val="Hyperlink"/>
          </w:rPr>
          <w:t>2.2.1.3.6</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76" w:name="section_436ef38839cd499295ac02ddd2a51193"/>
      <w:bookmarkStart w:id="377" w:name="_Toc205547018"/>
      <w:r>
        <w:t>PRINTER_INFO_6</w:t>
      </w:r>
      <w:bookmarkEnd w:id="376"/>
      <w:bookmarkEnd w:id="377"/>
      <w:r>
        <w:fldChar w:fldCharType="begin"/>
      </w:r>
      <w:r>
        <w:instrText xml:space="preserve"> XE "PRINTER_INFO_6 structure"</w:instrText>
      </w:r>
      <w:r>
        <w:fldChar w:fldCharType="end"/>
      </w:r>
    </w:p>
    <w:p w:rsidR="008161AC" w:rsidRDefault="00C57531">
      <w:r>
        <w:t xml:space="preserve">The </w:t>
      </w:r>
      <w:r>
        <w:rPr>
          <w:b/>
        </w:rPr>
        <w:t>PRINTER_INFO_6</w:t>
      </w:r>
      <w:r>
        <w:t xml:space="preserve"> structure provides information about a printer.</w:t>
      </w:r>
      <w:bookmarkStart w:id="378"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378"/>
    </w:p>
    <w:p w:rsidR="008161AC" w:rsidRDefault="00C57531">
      <w:pPr>
        <w:pStyle w:val="Code"/>
      </w:pPr>
      <w:r>
        <w:lastRenderedPageBreak/>
        <w:t>typedef struct _PRINTER_INFO_6 {</w:t>
      </w:r>
    </w:p>
    <w:p w:rsidR="008161AC" w:rsidRDefault="00C57531">
      <w:pPr>
        <w:pStyle w:val="Code"/>
      </w:pPr>
      <w:r>
        <w:t xml:space="preserve">  DWORD dwStatus;</w:t>
      </w:r>
    </w:p>
    <w:p w:rsidR="008161AC" w:rsidRDefault="00C57531">
      <w:pPr>
        <w:pStyle w:val="Code"/>
      </w:pPr>
      <w:r>
        <w:t>} PRINTER_INFO_6;</w:t>
      </w:r>
    </w:p>
    <w:p w:rsidR="008161AC" w:rsidRDefault="00C57531">
      <w:pPr>
        <w:pStyle w:val="Definition-Field"/>
      </w:pPr>
      <w:r>
        <w:rPr>
          <w:b/>
        </w:rPr>
        <w:t>dwStatus:</w:t>
      </w:r>
      <w:r>
        <w:t> The printer status. It MUST be the result of a bitwise OR of zero or more of the printer status values defin</w:t>
      </w:r>
      <w:r>
        <w:t xml:space="preserve">ed in section </w:t>
      </w:r>
      <w:hyperlink w:anchor="Section_1625e9d929e448f4b83d3bd0fdaea787" w:history="1">
        <w:r>
          <w:rPr>
            <w:rStyle w:val="Hyperlink"/>
          </w:rPr>
          <w:t>2.2.3.12</w:t>
        </w:r>
      </w:hyperlink>
      <w:r>
        <w:t>.</w:t>
      </w:r>
    </w:p>
    <w:p w:rsidR="008161AC" w:rsidRDefault="00C57531">
      <w:r>
        <w:t xml:space="preserve">All members not defined in this section are specified in sections </w:t>
      </w:r>
      <w:hyperlink w:anchor="Section_c07c2bfde2c94d369259354a229d645d" w:history="1">
        <w:r>
          <w:rPr>
            <w:rStyle w:val="Hyperlink"/>
          </w:rPr>
          <w:t>2.2.1.3.6</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79" w:name="section_91a6cb808df743d08a5d8f1d23f96de6"/>
      <w:bookmarkStart w:id="380" w:name="_Toc205547019"/>
      <w:r>
        <w:t>PRINTER_INFO_7</w:t>
      </w:r>
      <w:bookmarkEnd w:id="379"/>
      <w:bookmarkEnd w:id="380"/>
      <w:r>
        <w:fldChar w:fldCharType="begin"/>
      </w:r>
      <w:r>
        <w:instrText xml:space="preserve"> XE "PRINTER_INFO_7 structure"</w:instrText>
      </w:r>
      <w:r>
        <w:fldChar w:fldCharType="end"/>
      </w:r>
    </w:p>
    <w:p w:rsidR="008161AC" w:rsidRDefault="00C57531">
      <w:r>
        <w:t xml:space="preserve">The </w:t>
      </w:r>
      <w:r>
        <w:rPr>
          <w:b/>
        </w:rPr>
        <w:t>PRINTER_INFO_7</w:t>
      </w:r>
      <w:r>
        <w:t xml:space="preserve"> structure provides </w:t>
      </w:r>
      <w:hyperlink w:anchor="gt_c36db657-3138-4d9a-9289-ded5cbb8b40e">
        <w:r>
          <w:rPr>
            <w:rStyle w:val="HyperlinkGreen"/>
            <w:b/>
          </w:rPr>
          <w:t>directory service (DS)</w:t>
        </w:r>
      </w:hyperlink>
      <w:r>
        <w:t xml:space="preserve"> information about a printer.</w:t>
      </w:r>
      <w:bookmarkStart w:id="381" w:name="Appendix_A_Target_62"/>
      <w:r>
        <w:rPr>
          <w:rStyle w:val="Hyperlink"/>
        </w:rPr>
        <w:fldChar w:fldCharType="begin"/>
      </w:r>
      <w:r>
        <w:rPr>
          <w:rStyle w:val="Hyperlink"/>
        </w:rPr>
        <w:instrText xml:space="preserve"> HYPERLINK \l "Appe</w:instrText>
      </w:r>
      <w:r>
        <w:rPr>
          <w:rStyle w:val="Hyperlink"/>
        </w:rPr>
        <w:instrText xml:space="preserve">ndix_A_62" \o "Product behavior note 62" \h </w:instrText>
      </w:r>
      <w:r>
        <w:rPr>
          <w:rStyle w:val="Hyperlink"/>
        </w:rPr>
      </w:r>
      <w:r>
        <w:rPr>
          <w:rStyle w:val="Hyperlink"/>
        </w:rPr>
        <w:fldChar w:fldCharType="separate"/>
      </w:r>
      <w:r>
        <w:rPr>
          <w:rStyle w:val="Hyperlink"/>
        </w:rPr>
        <w:t>&lt;62&gt;</w:t>
      </w:r>
      <w:r>
        <w:rPr>
          <w:rStyle w:val="Hyperlink"/>
        </w:rPr>
        <w:fldChar w:fldCharType="end"/>
      </w:r>
      <w:bookmarkEnd w:id="381"/>
    </w:p>
    <w:p w:rsidR="008161AC" w:rsidRDefault="00C57531">
      <w:pPr>
        <w:pStyle w:val="Code"/>
      </w:pPr>
      <w:r>
        <w:t>typedef struct _PRINTER_INFO_7 {</w:t>
      </w:r>
    </w:p>
    <w:p w:rsidR="008161AC" w:rsidRDefault="00C57531">
      <w:pPr>
        <w:pStyle w:val="Code"/>
      </w:pPr>
      <w:r>
        <w:t xml:space="preserve">  [string] wchar_t* pszObjectGUID;</w:t>
      </w:r>
    </w:p>
    <w:p w:rsidR="008161AC" w:rsidRDefault="00C57531">
      <w:pPr>
        <w:pStyle w:val="Code"/>
      </w:pPr>
      <w:r>
        <w:t xml:space="preserve">  DWORD dwAction;</w:t>
      </w:r>
    </w:p>
    <w:p w:rsidR="008161AC" w:rsidRDefault="00C57531">
      <w:pPr>
        <w:pStyle w:val="Code"/>
      </w:pPr>
      <w:r>
        <w:t>} PRINTER_INFO_7;</w:t>
      </w:r>
    </w:p>
    <w:p w:rsidR="008161AC" w:rsidRDefault="00C57531">
      <w:pPr>
        <w:pStyle w:val="Definition-Field"/>
      </w:pPr>
      <w:r>
        <w:rPr>
          <w:b/>
        </w:rPr>
        <w:t>pszObjectGUID:</w:t>
      </w:r>
      <w:r>
        <w:t xml:space="preserve"> A pointer to a </w:t>
      </w:r>
      <w:hyperlink w:anchor="gt_b753d3f3-f3b7-4fee-bf4d-63085e108ec9">
        <w:r>
          <w:rPr>
            <w:rStyle w:val="HyperlinkGreen"/>
            <w:b/>
          </w:rPr>
          <w:t>curly brac</w:t>
        </w:r>
        <w:r>
          <w:rPr>
            <w:rStyle w:val="HyperlinkGreen"/>
            <w:b/>
          </w:rPr>
          <w:t>ed GUID string</w:t>
        </w:r>
      </w:hyperlink>
      <w:r>
        <w:t xml:space="preserve"> that specifies the </w:t>
      </w:r>
      <w:hyperlink w:anchor="gt_f49694cc-c350-462d-ab8e-816f0103c6c1">
        <w:r>
          <w:rPr>
            <w:rStyle w:val="HyperlinkGreen"/>
            <w:b/>
          </w:rPr>
          <w:t>GUID</w:t>
        </w:r>
      </w:hyperlink>
      <w:r>
        <w:t xml:space="preserve"> used by the DS to identify this printer, if it is used in a response to RpcGetPrinter (section </w:t>
      </w:r>
      <w:hyperlink w:anchor="Section_ccbf288a0768416dbede0ef1987fc286" w:history="1">
        <w:r>
          <w:rPr>
            <w:rStyle w:val="Hyperlink"/>
          </w:rPr>
          <w:t>3.1.4.2.6</w:t>
        </w:r>
      </w:hyperlink>
      <w:r>
        <w:t>). The string MUST conform to the curly braced GUID string format (</w:t>
      </w:r>
      <w:hyperlink r:id="rId152" w:anchor="Section_cca2742956894a16b2b49325d93e4ba2">
        <w:r>
          <w:rPr>
            <w:rStyle w:val="Hyperlink"/>
          </w:rPr>
          <w:t>[MS-DTYP]</w:t>
        </w:r>
      </w:hyperlink>
      <w:r>
        <w:t xml:space="preserve"> section 2.3.4.3).</w:t>
      </w:r>
    </w:p>
    <w:p w:rsidR="008161AC" w:rsidRDefault="00C57531">
      <w:pPr>
        <w:pStyle w:val="Definition-Field2"/>
      </w:pPr>
      <w:r>
        <w:t>This pointer SHOULD be NULL when sent and MUST be ignored on receipt if i</w:t>
      </w:r>
      <w:r>
        <w:t xml:space="preserve">t is used by the </w:t>
      </w:r>
      <w:hyperlink w:anchor="gt_3b2da3d1-c159-4399-a6dd-dfd5f76fa2f5">
        <w:r>
          <w:rPr>
            <w:rStyle w:val="HyperlinkGreen"/>
            <w:b/>
          </w:rPr>
          <w:t>print client</w:t>
        </w:r>
      </w:hyperlink>
      <w:r>
        <w:t xml:space="preserve"> in a call to RpcSetPrinter (section </w:t>
      </w:r>
      <w:hyperlink w:anchor="Section_382997b5b02a4b6a8c6849a64b8c45f8" w:history="1">
        <w:r>
          <w:rPr>
            <w:rStyle w:val="Hyperlink"/>
          </w:rPr>
          <w:t>3.1.4.2.5</w:t>
        </w:r>
      </w:hyperlink>
      <w:r>
        <w:t>).</w:t>
      </w:r>
    </w:p>
    <w:p w:rsidR="008161AC" w:rsidRDefault="00C57531">
      <w:pPr>
        <w:pStyle w:val="Definition-Field"/>
      </w:pPr>
      <w:r>
        <w:rPr>
          <w:b/>
        </w:rPr>
        <w:t>dwAction:</w:t>
      </w:r>
      <w:r>
        <w:t xml:space="preserve"> An action for the printer to perform if it </w:t>
      </w:r>
      <w:r>
        <w:t>used by the client in a call to RpcSetPrinter.</w:t>
      </w:r>
    </w:p>
    <w:p w:rsidR="008161AC" w:rsidRDefault="00C57531">
      <w:pPr>
        <w:pStyle w:val="Definition-Field2"/>
      </w:pPr>
      <w:r>
        <w:t>The value of this member represents a DS-specific publishing state by the server if it is used in a response to RpcGetPrinter.</w:t>
      </w:r>
    </w:p>
    <w:p w:rsidR="008161AC" w:rsidRDefault="00C57531">
      <w:pPr>
        <w:pStyle w:val="Definition-Field2"/>
      </w:pPr>
      <w:r>
        <w:t>The value of this member MUST be a constant from the following table:</w:t>
      </w:r>
    </w:p>
    <w:tbl>
      <w:tblPr>
        <w:tblStyle w:val="Table-ShadedHeader"/>
        <w:tblW w:w="9000" w:type="dxa"/>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w:t>
            </w:r>
            <w:r>
              <w:t>escription</w:t>
            </w:r>
          </w:p>
        </w:tc>
      </w:tr>
      <w:tr w:rsidR="008161AC" w:rsidTr="008161AC">
        <w:tc>
          <w:tcPr>
            <w:tcW w:w="2790" w:type="dxa"/>
          </w:tcPr>
          <w:p w:rsidR="008161AC" w:rsidRDefault="00C57531">
            <w:pPr>
              <w:pStyle w:val="TableBodyText"/>
            </w:pPr>
            <w:r>
              <w:t>DSPRINT_PUBLISH</w:t>
            </w:r>
          </w:p>
          <w:p w:rsidR="008161AC" w:rsidRDefault="00C57531">
            <w:pPr>
              <w:pStyle w:val="TableBodyText"/>
            </w:pPr>
            <w:r>
              <w:t>0x00000001</w:t>
            </w:r>
          </w:p>
        </w:tc>
        <w:tc>
          <w:tcPr>
            <w:tcW w:w="6210" w:type="dxa"/>
          </w:tcPr>
          <w:p w:rsidR="008161AC" w:rsidRDefault="00C57531">
            <w:pPr>
              <w:pStyle w:val="TableBodyText"/>
            </w:pPr>
            <w:r>
              <w:t xml:space="preserve">RpcSetPrinter: The server MUST publish the printer's data in the DS (section </w:t>
            </w:r>
            <w:hyperlink w:anchor="Section_3f4f0a52e417495aad460466a9d0ef9d" w:history="1">
              <w:r>
                <w:rPr>
                  <w:rStyle w:val="Hyperlink"/>
                </w:rPr>
                <w:t>2.3.3.1</w:t>
              </w:r>
            </w:hyperlink>
            <w:r>
              <w:t>).</w:t>
            </w:r>
          </w:p>
          <w:p w:rsidR="008161AC" w:rsidRDefault="00C57531">
            <w:pPr>
              <w:pStyle w:val="TableBodyText"/>
            </w:pPr>
            <w:r>
              <w:t xml:space="preserve">RpcGetPrinter: The server MUST set this value to indicate the printer </w:t>
            </w:r>
            <w:r>
              <w:t>is published in the DS.</w:t>
            </w:r>
          </w:p>
        </w:tc>
      </w:tr>
      <w:tr w:rsidR="008161AC" w:rsidTr="008161AC">
        <w:tc>
          <w:tcPr>
            <w:tcW w:w="2790" w:type="dxa"/>
          </w:tcPr>
          <w:p w:rsidR="008161AC" w:rsidRDefault="00C57531">
            <w:pPr>
              <w:pStyle w:val="TableBodyText"/>
            </w:pPr>
            <w:r>
              <w:t>DSPRINT_UPDATE</w:t>
            </w:r>
          </w:p>
          <w:p w:rsidR="008161AC" w:rsidRDefault="00C57531">
            <w:pPr>
              <w:pStyle w:val="TableBodyText"/>
            </w:pPr>
            <w:r>
              <w:t>0x00000002</w:t>
            </w:r>
          </w:p>
        </w:tc>
        <w:tc>
          <w:tcPr>
            <w:tcW w:w="6210" w:type="dxa"/>
          </w:tcPr>
          <w:p w:rsidR="008161AC" w:rsidRDefault="00C57531">
            <w:pPr>
              <w:pStyle w:val="TableBodyText"/>
            </w:pPr>
            <w:r>
              <w:t xml:space="preserve">RpcSetPrinter: The server MUST update the printer's published data in the DS (section </w:t>
            </w:r>
            <w:hyperlink w:anchor="Section_1c49f0840f634ac49e566be4c47915e6" w:history="1">
              <w:r>
                <w:rPr>
                  <w:rStyle w:val="Hyperlink"/>
                </w:rPr>
                <w:t>2.3.3.2</w:t>
              </w:r>
            </w:hyperlink>
            <w:r>
              <w:t>).</w:t>
            </w:r>
          </w:p>
          <w:p w:rsidR="008161AC" w:rsidRDefault="00C57531">
            <w:pPr>
              <w:pStyle w:val="TableBodyText"/>
            </w:pPr>
            <w:r>
              <w:t>RpcGetPrinter: This value MUST NOT be returned by</w:t>
            </w:r>
            <w:r>
              <w:t xml:space="preserve"> the server.</w:t>
            </w:r>
          </w:p>
        </w:tc>
      </w:tr>
      <w:tr w:rsidR="008161AC" w:rsidTr="008161AC">
        <w:tc>
          <w:tcPr>
            <w:tcW w:w="2790" w:type="dxa"/>
          </w:tcPr>
          <w:p w:rsidR="008161AC" w:rsidRDefault="00C57531">
            <w:pPr>
              <w:pStyle w:val="TableBodyText"/>
            </w:pPr>
            <w:r>
              <w:t>DSPRINT_UNPUBLISH</w:t>
            </w:r>
          </w:p>
          <w:p w:rsidR="008161AC" w:rsidRDefault="00C57531">
            <w:pPr>
              <w:pStyle w:val="TableBodyText"/>
            </w:pPr>
            <w:r>
              <w:t>0x00000004</w:t>
            </w:r>
          </w:p>
        </w:tc>
        <w:tc>
          <w:tcPr>
            <w:tcW w:w="6210" w:type="dxa"/>
          </w:tcPr>
          <w:p w:rsidR="008161AC" w:rsidRDefault="00C57531">
            <w:pPr>
              <w:pStyle w:val="TableBodyText"/>
            </w:pPr>
            <w:r>
              <w:t>RpcSetPrinter: The server MUST remove the printer's published data from the DS (section 2.3.3.2).</w:t>
            </w:r>
          </w:p>
          <w:p w:rsidR="008161AC" w:rsidRDefault="00C57531">
            <w:pPr>
              <w:pStyle w:val="TableBodyText"/>
            </w:pPr>
            <w:r>
              <w:t>RpcGetPrinter: The server MUST set this value to indicate the printer is not published.</w:t>
            </w:r>
          </w:p>
        </w:tc>
      </w:tr>
      <w:tr w:rsidR="008161AC" w:rsidTr="008161AC">
        <w:tc>
          <w:tcPr>
            <w:tcW w:w="2790" w:type="dxa"/>
          </w:tcPr>
          <w:p w:rsidR="008161AC" w:rsidRDefault="00C57531">
            <w:pPr>
              <w:pStyle w:val="TableBodyText"/>
            </w:pPr>
            <w:r>
              <w:t>DSPRINT_REPUBLISH</w:t>
            </w:r>
          </w:p>
          <w:p w:rsidR="008161AC" w:rsidRDefault="00C57531">
            <w:pPr>
              <w:pStyle w:val="TableBodyText"/>
            </w:pPr>
            <w:r>
              <w:t>0x000000</w:t>
            </w:r>
            <w:r>
              <w:t>08</w:t>
            </w:r>
          </w:p>
        </w:tc>
        <w:tc>
          <w:tcPr>
            <w:tcW w:w="6210" w:type="dxa"/>
          </w:tcPr>
          <w:p w:rsidR="008161AC" w:rsidRDefault="00C57531">
            <w:pPr>
              <w:pStyle w:val="TableBodyText"/>
            </w:pPr>
            <w:r>
              <w:t>RpcSetPrinter: The server MUST unpublish (section 2.3.3.2) and publish again (section 2.3.3.1) the DS data for the printer. Republishing also MUST change the GUID of the published printer.</w:t>
            </w:r>
          </w:p>
          <w:p w:rsidR="008161AC" w:rsidRDefault="00C57531">
            <w:pPr>
              <w:pStyle w:val="TableBodyText"/>
            </w:pPr>
            <w:r>
              <w:t>RpcGetPrinter: The server MUST NOT set this value.</w:t>
            </w:r>
          </w:p>
        </w:tc>
      </w:tr>
      <w:tr w:rsidR="008161AC" w:rsidTr="008161AC">
        <w:tc>
          <w:tcPr>
            <w:tcW w:w="2790" w:type="dxa"/>
          </w:tcPr>
          <w:p w:rsidR="008161AC" w:rsidRDefault="00C57531">
            <w:pPr>
              <w:pStyle w:val="TableBodyText"/>
            </w:pPr>
            <w:r>
              <w:t>DSPRINT_PENDING</w:t>
            </w:r>
          </w:p>
          <w:p w:rsidR="008161AC" w:rsidRDefault="00C57531">
            <w:pPr>
              <w:pStyle w:val="TableBodyText"/>
            </w:pPr>
            <w:r>
              <w:t>0x80000000</w:t>
            </w:r>
          </w:p>
        </w:tc>
        <w:tc>
          <w:tcPr>
            <w:tcW w:w="6210" w:type="dxa"/>
          </w:tcPr>
          <w:p w:rsidR="008161AC" w:rsidRDefault="00C57531">
            <w:pPr>
              <w:pStyle w:val="TableBodyText"/>
            </w:pPr>
            <w:r>
              <w:t>RpcSetPrinter: This value MUST NOT be used by the client.</w:t>
            </w:r>
          </w:p>
          <w:p w:rsidR="008161AC" w:rsidRDefault="00C57531">
            <w:pPr>
              <w:pStyle w:val="TableBodyText"/>
            </w:pPr>
            <w:r>
              <w:t>RpcGetPrinter: The server MUST return this value, if a previous publish or unpublish action initiated by RpcSetPrinter is still in progress.</w:t>
            </w:r>
          </w:p>
        </w:tc>
      </w:tr>
    </w:tbl>
    <w:p w:rsidR="008161AC" w:rsidRDefault="00C57531">
      <w:r>
        <w:t>All members not defined in th</w:t>
      </w:r>
      <w:r>
        <w:t xml:space="preserve">is section are specified in sections </w:t>
      </w:r>
      <w:hyperlink w:anchor="Section_c07c2bfde2c94d369259354a229d645d" w:history="1">
        <w:r>
          <w:rPr>
            <w:rStyle w:val="Hyperlink"/>
          </w:rPr>
          <w:t>2.2.1.3.6</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82" w:name="section_abe75b29b0924398a5af9d639f430cde"/>
      <w:bookmarkStart w:id="383" w:name="_Toc205547020"/>
      <w:r>
        <w:lastRenderedPageBreak/>
        <w:t>PRINTER_INFO_8</w:t>
      </w:r>
      <w:bookmarkEnd w:id="382"/>
      <w:bookmarkEnd w:id="383"/>
      <w:r>
        <w:fldChar w:fldCharType="begin"/>
      </w:r>
      <w:r>
        <w:instrText xml:space="preserve"> XE "PRINTER_INFO_8 structure"</w:instrText>
      </w:r>
      <w:r>
        <w:fldChar w:fldCharType="end"/>
      </w:r>
    </w:p>
    <w:p w:rsidR="008161AC" w:rsidRDefault="00C57531">
      <w:r>
        <w:t xml:space="preserve">The </w:t>
      </w:r>
      <w:r>
        <w:rPr>
          <w:b/>
        </w:rPr>
        <w:t>PRINTER_INFO_8</w:t>
      </w:r>
      <w:r>
        <w:t xml:space="preserve"> structure </w:t>
      </w:r>
      <w:r>
        <w:t>provides information about a printer.</w:t>
      </w:r>
      <w:bookmarkStart w:id="384"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384"/>
    </w:p>
    <w:p w:rsidR="008161AC" w:rsidRDefault="00C57531">
      <w:r>
        <w:t>This structure is used for the global default settings of a printer.</w:t>
      </w:r>
    </w:p>
    <w:p w:rsidR="008161AC" w:rsidRDefault="00C57531">
      <w:pPr>
        <w:pStyle w:val="Code"/>
      </w:pPr>
      <w:r>
        <w:t>typedef struct _PRINTER_INFO_8 {</w:t>
      </w:r>
    </w:p>
    <w:p w:rsidR="008161AC" w:rsidRDefault="00C57531">
      <w:pPr>
        <w:pStyle w:val="Code"/>
      </w:pPr>
      <w:r>
        <w:t xml:space="preserve">  ULONG_PTR pDevMode;</w:t>
      </w:r>
    </w:p>
    <w:p w:rsidR="008161AC" w:rsidRDefault="00C57531">
      <w:pPr>
        <w:pStyle w:val="Code"/>
      </w:pPr>
      <w:r>
        <w:t>} PRINTER_INFO_8;</w:t>
      </w:r>
    </w:p>
    <w:p w:rsidR="008161AC" w:rsidRDefault="00C57531">
      <w:r>
        <w:t xml:space="preserve">All members not defined in this section are specified in sections </w:t>
      </w:r>
      <w:hyperlink w:anchor="Section_c07c2bfde2c94d369259354a229d645d" w:history="1">
        <w:r>
          <w:rPr>
            <w:rStyle w:val="Hyperlink"/>
          </w:rPr>
          <w:t>2.2.1.3.6</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85" w:name="section_6a5df26640c94661966f27caa209b1fd"/>
      <w:bookmarkStart w:id="386" w:name="_Toc205547021"/>
      <w:r>
        <w:t>PRINTER_INFO_9</w:t>
      </w:r>
      <w:bookmarkEnd w:id="385"/>
      <w:bookmarkEnd w:id="386"/>
      <w:r>
        <w:fldChar w:fldCharType="begin"/>
      </w:r>
      <w:r>
        <w:instrText xml:space="preserve"> XE "PRINTER_INFO_9 structure"</w:instrText>
      </w:r>
      <w:r>
        <w:fldChar w:fldCharType="end"/>
      </w:r>
    </w:p>
    <w:p w:rsidR="008161AC" w:rsidRDefault="00C57531">
      <w:r>
        <w:t xml:space="preserve">The </w:t>
      </w:r>
      <w:r>
        <w:rPr>
          <w:b/>
        </w:rPr>
        <w:t>PRINTER_INFO_9</w:t>
      </w:r>
      <w:r>
        <w:t xml:space="preserve"> structure is not used remotely.</w:t>
      </w:r>
      <w:bookmarkStart w:id="387" w:name="Appendix_A_Target_64"/>
      <w:r>
        <w:rPr>
          <w:rStyle w:val="Hyperlink"/>
        </w:rPr>
        <w:fldChar w:fldCharType="begin"/>
      </w:r>
      <w:r>
        <w:rPr>
          <w:rStyle w:val="Hyperlink"/>
        </w:rPr>
        <w:instrText xml:space="preserve"> HYPERLINK \l "Appendix_A_64" \o "Product behavior note 64" \h </w:instrText>
      </w:r>
      <w:r>
        <w:rPr>
          <w:rStyle w:val="Hyperlink"/>
        </w:rPr>
      </w:r>
      <w:r>
        <w:rPr>
          <w:rStyle w:val="Hyperlink"/>
        </w:rPr>
        <w:fldChar w:fldCharType="separate"/>
      </w:r>
      <w:r>
        <w:rPr>
          <w:rStyle w:val="Hyperlink"/>
        </w:rPr>
        <w:t>&lt;64&gt;</w:t>
      </w:r>
      <w:r>
        <w:rPr>
          <w:rStyle w:val="Hyperlink"/>
        </w:rPr>
        <w:fldChar w:fldCharType="end"/>
      </w:r>
      <w:bookmarkEnd w:id="387"/>
    </w:p>
    <w:p w:rsidR="008161AC" w:rsidRDefault="00C57531">
      <w:pPr>
        <w:pStyle w:val="Code"/>
      </w:pPr>
      <w:r>
        <w:t>typedef struct _PRINTER_INFO_9 {</w:t>
      </w:r>
    </w:p>
    <w:p w:rsidR="008161AC" w:rsidRDefault="00C57531">
      <w:pPr>
        <w:pStyle w:val="Code"/>
      </w:pPr>
      <w:r>
        <w:t xml:space="preserve">  ULONG_PTR pDevMode;</w:t>
      </w:r>
    </w:p>
    <w:p w:rsidR="008161AC" w:rsidRDefault="00C57531">
      <w:pPr>
        <w:pStyle w:val="Code"/>
      </w:pPr>
      <w:r>
        <w:t>} PRINTER_INFO_9;</w:t>
      </w:r>
    </w:p>
    <w:p w:rsidR="008161AC" w:rsidRDefault="00C57531">
      <w:pPr>
        <w:pStyle w:val="Heading4"/>
      </w:pPr>
      <w:bookmarkStart w:id="388" w:name="section_d23fee1a3f624cbb8a06d01180fe2ff9"/>
      <w:bookmarkStart w:id="389" w:name="_Toc205547022"/>
      <w:r>
        <w:t>SPLCLIENT_INFO</w:t>
      </w:r>
      <w:bookmarkEnd w:id="388"/>
      <w:bookmarkEnd w:id="389"/>
      <w:r>
        <w:fldChar w:fldCharType="begin"/>
      </w:r>
      <w:r>
        <w:instrText xml:space="preserve"> XE "SPLCLIENT_INFO"</w:instrText>
      </w:r>
      <w:r>
        <w:fldChar w:fldCharType="end"/>
      </w:r>
    </w:p>
    <w:p w:rsidR="008161AC" w:rsidRDefault="00C57531">
      <w:pPr>
        <w:pStyle w:val="Heading5"/>
      </w:pPr>
      <w:bookmarkStart w:id="390" w:name="section_dd99a589aecd4c259111ded01b10f347"/>
      <w:bookmarkStart w:id="391" w:name="_Toc205547023"/>
      <w:r>
        <w:t>SPLCLIENT_INFO_1</w:t>
      </w:r>
      <w:bookmarkEnd w:id="390"/>
      <w:bookmarkEnd w:id="391"/>
      <w:r>
        <w:fldChar w:fldCharType="begin"/>
      </w:r>
      <w:r>
        <w:instrText xml:space="preserve"> XE "SPLCLIENT_INFO_1 structure"</w:instrText>
      </w:r>
      <w:r>
        <w:fldChar w:fldCharType="end"/>
      </w:r>
    </w:p>
    <w:p w:rsidR="008161AC" w:rsidRDefault="00C57531">
      <w:r>
        <w:t xml:space="preserve">The </w:t>
      </w:r>
      <w:r>
        <w:rPr>
          <w:b/>
        </w:rPr>
        <w:t xml:space="preserve">SPLCLIENT_INFO_1 </w:t>
      </w:r>
      <w:r>
        <w:t xml:space="preserve">structure provides information about the calling client of the </w:t>
      </w:r>
      <w:hyperlink w:anchor="gt_59fb3ddc-63cf-45df-8a90-46a6af9e00cb">
        <w:r>
          <w:rPr>
            <w:rStyle w:val="HyperlinkGreen"/>
            <w:b/>
          </w:rPr>
          <w:t>print server</w:t>
        </w:r>
      </w:hyperlink>
      <w:r>
        <w:t>.</w:t>
      </w:r>
      <w:bookmarkStart w:id="392" w:name="Appendix_A_Target_65"/>
      <w:r>
        <w:rPr>
          <w:rStyle w:val="Hyperlink"/>
        </w:rPr>
        <w:fldChar w:fldCharType="begin"/>
      </w:r>
      <w:r>
        <w:rPr>
          <w:rStyle w:val="Hyperlink"/>
        </w:rPr>
        <w:instrText xml:space="preserve"> HYPERLINK \l "Appendix_A_65" \o "Product behavior note 65" </w:instrText>
      </w:r>
      <w:r>
        <w:rPr>
          <w:rStyle w:val="Hyperlink"/>
        </w:rPr>
        <w:instrText xml:space="preserve">\h </w:instrText>
      </w:r>
      <w:r>
        <w:rPr>
          <w:rStyle w:val="Hyperlink"/>
        </w:rPr>
      </w:r>
      <w:r>
        <w:rPr>
          <w:rStyle w:val="Hyperlink"/>
        </w:rPr>
        <w:fldChar w:fldCharType="separate"/>
      </w:r>
      <w:r>
        <w:rPr>
          <w:rStyle w:val="Hyperlink"/>
        </w:rPr>
        <w:t>&lt;65&gt;</w:t>
      </w:r>
      <w:r>
        <w:rPr>
          <w:rStyle w:val="Hyperlink"/>
        </w:rPr>
        <w:fldChar w:fldCharType="end"/>
      </w:r>
      <w:bookmarkEnd w:id="392"/>
    </w:p>
    <w:p w:rsidR="008161AC" w:rsidRDefault="00C57531">
      <w:pPr>
        <w:pStyle w:val="Code"/>
      </w:pPr>
      <w:r>
        <w:t>typedef struct _SPLCLIENT_INFO_1 {</w:t>
      </w:r>
    </w:p>
    <w:p w:rsidR="008161AC" w:rsidRDefault="00C57531">
      <w:pPr>
        <w:pStyle w:val="Code"/>
      </w:pPr>
      <w:r>
        <w:t xml:space="preserve">  DWORD dwSize;</w:t>
      </w:r>
    </w:p>
    <w:p w:rsidR="008161AC" w:rsidRDefault="00C57531">
      <w:pPr>
        <w:pStyle w:val="Code"/>
      </w:pPr>
      <w:r>
        <w:t xml:space="preserve">  [string] wchar_t* pMachineName;</w:t>
      </w:r>
    </w:p>
    <w:p w:rsidR="008161AC" w:rsidRDefault="00C57531">
      <w:pPr>
        <w:pStyle w:val="Code"/>
      </w:pPr>
      <w:r>
        <w:t xml:space="preserve">  [string] wchar_t* pUserName;</w:t>
      </w:r>
    </w:p>
    <w:p w:rsidR="008161AC" w:rsidRDefault="00C57531">
      <w:pPr>
        <w:pStyle w:val="Code"/>
      </w:pPr>
      <w:r>
        <w:t xml:space="preserve">  DWORD dwBuildNum;</w:t>
      </w:r>
    </w:p>
    <w:p w:rsidR="008161AC" w:rsidRDefault="00C57531">
      <w:pPr>
        <w:pStyle w:val="Code"/>
      </w:pPr>
      <w:r>
        <w:t xml:space="preserve">  DWORD dwMajorVersion;</w:t>
      </w:r>
    </w:p>
    <w:p w:rsidR="008161AC" w:rsidRDefault="00C57531">
      <w:pPr>
        <w:pStyle w:val="Code"/>
      </w:pPr>
      <w:r>
        <w:t xml:space="preserve">  DWORD dwMinorVersion;</w:t>
      </w:r>
    </w:p>
    <w:p w:rsidR="008161AC" w:rsidRDefault="00C57531">
      <w:pPr>
        <w:pStyle w:val="Code"/>
      </w:pPr>
      <w:r>
        <w:t xml:space="preserve">  unsigned short wProcessorArchitecture;</w:t>
      </w:r>
    </w:p>
    <w:p w:rsidR="008161AC" w:rsidRDefault="00C57531">
      <w:pPr>
        <w:pStyle w:val="Code"/>
      </w:pPr>
      <w:r>
        <w:t>} SPLCLIENT_INFO_1;</w:t>
      </w:r>
    </w:p>
    <w:p w:rsidR="008161AC" w:rsidRDefault="00C57531">
      <w:pPr>
        <w:pStyle w:val="Definition-Field"/>
      </w:pPr>
      <w:r>
        <w:rPr>
          <w:b/>
        </w:rPr>
        <w:t>dw</w:t>
      </w:r>
      <w:r>
        <w:rPr>
          <w:b/>
        </w:rPr>
        <w:t>Size:</w:t>
      </w:r>
      <w:r>
        <w:t> The size, in bytes, of the structure.</w:t>
      </w:r>
    </w:p>
    <w:p w:rsidR="008161AC" w:rsidRDefault="00C57531">
      <w:r>
        <w:t xml:space="preserve">All members not defined in this section are specified in sections </w:t>
      </w:r>
      <w:hyperlink w:anchor="Section_fae766fc31d343cc902f8e6cc4c75f31" w:history="1">
        <w:r>
          <w:rPr>
            <w:rStyle w:val="Hyperlink"/>
          </w:rPr>
          <w:t>2.2.1.3.7</w:t>
        </w:r>
      </w:hyperlink>
      <w:r>
        <w:t xml:space="preserve"> and </w:t>
      </w:r>
      <w:hyperlink w:anchor="Section_964b517f67304b4a99edee9648e7f1f7" w:history="1">
        <w:r>
          <w:rPr>
            <w:rStyle w:val="Hyperlink"/>
          </w:rPr>
          <w:t>2.2.1.3</w:t>
        </w:r>
      </w:hyperlink>
      <w:r>
        <w:t>.</w:t>
      </w:r>
    </w:p>
    <w:p w:rsidR="008161AC" w:rsidRDefault="00C57531">
      <w:pPr>
        <w:pStyle w:val="Heading5"/>
      </w:pPr>
      <w:bookmarkStart w:id="393" w:name="section_4459a08bec5f46a482534893a49dd4f8"/>
      <w:bookmarkStart w:id="394" w:name="_Toc205547024"/>
      <w:r>
        <w:t>SPL</w:t>
      </w:r>
      <w:r>
        <w:t>CLIENT_INFO_2</w:t>
      </w:r>
      <w:bookmarkEnd w:id="393"/>
      <w:bookmarkEnd w:id="394"/>
      <w:r>
        <w:fldChar w:fldCharType="begin"/>
      </w:r>
      <w:r>
        <w:instrText xml:space="preserve"> XE "SPLCLIENT_INFO_2 structure"</w:instrText>
      </w:r>
      <w:r>
        <w:fldChar w:fldCharType="end"/>
      </w:r>
    </w:p>
    <w:p w:rsidR="008161AC" w:rsidRDefault="00C57531">
      <w:r>
        <w:t xml:space="preserve">The </w:t>
      </w:r>
      <w:r>
        <w:rPr>
          <w:b/>
        </w:rPr>
        <w:t>SPLCLIENT_INFO_2</w:t>
      </w:r>
      <w:r>
        <w:t xml:space="preserve"> structure is specified only as a placeholder in the IDL. It is not sent over the wire.</w:t>
      </w:r>
    </w:p>
    <w:p w:rsidR="008161AC" w:rsidRDefault="00C57531">
      <w:pPr>
        <w:pStyle w:val="Code"/>
      </w:pPr>
      <w:r>
        <w:t>typedef struct _SPLCLIENT_INFO_2 {</w:t>
      </w:r>
    </w:p>
    <w:p w:rsidR="008161AC" w:rsidRDefault="00C57531">
      <w:pPr>
        <w:pStyle w:val="Code"/>
      </w:pPr>
      <w:r>
        <w:t xml:space="preserve">  LONG_PTR notUsed;</w:t>
      </w:r>
    </w:p>
    <w:p w:rsidR="008161AC" w:rsidRDefault="00C57531">
      <w:pPr>
        <w:pStyle w:val="Code"/>
      </w:pPr>
      <w:r>
        <w:t>} SPLCLIENT_INFO_2;</w:t>
      </w:r>
    </w:p>
    <w:p w:rsidR="008161AC" w:rsidRDefault="00C57531">
      <w:pPr>
        <w:pStyle w:val="Definition-Field"/>
      </w:pPr>
      <w:r>
        <w:rPr>
          <w:b/>
        </w:rPr>
        <w:t>notUsed:</w:t>
      </w:r>
      <w:r>
        <w:t xml:space="preserve"> A value that </w:t>
      </w:r>
      <w:r>
        <w:t>MUST be ignored.</w:t>
      </w:r>
    </w:p>
    <w:p w:rsidR="008161AC" w:rsidRDefault="00C57531">
      <w:pPr>
        <w:pStyle w:val="Heading5"/>
      </w:pPr>
      <w:bookmarkStart w:id="395" w:name="section_f0e50c0a19a14297bdcf15e2ada9525f"/>
      <w:bookmarkStart w:id="396" w:name="_Toc205547025"/>
      <w:r>
        <w:t>SPLCLIENT_INFO_3</w:t>
      </w:r>
      <w:bookmarkEnd w:id="395"/>
      <w:bookmarkEnd w:id="396"/>
      <w:r>
        <w:fldChar w:fldCharType="begin"/>
      </w:r>
      <w:r>
        <w:instrText xml:space="preserve"> XE "SPLCLIENT_INFO_3 structure"</w:instrText>
      </w:r>
      <w:r>
        <w:fldChar w:fldCharType="end"/>
      </w:r>
    </w:p>
    <w:p w:rsidR="008161AC" w:rsidRDefault="00C57531">
      <w:r>
        <w:lastRenderedPageBreak/>
        <w:t xml:space="preserve">The </w:t>
      </w:r>
      <w:r>
        <w:rPr>
          <w:b/>
        </w:rPr>
        <w:t>SPLCLIENT_INFO_3</w:t>
      </w:r>
      <w:r>
        <w:t xml:space="preserve"> structure provides information about the calling client of the </w:t>
      </w:r>
      <w:hyperlink w:anchor="gt_59fb3ddc-63cf-45df-8a90-46a6af9e00cb">
        <w:r>
          <w:rPr>
            <w:rStyle w:val="HyperlinkGreen"/>
            <w:b/>
          </w:rPr>
          <w:t>print server</w:t>
        </w:r>
      </w:hyperlink>
      <w:r>
        <w:t>.</w:t>
      </w:r>
      <w:bookmarkStart w:id="397" w:name="Appendix_A_Target_66"/>
      <w:r>
        <w:rPr>
          <w:rStyle w:val="Hyperlink"/>
        </w:rPr>
        <w:fldChar w:fldCharType="begin"/>
      </w:r>
      <w:r>
        <w:rPr>
          <w:rStyle w:val="Hyperlink"/>
        </w:rPr>
        <w:instrText xml:space="preserve"> HYPERLINK \l "Appendix_A_6</w:instrText>
      </w:r>
      <w:r>
        <w:rPr>
          <w:rStyle w:val="Hyperlink"/>
        </w:rPr>
        <w:instrText xml:space="preserve">6" \o "Product behavior note 66" \h </w:instrText>
      </w:r>
      <w:r>
        <w:rPr>
          <w:rStyle w:val="Hyperlink"/>
        </w:rPr>
      </w:r>
      <w:r>
        <w:rPr>
          <w:rStyle w:val="Hyperlink"/>
        </w:rPr>
        <w:fldChar w:fldCharType="separate"/>
      </w:r>
      <w:r>
        <w:rPr>
          <w:rStyle w:val="Hyperlink"/>
        </w:rPr>
        <w:t>&lt;66&gt;</w:t>
      </w:r>
      <w:r>
        <w:rPr>
          <w:rStyle w:val="Hyperlink"/>
        </w:rPr>
        <w:fldChar w:fldCharType="end"/>
      </w:r>
      <w:bookmarkEnd w:id="397"/>
    </w:p>
    <w:p w:rsidR="008161AC" w:rsidRDefault="00C57531">
      <w:pPr>
        <w:pStyle w:val="Code"/>
      </w:pPr>
      <w:r>
        <w:t>typedef struct _SPLCLIENT_INFO_3 {</w:t>
      </w:r>
    </w:p>
    <w:p w:rsidR="008161AC" w:rsidRDefault="00C57531">
      <w:pPr>
        <w:pStyle w:val="Code"/>
      </w:pPr>
      <w:r>
        <w:t xml:space="preserve">  unsigned int cbSize;</w:t>
      </w:r>
    </w:p>
    <w:p w:rsidR="008161AC" w:rsidRDefault="00C57531">
      <w:pPr>
        <w:pStyle w:val="Code"/>
      </w:pPr>
      <w:r>
        <w:t xml:space="preserve">  DWORD dwFlags;</w:t>
      </w:r>
    </w:p>
    <w:p w:rsidR="008161AC" w:rsidRDefault="00C57531">
      <w:pPr>
        <w:pStyle w:val="Code"/>
      </w:pPr>
      <w:r>
        <w:t xml:space="preserve">  DWORD dwSize;</w:t>
      </w:r>
    </w:p>
    <w:p w:rsidR="008161AC" w:rsidRDefault="00C57531">
      <w:pPr>
        <w:pStyle w:val="Code"/>
      </w:pPr>
      <w:r>
        <w:t xml:space="preserve">  [string] wchar_t* pMachineName;</w:t>
      </w:r>
    </w:p>
    <w:p w:rsidR="008161AC" w:rsidRDefault="00C57531">
      <w:pPr>
        <w:pStyle w:val="Code"/>
      </w:pPr>
      <w:r>
        <w:t xml:space="preserve">  [string] wchar_t* pUserName;</w:t>
      </w:r>
    </w:p>
    <w:p w:rsidR="008161AC" w:rsidRDefault="00C57531">
      <w:pPr>
        <w:pStyle w:val="Code"/>
      </w:pPr>
      <w:r>
        <w:t xml:space="preserve">  DWORD dwBuildNum;</w:t>
      </w:r>
    </w:p>
    <w:p w:rsidR="008161AC" w:rsidRDefault="00C57531">
      <w:pPr>
        <w:pStyle w:val="Code"/>
      </w:pPr>
      <w:r>
        <w:t xml:space="preserve">  DWORD dwMajorVersion;</w:t>
      </w:r>
    </w:p>
    <w:p w:rsidR="008161AC" w:rsidRDefault="00C57531">
      <w:pPr>
        <w:pStyle w:val="Code"/>
      </w:pPr>
      <w:r>
        <w:t xml:space="preserve">  DWORD dwMinorVersion;</w:t>
      </w:r>
    </w:p>
    <w:p w:rsidR="008161AC" w:rsidRDefault="00C57531">
      <w:pPr>
        <w:pStyle w:val="Code"/>
      </w:pPr>
      <w:r>
        <w:t xml:space="preserve">  unsigned short wProcessorArchitecture;</w:t>
      </w:r>
    </w:p>
    <w:p w:rsidR="008161AC" w:rsidRDefault="00C57531">
      <w:pPr>
        <w:pStyle w:val="Code"/>
      </w:pPr>
      <w:r>
        <w:t xml:space="preserve">  unsigned __int64 hSplPrinter;</w:t>
      </w:r>
    </w:p>
    <w:p w:rsidR="008161AC" w:rsidRDefault="00C57531">
      <w:pPr>
        <w:pStyle w:val="Code"/>
      </w:pPr>
      <w:r>
        <w:t>} SPLCLIENT_INFO_3;</w:t>
      </w:r>
    </w:p>
    <w:p w:rsidR="008161AC" w:rsidRDefault="00C57531">
      <w:pPr>
        <w:pStyle w:val="Definition-Field"/>
      </w:pPr>
      <w:r>
        <w:rPr>
          <w:b/>
        </w:rPr>
        <w:t>cbSize:</w:t>
      </w:r>
      <w:r>
        <w:t> The size, in bytes, of the structure.</w:t>
      </w:r>
    </w:p>
    <w:p w:rsidR="008161AC" w:rsidRDefault="00C57531">
      <w:pPr>
        <w:pStyle w:val="Definition-Field"/>
      </w:pPr>
      <w:r>
        <w:rPr>
          <w:b/>
        </w:rPr>
        <w:t>dwFlags:</w:t>
      </w:r>
      <w:r>
        <w:t> Reserved for future use. The value of this member SHOULD be set to zero when sent an</w:t>
      </w:r>
      <w:r>
        <w:t>d MUST be ignored on receipt.</w:t>
      </w:r>
    </w:p>
    <w:p w:rsidR="008161AC" w:rsidRDefault="00C57531">
      <w:pPr>
        <w:pStyle w:val="Definition-Field"/>
      </w:pPr>
      <w:r>
        <w:rPr>
          <w:b/>
        </w:rPr>
        <w:t>dwSize:</w:t>
      </w:r>
      <w:r>
        <w:t> Reserved for future use. The value of this member SHOULD be set to zero when sent and MUST be ignored on receipt.</w:t>
      </w:r>
    </w:p>
    <w:p w:rsidR="008161AC" w:rsidRDefault="00C57531">
      <w:pPr>
        <w:pStyle w:val="Definition-Field"/>
      </w:pPr>
      <w:r>
        <w:rPr>
          <w:b/>
        </w:rPr>
        <w:t>hSplPrinter:</w:t>
      </w:r>
      <w:r>
        <w:t> This member MUST NOT be used remotely, and the value of this member SHOULD be set to zero f</w:t>
      </w:r>
      <w:r>
        <w:t>or calls that are made remotely.</w:t>
      </w:r>
    </w:p>
    <w:p w:rsidR="008161AC" w:rsidRDefault="00C57531">
      <w:r>
        <w:t xml:space="preserve">All members not defined in this section are specified in sections </w:t>
      </w:r>
      <w:hyperlink w:anchor="Section_fae766fc31d343cc902f8e6cc4c75f31" w:history="1">
        <w:r>
          <w:rPr>
            <w:rStyle w:val="Hyperlink"/>
          </w:rPr>
          <w:t>2.2.1.3.7</w:t>
        </w:r>
      </w:hyperlink>
      <w:r>
        <w:t xml:space="preserve"> and </w:t>
      </w:r>
      <w:hyperlink w:anchor="Section_964b517f67304b4a99edee9648e7f1f7" w:history="1">
        <w:r>
          <w:rPr>
            <w:rStyle w:val="Hyperlink"/>
          </w:rPr>
          <w:t>2.2.1.3</w:t>
        </w:r>
      </w:hyperlink>
      <w:r>
        <w:t>.</w:t>
      </w:r>
    </w:p>
    <w:p w:rsidR="008161AC" w:rsidRDefault="00C57531">
      <w:pPr>
        <w:pStyle w:val="Heading4"/>
      </w:pPr>
      <w:bookmarkStart w:id="398" w:name="section_38fb51d87f9e4b16ac406f48244214ed"/>
      <w:bookmarkStart w:id="399" w:name="_Toc205547026"/>
      <w:r>
        <w:t xml:space="preserve">Bidirectional </w:t>
      </w:r>
      <w:r>
        <w:t>Communication Data</w:t>
      </w:r>
      <w:bookmarkEnd w:id="398"/>
      <w:bookmarkEnd w:id="399"/>
      <w:r>
        <w:fldChar w:fldCharType="begin"/>
      </w:r>
      <w:r>
        <w:instrText xml:space="preserve"> XE "Bidirectional communication data"</w:instrText>
      </w:r>
      <w:r>
        <w:fldChar w:fldCharType="end"/>
      </w:r>
    </w:p>
    <w:p w:rsidR="008161AC" w:rsidRDefault="00C57531">
      <w:pPr>
        <w:pStyle w:val="Heading5"/>
      </w:pPr>
      <w:bookmarkStart w:id="400" w:name="section_c3b78db75fec440584ff412e82d491f1"/>
      <w:bookmarkStart w:id="401" w:name="_Toc205547027"/>
      <w:r>
        <w:t>RPC_BIDI_REQUEST_DATA</w:t>
      </w:r>
      <w:bookmarkEnd w:id="400"/>
      <w:bookmarkEnd w:id="401"/>
      <w:r>
        <w:fldChar w:fldCharType="begin"/>
      </w:r>
      <w:r>
        <w:instrText xml:space="preserve"> XE "RPC_BIDI_REQUEST_DATA structure"</w:instrText>
      </w:r>
      <w:r>
        <w:fldChar w:fldCharType="end"/>
      </w:r>
    </w:p>
    <w:p w:rsidR="008161AC" w:rsidRDefault="00C57531">
      <w:r>
        <w:t xml:space="preserve">The </w:t>
      </w:r>
      <w:r>
        <w:rPr>
          <w:b/>
        </w:rPr>
        <w:t>RPC_BIDI_REQUEST_DATA</w:t>
      </w:r>
      <w:r>
        <w:t xml:space="preserve"> structure holds a single </w:t>
      </w:r>
      <w:hyperlink w:anchor="gt_604aaee0-7ad4-46a3-932f-8d2def6615ad">
        <w:r>
          <w:rPr>
            <w:rStyle w:val="HyperlinkGreen"/>
            <w:b/>
          </w:rPr>
          <w:t>bidirectional</w:t>
        </w:r>
      </w:hyperlink>
      <w:r>
        <w:t xml:space="preserve"> request.</w:t>
      </w:r>
      <w:bookmarkStart w:id="402" w:name="Appendix_A_Target_67"/>
      <w:r>
        <w:rPr>
          <w:rStyle w:val="Hyperlink"/>
        </w:rPr>
        <w:fldChar w:fldCharType="begin"/>
      </w:r>
      <w:r>
        <w:rPr>
          <w:rStyle w:val="Hyperlink"/>
        </w:rPr>
        <w:instrText xml:space="preserve"> HYPERLINK \l "Appendix_A_67" \o "Product behavior note 67" \h </w:instrText>
      </w:r>
      <w:r>
        <w:rPr>
          <w:rStyle w:val="Hyperlink"/>
        </w:rPr>
      </w:r>
      <w:r>
        <w:rPr>
          <w:rStyle w:val="Hyperlink"/>
        </w:rPr>
        <w:fldChar w:fldCharType="separate"/>
      </w:r>
      <w:r>
        <w:rPr>
          <w:rStyle w:val="Hyperlink"/>
        </w:rPr>
        <w:t>&lt;67&gt;</w:t>
      </w:r>
      <w:r>
        <w:rPr>
          <w:rStyle w:val="Hyperlink"/>
        </w:rPr>
        <w:fldChar w:fldCharType="end"/>
      </w:r>
      <w:bookmarkEnd w:id="402"/>
      <w:r>
        <w:t xml:space="preserve"> The request is part of a bidirectional communication request using the </w:t>
      </w:r>
      <w:hyperlink w:anchor="Section_5aec83472ebf464eb6d1540aa60b5c71" w:history="1">
        <w:r>
          <w:rPr>
            <w:rStyle w:val="Hyperlink"/>
          </w:rPr>
          <w:t>RpcSendRecvBidiData (section 3.1.4.2.27)</w:t>
        </w:r>
      </w:hyperlink>
      <w:r>
        <w:t xml:space="preserve"> method. One or</w:t>
      </w:r>
      <w:r>
        <w:t xml:space="preserve"> more </w:t>
      </w:r>
      <w:r>
        <w:rPr>
          <w:b/>
        </w:rPr>
        <w:t>RPC_BIDI_REQUEST_DATA</w:t>
      </w:r>
      <w:r>
        <w:t xml:space="preserve"> structures MUST be contained in a </w:t>
      </w:r>
      <w:r>
        <w:rPr>
          <w:b/>
        </w:rPr>
        <w:t>RPC_BIDI_REQUEST_CONTAINER</w:t>
      </w:r>
      <w:r>
        <w:t> (section </w:t>
      </w:r>
      <w:hyperlink w:anchor="Section_4ea856c44c374485868ae7ac8e331e5e" w:history="1">
        <w:r>
          <w:rPr>
            <w:rStyle w:val="Hyperlink"/>
          </w:rPr>
          <w:t>2.2.1.2.10)</w:t>
        </w:r>
      </w:hyperlink>
      <w:r>
        <w:t>.</w:t>
      </w:r>
    </w:p>
    <w:p w:rsidR="008161AC" w:rsidRDefault="00C57531">
      <w:pPr>
        <w:pStyle w:val="Code"/>
      </w:pPr>
      <w:r>
        <w:t>typedef struct _RPC_BIDI_REQUEST_DATA {</w:t>
      </w:r>
    </w:p>
    <w:p w:rsidR="008161AC" w:rsidRDefault="00C57531">
      <w:pPr>
        <w:pStyle w:val="Code"/>
      </w:pPr>
      <w:r>
        <w:t xml:space="preserve">  DWORD dwReqNumber;</w:t>
      </w:r>
    </w:p>
    <w:p w:rsidR="008161AC" w:rsidRDefault="00C57531">
      <w:pPr>
        <w:pStyle w:val="Code"/>
      </w:pPr>
      <w:r>
        <w:t xml:space="preserve">  [string, unique] wchar</w:t>
      </w:r>
      <w:r>
        <w:t>_t* pSchema;</w:t>
      </w:r>
    </w:p>
    <w:p w:rsidR="008161AC" w:rsidRDefault="00C57531">
      <w:pPr>
        <w:pStyle w:val="Code"/>
      </w:pPr>
      <w:r>
        <w:t xml:space="preserve">  RPC_BIDI_DATA data;</w:t>
      </w:r>
    </w:p>
    <w:p w:rsidR="008161AC" w:rsidRDefault="00C57531">
      <w:pPr>
        <w:pStyle w:val="Code"/>
      </w:pPr>
      <w:r>
        <w:t>} RPC_BIDI_REQUEST_DATA;</w:t>
      </w:r>
    </w:p>
    <w:p w:rsidR="008161AC" w:rsidRDefault="00C57531">
      <w:pPr>
        <w:pStyle w:val="Definition-Field"/>
      </w:pPr>
      <w:r>
        <w:rPr>
          <w:b/>
        </w:rPr>
        <w:t>dwReqNumber:</w:t>
      </w:r>
      <w:r>
        <w:t> The index of the request, which is used to match a response to a request in a multirequest operation.</w:t>
      </w:r>
    </w:p>
    <w:p w:rsidR="008161AC" w:rsidRDefault="00C57531">
      <w:pPr>
        <w:pStyle w:val="Definition-Field"/>
      </w:pPr>
      <w:r>
        <w:rPr>
          <w:b/>
        </w:rPr>
        <w:t>pSchema:</w:t>
      </w:r>
      <w:r>
        <w:t xml:space="preserve"> A pointer to the </w:t>
      </w:r>
      <w:hyperlink w:anchor="gt_fd49ea36-576c-4417-93bd-d1ac63e71093">
        <w:r>
          <w:rPr>
            <w:rStyle w:val="HyperlinkGreen"/>
            <w:b/>
          </w:rPr>
          <w:t>schema</w:t>
        </w:r>
      </w:hyperlink>
      <w:r>
        <w:t xml:space="preserve"> string that identifies the requested information.</w:t>
      </w:r>
      <w:bookmarkStart w:id="403" w:name="Appendix_A_Target_68"/>
      <w:r>
        <w:rPr>
          <w:rStyle w:val="Hyperlink"/>
        </w:rPr>
        <w:fldChar w:fldCharType="begin"/>
      </w:r>
      <w:r>
        <w:rPr>
          <w:rStyle w:val="Hyperlink"/>
        </w:rPr>
        <w:instrText xml:space="preserve"> HYPERLINK \l "Appendix_A_68" \o "Product behavior note 68" \h </w:instrText>
      </w:r>
      <w:r>
        <w:rPr>
          <w:rStyle w:val="Hyperlink"/>
        </w:rPr>
      </w:r>
      <w:r>
        <w:rPr>
          <w:rStyle w:val="Hyperlink"/>
        </w:rPr>
        <w:fldChar w:fldCharType="separate"/>
      </w:r>
      <w:r>
        <w:rPr>
          <w:rStyle w:val="Hyperlink"/>
        </w:rPr>
        <w:t>&lt;68&gt;</w:t>
      </w:r>
      <w:r>
        <w:rPr>
          <w:rStyle w:val="Hyperlink"/>
        </w:rPr>
        <w:fldChar w:fldCharType="end"/>
      </w:r>
      <w:bookmarkEnd w:id="403"/>
    </w:p>
    <w:p w:rsidR="008161AC" w:rsidRDefault="00C57531">
      <w:pPr>
        <w:pStyle w:val="Definition-Field"/>
      </w:pPr>
      <w:r>
        <w:rPr>
          <w:b/>
        </w:rPr>
        <w:t>data:</w:t>
      </w:r>
      <w:r>
        <w:t> The data that is associated with the schema.</w:t>
      </w:r>
    </w:p>
    <w:p w:rsidR="008161AC" w:rsidRDefault="00C57531">
      <w:pPr>
        <w:pStyle w:val="Heading5"/>
      </w:pPr>
      <w:bookmarkStart w:id="404" w:name="section_f42d17bd05d643a4872e6e6513ee0922"/>
      <w:bookmarkStart w:id="405" w:name="_Toc205547028"/>
      <w:r>
        <w:t>RPC_BIDI_RESPONSE_DATA</w:t>
      </w:r>
      <w:bookmarkEnd w:id="404"/>
      <w:bookmarkEnd w:id="405"/>
      <w:r>
        <w:fldChar w:fldCharType="begin"/>
      </w:r>
      <w:r>
        <w:instrText xml:space="preserve"> XE "RPC_BIDI_RESPONSE_DATA structure"</w:instrText>
      </w:r>
      <w:r>
        <w:fldChar w:fldCharType="end"/>
      </w:r>
    </w:p>
    <w:p w:rsidR="008161AC" w:rsidRDefault="00C57531">
      <w:r>
        <w:t xml:space="preserve">The </w:t>
      </w:r>
      <w:r>
        <w:rPr>
          <w:b/>
        </w:rPr>
        <w:t>RPC_</w:t>
      </w:r>
      <w:r>
        <w:rPr>
          <w:b/>
        </w:rPr>
        <w:t>BIDI_RESPONSE_DATA</w:t>
      </w:r>
      <w:r>
        <w:t xml:space="preserve"> structure holds a single </w:t>
      </w:r>
      <w:hyperlink w:anchor="gt_604aaee0-7ad4-46a3-932f-8d2def6615ad">
        <w:r>
          <w:rPr>
            <w:rStyle w:val="HyperlinkGreen"/>
            <w:b/>
          </w:rPr>
          <w:t>bidirectional</w:t>
        </w:r>
      </w:hyperlink>
      <w:r>
        <w:t xml:space="preserve"> response.</w:t>
      </w:r>
      <w:bookmarkStart w:id="406" w:name="Appendix_A_Target_69"/>
      <w:r>
        <w:rPr>
          <w:rStyle w:val="Hyperlink"/>
        </w:rPr>
        <w:fldChar w:fldCharType="begin"/>
      </w:r>
      <w:r>
        <w:rPr>
          <w:rStyle w:val="Hyperlink"/>
        </w:rPr>
        <w:instrText xml:space="preserve"> HYPERLINK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406"/>
    </w:p>
    <w:p w:rsidR="008161AC" w:rsidRDefault="00C57531">
      <w:pPr>
        <w:pStyle w:val="Code"/>
      </w:pPr>
      <w:r>
        <w:t>typedef struct _RPC_BIDI_RESPONSE_DATA {</w:t>
      </w:r>
    </w:p>
    <w:p w:rsidR="008161AC" w:rsidRDefault="00C57531">
      <w:pPr>
        <w:pStyle w:val="Code"/>
      </w:pPr>
      <w:r>
        <w:t xml:space="preserve">  DWORD dwResul</w:t>
      </w:r>
      <w:r>
        <w:t>t;</w:t>
      </w:r>
    </w:p>
    <w:p w:rsidR="008161AC" w:rsidRDefault="00C57531">
      <w:pPr>
        <w:pStyle w:val="Code"/>
      </w:pPr>
      <w:r>
        <w:t xml:space="preserve">  DWORD dwReqNumber;</w:t>
      </w:r>
    </w:p>
    <w:p w:rsidR="008161AC" w:rsidRDefault="00C57531">
      <w:pPr>
        <w:pStyle w:val="Code"/>
      </w:pPr>
      <w:r>
        <w:t xml:space="preserve">  [string, unique] wchar_t* pSchema;</w:t>
      </w:r>
    </w:p>
    <w:p w:rsidR="008161AC" w:rsidRDefault="00C57531">
      <w:pPr>
        <w:pStyle w:val="Code"/>
      </w:pPr>
      <w:r>
        <w:lastRenderedPageBreak/>
        <w:t xml:space="preserve">  RPC_BIDI_DATA data;</w:t>
      </w:r>
    </w:p>
    <w:p w:rsidR="008161AC" w:rsidRDefault="00C57531">
      <w:pPr>
        <w:pStyle w:val="Code"/>
      </w:pPr>
      <w:r>
        <w:t>} RPC_BIDI_RESPONSE_DATA;</w:t>
      </w:r>
    </w:p>
    <w:p w:rsidR="008161AC" w:rsidRDefault="00C57531">
      <w:pPr>
        <w:pStyle w:val="Definition-Field"/>
      </w:pPr>
      <w:r>
        <w:rPr>
          <w:b/>
        </w:rPr>
        <w:t>dwResult:</w:t>
      </w:r>
      <w:r>
        <w:t xml:space="preserve"> The result of the operation that used this structure. If the operation was successful, the value of this member MUST be set to zero; </w:t>
      </w:r>
      <w:r>
        <w:t>otherwise, the value of this member MUST be set to a nonzero value.</w:t>
      </w:r>
      <w:bookmarkStart w:id="407"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407"/>
    </w:p>
    <w:p w:rsidR="008161AC" w:rsidRDefault="00C57531">
      <w:pPr>
        <w:pStyle w:val="Definition-Field"/>
      </w:pPr>
      <w:r>
        <w:rPr>
          <w:b/>
        </w:rPr>
        <w:t>dwReqNumber:</w:t>
      </w:r>
      <w:r>
        <w:t> The index of the response, which is used to match the response to the request in a multi-request operatio</w:t>
      </w:r>
      <w:r>
        <w:t>n.</w:t>
      </w:r>
    </w:p>
    <w:p w:rsidR="008161AC" w:rsidRDefault="00C57531">
      <w:pPr>
        <w:pStyle w:val="Definition-Field"/>
      </w:pPr>
      <w:r>
        <w:rPr>
          <w:b/>
        </w:rPr>
        <w:t>pSchema:</w:t>
      </w:r>
      <w:r>
        <w:t xml:space="preserve"> A pointer to the </w:t>
      </w:r>
      <w:hyperlink w:anchor="gt_fd49ea36-576c-4417-93bd-d1ac63e71093">
        <w:r>
          <w:rPr>
            <w:rStyle w:val="HyperlinkGreen"/>
            <w:b/>
          </w:rPr>
          <w:t>schema</w:t>
        </w:r>
      </w:hyperlink>
      <w:r>
        <w:t xml:space="preserve"> string that identifies the requested information.</w:t>
      </w:r>
      <w:bookmarkStart w:id="408"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408"/>
    </w:p>
    <w:p w:rsidR="008161AC" w:rsidRDefault="00C57531">
      <w:pPr>
        <w:pStyle w:val="Definition-Field"/>
      </w:pPr>
      <w:r>
        <w:rPr>
          <w:b/>
        </w:rPr>
        <w:t>data:</w:t>
      </w:r>
      <w:r>
        <w:t xml:space="preserve"> The data that is associated with the schema. This can be a single piece of data or a homogeneous data list. The data MUST be composed of a name, a type, and a value; for example, "\Printer.Stapler:CurrentValue". It is referenced by its name under </w:t>
      </w:r>
      <w:r>
        <w:rPr>
          <w:b/>
        </w:rPr>
        <w:t>Properti</w:t>
      </w:r>
      <w:r>
        <w:rPr>
          <w:b/>
        </w:rPr>
        <w:t>es</w:t>
      </w:r>
      <w:r>
        <w:t>.</w:t>
      </w:r>
    </w:p>
    <w:p w:rsidR="008161AC" w:rsidRDefault="00C57531">
      <w:pPr>
        <w:pStyle w:val="Heading5"/>
      </w:pPr>
      <w:bookmarkStart w:id="409" w:name="section_d6e679dc5a244936ac6858251dbd1555"/>
      <w:bookmarkStart w:id="410" w:name="_Toc205547029"/>
      <w:r>
        <w:t>RPC_BIDI_DATA</w:t>
      </w:r>
      <w:bookmarkEnd w:id="409"/>
      <w:bookmarkEnd w:id="410"/>
      <w:r>
        <w:fldChar w:fldCharType="begin"/>
      </w:r>
      <w:r>
        <w:instrText xml:space="preserve"> XE "RPC_BIDI_DATA structure"</w:instrText>
      </w:r>
      <w:r>
        <w:fldChar w:fldCharType="end"/>
      </w:r>
    </w:p>
    <w:p w:rsidR="008161AC" w:rsidRDefault="00C57531">
      <w:r>
        <w:t xml:space="preserve">The </w:t>
      </w:r>
      <w:r>
        <w:rPr>
          <w:b/>
        </w:rPr>
        <w:t>RPC_BIDI_DATA</w:t>
      </w:r>
      <w:r>
        <w:t xml:space="preserve"> structure is used to store the values of a </w:t>
      </w:r>
      <w:hyperlink w:anchor="gt_604aaee0-7ad4-46a3-932f-8d2def6615ad">
        <w:r>
          <w:rPr>
            <w:rStyle w:val="HyperlinkGreen"/>
            <w:b/>
          </w:rPr>
          <w:t>bidirectional</w:t>
        </w:r>
      </w:hyperlink>
      <w:r>
        <w:t xml:space="preserve"> </w:t>
      </w:r>
      <w:hyperlink w:anchor="gt_fd49ea36-576c-4417-93bd-d1ac63e71093">
        <w:r>
          <w:rPr>
            <w:rStyle w:val="HyperlinkGreen"/>
            <w:b/>
          </w:rPr>
          <w:t>schema</w:t>
        </w:r>
      </w:hyperlink>
      <w:r>
        <w:t>.</w:t>
      </w:r>
      <w:bookmarkStart w:id="411" w:name="Appendix_A_Target_72"/>
      <w:r>
        <w:rPr>
          <w:rStyle w:val="Hyperlink"/>
        </w:rPr>
        <w:fldChar w:fldCharType="begin"/>
      </w:r>
      <w:r>
        <w:rPr>
          <w:rStyle w:val="Hyperlink"/>
        </w:rPr>
        <w:instrText xml:space="preserve"> HYPERLINK \l "Appendix_A_72" \o "Product behavior note 72" \h </w:instrText>
      </w:r>
      <w:r>
        <w:rPr>
          <w:rStyle w:val="Hyperlink"/>
        </w:rPr>
      </w:r>
      <w:r>
        <w:rPr>
          <w:rStyle w:val="Hyperlink"/>
        </w:rPr>
        <w:fldChar w:fldCharType="separate"/>
      </w:r>
      <w:r>
        <w:rPr>
          <w:rStyle w:val="Hyperlink"/>
        </w:rPr>
        <w:t>&lt;72&gt;</w:t>
      </w:r>
      <w:r>
        <w:rPr>
          <w:rStyle w:val="Hyperlink"/>
        </w:rPr>
        <w:fldChar w:fldCharType="end"/>
      </w:r>
      <w:bookmarkEnd w:id="411"/>
    </w:p>
    <w:p w:rsidR="008161AC" w:rsidRDefault="00C57531">
      <w:pPr>
        <w:pStyle w:val="Code"/>
      </w:pPr>
      <w:r>
        <w:t>typedef struct _RPC_BIDI_DATA {</w:t>
      </w:r>
    </w:p>
    <w:p w:rsidR="008161AC" w:rsidRDefault="00C57531">
      <w:pPr>
        <w:pStyle w:val="Code"/>
      </w:pPr>
      <w:r>
        <w:t xml:space="preserve">  DWORD dwBidiType;</w:t>
      </w:r>
    </w:p>
    <w:p w:rsidR="008161AC" w:rsidRDefault="00C57531">
      <w:pPr>
        <w:pStyle w:val="Code"/>
      </w:pPr>
      <w:r>
        <w:t xml:space="preserve">  [switch_is(dwBidiType)] union {</w:t>
      </w:r>
    </w:p>
    <w:p w:rsidR="008161AC" w:rsidRDefault="00C57531">
      <w:pPr>
        <w:pStyle w:val="Code"/>
      </w:pPr>
      <w:r>
        <w:t xml:space="preserve">    [case(BIDI_NULL,BIDI_BOOL)] </w:t>
      </w:r>
    </w:p>
    <w:p w:rsidR="008161AC" w:rsidRDefault="00C57531">
      <w:pPr>
        <w:pStyle w:val="Code"/>
      </w:pPr>
      <w:r>
        <w:t>      int bData;</w:t>
      </w:r>
    </w:p>
    <w:p w:rsidR="008161AC" w:rsidRDefault="00C57531">
      <w:pPr>
        <w:pStyle w:val="Code"/>
      </w:pPr>
      <w:r>
        <w:t xml:space="preserve">    [case(BIDI_INT)] </w:t>
      </w:r>
    </w:p>
    <w:p w:rsidR="008161AC" w:rsidRDefault="00C57531">
      <w:pPr>
        <w:pStyle w:val="Code"/>
      </w:pPr>
      <w:r>
        <w:t>      long iData;</w:t>
      </w:r>
    </w:p>
    <w:p w:rsidR="008161AC" w:rsidRDefault="00C57531">
      <w:pPr>
        <w:pStyle w:val="Code"/>
      </w:pPr>
      <w:r>
        <w:t xml:space="preserve">    [case(</w:t>
      </w:r>
      <w:r>
        <w:t>BIDI_STRING,BIDI_TEXT,BIDI_ENUM)] </w:t>
      </w:r>
    </w:p>
    <w:p w:rsidR="008161AC" w:rsidRDefault="00C57531">
      <w:pPr>
        <w:pStyle w:val="Code"/>
      </w:pPr>
      <w:r>
        <w:t>      [string, unique] wchar_t* sData;</w:t>
      </w:r>
    </w:p>
    <w:p w:rsidR="008161AC" w:rsidRDefault="00C57531">
      <w:pPr>
        <w:pStyle w:val="Code"/>
      </w:pPr>
      <w:r>
        <w:t xml:space="preserve">    [case(BIDI_FLOAT)] </w:t>
      </w:r>
    </w:p>
    <w:p w:rsidR="008161AC" w:rsidRDefault="00C57531">
      <w:pPr>
        <w:pStyle w:val="Code"/>
      </w:pPr>
      <w:r>
        <w:t>      float fData;</w:t>
      </w:r>
    </w:p>
    <w:p w:rsidR="008161AC" w:rsidRDefault="00C57531">
      <w:pPr>
        <w:pStyle w:val="Code"/>
      </w:pPr>
      <w:r>
        <w:t xml:space="preserve">    [case(BIDI_BLOB)] </w:t>
      </w:r>
    </w:p>
    <w:p w:rsidR="008161AC" w:rsidRDefault="00C57531">
      <w:pPr>
        <w:pStyle w:val="Code"/>
      </w:pPr>
      <w:r>
        <w:t>      RPC_BINARY_CONTAINER biData;</w:t>
      </w:r>
    </w:p>
    <w:p w:rsidR="008161AC" w:rsidRDefault="00C57531">
      <w:pPr>
        <w:pStyle w:val="Code"/>
      </w:pPr>
      <w:r>
        <w:t xml:space="preserve">  } u;</w:t>
      </w:r>
    </w:p>
    <w:p w:rsidR="008161AC" w:rsidRDefault="00C57531">
      <w:pPr>
        <w:pStyle w:val="Code"/>
      </w:pPr>
      <w:r>
        <w:t>} RPC_BIDI_DATA;</w:t>
      </w:r>
    </w:p>
    <w:p w:rsidR="008161AC" w:rsidRDefault="00C57531">
      <w:pPr>
        <w:pStyle w:val="Definition-Field"/>
      </w:pPr>
      <w:r>
        <w:rPr>
          <w:b/>
        </w:rPr>
        <w:t>dwBidiType:</w:t>
      </w:r>
      <w:r>
        <w:t xml:space="preserve"> The type of data in a bidirectional request. </w:t>
      </w:r>
      <w:r>
        <w:t xml:space="preserve">The value of this member specifies a valid structure for the </w:t>
      </w:r>
      <w:r>
        <w:rPr>
          <w:b/>
        </w:rPr>
        <w:t>u</w:t>
      </w:r>
      <w:r>
        <w:t xml:space="preserve"> union. The value of this member MUST be one of the </w:t>
      </w:r>
      <w:r>
        <w:rPr>
          <w:b/>
        </w:rPr>
        <w:t>BIDI_TYPE</w:t>
      </w:r>
      <w:r>
        <w:t xml:space="preserve"> enumeration values specified in section </w:t>
      </w:r>
      <w:hyperlink w:anchor="Section_4ebaf54761f64b2eb32872c1a5dc685d" w:history="1">
        <w:r>
          <w:rPr>
            <w:rStyle w:val="Hyperlink"/>
          </w:rPr>
          <w:t>2.2.3.13</w:t>
        </w:r>
      </w:hyperlink>
      <w:r>
        <w:t>.</w:t>
      </w:r>
    </w:p>
    <w:p w:rsidR="008161AC" w:rsidRDefault="00C57531">
      <w:pPr>
        <w:pStyle w:val="Definition-Field"/>
      </w:pPr>
      <w:r>
        <w:rPr>
          <w:b/>
        </w:rPr>
        <w:t>u:</w:t>
      </w:r>
      <w:r>
        <w:t> The bidirectional d</w:t>
      </w:r>
      <w:r>
        <w:t xml:space="preserve">ata in the format specified by the value of the </w:t>
      </w:r>
      <w:r>
        <w:rPr>
          <w:b/>
        </w:rPr>
        <w:t>dwBidiType</w:t>
      </w:r>
      <w:r>
        <w:t xml:space="preserve"> member.</w:t>
      </w:r>
    </w:p>
    <w:p w:rsidR="008161AC" w:rsidRDefault="00C57531">
      <w:pPr>
        <w:pStyle w:val="Definition-Field"/>
      </w:pPr>
      <w:r>
        <w:rPr>
          <w:b/>
        </w:rPr>
        <w:t>bData:</w:t>
      </w:r>
      <w:r>
        <w:t> This case indicates that either there is no bidirectional data, or the bidirectional data is a Boolean value.</w:t>
      </w:r>
    </w:p>
    <w:p w:rsidR="008161AC" w:rsidRDefault="00C57531">
      <w:pPr>
        <w:pStyle w:val="Definition-Field"/>
      </w:pPr>
      <w:r>
        <w:rPr>
          <w:b/>
        </w:rPr>
        <w:t>iData:</w:t>
      </w:r>
      <w:r>
        <w:t xml:space="preserve"> This case indicates that the bidirectional data is an integer.</w:t>
      </w:r>
    </w:p>
    <w:p w:rsidR="008161AC" w:rsidRDefault="00C57531">
      <w:pPr>
        <w:pStyle w:val="Definition-Field"/>
      </w:pPr>
      <w:r>
        <w:rPr>
          <w:b/>
        </w:rPr>
        <w:t>sD</w:t>
      </w:r>
      <w:r>
        <w:rPr>
          <w:b/>
        </w:rPr>
        <w:t>ata:</w:t>
      </w:r>
      <w:r>
        <w:t> This case indicates that the bidirectional data is either a string, text data, or an enumeration.</w:t>
      </w:r>
    </w:p>
    <w:p w:rsidR="008161AC" w:rsidRDefault="00C57531">
      <w:pPr>
        <w:pStyle w:val="Definition-Field"/>
      </w:pPr>
      <w:r>
        <w:rPr>
          <w:b/>
        </w:rPr>
        <w:t>fData:</w:t>
      </w:r>
      <w:r>
        <w:t> The bidirectional data is a floating-point number.</w:t>
      </w:r>
    </w:p>
    <w:p w:rsidR="008161AC" w:rsidRDefault="00C57531">
      <w:pPr>
        <w:pStyle w:val="Definition-Field"/>
      </w:pPr>
      <w:r>
        <w:rPr>
          <w:b/>
        </w:rPr>
        <w:t>biData:</w:t>
      </w:r>
      <w:r>
        <w:t xml:space="preserve"> This case indicates that the bidirectional data is an </w:t>
      </w:r>
      <w:r>
        <w:rPr>
          <w:b/>
        </w:rPr>
        <w:t>RPC_BINARY_CONTAINER</w:t>
      </w:r>
      <w:r>
        <w:t xml:space="preserve"> structure.</w:t>
      </w:r>
    </w:p>
    <w:p w:rsidR="008161AC" w:rsidRDefault="00C57531">
      <w:pPr>
        <w:pStyle w:val="Heading4"/>
      </w:pPr>
      <w:bookmarkStart w:id="412" w:name="section_c7e020b1c21948d29130a4e96ac03c3f"/>
      <w:bookmarkStart w:id="413" w:name="_Toc205547030"/>
      <w:r>
        <w:t>Printer Notification Data</w:t>
      </w:r>
      <w:bookmarkEnd w:id="412"/>
      <w:bookmarkEnd w:id="413"/>
      <w:r>
        <w:fldChar w:fldCharType="begin"/>
      </w:r>
      <w:r>
        <w:instrText xml:space="preserve"> XE "Printer notification data"</w:instrText>
      </w:r>
      <w:r>
        <w:fldChar w:fldCharType="end"/>
      </w:r>
    </w:p>
    <w:p w:rsidR="008161AC" w:rsidRDefault="00C57531">
      <w:pPr>
        <w:pStyle w:val="Heading5"/>
      </w:pPr>
      <w:bookmarkStart w:id="414" w:name="section_4599c052e81441749bd500473329a9f8"/>
      <w:bookmarkStart w:id="415" w:name="_Toc205547031"/>
      <w:r>
        <w:t>RPC_V2_NOTIFY_OPTIONS</w:t>
      </w:r>
      <w:bookmarkEnd w:id="414"/>
      <w:bookmarkEnd w:id="415"/>
      <w:r>
        <w:fldChar w:fldCharType="begin"/>
      </w:r>
      <w:r>
        <w:instrText xml:space="preserve"> XE "RPC_V2_NOTIFY_OPTIONS structure"</w:instrText>
      </w:r>
      <w:r>
        <w:fldChar w:fldCharType="end"/>
      </w:r>
    </w:p>
    <w:p w:rsidR="008161AC" w:rsidRDefault="00C57531">
      <w:r>
        <w:t xml:space="preserve">The </w:t>
      </w:r>
      <w:r>
        <w:rPr>
          <w:b/>
        </w:rPr>
        <w:t>RPC_V2_NOTIFY_OPTIONS</w:t>
      </w:r>
      <w:r>
        <w:t xml:space="preserve"> structure specifies options for a change notification object that monitors a printer or </w:t>
      </w:r>
      <w:hyperlink w:anchor="gt_59fb3ddc-63cf-45df-8a90-46a6af9e00cb">
        <w:r>
          <w:rPr>
            <w:rStyle w:val="HyperlinkGreen"/>
            <w:b/>
          </w:rPr>
          <w:t>print server</w:t>
        </w:r>
      </w:hyperlink>
      <w:r>
        <w:t xml:space="preserve"> for any changes in state.</w:t>
      </w:r>
      <w:bookmarkStart w:id="416" w:name="Appendix_A_Target_73"/>
      <w:r>
        <w:rPr>
          <w:rStyle w:val="Hyperlink"/>
        </w:rPr>
        <w:fldChar w:fldCharType="begin"/>
      </w:r>
      <w:r>
        <w:rPr>
          <w:rStyle w:val="Hyperlink"/>
        </w:rPr>
        <w:instrText xml:space="preserve"> HYPERLINK \l "Appendix_A_73" \o "Product behavior note 73" \h </w:instrText>
      </w:r>
      <w:r>
        <w:rPr>
          <w:rStyle w:val="Hyperlink"/>
        </w:rPr>
      </w:r>
      <w:r>
        <w:rPr>
          <w:rStyle w:val="Hyperlink"/>
        </w:rPr>
        <w:fldChar w:fldCharType="separate"/>
      </w:r>
      <w:r>
        <w:rPr>
          <w:rStyle w:val="Hyperlink"/>
        </w:rPr>
        <w:t>&lt;73&gt;</w:t>
      </w:r>
      <w:r>
        <w:rPr>
          <w:rStyle w:val="Hyperlink"/>
        </w:rPr>
        <w:fldChar w:fldCharType="end"/>
      </w:r>
      <w:bookmarkEnd w:id="416"/>
    </w:p>
    <w:p w:rsidR="008161AC" w:rsidRDefault="00C57531">
      <w:pPr>
        <w:pStyle w:val="Code"/>
      </w:pPr>
      <w:r>
        <w:lastRenderedPageBreak/>
        <w:t>typedef struct _RPC_V2_NOTIFY_OPTIONS {</w:t>
      </w:r>
    </w:p>
    <w:p w:rsidR="008161AC" w:rsidRDefault="00C57531">
      <w:pPr>
        <w:pStyle w:val="Code"/>
      </w:pPr>
      <w:r>
        <w:t xml:space="preserve">  DWORD Version;</w:t>
      </w:r>
    </w:p>
    <w:p w:rsidR="008161AC" w:rsidRDefault="00C57531">
      <w:pPr>
        <w:pStyle w:val="Code"/>
      </w:pPr>
      <w:r>
        <w:t xml:space="preserve">  DWORD Reserved;</w:t>
      </w:r>
    </w:p>
    <w:p w:rsidR="008161AC" w:rsidRDefault="00C57531">
      <w:pPr>
        <w:pStyle w:val="Code"/>
      </w:pPr>
      <w:r>
        <w:t xml:space="preserve">  DWORD Count;</w:t>
      </w:r>
    </w:p>
    <w:p w:rsidR="008161AC" w:rsidRDefault="00C57531">
      <w:pPr>
        <w:pStyle w:val="Code"/>
      </w:pPr>
      <w:r>
        <w:t xml:space="preserve">  [size_is(Count)</w:t>
      </w:r>
      <w:r>
        <w:t>, unique] RPC_V2_NOTIFY_OPTIONS_TYPE* pTypes;</w:t>
      </w:r>
    </w:p>
    <w:p w:rsidR="008161AC" w:rsidRDefault="00C57531">
      <w:pPr>
        <w:pStyle w:val="Code"/>
      </w:pPr>
      <w:r>
        <w:t>} RPC_V2_NOTIFY_OPTIONS;</w:t>
      </w:r>
    </w:p>
    <w:p w:rsidR="008161AC" w:rsidRDefault="00C57531">
      <w:pPr>
        <w:pStyle w:val="Definition-Field"/>
      </w:pPr>
      <w:r>
        <w:rPr>
          <w:b/>
        </w:rPr>
        <w:t>Version:</w:t>
      </w:r>
      <w:r>
        <w:t> The version of the structure. The value of this member MUST be 0x00000002.</w:t>
      </w:r>
    </w:p>
    <w:p w:rsidR="008161AC" w:rsidRDefault="00C57531">
      <w:pPr>
        <w:pStyle w:val="Definition-Field"/>
      </w:pPr>
      <w:r>
        <w:rPr>
          <w:b/>
        </w:rPr>
        <w:t>Reserved:</w:t>
      </w:r>
      <w:r>
        <w:t> A bit field that specifies attributes of the change notification. The name "Reserved" is in</w:t>
      </w:r>
      <w:r>
        <w:t>tentional.</w:t>
      </w:r>
    </w:p>
    <w:tbl>
      <w:tblPr>
        <w:tblStyle w:val="Table-ShadedHeader"/>
        <w:tblW w:w="9000" w:type="dxa"/>
        <w:tblInd w:w="475" w:type="dxa"/>
        <w:tblLook w:val="04A0" w:firstRow="1" w:lastRow="0" w:firstColumn="1" w:lastColumn="0" w:noHBand="0" w:noVBand="1"/>
      </w:tblPr>
      <w:tblGrid>
        <w:gridCol w:w="3510"/>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510"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510" w:type="dxa"/>
          </w:tcPr>
          <w:p w:rsidR="008161AC" w:rsidRDefault="00C57531">
            <w:pPr>
              <w:pStyle w:val="TableBodyText"/>
            </w:pPr>
            <w:r>
              <w:t>PRINTER_NOTIFY_OPTIONS_REFRESH</w:t>
            </w:r>
          </w:p>
          <w:p w:rsidR="008161AC" w:rsidRDefault="00C57531">
            <w:pPr>
              <w:pStyle w:val="TableBodyText"/>
            </w:pPr>
            <w:r>
              <w:t>0x00000001</w:t>
            </w:r>
          </w:p>
        </w:tc>
        <w:tc>
          <w:tcPr>
            <w:tcW w:w="5490" w:type="dxa"/>
          </w:tcPr>
          <w:p w:rsidR="008161AC" w:rsidRDefault="00C57531">
            <w:pPr>
              <w:pStyle w:val="TableBodyText"/>
            </w:pPr>
            <w:r>
              <w:t>Refreshed data is requested from the server for all monitored members.</w:t>
            </w:r>
          </w:p>
        </w:tc>
      </w:tr>
    </w:tbl>
    <w:p w:rsidR="008161AC" w:rsidRDefault="00C57531">
      <w:pPr>
        <w:pStyle w:val="Definition-Field"/>
      </w:pPr>
      <w:r>
        <w:rPr>
          <w:b/>
        </w:rPr>
        <w:t>Count:</w:t>
      </w:r>
      <w:r>
        <w:t xml:space="preserve"> The number of </w:t>
      </w:r>
      <w:r>
        <w:rPr>
          <w:b/>
        </w:rPr>
        <w:t>RPC_V2_NOTIFY_OPTIONS_TYPE</w:t>
      </w:r>
      <w:r>
        <w:t xml:space="preserve"> structures (section </w:t>
      </w:r>
      <w:hyperlink w:anchor="Section_3cce2507707d4a8e8ce8388463a24952" w:history="1">
        <w:r>
          <w:rPr>
            <w:rStyle w:val="Hyperlink"/>
          </w:rPr>
          <w:t>2.2.1.13.2)</w:t>
        </w:r>
      </w:hyperlink>
      <w:r>
        <w:t xml:space="preserve"> in the array pointed to by the </w:t>
      </w:r>
      <w:r>
        <w:rPr>
          <w:b/>
        </w:rPr>
        <w:t>pTypes</w:t>
      </w:r>
      <w:r>
        <w:t xml:space="preserve"> member.</w:t>
      </w:r>
    </w:p>
    <w:p w:rsidR="008161AC" w:rsidRDefault="00C57531">
      <w:pPr>
        <w:pStyle w:val="Definition-Field"/>
      </w:pPr>
      <w:r>
        <w:rPr>
          <w:b/>
        </w:rPr>
        <w:t>pTypes:</w:t>
      </w:r>
      <w:r>
        <w:t xml:space="preserve"> A pointer to an array of </w:t>
      </w:r>
      <w:r>
        <w:rPr>
          <w:b/>
        </w:rPr>
        <w:t>RPC_V2_NOTIFY_OPTIONS_TYPE</w:t>
      </w:r>
      <w:r>
        <w:t xml:space="preserve"> structures, each of which identifies a set of </w:t>
      </w:r>
      <w:hyperlink w:anchor="gt_12a6e569-e97c-4761-92f0-e397f8d5125f">
        <w:r>
          <w:rPr>
            <w:rStyle w:val="HyperlinkGreen"/>
            <w:b/>
          </w:rPr>
          <w:t>print job</w:t>
        </w:r>
      </w:hyperlink>
      <w:r>
        <w:t xml:space="preserve"> or printer information members to be monitored by a printer change notification object.</w:t>
      </w:r>
    </w:p>
    <w:p w:rsidR="008161AC" w:rsidRDefault="00C57531">
      <w:pPr>
        <w:pStyle w:val="Heading5"/>
      </w:pPr>
      <w:bookmarkStart w:id="417" w:name="section_3cce2507707d4a8e8ce8388463a24952"/>
      <w:bookmarkStart w:id="418" w:name="_Toc205547032"/>
      <w:r>
        <w:t>RPC_V2_NOTIFY_OPTIONS_TYPE</w:t>
      </w:r>
      <w:bookmarkEnd w:id="417"/>
      <w:bookmarkEnd w:id="418"/>
      <w:r>
        <w:fldChar w:fldCharType="begin"/>
      </w:r>
      <w:r>
        <w:instrText xml:space="preserve"> XE "RPC_V2_NOTIFY_OPTIONS_TYPE structure"</w:instrText>
      </w:r>
      <w:r>
        <w:fldChar w:fldCharType="end"/>
      </w:r>
    </w:p>
    <w:p w:rsidR="008161AC" w:rsidRDefault="00C57531">
      <w:r>
        <w:t xml:space="preserve">The </w:t>
      </w:r>
      <w:r>
        <w:rPr>
          <w:b/>
        </w:rPr>
        <w:t>RPC_V2_NOTIFY_OPTIONS_TYPE</w:t>
      </w:r>
      <w:r>
        <w:t xml:space="preserve"> structure specifies the set </w:t>
      </w:r>
      <w:r>
        <w:t>of printer or job information members to be monitored by a printer change notification object.</w:t>
      </w:r>
      <w:bookmarkStart w:id="419" w:name="Appendix_A_Target_74"/>
      <w:r>
        <w:rPr>
          <w:rStyle w:val="Hyperlink"/>
        </w:rPr>
        <w:fldChar w:fldCharType="begin"/>
      </w:r>
      <w:r>
        <w:rPr>
          <w:rStyle w:val="Hyperlink"/>
        </w:rPr>
        <w:instrText xml:space="preserve"> HYPERLINK \l "Appendix_A_74" \o "Product behavior note 74" \h </w:instrText>
      </w:r>
      <w:r>
        <w:rPr>
          <w:rStyle w:val="Hyperlink"/>
        </w:rPr>
      </w:r>
      <w:r>
        <w:rPr>
          <w:rStyle w:val="Hyperlink"/>
        </w:rPr>
        <w:fldChar w:fldCharType="separate"/>
      </w:r>
      <w:r>
        <w:rPr>
          <w:rStyle w:val="Hyperlink"/>
        </w:rPr>
        <w:t>&lt;74&gt;</w:t>
      </w:r>
      <w:r>
        <w:rPr>
          <w:rStyle w:val="Hyperlink"/>
        </w:rPr>
        <w:fldChar w:fldCharType="end"/>
      </w:r>
      <w:bookmarkEnd w:id="419"/>
    </w:p>
    <w:p w:rsidR="008161AC" w:rsidRDefault="00C57531">
      <w:pPr>
        <w:pStyle w:val="Code"/>
      </w:pPr>
      <w:r>
        <w:t>typedef struct _RPC_V2_NOTIFY_OPTIONS_TYPE {</w:t>
      </w:r>
    </w:p>
    <w:p w:rsidR="008161AC" w:rsidRDefault="00C57531">
      <w:pPr>
        <w:pStyle w:val="Code"/>
      </w:pPr>
      <w:r>
        <w:t xml:space="preserve">  unsigned short Type;</w:t>
      </w:r>
    </w:p>
    <w:p w:rsidR="008161AC" w:rsidRDefault="00C57531">
      <w:pPr>
        <w:pStyle w:val="Code"/>
      </w:pPr>
      <w:r>
        <w:t xml:space="preserve">  unsigned short Reserv</w:t>
      </w:r>
      <w:r>
        <w:t>ed0;</w:t>
      </w:r>
    </w:p>
    <w:p w:rsidR="008161AC" w:rsidRDefault="00C57531">
      <w:pPr>
        <w:pStyle w:val="Code"/>
      </w:pPr>
      <w:r>
        <w:t xml:space="preserve">  DWORD Reserved1;</w:t>
      </w:r>
    </w:p>
    <w:p w:rsidR="008161AC" w:rsidRDefault="00C57531">
      <w:pPr>
        <w:pStyle w:val="Code"/>
      </w:pPr>
      <w:r>
        <w:t xml:space="preserve">  DWORD Reserved2;</w:t>
      </w:r>
    </w:p>
    <w:p w:rsidR="008161AC" w:rsidRDefault="00C57531">
      <w:pPr>
        <w:pStyle w:val="Code"/>
      </w:pPr>
      <w:r>
        <w:t xml:space="preserve">  DWORD Count;</w:t>
      </w:r>
    </w:p>
    <w:p w:rsidR="008161AC" w:rsidRDefault="00C57531">
      <w:pPr>
        <w:pStyle w:val="Code"/>
      </w:pPr>
      <w:r>
        <w:t xml:space="preserve">  [size_is(Count), unique] unsigned short* pFields;</w:t>
      </w:r>
    </w:p>
    <w:p w:rsidR="008161AC" w:rsidRDefault="00C57531">
      <w:pPr>
        <w:pStyle w:val="Code"/>
      </w:pPr>
      <w:r>
        <w:t>} RPC_V2_NOTIFY_OPTIONS_TYPE;</w:t>
      </w:r>
    </w:p>
    <w:p w:rsidR="008161AC" w:rsidRDefault="00C57531">
      <w:pPr>
        <w:pStyle w:val="Definition-Field"/>
      </w:pPr>
      <w:r>
        <w:rPr>
          <w:b/>
        </w:rPr>
        <w:t>Type:</w:t>
      </w:r>
      <w:r>
        <w:t> The value of this member specifies the type of notification to watch for. The value of this member MUST be one</w:t>
      </w:r>
      <w:r>
        <w:t xml:space="preserve"> of the constant values from the following table.</w:t>
      </w:r>
    </w:p>
    <w:tbl>
      <w:tblPr>
        <w:tblStyle w:val="Table-ShadedHeader"/>
        <w:tblW w:w="9000" w:type="dxa"/>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PRINTER_NOTIFY_TYPE</w:t>
            </w:r>
          </w:p>
          <w:p w:rsidR="008161AC" w:rsidRDefault="00C57531">
            <w:pPr>
              <w:pStyle w:val="TableBodyText"/>
            </w:pPr>
            <w:r>
              <w:t>0x0000</w:t>
            </w:r>
          </w:p>
        </w:tc>
        <w:tc>
          <w:tcPr>
            <w:tcW w:w="6210" w:type="dxa"/>
          </w:tcPr>
          <w:p w:rsidR="008161AC" w:rsidRDefault="00C57531">
            <w:pPr>
              <w:pStyle w:val="TableBodyText"/>
            </w:pPr>
            <w:r>
              <w:t xml:space="preserve">Indicates that the members specified in the array that is pointed to by the </w:t>
            </w:r>
            <w:r>
              <w:rPr>
                <w:b/>
              </w:rPr>
              <w:t>pFields</w:t>
            </w:r>
            <w:r>
              <w:t xml:space="preserve"> member are printer notification constants.</w:t>
            </w:r>
          </w:p>
        </w:tc>
      </w:tr>
      <w:tr w:rsidR="008161AC" w:rsidTr="008161AC">
        <w:tc>
          <w:tcPr>
            <w:tcW w:w="2790" w:type="dxa"/>
          </w:tcPr>
          <w:p w:rsidR="008161AC" w:rsidRDefault="00C57531">
            <w:pPr>
              <w:pStyle w:val="TableBodyText"/>
            </w:pPr>
            <w:r>
              <w:t>JOB_NOTIFY_TYPE</w:t>
            </w:r>
          </w:p>
          <w:p w:rsidR="008161AC" w:rsidRDefault="00C57531">
            <w:pPr>
              <w:pStyle w:val="TableBodyText"/>
            </w:pPr>
            <w:r>
              <w:t>0x0001</w:t>
            </w:r>
          </w:p>
        </w:tc>
        <w:tc>
          <w:tcPr>
            <w:tcW w:w="6210" w:type="dxa"/>
          </w:tcPr>
          <w:p w:rsidR="008161AC" w:rsidRDefault="00C57531">
            <w:pPr>
              <w:pStyle w:val="TableBodyText"/>
            </w:pPr>
            <w:r>
              <w:t xml:space="preserve">Indicates that the members specified in the array that is pointed to by the </w:t>
            </w:r>
            <w:r>
              <w:rPr>
                <w:b/>
              </w:rPr>
              <w:t>pFields</w:t>
            </w:r>
            <w:r>
              <w:t xml:space="preserve"> member are job notification constants.</w:t>
            </w:r>
          </w:p>
        </w:tc>
      </w:tr>
      <w:tr w:rsidR="008161AC" w:rsidTr="008161AC">
        <w:tc>
          <w:tcPr>
            <w:tcW w:w="2790" w:type="dxa"/>
          </w:tcPr>
          <w:p w:rsidR="008161AC" w:rsidRDefault="00C57531">
            <w:pPr>
              <w:pStyle w:val="TableBodyText"/>
            </w:pPr>
            <w:r>
              <w:t>SERVER_NOTIFY_TYPE</w:t>
            </w:r>
          </w:p>
          <w:p w:rsidR="008161AC" w:rsidRDefault="00C57531">
            <w:pPr>
              <w:pStyle w:val="TableBodyText"/>
            </w:pPr>
            <w:r>
              <w:t>0x0002</w:t>
            </w:r>
          </w:p>
        </w:tc>
        <w:tc>
          <w:tcPr>
            <w:tcW w:w="6210" w:type="dxa"/>
          </w:tcPr>
          <w:p w:rsidR="008161AC" w:rsidRDefault="00C57531">
            <w:pPr>
              <w:pStyle w:val="TableBodyText"/>
            </w:pPr>
            <w:r>
              <w:t xml:space="preserve">Indicates that the members specified in the array that is pointed to by the </w:t>
            </w:r>
            <w:r>
              <w:rPr>
                <w:b/>
              </w:rPr>
              <w:t>pFields</w:t>
            </w:r>
            <w:r>
              <w:t xml:space="preserve"> member are server noti</w:t>
            </w:r>
            <w:r>
              <w:t>fication constants.</w:t>
            </w:r>
            <w:bookmarkStart w:id="420" w:name="Appendix_A_Target_75"/>
            <w:r>
              <w:rPr>
                <w:rStyle w:val="Hyperlink"/>
              </w:rPr>
              <w:fldChar w:fldCharType="begin"/>
            </w:r>
            <w:r>
              <w:rPr>
                <w:rStyle w:val="Hyperlink"/>
                <w:szCs w:val="24"/>
              </w:rPr>
              <w:instrText xml:space="preserve"> HYPERLINK \l "Appendix_A_75" \o "Product behavior note 75" \h </w:instrText>
            </w:r>
            <w:r>
              <w:rPr>
                <w:rStyle w:val="Hyperlink"/>
              </w:rPr>
            </w:r>
            <w:r>
              <w:rPr>
                <w:rStyle w:val="Hyperlink"/>
                <w:szCs w:val="24"/>
              </w:rPr>
              <w:fldChar w:fldCharType="separate"/>
            </w:r>
            <w:r>
              <w:rPr>
                <w:rStyle w:val="Hyperlink"/>
              </w:rPr>
              <w:t>&lt;75&gt;</w:t>
            </w:r>
            <w:r>
              <w:rPr>
                <w:rStyle w:val="Hyperlink"/>
              </w:rPr>
              <w:fldChar w:fldCharType="end"/>
            </w:r>
            <w:bookmarkEnd w:id="420"/>
          </w:p>
        </w:tc>
      </w:tr>
    </w:tbl>
    <w:p w:rsidR="008161AC" w:rsidRDefault="00C57531">
      <w:pPr>
        <w:pStyle w:val="Definition-Field"/>
      </w:pPr>
      <w:r>
        <w:rPr>
          <w:b/>
        </w:rPr>
        <w:t>Reserved0:</w:t>
      </w:r>
      <w:r>
        <w:t> The value of this member MUST be set to zero when sent and MUST be ignored on receipt.</w:t>
      </w:r>
    </w:p>
    <w:p w:rsidR="008161AC" w:rsidRDefault="00C57531">
      <w:pPr>
        <w:pStyle w:val="Definition-Field"/>
      </w:pPr>
      <w:r>
        <w:rPr>
          <w:b/>
        </w:rPr>
        <w:t>Reserved1:</w:t>
      </w:r>
      <w:r>
        <w:t> The value of this member MUST be set to zero when sent a</w:t>
      </w:r>
      <w:r>
        <w:t>nd MUST be ignored on receipt.</w:t>
      </w:r>
    </w:p>
    <w:p w:rsidR="008161AC" w:rsidRDefault="00C57531">
      <w:pPr>
        <w:pStyle w:val="Definition-Field"/>
      </w:pPr>
      <w:r>
        <w:rPr>
          <w:b/>
        </w:rPr>
        <w:lastRenderedPageBreak/>
        <w:t>Reserved2:</w:t>
      </w:r>
      <w:r>
        <w:t> The value of this member MUST be set to zero when sent and MUST be ignored on receipt.</w:t>
      </w:r>
    </w:p>
    <w:p w:rsidR="008161AC" w:rsidRDefault="00C57531">
      <w:pPr>
        <w:pStyle w:val="Definition-Field"/>
      </w:pPr>
      <w:r>
        <w:rPr>
          <w:b/>
        </w:rPr>
        <w:t>Count:</w:t>
      </w:r>
      <w:r>
        <w:t xml:space="preserve"> The number of elements in the </w:t>
      </w:r>
      <w:r>
        <w:rPr>
          <w:b/>
        </w:rPr>
        <w:t>pFields</w:t>
      </w:r>
      <w:r>
        <w:t xml:space="preserve"> array.</w:t>
      </w:r>
    </w:p>
    <w:p w:rsidR="008161AC" w:rsidRDefault="00C57531">
      <w:pPr>
        <w:pStyle w:val="Definition-Field"/>
      </w:pPr>
      <w:r>
        <w:rPr>
          <w:b/>
        </w:rPr>
        <w:t>pFields:</w:t>
      </w:r>
      <w:r>
        <w:t> A pointer to an array that MUST identify the job or printer inform</w:t>
      </w:r>
      <w:r>
        <w:t xml:space="preserve">ation members to be monitored. The array MUST consist entirely of elements that are either job notification values (section </w:t>
      </w:r>
      <w:hyperlink w:anchor="Section_76acb7fbb63f4cad88dd6920096a2f13" w:history="1">
        <w:r>
          <w:rPr>
            <w:rStyle w:val="Hyperlink"/>
          </w:rPr>
          <w:t>2.2.3.3</w:t>
        </w:r>
      </w:hyperlink>
      <w:r>
        <w:t xml:space="preserve">) or printer notification values (section </w:t>
      </w:r>
      <w:hyperlink w:anchor="Section_41d5c622ec7749ff95e369b325ce4e77" w:history="1">
        <w:r>
          <w:rPr>
            <w:rStyle w:val="Hyperlink"/>
          </w:rPr>
          <w:t>2.2.3.8</w:t>
        </w:r>
      </w:hyperlink>
      <w:r>
        <w:t xml:space="preserve">), depending on the value of the </w:t>
      </w:r>
      <w:r>
        <w:rPr>
          <w:b/>
        </w:rPr>
        <w:t>Type</w:t>
      </w:r>
      <w:r>
        <w:t xml:space="preserve"> member. The two types of notification values MUST NOT be mixed within a given instance of the array.</w:t>
      </w:r>
    </w:p>
    <w:p w:rsidR="008161AC" w:rsidRDefault="00C57531">
      <w:pPr>
        <w:pStyle w:val="Heading5"/>
      </w:pPr>
      <w:bookmarkStart w:id="421" w:name="section_79db335febe74a6f8533efdda32cc5d8"/>
      <w:bookmarkStart w:id="422" w:name="_Toc205547033"/>
      <w:r>
        <w:t>RPC_V2_NOTIFY_INFO</w:t>
      </w:r>
      <w:bookmarkEnd w:id="421"/>
      <w:bookmarkEnd w:id="422"/>
      <w:r>
        <w:fldChar w:fldCharType="begin"/>
      </w:r>
      <w:r>
        <w:instrText xml:space="preserve"> XE "RPC_V2_NOTIFY_INFO structure"</w:instrText>
      </w:r>
      <w:r>
        <w:fldChar w:fldCharType="end"/>
      </w:r>
    </w:p>
    <w:p w:rsidR="008161AC" w:rsidRDefault="00C57531">
      <w:r>
        <w:t xml:space="preserve">The </w:t>
      </w:r>
      <w:r>
        <w:rPr>
          <w:b/>
        </w:rPr>
        <w:t>RPC_V2_NOTIFY_</w:t>
      </w:r>
      <w:r>
        <w:rPr>
          <w:b/>
        </w:rPr>
        <w:t>INFO</w:t>
      </w:r>
      <w:r>
        <w:t xml:space="preserve"> structure specifies printer or </w:t>
      </w:r>
      <w:hyperlink w:anchor="gt_12a6e569-e97c-4761-92f0-e397f8d5125f">
        <w:r>
          <w:rPr>
            <w:rStyle w:val="HyperlinkGreen"/>
            <w:b/>
          </w:rPr>
          <w:t>print job</w:t>
        </w:r>
      </w:hyperlink>
      <w:r>
        <w:t xml:space="preserve"> notification information.</w:t>
      </w:r>
      <w:bookmarkStart w:id="423" w:name="Appendix_A_Target_76"/>
      <w:r>
        <w:rPr>
          <w:rStyle w:val="Hyperlink"/>
        </w:rPr>
        <w:fldChar w:fldCharType="begin"/>
      </w:r>
      <w:r>
        <w:rPr>
          <w:rStyle w:val="Hyperlink"/>
        </w:rPr>
        <w:instrText xml:space="preserve"> HYPERLINK \l "Appendix_A_76" \o "Product behavior note 76" \h </w:instrText>
      </w:r>
      <w:r>
        <w:rPr>
          <w:rStyle w:val="Hyperlink"/>
        </w:rPr>
      </w:r>
      <w:r>
        <w:rPr>
          <w:rStyle w:val="Hyperlink"/>
        </w:rPr>
        <w:fldChar w:fldCharType="separate"/>
      </w:r>
      <w:r>
        <w:rPr>
          <w:rStyle w:val="Hyperlink"/>
        </w:rPr>
        <w:t>&lt;76&gt;</w:t>
      </w:r>
      <w:r>
        <w:rPr>
          <w:rStyle w:val="Hyperlink"/>
        </w:rPr>
        <w:fldChar w:fldCharType="end"/>
      </w:r>
      <w:bookmarkEnd w:id="423"/>
    </w:p>
    <w:p w:rsidR="008161AC" w:rsidRDefault="00C57531">
      <w:pPr>
        <w:pStyle w:val="Code"/>
      </w:pPr>
      <w:r>
        <w:t>typedef struct _RPC_V2_NOTIFY_INFO {</w:t>
      </w:r>
    </w:p>
    <w:p w:rsidR="008161AC" w:rsidRDefault="00C57531">
      <w:pPr>
        <w:pStyle w:val="Code"/>
      </w:pPr>
      <w:r>
        <w:t xml:space="preserve">  DWORD Version</w:t>
      </w:r>
      <w:r>
        <w:t>;</w:t>
      </w:r>
    </w:p>
    <w:p w:rsidR="008161AC" w:rsidRDefault="00C57531">
      <w:pPr>
        <w:pStyle w:val="Code"/>
      </w:pPr>
      <w:r>
        <w:t xml:space="preserve">  DWORD Flags;</w:t>
      </w:r>
    </w:p>
    <w:p w:rsidR="008161AC" w:rsidRDefault="00C57531">
      <w:pPr>
        <w:pStyle w:val="Code"/>
      </w:pPr>
      <w:r>
        <w:t xml:space="preserve">  DWORD Count;</w:t>
      </w:r>
    </w:p>
    <w:p w:rsidR="008161AC" w:rsidRDefault="00C57531">
      <w:pPr>
        <w:pStyle w:val="Code"/>
      </w:pPr>
      <w:r>
        <w:t xml:space="preserve">  [size_is(Count), unique] RPC_V2_NOTIFY_INFO_DATA aData[];</w:t>
      </w:r>
    </w:p>
    <w:p w:rsidR="008161AC" w:rsidRDefault="00C57531">
      <w:pPr>
        <w:pStyle w:val="Code"/>
      </w:pPr>
      <w:r>
        <w:t>} RPC_V2_NOTIFY_INFO;</w:t>
      </w:r>
    </w:p>
    <w:p w:rsidR="008161AC" w:rsidRDefault="00C57531">
      <w:pPr>
        <w:pStyle w:val="Definition-Field"/>
      </w:pPr>
      <w:r>
        <w:rPr>
          <w:b/>
        </w:rPr>
        <w:t>Version:</w:t>
      </w:r>
      <w:r>
        <w:t> The version of the structure. The value of this member MUST be 0x00000002.</w:t>
      </w:r>
    </w:p>
    <w:p w:rsidR="008161AC" w:rsidRDefault="00C57531">
      <w:pPr>
        <w:pStyle w:val="Definition-Field"/>
      </w:pPr>
      <w:r>
        <w:rPr>
          <w:b/>
        </w:rPr>
        <w:t>Flags:</w:t>
      </w:r>
      <w:r>
        <w:t xml:space="preserve"> A bit field that specifies the state of the </w:t>
      </w:r>
      <w:r>
        <w:t>notification structure.</w:t>
      </w:r>
    </w:p>
    <w:tbl>
      <w:tblPr>
        <w:tblStyle w:val="Table-ShadedHeader"/>
        <w:tblW w:w="9000" w:type="dxa"/>
        <w:tblInd w:w="475" w:type="dxa"/>
        <w:tblLook w:val="04A0" w:firstRow="1" w:lastRow="0" w:firstColumn="1" w:lastColumn="0" w:noHBand="0" w:noVBand="1"/>
      </w:tblPr>
      <w:tblGrid>
        <w:gridCol w:w="3510"/>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510"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510" w:type="dxa"/>
          </w:tcPr>
          <w:p w:rsidR="008161AC" w:rsidRDefault="00C57531">
            <w:pPr>
              <w:pStyle w:val="TableBodyText"/>
            </w:pPr>
            <w:r>
              <w:t>PRINTER_NOTIFY_INFO_DISCARDED</w:t>
            </w:r>
          </w:p>
          <w:p w:rsidR="008161AC" w:rsidRDefault="00C57531">
            <w:pPr>
              <w:pStyle w:val="TableBodyText"/>
            </w:pPr>
            <w:r>
              <w:t>0x00000001</w:t>
            </w:r>
          </w:p>
        </w:tc>
        <w:tc>
          <w:tcPr>
            <w:tcW w:w="5490" w:type="dxa"/>
          </w:tcPr>
          <w:p w:rsidR="008161AC" w:rsidRDefault="00C57531">
            <w:pPr>
              <w:pStyle w:val="TableBodyText"/>
            </w:pPr>
            <w:r>
              <w:t xml:space="preserve">An overflow or error has occurred, and notifications have been lost. The </w:t>
            </w:r>
            <w:hyperlink w:anchor="gt_59fb3ddc-63cf-45df-8a90-46a6af9e00cb">
              <w:r>
                <w:rPr>
                  <w:rStyle w:val="HyperlinkGreen"/>
                  <w:b/>
                </w:rPr>
                <w:t>print server</w:t>
              </w:r>
            </w:hyperlink>
            <w:r>
              <w:t xml:space="preserve"> MUST NOT send addit</w:t>
            </w:r>
            <w:r>
              <w:t xml:space="preserve">ional notifications until the client has made a call to </w:t>
            </w:r>
            <w:hyperlink w:anchor="Section_cb5d22ed0352430383d5b5afd32fb461" w:history="1">
              <w:r>
                <w:rPr>
                  <w:rStyle w:val="Hyperlink"/>
                </w:rPr>
                <w:t>RpcRouterRefreshPrinterChangeNotification (section 3.1.4.10.5)</w:t>
              </w:r>
            </w:hyperlink>
            <w:r>
              <w:t>.</w:t>
            </w:r>
          </w:p>
        </w:tc>
      </w:tr>
    </w:tbl>
    <w:p w:rsidR="008161AC" w:rsidRDefault="00C57531">
      <w:pPr>
        <w:pStyle w:val="Definition-Field"/>
      </w:pPr>
      <w:r>
        <w:rPr>
          <w:b/>
        </w:rPr>
        <w:t>Count:</w:t>
      </w:r>
      <w:r>
        <w:t xml:space="preserve"> The number of </w:t>
      </w:r>
      <w:r>
        <w:rPr>
          <w:b/>
        </w:rPr>
        <w:t>RPC_V2_NOTIFY_INFO_DATA</w:t>
      </w:r>
      <w:r>
        <w:t xml:space="preserve"> structures (section </w:t>
      </w:r>
      <w:hyperlink w:anchor="Section_440ed0c046a4420193cdcc1e5d1fd022" w:history="1">
        <w:r>
          <w:rPr>
            <w:rStyle w:val="Hyperlink"/>
          </w:rPr>
          <w:t>2.2.1.13.4)</w:t>
        </w:r>
      </w:hyperlink>
      <w:r>
        <w:t xml:space="preserve"> in the </w:t>
      </w:r>
      <w:r>
        <w:rPr>
          <w:b/>
        </w:rPr>
        <w:t>aData</w:t>
      </w:r>
      <w:r>
        <w:t xml:space="preserve"> array.</w:t>
      </w:r>
    </w:p>
    <w:p w:rsidR="008161AC" w:rsidRDefault="00C57531">
      <w:pPr>
        <w:pStyle w:val="Definition-Field"/>
      </w:pPr>
      <w:r>
        <w:rPr>
          <w:b/>
        </w:rPr>
        <w:t>aData:</w:t>
      </w:r>
      <w:r>
        <w:t xml:space="preserve"> An array of </w:t>
      </w:r>
      <w:r>
        <w:rPr>
          <w:b/>
        </w:rPr>
        <w:t>RPC_V2_NOTIFY_INFO_DATA</w:t>
      </w:r>
      <w:r>
        <w:t xml:space="preserve"> structures, each of which identifies a single print job or printer information member and specifies the current data for that membe</w:t>
      </w:r>
      <w:r>
        <w:t>r.</w:t>
      </w:r>
    </w:p>
    <w:p w:rsidR="008161AC" w:rsidRDefault="00C57531">
      <w:pPr>
        <w:pStyle w:val="Heading5"/>
      </w:pPr>
      <w:bookmarkStart w:id="424" w:name="section_440ed0c046a4420193cdcc1e5d1fd022"/>
      <w:bookmarkStart w:id="425" w:name="_Toc205547034"/>
      <w:r>
        <w:t>RPC_V2_NOTIFY_INFO_DATA</w:t>
      </w:r>
      <w:bookmarkEnd w:id="424"/>
      <w:bookmarkEnd w:id="425"/>
      <w:r>
        <w:fldChar w:fldCharType="begin"/>
      </w:r>
      <w:r>
        <w:instrText xml:space="preserve"> XE "RPC_V2_NOTIFY_INFO_DATA structure"</w:instrText>
      </w:r>
      <w:r>
        <w:fldChar w:fldCharType="end"/>
      </w:r>
    </w:p>
    <w:p w:rsidR="008161AC" w:rsidRDefault="00C57531">
      <w:r>
        <w:t xml:space="preserve">The </w:t>
      </w:r>
      <w:r>
        <w:rPr>
          <w:b/>
        </w:rPr>
        <w:t>RPC_V2_NOTIFY_INFO_DATA</w:t>
      </w:r>
      <w:r>
        <w:t xml:space="preserve"> structure specifies printer or </w:t>
      </w:r>
      <w:hyperlink w:anchor="gt_12a6e569-e97c-4761-92f0-e397f8d5125f">
        <w:r>
          <w:rPr>
            <w:rStyle w:val="HyperlinkGreen"/>
            <w:b/>
          </w:rPr>
          <w:t>print job</w:t>
        </w:r>
      </w:hyperlink>
      <w:r>
        <w:t xml:space="preserve"> notification information data.</w:t>
      </w:r>
      <w:bookmarkStart w:id="426" w:name="Appendix_A_Target_77"/>
      <w:r>
        <w:rPr>
          <w:rStyle w:val="Hyperlink"/>
        </w:rPr>
        <w:fldChar w:fldCharType="begin"/>
      </w:r>
      <w:r>
        <w:rPr>
          <w:rStyle w:val="Hyperlink"/>
        </w:rPr>
        <w:instrText xml:space="preserve"> HYPERLINK \l "Appendix_A</w:instrText>
      </w:r>
      <w:r>
        <w:rPr>
          <w:rStyle w:val="Hyperlink"/>
        </w:rPr>
        <w:instrText xml:space="preserve">_77" \o "Product behavior note 77" \h </w:instrText>
      </w:r>
      <w:r>
        <w:rPr>
          <w:rStyle w:val="Hyperlink"/>
        </w:rPr>
      </w:r>
      <w:r>
        <w:rPr>
          <w:rStyle w:val="Hyperlink"/>
        </w:rPr>
        <w:fldChar w:fldCharType="separate"/>
      </w:r>
      <w:r>
        <w:rPr>
          <w:rStyle w:val="Hyperlink"/>
        </w:rPr>
        <w:t>&lt;77&gt;</w:t>
      </w:r>
      <w:r>
        <w:rPr>
          <w:rStyle w:val="Hyperlink"/>
        </w:rPr>
        <w:fldChar w:fldCharType="end"/>
      </w:r>
      <w:bookmarkEnd w:id="426"/>
    </w:p>
    <w:p w:rsidR="008161AC" w:rsidRDefault="00C57531">
      <w:pPr>
        <w:pStyle w:val="Code"/>
      </w:pPr>
      <w:r>
        <w:t>typedef struct _RPC_V2_NOTIFY_INFO_DATA {</w:t>
      </w:r>
    </w:p>
    <w:p w:rsidR="008161AC" w:rsidRDefault="00C57531">
      <w:pPr>
        <w:pStyle w:val="Code"/>
      </w:pPr>
      <w:r>
        <w:t xml:space="preserve">  unsigned short Type;</w:t>
      </w:r>
    </w:p>
    <w:p w:rsidR="008161AC" w:rsidRDefault="00C57531">
      <w:pPr>
        <w:pStyle w:val="Code"/>
      </w:pPr>
      <w:r>
        <w:t xml:space="preserve">  unsigned short Field;</w:t>
      </w:r>
    </w:p>
    <w:p w:rsidR="008161AC" w:rsidRDefault="00C57531">
      <w:pPr>
        <w:pStyle w:val="Code"/>
      </w:pPr>
      <w:r>
        <w:t xml:space="preserve">  DWORD Reserved;</w:t>
      </w:r>
    </w:p>
    <w:p w:rsidR="008161AC" w:rsidRDefault="00C57531">
      <w:pPr>
        <w:pStyle w:val="Code"/>
      </w:pPr>
      <w:r>
        <w:t xml:space="preserve">  DWORD Id;</w:t>
      </w:r>
    </w:p>
    <w:p w:rsidR="008161AC" w:rsidRDefault="00C57531">
      <w:pPr>
        <w:pStyle w:val="Code"/>
      </w:pPr>
      <w:r>
        <w:t xml:space="preserve">  [switch_is(Reserved &amp; 0xFFFF)] </w:t>
      </w:r>
    </w:p>
    <w:p w:rsidR="008161AC" w:rsidRDefault="00C57531">
      <w:pPr>
        <w:pStyle w:val="Code"/>
      </w:pPr>
      <w:r>
        <w:t>    RPC_V2_NOTIFY_INFO_DATA_DATA Data;</w:t>
      </w:r>
    </w:p>
    <w:p w:rsidR="008161AC" w:rsidRDefault="00C57531">
      <w:pPr>
        <w:pStyle w:val="Code"/>
      </w:pPr>
      <w:r>
        <w:t xml:space="preserve">} </w:t>
      </w:r>
      <w:r>
        <w:t>RPC_V2_NOTIFY_INFO_DATA;</w:t>
      </w:r>
    </w:p>
    <w:p w:rsidR="008161AC" w:rsidRDefault="00C57531">
      <w:pPr>
        <w:pStyle w:val="Definition-Field"/>
      </w:pPr>
      <w:r>
        <w:rPr>
          <w:b/>
        </w:rPr>
        <w:t>Type:</w:t>
      </w:r>
      <w:r>
        <w:t> The type of notification information that is contained in this structure. This MUST be one of the following values:</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lastRenderedPageBreak/>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PRINTER_NOTIFY_TYPE</w:t>
            </w:r>
          </w:p>
          <w:p w:rsidR="008161AC" w:rsidRDefault="00C57531">
            <w:pPr>
              <w:pStyle w:val="TableBodyText"/>
            </w:pPr>
            <w:r>
              <w:t>0x0000</w:t>
            </w:r>
          </w:p>
        </w:tc>
        <w:tc>
          <w:tcPr>
            <w:tcW w:w="6210" w:type="dxa"/>
          </w:tcPr>
          <w:p w:rsidR="008161AC" w:rsidRDefault="00C57531">
            <w:pPr>
              <w:pStyle w:val="TableBodyText"/>
            </w:pPr>
            <w:r>
              <w:t>Printer-related notifications</w:t>
            </w:r>
          </w:p>
        </w:tc>
      </w:tr>
      <w:tr w:rsidR="008161AC" w:rsidTr="008161AC">
        <w:tc>
          <w:tcPr>
            <w:tcW w:w="2790" w:type="dxa"/>
          </w:tcPr>
          <w:p w:rsidR="008161AC" w:rsidRDefault="00C57531">
            <w:pPr>
              <w:pStyle w:val="TableBodyText"/>
            </w:pPr>
            <w:r>
              <w:t>JOB_NOTIFY_TYPE</w:t>
            </w:r>
          </w:p>
          <w:p w:rsidR="008161AC" w:rsidRDefault="00C57531">
            <w:pPr>
              <w:pStyle w:val="TableBodyText"/>
            </w:pPr>
            <w:r>
              <w:t>0x0001</w:t>
            </w:r>
          </w:p>
        </w:tc>
        <w:tc>
          <w:tcPr>
            <w:tcW w:w="6210" w:type="dxa"/>
          </w:tcPr>
          <w:p w:rsidR="008161AC" w:rsidRDefault="00C57531">
            <w:pPr>
              <w:pStyle w:val="TableBodyText"/>
            </w:pPr>
            <w:r>
              <w:t>Job-related notifications</w:t>
            </w:r>
          </w:p>
        </w:tc>
      </w:tr>
    </w:tbl>
    <w:p w:rsidR="008161AC" w:rsidRDefault="00C57531">
      <w:pPr>
        <w:pStyle w:val="Definition-Field"/>
      </w:pPr>
      <w:r>
        <w:rPr>
          <w:b/>
        </w:rPr>
        <w:t>Field:</w:t>
      </w:r>
      <w:r>
        <w:t xml:space="preserve"> The member that changed using the printer notification values and job notification values in sections </w:t>
      </w:r>
      <w:hyperlink w:anchor="Section_41d5c622ec7749ff95e369b325ce4e77" w:history="1">
        <w:r>
          <w:rPr>
            <w:rStyle w:val="Hyperlink"/>
          </w:rPr>
          <w:t>2.2.3.8</w:t>
        </w:r>
      </w:hyperlink>
      <w:r>
        <w:t xml:space="preserve"> and </w:t>
      </w:r>
      <w:hyperlink w:anchor="Section_76acb7fbb63f4cad88dd6920096a2f13" w:history="1">
        <w:r>
          <w:rPr>
            <w:rStyle w:val="Hyperlink"/>
          </w:rPr>
          <w:t>2.2.3.3</w:t>
        </w:r>
      </w:hyperlink>
      <w:r>
        <w:t>.</w:t>
      </w:r>
    </w:p>
    <w:p w:rsidR="008161AC" w:rsidRDefault="00C57531">
      <w:pPr>
        <w:pStyle w:val="Definition-Field"/>
      </w:pPr>
      <w:r>
        <w:rPr>
          <w:b/>
        </w:rPr>
        <w:t>Reserved:</w:t>
      </w:r>
      <w:r>
        <w:t> The member of the RPC_V2_NOTIFY_INFO_DATA_DATA union (section </w:t>
      </w:r>
      <w:hyperlink w:anchor="Section_7567e260f0044427832c4eda6449bfa0" w:history="1">
        <w:r>
          <w:rPr>
            <w:rStyle w:val="Hyperlink"/>
          </w:rPr>
          <w:t>2.2.1.13.5)</w:t>
        </w:r>
      </w:hyperlink>
      <w:r>
        <w:t xml:space="preserve"> that is used to specify the data type of the </w:t>
      </w:r>
      <w:r>
        <w:rPr>
          <w:b/>
        </w:rPr>
        <w:t>Data</w:t>
      </w:r>
      <w:r>
        <w:t xml:space="preserve"> member. Only the 16 least-significant bit</w:t>
      </w:r>
      <w:r>
        <w:t xml:space="preserve">s of this member are used. The value of these bits MUST be one of the </w:t>
      </w:r>
      <w:hyperlink w:anchor="Section_6e1ac55984a34b3ea89707159974661e" w:history="1">
        <w:r>
          <w:rPr>
            <w:rStyle w:val="Hyperlink"/>
          </w:rPr>
          <w:t>Notification Data Type values (section 2.2.3.5)</w:t>
        </w:r>
      </w:hyperlink>
      <w:r>
        <w:t>.</w:t>
      </w:r>
    </w:p>
    <w:p w:rsidR="008161AC" w:rsidRDefault="00C57531">
      <w:pPr>
        <w:pStyle w:val="Definition-Field"/>
      </w:pPr>
      <w:r>
        <w:rPr>
          <w:b/>
        </w:rPr>
        <w:t>Id:</w:t>
      </w:r>
      <w:r>
        <w:t xml:space="preserve"> The job identifier if the </w:t>
      </w:r>
      <w:r>
        <w:rPr>
          <w:b/>
        </w:rPr>
        <w:t>Type</w:t>
      </w:r>
      <w:r>
        <w:t xml:space="preserve"> member specifies </w:t>
      </w:r>
      <w:r>
        <w:rPr>
          <w:b/>
        </w:rPr>
        <w:t>JOB_NOTIFY_TYPE</w:t>
      </w:r>
      <w:r>
        <w:t>; otherwis</w:t>
      </w:r>
      <w:r>
        <w:t>e, this value MUST be ignored.</w:t>
      </w:r>
    </w:p>
    <w:p w:rsidR="008161AC" w:rsidRDefault="00C57531">
      <w:pPr>
        <w:pStyle w:val="Definition-Field"/>
      </w:pPr>
      <w:r>
        <w:rPr>
          <w:b/>
        </w:rPr>
        <w:t>Data:</w:t>
      </w:r>
      <w:r>
        <w:t xml:space="preserve"> The data determined by the values of the </w:t>
      </w:r>
      <w:r>
        <w:rPr>
          <w:b/>
        </w:rPr>
        <w:t>Type</w:t>
      </w:r>
      <w:r>
        <w:t xml:space="preserve"> and </w:t>
      </w:r>
      <w:r>
        <w:rPr>
          <w:b/>
        </w:rPr>
        <w:t>Reserved</w:t>
      </w:r>
      <w:r>
        <w:t xml:space="preserve"> members of this structure. The data is in an </w:t>
      </w:r>
      <w:r>
        <w:rPr>
          <w:b/>
        </w:rPr>
        <w:t>RPC_V2_NOTIFY_INFO_DATA_DATA</w:t>
      </w:r>
      <w:r>
        <w:t xml:space="preserve"> structure using the data type specified by the value of the </w:t>
      </w:r>
      <w:r>
        <w:rPr>
          <w:b/>
        </w:rPr>
        <w:t>Reserved</w:t>
      </w:r>
      <w:r>
        <w:t xml:space="preserve"> member.</w:t>
      </w:r>
    </w:p>
    <w:p w:rsidR="008161AC" w:rsidRDefault="00C57531">
      <w:pPr>
        <w:pStyle w:val="Heading5"/>
      </w:pPr>
      <w:bookmarkStart w:id="427" w:name="section_7567e260f0044427832c4eda6449bfa0"/>
      <w:bookmarkStart w:id="428" w:name="_Toc205547035"/>
      <w:r>
        <w:t>RPC_V2_NO</w:t>
      </w:r>
      <w:r>
        <w:t>TIFY_INFO_DATA_DATA</w:t>
      </w:r>
      <w:bookmarkEnd w:id="427"/>
      <w:bookmarkEnd w:id="428"/>
    </w:p>
    <w:p w:rsidR="008161AC" w:rsidRDefault="00C57531">
      <w:r>
        <w:t>The RPC_V2_NOTIFY_INFO_DATA_DATA union specifies the data information container for the current notification.</w:t>
      </w:r>
      <w:bookmarkStart w:id="429"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429"/>
      <w:r>
        <w:t xml:space="preserve"> The case attributes of this union are specified by </w:t>
      </w:r>
      <w:hyperlink w:anchor="Section_6e1ac55984a34b3ea89707159974661e" w:history="1">
        <w:r>
          <w:rPr>
            <w:rStyle w:val="Hyperlink"/>
          </w:rPr>
          <w:t>Notification Data Type values (section 2.2.3.5)</w:t>
        </w:r>
      </w:hyperlink>
      <w:r>
        <w:t>.</w:t>
      </w:r>
    </w:p>
    <w:p w:rsidR="008161AC" w:rsidRDefault="00C57531">
      <w:pPr>
        <w:pStyle w:val="Code"/>
      </w:pPr>
      <w:r>
        <w:t xml:space="preserve">typedef </w:t>
      </w:r>
    </w:p>
    <w:p w:rsidR="008161AC" w:rsidRDefault="00C57531">
      <w:pPr>
        <w:pStyle w:val="Code"/>
      </w:pPr>
      <w:r>
        <w:t xml:space="preserve">[switch_type(DWORD)] </w:t>
      </w:r>
    </w:p>
    <w:p w:rsidR="008161AC" w:rsidRDefault="00C57531">
      <w:pPr>
        <w:pStyle w:val="Code"/>
      </w:pPr>
      <w:r>
        <w:t>union _RPC_V2_NOTIFY_INFO_DATA_DATA {</w:t>
      </w:r>
    </w:p>
    <w:p w:rsidR="008161AC" w:rsidRDefault="00C57531">
      <w:pPr>
        <w:pStyle w:val="Code"/>
      </w:pPr>
      <w:r>
        <w:t xml:space="preserve">  [case(TABLE_STRING)] </w:t>
      </w:r>
    </w:p>
    <w:p w:rsidR="008161AC" w:rsidRDefault="00C57531">
      <w:pPr>
        <w:pStyle w:val="Code"/>
      </w:pPr>
      <w:r>
        <w:t>    STRING_CONTAINER String;</w:t>
      </w:r>
    </w:p>
    <w:p w:rsidR="008161AC" w:rsidRDefault="00C57531">
      <w:pPr>
        <w:pStyle w:val="Code"/>
      </w:pPr>
      <w:r>
        <w:t xml:space="preserve">  [case(TABLE_DWORD)] </w:t>
      </w:r>
    </w:p>
    <w:p w:rsidR="008161AC" w:rsidRDefault="00C57531">
      <w:pPr>
        <w:pStyle w:val="Code"/>
      </w:pPr>
      <w:r>
        <w:t>    DWO</w:t>
      </w:r>
      <w:r>
        <w:t>RD dwData[2];</w:t>
      </w:r>
    </w:p>
    <w:p w:rsidR="008161AC" w:rsidRDefault="00C57531">
      <w:pPr>
        <w:pStyle w:val="Code"/>
      </w:pPr>
      <w:r>
        <w:t xml:space="preserve">  [case(TABLE_TIME)] </w:t>
      </w:r>
    </w:p>
    <w:p w:rsidR="008161AC" w:rsidRDefault="00C57531">
      <w:pPr>
        <w:pStyle w:val="Code"/>
      </w:pPr>
      <w:r>
        <w:t>    SYSTEMTIME_CONTAINER SystemTime;</w:t>
      </w:r>
    </w:p>
    <w:p w:rsidR="008161AC" w:rsidRDefault="00C57531">
      <w:pPr>
        <w:pStyle w:val="Code"/>
      </w:pPr>
      <w:r>
        <w:t xml:space="preserve">  [case(TABLE_DEVMODE)] </w:t>
      </w:r>
    </w:p>
    <w:p w:rsidR="008161AC" w:rsidRDefault="00C57531">
      <w:pPr>
        <w:pStyle w:val="Code"/>
      </w:pPr>
      <w:r>
        <w:t>    DEVMODE_CONTAINER DevMode;</w:t>
      </w:r>
    </w:p>
    <w:p w:rsidR="008161AC" w:rsidRDefault="00C57531">
      <w:pPr>
        <w:pStyle w:val="Code"/>
      </w:pPr>
      <w:r>
        <w:t xml:space="preserve">  [case(TABLE_SECURITYDESCRIPTOR)] </w:t>
      </w:r>
    </w:p>
    <w:p w:rsidR="008161AC" w:rsidRDefault="00C57531">
      <w:pPr>
        <w:pStyle w:val="Code"/>
      </w:pPr>
      <w:r>
        <w:t>    SECURITY_CONTAINER SecurityDescriptor;</w:t>
      </w:r>
    </w:p>
    <w:p w:rsidR="008161AC" w:rsidRDefault="00C57531">
      <w:pPr>
        <w:pStyle w:val="Code"/>
      </w:pPr>
      <w:r>
        <w:t>} RPC_V2_NOTIFY_INFO_DATA_DATA;</w:t>
      </w:r>
    </w:p>
    <w:p w:rsidR="008161AC" w:rsidRDefault="00C57531">
      <w:pPr>
        <w:pStyle w:val="Definition-Field"/>
      </w:pPr>
      <w:r>
        <w:rPr>
          <w:b/>
        </w:rPr>
        <w:t>String:</w:t>
      </w:r>
      <w:r>
        <w:t xml:space="preserve"> Case </w:t>
      </w:r>
      <w:r>
        <w:rPr>
          <w:b/>
        </w:rPr>
        <w:t>TABLE_STRING</w:t>
      </w:r>
      <w:r>
        <w:t xml:space="preserve">: This member specifies a </w:t>
      </w:r>
      <w:r>
        <w:rPr>
          <w:b/>
        </w:rPr>
        <w:t>STRING_CONTAINER</w:t>
      </w:r>
      <w:r>
        <w:t xml:space="preserve"> structure (section </w:t>
      </w:r>
      <w:hyperlink w:anchor="Section_5f6aaa8dad83427892fa2afaaf8b75fc" w:history="1">
        <w:r>
          <w:rPr>
            <w:rStyle w:val="Hyperlink"/>
          </w:rPr>
          <w:t>2.2.1.2.15)</w:t>
        </w:r>
      </w:hyperlink>
      <w:r>
        <w:t>.</w:t>
      </w:r>
    </w:p>
    <w:p w:rsidR="008161AC" w:rsidRDefault="00C57531">
      <w:pPr>
        <w:pStyle w:val="Definition-Field"/>
      </w:pPr>
      <w:r>
        <w:rPr>
          <w:b/>
        </w:rPr>
        <w:t>dwData:</w:t>
      </w:r>
      <w:r>
        <w:t xml:space="preserve"> Case </w:t>
      </w:r>
      <w:r>
        <w:rPr>
          <w:b/>
        </w:rPr>
        <w:t>TABLE_DWORD</w:t>
      </w:r>
      <w:r>
        <w:t xml:space="preserve">: This member specifies an array of two </w:t>
      </w:r>
      <w:r>
        <w:rPr>
          <w:b/>
        </w:rPr>
        <w:t>DWORD</w:t>
      </w:r>
      <w:r>
        <w:t xml:space="preserve"> values that contain the member's curren</w:t>
      </w:r>
      <w:r>
        <w:t>t data.</w:t>
      </w:r>
    </w:p>
    <w:p w:rsidR="008161AC" w:rsidRDefault="00C57531">
      <w:pPr>
        <w:pStyle w:val="Definition-Field"/>
      </w:pPr>
      <w:r>
        <w:rPr>
          <w:b/>
        </w:rPr>
        <w:t>SystemTime:</w:t>
      </w:r>
      <w:r>
        <w:t xml:space="preserve"> Case </w:t>
      </w:r>
      <w:r>
        <w:rPr>
          <w:b/>
        </w:rPr>
        <w:t>TABLE_TIME</w:t>
      </w:r>
      <w:r>
        <w:t xml:space="preserve"> This member specifies a </w:t>
      </w:r>
      <w:r>
        <w:rPr>
          <w:b/>
        </w:rPr>
        <w:t>SYSTEMTIME_CONTAINER</w:t>
      </w:r>
      <w:r>
        <w:t xml:space="preserve"> structure (section </w:t>
      </w:r>
      <w:hyperlink w:anchor="Section_1438066b4b56488898213e2432dc0f07" w:history="1">
        <w:r>
          <w:rPr>
            <w:rStyle w:val="Hyperlink"/>
          </w:rPr>
          <w:t>2.2.1.2.16)</w:t>
        </w:r>
      </w:hyperlink>
      <w:r>
        <w:t>.</w:t>
      </w:r>
    </w:p>
    <w:p w:rsidR="008161AC" w:rsidRDefault="00C57531">
      <w:pPr>
        <w:pStyle w:val="Definition-Field"/>
      </w:pPr>
      <w:r>
        <w:rPr>
          <w:b/>
        </w:rPr>
        <w:t>DevMode:</w:t>
      </w:r>
      <w:r>
        <w:t xml:space="preserve"> Case </w:t>
      </w:r>
      <w:r>
        <w:rPr>
          <w:b/>
        </w:rPr>
        <w:t>TABLE_DEVMODE</w:t>
      </w:r>
      <w:r>
        <w:t xml:space="preserve">: This member specifies a </w:t>
      </w:r>
      <w:r>
        <w:rPr>
          <w:b/>
        </w:rPr>
        <w:t>DEVMODE_CONTAINER</w:t>
      </w:r>
      <w:r>
        <w:t xml:space="preserve"> structure (s</w:t>
      </w:r>
      <w:r>
        <w:t>ection </w:t>
      </w:r>
      <w:hyperlink w:anchor="Section_c2b14fe764794460a7ba633a845dd61a" w:history="1">
        <w:r>
          <w:rPr>
            <w:rStyle w:val="Hyperlink"/>
          </w:rPr>
          <w:t>2.2.1.2.1)</w:t>
        </w:r>
      </w:hyperlink>
      <w:r>
        <w:t xml:space="preserve"> that defines default printer attributes such as the paper orientation and printing resolution.</w:t>
      </w:r>
    </w:p>
    <w:p w:rsidR="008161AC" w:rsidRDefault="00C57531">
      <w:pPr>
        <w:pStyle w:val="Definition-Field"/>
      </w:pPr>
      <w:r>
        <w:rPr>
          <w:b/>
        </w:rPr>
        <w:t>SecurityDescriptor:</w:t>
      </w:r>
      <w:r>
        <w:t xml:space="preserve"> Case </w:t>
      </w:r>
      <w:r>
        <w:rPr>
          <w:b/>
        </w:rPr>
        <w:t>TABLE_SECURITYDESCRIPTOR</w:t>
      </w:r>
      <w:r>
        <w:t xml:space="preserve">: This member specifies a </w:t>
      </w:r>
      <w:r>
        <w:rPr>
          <w:b/>
        </w:rPr>
        <w:t>SECURITY</w:t>
      </w:r>
      <w:r>
        <w:rPr>
          <w:b/>
        </w:rPr>
        <w:t>_CONTAINER</w:t>
      </w:r>
      <w:r>
        <w:t xml:space="preserve"> structure (section </w:t>
      </w:r>
      <w:hyperlink w:anchor="Section_6cf2b4ff1b2b453c87f985243823cea8" w:history="1">
        <w:r>
          <w:rPr>
            <w:rStyle w:val="Hyperlink"/>
          </w:rPr>
          <w:t>2.2.1.2.13)</w:t>
        </w:r>
      </w:hyperlink>
      <w:r>
        <w:t xml:space="preserve">, in which the </w:t>
      </w:r>
      <w:r>
        <w:rPr>
          <w:b/>
        </w:rPr>
        <w:t>pSecurity</w:t>
      </w:r>
      <w:r>
        <w:t xml:space="preserve"> member is a pointer to a </w:t>
      </w:r>
      <w:r>
        <w:rPr>
          <w:b/>
        </w:rPr>
        <w:t>SECURITY_DESCRIPTOR</w:t>
      </w:r>
      <w:r>
        <w:t xml:space="preserve"> structure (</w:t>
      </w:r>
      <w:hyperlink r:id="rId153" w:anchor="Section_cca2742956894a16b2b49325d93e4ba2">
        <w:r>
          <w:rPr>
            <w:rStyle w:val="Hyperlink"/>
          </w:rPr>
          <w:t>[MS-DTYP]</w:t>
        </w:r>
      </w:hyperlink>
      <w:r>
        <w:t xml:space="preserve"> section 2.4.6) in self-relative form.</w:t>
      </w:r>
    </w:p>
    <w:p w:rsidR="008161AC" w:rsidRDefault="00C57531">
      <w:pPr>
        <w:pStyle w:val="Heading5"/>
      </w:pPr>
      <w:bookmarkStart w:id="430" w:name="section_1ccdac5b0b2a4bd38afdd2c2589130fc"/>
      <w:bookmarkStart w:id="431" w:name="_Toc205547036"/>
      <w:r>
        <w:lastRenderedPageBreak/>
        <w:t>RPC_V2_UREPLY_PRINTER</w:t>
      </w:r>
      <w:bookmarkEnd w:id="430"/>
      <w:bookmarkEnd w:id="431"/>
    </w:p>
    <w:p w:rsidR="008161AC" w:rsidRDefault="00C57531">
      <w:r>
        <w:t>The RPC_V2_UREPLY_PRINTER union defines printer notification responses.</w:t>
      </w:r>
      <w:bookmarkStart w:id="432"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432"/>
    </w:p>
    <w:p w:rsidR="008161AC" w:rsidRDefault="00C57531">
      <w:pPr>
        <w:pStyle w:val="Code"/>
      </w:pPr>
      <w:r>
        <w:t xml:space="preserve">typedef </w:t>
      </w:r>
    </w:p>
    <w:p w:rsidR="008161AC" w:rsidRDefault="00C57531">
      <w:pPr>
        <w:pStyle w:val="Code"/>
      </w:pPr>
      <w:r>
        <w:t xml:space="preserve">[switch_type(DWORD)] </w:t>
      </w:r>
    </w:p>
    <w:p w:rsidR="008161AC" w:rsidRDefault="00C57531">
      <w:pPr>
        <w:pStyle w:val="Code"/>
      </w:pPr>
      <w:r>
        <w:t>union _R</w:t>
      </w:r>
      <w:r>
        <w:t>PC_V2_UREPLY_PRINTER {</w:t>
      </w:r>
    </w:p>
    <w:p w:rsidR="008161AC" w:rsidRDefault="00C57531">
      <w:pPr>
        <w:pStyle w:val="Code"/>
      </w:pPr>
      <w:r>
        <w:t xml:space="preserve">  [case(0)] </w:t>
      </w:r>
    </w:p>
    <w:p w:rsidR="008161AC" w:rsidRDefault="00C57531">
      <w:pPr>
        <w:pStyle w:val="Code"/>
      </w:pPr>
      <w:r>
        <w:t>    RPC_V2_NOTIFY_INFO* pInfo;</w:t>
      </w:r>
    </w:p>
    <w:p w:rsidR="008161AC" w:rsidRDefault="00C57531">
      <w:pPr>
        <w:pStyle w:val="Code"/>
      </w:pPr>
      <w:r>
        <w:t>} RPC_V2_UREPLY_PRINTER;</w:t>
      </w:r>
    </w:p>
    <w:p w:rsidR="008161AC" w:rsidRDefault="00C57531">
      <w:pPr>
        <w:pStyle w:val="Definition-Field"/>
      </w:pPr>
      <w:r>
        <w:rPr>
          <w:b/>
        </w:rPr>
        <w:t>pInfo:</w:t>
      </w:r>
      <w:r>
        <w:t xml:space="preserve"> A pointer to an </w:t>
      </w:r>
      <w:r>
        <w:rPr>
          <w:b/>
        </w:rPr>
        <w:t>RPC_V2_NOTIFY_INFO</w:t>
      </w:r>
      <w:r>
        <w:t xml:space="preserve"> structure, which MUST contain notification information.</w:t>
      </w:r>
    </w:p>
    <w:p w:rsidR="008161AC" w:rsidRDefault="00C57531">
      <w:pPr>
        <w:pStyle w:val="Heading4"/>
      </w:pPr>
      <w:bookmarkStart w:id="433" w:name="section_aa85aaa9888e4f9eab77f75c1cd9ae08"/>
      <w:bookmarkStart w:id="434" w:name="_Toc205547037"/>
      <w:r>
        <w:t>Job Named Properties</w:t>
      </w:r>
      <w:bookmarkEnd w:id="433"/>
      <w:bookmarkEnd w:id="434"/>
    </w:p>
    <w:p w:rsidR="008161AC" w:rsidRDefault="00C57531">
      <w:pPr>
        <w:pStyle w:val="Heading5"/>
      </w:pPr>
      <w:bookmarkStart w:id="435" w:name="section_2ed8404520264696b2e263dbffdc6d21"/>
      <w:bookmarkStart w:id="436" w:name="_Toc205547038"/>
      <w:r>
        <w:t>RPC_PrintPropertyValue</w:t>
      </w:r>
      <w:bookmarkEnd w:id="435"/>
      <w:bookmarkEnd w:id="436"/>
      <w:r>
        <w:fldChar w:fldCharType="begin"/>
      </w:r>
      <w:r>
        <w:instrText xml:space="preserve"> XE "RPC_PrintPropertyValue structure"</w:instrText>
      </w:r>
      <w:r>
        <w:fldChar w:fldCharType="end"/>
      </w:r>
    </w:p>
    <w:p w:rsidR="008161AC" w:rsidRDefault="00C57531">
      <w:r>
        <w:t xml:space="preserve">The </w:t>
      </w:r>
      <w:r>
        <w:rPr>
          <w:b/>
        </w:rPr>
        <w:t>RPC_PrintPropertyValue</w:t>
      </w:r>
      <w:r>
        <w:t xml:space="preserve"> structure specifies the value of a Job Named Property (section </w:t>
      </w:r>
      <w:hyperlink w:anchor="Section_1bd61448db4b4284a4b18346732402d4" w:history="1">
        <w:r>
          <w:rPr>
            <w:rStyle w:val="Hyperlink"/>
          </w:rPr>
          <w:t>3.1.1</w:t>
        </w:r>
      </w:hyperlink>
      <w:r>
        <w:t>).</w:t>
      </w:r>
      <w:bookmarkStart w:id="437" w:name="Appendix_A_Target_80"/>
      <w:r>
        <w:rPr>
          <w:rStyle w:val="Hyperlink"/>
        </w:rPr>
        <w:fldChar w:fldCharType="begin"/>
      </w:r>
      <w:r>
        <w:rPr>
          <w:rStyle w:val="Hyperlink"/>
        </w:rPr>
        <w:instrText xml:space="preserve"> HYPERLINK \l "Appendix_A_80" \o "Product behavior note </w:instrText>
      </w:r>
      <w:r>
        <w:rPr>
          <w:rStyle w:val="Hyperlink"/>
        </w:rPr>
        <w:instrText xml:space="preserve">80" \h </w:instrText>
      </w:r>
      <w:r>
        <w:rPr>
          <w:rStyle w:val="Hyperlink"/>
        </w:rPr>
      </w:r>
      <w:r>
        <w:rPr>
          <w:rStyle w:val="Hyperlink"/>
        </w:rPr>
        <w:fldChar w:fldCharType="separate"/>
      </w:r>
      <w:r>
        <w:rPr>
          <w:rStyle w:val="Hyperlink"/>
        </w:rPr>
        <w:t>&lt;80&gt;</w:t>
      </w:r>
      <w:r>
        <w:rPr>
          <w:rStyle w:val="Hyperlink"/>
        </w:rPr>
        <w:fldChar w:fldCharType="end"/>
      </w:r>
      <w:bookmarkEnd w:id="437"/>
    </w:p>
    <w:p w:rsidR="008161AC" w:rsidRDefault="00C57531">
      <w:pPr>
        <w:pStyle w:val="Code"/>
      </w:pPr>
      <w:r>
        <w:t>typedef struct {</w:t>
      </w:r>
    </w:p>
    <w:p w:rsidR="008161AC" w:rsidRDefault="00C57531">
      <w:pPr>
        <w:pStyle w:val="Code"/>
      </w:pPr>
      <w:r>
        <w:t xml:space="preserve">  RPC_EPrintPropertyType ePropertyType;</w:t>
      </w:r>
    </w:p>
    <w:p w:rsidR="008161AC" w:rsidRDefault="00C57531">
      <w:pPr>
        <w:pStyle w:val="Code"/>
      </w:pPr>
      <w:r>
        <w:t xml:space="preserve">  [switch_is(ePropertyType)] union {</w:t>
      </w:r>
    </w:p>
    <w:p w:rsidR="008161AC" w:rsidRDefault="00C57531">
      <w:pPr>
        <w:pStyle w:val="Code"/>
      </w:pPr>
      <w:r>
        <w:t xml:space="preserve">    [case(kRpcPropertyTypeString)] [string] </w:t>
      </w:r>
    </w:p>
    <w:p w:rsidR="008161AC" w:rsidRDefault="00C57531">
      <w:pPr>
        <w:pStyle w:val="Code"/>
      </w:pPr>
      <w:r>
        <w:t>      wchar_t* propertyString;</w:t>
      </w:r>
    </w:p>
    <w:p w:rsidR="008161AC" w:rsidRDefault="00C57531">
      <w:pPr>
        <w:pStyle w:val="Code"/>
      </w:pPr>
      <w:r>
        <w:t xml:space="preserve">    [case(kRpcPropertyTypeInt32)] LONG propertyInt32;</w:t>
      </w:r>
    </w:p>
    <w:p w:rsidR="008161AC" w:rsidRDefault="00C57531">
      <w:pPr>
        <w:pStyle w:val="Code"/>
      </w:pPr>
      <w:r>
        <w:t xml:space="preserve">    [case(kRpcPrope</w:t>
      </w:r>
      <w:r>
        <w:t>rtyTypeInt64)] LONGLONG propertyInt64;</w:t>
      </w:r>
    </w:p>
    <w:p w:rsidR="008161AC" w:rsidRDefault="00C57531">
      <w:pPr>
        <w:pStyle w:val="Code"/>
      </w:pPr>
      <w:r>
        <w:t xml:space="preserve">    [case(kRpcPropertyTypeByte)] BYTE propertyByte;</w:t>
      </w:r>
    </w:p>
    <w:p w:rsidR="008161AC" w:rsidRDefault="00C57531">
      <w:pPr>
        <w:pStyle w:val="Code"/>
      </w:pPr>
      <w:r>
        <w:t xml:space="preserve">    [case(kRpcPropertyTypeBuffer)] struct {</w:t>
      </w:r>
    </w:p>
    <w:p w:rsidR="008161AC" w:rsidRDefault="00C57531">
      <w:pPr>
        <w:pStyle w:val="Code"/>
      </w:pPr>
      <w:r>
        <w:t xml:space="preserve">      DWORD cbBuf;</w:t>
      </w:r>
    </w:p>
    <w:p w:rsidR="008161AC" w:rsidRDefault="00C57531">
      <w:pPr>
        <w:pStyle w:val="Code"/>
      </w:pPr>
      <w:r>
        <w:t xml:space="preserve">      [size_is(cbBuf)] BYTE* pBuf;</w:t>
      </w:r>
    </w:p>
    <w:p w:rsidR="008161AC" w:rsidRDefault="00C57531">
      <w:pPr>
        <w:pStyle w:val="Code"/>
      </w:pPr>
      <w:r>
        <w:t xml:space="preserve">    } propertyBlob;</w:t>
      </w:r>
    </w:p>
    <w:p w:rsidR="008161AC" w:rsidRDefault="00C57531">
      <w:pPr>
        <w:pStyle w:val="Code"/>
      </w:pPr>
      <w:r>
        <w:t xml:space="preserve">  } value;</w:t>
      </w:r>
    </w:p>
    <w:p w:rsidR="008161AC" w:rsidRDefault="00C57531">
      <w:pPr>
        <w:pStyle w:val="Code"/>
      </w:pPr>
      <w:r>
        <w:t>} RPC_PrintPropertyValue;</w:t>
      </w:r>
    </w:p>
    <w:p w:rsidR="008161AC" w:rsidRDefault="00C57531">
      <w:pPr>
        <w:pStyle w:val="Definition-Field"/>
      </w:pPr>
      <w:r>
        <w:rPr>
          <w:b/>
        </w:rPr>
        <w:t>ePropertyType:</w:t>
      </w:r>
      <w:r>
        <w:t xml:space="preserve"> The type of the value. All enumeration values specified in section </w:t>
      </w:r>
      <w:hyperlink w:anchor="Section_0360160c35514c5bbcee9164122d34e2" w:history="1">
        <w:r>
          <w:rPr>
            <w:rStyle w:val="Hyperlink"/>
          </w:rPr>
          <w:t>2.2.1.14.3</w:t>
        </w:r>
      </w:hyperlink>
      <w:r>
        <w:t xml:space="preserve"> are valid.</w:t>
      </w:r>
    </w:p>
    <w:p w:rsidR="008161AC" w:rsidRDefault="00C57531">
      <w:pPr>
        <w:pStyle w:val="Definition-Field"/>
      </w:pPr>
      <w:r>
        <w:rPr>
          <w:b/>
        </w:rPr>
        <w:t>propertyString:</w:t>
      </w:r>
      <w:r>
        <w:t xml:space="preserve"> A pointer to a string containing the property value. Valid only if </w:t>
      </w:r>
      <w:r>
        <w:rPr>
          <w:b/>
        </w:rPr>
        <w:t>eProperty</w:t>
      </w:r>
      <w:r>
        <w:rPr>
          <w:b/>
        </w:rPr>
        <w:t>Type</w:t>
      </w:r>
      <w:r>
        <w:t xml:space="preserve"> is set to </w:t>
      </w:r>
      <w:r>
        <w:rPr>
          <w:b/>
        </w:rPr>
        <w:t>kRpcPropertyTypeString</w:t>
      </w:r>
      <w:r>
        <w:t>.</w:t>
      </w:r>
    </w:p>
    <w:p w:rsidR="008161AC" w:rsidRDefault="00C57531">
      <w:pPr>
        <w:pStyle w:val="Definition-Field"/>
      </w:pPr>
      <w:r>
        <w:rPr>
          <w:b/>
        </w:rPr>
        <w:t>propertyInt32:</w:t>
      </w:r>
      <w:r>
        <w:t xml:space="preserve"> The property value as a signed 32-bit integer. Valid only if </w:t>
      </w:r>
      <w:r>
        <w:rPr>
          <w:b/>
        </w:rPr>
        <w:t>ePropertyType</w:t>
      </w:r>
      <w:r>
        <w:t xml:space="preserve"> is set to </w:t>
      </w:r>
      <w:r>
        <w:rPr>
          <w:b/>
        </w:rPr>
        <w:t>kRpcPropertyTypeInt32</w:t>
      </w:r>
      <w:r>
        <w:t>.</w:t>
      </w:r>
    </w:p>
    <w:p w:rsidR="008161AC" w:rsidRDefault="00C57531">
      <w:pPr>
        <w:pStyle w:val="Definition-Field"/>
      </w:pPr>
      <w:r>
        <w:rPr>
          <w:b/>
        </w:rPr>
        <w:t>propertyInt64:</w:t>
      </w:r>
      <w:r>
        <w:t xml:space="preserve"> The property value as a signed 64-bit integer. Valid only if </w:t>
      </w:r>
      <w:r>
        <w:rPr>
          <w:b/>
        </w:rPr>
        <w:t>ePropertyType</w:t>
      </w:r>
      <w:r>
        <w:t xml:space="preserve"> is s</w:t>
      </w:r>
      <w:r>
        <w:t xml:space="preserve">et to </w:t>
      </w:r>
      <w:r>
        <w:rPr>
          <w:b/>
        </w:rPr>
        <w:t>kRpcPropertyTypeInt64</w:t>
      </w:r>
      <w:r>
        <w:t>.</w:t>
      </w:r>
    </w:p>
    <w:p w:rsidR="008161AC" w:rsidRDefault="00C57531">
      <w:pPr>
        <w:pStyle w:val="Definition-Field"/>
      </w:pPr>
      <w:r>
        <w:rPr>
          <w:b/>
        </w:rPr>
        <w:t>propertyByte:</w:t>
      </w:r>
      <w:r>
        <w:t xml:space="preserve"> The property value as a byte. Valid only if </w:t>
      </w:r>
      <w:r>
        <w:rPr>
          <w:b/>
        </w:rPr>
        <w:t>ePropertyType</w:t>
      </w:r>
      <w:r>
        <w:t xml:space="preserve"> is set to kRpcPropertyTypeByte.</w:t>
      </w:r>
    </w:p>
    <w:p w:rsidR="008161AC" w:rsidRDefault="00C57531">
      <w:pPr>
        <w:pStyle w:val="Definition-Field"/>
      </w:pPr>
      <w:r>
        <w:rPr>
          <w:b/>
        </w:rPr>
        <w:t>propertyBlob:</w:t>
      </w:r>
      <w:r>
        <w:t> An embedded structure that describes the buffer containing the property value as an array of bytes. Valid onl</w:t>
      </w:r>
      <w:r>
        <w:t xml:space="preserve">y if </w:t>
      </w:r>
      <w:r>
        <w:rPr>
          <w:b/>
        </w:rPr>
        <w:t>ePropertyType</w:t>
      </w:r>
      <w:r>
        <w:t xml:space="preserve"> is set to </w:t>
      </w:r>
      <w:r>
        <w:rPr>
          <w:b/>
        </w:rPr>
        <w:t>kRpcPropertyTypeBuffer</w:t>
      </w:r>
      <w:r>
        <w:t>.</w:t>
      </w:r>
    </w:p>
    <w:p w:rsidR="008161AC" w:rsidRDefault="00C57531">
      <w:pPr>
        <w:pStyle w:val="Definition-Field"/>
      </w:pPr>
      <w:r>
        <w:rPr>
          <w:b/>
        </w:rPr>
        <w:t>cbBuf:</w:t>
      </w:r>
      <w:r>
        <w:t xml:space="preserve"> Member of the </w:t>
      </w:r>
      <w:r>
        <w:rPr>
          <w:b/>
        </w:rPr>
        <w:t>propertyBlob</w:t>
      </w:r>
      <w:r>
        <w:t xml:space="preserve"> structure that specifies the length, in bytes, of the property value contained in the </w:t>
      </w:r>
      <w:r>
        <w:rPr>
          <w:b/>
        </w:rPr>
        <w:t>pBuf</w:t>
      </w:r>
      <w:r>
        <w:t xml:space="preserve"> buffer when </w:t>
      </w:r>
      <w:r>
        <w:rPr>
          <w:b/>
        </w:rPr>
        <w:t>ePropertyType</w:t>
      </w:r>
      <w:r>
        <w:t xml:space="preserve"> is set to </w:t>
      </w:r>
      <w:r>
        <w:rPr>
          <w:b/>
        </w:rPr>
        <w:t>kRpcPropertyTypeBuffer</w:t>
      </w:r>
      <w:r>
        <w:t>.</w:t>
      </w:r>
    </w:p>
    <w:p w:rsidR="008161AC" w:rsidRDefault="00C57531">
      <w:pPr>
        <w:pStyle w:val="Definition-Field"/>
      </w:pPr>
      <w:r>
        <w:rPr>
          <w:b/>
        </w:rPr>
        <w:t>pBuf:</w:t>
      </w:r>
      <w:r>
        <w:t xml:space="preserve"> Member of the </w:t>
      </w:r>
      <w:r>
        <w:rPr>
          <w:b/>
        </w:rPr>
        <w:t>propertyBlob</w:t>
      </w:r>
      <w:r>
        <w:t xml:space="preserve"> structure that contains a pointer to the buffer containing the property value when </w:t>
      </w:r>
      <w:r>
        <w:rPr>
          <w:b/>
        </w:rPr>
        <w:t>ePropertyType</w:t>
      </w:r>
      <w:r>
        <w:t xml:space="preserve"> is set to </w:t>
      </w:r>
      <w:r>
        <w:rPr>
          <w:b/>
        </w:rPr>
        <w:t>kRpcPropertyTypeBuffer</w:t>
      </w:r>
      <w:r>
        <w:t>.</w:t>
      </w:r>
    </w:p>
    <w:p w:rsidR="008161AC" w:rsidRDefault="00C57531">
      <w:pPr>
        <w:pStyle w:val="Heading5"/>
      </w:pPr>
      <w:bookmarkStart w:id="438" w:name="section_31bdf5289b8947f9823ba45bbc877716"/>
      <w:bookmarkStart w:id="439" w:name="_Toc205547039"/>
      <w:r>
        <w:lastRenderedPageBreak/>
        <w:t>RPC_PrintNamedProperty</w:t>
      </w:r>
      <w:bookmarkEnd w:id="438"/>
      <w:bookmarkEnd w:id="439"/>
      <w:r>
        <w:fldChar w:fldCharType="begin"/>
      </w:r>
      <w:r>
        <w:instrText xml:space="preserve"> XE "RPC_PrintNamedProperty structure"</w:instrText>
      </w:r>
      <w:r>
        <w:fldChar w:fldCharType="end"/>
      </w:r>
    </w:p>
    <w:p w:rsidR="008161AC" w:rsidRDefault="00C57531">
      <w:r>
        <w:t xml:space="preserve">The </w:t>
      </w:r>
      <w:r>
        <w:rPr>
          <w:b/>
        </w:rPr>
        <w:t>RPC_PrintNamedProperty</w:t>
      </w:r>
      <w:r>
        <w:t xml:space="preserve"> structu</w:t>
      </w:r>
      <w:r>
        <w:t xml:space="preserve">re specifies a Job Named Property (section </w:t>
      </w:r>
      <w:hyperlink w:anchor="Section_1bd61448db4b4284a4b18346732402d4" w:history="1">
        <w:r>
          <w:rPr>
            <w:rStyle w:val="Hyperlink"/>
          </w:rPr>
          <w:t>3.1.1</w:t>
        </w:r>
      </w:hyperlink>
      <w:r>
        <w:t>).</w:t>
      </w:r>
      <w:bookmarkStart w:id="440" w:name="Appendix_A_Target_81"/>
      <w:r>
        <w:rPr>
          <w:rStyle w:val="Hyperlink"/>
        </w:rPr>
        <w:fldChar w:fldCharType="begin"/>
      </w:r>
      <w:r>
        <w:rPr>
          <w:rStyle w:val="Hyperlink"/>
        </w:rPr>
        <w:instrText xml:space="preserve"> HYPERLINK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440"/>
    </w:p>
    <w:p w:rsidR="008161AC" w:rsidRDefault="00C57531">
      <w:pPr>
        <w:pStyle w:val="Code"/>
      </w:pPr>
      <w:r>
        <w:t>typedef struct {</w:t>
      </w:r>
    </w:p>
    <w:p w:rsidR="008161AC" w:rsidRDefault="00C57531">
      <w:pPr>
        <w:pStyle w:val="Code"/>
      </w:pPr>
      <w:r>
        <w:t xml:space="preserve">  [string] wchar_t* propertyName;</w:t>
      </w:r>
    </w:p>
    <w:p w:rsidR="008161AC" w:rsidRDefault="00C57531">
      <w:pPr>
        <w:pStyle w:val="Code"/>
      </w:pPr>
      <w:r>
        <w:t xml:space="preserve">  RPC_PrintPropertyValue</w:t>
      </w:r>
      <w:r>
        <w:t> propertyValue;</w:t>
      </w:r>
    </w:p>
    <w:p w:rsidR="008161AC" w:rsidRDefault="00C57531">
      <w:pPr>
        <w:pStyle w:val="Code"/>
      </w:pPr>
      <w:r>
        <w:t>} RPC_PrintNamedProperty;</w:t>
      </w:r>
    </w:p>
    <w:p w:rsidR="008161AC" w:rsidRDefault="00C57531">
      <w:pPr>
        <w:pStyle w:val="Definition-Field"/>
      </w:pPr>
      <w:r>
        <w:rPr>
          <w:b/>
        </w:rPr>
        <w:t>propertyName:</w:t>
      </w:r>
      <w:r>
        <w:t> A pointer to a string containing the name of the property.</w:t>
      </w:r>
    </w:p>
    <w:p w:rsidR="008161AC" w:rsidRDefault="00C57531">
      <w:pPr>
        <w:pStyle w:val="Definition-Field"/>
      </w:pPr>
      <w:r>
        <w:rPr>
          <w:b/>
        </w:rPr>
        <w:t>propertyValue:</w:t>
      </w:r>
      <w:r>
        <w:t xml:space="preserve"> An </w:t>
      </w:r>
      <w:r>
        <w:rPr>
          <w:b/>
        </w:rPr>
        <w:t>RPC_PrintPropertyValue</w:t>
      </w:r>
      <w:r>
        <w:t xml:space="preserve"> structure (section </w:t>
      </w:r>
      <w:hyperlink w:anchor="Section_2ed8404520264696b2e263dbffdc6d21" w:history="1">
        <w:r>
          <w:rPr>
            <w:rStyle w:val="Hyperlink"/>
          </w:rPr>
          <w:t>2.2.1.14.1)</w:t>
        </w:r>
      </w:hyperlink>
      <w:r>
        <w:t xml:space="preserve"> containin</w:t>
      </w:r>
      <w:r>
        <w:t>g the value of the property.</w:t>
      </w:r>
    </w:p>
    <w:p w:rsidR="008161AC" w:rsidRDefault="00C57531">
      <w:pPr>
        <w:pStyle w:val="Heading5"/>
      </w:pPr>
      <w:bookmarkStart w:id="441" w:name="section_0360160c35514c5bbcee9164122d34e2"/>
      <w:bookmarkStart w:id="442" w:name="_Toc205547040"/>
      <w:r>
        <w:t>RPC_EPrintPropertyType</w:t>
      </w:r>
      <w:bookmarkEnd w:id="441"/>
      <w:bookmarkEnd w:id="442"/>
      <w:r>
        <w:fldChar w:fldCharType="begin"/>
      </w:r>
      <w:r>
        <w:instrText xml:space="preserve"> XE "RPC_EPrintPropertyType enumeration"</w:instrText>
      </w:r>
      <w:r>
        <w:fldChar w:fldCharType="end"/>
      </w:r>
    </w:p>
    <w:p w:rsidR="008161AC" w:rsidRDefault="00C57531">
      <w:r>
        <w:t xml:space="preserve">The </w:t>
      </w:r>
      <w:r>
        <w:rPr>
          <w:b/>
        </w:rPr>
        <w:t>RPC_EPrintPropertyType</w:t>
      </w:r>
      <w:r>
        <w:t xml:space="preserve"> enumeration specifies the type of the value contained by a Job Named Property (section </w:t>
      </w:r>
      <w:hyperlink w:anchor="Section_1bd61448db4b4284a4b18346732402d4" w:history="1">
        <w:r>
          <w:rPr>
            <w:rStyle w:val="Hyperlink"/>
          </w:rPr>
          <w:t>3.1.1</w:t>
        </w:r>
      </w:hyperlink>
      <w:r>
        <w:t>).</w:t>
      </w:r>
      <w:bookmarkStart w:id="443" w:name="Appendix_A_Target_82"/>
      <w:r>
        <w:rPr>
          <w:rStyle w:val="Hyperlink"/>
        </w:rPr>
        <w:fldChar w:fldCharType="begin"/>
      </w:r>
      <w:r>
        <w:rPr>
          <w:rStyle w:val="Hyperlink"/>
        </w:rPr>
        <w:instrText xml:space="preserve"> HYPERLINK \l "Appendix_A_82" \o "Product behavior note 82" \h </w:instrText>
      </w:r>
      <w:r>
        <w:rPr>
          <w:rStyle w:val="Hyperlink"/>
        </w:rPr>
      </w:r>
      <w:r>
        <w:rPr>
          <w:rStyle w:val="Hyperlink"/>
        </w:rPr>
        <w:fldChar w:fldCharType="separate"/>
      </w:r>
      <w:r>
        <w:rPr>
          <w:rStyle w:val="Hyperlink"/>
        </w:rPr>
        <w:t>&lt;82&gt;</w:t>
      </w:r>
      <w:r>
        <w:rPr>
          <w:rStyle w:val="Hyperlink"/>
        </w:rPr>
        <w:fldChar w:fldCharType="end"/>
      </w:r>
      <w:bookmarkEnd w:id="443"/>
    </w:p>
    <w:p w:rsidR="008161AC" w:rsidRDefault="00C57531">
      <w:pPr>
        <w:pStyle w:val="Code"/>
      </w:pPr>
      <w:r>
        <w:t xml:space="preserve">typedef  enum </w:t>
      </w:r>
    </w:p>
    <w:p w:rsidR="008161AC" w:rsidRDefault="00C57531">
      <w:pPr>
        <w:pStyle w:val="Code"/>
      </w:pPr>
      <w:r>
        <w:t>{</w:t>
      </w:r>
    </w:p>
    <w:p w:rsidR="008161AC" w:rsidRDefault="00C57531">
      <w:pPr>
        <w:pStyle w:val="Code"/>
      </w:pPr>
      <w:r>
        <w:t>  kRpcPropertyTypeString = 1,</w:t>
      </w:r>
    </w:p>
    <w:p w:rsidR="008161AC" w:rsidRDefault="00C57531">
      <w:pPr>
        <w:pStyle w:val="Code"/>
      </w:pPr>
      <w:r>
        <w:t>  kRpcPropertyTypeInt32,</w:t>
      </w:r>
    </w:p>
    <w:p w:rsidR="008161AC" w:rsidRDefault="00C57531">
      <w:pPr>
        <w:pStyle w:val="Code"/>
      </w:pPr>
      <w:r>
        <w:t>  kRpcPropertyTypeInt64,</w:t>
      </w:r>
    </w:p>
    <w:p w:rsidR="008161AC" w:rsidRDefault="00C57531">
      <w:pPr>
        <w:pStyle w:val="Code"/>
      </w:pPr>
      <w:r>
        <w:t>  kRpcPropertyTypeByte,</w:t>
      </w:r>
    </w:p>
    <w:p w:rsidR="008161AC" w:rsidRDefault="00C57531">
      <w:pPr>
        <w:pStyle w:val="Code"/>
      </w:pPr>
      <w:r>
        <w:t>  kRpcPropertyTypeBuffer</w:t>
      </w:r>
    </w:p>
    <w:p w:rsidR="008161AC" w:rsidRDefault="00C57531">
      <w:pPr>
        <w:pStyle w:val="Code"/>
      </w:pPr>
      <w:r>
        <w:t xml:space="preserve">} </w:t>
      </w:r>
      <w:r>
        <w:t>RPC_EPrintPropertyType;</w:t>
      </w:r>
    </w:p>
    <w:p w:rsidR="008161AC" w:rsidRDefault="00C57531">
      <w:pPr>
        <w:pStyle w:val="Definition-Field"/>
      </w:pPr>
      <w:r>
        <w:rPr>
          <w:b/>
        </w:rPr>
        <w:t xml:space="preserve">kRpcPropertyTypeString: </w:t>
      </w:r>
      <w:r>
        <w:t>The property value is a string.</w:t>
      </w:r>
    </w:p>
    <w:p w:rsidR="008161AC" w:rsidRDefault="00C57531">
      <w:pPr>
        <w:pStyle w:val="Definition-Field"/>
      </w:pPr>
      <w:r>
        <w:rPr>
          <w:b/>
        </w:rPr>
        <w:t xml:space="preserve">kRpcPropertyTypeInt32: </w:t>
      </w:r>
      <w:r>
        <w:t>The property value is a signed 32-bit integer.</w:t>
      </w:r>
    </w:p>
    <w:p w:rsidR="008161AC" w:rsidRDefault="00C57531">
      <w:pPr>
        <w:pStyle w:val="Definition-Field"/>
      </w:pPr>
      <w:r>
        <w:rPr>
          <w:b/>
        </w:rPr>
        <w:t xml:space="preserve">kRpcPropertyTypeInt64: </w:t>
      </w:r>
      <w:r>
        <w:t>The property value is a signed 64-bit integer.</w:t>
      </w:r>
    </w:p>
    <w:p w:rsidR="008161AC" w:rsidRDefault="00C57531">
      <w:pPr>
        <w:pStyle w:val="Definition-Field"/>
      </w:pPr>
      <w:r>
        <w:rPr>
          <w:b/>
        </w:rPr>
        <w:t xml:space="preserve">kRpcPropertyTypeByte: </w:t>
      </w:r>
      <w:r>
        <w:t>The property v</w:t>
      </w:r>
      <w:r>
        <w:t>alue is a byte.</w:t>
      </w:r>
    </w:p>
    <w:p w:rsidR="008161AC" w:rsidRDefault="00C57531">
      <w:pPr>
        <w:pStyle w:val="Definition-Field"/>
      </w:pPr>
      <w:r>
        <w:rPr>
          <w:b/>
        </w:rPr>
        <w:t xml:space="preserve">kRpcPropertyTypeBuffer: </w:t>
      </w:r>
      <w:r>
        <w:t xml:space="preserve">The property value consists of an array of bytes contained in a buffer. </w:t>
      </w:r>
    </w:p>
    <w:p w:rsidR="008161AC" w:rsidRDefault="00C57531">
      <w:pPr>
        <w:pStyle w:val="Heading5"/>
      </w:pPr>
      <w:bookmarkStart w:id="444" w:name="section_1a46269b45b346719bab86c28b7934d0"/>
      <w:bookmarkStart w:id="445" w:name="_Toc205547041"/>
      <w:r>
        <w:t>SPLFILE_CONTENT_TYPE_PROP_NAME</w:t>
      </w:r>
      <w:bookmarkEnd w:id="444"/>
      <w:bookmarkEnd w:id="445"/>
    </w:p>
    <w:p w:rsidR="008161AC" w:rsidRDefault="00C57531">
      <w:r>
        <w:t xml:space="preserve">The SPL_CONTENT_TYPE_PROP_NAME constant defines the name of a standard </w:t>
      </w:r>
      <w:r>
        <w:rPr>
          <w:b/>
        </w:rPr>
        <w:t>Job Named Property</w:t>
      </w:r>
      <w:r>
        <w:t xml:space="preserve"> (section </w:t>
      </w:r>
      <w:hyperlink w:anchor="Section_1bd61448db4b4284a4b18346732402d4" w:history="1">
        <w:r>
          <w:rPr>
            <w:rStyle w:val="Hyperlink"/>
          </w:rPr>
          <w:t>3.1.1</w:t>
        </w:r>
      </w:hyperlink>
      <w:r>
        <w:t xml:space="preserve">) that specifies the </w:t>
      </w:r>
      <w:hyperlink w:anchor="gt_4c0e7da9-88a8-4430-abd7-27e7250b8180">
        <w:r>
          <w:rPr>
            <w:rStyle w:val="HyperlinkGreen"/>
            <w:b/>
          </w:rPr>
          <w:t>spool file</w:t>
        </w:r>
      </w:hyperlink>
      <w:r>
        <w:t xml:space="preserve"> format for the print data that is sent by the client.</w:t>
      </w:r>
      <w:bookmarkStart w:id="446" w:name="Appendix_A_Target_83"/>
      <w:r>
        <w:rPr>
          <w:rStyle w:val="Hyperlink"/>
        </w:rPr>
        <w:fldChar w:fldCharType="begin"/>
      </w:r>
      <w:r>
        <w:rPr>
          <w:rStyle w:val="Hyperlink"/>
        </w:rPr>
        <w:instrText xml:space="preserve"> HYPERLINK \l "Appendix_A_83" \o "Product be</w:instrText>
      </w:r>
      <w:r>
        <w:rPr>
          <w:rStyle w:val="Hyperlink"/>
        </w:rPr>
        <w:instrText xml:space="preserve">havior note 83" \h </w:instrText>
      </w:r>
      <w:r>
        <w:rPr>
          <w:rStyle w:val="Hyperlink"/>
        </w:rPr>
      </w:r>
      <w:r>
        <w:rPr>
          <w:rStyle w:val="Hyperlink"/>
        </w:rPr>
        <w:fldChar w:fldCharType="separate"/>
      </w:r>
      <w:r>
        <w:rPr>
          <w:rStyle w:val="Hyperlink"/>
        </w:rPr>
        <w:t>&lt;83&gt;</w:t>
      </w:r>
      <w:r>
        <w:rPr>
          <w:rStyle w:val="Hyperlink"/>
        </w:rPr>
        <w:fldChar w:fldCharType="end"/>
      </w:r>
      <w:bookmarkEnd w:id="446"/>
    </w:p>
    <w:p w:rsidR="008161AC" w:rsidRDefault="00C57531">
      <w:pPr>
        <w:pStyle w:val="Code"/>
      </w:pPr>
      <w:r>
        <w:t>#define SPLFILE_CONTENT_TYPE_PROP_NAME L"Spool File Contents"</w:t>
      </w:r>
    </w:p>
    <w:p w:rsidR="008161AC" w:rsidRDefault="008161AC">
      <w:pPr>
        <w:pStyle w:val="Code"/>
      </w:pPr>
    </w:p>
    <w:p w:rsidR="008161AC" w:rsidRDefault="00C57531">
      <w:r>
        <w:t>The following are the valid string values for this property.</w:t>
      </w:r>
    </w:p>
    <w:tbl>
      <w:tblPr>
        <w:tblStyle w:val="Table-ShadedHeader"/>
        <w:tblW w:w="9000" w:type="dxa"/>
        <w:tblInd w:w="475" w:type="dxa"/>
        <w:tblLook w:val="04A0" w:firstRow="1" w:lastRow="0" w:firstColumn="1" w:lastColumn="0" w:noHBand="0" w:noVBand="1"/>
      </w:tblPr>
      <w:tblGrid>
        <w:gridCol w:w="3960"/>
        <w:gridCol w:w="504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960" w:type="dxa"/>
          </w:tcPr>
          <w:p w:rsidR="008161AC" w:rsidRDefault="00C57531">
            <w:pPr>
              <w:pStyle w:val="TableHeaderText"/>
            </w:pPr>
            <w:r>
              <w:t>Value</w:t>
            </w:r>
          </w:p>
        </w:tc>
        <w:tc>
          <w:tcPr>
            <w:tcW w:w="5040" w:type="dxa"/>
          </w:tcPr>
          <w:p w:rsidR="008161AC" w:rsidRDefault="00C57531">
            <w:pPr>
              <w:pStyle w:val="TableHeaderText"/>
            </w:pPr>
            <w:r>
              <w:t>Description</w:t>
            </w:r>
          </w:p>
        </w:tc>
      </w:tr>
      <w:tr w:rsidR="008161AC" w:rsidTr="008161AC">
        <w:tc>
          <w:tcPr>
            <w:tcW w:w="3960" w:type="dxa"/>
          </w:tcPr>
          <w:p w:rsidR="008161AC" w:rsidRDefault="00C57531">
            <w:pPr>
              <w:pStyle w:val="TableBodyText"/>
            </w:pPr>
            <w:r>
              <w:t>L"TYPE_XPS_MS"</w:t>
            </w:r>
          </w:p>
        </w:tc>
        <w:tc>
          <w:tcPr>
            <w:tcW w:w="5040" w:type="dxa"/>
          </w:tcPr>
          <w:p w:rsidR="008161AC" w:rsidRDefault="00C57531">
            <w:pPr>
              <w:pStyle w:val="TableBodyText"/>
            </w:pPr>
            <w:r>
              <w:t xml:space="preserve">Microsoft </w:t>
            </w:r>
            <w:hyperlink w:anchor="gt_0b8be35a-bc52-4a6d-b711-3ee441b1bf60">
              <w:r>
                <w:rPr>
                  <w:rStyle w:val="HyperlinkGreen"/>
                  <w:b/>
                </w:rPr>
                <w:t>X</w:t>
              </w:r>
              <w:r>
                <w:rPr>
                  <w:rStyle w:val="HyperlinkGreen"/>
                  <w:b/>
                </w:rPr>
                <w:t>ML Paper Specification (XPS)</w:t>
              </w:r>
            </w:hyperlink>
            <w:r>
              <w:t xml:space="preserve"> format. For more information, see </w:t>
            </w:r>
            <w:hyperlink r:id="rId154">
              <w:r>
                <w:rPr>
                  <w:rStyle w:val="Hyperlink"/>
                </w:rPr>
                <w:t>[MSFT-XMLPAPER]</w:t>
              </w:r>
            </w:hyperlink>
            <w:r>
              <w:t>.</w:t>
            </w:r>
          </w:p>
        </w:tc>
      </w:tr>
      <w:tr w:rsidR="008161AC" w:rsidTr="008161AC">
        <w:tc>
          <w:tcPr>
            <w:tcW w:w="3960" w:type="dxa"/>
          </w:tcPr>
          <w:p w:rsidR="008161AC" w:rsidRDefault="00C57531">
            <w:pPr>
              <w:pStyle w:val="TableBodyText"/>
            </w:pPr>
            <w:r>
              <w:t>L"TYPE_XPS_OPEN"</w:t>
            </w:r>
          </w:p>
        </w:tc>
        <w:tc>
          <w:tcPr>
            <w:tcW w:w="5040" w:type="dxa"/>
          </w:tcPr>
          <w:p w:rsidR="008161AC" w:rsidRDefault="00C57531">
            <w:pPr>
              <w:pStyle w:val="TableBodyText"/>
            </w:pPr>
            <w:hyperlink w:anchor="gt_14f30cc4-fd62-46b3-ad42-c0203b61a1b4">
              <w:r>
                <w:rPr>
                  <w:rStyle w:val="HyperlinkGreen"/>
                  <w:b/>
                </w:rPr>
                <w:t>OpenXPS</w:t>
              </w:r>
            </w:hyperlink>
            <w:r>
              <w:t xml:space="preserve"> format. For more information, see </w:t>
            </w:r>
            <w:hyperlink r:id="rId155">
              <w:r>
                <w:rPr>
                  <w:rStyle w:val="Hyperlink"/>
                </w:rPr>
                <w:t>[ECMA-388]</w:t>
              </w:r>
            </w:hyperlink>
            <w:r>
              <w:t>.</w:t>
            </w:r>
          </w:p>
        </w:tc>
      </w:tr>
      <w:tr w:rsidR="008161AC" w:rsidTr="008161AC">
        <w:tc>
          <w:tcPr>
            <w:tcW w:w="3960" w:type="dxa"/>
          </w:tcPr>
          <w:p w:rsidR="008161AC" w:rsidRDefault="00C57531">
            <w:pPr>
              <w:pStyle w:val="TableBodyText"/>
            </w:pPr>
            <w:r>
              <w:t>L"TYPE_PDL_POSTSCRIPT"</w:t>
            </w:r>
          </w:p>
        </w:tc>
        <w:tc>
          <w:tcPr>
            <w:tcW w:w="5040" w:type="dxa"/>
          </w:tcPr>
          <w:p w:rsidR="008161AC" w:rsidRDefault="00C57531">
            <w:pPr>
              <w:pStyle w:val="TableBodyText"/>
            </w:pPr>
            <w:hyperlink w:anchor="gt_a04e8872-d39e-4ae8-a870-b2e36b266302">
              <w:r>
                <w:rPr>
                  <w:rStyle w:val="HyperlinkGreen"/>
                  <w:b/>
                </w:rPr>
                <w:t>Page description language (PDL)</w:t>
              </w:r>
            </w:hyperlink>
            <w:r>
              <w:t xml:space="preserve"> </w:t>
            </w:r>
            <w:hyperlink w:anchor="gt_31971c63-f974-47de-8de9-6b76d093890d">
              <w:r>
                <w:rPr>
                  <w:rStyle w:val="HyperlinkGreen"/>
                  <w:b/>
                </w:rPr>
                <w:t>PostScript</w:t>
              </w:r>
            </w:hyperlink>
            <w:r>
              <w:t xml:space="preserve"> format.</w:t>
            </w:r>
          </w:p>
        </w:tc>
      </w:tr>
      <w:tr w:rsidR="008161AC" w:rsidTr="008161AC">
        <w:tc>
          <w:tcPr>
            <w:tcW w:w="3960" w:type="dxa"/>
          </w:tcPr>
          <w:p w:rsidR="008161AC" w:rsidRDefault="00C57531">
            <w:pPr>
              <w:pStyle w:val="TableBodyText"/>
            </w:pPr>
            <w:r>
              <w:lastRenderedPageBreak/>
              <w:t>L"SPLFILE_CONTENT_TYPE_PDL_UNKNOWN"</w:t>
            </w:r>
          </w:p>
        </w:tc>
        <w:tc>
          <w:tcPr>
            <w:tcW w:w="5040" w:type="dxa"/>
          </w:tcPr>
          <w:p w:rsidR="008161AC" w:rsidRDefault="00C57531">
            <w:pPr>
              <w:pStyle w:val="TableBodyText"/>
            </w:pPr>
            <w:r>
              <w:t>Unknown PDL format.</w:t>
            </w:r>
          </w:p>
        </w:tc>
      </w:tr>
    </w:tbl>
    <w:p w:rsidR="008161AC" w:rsidRDefault="00C57531">
      <w:pPr>
        <w:pStyle w:val="Definition-Field"/>
      </w:pPr>
      <w:hyperlink w:anchor="gt_59fb3ddc-63cf-45df-8a90-46a6af9e00cb">
        <w:r>
          <w:rPr>
            <w:rStyle w:val="HyperlinkGreen"/>
            <w:b/>
          </w:rPr>
          <w:t>Print servers</w:t>
        </w:r>
      </w:hyperlink>
      <w:r>
        <w:t xml:space="preserve"> are not required to support this property. </w:t>
      </w:r>
      <w:hyperlink w:anchor="gt_3b2da3d1-c159-4399-a6dd-dfd5f76fa2f5">
        <w:r>
          <w:rPr>
            <w:rStyle w:val="HyperlinkGreen"/>
            <w:b/>
          </w:rPr>
          <w:t>Print clients</w:t>
        </w:r>
      </w:hyperlink>
      <w:r>
        <w:t xml:space="preserve"> are not required to support or set this property. If a print client does not set this property on a </w:t>
      </w:r>
      <w:hyperlink w:anchor="gt_12a6e569-e97c-4761-92f0-e397f8d5125f">
        <w:r>
          <w:rPr>
            <w:rStyle w:val="HyperlinkGreen"/>
            <w:b/>
          </w:rPr>
          <w:t>print job</w:t>
        </w:r>
      </w:hyperlink>
      <w:r>
        <w:t xml:space="preserve"> that the client submits to a pr</w:t>
      </w:r>
      <w:r>
        <w:t>int server, but the print server supports this property, the print server SHOULD by default select the value L"TYPE_XPS_MS".</w:t>
      </w:r>
    </w:p>
    <w:p w:rsidR="008161AC" w:rsidRDefault="00C57531">
      <w:pPr>
        <w:pStyle w:val="Heading4"/>
      </w:pPr>
      <w:bookmarkStart w:id="447" w:name="section_b331caea43e24a00b5031969e7a0ab92"/>
      <w:bookmarkStart w:id="448" w:name="_Toc205547042"/>
      <w:r>
        <w:t>Branch Office Print Remote Logging Structures</w:t>
      </w:r>
      <w:bookmarkEnd w:id="447"/>
      <w:bookmarkEnd w:id="448"/>
    </w:p>
    <w:p w:rsidR="008161AC" w:rsidRDefault="00C57531">
      <w:pPr>
        <w:pStyle w:val="Heading5"/>
      </w:pPr>
      <w:bookmarkStart w:id="449" w:name="section_d070101180b3473d843cedf7e4c5bc86"/>
      <w:bookmarkStart w:id="450" w:name="_Toc205547043"/>
      <w:r>
        <w:t>EBranchOfficeJobEventType</w:t>
      </w:r>
      <w:bookmarkEnd w:id="449"/>
      <w:bookmarkEnd w:id="450"/>
      <w:r>
        <w:fldChar w:fldCharType="begin"/>
      </w:r>
      <w:r>
        <w:instrText xml:space="preserve"> XE "EBranchOfficeJobEventType enumeration"</w:instrText>
      </w:r>
      <w:r>
        <w:fldChar w:fldCharType="end"/>
      </w:r>
    </w:p>
    <w:p w:rsidR="008161AC" w:rsidRDefault="00C57531">
      <w:r>
        <w:t>The E</w:t>
      </w:r>
      <w:r>
        <w:rPr>
          <w:b/>
        </w:rPr>
        <w:t>BranchOfficeJobEventType</w:t>
      </w:r>
      <w:r>
        <w:t xml:space="preserve"> enumeration specifies the type of </w:t>
      </w:r>
      <w:hyperlink w:anchor="gt_b9456a1c-aee2-41aa-af78-a083db7a27c7">
        <w:r>
          <w:rPr>
            <w:rStyle w:val="HyperlinkGreen"/>
            <w:b/>
          </w:rPr>
          <w:t>Windows Event</w:t>
        </w:r>
      </w:hyperlink>
      <w:r>
        <w:t xml:space="preserve"> contained by a </w:t>
      </w:r>
      <w:r>
        <w:rPr>
          <w:b/>
        </w:rPr>
        <w:t>Branch Office Print Remote Log Entry</w:t>
      </w:r>
      <w:r>
        <w:t xml:space="preserve"> (section </w:t>
      </w:r>
      <w:hyperlink w:anchor="Section_1bd61448db4b4284a4b18346732402d4" w:history="1">
        <w:r>
          <w:rPr>
            <w:rStyle w:val="Hyperlink"/>
          </w:rPr>
          <w:t>3.1.1</w:t>
        </w:r>
      </w:hyperlink>
      <w:r>
        <w:t>).</w:t>
      </w:r>
      <w:bookmarkStart w:id="451"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451"/>
    </w:p>
    <w:p w:rsidR="008161AC" w:rsidRDefault="00C57531">
      <w:pPr>
        <w:pStyle w:val="Code"/>
      </w:pPr>
      <w:r>
        <w:t xml:space="preserve">typedef  enum </w:t>
      </w:r>
    </w:p>
    <w:p w:rsidR="008161AC" w:rsidRDefault="00C57531">
      <w:pPr>
        <w:pStyle w:val="Code"/>
      </w:pPr>
      <w:r>
        <w:t>{</w:t>
      </w:r>
    </w:p>
    <w:p w:rsidR="008161AC" w:rsidRDefault="00C57531">
      <w:pPr>
        <w:pStyle w:val="Code"/>
      </w:pPr>
      <w:r>
        <w:t>  kInvalidJobState = 0,</w:t>
      </w:r>
    </w:p>
    <w:p w:rsidR="008161AC" w:rsidRDefault="00C57531">
      <w:pPr>
        <w:pStyle w:val="Code"/>
      </w:pPr>
      <w:r>
        <w:t>  kLogJobPrinted,</w:t>
      </w:r>
    </w:p>
    <w:p w:rsidR="008161AC" w:rsidRDefault="00C57531">
      <w:pPr>
        <w:pStyle w:val="Code"/>
      </w:pPr>
      <w:r>
        <w:t>  kLogJobRendered,</w:t>
      </w:r>
    </w:p>
    <w:p w:rsidR="008161AC" w:rsidRDefault="00C57531">
      <w:pPr>
        <w:pStyle w:val="Code"/>
      </w:pPr>
      <w:r>
        <w:t>  kLogJobError,</w:t>
      </w:r>
    </w:p>
    <w:p w:rsidR="008161AC" w:rsidRDefault="00C57531">
      <w:pPr>
        <w:pStyle w:val="Code"/>
      </w:pPr>
      <w:r>
        <w:t>  kLogJobPipelineError,</w:t>
      </w:r>
    </w:p>
    <w:p w:rsidR="008161AC" w:rsidRDefault="00C57531">
      <w:pPr>
        <w:pStyle w:val="Code"/>
      </w:pPr>
      <w:r>
        <w:t>  kLogOfflineFileFull</w:t>
      </w:r>
    </w:p>
    <w:p w:rsidR="008161AC" w:rsidRDefault="00C57531">
      <w:pPr>
        <w:pStyle w:val="Code"/>
      </w:pPr>
      <w:r>
        <w:t>} EBranchOfficeJobEventType;</w:t>
      </w:r>
    </w:p>
    <w:p w:rsidR="008161AC" w:rsidRDefault="00C57531">
      <w:pPr>
        <w:pStyle w:val="Definition-Field"/>
      </w:pPr>
      <w:r>
        <w:rPr>
          <w:b/>
        </w:rPr>
        <w:t xml:space="preserve">kInvalidJobState: </w:t>
      </w:r>
      <w:r>
        <w:t>The Windows Event is an unknown type.</w:t>
      </w:r>
    </w:p>
    <w:p w:rsidR="008161AC" w:rsidRDefault="00C57531">
      <w:pPr>
        <w:pStyle w:val="Definition-Field"/>
      </w:pPr>
      <w:r>
        <w:rPr>
          <w:b/>
        </w:rPr>
        <w:t xml:space="preserve">kLogJobPrinted: </w:t>
      </w:r>
      <w:r>
        <w:t xml:space="preserve">The </w:t>
      </w:r>
      <w:r>
        <w:rPr>
          <w:b/>
        </w:rPr>
        <w:t>Branch Office Print Remote Log Entry</w:t>
      </w:r>
      <w:r>
        <w:t xml:space="preserve"> contains a Windows Event that corresponds to </w:t>
      </w:r>
      <w:hyperlink w:anchor="gt_0c6539af-aed7-4baa-9d21-4aa5b41d448a">
        <w:r>
          <w:rPr>
            <w:rStyle w:val="HyperlinkGreen"/>
            <w:b/>
          </w:rPr>
          <w:t>event ID</w:t>
        </w:r>
      </w:hyperlink>
      <w:r>
        <w:t xml:space="preserve"> 307.</w:t>
      </w:r>
    </w:p>
    <w:p w:rsidR="008161AC" w:rsidRDefault="00C57531">
      <w:pPr>
        <w:pStyle w:val="Definition-Field"/>
      </w:pPr>
      <w:r>
        <w:rPr>
          <w:b/>
        </w:rPr>
        <w:t>kLogJobRendered:</w:t>
      </w:r>
      <w:r>
        <w:t xml:space="preserve"> The B</w:t>
      </w:r>
      <w:r>
        <w:t>ranch Office Print Remote Log Entry contains a Windows Event that corresponds to event ID 805.</w:t>
      </w:r>
    </w:p>
    <w:p w:rsidR="008161AC" w:rsidRDefault="00C57531">
      <w:pPr>
        <w:pStyle w:val="Definition-Field"/>
      </w:pPr>
      <w:r>
        <w:rPr>
          <w:b/>
        </w:rPr>
        <w:t>kLogJobError:</w:t>
      </w:r>
      <w:r>
        <w:t xml:space="preserve"> The Branch Office Print Remote Log Entry contains a Windows Event that corresponds to event ID 372.</w:t>
      </w:r>
    </w:p>
    <w:p w:rsidR="008161AC" w:rsidRDefault="00C57531">
      <w:pPr>
        <w:pStyle w:val="Definition-Field"/>
      </w:pPr>
      <w:r>
        <w:rPr>
          <w:b/>
        </w:rPr>
        <w:t>kLogJobPipelineError:</w:t>
      </w:r>
      <w:r>
        <w:t xml:space="preserve"> The Branch Office Print R</w:t>
      </w:r>
      <w:r>
        <w:t>emote Log Entry contains a Windows Event that corresponds to event ID 824.</w:t>
      </w:r>
    </w:p>
    <w:p w:rsidR="008161AC" w:rsidRDefault="00C57531">
      <w:pPr>
        <w:pStyle w:val="Definition-Field"/>
      </w:pPr>
      <w:r>
        <w:rPr>
          <w:b/>
        </w:rPr>
        <w:t>kLogOfflineFileFull:</w:t>
      </w:r>
      <w:r>
        <w:t xml:space="preserve"> The Branch Office Print Remote Log Entry contains a Windows Event that corresponds to event ID 868.</w:t>
      </w:r>
    </w:p>
    <w:p w:rsidR="008161AC" w:rsidRDefault="00C57531">
      <w:pPr>
        <w:pStyle w:val="Heading5"/>
      </w:pPr>
      <w:bookmarkStart w:id="452" w:name="section_6e442be62c54497593c685895289ba0d"/>
      <w:bookmarkStart w:id="453" w:name="_Toc205547044"/>
      <w:r>
        <w:t>RPC_BranchOfficeJobData</w:t>
      </w:r>
      <w:bookmarkEnd w:id="452"/>
      <w:bookmarkEnd w:id="453"/>
      <w:r>
        <w:fldChar w:fldCharType="begin"/>
      </w:r>
      <w:r>
        <w:instrText xml:space="preserve"> XE "RPC_BranchOfficeJobData structur</w:instrText>
      </w:r>
      <w:r>
        <w:instrText>e"</w:instrText>
      </w:r>
      <w:r>
        <w:fldChar w:fldCharType="end"/>
      </w:r>
    </w:p>
    <w:p w:rsidR="008161AC" w:rsidRDefault="00C57531">
      <w:r>
        <w:t xml:space="preserve">The </w:t>
      </w:r>
      <w:r>
        <w:rPr>
          <w:b/>
        </w:rPr>
        <w:t>RPC_BranchOfficeJobData</w:t>
      </w:r>
      <w:r>
        <w:t xml:space="preserve"> structure holds a </w:t>
      </w:r>
      <w:hyperlink w:anchor="gt_9b511320-74d4-4c21-9ee1-935a6476d492">
        <w:r>
          <w:rPr>
            <w:rStyle w:val="HyperlinkGreen"/>
            <w:b/>
          </w:rPr>
          <w:t>branch office print remote logging</w:t>
        </w:r>
      </w:hyperlink>
      <w:r>
        <w:t xml:space="preserve"> structure that contains the data required to log a single </w:t>
      </w:r>
      <w:r>
        <w:rPr>
          <w:b/>
        </w:rPr>
        <w:t>Branch Office Print Remote Log Entry</w:t>
      </w:r>
      <w:r>
        <w:t xml:space="preserve"> (section </w:t>
      </w:r>
      <w:hyperlink w:anchor="Section_1bd61448db4b4284a4b18346732402d4" w:history="1">
        <w:r>
          <w:rPr>
            <w:rStyle w:val="Hyperlink"/>
          </w:rPr>
          <w:t>3.1.1</w:t>
        </w:r>
      </w:hyperlink>
      <w:r>
        <w:t xml:space="preserve">) corresponding to a specific type of </w:t>
      </w:r>
      <w:hyperlink w:anchor="gt_b9456a1c-aee2-41aa-af78-a083db7a27c7">
        <w:r>
          <w:rPr>
            <w:rStyle w:val="HyperlinkGreen"/>
            <w:b/>
          </w:rPr>
          <w:t>Windows Event</w:t>
        </w:r>
      </w:hyperlink>
      <w:r>
        <w:t>.</w:t>
      </w:r>
      <w:bookmarkStart w:id="454" w:name="Appendix_A_Target_85"/>
      <w:r>
        <w:rPr>
          <w:rStyle w:val="Hyperlink"/>
        </w:rPr>
        <w:fldChar w:fldCharType="begin"/>
      </w:r>
      <w:r>
        <w:rPr>
          <w:rStyle w:val="Hyperlink"/>
        </w:rPr>
        <w:instrText xml:space="preserve"> HYPERLINK \l "Appendix_A_85"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454"/>
    </w:p>
    <w:p w:rsidR="008161AC" w:rsidRDefault="00C57531">
      <w:pPr>
        <w:pStyle w:val="Code"/>
      </w:pPr>
      <w:r>
        <w:t xml:space="preserve">typedef </w:t>
      </w:r>
      <w:r>
        <w:t>struct {</w:t>
      </w:r>
    </w:p>
    <w:p w:rsidR="008161AC" w:rsidRDefault="00C57531">
      <w:pPr>
        <w:pStyle w:val="Code"/>
      </w:pPr>
      <w:r>
        <w:t xml:space="preserve">  EBranchOfficeJobEventType eEventType;</w:t>
      </w:r>
    </w:p>
    <w:p w:rsidR="008161AC" w:rsidRDefault="00C57531">
      <w:pPr>
        <w:pStyle w:val="Code"/>
      </w:pPr>
      <w:r>
        <w:t xml:space="preserve">  DWORD JobId;</w:t>
      </w:r>
    </w:p>
    <w:p w:rsidR="008161AC" w:rsidRDefault="00C57531">
      <w:pPr>
        <w:pStyle w:val="Code"/>
      </w:pPr>
      <w:r>
        <w:t xml:space="preserve">  [switch_type(EBranchOfficeJobEventType), switch_is(eEventType)] </w:t>
      </w:r>
    </w:p>
    <w:p w:rsidR="008161AC" w:rsidRDefault="00C57531">
      <w:pPr>
        <w:pStyle w:val="Code"/>
      </w:pPr>
      <w:r>
        <w:t>    union {</w:t>
      </w:r>
    </w:p>
    <w:p w:rsidR="008161AC" w:rsidRDefault="00C57531">
      <w:pPr>
        <w:pStyle w:val="Code"/>
      </w:pPr>
      <w:r>
        <w:t xml:space="preserve">    [case(kLogJobPrinted)] </w:t>
      </w:r>
    </w:p>
    <w:p w:rsidR="008161AC" w:rsidRDefault="00C57531">
      <w:pPr>
        <w:pStyle w:val="Code"/>
      </w:pPr>
      <w:r>
        <w:t>      RPC_BranchOfficeJobDataPrinted LogJobPrinted;</w:t>
      </w:r>
    </w:p>
    <w:p w:rsidR="008161AC" w:rsidRDefault="00C57531">
      <w:pPr>
        <w:pStyle w:val="Code"/>
      </w:pPr>
      <w:r>
        <w:t xml:space="preserve">    [case(kLogJobRendered)] </w:t>
      </w:r>
    </w:p>
    <w:p w:rsidR="008161AC" w:rsidRDefault="00C57531">
      <w:pPr>
        <w:pStyle w:val="Code"/>
      </w:pPr>
      <w:r>
        <w:t xml:space="preserve">    </w:t>
      </w:r>
      <w:r>
        <w:t xml:space="preserve">  RPC_BranchOfficeJobDataRendered LogJobRendered;</w:t>
      </w:r>
    </w:p>
    <w:p w:rsidR="008161AC" w:rsidRDefault="00C57531">
      <w:pPr>
        <w:pStyle w:val="Code"/>
      </w:pPr>
      <w:r>
        <w:t xml:space="preserve">    [case(kLogJobError)] </w:t>
      </w:r>
    </w:p>
    <w:p w:rsidR="008161AC" w:rsidRDefault="00C57531">
      <w:pPr>
        <w:pStyle w:val="Code"/>
      </w:pPr>
      <w:r>
        <w:lastRenderedPageBreak/>
        <w:t>      RPC_BranchOfficeJobDataError LogJobError;</w:t>
      </w:r>
    </w:p>
    <w:p w:rsidR="008161AC" w:rsidRDefault="00C57531">
      <w:pPr>
        <w:pStyle w:val="Code"/>
      </w:pPr>
      <w:r>
        <w:t xml:space="preserve">    [case(kLogJobPipelineError)] </w:t>
      </w:r>
    </w:p>
    <w:p w:rsidR="008161AC" w:rsidRDefault="00C57531">
      <w:pPr>
        <w:pStyle w:val="Code"/>
      </w:pPr>
      <w:r>
        <w:t>      RPC_BranchOfficeJobDataPipelineFailed LogPipelineFailed;</w:t>
      </w:r>
    </w:p>
    <w:p w:rsidR="008161AC" w:rsidRDefault="00C57531">
      <w:pPr>
        <w:pStyle w:val="Code"/>
      </w:pPr>
      <w:r>
        <w:t xml:space="preserve">    [case(kLogOfflineFileFull)] </w:t>
      </w:r>
    </w:p>
    <w:p w:rsidR="008161AC" w:rsidRDefault="00C57531">
      <w:pPr>
        <w:pStyle w:val="Code"/>
      </w:pPr>
      <w:r>
        <w:t>  </w:t>
      </w:r>
      <w:r>
        <w:t xml:space="preserve">    RPC_BranchOfficeLogOfflineFileFull LogOfflineFileFull;</w:t>
      </w:r>
    </w:p>
    <w:p w:rsidR="008161AC" w:rsidRDefault="00C57531">
      <w:pPr>
        <w:pStyle w:val="Code"/>
      </w:pPr>
      <w:r>
        <w:t xml:space="preserve">  } JobInfo;</w:t>
      </w:r>
    </w:p>
    <w:p w:rsidR="008161AC" w:rsidRDefault="00C57531">
      <w:pPr>
        <w:pStyle w:val="Code"/>
      </w:pPr>
      <w:r>
        <w:t>} RPC_BranchOfficeJobData;</w:t>
      </w:r>
    </w:p>
    <w:p w:rsidR="008161AC" w:rsidRDefault="00C57531">
      <w:pPr>
        <w:pStyle w:val="Definition-Field"/>
      </w:pPr>
      <w:r>
        <w:rPr>
          <w:b/>
        </w:rPr>
        <w:t>eEventType:</w:t>
      </w:r>
      <w:r>
        <w:t xml:space="preserve"> The type of Windows Event to which the </w:t>
      </w:r>
      <w:r>
        <w:rPr>
          <w:b/>
        </w:rPr>
        <w:t>Branch Office Print Remote Log Entry</w:t>
      </w:r>
      <w:r>
        <w:t xml:space="preserve"> corresponds, which MUST be an </w:t>
      </w:r>
      <w:r>
        <w:rPr>
          <w:b/>
        </w:rPr>
        <w:t>EBranchOfficeJobEventType</w:t>
      </w:r>
      <w:r>
        <w:t> (section </w:t>
      </w:r>
      <w:hyperlink w:anchor="Section_d070101180b3473d843cedf7e4c5bc86" w:history="1">
        <w:r>
          <w:rPr>
            <w:rStyle w:val="Hyperlink"/>
          </w:rPr>
          <w:t>2.2.1.15.1)</w:t>
        </w:r>
      </w:hyperlink>
      <w:r>
        <w:t xml:space="preserve"> value.</w:t>
      </w:r>
    </w:p>
    <w:p w:rsidR="008161AC" w:rsidRDefault="00C57531">
      <w:pPr>
        <w:pStyle w:val="Definition-Field"/>
      </w:pPr>
      <w:r>
        <w:rPr>
          <w:b/>
        </w:rPr>
        <w:t>JobId:</w:t>
      </w:r>
      <w:r>
        <w:t xml:space="preserve"> The identifier of a </w:t>
      </w:r>
      <w:hyperlink w:anchor="gt_12a6e569-e97c-4761-92f0-e397f8d5125f">
        <w:r>
          <w:rPr>
            <w:rStyle w:val="HyperlinkGreen"/>
            <w:b/>
          </w:rPr>
          <w:t>print job</w:t>
        </w:r>
      </w:hyperlink>
      <w:r>
        <w:t>.</w:t>
      </w:r>
    </w:p>
    <w:p w:rsidR="008161AC" w:rsidRDefault="00C57531">
      <w:pPr>
        <w:pStyle w:val="Definition-Field"/>
      </w:pPr>
      <w:r>
        <w:rPr>
          <w:b/>
        </w:rPr>
        <w:t>JobInfo:</w:t>
      </w:r>
      <w:r>
        <w:t xml:space="preserve"> The branch office print remote logging structure that contains the data required to log a </w:t>
      </w:r>
      <w:r>
        <w:rPr>
          <w:b/>
        </w:rPr>
        <w:t>Branch Office Print Remote Log Entry</w:t>
      </w:r>
      <w:r>
        <w:t xml:space="preserve"> corresponding to the </w:t>
      </w:r>
      <w:r>
        <w:rPr>
          <w:b/>
        </w:rPr>
        <w:t>eEventType</w:t>
      </w:r>
      <w:r>
        <w:t xml:space="preserve"> member value.</w:t>
      </w:r>
    </w:p>
    <w:p w:rsidR="008161AC" w:rsidRDefault="00C57531">
      <w:pPr>
        <w:pStyle w:val="Definition-Field"/>
      </w:pPr>
      <w:r>
        <w:rPr>
          <w:b/>
        </w:rPr>
        <w:t>LogJobPrinted:</w:t>
      </w:r>
      <w:r>
        <w:t xml:space="preserve"> An </w:t>
      </w:r>
      <w:r>
        <w:rPr>
          <w:b/>
        </w:rPr>
        <w:t>RPC_BranchOfficeJobDataPrinted</w:t>
      </w:r>
      <w:r>
        <w:t> (section </w:t>
      </w:r>
      <w:hyperlink w:anchor="Section_b4a220487837460eb1bd8d34f4270f29" w:history="1">
        <w:r>
          <w:rPr>
            <w:rStyle w:val="Hyperlink"/>
          </w:rPr>
          <w:t>2.2.1.15.5)</w:t>
        </w:r>
      </w:hyperlink>
      <w:r>
        <w:t xml:space="preserve"> structure for a </w:t>
      </w:r>
      <w:r>
        <w:rPr>
          <w:b/>
        </w:rPr>
        <w:t>Branch Office Print Remote Log Entry</w:t>
      </w:r>
      <w:r>
        <w:t xml:space="preserve"> corresponding to </w:t>
      </w:r>
      <w:hyperlink w:anchor="gt_0c6539af-aed7-4baa-9d21-4aa5b41d448a">
        <w:r>
          <w:rPr>
            <w:rStyle w:val="HyperlinkGreen"/>
            <w:b/>
          </w:rPr>
          <w:t>event ID</w:t>
        </w:r>
      </w:hyperlink>
      <w:r>
        <w:t xml:space="preserve"> 307. This structure is present only if </w:t>
      </w:r>
      <w:r>
        <w:rPr>
          <w:b/>
        </w:rPr>
        <w:t>eEventType</w:t>
      </w:r>
      <w:r>
        <w:t xml:space="preserve"> is set to </w:t>
      </w:r>
      <w:r>
        <w:rPr>
          <w:b/>
        </w:rPr>
        <w:t>kLogJob</w:t>
      </w:r>
      <w:r>
        <w:rPr>
          <w:b/>
        </w:rPr>
        <w:t>Printed</w:t>
      </w:r>
      <w:r>
        <w:t>.</w:t>
      </w:r>
    </w:p>
    <w:p w:rsidR="008161AC" w:rsidRDefault="00C57531">
      <w:pPr>
        <w:pStyle w:val="Definition-Field"/>
      </w:pPr>
      <w:r>
        <w:rPr>
          <w:b/>
        </w:rPr>
        <w:t>LogJobRendered:</w:t>
      </w:r>
      <w:r>
        <w:t xml:space="preserve"> An </w:t>
      </w:r>
      <w:r>
        <w:rPr>
          <w:b/>
        </w:rPr>
        <w:t>RPC_BranchOfficeJobDataRendered</w:t>
      </w:r>
      <w:r>
        <w:t> (section </w:t>
      </w:r>
      <w:hyperlink w:anchor="Section_e90ee32f12f44310923871aca7dd9cb1" w:history="1">
        <w:r>
          <w:rPr>
            <w:rStyle w:val="Hyperlink"/>
          </w:rPr>
          <w:t>2.2.1.15.6)</w:t>
        </w:r>
      </w:hyperlink>
      <w:r>
        <w:t xml:space="preserve"> structure for a </w:t>
      </w:r>
      <w:r>
        <w:rPr>
          <w:b/>
        </w:rPr>
        <w:t>Branch Office Print Remote Log Entry</w:t>
      </w:r>
      <w:r>
        <w:t xml:space="preserve"> corresponding to event ID 805. This structure is present only if </w:t>
      </w:r>
      <w:r>
        <w:rPr>
          <w:b/>
        </w:rPr>
        <w:t>eEventType</w:t>
      </w:r>
      <w:r>
        <w:t xml:space="preserve"> is set to </w:t>
      </w:r>
      <w:r>
        <w:rPr>
          <w:b/>
        </w:rPr>
        <w:t>kLogJobRendered</w:t>
      </w:r>
      <w:r>
        <w:t>.</w:t>
      </w:r>
    </w:p>
    <w:p w:rsidR="008161AC" w:rsidRDefault="00C57531">
      <w:pPr>
        <w:pStyle w:val="Definition-Field"/>
      </w:pPr>
      <w:r>
        <w:rPr>
          <w:b/>
        </w:rPr>
        <w:t>LogJobError:</w:t>
      </w:r>
      <w:r>
        <w:t xml:space="preserve"> An </w:t>
      </w:r>
      <w:r>
        <w:rPr>
          <w:b/>
        </w:rPr>
        <w:t>RPC_BranchOfficeJobDataError</w:t>
      </w:r>
      <w:r>
        <w:t> (section </w:t>
      </w:r>
      <w:hyperlink w:anchor="Section_d86fd29b95124c80a14b5f5fb25e5975" w:history="1">
        <w:r>
          <w:rPr>
            <w:rStyle w:val="Hyperlink"/>
          </w:rPr>
          <w:t>2.2.1.15.3)</w:t>
        </w:r>
      </w:hyperlink>
      <w:r>
        <w:t xml:space="preserve"> structure for a </w:t>
      </w:r>
      <w:r>
        <w:rPr>
          <w:b/>
        </w:rPr>
        <w:t>Branch Off</w:t>
      </w:r>
      <w:r>
        <w:rPr>
          <w:b/>
        </w:rPr>
        <w:t>ice Print Remote Log Entry</w:t>
      </w:r>
      <w:r>
        <w:t xml:space="preserve"> corresponding to event ID 372. This structure is present only if </w:t>
      </w:r>
      <w:r>
        <w:rPr>
          <w:b/>
        </w:rPr>
        <w:t>eEventType</w:t>
      </w:r>
      <w:r>
        <w:t xml:space="preserve"> is set to </w:t>
      </w:r>
      <w:r>
        <w:rPr>
          <w:b/>
        </w:rPr>
        <w:t>kLogJobError</w:t>
      </w:r>
      <w:r>
        <w:t>.</w:t>
      </w:r>
    </w:p>
    <w:p w:rsidR="008161AC" w:rsidRDefault="00C57531">
      <w:pPr>
        <w:pStyle w:val="Definition-Field"/>
      </w:pPr>
      <w:r>
        <w:rPr>
          <w:b/>
        </w:rPr>
        <w:t>LogPipelineFailed:</w:t>
      </w:r>
      <w:r>
        <w:t xml:space="preserve"> An </w:t>
      </w:r>
      <w:r>
        <w:rPr>
          <w:b/>
        </w:rPr>
        <w:t>RPC_BranchOfficeJobDataPipelineFailed</w:t>
      </w:r>
      <w:r>
        <w:t> (section </w:t>
      </w:r>
      <w:hyperlink w:anchor="Section_31a2aecb2d7a4846a93be4fd708863e0" w:history="1">
        <w:r>
          <w:rPr>
            <w:rStyle w:val="Hyperlink"/>
          </w:rPr>
          <w:t>2.2.1.15.4)</w:t>
        </w:r>
      </w:hyperlink>
      <w:r>
        <w:t xml:space="preserve"> structure for a </w:t>
      </w:r>
      <w:r>
        <w:rPr>
          <w:b/>
        </w:rPr>
        <w:t>Branch Office Print Remote Log Entry</w:t>
      </w:r>
      <w:r>
        <w:t xml:space="preserve"> corresponding to event ID 824. This structure is present only if </w:t>
      </w:r>
      <w:r>
        <w:rPr>
          <w:b/>
        </w:rPr>
        <w:t>eEventType</w:t>
      </w:r>
      <w:r>
        <w:t xml:space="preserve"> is set to </w:t>
      </w:r>
      <w:r>
        <w:rPr>
          <w:b/>
        </w:rPr>
        <w:t>kLogJobPipelineError</w:t>
      </w:r>
      <w:r>
        <w:t>.</w:t>
      </w:r>
    </w:p>
    <w:p w:rsidR="008161AC" w:rsidRDefault="00C57531">
      <w:pPr>
        <w:pStyle w:val="Definition-Field"/>
      </w:pPr>
      <w:r>
        <w:rPr>
          <w:b/>
        </w:rPr>
        <w:t>LogOfflineFileFull:</w:t>
      </w:r>
      <w:r>
        <w:t xml:space="preserve"> An </w:t>
      </w:r>
      <w:r>
        <w:rPr>
          <w:b/>
        </w:rPr>
        <w:t>RPC_BranchOfficeLogOfflineFileFull</w:t>
      </w:r>
      <w:r>
        <w:t> (section </w:t>
      </w:r>
      <w:hyperlink w:anchor="Section_55fcc7c1d63e448888cd8ce5d9dd945c" w:history="1">
        <w:r>
          <w:rPr>
            <w:rStyle w:val="Hyperlink"/>
          </w:rPr>
          <w:t>2.2.1.15.7)</w:t>
        </w:r>
      </w:hyperlink>
      <w:r>
        <w:t xml:space="preserve"> structure for a </w:t>
      </w:r>
      <w:r>
        <w:rPr>
          <w:b/>
        </w:rPr>
        <w:t>Branch Office Print Remote Log Entry</w:t>
      </w:r>
      <w:r>
        <w:t xml:space="preserve"> corresponding to event ID 868. This structure is present only if </w:t>
      </w:r>
      <w:r>
        <w:rPr>
          <w:b/>
        </w:rPr>
        <w:t>eEventType</w:t>
      </w:r>
      <w:r>
        <w:t xml:space="preserve"> is set to </w:t>
      </w:r>
      <w:r>
        <w:rPr>
          <w:b/>
        </w:rPr>
        <w:t>kLogOfflineFileFull</w:t>
      </w:r>
      <w:r>
        <w:t>.</w:t>
      </w:r>
    </w:p>
    <w:p w:rsidR="008161AC" w:rsidRDefault="00C57531">
      <w:pPr>
        <w:pStyle w:val="Heading5"/>
      </w:pPr>
      <w:bookmarkStart w:id="455" w:name="section_d86fd29b95124c80a14b5f5fb25e5975"/>
      <w:bookmarkStart w:id="456" w:name="_Toc205547045"/>
      <w:r>
        <w:t>RPC_BranchOfficeJobDataError</w:t>
      </w:r>
      <w:bookmarkEnd w:id="455"/>
      <w:bookmarkEnd w:id="456"/>
      <w:r>
        <w:fldChar w:fldCharType="begin"/>
      </w:r>
      <w:r>
        <w:instrText xml:space="preserve"> XE "RPC_Bra</w:instrText>
      </w:r>
      <w:r>
        <w:instrText>nchOfficeJobDataError structure"</w:instrText>
      </w:r>
      <w:r>
        <w:fldChar w:fldCharType="end"/>
      </w:r>
    </w:p>
    <w:p w:rsidR="008161AC" w:rsidRDefault="00C57531">
      <w:r>
        <w:t xml:space="preserve">The </w:t>
      </w:r>
      <w:r>
        <w:rPr>
          <w:b/>
        </w:rPr>
        <w:t>RPC_BranchOfficeJobDataError</w:t>
      </w:r>
      <w:r>
        <w:t xml:space="preserve"> structure holds a single </w:t>
      </w:r>
      <w:r>
        <w:rPr>
          <w:b/>
        </w:rPr>
        <w:t>Branch Office Print Remote Log Entry</w:t>
      </w:r>
      <w:r>
        <w:t xml:space="preserve"> (section </w:t>
      </w:r>
      <w:hyperlink w:anchor="Section_1bd61448db4b4284a4b18346732402d4" w:history="1">
        <w:r>
          <w:rPr>
            <w:rStyle w:val="Hyperlink"/>
          </w:rPr>
          <w:t>3.1.1</w:t>
        </w:r>
      </w:hyperlink>
      <w:r>
        <w:t>).</w:t>
      </w:r>
      <w:bookmarkStart w:id="457" w:name="Appendix_A_Target_86"/>
      <w:r>
        <w:rPr>
          <w:rStyle w:val="Hyperlink"/>
        </w:rPr>
        <w:fldChar w:fldCharType="begin"/>
      </w:r>
      <w:r>
        <w:rPr>
          <w:rStyle w:val="Hyperlink"/>
        </w:rPr>
        <w:instrText xml:space="preserve"> HYPERLINK \l "Appendix_A_86" \o "Product behavi</w:instrText>
      </w:r>
      <w:r>
        <w:rPr>
          <w:rStyle w:val="Hyperlink"/>
        </w:rPr>
        <w:instrText xml:space="preserve">or note 86" \h </w:instrText>
      </w:r>
      <w:r>
        <w:rPr>
          <w:rStyle w:val="Hyperlink"/>
        </w:rPr>
      </w:r>
      <w:r>
        <w:rPr>
          <w:rStyle w:val="Hyperlink"/>
        </w:rPr>
        <w:fldChar w:fldCharType="separate"/>
      </w:r>
      <w:r>
        <w:rPr>
          <w:rStyle w:val="Hyperlink"/>
        </w:rPr>
        <w:t>&lt;86&gt;</w:t>
      </w:r>
      <w:r>
        <w:rPr>
          <w:rStyle w:val="Hyperlink"/>
        </w:rPr>
        <w:fldChar w:fldCharType="end"/>
      </w:r>
      <w:bookmarkEnd w:id="457"/>
      <w:r>
        <w:t xml:space="preserve"> This entry contains the information needed to create </w:t>
      </w:r>
      <w:hyperlink w:anchor="gt_0c6539af-aed7-4baa-9d21-4aa5b41d448a">
        <w:r>
          <w:rPr>
            <w:rStyle w:val="HyperlinkGreen"/>
            <w:b/>
          </w:rPr>
          <w:t>event ID</w:t>
        </w:r>
      </w:hyperlink>
      <w:r>
        <w:t xml:space="preserve"> 372 in the </w:t>
      </w:r>
      <w:hyperlink w:anchor="gt_e6ccb1c9-7b3e-473c-9e14-0806d19c4337">
        <w:r>
          <w:rPr>
            <w:rStyle w:val="HyperlinkGreen"/>
            <w:b/>
          </w:rPr>
          <w:t>Microsoft-Windows-PrintService</w:t>
        </w:r>
      </w:hyperlink>
      <w:r>
        <w:t xml:space="preserve">/Admin </w:t>
      </w:r>
      <w:hyperlink w:anchor="gt_43907602-849d-4d1c-9ff8-a2c3228b3735">
        <w:r>
          <w:rPr>
            <w:rStyle w:val="HyperlinkGreen"/>
            <w:b/>
          </w:rPr>
          <w:t>event channel</w:t>
        </w:r>
      </w:hyperlink>
      <w:r>
        <w:t>.</w:t>
      </w:r>
    </w:p>
    <w:p w:rsidR="008161AC" w:rsidRDefault="00C57531">
      <w:pPr>
        <w:pStyle w:val="Code"/>
      </w:pPr>
      <w:r>
        <w:t>typedef struct {</w:t>
      </w:r>
    </w:p>
    <w:p w:rsidR="008161AC" w:rsidRDefault="00C57531">
      <w:pPr>
        <w:pStyle w:val="Code"/>
      </w:pPr>
      <w:r>
        <w:t xml:space="preserve">  DWORD LastError;</w:t>
      </w:r>
    </w:p>
    <w:p w:rsidR="008161AC" w:rsidRDefault="00C57531">
      <w:pPr>
        <w:pStyle w:val="Code"/>
      </w:pPr>
      <w:r>
        <w:t xml:space="preserve">  [string] wchar_t* pDocumentName;</w:t>
      </w:r>
    </w:p>
    <w:p w:rsidR="008161AC" w:rsidRDefault="00C57531">
      <w:pPr>
        <w:pStyle w:val="Code"/>
      </w:pPr>
      <w:r>
        <w:t xml:space="preserve">  [string] wchar_t* pUserName;</w:t>
      </w:r>
    </w:p>
    <w:p w:rsidR="008161AC" w:rsidRDefault="00C57531">
      <w:pPr>
        <w:pStyle w:val="Code"/>
      </w:pPr>
      <w:r>
        <w:t xml:space="preserve">  [string] wchar_t* pPrinterName;</w:t>
      </w:r>
    </w:p>
    <w:p w:rsidR="008161AC" w:rsidRDefault="00C57531">
      <w:pPr>
        <w:pStyle w:val="Code"/>
      </w:pPr>
      <w:r>
        <w:t xml:space="preserve">  [string] wchar_t* pDataType;</w:t>
      </w:r>
    </w:p>
    <w:p w:rsidR="008161AC" w:rsidRDefault="00C57531">
      <w:pPr>
        <w:pStyle w:val="Code"/>
      </w:pPr>
      <w:r>
        <w:t xml:space="preserve">  LONGLONG TotalSize;</w:t>
      </w:r>
    </w:p>
    <w:p w:rsidR="008161AC" w:rsidRDefault="00C57531">
      <w:pPr>
        <w:pStyle w:val="Code"/>
      </w:pPr>
      <w:r>
        <w:t xml:space="preserve">  LONGLONG PrintedSize;</w:t>
      </w:r>
    </w:p>
    <w:p w:rsidR="008161AC" w:rsidRDefault="00C57531">
      <w:pPr>
        <w:pStyle w:val="Code"/>
      </w:pPr>
      <w:r>
        <w:t xml:space="preserve">  DWORD TotalPages;</w:t>
      </w:r>
    </w:p>
    <w:p w:rsidR="008161AC" w:rsidRDefault="00C57531">
      <w:pPr>
        <w:pStyle w:val="Code"/>
      </w:pPr>
      <w:r>
        <w:t xml:space="preserve">  DWORD PrintedPages;</w:t>
      </w:r>
    </w:p>
    <w:p w:rsidR="008161AC" w:rsidRDefault="00C57531">
      <w:pPr>
        <w:pStyle w:val="Code"/>
      </w:pPr>
      <w:r>
        <w:t xml:space="preserve">  [string] wchar_t* pMachineName;</w:t>
      </w:r>
    </w:p>
    <w:p w:rsidR="008161AC" w:rsidRDefault="00C57531">
      <w:pPr>
        <w:pStyle w:val="Code"/>
      </w:pPr>
      <w:r>
        <w:t xml:space="preserve">  [string] wchar_t* pJobError;</w:t>
      </w:r>
    </w:p>
    <w:p w:rsidR="008161AC" w:rsidRDefault="00C57531">
      <w:pPr>
        <w:pStyle w:val="Code"/>
      </w:pPr>
      <w:r>
        <w:t xml:space="preserve">  [string] wchar_t* pErrorDescription;</w:t>
      </w:r>
    </w:p>
    <w:p w:rsidR="008161AC" w:rsidRDefault="00C57531">
      <w:pPr>
        <w:pStyle w:val="Code"/>
      </w:pPr>
      <w:r>
        <w:t>} RPC_BranchOfficeJobDataError;</w:t>
      </w:r>
    </w:p>
    <w:p w:rsidR="008161AC" w:rsidRDefault="00C57531">
      <w:pPr>
        <w:pStyle w:val="Definition-Field"/>
      </w:pPr>
      <w:r>
        <w:rPr>
          <w:b/>
        </w:rPr>
        <w:t>LastError:</w:t>
      </w:r>
      <w:r>
        <w:t> A 32-bit unsigned int</w:t>
      </w:r>
      <w:r>
        <w:t xml:space="preserve">eger that specifies an implementation-specific error code for the last error that occurred during processing of this </w:t>
      </w:r>
      <w:hyperlink w:anchor="gt_12a6e569-e97c-4761-92f0-e397f8d5125f">
        <w:r>
          <w:rPr>
            <w:rStyle w:val="HyperlinkGreen"/>
            <w:b/>
          </w:rPr>
          <w:t>print job</w:t>
        </w:r>
      </w:hyperlink>
      <w:r>
        <w:t>.</w:t>
      </w:r>
    </w:p>
    <w:p w:rsidR="008161AC" w:rsidRDefault="00C57531">
      <w:pPr>
        <w:pStyle w:val="Definition-Field"/>
      </w:pPr>
      <w:r>
        <w:rPr>
          <w:b/>
        </w:rPr>
        <w:lastRenderedPageBreak/>
        <w:t>pDocumentName:</w:t>
      </w:r>
      <w:r>
        <w:t> A pointer to a string that specifies the name of th</w:t>
      </w:r>
      <w:r>
        <w:t>e print document for this print job.</w:t>
      </w:r>
    </w:p>
    <w:p w:rsidR="008161AC" w:rsidRDefault="00C57531">
      <w:pPr>
        <w:pStyle w:val="Definition-Field"/>
      </w:pPr>
      <w:r>
        <w:rPr>
          <w:b/>
        </w:rPr>
        <w:t>pUserName:</w:t>
      </w:r>
      <w:r>
        <w:t xml:space="preserve"> A pointer to a string that specifies the name of the user that owns the print job. For rules governing user names, see section </w:t>
      </w:r>
      <w:hyperlink w:anchor="Section_9b19bbdf64da407fa5c6c6533a041d19" w:history="1">
        <w:r>
          <w:rPr>
            <w:rStyle w:val="Hyperlink"/>
          </w:rPr>
          <w:t>2.2.4.17</w:t>
        </w:r>
      </w:hyperlink>
      <w:r>
        <w:t>.</w:t>
      </w:r>
    </w:p>
    <w:p w:rsidR="008161AC" w:rsidRDefault="00C57531">
      <w:pPr>
        <w:pStyle w:val="Definition-Field"/>
      </w:pPr>
      <w:r>
        <w:rPr>
          <w:b/>
        </w:rPr>
        <w:t>pPrinterNam</w:t>
      </w:r>
      <w:r>
        <w:rPr>
          <w:b/>
        </w:rPr>
        <w:t>e:</w:t>
      </w:r>
      <w:r>
        <w:t xml:space="preserve"> A pointer to a string that specifies the name of the printer used for the print job. For rules governing printer names, see section </w:t>
      </w:r>
      <w:hyperlink w:anchor="Section_24fcd124035c4988a8583a7d8d6f7b43" w:history="1">
        <w:r>
          <w:rPr>
            <w:rStyle w:val="Hyperlink"/>
          </w:rPr>
          <w:t>2.2.4.14</w:t>
        </w:r>
      </w:hyperlink>
      <w:r>
        <w:t>.</w:t>
      </w:r>
    </w:p>
    <w:p w:rsidR="008161AC" w:rsidRDefault="00C57531">
      <w:pPr>
        <w:pStyle w:val="Definition-Field"/>
      </w:pPr>
      <w:r>
        <w:rPr>
          <w:b/>
        </w:rPr>
        <w:t>pDataType:</w:t>
      </w:r>
      <w:r>
        <w:t> A pointer to a string that specifies the</w:t>
      </w:r>
      <w:r>
        <w:t xml:space="preserve"> type of data that the printing application sent to the printer in the print job. The identified </w:t>
      </w:r>
      <w:hyperlink w:anchor="gt_0d327bc0-a461-4723-8beb-d935fdab4895">
        <w:r>
          <w:rPr>
            <w:rStyle w:val="HyperlinkGreen"/>
            <w:b/>
          </w:rPr>
          <w:t>data type</w:t>
        </w:r>
      </w:hyperlink>
      <w:r>
        <w:t xml:space="preserve"> MUST be supported by the </w:t>
      </w:r>
      <w:hyperlink w:anchor="gt_062f3e76-3149-468c-bf64-1535651725d1">
        <w:r>
          <w:rPr>
            <w:rStyle w:val="HyperlinkGreen"/>
            <w:b/>
          </w:rPr>
          <w:t>print processor</w:t>
        </w:r>
      </w:hyperlink>
      <w:r>
        <w:t xml:space="preserve"> that is associated with the printer that is processing the job. For rules governing data type names, see section </w:t>
      </w:r>
      <w:hyperlink w:anchor="Section_f40cbad088dd4e86a16bcf62c3b17c52" w:history="1">
        <w:r>
          <w:rPr>
            <w:rStyle w:val="Hyperlink"/>
          </w:rPr>
          <w:t>2.2.4.2</w:t>
        </w:r>
      </w:hyperlink>
      <w:r>
        <w:t>.</w:t>
      </w:r>
    </w:p>
    <w:p w:rsidR="008161AC" w:rsidRDefault="00C57531">
      <w:pPr>
        <w:pStyle w:val="Definition-Field"/>
      </w:pPr>
      <w:r>
        <w:rPr>
          <w:b/>
        </w:rPr>
        <w:t>TotalSize:</w:t>
      </w:r>
      <w:r>
        <w:t> A 64-bit signed integer that specifies the size</w:t>
      </w:r>
      <w:r>
        <w:t xml:space="preserve"> of the print job, in bytes. This value MUST be greater than zero.</w:t>
      </w:r>
    </w:p>
    <w:p w:rsidR="008161AC" w:rsidRDefault="00C57531">
      <w:pPr>
        <w:pStyle w:val="Definition-Field"/>
      </w:pPr>
      <w:r>
        <w:rPr>
          <w:b/>
        </w:rPr>
        <w:t>PrintedSize:</w:t>
      </w:r>
      <w:r>
        <w:t> A 64-bit signed integer that specifies the amount of data for the print job that actually got processed and sent to the printer, in bytes. This value MUST be zero or greater.</w:t>
      </w:r>
    </w:p>
    <w:p w:rsidR="008161AC" w:rsidRDefault="00C57531">
      <w:pPr>
        <w:pStyle w:val="Definition-Field"/>
      </w:pPr>
      <w:r>
        <w:rPr>
          <w:b/>
        </w:rPr>
        <w:t>TotalPages:</w:t>
      </w:r>
      <w:r>
        <w:t> A 32-bit unsigned integer that specifies the number of pages the document contains.</w:t>
      </w:r>
    </w:p>
    <w:p w:rsidR="008161AC" w:rsidRDefault="00C57531">
      <w:pPr>
        <w:pStyle w:val="Definition-Field"/>
      </w:pPr>
      <w:r>
        <w:rPr>
          <w:b/>
        </w:rPr>
        <w:t>PrintedPages:</w:t>
      </w:r>
      <w:r>
        <w:t> A 32-bit unsigned integer that specifies the number of pages of the document that actually got processed and sent to the printer.</w:t>
      </w:r>
    </w:p>
    <w:p w:rsidR="008161AC" w:rsidRDefault="00C57531">
      <w:pPr>
        <w:pStyle w:val="Definition-Field"/>
      </w:pPr>
      <w:r>
        <w:rPr>
          <w:b/>
        </w:rPr>
        <w:t>pMachineName:</w:t>
      </w:r>
      <w:r>
        <w:t xml:space="preserve"> A </w:t>
      </w:r>
      <w:r>
        <w:t xml:space="preserve">pointer to a string that specifies the name of the client computer that owns the print job. For rules governing computer names, see section </w:t>
      </w:r>
      <w:hyperlink w:anchor="Section_9b3f813570224b72accbaefcc360c83b" w:history="1">
        <w:r>
          <w:rPr>
            <w:rStyle w:val="Hyperlink"/>
          </w:rPr>
          <w:t>2.2.4.16</w:t>
        </w:r>
      </w:hyperlink>
      <w:r>
        <w:t>.</w:t>
      </w:r>
    </w:p>
    <w:p w:rsidR="008161AC" w:rsidRDefault="00C57531">
      <w:pPr>
        <w:pStyle w:val="Definition-Field"/>
      </w:pPr>
      <w:r>
        <w:rPr>
          <w:b/>
        </w:rPr>
        <w:t>pJobError:</w:t>
      </w:r>
      <w:r>
        <w:t> A pointer to a string that specifie</w:t>
      </w:r>
      <w:r>
        <w:t xml:space="preserve">s the text representation of the value of the </w:t>
      </w:r>
      <w:r>
        <w:rPr>
          <w:b/>
        </w:rPr>
        <w:t>LastError</w:t>
      </w:r>
      <w:r>
        <w:t xml:space="preserve"> error code.</w:t>
      </w:r>
    </w:p>
    <w:p w:rsidR="008161AC" w:rsidRDefault="00C57531">
      <w:pPr>
        <w:pStyle w:val="Definition-Field"/>
      </w:pPr>
      <w:r>
        <w:rPr>
          <w:b/>
        </w:rPr>
        <w:t>pErrorDescription:</w:t>
      </w:r>
      <w:r>
        <w:t xml:space="preserve"> A pointer to an optional string that specifies message text for a system-defined error corresponding to the value of the </w:t>
      </w:r>
      <w:r>
        <w:rPr>
          <w:b/>
        </w:rPr>
        <w:t>LastError</w:t>
      </w:r>
      <w:r>
        <w:t xml:space="preserve"> error code.</w:t>
      </w:r>
    </w:p>
    <w:p w:rsidR="008161AC" w:rsidRDefault="00C57531">
      <w:pPr>
        <w:pStyle w:val="Heading5"/>
      </w:pPr>
      <w:bookmarkStart w:id="458" w:name="section_31a2aecb2d7a4846a93be4fd708863e0"/>
      <w:bookmarkStart w:id="459" w:name="_Toc205547046"/>
      <w:r>
        <w:t>RPC_BranchOfficeJobDataPipelineFailed</w:t>
      </w:r>
      <w:bookmarkEnd w:id="458"/>
      <w:bookmarkEnd w:id="459"/>
      <w:r>
        <w:fldChar w:fldCharType="begin"/>
      </w:r>
      <w:r>
        <w:instrText xml:space="preserve"> XE "RPC_BranchOfficeJobDataPipelineFailed structure"</w:instrText>
      </w:r>
      <w:r>
        <w:fldChar w:fldCharType="end"/>
      </w:r>
    </w:p>
    <w:p w:rsidR="008161AC" w:rsidRDefault="00C57531">
      <w:r>
        <w:t xml:space="preserve">The </w:t>
      </w:r>
      <w:r>
        <w:rPr>
          <w:b/>
        </w:rPr>
        <w:t>RPC_BranchOfficeJobDataPipelineFailed</w:t>
      </w:r>
      <w:r>
        <w:t xml:space="preserve"> structure holds a single </w:t>
      </w:r>
      <w:r>
        <w:rPr>
          <w:b/>
        </w:rPr>
        <w:t>Branch Office Print Remote Log Entry</w:t>
      </w:r>
      <w:r>
        <w:t xml:space="preserve"> (section </w:t>
      </w:r>
      <w:hyperlink w:anchor="Section_1bd61448db4b4284a4b18346732402d4" w:history="1">
        <w:r>
          <w:rPr>
            <w:rStyle w:val="Hyperlink"/>
          </w:rPr>
          <w:t>3.1.1</w:t>
        </w:r>
      </w:hyperlink>
      <w:r>
        <w:t>).</w:t>
      </w:r>
      <w:bookmarkStart w:id="460" w:name="Appendix_A_Target_87"/>
      <w:r>
        <w:rPr>
          <w:rStyle w:val="Hyperlink"/>
        </w:rPr>
        <w:fldChar w:fldCharType="begin"/>
      </w:r>
      <w:r>
        <w:rPr>
          <w:rStyle w:val="Hyperlink"/>
        </w:rPr>
        <w:instrText xml:space="preserve"> HYPERLINK \l "Appendix_A_87" \o "Product behavior note 87" \h </w:instrText>
      </w:r>
      <w:r>
        <w:rPr>
          <w:rStyle w:val="Hyperlink"/>
        </w:rPr>
      </w:r>
      <w:r>
        <w:rPr>
          <w:rStyle w:val="Hyperlink"/>
        </w:rPr>
        <w:fldChar w:fldCharType="separate"/>
      </w:r>
      <w:r>
        <w:rPr>
          <w:rStyle w:val="Hyperlink"/>
        </w:rPr>
        <w:t>&lt;87&gt;</w:t>
      </w:r>
      <w:r>
        <w:rPr>
          <w:rStyle w:val="Hyperlink"/>
        </w:rPr>
        <w:fldChar w:fldCharType="end"/>
      </w:r>
      <w:bookmarkEnd w:id="460"/>
      <w:r>
        <w:t xml:space="preserve"> This entry contains the information needed to create </w:t>
      </w:r>
      <w:hyperlink w:anchor="gt_0c6539af-aed7-4baa-9d21-4aa5b41d448a">
        <w:r>
          <w:rPr>
            <w:rStyle w:val="HyperlinkGreen"/>
            <w:b/>
          </w:rPr>
          <w:t>event ID</w:t>
        </w:r>
      </w:hyperlink>
      <w:r>
        <w:t xml:space="preserve"> 824 in the </w:t>
      </w:r>
      <w:hyperlink w:anchor="gt_e6ccb1c9-7b3e-473c-9e14-0806d19c4337">
        <w:r>
          <w:rPr>
            <w:rStyle w:val="HyperlinkGreen"/>
            <w:b/>
          </w:rPr>
          <w:t>Microsoft-Windows-PrintService</w:t>
        </w:r>
      </w:hyperlink>
      <w:r>
        <w:t xml:space="preserve">/Operational </w:t>
      </w:r>
      <w:hyperlink w:anchor="gt_43907602-849d-4d1c-9ff8-a2c3228b3735">
        <w:r>
          <w:rPr>
            <w:rStyle w:val="HyperlinkGreen"/>
            <w:b/>
          </w:rPr>
          <w:t>event channel</w:t>
        </w:r>
      </w:hyperlink>
      <w:r>
        <w:t>.</w:t>
      </w:r>
    </w:p>
    <w:p w:rsidR="008161AC" w:rsidRDefault="00C57531">
      <w:pPr>
        <w:pStyle w:val="Code"/>
      </w:pPr>
      <w:r>
        <w:t>typedef struct {</w:t>
      </w:r>
    </w:p>
    <w:p w:rsidR="008161AC" w:rsidRDefault="00C57531">
      <w:pPr>
        <w:pStyle w:val="Code"/>
      </w:pPr>
      <w:r>
        <w:t xml:space="preserve">  [string] wchar_t* pDocumentName;</w:t>
      </w:r>
    </w:p>
    <w:p w:rsidR="008161AC" w:rsidRDefault="00C57531">
      <w:pPr>
        <w:pStyle w:val="Code"/>
      </w:pPr>
      <w:r>
        <w:t xml:space="preserve">  [string] wchar_t* pPrinterName;</w:t>
      </w:r>
    </w:p>
    <w:p w:rsidR="008161AC" w:rsidRDefault="00C57531">
      <w:pPr>
        <w:pStyle w:val="Code"/>
      </w:pPr>
      <w:r>
        <w:t xml:space="preserve">  [string] wchar_t* p</w:t>
      </w:r>
      <w:r>
        <w:t>ExtraErrorInfo;</w:t>
      </w:r>
    </w:p>
    <w:p w:rsidR="008161AC" w:rsidRDefault="00C57531">
      <w:pPr>
        <w:pStyle w:val="Code"/>
      </w:pPr>
      <w:r>
        <w:t>} RPC_BranchOfficeJobDataPipelineFailed;</w:t>
      </w:r>
    </w:p>
    <w:p w:rsidR="008161AC" w:rsidRDefault="00C57531">
      <w:pPr>
        <w:pStyle w:val="Definition-Field"/>
      </w:pPr>
      <w:r>
        <w:rPr>
          <w:b/>
        </w:rPr>
        <w:t>pDocumentName:</w:t>
      </w:r>
      <w:r>
        <w:t xml:space="preserve"> A pointer to a string that specifies the name of the print document for this </w:t>
      </w:r>
      <w:hyperlink w:anchor="gt_12a6e569-e97c-4761-92f0-e397f8d5125f">
        <w:r>
          <w:rPr>
            <w:rStyle w:val="HyperlinkGreen"/>
            <w:b/>
          </w:rPr>
          <w:t>print job</w:t>
        </w:r>
      </w:hyperlink>
      <w:r>
        <w:t>.</w:t>
      </w:r>
    </w:p>
    <w:p w:rsidR="008161AC" w:rsidRDefault="00C57531">
      <w:pPr>
        <w:pStyle w:val="Definition-Field"/>
      </w:pPr>
      <w:r>
        <w:rPr>
          <w:b/>
        </w:rPr>
        <w:t>pPrinterName:</w:t>
      </w:r>
      <w:r>
        <w:t> A pointer to a strin</w:t>
      </w:r>
      <w:r>
        <w:t xml:space="preserve">g that specifies the name of the printer used for the print job. For rules governing printer names, see section </w:t>
      </w:r>
      <w:hyperlink w:anchor="Section_24fcd124035c4988a8583a7d8d6f7b43" w:history="1">
        <w:r>
          <w:rPr>
            <w:rStyle w:val="Hyperlink"/>
          </w:rPr>
          <w:t>2.2.4.14</w:t>
        </w:r>
      </w:hyperlink>
      <w:r>
        <w:t>.</w:t>
      </w:r>
    </w:p>
    <w:p w:rsidR="008161AC" w:rsidRDefault="00C57531">
      <w:pPr>
        <w:pStyle w:val="Definition-Field"/>
      </w:pPr>
      <w:r>
        <w:rPr>
          <w:b/>
        </w:rPr>
        <w:t>pExtraErrorInfo:</w:t>
      </w:r>
      <w:r>
        <w:t> A pointer to an optional string that specifies additional</w:t>
      </w:r>
      <w:r>
        <w:t xml:space="preserve"> text associated with the failure in the </w:t>
      </w:r>
      <w:hyperlink w:anchor="gt_0cf6559d-e22e-4d3d-a62d-7d7a0b021c37">
        <w:r>
          <w:rPr>
            <w:rStyle w:val="HyperlinkGreen"/>
            <w:b/>
          </w:rPr>
          <w:t>Print Pipeline</w:t>
        </w:r>
      </w:hyperlink>
      <w:r>
        <w:t>.</w:t>
      </w:r>
    </w:p>
    <w:p w:rsidR="008161AC" w:rsidRDefault="00C57531">
      <w:pPr>
        <w:pStyle w:val="Heading5"/>
      </w:pPr>
      <w:bookmarkStart w:id="461" w:name="section_b4a220487837460eb1bd8d34f4270f29"/>
      <w:bookmarkStart w:id="462" w:name="_Toc205547047"/>
      <w:r>
        <w:t>RPC_BranchOfficeJobDataPrinted</w:t>
      </w:r>
      <w:bookmarkEnd w:id="461"/>
      <w:bookmarkEnd w:id="462"/>
      <w:r>
        <w:fldChar w:fldCharType="begin"/>
      </w:r>
      <w:r>
        <w:instrText xml:space="preserve"> XE "RPC_BranchOfficeJobDataPrinted structure"</w:instrText>
      </w:r>
      <w:r>
        <w:fldChar w:fldCharType="end"/>
      </w:r>
    </w:p>
    <w:p w:rsidR="008161AC" w:rsidRDefault="00C57531">
      <w:r>
        <w:lastRenderedPageBreak/>
        <w:t xml:space="preserve">The </w:t>
      </w:r>
      <w:r>
        <w:rPr>
          <w:b/>
        </w:rPr>
        <w:t>RPC_BranchOfficeJobDataPrinted</w:t>
      </w:r>
      <w:r>
        <w:t xml:space="preserve"> structure holds a singl</w:t>
      </w:r>
      <w:r>
        <w:t xml:space="preserve">e </w:t>
      </w:r>
      <w:r>
        <w:rPr>
          <w:b/>
        </w:rPr>
        <w:t>Branch Office Print Remote Log Entry</w:t>
      </w:r>
      <w:r>
        <w:t xml:space="preserve"> (section </w:t>
      </w:r>
      <w:hyperlink w:anchor="Section_1bd61448db4b4284a4b18346732402d4" w:history="1">
        <w:r>
          <w:rPr>
            <w:rStyle w:val="Hyperlink"/>
          </w:rPr>
          <w:t>3.1.1</w:t>
        </w:r>
      </w:hyperlink>
      <w:r>
        <w:t>).</w:t>
      </w:r>
      <w:bookmarkStart w:id="463" w:name="Appendix_A_Target_88"/>
      <w:r>
        <w:rPr>
          <w:rStyle w:val="Hyperlink"/>
        </w:rPr>
        <w:fldChar w:fldCharType="begin"/>
      </w:r>
      <w:r>
        <w:rPr>
          <w:rStyle w:val="Hyperlink"/>
        </w:rPr>
        <w:instrText xml:space="preserve"> HYPERLINK \l "Appendix_A_88" \o "Product behavior note 88" \h </w:instrText>
      </w:r>
      <w:r>
        <w:rPr>
          <w:rStyle w:val="Hyperlink"/>
        </w:rPr>
      </w:r>
      <w:r>
        <w:rPr>
          <w:rStyle w:val="Hyperlink"/>
        </w:rPr>
        <w:fldChar w:fldCharType="separate"/>
      </w:r>
      <w:r>
        <w:rPr>
          <w:rStyle w:val="Hyperlink"/>
        </w:rPr>
        <w:t>&lt;88&gt;</w:t>
      </w:r>
      <w:r>
        <w:rPr>
          <w:rStyle w:val="Hyperlink"/>
        </w:rPr>
        <w:fldChar w:fldCharType="end"/>
      </w:r>
      <w:bookmarkEnd w:id="463"/>
      <w:r>
        <w:t xml:space="preserve"> This entry contains the information needed to create </w:t>
      </w:r>
      <w:hyperlink w:anchor="gt_0c6539af-aed7-4baa-9d21-4aa5b41d448a">
        <w:r>
          <w:rPr>
            <w:rStyle w:val="HyperlinkGreen"/>
            <w:b/>
          </w:rPr>
          <w:t>event ID</w:t>
        </w:r>
      </w:hyperlink>
      <w:r>
        <w:t xml:space="preserve"> 307 in the </w:t>
      </w:r>
      <w:hyperlink w:anchor="gt_e6ccb1c9-7b3e-473c-9e14-0806d19c4337">
        <w:r>
          <w:rPr>
            <w:rStyle w:val="HyperlinkGreen"/>
            <w:b/>
          </w:rPr>
          <w:t>Microsoft-Windows-PrintService</w:t>
        </w:r>
      </w:hyperlink>
      <w:r>
        <w:t xml:space="preserve">/Operational </w:t>
      </w:r>
      <w:hyperlink w:anchor="gt_43907602-849d-4d1c-9ff8-a2c3228b3735">
        <w:r>
          <w:rPr>
            <w:rStyle w:val="HyperlinkGreen"/>
            <w:b/>
          </w:rPr>
          <w:t>event cha</w:t>
        </w:r>
        <w:r>
          <w:rPr>
            <w:rStyle w:val="HyperlinkGreen"/>
            <w:b/>
          </w:rPr>
          <w:t>nnel</w:t>
        </w:r>
      </w:hyperlink>
      <w:r>
        <w:t>.</w:t>
      </w:r>
    </w:p>
    <w:p w:rsidR="008161AC" w:rsidRDefault="00C57531">
      <w:pPr>
        <w:pStyle w:val="Code"/>
      </w:pPr>
      <w:r>
        <w:t>typedef struct {</w:t>
      </w:r>
    </w:p>
    <w:p w:rsidR="008161AC" w:rsidRDefault="00C57531">
      <w:pPr>
        <w:pStyle w:val="Code"/>
      </w:pPr>
      <w:r>
        <w:t xml:space="preserve">  DWORD Status;</w:t>
      </w:r>
    </w:p>
    <w:p w:rsidR="008161AC" w:rsidRDefault="00C57531">
      <w:pPr>
        <w:pStyle w:val="Code"/>
      </w:pPr>
      <w:r>
        <w:t xml:space="preserve">  [string] wchar_t* pDocumentName;</w:t>
      </w:r>
    </w:p>
    <w:p w:rsidR="008161AC" w:rsidRDefault="00C57531">
      <w:pPr>
        <w:pStyle w:val="Code"/>
      </w:pPr>
      <w:r>
        <w:t xml:space="preserve">  [string] wchar_t* pUserName;</w:t>
      </w:r>
    </w:p>
    <w:p w:rsidR="008161AC" w:rsidRDefault="00C57531">
      <w:pPr>
        <w:pStyle w:val="Code"/>
      </w:pPr>
      <w:r>
        <w:t xml:space="preserve">  [string] wchar_t* pMachineName;</w:t>
      </w:r>
    </w:p>
    <w:p w:rsidR="008161AC" w:rsidRDefault="00C57531">
      <w:pPr>
        <w:pStyle w:val="Code"/>
      </w:pPr>
      <w:r>
        <w:t xml:space="preserve">  [string] wchar_t* pPrinterName;</w:t>
      </w:r>
    </w:p>
    <w:p w:rsidR="008161AC" w:rsidRDefault="00C57531">
      <w:pPr>
        <w:pStyle w:val="Code"/>
      </w:pPr>
      <w:r>
        <w:t xml:space="preserve">  [string] wchar_t* pPortName;</w:t>
      </w:r>
    </w:p>
    <w:p w:rsidR="008161AC" w:rsidRDefault="00C57531">
      <w:pPr>
        <w:pStyle w:val="Code"/>
      </w:pPr>
      <w:r>
        <w:t xml:space="preserve">  LONGLONG Size;</w:t>
      </w:r>
    </w:p>
    <w:p w:rsidR="008161AC" w:rsidRDefault="00C57531">
      <w:pPr>
        <w:pStyle w:val="Code"/>
      </w:pPr>
      <w:r>
        <w:t xml:space="preserve">  DWORD TotalPages;</w:t>
      </w:r>
    </w:p>
    <w:p w:rsidR="008161AC" w:rsidRDefault="00C57531">
      <w:pPr>
        <w:pStyle w:val="Code"/>
      </w:pPr>
      <w:r>
        <w:t>} RPC_BranchOff</w:t>
      </w:r>
      <w:r>
        <w:t>iceJobDataPrinted;</w:t>
      </w:r>
    </w:p>
    <w:p w:rsidR="008161AC" w:rsidRDefault="00C57531">
      <w:pPr>
        <w:pStyle w:val="Definition-Field"/>
      </w:pPr>
      <w:r>
        <w:rPr>
          <w:b/>
        </w:rPr>
        <w:t>Status:</w:t>
      </w:r>
      <w:r>
        <w:t xml:space="preserve"> A 32-bit unsigned integer that specifies an implementation-specific error code for the last error that occurred during the processing of this </w:t>
      </w:r>
      <w:hyperlink w:anchor="gt_12a6e569-e97c-4761-92f0-e397f8d5125f">
        <w:r>
          <w:rPr>
            <w:rStyle w:val="HyperlinkGreen"/>
            <w:b/>
          </w:rPr>
          <w:t>print job</w:t>
        </w:r>
      </w:hyperlink>
      <w:r>
        <w:t>.</w:t>
      </w:r>
    </w:p>
    <w:p w:rsidR="008161AC" w:rsidRDefault="00C57531">
      <w:pPr>
        <w:pStyle w:val="Definition-Field"/>
      </w:pPr>
      <w:r>
        <w:rPr>
          <w:b/>
        </w:rPr>
        <w:t>pDocumentName:</w:t>
      </w:r>
      <w:r>
        <w:t> A string that specifies the name of the print document for this print job.</w:t>
      </w:r>
    </w:p>
    <w:p w:rsidR="008161AC" w:rsidRDefault="00C57531">
      <w:pPr>
        <w:pStyle w:val="Definition-Field"/>
      </w:pPr>
      <w:r>
        <w:rPr>
          <w:b/>
        </w:rPr>
        <w:t>pUserName:</w:t>
      </w:r>
      <w:r>
        <w:t xml:space="preserve"> A pointer to a string that specifies the name of the user that owns the print job. For rules governing user names, see section </w:t>
      </w:r>
      <w:hyperlink w:anchor="Section_9b19bbdf64da407fa5c6c6533a041d19" w:history="1">
        <w:r>
          <w:rPr>
            <w:rStyle w:val="Hyperlink"/>
          </w:rPr>
          <w:t>2.2.4.17</w:t>
        </w:r>
      </w:hyperlink>
      <w:r>
        <w:t>.</w:t>
      </w:r>
    </w:p>
    <w:p w:rsidR="008161AC" w:rsidRDefault="00C57531">
      <w:pPr>
        <w:pStyle w:val="Definition-Field"/>
      </w:pPr>
      <w:r>
        <w:rPr>
          <w:b/>
        </w:rPr>
        <w:t>pMachineName:</w:t>
      </w:r>
      <w:r>
        <w:t xml:space="preserve"> A pointer to a string that specifies the name of the client computer that owns the print job. For rules governing computer names, see section </w:t>
      </w:r>
      <w:hyperlink w:anchor="Section_9b3f813570224b72accbaefcc360c83b" w:history="1">
        <w:r>
          <w:rPr>
            <w:rStyle w:val="Hyperlink"/>
          </w:rPr>
          <w:t>2.2.4.16</w:t>
        </w:r>
      </w:hyperlink>
      <w:r>
        <w:t>.</w:t>
      </w:r>
    </w:p>
    <w:p w:rsidR="008161AC" w:rsidRDefault="00C57531">
      <w:pPr>
        <w:pStyle w:val="Definition-Field"/>
      </w:pPr>
      <w:r>
        <w:rPr>
          <w:b/>
        </w:rPr>
        <w:t>pP</w:t>
      </w:r>
      <w:r>
        <w:rPr>
          <w:b/>
        </w:rPr>
        <w:t>rinterName:</w:t>
      </w:r>
      <w:r>
        <w:t xml:space="preserve"> A pointer to a string that specifies the name of the printer used for the print job. For rules governing printer names, see section </w:t>
      </w:r>
      <w:hyperlink w:anchor="Section_24fcd124035c4988a8583a7d8d6f7b43" w:history="1">
        <w:r>
          <w:rPr>
            <w:rStyle w:val="Hyperlink"/>
          </w:rPr>
          <w:t>2.2.4.14</w:t>
        </w:r>
      </w:hyperlink>
      <w:r>
        <w:t>.</w:t>
      </w:r>
    </w:p>
    <w:p w:rsidR="008161AC" w:rsidRDefault="00C57531">
      <w:pPr>
        <w:pStyle w:val="Definition-Field"/>
      </w:pPr>
      <w:r>
        <w:rPr>
          <w:b/>
        </w:rPr>
        <w:t>pPortName:</w:t>
      </w:r>
      <w:r>
        <w:t> A pointer to a string that spec</w:t>
      </w:r>
      <w:r>
        <w:t xml:space="preserve">ifies a supported printer </w:t>
      </w:r>
      <w:hyperlink w:anchor="gt_ac027425-6043-4ad3-be27-56a381b75d38">
        <w:r>
          <w:rPr>
            <w:rStyle w:val="HyperlinkGreen"/>
            <w:b/>
          </w:rPr>
          <w:t>port</w:t>
        </w:r>
      </w:hyperlink>
      <w:r>
        <w:t xml:space="preserve">. For rules governing port names, see section </w:t>
      </w:r>
      <w:hyperlink w:anchor="Section_03c5feb74fbb4569b0649eb6ad833f50" w:history="1">
        <w:r>
          <w:rPr>
            <w:rStyle w:val="Hyperlink"/>
          </w:rPr>
          <w:t>2.2.4.10</w:t>
        </w:r>
      </w:hyperlink>
      <w:r>
        <w:t>.</w:t>
      </w:r>
    </w:p>
    <w:p w:rsidR="008161AC" w:rsidRDefault="00C57531">
      <w:pPr>
        <w:pStyle w:val="Definition-Field"/>
      </w:pPr>
      <w:r>
        <w:rPr>
          <w:b/>
        </w:rPr>
        <w:t>Size:</w:t>
      </w:r>
      <w:r>
        <w:t> A 64-bit signed integer that specifies the</w:t>
      </w:r>
      <w:r>
        <w:t xml:space="preserve"> size of the print job, in bytes.</w:t>
      </w:r>
    </w:p>
    <w:p w:rsidR="008161AC" w:rsidRDefault="00C57531">
      <w:pPr>
        <w:pStyle w:val="Definition-Field"/>
      </w:pPr>
      <w:r>
        <w:rPr>
          <w:b/>
        </w:rPr>
        <w:t>TotalPages:</w:t>
      </w:r>
      <w:r>
        <w:t> A 32-bit unsigned integer that specifies the number of pages the document contains.</w:t>
      </w:r>
    </w:p>
    <w:p w:rsidR="008161AC" w:rsidRDefault="00C57531">
      <w:pPr>
        <w:pStyle w:val="Heading5"/>
      </w:pPr>
      <w:bookmarkStart w:id="464" w:name="section_e90ee32f12f44310923871aca7dd9cb1"/>
      <w:bookmarkStart w:id="465" w:name="_Toc205547048"/>
      <w:r>
        <w:t>RPC_BranchOfficeJobDataRendered</w:t>
      </w:r>
      <w:bookmarkEnd w:id="464"/>
      <w:bookmarkEnd w:id="465"/>
      <w:r>
        <w:fldChar w:fldCharType="begin"/>
      </w:r>
      <w:r>
        <w:instrText xml:space="preserve"> XE "RPC_BranchOfficeJobDataRendered structure"</w:instrText>
      </w:r>
      <w:r>
        <w:fldChar w:fldCharType="end"/>
      </w:r>
    </w:p>
    <w:p w:rsidR="008161AC" w:rsidRDefault="00C57531">
      <w:r>
        <w:t xml:space="preserve">The </w:t>
      </w:r>
      <w:r>
        <w:rPr>
          <w:b/>
        </w:rPr>
        <w:t>RPC_BranchOfficeJobDataRendered</w:t>
      </w:r>
      <w:r>
        <w:t xml:space="preserve"> structure holds a single </w:t>
      </w:r>
      <w:r>
        <w:rPr>
          <w:b/>
        </w:rPr>
        <w:t>Branch Office Print Remote Log Entry</w:t>
      </w:r>
      <w:r>
        <w:t xml:space="preserve"> (section </w:t>
      </w:r>
      <w:hyperlink w:anchor="Section_1bd61448db4b4284a4b18346732402d4" w:history="1">
        <w:r>
          <w:rPr>
            <w:rStyle w:val="Hyperlink"/>
          </w:rPr>
          <w:t>3.1.1</w:t>
        </w:r>
      </w:hyperlink>
      <w:r>
        <w:t>).</w:t>
      </w:r>
      <w:bookmarkStart w:id="466" w:name="Appendix_A_Target_89"/>
      <w:r>
        <w:rPr>
          <w:rStyle w:val="Hyperlink"/>
        </w:rPr>
        <w:fldChar w:fldCharType="begin"/>
      </w:r>
      <w:r>
        <w:rPr>
          <w:rStyle w:val="Hyperlink"/>
        </w:rPr>
        <w:instrText xml:space="preserve"> HYPERLINK \l "Appendix_A_89" \o "Product behavior note 89" \h </w:instrText>
      </w:r>
      <w:r>
        <w:rPr>
          <w:rStyle w:val="Hyperlink"/>
        </w:rPr>
      </w:r>
      <w:r>
        <w:rPr>
          <w:rStyle w:val="Hyperlink"/>
        </w:rPr>
        <w:fldChar w:fldCharType="separate"/>
      </w:r>
      <w:r>
        <w:rPr>
          <w:rStyle w:val="Hyperlink"/>
        </w:rPr>
        <w:t>&lt;89&gt;</w:t>
      </w:r>
      <w:r>
        <w:rPr>
          <w:rStyle w:val="Hyperlink"/>
        </w:rPr>
        <w:fldChar w:fldCharType="end"/>
      </w:r>
      <w:bookmarkEnd w:id="466"/>
      <w:r>
        <w:t xml:space="preserve"> This entry contains the information needed to </w:t>
      </w:r>
      <w:r>
        <w:t xml:space="preserve">create </w:t>
      </w:r>
      <w:hyperlink w:anchor="gt_0c6539af-aed7-4baa-9d21-4aa5b41d448a">
        <w:r>
          <w:rPr>
            <w:rStyle w:val="HyperlinkGreen"/>
            <w:b/>
          </w:rPr>
          <w:t>event ID</w:t>
        </w:r>
      </w:hyperlink>
      <w:r>
        <w:t xml:space="preserve"> 805 in the </w:t>
      </w:r>
      <w:hyperlink w:anchor="gt_e6ccb1c9-7b3e-473c-9e14-0806d19c4337">
        <w:r>
          <w:rPr>
            <w:rStyle w:val="HyperlinkGreen"/>
            <w:b/>
          </w:rPr>
          <w:t>Microsoft-Windows-PrintService</w:t>
        </w:r>
      </w:hyperlink>
      <w:r>
        <w:t xml:space="preserve">/Operational </w:t>
      </w:r>
      <w:hyperlink w:anchor="gt_43907602-849d-4d1c-9ff8-a2c3228b3735">
        <w:r>
          <w:rPr>
            <w:rStyle w:val="HyperlinkGreen"/>
            <w:b/>
          </w:rPr>
          <w:t>event channel</w:t>
        </w:r>
      </w:hyperlink>
      <w:r>
        <w:t>.</w:t>
      </w:r>
    </w:p>
    <w:p w:rsidR="008161AC" w:rsidRDefault="00C57531">
      <w:pPr>
        <w:pStyle w:val="Code"/>
      </w:pPr>
      <w:r>
        <w:t>typedef struct {</w:t>
      </w:r>
    </w:p>
    <w:p w:rsidR="008161AC" w:rsidRDefault="00C57531">
      <w:pPr>
        <w:pStyle w:val="Code"/>
      </w:pPr>
      <w:r>
        <w:t xml:space="preserve">  LONGLONG Size;</w:t>
      </w:r>
    </w:p>
    <w:p w:rsidR="008161AC" w:rsidRDefault="00C57531">
      <w:pPr>
        <w:pStyle w:val="Code"/>
      </w:pPr>
      <w:r>
        <w:t xml:space="preserve">  DWORD ICMMethod;</w:t>
      </w:r>
    </w:p>
    <w:p w:rsidR="008161AC" w:rsidRDefault="00C57531">
      <w:pPr>
        <w:pStyle w:val="Code"/>
      </w:pPr>
      <w:r>
        <w:t xml:space="preserve">  short Color;</w:t>
      </w:r>
    </w:p>
    <w:p w:rsidR="008161AC" w:rsidRDefault="00C57531">
      <w:pPr>
        <w:pStyle w:val="Code"/>
      </w:pPr>
      <w:r>
        <w:t xml:space="preserve">  short PrintQuality;</w:t>
      </w:r>
    </w:p>
    <w:p w:rsidR="008161AC" w:rsidRDefault="00C57531">
      <w:pPr>
        <w:pStyle w:val="Code"/>
      </w:pPr>
      <w:r>
        <w:t xml:space="preserve">  short YResolution;</w:t>
      </w:r>
    </w:p>
    <w:p w:rsidR="008161AC" w:rsidRDefault="00C57531">
      <w:pPr>
        <w:pStyle w:val="Code"/>
      </w:pPr>
      <w:r>
        <w:t xml:space="preserve">  short Copies;</w:t>
      </w:r>
    </w:p>
    <w:p w:rsidR="008161AC" w:rsidRDefault="00C57531">
      <w:pPr>
        <w:pStyle w:val="Code"/>
      </w:pPr>
      <w:r>
        <w:t xml:space="preserve">  short TTOption;</w:t>
      </w:r>
    </w:p>
    <w:p w:rsidR="008161AC" w:rsidRDefault="00C57531">
      <w:pPr>
        <w:pStyle w:val="Code"/>
      </w:pPr>
      <w:r>
        <w:t>} RPC_BranchOfficeJobDataRendered;</w:t>
      </w:r>
    </w:p>
    <w:p w:rsidR="008161AC" w:rsidRDefault="00C57531">
      <w:pPr>
        <w:pStyle w:val="Definition-Field"/>
      </w:pPr>
      <w:r>
        <w:rPr>
          <w:b/>
        </w:rPr>
        <w:t>Size:</w:t>
      </w:r>
      <w:r>
        <w:t xml:space="preserve"> A 64-bit signed integer that specifies the size of the </w:t>
      </w:r>
      <w:hyperlink w:anchor="gt_12a6e569-e97c-4761-92f0-e397f8d5125f">
        <w:r>
          <w:rPr>
            <w:rStyle w:val="HyperlinkGreen"/>
            <w:b/>
          </w:rPr>
          <w:t>print job</w:t>
        </w:r>
      </w:hyperlink>
      <w:r>
        <w:t>, in bytes.</w:t>
      </w:r>
    </w:p>
    <w:p w:rsidR="008161AC" w:rsidRDefault="00C57531">
      <w:pPr>
        <w:pStyle w:val="Definition-Field"/>
      </w:pPr>
      <w:r>
        <w:rPr>
          <w:b/>
        </w:rPr>
        <w:t>ICMMethod:</w:t>
      </w:r>
      <w:r>
        <w:t xml:space="preserve"> A 32-bit unsigned integer that specifies how </w:t>
      </w:r>
      <w:hyperlink w:anchor="gt_fcd5ee55-57ff-45d6-b51e-2ccba47329e3">
        <w:r>
          <w:rPr>
            <w:rStyle w:val="HyperlinkGreen"/>
            <w:b/>
          </w:rPr>
          <w:t>Image Color Management (ICM)</w:t>
        </w:r>
      </w:hyperlink>
      <w:r>
        <w:t xml:space="preserve"> is handled for the print j</w:t>
      </w:r>
      <w:r>
        <w:t xml:space="preserve">ob. See the definition of the </w:t>
      </w:r>
      <w:r>
        <w:rPr>
          <w:b/>
        </w:rPr>
        <w:t>dmICMMethod</w:t>
      </w:r>
      <w:r>
        <w:t xml:space="preserve"> field in section </w:t>
      </w:r>
      <w:hyperlink w:anchor="Section_ccc2a501794e4d2bb312f69c75131c2e" w:history="1">
        <w:r>
          <w:rPr>
            <w:rStyle w:val="Hyperlink"/>
          </w:rPr>
          <w:t>2.2.2.1</w:t>
        </w:r>
      </w:hyperlink>
      <w:r>
        <w:t>.</w:t>
      </w:r>
    </w:p>
    <w:p w:rsidR="008161AC" w:rsidRDefault="00C57531">
      <w:pPr>
        <w:pStyle w:val="Definition-Field"/>
      </w:pPr>
      <w:r>
        <w:rPr>
          <w:b/>
        </w:rPr>
        <w:t>Color:</w:t>
      </w:r>
      <w:r>
        <w:t xml:space="preserve"> A 16-bit signed integer that specifies the color mode to use for the print job. See the definition of the </w:t>
      </w:r>
      <w:r>
        <w:rPr>
          <w:b/>
        </w:rPr>
        <w:t>dmColor</w:t>
      </w:r>
      <w:r>
        <w:t xml:space="preserve"> field i</w:t>
      </w:r>
      <w:r>
        <w:t>n section 2.2.2.1.</w:t>
      </w:r>
    </w:p>
    <w:p w:rsidR="008161AC" w:rsidRDefault="00C57531">
      <w:pPr>
        <w:pStyle w:val="Definition-Field"/>
      </w:pPr>
      <w:r>
        <w:rPr>
          <w:b/>
        </w:rPr>
        <w:lastRenderedPageBreak/>
        <w:t>PrintQuality:</w:t>
      </w:r>
      <w:r>
        <w:t xml:space="preserve"> A 16-bit signed integer that specifies the printer resolution for the print job. See the definition of the </w:t>
      </w:r>
      <w:r>
        <w:rPr>
          <w:b/>
        </w:rPr>
        <w:t>dmPrintQuality</w:t>
      </w:r>
      <w:r>
        <w:t xml:space="preserve"> field in section 2.2.2.1.</w:t>
      </w:r>
    </w:p>
    <w:p w:rsidR="008161AC" w:rsidRDefault="00C57531">
      <w:pPr>
        <w:pStyle w:val="Definition-Field"/>
      </w:pPr>
      <w:r>
        <w:rPr>
          <w:b/>
        </w:rPr>
        <w:t>YResolution:</w:t>
      </w:r>
      <w:r>
        <w:t> A 16-bit signed integer that specifies the vertical-resolution</w:t>
      </w:r>
      <w:r>
        <w:t xml:space="preserve"> in dots per inch for the print job. See the definition of the </w:t>
      </w:r>
      <w:r>
        <w:rPr>
          <w:b/>
        </w:rPr>
        <w:t>dmYResolution</w:t>
      </w:r>
      <w:r>
        <w:t xml:space="preserve"> field in section 2.2.2.1.</w:t>
      </w:r>
    </w:p>
    <w:p w:rsidR="008161AC" w:rsidRDefault="00C57531">
      <w:pPr>
        <w:pStyle w:val="Definition-Field"/>
      </w:pPr>
      <w:r>
        <w:rPr>
          <w:b/>
        </w:rPr>
        <w:t>Copies:</w:t>
      </w:r>
      <w:r>
        <w:t xml:space="preserve"> A 16-bit signed integer that specifies the number of copies to be printed for the print job. See the definition of the </w:t>
      </w:r>
      <w:r>
        <w:rPr>
          <w:b/>
        </w:rPr>
        <w:t>dmCopies</w:t>
      </w:r>
      <w:r>
        <w:t xml:space="preserve"> field in section </w:t>
      </w:r>
      <w:r>
        <w:t>2.2.2.1.</w:t>
      </w:r>
    </w:p>
    <w:p w:rsidR="008161AC" w:rsidRDefault="00C57531">
      <w:pPr>
        <w:pStyle w:val="Definition-Field"/>
      </w:pPr>
      <w:r>
        <w:rPr>
          <w:b/>
        </w:rPr>
        <w:t>TTOption:</w:t>
      </w:r>
      <w:r>
        <w:t xml:space="preserve"> A 16-bit signed integer that specifies how TrueType fonts are printed for the print job. See the definition of the </w:t>
      </w:r>
      <w:r>
        <w:rPr>
          <w:b/>
        </w:rPr>
        <w:t>dmTTOption</w:t>
      </w:r>
      <w:r>
        <w:t xml:space="preserve"> field in section 2.2.2.1.</w:t>
      </w:r>
    </w:p>
    <w:p w:rsidR="008161AC" w:rsidRDefault="00C57531">
      <w:pPr>
        <w:pStyle w:val="Heading5"/>
      </w:pPr>
      <w:bookmarkStart w:id="467" w:name="section_55fcc7c1d63e448888cd8ce5d9dd945c"/>
      <w:bookmarkStart w:id="468" w:name="_Toc205547049"/>
      <w:r>
        <w:t>RPC_BranchOfficeLogOfflineFileFull</w:t>
      </w:r>
      <w:bookmarkEnd w:id="467"/>
      <w:bookmarkEnd w:id="468"/>
      <w:r>
        <w:fldChar w:fldCharType="begin"/>
      </w:r>
      <w:r>
        <w:instrText xml:space="preserve"> XE "RPC_BranchOfficeLogOfflineFileFull structure"</w:instrText>
      </w:r>
      <w:r>
        <w:fldChar w:fldCharType="end"/>
      </w:r>
    </w:p>
    <w:p w:rsidR="008161AC" w:rsidRDefault="00C57531">
      <w:r>
        <w:t xml:space="preserve">The </w:t>
      </w:r>
      <w:r>
        <w:rPr>
          <w:b/>
        </w:rPr>
        <w:t>RPC_BranchOfficeLogOfflineFileFull</w:t>
      </w:r>
      <w:r>
        <w:t xml:space="preserve"> structure holds a single </w:t>
      </w:r>
      <w:r>
        <w:rPr>
          <w:b/>
        </w:rPr>
        <w:t>Branch Office Print Remote Log Entry</w:t>
      </w:r>
      <w:r>
        <w:t xml:space="preserve"> (section </w:t>
      </w:r>
      <w:hyperlink w:anchor="Section_1bd61448db4b4284a4b18346732402d4" w:history="1">
        <w:r>
          <w:rPr>
            <w:rStyle w:val="Hyperlink"/>
          </w:rPr>
          <w:t>3.1.1</w:t>
        </w:r>
      </w:hyperlink>
      <w:r>
        <w:t>)</w:t>
      </w:r>
      <w:bookmarkStart w:id="469" w:name="Appendix_A_Target_90"/>
      <w:r>
        <w:rPr>
          <w:rStyle w:val="Hyperlink"/>
        </w:rPr>
        <w:fldChar w:fldCharType="begin"/>
      </w:r>
      <w:r>
        <w:rPr>
          <w:rStyle w:val="Hyperlink"/>
        </w:rPr>
        <w:instrText xml:space="preserve"> HYPERLINK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469"/>
      <w:r>
        <w:t xml:space="preserve"> that in</w:t>
      </w:r>
      <w:r>
        <w:t xml:space="preserve">dicates the </w:t>
      </w:r>
      <w:r>
        <w:rPr>
          <w:b/>
        </w:rPr>
        <w:t>Branch Office Print Remote Log Offline Archive</w:t>
      </w:r>
      <w:r>
        <w:t xml:space="preserve"> (section </w:t>
      </w:r>
      <w:hyperlink w:anchor="Section_fa5a51d585cc40dc951a1e288b62d820" w:history="1">
        <w:r>
          <w:rPr>
            <w:rStyle w:val="Hyperlink"/>
          </w:rPr>
          <w:t>3.2.1</w:t>
        </w:r>
      </w:hyperlink>
      <w:r>
        <w:t>) has exceeded the maximum allowed size.</w:t>
      </w:r>
      <w:bookmarkStart w:id="470"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&lt;91&gt;</w:t>
      </w:r>
      <w:r>
        <w:rPr>
          <w:rStyle w:val="Hyperlink"/>
        </w:rPr>
        <w:fldChar w:fldCharType="end"/>
      </w:r>
      <w:bookmarkEnd w:id="470"/>
      <w:r>
        <w:t xml:space="preserve"> This entry c</w:t>
      </w:r>
      <w:r>
        <w:t xml:space="preserve">ontains the information needed to create </w:t>
      </w:r>
      <w:hyperlink w:anchor="gt_0c6539af-aed7-4baa-9d21-4aa5b41d448a">
        <w:r>
          <w:rPr>
            <w:rStyle w:val="HyperlinkGreen"/>
            <w:b/>
          </w:rPr>
          <w:t>event ID</w:t>
        </w:r>
      </w:hyperlink>
      <w:r>
        <w:t xml:space="preserve"> 868 in the </w:t>
      </w:r>
      <w:hyperlink w:anchor="gt_e6ccb1c9-7b3e-473c-9e14-0806d19c4337">
        <w:r>
          <w:rPr>
            <w:rStyle w:val="HyperlinkGreen"/>
            <w:b/>
          </w:rPr>
          <w:t>Microsoft-Windows-PrintService</w:t>
        </w:r>
      </w:hyperlink>
      <w:r>
        <w:t xml:space="preserve">/Admin </w:t>
      </w:r>
      <w:hyperlink w:anchor="gt_43907602-849d-4d1c-9ff8-a2c3228b3735">
        <w:r>
          <w:rPr>
            <w:rStyle w:val="HyperlinkGreen"/>
            <w:b/>
          </w:rPr>
          <w:t>event channel</w:t>
        </w:r>
      </w:hyperlink>
      <w:r>
        <w:t>.</w:t>
      </w:r>
    </w:p>
    <w:p w:rsidR="008161AC" w:rsidRDefault="00C57531">
      <w:pPr>
        <w:pStyle w:val="Code"/>
      </w:pPr>
      <w:r>
        <w:t>typedef struct {</w:t>
      </w:r>
    </w:p>
    <w:p w:rsidR="008161AC" w:rsidRDefault="00C57531">
      <w:pPr>
        <w:pStyle w:val="Code"/>
      </w:pPr>
      <w:r>
        <w:t xml:space="preserve">  [string] wchar_t* pMachineName;</w:t>
      </w:r>
    </w:p>
    <w:p w:rsidR="008161AC" w:rsidRDefault="00C57531">
      <w:pPr>
        <w:pStyle w:val="Code"/>
      </w:pPr>
      <w:r>
        <w:t>} RPC_BranchOfficeLogOfflineFileFull;</w:t>
      </w:r>
    </w:p>
    <w:p w:rsidR="008161AC" w:rsidRDefault="00C57531">
      <w:pPr>
        <w:pStyle w:val="Definition-Field"/>
      </w:pPr>
      <w:r>
        <w:rPr>
          <w:b/>
        </w:rPr>
        <w:t>pMachineName:</w:t>
      </w:r>
      <w:r>
        <w:t xml:space="preserve"> A pointer to a string that specifies the name of the client computer that encountered the </w:t>
      </w:r>
      <w:r>
        <w:rPr>
          <w:b/>
        </w:rPr>
        <w:t xml:space="preserve">Branch Office Print </w:t>
      </w:r>
      <w:r>
        <w:rPr>
          <w:b/>
        </w:rPr>
        <w:t>Remote Log Offline Archive</w:t>
      </w:r>
      <w:r>
        <w:t xml:space="preserve"> full condition. For rules governing computer names, see section </w:t>
      </w:r>
      <w:hyperlink w:anchor="Section_9b3f813570224b72accbaefcc360c83b" w:history="1">
        <w:r>
          <w:rPr>
            <w:rStyle w:val="Hyperlink"/>
          </w:rPr>
          <w:t>2.2.4.16</w:t>
        </w:r>
      </w:hyperlink>
      <w:r>
        <w:t>.</w:t>
      </w:r>
    </w:p>
    <w:p w:rsidR="008161AC" w:rsidRDefault="00C57531">
      <w:pPr>
        <w:pStyle w:val="Heading3"/>
      </w:pPr>
      <w:bookmarkStart w:id="471" w:name="section_99fdf2cf79bb43bf997c88b33538a5e1"/>
      <w:bookmarkStart w:id="472" w:name="_Toc205547050"/>
      <w:r>
        <w:t>Custom-Marshaled Data Types</w:t>
      </w:r>
      <w:bookmarkEnd w:id="471"/>
      <w:bookmarkEnd w:id="472"/>
      <w:r>
        <w:fldChar w:fldCharType="begin"/>
      </w:r>
      <w:r>
        <w:instrText xml:space="preserve"> XE "Custom_Marshaled_Data_Types packet"</w:instrText>
      </w:r>
      <w:r>
        <w:fldChar w:fldCharType="end"/>
      </w:r>
      <w:r>
        <w:fldChar w:fldCharType="begin"/>
      </w:r>
      <w:r>
        <w:instrText xml:space="preserve"> XE "Custom marshaled data</w:instrText>
      </w:r>
      <w:r>
        <w:instrText xml:space="preserve"> types"</w:instrText>
      </w:r>
      <w:r>
        <w:fldChar w:fldCharType="end"/>
      </w:r>
      <w:r>
        <w:fldChar w:fldCharType="begin"/>
      </w:r>
      <w:r>
        <w:instrText xml:space="preserve"> XE "Data types:custom marshaled"</w:instrText>
      </w:r>
      <w:r>
        <w:fldChar w:fldCharType="end"/>
      </w:r>
    </w:p>
    <w:p w:rsidR="008161AC" w:rsidRDefault="00C57531">
      <w:r>
        <w:t>This section specifies data structures that are custom-</w:t>
      </w:r>
      <w:hyperlink w:anchor="gt_37e89d91-2800-49d1-9d17-45ebe167ad87">
        <w:r>
          <w:rPr>
            <w:rStyle w:val="HyperlinkGreen"/>
            <w:b/>
          </w:rPr>
          <w:t>marshaled</w:t>
        </w:r>
      </w:hyperlink>
      <w:r>
        <w:t xml:space="preserve">, including those that contain "_INFO" in their names. All custom-marshaled </w:t>
      </w:r>
      <w:r>
        <w:rPr>
          <w:b/>
        </w:rPr>
        <w:t>INFO</w:t>
      </w:r>
      <w:r>
        <w:t xml:space="preserve"> data</w:t>
      </w:r>
      <w:r>
        <w:t xml:space="preserve"> structures MUST be completely ignored on input, and validation of their contents MUST NOT take place.</w:t>
      </w:r>
    </w:p>
    <w:p w:rsidR="008161AC" w:rsidRDefault="00C57531">
      <w:r>
        <w:t xml:space="preserve">Custom-marshaled </w:t>
      </w:r>
      <w:r>
        <w:rPr>
          <w:b/>
        </w:rPr>
        <w:t>INFO</w:t>
      </w:r>
      <w:r>
        <w:t xml:space="preserve"> data structures consist of single </w:t>
      </w:r>
      <w:r>
        <w:rPr>
          <w:b/>
        </w:rPr>
        <w:t>Fixed_Portion</w:t>
      </w:r>
      <w:r>
        <w:t xml:space="preserve"> blocks for methods accepting or returning a single structure, and arrays of one or </w:t>
      </w:r>
      <w:r>
        <w:t xml:space="preserve">more </w:t>
      </w:r>
      <w:r>
        <w:rPr>
          <w:b/>
        </w:rPr>
        <w:t>Fixed_Portion</w:t>
      </w:r>
      <w:r>
        <w:t xml:space="preserve"> blocks for methods accepting or returning an array of structures. The size of the </w:t>
      </w:r>
      <w:r>
        <w:rPr>
          <w:b/>
        </w:rPr>
        <w:t>Fixed_Portion</w:t>
      </w:r>
      <w:r>
        <w:t xml:space="preserve"> data is the size of a single </w:t>
      </w:r>
      <w:r>
        <w:rPr>
          <w:b/>
        </w:rPr>
        <w:t>Fixed_Portion</w:t>
      </w:r>
      <w:r>
        <w:t xml:space="preserve"> block multiplied by the number of </w:t>
      </w:r>
      <w:r>
        <w:rPr>
          <w:b/>
        </w:rPr>
        <w:t>Fixed_Portion</w:t>
      </w:r>
      <w:r>
        <w:t xml:space="preserve"> blocks returned. The </w:t>
      </w:r>
      <w:r>
        <w:rPr>
          <w:b/>
        </w:rPr>
        <w:t>Fixed_Portion</w:t>
      </w:r>
      <w:r>
        <w:t xml:space="preserve"> data is followed by a single </w:t>
      </w:r>
      <w:r>
        <w:rPr>
          <w:b/>
        </w:rPr>
        <w:t>Variable_Data</w:t>
      </w:r>
      <w:r>
        <w:t xml:space="preserve"> block, which contains variable-length fields. The size of the </w:t>
      </w:r>
      <w:r>
        <w:rPr>
          <w:b/>
        </w:rPr>
        <w:t>Variable_Data</w:t>
      </w:r>
      <w:r>
        <w:t xml:space="preserve"> block is the size specified by the caller in the </w:t>
      </w:r>
      <w:r>
        <w:rPr>
          <w:i/>
        </w:rPr>
        <w:t>cbBuf</w:t>
      </w:r>
      <w:r>
        <w:t xml:space="preserve"> parameter of the call minus the size of the </w:t>
      </w:r>
      <w:r>
        <w:rPr>
          <w:b/>
        </w:rPr>
        <w:t>Fixed_Portion</w:t>
      </w:r>
      <w:r>
        <w:t xml:space="preserve"> data.</w:t>
      </w:r>
    </w:p>
    <w:p w:rsidR="008161AC" w:rsidRDefault="00C57531">
      <w:r>
        <w:t>For each field in</w:t>
      </w:r>
      <w:r>
        <w:t xml:space="preserve"> a </w:t>
      </w:r>
      <w:r>
        <w:rPr>
          <w:b/>
        </w:rPr>
        <w:t>Variable_Data</w:t>
      </w:r>
      <w:r>
        <w:t xml:space="preserve"> block, a corresponding offset value is specified in a field of a </w:t>
      </w:r>
      <w:r>
        <w:rPr>
          <w:b/>
        </w:rPr>
        <w:t>Fixed_Portion</w:t>
      </w:r>
      <w:r>
        <w:t xml:space="preserve"> block. A </w:t>
      </w:r>
      <w:r>
        <w:rPr>
          <w:b/>
        </w:rPr>
        <w:t>Variable_Data</w:t>
      </w:r>
      <w:r>
        <w:t xml:space="preserve"> field is located by adding that offset value to the address of the start of the </w:t>
      </w:r>
      <w:r>
        <w:rPr>
          <w:b/>
        </w:rPr>
        <w:t>Fixed_Portion</w:t>
      </w:r>
      <w:r>
        <w:t xml:space="preserve"> block in which that offset is defined.</w:t>
      </w:r>
    </w:p>
    <w:p w:rsidR="008161AC" w:rsidRDefault="00C57531">
      <w:r>
        <w:t>This</w:t>
      </w:r>
      <w:r>
        <w:t xml:space="preserve"> generic structure of custom-marshaled </w:t>
      </w:r>
      <w:r>
        <w:rPr>
          <w:b/>
        </w:rPr>
        <w:t>INFO</w:t>
      </w:r>
      <w:r>
        <w:t xml:space="preserve"> data structures is represented by the following diagram.</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Fixed_Portion (variable)</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Variable_Data (variable)</w:t>
            </w:r>
          </w:p>
        </w:tc>
      </w:tr>
      <w:tr w:rsidR="008161AC" w:rsidTr="008161AC">
        <w:trPr>
          <w:trHeight w:hRule="exact" w:val="490"/>
        </w:trPr>
        <w:tc>
          <w:tcPr>
            <w:tcW w:w="8640" w:type="dxa"/>
            <w:gridSpan w:val="32"/>
            <w:vAlign w:val="top"/>
          </w:tcPr>
          <w:p w:rsidR="008161AC" w:rsidRDefault="00C57531">
            <w:pPr>
              <w:pStyle w:val="PacketDiagramBodyText"/>
            </w:pPr>
            <w:r>
              <w:lastRenderedPageBreak/>
              <w:t>...</w:t>
            </w:r>
          </w:p>
        </w:tc>
      </w:tr>
    </w:tbl>
    <w:p w:rsidR="008161AC" w:rsidRDefault="00C57531">
      <w:pPr>
        <w:pStyle w:val="Definition-Field"/>
      </w:pPr>
      <w:r>
        <w:rPr>
          <w:b/>
        </w:rPr>
        <w:t xml:space="preserve">Fixed_Portion (variable): </w:t>
      </w:r>
      <w:r>
        <w:t xml:space="preserve">An array of one or more </w:t>
      </w:r>
      <w:r>
        <w:rPr>
          <w:b/>
        </w:rPr>
        <w:t>Fixed_Portion</w:t>
      </w:r>
      <w:r>
        <w:t xml:space="preserve"> blocks, each consisting of one or more fixed-length fields. The specific structure of the </w:t>
      </w:r>
      <w:r>
        <w:rPr>
          <w:b/>
        </w:rPr>
        <w:t>Fixed_Portion</w:t>
      </w:r>
      <w:r>
        <w:t xml:space="preserve"> block is defined for each </w:t>
      </w:r>
      <w:r>
        <w:rPr>
          <w:b/>
        </w:rPr>
        <w:t>INFO</w:t>
      </w:r>
      <w:r>
        <w:t xml:space="preserve"> structure.</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Fixed_Portion_Block_1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Fixed_Portion_Block_2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Fixed_Portion_Block_1 (variable): Fixed_Portion</w:t>
      </w:r>
      <w:r>
        <w:t xml:space="preserve"> block 1.</w:t>
      </w:r>
    </w:p>
    <w:tbl>
      <w:tblPr>
        <w:tblStyle w:val="Table-PacketDiagram"/>
        <w:tblW w:w="0" w:type="auto"/>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Fixed_Portion_Block_1_Field_1</w:t>
            </w:r>
          </w:p>
        </w:tc>
      </w:tr>
      <w:tr w:rsidR="008161AC" w:rsidTr="008161AC">
        <w:trPr>
          <w:trHeight w:hRule="exact" w:val="490"/>
        </w:trPr>
        <w:tc>
          <w:tcPr>
            <w:tcW w:w="8640" w:type="dxa"/>
            <w:gridSpan w:val="32"/>
          </w:tcPr>
          <w:p w:rsidR="008161AC" w:rsidRDefault="00C57531">
            <w:pPr>
              <w:pStyle w:val="Packetdiagramtext"/>
            </w:pPr>
            <w:r>
              <w:t>Fixed_Portion_Block_1_Field_2</w:t>
            </w:r>
          </w:p>
        </w:tc>
      </w:tr>
    </w:tbl>
    <w:p w:rsidR="008161AC" w:rsidRDefault="00C57531">
      <w:pPr>
        <w:pStyle w:val="Definition-Field"/>
        <w:ind w:left="1080"/>
      </w:pPr>
      <w:r>
        <w:rPr>
          <w:b/>
        </w:rPr>
        <w:t xml:space="preserve">Fixed_Portion_Block_1_Field_1 (4 bytes): </w:t>
      </w:r>
      <w:r>
        <w:t xml:space="preserve">Fixed-length field 1 of </w:t>
      </w:r>
      <w:r>
        <w:rPr>
          <w:b/>
        </w:rPr>
        <w:t>Fixed_Portion</w:t>
      </w:r>
      <w:r>
        <w:t xml:space="preserve"> block 1. Although the length of this field is shown as 4 bytes, its actual length is indeterminate in this generic </w:t>
      </w:r>
      <w:r>
        <w:t>structure.</w:t>
      </w:r>
    </w:p>
    <w:p w:rsidR="008161AC" w:rsidRDefault="00C57531">
      <w:pPr>
        <w:pStyle w:val="Definition-Field"/>
        <w:ind w:left="1080"/>
      </w:pPr>
      <w:r>
        <w:rPr>
          <w:b/>
        </w:rPr>
        <w:t xml:space="preserve">Fixed_Portion_Block_1_Field_2 (4 bytes): </w:t>
      </w:r>
      <w:r>
        <w:t xml:space="preserve">Fixed-length field 2 of </w:t>
      </w:r>
      <w:r>
        <w:rPr>
          <w:b/>
        </w:rPr>
        <w:t>Fixed_Portion</w:t>
      </w:r>
      <w:r>
        <w:t xml:space="preserve"> block 1. This field contains an offset to </w:t>
      </w:r>
      <w:r>
        <w:rPr>
          <w:b/>
        </w:rPr>
        <w:t>Variable_Data_Field_1</w:t>
      </w:r>
      <w:r>
        <w:t xml:space="preserve">, which is relative to the start of </w:t>
      </w:r>
      <w:r>
        <w:rPr>
          <w:b/>
        </w:rPr>
        <w:t>Fixed_Portion</w:t>
      </w:r>
      <w:r>
        <w:t xml:space="preserve"> block 1.</w:t>
      </w:r>
    </w:p>
    <w:p w:rsidR="008161AC" w:rsidRDefault="00C57531">
      <w:pPr>
        <w:pStyle w:val="Definition-Field"/>
        <w:ind w:left="720"/>
      </w:pPr>
      <w:r>
        <w:rPr>
          <w:b/>
        </w:rPr>
        <w:t xml:space="preserve">Fixed_Portion_Block_2 (variable): </w:t>
      </w:r>
      <w:r>
        <w:t xml:space="preserve">Optional </w:t>
      </w:r>
      <w:r>
        <w:rPr>
          <w:b/>
        </w:rPr>
        <w:t>F</w:t>
      </w:r>
      <w:r>
        <w:rPr>
          <w:b/>
        </w:rPr>
        <w:t>ixed_Portion</w:t>
      </w:r>
      <w:r>
        <w:t xml:space="preserve"> block 2.</w:t>
      </w:r>
    </w:p>
    <w:tbl>
      <w:tblPr>
        <w:tblStyle w:val="Table-PacketDiagram"/>
        <w:tblW w:w="0" w:type="auto"/>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Fixed_Portion_Block_2_Field_1</w:t>
            </w:r>
          </w:p>
        </w:tc>
      </w:tr>
      <w:tr w:rsidR="008161AC" w:rsidTr="008161AC">
        <w:trPr>
          <w:trHeight w:hRule="exact" w:val="490"/>
        </w:trPr>
        <w:tc>
          <w:tcPr>
            <w:tcW w:w="8640" w:type="dxa"/>
            <w:gridSpan w:val="32"/>
          </w:tcPr>
          <w:p w:rsidR="008161AC" w:rsidRDefault="00C57531">
            <w:pPr>
              <w:pStyle w:val="Packetdiagramtext"/>
            </w:pPr>
            <w:r>
              <w:t>Fixed_Portion_Block_2_Field_2</w:t>
            </w:r>
          </w:p>
        </w:tc>
      </w:tr>
    </w:tbl>
    <w:p w:rsidR="008161AC" w:rsidRDefault="00C57531">
      <w:pPr>
        <w:pStyle w:val="Definition-Field"/>
        <w:ind w:left="1080"/>
      </w:pPr>
      <w:r>
        <w:rPr>
          <w:b/>
        </w:rPr>
        <w:t xml:space="preserve">Fixed_Portion_Block_2_Field_1 (4 bytes): </w:t>
      </w:r>
      <w:r>
        <w:t xml:space="preserve">Fixed-length field 1 of </w:t>
      </w:r>
      <w:r>
        <w:rPr>
          <w:b/>
        </w:rPr>
        <w:t>Fixed_Portion</w:t>
      </w:r>
      <w:r>
        <w:t xml:space="preserve"> block 2. Although the length of this field is shown as 4 bytes, its actual length is indeterminate in this generic structure.</w:t>
      </w:r>
    </w:p>
    <w:p w:rsidR="008161AC" w:rsidRDefault="00C57531">
      <w:pPr>
        <w:pStyle w:val="Definition-Field"/>
        <w:ind w:left="1080"/>
      </w:pPr>
      <w:r>
        <w:rPr>
          <w:b/>
        </w:rPr>
        <w:t xml:space="preserve">Fixed_Portion_Block_2_Field_2 (4 bytes): </w:t>
      </w:r>
      <w:r>
        <w:t xml:space="preserve">Fixed-length field 2 of </w:t>
      </w:r>
      <w:r>
        <w:rPr>
          <w:b/>
        </w:rPr>
        <w:t>Fixed_Portion</w:t>
      </w:r>
      <w:r>
        <w:t xml:space="preserve"> block 2. This field contains an offset to </w:t>
      </w:r>
      <w:r>
        <w:rPr>
          <w:b/>
        </w:rPr>
        <w:t>Variable</w:t>
      </w:r>
      <w:r>
        <w:rPr>
          <w:b/>
        </w:rPr>
        <w:t>_Data_Field_2</w:t>
      </w:r>
      <w:r>
        <w:t xml:space="preserve">, which is relative to the start of </w:t>
      </w:r>
      <w:r>
        <w:rPr>
          <w:b/>
        </w:rPr>
        <w:t>Fixed_Portion</w:t>
      </w:r>
      <w:r>
        <w:t xml:space="preserve"> block 2.</w:t>
      </w:r>
    </w:p>
    <w:p w:rsidR="008161AC" w:rsidRDefault="00C57531">
      <w:pPr>
        <w:pStyle w:val="Definition-Field"/>
      </w:pPr>
      <w:r>
        <w:rPr>
          <w:b/>
        </w:rPr>
        <w:t xml:space="preserve">Variable_Data (variable): </w:t>
      </w:r>
      <w:r>
        <w:t>A data block of variable length. Because the data is not necessarily aligned on 16-bit boundaries, it is specified as an array of bytes of arbitrary length; h</w:t>
      </w:r>
      <w:r>
        <w:t xml:space="preserve">owever, data fields in the </w:t>
      </w:r>
      <w:r>
        <w:rPr>
          <w:b/>
        </w:rPr>
        <w:t>Variable_Data</w:t>
      </w:r>
      <w:r>
        <w:t xml:space="preserve"> block MUST be aligned on natural boundaries matching their data </w:t>
      </w:r>
      <w:r>
        <w:lastRenderedPageBreak/>
        <w:t xml:space="preserve">type. That is, </w:t>
      </w:r>
      <w:r>
        <w:rPr>
          <w:b/>
        </w:rPr>
        <w:t>WCHAR</w:t>
      </w:r>
      <w:r>
        <w:t xml:space="preserve"> fields MUST be aligned on 2-byte boundaries, </w:t>
      </w:r>
      <w:r>
        <w:rPr>
          <w:b/>
        </w:rPr>
        <w:t>DWORD</w:t>
      </w:r>
      <w:r>
        <w:t xml:space="preserve"> fields MUST be aligned on 4-byte boundaries, and so on.</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Variable_Data_Field_1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Variable_Data_Field_2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 xml:space="preserve">Variable_Data_Field_1 (variable): </w:t>
      </w:r>
      <w:r>
        <w:t xml:space="preserve">Variable-length field 1 of the </w:t>
      </w:r>
      <w:r>
        <w:rPr>
          <w:b/>
        </w:rPr>
        <w:t>Variable_Data</w:t>
      </w:r>
      <w:r>
        <w:t xml:space="preserve"> block.</w:t>
      </w:r>
    </w:p>
    <w:p w:rsidR="008161AC" w:rsidRDefault="00C57531">
      <w:pPr>
        <w:pStyle w:val="Definition-Field"/>
        <w:ind w:left="720"/>
      </w:pPr>
      <w:r>
        <w:rPr>
          <w:b/>
        </w:rPr>
        <w:t xml:space="preserve">Variable_Data_Field_2 (variable): </w:t>
      </w:r>
      <w:r>
        <w:t xml:space="preserve">Variable-length field 2 of the </w:t>
      </w:r>
      <w:r>
        <w:rPr>
          <w:b/>
        </w:rPr>
        <w:t>Variable_Data</w:t>
      </w:r>
      <w:r>
        <w:t xml:space="preserve"> block.</w:t>
      </w:r>
    </w:p>
    <w:p w:rsidR="008161AC" w:rsidRDefault="00C57531">
      <w:pPr>
        <w:ind w:left="360"/>
      </w:pPr>
      <w:r>
        <w:t xml:space="preserve">The following characteristics apply to the fields in custom-marshaled </w:t>
      </w:r>
      <w:r>
        <w:rPr>
          <w:b/>
        </w:rPr>
        <w:t>INFO</w:t>
      </w:r>
      <w:r>
        <w:t xml:space="preserve"> data structures:</w:t>
      </w:r>
    </w:p>
    <w:p w:rsidR="008161AC" w:rsidRDefault="00C57531">
      <w:pPr>
        <w:pStyle w:val="ListParagraph"/>
        <w:numPr>
          <w:ilvl w:val="0"/>
          <w:numId w:val="56"/>
        </w:numPr>
        <w:ind w:left="720"/>
      </w:pPr>
      <w:r>
        <w:t xml:space="preserve">The start of the </w:t>
      </w:r>
      <w:r>
        <w:rPr>
          <w:b/>
        </w:rPr>
        <w:t>Fixed_Portion</w:t>
      </w:r>
      <w:r>
        <w:t xml:space="preserve"> block MUST be 32-bit aligned.</w:t>
      </w:r>
    </w:p>
    <w:p w:rsidR="008161AC" w:rsidRDefault="00C57531">
      <w:pPr>
        <w:pStyle w:val="ListParagraph"/>
        <w:numPr>
          <w:ilvl w:val="0"/>
          <w:numId w:val="56"/>
        </w:numPr>
        <w:ind w:left="720"/>
      </w:pPr>
      <w:r>
        <w:t xml:space="preserve">The order of fields in the </w:t>
      </w:r>
      <w:r>
        <w:rPr>
          <w:b/>
        </w:rPr>
        <w:t>Fixed_Portion</w:t>
      </w:r>
      <w:r>
        <w:t xml:space="preserve"> block is d</w:t>
      </w:r>
      <w:r>
        <w:t xml:space="preserve">efined by the specific </w:t>
      </w:r>
      <w:r>
        <w:rPr>
          <w:b/>
        </w:rPr>
        <w:t>INFO</w:t>
      </w:r>
      <w:r>
        <w:t xml:space="preserve"> structure layout.</w:t>
      </w:r>
    </w:p>
    <w:p w:rsidR="008161AC" w:rsidRDefault="00C57531">
      <w:pPr>
        <w:pStyle w:val="ListParagraph"/>
        <w:numPr>
          <w:ilvl w:val="0"/>
          <w:numId w:val="56"/>
        </w:numPr>
        <w:ind w:left="720"/>
      </w:pPr>
      <w:r>
        <w:t xml:space="preserve">Data fields in the </w:t>
      </w:r>
      <w:r>
        <w:rPr>
          <w:b/>
        </w:rPr>
        <w:t>Variable_Data</w:t>
      </w:r>
      <w:r>
        <w:t xml:space="preserve"> block can appear in arbitrary order.</w:t>
      </w:r>
    </w:p>
    <w:p w:rsidR="008161AC" w:rsidRDefault="00C57531">
      <w:pPr>
        <w:pStyle w:val="ListParagraph"/>
        <w:numPr>
          <w:ilvl w:val="0"/>
          <w:numId w:val="56"/>
        </w:numPr>
        <w:ind w:left="720"/>
      </w:pPr>
      <w:r>
        <w:t xml:space="preserve">One or more offsets in </w:t>
      </w:r>
      <w:r>
        <w:rPr>
          <w:b/>
        </w:rPr>
        <w:t>Fixed_Portion</w:t>
      </w:r>
      <w:r>
        <w:t xml:space="preserve"> blocks can locate the same field in the </w:t>
      </w:r>
      <w:r>
        <w:rPr>
          <w:b/>
        </w:rPr>
        <w:t>Variable_Data</w:t>
      </w:r>
      <w:r>
        <w:t xml:space="preserve"> block; or there can be a one-to-one correspondence between offsets and </w:t>
      </w:r>
      <w:r>
        <w:rPr>
          <w:b/>
        </w:rPr>
        <w:t>Variable_Data</w:t>
      </w:r>
      <w:r>
        <w:t xml:space="preserve"> fields.</w:t>
      </w:r>
    </w:p>
    <w:p w:rsidR="008161AC" w:rsidRDefault="00C57531">
      <w:pPr>
        <w:pStyle w:val="ListParagraph"/>
        <w:numPr>
          <w:ilvl w:val="0"/>
          <w:numId w:val="56"/>
        </w:numPr>
        <w:ind w:left="720"/>
      </w:pPr>
      <w:r>
        <w:t xml:space="preserve">The </w:t>
      </w:r>
      <w:r>
        <w:rPr>
          <w:b/>
        </w:rPr>
        <w:t>Variable_Data</w:t>
      </w:r>
      <w:r>
        <w:t xml:space="preserve"> fields SHOULD be packed tightly in the </w:t>
      </w:r>
      <w:r>
        <w:rPr>
          <w:b/>
        </w:rPr>
        <w:t>Variable_Data</w:t>
      </w:r>
      <w:r>
        <w:t xml:space="preserve"> block, filling the </w:t>
      </w:r>
      <w:r>
        <w:rPr>
          <w:b/>
        </w:rPr>
        <w:t>Variable_Data</w:t>
      </w:r>
      <w:r>
        <w:t xml:space="preserve"> block from the end toward the beginning, such that, if the</w:t>
      </w:r>
      <w:r>
        <w:t xml:space="preserve"> </w:t>
      </w:r>
      <w:r>
        <w:rPr>
          <w:i/>
        </w:rPr>
        <w:t>cbBuf</w:t>
      </w:r>
      <w:r>
        <w:t xml:space="preserve"> parameter specified by the caller is larger than the sum of all </w:t>
      </w:r>
      <w:r>
        <w:rPr>
          <w:b/>
        </w:rPr>
        <w:t>Fixed_Portion</w:t>
      </w:r>
      <w:r>
        <w:t xml:space="preserve"> blocks and all </w:t>
      </w:r>
      <w:r>
        <w:rPr>
          <w:b/>
        </w:rPr>
        <w:t>Variable_Data</w:t>
      </w:r>
      <w:r>
        <w:t xml:space="preserve"> fields, the unused space in the </w:t>
      </w:r>
      <w:r>
        <w:rPr>
          <w:b/>
        </w:rPr>
        <w:t>[out]</w:t>
      </w:r>
      <w:r>
        <w:t xml:space="preserve"> buffer receiving the custom-marshaled </w:t>
      </w:r>
      <w:r>
        <w:rPr>
          <w:b/>
        </w:rPr>
        <w:t>INFO</w:t>
      </w:r>
      <w:r>
        <w:t xml:space="preserve"> structure forms a gap between the end of the last </w:t>
      </w:r>
      <w:r>
        <w:rPr>
          <w:b/>
        </w:rPr>
        <w:t>Fixed_Porti</w:t>
      </w:r>
      <w:r>
        <w:rPr>
          <w:b/>
        </w:rPr>
        <w:t>on</w:t>
      </w:r>
      <w:r>
        <w:t xml:space="preserve"> block and the beginning of the first </w:t>
      </w:r>
      <w:r>
        <w:rPr>
          <w:b/>
        </w:rPr>
        <w:t>Variable_Data</w:t>
      </w:r>
      <w:r>
        <w:t xml:space="preserve"> field; however, client-side unmarshaling code that processes a custom-marshaled </w:t>
      </w:r>
      <w:r>
        <w:rPr>
          <w:b/>
        </w:rPr>
        <w:t>INFO</w:t>
      </w:r>
      <w:r>
        <w:t xml:space="preserve"> structure SHOULD be prepared to correctly handle data that does not fill the </w:t>
      </w:r>
      <w:r>
        <w:rPr>
          <w:b/>
        </w:rPr>
        <w:t>Variable_Data</w:t>
      </w:r>
      <w:r>
        <w:t xml:space="preserve"> block from the end toward </w:t>
      </w:r>
      <w:r>
        <w:t xml:space="preserve">the beginning, or is not tightly packed and includes unused space in arbitrary positions of the </w:t>
      </w:r>
      <w:r>
        <w:rPr>
          <w:b/>
        </w:rPr>
        <w:t>Variable_Data</w:t>
      </w:r>
      <w:r>
        <w:t xml:space="preserve"> block.</w:t>
      </w:r>
      <w:bookmarkStart w:id="473" w:name="Appendix_A_Target_92"/>
      <w:r>
        <w:rPr>
          <w:rStyle w:val="Hyperlink"/>
        </w:rPr>
        <w:fldChar w:fldCharType="begin"/>
      </w:r>
      <w:r>
        <w:rPr>
          <w:rStyle w:val="Hyperlink"/>
        </w:rPr>
        <w:instrText xml:space="preserve"> HYPERLINK \l "Appendix_A_92" \o "Product behavior note 92" \h </w:instrText>
      </w:r>
      <w:r>
        <w:rPr>
          <w:rStyle w:val="Hyperlink"/>
        </w:rPr>
      </w:r>
      <w:r>
        <w:rPr>
          <w:rStyle w:val="Hyperlink"/>
        </w:rPr>
        <w:fldChar w:fldCharType="separate"/>
      </w:r>
      <w:r>
        <w:rPr>
          <w:rStyle w:val="Hyperlink"/>
        </w:rPr>
        <w:t>&lt;92&gt;</w:t>
      </w:r>
      <w:r>
        <w:rPr>
          <w:rStyle w:val="Hyperlink"/>
        </w:rPr>
        <w:fldChar w:fldCharType="end"/>
      </w:r>
      <w:bookmarkEnd w:id="473"/>
    </w:p>
    <w:p w:rsidR="008161AC" w:rsidRDefault="00C57531">
      <w:pPr>
        <w:pStyle w:val="Heading4"/>
      </w:pPr>
      <w:bookmarkStart w:id="474" w:name="section_ccc2a501794e4d2bb312f69c75131c2e"/>
      <w:bookmarkStart w:id="475" w:name="_Toc205547051"/>
      <w:r>
        <w:t>_DEVMODE</w:t>
      </w:r>
      <w:bookmarkEnd w:id="474"/>
      <w:bookmarkEnd w:id="475"/>
      <w:r>
        <w:fldChar w:fldCharType="begin"/>
      </w:r>
      <w:r>
        <w:instrText xml:space="preserve"> XE "_DEVMODE packet"</w:instrText>
      </w:r>
      <w:r>
        <w:fldChar w:fldCharType="end"/>
      </w:r>
    </w:p>
    <w:p w:rsidR="008161AC" w:rsidRDefault="00C57531">
      <w:r>
        <w:t xml:space="preserve">The </w:t>
      </w:r>
      <w:r>
        <w:rPr>
          <w:b/>
        </w:rPr>
        <w:t>_DEVMODE</w:t>
      </w:r>
      <w:r>
        <w:t xml:space="preserve"> structure defines initia</w:t>
      </w:r>
      <w:r>
        <w:t xml:space="preserve">lization data for a printer. Although the </w:t>
      </w:r>
      <w:r>
        <w:rPr>
          <w:b/>
        </w:rPr>
        <w:t>_DEVMODE</w:t>
      </w:r>
      <w:r>
        <w:t xml:space="preserve"> structure does not contain any pointers, it is still custom-</w:t>
      </w:r>
      <w:hyperlink w:anchor="gt_37e89d91-2800-49d1-9d17-45ebe167ad87">
        <w:r>
          <w:rPr>
            <w:rStyle w:val="HyperlinkGreen"/>
            <w:b/>
          </w:rPr>
          <w:t>marshaled</w:t>
        </w:r>
      </w:hyperlink>
      <w:r>
        <w:t>, because the size of the structure is version-specific and implementation</w:t>
      </w:r>
      <w:r>
        <w:t xml:space="preserve">-specific, and cannot be expressed using </w:t>
      </w:r>
      <w:hyperlink w:anchor="gt_73177eec-4092-420f-92c5-60b2478df824">
        <w:r>
          <w:rPr>
            <w:rStyle w:val="HyperlinkGreen"/>
            <w:b/>
          </w:rPr>
          <w:t>IDL</w:t>
        </w:r>
      </w:hyperlink>
      <w:r>
        <w:t xml:space="preserve"> attributes. It has the following message format.</w:t>
      </w:r>
    </w:p>
    <w:p w:rsidR="008161AC" w:rsidRDefault="00C57531">
      <w:r>
        <w:t xml:space="preserve">The </w:t>
      </w:r>
      <w:hyperlink w:anchor="gt_59fb3ddc-63cf-45df-8a90-46a6af9e00cb">
        <w:r>
          <w:rPr>
            <w:rStyle w:val="HyperlinkGreen"/>
            <w:b/>
          </w:rPr>
          <w:t>print server</w:t>
        </w:r>
      </w:hyperlink>
      <w:r>
        <w:t xml:space="preserve"> MUST accept </w:t>
      </w:r>
      <w:r>
        <w:rPr>
          <w:b/>
        </w:rPr>
        <w:t>_DEVMODE</w:t>
      </w:r>
      <w:r>
        <w:t xml:space="preserve"> </w:t>
      </w:r>
      <w:r>
        <w:t xml:space="preserve">structures with truncated public information. A truncated </w:t>
      </w:r>
      <w:r>
        <w:rPr>
          <w:b/>
        </w:rPr>
        <w:t>_DEVMODE</w:t>
      </w:r>
      <w:r>
        <w:t xml:space="preserve"> structure contains a subset of fields, from </w:t>
      </w:r>
      <w:r>
        <w:rPr>
          <w:b/>
        </w:rPr>
        <w:t>dmDeviceName</w:t>
      </w:r>
      <w:r>
        <w:t xml:space="preserve"> up to and including </w:t>
      </w:r>
      <w:r>
        <w:rPr>
          <w:b/>
        </w:rPr>
        <w:t>dmFields</w:t>
      </w:r>
      <w:r>
        <w:t xml:space="preserve">, plus at least those fields that are initialized as specified by </w:t>
      </w:r>
      <w:r>
        <w:rPr>
          <w:b/>
        </w:rPr>
        <w:t>dmFields</w:t>
      </w:r>
      <w:r>
        <w:t xml:space="preserve">. It is followed by private, </w:t>
      </w:r>
      <w:hyperlink w:anchor="gt_1a48eebd-e72c-494d-b8cb-84dfb7bc3b65">
        <w:r>
          <w:rPr>
            <w:rStyle w:val="HyperlinkGreen"/>
            <w:b/>
          </w:rPr>
          <w:t>printer driver</w:t>
        </w:r>
      </w:hyperlink>
      <w:r>
        <w:t xml:space="preserve">–specific data, the size of which is specified by the </w:t>
      </w:r>
      <w:r>
        <w:rPr>
          <w:b/>
        </w:rPr>
        <w:t>dmDriverExtra</w:t>
      </w:r>
      <w:r>
        <w:t xml:space="preserve"> field.</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dmDeviceName (64 bytes)</w:t>
            </w:r>
          </w:p>
        </w:tc>
      </w:tr>
      <w:tr w:rsidR="008161AC" w:rsidTr="008161AC">
        <w:trPr>
          <w:trHeight w:hRule="exact" w:val="490"/>
        </w:trPr>
        <w:tc>
          <w:tcPr>
            <w:tcW w:w="8640" w:type="dxa"/>
            <w:gridSpan w:val="32"/>
          </w:tcPr>
          <w:p w:rsidR="008161AC" w:rsidRDefault="00C57531">
            <w:pPr>
              <w:pStyle w:val="PacketDiagramBodyText"/>
            </w:pPr>
            <w:r>
              <w:lastRenderedPageBreak/>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4320" w:type="dxa"/>
            <w:gridSpan w:val="16"/>
          </w:tcPr>
          <w:p w:rsidR="008161AC" w:rsidRDefault="00C57531">
            <w:pPr>
              <w:pStyle w:val="PacketDiagramBodyText"/>
            </w:pPr>
            <w:r>
              <w:t>dmSpecVersion</w:t>
            </w:r>
          </w:p>
        </w:tc>
        <w:tc>
          <w:tcPr>
            <w:tcW w:w="4320" w:type="dxa"/>
            <w:gridSpan w:val="16"/>
          </w:tcPr>
          <w:p w:rsidR="008161AC" w:rsidRDefault="00C57531">
            <w:pPr>
              <w:pStyle w:val="PacketDiagramBodyText"/>
            </w:pPr>
            <w:r>
              <w:t>dmDriverVersion</w:t>
            </w:r>
          </w:p>
        </w:tc>
      </w:tr>
      <w:tr w:rsidR="008161AC" w:rsidTr="008161AC">
        <w:trPr>
          <w:trHeight w:hRule="exact" w:val="490"/>
        </w:trPr>
        <w:tc>
          <w:tcPr>
            <w:tcW w:w="4320" w:type="dxa"/>
            <w:gridSpan w:val="16"/>
          </w:tcPr>
          <w:p w:rsidR="008161AC" w:rsidRDefault="00C57531">
            <w:pPr>
              <w:pStyle w:val="PacketDiagramBodyText"/>
            </w:pPr>
            <w:r>
              <w:t>dmSize</w:t>
            </w:r>
          </w:p>
        </w:tc>
        <w:tc>
          <w:tcPr>
            <w:tcW w:w="4320" w:type="dxa"/>
            <w:gridSpan w:val="16"/>
          </w:tcPr>
          <w:p w:rsidR="008161AC" w:rsidRDefault="00C57531">
            <w:pPr>
              <w:pStyle w:val="PacketDiagramBodyText"/>
            </w:pPr>
            <w:r>
              <w:t>dmDriverExtra</w:t>
            </w:r>
          </w:p>
        </w:tc>
      </w:tr>
      <w:tr w:rsidR="008161AC" w:rsidTr="008161AC">
        <w:trPr>
          <w:trHeight w:hRule="exact" w:val="490"/>
        </w:trPr>
        <w:tc>
          <w:tcPr>
            <w:tcW w:w="8640" w:type="dxa"/>
            <w:gridSpan w:val="32"/>
          </w:tcPr>
          <w:p w:rsidR="008161AC" w:rsidRDefault="00C57531">
            <w:pPr>
              <w:pStyle w:val="PacketDiagramBodyText"/>
            </w:pPr>
            <w:r>
              <w:t>dmFields</w:t>
            </w:r>
          </w:p>
        </w:tc>
      </w:tr>
      <w:tr w:rsidR="008161AC" w:rsidTr="008161AC">
        <w:trPr>
          <w:trHeight w:hRule="exact" w:val="490"/>
        </w:trPr>
        <w:tc>
          <w:tcPr>
            <w:tcW w:w="4320" w:type="dxa"/>
            <w:gridSpan w:val="16"/>
          </w:tcPr>
          <w:p w:rsidR="008161AC" w:rsidRDefault="00C57531">
            <w:pPr>
              <w:pStyle w:val="PacketDiagramBodyText"/>
            </w:pPr>
            <w:r>
              <w:t>dmOrientation</w:t>
            </w:r>
          </w:p>
        </w:tc>
        <w:tc>
          <w:tcPr>
            <w:tcW w:w="4320" w:type="dxa"/>
            <w:gridSpan w:val="16"/>
          </w:tcPr>
          <w:p w:rsidR="008161AC" w:rsidRDefault="00C57531">
            <w:pPr>
              <w:pStyle w:val="PacketDiagramBodyText"/>
            </w:pPr>
            <w:r>
              <w:t>dmPaperSize</w:t>
            </w:r>
          </w:p>
        </w:tc>
      </w:tr>
      <w:tr w:rsidR="008161AC" w:rsidTr="008161AC">
        <w:trPr>
          <w:trHeight w:hRule="exact" w:val="490"/>
        </w:trPr>
        <w:tc>
          <w:tcPr>
            <w:tcW w:w="4320" w:type="dxa"/>
            <w:gridSpan w:val="16"/>
          </w:tcPr>
          <w:p w:rsidR="008161AC" w:rsidRDefault="00C57531">
            <w:pPr>
              <w:pStyle w:val="PacketDiagramBodyText"/>
            </w:pPr>
            <w:r>
              <w:t>dmPaperLength</w:t>
            </w:r>
          </w:p>
        </w:tc>
        <w:tc>
          <w:tcPr>
            <w:tcW w:w="4320" w:type="dxa"/>
            <w:gridSpan w:val="16"/>
          </w:tcPr>
          <w:p w:rsidR="008161AC" w:rsidRDefault="00C57531">
            <w:pPr>
              <w:pStyle w:val="PacketDiagramBodyText"/>
            </w:pPr>
            <w:r>
              <w:t>dmPaperWidth</w:t>
            </w:r>
          </w:p>
        </w:tc>
      </w:tr>
      <w:tr w:rsidR="008161AC" w:rsidTr="008161AC">
        <w:trPr>
          <w:trHeight w:hRule="exact" w:val="490"/>
        </w:trPr>
        <w:tc>
          <w:tcPr>
            <w:tcW w:w="4320" w:type="dxa"/>
            <w:gridSpan w:val="16"/>
          </w:tcPr>
          <w:p w:rsidR="008161AC" w:rsidRDefault="00C57531">
            <w:pPr>
              <w:pStyle w:val="PacketDiagramBodyText"/>
            </w:pPr>
            <w:r>
              <w:t>dmScale</w:t>
            </w:r>
          </w:p>
        </w:tc>
        <w:tc>
          <w:tcPr>
            <w:tcW w:w="4320" w:type="dxa"/>
            <w:gridSpan w:val="16"/>
          </w:tcPr>
          <w:p w:rsidR="008161AC" w:rsidRDefault="00C57531">
            <w:pPr>
              <w:pStyle w:val="PacketDiagramBodyText"/>
            </w:pPr>
            <w:r>
              <w:t>dmCopies</w:t>
            </w:r>
          </w:p>
        </w:tc>
      </w:tr>
      <w:tr w:rsidR="008161AC" w:rsidTr="008161AC">
        <w:trPr>
          <w:trHeight w:hRule="exact" w:val="490"/>
        </w:trPr>
        <w:tc>
          <w:tcPr>
            <w:tcW w:w="4320" w:type="dxa"/>
            <w:gridSpan w:val="16"/>
          </w:tcPr>
          <w:p w:rsidR="008161AC" w:rsidRDefault="00C57531">
            <w:pPr>
              <w:pStyle w:val="PacketDiagramBodyText"/>
            </w:pPr>
            <w:r>
              <w:t>dmDefaultSource</w:t>
            </w:r>
          </w:p>
        </w:tc>
        <w:tc>
          <w:tcPr>
            <w:tcW w:w="4320" w:type="dxa"/>
            <w:gridSpan w:val="16"/>
          </w:tcPr>
          <w:p w:rsidR="008161AC" w:rsidRDefault="00C57531">
            <w:pPr>
              <w:pStyle w:val="PacketDiagramBodyText"/>
            </w:pPr>
            <w:r>
              <w:t>dmPrintQuality</w:t>
            </w:r>
          </w:p>
        </w:tc>
      </w:tr>
      <w:tr w:rsidR="008161AC" w:rsidTr="008161AC">
        <w:trPr>
          <w:trHeight w:hRule="exact" w:val="490"/>
        </w:trPr>
        <w:tc>
          <w:tcPr>
            <w:tcW w:w="4320" w:type="dxa"/>
            <w:gridSpan w:val="16"/>
          </w:tcPr>
          <w:p w:rsidR="008161AC" w:rsidRDefault="00C57531">
            <w:pPr>
              <w:pStyle w:val="PacketDiagramBodyText"/>
            </w:pPr>
            <w:r>
              <w:t>dmColor</w:t>
            </w:r>
          </w:p>
        </w:tc>
        <w:tc>
          <w:tcPr>
            <w:tcW w:w="4320" w:type="dxa"/>
            <w:gridSpan w:val="16"/>
          </w:tcPr>
          <w:p w:rsidR="008161AC" w:rsidRDefault="00C57531">
            <w:pPr>
              <w:pStyle w:val="PacketDiagramBodyText"/>
            </w:pPr>
            <w:r>
              <w:t>dmDuplex</w:t>
            </w:r>
          </w:p>
        </w:tc>
      </w:tr>
      <w:tr w:rsidR="008161AC" w:rsidTr="008161AC">
        <w:trPr>
          <w:trHeight w:hRule="exact" w:val="490"/>
        </w:trPr>
        <w:tc>
          <w:tcPr>
            <w:tcW w:w="4320" w:type="dxa"/>
            <w:gridSpan w:val="16"/>
          </w:tcPr>
          <w:p w:rsidR="008161AC" w:rsidRDefault="00C57531">
            <w:pPr>
              <w:pStyle w:val="PacketDiagramBodyText"/>
            </w:pPr>
            <w:r>
              <w:t>dmYResolution</w:t>
            </w:r>
          </w:p>
        </w:tc>
        <w:tc>
          <w:tcPr>
            <w:tcW w:w="4320" w:type="dxa"/>
            <w:gridSpan w:val="16"/>
          </w:tcPr>
          <w:p w:rsidR="008161AC" w:rsidRDefault="00C57531">
            <w:pPr>
              <w:pStyle w:val="PacketDiagramBodyText"/>
            </w:pPr>
            <w:r>
              <w:t>dmTTOption</w:t>
            </w:r>
          </w:p>
        </w:tc>
      </w:tr>
      <w:tr w:rsidR="008161AC" w:rsidTr="008161AC">
        <w:trPr>
          <w:trHeight w:hRule="exact" w:val="490"/>
        </w:trPr>
        <w:tc>
          <w:tcPr>
            <w:tcW w:w="4320" w:type="dxa"/>
            <w:gridSpan w:val="16"/>
          </w:tcPr>
          <w:p w:rsidR="008161AC" w:rsidRDefault="00C57531">
            <w:pPr>
              <w:pStyle w:val="PacketDiagramBodyText"/>
            </w:pPr>
            <w:r>
              <w:t>dmCollate</w:t>
            </w:r>
          </w:p>
        </w:tc>
        <w:tc>
          <w:tcPr>
            <w:tcW w:w="4320" w:type="dxa"/>
            <w:gridSpan w:val="16"/>
          </w:tcPr>
          <w:p w:rsidR="008161AC" w:rsidRDefault="00C57531">
            <w:pPr>
              <w:pStyle w:val="PacketDiagramBodyText"/>
            </w:pPr>
            <w:r>
              <w:t>dmFormName (64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4320" w:type="dxa"/>
            <w:gridSpan w:val="16"/>
          </w:tcPr>
          <w:p w:rsidR="008161AC" w:rsidRDefault="00C57531">
            <w:pPr>
              <w:pStyle w:val="PacketDiagramBodyText"/>
            </w:pPr>
            <w:r>
              <w:t>...</w:t>
            </w:r>
          </w:p>
        </w:tc>
        <w:tc>
          <w:tcPr>
            <w:tcW w:w="4320" w:type="dxa"/>
            <w:gridSpan w:val="16"/>
          </w:tcPr>
          <w:p w:rsidR="008161AC" w:rsidRDefault="00C57531">
            <w:pPr>
              <w:pStyle w:val="PacketDiagramBodyText"/>
            </w:pPr>
            <w:r>
              <w:t>reserved0</w:t>
            </w:r>
          </w:p>
        </w:tc>
      </w:tr>
      <w:tr w:rsidR="008161AC" w:rsidTr="008161AC">
        <w:trPr>
          <w:trHeight w:hRule="exact" w:val="490"/>
        </w:trPr>
        <w:tc>
          <w:tcPr>
            <w:tcW w:w="8640" w:type="dxa"/>
            <w:gridSpan w:val="32"/>
          </w:tcPr>
          <w:p w:rsidR="008161AC" w:rsidRDefault="00C57531">
            <w:pPr>
              <w:pStyle w:val="PacketDiagramBodyText"/>
            </w:pPr>
            <w:r>
              <w:t>reserved1</w:t>
            </w:r>
          </w:p>
        </w:tc>
      </w:tr>
      <w:tr w:rsidR="008161AC" w:rsidTr="008161AC">
        <w:trPr>
          <w:trHeight w:hRule="exact" w:val="490"/>
        </w:trPr>
        <w:tc>
          <w:tcPr>
            <w:tcW w:w="8640" w:type="dxa"/>
            <w:gridSpan w:val="32"/>
          </w:tcPr>
          <w:p w:rsidR="008161AC" w:rsidRDefault="00C57531">
            <w:pPr>
              <w:pStyle w:val="PacketDiagramBodyText"/>
            </w:pPr>
            <w:r>
              <w:t>reserved2</w:t>
            </w:r>
          </w:p>
        </w:tc>
      </w:tr>
      <w:tr w:rsidR="008161AC" w:rsidTr="008161AC">
        <w:trPr>
          <w:trHeight w:hRule="exact" w:val="490"/>
        </w:trPr>
        <w:tc>
          <w:tcPr>
            <w:tcW w:w="8640" w:type="dxa"/>
            <w:gridSpan w:val="32"/>
          </w:tcPr>
          <w:p w:rsidR="008161AC" w:rsidRDefault="00C57531">
            <w:pPr>
              <w:pStyle w:val="PacketDiagramBodyText"/>
            </w:pPr>
            <w:r>
              <w:t>reserved3</w:t>
            </w:r>
          </w:p>
        </w:tc>
      </w:tr>
      <w:tr w:rsidR="008161AC" w:rsidTr="008161AC">
        <w:trPr>
          <w:trHeight w:hRule="exact" w:val="490"/>
        </w:trPr>
        <w:tc>
          <w:tcPr>
            <w:tcW w:w="8640" w:type="dxa"/>
            <w:gridSpan w:val="32"/>
          </w:tcPr>
          <w:p w:rsidR="008161AC" w:rsidRDefault="00C57531">
            <w:pPr>
              <w:pStyle w:val="PacketDiagramBodyText"/>
            </w:pPr>
            <w:r>
              <w:t>dmNup</w:t>
            </w:r>
          </w:p>
        </w:tc>
      </w:tr>
      <w:tr w:rsidR="008161AC" w:rsidTr="008161AC">
        <w:trPr>
          <w:trHeight w:hRule="exact" w:val="490"/>
        </w:trPr>
        <w:tc>
          <w:tcPr>
            <w:tcW w:w="8640" w:type="dxa"/>
            <w:gridSpan w:val="32"/>
          </w:tcPr>
          <w:p w:rsidR="008161AC" w:rsidRDefault="00C57531">
            <w:pPr>
              <w:pStyle w:val="PacketDiagramBodyText"/>
            </w:pPr>
            <w:r>
              <w:t>reserved4</w:t>
            </w:r>
          </w:p>
        </w:tc>
      </w:tr>
      <w:tr w:rsidR="008161AC" w:rsidTr="008161AC">
        <w:trPr>
          <w:trHeight w:hRule="exact" w:val="490"/>
        </w:trPr>
        <w:tc>
          <w:tcPr>
            <w:tcW w:w="8640" w:type="dxa"/>
            <w:gridSpan w:val="32"/>
          </w:tcPr>
          <w:p w:rsidR="008161AC" w:rsidRDefault="00C57531">
            <w:pPr>
              <w:pStyle w:val="PacketDiagramBodyText"/>
            </w:pPr>
            <w:r>
              <w:t>dmICMMethod</w:t>
            </w:r>
          </w:p>
        </w:tc>
      </w:tr>
      <w:tr w:rsidR="008161AC" w:rsidTr="008161AC">
        <w:trPr>
          <w:trHeight w:hRule="exact" w:val="490"/>
        </w:trPr>
        <w:tc>
          <w:tcPr>
            <w:tcW w:w="8640" w:type="dxa"/>
            <w:gridSpan w:val="32"/>
          </w:tcPr>
          <w:p w:rsidR="008161AC" w:rsidRDefault="00C57531">
            <w:pPr>
              <w:pStyle w:val="PacketDiagramBodyText"/>
            </w:pPr>
            <w:r>
              <w:t>dmICMIntent</w:t>
            </w:r>
          </w:p>
        </w:tc>
      </w:tr>
      <w:tr w:rsidR="008161AC" w:rsidTr="008161AC">
        <w:trPr>
          <w:trHeight w:hRule="exact" w:val="490"/>
        </w:trPr>
        <w:tc>
          <w:tcPr>
            <w:tcW w:w="8640" w:type="dxa"/>
            <w:gridSpan w:val="32"/>
          </w:tcPr>
          <w:p w:rsidR="008161AC" w:rsidRDefault="00C57531">
            <w:pPr>
              <w:pStyle w:val="PacketDiagramBodyText"/>
            </w:pPr>
            <w:r>
              <w:t>dmMediaType</w:t>
            </w:r>
          </w:p>
        </w:tc>
      </w:tr>
      <w:tr w:rsidR="008161AC" w:rsidTr="008161AC">
        <w:trPr>
          <w:trHeight w:hRule="exact" w:val="490"/>
        </w:trPr>
        <w:tc>
          <w:tcPr>
            <w:tcW w:w="8640" w:type="dxa"/>
            <w:gridSpan w:val="32"/>
          </w:tcPr>
          <w:p w:rsidR="008161AC" w:rsidRDefault="00C57531">
            <w:pPr>
              <w:pStyle w:val="PacketDiagramBodyText"/>
            </w:pPr>
            <w:r>
              <w:lastRenderedPageBreak/>
              <w:t>dmDitherType</w:t>
            </w:r>
          </w:p>
        </w:tc>
      </w:tr>
      <w:tr w:rsidR="008161AC" w:rsidTr="008161AC">
        <w:trPr>
          <w:trHeight w:hRule="exact" w:val="490"/>
        </w:trPr>
        <w:tc>
          <w:tcPr>
            <w:tcW w:w="8640" w:type="dxa"/>
            <w:gridSpan w:val="32"/>
          </w:tcPr>
          <w:p w:rsidR="008161AC" w:rsidRDefault="00C57531">
            <w:pPr>
              <w:pStyle w:val="PacketDiagramBodyText"/>
            </w:pPr>
            <w:r>
              <w:t>reserved5</w:t>
            </w:r>
          </w:p>
        </w:tc>
      </w:tr>
      <w:tr w:rsidR="008161AC" w:rsidTr="008161AC">
        <w:trPr>
          <w:trHeight w:hRule="exact" w:val="490"/>
        </w:trPr>
        <w:tc>
          <w:tcPr>
            <w:tcW w:w="8640" w:type="dxa"/>
            <w:gridSpan w:val="32"/>
          </w:tcPr>
          <w:p w:rsidR="008161AC" w:rsidRDefault="00C57531">
            <w:pPr>
              <w:pStyle w:val="PacketDiagramBodyText"/>
            </w:pPr>
            <w:r>
              <w:t>reserved6</w:t>
            </w:r>
          </w:p>
        </w:tc>
      </w:tr>
      <w:tr w:rsidR="008161AC" w:rsidTr="008161AC">
        <w:trPr>
          <w:trHeight w:hRule="exact" w:val="490"/>
        </w:trPr>
        <w:tc>
          <w:tcPr>
            <w:tcW w:w="8640" w:type="dxa"/>
            <w:gridSpan w:val="32"/>
          </w:tcPr>
          <w:p w:rsidR="008161AC" w:rsidRDefault="00C57531">
            <w:pPr>
              <w:pStyle w:val="PacketDiagramBodyText"/>
            </w:pPr>
            <w:r>
              <w:t>reserved7</w:t>
            </w:r>
          </w:p>
        </w:tc>
      </w:tr>
      <w:tr w:rsidR="008161AC" w:rsidTr="008161AC">
        <w:trPr>
          <w:trHeight w:hRule="exact" w:val="490"/>
        </w:trPr>
        <w:tc>
          <w:tcPr>
            <w:tcW w:w="8640" w:type="dxa"/>
            <w:gridSpan w:val="32"/>
          </w:tcPr>
          <w:p w:rsidR="008161AC" w:rsidRDefault="00C57531">
            <w:pPr>
              <w:pStyle w:val="PacketDiagramBodyText"/>
            </w:pPr>
            <w:r>
              <w:t>reserved8</w:t>
            </w:r>
          </w:p>
        </w:tc>
      </w:tr>
      <w:tr w:rsidR="008161AC" w:rsidTr="008161AC">
        <w:trPr>
          <w:trHeight w:hRule="exact" w:val="490"/>
        </w:trPr>
        <w:tc>
          <w:tcPr>
            <w:tcW w:w="8640" w:type="dxa"/>
            <w:gridSpan w:val="32"/>
          </w:tcPr>
          <w:p w:rsidR="008161AC" w:rsidRDefault="00C57531">
            <w:pPr>
              <w:pStyle w:val="PacketDiagramBodyText"/>
            </w:pPr>
            <w:r>
              <w:t>dmDriverExtraData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dmDeviceName (64 bytes): </w:t>
      </w:r>
      <w:r>
        <w:t xml:space="preserve">A 32-element array of 16-bit </w:t>
      </w:r>
      <w:hyperlink w:anchor="gt_c305d0ab-8b94-461a-bd76-13b40cb8c4d8">
        <w:r>
          <w:rPr>
            <w:rStyle w:val="HyperlinkGreen"/>
            <w:b/>
          </w:rPr>
          <w:t>Unicode</w:t>
        </w:r>
      </w:hyperlink>
      <w:r>
        <w:t xml:space="preserve"> characters that form a null-terminated string that specifies the name of the printer. Printer name strings that are longer than 32 characters are truncated t</w:t>
      </w:r>
      <w:r>
        <w:t xml:space="preserve">o fit the array. For more rules governing printer names, see section </w:t>
      </w:r>
      <w:hyperlink w:anchor="Section_24fcd124035c4988a8583a7d8d6f7b43" w:history="1">
        <w:r>
          <w:rPr>
            <w:rStyle w:val="Hyperlink"/>
          </w:rPr>
          <w:t>2.2.4.14</w:t>
        </w:r>
      </w:hyperlink>
      <w:r>
        <w:t>.</w:t>
      </w:r>
    </w:p>
    <w:p w:rsidR="008161AC" w:rsidRDefault="00C57531">
      <w:pPr>
        <w:pStyle w:val="Definition-Field"/>
      </w:pPr>
      <w:r>
        <w:rPr>
          <w:b/>
        </w:rPr>
        <w:t xml:space="preserve">dmSpecVersion (2 bytes): </w:t>
      </w:r>
      <w:r>
        <w:t xml:space="preserve">The version of initialization data specification on which the </w:t>
      </w:r>
      <w:r>
        <w:rPr>
          <w:b/>
        </w:rPr>
        <w:t>_DEVMODE</w:t>
      </w:r>
      <w:r>
        <w:t xml:space="preserve"> structure is based. T</w:t>
      </w:r>
      <w:r>
        <w:t>his value SHOULD be 0x0401.</w:t>
      </w:r>
      <w:bookmarkStart w:id="476" w:name="Appendix_A_Target_93"/>
      <w:r>
        <w:rPr>
          <w:rStyle w:val="Hyperlink"/>
        </w:rPr>
        <w:fldChar w:fldCharType="begin"/>
      </w:r>
      <w:r>
        <w:rPr>
          <w:rStyle w:val="Hyperlink"/>
        </w:rPr>
        <w:instrText xml:space="preserve"> HYPERLINK \l "Appendix_A_93" \o "Product behavior note 93" \h </w:instrText>
      </w:r>
      <w:r>
        <w:rPr>
          <w:rStyle w:val="Hyperlink"/>
        </w:rPr>
      </w:r>
      <w:r>
        <w:rPr>
          <w:rStyle w:val="Hyperlink"/>
        </w:rPr>
        <w:fldChar w:fldCharType="separate"/>
      </w:r>
      <w:r>
        <w:rPr>
          <w:rStyle w:val="Hyperlink"/>
        </w:rPr>
        <w:t>&lt;93&gt;</w:t>
      </w:r>
      <w:r>
        <w:rPr>
          <w:rStyle w:val="Hyperlink"/>
        </w:rPr>
        <w:fldChar w:fldCharType="end"/>
      </w:r>
      <w:bookmarkEnd w:id="476"/>
    </w:p>
    <w:p w:rsidR="008161AC" w:rsidRDefault="00C57531">
      <w:pPr>
        <w:pStyle w:val="Definition-Field"/>
      </w:pPr>
      <w:r>
        <w:rPr>
          <w:b/>
        </w:rPr>
        <w:t xml:space="preserve">dmDriverVersion (2 bytes): </w:t>
      </w:r>
      <w:r>
        <w:t>For printers, an optional, implementation-defined version of the printer driver.</w:t>
      </w:r>
      <w:bookmarkStart w:id="477" w:name="Appendix_A_Target_94"/>
      <w:r>
        <w:rPr>
          <w:rStyle w:val="Hyperlink"/>
        </w:rPr>
        <w:fldChar w:fldCharType="begin"/>
      </w:r>
      <w:r>
        <w:rPr>
          <w:rStyle w:val="Hyperlink"/>
        </w:rPr>
        <w:instrText xml:space="preserve"> HYPERLINK \l "Appendix_A_94" \o "Product behavio</w:instrText>
      </w:r>
      <w:r>
        <w:rPr>
          <w:rStyle w:val="Hyperlink"/>
        </w:rPr>
        <w:instrText xml:space="preserve">r note 94" \h </w:instrText>
      </w:r>
      <w:r>
        <w:rPr>
          <w:rStyle w:val="Hyperlink"/>
        </w:rPr>
      </w:r>
      <w:r>
        <w:rPr>
          <w:rStyle w:val="Hyperlink"/>
        </w:rPr>
        <w:fldChar w:fldCharType="separate"/>
      </w:r>
      <w:r>
        <w:rPr>
          <w:rStyle w:val="Hyperlink"/>
        </w:rPr>
        <w:t>&lt;94&gt;</w:t>
      </w:r>
      <w:r>
        <w:rPr>
          <w:rStyle w:val="Hyperlink"/>
        </w:rPr>
        <w:fldChar w:fldCharType="end"/>
      </w:r>
      <w:bookmarkEnd w:id="477"/>
    </w:p>
    <w:p w:rsidR="008161AC" w:rsidRDefault="00C57531">
      <w:pPr>
        <w:pStyle w:val="Definition-Field"/>
      </w:pPr>
      <w:r>
        <w:rPr>
          <w:b/>
        </w:rPr>
        <w:t xml:space="preserve">dmSize (2 bytes): </w:t>
      </w:r>
      <w:r>
        <w:t xml:space="preserve">The size, in bytes, of the </w:t>
      </w:r>
      <w:r>
        <w:rPr>
          <w:b/>
        </w:rPr>
        <w:t>_DEVMODE</w:t>
      </w:r>
      <w:r>
        <w:t xml:space="preserve"> structure, which MUST be a multiple of 4. This value does not include the length of any private, printer driver–specific data that follows the </w:t>
      </w:r>
      <w:r>
        <w:rPr>
          <w:b/>
        </w:rPr>
        <w:t>_DEVMODE</w:t>
      </w:r>
      <w:r>
        <w:t xml:space="preserve"> structure's public fields. The</w:t>
      </w:r>
      <w:r>
        <w:t xml:space="preserve"> size of private data is specified by the </w:t>
      </w:r>
      <w:r>
        <w:rPr>
          <w:b/>
        </w:rPr>
        <w:t>dmDriverExtra</w:t>
      </w:r>
      <w:r>
        <w:t xml:space="preserve"> value.</w:t>
      </w:r>
    </w:p>
    <w:p w:rsidR="008161AC" w:rsidRDefault="00C57531">
      <w:pPr>
        <w:pStyle w:val="Definition-Field2"/>
      </w:pPr>
      <w:r>
        <w:t xml:space="preserve">If the </w:t>
      </w:r>
      <w:r>
        <w:rPr>
          <w:b/>
        </w:rPr>
        <w:t>_DEVMODE</w:t>
      </w:r>
      <w:r>
        <w:t xml:space="preserve"> structure contains truncated public information, the value of </w:t>
      </w:r>
      <w:r>
        <w:rPr>
          <w:b/>
        </w:rPr>
        <w:t>dmSize</w:t>
      </w:r>
      <w:r>
        <w:t xml:space="preserve"> is at least the size, in bytes, of a subset of fields, from </w:t>
      </w:r>
      <w:r>
        <w:rPr>
          <w:b/>
        </w:rPr>
        <w:t>dmDeviceName</w:t>
      </w:r>
      <w:r>
        <w:t xml:space="preserve"> up to and including </w:t>
      </w:r>
      <w:r>
        <w:rPr>
          <w:b/>
        </w:rPr>
        <w:t>dmFields</w:t>
      </w:r>
      <w:r>
        <w:t xml:space="preserve">, plus fields that are initialized as specified by </w:t>
      </w:r>
      <w:r>
        <w:rPr>
          <w:b/>
        </w:rPr>
        <w:t>dmFields</w:t>
      </w:r>
      <w:r>
        <w:t>.</w:t>
      </w:r>
    </w:p>
    <w:p w:rsidR="008161AC" w:rsidRDefault="00C57531">
      <w:pPr>
        <w:pStyle w:val="Definition-Field"/>
      </w:pPr>
      <w:r>
        <w:rPr>
          <w:b/>
        </w:rPr>
        <w:t xml:space="preserve">dmDriverExtra (2 bytes): </w:t>
      </w:r>
      <w:r>
        <w:t>The size, in bytes, of the private, printer driver–specific data that follows this structure.</w:t>
      </w:r>
    </w:p>
    <w:p w:rsidR="008161AC" w:rsidRDefault="00C57531">
      <w:pPr>
        <w:pStyle w:val="Definition-Field"/>
      </w:pPr>
      <w:r>
        <w:rPr>
          <w:b/>
        </w:rPr>
        <w:t xml:space="preserve">dmFields (4 bytes): </w:t>
      </w:r>
      <w:r>
        <w:t xml:space="preserve">A bitfield that specifies the fields of the </w:t>
      </w:r>
      <w:r>
        <w:rPr>
          <w:b/>
        </w:rPr>
        <w:t>_DEVMODE</w:t>
      </w:r>
      <w:r>
        <w:t xml:space="preserve"> str</w:t>
      </w:r>
      <w:r>
        <w:t>ucture that have been initialized. If a bit is set, the corresponding field MUST be initialized and MUST be processed on receipt. If a bit is not set, the value of the corresponding field SHOULD be zero when sent and MUST be ignored on receipt.</w:t>
      </w:r>
    </w:p>
    <w:p w:rsidR="008161AC" w:rsidRDefault="00C57531">
      <w:pPr>
        <w:pStyle w:val="Definition-Field2"/>
      </w:pPr>
      <w:r>
        <w:t>The value o</w:t>
      </w:r>
      <w:r>
        <w:t>f this field is the result of a bitwise OR of the following bits.</w:t>
      </w:r>
    </w:p>
    <w:tbl>
      <w:tblPr>
        <w:tblStyle w:val="Table-PacketDiagram"/>
        <w:tblW w:w="0" w:type="auto"/>
        <w:tblInd w:w="47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648"/>
        </w:trPr>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U</w:t>
            </w:r>
            <w:r>
              <w:br/>
              <w:t>P</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S</w:t>
            </w:r>
            <w:r>
              <w:br/>
              <w:t>C</w:t>
            </w:r>
          </w:p>
        </w:tc>
        <w:tc>
          <w:tcPr>
            <w:tcW w:w="270" w:type="dxa"/>
            <w:vAlign w:val="top"/>
          </w:tcPr>
          <w:p w:rsidR="008161AC" w:rsidRDefault="00C57531">
            <w:pPr>
              <w:pStyle w:val="PacketDiagramBodyText"/>
            </w:pPr>
            <w:r>
              <w:t>P</w:t>
            </w:r>
            <w:r>
              <w:br/>
              <w:t>W</w:t>
            </w:r>
          </w:p>
        </w:tc>
        <w:tc>
          <w:tcPr>
            <w:tcW w:w="270" w:type="dxa"/>
            <w:vAlign w:val="top"/>
          </w:tcPr>
          <w:p w:rsidR="008161AC" w:rsidRDefault="00C57531">
            <w:pPr>
              <w:pStyle w:val="PacketDiagramBodyText"/>
            </w:pPr>
            <w:r>
              <w:t>P</w:t>
            </w:r>
            <w:r>
              <w:br/>
              <w:t>L</w:t>
            </w:r>
          </w:p>
        </w:tc>
        <w:tc>
          <w:tcPr>
            <w:tcW w:w="270" w:type="dxa"/>
            <w:vAlign w:val="top"/>
          </w:tcPr>
          <w:p w:rsidR="008161AC" w:rsidRDefault="00C57531">
            <w:pPr>
              <w:pStyle w:val="PacketDiagramBodyText"/>
            </w:pPr>
            <w:r>
              <w:t>P</w:t>
            </w:r>
            <w:r>
              <w:br/>
              <w:t>S</w:t>
            </w:r>
          </w:p>
        </w:tc>
        <w:tc>
          <w:tcPr>
            <w:tcW w:w="270" w:type="dxa"/>
            <w:vAlign w:val="top"/>
          </w:tcPr>
          <w:p w:rsidR="008161AC" w:rsidRDefault="00C57531">
            <w:pPr>
              <w:pStyle w:val="PacketDiagramBodyText"/>
            </w:pPr>
            <w:r>
              <w:t>O</w:t>
            </w:r>
            <w:r>
              <w:br/>
              <w:t>R</w:t>
            </w:r>
          </w:p>
        </w:tc>
        <w:tc>
          <w:tcPr>
            <w:tcW w:w="270" w:type="dxa"/>
            <w:vAlign w:val="top"/>
          </w:tcPr>
          <w:p w:rsidR="008161AC" w:rsidRDefault="00C57531">
            <w:pPr>
              <w:pStyle w:val="PacketDiagramBodyText"/>
            </w:pPr>
            <w:r>
              <w:t>C</w:t>
            </w:r>
            <w:r>
              <w:br/>
              <w:t>L</w:t>
            </w:r>
          </w:p>
        </w:tc>
        <w:tc>
          <w:tcPr>
            <w:tcW w:w="270" w:type="dxa"/>
            <w:vAlign w:val="top"/>
          </w:tcPr>
          <w:p w:rsidR="008161AC" w:rsidRDefault="00C57531">
            <w:pPr>
              <w:pStyle w:val="PacketDiagramBodyText"/>
            </w:pPr>
            <w:r>
              <w:t>T</w:t>
            </w:r>
            <w:r>
              <w:br/>
              <w:t>T</w:t>
            </w:r>
          </w:p>
        </w:tc>
        <w:tc>
          <w:tcPr>
            <w:tcW w:w="270" w:type="dxa"/>
            <w:vAlign w:val="top"/>
          </w:tcPr>
          <w:p w:rsidR="008161AC" w:rsidRDefault="00C57531">
            <w:pPr>
              <w:pStyle w:val="PacketDiagramBodyText"/>
            </w:pPr>
            <w:r>
              <w:t>Y</w:t>
            </w:r>
          </w:p>
        </w:tc>
        <w:tc>
          <w:tcPr>
            <w:tcW w:w="270" w:type="dxa"/>
            <w:vAlign w:val="top"/>
          </w:tcPr>
          <w:p w:rsidR="008161AC" w:rsidRDefault="00C57531">
            <w:pPr>
              <w:pStyle w:val="PacketDiagramBodyText"/>
            </w:pPr>
            <w:r>
              <w:t>D</w:t>
            </w:r>
            <w:r>
              <w:br/>
              <w:t>X</w:t>
            </w:r>
          </w:p>
        </w:tc>
        <w:tc>
          <w:tcPr>
            <w:tcW w:w="270" w:type="dxa"/>
            <w:vAlign w:val="top"/>
          </w:tcPr>
          <w:p w:rsidR="008161AC" w:rsidRDefault="00C57531">
            <w:pPr>
              <w:pStyle w:val="PacketDiagramBodyText"/>
            </w:pPr>
            <w:r>
              <w:t>C</w:t>
            </w:r>
            <w:r>
              <w:br/>
              <w:t>R</w:t>
            </w:r>
          </w:p>
        </w:tc>
        <w:tc>
          <w:tcPr>
            <w:tcW w:w="270" w:type="dxa"/>
            <w:vAlign w:val="top"/>
          </w:tcPr>
          <w:p w:rsidR="008161AC" w:rsidRDefault="00C57531">
            <w:pPr>
              <w:pStyle w:val="PacketDiagramBodyText"/>
            </w:pPr>
            <w:r>
              <w:t>P</w:t>
            </w:r>
            <w:r>
              <w:br/>
              <w:t>Q</w:t>
            </w:r>
          </w:p>
        </w:tc>
        <w:tc>
          <w:tcPr>
            <w:tcW w:w="270" w:type="dxa"/>
            <w:vAlign w:val="top"/>
          </w:tcPr>
          <w:p w:rsidR="008161AC" w:rsidRDefault="00C57531">
            <w:pPr>
              <w:pStyle w:val="PacketDiagramBodyText"/>
            </w:pPr>
            <w:r>
              <w:t>D</w:t>
            </w:r>
            <w:r>
              <w:br/>
              <w:t>S</w:t>
            </w:r>
          </w:p>
        </w:tc>
        <w:tc>
          <w:tcPr>
            <w:tcW w:w="270" w:type="dxa"/>
            <w:vAlign w:val="top"/>
          </w:tcPr>
          <w:p w:rsidR="008161AC" w:rsidRDefault="00C57531">
            <w:pPr>
              <w:pStyle w:val="PacketDiagramBodyText"/>
            </w:pPr>
            <w:r>
              <w:t>C</w:t>
            </w:r>
            <w:r>
              <w:br/>
              <w:t>P</w:t>
            </w:r>
          </w:p>
        </w:tc>
        <w:tc>
          <w:tcPr>
            <w:tcW w:w="270" w:type="dxa"/>
            <w:vAlign w:val="top"/>
          </w:tcPr>
          <w:p w:rsidR="008161AC" w:rsidRDefault="00C57531">
            <w:pPr>
              <w:pStyle w:val="PacketDiagramBodyText"/>
            </w:pPr>
            <w:r>
              <w:t>C</w:t>
            </w:r>
            <w:r>
              <w:br/>
              <w:t>M</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F</w:t>
            </w:r>
            <w:r>
              <w:br/>
              <w:t>M</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D</w:t>
            </w:r>
            <w:r>
              <w:br/>
              <w:t>T</w:t>
            </w:r>
          </w:p>
        </w:tc>
        <w:tc>
          <w:tcPr>
            <w:tcW w:w="270" w:type="dxa"/>
            <w:vAlign w:val="top"/>
          </w:tcPr>
          <w:p w:rsidR="008161AC" w:rsidRDefault="00C57531">
            <w:pPr>
              <w:pStyle w:val="PacketDiagramBodyText"/>
            </w:pPr>
            <w:r>
              <w:t>M</w:t>
            </w:r>
            <w:r>
              <w:br/>
              <w:t>T</w:t>
            </w:r>
          </w:p>
        </w:tc>
        <w:tc>
          <w:tcPr>
            <w:tcW w:w="270" w:type="dxa"/>
            <w:vAlign w:val="top"/>
          </w:tcPr>
          <w:p w:rsidR="008161AC" w:rsidRDefault="00C57531">
            <w:pPr>
              <w:pStyle w:val="PacketDiagramBodyText"/>
            </w:pPr>
            <w:r>
              <w:t>C</w:t>
            </w:r>
            <w:r>
              <w:br/>
              <w:t>I</w:t>
            </w:r>
          </w:p>
        </w:tc>
      </w:tr>
    </w:tbl>
    <w:p w:rsidR="008161AC" w:rsidRDefault="008161AC"/>
    <w:tbl>
      <w:tblPr>
        <w:tblStyle w:val="Table-ShadedHeader"/>
        <w:tblW w:w="9000" w:type="dxa"/>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Name</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DM_ICMINTENT</w:t>
            </w:r>
          </w:p>
          <w:p w:rsidR="008161AC" w:rsidRDefault="00C57531">
            <w:pPr>
              <w:pStyle w:val="TableBodyText"/>
            </w:pPr>
            <w:r>
              <w:lastRenderedPageBreak/>
              <w:t>CI</w:t>
            </w:r>
          </w:p>
        </w:tc>
        <w:tc>
          <w:tcPr>
            <w:tcW w:w="6930" w:type="dxa"/>
          </w:tcPr>
          <w:p w:rsidR="008161AC" w:rsidRDefault="00C57531">
            <w:pPr>
              <w:pStyle w:val="TableBodyText"/>
            </w:pPr>
            <w:r>
              <w:lastRenderedPageBreak/>
              <w:t xml:space="preserve">If this bit is set, the </w:t>
            </w:r>
            <w:r>
              <w:rPr>
                <w:b/>
              </w:rPr>
              <w:t>dmICMIntent</w:t>
            </w:r>
            <w:r>
              <w:t xml:space="preserve"> field MUST be initialized.</w:t>
            </w:r>
          </w:p>
        </w:tc>
      </w:tr>
      <w:tr w:rsidR="008161AC" w:rsidTr="008161AC">
        <w:tc>
          <w:tcPr>
            <w:tcW w:w="2070" w:type="dxa"/>
          </w:tcPr>
          <w:p w:rsidR="008161AC" w:rsidRDefault="00C57531">
            <w:pPr>
              <w:pStyle w:val="TableBodyText"/>
            </w:pPr>
            <w:r>
              <w:t>DM_MEDIATYPE</w:t>
            </w:r>
          </w:p>
          <w:p w:rsidR="008161AC" w:rsidRDefault="00C57531">
            <w:pPr>
              <w:pStyle w:val="TableBodyText"/>
            </w:pPr>
            <w:r>
              <w:t>MT</w:t>
            </w:r>
          </w:p>
        </w:tc>
        <w:tc>
          <w:tcPr>
            <w:tcW w:w="6930" w:type="dxa"/>
          </w:tcPr>
          <w:p w:rsidR="008161AC" w:rsidRDefault="00C57531">
            <w:pPr>
              <w:pStyle w:val="TableBodyText"/>
            </w:pPr>
            <w:r>
              <w:t xml:space="preserve">If this bit is set, the </w:t>
            </w:r>
            <w:r>
              <w:rPr>
                <w:b/>
              </w:rPr>
              <w:t>dmMediaType</w:t>
            </w:r>
            <w:r>
              <w:t xml:space="preserve"> field MUST be initialized.</w:t>
            </w:r>
          </w:p>
        </w:tc>
      </w:tr>
      <w:tr w:rsidR="008161AC" w:rsidTr="008161AC">
        <w:tc>
          <w:tcPr>
            <w:tcW w:w="2070" w:type="dxa"/>
          </w:tcPr>
          <w:p w:rsidR="008161AC" w:rsidRDefault="00C57531">
            <w:pPr>
              <w:pStyle w:val="TableBodyText"/>
            </w:pPr>
            <w:r>
              <w:t>DM_DITHERTYPE</w:t>
            </w:r>
          </w:p>
          <w:p w:rsidR="008161AC" w:rsidRDefault="00C57531">
            <w:pPr>
              <w:pStyle w:val="TableBodyText"/>
            </w:pPr>
            <w:r>
              <w:t>DT</w:t>
            </w:r>
          </w:p>
        </w:tc>
        <w:tc>
          <w:tcPr>
            <w:tcW w:w="6930" w:type="dxa"/>
          </w:tcPr>
          <w:p w:rsidR="008161AC" w:rsidRDefault="00C57531">
            <w:pPr>
              <w:pStyle w:val="TableBodyText"/>
            </w:pPr>
            <w:r>
              <w:t xml:space="preserve">If this bit is set, the </w:t>
            </w:r>
            <w:r>
              <w:rPr>
                <w:b/>
              </w:rPr>
              <w:t>dmDitherType</w:t>
            </w:r>
            <w:r>
              <w:t xml:space="preserve"> field MUST be initialized.</w:t>
            </w:r>
          </w:p>
        </w:tc>
      </w:tr>
      <w:tr w:rsidR="008161AC" w:rsidTr="008161AC">
        <w:tc>
          <w:tcPr>
            <w:tcW w:w="2070" w:type="dxa"/>
          </w:tcPr>
          <w:p w:rsidR="008161AC" w:rsidRDefault="00C57531">
            <w:pPr>
              <w:pStyle w:val="TableBodyText"/>
            </w:pPr>
            <w:r>
              <w:t>DM_FORMNAME</w:t>
            </w:r>
          </w:p>
          <w:p w:rsidR="008161AC" w:rsidRDefault="00C57531">
            <w:pPr>
              <w:pStyle w:val="TableBodyText"/>
            </w:pPr>
            <w:r>
              <w:t>FM</w:t>
            </w:r>
          </w:p>
        </w:tc>
        <w:tc>
          <w:tcPr>
            <w:tcW w:w="6930" w:type="dxa"/>
          </w:tcPr>
          <w:p w:rsidR="008161AC" w:rsidRDefault="00C57531">
            <w:pPr>
              <w:pStyle w:val="TableBodyText"/>
            </w:pPr>
            <w:r>
              <w:t xml:space="preserve">If this bit is set, the </w:t>
            </w:r>
            <w:r>
              <w:rPr>
                <w:b/>
              </w:rPr>
              <w:t>dmFormName</w:t>
            </w:r>
            <w:r>
              <w:t xml:space="preserve"> field MUST be initialized.</w:t>
            </w:r>
          </w:p>
        </w:tc>
      </w:tr>
      <w:tr w:rsidR="008161AC" w:rsidTr="008161AC">
        <w:tc>
          <w:tcPr>
            <w:tcW w:w="2070" w:type="dxa"/>
          </w:tcPr>
          <w:p w:rsidR="008161AC" w:rsidRDefault="00C57531">
            <w:pPr>
              <w:pStyle w:val="TableBodyText"/>
            </w:pPr>
            <w:r>
              <w:t>DM_ICMMETHOD</w:t>
            </w:r>
          </w:p>
          <w:p w:rsidR="008161AC" w:rsidRDefault="00C57531">
            <w:pPr>
              <w:pStyle w:val="TableBodyText"/>
            </w:pPr>
            <w:r>
              <w:t>CM</w:t>
            </w:r>
          </w:p>
        </w:tc>
        <w:tc>
          <w:tcPr>
            <w:tcW w:w="6930" w:type="dxa"/>
          </w:tcPr>
          <w:p w:rsidR="008161AC" w:rsidRDefault="00C57531">
            <w:pPr>
              <w:pStyle w:val="TableBodyText"/>
            </w:pPr>
            <w:r>
              <w:t xml:space="preserve">If this bit is set, the </w:t>
            </w:r>
            <w:r>
              <w:rPr>
                <w:b/>
              </w:rPr>
              <w:t>dmICMMethod</w:t>
            </w:r>
            <w:r>
              <w:t xml:space="preserve"> field MUST be initialized.</w:t>
            </w:r>
          </w:p>
        </w:tc>
      </w:tr>
      <w:tr w:rsidR="008161AC" w:rsidTr="008161AC">
        <w:tc>
          <w:tcPr>
            <w:tcW w:w="2070" w:type="dxa"/>
          </w:tcPr>
          <w:p w:rsidR="008161AC" w:rsidRDefault="00C57531">
            <w:pPr>
              <w:pStyle w:val="TableBodyText"/>
            </w:pPr>
            <w:r>
              <w:t>DM_COPIES</w:t>
            </w:r>
          </w:p>
          <w:p w:rsidR="008161AC" w:rsidRDefault="00C57531">
            <w:pPr>
              <w:pStyle w:val="TableBodyText"/>
            </w:pPr>
            <w:r>
              <w:t>CP</w:t>
            </w:r>
          </w:p>
        </w:tc>
        <w:tc>
          <w:tcPr>
            <w:tcW w:w="6930" w:type="dxa"/>
          </w:tcPr>
          <w:p w:rsidR="008161AC" w:rsidRDefault="00C57531">
            <w:pPr>
              <w:pStyle w:val="TableBodyText"/>
            </w:pPr>
            <w:r>
              <w:t xml:space="preserve">If this bit is set, the </w:t>
            </w:r>
            <w:r>
              <w:rPr>
                <w:b/>
              </w:rPr>
              <w:t>dmCopies</w:t>
            </w:r>
            <w:r>
              <w:t xml:space="preserve"> field MUST be initialized.</w:t>
            </w:r>
          </w:p>
        </w:tc>
      </w:tr>
      <w:tr w:rsidR="008161AC" w:rsidTr="008161AC">
        <w:tc>
          <w:tcPr>
            <w:tcW w:w="2070" w:type="dxa"/>
          </w:tcPr>
          <w:p w:rsidR="008161AC" w:rsidRDefault="00C57531">
            <w:pPr>
              <w:pStyle w:val="TableBodyText"/>
            </w:pPr>
            <w:r>
              <w:t>DM_DEFAULTSOURCE</w:t>
            </w:r>
          </w:p>
          <w:p w:rsidR="008161AC" w:rsidRDefault="00C57531">
            <w:pPr>
              <w:pStyle w:val="TableBodyText"/>
            </w:pPr>
            <w:r>
              <w:t>DS</w:t>
            </w:r>
          </w:p>
        </w:tc>
        <w:tc>
          <w:tcPr>
            <w:tcW w:w="6930" w:type="dxa"/>
          </w:tcPr>
          <w:p w:rsidR="008161AC" w:rsidRDefault="00C57531">
            <w:pPr>
              <w:pStyle w:val="TableBodyText"/>
            </w:pPr>
            <w:r>
              <w:t xml:space="preserve">If this bit is set, the </w:t>
            </w:r>
            <w:r>
              <w:rPr>
                <w:b/>
              </w:rPr>
              <w:t>dmDefaultSource</w:t>
            </w:r>
            <w:r>
              <w:t xml:space="preserve"> field MUST be initialized.</w:t>
            </w:r>
          </w:p>
        </w:tc>
      </w:tr>
      <w:tr w:rsidR="008161AC" w:rsidTr="008161AC">
        <w:tc>
          <w:tcPr>
            <w:tcW w:w="2070" w:type="dxa"/>
          </w:tcPr>
          <w:p w:rsidR="008161AC" w:rsidRDefault="00C57531">
            <w:pPr>
              <w:pStyle w:val="TableBodyText"/>
            </w:pPr>
            <w:r>
              <w:t>DM_PRINTQUALITY</w:t>
            </w:r>
          </w:p>
          <w:p w:rsidR="008161AC" w:rsidRDefault="00C57531">
            <w:pPr>
              <w:pStyle w:val="TableBodyText"/>
            </w:pPr>
            <w:r>
              <w:t>PQ</w:t>
            </w:r>
          </w:p>
        </w:tc>
        <w:tc>
          <w:tcPr>
            <w:tcW w:w="6930" w:type="dxa"/>
          </w:tcPr>
          <w:p w:rsidR="008161AC" w:rsidRDefault="00C57531">
            <w:pPr>
              <w:pStyle w:val="TableBodyText"/>
            </w:pPr>
            <w:r>
              <w:t xml:space="preserve">If this bit is set, the </w:t>
            </w:r>
            <w:r>
              <w:rPr>
                <w:b/>
              </w:rPr>
              <w:t>dmPrintQuality</w:t>
            </w:r>
            <w:r>
              <w:t xml:space="preserve"> field MUST be initialized.</w:t>
            </w:r>
          </w:p>
        </w:tc>
      </w:tr>
      <w:tr w:rsidR="008161AC" w:rsidTr="008161AC">
        <w:tc>
          <w:tcPr>
            <w:tcW w:w="2070" w:type="dxa"/>
          </w:tcPr>
          <w:p w:rsidR="008161AC" w:rsidRDefault="00C57531">
            <w:pPr>
              <w:pStyle w:val="TableBodyText"/>
            </w:pPr>
            <w:r>
              <w:t>DM_COLOR</w:t>
            </w:r>
          </w:p>
          <w:p w:rsidR="008161AC" w:rsidRDefault="00C57531">
            <w:pPr>
              <w:pStyle w:val="TableBodyText"/>
            </w:pPr>
            <w:r>
              <w:t>CR</w:t>
            </w:r>
          </w:p>
        </w:tc>
        <w:tc>
          <w:tcPr>
            <w:tcW w:w="6930" w:type="dxa"/>
          </w:tcPr>
          <w:p w:rsidR="008161AC" w:rsidRDefault="00C57531">
            <w:pPr>
              <w:pStyle w:val="TableBodyText"/>
            </w:pPr>
            <w:r>
              <w:t xml:space="preserve">If this bit is set, the </w:t>
            </w:r>
            <w:r>
              <w:rPr>
                <w:b/>
              </w:rPr>
              <w:t>dmColor</w:t>
            </w:r>
            <w:r>
              <w:t xml:space="preserve"> field MUST be initialized.</w:t>
            </w:r>
          </w:p>
        </w:tc>
      </w:tr>
      <w:tr w:rsidR="008161AC" w:rsidTr="008161AC">
        <w:tc>
          <w:tcPr>
            <w:tcW w:w="2070" w:type="dxa"/>
          </w:tcPr>
          <w:p w:rsidR="008161AC" w:rsidRDefault="00C57531">
            <w:pPr>
              <w:pStyle w:val="TableBodyText"/>
            </w:pPr>
            <w:r>
              <w:t>DM_DUPLEX</w:t>
            </w:r>
          </w:p>
          <w:p w:rsidR="008161AC" w:rsidRDefault="00C57531">
            <w:pPr>
              <w:pStyle w:val="TableBodyText"/>
            </w:pPr>
            <w:r>
              <w:t>DX</w:t>
            </w:r>
          </w:p>
        </w:tc>
        <w:tc>
          <w:tcPr>
            <w:tcW w:w="6930" w:type="dxa"/>
          </w:tcPr>
          <w:p w:rsidR="008161AC" w:rsidRDefault="00C57531">
            <w:pPr>
              <w:pStyle w:val="TableBodyText"/>
            </w:pPr>
            <w:r>
              <w:t>If this bit is se</w:t>
            </w:r>
            <w:r>
              <w:t xml:space="preserve">t, the </w:t>
            </w:r>
            <w:r>
              <w:rPr>
                <w:b/>
              </w:rPr>
              <w:t>dmDuplex</w:t>
            </w:r>
            <w:r>
              <w:t xml:space="preserve"> field MUST be initialized.</w:t>
            </w:r>
          </w:p>
        </w:tc>
      </w:tr>
      <w:tr w:rsidR="008161AC" w:rsidTr="008161AC">
        <w:tc>
          <w:tcPr>
            <w:tcW w:w="2070" w:type="dxa"/>
          </w:tcPr>
          <w:p w:rsidR="008161AC" w:rsidRDefault="00C57531">
            <w:pPr>
              <w:pStyle w:val="TableBodyText"/>
            </w:pPr>
            <w:r>
              <w:t>DM_YRESOLUTION</w:t>
            </w:r>
          </w:p>
          <w:p w:rsidR="008161AC" w:rsidRDefault="00C57531">
            <w:pPr>
              <w:pStyle w:val="TableBodyText"/>
            </w:pPr>
            <w:r>
              <w:t>Y</w:t>
            </w:r>
          </w:p>
        </w:tc>
        <w:tc>
          <w:tcPr>
            <w:tcW w:w="6930" w:type="dxa"/>
          </w:tcPr>
          <w:p w:rsidR="008161AC" w:rsidRDefault="00C57531">
            <w:pPr>
              <w:pStyle w:val="TableBodyText"/>
            </w:pPr>
            <w:r>
              <w:t xml:space="preserve">If this bit is set, the </w:t>
            </w:r>
            <w:r>
              <w:rPr>
                <w:b/>
              </w:rPr>
              <w:t>dmYResolution</w:t>
            </w:r>
            <w:r>
              <w:t xml:space="preserve"> field MUST be initialized.</w:t>
            </w:r>
          </w:p>
        </w:tc>
      </w:tr>
      <w:tr w:rsidR="008161AC" w:rsidTr="008161AC">
        <w:tc>
          <w:tcPr>
            <w:tcW w:w="2070" w:type="dxa"/>
          </w:tcPr>
          <w:p w:rsidR="008161AC" w:rsidRDefault="00C57531">
            <w:pPr>
              <w:pStyle w:val="TableBodyText"/>
            </w:pPr>
            <w:r>
              <w:t>DM_TTOPTION</w:t>
            </w:r>
          </w:p>
          <w:p w:rsidR="008161AC" w:rsidRDefault="00C57531">
            <w:pPr>
              <w:pStyle w:val="TableBodyText"/>
            </w:pPr>
            <w:r>
              <w:t>TT</w:t>
            </w:r>
          </w:p>
        </w:tc>
        <w:tc>
          <w:tcPr>
            <w:tcW w:w="6930" w:type="dxa"/>
          </w:tcPr>
          <w:p w:rsidR="008161AC" w:rsidRDefault="00C57531">
            <w:pPr>
              <w:pStyle w:val="TableBodyText"/>
            </w:pPr>
            <w:r>
              <w:t xml:space="preserve">If this bit is set, the </w:t>
            </w:r>
            <w:r>
              <w:rPr>
                <w:b/>
              </w:rPr>
              <w:t>dmTTOption</w:t>
            </w:r>
            <w:r>
              <w:t xml:space="preserve"> field MUST be initialized.</w:t>
            </w:r>
          </w:p>
        </w:tc>
      </w:tr>
      <w:tr w:rsidR="008161AC" w:rsidTr="008161AC">
        <w:tc>
          <w:tcPr>
            <w:tcW w:w="2070" w:type="dxa"/>
          </w:tcPr>
          <w:p w:rsidR="008161AC" w:rsidRDefault="00C57531">
            <w:pPr>
              <w:pStyle w:val="TableBodyText"/>
            </w:pPr>
            <w:r>
              <w:t>DM_COLLATE</w:t>
            </w:r>
          </w:p>
          <w:p w:rsidR="008161AC" w:rsidRDefault="00C57531">
            <w:pPr>
              <w:pStyle w:val="TableBodyText"/>
            </w:pPr>
            <w:r>
              <w:t>CL</w:t>
            </w:r>
          </w:p>
        </w:tc>
        <w:tc>
          <w:tcPr>
            <w:tcW w:w="6930" w:type="dxa"/>
          </w:tcPr>
          <w:p w:rsidR="008161AC" w:rsidRDefault="00C57531">
            <w:pPr>
              <w:pStyle w:val="TableBodyText"/>
            </w:pPr>
            <w:r>
              <w:t xml:space="preserve">If this bit is set, the </w:t>
            </w:r>
            <w:r>
              <w:rPr>
                <w:b/>
              </w:rPr>
              <w:t>dmCollate</w:t>
            </w:r>
            <w:r>
              <w:t xml:space="preserve"> field MUST be initialized.</w:t>
            </w:r>
          </w:p>
        </w:tc>
      </w:tr>
      <w:tr w:rsidR="008161AC" w:rsidTr="008161AC">
        <w:tc>
          <w:tcPr>
            <w:tcW w:w="2070" w:type="dxa"/>
          </w:tcPr>
          <w:p w:rsidR="008161AC" w:rsidRDefault="00C57531">
            <w:pPr>
              <w:pStyle w:val="TableBodyText"/>
            </w:pPr>
            <w:r>
              <w:t>DM_ORIENTATION</w:t>
            </w:r>
          </w:p>
          <w:p w:rsidR="008161AC" w:rsidRDefault="00C57531">
            <w:pPr>
              <w:pStyle w:val="TableBodyText"/>
            </w:pPr>
            <w:r>
              <w:t>OR</w:t>
            </w:r>
          </w:p>
        </w:tc>
        <w:tc>
          <w:tcPr>
            <w:tcW w:w="6930" w:type="dxa"/>
          </w:tcPr>
          <w:p w:rsidR="008161AC" w:rsidRDefault="00C57531">
            <w:pPr>
              <w:pStyle w:val="TableBodyText"/>
            </w:pPr>
            <w:r>
              <w:t xml:space="preserve">If this bit is set, the </w:t>
            </w:r>
            <w:r>
              <w:rPr>
                <w:b/>
              </w:rPr>
              <w:t>dmOrientation</w:t>
            </w:r>
            <w:r>
              <w:t xml:space="preserve"> field MUST be initialized.</w:t>
            </w:r>
          </w:p>
        </w:tc>
      </w:tr>
      <w:tr w:rsidR="008161AC" w:rsidTr="008161AC">
        <w:tc>
          <w:tcPr>
            <w:tcW w:w="2070" w:type="dxa"/>
          </w:tcPr>
          <w:p w:rsidR="008161AC" w:rsidRDefault="00C57531">
            <w:pPr>
              <w:pStyle w:val="TableBodyText"/>
            </w:pPr>
            <w:r>
              <w:t>DM_PAPERSIZE</w:t>
            </w:r>
          </w:p>
          <w:p w:rsidR="008161AC" w:rsidRDefault="00C57531">
            <w:pPr>
              <w:pStyle w:val="TableBodyText"/>
            </w:pPr>
            <w:r>
              <w:t>PS</w:t>
            </w:r>
          </w:p>
        </w:tc>
        <w:tc>
          <w:tcPr>
            <w:tcW w:w="6930" w:type="dxa"/>
          </w:tcPr>
          <w:p w:rsidR="008161AC" w:rsidRDefault="00C57531">
            <w:pPr>
              <w:pStyle w:val="TableBodyText"/>
            </w:pPr>
            <w:r>
              <w:t xml:space="preserve">If this bit is set, the </w:t>
            </w:r>
            <w:r>
              <w:rPr>
                <w:b/>
              </w:rPr>
              <w:t>dmPaperSize</w:t>
            </w:r>
            <w:r>
              <w:t xml:space="preserve"> field MUST be initialized. This bit MUST NOT be set if either DM_PAPERLENGTH or DM_PAPERWID</w:t>
            </w:r>
            <w:r>
              <w:t>TH are set.</w:t>
            </w:r>
          </w:p>
        </w:tc>
      </w:tr>
      <w:tr w:rsidR="008161AC" w:rsidTr="008161AC">
        <w:tc>
          <w:tcPr>
            <w:tcW w:w="2070" w:type="dxa"/>
          </w:tcPr>
          <w:p w:rsidR="008161AC" w:rsidRDefault="00C57531">
            <w:pPr>
              <w:pStyle w:val="TableBodyText"/>
            </w:pPr>
            <w:r>
              <w:t>DM_PAPERLENGTH</w:t>
            </w:r>
          </w:p>
          <w:p w:rsidR="008161AC" w:rsidRDefault="00C57531">
            <w:pPr>
              <w:pStyle w:val="TableBodyText"/>
            </w:pPr>
            <w:r>
              <w:t>PL</w:t>
            </w:r>
          </w:p>
        </w:tc>
        <w:tc>
          <w:tcPr>
            <w:tcW w:w="6930" w:type="dxa"/>
          </w:tcPr>
          <w:p w:rsidR="008161AC" w:rsidRDefault="00C57531">
            <w:pPr>
              <w:pStyle w:val="TableBodyText"/>
            </w:pPr>
            <w:r>
              <w:t xml:space="preserve">If this bit is set, the </w:t>
            </w:r>
            <w:r>
              <w:rPr>
                <w:b/>
              </w:rPr>
              <w:t>dmPaperLength</w:t>
            </w:r>
            <w:r>
              <w:t xml:space="preserve"> field MUST be initialized. This bit MUST NOT be set if DM_PAPERSIZE is set.</w:t>
            </w:r>
          </w:p>
        </w:tc>
      </w:tr>
      <w:tr w:rsidR="008161AC" w:rsidTr="008161AC">
        <w:tc>
          <w:tcPr>
            <w:tcW w:w="2070" w:type="dxa"/>
          </w:tcPr>
          <w:p w:rsidR="008161AC" w:rsidRDefault="00C57531">
            <w:pPr>
              <w:pStyle w:val="TableBodyText"/>
            </w:pPr>
            <w:r>
              <w:t>DM_PAPERWIDTH</w:t>
            </w:r>
          </w:p>
          <w:p w:rsidR="008161AC" w:rsidRDefault="00C57531">
            <w:pPr>
              <w:pStyle w:val="TableBodyText"/>
            </w:pPr>
            <w:r>
              <w:t>PW</w:t>
            </w:r>
          </w:p>
        </w:tc>
        <w:tc>
          <w:tcPr>
            <w:tcW w:w="6930" w:type="dxa"/>
          </w:tcPr>
          <w:p w:rsidR="008161AC" w:rsidRDefault="00C57531">
            <w:pPr>
              <w:pStyle w:val="TableBodyText"/>
            </w:pPr>
            <w:r>
              <w:t xml:space="preserve">If this bit is set, the </w:t>
            </w:r>
            <w:r>
              <w:rPr>
                <w:b/>
              </w:rPr>
              <w:t>dmPaperWidth</w:t>
            </w:r>
            <w:r>
              <w:t xml:space="preserve"> field MUST be initialized. This bit MUST NOT be set if D</w:t>
            </w:r>
            <w:r>
              <w:t>M_PAPERSIZE is set.</w:t>
            </w:r>
          </w:p>
        </w:tc>
      </w:tr>
      <w:tr w:rsidR="008161AC" w:rsidTr="008161AC">
        <w:tc>
          <w:tcPr>
            <w:tcW w:w="2070" w:type="dxa"/>
          </w:tcPr>
          <w:p w:rsidR="008161AC" w:rsidRDefault="00C57531">
            <w:pPr>
              <w:pStyle w:val="TableBodyText"/>
            </w:pPr>
            <w:r>
              <w:t>DM_SCALE</w:t>
            </w:r>
          </w:p>
          <w:p w:rsidR="008161AC" w:rsidRDefault="00C57531">
            <w:pPr>
              <w:pStyle w:val="TableBodyText"/>
            </w:pPr>
            <w:r>
              <w:t>SC</w:t>
            </w:r>
          </w:p>
        </w:tc>
        <w:tc>
          <w:tcPr>
            <w:tcW w:w="6930" w:type="dxa"/>
          </w:tcPr>
          <w:p w:rsidR="008161AC" w:rsidRDefault="00C57531">
            <w:pPr>
              <w:pStyle w:val="TableBodyText"/>
            </w:pPr>
            <w:r>
              <w:t xml:space="preserve">If this bit is set, the </w:t>
            </w:r>
            <w:r>
              <w:rPr>
                <w:b/>
              </w:rPr>
              <w:t>dmScale</w:t>
            </w:r>
            <w:r>
              <w:t xml:space="preserve"> field MUST be initialized.</w:t>
            </w:r>
          </w:p>
        </w:tc>
      </w:tr>
      <w:tr w:rsidR="008161AC" w:rsidTr="008161AC">
        <w:tc>
          <w:tcPr>
            <w:tcW w:w="2070" w:type="dxa"/>
          </w:tcPr>
          <w:p w:rsidR="008161AC" w:rsidRDefault="00C57531">
            <w:pPr>
              <w:pStyle w:val="TableBodyText"/>
            </w:pPr>
            <w:r>
              <w:t>DM_NUP</w:t>
            </w:r>
          </w:p>
          <w:p w:rsidR="008161AC" w:rsidRDefault="00C57531">
            <w:pPr>
              <w:pStyle w:val="TableBodyText"/>
            </w:pPr>
            <w:r>
              <w:t>UP</w:t>
            </w:r>
          </w:p>
        </w:tc>
        <w:tc>
          <w:tcPr>
            <w:tcW w:w="6930" w:type="dxa"/>
          </w:tcPr>
          <w:p w:rsidR="008161AC" w:rsidRDefault="00C57531">
            <w:pPr>
              <w:pStyle w:val="TableBodyText"/>
            </w:pPr>
            <w:r>
              <w:t xml:space="preserve">If this bit is set, the </w:t>
            </w:r>
            <w:r>
              <w:rPr>
                <w:b/>
              </w:rPr>
              <w:t>dmNup</w:t>
            </w:r>
            <w:r>
              <w:t xml:space="preserve"> field MUST be initialized.</w:t>
            </w:r>
          </w:p>
        </w:tc>
      </w:tr>
    </w:tbl>
    <w:p w:rsidR="008161AC" w:rsidRDefault="00C57531">
      <w:pPr>
        <w:pStyle w:val="Definition-Field"/>
      </w:pPr>
      <w:r>
        <w:rPr>
          <w:b/>
        </w:rPr>
        <w:lastRenderedPageBreak/>
        <w:t xml:space="preserve">dmOrientation (2 bytes): </w:t>
      </w:r>
      <w:r>
        <w:t xml:space="preserve">For printers, the orientation for output. If the DM_ORIENTATION bit is set in </w:t>
      </w:r>
      <w:r>
        <w:rPr>
          <w:b/>
        </w:rPr>
        <w:t>dmFields</w:t>
      </w:r>
      <w:r>
        <w:t>, the value of this field SHOULD be one of the following.</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DMORIENT_POTRAIT</w:t>
            </w:r>
          </w:p>
          <w:p w:rsidR="008161AC" w:rsidRDefault="00C57531">
            <w:pPr>
              <w:pStyle w:val="TableBodyText"/>
            </w:pPr>
            <w:r>
              <w:t>0x0001</w:t>
            </w:r>
          </w:p>
        </w:tc>
        <w:tc>
          <w:tcPr>
            <w:tcW w:w="6210" w:type="dxa"/>
          </w:tcPr>
          <w:p w:rsidR="008161AC" w:rsidRDefault="00C57531">
            <w:pPr>
              <w:pStyle w:val="TableBodyText"/>
            </w:pPr>
            <w:r>
              <w:t>"Portrait" orientation.</w:t>
            </w:r>
          </w:p>
        </w:tc>
      </w:tr>
      <w:tr w:rsidR="008161AC" w:rsidTr="008161AC">
        <w:tc>
          <w:tcPr>
            <w:tcW w:w="2790" w:type="dxa"/>
          </w:tcPr>
          <w:p w:rsidR="008161AC" w:rsidRDefault="00C57531">
            <w:pPr>
              <w:pStyle w:val="TableBodyText"/>
            </w:pPr>
            <w:r>
              <w:t>DMORIENT_LANDSCAPE</w:t>
            </w:r>
          </w:p>
          <w:p w:rsidR="008161AC" w:rsidRDefault="00C57531">
            <w:pPr>
              <w:pStyle w:val="TableBodyText"/>
            </w:pPr>
            <w:r>
              <w:t>0x0002</w:t>
            </w:r>
          </w:p>
        </w:tc>
        <w:tc>
          <w:tcPr>
            <w:tcW w:w="6210" w:type="dxa"/>
          </w:tcPr>
          <w:p w:rsidR="008161AC" w:rsidRDefault="00C57531">
            <w:pPr>
              <w:pStyle w:val="TableBodyText"/>
            </w:pPr>
            <w:r>
              <w:t xml:space="preserve">"Landscape" </w:t>
            </w:r>
            <w:r>
              <w:t>orientation.</w:t>
            </w:r>
          </w:p>
        </w:tc>
      </w:tr>
    </w:tbl>
    <w:p w:rsidR="008161AC" w:rsidRDefault="00C57531">
      <w:pPr>
        <w:pStyle w:val="Definition-Field"/>
      </w:pPr>
      <w:r>
        <w:rPr>
          <w:b/>
        </w:rPr>
        <w:t xml:space="preserve">dmPaperSize (2 bytes): </w:t>
      </w:r>
      <w:r>
        <w:t xml:space="preserve">For printers, the size of the output media. If the DM_PAPERSIZE bit is set in </w:t>
      </w:r>
      <w:r>
        <w:rPr>
          <w:b/>
        </w:rPr>
        <w:t>dmFields</w:t>
      </w:r>
      <w:r>
        <w:t>, the value of this field SHOULD</w:t>
      </w:r>
      <w:bookmarkStart w:id="478" w:name="Appendix_A_Target_95"/>
      <w:r>
        <w:rPr>
          <w:rStyle w:val="Hyperlink"/>
        </w:rPr>
        <w:fldChar w:fldCharType="begin"/>
      </w:r>
      <w:r>
        <w:rPr>
          <w:rStyle w:val="Hyperlink"/>
        </w:rPr>
        <w:instrText xml:space="preserve"> HYPERLINK \l "Appendix_A_95" \o "Product behavior note 95" \h </w:instrText>
      </w:r>
      <w:r>
        <w:rPr>
          <w:rStyle w:val="Hyperlink"/>
        </w:rPr>
      </w:r>
      <w:r>
        <w:rPr>
          <w:rStyle w:val="Hyperlink"/>
        </w:rPr>
        <w:fldChar w:fldCharType="separate"/>
      </w:r>
      <w:r>
        <w:rPr>
          <w:rStyle w:val="Hyperlink"/>
        </w:rPr>
        <w:t>&lt;95&gt;</w:t>
      </w:r>
      <w:r>
        <w:rPr>
          <w:rStyle w:val="Hyperlink"/>
        </w:rPr>
        <w:fldChar w:fldCharType="end"/>
      </w:r>
      <w:bookmarkEnd w:id="478"/>
      <w:r>
        <w:t xml:space="preserve"> be one of the following, or it</w:t>
      </w:r>
      <w:r>
        <w:t xml:space="preserve"> MAY be a device-specific value that is greater than or equal to 0x0100.</w:t>
      </w:r>
    </w:p>
    <w:tbl>
      <w:tblPr>
        <w:tblStyle w:val="Table-ShadedHeader"/>
        <w:tblW w:w="9000" w:type="dxa"/>
        <w:tblInd w:w="475" w:type="dxa"/>
        <w:tblLook w:val="04A0" w:firstRow="1" w:lastRow="0" w:firstColumn="1" w:lastColumn="0" w:noHBand="0" w:noVBand="1"/>
      </w:tblPr>
      <w:tblGrid>
        <w:gridCol w:w="4206"/>
        <w:gridCol w:w="4794"/>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Name/value</w:t>
            </w:r>
          </w:p>
        </w:tc>
        <w:tc>
          <w:tcPr>
            <w:tcW w:w="4794" w:type="dxa"/>
          </w:tcPr>
          <w:p w:rsidR="008161AC" w:rsidRDefault="00C57531">
            <w:pPr>
              <w:pStyle w:val="TableHeaderText"/>
            </w:pPr>
            <w:r>
              <w:t>Description</w:t>
            </w:r>
          </w:p>
        </w:tc>
      </w:tr>
      <w:tr w:rsidR="008161AC" w:rsidTr="008161AC">
        <w:tc>
          <w:tcPr>
            <w:tcW w:w="0" w:type="auto"/>
          </w:tcPr>
          <w:p w:rsidR="008161AC" w:rsidRDefault="00C57531">
            <w:pPr>
              <w:pStyle w:val="TableBodyText"/>
            </w:pPr>
            <w:r>
              <w:t>DMPAPER_LETTER</w:t>
            </w:r>
          </w:p>
          <w:p w:rsidR="008161AC" w:rsidRDefault="00C57531">
            <w:pPr>
              <w:pStyle w:val="TableBodyText"/>
            </w:pPr>
            <w:r>
              <w:t>0x0001</w:t>
            </w:r>
          </w:p>
        </w:tc>
        <w:tc>
          <w:tcPr>
            <w:tcW w:w="4794" w:type="dxa"/>
          </w:tcPr>
          <w:p w:rsidR="008161AC" w:rsidRDefault="00C57531">
            <w:pPr>
              <w:pStyle w:val="TableBodyText"/>
            </w:pPr>
            <w:r>
              <w:t>Letter, 8 1/2 x 11 inches</w:t>
            </w:r>
          </w:p>
        </w:tc>
      </w:tr>
      <w:tr w:rsidR="008161AC" w:rsidTr="008161AC">
        <w:tc>
          <w:tcPr>
            <w:tcW w:w="0" w:type="auto"/>
          </w:tcPr>
          <w:p w:rsidR="008161AC" w:rsidRDefault="00C57531">
            <w:pPr>
              <w:pStyle w:val="TableBodyText"/>
            </w:pPr>
            <w:r>
              <w:t>DMPAPER_LEGAL</w:t>
            </w:r>
          </w:p>
          <w:p w:rsidR="008161AC" w:rsidRDefault="00C57531">
            <w:pPr>
              <w:pStyle w:val="TableBodyText"/>
            </w:pPr>
            <w:r>
              <w:t>0x0005</w:t>
            </w:r>
          </w:p>
        </w:tc>
        <w:tc>
          <w:tcPr>
            <w:tcW w:w="4794" w:type="dxa"/>
          </w:tcPr>
          <w:p w:rsidR="008161AC" w:rsidRDefault="00C57531">
            <w:pPr>
              <w:pStyle w:val="TableBodyText"/>
            </w:pPr>
            <w:r>
              <w:t>Legal, 8 1/2 x 14 inches</w:t>
            </w:r>
          </w:p>
        </w:tc>
      </w:tr>
      <w:tr w:rsidR="008161AC" w:rsidTr="008161AC">
        <w:tc>
          <w:tcPr>
            <w:tcW w:w="0" w:type="auto"/>
          </w:tcPr>
          <w:p w:rsidR="008161AC" w:rsidRDefault="00C57531">
            <w:pPr>
              <w:pStyle w:val="TableBodyText"/>
            </w:pPr>
            <w:r>
              <w:t>DMPAPER_10X14</w:t>
            </w:r>
          </w:p>
          <w:p w:rsidR="008161AC" w:rsidRDefault="00C57531">
            <w:pPr>
              <w:pStyle w:val="TableBodyText"/>
            </w:pPr>
            <w:r>
              <w:t>0x0010</w:t>
            </w:r>
          </w:p>
        </w:tc>
        <w:tc>
          <w:tcPr>
            <w:tcW w:w="4794" w:type="dxa"/>
          </w:tcPr>
          <w:p w:rsidR="008161AC" w:rsidRDefault="00C57531">
            <w:pPr>
              <w:pStyle w:val="TableBodyText"/>
            </w:pPr>
            <w:r>
              <w:t>10 x 14-inch sheet</w:t>
            </w:r>
          </w:p>
        </w:tc>
      </w:tr>
      <w:tr w:rsidR="008161AC" w:rsidTr="008161AC">
        <w:tc>
          <w:tcPr>
            <w:tcW w:w="0" w:type="auto"/>
          </w:tcPr>
          <w:p w:rsidR="008161AC" w:rsidRDefault="00C57531">
            <w:pPr>
              <w:pStyle w:val="TableBodyText"/>
            </w:pPr>
            <w:r>
              <w:t>DMPAPER_11X17</w:t>
            </w:r>
          </w:p>
          <w:p w:rsidR="008161AC" w:rsidRDefault="00C57531">
            <w:pPr>
              <w:pStyle w:val="TableBodyText"/>
            </w:pPr>
            <w:r>
              <w:t>0x0011</w:t>
            </w:r>
          </w:p>
        </w:tc>
        <w:tc>
          <w:tcPr>
            <w:tcW w:w="4794" w:type="dxa"/>
          </w:tcPr>
          <w:p w:rsidR="008161AC" w:rsidRDefault="00C57531">
            <w:pPr>
              <w:pStyle w:val="TableBodyText"/>
            </w:pPr>
            <w:r>
              <w:t>11 x 17-inch sheet</w:t>
            </w:r>
          </w:p>
        </w:tc>
      </w:tr>
      <w:tr w:rsidR="008161AC" w:rsidTr="008161AC">
        <w:tc>
          <w:tcPr>
            <w:tcW w:w="0" w:type="auto"/>
          </w:tcPr>
          <w:p w:rsidR="008161AC" w:rsidRDefault="00C57531">
            <w:pPr>
              <w:pStyle w:val="TableBodyText"/>
            </w:pPr>
            <w:r>
              <w:t>DMPAPER_12X11</w:t>
            </w:r>
          </w:p>
          <w:p w:rsidR="008161AC" w:rsidRDefault="00C57531">
            <w:pPr>
              <w:pStyle w:val="TableBodyText"/>
            </w:pPr>
            <w:r>
              <w:t>0x005A</w:t>
            </w:r>
          </w:p>
        </w:tc>
        <w:tc>
          <w:tcPr>
            <w:tcW w:w="4794" w:type="dxa"/>
          </w:tcPr>
          <w:p w:rsidR="008161AC" w:rsidRDefault="00C57531">
            <w:pPr>
              <w:pStyle w:val="TableBodyText"/>
            </w:pPr>
            <w:r>
              <w:t>12 x 11-inch sheet</w:t>
            </w:r>
          </w:p>
        </w:tc>
      </w:tr>
      <w:tr w:rsidR="008161AC" w:rsidTr="008161AC">
        <w:tc>
          <w:tcPr>
            <w:tcW w:w="0" w:type="auto"/>
          </w:tcPr>
          <w:p w:rsidR="008161AC" w:rsidRDefault="00C57531">
            <w:pPr>
              <w:pStyle w:val="TableBodyText"/>
            </w:pPr>
            <w:r>
              <w:t>DMPAPER_A3</w:t>
            </w:r>
          </w:p>
          <w:p w:rsidR="008161AC" w:rsidRDefault="00C57531">
            <w:pPr>
              <w:pStyle w:val="TableBodyText"/>
            </w:pPr>
            <w:r>
              <w:t>0x0008</w:t>
            </w:r>
          </w:p>
        </w:tc>
        <w:tc>
          <w:tcPr>
            <w:tcW w:w="4794" w:type="dxa"/>
          </w:tcPr>
          <w:p w:rsidR="008161AC" w:rsidRDefault="00C57531">
            <w:pPr>
              <w:pStyle w:val="TableBodyText"/>
            </w:pPr>
            <w:r>
              <w:t>A3 sheet, 297 x 420 millimeters</w:t>
            </w:r>
          </w:p>
        </w:tc>
      </w:tr>
      <w:tr w:rsidR="008161AC" w:rsidTr="008161AC">
        <w:tc>
          <w:tcPr>
            <w:tcW w:w="0" w:type="auto"/>
          </w:tcPr>
          <w:p w:rsidR="008161AC" w:rsidRDefault="00C57531">
            <w:pPr>
              <w:pStyle w:val="TableBodyText"/>
            </w:pPr>
            <w:r>
              <w:t>DMPAPER_A3_ROTATED</w:t>
            </w:r>
          </w:p>
          <w:p w:rsidR="008161AC" w:rsidRDefault="00C57531">
            <w:pPr>
              <w:pStyle w:val="TableBodyText"/>
            </w:pPr>
            <w:r>
              <w:t>0x004C</w:t>
            </w:r>
          </w:p>
        </w:tc>
        <w:tc>
          <w:tcPr>
            <w:tcW w:w="4794" w:type="dxa"/>
          </w:tcPr>
          <w:p w:rsidR="008161AC" w:rsidRDefault="00C57531">
            <w:pPr>
              <w:pStyle w:val="TableBodyText"/>
            </w:pPr>
            <w:r>
              <w:t>A3 rotated sheet, 420 x 297 millimeters</w:t>
            </w:r>
          </w:p>
        </w:tc>
      </w:tr>
      <w:tr w:rsidR="008161AC" w:rsidTr="008161AC">
        <w:tc>
          <w:tcPr>
            <w:tcW w:w="0" w:type="auto"/>
          </w:tcPr>
          <w:p w:rsidR="008161AC" w:rsidRDefault="00C57531">
            <w:pPr>
              <w:pStyle w:val="TableBodyText"/>
            </w:pPr>
            <w:r>
              <w:t>DMPAPER_A4</w:t>
            </w:r>
          </w:p>
          <w:p w:rsidR="008161AC" w:rsidRDefault="00C57531">
            <w:pPr>
              <w:pStyle w:val="TableBodyText"/>
            </w:pPr>
            <w:r>
              <w:t>0x0009</w:t>
            </w:r>
          </w:p>
        </w:tc>
        <w:tc>
          <w:tcPr>
            <w:tcW w:w="4794" w:type="dxa"/>
          </w:tcPr>
          <w:p w:rsidR="008161AC" w:rsidRDefault="00C57531">
            <w:pPr>
              <w:pStyle w:val="TableBodyText"/>
            </w:pPr>
            <w:r>
              <w:t>A4 sheet, 210 x 297 millimeters</w:t>
            </w:r>
          </w:p>
        </w:tc>
      </w:tr>
      <w:tr w:rsidR="008161AC" w:rsidTr="008161AC">
        <w:tc>
          <w:tcPr>
            <w:tcW w:w="0" w:type="auto"/>
          </w:tcPr>
          <w:p w:rsidR="008161AC" w:rsidRDefault="00C57531">
            <w:pPr>
              <w:pStyle w:val="TableBodyText"/>
            </w:pPr>
            <w:r>
              <w:t>DMPAPER_A4_ROTATED</w:t>
            </w:r>
          </w:p>
          <w:p w:rsidR="008161AC" w:rsidRDefault="00C57531">
            <w:pPr>
              <w:pStyle w:val="TableBodyText"/>
            </w:pPr>
            <w:r>
              <w:t>0x004D</w:t>
            </w:r>
          </w:p>
        </w:tc>
        <w:tc>
          <w:tcPr>
            <w:tcW w:w="4794" w:type="dxa"/>
          </w:tcPr>
          <w:p w:rsidR="008161AC" w:rsidRDefault="00C57531">
            <w:pPr>
              <w:pStyle w:val="TableBodyText"/>
            </w:pPr>
            <w:r>
              <w:t>A4 rotated sheet, 297 x 210 millimeters</w:t>
            </w:r>
          </w:p>
        </w:tc>
      </w:tr>
      <w:tr w:rsidR="008161AC" w:rsidTr="008161AC">
        <w:tc>
          <w:tcPr>
            <w:tcW w:w="0" w:type="auto"/>
          </w:tcPr>
          <w:p w:rsidR="008161AC" w:rsidRDefault="00C57531">
            <w:pPr>
              <w:pStyle w:val="TableBodyText"/>
            </w:pPr>
            <w:r>
              <w:t>DMPAPER_A4SMALL</w:t>
            </w:r>
          </w:p>
          <w:p w:rsidR="008161AC" w:rsidRDefault="00C57531">
            <w:pPr>
              <w:pStyle w:val="TableBodyText"/>
            </w:pPr>
            <w:r>
              <w:t>0x000A</w:t>
            </w:r>
          </w:p>
        </w:tc>
        <w:tc>
          <w:tcPr>
            <w:tcW w:w="4794" w:type="dxa"/>
          </w:tcPr>
          <w:p w:rsidR="008161AC" w:rsidRDefault="00C57531">
            <w:pPr>
              <w:pStyle w:val="TableBodyText"/>
            </w:pPr>
            <w:r>
              <w:t>A4 small sheet, 210 x 297 millimeters</w:t>
            </w:r>
          </w:p>
        </w:tc>
      </w:tr>
      <w:tr w:rsidR="008161AC" w:rsidTr="008161AC">
        <w:tc>
          <w:tcPr>
            <w:tcW w:w="0" w:type="auto"/>
          </w:tcPr>
          <w:p w:rsidR="008161AC" w:rsidRDefault="00C57531">
            <w:pPr>
              <w:pStyle w:val="TableBodyText"/>
            </w:pPr>
            <w:r>
              <w:t>DMPAPER_A5</w:t>
            </w:r>
          </w:p>
          <w:p w:rsidR="008161AC" w:rsidRDefault="00C57531">
            <w:pPr>
              <w:pStyle w:val="TableBodyText"/>
            </w:pPr>
            <w:r>
              <w:t>0x000B</w:t>
            </w:r>
          </w:p>
        </w:tc>
        <w:tc>
          <w:tcPr>
            <w:tcW w:w="4794" w:type="dxa"/>
          </w:tcPr>
          <w:p w:rsidR="008161AC" w:rsidRDefault="00C57531">
            <w:pPr>
              <w:pStyle w:val="TableBodyText"/>
            </w:pPr>
            <w:r>
              <w:t>A5 sheet, 148 x 210 millimeters</w:t>
            </w:r>
          </w:p>
        </w:tc>
      </w:tr>
      <w:tr w:rsidR="008161AC" w:rsidTr="008161AC">
        <w:tc>
          <w:tcPr>
            <w:tcW w:w="0" w:type="auto"/>
          </w:tcPr>
          <w:p w:rsidR="008161AC" w:rsidRDefault="00C57531">
            <w:pPr>
              <w:pStyle w:val="TableBodyText"/>
            </w:pPr>
            <w:r>
              <w:t>DMPAPER_A5_ROTATED</w:t>
            </w:r>
          </w:p>
          <w:p w:rsidR="008161AC" w:rsidRDefault="00C57531">
            <w:pPr>
              <w:pStyle w:val="TableBodyText"/>
            </w:pPr>
            <w:r>
              <w:t>0x004E</w:t>
            </w:r>
          </w:p>
        </w:tc>
        <w:tc>
          <w:tcPr>
            <w:tcW w:w="4794" w:type="dxa"/>
          </w:tcPr>
          <w:p w:rsidR="008161AC" w:rsidRDefault="00C57531">
            <w:pPr>
              <w:pStyle w:val="TableBodyText"/>
            </w:pPr>
            <w:r>
              <w:t>A5 rotated sheet, 210 x 148 millimeters</w:t>
            </w:r>
          </w:p>
        </w:tc>
      </w:tr>
      <w:tr w:rsidR="008161AC" w:rsidTr="008161AC">
        <w:tc>
          <w:tcPr>
            <w:tcW w:w="0" w:type="auto"/>
          </w:tcPr>
          <w:p w:rsidR="008161AC" w:rsidRDefault="00C57531">
            <w:pPr>
              <w:pStyle w:val="TableBodyText"/>
            </w:pPr>
            <w:r>
              <w:t>DMPAPER_A6</w:t>
            </w:r>
          </w:p>
          <w:p w:rsidR="008161AC" w:rsidRDefault="00C57531">
            <w:pPr>
              <w:pStyle w:val="TableBodyText"/>
            </w:pPr>
            <w:r>
              <w:t>0x0046</w:t>
            </w:r>
          </w:p>
        </w:tc>
        <w:tc>
          <w:tcPr>
            <w:tcW w:w="4794" w:type="dxa"/>
          </w:tcPr>
          <w:p w:rsidR="008161AC" w:rsidRDefault="00C57531">
            <w:pPr>
              <w:pStyle w:val="TableBodyText"/>
            </w:pPr>
            <w:r>
              <w:t xml:space="preserve">A6 sheet, 105 x </w:t>
            </w:r>
            <w:r>
              <w:t>148 millimeters</w:t>
            </w:r>
          </w:p>
        </w:tc>
      </w:tr>
      <w:tr w:rsidR="008161AC" w:rsidTr="008161AC">
        <w:tc>
          <w:tcPr>
            <w:tcW w:w="0" w:type="auto"/>
          </w:tcPr>
          <w:p w:rsidR="008161AC" w:rsidRDefault="00C57531">
            <w:pPr>
              <w:pStyle w:val="TableBodyText"/>
            </w:pPr>
            <w:r>
              <w:t>DMPAPER_A6_ROTATED</w:t>
            </w:r>
          </w:p>
          <w:p w:rsidR="008161AC" w:rsidRDefault="00C57531">
            <w:pPr>
              <w:pStyle w:val="TableBodyText"/>
            </w:pPr>
            <w:r>
              <w:t>0x0053</w:t>
            </w:r>
          </w:p>
        </w:tc>
        <w:tc>
          <w:tcPr>
            <w:tcW w:w="4794" w:type="dxa"/>
          </w:tcPr>
          <w:p w:rsidR="008161AC" w:rsidRDefault="00C57531">
            <w:pPr>
              <w:pStyle w:val="TableBodyText"/>
            </w:pPr>
            <w:r>
              <w:t>A6 rotated sheet, 148 x 105 millimeters</w:t>
            </w:r>
          </w:p>
        </w:tc>
      </w:tr>
      <w:tr w:rsidR="008161AC" w:rsidTr="008161AC">
        <w:tc>
          <w:tcPr>
            <w:tcW w:w="0" w:type="auto"/>
          </w:tcPr>
          <w:p w:rsidR="008161AC" w:rsidRDefault="00C57531">
            <w:pPr>
              <w:pStyle w:val="TableBodyText"/>
            </w:pPr>
            <w:r>
              <w:lastRenderedPageBreak/>
              <w:t>DMPAPER_B4</w:t>
            </w:r>
          </w:p>
          <w:p w:rsidR="008161AC" w:rsidRDefault="00C57531">
            <w:pPr>
              <w:pStyle w:val="TableBodyText"/>
            </w:pPr>
            <w:r>
              <w:t>0x000C</w:t>
            </w:r>
          </w:p>
        </w:tc>
        <w:tc>
          <w:tcPr>
            <w:tcW w:w="4794" w:type="dxa"/>
          </w:tcPr>
          <w:p w:rsidR="008161AC" w:rsidRDefault="00C57531">
            <w:pPr>
              <w:pStyle w:val="TableBodyText"/>
            </w:pPr>
            <w:r>
              <w:t>B4 sheet, 250 x 354 millimeters</w:t>
            </w:r>
          </w:p>
        </w:tc>
      </w:tr>
      <w:tr w:rsidR="008161AC" w:rsidTr="008161AC">
        <w:tc>
          <w:tcPr>
            <w:tcW w:w="0" w:type="auto"/>
          </w:tcPr>
          <w:p w:rsidR="008161AC" w:rsidRDefault="00C57531">
            <w:pPr>
              <w:pStyle w:val="TableBodyText"/>
            </w:pPr>
            <w:r>
              <w:t>DMPAPER_B4_JIS_ROTATED</w:t>
            </w:r>
          </w:p>
          <w:p w:rsidR="008161AC" w:rsidRDefault="00C57531">
            <w:pPr>
              <w:pStyle w:val="TableBodyText"/>
            </w:pPr>
            <w:r>
              <w:t>0x004F</w:t>
            </w:r>
          </w:p>
        </w:tc>
        <w:tc>
          <w:tcPr>
            <w:tcW w:w="4794" w:type="dxa"/>
          </w:tcPr>
          <w:p w:rsidR="008161AC" w:rsidRDefault="00C57531">
            <w:pPr>
              <w:pStyle w:val="TableBodyText"/>
            </w:pPr>
            <w:r>
              <w:t>B4 (JIS) rotated sheet, 364 x 257 millimeters</w:t>
            </w:r>
          </w:p>
        </w:tc>
      </w:tr>
      <w:tr w:rsidR="008161AC" w:rsidTr="008161AC">
        <w:tc>
          <w:tcPr>
            <w:tcW w:w="0" w:type="auto"/>
          </w:tcPr>
          <w:p w:rsidR="008161AC" w:rsidRDefault="00C57531">
            <w:pPr>
              <w:pStyle w:val="TableBodyText"/>
            </w:pPr>
            <w:r>
              <w:t>DMPAPER_B5</w:t>
            </w:r>
          </w:p>
          <w:p w:rsidR="008161AC" w:rsidRDefault="00C57531">
            <w:pPr>
              <w:pStyle w:val="TableBodyText"/>
            </w:pPr>
            <w:r>
              <w:t>0x000D</w:t>
            </w:r>
          </w:p>
        </w:tc>
        <w:tc>
          <w:tcPr>
            <w:tcW w:w="4794" w:type="dxa"/>
          </w:tcPr>
          <w:p w:rsidR="008161AC" w:rsidRDefault="00C57531">
            <w:pPr>
              <w:pStyle w:val="TableBodyText"/>
            </w:pPr>
            <w:r>
              <w:t>B5 sheet, 182 x 257-millim</w:t>
            </w:r>
            <w:r>
              <w:t>eter paper</w:t>
            </w:r>
          </w:p>
        </w:tc>
      </w:tr>
      <w:tr w:rsidR="008161AC" w:rsidTr="008161AC">
        <w:tc>
          <w:tcPr>
            <w:tcW w:w="0" w:type="auto"/>
          </w:tcPr>
          <w:p w:rsidR="008161AC" w:rsidRDefault="00C57531">
            <w:pPr>
              <w:pStyle w:val="TableBodyText"/>
            </w:pPr>
            <w:r>
              <w:t>DMPAPER_B5_JIS_ROTATED</w:t>
            </w:r>
          </w:p>
          <w:p w:rsidR="008161AC" w:rsidRDefault="00C57531">
            <w:pPr>
              <w:pStyle w:val="TableBodyText"/>
            </w:pPr>
            <w:r>
              <w:t>0x0050</w:t>
            </w:r>
          </w:p>
        </w:tc>
        <w:tc>
          <w:tcPr>
            <w:tcW w:w="4794" w:type="dxa"/>
          </w:tcPr>
          <w:p w:rsidR="008161AC" w:rsidRDefault="00C57531">
            <w:pPr>
              <w:pStyle w:val="TableBodyText"/>
            </w:pPr>
            <w:r>
              <w:t>B5 (JIS) rotated sheet, 257 x 182 millimeters</w:t>
            </w:r>
          </w:p>
        </w:tc>
      </w:tr>
      <w:tr w:rsidR="008161AC" w:rsidTr="008161AC">
        <w:tc>
          <w:tcPr>
            <w:tcW w:w="0" w:type="auto"/>
          </w:tcPr>
          <w:p w:rsidR="008161AC" w:rsidRDefault="00C57531">
            <w:pPr>
              <w:pStyle w:val="TableBodyText"/>
            </w:pPr>
            <w:r>
              <w:t>DMPAPER_B6_JIS</w:t>
            </w:r>
          </w:p>
          <w:p w:rsidR="008161AC" w:rsidRDefault="00C57531">
            <w:pPr>
              <w:pStyle w:val="TableBodyText"/>
            </w:pPr>
            <w:r>
              <w:t>0x0058</w:t>
            </w:r>
          </w:p>
        </w:tc>
        <w:tc>
          <w:tcPr>
            <w:tcW w:w="4794" w:type="dxa"/>
          </w:tcPr>
          <w:p w:rsidR="008161AC" w:rsidRDefault="00C57531">
            <w:pPr>
              <w:pStyle w:val="TableBodyText"/>
            </w:pPr>
            <w:r>
              <w:t>B6 (JIS) sheet, 128 x 182 millimeters</w:t>
            </w:r>
          </w:p>
        </w:tc>
      </w:tr>
      <w:tr w:rsidR="008161AC" w:rsidTr="008161AC">
        <w:tc>
          <w:tcPr>
            <w:tcW w:w="0" w:type="auto"/>
          </w:tcPr>
          <w:p w:rsidR="008161AC" w:rsidRDefault="00C57531">
            <w:pPr>
              <w:pStyle w:val="TableBodyText"/>
            </w:pPr>
            <w:r>
              <w:t>DMPAPER_B6_JIS_ROTATED</w:t>
            </w:r>
          </w:p>
          <w:p w:rsidR="008161AC" w:rsidRDefault="00C57531">
            <w:pPr>
              <w:pStyle w:val="TableBodyText"/>
            </w:pPr>
            <w:r>
              <w:t>0x0059</w:t>
            </w:r>
          </w:p>
        </w:tc>
        <w:tc>
          <w:tcPr>
            <w:tcW w:w="4794" w:type="dxa"/>
          </w:tcPr>
          <w:p w:rsidR="008161AC" w:rsidRDefault="00C57531">
            <w:pPr>
              <w:pStyle w:val="TableBodyText"/>
            </w:pPr>
            <w:r>
              <w:t>B6 (JIS) rotated sheet, 182 x 128 millimeters</w:t>
            </w:r>
          </w:p>
        </w:tc>
      </w:tr>
      <w:tr w:rsidR="008161AC" w:rsidTr="008161AC">
        <w:tc>
          <w:tcPr>
            <w:tcW w:w="0" w:type="auto"/>
          </w:tcPr>
          <w:p w:rsidR="008161AC" w:rsidRDefault="00C57531">
            <w:pPr>
              <w:pStyle w:val="TableBodyText"/>
            </w:pPr>
            <w:r>
              <w:t>DMPAPER_CSHEET</w:t>
            </w:r>
          </w:p>
          <w:p w:rsidR="008161AC" w:rsidRDefault="00C57531">
            <w:pPr>
              <w:pStyle w:val="TableBodyText"/>
            </w:pPr>
            <w:r>
              <w:t>0x0018</w:t>
            </w:r>
          </w:p>
        </w:tc>
        <w:tc>
          <w:tcPr>
            <w:tcW w:w="4794" w:type="dxa"/>
          </w:tcPr>
          <w:p w:rsidR="008161AC" w:rsidRDefault="00C57531">
            <w:pPr>
              <w:pStyle w:val="TableBodyText"/>
            </w:pPr>
            <w:r>
              <w:t xml:space="preserve">C </w:t>
            </w:r>
            <w:r>
              <w:t>Sheet, 17 x 22 inches</w:t>
            </w:r>
          </w:p>
        </w:tc>
      </w:tr>
      <w:tr w:rsidR="008161AC" w:rsidTr="008161AC">
        <w:tc>
          <w:tcPr>
            <w:tcW w:w="0" w:type="auto"/>
          </w:tcPr>
          <w:p w:rsidR="008161AC" w:rsidRDefault="00C57531">
            <w:pPr>
              <w:pStyle w:val="TableBodyText"/>
            </w:pPr>
            <w:r>
              <w:t>DMPAPER_DBL_JAPANESE_POSTCARD</w:t>
            </w:r>
          </w:p>
          <w:p w:rsidR="008161AC" w:rsidRDefault="00C57531">
            <w:pPr>
              <w:pStyle w:val="TableBodyText"/>
            </w:pPr>
            <w:r>
              <w:t>0x0045</w:t>
            </w:r>
          </w:p>
        </w:tc>
        <w:tc>
          <w:tcPr>
            <w:tcW w:w="4794" w:type="dxa"/>
          </w:tcPr>
          <w:p w:rsidR="008161AC" w:rsidRDefault="00C57531">
            <w:pPr>
              <w:pStyle w:val="TableBodyText"/>
            </w:pPr>
            <w:r>
              <w:t>Double Japanese Postcard, 200 x 148 millimeters</w:t>
            </w:r>
          </w:p>
        </w:tc>
      </w:tr>
      <w:tr w:rsidR="008161AC" w:rsidTr="008161AC">
        <w:tc>
          <w:tcPr>
            <w:tcW w:w="0" w:type="auto"/>
          </w:tcPr>
          <w:p w:rsidR="008161AC" w:rsidRDefault="00C57531">
            <w:pPr>
              <w:pStyle w:val="TableBodyText"/>
            </w:pPr>
            <w:r>
              <w:t xml:space="preserve">DMPAPER_DBL_JAPANESE_POSTCARD_ROTATED </w:t>
            </w:r>
          </w:p>
          <w:p w:rsidR="008161AC" w:rsidRDefault="00C57531">
            <w:pPr>
              <w:pStyle w:val="TableBodyText"/>
            </w:pPr>
            <w:r>
              <w:t>0x0052</w:t>
            </w:r>
          </w:p>
        </w:tc>
        <w:tc>
          <w:tcPr>
            <w:tcW w:w="4794" w:type="dxa"/>
          </w:tcPr>
          <w:p w:rsidR="008161AC" w:rsidRDefault="00C57531">
            <w:pPr>
              <w:pStyle w:val="TableBodyText"/>
            </w:pPr>
            <w:r>
              <w:t>Double Japanese Postcard Rotated, 148 x 200 millimeters</w:t>
            </w:r>
          </w:p>
        </w:tc>
      </w:tr>
      <w:tr w:rsidR="008161AC" w:rsidTr="008161AC">
        <w:tc>
          <w:tcPr>
            <w:tcW w:w="0" w:type="auto"/>
          </w:tcPr>
          <w:p w:rsidR="008161AC" w:rsidRDefault="00C57531">
            <w:pPr>
              <w:pStyle w:val="TableBodyText"/>
            </w:pPr>
            <w:r>
              <w:t>DMPAPER_DSHEET</w:t>
            </w:r>
          </w:p>
          <w:p w:rsidR="008161AC" w:rsidRDefault="00C57531">
            <w:pPr>
              <w:pStyle w:val="TableBodyText"/>
            </w:pPr>
            <w:r>
              <w:t>0x0019</w:t>
            </w:r>
          </w:p>
        </w:tc>
        <w:tc>
          <w:tcPr>
            <w:tcW w:w="4794" w:type="dxa"/>
          </w:tcPr>
          <w:p w:rsidR="008161AC" w:rsidRDefault="00C57531">
            <w:pPr>
              <w:pStyle w:val="TableBodyText"/>
            </w:pPr>
            <w:r>
              <w:t>D Sheet, 22 x 34 inche</w:t>
            </w:r>
            <w:r>
              <w:t>s</w:t>
            </w:r>
          </w:p>
        </w:tc>
      </w:tr>
      <w:tr w:rsidR="008161AC" w:rsidTr="008161AC">
        <w:tc>
          <w:tcPr>
            <w:tcW w:w="0" w:type="auto"/>
          </w:tcPr>
          <w:p w:rsidR="008161AC" w:rsidRDefault="00C57531">
            <w:pPr>
              <w:pStyle w:val="TableBodyText"/>
            </w:pPr>
            <w:r>
              <w:t>DMPAPER_ENV_9</w:t>
            </w:r>
          </w:p>
          <w:p w:rsidR="008161AC" w:rsidRDefault="00C57531">
            <w:pPr>
              <w:pStyle w:val="TableBodyText"/>
            </w:pPr>
            <w:r>
              <w:t>0x0013</w:t>
            </w:r>
          </w:p>
        </w:tc>
        <w:tc>
          <w:tcPr>
            <w:tcW w:w="4794" w:type="dxa"/>
          </w:tcPr>
          <w:p w:rsidR="008161AC" w:rsidRDefault="00C57531">
            <w:pPr>
              <w:pStyle w:val="TableBodyText"/>
            </w:pPr>
            <w:r>
              <w:t>#9 Envelope, 3 7/8 x 8 7/8 inches</w:t>
            </w:r>
          </w:p>
        </w:tc>
      </w:tr>
      <w:tr w:rsidR="008161AC" w:rsidTr="008161AC">
        <w:tc>
          <w:tcPr>
            <w:tcW w:w="0" w:type="auto"/>
          </w:tcPr>
          <w:p w:rsidR="008161AC" w:rsidRDefault="00C57531">
            <w:pPr>
              <w:pStyle w:val="TableBodyText"/>
            </w:pPr>
            <w:r>
              <w:t>DMPAPER_ENV_10</w:t>
            </w:r>
          </w:p>
          <w:p w:rsidR="008161AC" w:rsidRDefault="00C57531">
            <w:pPr>
              <w:pStyle w:val="TableBodyText"/>
            </w:pPr>
            <w:r>
              <w:t>0x0014</w:t>
            </w:r>
          </w:p>
        </w:tc>
        <w:tc>
          <w:tcPr>
            <w:tcW w:w="4794" w:type="dxa"/>
          </w:tcPr>
          <w:p w:rsidR="008161AC" w:rsidRDefault="00C57531">
            <w:pPr>
              <w:pStyle w:val="TableBodyText"/>
            </w:pPr>
            <w:r>
              <w:t>#10 Envelope, 4 1/8 x 9 1/2 inches</w:t>
            </w:r>
          </w:p>
        </w:tc>
      </w:tr>
      <w:tr w:rsidR="008161AC" w:rsidTr="008161AC">
        <w:tc>
          <w:tcPr>
            <w:tcW w:w="0" w:type="auto"/>
          </w:tcPr>
          <w:p w:rsidR="008161AC" w:rsidRDefault="00C57531">
            <w:pPr>
              <w:pStyle w:val="TableBodyText"/>
            </w:pPr>
            <w:r>
              <w:t>DMPAPER_ENV_11</w:t>
            </w:r>
          </w:p>
          <w:p w:rsidR="008161AC" w:rsidRDefault="00C57531">
            <w:pPr>
              <w:pStyle w:val="TableBodyText"/>
            </w:pPr>
            <w:r>
              <w:t>0x0015</w:t>
            </w:r>
          </w:p>
        </w:tc>
        <w:tc>
          <w:tcPr>
            <w:tcW w:w="4794" w:type="dxa"/>
          </w:tcPr>
          <w:p w:rsidR="008161AC" w:rsidRDefault="00C57531">
            <w:pPr>
              <w:pStyle w:val="TableBodyText"/>
            </w:pPr>
            <w:r>
              <w:t>#11 Envelope, 4 1/2 x 10 3/8 inches</w:t>
            </w:r>
          </w:p>
        </w:tc>
      </w:tr>
      <w:tr w:rsidR="008161AC" w:rsidTr="008161AC">
        <w:tc>
          <w:tcPr>
            <w:tcW w:w="0" w:type="auto"/>
          </w:tcPr>
          <w:p w:rsidR="008161AC" w:rsidRDefault="00C57531">
            <w:pPr>
              <w:pStyle w:val="TableBodyText"/>
            </w:pPr>
            <w:r>
              <w:t>DMPAPER_ENV_12</w:t>
            </w:r>
          </w:p>
          <w:p w:rsidR="008161AC" w:rsidRDefault="00C57531">
            <w:pPr>
              <w:pStyle w:val="TableBodyText"/>
            </w:pPr>
            <w:r>
              <w:t>0x0016</w:t>
            </w:r>
          </w:p>
        </w:tc>
        <w:tc>
          <w:tcPr>
            <w:tcW w:w="4794" w:type="dxa"/>
          </w:tcPr>
          <w:p w:rsidR="008161AC" w:rsidRDefault="00C57531">
            <w:pPr>
              <w:pStyle w:val="TableBodyText"/>
            </w:pPr>
            <w:r>
              <w:t>#12 Envelope, 4 3/4 x 11 inches</w:t>
            </w:r>
          </w:p>
        </w:tc>
      </w:tr>
      <w:tr w:rsidR="008161AC" w:rsidTr="008161AC">
        <w:tc>
          <w:tcPr>
            <w:tcW w:w="0" w:type="auto"/>
          </w:tcPr>
          <w:p w:rsidR="008161AC" w:rsidRDefault="00C57531">
            <w:pPr>
              <w:pStyle w:val="TableBodyText"/>
            </w:pPr>
            <w:r>
              <w:t>DMPAPER_ENV_14</w:t>
            </w:r>
          </w:p>
          <w:p w:rsidR="008161AC" w:rsidRDefault="00C57531">
            <w:pPr>
              <w:pStyle w:val="TableBodyText"/>
            </w:pPr>
            <w:r>
              <w:t>0x0017</w:t>
            </w:r>
          </w:p>
        </w:tc>
        <w:tc>
          <w:tcPr>
            <w:tcW w:w="4794" w:type="dxa"/>
          </w:tcPr>
          <w:p w:rsidR="008161AC" w:rsidRDefault="00C57531">
            <w:pPr>
              <w:pStyle w:val="TableBodyText"/>
            </w:pPr>
            <w:r>
              <w:t>#14</w:t>
            </w:r>
            <w:r>
              <w:t xml:space="preserve"> Envelope, 5 x 11 1/2 inches</w:t>
            </w:r>
          </w:p>
        </w:tc>
      </w:tr>
      <w:tr w:rsidR="008161AC" w:rsidTr="008161AC">
        <w:tc>
          <w:tcPr>
            <w:tcW w:w="0" w:type="auto"/>
          </w:tcPr>
          <w:p w:rsidR="008161AC" w:rsidRDefault="00C57531">
            <w:pPr>
              <w:pStyle w:val="TableBodyText"/>
            </w:pPr>
            <w:r>
              <w:t>DMPAPER_ENV_C5</w:t>
            </w:r>
          </w:p>
          <w:p w:rsidR="008161AC" w:rsidRDefault="00C57531">
            <w:pPr>
              <w:pStyle w:val="TableBodyText"/>
            </w:pPr>
            <w:r>
              <w:t>0x001C</w:t>
            </w:r>
          </w:p>
        </w:tc>
        <w:tc>
          <w:tcPr>
            <w:tcW w:w="4794" w:type="dxa"/>
          </w:tcPr>
          <w:p w:rsidR="008161AC" w:rsidRDefault="00C57531">
            <w:pPr>
              <w:pStyle w:val="TableBodyText"/>
            </w:pPr>
            <w:r>
              <w:t>C5 Envelope, 162 x 229 millimeters</w:t>
            </w:r>
          </w:p>
        </w:tc>
      </w:tr>
      <w:tr w:rsidR="008161AC" w:rsidTr="008161AC">
        <w:tc>
          <w:tcPr>
            <w:tcW w:w="0" w:type="auto"/>
          </w:tcPr>
          <w:p w:rsidR="008161AC" w:rsidRDefault="00C57531">
            <w:pPr>
              <w:pStyle w:val="TableBodyText"/>
            </w:pPr>
            <w:r>
              <w:t>DMPAPER_ENV_C3</w:t>
            </w:r>
          </w:p>
          <w:p w:rsidR="008161AC" w:rsidRDefault="00C57531">
            <w:pPr>
              <w:pStyle w:val="TableBodyText"/>
            </w:pPr>
            <w:r>
              <w:t>0x001D</w:t>
            </w:r>
          </w:p>
        </w:tc>
        <w:tc>
          <w:tcPr>
            <w:tcW w:w="4794" w:type="dxa"/>
          </w:tcPr>
          <w:p w:rsidR="008161AC" w:rsidRDefault="00C57531">
            <w:pPr>
              <w:pStyle w:val="TableBodyText"/>
            </w:pPr>
            <w:r>
              <w:t>C3 Envelope, 324 x 458 millimeters</w:t>
            </w:r>
          </w:p>
        </w:tc>
      </w:tr>
      <w:tr w:rsidR="008161AC" w:rsidTr="008161AC">
        <w:tc>
          <w:tcPr>
            <w:tcW w:w="0" w:type="auto"/>
          </w:tcPr>
          <w:p w:rsidR="008161AC" w:rsidRDefault="00C57531">
            <w:pPr>
              <w:pStyle w:val="TableBodyText"/>
            </w:pPr>
            <w:r>
              <w:t>DMPAPER_ENV_C4</w:t>
            </w:r>
          </w:p>
          <w:p w:rsidR="008161AC" w:rsidRDefault="00C57531">
            <w:pPr>
              <w:pStyle w:val="TableBodyText"/>
            </w:pPr>
            <w:r>
              <w:t>0x001E</w:t>
            </w:r>
          </w:p>
        </w:tc>
        <w:tc>
          <w:tcPr>
            <w:tcW w:w="4794" w:type="dxa"/>
          </w:tcPr>
          <w:p w:rsidR="008161AC" w:rsidRDefault="00C57531">
            <w:pPr>
              <w:pStyle w:val="TableBodyText"/>
            </w:pPr>
            <w:r>
              <w:t>C4 Envelope, 229 x 324 millimeters</w:t>
            </w:r>
          </w:p>
        </w:tc>
      </w:tr>
      <w:tr w:rsidR="008161AC" w:rsidTr="008161AC">
        <w:tc>
          <w:tcPr>
            <w:tcW w:w="0" w:type="auto"/>
          </w:tcPr>
          <w:p w:rsidR="008161AC" w:rsidRDefault="00C57531">
            <w:pPr>
              <w:pStyle w:val="TableBodyText"/>
            </w:pPr>
            <w:r>
              <w:t>DMPAPER_ENV_C6</w:t>
            </w:r>
          </w:p>
          <w:p w:rsidR="008161AC" w:rsidRDefault="00C57531">
            <w:pPr>
              <w:pStyle w:val="TableBodyText"/>
            </w:pPr>
            <w:r>
              <w:t>0x001F</w:t>
            </w:r>
          </w:p>
        </w:tc>
        <w:tc>
          <w:tcPr>
            <w:tcW w:w="4794" w:type="dxa"/>
          </w:tcPr>
          <w:p w:rsidR="008161AC" w:rsidRDefault="00C57531">
            <w:pPr>
              <w:pStyle w:val="TableBodyText"/>
            </w:pPr>
            <w:r>
              <w:t xml:space="preserve">C6 Envelope, 114 x 162 </w:t>
            </w:r>
            <w:r>
              <w:t>millimeters</w:t>
            </w:r>
          </w:p>
        </w:tc>
      </w:tr>
      <w:tr w:rsidR="008161AC" w:rsidTr="008161AC">
        <w:tc>
          <w:tcPr>
            <w:tcW w:w="0" w:type="auto"/>
          </w:tcPr>
          <w:p w:rsidR="008161AC" w:rsidRDefault="00C57531">
            <w:pPr>
              <w:pStyle w:val="TableBodyText"/>
            </w:pPr>
            <w:r>
              <w:lastRenderedPageBreak/>
              <w:t>DMPAPER_ENV_C65</w:t>
            </w:r>
          </w:p>
          <w:p w:rsidR="008161AC" w:rsidRDefault="00C57531">
            <w:pPr>
              <w:pStyle w:val="TableBodyText"/>
            </w:pPr>
            <w:r>
              <w:t>0x0020</w:t>
            </w:r>
          </w:p>
        </w:tc>
        <w:tc>
          <w:tcPr>
            <w:tcW w:w="4794" w:type="dxa"/>
          </w:tcPr>
          <w:p w:rsidR="008161AC" w:rsidRDefault="00C57531">
            <w:pPr>
              <w:pStyle w:val="TableBodyText"/>
            </w:pPr>
            <w:r>
              <w:t>C65 Envelope, 114 x 229 millimeters</w:t>
            </w:r>
          </w:p>
        </w:tc>
      </w:tr>
      <w:tr w:rsidR="008161AC" w:rsidTr="008161AC">
        <w:tc>
          <w:tcPr>
            <w:tcW w:w="0" w:type="auto"/>
          </w:tcPr>
          <w:p w:rsidR="008161AC" w:rsidRDefault="00C57531">
            <w:pPr>
              <w:pStyle w:val="TableBodyText"/>
            </w:pPr>
            <w:r>
              <w:t>DMPAPER_ENV_B4</w:t>
            </w:r>
          </w:p>
          <w:p w:rsidR="008161AC" w:rsidRDefault="00C57531">
            <w:pPr>
              <w:pStyle w:val="TableBodyText"/>
            </w:pPr>
            <w:r>
              <w:t>0x0021</w:t>
            </w:r>
          </w:p>
        </w:tc>
        <w:tc>
          <w:tcPr>
            <w:tcW w:w="4794" w:type="dxa"/>
          </w:tcPr>
          <w:p w:rsidR="008161AC" w:rsidRDefault="00C57531">
            <w:pPr>
              <w:pStyle w:val="TableBodyText"/>
            </w:pPr>
            <w:r>
              <w:t>B4 Envelope, 250 x 353 millimeters</w:t>
            </w:r>
          </w:p>
        </w:tc>
      </w:tr>
      <w:tr w:rsidR="008161AC" w:rsidTr="008161AC">
        <w:tc>
          <w:tcPr>
            <w:tcW w:w="0" w:type="auto"/>
          </w:tcPr>
          <w:p w:rsidR="008161AC" w:rsidRDefault="00C57531">
            <w:pPr>
              <w:pStyle w:val="TableBodyText"/>
            </w:pPr>
            <w:r>
              <w:t>DMPAPER_ENV_B5</w:t>
            </w:r>
          </w:p>
          <w:p w:rsidR="008161AC" w:rsidRDefault="00C57531">
            <w:pPr>
              <w:pStyle w:val="TableBodyText"/>
            </w:pPr>
            <w:r>
              <w:t>0x0022</w:t>
            </w:r>
          </w:p>
        </w:tc>
        <w:tc>
          <w:tcPr>
            <w:tcW w:w="4794" w:type="dxa"/>
          </w:tcPr>
          <w:p w:rsidR="008161AC" w:rsidRDefault="00C57531">
            <w:pPr>
              <w:pStyle w:val="TableBodyText"/>
            </w:pPr>
            <w:r>
              <w:t>B5 Envelope, 176 x 250 millimeters</w:t>
            </w:r>
          </w:p>
        </w:tc>
      </w:tr>
      <w:tr w:rsidR="008161AC" w:rsidTr="008161AC">
        <w:tc>
          <w:tcPr>
            <w:tcW w:w="0" w:type="auto"/>
          </w:tcPr>
          <w:p w:rsidR="008161AC" w:rsidRDefault="00C57531">
            <w:pPr>
              <w:pStyle w:val="TableBodyText"/>
            </w:pPr>
            <w:r>
              <w:t>DMPAPER_ENV_B6</w:t>
            </w:r>
          </w:p>
          <w:p w:rsidR="008161AC" w:rsidRDefault="00C57531">
            <w:pPr>
              <w:pStyle w:val="TableBodyText"/>
            </w:pPr>
            <w:r>
              <w:t>0x0023</w:t>
            </w:r>
          </w:p>
        </w:tc>
        <w:tc>
          <w:tcPr>
            <w:tcW w:w="4794" w:type="dxa"/>
          </w:tcPr>
          <w:p w:rsidR="008161AC" w:rsidRDefault="00C57531">
            <w:pPr>
              <w:pStyle w:val="TableBodyText"/>
            </w:pPr>
            <w:r>
              <w:t>B6 Envelope, 176 x 125 millimeters</w:t>
            </w:r>
          </w:p>
        </w:tc>
      </w:tr>
      <w:tr w:rsidR="008161AC" w:rsidTr="008161AC">
        <w:tc>
          <w:tcPr>
            <w:tcW w:w="0" w:type="auto"/>
          </w:tcPr>
          <w:p w:rsidR="008161AC" w:rsidRDefault="00C57531">
            <w:pPr>
              <w:pStyle w:val="TableBodyText"/>
            </w:pPr>
            <w:r>
              <w:t>DMPAPER_ENV_DL</w:t>
            </w:r>
          </w:p>
          <w:p w:rsidR="008161AC" w:rsidRDefault="00C57531">
            <w:pPr>
              <w:pStyle w:val="TableBodyText"/>
            </w:pPr>
            <w:r>
              <w:t>0x001B</w:t>
            </w:r>
          </w:p>
        </w:tc>
        <w:tc>
          <w:tcPr>
            <w:tcW w:w="4794" w:type="dxa"/>
          </w:tcPr>
          <w:p w:rsidR="008161AC" w:rsidRDefault="00C57531">
            <w:pPr>
              <w:pStyle w:val="TableBodyText"/>
            </w:pPr>
            <w:r>
              <w:t>DL Envelope, 110 x 220 millimeters</w:t>
            </w:r>
          </w:p>
        </w:tc>
      </w:tr>
      <w:tr w:rsidR="008161AC" w:rsidTr="008161AC">
        <w:tc>
          <w:tcPr>
            <w:tcW w:w="0" w:type="auto"/>
          </w:tcPr>
          <w:p w:rsidR="008161AC" w:rsidRDefault="00C57531">
            <w:pPr>
              <w:pStyle w:val="TableBodyText"/>
            </w:pPr>
            <w:r>
              <w:t>DMPAPER_ENV_ITALY</w:t>
            </w:r>
          </w:p>
          <w:p w:rsidR="008161AC" w:rsidRDefault="00C57531">
            <w:pPr>
              <w:pStyle w:val="TableBodyText"/>
            </w:pPr>
            <w:r>
              <w:t>0x0024</w:t>
            </w:r>
          </w:p>
        </w:tc>
        <w:tc>
          <w:tcPr>
            <w:tcW w:w="4794" w:type="dxa"/>
          </w:tcPr>
          <w:p w:rsidR="008161AC" w:rsidRDefault="00C57531">
            <w:pPr>
              <w:pStyle w:val="TableBodyText"/>
            </w:pPr>
            <w:r>
              <w:t>Italy Envelope, 110 x 230 millimeters</w:t>
            </w:r>
          </w:p>
        </w:tc>
      </w:tr>
      <w:tr w:rsidR="008161AC" w:rsidTr="008161AC">
        <w:tc>
          <w:tcPr>
            <w:tcW w:w="0" w:type="auto"/>
          </w:tcPr>
          <w:p w:rsidR="008161AC" w:rsidRDefault="00C57531">
            <w:pPr>
              <w:pStyle w:val="TableBodyText"/>
            </w:pPr>
            <w:r>
              <w:t>DMPAPER_ENV_MONARCH</w:t>
            </w:r>
          </w:p>
          <w:p w:rsidR="008161AC" w:rsidRDefault="00C57531">
            <w:pPr>
              <w:pStyle w:val="TableBodyText"/>
            </w:pPr>
            <w:r>
              <w:t>0x0025</w:t>
            </w:r>
          </w:p>
        </w:tc>
        <w:tc>
          <w:tcPr>
            <w:tcW w:w="4794" w:type="dxa"/>
          </w:tcPr>
          <w:p w:rsidR="008161AC" w:rsidRDefault="00C57531">
            <w:pPr>
              <w:pStyle w:val="TableBodyText"/>
            </w:pPr>
            <w:r>
              <w:t>Monarch Envelope, 3 7/8 x 7 1/2 inches</w:t>
            </w:r>
          </w:p>
        </w:tc>
      </w:tr>
      <w:tr w:rsidR="008161AC" w:rsidTr="008161AC">
        <w:tc>
          <w:tcPr>
            <w:tcW w:w="0" w:type="auto"/>
          </w:tcPr>
          <w:p w:rsidR="008161AC" w:rsidRDefault="00C57531">
            <w:pPr>
              <w:pStyle w:val="TableBodyText"/>
            </w:pPr>
            <w:r>
              <w:t>DMPAPER_ENV_PERSONAL</w:t>
            </w:r>
          </w:p>
          <w:p w:rsidR="008161AC" w:rsidRDefault="00C57531">
            <w:pPr>
              <w:pStyle w:val="TableBodyText"/>
            </w:pPr>
            <w:r>
              <w:t>0x0026</w:t>
            </w:r>
          </w:p>
        </w:tc>
        <w:tc>
          <w:tcPr>
            <w:tcW w:w="4794" w:type="dxa"/>
          </w:tcPr>
          <w:p w:rsidR="008161AC" w:rsidRDefault="00C57531">
            <w:pPr>
              <w:pStyle w:val="TableBodyText"/>
            </w:pPr>
            <w:r>
              <w:t>6 3/4 Envelope, 3 5/8 x 6 1/2 inches</w:t>
            </w:r>
          </w:p>
        </w:tc>
      </w:tr>
      <w:tr w:rsidR="008161AC" w:rsidTr="008161AC">
        <w:tc>
          <w:tcPr>
            <w:tcW w:w="0" w:type="auto"/>
          </w:tcPr>
          <w:p w:rsidR="008161AC" w:rsidRDefault="00C57531">
            <w:pPr>
              <w:pStyle w:val="TableBodyText"/>
            </w:pPr>
            <w:r>
              <w:t>DMPAPER_ESHEET</w:t>
            </w:r>
          </w:p>
          <w:p w:rsidR="008161AC" w:rsidRDefault="00C57531">
            <w:pPr>
              <w:pStyle w:val="TableBodyText"/>
            </w:pPr>
            <w:r>
              <w:t>0x001A</w:t>
            </w:r>
          </w:p>
        </w:tc>
        <w:tc>
          <w:tcPr>
            <w:tcW w:w="4794" w:type="dxa"/>
          </w:tcPr>
          <w:p w:rsidR="008161AC" w:rsidRDefault="00C57531">
            <w:pPr>
              <w:pStyle w:val="TableBodyText"/>
            </w:pPr>
            <w:r>
              <w:t>E Sheet, 34 x 44 inches</w:t>
            </w:r>
          </w:p>
        </w:tc>
      </w:tr>
      <w:tr w:rsidR="008161AC" w:rsidTr="008161AC">
        <w:tc>
          <w:tcPr>
            <w:tcW w:w="0" w:type="auto"/>
          </w:tcPr>
          <w:p w:rsidR="008161AC" w:rsidRDefault="00C57531">
            <w:pPr>
              <w:pStyle w:val="TableBodyText"/>
            </w:pPr>
            <w:r>
              <w:t>DMPAPER_EXECUTIVE</w:t>
            </w:r>
          </w:p>
          <w:p w:rsidR="008161AC" w:rsidRDefault="00C57531">
            <w:pPr>
              <w:pStyle w:val="TableBodyText"/>
            </w:pPr>
            <w:r>
              <w:t>0x0007</w:t>
            </w:r>
          </w:p>
        </w:tc>
        <w:tc>
          <w:tcPr>
            <w:tcW w:w="4794" w:type="dxa"/>
          </w:tcPr>
          <w:p w:rsidR="008161AC" w:rsidRDefault="00C57531">
            <w:pPr>
              <w:pStyle w:val="TableBodyText"/>
            </w:pPr>
            <w:r>
              <w:t>Executive, 7 1/4 x 10 1/2 inches</w:t>
            </w:r>
          </w:p>
        </w:tc>
      </w:tr>
      <w:tr w:rsidR="008161AC" w:rsidTr="008161AC">
        <w:tc>
          <w:tcPr>
            <w:tcW w:w="0" w:type="auto"/>
          </w:tcPr>
          <w:p w:rsidR="008161AC" w:rsidRDefault="00C57531">
            <w:pPr>
              <w:pStyle w:val="TableBodyText"/>
            </w:pPr>
            <w:r>
              <w:t>DMPAPER_FANFOLD_US</w:t>
            </w:r>
          </w:p>
          <w:p w:rsidR="008161AC" w:rsidRDefault="00C57531">
            <w:pPr>
              <w:pStyle w:val="TableBodyText"/>
            </w:pPr>
            <w:r>
              <w:t>0x0027</w:t>
            </w:r>
          </w:p>
        </w:tc>
        <w:tc>
          <w:tcPr>
            <w:tcW w:w="4794" w:type="dxa"/>
          </w:tcPr>
          <w:p w:rsidR="008161AC" w:rsidRDefault="00C57531">
            <w:pPr>
              <w:pStyle w:val="TableBodyText"/>
            </w:pPr>
            <w:r>
              <w:t>US Std Fanfold, 14 7/8 x 11 inches</w:t>
            </w:r>
          </w:p>
        </w:tc>
      </w:tr>
      <w:tr w:rsidR="008161AC" w:rsidTr="008161AC">
        <w:tc>
          <w:tcPr>
            <w:tcW w:w="0" w:type="auto"/>
          </w:tcPr>
          <w:p w:rsidR="008161AC" w:rsidRDefault="00C57531">
            <w:pPr>
              <w:pStyle w:val="TableBodyText"/>
            </w:pPr>
            <w:r>
              <w:t xml:space="preserve">DMPAPER_FANFOLD_STD_GERMAN </w:t>
            </w:r>
          </w:p>
          <w:p w:rsidR="008161AC" w:rsidRDefault="00C57531">
            <w:pPr>
              <w:pStyle w:val="TableBodyText"/>
            </w:pPr>
            <w:r>
              <w:t>0x0028</w:t>
            </w:r>
          </w:p>
        </w:tc>
        <w:tc>
          <w:tcPr>
            <w:tcW w:w="4794" w:type="dxa"/>
          </w:tcPr>
          <w:p w:rsidR="008161AC" w:rsidRDefault="00C57531">
            <w:pPr>
              <w:pStyle w:val="TableBodyText"/>
            </w:pPr>
            <w:r>
              <w:t>German Std Fanfold, 8 1/2 x 12 inches</w:t>
            </w:r>
          </w:p>
        </w:tc>
      </w:tr>
      <w:tr w:rsidR="008161AC" w:rsidTr="008161AC">
        <w:tc>
          <w:tcPr>
            <w:tcW w:w="0" w:type="auto"/>
          </w:tcPr>
          <w:p w:rsidR="008161AC" w:rsidRDefault="00C57531">
            <w:pPr>
              <w:pStyle w:val="TableBodyText"/>
            </w:pPr>
            <w:r>
              <w:t xml:space="preserve">DMPAPER_FANFOLD_LGL_GERMAN </w:t>
            </w:r>
          </w:p>
          <w:p w:rsidR="008161AC" w:rsidRDefault="00C57531">
            <w:pPr>
              <w:pStyle w:val="TableBodyText"/>
            </w:pPr>
            <w:r>
              <w:t>0x0029</w:t>
            </w:r>
          </w:p>
        </w:tc>
        <w:tc>
          <w:tcPr>
            <w:tcW w:w="4794" w:type="dxa"/>
          </w:tcPr>
          <w:p w:rsidR="008161AC" w:rsidRDefault="00C57531">
            <w:pPr>
              <w:pStyle w:val="TableBodyText"/>
            </w:pPr>
            <w:r>
              <w:t>German Legal Fanfold, 8 x 13 inches</w:t>
            </w:r>
          </w:p>
        </w:tc>
      </w:tr>
      <w:tr w:rsidR="008161AC" w:rsidTr="008161AC">
        <w:tc>
          <w:tcPr>
            <w:tcW w:w="0" w:type="auto"/>
          </w:tcPr>
          <w:p w:rsidR="008161AC" w:rsidRDefault="00C57531">
            <w:pPr>
              <w:pStyle w:val="TableBodyText"/>
            </w:pPr>
            <w:r>
              <w:t>DMPAPER_FOLIO</w:t>
            </w:r>
          </w:p>
          <w:p w:rsidR="008161AC" w:rsidRDefault="00C57531">
            <w:pPr>
              <w:pStyle w:val="TableBodyText"/>
            </w:pPr>
            <w:r>
              <w:t>0x000E</w:t>
            </w:r>
          </w:p>
        </w:tc>
        <w:tc>
          <w:tcPr>
            <w:tcW w:w="4794" w:type="dxa"/>
          </w:tcPr>
          <w:p w:rsidR="008161AC" w:rsidRDefault="00C57531">
            <w:pPr>
              <w:pStyle w:val="TableBodyText"/>
            </w:pPr>
            <w:r>
              <w:t>Folio, 8 1/2 x 13-inch paper</w:t>
            </w:r>
          </w:p>
        </w:tc>
      </w:tr>
      <w:tr w:rsidR="008161AC" w:rsidTr="008161AC">
        <w:tc>
          <w:tcPr>
            <w:tcW w:w="0" w:type="auto"/>
          </w:tcPr>
          <w:p w:rsidR="008161AC" w:rsidRDefault="00C57531">
            <w:pPr>
              <w:pStyle w:val="TableBodyText"/>
            </w:pPr>
            <w:r>
              <w:t>DMPAPER_JAPANESE_POSTCARD_ROTATED</w:t>
            </w:r>
          </w:p>
          <w:p w:rsidR="008161AC" w:rsidRDefault="00C57531">
            <w:pPr>
              <w:pStyle w:val="TableBodyText"/>
            </w:pPr>
            <w:r>
              <w:t>0x0051</w:t>
            </w:r>
          </w:p>
        </w:tc>
        <w:tc>
          <w:tcPr>
            <w:tcW w:w="4794" w:type="dxa"/>
          </w:tcPr>
          <w:p w:rsidR="008161AC" w:rsidRDefault="00C57531">
            <w:pPr>
              <w:pStyle w:val="TableBodyText"/>
            </w:pPr>
            <w:r>
              <w:t>Japanese Postcard Rotated, 148 x 100 millimeters</w:t>
            </w:r>
          </w:p>
        </w:tc>
      </w:tr>
      <w:tr w:rsidR="008161AC" w:rsidTr="008161AC">
        <w:tc>
          <w:tcPr>
            <w:tcW w:w="0" w:type="auto"/>
          </w:tcPr>
          <w:p w:rsidR="008161AC" w:rsidRDefault="00C57531">
            <w:pPr>
              <w:pStyle w:val="TableBodyText"/>
            </w:pPr>
            <w:r>
              <w:t>DMPAPER_JENV_CHOU3</w:t>
            </w:r>
          </w:p>
          <w:p w:rsidR="008161AC" w:rsidRDefault="00C57531">
            <w:pPr>
              <w:pStyle w:val="TableBodyText"/>
            </w:pPr>
            <w:r>
              <w:t>0x0049</w:t>
            </w:r>
          </w:p>
        </w:tc>
        <w:tc>
          <w:tcPr>
            <w:tcW w:w="4794" w:type="dxa"/>
          </w:tcPr>
          <w:p w:rsidR="008161AC" w:rsidRDefault="00C57531">
            <w:pPr>
              <w:pStyle w:val="TableBodyText"/>
            </w:pPr>
            <w:r>
              <w:t xml:space="preserve">Japanese </w:t>
            </w:r>
            <w:r>
              <w:t>Envelope Chou #3</w:t>
            </w:r>
          </w:p>
        </w:tc>
      </w:tr>
      <w:tr w:rsidR="008161AC" w:rsidTr="008161AC">
        <w:tc>
          <w:tcPr>
            <w:tcW w:w="0" w:type="auto"/>
          </w:tcPr>
          <w:p w:rsidR="008161AC" w:rsidRDefault="00C57531">
            <w:pPr>
              <w:pStyle w:val="TableBodyText"/>
            </w:pPr>
            <w:r>
              <w:t>DMPAPER_JENV_CHOU3_ROTATED</w:t>
            </w:r>
          </w:p>
          <w:p w:rsidR="008161AC" w:rsidRDefault="00C57531">
            <w:pPr>
              <w:pStyle w:val="TableBodyText"/>
            </w:pPr>
            <w:r>
              <w:t>0x0056</w:t>
            </w:r>
          </w:p>
        </w:tc>
        <w:tc>
          <w:tcPr>
            <w:tcW w:w="4794" w:type="dxa"/>
          </w:tcPr>
          <w:p w:rsidR="008161AC" w:rsidRDefault="00C57531">
            <w:pPr>
              <w:pStyle w:val="TableBodyText"/>
            </w:pPr>
            <w:r>
              <w:t>Japanese Envelope Chou #3 Rotated</w:t>
            </w:r>
          </w:p>
        </w:tc>
      </w:tr>
      <w:tr w:rsidR="008161AC" w:rsidTr="008161AC">
        <w:tc>
          <w:tcPr>
            <w:tcW w:w="0" w:type="auto"/>
          </w:tcPr>
          <w:p w:rsidR="008161AC" w:rsidRDefault="00C57531">
            <w:pPr>
              <w:pStyle w:val="TableBodyText"/>
            </w:pPr>
            <w:r>
              <w:t>DMPAPER_JENV_CHOU4</w:t>
            </w:r>
          </w:p>
          <w:p w:rsidR="008161AC" w:rsidRDefault="00C57531">
            <w:pPr>
              <w:pStyle w:val="TableBodyText"/>
            </w:pPr>
            <w:r>
              <w:t>0x004A</w:t>
            </w:r>
          </w:p>
        </w:tc>
        <w:tc>
          <w:tcPr>
            <w:tcW w:w="4794" w:type="dxa"/>
          </w:tcPr>
          <w:p w:rsidR="008161AC" w:rsidRDefault="00C57531">
            <w:pPr>
              <w:pStyle w:val="TableBodyText"/>
            </w:pPr>
            <w:r>
              <w:t>Japanese Envelope Chou #4</w:t>
            </w:r>
          </w:p>
        </w:tc>
      </w:tr>
      <w:tr w:rsidR="008161AC" w:rsidTr="008161AC">
        <w:tc>
          <w:tcPr>
            <w:tcW w:w="0" w:type="auto"/>
          </w:tcPr>
          <w:p w:rsidR="008161AC" w:rsidRDefault="00C57531">
            <w:pPr>
              <w:pStyle w:val="TableBodyText"/>
            </w:pPr>
            <w:r>
              <w:t>DMPAPER_JENV_CHOU4_ROTATED</w:t>
            </w:r>
          </w:p>
          <w:p w:rsidR="008161AC" w:rsidRDefault="00C57531">
            <w:pPr>
              <w:pStyle w:val="TableBodyText"/>
            </w:pPr>
            <w:r>
              <w:t>0x0057</w:t>
            </w:r>
          </w:p>
        </w:tc>
        <w:tc>
          <w:tcPr>
            <w:tcW w:w="4794" w:type="dxa"/>
          </w:tcPr>
          <w:p w:rsidR="008161AC" w:rsidRDefault="00C57531">
            <w:pPr>
              <w:pStyle w:val="TableBodyText"/>
            </w:pPr>
            <w:r>
              <w:t>Japanese Envelope Chou #4 Rotated</w:t>
            </w:r>
          </w:p>
        </w:tc>
      </w:tr>
      <w:tr w:rsidR="008161AC" w:rsidTr="008161AC">
        <w:tc>
          <w:tcPr>
            <w:tcW w:w="0" w:type="auto"/>
          </w:tcPr>
          <w:p w:rsidR="008161AC" w:rsidRDefault="00C57531">
            <w:pPr>
              <w:pStyle w:val="TableBodyText"/>
            </w:pPr>
            <w:r>
              <w:lastRenderedPageBreak/>
              <w:t>DMPAPER_JENV_KAKU2</w:t>
            </w:r>
          </w:p>
          <w:p w:rsidR="008161AC" w:rsidRDefault="00C57531">
            <w:pPr>
              <w:pStyle w:val="TableBodyText"/>
            </w:pPr>
            <w:r>
              <w:t>0x0047</w:t>
            </w:r>
          </w:p>
        </w:tc>
        <w:tc>
          <w:tcPr>
            <w:tcW w:w="4794" w:type="dxa"/>
          </w:tcPr>
          <w:p w:rsidR="008161AC" w:rsidRDefault="00C57531">
            <w:pPr>
              <w:pStyle w:val="TableBodyText"/>
            </w:pPr>
            <w:r>
              <w:t xml:space="preserve">Japanese Envelope </w:t>
            </w:r>
            <w:r>
              <w:t>Kaku #2</w:t>
            </w:r>
          </w:p>
        </w:tc>
      </w:tr>
      <w:tr w:rsidR="008161AC" w:rsidTr="008161AC">
        <w:tc>
          <w:tcPr>
            <w:tcW w:w="0" w:type="auto"/>
          </w:tcPr>
          <w:p w:rsidR="008161AC" w:rsidRDefault="00C57531">
            <w:pPr>
              <w:pStyle w:val="TableBodyText"/>
            </w:pPr>
            <w:r>
              <w:t>DMPAPER_JENV_KAKU2_ROTATED</w:t>
            </w:r>
          </w:p>
          <w:p w:rsidR="008161AC" w:rsidRDefault="00C57531">
            <w:pPr>
              <w:pStyle w:val="TableBodyText"/>
            </w:pPr>
            <w:r>
              <w:t>0x0054</w:t>
            </w:r>
          </w:p>
        </w:tc>
        <w:tc>
          <w:tcPr>
            <w:tcW w:w="4794" w:type="dxa"/>
          </w:tcPr>
          <w:p w:rsidR="008161AC" w:rsidRDefault="00C57531">
            <w:pPr>
              <w:pStyle w:val="TableBodyText"/>
            </w:pPr>
            <w:r>
              <w:t>Japanese Envelope Kaku #2 Rotated</w:t>
            </w:r>
          </w:p>
        </w:tc>
      </w:tr>
      <w:tr w:rsidR="008161AC" w:rsidTr="008161AC">
        <w:tc>
          <w:tcPr>
            <w:tcW w:w="0" w:type="auto"/>
          </w:tcPr>
          <w:p w:rsidR="008161AC" w:rsidRDefault="00C57531">
            <w:pPr>
              <w:pStyle w:val="TableBodyText"/>
            </w:pPr>
            <w:r>
              <w:t>DMPAPER_JENV_KAKU3</w:t>
            </w:r>
          </w:p>
          <w:p w:rsidR="008161AC" w:rsidRDefault="00C57531">
            <w:pPr>
              <w:pStyle w:val="TableBodyText"/>
            </w:pPr>
            <w:r>
              <w:t>0x0048</w:t>
            </w:r>
          </w:p>
        </w:tc>
        <w:tc>
          <w:tcPr>
            <w:tcW w:w="4794" w:type="dxa"/>
          </w:tcPr>
          <w:p w:rsidR="008161AC" w:rsidRDefault="00C57531">
            <w:pPr>
              <w:pStyle w:val="TableBodyText"/>
            </w:pPr>
            <w:r>
              <w:t>Japanese Envelope Kaku #3</w:t>
            </w:r>
          </w:p>
        </w:tc>
      </w:tr>
      <w:tr w:rsidR="008161AC" w:rsidTr="008161AC">
        <w:tc>
          <w:tcPr>
            <w:tcW w:w="0" w:type="auto"/>
          </w:tcPr>
          <w:p w:rsidR="008161AC" w:rsidRDefault="00C57531">
            <w:pPr>
              <w:pStyle w:val="TableBodyText"/>
            </w:pPr>
            <w:r>
              <w:t>DMPAPER_JENV_KAKU3_ROTATED</w:t>
            </w:r>
          </w:p>
          <w:p w:rsidR="008161AC" w:rsidRDefault="00C57531">
            <w:pPr>
              <w:pStyle w:val="TableBodyText"/>
            </w:pPr>
            <w:r>
              <w:t>0x0055</w:t>
            </w:r>
          </w:p>
        </w:tc>
        <w:tc>
          <w:tcPr>
            <w:tcW w:w="4794" w:type="dxa"/>
          </w:tcPr>
          <w:p w:rsidR="008161AC" w:rsidRDefault="00C57531">
            <w:pPr>
              <w:pStyle w:val="TableBodyText"/>
            </w:pPr>
            <w:r>
              <w:t>Japanese Envelope Kaku #3 Rotated</w:t>
            </w:r>
          </w:p>
        </w:tc>
      </w:tr>
      <w:tr w:rsidR="008161AC" w:rsidTr="008161AC">
        <w:tc>
          <w:tcPr>
            <w:tcW w:w="0" w:type="auto"/>
          </w:tcPr>
          <w:p w:rsidR="008161AC" w:rsidRDefault="00C57531">
            <w:pPr>
              <w:pStyle w:val="TableBodyText"/>
            </w:pPr>
            <w:r>
              <w:t>DMPAPER_JENV_YOU4</w:t>
            </w:r>
          </w:p>
          <w:p w:rsidR="008161AC" w:rsidRDefault="00C57531">
            <w:pPr>
              <w:pStyle w:val="TableBodyText"/>
            </w:pPr>
            <w:r>
              <w:t>0x005B</w:t>
            </w:r>
          </w:p>
        </w:tc>
        <w:tc>
          <w:tcPr>
            <w:tcW w:w="4794" w:type="dxa"/>
          </w:tcPr>
          <w:p w:rsidR="008161AC" w:rsidRDefault="00C57531">
            <w:pPr>
              <w:pStyle w:val="TableBodyText"/>
            </w:pPr>
            <w:r>
              <w:t>Japanese Envelope You #4</w:t>
            </w:r>
          </w:p>
        </w:tc>
      </w:tr>
      <w:tr w:rsidR="008161AC" w:rsidTr="008161AC">
        <w:tc>
          <w:tcPr>
            <w:tcW w:w="0" w:type="auto"/>
          </w:tcPr>
          <w:p w:rsidR="008161AC" w:rsidRDefault="00C57531">
            <w:pPr>
              <w:pStyle w:val="TableBodyText"/>
            </w:pPr>
            <w:r>
              <w:t>DMPAP</w:t>
            </w:r>
            <w:r>
              <w:t xml:space="preserve">ER_JENV_YOU4_ROTATED </w:t>
            </w:r>
          </w:p>
          <w:p w:rsidR="008161AC" w:rsidRDefault="00C57531">
            <w:pPr>
              <w:pStyle w:val="TableBodyText"/>
            </w:pPr>
            <w:r>
              <w:t>0x005C</w:t>
            </w:r>
          </w:p>
        </w:tc>
        <w:tc>
          <w:tcPr>
            <w:tcW w:w="4794" w:type="dxa"/>
          </w:tcPr>
          <w:p w:rsidR="008161AC" w:rsidRDefault="00C57531">
            <w:pPr>
              <w:pStyle w:val="TableBodyText"/>
            </w:pPr>
            <w:r>
              <w:t>Japanese Envelope You #4 Rotated</w:t>
            </w:r>
          </w:p>
        </w:tc>
      </w:tr>
      <w:tr w:rsidR="008161AC" w:rsidTr="008161AC">
        <w:tc>
          <w:tcPr>
            <w:tcW w:w="0" w:type="auto"/>
          </w:tcPr>
          <w:p w:rsidR="008161AC" w:rsidRDefault="00C57531">
            <w:pPr>
              <w:pStyle w:val="TableBodyText"/>
            </w:pPr>
            <w:r>
              <w:t>DMPAPER_LEDGER</w:t>
            </w:r>
          </w:p>
          <w:p w:rsidR="008161AC" w:rsidRDefault="00C57531">
            <w:pPr>
              <w:pStyle w:val="TableBodyText"/>
            </w:pPr>
            <w:r>
              <w:t>0x0004</w:t>
            </w:r>
          </w:p>
        </w:tc>
        <w:tc>
          <w:tcPr>
            <w:tcW w:w="4794" w:type="dxa"/>
          </w:tcPr>
          <w:p w:rsidR="008161AC" w:rsidRDefault="00C57531">
            <w:pPr>
              <w:pStyle w:val="TableBodyText"/>
            </w:pPr>
            <w:r>
              <w:t>Ledger, 17 x 11 inches</w:t>
            </w:r>
          </w:p>
        </w:tc>
      </w:tr>
      <w:tr w:rsidR="008161AC" w:rsidTr="008161AC">
        <w:tc>
          <w:tcPr>
            <w:tcW w:w="0" w:type="auto"/>
          </w:tcPr>
          <w:p w:rsidR="008161AC" w:rsidRDefault="00C57531">
            <w:pPr>
              <w:pStyle w:val="TableBodyText"/>
            </w:pPr>
            <w:r>
              <w:t>DMPAPER_LETTER_ROTATED</w:t>
            </w:r>
          </w:p>
          <w:p w:rsidR="008161AC" w:rsidRDefault="00C57531">
            <w:pPr>
              <w:pStyle w:val="TableBodyText"/>
            </w:pPr>
            <w:r>
              <w:t>0x004B</w:t>
            </w:r>
          </w:p>
        </w:tc>
        <w:tc>
          <w:tcPr>
            <w:tcW w:w="4794" w:type="dxa"/>
          </w:tcPr>
          <w:p w:rsidR="008161AC" w:rsidRDefault="00C57531">
            <w:pPr>
              <w:pStyle w:val="TableBodyText"/>
            </w:pPr>
            <w:r>
              <w:t>Letter Rotated, 11 by 8 1/2 inches</w:t>
            </w:r>
          </w:p>
        </w:tc>
      </w:tr>
      <w:tr w:rsidR="008161AC" w:rsidTr="008161AC">
        <w:tc>
          <w:tcPr>
            <w:tcW w:w="0" w:type="auto"/>
          </w:tcPr>
          <w:p w:rsidR="008161AC" w:rsidRDefault="00C57531">
            <w:pPr>
              <w:pStyle w:val="TableBodyText"/>
            </w:pPr>
            <w:r>
              <w:t>DMPAPER_LETTERSMALL</w:t>
            </w:r>
          </w:p>
          <w:p w:rsidR="008161AC" w:rsidRDefault="00C57531">
            <w:pPr>
              <w:pStyle w:val="TableBodyText"/>
            </w:pPr>
            <w:r>
              <w:t>0x0002</w:t>
            </w:r>
          </w:p>
        </w:tc>
        <w:tc>
          <w:tcPr>
            <w:tcW w:w="4794" w:type="dxa"/>
          </w:tcPr>
          <w:p w:rsidR="008161AC" w:rsidRDefault="00C57531">
            <w:pPr>
              <w:pStyle w:val="TableBodyText"/>
            </w:pPr>
            <w:r>
              <w:t>Letter Small, 8 1/2 x 11 inches</w:t>
            </w:r>
          </w:p>
        </w:tc>
      </w:tr>
      <w:tr w:rsidR="008161AC" w:rsidTr="008161AC">
        <w:tc>
          <w:tcPr>
            <w:tcW w:w="0" w:type="auto"/>
          </w:tcPr>
          <w:p w:rsidR="008161AC" w:rsidRDefault="00C57531">
            <w:pPr>
              <w:pStyle w:val="TableBodyText"/>
            </w:pPr>
            <w:r>
              <w:t>DMPAPER_NOTE</w:t>
            </w:r>
          </w:p>
          <w:p w:rsidR="008161AC" w:rsidRDefault="00C57531">
            <w:pPr>
              <w:pStyle w:val="TableBodyText"/>
            </w:pPr>
            <w:r>
              <w:t>0x0012</w:t>
            </w:r>
          </w:p>
        </w:tc>
        <w:tc>
          <w:tcPr>
            <w:tcW w:w="4794" w:type="dxa"/>
          </w:tcPr>
          <w:p w:rsidR="008161AC" w:rsidRDefault="00C57531">
            <w:pPr>
              <w:pStyle w:val="TableBodyText"/>
            </w:pPr>
            <w:r>
              <w:t>Note, 8 1/2 x 11-inches</w:t>
            </w:r>
          </w:p>
        </w:tc>
      </w:tr>
      <w:tr w:rsidR="008161AC" w:rsidTr="008161AC">
        <w:tc>
          <w:tcPr>
            <w:tcW w:w="0" w:type="auto"/>
          </w:tcPr>
          <w:p w:rsidR="008161AC" w:rsidRDefault="00C57531">
            <w:pPr>
              <w:pStyle w:val="TableBodyText"/>
            </w:pPr>
            <w:r>
              <w:t>DMPAPER_P16K</w:t>
            </w:r>
          </w:p>
          <w:p w:rsidR="008161AC" w:rsidRDefault="00C57531">
            <w:pPr>
              <w:pStyle w:val="TableBodyText"/>
            </w:pPr>
            <w:r>
              <w:t>0x005D</w:t>
            </w:r>
          </w:p>
        </w:tc>
        <w:tc>
          <w:tcPr>
            <w:tcW w:w="4794" w:type="dxa"/>
          </w:tcPr>
          <w:p w:rsidR="008161AC" w:rsidRDefault="00C57531">
            <w:pPr>
              <w:pStyle w:val="TableBodyText"/>
            </w:pPr>
            <w:r>
              <w:t>PRC 16K, 146 x 215 millimeters</w:t>
            </w:r>
          </w:p>
        </w:tc>
      </w:tr>
      <w:tr w:rsidR="008161AC" w:rsidTr="008161AC">
        <w:tc>
          <w:tcPr>
            <w:tcW w:w="0" w:type="auto"/>
          </w:tcPr>
          <w:p w:rsidR="008161AC" w:rsidRDefault="00C57531">
            <w:pPr>
              <w:pStyle w:val="TableBodyText"/>
            </w:pPr>
            <w:r>
              <w:t>DMPAPER_P16K_ROTATED</w:t>
            </w:r>
          </w:p>
          <w:p w:rsidR="008161AC" w:rsidRDefault="00C57531">
            <w:pPr>
              <w:pStyle w:val="TableBodyText"/>
            </w:pPr>
            <w:r>
              <w:t>0x006A</w:t>
            </w:r>
          </w:p>
        </w:tc>
        <w:tc>
          <w:tcPr>
            <w:tcW w:w="4794" w:type="dxa"/>
          </w:tcPr>
          <w:p w:rsidR="008161AC" w:rsidRDefault="00C57531">
            <w:pPr>
              <w:pStyle w:val="TableBodyText"/>
            </w:pPr>
            <w:r>
              <w:t>PRC 16K Rotated, 215 x 146 millimeters</w:t>
            </w:r>
          </w:p>
        </w:tc>
      </w:tr>
      <w:tr w:rsidR="008161AC" w:rsidTr="008161AC">
        <w:tc>
          <w:tcPr>
            <w:tcW w:w="0" w:type="auto"/>
          </w:tcPr>
          <w:p w:rsidR="008161AC" w:rsidRDefault="00C57531">
            <w:pPr>
              <w:pStyle w:val="TableBodyText"/>
            </w:pPr>
            <w:r>
              <w:t>DMPAPER_P32K</w:t>
            </w:r>
          </w:p>
          <w:p w:rsidR="008161AC" w:rsidRDefault="00C57531">
            <w:pPr>
              <w:pStyle w:val="TableBodyText"/>
            </w:pPr>
            <w:r>
              <w:t>0x005E</w:t>
            </w:r>
          </w:p>
        </w:tc>
        <w:tc>
          <w:tcPr>
            <w:tcW w:w="4794" w:type="dxa"/>
          </w:tcPr>
          <w:p w:rsidR="008161AC" w:rsidRDefault="00C57531">
            <w:pPr>
              <w:pStyle w:val="TableBodyText"/>
            </w:pPr>
            <w:r>
              <w:t>PRC 32K, 97 x 151 millimeters</w:t>
            </w:r>
          </w:p>
        </w:tc>
      </w:tr>
      <w:tr w:rsidR="008161AC" w:rsidTr="008161AC">
        <w:tc>
          <w:tcPr>
            <w:tcW w:w="0" w:type="auto"/>
          </w:tcPr>
          <w:p w:rsidR="008161AC" w:rsidRDefault="00C57531">
            <w:pPr>
              <w:pStyle w:val="TableBodyText"/>
            </w:pPr>
            <w:r>
              <w:t>DMPAPER_P32K_ROTATED</w:t>
            </w:r>
          </w:p>
          <w:p w:rsidR="008161AC" w:rsidRDefault="00C57531">
            <w:pPr>
              <w:pStyle w:val="TableBodyText"/>
            </w:pPr>
            <w:r>
              <w:t>0x006B</w:t>
            </w:r>
          </w:p>
        </w:tc>
        <w:tc>
          <w:tcPr>
            <w:tcW w:w="4794" w:type="dxa"/>
          </w:tcPr>
          <w:p w:rsidR="008161AC" w:rsidRDefault="00C57531">
            <w:pPr>
              <w:pStyle w:val="TableBodyText"/>
            </w:pPr>
            <w:r>
              <w:t xml:space="preserve">PRC 32K Rotated, 151 x 97 </w:t>
            </w:r>
            <w:r>
              <w:t>millimeters</w:t>
            </w:r>
          </w:p>
        </w:tc>
      </w:tr>
      <w:tr w:rsidR="008161AC" w:rsidTr="008161AC">
        <w:tc>
          <w:tcPr>
            <w:tcW w:w="0" w:type="auto"/>
          </w:tcPr>
          <w:p w:rsidR="008161AC" w:rsidRDefault="00C57531">
            <w:pPr>
              <w:pStyle w:val="TableBodyText"/>
            </w:pPr>
            <w:r>
              <w:t>DMPAPER_P32KBIG</w:t>
            </w:r>
          </w:p>
          <w:p w:rsidR="008161AC" w:rsidRDefault="00C57531">
            <w:pPr>
              <w:pStyle w:val="TableBodyText"/>
            </w:pPr>
            <w:r>
              <w:t>0x005F</w:t>
            </w:r>
          </w:p>
        </w:tc>
        <w:tc>
          <w:tcPr>
            <w:tcW w:w="4794" w:type="dxa"/>
          </w:tcPr>
          <w:p w:rsidR="008161AC" w:rsidRDefault="00C57531">
            <w:pPr>
              <w:pStyle w:val="TableBodyText"/>
            </w:pPr>
            <w:r>
              <w:t>PRC 32K(Big) 97 x 151 millimeters</w:t>
            </w:r>
          </w:p>
        </w:tc>
      </w:tr>
      <w:tr w:rsidR="008161AC" w:rsidTr="008161AC">
        <w:tc>
          <w:tcPr>
            <w:tcW w:w="0" w:type="auto"/>
          </w:tcPr>
          <w:p w:rsidR="008161AC" w:rsidRDefault="00C57531">
            <w:pPr>
              <w:pStyle w:val="TableBodyText"/>
            </w:pPr>
            <w:r>
              <w:t>DMPAPER_P32KBIG_ROTATED</w:t>
            </w:r>
          </w:p>
          <w:p w:rsidR="008161AC" w:rsidRDefault="00C57531">
            <w:pPr>
              <w:pStyle w:val="TableBodyText"/>
            </w:pPr>
            <w:r>
              <w:t xml:space="preserve">0x006C </w:t>
            </w:r>
          </w:p>
        </w:tc>
        <w:tc>
          <w:tcPr>
            <w:tcW w:w="4794" w:type="dxa"/>
          </w:tcPr>
          <w:p w:rsidR="008161AC" w:rsidRDefault="00C57531">
            <w:pPr>
              <w:pStyle w:val="TableBodyText"/>
            </w:pPr>
            <w:r>
              <w:t>PRC 32K(Big) Rotated, 151 x 97 millimeters</w:t>
            </w:r>
          </w:p>
        </w:tc>
      </w:tr>
      <w:tr w:rsidR="008161AC" w:rsidTr="008161AC">
        <w:tc>
          <w:tcPr>
            <w:tcW w:w="0" w:type="auto"/>
          </w:tcPr>
          <w:p w:rsidR="008161AC" w:rsidRDefault="00C57531">
            <w:pPr>
              <w:pStyle w:val="TableBodyText"/>
            </w:pPr>
            <w:r>
              <w:t>DMPAPER_PENV_1</w:t>
            </w:r>
          </w:p>
          <w:p w:rsidR="008161AC" w:rsidRDefault="00C57531">
            <w:pPr>
              <w:pStyle w:val="TableBodyText"/>
            </w:pPr>
            <w:r>
              <w:t>0x0060</w:t>
            </w:r>
          </w:p>
        </w:tc>
        <w:tc>
          <w:tcPr>
            <w:tcW w:w="4794" w:type="dxa"/>
          </w:tcPr>
          <w:p w:rsidR="008161AC" w:rsidRDefault="00C57531">
            <w:pPr>
              <w:pStyle w:val="TableBodyText"/>
            </w:pPr>
            <w:r>
              <w:t>PRC Envelope #1, 102 by 165 millimeters</w:t>
            </w:r>
          </w:p>
        </w:tc>
      </w:tr>
      <w:tr w:rsidR="008161AC" w:rsidTr="008161AC">
        <w:tc>
          <w:tcPr>
            <w:tcW w:w="0" w:type="auto"/>
          </w:tcPr>
          <w:p w:rsidR="008161AC" w:rsidRDefault="00C57531">
            <w:pPr>
              <w:pStyle w:val="TableBodyText"/>
            </w:pPr>
            <w:r>
              <w:t>DMPAPER_PENV_1_ROTATED</w:t>
            </w:r>
          </w:p>
          <w:p w:rsidR="008161AC" w:rsidRDefault="00C57531">
            <w:pPr>
              <w:pStyle w:val="TableBodyText"/>
            </w:pPr>
            <w:r>
              <w:t>0x006D</w:t>
            </w:r>
          </w:p>
        </w:tc>
        <w:tc>
          <w:tcPr>
            <w:tcW w:w="4794" w:type="dxa"/>
          </w:tcPr>
          <w:p w:rsidR="008161AC" w:rsidRDefault="00C57531">
            <w:pPr>
              <w:pStyle w:val="TableBodyText"/>
            </w:pPr>
            <w:r>
              <w:t xml:space="preserve">PRC Envelope #1 </w:t>
            </w:r>
            <w:r>
              <w:t>Rotated, 165 x 102 millimeters</w:t>
            </w:r>
          </w:p>
        </w:tc>
      </w:tr>
      <w:tr w:rsidR="008161AC" w:rsidTr="008161AC">
        <w:tc>
          <w:tcPr>
            <w:tcW w:w="0" w:type="auto"/>
          </w:tcPr>
          <w:p w:rsidR="008161AC" w:rsidRDefault="00C57531">
            <w:pPr>
              <w:pStyle w:val="TableBodyText"/>
            </w:pPr>
            <w:r>
              <w:t>DMPAPER_PENV_2</w:t>
            </w:r>
          </w:p>
          <w:p w:rsidR="008161AC" w:rsidRDefault="00C57531">
            <w:pPr>
              <w:pStyle w:val="TableBodyText"/>
            </w:pPr>
            <w:r>
              <w:t>0x0061</w:t>
            </w:r>
          </w:p>
        </w:tc>
        <w:tc>
          <w:tcPr>
            <w:tcW w:w="4794" w:type="dxa"/>
          </w:tcPr>
          <w:p w:rsidR="008161AC" w:rsidRDefault="00C57531">
            <w:pPr>
              <w:pStyle w:val="TableBodyText"/>
            </w:pPr>
            <w:r>
              <w:t>PRC Envelope #2, 102 x 176 millimeters</w:t>
            </w:r>
          </w:p>
        </w:tc>
      </w:tr>
      <w:tr w:rsidR="008161AC" w:rsidTr="008161AC">
        <w:tc>
          <w:tcPr>
            <w:tcW w:w="0" w:type="auto"/>
          </w:tcPr>
          <w:p w:rsidR="008161AC" w:rsidRDefault="00C57531">
            <w:pPr>
              <w:pStyle w:val="TableBodyText"/>
            </w:pPr>
            <w:r>
              <w:lastRenderedPageBreak/>
              <w:t>DMPAPER_PENV_2_ROTATED</w:t>
            </w:r>
          </w:p>
          <w:p w:rsidR="008161AC" w:rsidRDefault="00C57531">
            <w:pPr>
              <w:pStyle w:val="TableBodyText"/>
            </w:pPr>
            <w:r>
              <w:t>0x006E</w:t>
            </w:r>
          </w:p>
        </w:tc>
        <w:tc>
          <w:tcPr>
            <w:tcW w:w="4794" w:type="dxa"/>
          </w:tcPr>
          <w:p w:rsidR="008161AC" w:rsidRDefault="00C57531">
            <w:pPr>
              <w:pStyle w:val="TableBodyText"/>
            </w:pPr>
            <w:r>
              <w:t>PRC Envelope #2 Rotated, 176 x 102 millimeters</w:t>
            </w:r>
          </w:p>
        </w:tc>
      </w:tr>
      <w:tr w:rsidR="008161AC" w:rsidTr="008161AC">
        <w:tc>
          <w:tcPr>
            <w:tcW w:w="0" w:type="auto"/>
          </w:tcPr>
          <w:p w:rsidR="008161AC" w:rsidRDefault="00C57531">
            <w:pPr>
              <w:pStyle w:val="TableBodyText"/>
            </w:pPr>
            <w:r>
              <w:t>DMPAPER_PENV_3</w:t>
            </w:r>
          </w:p>
          <w:p w:rsidR="008161AC" w:rsidRDefault="00C57531">
            <w:pPr>
              <w:pStyle w:val="TableBodyText"/>
            </w:pPr>
            <w:r>
              <w:t>0x0062</w:t>
            </w:r>
          </w:p>
        </w:tc>
        <w:tc>
          <w:tcPr>
            <w:tcW w:w="4794" w:type="dxa"/>
          </w:tcPr>
          <w:p w:rsidR="008161AC" w:rsidRDefault="00C57531">
            <w:pPr>
              <w:pStyle w:val="TableBodyText"/>
            </w:pPr>
            <w:r>
              <w:t>PRC Envelope #3, 125 x 176 millimeters</w:t>
            </w:r>
          </w:p>
        </w:tc>
      </w:tr>
      <w:tr w:rsidR="008161AC" w:rsidTr="008161AC">
        <w:tc>
          <w:tcPr>
            <w:tcW w:w="0" w:type="auto"/>
          </w:tcPr>
          <w:p w:rsidR="008161AC" w:rsidRDefault="00C57531">
            <w:pPr>
              <w:pStyle w:val="TableBodyText"/>
            </w:pPr>
            <w:r>
              <w:t>DMPAPER_PENV_3_ROTATED</w:t>
            </w:r>
          </w:p>
          <w:p w:rsidR="008161AC" w:rsidRDefault="00C57531">
            <w:pPr>
              <w:pStyle w:val="TableBodyText"/>
            </w:pPr>
            <w:r>
              <w:t>0x006F</w:t>
            </w:r>
          </w:p>
        </w:tc>
        <w:tc>
          <w:tcPr>
            <w:tcW w:w="4794" w:type="dxa"/>
          </w:tcPr>
          <w:p w:rsidR="008161AC" w:rsidRDefault="00C57531">
            <w:pPr>
              <w:pStyle w:val="TableBodyText"/>
            </w:pPr>
            <w:r>
              <w:t>PRC Envelope #3 Rotated, 176 x 125 millimeters</w:t>
            </w:r>
          </w:p>
        </w:tc>
      </w:tr>
      <w:tr w:rsidR="008161AC" w:rsidTr="008161AC">
        <w:tc>
          <w:tcPr>
            <w:tcW w:w="0" w:type="auto"/>
          </w:tcPr>
          <w:p w:rsidR="008161AC" w:rsidRDefault="00C57531">
            <w:pPr>
              <w:pStyle w:val="TableBodyText"/>
            </w:pPr>
            <w:r>
              <w:t>DMPAPER_PENV_4</w:t>
            </w:r>
          </w:p>
          <w:p w:rsidR="008161AC" w:rsidRDefault="00C57531">
            <w:pPr>
              <w:pStyle w:val="TableBodyText"/>
            </w:pPr>
            <w:r>
              <w:t>0x0063</w:t>
            </w:r>
          </w:p>
        </w:tc>
        <w:tc>
          <w:tcPr>
            <w:tcW w:w="4794" w:type="dxa"/>
          </w:tcPr>
          <w:p w:rsidR="008161AC" w:rsidRDefault="00C57531">
            <w:pPr>
              <w:pStyle w:val="TableBodyText"/>
            </w:pPr>
            <w:r>
              <w:t>PRC Envelope #4, 110 x 208 millimeters</w:t>
            </w:r>
          </w:p>
        </w:tc>
      </w:tr>
      <w:tr w:rsidR="008161AC" w:rsidTr="008161AC">
        <w:tc>
          <w:tcPr>
            <w:tcW w:w="0" w:type="auto"/>
          </w:tcPr>
          <w:p w:rsidR="008161AC" w:rsidRDefault="00C57531">
            <w:pPr>
              <w:pStyle w:val="TableBodyText"/>
            </w:pPr>
            <w:r>
              <w:t>DMPAPER_PENV_4_ROTATED</w:t>
            </w:r>
          </w:p>
          <w:p w:rsidR="008161AC" w:rsidRDefault="00C57531">
            <w:pPr>
              <w:pStyle w:val="TableBodyText"/>
            </w:pPr>
            <w:r>
              <w:t>0x0070</w:t>
            </w:r>
          </w:p>
        </w:tc>
        <w:tc>
          <w:tcPr>
            <w:tcW w:w="4794" w:type="dxa"/>
          </w:tcPr>
          <w:p w:rsidR="008161AC" w:rsidRDefault="00C57531">
            <w:pPr>
              <w:pStyle w:val="TableBodyText"/>
            </w:pPr>
            <w:r>
              <w:t>PRC Envelope #4 Rotated, 208 x 110 millimeters</w:t>
            </w:r>
          </w:p>
        </w:tc>
      </w:tr>
      <w:tr w:rsidR="008161AC" w:rsidTr="008161AC">
        <w:tc>
          <w:tcPr>
            <w:tcW w:w="0" w:type="auto"/>
          </w:tcPr>
          <w:p w:rsidR="008161AC" w:rsidRDefault="00C57531">
            <w:pPr>
              <w:pStyle w:val="TableBodyText"/>
            </w:pPr>
            <w:r>
              <w:t>DMPAPER_PENV_5</w:t>
            </w:r>
          </w:p>
          <w:p w:rsidR="008161AC" w:rsidRDefault="00C57531">
            <w:pPr>
              <w:pStyle w:val="TableBodyText"/>
            </w:pPr>
            <w:r>
              <w:t>0x0064</w:t>
            </w:r>
          </w:p>
        </w:tc>
        <w:tc>
          <w:tcPr>
            <w:tcW w:w="4794" w:type="dxa"/>
          </w:tcPr>
          <w:p w:rsidR="008161AC" w:rsidRDefault="00C57531">
            <w:pPr>
              <w:pStyle w:val="TableBodyText"/>
            </w:pPr>
            <w:r>
              <w:t>PRC Envelope #5, 110 x 220 millimeters</w:t>
            </w:r>
          </w:p>
        </w:tc>
      </w:tr>
      <w:tr w:rsidR="008161AC" w:rsidTr="008161AC">
        <w:tc>
          <w:tcPr>
            <w:tcW w:w="0" w:type="auto"/>
          </w:tcPr>
          <w:p w:rsidR="008161AC" w:rsidRDefault="00C57531">
            <w:pPr>
              <w:pStyle w:val="TableBodyText"/>
            </w:pPr>
            <w:r>
              <w:t>DMPAPER_PENV_5_ROTATED</w:t>
            </w:r>
          </w:p>
          <w:p w:rsidR="008161AC" w:rsidRDefault="00C57531">
            <w:pPr>
              <w:pStyle w:val="TableBodyText"/>
            </w:pPr>
            <w:r>
              <w:t>0x0071</w:t>
            </w:r>
          </w:p>
        </w:tc>
        <w:tc>
          <w:tcPr>
            <w:tcW w:w="4794" w:type="dxa"/>
          </w:tcPr>
          <w:p w:rsidR="008161AC" w:rsidRDefault="00C57531">
            <w:pPr>
              <w:pStyle w:val="TableBodyText"/>
            </w:pPr>
            <w:r>
              <w:t>PRC Envelope #5 Rotated, 220 x 110 millimeters</w:t>
            </w:r>
          </w:p>
        </w:tc>
      </w:tr>
      <w:tr w:rsidR="008161AC" w:rsidTr="008161AC">
        <w:tc>
          <w:tcPr>
            <w:tcW w:w="0" w:type="auto"/>
          </w:tcPr>
          <w:p w:rsidR="008161AC" w:rsidRDefault="00C57531">
            <w:pPr>
              <w:pStyle w:val="TableBodyText"/>
            </w:pPr>
            <w:r>
              <w:t>DMPAPER_PENV_6</w:t>
            </w:r>
          </w:p>
          <w:p w:rsidR="008161AC" w:rsidRDefault="00C57531">
            <w:pPr>
              <w:pStyle w:val="TableBodyText"/>
            </w:pPr>
            <w:r>
              <w:t>0x0065</w:t>
            </w:r>
          </w:p>
        </w:tc>
        <w:tc>
          <w:tcPr>
            <w:tcW w:w="4794" w:type="dxa"/>
          </w:tcPr>
          <w:p w:rsidR="008161AC" w:rsidRDefault="00C57531">
            <w:pPr>
              <w:pStyle w:val="TableBodyText"/>
            </w:pPr>
            <w:r>
              <w:t>PRC Envelope #6, 120 x 230 millimeters</w:t>
            </w:r>
          </w:p>
        </w:tc>
      </w:tr>
      <w:tr w:rsidR="008161AC" w:rsidTr="008161AC">
        <w:tc>
          <w:tcPr>
            <w:tcW w:w="0" w:type="auto"/>
          </w:tcPr>
          <w:p w:rsidR="008161AC" w:rsidRDefault="00C57531">
            <w:pPr>
              <w:pStyle w:val="TableBodyText"/>
            </w:pPr>
            <w:r>
              <w:t>DMPAPER_PENV_6_ROTATED</w:t>
            </w:r>
          </w:p>
          <w:p w:rsidR="008161AC" w:rsidRDefault="00C57531">
            <w:pPr>
              <w:pStyle w:val="TableBodyText"/>
            </w:pPr>
            <w:r>
              <w:t>0x0072</w:t>
            </w:r>
          </w:p>
        </w:tc>
        <w:tc>
          <w:tcPr>
            <w:tcW w:w="4794" w:type="dxa"/>
          </w:tcPr>
          <w:p w:rsidR="008161AC" w:rsidRDefault="00C57531">
            <w:pPr>
              <w:pStyle w:val="TableBodyText"/>
            </w:pPr>
            <w:r>
              <w:t>PRC Envelope #6 Rotated, 230 x 120 millimeters</w:t>
            </w:r>
          </w:p>
        </w:tc>
      </w:tr>
      <w:tr w:rsidR="008161AC" w:rsidTr="008161AC">
        <w:tc>
          <w:tcPr>
            <w:tcW w:w="0" w:type="auto"/>
          </w:tcPr>
          <w:p w:rsidR="008161AC" w:rsidRDefault="00C57531">
            <w:pPr>
              <w:pStyle w:val="TableBodyText"/>
            </w:pPr>
            <w:r>
              <w:t>DMPAPER_PENV_7</w:t>
            </w:r>
          </w:p>
          <w:p w:rsidR="008161AC" w:rsidRDefault="00C57531">
            <w:pPr>
              <w:pStyle w:val="TableBodyText"/>
            </w:pPr>
            <w:r>
              <w:t>0x0066</w:t>
            </w:r>
          </w:p>
        </w:tc>
        <w:tc>
          <w:tcPr>
            <w:tcW w:w="4794" w:type="dxa"/>
          </w:tcPr>
          <w:p w:rsidR="008161AC" w:rsidRDefault="00C57531">
            <w:pPr>
              <w:pStyle w:val="TableBodyText"/>
            </w:pPr>
            <w:r>
              <w:t>PRC Envelope #</w:t>
            </w:r>
            <w:r>
              <w:t>7, 160 x 230 millimeters</w:t>
            </w:r>
          </w:p>
        </w:tc>
      </w:tr>
      <w:tr w:rsidR="008161AC" w:rsidTr="008161AC">
        <w:tc>
          <w:tcPr>
            <w:tcW w:w="0" w:type="auto"/>
          </w:tcPr>
          <w:p w:rsidR="008161AC" w:rsidRDefault="00C57531">
            <w:pPr>
              <w:pStyle w:val="TableBodyText"/>
            </w:pPr>
            <w:r>
              <w:t>DMPAPER_PENV_7_ROTATED</w:t>
            </w:r>
          </w:p>
          <w:p w:rsidR="008161AC" w:rsidRDefault="00C57531">
            <w:pPr>
              <w:pStyle w:val="TableBodyText"/>
            </w:pPr>
            <w:r>
              <w:t>0x0073</w:t>
            </w:r>
          </w:p>
        </w:tc>
        <w:tc>
          <w:tcPr>
            <w:tcW w:w="4794" w:type="dxa"/>
          </w:tcPr>
          <w:p w:rsidR="008161AC" w:rsidRDefault="00C57531">
            <w:pPr>
              <w:pStyle w:val="TableBodyText"/>
            </w:pPr>
            <w:r>
              <w:t>PRC Envelope #7 Rotated, 230 x 160 millimeters</w:t>
            </w:r>
          </w:p>
        </w:tc>
      </w:tr>
      <w:tr w:rsidR="008161AC" w:rsidTr="008161AC">
        <w:tc>
          <w:tcPr>
            <w:tcW w:w="0" w:type="auto"/>
          </w:tcPr>
          <w:p w:rsidR="008161AC" w:rsidRDefault="00C57531">
            <w:pPr>
              <w:pStyle w:val="TableBodyText"/>
            </w:pPr>
            <w:r>
              <w:t>DMPAPER_PENV_8</w:t>
            </w:r>
          </w:p>
          <w:p w:rsidR="008161AC" w:rsidRDefault="00C57531">
            <w:pPr>
              <w:pStyle w:val="TableBodyText"/>
            </w:pPr>
            <w:r>
              <w:t>0x0067</w:t>
            </w:r>
          </w:p>
        </w:tc>
        <w:tc>
          <w:tcPr>
            <w:tcW w:w="4794" w:type="dxa"/>
          </w:tcPr>
          <w:p w:rsidR="008161AC" w:rsidRDefault="00C57531">
            <w:pPr>
              <w:pStyle w:val="TableBodyText"/>
            </w:pPr>
            <w:r>
              <w:t>PRC Envelope #8, 120 x 309 millimeters</w:t>
            </w:r>
          </w:p>
        </w:tc>
      </w:tr>
      <w:tr w:rsidR="008161AC" w:rsidTr="008161AC">
        <w:tc>
          <w:tcPr>
            <w:tcW w:w="0" w:type="auto"/>
          </w:tcPr>
          <w:p w:rsidR="008161AC" w:rsidRDefault="00C57531">
            <w:pPr>
              <w:pStyle w:val="TableBodyText"/>
            </w:pPr>
            <w:r>
              <w:t>DMPAPER_PENV_8_ROTATED</w:t>
            </w:r>
          </w:p>
          <w:p w:rsidR="008161AC" w:rsidRDefault="00C57531">
            <w:pPr>
              <w:pStyle w:val="TableBodyText"/>
            </w:pPr>
            <w:r>
              <w:t>0x0074</w:t>
            </w:r>
          </w:p>
        </w:tc>
        <w:tc>
          <w:tcPr>
            <w:tcW w:w="4794" w:type="dxa"/>
          </w:tcPr>
          <w:p w:rsidR="008161AC" w:rsidRDefault="00C57531">
            <w:pPr>
              <w:pStyle w:val="TableBodyText"/>
            </w:pPr>
            <w:r>
              <w:t>PRC Envelope #8 Rotated, 309 x 120 millimeters</w:t>
            </w:r>
          </w:p>
        </w:tc>
      </w:tr>
      <w:tr w:rsidR="008161AC" w:rsidTr="008161AC">
        <w:tc>
          <w:tcPr>
            <w:tcW w:w="0" w:type="auto"/>
          </w:tcPr>
          <w:p w:rsidR="008161AC" w:rsidRDefault="00C57531">
            <w:pPr>
              <w:pStyle w:val="TableBodyText"/>
            </w:pPr>
            <w:r>
              <w:t>DMPAPER_PENV_9</w:t>
            </w:r>
          </w:p>
          <w:p w:rsidR="008161AC" w:rsidRDefault="00C57531">
            <w:pPr>
              <w:pStyle w:val="TableBodyText"/>
            </w:pPr>
            <w:r>
              <w:t>0x0068</w:t>
            </w:r>
          </w:p>
        </w:tc>
        <w:tc>
          <w:tcPr>
            <w:tcW w:w="4794" w:type="dxa"/>
          </w:tcPr>
          <w:p w:rsidR="008161AC" w:rsidRDefault="00C57531">
            <w:pPr>
              <w:pStyle w:val="TableBodyText"/>
            </w:pPr>
            <w:r>
              <w:t>PRC Envelope #9, 229 x 324 millimeters</w:t>
            </w:r>
          </w:p>
        </w:tc>
      </w:tr>
      <w:tr w:rsidR="008161AC" w:rsidTr="008161AC">
        <w:tc>
          <w:tcPr>
            <w:tcW w:w="0" w:type="auto"/>
          </w:tcPr>
          <w:p w:rsidR="008161AC" w:rsidRDefault="00C57531">
            <w:pPr>
              <w:pStyle w:val="TableBodyText"/>
            </w:pPr>
            <w:r>
              <w:t>DMPAPER_PENV_9_ROTATED</w:t>
            </w:r>
          </w:p>
          <w:p w:rsidR="008161AC" w:rsidRDefault="00C57531">
            <w:pPr>
              <w:pStyle w:val="TableBodyText"/>
            </w:pPr>
            <w:r>
              <w:t>0x0075</w:t>
            </w:r>
          </w:p>
        </w:tc>
        <w:tc>
          <w:tcPr>
            <w:tcW w:w="4794" w:type="dxa"/>
          </w:tcPr>
          <w:p w:rsidR="008161AC" w:rsidRDefault="00C57531">
            <w:pPr>
              <w:pStyle w:val="TableBodyText"/>
            </w:pPr>
            <w:r>
              <w:t>PRC Envelope #9 Rotated, 324 x 229 millimeters</w:t>
            </w:r>
          </w:p>
        </w:tc>
      </w:tr>
      <w:tr w:rsidR="008161AC" w:rsidTr="008161AC">
        <w:tc>
          <w:tcPr>
            <w:tcW w:w="0" w:type="auto"/>
          </w:tcPr>
          <w:p w:rsidR="008161AC" w:rsidRDefault="00C57531">
            <w:pPr>
              <w:pStyle w:val="TableBodyText"/>
            </w:pPr>
            <w:r>
              <w:t>DMPAPER_PENV_10</w:t>
            </w:r>
          </w:p>
          <w:p w:rsidR="008161AC" w:rsidRDefault="00C57531">
            <w:pPr>
              <w:pStyle w:val="TableBodyText"/>
            </w:pPr>
            <w:r>
              <w:t>0x0069</w:t>
            </w:r>
          </w:p>
        </w:tc>
        <w:tc>
          <w:tcPr>
            <w:tcW w:w="4794" w:type="dxa"/>
          </w:tcPr>
          <w:p w:rsidR="008161AC" w:rsidRDefault="00C57531">
            <w:pPr>
              <w:pStyle w:val="TableBodyText"/>
            </w:pPr>
            <w:r>
              <w:t>PRC Envelope #10, 324 x 458 millimeters</w:t>
            </w:r>
          </w:p>
        </w:tc>
      </w:tr>
      <w:tr w:rsidR="008161AC" w:rsidTr="008161AC">
        <w:tc>
          <w:tcPr>
            <w:tcW w:w="0" w:type="auto"/>
          </w:tcPr>
          <w:p w:rsidR="008161AC" w:rsidRDefault="00C57531">
            <w:pPr>
              <w:pStyle w:val="TableBodyText"/>
            </w:pPr>
            <w:r>
              <w:t>DMPAPER_PENV_10_ROTATED</w:t>
            </w:r>
          </w:p>
          <w:p w:rsidR="008161AC" w:rsidRDefault="00C57531">
            <w:pPr>
              <w:pStyle w:val="TableBodyText"/>
            </w:pPr>
            <w:r>
              <w:t>0x0076</w:t>
            </w:r>
          </w:p>
        </w:tc>
        <w:tc>
          <w:tcPr>
            <w:tcW w:w="4794" w:type="dxa"/>
          </w:tcPr>
          <w:p w:rsidR="008161AC" w:rsidRDefault="00C57531">
            <w:pPr>
              <w:pStyle w:val="TableBodyText"/>
            </w:pPr>
            <w:r>
              <w:t xml:space="preserve">PRC Envelope #10 </w:t>
            </w:r>
            <w:r>
              <w:t>Rotated, 458 x 324 millimeters</w:t>
            </w:r>
          </w:p>
        </w:tc>
      </w:tr>
      <w:tr w:rsidR="008161AC" w:rsidTr="008161AC">
        <w:tc>
          <w:tcPr>
            <w:tcW w:w="0" w:type="auto"/>
          </w:tcPr>
          <w:p w:rsidR="008161AC" w:rsidRDefault="00C57531">
            <w:pPr>
              <w:pStyle w:val="TableBodyText"/>
            </w:pPr>
            <w:r>
              <w:t>DMPAPER_QUARTO</w:t>
            </w:r>
          </w:p>
          <w:p w:rsidR="008161AC" w:rsidRDefault="00C57531">
            <w:pPr>
              <w:pStyle w:val="TableBodyText"/>
            </w:pPr>
            <w:r>
              <w:t>0x000F</w:t>
            </w:r>
          </w:p>
        </w:tc>
        <w:tc>
          <w:tcPr>
            <w:tcW w:w="4794" w:type="dxa"/>
          </w:tcPr>
          <w:p w:rsidR="008161AC" w:rsidRDefault="00C57531">
            <w:pPr>
              <w:pStyle w:val="TableBodyText"/>
            </w:pPr>
            <w:r>
              <w:t>Quarto, 215 x 275 millimeter paper</w:t>
            </w:r>
          </w:p>
        </w:tc>
      </w:tr>
      <w:tr w:rsidR="008161AC" w:rsidTr="008161AC">
        <w:tc>
          <w:tcPr>
            <w:tcW w:w="0" w:type="auto"/>
          </w:tcPr>
          <w:p w:rsidR="008161AC" w:rsidRDefault="00C57531">
            <w:pPr>
              <w:pStyle w:val="TableBodyText"/>
            </w:pPr>
            <w:r>
              <w:t>DMPAPER_STATEMENT</w:t>
            </w:r>
          </w:p>
          <w:p w:rsidR="008161AC" w:rsidRDefault="00C57531">
            <w:pPr>
              <w:pStyle w:val="TableBodyText"/>
            </w:pPr>
            <w:r>
              <w:t>0x0006</w:t>
            </w:r>
          </w:p>
        </w:tc>
        <w:tc>
          <w:tcPr>
            <w:tcW w:w="4794" w:type="dxa"/>
          </w:tcPr>
          <w:p w:rsidR="008161AC" w:rsidRDefault="00C57531">
            <w:pPr>
              <w:pStyle w:val="TableBodyText"/>
            </w:pPr>
            <w:r>
              <w:t>Statement, 5 1/2 x 8 1/2 inches</w:t>
            </w:r>
          </w:p>
        </w:tc>
      </w:tr>
      <w:tr w:rsidR="008161AC" w:rsidTr="008161AC">
        <w:tc>
          <w:tcPr>
            <w:tcW w:w="0" w:type="auto"/>
          </w:tcPr>
          <w:p w:rsidR="008161AC" w:rsidRDefault="00C57531">
            <w:pPr>
              <w:pStyle w:val="TableBodyText"/>
            </w:pPr>
            <w:r>
              <w:lastRenderedPageBreak/>
              <w:t>DMPAPER_TABLOID</w:t>
            </w:r>
          </w:p>
          <w:p w:rsidR="008161AC" w:rsidRDefault="00C57531">
            <w:pPr>
              <w:pStyle w:val="TableBodyText"/>
            </w:pPr>
            <w:r>
              <w:t>0x0003</w:t>
            </w:r>
          </w:p>
        </w:tc>
        <w:tc>
          <w:tcPr>
            <w:tcW w:w="4794" w:type="dxa"/>
          </w:tcPr>
          <w:p w:rsidR="008161AC" w:rsidRDefault="00C57531">
            <w:pPr>
              <w:pStyle w:val="TableBodyText"/>
            </w:pPr>
            <w:r>
              <w:t>Tabloid, 11 x 17 inches</w:t>
            </w:r>
          </w:p>
        </w:tc>
      </w:tr>
      <w:tr w:rsidR="008161AC" w:rsidTr="008161AC">
        <w:tc>
          <w:tcPr>
            <w:tcW w:w="0" w:type="auto"/>
          </w:tcPr>
          <w:p w:rsidR="008161AC" w:rsidRDefault="00C57531">
            <w:pPr>
              <w:pStyle w:val="TableBodyText"/>
            </w:pPr>
            <w:r>
              <w:t>0x0100 ≤ </w:t>
            </w:r>
            <w:r>
              <w:rPr>
                <w:i/>
              </w:rPr>
              <w:t>value</w:t>
            </w:r>
          </w:p>
        </w:tc>
        <w:tc>
          <w:tcPr>
            <w:tcW w:w="4794" w:type="dxa"/>
          </w:tcPr>
          <w:p w:rsidR="008161AC" w:rsidRDefault="00C57531">
            <w:pPr>
              <w:pStyle w:val="TableBodyText"/>
            </w:pPr>
            <w:r>
              <w:t>The value is device-specific.</w:t>
            </w:r>
          </w:p>
        </w:tc>
      </w:tr>
    </w:tbl>
    <w:p w:rsidR="008161AC" w:rsidRDefault="00C57531">
      <w:pPr>
        <w:pStyle w:val="Definition-Field"/>
      </w:pPr>
      <w:r>
        <w:rPr>
          <w:b/>
        </w:rPr>
        <w:t xml:space="preserve">dmPaperLength (2 bytes): </w:t>
      </w:r>
      <w:r>
        <w:t xml:space="preserve">If the DM_PAPERLENGTH bit is set in the </w:t>
      </w:r>
      <w:r>
        <w:rPr>
          <w:b/>
        </w:rPr>
        <w:t>dmFields</w:t>
      </w:r>
      <w:r>
        <w:t xml:space="preserve"> field, this field specifies the length of the paper, in tenths of a millimeter, to use in the printer for which the job is destined.</w:t>
      </w:r>
    </w:p>
    <w:p w:rsidR="008161AC" w:rsidRDefault="00C57531">
      <w:pPr>
        <w:pStyle w:val="Definition-Field"/>
      </w:pPr>
      <w:r>
        <w:rPr>
          <w:b/>
        </w:rPr>
        <w:t xml:space="preserve">dmPaperWidth (2 bytes): </w:t>
      </w:r>
      <w:r>
        <w:t xml:space="preserve">If the DM_PAPERWIDTH bit </w:t>
      </w:r>
      <w:r>
        <w:t xml:space="preserve">is set in the </w:t>
      </w:r>
      <w:r>
        <w:rPr>
          <w:b/>
        </w:rPr>
        <w:t>dmFields</w:t>
      </w:r>
      <w:r>
        <w:t xml:space="preserve"> field, this field specifies the width of the paper, in tenths of a millimeter, to use in the printer for which the job is destined.</w:t>
      </w:r>
    </w:p>
    <w:p w:rsidR="008161AC" w:rsidRDefault="00C57531">
      <w:pPr>
        <w:pStyle w:val="Definition-Field"/>
      </w:pPr>
      <w:r>
        <w:rPr>
          <w:b/>
        </w:rPr>
        <w:t xml:space="preserve">dmScale (2 bytes): </w:t>
      </w:r>
      <w:r>
        <w:t xml:space="preserve">If the DM_SCALE bit is set in the </w:t>
      </w:r>
      <w:r>
        <w:rPr>
          <w:b/>
        </w:rPr>
        <w:t>dmFields</w:t>
      </w:r>
      <w:r>
        <w:t xml:space="preserve"> field, this field specifies the percent</w:t>
      </w:r>
      <w:r>
        <w:t>age factor by which the printed output is to be scaled.</w:t>
      </w:r>
    </w:p>
    <w:p w:rsidR="008161AC" w:rsidRDefault="00C57531">
      <w:pPr>
        <w:pStyle w:val="Definition-Field"/>
      </w:pPr>
      <w:r>
        <w:rPr>
          <w:b/>
        </w:rPr>
        <w:t xml:space="preserve">dmCopies (2 bytes): </w:t>
      </w:r>
      <w:r>
        <w:t xml:space="preserve">If the DM_COPIES bit is set in the </w:t>
      </w:r>
      <w:r>
        <w:rPr>
          <w:b/>
        </w:rPr>
        <w:t>dmFields</w:t>
      </w:r>
      <w:r>
        <w:t xml:space="preserve"> field, this field specifies the number of copies to be printed, if the device supports multiple-page copies.</w:t>
      </w:r>
    </w:p>
    <w:p w:rsidR="008161AC" w:rsidRDefault="00C57531">
      <w:pPr>
        <w:pStyle w:val="Definition-Field"/>
      </w:pPr>
      <w:r>
        <w:rPr>
          <w:b/>
        </w:rPr>
        <w:t xml:space="preserve">dmDefaultSource (2 bytes): </w:t>
      </w:r>
      <w:r>
        <w:t xml:space="preserve">If the DM_DEFAULTSOURCE bit is set in the </w:t>
      </w:r>
      <w:r>
        <w:rPr>
          <w:b/>
        </w:rPr>
        <w:t>dmFields</w:t>
      </w:r>
      <w:r>
        <w:t xml:space="preserve"> field, this field specifies the paper source.</w:t>
      </w:r>
    </w:p>
    <w:p w:rsidR="008161AC" w:rsidRDefault="00C57531">
      <w:pPr>
        <w:pStyle w:val="Definition-Field2"/>
      </w:pPr>
      <w:r>
        <w:t>The value of this field SHOULD be one of the following, or it MAY be a device-specific value that is greater than or equal to 0x0100.</w:t>
      </w:r>
    </w:p>
    <w:tbl>
      <w:tblPr>
        <w:tblStyle w:val="Table-ShadedHeader"/>
        <w:tblW w:w="9000" w:type="dxa"/>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w:t>
            </w:r>
            <w:r>
              <w:t>MBIN_UPPER</w:t>
            </w:r>
          </w:p>
          <w:p w:rsidR="008161AC" w:rsidRDefault="00C57531">
            <w:pPr>
              <w:pStyle w:val="TableBodyText"/>
            </w:pPr>
            <w:r>
              <w:t>0x0001</w:t>
            </w:r>
          </w:p>
        </w:tc>
        <w:tc>
          <w:tcPr>
            <w:tcW w:w="6210" w:type="dxa"/>
          </w:tcPr>
          <w:p w:rsidR="008161AC" w:rsidRDefault="00C57531">
            <w:pPr>
              <w:pStyle w:val="TableBodyText"/>
            </w:pPr>
            <w:r>
              <w:t>Select the upper paper bin. This value is also used for the paper source for printers that only have one paper bin.</w:t>
            </w:r>
          </w:p>
        </w:tc>
      </w:tr>
      <w:tr w:rsidR="008161AC" w:rsidTr="008161AC">
        <w:tc>
          <w:tcPr>
            <w:tcW w:w="2790" w:type="dxa"/>
          </w:tcPr>
          <w:p w:rsidR="008161AC" w:rsidRDefault="00C57531">
            <w:pPr>
              <w:pStyle w:val="TableBodyText"/>
            </w:pPr>
            <w:r>
              <w:t>DMBIN_LOWER</w:t>
            </w:r>
          </w:p>
          <w:p w:rsidR="008161AC" w:rsidRDefault="00C57531">
            <w:pPr>
              <w:pStyle w:val="TableBodyText"/>
            </w:pPr>
            <w:r>
              <w:t>0x0002</w:t>
            </w:r>
          </w:p>
        </w:tc>
        <w:tc>
          <w:tcPr>
            <w:tcW w:w="6210" w:type="dxa"/>
          </w:tcPr>
          <w:p w:rsidR="008161AC" w:rsidRDefault="00C57531">
            <w:pPr>
              <w:pStyle w:val="TableBodyText"/>
            </w:pPr>
            <w:r>
              <w:t>Select the lower bin.</w:t>
            </w:r>
          </w:p>
        </w:tc>
      </w:tr>
      <w:tr w:rsidR="008161AC" w:rsidTr="008161AC">
        <w:tc>
          <w:tcPr>
            <w:tcW w:w="2790" w:type="dxa"/>
          </w:tcPr>
          <w:p w:rsidR="008161AC" w:rsidRDefault="00C57531">
            <w:pPr>
              <w:pStyle w:val="TableBodyText"/>
            </w:pPr>
            <w:r>
              <w:t>DMBIN_MIDDLE</w:t>
            </w:r>
          </w:p>
          <w:p w:rsidR="008161AC" w:rsidRDefault="00C57531">
            <w:pPr>
              <w:pStyle w:val="TableBodyText"/>
            </w:pPr>
            <w:r>
              <w:t>0x0003</w:t>
            </w:r>
          </w:p>
        </w:tc>
        <w:tc>
          <w:tcPr>
            <w:tcW w:w="6210" w:type="dxa"/>
          </w:tcPr>
          <w:p w:rsidR="008161AC" w:rsidRDefault="00C57531">
            <w:pPr>
              <w:pStyle w:val="TableBodyText"/>
            </w:pPr>
            <w:r>
              <w:t>Select the middle paper bin.</w:t>
            </w:r>
          </w:p>
        </w:tc>
      </w:tr>
      <w:tr w:rsidR="008161AC" w:rsidTr="008161AC">
        <w:tc>
          <w:tcPr>
            <w:tcW w:w="2790" w:type="dxa"/>
          </w:tcPr>
          <w:p w:rsidR="008161AC" w:rsidRDefault="00C57531">
            <w:pPr>
              <w:pStyle w:val="TableBodyText"/>
            </w:pPr>
            <w:r>
              <w:t>DMBIN_MANUAL</w:t>
            </w:r>
          </w:p>
          <w:p w:rsidR="008161AC" w:rsidRDefault="00C57531">
            <w:pPr>
              <w:pStyle w:val="TableBodyText"/>
            </w:pPr>
            <w:r>
              <w:t>0x0004</w:t>
            </w:r>
          </w:p>
        </w:tc>
        <w:tc>
          <w:tcPr>
            <w:tcW w:w="6210" w:type="dxa"/>
          </w:tcPr>
          <w:p w:rsidR="008161AC" w:rsidRDefault="00C57531">
            <w:pPr>
              <w:pStyle w:val="TableBodyText"/>
            </w:pPr>
            <w:r>
              <w:t xml:space="preserve">Manually </w:t>
            </w:r>
            <w:r>
              <w:t>select the paper bin.</w:t>
            </w:r>
          </w:p>
        </w:tc>
      </w:tr>
      <w:tr w:rsidR="008161AC" w:rsidTr="008161AC">
        <w:tc>
          <w:tcPr>
            <w:tcW w:w="2790" w:type="dxa"/>
          </w:tcPr>
          <w:p w:rsidR="008161AC" w:rsidRDefault="00C57531">
            <w:pPr>
              <w:pStyle w:val="TableBodyText"/>
            </w:pPr>
            <w:r>
              <w:t>DMBIN_ENVELOPE</w:t>
            </w:r>
          </w:p>
          <w:p w:rsidR="008161AC" w:rsidRDefault="00C57531">
            <w:pPr>
              <w:pStyle w:val="TableBodyText"/>
            </w:pPr>
            <w:r>
              <w:t>0x0005</w:t>
            </w:r>
          </w:p>
        </w:tc>
        <w:tc>
          <w:tcPr>
            <w:tcW w:w="6210" w:type="dxa"/>
          </w:tcPr>
          <w:p w:rsidR="008161AC" w:rsidRDefault="00C57531">
            <w:pPr>
              <w:pStyle w:val="TableBodyText"/>
            </w:pPr>
            <w:r>
              <w:t>Select the auto envelope bin.</w:t>
            </w:r>
          </w:p>
        </w:tc>
      </w:tr>
      <w:tr w:rsidR="008161AC" w:rsidTr="008161AC">
        <w:tc>
          <w:tcPr>
            <w:tcW w:w="2790" w:type="dxa"/>
          </w:tcPr>
          <w:p w:rsidR="008161AC" w:rsidRDefault="00C57531">
            <w:pPr>
              <w:pStyle w:val="TableBodyText"/>
            </w:pPr>
            <w:r>
              <w:t>DMBIN_ENVMANUAL</w:t>
            </w:r>
          </w:p>
          <w:p w:rsidR="008161AC" w:rsidRDefault="00C57531">
            <w:pPr>
              <w:pStyle w:val="TableBodyText"/>
            </w:pPr>
            <w:r>
              <w:t>0x0006</w:t>
            </w:r>
          </w:p>
        </w:tc>
        <w:tc>
          <w:tcPr>
            <w:tcW w:w="6210" w:type="dxa"/>
          </w:tcPr>
          <w:p w:rsidR="008161AC" w:rsidRDefault="00C57531">
            <w:pPr>
              <w:pStyle w:val="TableBodyText"/>
            </w:pPr>
            <w:r>
              <w:t>Select the manual envelope bin.</w:t>
            </w:r>
          </w:p>
        </w:tc>
      </w:tr>
      <w:tr w:rsidR="008161AC" w:rsidTr="008161AC">
        <w:tc>
          <w:tcPr>
            <w:tcW w:w="2790" w:type="dxa"/>
          </w:tcPr>
          <w:p w:rsidR="008161AC" w:rsidRDefault="00C57531">
            <w:pPr>
              <w:pStyle w:val="TableBodyText"/>
            </w:pPr>
            <w:r>
              <w:t>DMBIN_AUTO</w:t>
            </w:r>
          </w:p>
          <w:p w:rsidR="008161AC" w:rsidRDefault="00C57531">
            <w:pPr>
              <w:pStyle w:val="TableBodyText"/>
            </w:pPr>
            <w:r>
              <w:t>0x0007</w:t>
            </w:r>
          </w:p>
        </w:tc>
        <w:tc>
          <w:tcPr>
            <w:tcW w:w="6210" w:type="dxa"/>
          </w:tcPr>
          <w:p w:rsidR="008161AC" w:rsidRDefault="00C57531">
            <w:pPr>
              <w:pStyle w:val="TableBodyText"/>
            </w:pPr>
            <w:r>
              <w:t>Auto-select the bin.</w:t>
            </w:r>
          </w:p>
        </w:tc>
      </w:tr>
      <w:tr w:rsidR="008161AC" w:rsidTr="008161AC">
        <w:tc>
          <w:tcPr>
            <w:tcW w:w="2790" w:type="dxa"/>
          </w:tcPr>
          <w:p w:rsidR="008161AC" w:rsidRDefault="00C57531">
            <w:pPr>
              <w:pStyle w:val="TableBodyText"/>
            </w:pPr>
            <w:r>
              <w:t>DMBIN_TRACTOR</w:t>
            </w:r>
          </w:p>
          <w:p w:rsidR="008161AC" w:rsidRDefault="00C57531">
            <w:pPr>
              <w:pStyle w:val="TableBodyText"/>
            </w:pPr>
            <w:r>
              <w:t>0x0008</w:t>
            </w:r>
          </w:p>
        </w:tc>
        <w:tc>
          <w:tcPr>
            <w:tcW w:w="6210" w:type="dxa"/>
          </w:tcPr>
          <w:p w:rsidR="008161AC" w:rsidRDefault="00C57531">
            <w:pPr>
              <w:pStyle w:val="TableBodyText"/>
            </w:pPr>
            <w:r>
              <w:t>Select the bin with the tractor paper.</w:t>
            </w:r>
          </w:p>
        </w:tc>
      </w:tr>
      <w:tr w:rsidR="008161AC" w:rsidTr="008161AC">
        <w:tc>
          <w:tcPr>
            <w:tcW w:w="2790" w:type="dxa"/>
          </w:tcPr>
          <w:p w:rsidR="008161AC" w:rsidRDefault="00C57531">
            <w:pPr>
              <w:pStyle w:val="TableBodyText"/>
            </w:pPr>
            <w:r>
              <w:t>DMBIN_SMALLFMT</w:t>
            </w:r>
          </w:p>
          <w:p w:rsidR="008161AC" w:rsidRDefault="00C57531">
            <w:pPr>
              <w:pStyle w:val="TableBodyText"/>
            </w:pPr>
            <w:r>
              <w:t>0x0009</w:t>
            </w:r>
          </w:p>
        </w:tc>
        <w:tc>
          <w:tcPr>
            <w:tcW w:w="6210" w:type="dxa"/>
          </w:tcPr>
          <w:p w:rsidR="008161AC" w:rsidRDefault="00C57531">
            <w:pPr>
              <w:pStyle w:val="TableBodyText"/>
            </w:pPr>
            <w:r>
              <w:t>S</w:t>
            </w:r>
            <w:r>
              <w:t>elect the bin with the smaller paper format.</w:t>
            </w:r>
          </w:p>
        </w:tc>
      </w:tr>
      <w:tr w:rsidR="008161AC" w:rsidTr="008161AC">
        <w:tc>
          <w:tcPr>
            <w:tcW w:w="2790" w:type="dxa"/>
          </w:tcPr>
          <w:p w:rsidR="008161AC" w:rsidRDefault="00C57531">
            <w:pPr>
              <w:pStyle w:val="TableBodyText"/>
            </w:pPr>
            <w:r>
              <w:t>DMBIN_LARGEFMT</w:t>
            </w:r>
          </w:p>
          <w:p w:rsidR="008161AC" w:rsidRDefault="00C57531">
            <w:pPr>
              <w:pStyle w:val="TableBodyText"/>
            </w:pPr>
            <w:r>
              <w:t>0x000A</w:t>
            </w:r>
          </w:p>
        </w:tc>
        <w:tc>
          <w:tcPr>
            <w:tcW w:w="6210" w:type="dxa"/>
          </w:tcPr>
          <w:p w:rsidR="008161AC" w:rsidRDefault="00C57531">
            <w:pPr>
              <w:pStyle w:val="TableBodyText"/>
            </w:pPr>
            <w:r>
              <w:t>Select the bin with the larger paper format.</w:t>
            </w:r>
          </w:p>
        </w:tc>
      </w:tr>
      <w:tr w:rsidR="008161AC" w:rsidTr="008161AC">
        <w:tc>
          <w:tcPr>
            <w:tcW w:w="2790" w:type="dxa"/>
          </w:tcPr>
          <w:p w:rsidR="008161AC" w:rsidRDefault="00C57531">
            <w:pPr>
              <w:pStyle w:val="TableBodyText"/>
            </w:pPr>
            <w:r>
              <w:lastRenderedPageBreak/>
              <w:t>DMBIN_LARGECAPACITY</w:t>
            </w:r>
          </w:p>
          <w:p w:rsidR="008161AC" w:rsidRDefault="00C57531">
            <w:pPr>
              <w:pStyle w:val="TableBodyText"/>
            </w:pPr>
            <w:r>
              <w:t>0x000B</w:t>
            </w:r>
          </w:p>
        </w:tc>
        <w:tc>
          <w:tcPr>
            <w:tcW w:w="6210" w:type="dxa"/>
          </w:tcPr>
          <w:p w:rsidR="008161AC" w:rsidRDefault="00C57531">
            <w:pPr>
              <w:pStyle w:val="TableBodyText"/>
            </w:pPr>
            <w:r>
              <w:t>Select the bin with large capacity.</w:t>
            </w:r>
          </w:p>
        </w:tc>
      </w:tr>
      <w:tr w:rsidR="008161AC" w:rsidTr="008161AC">
        <w:tc>
          <w:tcPr>
            <w:tcW w:w="2790" w:type="dxa"/>
          </w:tcPr>
          <w:p w:rsidR="008161AC" w:rsidRDefault="00C57531">
            <w:pPr>
              <w:pStyle w:val="TableBodyText"/>
            </w:pPr>
            <w:r>
              <w:t>DMBIN_CASSETTE</w:t>
            </w:r>
          </w:p>
          <w:p w:rsidR="008161AC" w:rsidRDefault="00C57531">
            <w:pPr>
              <w:pStyle w:val="TableBodyText"/>
            </w:pPr>
            <w:r>
              <w:t>0x000E</w:t>
            </w:r>
          </w:p>
        </w:tc>
        <w:tc>
          <w:tcPr>
            <w:tcW w:w="6210" w:type="dxa"/>
          </w:tcPr>
          <w:p w:rsidR="008161AC" w:rsidRDefault="00C57531">
            <w:pPr>
              <w:pStyle w:val="TableBodyText"/>
            </w:pPr>
            <w:r>
              <w:t>Select the cassette bin.</w:t>
            </w:r>
          </w:p>
        </w:tc>
      </w:tr>
      <w:tr w:rsidR="008161AC" w:rsidTr="008161AC">
        <w:tc>
          <w:tcPr>
            <w:tcW w:w="2790" w:type="dxa"/>
          </w:tcPr>
          <w:p w:rsidR="008161AC" w:rsidRDefault="00C57531">
            <w:pPr>
              <w:pStyle w:val="TableBodyText"/>
            </w:pPr>
            <w:r>
              <w:t>DMBIN_FORMSOURCE</w:t>
            </w:r>
          </w:p>
          <w:p w:rsidR="008161AC" w:rsidRDefault="00C57531">
            <w:pPr>
              <w:pStyle w:val="TableBodyText"/>
            </w:pPr>
            <w:r>
              <w:t>0x000F</w:t>
            </w:r>
          </w:p>
        </w:tc>
        <w:tc>
          <w:tcPr>
            <w:tcW w:w="6210" w:type="dxa"/>
          </w:tcPr>
          <w:p w:rsidR="008161AC" w:rsidRDefault="00C57531">
            <w:pPr>
              <w:pStyle w:val="TableBodyText"/>
            </w:pPr>
            <w:r>
              <w:t>Select</w:t>
            </w:r>
            <w:r>
              <w:t xml:space="preserve"> the bin with the required form.</w:t>
            </w:r>
          </w:p>
        </w:tc>
      </w:tr>
    </w:tbl>
    <w:p w:rsidR="008161AC" w:rsidRDefault="00C57531">
      <w:pPr>
        <w:pStyle w:val="Definition-Field"/>
      </w:pPr>
      <w:r>
        <w:rPr>
          <w:b/>
        </w:rPr>
        <w:t xml:space="preserve">dmPrintQuality (2 bytes): </w:t>
      </w:r>
      <w:r>
        <w:t xml:space="preserve">If the DM_PRINTQUALITY bit is set in the </w:t>
      </w:r>
      <w:r>
        <w:rPr>
          <w:b/>
        </w:rPr>
        <w:t>dmFields</w:t>
      </w:r>
      <w:r>
        <w:t xml:space="preserve"> field, this field specifies the printer resolution. The value of this field MUST be either a positive value that specifies a device-dependent reso</w:t>
      </w:r>
      <w:r>
        <w:t>lution in dots per inch (DPI) or one of the following four predefined device-independent values that are mapped to a device-specific resolution in an implementation-specific manner.</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DMRES_HIGH</w:t>
            </w:r>
          </w:p>
          <w:p w:rsidR="008161AC" w:rsidRDefault="00C57531">
            <w:pPr>
              <w:pStyle w:val="TableBodyText"/>
            </w:pPr>
            <w:r>
              <w:t>0xFFFC</w:t>
            </w:r>
          </w:p>
        </w:tc>
        <w:tc>
          <w:tcPr>
            <w:tcW w:w="6210" w:type="dxa"/>
          </w:tcPr>
          <w:p w:rsidR="008161AC" w:rsidRDefault="00C57531">
            <w:pPr>
              <w:pStyle w:val="TableBodyText"/>
            </w:pPr>
            <w:r>
              <w:t>High-resolution printouts</w:t>
            </w:r>
          </w:p>
        </w:tc>
      </w:tr>
      <w:tr w:rsidR="008161AC" w:rsidTr="008161AC">
        <w:tc>
          <w:tcPr>
            <w:tcW w:w="2790" w:type="dxa"/>
          </w:tcPr>
          <w:p w:rsidR="008161AC" w:rsidRDefault="00C57531">
            <w:pPr>
              <w:pStyle w:val="TableBodyText"/>
            </w:pPr>
            <w:r>
              <w:t>DMRES_MEDIUM</w:t>
            </w:r>
          </w:p>
          <w:p w:rsidR="008161AC" w:rsidRDefault="00C57531">
            <w:pPr>
              <w:pStyle w:val="TableBodyText"/>
            </w:pPr>
            <w:r>
              <w:t>0xFFFD</w:t>
            </w:r>
          </w:p>
        </w:tc>
        <w:tc>
          <w:tcPr>
            <w:tcW w:w="6210" w:type="dxa"/>
          </w:tcPr>
          <w:p w:rsidR="008161AC" w:rsidRDefault="00C57531">
            <w:pPr>
              <w:pStyle w:val="TableBodyText"/>
            </w:pPr>
            <w:r>
              <w:t>Medium-resolution printouts</w:t>
            </w:r>
          </w:p>
        </w:tc>
      </w:tr>
      <w:tr w:rsidR="008161AC" w:rsidTr="008161AC">
        <w:tc>
          <w:tcPr>
            <w:tcW w:w="2790" w:type="dxa"/>
          </w:tcPr>
          <w:p w:rsidR="008161AC" w:rsidRDefault="00C57531">
            <w:pPr>
              <w:pStyle w:val="TableBodyText"/>
            </w:pPr>
            <w:r>
              <w:t>DMRES_LOW</w:t>
            </w:r>
          </w:p>
          <w:p w:rsidR="008161AC" w:rsidRDefault="00C57531">
            <w:pPr>
              <w:pStyle w:val="TableBodyText"/>
            </w:pPr>
            <w:r>
              <w:t>0xFFFE</w:t>
            </w:r>
          </w:p>
        </w:tc>
        <w:tc>
          <w:tcPr>
            <w:tcW w:w="6210" w:type="dxa"/>
          </w:tcPr>
          <w:p w:rsidR="008161AC" w:rsidRDefault="00C57531">
            <w:pPr>
              <w:pStyle w:val="TableBodyText"/>
            </w:pPr>
            <w:r>
              <w:t>Low-resolution printouts</w:t>
            </w:r>
          </w:p>
        </w:tc>
      </w:tr>
      <w:tr w:rsidR="008161AC" w:rsidTr="008161AC">
        <w:tc>
          <w:tcPr>
            <w:tcW w:w="2790" w:type="dxa"/>
          </w:tcPr>
          <w:p w:rsidR="008161AC" w:rsidRDefault="00C57531">
            <w:pPr>
              <w:pStyle w:val="TableBodyText"/>
            </w:pPr>
            <w:r>
              <w:t>DMRES_DRAFT</w:t>
            </w:r>
          </w:p>
          <w:p w:rsidR="008161AC" w:rsidRDefault="00C57531">
            <w:pPr>
              <w:pStyle w:val="TableBodyText"/>
            </w:pPr>
            <w:r>
              <w:t>0xFFFF</w:t>
            </w:r>
          </w:p>
        </w:tc>
        <w:tc>
          <w:tcPr>
            <w:tcW w:w="6210" w:type="dxa"/>
          </w:tcPr>
          <w:p w:rsidR="008161AC" w:rsidRDefault="00C57531">
            <w:pPr>
              <w:pStyle w:val="TableBodyText"/>
            </w:pPr>
            <w:r>
              <w:t>Draft-resolution printouts</w:t>
            </w:r>
          </w:p>
        </w:tc>
      </w:tr>
    </w:tbl>
    <w:p w:rsidR="008161AC" w:rsidRDefault="00C57531">
      <w:pPr>
        <w:pStyle w:val="Definition-Field"/>
      </w:pPr>
      <w:r>
        <w:rPr>
          <w:b/>
        </w:rPr>
        <w:t xml:space="preserve">dmColor (2 bytes): </w:t>
      </w:r>
      <w:r>
        <w:t xml:space="preserve">If the DM_COLOR bit is set in the </w:t>
      </w:r>
      <w:r>
        <w:rPr>
          <w:b/>
        </w:rPr>
        <w:t>dmFields</w:t>
      </w:r>
      <w:r>
        <w:t xml:space="preserve"> field, this field specifies the color mode to use with </w:t>
      </w:r>
      <w:r>
        <w:t>color printers. The value of this field MUST be one of the following.</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DMRES_MONOCHROME</w:t>
            </w:r>
          </w:p>
          <w:p w:rsidR="008161AC" w:rsidRDefault="00C57531">
            <w:pPr>
              <w:pStyle w:val="TableBodyText"/>
            </w:pPr>
            <w:r>
              <w:t>0x0001</w:t>
            </w:r>
          </w:p>
        </w:tc>
        <w:tc>
          <w:tcPr>
            <w:tcW w:w="6210" w:type="dxa"/>
          </w:tcPr>
          <w:p w:rsidR="008161AC" w:rsidRDefault="00C57531">
            <w:pPr>
              <w:pStyle w:val="TableBodyText"/>
            </w:pPr>
            <w:r>
              <w:t>Use monochrome printing mode.</w:t>
            </w:r>
          </w:p>
        </w:tc>
      </w:tr>
      <w:tr w:rsidR="008161AC" w:rsidTr="008161AC">
        <w:tc>
          <w:tcPr>
            <w:tcW w:w="2790" w:type="dxa"/>
          </w:tcPr>
          <w:p w:rsidR="008161AC" w:rsidRDefault="00C57531">
            <w:pPr>
              <w:pStyle w:val="TableBodyText"/>
            </w:pPr>
            <w:r>
              <w:t>DMRES_COLOR</w:t>
            </w:r>
          </w:p>
          <w:p w:rsidR="008161AC" w:rsidRDefault="00C57531">
            <w:pPr>
              <w:pStyle w:val="TableBodyText"/>
            </w:pPr>
            <w:r>
              <w:t>0x0002</w:t>
            </w:r>
          </w:p>
        </w:tc>
        <w:tc>
          <w:tcPr>
            <w:tcW w:w="6210" w:type="dxa"/>
          </w:tcPr>
          <w:p w:rsidR="008161AC" w:rsidRDefault="00C57531">
            <w:pPr>
              <w:pStyle w:val="TableBodyText"/>
            </w:pPr>
            <w:r>
              <w:t>Use color printing mode.</w:t>
            </w:r>
          </w:p>
        </w:tc>
      </w:tr>
    </w:tbl>
    <w:p w:rsidR="008161AC" w:rsidRDefault="00C57531">
      <w:pPr>
        <w:pStyle w:val="Definition-Field"/>
      </w:pPr>
      <w:r>
        <w:rPr>
          <w:b/>
        </w:rPr>
        <w:t xml:space="preserve">dmDuplex (2 bytes): </w:t>
      </w:r>
      <w:r>
        <w:t xml:space="preserve">If the DM_DUPLEX bit is set in the </w:t>
      </w:r>
      <w:r>
        <w:rPr>
          <w:b/>
        </w:rPr>
        <w:t>dmFields</w:t>
      </w:r>
      <w:r>
        <w:t xml:space="preserve"> field, this field specifies duplex or double-sided printing for printers that are capable of duplex printing. The value of this field MUST be one of the following.</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DMDUP_SIMPLEX</w:t>
            </w:r>
          </w:p>
          <w:p w:rsidR="008161AC" w:rsidRDefault="00C57531">
            <w:pPr>
              <w:pStyle w:val="TableBodyText"/>
            </w:pPr>
            <w:r>
              <w:t>0x0001</w:t>
            </w:r>
          </w:p>
        </w:tc>
        <w:tc>
          <w:tcPr>
            <w:tcW w:w="6210" w:type="dxa"/>
          </w:tcPr>
          <w:p w:rsidR="008161AC" w:rsidRDefault="00C57531">
            <w:pPr>
              <w:pStyle w:val="TableBodyText"/>
            </w:pPr>
            <w:r>
              <w:t>Normal (non-duplex) printing.</w:t>
            </w:r>
          </w:p>
        </w:tc>
      </w:tr>
      <w:tr w:rsidR="008161AC" w:rsidTr="008161AC">
        <w:tc>
          <w:tcPr>
            <w:tcW w:w="2790" w:type="dxa"/>
          </w:tcPr>
          <w:p w:rsidR="008161AC" w:rsidRDefault="00C57531">
            <w:pPr>
              <w:pStyle w:val="TableBodyText"/>
            </w:pPr>
            <w:r>
              <w:t>DMDUP_VERTICAL</w:t>
            </w:r>
          </w:p>
          <w:p w:rsidR="008161AC" w:rsidRDefault="00C57531">
            <w:pPr>
              <w:pStyle w:val="TableBodyText"/>
            </w:pPr>
            <w:r>
              <w:t>0x0002</w:t>
            </w:r>
          </w:p>
        </w:tc>
        <w:tc>
          <w:tcPr>
            <w:tcW w:w="6210" w:type="dxa"/>
          </w:tcPr>
          <w:p w:rsidR="008161AC" w:rsidRDefault="00C57531">
            <w:pPr>
              <w:pStyle w:val="TableBodyText"/>
            </w:pPr>
            <w:r>
              <w:t>Long-edge binding; that is, the long edge of the page is vertical.</w:t>
            </w:r>
          </w:p>
        </w:tc>
      </w:tr>
      <w:tr w:rsidR="008161AC" w:rsidTr="008161AC">
        <w:tc>
          <w:tcPr>
            <w:tcW w:w="2790" w:type="dxa"/>
          </w:tcPr>
          <w:p w:rsidR="008161AC" w:rsidRDefault="00C57531">
            <w:pPr>
              <w:pStyle w:val="TableBodyText"/>
            </w:pPr>
            <w:r>
              <w:t>DMDUP_HORIZONTAL</w:t>
            </w:r>
          </w:p>
          <w:p w:rsidR="008161AC" w:rsidRDefault="00C57531">
            <w:pPr>
              <w:pStyle w:val="TableBodyText"/>
            </w:pPr>
            <w:r>
              <w:t>0x0003</w:t>
            </w:r>
          </w:p>
        </w:tc>
        <w:tc>
          <w:tcPr>
            <w:tcW w:w="6210" w:type="dxa"/>
          </w:tcPr>
          <w:p w:rsidR="008161AC" w:rsidRDefault="00C57531">
            <w:pPr>
              <w:pStyle w:val="TableBodyText"/>
            </w:pPr>
            <w:r>
              <w:t>Short-edge binding; that is, the long edge of the page is horizontal.</w:t>
            </w:r>
          </w:p>
        </w:tc>
      </w:tr>
    </w:tbl>
    <w:p w:rsidR="008161AC" w:rsidRDefault="00C57531">
      <w:pPr>
        <w:pStyle w:val="Definition-Field"/>
      </w:pPr>
      <w:r>
        <w:rPr>
          <w:b/>
        </w:rPr>
        <w:lastRenderedPageBreak/>
        <w:t xml:space="preserve">dmYResolution (2 bytes): </w:t>
      </w:r>
      <w:r>
        <w:t xml:space="preserve">If the DM_YRESOLUTION bit is set in the </w:t>
      </w:r>
      <w:r>
        <w:rPr>
          <w:b/>
        </w:rPr>
        <w:t>dmFiel</w:t>
      </w:r>
      <w:r>
        <w:rPr>
          <w:b/>
        </w:rPr>
        <w:t>ds</w:t>
      </w:r>
      <w:r>
        <w:t>, this field specifies the y-resolution, in dots per inch, of the printer.</w:t>
      </w:r>
    </w:p>
    <w:p w:rsidR="008161AC" w:rsidRDefault="00C57531">
      <w:pPr>
        <w:pStyle w:val="Definition-Field"/>
      </w:pPr>
      <w:r>
        <w:rPr>
          <w:b/>
        </w:rPr>
        <w:t xml:space="preserve">dmTTOption (2 bytes): </w:t>
      </w:r>
      <w:r>
        <w:t xml:space="preserve">If the DM_TTOPTION bit is set in the </w:t>
      </w:r>
      <w:r>
        <w:rPr>
          <w:b/>
        </w:rPr>
        <w:t>dmFields</w:t>
      </w:r>
      <w:r>
        <w:t xml:space="preserve"> field, this field specifies how TrueType fonts MUST be printed. The value of this field MUST be one of the following.</w:t>
      </w:r>
    </w:p>
    <w:tbl>
      <w:tblPr>
        <w:tblStyle w:val="Table-ShadedHeader"/>
        <w:tblW w:w="9000" w:type="dxa"/>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DMTT_BITMAP</w:t>
            </w:r>
          </w:p>
          <w:p w:rsidR="008161AC" w:rsidRDefault="00C57531">
            <w:pPr>
              <w:pStyle w:val="TableBodyText"/>
            </w:pPr>
            <w:r>
              <w:t>0x0001</w:t>
            </w:r>
          </w:p>
        </w:tc>
        <w:tc>
          <w:tcPr>
            <w:tcW w:w="6210" w:type="dxa"/>
          </w:tcPr>
          <w:p w:rsidR="008161AC" w:rsidRDefault="00C57531">
            <w:pPr>
              <w:pStyle w:val="TableBodyText"/>
            </w:pPr>
            <w:r>
              <w:t>Prints TrueType fonts as graphics. This is the default action for dot-matrix printers.</w:t>
            </w:r>
          </w:p>
        </w:tc>
      </w:tr>
      <w:tr w:rsidR="008161AC" w:rsidTr="008161AC">
        <w:tc>
          <w:tcPr>
            <w:tcW w:w="2790" w:type="dxa"/>
          </w:tcPr>
          <w:p w:rsidR="008161AC" w:rsidRDefault="00C57531">
            <w:pPr>
              <w:pStyle w:val="TableBodyText"/>
            </w:pPr>
            <w:r>
              <w:t>DMTT_DOWNLOAD</w:t>
            </w:r>
          </w:p>
          <w:p w:rsidR="008161AC" w:rsidRDefault="00C57531">
            <w:pPr>
              <w:pStyle w:val="TableBodyText"/>
            </w:pPr>
            <w:r>
              <w:t>0x0002</w:t>
            </w:r>
          </w:p>
        </w:tc>
        <w:tc>
          <w:tcPr>
            <w:tcW w:w="6210" w:type="dxa"/>
          </w:tcPr>
          <w:p w:rsidR="008161AC" w:rsidRDefault="00C57531">
            <w:pPr>
              <w:pStyle w:val="TableBodyText"/>
            </w:pPr>
            <w:r>
              <w:t xml:space="preserve">Downloads TrueType fonts as soft fonts. This is the default action for Hewlett-Packard printers that use </w:t>
            </w:r>
            <w:hyperlink w:anchor="gt_ffc25745-85c9-40bc-b2d3-f19ab7b48570">
              <w:r>
                <w:rPr>
                  <w:rStyle w:val="HyperlinkGreen"/>
                  <w:b/>
                </w:rPr>
                <w:t>printer control language (PCL)</w:t>
              </w:r>
            </w:hyperlink>
            <w:r>
              <w:t>.</w:t>
            </w:r>
          </w:p>
        </w:tc>
      </w:tr>
      <w:tr w:rsidR="008161AC" w:rsidTr="008161AC">
        <w:tc>
          <w:tcPr>
            <w:tcW w:w="2790" w:type="dxa"/>
          </w:tcPr>
          <w:p w:rsidR="008161AC" w:rsidRDefault="00C57531">
            <w:pPr>
              <w:pStyle w:val="TableBodyText"/>
            </w:pPr>
            <w:r>
              <w:t>DMTT_SUBDEV</w:t>
            </w:r>
          </w:p>
          <w:p w:rsidR="008161AC" w:rsidRDefault="00C57531">
            <w:pPr>
              <w:pStyle w:val="TableBodyText"/>
            </w:pPr>
            <w:r>
              <w:t>0x0003</w:t>
            </w:r>
          </w:p>
        </w:tc>
        <w:tc>
          <w:tcPr>
            <w:tcW w:w="6210" w:type="dxa"/>
          </w:tcPr>
          <w:p w:rsidR="008161AC" w:rsidRDefault="00C57531">
            <w:pPr>
              <w:pStyle w:val="TableBodyText"/>
            </w:pPr>
            <w:r>
              <w:t>Substitutes devi</w:t>
            </w:r>
            <w:r>
              <w:t xml:space="preserve">ce fonts for TrueType fonts. This is the default action for PostScript printers. </w:t>
            </w:r>
          </w:p>
        </w:tc>
      </w:tr>
      <w:tr w:rsidR="008161AC" w:rsidTr="008161AC">
        <w:tc>
          <w:tcPr>
            <w:tcW w:w="2790" w:type="dxa"/>
          </w:tcPr>
          <w:p w:rsidR="008161AC" w:rsidRDefault="00C57531">
            <w:pPr>
              <w:pStyle w:val="TableBodyText"/>
            </w:pPr>
            <w:r>
              <w:t>DMTT_DOWNLOAD_OUTLINE</w:t>
            </w:r>
          </w:p>
          <w:p w:rsidR="008161AC" w:rsidRDefault="00C57531">
            <w:pPr>
              <w:pStyle w:val="TableBodyText"/>
            </w:pPr>
            <w:r>
              <w:t>0x0004</w:t>
            </w:r>
          </w:p>
        </w:tc>
        <w:tc>
          <w:tcPr>
            <w:tcW w:w="6210" w:type="dxa"/>
          </w:tcPr>
          <w:p w:rsidR="008161AC" w:rsidRDefault="00C57531">
            <w:pPr>
              <w:pStyle w:val="TableBodyText"/>
            </w:pPr>
            <w:r>
              <w:t>Downloads TrueType fonts as outline soft fonts.</w:t>
            </w:r>
            <w:bookmarkStart w:id="479" w:name="Appendix_A_Target_96"/>
            <w:r>
              <w:rPr>
                <w:rStyle w:val="Hyperlink"/>
              </w:rPr>
              <w:fldChar w:fldCharType="begin"/>
            </w:r>
            <w:r>
              <w:rPr>
                <w:rStyle w:val="Hyperlink"/>
                <w:szCs w:val="24"/>
              </w:rPr>
              <w:instrText xml:space="preserve"> HYPERLINK \l "Appendix_A_96" \o "Product behavior note 96" \h </w:instrText>
            </w:r>
            <w:r>
              <w:rPr>
                <w:rStyle w:val="Hyperlink"/>
              </w:rPr>
            </w:r>
            <w:r>
              <w:rPr>
                <w:rStyle w:val="Hyperlink"/>
                <w:szCs w:val="24"/>
              </w:rPr>
              <w:fldChar w:fldCharType="separate"/>
            </w:r>
            <w:r>
              <w:rPr>
                <w:rStyle w:val="Hyperlink"/>
              </w:rPr>
              <w:t>&lt;96&gt;</w:t>
            </w:r>
            <w:r>
              <w:rPr>
                <w:rStyle w:val="Hyperlink"/>
              </w:rPr>
              <w:fldChar w:fldCharType="end"/>
            </w:r>
            <w:bookmarkEnd w:id="479"/>
          </w:p>
        </w:tc>
      </w:tr>
    </w:tbl>
    <w:p w:rsidR="008161AC" w:rsidRDefault="00C57531">
      <w:pPr>
        <w:pStyle w:val="Definition-Field"/>
      </w:pPr>
      <w:r>
        <w:rPr>
          <w:b/>
        </w:rPr>
        <w:t xml:space="preserve">dmCollate (2 bytes): </w:t>
      </w:r>
      <w:r>
        <w:t>If t</w:t>
      </w:r>
      <w:r>
        <w:t xml:space="preserve">he DM_COLLATE bit is set in the </w:t>
      </w:r>
      <w:r>
        <w:rPr>
          <w:b/>
        </w:rPr>
        <w:t>dmFields</w:t>
      </w:r>
      <w:r>
        <w:t xml:space="preserve"> field, this field specifies whether collation is used when printing multiple copies. The value of this field is one of the following:</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DMCOLLATE_FALSE</w:t>
            </w:r>
          </w:p>
          <w:p w:rsidR="008161AC" w:rsidRDefault="00C57531">
            <w:pPr>
              <w:pStyle w:val="TableBodyText"/>
            </w:pPr>
            <w:r>
              <w:t>0x0000</w:t>
            </w:r>
          </w:p>
        </w:tc>
        <w:tc>
          <w:tcPr>
            <w:tcW w:w="6210" w:type="dxa"/>
          </w:tcPr>
          <w:p w:rsidR="008161AC" w:rsidRDefault="00C57531">
            <w:pPr>
              <w:pStyle w:val="TableBodyText"/>
            </w:pPr>
            <w:r>
              <w:t xml:space="preserve">Do not collate when printing </w:t>
            </w:r>
            <w:r>
              <w:t>multiple copies.</w:t>
            </w:r>
          </w:p>
        </w:tc>
      </w:tr>
      <w:tr w:rsidR="008161AC" w:rsidTr="008161AC">
        <w:tc>
          <w:tcPr>
            <w:tcW w:w="2790" w:type="dxa"/>
          </w:tcPr>
          <w:p w:rsidR="008161AC" w:rsidRDefault="00C57531">
            <w:pPr>
              <w:pStyle w:val="TableBodyText"/>
            </w:pPr>
            <w:r>
              <w:t>DMCOLLATE_TRUE</w:t>
            </w:r>
          </w:p>
          <w:p w:rsidR="008161AC" w:rsidRDefault="00C57531">
            <w:pPr>
              <w:pStyle w:val="TableBodyText"/>
            </w:pPr>
            <w:r>
              <w:t>0x0001</w:t>
            </w:r>
          </w:p>
        </w:tc>
        <w:tc>
          <w:tcPr>
            <w:tcW w:w="6210" w:type="dxa"/>
          </w:tcPr>
          <w:p w:rsidR="008161AC" w:rsidRDefault="00C57531">
            <w:pPr>
              <w:pStyle w:val="TableBodyText"/>
            </w:pPr>
            <w:r>
              <w:t>Collate when printing multiple copies.</w:t>
            </w:r>
          </w:p>
        </w:tc>
      </w:tr>
    </w:tbl>
    <w:p w:rsidR="008161AC" w:rsidRDefault="00C57531">
      <w:pPr>
        <w:pStyle w:val="Definition-Field"/>
      </w:pPr>
      <w:r>
        <w:rPr>
          <w:b/>
        </w:rPr>
        <w:t xml:space="preserve">dmFormName (64 bytes): </w:t>
      </w:r>
      <w:r>
        <w:t xml:space="preserve">This field is a 32-element array of 16-bit Unicode characters. If the DM_FORMNAME bit is set in the </w:t>
      </w:r>
      <w:r>
        <w:rPr>
          <w:b/>
        </w:rPr>
        <w:t>dmFields</w:t>
      </w:r>
      <w:r>
        <w:t xml:space="preserve"> field, this field specifies the name of the </w:t>
      </w:r>
      <w:r>
        <w:t xml:space="preserve">form to use, for example, "Letter" or "Legal". The value of this field is restricted to 32 characters, including the trailing null. Form names that are longer than 32 characters, including the trailing null, are truncated to fit the array. </w:t>
      </w:r>
    </w:p>
    <w:p w:rsidR="008161AC" w:rsidRDefault="00C57531">
      <w:pPr>
        <w:pStyle w:val="Definition-Field"/>
      </w:pPr>
      <w:r>
        <w:rPr>
          <w:b/>
        </w:rPr>
        <w:t>reserved0 (2 by</w:t>
      </w:r>
      <w:r>
        <w:rPr>
          <w:b/>
        </w:rPr>
        <w:t xml:space="preserve">tes): </w:t>
      </w:r>
      <w:r>
        <w:t>A value that SHOULD be zero when sent and MUST be ignored on receipt.</w:t>
      </w:r>
    </w:p>
    <w:p w:rsidR="008161AC" w:rsidRDefault="00C57531">
      <w:pPr>
        <w:pStyle w:val="Definition-Field"/>
      </w:pPr>
      <w:r>
        <w:rPr>
          <w:b/>
        </w:rPr>
        <w:t xml:space="preserve">reserved1 (4 bytes): </w:t>
      </w:r>
      <w:r>
        <w:t>A value that SHOULD be zero when sent and MUST be ignored on receipt.</w:t>
      </w:r>
    </w:p>
    <w:p w:rsidR="008161AC" w:rsidRDefault="00C57531">
      <w:pPr>
        <w:pStyle w:val="Definition-Field"/>
      </w:pPr>
      <w:r>
        <w:rPr>
          <w:b/>
        </w:rPr>
        <w:t xml:space="preserve">reserved2 (4 bytes): </w:t>
      </w:r>
      <w:r>
        <w:t>A value that SHOULD be zero when sent and MUST be ignored on receipt</w:t>
      </w:r>
      <w:r>
        <w:t>.</w:t>
      </w:r>
    </w:p>
    <w:p w:rsidR="008161AC" w:rsidRDefault="00C57531">
      <w:pPr>
        <w:pStyle w:val="Definition-Field"/>
      </w:pPr>
      <w:r>
        <w:rPr>
          <w:b/>
        </w:rPr>
        <w:t xml:space="preserve">reserved3 (4 bytes): </w:t>
      </w:r>
      <w:r>
        <w:t>A value that SHOULD be zero when sent and MUST be ignored on receipt.</w:t>
      </w:r>
    </w:p>
    <w:p w:rsidR="008161AC" w:rsidRDefault="00C57531">
      <w:pPr>
        <w:pStyle w:val="Definition-Field"/>
      </w:pPr>
      <w:r>
        <w:rPr>
          <w:b/>
        </w:rPr>
        <w:t xml:space="preserve">dmNup (4 bytes): </w:t>
      </w:r>
      <w:r>
        <w:t xml:space="preserve">If the DM_NUP bit is set in the </w:t>
      </w:r>
      <w:r>
        <w:rPr>
          <w:b/>
        </w:rPr>
        <w:t>dmFields</w:t>
      </w:r>
      <w:r>
        <w:t xml:space="preserve">, this field specifies the responsibility for performing page layout for </w:t>
      </w:r>
      <w:hyperlink w:anchor="gt_a1da4916-9932-4274-a4db-dd3994a9ba1b">
        <w:r>
          <w:rPr>
            <w:rStyle w:val="HyperlinkGreen"/>
            <w:b/>
          </w:rPr>
          <w:t>N-Up Printing</w:t>
        </w:r>
      </w:hyperlink>
      <w:r>
        <w:t>. It is one of the following values:</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DMNUP_SYSTEM</w:t>
            </w:r>
          </w:p>
          <w:p w:rsidR="008161AC" w:rsidRDefault="00C57531">
            <w:pPr>
              <w:pStyle w:val="TableBodyText"/>
            </w:pPr>
            <w:r>
              <w:t>0x00000001</w:t>
            </w:r>
          </w:p>
        </w:tc>
        <w:tc>
          <w:tcPr>
            <w:tcW w:w="6210" w:type="dxa"/>
          </w:tcPr>
          <w:p w:rsidR="008161AC" w:rsidRDefault="00C57531">
            <w:pPr>
              <w:pStyle w:val="TableBodyText"/>
            </w:pPr>
            <w:r>
              <w:t>The print server does the page layout.</w:t>
            </w:r>
          </w:p>
        </w:tc>
      </w:tr>
      <w:tr w:rsidR="008161AC" w:rsidTr="008161AC">
        <w:tc>
          <w:tcPr>
            <w:tcW w:w="2790" w:type="dxa"/>
          </w:tcPr>
          <w:p w:rsidR="008161AC" w:rsidRDefault="00C57531">
            <w:pPr>
              <w:pStyle w:val="TableBodyText"/>
            </w:pPr>
            <w:r>
              <w:t>DMNUP_ONEUP</w:t>
            </w:r>
          </w:p>
          <w:p w:rsidR="008161AC" w:rsidRDefault="00C57531">
            <w:pPr>
              <w:pStyle w:val="TableBodyText"/>
            </w:pPr>
            <w:r>
              <w:t>0x00000002</w:t>
            </w:r>
          </w:p>
        </w:tc>
        <w:tc>
          <w:tcPr>
            <w:tcW w:w="6210" w:type="dxa"/>
          </w:tcPr>
          <w:p w:rsidR="008161AC" w:rsidRDefault="00C57531">
            <w:pPr>
              <w:pStyle w:val="TableBodyText"/>
            </w:pPr>
            <w:r>
              <w:t>The application does the page layout.</w:t>
            </w:r>
          </w:p>
        </w:tc>
      </w:tr>
    </w:tbl>
    <w:p w:rsidR="008161AC" w:rsidRDefault="00C57531">
      <w:pPr>
        <w:pStyle w:val="Definition-Field"/>
      </w:pPr>
      <w:r>
        <w:rPr>
          <w:b/>
        </w:rPr>
        <w:t xml:space="preserve">reserved4 (4 bytes): </w:t>
      </w:r>
      <w:r>
        <w:t xml:space="preserve">A </w:t>
      </w:r>
      <w:r>
        <w:t>value that SHOULD be zero when sent and MUST be ignored on receipt.</w:t>
      </w:r>
    </w:p>
    <w:p w:rsidR="008161AC" w:rsidRDefault="00C57531">
      <w:pPr>
        <w:pStyle w:val="Definition-Field"/>
      </w:pPr>
      <w:r>
        <w:rPr>
          <w:b/>
        </w:rPr>
        <w:lastRenderedPageBreak/>
        <w:t xml:space="preserve">dmICMMethod (4 bytes): </w:t>
      </w:r>
      <w:r>
        <w:t xml:space="preserve">If the DM_ICMMETHOD bit is set in the </w:t>
      </w:r>
      <w:r>
        <w:rPr>
          <w:b/>
        </w:rPr>
        <w:t>dmFields</w:t>
      </w:r>
      <w:r>
        <w:t xml:space="preserve"> field, this field specifies how </w:t>
      </w:r>
      <w:hyperlink w:anchor="gt_fcd5ee55-57ff-45d6-b51e-2ccba47329e3">
        <w:r>
          <w:rPr>
            <w:rStyle w:val="HyperlinkGreen"/>
            <w:b/>
          </w:rPr>
          <w:t>Image Color Management (</w:t>
        </w:r>
        <w:r>
          <w:rPr>
            <w:rStyle w:val="HyperlinkGreen"/>
            <w:b/>
          </w:rPr>
          <w:t>ICM)</w:t>
        </w:r>
      </w:hyperlink>
      <w:r>
        <w:t xml:space="preserve"> is handled. For a non-ICM application, this field determines if ICM is enabled or disabled. For ICM applications, the system examines this field to determine how to handle ICM support. The value of this field is one of the following predefined values </w:t>
      </w:r>
      <w:r>
        <w:t>or a printer driver-defined value greater than or equal to 0x00000100.</w:t>
      </w:r>
    </w:p>
    <w:tbl>
      <w:tblPr>
        <w:tblStyle w:val="Table-ShadedHeader"/>
        <w:tblW w:w="9000" w:type="dxa"/>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DMICMMETHOD_NONE</w:t>
            </w:r>
          </w:p>
          <w:p w:rsidR="008161AC" w:rsidRDefault="00C57531">
            <w:pPr>
              <w:pStyle w:val="TableBodyText"/>
            </w:pPr>
            <w:r>
              <w:t>0x00000001</w:t>
            </w:r>
          </w:p>
        </w:tc>
        <w:tc>
          <w:tcPr>
            <w:tcW w:w="6210" w:type="dxa"/>
          </w:tcPr>
          <w:p w:rsidR="008161AC" w:rsidRDefault="00C57531">
            <w:pPr>
              <w:pStyle w:val="TableBodyText"/>
            </w:pPr>
            <w:r>
              <w:t>Specifies that ICM is disabled.</w:t>
            </w:r>
          </w:p>
        </w:tc>
      </w:tr>
      <w:tr w:rsidR="008161AC" w:rsidTr="008161AC">
        <w:tc>
          <w:tcPr>
            <w:tcW w:w="2790" w:type="dxa"/>
          </w:tcPr>
          <w:p w:rsidR="008161AC" w:rsidRDefault="00C57531">
            <w:pPr>
              <w:pStyle w:val="TableBodyText"/>
            </w:pPr>
            <w:r>
              <w:t>DMICMMETHOD_SYSTEM</w:t>
            </w:r>
          </w:p>
          <w:p w:rsidR="008161AC" w:rsidRDefault="00C57531">
            <w:pPr>
              <w:pStyle w:val="TableBodyText"/>
            </w:pPr>
            <w:r>
              <w:t>0x00000002</w:t>
            </w:r>
          </w:p>
        </w:tc>
        <w:tc>
          <w:tcPr>
            <w:tcW w:w="6210" w:type="dxa"/>
          </w:tcPr>
          <w:p w:rsidR="008161AC" w:rsidRDefault="00C57531">
            <w:pPr>
              <w:pStyle w:val="TableBodyText"/>
            </w:pPr>
            <w:r>
              <w:t xml:space="preserve">Specifies that ICM is handled by the system on which the </w:t>
            </w:r>
            <w:hyperlink w:anchor="gt_a04e8872-d39e-4ae8-a870-b2e36b266302">
              <w:r>
                <w:rPr>
                  <w:rStyle w:val="HyperlinkGreen"/>
                  <w:b/>
                </w:rPr>
                <w:t>page description language (PDL)</w:t>
              </w:r>
            </w:hyperlink>
            <w:r>
              <w:t xml:space="preserve"> data is generated.</w:t>
            </w:r>
          </w:p>
        </w:tc>
      </w:tr>
      <w:tr w:rsidR="008161AC" w:rsidTr="008161AC">
        <w:tc>
          <w:tcPr>
            <w:tcW w:w="2790" w:type="dxa"/>
          </w:tcPr>
          <w:p w:rsidR="008161AC" w:rsidRDefault="00C57531">
            <w:pPr>
              <w:pStyle w:val="TableBodyText"/>
            </w:pPr>
            <w:r>
              <w:t>DMICMMETHOD_DRIVER</w:t>
            </w:r>
          </w:p>
          <w:p w:rsidR="008161AC" w:rsidRDefault="00C57531">
            <w:pPr>
              <w:pStyle w:val="TableBodyText"/>
            </w:pPr>
            <w:r>
              <w:t>0x00000003</w:t>
            </w:r>
          </w:p>
        </w:tc>
        <w:tc>
          <w:tcPr>
            <w:tcW w:w="6210" w:type="dxa"/>
          </w:tcPr>
          <w:p w:rsidR="008161AC" w:rsidRDefault="00C57531">
            <w:pPr>
              <w:pStyle w:val="TableBodyText"/>
            </w:pPr>
            <w:r>
              <w:t>Specifies that ICM is handled by the printer driver.</w:t>
            </w:r>
          </w:p>
        </w:tc>
      </w:tr>
      <w:tr w:rsidR="008161AC" w:rsidTr="008161AC">
        <w:tc>
          <w:tcPr>
            <w:tcW w:w="2790" w:type="dxa"/>
          </w:tcPr>
          <w:p w:rsidR="008161AC" w:rsidRDefault="00C57531">
            <w:pPr>
              <w:pStyle w:val="TableBodyText"/>
            </w:pPr>
            <w:r>
              <w:t>DMICMMETHOD_DEVICE</w:t>
            </w:r>
          </w:p>
          <w:p w:rsidR="008161AC" w:rsidRDefault="00C57531">
            <w:pPr>
              <w:pStyle w:val="TableBodyText"/>
            </w:pPr>
            <w:r>
              <w:t>0x00000004</w:t>
            </w:r>
          </w:p>
        </w:tc>
        <w:tc>
          <w:tcPr>
            <w:tcW w:w="6210" w:type="dxa"/>
          </w:tcPr>
          <w:p w:rsidR="008161AC" w:rsidRDefault="00C57531">
            <w:pPr>
              <w:pStyle w:val="TableBodyText"/>
            </w:pPr>
            <w:r>
              <w:t xml:space="preserve">Specifies that ICM is handled </w:t>
            </w:r>
            <w:r>
              <w:t>by the destination device.</w:t>
            </w:r>
          </w:p>
        </w:tc>
      </w:tr>
    </w:tbl>
    <w:p w:rsidR="008161AC" w:rsidRDefault="00C57531">
      <w:pPr>
        <w:pStyle w:val="Definition-Field"/>
      </w:pPr>
      <w:r>
        <w:rPr>
          <w:b/>
        </w:rPr>
        <w:t xml:space="preserve">dmICMIntent (4 bytes): </w:t>
      </w:r>
      <w:r>
        <w:t xml:space="preserve">If the DM_ICMINTENT bit is set in the </w:t>
      </w:r>
      <w:r>
        <w:rPr>
          <w:b/>
        </w:rPr>
        <w:t>dmFields</w:t>
      </w:r>
      <w:r>
        <w:t xml:space="preserve"> field, this field specifies which </w:t>
      </w:r>
      <w:hyperlink w:anchor="gt_a3322d29-7dc5-4696-b17a-55311db1cb33">
        <w:r>
          <w:rPr>
            <w:rStyle w:val="HyperlinkGreen"/>
            <w:b/>
          </w:rPr>
          <w:t>color matching</w:t>
        </w:r>
      </w:hyperlink>
      <w:r>
        <w:t xml:space="preserve"> method, or intent, is used by default. This fie</w:t>
      </w:r>
      <w:r>
        <w:t>ld is primarily for non-ICM applications. ICM applications can establish intents by using the ICM functions. The value of this field is one of the following predefined values, or a printer driver defined value greater than or equal to 0x00000100.</w:t>
      </w:r>
    </w:p>
    <w:tbl>
      <w:tblPr>
        <w:tblStyle w:val="Table-ShadedHeader"/>
        <w:tblW w:w="9000" w:type="dxa"/>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DMICM_SATURATE</w:t>
            </w:r>
          </w:p>
          <w:p w:rsidR="008161AC" w:rsidRDefault="00C57531">
            <w:pPr>
              <w:pStyle w:val="TableBodyText"/>
            </w:pPr>
            <w:r>
              <w:t>0x00000001</w:t>
            </w:r>
          </w:p>
        </w:tc>
        <w:tc>
          <w:tcPr>
            <w:tcW w:w="6210" w:type="dxa"/>
          </w:tcPr>
          <w:p w:rsidR="008161AC" w:rsidRDefault="00C57531">
            <w:pPr>
              <w:pStyle w:val="TableBodyText"/>
            </w:pPr>
            <w:r>
              <w:t>Color matching SHOULD be optimized for color saturation.</w:t>
            </w:r>
          </w:p>
        </w:tc>
      </w:tr>
      <w:tr w:rsidR="008161AC" w:rsidTr="008161AC">
        <w:tc>
          <w:tcPr>
            <w:tcW w:w="2790" w:type="dxa"/>
          </w:tcPr>
          <w:p w:rsidR="008161AC" w:rsidRDefault="00C57531">
            <w:pPr>
              <w:pStyle w:val="TableBodyText"/>
            </w:pPr>
            <w:r>
              <w:t>DMICM_CONTRAST</w:t>
            </w:r>
          </w:p>
          <w:p w:rsidR="008161AC" w:rsidRDefault="00C57531">
            <w:pPr>
              <w:pStyle w:val="TableBodyText"/>
            </w:pPr>
            <w:r>
              <w:t>0x00000002</w:t>
            </w:r>
          </w:p>
        </w:tc>
        <w:tc>
          <w:tcPr>
            <w:tcW w:w="6210" w:type="dxa"/>
          </w:tcPr>
          <w:p w:rsidR="008161AC" w:rsidRDefault="00C57531">
            <w:pPr>
              <w:pStyle w:val="TableBodyText"/>
            </w:pPr>
            <w:r>
              <w:t>Color matching SHOULD optimize for color contrast.</w:t>
            </w:r>
          </w:p>
        </w:tc>
      </w:tr>
      <w:tr w:rsidR="008161AC" w:rsidTr="008161AC">
        <w:tc>
          <w:tcPr>
            <w:tcW w:w="2790" w:type="dxa"/>
          </w:tcPr>
          <w:p w:rsidR="008161AC" w:rsidRDefault="00C57531">
            <w:pPr>
              <w:pStyle w:val="TableBodyText"/>
            </w:pPr>
            <w:r>
              <w:t>DMICM_COLORIMETRIC</w:t>
            </w:r>
          </w:p>
          <w:p w:rsidR="008161AC" w:rsidRDefault="00C57531">
            <w:pPr>
              <w:pStyle w:val="TableBodyText"/>
            </w:pPr>
            <w:r>
              <w:t>0x00000003</w:t>
            </w:r>
          </w:p>
        </w:tc>
        <w:tc>
          <w:tcPr>
            <w:tcW w:w="6210" w:type="dxa"/>
          </w:tcPr>
          <w:p w:rsidR="008161AC" w:rsidRDefault="00C57531">
            <w:pPr>
              <w:pStyle w:val="TableBodyText"/>
            </w:pPr>
            <w:r>
              <w:t xml:space="preserve">Color matching SHOULD optimize to match </w:t>
            </w:r>
            <w:r>
              <w:t>the exact color requested.</w:t>
            </w:r>
          </w:p>
        </w:tc>
      </w:tr>
      <w:tr w:rsidR="008161AC" w:rsidTr="008161AC">
        <w:tc>
          <w:tcPr>
            <w:tcW w:w="2790" w:type="dxa"/>
          </w:tcPr>
          <w:p w:rsidR="008161AC" w:rsidRDefault="00C57531">
            <w:pPr>
              <w:pStyle w:val="TableBodyText"/>
            </w:pPr>
            <w:r>
              <w:t>DMICM_ABS_COLORIMETRIC</w:t>
            </w:r>
          </w:p>
          <w:p w:rsidR="008161AC" w:rsidRDefault="00C57531">
            <w:pPr>
              <w:pStyle w:val="TableBodyText"/>
            </w:pPr>
            <w:r>
              <w:t>0x00000004</w:t>
            </w:r>
          </w:p>
        </w:tc>
        <w:tc>
          <w:tcPr>
            <w:tcW w:w="6210" w:type="dxa"/>
          </w:tcPr>
          <w:p w:rsidR="008161AC" w:rsidRDefault="00C57531">
            <w:pPr>
              <w:pStyle w:val="TableBodyText"/>
            </w:pPr>
            <w:r>
              <w:t xml:space="preserve">Color matching SHOULD optimize to match the exact color requested without </w:t>
            </w:r>
            <w:hyperlink w:anchor="gt_d2287556-8c49-4b96-86b2-9bdf91da1860">
              <w:r>
                <w:rPr>
                  <w:rStyle w:val="HyperlinkGreen"/>
                  <w:b/>
                </w:rPr>
                <w:t>white point</w:t>
              </w:r>
            </w:hyperlink>
            <w:r>
              <w:t xml:space="preserve"> mapping.</w:t>
            </w:r>
          </w:p>
        </w:tc>
      </w:tr>
    </w:tbl>
    <w:p w:rsidR="008161AC" w:rsidRDefault="00C57531">
      <w:pPr>
        <w:pStyle w:val="Definition-Field"/>
      </w:pPr>
      <w:r>
        <w:rPr>
          <w:b/>
        </w:rPr>
        <w:t xml:space="preserve">dmMediaType (4 bytes): </w:t>
      </w:r>
      <w:r>
        <w:t xml:space="preserve">If the DM_MEDIATYPE bit is set in the </w:t>
      </w:r>
      <w:r>
        <w:rPr>
          <w:b/>
        </w:rPr>
        <w:t>dmFields</w:t>
      </w:r>
      <w:r>
        <w:t xml:space="preserve"> field, this field specifies the type of media to print on. The value of this field is one of the following predefined values or else a printer driver-defined value greater than or equal to 0x00000100.</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w:t>
            </w:r>
            <w:r>
              <w:t>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DMMEDIA_STANDARD</w:t>
            </w:r>
          </w:p>
          <w:p w:rsidR="008161AC" w:rsidRDefault="00C57531">
            <w:pPr>
              <w:pStyle w:val="TableBodyText"/>
            </w:pPr>
            <w:r>
              <w:t>0x00000001</w:t>
            </w:r>
          </w:p>
        </w:tc>
        <w:tc>
          <w:tcPr>
            <w:tcW w:w="6210" w:type="dxa"/>
          </w:tcPr>
          <w:p w:rsidR="008161AC" w:rsidRDefault="00C57531">
            <w:pPr>
              <w:pStyle w:val="TableBodyText"/>
            </w:pPr>
            <w:r>
              <w:t>Plain paper</w:t>
            </w:r>
          </w:p>
        </w:tc>
      </w:tr>
      <w:tr w:rsidR="008161AC" w:rsidTr="008161AC">
        <w:tc>
          <w:tcPr>
            <w:tcW w:w="2790" w:type="dxa"/>
          </w:tcPr>
          <w:p w:rsidR="008161AC" w:rsidRDefault="00C57531">
            <w:pPr>
              <w:pStyle w:val="TableBodyText"/>
            </w:pPr>
            <w:r>
              <w:t>DMMEDIA_TRANSPARENCY</w:t>
            </w:r>
          </w:p>
          <w:p w:rsidR="008161AC" w:rsidRDefault="00C57531">
            <w:pPr>
              <w:pStyle w:val="TableBodyText"/>
            </w:pPr>
            <w:r>
              <w:t>0x00000002</w:t>
            </w:r>
          </w:p>
        </w:tc>
        <w:tc>
          <w:tcPr>
            <w:tcW w:w="6210" w:type="dxa"/>
          </w:tcPr>
          <w:p w:rsidR="008161AC" w:rsidRDefault="00C57531">
            <w:pPr>
              <w:pStyle w:val="TableBodyText"/>
            </w:pPr>
            <w:r>
              <w:t>Transparent film</w:t>
            </w:r>
          </w:p>
        </w:tc>
      </w:tr>
      <w:tr w:rsidR="008161AC" w:rsidTr="008161AC">
        <w:tc>
          <w:tcPr>
            <w:tcW w:w="2790" w:type="dxa"/>
          </w:tcPr>
          <w:p w:rsidR="008161AC" w:rsidRDefault="00C57531">
            <w:pPr>
              <w:pStyle w:val="TableBodyText"/>
            </w:pPr>
            <w:r>
              <w:t>DMMEDIA_GLOSSY</w:t>
            </w:r>
          </w:p>
          <w:p w:rsidR="008161AC" w:rsidRDefault="00C57531">
            <w:pPr>
              <w:pStyle w:val="TableBodyText"/>
            </w:pPr>
            <w:r>
              <w:t>0x00000003</w:t>
            </w:r>
          </w:p>
        </w:tc>
        <w:tc>
          <w:tcPr>
            <w:tcW w:w="6210" w:type="dxa"/>
          </w:tcPr>
          <w:p w:rsidR="008161AC" w:rsidRDefault="00C57531">
            <w:pPr>
              <w:pStyle w:val="TableBodyText"/>
            </w:pPr>
            <w:r>
              <w:t>Glossy paper</w:t>
            </w:r>
          </w:p>
        </w:tc>
      </w:tr>
    </w:tbl>
    <w:p w:rsidR="008161AC" w:rsidRDefault="00C57531">
      <w:pPr>
        <w:pStyle w:val="Definition-Field"/>
      </w:pPr>
      <w:r>
        <w:rPr>
          <w:b/>
        </w:rPr>
        <w:lastRenderedPageBreak/>
        <w:t xml:space="preserve">dmDitherType (4 bytes): </w:t>
      </w:r>
      <w:r>
        <w:t xml:space="preserve">If the DM_DITHERTYPE bit is set in the </w:t>
      </w:r>
      <w:r>
        <w:rPr>
          <w:b/>
        </w:rPr>
        <w:t>dmFields</w:t>
      </w:r>
      <w:r>
        <w:t xml:space="preserve"> field, this field specifies how </w:t>
      </w:r>
      <w:hyperlink w:anchor="gt_0540a76e-7353-4f83-a800-377d1fb00903">
        <w:r>
          <w:rPr>
            <w:rStyle w:val="HyperlinkGreen"/>
            <w:b/>
          </w:rPr>
          <w:t>dithering</w:t>
        </w:r>
      </w:hyperlink>
      <w:r>
        <w:t xml:space="preserve"> is to be done. The value of this field is one of the following predefined values or else a printer driver-defined value greater than or equal to 0x00000100.</w:t>
      </w:r>
    </w:p>
    <w:tbl>
      <w:tblPr>
        <w:tblStyle w:val="Table-ShadedHeader"/>
        <w:tblW w:w="9000" w:type="dxa"/>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DMDIT</w:t>
            </w:r>
            <w:r>
              <w:t>HER_NONE</w:t>
            </w:r>
          </w:p>
          <w:p w:rsidR="008161AC" w:rsidRDefault="00C57531">
            <w:pPr>
              <w:pStyle w:val="TableBodyText"/>
            </w:pPr>
            <w:r>
              <w:t>0x00000001</w:t>
            </w:r>
          </w:p>
        </w:tc>
        <w:tc>
          <w:tcPr>
            <w:tcW w:w="6210" w:type="dxa"/>
          </w:tcPr>
          <w:p w:rsidR="008161AC" w:rsidRDefault="00C57531">
            <w:pPr>
              <w:pStyle w:val="TableBodyText"/>
            </w:pPr>
            <w:r>
              <w:t>No dithering.</w:t>
            </w:r>
          </w:p>
        </w:tc>
      </w:tr>
      <w:tr w:rsidR="008161AC" w:rsidTr="008161AC">
        <w:tc>
          <w:tcPr>
            <w:tcW w:w="2790" w:type="dxa"/>
          </w:tcPr>
          <w:p w:rsidR="008161AC" w:rsidRDefault="00C57531">
            <w:pPr>
              <w:pStyle w:val="TableBodyText"/>
            </w:pPr>
            <w:r>
              <w:t>DMDITHER_COARSE</w:t>
            </w:r>
          </w:p>
          <w:p w:rsidR="008161AC" w:rsidRDefault="00C57531">
            <w:pPr>
              <w:pStyle w:val="TableBodyText"/>
            </w:pPr>
            <w:r>
              <w:t>0x00000002</w:t>
            </w:r>
          </w:p>
        </w:tc>
        <w:tc>
          <w:tcPr>
            <w:tcW w:w="6210" w:type="dxa"/>
          </w:tcPr>
          <w:p w:rsidR="008161AC" w:rsidRDefault="00C57531">
            <w:pPr>
              <w:pStyle w:val="TableBodyText"/>
            </w:pPr>
            <w:r>
              <w:t>Dithering with a coarse brush.</w:t>
            </w:r>
          </w:p>
        </w:tc>
      </w:tr>
      <w:tr w:rsidR="008161AC" w:rsidTr="008161AC">
        <w:tc>
          <w:tcPr>
            <w:tcW w:w="2790" w:type="dxa"/>
          </w:tcPr>
          <w:p w:rsidR="008161AC" w:rsidRDefault="00C57531">
            <w:pPr>
              <w:pStyle w:val="TableBodyText"/>
            </w:pPr>
            <w:r>
              <w:t>DMDITHER_FINE</w:t>
            </w:r>
          </w:p>
          <w:p w:rsidR="008161AC" w:rsidRDefault="00C57531">
            <w:pPr>
              <w:pStyle w:val="TableBodyText"/>
            </w:pPr>
            <w:r>
              <w:t>0x00000003</w:t>
            </w:r>
          </w:p>
        </w:tc>
        <w:tc>
          <w:tcPr>
            <w:tcW w:w="6210" w:type="dxa"/>
          </w:tcPr>
          <w:p w:rsidR="008161AC" w:rsidRDefault="00C57531">
            <w:pPr>
              <w:pStyle w:val="TableBodyText"/>
            </w:pPr>
            <w:r>
              <w:t>Dithering with a fine brush.</w:t>
            </w:r>
          </w:p>
        </w:tc>
      </w:tr>
      <w:tr w:rsidR="008161AC" w:rsidTr="008161AC">
        <w:tc>
          <w:tcPr>
            <w:tcW w:w="2790" w:type="dxa"/>
          </w:tcPr>
          <w:p w:rsidR="008161AC" w:rsidRDefault="00C57531">
            <w:pPr>
              <w:pStyle w:val="TableBodyText"/>
            </w:pPr>
            <w:r>
              <w:t>DMDITHER_LINEART</w:t>
            </w:r>
          </w:p>
          <w:p w:rsidR="008161AC" w:rsidRDefault="00C57531">
            <w:pPr>
              <w:pStyle w:val="TableBodyText"/>
            </w:pPr>
            <w:r>
              <w:t>0x00000004</w:t>
            </w:r>
          </w:p>
        </w:tc>
        <w:tc>
          <w:tcPr>
            <w:tcW w:w="6210" w:type="dxa"/>
          </w:tcPr>
          <w:p w:rsidR="008161AC" w:rsidRDefault="00C57531">
            <w:pPr>
              <w:pStyle w:val="TableBodyText"/>
            </w:pPr>
            <w:r>
              <w:t xml:space="preserve">Line art dithering, a special dithering method that produces well defined </w:t>
            </w:r>
            <w:r>
              <w:t>borders between black, white, and gray scaling.</w:t>
            </w:r>
          </w:p>
        </w:tc>
      </w:tr>
      <w:tr w:rsidR="008161AC" w:rsidTr="008161AC">
        <w:tc>
          <w:tcPr>
            <w:tcW w:w="2790" w:type="dxa"/>
          </w:tcPr>
          <w:p w:rsidR="008161AC" w:rsidRDefault="00C57531">
            <w:pPr>
              <w:pStyle w:val="TableBodyText"/>
            </w:pPr>
            <w:r>
              <w:t>DMDITHER_ERRORDIFFUSION</w:t>
            </w:r>
          </w:p>
          <w:p w:rsidR="008161AC" w:rsidRDefault="00C57531">
            <w:pPr>
              <w:pStyle w:val="TableBodyText"/>
            </w:pPr>
            <w:r>
              <w:t>0x00000005</w:t>
            </w:r>
          </w:p>
        </w:tc>
        <w:tc>
          <w:tcPr>
            <w:tcW w:w="6210" w:type="dxa"/>
          </w:tcPr>
          <w:p w:rsidR="008161AC" w:rsidRDefault="00C57531">
            <w:pPr>
              <w:pStyle w:val="TableBodyText"/>
            </w:pPr>
            <w:r>
              <w:t>Error diffusion dithering.</w:t>
            </w:r>
            <w:bookmarkStart w:id="480" w:name="Appendix_A_Target_97"/>
            <w:r>
              <w:rPr>
                <w:rStyle w:val="Hyperlink"/>
              </w:rPr>
              <w:fldChar w:fldCharType="begin"/>
            </w:r>
            <w:r>
              <w:rPr>
                <w:rStyle w:val="Hyperlink"/>
                <w:szCs w:val="24"/>
              </w:rPr>
              <w:instrText xml:space="preserve"> HYPERLINK \l "Appendix_A_97" \o "Product behavior note 97" \h </w:instrText>
            </w:r>
            <w:r>
              <w:rPr>
                <w:rStyle w:val="Hyperlink"/>
              </w:rPr>
            </w:r>
            <w:r>
              <w:rPr>
                <w:rStyle w:val="Hyperlink"/>
                <w:szCs w:val="24"/>
              </w:rPr>
              <w:fldChar w:fldCharType="separate"/>
            </w:r>
            <w:r>
              <w:rPr>
                <w:rStyle w:val="Hyperlink"/>
              </w:rPr>
              <w:t>&lt;97&gt;</w:t>
            </w:r>
            <w:r>
              <w:rPr>
                <w:rStyle w:val="Hyperlink"/>
              </w:rPr>
              <w:fldChar w:fldCharType="end"/>
            </w:r>
            <w:bookmarkEnd w:id="480"/>
          </w:p>
        </w:tc>
      </w:tr>
      <w:tr w:rsidR="008161AC" w:rsidTr="008161AC">
        <w:tc>
          <w:tcPr>
            <w:tcW w:w="2790" w:type="dxa"/>
          </w:tcPr>
          <w:p w:rsidR="008161AC" w:rsidRDefault="00C57531">
            <w:pPr>
              <w:pStyle w:val="TableBodyText"/>
            </w:pPr>
            <w:r>
              <w:t>DMDITHER_RESERVED6</w:t>
            </w:r>
          </w:p>
          <w:p w:rsidR="008161AC" w:rsidRDefault="00C57531">
            <w:pPr>
              <w:pStyle w:val="TableBodyText"/>
            </w:pPr>
            <w:r>
              <w:t>0x00000006</w:t>
            </w:r>
          </w:p>
        </w:tc>
        <w:tc>
          <w:tcPr>
            <w:tcW w:w="6210" w:type="dxa"/>
          </w:tcPr>
          <w:p w:rsidR="008161AC" w:rsidRDefault="00C57531">
            <w:pPr>
              <w:pStyle w:val="TableBodyText"/>
            </w:pPr>
            <w:r>
              <w:t>Same as DMDITHER_LINEART.</w:t>
            </w:r>
          </w:p>
        </w:tc>
      </w:tr>
      <w:tr w:rsidR="008161AC" w:rsidTr="008161AC">
        <w:tc>
          <w:tcPr>
            <w:tcW w:w="2790" w:type="dxa"/>
          </w:tcPr>
          <w:p w:rsidR="008161AC" w:rsidRDefault="00C57531">
            <w:pPr>
              <w:pStyle w:val="TableBodyText"/>
            </w:pPr>
            <w:r>
              <w:t>DMDITHER_RESERVED</w:t>
            </w:r>
            <w:r>
              <w:t>7</w:t>
            </w:r>
          </w:p>
          <w:p w:rsidR="008161AC" w:rsidRDefault="00C57531">
            <w:pPr>
              <w:pStyle w:val="TableBodyText"/>
            </w:pPr>
            <w:r>
              <w:t>0x00000007</w:t>
            </w:r>
          </w:p>
        </w:tc>
        <w:tc>
          <w:tcPr>
            <w:tcW w:w="6210" w:type="dxa"/>
          </w:tcPr>
          <w:p w:rsidR="008161AC" w:rsidRDefault="00C57531">
            <w:pPr>
              <w:pStyle w:val="TableBodyText"/>
            </w:pPr>
            <w:r>
              <w:t>Same as DMDITHER_LINEART.</w:t>
            </w:r>
          </w:p>
        </w:tc>
      </w:tr>
      <w:tr w:rsidR="008161AC" w:rsidTr="008161AC">
        <w:tc>
          <w:tcPr>
            <w:tcW w:w="2790" w:type="dxa"/>
          </w:tcPr>
          <w:p w:rsidR="008161AC" w:rsidRDefault="00C57531">
            <w:pPr>
              <w:pStyle w:val="TableBodyText"/>
            </w:pPr>
            <w:r>
              <w:t>DMDITHER_RESERVED8</w:t>
            </w:r>
          </w:p>
          <w:p w:rsidR="008161AC" w:rsidRDefault="00C57531">
            <w:pPr>
              <w:pStyle w:val="TableBodyText"/>
            </w:pPr>
            <w:r>
              <w:t>0x00000008</w:t>
            </w:r>
          </w:p>
        </w:tc>
        <w:tc>
          <w:tcPr>
            <w:tcW w:w="6210" w:type="dxa"/>
          </w:tcPr>
          <w:p w:rsidR="008161AC" w:rsidRDefault="00C57531">
            <w:pPr>
              <w:pStyle w:val="TableBodyText"/>
            </w:pPr>
            <w:r>
              <w:t>Same as DMDITHER_LINEART.</w:t>
            </w:r>
          </w:p>
        </w:tc>
      </w:tr>
      <w:tr w:rsidR="008161AC" w:rsidTr="008161AC">
        <w:tc>
          <w:tcPr>
            <w:tcW w:w="2790" w:type="dxa"/>
          </w:tcPr>
          <w:p w:rsidR="008161AC" w:rsidRDefault="00C57531">
            <w:pPr>
              <w:pStyle w:val="TableBodyText"/>
            </w:pPr>
            <w:r>
              <w:t>DMDITHER_RESERVED9</w:t>
            </w:r>
          </w:p>
          <w:p w:rsidR="008161AC" w:rsidRDefault="00C57531">
            <w:pPr>
              <w:pStyle w:val="TableBodyText"/>
            </w:pPr>
            <w:r>
              <w:t>0x00000009</w:t>
            </w:r>
          </w:p>
        </w:tc>
        <w:tc>
          <w:tcPr>
            <w:tcW w:w="6210" w:type="dxa"/>
          </w:tcPr>
          <w:p w:rsidR="008161AC" w:rsidRDefault="00C57531">
            <w:pPr>
              <w:pStyle w:val="TableBodyText"/>
            </w:pPr>
            <w:r>
              <w:t>Same as DMDITHER_LINEART.</w:t>
            </w:r>
          </w:p>
        </w:tc>
      </w:tr>
      <w:tr w:rsidR="008161AC" w:rsidTr="008161AC">
        <w:tc>
          <w:tcPr>
            <w:tcW w:w="2790" w:type="dxa"/>
          </w:tcPr>
          <w:p w:rsidR="008161AC" w:rsidRDefault="00C57531">
            <w:pPr>
              <w:pStyle w:val="TableBodyText"/>
            </w:pPr>
            <w:r>
              <w:t>DMDITHER_GRAYSCALE</w:t>
            </w:r>
          </w:p>
          <w:p w:rsidR="008161AC" w:rsidRDefault="00C57531">
            <w:pPr>
              <w:pStyle w:val="TableBodyText"/>
            </w:pPr>
            <w:r>
              <w:t>0x0000000A</w:t>
            </w:r>
          </w:p>
        </w:tc>
        <w:tc>
          <w:tcPr>
            <w:tcW w:w="6210" w:type="dxa"/>
          </w:tcPr>
          <w:p w:rsidR="008161AC" w:rsidRDefault="00C57531">
            <w:pPr>
              <w:pStyle w:val="TableBodyText"/>
            </w:pPr>
            <w:r>
              <w:t>Device does gray scaling.</w:t>
            </w:r>
          </w:p>
        </w:tc>
      </w:tr>
    </w:tbl>
    <w:p w:rsidR="008161AC" w:rsidRDefault="00C57531">
      <w:pPr>
        <w:pStyle w:val="Definition-Field"/>
      </w:pPr>
      <w:r>
        <w:rPr>
          <w:b/>
        </w:rPr>
        <w:t xml:space="preserve">reserved5 (4 bytes): </w:t>
      </w:r>
      <w:r>
        <w:t xml:space="preserve">A value that SHOULD be </w:t>
      </w:r>
      <w:r>
        <w:t>zero when sent and MUST be ignored on receipt.</w:t>
      </w:r>
    </w:p>
    <w:p w:rsidR="008161AC" w:rsidRDefault="00C57531">
      <w:pPr>
        <w:pStyle w:val="Definition-Field"/>
      </w:pPr>
      <w:r>
        <w:rPr>
          <w:b/>
        </w:rPr>
        <w:t xml:space="preserve">reserved6 (4 bytes): </w:t>
      </w:r>
      <w:r>
        <w:t>A value that SHOULD be zero when sent and MUST be ignored on receipt.</w:t>
      </w:r>
    </w:p>
    <w:p w:rsidR="008161AC" w:rsidRDefault="00C57531">
      <w:pPr>
        <w:pStyle w:val="Definition-Field"/>
      </w:pPr>
      <w:r>
        <w:rPr>
          <w:b/>
        </w:rPr>
        <w:t xml:space="preserve">reserved7 (4 bytes): </w:t>
      </w:r>
      <w:r>
        <w:t>A value that SHOULD be zero when sent and MUST be ignored on receipt.</w:t>
      </w:r>
    </w:p>
    <w:p w:rsidR="008161AC" w:rsidRDefault="00C57531">
      <w:pPr>
        <w:pStyle w:val="Definition-Field"/>
      </w:pPr>
      <w:r>
        <w:rPr>
          <w:b/>
        </w:rPr>
        <w:t xml:space="preserve">reserved8 (4 bytes): </w:t>
      </w:r>
      <w:r>
        <w:t>A valu</w:t>
      </w:r>
      <w:r>
        <w:t>e that SHOULD be zero when sent and MUST be ignored on receipt.</w:t>
      </w:r>
    </w:p>
    <w:p w:rsidR="008161AC" w:rsidRDefault="00C57531">
      <w:pPr>
        <w:pStyle w:val="Definition-Field"/>
      </w:pPr>
      <w:r>
        <w:rPr>
          <w:b/>
        </w:rPr>
        <w:t xml:space="preserve">dmDriverExtraData (variable): </w:t>
      </w:r>
      <w:r>
        <w:t xml:space="preserve">This field can contain implementation-specific printer driver data. Its size in bytes is specified by the </w:t>
      </w:r>
      <w:r>
        <w:rPr>
          <w:b/>
        </w:rPr>
        <w:t>dmDriverExtra</w:t>
      </w:r>
      <w:r>
        <w:t xml:space="preserve"> field.</w:t>
      </w:r>
      <w:bookmarkStart w:id="481" w:name="Appendix_A_Target_98"/>
      <w:r>
        <w:rPr>
          <w:rStyle w:val="Hyperlink"/>
        </w:rPr>
        <w:fldChar w:fldCharType="begin"/>
      </w:r>
      <w:r>
        <w:rPr>
          <w:rStyle w:val="Hyperlink"/>
        </w:rPr>
        <w:instrText xml:space="preserve"> HYPERLINK \l "Appendix_A_98" \o "</w:instrText>
      </w:r>
      <w:r>
        <w:rPr>
          <w:rStyle w:val="Hyperlink"/>
        </w:rPr>
        <w:instrText xml:space="preserve">Product behavior note 98" \h </w:instrText>
      </w:r>
      <w:r>
        <w:rPr>
          <w:rStyle w:val="Hyperlink"/>
        </w:rPr>
      </w:r>
      <w:r>
        <w:rPr>
          <w:rStyle w:val="Hyperlink"/>
        </w:rPr>
        <w:fldChar w:fldCharType="separate"/>
      </w:r>
      <w:r>
        <w:rPr>
          <w:rStyle w:val="Hyperlink"/>
        </w:rPr>
        <w:t>&lt;98&gt;</w:t>
      </w:r>
      <w:r>
        <w:rPr>
          <w:rStyle w:val="Hyperlink"/>
        </w:rPr>
        <w:fldChar w:fldCharType="end"/>
      </w:r>
      <w:bookmarkEnd w:id="481"/>
    </w:p>
    <w:p w:rsidR="008161AC" w:rsidRDefault="00C57531">
      <w:pPr>
        <w:pStyle w:val="Heading5"/>
      </w:pPr>
      <w:bookmarkStart w:id="482" w:name="section_2809187d8eef4fd28029ab43d78bd01f"/>
      <w:bookmarkStart w:id="483" w:name="_Toc205547052"/>
      <w:r>
        <w:t>PostScript Driver Extra Data</w:t>
      </w:r>
      <w:bookmarkEnd w:id="482"/>
      <w:bookmarkEnd w:id="483"/>
      <w:r>
        <w:fldChar w:fldCharType="begin"/>
      </w:r>
      <w:r>
        <w:instrText xml:space="preserve"> XE "PostScript Driver Extra Data"</w:instrText>
      </w:r>
      <w:r>
        <w:fldChar w:fldCharType="end"/>
      </w:r>
    </w:p>
    <w:p w:rsidR="008161AC" w:rsidRDefault="00C57531">
      <w:r>
        <w:t xml:space="preserve">The PostScript Driver Extra Data information can be found in </w:t>
      </w:r>
      <w:hyperlink w:anchor="Section_e81cbc09ab054a32ae4a8ec57b436c43" w:history="1">
        <w:r>
          <w:rPr>
            <w:rStyle w:val="Hyperlink"/>
          </w:rPr>
          <w:t>Appendix B: Product Behavior</w:t>
        </w:r>
      </w:hyperlink>
      <w:r>
        <w:t>.</w:t>
      </w:r>
      <w:bookmarkStart w:id="484" w:name="Appendix_A_Target_99"/>
      <w:r>
        <w:rPr>
          <w:rStyle w:val="Hyperlink"/>
        </w:rPr>
        <w:fldChar w:fldCharType="begin"/>
      </w:r>
      <w:r>
        <w:rPr>
          <w:rStyle w:val="Hyperlink"/>
        </w:rPr>
        <w:instrText xml:space="preserve"> HYP</w:instrText>
      </w:r>
      <w:r>
        <w:rPr>
          <w:rStyle w:val="Hyperlink"/>
        </w:rPr>
        <w:instrText xml:space="preserve">ERLINK \l "Appendix_A_99" \o "Product behavior note 99" \h </w:instrText>
      </w:r>
      <w:r>
        <w:rPr>
          <w:rStyle w:val="Hyperlink"/>
        </w:rPr>
      </w:r>
      <w:r>
        <w:rPr>
          <w:rStyle w:val="Hyperlink"/>
        </w:rPr>
        <w:fldChar w:fldCharType="separate"/>
      </w:r>
      <w:r>
        <w:rPr>
          <w:rStyle w:val="Hyperlink"/>
        </w:rPr>
        <w:t>&lt;99&gt;</w:t>
      </w:r>
      <w:r>
        <w:rPr>
          <w:rStyle w:val="Hyperlink"/>
        </w:rPr>
        <w:fldChar w:fldCharType="end"/>
      </w:r>
      <w:bookmarkEnd w:id="484"/>
    </w:p>
    <w:p w:rsidR="008161AC" w:rsidRDefault="00C57531">
      <w:pPr>
        <w:pStyle w:val="Heading5"/>
      </w:pPr>
      <w:bookmarkStart w:id="485" w:name="section_b054db1d026a4485b3cef36d86135bf5"/>
      <w:bookmarkStart w:id="486" w:name="_Toc205547053"/>
      <w:r>
        <w:t>Generic Driver Extra Data</w:t>
      </w:r>
      <w:bookmarkEnd w:id="485"/>
      <w:bookmarkEnd w:id="486"/>
      <w:r>
        <w:fldChar w:fldCharType="begin"/>
      </w:r>
      <w:r>
        <w:instrText xml:space="preserve"> XE "Generic Driver Extra Data"</w:instrText>
      </w:r>
      <w:r>
        <w:fldChar w:fldCharType="end"/>
      </w:r>
    </w:p>
    <w:p w:rsidR="008161AC" w:rsidRDefault="00C57531">
      <w:r>
        <w:t xml:space="preserve">The Generic Driver Extra Data information can be found in </w:t>
      </w:r>
      <w:hyperlink w:anchor="Section_e81cbc09ab054a32ae4a8ec57b436c43" w:history="1">
        <w:r>
          <w:rPr>
            <w:rStyle w:val="Hyperlink"/>
          </w:rPr>
          <w:t>Appendix B: Pr</w:t>
        </w:r>
        <w:r>
          <w:rPr>
            <w:rStyle w:val="Hyperlink"/>
          </w:rPr>
          <w:t>oduct Behavior</w:t>
        </w:r>
      </w:hyperlink>
      <w:r>
        <w:t>.</w:t>
      </w:r>
      <w:bookmarkStart w:id="487" w:name="Appendix_A_Target_100"/>
      <w:r>
        <w:rPr>
          <w:rStyle w:val="Hyperlink"/>
        </w:rPr>
        <w:fldChar w:fldCharType="begin"/>
      </w:r>
      <w:r>
        <w:rPr>
          <w:rStyle w:val="Hyperlink"/>
        </w:rPr>
        <w:instrText xml:space="preserve"> HYPERLINK \l "Appendix_A_100" \o "Product behavior note 100" \h </w:instrText>
      </w:r>
      <w:r>
        <w:rPr>
          <w:rStyle w:val="Hyperlink"/>
        </w:rPr>
      </w:r>
      <w:r>
        <w:rPr>
          <w:rStyle w:val="Hyperlink"/>
        </w:rPr>
        <w:fldChar w:fldCharType="separate"/>
      </w:r>
      <w:r>
        <w:rPr>
          <w:rStyle w:val="Hyperlink"/>
        </w:rPr>
        <w:t>&lt;100&gt;</w:t>
      </w:r>
      <w:r>
        <w:rPr>
          <w:rStyle w:val="Hyperlink"/>
        </w:rPr>
        <w:fldChar w:fldCharType="end"/>
      </w:r>
      <w:bookmarkEnd w:id="487"/>
    </w:p>
    <w:p w:rsidR="008161AC" w:rsidRDefault="00C57531">
      <w:pPr>
        <w:pStyle w:val="Heading5"/>
      </w:pPr>
      <w:bookmarkStart w:id="488" w:name="section_8307eefb5edc47eab3effd8e6d58ba1b"/>
      <w:bookmarkStart w:id="489" w:name="_Toc205547054"/>
      <w:r>
        <w:t>OEM Driver Extra Data</w:t>
      </w:r>
      <w:bookmarkEnd w:id="488"/>
      <w:bookmarkEnd w:id="489"/>
      <w:r>
        <w:fldChar w:fldCharType="begin"/>
      </w:r>
      <w:r>
        <w:instrText xml:space="preserve"> XE "OEM Driver Extra Data"</w:instrText>
      </w:r>
      <w:r>
        <w:fldChar w:fldCharType="end"/>
      </w:r>
    </w:p>
    <w:p w:rsidR="008161AC" w:rsidRDefault="00C57531">
      <w:r>
        <w:t xml:space="preserve">The OEM (vendor-supplied) Driver Extra Data information can be found in </w:t>
      </w:r>
      <w:hyperlink w:anchor="Section_e81cbc09ab054a32ae4a8ec57b436c43" w:history="1">
        <w:r>
          <w:rPr>
            <w:rStyle w:val="Hyperlink"/>
          </w:rPr>
          <w:t>Appendix B: Product Behavior</w:t>
        </w:r>
      </w:hyperlink>
      <w:r>
        <w:t>.</w:t>
      </w:r>
      <w:bookmarkStart w:id="490" w:name="Appendix_A_Target_101"/>
      <w:r>
        <w:rPr>
          <w:rStyle w:val="Hyperlink"/>
        </w:rPr>
        <w:fldChar w:fldCharType="begin"/>
      </w:r>
      <w:r>
        <w:rPr>
          <w:rStyle w:val="Hyperlink"/>
        </w:rPr>
        <w:instrText xml:space="preserve"> HYPERLINK \l "Appendix_A_101" \o "Product behavior note 101" \h </w:instrText>
      </w:r>
      <w:r>
        <w:rPr>
          <w:rStyle w:val="Hyperlink"/>
        </w:rPr>
      </w:r>
      <w:r>
        <w:rPr>
          <w:rStyle w:val="Hyperlink"/>
        </w:rPr>
        <w:fldChar w:fldCharType="separate"/>
      </w:r>
      <w:r>
        <w:rPr>
          <w:rStyle w:val="Hyperlink"/>
        </w:rPr>
        <w:t>&lt;101&gt;</w:t>
      </w:r>
      <w:r>
        <w:rPr>
          <w:rStyle w:val="Hyperlink"/>
        </w:rPr>
        <w:fldChar w:fldCharType="end"/>
      </w:r>
      <w:bookmarkEnd w:id="490"/>
    </w:p>
    <w:p w:rsidR="008161AC" w:rsidRDefault="00C57531">
      <w:pPr>
        <w:pStyle w:val="Heading5"/>
      </w:pPr>
      <w:bookmarkStart w:id="491" w:name="section_2ca89612aa0a44f68fa49042b9c960a8"/>
      <w:bookmarkStart w:id="492" w:name="_Toc205547055"/>
      <w:r>
        <w:lastRenderedPageBreak/>
        <w:t>Print Ticket Driver Extra Data</w:t>
      </w:r>
      <w:bookmarkEnd w:id="491"/>
      <w:bookmarkEnd w:id="492"/>
      <w:r>
        <w:fldChar w:fldCharType="begin"/>
      </w:r>
      <w:r>
        <w:instrText xml:space="preserve"> XE "Print Ticket Driver Extra Data"</w:instrText>
      </w:r>
      <w:r>
        <w:fldChar w:fldCharType="end"/>
      </w:r>
    </w:p>
    <w:p w:rsidR="008161AC" w:rsidRDefault="00C57531">
      <w:r>
        <w:t>The Print Ticket Driver Ex</w:t>
      </w:r>
      <w:r>
        <w:t xml:space="preserve">tra Data information can be found in </w:t>
      </w:r>
      <w:hyperlink w:anchor="Section_e81cbc09ab054a32ae4a8ec57b436c43" w:history="1">
        <w:r>
          <w:rPr>
            <w:rStyle w:val="Hyperlink"/>
          </w:rPr>
          <w:t>Appendix B: Product Behavior</w:t>
        </w:r>
      </w:hyperlink>
      <w:r>
        <w:t>.</w:t>
      </w:r>
      <w:bookmarkStart w:id="493" w:name="Appendix_A_Target_102"/>
      <w:r>
        <w:rPr>
          <w:rStyle w:val="Hyperlink"/>
        </w:rPr>
        <w:fldChar w:fldCharType="begin"/>
      </w:r>
      <w:r>
        <w:rPr>
          <w:rStyle w:val="Hyperlink"/>
        </w:rPr>
        <w:instrText xml:space="preserve"> HYPERLINK \l "Appendix_A_102" \o "Product behavior note 102" \h </w:instrText>
      </w:r>
      <w:r>
        <w:rPr>
          <w:rStyle w:val="Hyperlink"/>
        </w:rPr>
      </w:r>
      <w:r>
        <w:rPr>
          <w:rStyle w:val="Hyperlink"/>
        </w:rPr>
        <w:fldChar w:fldCharType="separate"/>
      </w:r>
      <w:r>
        <w:rPr>
          <w:rStyle w:val="Hyperlink"/>
        </w:rPr>
        <w:t>&lt;102&gt;</w:t>
      </w:r>
      <w:r>
        <w:rPr>
          <w:rStyle w:val="Hyperlink"/>
        </w:rPr>
        <w:fldChar w:fldCharType="end"/>
      </w:r>
      <w:bookmarkEnd w:id="493"/>
    </w:p>
    <w:p w:rsidR="008161AC" w:rsidRDefault="00C57531">
      <w:pPr>
        <w:pStyle w:val="Heading4"/>
      </w:pPr>
      <w:bookmarkStart w:id="494" w:name="section_35bed5da52e24bf9aeefed33f64cd375"/>
      <w:bookmarkStart w:id="495" w:name="_Toc205547056"/>
      <w:r>
        <w:t>Members in Custom-Marshaled INFO structures</w:t>
      </w:r>
      <w:bookmarkEnd w:id="494"/>
      <w:bookmarkEnd w:id="495"/>
    </w:p>
    <w:p w:rsidR="008161AC" w:rsidRDefault="00C57531">
      <w:r>
        <w:t>This section</w:t>
      </w:r>
      <w:r>
        <w:t xml:space="preserve"> specifies common members of custom-</w:t>
      </w:r>
      <w:hyperlink w:anchor="gt_37e89d91-2800-49d1-9d17-45ebe167ad87">
        <w:r>
          <w:rPr>
            <w:rStyle w:val="HyperlinkGreen"/>
            <w:b/>
          </w:rPr>
          <w:t>marshaled</w:t>
        </w:r>
      </w:hyperlink>
      <w:r>
        <w:t xml:space="preserve"> INFO structures, which are used consistently with corresponding members of </w:t>
      </w:r>
      <w:hyperlink w:anchor="gt_73177eec-4092-420f-92c5-60b2478df824">
        <w:r>
          <w:rPr>
            <w:rStyle w:val="HyperlinkGreen"/>
            <w:b/>
          </w:rPr>
          <w:t>IDL</w:t>
        </w:r>
      </w:hyperlink>
      <w:r>
        <w:t>-marshal</w:t>
      </w:r>
      <w:r>
        <w:t xml:space="preserve">ed INFO structures (section </w:t>
      </w:r>
      <w:hyperlink w:anchor="Section_964b517f67304b4a99edee9648e7f1f7" w:history="1">
        <w:r>
          <w:rPr>
            <w:rStyle w:val="Hyperlink"/>
          </w:rPr>
          <w:t>2.2.1.3</w:t>
        </w:r>
      </w:hyperlink>
      <w:r>
        <w:t>), according to the following rules:</w:t>
      </w:r>
    </w:p>
    <w:p w:rsidR="008161AC" w:rsidRDefault="00C57531">
      <w:pPr>
        <w:pStyle w:val="ListParagraph"/>
        <w:numPr>
          <w:ilvl w:val="0"/>
          <w:numId w:val="57"/>
        </w:numPr>
      </w:pPr>
      <w:r>
        <w:rPr>
          <w:b/>
        </w:rPr>
        <w:t>MEMBERNAME</w:t>
      </w:r>
      <w:r>
        <w:t xml:space="preserve"> is derived by trimming the leading "p" from the pointer, string pointer, or </w:t>
      </w:r>
      <w:hyperlink w:anchor="gt_70f2be54-4d89-416a-965a-c7055873d2b1">
        <w:r>
          <w:rPr>
            <w:rStyle w:val="HyperlinkGreen"/>
            <w:b/>
          </w:rPr>
          <w:t>multisz</w:t>
        </w:r>
      </w:hyperlink>
      <w:r>
        <w:t xml:space="preserve"> pointer member of the IDL-marshaled INFO structure.</w:t>
      </w:r>
    </w:p>
    <w:p w:rsidR="008161AC" w:rsidRDefault="00C57531">
      <w:pPr>
        <w:pStyle w:val="ListParagraph"/>
        <w:numPr>
          <w:ilvl w:val="0"/>
          <w:numId w:val="57"/>
        </w:numPr>
      </w:pPr>
      <w:r>
        <w:t xml:space="preserve">The custom-marshaled INFO structure form contains an </w:t>
      </w:r>
      <w:r>
        <w:rPr>
          <w:b/>
        </w:rPr>
        <w:t>Offset</w:t>
      </w:r>
      <w:r>
        <w:t xml:space="preserve"> member whose name is derived by appending "Offset" to </w:t>
      </w:r>
      <w:r>
        <w:rPr>
          <w:b/>
        </w:rPr>
        <w:t>MEMBERNAME</w:t>
      </w:r>
      <w:r>
        <w:t>.</w:t>
      </w:r>
    </w:p>
    <w:p w:rsidR="008161AC" w:rsidRDefault="00C57531">
      <w:pPr>
        <w:pStyle w:val="ListParagraph"/>
        <w:numPr>
          <w:ilvl w:val="0"/>
          <w:numId w:val="57"/>
        </w:numPr>
      </w:pPr>
      <w:r>
        <w:t xml:space="preserve">The </w:t>
      </w:r>
      <w:r>
        <w:rPr>
          <w:b/>
        </w:rPr>
        <w:t>Offset</w:t>
      </w:r>
      <w:r>
        <w:t xml:space="preserve"> member is a 32-bit unsigned intege</w:t>
      </w:r>
      <w:r>
        <w:t xml:space="preserve">r that specifies the number of bytes from the start of the structure to the start of the bytes making up the pointed-to data, string, or multisz. That data, string, or multisz area is represented in the custom-marshaled structure by a member whose name is </w:t>
      </w:r>
      <w:r>
        <w:t xml:space="preserve">derived by appending "Array" to </w:t>
      </w:r>
      <w:r>
        <w:rPr>
          <w:b/>
        </w:rPr>
        <w:t>MEMBERNAME</w:t>
      </w:r>
      <w:r>
        <w:t>. The length of that member is variable and includes the terminating null character for string data or the two terminating null characters for multisz data, respectively.</w:t>
      </w:r>
    </w:p>
    <w:p w:rsidR="008161AC" w:rsidRDefault="00C57531">
      <w:pPr>
        <w:pStyle w:val="ListParagraph"/>
        <w:numPr>
          <w:ilvl w:val="0"/>
          <w:numId w:val="57"/>
        </w:numPr>
      </w:pPr>
      <w:r>
        <w:t xml:space="preserve">If the pointer, string pointer, or multisz </w:t>
      </w:r>
      <w:r>
        <w:t xml:space="preserve">pointer member in the IDL-marshaled structure form is optional—that is, NULL—it can be represented by a zero </w:t>
      </w:r>
      <w:r>
        <w:rPr>
          <w:b/>
        </w:rPr>
        <w:t>Offset</w:t>
      </w:r>
      <w:r>
        <w:t xml:space="preserve"> in a custom-marshaled structure. The corresponding </w:t>
      </w:r>
      <w:r>
        <w:rPr>
          <w:b/>
        </w:rPr>
        <w:t>Array</w:t>
      </w:r>
      <w:r>
        <w:t xml:space="preserve"> member is then considered optional and is present only if the </w:t>
      </w:r>
      <w:r>
        <w:rPr>
          <w:b/>
        </w:rPr>
        <w:t>Offset</w:t>
      </w:r>
      <w:r>
        <w:t xml:space="preserve"> is not zero.</w:t>
      </w:r>
    </w:p>
    <w:p w:rsidR="008161AC" w:rsidRDefault="00C57531">
      <w:r>
        <w:t>U</w:t>
      </w:r>
      <w:r>
        <w:t>nless noted otherwise, all other members of IDL-marshaled INFO structure forms are represented identically in the corresponding custom-marshaled INFO structure forms.</w:t>
      </w:r>
    </w:p>
    <w:p w:rsidR="008161AC" w:rsidRDefault="00C57531">
      <w:pPr>
        <w:pStyle w:val="Heading4"/>
      </w:pPr>
      <w:bookmarkStart w:id="496" w:name="section_7224d5eac0e1474b8e24034f0032e09c"/>
      <w:bookmarkStart w:id="497" w:name="_Toc205547057"/>
      <w:r>
        <w:t>_DATATYPES_INFO_1</w:t>
      </w:r>
      <w:bookmarkEnd w:id="496"/>
      <w:bookmarkEnd w:id="497"/>
      <w:r>
        <w:fldChar w:fldCharType="begin"/>
      </w:r>
      <w:r>
        <w:instrText xml:space="preserve"> XE "_DATATYPES_INFO_1 packet"</w:instrText>
      </w:r>
      <w:r>
        <w:fldChar w:fldCharType="end"/>
      </w:r>
    </w:p>
    <w:p w:rsidR="008161AC" w:rsidRDefault="00C57531">
      <w:r>
        <w:t>The _</w:t>
      </w:r>
      <w:r>
        <w:rPr>
          <w:b/>
        </w:rPr>
        <w:t>DATATYPES_INFO_1</w:t>
      </w:r>
      <w:r>
        <w:t xml:space="preserve"> structure contain</w:t>
      </w:r>
      <w:r>
        <w:t xml:space="preserve">s information about the </w:t>
      </w:r>
      <w:hyperlink w:anchor="gt_0d327bc0-a461-4723-8beb-d935fdab4895">
        <w:r>
          <w:rPr>
            <w:rStyle w:val="HyperlinkGreen"/>
            <w:b/>
          </w:rPr>
          <w:t>data type</w:t>
        </w:r>
      </w:hyperlink>
      <w:r>
        <w:t xml:space="preserve"> used to record a </w:t>
      </w:r>
      <w:hyperlink w:anchor="gt_12a6e569-e97c-4761-92f0-e397f8d5125f">
        <w:r>
          <w:rPr>
            <w:rStyle w:val="HyperlinkGreen"/>
            <w:b/>
          </w:rPr>
          <w:t>print job</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Fixed_Portion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Variable_Data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Fixed_Portion (variable): </w:t>
      </w:r>
      <w:r>
        <w:t>An array of one or more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NameOffset</w:t>
            </w:r>
          </w:p>
        </w:tc>
      </w:tr>
    </w:tbl>
    <w:p w:rsidR="008161AC" w:rsidRDefault="00C57531">
      <w:pPr>
        <w:pStyle w:val="Definition-Field"/>
        <w:ind w:left="720"/>
      </w:pPr>
      <w:r>
        <w:rPr>
          <w:b/>
        </w:rPr>
        <w:t xml:space="preserve">NameOffset (4 bytes): </w:t>
      </w:r>
      <w:r>
        <w:t xml:space="preserve">A 32-bit unsigned integer that specifies the number of bytes from the start of the structure to the </w:t>
      </w:r>
      <w:r>
        <w:rPr>
          <w:b/>
        </w:rPr>
        <w:t>NameArray</w:t>
      </w:r>
      <w:r>
        <w:t xml:space="preserve"> member.</w:t>
      </w:r>
    </w:p>
    <w:p w:rsidR="008161AC" w:rsidRDefault="00C57531">
      <w:pPr>
        <w:pStyle w:val="Definition-Field"/>
      </w:pPr>
      <w:r>
        <w:rPr>
          <w:b/>
        </w:rPr>
        <w:lastRenderedPageBreak/>
        <w:t xml:space="preserve">Variable_Data (variable): </w:t>
      </w:r>
      <w:r>
        <w:t>An array of zero or more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NameArray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ind w:left="720"/>
      </w:pPr>
      <w:r>
        <w:rPr>
          <w:b/>
        </w:rPr>
        <w:t xml:space="preserve">NameArray (variable): </w:t>
      </w:r>
      <w:r>
        <w:t xml:space="preserve">A string that specifies the data type used to record a print job. The location of this buffer is determined by the value of the </w:t>
      </w:r>
      <w:r>
        <w:rPr>
          <w:b/>
        </w:rPr>
        <w:t>NameOffset</w:t>
      </w:r>
      <w:r>
        <w:t xml:space="preserve"> member. For rules governing data type names, see section </w:t>
      </w:r>
      <w:hyperlink w:anchor="Section_f40cbad088dd4e86a16bcf62c3b17c52" w:history="1">
        <w:r>
          <w:rPr>
            <w:rStyle w:val="Hyperlink"/>
          </w:rPr>
          <w:t>2.2.4.2</w:t>
        </w:r>
      </w:hyperlink>
      <w:r>
        <w:t>.</w:t>
      </w:r>
    </w:p>
    <w:p w:rsidR="008161AC" w:rsidRDefault="00C57531">
      <w:pPr>
        <w:pStyle w:val="Heading4"/>
      </w:pPr>
      <w:bookmarkStart w:id="498" w:name="section_62b7b83c16144e53bccbb609aa2a93e4"/>
      <w:bookmarkStart w:id="499" w:name="_Toc205547058"/>
      <w:r>
        <w:t>_DRIVER_INFO</w:t>
      </w:r>
      <w:bookmarkEnd w:id="498"/>
      <w:bookmarkEnd w:id="499"/>
      <w:r>
        <w:fldChar w:fldCharType="begin"/>
      </w:r>
      <w:r>
        <w:instrText xml:space="preserve"> XE "_DRIVER_INFO"</w:instrText>
      </w:r>
      <w:r>
        <w:fldChar w:fldCharType="end"/>
      </w:r>
    </w:p>
    <w:p w:rsidR="008161AC" w:rsidRDefault="00C57531">
      <w:pPr>
        <w:pStyle w:val="Heading5"/>
      </w:pPr>
      <w:bookmarkStart w:id="500" w:name="section_59eab35482fd4299884e9a1226073a4a"/>
      <w:bookmarkStart w:id="501" w:name="_Toc205547059"/>
      <w:r>
        <w:t>_DRIVER_INFO_1</w:t>
      </w:r>
      <w:bookmarkEnd w:id="500"/>
      <w:bookmarkEnd w:id="501"/>
      <w:r>
        <w:fldChar w:fldCharType="begin"/>
      </w:r>
      <w:r>
        <w:instrText xml:space="preserve"> XE "_DRIVER_INFO_1 packet"</w:instrText>
      </w:r>
      <w:r>
        <w:fldChar w:fldCharType="end"/>
      </w:r>
    </w:p>
    <w:p w:rsidR="008161AC" w:rsidRDefault="00C57531">
      <w:r>
        <w:t xml:space="preserve">The </w:t>
      </w:r>
      <w:r>
        <w:rPr>
          <w:b/>
        </w:rPr>
        <w:t>_DRIVER_INFO_1</w:t>
      </w:r>
      <w:r>
        <w:t xml:space="preserve"> structure specifies </w:t>
      </w:r>
      <w:hyperlink w:anchor="gt_1a48eebd-e72c-494d-b8cb-84dfb7bc3b65">
        <w:r>
          <w:rPr>
            <w:rStyle w:val="HyperlinkGreen"/>
            <w:b/>
          </w:rPr>
          <w:t>printer driver</w:t>
        </w:r>
      </w:hyperlink>
      <w:r>
        <w:t xml:space="preserve"> information. It is a custom-</w:t>
      </w:r>
      <w:hyperlink w:anchor="gt_37e89d91-2800-49d1-9d17-45ebe167ad87">
        <w:r>
          <w:rPr>
            <w:rStyle w:val="HyperlinkGreen"/>
            <w:b/>
          </w:rPr>
          <w:t>marshaled</w:t>
        </w:r>
      </w:hyperlink>
      <w:r>
        <w:t xml:space="preserve"> form of the </w:t>
      </w:r>
      <w:r>
        <w:rPr>
          <w:b/>
        </w:rPr>
        <w:t>_DRIVER_INFO_1</w:t>
      </w:r>
      <w:r>
        <w:t xml:space="preserve"> (section </w:t>
      </w:r>
      <w:hyperlink w:anchor="Section_df308bbf8ff74b0f930bcb9b90080b90" w:history="1">
        <w:r>
          <w:rPr>
            <w:rStyle w:val="Hyperlink"/>
          </w:rPr>
          <w:t>2.2.1.5.1)</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 xml:space="preserve">An array of one or more fixed-size fields, which are defined as </w:t>
      </w:r>
      <w:r>
        <w:t>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NameOffset</w:t>
            </w:r>
          </w:p>
        </w:tc>
      </w:tr>
    </w:tbl>
    <w:p w:rsidR="008161AC" w:rsidRDefault="00C57531">
      <w:pPr>
        <w:pStyle w:val="Definition-Field"/>
        <w:ind w:left="720"/>
      </w:pPr>
      <w:r>
        <w:rPr>
          <w:b/>
        </w:rPr>
        <w:t xml:space="preserve">NameOffset (4 bytes): </w:t>
      </w:r>
      <w:r>
        <w:t xml:space="preserve">An unsigned integer that specifies the number of bytes from the start of the structure to the </w:t>
      </w:r>
      <w:r>
        <w:rPr>
          <w:b/>
        </w:rPr>
        <w:t>NameArray</w:t>
      </w:r>
      <w:r>
        <w:t xml:space="preserve"> member.</w:t>
      </w:r>
    </w:p>
    <w:p w:rsidR="008161AC" w:rsidRDefault="00C57531">
      <w:pPr>
        <w:pStyle w:val="Definition-Field"/>
      </w:pPr>
      <w:r>
        <w:rPr>
          <w:b/>
        </w:rPr>
        <w:t xml:space="preserve">Variable_Data (variable): </w:t>
      </w:r>
      <w:r>
        <w:t xml:space="preserve">An </w:t>
      </w:r>
      <w:r>
        <w:t>array of zero or more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 xml:space="preserve">NameArray (variable): </w:t>
      </w:r>
      <w:r>
        <w:t xml:space="preserve">A string that specifies the Printer Driver Name. The location of this buffer is determined by the value of the </w:t>
      </w:r>
      <w:r>
        <w:rPr>
          <w:b/>
        </w:rPr>
        <w:t>NameOffset</w:t>
      </w:r>
      <w:r>
        <w:t xml:space="preserve"> member.</w:t>
      </w:r>
    </w:p>
    <w:p w:rsidR="008161AC" w:rsidRDefault="00C57531">
      <w:pPr>
        <w:pStyle w:val="Heading5"/>
      </w:pPr>
      <w:bookmarkStart w:id="502" w:name="section_2825d22ec5a547cda2163e903fd6e030"/>
      <w:bookmarkStart w:id="503" w:name="_Toc205547060"/>
      <w:r>
        <w:lastRenderedPageBreak/>
        <w:t>_DRIVER_INFO_2</w:t>
      </w:r>
      <w:bookmarkEnd w:id="502"/>
      <w:bookmarkEnd w:id="503"/>
      <w:r>
        <w:fldChar w:fldCharType="begin"/>
      </w:r>
      <w:r>
        <w:instrText xml:space="preserve"> XE "_DRIVER_INFO_2 packet"</w:instrText>
      </w:r>
      <w:r>
        <w:fldChar w:fldCharType="end"/>
      </w:r>
    </w:p>
    <w:p w:rsidR="008161AC" w:rsidRDefault="00C57531">
      <w:r>
        <w:t xml:space="preserve">The </w:t>
      </w:r>
      <w:r>
        <w:rPr>
          <w:b/>
        </w:rPr>
        <w:t>_DRIVER_INFO_2</w:t>
      </w:r>
      <w:r>
        <w:t xml:space="preserve"> structure specifies </w:t>
      </w:r>
      <w:hyperlink w:anchor="gt_1a48eebd-e72c-494d-b8cb-84dfb7bc3b65">
        <w:r>
          <w:rPr>
            <w:rStyle w:val="HyperlinkGreen"/>
            <w:b/>
          </w:rPr>
          <w:t>printer driver</w:t>
        </w:r>
      </w:hyperlink>
      <w:r>
        <w:t xml:space="preserve"> information. It is a custom-</w:t>
      </w:r>
      <w:hyperlink w:anchor="gt_37e89d91-2800-49d1-9d17-45ebe167ad87">
        <w:r>
          <w:rPr>
            <w:rStyle w:val="HyperlinkGreen"/>
            <w:b/>
          </w:rPr>
          <w:t>marshaled</w:t>
        </w:r>
      </w:hyperlink>
      <w:r>
        <w:t xml:space="preserve"> form of the </w:t>
      </w:r>
      <w:r>
        <w:rPr>
          <w:b/>
        </w:rPr>
        <w:t xml:space="preserve">_DRIVER_INFO_2 </w:t>
      </w:r>
      <w:r>
        <w:t>(section </w:t>
      </w:r>
      <w:hyperlink w:anchor="Section_39bbfc3087684cd49930434857e2c2a2" w:history="1">
        <w:r>
          <w:rPr>
            <w:rStyle w:val="Hyperlink"/>
          </w:rPr>
          <w:t>2.2.1.5.2)</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 xml:space="preserve">An array of one or more groups of fixed-size fields, which </w:t>
      </w:r>
      <w:r>
        <w:t>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cVersion</w:t>
            </w:r>
          </w:p>
        </w:tc>
      </w:tr>
      <w:tr w:rsidR="008161AC" w:rsidTr="008161AC">
        <w:trPr>
          <w:trHeight w:hRule="exact" w:val="490"/>
        </w:trPr>
        <w:tc>
          <w:tcPr>
            <w:tcW w:w="8640" w:type="dxa"/>
            <w:gridSpan w:val="32"/>
          </w:tcPr>
          <w:p w:rsidR="008161AC" w:rsidRDefault="00C57531">
            <w:pPr>
              <w:pStyle w:val="Packetdiagramtext"/>
            </w:pPr>
            <w:r>
              <w:t>NameOffset</w:t>
            </w:r>
          </w:p>
        </w:tc>
      </w:tr>
      <w:tr w:rsidR="008161AC" w:rsidTr="008161AC">
        <w:trPr>
          <w:trHeight w:hRule="exact" w:val="490"/>
        </w:trPr>
        <w:tc>
          <w:tcPr>
            <w:tcW w:w="8640" w:type="dxa"/>
            <w:gridSpan w:val="32"/>
          </w:tcPr>
          <w:p w:rsidR="008161AC" w:rsidRDefault="00C57531">
            <w:pPr>
              <w:pStyle w:val="Packetdiagramtext"/>
            </w:pPr>
            <w:r>
              <w:t>EnvironmentOffset</w:t>
            </w:r>
          </w:p>
        </w:tc>
      </w:tr>
      <w:tr w:rsidR="008161AC" w:rsidTr="008161AC">
        <w:trPr>
          <w:trHeight w:hRule="exact" w:val="490"/>
        </w:trPr>
        <w:tc>
          <w:tcPr>
            <w:tcW w:w="8640" w:type="dxa"/>
            <w:gridSpan w:val="32"/>
          </w:tcPr>
          <w:p w:rsidR="008161AC" w:rsidRDefault="00C57531">
            <w:pPr>
              <w:pStyle w:val="Packetdiagramtext"/>
            </w:pPr>
            <w:r>
              <w:t>DriverPathOffset</w:t>
            </w:r>
          </w:p>
        </w:tc>
      </w:tr>
      <w:tr w:rsidR="008161AC" w:rsidTr="008161AC">
        <w:trPr>
          <w:trHeight w:hRule="exact" w:val="490"/>
        </w:trPr>
        <w:tc>
          <w:tcPr>
            <w:tcW w:w="8640" w:type="dxa"/>
            <w:gridSpan w:val="32"/>
          </w:tcPr>
          <w:p w:rsidR="008161AC" w:rsidRDefault="00C57531">
            <w:pPr>
              <w:pStyle w:val="Packetdiagramtext"/>
            </w:pPr>
            <w:r>
              <w:t>DataFileOffset</w:t>
            </w:r>
          </w:p>
        </w:tc>
      </w:tr>
      <w:tr w:rsidR="008161AC" w:rsidTr="008161AC">
        <w:trPr>
          <w:trHeight w:hRule="exact" w:val="490"/>
        </w:trPr>
        <w:tc>
          <w:tcPr>
            <w:tcW w:w="8640" w:type="dxa"/>
            <w:gridSpan w:val="32"/>
          </w:tcPr>
          <w:p w:rsidR="008161AC" w:rsidRDefault="00C57531">
            <w:pPr>
              <w:pStyle w:val="Packetdiagramtext"/>
            </w:pPr>
            <w:r>
              <w:t>ConfigFileOffset</w:t>
            </w:r>
          </w:p>
        </w:tc>
      </w:tr>
    </w:tbl>
    <w:p w:rsidR="008161AC" w:rsidRDefault="00C57531">
      <w:pPr>
        <w:pStyle w:val="Definition-Field"/>
        <w:ind w:left="720"/>
      </w:pPr>
      <w:r>
        <w:rPr>
          <w:b/>
        </w:rPr>
        <w:t>cVersion (4 bytes):</w:t>
      </w:r>
      <w:r>
        <w:t xml:space="preserve"> A DWORD that has an implementation-specific value that identifies the driver version and the operating system version for which the printer driver was written, as specified in section </w:t>
      </w:r>
      <w:hyperlink w:anchor="Section_4464eaf0f34f40d5b970736437a21913" w:history="1">
        <w:r>
          <w:rPr>
            <w:rStyle w:val="Hyperlink"/>
          </w:rPr>
          <w:t>2.2.1.3.1</w:t>
        </w:r>
      </w:hyperlink>
      <w:r>
        <w:t>.</w:t>
      </w:r>
    </w:p>
    <w:p w:rsidR="008161AC" w:rsidRDefault="00C57531">
      <w:pPr>
        <w:pStyle w:val="Definition-Field"/>
        <w:ind w:left="720"/>
      </w:pPr>
      <w:r>
        <w:rPr>
          <w:b/>
        </w:rPr>
        <w:t>NameOffset (4 bytes):</w:t>
      </w:r>
      <w:r>
        <w:t xml:space="preserve"> A 32-bit unsigned integer that specifies the number of bytes from the start of the structure to the </w:t>
      </w:r>
      <w:r>
        <w:rPr>
          <w:b/>
        </w:rPr>
        <w:t>NameArray</w:t>
      </w:r>
      <w:r>
        <w:t xml:space="preserve"> member.</w:t>
      </w:r>
    </w:p>
    <w:p w:rsidR="008161AC" w:rsidRDefault="00C57531">
      <w:pPr>
        <w:pStyle w:val="Definition-Field"/>
        <w:ind w:left="720"/>
      </w:pPr>
      <w:r>
        <w:rPr>
          <w:b/>
        </w:rPr>
        <w:t>EnvironmentOffset (4 bytes):</w:t>
      </w:r>
      <w:r>
        <w:t xml:space="preserve"> An unsigned integer that specifies the number of bytes from the start of the structure </w:t>
      </w:r>
      <w:r>
        <w:t xml:space="preserve">to the start of the </w:t>
      </w:r>
      <w:r>
        <w:rPr>
          <w:b/>
        </w:rPr>
        <w:t>EnvironmentArray</w:t>
      </w:r>
      <w:r>
        <w:t xml:space="preserve"> member. </w:t>
      </w:r>
    </w:p>
    <w:p w:rsidR="008161AC" w:rsidRDefault="00C57531">
      <w:pPr>
        <w:pStyle w:val="Definition-Field"/>
        <w:ind w:left="720"/>
      </w:pPr>
      <w:r>
        <w:rPr>
          <w:b/>
        </w:rPr>
        <w:t>DriverPathOffset (4 bytes):</w:t>
      </w:r>
      <w:r>
        <w:t xml:space="preserve"> An unsigned integer that specifies the number of bytes from the start of the structure to the start of the </w:t>
      </w:r>
      <w:r>
        <w:rPr>
          <w:b/>
        </w:rPr>
        <w:t>DriverPathArray</w:t>
      </w:r>
      <w:r>
        <w:t xml:space="preserve"> member. </w:t>
      </w:r>
    </w:p>
    <w:p w:rsidR="008161AC" w:rsidRDefault="00C57531">
      <w:pPr>
        <w:pStyle w:val="Definition-Field"/>
        <w:ind w:left="720"/>
      </w:pPr>
      <w:r>
        <w:rPr>
          <w:b/>
        </w:rPr>
        <w:t>DataFileOffset (4 bytes):</w:t>
      </w:r>
      <w:r>
        <w:t xml:space="preserve"> An unsigned integer that</w:t>
      </w:r>
      <w:r>
        <w:t xml:space="preserve"> specifies the number of bytes from the start of the structure to the start of the </w:t>
      </w:r>
      <w:r>
        <w:rPr>
          <w:b/>
        </w:rPr>
        <w:t>DataFileArray</w:t>
      </w:r>
      <w:r>
        <w:t xml:space="preserve"> member. </w:t>
      </w:r>
    </w:p>
    <w:p w:rsidR="008161AC" w:rsidRDefault="00C57531">
      <w:pPr>
        <w:pStyle w:val="Definition-Field"/>
        <w:ind w:left="720"/>
      </w:pPr>
      <w:r>
        <w:rPr>
          <w:b/>
        </w:rPr>
        <w:t>ConfigFileOffset (4 bytes):</w:t>
      </w:r>
      <w:r>
        <w:t xml:space="preserve"> An unsigned integer that specifies the number of bytes from the start of the structure to the start of the </w:t>
      </w:r>
      <w:r>
        <w:rPr>
          <w:b/>
        </w:rPr>
        <w:t>ConfigFileArray</w:t>
      </w:r>
      <w:r>
        <w:t xml:space="preserve"> member. </w:t>
      </w:r>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lastRenderedPageBreak/>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ConfigFileArray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 xml:space="preserve">DataFileArray </w:t>
            </w:r>
            <w:r>
              <w:t>(variable)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DriverPathArray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EnvironmentArray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ind w:left="720" w:hanging="360"/>
      </w:pPr>
      <w:r>
        <w:rPr>
          <w:b/>
        </w:rPr>
        <w:t>ConfigFileArray (variable):</w:t>
      </w:r>
      <w:r>
        <w:t xml:space="preserve"> A string that specifies a file name or a full path and file name for the printer driver configuration module. The location of this buffer is determined by the value of the </w:t>
      </w:r>
      <w:r>
        <w:rPr>
          <w:b/>
        </w:rPr>
        <w:t>ConfigFileOffset</w:t>
      </w:r>
      <w:r>
        <w:t xml:space="preserve"> member. </w:t>
      </w:r>
    </w:p>
    <w:p w:rsidR="008161AC" w:rsidRDefault="00C57531">
      <w:pPr>
        <w:ind w:left="720" w:hanging="360"/>
      </w:pPr>
      <w:r>
        <w:rPr>
          <w:b/>
        </w:rPr>
        <w:t>DataFileArray (variable):</w:t>
      </w:r>
      <w:r>
        <w:t xml:space="preserve"> A string that specifies a file </w:t>
      </w:r>
      <w:r>
        <w:t xml:space="preserve">name or a full path and file name for the file that contains printer driver data. The location of this buffer is determined by the value of the </w:t>
      </w:r>
      <w:r>
        <w:rPr>
          <w:b/>
        </w:rPr>
        <w:t>DataFileOffset</w:t>
      </w:r>
      <w:r>
        <w:t xml:space="preserve"> member. </w:t>
      </w:r>
    </w:p>
    <w:p w:rsidR="008161AC" w:rsidRDefault="00C57531">
      <w:pPr>
        <w:ind w:left="720" w:hanging="360"/>
      </w:pPr>
      <w:r>
        <w:rPr>
          <w:b/>
        </w:rPr>
        <w:t>DriverPathArray (variable):</w:t>
      </w:r>
      <w:r>
        <w:t xml:space="preserve"> A string that specifies a file name or full path and file na</w:t>
      </w:r>
      <w:r>
        <w:t xml:space="preserve">me for the file that contains the printer driver. The location of this buffer is determined by the value of the </w:t>
      </w:r>
      <w:r>
        <w:rPr>
          <w:b/>
        </w:rPr>
        <w:t>DependentFilesOffset</w:t>
      </w:r>
      <w:r>
        <w:t xml:space="preserve"> member. </w:t>
      </w:r>
    </w:p>
    <w:p w:rsidR="008161AC" w:rsidRDefault="00C57531">
      <w:pPr>
        <w:ind w:left="720" w:hanging="360"/>
      </w:pPr>
      <w:r>
        <w:rPr>
          <w:b/>
        </w:rPr>
        <w:t>EnvironmentArray (variable):</w:t>
      </w:r>
      <w:r>
        <w:t xml:space="preserve"> A string that specifies the environment that the printer driver supports. The locatio</w:t>
      </w:r>
      <w:r>
        <w:t xml:space="preserve">n of this buffer is determined by the value of the </w:t>
      </w:r>
      <w:r>
        <w:rPr>
          <w:b/>
        </w:rPr>
        <w:t>EnvironmentOffset</w:t>
      </w:r>
      <w:r>
        <w:t xml:space="preserve"> member. </w:t>
      </w:r>
    </w:p>
    <w:p w:rsidR="008161AC" w:rsidRDefault="00C57531">
      <w:pPr>
        <w:ind w:left="720" w:hanging="360"/>
      </w:pPr>
      <w:r>
        <w:rPr>
          <w:b/>
        </w:rPr>
        <w:t>NameArray (variable):</w:t>
      </w:r>
      <w:r>
        <w:t xml:space="preserve"> This member MUST contain a string that specifies the print processor name. The location of this buffer is determined by the value of the </w:t>
      </w:r>
      <w:r>
        <w:rPr>
          <w:b/>
        </w:rPr>
        <w:t>NameOffset</w:t>
      </w:r>
      <w:r>
        <w:t xml:space="preserve"> member. </w:t>
      </w:r>
      <w:r>
        <w:t xml:space="preserve">For rules governing print processor names, see section </w:t>
      </w:r>
      <w:hyperlink w:anchor="Section_807e0bdd21a54a729a6a1a7fb1b08a8e" w:history="1">
        <w:r>
          <w:rPr>
            <w:rStyle w:val="Hyperlink"/>
          </w:rPr>
          <w:t>2.2.4.11</w:t>
        </w:r>
      </w:hyperlink>
      <w:r>
        <w:t>.</w:t>
      </w:r>
    </w:p>
    <w:p w:rsidR="008161AC" w:rsidRDefault="00C57531">
      <w:pPr>
        <w:pStyle w:val="Heading5"/>
      </w:pPr>
      <w:bookmarkStart w:id="504" w:name="section_b9a54cc1e79f45c8a1261acd1f0f8663"/>
      <w:bookmarkStart w:id="505" w:name="_Toc205547061"/>
      <w:r>
        <w:t>_DRIVER_INFO_3</w:t>
      </w:r>
      <w:bookmarkEnd w:id="504"/>
      <w:bookmarkEnd w:id="505"/>
      <w:r>
        <w:fldChar w:fldCharType="begin"/>
      </w:r>
      <w:r>
        <w:instrText xml:space="preserve"> XE "_DRIVER_INFO_3 packet"</w:instrText>
      </w:r>
      <w:r>
        <w:fldChar w:fldCharType="end"/>
      </w:r>
    </w:p>
    <w:p w:rsidR="008161AC" w:rsidRDefault="00C57531">
      <w:r>
        <w:t xml:space="preserve">The </w:t>
      </w:r>
      <w:r>
        <w:rPr>
          <w:b/>
        </w:rPr>
        <w:t>_DRIVER_INFO_3</w:t>
      </w:r>
      <w:r>
        <w:t xml:space="preserve"> structure specifies </w:t>
      </w:r>
      <w:hyperlink w:anchor="gt_1a48eebd-e72c-494d-b8cb-84dfb7bc3b65">
        <w:r>
          <w:rPr>
            <w:rStyle w:val="HyperlinkGreen"/>
            <w:b/>
          </w:rPr>
          <w:t>printer driver</w:t>
        </w:r>
      </w:hyperlink>
      <w:r>
        <w:t xml:space="preserve"> information.</w:t>
      </w:r>
      <w:bookmarkStart w:id="506" w:name="Appendix_A_Target_103"/>
      <w:r>
        <w:rPr>
          <w:rStyle w:val="Hyperlink"/>
        </w:rPr>
        <w:fldChar w:fldCharType="begin"/>
      </w:r>
      <w:r>
        <w:rPr>
          <w:rStyle w:val="Hyperlink"/>
        </w:rPr>
        <w:instrText xml:space="preserve"> HYPERLINK \l "Appendix_A_103"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506"/>
      <w:r>
        <w:t xml:space="preserve"> It is a custom-</w:t>
      </w:r>
      <w:hyperlink w:anchor="gt_37e89d91-2800-49d1-9d17-45ebe167ad87">
        <w:r>
          <w:rPr>
            <w:rStyle w:val="HyperlinkGreen"/>
            <w:b/>
          </w:rPr>
          <w:t>marshaled</w:t>
        </w:r>
      </w:hyperlink>
      <w:r>
        <w:t xml:space="preserve"> form of the </w:t>
      </w:r>
      <w:r>
        <w:rPr>
          <w:b/>
        </w:rPr>
        <w:t>RPC_DRIVER_INFO_3</w:t>
      </w:r>
      <w:r>
        <w:t xml:space="preserve"> (section </w:t>
      </w:r>
      <w:hyperlink w:anchor="Section_b4d3b5f3c6314fc393484c983590a0d8" w:history="1">
        <w:r>
          <w:rPr>
            <w:rStyle w:val="Hyperlink"/>
          </w:rPr>
          <w:t>2.2.1.5.3)</w:t>
        </w:r>
      </w:hyperlink>
      <w:r>
        <w:t xml:space="preserve"> structure.</w:t>
      </w:r>
      <w:r>
        <w:rPr>
          <w:rStyle w:val="FootnoteReference"/>
        </w:rPr>
        <w:t xml:space="preserve"> </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lastRenderedPageBreak/>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 xml:space="preserve">An array of one or more </w:t>
      </w:r>
      <w:r>
        <w:t>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cVersion</w:t>
            </w:r>
          </w:p>
        </w:tc>
      </w:tr>
      <w:tr w:rsidR="008161AC" w:rsidTr="008161AC">
        <w:trPr>
          <w:trHeight w:hRule="exact" w:val="490"/>
        </w:trPr>
        <w:tc>
          <w:tcPr>
            <w:tcW w:w="8640" w:type="dxa"/>
            <w:gridSpan w:val="32"/>
          </w:tcPr>
          <w:p w:rsidR="008161AC" w:rsidRDefault="00C57531">
            <w:pPr>
              <w:pStyle w:val="Packetdiagramtext"/>
            </w:pPr>
            <w:r>
              <w:t>NameOffset</w:t>
            </w:r>
          </w:p>
        </w:tc>
      </w:tr>
      <w:tr w:rsidR="008161AC" w:rsidTr="008161AC">
        <w:trPr>
          <w:trHeight w:hRule="exact" w:val="490"/>
        </w:trPr>
        <w:tc>
          <w:tcPr>
            <w:tcW w:w="8640" w:type="dxa"/>
            <w:gridSpan w:val="32"/>
          </w:tcPr>
          <w:p w:rsidR="008161AC" w:rsidRDefault="00C57531">
            <w:pPr>
              <w:pStyle w:val="Packetdiagramtext"/>
            </w:pPr>
            <w:r>
              <w:t>EnvironmentOffset</w:t>
            </w:r>
          </w:p>
        </w:tc>
      </w:tr>
      <w:tr w:rsidR="008161AC" w:rsidTr="008161AC">
        <w:trPr>
          <w:trHeight w:hRule="exact" w:val="490"/>
        </w:trPr>
        <w:tc>
          <w:tcPr>
            <w:tcW w:w="8640" w:type="dxa"/>
            <w:gridSpan w:val="32"/>
          </w:tcPr>
          <w:p w:rsidR="008161AC" w:rsidRDefault="00C57531">
            <w:pPr>
              <w:pStyle w:val="Packetdiagramtext"/>
            </w:pPr>
            <w:r>
              <w:t>DriverPathOffset</w:t>
            </w:r>
          </w:p>
        </w:tc>
      </w:tr>
      <w:tr w:rsidR="008161AC" w:rsidTr="008161AC">
        <w:trPr>
          <w:trHeight w:hRule="exact" w:val="490"/>
        </w:trPr>
        <w:tc>
          <w:tcPr>
            <w:tcW w:w="8640" w:type="dxa"/>
            <w:gridSpan w:val="32"/>
          </w:tcPr>
          <w:p w:rsidR="008161AC" w:rsidRDefault="00C57531">
            <w:pPr>
              <w:pStyle w:val="Packetdiagramtext"/>
            </w:pPr>
            <w:r>
              <w:t>DataFileOffset</w:t>
            </w:r>
          </w:p>
        </w:tc>
      </w:tr>
      <w:tr w:rsidR="008161AC" w:rsidTr="008161AC">
        <w:trPr>
          <w:trHeight w:hRule="exact" w:val="490"/>
        </w:trPr>
        <w:tc>
          <w:tcPr>
            <w:tcW w:w="8640" w:type="dxa"/>
            <w:gridSpan w:val="32"/>
          </w:tcPr>
          <w:p w:rsidR="008161AC" w:rsidRDefault="00C57531">
            <w:pPr>
              <w:pStyle w:val="Packetdiagramtext"/>
            </w:pPr>
            <w:r>
              <w:t>ConfigFileOffset</w:t>
            </w:r>
          </w:p>
        </w:tc>
      </w:tr>
      <w:tr w:rsidR="008161AC" w:rsidTr="008161AC">
        <w:trPr>
          <w:trHeight w:hRule="exact" w:val="490"/>
        </w:trPr>
        <w:tc>
          <w:tcPr>
            <w:tcW w:w="8640" w:type="dxa"/>
            <w:gridSpan w:val="32"/>
          </w:tcPr>
          <w:p w:rsidR="008161AC" w:rsidRDefault="00C57531">
            <w:pPr>
              <w:pStyle w:val="Packetdiagramtext"/>
            </w:pPr>
            <w:r>
              <w:t>HelpFileOffset</w:t>
            </w:r>
          </w:p>
        </w:tc>
      </w:tr>
      <w:tr w:rsidR="008161AC" w:rsidTr="008161AC">
        <w:trPr>
          <w:trHeight w:hRule="exact" w:val="490"/>
        </w:trPr>
        <w:tc>
          <w:tcPr>
            <w:tcW w:w="8640" w:type="dxa"/>
            <w:gridSpan w:val="32"/>
          </w:tcPr>
          <w:p w:rsidR="008161AC" w:rsidRDefault="00C57531">
            <w:pPr>
              <w:pStyle w:val="Packetdiagramtext"/>
            </w:pPr>
            <w:r>
              <w:t>DependentFilesOffset</w:t>
            </w:r>
          </w:p>
        </w:tc>
      </w:tr>
      <w:tr w:rsidR="008161AC" w:rsidTr="008161AC">
        <w:trPr>
          <w:trHeight w:hRule="exact" w:val="490"/>
        </w:trPr>
        <w:tc>
          <w:tcPr>
            <w:tcW w:w="8640" w:type="dxa"/>
            <w:gridSpan w:val="32"/>
          </w:tcPr>
          <w:p w:rsidR="008161AC" w:rsidRDefault="00C57531">
            <w:pPr>
              <w:pStyle w:val="Packetdiagramtext"/>
            </w:pPr>
            <w:r>
              <w:t>MonitorNameOffset</w:t>
            </w:r>
          </w:p>
        </w:tc>
      </w:tr>
      <w:tr w:rsidR="008161AC" w:rsidTr="008161AC">
        <w:trPr>
          <w:trHeight w:hRule="exact" w:val="490"/>
        </w:trPr>
        <w:tc>
          <w:tcPr>
            <w:tcW w:w="8640" w:type="dxa"/>
            <w:gridSpan w:val="32"/>
          </w:tcPr>
          <w:p w:rsidR="008161AC" w:rsidRDefault="00C57531">
            <w:pPr>
              <w:pStyle w:val="Packetdiagramtext"/>
            </w:pPr>
            <w:r>
              <w:t>DefaultDataTypeOffset</w:t>
            </w:r>
          </w:p>
        </w:tc>
      </w:tr>
    </w:tbl>
    <w:p w:rsidR="008161AC" w:rsidRDefault="00C57531">
      <w:pPr>
        <w:pStyle w:val="Definition-Field"/>
        <w:ind w:left="720"/>
      </w:pPr>
      <w:r>
        <w:rPr>
          <w:b/>
        </w:rPr>
        <w:t>cVersion (4 bytes):</w:t>
      </w:r>
      <w:r>
        <w:t xml:space="preserve"> A DWORD that has an implementation-specific value that identifies the driver version and the operating system version for which the printer driver was written, as specified in section </w:t>
      </w:r>
      <w:hyperlink w:anchor="Section_4464eaf0f34f40d5b970736437a21913" w:history="1">
        <w:r>
          <w:rPr>
            <w:rStyle w:val="Hyperlink"/>
          </w:rPr>
          <w:t>2.2.1.3.1</w:t>
        </w:r>
      </w:hyperlink>
      <w:r>
        <w:t>.</w:t>
      </w:r>
    </w:p>
    <w:p w:rsidR="008161AC" w:rsidRDefault="00C57531">
      <w:pPr>
        <w:pStyle w:val="Definition-Field"/>
        <w:ind w:left="720"/>
      </w:pPr>
      <w:r>
        <w:rPr>
          <w:b/>
        </w:rPr>
        <w:t>NameOffset (4 bytes):</w:t>
      </w:r>
      <w:r>
        <w:t xml:space="preserve"> A 32-bit unsigned integer that specifies the number of bytes from the start of the structure to the </w:t>
      </w:r>
      <w:r>
        <w:rPr>
          <w:b/>
        </w:rPr>
        <w:t>NameArray</w:t>
      </w:r>
      <w:r>
        <w:t xml:space="preserve"> member.</w:t>
      </w:r>
    </w:p>
    <w:p w:rsidR="008161AC" w:rsidRDefault="00C57531">
      <w:pPr>
        <w:pStyle w:val="Definition-Field"/>
        <w:ind w:left="720"/>
      </w:pPr>
      <w:r>
        <w:rPr>
          <w:b/>
        </w:rPr>
        <w:t>EnvironmentOffset (4 bytes):</w:t>
      </w:r>
      <w:r>
        <w:t xml:space="preserve"> An unsigned integer that specifies the number of bytes from the start of the structure </w:t>
      </w:r>
      <w:r>
        <w:t xml:space="preserve">to the start of the </w:t>
      </w:r>
      <w:r>
        <w:rPr>
          <w:b/>
        </w:rPr>
        <w:t>EnvironmentArray</w:t>
      </w:r>
      <w:r>
        <w:t xml:space="preserve"> member. </w:t>
      </w:r>
    </w:p>
    <w:p w:rsidR="008161AC" w:rsidRDefault="00C57531">
      <w:pPr>
        <w:pStyle w:val="Definition-Field"/>
        <w:ind w:left="720"/>
      </w:pPr>
      <w:r>
        <w:rPr>
          <w:b/>
        </w:rPr>
        <w:t>DriverPathOffset (4 bytes):</w:t>
      </w:r>
      <w:r>
        <w:t xml:space="preserve"> An unsigned integer that specifies the number of bytes from the start of the structure to the start of the </w:t>
      </w:r>
      <w:r>
        <w:rPr>
          <w:b/>
        </w:rPr>
        <w:t>DriverPathArray</w:t>
      </w:r>
      <w:r>
        <w:t xml:space="preserve"> member. </w:t>
      </w:r>
    </w:p>
    <w:p w:rsidR="008161AC" w:rsidRDefault="00C57531">
      <w:pPr>
        <w:pStyle w:val="Definition-Field"/>
        <w:ind w:left="720"/>
      </w:pPr>
      <w:r>
        <w:rPr>
          <w:b/>
        </w:rPr>
        <w:t>DataFileOffset (4 bytes):</w:t>
      </w:r>
      <w:r>
        <w:t xml:space="preserve"> An unsigned integer that</w:t>
      </w:r>
      <w:r>
        <w:t xml:space="preserve"> specifies the number of bytes from the start of the structure to the start of the </w:t>
      </w:r>
      <w:r>
        <w:rPr>
          <w:b/>
        </w:rPr>
        <w:t>DataFileArray</w:t>
      </w:r>
      <w:r>
        <w:t xml:space="preserve"> member. </w:t>
      </w:r>
    </w:p>
    <w:p w:rsidR="008161AC" w:rsidRDefault="00C57531">
      <w:pPr>
        <w:pStyle w:val="Definition-Field"/>
        <w:ind w:left="720"/>
      </w:pPr>
      <w:r>
        <w:rPr>
          <w:b/>
        </w:rPr>
        <w:t>ConfigFileOffset (4 bytes):</w:t>
      </w:r>
      <w:r>
        <w:t xml:space="preserve"> An unsigned integer that specifies the number of bytes from the start of the structure to the start of the </w:t>
      </w:r>
      <w:r>
        <w:rPr>
          <w:b/>
        </w:rPr>
        <w:t>ConfigFileArray</w:t>
      </w:r>
      <w:r>
        <w:t xml:space="preserve"> member. </w:t>
      </w:r>
    </w:p>
    <w:p w:rsidR="008161AC" w:rsidRDefault="00C57531">
      <w:pPr>
        <w:pStyle w:val="Definition-Field"/>
        <w:ind w:left="720"/>
      </w:pPr>
      <w:r>
        <w:rPr>
          <w:b/>
        </w:rPr>
        <w:t>HelpFileOffset (4 bytes):</w:t>
      </w:r>
      <w:r>
        <w:t xml:space="preserve"> An unsigned integer that specifies the number of bytes from the start of the structure to the start of the </w:t>
      </w:r>
      <w:r>
        <w:rPr>
          <w:b/>
        </w:rPr>
        <w:t>HelpFileArray</w:t>
      </w:r>
      <w:r>
        <w:t xml:space="preserve"> member. </w:t>
      </w:r>
    </w:p>
    <w:p w:rsidR="008161AC" w:rsidRDefault="00C57531">
      <w:pPr>
        <w:pStyle w:val="Definition-Field"/>
        <w:ind w:left="720"/>
      </w:pPr>
      <w:r>
        <w:rPr>
          <w:b/>
        </w:rPr>
        <w:t>DependentFilesOffset (4 bytes):</w:t>
      </w:r>
      <w:r>
        <w:t xml:space="preserve"> An unsigned integer that specifies the number of bytes fro</w:t>
      </w:r>
      <w:r>
        <w:t xml:space="preserve">m the start of the structure to the start of the </w:t>
      </w:r>
      <w:r>
        <w:rPr>
          <w:b/>
        </w:rPr>
        <w:t>DependentFilesArray</w:t>
      </w:r>
      <w:r>
        <w:t xml:space="preserve"> member. </w:t>
      </w:r>
    </w:p>
    <w:p w:rsidR="008161AC" w:rsidRDefault="00C57531">
      <w:pPr>
        <w:pStyle w:val="Definition-Field"/>
        <w:ind w:left="720"/>
      </w:pPr>
      <w:r>
        <w:rPr>
          <w:b/>
        </w:rPr>
        <w:lastRenderedPageBreak/>
        <w:t>MonitorNameOffset (4 bytes):</w:t>
      </w:r>
      <w:r>
        <w:t xml:space="preserve"> An unsigned integer that specifies the number of bytes from the start of the structure to the start of the </w:t>
      </w:r>
      <w:r>
        <w:rPr>
          <w:b/>
        </w:rPr>
        <w:t>MonitorNameArray</w:t>
      </w:r>
      <w:r>
        <w:t xml:space="preserve"> member. </w:t>
      </w:r>
    </w:p>
    <w:p w:rsidR="008161AC" w:rsidRDefault="00C57531">
      <w:pPr>
        <w:pStyle w:val="Definition-Field"/>
        <w:ind w:left="720"/>
      </w:pPr>
      <w:r>
        <w:rPr>
          <w:b/>
        </w:rPr>
        <w:t>DefaultDataTypeO</w:t>
      </w:r>
      <w:r>
        <w:rPr>
          <w:b/>
        </w:rPr>
        <w:t>ffset (4 bytes):</w:t>
      </w:r>
      <w:r>
        <w:t xml:space="preserve"> An unsigned integer that specifies the number of bytes from the start of the structure to the start of the </w:t>
      </w:r>
      <w:r>
        <w:rPr>
          <w:b/>
        </w:rPr>
        <w:t>DefaultDataTypeArray</w:t>
      </w:r>
      <w:r>
        <w:t xml:space="preserve"> member.</w:t>
      </w:r>
    </w:p>
    <w:p w:rsidR="008161AC" w:rsidRDefault="00C57531">
      <w:pPr>
        <w:pStyle w:val="Definition-Field"/>
      </w:pPr>
      <w:r>
        <w:rPr>
          <w:b/>
        </w:rPr>
        <w:t>Variable_Data (variable):</w:t>
      </w:r>
      <w:r>
        <w:t xml:space="preserve"> An array of zero or more groups of optional, variable-size fields, which are </w:t>
      </w:r>
      <w:r>
        <w:t>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DefaultDataTypeArray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MonitorNameArray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DependentFilesArray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HelpFileArray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 xml:space="preserve">ConfigFileArray </w:t>
            </w:r>
            <w:r>
              <w:t>(variable)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DataFileArray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DriverPathArray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EnvironmentArray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DefaultDataTypeArray (variable):</w:t>
      </w:r>
      <w:r>
        <w:t xml:space="preserve"> A string that specifies the default data type of print jobs created by the driver</w:t>
      </w:r>
      <w:r>
        <w:t xml:space="preserve">. The location of this buffer is determined by the value of the </w:t>
      </w:r>
      <w:r>
        <w:rPr>
          <w:b/>
        </w:rPr>
        <w:t>DefaultDataTypeOffset</w:t>
      </w:r>
      <w:r>
        <w:t xml:space="preserve"> member. </w:t>
      </w:r>
    </w:p>
    <w:p w:rsidR="008161AC" w:rsidRDefault="00C57531">
      <w:pPr>
        <w:pStyle w:val="Definition-Field"/>
        <w:ind w:left="720"/>
      </w:pPr>
      <w:r>
        <w:rPr>
          <w:b/>
        </w:rPr>
        <w:lastRenderedPageBreak/>
        <w:t>MonitorNameArray (variable):</w:t>
      </w:r>
      <w:r>
        <w:t xml:space="preserve"> A string that specifies a language monitor. The location of this buffer is determined by the value of the </w:t>
      </w:r>
      <w:r>
        <w:rPr>
          <w:b/>
        </w:rPr>
        <w:t>MonitorNameOffset</w:t>
      </w:r>
      <w:r>
        <w:t xml:space="preserve"> member. </w:t>
      </w:r>
    </w:p>
    <w:p w:rsidR="008161AC" w:rsidRDefault="00C57531">
      <w:pPr>
        <w:pStyle w:val="Definition-Field"/>
        <w:ind w:left="720"/>
      </w:pPr>
      <w:r>
        <w:rPr>
          <w:b/>
        </w:rPr>
        <w:t>DependentFilesArray (variable):</w:t>
      </w:r>
      <w:r>
        <w:t xml:space="preserve"> A multisz that specifies the names of the files that the printer driver is dependent on. The location of this buffer is determined by the value of the </w:t>
      </w:r>
      <w:r>
        <w:rPr>
          <w:b/>
        </w:rPr>
        <w:t>DependentFilesOffset</w:t>
      </w:r>
      <w:r>
        <w:t xml:space="preserve"> member. </w:t>
      </w:r>
    </w:p>
    <w:p w:rsidR="008161AC" w:rsidRDefault="00C57531">
      <w:pPr>
        <w:pStyle w:val="Definition-Field"/>
        <w:ind w:left="720"/>
      </w:pPr>
      <w:r>
        <w:rPr>
          <w:b/>
        </w:rPr>
        <w:t>HelpFileArray (variable):</w:t>
      </w:r>
      <w:r>
        <w:t xml:space="preserve"> A string that specifies a file name or a full path and file name for the printer driver help file. The location of this buffer is determined by the value of the </w:t>
      </w:r>
      <w:r>
        <w:rPr>
          <w:b/>
        </w:rPr>
        <w:t>HelpFileOffset</w:t>
      </w:r>
      <w:r>
        <w:t xml:space="preserve"> member. </w:t>
      </w:r>
    </w:p>
    <w:p w:rsidR="008161AC" w:rsidRDefault="00C57531">
      <w:pPr>
        <w:pStyle w:val="Definition-Field"/>
        <w:ind w:left="720"/>
      </w:pPr>
      <w:r>
        <w:rPr>
          <w:b/>
        </w:rPr>
        <w:t>ConfigFileArray (variable):</w:t>
      </w:r>
      <w:r>
        <w:t xml:space="preserve"> A string that specifies a file name or a f</w:t>
      </w:r>
      <w:r>
        <w:t xml:space="preserve">ull path and file name for the printer driver configuration module. The location of this buffer is determined by the value of the </w:t>
      </w:r>
      <w:r>
        <w:rPr>
          <w:b/>
        </w:rPr>
        <w:t>ConfigFileOffset</w:t>
      </w:r>
      <w:r>
        <w:t xml:space="preserve"> member. </w:t>
      </w:r>
    </w:p>
    <w:p w:rsidR="008161AC" w:rsidRDefault="00C57531">
      <w:pPr>
        <w:pStyle w:val="Definition-Field"/>
        <w:ind w:left="720"/>
      </w:pPr>
      <w:r>
        <w:rPr>
          <w:b/>
        </w:rPr>
        <w:t>DataFileArray (variable):</w:t>
      </w:r>
      <w:r>
        <w:t xml:space="preserve"> A string that specifies a file name or a full path and file name for the f</w:t>
      </w:r>
      <w:r>
        <w:t xml:space="preserve">ile that contains printer driver data. The location of this buffer is determined by the value of the </w:t>
      </w:r>
      <w:r>
        <w:rPr>
          <w:b/>
        </w:rPr>
        <w:t>DataFileOffset</w:t>
      </w:r>
      <w:r>
        <w:t xml:space="preserve"> member. </w:t>
      </w:r>
    </w:p>
    <w:p w:rsidR="008161AC" w:rsidRDefault="00C57531">
      <w:pPr>
        <w:pStyle w:val="Definition-Field"/>
        <w:ind w:left="720"/>
      </w:pPr>
      <w:r>
        <w:rPr>
          <w:b/>
        </w:rPr>
        <w:t>DriverPathArray (variable):</w:t>
      </w:r>
      <w:r>
        <w:t xml:space="preserve"> A string that specifies a file name or full path and file name for the file that contains the printer d</w:t>
      </w:r>
      <w:r>
        <w:t xml:space="preserve">river. The location of this buffer is determined by the value of the </w:t>
      </w:r>
      <w:r>
        <w:rPr>
          <w:b/>
        </w:rPr>
        <w:t>DependentFilesOffset</w:t>
      </w:r>
      <w:r>
        <w:t xml:space="preserve"> member. </w:t>
      </w:r>
    </w:p>
    <w:p w:rsidR="008161AC" w:rsidRDefault="00C57531">
      <w:pPr>
        <w:pStyle w:val="Definition-Field"/>
        <w:ind w:left="720"/>
      </w:pPr>
      <w:r>
        <w:rPr>
          <w:b/>
        </w:rPr>
        <w:t>EnvironmentArray (variable):</w:t>
      </w:r>
      <w:r>
        <w:t xml:space="preserve"> A string that specifies the environment that the printer driver supports. The location of this buffer is determined by the value</w:t>
      </w:r>
      <w:r>
        <w:t xml:space="preserve"> of the </w:t>
      </w:r>
      <w:r>
        <w:rPr>
          <w:b/>
        </w:rPr>
        <w:t>EnvironmentOffset</w:t>
      </w:r>
      <w:r>
        <w:t xml:space="preserve"> member. </w:t>
      </w:r>
    </w:p>
    <w:p w:rsidR="008161AC" w:rsidRDefault="00C57531">
      <w:pPr>
        <w:pStyle w:val="Definition-Field"/>
        <w:ind w:left="720"/>
      </w:pPr>
      <w:r>
        <w:rPr>
          <w:b/>
        </w:rPr>
        <w:t>NameArray (variable):</w:t>
      </w:r>
      <w:r>
        <w:t xml:space="preserve"> This member MUST contain a string that specifies the print processor name. The location of this buffer is determined by the value of the </w:t>
      </w:r>
      <w:r>
        <w:rPr>
          <w:b/>
        </w:rPr>
        <w:t>NameOffset</w:t>
      </w:r>
      <w:r>
        <w:t xml:space="preserve"> member. For rules governing print processor names, </w:t>
      </w:r>
      <w:r>
        <w:t xml:space="preserve">see section </w:t>
      </w:r>
      <w:hyperlink w:anchor="Section_807e0bdd21a54a729a6a1a7fb1b08a8e" w:history="1">
        <w:r>
          <w:rPr>
            <w:rStyle w:val="Hyperlink"/>
          </w:rPr>
          <w:t>2.2.4.11</w:t>
        </w:r>
      </w:hyperlink>
      <w:r>
        <w:t>.</w:t>
      </w:r>
    </w:p>
    <w:p w:rsidR="008161AC" w:rsidRDefault="00C57531">
      <w:pPr>
        <w:pStyle w:val="Heading5"/>
      </w:pPr>
      <w:bookmarkStart w:id="507" w:name="section_2a53e91004c34aba905a26741dcd59dd"/>
      <w:bookmarkStart w:id="508" w:name="_Toc205547062"/>
      <w:r>
        <w:t>_DRIVER_INFO_4</w:t>
      </w:r>
      <w:bookmarkEnd w:id="507"/>
      <w:bookmarkEnd w:id="508"/>
      <w:r>
        <w:fldChar w:fldCharType="begin"/>
      </w:r>
      <w:r>
        <w:instrText xml:space="preserve"> XE "_DRIVER_INFO_4 packet"</w:instrText>
      </w:r>
      <w:r>
        <w:fldChar w:fldCharType="end"/>
      </w:r>
    </w:p>
    <w:p w:rsidR="008161AC" w:rsidRDefault="00C57531">
      <w:r>
        <w:t xml:space="preserve">The </w:t>
      </w:r>
      <w:r>
        <w:rPr>
          <w:b/>
        </w:rPr>
        <w:t>_DRIVER_INFO_4</w:t>
      </w:r>
      <w:r>
        <w:t xml:space="preserve"> structure specifies </w:t>
      </w:r>
      <w:hyperlink w:anchor="gt_1a48eebd-e72c-494d-b8cb-84dfb7bc3b65">
        <w:r>
          <w:rPr>
            <w:rStyle w:val="HyperlinkGreen"/>
            <w:b/>
          </w:rPr>
          <w:t>printer driver</w:t>
        </w:r>
      </w:hyperlink>
      <w:r>
        <w:t xml:space="preserve"> information.</w:t>
      </w:r>
      <w:bookmarkStart w:id="509" w:name="Appendix_A_Target_104"/>
      <w:r>
        <w:rPr>
          <w:rStyle w:val="Hyperlink"/>
        </w:rPr>
        <w:fldChar w:fldCharType="begin"/>
      </w:r>
      <w:r>
        <w:rPr>
          <w:rStyle w:val="Hyperlink"/>
        </w:rPr>
        <w:instrText xml:space="preserve"> HYPERLINK \l "Appendix_A_104" \o "Product behavior note 104" \h </w:instrText>
      </w:r>
      <w:r>
        <w:rPr>
          <w:rStyle w:val="Hyperlink"/>
        </w:rPr>
      </w:r>
      <w:r>
        <w:rPr>
          <w:rStyle w:val="Hyperlink"/>
        </w:rPr>
        <w:fldChar w:fldCharType="separate"/>
      </w:r>
      <w:r>
        <w:rPr>
          <w:rStyle w:val="Hyperlink"/>
        </w:rPr>
        <w:t>&lt;104&gt;</w:t>
      </w:r>
      <w:r>
        <w:rPr>
          <w:rStyle w:val="Hyperlink"/>
        </w:rPr>
        <w:fldChar w:fldCharType="end"/>
      </w:r>
      <w:bookmarkEnd w:id="509"/>
      <w:r>
        <w:t xml:space="preserve"> It is a custom-</w:t>
      </w:r>
      <w:hyperlink w:anchor="gt_37e89d91-2800-49d1-9d17-45ebe167ad87">
        <w:r>
          <w:rPr>
            <w:rStyle w:val="HyperlinkGreen"/>
            <w:b/>
          </w:rPr>
          <w:t>marshaled</w:t>
        </w:r>
      </w:hyperlink>
      <w:r>
        <w:t xml:space="preserve"> form of the </w:t>
      </w:r>
      <w:r>
        <w:rPr>
          <w:b/>
        </w:rPr>
        <w:t>_RPC_DRIVER_INFO_4</w:t>
      </w:r>
      <w:r>
        <w:t xml:space="preserve"> (section </w:t>
      </w:r>
      <w:hyperlink w:anchor="Section_459d24e40b754fc7b246fe40a1981eed" w:history="1">
        <w:r>
          <w:rPr>
            <w:rStyle w:val="Hyperlink"/>
          </w:rPr>
          <w:t>2.2.1.5.4)</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 xml:space="preserve">An array of one or more groups of fixed-size fields, which are defined </w:t>
      </w:r>
      <w:r>
        <w:t>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cVersion</w:t>
            </w:r>
          </w:p>
        </w:tc>
      </w:tr>
      <w:tr w:rsidR="008161AC" w:rsidTr="008161AC">
        <w:trPr>
          <w:trHeight w:hRule="exact" w:val="490"/>
        </w:trPr>
        <w:tc>
          <w:tcPr>
            <w:tcW w:w="8640" w:type="dxa"/>
            <w:gridSpan w:val="32"/>
          </w:tcPr>
          <w:p w:rsidR="008161AC" w:rsidRDefault="00C57531">
            <w:pPr>
              <w:pStyle w:val="Packetdiagramtext"/>
            </w:pPr>
            <w:r>
              <w:t>NameOffset</w:t>
            </w:r>
          </w:p>
        </w:tc>
      </w:tr>
      <w:tr w:rsidR="008161AC" w:rsidTr="008161AC">
        <w:trPr>
          <w:trHeight w:hRule="exact" w:val="490"/>
        </w:trPr>
        <w:tc>
          <w:tcPr>
            <w:tcW w:w="8640" w:type="dxa"/>
            <w:gridSpan w:val="32"/>
          </w:tcPr>
          <w:p w:rsidR="008161AC" w:rsidRDefault="00C57531">
            <w:pPr>
              <w:pStyle w:val="Packetdiagramtext"/>
            </w:pPr>
            <w:r>
              <w:lastRenderedPageBreak/>
              <w:t>EnvironmentOffset</w:t>
            </w:r>
          </w:p>
        </w:tc>
      </w:tr>
      <w:tr w:rsidR="008161AC" w:rsidTr="008161AC">
        <w:trPr>
          <w:trHeight w:hRule="exact" w:val="490"/>
        </w:trPr>
        <w:tc>
          <w:tcPr>
            <w:tcW w:w="8640" w:type="dxa"/>
            <w:gridSpan w:val="32"/>
          </w:tcPr>
          <w:p w:rsidR="008161AC" w:rsidRDefault="00C57531">
            <w:pPr>
              <w:pStyle w:val="Packetdiagramtext"/>
            </w:pPr>
            <w:r>
              <w:t>DriverPathOffset</w:t>
            </w:r>
          </w:p>
        </w:tc>
      </w:tr>
      <w:tr w:rsidR="008161AC" w:rsidTr="008161AC">
        <w:trPr>
          <w:trHeight w:hRule="exact" w:val="490"/>
        </w:trPr>
        <w:tc>
          <w:tcPr>
            <w:tcW w:w="8640" w:type="dxa"/>
            <w:gridSpan w:val="32"/>
          </w:tcPr>
          <w:p w:rsidR="008161AC" w:rsidRDefault="00C57531">
            <w:pPr>
              <w:pStyle w:val="Packetdiagramtext"/>
            </w:pPr>
            <w:r>
              <w:t>DataFileOffset</w:t>
            </w:r>
          </w:p>
        </w:tc>
      </w:tr>
      <w:tr w:rsidR="008161AC" w:rsidTr="008161AC">
        <w:trPr>
          <w:trHeight w:hRule="exact" w:val="490"/>
        </w:trPr>
        <w:tc>
          <w:tcPr>
            <w:tcW w:w="8640" w:type="dxa"/>
            <w:gridSpan w:val="32"/>
          </w:tcPr>
          <w:p w:rsidR="008161AC" w:rsidRDefault="00C57531">
            <w:pPr>
              <w:pStyle w:val="Packetdiagramtext"/>
            </w:pPr>
            <w:r>
              <w:t>ConfigFileOffset</w:t>
            </w:r>
          </w:p>
        </w:tc>
      </w:tr>
      <w:tr w:rsidR="008161AC" w:rsidTr="008161AC">
        <w:trPr>
          <w:trHeight w:hRule="exact" w:val="490"/>
        </w:trPr>
        <w:tc>
          <w:tcPr>
            <w:tcW w:w="8640" w:type="dxa"/>
            <w:gridSpan w:val="32"/>
          </w:tcPr>
          <w:p w:rsidR="008161AC" w:rsidRDefault="00C57531">
            <w:pPr>
              <w:pStyle w:val="Packetdiagramtext"/>
            </w:pPr>
            <w:r>
              <w:t>HelpFileOffset</w:t>
            </w:r>
          </w:p>
        </w:tc>
      </w:tr>
      <w:tr w:rsidR="008161AC" w:rsidTr="008161AC">
        <w:trPr>
          <w:trHeight w:hRule="exact" w:val="490"/>
        </w:trPr>
        <w:tc>
          <w:tcPr>
            <w:tcW w:w="8640" w:type="dxa"/>
            <w:gridSpan w:val="32"/>
          </w:tcPr>
          <w:p w:rsidR="008161AC" w:rsidRDefault="00C57531">
            <w:pPr>
              <w:pStyle w:val="Packetdiagramtext"/>
            </w:pPr>
            <w:r>
              <w:t>DependentFilesOffset</w:t>
            </w:r>
          </w:p>
        </w:tc>
      </w:tr>
      <w:tr w:rsidR="008161AC" w:rsidTr="008161AC">
        <w:trPr>
          <w:trHeight w:hRule="exact" w:val="490"/>
        </w:trPr>
        <w:tc>
          <w:tcPr>
            <w:tcW w:w="8640" w:type="dxa"/>
            <w:gridSpan w:val="32"/>
          </w:tcPr>
          <w:p w:rsidR="008161AC" w:rsidRDefault="00C57531">
            <w:pPr>
              <w:pStyle w:val="Packetdiagramtext"/>
            </w:pPr>
            <w:r>
              <w:t>MonitorNameOffset</w:t>
            </w:r>
          </w:p>
        </w:tc>
      </w:tr>
      <w:tr w:rsidR="008161AC" w:rsidTr="008161AC">
        <w:trPr>
          <w:trHeight w:hRule="exact" w:val="490"/>
        </w:trPr>
        <w:tc>
          <w:tcPr>
            <w:tcW w:w="8640" w:type="dxa"/>
            <w:gridSpan w:val="32"/>
          </w:tcPr>
          <w:p w:rsidR="008161AC" w:rsidRDefault="00C57531">
            <w:pPr>
              <w:pStyle w:val="Packetdiagramtext"/>
            </w:pPr>
            <w:r>
              <w:t>DefaultDataTypeOffset</w:t>
            </w:r>
          </w:p>
        </w:tc>
      </w:tr>
      <w:tr w:rsidR="008161AC" w:rsidTr="008161AC">
        <w:trPr>
          <w:trHeight w:hRule="exact" w:val="490"/>
        </w:trPr>
        <w:tc>
          <w:tcPr>
            <w:tcW w:w="8640" w:type="dxa"/>
            <w:gridSpan w:val="32"/>
          </w:tcPr>
          <w:p w:rsidR="008161AC" w:rsidRDefault="00C57531">
            <w:pPr>
              <w:pStyle w:val="Packetdiagramtext"/>
            </w:pPr>
            <w:r>
              <w:t>szzPreviousNamesOffset</w:t>
            </w:r>
          </w:p>
        </w:tc>
      </w:tr>
    </w:tbl>
    <w:p w:rsidR="008161AC" w:rsidRDefault="00C57531">
      <w:pPr>
        <w:pStyle w:val="Definition-Field"/>
        <w:ind w:left="720"/>
        <w:rPr>
          <w:rStyle w:val="Hyperlink"/>
        </w:rPr>
      </w:pPr>
      <w:bookmarkStart w:id="510" w:name="_Hlk142648282"/>
      <w:r>
        <w:rPr>
          <w:b/>
        </w:rPr>
        <w:t>cVersion (4 bytes)</w:t>
      </w:r>
      <w:r>
        <w:t xml:space="preserve">: A DWORD that has an implementation-specific value that identifies the driver version and the operating system version for which the printer driver was written, as specified in section </w:t>
      </w:r>
      <w:hyperlink w:anchor="Section_4464eaf0f34f40d5b970736437a21913" w:history="1">
        <w:r>
          <w:rPr>
            <w:rStyle w:val="Hyperlink"/>
          </w:rPr>
          <w:t>2.2.1.3.1</w:t>
        </w:r>
      </w:hyperlink>
      <w:r>
        <w:t>.</w:t>
      </w:r>
    </w:p>
    <w:p w:rsidR="008161AC" w:rsidRDefault="00C57531">
      <w:pPr>
        <w:pStyle w:val="Definition-Field"/>
        <w:ind w:left="720"/>
        <w:rPr>
          <w:b/>
        </w:rPr>
      </w:pPr>
      <w:r>
        <w:rPr>
          <w:b/>
        </w:rPr>
        <w:t xml:space="preserve">NameOffset (4 bytes): </w:t>
      </w:r>
      <w:r>
        <w:t xml:space="preserve">A 32-bit unsigned integer that specifies the number of bytes from the start of the structure to the </w:t>
      </w:r>
      <w:r>
        <w:rPr>
          <w:b/>
        </w:rPr>
        <w:t>NameArray</w:t>
      </w:r>
      <w:r>
        <w:t xml:space="preserve"> member.</w:t>
      </w:r>
    </w:p>
    <w:p w:rsidR="008161AC" w:rsidRDefault="00C57531">
      <w:pPr>
        <w:pStyle w:val="Definition-Field"/>
        <w:ind w:left="720"/>
      </w:pPr>
      <w:r>
        <w:rPr>
          <w:b/>
        </w:rPr>
        <w:t>EnvironmentOffset (4 bytes):</w:t>
      </w:r>
      <w:r>
        <w:t xml:space="preserve"> An unsigned integer that specifies the number of bytes from the start of the structure to the start of the </w:t>
      </w:r>
      <w:r>
        <w:rPr>
          <w:b/>
        </w:rPr>
        <w:t>EnvironmentArray</w:t>
      </w:r>
      <w:r>
        <w:t xml:space="preserve"> member. </w:t>
      </w:r>
    </w:p>
    <w:p w:rsidR="008161AC" w:rsidRDefault="00C57531">
      <w:pPr>
        <w:pStyle w:val="Definition-Field"/>
        <w:ind w:left="720"/>
      </w:pPr>
      <w:r>
        <w:rPr>
          <w:b/>
        </w:rPr>
        <w:t>DriverPathOffset (4 bytes):</w:t>
      </w:r>
      <w:r>
        <w:t xml:space="preserve"> An unsigned integer that specifies the number of bytes from the start of the structure to the </w:t>
      </w:r>
      <w:r>
        <w:t xml:space="preserve">start of the </w:t>
      </w:r>
      <w:r>
        <w:rPr>
          <w:b/>
        </w:rPr>
        <w:t>DriverPathArray</w:t>
      </w:r>
      <w:r>
        <w:t xml:space="preserve"> member. </w:t>
      </w:r>
    </w:p>
    <w:p w:rsidR="008161AC" w:rsidRDefault="00C57531">
      <w:pPr>
        <w:pStyle w:val="Definition-Field"/>
        <w:ind w:left="720"/>
      </w:pPr>
      <w:r>
        <w:rPr>
          <w:b/>
        </w:rPr>
        <w:t>DataFileOffset (4 bytes):</w:t>
      </w:r>
      <w:r>
        <w:t xml:space="preserve"> An unsigned integer that specifies the number of bytes from the start of the structure to the start of the </w:t>
      </w:r>
      <w:r>
        <w:rPr>
          <w:b/>
        </w:rPr>
        <w:t>DataFileArray</w:t>
      </w:r>
      <w:r>
        <w:t xml:space="preserve"> member. </w:t>
      </w:r>
    </w:p>
    <w:p w:rsidR="008161AC" w:rsidRDefault="00C57531">
      <w:pPr>
        <w:pStyle w:val="Definition-Field"/>
        <w:ind w:left="720"/>
      </w:pPr>
      <w:r>
        <w:rPr>
          <w:b/>
        </w:rPr>
        <w:t>ConfigFileOffset (4 bytes):</w:t>
      </w:r>
      <w:r>
        <w:t xml:space="preserve"> An unsigned integer that specifies</w:t>
      </w:r>
      <w:r>
        <w:t xml:space="preserve"> the number of bytes from the start of the structure to the start of the </w:t>
      </w:r>
      <w:r>
        <w:rPr>
          <w:b/>
        </w:rPr>
        <w:t>ConfigFileArray</w:t>
      </w:r>
      <w:r>
        <w:t xml:space="preserve"> member. </w:t>
      </w:r>
    </w:p>
    <w:p w:rsidR="008161AC" w:rsidRDefault="00C57531">
      <w:pPr>
        <w:pStyle w:val="Definition-Field"/>
        <w:ind w:left="720"/>
      </w:pPr>
      <w:r>
        <w:rPr>
          <w:b/>
        </w:rPr>
        <w:t>HelpFileOffset (4 bytes):</w:t>
      </w:r>
      <w:r>
        <w:t xml:space="preserve"> An unsigned integer that specifies the number of bytes from the start of the structure to the start of the </w:t>
      </w:r>
      <w:r>
        <w:rPr>
          <w:b/>
        </w:rPr>
        <w:t>HelpFileArray</w:t>
      </w:r>
      <w:r>
        <w:t xml:space="preserve"> member. </w:t>
      </w:r>
    </w:p>
    <w:p w:rsidR="008161AC" w:rsidRDefault="00C57531">
      <w:pPr>
        <w:pStyle w:val="Definition-Field"/>
        <w:ind w:left="720"/>
      </w:pPr>
      <w:r>
        <w:rPr>
          <w:b/>
        </w:rPr>
        <w:t>De</w:t>
      </w:r>
      <w:r>
        <w:rPr>
          <w:b/>
        </w:rPr>
        <w:t>pendentFilesOffset (4 bytes):</w:t>
      </w:r>
      <w:r>
        <w:t xml:space="preserve"> An unsigned integer that specifies the number of bytes from the start of the structure to the start of the </w:t>
      </w:r>
      <w:r>
        <w:rPr>
          <w:b/>
        </w:rPr>
        <w:t>DependentFilesArray</w:t>
      </w:r>
      <w:r>
        <w:t xml:space="preserve"> member. </w:t>
      </w:r>
    </w:p>
    <w:p w:rsidR="008161AC" w:rsidRDefault="00C57531">
      <w:pPr>
        <w:pStyle w:val="Definition-Field"/>
        <w:ind w:left="720"/>
      </w:pPr>
      <w:r>
        <w:rPr>
          <w:b/>
        </w:rPr>
        <w:t>MonitorNameOffset (4 bytes):</w:t>
      </w:r>
      <w:r>
        <w:t xml:space="preserve"> An unsigned integer that specifies the number of bytes from t</w:t>
      </w:r>
      <w:r>
        <w:t xml:space="preserve">he start of the structure to the start of the </w:t>
      </w:r>
      <w:r>
        <w:rPr>
          <w:b/>
        </w:rPr>
        <w:t>MonitorNameArray</w:t>
      </w:r>
      <w:r>
        <w:t xml:space="preserve"> member. </w:t>
      </w:r>
    </w:p>
    <w:p w:rsidR="008161AC" w:rsidRDefault="00C57531">
      <w:pPr>
        <w:pStyle w:val="Definition-Field"/>
        <w:ind w:left="720"/>
      </w:pPr>
      <w:r>
        <w:rPr>
          <w:b/>
        </w:rPr>
        <w:t>DefaultDataTypeOffset (4 bytes):</w:t>
      </w:r>
      <w:r>
        <w:t xml:space="preserve"> An unsigned integer that specifies the number of bytes from the start of the structure to the start of the </w:t>
      </w:r>
      <w:r>
        <w:rPr>
          <w:b/>
        </w:rPr>
        <w:t>DefaultDataTypeArray</w:t>
      </w:r>
      <w:r>
        <w:t xml:space="preserve"> member. </w:t>
      </w:r>
    </w:p>
    <w:p w:rsidR="008161AC" w:rsidRDefault="00C57531">
      <w:pPr>
        <w:pStyle w:val="Definition-Field"/>
        <w:ind w:left="720"/>
        <w:rPr>
          <w:b/>
        </w:rPr>
      </w:pPr>
      <w:r>
        <w:rPr>
          <w:b/>
        </w:rPr>
        <w:t>szzPreviousNam</w:t>
      </w:r>
      <w:r>
        <w:rPr>
          <w:b/>
        </w:rPr>
        <w:t>esOffset (4 bytes):</w:t>
      </w:r>
      <w:r>
        <w:t xml:space="preserve"> An unsigned integer that specifies the number of bytes from the start of the structure to the start of the </w:t>
      </w:r>
      <w:r>
        <w:rPr>
          <w:b/>
        </w:rPr>
        <w:t>szzPreviousNamesArray</w:t>
      </w:r>
      <w:r>
        <w:t xml:space="preserve"> member. </w:t>
      </w:r>
    </w:p>
    <w:bookmarkEnd w:id="510"/>
    <w:p w:rsidR="008161AC" w:rsidRDefault="00C57531">
      <w:pPr>
        <w:pStyle w:val="Definition-Field"/>
      </w:pPr>
      <w:r>
        <w:rPr>
          <w:b/>
        </w:rPr>
        <w:t xml:space="preserve">Variable_Data (variable): </w:t>
      </w:r>
      <w:r>
        <w:t>An array of zero or more groups of optional, variable-size fields, which</w:t>
      </w:r>
      <w:r>
        <w:t xml:space="preserve">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lastRenderedPageBreak/>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szzPreviousNamesArray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DefaultDataTypeArray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MonitorNameArray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DependentFilesArray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HelpFileArray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ConfigFileArray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DataFileArray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DriverPathArray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EnvironmentArray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szzPreviousNamesArray (variable):</w:t>
      </w:r>
      <w:r>
        <w:t xml:space="preserve"> A multisz that specifies any previous printer drivers that are compatible with this driver. The location of this buffer is determined by the value of the </w:t>
      </w:r>
      <w:r>
        <w:rPr>
          <w:b/>
        </w:rPr>
        <w:t>szzPreviousNamesOffset</w:t>
      </w:r>
      <w:r>
        <w:t xml:space="preserve"> member. </w:t>
      </w:r>
    </w:p>
    <w:p w:rsidR="008161AC" w:rsidRDefault="00C57531">
      <w:pPr>
        <w:pStyle w:val="Definition-Field"/>
        <w:ind w:left="720"/>
      </w:pPr>
      <w:r>
        <w:rPr>
          <w:b/>
        </w:rPr>
        <w:t>DefaultDataTypeArray (variable):</w:t>
      </w:r>
      <w:r>
        <w:t xml:space="preserve"> A string that specifies the default </w:t>
      </w:r>
      <w:r>
        <w:t xml:space="preserve">data type of print jobs created by the driver. The location of this buffer is determined by the value of the </w:t>
      </w:r>
      <w:r>
        <w:rPr>
          <w:b/>
        </w:rPr>
        <w:t>DefaultDataTypeOffset</w:t>
      </w:r>
      <w:r>
        <w:t xml:space="preserve"> member. </w:t>
      </w:r>
    </w:p>
    <w:p w:rsidR="008161AC" w:rsidRDefault="00C57531">
      <w:pPr>
        <w:pStyle w:val="Definition-Field"/>
        <w:ind w:left="720"/>
      </w:pPr>
      <w:r>
        <w:rPr>
          <w:b/>
        </w:rPr>
        <w:lastRenderedPageBreak/>
        <w:t>MonitorNameArray (variable):</w:t>
      </w:r>
      <w:r>
        <w:t xml:space="preserve"> A string that specifies a language monitor. The location of this buffer is determined b</w:t>
      </w:r>
      <w:r>
        <w:t xml:space="preserve">y the value of the </w:t>
      </w:r>
      <w:r>
        <w:rPr>
          <w:b/>
        </w:rPr>
        <w:t>MonitorNameOffset</w:t>
      </w:r>
      <w:r>
        <w:t xml:space="preserve"> member. </w:t>
      </w:r>
    </w:p>
    <w:p w:rsidR="008161AC" w:rsidRDefault="00C57531">
      <w:pPr>
        <w:pStyle w:val="Definition-Field"/>
        <w:ind w:left="720"/>
      </w:pPr>
      <w:r>
        <w:rPr>
          <w:b/>
        </w:rPr>
        <w:t>DependentFilesArray (variable):</w:t>
      </w:r>
      <w:r>
        <w:t xml:space="preserve"> A multisz that specifies the names of the files that the printer driver is dependent on. The location of this buffer is determined by the value of the </w:t>
      </w:r>
      <w:r>
        <w:rPr>
          <w:b/>
        </w:rPr>
        <w:t>DependentFilesOffset</w:t>
      </w:r>
      <w:r>
        <w:t xml:space="preserve"> member. </w:t>
      </w:r>
    </w:p>
    <w:p w:rsidR="008161AC" w:rsidRDefault="00C57531">
      <w:pPr>
        <w:pStyle w:val="Definition-Field"/>
        <w:ind w:left="720"/>
      </w:pPr>
      <w:r>
        <w:rPr>
          <w:b/>
        </w:rPr>
        <w:t>HelpFileArray (variable):</w:t>
      </w:r>
      <w:r>
        <w:t xml:space="preserve"> A string that specifies a file name or a full path and file name for the printer driver help file. The location of this buffer is determined by the value of the </w:t>
      </w:r>
      <w:r>
        <w:rPr>
          <w:b/>
        </w:rPr>
        <w:t>HelpFileOffset</w:t>
      </w:r>
      <w:r>
        <w:t xml:space="preserve"> member. </w:t>
      </w:r>
    </w:p>
    <w:p w:rsidR="008161AC" w:rsidRDefault="00C57531">
      <w:pPr>
        <w:pStyle w:val="Definition-Field"/>
        <w:ind w:left="720"/>
      </w:pPr>
      <w:r>
        <w:rPr>
          <w:b/>
        </w:rPr>
        <w:t>ConfigFileArray (variable):</w:t>
      </w:r>
      <w:r>
        <w:t xml:space="preserve"> A strin</w:t>
      </w:r>
      <w:r>
        <w:t xml:space="preserve">g that specifies a file name or a full path and file name for the printer driver configuration module. The location of this buffer is determined by the value of the </w:t>
      </w:r>
      <w:r>
        <w:rPr>
          <w:b/>
        </w:rPr>
        <w:t>ConfigFileOffset</w:t>
      </w:r>
      <w:r>
        <w:t xml:space="preserve"> member. </w:t>
      </w:r>
    </w:p>
    <w:p w:rsidR="008161AC" w:rsidRDefault="00C57531">
      <w:pPr>
        <w:pStyle w:val="Definition-Field"/>
        <w:ind w:left="720"/>
      </w:pPr>
      <w:r>
        <w:rPr>
          <w:b/>
        </w:rPr>
        <w:t>DataFileArray (variable):</w:t>
      </w:r>
      <w:r>
        <w:t xml:space="preserve"> A string that specifies a file name or </w:t>
      </w:r>
      <w:r>
        <w:t xml:space="preserve">a full path and file name for the file that contains printer driver data. The location of this buffer is determined by the value of the </w:t>
      </w:r>
      <w:r>
        <w:rPr>
          <w:b/>
        </w:rPr>
        <w:t>DataFileOffset</w:t>
      </w:r>
      <w:r>
        <w:t xml:space="preserve"> member. </w:t>
      </w:r>
    </w:p>
    <w:p w:rsidR="008161AC" w:rsidRDefault="00C57531">
      <w:pPr>
        <w:pStyle w:val="Definition-Field"/>
        <w:ind w:left="720"/>
      </w:pPr>
      <w:r>
        <w:rPr>
          <w:b/>
        </w:rPr>
        <w:t>DriverPathArray (variable):</w:t>
      </w:r>
      <w:r>
        <w:t xml:space="preserve"> A string that specifies a file name or full path and file name for t</w:t>
      </w:r>
      <w:r>
        <w:t xml:space="preserve">he file that contains the printer driver. The location of this buffer is determined by the value of the </w:t>
      </w:r>
      <w:r>
        <w:rPr>
          <w:b/>
        </w:rPr>
        <w:t>DependentFilesOffset</w:t>
      </w:r>
      <w:r>
        <w:t xml:space="preserve"> member. </w:t>
      </w:r>
    </w:p>
    <w:p w:rsidR="008161AC" w:rsidRDefault="00C57531">
      <w:pPr>
        <w:pStyle w:val="Definition-Field"/>
        <w:ind w:left="720"/>
      </w:pPr>
      <w:r>
        <w:rPr>
          <w:b/>
        </w:rPr>
        <w:t>EnvironmentArray (variable):</w:t>
      </w:r>
      <w:r>
        <w:t xml:space="preserve"> A string that specifies the environment that the printer driver supports. The location of this buffer is determined by the value of the </w:t>
      </w:r>
      <w:r>
        <w:rPr>
          <w:b/>
        </w:rPr>
        <w:t>EnvironmentOffset</w:t>
      </w:r>
      <w:r>
        <w:t xml:space="preserve"> member. </w:t>
      </w:r>
    </w:p>
    <w:p w:rsidR="008161AC" w:rsidRDefault="00C57531">
      <w:pPr>
        <w:pStyle w:val="Definition-Field"/>
        <w:ind w:left="720"/>
      </w:pPr>
      <w:r>
        <w:rPr>
          <w:b/>
        </w:rPr>
        <w:t>NameArray (variable):</w:t>
      </w:r>
      <w:r>
        <w:t xml:space="preserve"> This member MUST contain a string that specifies the printer driver na</w:t>
      </w:r>
      <w:r>
        <w:t xml:space="preserve">me. The location of this buffer is determined by the value of the </w:t>
      </w:r>
      <w:r>
        <w:rPr>
          <w:b/>
        </w:rPr>
        <w:t>NameOffset</w:t>
      </w:r>
      <w:r>
        <w:t xml:space="preserve"> member. For rules governing print processor names, see section </w:t>
      </w:r>
      <w:hyperlink w:anchor="Section_807e0bdd21a54a729a6a1a7fb1b08a8e" w:history="1">
        <w:r>
          <w:rPr>
            <w:rStyle w:val="Hyperlink"/>
          </w:rPr>
          <w:t>2.2.4.11</w:t>
        </w:r>
      </w:hyperlink>
      <w:r>
        <w:t>.</w:t>
      </w:r>
    </w:p>
    <w:p w:rsidR="008161AC" w:rsidRDefault="00C57531">
      <w:pPr>
        <w:pStyle w:val="Heading5"/>
      </w:pPr>
      <w:bookmarkStart w:id="511" w:name="section_e20b5b5573494f50a9f2bcc02d958cfc"/>
      <w:bookmarkStart w:id="512" w:name="_Toc205547063"/>
      <w:r>
        <w:t>_DRIVER_INFO_5</w:t>
      </w:r>
      <w:bookmarkEnd w:id="511"/>
      <w:bookmarkEnd w:id="512"/>
      <w:r>
        <w:fldChar w:fldCharType="begin"/>
      </w:r>
      <w:r>
        <w:instrText xml:space="preserve"> XE "_DRIVER_INFO_5 packet"</w:instrText>
      </w:r>
      <w:r>
        <w:fldChar w:fldCharType="end"/>
      </w:r>
    </w:p>
    <w:p w:rsidR="008161AC" w:rsidRDefault="00C57531">
      <w:r>
        <w:t>Th</w:t>
      </w:r>
      <w:r>
        <w:t xml:space="preserve">e </w:t>
      </w:r>
      <w:r>
        <w:rPr>
          <w:b/>
        </w:rPr>
        <w:t>_DRIVER_INFO_5</w:t>
      </w:r>
      <w:r>
        <w:t xml:space="preserve"> structure specifies </w:t>
      </w:r>
      <w:hyperlink w:anchor="gt_1a48eebd-e72c-494d-b8cb-84dfb7bc3b65">
        <w:r>
          <w:rPr>
            <w:rStyle w:val="HyperlinkGreen"/>
            <w:b/>
          </w:rPr>
          <w:t>printer driver</w:t>
        </w:r>
      </w:hyperlink>
      <w:r>
        <w:t xml:space="preserve"> information.</w:t>
      </w:r>
      <w:bookmarkStart w:id="513" w:name="Appendix_A_Target_105"/>
      <w:r>
        <w:rPr>
          <w:rStyle w:val="Hyperlink"/>
        </w:rPr>
        <w:fldChar w:fldCharType="begin"/>
      </w:r>
      <w:r>
        <w:rPr>
          <w:rStyle w:val="Hyperlink"/>
        </w:rPr>
        <w:instrText xml:space="preserve"> HYPERLINK \l "Appendix_A_105" \o "Product behavior note 105" \h </w:instrText>
      </w:r>
      <w:r>
        <w:rPr>
          <w:rStyle w:val="Hyperlink"/>
        </w:rPr>
      </w:r>
      <w:r>
        <w:rPr>
          <w:rStyle w:val="Hyperlink"/>
        </w:rPr>
        <w:fldChar w:fldCharType="separate"/>
      </w:r>
      <w:r>
        <w:rPr>
          <w:rStyle w:val="Hyperlink"/>
        </w:rPr>
        <w:t>&lt;105&gt;</w:t>
      </w:r>
      <w:r>
        <w:rPr>
          <w:rStyle w:val="Hyperlink"/>
        </w:rPr>
        <w:fldChar w:fldCharType="end"/>
      </w:r>
      <w:bookmarkEnd w:id="513"/>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Fixed_Portion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Variable_Data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cVersion</w:t>
            </w:r>
          </w:p>
        </w:tc>
      </w:tr>
      <w:tr w:rsidR="008161AC" w:rsidTr="008161AC">
        <w:trPr>
          <w:trHeight w:hRule="exact" w:val="490"/>
        </w:trPr>
        <w:tc>
          <w:tcPr>
            <w:tcW w:w="8640" w:type="dxa"/>
            <w:gridSpan w:val="32"/>
          </w:tcPr>
          <w:p w:rsidR="008161AC" w:rsidRDefault="00C57531">
            <w:pPr>
              <w:pStyle w:val="PacketDiagramBodyText"/>
            </w:pPr>
            <w:r>
              <w:t>NameOffset</w:t>
            </w:r>
          </w:p>
        </w:tc>
      </w:tr>
      <w:tr w:rsidR="008161AC" w:rsidTr="008161AC">
        <w:trPr>
          <w:trHeight w:hRule="exact" w:val="490"/>
        </w:trPr>
        <w:tc>
          <w:tcPr>
            <w:tcW w:w="8640" w:type="dxa"/>
            <w:gridSpan w:val="32"/>
          </w:tcPr>
          <w:p w:rsidR="008161AC" w:rsidRDefault="00C57531">
            <w:pPr>
              <w:pStyle w:val="PacketDiagramBodyText"/>
            </w:pPr>
            <w:r>
              <w:lastRenderedPageBreak/>
              <w:t>EnvironmentOffset</w:t>
            </w:r>
          </w:p>
        </w:tc>
      </w:tr>
      <w:tr w:rsidR="008161AC" w:rsidTr="008161AC">
        <w:trPr>
          <w:trHeight w:hRule="exact" w:val="490"/>
        </w:trPr>
        <w:tc>
          <w:tcPr>
            <w:tcW w:w="8640" w:type="dxa"/>
            <w:gridSpan w:val="32"/>
          </w:tcPr>
          <w:p w:rsidR="008161AC" w:rsidRDefault="00C57531">
            <w:pPr>
              <w:pStyle w:val="PacketDiagramBodyText"/>
            </w:pPr>
            <w:r>
              <w:t>DriverPathOffset</w:t>
            </w:r>
          </w:p>
        </w:tc>
      </w:tr>
      <w:tr w:rsidR="008161AC" w:rsidTr="008161AC">
        <w:trPr>
          <w:trHeight w:hRule="exact" w:val="490"/>
        </w:trPr>
        <w:tc>
          <w:tcPr>
            <w:tcW w:w="8640" w:type="dxa"/>
            <w:gridSpan w:val="32"/>
          </w:tcPr>
          <w:p w:rsidR="008161AC" w:rsidRDefault="00C57531">
            <w:pPr>
              <w:pStyle w:val="PacketDiagramBodyText"/>
            </w:pPr>
            <w:r>
              <w:t>DataFileOffset</w:t>
            </w:r>
          </w:p>
        </w:tc>
      </w:tr>
      <w:tr w:rsidR="008161AC" w:rsidTr="008161AC">
        <w:trPr>
          <w:trHeight w:hRule="exact" w:val="490"/>
        </w:trPr>
        <w:tc>
          <w:tcPr>
            <w:tcW w:w="8640" w:type="dxa"/>
            <w:gridSpan w:val="32"/>
          </w:tcPr>
          <w:p w:rsidR="008161AC" w:rsidRDefault="00C57531">
            <w:pPr>
              <w:pStyle w:val="PacketDiagramBodyText"/>
            </w:pPr>
            <w:r>
              <w:t>ConfigFileOffset</w:t>
            </w:r>
          </w:p>
        </w:tc>
      </w:tr>
      <w:tr w:rsidR="008161AC" w:rsidTr="008161AC">
        <w:trPr>
          <w:trHeight w:hRule="exact" w:val="490"/>
        </w:trPr>
        <w:tc>
          <w:tcPr>
            <w:tcW w:w="8640" w:type="dxa"/>
            <w:gridSpan w:val="32"/>
          </w:tcPr>
          <w:p w:rsidR="008161AC" w:rsidRDefault="00C57531">
            <w:pPr>
              <w:pStyle w:val="PacketDiagramBodyText"/>
            </w:pPr>
            <w:r>
              <w:t>dwDriverAttributes</w:t>
            </w:r>
          </w:p>
        </w:tc>
      </w:tr>
      <w:tr w:rsidR="008161AC" w:rsidTr="008161AC">
        <w:trPr>
          <w:trHeight w:hRule="exact" w:val="490"/>
        </w:trPr>
        <w:tc>
          <w:tcPr>
            <w:tcW w:w="8640" w:type="dxa"/>
            <w:gridSpan w:val="32"/>
          </w:tcPr>
          <w:p w:rsidR="008161AC" w:rsidRDefault="00C57531">
            <w:pPr>
              <w:pStyle w:val="PacketDiagramBodyText"/>
            </w:pPr>
            <w:r>
              <w:t>dwConfigVersion</w:t>
            </w:r>
          </w:p>
        </w:tc>
      </w:tr>
      <w:tr w:rsidR="008161AC" w:rsidTr="008161AC">
        <w:trPr>
          <w:trHeight w:hRule="exact" w:val="490"/>
        </w:trPr>
        <w:tc>
          <w:tcPr>
            <w:tcW w:w="8640" w:type="dxa"/>
            <w:gridSpan w:val="32"/>
          </w:tcPr>
          <w:p w:rsidR="008161AC" w:rsidRDefault="00C57531">
            <w:pPr>
              <w:pStyle w:val="PacketDiagramBodyText"/>
            </w:pPr>
            <w:r>
              <w:t>dwDriverVersion</w:t>
            </w:r>
          </w:p>
        </w:tc>
      </w:tr>
    </w:tbl>
    <w:p w:rsidR="008161AC" w:rsidRDefault="00C57531">
      <w:pPr>
        <w:pStyle w:val="Definition-Field"/>
        <w:ind w:left="720"/>
        <w:rPr>
          <w:rStyle w:val="Hyperlink"/>
        </w:rPr>
      </w:pPr>
      <w:bookmarkStart w:id="514" w:name="_Hlk142655308"/>
      <w:r>
        <w:rPr>
          <w:b/>
        </w:rPr>
        <w:t>cVersion (4 bytes):</w:t>
      </w:r>
      <w:r>
        <w:t xml:space="preserve"> </w:t>
      </w:r>
      <w:bookmarkEnd w:id="514"/>
      <w:r>
        <w:t xml:space="preserve">A DWORD that has an implementation-specific value that identifies the driver version and the operating system version for which the printer driver was written, as specified in section </w:t>
      </w:r>
      <w:hyperlink w:anchor="Section_4464eaf0f34f40d5b970736437a21913" w:history="1">
        <w:r>
          <w:rPr>
            <w:rStyle w:val="Hyperlink"/>
          </w:rPr>
          <w:t>2.2.1.3.1</w:t>
        </w:r>
      </w:hyperlink>
      <w:r>
        <w:t>.</w:t>
      </w:r>
    </w:p>
    <w:p w:rsidR="008161AC" w:rsidRDefault="00C57531">
      <w:pPr>
        <w:pStyle w:val="Definition-Field"/>
        <w:ind w:left="720"/>
        <w:rPr>
          <w:b/>
        </w:rPr>
      </w:pPr>
      <w:r>
        <w:rPr>
          <w:b/>
        </w:rPr>
        <w:t>N</w:t>
      </w:r>
      <w:r>
        <w:rPr>
          <w:b/>
        </w:rPr>
        <w:t xml:space="preserve">ameOffset (4 bytes): </w:t>
      </w:r>
      <w:r>
        <w:t xml:space="preserve">A 32-bit unsigned integer that specifies the number of bytes from the start of the structure to the </w:t>
      </w:r>
      <w:r>
        <w:rPr>
          <w:b/>
        </w:rPr>
        <w:t>NameArray</w:t>
      </w:r>
      <w:r>
        <w:t xml:space="preserve"> member.</w:t>
      </w:r>
    </w:p>
    <w:p w:rsidR="008161AC" w:rsidRDefault="00C57531">
      <w:pPr>
        <w:pStyle w:val="Definition-Field"/>
        <w:ind w:left="720"/>
      </w:pPr>
      <w:r>
        <w:rPr>
          <w:b/>
        </w:rPr>
        <w:t>EnvironmentOffset (4 bytes):</w:t>
      </w:r>
      <w:r>
        <w:t xml:space="preserve"> An unsigned integer that specifies the number of bytes from the start of the structure t</w:t>
      </w:r>
      <w:r>
        <w:t xml:space="preserve">o the start of the </w:t>
      </w:r>
      <w:r>
        <w:rPr>
          <w:b/>
        </w:rPr>
        <w:t>EnvironmentArray</w:t>
      </w:r>
      <w:r>
        <w:t xml:space="preserve"> member. </w:t>
      </w:r>
    </w:p>
    <w:p w:rsidR="008161AC" w:rsidRDefault="00C57531">
      <w:pPr>
        <w:pStyle w:val="Definition-Field"/>
        <w:ind w:left="720"/>
      </w:pPr>
      <w:r>
        <w:rPr>
          <w:b/>
        </w:rPr>
        <w:t>DriverPathOffset (4 bytes):</w:t>
      </w:r>
      <w:r>
        <w:t xml:space="preserve"> An unsigned integer that specifies the number of bytes from the start of the structure to the start of the </w:t>
      </w:r>
      <w:r>
        <w:rPr>
          <w:b/>
        </w:rPr>
        <w:t>DriverPathArray</w:t>
      </w:r>
      <w:r>
        <w:t xml:space="preserve"> member. </w:t>
      </w:r>
    </w:p>
    <w:p w:rsidR="008161AC" w:rsidRDefault="00C57531">
      <w:pPr>
        <w:pStyle w:val="Definition-Field"/>
        <w:ind w:left="720"/>
      </w:pPr>
      <w:r>
        <w:rPr>
          <w:b/>
        </w:rPr>
        <w:t>DataFileOffset (4 bytes):</w:t>
      </w:r>
      <w:r>
        <w:t xml:space="preserve"> An unsigned integer that </w:t>
      </w:r>
      <w:r>
        <w:t xml:space="preserve">specifies the number of bytes from the start of the structure to the start of the </w:t>
      </w:r>
      <w:r>
        <w:rPr>
          <w:b/>
        </w:rPr>
        <w:t>DataFileArray</w:t>
      </w:r>
      <w:r>
        <w:t xml:space="preserve"> member. </w:t>
      </w:r>
    </w:p>
    <w:p w:rsidR="008161AC" w:rsidRDefault="00C57531">
      <w:pPr>
        <w:pStyle w:val="Definition-Field"/>
        <w:ind w:left="720"/>
        <w:rPr>
          <w:b/>
        </w:rPr>
      </w:pPr>
      <w:r>
        <w:rPr>
          <w:b/>
        </w:rPr>
        <w:t>ConfigFileOffset (4 bytes):</w:t>
      </w:r>
      <w:r>
        <w:t xml:space="preserve"> An unsigned integer that specifies the number of bytes from the start of the structure to the start of the </w:t>
      </w:r>
      <w:r>
        <w:rPr>
          <w:b/>
        </w:rPr>
        <w:t>ConfigFileArray</w:t>
      </w:r>
      <w:r>
        <w:t xml:space="preserve"> </w:t>
      </w:r>
      <w:r>
        <w:t xml:space="preserve">member. </w:t>
      </w:r>
    </w:p>
    <w:p w:rsidR="008161AC" w:rsidRDefault="00C57531">
      <w:pPr>
        <w:pStyle w:val="Definition-Field"/>
        <w:ind w:left="720"/>
      </w:pPr>
      <w:r>
        <w:rPr>
          <w:b/>
        </w:rPr>
        <w:t xml:space="preserve">dwDriverAttributes (4 bytes): </w:t>
      </w:r>
      <w:r>
        <w:t>A bit field that specifies attributes of the printer driver.</w:t>
      </w:r>
    </w:p>
    <w:tbl>
      <w:tblPr>
        <w:tblStyle w:val="Table-PacketDiagram"/>
        <w:tblW w:w="0" w:type="auto"/>
        <w:tblInd w:w="763"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A</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c>
          <w:tcPr>
            <w:tcW w:w="270" w:type="dxa"/>
            <w:vAlign w:val="top"/>
          </w:tcPr>
          <w:p w:rsidR="008161AC" w:rsidRDefault="00C57531">
            <w:pPr>
              <w:pStyle w:val="PacketDiagramBodyText"/>
            </w:pPr>
            <w:r>
              <w:t>0</w:t>
            </w:r>
          </w:p>
        </w:tc>
      </w:tr>
    </w:tbl>
    <w:p w:rsidR="008161AC" w:rsidRDefault="00C57531">
      <w:pPr>
        <w:ind w:left="720"/>
      </w:pPr>
      <w:r>
        <w:t xml:space="preserve">Where the bits are </w:t>
      </w:r>
      <w:r>
        <w:t>defined as follows.</w:t>
      </w:r>
    </w:p>
    <w:tbl>
      <w:tblPr>
        <w:tblStyle w:val="Table-ShadedHeader"/>
        <w:tblW w:w="0" w:type="auto"/>
        <w:tblInd w:w="835" w:type="dxa"/>
        <w:tblLook w:val="04A0" w:firstRow="1" w:lastRow="0" w:firstColumn="1" w:lastColumn="0" w:noHBand="0" w:noVBand="1"/>
      </w:tblPr>
      <w:tblGrid>
        <w:gridCol w:w="3510"/>
        <w:gridCol w:w="51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510" w:type="dxa"/>
          </w:tcPr>
          <w:p w:rsidR="008161AC" w:rsidRDefault="00C57531">
            <w:pPr>
              <w:pStyle w:val="TableHeaderText"/>
            </w:pPr>
            <w:r>
              <w:t>Name</w:t>
            </w:r>
          </w:p>
        </w:tc>
        <w:tc>
          <w:tcPr>
            <w:tcW w:w="5130" w:type="dxa"/>
          </w:tcPr>
          <w:p w:rsidR="008161AC" w:rsidRDefault="00C57531">
            <w:pPr>
              <w:pStyle w:val="TableHeaderText"/>
            </w:pPr>
            <w:r>
              <w:t>Description</w:t>
            </w:r>
          </w:p>
        </w:tc>
      </w:tr>
      <w:tr w:rsidR="008161AC" w:rsidTr="008161AC">
        <w:tc>
          <w:tcPr>
            <w:tcW w:w="3510" w:type="dxa"/>
          </w:tcPr>
          <w:p w:rsidR="008161AC" w:rsidRDefault="00C57531">
            <w:pPr>
              <w:pStyle w:val="TableBodyText"/>
            </w:pPr>
            <w:r>
              <w:t>PRINTER_DRIVER_PACKAGE_AWARE</w:t>
            </w:r>
          </w:p>
          <w:p w:rsidR="008161AC" w:rsidRDefault="00C57531">
            <w:pPr>
              <w:pStyle w:val="TableBodyText"/>
            </w:pPr>
            <w:r>
              <w:t>A</w:t>
            </w:r>
          </w:p>
        </w:tc>
        <w:tc>
          <w:tcPr>
            <w:tcW w:w="5130" w:type="dxa"/>
          </w:tcPr>
          <w:p w:rsidR="008161AC" w:rsidRDefault="00C57531">
            <w:pPr>
              <w:pStyle w:val="TableBodyText"/>
            </w:pPr>
            <w:r>
              <w:t>The printer driver is part of a driver package.</w:t>
            </w:r>
          </w:p>
        </w:tc>
      </w:tr>
    </w:tbl>
    <w:p w:rsidR="008161AC" w:rsidRDefault="00C57531">
      <w:pPr>
        <w:pStyle w:val="Definition-Field"/>
        <w:ind w:left="720"/>
      </w:pPr>
      <w:r>
        <w:rPr>
          <w:b/>
        </w:rPr>
        <w:t xml:space="preserve">dwConfigVersion (4 bytes): </w:t>
      </w:r>
      <w:r>
        <w:t xml:space="preserve">The number of times the printer driver configuration file has been upgraded (replaced with a newer binary) or </w:t>
      </w:r>
      <w:r>
        <w:t>downgraded (replaced with an older binary) since the system was restarted.</w:t>
      </w:r>
    </w:p>
    <w:p w:rsidR="008161AC" w:rsidRDefault="00C57531">
      <w:pPr>
        <w:pStyle w:val="Definition-Field"/>
        <w:ind w:left="720"/>
      </w:pPr>
      <w:r>
        <w:rPr>
          <w:b/>
        </w:rPr>
        <w:t xml:space="preserve">dwDriverVersion (4 bytes): </w:t>
      </w:r>
      <w:r>
        <w:t>The number of times the printer driver executable file has been upgraded (replaced with a newer binary) or downgraded (replaced with an older binary) sinc</w:t>
      </w:r>
      <w:r>
        <w:t>e the system was restarted.</w:t>
      </w:r>
    </w:p>
    <w:p w:rsidR="008161AC" w:rsidRDefault="00C57531">
      <w:pPr>
        <w:pStyle w:val="Definition-Field"/>
      </w:pPr>
      <w:r>
        <w:rPr>
          <w:b/>
        </w:rPr>
        <w:lastRenderedPageBreak/>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ConfigFileArray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DataFileArray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DriverPathArray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EnvironmentArray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NameArray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ind w:left="720"/>
      </w:pPr>
      <w:r>
        <w:rPr>
          <w:b/>
        </w:rPr>
        <w:t>ConfigFileArray (variable):</w:t>
      </w:r>
      <w:r>
        <w:t xml:space="preserve"> A string that specifies a file name or a full path and file name for the printer driver configuration module. The location of this buffer is determined by the value of the </w:t>
      </w:r>
      <w:r>
        <w:rPr>
          <w:b/>
        </w:rPr>
        <w:t>ConfigFileOffset</w:t>
      </w:r>
      <w:r>
        <w:t xml:space="preserve"> member. </w:t>
      </w:r>
    </w:p>
    <w:p w:rsidR="008161AC" w:rsidRDefault="00C57531">
      <w:pPr>
        <w:pStyle w:val="Definition-Field"/>
        <w:ind w:left="720"/>
      </w:pPr>
      <w:r>
        <w:rPr>
          <w:b/>
        </w:rPr>
        <w:t>DataFileArray (variable):</w:t>
      </w:r>
      <w:r>
        <w:t xml:space="preserve"> A string that specifies a file </w:t>
      </w:r>
      <w:r>
        <w:t xml:space="preserve">name or a full path and file name for the file that contains printer driver data. The location of this buffer is determined by the value of the </w:t>
      </w:r>
      <w:r>
        <w:rPr>
          <w:b/>
        </w:rPr>
        <w:t>DataFileOffset</w:t>
      </w:r>
      <w:r>
        <w:t xml:space="preserve"> member. </w:t>
      </w:r>
    </w:p>
    <w:p w:rsidR="008161AC" w:rsidRDefault="00C57531">
      <w:pPr>
        <w:pStyle w:val="Definition-Field"/>
        <w:ind w:left="720"/>
      </w:pPr>
      <w:r>
        <w:rPr>
          <w:b/>
        </w:rPr>
        <w:t>DriverPathArray (variable):</w:t>
      </w:r>
      <w:r>
        <w:t xml:space="preserve"> A string that specifies a file name or full path and file na</w:t>
      </w:r>
      <w:r>
        <w:t xml:space="preserve">me for the file that contains the printer driver. The location of this buffer is determined by the value of the </w:t>
      </w:r>
      <w:r>
        <w:rPr>
          <w:b/>
        </w:rPr>
        <w:t>DependentFilesOffset</w:t>
      </w:r>
      <w:r>
        <w:t xml:space="preserve"> member. </w:t>
      </w:r>
    </w:p>
    <w:p w:rsidR="008161AC" w:rsidRDefault="00C57531">
      <w:pPr>
        <w:pStyle w:val="Definition-Field"/>
        <w:ind w:left="720"/>
      </w:pPr>
      <w:r>
        <w:rPr>
          <w:b/>
        </w:rPr>
        <w:t>EnvironmentArray (variable):</w:t>
      </w:r>
      <w:r>
        <w:t xml:space="preserve"> A string that specifies the environment that the printer driver supports. The locatio</w:t>
      </w:r>
      <w:r>
        <w:t xml:space="preserve">n of this buffer is determined by the value of the </w:t>
      </w:r>
      <w:r>
        <w:rPr>
          <w:b/>
        </w:rPr>
        <w:t>EnvironmentOffset</w:t>
      </w:r>
      <w:r>
        <w:t xml:space="preserve"> member. </w:t>
      </w:r>
    </w:p>
    <w:p w:rsidR="008161AC" w:rsidRDefault="00C57531">
      <w:pPr>
        <w:pStyle w:val="Definition-Field"/>
        <w:ind w:left="720"/>
      </w:pPr>
      <w:r>
        <w:rPr>
          <w:b/>
        </w:rPr>
        <w:t xml:space="preserve">NameArray (variable): </w:t>
      </w:r>
      <w:r>
        <w:t xml:space="preserve">This member MUST contain a string that specifies the </w:t>
      </w:r>
      <w:hyperlink w:anchor="gt_062f3e76-3149-468c-bf64-1535651725d1">
        <w:r>
          <w:rPr>
            <w:rStyle w:val="HyperlinkGreen"/>
            <w:b/>
          </w:rPr>
          <w:t>print processor</w:t>
        </w:r>
      </w:hyperlink>
      <w:r>
        <w:t xml:space="preserve"> name. The location of thi</w:t>
      </w:r>
      <w:r>
        <w:t xml:space="preserve">s buffer is determined by the value of the </w:t>
      </w:r>
      <w:r>
        <w:rPr>
          <w:b/>
        </w:rPr>
        <w:t>NameOffset</w:t>
      </w:r>
      <w:r>
        <w:t xml:space="preserve"> member. For rules governing print processor names, see section </w:t>
      </w:r>
      <w:hyperlink w:anchor="Section_807e0bdd21a54a729a6a1a7fb1b08a8e" w:history="1">
        <w:r>
          <w:rPr>
            <w:rStyle w:val="Hyperlink"/>
          </w:rPr>
          <w:t>2.2.4.11</w:t>
        </w:r>
      </w:hyperlink>
      <w:r>
        <w:t>.</w:t>
      </w:r>
    </w:p>
    <w:p w:rsidR="008161AC" w:rsidRDefault="00C57531">
      <w:r>
        <w:t xml:space="preserve">Members not defined in this section are identical to members in the </w:t>
      </w:r>
      <w:r>
        <w:rPr>
          <w:b/>
        </w:rPr>
        <w:t>_</w:t>
      </w:r>
      <w:r>
        <w:rPr>
          <w:b/>
        </w:rPr>
        <w:t>DRIVER_INFO_4</w:t>
      </w:r>
      <w:r>
        <w:t xml:space="preserve"> structure (section </w:t>
      </w:r>
      <w:hyperlink w:anchor="Section_2a53e91004c34aba905a26741dcd59dd" w:history="1">
        <w:r>
          <w:rPr>
            <w:rStyle w:val="Hyperlink"/>
          </w:rPr>
          <w:t>2.2.2.4.4)</w:t>
        </w:r>
      </w:hyperlink>
      <w:r>
        <w:t>.</w:t>
      </w:r>
    </w:p>
    <w:p w:rsidR="008161AC" w:rsidRDefault="00C57531">
      <w:pPr>
        <w:pStyle w:val="Heading5"/>
      </w:pPr>
      <w:bookmarkStart w:id="515" w:name="section_9a048522474644c2ac92d881ac1f36a8"/>
      <w:bookmarkStart w:id="516" w:name="_Toc205547064"/>
      <w:r>
        <w:t>_DRIVER_INFO_6</w:t>
      </w:r>
      <w:bookmarkEnd w:id="515"/>
      <w:bookmarkEnd w:id="516"/>
      <w:r>
        <w:fldChar w:fldCharType="begin"/>
      </w:r>
      <w:r>
        <w:instrText xml:space="preserve"> XE "_DRIVER_INFO_6 packet"</w:instrText>
      </w:r>
      <w:r>
        <w:fldChar w:fldCharType="end"/>
      </w:r>
    </w:p>
    <w:p w:rsidR="008161AC" w:rsidRDefault="00C57531">
      <w:r>
        <w:t xml:space="preserve">The </w:t>
      </w:r>
      <w:r>
        <w:rPr>
          <w:b/>
        </w:rPr>
        <w:t>_DRIVER_INFO_6</w:t>
      </w:r>
      <w:r>
        <w:t xml:space="preserve"> structure specifies </w:t>
      </w:r>
      <w:hyperlink w:anchor="gt_1a48eebd-e72c-494d-b8cb-84dfb7bc3b65">
        <w:r>
          <w:rPr>
            <w:rStyle w:val="HyperlinkGreen"/>
            <w:b/>
          </w:rPr>
          <w:t>printe</w:t>
        </w:r>
        <w:r>
          <w:rPr>
            <w:rStyle w:val="HyperlinkGreen"/>
            <w:b/>
          </w:rPr>
          <w:t>r driver</w:t>
        </w:r>
      </w:hyperlink>
      <w:r>
        <w:t xml:space="preserve"> information.</w:t>
      </w:r>
      <w:bookmarkStart w:id="517" w:name="Appendix_A_Target_106"/>
      <w:r>
        <w:rPr>
          <w:rStyle w:val="Hyperlink"/>
        </w:rPr>
        <w:fldChar w:fldCharType="begin"/>
      </w:r>
      <w:r>
        <w:rPr>
          <w:rStyle w:val="Hyperlink"/>
        </w:rPr>
        <w:instrText xml:space="preserve"> HYPERLINK \l "Appendix_A_106" \o "Product behavior note 106" \h </w:instrText>
      </w:r>
      <w:r>
        <w:rPr>
          <w:rStyle w:val="Hyperlink"/>
        </w:rPr>
      </w:r>
      <w:r>
        <w:rPr>
          <w:rStyle w:val="Hyperlink"/>
        </w:rPr>
        <w:fldChar w:fldCharType="separate"/>
      </w:r>
      <w:r>
        <w:rPr>
          <w:rStyle w:val="Hyperlink"/>
        </w:rPr>
        <w:t>&lt;106&gt;</w:t>
      </w:r>
      <w:r>
        <w:rPr>
          <w:rStyle w:val="Hyperlink"/>
        </w:rPr>
        <w:fldChar w:fldCharType="end"/>
      </w:r>
      <w:bookmarkEnd w:id="517"/>
      <w:r>
        <w:t xml:space="preserve"> It is a custom-</w:t>
      </w:r>
      <w:hyperlink w:anchor="gt_37e89d91-2800-49d1-9d17-45ebe167ad87">
        <w:r>
          <w:rPr>
            <w:rStyle w:val="HyperlinkGreen"/>
            <w:b/>
          </w:rPr>
          <w:t>marshaled</w:t>
        </w:r>
      </w:hyperlink>
      <w:r>
        <w:t xml:space="preserve"> form of the </w:t>
      </w:r>
      <w:r>
        <w:rPr>
          <w:b/>
        </w:rPr>
        <w:t>RPC_DRIVER_INFO_6</w:t>
      </w:r>
      <w:r>
        <w:t xml:space="preserve"> (section </w:t>
      </w:r>
      <w:hyperlink w:anchor="Section_ae12474015ef482c824e56e5436ed44b" w:history="1">
        <w:r>
          <w:rPr>
            <w:rStyle w:val="Hyperlink"/>
          </w:rPr>
          <w:t>2.2.1.5.5)</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lastRenderedPageBreak/>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 xml:space="preserve">An array of one </w:t>
      </w:r>
      <w:r>
        <w:t>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cVersion</w:t>
            </w:r>
          </w:p>
        </w:tc>
      </w:tr>
      <w:tr w:rsidR="008161AC" w:rsidTr="008161AC">
        <w:trPr>
          <w:trHeight w:hRule="exact" w:val="490"/>
        </w:trPr>
        <w:tc>
          <w:tcPr>
            <w:tcW w:w="8640" w:type="dxa"/>
            <w:gridSpan w:val="32"/>
          </w:tcPr>
          <w:p w:rsidR="008161AC" w:rsidRDefault="00C57531">
            <w:pPr>
              <w:pStyle w:val="Packetdiagramtext"/>
            </w:pPr>
            <w:r>
              <w:t>NameOffset</w:t>
            </w:r>
          </w:p>
        </w:tc>
      </w:tr>
      <w:tr w:rsidR="008161AC" w:rsidTr="008161AC">
        <w:trPr>
          <w:trHeight w:hRule="exact" w:val="490"/>
        </w:trPr>
        <w:tc>
          <w:tcPr>
            <w:tcW w:w="8640" w:type="dxa"/>
            <w:gridSpan w:val="32"/>
          </w:tcPr>
          <w:p w:rsidR="008161AC" w:rsidRDefault="00C57531">
            <w:pPr>
              <w:pStyle w:val="Packetdiagramtext"/>
            </w:pPr>
            <w:r>
              <w:t>EnvironmentOffset</w:t>
            </w:r>
          </w:p>
        </w:tc>
      </w:tr>
      <w:tr w:rsidR="008161AC" w:rsidTr="008161AC">
        <w:trPr>
          <w:trHeight w:hRule="exact" w:val="490"/>
        </w:trPr>
        <w:tc>
          <w:tcPr>
            <w:tcW w:w="8640" w:type="dxa"/>
            <w:gridSpan w:val="32"/>
          </w:tcPr>
          <w:p w:rsidR="008161AC" w:rsidRDefault="00C57531">
            <w:pPr>
              <w:pStyle w:val="Packetdiagramtext"/>
            </w:pPr>
            <w:r>
              <w:t>DriverPathOffset</w:t>
            </w:r>
          </w:p>
        </w:tc>
      </w:tr>
      <w:tr w:rsidR="008161AC" w:rsidTr="008161AC">
        <w:trPr>
          <w:trHeight w:hRule="exact" w:val="490"/>
        </w:trPr>
        <w:tc>
          <w:tcPr>
            <w:tcW w:w="8640" w:type="dxa"/>
            <w:gridSpan w:val="32"/>
          </w:tcPr>
          <w:p w:rsidR="008161AC" w:rsidRDefault="00C57531">
            <w:pPr>
              <w:pStyle w:val="Packetdiagramtext"/>
            </w:pPr>
            <w:r>
              <w:t>DataFileOffset</w:t>
            </w:r>
          </w:p>
        </w:tc>
      </w:tr>
      <w:tr w:rsidR="008161AC" w:rsidTr="008161AC">
        <w:trPr>
          <w:trHeight w:hRule="exact" w:val="490"/>
        </w:trPr>
        <w:tc>
          <w:tcPr>
            <w:tcW w:w="8640" w:type="dxa"/>
            <w:gridSpan w:val="32"/>
          </w:tcPr>
          <w:p w:rsidR="008161AC" w:rsidRDefault="00C57531">
            <w:pPr>
              <w:pStyle w:val="Packetdiagramtext"/>
            </w:pPr>
            <w:r>
              <w:t>ConfigFileOffset</w:t>
            </w:r>
          </w:p>
        </w:tc>
      </w:tr>
      <w:tr w:rsidR="008161AC" w:rsidTr="008161AC">
        <w:trPr>
          <w:trHeight w:hRule="exact" w:val="490"/>
        </w:trPr>
        <w:tc>
          <w:tcPr>
            <w:tcW w:w="8640" w:type="dxa"/>
            <w:gridSpan w:val="32"/>
          </w:tcPr>
          <w:p w:rsidR="008161AC" w:rsidRDefault="00C57531">
            <w:pPr>
              <w:pStyle w:val="Packetdiagramtext"/>
            </w:pPr>
            <w:r>
              <w:t>HelpFileOffset</w:t>
            </w:r>
          </w:p>
        </w:tc>
      </w:tr>
      <w:tr w:rsidR="008161AC" w:rsidTr="008161AC">
        <w:trPr>
          <w:trHeight w:hRule="exact" w:val="490"/>
        </w:trPr>
        <w:tc>
          <w:tcPr>
            <w:tcW w:w="8640" w:type="dxa"/>
            <w:gridSpan w:val="32"/>
          </w:tcPr>
          <w:p w:rsidR="008161AC" w:rsidRDefault="00C57531">
            <w:pPr>
              <w:pStyle w:val="Packetdiagramtext"/>
            </w:pPr>
            <w:r>
              <w:t>DependentFilesOffset</w:t>
            </w:r>
          </w:p>
        </w:tc>
      </w:tr>
      <w:tr w:rsidR="008161AC" w:rsidTr="008161AC">
        <w:trPr>
          <w:trHeight w:hRule="exact" w:val="490"/>
        </w:trPr>
        <w:tc>
          <w:tcPr>
            <w:tcW w:w="8640" w:type="dxa"/>
            <w:gridSpan w:val="32"/>
          </w:tcPr>
          <w:p w:rsidR="008161AC" w:rsidRDefault="00C57531">
            <w:pPr>
              <w:pStyle w:val="Packetdiagramtext"/>
            </w:pPr>
            <w:r>
              <w:t>MonitorNameOffset</w:t>
            </w:r>
          </w:p>
        </w:tc>
      </w:tr>
      <w:tr w:rsidR="008161AC" w:rsidTr="008161AC">
        <w:trPr>
          <w:trHeight w:hRule="exact" w:val="490"/>
        </w:trPr>
        <w:tc>
          <w:tcPr>
            <w:tcW w:w="8640" w:type="dxa"/>
            <w:gridSpan w:val="32"/>
          </w:tcPr>
          <w:p w:rsidR="008161AC" w:rsidRDefault="00C57531">
            <w:pPr>
              <w:pStyle w:val="Packetdiagramtext"/>
            </w:pPr>
            <w:r>
              <w:t>DefaultDataTypeOffset</w:t>
            </w:r>
          </w:p>
        </w:tc>
      </w:tr>
      <w:tr w:rsidR="008161AC" w:rsidTr="008161AC">
        <w:trPr>
          <w:trHeight w:hRule="exact" w:val="490"/>
        </w:trPr>
        <w:tc>
          <w:tcPr>
            <w:tcW w:w="8640" w:type="dxa"/>
            <w:gridSpan w:val="32"/>
          </w:tcPr>
          <w:p w:rsidR="008161AC" w:rsidRDefault="00C57531">
            <w:pPr>
              <w:pStyle w:val="Packetdiagramtext"/>
            </w:pPr>
            <w:r>
              <w:t>szzPreviousNamesOffset</w:t>
            </w:r>
          </w:p>
        </w:tc>
      </w:tr>
      <w:tr w:rsidR="008161AC" w:rsidTr="008161AC">
        <w:trPr>
          <w:trHeight w:hRule="exact" w:val="490"/>
        </w:trPr>
        <w:tc>
          <w:tcPr>
            <w:tcW w:w="8640" w:type="dxa"/>
            <w:gridSpan w:val="32"/>
          </w:tcPr>
          <w:p w:rsidR="008161AC" w:rsidRDefault="00C57531">
            <w:pPr>
              <w:pStyle w:val="Packetdiagramtext"/>
            </w:pPr>
            <w:r>
              <w:t>ftDriverDate.dwLowDateTime</w:t>
            </w:r>
          </w:p>
        </w:tc>
      </w:tr>
      <w:tr w:rsidR="008161AC" w:rsidTr="008161AC">
        <w:trPr>
          <w:trHeight w:hRule="exact" w:val="490"/>
        </w:trPr>
        <w:tc>
          <w:tcPr>
            <w:tcW w:w="8640" w:type="dxa"/>
            <w:gridSpan w:val="32"/>
          </w:tcPr>
          <w:p w:rsidR="008161AC" w:rsidRDefault="00C57531">
            <w:pPr>
              <w:pStyle w:val="Packetdiagramtext"/>
            </w:pPr>
            <w:r>
              <w:t>ftDriverDate.dwHighDateTime</w:t>
            </w:r>
          </w:p>
        </w:tc>
      </w:tr>
      <w:tr w:rsidR="008161AC" w:rsidTr="008161AC">
        <w:trPr>
          <w:trHeight w:hRule="exact" w:val="490"/>
        </w:trPr>
        <w:tc>
          <w:tcPr>
            <w:tcW w:w="8640" w:type="dxa"/>
            <w:gridSpan w:val="32"/>
          </w:tcPr>
          <w:p w:rsidR="008161AC" w:rsidRDefault="00C57531">
            <w:pPr>
              <w:pStyle w:val="Packetdiagramtext"/>
            </w:pPr>
            <w:r>
              <w:t>PaddingForAlignment</w:t>
            </w:r>
          </w:p>
        </w:tc>
      </w:tr>
      <w:tr w:rsidR="008161AC" w:rsidTr="008161AC">
        <w:trPr>
          <w:trHeight w:hRule="exact" w:val="490"/>
        </w:trPr>
        <w:tc>
          <w:tcPr>
            <w:tcW w:w="8640" w:type="dxa"/>
            <w:gridSpan w:val="32"/>
          </w:tcPr>
          <w:p w:rsidR="008161AC" w:rsidRDefault="00C57531">
            <w:pPr>
              <w:pStyle w:val="Packetdiagramtext"/>
            </w:pPr>
            <w:r>
              <w:t>dwlDriverVersion</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MfgNameOffset</w:t>
            </w:r>
          </w:p>
        </w:tc>
      </w:tr>
      <w:tr w:rsidR="008161AC" w:rsidTr="008161AC">
        <w:trPr>
          <w:trHeight w:hRule="exact" w:val="490"/>
        </w:trPr>
        <w:tc>
          <w:tcPr>
            <w:tcW w:w="8640" w:type="dxa"/>
            <w:gridSpan w:val="32"/>
          </w:tcPr>
          <w:p w:rsidR="008161AC" w:rsidRDefault="00C57531">
            <w:pPr>
              <w:pStyle w:val="Packetdiagramtext"/>
            </w:pPr>
            <w:r>
              <w:lastRenderedPageBreak/>
              <w:t>OEMUrlOffset</w:t>
            </w:r>
          </w:p>
        </w:tc>
      </w:tr>
      <w:tr w:rsidR="008161AC" w:rsidTr="008161AC">
        <w:trPr>
          <w:trHeight w:hRule="exact" w:val="490"/>
        </w:trPr>
        <w:tc>
          <w:tcPr>
            <w:tcW w:w="8640" w:type="dxa"/>
            <w:gridSpan w:val="32"/>
          </w:tcPr>
          <w:p w:rsidR="008161AC" w:rsidRDefault="00C57531">
            <w:pPr>
              <w:pStyle w:val="Packetdiagramtext"/>
            </w:pPr>
            <w:r>
              <w:t>HardwareIDOffset</w:t>
            </w:r>
          </w:p>
        </w:tc>
      </w:tr>
      <w:tr w:rsidR="008161AC" w:rsidTr="008161AC">
        <w:trPr>
          <w:trHeight w:hRule="exact" w:val="490"/>
        </w:trPr>
        <w:tc>
          <w:tcPr>
            <w:tcW w:w="8640" w:type="dxa"/>
            <w:gridSpan w:val="32"/>
          </w:tcPr>
          <w:p w:rsidR="008161AC" w:rsidRDefault="00C57531">
            <w:pPr>
              <w:pStyle w:val="Packetdiagramtext"/>
            </w:pPr>
            <w:r>
              <w:t>ProviderOffset</w:t>
            </w:r>
          </w:p>
        </w:tc>
      </w:tr>
    </w:tbl>
    <w:p w:rsidR="008161AC" w:rsidRDefault="00C57531">
      <w:pPr>
        <w:pStyle w:val="Definition-Field"/>
        <w:ind w:left="720"/>
        <w:rPr>
          <w:rStyle w:val="Hyperlink"/>
        </w:rPr>
      </w:pPr>
      <w:r>
        <w:rPr>
          <w:b/>
        </w:rPr>
        <w:t>cVersion (4 bytes):</w:t>
      </w:r>
      <w:r>
        <w:t xml:space="preserve"> A DWORD that has an implementation-specific value that identifies the driver version and the operating system version for which the printer driver was written, as specified in section </w:t>
      </w:r>
      <w:hyperlink w:anchor="Section_4464eaf0f34f40d5b970736437a21913" w:history="1">
        <w:r>
          <w:rPr>
            <w:rStyle w:val="Hyperlink"/>
          </w:rPr>
          <w:t>2.2.1.3.1</w:t>
        </w:r>
      </w:hyperlink>
      <w:r>
        <w:t>.</w:t>
      </w:r>
    </w:p>
    <w:p w:rsidR="008161AC" w:rsidRDefault="00C57531">
      <w:pPr>
        <w:pStyle w:val="Definition-Field"/>
        <w:ind w:left="720"/>
        <w:rPr>
          <w:b/>
        </w:rPr>
      </w:pPr>
      <w:r>
        <w:rPr>
          <w:b/>
        </w:rPr>
        <w:t xml:space="preserve">NameOffset (4 bytes): </w:t>
      </w:r>
      <w:r>
        <w:t xml:space="preserve">A 32-bit unsigned integer that specifies the number of bytes from the start of the structure to the </w:t>
      </w:r>
      <w:r>
        <w:rPr>
          <w:b/>
        </w:rPr>
        <w:t>NameArray</w:t>
      </w:r>
      <w:r>
        <w:t xml:space="preserve"> member.</w:t>
      </w:r>
    </w:p>
    <w:p w:rsidR="008161AC" w:rsidRDefault="00C57531">
      <w:pPr>
        <w:pStyle w:val="Definition-Field"/>
        <w:ind w:left="720"/>
      </w:pPr>
      <w:r>
        <w:rPr>
          <w:b/>
        </w:rPr>
        <w:t>EnvironmentOffset (4 bytes):</w:t>
      </w:r>
      <w:r>
        <w:t xml:space="preserve"> An unsigned integer that specifies the number of bytes from the start of the structure to the start of the </w:t>
      </w:r>
      <w:r>
        <w:rPr>
          <w:b/>
        </w:rPr>
        <w:t>EnvironmentArray</w:t>
      </w:r>
      <w:r>
        <w:t xml:space="preserve"> member. </w:t>
      </w:r>
    </w:p>
    <w:p w:rsidR="008161AC" w:rsidRDefault="00C57531">
      <w:pPr>
        <w:pStyle w:val="Definition-Field"/>
        <w:ind w:left="720"/>
      </w:pPr>
      <w:r>
        <w:rPr>
          <w:b/>
        </w:rPr>
        <w:t>DriverPathOffset (4 bytes):</w:t>
      </w:r>
      <w:r>
        <w:t xml:space="preserve"> An unsigned integer that specifies the number of bytes from the start of the structure to the </w:t>
      </w:r>
      <w:r>
        <w:t xml:space="preserve">start of the </w:t>
      </w:r>
      <w:r>
        <w:rPr>
          <w:b/>
        </w:rPr>
        <w:t>DriverPathArray</w:t>
      </w:r>
      <w:r>
        <w:t xml:space="preserve"> member. </w:t>
      </w:r>
    </w:p>
    <w:p w:rsidR="008161AC" w:rsidRDefault="00C57531">
      <w:pPr>
        <w:pStyle w:val="Definition-Field"/>
        <w:ind w:left="720"/>
      </w:pPr>
      <w:r>
        <w:rPr>
          <w:b/>
        </w:rPr>
        <w:t>DataFileOffset (4 bytes):</w:t>
      </w:r>
      <w:r>
        <w:t xml:space="preserve"> An unsigned integer that specifies the number of bytes from the start of the structure to the start of the </w:t>
      </w:r>
      <w:r>
        <w:rPr>
          <w:b/>
        </w:rPr>
        <w:t>DataFileArray</w:t>
      </w:r>
      <w:r>
        <w:t xml:space="preserve"> member. </w:t>
      </w:r>
    </w:p>
    <w:p w:rsidR="008161AC" w:rsidRDefault="00C57531">
      <w:pPr>
        <w:pStyle w:val="Definition-Field"/>
        <w:ind w:left="720"/>
      </w:pPr>
      <w:r>
        <w:rPr>
          <w:b/>
        </w:rPr>
        <w:t>ConfigFileOffset (4 bytes):</w:t>
      </w:r>
      <w:r>
        <w:t xml:space="preserve"> An unsigned integer that specifies</w:t>
      </w:r>
      <w:r>
        <w:t xml:space="preserve"> the number of bytes from the start of the structure to the start of the </w:t>
      </w:r>
      <w:r>
        <w:rPr>
          <w:b/>
        </w:rPr>
        <w:t>ConfigFileArray</w:t>
      </w:r>
      <w:r>
        <w:t xml:space="preserve"> member. </w:t>
      </w:r>
    </w:p>
    <w:p w:rsidR="008161AC" w:rsidRDefault="00C57531">
      <w:pPr>
        <w:pStyle w:val="Definition-Field"/>
        <w:ind w:left="720"/>
      </w:pPr>
      <w:r>
        <w:rPr>
          <w:b/>
        </w:rPr>
        <w:t>HelpFileOffset (4 bytes):</w:t>
      </w:r>
      <w:r>
        <w:t xml:space="preserve"> An unsigned integer that specifies the number of bytes from the start of the structure to the start of the </w:t>
      </w:r>
      <w:r>
        <w:rPr>
          <w:b/>
        </w:rPr>
        <w:t>HelpFileArray</w:t>
      </w:r>
      <w:r>
        <w:t xml:space="preserve"> member. </w:t>
      </w:r>
    </w:p>
    <w:p w:rsidR="008161AC" w:rsidRDefault="00C57531">
      <w:pPr>
        <w:pStyle w:val="Definition-Field"/>
        <w:ind w:left="720"/>
      </w:pPr>
      <w:r>
        <w:rPr>
          <w:b/>
        </w:rPr>
        <w:t>De</w:t>
      </w:r>
      <w:r>
        <w:rPr>
          <w:b/>
        </w:rPr>
        <w:t>pendentFilesOffset (4 bytes):</w:t>
      </w:r>
      <w:r>
        <w:t xml:space="preserve"> An unsigned integer that specifies the number of bytes from the start of the structure to the start of the </w:t>
      </w:r>
      <w:r>
        <w:rPr>
          <w:b/>
        </w:rPr>
        <w:t>DependentFilesArray</w:t>
      </w:r>
      <w:r>
        <w:t xml:space="preserve"> member. </w:t>
      </w:r>
    </w:p>
    <w:p w:rsidR="008161AC" w:rsidRDefault="00C57531">
      <w:pPr>
        <w:pStyle w:val="Definition-Field"/>
        <w:ind w:left="720"/>
      </w:pPr>
      <w:r>
        <w:rPr>
          <w:b/>
        </w:rPr>
        <w:t>MonitorNameOffset (4 bytes):</w:t>
      </w:r>
      <w:r>
        <w:t xml:space="preserve"> An unsigned integer that specifies the number of bytes from t</w:t>
      </w:r>
      <w:r>
        <w:t xml:space="preserve">he start of the structure to the start of the </w:t>
      </w:r>
      <w:r>
        <w:rPr>
          <w:b/>
        </w:rPr>
        <w:t>MonitorNameArray</w:t>
      </w:r>
      <w:r>
        <w:t xml:space="preserve"> member. </w:t>
      </w:r>
    </w:p>
    <w:p w:rsidR="008161AC" w:rsidRDefault="00C57531">
      <w:pPr>
        <w:pStyle w:val="Definition-Field"/>
        <w:ind w:left="720"/>
      </w:pPr>
      <w:r>
        <w:rPr>
          <w:b/>
        </w:rPr>
        <w:t>DefaultDataTypeOffset (4 bytes):</w:t>
      </w:r>
      <w:r>
        <w:t xml:space="preserve"> An unsigned integer that specifies the number of bytes from the start of the structure to the start of the </w:t>
      </w:r>
      <w:r>
        <w:rPr>
          <w:b/>
        </w:rPr>
        <w:t>DefaultDataTypeArray</w:t>
      </w:r>
      <w:r>
        <w:t xml:space="preserve"> member. </w:t>
      </w:r>
    </w:p>
    <w:p w:rsidR="008161AC" w:rsidRDefault="00C57531">
      <w:pPr>
        <w:pStyle w:val="Definition-Field"/>
        <w:ind w:left="720"/>
      </w:pPr>
      <w:r>
        <w:rPr>
          <w:b/>
        </w:rPr>
        <w:t>szzPreviousNam</w:t>
      </w:r>
      <w:r>
        <w:rPr>
          <w:b/>
        </w:rPr>
        <w:t>esOffset (4 bytes):</w:t>
      </w:r>
      <w:r>
        <w:t xml:space="preserve"> An unsigned integer that specifies the number of bytes from the start of the structure to the start of the </w:t>
      </w:r>
      <w:r>
        <w:rPr>
          <w:b/>
        </w:rPr>
        <w:t>szzPreviousNamesArray</w:t>
      </w:r>
      <w:r>
        <w:t xml:space="preserve"> member. </w:t>
      </w:r>
    </w:p>
    <w:p w:rsidR="008161AC" w:rsidRDefault="00C57531">
      <w:pPr>
        <w:pStyle w:val="Definition-Field"/>
        <w:ind w:left="720"/>
      </w:pPr>
      <w:bookmarkStart w:id="518" w:name="_Hlk142656654"/>
      <w:r>
        <w:rPr>
          <w:b/>
        </w:rPr>
        <w:t xml:space="preserve">ftDriverDate.dwLowDateTime (4 bytes): </w:t>
      </w:r>
      <w:r>
        <w:t>A FILETIME value (</w:t>
      </w:r>
      <w:hyperlink r:id="rId156" w:anchor="Section_cca2742956894a16b2b49325d93e4ba2">
        <w:r>
          <w:rPr>
            <w:rStyle w:val="Hyperlink"/>
          </w:rPr>
          <w:t>[MS-DTYP]</w:t>
        </w:r>
      </w:hyperlink>
      <w:r>
        <w:t xml:space="preserve"> section 2.3.3) that specifies the date this package was published, see field DWORD dwLowDateTime.</w:t>
      </w:r>
    </w:p>
    <w:p w:rsidR="008161AC" w:rsidRDefault="00C57531">
      <w:pPr>
        <w:pStyle w:val="Definition-Field"/>
        <w:ind w:left="720"/>
      </w:pPr>
      <w:r>
        <w:rPr>
          <w:b/>
        </w:rPr>
        <w:t xml:space="preserve">ftDriverDate.dwHighDateTime (4 bytes): </w:t>
      </w:r>
      <w:r>
        <w:t xml:space="preserve">A FILETIME value ([MS-DTYP] section 2.3.3) that specifies the date this </w:t>
      </w:r>
      <w:r>
        <w:t>package was published, see field DWORD dwHighDateTime.</w:t>
      </w:r>
    </w:p>
    <w:bookmarkEnd w:id="518"/>
    <w:p w:rsidR="008161AC" w:rsidRDefault="00C57531">
      <w:pPr>
        <w:pStyle w:val="Definition-Field"/>
        <w:ind w:left="720"/>
      </w:pPr>
      <w:r>
        <w:rPr>
          <w:b/>
        </w:rPr>
        <w:t xml:space="preserve">PaddingForAlignment (4 bytes): </w:t>
      </w:r>
      <w:r>
        <w:t xml:space="preserve">4 bytes of padding to align the </w:t>
      </w:r>
      <w:r>
        <w:rPr>
          <w:b/>
        </w:rPr>
        <w:t>dwlDriverVersion</w:t>
      </w:r>
      <w:r>
        <w:t xml:space="preserve"> field on an 8-byte boundary. The contents of this field MUST be ignored.</w:t>
      </w:r>
    </w:p>
    <w:p w:rsidR="008161AC" w:rsidRDefault="00C57531">
      <w:pPr>
        <w:pStyle w:val="Definition-Field"/>
        <w:ind w:left="720"/>
      </w:pPr>
      <w:r>
        <w:rPr>
          <w:b/>
        </w:rPr>
        <w:t xml:space="preserve">dwlDriverVersion (8 bytes): </w:t>
      </w:r>
      <w:r>
        <w:t xml:space="preserve">A 64-bit value that </w:t>
      </w:r>
      <w:r>
        <w:t>specifies the version of the core printer driver that can be used to match the driver version in the driver installation control file.</w:t>
      </w:r>
      <w:bookmarkStart w:id="519" w:name="Appendix_A_Target_107"/>
      <w:r>
        <w:rPr>
          <w:rStyle w:val="Hyperlink"/>
        </w:rPr>
        <w:fldChar w:fldCharType="begin"/>
      </w:r>
      <w:r>
        <w:rPr>
          <w:rStyle w:val="Hyperlink"/>
        </w:rPr>
        <w:instrText xml:space="preserve"> HYPERLINK \l "Appendix_A_107" \o "Product behavior note 107" \h </w:instrText>
      </w:r>
      <w:r>
        <w:rPr>
          <w:rStyle w:val="Hyperlink"/>
        </w:rPr>
      </w:r>
      <w:r>
        <w:rPr>
          <w:rStyle w:val="Hyperlink"/>
        </w:rPr>
        <w:fldChar w:fldCharType="separate"/>
      </w:r>
      <w:r>
        <w:rPr>
          <w:rStyle w:val="Hyperlink"/>
        </w:rPr>
        <w:t>&lt;107&gt;</w:t>
      </w:r>
      <w:r>
        <w:rPr>
          <w:rStyle w:val="Hyperlink"/>
        </w:rPr>
        <w:fldChar w:fldCharType="end"/>
      </w:r>
      <w:bookmarkEnd w:id="519"/>
      <w:r>
        <w:t xml:space="preserve"> </w:t>
      </w:r>
    </w:p>
    <w:p w:rsidR="008161AC" w:rsidRDefault="00C57531">
      <w:pPr>
        <w:pStyle w:val="Definition-Field"/>
        <w:ind w:left="720"/>
      </w:pPr>
      <w:r>
        <w:rPr>
          <w:b/>
        </w:rPr>
        <w:t>MfgNameOffset (4 bytes):</w:t>
      </w:r>
      <w:r>
        <w:t xml:space="preserve"> An unsigned integer th</w:t>
      </w:r>
      <w:r>
        <w:t xml:space="preserve">at specifies the number of bytes from the start of the structure to the start of the </w:t>
      </w:r>
      <w:r>
        <w:rPr>
          <w:b/>
        </w:rPr>
        <w:t>MfgNameArray</w:t>
      </w:r>
      <w:r>
        <w:t xml:space="preserve"> member. </w:t>
      </w:r>
    </w:p>
    <w:p w:rsidR="008161AC" w:rsidRDefault="00C57531">
      <w:pPr>
        <w:pStyle w:val="Definition-Field"/>
        <w:ind w:left="720"/>
      </w:pPr>
      <w:r>
        <w:rPr>
          <w:b/>
        </w:rPr>
        <w:t>OEMUrlOffset (4 bytes):</w:t>
      </w:r>
      <w:r>
        <w:t xml:space="preserve"> An unsigned integer that specifies the number of bytes from the start of the structure to the start of the </w:t>
      </w:r>
      <w:r>
        <w:rPr>
          <w:b/>
        </w:rPr>
        <w:t>OEMUrlArray</w:t>
      </w:r>
      <w:r>
        <w:t xml:space="preserve"> member. </w:t>
      </w:r>
    </w:p>
    <w:p w:rsidR="008161AC" w:rsidRDefault="00C57531">
      <w:pPr>
        <w:pStyle w:val="Definition-Field"/>
        <w:ind w:left="720"/>
      </w:pPr>
      <w:bookmarkStart w:id="520" w:name="_Hlk142655481"/>
      <w:r>
        <w:rPr>
          <w:b/>
        </w:rPr>
        <w:lastRenderedPageBreak/>
        <w:t>HardwareIDOffset (4 bytes):</w:t>
      </w:r>
      <w:r>
        <w:t xml:space="preserve"> An unsigned integer that specifies the number of bytes from the start of the structure to the start of the </w:t>
      </w:r>
      <w:r>
        <w:rPr>
          <w:b/>
        </w:rPr>
        <w:t>HardwareIDArray</w:t>
      </w:r>
      <w:r>
        <w:t xml:space="preserve"> member.</w:t>
      </w:r>
    </w:p>
    <w:p w:rsidR="008161AC" w:rsidRDefault="00C57531">
      <w:pPr>
        <w:pStyle w:val="Definition-Field"/>
        <w:ind w:left="720"/>
        <w:rPr>
          <w:b/>
        </w:rPr>
      </w:pPr>
      <w:r>
        <w:rPr>
          <w:b/>
        </w:rPr>
        <w:t>ProviderOffset (4 bytes):</w:t>
      </w:r>
      <w:r>
        <w:t xml:space="preserve"> An unsigned integer that specifies the number of bytes from t</w:t>
      </w:r>
      <w:r>
        <w:t xml:space="preserve">he start of the structure to the start of the </w:t>
      </w:r>
      <w:r>
        <w:rPr>
          <w:b/>
        </w:rPr>
        <w:t>ProviderArray</w:t>
      </w:r>
      <w:r>
        <w:t xml:space="preserve"> member.</w:t>
      </w:r>
    </w:p>
    <w:bookmarkEnd w:id="520"/>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ProviderArray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HardwareIDArray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OEMUrlArray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MfgNameArray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szzPreviousNamesArray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DefaultDataTypeArray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MonitorNameArray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DependentFilesArray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HelpFileArray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ConfigFileArray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lastRenderedPageBreak/>
              <w:t>DataFileArray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DriverPathArray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EnvironmentArray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ProviderArray (variable):</w:t>
      </w:r>
      <w:r>
        <w:t xml:space="preserve"> A string that specifies the publisher of the printer driver. The location of this buffer is determined by the value of the </w:t>
      </w:r>
      <w:r>
        <w:rPr>
          <w:b/>
        </w:rPr>
        <w:t>ProviderOffset</w:t>
      </w:r>
      <w:r>
        <w:t xml:space="preserve"> member. </w:t>
      </w:r>
    </w:p>
    <w:p w:rsidR="008161AC" w:rsidRDefault="00C57531">
      <w:pPr>
        <w:pStyle w:val="Definition-Field"/>
        <w:ind w:left="720"/>
      </w:pPr>
      <w:r>
        <w:rPr>
          <w:b/>
        </w:rPr>
        <w:t>HardwareIDArray (variable):</w:t>
      </w:r>
      <w:r>
        <w:t xml:space="preserve"> A string that specifies the hardware identifier for the printer driver. The loca</w:t>
      </w:r>
      <w:r>
        <w:t xml:space="preserve">tion of this buffer is determined by the value of the </w:t>
      </w:r>
      <w:r>
        <w:rPr>
          <w:b/>
        </w:rPr>
        <w:t>HardwareIDOffset</w:t>
      </w:r>
      <w:r>
        <w:t xml:space="preserve"> member. </w:t>
      </w:r>
    </w:p>
    <w:p w:rsidR="008161AC" w:rsidRDefault="00C57531">
      <w:pPr>
        <w:pStyle w:val="Definition-Field"/>
        <w:ind w:left="720"/>
      </w:pPr>
      <w:r>
        <w:rPr>
          <w:b/>
        </w:rPr>
        <w:t>OEMUrlArray (variable):</w:t>
      </w:r>
      <w:r>
        <w:t xml:space="preserve"> A string that specifies the URL for the manufacturer of the printer driver. The location of this buffer is determined by the value of the </w:t>
      </w:r>
      <w:r>
        <w:rPr>
          <w:b/>
        </w:rPr>
        <w:t>OEMUrlOffset</w:t>
      </w:r>
      <w:r>
        <w:t xml:space="preserve"> m</w:t>
      </w:r>
      <w:r>
        <w:t>ember.</w:t>
      </w:r>
    </w:p>
    <w:p w:rsidR="008161AC" w:rsidRDefault="00C57531">
      <w:pPr>
        <w:pStyle w:val="Definition-Field"/>
        <w:ind w:left="720"/>
      </w:pPr>
      <w:r>
        <w:rPr>
          <w:b/>
        </w:rPr>
        <w:t>MfgNameArray (variable):</w:t>
      </w:r>
      <w:r>
        <w:t xml:space="preserve"> A string that specifies the manufacturer's name. The location of this buffer is determined by the value of the </w:t>
      </w:r>
      <w:r>
        <w:rPr>
          <w:b/>
        </w:rPr>
        <w:t>MfgNameOffset</w:t>
      </w:r>
      <w:r>
        <w:t xml:space="preserve"> member. </w:t>
      </w:r>
    </w:p>
    <w:p w:rsidR="008161AC" w:rsidRDefault="00C57531">
      <w:pPr>
        <w:pStyle w:val="Definition-Field"/>
        <w:ind w:left="720"/>
      </w:pPr>
      <w:r>
        <w:rPr>
          <w:b/>
        </w:rPr>
        <w:t>szzPreviousNamesArray (variable):</w:t>
      </w:r>
      <w:r>
        <w:t xml:space="preserve"> A multisz that specifies any previous printer drivers th</w:t>
      </w:r>
      <w:r>
        <w:t xml:space="preserve">at are compatible with this driver. The location of this buffer is determined by the value of the </w:t>
      </w:r>
      <w:r>
        <w:rPr>
          <w:b/>
        </w:rPr>
        <w:t>szzPreviousNamesOffset</w:t>
      </w:r>
      <w:r>
        <w:t xml:space="preserve"> member. </w:t>
      </w:r>
    </w:p>
    <w:p w:rsidR="008161AC" w:rsidRDefault="00C57531">
      <w:pPr>
        <w:pStyle w:val="Definition-Field"/>
        <w:ind w:left="720"/>
      </w:pPr>
      <w:r>
        <w:rPr>
          <w:b/>
        </w:rPr>
        <w:t>DefaultDataTypeArray (variable):</w:t>
      </w:r>
      <w:r>
        <w:t xml:space="preserve"> A string that specifies the default data type of print jobs created by the driver. The locati</w:t>
      </w:r>
      <w:r>
        <w:t xml:space="preserve">on of this buffer is determined by the value of the </w:t>
      </w:r>
      <w:r>
        <w:rPr>
          <w:b/>
        </w:rPr>
        <w:t>DefaultDataTypeOffset</w:t>
      </w:r>
      <w:r>
        <w:t xml:space="preserve"> member. </w:t>
      </w:r>
    </w:p>
    <w:p w:rsidR="008161AC" w:rsidRDefault="00C57531">
      <w:pPr>
        <w:pStyle w:val="Definition-Field"/>
        <w:ind w:left="720"/>
      </w:pPr>
      <w:r>
        <w:rPr>
          <w:b/>
        </w:rPr>
        <w:t>MonitorNameArray (variable):</w:t>
      </w:r>
      <w:r>
        <w:t xml:space="preserve"> A string that specifies a language monitor. The location of this buffer is determined by the value of the </w:t>
      </w:r>
      <w:r>
        <w:rPr>
          <w:b/>
        </w:rPr>
        <w:t>MonitorNameOffset</w:t>
      </w:r>
      <w:r>
        <w:t xml:space="preserve"> member. </w:t>
      </w:r>
    </w:p>
    <w:p w:rsidR="008161AC" w:rsidRDefault="00C57531">
      <w:pPr>
        <w:pStyle w:val="Definition-Field"/>
        <w:ind w:left="720"/>
      </w:pPr>
      <w:r>
        <w:rPr>
          <w:b/>
        </w:rPr>
        <w:t>DependentFi</w:t>
      </w:r>
      <w:r>
        <w:rPr>
          <w:b/>
        </w:rPr>
        <w:t>lesArray (variable):</w:t>
      </w:r>
      <w:r>
        <w:t xml:space="preserve"> A </w:t>
      </w:r>
      <w:r>
        <w:rPr>
          <w:b/>
        </w:rPr>
        <w:t>multisz</w:t>
      </w:r>
      <w:r>
        <w:t xml:space="preserve"> that specifies the names of the files that the printer driver is dependent on. The location of this buffer is determined by the value of the </w:t>
      </w:r>
      <w:r>
        <w:rPr>
          <w:b/>
        </w:rPr>
        <w:t>DependentFilesOffset</w:t>
      </w:r>
      <w:r>
        <w:t xml:space="preserve"> member. </w:t>
      </w:r>
    </w:p>
    <w:p w:rsidR="008161AC" w:rsidRDefault="00C57531">
      <w:pPr>
        <w:pStyle w:val="Definition-Field"/>
        <w:ind w:left="720"/>
      </w:pPr>
      <w:r>
        <w:rPr>
          <w:b/>
        </w:rPr>
        <w:t>HelpFileArray (variable):</w:t>
      </w:r>
      <w:r>
        <w:t xml:space="preserve"> A string that specifies a fi</w:t>
      </w:r>
      <w:r>
        <w:t xml:space="preserve">le name or a full path and file name for the printer driver help file. The location of this buffer is determined by the value of the </w:t>
      </w:r>
      <w:r>
        <w:rPr>
          <w:b/>
        </w:rPr>
        <w:t>HelpFileOffset</w:t>
      </w:r>
      <w:r>
        <w:t xml:space="preserve"> member. </w:t>
      </w:r>
    </w:p>
    <w:p w:rsidR="008161AC" w:rsidRDefault="00C57531">
      <w:pPr>
        <w:pStyle w:val="Definition-Field"/>
        <w:ind w:left="720"/>
      </w:pPr>
      <w:r>
        <w:rPr>
          <w:b/>
        </w:rPr>
        <w:t>ConfigFileArray (variable):</w:t>
      </w:r>
      <w:r>
        <w:t xml:space="preserve"> A string that specifies a file name or a full path and file name for the printer driver configuration module. The location of this buffer is determined by the value of the </w:t>
      </w:r>
      <w:r>
        <w:rPr>
          <w:b/>
        </w:rPr>
        <w:t>ConfigFileOffset</w:t>
      </w:r>
      <w:r>
        <w:t xml:space="preserve"> member. </w:t>
      </w:r>
    </w:p>
    <w:p w:rsidR="008161AC" w:rsidRDefault="00C57531">
      <w:pPr>
        <w:pStyle w:val="Definition-Field"/>
        <w:ind w:left="720"/>
      </w:pPr>
      <w:r>
        <w:rPr>
          <w:b/>
        </w:rPr>
        <w:t>DataFileArray (variable):</w:t>
      </w:r>
      <w:r>
        <w:t xml:space="preserve"> A string that specifies a file name or a full path and file name for the file that contains printer driver data. The location of this buffer is determined by the value of the </w:t>
      </w:r>
      <w:r>
        <w:rPr>
          <w:b/>
        </w:rPr>
        <w:t>DataFileOffset</w:t>
      </w:r>
      <w:r>
        <w:t xml:space="preserve"> member. </w:t>
      </w:r>
    </w:p>
    <w:p w:rsidR="008161AC" w:rsidRDefault="00C57531">
      <w:pPr>
        <w:pStyle w:val="Definition-Field"/>
        <w:ind w:left="720"/>
      </w:pPr>
      <w:r>
        <w:rPr>
          <w:b/>
        </w:rPr>
        <w:lastRenderedPageBreak/>
        <w:t>DriverPathArray (variable):</w:t>
      </w:r>
      <w:r>
        <w:t xml:space="preserve"> A string that specifies a fi</w:t>
      </w:r>
      <w:r>
        <w:t xml:space="preserve">le name or full path and file name for the file that contains the printer driver. The location of this buffer is determined by the value of the </w:t>
      </w:r>
      <w:r>
        <w:rPr>
          <w:b/>
        </w:rPr>
        <w:t>DependentFilesOffset</w:t>
      </w:r>
      <w:r>
        <w:t xml:space="preserve"> member. </w:t>
      </w:r>
    </w:p>
    <w:p w:rsidR="008161AC" w:rsidRDefault="00C57531">
      <w:pPr>
        <w:pStyle w:val="Definition-Field"/>
        <w:ind w:left="720"/>
      </w:pPr>
      <w:r>
        <w:rPr>
          <w:b/>
        </w:rPr>
        <w:t>EnvironmentArray (variable):</w:t>
      </w:r>
      <w:r>
        <w:t xml:space="preserve"> A string that specifies the environment that the prin</w:t>
      </w:r>
      <w:r>
        <w:t xml:space="preserve">ter driver supports. The location of this buffer is determined by the value of the </w:t>
      </w:r>
      <w:r>
        <w:rPr>
          <w:b/>
        </w:rPr>
        <w:t>EnvironmentOffset</w:t>
      </w:r>
      <w:r>
        <w:t xml:space="preserve"> member. </w:t>
      </w:r>
    </w:p>
    <w:p w:rsidR="008161AC" w:rsidRDefault="00C57531">
      <w:pPr>
        <w:pStyle w:val="Definition-Field"/>
        <w:ind w:left="720"/>
      </w:pPr>
      <w:r>
        <w:rPr>
          <w:b/>
        </w:rPr>
        <w:t xml:space="preserve">NameArray (variable): </w:t>
      </w:r>
      <w:r>
        <w:t xml:space="preserve">This member MUST contain a string that specifies the </w:t>
      </w:r>
      <w:hyperlink w:anchor="gt_062f3e76-3149-468c-bf64-1535651725d1">
        <w:r>
          <w:rPr>
            <w:rStyle w:val="HyperlinkGreen"/>
            <w:b/>
          </w:rPr>
          <w:t>print pro</w:t>
        </w:r>
        <w:r>
          <w:rPr>
            <w:rStyle w:val="HyperlinkGreen"/>
            <w:b/>
          </w:rPr>
          <w:t>cessor</w:t>
        </w:r>
      </w:hyperlink>
      <w:r>
        <w:t xml:space="preserve"> name. The location of this buffer is determined by the value of the </w:t>
      </w:r>
      <w:r>
        <w:rPr>
          <w:b/>
        </w:rPr>
        <w:t>NameOffset</w:t>
      </w:r>
      <w:r>
        <w:t xml:space="preserve"> member. For rules governing print processor names, see section </w:t>
      </w:r>
      <w:hyperlink w:anchor="Section_807e0bdd21a54a729a6a1a7fb1b08a8e" w:history="1">
        <w:r>
          <w:rPr>
            <w:rStyle w:val="Hyperlink"/>
          </w:rPr>
          <w:t>2.2.4.11</w:t>
        </w:r>
      </w:hyperlink>
      <w:r>
        <w:t>.</w:t>
      </w:r>
    </w:p>
    <w:p w:rsidR="008161AC" w:rsidRDefault="00C57531">
      <w:pPr>
        <w:pStyle w:val="Heading5"/>
      </w:pPr>
      <w:bookmarkStart w:id="521" w:name="section_6cf1b6abf8a1429ba2cd2c3e0ae80c28"/>
      <w:bookmarkStart w:id="522" w:name="_Toc205547065"/>
      <w:r>
        <w:t>_DRIVER_INFO_7</w:t>
      </w:r>
      <w:bookmarkEnd w:id="521"/>
      <w:bookmarkEnd w:id="522"/>
      <w:r>
        <w:fldChar w:fldCharType="begin"/>
      </w:r>
      <w:r>
        <w:instrText xml:space="preserve"> XE "_DRIVER_INFO_7 pac</w:instrText>
      </w:r>
      <w:r>
        <w:instrText>ket"</w:instrText>
      </w:r>
      <w:r>
        <w:fldChar w:fldCharType="end"/>
      </w:r>
    </w:p>
    <w:p w:rsidR="008161AC" w:rsidRDefault="00C57531">
      <w:r>
        <w:t xml:space="preserve">The </w:t>
      </w:r>
      <w:r>
        <w:rPr>
          <w:b/>
        </w:rPr>
        <w:t>_DRIVER_INFO_7</w:t>
      </w:r>
      <w:r>
        <w:t xml:space="preserve"> structure specifies </w:t>
      </w:r>
      <w:hyperlink w:anchor="gt_1a48eebd-e72c-494d-b8cb-84dfb7bc3b65">
        <w:r>
          <w:rPr>
            <w:rStyle w:val="HyperlinkGreen"/>
            <w:b/>
          </w:rPr>
          <w:t>printer driver</w:t>
        </w:r>
      </w:hyperlink>
      <w:r>
        <w:t xml:space="preserve"> information.</w:t>
      </w:r>
      <w:bookmarkStart w:id="523" w:name="Appendix_A_Target_108"/>
      <w:r>
        <w:rPr>
          <w:rStyle w:val="Hyperlink"/>
        </w:rPr>
        <w:fldChar w:fldCharType="begin"/>
      </w:r>
      <w:r>
        <w:rPr>
          <w:rStyle w:val="Hyperlink"/>
        </w:rPr>
        <w:instrText xml:space="preserve"> HYPERLINK \l "Appendix_A_108" \o "Product behavior note 108" \h </w:instrText>
      </w:r>
      <w:r>
        <w:rPr>
          <w:rStyle w:val="Hyperlink"/>
        </w:rPr>
      </w:r>
      <w:r>
        <w:rPr>
          <w:rStyle w:val="Hyperlink"/>
        </w:rPr>
        <w:fldChar w:fldCharType="separate"/>
      </w:r>
      <w:r>
        <w:rPr>
          <w:rStyle w:val="Hyperlink"/>
        </w:rPr>
        <w:t>&lt;108&gt;</w:t>
      </w:r>
      <w:r>
        <w:rPr>
          <w:rStyle w:val="Hyperlink"/>
        </w:rPr>
        <w:fldChar w:fldCharType="end"/>
      </w:r>
      <w:bookmarkEnd w:id="523"/>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Fixed_Portion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Variable_Data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cbSize</w:t>
            </w:r>
          </w:p>
        </w:tc>
      </w:tr>
      <w:tr w:rsidR="008161AC" w:rsidTr="008161AC">
        <w:trPr>
          <w:trHeight w:hRule="exact" w:val="490"/>
        </w:trPr>
        <w:tc>
          <w:tcPr>
            <w:tcW w:w="8640" w:type="dxa"/>
            <w:gridSpan w:val="32"/>
          </w:tcPr>
          <w:p w:rsidR="008161AC" w:rsidRDefault="00C57531">
            <w:pPr>
              <w:pStyle w:val="PacketDiagramBodyText"/>
            </w:pPr>
            <w:r>
              <w:t>cVersion</w:t>
            </w:r>
          </w:p>
        </w:tc>
      </w:tr>
      <w:tr w:rsidR="008161AC" w:rsidTr="008161AC">
        <w:trPr>
          <w:trHeight w:hRule="exact" w:val="490"/>
        </w:trPr>
        <w:tc>
          <w:tcPr>
            <w:tcW w:w="8640" w:type="dxa"/>
            <w:gridSpan w:val="32"/>
          </w:tcPr>
          <w:p w:rsidR="008161AC" w:rsidRDefault="00C57531">
            <w:pPr>
              <w:pStyle w:val="PacketDiagramBodyText"/>
            </w:pPr>
            <w:r>
              <w:t>szDriverNameOffset</w:t>
            </w:r>
          </w:p>
        </w:tc>
      </w:tr>
      <w:tr w:rsidR="008161AC" w:rsidTr="008161AC">
        <w:trPr>
          <w:trHeight w:hRule="exact" w:val="490"/>
        </w:trPr>
        <w:tc>
          <w:tcPr>
            <w:tcW w:w="8640" w:type="dxa"/>
            <w:gridSpan w:val="32"/>
          </w:tcPr>
          <w:p w:rsidR="008161AC" w:rsidRDefault="00C57531">
            <w:pPr>
              <w:pStyle w:val="PacketDiagramBodyText"/>
            </w:pPr>
            <w:r>
              <w:t>szInfNameOffset</w:t>
            </w:r>
          </w:p>
        </w:tc>
      </w:tr>
      <w:tr w:rsidR="008161AC" w:rsidTr="008161AC">
        <w:trPr>
          <w:trHeight w:hRule="exact" w:val="490"/>
        </w:trPr>
        <w:tc>
          <w:tcPr>
            <w:tcW w:w="8640" w:type="dxa"/>
            <w:gridSpan w:val="32"/>
          </w:tcPr>
          <w:p w:rsidR="008161AC" w:rsidRDefault="00C57531">
            <w:pPr>
              <w:pStyle w:val="PacketDiagramBodyText"/>
            </w:pPr>
            <w:r>
              <w:t>szInstallSourceRootOffset</w:t>
            </w:r>
          </w:p>
        </w:tc>
      </w:tr>
    </w:tbl>
    <w:p w:rsidR="008161AC" w:rsidRDefault="00C57531">
      <w:pPr>
        <w:pStyle w:val="Definition-Field"/>
        <w:ind w:left="720"/>
      </w:pPr>
      <w:r>
        <w:rPr>
          <w:b/>
        </w:rPr>
        <w:t xml:space="preserve">cbSize (4 bytes): </w:t>
      </w:r>
      <w:r>
        <w:t xml:space="preserve">The size, in bytes, of the </w:t>
      </w:r>
      <w:r>
        <w:rPr>
          <w:b/>
        </w:rPr>
        <w:t>_DRIVER_INFO_7</w:t>
      </w:r>
      <w:r>
        <w:t xml:space="preserve"> data structure.</w:t>
      </w:r>
    </w:p>
    <w:p w:rsidR="008161AC" w:rsidRDefault="00C57531">
      <w:pPr>
        <w:pStyle w:val="Definition-Field"/>
        <w:ind w:left="720"/>
        <w:rPr>
          <w:b/>
        </w:rPr>
      </w:pPr>
      <w:r>
        <w:rPr>
          <w:b/>
        </w:rPr>
        <w:t>cVersion (4 bytes):</w:t>
      </w:r>
      <w:r>
        <w:t xml:space="preserve"> A DWORD that has an implementation-specific value that identifies the driver version and the operating system version for which the printer driver was written, as specified in section </w:t>
      </w:r>
      <w:hyperlink w:anchor="Section_4464eaf0f34f40d5b970736437a21913" w:history="1">
        <w:r>
          <w:rPr>
            <w:rStyle w:val="Hyperlink"/>
          </w:rPr>
          <w:t>2.2.1.3.1</w:t>
        </w:r>
      </w:hyperlink>
      <w:r>
        <w:t>.</w:t>
      </w:r>
    </w:p>
    <w:p w:rsidR="008161AC" w:rsidRDefault="00C57531">
      <w:pPr>
        <w:pStyle w:val="Definition-Field"/>
        <w:ind w:left="720"/>
      </w:pPr>
      <w:r>
        <w:rPr>
          <w:b/>
        </w:rPr>
        <w:t xml:space="preserve">szDriverNameOffset (4 bytes): </w:t>
      </w:r>
      <w:r>
        <w:t xml:space="preserve">This member is synonymous with the </w:t>
      </w:r>
      <w:r>
        <w:rPr>
          <w:b/>
        </w:rPr>
        <w:t>NameOffset</w:t>
      </w:r>
      <w:r>
        <w:t xml:space="preserve"> member.</w:t>
      </w:r>
    </w:p>
    <w:p w:rsidR="008161AC" w:rsidRDefault="00C57531">
      <w:pPr>
        <w:pStyle w:val="Definition-Field"/>
        <w:ind w:left="720"/>
      </w:pPr>
      <w:r>
        <w:rPr>
          <w:b/>
        </w:rPr>
        <w:t xml:space="preserve">szInfNameOffset (4 bytes): </w:t>
      </w:r>
      <w:r>
        <w:t xml:space="preserve">An unsigned integer that specifies the number of bytes from the start of the structure to the start of the </w:t>
      </w:r>
      <w:r>
        <w:rPr>
          <w:b/>
        </w:rPr>
        <w:t>szInfNameArray</w:t>
      </w:r>
      <w:r>
        <w:t xml:space="preserve"> member.</w:t>
      </w:r>
    </w:p>
    <w:p w:rsidR="008161AC" w:rsidRDefault="00C57531">
      <w:pPr>
        <w:pStyle w:val="Definition-Field"/>
        <w:ind w:left="720"/>
      </w:pPr>
      <w:r>
        <w:rPr>
          <w:b/>
        </w:rPr>
        <w:t>szInstallSource</w:t>
      </w:r>
      <w:r>
        <w:rPr>
          <w:b/>
        </w:rPr>
        <w:t xml:space="preserve">RootOffset (4 bytes): </w:t>
      </w:r>
      <w:r>
        <w:t xml:space="preserve">An unsigned integer that specifies the number of bytes from the start of the structure to the start of the </w:t>
      </w:r>
      <w:r>
        <w:rPr>
          <w:b/>
        </w:rPr>
        <w:t>szInstallSourceRootArray</w:t>
      </w:r>
      <w:r>
        <w:t xml:space="preserve"> member.</w:t>
      </w:r>
    </w:p>
    <w:p w:rsidR="008161AC" w:rsidRDefault="00C57531">
      <w:pPr>
        <w:pStyle w:val="Definition-Field"/>
      </w:pPr>
      <w:r>
        <w:rPr>
          <w:b/>
        </w:rPr>
        <w:lastRenderedPageBreak/>
        <w:t xml:space="preserve">Variable_Data (variable): </w:t>
      </w:r>
      <w:r>
        <w:t>An array of zero or more groups of optional, variable-size fields, w</w:t>
      </w:r>
      <w:r>
        <w:t>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szInstallSourceRootArray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szInfNameArray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szDriverNameArray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ind w:left="720"/>
      </w:pPr>
      <w:r>
        <w:rPr>
          <w:b/>
        </w:rPr>
        <w:t xml:space="preserve">szInstallSourceRootArray (variable): </w:t>
      </w:r>
      <w:r>
        <w:t xml:space="preserve">A string that specifies the path from which the driver MUST be installed. The location of this buffer is determined by the value of the </w:t>
      </w:r>
      <w:r>
        <w:rPr>
          <w:b/>
        </w:rPr>
        <w:t>szInstallSourceRootOffset</w:t>
      </w:r>
      <w:r>
        <w:t xml:space="preserve"> member.</w:t>
      </w:r>
    </w:p>
    <w:p w:rsidR="008161AC" w:rsidRDefault="00C57531">
      <w:pPr>
        <w:pStyle w:val="Definition-Field"/>
        <w:ind w:left="720"/>
      </w:pPr>
      <w:r>
        <w:rPr>
          <w:b/>
        </w:rPr>
        <w:t xml:space="preserve">szInfNameArray (variable): </w:t>
      </w:r>
      <w:r>
        <w:t>A string that specifies the name of the driver's installati</w:t>
      </w:r>
      <w:r>
        <w:t xml:space="preserve">on configuration file. The location of this buffer is determined by the value of the </w:t>
      </w:r>
      <w:r>
        <w:rPr>
          <w:b/>
        </w:rPr>
        <w:t>szInfNameOffset</w:t>
      </w:r>
      <w:r>
        <w:t xml:space="preserve"> member.</w:t>
      </w:r>
      <w:bookmarkStart w:id="524" w:name="Appendix_A_Target_109"/>
      <w:r>
        <w:rPr>
          <w:rStyle w:val="Hyperlink"/>
        </w:rPr>
        <w:fldChar w:fldCharType="begin"/>
      </w:r>
      <w:r>
        <w:rPr>
          <w:rStyle w:val="Hyperlink"/>
        </w:rPr>
        <w:instrText xml:space="preserve"> HYPERLINK \l "Appendix_A_109" \o "Product behavior note 109" \h </w:instrText>
      </w:r>
      <w:r>
        <w:rPr>
          <w:rStyle w:val="Hyperlink"/>
        </w:rPr>
      </w:r>
      <w:r>
        <w:rPr>
          <w:rStyle w:val="Hyperlink"/>
        </w:rPr>
        <w:fldChar w:fldCharType="separate"/>
      </w:r>
      <w:r>
        <w:rPr>
          <w:rStyle w:val="Hyperlink"/>
        </w:rPr>
        <w:t>&lt;109&gt;</w:t>
      </w:r>
      <w:r>
        <w:rPr>
          <w:rStyle w:val="Hyperlink"/>
        </w:rPr>
        <w:fldChar w:fldCharType="end"/>
      </w:r>
      <w:bookmarkEnd w:id="524"/>
    </w:p>
    <w:p w:rsidR="008161AC" w:rsidRDefault="00C57531">
      <w:pPr>
        <w:pStyle w:val="Definition-Field"/>
        <w:ind w:left="720"/>
      </w:pPr>
      <w:r>
        <w:rPr>
          <w:b/>
        </w:rPr>
        <w:t xml:space="preserve">szDriverNameArray (variable): </w:t>
      </w:r>
      <w:r>
        <w:t xml:space="preserve">This member is synonymous with the </w:t>
      </w:r>
      <w:r>
        <w:rPr>
          <w:b/>
        </w:rPr>
        <w:t>NameArray</w:t>
      </w:r>
      <w:r>
        <w:t xml:space="preserve"> member.</w:t>
      </w:r>
    </w:p>
    <w:p w:rsidR="008161AC" w:rsidRDefault="00C57531">
      <w:pPr>
        <w:pStyle w:val="Heading5"/>
      </w:pPr>
      <w:bookmarkStart w:id="525" w:name="section_f9b749d608fc48208d7bfe0ee33e42c5"/>
      <w:bookmarkStart w:id="526" w:name="_Toc205547066"/>
      <w:r>
        <w:t>_DRIVER_INFO_8</w:t>
      </w:r>
      <w:bookmarkEnd w:id="525"/>
      <w:bookmarkEnd w:id="526"/>
      <w:r>
        <w:fldChar w:fldCharType="begin"/>
      </w:r>
      <w:r>
        <w:instrText xml:space="preserve"> XE "_DRIVER_INFO_8 packet"</w:instrText>
      </w:r>
      <w:r>
        <w:fldChar w:fldCharType="end"/>
      </w:r>
    </w:p>
    <w:p w:rsidR="008161AC" w:rsidRDefault="00C57531">
      <w:r>
        <w:t xml:space="preserve">The </w:t>
      </w:r>
      <w:r>
        <w:rPr>
          <w:b/>
        </w:rPr>
        <w:t>_DRIVER_INFO_8</w:t>
      </w:r>
      <w:r>
        <w:t xml:space="preserve"> structure specifies </w:t>
      </w:r>
      <w:hyperlink w:anchor="gt_1a48eebd-e72c-494d-b8cb-84dfb7bc3b65">
        <w:r>
          <w:rPr>
            <w:rStyle w:val="HyperlinkGreen"/>
            <w:b/>
          </w:rPr>
          <w:t>printer driver</w:t>
        </w:r>
      </w:hyperlink>
      <w:r>
        <w:t xml:space="preserve"> information.</w:t>
      </w:r>
      <w:bookmarkStart w:id="527" w:name="Appendix_A_Target_110"/>
      <w:r>
        <w:rPr>
          <w:rStyle w:val="Hyperlink"/>
        </w:rPr>
        <w:fldChar w:fldCharType="begin"/>
      </w:r>
      <w:r>
        <w:rPr>
          <w:rStyle w:val="Hyperlink"/>
        </w:rPr>
        <w:instrText xml:space="preserve"> HYPERLINK \l "Appendix_A_110" \o "Product behavior note 110" \h </w:instrText>
      </w:r>
      <w:r>
        <w:rPr>
          <w:rStyle w:val="Hyperlink"/>
        </w:rPr>
      </w:r>
      <w:r>
        <w:rPr>
          <w:rStyle w:val="Hyperlink"/>
        </w:rPr>
        <w:fldChar w:fldCharType="separate"/>
      </w:r>
      <w:r>
        <w:rPr>
          <w:rStyle w:val="Hyperlink"/>
        </w:rPr>
        <w:t>&lt;110&gt;</w:t>
      </w:r>
      <w:r>
        <w:rPr>
          <w:rStyle w:val="Hyperlink"/>
        </w:rPr>
        <w:fldChar w:fldCharType="end"/>
      </w:r>
      <w:bookmarkEnd w:id="527"/>
      <w:r>
        <w:t xml:space="preserve"> It is a custom-</w:t>
      </w:r>
      <w:hyperlink w:anchor="gt_37e89d91-2800-49d1-9d17-45ebe167ad87">
        <w:r>
          <w:rPr>
            <w:rStyle w:val="HyperlinkGreen"/>
            <w:b/>
          </w:rPr>
          <w:t>marshaled</w:t>
        </w:r>
      </w:hyperlink>
      <w:r>
        <w:t xml:space="preserve"> form of the </w:t>
      </w:r>
      <w:r>
        <w:rPr>
          <w:b/>
        </w:rPr>
        <w:t>RPC_DRIVER_INFO_8</w:t>
      </w:r>
      <w:r>
        <w:t xml:space="preserve"> (section </w:t>
      </w:r>
      <w:hyperlink w:anchor="Section_937d5fc867f145f8ab878b56a8fca558" w:history="1">
        <w:r>
          <w:rPr>
            <w:rStyle w:val="Hyperlink"/>
          </w:rPr>
          <w:t>2.2.1.5.6</w:t>
        </w:r>
      </w:hyperlink>
      <w:r>
        <w:t>).</w:t>
      </w:r>
      <w:r>
        <w:rPr>
          <w:rStyle w:val="FootnoteReference"/>
        </w:rPr>
        <w:t xml:space="preserve"> </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582"/>
        </w:trPr>
        <w:tc>
          <w:tcPr>
            <w:tcW w:w="8640" w:type="dxa"/>
            <w:gridSpan w:val="32"/>
          </w:tcPr>
          <w:p w:rsidR="008161AC" w:rsidRDefault="00C57531">
            <w:pPr>
              <w:pStyle w:val="Packetdiagramtext"/>
            </w:pPr>
            <w:r>
              <w:t>cVersion</w:t>
            </w:r>
          </w:p>
        </w:tc>
      </w:tr>
      <w:tr w:rsidR="008161AC" w:rsidTr="008161AC">
        <w:trPr>
          <w:trHeight w:hRule="exact" w:val="490"/>
        </w:trPr>
        <w:tc>
          <w:tcPr>
            <w:tcW w:w="8640" w:type="dxa"/>
            <w:gridSpan w:val="32"/>
          </w:tcPr>
          <w:p w:rsidR="008161AC" w:rsidRDefault="00C57531">
            <w:pPr>
              <w:pStyle w:val="Packetdiagramtext"/>
            </w:pPr>
            <w:r>
              <w:t>NameOffset</w:t>
            </w:r>
          </w:p>
        </w:tc>
      </w:tr>
      <w:tr w:rsidR="008161AC" w:rsidTr="008161AC">
        <w:trPr>
          <w:trHeight w:hRule="exact" w:val="490"/>
        </w:trPr>
        <w:tc>
          <w:tcPr>
            <w:tcW w:w="8640" w:type="dxa"/>
            <w:gridSpan w:val="32"/>
          </w:tcPr>
          <w:p w:rsidR="008161AC" w:rsidRDefault="00C57531">
            <w:pPr>
              <w:pStyle w:val="Packetdiagramtext"/>
            </w:pPr>
            <w:r>
              <w:lastRenderedPageBreak/>
              <w:t>EnvironmentOffset</w:t>
            </w:r>
          </w:p>
        </w:tc>
      </w:tr>
      <w:tr w:rsidR="008161AC" w:rsidTr="008161AC">
        <w:trPr>
          <w:trHeight w:hRule="exact" w:val="490"/>
        </w:trPr>
        <w:tc>
          <w:tcPr>
            <w:tcW w:w="8640" w:type="dxa"/>
            <w:gridSpan w:val="32"/>
          </w:tcPr>
          <w:p w:rsidR="008161AC" w:rsidRDefault="00C57531">
            <w:pPr>
              <w:pStyle w:val="Packetdiagramtext"/>
            </w:pPr>
            <w:r>
              <w:t>DriverPathOffset</w:t>
            </w:r>
          </w:p>
        </w:tc>
      </w:tr>
      <w:tr w:rsidR="008161AC" w:rsidTr="008161AC">
        <w:trPr>
          <w:trHeight w:hRule="exact" w:val="490"/>
        </w:trPr>
        <w:tc>
          <w:tcPr>
            <w:tcW w:w="8640" w:type="dxa"/>
            <w:gridSpan w:val="32"/>
          </w:tcPr>
          <w:p w:rsidR="008161AC" w:rsidRDefault="00C57531">
            <w:pPr>
              <w:pStyle w:val="Packetdiagramtext"/>
            </w:pPr>
            <w:r>
              <w:t>DataFileOffset</w:t>
            </w:r>
          </w:p>
        </w:tc>
      </w:tr>
      <w:tr w:rsidR="008161AC" w:rsidTr="008161AC">
        <w:trPr>
          <w:trHeight w:hRule="exact" w:val="490"/>
        </w:trPr>
        <w:tc>
          <w:tcPr>
            <w:tcW w:w="8640" w:type="dxa"/>
            <w:gridSpan w:val="32"/>
          </w:tcPr>
          <w:p w:rsidR="008161AC" w:rsidRDefault="00C57531">
            <w:pPr>
              <w:pStyle w:val="Packetdiagramtext"/>
            </w:pPr>
            <w:r>
              <w:t>ConfigFileOffset</w:t>
            </w:r>
          </w:p>
        </w:tc>
      </w:tr>
      <w:tr w:rsidR="008161AC" w:rsidTr="008161AC">
        <w:trPr>
          <w:trHeight w:hRule="exact" w:val="490"/>
        </w:trPr>
        <w:tc>
          <w:tcPr>
            <w:tcW w:w="8640" w:type="dxa"/>
            <w:gridSpan w:val="32"/>
          </w:tcPr>
          <w:p w:rsidR="008161AC" w:rsidRDefault="00C57531">
            <w:pPr>
              <w:pStyle w:val="Packetdiagramtext"/>
            </w:pPr>
            <w:r>
              <w:t>HelpFileOffset</w:t>
            </w:r>
          </w:p>
        </w:tc>
      </w:tr>
      <w:tr w:rsidR="008161AC" w:rsidTr="008161AC">
        <w:trPr>
          <w:trHeight w:hRule="exact" w:val="490"/>
        </w:trPr>
        <w:tc>
          <w:tcPr>
            <w:tcW w:w="8640" w:type="dxa"/>
            <w:gridSpan w:val="32"/>
          </w:tcPr>
          <w:p w:rsidR="008161AC" w:rsidRDefault="00C57531">
            <w:pPr>
              <w:pStyle w:val="Packetdiagramtext"/>
            </w:pPr>
            <w:r>
              <w:t>DependentFilesOffset</w:t>
            </w:r>
          </w:p>
        </w:tc>
      </w:tr>
      <w:tr w:rsidR="008161AC" w:rsidTr="008161AC">
        <w:trPr>
          <w:trHeight w:hRule="exact" w:val="490"/>
        </w:trPr>
        <w:tc>
          <w:tcPr>
            <w:tcW w:w="8640" w:type="dxa"/>
            <w:gridSpan w:val="32"/>
          </w:tcPr>
          <w:p w:rsidR="008161AC" w:rsidRDefault="00C57531">
            <w:pPr>
              <w:pStyle w:val="Packetdiagramtext"/>
            </w:pPr>
            <w:r>
              <w:t>MonitorNameOffset</w:t>
            </w:r>
          </w:p>
        </w:tc>
      </w:tr>
      <w:tr w:rsidR="008161AC" w:rsidTr="008161AC">
        <w:trPr>
          <w:trHeight w:hRule="exact" w:val="490"/>
        </w:trPr>
        <w:tc>
          <w:tcPr>
            <w:tcW w:w="8640" w:type="dxa"/>
            <w:gridSpan w:val="32"/>
          </w:tcPr>
          <w:p w:rsidR="008161AC" w:rsidRDefault="00C57531">
            <w:pPr>
              <w:pStyle w:val="Packetdiagramtext"/>
            </w:pPr>
            <w:r>
              <w:t>DefaultDataTypeOffset</w:t>
            </w:r>
          </w:p>
        </w:tc>
      </w:tr>
      <w:tr w:rsidR="008161AC" w:rsidTr="008161AC">
        <w:trPr>
          <w:trHeight w:hRule="exact" w:val="490"/>
        </w:trPr>
        <w:tc>
          <w:tcPr>
            <w:tcW w:w="8640" w:type="dxa"/>
            <w:gridSpan w:val="32"/>
          </w:tcPr>
          <w:p w:rsidR="008161AC" w:rsidRDefault="00C57531">
            <w:pPr>
              <w:pStyle w:val="Packetdiagramtext"/>
            </w:pPr>
            <w:r>
              <w:t>szzPreviousNamesOffset</w:t>
            </w:r>
          </w:p>
        </w:tc>
      </w:tr>
      <w:tr w:rsidR="008161AC" w:rsidTr="008161AC">
        <w:trPr>
          <w:trHeight w:hRule="exact" w:val="490"/>
        </w:trPr>
        <w:tc>
          <w:tcPr>
            <w:tcW w:w="8640" w:type="dxa"/>
            <w:gridSpan w:val="32"/>
          </w:tcPr>
          <w:p w:rsidR="008161AC" w:rsidRDefault="00C57531">
            <w:pPr>
              <w:pStyle w:val="Packetdiagramtext"/>
            </w:pPr>
            <w:r>
              <w:t>ftDriverDate.dwLowDateTime</w:t>
            </w:r>
          </w:p>
        </w:tc>
      </w:tr>
      <w:tr w:rsidR="008161AC" w:rsidTr="008161AC">
        <w:trPr>
          <w:trHeight w:hRule="exact" w:val="490"/>
        </w:trPr>
        <w:tc>
          <w:tcPr>
            <w:tcW w:w="8640" w:type="dxa"/>
            <w:gridSpan w:val="32"/>
          </w:tcPr>
          <w:p w:rsidR="008161AC" w:rsidRDefault="00C57531">
            <w:pPr>
              <w:pStyle w:val="Packetdiagramtext"/>
            </w:pPr>
            <w:r>
              <w:t>ftDriverDate.dwHighDateTime</w:t>
            </w:r>
          </w:p>
        </w:tc>
      </w:tr>
      <w:tr w:rsidR="008161AC" w:rsidTr="008161AC">
        <w:trPr>
          <w:trHeight w:hRule="exact" w:val="490"/>
        </w:trPr>
        <w:tc>
          <w:tcPr>
            <w:tcW w:w="8640" w:type="dxa"/>
            <w:gridSpan w:val="32"/>
          </w:tcPr>
          <w:p w:rsidR="008161AC" w:rsidRDefault="00C57531">
            <w:pPr>
              <w:pStyle w:val="Packetdiagramtext"/>
            </w:pPr>
            <w:r>
              <w:t>PaddingForAlignment</w:t>
            </w:r>
          </w:p>
        </w:tc>
      </w:tr>
      <w:tr w:rsidR="008161AC" w:rsidTr="008161AC">
        <w:trPr>
          <w:trHeight w:hRule="exact" w:val="490"/>
        </w:trPr>
        <w:tc>
          <w:tcPr>
            <w:tcW w:w="8640" w:type="dxa"/>
            <w:gridSpan w:val="32"/>
          </w:tcPr>
          <w:p w:rsidR="008161AC" w:rsidRDefault="00C57531">
            <w:pPr>
              <w:pStyle w:val="Packetdiagramtext"/>
            </w:pPr>
            <w:r>
              <w:t>dwlDriverVersion</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MfgNameOffset</w:t>
            </w:r>
          </w:p>
        </w:tc>
      </w:tr>
      <w:tr w:rsidR="008161AC" w:rsidTr="008161AC">
        <w:trPr>
          <w:trHeight w:hRule="exact" w:val="490"/>
        </w:trPr>
        <w:tc>
          <w:tcPr>
            <w:tcW w:w="8640" w:type="dxa"/>
            <w:gridSpan w:val="32"/>
          </w:tcPr>
          <w:p w:rsidR="008161AC" w:rsidRDefault="00C57531">
            <w:pPr>
              <w:pStyle w:val="Packetdiagramtext"/>
            </w:pPr>
            <w:r>
              <w:t>OEMUrlOffset</w:t>
            </w:r>
          </w:p>
        </w:tc>
      </w:tr>
      <w:tr w:rsidR="008161AC" w:rsidTr="008161AC">
        <w:trPr>
          <w:trHeight w:hRule="exact" w:val="490"/>
        </w:trPr>
        <w:tc>
          <w:tcPr>
            <w:tcW w:w="8640" w:type="dxa"/>
            <w:gridSpan w:val="32"/>
          </w:tcPr>
          <w:p w:rsidR="008161AC" w:rsidRDefault="00C57531">
            <w:pPr>
              <w:pStyle w:val="Packetdiagramtext"/>
            </w:pPr>
            <w:r>
              <w:t>HardwareIDOffset</w:t>
            </w:r>
          </w:p>
        </w:tc>
      </w:tr>
      <w:tr w:rsidR="008161AC" w:rsidTr="008161AC">
        <w:trPr>
          <w:trHeight w:hRule="exact" w:val="490"/>
        </w:trPr>
        <w:tc>
          <w:tcPr>
            <w:tcW w:w="8640" w:type="dxa"/>
            <w:gridSpan w:val="32"/>
          </w:tcPr>
          <w:p w:rsidR="008161AC" w:rsidRDefault="00C57531">
            <w:pPr>
              <w:pStyle w:val="Packetdiagramtext"/>
            </w:pPr>
            <w:r>
              <w:t>ProviderOffset</w:t>
            </w:r>
          </w:p>
        </w:tc>
      </w:tr>
      <w:tr w:rsidR="008161AC" w:rsidTr="008161AC">
        <w:trPr>
          <w:trHeight w:hRule="exact" w:val="490"/>
        </w:trPr>
        <w:tc>
          <w:tcPr>
            <w:tcW w:w="8640" w:type="dxa"/>
            <w:gridSpan w:val="32"/>
          </w:tcPr>
          <w:p w:rsidR="008161AC" w:rsidRDefault="00C57531">
            <w:pPr>
              <w:pStyle w:val="Packetdiagramtext"/>
            </w:pPr>
            <w:r>
              <w:t>PrintProcessorOffset</w:t>
            </w:r>
          </w:p>
        </w:tc>
      </w:tr>
      <w:tr w:rsidR="008161AC" w:rsidTr="008161AC">
        <w:trPr>
          <w:trHeight w:hRule="exact" w:val="490"/>
        </w:trPr>
        <w:tc>
          <w:tcPr>
            <w:tcW w:w="8640" w:type="dxa"/>
            <w:gridSpan w:val="32"/>
          </w:tcPr>
          <w:p w:rsidR="008161AC" w:rsidRDefault="00C57531">
            <w:pPr>
              <w:pStyle w:val="Packetdiagramtext"/>
            </w:pPr>
            <w:r>
              <w:t>VendorSetupOffset</w:t>
            </w:r>
          </w:p>
        </w:tc>
      </w:tr>
      <w:tr w:rsidR="008161AC" w:rsidTr="008161AC">
        <w:trPr>
          <w:trHeight w:hRule="exact" w:val="490"/>
        </w:trPr>
        <w:tc>
          <w:tcPr>
            <w:tcW w:w="8640" w:type="dxa"/>
            <w:gridSpan w:val="32"/>
          </w:tcPr>
          <w:p w:rsidR="008161AC" w:rsidRDefault="00C57531">
            <w:pPr>
              <w:pStyle w:val="Packetdiagramtext"/>
            </w:pPr>
            <w:r>
              <w:t>szzColorProfilesOffset</w:t>
            </w:r>
          </w:p>
        </w:tc>
      </w:tr>
      <w:tr w:rsidR="008161AC" w:rsidTr="008161AC">
        <w:trPr>
          <w:trHeight w:hRule="exact" w:val="490"/>
        </w:trPr>
        <w:tc>
          <w:tcPr>
            <w:tcW w:w="8640" w:type="dxa"/>
            <w:gridSpan w:val="32"/>
          </w:tcPr>
          <w:p w:rsidR="008161AC" w:rsidRDefault="00C57531">
            <w:pPr>
              <w:pStyle w:val="Packetdiagramtext"/>
            </w:pPr>
            <w:r>
              <w:t>InfPathOffset</w:t>
            </w:r>
          </w:p>
        </w:tc>
      </w:tr>
      <w:tr w:rsidR="008161AC" w:rsidTr="008161AC">
        <w:trPr>
          <w:trHeight w:hRule="exact" w:val="490"/>
        </w:trPr>
        <w:tc>
          <w:tcPr>
            <w:tcW w:w="8640" w:type="dxa"/>
            <w:gridSpan w:val="32"/>
          </w:tcPr>
          <w:p w:rsidR="008161AC" w:rsidRDefault="00C57531">
            <w:pPr>
              <w:pStyle w:val="Packetdiagramtext"/>
            </w:pPr>
            <w:r>
              <w:t>dwPrinterDriverAttributes</w:t>
            </w:r>
          </w:p>
        </w:tc>
      </w:tr>
      <w:tr w:rsidR="008161AC" w:rsidTr="008161AC">
        <w:trPr>
          <w:trHeight w:hRule="exact" w:val="490"/>
        </w:trPr>
        <w:tc>
          <w:tcPr>
            <w:tcW w:w="8640" w:type="dxa"/>
            <w:gridSpan w:val="32"/>
          </w:tcPr>
          <w:p w:rsidR="008161AC" w:rsidRDefault="00C57531">
            <w:pPr>
              <w:pStyle w:val="Packetdiagramtext"/>
            </w:pPr>
            <w:r>
              <w:t>szzCoreDependenciesOffset</w:t>
            </w:r>
          </w:p>
        </w:tc>
      </w:tr>
      <w:tr w:rsidR="008161AC" w:rsidTr="008161AC">
        <w:trPr>
          <w:trHeight w:hRule="exact" w:val="490"/>
        </w:trPr>
        <w:tc>
          <w:tcPr>
            <w:tcW w:w="8640" w:type="dxa"/>
            <w:gridSpan w:val="32"/>
          </w:tcPr>
          <w:p w:rsidR="008161AC" w:rsidRDefault="00C57531">
            <w:pPr>
              <w:pStyle w:val="Packetdiagramtext"/>
            </w:pPr>
            <w:r>
              <w:t>ftMinInboxDriverVerDate</w:t>
            </w:r>
          </w:p>
        </w:tc>
      </w:tr>
      <w:tr w:rsidR="008161AC" w:rsidTr="008161AC">
        <w:trPr>
          <w:trHeight w:hRule="exact" w:val="490"/>
        </w:trPr>
        <w:tc>
          <w:tcPr>
            <w:tcW w:w="8640" w:type="dxa"/>
            <w:gridSpan w:val="32"/>
          </w:tcPr>
          <w:p w:rsidR="008161AC" w:rsidRDefault="00C57531">
            <w:pPr>
              <w:pStyle w:val="Packetdiagramtext"/>
            </w:pPr>
            <w:r>
              <w:lastRenderedPageBreak/>
              <w:t>...</w:t>
            </w:r>
          </w:p>
        </w:tc>
      </w:tr>
      <w:tr w:rsidR="008161AC" w:rsidTr="008161AC">
        <w:trPr>
          <w:trHeight w:hRule="exact" w:val="490"/>
        </w:trPr>
        <w:tc>
          <w:tcPr>
            <w:tcW w:w="8640" w:type="dxa"/>
            <w:gridSpan w:val="32"/>
          </w:tcPr>
          <w:p w:rsidR="008161AC" w:rsidRDefault="00C57531">
            <w:pPr>
              <w:pStyle w:val="Packetdiagramtext"/>
            </w:pPr>
            <w:r>
              <w:t>dwlMinInboxDriverVerVersion</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rPr>
          <w:rStyle w:val="Hyperlink"/>
        </w:rPr>
      </w:pPr>
      <w:bookmarkStart w:id="528" w:name="_Hlk142656385"/>
      <w:r>
        <w:rPr>
          <w:b/>
        </w:rPr>
        <w:t>cVersion (4 bytes):</w:t>
      </w:r>
      <w:r>
        <w:t xml:space="preserve"> A DWORD that has an implementation-specific value that identifies the driver version and the operating system version for which the printer driver was written, as specified in section </w:t>
      </w:r>
      <w:hyperlink w:anchor="Section_4464eaf0f34f40d5b970736437a21913" w:history="1">
        <w:r>
          <w:rPr>
            <w:rStyle w:val="Hyperlink"/>
          </w:rPr>
          <w:t>2.2.1.3.1</w:t>
        </w:r>
      </w:hyperlink>
      <w:r>
        <w:t>.</w:t>
      </w:r>
    </w:p>
    <w:bookmarkEnd w:id="528"/>
    <w:p w:rsidR="008161AC" w:rsidRDefault="00C57531">
      <w:pPr>
        <w:pStyle w:val="Definition-Field"/>
        <w:ind w:left="720"/>
        <w:rPr>
          <w:b/>
        </w:rPr>
      </w:pPr>
      <w:r>
        <w:rPr>
          <w:b/>
        </w:rPr>
        <w:t xml:space="preserve">NameOffset (4 bytes): </w:t>
      </w:r>
      <w:r>
        <w:t xml:space="preserve">A 32-bit unsigned integer that specifies the number of bytes from the start of the structure to the </w:t>
      </w:r>
      <w:r>
        <w:rPr>
          <w:b/>
        </w:rPr>
        <w:t>NameArray</w:t>
      </w:r>
      <w:r>
        <w:t xml:space="preserve"> member.</w:t>
      </w:r>
    </w:p>
    <w:p w:rsidR="008161AC" w:rsidRDefault="00C57531">
      <w:pPr>
        <w:pStyle w:val="Definition-Field"/>
        <w:ind w:left="720"/>
      </w:pPr>
      <w:r>
        <w:rPr>
          <w:b/>
        </w:rPr>
        <w:t>EnvironmentOffset (4 bytes):</w:t>
      </w:r>
      <w:r>
        <w:t xml:space="preserve"> An unsigned integer that specifies the number of bytes from the start of the structure </w:t>
      </w:r>
      <w:r>
        <w:t xml:space="preserve">to the start of the </w:t>
      </w:r>
      <w:r>
        <w:rPr>
          <w:b/>
        </w:rPr>
        <w:t>EnvironmentArray</w:t>
      </w:r>
      <w:r>
        <w:t xml:space="preserve"> member. </w:t>
      </w:r>
    </w:p>
    <w:p w:rsidR="008161AC" w:rsidRDefault="00C57531">
      <w:pPr>
        <w:pStyle w:val="Definition-Field"/>
        <w:ind w:left="720"/>
      </w:pPr>
      <w:r>
        <w:rPr>
          <w:b/>
        </w:rPr>
        <w:t>DriverPathOffset (4 bytes):</w:t>
      </w:r>
      <w:r>
        <w:t xml:space="preserve"> An unsigned integer that specifies the number of bytes from the start of the structure to the start of the </w:t>
      </w:r>
      <w:r>
        <w:rPr>
          <w:b/>
        </w:rPr>
        <w:t>DriverPathArray</w:t>
      </w:r>
      <w:r>
        <w:t xml:space="preserve"> member. </w:t>
      </w:r>
    </w:p>
    <w:p w:rsidR="008161AC" w:rsidRDefault="00C57531">
      <w:pPr>
        <w:pStyle w:val="Definition-Field"/>
        <w:ind w:left="720"/>
      </w:pPr>
      <w:r>
        <w:rPr>
          <w:b/>
        </w:rPr>
        <w:t>DataFileOffset (4 bytes):</w:t>
      </w:r>
      <w:r>
        <w:t xml:space="preserve"> An unsigned integer that</w:t>
      </w:r>
      <w:r>
        <w:t xml:space="preserve"> specifies the number of bytes from the start of the structure to the start of the </w:t>
      </w:r>
      <w:r>
        <w:rPr>
          <w:b/>
        </w:rPr>
        <w:t>DataFileArray</w:t>
      </w:r>
      <w:r>
        <w:t xml:space="preserve"> member. </w:t>
      </w:r>
    </w:p>
    <w:p w:rsidR="008161AC" w:rsidRDefault="00C57531">
      <w:pPr>
        <w:pStyle w:val="Definition-Field"/>
        <w:ind w:left="720"/>
      </w:pPr>
      <w:r>
        <w:rPr>
          <w:b/>
        </w:rPr>
        <w:t>ConfigFileOffset (4 bytes):</w:t>
      </w:r>
      <w:r>
        <w:t xml:space="preserve"> An unsigned integer that specifies the number of bytes from the start of the structure to the start of the </w:t>
      </w:r>
      <w:r>
        <w:rPr>
          <w:b/>
        </w:rPr>
        <w:t>ConfigFileArray</w:t>
      </w:r>
      <w:r>
        <w:t xml:space="preserve"> member. </w:t>
      </w:r>
    </w:p>
    <w:p w:rsidR="008161AC" w:rsidRDefault="00C57531">
      <w:pPr>
        <w:pStyle w:val="Definition-Field"/>
        <w:ind w:left="720"/>
      </w:pPr>
      <w:r>
        <w:rPr>
          <w:b/>
        </w:rPr>
        <w:t>HelpFileOffset (4 bytes):</w:t>
      </w:r>
      <w:r>
        <w:t xml:space="preserve"> An unsigned integer that specifies the number of bytes from the start of the structure to the start of the </w:t>
      </w:r>
      <w:r>
        <w:rPr>
          <w:b/>
        </w:rPr>
        <w:t>HelpFileArray</w:t>
      </w:r>
      <w:r>
        <w:t xml:space="preserve"> member. </w:t>
      </w:r>
    </w:p>
    <w:p w:rsidR="008161AC" w:rsidRDefault="00C57531">
      <w:pPr>
        <w:pStyle w:val="Definition-Field"/>
        <w:ind w:left="720"/>
      </w:pPr>
      <w:r>
        <w:rPr>
          <w:b/>
        </w:rPr>
        <w:t>DependentFilesOffset (4 bytes):</w:t>
      </w:r>
      <w:r>
        <w:t xml:space="preserve"> An unsigned integer that specifies the number of bytes from the start of the structure to the start of the </w:t>
      </w:r>
      <w:r>
        <w:rPr>
          <w:b/>
        </w:rPr>
        <w:t>DependentFilesArray</w:t>
      </w:r>
      <w:r>
        <w:t xml:space="preserve"> member. </w:t>
      </w:r>
    </w:p>
    <w:p w:rsidR="008161AC" w:rsidRDefault="00C57531">
      <w:pPr>
        <w:pStyle w:val="Definition-Field"/>
        <w:ind w:left="720"/>
      </w:pPr>
      <w:r>
        <w:rPr>
          <w:b/>
        </w:rPr>
        <w:t>MonitorNameOffset (4 bytes):</w:t>
      </w:r>
      <w:r>
        <w:t xml:space="preserve"> An unsigned integer that specifies the number of bytes from the start of the structure to </w:t>
      </w:r>
      <w:r>
        <w:t xml:space="preserve">the start of the </w:t>
      </w:r>
      <w:r>
        <w:rPr>
          <w:b/>
        </w:rPr>
        <w:t>MonitorNameArray</w:t>
      </w:r>
      <w:r>
        <w:t xml:space="preserve"> member. </w:t>
      </w:r>
    </w:p>
    <w:p w:rsidR="008161AC" w:rsidRDefault="00C57531">
      <w:pPr>
        <w:pStyle w:val="Definition-Field"/>
        <w:ind w:left="720"/>
      </w:pPr>
      <w:r>
        <w:rPr>
          <w:b/>
        </w:rPr>
        <w:t>DefaultDataTypeOffset (4 bytes):</w:t>
      </w:r>
      <w:r>
        <w:t xml:space="preserve"> An unsigned integer that specifies the number of bytes from the start of the structure to the start of the </w:t>
      </w:r>
      <w:r>
        <w:rPr>
          <w:b/>
        </w:rPr>
        <w:t>DefaultDataTypeArray</w:t>
      </w:r>
      <w:r>
        <w:t xml:space="preserve"> member. </w:t>
      </w:r>
    </w:p>
    <w:p w:rsidR="008161AC" w:rsidRDefault="00C57531">
      <w:pPr>
        <w:pStyle w:val="Definition-Field"/>
        <w:ind w:left="720"/>
      </w:pPr>
      <w:r>
        <w:rPr>
          <w:b/>
        </w:rPr>
        <w:t>szzPreviousNamesOffset (4 bytes):</w:t>
      </w:r>
      <w:r>
        <w:t xml:space="preserve"> An unsign</w:t>
      </w:r>
      <w:r>
        <w:t xml:space="preserve">ed integer that specifies the number of bytes from the start of the structure to the start of the </w:t>
      </w:r>
      <w:r>
        <w:rPr>
          <w:b/>
        </w:rPr>
        <w:t>szzPreviousNamesArray</w:t>
      </w:r>
      <w:r>
        <w:t xml:space="preserve"> member. </w:t>
      </w:r>
    </w:p>
    <w:p w:rsidR="008161AC" w:rsidRDefault="00C57531">
      <w:pPr>
        <w:pStyle w:val="Definition-Field"/>
        <w:ind w:left="720"/>
      </w:pPr>
      <w:r>
        <w:rPr>
          <w:b/>
        </w:rPr>
        <w:t xml:space="preserve">ftDriverDate.dwLowDateTime (4 bytes): </w:t>
      </w:r>
      <w:r>
        <w:t>A FILETIME value (</w:t>
      </w:r>
      <w:hyperlink r:id="rId157" w:anchor="Section_cca2742956894a16b2b49325d93e4ba2">
        <w:r>
          <w:rPr>
            <w:rStyle w:val="Hyperlink"/>
          </w:rPr>
          <w:t>[MS-DTYP]</w:t>
        </w:r>
      </w:hyperlink>
      <w:r>
        <w:t xml:space="preserve"> section 2.3.3) that specifies the date this package was published, see field DWORD dwLowDateTime.</w:t>
      </w:r>
    </w:p>
    <w:p w:rsidR="008161AC" w:rsidRDefault="00C57531">
      <w:pPr>
        <w:pStyle w:val="Definition-Field"/>
        <w:ind w:left="720"/>
        <w:rPr>
          <w:b/>
        </w:rPr>
      </w:pPr>
      <w:r>
        <w:rPr>
          <w:b/>
        </w:rPr>
        <w:t xml:space="preserve">ftDriverDate.dwHighDateTime (4 bytes): </w:t>
      </w:r>
      <w:r>
        <w:t>A FILETIME value ([MS-DTYP] section 2.3.3) that specifies the date this package was published, see fi</w:t>
      </w:r>
      <w:r>
        <w:t>eld DWORD dwHighDateTime.</w:t>
      </w:r>
    </w:p>
    <w:p w:rsidR="008161AC" w:rsidRDefault="00C57531">
      <w:pPr>
        <w:pStyle w:val="Definition-Field"/>
        <w:ind w:left="720"/>
      </w:pPr>
      <w:r>
        <w:rPr>
          <w:b/>
        </w:rPr>
        <w:t xml:space="preserve">PaddingForAlignment (4 bytes): </w:t>
      </w:r>
      <w:r>
        <w:t xml:space="preserve">4 bytes of padding to align the </w:t>
      </w:r>
      <w:r>
        <w:rPr>
          <w:b/>
        </w:rPr>
        <w:t>dwlDriverVersion</w:t>
      </w:r>
      <w:r>
        <w:t xml:space="preserve"> field on an 8-byte boundary. The contents of this field MUST be ignored.</w:t>
      </w:r>
    </w:p>
    <w:p w:rsidR="008161AC" w:rsidRDefault="00C57531">
      <w:pPr>
        <w:pStyle w:val="Definition-Field"/>
        <w:ind w:left="720"/>
      </w:pPr>
      <w:r>
        <w:rPr>
          <w:b/>
        </w:rPr>
        <w:t xml:space="preserve">dwlDriverVersion (8 bytes): </w:t>
      </w:r>
      <w:r>
        <w:t xml:space="preserve">A 64-bit value that specifies the version of the </w:t>
      </w:r>
      <w:r>
        <w:t>core printer driver that can be used to match the driver version in the driver installation control file.</w:t>
      </w:r>
      <w:bookmarkStart w:id="529" w:name="Appendix_A_Target_111"/>
      <w:r>
        <w:rPr>
          <w:rStyle w:val="Hyperlink"/>
        </w:rPr>
        <w:fldChar w:fldCharType="begin"/>
      </w:r>
      <w:r>
        <w:rPr>
          <w:rStyle w:val="Hyperlink"/>
        </w:rPr>
        <w:instrText xml:space="preserve"> HYPERLINK \l "Appendix_A_111" \o "Product behavior note 111" \h </w:instrText>
      </w:r>
      <w:r>
        <w:rPr>
          <w:rStyle w:val="Hyperlink"/>
        </w:rPr>
      </w:r>
      <w:r>
        <w:rPr>
          <w:rStyle w:val="Hyperlink"/>
        </w:rPr>
        <w:fldChar w:fldCharType="separate"/>
      </w:r>
      <w:r>
        <w:rPr>
          <w:rStyle w:val="Hyperlink"/>
        </w:rPr>
        <w:t>&lt;111&gt;</w:t>
      </w:r>
      <w:r>
        <w:rPr>
          <w:rStyle w:val="Hyperlink"/>
        </w:rPr>
        <w:fldChar w:fldCharType="end"/>
      </w:r>
      <w:bookmarkEnd w:id="529"/>
    </w:p>
    <w:p w:rsidR="008161AC" w:rsidRDefault="00C57531">
      <w:pPr>
        <w:pStyle w:val="Definition-Field"/>
        <w:ind w:left="720"/>
      </w:pPr>
      <w:r>
        <w:rPr>
          <w:b/>
        </w:rPr>
        <w:t>MfgNameOffset (4 bytes):</w:t>
      </w:r>
      <w:r>
        <w:t xml:space="preserve"> An unsigned integer that specifies the number of byt</w:t>
      </w:r>
      <w:r>
        <w:t xml:space="preserve">es from the start of the structure to the start of the </w:t>
      </w:r>
      <w:r>
        <w:rPr>
          <w:b/>
        </w:rPr>
        <w:t>MfgNameArray</w:t>
      </w:r>
      <w:r>
        <w:t xml:space="preserve"> member. </w:t>
      </w:r>
    </w:p>
    <w:p w:rsidR="008161AC" w:rsidRDefault="00C57531">
      <w:pPr>
        <w:pStyle w:val="Definition-Field"/>
        <w:ind w:left="720"/>
      </w:pPr>
      <w:r>
        <w:rPr>
          <w:b/>
        </w:rPr>
        <w:t>OEMUrlOffset (4 bytes):</w:t>
      </w:r>
      <w:r>
        <w:t xml:space="preserve"> An unsigned integer that specifies the number of bytes from the start of the structure to the start of the </w:t>
      </w:r>
      <w:r>
        <w:rPr>
          <w:b/>
        </w:rPr>
        <w:t>OEMUrlArray</w:t>
      </w:r>
      <w:r>
        <w:t xml:space="preserve"> member. </w:t>
      </w:r>
    </w:p>
    <w:p w:rsidR="008161AC" w:rsidRDefault="00C57531">
      <w:pPr>
        <w:pStyle w:val="Definition-Field"/>
        <w:ind w:left="720"/>
      </w:pPr>
      <w:r>
        <w:rPr>
          <w:b/>
        </w:rPr>
        <w:lastRenderedPageBreak/>
        <w:t>HardwareIDOffset (4 bytes):</w:t>
      </w:r>
      <w:r>
        <w:t xml:space="preserve"> An unsigned integer that specifies the number of bytes from the start of the structure to the start of the </w:t>
      </w:r>
      <w:r>
        <w:rPr>
          <w:b/>
        </w:rPr>
        <w:t>HardwareIDArray</w:t>
      </w:r>
      <w:r>
        <w:t xml:space="preserve"> member.</w:t>
      </w:r>
    </w:p>
    <w:p w:rsidR="008161AC" w:rsidRDefault="00C57531">
      <w:pPr>
        <w:pStyle w:val="Definition-Field"/>
        <w:ind w:left="720"/>
      </w:pPr>
      <w:r>
        <w:rPr>
          <w:b/>
        </w:rPr>
        <w:t>ProviderOffset (4 bytes):</w:t>
      </w:r>
      <w:r>
        <w:t xml:space="preserve"> An unsigned integer that specifies the number of bytes from the start of the structure to the star</w:t>
      </w:r>
      <w:r>
        <w:t xml:space="preserve">t of the </w:t>
      </w:r>
      <w:r>
        <w:rPr>
          <w:b/>
        </w:rPr>
        <w:t>ProviderArray</w:t>
      </w:r>
      <w:r>
        <w:t xml:space="preserve"> member.</w:t>
      </w:r>
    </w:p>
    <w:p w:rsidR="008161AC" w:rsidRDefault="00C57531">
      <w:pPr>
        <w:pStyle w:val="Definition-Field"/>
        <w:ind w:left="720"/>
      </w:pPr>
      <w:r>
        <w:rPr>
          <w:b/>
        </w:rPr>
        <w:t>PrintProcessorOffset (4 bytes):</w:t>
      </w:r>
      <w:r>
        <w:t xml:space="preserve"> An unsigned integer that specifies the number of bytes from the start of the structure to the </w:t>
      </w:r>
      <w:r>
        <w:rPr>
          <w:b/>
        </w:rPr>
        <w:t>PrintProcessorArray</w:t>
      </w:r>
      <w:r>
        <w:t xml:space="preserve"> member. </w:t>
      </w:r>
    </w:p>
    <w:p w:rsidR="008161AC" w:rsidRDefault="00C57531">
      <w:pPr>
        <w:pStyle w:val="Definition-Field"/>
        <w:ind w:left="720"/>
      </w:pPr>
      <w:r>
        <w:rPr>
          <w:b/>
        </w:rPr>
        <w:t>VendorSetupOffset (4 bytes):</w:t>
      </w:r>
      <w:r>
        <w:t xml:space="preserve"> An unsigned integer that specifies the nu</w:t>
      </w:r>
      <w:r>
        <w:t xml:space="preserve">mber of bytes from the start of the structure to the </w:t>
      </w:r>
      <w:r>
        <w:rPr>
          <w:b/>
        </w:rPr>
        <w:t>VendorSetupArray</w:t>
      </w:r>
      <w:r>
        <w:t xml:space="preserve"> member. </w:t>
      </w:r>
    </w:p>
    <w:p w:rsidR="008161AC" w:rsidRDefault="00C57531">
      <w:pPr>
        <w:pStyle w:val="Definition-Field"/>
        <w:ind w:left="720"/>
      </w:pPr>
      <w:r>
        <w:rPr>
          <w:b/>
        </w:rPr>
        <w:t>szzColorProfilesOffset (4 bytes):</w:t>
      </w:r>
      <w:r>
        <w:t xml:space="preserve"> An unsigned integer that specifies the number of bytes from the start of the structure to the </w:t>
      </w:r>
      <w:r>
        <w:rPr>
          <w:b/>
        </w:rPr>
        <w:t>szzColorProfilesArray</w:t>
      </w:r>
      <w:r>
        <w:t xml:space="preserve"> member. </w:t>
      </w:r>
    </w:p>
    <w:p w:rsidR="008161AC" w:rsidRDefault="00C57531">
      <w:pPr>
        <w:pStyle w:val="Definition-Field"/>
        <w:ind w:left="720"/>
      </w:pPr>
      <w:r>
        <w:rPr>
          <w:b/>
        </w:rPr>
        <w:t>InfPathOffset (4 b</w:t>
      </w:r>
      <w:r>
        <w:rPr>
          <w:b/>
        </w:rPr>
        <w:t>ytes):</w:t>
      </w:r>
      <w:r>
        <w:t xml:space="preserve"> An unsigned integer that specifies the number of bytes from the start of the structure to the </w:t>
      </w:r>
      <w:r>
        <w:rPr>
          <w:b/>
        </w:rPr>
        <w:t>InfPathArray</w:t>
      </w:r>
      <w:r>
        <w:t xml:space="preserve"> member. </w:t>
      </w:r>
    </w:p>
    <w:p w:rsidR="008161AC" w:rsidRDefault="00C57531">
      <w:pPr>
        <w:pStyle w:val="Definition-Field"/>
        <w:ind w:left="720"/>
        <w:rPr>
          <w:b/>
        </w:rPr>
      </w:pPr>
      <w:r>
        <w:rPr>
          <w:b/>
        </w:rPr>
        <w:t>dwPrinterDriverAttributes (4 bytes):</w:t>
      </w:r>
      <w:r>
        <w:t xml:space="preserve"> A bit field that specifies attributes of the printer driver. When used as an input parameter in </w:t>
      </w:r>
      <w:r>
        <w:t>a call to RpcAddPrinterDriverEx, this value MUST be zero. When used as output in the custom-marshaled form of this structure (</w:t>
      </w:r>
      <w:r>
        <w:rPr>
          <w:b/>
        </w:rPr>
        <w:t>_DRIVER_INFO_8</w:t>
      </w:r>
      <w:r>
        <w:t>), this bit field is defined as one or more of the bit flags described in the table in section 2.2.1.5.6</w:t>
      </w:r>
    </w:p>
    <w:p w:rsidR="008161AC" w:rsidRDefault="00C57531">
      <w:pPr>
        <w:pStyle w:val="Definition-Field"/>
        <w:ind w:left="720"/>
      </w:pPr>
      <w:r>
        <w:rPr>
          <w:b/>
        </w:rPr>
        <w:t>szzCoreDepe</w:t>
      </w:r>
      <w:r>
        <w:rPr>
          <w:b/>
        </w:rPr>
        <w:t>ndenciesOffset (4 bytes):</w:t>
      </w:r>
      <w:r>
        <w:t xml:space="preserve"> An unsigned integer that specifies the number of bytes from the start of the structure to the </w:t>
      </w:r>
      <w:r>
        <w:rPr>
          <w:b/>
        </w:rPr>
        <w:t>szzCoreDependenciesArray</w:t>
      </w:r>
      <w:r>
        <w:t>.</w:t>
      </w:r>
    </w:p>
    <w:p w:rsidR="008161AC" w:rsidRDefault="00C57531">
      <w:pPr>
        <w:pStyle w:val="Definition-Field"/>
        <w:ind w:left="720"/>
      </w:pPr>
      <w:r>
        <w:rPr>
          <w:b/>
        </w:rPr>
        <w:t xml:space="preserve">ftMinInboxDriverVerDate </w:t>
      </w:r>
      <w:bookmarkStart w:id="530" w:name="_Hlk147251347"/>
      <w:r>
        <w:rPr>
          <w:b/>
        </w:rPr>
        <w:t>(8 bytes):</w:t>
      </w:r>
      <w:r>
        <w:t xml:space="preserve"> </w:t>
      </w:r>
      <w:bookmarkEnd w:id="530"/>
      <w:r>
        <w:t xml:space="preserve">The minimum date version that is required in order for any </w:t>
      </w:r>
      <w:hyperlink w:anchor="gt_d4010501-f6e4-4cba-817b-403a9c5ea41c">
        <w:r>
          <w:rPr>
            <w:rStyle w:val="HyperlinkGreen"/>
            <w:b/>
          </w:rPr>
          <w:t>core printer driver</w:t>
        </w:r>
      </w:hyperlink>
      <w:r>
        <w:t xml:space="preserve"> to be used as a dependency as listed in the multisz structure pointed to by the </w:t>
      </w:r>
      <w:r>
        <w:rPr>
          <w:b/>
        </w:rPr>
        <w:t>pszzCoreDriverDependencies</w:t>
      </w:r>
      <w:r>
        <w:t xml:space="preserve"> member. The value of this member MUST be specified in the same format as the </w:t>
      </w:r>
      <w:r>
        <w:rPr>
          <w:b/>
        </w:rPr>
        <w:t>ftDriv</w:t>
      </w:r>
      <w:r>
        <w:rPr>
          <w:b/>
        </w:rPr>
        <w:t>erDate</w:t>
      </w:r>
      <w:r>
        <w:t xml:space="preserve"> member.</w:t>
      </w:r>
      <w:bookmarkStart w:id="531" w:name="Appendix_A_Target_112"/>
      <w:r>
        <w:rPr>
          <w:rStyle w:val="Hyperlink"/>
        </w:rPr>
        <w:fldChar w:fldCharType="begin"/>
      </w:r>
      <w:r>
        <w:rPr>
          <w:rStyle w:val="Hyperlink"/>
        </w:rPr>
        <w:instrText xml:space="preserve"> HYPERLINK \l "Appendix_A_112" \o "Product behavior note 112" \h </w:instrText>
      </w:r>
      <w:r>
        <w:rPr>
          <w:rStyle w:val="Hyperlink"/>
        </w:rPr>
      </w:r>
      <w:r>
        <w:rPr>
          <w:rStyle w:val="Hyperlink"/>
        </w:rPr>
        <w:fldChar w:fldCharType="separate"/>
      </w:r>
      <w:r>
        <w:rPr>
          <w:rStyle w:val="Hyperlink"/>
        </w:rPr>
        <w:t>&lt;112&gt;</w:t>
      </w:r>
      <w:r>
        <w:rPr>
          <w:rStyle w:val="Hyperlink"/>
        </w:rPr>
        <w:fldChar w:fldCharType="end"/>
      </w:r>
      <w:bookmarkEnd w:id="531"/>
      <w:r>
        <w:t xml:space="preserve"> </w:t>
      </w:r>
    </w:p>
    <w:p w:rsidR="008161AC" w:rsidRDefault="00C57531">
      <w:pPr>
        <w:pStyle w:val="Definition-Field"/>
        <w:ind w:left="720"/>
      </w:pPr>
      <w:r>
        <w:rPr>
          <w:b/>
        </w:rPr>
        <w:t>dwlMinInboxDriverVerVersion (8 bytes):</w:t>
      </w:r>
      <w:r>
        <w:t xml:space="preserve"> The minimum file version that is required for any core printer driver to be used as a dependency as listed in the multisz struct</w:t>
      </w:r>
      <w:r>
        <w:t xml:space="preserve">ure pointed to by the </w:t>
      </w:r>
      <w:r>
        <w:rPr>
          <w:b/>
        </w:rPr>
        <w:t>pszzCoreDriverDependencies</w:t>
      </w:r>
      <w:r>
        <w:t xml:space="preserve"> member. The value of this member MUST be specified in the same format as the </w:t>
      </w:r>
      <w:r>
        <w:rPr>
          <w:b/>
        </w:rPr>
        <w:t>dwlDriverVersion</w:t>
      </w:r>
      <w:r>
        <w:t xml:space="preserve"> member, as specified in section 2.2.1.5.6.</w:t>
      </w:r>
      <w:bookmarkStart w:id="532" w:name="Appendix_A_Target_113"/>
      <w:r>
        <w:rPr>
          <w:rStyle w:val="Hyperlink"/>
        </w:rPr>
        <w:fldChar w:fldCharType="begin"/>
      </w:r>
      <w:r>
        <w:rPr>
          <w:rStyle w:val="Hyperlink"/>
        </w:rPr>
        <w:instrText xml:space="preserve"> HYPERLINK \l "Appendix_A_113" \o "Product behavior note 113" \h </w:instrText>
      </w:r>
      <w:r>
        <w:rPr>
          <w:rStyle w:val="Hyperlink"/>
        </w:rPr>
      </w:r>
      <w:r>
        <w:rPr>
          <w:rStyle w:val="Hyperlink"/>
        </w:rPr>
        <w:fldChar w:fldCharType="separate"/>
      </w:r>
      <w:r>
        <w:rPr>
          <w:rStyle w:val="Hyperlink"/>
        </w:rPr>
        <w:t>&lt;11</w:t>
      </w:r>
      <w:r>
        <w:rPr>
          <w:rStyle w:val="Hyperlink"/>
        </w:rPr>
        <w:t>3&gt;</w:t>
      </w:r>
      <w:r>
        <w:rPr>
          <w:rStyle w:val="Hyperlink"/>
        </w:rPr>
        <w:fldChar w:fldCharType="end"/>
      </w:r>
      <w:bookmarkEnd w:id="532"/>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InfPathArray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 xml:space="preserve">szzColorProfilesArray </w:t>
            </w:r>
            <w:r>
              <w:t>(variable)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VendorSetupArray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PrintProcessorArray (variable)</w:t>
            </w:r>
          </w:p>
        </w:tc>
      </w:tr>
      <w:tr w:rsidR="008161AC" w:rsidTr="008161AC">
        <w:trPr>
          <w:trHeight w:hRule="exact" w:val="490"/>
        </w:trPr>
        <w:tc>
          <w:tcPr>
            <w:tcW w:w="8640" w:type="dxa"/>
            <w:gridSpan w:val="32"/>
          </w:tcPr>
          <w:p w:rsidR="008161AC" w:rsidRDefault="00C57531">
            <w:pPr>
              <w:pStyle w:val="Packetdiagramtext"/>
            </w:pPr>
            <w:r>
              <w:lastRenderedPageBreak/>
              <w:t>...</w:t>
            </w:r>
          </w:p>
        </w:tc>
      </w:tr>
      <w:tr w:rsidR="008161AC" w:rsidTr="008161AC">
        <w:trPr>
          <w:trHeight w:hRule="exact" w:val="490"/>
        </w:trPr>
        <w:tc>
          <w:tcPr>
            <w:tcW w:w="8640" w:type="dxa"/>
            <w:gridSpan w:val="32"/>
          </w:tcPr>
          <w:p w:rsidR="008161AC" w:rsidRDefault="00C57531">
            <w:pPr>
              <w:pStyle w:val="Packetdiagramtext"/>
            </w:pPr>
            <w:r>
              <w:t>ProviderArray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HardwareIDArray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OEMUrlArray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MfgNameArray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szzPreviousNamesArray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DefaultDataTypeArray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MonitorNameArray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DependentFilesArray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HelpFileArray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ConfigFileArray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DataFileArray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DriverPathArray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lastRenderedPageBreak/>
              <w:t xml:space="preserve">EnvironmentArray </w:t>
            </w:r>
            <w:r>
              <w:t>(variable)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szzCoreDependenciesArray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rPr>
          <w:b/>
        </w:rPr>
      </w:pPr>
      <w:r>
        <w:rPr>
          <w:b/>
        </w:rPr>
        <w:t xml:space="preserve">InfPathArray (variable): </w:t>
      </w:r>
      <w:r>
        <w:t xml:space="preserve">See </w:t>
      </w:r>
      <w:r>
        <w:rPr>
          <w:b/>
        </w:rPr>
        <w:t>pInfPath</w:t>
      </w:r>
      <w:r>
        <w:t xml:space="preserve"> specified in section 2.2.1.5.6.</w:t>
      </w:r>
    </w:p>
    <w:p w:rsidR="008161AC" w:rsidRDefault="00C57531">
      <w:pPr>
        <w:pStyle w:val="Definition-Field"/>
        <w:ind w:left="720"/>
      </w:pPr>
      <w:r>
        <w:rPr>
          <w:b/>
        </w:rPr>
        <w:t>szzColorProfilesArray (variable):</w:t>
      </w:r>
      <w:r>
        <w:t xml:space="preserve"> A string that specifies the color profiles of the driver. The loca</w:t>
      </w:r>
      <w:r>
        <w:t xml:space="preserve">tion of this buffer is determined by the value of the </w:t>
      </w:r>
      <w:r>
        <w:rPr>
          <w:b/>
        </w:rPr>
        <w:t>szzColorProfilesOffset</w:t>
      </w:r>
      <w:r>
        <w:t xml:space="preserve"> member. </w:t>
      </w:r>
    </w:p>
    <w:p w:rsidR="008161AC" w:rsidRDefault="00C57531">
      <w:pPr>
        <w:pStyle w:val="Definition-Field"/>
        <w:ind w:left="720"/>
      </w:pPr>
      <w:r>
        <w:rPr>
          <w:b/>
        </w:rPr>
        <w:t>VendorSetupArray (variable):</w:t>
      </w:r>
      <w:r>
        <w:t xml:space="preserve"> A string that specifies the vendor setup DLL for the driver. The location of this buffer is determined by the value of the </w:t>
      </w:r>
      <w:r>
        <w:rPr>
          <w:b/>
        </w:rPr>
        <w:t>VendorSetupOffset</w:t>
      </w:r>
      <w:r>
        <w:t xml:space="preserve"> </w:t>
      </w:r>
      <w:r>
        <w:t xml:space="preserve">member. </w:t>
      </w:r>
    </w:p>
    <w:p w:rsidR="008161AC" w:rsidRDefault="00C57531">
      <w:pPr>
        <w:pStyle w:val="Definition-Field"/>
        <w:ind w:left="720"/>
      </w:pPr>
      <w:r>
        <w:rPr>
          <w:b/>
        </w:rPr>
        <w:t>PrintProcessorArray (variable):</w:t>
      </w:r>
      <w:r>
        <w:t xml:space="preserve"> A string that specifies the print processor associated with the driver. The location of this buffer is determined by the value of the </w:t>
      </w:r>
      <w:r>
        <w:rPr>
          <w:b/>
        </w:rPr>
        <w:t>PrintProcessorOffset</w:t>
      </w:r>
      <w:r>
        <w:t xml:space="preserve"> member.</w:t>
      </w:r>
    </w:p>
    <w:p w:rsidR="008161AC" w:rsidRDefault="00C57531">
      <w:pPr>
        <w:pStyle w:val="Definition-Field"/>
        <w:ind w:left="720"/>
      </w:pPr>
      <w:r>
        <w:rPr>
          <w:b/>
        </w:rPr>
        <w:t>ProviderArray (variable):</w:t>
      </w:r>
      <w:r>
        <w:t xml:space="preserve"> A string that specifies th</w:t>
      </w:r>
      <w:r>
        <w:t xml:space="preserve">e publisher of the printer driver. The location of this buffer is determined by the value of the </w:t>
      </w:r>
      <w:r>
        <w:rPr>
          <w:b/>
        </w:rPr>
        <w:t>ProviderOffset</w:t>
      </w:r>
      <w:r>
        <w:t xml:space="preserve"> member. </w:t>
      </w:r>
    </w:p>
    <w:p w:rsidR="008161AC" w:rsidRDefault="00C57531">
      <w:pPr>
        <w:pStyle w:val="Definition-Field"/>
        <w:ind w:left="720"/>
      </w:pPr>
      <w:r>
        <w:rPr>
          <w:b/>
        </w:rPr>
        <w:t>HardwareIDArray (variable):</w:t>
      </w:r>
      <w:r>
        <w:t xml:space="preserve"> A string that specifies the hardware identifier for the printer driver. The location of this buffer is dete</w:t>
      </w:r>
      <w:r>
        <w:t xml:space="preserve">rmined by the value of the </w:t>
      </w:r>
      <w:r>
        <w:rPr>
          <w:b/>
        </w:rPr>
        <w:t>HardwareIDOffset</w:t>
      </w:r>
      <w:r>
        <w:t xml:space="preserve"> member. </w:t>
      </w:r>
    </w:p>
    <w:p w:rsidR="008161AC" w:rsidRDefault="00C57531">
      <w:pPr>
        <w:pStyle w:val="Definition-Field"/>
        <w:ind w:left="720"/>
      </w:pPr>
      <w:r>
        <w:rPr>
          <w:b/>
        </w:rPr>
        <w:t>OEMUrlArray (variable):</w:t>
      </w:r>
      <w:r>
        <w:t xml:space="preserve"> A string that specifies the URL for the manufacturer of the printer driver. The location of this buffer is determined by the value of the </w:t>
      </w:r>
      <w:r>
        <w:rPr>
          <w:b/>
        </w:rPr>
        <w:t>OEMUrlOffset</w:t>
      </w:r>
      <w:r>
        <w:t xml:space="preserve"> member.</w:t>
      </w:r>
    </w:p>
    <w:p w:rsidR="008161AC" w:rsidRDefault="00C57531">
      <w:pPr>
        <w:ind w:left="720" w:hanging="360"/>
      </w:pPr>
      <w:r>
        <w:rPr>
          <w:b/>
        </w:rPr>
        <w:t>MfgNameArray (variab</w:t>
      </w:r>
      <w:r>
        <w:rPr>
          <w:b/>
        </w:rPr>
        <w:t>le):</w:t>
      </w:r>
      <w:r>
        <w:t xml:space="preserve"> A string that specifies the manufacturer’s name. The location of this buffer is determined by the value of the </w:t>
      </w:r>
      <w:r>
        <w:rPr>
          <w:b/>
        </w:rPr>
        <w:t>MfgNameOffset</w:t>
      </w:r>
      <w:r>
        <w:t xml:space="preserve"> member. </w:t>
      </w:r>
    </w:p>
    <w:p w:rsidR="008161AC" w:rsidRDefault="00C57531">
      <w:pPr>
        <w:ind w:left="720" w:hanging="360"/>
      </w:pPr>
      <w:r>
        <w:rPr>
          <w:b/>
        </w:rPr>
        <w:t>szzPreviousNamesArray (variable):</w:t>
      </w:r>
      <w:r>
        <w:t xml:space="preserve"> A multisz that specifies any previous printer drivers that are compatible with this</w:t>
      </w:r>
      <w:r>
        <w:t xml:space="preserve"> driver. The location of this buffer is determined by the value of the </w:t>
      </w:r>
      <w:r>
        <w:rPr>
          <w:b/>
        </w:rPr>
        <w:t>szzPreviousNamesOffset</w:t>
      </w:r>
      <w:r>
        <w:t xml:space="preserve"> member. </w:t>
      </w:r>
    </w:p>
    <w:p w:rsidR="008161AC" w:rsidRDefault="00C57531">
      <w:pPr>
        <w:ind w:left="720" w:hanging="360"/>
      </w:pPr>
      <w:r>
        <w:rPr>
          <w:b/>
        </w:rPr>
        <w:t>DefaultDataTypeArray (variable):</w:t>
      </w:r>
      <w:r>
        <w:t xml:space="preserve"> A string that specifies the default data type of print jobs created by the driver. The location of this buffer is determ</w:t>
      </w:r>
      <w:r>
        <w:t xml:space="preserve">ined by the value of the </w:t>
      </w:r>
      <w:r>
        <w:rPr>
          <w:b/>
        </w:rPr>
        <w:t>DefaultDataTypeOffset</w:t>
      </w:r>
      <w:r>
        <w:t xml:space="preserve"> member. </w:t>
      </w:r>
    </w:p>
    <w:p w:rsidR="008161AC" w:rsidRDefault="00C57531">
      <w:pPr>
        <w:ind w:left="720" w:hanging="360"/>
      </w:pPr>
      <w:r>
        <w:rPr>
          <w:b/>
        </w:rPr>
        <w:t>MonitorNameArray (variable):</w:t>
      </w:r>
      <w:r>
        <w:t xml:space="preserve"> A string that specifies a language monitor. The location of this buffer is determined by the value of the </w:t>
      </w:r>
      <w:r>
        <w:rPr>
          <w:b/>
        </w:rPr>
        <w:t>MonitorNameOffset</w:t>
      </w:r>
      <w:r>
        <w:t xml:space="preserve"> member. </w:t>
      </w:r>
    </w:p>
    <w:p w:rsidR="008161AC" w:rsidRDefault="00C57531">
      <w:pPr>
        <w:ind w:left="720" w:hanging="360"/>
      </w:pPr>
      <w:r>
        <w:rPr>
          <w:b/>
        </w:rPr>
        <w:t>DependentFilesArray (variable):</w:t>
      </w:r>
      <w:r>
        <w:t xml:space="preserve"> A </w:t>
      </w:r>
      <w:hyperlink w:anchor="gt_70f2be54-4d89-416a-965a-c7055873d2b1">
        <w:r>
          <w:rPr>
            <w:rStyle w:val="HyperlinkGreen"/>
            <w:b/>
          </w:rPr>
          <w:t>multisz</w:t>
        </w:r>
      </w:hyperlink>
      <w:r>
        <w:t xml:space="preserve"> that specifies the names of the files that the printer driver is dependent on. The location of this buffer is determined by the value of the </w:t>
      </w:r>
      <w:r>
        <w:rPr>
          <w:b/>
        </w:rPr>
        <w:t>DependentFilesOffset</w:t>
      </w:r>
      <w:r>
        <w:t xml:space="preserve"> member. </w:t>
      </w:r>
    </w:p>
    <w:p w:rsidR="008161AC" w:rsidRDefault="00C57531">
      <w:pPr>
        <w:ind w:left="720" w:hanging="360"/>
      </w:pPr>
      <w:r>
        <w:rPr>
          <w:b/>
        </w:rPr>
        <w:t xml:space="preserve">HelpFileArray </w:t>
      </w:r>
      <w:r>
        <w:rPr>
          <w:b/>
        </w:rPr>
        <w:t>(variable):</w:t>
      </w:r>
      <w:r>
        <w:t xml:space="preserve"> A string that specifies a file name or a full path and file name for the printer driver help file. The location of this buffer is determined by the value of the </w:t>
      </w:r>
      <w:r>
        <w:rPr>
          <w:b/>
        </w:rPr>
        <w:t>HelpFileOffset</w:t>
      </w:r>
      <w:r>
        <w:t xml:space="preserve"> member. </w:t>
      </w:r>
    </w:p>
    <w:p w:rsidR="008161AC" w:rsidRDefault="00C57531">
      <w:pPr>
        <w:ind w:left="720" w:hanging="360"/>
      </w:pPr>
      <w:r>
        <w:rPr>
          <w:b/>
        </w:rPr>
        <w:lastRenderedPageBreak/>
        <w:t>ConfigFileArray (variable):</w:t>
      </w:r>
      <w:r>
        <w:t xml:space="preserve"> A string that specifies a file </w:t>
      </w:r>
      <w:r>
        <w:t xml:space="preserve">name or a full path and file name for the printer driver configuration module. The location of this buffer is determined by the value of the </w:t>
      </w:r>
      <w:r>
        <w:rPr>
          <w:b/>
        </w:rPr>
        <w:t>ConfigFileOffset</w:t>
      </w:r>
      <w:r>
        <w:t xml:space="preserve"> member. </w:t>
      </w:r>
    </w:p>
    <w:p w:rsidR="008161AC" w:rsidRDefault="00C57531">
      <w:pPr>
        <w:ind w:left="720" w:hanging="360"/>
      </w:pPr>
      <w:r>
        <w:rPr>
          <w:b/>
        </w:rPr>
        <w:t>DataFileArray (variable):</w:t>
      </w:r>
      <w:r>
        <w:t xml:space="preserve"> A string that specifies a file name or a full path and file nam</w:t>
      </w:r>
      <w:r>
        <w:t xml:space="preserve">e for the file that contains printer driver data. The location of this buffer is determined by the value of the </w:t>
      </w:r>
      <w:r>
        <w:rPr>
          <w:b/>
        </w:rPr>
        <w:t>DataFileOffset</w:t>
      </w:r>
      <w:r>
        <w:t xml:space="preserve"> member. </w:t>
      </w:r>
    </w:p>
    <w:p w:rsidR="008161AC" w:rsidRDefault="00C57531">
      <w:pPr>
        <w:ind w:left="720" w:hanging="360"/>
      </w:pPr>
      <w:r>
        <w:rPr>
          <w:b/>
        </w:rPr>
        <w:t>DriverPathArray (variable):</w:t>
      </w:r>
      <w:r>
        <w:t xml:space="preserve"> A string that specifies a file name or full path and file name for the file that contains th</w:t>
      </w:r>
      <w:r>
        <w:t xml:space="preserve">e printer driver. The location of this buffer is determined by the value of the </w:t>
      </w:r>
      <w:r>
        <w:rPr>
          <w:b/>
        </w:rPr>
        <w:t>DependentFilesOffset</w:t>
      </w:r>
      <w:r>
        <w:t xml:space="preserve"> member. </w:t>
      </w:r>
    </w:p>
    <w:p w:rsidR="008161AC" w:rsidRDefault="00C57531">
      <w:pPr>
        <w:ind w:left="720" w:hanging="360"/>
      </w:pPr>
      <w:r>
        <w:rPr>
          <w:b/>
        </w:rPr>
        <w:t>EnvironmentArray (variable):</w:t>
      </w:r>
      <w:r>
        <w:t xml:space="preserve"> A string that specifies the environment that the printer driver supports. The location of this buffer is determined b</w:t>
      </w:r>
      <w:r>
        <w:t xml:space="preserve">y the value of the </w:t>
      </w:r>
      <w:r>
        <w:rPr>
          <w:b/>
        </w:rPr>
        <w:t>EnvironmentOffset</w:t>
      </w:r>
      <w:r>
        <w:t xml:space="preserve"> member. </w:t>
      </w:r>
    </w:p>
    <w:p w:rsidR="008161AC" w:rsidRDefault="00C57531">
      <w:pPr>
        <w:pStyle w:val="Definition-Field"/>
        <w:ind w:left="720"/>
        <w:rPr>
          <w:b/>
        </w:rPr>
      </w:pPr>
      <w:r>
        <w:rPr>
          <w:b/>
        </w:rPr>
        <w:t xml:space="preserve">NameArray (variable): </w:t>
      </w:r>
      <w:r>
        <w:t xml:space="preserve">This member MUST contain a string that specifies the </w:t>
      </w:r>
      <w:hyperlink w:anchor="gt_062f3e76-3149-468c-bf64-1535651725d1">
        <w:r>
          <w:rPr>
            <w:rStyle w:val="HyperlinkGreen"/>
            <w:b/>
          </w:rPr>
          <w:t>print processor</w:t>
        </w:r>
      </w:hyperlink>
      <w:r>
        <w:t xml:space="preserve">  name. The location of this buffer is determined by the v</w:t>
      </w:r>
      <w:r>
        <w:t xml:space="preserve">alue of the </w:t>
      </w:r>
      <w:r>
        <w:rPr>
          <w:b/>
        </w:rPr>
        <w:t>NameOffset</w:t>
      </w:r>
      <w:r>
        <w:t xml:space="preserve"> member. For rules governing print processor names, see section </w:t>
      </w:r>
      <w:hyperlink w:anchor="Section_807e0bdd21a54a729a6a1a7fb1b08a8e" w:history="1">
        <w:r>
          <w:rPr>
            <w:rStyle w:val="Hyperlink"/>
          </w:rPr>
          <w:t>2.2.4.11</w:t>
        </w:r>
      </w:hyperlink>
      <w:r>
        <w:t>.</w:t>
      </w:r>
    </w:p>
    <w:p w:rsidR="008161AC" w:rsidRDefault="00C57531">
      <w:pPr>
        <w:pStyle w:val="Definition-Field"/>
        <w:ind w:left="720"/>
      </w:pPr>
      <w:r>
        <w:rPr>
          <w:b/>
        </w:rPr>
        <w:t>szzCoreDependenciesArray (variable):</w:t>
      </w:r>
      <w:r>
        <w:t xml:space="preserve"> A string that specifies the core dependencies of the driver. Th</w:t>
      </w:r>
      <w:r>
        <w:t xml:space="preserve">e location of this buffer is determined by the value of the </w:t>
      </w:r>
      <w:r>
        <w:rPr>
          <w:b/>
        </w:rPr>
        <w:t>szzCoreDependenciesOffset</w:t>
      </w:r>
      <w:r>
        <w:t xml:space="preserve"> member.</w:t>
      </w:r>
    </w:p>
    <w:p w:rsidR="008161AC" w:rsidRDefault="00C57531">
      <w:pPr>
        <w:pStyle w:val="Heading5"/>
      </w:pPr>
      <w:bookmarkStart w:id="533" w:name="section_821d675e39444c77b4ec3b519883cfa6"/>
      <w:bookmarkStart w:id="534" w:name="_Toc205547067"/>
      <w:r>
        <w:t>_DRIVER_INFO_101</w:t>
      </w:r>
      <w:bookmarkEnd w:id="533"/>
      <w:bookmarkEnd w:id="534"/>
      <w:r>
        <w:fldChar w:fldCharType="begin"/>
      </w:r>
      <w:r>
        <w:instrText xml:space="preserve"> XE "_DRIVER_INFO_101 packet"</w:instrText>
      </w:r>
      <w:r>
        <w:fldChar w:fldCharType="end"/>
      </w:r>
    </w:p>
    <w:p w:rsidR="008161AC" w:rsidRDefault="00C57531">
      <w:r>
        <w:fldChar w:fldCharType="begin"/>
      </w:r>
      <w:r>
        <w:instrText xml:space="preserve"> “E "_DRIVER_INFO_101 pac”et"</w:instrText>
      </w:r>
      <w:r>
        <w:fldChar w:fldCharType="end"/>
      </w:r>
      <w:r>
        <w:t xml:space="preserve">The </w:t>
      </w:r>
      <w:r>
        <w:rPr>
          <w:b/>
        </w:rPr>
        <w:t>_DRIVER_INFO_101</w:t>
      </w:r>
      <w:r>
        <w:t xml:space="preserve"> structure specifies </w:t>
      </w:r>
      <w:hyperlink w:anchor="gt_1a48eebd-e72c-494d-b8cb-84dfb7bc3b65">
        <w:r>
          <w:rPr>
            <w:rStyle w:val="HyperlinkGreen"/>
            <w:b/>
          </w:rPr>
          <w:t>printer driver</w:t>
        </w:r>
      </w:hyperlink>
      <w:r>
        <w:t xml:space="preserve"> information.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Fixed_Portion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Variable_Data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Fixed_Portion (variable): </w:t>
      </w:r>
      <w:r>
        <w:t xml:space="preserve">An array of one or more groups of fixed-size </w:t>
      </w:r>
      <w:r>
        <w:t>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cVersion</w:t>
            </w:r>
          </w:p>
        </w:tc>
      </w:tr>
      <w:tr w:rsidR="008161AC" w:rsidTr="008161AC">
        <w:trPr>
          <w:trHeight w:hRule="exact" w:val="490"/>
        </w:trPr>
        <w:tc>
          <w:tcPr>
            <w:tcW w:w="8640" w:type="dxa"/>
            <w:gridSpan w:val="32"/>
          </w:tcPr>
          <w:p w:rsidR="008161AC" w:rsidRDefault="00C57531">
            <w:pPr>
              <w:pStyle w:val="PacketDiagramBodyText"/>
            </w:pPr>
            <w:r>
              <w:t>NameOffset</w:t>
            </w:r>
          </w:p>
        </w:tc>
      </w:tr>
      <w:tr w:rsidR="008161AC" w:rsidTr="008161AC">
        <w:trPr>
          <w:trHeight w:hRule="exact" w:val="490"/>
        </w:trPr>
        <w:tc>
          <w:tcPr>
            <w:tcW w:w="8640" w:type="dxa"/>
            <w:gridSpan w:val="32"/>
          </w:tcPr>
          <w:p w:rsidR="008161AC" w:rsidRDefault="00C57531">
            <w:pPr>
              <w:pStyle w:val="PacketDiagramBodyText"/>
            </w:pPr>
            <w:r>
              <w:t>EnvironmentOffset</w:t>
            </w:r>
          </w:p>
        </w:tc>
      </w:tr>
      <w:tr w:rsidR="008161AC" w:rsidTr="008161AC">
        <w:trPr>
          <w:trHeight w:hRule="exact" w:val="490"/>
        </w:trPr>
        <w:tc>
          <w:tcPr>
            <w:tcW w:w="8640" w:type="dxa"/>
            <w:gridSpan w:val="32"/>
          </w:tcPr>
          <w:p w:rsidR="008161AC" w:rsidRDefault="00C57531">
            <w:pPr>
              <w:pStyle w:val="PacketDiagramBodyText"/>
            </w:pPr>
            <w:r>
              <w:t>FileInfoOffset</w:t>
            </w:r>
          </w:p>
        </w:tc>
      </w:tr>
      <w:tr w:rsidR="008161AC" w:rsidTr="008161AC">
        <w:trPr>
          <w:trHeight w:hRule="exact" w:val="490"/>
        </w:trPr>
        <w:tc>
          <w:tcPr>
            <w:tcW w:w="8640" w:type="dxa"/>
            <w:gridSpan w:val="32"/>
          </w:tcPr>
          <w:p w:rsidR="008161AC" w:rsidRDefault="00C57531">
            <w:pPr>
              <w:pStyle w:val="PacketDiagramBodyText"/>
            </w:pPr>
            <w:r>
              <w:t>dwFileCount</w:t>
            </w:r>
          </w:p>
        </w:tc>
      </w:tr>
      <w:tr w:rsidR="008161AC" w:rsidTr="008161AC">
        <w:trPr>
          <w:trHeight w:hRule="exact" w:val="490"/>
        </w:trPr>
        <w:tc>
          <w:tcPr>
            <w:tcW w:w="8640" w:type="dxa"/>
            <w:gridSpan w:val="32"/>
          </w:tcPr>
          <w:p w:rsidR="008161AC" w:rsidRDefault="00C57531">
            <w:pPr>
              <w:pStyle w:val="PacketDiagramBodyText"/>
            </w:pPr>
            <w:r>
              <w:lastRenderedPageBreak/>
              <w:t>MonitorNameOffset</w:t>
            </w:r>
          </w:p>
        </w:tc>
      </w:tr>
      <w:tr w:rsidR="008161AC" w:rsidTr="008161AC">
        <w:trPr>
          <w:trHeight w:hRule="exact" w:val="490"/>
        </w:trPr>
        <w:tc>
          <w:tcPr>
            <w:tcW w:w="8640" w:type="dxa"/>
            <w:gridSpan w:val="32"/>
          </w:tcPr>
          <w:p w:rsidR="008161AC" w:rsidRDefault="00C57531">
            <w:pPr>
              <w:pStyle w:val="PacketDiagramBodyText"/>
            </w:pPr>
            <w:r>
              <w:t>DefaultDataTypeOffset</w:t>
            </w:r>
          </w:p>
        </w:tc>
      </w:tr>
      <w:tr w:rsidR="008161AC" w:rsidTr="008161AC">
        <w:trPr>
          <w:trHeight w:hRule="exact" w:val="490"/>
        </w:trPr>
        <w:tc>
          <w:tcPr>
            <w:tcW w:w="8640" w:type="dxa"/>
            <w:gridSpan w:val="32"/>
          </w:tcPr>
          <w:p w:rsidR="008161AC" w:rsidRDefault="00C57531">
            <w:pPr>
              <w:pStyle w:val="PacketDiagramBodyText"/>
            </w:pPr>
            <w:r>
              <w:t>szzPreviousNamesOffset</w:t>
            </w:r>
          </w:p>
        </w:tc>
      </w:tr>
      <w:tr w:rsidR="008161AC" w:rsidTr="008161AC">
        <w:trPr>
          <w:trHeight w:hRule="exact" w:val="490"/>
        </w:trPr>
        <w:tc>
          <w:tcPr>
            <w:tcW w:w="8640" w:type="dxa"/>
            <w:gridSpan w:val="32"/>
          </w:tcPr>
          <w:p w:rsidR="008161AC" w:rsidRDefault="00C57531">
            <w:pPr>
              <w:pStyle w:val="PacketDiagramBodyText"/>
            </w:pPr>
            <w:r>
              <w:t>ftDriverDate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dwlDriverVersion</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MfgNameOffset</w:t>
            </w:r>
          </w:p>
        </w:tc>
      </w:tr>
      <w:tr w:rsidR="008161AC" w:rsidTr="008161AC">
        <w:trPr>
          <w:trHeight w:hRule="exact" w:val="490"/>
        </w:trPr>
        <w:tc>
          <w:tcPr>
            <w:tcW w:w="8640" w:type="dxa"/>
            <w:gridSpan w:val="32"/>
          </w:tcPr>
          <w:p w:rsidR="008161AC" w:rsidRDefault="00C57531">
            <w:pPr>
              <w:pStyle w:val="PacketDiagramBodyText"/>
            </w:pPr>
            <w:r>
              <w:t>OEMUrlOffset</w:t>
            </w:r>
          </w:p>
        </w:tc>
      </w:tr>
      <w:tr w:rsidR="008161AC" w:rsidTr="008161AC">
        <w:trPr>
          <w:trHeight w:hRule="exact" w:val="490"/>
        </w:trPr>
        <w:tc>
          <w:tcPr>
            <w:tcW w:w="8640" w:type="dxa"/>
            <w:gridSpan w:val="32"/>
          </w:tcPr>
          <w:p w:rsidR="008161AC" w:rsidRDefault="00C57531">
            <w:pPr>
              <w:pStyle w:val="PacketDiagramBodyText"/>
            </w:pPr>
            <w:r>
              <w:t>HardwareIDOffset</w:t>
            </w:r>
          </w:p>
        </w:tc>
      </w:tr>
      <w:tr w:rsidR="008161AC" w:rsidTr="008161AC">
        <w:trPr>
          <w:trHeight w:hRule="exact" w:val="490"/>
        </w:trPr>
        <w:tc>
          <w:tcPr>
            <w:tcW w:w="8640" w:type="dxa"/>
            <w:gridSpan w:val="32"/>
          </w:tcPr>
          <w:p w:rsidR="008161AC" w:rsidRDefault="00C57531">
            <w:pPr>
              <w:pStyle w:val="PacketDiagramBodyText"/>
            </w:pPr>
            <w:r>
              <w:t>ProviderOffset</w:t>
            </w:r>
          </w:p>
        </w:tc>
      </w:tr>
    </w:tbl>
    <w:p w:rsidR="008161AC" w:rsidRDefault="00C57531">
      <w:pPr>
        <w:pStyle w:val="Definition-Field"/>
        <w:ind w:left="720"/>
        <w:rPr>
          <w:rStyle w:val="Hyperlink"/>
        </w:rPr>
      </w:pPr>
      <w:r>
        <w:rPr>
          <w:b/>
        </w:rPr>
        <w:t>cVersion (4 bytes):</w:t>
      </w:r>
      <w:r>
        <w:t xml:space="preserve"> A DWORD that has an implementation-specific value that identifies the driver version and the operating system version for which the printer driver was written, as specified in section </w:t>
      </w:r>
      <w:hyperlink w:anchor="Section_4464eaf0f34f40d5b970736437a21913" w:history="1">
        <w:r>
          <w:rPr>
            <w:rStyle w:val="Hyperlink"/>
          </w:rPr>
          <w:t>2.2.1.3.1</w:t>
        </w:r>
      </w:hyperlink>
      <w:r>
        <w:t>.</w:t>
      </w:r>
    </w:p>
    <w:p w:rsidR="008161AC" w:rsidRDefault="00C57531">
      <w:pPr>
        <w:pStyle w:val="Definition-Field"/>
        <w:ind w:left="720"/>
        <w:rPr>
          <w:b/>
        </w:rPr>
      </w:pPr>
      <w:r>
        <w:rPr>
          <w:b/>
        </w:rPr>
        <w:t xml:space="preserve">NameOffset (4 bytes): </w:t>
      </w:r>
      <w:r>
        <w:t xml:space="preserve">A 32-bit unsigned integer that specifies the number of bytes from the start of the structure to the </w:t>
      </w:r>
      <w:r>
        <w:rPr>
          <w:b/>
        </w:rPr>
        <w:t>NameArray</w:t>
      </w:r>
      <w:r>
        <w:t xml:space="preserve"> member.</w:t>
      </w:r>
    </w:p>
    <w:p w:rsidR="008161AC" w:rsidRDefault="00C57531">
      <w:pPr>
        <w:pStyle w:val="Definition-Field"/>
        <w:ind w:left="720"/>
        <w:rPr>
          <w:b/>
        </w:rPr>
      </w:pPr>
      <w:r>
        <w:rPr>
          <w:b/>
        </w:rPr>
        <w:t>EnvironmentOffset (4 bytes):</w:t>
      </w:r>
      <w:r>
        <w:t xml:space="preserve"> An unsigned integer that specifies the number of bytes from the start of the structure </w:t>
      </w:r>
      <w:r>
        <w:t xml:space="preserve">to the start of the </w:t>
      </w:r>
      <w:r>
        <w:rPr>
          <w:b/>
        </w:rPr>
        <w:t>EnvironmentArray</w:t>
      </w:r>
      <w:r>
        <w:t xml:space="preserve"> member. </w:t>
      </w:r>
    </w:p>
    <w:p w:rsidR="008161AC" w:rsidRDefault="00C57531">
      <w:pPr>
        <w:pStyle w:val="Definition-Field"/>
        <w:ind w:left="720"/>
      </w:pPr>
      <w:r>
        <w:rPr>
          <w:b/>
        </w:rPr>
        <w:t xml:space="preserve">FileInfoOffset (4 bytes): </w:t>
      </w:r>
      <w:r>
        <w:t xml:space="preserve">An unsigned integer that specifies the number of bytes from the start of the structure to the start of the </w:t>
      </w:r>
      <w:r>
        <w:rPr>
          <w:b/>
        </w:rPr>
        <w:t>FileInfoArray</w:t>
      </w:r>
      <w:r>
        <w:t xml:space="preserve"> member.</w:t>
      </w:r>
    </w:p>
    <w:p w:rsidR="008161AC" w:rsidRDefault="00C57531">
      <w:pPr>
        <w:pStyle w:val="Definition-Field"/>
        <w:ind w:left="720"/>
      </w:pPr>
      <w:r>
        <w:rPr>
          <w:b/>
        </w:rPr>
        <w:t xml:space="preserve">dwFileCount (4 bytes): </w:t>
      </w:r>
      <w:r>
        <w:t>An unsigned integer that specifi</w:t>
      </w:r>
      <w:r>
        <w:t xml:space="preserve">es the number of </w:t>
      </w:r>
      <w:r>
        <w:rPr>
          <w:b/>
        </w:rPr>
        <w:t>_DRIVER_FILE_INFO</w:t>
      </w:r>
      <w:r>
        <w:t xml:space="preserve"> structures in the </w:t>
      </w:r>
      <w:r>
        <w:rPr>
          <w:b/>
        </w:rPr>
        <w:t>FileInfoArray</w:t>
      </w:r>
      <w:r>
        <w:t xml:space="preserve"> member.</w:t>
      </w:r>
    </w:p>
    <w:p w:rsidR="008161AC" w:rsidRDefault="00C57531">
      <w:pPr>
        <w:pStyle w:val="Definition-Field"/>
        <w:ind w:left="720"/>
      </w:pPr>
      <w:r>
        <w:rPr>
          <w:b/>
        </w:rPr>
        <w:t>MonitorNameOffset (4 bytes):</w:t>
      </w:r>
      <w:r>
        <w:t xml:space="preserve"> An unsigned integer that specifies the number of bytes from the start of the structure to the start of the </w:t>
      </w:r>
      <w:r>
        <w:rPr>
          <w:b/>
        </w:rPr>
        <w:t>MonitorNameArray</w:t>
      </w:r>
      <w:r>
        <w:t xml:space="preserve"> member. </w:t>
      </w:r>
    </w:p>
    <w:p w:rsidR="008161AC" w:rsidRDefault="00C57531">
      <w:pPr>
        <w:pStyle w:val="Definition-Field"/>
        <w:ind w:left="720"/>
      </w:pPr>
      <w:r>
        <w:rPr>
          <w:b/>
        </w:rPr>
        <w:t>DefaultDataTypeOffset (4 bytes):</w:t>
      </w:r>
      <w:r>
        <w:t xml:space="preserve"> An unsigned integer that specifies the number of bytes from the start of the structure to the start of the </w:t>
      </w:r>
      <w:r>
        <w:rPr>
          <w:b/>
        </w:rPr>
        <w:t>DefaultDataTypeArray</w:t>
      </w:r>
      <w:r>
        <w:t xml:space="preserve"> member. </w:t>
      </w:r>
    </w:p>
    <w:p w:rsidR="008161AC" w:rsidRDefault="00C57531">
      <w:pPr>
        <w:pStyle w:val="Definition-Field"/>
        <w:ind w:left="720"/>
      </w:pPr>
      <w:r>
        <w:rPr>
          <w:b/>
        </w:rPr>
        <w:t>szzPreviousNamesOffset (4 bytes):</w:t>
      </w:r>
      <w:r>
        <w:t xml:space="preserve"> An unsigned integer that specifies the number of byt</w:t>
      </w:r>
      <w:r>
        <w:t xml:space="preserve">es from the start of the structure to the start of the </w:t>
      </w:r>
      <w:r>
        <w:rPr>
          <w:b/>
        </w:rPr>
        <w:t>szzPreviousNamesArray</w:t>
      </w:r>
      <w:r>
        <w:t xml:space="preserve"> member. </w:t>
      </w:r>
    </w:p>
    <w:p w:rsidR="008161AC" w:rsidRDefault="00C57531">
      <w:pPr>
        <w:pStyle w:val="Definition-Field"/>
        <w:ind w:left="720"/>
      </w:pPr>
      <w:r>
        <w:rPr>
          <w:b/>
        </w:rPr>
        <w:t xml:space="preserve">ftDriverDate (8 bytes): </w:t>
      </w:r>
      <w:r>
        <w:t>A FILETIME value (</w:t>
      </w:r>
      <w:hyperlink r:id="rId158" w:anchor="Section_cca2742956894a16b2b49325d93e4ba2">
        <w:r>
          <w:rPr>
            <w:rStyle w:val="Hyperlink"/>
          </w:rPr>
          <w:t>[MS-DTYP]</w:t>
        </w:r>
      </w:hyperlink>
      <w:r>
        <w:t xml:space="preserve"> section 2.3.3) that specifies the date </w:t>
      </w:r>
      <w:r>
        <w:t>this package was published.</w:t>
      </w:r>
      <w:bookmarkStart w:id="535" w:name="Appendix_A_Target_114"/>
      <w:r>
        <w:rPr>
          <w:rStyle w:val="Hyperlink"/>
        </w:rPr>
        <w:fldChar w:fldCharType="begin"/>
      </w:r>
      <w:r>
        <w:rPr>
          <w:rStyle w:val="Hyperlink"/>
        </w:rPr>
        <w:instrText xml:space="preserve"> HYPERLINK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535"/>
    </w:p>
    <w:p w:rsidR="008161AC" w:rsidRDefault="00C57531">
      <w:pPr>
        <w:pStyle w:val="Definition-Field"/>
        <w:ind w:left="720"/>
      </w:pPr>
      <w:r>
        <w:rPr>
          <w:b/>
        </w:rPr>
        <w:t xml:space="preserve">dwlDriverVersion (8 bytes): </w:t>
      </w:r>
      <w:r>
        <w:t>A 64-bit value that specifies the version of the core printer driver that can be used to match the driver version in the driver</w:t>
      </w:r>
      <w:r>
        <w:t xml:space="preserve"> installation control file.</w:t>
      </w:r>
      <w:bookmarkStart w:id="536" w:name="Appendix_A_Target_115"/>
      <w:r>
        <w:rPr>
          <w:rStyle w:val="Hyperlink"/>
        </w:rPr>
        <w:fldChar w:fldCharType="begin"/>
      </w:r>
      <w:r>
        <w:rPr>
          <w:rStyle w:val="Hyperlink"/>
        </w:rPr>
        <w:instrText xml:space="preserve"> HYPERLINK \l "Appendix_A_115" \o "Product behavior note 115" \h </w:instrText>
      </w:r>
      <w:r>
        <w:rPr>
          <w:rStyle w:val="Hyperlink"/>
        </w:rPr>
      </w:r>
      <w:r>
        <w:rPr>
          <w:rStyle w:val="Hyperlink"/>
        </w:rPr>
        <w:fldChar w:fldCharType="separate"/>
      </w:r>
      <w:r>
        <w:rPr>
          <w:rStyle w:val="Hyperlink"/>
        </w:rPr>
        <w:t>&lt;115&gt;</w:t>
      </w:r>
      <w:r>
        <w:rPr>
          <w:rStyle w:val="Hyperlink"/>
        </w:rPr>
        <w:fldChar w:fldCharType="end"/>
      </w:r>
      <w:bookmarkEnd w:id="536"/>
      <w:r>
        <w:t xml:space="preserve"> </w:t>
      </w:r>
    </w:p>
    <w:p w:rsidR="008161AC" w:rsidRDefault="00C57531">
      <w:pPr>
        <w:pStyle w:val="Definition-Field"/>
        <w:ind w:left="720"/>
      </w:pPr>
      <w:r>
        <w:rPr>
          <w:b/>
        </w:rPr>
        <w:t>MfgNameOffset (4 bytes):</w:t>
      </w:r>
      <w:r>
        <w:t xml:space="preserve"> An unsigned integer that specifies the number of bytes from the start of the structure to the start of the </w:t>
      </w:r>
      <w:r>
        <w:rPr>
          <w:b/>
        </w:rPr>
        <w:t>MfgNameArray</w:t>
      </w:r>
      <w:r>
        <w:t xml:space="preserve"> member. </w:t>
      </w:r>
    </w:p>
    <w:p w:rsidR="008161AC" w:rsidRDefault="00C57531">
      <w:pPr>
        <w:pStyle w:val="Definition-Field"/>
        <w:ind w:left="720"/>
      </w:pPr>
      <w:r>
        <w:rPr>
          <w:b/>
        </w:rPr>
        <w:lastRenderedPageBreak/>
        <w:t>OEMUrlOffset (4 bytes):</w:t>
      </w:r>
      <w:r>
        <w:t xml:space="preserve"> An unsigned integer that specifies the number of bytes from the start of the structure to the start of the </w:t>
      </w:r>
      <w:r>
        <w:rPr>
          <w:b/>
        </w:rPr>
        <w:t>OEMUrlArray</w:t>
      </w:r>
      <w:r>
        <w:t xml:space="preserve"> member. </w:t>
      </w:r>
    </w:p>
    <w:p w:rsidR="008161AC" w:rsidRDefault="00C57531">
      <w:pPr>
        <w:pStyle w:val="Definition-Field"/>
        <w:ind w:left="720"/>
      </w:pPr>
      <w:r>
        <w:rPr>
          <w:b/>
        </w:rPr>
        <w:t>HardwareIDOffset (4 bytes):</w:t>
      </w:r>
      <w:r>
        <w:t xml:space="preserve"> An unsigned integer that specifies the number of bytes from the start of the</w:t>
      </w:r>
      <w:r>
        <w:t xml:space="preserve"> structure to the start of the </w:t>
      </w:r>
      <w:r>
        <w:rPr>
          <w:b/>
        </w:rPr>
        <w:t>HardwareIDArray</w:t>
      </w:r>
      <w:r>
        <w:t xml:space="preserve"> member.</w:t>
      </w:r>
    </w:p>
    <w:p w:rsidR="008161AC" w:rsidRDefault="00C57531">
      <w:pPr>
        <w:pStyle w:val="Definition-Field"/>
        <w:ind w:left="720"/>
      </w:pPr>
      <w:r>
        <w:rPr>
          <w:b/>
        </w:rPr>
        <w:t>ProviderOffset (4 bytes):</w:t>
      </w:r>
      <w:r>
        <w:t xml:space="preserve"> An unsigned integer that specifies the number of bytes from the start of the structure to the start of the </w:t>
      </w:r>
      <w:r>
        <w:rPr>
          <w:b/>
        </w:rPr>
        <w:t>ProviderArray</w:t>
      </w:r>
      <w:r>
        <w:t xml:space="preserve"> member.</w:t>
      </w:r>
    </w:p>
    <w:p w:rsidR="008161AC" w:rsidRDefault="00C57531">
      <w:pPr>
        <w:pStyle w:val="Definition-Field"/>
      </w:pPr>
      <w:r>
        <w:rPr>
          <w:b/>
        </w:rPr>
        <w:t xml:space="preserve">Variable_Data (variable): </w:t>
      </w:r>
      <w:r>
        <w:t xml:space="preserve">An array of zero or </w:t>
      </w:r>
      <w:r>
        <w:t>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8161AC">
            <w:pPr>
              <w:pStyle w:val="PacketDiagramHeaderText"/>
            </w:pP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910" w:type="dxa"/>
            <w:gridSpan w:val="33"/>
          </w:tcPr>
          <w:p w:rsidR="008161AC" w:rsidRDefault="00C57531">
            <w:pPr>
              <w:pStyle w:val="PacketDiagramBodyText"/>
            </w:pPr>
            <w:r>
              <w:t>ProviderArray (variable)</w:t>
            </w:r>
          </w:p>
        </w:tc>
      </w:tr>
      <w:tr w:rsidR="008161AC" w:rsidTr="008161AC">
        <w:trPr>
          <w:trHeight w:hRule="exact" w:val="490"/>
        </w:trPr>
        <w:tc>
          <w:tcPr>
            <w:tcW w:w="8910" w:type="dxa"/>
            <w:gridSpan w:val="33"/>
          </w:tcPr>
          <w:p w:rsidR="008161AC" w:rsidRDefault="00C57531">
            <w:pPr>
              <w:pStyle w:val="PacketDiagramBodyText"/>
            </w:pPr>
            <w:r>
              <w:t>...</w:t>
            </w:r>
          </w:p>
        </w:tc>
      </w:tr>
      <w:tr w:rsidR="008161AC" w:rsidTr="008161AC">
        <w:trPr>
          <w:trHeight w:hRule="exact" w:val="490"/>
        </w:trPr>
        <w:tc>
          <w:tcPr>
            <w:tcW w:w="8910" w:type="dxa"/>
            <w:gridSpan w:val="33"/>
          </w:tcPr>
          <w:p w:rsidR="008161AC" w:rsidRDefault="00C57531">
            <w:pPr>
              <w:pStyle w:val="PacketDiagramBodyText"/>
            </w:pPr>
            <w:r>
              <w:t>HardwareIDArray (variable)</w:t>
            </w:r>
          </w:p>
        </w:tc>
      </w:tr>
      <w:tr w:rsidR="008161AC" w:rsidTr="008161AC">
        <w:trPr>
          <w:trHeight w:hRule="exact" w:val="490"/>
        </w:trPr>
        <w:tc>
          <w:tcPr>
            <w:tcW w:w="8910" w:type="dxa"/>
            <w:gridSpan w:val="33"/>
          </w:tcPr>
          <w:p w:rsidR="008161AC" w:rsidRDefault="00C57531">
            <w:pPr>
              <w:pStyle w:val="PacketDiagramBodyText"/>
            </w:pPr>
            <w:r>
              <w:t>...</w:t>
            </w:r>
          </w:p>
        </w:tc>
      </w:tr>
      <w:tr w:rsidR="008161AC" w:rsidTr="008161AC">
        <w:trPr>
          <w:trHeight w:hRule="exact" w:val="490"/>
        </w:trPr>
        <w:tc>
          <w:tcPr>
            <w:tcW w:w="8910" w:type="dxa"/>
            <w:gridSpan w:val="33"/>
          </w:tcPr>
          <w:p w:rsidR="008161AC" w:rsidRDefault="00C57531">
            <w:pPr>
              <w:pStyle w:val="PacketDiagramBodyText"/>
            </w:pPr>
            <w:r>
              <w:t>OEMUrlArray (variable)</w:t>
            </w:r>
          </w:p>
        </w:tc>
      </w:tr>
      <w:tr w:rsidR="008161AC" w:rsidTr="008161AC">
        <w:trPr>
          <w:trHeight w:hRule="exact" w:val="490"/>
        </w:trPr>
        <w:tc>
          <w:tcPr>
            <w:tcW w:w="8910" w:type="dxa"/>
            <w:gridSpan w:val="33"/>
          </w:tcPr>
          <w:p w:rsidR="008161AC" w:rsidRDefault="00C57531">
            <w:pPr>
              <w:pStyle w:val="PacketDiagramBodyText"/>
            </w:pPr>
            <w:r>
              <w:t>...</w:t>
            </w:r>
          </w:p>
        </w:tc>
      </w:tr>
      <w:tr w:rsidR="008161AC" w:rsidTr="008161AC">
        <w:trPr>
          <w:trHeight w:hRule="exact" w:val="490"/>
        </w:trPr>
        <w:tc>
          <w:tcPr>
            <w:tcW w:w="8910" w:type="dxa"/>
            <w:gridSpan w:val="33"/>
          </w:tcPr>
          <w:p w:rsidR="008161AC" w:rsidRDefault="00C57531">
            <w:pPr>
              <w:pStyle w:val="PacketDiagramBodyText"/>
            </w:pPr>
            <w:r>
              <w:t xml:space="preserve">MfgNameArray </w:t>
            </w:r>
            <w:r>
              <w:t>(variable)</w:t>
            </w:r>
          </w:p>
        </w:tc>
      </w:tr>
      <w:tr w:rsidR="008161AC" w:rsidTr="008161AC">
        <w:trPr>
          <w:trHeight w:hRule="exact" w:val="490"/>
        </w:trPr>
        <w:tc>
          <w:tcPr>
            <w:tcW w:w="8910" w:type="dxa"/>
            <w:gridSpan w:val="33"/>
          </w:tcPr>
          <w:p w:rsidR="008161AC" w:rsidRDefault="00C57531">
            <w:pPr>
              <w:pStyle w:val="PacketDiagramBodyText"/>
            </w:pPr>
            <w:r>
              <w:t>...</w:t>
            </w:r>
          </w:p>
        </w:tc>
      </w:tr>
      <w:tr w:rsidR="008161AC" w:rsidTr="008161AC">
        <w:trPr>
          <w:trHeight w:hRule="exact" w:val="490"/>
        </w:trPr>
        <w:tc>
          <w:tcPr>
            <w:tcW w:w="8910" w:type="dxa"/>
            <w:gridSpan w:val="33"/>
          </w:tcPr>
          <w:p w:rsidR="008161AC" w:rsidRDefault="00C57531">
            <w:pPr>
              <w:pStyle w:val="PacketDiagramBodyText"/>
            </w:pPr>
            <w:r>
              <w:t>szzPreviousNamesArray (variable)</w:t>
            </w:r>
          </w:p>
        </w:tc>
      </w:tr>
      <w:tr w:rsidR="008161AC" w:rsidTr="008161AC">
        <w:trPr>
          <w:trHeight w:hRule="exact" w:val="490"/>
        </w:trPr>
        <w:tc>
          <w:tcPr>
            <w:tcW w:w="8910" w:type="dxa"/>
            <w:gridSpan w:val="33"/>
          </w:tcPr>
          <w:p w:rsidR="008161AC" w:rsidRDefault="00C57531">
            <w:pPr>
              <w:pStyle w:val="PacketDiagramBodyText"/>
            </w:pPr>
            <w:r>
              <w:t>...</w:t>
            </w:r>
          </w:p>
        </w:tc>
      </w:tr>
      <w:tr w:rsidR="008161AC" w:rsidTr="008161AC">
        <w:trPr>
          <w:trHeight w:hRule="exact" w:val="490"/>
        </w:trPr>
        <w:tc>
          <w:tcPr>
            <w:tcW w:w="8910" w:type="dxa"/>
            <w:gridSpan w:val="33"/>
          </w:tcPr>
          <w:p w:rsidR="008161AC" w:rsidRDefault="00C57531">
            <w:pPr>
              <w:pStyle w:val="PacketDiagramBodyText"/>
            </w:pPr>
            <w:r>
              <w:t>DefaultDataTypeArray (variable)</w:t>
            </w:r>
          </w:p>
        </w:tc>
      </w:tr>
      <w:tr w:rsidR="008161AC" w:rsidTr="008161AC">
        <w:trPr>
          <w:trHeight w:hRule="exact" w:val="490"/>
        </w:trPr>
        <w:tc>
          <w:tcPr>
            <w:tcW w:w="8910" w:type="dxa"/>
            <w:gridSpan w:val="33"/>
          </w:tcPr>
          <w:p w:rsidR="008161AC" w:rsidRDefault="00C57531">
            <w:pPr>
              <w:pStyle w:val="PacketDiagramBodyText"/>
            </w:pPr>
            <w:r>
              <w:t>...</w:t>
            </w:r>
          </w:p>
        </w:tc>
      </w:tr>
      <w:tr w:rsidR="008161AC" w:rsidTr="008161AC">
        <w:trPr>
          <w:trHeight w:hRule="exact" w:val="490"/>
        </w:trPr>
        <w:tc>
          <w:tcPr>
            <w:tcW w:w="8910" w:type="dxa"/>
            <w:gridSpan w:val="33"/>
          </w:tcPr>
          <w:p w:rsidR="008161AC" w:rsidRDefault="00C57531">
            <w:pPr>
              <w:pStyle w:val="PacketDiagramBodyText"/>
            </w:pPr>
            <w:r>
              <w:t>MonitorNameArray (variable)</w:t>
            </w:r>
          </w:p>
        </w:tc>
      </w:tr>
      <w:tr w:rsidR="008161AC" w:rsidTr="008161AC">
        <w:trPr>
          <w:trHeight w:hRule="exact" w:val="490"/>
        </w:trPr>
        <w:tc>
          <w:tcPr>
            <w:tcW w:w="8910" w:type="dxa"/>
            <w:gridSpan w:val="33"/>
          </w:tcPr>
          <w:p w:rsidR="008161AC" w:rsidRDefault="00C57531">
            <w:pPr>
              <w:pStyle w:val="PacketDiagramBodyText"/>
            </w:pPr>
            <w:r>
              <w:t>...</w:t>
            </w:r>
          </w:p>
        </w:tc>
      </w:tr>
      <w:tr w:rsidR="008161AC" w:rsidTr="008161AC">
        <w:trPr>
          <w:trHeight w:hRule="exact" w:val="490"/>
        </w:trPr>
        <w:tc>
          <w:tcPr>
            <w:tcW w:w="8910" w:type="dxa"/>
            <w:gridSpan w:val="33"/>
          </w:tcPr>
          <w:p w:rsidR="008161AC" w:rsidRDefault="00C57531">
            <w:pPr>
              <w:pStyle w:val="PacketDiagramBodyText"/>
            </w:pPr>
            <w:r>
              <w:t>FileInfoArray (variable)</w:t>
            </w:r>
          </w:p>
        </w:tc>
      </w:tr>
      <w:tr w:rsidR="008161AC" w:rsidTr="008161AC">
        <w:trPr>
          <w:trHeight w:hRule="exact" w:val="490"/>
        </w:trPr>
        <w:tc>
          <w:tcPr>
            <w:tcW w:w="8910" w:type="dxa"/>
            <w:gridSpan w:val="33"/>
          </w:tcPr>
          <w:p w:rsidR="008161AC" w:rsidRDefault="00C57531">
            <w:pPr>
              <w:pStyle w:val="PacketDiagramBodyText"/>
            </w:pPr>
            <w:r>
              <w:t>...</w:t>
            </w:r>
          </w:p>
        </w:tc>
      </w:tr>
      <w:tr w:rsidR="008161AC" w:rsidTr="008161AC">
        <w:trPr>
          <w:trHeight w:hRule="exact" w:val="490"/>
        </w:trPr>
        <w:tc>
          <w:tcPr>
            <w:tcW w:w="8910" w:type="dxa"/>
            <w:gridSpan w:val="33"/>
          </w:tcPr>
          <w:p w:rsidR="008161AC" w:rsidRDefault="00C57531">
            <w:pPr>
              <w:pStyle w:val="PacketDiagramBodyText"/>
            </w:pPr>
            <w:r>
              <w:t>EnvironmentArray (variable)</w:t>
            </w:r>
          </w:p>
        </w:tc>
      </w:tr>
      <w:tr w:rsidR="008161AC" w:rsidTr="008161AC">
        <w:trPr>
          <w:trHeight w:hRule="exact" w:val="490"/>
        </w:trPr>
        <w:tc>
          <w:tcPr>
            <w:tcW w:w="8910" w:type="dxa"/>
            <w:gridSpan w:val="33"/>
          </w:tcPr>
          <w:p w:rsidR="008161AC" w:rsidRDefault="00C57531">
            <w:pPr>
              <w:pStyle w:val="PacketDiagramBodyText"/>
            </w:pPr>
            <w:r>
              <w:t>...</w:t>
            </w:r>
          </w:p>
        </w:tc>
      </w:tr>
      <w:tr w:rsidR="008161AC" w:rsidTr="008161AC">
        <w:trPr>
          <w:trHeight w:hRule="exact" w:val="490"/>
        </w:trPr>
        <w:tc>
          <w:tcPr>
            <w:tcW w:w="8910" w:type="dxa"/>
            <w:gridSpan w:val="33"/>
          </w:tcPr>
          <w:p w:rsidR="008161AC" w:rsidRDefault="00C57531">
            <w:pPr>
              <w:pStyle w:val="PacketDiagramBodyText"/>
            </w:pPr>
            <w:r>
              <w:t>NameArray (variable)</w:t>
            </w:r>
          </w:p>
        </w:tc>
      </w:tr>
      <w:tr w:rsidR="008161AC" w:rsidTr="008161AC">
        <w:trPr>
          <w:trHeight w:hRule="exact" w:val="490"/>
        </w:trPr>
        <w:tc>
          <w:tcPr>
            <w:tcW w:w="8910" w:type="dxa"/>
            <w:gridSpan w:val="33"/>
          </w:tcPr>
          <w:p w:rsidR="008161AC" w:rsidRDefault="00C57531">
            <w:pPr>
              <w:pStyle w:val="PacketDiagramBodyText"/>
            </w:pPr>
            <w:r>
              <w:lastRenderedPageBreak/>
              <w:t>...</w:t>
            </w:r>
          </w:p>
        </w:tc>
      </w:tr>
    </w:tbl>
    <w:p w:rsidR="008161AC" w:rsidRDefault="00C57531">
      <w:pPr>
        <w:pStyle w:val="Definition-Field"/>
        <w:ind w:left="720"/>
      </w:pPr>
      <w:r>
        <w:rPr>
          <w:b/>
        </w:rPr>
        <w:t>ProviderArray (variable):</w:t>
      </w:r>
      <w:r>
        <w:t xml:space="preserve"> A string that specifies the publisher of the printer driver. The location of this buffer is determined by the value of the </w:t>
      </w:r>
      <w:r>
        <w:rPr>
          <w:b/>
        </w:rPr>
        <w:t>ProviderOffset</w:t>
      </w:r>
      <w:r>
        <w:t xml:space="preserve"> member. </w:t>
      </w:r>
    </w:p>
    <w:p w:rsidR="008161AC" w:rsidRDefault="00C57531">
      <w:pPr>
        <w:pStyle w:val="Definition-Field"/>
        <w:ind w:left="720"/>
      </w:pPr>
      <w:r>
        <w:rPr>
          <w:b/>
        </w:rPr>
        <w:t>HardwareIDArray (variable):</w:t>
      </w:r>
      <w:r>
        <w:t xml:space="preserve"> A string that specifies the hardware identifier for the printer driver. The loca</w:t>
      </w:r>
      <w:r>
        <w:t xml:space="preserve">tion of this buffer is determined by the value of the </w:t>
      </w:r>
      <w:r>
        <w:rPr>
          <w:b/>
        </w:rPr>
        <w:t>HardwareIDOffset</w:t>
      </w:r>
      <w:r>
        <w:t xml:space="preserve"> member. </w:t>
      </w:r>
    </w:p>
    <w:p w:rsidR="008161AC" w:rsidRDefault="00C57531">
      <w:pPr>
        <w:pStyle w:val="Definition-Field"/>
        <w:ind w:left="720"/>
      </w:pPr>
      <w:r>
        <w:rPr>
          <w:b/>
        </w:rPr>
        <w:t>OEMUrlArray (variable):</w:t>
      </w:r>
      <w:r>
        <w:t xml:space="preserve"> A string that specifies the URL for the manufacturer of the printer driver. The location of this buffer is determined by the value of the </w:t>
      </w:r>
      <w:r>
        <w:rPr>
          <w:b/>
        </w:rPr>
        <w:t>OEMUrlOffset</w:t>
      </w:r>
      <w:r>
        <w:t xml:space="preserve"> m</w:t>
      </w:r>
      <w:r>
        <w:t>ember.</w:t>
      </w:r>
    </w:p>
    <w:p w:rsidR="008161AC" w:rsidRDefault="00C57531">
      <w:pPr>
        <w:pStyle w:val="Definition-Field"/>
        <w:ind w:left="720"/>
      </w:pPr>
      <w:r>
        <w:rPr>
          <w:b/>
        </w:rPr>
        <w:t>MfgNameArray (variable):</w:t>
      </w:r>
      <w:r>
        <w:t xml:space="preserve"> A string that specifies the manufacturer's name. The location of this buffer is determined by the value of the </w:t>
      </w:r>
      <w:r>
        <w:rPr>
          <w:b/>
        </w:rPr>
        <w:t>MfgNameOffset</w:t>
      </w:r>
      <w:r>
        <w:t xml:space="preserve"> member. </w:t>
      </w:r>
    </w:p>
    <w:p w:rsidR="008161AC" w:rsidRDefault="00C57531">
      <w:pPr>
        <w:pStyle w:val="Definition-Field"/>
        <w:ind w:left="720"/>
      </w:pPr>
      <w:r>
        <w:rPr>
          <w:b/>
        </w:rPr>
        <w:t>szzPreviousNamesArray (variable):</w:t>
      </w:r>
      <w:r>
        <w:t xml:space="preserve"> A multisz that specifies any previous printer drivers th</w:t>
      </w:r>
      <w:r>
        <w:t xml:space="preserve">at are compatible with this driver. The location of this buffer is determined by the value of the </w:t>
      </w:r>
      <w:r>
        <w:rPr>
          <w:b/>
        </w:rPr>
        <w:t>szzPreviousNamesOffset</w:t>
      </w:r>
      <w:r>
        <w:t xml:space="preserve"> member. </w:t>
      </w:r>
    </w:p>
    <w:p w:rsidR="008161AC" w:rsidRDefault="00C57531">
      <w:pPr>
        <w:pStyle w:val="Definition-Field2"/>
        <w:ind w:left="720" w:hanging="360"/>
      </w:pPr>
      <w:r>
        <w:rPr>
          <w:b/>
        </w:rPr>
        <w:t>DefaultDataTypeArray (variable):</w:t>
      </w:r>
      <w:r>
        <w:t xml:space="preserve"> A string that specifies the default data type of print jobs created by the driver. The locati</w:t>
      </w:r>
      <w:r>
        <w:t xml:space="preserve">on of this buffer is determined by the value of the </w:t>
      </w:r>
      <w:r>
        <w:rPr>
          <w:b/>
        </w:rPr>
        <w:t>DefaultDataTypeOffset</w:t>
      </w:r>
      <w:r>
        <w:t xml:space="preserve"> member.</w:t>
      </w:r>
    </w:p>
    <w:p w:rsidR="008161AC" w:rsidRDefault="00C57531">
      <w:pPr>
        <w:pStyle w:val="Definition-Field"/>
        <w:ind w:left="720"/>
        <w:rPr>
          <w:b/>
        </w:rPr>
      </w:pPr>
      <w:r>
        <w:rPr>
          <w:b/>
        </w:rPr>
        <w:t>MonitorNameArray (variable):</w:t>
      </w:r>
      <w:r>
        <w:t xml:space="preserve"> A string that specifies a language monitor. The location of this buffer is determined by the value of the </w:t>
      </w:r>
      <w:r>
        <w:rPr>
          <w:b/>
        </w:rPr>
        <w:t>MonitorNameOffset</w:t>
      </w:r>
      <w:r>
        <w:t xml:space="preserve"> member. </w:t>
      </w:r>
    </w:p>
    <w:p w:rsidR="008161AC" w:rsidRDefault="00C57531">
      <w:pPr>
        <w:pStyle w:val="Definition-Field"/>
        <w:ind w:left="720"/>
      </w:pPr>
      <w:r>
        <w:rPr>
          <w:b/>
        </w:rPr>
        <w:t xml:space="preserve">FileInfoArray (variable): </w:t>
      </w:r>
      <w:r>
        <w:t xml:space="preserve">This member MUST be an array of </w:t>
      </w:r>
      <w:r>
        <w:rPr>
          <w:b/>
        </w:rPr>
        <w:t>_DRIVER_FILE_INFO</w:t>
      </w:r>
      <w:r>
        <w:t xml:space="preserve"> structures. The number of elements in the array MUST be the same as the value of the </w:t>
      </w:r>
      <w:r>
        <w:rPr>
          <w:b/>
        </w:rPr>
        <w:t>dwFileCount</w:t>
      </w:r>
      <w:r>
        <w:t xml:space="preserve"> member.</w:t>
      </w:r>
    </w:p>
    <w:p w:rsidR="008161AC" w:rsidRDefault="00C57531">
      <w:pPr>
        <w:pStyle w:val="Definition-Field"/>
        <w:ind w:left="720"/>
      </w:pPr>
      <w:r>
        <w:rPr>
          <w:b/>
        </w:rPr>
        <w:t>EnvironmentArray (variable):</w:t>
      </w:r>
      <w:r>
        <w:t xml:space="preserve"> A string that specifies the environment that t</w:t>
      </w:r>
      <w:r>
        <w:t xml:space="preserve">he printer driver supports. The location of this buffer is determined by the value of the </w:t>
      </w:r>
      <w:r>
        <w:rPr>
          <w:b/>
        </w:rPr>
        <w:t>EnvironmentOffset</w:t>
      </w:r>
      <w:r>
        <w:t xml:space="preserve"> member. </w:t>
      </w:r>
    </w:p>
    <w:p w:rsidR="008161AC" w:rsidRDefault="00C57531">
      <w:pPr>
        <w:pStyle w:val="Definition-Field"/>
        <w:ind w:left="720"/>
      </w:pPr>
      <w:bookmarkStart w:id="537" w:name="_Hlk147939843"/>
      <w:r>
        <w:rPr>
          <w:b/>
        </w:rPr>
        <w:t xml:space="preserve">NameArray (variable): </w:t>
      </w:r>
      <w:r>
        <w:t xml:space="preserve">This member MUST contain a string that specifies the </w:t>
      </w:r>
      <w:hyperlink w:anchor="gt_062f3e76-3149-468c-bf64-1535651725d1">
        <w:r>
          <w:rPr>
            <w:rStyle w:val="HyperlinkGreen"/>
            <w:b/>
          </w:rPr>
          <w:t>pr</w:t>
        </w:r>
        <w:r>
          <w:rPr>
            <w:rStyle w:val="HyperlinkGreen"/>
            <w:b/>
          </w:rPr>
          <w:t>int processor</w:t>
        </w:r>
      </w:hyperlink>
      <w:r>
        <w:t xml:space="preserve"> name. The location of this buffer is determined by the value of the </w:t>
      </w:r>
      <w:r>
        <w:rPr>
          <w:b/>
        </w:rPr>
        <w:t>NameOffset</w:t>
      </w:r>
      <w:r>
        <w:t xml:space="preserve"> member. For rules governing print processor names, see section </w:t>
      </w:r>
      <w:hyperlink w:anchor="Section_807e0bdd21a54a729a6a1a7fb1b08a8e" w:history="1">
        <w:r>
          <w:rPr>
            <w:rStyle w:val="Hyperlink"/>
          </w:rPr>
          <w:t>2.2.4.11</w:t>
        </w:r>
      </w:hyperlink>
      <w:r>
        <w:t>.</w:t>
      </w:r>
    </w:p>
    <w:bookmarkEnd w:id="537"/>
    <w:p w:rsidR="008161AC" w:rsidRDefault="00C57531">
      <w:r>
        <w:rPr>
          <w:b/>
        </w:rPr>
        <w:t>Note:</w:t>
      </w:r>
      <w:r>
        <w:t xml:space="preserve"> Member definitions for a</w:t>
      </w:r>
      <w:r>
        <w:t xml:space="preserve">ll members not defined in this section are identical to members in </w:t>
      </w:r>
      <w:r>
        <w:rPr>
          <w:b/>
        </w:rPr>
        <w:t>_DRIVER_INFO_8</w:t>
      </w:r>
      <w:r>
        <w:t xml:space="preserve"> (section </w:t>
      </w:r>
      <w:hyperlink w:anchor="Section_f9b749d608fc48208d7bfe0ee33e42c5" w:history="1">
        <w:r>
          <w:rPr>
            <w:rStyle w:val="Hyperlink"/>
          </w:rPr>
          <w:t>2.2.2.4.8)</w:t>
        </w:r>
      </w:hyperlink>
      <w:r>
        <w:t>.</w:t>
      </w:r>
    </w:p>
    <w:p w:rsidR="008161AC" w:rsidRDefault="00C57531">
      <w:pPr>
        <w:pStyle w:val="Heading5"/>
      </w:pPr>
      <w:bookmarkStart w:id="538" w:name="section_37ac9d7f9ee54e1a98e81186007ca52e"/>
      <w:bookmarkStart w:id="539" w:name="_Toc205547068"/>
      <w:r>
        <w:t>_DRIVER_FILE_INFO</w:t>
      </w:r>
      <w:bookmarkEnd w:id="538"/>
      <w:bookmarkEnd w:id="539"/>
      <w:r>
        <w:fldChar w:fldCharType="begin"/>
      </w:r>
      <w:r>
        <w:instrText xml:space="preserve"> XE "_DRIVER_FILE_INFO packet"</w:instrText>
      </w:r>
      <w:r>
        <w:fldChar w:fldCharType="end"/>
      </w:r>
    </w:p>
    <w:p w:rsidR="008161AC" w:rsidRDefault="00C57531">
      <w:r>
        <w:t xml:space="preserve">The </w:t>
      </w:r>
      <w:r>
        <w:rPr>
          <w:b/>
        </w:rPr>
        <w:t>_DRIVER_FILE_INFO</w:t>
      </w:r>
      <w:r>
        <w:t xml:space="preserve"> structure specifies i</w:t>
      </w:r>
      <w:r>
        <w:t xml:space="preserve">nformation about a file belonging to a </w:t>
      </w:r>
      <w:hyperlink w:anchor="gt_1a48eebd-e72c-494d-b8cb-84dfb7bc3b65">
        <w:r>
          <w:rPr>
            <w:rStyle w:val="HyperlinkGreen"/>
            <w:b/>
          </w:rPr>
          <w:t>printer driver</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Fixed_Portion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Variable_Data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lastRenderedPageBreak/>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FileNameOffset</w:t>
            </w:r>
          </w:p>
        </w:tc>
      </w:tr>
      <w:tr w:rsidR="008161AC" w:rsidTr="008161AC">
        <w:trPr>
          <w:trHeight w:hRule="exact" w:val="490"/>
        </w:trPr>
        <w:tc>
          <w:tcPr>
            <w:tcW w:w="8640" w:type="dxa"/>
            <w:gridSpan w:val="32"/>
          </w:tcPr>
          <w:p w:rsidR="008161AC" w:rsidRDefault="00C57531">
            <w:pPr>
              <w:pStyle w:val="PacketDiagramBodyText"/>
            </w:pPr>
            <w:r>
              <w:t>FileType</w:t>
            </w:r>
          </w:p>
        </w:tc>
      </w:tr>
      <w:tr w:rsidR="008161AC" w:rsidTr="008161AC">
        <w:trPr>
          <w:trHeight w:hRule="exact" w:val="490"/>
        </w:trPr>
        <w:tc>
          <w:tcPr>
            <w:tcW w:w="8640" w:type="dxa"/>
            <w:gridSpan w:val="32"/>
          </w:tcPr>
          <w:p w:rsidR="008161AC" w:rsidRDefault="00C57531">
            <w:pPr>
              <w:pStyle w:val="PacketDiagramBodyText"/>
            </w:pPr>
            <w:r>
              <w:t>FileVersion</w:t>
            </w:r>
          </w:p>
        </w:tc>
      </w:tr>
    </w:tbl>
    <w:p w:rsidR="008161AC" w:rsidRDefault="00C57531">
      <w:pPr>
        <w:pStyle w:val="Definition-Field"/>
        <w:ind w:left="720"/>
      </w:pPr>
      <w:r>
        <w:rPr>
          <w:b/>
        </w:rPr>
        <w:t xml:space="preserve">FileNameOffset (4 bytes): </w:t>
      </w:r>
      <w:r>
        <w:t xml:space="preserve">A 32-bit unsigned integer that specifies the number of bytes from the start of the </w:t>
      </w:r>
      <w:r>
        <w:rPr>
          <w:b/>
        </w:rPr>
        <w:t>_DRIVER_INFO_101</w:t>
      </w:r>
      <w:r>
        <w:t xml:space="preserve"> (section </w:t>
      </w:r>
      <w:hyperlink w:anchor="Section_821d675e39444c77b4ec3b519883cfa6" w:history="1">
        <w:r>
          <w:rPr>
            <w:rStyle w:val="Hyperlink"/>
          </w:rPr>
          <w:t>2.2.2.4.9)</w:t>
        </w:r>
      </w:hyperlink>
      <w:r>
        <w:t xml:space="preserve"> structure that contains this structure to the start of the </w:t>
      </w:r>
      <w:r>
        <w:rPr>
          <w:b/>
        </w:rPr>
        <w:t>FileNameArray</w:t>
      </w:r>
      <w:r>
        <w:t xml:space="preserve"> fie</w:t>
      </w:r>
      <w:r>
        <w:t>ld.</w:t>
      </w:r>
    </w:p>
    <w:p w:rsidR="008161AC" w:rsidRDefault="00C57531">
      <w:pPr>
        <w:pStyle w:val="Definition-Field"/>
        <w:ind w:left="720"/>
      </w:pPr>
      <w:r>
        <w:rPr>
          <w:b/>
        </w:rPr>
        <w:t xml:space="preserve">FileType (4 bytes): </w:t>
      </w:r>
      <w:r>
        <w:t>A 32-bit unsigned integer that specifies the file type using one of the constant values from the following table.</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The file is a rendering driver module executable.</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 xml:space="preserve">The file is a </w:t>
            </w:r>
            <w:r>
              <w:t>configuration module executable.</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The file is a driver data file.</w:t>
            </w:r>
          </w:p>
        </w:tc>
      </w:tr>
      <w:tr w:rsidR="008161AC" w:rsidTr="008161AC">
        <w:tc>
          <w:tcPr>
            <w:tcW w:w="2070" w:type="dxa"/>
          </w:tcPr>
          <w:p w:rsidR="008161AC" w:rsidRDefault="00C57531">
            <w:pPr>
              <w:pStyle w:val="TableBodyText"/>
            </w:pPr>
            <w:r>
              <w:t>0x00000003</w:t>
            </w:r>
          </w:p>
        </w:tc>
        <w:tc>
          <w:tcPr>
            <w:tcW w:w="6570" w:type="dxa"/>
          </w:tcPr>
          <w:p w:rsidR="008161AC" w:rsidRDefault="00C57531">
            <w:pPr>
              <w:pStyle w:val="TableBodyText"/>
            </w:pPr>
            <w:r>
              <w:t>The file is a driver help file.</w:t>
            </w:r>
          </w:p>
        </w:tc>
      </w:tr>
      <w:tr w:rsidR="008161AC" w:rsidTr="008161AC">
        <w:tc>
          <w:tcPr>
            <w:tcW w:w="2070" w:type="dxa"/>
          </w:tcPr>
          <w:p w:rsidR="008161AC" w:rsidRDefault="00C57531">
            <w:pPr>
              <w:pStyle w:val="TableBodyText"/>
            </w:pPr>
            <w:r>
              <w:t>0x00000004</w:t>
            </w:r>
          </w:p>
        </w:tc>
        <w:tc>
          <w:tcPr>
            <w:tcW w:w="6570" w:type="dxa"/>
          </w:tcPr>
          <w:p w:rsidR="008161AC" w:rsidRDefault="00C57531">
            <w:pPr>
              <w:pStyle w:val="TableBodyText"/>
            </w:pPr>
            <w:r>
              <w:t>The file is a dependent file with a type other than the preceding file types.</w:t>
            </w:r>
          </w:p>
        </w:tc>
      </w:tr>
    </w:tbl>
    <w:p w:rsidR="008161AC" w:rsidRDefault="00C57531">
      <w:pPr>
        <w:pStyle w:val="Definition-Field"/>
        <w:ind w:left="720"/>
      </w:pPr>
      <w:r>
        <w:rPr>
          <w:b/>
        </w:rPr>
        <w:t xml:space="preserve">FileVersion (4 bytes): </w:t>
      </w:r>
      <w:r>
        <w:t xml:space="preserve">The version of the </w:t>
      </w:r>
      <w:r>
        <w:t>printer driver file. The actual value is specific to the implementation of the printer driver. Since printer drivers are developed by third parties, it is not practical to list all possible values.</w:t>
      </w:r>
    </w:p>
    <w:p w:rsidR="008161AC" w:rsidRDefault="00C57531">
      <w:pPr>
        <w:pStyle w:val="Definition-Field2"/>
        <w:ind w:left="720"/>
      </w:pPr>
      <w:r>
        <w:t xml:space="preserve">A </w:t>
      </w:r>
      <w:hyperlink w:anchor="gt_3b2da3d1-c159-4399-a6dd-dfd5f76fa2f5">
        <w:r>
          <w:rPr>
            <w:rStyle w:val="HyperlinkGreen"/>
            <w:b/>
          </w:rPr>
          <w:t>print client</w:t>
        </w:r>
      </w:hyperlink>
      <w:r>
        <w:t xml:space="preserve"> SHOULD use this field to detect a change to the printer driver on a </w:t>
      </w:r>
      <w:hyperlink w:anchor="gt_59fb3ddc-63cf-45df-8a90-46a6af9e00cb">
        <w:r>
          <w:rPr>
            <w:rStyle w:val="HyperlinkGreen"/>
            <w:b/>
          </w:rPr>
          <w:t>print server</w:t>
        </w:r>
      </w:hyperlink>
      <w:r>
        <w:t>.</w:t>
      </w:r>
      <w:bookmarkStart w:id="540" w:name="Appendix_A_Target_116"/>
      <w:r>
        <w:rPr>
          <w:rStyle w:val="Hyperlink"/>
        </w:rPr>
        <w:fldChar w:fldCharType="begin"/>
      </w:r>
      <w:r>
        <w:rPr>
          <w:rStyle w:val="Hyperlink"/>
        </w:rPr>
        <w:instrText xml:space="preserve"> HYPERLINK \l "Appendix_A_116" \o "Product behavior note 116" \h </w:instrText>
      </w:r>
      <w:r>
        <w:rPr>
          <w:rStyle w:val="Hyperlink"/>
        </w:rPr>
      </w:r>
      <w:r>
        <w:rPr>
          <w:rStyle w:val="Hyperlink"/>
        </w:rPr>
        <w:fldChar w:fldCharType="separate"/>
      </w:r>
      <w:r>
        <w:rPr>
          <w:rStyle w:val="Hyperlink"/>
        </w:rPr>
        <w:t>&lt;116&gt;</w:t>
      </w:r>
      <w:r>
        <w:rPr>
          <w:rStyle w:val="Hyperlink"/>
        </w:rPr>
        <w:fldChar w:fldCharType="end"/>
      </w:r>
      <w:bookmarkEnd w:id="540"/>
    </w:p>
    <w:p w:rsidR="008161AC" w:rsidRDefault="00C57531">
      <w:pPr>
        <w:pStyle w:val="Definition-Field"/>
      </w:pPr>
      <w:r>
        <w:rPr>
          <w:b/>
        </w:rPr>
        <w:t>Variable_Data (varia</w:t>
      </w:r>
      <w:r>
        <w:rPr>
          <w:b/>
        </w:rPr>
        <w:t xml:space="preserve">ble): </w:t>
      </w:r>
      <w:r>
        <w:t>An array of zero or more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FileNameArray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ind w:left="720"/>
      </w:pPr>
      <w:r>
        <w:rPr>
          <w:b/>
        </w:rPr>
        <w:t xml:space="preserve">FileNameArray (variable): </w:t>
      </w:r>
      <w:r>
        <w:t xml:space="preserve">A null-terminated string that specifies the name of the file in </w:t>
      </w:r>
      <w:hyperlink w:anchor="gt_c305d0ab-8b94-461a-bd76-13b40cb8c4d8">
        <w:r>
          <w:rPr>
            <w:rStyle w:val="HyperlinkGreen"/>
            <w:b/>
          </w:rPr>
          <w:t>Unicode</w:t>
        </w:r>
      </w:hyperlink>
      <w:r>
        <w:t xml:space="preserve"> </w:t>
      </w:r>
      <w:hyperlink w:anchor="gt_69864bcc-33be-41c9-9486-e18618ee3dd0">
        <w:r>
          <w:rPr>
            <w:rStyle w:val="HyperlinkGreen"/>
            <w:b/>
          </w:rPr>
          <w:t>UTF-16LE</w:t>
        </w:r>
      </w:hyperlink>
      <w:r>
        <w:t xml:space="preserve"> characters. The location of this buffer is determin</w:t>
      </w:r>
      <w:r>
        <w:t xml:space="preserve">ed by the value of the </w:t>
      </w:r>
      <w:r>
        <w:rPr>
          <w:b/>
        </w:rPr>
        <w:t>FileNameOffset</w:t>
      </w:r>
      <w:r>
        <w:t xml:space="preserve"> field.</w:t>
      </w:r>
    </w:p>
    <w:p w:rsidR="008161AC" w:rsidRDefault="00C57531">
      <w:pPr>
        <w:pStyle w:val="Heading4"/>
      </w:pPr>
      <w:bookmarkStart w:id="541" w:name="section_af01dfcd84ba455ba03c3ba656afa764"/>
      <w:bookmarkStart w:id="542" w:name="_Toc205547069"/>
      <w:r>
        <w:t>_FORM_INFO</w:t>
      </w:r>
      <w:bookmarkEnd w:id="541"/>
      <w:bookmarkEnd w:id="542"/>
      <w:r>
        <w:fldChar w:fldCharType="begin"/>
      </w:r>
      <w:r>
        <w:instrText xml:space="preserve"> XE "_FORM_INFO"</w:instrText>
      </w:r>
      <w:r>
        <w:fldChar w:fldCharType="end"/>
      </w:r>
    </w:p>
    <w:p w:rsidR="008161AC" w:rsidRDefault="00C57531">
      <w:pPr>
        <w:pStyle w:val="Heading5"/>
      </w:pPr>
      <w:bookmarkStart w:id="543" w:name="section_95e918defbdb4d0aad4cd7005ab33305"/>
      <w:bookmarkStart w:id="544" w:name="_Toc205547070"/>
      <w:r>
        <w:t>_FORM_INFO_1</w:t>
      </w:r>
      <w:bookmarkEnd w:id="543"/>
      <w:bookmarkEnd w:id="544"/>
      <w:r>
        <w:fldChar w:fldCharType="begin"/>
      </w:r>
      <w:r>
        <w:instrText xml:space="preserve"> XE "_FORM_INFO_1 packet"</w:instrText>
      </w:r>
      <w:r>
        <w:fldChar w:fldCharType="end"/>
      </w:r>
    </w:p>
    <w:p w:rsidR="008161AC" w:rsidRDefault="00C57531">
      <w:r>
        <w:lastRenderedPageBreak/>
        <w:t xml:space="preserve">The </w:t>
      </w:r>
      <w:r>
        <w:rPr>
          <w:b/>
        </w:rPr>
        <w:t>_FORM_INFO_1</w:t>
      </w:r>
      <w:r>
        <w:t xml:space="preserve"> structure specifies printer media information. It is a custom-</w:t>
      </w:r>
      <w:hyperlink w:anchor="gt_37e89d91-2800-49d1-9d17-45ebe167ad87">
        <w:r>
          <w:rPr>
            <w:rStyle w:val="HyperlinkGreen"/>
            <w:b/>
          </w:rPr>
          <w:t>m</w:t>
        </w:r>
        <w:r>
          <w:rPr>
            <w:rStyle w:val="HyperlinkGreen"/>
            <w:b/>
          </w:rPr>
          <w:t>arshaled</w:t>
        </w:r>
      </w:hyperlink>
      <w:r>
        <w:t xml:space="preserve"> form of the </w:t>
      </w:r>
      <w:r>
        <w:rPr>
          <w:b/>
        </w:rPr>
        <w:t xml:space="preserve">_FORM_INFO_1 </w:t>
      </w:r>
      <w:r>
        <w:t>(section </w:t>
      </w:r>
      <w:hyperlink w:anchor="Section_7821930259dd4d3f82d73a2e95466c28" w:history="1">
        <w:r>
          <w:rPr>
            <w:rStyle w:val="Hyperlink"/>
          </w:rPr>
          <w:t>2.2.1.6.1)</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699"/>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Flags</w:t>
            </w:r>
          </w:p>
        </w:tc>
      </w:tr>
      <w:tr w:rsidR="008161AC" w:rsidTr="008161AC">
        <w:trPr>
          <w:trHeight w:hRule="exact" w:val="490"/>
        </w:trPr>
        <w:tc>
          <w:tcPr>
            <w:tcW w:w="8640" w:type="dxa"/>
            <w:gridSpan w:val="32"/>
          </w:tcPr>
          <w:p w:rsidR="008161AC" w:rsidRDefault="00C57531">
            <w:pPr>
              <w:pStyle w:val="Packetdiagramtext"/>
            </w:pPr>
            <w:r>
              <w:t>NameOffset</w:t>
            </w:r>
          </w:p>
        </w:tc>
      </w:tr>
      <w:tr w:rsidR="008161AC" w:rsidTr="008161AC">
        <w:trPr>
          <w:trHeight w:hRule="exact" w:val="490"/>
        </w:trPr>
        <w:tc>
          <w:tcPr>
            <w:tcW w:w="8640" w:type="dxa"/>
            <w:gridSpan w:val="32"/>
          </w:tcPr>
          <w:p w:rsidR="008161AC" w:rsidRDefault="00C57531">
            <w:pPr>
              <w:pStyle w:val="Packetdiagramtext"/>
            </w:pPr>
            <w:r>
              <w:t>Size.cx</w:t>
            </w:r>
          </w:p>
        </w:tc>
      </w:tr>
      <w:tr w:rsidR="008161AC" w:rsidTr="008161AC">
        <w:trPr>
          <w:trHeight w:hRule="exact" w:val="490"/>
        </w:trPr>
        <w:tc>
          <w:tcPr>
            <w:tcW w:w="8640" w:type="dxa"/>
            <w:gridSpan w:val="32"/>
          </w:tcPr>
          <w:p w:rsidR="008161AC" w:rsidRDefault="00C57531">
            <w:pPr>
              <w:pStyle w:val="Packetdiagramtext"/>
            </w:pPr>
            <w:r>
              <w:t>Size.cy</w:t>
            </w:r>
          </w:p>
        </w:tc>
      </w:tr>
      <w:tr w:rsidR="008161AC" w:rsidTr="008161AC">
        <w:trPr>
          <w:trHeight w:hRule="exact" w:val="490"/>
        </w:trPr>
        <w:tc>
          <w:tcPr>
            <w:tcW w:w="8640" w:type="dxa"/>
            <w:gridSpan w:val="32"/>
          </w:tcPr>
          <w:p w:rsidR="008161AC" w:rsidRDefault="00C57531">
            <w:pPr>
              <w:pStyle w:val="Packetdiagramtext"/>
            </w:pPr>
            <w:r>
              <w:t>ImageableArea.left</w:t>
            </w:r>
          </w:p>
        </w:tc>
      </w:tr>
      <w:tr w:rsidR="008161AC" w:rsidTr="008161AC">
        <w:trPr>
          <w:trHeight w:hRule="exact" w:val="490"/>
        </w:trPr>
        <w:tc>
          <w:tcPr>
            <w:tcW w:w="8640" w:type="dxa"/>
            <w:gridSpan w:val="32"/>
          </w:tcPr>
          <w:p w:rsidR="008161AC" w:rsidRDefault="00C57531">
            <w:pPr>
              <w:pStyle w:val="Packetdiagramtext"/>
            </w:pPr>
            <w:r>
              <w:t>ImageableArea.top</w:t>
            </w:r>
          </w:p>
        </w:tc>
      </w:tr>
      <w:tr w:rsidR="008161AC" w:rsidTr="008161AC">
        <w:trPr>
          <w:trHeight w:hRule="exact" w:val="490"/>
        </w:trPr>
        <w:tc>
          <w:tcPr>
            <w:tcW w:w="8640" w:type="dxa"/>
            <w:gridSpan w:val="32"/>
          </w:tcPr>
          <w:p w:rsidR="008161AC" w:rsidRDefault="00C57531">
            <w:pPr>
              <w:pStyle w:val="Packetdiagramtext"/>
            </w:pPr>
            <w:r>
              <w:t>ImageableArea.right</w:t>
            </w:r>
          </w:p>
        </w:tc>
      </w:tr>
      <w:tr w:rsidR="008161AC" w:rsidTr="008161AC">
        <w:trPr>
          <w:trHeight w:hRule="exact" w:val="490"/>
        </w:trPr>
        <w:tc>
          <w:tcPr>
            <w:tcW w:w="8640" w:type="dxa"/>
            <w:gridSpan w:val="32"/>
          </w:tcPr>
          <w:p w:rsidR="008161AC" w:rsidRDefault="00C57531">
            <w:pPr>
              <w:pStyle w:val="Packetdiagramtext"/>
            </w:pPr>
            <w:r>
              <w:t>ImageableArea.bottom</w:t>
            </w:r>
          </w:p>
        </w:tc>
      </w:tr>
    </w:tbl>
    <w:p w:rsidR="008161AC" w:rsidRDefault="00C57531">
      <w:pPr>
        <w:ind w:left="720" w:hanging="360"/>
      </w:pPr>
      <w:r>
        <w:rPr>
          <w:b/>
        </w:rPr>
        <w:t>Flags (4 bytes):</w:t>
      </w:r>
      <w:r>
        <w:t xml:space="preserve"> The form property from the following table.</w:t>
      </w:r>
    </w:p>
    <w:tbl>
      <w:tblPr>
        <w:tblStyle w:val="Table-ShadedHeader"/>
        <w:tblW w:w="8251" w:type="dxa"/>
        <w:tblInd w:w="835" w:type="dxa"/>
        <w:tblLook w:val="04A0" w:firstRow="1" w:lastRow="0" w:firstColumn="1" w:lastColumn="0" w:noHBand="0" w:noVBand="1"/>
      </w:tblPr>
      <w:tblGrid>
        <w:gridCol w:w="1613"/>
        <w:gridCol w:w="6638"/>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dxa"/>
          </w:tcPr>
          <w:p w:rsidR="008161AC" w:rsidRDefault="00C57531">
            <w:pPr>
              <w:pStyle w:val="TableHeaderText"/>
            </w:pPr>
            <w:r>
              <w:t>Name/value</w:t>
            </w:r>
          </w:p>
        </w:tc>
        <w:tc>
          <w:tcPr>
            <w:tcW w:w="6181" w:type="dxa"/>
          </w:tcPr>
          <w:p w:rsidR="008161AC" w:rsidRDefault="00C57531">
            <w:pPr>
              <w:pStyle w:val="TableHeaderText"/>
            </w:pPr>
            <w:r>
              <w:t>Description</w:t>
            </w:r>
          </w:p>
        </w:tc>
      </w:tr>
      <w:tr w:rsidR="008161AC" w:rsidTr="008161AC">
        <w:tc>
          <w:tcPr>
            <w:tcW w:w="0" w:type="dxa"/>
          </w:tcPr>
          <w:p w:rsidR="008161AC" w:rsidRDefault="00C57531">
            <w:pPr>
              <w:pStyle w:val="TableBodyText"/>
            </w:pPr>
            <w:r>
              <w:t>FORM_USER</w:t>
            </w:r>
          </w:p>
          <w:p w:rsidR="008161AC" w:rsidRDefault="00C57531">
            <w:pPr>
              <w:pStyle w:val="TableBodyText"/>
            </w:pPr>
            <w:r>
              <w:t>0x00000000</w:t>
            </w:r>
          </w:p>
        </w:tc>
        <w:tc>
          <w:tcPr>
            <w:tcW w:w="6181" w:type="dxa"/>
          </w:tcPr>
          <w:p w:rsidR="008161AC" w:rsidRDefault="00C57531">
            <w:pPr>
              <w:pStyle w:val="TableBodyText"/>
            </w:pPr>
            <w:r>
              <w:t>The form has been defined by the user and appears in the registry.</w:t>
            </w:r>
          </w:p>
        </w:tc>
      </w:tr>
      <w:tr w:rsidR="008161AC" w:rsidTr="008161AC">
        <w:tc>
          <w:tcPr>
            <w:tcW w:w="0" w:type="dxa"/>
          </w:tcPr>
          <w:p w:rsidR="008161AC" w:rsidRDefault="00C57531">
            <w:pPr>
              <w:pStyle w:val="TableBodyText"/>
            </w:pPr>
            <w:r>
              <w:t>FORM_BUILTIN</w:t>
            </w:r>
          </w:p>
          <w:p w:rsidR="008161AC" w:rsidRDefault="00C57531">
            <w:pPr>
              <w:pStyle w:val="TableBodyText"/>
            </w:pPr>
            <w:r>
              <w:t>0x00000001</w:t>
            </w:r>
          </w:p>
        </w:tc>
        <w:tc>
          <w:tcPr>
            <w:tcW w:w="6181" w:type="dxa"/>
          </w:tcPr>
          <w:p w:rsidR="008161AC" w:rsidRDefault="00C57531">
            <w:pPr>
              <w:pStyle w:val="TableBodyText"/>
            </w:pPr>
            <w:r>
              <w:t xml:space="preserve">The form is </w:t>
            </w:r>
            <w:r>
              <w:t>part of the spooler and does not appear in the registry.</w:t>
            </w:r>
          </w:p>
        </w:tc>
      </w:tr>
      <w:tr w:rsidR="008161AC" w:rsidTr="008161AC">
        <w:tc>
          <w:tcPr>
            <w:tcW w:w="0" w:type="dxa"/>
          </w:tcPr>
          <w:p w:rsidR="008161AC" w:rsidRDefault="00C57531">
            <w:pPr>
              <w:pStyle w:val="TableBodyText"/>
            </w:pPr>
            <w:r>
              <w:t>FORM_PRINTER</w:t>
            </w:r>
          </w:p>
          <w:p w:rsidR="008161AC" w:rsidRDefault="00C57531">
            <w:pPr>
              <w:pStyle w:val="TableBodyText"/>
            </w:pPr>
            <w:r>
              <w:t>0x00000002</w:t>
            </w:r>
          </w:p>
        </w:tc>
        <w:tc>
          <w:tcPr>
            <w:tcW w:w="6181" w:type="dxa"/>
          </w:tcPr>
          <w:p w:rsidR="008161AC" w:rsidRDefault="00C57531">
            <w:pPr>
              <w:pStyle w:val="TableBodyText"/>
            </w:pPr>
            <w:r>
              <w:t>The form is associated with a particular printer and appears in the registry.</w:t>
            </w:r>
          </w:p>
        </w:tc>
      </w:tr>
    </w:tbl>
    <w:p w:rsidR="008161AC" w:rsidRDefault="00C57531">
      <w:pPr>
        <w:pStyle w:val="Definition-Field"/>
        <w:ind w:left="720"/>
        <w:rPr>
          <w:b/>
        </w:rPr>
      </w:pPr>
      <w:r>
        <w:rPr>
          <w:b/>
        </w:rPr>
        <w:t xml:space="preserve">NameOffset (4 bytes): </w:t>
      </w:r>
      <w:r>
        <w:t xml:space="preserve">An unsigned integer that specifies the number of bytes from the start of the structure to the start of the </w:t>
      </w:r>
      <w:r>
        <w:rPr>
          <w:b/>
        </w:rPr>
        <w:t>NameArray</w:t>
      </w:r>
      <w:r>
        <w:t xml:space="preserve"> member. </w:t>
      </w:r>
    </w:p>
    <w:p w:rsidR="008161AC" w:rsidRDefault="00C57531">
      <w:pPr>
        <w:pStyle w:val="Definition-Field"/>
        <w:ind w:left="720"/>
        <w:rPr>
          <w:b/>
        </w:rPr>
      </w:pPr>
      <w:r>
        <w:rPr>
          <w:b/>
        </w:rPr>
        <w:lastRenderedPageBreak/>
        <w:t>Size.cx (4 bytes):</w:t>
      </w:r>
      <w:r>
        <w:t xml:space="preserve"> A long integer. The form's width in thousandths of millimeters using a </w:t>
      </w:r>
      <w:hyperlink w:anchor="Section_c76b61d3166543f59584a40d42bf05c5" w:history="1">
        <w:r>
          <w:rPr>
            <w:rStyle w:val="Hyperlink"/>
          </w:rPr>
          <w:t>SIZE</w:t>
        </w:r>
      </w:hyperlink>
      <w:r>
        <w:t xml:space="preserve"> structure, as specified in section 2.2.1.1.6.</w:t>
      </w:r>
    </w:p>
    <w:p w:rsidR="008161AC" w:rsidRDefault="00C57531">
      <w:pPr>
        <w:pStyle w:val="Definition-Field"/>
        <w:ind w:left="720"/>
        <w:rPr>
          <w:b/>
        </w:rPr>
      </w:pPr>
      <w:r>
        <w:rPr>
          <w:b/>
        </w:rPr>
        <w:t xml:space="preserve">Size.cy (4 bytes): </w:t>
      </w:r>
      <w:r>
        <w:t>A long integer. The form's height in thousandths of millimeters using a SIZE structure, as specified in section 2.2.1.1.6.</w:t>
      </w:r>
    </w:p>
    <w:p w:rsidR="008161AC" w:rsidRDefault="00C57531">
      <w:pPr>
        <w:ind w:left="720" w:hanging="360"/>
      </w:pPr>
      <w:r>
        <w:rPr>
          <w:b/>
        </w:rPr>
        <w:t>ImageableArea:</w:t>
      </w:r>
      <w:r>
        <w:t xml:space="preserve"> The part of the form that the printer can print on as a rectangle in thousandths of millimeters using a </w:t>
      </w:r>
      <w:r>
        <w:rPr>
          <w:b/>
        </w:rPr>
        <w:t>RECTL</w:t>
      </w:r>
      <w:r>
        <w:t xml:space="preserve"> structure, as specified in section </w:t>
      </w:r>
      <w:hyperlink w:anchor="Section_d81607da4aa744b0ae4407d0c2227b34" w:history="1">
        <w:r>
          <w:rPr>
            <w:rStyle w:val="Hyperlink"/>
          </w:rPr>
          <w:t>2.2.1.1.5</w:t>
        </w:r>
      </w:hyperlink>
      <w:r>
        <w:t>.</w:t>
      </w:r>
    </w:p>
    <w:p w:rsidR="008161AC" w:rsidRDefault="00C57531">
      <w:pPr>
        <w:ind w:left="1080" w:hanging="360"/>
      </w:pPr>
      <w:r>
        <w:rPr>
          <w:b/>
        </w:rPr>
        <w:t>ImageableArea.left (4 bytes):</w:t>
      </w:r>
      <w:r>
        <w:t xml:space="preserve"> The x-coo</w:t>
      </w:r>
      <w:r>
        <w:t>rdinate of the upper-left corner of the rectangle relative to the top edge of the form.</w:t>
      </w:r>
    </w:p>
    <w:p w:rsidR="008161AC" w:rsidRDefault="00C57531">
      <w:pPr>
        <w:pStyle w:val="Definition-Field"/>
        <w:ind w:left="1080"/>
        <w:rPr>
          <w:b/>
        </w:rPr>
      </w:pPr>
      <w:r>
        <w:rPr>
          <w:b/>
        </w:rPr>
        <w:t xml:space="preserve">ImageableArea.top (4 bytes): </w:t>
      </w:r>
      <w:r>
        <w:t>The y-coordinate of the upper-left corner of the rectangle relative to the top edge of the form.</w:t>
      </w:r>
    </w:p>
    <w:p w:rsidR="008161AC" w:rsidRDefault="00C57531">
      <w:pPr>
        <w:pStyle w:val="Definition-Field"/>
        <w:ind w:left="1080"/>
      </w:pPr>
      <w:r>
        <w:rPr>
          <w:b/>
        </w:rPr>
        <w:t xml:space="preserve">ImageableArea.right (4 bytes): </w:t>
      </w:r>
      <w:r>
        <w:t>The x-coord</w:t>
      </w:r>
      <w:r>
        <w:t>inate of the lower-right corner of the rectangle relative to the left edge of the form.</w:t>
      </w:r>
    </w:p>
    <w:p w:rsidR="008161AC" w:rsidRDefault="00C57531">
      <w:pPr>
        <w:pStyle w:val="Definition-Field2"/>
        <w:ind w:left="1080" w:hanging="360"/>
      </w:pPr>
      <w:r>
        <w:rPr>
          <w:b/>
        </w:rPr>
        <w:t xml:space="preserve">ImageableArea.bottom (4 bytes): </w:t>
      </w:r>
      <w:r>
        <w:t>The y-coordinate of the lower-right corner of the rectangle relative to the top edge of the form.</w:t>
      </w:r>
    </w:p>
    <w:p w:rsidR="008161AC" w:rsidRDefault="00C57531">
      <w:pPr>
        <w:pStyle w:val="Definition-Field"/>
      </w:pPr>
      <w:r>
        <w:rPr>
          <w:b/>
        </w:rPr>
        <w:t xml:space="preserve">Variable_Data (variable): </w:t>
      </w:r>
      <w:r>
        <w:t xml:space="preserve">An array of </w:t>
      </w:r>
      <w:r>
        <w:t>zero or more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 xml:space="preserve">NameArray (variable): </w:t>
      </w:r>
      <w:r>
        <w:t xml:space="preserve">This member MUST contain a string that specifies the </w:t>
      </w:r>
      <w:hyperlink w:anchor="gt_062f3e76-3149-468c-bf64-1535651725d1">
        <w:r>
          <w:rPr>
            <w:rStyle w:val="HyperlinkGreen"/>
            <w:b/>
          </w:rPr>
          <w:t>print processor</w:t>
        </w:r>
      </w:hyperlink>
      <w:r>
        <w:t xml:space="preserve"> name. The location of this buffer is determined by the value of the </w:t>
      </w:r>
      <w:r>
        <w:rPr>
          <w:b/>
        </w:rPr>
        <w:t>NameOffset</w:t>
      </w:r>
      <w:r>
        <w:t xml:space="preserve"> member. For rules governing print processor names, see section </w:t>
      </w:r>
      <w:hyperlink w:anchor="Section_807e0bdd21a54a729a6a1a7fb1b08a8e" w:history="1">
        <w:r>
          <w:rPr>
            <w:rStyle w:val="Hyperlink"/>
          </w:rPr>
          <w:t>2.2.4.11</w:t>
        </w:r>
      </w:hyperlink>
      <w:r>
        <w:t>.</w:t>
      </w:r>
    </w:p>
    <w:p w:rsidR="008161AC" w:rsidRDefault="00C57531">
      <w:r>
        <w:t xml:space="preserve">All members not defined in this section are specified in sections </w:t>
      </w:r>
      <w:hyperlink w:anchor="Section_84fe09faea4b4cc58ae49c8582fd1ffe" w:history="1">
        <w:r>
          <w:rPr>
            <w:rStyle w:val="Hyperlink"/>
          </w:rPr>
          <w:t>2.2.1.3.2</w:t>
        </w:r>
      </w:hyperlink>
      <w:r>
        <w:t xml:space="preserve"> and </w:t>
      </w:r>
      <w:hyperlink w:anchor="Section_7224d5eac0e1474b8e24034f0032e09c" w:history="1">
        <w:r>
          <w:rPr>
            <w:rStyle w:val="Hyperlink"/>
          </w:rPr>
          <w:t>2.2.2.3</w:t>
        </w:r>
      </w:hyperlink>
      <w:r>
        <w:t>.</w:t>
      </w:r>
    </w:p>
    <w:p w:rsidR="008161AC" w:rsidRDefault="00C57531">
      <w:pPr>
        <w:pStyle w:val="Heading5"/>
      </w:pPr>
      <w:bookmarkStart w:id="545" w:name="section_b15260d2493c49ac9062720162e1aee1"/>
      <w:bookmarkStart w:id="546" w:name="_Toc205547071"/>
      <w:r>
        <w:t>_FORM_INFO_2</w:t>
      </w:r>
      <w:bookmarkEnd w:id="545"/>
      <w:bookmarkEnd w:id="546"/>
      <w:r>
        <w:fldChar w:fldCharType="begin"/>
      </w:r>
      <w:r>
        <w:instrText xml:space="preserve"> XE</w:instrText>
      </w:r>
      <w:r>
        <w:instrText xml:space="preserve"> "_FORM_INFO_2 packet"</w:instrText>
      </w:r>
      <w:r>
        <w:fldChar w:fldCharType="end"/>
      </w:r>
    </w:p>
    <w:p w:rsidR="008161AC" w:rsidRDefault="00C57531">
      <w:r>
        <w:t xml:space="preserve">The </w:t>
      </w:r>
      <w:r>
        <w:rPr>
          <w:b/>
        </w:rPr>
        <w:t>_FORM_INFO_2</w:t>
      </w:r>
      <w:r>
        <w:t xml:space="preserve"> structure specifies printer media information.</w:t>
      </w:r>
      <w:bookmarkStart w:id="547" w:name="Appendix_A_Target_117"/>
      <w:r>
        <w:rPr>
          <w:rStyle w:val="Hyperlink"/>
        </w:rPr>
        <w:fldChar w:fldCharType="begin"/>
      </w:r>
      <w:r>
        <w:rPr>
          <w:rStyle w:val="Hyperlink"/>
        </w:rPr>
        <w:instrText xml:space="preserve"> HYPERLINK \l "Appendix_A_117" \o "Product behavior note 117" \h </w:instrText>
      </w:r>
      <w:r>
        <w:rPr>
          <w:rStyle w:val="Hyperlink"/>
        </w:rPr>
      </w:r>
      <w:r>
        <w:rPr>
          <w:rStyle w:val="Hyperlink"/>
        </w:rPr>
        <w:fldChar w:fldCharType="separate"/>
      </w:r>
      <w:r>
        <w:rPr>
          <w:rStyle w:val="Hyperlink"/>
        </w:rPr>
        <w:t>&lt;117&gt;</w:t>
      </w:r>
      <w:r>
        <w:rPr>
          <w:rStyle w:val="Hyperlink"/>
        </w:rPr>
        <w:fldChar w:fldCharType="end"/>
      </w:r>
      <w:bookmarkEnd w:id="547"/>
      <w:r>
        <w:t xml:space="preserve"> It is a custom-</w:t>
      </w:r>
      <w:hyperlink w:anchor="gt_37e89d91-2800-49d1-9d17-45ebe167ad87">
        <w:r>
          <w:rPr>
            <w:rStyle w:val="HyperlinkGreen"/>
            <w:b/>
          </w:rPr>
          <w:t>marshaled</w:t>
        </w:r>
      </w:hyperlink>
      <w:r>
        <w:t xml:space="preserve"> form of</w:t>
      </w:r>
      <w:r>
        <w:t xml:space="preserve"> the </w:t>
      </w:r>
      <w:r>
        <w:rPr>
          <w:b/>
        </w:rPr>
        <w:t>RPC_FORM_INFO_2</w:t>
      </w:r>
      <w:r>
        <w:t> (section </w:t>
      </w:r>
      <w:hyperlink w:anchor="Section_dca49b4f3eb146569e972f0b0c569bf6" w:history="1">
        <w:r>
          <w:rPr>
            <w:rStyle w:val="Hyperlink"/>
          </w:rPr>
          <w:t>2.2.1.6.2)</w:t>
        </w:r>
      </w:hyperlink>
      <w:r>
        <w:t xml:space="preserve"> structure.</w:t>
      </w:r>
      <w:r>
        <w:rPr>
          <w:rStyle w:val="FootnoteReference"/>
        </w:rPr>
        <w:t xml:space="preserve"> </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Text"/>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row"/>
            </w:pPr>
            <w:r>
              <w:lastRenderedPageBreak/>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Flags</w:t>
            </w:r>
          </w:p>
        </w:tc>
      </w:tr>
      <w:tr w:rsidR="008161AC" w:rsidTr="008161AC">
        <w:trPr>
          <w:trHeight w:hRule="exact" w:val="490"/>
        </w:trPr>
        <w:tc>
          <w:tcPr>
            <w:tcW w:w="8640" w:type="dxa"/>
            <w:gridSpan w:val="32"/>
          </w:tcPr>
          <w:p w:rsidR="008161AC" w:rsidRDefault="00C57531">
            <w:pPr>
              <w:pStyle w:val="Packetdiagramtext"/>
            </w:pPr>
            <w:r>
              <w:t>NameOffset</w:t>
            </w:r>
          </w:p>
        </w:tc>
      </w:tr>
      <w:tr w:rsidR="008161AC" w:rsidTr="008161AC">
        <w:trPr>
          <w:trHeight w:hRule="exact" w:val="490"/>
        </w:trPr>
        <w:tc>
          <w:tcPr>
            <w:tcW w:w="8640" w:type="dxa"/>
            <w:gridSpan w:val="32"/>
          </w:tcPr>
          <w:p w:rsidR="008161AC" w:rsidRDefault="00C57531">
            <w:pPr>
              <w:pStyle w:val="Packetdiagramtext"/>
            </w:pPr>
            <w:r>
              <w:t>Size.cx</w:t>
            </w:r>
          </w:p>
        </w:tc>
      </w:tr>
      <w:tr w:rsidR="008161AC" w:rsidTr="008161AC">
        <w:trPr>
          <w:trHeight w:hRule="exact" w:val="490"/>
        </w:trPr>
        <w:tc>
          <w:tcPr>
            <w:tcW w:w="8640" w:type="dxa"/>
            <w:gridSpan w:val="32"/>
          </w:tcPr>
          <w:p w:rsidR="008161AC" w:rsidRDefault="00C57531">
            <w:pPr>
              <w:pStyle w:val="Packetdiagramtext"/>
            </w:pPr>
            <w:r>
              <w:t>Size.cy</w:t>
            </w:r>
          </w:p>
        </w:tc>
      </w:tr>
      <w:tr w:rsidR="008161AC" w:rsidTr="008161AC">
        <w:trPr>
          <w:trHeight w:hRule="exact" w:val="490"/>
        </w:trPr>
        <w:tc>
          <w:tcPr>
            <w:tcW w:w="8640" w:type="dxa"/>
            <w:gridSpan w:val="32"/>
          </w:tcPr>
          <w:p w:rsidR="008161AC" w:rsidRDefault="00C57531">
            <w:pPr>
              <w:pStyle w:val="Packetdiagramtext"/>
            </w:pPr>
            <w:r>
              <w:t>ImageableArea.left</w:t>
            </w:r>
          </w:p>
        </w:tc>
      </w:tr>
      <w:tr w:rsidR="008161AC" w:rsidTr="008161AC">
        <w:trPr>
          <w:trHeight w:hRule="exact" w:val="490"/>
        </w:trPr>
        <w:tc>
          <w:tcPr>
            <w:tcW w:w="8640" w:type="dxa"/>
            <w:gridSpan w:val="32"/>
          </w:tcPr>
          <w:p w:rsidR="008161AC" w:rsidRDefault="00C57531">
            <w:pPr>
              <w:pStyle w:val="Packetdiagramtext"/>
            </w:pPr>
            <w:r>
              <w:t>ImageableArea.top</w:t>
            </w:r>
          </w:p>
        </w:tc>
      </w:tr>
      <w:tr w:rsidR="008161AC" w:rsidTr="008161AC">
        <w:trPr>
          <w:trHeight w:hRule="exact" w:val="490"/>
        </w:trPr>
        <w:tc>
          <w:tcPr>
            <w:tcW w:w="8640" w:type="dxa"/>
            <w:gridSpan w:val="32"/>
          </w:tcPr>
          <w:p w:rsidR="008161AC" w:rsidRDefault="00C57531">
            <w:pPr>
              <w:pStyle w:val="Packetdiagramtext"/>
            </w:pPr>
            <w:r>
              <w:t>ImageableArea.right</w:t>
            </w:r>
          </w:p>
        </w:tc>
      </w:tr>
      <w:tr w:rsidR="008161AC" w:rsidTr="008161AC">
        <w:trPr>
          <w:trHeight w:hRule="exact" w:val="490"/>
        </w:trPr>
        <w:tc>
          <w:tcPr>
            <w:tcW w:w="8640" w:type="dxa"/>
            <w:gridSpan w:val="32"/>
          </w:tcPr>
          <w:p w:rsidR="008161AC" w:rsidRDefault="00C57531">
            <w:pPr>
              <w:pStyle w:val="Packetdiagramtext"/>
            </w:pPr>
            <w:r>
              <w:t>ImageableArea.bottom</w:t>
            </w:r>
          </w:p>
        </w:tc>
      </w:tr>
      <w:tr w:rsidR="008161AC" w:rsidTr="008161AC">
        <w:trPr>
          <w:trHeight w:hRule="exact" w:val="490"/>
        </w:trPr>
        <w:tc>
          <w:tcPr>
            <w:tcW w:w="8640" w:type="dxa"/>
            <w:gridSpan w:val="32"/>
          </w:tcPr>
          <w:p w:rsidR="008161AC" w:rsidRDefault="00C57531">
            <w:pPr>
              <w:pStyle w:val="Packetdiagramtext"/>
            </w:pPr>
            <w:r>
              <w:t>KeywordOffset</w:t>
            </w:r>
          </w:p>
        </w:tc>
      </w:tr>
      <w:tr w:rsidR="008161AC" w:rsidTr="008161AC">
        <w:trPr>
          <w:trHeight w:hRule="exact" w:val="490"/>
        </w:trPr>
        <w:tc>
          <w:tcPr>
            <w:tcW w:w="8640" w:type="dxa"/>
            <w:gridSpan w:val="32"/>
          </w:tcPr>
          <w:p w:rsidR="008161AC" w:rsidRDefault="00C57531">
            <w:pPr>
              <w:pStyle w:val="Packetdiagramtext"/>
            </w:pPr>
            <w:r>
              <w:t>StringType</w:t>
            </w:r>
          </w:p>
        </w:tc>
      </w:tr>
      <w:tr w:rsidR="008161AC" w:rsidTr="008161AC">
        <w:trPr>
          <w:trHeight w:hRule="exact" w:val="490"/>
        </w:trPr>
        <w:tc>
          <w:tcPr>
            <w:tcW w:w="8640" w:type="dxa"/>
            <w:gridSpan w:val="32"/>
          </w:tcPr>
          <w:p w:rsidR="008161AC" w:rsidRDefault="00C57531">
            <w:pPr>
              <w:pStyle w:val="Packetdiagramtext"/>
            </w:pPr>
            <w:r>
              <w:t>MuiDllOffset</w:t>
            </w:r>
          </w:p>
        </w:tc>
      </w:tr>
      <w:tr w:rsidR="008161AC" w:rsidTr="008161AC">
        <w:trPr>
          <w:trHeight w:hRule="exact" w:val="490"/>
        </w:trPr>
        <w:tc>
          <w:tcPr>
            <w:tcW w:w="8640" w:type="dxa"/>
            <w:gridSpan w:val="32"/>
          </w:tcPr>
          <w:p w:rsidR="008161AC" w:rsidRDefault="00C57531">
            <w:pPr>
              <w:pStyle w:val="Packetdiagramtext"/>
            </w:pPr>
            <w:r>
              <w:t>dwResourceId</w:t>
            </w:r>
          </w:p>
        </w:tc>
      </w:tr>
      <w:tr w:rsidR="008161AC" w:rsidTr="008161AC">
        <w:trPr>
          <w:trHeight w:hRule="exact" w:val="490"/>
        </w:trPr>
        <w:tc>
          <w:tcPr>
            <w:tcW w:w="8640" w:type="dxa"/>
            <w:gridSpan w:val="32"/>
          </w:tcPr>
          <w:p w:rsidR="008161AC" w:rsidRDefault="00C57531">
            <w:pPr>
              <w:pStyle w:val="Packetdiagramtext"/>
            </w:pPr>
            <w:r>
              <w:t>DisplayNameOffset</w:t>
            </w:r>
          </w:p>
        </w:tc>
      </w:tr>
      <w:tr w:rsidR="008161AC" w:rsidTr="008161AC">
        <w:trPr>
          <w:trHeight w:hRule="exact" w:val="490"/>
        </w:trPr>
        <w:tc>
          <w:tcPr>
            <w:tcW w:w="4320" w:type="dxa"/>
            <w:gridSpan w:val="16"/>
          </w:tcPr>
          <w:p w:rsidR="008161AC" w:rsidRDefault="00C57531">
            <w:pPr>
              <w:pStyle w:val="Packetdiagramtext"/>
            </w:pPr>
            <w:r>
              <w:t>wLangID</w:t>
            </w:r>
          </w:p>
        </w:tc>
        <w:tc>
          <w:tcPr>
            <w:tcW w:w="4320" w:type="dxa"/>
            <w:gridSpan w:val="16"/>
          </w:tcPr>
          <w:p w:rsidR="008161AC" w:rsidRDefault="00C57531">
            <w:pPr>
              <w:pStyle w:val="Packetdiagramtext"/>
            </w:pPr>
            <w:r>
              <w:t>unused</w:t>
            </w:r>
          </w:p>
        </w:tc>
      </w:tr>
    </w:tbl>
    <w:p w:rsidR="008161AC" w:rsidRDefault="00C57531">
      <w:pPr>
        <w:ind w:left="720" w:hanging="360"/>
      </w:pPr>
      <w:r>
        <w:rPr>
          <w:b/>
        </w:rPr>
        <w:t>Flags (4 bytes):</w:t>
      </w:r>
      <w:r>
        <w:t xml:space="preserve"> The form property from the following table.</w:t>
      </w:r>
    </w:p>
    <w:tbl>
      <w:tblPr>
        <w:tblStyle w:val="Table-ShadedHeader"/>
        <w:tblW w:w="8251" w:type="dxa"/>
        <w:tblInd w:w="864" w:type="dxa"/>
        <w:tblLook w:val="04A0" w:firstRow="1" w:lastRow="0" w:firstColumn="1" w:lastColumn="0" w:noHBand="0" w:noVBand="1"/>
      </w:tblPr>
      <w:tblGrid>
        <w:gridCol w:w="2070"/>
        <w:gridCol w:w="6181"/>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ind w:left="360" w:hanging="360"/>
            </w:pPr>
            <w:r>
              <w:t>Name/value</w:t>
            </w:r>
          </w:p>
        </w:tc>
        <w:tc>
          <w:tcPr>
            <w:tcW w:w="6181" w:type="dxa"/>
          </w:tcPr>
          <w:p w:rsidR="008161AC" w:rsidRDefault="00C57531">
            <w:pPr>
              <w:pStyle w:val="TableHeaderText"/>
              <w:ind w:left="360" w:hanging="360"/>
            </w:pPr>
            <w:r>
              <w:t>Description</w:t>
            </w:r>
          </w:p>
        </w:tc>
      </w:tr>
      <w:tr w:rsidR="008161AC" w:rsidTr="008161AC">
        <w:tc>
          <w:tcPr>
            <w:tcW w:w="2070" w:type="dxa"/>
          </w:tcPr>
          <w:p w:rsidR="008161AC" w:rsidRDefault="00C57531">
            <w:pPr>
              <w:pStyle w:val="TableBodyText"/>
              <w:ind w:left="360" w:hanging="360"/>
            </w:pPr>
            <w:r>
              <w:t>FORM_USER</w:t>
            </w:r>
          </w:p>
          <w:p w:rsidR="008161AC" w:rsidRDefault="00C57531">
            <w:pPr>
              <w:pStyle w:val="TableBodyText"/>
              <w:ind w:left="360" w:hanging="360"/>
            </w:pPr>
            <w:r>
              <w:t>0x00000000</w:t>
            </w:r>
          </w:p>
        </w:tc>
        <w:tc>
          <w:tcPr>
            <w:tcW w:w="6181" w:type="dxa"/>
          </w:tcPr>
          <w:p w:rsidR="008161AC" w:rsidRDefault="00C57531">
            <w:pPr>
              <w:pStyle w:val="TableBodyText"/>
              <w:ind w:left="360" w:hanging="360"/>
            </w:pPr>
            <w:r>
              <w:t>The form has been</w:t>
            </w:r>
            <w:r>
              <w:t xml:space="preserve"> defined by the user and appears in the registry.</w:t>
            </w:r>
          </w:p>
        </w:tc>
      </w:tr>
      <w:tr w:rsidR="008161AC" w:rsidTr="008161AC">
        <w:tc>
          <w:tcPr>
            <w:tcW w:w="2070" w:type="dxa"/>
          </w:tcPr>
          <w:p w:rsidR="008161AC" w:rsidRDefault="00C57531">
            <w:pPr>
              <w:pStyle w:val="TableBodyText"/>
              <w:ind w:left="360" w:hanging="360"/>
            </w:pPr>
            <w:r>
              <w:t>FORM_BUILTIN</w:t>
            </w:r>
          </w:p>
          <w:p w:rsidR="008161AC" w:rsidRDefault="00C57531">
            <w:pPr>
              <w:pStyle w:val="TableBodyText"/>
              <w:ind w:left="360" w:hanging="360"/>
            </w:pPr>
            <w:r>
              <w:t>0x00000001</w:t>
            </w:r>
          </w:p>
        </w:tc>
        <w:tc>
          <w:tcPr>
            <w:tcW w:w="6181" w:type="dxa"/>
          </w:tcPr>
          <w:p w:rsidR="008161AC" w:rsidRDefault="00C57531">
            <w:pPr>
              <w:pStyle w:val="TableBodyText"/>
              <w:ind w:left="360" w:hanging="360"/>
            </w:pPr>
            <w:r>
              <w:t>The form is part of the spooler and does not appear in the registry.</w:t>
            </w:r>
          </w:p>
        </w:tc>
      </w:tr>
      <w:tr w:rsidR="008161AC" w:rsidTr="008161AC">
        <w:tc>
          <w:tcPr>
            <w:tcW w:w="2070" w:type="dxa"/>
          </w:tcPr>
          <w:p w:rsidR="008161AC" w:rsidRDefault="00C57531">
            <w:pPr>
              <w:pStyle w:val="TableBodyText"/>
              <w:ind w:left="360" w:hanging="360"/>
            </w:pPr>
            <w:r>
              <w:t>FORM_PRINTER</w:t>
            </w:r>
          </w:p>
          <w:p w:rsidR="008161AC" w:rsidRDefault="00C57531">
            <w:pPr>
              <w:pStyle w:val="TableBodyText"/>
              <w:ind w:left="360" w:hanging="360"/>
            </w:pPr>
            <w:r>
              <w:t>0x00000002</w:t>
            </w:r>
          </w:p>
        </w:tc>
        <w:tc>
          <w:tcPr>
            <w:tcW w:w="6181" w:type="dxa"/>
          </w:tcPr>
          <w:p w:rsidR="008161AC" w:rsidRDefault="00C57531">
            <w:pPr>
              <w:pStyle w:val="TableBodyText"/>
              <w:ind w:left="360" w:hanging="360"/>
            </w:pPr>
            <w:r>
              <w:t>The form is associated with a particular printer and appears in the registry.</w:t>
            </w:r>
          </w:p>
        </w:tc>
      </w:tr>
    </w:tbl>
    <w:p w:rsidR="008161AC" w:rsidRDefault="00C57531">
      <w:pPr>
        <w:pStyle w:val="Definition-Field"/>
        <w:ind w:left="720"/>
        <w:rPr>
          <w:b/>
        </w:rPr>
      </w:pPr>
      <w:r>
        <w:rPr>
          <w:b/>
        </w:rPr>
        <w:t>NameOffs</w:t>
      </w:r>
      <w:r>
        <w:rPr>
          <w:b/>
        </w:rPr>
        <w:t>et</w:t>
      </w:r>
      <w:bookmarkStart w:id="548" w:name="_Hlk149036372"/>
      <w:r>
        <w:rPr>
          <w:b/>
        </w:rPr>
        <w:t xml:space="preserve"> (4 bytes):</w:t>
      </w:r>
      <w:bookmarkEnd w:id="548"/>
      <w:r>
        <w:rPr>
          <w:b/>
        </w:rPr>
        <w:t xml:space="preserve"> </w:t>
      </w:r>
      <w:r>
        <w:t xml:space="preserve">An unsigned integer that specifies the number of bytes from the start of the structure to the start of the </w:t>
      </w:r>
      <w:r>
        <w:rPr>
          <w:b/>
        </w:rPr>
        <w:t>NameArray</w:t>
      </w:r>
      <w:r>
        <w:t xml:space="preserve"> member. </w:t>
      </w:r>
    </w:p>
    <w:p w:rsidR="008161AC" w:rsidRDefault="00C57531">
      <w:pPr>
        <w:pStyle w:val="Definition-Field"/>
        <w:ind w:left="720"/>
        <w:rPr>
          <w:b/>
        </w:rPr>
      </w:pPr>
      <w:r>
        <w:rPr>
          <w:b/>
        </w:rPr>
        <w:t>Size.cx (4 bytes):</w:t>
      </w:r>
      <w:r>
        <w:t xml:space="preserve"> A long integer. The form's width in thousandths of millimeters using a </w:t>
      </w:r>
      <w:r>
        <w:rPr>
          <w:b/>
        </w:rPr>
        <w:t>SIZE</w:t>
      </w:r>
      <w:r>
        <w:t xml:space="preserve"> structure, as specified in section </w:t>
      </w:r>
      <w:hyperlink w:anchor="Section_c76b61d3166543f59584a40d42bf05c5" w:history="1">
        <w:r>
          <w:rPr>
            <w:rStyle w:val="Hyperlink"/>
          </w:rPr>
          <w:t>2.2.1.1.6</w:t>
        </w:r>
      </w:hyperlink>
      <w:r>
        <w:t>.</w:t>
      </w:r>
    </w:p>
    <w:p w:rsidR="008161AC" w:rsidRDefault="00C57531">
      <w:pPr>
        <w:pStyle w:val="Definition-Field"/>
        <w:ind w:left="720"/>
        <w:rPr>
          <w:b/>
        </w:rPr>
      </w:pPr>
      <w:r>
        <w:rPr>
          <w:b/>
        </w:rPr>
        <w:t xml:space="preserve">Size.cy (4 bytes): </w:t>
      </w:r>
      <w:r>
        <w:t xml:space="preserve">A long integer. The form's height in thousandths of millimeters using a </w:t>
      </w:r>
      <w:r>
        <w:rPr>
          <w:b/>
        </w:rPr>
        <w:t>SIZE</w:t>
      </w:r>
      <w:r>
        <w:t xml:space="preserve"> structure, as specified in section 2.2.1.1.6.</w:t>
      </w:r>
    </w:p>
    <w:p w:rsidR="008161AC" w:rsidRDefault="00C57531">
      <w:pPr>
        <w:ind w:left="720" w:hanging="360"/>
      </w:pPr>
      <w:r>
        <w:rPr>
          <w:b/>
        </w:rPr>
        <w:lastRenderedPageBreak/>
        <w:t>Imageab</w:t>
      </w:r>
      <w:r>
        <w:rPr>
          <w:b/>
        </w:rPr>
        <w:t>leArea:</w:t>
      </w:r>
      <w:r>
        <w:t xml:space="preserve"> The part of the form that the printer can print on as a rectangle in thousandths of millimeters using a </w:t>
      </w:r>
      <w:r>
        <w:rPr>
          <w:b/>
        </w:rPr>
        <w:t>RECTL</w:t>
      </w:r>
      <w:r>
        <w:t xml:space="preserve"> structure, as specified in section </w:t>
      </w:r>
      <w:hyperlink w:anchor="Section_d81607da4aa744b0ae4407d0c2227b34" w:history="1">
        <w:r>
          <w:rPr>
            <w:rStyle w:val="Hyperlink"/>
          </w:rPr>
          <w:t>2.2.1.1.5</w:t>
        </w:r>
      </w:hyperlink>
      <w:r>
        <w:t>.</w:t>
      </w:r>
    </w:p>
    <w:p w:rsidR="008161AC" w:rsidRDefault="00C57531">
      <w:pPr>
        <w:ind w:left="1080" w:hanging="360"/>
      </w:pPr>
      <w:r>
        <w:rPr>
          <w:b/>
        </w:rPr>
        <w:t>ImageableArea.left (4 bytes):</w:t>
      </w:r>
      <w:r>
        <w:t xml:space="preserve"> Th</w:t>
      </w:r>
      <w:r>
        <w:t>e x-coordinate of the upper-left corner of the rectangle relative to the top edge of the form.</w:t>
      </w:r>
    </w:p>
    <w:p w:rsidR="008161AC" w:rsidRDefault="00C57531">
      <w:pPr>
        <w:pStyle w:val="Definition-Field"/>
        <w:ind w:left="1080"/>
        <w:rPr>
          <w:b/>
        </w:rPr>
      </w:pPr>
      <w:r>
        <w:rPr>
          <w:b/>
        </w:rPr>
        <w:t xml:space="preserve">ImageableArea.top (4 bytes): </w:t>
      </w:r>
      <w:r>
        <w:t>The y-coordinate of the upper-left corner of the rectangle relative to the top edge of the form.</w:t>
      </w:r>
    </w:p>
    <w:p w:rsidR="008161AC" w:rsidRDefault="00C57531">
      <w:pPr>
        <w:pStyle w:val="Definition-Field"/>
        <w:ind w:left="1080"/>
      </w:pPr>
      <w:r>
        <w:rPr>
          <w:b/>
        </w:rPr>
        <w:t xml:space="preserve">ImageableArea.right (4 bytes): </w:t>
      </w:r>
      <w:r>
        <w:t xml:space="preserve">The </w:t>
      </w:r>
      <w:r>
        <w:t>x-coordinate of the lower-right corner of the rectangle relative to the left edge of the form.</w:t>
      </w:r>
    </w:p>
    <w:p w:rsidR="008161AC" w:rsidRDefault="00C57531">
      <w:pPr>
        <w:pStyle w:val="Definition-Field2"/>
        <w:ind w:left="1080" w:hanging="360"/>
        <w:rPr>
          <w:b/>
        </w:rPr>
      </w:pPr>
      <w:r>
        <w:rPr>
          <w:b/>
        </w:rPr>
        <w:t xml:space="preserve">ImageableArea.bottom (4 bytes): </w:t>
      </w:r>
      <w:r>
        <w:t>The y-coordinate of the lower-right corner of the rectangle relative to the top edge of the form.</w:t>
      </w:r>
    </w:p>
    <w:p w:rsidR="008161AC" w:rsidRDefault="00C57531">
      <w:pPr>
        <w:pStyle w:val="Definition-Field"/>
        <w:ind w:left="720"/>
      </w:pPr>
      <w:r>
        <w:rPr>
          <w:b/>
        </w:rPr>
        <w:t xml:space="preserve">KeywordOffset </w:t>
      </w:r>
      <w:bookmarkStart w:id="549" w:name="_Hlk147251576"/>
      <w:r>
        <w:rPr>
          <w:b/>
        </w:rPr>
        <w:t xml:space="preserve">(4 bytes): </w:t>
      </w:r>
      <w:bookmarkEnd w:id="549"/>
      <w:r>
        <w:t xml:space="preserve">An unsigned integer that specifies the number of bytes from the start of the structure to the </w:t>
      </w:r>
      <w:r>
        <w:rPr>
          <w:b/>
        </w:rPr>
        <w:t>KeywordArray</w:t>
      </w:r>
      <w:r>
        <w:t xml:space="preserve"> member. </w:t>
      </w:r>
    </w:p>
    <w:p w:rsidR="008161AC" w:rsidRDefault="00C57531">
      <w:pPr>
        <w:pStyle w:val="Definition-Field"/>
        <w:ind w:left="720"/>
      </w:pPr>
      <w:r>
        <w:rPr>
          <w:b/>
        </w:rPr>
        <w:t xml:space="preserve">StringType (4 bytes): </w:t>
      </w:r>
      <w:r>
        <w:t>A value that specifies how a form's display name is passed. The value of this member MUST be a value from the table in</w:t>
      </w:r>
      <w:r>
        <w:t xml:space="preserve"> section 2.2.1.6.2.</w:t>
      </w:r>
    </w:p>
    <w:p w:rsidR="008161AC" w:rsidRDefault="00C57531">
      <w:pPr>
        <w:pStyle w:val="Definition-Field"/>
        <w:ind w:left="720"/>
      </w:pPr>
      <w:r>
        <w:rPr>
          <w:b/>
        </w:rPr>
        <w:t xml:space="preserve">MuiDllOffset (4 bytes): </w:t>
      </w:r>
      <w:r>
        <w:t xml:space="preserve">An unsigned integer that specifies the number of bytes from the start of the structure to the </w:t>
      </w:r>
      <w:r>
        <w:rPr>
          <w:b/>
        </w:rPr>
        <w:t>MuiDllArray</w:t>
      </w:r>
      <w:r>
        <w:t xml:space="preserve"> member.</w:t>
      </w:r>
    </w:p>
    <w:p w:rsidR="008161AC" w:rsidRDefault="00C57531">
      <w:pPr>
        <w:pStyle w:val="Definition-Field"/>
        <w:ind w:left="720"/>
        <w:rPr>
          <w:b/>
        </w:rPr>
      </w:pPr>
      <w:r>
        <w:rPr>
          <w:b/>
        </w:rPr>
        <w:t xml:space="preserve">dwResourceId (4 bytes): </w:t>
      </w:r>
      <w:r>
        <w:t>The value of this member SHOULD be set to zero when sent and ignored on re</w:t>
      </w:r>
      <w:r>
        <w:t xml:space="preserve">ceipt if the value of the </w:t>
      </w:r>
      <w:r>
        <w:rPr>
          <w:b/>
        </w:rPr>
        <w:t>StringType</w:t>
      </w:r>
      <w:r>
        <w:t xml:space="preserve"> member is not equal to </w:t>
      </w:r>
      <w:r>
        <w:rPr>
          <w:b/>
        </w:rPr>
        <w:t>STRING_MUIDLL</w:t>
      </w:r>
      <w:r>
        <w:t xml:space="preserve">; otherwise, the value of this member specifies the string resource ID of the form name in the library that is identified by the string that is pointed to by the </w:t>
      </w:r>
      <w:r>
        <w:rPr>
          <w:b/>
        </w:rPr>
        <w:t>pMuiDll</w:t>
      </w:r>
      <w:r>
        <w:t xml:space="preserve"> member.</w:t>
      </w:r>
      <w:r>
        <w:rPr>
          <w:b/>
        </w:rPr>
        <w:t xml:space="preserve"> </w:t>
      </w:r>
    </w:p>
    <w:p w:rsidR="008161AC" w:rsidRDefault="00C57531">
      <w:pPr>
        <w:pStyle w:val="Definition-Field"/>
        <w:ind w:left="720"/>
      </w:pPr>
      <w:r>
        <w:rPr>
          <w:b/>
        </w:rPr>
        <w:t>Disp</w:t>
      </w:r>
      <w:r>
        <w:rPr>
          <w:b/>
        </w:rPr>
        <w:t xml:space="preserve">layNameOffset (4 bytes): </w:t>
      </w:r>
      <w:r>
        <w:t xml:space="preserve">An unsigned integer that specifies the number of bytes from the start of the structure to the </w:t>
      </w:r>
      <w:r>
        <w:rPr>
          <w:b/>
        </w:rPr>
        <w:t>DisplayNameArray</w:t>
      </w:r>
      <w:r>
        <w:t xml:space="preserve"> member.</w:t>
      </w:r>
    </w:p>
    <w:p w:rsidR="008161AC" w:rsidRDefault="00C57531">
      <w:pPr>
        <w:pStyle w:val="Definition-Field"/>
        <w:ind w:left="720"/>
      </w:pPr>
      <w:r>
        <w:rPr>
          <w:b/>
        </w:rPr>
        <w:t>wLangID (2 bytes):</w:t>
      </w:r>
      <w:r>
        <w:t xml:space="preserve"> The value of this member SHOULD be set to zero when sent and ignored on receipt if </w:t>
      </w:r>
      <w:r>
        <w:rPr>
          <w:b/>
        </w:rPr>
        <w:t>StringType</w:t>
      </w:r>
      <w:r>
        <w:t xml:space="preserve"> is not equal to </w:t>
      </w:r>
      <w:r>
        <w:rPr>
          <w:b/>
        </w:rPr>
        <w:t>STRING_LANGPAIR</w:t>
      </w:r>
      <w:r>
        <w:t xml:space="preserve">; otherwise, the value of this member MUST be the Language Identifier of the </w:t>
      </w:r>
      <w:r>
        <w:rPr>
          <w:b/>
        </w:rPr>
        <w:t>pDisplayName</w:t>
      </w:r>
      <w:r>
        <w:t xml:space="preserve"> member </w:t>
      </w:r>
      <w:hyperlink r:id="rId159" w:anchor="Section_70feba9f294e491eb6eb56532684c37f">
        <w:r>
          <w:rPr>
            <w:rStyle w:val="Hyperlink"/>
          </w:rPr>
          <w:t>[MS-LCID]</w:t>
        </w:r>
      </w:hyperlink>
      <w:r>
        <w:t>.</w:t>
      </w:r>
    </w:p>
    <w:p w:rsidR="008161AC" w:rsidRDefault="00C57531">
      <w:pPr>
        <w:pStyle w:val="Definition-Field"/>
        <w:ind w:left="720"/>
      </w:pPr>
      <w:r>
        <w:rPr>
          <w:b/>
        </w:rPr>
        <w:t xml:space="preserve">unused (2 bytes): </w:t>
      </w:r>
      <w:r>
        <w:t>A value that SHOULD</w:t>
      </w:r>
      <w:r>
        <w:t xml:space="preserve"> be set to zero when sent and MUST be ignored on receipt.</w:t>
      </w:r>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KeywordArray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MuiDllArray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lastRenderedPageBreak/>
              <w:t>DisplayNameArray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rPr>
          <w:b/>
        </w:rPr>
      </w:pPr>
      <w:r>
        <w:rPr>
          <w:b/>
        </w:rPr>
        <w:t xml:space="preserve">NameArray (variable): </w:t>
      </w:r>
      <w:r>
        <w:t xml:space="preserve">A string that specifies the data type used to record a print job. The location of this buffer is determined by the value of the </w:t>
      </w:r>
      <w:r>
        <w:rPr>
          <w:b/>
        </w:rPr>
        <w:t>NameOffset</w:t>
      </w:r>
      <w:r>
        <w:t xml:space="preserve"> member. For rules governing data type names, see section </w:t>
      </w:r>
      <w:hyperlink w:anchor="Section_f40cbad088dd4e86a16bcf62c3b17c52" w:history="1">
        <w:r>
          <w:rPr>
            <w:rStyle w:val="Hyperlink"/>
          </w:rPr>
          <w:t>2.2.4.2</w:t>
        </w:r>
      </w:hyperlink>
      <w:r>
        <w:t>.</w:t>
      </w:r>
    </w:p>
    <w:p w:rsidR="008161AC" w:rsidRDefault="00C57531">
      <w:pPr>
        <w:pStyle w:val="Definition-Field"/>
        <w:ind w:left="720"/>
      </w:pPr>
      <w:r>
        <w:rPr>
          <w:b/>
        </w:rPr>
        <w:t>KeywordArray (variable):</w:t>
      </w:r>
      <w:r>
        <w:t xml:space="preserve"> A string that specifies the form’s unique keyword. The location of this buffer is determined by the value of the </w:t>
      </w:r>
      <w:r>
        <w:rPr>
          <w:b/>
        </w:rPr>
        <w:t>KeywordOffset</w:t>
      </w:r>
      <w:r>
        <w:t xml:space="preserve"> member. </w:t>
      </w:r>
    </w:p>
    <w:p w:rsidR="008161AC" w:rsidRDefault="00C57531">
      <w:pPr>
        <w:pStyle w:val="Definition-Field"/>
        <w:ind w:left="720"/>
      </w:pPr>
      <w:r>
        <w:rPr>
          <w:b/>
        </w:rPr>
        <w:t>MuiDllArray (variable):</w:t>
      </w:r>
      <w:r>
        <w:t xml:space="preserve"> A string that specifies the MUI resource DLL name of the form. The location of this buffer is determined by the value of the </w:t>
      </w:r>
      <w:r>
        <w:rPr>
          <w:b/>
        </w:rPr>
        <w:t>MuiDllOffset</w:t>
      </w:r>
      <w:r>
        <w:t xml:space="preserve"> member.  </w:t>
      </w:r>
    </w:p>
    <w:p w:rsidR="008161AC" w:rsidRDefault="00C57531">
      <w:pPr>
        <w:pStyle w:val="Definition-Field"/>
        <w:ind w:left="720"/>
      </w:pPr>
      <w:r>
        <w:rPr>
          <w:b/>
        </w:rPr>
        <w:t>DisplayNameArray (variable):</w:t>
      </w:r>
      <w:r>
        <w:t xml:space="preserve"> A string that specifies the localized form name. The location of this buffer i</w:t>
      </w:r>
      <w:r>
        <w:t xml:space="preserve">s determined by the value of the </w:t>
      </w:r>
      <w:r>
        <w:rPr>
          <w:b/>
        </w:rPr>
        <w:t>DisplayNameOffset</w:t>
      </w:r>
      <w:r>
        <w:t xml:space="preserve"> member.</w:t>
      </w:r>
    </w:p>
    <w:p w:rsidR="008161AC" w:rsidRDefault="00C57531">
      <w:pPr>
        <w:pStyle w:val="Heading4"/>
      </w:pPr>
      <w:bookmarkStart w:id="550" w:name="section_aed5b928e9d24c65b4136644531ab8d5"/>
      <w:bookmarkStart w:id="551" w:name="_Toc205547072"/>
      <w:r>
        <w:t>_JOB_INFO</w:t>
      </w:r>
      <w:bookmarkEnd w:id="550"/>
      <w:bookmarkEnd w:id="551"/>
      <w:r>
        <w:fldChar w:fldCharType="begin"/>
      </w:r>
      <w:r>
        <w:instrText xml:space="preserve"> XE "_JOB_INFO"</w:instrText>
      </w:r>
      <w:r>
        <w:fldChar w:fldCharType="end"/>
      </w:r>
    </w:p>
    <w:p w:rsidR="008161AC" w:rsidRDefault="00C57531">
      <w:pPr>
        <w:pStyle w:val="Heading5"/>
      </w:pPr>
      <w:bookmarkStart w:id="552" w:name="section_34f34c553d024991b5d3e24159a90936"/>
      <w:bookmarkStart w:id="553" w:name="_Toc205547073"/>
      <w:r>
        <w:t>_JOB_INFO_1</w:t>
      </w:r>
      <w:bookmarkEnd w:id="552"/>
      <w:bookmarkEnd w:id="553"/>
      <w:r>
        <w:fldChar w:fldCharType="begin"/>
      </w:r>
      <w:r>
        <w:instrText xml:space="preserve"> XE "_JOB_INFO_1 packet"</w:instrText>
      </w:r>
      <w:r>
        <w:fldChar w:fldCharType="end"/>
      </w:r>
    </w:p>
    <w:p w:rsidR="008161AC" w:rsidRDefault="00C57531">
      <w:r>
        <w:t xml:space="preserve">The </w:t>
      </w:r>
      <w:r>
        <w:rPr>
          <w:b/>
        </w:rPr>
        <w:t>_JOB_INFO_1</w:t>
      </w:r>
      <w:r>
        <w:t xml:space="preserve"> structure specifies </w:t>
      </w:r>
      <w:hyperlink w:anchor="gt_12a6e569-e97c-4761-92f0-e397f8d5125f">
        <w:r>
          <w:rPr>
            <w:rStyle w:val="HyperlinkGreen"/>
            <w:b/>
          </w:rPr>
          <w:t>print job</w:t>
        </w:r>
      </w:hyperlink>
      <w:r>
        <w:t xml:space="preserve"> information. It is a cus</w:t>
      </w:r>
      <w:r>
        <w:t>tom-</w:t>
      </w:r>
      <w:hyperlink w:anchor="gt_37e89d91-2800-49d1-9d17-45ebe167ad87">
        <w:r>
          <w:rPr>
            <w:rStyle w:val="HyperlinkGreen"/>
            <w:b/>
          </w:rPr>
          <w:t>marshaled</w:t>
        </w:r>
      </w:hyperlink>
      <w:r>
        <w:t xml:space="preserve"> form of the </w:t>
      </w:r>
      <w:r>
        <w:rPr>
          <w:b/>
        </w:rPr>
        <w:t>_JOB_INFO_1</w:t>
      </w:r>
      <w:r>
        <w:t xml:space="preserve"> (section </w:t>
      </w:r>
      <w:hyperlink w:anchor="Section_794c1ba9ba0a4498ba9c2635563460dd" w:history="1">
        <w:r>
          <w:rPr>
            <w:rStyle w:val="Hyperlink"/>
          </w:rPr>
          <w:t>2.2.1.7.1)</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JobId</w:t>
            </w:r>
          </w:p>
        </w:tc>
      </w:tr>
      <w:tr w:rsidR="008161AC" w:rsidTr="008161AC">
        <w:trPr>
          <w:trHeight w:hRule="exact" w:val="490"/>
        </w:trPr>
        <w:tc>
          <w:tcPr>
            <w:tcW w:w="8640" w:type="dxa"/>
            <w:gridSpan w:val="32"/>
          </w:tcPr>
          <w:p w:rsidR="008161AC" w:rsidRDefault="00C57531">
            <w:pPr>
              <w:pStyle w:val="Packetdiagramtext"/>
            </w:pPr>
            <w:r>
              <w:t>PrinterNameOffset</w:t>
            </w:r>
          </w:p>
        </w:tc>
      </w:tr>
      <w:tr w:rsidR="008161AC" w:rsidTr="008161AC">
        <w:trPr>
          <w:trHeight w:hRule="exact" w:val="490"/>
        </w:trPr>
        <w:tc>
          <w:tcPr>
            <w:tcW w:w="8640" w:type="dxa"/>
            <w:gridSpan w:val="32"/>
          </w:tcPr>
          <w:p w:rsidR="008161AC" w:rsidRDefault="00C57531">
            <w:pPr>
              <w:pStyle w:val="Packetdiagramtext"/>
            </w:pPr>
            <w:r>
              <w:t>MachineNameOffset</w:t>
            </w:r>
          </w:p>
        </w:tc>
      </w:tr>
      <w:tr w:rsidR="008161AC" w:rsidTr="008161AC">
        <w:trPr>
          <w:trHeight w:hRule="exact" w:val="490"/>
        </w:trPr>
        <w:tc>
          <w:tcPr>
            <w:tcW w:w="8640" w:type="dxa"/>
            <w:gridSpan w:val="32"/>
          </w:tcPr>
          <w:p w:rsidR="008161AC" w:rsidRDefault="00C57531">
            <w:pPr>
              <w:pStyle w:val="Packetdiagramtext"/>
            </w:pPr>
            <w:r>
              <w:t>UserNameOffset</w:t>
            </w:r>
          </w:p>
        </w:tc>
      </w:tr>
      <w:tr w:rsidR="008161AC" w:rsidTr="008161AC">
        <w:trPr>
          <w:trHeight w:hRule="exact" w:val="490"/>
        </w:trPr>
        <w:tc>
          <w:tcPr>
            <w:tcW w:w="8640" w:type="dxa"/>
            <w:gridSpan w:val="32"/>
          </w:tcPr>
          <w:p w:rsidR="008161AC" w:rsidRDefault="00C57531">
            <w:pPr>
              <w:pStyle w:val="Packetdiagramtext"/>
            </w:pPr>
            <w:r>
              <w:t>DocumentOffset</w:t>
            </w:r>
          </w:p>
        </w:tc>
      </w:tr>
      <w:tr w:rsidR="008161AC" w:rsidTr="008161AC">
        <w:trPr>
          <w:trHeight w:hRule="exact" w:val="490"/>
        </w:trPr>
        <w:tc>
          <w:tcPr>
            <w:tcW w:w="8640" w:type="dxa"/>
            <w:gridSpan w:val="32"/>
          </w:tcPr>
          <w:p w:rsidR="008161AC" w:rsidRDefault="00C57531">
            <w:pPr>
              <w:pStyle w:val="Packetdiagramtext"/>
            </w:pPr>
            <w:r>
              <w:t>DatatypeOffset</w:t>
            </w:r>
          </w:p>
        </w:tc>
      </w:tr>
      <w:tr w:rsidR="008161AC" w:rsidTr="008161AC">
        <w:trPr>
          <w:trHeight w:hRule="exact" w:val="490"/>
        </w:trPr>
        <w:tc>
          <w:tcPr>
            <w:tcW w:w="8640" w:type="dxa"/>
            <w:gridSpan w:val="32"/>
          </w:tcPr>
          <w:p w:rsidR="008161AC" w:rsidRDefault="00C57531">
            <w:pPr>
              <w:pStyle w:val="Packetdiagramtext"/>
            </w:pPr>
            <w:r>
              <w:lastRenderedPageBreak/>
              <w:t>StatusOffset</w:t>
            </w:r>
          </w:p>
        </w:tc>
      </w:tr>
      <w:tr w:rsidR="008161AC" w:rsidTr="008161AC">
        <w:trPr>
          <w:trHeight w:hRule="exact" w:val="490"/>
        </w:trPr>
        <w:tc>
          <w:tcPr>
            <w:tcW w:w="8640" w:type="dxa"/>
            <w:gridSpan w:val="32"/>
          </w:tcPr>
          <w:p w:rsidR="008161AC" w:rsidRDefault="00C57531">
            <w:pPr>
              <w:pStyle w:val="Packetdiagramtext"/>
            </w:pPr>
            <w:r>
              <w:t>Status</w:t>
            </w:r>
          </w:p>
        </w:tc>
      </w:tr>
      <w:tr w:rsidR="008161AC" w:rsidTr="008161AC">
        <w:trPr>
          <w:trHeight w:hRule="exact" w:val="490"/>
        </w:trPr>
        <w:tc>
          <w:tcPr>
            <w:tcW w:w="8640" w:type="dxa"/>
            <w:gridSpan w:val="32"/>
          </w:tcPr>
          <w:p w:rsidR="008161AC" w:rsidRDefault="00C57531">
            <w:pPr>
              <w:pStyle w:val="Packetdiagramtext"/>
            </w:pPr>
            <w:r>
              <w:t>Priority</w:t>
            </w:r>
          </w:p>
        </w:tc>
      </w:tr>
      <w:tr w:rsidR="008161AC" w:rsidTr="008161AC">
        <w:trPr>
          <w:trHeight w:hRule="exact" w:val="490"/>
        </w:trPr>
        <w:tc>
          <w:tcPr>
            <w:tcW w:w="8640" w:type="dxa"/>
            <w:gridSpan w:val="32"/>
          </w:tcPr>
          <w:p w:rsidR="008161AC" w:rsidRDefault="00C57531">
            <w:pPr>
              <w:pStyle w:val="Packetdiagramtext"/>
            </w:pPr>
            <w:r>
              <w:t>Position</w:t>
            </w:r>
          </w:p>
        </w:tc>
      </w:tr>
      <w:tr w:rsidR="008161AC" w:rsidTr="008161AC">
        <w:trPr>
          <w:trHeight w:hRule="exact" w:val="490"/>
        </w:trPr>
        <w:tc>
          <w:tcPr>
            <w:tcW w:w="8640" w:type="dxa"/>
            <w:gridSpan w:val="32"/>
          </w:tcPr>
          <w:p w:rsidR="008161AC" w:rsidRDefault="00C57531">
            <w:pPr>
              <w:pStyle w:val="Packetdiagramtext"/>
            </w:pPr>
            <w:r>
              <w:t>TotalPages</w:t>
            </w:r>
          </w:p>
        </w:tc>
      </w:tr>
      <w:tr w:rsidR="008161AC" w:rsidTr="008161AC">
        <w:trPr>
          <w:trHeight w:hRule="exact" w:val="490"/>
        </w:trPr>
        <w:tc>
          <w:tcPr>
            <w:tcW w:w="8640" w:type="dxa"/>
            <w:gridSpan w:val="32"/>
          </w:tcPr>
          <w:p w:rsidR="008161AC" w:rsidRDefault="00C57531">
            <w:pPr>
              <w:pStyle w:val="Packetdiagramtext"/>
            </w:pPr>
            <w:r>
              <w:t>PagesPrinted</w:t>
            </w:r>
          </w:p>
        </w:tc>
      </w:tr>
      <w:tr w:rsidR="008161AC" w:rsidTr="008161AC">
        <w:trPr>
          <w:trHeight w:hRule="exact" w:val="490"/>
        </w:trPr>
        <w:tc>
          <w:tcPr>
            <w:tcW w:w="4320" w:type="dxa"/>
            <w:gridSpan w:val="16"/>
          </w:tcPr>
          <w:p w:rsidR="008161AC" w:rsidRDefault="00C57531">
            <w:pPr>
              <w:pStyle w:val="Packetdiagramtext"/>
            </w:pPr>
            <w:r>
              <w:t>Submitted.wYear</w:t>
            </w:r>
          </w:p>
        </w:tc>
        <w:tc>
          <w:tcPr>
            <w:tcW w:w="4320" w:type="dxa"/>
            <w:gridSpan w:val="16"/>
          </w:tcPr>
          <w:p w:rsidR="008161AC" w:rsidRDefault="00C57531">
            <w:pPr>
              <w:pStyle w:val="Packetdiagramtext"/>
            </w:pPr>
            <w:r>
              <w:t>Submitted.wMonth</w:t>
            </w:r>
          </w:p>
        </w:tc>
      </w:tr>
      <w:tr w:rsidR="008161AC" w:rsidTr="008161AC">
        <w:trPr>
          <w:trHeight w:hRule="exact" w:val="490"/>
        </w:trPr>
        <w:tc>
          <w:tcPr>
            <w:tcW w:w="4320" w:type="dxa"/>
            <w:gridSpan w:val="16"/>
          </w:tcPr>
          <w:p w:rsidR="008161AC" w:rsidRDefault="00C57531">
            <w:pPr>
              <w:pStyle w:val="Packetdiagramtext"/>
            </w:pPr>
            <w:r>
              <w:t>Submitted.wDayOfWeek</w:t>
            </w:r>
          </w:p>
        </w:tc>
        <w:tc>
          <w:tcPr>
            <w:tcW w:w="4320" w:type="dxa"/>
            <w:gridSpan w:val="16"/>
          </w:tcPr>
          <w:p w:rsidR="008161AC" w:rsidRDefault="00C57531">
            <w:pPr>
              <w:pStyle w:val="Packetdiagramtext"/>
            </w:pPr>
            <w:r>
              <w:t>Submitted.wDay</w:t>
            </w:r>
          </w:p>
        </w:tc>
      </w:tr>
      <w:tr w:rsidR="008161AC" w:rsidTr="008161AC">
        <w:trPr>
          <w:trHeight w:hRule="exact" w:val="490"/>
        </w:trPr>
        <w:tc>
          <w:tcPr>
            <w:tcW w:w="4320" w:type="dxa"/>
            <w:gridSpan w:val="16"/>
          </w:tcPr>
          <w:p w:rsidR="008161AC" w:rsidRDefault="00C57531">
            <w:pPr>
              <w:pStyle w:val="Packetdiagramtext"/>
            </w:pPr>
            <w:r>
              <w:t>Submitted.wHour</w:t>
            </w:r>
          </w:p>
        </w:tc>
        <w:tc>
          <w:tcPr>
            <w:tcW w:w="4320" w:type="dxa"/>
            <w:gridSpan w:val="16"/>
          </w:tcPr>
          <w:p w:rsidR="008161AC" w:rsidRDefault="00C57531">
            <w:pPr>
              <w:pStyle w:val="Packetdiagramtext"/>
            </w:pPr>
            <w:r>
              <w:t>Submitted.wMinute</w:t>
            </w:r>
          </w:p>
        </w:tc>
      </w:tr>
      <w:tr w:rsidR="008161AC" w:rsidTr="008161AC">
        <w:trPr>
          <w:trHeight w:hRule="exact" w:val="490"/>
        </w:trPr>
        <w:tc>
          <w:tcPr>
            <w:tcW w:w="4320" w:type="dxa"/>
            <w:gridSpan w:val="16"/>
          </w:tcPr>
          <w:p w:rsidR="008161AC" w:rsidRDefault="00C57531">
            <w:pPr>
              <w:pStyle w:val="Packetdiagramtext"/>
            </w:pPr>
            <w:r>
              <w:t>Submitted.wSecond</w:t>
            </w:r>
          </w:p>
        </w:tc>
        <w:tc>
          <w:tcPr>
            <w:tcW w:w="4320" w:type="dxa"/>
            <w:gridSpan w:val="16"/>
          </w:tcPr>
          <w:p w:rsidR="008161AC" w:rsidRDefault="00C57531">
            <w:pPr>
              <w:pStyle w:val="Packetdiagramtext"/>
            </w:pPr>
            <w:r>
              <w:t>Submitted.wMilliseconds</w:t>
            </w:r>
          </w:p>
        </w:tc>
      </w:tr>
    </w:tbl>
    <w:p w:rsidR="008161AC" w:rsidRDefault="00C57531">
      <w:pPr>
        <w:pStyle w:val="Definition-Field"/>
        <w:ind w:left="720"/>
        <w:rPr>
          <w:b/>
        </w:rPr>
      </w:pPr>
      <w:r>
        <w:rPr>
          <w:b/>
        </w:rPr>
        <w:t>JobId (4 bytes):</w:t>
      </w:r>
      <w:r>
        <w:t xml:space="preserve"> The identifier of a print job.</w:t>
      </w:r>
    </w:p>
    <w:p w:rsidR="008161AC" w:rsidRDefault="00C57531">
      <w:pPr>
        <w:pStyle w:val="Definition-Field"/>
        <w:ind w:left="720"/>
        <w:rPr>
          <w:b/>
        </w:rPr>
      </w:pPr>
      <w:r>
        <w:rPr>
          <w:b/>
        </w:rPr>
        <w:t xml:space="preserve">PrinterNameOffset (4 bytes): </w:t>
      </w:r>
      <w:r>
        <w:t xml:space="preserve">An unsigned integer that specifies the number of bytes from the start of the structure to the start of the </w:t>
      </w:r>
      <w:r>
        <w:rPr>
          <w:b/>
        </w:rPr>
        <w:t>PrinterNam</w:t>
      </w:r>
      <w:r>
        <w:rPr>
          <w:b/>
        </w:rPr>
        <w:t>eArray</w:t>
      </w:r>
      <w:r>
        <w:t xml:space="preserve"> member.</w:t>
      </w:r>
      <w:r>
        <w:rPr>
          <w:b/>
        </w:rPr>
        <w:t xml:space="preserve"> </w:t>
      </w:r>
    </w:p>
    <w:p w:rsidR="008161AC" w:rsidRDefault="00C57531">
      <w:pPr>
        <w:pStyle w:val="Definition-Field"/>
        <w:ind w:left="720"/>
        <w:rPr>
          <w:b/>
        </w:rPr>
      </w:pPr>
      <w:r>
        <w:rPr>
          <w:b/>
        </w:rPr>
        <w:t xml:space="preserve">MachineNameOffset (4 bytes): </w:t>
      </w:r>
      <w:r>
        <w:t xml:space="preserve">An unsigned integer that specifies the number of bytes from the start of the structure to the start of the </w:t>
      </w:r>
      <w:r>
        <w:rPr>
          <w:b/>
        </w:rPr>
        <w:t>MachineNameArray</w:t>
      </w:r>
      <w:r>
        <w:t xml:space="preserve"> member.</w:t>
      </w:r>
      <w:r>
        <w:rPr>
          <w:b/>
        </w:rPr>
        <w:t xml:space="preserve"> </w:t>
      </w:r>
    </w:p>
    <w:p w:rsidR="008161AC" w:rsidRDefault="00C57531">
      <w:pPr>
        <w:pStyle w:val="Definition-Field"/>
        <w:ind w:left="720"/>
      </w:pPr>
      <w:r>
        <w:rPr>
          <w:b/>
        </w:rPr>
        <w:t xml:space="preserve">UserNameOffset (4 bytes): </w:t>
      </w:r>
      <w:r>
        <w:t>An unsigned integer that specifies the number of byt</w:t>
      </w:r>
      <w:r>
        <w:t xml:space="preserve">es from the start of the structure to the start of the </w:t>
      </w:r>
      <w:r>
        <w:rPr>
          <w:b/>
        </w:rPr>
        <w:t>UserNameArray</w:t>
      </w:r>
      <w:r>
        <w:t xml:space="preserve"> member. </w:t>
      </w:r>
    </w:p>
    <w:p w:rsidR="008161AC" w:rsidRDefault="00C57531">
      <w:pPr>
        <w:pStyle w:val="Definition-Field"/>
        <w:ind w:left="720"/>
        <w:rPr>
          <w:b/>
        </w:rPr>
      </w:pPr>
      <w:r>
        <w:rPr>
          <w:b/>
        </w:rPr>
        <w:t xml:space="preserve">DocumentOffset (4 bytes): </w:t>
      </w:r>
      <w:r>
        <w:t xml:space="preserve">An unsigned integer that specifies the number of bytes from the start of the structure to the start of the </w:t>
      </w:r>
      <w:r>
        <w:rPr>
          <w:b/>
        </w:rPr>
        <w:t>DocumentArray</w:t>
      </w:r>
      <w:r>
        <w:t xml:space="preserve"> member.</w:t>
      </w:r>
      <w:r>
        <w:rPr>
          <w:b/>
        </w:rPr>
        <w:t xml:space="preserve"> </w:t>
      </w:r>
    </w:p>
    <w:p w:rsidR="008161AC" w:rsidRDefault="00C57531">
      <w:pPr>
        <w:pStyle w:val="Definition-Field"/>
        <w:ind w:left="720"/>
      </w:pPr>
      <w:r>
        <w:rPr>
          <w:b/>
        </w:rPr>
        <w:t>DatatypeOffset (4 byte</w:t>
      </w:r>
      <w:r>
        <w:rPr>
          <w:b/>
        </w:rPr>
        <w:t xml:space="preserve">s): </w:t>
      </w:r>
      <w:r>
        <w:t xml:space="preserve">An unsigned integer that specifies the number of bytes from the start of the structure to the start of the </w:t>
      </w:r>
      <w:r>
        <w:rPr>
          <w:b/>
        </w:rPr>
        <w:t>DatatypeArray</w:t>
      </w:r>
      <w:r>
        <w:t xml:space="preserve"> member.</w:t>
      </w:r>
      <w:r>
        <w:rPr>
          <w:b/>
        </w:rPr>
        <w:t xml:space="preserve"> </w:t>
      </w:r>
    </w:p>
    <w:p w:rsidR="008161AC" w:rsidRDefault="00C57531">
      <w:pPr>
        <w:pStyle w:val="Definition-Field"/>
        <w:ind w:left="720"/>
      </w:pPr>
      <w:r>
        <w:rPr>
          <w:b/>
        </w:rPr>
        <w:t xml:space="preserve">StatusOffset (4 bytes): </w:t>
      </w:r>
      <w:r>
        <w:t>An unsigned integer that specifies the number of bytes from the start of the structure to the star</w:t>
      </w:r>
      <w:r>
        <w:t xml:space="preserve">t of the </w:t>
      </w:r>
      <w:r>
        <w:rPr>
          <w:b/>
        </w:rPr>
        <w:t>StatusArray</w:t>
      </w:r>
      <w:r>
        <w:t xml:space="preserve"> member.</w:t>
      </w:r>
    </w:p>
    <w:p w:rsidR="008161AC" w:rsidRDefault="00C57531">
      <w:pPr>
        <w:pStyle w:val="Definition-Field"/>
        <w:ind w:left="720"/>
      </w:pPr>
      <w:r>
        <w:rPr>
          <w:b/>
        </w:rPr>
        <w:t>Status (4 bytes):</w:t>
      </w:r>
      <w:r>
        <w:t xml:space="preserve"> The current printer status (section </w:t>
      </w:r>
      <w:hyperlink w:anchor="Section_1625e9d929e448f4b83d3bd0fdaea787" w:history="1">
        <w:r>
          <w:rPr>
            <w:rStyle w:val="Hyperlink"/>
          </w:rPr>
          <w:t>2.2.3.12</w:t>
        </w:r>
      </w:hyperlink>
      <w:r>
        <w:t>).</w:t>
      </w:r>
    </w:p>
    <w:p w:rsidR="008161AC" w:rsidRDefault="00C57531">
      <w:pPr>
        <w:pStyle w:val="Definition-Field2"/>
        <w:ind w:left="720" w:hanging="360"/>
      </w:pPr>
      <w:r>
        <w:rPr>
          <w:b/>
        </w:rPr>
        <w:t>Priority (4 bytes):</w:t>
      </w:r>
      <w:r>
        <w:t xml:space="preserve"> The job priority as a decimal number from 0 through 99, inclusive.</w:t>
      </w:r>
    </w:p>
    <w:p w:rsidR="008161AC" w:rsidRDefault="00C57531">
      <w:pPr>
        <w:ind w:left="720" w:hanging="360"/>
      </w:pPr>
      <w:r>
        <w:rPr>
          <w:b/>
        </w:rPr>
        <w:t>Position (4 byt</w:t>
      </w:r>
      <w:r>
        <w:rPr>
          <w:b/>
        </w:rPr>
        <w:t>es):</w:t>
      </w:r>
      <w:r>
        <w:t xml:space="preserve"> The job's position in a queue, where one represents the next job that is printed.</w:t>
      </w:r>
    </w:p>
    <w:p w:rsidR="008161AC" w:rsidRDefault="00C57531">
      <w:pPr>
        <w:ind w:left="720" w:hanging="360"/>
      </w:pPr>
      <w:r>
        <w:rPr>
          <w:b/>
        </w:rPr>
        <w:t>TotalPages (4 bytes):</w:t>
      </w:r>
      <w:r>
        <w:t xml:space="preserve"> The number of pages a document contains. It can be zero.</w:t>
      </w:r>
    </w:p>
    <w:p w:rsidR="008161AC" w:rsidRDefault="00C57531">
      <w:pPr>
        <w:ind w:left="720" w:hanging="360"/>
      </w:pPr>
      <w:r>
        <w:rPr>
          <w:b/>
        </w:rPr>
        <w:t>PagesPrinted (4 bytes):</w:t>
      </w:r>
      <w:r>
        <w:t xml:space="preserve"> The number of pages that have been printed. It can be zero.</w:t>
      </w:r>
    </w:p>
    <w:p w:rsidR="008161AC" w:rsidRDefault="00C57531">
      <w:pPr>
        <w:ind w:left="720" w:hanging="360"/>
      </w:pPr>
      <w:r>
        <w:rPr>
          <w:b/>
        </w:rPr>
        <w:t>Submitted (16 bytes):</w:t>
      </w:r>
      <w:r>
        <w:t xml:space="preserve"> This member is a </w:t>
      </w:r>
      <w:r>
        <w:rPr>
          <w:b/>
        </w:rPr>
        <w:t>SYSTEMTIME</w:t>
      </w:r>
      <w:r>
        <w:t xml:space="preserve"> structure (</w:t>
      </w:r>
      <w:hyperlink r:id="rId160" w:anchor="Section_cca2742956894a16b2b49325d93e4ba2">
        <w:r>
          <w:rPr>
            <w:rStyle w:val="Hyperlink"/>
          </w:rPr>
          <w:t>[MS-DTYP]</w:t>
        </w:r>
      </w:hyperlink>
      <w:r>
        <w:t xml:space="preserve"> section 2.3.13) that specifies when a document was spooled. Each field is 2 bytes that contains a WORD siz</w:t>
      </w:r>
      <w:r>
        <w:t>ed member in UTC.</w:t>
      </w:r>
    </w:p>
    <w:p w:rsidR="008161AC" w:rsidRDefault="00C57531">
      <w:pPr>
        <w:pStyle w:val="Definition-Field"/>
      </w:pPr>
      <w:r>
        <w:rPr>
          <w:b/>
        </w:rPr>
        <w:lastRenderedPageBreak/>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StatusArray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 xml:space="preserve">DatatypeArray </w:t>
            </w:r>
            <w:r>
              <w:t>(variable)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DocumentArray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UserNameArray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MachineNameArray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PrinterNameArray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2"/>
      </w:pPr>
      <w:r>
        <w:rPr>
          <w:b/>
        </w:rPr>
        <w:t>StatusArray (variable):</w:t>
      </w:r>
      <w:r>
        <w:t xml:space="preserve"> A string that specifies the status of the job. The location of this buffer is determined by the value of the </w:t>
      </w:r>
      <w:r>
        <w:rPr>
          <w:b/>
        </w:rPr>
        <w:t>StatusOffset</w:t>
      </w:r>
      <w:r>
        <w:t xml:space="preserve"> member.  </w:t>
      </w:r>
    </w:p>
    <w:p w:rsidR="008161AC" w:rsidRDefault="00C57531">
      <w:pPr>
        <w:pStyle w:val="Definition-Field2"/>
      </w:pPr>
      <w:r>
        <w:rPr>
          <w:b/>
        </w:rPr>
        <w:t>DatatypeArray (variable):</w:t>
      </w:r>
      <w:r>
        <w:t xml:space="preserve"> A string that specifies the job’s datatype. The location of this buffer is determined by the valu</w:t>
      </w:r>
      <w:r>
        <w:t xml:space="preserve">e of the </w:t>
      </w:r>
      <w:r>
        <w:rPr>
          <w:b/>
        </w:rPr>
        <w:t>DatatypeOffset</w:t>
      </w:r>
      <w:r>
        <w:t xml:space="preserve"> member. </w:t>
      </w:r>
    </w:p>
    <w:p w:rsidR="008161AC" w:rsidRDefault="00C57531">
      <w:pPr>
        <w:pStyle w:val="Definition-Field2"/>
      </w:pPr>
      <w:r>
        <w:rPr>
          <w:b/>
        </w:rPr>
        <w:t>DocumentArray (variable):</w:t>
      </w:r>
      <w:r>
        <w:t xml:space="preserve"> A string that specifies the document name. The location of this buffer is determined by the value of the </w:t>
      </w:r>
      <w:r>
        <w:rPr>
          <w:b/>
        </w:rPr>
        <w:t>DocumentOffset</w:t>
      </w:r>
      <w:r>
        <w:t xml:space="preserve"> member. </w:t>
      </w:r>
    </w:p>
    <w:p w:rsidR="008161AC" w:rsidRDefault="00C57531">
      <w:pPr>
        <w:pStyle w:val="Definition-Field2"/>
      </w:pPr>
      <w:r>
        <w:rPr>
          <w:b/>
        </w:rPr>
        <w:t>UserNameArray (variable):</w:t>
      </w:r>
      <w:r>
        <w:t xml:space="preserve"> A string that specifies the user name of t</w:t>
      </w:r>
      <w:r>
        <w:t xml:space="preserve">he job. The location of this buffer is determined by the value of the </w:t>
      </w:r>
      <w:r>
        <w:rPr>
          <w:b/>
        </w:rPr>
        <w:t>UserNameOffset</w:t>
      </w:r>
      <w:r>
        <w:t xml:space="preserve"> member. </w:t>
      </w:r>
    </w:p>
    <w:p w:rsidR="008161AC" w:rsidRDefault="00C57531">
      <w:pPr>
        <w:pStyle w:val="Definition-Field2"/>
      </w:pPr>
      <w:r>
        <w:rPr>
          <w:b/>
        </w:rPr>
        <w:t>MachineNameArray (variable):</w:t>
      </w:r>
      <w:r>
        <w:t xml:space="preserve"> A string that specifies the name of the machine for the job. The location of this buffer is determined by the value of the </w:t>
      </w:r>
      <w:r>
        <w:rPr>
          <w:b/>
        </w:rPr>
        <w:t>MachineNam</w:t>
      </w:r>
      <w:r>
        <w:rPr>
          <w:b/>
        </w:rPr>
        <w:t>eOffset</w:t>
      </w:r>
      <w:r>
        <w:t xml:space="preserve"> member. </w:t>
      </w:r>
    </w:p>
    <w:p w:rsidR="008161AC" w:rsidRDefault="00C57531">
      <w:pPr>
        <w:pStyle w:val="Definition-Field2"/>
      </w:pPr>
      <w:r>
        <w:rPr>
          <w:b/>
        </w:rPr>
        <w:t>PrinterNameArray (variable):</w:t>
      </w:r>
      <w:r>
        <w:t xml:space="preserve"> A string that specifies the name of the printer for the job. The location of this buffer is determined by the value of the </w:t>
      </w:r>
      <w:r>
        <w:rPr>
          <w:b/>
        </w:rPr>
        <w:t>PrinterNameOffset</w:t>
      </w:r>
      <w:r>
        <w:t xml:space="preserve"> member.</w:t>
      </w:r>
    </w:p>
    <w:p w:rsidR="008161AC" w:rsidRDefault="00C57531">
      <w:r>
        <w:t xml:space="preserve">Fields that are not defined in this section are specified in </w:t>
      </w:r>
      <w:r>
        <w:t xml:space="preserve">section </w:t>
      </w:r>
      <w:hyperlink w:anchor="Section_94d1857ec44449b18fb483eac6696060" w:history="1">
        <w:r>
          <w:rPr>
            <w:rStyle w:val="Hyperlink"/>
          </w:rPr>
          <w:t>2.2.1.3.3</w:t>
        </w:r>
      </w:hyperlink>
      <w:r>
        <w:t>.</w:t>
      </w:r>
    </w:p>
    <w:p w:rsidR="008161AC" w:rsidRDefault="00C57531">
      <w:pPr>
        <w:pStyle w:val="Heading5"/>
      </w:pPr>
      <w:bookmarkStart w:id="554" w:name="section_3e09be6b388941cd97522ee81c758e87"/>
      <w:bookmarkStart w:id="555" w:name="_Toc205547074"/>
      <w:r>
        <w:t>_JOB_INFO_2</w:t>
      </w:r>
      <w:bookmarkEnd w:id="554"/>
      <w:bookmarkEnd w:id="555"/>
      <w:r>
        <w:fldChar w:fldCharType="begin"/>
      </w:r>
      <w:r>
        <w:instrText xml:space="preserve"> XE "_JOB_INFO_2 packet"</w:instrText>
      </w:r>
      <w:r>
        <w:fldChar w:fldCharType="end"/>
      </w:r>
    </w:p>
    <w:p w:rsidR="008161AC" w:rsidRDefault="00C57531">
      <w:r>
        <w:t xml:space="preserve">The </w:t>
      </w:r>
      <w:r>
        <w:rPr>
          <w:b/>
        </w:rPr>
        <w:t>_JOB_INFO_2</w:t>
      </w:r>
      <w:r>
        <w:t xml:space="preserve"> structure specifies </w:t>
      </w:r>
      <w:hyperlink w:anchor="gt_12a6e569-e97c-4761-92f0-e397f8d5125f">
        <w:r>
          <w:rPr>
            <w:rStyle w:val="HyperlinkGreen"/>
            <w:b/>
          </w:rPr>
          <w:t>print job</w:t>
        </w:r>
      </w:hyperlink>
      <w:r>
        <w:t xml:space="preserve"> information. It is a custom-</w:t>
      </w:r>
      <w:hyperlink w:anchor="gt_37e89d91-2800-49d1-9d17-45ebe167ad87">
        <w:r>
          <w:rPr>
            <w:rStyle w:val="HyperlinkGreen"/>
            <w:b/>
          </w:rPr>
          <w:t>marshaled</w:t>
        </w:r>
      </w:hyperlink>
      <w:r>
        <w:t xml:space="preserve"> form of the </w:t>
      </w:r>
      <w:r>
        <w:rPr>
          <w:b/>
        </w:rPr>
        <w:t>_JOB_INFO_2</w:t>
      </w:r>
      <w:r>
        <w:t xml:space="preserve"> (section </w:t>
      </w:r>
      <w:hyperlink w:anchor="Section_5a48c6c9fc5f42ffa5a7f111fee58d1a" w:history="1">
        <w:r>
          <w:rPr>
            <w:rStyle w:val="Hyperlink"/>
          </w:rPr>
          <w:t>2.2.1.7.2)</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lastRenderedPageBreak/>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JobId</w:t>
            </w:r>
          </w:p>
        </w:tc>
      </w:tr>
      <w:tr w:rsidR="008161AC" w:rsidTr="008161AC">
        <w:trPr>
          <w:trHeight w:hRule="exact" w:val="490"/>
        </w:trPr>
        <w:tc>
          <w:tcPr>
            <w:tcW w:w="8640" w:type="dxa"/>
            <w:gridSpan w:val="32"/>
          </w:tcPr>
          <w:p w:rsidR="008161AC" w:rsidRDefault="00C57531">
            <w:pPr>
              <w:pStyle w:val="Packetdiagramtext"/>
            </w:pPr>
            <w:r>
              <w:t>PrinterNameOffset</w:t>
            </w:r>
          </w:p>
        </w:tc>
      </w:tr>
      <w:tr w:rsidR="008161AC" w:rsidTr="008161AC">
        <w:trPr>
          <w:trHeight w:hRule="exact" w:val="490"/>
        </w:trPr>
        <w:tc>
          <w:tcPr>
            <w:tcW w:w="8640" w:type="dxa"/>
            <w:gridSpan w:val="32"/>
          </w:tcPr>
          <w:p w:rsidR="008161AC" w:rsidRDefault="00C57531">
            <w:pPr>
              <w:pStyle w:val="Packetdiagramtext"/>
            </w:pPr>
            <w:r>
              <w:t>MachineNameOffset</w:t>
            </w:r>
          </w:p>
        </w:tc>
      </w:tr>
      <w:tr w:rsidR="008161AC" w:rsidTr="008161AC">
        <w:trPr>
          <w:trHeight w:hRule="exact" w:val="490"/>
        </w:trPr>
        <w:tc>
          <w:tcPr>
            <w:tcW w:w="8640" w:type="dxa"/>
            <w:gridSpan w:val="32"/>
          </w:tcPr>
          <w:p w:rsidR="008161AC" w:rsidRDefault="00C57531">
            <w:pPr>
              <w:pStyle w:val="Packetdiagramtext"/>
            </w:pPr>
            <w:r>
              <w:t>UserNameOffset</w:t>
            </w:r>
          </w:p>
        </w:tc>
      </w:tr>
      <w:tr w:rsidR="008161AC" w:rsidTr="008161AC">
        <w:trPr>
          <w:trHeight w:hRule="exact" w:val="490"/>
        </w:trPr>
        <w:tc>
          <w:tcPr>
            <w:tcW w:w="8640" w:type="dxa"/>
            <w:gridSpan w:val="32"/>
          </w:tcPr>
          <w:p w:rsidR="008161AC" w:rsidRDefault="00C57531">
            <w:pPr>
              <w:pStyle w:val="Packetdiagramtext"/>
            </w:pPr>
            <w:r>
              <w:t>DocumentOffset</w:t>
            </w:r>
          </w:p>
        </w:tc>
      </w:tr>
      <w:tr w:rsidR="008161AC" w:rsidTr="008161AC">
        <w:trPr>
          <w:trHeight w:hRule="exact" w:val="490"/>
        </w:trPr>
        <w:tc>
          <w:tcPr>
            <w:tcW w:w="8640" w:type="dxa"/>
            <w:gridSpan w:val="32"/>
          </w:tcPr>
          <w:p w:rsidR="008161AC" w:rsidRDefault="00C57531">
            <w:pPr>
              <w:pStyle w:val="Packetdiagramtext"/>
            </w:pPr>
            <w:r>
              <w:t>NotifyNameOffset</w:t>
            </w:r>
          </w:p>
        </w:tc>
      </w:tr>
      <w:tr w:rsidR="008161AC" w:rsidTr="008161AC">
        <w:trPr>
          <w:trHeight w:hRule="exact" w:val="490"/>
        </w:trPr>
        <w:tc>
          <w:tcPr>
            <w:tcW w:w="8640" w:type="dxa"/>
            <w:gridSpan w:val="32"/>
          </w:tcPr>
          <w:p w:rsidR="008161AC" w:rsidRDefault="00C57531">
            <w:pPr>
              <w:pStyle w:val="Packetdiagramtext"/>
            </w:pPr>
            <w:r>
              <w:t>DatatypeOffset</w:t>
            </w:r>
          </w:p>
        </w:tc>
      </w:tr>
      <w:tr w:rsidR="008161AC" w:rsidTr="008161AC">
        <w:trPr>
          <w:trHeight w:hRule="exact" w:val="490"/>
        </w:trPr>
        <w:tc>
          <w:tcPr>
            <w:tcW w:w="8640" w:type="dxa"/>
            <w:gridSpan w:val="32"/>
          </w:tcPr>
          <w:p w:rsidR="008161AC" w:rsidRDefault="00C57531">
            <w:pPr>
              <w:pStyle w:val="Packetdiagramtext"/>
            </w:pPr>
            <w:r>
              <w:t>PrintProcessorOffset</w:t>
            </w:r>
          </w:p>
        </w:tc>
      </w:tr>
      <w:tr w:rsidR="008161AC" w:rsidTr="008161AC">
        <w:trPr>
          <w:trHeight w:hRule="exact" w:val="490"/>
        </w:trPr>
        <w:tc>
          <w:tcPr>
            <w:tcW w:w="8640" w:type="dxa"/>
            <w:gridSpan w:val="32"/>
          </w:tcPr>
          <w:p w:rsidR="008161AC" w:rsidRDefault="00C57531">
            <w:pPr>
              <w:pStyle w:val="Packetdiagramtext"/>
            </w:pPr>
            <w:r>
              <w:t>ParametersOffset</w:t>
            </w:r>
          </w:p>
        </w:tc>
      </w:tr>
      <w:tr w:rsidR="008161AC" w:rsidTr="008161AC">
        <w:trPr>
          <w:trHeight w:hRule="exact" w:val="490"/>
        </w:trPr>
        <w:tc>
          <w:tcPr>
            <w:tcW w:w="8640" w:type="dxa"/>
            <w:gridSpan w:val="32"/>
          </w:tcPr>
          <w:p w:rsidR="008161AC" w:rsidRDefault="00C57531">
            <w:pPr>
              <w:pStyle w:val="Packetdiagramtext"/>
            </w:pPr>
            <w:r>
              <w:t>DriverNameOffset</w:t>
            </w:r>
          </w:p>
        </w:tc>
      </w:tr>
      <w:tr w:rsidR="008161AC" w:rsidTr="008161AC">
        <w:trPr>
          <w:trHeight w:hRule="exact" w:val="490"/>
        </w:trPr>
        <w:tc>
          <w:tcPr>
            <w:tcW w:w="8640" w:type="dxa"/>
            <w:gridSpan w:val="32"/>
          </w:tcPr>
          <w:p w:rsidR="008161AC" w:rsidRDefault="00C57531">
            <w:pPr>
              <w:pStyle w:val="Packetdiagramtext"/>
            </w:pPr>
            <w:r>
              <w:t>DevModeOffset</w:t>
            </w:r>
          </w:p>
        </w:tc>
      </w:tr>
      <w:tr w:rsidR="008161AC" w:rsidTr="008161AC">
        <w:trPr>
          <w:trHeight w:hRule="exact" w:val="490"/>
        </w:trPr>
        <w:tc>
          <w:tcPr>
            <w:tcW w:w="8640" w:type="dxa"/>
            <w:gridSpan w:val="32"/>
          </w:tcPr>
          <w:p w:rsidR="008161AC" w:rsidRDefault="00C57531">
            <w:pPr>
              <w:pStyle w:val="Packetdiagramtext"/>
            </w:pPr>
            <w:r>
              <w:t>StatusOffset</w:t>
            </w:r>
          </w:p>
        </w:tc>
      </w:tr>
      <w:tr w:rsidR="008161AC" w:rsidTr="008161AC">
        <w:trPr>
          <w:trHeight w:hRule="exact" w:val="490"/>
        </w:trPr>
        <w:tc>
          <w:tcPr>
            <w:tcW w:w="8640" w:type="dxa"/>
            <w:gridSpan w:val="32"/>
          </w:tcPr>
          <w:p w:rsidR="008161AC" w:rsidRDefault="00C57531">
            <w:pPr>
              <w:pStyle w:val="Packetdiagramtext"/>
            </w:pPr>
            <w:r>
              <w:t>SecurityDescriptorOffset</w:t>
            </w:r>
          </w:p>
        </w:tc>
      </w:tr>
      <w:tr w:rsidR="008161AC" w:rsidTr="008161AC">
        <w:trPr>
          <w:trHeight w:hRule="exact" w:val="490"/>
        </w:trPr>
        <w:tc>
          <w:tcPr>
            <w:tcW w:w="8640" w:type="dxa"/>
            <w:gridSpan w:val="32"/>
          </w:tcPr>
          <w:p w:rsidR="008161AC" w:rsidRDefault="00C57531">
            <w:pPr>
              <w:pStyle w:val="Packetdiagramtext"/>
            </w:pPr>
            <w:r>
              <w:t>Status</w:t>
            </w:r>
          </w:p>
        </w:tc>
      </w:tr>
      <w:tr w:rsidR="008161AC" w:rsidTr="008161AC">
        <w:trPr>
          <w:trHeight w:hRule="exact" w:val="490"/>
        </w:trPr>
        <w:tc>
          <w:tcPr>
            <w:tcW w:w="8640" w:type="dxa"/>
            <w:gridSpan w:val="32"/>
          </w:tcPr>
          <w:p w:rsidR="008161AC" w:rsidRDefault="00C57531">
            <w:pPr>
              <w:pStyle w:val="Packetdiagramtext"/>
            </w:pPr>
            <w:r>
              <w:t>Priority</w:t>
            </w:r>
          </w:p>
        </w:tc>
      </w:tr>
      <w:tr w:rsidR="008161AC" w:rsidTr="008161AC">
        <w:trPr>
          <w:trHeight w:hRule="exact" w:val="490"/>
        </w:trPr>
        <w:tc>
          <w:tcPr>
            <w:tcW w:w="8640" w:type="dxa"/>
            <w:gridSpan w:val="32"/>
          </w:tcPr>
          <w:p w:rsidR="008161AC" w:rsidRDefault="00C57531">
            <w:pPr>
              <w:pStyle w:val="Packetdiagramtext"/>
            </w:pPr>
            <w:r>
              <w:t>Position</w:t>
            </w:r>
          </w:p>
        </w:tc>
      </w:tr>
      <w:tr w:rsidR="008161AC" w:rsidTr="008161AC">
        <w:trPr>
          <w:trHeight w:hRule="exact" w:val="490"/>
        </w:trPr>
        <w:tc>
          <w:tcPr>
            <w:tcW w:w="8640" w:type="dxa"/>
            <w:gridSpan w:val="32"/>
          </w:tcPr>
          <w:p w:rsidR="008161AC" w:rsidRDefault="00C57531">
            <w:pPr>
              <w:pStyle w:val="Packetdiagramtext"/>
            </w:pPr>
            <w:r>
              <w:t>StartTime</w:t>
            </w:r>
          </w:p>
        </w:tc>
      </w:tr>
      <w:tr w:rsidR="008161AC" w:rsidTr="008161AC">
        <w:trPr>
          <w:trHeight w:hRule="exact" w:val="490"/>
        </w:trPr>
        <w:tc>
          <w:tcPr>
            <w:tcW w:w="8640" w:type="dxa"/>
            <w:gridSpan w:val="32"/>
          </w:tcPr>
          <w:p w:rsidR="008161AC" w:rsidRDefault="00C57531">
            <w:pPr>
              <w:pStyle w:val="Packetdiagramtext"/>
            </w:pPr>
            <w:r>
              <w:lastRenderedPageBreak/>
              <w:t>UntilTime</w:t>
            </w:r>
          </w:p>
        </w:tc>
      </w:tr>
      <w:tr w:rsidR="008161AC" w:rsidTr="008161AC">
        <w:trPr>
          <w:trHeight w:hRule="exact" w:val="490"/>
        </w:trPr>
        <w:tc>
          <w:tcPr>
            <w:tcW w:w="8640" w:type="dxa"/>
            <w:gridSpan w:val="32"/>
          </w:tcPr>
          <w:p w:rsidR="008161AC" w:rsidRDefault="00C57531">
            <w:pPr>
              <w:pStyle w:val="Packetdiagramtext"/>
            </w:pPr>
            <w:r>
              <w:t>TotalPages</w:t>
            </w:r>
          </w:p>
        </w:tc>
      </w:tr>
      <w:tr w:rsidR="008161AC" w:rsidTr="008161AC">
        <w:trPr>
          <w:trHeight w:hRule="exact" w:val="490"/>
        </w:trPr>
        <w:tc>
          <w:tcPr>
            <w:tcW w:w="8640" w:type="dxa"/>
            <w:gridSpan w:val="32"/>
          </w:tcPr>
          <w:p w:rsidR="008161AC" w:rsidRDefault="00C57531">
            <w:pPr>
              <w:pStyle w:val="Packetdiagramtext"/>
            </w:pPr>
            <w:r>
              <w:t>Size</w:t>
            </w:r>
          </w:p>
        </w:tc>
      </w:tr>
      <w:tr w:rsidR="008161AC" w:rsidTr="008161AC">
        <w:trPr>
          <w:trHeight w:hRule="exact" w:val="490"/>
        </w:trPr>
        <w:tc>
          <w:tcPr>
            <w:tcW w:w="4320" w:type="dxa"/>
            <w:gridSpan w:val="16"/>
          </w:tcPr>
          <w:p w:rsidR="008161AC" w:rsidRDefault="00C57531">
            <w:pPr>
              <w:pStyle w:val="Packetdiagramtext"/>
            </w:pPr>
            <w:r>
              <w:t>Submitted.wYear</w:t>
            </w:r>
          </w:p>
        </w:tc>
        <w:tc>
          <w:tcPr>
            <w:tcW w:w="4320" w:type="dxa"/>
            <w:gridSpan w:val="16"/>
          </w:tcPr>
          <w:p w:rsidR="008161AC" w:rsidRDefault="00C57531">
            <w:pPr>
              <w:pStyle w:val="Packetdiagramtext"/>
            </w:pPr>
            <w:r>
              <w:t>Submitted.wMonth</w:t>
            </w:r>
          </w:p>
        </w:tc>
      </w:tr>
      <w:tr w:rsidR="008161AC" w:rsidTr="008161AC">
        <w:trPr>
          <w:trHeight w:hRule="exact" w:val="490"/>
        </w:trPr>
        <w:tc>
          <w:tcPr>
            <w:tcW w:w="4320" w:type="dxa"/>
            <w:gridSpan w:val="16"/>
          </w:tcPr>
          <w:p w:rsidR="008161AC" w:rsidRDefault="00C57531">
            <w:pPr>
              <w:pStyle w:val="Packetdiagramtext"/>
            </w:pPr>
            <w:r>
              <w:t>Submitted.wDayOfWeek</w:t>
            </w:r>
          </w:p>
        </w:tc>
        <w:tc>
          <w:tcPr>
            <w:tcW w:w="4320" w:type="dxa"/>
            <w:gridSpan w:val="16"/>
          </w:tcPr>
          <w:p w:rsidR="008161AC" w:rsidRDefault="00C57531">
            <w:pPr>
              <w:pStyle w:val="Packetdiagramtext"/>
            </w:pPr>
            <w:r>
              <w:t>Submitted.wDay</w:t>
            </w:r>
          </w:p>
        </w:tc>
      </w:tr>
      <w:tr w:rsidR="008161AC" w:rsidTr="008161AC">
        <w:trPr>
          <w:trHeight w:hRule="exact" w:val="490"/>
        </w:trPr>
        <w:tc>
          <w:tcPr>
            <w:tcW w:w="4320" w:type="dxa"/>
            <w:gridSpan w:val="16"/>
          </w:tcPr>
          <w:p w:rsidR="008161AC" w:rsidRDefault="00C57531">
            <w:pPr>
              <w:pStyle w:val="Packetdiagramtext"/>
            </w:pPr>
            <w:r>
              <w:t>Submitted.wHour</w:t>
            </w:r>
          </w:p>
        </w:tc>
        <w:tc>
          <w:tcPr>
            <w:tcW w:w="4320" w:type="dxa"/>
            <w:gridSpan w:val="16"/>
          </w:tcPr>
          <w:p w:rsidR="008161AC" w:rsidRDefault="00C57531">
            <w:pPr>
              <w:pStyle w:val="Packetdiagramtext"/>
            </w:pPr>
            <w:r>
              <w:t>Submitted.wMinute</w:t>
            </w:r>
          </w:p>
        </w:tc>
      </w:tr>
      <w:tr w:rsidR="008161AC" w:rsidTr="008161AC">
        <w:trPr>
          <w:trHeight w:hRule="exact" w:val="490"/>
        </w:trPr>
        <w:tc>
          <w:tcPr>
            <w:tcW w:w="4320" w:type="dxa"/>
            <w:gridSpan w:val="16"/>
          </w:tcPr>
          <w:p w:rsidR="008161AC" w:rsidRDefault="00C57531">
            <w:pPr>
              <w:pStyle w:val="Packetdiagramtext"/>
            </w:pPr>
            <w:r>
              <w:t>Submitted.wSecond</w:t>
            </w:r>
          </w:p>
        </w:tc>
        <w:tc>
          <w:tcPr>
            <w:tcW w:w="4320" w:type="dxa"/>
            <w:gridSpan w:val="16"/>
          </w:tcPr>
          <w:p w:rsidR="008161AC" w:rsidRDefault="00C57531">
            <w:pPr>
              <w:pStyle w:val="Packetdiagramtext"/>
            </w:pPr>
            <w:r>
              <w:t>Submitted.wMilliseconds</w:t>
            </w:r>
          </w:p>
        </w:tc>
      </w:tr>
      <w:tr w:rsidR="008161AC" w:rsidTr="008161AC">
        <w:trPr>
          <w:trHeight w:hRule="exact" w:val="490"/>
        </w:trPr>
        <w:tc>
          <w:tcPr>
            <w:tcW w:w="8640" w:type="dxa"/>
            <w:gridSpan w:val="32"/>
          </w:tcPr>
          <w:p w:rsidR="008161AC" w:rsidRDefault="00C57531">
            <w:pPr>
              <w:pStyle w:val="Packetdiagramtext"/>
            </w:pPr>
            <w:r>
              <w:t>Time</w:t>
            </w:r>
          </w:p>
        </w:tc>
      </w:tr>
      <w:tr w:rsidR="008161AC" w:rsidTr="008161AC">
        <w:trPr>
          <w:trHeight w:hRule="exact" w:val="490"/>
        </w:trPr>
        <w:tc>
          <w:tcPr>
            <w:tcW w:w="8640" w:type="dxa"/>
            <w:gridSpan w:val="32"/>
          </w:tcPr>
          <w:p w:rsidR="008161AC" w:rsidRDefault="00C57531">
            <w:pPr>
              <w:pStyle w:val="Packetdiagramtext"/>
            </w:pPr>
            <w:r>
              <w:t>PagesPrinted</w:t>
            </w:r>
          </w:p>
        </w:tc>
      </w:tr>
    </w:tbl>
    <w:p w:rsidR="008161AC" w:rsidRDefault="00C57531">
      <w:pPr>
        <w:pStyle w:val="Definition-Field"/>
        <w:ind w:left="720"/>
        <w:rPr>
          <w:b/>
        </w:rPr>
      </w:pPr>
      <w:r>
        <w:rPr>
          <w:b/>
        </w:rPr>
        <w:t>JobId (4 bytes):</w:t>
      </w:r>
      <w:r>
        <w:t xml:space="preserve"> The identifier of a print job.</w:t>
      </w:r>
    </w:p>
    <w:p w:rsidR="008161AC" w:rsidRDefault="00C57531">
      <w:pPr>
        <w:pStyle w:val="Definition-Field"/>
        <w:ind w:left="720"/>
        <w:rPr>
          <w:b/>
        </w:rPr>
      </w:pPr>
      <w:r>
        <w:rPr>
          <w:b/>
        </w:rPr>
        <w:t xml:space="preserve">PrinterNameOffset (4 bytes): </w:t>
      </w:r>
      <w:r>
        <w:t xml:space="preserve">An unsigned integer that specifies the number of bytes from the start of the structure to the start of the </w:t>
      </w:r>
      <w:r>
        <w:rPr>
          <w:b/>
        </w:rPr>
        <w:t>PrinterNameArray</w:t>
      </w:r>
      <w:r>
        <w:t xml:space="preserve"> member.</w:t>
      </w:r>
      <w:r>
        <w:rPr>
          <w:b/>
        </w:rPr>
        <w:t xml:space="preserve"> </w:t>
      </w:r>
    </w:p>
    <w:p w:rsidR="008161AC" w:rsidRDefault="00C57531">
      <w:pPr>
        <w:pStyle w:val="Definition-Field"/>
        <w:ind w:left="720"/>
        <w:rPr>
          <w:b/>
        </w:rPr>
      </w:pPr>
      <w:r>
        <w:rPr>
          <w:b/>
        </w:rPr>
        <w:t xml:space="preserve">MachineNameOffset (4 bytes): </w:t>
      </w:r>
      <w:r>
        <w:t>An unsigned integer that specifies the number of bytes from the s</w:t>
      </w:r>
      <w:r>
        <w:t xml:space="preserve">tart of the structure to the start of the </w:t>
      </w:r>
      <w:r>
        <w:rPr>
          <w:b/>
        </w:rPr>
        <w:t>MachineNameArray</w:t>
      </w:r>
      <w:r>
        <w:t xml:space="preserve"> member.</w:t>
      </w:r>
      <w:r>
        <w:rPr>
          <w:b/>
        </w:rPr>
        <w:t xml:space="preserve"> </w:t>
      </w:r>
    </w:p>
    <w:p w:rsidR="008161AC" w:rsidRDefault="00C57531">
      <w:pPr>
        <w:pStyle w:val="Definition-Field"/>
        <w:ind w:left="720"/>
        <w:rPr>
          <w:b/>
        </w:rPr>
      </w:pPr>
      <w:r>
        <w:rPr>
          <w:b/>
        </w:rPr>
        <w:t xml:space="preserve">UserNameOffset (4 bytes): </w:t>
      </w:r>
      <w:r>
        <w:t xml:space="preserve">An unsigned integer that specifies the number of bytes from the start of the structure to the start of the </w:t>
      </w:r>
      <w:r>
        <w:rPr>
          <w:b/>
        </w:rPr>
        <w:t>UserNameArray</w:t>
      </w:r>
      <w:r>
        <w:t xml:space="preserve"> member.</w:t>
      </w:r>
      <w:r>
        <w:rPr>
          <w:b/>
        </w:rPr>
        <w:t xml:space="preserve"> </w:t>
      </w:r>
    </w:p>
    <w:p w:rsidR="008161AC" w:rsidRDefault="00C57531">
      <w:pPr>
        <w:pStyle w:val="Definition-Field"/>
        <w:ind w:left="720"/>
        <w:rPr>
          <w:b/>
        </w:rPr>
      </w:pPr>
      <w:r>
        <w:rPr>
          <w:b/>
        </w:rPr>
        <w:t xml:space="preserve">DocumentOffset (4 bytes): </w:t>
      </w:r>
      <w:r>
        <w:t>An uns</w:t>
      </w:r>
      <w:r>
        <w:t xml:space="preserve">igned integer that specifies the number of bytes from the start of the structure to the start of the </w:t>
      </w:r>
      <w:r>
        <w:rPr>
          <w:b/>
        </w:rPr>
        <w:t>DocumentArray</w:t>
      </w:r>
      <w:r>
        <w:t xml:space="preserve"> member.</w:t>
      </w:r>
      <w:r>
        <w:rPr>
          <w:b/>
        </w:rPr>
        <w:t xml:space="preserve"> </w:t>
      </w:r>
    </w:p>
    <w:p w:rsidR="008161AC" w:rsidRDefault="00C57531">
      <w:pPr>
        <w:pStyle w:val="Definition-Field"/>
        <w:ind w:left="720"/>
        <w:rPr>
          <w:b/>
        </w:rPr>
      </w:pPr>
      <w:r>
        <w:rPr>
          <w:b/>
        </w:rPr>
        <w:t xml:space="preserve">NotifyNameOffset (4 bytes): </w:t>
      </w:r>
      <w:r>
        <w:t>An unsigned integer that specifies the number of bytes from the start of the structure to the start of t</w:t>
      </w:r>
      <w:r>
        <w:t xml:space="preserve">he </w:t>
      </w:r>
      <w:r>
        <w:rPr>
          <w:b/>
        </w:rPr>
        <w:t>NotifyNameArray</w:t>
      </w:r>
      <w:r>
        <w:t xml:space="preserve"> member.</w:t>
      </w:r>
      <w:r>
        <w:rPr>
          <w:b/>
        </w:rPr>
        <w:t xml:space="preserve"> </w:t>
      </w:r>
    </w:p>
    <w:p w:rsidR="008161AC" w:rsidRDefault="00C57531">
      <w:pPr>
        <w:pStyle w:val="Definition-Field"/>
        <w:ind w:left="720"/>
        <w:rPr>
          <w:b/>
        </w:rPr>
      </w:pPr>
      <w:r>
        <w:rPr>
          <w:b/>
        </w:rPr>
        <w:t xml:space="preserve">DatatypeOffset (4 bytes): </w:t>
      </w:r>
      <w:r>
        <w:t xml:space="preserve">An unsigned integer that specifies the number of bytes from the start of the structure to the start of the </w:t>
      </w:r>
      <w:r>
        <w:rPr>
          <w:b/>
        </w:rPr>
        <w:t>DatatypeArray</w:t>
      </w:r>
      <w:r>
        <w:t xml:space="preserve"> member.</w:t>
      </w:r>
      <w:r>
        <w:rPr>
          <w:b/>
        </w:rPr>
        <w:t xml:space="preserve"> </w:t>
      </w:r>
    </w:p>
    <w:p w:rsidR="008161AC" w:rsidRDefault="00C57531">
      <w:pPr>
        <w:pStyle w:val="Definition-Field"/>
        <w:ind w:left="720"/>
        <w:rPr>
          <w:b/>
        </w:rPr>
      </w:pPr>
      <w:r>
        <w:rPr>
          <w:b/>
        </w:rPr>
        <w:t xml:space="preserve">PrintProcessorOffset (4 bytes): </w:t>
      </w:r>
      <w:r>
        <w:t>An unsigned integer that specifies the n</w:t>
      </w:r>
      <w:r>
        <w:t xml:space="preserve">umber of bytes from the start of the structure to the start of the </w:t>
      </w:r>
      <w:r>
        <w:rPr>
          <w:b/>
        </w:rPr>
        <w:t>PrintProcessorArray</w:t>
      </w:r>
      <w:r>
        <w:t xml:space="preserve"> member.</w:t>
      </w:r>
      <w:r>
        <w:rPr>
          <w:b/>
        </w:rPr>
        <w:t xml:space="preserve"> </w:t>
      </w:r>
    </w:p>
    <w:p w:rsidR="008161AC" w:rsidRDefault="00C57531">
      <w:pPr>
        <w:pStyle w:val="Definition-Field"/>
        <w:ind w:left="720"/>
        <w:rPr>
          <w:b/>
        </w:rPr>
      </w:pPr>
      <w:r>
        <w:rPr>
          <w:b/>
        </w:rPr>
        <w:t xml:space="preserve">ParametersOffset (4 bytes): </w:t>
      </w:r>
      <w:r>
        <w:t xml:space="preserve">An unsigned integer that specifies the number of bytes from the start of the structure to the start of the </w:t>
      </w:r>
      <w:r>
        <w:rPr>
          <w:b/>
        </w:rPr>
        <w:t>ParametersArray</w:t>
      </w:r>
      <w:r>
        <w:t xml:space="preserve"> member.</w:t>
      </w:r>
      <w:r>
        <w:rPr>
          <w:b/>
        </w:rPr>
        <w:t xml:space="preserve"> </w:t>
      </w:r>
    </w:p>
    <w:p w:rsidR="008161AC" w:rsidRDefault="00C57531">
      <w:pPr>
        <w:pStyle w:val="Definition-Field"/>
        <w:ind w:left="720"/>
      </w:pPr>
      <w:r>
        <w:rPr>
          <w:b/>
        </w:rPr>
        <w:t xml:space="preserve">DriverNameOffset (4 bytes): </w:t>
      </w:r>
      <w:r>
        <w:t xml:space="preserve">An unsigned integer that specifies the number of bytes from the start of the structure to the start of the </w:t>
      </w:r>
      <w:r>
        <w:rPr>
          <w:b/>
        </w:rPr>
        <w:t>DriverNameArray</w:t>
      </w:r>
      <w:r>
        <w:t xml:space="preserve"> member. </w:t>
      </w:r>
    </w:p>
    <w:p w:rsidR="008161AC" w:rsidRDefault="00C57531">
      <w:pPr>
        <w:pStyle w:val="Definition-Field"/>
        <w:ind w:left="720"/>
        <w:rPr>
          <w:b/>
        </w:rPr>
      </w:pPr>
      <w:r>
        <w:rPr>
          <w:b/>
        </w:rPr>
        <w:t xml:space="preserve">DevModeOffset (4 bytes): </w:t>
      </w:r>
      <w:r>
        <w:t>An unsigned integer that specifies the number of bytes from the start o</w:t>
      </w:r>
      <w:r>
        <w:t xml:space="preserve">f the structure to the start of the </w:t>
      </w:r>
      <w:r>
        <w:rPr>
          <w:b/>
        </w:rPr>
        <w:t>DevModeArray</w:t>
      </w:r>
      <w:r>
        <w:t xml:space="preserve"> member.</w:t>
      </w:r>
      <w:r>
        <w:rPr>
          <w:b/>
        </w:rPr>
        <w:t xml:space="preserve"> </w:t>
      </w:r>
    </w:p>
    <w:p w:rsidR="008161AC" w:rsidRDefault="00C57531">
      <w:pPr>
        <w:pStyle w:val="Definition-Field"/>
        <w:ind w:left="720"/>
        <w:rPr>
          <w:b/>
        </w:rPr>
      </w:pPr>
      <w:r>
        <w:rPr>
          <w:b/>
        </w:rPr>
        <w:t xml:space="preserve">StatusOffset (4 bytes): </w:t>
      </w:r>
      <w:r>
        <w:t xml:space="preserve">An unsigned integer that specifies the number of bytes from the start of the structure to the start of the </w:t>
      </w:r>
      <w:r>
        <w:rPr>
          <w:b/>
        </w:rPr>
        <w:t>StatusArray</w:t>
      </w:r>
      <w:r>
        <w:t xml:space="preserve"> member.</w:t>
      </w:r>
      <w:r>
        <w:rPr>
          <w:b/>
        </w:rPr>
        <w:t xml:space="preserve"> </w:t>
      </w:r>
    </w:p>
    <w:p w:rsidR="008161AC" w:rsidRDefault="00C57531">
      <w:pPr>
        <w:pStyle w:val="Definition-Field"/>
        <w:ind w:left="720"/>
      </w:pPr>
      <w:r>
        <w:rPr>
          <w:b/>
        </w:rPr>
        <w:t xml:space="preserve">SecurityDescriptorOffset (4 bytes): </w:t>
      </w:r>
      <w:r>
        <w:t>An unsigne</w:t>
      </w:r>
      <w:r>
        <w:t xml:space="preserve">d integer that specifies the number of bytes from the start of the structure to the start of the </w:t>
      </w:r>
      <w:r>
        <w:rPr>
          <w:b/>
        </w:rPr>
        <w:t>SecurityDescriptorArray</w:t>
      </w:r>
      <w:r>
        <w:t xml:space="preserve"> member.</w:t>
      </w:r>
    </w:p>
    <w:p w:rsidR="008161AC" w:rsidRDefault="00C57531">
      <w:pPr>
        <w:pStyle w:val="Definition-Field"/>
        <w:ind w:left="720"/>
      </w:pPr>
      <w:bookmarkStart w:id="556" w:name="_Hlk143103488"/>
      <w:r>
        <w:rPr>
          <w:b/>
        </w:rPr>
        <w:lastRenderedPageBreak/>
        <w:t>Status (4 bytes):</w:t>
      </w:r>
      <w:r>
        <w:t xml:space="preserve"> The current printer status (section </w:t>
      </w:r>
      <w:hyperlink w:anchor="Section_1625e9d929e448f4b83d3bd0fdaea787" w:history="1">
        <w:r>
          <w:rPr>
            <w:rStyle w:val="Hyperlink"/>
          </w:rPr>
          <w:t>2.2.3.12</w:t>
        </w:r>
      </w:hyperlink>
      <w:r>
        <w:t>).</w:t>
      </w:r>
    </w:p>
    <w:p w:rsidR="008161AC" w:rsidRDefault="00C57531">
      <w:pPr>
        <w:pStyle w:val="Definition-Field2"/>
        <w:ind w:left="720" w:hanging="360"/>
      </w:pPr>
      <w:r>
        <w:rPr>
          <w:b/>
        </w:rPr>
        <w:t>Pr</w:t>
      </w:r>
      <w:r>
        <w:rPr>
          <w:b/>
        </w:rPr>
        <w:t>iority (4 bytes):</w:t>
      </w:r>
      <w:r>
        <w:t xml:space="preserve"> The job priority as a decimal number from 0 through 99, inclusive.</w:t>
      </w:r>
    </w:p>
    <w:p w:rsidR="008161AC" w:rsidRDefault="00C57531">
      <w:pPr>
        <w:ind w:left="720" w:hanging="360"/>
      </w:pPr>
      <w:r>
        <w:rPr>
          <w:b/>
        </w:rPr>
        <w:t>Position (4 bytes):</w:t>
      </w:r>
      <w:r>
        <w:t xml:space="preserve"> The job’s position in a queue, where one represents the next job that is printed.</w:t>
      </w:r>
    </w:p>
    <w:p w:rsidR="008161AC" w:rsidRDefault="00C57531">
      <w:pPr>
        <w:ind w:left="720" w:hanging="360"/>
      </w:pPr>
      <w:r>
        <w:rPr>
          <w:b/>
        </w:rPr>
        <w:t>StartTime (4 bytes):</w:t>
      </w:r>
      <w:r>
        <w:t xml:space="preserve"> The earliest time that a printer can print a job</w:t>
      </w:r>
      <w:r>
        <w:t>. The time is expressed as the number of minutes after 12:00 AM GMT within a 24-hour boundary.</w:t>
      </w:r>
    </w:p>
    <w:p w:rsidR="008161AC" w:rsidRDefault="00C57531">
      <w:pPr>
        <w:ind w:left="720" w:hanging="360"/>
      </w:pPr>
      <w:r>
        <w:rPr>
          <w:b/>
        </w:rPr>
        <w:t>UntilTime (4 bytes):</w:t>
      </w:r>
      <w:r>
        <w:t xml:space="preserve"> The latest time that the printer can print a job. The time is expressed as the number of minutes after 12:00 AM GMT within a 24-hour boundar</w:t>
      </w:r>
      <w:r>
        <w:t>y.</w:t>
      </w:r>
    </w:p>
    <w:p w:rsidR="008161AC" w:rsidRDefault="00C57531">
      <w:pPr>
        <w:ind w:left="720" w:hanging="360"/>
      </w:pPr>
      <w:r>
        <w:rPr>
          <w:b/>
        </w:rPr>
        <w:t>TotalPages (4 bytes):</w:t>
      </w:r>
      <w:r>
        <w:t xml:space="preserve"> The number of pages a document contains. It can be zero.</w:t>
      </w:r>
    </w:p>
    <w:p w:rsidR="008161AC" w:rsidRDefault="00C57531">
      <w:pPr>
        <w:ind w:left="360"/>
      </w:pPr>
      <w:r>
        <w:rPr>
          <w:b/>
        </w:rPr>
        <w:t>Size (4 bytes):</w:t>
      </w:r>
      <w:r>
        <w:t xml:space="preserve"> The size of a job, in bytes.</w:t>
      </w:r>
    </w:p>
    <w:p w:rsidR="008161AC" w:rsidRDefault="00C57531">
      <w:pPr>
        <w:ind w:left="720" w:hanging="360"/>
      </w:pPr>
      <w:r>
        <w:rPr>
          <w:b/>
        </w:rPr>
        <w:t>Submitted (16 bytes):</w:t>
      </w:r>
      <w:r>
        <w:t xml:space="preserve"> This member is a </w:t>
      </w:r>
      <w:r>
        <w:rPr>
          <w:b/>
        </w:rPr>
        <w:t>SYSTEMTIME</w:t>
      </w:r>
      <w:r>
        <w:t xml:space="preserve"> structure (</w:t>
      </w:r>
      <w:hyperlink r:id="rId161" w:anchor="Section_cca2742956894a16b2b49325d93e4ba2">
        <w:r>
          <w:rPr>
            <w:rStyle w:val="Hyperlink"/>
          </w:rPr>
          <w:t>[MS-DTYP]</w:t>
        </w:r>
      </w:hyperlink>
      <w:r>
        <w:t xml:space="preserve"> section 2.3.13) that specifies when a document was spooled. Each field is 2 bytes that contains a WORD sized member in UTC.</w:t>
      </w:r>
    </w:p>
    <w:p w:rsidR="008161AC" w:rsidRDefault="00C57531">
      <w:pPr>
        <w:ind w:left="720" w:hanging="360"/>
      </w:pPr>
      <w:r>
        <w:rPr>
          <w:b/>
        </w:rPr>
        <w:t>Time (4 bytes):</w:t>
      </w:r>
      <w:r>
        <w:t xml:space="preserve"> The number of milliseconds th</w:t>
      </w:r>
      <w:r>
        <w:t>at have elapsed since printing began.</w:t>
      </w:r>
    </w:p>
    <w:p w:rsidR="008161AC" w:rsidRDefault="00C57531">
      <w:pPr>
        <w:ind w:left="720" w:hanging="360"/>
      </w:pPr>
      <w:r>
        <w:rPr>
          <w:b/>
        </w:rPr>
        <w:t>PagesPrinted (4 bytes):</w:t>
      </w:r>
      <w:r>
        <w:t xml:space="preserve"> The number of pages that have been printed. It can be zero.</w:t>
      </w:r>
      <w:bookmarkEnd w:id="556"/>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SecurityDescriptorArray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StatusArray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DevModeArray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DriverNameArray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ParametersArray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PrintProcessorArray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lastRenderedPageBreak/>
              <w:t>DatatypeArray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NotifyNameArray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DocumentArray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UserNameArray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MachineNameArray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PrinterNameArray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2"/>
        <w:ind w:left="720" w:hanging="360"/>
      </w:pPr>
      <w:r>
        <w:rPr>
          <w:b/>
        </w:rPr>
        <w:t>SecurityDescriptorArray (variable):</w:t>
      </w:r>
      <w:r>
        <w:t xml:space="preserve"> A </w:t>
      </w:r>
      <w:r>
        <w:rPr>
          <w:b/>
        </w:rPr>
        <w:t>SECURITY_DESCRIPTOR</w:t>
      </w:r>
      <w:r>
        <w:t xml:space="preserve"> structure that specifies the security information of the job. The location of this buffer is determined by the value of the </w:t>
      </w:r>
      <w:r>
        <w:rPr>
          <w:b/>
        </w:rPr>
        <w:t>SecurityDescriptorOffset</w:t>
      </w:r>
      <w:r>
        <w:t xml:space="preserve"> member.  </w:t>
      </w:r>
    </w:p>
    <w:p w:rsidR="008161AC" w:rsidRDefault="00C57531">
      <w:pPr>
        <w:pStyle w:val="Definition-Field2"/>
        <w:ind w:left="720" w:hanging="360"/>
      </w:pPr>
      <w:r>
        <w:rPr>
          <w:b/>
        </w:rPr>
        <w:t>StatusArray (variable):</w:t>
      </w:r>
      <w:r>
        <w:t xml:space="preserve"> A string that specifies the status of the job. The lo</w:t>
      </w:r>
      <w:r>
        <w:t xml:space="preserve">cation of this buffer is determined by the value of the </w:t>
      </w:r>
      <w:r>
        <w:rPr>
          <w:b/>
        </w:rPr>
        <w:t>StatusOffset</w:t>
      </w:r>
      <w:r>
        <w:t xml:space="preserve"> member. </w:t>
      </w:r>
    </w:p>
    <w:p w:rsidR="008161AC" w:rsidRDefault="00C57531">
      <w:pPr>
        <w:pStyle w:val="Definition-Field2"/>
        <w:ind w:left="720" w:hanging="360"/>
      </w:pPr>
      <w:r>
        <w:rPr>
          <w:b/>
        </w:rPr>
        <w:t>DevModeArray (variable):</w:t>
      </w:r>
      <w:r>
        <w:t xml:space="preserve"> A DevMode structure that specifies the DevMode information for the job. The location of this buffer is determined by the value of the </w:t>
      </w:r>
      <w:r>
        <w:rPr>
          <w:b/>
        </w:rPr>
        <w:t>DevModeOffset</w:t>
      </w:r>
      <w:r>
        <w:t xml:space="preserve"> membe</w:t>
      </w:r>
      <w:r>
        <w:t xml:space="preserve">r. </w:t>
      </w:r>
    </w:p>
    <w:p w:rsidR="008161AC" w:rsidRDefault="00C57531">
      <w:pPr>
        <w:pStyle w:val="Definition-Field2"/>
        <w:ind w:left="720" w:hanging="360"/>
      </w:pPr>
      <w:r>
        <w:rPr>
          <w:b/>
        </w:rPr>
        <w:t>DriverNameArray (variable):</w:t>
      </w:r>
      <w:r>
        <w:t xml:space="preserve"> A string that specifies the name of the driver for the job. The location of this buffer is determined by the value of the </w:t>
      </w:r>
      <w:r>
        <w:rPr>
          <w:b/>
        </w:rPr>
        <w:t>DriverNameOffset</w:t>
      </w:r>
      <w:r>
        <w:t xml:space="preserve"> member. </w:t>
      </w:r>
    </w:p>
    <w:p w:rsidR="008161AC" w:rsidRDefault="00C57531">
      <w:pPr>
        <w:pStyle w:val="Definition-Field2"/>
        <w:ind w:left="720" w:hanging="360"/>
      </w:pPr>
      <w:r>
        <w:rPr>
          <w:b/>
        </w:rPr>
        <w:t>ParametersArray (variable):</w:t>
      </w:r>
      <w:r>
        <w:t xml:space="preserve"> A string that specifies the parameters of the jo</w:t>
      </w:r>
      <w:r>
        <w:t xml:space="preserve">b. The location of this buffer is determined by the value of the </w:t>
      </w:r>
      <w:r>
        <w:rPr>
          <w:b/>
        </w:rPr>
        <w:t>ParametersOffset</w:t>
      </w:r>
      <w:r>
        <w:t xml:space="preserve"> member. </w:t>
      </w:r>
    </w:p>
    <w:p w:rsidR="008161AC" w:rsidRDefault="00C57531">
      <w:pPr>
        <w:pStyle w:val="Definition-Field2"/>
        <w:ind w:left="720" w:hanging="360"/>
      </w:pPr>
      <w:r>
        <w:rPr>
          <w:b/>
        </w:rPr>
        <w:t>PrintProcessorArray (variable):</w:t>
      </w:r>
      <w:r>
        <w:t xml:space="preserve"> A string that specifies the print processor for the job. The location of this buffer is determined by the value of the </w:t>
      </w:r>
      <w:r>
        <w:rPr>
          <w:b/>
        </w:rPr>
        <w:t>PrintProcessor</w:t>
      </w:r>
      <w:r>
        <w:rPr>
          <w:b/>
        </w:rPr>
        <w:t>Offset</w:t>
      </w:r>
      <w:r>
        <w:t xml:space="preserve"> member. </w:t>
      </w:r>
    </w:p>
    <w:p w:rsidR="008161AC" w:rsidRDefault="00C57531">
      <w:pPr>
        <w:pStyle w:val="Definition-Field2"/>
        <w:ind w:left="720" w:hanging="360"/>
      </w:pPr>
      <w:r>
        <w:rPr>
          <w:b/>
        </w:rPr>
        <w:t>DatatypeArray (variable):</w:t>
      </w:r>
      <w:r>
        <w:t xml:space="preserve"> A string that specifies the job’s datatype. The location of this buffer is determined by the value of the </w:t>
      </w:r>
      <w:r>
        <w:rPr>
          <w:b/>
        </w:rPr>
        <w:t>DatatypeOffset</w:t>
      </w:r>
      <w:r>
        <w:t xml:space="preserve"> member. </w:t>
      </w:r>
    </w:p>
    <w:p w:rsidR="008161AC" w:rsidRDefault="00C57531">
      <w:pPr>
        <w:pStyle w:val="Definition-Field2"/>
        <w:ind w:left="720" w:hanging="360"/>
      </w:pPr>
      <w:r>
        <w:rPr>
          <w:b/>
        </w:rPr>
        <w:t>NotifyNameArray (variable):</w:t>
      </w:r>
      <w:r>
        <w:t xml:space="preserve"> A string that specifies the notification name of the job</w:t>
      </w:r>
      <w:r>
        <w:t xml:space="preserve">. The location of this buffer is determined by the value of the </w:t>
      </w:r>
      <w:r>
        <w:rPr>
          <w:b/>
        </w:rPr>
        <w:t>NotifyNameOffset</w:t>
      </w:r>
      <w:r>
        <w:t xml:space="preserve"> member. </w:t>
      </w:r>
    </w:p>
    <w:p w:rsidR="008161AC" w:rsidRDefault="00C57531">
      <w:pPr>
        <w:pStyle w:val="Definition-Field2"/>
        <w:ind w:left="720" w:hanging="360"/>
      </w:pPr>
      <w:r>
        <w:rPr>
          <w:b/>
        </w:rPr>
        <w:t>DocumentArray (variable):</w:t>
      </w:r>
      <w:r>
        <w:t xml:space="preserve"> A string that specifies the document name. The location of this buffer is determined by the value of the </w:t>
      </w:r>
      <w:r>
        <w:rPr>
          <w:b/>
        </w:rPr>
        <w:t>DocumentOffset</w:t>
      </w:r>
      <w:r>
        <w:t xml:space="preserve"> member. </w:t>
      </w:r>
    </w:p>
    <w:p w:rsidR="008161AC" w:rsidRDefault="00C57531">
      <w:pPr>
        <w:pStyle w:val="Definition-Field2"/>
        <w:ind w:left="720" w:hanging="360"/>
      </w:pPr>
      <w:r>
        <w:rPr>
          <w:b/>
        </w:rPr>
        <w:t>UserNameArr</w:t>
      </w:r>
      <w:r>
        <w:rPr>
          <w:b/>
        </w:rPr>
        <w:t>ay (variable):</w:t>
      </w:r>
      <w:r>
        <w:t xml:space="preserve"> A string that specifies the user name of the job. The location of this buffer is determined by the value of the </w:t>
      </w:r>
      <w:r>
        <w:rPr>
          <w:b/>
        </w:rPr>
        <w:t>UserNameOffset</w:t>
      </w:r>
      <w:r>
        <w:t xml:space="preserve"> member. </w:t>
      </w:r>
    </w:p>
    <w:p w:rsidR="008161AC" w:rsidRDefault="00C57531">
      <w:pPr>
        <w:pStyle w:val="Definition-Field2"/>
        <w:ind w:left="720" w:hanging="360"/>
      </w:pPr>
      <w:r>
        <w:rPr>
          <w:b/>
        </w:rPr>
        <w:lastRenderedPageBreak/>
        <w:t>MachineNameArray (variable):</w:t>
      </w:r>
      <w:r>
        <w:t xml:space="preserve"> A string that specifies the name of the machine for the job. The location of</w:t>
      </w:r>
      <w:r>
        <w:t xml:space="preserve"> this buffer is determined by the value of the </w:t>
      </w:r>
      <w:r>
        <w:rPr>
          <w:b/>
        </w:rPr>
        <w:t>MachineNameOffset</w:t>
      </w:r>
      <w:r>
        <w:t xml:space="preserve"> member. </w:t>
      </w:r>
    </w:p>
    <w:p w:rsidR="008161AC" w:rsidRDefault="00C57531">
      <w:pPr>
        <w:pStyle w:val="Definition-Field2"/>
        <w:ind w:left="720" w:hanging="360"/>
      </w:pPr>
      <w:r>
        <w:rPr>
          <w:b/>
        </w:rPr>
        <w:t>PrinterNameArray (variable):</w:t>
      </w:r>
      <w:r>
        <w:t xml:space="preserve"> A string that specifies the name of the printer for the job. The location of this buffer is determined by the value of the </w:t>
      </w:r>
      <w:r>
        <w:rPr>
          <w:b/>
        </w:rPr>
        <w:t>PrinterNameOffset</w:t>
      </w:r>
      <w:r>
        <w:t xml:space="preserve"> member.</w:t>
      </w:r>
    </w:p>
    <w:p w:rsidR="008161AC" w:rsidRDefault="00C57531">
      <w:r>
        <w:t xml:space="preserve">Fields that are not defined in this section are specified in section </w:t>
      </w:r>
      <w:hyperlink w:anchor="Section_94d1857ec44449b18fb483eac6696060" w:history="1">
        <w:r>
          <w:rPr>
            <w:rStyle w:val="Hyperlink"/>
          </w:rPr>
          <w:t>2.2.1.3.3</w:t>
        </w:r>
      </w:hyperlink>
      <w:r>
        <w:t>.</w:t>
      </w:r>
    </w:p>
    <w:p w:rsidR="008161AC" w:rsidRDefault="00C57531">
      <w:pPr>
        <w:pStyle w:val="Heading5"/>
      </w:pPr>
      <w:bookmarkStart w:id="557" w:name="section_4c779cf650274c04934f808bc0815087"/>
      <w:bookmarkStart w:id="558" w:name="_Toc205547075"/>
      <w:r>
        <w:t>_JOB_INFO_3</w:t>
      </w:r>
      <w:bookmarkEnd w:id="557"/>
      <w:bookmarkEnd w:id="558"/>
      <w:r>
        <w:fldChar w:fldCharType="begin"/>
      </w:r>
      <w:r>
        <w:instrText xml:space="preserve"> XE "_JOB_INFO_3 packet"</w:instrText>
      </w:r>
      <w:r>
        <w:fldChar w:fldCharType="end"/>
      </w:r>
    </w:p>
    <w:p w:rsidR="008161AC" w:rsidRDefault="00C57531">
      <w:r>
        <w:t xml:space="preserve">The </w:t>
      </w:r>
      <w:r>
        <w:rPr>
          <w:b/>
        </w:rPr>
        <w:t>_JOB_INFO_3</w:t>
      </w:r>
      <w:r>
        <w:t xml:space="preserve"> structure specifies information about the order of </w:t>
      </w:r>
      <w:hyperlink w:anchor="gt_12a6e569-e97c-4761-92f0-e397f8d5125f">
        <w:r>
          <w:rPr>
            <w:rStyle w:val="HyperlinkGreen"/>
            <w:b/>
          </w:rPr>
          <w:t>print jobs</w:t>
        </w:r>
      </w:hyperlink>
      <w:r>
        <w:t>, and it is used to alter the order of print jobs.</w:t>
      </w:r>
      <w:bookmarkStart w:id="559" w:name="Appendix_A_Target_118"/>
      <w:r>
        <w:rPr>
          <w:rStyle w:val="Hyperlink"/>
        </w:rPr>
        <w:fldChar w:fldCharType="begin"/>
      </w:r>
      <w:r>
        <w:rPr>
          <w:rStyle w:val="Hyperlink"/>
        </w:rPr>
        <w:instrText xml:space="preserve"> HYPERLINK \l "Appendix_A_118" \o "Product behavior note 118" \h </w:instrText>
      </w:r>
      <w:r>
        <w:rPr>
          <w:rStyle w:val="Hyperlink"/>
        </w:rPr>
      </w:r>
      <w:r>
        <w:rPr>
          <w:rStyle w:val="Hyperlink"/>
        </w:rPr>
        <w:fldChar w:fldCharType="separate"/>
      </w:r>
      <w:r>
        <w:rPr>
          <w:rStyle w:val="Hyperlink"/>
        </w:rPr>
        <w:t>&lt;118&gt;</w:t>
      </w:r>
      <w:r>
        <w:rPr>
          <w:rStyle w:val="Hyperlink"/>
        </w:rPr>
        <w:fldChar w:fldCharType="end"/>
      </w:r>
      <w:bookmarkEnd w:id="559"/>
      <w:r>
        <w:t xml:space="preserve"> It is a custom-</w:t>
      </w:r>
      <w:hyperlink w:anchor="gt_37e89d91-2800-49d1-9d17-45ebe167ad87">
        <w:r>
          <w:rPr>
            <w:rStyle w:val="HyperlinkGreen"/>
            <w:b/>
          </w:rPr>
          <w:t>marshaled</w:t>
        </w:r>
      </w:hyperlink>
      <w:r>
        <w:t xml:space="preserve"> form of the </w:t>
      </w:r>
      <w:r>
        <w:rPr>
          <w:b/>
        </w:rPr>
        <w:t>_JOB_INFO_3</w:t>
      </w:r>
      <w:r>
        <w:t> (section </w:t>
      </w:r>
      <w:hyperlink w:anchor="Section_1385aef9d3234e8d9d285f2f011bd39c" w:history="1">
        <w:r>
          <w:rPr>
            <w:rStyle w:val="Hyperlink"/>
          </w:rPr>
          <w:t>2.2.1.7.3)</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JobId</w:t>
            </w:r>
          </w:p>
        </w:tc>
      </w:tr>
      <w:tr w:rsidR="008161AC" w:rsidTr="008161AC">
        <w:trPr>
          <w:trHeight w:hRule="exact" w:val="490"/>
        </w:trPr>
        <w:tc>
          <w:tcPr>
            <w:tcW w:w="8640" w:type="dxa"/>
            <w:gridSpan w:val="32"/>
          </w:tcPr>
          <w:p w:rsidR="008161AC" w:rsidRDefault="00C57531">
            <w:pPr>
              <w:pStyle w:val="Packetdiagramtext"/>
            </w:pPr>
            <w:r>
              <w:t>NextJobId</w:t>
            </w:r>
          </w:p>
        </w:tc>
      </w:tr>
      <w:tr w:rsidR="008161AC" w:rsidTr="008161AC">
        <w:trPr>
          <w:trHeight w:hRule="exact" w:val="490"/>
        </w:trPr>
        <w:tc>
          <w:tcPr>
            <w:tcW w:w="8640" w:type="dxa"/>
            <w:gridSpan w:val="32"/>
          </w:tcPr>
          <w:p w:rsidR="008161AC" w:rsidRDefault="00C57531">
            <w:pPr>
              <w:pStyle w:val="Packetdiagramtext"/>
            </w:pPr>
            <w:r>
              <w:t>Reserved</w:t>
            </w:r>
          </w:p>
        </w:tc>
      </w:tr>
    </w:tbl>
    <w:p w:rsidR="008161AC" w:rsidRDefault="00C57531">
      <w:pPr>
        <w:ind w:left="360"/>
      </w:pPr>
      <w:r>
        <w:rPr>
          <w:b/>
        </w:rPr>
        <w:t>JobId (4 bytes):</w:t>
      </w:r>
      <w:r>
        <w:t xml:space="preserve"> The identifier of a print job.</w:t>
      </w:r>
    </w:p>
    <w:p w:rsidR="008161AC" w:rsidRDefault="00C57531">
      <w:pPr>
        <w:pStyle w:val="Definition-Field"/>
        <w:ind w:left="720"/>
      </w:pPr>
      <w:r>
        <w:rPr>
          <w:b/>
        </w:rPr>
        <w:t>NextJobId (4 bytes):</w:t>
      </w:r>
      <w:r>
        <w:t xml:space="preserve"> An identifier that specifies the print job in the queue following the job identified by the </w:t>
      </w:r>
      <w:r>
        <w:rPr>
          <w:b/>
        </w:rPr>
        <w:t>JobId</w:t>
      </w:r>
      <w:r>
        <w:t xml:space="preserve"> member. A value of zero indicates that there are no jobs following the job identified by the </w:t>
      </w:r>
      <w:r>
        <w:rPr>
          <w:b/>
        </w:rPr>
        <w:t>JobId</w:t>
      </w:r>
      <w:r>
        <w:t xml:space="preserve"> member.</w:t>
      </w:r>
    </w:p>
    <w:p w:rsidR="008161AC" w:rsidRDefault="00C57531">
      <w:pPr>
        <w:pStyle w:val="Definition-Field"/>
        <w:ind w:left="720"/>
      </w:pPr>
      <w:r>
        <w:rPr>
          <w:b/>
        </w:rPr>
        <w:t>Reserved (4 bytes):</w:t>
      </w:r>
      <w:r>
        <w:t xml:space="preserve"> This membe</w:t>
      </w:r>
      <w:r>
        <w:t>r is reserved for future use. The value of this member SHOULD be set to zero when sent and MUST be ignored on receipt.</w:t>
      </w:r>
    </w:p>
    <w:p w:rsidR="008161AC" w:rsidRDefault="00C57531">
      <w:pPr>
        <w:ind w:left="360"/>
      </w:pPr>
      <w:r>
        <w:t xml:space="preserve">Fields that are not defined in this section are specified in sections 2.2.1.7.3, and </w:t>
      </w:r>
      <w:hyperlink w:anchor="Section_964b517f67304b4a99edee9648e7f1f7" w:history="1">
        <w:r>
          <w:rPr>
            <w:rStyle w:val="Hyperlink"/>
          </w:rPr>
          <w:t>2.2.1.3</w:t>
        </w:r>
      </w:hyperlink>
      <w:r>
        <w:t>.</w:t>
      </w:r>
    </w:p>
    <w:p w:rsidR="008161AC" w:rsidRDefault="00C57531">
      <w:pPr>
        <w:pStyle w:val="Heading5"/>
      </w:pPr>
      <w:bookmarkStart w:id="560" w:name="section_fdda558466164904b98884726b5915ee"/>
      <w:bookmarkStart w:id="561" w:name="_Toc205547076"/>
      <w:r>
        <w:t>_JOB_INFO_4</w:t>
      </w:r>
      <w:bookmarkEnd w:id="560"/>
      <w:bookmarkEnd w:id="561"/>
      <w:r>
        <w:fldChar w:fldCharType="begin"/>
      </w:r>
      <w:r>
        <w:instrText xml:space="preserve"> XE "_JOB_INFO_4 packet"</w:instrText>
      </w:r>
      <w:r>
        <w:fldChar w:fldCharType="end"/>
      </w:r>
    </w:p>
    <w:p w:rsidR="008161AC" w:rsidRDefault="00C57531">
      <w:r>
        <w:t xml:space="preserve">The </w:t>
      </w:r>
      <w:r>
        <w:rPr>
          <w:b/>
        </w:rPr>
        <w:t>_JOB_INFO_4</w:t>
      </w:r>
      <w:r>
        <w:t xml:space="preserve"> structure specifies </w:t>
      </w:r>
      <w:hyperlink w:anchor="gt_12a6e569-e97c-4761-92f0-e397f8d5125f">
        <w:r>
          <w:rPr>
            <w:rStyle w:val="HyperlinkGreen"/>
            <w:b/>
          </w:rPr>
          <w:t>print job</w:t>
        </w:r>
      </w:hyperlink>
      <w:r>
        <w:t xml:space="preserve"> information.</w:t>
      </w:r>
      <w:bookmarkStart w:id="562" w:name="Appendix_A_Target_119"/>
      <w:r>
        <w:rPr>
          <w:rStyle w:val="Hyperlink"/>
        </w:rPr>
        <w:fldChar w:fldCharType="begin"/>
      </w:r>
      <w:r>
        <w:rPr>
          <w:rStyle w:val="Hyperlink"/>
        </w:rPr>
        <w:instrText xml:space="preserve"> HYPERLINK \l "Appendix_A_119" \o "Product behavior note 119" \h </w:instrText>
      </w:r>
      <w:r>
        <w:rPr>
          <w:rStyle w:val="Hyperlink"/>
        </w:rPr>
      </w:r>
      <w:r>
        <w:rPr>
          <w:rStyle w:val="Hyperlink"/>
        </w:rPr>
        <w:fldChar w:fldCharType="separate"/>
      </w:r>
      <w:r>
        <w:rPr>
          <w:rStyle w:val="Hyperlink"/>
        </w:rPr>
        <w:t>&lt;119&gt;</w:t>
      </w:r>
      <w:r>
        <w:rPr>
          <w:rStyle w:val="Hyperlink"/>
        </w:rPr>
        <w:fldChar w:fldCharType="end"/>
      </w:r>
      <w:bookmarkEnd w:id="562"/>
      <w:r>
        <w:t xml:space="preserve"> It is a</w:t>
      </w:r>
      <w:r>
        <w:t xml:space="preserve"> custom-</w:t>
      </w:r>
      <w:hyperlink w:anchor="gt_37e89d91-2800-49d1-9d17-45ebe167ad87">
        <w:r>
          <w:rPr>
            <w:rStyle w:val="HyperlinkGreen"/>
            <w:b/>
          </w:rPr>
          <w:t>marshaled</w:t>
        </w:r>
      </w:hyperlink>
      <w:r>
        <w:t xml:space="preserve"> form of the </w:t>
      </w:r>
      <w:r>
        <w:rPr>
          <w:b/>
        </w:rPr>
        <w:t>_JOB_INFO_4</w:t>
      </w:r>
      <w:r>
        <w:t xml:space="preserve"> (section </w:t>
      </w:r>
      <w:hyperlink w:anchor="Section_99086f6e3db14034ac6ccd4a5a77f22c" w:history="1">
        <w:r>
          <w:rPr>
            <w:rStyle w:val="Hyperlink"/>
          </w:rPr>
          <w:t>2.2.1.7.4)</w:t>
        </w:r>
      </w:hyperlink>
      <w:r>
        <w:t xml:space="preserve"> structure.</w:t>
      </w:r>
      <w:r>
        <w:rPr>
          <w:rStyle w:val="FootnoteReference"/>
        </w:rPr>
        <w:t xml:space="preserve"> </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lastRenderedPageBreak/>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JobId</w:t>
            </w:r>
          </w:p>
        </w:tc>
      </w:tr>
      <w:tr w:rsidR="008161AC" w:rsidTr="008161AC">
        <w:trPr>
          <w:trHeight w:hRule="exact" w:val="490"/>
        </w:trPr>
        <w:tc>
          <w:tcPr>
            <w:tcW w:w="8640" w:type="dxa"/>
            <w:gridSpan w:val="32"/>
          </w:tcPr>
          <w:p w:rsidR="008161AC" w:rsidRDefault="00C57531">
            <w:pPr>
              <w:pStyle w:val="Packetdiagramtext"/>
            </w:pPr>
            <w:r>
              <w:t>PrinterNameOffset</w:t>
            </w:r>
          </w:p>
        </w:tc>
      </w:tr>
      <w:tr w:rsidR="008161AC" w:rsidTr="008161AC">
        <w:trPr>
          <w:trHeight w:hRule="exact" w:val="490"/>
        </w:trPr>
        <w:tc>
          <w:tcPr>
            <w:tcW w:w="8640" w:type="dxa"/>
            <w:gridSpan w:val="32"/>
          </w:tcPr>
          <w:p w:rsidR="008161AC" w:rsidRDefault="00C57531">
            <w:pPr>
              <w:pStyle w:val="Packetdiagramtext"/>
            </w:pPr>
            <w:r>
              <w:t>MachineNameOffset</w:t>
            </w:r>
          </w:p>
        </w:tc>
      </w:tr>
      <w:tr w:rsidR="008161AC" w:rsidTr="008161AC">
        <w:trPr>
          <w:trHeight w:hRule="exact" w:val="490"/>
        </w:trPr>
        <w:tc>
          <w:tcPr>
            <w:tcW w:w="8640" w:type="dxa"/>
            <w:gridSpan w:val="32"/>
          </w:tcPr>
          <w:p w:rsidR="008161AC" w:rsidRDefault="00C57531">
            <w:pPr>
              <w:pStyle w:val="Packetdiagramtext"/>
            </w:pPr>
            <w:r>
              <w:t>UserNameOffset</w:t>
            </w:r>
          </w:p>
        </w:tc>
      </w:tr>
      <w:tr w:rsidR="008161AC" w:rsidTr="008161AC">
        <w:trPr>
          <w:trHeight w:hRule="exact" w:val="490"/>
        </w:trPr>
        <w:tc>
          <w:tcPr>
            <w:tcW w:w="8640" w:type="dxa"/>
            <w:gridSpan w:val="32"/>
          </w:tcPr>
          <w:p w:rsidR="008161AC" w:rsidRDefault="00C57531">
            <w:pPr>
              <w:pStyle w:val="Packetdiagramtext"/>
            </w:pPr>
            <w:r>
              <w:t>DocumentOffset</w:t>
            </w:r>
          </w:p>
        </w:tc>
      </w:tr>
      <w:tr w:rsidR="008161AC" w:rsidTr="008161AC">
        <w:trPr>
          <w:trHeight w:hRule="exact" w:val="490"/>
        </w:trPr>
        <w:tc>
          <w:tcPr>
            <w:tcW w:w="8640" w:type="dxa"/>
            <w:gridSpan w:val="32"/>
          </w:tcPr>
          <w:p w:rsidR="008161AC" w:rsidRDefault="00C57531">
            <w:pPr>
              <w:pStyle w:val="Packetdiagramtext"/>
            </w:pPr>
            <w:r>
              <w:t>NotifyNameOffset</w:t>
            </w:r>
          </w:p>
        </w:tc>
      </w:tr>
      <w:tr w:rsidR="008161AC" w:rsidTr="008161AC">
        <w:trPr>
          <w:trHeight w:hRule="exact" w:val="490"/>
        </w:trPr>
        <w:tc>
          <w:tcPr>
            <w:tcW w:w="8640" w:type="dxa"/>
            <w:gridSpan w:val="32"/>
          </w:tcPr>
          <w:p w:rsidR="008161AC" w:rsidRDefault="00C57531">
            <w:pPr>
              <w:pStyle w:val="Packetdiagramtext"/>
            </w:pPr>
            <w:r>
              <w:t>DatatypeOffset</w:t>
            </w:r>
          </w:p>
        </w:tc>
      </w:tr>
      <w:tr w:rsidR="008161AC" w:rsidTr="008161AC">
        <w:trPr>
          <w:trHeight w:hRule="exact" w:val="490"/>
        </w:trPr>
        <w:tc>
          <w:tcPr>
            <w:tcW w:w="8640" w:type="dxa"/>
            <w:gridSpan w:val="32"/>
          </w:tcPr>
          <w:p w:rsidR="008161AC" w:rsidRDefault="00C57531">
            <w:pPr>
              <w:pStyle w:val="Packetdiagramtext"/>
            </w:pPr>
            <w:r>
              <w:t>PrintProcessorOffset</w:t>
            </w:r>
          </w:p>
        </w:tc>
      </w:tr>
      <w:tr w:rsidR="008161AC" w:rsidTr="008161AC">
        <w:trPr>
          <w:trHeight w:hRule="exact" w:val="490"/>
        </w:trPr>
        <w:tc>
          <w:tcPr>
            <w:tcW w:w="8640" w:type="dxa"/>
            <w:gridSpan w:val="32"/>
          </w:tcPr>
          <w:p w:rsidR="008161AC" w:rsidRDefault="00C57531">
            <w:pPr>
              <w:pStyle w:val="Packetdiagramtext"/>
            </w:pPr>
            <w:r>
              <w:t>ParametersOffset</w:t>
            </w:r>
          </w:p>
        </w:tc>
      </w:tr>
      <w:tr w:rsidR="008161AC" w:rsidTr="008161AC">
        <w:trPr>
          <w:trHeight w:hRule="exact" w:val="490"/>
        </w:trPr>
        <w:tc>
          <w:tcPr>
            <w:tcW w:w="8640" w:type="dxa"/>
            <w:gridSpan w:val="32"/>
          </w:tcPr>
          <w:p w:rsidR="008161AC" w:rsidRDefault="00C57531">
            <w:pPr>
              <w:pStyle w:val="Packetdiagramtext"/>
            </w:pPr>
            <w:r>
              <w:t>DriverNameOffset</w:t>
            </w:r>
          </w:p>
        </w:tc>
      </w:tr>
      <w:tr w:rsidR="008161AC" w:rsidTr="008161AC">
        <w:trPr>
          <w:trHeight w:hRule="exact" w:val="490"/>
        </w:trPr>
        <w:tc>
          <w:tcPr>
            <w:tcW w:w="8640" w:type="dxa"/>
            <w:gridSpan w:val="32"/>
          </w:tcPr>
          <w:p w:rsidR="008161AC" w:rsidRDefault="00C57531">
            <w:pPr>
              <w:pStyle w:val="Packetdiagramtext"/>
            </w:pPr>
            <w:r>
              <w:t>DevModeOffset</w:t>
            </w:r>
          </w:p>
        </w:tc>
      </w:tr>
      <w:tr w:rsidR="008161AC" w:rsidTr="008161AC">
        <w:trPr>
          <w:trHeight w:hRule="exact" w:val="490"/>
        </w:trPr>
        <w:tc>
          <w:tcPr>
            <w:tcW w:w="8640" w:type="dxa"/>
            <w:gridSpan w:val="32"/>
          </w:tcPr>
          <w:p w:rsidR="008161AC" w:rsidRDefault="00C57531">
            <w:pPr>
              <w:pStyle w:val="Packetdiagramtext"/>
            </w:pPr>
            <w:r>
              <w:t>StatusOffset</w:t>
            </w:r>
          </w:p>
        </w:tc>
      </w:tr>
      <w:tr w:rsidR="008161AC" w:rsidTr="008161AC">
        <w:trPr>
          <w:trHeight w:hRule="exact" w:val="490"/>
        </w:trPr>
        <w:tc>
          <w:tcPr>
            <w:tcW w:w="8640" w:type="dxa"/>
            <w:gridSpan w:val="32"/>
          </w:tcPr>
          <w:p w:rsidR="008161AC" w:rsidRDefault="00C57531">
            <w:pPr>
              <w:pStyle w:val="Packetdiagramtext"/>
            </w:pPr>
            <w:r>
              <w:t>SecurityDescriptorOffset</w:t>
            </w:r>
          </w:p>
        </w:tc>
      </w:tr>
      <w:tr w:rsidR="008161AC" w:rsidTr="008161AC">
        <w:trPr>
          <w:trHeight w:hRule="exact" w:val="490"/>
        </w:trPr>
        <w:tc>
          <w:tcPr>
            <w:tcW w:w="8640" w:type="dxa"/>
            <w:gridSpan w:val="32"/>
          </w:tcPr>
          <w:p w:rsidR="008161AC" w:rsidRDefault="00C57531">
            <w:pPr>
              <w:pStyle w:val="Packetdiagramtext"/>
            </w:pPr>
            <w:r>
              <w:t>Status</w:t>
            </w:r>
          </w:p>
        </w:tc>
      </w:tr>
      <w:tr w:rsidR="008161AC" w:rsidTr="008161AC">
        <w:trPr>
          <w:trHeight w:hRule="exact" w:val="490"/>
        </w:trPr>
        <w:tc>
          <w:tcPr>
            <w:tcW w:w="8640" w:type="dxa"/>
            <w:gridSpan w:val="32"/>
          </w:tcPr>
          <w:p w:rsidR="008161AC" w:rsidRDefault="00C57531">
            <w:pPr>
              <w:pStyle w:val="Packetdiagramtext"/>
            </w:pPr>
            <w:r>
              <w:t>Priority</w:t>
            </w:r>
          </w:p>
        </w:tc>
      </w:tr>
      <w:tr w:rsidR="008161AC" w:rsidTr="008161AC">
        <w:trPr>
          <w:trHeight w:hRule="exact" w:val="490"/>
        </w:trPr>
        <w:tc>
          <w:tcPr>
            <w:tcW w:w="8640" w:type="dxa"/>
            <w:gridSpan w:val="32"/>
          </w:tcPr>
          <w:p w:rsidR="008161AC" w:rsidRDefault="00C57531">
            <w:pPr>
              <w:pStyle w:val="Packetdiagramtext"/>
            </w:pPr>
            <w:r>
              <w:t>Position</w:t>
            </w:r>
          </w:p>
        </w:tc>
      </w:tr>
      <w:tr w:rsidR="008161AC" w:rsidTr="008161AC">
        <w:trPr>
          <w:trHeight w:hRule="exact" w:val="490"/>
        </w:trPr>
        <w:tc>
          <w:tcPr>
            <w:tcW w:w="8640" w:type="dxa"/>
            <w:gridSpan w:val="32"/>
          </w:tcPr>
          <w:p w:rsidR="008161AC" w:rsidRDefault="00C57531">
            <w:pPr>
              <w:pStyle w:val="Packetdiagramtext"/>
            </w:pPr>
            <w:r>
              <w:t>StartTime</w:t>
            </w:r>
          </w:p>
        </w:tc>
      </w:tr>
      <w:tr w:rsidR="008161AC" w:rsidTr="008161AC">
        <w:trPr>
          <w:trHeight w:hRule="exact" w:val="490"/>
        </w:trPr>
        <w:tc>
          <w:tcPr>
            <w:tcW w:w="8640" w:type="dxa"/>
            <w:gridSpan w:val="32"/>
          </w:tcPr>
          <w:p w:rsidR="008161AC" w:rsidRDefault="00C57531">
            <w:pPr>
              <w:pStyle w:val="Packetdiagramtext"/>
            </w:pPr>
            <w:r>
              <w:t>UntilTime</w:t>
            </w:r>
          </w:p>
        </w:tc>
      </w:tr>
      <w:tr w:rsidR="008161AC" w:rsidTr="008161AC">
        <w:trPr>
          <w:trHeight w:hRule="exact" w:val="490"/>
        </w:trPr>
        <w:tc>
          <w:tcPr>
            <w:tcW w:w="8640" w:type="dxa"/>
            <w:gridSpan w:val="32"/>
          </w:tcPr>
          <w:p w:rsidR="008161AC" w:rsidRDefault="00C57531">
            <w:pPr>
              <w:pStyle w:val="Packetdiagramtext"/>
            </w:pPr>
            <w:r>
              <w:t>TotalPages</w:t>
            </w:r>
          </w:p>
        </w:tc>
      </w:tr>
      <w:tr w:rsidR="008161AC" w:rsidTr="008161AC">
        <w:trPr>
          <w:trHeight w:hRule="exact" w:val="490"/>
        </w:trPr>
        <w:tc>
          <w:tcPr>
            <w:tcW w:w="8640" w:type="dxa"/>
            <w:gridSpan w:val="32"/>
          </w:tcPr>
          <w:p w:rsidR="008161AC" w:rsidRDefault="00C57531">
            <w:pPr>
              <w:pStyle w:val="Packetdiagramtext"/>
            </w:pPr>
            <w:r>
              <w:t>Size</w:t>
            </w:r>
          </w:p>
        </w:tc>
      </w:tr>
      <w:tr w:rsidR="008161AC" w:rsidTr="008161AC">
        <w:trPr>
          <w:trHeight w:hRule="exact" w:val="490"/>
        </w:trPr>
        <w:tc>
          <w:tcPr>
            <w:tcW w:w="4320" w:type="dxa"/>
            <w:gridSpan w:val="16"/>
          </w:tcPr>
          <w:p w:rsidR="008161AC" w:rsidRDefault="00C57531">
            <w:pPr>
              <w:pStyle w:val="Packetdiagramtext"/>
            </w:pPr>
            <w:r>
              <w:lastRenderedPageBreak/>
              <w:t>Submitted.wYear</w:t>
            </w:r>
          </w:p>
        </w:tc>
        <w:tc>
          <w:tcPr>
            <w:tcW w:w="4320" w:type="dxa"/>
            <w:gridSpan w:val="16"/>
          </w:tcPr>
          <w:p w:rsidR="008161AC" w:rsidRDefault="00C57531">
            <w:pPr>
              <w:pStyle w:val="Packetdiagramtext"/>
            </w:pPr>
            <w:r>
              <w:t>Submitted.wMonth</w:t>
            </w:r>
          </w:p>
        </w:tc>
      </w:tr>
      <w:tr w:rsidR="008161AC" w:rsidTr="008161AC">
        <w:trPr>
          <w:trHeight w:hRule="exact" w:val="490"/>
        </w:trPr>
        <w:tc>
          <w:tcPr>
            <w:tcW w:w="4320" w:type="dxa"/>
            <w:gridSpan w:val="16"/>
          </w:tcPr>
          <w:p w:rsidR="008161AC" w:rsidRDefault="00C57531">
            <w:pPr>
              <w:pStyle w:val="Packetdiagramtext"/>
            </w:pPr>
            <w:r>
              <w:t>Submitted.wDayOfWeek</w:t>
            </w:r>
          </w:p>
        </w:tc>
        <w:tc>
          <w:tcPr>
            <w:tcW w:w="4320" w:type="dxa"/>
            <w:gridSpan w:val="16"/>
          </w:tcPr>
          <w:p w:rsidR="008161AC" w:rsidRDefault="00C57531">
            <w:pPr>
              <w:pStyle w:val="Packetdiagramtext"/>
            </w:pPr>
            <w:r>
              <w:t>Submitted.wDay</w:t>
            </w:r>
          </w:p>
        </w:tc>
      </w:tr>
      <w:tr w:rsidR="008161AC" w:rsidTr="008161AC">
        <w:trPr>
          <w:trHeight w:hRule="exact" w:val="490"/>
        </w:trPr>
        <w:tc>
          <w:tcPr>
            <w:tcW w:w="4320" w:type="dxa"/>
            <w:gridSpan w:val="16"/>
          </w:tcPr>
          <w:p w:rsidR="008161AC" w:rsidRDefault="00C57531">
            <w:pPr>
              <w:pStyle w:val="Packetdiagramtext"/>
            </w:pPr>
            <w:r>
              <w:t>Submitted.wHour</w:t>
            </w:r>
          </w:p>
        </w:tc>
        <w:tc>
          <w:tcPr>
            <w:tcW w:w="4320" w:type="dxa"/>
            <w:gridSpan w:val="16"/>
          </w:tcPr>
          <w:p w:rsidR="008161AC" w:rsidRDefault="00C57531">
            <w:pPr>
              <w:pStyle w:val="Packetdiagramtext"/>
            </w:pPr>
            <w:r>
              <w:t>Submitted.wMinute</w:t>
            </w:r>
          </w:p>
        </w:tc>
      </w:tr>
      <w:tr w:rsidR="008161AC" w:rsidTr="008161AC">
        <w:trPr>
          <w:trHeight w:hRule="exact" w:val="490"/>
        </w:trPr>
        <w:tc>
          <w:tcPr>
            <w:tcW w:w="4320" w:type="dxa"/>
            <w:gridSpan w:val="16"/>
          </w:tcPr>
          <w:p w:rsidR="008161AC" w:rsidRDefault="00C57531">
            <w:pPr>
              <w:pStyle w:val="Packetdiagramtext"/>
            </w:pPr>
            <w:r>
              <w:t>Submitted.wSecond</w:t>
            </w:r>
          </w:p>
        </w:tc>
        <w:tc>
          <w:tcPr>
            <w:tcW w:w="4320" w:type="dxa"/>
            <w:gridSpan w:val="16"/>
          </w:tcPr>
          <w:p w:rsidR="008161AC" w:rsidRDefault="00C57531">
            <w:pPr>
              <w:pStyle w:val="Packetdiagramtext"/>
            </w:pPr>
            <w:r>
              <w:t>Submitted.wMilliseconds</w:t>
            </w:r>
          </w:p>
        </w:tc>
      </w:tr>
      <w:tr w:rsidR="008161AC" w:rsidTr="008161AC">
        <w:trPr>
          <w:trHeight w:hRule="exact" w:val="490"/>
        </w:trPr>
        <w:tc>
          <w:tcPr>
            <w:tcW w:w="8640" w:type="dxa"/>
            <w:gridSpan w:val="32"/>
          </w:tcPr>
          <w:p w:rsidR="008161AC" w:rsidRDefault="00C57531">
            <w:pPr>
              <w:pStyle w:val="Packetdiagramtext"/>
            </w:pPr>
            <w:r>
              <w:t>Time</w:t>
            </w:r>
          </w:p>
        </w:tc>
      </w:tr>
      <w:tr w:rsidR="008161AC" w:rsidTr="008161AC">
        <w:trPr>
          <w:trHeight w:hRule="exact" w:val="490"/>
        </w:trPr>
        <w:tc>
          <w:tcPr>
            <w:tcW w:w="8640" w:type="dxa"/>
            <w:gridSpan w:val="32"/>
          </w:tcPr>
          <w:p w:rsidR="008161AC" w:rsidRDefault="00C57531">
            <w:pPr>
              <w:pStyle w:val="Packetdiagramtext"/>
            </w:pPr>
            <w:r>
              <w:t>PagesPrinted</w:t>
            </w:r>
          </w:p>
        </w:tc>
      </w:tr>
      <w:tr w:rsidR="008161AC" w:rsidTr="008161AC">
        <w:trPr>
          <w:trHeight w:hRule="exact" w:val="490"/>
        </w:trPr>
        <w:tc>
          <w:tcPr>
            <w:tcW w:w="8640" w:type="dxa"/>
            <w:gridSpan w:val="32"/>
          </w:tcPr>
          <w:p w:rsidR="008161AC" w:rsidRDefault="00C57531">
            <w:pPr>
              <w:pStyle w:val="Packetdiagramtext"/>
            </w:pPr>
            <w:r>
              <w:t>SizeHigh</w:t>
            </w:r>
          </w:p>
        </w:tc>
      </w:tr>
    </w:tbl>
    <w:p w:rsidR="008161AC" w:rsidRDefault="00C57531">
      <w:pPr>
        <w:ind w:left="720" w:hanging="360"/>
        <w:rPr>
          <w:b/>
        </w:rPr>
      </w:pPr>
      <w:r>
        <w:rPr>
          <w:b/>
        </w:rPr>
        <w:t>JobId (4 bytes):</w:t>
      </w:r>
      <w:r>
        <w:t xml:space="preserve"> The identifier of a print job.</w:t>
      </w:r>
    </w:p>
    <w:p w:rsidR="008161AC" w:rsidRDefault="00C57531">
      <w:pPr>
        <w:pStyle w:val="Definition-Field"/>
        <w:ind w:left="720"/>
        <w:rPr>
          <w:b/>
        </w:rPr>
      </w:pPr>
      <w:r>
        <w:rPr>
          <w:b/>
        </w:rPr>
        <w:t xml:space="preserve">PrinterNameOffset (4 bytes): </w:t>
      </w:r>
      <w:r>
        <w:t xml:space="preserve">An unsigned integer that specifies the number of bytes from the start of the structure to the start of the </w:t>
      </w:r>
      <w:r>
        <w:rPr>
          <w:b/>
        </w:rPr>
        <w:t>PrinterNameArray</w:t>
      </w:r>
      <w:r>
        <w:t xml:space="preserve"> member.</w:t>
      </w:r>
      <w:r>
        <w:rPr>
          <w:b/>
        </w:rPr>
        <w:t xml:space="preserve"> </w:t>
      </w:r>
    </w:p>
    <w:p w:rsidR="008161AC" w:rsidRDefault="00C57531">
      <w:pPr>
        <w:pStyle w:val="Definition-Field"/>
        <w:ind w:left="720"/>
        <w:rPr>
          <w:b/>
        </w:rPr>
      </w:pPr>
      <w:r>
        <w:rPr>
          <w:b/>
        </w:rPr>
        <w:t xml:space="preserve">MachineNameOffset (4 bytes): </w:t>
      </w:r>
      <w:r>
        <w:t xml:space="preserve">An unsigned integer that specifies the number of bytes from the start of the structure to the start of the </w:t>
      </w:r>
      <w:r>
        <w:rPr>
          <w:b/>
        </w:rPr>
        <w:t>MachineNameArray</w:t>
      </w:r>
      <w:r>
        <w:t xml:space="preserve"> member.</w:t>
      </w:r>
      <w:r>
        <w:rPr>
          <w:b/>
        </w:rPr>
        <w:t xml:space="preserve"> </w:t>
      </w:r>
    </w:p>
    <w:p w:rsidR="008161AC" w:rsidRDefault="00C57531">
      <w:pPr>
        <w:pStyle w:val="Definition-Field"/>
        <w:ind w:left="720"/>
        <w:rPr>
          <w:b/>
        </w:rPr>
      </w:pPr>
      <w:r>
        <w:rPr>
          <w:b/>
        </w:rPr>
        <w:t xml:space="preserve">UserNameOffset (4 bytes): </w:t>
      </w:r>
      <w:r>
        <w:t>An unsigned integer that specifies the number of bytes from the start of the structure to the sta</w:t>
      </w:r>
      <w:r>
        <w:t xml:space="preserve">rt of the </w:t>
      </w:r>
      <w:r>
        <w:rPr>
          <w:b/>
        </w:rPr>
        <w:t>UserNameArray</w:t>
      </w:r>
      <w:r>
        <w:t xml:space="preserve"> member.</w:t>
      </w:r>
      <w:r>
        <w:rPr>
          <w:b/>
        </w:rPr>
        <w:t xml:space="preserve"> </w:t>
      </w:r>
    </w:p>
    <w:p w:rsidR="008161AC" w:rsidRDefault="00C57531">
      <w:pPr>
        <w:pStyle w:val="Definition-Field"/>
        <w:ind w:left="720"/>
        <w:rPr>
          <w:b/>
        </w:rPr>
      </w:pPr>
      <w:r>
        <w:rPr>
          <w:b/>
        </w:rPr>
        <w:t xml:space="preserve">DocumentOffset (4 bytes): </w:t>
      </w:r>
      <w:r>
        <w:t xml:space="preserve">An unsigned integer that specifies the number of bytes from the start of the structure to the start of the </w:t>
      </w:r>
      <w:r>
        <w:rPr>
          <w:b/>
        </w:rPr>
        <w:t>DocumentArray</w:t>
      </w:r>
      <w:r>
        <w:t xml:space="preserve"> member. </w:t>
      </w:r>
    </w:p>
    <w:p w:rsidR="008161AC" w:rsidRDefault="00C57531">
      <w:pPr>
        <w:pStyle w:val="Definition-Field"/>
        <w:ind w:left="720"/>
        <w:rPr>
          <w:b/>
        </w:rPr>
      </w:pPr>
      <w:r>
        <w:rPr>
          <w:b/>
        </w:rPr>
        <w:t xml:space="preserve">NotifyNameOffset (4 bytes): </w:t>
      </w:r>
      <w:r>
        <w:t xml:space="preserve">An unsigned integer that specifies the number of bytes from the start of the structure to the start of the </w:t>
      </w:r>
      <w:r>
        <w:rPr>
          <w:b/>
        </w:rPr>
        <w:t>NotifyNameArray</w:t>
      </w:r>
      <w:r>
        <w:t xml:space="preserve"> member.</w:t>
      </w:r>
      <w:r>
        <w:rPr>
          <w:b/>
        </w:rPr>
        <w:t xml:space="preserve"> </w:t>
      </w:r>
    </w:p>
    <w:p w:rsidR="008161AC" w:rsidRDefault="00C57531">
      <w:pPr>
        <w:pStyle w:val="Definition-Field"/>
        <w:ind w:left="720"/>
        <w:rPr>
          <w:b/>
        </w:rPr>
      </w:pPr>
      <w:r>
        <w:rPr>
          <w:b/>
        </w:rPr>
        <w:t xml:space="preserve">DatatypeOffset (4 bytes): </w:t>
      </w:r>
      <w:r>
        <w:t>An unsigned integer that specifies the number of bytes from the start of the structure to the star</w:t>
      </w:r>
      <w:r>
        <w:t xml:space="preserve">t of the </w:t>
      </w:r>
      <w:r>
        <w:rPr>
          <w:b/>
        </w:rPr>
        <w:t>DatatypeArray</w:t>
      </w:r>
      <w:r>
        <w:t xml:space="preserve"> member.</w:t>
      </w:r>
      <w:r>
        <w:rPr>
          <w:b/>
        </w:rPr>
        <w:t xml:space="preserve">  </w:t>
      </w:r>
    </w:p>
    <w:p w:rsidR="008161AC" w:rsidRDefault="00C57531">
      <w:pPr>
        <w:pStyle w:val="Definition-Field"/>
        <w:ind w:left="720"/>
        <w:rPr>
          <w:b/>
        </w:rPr>
      </w:pPr>
      <w:r>
        <w:rPr>
          <w:b/>
        </w:rPr>
        <w:t xml:space="preserve">PrintProcessorOffset (4 bytes): </w:t>
      </w:r>
      <w:r>
        <w:t xml:space="preserve">An unsigned integer that specifies the number of bytes from the start of the structure to the start of the </w:t>
      </w:r>
      <w:r>
        <w:rPr>
          <w:b/>
        </w:rPr>
        <w:t>PrintProcessorArray</w:t>
      </w:r>
      <w:r>
        <w:t xml:space="preserve"> member.</w:t>
      </w:r>
      <w:r>
        <w:rPr>
          <w:b/>
        </w:rPr>
        <w:t xml:space="preserve"> </w:t>
      </w:r>
    </w:p>
    <w:p w:rsidR="008161AC" w:rsidRDefault="00C57531">
      <w:pPr>
        <w:pStyle w:val="Definition-Field"/>
        <w:ind w:left="720"/>
        <w:rPr>
          <w:b/>
        </w:rPr>
      </w:pPr>
      <w:r>
        <w:rPr>
          <w:b/>
        </w:rPr>
        <w:t xml:space="preserve">ParametersOffset (4 bytes): </w:t>
      </w:r>
      <w:r>
        <w:t>An unsigned integer that sp</w:t>
      </w:r>
      <w:r>
        <w:t xml:space="preserve">ecifies the number of bytes from the start of the structure to the start of the </w:t>
      </w:r>
      <w:r>
        <w:rPr>
          <w:b/>
        </w:rPr>
        <w:t>ParametersArray</w:t>
      </w:r>
      <w:r>
        <w:t xml:space="preserve"> member.</w:t>
      </w:r>
      <w:r>
        <w:rPr>
          <w:b/>
        </w:rPr>
        <w:t xml:space="preserve"> </w:t>
      </w:r>
    </w:p>
    <w:p w:rsidR="008161AC" w:rsidRDefault="00C57531">
      <w:pPr>
        <w:pStyle w:val="Definition-Field"/>
        <w:ind w:left="720"/>
        <w:rPr>
          <w:b/>
        </w:rPr>
      </w:pPr>
      <w:r>
        <w:rPr>
          <w:b/>
        </w:rPr>
        <w:t xml:space="preserve">DriverNameOffset (4 bytes): </w:t>
      </w:r>
      <w:r>
        <w:t xml:space="preserve">An unsigned integer that specifies the number of bytes from the start of the structure to the start of the </w:t>
      </w:r>
      <w:r>
        <w:rPr>
          <w:b/>
        </w:rPr>
        <w:t>DriverNameArray</w:t>
      </w:r>
      <w:r>
        <w:t xml:space="preserve"> </w:t>
      </w:r>
      <w:r>
        <w:t>member.</w:t>
      </w:r>
      <w:r>
        <w:rPr>
          <w:b/>
        </w:rPr>
        <w:t xml:space="preserve"> </w:t>
      </w:r>
    </w:p>
    <w:p w:rsidR="008161AC" w:rsidRDefault="00C57531">
      <w:pPr>
        <w:pStyle w:val="Definition-Field"/>
        <w:ind w:left="720"/>
        <w:rPr>
          <w:b/>
        </w:rPr>
      </w:pPr>
      <w:r>
        <w:rPr>
          <w:b/>
        </w:rPr>
        <w:t xml:space="preserve">DevModeOffset (4 bytes): </w:t>
      </w:r>
      <w:r>
        <w:t xml:space="preserve">An unsigned integer that specifies the number of bytes from the start of the structure to the start of the </w:t>
      </w:r>
      <w:r>
        <w:rPr>
          <w:b/>
        </w:rPr>
        <w:t>DevModeArray</w:t>
      </w:r>
      <w:r>
        <w:t xml:space="preserve"> member. </w:t>
      </w:r>
    </w:p>
    <w:p w:rsidR="008161AC" w:rsidRDefault="00C57531">
      <w:pPr>
        <w:pStyle w:val="Definition-Field"/>
        <w:ind w:left="720"/>
      </w:pPr>
      <w:r>
        <w:rPr>
          <w:b/>
        </w:rPr>
        <w:t xml:space="preserve">StatusOffset (4 bytes): </w:t>
      </w:r>
      <w:r>
        <w:t>An unsigned integer that specifies the number of bytes from the start</w:t>
      </w:r>
      <w:r>
        <w:t xml:space="preserve"> of the structure to the start of the </w:t>
      </w:r>
      <w:r>
        <w:rPr>
          <w:b/>
        </w:rPr>
        <w:t>StatusArray</w:t>
      </w:r>
      <w:r>
        <w:t xml:space="preserve"> member. </w:t>
      </w:r>
    </w:p>
    <w:p w:rsidR="008161AC" w:rsidRDefault="00C57531">
      <w:pPr>
        <w:pStyle w:val="Definition-Field"/>
        <w:ind w:left="720"/>
      </w:pPr>
      <w:r>
        <w:rPr>
          <w:b/>
        </w:rPr>
        <w:t xml:space="preserve">SecurityDescriptorOffset (4 bytes): </w:t>
      </w:r>
      <w:r>
        <w:t xml:space="preserve">An unsigned integer that specifies the number of bytes from the start of the structure to the start of the </w:t>
      </w:r>
      <w:r>
        <w:rPr>
          <w:b/>
        </w:rPr>
        <w:t>SecurityDescriptorArray</w:t>
      </w:r>
      <w:r>
        <w:t xml:space="preserve"> member.</w:t>
      </w:r>
    </w:p>
    <w:p w:rsidR="008161AC" w:rsidRDefault="00C57531">
      <w:pPr>
        <w:ind w:left="720" w:hanging="360"/>
      </w:pPr>
      <w:r>
        <w:rPr>
          <w:b/>
        </w:rPr>
        <w:t>Status (4 bytes):</w:t>
      </w:r>
      <w:r>
        <w:t xml:space="preserve"> The </w:t>
      </w:r>
      <w:r>
        <w:t xml:space="preserve">current printer status (section </w:t>
      </w:r>
      <w:hyperlink w:anchor="Section_1625e9d929e448f4b83d3bd0fdaea787" w:history="1">
        <w:r>
          <w:rPr>
            <w:rStyle w:val="Hyperlink"/>
          </w:rPr>
          <w:t>2.2.3.12</w:t>
        </w:r>
      </w:hyperlink>
      <w:r>
        <w:t>).</w:t>
      </w:r>
    </w:p>
    <w:p w:rsidR="008161AC" w:rsidRDefault="00C57531">
      <w:pPr>
        <w:ind w:left="720" w:hanging="360"/>
      </w:pPr>
      <w:r>
        <w:rPr>
          <w:b/>
        </w:rPr>
        <w:t>Priority (4 bytes):</w:t>
      </w:r>
      <w:r>
        <w:t xml:space="preserve"> The job priority as a decimal number from 0 through 99, inclusive.</w:t>
      </w:r>
    </w:p>
    <w:p w:rsidR="008161AC" w:rsidRDefault="00C57531">
      <w:pPr>
        <w:ind w:left="720" w:hanging="360"/>
      </w:pPr>
      <w:r>
        <w:rPr>
          <w:b/>
        </w:rPr>
        <w:lastRenderedPageBreak/>
        <w:t>Position (4 bytes):</w:t>
      </w:r>
      <w:r>
        <w:t xml:space="preserve"> The job's position in a queue, where one repre</w:t>
      </w:r>
      <w:r>
        <w:t>sents the next job that is printed.</w:t>
      </w:r>
    </w:p>
    <w:p w:rsidR="008161AC" w:rsidRDefault="00C57531">
      <w:pPr>
        <w:ind w:left="720" w:hanging="360"/>
      </w:pPr>
      <w:r>
        <w:rPr>
          <w:b/>
        </w:rPr>
        <w:t>StartTime (4 bytes):</w:t>
      </w:r>
      <w:r>
        <w:t xml:space="preserve"> The earliest time that a printer can print a job. The time is expressed as the number of minutes after 12:00 AM GMT within a 24-hour boundary.</w:t>
      </w:r>
    </w:p>
    <w:p w:rsidR="008161AC" w:rsidRDefault="00C57531">
      <w:pPr>
        <w:ind w:left="720" w:hanging="360"/>
      </w:pPr>
      <w:r>
        <w:rPr>
          <w:b/>
        </w:rPr>
        <w:t>UntilTime (4 bytes):</w:t>
      </w:r>
      <w:r>
        <w:t xml:space="preserve"> The latest time that the printer ca</w:t>
      </w:r>
      <w:r>
        <w:t>n print a job. The time is expressed as the number of minutes after 12:00 AM GMT within a 24-hour boundary.</w:t>
      </w:r>
    </w:p>
    <w:p w:rsidR="008161AC" w:rsidRDefault="00C57531">
      <w:pPr>
        <w:ind w:left="720" w:hanging="360"/>
      </w:pPr>
      <w:r>
        <w:rPr>
          <w:b/>
        </w:rPr>
        <w:t>TotalPages (4 bytes):</w:t>
      </w:r>
      <w:r>
        <w:t xml:space="preserve"> The number of pages a document contains. It can be zero.</w:t>
      </w:r>
    </w:p>
    <w:p w:rsidR="008161AC" w:rsidRDefault="00C57531">
      <w:pPr>
        <w:ind w:left="360"/>
      </w:pPr>
      <w:r>
        <w:rPr>
          <w:b/>
        </w:rPr>
        <w:t>Size (4 bytes):</w:t>
      </w:r>
      <w:r>
        <w:t xml:space="preserve"> The size of a job, in bytes.</w:t>
      </w:r>
    </w:p>
    <w:p w:rsidR="008161AC" w:rsidRDefault="00C57531">
      <w:pPr>
        <w:ind w:left="720" w:hanging="360"/>
      </w:pPr>
      <w:bookmarkStart w:id="563" w:name="_Hlk143104846"/>
      <w:r>
        <w:rPr>
          <w:b/>
        </w:rPr>
        <w:t>Submitted (16 bytes):</w:t>
      </w:r>
      <w:r>
        <w:t xml:space="preserve"> Th</w:t>
      </w:r>
      <w:r>
        <w:t xml:space="preserve">is member is a </w:t>
      </w:r>
      <w:r>
        <w:rPr>
          <w:b/>
        </w:rPr>
        <w:t>SYSTEMTIME</w:t>
      </w:r>
      <w:r>
        <w:t xml:space="preserve"> structure (</w:t>
      </w:r>
      <w:hyperlink r:id="rId162" w:anchor="Section_cca2742956894a16b2b49325d93e4ba2">
        <w:r>
          <w:rPr>
            <w:rStyle w:val="Hyperlink"/>
          </w:rPr>
          <w:t>[MS-DTYP]</w:t>
        </w:r>
      </w:hyperlink>
      <w:r>
        <w:t xml:space="preserve"> section 2.3.13) that specifies when a document was spooled. Each field is 2 bytes that contains a WORD sized member in UTC.</w:t>
      </w:r>
    </w:p>
    <w:bookmarkEnd w:id="563"/>
    <w:p w:rsidR="008161AC" w:rsidRDefault="00C57531">
      <w:pPr>
        <w:ind w:left="720" w:hanging="360"/>
      </w:pPr>
      <w:r>
        <w:rPr>
          <w:b/>
        </w:rPr>
        <w:t>Time (</w:t>
      </w:r>
      <w:r>
        <w:rPr>
          <w:b/>
        </w:rPr>
        <w:t>4 bytes):</w:t>
      </w:r>
      <w:r>
        <w:t xml:space="preserve"> The number of milliseconds that have elapsed since printing began.</w:t>
      </w:r>
    </w:p>
    <w:p w:rsidR="008161AC" w:rsidRDefault="00C57531">
      <w:pPr>
        <w:ind w:left="720" w:hanging="360"/>
      </w:pPr>
      <w:r>
        <w:rPr>
          <w:b/>
        </w:rPr>
        <w:t>PagesPrinted (4 bytes):</w:t>
      </w:r>
      <w:r>
        <w:t xml:space="preserve"> The number of pages that have been printed. It can be zero.</w:t>
      </w:r>
    </w:p>
    <w:p w:rsidR="008161AC" w:rsidRDefault="00C57531">
      <w:pPr>
        <w:pStyle w:val="Definition-Field"/>
        <w:ind w:left="720"/>
      </w:pPr>
      <w:r>
        <w:rPr>
          <w:b/>
        </w:rPr>
        <w:t>SizeHigh (4 bytes):</w:t>
      </w:r>
      <w:r>
        <w:t xml:space="preserve"> This member specifies the high-order 32 bits of a 64-bit unsigned integer that specifies the size of the job, in bytes.</w:t>
      </w:r>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SecurityDescriptorArray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StatusArray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DevModeArray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DriverNameArray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ParametersArray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PrintProcessorArray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DatatypeArray (variable)</w:t>
            </w:r>
          </w:p>
        </w:tc>
      </w:tr>
      <w:tr w:rsidR="008161AC" w:rsidTr="008161AC">
        <w:trPr>
          <w:trHeight w:hRule="exact" w:val="490"/>
        </w:trPr>
        <w:tc>
          <w:tcPr>
            <w:tcW w:w="8640" w:type="dxa"/>
            <w:gridSpan w:val="32"/>
          </w:tcPr>
          <w:p w:rsidR="008161AC" w:rsidRDefault="00C57531">
            <w:pPr>
              <w:pStyle w:val="Packetdiagramtext"/>
            </w:pPr>
            <w:r>
              <w:lastRenderedPageBreak/>
              <w:t>...</w:t>
            </w:r>
          </w:p>
        </w:tc>
      </w:tr>
      <w:tr w:rsidR="008161AC" w:rsidTr="008161AC">
        <w:trPr>
          <w:trHeight w:hRule="exact" w:val="490"/>
        </w:trPr>
        <w:tc>
          <w:tcPr>
            <w:tcW w:w="8640" w:type="dxa"/>
            <w:gridSpan w:val="32"/>
          </w:tcPr>
          <w:p w:rsidR="008161AC" w:rsidRDefault="00C57531">
            <w:pPr>
              <w:pStyle w:val="Packetdiagramtext"/>
            </w:pPr>
            <w:r>
              <w:t>NotifyNameArray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DocumentArray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UserNameArray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MachineNameArray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PrinterNameArray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SecurityDescriptorArray (variable):</w:t>
      </w:r>
      <w:r>
        <w:t xml:space="preserve"> A </w:t>
      </w:r>
      <w:r>
        <w:rPr>
          <w:b/>
        </w:rPr>
        <w:t>SECURITY_DESCRIPTOR</w:t>
      </w:r>
      <w:r>
        <w:t xml:space="preserve"> structure that specifies the security information of the job. The location of this buffer is determined by the value of the </w:t>
      </w:r>
      <w:r>
        <w:rPr>
          <w:b/>
        </w:rPr>
        <w:t>SecurityDescriptorOffset</w:t>
      </w:r>
      <w:r>
        <w:t xml:space="preserve"> member. </w:t>
      </w:r>
    </w:p>
    <w:p w:rsidR="008161AC" w:rsidRDefault="00C57531">
      <w:pPr>
        <w:pStyle w:val="Definition-Field"/>
        <w:ind w:left="720"/>
      </w:pPr>
      <w:r>
        <w:rPr>
          <w:b/>
        </w:rPr>
        <w:t>StatusArray (variable):</w:t>
      </w:r>
      <w:r>
        <w:t xml:space="preserve"> A string that specifies the status of the job. The loc</w:t>
      </w:r>
      <w:r>
        <w:t xml:space="preserve">ation of this buffer is determined by the value of the </w:t>
      </w:r>
      <w:r>
        <w:rPr>
          <w:b/>
        </w:rPr>
        <w:t xml:space="preserve">StatusOffset </w:t>
      </w:r>
      <w:r>
        <w:t xml:space="preserve">member. </w:t>
      </w:r>
    </w:p>
    <w:p w:rsidR="008161AC" w:rsidRDefault="00C57531">
      <w:pPr>
        <w:pStyle w:val="Definition-Field"/>
        <w:ind w:left="720"/>
      </w:pPr>
      <w:r>
        <w:rPr>
          <w:b/>
        </w:rPr>
        <w:t>DevModeArray (variable):</w:t>
      </w:r>
      <w:r>
        <w:t xml:space="preserve"> A DevMode structure that specifies the DevMode info for the job. The location of this buffer is determined by the value of the </w:t>
      </w:r>
      <w:r>
        <w:rPr>
          <w:b/>
        </w:rPr>
        <w:t>DevModeOffset</w:t>
      </w:r>
      <w:r>
        <w:t xml:space="preserve"> member. </w:t>
      </w:r>
    </w:p>
    <w:p w:rsidR="008161AC" w:rsidRDefault="00C57531">
      <w:pPr>
        <w:pStyle w:val="Definition-Field"/>
        <w:ind w:left="720"/>
      </w:pPr>
      <w:r>
        <w:rPr>
          <w:b/>
        </w:rPr>
        <w:t>Driv</w:t>
      </w:r>
      <w:r>
        <w:rPr>
          <w:b/>
        </w:rPr>
        <w:t>erNameArray (variable):</w:t>
      </w:r>
      <w:r>
        <w:t xml:space="preserve"> A string that specifies the name of the driver for the job. The location of this buffer is determined by the value of the </w:t>
      </w:r>
      <w:r>
        <w:rPr>
          <w:b/>
        </w:rPr>
        <w:t xml:space="preserve">DriverNameOffset </w:t>
      </w:r>
      <w:r>
        <w:t xml:space="preserve">member. </w:t>
      </w:r>
    </w:p>
    <w:p w:rsidR="008161AC" w:rsidRDefault="00C57531">
      <w:pPr>
        <w:pStyle w:val="Definition-Field"/>
        <w:ind w:left="720"/>
      </w:pPr>
      <w:r>
        <w:rPr>
          <w:b/>
        </w:rPr>
        <w:t>ParametersArray (variable):</w:t>
      </w:r>
      <w:r>
        <w:t xml:space="preserve"> A string that specifies the parameters of the job. The l</w:t>
      </w:r>
      <w:r>
        <w:t xml:space="preserve">ocation of this buffer is determined by the value of the </w:t>
      </w:r>
      <w:r>
        <w:rPr>
          <w:b/>
        </w:rPr>
        <w:t xml:space="preserve">ParametersOffset </w:t>
      </w:r>
      <w:r>
        <w:t xml:space="preserve">member. </w:t>
      </w:r>
    </w:p>
    <w:p w:rsidR="008161AC" w:rsidRDefault="00C57531">
      <w:pPr>
        <w:pStyle w:val="Definition-Field"/>
        <w:ind w:left="720"/>
      </w:pPr>
      <w:r>
        <w:rPr>
          <w:b/>
        </w:rPr>
        <w:t>PrintProcessorArray (variable):</w:t>
      </w:r>
      <w:r>
        <w:t xml:space="preserve"> A string that specifies the print processor for the job. The location of this buffer is determined by the value of the </w:t>
      </w:r>
      <w:r>
        <w:rPr>
          <w:b/>
        </w:rPr>
        <w:t xml:space="preserve">PrintProcessorOffset </w:t>
      </w:r>
      <w:r>
        <w:t>m</w:t>
      </w:r>
      <w:r>
        <w:t xml:space="preserve">ember. </w:t>
      </w:r>
    </w:p>
    <w:p w:rsidR="008161AC" w:rsidRDefault="00C57531">
      <w:pPr>
        <w:pStyle w:val="Definition-Field"/>
        <w:ind w:left="720"/>
      </w:pPr>
      <w:r>
        <w:rPr>
          <w:b/>
        </w:rPr>
        <w:t>DatatypeArray (variable):</w:t>
      </w:r>
      <w:r>
        <w:t xml:space="preserve"> A string that specifies the job’s datatype. The location of this buffer is determined by the value of the </w:t>
      </w:r>
      <w:r>
        <w:rPr>
          <w:b/>
        </w:rPr>
        <w:t xml:space="preserve">DatatypeOffset </w:t>
      </w:r>
      <w:r>
        <w:t xml:space="preserve">member. </w:t>
      </w:r>
    </w:p>
    <w:p w:rsidR="008161AC" w:rsidRDefault="00C57531">
      <w:pPr>
        <w:pStyle w:val="Definition-Field"/>
        <w:ind w:left="720"/>
      </w:pPr>
      <w:r>
        <w:rPr>
          <w:b/>
        </w:rPr>
        <w:t>NotifyNameArray (variable):</w:t>
      </w:r>
      <w:r>
        <w:t xml:space="preserve"> A string that specifies the notification name of the job. The lo</w:t>
      </w:r>
      <w:r>
        <w:t xml:space="preserve">cation of this buffer is determined by the value of the </w:t>
      </w:r>
      <w:r>
        <w:rPr>
          <w:b/>
        </w:rPr>
        <w:t xml:space="preserve">NotifyNameOffset </w:t>
      </w:r>
      <w:r>
        <w:t xml:space="preserve">member. </w:t>
      </w:r>
    </w:p>
    <w:p w:rsidR="008161AC" w:rsidRDefault="00C57531">
      <w:pPr>
        <w:pStyle w:val="Definition-Field"/>
        <w:ind w:left="720"/>
      </w:pPr>
      <w:r>
        <w:rPr>
          <w:b/>
        </w:rPr>
        <w:t>DocumentArray (variable):</w:t>
      </w:r>
      <w:r>
        <w:t xml:space="preserve"> A string that specifies the document name. The location of this buffer is determined by the value of the </w:t>
      </w:r>
      <w:r>
        <w:rPr>
          <w:b/>
        </w:rPr>
        <w:t xml:space="preserve">DocumentOffset </w:t>
      </w:r>
      <w:r>
        <w:t xml:space="preserve">member. </w:t>
      </w:r>
    </w:p>
    <w:p w:rsidR="008161AC" w:rsidRDefault="00C57531">
      <w:pPr>
        <w:pStyle w:val="Definition-Field"/>
        <w:ind w:left="720"/>
      </w:pPr>
      <w:r>
        <w:rPr>
          <w:b/>
        </w:rPr>
        <w:t>UserNameArray (vari</w:t>
      </w:r>
      <w:r>
        <w:rPr>
          <w:b/>
        </w:rPr>
        <w:t>able):</w:t>
      </w:r>
      <w:r>
        <w:t xml:space="preserve"> A string that specifies the user name of the job. The location of this buffer is determined by the value of the </w:t>
      </w:r>
      <w:r>
        <w:rPr>
          <w:b/>
        </w:rPr>
        <w:t xml:space="preserve">UserNameOffset </w:t>
      </w:r>
      <w:r>
        <w:t xml:space="preserve">member. </w:t>
      </w:r>
    </w:p>
    <w:p w:rsidR="008161AC" w:rsidRDefault="00C57531">
      <w:pPr>
        <w:pStyle w:val="Definition-Field"/>
        <w:ind w:left="720"/>
      </w:pPr>
      <w:r>
        <w:rPr>
          <w:b/>
        </w:rPr>
        <w:t>MachineNameArray (variable):</w:t>
      </w:r>
      <w:r>
        <w:t xml:space="preserve"> A string that specifies the name of the machine for the job. The location of this buffer is determined by the value of the </w:t>
      </w:r>
      <w:r>
        <w:rPr>
          <w:b/>
        </w:rPr>
        <w:t>MachineNameOffset</w:t>
      </w:r>
      <w:r>
        <w:t xml:space="preserve"> member. </w:t>
      </w:r>
    </w:p>
    <w:p w:rsidR="008161AC" w:rsidRDefault="00C57531">
      <w:pPr>
        <w:pStyle w:val="Definition-Field"/>
        <w:ind w:left="720"/>
      </w:pPr>
      <w:r>
        <w:rPr>
          <w:b/>
        </w:rPr>
        <w:lastRenderedPageBreak/>
        <w:t>PrinterNameArray (variable):</w:t>
      </w:r>
      <w:r>
        <w:t xml:space="preserve"> A string that specifies the name of the printer for the job. The location of</w:t>
      </w:r>
      <w:r>
        <w:t xml:space="preserve"> this buffer is determined by the value of the </w:t>
      </w:r>
      <w:r>
        <w:rPr>
          <w:b/>
        </w:rPr>
        <w:t>PrinterNameOffset</w:t>
      </w:r>
      <w:r>
        <w:t xml:space="preserve"> member.</w:t>
      </w:r>
    </w:p>
    <w:p w:rsidR="008161AC" w:rsidRDefault="00C57531">
      <w:r>
        <w:t xml:space="preserve">Fields that are not defined in this section are specified in section </w:t>
      </w:r>
      <w:hyperlink w:anchor="Section_94d1857ec44449b18fb483eac6696060" w:history="1">
        <w:r>
          <w:rPr>
            <w:rStyle w:val="Hyperlink"/>
          </w:rPr>
          <w:t>2.2.1.3.3</w:t>
        </w:r>
      </w:hyperlink>
      <w:r>
        <w:t>.</w:t>
      </w:r>
    </w:p>
    <w:p w:rsidR="008161AC" w:rsidRDefault="00C57531">
      <w:pPr>
        <w:pStyle w:val="Heading4"/>
      </w:pPr>
      <w:bookmarkStart w:id="564" w:name="section_083e6e86c87a49a0a67975827d993511"/>
      <w:bookmarkStart w:id="565" w:name="_Toc205547077"/>
      <w:r>
        <w:t>_MONITOR_INFO</w:t>
      </w:r>
      <w:bookmarkEnd w:id="564"/>
      <w:bookmarkEnd w:id="565"/>
      <w:r>
        <w:fldChar w:fldCharType="begin"/>
      </w:r>
      <w:r>
        <w:instrText xml:space="preserve"> XE "_MONITOR_INFO"</w:instrText>
      </w:r>
      <w:r>
        <w:fldChar w:fldCharType="end"/>
      </w:r>
    </w:p>
    <w:p w:rsidR="008161AC" w:rsidRDefault="00C57531">
      <w:pPr>
        <w:pStyle w:val="Heading5"/>
      </w:pPr>
      <w:bookmarkStart w:id="566" w:name="section_0496f2b4c42c4363bb032a5df819f7ba"/>
      <w:bookmarkStart w:id="567" w:name="_Toc205547078"/>
      <w:r>
        <w:t>_MONITOR_INFO_1</w:t>
      </w:r>
      <w:bookmarkEnd w:id="566"/>
      <w:bookmarkEnd w:id="567"/>
      <w:r>
        <w:fldChar w:fldCharType="begin"/>
      </w:r>
      <w:r>
        <w:instrText xml:space="preserve"> XE "_MONITOR_INFO_1 packet"</w:instrText>
      </w:r>
      <w:r>
        <w:fldChar w:fldCharType="end"/>
      </w:r>
    </w:p>
    <w:p w:rsidR="008161AC" w:rsidRDefault="00C57531">
      <w:r>
        <w:t xml:space="preserve">The </w:t>
      </w:r>
      <w:r>
        <w:rPr>
          <w:b/>
        </w:rPr>
        <w:t>_MONITOR_INFO_1</w:t>
      </w:r>
      <w:r>
        <w:t xml:space="preserve"> structure identifies an installed </w:t>
      </w:r>
      <w:hyperlink w:anchor="gt_1b5f368b-942b-40dd-84ea-fa9082916216">
        <w:r>
          <w:rPr>
            <w:rStyle w:val="HyperlinkGreen"/>
            <w:b/>
          </w:rPr>
          <w:t>port monitor</w:t>
        </w:r>
      </w:hyperlink>
      <w:r>
        <w:t>. It is a custom-</w:t>
      </w:r>
      <w:hyperlink w:anchor="gt_37e89d91-2800-49d1-9d17-45ebe167ad87">
        <w:r>
          <w:rPr>
            <w:rStyle w:val="HyperlinkGreen"/>
            <w:b/>
          </w:rPr>
          <w:t>mar</w:t>
        </w:r>
        <w:r>
          <w:rPr>
            <w:rStyle w:val="HyperlinkGreen"/>
            <w:b/>
          </w:rPr>
          <w:t>shaled</w:t>
        </w:r>
      </w:hyperlink>
      <w:r>
        <w:t xml:space="preserve"> form of the </w:t>
      </w:r>
      <w:r>
        <w:rPr>
          <w:b/>
        </w:rPr>
        <w:t xml:space="preserve">_MONITOR_INFO_1 </w:t>
      </w:r>
      <w:r>
        <w:t>(section </w:t>
      </w:r>
      <w:hyperlink w:anchor="Section_7ee6a75f988941a68b1490d4e378b956" w:history="1">
        <w:r>
          <w:rPr>
            <w:rStyle w:val="Hyperlink"/>
          </w:rPr>
          <w:t>2.2.1.8.1)</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NameOffset</w:t>
            </w:r>
          </w:p>
        </w:tc>
      </w:tr>
    </w:tbl>
    <w:p w:rsidR="008161AC" w:rsidRDefault="00C57531">
      <w:pPr>
        <w:pStyle w:val="Definition-Field"/>
        <w:ind w:left="720"/>
        <w:rPr>
          <w:b/>
        </w:rPr>
      </w:pPr>
      <w:r>
        <w:rPr>
          <w:b/>
        </w:rPr>
        <w:t xml:space="preserve">NameOffset (4 bytes): </w:t>
      </w:r>
      <w:r>
        <w:t xml:space="preserve">A 32-bit unsigned integer that specifies the number of bytes from the start of the structure to the </w:t>
      </w:r>
      <w:r>
        <w:rPr>
          <w:b/>
        </w:rPr>
        <w:t>NameArray</w:t>
      </w:r>
      <w:r>
        <w:t xml:space="preserve"> member.</w:t>
      </w:r>
    </w:p>
    <w:p w:rsidR="008161AC" w:rsidRDefault="00C57531">
      <w:pPr>
        <w:pStyle w:val="Definition-Field"/>
      </w:pPr>
      <w:r>
        <w:rPr>
          <w:b/>
        </w:rPr>
        <w:t xml:space="preserve">Variable_Data (variable): </w:t>
      </w:r>
      <w:r>
        <w:t>An array of zero or more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 xml:space="preserve">NameArray (variable): </w:t>
      </w:r>
      <w:r>
        <w:t xml:space="preserve">This member MUST contain a string that specifies the </w:t>
      </w:r>
      <w:hyperlink w:anchor="gt_062f3e76-3149-468c-bf64-1535651725d1">
        <w:r>
          <w:rPr>
            <w:rStyle w:val="HyperlinkGreen"/>
            <w:b/>
          </w:rPr>
          <w:t>print processor</w:t>
        </w:r>
      </w:hyperlink>
      <w:r>
        <w:t xml:space="preserve"> name. The location of this buffer is determined by the value of the </w:t>
      </w:r>
      <w:r>
        <w:rPr>
          <w:b/>
        </w:rPr>
        <w:t>NameOffset</w:t>
      </w:r>
      <w:r>
        <w:t xml:space="preserve"> member. For rules governing print processor names, see section </w:t>
      </w:r>
      <w:hyperlink w:anchor="Section_807e0bdd21a54a729a6a1a7fb1b08a8e" w:history="1">
        <w:r>
          <w:rPr>
            <w:rStyle w:val="Hyperlink"/>
          </w:rPr>
          <w:t>2.2.4.11</w:t>
        </w:r>
      </w:hyperlink>
      <w:r>
        <w:t>.</w:t>
      </w:r>
    </w:p>
    <w:p w:rsidR="008161AC" w:rsidRDefault="00C57531">
      <w:pPr>
        <w:pStyle w:val="Heading5"/>
      </w:pPr>
      <w:bookmarkStart w:id="568" w:name="section_a69e678518be483a90f97a283df84fbf"/>
      <w:bookmarkStart w:id="569" w:name="_Toc205547079"/>
      <w:r>
        <w:t>_MONITOR_INFO_2</w:t>
      </w:r>
      <w:bookmarkEnd w:id="568"/>
      <w:bookmarkEnd w:id="569"/>
      <w:r>
        <w:fldChar w:fldCharType="begin"/>
      </w:r>
      <w:r>
        <w:instrText xml:space="preserve"> XE "_MONITOR_INFO_2 packet"</w:instrText>
      </w:r>
      <w:r>
        <w:fldChar w:fldCharType="end"/>
      </w:r>
    </w:p>
    <w:p w:rsidR="008161AC" w:rsidRDefault="00C57531">
      <w:r>
        <w:t xml:space="preserve">The </w:t>
      </w:r>
      <w:r>
        <w:rPr>
          <w:b/>
        </w:rPr>
        <w:t>_MONITOR_INFO_2</w:t>
      </w:r>
      <w:r>
        <w:t xml:space="preserve"> structure is used to identify a </w:t>
      </w:r>
      <w:hyperlink w:anchor="gt_1b5f368b-942b-40dd-84ea-fa9082916216">
        <w:r>
          <w:rPr>
            <w:rStyle w:val="HyperlinkGreen"/>
            <w:b/>
          </w:rPr>
          <w:t>port monitor</w:t>
        </w:r>
      </w:hyperlink>
      <w:r>
        <w:t>. It is a custom-</w:t>
      </w:r>
      <w:hyperlink w:anchor="gt_37e89d91-2800-49d1-9d17-45ebe167ad87">
        <w:r>
          <w:rPr>
            <w:rStyle w:val="HyperlinkGreen"/>
            <w:b/>
          </w:rPr>
          <w:t>marshaled</w:t>
        </w:r>
      </w:hyperlink>
      <w:r>
        <w:t xml:space="preserve"> form of the </w:t>
      </w:r>
      <w:r>
        <w:rPr>
          <w:b/>
        </w:rPr>
        <w:t>_MONITOR_INFO_2</w:t>
      </w:r>
      <w:r>
        <w:t xml:space="preserve"> (section </w:t>
      </w:r>
      <w:hyperlink w:anchor="Section_f05b335b203c454f87da69ad96930bd7" w:history="1">
        <w:r>
          <w:rPr>
            <w:rStyle w:val="Hyperlink"/>
          </w:rPr>
          <w:t>2.2.1.8.2)</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lastRenderedPageBreak/>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 xml:space="preserve">An array of one </w:t>
      </w:r>
      <w:r>
        <w:t>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NameOffset</w:t>
            </w:r>
          </w:p>
        </w:tc>
      </w:tr>
      <w:tr w:rsidR="008161AC" w:rsidTr="008161AC">
        <w:trPr>
          <w:trHeight w:hRule="exact" w:val="490"/>
        </w:trPr>
        <w:tc>
          <w:tcPr>
            <w:tcW w:w="8640" w:type="dxa"/>
            <w:gridSpan w:val="32"/>
          </w:tcPr>
          <w:p w:rsidR="008161AC" w:rsidRDefault="00C57531">
            <w:pPr>
              <w:pStyle w:val="Packetdiagramtext"/>
            </w:pPr>
            <w:r>
              <w:t>EnvironmentOffset</w:t>
            </w:r>
          </w:p>
        </w:tc>
      </w:tr>
      <w:tr w:rsidR="008161AC" w:rsidTr="008161AC">
        <w:trPr>
          <w:trHeight w:hRule="exact" w:val="490"/>
        </w:trPr>
        <w:tc>
          <w:tcPr>
            <w:tcW w:w="8640" w:type="dxa"/>
            <w:gridSpan w:val="32"/>
          </w:tcPr>
          <w:p w:rsidR="008161AC" w:rsidRDefault="00C57531">
            <w:pPr>
              <w:pStyle w:val="Packetdiagramtext"/>
            </w:pPr>
            <w:r>
              <w:t>DLLNameOffset</w:t>
            </w:r>
          </w:p>
        </w:tc>
      </w:tr>
    </w:tbl>
    <w:p w:rsidR="008161AC" w:rsidRDefault="00C57531">
      <w:pPr>
        <w:pStyle w:val="Definition-Field"/>
        <w:ind w:left="720"/>
        <w:rPr>
          <w:b/>
        </w:rPr>
      </w:pPr>
      <w:r>
        <w:rPr>
          <w:b/>
        </w:rPr>
        <w:t xml:space="preserve">NameOffset (4 bytes): </w:t>
      </w:r>
      <w:r>
        <w:t xml:space="preserve">An unsigned integer that specifies the number of bytes from the start of the structure to the </w:t>
      </w:r>
      <w:r>
        <w:rPr>
          <w:b/>
        </w:rPr>
        <w:t>NameArray</w:t>
      </w:r>
      <w:r>
        <w:t xml:space="preserve"> member.</w:t>
      </w:r>
      <w:r>
        <w:rPr>
          <w:b/>
        </w:rPr>
        <w:t xml:space="preserve">  </w:t>
      </w:r>
    </w:p>
    <w:p w:rsidR="008161AC" w:rsidRDefault="00C57531">
      <w:pPr>
        <w:pStyle w:val="Definition-Field"/>
        <w:ind w:left="720"/>
        <w:rPr>
          <w:b/>
        </w:rPr>
      </w:pPr>
      <w:r>
        <w:rPr>
          <w:b/>
        </w:rPr>
        <w:t xml:space="preserve">EnvironmentOffset (4 bytes): </w:t>
      </w:r>
      <w:r>
        <w:t xml:space="preserve">An unsigned integer that specifies the number of bytes from the start of the structure to the </w:t>
      </w:r>
      <w:r>
        <w:rPr>
          <w:b/>
        </w:rPr>
        <w:t>EnvironmentArray</w:t>
      </w:r>
      <w:r>
        <w:t xml:space="preserve"> me</w:t>
      </w:r>
      <w:r>
        <w:t>mber.</w:t>
      </w:r>
      <w:r>
        <w:rPr>
          <w:b/>
        </w:rPr>
        <w:t xml:space="preserve"> </w:t>
      </w:r>
    </w:p>
    <w:p w:rsidR="008161AC" w:rsidRDefault="00C57531">
      <w:pPr>
        <w:pStyle w:val="Definition-Field"/>
        <w:ind w:left="720"/>
        <w:rPr>
          <w:b/>
        </w:rPr>
      </w:pPr>
      <w:r>
        <w:rPr>
          <w:b/>
        </w:rPr>
        <w:t xml:space="preserve">DLLNameOffset (4 bytes): </w:t>
      </w:r>
      <w:r>
        <w:t xml:space="preserve">An unsigned integer that specifies the number of bytes from the start of the structure to the </w:t>
      </w:r>
      <w:r>
        <w:rPr>
          <w:b/>
        </w:rPr>
        <w:t xml:space="preserve">DllNameArray </w:t>
      </w:r>
      <w:r>
        <w:t>member.</w:t>
      </w:r>
    </w:p>
    <w:p w:rsidR="008161AC" w:rsidRDefault="00C57531">
      <w:pPr>
        <w:pStyle w:val="Definition-Field"/>
      </w:pPr>
      <w:r>
        <w:rPr>
          <w:b/>
        </w:rPr>
        <w:t xml:space="preserve">Variable_Data (variable): </w:t>
      </w:r>
      <w:r>
        <w:t xml:space="preserve">An array of zero or more groups of optional, variable-size fields, which are </w:t>
      </w:r>
      <w:r>
        <w:t>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DLLNameArray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EnvironmentArray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DLLNameArray (variable):</w:t>
      </w:r>
      <w:r>
        <w:t xml:space="preserve"> A string that specifies the DLL name of the port monitor. The location of this buffer is determined by the value of the </w:t>
      </w:r>
      <w:r>
        <w:rPr>
          <w:b/>
        </w:rPr>
        <w:t>DllNameOffset</w:t>
      </w:r>
      <w:r>
        <w:t xml:space="preserve"> member. </w:t>
      </w:r>
    </w:p>
    <w:p w:rsidR="008161AC" w:rsidRDefault="00C57531">
      <w:pPr>
        <w:pStyle w:val="Definition-Field"/>
        <w:ind w:left="720"/>
      </w:pPr>
      <w:r>
        <w:rPr>
          <w:b/>
        </w:rPr>
        <w:lastRenderedPageBreak/>
        <w:t>EnvironmentArray (variable):</w:t>
      </w:r>
      <w:r>
        <w:t xml:space="preserve"> A string that specifies the environment of the monitor. The location of this buffer</w:t>
      </w:r>
      <w:r>
        <w:t xml:space="preserve"> is determined by the value of the </w:t>
      </w:r>
      <w:r>
        <w:rPr>
          <w:b/>
        </w:rPr>
        <w:t>EnvironmentOffset</w:t>
      </w:r>
      <w:r>
        <w:t xml:space="preserve"> member. </w:t>
      </w:r>
    </w:p>
    <w:p w:rsidR="008161AC" w:rsidRDefault="00C57531">
      <w:pPr>
        <w:pStyle w:val="Definition-Field"/>
        <w:ind w:left="720"/>
      </w:pPr>
      <w:r>
        <w:rPr>
          <w:b/>
        </w:rPr>
        <w:t>NameArray (variable):</w:t>
      </w:r>
      <w:r>
        <w:t xml:space="preserve"> A string that specifies the port monitor’s name. The location of this buffer is determined by the value of the </w:t>
      </w:r>
      <w:r>
        <w:rPr>
          <w:b/>
        </w:rPr>
        <w:t>NameOffset</w:t>
      </w:r>
      <w:r>
        <w:t xml:space="preserve"> member.</w:t>
      </w:r>
    </w:p>
    <w:p w:rsidR="008161AC" w:rsidRDefault="00C57531">
      <w:pPr>
        <w:pStyle w:val="Heading4"/>
      </w:pPr>
      <w:bookmarkStart w:id="570" w:name="section_f4735f9ace70472f92b37bbed62609ab"/>
      <w:bookmarkStart w:id="571" w:name="_Toc205547080"/>
      <w:r>
        <w:t>_PORT_INFO</w:t>
      </w:r>
      <w:bookmarkEnd w:id="570"/>
      <w:bookmarkEnd w:id="571"/>
      <w:r>
        <w:fldChar w:fldCharType="begin"/>
      </w:r>
      <w:r>
        <w:instrText xml:space="preserve"> XE "_PORT_INFO"</w:instrText>
      </w:r>
      <w:r>
        <w:fldChar w:fldCharType="end"/>
      </w:r>
    </w:p>
    <w:p w:rsidR="008161AC" w:rsidRDefault="00C57531">
      <w:pPr>
        <w:pStyle w:val="Heading5"/>
      </w:pPr>
      <w:bookmarkStart w:id="572" w:name="section_086847b9a37041499ceda41ecb436d3b"/>
      <w:bookmarkStart w:id="573" w:name="_Toc205547081"/>
      <w:r>
        <w:t>_PORT_INFO_1</w:t>
      </w:r>
      <w:bookmarkEnd w:id="572"/>
      <w:bookmarkEnd w:id="573"/>
      <w:r>
        <w:fldChar w:fldCharType="begin"/>
      </w:r>
      <w:r>
        <w:instrText xml:space="preserve"> XE "_PORT_INFO_1 packet"</w:instrText>
      </w:r>
      <w:r>
        <w:fldChar w:fldCharType="end"/>
      </w:r>
    </w:p>
    <w:p w:rsidR="008161AC" w:rsidRDefault="00C57531">
      <w:r>
        <w:t xml:space="preserve">The </w:t>
      </w:r>
      <w:r>
        <w:rPr>
          <w:b/>
        </w:rPr>
        <w:t>_PORT_INFO_1</w:t>
      </w:r>
      <w:r>
        <w:t xml:space="preserve"> structure specifies information about a printer </w:t>
      </w:r>
      <w:hyperlink w:anchor="gt_ac027425-6043-4ad3-be27-56a381b75d38">
        <w:r>
          <w:rPr>
            <w:rStyle w:val="HyperlinkGreen"/>
            <w:b/>
          </w:rPr>
          <w:t>port</w:t>
        </w:r>
      </w:hyperlink>
      <w:r>
        <w:t>. It is a custom-</w:t>
      </w:r>
      <w:hyperlink w:anchor="gt_37e89d91-2800-49d1-9d17-45ebe167ad87">
        <w:r>
          <w:rPr>
            <w:rStyle w:val="HyperlinkGreen"/>
            <w:b/>
          </w:rPr>
          <w:t>marshaled</w:t>
        </w:r>
      </w:hyperlink>
      <w:r>
        <w:t xml:space="preserve"> form of the </w:t>
      </w:r>
      <w:r>
        <w:rPr>
          <w:b/>
        </w:rPr>
        <w:t>_PORT_INFO_1</w:t>
      </w:r>
      <w:r>
        <w:t xml:space="preserve"> (section </w:t>
      </w:r>
      <w:hyperlink w:anchor="Section_9bab3fb5b36948f28f083082ca13e739" w:history="1">
        <w:r>
          <w:rPr>
            <w:rStyle w:val="Hyperlink"/>
          </w:rPr>
          <w:t>2.2.1.9.1)</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Fixed_Portion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Variable_Data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Fixed_Portion (variable): </w:t>
      </w:r>
      <w:r>
        <w:t>An array of one or more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NameOffset</w:t>
            </w:r>
          </w:p>
        </w:tc>
      </w:tr>
    </w:tbl>
    <w:p w:rsidR="008161AC" w:rsidRDefault="00C57531">
      <w:pPr>
        <w:pStyle w:val="Definition-Field"/>
        <w:ind w:left="720"/>
        <w:rPr>
          <w:b/>
        </w:rPr>
      </w:pPr>
      <w:r>
        <w:rPr>
          <w:b/>
        </w:rPr>
        <w:t xml:space="preserve">NameOffset (4 bytes): </w:t>
      </w:r>
      <w:r>
        <w:t xml:space="preserve">An unsigned integer that specifies the number of bytes from the start of the structure to the start of the </w:t>
      </w:r>
      <w:r>
        <w:rPr>
          <w:b/>
        </w:rPr>
        <w:t>NameArray</w:t>
      </w:r>
      <w:r>
        <w:t xml:space="preserve"> member.</w:t>
      </w:r>
    </w:p>
    <w:p w:rsidR="008161AC" w:rsidRDefault="00C57531">
      <w:pPr>
        <w:pStyle w:val="Definition-Field"/>
      </w:pPr>
      <w:r>
        <w:rPr>
          <w:b/>
        </w:rPr>
        <w:t xml:space="preserve">Variable_Data (variable): </w:t>
      </w:r>
      <w:r>
        <w:t>An array of zero or more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NameArray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ind w:left="720"/>
      </w:pPr>
      <w:r>
        <w:rPr>
          <w:b/>
        </w:rPr>
        <w:t>NameArray (variable):</w:t>
      </w:r>
      <w:r>
        <w:t xml:space="preserve"> A string that specifies the name of the port. The location of this buffer is determined by the value of the </w:t>
      </w:r>
      <w:r>
        <w:rPr>
          <w:b/>
        </w:rPr>
        <w:t xml:space="preserve">NameOffset </w:t>
      </w:r>
      <w:r>
        <w:t>member.</w:t>
      </w:r>
    </w:p>
    <w:p w:rsidR="008161AC" w:rsidRDefault="00C57531">
      <w:pPr>
        <w:pStyle w:val="Heading5"/>
      </w:pPr>
      <w:bookmarkStart w:id="574" w:name="section_d09458b84d2b48f2b7500d07ea24f47a"/>
      <w:bookmarkStart w:id="575" w:name="_Toc205547082"/>
      <w:r>
        <w:t>_PORT_INFO_2</w:t>
      </w:r>
      <w:bookmarkEnd w:id="574"/>
      <w:bookmarkEnd w:id="575"/>
      <w:r>
        <w:fldChar w:fldCharType="begin"/>
      </w:r>
      <w:r>
        <w:instrText xml:space="preserve"> XE "_PORT_INFO_2 packet"</w:instrText>
      </w:r>
      <w:r>
        <w:fldChar w:fldCharType="end"/>
      </w:r>
    </w:p>
    <w:p w:rsidR="008161AC" w:rsidRDefault="00C57531">
      <w:r>
        <w:t xml:space="preserve">The </w:t>
      </w:r>
      <w:r>
        <w:rPr>
          <w:b/>
        </w:rPr>
        <w:t>_PORT_INFO_2</w:t>
      </w:r>
      <w:r>
        <w:t xml:space="preserve"> structure specifies information about a printer </w:t>
      </w:r>
      <w:hyperlink w:anchor="gt_ac027425-6043-4ad3-be27-56a381b75d38">
        <w:r>
          <w:rPr>
            <w:rStyle w:val="HyperlinkGreen"/>
            <w:b/>
          </w:rPr>
          <w:t>port</w:t>
        </w:r>
      </w:hyperlink>
      <w:r>
        <w:t>. It is a custom-</w:t>
      </w:r>
      <w:hyperlink w:anchor="gt_37e89d91-2800-49d1-9d17-45ebe167ad87">
        <w:r>
          <w:rPr>
            <w:rStyle w:val="HyperlinkGreen"/>
            <w:b/>
          </w:rPr>
          <w:t>marshaled</w:t>
        </w:r>
      </w:hyperlink>
      <w:r>
        <w:t xml:space="preserve"> form of the </w:t>
      </w:r>
      <w:r>
        <w:rPr>
          <w:b/>
        </w:rPr>
        <w:t xml:space="preserve">_PORT_INFO_2 </w:t>
      </w:r>
      <w:r>
        <w:t>(section </w:t>
      </w:r>
      <w:hyperlink w:anchor="Section_7a923364dffc40b3bca5bf2eed610f31" w:history="1">
        <w:r>
          <w:rPr>
            <w:rStyle w:val="Hyperlink"/>
          </w:rPr>
          <w:t>2.2.1.9.2)</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lastRenderedPageBreak/>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PortNameOffset</w:t>
            </w:r>
          </w:p>
        </w:tc>
      </w:tr>
      <w:tr w:rsidR="008161AC" w:rsidTr="008161AC">
        <w:trPr>
          <w:trHeight w:hRule="exact" w:val="490"/>
        </w:trPr>
        <w:tc>
          <w:tcPr>
            <w:tcW w:w="8640" w:type="dxa"/>
            <w:gridSpan w:val="32"/>
          </w:tcPr>
          <w:p w:rsidR="008161AC" w:rsidRDefault="00C57531">
            <w:pPr>
              <w:pStyle w:val="Packetdiagramtext"/>
            </w:pPr>
            <w:r>
              <w:t>MonitorNameOffset</w:t>
            </w:r>
          </w:p>
        </w:tc>
      </w:tr>
      <w:tr w:rsidR="008161AC" w:rsidTr="008161AC">
        <w:trPr>
          <w:trHeight w:hRule="exact" w:val="490"/>
        </w:trPr>
        <w:tc>
          <w:tcPr>
            <w:tcW w:w="8640" w:type="dxa"/>
            <w:gridSpan w:val="32"/>
          </w:tcPr>
          <w:p w:rsidR="008161AC" w:rsidRDefault="00C57531">
            <w:pPr>
              <w:pStyle w:val="Packetdiagramtext"/>
            </w:pPr>
            <w:r>
              <w:t>DescriptionOffset</w:t>
            </w:r>
          </w:p>
        </w:tc>
      </w:tr>
      <w:tr w:rsidR="008161AC" w:rsidTr="008161AC">
        <w:trPr>
          <w:trHeight w:hRule="exact" w:val="490"/>
        </w:trPr>
        <w:tc>
          <w:tcPr>
            <w:tcW w:w="8640" w:type="dxa"/>
            <w:gridSpan w:val="32"/>
          </w:tcPr>
          <w:p w:rsidR="008161AC" w:rsidRDefault="00C57531">
            <w:pPr>
              <w:pStyle w:val="Packetdiagramtext"/>
            </w:pPr>
            <w:r>
              <w:t>fPortType</w:t>
            </w:r>
          </w:p>
        </w:tc>
      </w:tr>
      <w:tr w:rsidR="008161AC" w:rsidTr="008161AC">
        <w:trPr>
          <w:trHeight w:hRule="exact" w:val="490"/>
        </w:trPr>
        <w:tc>
          <w:tcPr>
            <w:tcW w:w="8640" w:type="dxa"/>
            <w:gridSpan w:val="32"/>
          </w:tcPr>
          <w:p w:rsidR="008161AC" w:rsidRDefault="00C57531">
            <w:pPr>
              <w:pStyle w:val="Packetdiagramtext"/>
            </w:pPr>
            <w:r>
              <w:t>Reserved</w:t>
            </w:r>
          </w:p>
        </w:tc>
      </w:tr>
    </w:tbl>
    <w:p w:rsidR="008161AC" w:rsidRDefault="00C57531">
      <w:pPr>
        <w:pStyle w:val="Definition-Field"/>
        <w:ind w:left="720"/>
        <w:rPr>
          <w:b/>
        </w:rPr>
      </w:pPr>
      <w:r>
        <w:rPr>
          <w:b/>
        </w:rPr>
        <w:t xml:space="preserve">PortNameOffset (4 bytes): </w:t>
      </w:r>
      <w:r>
        <w:t xml:space="preserve">An unsigned integer that specifies the number of bytes from the start of the structure to the start of the </w:t>
      </w:r>
      <w:r>
        <w:rPr>
          <w:b/>
        </w:rPr>
        <w:t>PortNameArray</w:t>
      </w:r>
      <w:r>
        <w:t xml:space="preserve"> member.</w:t>
      </w:r>
      <w:r>
        <w:rPr>
          <w:b/>
        </w:rPr>
        <w:t xml:space="preserve"> </w:t>
      </w:r>
    </w:p>
    <w:p w:rsidR="008161AC" w:rsidRDefault="00C57531">
      <w:pPr>
        <w:pStyle w:val="Definition-Field"/>
        <w:ind w:left="720"/>
        <w:rPr>
          <w:b/>
        </w:rPr>
      </w:pPr>
      <w:r>
        <w:rPr>
          <w:b/>
        </w:rPr>
        <w:t xml:space="preserve">MonitorNameOffset (4 bytes): </w:t>
      </w:r>
      <w:r>
        <w:t>An unsigned integer that specifies the number of bytes from the start o</w:t>
      </w:r>
      <w:r>
        <w:t xml:space="preserve">f the structure to the start of the </w:t>
      </w:r>
      <w:r>
        <w:rPr>
          <w:b/>
        </w:rPr>
        <w:t>MonitorNameArray</w:t>
      </w:r>
      <w:r>
        <w:t xml:space="preserve"> member.</w:t>
      </w:r>
      <w:r>
        <w:rPr>
          <w:b/>
        </w:rPr>
        <w:t xml:space="preserve"> </w:t>
      </w:r>
    </w:p>
    <w:p w:rsidR="008161AC" w:rsidRDefault="00C57531">
      <w:pPr>
        <w:pStyle w:val="Definition-Field"/>
        <w:ind w:left="720"/>
      </w:pPr>
      <w:r>
        <w:rPr>
          <w:b/>
        </w:rPr>
        <w:t xml:space="preserve">DescriptionOffset (4 bytes): </w:t>
      </w:r>
      <w:r>
        <w:t xml:space="preserve">An unsigned integer that specifies the number of bytes from the start of the structure to the start of the </w:t>
      </w:r>
      <w:r>
        <w:rPr>
          <w:b/>
        </w:rPr>
        <w:t>DescriptionArray</w:t>
      </w:r>
      <w:r>
        <w:t xml:space="preserve"> member.</w:t>
      </w:r>
    </w:p>
    <w:p w:rsidR="008161AC" w:rsidRDefault="00C57531">
      <w:pPr>
        <w:pStyle w:val="Definition-Field"/>
        <w:ind w:left="720"/>
      </w:pPr>
      <w:r>
        <w:rPr>
          <w:b/>
        </w:rPr>
        <w:t>fPortType (4 bytes):</w:t>
      </w:r>
      <w:r>
        <w:t xml:space="preserve"> A bit field </w:t>
      </w:r>
      <w:r>
        <w:t>that specifies attributes of the printer port. These flags can be combined to specify multiple attributes. See section 2.2.1.9.2 for the flag values.</w:t>
      </w:r>
    </w:p>
    <w:p w:rsidR="008161AC" w:rsidRDefault="00C57531">
      <w:pPr>
        <w:pStyle w:val="Definition-Field2"/>
        <w:ind w:left="720" w:hanging="360"/>
      </w:pPr>
      <w:r>
        <w:rPr>
          <w:b/>
        </w:rPr>
        <w:t>Reserved (4 bytes):</w:t>
      </w:r>
      <w:r>
        <w:t xml:space="preserve"> This member is reserved for future use. The value of this member SHOULD be set to zero when sent and MUST be ignored on receipt.</w:t>
      </w:r>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DescriptionArray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MonitorNameArray (variable)</w:t>
            </w:r>
          </w:p>
        </w:tc>
      </w:tr>
      <w:tr w:rsidR="008161AC" w:rsidTr="008161AC">
        <w:trPr>
          <w:trHeight w:hRule="exact" w:val="490"/>
        </w:trPr>
        <w:tc>
          <w:tcPr>
            <w:tcW w:w="8640" w:type="dxa"/>
            <w:gridSpan w:val="32"/>
          </w:tcPr>
          <w:p w:rsidR="008161AC" w:rsidRDefault="00C57531">
            <w:pPr>
              <w:pStyle w:val="Packetdiagramtext"/>
            </w:pPr>
            <w:r>
              <w:lastRenderedPageBreak/>
              <w:t>...</w:t>
            </w:r>
          </w:p>
        </w:tc>
      </w:tr>
      <w:tr w:rsidR="008161AC" w:rsidTr="008161AC">
        <w:trPr>
          <w:trHeight w:hRule="exact" w:val="490"/>
        </w:trPr>
        <w:tc>
          <w:tcPr>
            <w:tcW w:w="8640" w:type="dxa"/>
            <w:gridSpan w:val="32"/>
          </w:tcPr>
          <w:p w:rsidR="008161AC" w:rsidRDefault="00C57531">
            <w:pPr>
              <w:pStyle w:val="Packetdiagramtext"/>
            </w:pPr>
            <w:r>
              <w:t>PortNameArray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DescriptionArray (variable):</w:t>
      </w:r>
      <w:r>
        <w:t xml:space="preserve"> A string that specifies the port description. The location of this buffer is determined by the value of the </w:t>
      </w:r>
      <w:r>
        <w:rPr>
          <w:b/>
        </w:rPr>
        <w:t>DescriptionOffset</w:t>
      </w:r>
      <w:r>
        <w:t xml:space="preserve"> member. </w:t>
      </w:r>
    </w:p>
    <w:p w:rsidR="008161AC" w:rsidRDefault="00C57531">
      <w:pPr>
        <w:pStyle w:val="Definition-Field"/>
        <w:ind w:left="720"/>
      </w:pPr>
      <w:r>
        <w:rPr>
          <w:b/>
        </w:rPr>
        <w:t>MonitorNameArray (variable):</w:t>
      </w:r>
      <w:r>
        <w:t xml:space="preserve"> A string that specifies the monitor’s name. The location of this buffer is determined by th</w:t>
      </w:r>
      <w:r>
        <w:t xml:space="preserve">e value of the </w:t>
      </w:r>
      <w:r>
        <w:rPr>
          <w:b/>
        </w:rPr>
        <w:t>MonitorNameOffset</w:t>
      </w:r>
      <w:r>
        <w:t xml:space="preserve"> member.</w:t>
      </w:r>
    </w:p>
    <w:p w:rsidR="008161AC" w:rsidRDefault="00C57531">
      <w:pPr>
        <w:pStyle w:val="Definition-Field"/>
        <w:ind w:left="720"/>
      </w:pPr>
      <w:r>
        <w:rPr>
          <w:b/>
        </w:rPr>
        <w:t>PortNameArray (variable):</w:t>
      </w:r>
      <w:r>
        <w:t xml:space="preserve"> A string that specifies the name of the port. The location of this buffer is determined by the value of the </w:t>
      </w:r>
      <w:r>
        <w:rPr>
          <w:b/>
        </w:rPr>
        <w:t>PortNameOffset</w:t>
      </w:r>
      <w:r>
        <w:t xml:space="preserve"> member.</w:t>
      </w:r>
    </w:p>
    <w:p w:rsidR="008161AC" w:rsidRDefault="00C57531">
      <w:pPr>
        <w:pStyle w:val="Heading4"/>
      </w:pPr>
      <w:bookmarkStart w:id="576" w:name="section_fc749a2738ec4063b0c1dc477c120ffd"/>
      <w:bookmarkStart w:id="577" w:name="_Toc205547083"/>
      <w:r>
        <w:t>_PRINTER_INFO</w:t>
      </w:r>
      <w:bookmarkEnd w:id="576"/>
      <w:bookmarkEnd w:id="577"/>
      <w:r>
        <w:fldChar w:fldCharType="begin"/>
      </w:r>
      <w:r>
        <w:instrText xml:space="preserve"> XE "_PRINTER_INFO"</w:instrText>
      </w:r>
      <w:r>
        <w:fldChar w:fldCharType="end"/>
      </w:r>
    </w:p>
    <w:p w:rsidR="008161AC" w:rsidRDefault="00C57531">
      <w:pPr>
        <w:pStyle w:val="Heading5"/>
      </w:pPr>
      <w:bookmarkStart w:id="578" w:name="section_b026cf5c680f464a8e08675228ddd42c"/>
      <w:bookmarkStart w:id="579" w:name="_Toc205547084"/>
      <w:r>
        <w:t>_PRINTER_INFO_STRESS</w:t>
      </w:r>
      <w:bookmarkEnd w:id="578"/>
      <w:bookmarkEnd w:id="579"/>
      <w:r>
        <w:fldChar w:fldCharType="begin"/>
      </w:r>
      <w:r>
        <w:instrText xml:space="preserve"> XE "_PRINTER_INFO_STRESS packet"</w:instrText>
      </w:r>
      <w:r>
        <w:fldChar w:fldCharType="end"/>
      </w:r>
    </w:p>
    <w:p w:rsidR="008161AC" w:rsidRDefault="00C57531">
      <w:r>
        <w:t xml:space="preserve">The </w:t>
      </w:r>
      <w:r>
        <w:rPr>
          <w:b/>
        </w:rPr>
        <w:t>_PRINTER_INFO_STRESS</w:t>
      </w:r>
      <w:r>
        <w:t xml:space="preserve"> structure specifies printer diagnostic information.</w:t>
      </w:r>
      <w:bookmarkStart w:id="580" w:name="Appendix_A_Target_120"/>
      <w:r>
        <w:rPr>
          <w:rStyle w:val="Hyperlink"/>
        </w:rPr>
        <w:fldChar w:fldCharType="begin"/>
      </w:r>
      <w:r>
        <w:rPr>
          <w:rStyle w:val="Hyperlink"/>
        </w:rPr>
        <w:instrText xml:space="preserve"> HYPERLINK \l "Appendix_A_120" \o "Product behavior note 120" \h </w:instrText>
      </w:r>
      <w:r>
        <w:rPr>
          <w:rStyle w:val="Hyperlink"/>
        </w:rPr>
      </w:r>
      <w:r>
        <w:rPr>
          <w:rStyle w:val="Hyperlink"/>
        </w:rPr>
        <w:fldChar w:fldCharType="separate"/>
      </w:r>
      <w:r>
        <w:rPr>
          <w:rStyle w:val="Hyperlink"/>
        </w:rPr>
        <w:t>&lt;120&gt;</w:t>
      </w:r>
      <w:r>
        <w:rPr>
          <w:rStyle w:val="Hyperlink"/>
        </w:rPr>
        <w:fldChar w:fldCharType="end"/>
      </w:r>
      <w:bookmarkEnd w:id="580"/>
      <w:r>
        <w:t xml:space="preserve"> It is a custom-</w:t>
      </w:r>
      <w:hyperlink w:anchor="gt_37e89d91-2800-49d1-9d17-45ebe167ad87">
        <w:r>
          <w:rPr>
            <w:rStyle w:val="HyperlinkGreen"/>
            <w:b/>
          </w:rPr>
          <w:t>marshaled</w:t>
        </w:r>
      </w:hyperlink>
      <w:r>
        <w:t xml:space="preserve"> form of the </w:t>
      </w:r>
      <w:r>
        <w:rPr>
          <w:b/>
        </w:rPr>
        <w:t>_PRINTER_INFO_STRESS</w:t>
      </w:r>
      <w:r>
        <w:t> (section </w:t>
      </w:r>
      <w:hyperlink w:anchor="Section_9e94b8f4a84b4c96b9ae4b4acb3469b8" w:history="1">
        <w:r>
          <w:rPr>
            <w:rStyle w:val="Hyperlink"/>
          </w:rPr>
          <w:t>2.2.1.10.1)</w:t>
        </w:r>
      </w:hyperlink>
      <w:r>
        <w:t xml:space="preserve"> structure. This form of the </w:t>
      </w:r>
      <w:r>
        <w:rPr>
          <w:b/>
        </w:rPr>
        <w:t>_PRINTER_INFO_STRESS</w:t>
      </w:r>
      <w:r>
        <w:t xml:space="preserve"> structure corresponds to an information </w:t>
      </w:r>
      <w:r>
        <w:rPr>
          <w:b/>
        </w:rPr>
        <w:t>Level</w:t>
      </w:r>
      <w:r>
        <w:t xml:space="preserve"> value of 0x00000000.</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PrinterNameOffset</w:t>
            </w:r>
          </w:p>
        </w:tc>
      </w:tr>
      <w:tr w:rsidR="008161AC" w:rsidTr="008161AC">
        <w:trPr>
          <w:trHeight w:hRule="exact" w:val="490"/>
        </w:trPr>
        <w:tc>
          <w:tcPr>
            <w:tcW w:w="8640" w:type="dxa"/>
            <w:gridSpan w:val="32"/>
          </w:tcPr>
          <w:p w:rsidR="008161AC" w:rsidRDefault="00C57531">
            <w:pPr>
              <w:pStyle w:val="Packetdiagramtext"/>
            </w:pPr>
            <w:r>
              <w:t>ServerNameOffset</w:t>
            </w:r>
          </w:p>
        </w:tc>
      </w:tr>
      <w:tr w:rsidR="008161AC" w:rsidTr="008161AC">
        <w:trPr>
          <w:trHeight w:hRule="exact" w:val="490"/>
        </w:trPr>
        <w:tc>
          <w:tcPr>
            <w:tcW w:w="8640" w:type="dxa"/>
            <w:gridSpan w:val="32"/>
          </w:tcPr>
          <w:p w:rsidR="008161AC" w:rsidRDefault="00C57531">
            <w:pPr>
              <w:pStyle w:val="Packetdiagramtext"/>
            </w:pPr>
            <w:r>
              <w:t>cJobs</w:t>
            </w:r>
          </w:p>
        </w:tc>
      </w:tr>
      <w:tr w:rsidR="008161AC" w:rsidTr="008161AC">
        <w:trPr>
          <w:trHeight w:hRule="exact" w:val="490"/>
        </w:trPr>
        <w:tc>
          <w:tcPr>
            <w:tcW w:w="8640" w:type="dxa"/>
            <w:gridSpan w:val="32"/>
          </w:tcPr>
          <w:p w:rsidR="008161AC" w:rsidRDefault="00C57531">
            <w:pPr>
              <w:pStyle w:val="Packetdiagramtext"/>
            </w:pPr>
            <w:r>
              <w:t>cTotalJobs</w:t>
            </w:r>
          </w:p>
        </w:tc>
      </w:tr>
      <w:tr w:rsidR="008161AC" w:rsidTr="008161AC">
        <w:trPr>
          <w:trHeight w:hRule="exact" w:val="490"/>
        </w:trPr>
        <w:tc>
          <w:tcPr>
            <w:tcW w:w="8640" w:type="dxa"/>
            <w:gridSpan w:val="32"/>
          </w:tcPr>
          <w:p w:rsidR="008161AC" w:rsidRDefault="00C57531">
            <w:pPr>
              <w:pStyle w:val="Packetdiagramtext"/>
            </w:pPr>
            <w:r>
              <w:t>cTotalBytes</w:t>
            </w:r>
          </w:p>
        </w:tc>
      </w:tr>
      <w:tr w:rsidR="008161AC" w:rsidTr="008161AC">
        <w:trPr>
          <w:trHeight w:hRule="exact" w:val="490"/>
        </w:trPr>
        <w:tc>
          <w:tcPr>
            <w:tcW w:w="4320" w:type="dxa"/>
            <w:gridSpan w:val="16"/>
          </w:tcPr>
          <w:p w:rsidR="008161AC" w:rsidRDefault="00C57531">
            <w:pPr>
              <w:pStyle w:val="Packetdiagramtext"/>
            </w:pPr>
            <w:r>
              <w:t>stUpTime.wYear</w:t>
            </w:r>
          </w:p>
        </w:tc>
        <w:tc>
          <w:tcPr>
            <w:tcW w:w="4320" w:type="dxa"/>
            <w:gridSpan w:val="16"/>
          </w:tcPr>
          <w:p w:rsidR="008161AC" w:rsidRDefault="00C57531">
            <w:pPr>
              <w:pStyle w:val="Packetdiagramtext"/>
            </w:pPr>
            <w:r>
              <w:t>stUpTime.wMonth</w:t>
            </w:r>
          </w:p>
        </w:tc>
      </w:tr>
      <w:tr w:rsidR="008161AC" w:rsidTr="008161AC">
        <w:trPr>
          <w:trHeight w:hRule="exact" w:val="490"/>
        </w:trPr>
        <w:tc>
          <w:tcPr>
            <w:tcW w:w="4320" w:type="dxa"/>
            <w:gridSpan w:val="16"/>
          </w:tcPr>
          <w:p w:rsidR="008161AC" w:rsidRDefault="00C57531">
            <w:pPr>
              <w:pStyle w:val="Packetdiagramtext"/>
            </w:pPr>
            <w:r>
              <w:lastRenderedPageBreak/>
              <w:t>stUpTime.wDayOfWeek</w:t>
            </w:r>
          </w:p>
        </w:tc>
        <w:tc>
          <w:tcPr>
            <w:tcW w:w="4320" w:type="dxa"/>
            <w:gridSpan w:val="16"/>
          </w:tcPr>
          <w:p w:rsidR="008161AC" w:rsidRDefault="00C57531">
            <w:pPr>
              <w:pStyle w:val="Packetdiagramtext"/>
            </w:pPr>
            <w:r>
              <w:t>stUpTime.wDay</w:t>
            </w:r>
          </w:p>
        </w:tc>
      </w:tr>
      <w:tr w:rsidR="008161AC" w:rsidTr="008161AC">
        <w:trPr>
          <w:trHeight w:hRule="exact" w:val="490"/>
        </w:trPr>
        <w:tc>
          <w:tcPr>
            <w:tcW w:w="4320" w:type="dxa"/>
            <w:gridSpan w:val="16"/>
          </w:tcPr>
          <w:p w:rsidR="008161AC" w:rsidRDefault="00C57531">
            <w:pPr>
              <w:pStyle w:val="Packetdiagramtext"/>
            </w:pPr>
            <w:r>
              <w:t>stUpTime.wHour</w:t>
            </w:r>
          </w:p>
        </w:tc>
        <w:tc>
          <w:tcPr>
            <w:tcW w:w="4320" w:type="dxa"/>
            <w:gridSpan w:val="16"/>
          </w:tcPr>
          <w:p w:rsidR="008161AC" w:rsidRDefault="00C57531">
            <w:pPr>
              <w:pStyle w:val="Packetdiagramtext"/>
            </w:pPr>
            <w:r>
              <w:t>stUpTime.wMinute</w:t>
            </w:r>
          </w:p>
        </w:tc>
      </w:tr>
      <w:tr w:rsidR="008161AC" w:rsidTr="008161AC">
        <w:trPr>
          <w:trHeight w:hRule="exact" w:val="490"/>
        </w:trPr>
        <w:tc>
          <w:tcPr>
            <w:tcW w:w="4320" w:type="dxa"/>
            <w:gridSpan w:val="16"/>
          </w:tcPr>
          <w:p w:rsidR="008161AC" w:rsidRDefault="00C57531">
            <w:pPr>
              <w:pStyle w:val="Packetdiagramtext"/>
            </w:pPr>
            <w:r>
              <w:t>stUpTime.wSecond</w:t>
            </w:r>
          </w:p>
        </w:tc>
        <w:tc>
          <w:tcPr>
            <w:tcW w:w="4320" w:type="dxa"/>
            <w:gridSpan w:val="16"/>
          </w:tcPr>
          <w:p w:rsidR="008161AC" w:rsidRDefault="00C57531">
            <w:pPr>
              <w:pStyle w:val="Packetdiagramtext"/>
            </w:pPr>
            <w:r>
              <w:t>stUpTime.wMilliseconds</w:t>
            </w:r>
          </w:p>
        </w:tc>
      </w:tr>
      <w:tr w:rsidR="008161AC" w:rsidTr="008161AC">
        <w:trPr>
          <w:trHeight w:hRule="exact" w:val="490"/>
        </w:trPr>
        <w:tc>
          <w:tcPr>
            <w:tcW w:w="8640" w:type="dxa"/>
            <w:gridSpan w:val="32"/>
          </w:tcPr>
          <w:p w:rsidR="008161AC" w:rsidRDefault="00C57531">
            <w:pPr>
              <w:pStyle w:val="Packetdiagramtext"/>
            </w:pPr>
            <w:r>
              <w:t>MaxcRef</w:t>
            </w:r>
          </w:p>
        </w:tc>
      </w:tr>
      <w:tr w:rsidR="008161AC" w:rsidTr="008161AC">
        <w:trPr>
          <w:trHeight w:hRule="exact" w:val="490"/>
        </w:trPr>
        <w:tc>
          <w:tcPr>
            <w:tcW w:w="8640" w:type="dxa"/>
            <w:gridSpan w:val="32"/>
          </w:tcPr>
          <w:p w:rsidR="008161AC" w:rsidRDefault="00C57531">
            <w:pPr>
              <w:pStyle w:val="Packetdiagramtext"/>
            </w:pPr>
            <w:r>
              <w:t>cTotalPagesPrinted</w:t>
            </w:r>
          </w:p>
        </w:tc>
      </w:tr>
      <w:tr w:rsidR="008161AC" w:rsidTr="008161AC">
        <w:trPr>
          <w:trHeight w:hRule="exact" w:val="490"/>
        </w:trPr>
        <w:tc>
          <w:tcPr>
            <w:tcW w:w="8640" w:type="dxa"/>
            <w:gridSpan w:val="32"/>
          </w:tcPr>
          <w:p w:rsidR="008161AC" w:rsidRDefault="00C57531">
            <w:pPr>
              <w:pStyle w:val="Packetdiagramtext"/>
            </w:pPr>
            <w:r>
              <w:t>dwGetVersion</w:t>
            </w:r>
          </w:p>
        </w:tc>
      </w:tr>
      <w:tr w:rsidR="008161AC" w:rsidTr="008161AC">
        <w:trPr>
          <w:trHeight w:hRule="exact" w:val="490"/>
        </w:trPr>
        <w:tc>
          <w:tcPr>
            <w:tcW w:w="8640" w:type="dxa"/>
            <w:gridSpan w:val="32"/>
          </w:tcPr>
          <w:p w:rsidR="008161AC" w:rsidRDefault="00C57531">
            <w:pPr>
              <w:pStyle w:val="Packetdiagramtext"/>
            </w:pPr>
            <w:r>
              <w:t>fFreeBuild</w:t>
            </w:r>
          </w:p>
        </w:tc>
      </w:tr>
      <w:tr w:rsidR="008161AC" w:rsidTr="008161AC">
        <w:trPr>
          <w:trHeight w:hRule="exact" w:val="490"/>
        </w:trPr>
        <w:tc>
          <w:tcPr>
            <w:tcW w:w="8640" w:type="dxa"/>
            <w:gridSpan w:val="32"/>
          </w:tcPr>
          <w:p w:rsidR="008161AC" w:rsidRDefault="00C57531">
            <w:pPr>
              <w:pStyle w:val="Packetdiagramtext"/>
            </w:pPr>
            <w:r>
              <w:t>cSpooling</w:t>
            </w:r>
          </w:p>
        </w:tc>
      </w:tr>
      <w:tr w:rsidR="008161AC" w:rsidTr="008161AC">
        <w:trPr>
          <w:trHeight w:hRule="exact" w:val="490"/>
        </w:trPr>
        <w:tc>
          <w:tcPr>
            <w:tcW w:w="8640" w:type="dxa"/>
            <w:gridSpan w:val="32"/>
          </w:tcPr>
          <w:p w:rsidR="008161AC" w:rsidRDefault="00C57531">
            <w:pPr>
              <w:pStyle w:val="Packetdiagramtext"/>
            </w:pPr>
            <w:r>
              <w:t>cMaxSpooling</w:t>
            </w:r>
          </w:p>
        </w:tc>
      </w:tr>
      <w:tr w:rsidR="008161AC" w:rsidTr="008161AC">
        <w:trPr>
          <w:trHeight w:hRule="exact" w:val="490"/>
        </w:trPr>
        <w:tc>
          <w:tcPr>
            <w:tcW w:w="8640" w:type="dxa"/>
            <w:gridSpan w:val="32"/>
          </w:tcPr>
          <w:p w:rsidR="008161AC" w:rsidRDefault="00C57531">
            <w:pPr>
              <w:pStyle w:val="Packetdiagramtext"/>
            </w:pPr>
            <w:r>
              <w:t>cRef</w:t>
            </w:r>
          </w:p>
        </w:tc>
      </w:tr>
      <w:tr w:rsidR="008161AC" w:rsidTr="008161AC">
        <w:trPr>
          <w:trHeight w:hRule="exact" w:val="490"/>
        </w:trPr>
        <w:tc>
          <w:tcPr>
            <w:tcW w:w="8640" w:type="dxa"/>
            <w:gridSpan w:val="32"/>
          </w:tcPr>
          <w:p w:rsidR="008161AC" w:rsidRDefault="00C57531">
            <w:pPr>
              <w:pStyle w:val="Packetdiagramtext"/>
            </w:pPr>
            <w:r>
              <w:t>cErrorOutOfPaper</w:t>
            </w:r>
          </w:p>
        </w:tc>
      </w:tr>
      <w:tr w:rsidR="008161AC" w:rsidTr="008161AC">
        <w:trPr>
          <w:trHeight w:hRule="exact" w:val="490"/>
        </w:trPr>
        <w:tc>
          <w:tcPr>
            <w:tcW w:w="8640" w:type="dxa"/>
            <w:gridSpan w:val="32"/>
          </w:tcPr>
          <w:p w:rsidR="008161AC" w:rsidRDefault="00C57531">
            <w:pPr>
              <w:pStyle w:val="Packetdiagramtext"/>
            </w:pPr>
            <w:r>
              <w:t>cErrorNotReady</w:t>
            </w:r>
          </w:p>
        </w:tc>
      </w:tr>
      <w:tr w:rsidR="008161AC" w:rsidTr="008161AC">
        <w:trPr>
          <w:trHeight w:hRule="exact" w:val="490"/>
        </w:trPr>
        <w:tc>
          <w:tcPr>
            <w:tcW w:w="8640" w:type="dxa"/>
            <w:gridSpan w:val="32"/>
          </w:tcPr>
          <w:p w:rsidR="008161AC" w:rsidRDefault="00C57531">
            <w:pPr>
              <w:pStyle w:val="Packetdiagramtext"/>
            </w:pPr>
            <w:r>
              <w:t>cJobError</w:t>
            </w:r>
          </w:p>
        </w:tc>
      </w:tr>
      <w:tr w:rsidR="008161AC" w:rsidTr="008161AC">
        <w:trPr>
          <w:trHeight w:hRule="exact" w:val="490"/>
        </w:trPr>
        <w:tc>
          <w:tcPr>
            <w:tcW w:w="8640" w:type="dxa"/>
            <w:gridSpan w:val="32"/>
          </w:tcPr>
          <w:p w:rsidR="008161AC" w:rsidRDefault="00C57531">
            <w:pPr>
              <w:pStyle w:val="Packetdiagramtext"/>
            </w:pPr>
            <w:r>
              <w:t>dwNumberOfProcessors</w:t>
            </w:r>
          </w:p>
        </w:tc>
      </w:tr>
      <w:tr w:rsidR="008161AC" w:rsidTr="008161AC">
        <w:trPr>
          <w:trHeight w:hRule="exact" w:val="490"/>
        </w:trPr>
        <w:tc>
          <w:tcPr>
            <w:tcW w:w="8640" w:type="dxa"/>
            <w:gridSpan w:val="32"/>
          </w:tcPr>
          <w:p w:rsidR="008161AC" w:rsidRDefault="00C57531">
            <w:pPr>
              <w:pStyle w:val="Packetdiagramtext"/>
            </w:pPr>
            <w:r>
              <w:t>dwProcessorType</w:t>
            </w:r>
          </w:p>
        </w:tc>
      </w:tr>
      <w:tr w:rsidR="008161AC" w:rsidTr="008161AC">
        <w:trPr>
          <w:trHeight w:hRule="exact" w:val="490"/>
        </w:trPr>
        <w:tc>
          <w:tcPr>
            <w:tcW w:w="8640" w:type="dxa"/>
            <w:gridSpan w:val="32"/>
          </w:tcPr>
          <w:p w:rsidR="008161AC" w:rsidRDefault="00C57531">
            <w:pPr>
              <w:pStyle w:val="Packetdiagramtext"/>
            </w:pPr>
            <w:r>
              <w:t>dwHighPartTotalBytes</w:t>
            </w:r>
          </w:p>
        </w:tc>
      </w:tr>
      <w:tr w:rsidR="008161AC" w:rsidTr="008161AC">
        <w:trPr>
          <w:trHeight w:hRule="exact" w:val="490"/>
        </w:trPr>
        <w:tc>
          <w:tcPr>
            <w:tcW w:w="8640" w:type="dxa"/>
            <w:gridSpan w:val="32"/>
          </w:tcPr>
          <w:p w:rsidR="008161AC" w:rsidRDefault="00C57531">
            <w:pPr>
              <w:pStyle w:val="Packetdiagramtext"/>
            </w:pPr>
            <w:r>
              <w:t>cChangeID</w:t>
            </w:r>
          </w:p>
        </w:tc>
      </w:tr>
      <w:tr w:rsidR="008161AC" w:rsidTr="008161AC">
        <w:trPr>
          <w:trHeight w:hRule="exact" w:val="490"/>
        </w:trPr>
        <w:tc>
          <w:tcPr>
            <w:tcW w:w="8640" w:type="dxa"/>
            <w:gridSpan w:val="32"/>
          </w:tcPr>
          <w:p w:rsidR="008161AC" w:rsidRDefault="00C57531">
            <w:pPr>
              <w:pStyle w:val="Packetdiagramtext"/>
            </w:pPr>
            <w:r>
              <w:t>dwLastError</w:t>
            </w:r>
          </w:p>
        </w:tc>
      </w:tr>
      <w:tr w:rsidR="008161AC" w:rsidTr="008161AC">
        <w:trPr>
          <w:trHeight w:hRule="exact" w:val="490"/>
        </w:trPr>
        <w:tc>
          <w:tcPr>
            <w:tcW w:w="8640" w:type="dxa"/>
            <w:gridSpan w:val="32"/>
          </w:tcPr>
          <w:p w:rsidR="008161AC" w:rsidRDefault="00C57531">
            <w:pPr>
              <w:pStyle w:val="Packetdiagramtext"/>
            </w:pPr>
            <w:r>
              <w:t>Status</w:t>
            </w:r>
          </w:p>
        </w:tc>
      </w:tr>
      <w:tr w:rsidR="008161AC" w:rsidTr="008161AC">
        <w:trPr>
          <w:trHeight w:hRule="exact" w:val="490"/>
        </w:trPr>
        <w:tc>
          <w:tcPr>
            <w:tcW w:w="8640" w:type="dxa"/>
            <w:gridSpan w:val="32"/>
          </w:tcPr>
          <w:p w:rsidR="008161AC" w:rsidRDefault="00C57531">
            <w:pPr>
              <w:pStyle w:val="Packetdiagramtext"/>
            </w:pPr>
            <w:r>
              <w:t>cEnumerateNetworkPrinters</w:t>
            </w:r>
          </w:p>
        </w:tc>
      </w:tr>
      <w:tr w:rsidR="008161AC" w:rsidTr="008161AC">
        <w:trPr>
          <w:trHeight w:hRule="exact" w:val="490"/>
        </w:trPr>
        <w:tc>
          <w:tcPr>
            <w:tcW w:w="8640" w:type="dxa"/>
            <w:gridSpan w:val="32"/>
          </w:tcPr>
          <w:p w:rsidR="008161AC" w:rsidRDefault="00C57531">
            <w:pPr>
              <w:pStyle w:val="Packetdiagramtext"/>
            </w:pPr>
            <w:r>
              <w:t>cAddNetPrinters</w:t>
            </w:r>
          </w:p>
        </w:tc>
      </w:tr>
      <w:tr w:rsidR="008161AC" w:rsidTr="008161AC">
        <w:trPr>
          <w:trHeight w:hRule="exact" w:val="490"/>
        </w:trPr>
        <w:tc>
          <w:tcPr>
            <w:tcW w:w="4320" w:type="dxa"/>
            <w:gridSpan w:val="16"/>
          </w:tcPr>
          <w:p w:rsidR="008161AC" w:rsidRDefault="00C57531">
            <w:pPr>
              <w:pStyle w:val="Packetdiagramtext"/>
            </w:pPr>
            <w:r>
              <w:t>wProcessorArchitecture</w:t>
            </w:r>
          </w:p>
        </w:tc>
        <w:tc>
          <w:tcPr>
            <w:tcW w:w="4320" w:type="dxa"/>
            <w:gridSpan w:val="16"/>
          </w:tcPr>
          <w:p w:rsidR="008161AC" w:rsidRDefault="00C57531">
            <w:pPr>
              <w:pStyle w:val="Packetdiagramtext"/>
            </w:pPr>
            <w:r>
              <w:t>wProcessorLevel</w:t>
            </w:r>
          </w:p>
        </w:tc>
      </w:tr>
      <w:tr w:rsidR="008161AC" w:rsidTr="008161AC">
        <w:trPr>
          <w:trHeight w:hRule="exact" w:val="490"/>
        </w:trPr>
        <w:tc>
          <w:tcPr>
            <w:tcW w:w="8640" w:type="dxa"/>
            <w:gridSpan w:val="32"/>
          </w:tcPr>
          <w:p w:rsidR="008161AC" w:rsidRDefault="00C57531">
            <w:pPr>
              <w:pStyle w:val="Packetdiagramtext"/>
            </w:pPr>
            <w:r>
              <w:t>cRefIC</w:t>
            </w:r>
          </w:p>
        </w:tc>
      </w:tr>
      <w:tr w:rsidR="008161AC" w:rsidTr="008161AC">
        <w:trPr>
          <w:trHeight w:hRule="exact" w:val="490"/>
        </w:trPr>
        <w:tc>
          <w:tcPr>
            <w:tcW w:w="8640" w:type="dxa"/>
            <w:gridSpan w:val="32"/>
          </w:tcPr>
          <w:p w:rsidR="008161AC" w:rsidRDefault="00C57531">
            <w:pPr>
              <w:pStyle w:val="Packetdiagramtext"/>
            </w:pPr>
            <w:r>
              <w:t>dwReserved2</w:t>
            </w:r>
          </w:p>
        </w:tc>
      </w:tr>
      <w:tr w:rsidR="008161AC" w:rsidTr="008161AC">
        <w:trPr>
          <w:trHeight w:hRule="exact" w:val="490"/>
        </w:trPr>
        <w:tc>
          <w:tcPr>
            <w:tcW w:w="8640" w:type="dxa"/>
            <w:gridSpan w:val="32"/>
          </w:tcPr>
          <w:p w:rsidR="008161AC" w:rsidRDefault="00C57531">
            <w:pPr>
              <w:pStyle w:val="Packetdiagramtext"/>
            </w:pPr>
            <w:r>
              <w:t>dwReserved3</w:t>
            </w:r>
          </w:p>
        </w:tc>
      </w:tr>
    </w:tbl>
    <w:p w:rsidR="008161AC" w:rsidRDefault="00C57531">
      <w:pPr>
        <w:pStyle w:val="Definition-Field"/>
        <w:ind w:left="720"/>
        <w:rPr>
          <w:b/>
        </w:rPr>
      </w:pPr>
      <w:r>
        <w:rPr>
          <w:b/>
        </w:rPr>
        <w:lastRenderedPageBreak/>
        <w:t xml:space="preserve">PrinterNameOffset (4 bytes): </w:t>
      </w:r>
      <w:r>
        <w:t xml:space="preserve">An unsigned integer that specifies the number of bytes from the start of the structure to the start of the </w:t>
      </w:r>
      <w:r>
        <w:rPr>
          <w:b/>
        </w:rPr>
        <w:t>PrinterNameArray</w:t>
      </w:r>
      <w:r>
        <w:t xml:space="preserve"> member.</w:t>
      </w:r>
      <w:r>
        <w:rPr>
          <w:b/>
        </w:rPr>
        <w:t xml:space="preserve"> </w:t>
      </w:r>
    </w:p>
    <w:p w:rsidR="008161AC" w:rsidRDefault="00C57531">
      <w:pPr>
        <w:pStyle w:val="Definition-Field"/>
        <w:ind w:left="720"/>
      </w:pPr>
      <w:r>
        <w:rPr>
          <w:b/>
        </w:rPr>
        <w:t xml:space="preserve">ServerNameOffset (4 bytes): </w:t>
      </w:r>
      <w:r>
        <w:t xml:space="preserve">An unsigned integer that specifies the number of bytes from the start of the structure to the start of the </w:t>
      </w:r>
      <w:r>
        <w:rPr>
          <w:b/>
        </w:rPr>
        <w:t>ServerNameArray</w:t>
      </w:r>
      <w:r>
        <w:t xml:space="preserve"> member.</w:t>
      </w:r>
    </w:p>
    <w:p w:rsidR="008161AC" w:rsidRDefault="00C57531">
      <w:pPr>
        <w:ind w:left="720" w:hanging="360"/>
      </w:pPr>
      <w:r>
        <w:rPr>
          <w:b/>
        </w:rPr>
        <w:t>cJobs</w:t>
      </w:r>
      <w:r>
        <w:rPr>
          <w:b/>
          <w:kern w:val="2"/>
        </w:rPr>
        <w:t xml:space="preserve"> (4 bytes):</w:t>
      </w:r>
      <w:r>
        <w:t xml:space="preserve"> The number of jobs that are currently in the </w:t>
      </w:r>
      <w:hyperlink w:anchor="gt_569f1f1c-f426-46fa-91d2-3d1eb0b19aa1">
        <w:r>
          <w:rPr>
            <w:rStyle w:val="HyperlinkGreen"/>
            <w:b/>
          </w:rPr>
          <w:t>print queue</w:t>
        </w:r>
      </w:hyperlink>
      <w:r>
        <w:t xml:space="preserve"> .</w:t>
      </w:r>
    </w:p>
    <w:p w:rsidR="008161AC" w:rsidRDefault="00C57531">
      <w:pPr>
        <w:ind w:left="720" w:hanging="360"/>
      </w:pPr>
      <w:r>
        <w:rPr>
          <w:b/>
        </w:rPr>
        <w:t>cTotalJobs</w:t>
      </w:r>
      <w:r>
        <w:rPr>
          <w:b/>
          <w:kern w:val="2"/>
        </w:rPr>
        <w:t xml:space="preserve"> (4 bytes):</w:t>
      </w:r>
      <w:r>
        <w:t xml:space="preserve"> The total number of jobs that have been spooled since the </w:t>
      </w:r>
      <w:hyperlink w:anchor="gt_59fb3ddc-63cf-45df-8a90-46a6af9e00cb">
        <w:r>
          <w:rPr>
            <w:rStyle w:val="HyperlinkGreen"/>
            <w:b/>
          </w:rPr>
          <w:t>print server</w:t>
        </w:r>
      </w:hyperlink>
      <w:r>
        <w:t xml:space="preserve"> was started.</w:t>
      </w:r>
    </w:p>
    <w:p w:rsidR="008161AC" w:rsidRDefault="00C57531">
      <w:pPr>
        <w:ind w:left="720" w:hanging="360"/>
      </w:pPr>
      <w:r>
        <w:rPr>
          <w:b/>
        </w:rPr>
        <w:t>cTotalBytes</w:t>
      </w:r>
      <w:r>
        <w:rPr>
          <w:b/>
          <w:kern w:val="2"/>
        </w:rPr>
        <w:t xml:space="preserve"> (4 bytes):</w:t>
      </w:r>
      <w:r>
        <w:t xml:space="preserve"> The low-order 32 bits of an unsigned 64-bit value that specifies the total number of bytes that have been printed since system startup. </w:t>
      </w:r>
    </w:p>
    <w:p w:rsidR="008161AC" w:rsidRDefault="00C57531">
      <w:pPr>
        <w:ind w:left="720" w:hanging="360"/>
      </w:pPr>
      <w:r>
        <w:rPr>
          <w:b/>
        </w:rPr>
        <w:t>stUpTime</w:t>
      </w:r>
      <w:r>
        <w:rPr>
          <w:b/>
          <w:kern w:val="2"/>
        </w:rPr>
        <w:t xml:space="preserve"> (16 bytes):</w:t>
      </w:r>
      <w:r>
        <w:t xml:space="preserve"> The time the printer data structure was created. It is a </w:t>
      </w:r>
      <w:r>
        <w:rPr>
          <w:b/>
        </w:rPr>
        <w:t>SYSTEMTIME</w:t>
      </w:r>
      <w:r>
        <w:t xml:space="preserve"> structure (</w:t>
      </w:r>
      <w:hyperlink r:id="rId163" w:anchor="Section_cca2742956894a16b2b49325d93e4ba2">
        <w:r>
          <w:rPr>
            <w:rStyle w:val="Hyperlink"/>
          </w:rPr>
          <w:t>[MS-DTYP]</w:t>
        </w:r>
      </w:hyperlink>
      <w:r>
        <w:t xml:space="preserve"> section 2.3.13). Each field is 2 bytes that contains a WORD sized member in UTC.</w:t>
      </w:r>
    </w:p>
    <w:p w:rsidR="008161AC" w:rsidRDefault="00C57531">
      <w:pPr>
        <w:ind w:left="720" w:hanging="360"/>
      </w:pPr>
      <w:r>
        <w:rPr>
          <w:b/>
        </w:rPr>
        <w:t>MaxcRef</w:t>
      </w:r>
      <w:r>
        <w:rPr>
          <w:b/>
          <w:kern w:val="2"/>
        </w:rPr>
        <w:t xml:space="preserve"> (4 bytes):</w:t>
      </w:r>
      <w:r>
        <w:t xml:space="preserve"> The historic maximum value of the </w:t>
      </w:r>
      <w:r>
        <w:rPr>
          <w:b/>
        </w:rPr>
        <w:t>cRef</w:t>
      </w:r>
      <w:r>
        <w:t xml:space="preserve"> member.</w:t>
      </w:r>
    </w:p>
    <w:p w:rsidR="008161AC" w:rsidRDefault="00C57531">
      <w:pPr>
        <w:ind w:left="720" w:hanging="360"/>
      </w:pPr>
      <w:r>
        <w:rPr>
          <w:b/>
        </w:rPr>
        <w:t>cTotalPagesPrinted</w:t>
      </w:r>
      <w:r>
        <w:rPr>
          <w:b/>
          <w:kern w:val="2"/>
        </w:rPr>
        <w:t xml:space="preserve"> (4 bytes):</w:t>
      </w:r>
      <w:r>
        <w:t xml:space="preserve"> The </w:t>
      </w:r>
      <w:r>
        <w:t>total number of pages printed.</w:t>
      </w:r>
    </w:p>
    <w:p w:rsidR="008161AC" w:rsidRDefault="00C57531">
      <w:pPr>
        <w:ind w:left="720" w:hanging="360"/>
        <w:rPr>
          <w:u w:val="single"/>
        </w:rPr>
      </w:pPr>
      <w:r>
        <w:rPr>
          <w:b/>
        </w:rPr>
        <w:t>dwGetVersion</w:t>
      </w:r>
      <w:r>
        <w:rPr>
          <w:b/>
          <w:kern w:val="2"/>
        </w:rPr>
        <w:t xml:space="preserve"> (4 bytes):</w:t>
      </w:r>
      <w:r>
        <w:t> An implementation-specific value that specifies the version of the operating system.</w:t>
      </w:r>
      <w:bookmarkStart w:id="581" w:name="Appendix_A_Target_121"/>
      <w:r>
        <w:rPr>
          <w:rStyle w:val="Hyperlink"/>
        </w:rPr>
        <w:fldChar w:fldCharType="begin"/>
      </w:r>
      <w:r>
        <w:rPr>
          <w:rStyle w:val="Hyperlink"/>
        </w:rPr>
        <w:instrText xml:space="preserve"> HYPERLINK \l "Appendix_A_121" \o "Product behavior note 121" \h </w:instrText>
      </w:r>
      <w:r>
        <w:rPr>
          <w:rStyle w:val="Hyperlink"/>
        </w:rPr>
      </w:r>
      <w:r>
        <w:rPr>
          <w:rStyle w:val="Hyperlink"/>
        </w:rPr>
        <w:fldChar w:fldCharType="separate"/>
      </w:r>
      <w:r>
        <w:rPr>
          <w:rStyle w:val="Hyperlink"/>
        </w:rPr>
        <w:t>&lt;121&gt;</w:t>
      </w:r>
      <w:r>
        <w:rPr>
          <w:rStyle w:val="Hyperlink"/>
        </w:rPr>
        <w:fldChar w:fldCharType="end"/>
      </w:r>
      <w:bookmarkEnd w:id="581"/>
      <w:r>
        <w:rPr>
          <w:u w:val="single"/>
        </w:rPr>
        <w:t xml:space="preserve"> </w:t>
      </w:r>
    </w:p>
    <w:p w:rsidR="008161AC" w:rsidRDefault="00C57531">
      <w:pPr>
        <w:ind w:left="720" w:hanging="360"/>
        <w:rPr>
          <w:u w:val="single"/>
        </w:rPr>
      </w:pPr>
      <w:r>
        <w:rPr>
          <w:b/>
        </w:rPr>
        <w:t>fFreeBuild</w:t>
      </w:r>
      <w:r>
        <w:rPr>
          <w:b/>
          <w:kern w:val="2"/>
        </w:rPr>
        <w:t xml:space="preserve"> (4 bytes):</w:t>
      </w:r>
      <w:r>
        <w:t> An implementation-sp</w:t>
      </w:r>
      <w:r>
        <w:t>ecific value that MUST be ignored on receipt.</w:t>
      </w:r>
      <w:bookmarkStart w:id="582" w:name="Appendix_A_Target_122"/>
      <w:r>
        <w:rPr>
          <w:rStyle w:val="Hyperlink"/>
        </w:rPr>
        <w:fldChar w:fldCharType="begin"/>
      </w:r>
      <w:r>
        <w:rPr>
          <w:rStyle w:val="Hyperlink"/>
        </w:rPr>
        <w:instrText xml:space="preserve"> HYPERLINK \l "Appendix_A_122" \o "Product behavior note 122" \h </w:instrText>
      </w:r>
      <w:r>
        <w:rPr>
          <w:rStyle w:val="Hyperlink"/>
        </w:rPr>
      </w:r>
      <w:r>
        <w:rPr>
          <w:rStyle w:val="Hyperlink"/>
        </w:rPr>
        <w:fldChar w:fldCharType="separate"/>
      </w:r>
      <w:r>
        <w:rPr>
          <w:rStyle w:val="Hyperlink"/>
        </w:rPr>
        <w:t>&lt;122&gt;</w:t>
      </w:r>
      <w:r>
        <w:rPr>
          <w:rStyle w:val="Hyperlink"/>
        </w:rPr>
        <w:fldChar w:fldCharType="end"/>
      </w:r>
      <w:bookmarkEnd w:id="582"/>
      <w:r>
        <w:rPr>
          <w:u w:val="single"/>
        </w:rPr>
        <w:t xml:space="preserve"> </w:t>
      </w:r>
    </w:p>
    <w:p w:rsidR="008161AC" w:rsidRDefault="00C57531">
      <w:pPr>
        <w:ind w:left="720" w:hanging="360"/>
      </w:pPr>
      <w:r>
        <w:rPr>
          <w:b/>
        </w:rPr>
        <w:t>cSpooling</w:t>
      </w:r>
      <w:r>
        <w:rPr>
          <w:b/>
          <w:kern w:val="2"/>
        </w:rPr>
        <w:t xml:space="preserve"> (4 bytes):</w:t>
      </w:r>
      <w:r>
        <w:t> The number of actively spooling jobs.</w:t>
      </w:r>
    </w:p>
    <w:p w:rsidR="008161AC" w:rsidRDefault="00C57531">
      <w:pPr>
        <w:ind w:left="720" w:hanging="360"/>
      </w:pPr>
      <w:r>
        <w:rPr>
          <w:b/>
        </w:rPr>
        <w:t>cMaxSpooling</w:t>
      </w:r>
      <w:r>
        <w:rPr>
          <w:b/>
          <w:kern w:val="2"/>
        </w:rPr>
        <w:t xml:space="preserve"> (4 bytes):</w:t>
      </w:r>
      <w:r>
        <w:t> The historic maximum number of actively spooling jobs</w:t>
      </w:r>
      <w:r>
        <w:t>.</w:t>
      </w:r>
    </w:p>
    <w:p w:rsidR="008161AC" w:rsidRDefault="00C57531">
      <w:pPr>
        <w:ind w:left="720" w:hanging="360"/>
      </w:pPr>
      <w:r>
        <w:rPr>
          <w:b/>
        </w:rPr>
        <w:t>cRef</w:t>
      </w:r>
      <w:r>
        <w:rPr>
          <w:b/>
          <w:kern w:val="2"/>
        </w:rPr>
        <w:t xml:space="preserve"> (4 bytes):</w:t>
      </w:r>
      <w:r>
        <w:t> The reference count for opened printer objects.</w:t>
      </w:r>
    </w:p>
    <w:p w:rsidR="008161AC" w:rsidRDefault="00C57531">
      <w:pPr>
        <w:ind w:left="720" w:hanging="360"/>
      </w:pPr>
      <w:r>
        <w:rPr>
          <w:b/>
        </w:rPr>
        <w:t>cErrorOutOfPaper</w:t>
      </w:r>
      <w:r>
        <w:rPr>
          <w:b/>
          <w:kern w:val="2"/>
        </w:rPr>
        <w:t xml:space="preserve"> (4 bytes):</w:t>
      </w:r>
      <w:r>
        <w:t> The total number of out-of-paper errors.</w:t>
      </w:r>
    </w:p>
    <w:p w:rsidR="008161AC" w:rsidRDefault="00C57531">
      <w:pPr>
        <w:ind w:left="720" w:hanging="360"/>
      </w:pPr>
      <w:r>
        <w:rPr>
          <w:b/>
        </w:rPr>
        <w:t>cErrorNotReady</w:t>
      </w:r>
      <w:r>
        <w:rPr>
          <w:b/>
          <w:kern w:val="2"/>
        </w:rPr>
        <w:t xml:space="preserve"> (4 bytes):</w:t>
      </w:r>
      <w:r>
        <w:t> The total number of not-ready errors.</w:t>
      </w:r>
    </w:p>
    <w:p w:rsidR="008161AC" w:rsidRDefault="00C57531">
      <w:pPr>
        <w:ind w:left="720" w:hanging="360"/>
      </w:pPr>
      <w:r>
        <w:rPr>
          <w:b/>
        </w:rPr>
        <w:t>cJobError</w:t>
      </w:r>
      <w:r>
        <w:rPr>
          <w:b/>
          <w:kern w:val="2"/>
        </w:rPr>
        <w:t xml:space="preserve"> (4 bytes):</w:t>
      </w:r>
      <w:r>
        <w:t> The total number of job errors.</w:t>
      </w:r>
    </w:p>
    <w:p w:rsidR="008161AC" w:rsidRDefault="00C57531">
      <w:pPr>
        <w:ind w:left="720" w:hanging="360"/>
      </w:pPr>
      <w:r>
        <w:rPr>
          <w:b/>
        </w:rPr>
        <w:t>dwNu</w:t>
      </w:r>
      <w:r>
        <w:rPr>
          <w:b/>
        </w:rPr>
        <w:t>mberOfProcessors</w:t>
      </w:r>
      <w:r>
        <w:rPr>
          <w:b/>
          <w:kern w:val="2"/>
        </w:rPr>
        <w:t xml:space="preserve"> (4 bytes):</w:t>
      </w:r>
      <w:r>
        <w:t> The number of processors in the computer on which the print server is running.</w:t>
      </w:r>
    </w:p>
    <w:p w:rsidR="008161AC" w:rsidRDefault="00C57531">
      <w:pPr>
        <w:ind w:left="720" w:hanging="360"/>
      </w:pPr>
      <w:r>
        <w:rPr>
          <w:b/>
        </w:rPr>
        <w:t>dwProcessorType</w:t>
      </w:r>
      <w:r>
        <w:rPr>
          <w:b/>
          <w:kern w:val="2"/>
        </w:rPr>
        <w:t xml:space="preserve"> (4 bytes):</w:t>
      </w:r>
      <w:r>
        <w:t> An implementation-specific value that identifies the type of processor in the computer.</w:t>
      </w:r>
      <w:bookmarkStart w:id="583" w:name="Appendix_A_Target_123"/>
      <w:r>
        <w:rPr>
          <w:rStyle w:val="Hyperlink"/>
        </w:rPr>
        <w:fldChar w:fldCharType="begin"/>
      </w:r>
      <w:r>
        <w:rPr>
          <w:rStyle w:val="Hyperlink"/>
        </w:rPr>
        <w:instrText xml:space="preserve"> HYPERLINK \l "Appendix_A_123" \o</w:instrText>
      </w:r>
      <w:r>
        <w:rPr>
          <w:rStyle w:val="Hyperlink"/>
        </w:rPr>
        <w:instrText xml:space="preserve"> "Product behavior note 123" \h </w:instrText>
      </w:r>
      <w:r>
        <w:rPr>
          <w:rStyle w:val="Hyperlink"/>
        </w:rPr>
      </w:r>
      <w:r>
        <w:rPr>
          <w:rStyle w:val="Hyperlink"/>
        </w:rPr>
        <w:fldChar w:fldCharType="separate"/>
      </w:r>
      <w:r>
        <w:rPr>
          <w:rStyle w:val="Hyperlink"/>
        </w:rPr>
        <w:t>&lt;123&gt;</w:t>
      </w:r>
      <w:r>
        <w:rPr>
          <w:rStyle w:val="Hyperlink"/>
        </w:rPr>
        <w:fldChar w:fldCharType="end"/>
      </w:r>
      <w:bookmarkEnd w:id="583"/>
      <w:r>
        <w:t xml:space="preserve"> </w:t>
      </w:r>
    </w:p>
    <w:p w:rsidR="008161AC" w:rsidRDefault="00C57531">
      <w:pPr>
        <w:ind w:left="720" w:hanging="360"/>
      </w:pPr>
      <w:r>
        <w:rPr>
          <w:b/>
        </w:rPr>
        <w:t>dwHighPartTotalBytes</w:t>
      </w:r>
      <w:r>
        <w:rPr>
          <w:b/>
          <w:kern w:val="2"/>
        </w:rPr>
        <w:t xml:space="preserve"> (4 bytes):</w:t>
      </w:r>
      <w:r>
        <w:t xml:space="preserve"> The high-order 32 bits of an unsigned 64-bit value that specifies the total number of bytes that have been printed since system startup. The low-order 32 bits are specified by the </w:t>
      </w:r>
      <w:r>
        <w:rPr>
          <w:b/>
        </w:rPr>
        <w:t>cTotalBytes</w:t>
      </w:r>
      <w:r>
        <w:t xml:space="preserve"> member.</w:t>
      </w:r>
    </w:p>
    <w:p w:rsidR="008161AC" w:rsidRDefault="00C57531">
      <w:pPr>
        <w:ind w:left="720" w:hanging="360"/>
      </w:pPr>
      <w:r>
        <w:rPr>
          <w:b/>
        </w:rPr>
        <w:t>cChangeID</w:t>
      </w:r>
      <w:r>
        <w:rPr>
          <w:b/>
          <w:kern w:val="2"/>
        </w:rPr>
        <w:t xml:space="preserve"> (4 bytes):</w:t>
      </w:r>
      <w:r>
        <w:t> A unique number that identifies the last change.</w:t>
      </w:r>
    </w:p>
    <w:p w:rsidR="008161AC" w:rsidRDefault="00C57531">
      <w:pPr>
        <w:ind w:left="720" w:hanging="360"/>
      </w:pPr>
      <w:r>
        <w:rPr>
          <w:b/>
        </w:rPr>
        <w:t>dwLastError</w:t>
      </w:r>
      <w:r>
        <w:rPr>
          <w:b/>
          <w:kern w:val="2"/>
        </w:rPr>
        <w:t xml:space="preserve"> (4 bytes):</w:t>
      </w:r>
      <w:r>
        <w:t> An implementation-specific error code for the last error that occurred with this printer.</w:t>
      </w:r>
      <w:bookmarkStart w:id="584" w:name="Appendix_A_Target_124"/>
      <w:r>
        <w:rPr>
          <w:rStyle w:val="Hyperlink"/>
        </w:rPr>
        <w:fldChar w:fldCharType="begin"/>
      </w:r>
      <w:r>
        <w:rPr>
          <w:rStyle w:val="Hyperlink"/>
        </w:rPr>
        <w:instrText xml:space="preserve"> HYPERLINK \l "Appendix_A_124" \o "Product behavior </w:instrText>
      </w:r>
      <w:r>
        <w:rPr>
          <w:rStyle w:val="Hyperlink"/>
        </w:rPr>
        <w:instrText xml:space="preserve">note 124" \h </w:instrText>
      </w:r>
      <w:r>
        <w:rPr>
          <w:rStyle w:val="Hyperlink"/>
        </w:rPr>
      </w:r>
      <w:r>
        <w:rPr>
          <w:rStyle w:val="Hyperlink"/>
        </w:rPr>
        <w:fldChar w:fldCharType="separate"/>
      </w:r>
      <w:r>
        <w:rPr>
          <w:rStyle w:val="Hyperlink"/>
        </w:rPr>
        <w:t>&lt;124&gt;</w:t>
      </w:r>
      <w:r>
        <w:rPr>
          <w:rStyle w:val="Hyperlink"/>
        </w:rPr>
        <w:fldChar w:fldCharType="end"/>
      </w:r>
      <w:bookmarkEnd w:id="584"/>
      <w:r>
        <w:t xml:space="preserve"> </w:t>
      </w:r>
    </w:p>
    <w:p w:rsidR="008161AC" w:rsidRDefault="00C57531">
      <w:pPr>
        <w:ind w:left="720" w:hanging="360"/>
      </w:pPr>
      <w:r>
        <w:rPr>
          <w:b/>
        </w:rPr>
        <w:t>Status</w:t>
      </w:r>
      <w:r>
        <w:rPr>
          <w:b/>
          <w:kern w:val="2"/>
        </w:rPr>
        <w:t xml:space="preserve"> (4 bytes):</w:t>
      </w:r>
      <w:r>
        <w:t xml:space="preserve"> The current printer status (section </w:t>
      </w:r>
      <w:hyperlink w:anchor="Section_1625e9d929e448f4b83d3bd0fdaea787" w:history="1">
        <w:r>
          <w:rPr>
            <w:rStyle w:val="Hyperlink"/>
          </w:rPr>
          <w:t>2.2.3.12</w:t>
        </w:r>
      </w:hyperlink>
      <w:r>
        <w:t>).</w:t>
      </w:r>
    </w:p>
    <w:p w:rsidR="008161AC" w:rsidRDefault="00C57531">
      <w:pPr>
        <w:ind w:left="720" w:hanging="360"/>
      </w:pPr>
      <w:r>
        <w:rPr>
          <w:b/>
        </w:rPr>
        <w:t>cEnumerateNetworkPrinters</w:t>
      </w:r>
      <w:r>
        <w:rPr>
          <w:b/>
          <w:kern w:val="2"/>
        </w:rPr>
        <w:t xml:space="preserve"> (4 bytes):</w:t>
      </w:r>
      <w:r>
        <w:t xml:space="preserve"> The number of times the network printers in the "List of Known Printers" </w:t>
      </w:r>
      <w:r>
        <w:t>have been requested.</w:t>
      </w:r>
    </w:p>
    <w:p w:rsidR="008161AC" w:rsidRDefault="00C57531">
      <w:pPr>
        <w:ind w:left="720" w:hanging="360"/>
      </w:pPr>
      <w:r>
        <w:rPr>
          <w:b/>
        </w:rPr>
        <w:t>cAddNetPrinters</w:t>
      </w:r>
      <w:r>
        <w:rPr>
          <w:b/>
          <w:kern w:val="2"/>
        </w:rPr>
        <w:t xml:space="preserve"> (4 bytes):</w:t>
      </w:r>
      <w:r>
        <w:t> The number of network printers added, per server.</w:t>
      </w:r>
    </w:p>
    <w:p w:rsidR="008161AC" w:rsidRDefault="00C57531">
      <w:pPr>
        <w:ind w:left="720" w:hanging="360"/>
      </w:pPr>
      <w:r>
        <w:rPr>
          <w:b/>
        </w:rPr>
        <w:lastRenderedPageBreak/>
        <w:t>wProcessorArchitecture</w:t>
      </w:r>
      <w:r>
        <w:rPr>
          <w:b/>
          <w:kern w:val="2"/>
        </w:rPr>
        <w:t xml:space="preserve"> (2 bytes):</w:t>
      </w:r>
      <w:r>
        <w:t> An implementation-specific value that identifies the system's processor architecture. This value SHOULD be ignored on receip</w:t>
      </w:r>
      <w:r>
        <w:t>t.</w:t>
      </w:r>
      <w:bookmarkStart w:id="585" w:name="Appendix_A_Target_125"/>
      <w:r>
        <w:rPr>
          <w:rStyle w:val="Hyperlink"/>
        </w:rPr>
        <w:fldChar w:fldCharType="begin"/>
      </w:r>
      <w:r>
        <w:rPr>
          <w:rStyle w:val="Hyperlink"/>
        </w:rPr>
        <w:instrText xml:space="preserve"> HYPERLINK \l "Appendix_A_125" \o "Product behavior note 125" \h </w:instrText>
      </w:r>
      <w:r>
        <w:rPr>
          <w:rStyle w:val="Hyperlink"/>
        </w:rPr>
      </w:r>
      <w:r>
        <w:rPr>
          <w:rStyle w:val="Hyperlink"/>
        </w:rPr>
        <w:fldChar w:fldCharType="separate"/>
      </w:r>
      <w:r>
        <w:rPr>
          <w:rStyle w:val="Hyperlink"/>
        </w:rPr>
        <w:t>&lt;125&gt;</w:t>
      </w:r>
      <w:r>
        <w:rPr>
          <w:rStyle w:val="Hyperlink"/>
        </w:rPr>
        <w:fldChar w:fldCharType="end"/>
      </w:r>
      <w:bookmarkEnd w:id="585"/>
      <w:r>
        <w:t xml:space="preserve"> </w:t>
      </w:r>
    </w:p>
    <w:p w:rsidR="008161AC" w:rsidRDefault="00C57531">
      <w:pPr>
        <w:ind w:left="720" w:hanging="360"/>
      </w:pPr>
      <w:r>
        <w:rPr>
          <w:b/>
        </w:rPr>
        <w:t>wProcessorLevel</w:t>
      </w:r>
      <w:r>
        <w:rPr>
          <w:b/>
          <w:kern w:val="2"/>
        </w:rPr>
        <w:t xml:space="preserve"> (2 bytes):</w:t>
      </w:r>
      <w:r>
        <w:t> An implementation-specific value that identifies the system's architecture-dependent processor level. This value SHOULD be ignored on receipt.</w:t>
      </w:r>
      <w:bookmarkStart w:id="586" w:name="Appendix_A_Target_126"/>
      <w:r>
        <w:rPr>
          <w:rStyle w:val="Hyperlink"/>
        </w:rPr>
        <w:fldChar w:fldCharType="begin"/>
      </w:r>
      <w:r>
        <w:rPr>
          <w:rStyle w:val="Hyperlink"/>
        </w:rPr>
        <w:instrText xml:space="preserve"> HYPERLI</w:instrText>
      </w:r>
      <w:r>
        <w:rPr>
          <w:rStyle w:val="Hyperlink"/>
        </w:rPr>
        <w:instrText xml:space="preserve">NK \l "Appendix_A_126" \o "Product behavior note 126" \h </w:instrText>
      </w:r>
      <w:r>
        <w:rPr>
          <w:rStyle w:val="Hyperlink"/>
        </w:rPr>
      </w:r>
      <w:r>
        <w:rPr>
          <w:rStyle w:val="Hyperlink"/>
        </w:rPr>
        <w:fldChar w:fldCharType="separate"/>
      </w:r>
      <w:r>
        <w:rPr>
          <w:rStyle w:val="Hyperlink"/>
        </w:rPr>
        <w:t>&lt;126&gt;</w:t>
      </w:r>
      <w:r>
        <w:rPr>
          <w:rStyle w:val="Hyperlink"/>
        </w:rPr>
        <w:fldChar w:fldCharType="end"/>
      </w:r>
      <w:bookmarkEnd w:id="586"/>
      <w:r>
        <w:t xml:space="preserve"> </w:t>
      </w:r>
    </w:p>
    <w:p w:rsidR="008161AC" w:rsidRDefault="00C57531">
      <w:pPr>
        <w:ind w:left="720" w:hanging="360"/>
      </w:pPr>
      <w:r>
        <w:rPr>
          <w:b/>
        </w:rPr>
        <w:t>cRefIC</w:t>
      </w:r>
      <w:r>
        <w:rPr>
          <w:b/>
          <w:kern w:val="2"/>
        </w:rPr>
        <w:t xml:space="preserve"> (4 bytes):</w:t>
      </w:r>
      <w:r>
        <w:t xml:space="preserve"> The number of open </w:t>
      </w:r>
      <w:hyperlink w:anchor="gt_e6193b0f-37ad-4f30-978b-0e1e1291f674">
        <w:r>
          <w:rPr>
            <w:rStyle w:val="HyperlinkGreen"/>
            <w:b/>
          </w:rPr>
          <w:t>information context (IC)</w:t>
        </w:r>
      </w:hyperlink>
      <w:r>
        <w:t xml:space="preserve"> handles.</w:t>
      </w:r>
    </w:p>
    <w:p w:rsidR="008161AC" w:rsidRDefault="00C57531">
      <w:pPr>
        <w:pStyle w:val="Definition-Field"/>
        <w:ind w:left="720"/>
      </w:pPr>
      <w:r>
        <w:rPr>
          <w:b/>
        </w:rPr>
        <w:t>dwReserved2 (4 bytes):</w:t>
      </w:r>
      <w:r>
        <w:t xml:space="preserve"> Reserved for future use. The value </w:t>
      </w:r>
      <w:r>
        <w:t>of this member SHOULD be set to zero when sent and MUST be ignored on receipt.</w:t>
      </w:r>
    </w:p>
    <w:p w:rsidR="008161AC" w:rsidRDefault="00C57531">
      <w:pPr>
        <w:pStyle w:val="Definition-Field"/>
        <w:ind w:left="720"/>
      </w:pPr>
      <w:r>
        <w:rPr>
          <w:b/>
        </w:rPr>
        <w:t>dwReserved3 (4 bytes):</w:t>
      </w:r>
      <w:r>
        <w:t> Reserved for future use. The value of this member SHOULD be set to zero when sent and MUST be ignored on receipt.</w:t>
      </w:r>
    </w:p>
    <w:p w:rsidR="008161AC" w:rsidRDefault="00C57531">
      <w:pPr>
        <w:pStyle w:val="Definition-Field"/>
      </w:pPr>
      <w:r>
        <w:rPr>
          <w:b/>
        </w:rPr>
        <w:t xml:space="preserve">Variable_Data (variable): </w:t>
      </w:r>
      <w:r>
        <w:t>An array of ze</w:t>
      </w:r>
      <w:r>
        <w:t>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PrinterNameArray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ServerNameArray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PrinterNameArray (variable):</w:t>
      </w:r>
      <w:r>
        <w:t xml:space="preserve"> A string that specifies the printer name. The location of this buffer is determined by the value of the </w:t>
      </w:r>
      <w:r>
        <w:rPr>
          <w:b/>
        </w:rPr>
        <w:t>PrinterNameOffset</w:t>
      </w:r>
      <w:r>
        <w:t xml:space="preserve"> member. </w:t>
      </w:r>
    </w:p>
    <w:p w:rsidR="008161AC" w:rsidRDefault="00C57531">
      <w:pPr>
        <w:pStyle w:val="Definition-Field"/>
        <w:ind w:left="720"/>
      </w:pPr>
      <w:r>
        <w:rPr>
          <w:b/>
        </w:rPr>
        <w:t>ServerNameArray (variable):</w:t>
      </w:r>
      <w:r>
        <w:t xml:space="preserve"> A string that specifies the server name. The location of this buffer is determined by the value </w:t>
      </w:r>
      <w:r>
        <w:t xml:space="preserve">of the </w:t>
      </w:r>
      <w:r>
        <w:rPr>
          <w:b/>
        </w:rPr>
        <w:t>ServerNameOffset</w:t>
      </w:r>
      <w:r>
        <w:t xml:space="preserve"> member.</w:t>
      </w:r>
    </w:p>
    <w:p w:rsidR="008161AC" w:rsidRDefault="00C57531">
      <w:pPr>
        <w:pStyle w:val="Heading5"/>
      </w:pPr>
      <w:bookmarkStart w:id="587" w:name="section_39aa2f28ffe04f918bddc0fa5dee40c5"/>
      <w:bookmarkStart w:id="588" w:name="_Toc205547085"/>
      <w:r>
        <w:t>_PRINTER_INFO_1</w:t>
      </w:r>
      <w:bookmarkEnd w:id="587"/>
      <w:bookmarkEnd w:id="588"/>
      <w:r>
        <w:fldChar w:fldCharType="begin"/>
      </w:r>
      <w:r>
        <w:instrText xml:space="preserve"> XE "_PRINTER_INFO_1 packet"</w:instrText>
      </w:r>
      <w:r>
        <w:fldChar w:fldCharType="end"/>
      </w:r>
    </w:p>
    <w:p w:rsidR="008161AC" w:rsidRDefault="00C57531">
      <w:r>
        <w:t xml:space="preserve">The </w:t>
      </w:r>
      <w:r>
        <w:rPr>
          <w:b/>
        </w:rPr>
        <w:t>_PRINTER_INFO_1</w:t>
      </w:r>
      <w:r>
        <w:t xml:space="preserve"> structure specifies printer information. It is a custom-</w:t>
      </w:r>
      <w:hyperlink w:anchor="gt_37e89d91-2800-49d1-9d17-45ebe167ad87">
        <w:r>
          <w:rPr>
            <w:rStyle w:val="HyperlinkGreen"/>
            <w:b/>
          </w:rPr>
          <w:t>marshaled</w:t>
        </w:r>
      </w:hyperlink>
      <w:r>
        <w:t xml:space="preserve"> form of the </w:t>
      </w:r>
      <w:r>
        <w:rPr>
          <w:b/>
        </w:rPr>
        <w:t>_PRINTER_INFO_1</w:t>
      </w:r>
      <w:r>
        <w:t> (s</w:t>
      </w:r>
      <w:r>
        <w:t>ection </w:t>
      </w:r>
      <w:hyperlink w:anchor="Section_0d1a296b7027441c83938aa5c3764b27" w:history="1">
        <w:r>
          <w:rPr>
            <w:rStyle w:val="Hyperlink"/>
          </w:rPr>
          <w:t>2.2.1.10.2)</w:t>
        </w:r>
      </w:hyperlink>
      <w:r>
        <w:t xml:space="preserve"> structure. See </w:t>
      </w:r>
      <w:r>
        <w:rPr>
          <w:b/>
        </w:rPr>
        <w:t>_PRINTER_INFO_1</w:t>
      </w:r>
      <w:r>
        <w:t xml:space="preserve"> for the definition of </w:t>
      </w:r>
      <w:r>
        <w:rPr>
          <w:b/>
        </w:rPr>
        <w:t>Flags</w:t>
      </w:r>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 xml:space="preserve">Variable_Data </w:t>
            </w:r>
            <w:r>
              <w:t>(variable)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lastRenderedPageBreak/>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Flags</w:t>
            </w:r>
          </w:p>
        </w:tc>
      </w:tr>
      <w:tr w:rsidR="008161AC" w:rsidTr="008161AC">
        <w:trPr>
          <w:trHeight w:hRule="exact" w:val="490"/>
        </w:trPr>
        <w:tc>
          <w:tcPr>
            <w:tcW w:w="8640" w:type="dxa"/>
            <w:gridSpan w:val="32"/>
          </w:tcPr>
          <w:p w:rsidR="008161AC" w:rsidRDefault="00C57531">
            <w:pPr>
              <w:pStyle w:val="Packetdiagramtext"/>
            </w:pPr>
            <w:r>
              <w:t>DescriptionOffset</w:t>
            </w:r>
          </w:p>
        </w:tc>
      </w:tr>
      <w:tr w:rsidR="008161AC" w:rsidTr="008161AC">
        <w:trPr>
          <w:trHeight w:hRule="exact" w:val="490"/>
        </w:trPr>
        <w:tc>
          <w:tcPr>
            <w:tcW w:w="8640" w:type="dxa"/>
            <w:gridSpan w:val="32"/>
          </w:tcPr>
          <w:p w:rsidR="008161AC" w:rsidRDefault="00C57531">
            <w:pPr>
              <w:pStyle w:val="Packetdiagramtext"/>
            </w:pPr>
            <w:r>
              <w:t>NameOffset</w:t>
            </w:r>
          </w:p>
        </w:tc>
      </w:tr>
      <w:tr w:rsidR="008161AC" w:rsidTr="008161AC">
        <w:trPr>
          <w:trHeight w:hRule="exact" w:val="490"/>
        </w:trPr>
        <w:tc>
          <w:tcPr>
            <w:tcW w:w="8640" w:type="dxa"/>
            <w:gridSpan w:val="32"/>
          </w:tcPr>
          <w:p w:rsidR="008161AC" w:rsidRDefault="00C57531">
            <w:pPr>
              <w:pStyle w:val="Packetdiagramtext"/>
            </w:pPr>
            <w:r>
              <w:t>CommentOffset</w:t>
            </w:r>
          </w:p>
        </w:tc>
      </w:tr>
    </w:tbl>
    <w:p w:rsidR="008161AC" w:rsidRDefault="00C57531">
      <w:pPr>
        <w:pStyle w:val="Definition-Field"/>
        <w:ind w:left="720"/>
      </w:pPr>
      <w:r>
        <w:rPr>
          <w:b/>
        </w:rPr>
        <w:t xml:space="preserve">Flags </w:t>
      </w:r>
      <w:r>
        <w:rPr>
          <w:b/>
        </w:rPr>
        <w:t>(4 bytes):</w:t>
      </w:r>
      <w:r>
        <w:t xml:space="preserve"> The value of this member MUST be the result of a bitwise OR of zero or more of the </w:t>
      </w:r>
      <w:hyperlink w:anchor="Section_2a1fe8a4e8be4cf38b378d19f9a2edcd" w:history="1">
        <w:r>
          <w:t>Printer Enumeration Flags</w:t>
        </w:r>
      </w:hyperlink>
      <w:r>
        <w:t xml:space="preserve"> (section 2.2.3.7).</w:t>
      </w:r>
      <w:r>
        <w:br/>
      </w:r>
      <w:r>
        <w:br/>
        <w:t xml:space="preserve">If the </w:t>
      </w:r>
      <w:r>
        <w:rPr>
          <w:b/>
        </w:rPr>
        <w:t>_PRINTER_INFO_1</w:t>
      </w:r>
      <w:r>
        <w:t xml:space="preserve"> structure is used in a </w:t>
      </w:r>
      <w:r>
        <w:rPr>
          <w:b/>
        </w:rPr>
        <w:t>PRINTER_CO</w:t>
      </w:r>
      <w:r>
        <w:rPr>
          <w:b/>
        </w:rPr>
        <w:t>NTAINER</w:t>
      </w:r>
      <w:r>
        <w:t xml:space="preserve"> (section </w:t>
      </w:r>
      <w:hyperlink w:anchor="Section_ad7d4d4e0feb45e093edb3b2b9a313d1" w:history="1">
        <w:r>
          <w:rPr>
            <w:rStyle w:val="Hyperlink"/>
          </w:rPr>
          <w:t>2.2.1.2.9</w:t>
        </w:r>
      </w:hyperlink>
      <w:r>
        <w:t xml:space="preserve">) as input to RpcAddPrinter (section </w:t>
      </w:r>
      <w:hyperlink w:anchor="Section_bd0bb8d526fd470581f5614d32b9f38f" w:history="1">
        <w:r>
          <w:rPr>
            <w:rStyle w:val="Hyperlink"/>
          </w:rPr>
          <w:t>3.1.4.2.3</w:t>
        </w:r>
      </w:hyperlink>
      <w:r>
        <w:t xml:space="preserve">) or RpcAddPrinterEx (section </w:t>
      </w:r>
      <w:hyperlink w:anchor="Section_3af45717308f4b4f8428430d12856110" w:history="1">
        <w:r>
          <w:rPr>
            <w:rStyle w:val="Hyperlink"/>
          </w:rPr>
          <w:t>3.1.4.2.15</w:t>
        </w:r>
      </w:hyperlink>
      <w:r>
        <w:t xml:space="preserve">), </w:t>
      </w:r>
      <w:r>
        <w:rPr>
          <w:b/>
        </w:rPr>
        <w:t>Flags</w:t>
      </w:r>
      <w:r>
        <w:t xml:space="preserve"> MUST be a bitwise OR of zero or more of the PRINTER_ATTRIBUTE values defined in Status and Attribute Values (section </w:t>
      </w:r>
      <w:hyperlink w:anchor="Section_1625e9d929e448f4b83d3bd0fdaea787" w:history="1">
        <w:r>
          <w:rPr>
            <w:rStyle w:val="Hyperlink"/>
          </w:rPr>
          <w:t>2.2.3.12</w:t>
        </w:r>
      </w:hyperlink>
      <w:r>
        <w:t>).</w:t>
      </w:r>
    </w:p>
    <w:p w:rsidR="008161AC" w:rsidRDefault="00C57531">
      <w:pPr>
        <w:pStyle w:val="Definition-Field"/>
        <w:ind w:firstLine="0"/>
        <w:rPr>
          <w:b/>
        </w:rPr>
      </w:pPr>
      <w:r>
        <w:rPr>
          <w:b/>
        </w:rPr>
        <w:t xml:space="preserve">DescriptionOffset (4 bytes): </w:t>
      </w:r>
      <w:r>
        <w:t xml:space="preserve">An unsigned integer that specifies the number of bytes from the start of the structure to the start of the </w:t>
      </w:r>
      <w:r>
        <w:rPr>
          <w:b/>
        </w:rPr>
        <w:t>DescriptionArray</w:t>
      </w:r>
      <w:r>
        <w:t xml:space="preserve"> member.</w:t>
      </w:r>
      <w:r>
        <w:rPr>
          <w:b/>
        </w:rPr>
        <w:t xml:space="preserve"> </w:t>
      </w:r>
    </w:p>
    <w:p w:rsidR="008161AC" w:rsidRDefault="00C57531">
      <w:pPr>
        <w:pStyle w:val="Definition-Field"/>
        <w:ind w:left="720"/>
        <w:rPr>
          <w:b/>
        </w:rPr>
      </w:pPr>
      <w:r>
        <w:rPr>
          <w:b/>
        </w:rPr>
        <w:t xml:space="preserve">NameOffset (4 bytes): </w:t>
      </w:r>
      <w:r>
        <w:t xml:space="preserve">An unsigned integer that specifies the number of bytes from the start of the structure to the start of the </w:t>
      </w:r>
      <w:r>
        <w:rPr>
          <w:b/>
        </w:rPr>
        <w:t>NameArray</w:t>
      </w:r>
      <w:r>
        <w:t xml:space="preserve"> member. </w:t>
      </w:r>
    </w:p>
    <w:p w:rsidR="008161AC" w:rsidRDefault="00C57531">
      <w:pPr>
        <w:pStyle w:val="Definition-Field"/>
        <w:ind w:left="720"/>
        <w:rPr>
          <w:b/>
        </w:rPr>
      </w:pPr>
      <w:r>
        <w:rPr>
          <w:b/>
        </w:rPr>
        <w:t xml:space="preserve">CommentOffset (4 bytes): </w:t>
      </w:r>
      <w:r>
        <w:t>An unsigned integer that specifies the number of bytes from the start of the structure to the start of th</w:t>
      </w:r>
      <w:r>
        <w:t xml:space="preserve">e </w:t>
      </w:r>
      <w:r>
        <w:rPr>
          <w:b/>
        </w:rPr>
        <w:t>CommentArray</w:t>
      </w:r>
      <w:r>
        <w:t xml:space="preserve"> member.</w:t>
      </w:r>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CommentArray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NameArray</w:t>
            </w:r>
            <w:r>
              <w:t xml:space="preserve">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DescriptionArray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CommentArray (variable):</w:t>
      </w:r>
      <w:r>
        <w:t xml:space="preserve"> A string that specifies a comment associated with the printer. The location of this buffer is determined by the value of the </w:t>
      </w:r>
      <w:r>
        <w:rPr>
          <w:b/>
        </w:rPr>
        <w:t xml:space="preserve">CommentOffset </w:t>
      </w:r>
      <w:r>
        <w:t xml:space="preserve">member. </w:t>
      </w:r>
    </w:p>
    <w:p w:rsidR="008161AC" w:rsidRDefault="00C57531">
      <w:pPr>
        <w:pStyle w:val="Definition-Field"/>
        <w:ind w:left="720"/>
      </w:pPr>
      <w:r>
        <w:rPr>
          <w:b/>
        </w:rPr>
        <w:t>NameArray (variable):</w:t>
      </w:r>
      <w:r>
        <w:t xml:space="preserve"> A string that specifies the name of the printer. The location of this buffer is determined by the value of the </w:t>
      </w:r>
      <w:r>
        <w:rPr>
          <w:b/>
        </w:rPr>
        <w:t xml:space="preserve">NameOffset </w:t>
      </w:r>
      <w:r>
        <w:t xml:space="preserve">member. </w:t>
      </w:r>
    </w:p>
    <w:p w:rsidR="008161AC" w:rsidRDefault="00C57531">
      <w:pPr>
        <w:pStyle w:val="Definition-Field"/>
        <w:ind w:left="720"/>
      </w:pPr>
      <w:r>
        <w:rPr>
          <w:b/>
        </w:rPr>
        <w:t>DescriptionArray (variable):</w:t>
      </w:r>
      <w:r>
        <w:t xml:space="preserve"> A string that specifies the printer name, driver name, and location of the printer. The locatio</w:t>
      </w:r>
      <w:r>
        <w:t xml:space="preserve">n of this buffer is determined by the value of the </w:t>
      </w:r>
      <w:r>
        <w:rPr>
          <w:b/>
        </w:rPr>
        <w:t>DescriptionOffset</w:t>
      </w:r>
      <w:r>
        <w:t xml:space="preserve"> member.</w:t>
      </w:r>
    </w:p>
    <w:p w:rsidR="008161AC" w:rsidRDefault="00C57531">
      <w:pPr>
        <w:pStyle w:val="Heading5"/>
      </w:pPr>
      <w:bookmarkStart w:id="589" w:name="section_9e3273757ac9419fa61061b88bbbd918"/>
      <w:bookmarkStart w:id="590" w:name="_Toc205547086"/>
      <w:r>
        <w:lastRenderedPageBreak/>
        <w:t>_PRINTER_INFO_2</w:t>
      </w:r>
      <w:bookmarkEnd w:id="589"/>
      <w:bookmarkEnd w:id="590"/>
      <w:r>
        <w:fldChar w:fldCharType="begin"/>
      </w:r>
      <w:r>
        <w:instrText xml:space="preserve"> XE "_PRINTER_INFO_2 packet"</w:instrText>
      </w:r>
      <w:r>
        <w:fldChar w:fldCharType="end"/>
      </w:r>
    </w:p>
    <w:p w:rsidR="008161AC" w:rsidRDefault="00C57531">
      <w:r>
        <w:t xml:space="preserve">The </w:t>
      </w:r>
      <w:r>
        <w:rPr>
          <w:b/>
        </w:rPr>
        <w:t>_PRINTER_INFO_2</w:t>
      </w:r>
      <w:r>
        <w:t xml:space="preserve"> structure specifies printer information. It is a custom-</w:t>
      </w:r>
      <w:hyperlink w:anchor="gt_37e89d91-2800-49d1-9d17-45ebe167ad87">
        <w:r>
          <w:rPr>
            <w:rStyle w:val="HyperlinkGreen"/>
            <w:b/>
          </w:rPr>
          <w:t>marshaled</w:t>
        </w:r>
      </w:hyperlink>
      <w:r>
        <w:t xml:space="preserve"> form of the </w:t>
      </w:r>
      <w:r>
        <w:rPr>
          <w:b/>
        </w:rPr>
        <w:t xml:space="preserve">_PRINTER_INFO_2 </w:t>
      </w:r>
      <w:r>
        <w:t>(section </w:t>
      </w:r>
      <w:hyperlink w:anchor="Section_d40734e1ac9b4b2a862883a1bc7bbeed" w:history="1">
        <w:r>
          <w:rPr>
            <w:rStyle w:val="Hyperlink"/>
          </w:rPr>
          <w:t>2.2.1.10.3)</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 xml:space="preserve">Variable_Data </w:t>
            </w:r>
            <w:r>
              <w:t>(variable)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ServerNameOffset</w:t>
            </w:r>
          </w:p>
        </w:tc>
      </w:tr>
      <w:tr w:rsidR="008161AC" w:rsidTr="008161AC">
        <w:trPr>
          <w:trHeight w:hRule="exact" w:val="490"/>
        </w:trPr>
        <w:tc>
          <w:tcPr>
            <w:tcW w:w="8640" w:type="dxa"/>
            <w:gridSpan w:val="32"/>
          </w:tcPr>
          <w:p w:rsidR="008161AC" w:rsidRDefault="00C57531">
            <w:pPr>
              <w:pStyle w:val="Packetdiagramtext"/>
            </w:pPr>
            <w:r>
              <w:t>PrinterNameOffset</w:t>
            </w:r>
          </w:p>
        </w:tc>
      </w:tr>
      <w:tr w:rsidR="008161AC" w:rsidTr="008161AC">
        <w:trPr>
          <w:trHeight w:hRule="exact" w:val="490"/>
        </w:trPr>
        <w:tc>
          <w:tcPr>
            <w:tcW w:w="8640" w:type="dxa"/>
            <w:gridSpan w:val="32"/>
          </w:tcPr>
          <w:p w:rsidR="008161AC" w:rsidRDefault="00C57531">
            <w:pPr>
              <w:pStyle w:val="Packetdiagramtext"/>
            </w:pPr>
            <w:r>
              <w:t>ShareNameOffset</w:t>
            </w:r>
          </w:p>
        </w:tc>
      </w:tr>
      <w:tr w:rsidR="008161AC" w:rsidTr="008161AC">
        <w:trPr>
          <w:trHeight w:hRule="exact" w:val="490"/>
        </w:trPr>
        <w:tc>
          <w:tcPr>
            <w:tcW w:w="8640" w:type="dxa"/>
            <w:gridSpan w:val="32"/>
          </w:tcPr>
          <w:p w:rsidR="008161AC" w:rsidRDefault="00C57531">
            <w:pPr>
              <w:pStyle w:val="Packetdiagramtext"/>
            </w:pPr>
            <w:r>
              <w:t>PortNameOffset</w:t>
            </w:r>
          </w:p>
        </w:tc>
      </w:tr>
      <w:tr w:rsidR="008161AC" w:rsidTr="008161AC">
        <w:trPr>
          <w:trHeight w:hRule="exact" w:val="490"/>
        </w:trPr>
        <w:tc>
          <w:tcPr>
            <w:tcW w:w="8640" w:type="dxa"/>
            <w:gridSpan w:val="32"/>
          </w:tcPr>
          <w:p w:rsidR="008161AC" w:rsidRDefault="00C57531">
            <w:pPr>
              <w:pStyle w:val="Packetdiagramtext"/>
            </w:pPr>
            <w:r>
              <w:t>DriverNameOffset</w:t>
            </w:r>
          </w:p>
        </w:tc>
      </w:tr>
      <w:tr w:rsidR="008161AC" w:rsidTr="008161AC">
        <w:trPr>
          <w:trHeight w:hRule="exact" w:val="490"/>
        </w:trPr>
        <w:tc>
          <w:tcPr>
            <w:tcW w:w="8640" w:type="dxa"/>
            <w:gridSpan w:val="32"/>
          </w:tcPr>
          <w:p w:rsidR="008161AC" w:rsidRDefault="00C57531">
            <w:pPr>
              <w:pStyle w:val="Packetdiagramtext"/>
            </w:pPr>
            <w:r>
              <w:t>CommentOffset</w:t>
            </w:r>
          </w:p>
        </w:tc>
      </w:tr>
      <w:tr w:rsidR="008161AC" w:rsidTr="008161AC">
        <w:trPr>
          <w:trHeight w:hRule="exact" w:val="490"/>
        </w:trPr>
        <w:tc>
          <w:tcPr>
            <w:tcW w:w="8640" w:type="dxa"/>
            <w:gridSpan w:val="32"/>
          </w:tcPr>
          <w:p w:rsidR="008161AC" w:rsidRDefault="00C57531">
            <w:pPr>
              <w:pStyle w:val="Packetdiagramtext"/>
            </w:pPr>
            <w:r>
              <w:t>LocationOffset</w:t>
            </w:r>
          </w:p>
        </w:tc>
      </w:tr>
      <w:tr w:rsidR="008161AC" w:rsidTr="008161AC">
        <w:trPr>
          <w:trHeight w:hRule="exact" w:val="490"/>
        </w:trPr>
        <w:tc>
          <w:tcPr>
            <w:tcW w:w="8640" w:type="dxa"/>
            <w:gridSpan w:val="32"/>
          </w:tcPr>
          <w:p w:rsidR="008161AC" w:rsidRDefault="00C57531">
            <w:pPr>
              <w:pStyle w:val="Packetdiagramtext"/>
            </w:pPr>
            <w:r>
              <w:t>DevModeOffset</w:t>
            </w:r>
          </w:p>
        </w:tc>
      </w:tr>
      <w:tr w:rsidR="008161AC" w:rsidTr="008161AC">
        <w:trPr>
          <w:trHeight w:hRule="exact" w:val="490"/>
        </w:trPr>
        <w:tc>
          <w:tcPr>
            <w:tcW w:w="8640" w:type="dxa"/>
            <w:gridSpan w:val="32"/>
          </w:tcPr>
          <w:p w:rsidR="008161AC" w:rsidRDefault="00C57531">
            <w:pPr>
              <w:pStyle w:val="Packetdiagramtext"/>
            </w:pPr>
            <w:r>
              <w:t>SepFileOffset</w:t>
            </w:r>
          </w:p>
        </w:tc>
      </w:tr>
      <w:tr w:rsidR="008161AC" w:rsidTr="008161AC">
        <w:trPr>
          <w:trHeight w:hRule="exact" w:val="490"/>
        </w:trPr>
        <w:tc>
          <w:tcPr>
            <w:tcW w:w="8640" w:type="dxa"/>
            <w:gridSpan w:val="32"/>
          </w:tcPr>
          <w:p w:rsidR="008161AC" w:rsidRDefault="00C57531">
            <w:pPr>
              <w:pStyle w:val="Packetdiagramtext"/>
            </w:pPr>
            <w:r>
              <w:t>PrintProcessorOffset</w:t>
            </w:r>
          </w:p>
        </w:tc>
      </w:tr>
      <w:tr w:rsidR="008161AC" w:rsidTr="008161AC">
        <w:trPr>
          <w:trHeight w:hRule="exact" w:val="490"/>
        </w:trPr>
        <w:tc>
          <w:tcPr>
            <w:tcW w:w="8640" w:type="dxa"/>
            <w:gridSpan w:val="32"/>
          </w:tcPr>
          <w:p w:rsidR="008161AC" w:rsidRDefault="00C57531">
            <w:pPr>
              <w:pStyle w:val="Packetdiagramtext"/>
            </w:pPr>
            <w:r>
              <w:t>DatatypeOffset</w:t>
            </w:r>
          </w:p>
        </w:tc>
      </w:tr>
      <w:tr w:rsidR="008161AC" w:rsidTr="008161AC">
        <w:trPr>
          <w:trHeight w:hRule="exact" w:val="490"/>
        </w:trPr>
        <w:tc>
          <w:tcPr>
            <w:tcW w:w="8640" w:type="dxa"/>
            <w:gridSpan w:val="32"/>
          </w:tcPr>
          <w:p w:rsidR="008161AC" w:rsidRDefault="00C57531">
            <w:pPr>
              <w:pStyle w:val="Packetdiagramtext"/>
            </w:pPr>
            <w:r>
              <w:t>ParametersOffset</w:t>
            </w:r>
          </w:p>
        </w:tc>
      </w:tr>
      <w:tr w:rsidR="008161AC" w:rsidTr="008161AC">
        <w:trPr>
          <w:trHeight w:hRule="exact" w:val="490"/>
        </w:trPr>
        <w:tc>
          <w:tcPr>
            <w:tcW w:w="8640" w:type="dxa"/>
            <w:gridSpan w:val="32"/>
          </w:tcPr>
          <w:p w:rsidR="008161AC" w:rsidRDefault="00C57531">
            <w:pPr>
              <w:pStyle w:val="Packetdiagramtext"/>
            </w:pPr>
            <w:r>
              <w:t>SecurityDescriptorOffset</w:t>
            </w:r>
          </w:p>
        </w:tc>
      </w:tr>
      <w:tr w:rsidR="008161AC" w:rsidTr="008161AC">
        <w:trPr>
          <w:trHeight w:hRule="exact" w:val="490"/>
        </w:trPr>
        <w:tc>
          <w:tcPr>
            <w:tcW w:w="8640" w:type="dxa"/>
            <w:gridSpan w:val="32"/>
          </w:tcPr>
          <w:p w:rsidR="008161AC" w:rsidRDefault="00C57531">
            <w:pPr>
              <w:pStyle w:val="Packetdiagramtext"/>
            </w:pPr>
            <w:r>
              <w:t>Attributes</w:t>
            </w:r>
          </w:p>
        </w:tc>
      </w:tr>
      <w:tr w:rsidR="008161AC" w:rsidTr="008161AC">
        <w:trPr>
          <w:trHeight w:hRule="exact" w:val="490"/>
        </w:trPr>
        <w:tc>
          <w:tcPr>
            <w:tcW w:w="8640" w:type="dxa"/>
            <w:gridSpan w:val="32"/>
          </w:tcPr>
          <w:p w:rsidR="008161AC" w:rsidRDefault="00C57531">
            <w:pPr>
              <w:pStyle w:val="Packetdiagramtext"/>
            </w:pPr>
            <w:r>
              <w:t>Priority</w:t>
            </w:r>
          </w:p>
        </w:tc>
      </w:tr>
      <w:tr w:rsidR="008161AC" w:rsidTr="008161AC">
        <w:trPr>
          <w:trHeight w:hRule="exact" w:val="490"/>
        </w:trPr>
        <w:tc>
          <w:tcPr>
            <w:tcW w:w="8640" w:type="dxa"/>
            <w:gridSpan w:val="32"/>
          </w:tcPr>
          <w:p w:rsidR="008161AC" w:rsidRDefault="00C57531">
            <w:pPr>
              <w:pStyle w:val="Packetdiagramtext"/>
            </w:pPr>
            <w:r>
              <w:lastRenderedPageBreak/>
              <w:t>DefaultPriority</w:t>
            </w:r>
          </w:p>
        </w:tc>
      </w:tr>
      <w:tr w:rsidR="008161AC" w:rsidTr="008161AC">
        <w:trPr>
          <w:trHeight w:hRule="exact" w:val="490"/>
        </w:trPr>
        <w:tc>
          <w:tcPr>
            <w:tcW w:w="8640" w:type="dxa"/>
            <w:gridSpan w:val="32"/>
          </w:tcPr>
          <w:p w:rsidR="008161AC" w:rsidRDefault="00C57531">
            <w:pPr>
              <w:pStyle w:val="Packetdiagramtext"/>
            </w:pPr>
            <w:r>
              <w:t>StartTime</w:t>
            </w:r>
          </w:p>
        </w:tc>
      </w:tr>
      <w:tr w:rsidR="008161AC" w:rsidTr="008161AC">
        <w:trPr>
          <w:trHeight w:hRule="exact" w:val="490"/>
        </w:trPr>
        <w:tc>
          <w:tcPr>
            <w:tcW w:w="8640" w:type="dxa"/>
            <w:gridSpan w:val="32"/>
          </w:tcPr>
          <w:p w:rsidR="008161AC" w:rsidRDefault="00C57531">
            <w:pPr>
              <w:pStyle w:val="Packetdiagramtext"/>
            </w:pPr>
            <w:r>
              <w:t>UntilTime</w:t>
            </w:r>
          </w:p>
        </w:tc>
      </w:tr>
      <w:tr w:rsidR="008161AC" w:rsidTr="008161AC">
        <w:trPr>
          <w:trHeight w:hRule="exact" w:val="490"/>
        </w:trPr>
        <w:tc>
          <w:tcPr>
            <w:tcW w:w="8640" w:type="dxa"/>
            <w:gridSpan w:val="32"/>
          </w:tcPr>
          <w:p w:rsidR="008161AC" w:rsidRDefault="00C57531">
            <w:pPr>
              <w:pStyle w:val="Packetdiagramtext"/>
            </w:pPr>
            <w:r>
              <w:t>Status</w:t>
            </w:r>
          </w:p>
        </w:tc>
      </w:tr>
      <w:tr w:rsidR="008161AC" w:rsidTr="008161AC">
        <w:trPr>
          <w:trHeight w:hRule="exact" w:val="490"/>
        </w:trPr>
        <w:tc>
          <w:tcPr>
            <w:tcW w:w="8640" w:type="dxa"/>
            <w:gridSpan w:val="32"/>
          </w:tcPr>
          <w:p w:rsidR="008161AC" w:rsidRDefault="00C57531">
            <w:pPr>
              <w:pStyle w:val="Packetdiagramtext"/>
            </w:pPr>
            <w:r>
              <w:t>cJobs</w:t>
            </w:r>
          </w:p>
        </w:tc>
      </w:tr>
      <w:tr w:rsidR="008161AC" w:rsidTr="008161AC">
        <w:trPr>
          <w:trHeight w:hRule="exact" w:val="490"/>
        </w:trPr>
        <w:tc>
          <w:tcPr>
            <w:tcW w:w="8640" w:type="dxa"/>
            <w:gridSpan w:val="32"/>
          </w:tcPr>
          <w:p w:rsidR="008161AC" w:rsidRDefault="00C57531">
            <w:pPr>
              <w:pStyle w:val="Packetdiagramtext"/>
            </w:pPr>
            <w:r>
              <w:t>AveragePPM</w:t>
            </w:r>
          </w:p>
        </w:tc>
      </w:tr>
    </w:tbl>
    <w:p w:rsidR="008161AC" w:rsidRDefault="00C57531">
      <w:pPr>
        <w:pStyle w:val="Definition-Field"/>
        <w:ind w:left="720"/>
        <w:rPr>
          <w:b/>
        </w:rPr>
      </w:pPr>
      <w:r>
        <w:rPr>
          <w:b/>
        </w:rPr>
        <w:t xml:space="preserve">ServerNameOffset (4 bytes): </w:t>
      </w:r>
      <w:r>
        <w:t xml:space="preserve">An unsigned integer that specifies the number of bytes from the start of the structure to the start of the </w:t>
      </w:r>
      <w:r>
        <w:rPr>
          <w:b/>
        </w:rPr>
        <w:t>ServerNameArray</w:t>
      </w:r>
      <w:r>
        <w:t xml:space="preserve"> member.</w:t>
      </w:r>
      <w:r>
        <w:rPr>
          <w:b/>
        </w:rPr>
        <w:t xml:space="preserve"> </w:t>
      </w:r>
    </w:p>
    <w:p w:rsidR="008161AC" w:rsidRDefault="00C57531">
      <w:pPr>
        <w:pStyle w:val="Definition-Field"/>
        <w:ind w:left="720"/>
        <w:rPr>
          <w:b/>
        </w:rPr>
      </w:pPr>
      <w:r>
        <w:rPr>
          <w:b/>
        </w:rPr>
        <w:t xml:space="preserve">PrinterNameOffset (4 bytes): </w:t>
      </w:r>
      <w:r>
        <w:t xml:space="preserve">An unsigned integer that specifies the number of bytes from the start of the structure to the start of the </w:t>
      </w:r>
      <w:r>
        <w:rPr>
          <w:b/>
        </w:rPr>
        <w:t>PrinterNameArray</w:t>
      </w:r>
      <w:r>
        <w:t xml:space="preserve"> member.</w:t>
      </w:r>
      <w:r>
        <w:rPr>
          <w:b/>
        </w:rPr>
        <w:t xml:space="preserve"> </w:t>
      </w:r>
    </w:p>
    <w:p w:rsidR="008161AC" w:rsidRDefault="00C57531">
      <w:pPr>
        <w:pStyle w:val="Definition-Field"/>
        <w:ind w:left="720"/>
        <w:rPr>
          <w:b/>
        </w:rPr>
      </w:pPr>
      <w:r>
        <w:rPr>
          <w:b/>
        </w:rPr>
        <w:t xml:space="preserve">ShareNameOffset (4 bytes): </w:t>
      </w:r>
      <w:r>
        <w:t>An unsigned integer that specifies the number of bytes from the start of the structure to the st</w:t>
      </w:r>
      <w:r>
        <w:t xml:space="preserve">art of the </w:t>
      </w:r>
      <w:r>
        <w:rPr>
          <w:b/>
        </w:rPr>
        <w:t>ShareNameArray</w:t>
      </w:r>
      <w:r>
        <w:t xml:space="preserve"> member.</w:t>
      </w:r>
      <w:r>
        <w:rPr>
          <w:b/>
        </w:rPr>
        <w:t xml:space="preserve"> </w:t>
      </w:r>
    </w:p>
    <w:p w:rsidR="008161AC" w:rsidRDefault="00C57531">
      <w:pPr>
        <w:pStyle w:val="Definition-Field"/>
        <w:ind w:left="720"/>
        <w:rPr>
          <w:b/>
        </w:rPr>
      </w:pPr>
      <w:r>
        <w:rPr>
          <w:b/>
        </w:rPr>
        <w:t xml:space="preserve">PortNameOffset (4 bytes): </w:t>
      </w:r>
      <w:r>
        <w:t xml:space="preserve">An unsigned integer that specifies the number of bytes from the start of the structure to the start of the </w:t>
      </w:r>
      <w:r>
        <w:rPr>
          <w:b/>
        </w:rPr>
        <w:t>PortNameArray</w:t>
      </w:r>
      <w:r>
        <w:t xml:space="preserve"> member.</w:t>
      </w:r>
      <w:r>
        <w:rPr>
          <w:b/>
        </w:rPr>
        <w:t xml:space="preserve"> </w:t>
      </w:r>
    </w:p>
    <w:p w:rsidR="008161AC" w:rsidRDefault="00C57531">
      <w:pPr>
        <w:pStyle w:val="Definition-Field"/>
        <w:ind w:left="720"/>
        <w:rPr>
          <w:b/>
        </w:rPr>
      </w:pPr>
      <w:r>
        <w:rPr>
          <w:b/>
        </w:rPr>
        <w:t xml:space="preserve">DriverNameOffset (4 bytes): </w:t>
      </w:r>
      <w:r>
        <w:t>An unsigned integer that specifies th</w:t>
      </w:r>
      <w:r>
        <w:t xml:space="preserve">e number of bytes from the start of the structure to the start of the </w:t>
      </w:r>
      <w:r>
        <w:rPr>
          <w:b/>
        </w:rPr>
        <w:t>DriverNameArray</w:t>
      </w:r>
      <w:r>
        <w:t xml:space="preserve"> member.</w:t>
      </w:r>
      <w:r>
        <w:rPr>
          <w:b/>
        </w:rPr>
        <w:t xml:space="preserve"> </w:t>
      </w:r>
    </w:p>
    <w:p w:rsidR="008161AC" w:rsidRDefault="00C57531">
      <w:pPr>
        <w:pStyle w:val="Definition-Field"/>
        <w:ind w:left="720"/>
        <w:rPr>
          <w:b/>
        </w:rPr>
      </w:pPr>
      <w:r>
        <w:rPr>
          <w:b/>
        </w:rPr>
        <w:t xml:space="preserve">CommentOffset (4 bytes): </w:t>
      </w:r>
      <w:r>
        <w:t xml:space="preserve">An unsigned integer that specifies the number of bytes from the start of the structure to the start of the </w:t>
      </w:r>
      <w:r>
        <w:rPr>
          <w:b/>
        </w:rPr>
        <w:t>CommentArray</w:t>
      </w:r>
      <w:r>
        <w:t xml:space="preserve"> member.</w:t>
      </w:r>
      <w:r>
        <w:rPr>
          <w:b/>
        </w:rPr>
        <w:t xml:space="preserve"> </w:t>
      </w:r>
    </w:p>
    <w:p w:rsidR="008161AC" w:rsidRDefault="00C57531">
      <w:pPr>
        <w:pStyle w:val="Definition-Field"/>
        <w:ind w:left="720"/>
      </w:pPr>
      <w:r>
        <w:rPr>
          <w:b/>
        </w:rPr>
        <w:t>Locatio</w:t>
      </w:r>
      <w:r>
        <w:rPr>
          <w:b/>
        </w:rPr>
        <w:t xml:space="preserve">nOffset (4 bytes): </w:t>
      </w:r>
      <w:r>
        <w:t xml:space="preserve">An unsigned integer that specifies the number of bytes from the start of the structure to the start of the </w:t>
      </w:r>
      <w:r>
        <w:rPr>
          <w:b/>
        </w:rPr>
        <w:t>LocationArray</w:t>
      </w:r>
      <w:r>
        <w:t xml:space="preserve"> member. </w:t>
      </w:r>
    </w:p>
    <w:p w:rsidR="008161AC" w:rsidRDefault="00C57531">
      <w:pPr>
        <w:pStyle w:val="Definition-Field"/>
        <w:ind w:left="720"/>
        <w:rPr>
          <w:b/>
        </w:rPr>
      </w:pPr>
      <w:r>
        <w:rPr>
          <w:b/>
        </w:rPr>
        <w:t xml:space="preserve">DevModeOffset (4 bytes): </w:t>
      </w:r>
      <w:r>
        <w:t>An unsigned integer that specifies the number of bytes from the start of the struc</w:t>
      </w:r>
      <w:r>
        <w:t xml:space="preserve">ture to the start of the </w:t>
      </w:r>
      <w:r>
        <w:rPr>
          <w:b/>
        </w:rPr>
        <w:t>DevModeArray</w:t>
      </w:r>
      <w:r>
        <w:t xml:space="preserve"> member.</w:t>
      </w:r>
      <w:r>
        <w:rPr>
          <w:b/>
        </w:rPr>
        <w:t xml:space="preserve"> </w:t>
      </w:r>
    </w:p>
    <w:p w:rsidR="008161AC" w:rsidRDefault="00C57531">
      <w:pPr>
        <w:pStyle w:val="Definition-Field"/>
        <w:ind w:left="720"/>
        <w:rPr>
          <w:b/>
        </w:rPr>
      </w:pPr>
      <w:r>
        <w:rPr>
          <w:b/>
        </w:rPr>
        <w:t xml:space="preserve">SepFileOffset (4 bytes): </w:t>
      </w:r>
      <w:r>
        <w:t xml:space="preserve">An unsigned integer that specifies the number of bytes from the start of the structure to the start of the </w:t>
      </w:r>
      <w:r>
        <w:rPr>
          <w:b/>
        </w:rPr>
        <w:t>SepFileArray</w:t>
      </w:r>
      <w:r>
        <w:t xml:space="preserve"> member.</w:t>
      </w:r>
      <w:r>
        <w:rPr>
          <w:b/>
        </w:rPr>
        <w:t xml:space="preserve"> </w:t>
      </w:r>
    </w:p>
    <w:p w:rsidR="008161AC" w:rsidRDefault="00C57531">
      <w:pPr>
        <w:pStyle w:val="Definition-Field"/>
        <w:ind w:left="720"/>
        <w:rPr>
          <w:b/>
        </w:rPr>
      </w:pPr>
      <w:r>
        <w:rPr>
          <w:b/>
        </w:rPr>
        <w:t xml:space="preserve">PrintProcessorOffset (4 bytes): </w:t>
      </w:r>
      <w:r>
        <w:t>An unsigned integer tha</w:t>
      </w:r>
      <w:r>
        <w:t xml:space="preserve">t specifies the number of bytes from the start of the structure to the start of the </w:t>
      </w:r>
      <w:r>
        <w:rPr>
          <w:b/>
        </w:rPr>
        <w:t>PrintProcessorArray</w:t>
      </w:r>
      <w:r>
        <w:t xml:space="preserve"> member. </w:t>
      </w:r>
    </w:p>
    <w:p w:rsidR="008161AC" w:rsidRDefault="00C57531">
      <w:pPr>
        <w:pStyle w:val="Definition-Field"/>
        <w:ind w:left="720"/>
        <w:rPr>
          <w:b/>
        </w:rPr>
      </w:pPr>
      <w:r>
        <w:rPr>
          <w:b/>
        </w:rPr>
        <w:t xml:space="preserve">DatatypeOffset (4 bytes): </w:t>
      </w:r>
      <w:r>
        <w:t xml:space="preserve">An unsigned integer that specifies the number of bytes from the start of the structure to the start of the </w:t>
      </w:r>
      <w:r>
        <w:rPr>
          <w:b/>
        </w:rPr>
        <w:t>DatatypeArray</w:t>
      </w:r>
      <w:r>
        <w:t xml:space="preserve"> member.</w:t>
      </w:r>
      <w:r>
        <w:rPr>
          <w:b/>
        </w:rPr>
        <w:t xml:space="preserve"> </w:t>
      </w:r>
    </w:p>
    <w:p w:rsidR="008161AC" w:rsidRDefault="00C57531">
      <w:pPr>
        <w:pStyle w:val="Definition-Field"/>
        <w:ind w:left="720"/>
        <w:rPr>
          <w:b/>
        </w:rPr>
      </w:pPr>
      <w:r>
        <w:rPr>
          <w:b/>
        </w:rPr>
        <w:t xml:space="preserve">ParametersOffset (4 bytes): </w:t>
      </w:r>
      <w:r>
        <w:t xml:space="preserve">An unsigned integer that specifies the number of bytes from the start of the structure to the start of the </w:t>
      </w:r>
      <w:r>
        <w:rPr>
          <w:b/>
        </w:rPr>
        <w:t>ParametersArray</w:t>
      </w:r>
      <w:r>
        <w:t xml:space="preserve"> member.</w:t>
      </w:r>
      <w:r>
        <w:rPr>
          <w:b/>
        </w:rPr>
        <w:t xml:space="preserve"> </w:t>
      </w:r>
    </w:p>
    <w:p w:rsidR="008161AC" w:rsidRDefault="00C57531">
      <w:pPr>
        <w:pStyle w:val="Definition-Field"/>
        <w:ind w:left="720"/>
      </w:pPr>
      <w:r>
        <w:rPr>
          <w:b/>
        </w:rPr>
        <w:t xml:space="preserve">SecurityDescriptorOffset (4 bytes): </w:t>
      </w:r>
      <w:r>
        <w:t>An unsigned integer that specifies th</w:t>
      </w:r>
      <w:r>
        <w:t xml:space="preserve">e number of bytes from the start of the structure to the start of the </w:t>
      </w:r>
      <w:r>
        <w:rPr>
          <w:b/>
        </w:rPr>
        <w:t>SecurityDescriptorArray</w:t>
      </w:r>
      <w:r>
        <w:t xml:space="preserve"> member.</w:t>
      </w:r>
    </w:p>
    <w:p w:rsidR="008161AC" w:rsidRDefault="00C57531">
      <w:pPr>
        <w:ind w:left="720" w:hanging="360"/>
      </w:pPr>
      <w:r>
        <w:rPr>
          <w:b/>
        </w:rPr>
        <w:t>Attributes</w:t>
      </w:r>
      <w:r>
        <w:rPr>
          <w:b/>
          <w:kern w:val="2"/>
        </w:rPr>
        <w:t xml:space="preserve"> (4 bytes):</w:t>
      </w:r>
      <w:r>
        <w:t xml:space="preserve"> Specifies printer attributes. It is the result of a bitwise OR of zero or more printer attribute values (section </w:t>
      </w:r>
      <w:hyperlink w:anchor="Section_1625e9d929e448f4b83d3bd0fdaea787" w:history="1">
        <w:r>
          <w:rPr>
            <w:rStyle w:val="Hyperlink"/>
          </w:rPr>
          <w:t>2.2.3.12</w:t>
        </w:r>
      </w:hyperlink>
      <w:r>
        <w:t>).</w:t>
      </w:r>
    </w:p>
    <w:p w:rsidR="008161AC" w:rsidRDefault="00C57531">
      <w:pPr>
        <w:ind w:left="720" w:hanging="360"/>
      </w:pPr>
      <w:r>
        <w:rPr>
          <w:b/>
        </w:rPr>
        <w:t>Priority</w:t>
      </w:r>
      <w:r>
        <w:rPr>
          <w:b/>
          <w:kern w:val="2"/>
        </w:rPr>
        <w:t xml:space="preserve"> (4 bytes):</w:t>
      </w:r>
      <w:r>
        <w:t> Specifies information about job priority as a decimal number from 0 through 99, inclusive.</w:t>
      </w:r>
    </w:p>
    <w:p w:rsidR="008161AC" w:rsidRDefault="00C57531">
      <w:pPr>
        <w:pStyle w:val="Definition-Field"/>
        <w:ind w:left="720"/>
      </w:pPr>
      <w:r>
        <w:rPr>
          <w:b/>
        </w:rPr>
        <w:lastRenderedPageBreak/>
        <w:t>DefaultPriority (4 bytes):</w:t>
      </w:r>
      <w:r>
        <w:t> Specifies the default priority value assigned to each print job. T</w:t>
      </w:r>
      <w:r>
        <w:t>he value of this member MUST be from 0 through 99, inclusive.</w:t>
      </w:r>
    </w:p>
    <w:p w:rsidR="008161AC" w:rsidRDefault="00C57531">
      <w:pPr>
        <w:pStyle w:val="Definition-Field"/>
        <w:ind w:left="720"/>
      </w:pPr>
      <w:r>
        <w:rPr>
          <w:b/>
        </w:rPr>
        <w:t>StartTime (4 bytes):</w:t>
      </w:r>
      <w:r>
        <w:t> Specifies the earliest time that a job can be printed. The time is expressed as the number of minutes after 12:00 AM GMT within a 24-hour boundary.</w:t>
      </w:r>
    </w:p>
    <w:p w:rsidR="008161AC" w:rsidRDefault="00C57531">
      <w:pPr>
        <w:pStyle w:val="Definition-Field"/>
        <w:ind w:left="720"/>
      </w:pPr>
      <w:r>
        <w:rPr>
          <w:b/>
        </w:rPr>
        <w:t>UntilTime (4 bytes):</w:t>
      </w:r>
      <w:r>
        <w:t> Spec</w:t>
      </w:r>
      <w:r>
        <w:t>ifies the latest time that a job can be printed. The time is expressed as the number of minutes after 12:00 AM GMT within a 24-hour boundary.</w:t>
      </w:r>
    </w:p>
    <w:p w:rsidR="008161AC" w:rsidRDefault="00C57531">
      <w:pPr>
        <w:ind w:left="720" w:hanging="360"/>
      </w:pPr>
      <w:r>
        <w:rPr>
          <w:b/>
        </w:rPr>
        <w:t>cJobs</w:t>
      </w:r>
      <w:r>
        <w:rPr>
          <w:b/>
          <w:kern w:val="2"/>
        </w:rPr>
        <w:t xml:space="preserve"> (4 bytes):</w:t>
      </w:r>
      <w:r>
        <w:t xml:space="preserve"> The number of jobs that are currently in the </w:t>
      </w:r>
      <w:hyperlink w:anchor="gt_569f1f1c-f426-46fa-91d2-3d1eb0b19aa1">
        <w:r>
          <w:rPr>
            <w:rStyle w:val="HyperlinkGreen"/>
            <w:b/>
          </w:rPr>
          <w:t>print queue</w:t>
        </w:r>
      </w:hyperlink>
      <w:r>
        <w:t>.</w:t>
      </w:r>
    </w:p>
    <w:p w:rsidR="008161AC" w:rsidRDefault="00C57531">
      <w:pPr>
        <w:pStyle w:val="Definition-Field"/>
        <w:ind w:left="720"/>
      </w:pPr>
      <w:r>
        <w:rPr>
          <w:b/>
        </w:rPr>
        <w:t>AveragePPM (4 bytes):</w:t>
      </w:r>
      <w:r>
        <w:t> Specifies the average pages per minute that have been printed on the printer.</w:t>
      </w:r>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SecurityDescriptorArray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ParametersArray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DatatypeArray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PrintProcessorArray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SepFileArray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DevModeArray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LocationArray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CommentArray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DriverNameArray (variable)</w:t>
            </w:r>
          </w:p>
        </w:tc>
      </w:tr>
      <w:tr w:rsidR="008161AC" w:rsidTr="008161AC">
        <w:trPr>
          <w:trHeight w:hRule="exact" w:val="490"/>
        </w:trPr>
        <w:tc>
          <w:tcPr>
            <w:tcW w:w="8640" w:type="dxa"/>
            <w:gridSpan w:val="32"/>
          </w:tcPr>
          <w:p w:rsidR="008161AC" w:rsidRDefault="00C57531">
            <w:pPr>
              <w:pStyle w:val="Packetdiagramtext"/>
            </w:pPr>
            <w:r>
              <w:lastRenderedPageBreak/>
              <w:t>...</w:t>
            </w:r>
          </w:p>
        </w:tc>
      </w:tr>
      <w:tr w:rsidR="008161AC" w:rsidTr="008161AC">
        <w:trPr>
          <w:trHeight w:hRule="exact" w:val="490"/>
        </w:trPr>
        <w:tc>
          <w:tcPr>
            <w:tcW w:w="8640" w:type="dxa"/>
            <w:gridSpan w:val="32"/>
          </w:tcPr>
          <w:p w:rsidR="008161AC" w:rsidRDefault="00C57531">
            <w:pPr>
              <w:pStyle w:val="Packetdiagramtext"/>
            </w:pPr>
            <w:r>
              <w:t>PortNameArray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ShareNameArray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PrinterNameArray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ServerNameArray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 xml:space="preserve">SecurityDescriptorArray </w:t>
      </w:r>
      <w:r>
        <w:rPr>
          <w:b/>
        </w:rPr>
        <w:t>(variable):</w:t>
      </w:r>
      <w:r>
        <w:t xml:space="preserve"> A </w:t>
      </w:r>
      <w:r>
        <w:rPr>
          <w:b/>
        </w:rPr>
        <w:t>SECURITY_DESCRIPTOR</w:t>
      </w:r>
      <w:r>
        <w:t xml:space="preserve"> structure that specifies the security information of the printer. The location of this buffer is determined by the value of the </w:t>
      </w:r>
      <w:r>
        <w:rPr>
          <w:b/>
        </w:rPr>
        <w:t>SecurityDescriptorOffset</w:t>
      </w:r>
      <w:r>
        <w:t xml:space="preserve"> member. </w:t>
      </w:r>
    </w:p>
    <w:p w:rsidR="008161AC" w:rsidRDefault="00C57531">
      <w:pPr>
        <w:pStyle w:val="Definition-Field"/>
        <w:ind w:left="720"/>
      </w:pPr>
      <w:r>
        <w:rPr>
          <w:b/>
        </w:rPr>
        <w:t>ParametersArray (variable):</w:t>
      </w:r>
      <w:r>
        <w:t xml:space="preserve"> A string that specifies the prin</w:t>
      </w:r>
      <w:r>
        <w:t xml:space="preserve">ter’s parameters. The location of this buffer is determined by the value of the </w:t>
      </w:r>
      <w:r>
        <w:rPr>
          <w:b/>
        </w:rPr>
        <w:t>ParametersOffset</w:t>
      </w:r>
      <w:r>
        <w:t xml:space="preserve"> member. </w:t>
      </w:r>
    </w:p>
    <w:p w:rsidR="008161AC" w:rsidRDefault="00C57531">
      <w:pPr>
        <w:pStyle w:val="Definition-Field"/>
        <w:ind w:left="720"/>
      </w:pPr>
      <w:r>
        <w:rPr>
          <w:b/>
        </w:rPr>
        <w:t>DatatypeArray (variable):</w:t>
      </w:r>
      <w:r>
        <w:t xml:space="preserve"> A string that specifies the datatype of the printer. The location of this buffer is determined by the value of the </w:t>
      </w:r>
      <w:r>
        <w:rPr>
          <w:b/>
        </w:rPr>
        <w:t>Datatype</w:t>
      </w:r>
      <w:r>
        <w:t xml:space="preserve"> member. </w:t>
      </w:r>
    </w:p>
    <w:p w:rsidR="008161AC" w:rsidRDefault="00C57531">
      <w:pPr>
        <w:pStyle w:val="Definition-Field"/>
        <w:ind w:left="720"/>
      </w:pPr>
      <w:r>
        <w:rPr>
          <w:b/>
        </w:rPr>
        <w:t>PrintProcessorArray (variable):</w:t>
      </w:r>
      <w:r>
        <w:t xml:space="preserve"> A string that specifies the name of the print processor. The location of this buffer is determined by the value of the </w:t>
      </w:r>
      <w:r>
        <w:rPr>
          <w:b/>
        </w:rPr>
        <w:t>PrintProcesorOffset</w:t>
      </w:r>
      <w:r>
        <w:t xml:space="preserve"> member. </w:t>
      </w:r>
    </w:p>
    <w:p w:rsidR="008161AC" w:rsidRDefault="00C57531">
      <w:pPr>
        <w:pStyle w:val="Definition-Field"/>
        <w:ind w:left="720"/>
      </w:pPr>
      <w:r>
        <w:rPr>
          <w:b/>
        </w:rPr>
        <w:t>SepFileArray (variable):</w:t>
      </w:r>
      <w:r>
        <w:t xml:space="preserve"> A string that specifies the name of the s</w:t>
      </w:r>
      <w:r>
        <w:t xml:space="preserve">eparator file. The location of this buffer is determined by the value of the </w:t>
      </w:r>
      <w:r>
        <w:rPr>
          <w:b/>
        </w:rPr>
        <w:t>SepFileOffset</w:t>
      </w:r>
      <w:r>
        <w:t xml:space="preserve"> member. </w:t>
      </w:r>
    </w:p>
    <w:p w:rsidR="008161AC" w:rsidRDefault="00C57531">
      <w:pPr>
        <w:pStyle w:val="Definition-Field"/>
        <w:ind w:left="720"/>
      </w:pPr>
      <w:r>
        <w:rPr>
          <w:b/>
        </w:rPr>
        <w:t>DevModeArray (variable):</w:t>
      </w:r>
      <w:r>
        <w:t xml:space="preserve"> A DevMode structure that specifies the printer’s DevMode information. The location of this buffer is determined by the value of the</w:t>
      </w:r>
      <w:r>
        <w:t xml:space="preserve"> </w:t>
      </w:r>
      <w:r>
        <w:rPr>
          <w:b/>
        </w:rPr>
        <w:t>DevModeOffset</w:t>
      </w:r>
      <w:r>
        <w:t xml:space="preserve"> member. </w:t>
      </w:r>
    </w:p>
    <w:p w:rsidR="008161AC" w:rsidRDefault="00C57531">
      <w:pPr>
        <w:pStyle w:val="Definition-Field"/>
        <w:ind w:left="720"/>
      </w:pPr>
      <w:r>
        <w:rPr>
          <w:b/>
        </w:rPr>
        <w:t>LocationArray (variable):</w:t>
      </w:r>
      <w:r>
        <w:t xml:space="preserve"> A string that specifies the location of the printer. The location of this buffer is determined by the value of the </w:t>
      </w:r>
      <w:r>
        <w:rPr>
          <w:b/>
        </w:rPr>
        <w:t>LocationOffset</w:t>
      </w:r>
      <w:r>
        <w:t xml:space="preserve"> member. </w:t>
      </w:r>
    </w:p>
    <w:p w:rsidR="008161AC" w:rsidRDefault="00C57531">
      <w:pPr>
        <w:pStyle w:val="Definition-Field"/>
        <w:ind w:left="720"/>
      </w:pPr>
      <w:r>
        <w:rPr>
          <w:b/>
        </w:rPr>
        <w:t>CommentArray (variable):</w:t>
      </w:r>
      <w:r>
        <w:t xml:space="preserve"> A string that specifies a comment associat</w:t>
      </w:r>
      <w:r>
        <w:t xml:space="preserve">ed with the printer. The location of this buffer is determined by the value of the </w:t>
      </w:r>
      <w:r>
        <w:rPr>
          <w:b/>
        </w:rPr>
        <w:t>CommentOffset</w:t>
      </w:r>
      <w:r>
        <w:t xml:space="preserve"> member. </w:t>
      </w:r>
    </w:p>
    <w:p w:rsidR="008161AC" w:rsidRDefault="00C57531">
      <w:pPr>
        <w:pStyle w:val="Definition-Field"/>
        <w:ind w:left="720"/>
      </w:pPr>
      <w:r>
        <w:rPr>
          <w:b/>
        </w:rPr>
        <w:t>DriverNameArray (variable):</w:t>
      </w:r>
      <w:r>
        <w:t xml:space="preserve"> A string that specifies the name of the driver. The location of this buffer is determined by the value of the </w:t>
      </w:r>
      <w:r>
        <w:rPr>
          <w:b/>
        </w:rPr>
        <w:t>DriverNameOf</w:t>
      </w:r>
      <w:r>
        <w:rPr>
          <w:b/>
        </w:rPr>
        <w:t>fset</w:t>
      </w:r>
      <w:r>
        <w:t xml:space="preserve"> member. </w:t>
      </w:r>
    </w:p>
    <w:p w:rsidR="008161AC" w:rsidRDefault="00C57531">
      <w:pPr>
        <w:pStyle w:val="Definition-Field"/>
        <w:ind w:left="720"/>
      </w:pPr>
      <w:r>
        <w:rPr>
          <w:b/>
        </w:rPr>
        <w:t>PortNameArray (variable):</w:t>
      </w:r>
      <w:r>
        <w:t xml:space="preserve"> A string that specifies the name of the port. The location of this buffer is determined by the value of the </w:t>
      </w:r>
      <w:r>
        <w:rPr>
          <w:b/>
        </w:rPr>
        <w:t>PortNameOffset</w:t>
      </w:r>
      <w:r>
        <w:t xml:space="preserve"> member. </w:t>
      </w:r>
    </w:p>
    <w:p w:rsidR="008161AC" w:rsidRDefault="00C57531">
      <w:pPr>
        <w:pStyle w:val="Definition-Field"/>
        <w:ind w:left="720"/>
      </w:pPr>
      <w:r>
        <w:rPr>
          <w:b/>
        </w:rPr>
        <w:t>ShareNameArray (variable):</w:t>
      </w:r>
      <w:r>
        <w:t xml:space="preserve"> A string that specifies the share name of the printer. The location of this buffer is determined by the value of the </w:t>
      </w:r>
      <w:r>
        <w:rPr>
          <w:b/>
        </w:rPr>
        <w:t>ShareNameOffset</w:t>
      </w:r>
      <w:r>
        <w:t xml:space="preserve"> member. </w:t>
      </w:r>
    </w:p>
    <w:p w:rsidR="008161AC" w:rsidRDefault="00C57531">
      <w:pPr>
        <w:pStyle w:val="Definition-Field"/>
        <w:ind w:left="720"/>
      </w:pPr>
      <w:r>
        <w:rPr>
          <w:b/>
        </w:rPr>
        <w:t>PrinterNameArray (variable):</w:t>
      </w:r>
      <w:r>
        <w:t xml:space="preserve"> A string that specifies the name of the printer. The location of this buffer is dete</w:t>
      </w:r>
      <w:r>
        <w:t xml:space="preserve">rmined by the value of the </w:t>
      </w:r>
      <w:r>
        <w:rPr>
          <w:b/>
        </w:rPr>
        <w:t>PrinterNameOffset</w:t>
      </w:r>
      <w:r>
        <w:t xml:space="preserve"> member. </w:t>
      </w:r>
    </w:p>
    <w:p w:rsidR="008161AC" w:rsidRDefault="00C57531">
      <w:pPr>
        <w:pStyle w:val="Definition-Field"/>
        <w:ind w:left="720"/>
      </w:pPr>
      <w:r>
        <w:rPr>
          <w:b/>
        </w:rPr>
        <w:lastRenderedPageBreak/>
        <w:t>ServerNameArray (variable):</w:t>
      </w:r>
      <w:r>
        <w:t xml:space="preserve"> A string that specifies the name of the server. The location of this buffer is determined by the value of the </w:t>
      </w:r>
      <w:r>
        <w:rPr>
          <w:b/>
        </w:rPr>
        <w:t>ServerNameOffser</w:t>
      </w:r>
      <w:r>
        <w:t xml:space="preserve"> member.</w:t>
      </w:r>
    </w:p>
    <w:p w:rsidR="008161AC" w:rsidRDefault="00C57531">
      <w:pPr>
        <w:pStyle w:val="Heading5"/>
      </w:pPr>
      <w:bookmarkStart w:id="591" w:name="section_0cc3c48367144682aee454f588cab949"/>
      <w:bookmarkStart w:id="592" w:name="_Toc205547087"/>
      <w:r>
        <w:t>_PRINTER_INFO_3</w:t>
      </w:r>
      <w:bookmarkEnd w:id="591"/>
      <w:bookmarkEnd w:id="592"/>
      <w:r>
        <w:fldChar w:fldCharType="begin"/>
      </w:r>
      <w:r>
        <w:instrText xml:space="preserve"> XE "_PRINTER_INFO_3 pac</w:instrText>
      </w:r>
      <w:r>
        <w:instrText>ket"</w:instrText>
      </w:r>
      <w:r>
        <w:fldChar w:fldCharType="end"/>
      </w:r>
    </w:p>
    <w:p w:rsidR="008161AC" w:rsidRDefault="00C57531">
      <w:r>
        <w:t xml:space="preserve">The </w:t>
      </w:r>
      <w:r>
        <w:rPr>
          <w:b/>
        </w:rPr>
        <w:t>_PRINTER_INFO_3</w:t>
      </w:r>
      <w:r>
        <w:t xml:space="preserve"> structure specifies printer information. It is a custom-</w:t>
      </w:r>
      <w:hyperlink w:anchor="gt_37e89d91-2800-49d1-9d17-45ebe167ad87">
        <w:r>
          <w:rPr>
            <w:rStyle w:val="HyperlinkGreen"/>
            <w:b/>
          </w:rPr>
          <w:t>marshaled</w:t>
        </w:r>
      </w:hyperlink>
      <w:r>
        <w:t xml:space="preserve"> form of the </w:t>
      </w:r>
      <w:r>
        <w:rPr>
          <w:b/>
        </w:rPr>
        <w:t>_PRINTER_INFO_3</w:t>
      </w:r>
      <w:r>
        <w:t> (section </w:t>
      </w:r>
      <w:hyperlink w:anchor="Section_00af009b231e4ae6bfd7cb8476c32c19" w:history="1">
        <w:r>
          <w:rPr>
            <w:rStyle w:val="Hyperlink"/>
          </w:rPr>
          <w:t>2.2.</w:t>
        </w:r>
        <w:r>
          <w:rPr>
            <w:rStyle w:val="Hyperlink"/>
          </w:rPr>
          <w:t>1.10.4)</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SecurityDescriptorOffset</w:t>
            </w:r>
          </w:p>
        </w:tc>
      </w:tr>
    </w:tbl>
    <w:p w:rsidR="008161AC" w:rsidRDefault="00C57531">
      <w:pPr>
        <w:pStyle w:val="Definition-Field"/>
        <w:ind w:left="720"/>
        <w:rPr>
          <w:b/>
        </w:rPr>
      </w:pPr>
      <w:r>
        <w:rPr>
          <w:b/>
        </w:rPr>
        <w:t xml:space="preserve">SecurityDescriptorOffset (4 bytes): </w:t>
      </w:r>
      <w:r>
        <w:t xml:space="preserve">An unsigned integer that specifies the number of bytes from the start of the structure to the start of the </w:t>
      </w:r>
      <w:r>
        <w:rPr>
          <w:b/>
        </w:rPr>
        <w:t>SecurityDescriptorArray</w:t>
      </w:r>
      <w:r>
        <w:t xml:space="preserve"> member.</w:t>
      </w:r>
    </w:p>
    <w:p w:rsidR="008161AC" w:rsidRDefault="00C57531">
      <w:pPr>
        <w:pStyle w:val="Definition-Field"/>
      </w:pPr>
      <w:r>
        <w:rPr>
          <w:b/>
        </w:rPr>
        <w:t xml:space="preserve">Variable_Data (variable): </w:t>
      </w:r>
      <w:r>
        <w:t>An array of zero or more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SecurityDescriptorArray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ind w:left="360"/>
      </w:pPr>
      <w:r>
        <w:rPr>
          <w:b/>
        </w:rPr>
        <w:t>SecurityDescriptorArray (variable):</w:t>
      </w:r>
      <w:r>
        <w:t xml:space="preserve"> A </w:t>
      </w:r>
      <w:r>
        <w:rPr>
          <w:b/>
        </w:rPr>
        <w:t>SECURITY_DESCRIPTOR</w:t>
      </w:r>
      <w:r>
        <w:t xml:space="preserve"> structure that specifies the printer’s security information. The location of this buffer is determined by the value of the </w:t>
      </w:r>
      <w:r>
        <w:rPr>
          <w:b/>
        </w:rPr>
        <w:t>SecurityDescriptorOffset</w:t>
      </w:r>
      <w:r>
        <w:t xml:space="preserve"> member.</w:t>
      </w:r>
    </w:p>
    <w:p w:rsidR="008161AC" w:rsidRDefault="00C57531">
      <w:pPr>
        <w:pStyle w:val="Heading5"/>
      </w:pPr>
      <w:bookmarkStart w:id="593" w:name="section_b739452348b74e16bc9d3c87d8a5f0c0"/>
      <w:bookmarkStart w:id="594" w:name="_Toc205547088"/>
      <w:r>
        <w:t>_PRINTER_INFO_4</w:t>
      </w:r>
      <w:bookmarkEnd w:id="593"/>
      <w:bookmarkEnd w:id="594"/>
      <w:r>
        <w:fldChar w:fldCharType="begin"/>
      </w:r>
      <w:r>
        <w:instrText xml:space="preserve"> XE "_PRINTER_INFO_4 packe</w:instrText>
      </w:r>
      <w:r>
        <w:instrText>t"</w:instrText>
      </w:r>
      <w:r>
        <w:fldChar w:fldCharType="end"/>
      </w:r>
    </w:p>
    <w:p w:rsidR="008161AC" w:rsidRDefault="00C57531">
      <w:r>
        <w:t xml:space="preserve">The </w:t>
      </w:r>
      <w:r>
        <w:rPr>
          <w:b/>
        </w:rPr>
        <w:t>_PRINTER_INFO_4</w:t>
      </w:r>
      <w:r>
        <w:t xml:space="preserve"> structure specifies printer information.</w:t>
      </w:r>
      <w:bookmarkStart w:id="595" w:name="Appendix_A_Target_127"/>
      <w:r>
        <w:rPr>
          <w:rStyle w:val="Hyperlink"/>
        </w:rPr>
        <w:fldChar w:fldCharType="begin"/>
      </w:r>
      <w:r>
        <w:rPr>
          <w:rStyle w:val="Hyperlink"/>
        </w:rPr>
        <w:instrText xml:space="preserve"> HYPERLINK \l "Appendix_A_127" \o "Product behavior note 127" \h </w:instrText>
      </w:r>
      <w:r>
        <w:rPr>
          <w:rStyle w:val="Hyperlink"/>
        </w:rPr>
      </w:r>
      <w:r>
        <w:rPr>
          <w:rStyle w:val="Hyperlink"/>
        </w:rPr>
        <w:fldChar w:fldCharType="separate"/>
      </w:r>
      <w:r>
        <w:rPr>
          <w:rStyle w:val="Hyperlink"/>
        </w:rPr>
        <w:t>&lt;127&gt;</w:t>
      </w:r>
      <w:r>
        <w:rPr>
          <w:rStyle w:val="Hyperlink"/>
        </w:rPr>
        <w:fldChar w:fldCharType="end"/>
      </w:r>
      <w:bookmarkEnd w:id="595"/>
      <w:r>
        <w:t xml:space="preserve"> It is a custom-</w:t>
      </w:r>
      <w:hyperlink w:anchor="gt_37e89d91-2800-49d1-9d17-45ebe167ad87">
        <w:r>
          <w:rPr>
            <w:rStyle w:val="HyperlinkGreen"/>
            <w:b/>
          </w:rPr>
          <w:t>marshaled</w:t>
        </w:r>
      </w:hyperlink>
      <w:r>
        <w:t xml:space="preserve"> form of the </w:t>
      </w:r>
      <w:r>
        <w:rPr>
          <w:b/>
        </w:rPr>
        <w:t>_PRINTER_INFO_4</w:t>
      </w:r>
      <w:r>
        <w:t> (s</w:t>
      </w:r>
      <w:r>
        <w:t>ection </w:t>
      </w:r>
      <w:hyperlink w:anchor="Section_ac391864cd9945099ff3ea0366dd9b2b" w:history="1">
        <w:r>
          <w:rPr>
            <w:rStyle w:val="Hyperlink"/>
          </w:rPr>
          <w:t>2.2.1.10.5)</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lastRenderedPageBreak/>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 xml:space="preserve">An </w:t>
      </w:r>
      <w:r>
        <w:t>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PrinterNameOffset</w:t>
            </w:r>
          </w:p>
        </w:tc>
      </w:tr>
      <w:tr w:rsidR="008161AC" w:rsidTr="008161AC">
        <w:trPr>
          <w:trHeight w:hRule="exact" w:val="490"/>
        </w:trPr>
        <w:tc>
          <w:tcPr>
            <w:tcW w:w="8640" w:type="dxa"/>
            <w:gridSpan w:val="32"/>
          </w:tcPr>
          <w:p w:rsidR="008161AC" w:rsidRDefault="00C57531">
            <w:pPr>
              <w:pStyle w:val="Packetdiagramtext"/>
            </w:pPr>
            <w:r>
              <w:t>ServerNameOffset</w:t>
            </w:r>
          </w:p>
        </w:tc>
      </w:tr>
      <w:tr w:rsidR="008161AC" w:rsidTr="008161AC">
        <w:trPr>
          <w:trHeight w:hRule="exact" w:val="490"/>
        </w:trPr>
        <w:tc>
          <w:tcPr>
            <w:tcW w:w="8640" w:type="dxa"/>
            <w:gridSpan w:val="32"/>
          </w:tcPr>
          <w:p w:rsidR="008161AC" w:rsidRDefault="00C57531">
            <w:pPr>
              <w:pStyle w:val="Packetdiagramtext"/>
            </w:pPr>
            <w:r>
              <w:t>Attributes</w:t>
            </w:r>
          </w:p>
        </w:tc>
      </w:tr>
    </w:tbl>
    <w:p w:rsidR="008161AC" w:rsidRDefault="00C57531">
      <w:pPr>
        <w:pStyle w:val="Definition-Field"/>
        <w:ind w:left="720"/>
        <w:rPr>
          <w:b/>
        </w:rPr>
      </w:pPr>
      <w:r>
        <w:rPr>
          <w:b/>
        </w:rPr>
        <w:t xml:space="preserve">PrinterNameOffset (4 bytes): </w:t>
      </w:r>
      <w:r>
        <w:t xml:space="preserve">An unsigned integer that specifies the number of bytes from the start of the structure to the start of the </w:t>
      </w:r>
      <w:r>
        <w:rPr>
          <w:b/>
        </w:rPr>
        <w:t>PrinterNameArray</w:t>
      </w:r>
      <w:r>
        <w:t xml:space="preserve"> member.</w:t>
      </w:r>
      <w:r>
        <w:rPr>
          <w:b/>
        </w:rPr>
        <w:t xml:space="preserve"> </w:t>
      </w:r>
    </w:p>
    <w:p w:rsidR="008161AC" w:rsidRDefault="00C57531">
      <w:pPr>
        <w:pStyle w:val="Definition-Field"/>
        <w:ind w:left="720"/>
      </w:pPr>
      <w:r>
        <w:rPr>
          <w:b/>
        </w:rPr>
        <w:t xml:space="preserve">ServerNameOffset (4 bytes): </w:t>
      </w:r>
      <w:r>
        <w:t>An unsigned integer that specifies the number of bytes from the start of the structure to the s</w:t>
      </w:r>
      <w:r>
        <w:t xml:space="preserve">tart of the </w:t>
      </w:r>
      <w:r>
        <w:rPr>
          <w:b/>
        </w:rPr>
        <w:t>ServerNameArray</w:t>
      </w:r>
      <w:r>
        <w:t xml:space="preserve"> member.</w:t>
      </w:r>
    </w:p>
    <w:p w:rsidR="008161AC" w:rsidRDefault="00C57531">
      <w:pPr>
        <w:ind w:left="720" w:hanging="360"/>
      </w:pPr>
      <w:r>
        <w:rPr>
          <w:b/>
        </w:rPr>
        <w:t>Attributes</w:t>
      </w:r>
      <w:r>
        <w:rPr>
          <w:b/>
          <w:kern w:val="2"/>
        </w:rPr>
        <w:t xml:space="preserve"> (4 bytes):</w:t>
      </w:r>
      <w:r>
        <w:t xml:space="preserve"> Specifies printer attributes. It is the result of a bitwise OR of zero or more printer attribute values (section </w:t>
      </w:r>
      <w:hyperlink w:anchor="Section_1625e9d929e448f4b83d3bd0fdaea787" w:history="1">
        <w:r>
          <w:rPr>
            <w:rStyle w:val="Hyperlink"/>
          </w:rPr>
          <w:t>2.2.3.12</w:t>
        </w:r>
      </w:hyperlink>
      <w:r>
        <w:t>).</w:t>
      </w:r>
    </w:p>
    <w:p w:rsidR="008161AC" w:rsidRDefault="00C57531">
      <w:pPr>
        <w:pStyle w:val="Definition-Field"/>
      </w:pPr>
      <w:r>
        <w:rPr>
          <w:b/>
        </w:rPr>
        <w:t xml:space="preserve">Variable_Data </w:t>
      </w:r>
      <w:r>
        <w:rPr>
          <w:b/>
        </w:rPr>
        <w:t xml:space="preserve">(variable):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ServerNameArray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PrinterNameArray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t>ServerNameArray (variable):</w:t>
      </w:r>
      <w:r>
        <w:t xml:space="preserve"> A string that specifies the name of the server. The location of this buffer is determined by the value of the </w:t>
      </w:r>
      <w:r>
        <w:rPr>
          <w:b/>
        </w:rPr>
        <w:t>ServerNameOffset</w:t>
      </w:r>
      <w:r>
        <w:t xml:space="preserve"> member. </w:t>
      </w:r>
    </w:p>
    <w:p w:rsidR="008161AC" w:rsidRDefault="00C57531">
      <w:pPr>
        <w:pStyle w:val="Definition-Field"/>
        <w:ind w:left="720"/>
      </w:pPr>
      <w:r>
        <w:rPr>
          <w:b/>
        </w:rPr>
        <w:t>PrinterNameArray (variable):</w:t>
      </w:r>
      <w:r>
        <w:t xml:space="preserve"> A string that specifies the name of the printer. The location o</w:t>
      </w:r>
      <w:r>
        <w:t xml:space="preserve">f this buffer is determined by the value of the </w:t>
      </w:r>
      <w:r>
        <w:rPr>
          <w:b/>
        </w:rPr>
        <w:t>PrinterNameOffset</w:t>
      </w:r>
      <w:r>
        <w:t xml:space="preserve"> member.</w:t>
      </w:r>
    </w:p>
    <w:p w:rsidR="008161AC" w:rsidRDefault="00C57531">
      <w:pPr>
        <w:pStyle w:val="Heading5"/>
      </w:pPr>
      <w:bookmarkStart w:id="596" w:name="section_68a546b0d7484a3da5d737f713e037d9"/>
      <w:bookmarkStart w:id="597" w:name="_Toc205547089"/>
      <w:r>
        <w:t>_PRINTER_INFO_5</w:t>
      </w:r>
      <w:bookmarkEnd w:id="596"/>
      <w:bookmarkEnd w:id="597"/>
      <w:r>
        <w:fldChar w:fldCharType="begin"/>
      </w:r>
      <w:r>
        <w:instrText xml:space="preserve"> XE "_PRINTER_INFO_5 packet"</w:instrText>
      </w:r>
      <w:r>
        <w:fldChar w:fldCharType="end"/>
      </w:r>
    </w:p>
    <w:p w:rsidR="008161AC" w:rsidRDefault="00C57531">
      <w:r>
        <w:t xml:space="preserve">The </w:t>
      </w:r>
      <w:r>
        <w:rPr>
          <w:b/>
        </w:rPr>
        <w:t>_PRINTER_INFO_5</w:t>
      </w:r>
      <w:r>
        <w:t xml:space="preserve"> structure specifies printer information.</w:t>
      </w:r>
      <w:bookmarkStart w:id="598" w:name="Appendix_A_Target_128"/>
      <w:r>
        <w:rPr>
          <w:rStyle w:val="Hyperlink"/>
        </w:rPr>
        <w:fldChar w:fldCharType="begin"/>
      </w:r>
      <w:r>
        <w:rPr>
          <w:rStyle w:val="Hyperlink"/>
        </w:rPr>
        <w:instrText xml:space="preserve"> HYPERLINK \l "Appendix_A_128" \o "Product behavior note 128" \h </w:instrText>
      </w:r>
      <w:r>
        <w:rPr>
          <w:rStyle w:val="Hyperlink"/>
        </w:rPr>
      </w:r>
      <w:r>
        <w:rPr>
          <w:rStyle w:val="Hyperlink"/>
        </w:rPr>
        <w:fldChar w:fldCharType="separate"/>
      </w:r>
      <w:r>
        <w:rPr>
          <w:rStyle w:val="Hyperlink"/>
        </w:rPr>
        <w:t>&lt;128&gt;</w:t>
      </w:r>
      <w:r>
        <w:rPr>
          <w:rStyle w:val="Hyperlink"/>
        </w:rPr>
        <w:fldChar w:fldCharType="end"/>
      </w:r>
      <w:bookmarkEnd w:id="598"/>
      <w:r>
        <w:t xml:space="preserve"> It</w:t>
      </w:r>
      <w:r>
        <w:t xml:space="preserve"> is a custom-</w:t>
      </w:r>
      <w:hyperlink w:anchor="gt_37e89d91-2800-49d1-9d17-45ebe167ad87">
        <w:r>
          <w:rPr>
            <w:rStyle w:val="HyperlinkGreen"/>
            <w:b/>
          </w:rPr>
          <w:t>marshaled</w:t>
        </w:r>
      </w:hyperlink>
      <w:r>
        <w:t xml:space="preserve"> form of the </w:t>
      </w:r>
      <w:r>
        <w:rPr>
          <w:b/>
        </w:rPr>
        <w:t>_PRINTER_INFO_5 </w:t>
      </w:r>
      <w:r>
        <w:t>(section </w:t>
      </w:r>
      <w:hyperlink w:anchor="Section_d7e5feaa16be4dbdb6d922f62f69afbb" w:history="1">
        <w:r>
          <w:rPr>
            <w:rStyle w:val="Hyperlink"/>
          </w:rPr>
          <w:t>2.2.1.10.6)</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lastRenderedPageBreak/>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PrinterNameOffset</w:t>
            </w:r>
          </w:p>
        </w:tc>
      </w:tr>
      <w:tr w:rsidR="008161AC" w:rsidTr="008161AC">
        <w:trPr>
          <w:trHeight w:hRule="exact" w:val="490"/>
        </w:trPr>
        <w:tc>
          <w:tcPr>
            <w:tcW w:w="8640" w:type="dxa"/>
            <w:gridSpan w:val="32"/>
          </w:tcPr>
          <w:p w:rsidR="008161AC" w:rsidRDefault="00C57531">
            <w:pPr>
              <w:pStyle w:val="Packetdiagramtext"/>
            </w:pPr>
            <w:r>
              <w:t>PortNameOffset</w:t>
            </w:r>
          </w:p>
        </w:tc>
      </w:tr>
      <w:tr w:rsidR="008161AC" w:rsidTr="008161AC">
        <w:trPr>
          <w:trHeight w:hRule="exact" w:val="490"/>
        </w:trPr>
        <w:tc>
          <w:tcPr>
            <w:tcW w:w="8640" w:type="dxa"/>
            <w:gridSpan w:val="32"/>
          </w:tcPr>
          <w:p w:rsidR="008161AC" w:rsidRDefault="00C57531">
            <w:pPr>
              <w:pStyle w:val="Packetdiagramtext"/>
            </w:pPr>
            <w:r>
              <w:t>Attributes</w:t>
            </w:r>
          </w:p>
        </w:tc>
      </w:tr>
      <w:tr w:rsidR="008161AC" w:rsidTr="008161AC">
        <w:trPr>
          <w:trHeight w:hRule="exact" w:val="490"/>
        </w:trPr>
        <w:tc>
          <w:tcPr>
            <w:tcW w:w="8640" w:type="dxa"/>
            <w:gridSpan w:val="32"/>
          </w:tcPr>
          <w:p w:rsidR="008161AC" w:rsidRDefault="00C57531">
            <w:pPr>
              <w:pStyle w:val="Packetdiagramtext"/>
            </w:pPr>
            <w:r>
              <w:t>DeviceNotSelectedTimeout</w:t>
            </w:r>
          </w:p>
        </w:tc>
      </w:tr>
      <w:tr w:rsidR="008161AC" w:rsidTr="008161AC">
        <w:trPr>
          <w:trHeight w:hRule="exact" w:val="490"/>
        </w:trPr>
        <w:tc>
          <w:tcPr>
            <w:tcW w:w="8640" w:type="dxa"/>
            <w:gridSpan w:val="32"/>
          </w:tcPr>
          <w:p w:rsidR="008161AC" w:rsidRDefault="00C57531">
            <w:pPr>
              <w:pStyle w:val="Packetdiagramtext"/>
            </w:pPr>
            <w:r>
              <w:t>TransmissionRetryTimeout</w:t>
            </w:r>
          </w:p>
        </w:tc>
      </w:tr>
    </w:tbl>
    <w:p w:rsidR="008161AC" w:rsidRDefault="00C57531">
      <w:pPr>
        <w:pStyle w:val="Definition-Field"/>
        <w:ind w:left="720"/>
        <w:rPr>
          <w:b/>
        </w:rPr>
      </w:pPr>
      <w:r>
        <w:rPr>
          <w:b/>
        </w:rPr>
        <w:t xml:space="preserve">PrinterNameOffset (4 bytes): </w:t>
      </w:r>
      <w:r>
        <w:t xml:space="preserve">An unsigned integer that specifies the number of bytes from the start of the structure to the start of the </w:t>
      </w:r>
      <w:r>
        <w:rPr>
          <w:b/>
        </w:rPr>
        <w:t>PrinterNameArray</w:t>
      </w:r>
      <w:r>
        <w:t xml:space="preserve"> member.</w:t>
      </w:r>
      <w:r>
        <w:rPr>
          <w:b/>
        </w:rPr>
        <w:t xml:space="preserve"> </w:t>
      </w:r>
    </w:p>
    <w:p w:rsidR="008161AC" w:rsidRDefault="00C57531">
      <w:pPr>
        <w:pStyle w:val="Definition-Field"/>
        <w:ind w:left="720"/>
      </w:pPr>
      <w:r>
        <w:rPr>
          <w:b/>
        </w:rPr>
        <w:t xml:space="preserve">PortNameOffset (4 bytes): </w:t>
      </w:r>
      <w:r>
        <w:t xml:space="preserve">An unsigned integer that specifies the number of bytes from the start of the structure to the start of the </w:t>
      </w:r>
      <w:r>
        <w:rPr>
          <w:b/>
        </w:rPr>
        <w:t>PortNameArray</w:t>
      </w:r>
      <w:r>
        <w:t xml:space="preserve"> member.</w:t>
      </w:r>
    </w:p>
    <w:p w:rsidR="008161AC" w:rsidRDefault="00C57531">
      <w:pPr>
        <w:ind w:left="720" w:hanging="360"/>
      </w:pPr>
      <w:r>
        <w:rPr>
          <w:b/>
        </w:rPr>
        <w:t>Attributes</w:t>
      </w:r>
      <w:r>
        <w:rPr>
          <w:b/>
          <w:kern w:val="2"/>
        </w:rPr>
        <w:t xml:space="preserve"> (4 bytes):</w:t>
      </w:r>
      <w:r>
        <w:t xml:space="preserve"> Specifies printer attributes. It is the result of a b</w:t>
      </w:r>
      <w:r>
        <w:t xml:space="preserve">itwise OR of zero or more printer attribute values (section </w:t>
      </w:r>
      <w:hyperlink w:anchor="Section_1625e9d929e448f4b83d3bd0fdaea787" w:history="1">
        <w:r>
          <w:rPr>
            <w:rStyle w:val="Hyperlink"/>
          </w:rPr>
          <w:t>2.2.3.12</w:t>
        </w:r>
      </w:hyperlink>
      <w:r>
        <w:t>).</w:t>
      </w:r>
    </w:p>
    <w:p w:rsidR="008161AC" w:rsidRDefault="00C57531">
      <w:pPr>
        <w:pStyle w:val="Definition-Field"/>
        <w:ind w:left="720"/>
      </w:pPr>
      <w:r>
        <w:rPr>
          <w:b/>
        </w:rPr>
        <w:t xml:space="preserve">DeviceNotSelectedTimeout </w:t>
      </w:r>
      <w:bookmarkStart w:id="599" w:name="_Hlk147941192"/>
      <w:r>
        <w:rPr>
          <w:b/>
        </w:rPr>
        <w:t>(4 bytes)</w:t>
      </w:r>
      <w:bookmarkEnd w:id="599"/>
      <w:r>
        <w:rPr>
          <w:b/>
        </w:rPr>
        <w:t>:</w:t>
      </w:r>
      <w:r>
        <w:t xml:space="preserve"> The maximum number of milliseconds between select attempts. The value controls communication between the </w:t>
      </w:r>
      <w:hyperlink w:anchor="gt_59fb3ddc-63cf-45df-8a90-46a6af9e00cb">
        <w:r>
          <w:rPr>
            <w:rStyle w:val="HyperlinkGreen"/>
            <w:b/>
          </w:rPr>
          <w:t>print server</w:t>
        </w:r>
      </w:hyperlink>
      <w:r>
        <w:t xml:space="preserve"> and a print device. It does not have any effect on communication between th</w:t>
      </w:r>
      <w:r>
        <w:t xml:space="preserve">e </w:t>
      </w:r>
      <w:hyperlink w:anchor="gt_3b2da3d1-c159-4399-a6dd-dfd5f76fa2f5">
        <w:r>
          <w:rPr>
            <w:rStyle w:val="HyperlinkGreen"/>
            <w:b/>
          </w:rPr>
          <w:t>print client</w:t>
        </w:r>
      </w:hyperlink>
      <w:r>
        <w:t xml:space="preserve"> and the print server.</w:t>
      </w:r>
    </w:p>
    <w:p w:rsidR="008161AC" w:rsidRDefault="00C57531">
      <w:pPr>
        <w:pStyle w:val="Definition-Field"/>
        <w:ind w:left="720"/>
      </w:pPr>
      <w:r>
        <w:rPr>
          <w:b/>
        </w:rPr>
        <w:t>TransmissionRetryTimeout (4 bytes):</w:t>
      </w:r>
      <w:r>
        <w:t xml:space="preserve"> The maximum number of milliseconds between retransmission attempts. The value controls communication between the print se</w:t>
      </w:r>
      <w:r>
        <w:t>rver and a print device. It does not have any effect on communication between the print client and the print server.</w:t>
      </w:r>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PortNameArray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PrinterNameArray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lastRenderedPageBreak/>
        <w:t>PortNameArray (variable):</w:t>
      </w:r>
      <w:r>
        <w:t xml:space="preserve"> A string that specifies the name of the port. The location of this buffer is determined by the value of the </w:t>
      </w:r>
      <w:r>
        <w:rPr>
          <w:b/>
        </w:rPr>
        <w:t>PortNameOffset</w:t>
      </w:r>
      <w:r>
        <w:t xml:space="preserve"> member. </w:t>
      </w:r>
    </w:p>
    <w:p w:rsidR="008161AC" w:rsidRDefault="00C57531">
      <w:pPr>
        <w:pStyle w:val="Definition-Field"/>
        <w:ind w:left="720"/>
      </w:pPr>
      <w:r>
        <w:rPr>
          <w:b/>
        </w:rPr>
        <w:t>PrinterNameArray (variable):</w:t>
      </w:r>
      <w:r>
        <w:t xml:space="preserve"> A string that specifies the name of the printer. The location of this buffer is determined by the value of the </w:t>
      </w:r>
      <w:r>
        <w:rPr>
          <w:b/>
        </w:rPr>
        <w:t>PrinterNameOffset</w:t>
      </w:r>
      <w:r>
        <w:t xml:space="preserve"> member.</w:t>
      </w:r>
    </w:p>
    <w:p w:rsidR="008161AC" w:rsidRDefault="00C57531">
      <w:pPr>
        <w:pStyle w:val="Heading5"/>
      </w:pPr>
      <w:bookmarkStart w:id="600" w:name="section_f784565a2b814cc0a1e31c77212f7e28"/>
      <w:bookmarkStart w:id="601" w:name="_Toc205547090"/>
      <w:r>
        <w:t>_PRINTER_INFO_6</w:t>
      </w:r>
      <w:bookmarkEnd w:id="600"/>
      <w:bookmarkEnd w:id="601"/>
      <w:r>
        <w:fldChar w:fldCharType="begin"/>
      </w:r>
      <w:r>
        <w:instrText xml:space="preserve"> XE "_PRINTER_INFO_6 packet"</w:instrText>
      </w:r>
      <w:r>
        <w:fldChar w:fldCharType="end"/>
      </w:r>
    </w:p>
    <w:p w:rsidR="008161AC" w:rsidRDefault="00C57531">
      <w:r>
        <w:t xml:space="preserve">The </w:t>
      </w:r>
      <w:r>
        <w:rPr>
          <w:b/>
        </w:rPr>
        <w:t>_PRINTER_INFO_6</w:t>
      </w:r>
      <w:r>
        <w:t xml:space="preserve"> </w:t>
      </w:r>
      <w:r>
        <w:t>structure specifies printer information.</w:t>
      </w:r>
      <w:bookmarkStart w:id="602" w:name="Appendix_A_Target_129"/>
      <w:r>
        <w:rPr>
          <w:rStyle w:val="Hyperlink"/>
        </w:rPr>
        <w:fldChar w:fldCharType="begin"/>
      </w:r>
      <w:r>
        <w:rPr>
          <w:rStyle w:val="Hyperlink"/>
        </w:rPr>
        <w:instrText xml:space="preserve"> HYPERLINK \l "Appendix_A_129" \o "Product behavior note 129" \h </w:instrText>
      </w:r>
      <w:r>
        <w:rPr>
          <w:rStyle w:val="Hyperlink"/>
        </w:rPr>
      </w:r>
      <w:r>
        <w:rPr>
          <w:rStyle w:val="Hyperlink"/>
        </w:rPr>
        <w:fldChar w:fldCharType="separate"/>
      </w:r>
      <w:r>
        <w:rPr>
          <w:rStyle w:val="Hyperlink"/>
        </w:rPr>
        <w:t>&lt;129&gt;</w:t>
      </w:r>
      <w:r>
        <w:rPr>
          <w:rStyle w:val="Hyperlink"/>
        </w:rPr>
        <w:fldChar w:fldCharType="end"/>
      </w:r>
      <w:bookmarkEnd w:id="602"/>
      <w:r>
        <w:t xml:space="preserve"> It is a custom-</w:t>
      </w:r>
      <w:hyperlink w:anchor="gt_37e89d91-2800-49d1-9d17-45ebe167ad87">
        <w:r>
          <w:rPr>
            <w:rStyle w:val="HyperlinkGreen"/>
            <w:b/>
          </w:rPr>
          <w:t>marshaled</w:t>
        </w:r>
      </w:hyperlink>
      <w:r>
        <w:t xml:space="preserve"> form of the </w:t>
      </w:r>
      <w:r>
        <w:rPr>
          <w:b/>
        </w:rPr>
        <w:t>_PRINTER_INFO_6</w:t>
      </w:r>
      <w:r>
        <w:t> (section </w:t>
      </w:r>
      <w:hyperlink w:anchor="Section_436ef38839cd499295ac02ddd2a51193" w:history="1">
        <w:r>
          <w:rPr>
            <w:rStyle w:val="Hyperlink"/>
          </w:rPr>
          <w:t>2.2.1.10.7)</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fixed-size fields, which are defined as</w:t>
      </w:r>
      <w:r>
        <w:t xml:space="preserve">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dwStatus</w:t>
            </w:r>
          </w:p>
        </w:tc>
      </w:tr>
    </w:tbl>
    <w:p w:rsidR="008161AC" w:rsidRDefault="00C57531">
      <w:pPr>
        <w:pStyle w:val="Definition-Field"/>
        <w:ind w:left="720"/>
      </w:pPr>
      <w:r>
        <w:rPr>
          <w:b/>
        </w:rPr>
        <w:t xml:space="preserve">dwStatus (4 bytes): </w:t>
      </w:r>
      <w:r>
        <w:t xml:space="preserve">The new printer status, which is a value specified in </w:t>
      </w:r>
      <w:hyperlink w:anchor="Section_1625e9d929e448f4b83d3bd0fdaea787" w:history="1">
        <w:r>
          <w:rPr>
            <w:rStyle w:val="Hyperlink"/>
          </w:rPr>
          <w:t>Status and Attribute Values (section 2.2.3.12)</w:t>
        </w:r>
      </w:hyperlink>
      <w:r>
        <w:t>.</w:t>
      </w:r>
    </w:p>
    <w:p w:rsidR="008161AC" w:rsidRDefault="00C57531">
      <w:pPr>
        <w:pStyle w:val="Heading5"/>
      </w:pPr>
      <w:bookmarkStart w:id="603" w:name="section_01d350511b3945f8ad3964391d8fb445"/>
      <w:bookmarkStart w:id="604" w:name="_Toc205547091"/>
      <w:r>
        <w:t>_PRINTER_INFO_7</w:t>
      </w:r>
      <w:bookmarkEnd w:id="603"/>
      <w:bookmarkEnd w:id="604"/>
      <w:r>
        <w:fldChar w:fldCharType="begin"/>
      </w:r>
      <w:r>
        <w:instrText xml:space="preserve"> XE "_PRINTER_INFO_7 packet"</w:instrText>
      </w:r>
      <w:r>
        <w:fldChar w:fldCharType="end"/>
      </w:r>
    </w:p>
    <w:p w:rsidR="008161AC" w:rsidRDefault="00C57531">
      <w:r>
        <w:t xml:space="preserve">The </w:t>
      </w:r>
      <w:r>
        <w:rPr>
          <w:b/>
        </w:rPr>
        <w:t>_PRINTER_INFO_7</w:t>
      </w:r>
      <w:r>
        <w:t xml:space="preserve"> structure specifies printer information.</w:t>
      </w:r>
      <w:bookmarkStart w:id="605" w:name="Appendix_A_Target_130"/>
      <w:r>
        <w:rPr>
          <w:rStyle w:val="Hyperlink"/>
        </w:rPr>
        <w:fldChar w:fldCharType="begin"/>
      </w:r>
      <w:r>
        <w:rPr>
          <w:rStyle w:val="Hyperlink"/>
        </w:rPr>
        <w:instrText xml:space="preserve"> HYPERLINK \l "Appendix_A_130" \o "Product behavior note 130" \h </w:instrText>
      </w:r>
      <w:r>
        <w:rPr>
          <w:rStyle w:val="Hyperlink"/>
        </w:rPr>
      </w:r>
      <w:r>
        <w:rPr>
          <w:rStyle w:val="Hyperlink"/>
        </w:rPr>
        <w:fldChar w:fldCharType="separate"/>
      </w:r>
      <w:r>
        <w:rPr>
          <w:rStyle w:val="Hyperlink"/>
        </w:rPr>
        <w:t>&lt;130&gt;</w:t>
      </w:r>
      <w:r>
        <w:rPr>
          <w:rStyle w:val="Hyperlink"/>
        </w:rPr>
        <w:fldChar w:fldCharType="end"/>
      </w:r>
      <w:bookmarkEnd w:id="605"/>
      <w:r>
        <w:t xml:space="preserve"> It is a custom-</w:t>
      </w:r>
      <w:hyperlink w:anchor="gt_37e89d91-2800-49d1-9d17-45ebe167ad87">
        <w:r>
          <w:rPr>
            <w:rStyle w:val="HyperlinkGreen"/>
            <w:b/>
          </w:rPr>
          <w:t>marshaled</w:t>
        </w:r>
      </w:hyperlink>
      <w:r>
        <w:t xml:space="preserve"> form of the </w:t>
      </w:r>
      <w:r>
        <w:rPr>
          <w:b/>
        </w:rPr>
        <w:t>_PRINTER_INFO_7</w:t>
      </w:r>
      <w:r>
        <w:t> (section </w:t>
      </w:r>
      <w:hyperlink w:anchor="Section_91a6cb808df743d08a5d8f1d23f96de6" w:history="1">
        <w:r>
          <w:rPr>
            <w:rStyle w:val="Hyperlink"/>
          </w:rPr>
          <w:t>2.2.1.10.8)</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180"/>
        <w:gridCol w:w="36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180" w:type="dxa"/>
          </w:tcPr>
          <w:p w:rsidR="008161AC" w:rsidRDefault="00C57531">
            <w:pPr>
              <w:pStyle w:val="Packetdiagramheaderrow"/>
            </w:pPr>
            <w:r>
              <w:t>2</w:t>
            </w:r>
          </w:p>
        </w:tc>
        <w:tc>
          <w:tcPr>
            <w:tcW w:w="36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szObjectGUIDOffset</w:t>
            </w:r>
          </w:p>
        </w:tc>
      </w:tr>
      <w:tr w:rsidR="008161AC" w:rsidTr="008161AC">
        <w:trPr>
          <w:trHeight w:hRule="exact" w:val="490"/>
        </w:trPr>
        <w:tc>
          <w:tcPr>
            <w:tcW w:w="8640" w:type="dxa"/>
            <w:gridSpan w:val="32"/>
          </w:tcPr>
          <w:p w:rsidR="008161AC" w:rsidRDefault="00C57531">
            <w:pPr>
              <w:pStyle w:val="Packetdiagramtext"/>
            </w:pPr>
            <w:r>
              <w:t>dwAction</w:t>
            </w:r>
          </w:p>
        </w:tc>
      </w:tr>
    </w:tbl>
    <w:p w:rsidR="008161AC" w:rsidRDefault="00C57531">
      <w:pPr>
        <w:pStyle w:val="Definition-Field2"/>
        <w:ind w:left="720" w:hanging="360"/>
      </w:pPr>
      <w:r>
        <w:rPr>
          <w:b/>
        </w:rPr>
        <w:lastRenderedPageBreak/>
        <w:t xml:space="preserve">szObjectGUIDOffset (4 bytes): </w:t>
      </w:r>
      <w:r>
        <w:t xml:space="preserve">An unsigned integer that specifies the number of bytes from the start of the structure to the start of the </w:t>
      </w:r>
      <w:r>
        <w:rPr>
          <w:b/>
        </w:rPr>
        <w:t>szObjectGUIDArray</w:t>
      </w:r>
      <w:r>
        <w:t xml:space="preserve"> member.</w:t>
      </w:r>
    </w:p>
    <w:p w:rsidR="008161AC" w:rsidRDefault="00C57531">
      <w:pPr>
        <w:pStyle w:val="Definition-Field2"/>
        <w:ind w:left="720" w:hanging="360"/>
      </w:pPr>
      <w:r>
        <w:rPr>
          <w:b/>
        </w:rPr>
        <w:t>dwAction (4 bytes):</w:t>
      </w:r>
      <w:r>
        <w:t xml:space="preserve"> An action for the printer to perform if it </w:t>
      </w:r>
      <w:r>
        <w:t>used by the client in a call to RpcSetPrinter. The value of this member represents a DS-specific publishing state by the server if it is used in a response to RpcGetPrinter. The value of this member MUST be a constant from the table in section 2.2.1.10.8.</w:t>
      </w:r>
    </w:p>
    <w:p w:rsidR="008161AC" w:rsidRDefault="00C57531">
      <w:pPr>
        <w:pStyle w:val="Definition-Field"/>
      </w:pPr>
      <w:r>
        <w:rPr>
          <w:b/>
        </w:rPr>
        <w:t xml:space="preserve">Variable_Data (variable): </w:t>
      </w:r>
      <w:r>
        <w:t>An array of zero or more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szObjectGUIDArray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ind w:left="360"/>
      </w:pPr>
      <w:r>
        <w:rPr>
          <w:b/>
        </w:rPr>
        <w:t>szObjectGUIDArray (variable):</w:t>
      </w:r>
      <w:r>
        <w:t xml:space="preserve"> A string that specifies the GUID of the printer. The location of this buffer is determined by the value of the </w:t>
      </w:r>
      <w:r>
        <w:rPr>
          <w:b/>
        </w:rPr>
        <w:t xml:space="preserve">szObjectGUIDOffset </w:t>
      </w:r>
      <w:r>
        <w:t>member.</w:t>
      </w:r>
    </w:p>
    <w:p w:rsidR="008161AC" w:rsidRDefault="00C57531">
      <w:pPr>
        <w:pStyle w:val="Heading5"/>
      </w:pPr>
      <w:bookmarkStart w:id="606" w:name="section_55f96f18a1344778b1fa556a801997b7"/>
      <w:bookmarkStart w:id="607" w:name="_Toc205547092"/>
      <w:r>
        <w:t>_PRINTER_INFO_8</w:t>
      </w:r>
      <w:bookmarkEnd w:id="606"/>
      <w:bookmarkEnd w:id="607"/>
      <w:r>
        <w:fldChar w:fldCharType="begin"/>
      </w:r>
      <w:r>
        <w:instrText xml:space="preserve"> XE "_PRINTER_INFO_8 packet"</w:instrText>
      </w:r>
      <w:r>
        <w:fldChar w:fldCharType="end"/>
      </w:r>
    </w:p>
    <w:p w:rsidR="008161AC" w:rsidRDefault="00C57531">
      <w:r>
        <w:t xml:space="preserve">The </w:t>
      </w:r>
      <w:r>
        <w:rPr>
          <w:b/>
        </w:rPr>
        <w:t>_PRINTER_INFO_8</w:t>
      </w:r>
      <w:r>
        <w:t xml:space="preserve"> structure specifies printer information.</w:t>
      </w:r>
      <w:bookmarkStart w:id="608" w:name="Appendix_A_Target_131"/>
      <w:r>
        <w:rPr>
          <w:rStyle w:val="Hyperlink"/>
        </w:rPr>
        <w:fldChar w:fldCharType="begin"/>
      </w:r>
      <w:r>
        <w:rPr>
          <w:rStyle w:val="Hyperlink"/>
        </w:rPr>
        <w:instrText xml:space="preserve"> HYPERLIN</w:instrText>
      </w:r>
      <w:r>
        <w:rPr>
          <w:rStyle w:val="Hyperlink"/>
        </w:rPr>
        <w:instrText xml:space="preserve">K \l "Appendix_A_131" \o "Product behavior note 131" \h </w:instrText>
      </w:r>
      <w:r>
        <w:rPr>
          <w:rStyle w:val="Hyperlink"/>
        </w:rPr>
      </w:r>
      <w:r>
        <w:rPr>
          <w:rStyle w:val="Hyperlink"/>
        </w:rPr>
        <w:fldChar w:fldCharType="separate"/>
      </w:r>
      <w:r>
        <w:rPr>
          <w:rStyle w:val="Hyperlink"/>
        </w:rPr>
        <w:t>&lt;131&gt;</w:t>
      </w:r>
      <w:r>
        <w:rPr>
          <w:rStyle w:val="Hyperlink"/>
        </w:rPr>
        <w:fldChar w:fldCharType="end"/>
      </w:r>
      <w:bookmarkEnd w:id="608"/>
      <w:r>
        <w:t xml:space="preserve"> It is a custom-</w:t>
      </w:r>
      <w:hyperlink w:anchor="gt_37e89d91-2800-49d1-9d17-45ebe167ad87">
        <w:r>
          <w:rPr>
            <w:rStyle w:val="HyperlinkGreen"/>
            <w:b/>
          </w:rPr>
          <w:t>marshaled</w:t>
        </w:r>
      </w:hyperlink>
      <w:r>
        <w:t xml:space="preserve"> form of the </w:t>
      </w:r>
      <w:r>
        <w:rPr>
          <w:b/>
        </w:rPr>
        <w:t>_PRINTER_INFO_8</w:t>
      </w:r>
      <w:r>
        <w:t> (section </w:t>
      </w:r>
      <w:hyperlink w:anchor="Section_abe75b29b0924398a5af9d639f430cde" w:history="1">
        <w:r>
          <w:rPr>
            <w:rStyle w:val="Hyperlink"/>
          </w:rPr>
          <w:t>2.2.1.10.</w:t>
        </w:r>
        <w:r>
          <w:rPr>
            <w:rStyle w:val="Hyperlink"/>
          </w:rPr>
          <w:t>9)</w:t>
        </w:r>
      </w:hyperlink>
      <w:r>
        <w:t xml:space="preserve"> structure.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An array of one or more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DevModeOffset</w:t>
            </w:r>
          </w:p>
        </w:tc>
      </w:tr>
    </w:tbl>
    <w:p w:rsidR="008161AC" w:rsidRDefault="00C57531">
      <w:pPr>
        <w:pStyle w:val="Definition-Field"/>
        <w:ind w:left="720"/>
        <w:rPr>
          <w:b/>
        </w:rPr>
      </w:pPr>
      <w:r>
        <w:rPr>
          <w:b/>
        </w:rPr>
        <w:t xml:space="preserve">DevModeOffset (4 bytes): </w:t>
      </w:r>
      <w:r>
        <w:t xml:space="preserve">An unsigned integer that specifies the number of bytes from the start of the structure to the start of the </w:t>
      </w:r>
      <w:r>
        <w:rPr>
          <w:b/>
        </w:rPr>
        <w:t>DevModeArray</w:t>
      </w:r>
      <w:r>
        <w:t xml:space="preserve"> member.</w:t>
      </w:r>
    </w:p>
    <w:p w:rsidR="008161AC" w:rsidRDefault="00C57531">
      <w:pPr>
        <w:pStyle w:val="Definition-Field"/>
      </w:pPr>
      <w:r>
        <w:rPr>
          <w:b/>
        </w:rPr>
        <w:t xml:space="preserve">Variable_Data (variable): </w:t>
      </w:r>
      <w:r>
        <w:t>An array of zero or more optional, variable-size fields, which are defined as follows.</w:t>
      </w:r>
    </w:p>
    <w:tbl>
      <w:tblPr>
        <w:tblStyle w:val="Table-PacketDiagram"/>
        <w:tblW w:w="0" w:type="auto"/>
        <w:tblInd w:w="46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DevModeArray (variable)</w:t>
            </w:r>
          </w:p>
        </w:tc>
      </w:tr>
      <w:tr w:rsidR="008161AC" w:rsidTr="008161AC">
        <w:trPr>
          <w:trHeight w:hRule="exact" w:val="490"/>
        </w:trPr>
        <w:tc>
          <w:tcPr>
            <w:tcW w:w="8640" w:type="dxa"/>
            <w:gridSpan w:val="32"/>
          </w:tcPr>
          <w:p w:rsidR="008161AC" w:rsidRDefault="00C57531">
            <w:pPr>
              <w:pStyle w:val="Packetdiagramtext"/>
            </w:pPr>
            <w:r>
              <w:lastRenderedPageBreak/>
              <w:t>...</w:t>
            </w:r>
          </w:p>
        </w:tc>
      </w:tr>
    </w:tbl>
    <w:p w:rsidR="008161AC" w:rsidRDefault="00C57531">
      <w:pPr>
        <w:pStyle w:val="Definition-Field"/>
        <w:ind w:left="720"/>
      </w:pPr>
      <w:r>
        <w:rPr>
          <w:b/>
        </w:rPr>
        <w:t>DevModeArray (variable):</w:t>
      </w:r>
      <w:r>
        <w:t xml:space="preserve"> A DevMode structure that specifies the DevMode information of the printer. The location of this buffer is determined by the value of the </w:t>
      </w:r>
      <w:r>
        <w:rPr>
          <w:b/>
        </w:rPr>
        <w:t>DevModeOffset</w:t>
      </w:r>
      <w:r>
        <w:t xml:space="preserve"> member.</w:t>
      </w:r>
    </w:p>
    <w:p w:rsidR="008161AC" w:rsidRDefault="00C57531">
      <w:pPr>
        <w:pStyle w:val="Heading4"/>
      </w:pPr>
      <w:bookmarkStart w:id="609" w:name="section_cb458dcc1ae34b00864f6b2c369759e4"/>
      <w:bookmarkStart w:id="610" w:name="_Toc205547093"/>
      <w:r>
        <w:t>_PRINTPROCESSOR_INFO_1</w:t>
      </w:r>
      <w:bookmarkEnd w:id="609"/>
      <w:bookmarkEnd w:id="610"/>
      <w:r>
        <w:fldChar w:fldCharType="begin"/>
      </w:r>
      <w:r>
        <w:instrText xml:space="preserve"> XE "_PRINTPROCESSOR_INFO_1 packet"</w:instrText>
      </w:r>
      <w:r>
        <w:fldChar w:fldCharType="end"/>
      </w:r>
    </w:p>
    <w:p w:rsidR="008161AC" w:rsidRDefault="00C57531">
      <w:r>
        <w:t xml:space="preserve">The </w:t>
      </w:r>
      <w:r>
        <w:rPr>
          <w:b/>
        </w:rPr>
        <w:t>_PRINTPROCESSOR_INFO_1</w:t>
      </w:r>
      <w:r>
        <w:t xml:space="preserve"> structure</w:t>
      </w:r>
      <w:r>
        <w:t xml:space="preserve"> specifies printer information.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Fixed_Portion (variable)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Variable_Data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Fixed_Portion (variable): </w:t>
      </w:r>
      <w:r>
        <w:t xml:space="preserve">An array of one or more fixed-size fields, which are defined as </w:t>
      </w:r>
      <w:r>
        <w:t>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NameOffset</w:t>
            </w:r>
          </w:p>
        </w:tc>
      </w:tr>
    </w:tbl>
    <w:p w:rsidR="008161AC" w:rsidRDefault="00C57531">
      <w:pPr>
        <w:pStyle w:val="Definition-Field"/>
        <w:ind w:left="720"/>
      </w:pPr>
      <w:r>
        <w:rPr>
          <w:b/>
        </w:rPr>
        <w:t xml:space="preserve">NameOffset (4 bytes): </w:t>
      </w:r>
      <w:r>
        <w:t xml:space="preserve">An unsigned integer that specifies the number of bytes from the start of the structure to the start of the </w:t>
      </w:r>
      <w:r>
        <w:rPr>
          <w:b/>
        </w:rPr>
        <w:t>NameArray</w:t>
      </w:r>
      <w:r>
        <w:t xml:space="preserve"> member.</w:t>
      </w:r>
    </w:p>
    <w:p w:rsidR="008161AC" w:rsidRDefault="00C57531">
      <w:pPr>
        <w:pStyle w:val="Definition-Field"/>
      </w:pPr>
      <w:r>
        <w:rPr>
          <w:b/>
        </w:rPr>
        <w:t xml:space="preserve">Variable_Data (variable): </w:t>
      </w:r>
      <w:r>
        <w:t>An array of zero or more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NameArray (variable)</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ind w:left="720"/>
      </w:pPr>
      <w:r>
        <w:rPr>
          <w:b/>
        </w:rPr>
        <w:t xml:space="preserve">NameArray (variable): </w:t>
      </w:r>
      <w:r>
        <w:t xml:space="preserve">This member MUST contain a string that specifies the </w:t>
      </w:r>
      <w:hyperlink w:anchor="gt_062f3e76-3149-468c-bf64-1535651725d1">
        <w:r>
          <w:rPr>
            <w:rStyle w:val="HyperlinkGreen"/>
            <w:b/>
          </w:rPr>
          <w:t>print processor</w:t>
        </w:r>
      </w:hyperlink>
      <w:r>
        <w:t xml:space="preserve"> name. The location of this buffer is determined by the value of the </w:t>
      </w:r>
      <w:r>
        <w:rPr>
          <w:b/>
        </w:rPr>
        <w:t>NameOffset</w:t>
      </w:r>
      <w:r>
        <w:t xml:space="preserve"> member. For rules governing print processor na</w:t>
      </w:r>
      <w:r>
        <w:t xml:space="preserve">mes, see section </w:t>
      </w:r>
      <w:hyperlink w:anchor="Section_807e0bdd21a54a729a6a1a7fb1b08a8e" w:history="1">
        <w:r>
          <w:rPr>
            <w:rStyle w:val="Hyperlink"/>
          </w:rPr>
          <w:t>2.2.4.11</w:t>
        </w:r>
      </w:hyperlink>
      <w:r>
        <w:t>.</w:t>
      </w:r>
    </w:p>
    <w:p w:rsidR="008161AC" w:rsidRDefault="00C57531">
      <w:pPr>
        <w:pStyle w:val="Heading4"/>
      </w:pPr>
      <w:bookmarkStart w:id="611" w:name="section_1daff8b90e2546d586a2a965ce67f74e"/>
      <w:bookmarkStart w:id="612" w:name="_Toc205547094"/>
      <w:r>
        <w:t>PRINTER_ENUM_VALUES</w:t>
      </w:r>
      <w:bookmarkEnd w:id="611"/>
      <w:bookmarkEnd w:id="612"/>
      <w:r>
        <w:fldChar w:fldCharType="begin"/>
      </w:r>
      <w:r>
        <w:instrText xml:space="preserve"> XE "PRINTER_ENUM_VALUES packet"</w:instrText>
      </w:r>
      <w:r>
        <w:fldChar w:fldCharType="end"/>
      </w:r>
    </w:p>
    <w:p w:rsidR="008161AC" w:rsidRDefault="00C57531">
      <w:r>
        <w:t xml:space="preserve">The </w:t>
      </w:r>
      <w:r>
        <w:rPr>
          <w:b/>
        </w:rPr>
        <w:t>PRINTER_ENUM_VALUES</w:t>
      </w:r>
      <w:r>
        <w:t xml:space="preserve"> structure specifies the value name, type, and data for a printer configuration value.</w:t>
      </w:r>
      <w:bookmarkStart w:id="613" w:name="Appendix_A_Target_132"/>
      <w:r>
        <w:rPr>
          <w:rStyle w:val="Hyperlink"/>
        </w:rPr>
        <w:fldChar w:fldCharType="begin"/>
      </w:r>
      <w:r>
        <w:rPr>
          <w:rStyle w:val="Hyperlink"/>
        </w:rPr>
        <w:instrText xml:space="preserve"> HYP</w:instrText>
      </w:r>
      <w:r>
        <w:rPr>
          <w:rStyle w:val="Hyperlink"/>
        </w:rPr>
        <w:instrText xml:space="preserve">ERLINK \l "Appendix_A_132" \o "Product behavior note 132" \h </w:instrText>
      </w:r>
      <w:r>
        <w:rPr>
          <w:rStyle w:val="Hyperlink"/>
        </w:rPr>
      </w:r>
      <w:r>
        <w:rPr>
          <w:rStyle w:val="Hyperlink"/>
        </w:rPr>
        <w:fldChar w:fldCharType="separate"/>
      </w:r>
      <w:r>
        <w:rPr>
          <w:rStyle w:val="Hyperlink"/>
        </w:rPr>
        <w:t>&lt;132&gt;</w:t>
      </w:r>
      <w:r>
        <w:rPr>
          <w:rStyle w:val="Hyperlink"/>
        </w:rPr>
        <w:fldChar w:fldCharType="end"/>
      </w:r>
      <w:bookmarkEnd w:id="613"/>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lastRenderedPageBreak/>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Fixed_Portion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Variable_Data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Fixed_Portion (variable): </w:t>
      </w:r>
      <w:r>
        <w:t xml:space="preserve">An array of one or more </w:t>
      </w:r>
      <w:r>
        <w:t>groups of fixed-size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ValueNameOffset</w:t>
            </w:r>
          </w:p>
        </w:tc>
      </w:tr>
      <w:tr w:rsidR="008161AC" w:rsidTr="008161AC">
        <w:trPr>
          <w:trHeight w:hRule="exact" w:val="490"/>
        </w:trPr>
        <w:tc>
          <w:tcPr>
            <w:tcW w:w="8640" w:type="dxa"/>
            <w:gridSpan w:val="32"/>
          </w:tcPr>
          <w:p w:rsidR="008161AC" w:rsidRDefault="00C57531">
            <w:pPr>
              <w:pStyle w:val="Packetdiagramtext"/>
            </w:pPr>
            <w:r>
              <w:t>cbValueName</w:t>
            </w:r>
          </w:p>
        </w:tc>
      </w:tr>
      <w:tr w:rsidR="008161AC" w:rsidTr="008161AC">
        <w:trPr>
          <w:trHeight w:hRule="exact" w:val="490"/>
        </w:trPr>
        <w:tc>
          <w:tcPr>
            <w:tcW w:w="8640" w:type="dxa"/>
            <w:gridSpan w:val="32"/>
          </w:tcPr>
          <w:p w:rsidR="008161AC" w:rsidRDefault="00C57531">
            <w:pPr>
              <w:pStyle w:val="Packetdiagramtext"/>
            </w:pPr>
            <w:r>
              <w:t>dwType</w:t>
            </w:r>
          </w:p>
        </w:tc>
      </w:tr>
      <w:tr w:rsidR="008161AC" w:rsidTr="008161AC">
        <w:trPr>
          <w:trHeight w:hRule="exact" w:val="490"/>
        </w:trPr>
        <w:tc>
          <w:tcPr>
            <w:tcW w:w="8640" w:type="dxa"/>
            <w:gridSpan w:val="32"/>
          </w:tcPr>
          <w:p w:rsidR="008161AC" w:rsidRDefault="00C57531">
            <w:pPr>
              <w:pStyle w:val="Packetdiagramtext"/>
            </w:pPr>
            <w:r>
              <w:t>DataOffset</w:t>
            </w:r>
          </w:p>
        </w:tc>
      </w:tr>
      <w:tr w:rsidR="008161AC" w:rsidTr="008161AC">
        <w:trPr>
          <w:trHeight w:hRule="exact" w:val="490"/>
        </w:trPr>
        <w:tc>
          <w:tcPr>
            <w:tcW w:w="8640" w:type="dxa"/>
            <w:gridSpan w:val="32"/>
          </w:tcPr>
          <w:p w:rsidR="008161AC" w:rsidRDefault="00C57531">
            <w:pPr>
              <w:pStyle w:val="Packetdiagramtext"/>
            </w:pPr>
            <w:r>
              <w:t>cbData</w:t>
            </w:r>
          </w:p>
        </w:tc>
      </w:tr>
    </w:tbl>
    <w:p w:rsidR="008161AC" w:rsidRDefault="00C57531">
      <w:pPr>
        <w:pStyle w:val="Definition-Field"/>
        <w:ind w:left="720"/>
      </w:pPr>
      <w:r>
        <w:rPr>
          <w:b/>
        </w:rPr>
        <w:t xml:space="preserve">ValueNameOffset (4 bytes): </w:t>
      </w:r>
      <w:r>
        <w:t xml:space="preserve">An unsigned integer that specifies the number of bytes from the start of the structure to the start of the </w:t>
      </w:r>
      <w:r>
        <w:rPr>
          <w:b/>
        </w:rPr>
        <w:t>ValueNameArray</w:t>
      </w:r>
      <w:r>
        <w:t xml:space="preserve"> member.</w:t>
      </w:r>
    </w:p>
    <w:p w:rsidR="008161AC" w:rsidRDefault="00C57531">
      <w:pPr>
        <w:pStyle w:val="Definition-Field"/>
        <w:ind w:left="720"/>
      </w:pPr>
      <w:r>
        <w:rPr>
          <w:b/>
        </w:rPr>
        <w:t xml:space="preserve">cbValueName (4 bytes): </w:t>
      </w:r>
      <w:r>
        <w:t xml:space="preserve">The size of the </w:t>
      </w:r>
      <w:r>
        <w:rPr>
          <w:b/>
        </w:rPr>
        <w:t>ValueNameArray</w:t>
      </w:r>
      <w:r>
        <w:t>, in bytes.</w:t>
      </w:r>
    </w:p>
    <w:p w:rsidR="008161AC" w:rsidRDefault="00C57531">
      <w:pPr>
        <w:pStyle w:val="Definition-Field"/>
        <w:ind w:left="720"/>
      </w:pPr>
      <w:r>
        <w:rPr>
          <w:b/>
        </w:rPr>
        <w:t xml:space="preserve">dwType (4 bytes): </w:t>
      </w:r>
      <w:r>
        <w:t xml:space="preserve">The data type of the data in the </w:t>
      </w:r>
      <w:r>
        <w:rPr>
          <w:b/>
        </w:rPr>
        <w:t>DataArray</w:t>
      </w:r>
      <w:r>
        <w:t xml:space="preserve"> </w:t>
      </w:r>
      <w:r>
        <w:t xml:space="preserve">member. For a list of the possible type codes, see section </w:t>
      </w:r>
      <w:hyperlink w:anchor="Section_25cce7007fcf4bb6a2f30f6d08430a55" w:history="1">
        <w:r>
          <w:rPr>
            <w:rStyle w:val="Hyperlink"/>
          </w:rPr>
          <w:t>2.2.3.9</w:t>
        </w:r>
      </w:hyperlink>
      <w:r>
        <w:t xml:space="preserve">. For rules governing </w:t>
      </w:r>
      <w:hyperlink w:anchor="gt_2d67ea57-10e6-422f-985e-694834945a02">
        <w:r>
          <w:rPr>
            <w:rStyle w:val="HyperlinkGreen"/>
            <w:b/>
          </w:rPr>
          <w:t>registry</w:t>
        </w:r>
      </w:hyperlink>
      <w:r>
        <w:t xml:space="preserve"> type values, see section </w:t>
      </w:r>
      <w:hyperlink w:anchor="Section_f3ded7900d0a462b9bd173051033cb8a" w:history="1">
        <w:r>
          <w:rPr>
            <w:rStyle w:val="Hyperlink"/>
          </w:rPr>
          <w:t>2.2.4.15</w:t>
        </w:r>
      </w:hyperlink>
      <w:r>
        <w:t>.</w:t>
      </w:r>
    </w:p>
    <w:p w:rsidR="008161AC" w:rsidRDefault="00C57531">
      <w:pPr>
        <w:pStyle w:val="Definition-Field"/>
        <w:ind w:left="720"/>
      </w:pPr>
      <w:r>
        <w:rPr>
          <w:b/>
        </w:rPr>
        <w:t xml:space="preserve">DataOffset (4 bytes): </w:t>
      </w:r>
      <w:r>
        <w:t xml:space="preserve">An unsigned integer that specifies the number of bytes from the start of the structure to the start of the </w:t>
      </w:r>
      <w:r>
        <w:rPr>
          <w:b/>
        </w:rPr>
        <w:t>Data</w:t>
      </w:r>
      <w:r>
        <w:t xml:space="preserve"> member.</w:t>
      </w:r>
    </w:p>
    <w:p w:rsidR="008161AC" w:rsidRDefault="00C57531">
      <w:pPr>
        <w:pStyle w:val="Definition-Field"/>
        <w:ind w:left="720"/>
      </w:pPr>
      <w:r>
        <w:rPr>
          <w:b/>
        </w:rPr>
        <w:t xml:space="preserve">cbData (4 bytes): </w:t>
      </w:r>
      <w:r>
        <w:t xml:space="preserve">The number of bytes retrieved in the </w:t>
      </w:r>
      <w:r>
        <w:rPr>
          <w:b/>
        </w:rPr>
        <w:t>D</w:t>
      </w:r>
      <w:r>
        <w:rPr>
          <w:b/>
        </w:rPr>
        <w:t>ataArray</w:t>
      </w:r>
      <w:r>
        <w:t xml:space="preserve"> buffer.</w:t>
      </w:r>
    </w:p>
    <w:p w:rsidR="008161AC" w:rsidRDefault="00C57531">
      <w:pPr>
        <w:pStyle w:val="Definition-Field"/>
      </w:pPr>
      <w:r>
        <w:rPr>
          <w:b/>
        </w:rPr>
        <w:t xml:space="preserve">Variable_Data (variable): </w:t>
      </w:r>
      <w:r>
        <w:t>An array of zero or more groups of optional, variable-size fields, which are defined as follows.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ValueNameArray (variable)</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 xml:space="preserve">DataArray </w:t>
            </w:r>
            <w:r>
              <w:t>(variable)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ind w:left="720"/>
      </w:pPr>
      <w:r>
        <w:rPr>
          <w:b/>
        </w:rPr>
        <w:lastRenderedPageBreak/>
        <w:t xml:space="preserve">ValueNameArray (variable): </w:t>
      </w:r>
      <w:r>
        <w:t xml:space="preserve">This member MUST contain a string that specifies the value name. The location of this buffer is determined by the value of the </w:t>
      </w:r>
      <w:r>
        <w:rPr>
          <w:b/>
        </w:rPr>
        <w:t>ValueNameOffset</w:t>
      </w:r>
      <w:r>
        <w:t xml:space="preserve"> member. For rules governing value names, see section </w:t>
      </w:r>
      <w:hyperlink w:anchor="Section_cd9850cf1e6c48759b65e159cf2d83d6" w:history="1">
        <w:r>
          <w:rPr>
            <w:rStyle w:val="Hyperlink"/>
          </w:rPr>
          <w:t>2.2.4.18</w:t>
        </w:r>
      </w:hyperlink>
      <w:r>
        <w:t>.</w:t>
      </w:r>
    </w:p>
    <w:p w:rsidR="008161AC" w:rsidRDefault="00C57531">
      <w:pPr>
        <w:pStyle w:val="Definition-Field"/>
        <w:ind w:left="720"/>
      </w:pPr>
      <w:r>
        <w:rPr>
          <w:b/>
        </w:rPr>
        <w:t xml:space="preserve">DataArray (variable): </w:t>
      </w:r>
      <w:r>
        <w:t>This member MUST contain the data for the retrieved value.</w:t>
      </w:r>
    </w:p>
    <w:p w:rsidR="008161AC" w:rsidRDefault="00C57531">
      <w:pPr>
        <w:pStyle w:val="Heading4"/>
      </w:pPr>
      <w:bookmarkStart w:id="614" w:name="section_97cd8dd84c4b4a7aa160fae63f3e59bf"/>
      <w:bookmarkStart w:id="615" w:name="_Toc205547095"/>
      <w:r>
        <w:t>UNIVERSAL_FONT_ID</w:t>
      </w:r>
      <w:bookmarkEnd w:id="614"/>
      <w:bookmarkEnd w:id="615"/>
      <w:r>
        <w:fldChar w:fldCharType="begin"/>
      </w:r>
      <w:r>
        <w:instrText xml:space="preserve"> XE "UNIVERSAL_FONT_ID packet"</w:instrText>
      </w:r>
      <w:r>
        <w:fldChar w:fldCharType="end"/>
      </w:r>
    </w:p>
    <w:p w:rsidR="008161AC" w:rsidRDefault="00C57531">
      <w:r>
        <w:t xml:space="preserve">The </w:t>
      </w:r>
      <w:r>
        <w:rPr>
          <w:b/>
        </w:rPr>
        <w:t>UNIVERSAL_FONT_ID</w:t>
      </w:r>
      <w:r>
        <w:t xml:space="preserve"> structure identifies a font.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Checksum</w:t>
            </w:r>
          </w:p>
        </w:tc>
      </w:tr>
      <w:tr w:rsidR="008161AC" w:rsidTr="008161AC">
        <w:trPr>
          <w:trHeight w:hRule="exact" w:val="490"/>
        </w:trPr>
        <w:tc>
          <w:tcPr>
            <w:tcW w:w="8640" w:type="dxa"/>
            <w:gridSpan w:val="32"/>
          </w:tcPr>
          <w:p w:rsidR="008161AC" w:rsidRDefault="00C57531">
            <w:pPr>
              <w:pStyle w:val="Packetdiagramtext"/>
            </w:pPr>
            <w:r>
              <w:t>Index</w:t>
            </w:r>
          </w:p>
        </w:tc>
      </w:tr>
    </w:tbl>
    <w:p w:rsidR="008161AC" w:rsidRDefault="00C57531">
      <w:pPr>
        <w:pStyle w:val="Definition-Field"/>
      </w:pPr>
      <w:r>
        <w:rPr>
          <w:b/>
        </w:rPr>
        <w:t xml:space="preserve">Checksum (4 bytes): </w:t>
      </w:r>
      <w:r>
        <w:t xml:space="preserve">A 32-bit unsigned integer that is the implementation-specific </w:t>
      </w:r>
      <w:hyperlink w:anchor="gt_fa444149-ef93-4512-a278-2e756295630c">
        <w:r>
          <w:rPr>
            <w:rStyle w:val="HyperlinkGreen"/>
            <w:b/>
          </w:rPr>
          <w:t>checksum</w:t>
        </w:r>
      </w:hyperlink>
      <w:r>
        <w:t xml:space="preserve"> of the font.</w:t>
      </w:r>
      <w:bookmarkStart w:id="616" w:name="Appendix_A_Target_133"/>
      <w:r>
        <w:rPr>
          <w:rStyle w:val="Hyperlink"/>
        </w:rPr>
        <w:fldChar w:fldCharType="begin"/>
      </w:r>
      <w:r>
        <w:rPr>
          <w:rStyle w:val="Hyperlink"/>
        </w:rPr>
        <w:instrText xml:space="preserve"> HYPERLINK \l "Appendix_A_133" \o "Product behavior note 133" \h </w:instrText>
      </w:r>
      <w:r>
        <w:rPr>
          <w:rStyle w:val="Hyperlink"/>
        </w:rPr>
      </w:r>
      <w:r>
        <w:rPr>
          <w:rStyle w:val="Hyperlink"/>
        </w:rPr>
        <w:fldChar w:fldCharType="separate"/>
      </w:r>
      <w:r>
        <w:rPr>
          <w:rStyle w:val="Hyperlink"/>
        </w:rPr>
        <w:t>&lt;133&gt;</w:t>
      </w:r>
      <w:r>
        <w:rPr>
          <w:rStyle w:val="Hyperlink"/>
        </w:rPr>
        <w:fldChar w:fldCharType="end"/>
      </w:r>
      <w:bookmarkEnd w:id="616"/>
    </w:p>
    <w:p w:rsidR="008161AC" w:rsidRDefault="00C57531">
      <w:pPr>
        <w:pStyle w:val="Definition-Field"/>
      </w:pPr>
      <w:r>
        <w:rPr>
          <w:b/>
        </w:rPr>
        <w:t xml:space="preserve">Index (4 bytes): </w:t>
      </w:r>
      <w:r>
        <w:t>A 32-bit unsigned integer that is an index associated with the font. The meaning of this field is determined by the type of font.</w:t>
      </w:r>
    </w:p>
    <w:p w:rsidR="008161AC" w:rsidRDefault="00C57531">
      <w:r>
        <w:rPr>
          <w:b/>
        </w:rPr>
        <w:t>Note:</w:t>
      </w:r>
      <w:r>
        <w:t xml:space="preserve"> The </w:t>
      </w:r>
      <w:r>
        <w:rPr>
          <w:b/>
        </w:rPr>
        <w:t>UNIVERSAL_FONT_ID</w:t>
      </w:r>
      <w:r>
        <w:t xml:space="preserve"> structure is equivalent to the </w:t>
      </w:r>
      <w:hyperlink w:anchor="gt_d9d0bff9-d270-4528-9081-fe51db809c36">
        <w:r>
          <w:rPr>
            <w:rStyle w:val="HyperlinkGreen"/>
            <w:b/>
          </w:rPr>
          <w:t>enhanced metafile format (EMF)</w:t>
        </w:r>
      </w:hyperlink>
      <w:r>
        <w:t xml:space="preserve"> UniversalFontId object (</w:t>
      </w:r>
      <w:hyperlink r:id="rId164" w:anchor="Section_91c257d7c39d4a369b1f63e3f73d30ca">
        <w:r>
          <w:rPr>
            <w:rStyle w:val="Hyperlink"/>
          </w:rPr>
          <w:t>[MS-EMF]</w:t>
        </w:r>
      </w:hyperlink>
      <w:r>
        <w:t xml:space="preserve"> section 2.2.27).</w:t>
      </w:r>
    </w:p>
    <w:p w:rsidR="008161AC" w:rsidRDefault="00C57531">
      <w:pPr>
        <w:pStyle w:val="Heading4"/>
      </w:pPr>
      <w:bookmarkStart w:id="617" w:name="section_7cdc8cf152854420bfa53233ed20125b"/>
      <w:bookmarkStart w:id="618" w:name="_Toc205547096"/>
      <w:r>
        <w:t>COR</w:t>
      </w:r>
      <w:r>
        <w:t>E_PRINTER_DRIVER</w:t>
      </w:r>
      <w:bookmarkEnd w:id="617"/>
      <w:bookmarkEnd w:id="618"/>
      <w:r>
        <w:fldChar w:fldCharType="begin"/>
      </w:r>
      <w:r>
        <w:instrText xml:space="preserve"> XE "CORE_PRINTER_DRIVER packet"</w:instrText>
      </w:r>
      <w:r>
        <w:fldChar w:fldCharType="end"/>
      </w:r>
    </w:p>
    <w:p w:rsidR="008161AC" w:rsidRDefault="00C57531">
      <w:r>
        <w:t xml:space="preserve">The </w:t>
      </w:r>
      <w:r>
        <w:rPr>
          <w:b/>
        </w:rPr>
        <w:t>CORE_PRINTER_DRIVER</w:t>
      </w:r>
      <w:r>
        <w:t xml:space="preserve"> structure defines information that identifies a specific </w:t>
      </w:r>
      <w:hyperlink w:anchor="gt_d4010501-f6e4-4cba-817b-403a9c5ea41c">
        <w:r>
          <w:rPr>
            <w:rStyle w:val="HyperlinkGreen"/>
            <w:b/>
          </w:rPr>
          <w:t>core printer driver</w:t>
        </w:r>
      </w:hyperlink>
      <w:r>
        <w:t>.</w:t>
      </w:r>
      <w:bookmarkStart w:id="619" w:name="Appendix_A_Target_134"/>
      <w:r>
        <w:rPr>
          <w:rStyle w:val="Hyperlink"/>
        </w:rPr>
        <w:fldChar w:fldCharType="begin"/>
      </w:r>
      <w:r>
        <w:rPr>
          <w:rStyle w:val="Hyperlink"/>
        </w:rPr>
        <w:instrText xml:space="preserve"> HYPERLINK \l "Appendix_A_134" \o "Produ</w:instrText>
      </w:r>
      <w:r>
        <w:rPr>
          <w:rStyle w:val="Hyperlink"/>
        </w:rPr>
        <w:instrText xml:space="preserve">ct behavior note 134" \h </w:instrText>
      </w:r>
      <w:r>
        <w:rPr>
          <w:rStyle w:val="Hyperlink"/>
        </w:rPr>
      </w:r>
      <w:r>
        <w:rPr>
          <w:rStyle w:val="Hyperlink"/>
        </w:rPr>
        <w:fldChar w:fldCharType="separate"/>
      </w:r>
      <w:r>
        <w:rPr>
          <w:rStyle w:val="Hyperlink"/>
        </w:rPr>
        <w:t>&lt;134&gt;</w:t>
      </w:r>
      <w:r>
        <w:rPr>
          <w:rStyle w:val="Hyperlink"/>
        </w:rPr>
        <w:fldChar w:fldCharType="end"/>
      </w:r>
      <w:bookmarkEnd w:id="619"/>
      <w:r>
        <w:t xml:space="preserve"> See the </w:t>
      </w:r>
      <w:r>
        <w:rPr>
          <w:b/>
        </w:rPr>
        <w:t>RpcGetCorePrinterDrivers</w:t>
      </w:r>
      <w:r>
        <w:t> method (section </w:t>
      </w:r>
      <w:hyperlink w:anchor="Section_3d6282322aa944f484e01168d3208f27" w:history="1">
        <w:r>
          <w:rPr>
            <w:rStyle w:val="Hyperlink"/>
          </w:rPr>
          <w:t>3.1.4.4.9</w:t>
        </w:r>
      </w:hyperlink>
      <w:r>
        <w:t>) for an example of its use.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CoreDriverGUID (16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ftDriverDate</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dwlDriverVersion</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szPackageID (520 bytes)</w:t>
            </w:r>
          </w:p>
        </w:tc>
      </w:tr>
      <w:tr w:rsidR="008161AC" w:rsidTr="008161AC">
        <w:trPr>
          <w:trHeight w:hRule="exact" w:val="490"/>
        </w:trPr>
        <w:tc>
          <w:tcPr>
            <w:tcW w:w="8640" w:type="dxa"/>
            <w:gridSpan w:val="32"/>
          </w:tcPr>
          <w:p w:rsidR="008161AC" w:rsidRDefault="00C57531">
            <w:pPr>
              <w:pStyle w:val="PacketDiagramBodyText"/>
            </w:pPr>
            <w:r>
              <w:lastRenderedPageBreak/>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CoreDriverGUID (16 bytes): </w:t>
      </w:r>
      <w:r>
        <w:t xml:space="preserve">A </w:t>
      </w:r>
      <w:hyperlink w:anchor="gt_f49694cc-c350-462d-ab8e-816f0103c6c1">
        <w:r>
          <w:rPr>
            <w:rStyle w:val="HyperlinkGreen"/>
            <w:b/>
          </w:rPr>
          <w:t>GUID</w:t>
        </w:r>
      </w:hyperlink>
      <w:r>
        <w:t xml:space="preserve"> that uniquely identifies the package.</w:t>
      </w:r>
    </w:p>
    <w:p w:rsidR="008161AC" w:rsidRDefault="00C57531">
      <w:pPr>
        <w:pStyle w:val="Definition-Field"/>
      </w:pPr>
      <w:r>
        <w:rPr>
          <w:b/>
        </w:rPr>
        <w:t xml:space="preserve">ftDriverDate (8 bytes): </w:t>
      </w:r>
      <w:r>
        <w:t>A FILETIME value (</w:t>
      </w:r>
      <w:hyperlink r:id="rId165" w:anchor="Section_cca2742956894a16b2b49325d93e4ba2">
        <w:r>
          <w:rPr>
            <w:rStyle w:val="Hyperlink"/>
          </w:rPr>
          <w:t>[MS-DTYP]</w:t>
        </w:r>
      </w:hyperlink>
      <w:r>
        <w:t xml:space="preserve"> section 2.3.3) that specifies the date this package was published.</w:t>
      </w:r>
      <w:bookmarkStart w:id="620" w:name="Appendix_A_Target_135"/>
      <w:r>
        <w:rPr>
          <w:rStyle w:val="Hyperlink"/>
        </w:rPr>
        <w:fldChar w:fldCharType="begin"/>
      </w:r>
      <w:r>
        <w:rPr>
          <w:rStyle w:val="Hyperlink"/>
        </w:rPr>
        <w:instrText xml:space="preserve"> HYPERLINK \l "App</w:instrText>
      </w:r>
      <w:r>
        <w:rPr>
          <w:rStyle w:val="Hyperlink"/>
        </w:rPr>
        <w:instrText xml:space="preserve">endix_A_135" \o "Product behavior note 135" \h </w:instrText>
      </w:r>
      <w:r>
        <w:rPr>
          <w:rStyle w:val="Hyperlink"/>
        </w:rPr>
      </w:r>
      <w:r>
        <w:rPr>
          <w:rStyle w:val="Hyperlink"/>
        </w:rPr>
        <w:fldChar w:fldCharType="separate"/>
      </w:r>
      <w:r>
        <w:rPr>
          <w:rStyle w:val="Hyperlink"/>
        </w:rPr>
        <w:t>&lt;135&gt;</w:t>
      </w:r>
      <w:r>
        <w:rPr>
          <w:rStyle w:val="Hyperlink"/>
        </w:rPr>
        <w:fldChar w:fldCharType="end"/>
      </w:r>
      <w:bookmarkEnd w:id="620"/>
    </w:p>
    <w:p w:rsidR="008161AC" w:rsidRDefault="00C57531">
      <w:pPr>
        <w:pStyle w:val="Definition-Field"/>
      </w:pPr>
      <w:r>
        <w:rPr>
          <w:b/>
        </w:rPr>
        <w:t xml:space="preserve">dwlDriverVersion (8 bytes): </w:t>
      </w:r>
      <w:r>
        <w:t>A 64-bit value that specifies the version of the core printer driver that can be used to match the driver version in the driver installation control file.</w:t>
      </w:r>
      <w:bookmarkStart w:id="621" w:name="Appendix_A_Target_136"/>
      <w:r>
        <w:rPr>
          <w:rStyle w:val="Hyperlink"/>
        </w:rPr>
        <w:fldChar w:fldCharType="begin"/>
      </w:r>
      <w:r>
        <w:rPr>
          <w:rStyle w:val="Hyperlink"/>
        </w:rPr>
        <w:instrText xml:space="preserve"> HYPERLINK \l "App</w:instrText>
      </w:r>
      <w:r>
        <w:rPr>
          <w:rStyle w:val="Hyperlink"/>
        </w:rPr>
        <w:instrText xml:space="preserve">endix_A_136" \o "Product behavior note 136" \h </w:instrText>
      </w:r>
      <w:r>
        <w:rPr>
          <w:rStyle w:val="Hyperlink"/>
        </w:rPr>
      </w:r>
      <w:r>
        <w:rPr>
          <w:rStyle w:val="Hyperlink"/>
        </w:rPr>
        <w:fldChar w:fldCharType="separate"/>
      </w:r>
      <w:r>
        <w:rPr>
          <w:rStyle w:val="Hyperlink"/>
        </w:rPr>
        <w:t>&lt;136&gt;</w:t>
      </w:r>
      <w:r>
        <w:rPr>
          <w:rStyle w:val="Hyperlink"/>
        </w:rPr>
        <w:fldChar w:fldCharType="end"/>
      </w:r>
      <w:bookmarkEnd w:id="621"/>
    </w:p>
    <w:p w:rsidR="008161AC" w:rsidRDefault="00C57531">
      <w:pPr>
        <w:pStyle w:val="Definition-Field"/>
      </w:pPr>
      <w:r>
        <w:rPr>
          <w:b/>
        </w:rPr>
        <w:t xml:space="preserve">szPackageID (520 bytes): </w:t>
      </w:r>
      <w:r>
        <w:t xml:space="preserve">A </w:t>
      </w:r>
      <w:r>
        <w:rPr>
          <w:b/>
        </w:rPr>
        <w:t>string</w:t>
      </w:r>
      <w:r>
        <w:t xml:space="preserve"> that specifies the package name.</w:t>
      </w:r>
    </w:p>
    <w:p w:rsidR="008161AC" w:rsidRDefault="00C57531">
      <w:pPr>
        <w:pStyle w:val="Heading4"/>
      </w:pPr>
      <w:bookmarkStart w:id="622" w:name="section_c6430e00b96a4e58b0f467d17c4adeb5"/>
      <w:bookmarkStart w:id="623" w:name="_Toc205547097"/>
      <w:r>
        <w:t>TCPMON Structures</w:t>
      </w:r>
      <w:bookmarkEnd w:id="622"/>
      <w:bookmarkEnd w:id="623"/>
      <w:r>
        <w:fldChar w:fldCharType="begin"/>
      </w:r>
      <w:r>
        <w:instrText xml:space="preserve"> XE "Structures"</w:instrText>
      </w:r>
      <w:r>
        <w:fldChar w:fldCharType="end"/>
      </w:r>
    </w:p>
    <w:p w:rsidR="008161AC" w:rsidRDefault="00C57531">
      <w:pPr>
        <w:pStyle w:val="Heading5"/>
      </w:pPr>
      <w:bookmarkStart w:id="624" w:name="section_9764f82547a1440c973a32328d204296"/>
      <w:bookmarkStart w:id="625" w:name="_Toc205547098"/>
      <w:r>
        <w:t>CONFIG_INFO_DATA_1</w:t>
      </w:r>
      <w:bookmarkEnd w:id="624"/>
      <w:bookmarkEnd w:id="625"/>
      <w:r>
        <w:fldChar w:fldCharType="begin"/>
      </w:r>
      <w:r>
        <w:instrText xml:space="preserve"> XE "CONFIG_INFO_DATA_1 packet"</w:instrText>
      </w:r>
      <w:r>
        <w:fldChar w:fldCharType="end"/>
      </w:r>
      <w:r>
        <w:fldChar w:fldCharType="begin"/>
      </w:r>
      <w:r>
        <w:instrText xml:space="preserve"> XE "CONFIG_INFO_DATA_1"</w:instrText>
      </w:r>
      <w:r>
        <w:fldChar w:fldCharType="end"/>
      </w:r>
    </w:p>
    <w:p w:rsidR="008161AC" w:rsidRDefault="00C57531">
      <w:r>
        <w:t xml:space="preserve">The </w:t>
      </w:r>
      <w:r>
        <w:rPr>
          <w:b/>
        </w:rPr>
        <w:t>CONFIG_INFO_DATA_</w:t>
      </w:r>
      <w:r>
        <w:rPr>
          <w:b/>
        </w:rPr>
        <w:t>1</w:t>
      </w:r>
      <w:r>
        <w:t xml:space="preserve"> structure specifies printer configuration data.</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PortName (128 bytes)</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Version</w:t>
            </w:r>
          </w:p>
        </w:tc>
      </w:tr>
    </w:tbl>
    <w:p w:rsidR="008161AC" w:rsidRDefault="00C57531">
      <w:pPr>
        <w:pStyle w:val="Definition-Field"/>
      </w:pPr>
      <w:r>
        <w:rPr>
          <w:b/>
        </w:rPr>
        <w:t xml:space="preserve">PortName (128 bytes): </w:t>
      </w:r>
      <w:r>
        <w:t xml:space="preserve">A null-terminated </w:t>
      </w:r>
      <w:hyperlink w:anchor="gt_b069acb4-e364-453e-ac83-42d469bb339e">
        <w:r>
          <w:rPr>
            <w:rStyle w:val="HyperlinkGreen"/>
            <w:b/>
          </w:rPr>
          <w:t>Unicode string</w:t>
        </w:r>
      </w:hyperlink>
      <w:r>
        <w:t xml:space="preserve">, which is the name of the </w:t>
      </w:r>
      <w:hyperlink w:anchor="gt_ac027425-6043-4ad3-be27-56a381b75d38">
        <w:r>
          <w:rPr>
            <w:rStyle w:val="HyperlinkGreen"/>
            <w:b/>
          </w:rPr>
          <w:t>port</w:t>
        </w:r>
      </w:hyperlink>
      <w:r>
        <w:t xml:space="preserve"> to be queried for configuration information.</w:t>
      </w:r>
    </w:p>
    <w:p w:rsidR="008161AC" w:rsidRDefault="00C57531">
      <w:pPr>
        <w:pStyle w:val="Definition-Field"/>
      </w:pPr>
      <w:r>
        <w:rPr>
          <w:b/>
        </w:rPr>
        <w:t xml:space="preserve">Version (4 bytes): </w:t>
      </w:r>
      <w:r>
        <w:t xml:space="preserve">A 32-bit unsigned integer that indicates whether a </w:t>
      </w:r>
      <w:r>
        <w:rPr>
          <w:b/>
        </w:rPr>
        <w:t xml:space="preserve">PORT_DATA_1 </w:t>
      </w:r>
      <w:r>
        <w:t xml:space="preserve">or </w:t>
      </w:r>
      <w:r>
        <w:rPr>
          <w:b/>
        </w:rPr>
        <w:t>PORT_DATA_2</w:t>
      </w:r>
      <w:r>
        <w:t xml:space="preserve"> structure is provided to return the configuration information. This value MUST be 0x00000001 or 0x00000002.</w:t>
      </w:r>
    </w:p>
    <w:p w:rsidR="008161AC" w:rsidRDefault="00C57531">
      <w:pPr>
        <w:pStyle w:val="Heading5"/>
      </w:pPr>
      <w:bookmarkStart w:id="626" w:name="section_98b804cc08694f1f8f91dacf63769d7e"/>
      <w:bookmarkStart w:id="627" w:name="_Toc205547099"/>
      <w:r>
        <w:t>DELETE_PORT_DATA_1</w:t>
      </w:r>
      <w:bookmarkEnd w:id="626"/>
      <w:bookmarkEnd w:id="627"/>
      <w:r>
        <w:fldChar w:fldCharType="begin"/>
      </w:r>
      <w:r>
        <w:instrText xml:space="preserve"> XE "DELETE_PORT_DATA_1 packet"</w:instrText>
      </w:r>
      <w:r>
        <w:fldChar w:fldCharType="end"/>
      </w:r>
      <w:r>
        <w:fldChar w:fldCharType="begin"/>
      </w:r>
      <w:r>
        <w:instrText xml:space="preserve"> XE "DELETE_PORT_DATA_1"</w:instrText>
      </w:r>
      <w:r>
        <w:fldChar w:fldCharType="end"/>
      </w:r>
    </w:p>
    <w:p w:rsidR="008161AC" w:rsidRDefault="00C57531">
      <w:r>
        <w:t xml:space="preserve">The </w:t>
      </w:r>
      <w:r>
        <w:rPr>
          <w:b/>
        </w:rPr>
        <w:t>DELETE_PORT_DATA_1</w:t>
      </w:r>
      <w:r>
        <w:t xml:space="preserve"> structure specifies the </w:t>
      </w:r>
      <w:hyperlink w:anchor="gt_ac027425-6043-4ad3-be27-56a381b75d38">
        <w:r>
          <w:rPr>
            <w:rStyle w:val="HyperlinkGreen"/>
            <w:b/>
          </w:rPr>
          <w:t>port</w:t>
        </w:r>
      </w:hyperlink>
      <w:r>
        <w:t xml:space="preserve"> to be deleted.</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PortName (128 bytes)</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lastRenderedPageBreak/>
              <w:t>...</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Name (98 bytes)</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4320" w:type="dxa"/>
            <w:gridSpan w:val="16"/>
          </w:tcPr>
          <w:p w:rsidR="008161AC" w:rsidRDefault="00C57531">
            <w:pPr>
              <w:pStyle w:val="Packetdiagramtext"/>
            </w:pPr>
            <w:r>
              <w:t>...</w:t>
            </w:r>
          </w:p>
        </w:tc>
        <w:tc>
          <w:tcPr>
            <w:tcW w:w="4320" w:type="dxa"/>
            <w:gridSpan w:val="16"/>
          </w:tcPr>
          <w:p w:rsidR="008161AC" w:rsidRDefault="00C57531">
            <w:pPr>
              <w:pStyle w:val="Packetdiagramtext"/>
            </w:pPr>
            <w:r>
              <w:t>PaddingForAlignment</w:t>
            </w:r>
          </w:p>
        </w:tc>
      </w:tr>
      <w:tr w:rsidR="008161AC" w:rsidTr="008161AC">
        <w:trPr>
          <w:trHeight w:hRule="exact" w:val="490"/>
        </w:trPr>
        <w:tc>
          <w:tcPr>
            <w:tcW w:w="8640" w:type="dxa"/>
            <w:gridSpan w:val="32"/>
          </w:tcPr>
          <w:p w:rsidR="008161AC" w:rsidRDefault="00C57531">
            <w:pPr>
              <w:pStyle w:val="Packetdiagramtext"/>
            </w:pPr>
            <w:r>
              <w:t>Version</w:t>
            </w:r>
          </w:p>
        </w:tc>
      </w:tr>
      <w:tr w:rsidR="008161AC" w:rsidTr="008161AC">
        <w:trPr>
          <w:trHeight w:hRule="exact" w:val="490"/>
        </w:trPr>
        <w:tc>
          <w:tcPr>
            <w:tcW w:w="8640" w:type="dxa"/>
            <w:gridSpan w:val="32"/>
          </w:tcPr>
          <w:p w:rsidR="008161AC" w:rsidRDefault="00C57531">
            <w:pPr>
              <w:pStyle w:val="Packetdiagramtext"/>
            </w:pPr>
            <w:r>
              <w:t>Reserved</w:t>
            </w:r>
          </w:p>
        </w:tc>
      </w:tr>
    </w:tbl>
    <w:p w:rsidR="008161AC" w:rsidRDefault="00C57531">
      <w:pPr>
        <w:pStyle w:val="Definition-Field"/>
      </w:pPr>
      <w:r>
        <w:rPr>
          <w:b/>
        </w:rPr>
        <w:t xml:space="preserve">PortName (128 bytes): </w:t>
      </w:r>
      <w:r>
        <w:t xml:space="preserve">A null-terminated </w:t>
      </w:r>
      <w:hyperlink w:anchor="gt_b069acb4-e364-453e-ac83-42d469bb339e">
        <w:r>
          <w:rPr>
            <w:rStyle w:val="HyperlinkGreen"/>
            <w:b/>
          </w:rPr>
          <w:t>Unicode string</w:t>
        </w:r>
      </w:hyperlink>
      <w:r>
        <w:t>, which is the name of the port to be deleted.</w:t>
      </w:r>
    </w:p>
    <w:p w:rsidR="008161AC" w:rsidRDefault="00C57531">
      <w:pPr>
        <w:pStyle w:val="Definition-Field"/>
      </w:pPr>
      <w:r>
        <w:rPr>
          <w:b/>
        </w:rPr>
        <w:t xml:space="preserve">Name (98 bytes): </w:t>
      </w:r>
      <w:r>
        <w:t>A null-terminated Unicode string, which is the server name for the port to be deleted.</w:t>
      </w:r>
    </w:p>
    <w:p w:rsidR="008161AC" w:rsidRDefault="00C57531">
      <w:pPr>
        <w:pStyle w:val="Definition-Field"/>
      </w:pPr>
      <w:r>
        <w:rPr>
          <w:b/>
        </w:rPr>
        <w:t xml:space="preserve">PaddingForAlignment (2 bytes): </w:t>
      </w:r>
      <w:r>
        <w:t xml:space="preserve">2 bytes of padding to align </w:t>
      </w:r>
      <w:r>
        <w:rPr>
          <w:b/>
        </w:rPr>
        <w:t>Version</w:t>
      </w:r>
      <w:r>
        <w:t xml:space="preserve"> field on a 4-byte boundary. The contents of this field MUST be ignored.</w:t>
      </w:r>
    </w:p>
    <w:p w:rsidR="008161AC" w:rsidRDefault="00C57531">
      <w:pPr>
        <w:pStyle w:val="Definition-Field"/>
      </w:pPr>
      <w:r>
        <w:rPr>
          <w:b/>
        </w:rPr>
        <w:t>Version (4 by</w:t>
      </w:r>
      <w:r>
        <w:rPr>
          <w:b/>
        </w:rPr>
        <w:t xml:space="preserve">tes): </w:t>
      </w:r>
      <w:r>
        <w:t>A 32-bit unsigned integer that is the version of this structure. This value MUST be 0x00000001.</w:t>
      </w:r>
    </w:p>
    <w:p w:rsidR="008161AC" w:rsidRDefault="00C57531">
      <w:pPr>
        <w:pStyle w:val="Definition-Field"/>
      </w:pPr>
      <w:r>
        <w:rPr>
          <w:b/>
        </w:rPr>
        <w:t xml:space="preserve">Reserved (4 bytes): </w:t>
      </w:r>
      <w:r>
        <w:t>A 32-bit unsigned integer that is set to zero.</w:t>
      </w:r>
    </w:p>
    <w:p w:rsidR="008161AC" w:rsidRDefault="00C57531">
      <w:pPr>
        <w:pStyle w:val="Heading5"/>
      </w:pPr>
      <w:bookmarkStart w:id="628" w:name="section_bd1e99bb8a2747c3b276e38fda1f9d34"/>
      <w:bookmarkStart w:id="629" w:name="_Toc205547100"/>
      <w:r>
        <w:t>PORT_DATA_1</w:t>
      </w:r>
      <w:bookmarkEnd w:id="628"/>
      <w:bookmarkEnd w:id="629"/>
      <w:r>
        <w:fldChar w:fldCharType="begin"/>
      </w:r>
      <w:r>
        <w:instrText xml:space="preserve"> XE "PORT_DATA_1 packet"</w:instrText>
      </w:r>
      <w:r>
        <w:fldChar w:fldCharType="end"/>
      </w:r>
      <w:r>
        <w:fldChar w:fldCharType="begin"/>
      </w:r>
      <w:r>
        <w:instrText xml:space="preserve"> XE "PORT_DATA_1"</w:instrText>
      </w:r>
      <w:r>
        <w:fldChar w:fldCharType="end"/>
      </w:r>
    </w:p>
    <w:p w:rsidR="008161AC" w:rsidRDefault="00C57531">
      <w:r>
        <w:t xml:space="preserve">The </w:t>
      </w:r>
      <w:r>
        <w:rPr>
          <w:b/>
        </w:rPr>
        <w:t>PORT_DATA_1</w:t>
      </w:r>
      <w:r>
        <w:t xml:space="preserve"> structure specifies level 1 port configuration data.</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PortName (128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Version</w:t>
            </w:r>
          </w:p>
        </w:tc>
      </w:tr>
      <w:tr w:rsidR="008161AC" w:rsidTr="008161AC">
        <w:trPr>
          <w:trHeight w:hRule="exact" w:val="490"/>
        </w:trPr>
        <w:tc>
          <w:tcPr>
            <w:tcW w:w="8640" w:type="dxa"/>
            <w:gridSpan w:val="32"/>
          </w:tcPr>
          <w:p w:rsidR="008161AC" w:rsidRDefault="00C57531">
            <w:pPr>
              <w:pStyle w:val="PacketDiagramBodyText"/>
            </w:pPr>
            <w:r>
              <w:t>Protocol</w:t>
            </w:r>
          </w:p>
        </w:tc>
      </w:tr>
      <w:tr w:rsidR="008161AC" w:rsidTr="008161AC">
        <w:trPr>
          <w:trHeight w:hRule="exact" w:val="490"/>
        </w:trPr>
        <w:tc>
          <w:tcPr>
            <w:tcW w:w="8640" w:type="dxa"/>
            <w:gridSpan w:val="32"/>
          </w:tcPr>
          <w:p w:rsidR="008161AC" w:rsidRDefault="00C57531">
            <w:pPr>
              <w:pStyle w:val="PacketDiagramBodyText"/>
            </w:pPr>
            <w:r>
              <w:t>Size</w:t>
            </w:r>
          </w:p>
        </w:tc>
      </w:tr>
      <w:tr w:rsidR="008161AC" w:rsidTr="008161AC">
        <w:trPr>
          <w:trHeight w:hRule="exact" w:val="490"/>
        </w:trPr>
        <w:tc>
          <w:tcPr>
            <w:tcW w:w="8640" w:type="dxa"/>
            <w:gridSpan w:val="32"/>
          </w:tcPr>
          <w:p w:rsidR="008161AC" w:rsidRDefault="00C57531">
            <w:pPr>
              <w:pStyle w:val="PacketDiagramBodyText"/>
            </w:pPr>
            <w:r>
              <w:t>Reserved</w:t>
            </w:r>
          </w:p>
        </w:tc>
      </w:tr>
      <w:tr w:rsidR="008161AC" w:rsidTr="008161AC">
        <w:trPr>
          <w:trHeight w:hRule="exact" w:val="490"/>
        </w:trPr>
        <w:tc>
          <w:tcPr>
            <w:tcW w:w="8640" w:type="dxa"/>
            <w:gridSpan w:val="32"/>
          </w:tcPr>
          <w:p w:rsidR="008161AC" w:rsidRDefault="00C57531">
            <w:pPr>
              <w:pStyle w:val="PacketDiagramBodyText"/>
            </w:pPr>
            <w:r>
              <w:lastRenderedPageBreak/>
              <w:t>HostAddress (98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4320" w:type="dxa"/>
            <w:gridSpan w:val="16"/>
          </w:tcPr>
          <w:p w:rsidR="008161AC" w:rsidRDefault="00C57531">
            <w:pPr>
              <w:pStyle w:val="PacketDiagramBodyText"/>
            </w:pPr>
            <w:r>
              <w:t>...</w:t>
            </w:r>
          </w:p>
        </w:tc>
        <w:tc>
          <w:tcPr>
            <w:tcW w:w="4320" w:type="dxa"/>
            <w:gridSpan w:val="16"/>
          </w:tcPr>
          <w:p w:rsidR="008161AC" w:rsidRDefault="00C57531">
            <w:pPr>
              <w:pStyle w:val="PacketDiagramBodyText"/>
            </w:pPr>
            <w:r>
              <w:t xml:space="preserve">SNMPCommunity (66 </w:t>
            </w:r>
            <w:r>
              <w:t>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DoubleSpool</w:t>
            </w:r>
          </w:p>
        </w:tc>
      </w:tr>
      <w:tr w:rsidR="008161AC" w:rsidTr="008161AC">
        <w:trPr>
          <w:trHeight w:hRule="exact" w:val="490"/>
        </w:trPr>
        <w:tc>
          <w:tcPr>
            <w:tcW w:w="8640" w:type="dxa"/>
            <w:gridSpan w:val="32"/>
          </w:tcPr>
          <w:p w:rsidR="008161AC" w:rsidRDefault="00C57531">
            <w:pPr>
              <w:pStyle w:val="PacketDiagramBodyText"/>
            </w:pPr>
            <w:r>
              <w:t>Queue (66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4320" w:type="dxa"/>
            <w:gridSpan w:val="16"/>
          </w:tcPr>
          <w:p w:rsidR="008161AC" w:rsidRDefault="00C57531">
            <w:pPr>
              <w:pStyle w:val="PacketDiagramBodyText"/>
            </w:pPr>
            <w:r>
              <w:t>...</w:t>
            </w:r>
          </w:p>
        </w:tc>
        <w:tc>
          <w:tcPr>
            <w:tcW w:w="4320" w:type="dxa"/>
            <w:gridSpan w:val="16"/>
          </w:tcPr>
          <w:p w:rsidR="008161AC" w:rsidRDefault="00C57531">
            <w:pPr>
              <w:pStyle w:val="PacketDiagramBodyText"/>
            </w:pPr>
            <w:r>
              <w:t>IPAddress (32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4320" w:type="dxa"/>
            <w:gridSpan w:val="16"/>
          </w:tcPr>
          <w:p w:rsidR="008161AC" w:rsidRDefault="00C57531">
            <w:pPr>
              <w:pStyle w:val="PacketDiagramBodyText"/>
            </w:pPr>
            <w:r>
              <w:t>...</w:t>
            </w:r>
          </w:p>
        </w:tc>
        <w:tc>
          <w:tcPr>
            <w:tcW w:w="4320" w:type="dxa"/>
            <w:gridSpan w:val="16"/>
          </w:tcPr>
          <w:p w:rsidR="008161AC" w:rsidRDefault="00C57531">
            <w:pPr>
              <w:pStyle w:val="PacketDiagramBodyText"/>
            </w:pPr>
            <w:r>
              <w:t>HardwareAddress (26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DeviceType (514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4320" w:type="dxa"/>
            <w:gridSpan w:val="16"/>
          </w:tcPr>
          <w:p w:rsidR="008161AC" w:rsidRDefault="00C57531">
            <w:pPr>
              <w:pStyle w:val="PacketDiagramBodyText"/>
            </w:pPr>
            <w:r>
              <w:t>...</w:t>
            </w:r>
          </w:p>
        </w:tc>
        <w:tc>
          <w:tcPr>
            <w:tcW w:w="4320" w:type="dxa"/>
            <w:gridSpan w:val="16"/>
          </w:tcPr>
          <w:p w:rsidR="008161AC" w:rsidRDefault="00C57531">
            <w:pPr>
              <w:pStyle w:val="PacketDiagramBodyText"/>
            </w:pPr>
            <w:r>
              <w:t>PaddingForAlignment</w:t>
            </w:r>
          </w:p>
        </w:tc>
      </w:tr>
      <w:tr w:rsidR="008161AC" w:rsidTr="008161AC">
        <w:trPr>
          <w:trHeight w:hRule="exact" w:val="490"/>
        </w:trPr>
        <w:tc>
          <w:tcPr>
            <w:tcW w:w="8640" w:type="dxa"/>
            <w:gridSpan w:val="32"/>
          </w:tcPr>
          <w:p w:rsidR="008161AC" w:rsidRDefault="00C57531">
            <w:pPr>
              <w:pStyle w:val="PacketDiagramBodyText"/>
            </w:pPr>
            <w:r>
              <w:t>PortNumber</w:t>
            </w:r>
          </w:p>
        </w:tc>
      </w:tr>
      <w:tr w:rsidR="008161AC" w:rsidTr="008161AC">
        <w:trPr>
          <w:trHeight w:hRule="exact" w:val="490"/>
        </w:trPr>
        <w:tc>
          <w:tcPr>
            <w:tcW w:w="8640" w:type="dxa"/>
            <w:gridSpan w:val="32"/>
          </w:tcPr>
          <w:p w:rsidR="008161AC" w:rsidRDefault="00C57531">
            <w:pPr>
              <w:pStyle w:val="PacketDiagramBodyText"/>
            </w:pPr>
            <w:r>
              <w:t>SNMPEnabled</w:t>
            </w:r>
          </w:p>
        </w:tc>
      </w:tr>
      <w:tr w:rsidR="008161AC" w:rsidTr="008161AC">
        <w:trPr>
          <w:trHeight w:hRule="exact" w:val="490"/>
        </w:trPr>
        <w:tc>
          <w:tcPr>
            <w:tcW w:w="8640" w:type="dxa"/>
            <w:gridSpan w:val="32"/>
          </w:tcPr>
          <w:p w:rsidR="008161AC" w:rsidRDefault="00C57531">
            <w:pPr>
              <w:pStyle w:val="PacketDiagramBodyText"/>
            </w:pPr>
            <w:r>
              <w:t>SNMPDevIndex</w:t>
            </w:r>
          </w:p>
        </w:tc>
      </w:tr>
    </w:tbl>
    <w:p w:rsidR="008161AC" w:rsidRDefault="00C57531">
      <w:pPr>
        <w:pStyle w:val="Definition-Field"/>
      </w:pPr>
      <w:r>
        <w:rPr>
          <w:b/>
        </w:rPr>
        <w:t xml:space="preserve">PortName (128 bytes): </w:t>
      </w:r>
      <w:r>
        <w:t xml:space="preserve">A null-terminated </w:t>
      </w:r>
      <w:hyperlink w:anchor="gt_b069acb4-e364-453e-ac83-42d469bb339e">
        <w:r>
          <w:rPr>
            <w:rStyle w:val="HyperlinkGreen"/>
            <w:b/>
          </w:rPr>
          <w:t>Unicode string</w:t>
        </w:r>
      </w:hyperlink>
      <w:r>
        <w:t xml:space="preserve">, which is the name of the </w:t>
      </w:r>
      <w:hyperlink w:anchor="gt_ac027425-6043-4ad3-be27-56a381b75d38">
        <w:r>
          <w:rPr>
            <w:rStyle w:val="HyperlinkGreen"/>
            <w:b/>
          </w:rPr>
          <w:t>port</w:t>
        </w:r>
      </w:hyperlink>
      <w:r>
        <w:t>.</w:t>
      </w:r>
    </w:p>
    <w:p w:rsidR="008161AC" w:rsidRDefault="00C57531">
      <w:pPr>
        <w:pStyle w:val="Definition-Field"/>
      </w:pPr>
      <w:r>
        <w:rPr>
          <w:b/>
        </w:rPr>
        <w:t xml:space="preserve">Version (4 bytes): </w:t>
      </w:r>
      <w:r>
        <w:t xml:space="preserve">A 32-bit unsigned integer that specifies the version number of the </w:t>
      </w:r>
      <w:r>
        <w:rPr>
          <w:b/>
        </w:rPr>
        <w:t>PORT_DATA_1</w:t>
      </w:r>
      <w:r>
        <w:t xml:space="preserve"> structure. This value MUST be 0x00000001.</w:t>
      </w:r>
    </w:p>
    <w:p w:rsidR="008161AC" w:rsidRDefault="00C57531">
      <w:pPr>
        <w:pStyle w:val="Definition-Field"/>
      </w:pPr>
      <w:r>
        <w:rPr>
          <w:b/>
        </w:rPr>
        <w:lastRenderedPageBreak/>
        <w:t xml:space="preserve">Protocol (4 bytes): </w:t>
      </w:r>
      <w:r>
        <w:t xml:space="preserve">A 32-bit unsigned integer that specifies the protocol to use for the port. This value MUST be either </w:t>
      </w:r>
      <w:r>
        <w:rPr>
          <w:b/>
        </w:rPr>
        <w:t>PROTOCOL_RAWTC</w:t>
      </w:r>
      <w:r>
        <w:rPr>
          <w:b/>
        </w:rPr>
        <w:t>P_TYPE</w:t>
      </w:r>
      <w:r>
        <w:t xml:space="preserve"> (0x00000001), indicating that the port expects RAW print data, or </w:t>
      </w:r>
      <w:r>
        <w:rPr>
          <w:b/>
        </w:rPr>
        <w:t>PROTOCOL_LPR_TYPE</w:t>
      </w:r>
      <w:r>
        <w:t xml:space="preserve"> (0x00000002), indicating that the port expects to be driven as an LPR port.</w:t>
      </w:r>
    </w:p>
    <w:p w:rsidR="008161AC" w:rsidRDefault="00C57531">
      <w:pPr>
        <w:pStyle w:val="Definition-Field"/>
      </w:pPr>
      <w:r>
        <w:rPr>
          <w:b/>
        </w:rPr>
        <w:t xml:space="preserve">Size (4 bytes): </w:t>
      </w:r>
      <w:r>
        <w:t xml:space="preserve">A 32-bit unsigned integer that specifies the size, in bytes, of the </w:t>
      </w:r>
      <w:r>
        <w:rPr>
          <w:b/>
        </w:rPr>
        <w:t>PORT_</w:t>
      </w:r>
      <w:r>
        <w:rPr>
          <w:b/>
        </w:rPr>
        <w:t>DATA_1</w:t>
      </w:r>
      <w:r>
        <w:t xml:space="preserve"> structure.</w:t>
      </w:r>
    </w:p>
    <w:p w:rsidR="008161AC" w:rsidRDefault="00C57531">
      <w:pPr>
        <w:pStyle w:val="Definition-Field"/>
      </w:pPr>
      <w:r>
        <w:rPr>
          <w:b/>
        </w:rPr>
        <w:t xml:space="preserve">Reserved (4 bytes): </w:t>
      </w:r>
      <w:r>
        <w:t>A 32-bit unsigned integer that is set to zero.</w:t>
      </w:r>
    </w:p>
    <w:p w:rsidR="008161AC" w:rsidRDefault="00C57531">
      <w:pPr>
        <w:pStyle w:val="Definition-Field"/>
      </w:pPr>
      <w:r>
        <w:rPr>
          <w:b/>
        </w:rPr>
        <w:t xml:space="preserve">HostAddress (98 bytes): </w:t>
      </w:r>
      <w:r>
        <w:t>A null-terminated Unicode string, which is the IP address or host name of the printer.</w:t>
      </w:r>
    </w:p>
    <w:p w:rsidR="008161AC" w:rsidRDefault="00C57531">
      <w:pPr>
        <w:pStyle w:val="Definition-Field"/>
      </w:pPr>
      <w:r>
        <w:rPr>
          <w:b/>
        </w:rPr>
        <w:t xml:space="preserve">SNMPCommunity (66 bytes): </w:t>
      </w:r>
      <w:r>
        <w:t xml:space="preserve">A null-terminated Unicode string, </w:t>
      </w:r>
      <w:r>
        <w:t xml:space="preserve">which is the </w:t>
      </w:r>
      <w:bookmarkStart w:id="630" w:name="_Hlk147243825"/>
      <w:r>
        <w:t xml:space="preserve">Simple Network Management Protocol (SNMP) </w:t>
      </w:r>
      <w:hyperlink r:id="rId166">
        <w:r>
          <w:rPr>
            <w:rStyle w:val="Hyperlink"/>
          </w:rPr>
          <w:t>[RFC1157]</w:t>
        </w:r>
      </w:hyperlink>
      <w:r>
        <w:t xml:space="preserve"> </w:t>
      </w:r>
      <w:bookmarkEnd w:id="630"/>
      <w:r>
        <w:t>community name of the printer.</w:t>
      </w:r>
    </w:p>
    <w:p w:rsidR="008161AC" w:rsidRDefault="00C57531">
      <w:pPr>
        <w:pStyle w:val="Definition-Field"/>
      </w:pPr>
      <w:r>
        <w:rPr>
          <w:b/>
        </w:rPr>
        <w:t xml:space="preserve">DoubleSpool (4 bytes): </w:t>
      </w:r>
      <w:r>
        <w:t>A 32-bit unsigned integer that, if nonzero, indicates that double spool</w:t>
      </w:r>
      <w:r>
        <w:t>ing is enabled or, if zero, indicates that double spooling is disabled.</w:t>
      </w:r>
    </w:p>
    <w:p w:rsidR="008161AC" w:rsidRDefault="00C57531">
      <w:pPr>
        <w:pStyle w:val="Definition-Field"/>
      </w:pPr>
      <w:r>
        <w:rPr>
          <w:b/>
        </w:rPr>
        <w:t xml:space="preserve">Queue (66 bytes): </w:t>
      </w:r>
      <w:r>
        <w:t>A null-terminated Unicode string, which is the LPR queue name.</w:t>
      </w:r>
    </w:p>
    <w:p w:rsidR="008161AC" w:rsidRDefault="00C57531">
      <w:pPr>
        <w:pStyle w:val="Definition-Field"/>
      </w:pPr>
      <w:r>
        <w:rPr>
          <w:b/>
        </w:rPr>
        <w:t xml:space="preserve">IPAddress (32 bytes): </w:t>
      </w:r>
      <w:r>
        <w:t xml:space="preserve">A null-terminated Unicode string, which is the </w:t>
      </w:r>
      <w:hyperlink w:anchor="gt_0f25c9b5-dc73-4c3e-9433-f09d1f62ea8e">
        <w:r>
          <w:rPr>
            <w:rStyle w:val="HyperlinkGreen"/>
            <w:b/>
          </w:rPr>
          <w:t>IPv4</w:t>
        </w:r>
      </w:hyperlink>
      <w:r>
        <w:t xml:space="preserve"> address of the printer.</w:t>
      </w:r>
    </w:p>
    <w:p w:rsidR="008161AC" w:rsidRDefault="00C57531">
      <w:pPr>
        <w:pStyle w:val="Definition-Field"/>
      </w:pPr>
      <w:r>
        <w:rPr>
          <w:b/>
        </w:rPr>
        <w:t xml:space="preserve">HardwareAddress (26 bytes): </w:t>
      </w:r>
      <w:r>
        <w:t>A null-terminated Unicode string, which is the MAC address of the printer.</w:t>
      </w:r>
    </w:p>
    <w:p w:rsidR="008161AC" w:rsidRDefault="00C57531">
      <w:pPr>
        <w:pStyle w:val="Definition-Field"/>
      </w:pPr>
      <w:bookmarkStart w:id="631" w:name="_Hlk146813007"/>
      <w:r>
        <w:rPr>
          <w:b/>
        </w:rPr>
        <w:t xml:space="preserve">DeviceType (514 bytes): </w:t>
      </w:r>
      <w:r>
        <w:t>A null-terminated Unicode string, which is the generic SNMP system devic</w:t>
      </w:r>
      <w:r>
        <w:t>e description OID 1.3.6.1.2.1.1.1 (for a network device object ID).</w:t>
      </w:r>
    </w:p>
    <w:bookmarkEnd w:id="631"/>
    <w:p w:rsidR="008161AC" w:rsidRDefault="00C57531">
      <w:pPr>
        <w:pStyle w:val="Definition-Field"/>
      </w:pPr>
      <w:r>
        <w:rPr>
          <w:b/>
        </w:rPr>
        <w:t xml:space="preserve">PaddingForAlignment (2 bytes): </w:t>
      </w:r>
      <w:r>
        <w:t xml:space="preserve">2 bytes of padding to align the </w:t>
      </w:r>
      <w:r>
        <w:rPr>
          <w:b/>
        </w:rPr>
        <w:t>PortNumber</w:t>
      </w:r>
      <w:r>
        <w:t xml:space="preserve"> field on a 4-byte boundary. The contents of this field MUST be ignored.</w:t>
      </w:r>
    </w:p>
    <w:p w:rsidR="008161AC" w:rsidRDefault="00C57531">
      <w:pPr>
        <w:pStyle w:val="Definition-Field"/>
      </w:pPr>
      <w:r>
        <w:rPr>
          <w:b/>
        </w:rPr>
        <w:t xml:space="preserve">PortNumber (4 bytes): </w:t>
      </w:r>
      <w:r>
        <w:t>A 32-bit unsigned in</w:t>
      </w:r>
      <w:r>
        <w:t>teger that is the port number of the device.</w:t>
      </w:r>
    </w:p>
    <w:p w:rsidR="008161AC" w:rsidRDefault="00C57531">
      <w:pPr>
        <w:pStyle w:val="Definition-Field"/>
      </w:pPr>
      <w:r>
        <w:rPr>
          <w:b/>
        </w:rPr>
        <w:t xml:space="preserve">SNMPEnabled (4 bytes): </w:t>
      </w:r>
      <w:r>
        <w:t>A 32-bit unsigned integer that MUST be nonzero if the device supports SNMP.</w:t>
      </w:r>
    </w:p>
    <w:p w:rsidR="008161AC" w:rsidRDefault="00C57531">
      <w:pPr>
        <w:pStyle w:val="Definition-Field"/>
      </w:pPr>
      <w:r>
        <w:rPr>
          <w:b/>
        </w:rPr>
        <w:t xml:space="preserve">SNMPDevIndex (4 bytes): </w:t>
      </w:r>
      <w:r>
        <w:t>A 32-bit unsigned integer that is the SNMP device index.</w:t>
      </w:r>
    </w:p>
    <w:p w:rsidR="008161AC" w:rsidRDefault="00C57531">
      <w:pPr>
        <w:pStyle w:val="Heading5"/>
      </w:pPr>
      <w:bookmarkStart w:id="632" w:name="section_2d256a4b819c4b848e8fb1edb1dcf0c2"/>
      <w:bookmarkStart w:id="633" w:name="_Toc205547101"/>
      <w:r>
        <w:t>PORT_DATA_2</w:t>
      </w:r>
      <w:bookmarkEnd w:id="632"/>
      <w:bookmarkEnd w:id="633"/>
      <w:r>
        <w:fldChar w:fldCharType="begin"/>
      </w:r>
      <w:r>
        <w:instrText xml:space="preserve"> XE "PORT_DATA_2 pac</w:instrText>
      </w:r>
      <w:r>
        <w:instrText>ket"</w:instrText>
      </w:r>
      <w:r>
        <w:fldChar w:fldCharType="end"/>
      </w:r>
      <w:r>
        <w:fldChar w:fldCharType="begin"/>
      </w:r>
      <w:r>
        <w:instrText xml:space="preserve"> XE "PORT_DATA_2"</w:instrText>
      </w:r>
      <w:r>
        <w:fldChar w:fldCharType="end"/>
      </w:r>
    </w:p>
    <w:p w:rsidR="008161AC" w:rsidRDefault="00C57531">
      <w:r>
        <w:t xml:space="preserve">The </w:t>
      </w:r>
      <w:r>
        <w:rPr>
          <w:b/>
        </w:rPr>
        <w:t>PORT_DATA_2</w:t>
      </w:r>
      <w:r>
        <w:t xml:space="preserve"> structure specifies level 2 port configuration data.</w:t>
      </w:r>
      <w:bookmarkStart w:id="634" w:name="Appendix_A_Target_137"/>
      <w:r>
        <w:rPr>
          <w:rStyle w:val="Hyperlink"/>
        </w:rPr>
        <w:fldChar w:fldCharType="begin"/>
      </w:r>
      <w:r>
        <w:rPr>
          <w:rStyle w:val="Hyperlink"/>
        </w:rPr>
        <w:instrText xml:space="preserve"> HYPERLINK \l "Appendix_A_137" \o "Product behavior note 137" \h </w:instrText>
      </w:r>
      <w:r>
        <w:rPr>
          <w:rStyle w:val="Hyperlink"/>
        </w:rPr>
      </w:r>
      <w:r>
        <w:rPr>
          <w:rStyle w:val="Hyperlink"/>
        </w:rPr>
        <w:fldChar w:fldCharType="separate"/>
      </w:r>
      <w:r>
        <w:rPr>
          <w:rStyle w:val="Hyperlink"/>
        </w:rPr>
        <w:t>&lt;137&gt;</w:t>
      </w:r>
      <w:r>
        <w:rPr>
          <w:rStyle w:val="Hyperlink"/>
        </w:rPr>
        <w:fldChar w:fldCharType="end"/>
      </w:r>
      <w:bookmarkEnd w:id="634"/>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 xml:space="preserve">PortName (128 </w:t>
            </w:r>
            <w:r>
              <w:t>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Version</w:t>
            </w:r>
          </w:p>
        </w:tc>
      </w:tr>
      <w:tr w:rsidR="008161AC" w:rsidTr="008161AC">
        <w:trPr>
          <w:trHeight w:hRule="exact" w:val="490"/>
        </w:trPr>
        <w:tc>
          <w:tcPr>
            <w:tcW w:w="8640" w:type="dxa"/>
            <w:gridSpan w:val="32"/>
          </w:tcPr>
          <w:p w:rsidR="008161AC" w:rsidRDefault="00C57531">
            <w:pPr>
              <w:pStyle w:val="PacketDiagramBodyText"/>
            </w:pPr>
            <w:r>
              <w:t>Protocol</w:t>
            </w:r>
          </w:p>
        </w:tc>
      </w:tr>
      <w:tr w:rsidR="008161AC" w:rsidTr="008161AC">
        <w:trPr>
          <w:trHeight w:hRule="exact" w:val="490"/>
        </w:trPr>
        <w:tc>
          <w:tcPr>
            <w:tcW w:w="8640" w:type="dxa"/>
            <w:gridSpan w:val="32"/>
          </w:tcPr>
          <w:p w:rsidR="008161AC" w:rsidRDefault="00C57531">
            <w:pPr>
              <w:pStyle w:val="PacketDiagramBodyText"/>
            </w:pPr>
            <w:r>
              <w:lastRenderedPageBreak/>
              <w:t>Size</w:t>
            </w:r>
          </w:p>
        </w:tc>
      </w:tr>
      <w:tr w:rsidR="008161AC" w:rsidTr="008161AC">
        <w:trPr>
          <w:trHeight w:hRule="exact" w:val="490"/>
        </w:trPr>
        <w:tc>
          <w:tcPr>
            <w:tcW w:w="8640" w:type="dxa"/>
            <w:gridSpan w:val="32"/>
          </w:tcPr>
          <w:p w:rsidR="008161AC" w:rsidRDefault="00C57531">
            <w:pPr>
              <w:pStyle w:val="PacketDiagramBodyText"/>
            </w:pPr>
            <w:r>
              <w:t>Reserved</w:t>
            </w:r>
          </w:p>
        </w:tc>
      </w:tr>
      <w:tr w:rsidR="008161AC" w:rsidTr="008161AC">
        <w:trPr>
          <w:trHeight w:hRule="exact" w:val="490"/>
        </w:trPr>
        <w:tc>
          <w:tcPr>
            <w:tcW w:w="8640" w:type="dxa"/>
            <w:gridSpan w:val="32"/>
          </w:tcPr>
          <w:p w:rsidR="008161AC" w:rsidRDefault="00C57531">
            <w:pPr>
              <w:pStyle w:val="PacketDiagramBodyText"/>
            </w:pPr>
            <w:r>
              <w:t>HostAddress (256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SNMPCommunity (66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4320" w:type="dxa"/>
            <w:gridSpan w:val="16"/>
          </w:tcPr>
          <w:p w:rsidR="008161AC" w:rsidRDefault="00C57531">
            <w:pPr>
              <w:pStyle w:val="PacketDiagramBodyText"/>
            </w:pPr>
            <w:r>
              <w:t>...</w:t>
            </w:r>
          </w:p>
        </w:tc>
        <w:tc>
          <w:tcPr>
            <w:tcW w:w="4320" w:type="dxa"/>
            <w:gridSpan w:val="16"/>
          </w:tcPr>
          <w:p w:rsidR="008161AC" w:rsidRDefault="00C57531">
            <w:pPr>
              <w:pStyle w:val="PacketDiagramBodyText"/>
            </w:pPr>
            <w:r>
              <w:t>PaddingForAlignment</w:t>
            </w:r>
          </w:p>
        </w:tc>
      </w:tr>
      <w:tr w:rsidR="008161AC" w:rsidTr="008161AC">
        <w:trPr>
          <w:trHeight w:hRule="exact" w:val="490"/>
        </w:trPr>
        <w:tc>
          <w:tcPr>
            <w:tcW w:w="8640" w:type="dxa"/>
            <w:gridSpan w:val="32"/>
          </w:tcPr>
          <w:p w:rsidR="008161AC" w:rsidRDefault="00C57531">
            <w:pPr>
              <w:pStyle w:val="PacketDiagramBodyText"/>
            </w:pPr>
            <w:r>
              <w:t>DoubleSpool</w:t>
            </w:r>
          </w:p>
        </w:tc>
      </w:tr>
      <w:tr w:rsidR="008161AC" w:rsidTr="008161AC">
        <w:trPr>
          <w:trHeight w:hRule="exact" w:val="490"/>
        </w:trPr>
        <w:tc>
          <w:tcPr>
            <w:tcW w:w="8640" w:type="dxa"/>
            <w:gridSpan w:val="32"/>
          </w:tcPr>
          <w:p w:rsidR="008161AC" w:rsidRDefault="00C57531">
            <w:pPr>
              <w:pStyle w:val="PacketDiagramBodyText"/>
            </w:pPr>
            <w:r>
              <w:t>Queue (66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4320" w:type="dxa"/>
            <w:gridSpan w:val="16"/>
          </w:tcPr>
          <w:p w:rsidR="008161AC" w:rsidRDefault="00C57531">
            <w:pPr>
              <w:pStyle w:val="PacketDiagramBodyText"/>
            </w:pPr>
            <w:r>
              <w:t>...</w:t>
            </w:r>
          </w:p>
        </w:tc>
        <w:tc>
          <w:tcPr>
            <w:tcW w:w="4320" w:type="dxa"/>
            <w:gridSpan w:val="16"/>
          </w:tcPr>
          <w:p w:rsidR="008161AC" w:rsidRDefault="00C57531">
            <w:pPr>
              <w:pStyle w:val="PacketDiagramBodyText"/>
            </w:pPr>
            <w:r>
              <w:t>DeviceType (514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PortNumber</w:t>
            </w:r>
          </w:p>
        </w:tc>
      </w:tr>
      <w:tr w:rsidR="008161AC" w:rsidTr="008161AC">
        <w:trPr>
          <w:trHeight w:hRule="exact" w:val="490"/>
        </w:trPr>
        <w:tc>
          <w:tcPr>
            <w:tcW w:w="8640" w:type="dxa"/>
            <w:gridSpan w:val="32"/>
          </w:tcPr>
          <w:p w:rsidR="008161AC" w:rsidRDefault="00C57531">
            <w:pPr>
              <w:pStyle w:val="PacketDiagramBodyText"/>
            </w:pPr>
            <w:r>
              <w:t>SNMPEnabled</w:t>
            </w:r>
          </w:p>
        </w:tc>
      </w:tr>
      <w:tr w:rsidR="008161AC" w:rsidTr="008161AC">
        <w:trPr>
          <w:trHeight w:hRule="exact" w:val="490"/>
        </w:trPr>
        <w:tc>
          <w:tcPr>
            <w:tcW w:w="8640" w:type="dxa"/>
            <w:gridSpan w:val="32"/>
          </w:tcPr>
          <w:p w:rsidR="008161AC" w:rsidRDefault="00C57531">
            <w:pPr>
              <w:pStyle w:val="PacketDiagramBodyText"/>
            </w:pPr>
            <w:r>
              <w:t>SNMPDevIndex</w:t>
            </w:r>
          </w:p>
        </w:tc>
      </w:tr>
      <w:tr w:rsidR="008161AC" w:rsidTr="008161AC">
        <w:trPr>
          <w:trHeight w:hRule="exact" w:val="490"/>
        </w:trPr>
        <w:tc>
          <w:tcPr>
            <w:tcW w:w="8640" w:type="dxa"/>
            <w:gridSpan w:val="32"/>
          </w:tcPr>
          <w:p w:rsidR="008161AC" w:rsidRDefault="00C57531">
            <w:pPr>
              <w:pStyle w:val="PacketDiagramBodyText"/>
            </w:pPr>
            <w:r>
              <w:t>PortMonitorMibIndex</w:t>
            </w:r>
          </w:p>
        </w:tc>
      </w:tr>
    </w:tbl>
    <w:p w:rsidR="008161AC" w:rsidRDefault="00C57531">
      <w:pPr>
        <w:pStyle w:val="Definition-Field"/>
      </w:pPr>
      <w:r>
        <w:rPr>
          <w:b/>
        </w:rPr>
        <w:t xml:space="preserve">PortName (128 bytes): </w:t>
      </w:r>
      <w:r>
        <w:t xml:space="preserve">A null-terminated </w:t>
      </w:r>
      <w:hyperlink w:anchor="gt_b069acb4-e364-453e-ac83-42d469bb339e">
        <w:r>
          <w:rPr>
            <w:rStyle w:val="HyperlinkGreen"/>
            <w:b/>
          </w:rPr>
          <w:t>Unicode string</w:t>
        </w:r>
      </w:hyperlink>
      <w:r>
        <w:t xml:space="preserve">, which is the name of the </w:t>
      </w:r>
      <w:hyperlink w:anchor="gt_ac027425-6043-4ad3-be27-56a381b75d38">
        <w:r>
          <w:rPr>
            <w:rStyle w:val="HyperlinkGreen"/>
            <w:b/>
          </w:rPr>
          <w:t>port</w:t>
        </w:r>
      </w:hyperlink>
      <w:r>
        <w:t>.</w:t>
      </w:r>
    </w:p>
    <w:p w:rsidR="008161AC" w:rsidRDefault="00C57531">
      <w:pPr>
        <w:pStyle w:val="Definition-Field"/>
      </w:pPr>
      <w:r>
        <w:rPr>
          <w:b/>
        </w:rPr>
        <w:t xml:space="preserve">Version (4 bytes): </w:t>
      </w:r>
      <w:r>
        <w:t xml:space="preserve">A 32-bit unsigned integer that specifies the version number of the </w:t>
      </w:r>
      <w:r>
        <w:rPr>
          <w:b/>
        </w:rPr>
        <w:t>PORT_DATA_2</w:t>
      </w:r>
      <w:r>
        <w:t xml:space="preserve"> structure. This value MUST be 0x00000002.</w:t>
      </w:r>
    </w:p>
    <w:p w:rsidR="008161AC" w:rsidRDefault="00C57531">
      <w:pPr>
        <w:pStyle w:val="Definition-Field"/>
      </w:pPr>
      <w:r>
        <w:rPr>
          <w:b/>
        </w:rPr>
        <w:t xml:space="preserve">Protocol (4 bytes): </w:t>
      </w:r>
      <w:r>
        <w:t>A 32-bit unsigned integer that specifies the protocol to use for the port. This value MUST</w:t>
      </w:r>
      <w:r>
        <w:t xml:space="preserve"> be either </w:t>
      </w:r>
      <w:r>
        <w:rPr>
          <w:b/>
        </w:rPr>
        <w:t>PROTOCOL_RAWTCP_TYPE</w:t>
      </w:r>
      <w:r>
        <w:t xml:space="preserve"> (0x00000001), indicating that the port expects RAW print data, or </w:t>
      </w:r>
      <w:r>
        <w:rPr>
          <w:b/>
        </w:rPr>
        <w:t>PROTOCOL_LPR_TYPE</w:t>
      </w:r>
      <w:r>
        <w:t xml:space="preserve"> (0x00000002), indicating that the port expects to be driven as an LPR port.</w:t>
      </w:r>
    </w:p>
    <w:tbl>
      <w:tblPr>
        <w:tblStyle w:val="Table-ShadedHeader"/>
        <w:tblW w:w="0" w:type="auto"/>
        <w:tblInd w:w="475" w:type="dxa"/>
        <w:tblLook w:val="04A0" w:firstRow="1" w:lastRow="0" w:firstColumn="1" w:lastColumn="0" w:noHBand="0" w:noVBand="1"/>
      </w:tblPr>
      <w:tblGrid>
        <w:gridCol w:w="2700"/>
        <w:gridCol w:w="630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00" w:type="dxa"/>
          </w:tcPr>
          <w:p w:rsidR="008161AC" w:rsidRDefault="00C57531">
            <w:pPr>
              <w:pStyle w:val="TableHeaderText"/>
            </w:pPr>
            <w:r>
              <w:lastRenderedPageBreak/>
              <w:t>Name/value</w:t>
            </w:r>
          </w:p>
        </w:tc>
        <w:tc>
          <w:tcPr>
            <w:tcW w:w="6300" w:type="dxa"/>
          </w:tcPr>
          <w:p w:rsidR="008161AC" w:rsidRDefault="00C57531">
            <w:pPr>
              <w:pStyle w:val="TableHeaderText"/>
            </w:pPr>
            <w:r>
              <w:t>Description</w:t>
            </w:r>
          </w:p>
        </w:tc>
      </w:tr>
      <w:tr w:rsidR="008161AC" w:rsidTr="008161AC">
        <w:tc>
          <w:tcPr>
            <w:tcW w:w="2700" w:type="dxa"/>
          </w:tcPr>
          <w:p w:rsidR="008161AC" w:rsidRDefault="00C57531">
            <w:pPr>
              <w:pStyle w:val="TableBodyText"/>
            </w:pPr>
            <w:r>
              <w:t>PROTOCOL_RAWTCP_TYPE</w:t>
            </w:r>
          </w:p>
          <w:p w:rsidR="008161AC" w:rsidRDefault="00C57531">
            <w:pPr>
              <w:pStyle w:val="TableBodyText"/>
            </w:pPr>
            <w:r>
              <w:t>0x00000001</w:t>
            </w:r>
          </w:p>
        </w:tc>
        <w:tc>
          <w:tcPr>
            <w:tcW w:w="6300" w:type="dxa"/>
          </w:tcPr>
          <w:p w:rsidR="008161AC" w:rsidRDefault="00C57531">
            <w:pPr>
              <w:pStyle w:val="TableBodyText"/>
            </w:pPr>
            <w:r>
              <w:t>The port</w:t>
            </w:r>
            <w:r>
              <w:t xml:space="preserve"> expects RAW print data.</w:t>
            </w:r>
          </w:p>
        </w:tc>
      </w:tr>
      <w:tr w:rsidR="008161AC" w:rsidTr="008161AC">
        <w:tc>
          <w:tcPr>
            <w:tcW w:w="2700" w:type="dxa"/>
          </w:tcPr>
          <w:p w:rsidR="008161AC" w:rsidRDefault="00C57531">
            <w:pPr>
              <w:pStyle w:val="TableBodyText"/>
            </w:pPr>
            <w:r>
              <w:t>PROTOCOL_LPR_TYPE</w:t>
            </w:r>
          </w:p>
          <w:p w:rsidR="008161AC" w:rsidRDefault="00C57531">
            <w:pPr>
              <w:pStyle w:val="TableBodyText"/>
            </w:pPr>
            <w:r>
              <w:t>0x00000002</w:t>
            </w:r>
          </w:p>
        </w:tc>
        <w:tc>
          <w:tcPr>
            <w:tcW w:w="6300" w:type="dxa"/>
          </w:tcPr>
          <w:p w:rsidR="008161AC" w:rsidRDefault="00C57531">
            <w:pPr>
              <w:pStyle w:val="TableBodyText"/>
            </w:pPr>
            <w:r>
              <w:t>The port expects to be driven as an LPR port.</w:t>
            </w:r>
          </w:p>
        </w:tc>
      </w:tr>
    </w:tbl>
    <w:p w:rsidR="008161AC" w:rsidRDefault="00C57531">
      <w:pPr>
        <w:pStyle w:val="Definition-Field"/>
      </w:pPr>
      <w:r>
        <w:rPr>
          <w:b/>
        </w:rPr>
        <w:t xml:space="preserve">Size (4 bytes): </w:t>
      </w:r>
      <w:r>
        <w:t xml:space="preserve">A 32-bit unsigned integer that specifies the size, in bytes, of the </w:t>
      </w:r>
      <w:r>
        <w:rPr>
          <w:b/>
        </w:rPr>
        <w:t>PORT_DATA_2</w:t>
      </w:r>
      <w:r>
        <w:t xml:space="preserve"> structure.</w:t>
      </w:r>
    </w:p>
    <w:p w:rsidR="008161AC" w:rsidRDefault="00C57531">
      <w:pPr>
        <w:pStyle w:val="Definition-Field"/>
      </w:pPr>
      <w:r>
        <w:rPr>
          <w:b/>
        </w:rPr>
        <w:t xml:space="preserve">Reserved (4 bytes): </w:t>
      </w:r>
      <w:r>
        <w:t xml:space="preserve">A 32-bit unsigned integer </w:t>
      </w:r>
      <w:r>
        <w:t>that is set to zero.</w:t>
      </w:r>
    </w:p>
    <w:p w:rsidR="008161AC" w:rsidRDefault="00C57531">
      <w:pPr>
        <w:pStyle w:val="Definition-Field"/>
      </w:pPr>
      <w:r>
        <w:rPr>
          <w:b/>
        </w:rPr>
        <w:t xml:space="preserve">HostAddress (256 bytes): </w:t>
      </w:r>
      <w:r>
        <w:t>A null-terminated Unicode string, which is the IP address or host name of the printer.</w:t>
      </w:r>
    </w:p>
    <w:p w:rsidR="008161AC" w:rsidRDefault="00C57531">
      <w:pPr>
        <w:pStyle w:val="Definition-Field"/>
      </w:pPr>
      <w:r>
        <w:rPr>
          <w:b/>
        </w:rPr>
        <w:t xml:space="preserve">SNMPCommunity (66 bytes): </w:t>
      </w:r>
      <w:r>
        <w:t xml:space="preserve">A null-terminated Unicode string, which is the Simple Network Management Protocol (SNMP) </w:t>
      </w:r>
      <w:hyperlink r:id="rId167">
        <w:r>
          <w:rPr>
            <w:rStyle w:val="Hyperlink"/>
          </w:rPr>
          <w:t>[RFC1157]</w:t>
        </w:r>
      </w:hyperlink>
      <w:r>
        <w:t xml:space="preserve"> community name of the printer.</w:t>
      </w:r>
    </w:p>
    <w:p w:rsidR="008161AC" w:rsidRDefault="00C57531">
      <w:pPr>
        <w:pStyle w:val="Definition-Field"/>
      </w:pPr>
      <w:r>
        <w:rPr>
          <w:b/>
        </w:rPr>
        <w:t xml:space="preserve">PaddingForAlignment (2 bytes): </w:t>
      </w:r>
      <w:r>
        <w:t xml:space="preserve">2 bytes of padding to align the </w:t>
      </w:r>
      <w:r>
        <w:rPr>
          <w:b/>
        </w:rPr>
        <w:t>DoubleSpool</w:t>
      </w:r>
      <w:r>
        <w:t xml:space="preserve"> field on a 4-byte boundary. The contents of this field MUST be ignored.</w:t>
      </w:r>
    </w:p>
    <w:p w:rsidR="008161AC" w:rsidRDefault="00C57531">
      <w:pPr>
        <w:pStyle w:val="Definition-Field"/>
      </w:pPr>
      <w:r>
        <w:rPr>
          <w:b/>
        </w:rPr>
        <w:t>DoubleSpoo</w:t>
      </w:r>
      <w:r>
        <w:rPr>
          <w:b/>
        </w:rPr>
        <w:t xml:space="preserve">l (4 bytes): </w:t>
      </w:r>
      <w:r>
        <w:t>A 32-bit unsigned integer that, if nonzero, indicates double spooling is enabled or, if zero, indicates that double spooling is disabled.</w:t>
      </w:r>
    </w:p>
    <w:p w:rsidR="008161AC" w:rsidRDefault="00C57531">
      <w:pPr>
        <w:pStyle w:val="Definition-Field"/>
      </w:pPr>
      <w:r>
        <w:rPr>
          <w:b/>
        </w:rPr>
        <w:t xml:space="preserve">Queue (66 bytes): </w:t>
      </w:r>
      <w:r>
        <w:t>A null-terminated Unicode string, which is the LPR queue name.</w:t>
      </w:r>
    </w:p>
    <w:p w:rsidR="008161AC" w:rsidRDefault="00C57531">
      <w:pPr>
        <w:pStyle w:val="Definition-Field"/>
      </w:pPr>
      <w:r>
        <w:rPr>
          <w:b/>
        </w:rPr>
        <w:t xml:space="preserve">DeviceType (514 bytes): </w:t>
      </w:r>
      <w:r>
        <w:t>A null-terminated Unicode string, which is the generic SNMP system device description OID 1.3.6.1.2.1.1.1 (</w:t>
      </w:r>
      <w:bookmarkStart w:id="635" w:name="_Hlk147244718"/>
      <w:r>
        <w:t>for a network device object ID</w:t>
      </w:r>
      <w:bookmarkEnd w:id="635"/>
      <w:r>
        <w:t>).</w:t>
      </w:r>
    </w:p>
    <w:p w:rsidR="008161AC" w:rsidRDefault="00C57531">
      <w:pPr>
        <w:pStyle w:val="Definition-Field"/>
      </w:pPr>
      <w:r>
        <w:rPr>
          <w:b/>
        </w:rPr>
        <w:t xml:space="preserve">PortNumber (4 bytes): </w:t>
      </w:r>
      <w:r>
        <w:t>A 32-bit unsigned integer that is the port number of the device.</w:t>
      </w:r>
    </w:p>
    <w:p w:rsidR="008161AC" w:rsidRDefault="00C57531">
      <w:pPr>
        <w:pStyle w:val="Definition-Field"/>
      </w:pPr>
      <w:r>
        <w:rPr>
          <w:b/>
        </w:rPr>
        <w:t xml:space="preserve">SNMPEnabled (4 bytes): </w:t>
      </w:r>
      <w:r>
        <w:t xml:space="preserve">A </w:t>
      </w:r>
      <w:r>
        <w:t>32-bit unsigned integer that, if nonzero, indicates that the device supports SNMP.</w:t>
      </w:r>
    </w:p>
    <w:p w:rsidR="008161AC" w:rsidRDefault="00C57531">
      <w:pPr>
        <w:pStyle w:val="Definition-Field"/>
      </w:pPr>
      <w:r>
        <w:rPr>
          <w:b/>
        </w:rPr>
        <w:t xml:space="preserve">SNMPDevIndex (4 bytes): </w:t>
      </w:r>
      <w:r>
        <w:t>A 32-bit unsigned integer that is the SNMP device index.</w:t>
      </w:r>
    </w:p>
    <w:p w:rsidR="008161AC" w:rsidRDefault="00C57531">
      <w:pPr>
        <w:pStyle w:val="Definition-Field"/>
      </w:pPr>
      <w:r>
        <w:rPr>
          <w:b/>
        </w:rPr>
        <w:t xml:space="preserve">PortMonitorMibIndex (4 bytes): </w:t>
      </w:r>
      <w:r>
        <w:t>A 32-bit unsigned integer that specifies the index in the net</w:t>
      </w:r>
      <w:r>
        <w:t xml:space="preserve">work devices Printer Working Group (PWG) </w:t>
      </w:r>
      <w:hyperlink r:id="rId168">
        <w:r>
          <w:rPr>
            <w:rStyle w:val="Hyperlink"/>
          </w:rPr>
          <w:t>[IEEE-PWG]</w:t>
        </w:r>
      </w:hyperlink>
      <w:r>
        <w:t xml:space="preserve"> </w:t>
      </w:r>
      <w:hyperlink w:anchor="gt_1b5f368b-942b-40dd-84ea-fa9082916216">
        <w:r>
          <w:rPr>
            <w:rStyle w:val="HyperlinkGreen"/>
            <w:b/>
          </w:rPr>
          <w:t>port Monitor</w:t>
        </w:r>
      </w:hyperlink>
      <w:r>
        <w:t xml:space="preserve"> </w:t>
      </w:r>
      <w:hyperlink w:anchor="gt_4a0fe673-f05d-4272-8702-f3f2b448fa82">
        <w:r>
          <w:rPr>
            <w:rStyle w:val="HyperlinkGreen"/>
            <w:b/>
          </w:rPr>
          <w:t>Management Information Base (MIB)</w:t>
        </w:r>
      </w:hyperlink>
      <w:r>
        <w:t xml:space="preserve"> for the current </w:t>
      </w:r>
      <w:hyperlink w:anchor="gt_7e4cced1-30e5-4baf-8848-8a050df1be4e">
        <w:r>
          <w:rPr>
            <w:rStyle w:val="HyperlinkGreen"/>
            <w:b/>
          </w:rPr>
          <w:t>TCPMON</w:t>
        </w:r>
      </w:hyperlink>
      <w:r>
        <w:t xml:space="preserve"> port. This index is used to query the IEEE 1284 device ID for the attached printer. For details, see </w:t>
      </w:r>
      <w:hyperlink r:id="rId169">
        <w:r>
          <w:rPr>
            <w:rStyle w:val="Hyperlink"/>
          </w:rPr>
          <w:t>[IEEE1284]</w:t>
        </w:r>
      </w:hyperlink>
      <w:r>
        <w:t>.</w:t>
      </w:r>
    </w:p>
    <w:p w:rsidR="008161AC" w:rsidRDefault="00C57531">
      <w:pPr>
        <w:pStyle w:val="Heading5"/>
      </w:pPr>
      <w:bookmarkStart w:id="636" w:name="section_345c0cf7ae98467a8df5849ce3eb7e69"/>
      <w:bookmarkStart w:id="637" w:name="_Toc205547102"/>
      <w:r>
        <w:t>PORT_DATA_LIST_1</w:t>
      </w:r>
      <w:bookmarkEnd w:id="636"/>
      <w:bookmarkEnd w:id="637"/>
      <w:r>
        <w:fldChar w:fldCharType="begin"/>
      </w:r>
      <w:r>
        <w:instrText xml:space="preserve"> XE "PORT_DATA_LIST_1 packet"</w:instrText>
      </w:r>
      <w:r>
        <w:fldChar w:fldCharType="end"/>
      </w:r>
      <w:r>
        <w:fldChar w:fldCharType="begin"/>
      </w:r>
      <w:r>
        <w:instrText xml:space="preserve"> XE "PORT_DATA_LIST_1"</w:instrText>
      </w:r>
      <w:r>
        <w:fldChar w:fldCharType="end"/>
      </w:r>
    </w:p>
    <w:p w:rsidR="008161AC" w:rsidRDefault="00C57531">
      <w:r>
        <w:t xml:space="preserve">The </w:t>
      </w:r>
      <w:r>
        <w:rPr>
          <w:b/>
        </w:rPr>
        <w:t>PORT_DATA_LIST_1</w:t>
      </w:r>
      <w:r>
        <w:t xml:space="preserve"> structure specifies an array of </w:t>
      </w:r>
      <w:r>
        <w:rPr>
          <w:b/>
        </w:rPr>
        <w:t>PORT_DATA_2</w:t>
      </w:r>
      <w:r>
        <w:t xml:space="preserve"> structures.</w:t>
      </w:r>
      <w:bookmarkStart w:id="638" w:name="Appendix_A_Target_138"/>
      <w:r>
        <w:rPr>
          <w:rStyle w:val="Hyperlink"/>
        </w:rPr>
        <w:fldChar w:fldCharType="begin"/>
      </w:r>
      <w:r>
        <w:rPr>
          <w:rStyle w:val="Hyperlink"/>
        </w:rPr>
        <w:instrText xml:space="preserve"> HYPERLINK \l "Appendix_A_138" \o "Product behavior note 138" \h </w:instrText>
      </w:r>
      <w:r>
        <w:rPr>
          <w:rStyle w:val="Hyperlink"/>
        </w:rPr>
      </w:r>
      <w:r>
        <w:rPr>
          <w:rStyle w:val="Hyperlink"/>
        </w:rPr>
        <w:fldChar w:fldCharType="separate"/>
      </w:r>
      <w:r>
        <w:rPr>
          <w:rStyle w:val="Hyperlink"/>
        </w:rPr>
        <w:t>&lt;138&gt;</w:t>
      </w:r>
      <w:r>
        <w:rPr>
          <w:rStyle w:val="Hyperlink"/>
        </w:rPr>
        <w:fldChar w:fldCharType="end"/>
      </w:r>
      <w:bookmarkEnd w:id="638"/>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Version</w:t>
            </w:r>
          </w:p>
        </w:tc>
      </w:tr>
      <w:tr w:rsidR="008161AC" w:rsidTr="008161AC">
        <w:trPr>
          <w:trHeight w:hRule="exact" w:val="490"/>
        </w:trPr>
        <w:tc>
          <w:tcPr>
            <w:tcW w:w="8640" w:type="dxa"/>
            <w:gridSpan w:val="32"/>
          </w:tcPr>
          <w:p w:rsidR="008161AC" w:rsidRDefault="00C57531">
            <w:pPr>
              <w:pStyle w:val="Packetdiagramtext"/>
            </w:pPr>
            <w:r>
              <w:t>PortDataNum</w:t>
            </w:r>
          </w:p>
        </w:tc>
      </w:tr>
      <w:tr w:rsidR="008161AC" w:rsidTr="008161AC">
        <w:trPr>
          <w:trHeight w:hRule="exact" w:val="490"/>
        </w:trPr>
        <w:tc>
          <w:tcPr>
            <w:tcW w:w="8640" w:type="dxa"/>
            <w:gridSpan w:val="32"/>
          </w:tcPr>
          <w:p w:rsidR="008161AC" w:rsidRDefault="00C57531">
            <w:pPr>
              <w:pStyle w:val="Packetdiagramtext"/>
            </w:pPr>
            <w:r>
              <w:t>PortData (variable)</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lastRenderedPageBreak/>
        <w:t xml:space="preserve">Version (4 bytes): </w:t>
      </w:r>
      <w:r>
        <w:t xml:space="preserve">A 32-bit unsigned integer that specifies the version number of the </w:t>
      </w:r>
      <w:r>
        <w:rPr>
          <w:b/>
        </w:rPr>
        <w:t>PORT_DATA_LIST_1</w:t>
      </w:r>
      <w:r>
        <w:t xml:space="preserve"> structure. This value MUST be 0x00000001.</w:t>
      </w:r>
    </w:p>
    <w:p w:rsidR="008161AC" w:rsidRDefault="00C57531">
      <w:pPr>
        <w:pStyle w:val="Definition-Field"/>
      </w:pPr>
      <w:r>
        <w:rPr>
          <w:b/>
        </w:rPr>
        <w:t xml:space="preserve">PortDataNum (4 bytes): </w:t>
      </w:r>
      <w:r>
        <w:t xml:space="preserve">A 32-bit unsigned integer that is the number of </w:t>
      </w:r>
      <w:r>
        <w:rPr>
          <w:b/>
        </w:rPr>
        <w:t>PORT_DATA_2</w:t>
      </w:r>
      <w:r>
        <w:t xml:space="preserve"> structures contained in the </w:t>
      </w:r>
      <w:r>
        <w:rPr>
          <w:b/>
        </w:rPr>
        <w:t>PortData</w:t>
      </w:r>
      <w:r>
        <w:t xml:space="preserve"> array of this </w:t>
      </w:r>
      <w:r>
        <w:rPr>
          <w:b/>
        </w:rPr>
        <w:t>PORT_DATA_LIST_1</w:t>
      </w:r>
      <w:r>
        <w:t xml:space="preserve"> structure.</w:t>
      </w:r>
    </w:p>
    <w:p w:rsidR="008161AC" w:rsidRDefault="00C57531">
      <w:pPr>
        <w:pStyle w:val="Definition-Field"/>
      </w:pPr>
      <w:r>
        <w:rPr>
          <w:b/>
        </w:rPr>
        <w:t xml:space="preserve">PortData (variable): </w:t>
      </w:r>
      <w:r>
        <w:t xml:space="preserve">An array of </w:t>
      </w:r>
      <w:r>
        <w:rPr>
          <w:b/>
        </w:rPr>
        <w:t>PORT_DATA_2</w:t>
      </w:r>
      <w:r>
        <w:t xml:space="preserve"> struct</w:t>
      </w:r>
      <w:r>
        <w:t>ures.</w:t>
      </w:r>
    </w:p>
    <w:p w:rsidR="008161AC" w:rsidRDefault="00C57531">
      <w:pPr>
        <w:pStyle w:val="Heading4"/>
      </w:pPr>
      <w:bookmarkStart w:id="639" w:name="section_6e2abe47b5c24c43a2328fca3897287f"/>
      <w:bookmarkStart w:id="640" w:name="_Toc205547103"/>
      <w:r>
        <w:t>WSDMON Structures</w:t>
      </w:r>
      <w:bookmarkEnd w:id="639"/>
      <w:bookmarkEnd w:id="640"/>
      <w:r>
        <w:fldChar w:fldCharType="begin"/>
      </w:r>
      <w:r>
        <w:instrText xml:space="preserve"> XE "Structures"</w:instrText>
      </w:r>
      <w:r>
        <w:fldChar w:fldCharType="end"/>
      </w:r>
    </w:p>
    <w:p w:rsidR="008161AC" w:rsidRDefault="00C57531">
      <w:pPr>
        <w:pStyle w:val="Heading5"/>
      </w:pPr>
      <w:bookmarkStart w:id="641" w:name="section_3a887ca485f94dd3b83f6794a0b55353"/>
      <w:bookmarkStart w:id="642" w:name="_Toc205547104"/>
      <w:r>
        <w:t>WSD_DRIVER_DATA</w:t>
      </w:r>
      <w:bookmarkEnd w:id="641"/>
      <w:bookmarkEnd w:id="642"/>
      <w:r>
        <w:fldChar w:fldCharType="begin"/>
      </w:r>
      <w:r>
        <w:instrText xml:space="preserve"> XE "WSD_DRIVER_DATA packet"</w:instrText>
      </w:r>
      <w:r>
        <w:fldChar w:fldCharType="end"/>
      </w:r>
      <w:r>
        <w:fldChar w:fldCharType="begin"/>
      </w:r>
      <w:r>
        <w:instrText xml:space="preserve"> XE "WSD_DRIVER_DATA"</w:instrText>
      </w:r>
      <w:r>
        <w:fldChar w:fldCharType="end"/>
      </w:r>
    </w:p>
    <w:p w:rsidR="008161AC" w:rsidRDefault="00C57531">
      <w:r>
        <w:t xml:space="preserve">The </w:t>
      </w:r>
      <w:r>
        <w:rPr>
          <w:b/>
        </w:rPr>
        <w:t>WSD_DRIVER_DATA</w:t>
      </w:r>
      <w:r>
        <w:t xml:space="preserve"> structure holds information on the discovered printer.</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IEEE1284Id (520 bytes)</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ModelName (520 bytes)</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IEEE1284Id (520 bytes): </w:t>
      </w:r>
      <w:r>
        <w:t xml:space="preserve">A null-terminated </w:t>
      </w:r>
      <w:hyperlink w:anchor="gt_b069acb4-e364-453e-ac83-42d469bb339e">
        <w:r>
          <w:rPr>
            <w:rStyle w:val="HyperlinkGreen"/>
            <w:b/>
          </w:rPr>
          <w:t>Unicode string</w:t>
        </w:r>
      </w:hyperlink>
      <w:r>
        <w:t xml:space="preserve">, which is the IEEE 1284 </w:t>
      </w:r>
      <w:hyperlink w:anchor="gt_4712ded2-d927-4930-9450-29499f98cef4">
        <w:r>
          <w:rPr>
            <w:rStyle w:val="HyperlinkGreen"/>
            <w:b/>
          </w:rPr>
          <w:t>device</w:t>
        </w:r>
      </w:hyperlink>
      <w:r>
        <w:t xml:space="preserve"> ID for the discovered printer (for details, see </w:t>
      </w:r>
      <w:hyperlink r:id="rId170">
        <w:r>
          <w:rPr>
            <w:rStyle w:val="Hyperlink"/>
          </w:rPr>
          <w:t>[IEEE1284]</w:t>
        </w:r>
      </w:hyperlink>
      <w:r>
        <w:t xml:space="preserve">). This can be used to generate the correct </w:t>
      </w:r>
      <w:hyperlink w:anchor="gt_ca90ad1b-0ee4-41de-bb60-7839243bce61">
        <w:r>
          <w:rPr>
            <w:rStyle w:val="HyperlinkGreen"/>
            <w:b/>
          </w:rPr>
          <w:t>Universal Plug and Play (UPnP)</w:t>
        </w:r>
      </w:hyperlink>
      <w:r>
        <w:t xml:space="preserve"> ID for the </w:t>
      </w:r>
      <w:hyperlink w:anchor="gt_1a48eebd-e72c-494d-b8cb-84dfb7bc3b65">
        <w:r>
          <w:rPr>
            <w:rStyle w:val="HyperlinkGreen"/>
            <w:b/>
          </w:rPr>
          <w:t>printer driver</w:t>
        </w:r>
      </w:hyperlink>
      <w:r>
        <w:t>.</w:t>
      </w:r>
    </w:p>
    <w:p w:rsidR="008161AC" w:rsidRDefault="00C57531">
      <w:pPr>
        <w:pStyle w:val="Definition-Field"/>
      </w:pPr>
      <w:r>
        <w:rPr>
          <w:b/>
        </w:rPr>
        <w:t xml:space="preserve">ModelName (520 bytes): </w:t>
      </w:r>
      <w:r>
        <w:t xml:space="preserve">A null-terminated Unicode string, which is the name of the printer model </w:t>
      </w:r>
      <w:r>
        <w:t>discovered.</w:t>
      </w:r>
    </w:p>
    <w:p w:rsidR="008161AC" w:rsidRDefault="00C57531">
      <w:pPr>
        <w:pStyle w:val="Heading5"/>
      </w:pPr>
      <w:bookmarkStart w:id="643" w:name="section_45f18ad3e1a44c44a7800dc2f0422914"/>
      <w:bookmarkStart w:id="644" w:name="_Toc205547105"/>
      <w:r>
        <w:t>WSD_BACKUP_PORT_DATA</w:t>
      </w:r>
      <w:bookmarkEnd w:id="643"/>
      <w:bookmarkEnd w:id="644"/>
      <w:r>
        <w:fldChar w:fldCharType="begin"/>
      </w:r>
      <w:r>
        <w:instrText xml:space="preserve"> XE "WSD_BACKUP_PORT_DATA packet"</w:instrText>
      </w:r>
      <w:r>
        <w:fldChar w:fldCharType="end"/>
      </w:r>
      <w:r>
        <w:fldChar w:fldCharType="begin"/>
      </w:r>
      <w:r>
        <w:instrText xml:space="preserve"> XE "WSD_BACKUP_PORT_DATA"</w:instrText>
      </w:r>
      <w:r>
        <w:fldChar w:fldCharType="end"/>
      </w:r>
    </w:p>
    <w:p w:rsidR="008161AC" w:rsidRDefault="00C57531">
      <w:r>
        <w:t xml:space="preserve">The </w:t>
      </w:r>
      <w:r>
        <w:rPr>
          <w:b/>
        </w:rPr>
        <w:t>WSD_BACKUP_PORT_DATA</w:t>
      </w:r>
      <w:r>
        <w:t xml:space="preserve"> structure specifies information about the </w:t>
      </w:r>
      <w:hyperlink w:anchor="gt_f3d1ea15-54a3-4912-ae10-3a28ebf8c723">
        <w:r>
          <w:rPr>
            <w:rStyle w:val="HyperlinkGreen"/>
            <w:b/>
          </w:rPr>
          <w:t>Web Services for Devices (WSD)</w:t>
        </w:r>
      </w:hyperlink>
      <w:r>
        <w:t xml:space="preserve"> backup </w:t>
      </w:r>
      <w:hyperlink w:anchor="gt_ac027425-6043-4ad3-be27-56a381b75d38">
        <w:r>
          <w:rPr>
            <w:rStyle w:val="HyperlinkGreen"/>
            <w:b/>
          </w:rPr>
          <w:t>port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DiscoveryMethod</w:t>
            </w:r>
          </w:p>
        </w:tc>
      </w:tr>
      <w:tr w:rsidR="008161AC" w:rsidTr="008161AC">
        <w:trPr>
          <w:trHeight w:hRule="exact" w:val="490"/>
        </w:trPr>
        <w:tc>
          <w:tcPr>
            <w:tcW w:w="8640" w:type="dxa"/>
            <w:gridSpan w:val="32"/>
          </w:tcPr>
          <w:p w:rsidR="008161AC" w:rsidRDefault="00C57531">
            <w:pPr>
              <w:pStyle w:val="PacketDiagramBodyText"/>
            </w:pPr>
            <w:r>
              <w:t>GlobalID (2048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lastRenderedPageBreak/>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RemoteURL (2048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DiscoveryMethod (4 bytes): </w:t>
      </w:r>
      <w:r>
        <w:t>A 32-bit unsigned integer that specifies how the WSD port was initially discovered. Possible values are in the following table.</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Name/value</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kMulticast</w:t>
            </w:r>
          </w:p>
          <w:p w:rsidR="008161AC" w:rsidRDefault="00C57531">
            <w:pPr>
              <w:pStyle w:val="TableBodyText"/>
            </w:pPr>
            <w:r>
              <w:t>0x00000000</w:t>
            </w:r>
          </w:p>
        </w:tc>
        <w:tc>
          <w:tcPr>
            <w:tcW w:w="6930" w:type="dxa"/>
          </w:tcPr>
          <w:p w:rsidR="008161AC" w:rsidRDefault="00C57531">
            <w:pPr>
              <w:pStyle w:val="TableBodyText"/>
            </w:pPr>
            <w:r>
              <w:t xml:space="preserve">The WSD port was initially discovered by using </w:t>
            </w:r>
            <w:hyperlink w:anchor="gt_a0dad6fc-8bf0-4c7a-86f3-7197555b02b3">
              <w:r>
                <w:rPr>
                  <w:rStyle w:val="HyperlinkGreen"/>
                  <w:b/>
                </w:rPr>
                <w:t>multicast discovery</w:t>
              </w:r>
            </w:hyperlink>
            <w:r>
              <w:t>.</w:t>
            </w:r>
          </w:p>
        </w:tc>
      </w:tr>
      <w:tr w:rsidR="008161AC" w:rsidTr="008161AC">
        <w:tc>
          <w:tcPr>
            <w:tcW w:w="2070" w:type="dxa"/>
          </w:tcPr>
          <w:p w:rsidR="008161AC" w:rsidRDefault="00C57531">
            <w:pPr>
              <w:pStyle w:val="TableBodyText"/>
            </w:pPr>
            <w:r>
              <w:t>kDirected</w:t>
            </w:r>
          </w:p>
          <w:p w:rsidR="008161AC" w:rsidRDefault="00C57531">
            <w:pPr>
              <w:pStyle w:val="TableBodyText"/>
            </w:pPr>
            <w:r>
              <w:t>0x00000001</w:t>
            </w:r>
          </w:p>
        </w:tc>
        <w:tc>
          <w:tcPr>
            <w:tcW w:w="6930" w:type="dxa"/>
          </w:tcPr>
          <w:p w:rsidR="008161AC" w:rsidRDefault="00C57531">
            <w:pPr>
              <w:pStyle w:val="TableBodyText"/>
            </w:pPr>
            <w:r>
              <w:t xml:space="preserve">The WSD port was initially discovered by using </w:t>
            </w:r>
            <w:hyperlink w:anchor="gt_36a0dc12-3449-4085-8af7-6a1e2b18f0ee">
              <w:r>
                <w:rPr>
                  <w:rStyle w:val="HyperlinkGreen"/>
                  <w:b/>
                </w:rPr>
                <w:t>directed discovery</w:t>
              </w:r>
            </w:hyperlink>
            <w:r>
              <w:t>.</w:t>
            </w:r>
          </w:p>
        </w:tc>
      </w:tr>
    </w:tbl>
    <w:p w:rsidR="008161AC" w:rsidRDefault="00C57531">
      <w:pPr>
        <w:pStyle w:val="Definition-Field"/>
      </w:pPr>
      <w:r>
        <w:rPr>
          <w:b/>
        </w:rPr>
        <w:t xml:space="preserve">GlobalID (2048 bytes): </w:t>
      </w:r>
      <w:r>
        <w:t>A null</w:t>
      </w:r>
      <w:r>
        <w:t xml:space="preserve">-terminated </w:t>
      </w:r>
      <w:hyperlink w:anchor="gt_b069acb4-e364-453e-ac83-42d469bb339e">
        <w:r>
          <w:rPr>
            <w:rStyle w:val="HyperlinkGreen"/>
            <w:b/>
          </w:rPr>
          <w:t>Unicode string</w:t>
        </w:r>
      </w:hyperlink>
      <w:r>
        <w:t xml:space="preserve"> which, if </w:t>
      </w:r>
      <w:r>
        <w:rPr>
          <w:b/>
        </w:rPr>
        <w:t>DiscoveryMethod</w:t>
      </w:r>
      <w:r>
        <w:t xml:space="preserve"> is kMulticast, specifies the </w:t>
      </w:r>
      <w:r>
        <w:rPr>
          <w:b/>
        </w:rPr>
        <w:t>PKEY_PNPX_GlobalIdentify</w:t>
      </w:r>
      <w:r>
        <w:t xml:space="preserve"> of the </w:t>
      </w:r>
      <w:hyperlink w:anchor="gt_4712ded2-d927-4930-9450-29499f98cef4">
        <w:r>
          <w:rPr>
            <w:rStyle w:val="HyperlinkGreen"/>
            <w:b/>
          </w:rPr>
          <w:t>device</w:t>
        </w:r>
      </w:hyperlink>
      <w:r>
        <w:t xml:space="preserve"> attached to</w:t>
      </w:r>
      <w:r>
        <w:t xml:space="preserve"> the WSD port; otherwise, this field MUST be a NULL pointer.</w:t>
      </w:r>
    </w:p>
    <w:p w:rsidR="008161AC" w:rsidRDefault="00C57531">
      <w:pPr>
        <w:pStyle w:val="Definition-Field"/>
      </w:pPr>
      <w:r>
        <w:rPr>
          <w:b/>
        </w:rPr>
        <w:t xml:space="preserve">RemoteURL (2048 bytes): </w:t>
      </w:r>
      <w:r>
        <w:t xml:space="preserve">A null-terminated Unicode string which, if </w:t>
      </w:r>
      <w:r>
        <w:rPr>
          <w:b/>
        </w:rPr>
        <w:t>DiscoveryMethod</w:t>
      </w:r>
      <w:r>
        <w:t xml:space="preserve"> is kDirected, specifies the </w:t>
      </w:r>
      <w:hyperlink w:anchor="gt_433a4fb7-ef84-46b0-ab65-905f5e3a80b1">
        <w:r>
          <w:rPr>
            <w:rStyle w:val="HyperlinkGreen"/>
            <w:b/>
          </w:rPr>
          <w:t>URL</w:t>
        </w:r>
      </w:hyperlink>
      <w:r>
        <w:t xml:space="preserve"> of the device atta</w:t>
      </w:r>
      <w:r>
        <w:t>ched to the WSD port; otherwise, this field MUST be a NULL pointer.</w:t>
      </w:r>
    </w:p>
    <w:p w:rsidR="008161AC" w:rsidRDefault="00C57531">
      <w:pPr>
        <w:pStyle w:val="Heading5"/>
      </w:pPr>
      <w:bookmarkStart w:id="645" w:name="section_226099c983cb426097e1f796444b4502"/>
      <w:bookmarkStart w:id="646" w:name="_Toc205547106"/>
      <w:r>
        <w:t>WSD_BACKUP_PORT_DATA_EX</w:t>
      </w:r>
      <w:bookmarkEnd w:id="645"/>
      <w:bookmarkEnd w:id="646"/>
      <w:r>
        <w:fldChar w:fldCharType="begin"/>
      </w:r>
      <w:r>
        <w:instrText xml:space="preserve"> XE "WSD_BACKUP_PORT_DATA_EX packet"</w:instrText>
      </w:r>
      <w:r>
        <w:fldChar w:fldCharType="end"/>
      </w:r>
    </w:p>
    <w:p w:rsidR="008161AC" w:rsidRDefault="00C57531">
      <w:r>
        <w:t xml:space="preserve">The </w:t>
      </w:r>
      <w:r>
        <w:rPr>
          <w:b/>
        </w:rPr>
        <w:t>WSD_BACKUP_PORT_DATA_EX</w:t>
      </w:r>
      <w:r>
        <w:t xml:space="preserve"> structure specifies information to restore for the </w:t>
      </w:r>
      <w:hyperlink w:anchor="gt_f3d1ea15-54a3-4912-ae10-3a28ebf8c723">
        <w:r>
          <w:rPr>
            <w:rStyle w:val="HyperlinkGreen"/>
            <w:b/>
          </w:rPr>
          <w:t>Web Services for Devices (WSD)</w:t>
        </w:r>
      </w:hyperlink>
      <w:r>
        <w:t xml:space="preserve"> </w:t>
      </w:r>
      <w:hyperlink w:anchor="gt_ac027425-6043-4ad3-be27-56a381b75d38">
        <w:r>
          <w:rPr>
            <w:rStyle w:val="HyperlinkGreen"/>
            <w:b/>
          </w:rPr>
          <w:t>port</w:t>
        </w:r>
      </w:hyperlink>
      <w:r>
        <w:t>.</w:t>
      </w:r>
      <w:bookmarkStart w:id="647" w:name="Appendix_A_Target_139"/>
      <w:r>
        <w:rPr>
          <w:rStyle w:val="Hyperlink"/>
        </w:rPr>
        <w:fldChar w:fldCharType="begin"/>
      </w:r>
      <w:r>
        <w:rPr>
          <w:rStyle w:val="Hyperlink"/>
        </w:rPr>
        <w:instrText xml:space="preserve"> HYPERLINK \l "Appendix_A_139" \o "Product behavior note 139" \h </w:instrText>
      </w:r>
      <w:r>
        <w:rPr>
          <w:rStyle w:val="Hyperlink"/>
        </w:rPr>
      </w:r>
      <w:r>
        <w:rPr>
          <w:rStyle w:val="Hyperlink"/>
        </w:rPr>
        <w:fldChar w:fldCharType="separate"/>
      </w:r>
      <w:r>
        <w:rPr>
          <w:rStyle w:val="Hyperlink"/>
        </w:rPr>
        <w:t>&lt;139&gt;</w:t>
      </w:r>
      <w:r>
        <w:rPr>
          <w:rStyle w:val="Hyperlink"/>
        </w:rPr>
        <w:fldChar w:fldCharType="end"/>
      </w:r>
      <w:bookmarkEnd w:id="647"/>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DiscoveryMethod</w:t>
            </w:r>
          </w:p>
        </w:tc>
      </w:tr>
      <w:tr w:rsidR="008161AC" w:rsidTr="008161AC">
        <w:trPr>
          <w:trHeight w:hRule="exact" w:val="490"/>
        </w:trPr>
        <w:tc>
          <w:tcPr>
            <w:tcW w:w="8640" w:type="dxa"/>
            <w:gridSpan w:val="32"/>
          </w:tcPr>
          <w:p w:rsidR="008161AC" w:rsidRDefault="00C57531">
            <w:pPr>
              <w:pStyle w:val="PacketDiagramBodyText"/>
            </w:pPr>
            <w:r>
              <w:t>GlobalID (2048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ServiceID (2048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lastRenderedPageBreak/>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RemoteURL (2048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bl>
    <w:p w:rsidR="008161AC" w:rsidRDefault="00C57531">
      <w:pPr>
        <w:pStyle w:val="Definition-Field"/>
      </w:pPr>
      <w:r>
        <w:rPr>
          <w:b/>
        </w:rPr>
        <w:t xml:space="preserve">DiscoveryMethod (4 bytes): </w:t>
      </w:r>
      <w:r>
        <w:t xml:space="preserve">A 32-bit unsigned integer that specifies how the WSD port was initially discovered. Possible </w:t>
      </w:r>
      <w:r>
        <w:t>values are in the following table.</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Name/value</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kMulticast</w:t>
            </w:r>
          </w:p>
          <w:p w:rsidR="008161AC" w:rsidRDefault="00C57531">
            <w:pPr>
              <w:pStyle w:val="TableBodyText"/>
            </w:pPr>
            <w:r>
              <w:t>0x00000000</w:t>
            </w:r>
          </w:p>
        </w:tc>
        <w:tc>
          <w:tcPr>
            <w:tcW w:w="6930" w:type="dxa"/>
          </w:tcPr>
          <w:p w:rsidR="008161AC" w:rsidRDefault="00C57531">
            <w:pPr>
              <w:pStyle w:val="TableBodyText"/>
            </w:pPr>
            <w:r>
              <w:t xml:space="preserve">The WSD port was discovered by using </w:t>
            </w:r>
            <w:hyperlink w:anchor="gt_a0dad6fc-8bf0-4c7a-86f3-7197555b02b3">
              <w:r>
                <w:rPr>
                  <w:rStyle w:val="HyperlinkGreen"/>
                  <w:b/>
                </w:rPr>
                <w:t>multicast discovery</w:t>
              </w:r>
            </w:hyperlink>
            <w:r>
              <w:t>.</w:t>
            </w:r>
          </w:p>
        </w:tc>
      </w:tr>
      <w:tr w:rsidR="008161AC" w:rsidTr="008161AC">
        <w:tc>
          <w:tcPr>
            <w:tcW w:w="2070" w:type="dxa"/>
          </w:tcPr>
          <w:p w:rsidR="008161AC" w:rsidRDefault="00C57531">
            <w:pPr>
              <w:pStyle w:val="TableBodyText"/>
            </w:pPr>
            <w:r>
              <w:t>kDirected</w:t>
            </w:r>
          </w:p>
          <w:p w:rsidR="008161AC" w:rsidRDefault="00C57531">
            <w:pPr>
              <w:pStyle w:val="TableBodyText"/>
            </w:pPr>
            <w:r>
              <w:t>0x00000001</w:t>
            </w:r>
          </w:p>
        </w:tc>
        <w:tc>
          <w:tcPr>
            <w:tcW w:w="6930" w:type="dxa"/>
          </w:tcPr>
          <w:p w:rsidR="008161AC" w:rsidRDefault="00C57531">
            <w:pPr>
              <w:pStyle w:val="TableBodyText"/>
            </w:pPr>
            <w:r>
              <w:t xml:space="preserve">The WSD port was discovered by using </w:t>
            </w:r>
            <w:hyperlink w:anchor="gt_36a0dc12-3449-4085-8af7-6a1e2b18f0ee">
              <w:r>
                <w:rPr>
                  <w:rStyle w:val="HyperlinkGreen"/>
                  <w:b/>
                </w:rPr>
                <w:t>directed discovery</w:t>
              </w:r>
            </w:hyperlink>
            <w:r>
              <w:t>.</w:t>
            </w:r>
          </w:p>
        </w:tc>
      </w:tr>
    </w:tbl>
    <w:p w:rsidR="008161AC" w:rsidRDefault="00C57531">
      <w:pPr>
        <w:pStyle w:val="Definition-Field"/>
      </w:pPr>
      <w:r>
        <w:rPr>
          <w:b/>
        </w:rPr>
        <w:t xml:space="preserve">GlobalID (2048 bytes): </w:t>
      </w:r>
      <w:r>
        <w:t xml:space="preserve">A null-terminated </w:t>
      </w:r>
      <w:hyperlink w:anchor="gt_b069acb4-e364-453e-ac83-42d469bb339e">
        <w:r>
          <w:rPr>
            <w:rStyle w:val="HyperlinkGreen"/>
            <w:b/>
          </w:rPr>
          <w:t>Unicode string</w:t>
        </w:r>
      </w:hyperlink>
      <w:r>
        <w:t xml:space="preserve"> that specifies the</w:t>
      </w:r>
      <w:r>
        <w:t xml:space="preserve"> </w:t>
      </w:r>
      <w:r>
        <w:rPr>
          <w:b/>
        </w:rPr>
        <w:t>PKEY_PNPX_GlobalIdentify</w:t>
      </w:r>
      <w:r>
        <w:t xml:space="preserve"> of the device attached to the WSD port.</w:t>
      </w:r>
    </w:p>
    <w:p w:rsidR="008161AC" w:rsidRDefault="00C57531">
      <w:pPr>
        <w:pStyle w:val="Definition-Field"/>
      </w:pPr>
      <w:r>
        <w:rPr>
          <w:b/>
        </w:rPr>
        <w:t xml:space="preserve">ServiceID (2048 bytes): </w:t>
      </w:r>
      <w:r>
        <w:t xml:space="preserve">A null-terminated Unicode string that specifies the </w:t>
      </w:r>
      <w:r>
        <w:rPr>
          <w:b/>
        </w:rPr>
        <w:t>PKEY_PNPX_ServiceId</w:t>
      </w:r>
      <w:r>
        <w:t xml:space="preserve"> of the </w:t>
      </w:r>
      <w:hyperlink w:anchor="gt_db5db720-f17a-434f-8ecf-c236f368faeb">
        <w:r>
          <w:rPr>
            <w:rStyle w:val="HyperlinkGreen"/>
            <w:b/>
          </w:rPr>
          <w:t>WS-Print</w:t>
        </w:r>
      </w:hyperlink>
      <w:r>
        <w:t xml:space="preserve"> printer service </w:t>
      </w:r>
      <w:r>
        <w:t xml:space="preserve">within the </w:t>
      </w:r>
      <w:hyperlink w:anchor="gt_4712ded2-d927-4930-9450-29499f98cef4">
        <w:r>
          <w:rPr>
            <w:rStyle w:val="HyperlinkGreen"/>
            <w:b/>
          </w:rPr>
          <w:t>device</w:t>
        </w:r>
      </w:hyperlink>
      <w:r>
        <w:t xml:space="preserve"> represented by the WSD port.</w:t>
      </w:r>
    </w:p>
    <w:p w:rsidR="008161AC" w:rsidRDefault="00C57531">
      <w:pPr>
        <w:pStyle w:val="Definition-Field"/>
      </w:pPr>
      <w:r>
        <w:rPr>
          <w:b/>
        </w:rPr>
        <w:t xml:space="preserve">RemoteURL (2048 bytes): </w:t>
      </w:r>
      <w:r>
        <w:t xml:space="preserve">A null-terminated Unicode string which, if </w:t>
      </w:r>
      <w:r>
        <w:rPr>
          <w:b/>
        </w:rPr>
        <w:t>DiscoveryMethod</w:t>
      </w:r>
      <w:r>
        <w:t xml:space="preserve"> is kDirected, specifies the </w:t>
      </w:r>
      <w:hyperlink w:anchor="gt_433a4fb7-ef84-46b0-ab65-905f5e3a80b1">
        <w:r>
          <w:rPr>
            <w:rStyle w:val="HyperlinkGreen"/>
            <w:b/>
          </w:rPr>
          <w:t>URL</w:t>
        </w:r>
      </w:hyperlink>
      <w:r>
        <w:t xml:space="preserve"> of the device attached to the WSD port; otherwise, this field MUST be NULL.</w:t>
      </w:r>
    </w:p>
    <w:p w:rsidR="008161AC" w:rsidRDefault="00C57531">
      <w:pPr>
        <w:pStyle w:val="Heading4"/>
      </w:pPr>
      <w:bookmarkStart w:id="648" w:name="section_0b03f1258f10478b98c4b7aef67f720c"/>
      <w:bookmarkStart w:id="649" w:name="_Toc205547107"/>
      <w:r>
        <w:t>APMON Structures</w:t>
      </w:r>
      <w:bookmarkEnd w:id="648"/>
      <w:bookmarkEnd w:id="649"/>
    </w:p>
    <w:p w:rsidR="008161AC" w:rsidRDefault="00C57531">
      <w:pPr>
        <w:pStyle w:val="Heading5"/>
      </w:pPr>
      <w:bookmarkStart w:id="650" w:name="section_b110f16cda6240d78c7f63118bb782ae"/>
      <w:bookmarkStart w:id="651" w:name="_Toc205547108"/>
      <w:r>
        <w:t>APPORT_DATA_1</w:t>
      </w:r>
      <w:bookmarkEnd w:id="650"/>
      <w:bookmarkEnd w:id="651"/>
    </w:p>
    <w:p w:rsidR="008161AC" w:rsidRDefault="00C57531">
      <w:r>
        <w:t xml:space="preserve">The </w:t>
      </w:r>
      <w:r>
        <w:rPr>
          <w:b/>
        </w:rPr>
        <w:t>APPORT_DATA_1</w:t>
      </w:r>
      <w:r>
        <w:t xml:space="preserve"> structure specifies port configuration data.</w:t>
      </w:r>
      <w:bookmarkStart w:id="652" w:name="Appendix_A_Target_140"/>
      <w:r>
        <w:rPr>
          <w:rStyle w:val="Hyperlink"/>
        </w:rPr>
        <w:fldChar w:fldCharType="begin"/>
      </w:r>
      <w:r>
        <w:rPr>
          <w:rStyle w:val="Hyperlink"/>
        </w:rPr>
        <w:instrText xml:space="preserve"> HYPERLINK \l "Appendix_A_140" \o "Product behavior not</w:instrText>
      </w:r>
      <w:r>
        <w:rPr>
          <w:rStyle w:val="Hyperlink"/>
        </w:rPr>
        <w:instrText xml:space="preserve">e 140" \h </w:instrText>
      </w:r>
      <w:r>
        <w:rPr>
          <w:rStyle w:val="Hyperlink"/>
        </w:rPr>
      </w:r>
      <w:r>
        <w:rPr>
          <w:rStyle w:val="Hyperlink"/>
        </w:rPr>
        <w:fldChar w:fldCharType="separate"/>
      </w:r>
      <w:r>
        <w:rPr>
          <w:rStyle w:val="Hyperlink"/>
        </w:rPr>
        <w:t>&lt;140&gt;</w:t>
      </w:r>
      <w:r>
        <w:rPr>
          <w:rStyle w:val="Hyperlink"/>
        </w:rPr>
        <w:fldChar w:fldCharType="end"/>
      </w:r>
      <w:bookmarkEnd w:id="652"/>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Version</w:t>
            </w:r>
          </w:p>
        </w:tc>
      </w:tr>
      <w:tr w:rsidR="008161AC" w:rsidTr="008161AC">
        <w:trPr>
          <w:trHeight w:hRule="exact" w:val="490"/>
        </w:trPr>
        <w:tc>
          <w:tcPr>
            <w:tcW w:w="8640" w:type="dxa"/>
            <w:gridSpan w:val="32"/>
            <w:vAlign w:val="top"/>
          </w:tcPr>
          <w:p w:rsidR="008161AC" w:rsidRDefault="00C57531">
            <w:pPr>
              <w:pStyle w:val="PacketDiagramBodyText"/>
            </w:pPr>
            <w:r>
              <w:t>Protocol</w:t>
            </w:r>
          </w:p>
        </w:tc>
      </w:tr>
      <w:tr w:rsidR="008161AC" w:rsidTr="008161AC">
        <w:trPr>
          <w:trHeight w:hRule="exact" w:val="490"/>
        </w:trPr>
        <w:tc>
          <w:tcPr>
            <w:tcW w:w="8640" w:type="dxa"/>
            <w:gridSpan w:val="32"/>
            <w:vAlign w:val="top"/>
          </w:tcPr>
          <w:p w:rsidR="008161AC" w:rsidRDefault="00C57531">
            <w:pPr>
              <w:pStyle w:val="PacketDiagramBodyText"/>
            </w:pPr>
            <w:r>
              <w:t>DeviceOrServiceUrl (520 bytes)</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lastRenderedPageBreak/>
              <w:t>...</w:t>
            </w:r>
          </w:p>
        </w:tc>
      </w:tr>
    </w:tbl>
    <w:p w:rsidR="008161AC" w:rsidRDefault="00C57531">
      <w:pPr>
        <w:pStyle w:val="Definition-Field"/>
        <w:rPr>
          <w:b/>
        </w:rPr>
      </w:pPr>
      <w:r>
        <w:rPr>
          <w:b/>
        </w:rPr>
        <w:t xml:space="preserve">Version (4 bytes): </w:t>
      </w:r>
      <w:r>
        <w:t xml:space="preserve">A 32-bit unsigned integer that specifies the version number of the </w:t>
      </w:r>
      <w:r>
        <w:rPr>
          <w:b/>
        </w:rPr>
        <w:t>APPORT_DATA_1</w:t>
      </w:r>
      <w:r>
        <w:t xml:space="preserve"> structure. This value MUST be 0x00000001.</w:t>
      </w:r>
    </w:p>
    <w:p w:rsidR="008161AC" w:rsidRDefault="00C57531">
      <w:pPr>
        <w:pStyle w:val="Definition-Field"/>
      </w:pPr>
      <w:r>
        <w:rPr>
          <w:b/>
        </w:rPr>
        <w:t xml:space="preserve">Protocol (4 bytes): </w:t>
      </w:r>
      <w:r>
        <w:t xml:space="preserve">A 32-bit unsigned integer that specifies the installation protocol of the </w:t>
      </w:r>
      <w:hyperlink w:anchor="gt_cbe72500-36dc-45db-8a1a-d87021e3e1b2">
        <w:r>
          <w:rPr>
            <w:rStyle w:val="HyperlinkGreen"/>
            <w:b/>
          </w:rPr>
          <w:t>APMON</w:t>
        </w:r>
      </w:hyperlink>
      <w:r>
        <w:t xml:space="preserve"> port.</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Name/value</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kWsd</w:t>
            </w:r>
          </w:p>
          <w:p w:rsidR="008161AC" w:rsidRDefault="00C57531">
            <w:pPr>
              <w:pStyle w:val="TableBodyText"/>
            </w:pPr>
            <w:r>
              <w:t>0x00000001</w:t>
            </w:r>
          </w:p>
        </w:tc>
        <w:tc>
          <w:tcPr>
            <w:tcW w:w="6930" w:type="dxa"/>
          </w:tcPr>
          <w:p w:rsidR="008161AC" w:rsidRDefault="00C57531">
            <w:pPr>
              <w:pStyle w:val="TableBodyText"/>
            </w:pPr>
            <w:r>
              <w:t>The A</w:t>
            </w:r>
            <w:r>
              <w:t xml:space="preserve">PMON port was installed by using </w:t>
            </w:r>
            <w:hyperlink w:anchor="gt_f3d1ea15-54a3-4912-ae10-3a28ebf8c723">
              <w:r>
                <w:rPr>
                  <w:rStyle w:val="HyperlinkGreen"/>
                  <w:b/>
                </w:rPr>
                <w:t>Web Services for Devices (WSD)</w:t>
              </w:r>
            </w:hyperlink>
            <w:r>
              <w:t>.</w:t>
            </w:r>
          </w:p>
        </w:tc>
      </w:tr>
      <w:tr w:rsidR="008161AC" w:rsidTr="008161AC">
        <w:tc>
          <w:tcPr>
            <w:tcW w:w="2070" w:type="dxa"/>
          </w:tcPr>
          <w:p w:rsidR="008161AC" w:rsidRDefault="00C57531">
            <w:pPr>
              <w:pStyle w:val="TableBodyText"/>
            </w:pPr>
            <w:r>
              <w:t>kIpp</w:t>
            </w:r>
          </w:p>
          <w:p w:rsidR="008161AC" w:rsidRDefault="00C57531">
            <w:pPr>
              <w:pStyle w:val="TableBodyText"/>
            </w:pPr>
            <w:r>
              <w:t>0x00000002</w:t>
            </w:r>
          </w:p>
        </w:tc>
        <w:tc>
          <w:tcPr>
            <w:tcW w:w="6930" w:type="dxa"/>
          </w:tcPr>
          <w:p w:rsidR="008161AC" w:rsidRDefault="00C57531">
            <w:pPr>
              <w:pStyle w:val="TableBodyText"/>
            </w:pPr>
            <w:r>
              <w:t xml:space="preserve">The APMON port was discovered by using </w:t>
            </w:r>
            <w:hyperlink w:anchor="gt_5b1f59dc-d213-44dc-bc0b-73f02897ffcc">
              <w:r>
                <w:rPr>
                  <w:rStyle w:val="HyperlinkGreen"/>
                  <w:b/>
                </w:rPr>
                <w:t>IPP</w:t>
              </w:r>
            </w:hyperlink>
            <w:r>
              <w:t>.</w:t>
            </w:r>
          </w:p>
        </w:tc>
      </w:tr>
    </w:tbl>
    <w:p w:rsidR="008161AC" w:rsidRDefault="00C57531">
      <w:pPr>
        <w:pStyle w:val="Definition-Field"/>
      </w:pPr>
      <w:r>
        <w:rPr>
          <w:b/>
        </w:rPr>
        <w:t xml:space="preserve">DeviceOrServiceUrl (520 bytes): </w:t>
      </w:r>
      <w:r>
        <w:t xml:space="preserve">A null-terminated </w:t>
      </w:r>
      <w:hyperlink w:anchor="gt_b069acb4-e364-453e-ac83-42d469bb339e">
        <w:r>
          <w:rPr>
            <w:rStyle w:val="HyperlinkGreen"/>
            <w:b/>
          </w:rPr>
          <w:t>Unicode string</w:t>
        </w:r>
      </w:hyperlink>
      <w:r>
        <w:t xml:space="preserve"> that specifies the directed discovery URL of the </w:t>
      </w:r>
      <w:hyperlink w:anchor="gt_4712ded2-d927-4930-9450-29499f98cef4">
        <w:r>
          <w:rPr>
            <w:rStyle w:val="HyperlinkGreen"/>
            <w:b/>
          </w:rPr>
          <w:t>device</w:t>
        </w:r>
      </w:hyperlink>
      <w:r>
        <w:t xml:space="preserve"> attached to the APMON port.</w:t>
      </w:r>
    </w:p>
    <w:p w:rsidR="008161AC" w:rsidRDefault="00C57531">
      <w:pPr>
        <w:pStyle w:val="Heading5"/>
      </w:pPr>
      <w:bookmarkStart w:id="653" w:name="section_899fbf96815a4cb796e9a72f9e02b69e"/>
      <w:bookmarkStart w:id="654" w:name="_Toc205547109"/>
      <w:r>
        <w:t>APMON_BACKUP_PORT_DATA</w:t>
      </w:r>
      <w:bookmarkEnd w:id="653"/>
      <w:bookmarkEnd w:id="654"/>
    </w:p>
    <w:p w:rsidR="008161AC" w:rsidRDefault="00C57531">
      <w:r>
        <w:t xml:space="preserve">The </w:t>
      </w:r>
      <w:r>
        <w:rPr>
          <w:b/>
        </w:rPr>
        <w:t>APMON_BACKUP_PORT_DATA</w:t>
      </w:r>
      <w:r>
        <w:t xml:space="preserve"> structure specifies backup information that can be used to restore an </w:t>
      </w:r>
      <w:hyperlink w:anchor="gt_cbe72500-36dc-45db-8a1a-d87021e3e1b2">
        <w:r>
          <w:rPr>
            <w:rStyle w:val="HyperlinkGreen"/>
            <w:b/>
          </w:rPr>
          <w:t>APMON</w:t>
        </w:r>
      </w:hyperlink>
      <w:r>
        <w:t xml:space="preserve"> port.</w:t>
      </w:r>
      <w:bookmarkStart w:id="655" w:name="Appendix_A_Target_141"/>
      <w:r>
        <w:rPr>
          <w:rStyle w:val="Hyperlink"/>
        </w:rPr>
        <w:fldChar w:fldCharType="begin"/>
      </w:r>
      <w:r>
        <w:rPr>
          <w:rStyle w:val="Hyperlink"/>
        </w:rPr>
        <w:instrText xml:space="preserve"> HYPERLINK \l "Appendix_A_141" \</w:instrText>
      </w:r>
      <w:r>
        <w:rPr>
          <w:rStyle w:val="Hyperlink"/>
        </w:rPr>
        <w:instrText xml:space="preserve">o "Product behavior note 141" \h </w:instrText>
      </w:r>
      <w:r>
        <w:rPr>
          <w:rStyle w:val="Hyperlink"/>
        </w:rPr>
      </w:r>
      <w:r>
        <w:rPr>
          <w:rStyle w:val="Hyperlink"/>
        </w:rPr>
        <w:fldChar w:fldCharType="separate"/>
      </w:r>
      <w:r>
        <w:rPr>
          <w:rStyle w:val="Hyperlink"/>
        </w:rPr>
        <w:t>&lt;141&gt;</w:t>
      </w:r>
      <w:r>
        <w:rPr>
          <w:rStyle w:val="Hyperlink"/>
        </w:rPr>
        <w:fldChar w:fldCharType="end"/>
      </w:r>
      <w:bookmarkEnd w:id="655"/>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WsdPortBackupSize</w:t>
            </w:r>
          </w:p>
        </w:tc>
      </w:tr>
      <w:tr w:rsidR="008161AC" w:rsidTr="008161AC">
        <w:trPr>
          <w:trHeight w:hRule="exact" w:val="490"/>
        </w:trPr>
        <w:tc>
          <w:tcPr>
            <w:tcW w:w="8640" w:type="dxa"/>
            <w:gridSpan w:val="32"/>
            <w:vAlign w:val="top"/>
          </w:tcPr>
          <w:p w:rsidR="008161AC" w:rsidRDefault="00C57531">
            <w:pPr>
              <w:pStyle w:val="PacketDiagramBodyText"/>
            </w:pPr>
            <w:r>
              <w:t>IppPortBackupSize</w:t>
            </w:r>
          </w:p>
        </w:tc>
      </w:tr>
      <w:tr w:rsidR="008161AC" w:rsidTr="008161AC">
        <w:trPr>
          <w:trHeight w:hRule="exact" w:val="490"/>
        </w:trPr>
        <w:tc>
          <w:tcPr>
            <w:tcW w:w="8640" w:type="dxa"/>
            <w:gridSpan w:val="32"/>
            <w:vAlign w:val="top"/>
          </w:tcPr>
          <w:p w:rsidR="008161AC" w:rsidRDefault="00C57531">
            <w:pPr>
              <w:pStyle w:val="PacketDiagramBodyText"/>
            </w:pPr>
            <w:r>
              <w:t>IppBackupDataOffset</w:t>
            </w:r>
          </w:p>
        </w:tc>
      </w:tr>
      <w:tr w:rsidR="008161AC" w:rsidTr="008161AC">
        <w:trPr>
          <w:trHeight w:hRule="exact" w:val="490"/>
        </w:trPr>
        <w:tc>
          <w:tcPr>
            <w:tcW w:w="8640" w:type="dxa"/>
            <w:gridSpan w:val="32"/>
            <w:vAlign w:val="top"/>
          </w:tcPr>
          <w:p w:rsidR="008161AC" w:rsidRDefault="00C57531">
            <w:pPr>
              <w:pStyle w:val="PacketDiagramBodyText"/>
            </w:pPr>
            <w:r>
              <w:t>BackupData (variable)</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bl>
    <w:p w:rsidR="008161AC" w:rsidRDefault="00C57531">
      <w:pPr>
        <w:pStyle w:val="Definition-Field"/>
      </w:pPr>
      <w:r>
        <w:rPr>
          <w:b/>
        </w:rPr>
        <w:t xml:space="preserve">WsdPortBackupSize (4 bytes): </w:t>
      </w:r>
      <w:r>
        <w:t xml:space="preserve">A 32-bit unsigned integer that specifies the size of the backup data for the </w:t>
      </w:r>
      <w:hyperlink w:anchor="gt_734b2ac6-73db-47d5-ae14-213ddd6e958b">
        <w:r>
          <w:rPr>
            <w:rStyle w:val="HyperlinkGreen"/>
            <w:b/>
          </w:rPr>
          <w:t>WSD</w:t>
        </w:r>
      </w:hyperlink>
      <w:r>
        <w:t xml:space="preserve"> protocol object of the APMON port. A value of zero means there is no WSD backup data.</w:t>
      </w:r>
    </w:p>
    <w:p w:rsidR="008161AC" w:rsidRDefault="00C57531">
      <w:pPr>
        <w:pStyle w:val="Definition-Field"/>
      </w:pPr>
      <w:r>
        <w:rPr>
          <w:b/>
        </w:rPr>
        <w:t>IppPortBackupSize (4 bytes)</w:t>
      </w:r>
      <w:r>
        <w:rPr>
          <w:b/>
        </w:rPr>
        <w:t xml:space="preserve">: </w:t>
      </w:r>
      <w:r>
        <w:t xml:space="preserve">A 32-bit unsigned integer that specifies the size of the backup data for the </w:t>
      </w:r>
      <w:hyperlink w:anchor="gt_5b1f59dc-d213-44dc-bc0b-73f02897ffcc">
        <w:r>
          <w:rPr>
            <w:rStyle w:val="HyperlinkGreen"/>
            <w:b/>
          </w:rPr>
          <w:t>IPP</w:t>
        </w:r>
      </w:hyperlink>
      <w:r>
        <w:t xml:space="preserve"> protocol object of the APMON port. A value of zero means there is no IPP backup data.</w:t>
      </w:r>
    </w:p>
    <w:p w:rsidR="008161AC" w:rsidRDefault="00C57531">
      <w:pPr>
        <w:pStyle w:val="Definition-Field"/>
      </w:pPr>
      <w:r>
        <w:rPr>
          <w:b/>
        </w:rPr>
        <w:t>IppBackupDataOffset (4 by</w:t>
      </w:r>
      <w:r>
        <w:rPr>
          <w:b/>
        </w:rPr>
        <w:t xml:space="preserve">tes): </w:t>
      </w:r>
      <w:r>
        <w:t>A 32-bit unsigned integer that specifies an offset into the BackupData buffer to the start of the IPP backup data. If there is no WSD backup data, this value SHOULD be zero.</w:t>
      </w:r>
    </w:p>
    <w:p w:rsidR="008161AC" w:rsidRDefault="00C57531">
      <w:pPr>
        <w:pStyle w:val="Definition-Field"/>
      </w:pPr>
      <w:r>
        <w:rPr>
          <w:b/>
        </w:rPr>
        <w:t xml:space="preserve">BackupData (variable): </w:t>
      </w:r>
      <w:r>
        <w:t>A variable size buffer of data that represents the in</w:t>
      </w:r>
      <w:r>
        <w:t xml:space="preserve">formation required to restore an APMON port. This buffer will contain data for either a WSD print device or an IPP print </w:t>
      </w:r>
      <w:r>
        <w:lastRenderedPageBreak/>
        <w:t xml:space="preserve">device. The total size of the buffer will be at least as large as the sum of WsdPortBackupSize and IppPortBackupSize.  </w:t>
      </w:r>
    </w:p>
    <w:p w:rsidR="008161AC" w:rsidRDefault="00C57531">
      <w:pPr>
        <w:pStyle w:val="Heading3"/>
      </w:pPr>
      <w:bookmarkStart w:id="656" w:name="section_a27734227f094844858afd59c0121b2a"/>
      <w:bookmarkStart w:id="657" w:name="_Toc205547110"/>
      <w:r>
        <w:t>Constants</w:t>
      </w:r>
      <w:bookmarkEnd w:id="656"/>
      <w:bookmarkEnd w:id="657"/>
      <w:r>
        <w:fldChar w:fldCharType="begin"/>
      </w:r>
      <w:r>
        <w:instrText xml:space="preserve"> XE "C</w:instrText>
      </w:r>
      <w:r>
        <w:instrText>onstants"</w:instrText>
      </w:r>
      <w:r>
        <w:fldChar w:fldCharType="end"/>
      </w:r>
    </w:p>
    <w:p w:rsidR="008161AC" w:rsidRDefault="00C57531">
      <w:pPr>
        <w:pStyle w:val="Heading4"/>
      </w:pPr>
      <w:bookmarkStart w:id="658" w:name="section_945c4df5496949c5b1ce59c1b3f35024"/>
      <w:bookmarkStart w:id="659" w:name="_Toc205547111"/>
      <w:r>
        <w:t>Access Values</w:t>
      </w:r>
      <w:bookmarkEnd w:id="658"/>
      <w:bookmarkEnd w:id="659"/>
      <w:r>
        <w:fldChar w:fldCharType="begin"/>
      </w:r>
      <w:r>
        <w:instrText xml:space="preserve"> XE "SERVER_EXECUTE"</w:instrText>
      </w:r>
      <w:r>
        <w:fldChar w:fldCharType="end"/>
      </w:r>
      <w:r>
        <w:fldChar w:fldCharType="begin"/>
      </w:r>
      <w:r>
        <w:instrText xml:space="preserve"> XE "STANDARD_RIGHTS_ALL"</w:instrText>
      </w:r>
      <w:r>
        <w:fldChar w:fldCharType="end"/>
      </w:r>
      <w:r>
        <w:fldChar w:fldCharType="begin"/>
      </w:r>
      <w:r>
        <w:instrText xml:space="preserve"> XE "PRINTER_WRITE"</w:instrText>
      </w:r>
      <w:r>
        <w:fldChar w:fldCharType="end"/>
      </w:r>
      <w:r>
        <w:fldChar w:fldCharType="begin"/>
      </w:r>
      <w:r>
        <w:instrText xml:space="preserve"> XE "GENERIC_WRITE"</w:instrText>
      </w:r>
      <w:r>
        <w:fldChar w:fldCharType="end"/>
      </w:r>
      <w:r>
        <w:fldChar w:fldCharType="begin"/>
      </w:r>
      <w:r>
        <w:instrText xml:space="preserve"> XE "JOB_ALL_ACCESS"</w:instrText>
      </w:r>
      <w:r>
        <w:fldChar w:fldCharType="end"/>
      </w:r>
      <w:r>
        <w:fldChar w:fldCharType="begin"/>
      </w:r>
      <w:r>
        <w:instrText xml:space="preserve"> XE "SERVER_READ"</w:instrText>
      </w:r>
      <w:r>
        <w:fldChar w:fldCharType="end"/>
      </w:r>
      <w:r>
        <w:fldChar w:fldCharType="begin"/>
      </w:r>
      <w:r>
        <w:instrText xml:space="preserve"> XE "SERVER_ACCESS_ENUMERATE"</w:instrText>
      </w:r>
      <w:r>
        <w:fldChar w:fldCharType="end"/>
      </w:r>
      <w:r>
        <w:fldChar w:fldCharType="begin"/>
      </w:r>
      <w:r>
        <w:instrText xml:space="preserve"> XE "JOB_READ"</w:instrText>
      </w:r>
      <w:r>
        <w:fldChar w:fldCharType="end"/>
      </w:r>
      <w:r>
        <w:fldChar w:fldCharType="begin"/>
      </w:r>
      <w:r>
        <w:instrText xml:space="preserve"> XE "GENERIC_ALL"</w:instrText>
      </w:r>
      <w:r>
        <w:fldChar w:fldCharType="end"/>
      </w:r>
      <w:r>
        <w:fldChar w:fldCharType="begin"/>
      </w:r>
      <w:r>
        <w:instrText xml:space="preserve"> XE "SERVER_ALL_ACCESS"</w:instrText>
      </w:r>
      <w:r>
        <w:fldChar w:fldCharType="end"/>
      </w:r>
      <w:r>
        <w:fldChar w:fldCharType="begin"/>
      </w:r>
      <w:r>
        <w:instrText xml:space="preserve"> XE "JOB</w:instrText>
      </w:r>
      <w:r>
        <w:instrText>_WRITE"</w:instrText>
      </w:r>
      <w:r>
        <w:fldChar w:fldCharType="end"/>
      </w:r>
      <w:r>
        <w:fldChar w:fldCharType="begin"/>
      </w:r>
      <w:r>
        <w:instrText xml:space="preserve"> XE "JOB_ACCESS_READ"</w:instrText>
      </w:r>
      <w:r>
        <w:fldChar w:fldCharType="end"/>
      </w:r>
      <w:r>
        <w:fldChar w:fldCharType="begin"/>
      </w:r>
      <w:r>
        <w:instrText xml:space="preserve"> XE "PRINTER_ACCESS_USE"</w:instrText>
      </w:r>
      <w:r>
        <w:fldChar w:fldCharType="end"/>
      </w:r>
      <w:r>
        <w:fldChar w:fldCharType="begin"/>
      </w:r>
      <w:r>
        <w:instrText xml:space="preserve"> XE "JOB_EXECUTE"</w:instrText>
      </w:r>
      <w:r>
        <w:fldChar w:fldCharType="end"/>
      </w:r>
      <w:r>
        <w:fldChar w:fldCharType="begin"/>
      </w:r>
      <w:r>
        <w:instrText xml:space="preserve"> XE "STANDARD_RIGHTS_REQUIRED"</w:instrText>
      </w:r>
      <w:r>
        <w:fldChar w:fldCharType="end"/>
      </w:r>
      <w:r>
        <w:fldChar w:fldCharType="begin"/>
      </w:r>
      <w:r>
        <w:instrText xml:space="preserve"> XE "SYNCHRONIZE"</w:instrText>
      </w:r>
      <w:r>
        <w:fldChar w:fldCharType="end"/>
      </w:r>
      <w:r>
        <w:fldChar w:fldCharType="begin"/>
      </w:r>
      <w:r>
        <w:instrText xml:space="preserve"> XE "PRINTER_ACCESS_MANAGE_LIMITED"</w:instrText>
      </w:r>
      <w:r>
        <w:fldChar w:fldCharType="end"/>
      </w:r>
      <w:r>
        <w:fldChar w:fldCharType="begin"/>
      </w:r>
      <w:r>
        <w:instrText xml:space="preserve"> XE "JOB_ACCESS_ADMINISTER"</w:instrText>
      </w:r>
      <w:r>
        <w:fldChar w:fldCharType="end"/>
      </w:r>
      <w:r>
        <w:fldChar w:fldCharType="begin"/>
      </w:r>
      <w:r>
        <w:instrText xml:space="preserve"> XE "SPECIFIC_RIGHTS_ALL"</w:instrText>
      </w:r>
      <w:r>
        <w:fldChar w:fldCharType="end"/>
      </w:r>
      <w:r>
        <w:fldChar w:fldCharType="begin"/>
      </w:r>
      <w:r>
        <w:instrText xml:space="preserve"> XE "READ_CONTROL"</w:instrText>
      </w:r>
      <w:r>
        <w:fldChar w:fldCharType="end"/>
      </w:r>
      <w:r>
        <w:fldChar w:fldCharType="begin"/>
      </w:r>
      <w:r>
        <w:instrText xml:space="preserve"> XE "WRITE_OWNE</w:instrText>
      </w:r>
      <w:r>
        <w:instrText>R"</w:instrText>
      </w:r>
      <w:r>
        <w:fldChar w:fldCharType="end"/>
      </w:r>
      <w:r>
        <w:fldChar w:fldCharType="begin"/>
      </w:r>
      <w:r>
        <w:instrText xml:space="preserve"> XE "SERVER_ACCESS_ADMINISTER"</w:instrText>
      </w:r>
      <w:r>
        <w:fldChar w:fldCharType="end"/>
      </w:r>
      <w:r>
        <w:fldChar w:fldCharType="begin"/>
      </w:r>
      <w:r>
        <w:instrText xml:space="preserve"> XE "GENERIC_READ"</w:instrText>
      </w:r>
      <w:r>
        <w:fldChar w:fldCharType="end"/>
      </w:r>
      <w:r>
        <w:fldChar w:fldCharType="begin"/>
      </w:r>
      <w:r>
        <w:instrText xml:space="preserve"> XE "SERVER_WRITE"</w:instrText>
      </w:r>
      <w:r>
        <w:fldChar w:fldCharType="end"/>
      </w:r>
      <w:r>
        <w:fldChar w:fldCharType="begin"/>
      </w:r>
      <w:r>
        <w:instrText xml:space="preserve"> XE "STANDARD_RIGHTS_WRITE"</w:instrText>
      </w:r>
      <w:r>
        <w:fldChar w:fldCharType="end"/>
      </w:r>
      <w:r>
        <w:fldChar w:fldCharType="begin"/>
      </w:r>
      <w:r>
        <w:instrText xml:space="preserve"> XE "GENERIC_EXECUTE"</w:instrText>
      </w:r>
      <w:r>
        <w:fldChar w:fldCharType="end"/>
      </w:r>
      <w:r>
        <w:fldChar w:fldCharType="begin"/>
      </w:r>
      <w:r>
        <w:instrText xml:space="preserve"> XE "PRINTER_EXECUTE"</w:instrText>
      </w:r>
      <w:r>
        <w:fldChar w:fldCharType="end"/>
      </w:r>
      <w:r>
        <w:fldChar w:fldCharType="begin"/>
      </w:r>
      <w:r>
        <w:instrText xml:space="preserve"> XE "DELETE"</w:instrText>
      </w:r>
      <w:r>
        <w:fldChar w:fldCharType="end"/>
      </w:r>
      <w:r>
        <w:fldChar w:fldCharType="begin"/>
      </w:r>
      <w:r>
        <w:instrText xml:space="preserve"> XE "PRINTER_ACCESS_ADMINISTER"</w:instrText>
      </w:r>
      <w:r>
        <w:fldChar w:fldCharType="end"/>
      </w:r>
      <w:r>
        <w:fldChar w:fldCharType="begin"/>
      </w:r>
      <w:r>
        <w:instrText xml:space="preserve"> XE "PRINTER_READ"</w:instrText>
      </w:r>
      <w:r>
        <w:fldChar w:fldCharType="end"/>
      </w:r>
      <w:r>
        <w:fldChar w:fldCharType="begin"/>
      </w:r>
      <w:r>
        <w:instrText xml:space="preserve"> XE "WRITE_DAC"</w:instrText>
      </w:r>
      <w:r>
        <w:fldChar w:fldCharType="end"/>
      </w:r>
      <w:r>
        <w:fldChar w:fldCharType="begin"/>
      </w:r>
      <w:r>
        <w:instrText xml:space="preserve"> XE "STANDARD_RIGHTS_EXECUTE"</w:instrText>
      </w:r>
      <w:r>
        <w:fldChar w:fldCharType="end"/>
      </w:r>
      <w:r>
        <w:fldChar w:fldCharType="begin"/>
      </w:r>
      <w:r>
        <w:instrText xml:space="preserve"> XE "STANDARD_RIGHTS_READ"</w:instrText>
      </w:r>
      <w:r>
        <w:fldChar w:fldCharType="end"/>
      </w:r>
      <w:r>
        <w:fldChar w:fldCharType="begin"/>
      </w:r>
      <w:r>
        <w:instrText xml:space="preserve"> XE "PRINTER_ALL_ACCESS"</w:instrText>
      </w:r>
      <w:r>
        <w:fldChar w:fldCharType="end"/>
      </w:r>
    </w:p>
    <w:p w:rsidR="008161AC" w:rsidRDefault="00C57531">
      <w:r>
        <w:t xml:space="preserve">The </w:t>
      </w:r>
      <w:r>
        <w:rPr>
          <w:b/>
        </w:rPr>
        <w:t>Access Values</w:t>
      </w:r>
      <w:r>
        <w:t xml:space="preserve"> in the following table lists </w:t>
      </w:r>
      <w:hyperlink w:anchor="gt_54c8a9d7-fa94-444b-b8d8-f6485bad223f">
        <w:r>
          <w:rPr>
            <w:rStyle w:val="HyperlinkGreen"/>
            <w:b/>
          </w:rPr>
          <w:t>access level</w:t>
        </w:r>
      </w:hyperlink>
      <w:r>
        <w:t xml:space="preserve"> values that a </w:t>
      </w:r>
      <w:hyperlink w:anchor="gt_3b2da3d1-c159-4399-a6dd-dfd5f76fa2f5">
        <w:r>
          <w:rPr>
            <w:rStyle w:val="HyperlinkGreen"/>
            <w:b/>
          </w:rPr>
          <w:t>print client</w:t>
        </w:r>
      </w:hyperlink>
      <w:r>
        <w:t xml:space="preserve"> can specify when opening a </w:t>
      </w:r>
      <w:hyperlink w:anchor="gt_12a6e569-e97c-4761-92f0-e397f8d5125f">
        <w:r>
          <w:rPr>
            <w:rStyle w:val="HyperlinkGreen"/>
            <w:b/>
          </w:rPr>
          <w:t>print job</w:t>
        </w:r>
      </w:hyperlink>
      <w:r>
        <w:t xml:space="preserve"> object, </w:t>
      </w:r>
      <w:hyperlink w:anchor="gt_ac027425-6043-4ad3-be27-56a381b75d38">
        <w:r>
          <w:rPr>
            <w:rStyle w:val="HyperlinkGreen"/>
            <w:b/>
          </w:rPr>
          <w:t>port</w:t>
        </w:r>
      </w:hyperlink>
      <w:r>
        <w:t xml:space="preserve"> object, printer object, or </w:t>
      </w:r>
      <w:hyperlink w:anchor="gt_59fb3ddc-63cf-45df-8a90-46a6af9e00cb">
        <w:r>
          <w:rPr>
            <w:rStyle w:val="HyperlinkGreen"/>
            <w:b/>
          </w:rPr>
          <w:t>print server</w:t>
        </w:r>
      </w:hyperlink>
      <w:r>
        <w:t xml:space="preserve"> object. The type of object that an access value applies to is indicated in its name, as follows:</w:t>
      </w:r>
    </w:p>
    <w:p w:rsidR="008161AC" w:rsidRDefault="00C57531">
      <w:pPr>
        <w:pStyle w:val="ListParagraph"/>
        <w:numPr>
          <w:ilvl w:val="0"/>
          <w:numId w:val="58"/>
        </w:numPr>
      </w:pPr>
      <w:r>
        <w:t>Access values that are named starting with "JOB" are used for opening print job objects.</w:t>
      </w:r>
    </w:p>
    <w:p w:rsidR="008161AC" w:rsidRDefault="00C57531">
      <w:pPr>
        <w:pStyle w:val="ListParagraph"/>
        <w:numPr>
          <w:ilvl w:val="0"/>
          <w:numId w:val="58"/>
        </w:numPr>
      </w:pPr>
      <w:r>
        <w:t>Access va</w:t>
      </w:r>
      <w:r>
        <w:t>lues that are named starting with "PRINTER" are used for opening printer objects and port objects.</w:t>
      </w:r>
    </w:p>
    <w:p w:rsidR="008161AC" w:rsidRDefault="00C57531">
      <w:pPr>
        <w:pStyle w:val="ListParagraph"/>
        <w:numPr>
          <w:ilvl w:val="0"/>
          <w:numId w:val="58"/>
        </w:numPr>
      </w:pPr>
      <w:r>
        <w:t>Access values that are named starting with "SERVER" are used for opening print server objects.</w:t>
      </w:r>
    </w:p>
    <w:p w:rsidR="008161AC" w:rsidRDefault="00C57531">
      <w:r>
        <w:t>The ACCESS_MASK data type (</w:t>
      </w:r>
      <w:hyperlink r:id="rId171" w:anchor="Section_cca2742956894a16b2b49325d93e4ba2">
        <w:r>
          <w:rPr>
            <w:rStyle w:val="Hyperlink"/>
          </w:rPr>
          <w:t>[MS-DTYP]</w:t>
        </w:r>
      </w:hyperlink>
      <w:r>
        <w:t xml:space="preserve"> section 2.4.3) specifies standard access rights and reserves a range of values for protocol-specific use. The following table defines printing-specific access rights in </w:t>
      </w:r>
      <w:r>
        <w:t xml:space="preserve">the reserved range and in combination with standard access rights. For more information concerning access rights, see </w:t>
      </w:r>
      <w:hyperlink r:id="rId172" w:anchor="Section_5a0a0a3ec7a742e1b5f2cc8d8bd9739e">
        <w:r>
          <w:rPr>
            <w:rStyle w:val="Hyperlink"/>
          </w:rPr>
          <w:t>[MS-AZOD]</w:t>
        </w:r>
      </w:hyperlink>
      <w:r>
        <w:t xml:space="preserve"> section 1.1.1.5.</w:t>
      </w:r>
    </w:p>
    <w:p w:rsidR="008161AC" w:rsidRDefault="00C57531">
      <w:r>
        <w:t>For completeness, the table list</w:t>
      </w:r>
      <w:r>
        <w:t>s all defined access values and identifies those that MUST NOT be used with the Print System Remote Protocol.</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Name/value</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JOB_ACCESS_ADMINISTER</w:t>
            </w:r>
          </w:p>
          <w:p w:rsidR="008161AC" w:rsidRDefault="00C57531">
            <w:pPr>
              <w:pStyle w:val="TableBodyText"/>
            </w:pPr>
            <w:r>
              <w:t>0x00000010</w:t>
            </w:r>
          </w:p>
        </w:tc>
        <w:tc>
          <w:tcPr>
            <w:tcW w:w="5850" w:type="dxa"/>
          </w:tcPr>
          <w:p w:rsidR="008161AC" w:rsidRDefault="00C57531">
            <w:pPr>
              <w:pStyle w:val="TableBodyText"/>
            </w:pPr>
            <w:r>
              <w:t>Printing-specific authorization to cancel, pause, resume, or restart the job ([MS-DTYP] A</w:t>
            </w:r>
            <w:r>
              <w:t>CCESS_MASK Bit 27).</w:t>
            </w:r>
          </w:p>
        </w:tc>
      </w:tr>
      <w:tr w:rsidR="008161AC" w:rsidTr="008161AC">
        <w:tc>
          <w:tcPr>
            <w:tcW w:w="3481" w:type="dxa"/>
          </w:tcPr>
          <w:p w:rsidR="008161AC" w:rsidRDefault="00C57531">
            <w:pPr>
              <w:pStyle w:val="TableBodyText"/>
            </w:pPr>
            <w:r>
              <w:t>JOB_ACCESS_READ</w:t>
            </w:r>
          </w:p>
          <w:p w:rsidR="008161AC" w:rsidRDefault="00C57531">
            <w:pPr>
              <w:pStyle w:val="TableBodyText"/>
            </w:pPr>
            <w:r>
              <w:t>0x00000020</w:t>
            </w:r>
          </w:p>
        </w:tc>
        <w:tc>
          <w:tcPr>
            <w:tcW w:w="5850" w:type="dxa"/>
          </w:tcPr>
          <w:p w:rsidR="008161AC" w:rsidRDefault="00C57531">
            <w:pPr>
              <w:pStyle w:val="TableBodyText"/>
            </w:pPr>
            <w:r>
              <w:t xml:space="preserve">Printing-specific read rights for the </w:t>
            </w:r>
            <w:hyperlink w:anchor="gt_4c0e7da9-88a8-4430-abd7-27e7250b8180">
              <w:r>
                <w:rPr>
                  <w:rStyle w:val="HyperlinkGreen"/>
                  <w:b/>
                </w:rPr>
                <w:t>spool file</w:t>
              </w:r>
            </w:hyperlink>
            <w:r>
              <w:t xml:space="preserve"> ([MS-DTYP] ACCESS_MASK Bit 26).</w:t>
            </w:r>
            <w:bookmarkStart w:id="660" w:name="Appendix_A_Target_142"/>
            <w:r>
              <w:rPr>
                <w:rStyle w:val="Hyperlink"/>
              </w:rPr>
              <w:fldChar w:fldCharType="begin"/>
            </w:r>
            <w:r>
              <w:rPr>
                <w:rStyle w:val="Hyperlink"/>
                <w:szCs w:val="24"/>
              </w:rPr>
              <w:instrText xml:space="preserve"> HYPERLINK \l "Appendix_A_142" \o "Product behavior note 142" \h</w:instrText>
            </w:r>
            <w:r>
              <w:rPr>
                <w:rStyle w:val="Hyperlink"/>
                <w:szCs w:val="24"/>
              </w:rPr>
              <w:instrText xml:space="preserve"> </w:instrText>
            </w:r>
            <w:r>
              <w:rPr>
                <w:rStyle w:val="Hyperlink"/>
              </w:rPr>
            </w:r>
            <w:r>
              <w:rPr>
                <w:rStyle w:val="Hyperlink"/>
                <w:szCs w:val="24"/>
              </w:rPr>
              <w:fldChar w:fldCharType="separate"/>
            </w:r>
            <w:r>
              <w:rPr>
                <w:rStyle w:val="Hyperlink"/>
              </w:rPr>
              <w:t>&lt;142&gt;</w:t>
            </w:r>
            <w:r>
              <w:rPr>
                <w:rStyle w:val="Hyperlink"/>
              </w:rPr>
              <w:fldChar w:fldCharType="end"/>
            </w:r>
            <w:bookmarkEnd w:id="660"/>
          </w:p>
        </w:tc>
      </w:tr>
      <w:tr w:rsidR="008161AC" w:rsidTr="008161AC">
        <w:tc>
          <w:tcPr>
            <w:tcW w:w="3481" w:type="dxa"/>
          </w:tcPr>
          <w:p w:rsidR="008161AC" w:rsidRDefault="00C57531">
            <w:pPr>
              <w:pStyle w:val="TableBodyText"/>
            </w:pPr>
            <w:r>
              <w:t>JOB_EXECUTE</w:t>
            </w:r>
          </w:p>
          <w:p w:rsidR="008161AC" w:rsidRDefault="00C57531">
            <w:pPr>
              <w:pStyle w:val="TableBodyText"/>
            </w:pPr>
            <w:r>
              <w:t>0x00020010</w:t>
            </w:r>
          </w:p>
        </w:tc>
        <w:tc>
          <w:tcPr>
            <w:tcW w:w="5850" w:type="dxa"/>
          </w:tcPr>
          <w:p w:rsidR="008161AC" w:rsidRDefault="00C57531">
            <w:pPr>
              <w:pStyle w:val="TableBodyText"/>
            </w:pPr>
            <w:r>
              <w:t xml:space="preserve">Access rights for jobs combining </w:t>
            </w:r>
            <w:r>
              <w:rPr>
                <w:b/>
              </w:rPr>
              <w:t>RC</w:t>
            </w:r>
            <w:r>
              <w:t xml:space="preserve"> (Read Control) of ACCESS_MASK with printing-specific </w:t>
            </w:r>
            <w:r>
              <w:rPr>
                <w:b/>
              </w:rPr>
              <w:t>JOB_ACCESS_ADMINISTER</w:t>
            </w:r>
            <w:r>
              <w:t>.</w:t>
            </w:r>
          </w:p>
          <w:p w:rsidR="008161AC" w:rsidRDefault="00C57531">
            <w:pPr>
              <w:pStyle w:val="TableBodyText"/>
            </w:pPr>
            <w:r>
              <w:t>This value MUST NOT be passed over the wire. If it is, the server SHOULD return ERROR_ACCESS_DENIED.</w:t>
            </w:r>
          </w:p>
        </w:tc>
      </w:tr>
      <w:tr w:rsidR="008161AC" w:rsidTr="008161AC">
        <w:tc>
          <w:tcPr>
            <w:tcW w:w="3481" w:type="dxa"/>
          </w:tcPr>
          <w:p w:rsidR="008161AC" w:rsidRDefault="00C57531">
            <w:pPr>
              <w:pStyle w:val="TableBodyText"/>
            </w:pPr>
            <w:r>
              <w:t>JOB_READ</w:t>
            </w:r>
          </w:p>
          <w:p w:rsidR="008161AC" w:rsidRDefault="00C57531">
            <w:pPr>
              <w:pStyle w:val="TableBodyText"/>
            </w:pPr>
            <w:r>
              <w:t>0x00020020</w:t>
            </w:r>
          </w:p>
        </w:tc>
        <w:tc>
          <w:tcPr>
            <w:tcW w:w="5850" w:type="dxa"/>
          </w:tcPr>
          <w:p w:rsidR="008161AC" w:rsidRDefault="00C57531">
            <w:pPr>
              <w:pStyle w:val="TableBodyText"/>
            </w:pPr>
            <w:r>
              <w:t xml:space="preserve">Access rights for jobs combining </w:t>
            </w:r>
            <w:r>
              <w:rPr>
                <w:b/>
              </w:rPr>
              <w:t>RC</w:t>
            </w:r>
            <w:r>
              <w:t xml:space="preserve"> (Read Control) of ACCESS_MASK with printing-specific </w:t>
            </w:r>
            <w:r>
              <w:rPr>
                <w:b/>
              </w:rPr>
              <w:t>JOB_ACCESS_READ</w:t>
            </w:r>
            <w:r>
              <w:t>.</w:t>
            </w:r>
          </w:p>
        </w:tc>
      </w:tr>
      <w:tr w:rsidR="008161AC" w:rsidTr="008161AC">
        <w:tc>
          <w:tcPr>
            <w:tcW w:w="3481" w:type="dxa"/>
          </w:tcPr>
          <w:p w:rsidR="008161AC" w:rsidRDefault="00C57531">
            <w:pPr>
              <w:pStyle w:val="TableBodyText"/>
            </w:pPr>
            <w:r>
              <w:t>JOB_WRITE</w:t>
            </w:r>
          </w:p>
          <w:p w:rsidR="008161AC" w:rsidRDefault="00C57531">
            <w:pPr>
              <w:pStyle w:val="TableBodyText"/>
            </w:pPr>
            <w:r>
              <w:t>0x00020010</w:t>
            </w:r>
          </w:p>
        </w:tc>
        <w:tc>
          <w:tcPr>
            <w:tcW w:w="5850" w:type="dxa"/>
          </w:tcPr>
          <w:p w:rsidR="008161AC" w:rsidRDefault="00C57531">
            <w:pPr>
              <w:pStyle w:val="TableBodyText"/>
            </w:pPr>
            <w:r>
              <w:t xml:space="preserve">Access rights for jobs combining </w:t>
            </w:r>
            <w:r>
              <w:rPr>
                <w:b/>
              </w:rPr>
              <w:t>RC</w:t>
            </w:r>
            <w:r>
              <w:t xml:space="preserve"> (Read Control) of ACCESS_MASK with printing-specific </w:t>
            </w:r>
            <w:r>
              <w:rPr>
                <w:b/>
              </w:rPr>
              <w:t>JOB_ACCESS_ADMINISTER</w:t>
            </w:r>
            <w:r>
              <w:t>.</w:t>
            </w:r>
          </w:p>
          <w:p w:rsidR="008161AC" w:rsidRDefault="00C57531">
            <w:pPr>
              <w:pStyle w:val="TableBodyText"/>
            </w:pPr>
            <w:r>
              <w:t xml:space="preserve">This </w:t>
            </w:r>
            <w:r>
              <w:t>value MUST NOT be passed over the wire. If it is, the server SHOULD return ERROR_ACCESS_DENIED.</w:t>
            </w:r>
          </w:p>
        </w:tc>
      </w:tr>
      <w:tr w:rsidR="008161AC" w:rsidTr="008161AC">
        <w:tc>
          <w:tcPr>
            <w:tcW w:w="3481" w:type="dxa"/>
          </w:tcPr>
          <w:p w:rsidR="008161AC" w:rsidRDefault="00C57531">
            <w:pPr>
              <w:pStyle w:val="TableBodyText"/>
            </w:pPr>
            <w:r>
              <w:t>JOB_ALL_ACCESS</w:t>
            </w:r>
          </w:p>
          <w:p w:rsidR="008161AC" w:rsidRDefault="00C57531">
            <w:pPr>
              <w:pStyle w:val="TableBodyText"/>
            </w:pPr>
            <w:r>
              <w:t>0x000F0030</w:t>
            </w:r>
          </w:p>
        </w:tc>
        <w:tc>
          <w:tcPr>
            <w:tcW w:w="5850" w:type="dxa"/>
          </w:tcPr>
          <w:p w:rsidR="008161AC" w:rsidRDefault="00C57531">
            <w:pPr>
              <w:pStyle w:val="TableBodyText"/>
            </w:pPr>
            <w:r>
              <w:t>Access rights for printers to perform all administrative tasks and basic printing operations except SYNCHRONIZE ([MS-DTYP] ACCESS_MAS</w:t>
            </w:r>
            <w:r>
              <w:t xml:space="preserve">K Bit 'SY'). Combines STANDARD_RIGHTS_REQUIRED (ACCESS_MASK Bits 'RC', 'DE', 'WD', 'WO'), JOB_ACCESS_ADMINISTER (ACCESS_MASK Bit 27), and JOB_ACCESS_READ (ACCESS_MASK Bit 26). </w:t>
            </w:r>
          </w:p>
        </w:tc>
      </w:tr>
      <w:tr w:rsidR="008161AC" w:rsidTr="008161AC">
        <w:tc>
          <w:tcPr>
            <w:tcW w:w="3481" w:type="dxa"/>
          </w:tcPr>
          <w:p w:rsidR="008161AC" w:rsidRDefault="00C57531">
            <w:pPr>
              <w:pStyle w:val="TableBodyText"/>
            </w:pPr>
            <w:r>
              <w:t>PRINTER_ACCESS_ADMINISTER</w:t>
            </w:r>
          </w:p>
          <w:p w:rsidR="008161AC" w:rsidRDefault="00C57531">
            <w:pPr>
              <w:pStyle w:val="TableBodyText"/>
            </w:pPr>
            <w:r>
              <w:t>0x00000004</w:t>
            </w:r>
          </w:p>
        </w:tc>
        <w:tc>
          <w:tcPr>
            <w:tcW w:w="5850" w:type="dxa"/>
          </w:tcPr>
          <w:p w:rsidR="008161AC" w:rsidRDefault="00C57531">
            <w:pPr>
              <w:pStyle w:val="TableBodyText"/>
            </w:pPr>
            <w:r>
              <w:t>Printing-specific access rights for print</w:t>
            </w:r>
            <w:r>
              <w:t>ers to perform administrative tasks ([MS-DTYP] ACCESS_MASK Bit 29).</w:t>
            </w:r>
          </w:p>
        </w:tc>
      </w:tr>
      <w:tr w:rsidR="008161AC" w:rsidTr="008161AC">
        <w:tc>
          <w:tcPr>
            <w:tcW w:w="3481" w:type="dxa"/>
          </w:tcPr>
          <w:p w:rsidR="008161AC" w:rsidRDefault="00C57531">
            <w:pPr>
              <w:pStyle w:val="TableBodyText"/>
            </w:pPr>
            <w:r>
              <w:t>PRINTER_ACCESS_USE</w:t>
            </w:r>
          </w:p>
          <w:p w:rsidR="008161AC" w:rsidRDefault="00C57531">
            <w:pPr>
              <w:pStyle w:val="TableBodyText"/>
            </w:pPr>
            <w:r>
              <w:t>0x00000008</w:t>
            </w:r>
          </w:p>
        </w:tc>
        <w:tc>
          <w:tcPr>
            <w:tcW w:w="5850" w:type="dxa"/>
          </w:tcPr>
          <w:p w:rsidR="008161AC" w:rsidRDefault="00C57531">
            <w:pPr>
              <w:pStyle w:val="TableBodyText"/>
            </w:pPr>
            <w:r>
              <w:t>Printing-specific access rights for printers to perform basic printing operations ([MS-DTYP] ACCESS_MASK Bit 28).</w:t>
            </w:r>
          </w:p>
        </w:tc>
      </w:tr>
      <w:tr w:rsidR="008161AC" w:rsidTr="008161AC">
        <w:tc>
          <w:tcPr>
            <w:tcW w:w="3481" w:type="dxa"/>
          </w:tcPr>
          <w:p w:rsidR="008161AC" w:rsidRDefault="00C57531">
            <w:pPr>
              <w:pStyle w:val="TableBodyText"/>
            </w:pPr>
            <w:r>
              <w:lastRenderedPageBreak/>
              <w:t>PRINTER_ACCESS_MANAGE_LIMITED</w:t>
            </w:r>
          </w:p>
          <w:p w:rsidR="008161AC" w:rsidRDefault="00C57531">
            <w:pPr>
              <w:pStyle w:val="TableBodyText"/>
            </w:pPr>
            <w:r>
              <w:t>0x00000040</w:t>
            </w:r>
          </w:p>
        </w:tc>
        <w:tc>
          <w:tcPr>
            <w:tcW w:w="5850" w:type="dxa"/>
          </w:tcPr>
          <w:p w:rsidR="008161AC" w:rsidRDefault="00C57531">
            <w:pPr>
              <w:pStyle w:val="TableBodyText"/>
            </w:pPr>
            <w:r>
              <w:t>Printing-specific access rights for printers to perform printer data management operations ([MS-DTYP] ACCESS_MASK Bit 25).</w:t>
            </w:r>
            <w:bookmarkStart w:id="661" w:name="Appendix_A_Target_143"/>
            <w:r>
              <w:rPr>
                <w:rStyle w:val="Hyperlink"/>
              </w:rPr>
              <w:fldChar w:fldCharType="begin"/>
            </w:r>
            <w:r>
              <w:rPr>
                <w:rStyle w:val="Hyperlink"/>
                <w:szCs w:val="24"/>
              </w:rPr>
              <w:instrText xml:space="preserve"> HYPERLINK \l "Appendix_A_143" \o "Product behavior note 143" \h </w:instrText>
            </w:r>
            <w:r>
              <w:rPr>
                <w:rStyle w:val="Hyperlink"/>
              </w:rPr>
            </w:r>
            <w:r>
              <w:rPr>
                <w:rStyle w:val="Hyperlink"/>
                <w:szCs w:val="24"/>
              </w:rPr>
              <w:fldChar w:fldCharType="separate"/>
            </w:r>
            <w:r>
              <w:rPr>
                <w:rStyle w:val="Hyperlink"/>
              </w:rPr>
              <w:t>&lt;143&gt;</w:t>
            </w:r>
            <w:r>
              <w:rPr>
                <w:rStyle w:val="Hyperlink"/>
              </w:rPr>
              <w:fldChar w:fldCharType="end"/>
            </w:r>
            <w:bookmarkEnd w:id="661"/>
          </w:p>
        </w:tc>
      </w:tr>
      <w:tr w:rsidR="008161AC" w:rsidTr="008161AC">
        <w:tc>
          <w:tcPr>
            <w:tcW w:w="3481" w:type="dxa"/>
          </w:tcPr>
          <w:p w:rsidR="008161AC" w:rsidRDefault="00C57531">
            <w:pPr>
              <w:pStyle w:val="TableBodyText"/>
            </w:pPr>
            <w:r>
              <w:t>PRINTER_ALL_ACCESS</w:t>
            </w:r>
          </w:p>
          <w:p w:rsidR="008161AC" w:rsidRDefault="00C57531">
            <w:pPr>
              <w:pStyle w:val="TableBodyText"/>
            </w:pPr>
            <w:r>
              <w:t>0x000F000C</w:t>
            </w:r>
          </w:p>
        </w:tc>
        <w:tc>
          <w:tcPr>
            <w:tcW w:w="5850" w:type="dxa"/>
          </w:tcPr>
          <w:p w:rsidR="008161AC" w:rsidRDefault="00C57531">
            <w:pPr>
              <w:pStyle w:val="TableBodyText"/>
            </w:pPr>
            <w:r>
              <w:t>Access rights for printers to</w:t>
            </w:r>
            <w:r>
              <w:t xml:space="preserve"> perform all administrative tasks and basic printing operations except synchronization. Combines </w:t>
            </w:r>
            <w:r>
              <w:rPr>
                <w:b/>
              </w:rPr>
              <w:t>WO</w:t>
            </w:r>
            <w:r>
              <w:t xml:space="preserve"> (Write Owner), </w:t>
            </w:r>
            <w:r>
              <w:rPr>
                <w:b/>
              </w:rPr>
              <w:t>WD</w:t>
            </w:r>
            <w:r>
              <w:t xml:space="preserve"> (Write DACL), </w:t>
            </w:r>
            <w:r>
              <w:rPr>
                <w:b/>
              </w:rPr>
              <w:t>RC</w:t>
            </w:r>
            <w:r>
              <w:t xml:space="preserve"> (Read Control), and </w:t>
            </w:r>
            <w:r>
              <w:rPr>
                <w:b/>
              </w:rPr>
              <w:t>DE</w:t>
            </w:r>
            <w:r>
              <w:t xml:space="preserve"> (Delete) of ACCESS_MASK with printing-specific </w:t>
            </w:r>
            <w:r>
              <w:rPr>
                <w:b/>
              </w:rPr>
              <w:t>PRINTER_ACCESS_ADMINISTER</w:t>
            </w:r>
            <w:r>
              <w:t xml:space="preserve"> and printing-specific </w:t>
            </w:r>
            <w:r>
              <w:rPr>
                <w:b/>
              </w:rPr>
              <w:t>PRI</w:t>
            </w:r>
            <w:r>
              <w:rPr>
                <w:b/>
              </w:rPr>
              <w:t>NTER_ACCESS_USE</w:t>
            </w:r>
            <w:r>
              <w:t>.</w:t>
            </w:r>
          </w:p>
        </w:tc>
      </w:tr>
      <w:tr w:rsidR="008161AC" w:rsidTr="008161AC">
        <w:tc>
          <w:tcPr>
            <w:tcW w:w="3481" w:type="dxa"/>
          </w:tcPr>
          <w:p w:rsidR="008161AC" w:rsidRDefault="00C57531">
            <w:pPr>
              <w:pStyle w:val="TableBodyText"/>
            </w:pPr>
            <w:r>
              <w:t>PRINTER_EXECUTE</w:t>
            </w:r>
          </w:p>
          <w:p w:rsidR="008161AC" w:rsidRDefault="00C57531">
            <w:pPr>
              <w:pStyle w:val="TableBodyText"/>
            </w:pPr>
            <w:r>
              <w:t>0x00020008</w:t>
            </w:r>
          </w:p>
        </w:tc>
        <w:tc>
          <w:tcPr>
            <w:tcW w:w="5850" w:type="dxa"/>
          </w:tcPr>
          <w:p w:rsidR="008161AC" w:rsidRDefault="00C57531">
            <w:pPr>
              <w:pStyle w:val="TableBodyText"/>
            </w:pPr>
            <w:r>
              <w:t xml:space="preserve">Access rights for printers combining </w:t>
            </w:r>
            <w:r>
              <w:rPr>
                <w:b/>
              </w:rPr>
              <w:t>RC</w:t>
            </w:r>
            <w:r>
              <w:t xml:space="preserve"> (Read Control) of ACCESS_MASK with printing-specific </w:t>
            </w:r>
            <w:r>
              <w:rPr>
                <w:b/>
              </w:rPr>
              <w:t>PRINTER_ACCESS_USE</w:t>
            </w:r>
            <w:r>
              <w:t>.</w:t>
            </w:r>
          </w:p>
        </w:tc>
      </w:tr>
      <w:tr w:rsidR="008161AC" w:rsidTr="008161AC">
        <w:tc>
          <w:tcPr>
            <w:tcW w:w="3481" w:type="dxa"/>
          </w:tcPr>
          <w:p w:rsidR="008161AC" w:rsidRDefault="00C57531">
            <w:pPr>
              <w:pStyle w:val="TableBodyText"/>
            </w:pPr>
            <w:r>
              <w:t>PRINTER_READ</w:t>
            </w:r>
          </w:p>
          <w:p w:rsidR="008161AC" w:rsidRDefault="00C57531">
            <w:pPr>
              <w:pStyle w:val="TableBodyText"/>
            </w:pPr>
            <w:r>
              <w:t>0x00020008</w:t>
            </w:r>
          </w:p>
        </w:tc>
        <w:tc>
          <w:tcPr>
            <w:tcW w:w="5850" w:type="dxa"/>
          </w:tcPr>
          <w:p w:rsidR="008161AC" w:rsidRDefault="00C57531">
            <w:pPr>
              <w:pStyle w:val="TableBodyText"/>
            </w:pPr>
            <w:r>
              <w:t xml:space="preserve">Access rights for printers combining </w:t>
            </w:r>
            <w:r>
              <w:rPr>
                <w:b/>
              </w:rPr>
              <w:t>RC</w:t>
            </w:r>
            <w:r>
              <w:t xml:space="preserve"> (Read Control) of ACCESS_MASK with printing-specific </w:t>
            </w:r>
            <w:r>
              <w:rPr>
                <w:b/>
              </w:rPr>
              <w:t>PRINTER_ACCESS_USE</w:t>
            </w:r>
            <w:r>
              <w:t>.</w:t>
            </w:r>
          </w:p>
        </w:tc>
      </w:tr>
      <w:tr w:rsidR="008161AC" w:rsidTr="008161AC">
        <w:tc>
          <w:tcPr>
            <w:tcW w:w="3481" w:type="dxa"/>
          </w:tcPr>
          <w:p w:rsidR="008161AC" w:rsidRDefault="00C57531">
            <w:pPr>
              <w:pStyle w:val="TableBodyText"/>
            </w:pPr>
            <w:r>
              <w:t>PRINTER_WRITE</w:t>
            </w:r>
          </w:p>
          <w:p w:rsidR="008161AC" w:rsidRDefault="00C57531">
            <w:pPr>
              <w:pStyle w:val="TableBodyText"/>
            </w:pPr>
            <w:r>
              <w:t>0x00020008</w:t>
            </w:r>
          </w:p>
        </w:tc>
        <w:tc>
          <w:tcPr>
            <w:tcW w:w="5850" w:type="dxa"/>
          </w:tcPr>
          <w:p w:rsidR="008161AC" w:rsidRDefault="00C57531">
            <w:pPr>
              <w:pStyle w:val="TableBodyText"/>
            </w:pPr>
            <w:r>
              <w:t xml:space="preserve">Access rights for printers combining </w:t>
            </w:r>
            <w:r>
              <w:rPr>
                <w:b/>
              </w:rPr>
              <w:t>RC</w:t>
            </w:r>
            <w:r>
              <w:t xml:space="preserve"> (Read Control) of ACCESS_MASK with printing-specific </w:t>
            </w:r>
            <w:r>
              <w:rPr>
                <w:b/>
              </w:rPr>
              <w:t>PRINTER_ACCESS_USE</w:t>
            </w:r>
            <w:r>
              <w:t>.</w:t>
            </w:r>
          </w:p>
        </w:tc>
      </w:tr>
      <w:tr w:rsidR="008161AC" w:rsidTr="008161AC">
        <w:tc>
          <w:tcPr>
            <w:tcW w:w="3481" w:type="dxa"/>
          </w:tcPr>
          <w:p w:rsidR="008161AC" w:rsidRDefault="00C57531">
            <w:pPr>
              <w:pStyle w:val="TableBodyText"/>
            </w:pPr>
            <w:r>
              <w:t>SERVER_ACCESS_ADMINISTER</w:t>
            </w:r>
          </w:p>
          <w:p w:rsidR="008161AC" w:rsidRDefault="00C57531">
            <w:pPr>
              <w:pStyle w:val="TableBodyText"/>
            </w:pPr>
            <w:r>
              <w:t>0x00000001</w:t>
            </w:r>
          </w:p>
        </w:tc>
        <w:tc>
          <w:tcPr>
            <w:tcW w:w="5850" w:type="dxa"/>
          </w:tcPr>
          <w:p w:rsidR="008161AC" w:rsidRDefault="00C57531">
            <w:pPr>
              <w:pStyle w:val="TableBodyText"/>
            </w:pPr>
            <w:r>
              <w:t>Printing-specific access rights to administer print servers ([MS-DTYP] ACCESS_MASK Bit 31).</w:t>
            </w:r>
          </w:p>
        </w:tc>
      </w:tr>
      <w:tr w:rsidR="008161AC" w:rsidTr="008161AC">
        <w:tc>
          <w:tcPr>
            <w:tcW w:w="3481" w:type="dxa"/>
          </w:tcPr>
          <w:p w:rsidR="008161AC" w:rsidRDefault="00C57531">
            <w:pPr>
              <w:pStyle w:val="TableBodyText"/>
            </w:pPr>
            <w:r>
              <w:t>SERVER_ACCESS_ENUMERATE</w:t>
            </w:r>
          </w:p>
          <w:p w:rsidR="008161AC" w:rsidRDefault="00C57531">
            <w:pPr>
              <w:pStyle w:val="TableBodyText"/>
            </w:pPr>
            <w:r>
              <w:t>0x00000002</w:t>
            </w:r>
          </w:p>
        </w:tc>
        <w:tc>
          <w:tcPr>
            <w:tcW w:w="5850" w:type="dxa"/>
          </w:tcPr>
          <w:p w:rsidR="008161AC" w:rsidRDefault="00C57531">
            <w:pPr>
              <w:pStyle w:val="TableBodyText"/>
            </w:pPr>
            <w:r>
              <w:t>Printing-specific access rights to enumerate print servers ([MS-DTYP] ACCESS_MASK Bit 30).</w:t>
            </w:r>
          </w:p>
        </w:tc>
      </w:tr>
      <w:tr w:rsidR="008161AC" w:rsidTr="008161AC">
        <w:tc>
          <w:tcPr>
            <w:tcW w:w="3481" w:type="dxa"/>
          </w:tcPr>
          <w:p w:rsidR="008161AC" w:rsidRDefault="00C57531">
            <w:pPr>
              <w:pStyle w:val="TableBodyText"/>
            </w:pPr>
            <w:r>
              <w:t>SERVER_ALL_ACCESS</w:t>
            </w:r>
          </w:p>
          <w:p w:rsidR="008161AC" w:rsidRDefault="00C57531">
            <w:pPr>
              <w:pStyle w:val="TableBodyText"/>
            </w:pPr>
            <w:r>
              <w:t>0x000F0003</w:t>
            </w:r>
          </w:p>
        </w:tc>
        <w:tc>
          <w:tcPr>
            <w:tcW w:w="5850" w:type="dxa"/>
          </w:tcPr>
          <w:p w:rsidR="008161AC" w:rsidRDefault="00C57531">
            <w:pPr>
              <w:pStyle w:val="TableBodyText"/>
            </w:pPr>
            <w:r>
              <w:t xml:space="preserve">Access </w:t>
            </w:r>
            <w:r>
              <w:t xml:space="preserve">rights for print servers to perform all administrative tasks and basic printing operations except synchronization. Combines </w:t>
            </w:r>
            <w:r>
              <w:rPr>
                <w:b/>
              </w:rPr>
              <w:t>WO</w:t>
            </w:r>
            <w:r>
              <w:t xml:space="preserve"> (Write Owner), </w:t>
            </w:r>
            <w:r>
              <w:rPr>
                <w:b/>
              </w:rPr>
              <w:t>WD</w:t>
            </w:r>
            <w:r>
              <w:t xml:space="preserve"> (Write DACL), </w:t>
            </w:r>
            <w:r>
              <w:rPr>
                <w:b/>
              </w:rPr>
              <w:t>RC</w:t>
            </w:r>
            <w:r>
              <w:t xml:space="preserve"> (Read Control), and </w:t>
            </w:r>
            <w:r>
              <w:rPr>
                <w:b/>
              </w:rPr>
              <w:t>DE</w:t>
            </w:r>
            <w:r>
              <w:t xml:space="preserve"> (Delete) of ACCESS_MASK with printing-specific </w:t>
            </w:r>
            <w:r>
              <w:rPr>
                <w:b/>
              </w:rPr>
              <w:t>SERVER_ACCESS_ADMINISTER</w:t>
            </w:r>
            <w:r>
              <w:t xml:space="preserve"> and printing-specific </w:t>
            </w:r>
            <w:r>
              <w:rPr>
                <w:b/>
              </w:rPr>
              <w:t>SERVER_ACCESS_ENUMERATE</w:t>
            </w:r>
            <w:r>
              <w:t>.</w:t>
            </w:r>
          </w:p>
        </w:tc>
      </w:tr>
      <w:tr w:rsidR="008161AC" w:rsidTr="008161AC">
        <w:tc>
          <w:tcPr>
            <w:tcW w:w="3481" w:type="dxa"/>
          </w:tcPr>
          <w:p w:rsidR="008161AC" w:rsidRDefault="00C57531">
            <w:pPr>
              <w:pStyle w:val="TableBodyText"/>
            </w:pPr>
            <w:r>
              <w:t>SERVER_EXECUTE</w:t>
            </w:r>
          </w:p>
          <w:p w:rsidR="008161AC" w:rsidRDefault="00C57531">
            <w:pPr>
              <w:pStyle w:val="TableBodyText"/>
            </w:pPr>
            <w:r>
              <w:t>0x00020002</w:t>
            </w:r>
          </w:p>
        </w:tc>
        <w:tc>
          <w:tcPr>
            <w:tcW w:w="5850" w:type="dxa"/>
          </w:tcPr>
          <w:p w:rsidR="008161AC" w:rsidRDefault="00C57531">
            <w:pPr>
              <w:pStyle w:val="TableBodyText"/>
            </w:pPr>
            <w:r>
              <w:t xml:space="preserve">Access rights for print servers combining </w:t>
            </w:r>
            <w:r>
              <w:rPr>
                <w:b/>
              </w:rPr>
              <w:t>RC</w:t>
            </w:r>
            <w:r>
              <w:t xml:space="preserve"> (Read Control) of ACCESS_MASK with printing-specific </w:t>
            </w:r>
            <w:r>
              <w:rPr>
                <w:b/>
              </w:rPr>
              <w:t>SERVER_ACCESS_ENUMERATE</w:t>
            </w:r>
            <w:r>
              <w:t>.</w:t>
            </w:r>
          </w:p>
        </w:tc>
      </w:tr>
      <w:tr w:rsidR="008161AC" w:rsidTr="008161AC">
        <w:tc>
          <w:tcPr>
            <w:tcW w:w="3481" w:type="dxa"/>
          </w:tcPr>
          <w:p w:rsidR="008161AC" w:rsidRDefault="00C57531">
            <w:pPr>
              <w:pStyle w:val="TableBodyText"/>
            </w:pPr>
            <w:r>
              <w:t>SERVER_READ</w:t>
            </w:r>
          </w:p>
          <w:p w:rsidR="008161AC" w:rsidRDefault="00C57531">
            <w:pPr>
              <w:pStyle w:val="TableBodyText"/>
            </w:pPr>
            <w:r>
              <w:t>0x00020002</w:t>
            </w:r>
          </w:p>
        </w:tc>
        <w:tc>
          <w:tcPr>
            <w:tcW w:w="5850" w:type="dxa"/>
          </w:tcPr>
          <w:p w:rsidR="008161AC" w:rsidRDefault="00C57531">
            <w:pPr>
              <w:pStyle w:val="TableBodyText"/>
            </w:pPr>
            <w:r>
              <w:t>Access rights for print servers co</w:t>
            </w:r>
            <w:r>
              <w:t xml:space="preserve">mbining </w:t>
            </w:r>
            <w:r>
              <w:rPr>
                <w:b/>
              </w:rPr>
              <w:t>RC</w:t>
            </w:r>
            <w:r>
              <w:t xml:space="preserve"> (Read Control) of ACCESS_MASK with printing-specific </w:t>
            </w:r>
            <w:r>
              <w:rPr>
                <w:b/>
              </w:rPr>
              <w:t>SERVER_ACCESS_ENUMERATE</w:t>
            </w:r>
            <w:r>
              <w:t>.</w:t>
            </w:r>
          </w:p>
        </w:tc>
      </w:tr>
      <w:tr w:rsidR="008161AC" w:rsidTr="008161AC">
        <w:tc>
          <w:tcPr>
            <w:tcW w:w="3481" w:type="dxa"/>
          </w:tcPr>
          <w:p w:rsidR="008161AC" w:rsidRDefault="00C57531">
            <w:pPr>
              <w:pStyle w:val="TableBodyText"/>
            </w:pPr>
            <w:r>
              <w:t>SERVER_WRITE</w:t>
            </w:r>
          </w:p>
          <w:p w:rsidR="008161AC" w:rsidRDefault="00C57531">
            <w:pPr>
              <w:pStyle w:val="TableBodyText"/>
            </w:pPr>
            <w:r>
              <w:t>0x00020003</w:t>
            </w:r>
          </w:p>
        </w:tc>
        <w:tc>
          <w:tcPr>
            <w:tcW w:w="5850" w:type="dxa"/>
          </w:tcPr>
          <w:p w:rsidR="008161AC" w:rsidRDefault="00C57531">
            <w:pPr>
              <w:pStyle w:val="TableBodyText"/>
            </w:pPr>
            <w:r>
              <w:t xml:space="preserve">Access rights for print servers combining </w:t>
            </w:r>
            <w:r>
              <w:rPr>
                <w:b/>
              </w:rPr>
              <w:t>RC</w:t>
            </w:r>
            <w:r>
              <w:t xml:space="preserve"> (Read Control) of ACCESS_MASK with printing-specific </w:t>
            </w:r>
            <w:r>
              <w:rPr>
                <w:b/>
              </w:rPr>
              <w:t>SERVER_ACCESS_ADMINISTER</w:t>
            </w:r>
            <w:r>
              <w:t xml:space="preserve"> and printing-specif</w:t>
            </w:r>
            <w:r>
              <w:t xml:space="preserve">ic </w:t>
            </w:r>
            <w:r>
              <w:rPr>
                <w:b/>
              </w:rPr>
              <w:t>SERVER_ACCESS_ENUMERATE</w:t>
            </w:r>
            <w:r>
              <w:t>.</w:t>
            </w:r>
          </w:p>
        </w:tc>
      </w:tr>
      <w:tr w:rsidR="008161AC" w:rsidTr="008161AC">
        <w:tc>
          <w:tcPr>
            <w:tcW w:w="3481" w:type="dxa"/>
          </w:tcPr>
          <w:p w:rsidR="008161AC" w:rsidRDefault="00C57531">
            <w:pPr>
              <w:pStyle w:val="TableBodyText"/>
            </w:pPr>
            <w:r>
              <w:t>SPECIFIC_RIGHTS_ALL</w:t>
            </w:r>
          </w:p>
          <w:p w:rsidR="008161AC" w:rsidRDefault="00C57531">
            <w:pPr>
              <w:pStyle w:val="TableBodyText"/>
            </w:pPr>
            <w:r>
              <w:t>0x0000FFFF</w:t>
            </w:r>
          </w:p>
        </w:tc>
        <w:tc>
          <w:tcPr>
            <w:tcW w:w="5850" w:type="dxa"/>
          </w:tcPr>
          <w:p w:rsidR="008161AC" w:rsidRDefault="00C57531">
            <w:pPr>
              <w:pStyle w:val="TableBodyText"/>
            </w:pPr>
            <w:r>
              <w:t>All specific rights.</w:t>
            </w:r>
            <w:bookmarkStart w:id="662" w:name="Appendix_A_Target_144"/>
            <w:r>
              <w:rPr>
                <w:rStyle w:val="Hyperlink"/>
              </w:rPr>
              <w:fldChar w:fldCharType="begin"/>
            </w:r>
            <w:r>
              <w:rPr>
                <w:rStyle w:val="Hyperlink"/>
                <w:szCs w:val="24"/>
              </w:rPr>
              <w:instrText xml:space="preserve"> HYPERLINK \l "Appendix_A_144" \o "Product behavior note 144" \h </w:instrText>
            </w:r>
            <w:r>
              <w:rPr>
                <w:rStyle w:val="Hyperlink"/>
              </w:rPr>
            </w:r>
            <w:r>
              <w:rPr>
                <w:rStyle w:val="Hyperlink"/>
                <w:szCs w:val="24"/>
              </w:rPr>
              <w:fldChar w:fldCharType="separate"/>
            </w:r>
            <w:r>
              <w:rPr>
                <w:rStyle w:val="Hyperlink"/>
              </w:rPr>
              <w:t>&lt;144&gt;</w:t>
            </w:r>
            <w:r>
              <w:rPr>
                <w:rStyle w:val="Hyperlink"/>
              </w:rPr>
              <w:fldChar w:fldCharType="end"/>
            </w:r>
            <w:bookmarkEnd w:id="662"/>
          </w:p>
          <w:p w:rsidR="008161AC" w:rsidRDefault="00C57531">
            <w:pPr>
              <w:pStyle w:val="TableBodyText"/>
            </w:pPr>
            <w:r>
              <w:t xml:space="preserve">This value MUST NOT be passed over the wire. It SHOULD only be used locally, as a mask to determine </w:t>
            </w:r>
            <w:r>
              <w:t>the protocol-specific subset of access values.</w:t>
            </w:r>
          </w:p>
        </w:tc>
      </w:tr>
      <w:tr w:rsidR="008161AC" w:rsidTr="008161AC">
        <w:tc>
          <w:tcPr>
            <w:tcW w:w="3481" w:type="dxa"/>
          </w:tcPr>
          <w:p w:rsidR="008161AC" w:rsidRDefault="00C57531">
            <w:pPr>
              <w:pStyle w:val="TableBodyText"/>
            </w:pPr>
            <w:r>
              <w:t>STANDARD_RIGHTS_ALL</w:t>
            </w:r>
          </w:p>
          <w:p w:rsidR="008161AC" w:rsidRDefault="00C57531">
            <w:pPr>
              <w:pStyle w:val="TableBodyText"/>
            </w:pPr>
            <w:r>
              <w:t>0x001F0000</w:t>
            </w:r>
          </w:p>
        </w:tc>
        <w:tc>
          <w:tcPr>
            <w:tcW w:w="5850" w:type="dxa"/>
          </w:tcPr>
          <w:p w:rsidR="008161AC" w:rsidRDefault="00C57531">
            <w:pPr>
              <w:pStyle w:val="TableBodyText"/>
            </w:pPr>
            <w:r>
              <w:t xml:space="preserve">Combines </w:t>
            </w:r>
            <w:r>
              <w:rPr>
                <w:b/>
              </w:rPr>
              <w:t>SY</w:t>
            </w:r>
            <w:r>
              <w:t xml:space="preserve"> (Synchronize), </w:t>
            </w:r>
            <w:r>
              <w:rPr>
                <w:b/>
              </w:rPr>
              <w:t>WO</w:t>
            </w:r>
            <w:r>
              <w:t xml:space="preserve"> (Write Owner), </w:t>
            </w:r>
            <w:r>
              <w:rPr>
                <w:b/>
              </w:rPr>
              <w:t>WD</w:t>
            </w:r>
            <w:r>
              <w:t xml:space="preserve"> (Write DACL), </w:t>
            </w:r>
            <w:r>
              <w:rPr>
                <w:b/>
              </w:rPr>
              <w:t>RC</w:t>
            </w:r>
            <w:r>
              <w:t xml:space="preserve"> (Read Control), and </w:t>
            </w:r>
            <w:r>
              <w:rPr>
                <w:b/>
              </w:rPr>
              <w:t>DE</w:t>
            </w:r>
            <w:r>
              <w:t xml:space="preserve"> (Delete) of ACCESS_MASK.</w:t>
            </w:r>
            <w:bookmarkStart w:id="663" w:name="Appendix_A_Target_145"/>
            <w:r>
              <w:rPr>
                <w:rStyle w:val="Hyperlink"/>
              </w:rPr>
              <w:fldChar w:fldCharType="begin"/>
            </w:r>
            <w:r>
              <w:rPr>
                <w:rStyle w:val="Hyperlink"/>
                <w:szCs w:val="24"/>
              </w:rPr>
              <w:instrText xml:space="preserve"> HYPERLINK \l "Appendix_A_145" \o "Product behavior note 145" \h </w:instrText>
            </w:r>
            <w:r>
              <w:rPr>
                <w:rStyle w:val="Hyperlink"/>
              </w:rPr>
            </w:r>
            <w:r>
              <w:rPr>
                <w:rStyle w:val="Hyperlink"/>
                <w:szCs w:val="24"/>
              </w:rPr>
              <w:fldChar w:fldCharType="separate"/>
            </w:r>
            <w:r>
              <w:rPr>
                <w:rStyle w:val="Hyperlink"/>
              </w:rPr>
              <w:t>&lt;145&gt;</w:t>
            </w:r>
            <w:r>
              <w:rPr>
                <w:rStyle w:val="Hyperlink"/>
              </w:rPr>
              <w:fldChar w:fldCharType="end"/>
            </w:r>
            <w:bookmarkEnd w:id="663"/>
          </w:p>
          <w:p w:rsidR="008161AC" w:rsidRDefault="00C57531">
            <w:pPr>
              <w:pStyle w:val="TableBodyText"/>
            </w:pPr>
            <w:r>
              <w:t>This value MUST NOT be passed over the wire. It SHOULD only be used locally, as a mask to determine the standard set of access values.</w:t>
            </w:r>
          </w:p>
        </w:tc>
      </w:tr>
      <w:tr w:rsidR="008161AC" w:rsidTr="008161AC">
        <w:tc>
          <w:tcPr>
            <w:tcW w:w="3481" w:type="dxa"/>
          </w:tcPr>
          <w:p w:rsidR="008161AC" w:rsidRDefault="00C57531">
            <w:pPr>
              <w:pStyle w:val="TableBodyText"/>
            </w:pPr>
            <w:r>
              <w:t>STANDARD_RIGHTS_EXECUTE</w:t>
            </w:r>
          </w:p>
          <w:p w:rsidR="008161AC" w:rsidRDefault="00C57531">
            <w:pPr>
              <w:pStyle w:val="TableBodyText"/>
            </w:pPr>
            <w:r>
              <w:t>0x00020000</w:t>
            </w:r>
          </w:p>
        </w:tc>
        <w:tc>
          <w:tcPr>
            <w:tcW w:w="5850" w:type="dxa"/>
          </w:tcPr>
          <w:p w:rsidR="008161AC" w:rsidRDefault="00C57531">
            <w:pPr>
              <w:pStyle w:val="TableBodyText"/>
            </w:pPr>
            <w:r>
              <w:t>Standard righ</w:t>
            </w:r>
            <w:r>
              <w:t xml:space="preserve">ts, set to </w:t>
            </w:r>
            <w:r>
              <w:rPr>
                <w:b/>
              </w:rPr>
              <w:t>RC</w:t>
            </w:r>
            <w:r>
              <w:t xml:space="preserve"> (Read Control) of ACCESS_MASK.</w:t>
            </w:r>
          </w:p>
        </w:tc>
      </w:tr>
      <w:tr w:rsidR="008161AC" w:rsidTr="008161AC">
        <w:tc>
          <w:tcPr>
            <w:tcW w:w="3481" w:type="dxa"/>
          </w:tcPr>
          <w:p w:rsidR="008161AC" w:rsidRDefault="00C57531">
            <w:pPr>
              <w:pStyle w:val="TableBodyText"/>
            </w:pPr>
            <w:r>
              <w:t>STANDARD_RIGHTS_READ</w:t>
            </w:r>
          </w:p>
          <w:p w:rsidR="008161AC" w:rsidRDefault="00C57531">
            <w:pPr>
              <w:pStyle w:val="TableBodyText"/>
            </w:pPr>
            <w:r>
              <w:lastRenderedPageBreak/>
              <w:t>0x00020000</w:t>
            </w:r>
          </w:p>
        </w:tc>
        <w:tc>
          <w:tcPr>
            <w:tcW w:w="5850" w:type="dxa"/>
          </w:tcPr>
          <w:p w:rsidR="008161AC" w:rsidRDefault="00C57531">
            <w:pPr>
              <w:pStyle w:val="TableBodyText"/>
            </w:pPr>
            <w:r>
              <w:lastRenderedPageBreak/>
              <w:t xml:space="preserve">Standard read rights, set to </w:t>
            </w:r>
            <w:r>
              <w:rPr>
                <w:b/>
              </w:rPr>
              <w:t>RC</w:t>
            </w:r>
            <w:r>
              <w:t xml:space="preserve"> (Read Control) of ACCESS_MASK.</w:t>
            </w:r>
          </w:p>
        </w:tc>
      </w:tr>
      <w:tr w:rsidR="008161AC" w:rsidTr="008161AC">
        <w:tc>
          <w:tcPr>
            <w:tcW w:w="3481" w:type="dxa"/>
          </w:tcPr>
          <w:p w:rsidR="008161AC" w:rsidRDefault="00C57531">
            <w:pPr>
              <w:pStyle w:val="TableBodyText"/>
            </w:pPr>
            <w:r>
              <w:t>STANDARD_RIGHTS_REQUIRED</w:t>
            </w:r>
          </w:p>
          <w:p w:rsidR="008161AC" w:rsidRDefault="00C57531">
            <w:pPr>
              <w:pStyle w:val="TableBodyText"/>
            </w:pPr>
            <w:r>
              <w:t>0x000F0000</w:t>
            </w:r>
          </w:p>
        </w:tc>
        <w:tc>
          <w:tcPr>
            <w:tcW w:w="5850" w:type="dxa"/>
          </w:tcPr>
          <w:p w:rsidR="008161AC" w:rsidRDefault="00C57531">
            <w:pPr>
              <w:pStyle w:val="TableBodyText"/>
            </w:pPr>
            <w:r>
              <w:t xml:space="preserve">Standard rights, combines </w:t>
            </w:r>
            <w:r>
              <w:rPr>
                <w:b/>
              </w:rPr>
              <w:t>WO</w:t>
            </w:r>
            <w:r>
              <w:t xml:space="preserve"> (Write Owner), </w:t>
            </w:r>
            <w:r>
              <w:rPr>
                <w:b/>
              </w:rPr>
              <w:t>WD</w:t>
            </w:r>
            <w:r>
              <w:t xml:space="preserve"> (Write DACL), </w:t>
            </w:r>
            <w:r>
              <w:rPr>
                <w:b/>
              </w:rPr>
              <w:t>RC</w:t>
            </w:r>
            <w:r>
              <w:t xml:space="preserve"> (Read Control)</w:t>
            </w:r>
            <w:r>
              <w:t xml:space="preserve">, and </w:t>
            </w:r>
            <w:r>
              <w:rPr>
                <w:b/>
              </w:rPr>
              <w:t>DE</w:t>
            </w:r>
            <w:r>
              <w:t xml:space="preserve"> (Delete) of ACCESS_MASK.</w:t>
            </w:r>
          </w:p>
        </w:tc>
      </w:tr>
      <w:tr w:rsidR="008161AC" w:rsidTr="008161AC">
        <w:tc>
          <w:tcPr>
            <w:tcW w:w="3481" w:type="dxa"/>
          </w:tcPr>
          <w:p w:rsidR="008161AC" w:rsidRDefault="00C57531">
            <w:pPr>
              <w:pStyle w:val="TableBodyText"/>
            </w:pPr>
            <w:r>
              <w:t>STANDARD_RIGHTS_WRITE</w:t>
            </w:r>
          </w:p>
          <w:p w:rsidR="008161AC" w:rsidRDefault="00C57531">
            <w:pPr>
              <w:pStyle w:val="TableBodyText"/>
            </w:pPr>
            <w:r>
              <w:t>0x00020000</w:t>
            </w:r>
          </w:p>
        </w:tc>
        <w:tc>
          <w:tcPr>
            <w:tcW w:w="5850" w:type="dxa"/>
          </w:tcPr>
          <w:p w:rsidR="008161AC" w:rsidRDefault="00C57531">
            <w:pPr>
              <w:pStyle w:val="TableBodyText"/>
            </w:pPr>
            <w:r>
              <w:t xml:space="preserve">Standard write rights, set to </w:t>
            </w:r>
            <w:r>
              <w:rPr>
                <w:b/>
              </w:rPr>
              <w:t>RC</w:t>
            </w:r>
            <w:r>
              <w:t xml:space="preserve"> (Read Control) of ACCESS_MASK.</w:t>
            </w:r>
          </w:p>
        </w:tc>
      </w:tr>
      <w:tr w:rsidR="008161AC" w:rsidTr="008161AC">
        <w:tc>
          <w:tcPr>
            <w:tcW w:w="3481" w:type="dxa"/>
          </w:tcPr>
          <w:p w:rsidR="008161AC" w:rsidRDefault="00C57531">
            <w:pPr>
              <w:pStyle w:val="TableBodyText"/>
            </w:pPr>
            <w:r>
              <w:t>SYNCHRONIZE</w:t>
            </w:r>
          </w:p>
          <w:p w:rsidR="008161AC" w:rsidRDefault="00C57531">
            <w:pPr>
              <w:pStyle w:val="TableBodyText"/>
            </w:pPr>
            <w:r>
              <w:t>0x00100000</w:t>
            </w:r>
          </w:p>
        </w:tc>
        <w:tc>
          <w:tcPr>
            <w:tcW w:w="5850" w:type="dxa"/>
          </w:tcPr>
          <w:p w:rsidR="008161AC" w:rsidRDefault="00C57531">
            <w:pPr>
              <w:pStyle w:val="TableBodyText"/>
            </w:pPr>
            <w:r>
              <w:t xml:space="preserve">The right to use the object for synchronization, set to </w:t>
            </w:r>
            <w:r>
              <w:rPr>
                <w:b/>
              </w:rPr>
              <w:t>SY</w:t>
            </w:r>
            <w:r>
              <w:t xml:space="preserve"> (Synchronize) of ACCESS_MASK.</w:t>
            </w:r>
            <w:bookmarkStart w:id="664" w:name="Appendix_A_Target_146"/>
            <w:r>
              <w:rPr>
                <w:rStyle w:val="Hyperlink"/>
              </w:rPr>
              <w:fldChar w:fldCharType="begin"/>
            </w:r>
            <w:r>
              <w:rPr>
                <w:rStyle w:val="Hyperlink"/>
                <w:szCs w:val="24"/>
              </w:rPr>
              <w:instrText xml:space="preserve"> HYPERLINK \l "Appendix_A_146" \o "Product behavior note 146" \h </w:instrText>
            </w:r>
            <w:r>
              <w:rPr>
                <w:rStyle w:val="Hyperlink"/>
              </w:rPr>
            </w:r>
            <w:r>
              <w:rPr>
                <w:rStyle w:val="Hyperlink"/>
                <w:szCs w:val="24"/>
              </w:rPr>
              <w:fldChar w:fldCharType="separate"/>
            </w:r>
            <w:r>
              <w:rPr>
                <w:rStyle w:val="Hyperlink"/>
              </w:rPr>
              <w:t>&lt;146&gt;</w:t>
            </w:r>
            <w:r>
              <w:rPr>
                <w:rStyle w:val="Hyperlink"/>
              </w:rPr>
              <w:fldChar w:fldCharType="end"/>
            </w:r>
            <w:bookmarkEnd w:id="664"/>
          </w:p>
          <w:p w:rsidR="008161AC" w:rsidRDefault="00C57531">
            <w:pPr>
              <w:pStyle w:val="TableBodyText"/>
            </w:pPr>
            <w:r>
              <w:t>This value MUST NOT be passed over the wire. If it is, the server SHOULD return ERROR_ACCESS_DENIED.</w:t>
            </w:r>
          </w:p>
        </w:tc>
      </w:tr>
      <w:tr w:rsidR="008161AC" w:rsidTr="008161AC">
        <w:tc>
          <w:tcPr>
            <w:tcW w:w="3481" w:type="dxa"/>
          </w:tcPr>
          <w:p w:rsidR="008161AC" w:rsidRDefault="00C57531">
            <w:pPr>
              <w:pStyle w:val="TableBodyText"/>
            </w:pPr>
            <w:r>
              <w:t>DELETE</w:t>
            </w:r>
          </w:p>
          <w:p w:rsidR="008161AC" w:rsidRDefault="00C57531">
            <w:pPr>
              <w:pStyle w:val="TableBodyText"/>
            </w:pPr>
            <w:r>
              <w:t>0x00010000</w:t>
            </w:r>
          </w:p>
        </w:tc>
        <w:tc>
          <w:tcPr>
            <w:tcW w:w="5850" w:type="dxa"/>
          </w:tcPr>
          <w:p w:rsidR="008161AC" w:rsidRDefault="00C57531">
            <w:pPr>
              <w:pStyle w:val="TableBodyText"/>
            </w:pPr>
            <w:r>
              <w:t xml:space="preserve">The right to delete an object, set to </w:t>
            </w:r>
            <w:r>
              <w:rPr>
                <w:b/>
              </w:rPr>
              <w:t>DE</w:t>
            </w:r>
            <w:r>
              <w:t xml:space="preserve"> (Delete) of ACCESS_MASK</w:t>
            </w:r>
            <w:r>
              <w:t>.</w:t>
            </w:r>
          </w:p>
        </w:tc>
      </w:tr>
      <w:tr w:rsidR="008161AC" w:rsidTr="008161AC">
        <w:tc>
          <w:tcPr>
            <w:tcW w:w="3481" w:type="dxa"/>
          </w:tcPr>
          <w:p w:rsidR="008161AC" w:rsidRDefault="00C57531">
            <w:pPr>
              <w:pStyle w:val="TableBodyText"/>
            </w:pPr>
            <w:r>
              <w:t>READ_CONTROL</w:t>
            </w:r>
          </w:p>
          <w:p w:rsidR="008161AC" w:rsidRDefault="00C57531">
            <w:pPr>
              <w:pStyle w:val="TableBodyText"/>
            </w:pPr>
            <w:r>
              <w:t>0x00020000</w:t>
            </w:r>
          </w:p>
        </w:tc>
        <w:tc>
          <w:tcPr>
            <w:tcW w:w="5850" w:type="dxa"/>
          </w:tcPr>
          <w:p w:rsidR="008161AC" w:rsidRDefault="00C57531">
            <w:pPr>
              <w:pStyle w:val="TableBodyText"/>
            </w:pPr>
            <w:r>
              <w:t xml:space="preserve">The right to read the information in the object's </w:t>
            </w:r>
            <w:hyperlink w:anchor="gt_e5213722-75a9-44e7-b026-8e4833f0d350">
              <w:r>
                <w:rPr>
                  <w:rStyle w:val="HyperlinkGreen"/>
                  <w:b/>
                </w:rPr>
                <w:t>security descriptor</w:t>
              </w:r>
            </w:hyperlink>
            <w:r>
              <w:t xml:space="preserve">, not including the information in the </w:t>
            </w:r>
            <w:hyperlink w:anchor="gt_c189801e-3752-4715-88f4-17804dad5782">
              <w:r>
                <w:rPr>
                  <w:rStyle w:val="HyperlinkGreen"/>
                  <w:b/>
                </w:rPr>
                <w:t>system access control list (SACL)</w:t>
              </w:r>
            </w:hyperlink>
            <w:r>
              <w:t xml:space="preserve">, set to </w:t>
            </w:r>
            <w:r>
              <w:rPr>
                <w:b/>
              </w:rPr>
              <w:t>RC</w:t>
            </w:r>
            <w:r>
              <w:t xml:space="preserve"> (Read Control) of ACCESS_MASK.</w:t>
            </w:r>
          </w:p>
        </w:tc>
      </w:tr>
      <w:tr w:rsidR="008161AC" w:rsidTr="008161AC">
        <w:tc>
          <w:tcPr>
            <w:tcW w:w="3481" w:type="dxa"/>
          </w:tcPr>
          <w:p w:rsidR="008161AC" w:rsidRDefault="00C57531">
            <w:pPr>
              <w:pStyle w:val="TableBodyText"/>
            </w:pPr>
            <w:r>
              <w:t>WRITE_DAC</w:t>
            </w:r>
          </w:p>
          <w:p w:rsidR="008161AC" w:rsidRDefault="00C57531">
            <w:pPr>
              <w:pStyle w:val="TableBodyText"/>
            </w:pPr>
            <w:r>
              <w:t>0x00040000</w:t>
            </w:r>
          </w:p>
        </w:tc>
        <w:tc>
          <w:tcPr>
            <w:tcW w:w="5850" w:type="dxa"/>
          </w:tcPr>
          <w:p w:rsidR="008161AC" w:rsidRDefault="00C57531">
            <w:pPr>
              <w:pStyle w:val="TableBodyText"/>
            </w:pPr>
            <w:r>
              <w:t xml:space="preserve">The right to modify the </w:t>
            </w:r>
            <w:hyperlink w:anchor="gt_d727f612-7a45-48e4-9d87-71735d62b321">
              <w:r>
                <w:rPr>
                  <w:rStyle w:val="HyperlinkGreen"/>
                  <w:b/>
                </w:rPr>
                <w:t>discretionary access control list (DACL)</w:t>
              </w:r>
            </w:hyperlink>
            <w:r>
              <w:t xml:space="preserve"> in the object's security descriptor, set to </w:t>
            </w:r>
            <w:r>
              <w:rPr>
                <w:b/>
              </w:rPr>
              <w:t>WD</w:t>
            </w:r>
            <w:r>
              <w:t xml:space="preserve"> (Write DACL) of ACCESS_MASK.</w:t>
            </w:r>
          </w:p>
        </w:tc>
      </w:tr>
      <w:tr w:rsidR="008161AC" w:rsidTr="008161AC">
        <w:tc>
          <w:tcPr>
            <w:tcW w:w="3481" w:type="dxa"/>
          </w:tcPr>
          <w:p w:rsidR="008161AC" w:rsidRDefault="00C57531">
            <w:pPr>
              <w:pStyle w:val="TableBodyText"/>
            </w:pPr>
            <w:r>
              <w:t>WRITE_OWNER</w:t>
            </w:r>
          </w:p>
          <w:p w:rsidR="008161AC" w:rsidRDefault="00C57531">
            <w:pPr>
              <w:pStyle w:val="TableBodyText"/>
            </w:pPr>
            <w:r>
              <w:t>0x00080000</w:t>
            </w:r>
          </w:p>
        </w:tc>
        <w:tc>
          <w:tcPr>
            <w:tcW w:w="5850" w:type="dxa"/>
          </w:tcPr>
          <w:p w:rsidR="008161AC" w:rsidRDefault="00C57531">
            <w:pPr>
              <w:pStyle w:val="TableBodyText"/>
            </w:pPr>
            <w:r>
              <w:t xml:space="preserve">The right to change the owner in the object's security descriptor, set to </w:t>
            </w:r>
            <w:r>
              <w:rPr>
                <w:b/>
              </w:rPr>
              <w:t>WO</w:t>
            </w:r>
            <w:r>
              <w:t xml:space="preserve"> (Write Owner) of ACCESS_MASK.</w:t>
            </w:r>
          </w:p>
        </w:tc>
      </w:tr>
      <w:tr w:rsidR="008161AC" w:rsidTr="008161AC">
        <w:tc>
          <w:tcPr>
            <w:tcW w:w="3481" w:type="dxa"/>
          </w:tcPr>
          <w:p w:rsidR="008161AC" w:rsidRDefault="00C57531">
            <w:pPr>
              <w:pStyle w:val="TableBodyText"/>
            </w:pPr>
            <w:r>
              <w:t>GENERIC_READ</w:t>
            </w:r>
          </w:p>
          <w:p w:rsidR="008161AC" w:rsidRDefault="00C57531">
            <w:pPr>
              <w:pStyle w:val="TableBodyText"/>
            </w:pPr>
            <w:r>
              <w:t>0x80000000</w:t>
            </w:r>
          </w:p>
        </w:tc>
        <w:tc>
          <w:tcPr>
            <w:tcW w:w="5850" w:type="dxa"/>
          </w:tcPr>
          <w:p w:rsidR="008161AC" w:rsidRDefault="00C57531">
            <w:pPr>
              <w:pStyle w:val="TableBodyText"/>
            </w:pPr>
            <w:r>
              <w:rPr>
                <w:b/>
              </w:rPr>
              <w:t>GR</w:t>
            </w:r>
            <w:r>
              <w:t xml:space="preserve"> (Generic Read) of ACCESS_MASK:</w:t>
            </w:r>
          </w:p>
          <w:p w:rsidR="008161AC" w:rsidRDefault="00C57531">
            <w:pPr>
              <w:pStyle w:val="TableBodyText"/>
            </w:pPr>
            <w:r>
              <w:t xml:space="preserve">For server object, access is mapped to </w:t>
            </w:r>
            <w:r>
              <w:rPr>
                <w:b/>
              </w:rPr>
              <w:t>SERVER_READ</w:t>
            </w:r>
            <w:r>
              <w:t>.</w:t>
            </w:r>
          </w:p>
          <w:p w:rsidR="008161AC" w:rsidRDefault="00C57531">
            <w:pPr>
              <w:pStyle w:val="TableBodyText"/>
            </w:pPr>
            <w:r>
              <w:t xml:space="preserve">For printer object, access is mapped to </w:t>
            </w:r>
            <w:r>
              <w:rPr>
                <w:b/>
              </w:rPr>
              <w:t>PRINTER_READ</w:t>
            </w:r>
            <w:r>
              <w:t>.</w:t>
            </w:r>
          </w:p>
          <w:p w:rsidR="008161AC" w:rsidRDefault="00C57531">
            <w:pPr>
              <w:pStyle w:val="TableBodyText"/>
            </w:pPr>
            <w:r>
              <w:t xml:space="preserve">For print job, access is mapped to </w:t>
            </w:r>
            <w:r>
              <w:rPr>
                <w:b/>
              </w:rPr>
              <w:t>JOB_READ</w:t>
            </w:r>
            <w:r>
              <w:t>.</w:t>
            </w:r>
          </w:p>
        </w:tc>
      </w:tr>
      <w:tr w:rsidR="008161AC" w:rsidTr="008161AC">
        <w:tc>
          <w:tcPr>
            <w:tcW w:w="3481" w:type="dxa"/>
          </w:tcPr>
          <w:p w:rsidR="008161AC" w:rsidRDefault="00C57531">
            <w:pPr>
              <w:pStyle w:val="TableBodyText"/>
            </w:pPr>
            <w:r>
              <w:t>GENERIC_WRITE</w:t>
            </w:r>
          </w:p>
          <w:p w:rsidR="008161AC" w:rsidRDefault="00C57531">
            <w:pPr>
              <w:pStyle w:val="TableBodyText"/>
            </w:pPr>
            <w:r>
              <w:t>0x40000000</w:t>
            </w:r>
          </w:p>
        </w:tc>
        <w:tc>
          <w:tcPr>
            <w:tcW w:w="5850" w:type="dxa"/>
          </w:tcPr>
          <w:p w:rsidR="008161AC" w:rsidRDefault="00C57531">
            <w:pPr>
              <w:pStyle w:val="TableBodyText"/>
            </w:pPr>
            <w:r>
              <w:rPr>
                <w:b/>
              </w:rPr>
              <w:t>GW</w:t>
            </w:r>
            <w:r>
              <w:t xml:space="preserve"> (Generic Write) of ACCESS_MASK:</w:t>
            </w:r>
          </w:p>
          <w:p w:rsidR="008161AC" w:rsidRDefault="00C57531">
            <w:pPr>
              <w:pStyle w:val="TableBodyText"/>
            </w:pPr>
            <w:r>
              <w:t>For server o</w:t>
            </w:r>
            <w:r>
              <w:t xml:space="preserve">bject, access is mapped to </w:t>
            </w:r>
            <w:r>
              <w:rPr>
                <w:b/>
              </w:rPr>
              <w:t>SERVER_WRITE</w:t>
            </w:r>
            <w:r>
              <w:t>.</w:t>
            </w:r>
          </w:p>
          <w:p w:rsidR="008161AC" w:rsidRDefault="00C57531">
            <w:pPr>
              <w:pStyle w:val="TableBodyText"/>
            </w:pPr>
            <w:r>
              <w:t xml:space="preserve">For printer object, access is mapped to </w:t>
            </w:r>
            <w:r>
              <w:rPr>
                <w:b/>
              </w:rPr>
              <w:t>PRINTER_WRITE</w:t>
            </w:r>
            <w:r>
              <w:t>.</w:t>
            </w:r>
          </w:p>
          <w:p w:rsidR="008161AC" w:rsidRDefault="00C57531">
            <w:pPr>
              <w:pStyle w:val="TableBodyText"/>
            </w:pPr>
            <w:r>
              <w:t xml:space="preserve">For print job, access is mapped to </w:t>
            </w:r>
            <w:r>
              <w:rPr>
                <w:b/>
              </w:rPr>
              <w:t>JOB_WRITE</w:t>
            </w:r>
            <w:r>
              <w:t>.</w:t>
            </w:r>
          </w:p>
        </w:tc>
      </w:tr>
      <w:tr w:rsidR="008161AC" w:rsidTr="008161AC">
        <w:tc>
          <w:tcPr>
            <w:tcW w:w="3481" w:type="dxa"/>
          </w:tcPr>
          <w:p w:rsidR="008161AC" w:rsidRDefault="00C57531">
            <w:pPr>
              <w:pStyle w:val="TableBodyText"/>
            </w:pPr>
            <w:r>
              <w:t>GENERIC_EXECUTE</w:t>
            </w:r>
          </w:p>
          <w:p w:rsidR="008161AC" w:rsidRDefault="00C57531">
            <w:pPr>
              <w:pStyle w:val="TableBodyText"/>
            </w:pPr>
            <w:r>
              <w:t>0x20000000</w:t>
            </w:r>
          </w:p>
        </w:tc>
        <w:tc>
          <w:tcPr>
            <w:tcW w:w="5850" w:type="dxa"/>
          </w:tcPr>
          <w:p w:rsidR="008161AC" w:rsidRDefault="00C57531">
            <w:pPr>
              <w:pStyle w:val="TableBodyText"/>
            </w:pPr>
            <w:r>
              <w:rPr>
                <w:b/>
              </w:rPr>
              <w:t>GX</w:t>
            </w:r>
            <w:r>
              <w:t xml:space="preserve"> (Generic Execute) of ACCESS_MASK:</w:t>
            </w:r>
          </w:p>
          <w:p w:rsidR="008161AC" w:rsidRDefault="00C57531">
            <w:pPr>
              <w:pStyle w:val="TableBodyText"/>
            </w:pPr>
            <w:r>
              <w:t xml:space="preserve">For server object, access is mapped to </w:t>
            </w:r>
            <w:r>
              <w:rPr>
                <w:b/>
              </w:rPr>
              <w:t>SERVER_EXE</w:t>
            </w:r>
            <w:r>
              <w:rPr>
                <w:b/>
              </w:rPr>
              <w:t>CUTE</w:t>
            </w:r>
            <w:r>
              <w:t>.</w:t>
            </w:r>
          </w:p>
          <w:p w:rsidR="008161AC" w:rsidRDefault="00C57531">
            <w:pPr>
              <w:pStyle w:val="TableBodyText"/>
            </w:pPr>
            <w:r>
              <w:t xml:space="preserve">For printer object, access is mapped to </w:t>
            </w:r>
            <w:r>
              <w:rPr>
                <w:b/>
              </w:rPr>
              <w:t>PRINTER_EXECUTE</w:t>
            </w:r>
            <w:r>
              <w:t>.</w:t>
            </w:r>
          </w:p>
          <w:p w:rsidR="008161AC" w:rsidRDefault="00C57531">
            <w:pPr>
              <w:pStyle w:val="TableBodyText"/>
            </w:pPr>
            <w:r>
              <w:t xml:space="preserve">For print job, access is mapped to </w:t>
            </w:r>
            <w:r>
              <w:rPr>
                <w:b/>
              </w:rPr>
              <w:t>JOB_EXECUTE</w:t>
            </w:r>
            <w:r>
              <w:t>.</w:t>
            </w:r>
          </w:p>
        </w:tc>
      </w:tr>
      <w:tr w:rsidR="008161AC" w:rsidTr="008161AC">
        <w:tc>
          <w:tcPr>
            <w:tcW w:w="3481" w:type="dxa"/>
          </w:tcPr>
          <w:p w:rsidR="008161AC" w:rsidRDefault="00C57531">
            <w:pPr>
              <w:pStyle w:val="TableBodyText"/>
            </w:pPr>
            <w:r>
              <w:t>GENERIC_ALL</w:t>
            </w:r>
          </w:p>
          <w:p w:rsidR="008161AC" w:rsidRDefault="00C57531">
            <w:pPr>
              <w:pStyle w:val="TableBodyText"/>
            </w:pPr>
            <w:r>
              <w:t>0x10000000</w:t>
            </w:r>
          </w:p>
        </w:tc>
        <w:tc>
          <w:tcPr>
            <w:tcW w:w="5850" w:type="dxa"/>
          </w:tcPr>
          <w:p w:rsidR="008161AC" w:rsidRDefault="00C57531">
            <w:pPr>
              <w:pStyle w:val="TableBodyText"/>
            </w:pPr>
            <w:r>
              <w:rPr>
                <w:b/>
              </w:rPr>
              <w:t>GA</w:t>
            </w:r>
            <w:r>
              <w:t xml:space="preserve"> (Generic All) of ACCESS_MASK:</w:t>
            </w:r>
          </w:p>
          <w:p w:rsidR="008161AC" w:rsidRDefault="00C57531">
            <w:pPr>
              <w:pStyle w:val="TableBodyText"/>
            </w:pPr>
            <w:r>
              <w:t xml:space="preserve">For server object, access is mapped to </w:t>
            </w:r>
            <w:r>
              <w:rPr>
                <w:b/>
              </w:rPr>
              <w:t>SERVER_ALL_ACCESS</w:t>
            </w:r>
            <w:r>
              <w:t>.</w:t>
            </w:r>
          </w:p>
          <w:p w:rsidR="008161AC" w:rsidRDefault="00C57531">
            <w:pPr>
              <w:pStyle w:val="TableBodyText"/>
            </w:pPr>
            <w:r>
              <w:t xml:space="preserve">For printer object, access is mapped to </w:t>
            </w:r>
            <w:r>
              <w:rPr>
                <w:b/>
              </w:rPr>
              <w:t>PRINTER_ALL_ACCESS</w:t>
            </w:r>
            <w:r>
              <w:t>.</w:t>
            </w:r>
          </w:p>
          <w:p w:rsidR="008161AC" w:rsidRDefault="00C57531">
            <w:pPr>
              <w:pStyle w:val="TableBodyText"/>
            </w:pPr>
            <w:r>
              <w:t xml:space="preserve">For print job, access is mapped to </w:t>
            </w:r>
            <w:r>
              <w:rPr>
                <w:b/>
              </w:rPr>
              <w:t>JOB_ALL_ACCESS</w:t>
            </w:r>
            <w:r>
              <w:t>.</w:t>
            </w:r>
          </w:p>
        </w:tc>
      </w:tr>
    </w:tbl>
    <w:p w:rsidR="008161AC" w:rsidRDefault="008161AC"/>
    <w:p w:rsidR="008161AC" w:rsidRDefault="00C57531">
      <w:pPr>
        <w:pStyle w:val="Heading4"/>
      </w:pPr>
      <w:bookmarkStart w:id="665" w:name="section_033938dbcdc74541819510b7b217d96a"/>
      <w:bookmarkStart w:id="666" w:name="_Toc205547112"/>
      <w:r>
        <w:t>Change Notification Flags</w:t>
      </w:r>
      <w:bookmarkEnd w:id="665"/>
      <w:bookmarkEnd w:id="666"/>
      <w:r>
        <w:fldChar w:fldCharType="begin"/>
      </w:r>
      <w:r>
        <w:instrText xml:space="preserve"> XE "PRINTER_NOTIFY_INFO_DISCARDNOTED"</w:instrText>
      </w:r>
      <w:r>
        <w:fldChar w:fldCharType="end"/>
      </w:r>
      <w:r>
        <w:fldChar w:fldCharType="begin"/>
      </w:r>
      <w:r>
        <w:instrText xml:space="preserve"> XE "PRINTER_NOTIFY_INFO_COLORMISMATCH"</w:instrText>
      </w:r>
      <w:r>
        <w:fldChar w:fldCharType="end"/>
      </w:r>
      <w:r>
        <w:fldChar w:fldCharType="begin"/>
      </w:r>
      <w:r>
        <w:instrText xml:space="preserve"> XE "PRINTER_NOTIFY_INFO_DISCARDED"</w:instrText>
      </w:r>
      <w:r>
        <w:fldChar w:fldCharType="end"/>
      </w:r>
      <w:r>
        <w:fldChar w:fldCharType="begin"/>
      </w:r>
      <w:r>
        <w:instrText xml:space="preserve"> XE "PRINTER_NOTIFY_OPTIONS_REFRESH"</w:instrText>
      </w:r>
      <w:r>
        <w:fldChar w:fldCharType="end"/>
      </w:r>
    </w:p>
    <w:p w:rsidR="008161AC" w:rsidRDefault="00C57531">
      <w:r>
        <w:t xml:space="preserve">The </w:t>
      </w:r>
      <w:r>
        <w:rPr>
          <w:b/>
        </w:rPr>
        <w:t>Change Notification Flags</w:t>
      </w:r>
      <w:r>
        <w:t xml:space="preserve"> specify change notification information and options.</w:t>
      </w:r>
      <w:bookmarkStart w:id="667" w:name="Appendix_A_Target_147"/>
      <w:r>
        <w:rPr>
          <w:rStyle w:val="Hyperlink"/>
        </w:rPr>
        <w:fldChar w:fldCharType="begin"/>
      </w:r>
      <w:r>
        <w:rPr>
          <w:rStyle w:val="Hyperlink"/>
        </w:rPr>
        <w:instrText xml:space="preserve"> HYPERLINK \l "Appendix_A_147" \o "Product behavior note 147" \h </w:instrText>
      </w:r>
      <w:r>
        <w:rPr>
          <w:rStyle w:val="Hyperlink"/>
        </w:rPr>
      </w:r>
      <w:r>
        <w:rPr>
          <w:rStyle w:val="Hyperlink"/>
        </w:rPr>
        <w:fldChar w:fldCharType="separate"/>
      </w:r>
      <w:r>
        <w:rPr>
          <w:rStyle w:val="Hyperlink"/>
        </w:rPr>
        <w:t>&lt;147&gt;</w:t>
      </w:r>
      <w:r>
        <w:rPr>
          <w:rStyle w:val="Hyperlink"/>
        </w:rPr>
        <w:fldChar w:fldCharType="end"/>
      </w:r>
      <w:bookmarkEnd w:id="667"/>
    </w:p>
    <w:p w:rsidR="008161AC" w:rsidRDefault="00C57531">
      <w:r>
        <w:t xml:space="preserve">The following bit flag is set by a </w:t>
      </w:r>
      <w:hyperlink w:anchor="gt_59fb3ddc-63cf-45df-8a90-46a6af9e00cb">
        <w:r>
          <w:rPr>
            <w:rStyle w:val="HyperlinkGreen"/>
            <w:b/>
          </w:rPr>
          <w:t>print server</w:t>
        </w:r>
      </w:hyperlink>
      <w:r>
        <w:t xml:space="preserve"> in the </w:t>
      </w:r>
      <w:r>
        <w:rPr>
          <w:b/>
        </w:rPr>
        <w:t>Flags</w:t>
      </w:r>
      <w:r>
        <w:t xml:space="preserve"> member of an </w:t>
      </w:r>
      <w:r>
        <w:rPr>
          <w:b/>
        </w:rPr>
        <w:t>RPC_V2_NOTIFY_INFO</w:t>
      </w:r>
      <w:r>
        <w:t xml:space="preserve"> structure (section </w:t>
      </w:r>
      <w:hyperlink w:anchor="Section_79db335febe74a6f8533efdda32cc5d8" w:history="1">
        <w:r>
          <w:rPr>
            <w:rStyle w:val="Hyperlink"/>
          </w:rPr>
          <w:t>2.2.1.13.3)</w:t>
        </w:r>
      </w:hyperlink>
      <w:r>
        <w:t>.</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lastRenderedPageBreak/>
              <w:t>Name/value</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PRINTER_NOTIFY_INFO_DISCARDED</w:t>
            </w:r>
          </w:p>
          <w:p w:rsidR="008161AC" w:rsidRDefault="00C57531">
            <w:pPr>
              <w:pStyle w:val="TableBodyText"/>
            </w:pPr>
            <w:r>
              <w:t>0x00000001</w:t>
            </w:r>
          </w:p>
        </w:tc>
        <w:tc>
          <w:tcPr>
            <w:tcW w:w="5850" w:type="dxa"/>
          </w:tcPr>
          <w:p w:rsidR="008161AC" w:rsidRDefault="00C57531">
            <w:pPr>
              <w:pStyle w:val="TableBodyText"/>
            </w:pPr>
            <w:r>
              <w:t>An ov</w:t>
            </w:r>
            <w:r>
              <w:t xml:space="preserve">erflow or error has occurred, and notifications have been lost. The print server MUST NOT send additional notifications until the client has made a call to </w:t>
            </w:r>
            <w:hyperlink w:anchor="Section_cb5d22ed0352430383d5b5afd32fb461" w:history="1">
              <w:r>
                <w:rPr>
                  <w:rStyle w:val="Hyperlink"/>
                </w:rPr>
                <w:t>RpcRouterRefreshPrinterChangeNotificatio</w:t>
              </w:r>
              <w:r>
                <w:rPr>
                  <w:rStyle w:val="Hyperlink"/>
                </w:rPr>
                <w:t>n (section 3.1.4.10.5)</w:t>
              </w:r>
            </w:hyperlink>
            <w:r>
              <w:t>.</w:t>
            </w:r>
          </w:p>
        </w:tc>
      </w:tr>
    </w:tbl>
    <w:p w:rsidR="008161AC" w:rsidRDefault="00C57531">
      <w:r>
        <w:t xml:space="preserve">The following bit flags are set by a </w:t>
      </w:r>
      <w:hyperlink w:anchor="gt_3b2da3d1-c159-4399-a6dd-dfd5f76fa2f5">
        <w:r>
          <w:rPr>
            <w:rStyle w:val="HyperlinkGreen"/>
            <w:b/>
          </w:rPr>
          <w:t>print client</w:t>
        </w:r>
      </w:hyperlink>
      <w:r>
        <w:t xml:space="preserve"> in the variable pointed to by the </w:t>
      </w:r>
      <w:r>
        <w:rPr>
          <w:i/>
        </w:rPr>
        <w:t>pdwResult</w:t>
      </w:r>
      <w:r>
        <w:t xml:space="preserve"> parameter in a call to </w:t>
      </w:r>
      <w:hyperlink w:anchor="Section_1b44cb8295b5485c9ec90360c3a3ecb0" w:history="1">
        <w:r>
          <w:rPr>
            <w:rStyle w:val="Hyperlink"/>
          </w:rPr>
          <w:t>RpcRouterReplyPrinterEx (section 3.2.4.1.4)</w:t>
        </w:r>
      </w:hyperlink>
      <w:r>
        <w:t xml:space="preserve">. They are used to indicate the results of processing the state of an </w:t>
      </w:r>
      <w:r>
        <w:rPr>
          <w:b/>
        </w:rPr>
        <w:t>RPC_V2_NOTIFY_INFO</w:t>
      </w:r>
      <w:r>
        <w:t xml:space="preserve"> structure.</w:t>
      </w:r>
    </w:p>
    <w:p w:rsidR="008161AC" w:rsidRDefault="00C57531">
      <w:r>
        <w:t>These flags can be combined to specify multiple results.</w:t>
      </w:r>
    </w:p>
    <w:tbl>
      <w:tblPr>
        <w:tblStyle w:val="Table-ShadedHeader"/>
        <w:tblW w:w="0" w:type="auto"/>
        <w:tblInd w:w="144" w:type="dxa"/>
        <w:tblLook w:val="04A0" w:firstRow="1" w:lastRow="0" w:firstColumn="1" w:lastColumn="0" w:noHBand="0" w:noVBand="1"/>
      </w:tblPr>
      <w:tblGrid>
        <w:gridCol w:w="3841"/>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841"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841" w:type="dxa"/>
          </w:tcPr>
          <w:p w:rsidR="008161AC" w:rsidRDefault="00C57531">
            <w:pPr>
              <w:pStyle w:val="TableBodyText"/>
            </w:pPr>
            <w:r>
              <w:t>PRINTER_NOTIFY_INFO_DISCARDNOTED</w:t>
            </w:r>
          </w:p>
          <w:p w:rsidR="008161AC" w:rsidRDefault="00C57531">
            <w:pPr>
              <w:pStyle w:val="TableBodyText"/>
            </w:pPr>
            <w:r>
              <w:t>0x00010000</w:t>
            </w:r>
          </w:p>
        </w:tc>
        <w:tc>
          <w:tcPr>
            <w:tcW w:w="5490" w:type="dxa"/>
          </w:tcPr>
          <w:p w:rsidR="008161AC" w:rsidRDefault="00C57531">
            <w:pPr>
              <w:pStyle w:val="TableBodyText"/>
            </w:pPr>
            <w:r>
              <w:t xml:space="preserve">The client acknowledges receiving and processing the </w:t>
            </w:r>
            <w:r>
              <w:rPr>
                <w:b/>
              </w:rPr>
              <w:t>PRINTER_NOTIFY_INFO_DISCARDED</w:t>
            </w:r>
            <w:r>
              <w:t xml:space="preserve"> notification.</w:t>
            </w:r>
          </w:p>
        </w:tc>
      </w:tr>
      <w:tr w:rsidR="008161AC" w:rsidTr="008161AC">
        <w:tc>
          <w:tcPr>
            <w:tcW w:w="3841" w:type="dxa"/>
          </w:tcPr>
          <w:p w:rsidR="008161AC" w:rsidRDefault="00C57531">
            <w:pPr>
              <w:pStyle w:val="TableBodyText"/>
            </w:pPr>
            <w:r>
              <w:t>PRINTER_NOTIFY_INFO_COLORMISMATCH</w:t>
            </w:r>
          </w:p>
          <w:p w:rsidR="008161AC" w:rsidRDefault="00C57531">
            <w:pPr>
              <w:pStyle w:val="TableBodyText"/>
            </w:pPr>
            <w:r>
              <w:t>0x00080000</w:t>
            </w:r>
          </w:p>
        </w:tc>
        <w:tc>
          <w:tcPr>
            <w:tcW w:w="5490" w:type="dxa"/>
          </w:tcPr>
          <w:p w:rsidR="008161AC" w:rsidRDefault="00C57531">
            <w:pPr>
              <w:pStyle w:val="TableBodyText"/>
            </w:pPr>
            <w:r>
              <w:t xml:space="preserve">The value of the </w:t>
            </w:r>
            <w:r>
              <w:rPr>
                <w:i/>
              </w:rPr>
              <w:t>dwColor</w:t>
            </w:r>
            <w:r>
              <w:t xml:space="preserve"> parameter in a call to RpcRouterReplyPrinter</w:t>
            </w:r>
            <w:r>
              <w:t>Ex does not match the value the client previously passed to the server in a call to RpcRouterRefreshPrinterChangeNotification.</w:t>
            </w:r>
          </w:p>
        </w:tc>
      </w:tr>
    </w:tbl>
    <w:p w:rsidR="008161AC" w:rsidRDefault="00C57531">
      <w:r>
        <w:t xml:space="preserve">The following bit flag is set by a print client in the </w:t>
      </w:r>
      <w:r>
        <w:rPr>
          <w:b/>
        </w:rPr>
        <w:t>Reserved</w:t>
      </w:r>
      <w:r>
        <w:t xml:space="preserve"> member of an </w:t>
      </w:r>
      <w:hyperlink w:anchor="Section_4599c052e81441749bd500473329a9f8" w:history="1">
        <w:r>
          <w:rPr>
            <w:rStyle w:val="Hyperlink"/>
          </w:rPr>
          <w:t>RPC_V2_NOTIFY_OPTIONS structure (section 2.2.1.13.1)</w:t>
        </w:r>
      </w:hyperlink>
      <w:r>
        <w:t>.</w:t>
      </w:r>
    </w:p>
    <w:tbl>
      <w:tblPr>
        <w:tblStyle w:val="Table-ShadedHeader"/>
        <w:tblW w:w="0" w:type="auto"/>
        <w:tblInd w:w="144" w:type="dxa"/>
        <w:tblLook w:val="04A0" w:firstRow="1" w:lastRow="0" w:firstColumn="1" w:lastColumn="0" w:noHBand="0" w:noVBand="1"/>
      </w:tblPr>
      <w:tblGrid>
        <w:gridCol w:w="3841"/>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841"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841" w:type="dxa"/>
          </w:tcPr>
          <w:p w:rsidR="008161AC" w:rsidRDefault="00C57531">
            <w:pPr>
              <w:pStyle w:val="TableBodyText"/>
            </w:pPr>
            <w:r>
              <w:t>PRINTER_NOTIFY_OPTIONS_REFRESH</w:t>
            </w:r>
          </w:p>
          <w:p w:rsidR="008161AC" w:rsidRDefault="00C57531">
            <w:pPr>
              <w:pStyle w:val="TableBodyText"/>
            </w:pPr>
            <w:r>
              <w:t>0x00000001</w:t>
            </w:r>
          </w:p>
        </w:tc>
        <w:tc>
          <w:tcPr>
            <w:tcW w:w="5490" w:type="dxa"/>
          </w:tcPr>
          <w:p w:rsidR="008161AC" w:rsidRDefault="00C57531">
            <w:pPr>
              <w:pStyle w:val="TableBodyText"/>
            </w:pPr>
            <w:r>
              <w:t>Refreshed data is requested from the server for all monitored members.</w:t>
            </w:r>
          </w:p>
        </w:tc>
      </w:tr>
    </w:tbl>
    <w:p w:rsidR="008161AC" w:rsidRDefault="008161AC"/>
    <w:p w:rsidR="008161AC" w:rsidRDefault="00C57531">
      <w:pPr>
        <w:pStyle w:val="Heading4"/>
      </w:pPr>
      <w:bookmarkStart w:id="668" w:name="section_76acb7fbb63f4cad88dd6920096a2f13"/>
      <w:bookmarkStart w:id="669" w:name="_Toc205547113"/>
      <w:r>
        <w:t>Job Notification Values</w:t>
      </w:r>
      <w:bookmarkEnd w:id="668"/>
      <w:bookmarkEnd w:id="669"/>
      <w:r>
        <w:fldChar w:fldCharType="begin"/>
      </w:r>
      <w:r>
        <w:instrText xml:space="preserve"> XE "JOB_NOTIFY_FIELD_NOTIFY_NAME"</w:instrText>
      </w:r>
      <w:r>
        <w:fldChar w:fldCharType="end"/>
      </w:r>
      <w:r>
        <w:fldChar w:fldCharType="begin"/>
      </w:r>
      <w:r>
        <w:instrText xml:space="preserve"> XE "JOB_NOTIFY_FIELD_DOCUMENT"</w:instrText>
      </w:r>
      <w:r>
        <w:fldChar w:fldCharType="end"/>
      </w:r>
      <w:r>
        <w:fldChar w:fldCharType="begin"/>
      </w:r>
      <w:r>
        <w:instrText xml:space="preserve"> XE "JOB_NOTIFY_FIELD_TOTAL_BYTES"</w:instrText>
      </w:r>
      <w:r>
        <w:fldChar w:fldCharType="end"/>
      </w:r>
      <w:r>
        <w:fldChar w:fldCharType="begin"/>
      </w:r>
      <w:r>
        <w:instrText xml:space="preserve"> XE "JOB_NOTIFY_FIELD_BYTES_PRINTED"</w:instrText>
      </w:r>
      <w:r>
        <w:fldChar w:fldCharType="end"/>
      </w:r>
      <w:r>
        <w:fldChar w:fldCharType="begin"/>
      </w:r>
      <w:r>
        <w:instrText xml:space="preserve"> XE "JOB_NOTIFY_FIELD_DATATYPE"</w:instrText>
      </w:r>
      <w:r>
        <w:fldChar w:fldCharType="end"/>
      </w:r>
      <w:r>
        <w:fldChar w:fldCharType="begin"/>
      </w:r>
      <w:r>
        <w:instrText xml:space="preserve"> XE "JOB_NOTIFY_FIELD_PRINTER_NAME"</w:instrText>
      </w:r>
      <w:r>
        <w:fldChar w:fldCharType="end"/>
      </w:r>
      <w:r>
        <w:fldChar w:fldCharType="begin"/>
      </w:r>
      <w:r>
        <w:instrText xml:space="preserve"> XE "JOB_NOTIFY_FIEL</w:instrText>
      </w:r>
      <w:r>
        <w:instrText>D_STATUS_STRING"</w:instrText>
      </w:r>
      <w:r>
        <w:fldChar w:fldCharType="end"/>
      </w:r>
      <w:r>
        <w:fldChar w:fldCharType="begin"/>
      </w:r>
      <w:r>
        <w:instrText xml:space="preserve"> XE "JOB_NOTIFY_FIELD_STATUS"</w:instrText>
      </w:r>
      <w:r>
        <w:fldChar w:fldCharType="end"/>
      </w:r>
      <w:r>
        <w:fldChar w:fldCharType="begin"/>
      </w:r>
      <w:r>
        <w:instrText xml:space="preserve"> XE "JOB_NOTIFY_FIELD_POSITION"</w:instrText>
      </w:r>
      <w:r>
        <w:fldChar w:fldCharType="end"/>
      </w:r>
      <w:r>
        <w:fldChar w:fldCharType="begin"/>
      </w:r>
      <w:r>
        <w:instrText xml:space="preserve"> XE "JOB_NOTIFY_FIELD_PRINT_PROCESSOR"</w:instrText>
      </w:r>
      <w:r>
        <w:fldChar w:fldCharType="end"/>
      </w:r>
      <w:r>
        <w:fldChar w:fldCharType="begin"/>
      </w:r>
      <w:r>
        <w:instrText xml:space="preserve"> XE "JOB_NOTIFY_FIELD_MACHINE_NAME"</w:instrText>
      </w:r>
      <w:r>
        <w:fldChar w:fldCharType="end"/>
      </w:r>
      <w:r>
        <w:fldChar w:fldCharType="begin"/>
      </w:r>
      <w:r>
        <w:instrText xml:space="preserve"> XE "JOB_NOTIFY_FIELD_DRIVER_NAME"</w:instrText>
      </w:r>
      <w:r>
        <w:fldChar w:fldCharType="end"/>
      </w:r>
      <w:r>
        <w:fldChar w:fldCharType="begin"/>
      </w:r>
      <w:r>
        <w:instrText xml:space="preserve"> XE "JOB_NOTIFY_FIELD_DEVMODE"</w:instrText>
      </w:r>
      <w:r>
        <w:fldChar w:fldCharType="end"/>
      </w:r>
      <w:r>
        <w:fldChar w:fldCharType="begin"/>
      </w:r>
      <w:r>
        <w:instrText xml:space="preserve"> XE "JOB_NOTIFY_FIELD_PARAMET</w:instrText>
      </w:r>
      <w:r>
        <w:instrText>ERS"</w:instrText>
      </w:r>
      <w:r>
        <w:fldChar w:fldCharType="end"/>
      </w:r>
      <w:r>
        <w:fldChar w:fldCharType="begin"/>
      </w:r>
      <w:r>
        <w:instrText xml:space="preserve"> XE "JOB_NOTIFY_FIELD_UNTIL_TIME"</w:instrText>
      </w:r>
      <w:r>
        <w:fldChar w:fldCharType="end"/>
      </w:r>
      <w:r>
        <w:fldChar w:fldCharType="begin"/>
      </w:r>
      <w:r>
        <w:instrText xml:space="preserve"> XE "JOB_NOTIFY_FIELD_START_TIME"</w:instrText>
      </w:r>
      <w:r>
        <w:fldChar w:fldCharType="end"/>
      </w:r>
      <w:r>
        <w:fldChar w:fldCharType="begin"/>
      </w:r>
      <w:r>
        <w:instrText xml:space="preserve"> XE "JOB_NOTIFY_FIELD_TIME"</w:instrText>
      </w:r>
      <w:r>
        <w:fldChar w:fldCharType="end"/>
      </w:r>
      <w:r>
        <w:fldChar w:fldCharType="begin"/>
      </w:r>
      <w:r>
        <w:instrText xml:space="preserve"> XE "JOB_NOTIFY_FIELD_PRIORITY"</w:instrText>
      </w:r>
      <w:r>
        <w:fldChar w:fldCharType="end"/>
      </w:r>
      <w:r>
        <w:fldChar w:fldCharType="begin"/>
      </w:r>
      <w:r>
        <w:instrText xml:space="preserve"> XE "JOB_NOTIFY_FIELD_TOTAL_PAGES"</w:instrText>
      </w:r>
      <w:r>
        <w:fldChar w:fldCharType="end"/>
      </w:r>
      <w:r>
        <w:fldChar w:fldCharType="begin"/>
      </w:r>
      <w:r>
        <w:instrText xml:space="preserve"> XE "JOB_NOTIFY_FIELD_SECURITY_DESCRIPTOR"</w:instrText>
      </w:r>
      <w:r>
        <w:fldChar w:fldCharType="end"/>
      </w:r>
      <w:r>
        <w:fldChar w:fldCharType="begin"/>
      </w:r>
      <w:r>
        <w:instrText xml:space="preserve"> XE "JOB_NOTIFY_FIELD_PAGES_PRINTED"</w:instrText>
      </w:r>
      <w:r>
        <w:fldChar w:fldCharType="end"/>
      </w:r>
      <w:r>
        <w:fldChar w:fldCharType="begin"/>
      </w:r>
      <w:r>
        <w:instrText xml:space="preserve"> XE "JOB_NOTIFY_FIELD_USER_NAME"</w:instrText>
      </w:r>
      <w:r>
        <w:fldChar w:fldCharType="end"/>
      </w:r>
      <w:r>
        <w:fldChar w:fldCharType="begin"/>
      </w:r>
      <w:r>
        <w:instrText xml:space="preserve"> XE "JOB_NOTIFY_FIELD_PORT_NAME"</w:instrText>
      </w:r>
      <w:r>
        <w:fldChar w:fldCharType="end"/>
      </w:r>
      <w:r>
        <w:fldChar w:fldCharType="begin"/>
      </w:r>
      <w:r>
        <w:instrText xml:space="preserve"> XE "JOB_NOTIFY_FIELD_SUBMITTED"</w:instrText>
      </w:r>
      <w:r>
        <w:fldChar w:fldCharType="end"/>
      </w:r>
    </w:p>
    <w:p w:rsidR="008161AC" w:rsidRDefault="00C57531">
      <w:r>
        <w:t xml:space="preserve">The </w:t>
      </w:r>
      <w:r>
        <w:rPr>
          <w:b/>
        </w:rPr>
        <w:t>Job Notification Values</w:t>
      </w:r>
      <w:r>
        <w:t xml:space="preserve"> specify types of changes in the </w:t>
      </w:r>
      <w:r>
        <w:rPr>
          <w:b/>
        </w:rPr>
        <w:t>Data</w:t>
      </w:r>
      <w:r>
        <w:t xml:space="preserve"> member of an </w:t>
      </w:r>
      <w:r>
        <w:rPr>
          <w:b/>
        </w:rPr>
        <w:t>RPC_V2_NOTIFY_INFO_DATA</w:t>
      </w:r>
      <w:r>
        <w:t> (section </w:t>
      </w:r>
      <w:hyperlink w:anchor="Section_440ed0c046a4420193cdcc1e5d1fd022" w:history="1">
        <w:r>
          <w:rPr>
            <w:rStyle w:val="Hyperlink"/>
          </w:rPr>
          <w:t>2.2.1.13.4)</w:t>
        </w:r>
      </w:hyperlink>
      <w:r>
        <w:t xml:space="preserve"> structure.</w:t>
      </w:r>
      <w:bookmarkStart w:id="670" w:name="Appendix_A_Target_148"/>
      <w:r>
        <w:rPr>
          <w:rStyle w:val="Hyperlink"/>
        </w:rPr>
        <w:fldChar w:fldCharType="begin"/>
      </w:r>
      <w:r>
        <w:rPr>
          <w:rStyle w:val="Hyperlink"/>
        </w:rPr>
        <w:instrText xml:space="preserve"> HYPERLINK \l "Appendix_A_148" \o "Product behavior note 148" \h </w:instrText>
      </w:r>
      <w:r>
        <w:rPr>
          <w:rStyle w:val="Hyperlink"/>
        </w:rPr>
      </w:r>
      <w:r>
        <w:rPr>
          <w:rStyle w:val="Hyperlink"/>
        </w:rPr>
        <w:fldChar w:fldCharType="separate"/>
      </w:r>
      <w:r>
        <w:rPr>
          <w:rStyle w:val="Hyperlink"/>
        </w:rPr>
        <w:t>&lt;148&gt;</w:t>
      </w:r>
      <w:r>
        <w:rPr>
          <w:rStyle w:val="Hyperlink"/>
        </w:rPr>
        <w:fldChar w:fldCharType="end"/>
      </w:r>
      <w:bookmarkEnd w:id="670"/>
      <w:r>
        <w:t xml:space="preserve"> </w:t>
      </w:r>
      <w:r>
        <w:rPr>
          <w:b/>
        </w:rPr>
        <w:t>Reserved</w:t>
      </w:r>
      <w:r>
        <w:t xml:space="preserve"> members are specified by </w:t>
      </w:r>
      <w:hyperlink w:anchor="Section_6e1ac55984a34b3ea89707159974661e" w:history="1">
        <w:r>
          <w:rPr>
            <w:rStyle w:val="Hyperlink"/>
          </w:rPr>
          <w:t>Notification Data Type Values (section 2.2.3.5)</w:t>
        </w:r>
      </w:hyperlink>
      <w:r>
        <w:t>,</w:t>
      </w:r>
      <w:r>
        <w:t xml:space="preserve"> and </w:t>
      </w:r>
      <w:r>
        <w:rPr>
          <w:b/>
        </w:rPr>
        <w:t>String</w:t>
      </w:r>
      <w:r>
        <w:t xml:space="preserve"> values are specified in </w:t>
      </w:r>
      <w:r>
        <w:rPr>
          <w:b/>
        </w:rPr>
        <w:t>JOB_INFO</w:t>
      </w:r>
      <w:r>
        <w:t> (section </w:t>
      </w:r>
      <w:hyperlink w:anchor="Section_aed5b928e9d24c65b4136644531ab8d5" w:history="1">
        <w:r>
          <w:rPr>
            <w:rStyle w:val="Hyperlink"/>
          </w:rPr>
          <w:t>2.2.2.6)</w:t>
        </w:r>
      </w:hyperlink>
      <w:r>
        <w:t xml:space="preserve"> structures. The </w:t>
      </w:r>
      <w:hyperlink w:anchor="gt_59fb3ddc-63cf-45df-8a90-46a6af9e00cb">
        <w:r>
          <w:rPr>
            <w:rStyle w:val="HyperlinkGreen"/>
            <w:b/>
          </w:rPr>
          <w:t>print server</w:t>
        </w:r>
      </w:hyperlink>
      <w:r>
        <w:t xml:space="preserve"> passes these notification values to a </w:t>
      </w:r>
      <w:hyperlink w:anchor="gt_3b2da3d1-c159-4399-a6dd-dfd5f76fa2f5">
        <w:r>
          <w:rPr>
            <w:rStyle w:val="HyperlinkGreen"/>
            <w:b/>
          </w:rPr>
          <w:t>print client</w:t>
        </w:r>
      </w:hyperlink>
      <w:r>
        <w:t xml:space="preserve"> using </w:t>
      </w:r>
      <w:hyperlink w:anchor="Section_1b44cb8295b5485c9ec90360c3a3ecb0" w:history="1">
        <w:r>
          <w:rPr>
            <w:rStyle w:val="Hyperlink"/>
          </w:rPr>
          <w:t>RpcRouterReplyPrinterEx (section 3.2.4.1.4)</w:t>
        </w:r>
      </w:hyperlink>
      <w:r>
        <w:t>.</w:t>
      </w:r>
    </w:p>
    <w:tbl>
      <w:tblPr>
        <w:tblStyle w:val="Table-ShadedHeader"/>
        <w:tblW w:w="0" w:type="auto"/>
        <w:tblInd w:w="144" w:type="dxa"/>
        <w:tblLook w:val="04A0" w:firstRow="1" w:lastRow="0" w:firstColumn="1" w:lastColumn="0" w:noHBand="0" w:noVBand="1"/>
      </w:tblPr>
      <w:tblGrid>
        <w:gridCol w:w="3892"/>
        <w:gridCol w:w="5439"/>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892" w:type="dxa"/>
          </w:tcPr>
          <w:p w:rsidR="008161AC" w:rsidRDefault="00C57531">
            <w:pPr>
              <w:pStyle w:val="TableHeaderText"/>
            </w:pPr>
            <w:r>
              <w:t>Name/value</w:t>
            </w:r>
          </w:p>
        </w:tc>
        <w:tc>
          <w:tcPr>
            <w:tcW w:w="5439" w:type="dxa"/>
          </w:tcPr>
          <w:p w:rsidR="008161AC" w:rsidRDefault="00C57531">
            <w:pPr>
              <w:pStyle w:val="TableHeaderText"/>
            </w:pPr>
            <w:r>
              <w:t>Description</w:t>
            </w:r>
          </w:p>
        </w:tc>
      </w:tr>
      <w:tr w:rsidR="008161AC" w:rsidTr="008161AC">
        <w:tc>
          <w:tcPr>
            <w:tcW w:w="3892" w:type="dxa"/>
          </w:tcPr>
          <w:p w:rsidR="008161AC" w:rsidRDefault="00C57531">
            <w:pPr>
              <w:pStyle w:val="TableBodyText"/>
            </w:pPr>
            <w:r>
              <w:t>JOB_NOTIFY_FIELD_PRINTER_NAME</w:t>
            </w:r>
          </w:p>
          <w:p w:rsidR="008161AC" w:rsidRDefault="00C57531">
            <w:pPr>
              <w:pStyle w:val="TableBodyText"/>
            </w:pPr>
            <w:r>
              <w:t>0x0000</w:t>
            </w:r>
          </w:p>
        </w:tc>
        <w:tc>
          <w:tcPr>
            <w:tcW w:w="5439" w:type="dxa"/>
          </w:tcPr>
          <w:p w:rsidR="008161AC" w:rsidRDefault="00C57531">
            <w:pPr>
              <w:pStyle w:val="TableBodyText"/>
            </w:pPr>
            <w:r>
              <w:t>Specifies t</w:t>
            </w:r>
            <w:r>
              <w:t xml:space="preserve">hat the printer name for the </w:t>
            </w:r>
            <w:hyperlink w:anchor="gt_12a6e569-e97c-4761-92f0-e397f8d5125f">
              <w:r>
                <w:rPr>
                  <w:rStyle w:val="HyperlinkGreen"/>
                  <w:b/>
                </w:rPr>
                <w:t>print job</w:t>
              </w:r>
            </w:hyperlink>
            <w:r>
              <w:t xml:space="preserve">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printer name (</w:t>
            </w:r>
            <w:r>
              <w:rPr>
                <w:b/>
              </w:rPr>
              <w:t>pPrinterName</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JOB_NOTIFY_FIELD_MACHINE_NAME</w:t>
            </w:r>
          </w:p>
          <w:p w:rsidR="008161AC" w:rsidRDefault="00C57531">
            <w:pPr>
              <w:pStyle w:val="TableBodyText"/>
            </w:pPr>
            <w:r>
              <w:t>0x0001</w:t>
            </w:r>
          </w:p>
        </w:tc>
        <w:tc>
          <w:tcPr>
            <w:tcW w:w="5439" w:type="dxa"/>
          </w:tcPr>
          <w:p w:rsidR="008161AC" w:rsidRDefault="00C57531">
            <w:pPr>
              <w:pStyle w:val="TableBodyText"/>
            </w:pPr>
            <w:r>
              <w:t>Specifies that the server name for the job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server name (</w:t>
            </w:r>
            <w:r>
              <w:rPr>
                <w:b/>
              </w:rPr>
              <w:t>pMachineName</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JOB_NOTIFY_FIELD_PORT_NAME</w:t>
            </w:r>
          </w:p>
          <w:p w:rsidR="008161AC" w:rsidRDefault="00C57531">
            <w:pPr>
              <w:pStyle w:val="TableBodyText"/>
            </w:pPr>
            <w:r>
              <w:t>0x0002</w:t>
            </w:r>
          </w:p>
        </w:tc>
        <w:tc>
          <w:tcPr>
            <w:tcW w:w="5439" w:type="dxa"/>
          </w:tcPr>
          <w:p w:rsidR="008161AC" w:rsidRDefault="00C57531">
            <w:pPr>
              <w:pStyle w:val="TableBodyText"/>
            </w:pPr>
            <w:r>
              <w:t>Specifies th</w:t>
            </w:r>
            <w:r>
              <w:t xml:space="preserve">at the </w:t>
            </w:r>
            <w:hyperlink w:anchor="gt_ac027425-6043-4ad3-be27-56a381b75d38">
              <w:r>
                <w:rPr>
                  <w:rStyle w:val="HyperlinkGreen"/>
                  <w:b/>
                </w:rPr>
                <w:t>port</w:t>
              </w:r>
            </w:hyperlink>
            <w:r>
              <w:t xml:space="preserve"> for the job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a string specifying the new port the job is printed on (</w:t>
            </w:r>
            <w:r>
              <w:rPr>
                <w:b/>
              </w:rPr>
              <w:t>pPortName</w:t>
            </w:r>
            <w:r>
              <w:t xml:space="preserve"> in </w:t>
            </w:r>
            <w:r>
              <w:rPr>
                <w:b/>
              </w:rPr>
              <w:t>JOB_INFO</w:t>
            </w:r>
            <w:r>
              <w:t xml:space="preserve"> structures).</w:t>
            </w:r>
          </w:p>
        </w:tc>
      </w:tr>
      <w:tr w:rsidR="008161AC" w:rsidTr="008161AC">
        <w:tc>
          <w:tcPr>
            <w:tcW w:w="3892" w:type="dxa"/>
          </w:tcPr>
          <w:p w:rsidR="008161AC" w:rsidRDefault="00C57531">
            <w:pPr>
              <w:pStyle w:val="TableBodyText"/>
            </w:pPr>
            <w:r>
              <w:lastRenderedPageBreak/>
              <w:t>JOB_NOTI</w:t>
            </w:r>
            <w:r>
              <w:t>FY_FIELD_USER_NAME</w:t>
            </w:r>
          </w:p>
          <w:p w:rsidR="008161AC" w:rsidRDefault="00C57531">
            <w:pPr>
              <w:pStyle w:val="TableBodyText"/>
            </w:pPr>
            <w:r>
              <w:t>0x0003</w:t>
            </w:r>
          </w:p>
        </w:tc>
        <w:tc>
          <w:tcPr>
            <w:tcW w:w="5439" w:type="dxa"/>
          </w:tcPr>
          <w:p w:rsidR="008161AC" w:rsidRDefault="00C57531">
            <w:pPr>
              <w:pStyle w:val="TableBodyText"/>
            </w:pPr>
            <w:r>
              <w:t>Specifies that the user name for the job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user name (</w:t>
            </w:r>
            <w:r>
              <w:rPr>
                <w:b/>
              </w:rPr>
              <w:t>pUserName</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JOB_NOTIFY_FIELD_NOTIFY_NAME</w:t>
            </w:r>
          </w:p>
          <w:p w:rsidR="008161AC" w:rsidRDefault="00C57531">
            <w:pPr>
              <w:pStyle w:val="TableBodyText"/>
            </w:pPr>
            <w:r>
              <w:t>0x0004</w:t>
            </w:r>
          </w:p>
        </w:tc>
        <w:tc>
          <w:tcPr>
            <w:tcW w:w="5439" w:type="dxa"/>
          </w:tcPr>
          <w:p w:rsidR="008161AC" w:rsidRDefault="00C57531">
            <w:pPr>
              <w:pStyle w:val="TableBodyText"/>
            </w:pPr>
            <w:r>
              <w:t xml:space="preserve">Specifies that the notify </w:t>
            </w:r>
            <w:r>
              <w:t>name for the job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notify name (</w:t>
            </w:r>
            <w:r>
              <w:rPr>
                <w:b/>
              </w:rPr>
              <w:t>pNotifyName</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JOB_NOTIFY_FIELD_DATATYPE</w:t>
            </w:r>
          </w:p>
          <w:p w:rsidR="008161AC" w:rsidRDefault="00C57531">
            <w:pPr>
              <w:pStyle w:val="TableBodyText"/>
            </w:pPr>
            <w:r>
              <w:t>0x0005</w:t>
            </w:r>
          </w:p>
        </w:tc>
        <w:tc>
          <w:tcPr>
            <w:tcW w:w="5439" w:type="dxa"/>
          </w:tcPr>
          <w:p w:rsidR="008161AC" w:rsidRDefault="00C57531">
            <w:pPr>
              <w:pStyle w:val="TableBodyText"/>
            </w:pPr>
            <w:r>
              <w:t xml:space="preserve">Specifies that the default </w:t>
            </w:r>
            <w:hyperlink w:anchor="gt_0d327bc0-a461-4723-8beb-d935fdab4895">
              <w:r>
                <w:rPr>
                  <w:rStyle w:val="HyperlinkGreen"/>
                  <w:b/>
                </w:rPr>
                <w:t>data type</w:t>
              </w:r>
            </w:hyperlink>
            <w:r>
              <w:t xml:space="preserve"> for the job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default data type (</w:t>
            </w:r>
            <w:r>
              <w:rPr>
                <w:b/>
              </w:rPr>
              <w:t>pDatatype</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JOB_NOTIFY_FIELD_PRINT_PROCESSOR</w:t>
            </w:r>
          </w:p>
          <w:p w:rsidR="008161AC" w:rsidRDefault="00C57531">
            <w:pPr>
              <w:pStyle w:val="TableBodyText"/>
            </w:pPr>
            <w:r>
              <w:t>0x0006</w:t>
            </w:r>
          </w:p>
        </w:tc>
        <w:tc>
          <w:tcPr>
            <w:tcW w:w="5439" w:type="dxa"/>
          </w:tcPr>
          <w:p w:rsidR="008161AC" w:rsidRDefault="00C57531">
            <w:pPr>
              <w:pStyle w:val="TableBodyText"/>
            </w:pPr>
            <w:r>
              <w:t>S</w:t>
            </w:r>
            <w:r>
              <w:t xml:space="preserve">pecifies that the </w:t>
            </w:r>
            <w:hyperlink w:anchor="gt_062f3e76-3149-468c-bf64-1535651725d1">
              <w:r>
                <w:rPr>
                  <w:rStyle w:val="HyperlinkGreen"/>
                  <w:b/>
                </w:rPr>
                <w:t>print processor</w:t>
              </w:r>
            </w:hyperlink>
            <w:r>
              <w:t xml:space="preserve"> associated with the job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print processor name (</w:t>
            </w:r>
            <w:r>
              <w:rPr>
                <w:b/>
              </w:rPr>
              <w:t>pPrintProcessor</w:t>
            </w:r>
            <w:r>
              <w:t xml:space="preserve"> in </w:t>
            </w:r>
            <w:r>
              <w:rPr>
                <w:b/>
              </w:rPr>
              <w:t>JOB_INFO</w:t>
            </w:r>
            <w:r>
              <w:t xml:space="preserve"> structur</w:t>
            </w:r>
            <w:r>
              <w:t>es).</w:t>
            </w:r>
          </w:p>
        </w:tc>
      </w:tr>
      <w:tr w:rsidR="008161AC" w:rsidTr="008161AC">
        <w:tc>
          <w:tcPr>
            <w:tcW w:w="3892" w:type="dxa"/>
          </w:tcPr>
          <w:p w:rsidR="008161AC" w:rsidRDefault="00C57531">
            <w:pPr>
              <w:pStyle w:val="TableBodyText"/>
            </w:pPr>
            <w:r>
              <w:t>JOB_NOTIFY_FIELD_PARAMETERS</w:t>
            </w:r>
          </w:p>
          <w:p w:rsidR="008161AC" w:rsidRDefault="00C57531">
            <w:pPr>
              <w:pStyle w:val="TableBodyText"/>
            </w:pPr>
            <w:r>
              <w:t>0x0007</w:t>
            </w:r>
          </w:p>
        </w:tc>
        <w:tc>
          <w:tcPr>
            <w:tcW w:w="5439" w:type="dxa"/>
          </w:tcPr>
          <w:p w:rsidR="008161AC" w:rsidRDefault="00C57531">
            <w:pPr>
              <w:pStyle w:val="TableBodyText"/>
            </w:pPr>
            <w:r>
              <w:t>Specifies that the default print processor parameters for the job have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print processor parameters value (</w:t>
            </w:r>
            <w:r>
              <w:rPr>
                <w:b/>
              </w:rPr>
              <w:t>pParameters</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JOB_NOTIFY_FIELD_DRIVER_NAME</w:t>
            </w:r>
          </w:p>
          <w:p w:rsidR="008161AC" w:rsidRDefault="00C57531">
            <w:pPr>
              <w:pStyle w:val="TableBodyText"/>
            </w:pPr>
            <w:r>
              <w:t>0x0008</w:t>
            </w:r>
          </w:p>
        </w:tc>
        <w:tc>
          <w:tcPr>
            <w:tcW w:w="5439" w:type="dxa"/>
          </w:tcPr>
          <w:p w:rsidR="008161AC" w:rsidRDefault="00C57531">
            <w:pPr>
              <w:pStyle w:val="TableBodyText"/>
            </w:pPr>
            <w:r>
              <w:t xml:space="preserve">Specifies that the </w:t>
            </w:r>
            <w:hyperlink w:anchor="gt_1a48eebd-e72c-494d-b8cb-84dfb7bc3b65">
              <w:r>
                <w:rPr>
                  <w:rStyle w:val="HyperlinkGreen"/>
                  <w:b/>
                </w:rPr>
                <w:t>printer driver</w:t>
              </w:r>
            </w:hyperlink>
            <w:r>
              <w:t xml:space="preserve"> for the job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printer driver name (</w:t>
            </w:r>
            <w:r>
              <w:rPr>
                <w:b/>
              </w:rPr>
              <w:t>pDriverName</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JOB_NOTIFY_FIELD_DEVMODE</w:t>
            </w:r>
          </w:p>
          <w:p w:rsidR="008161AC" w:rsidRDefault="00C57531">
            <w:pPr>
              <w:pStyle w:val="TableBodyText"/>
            </w:pPr>
            <w:r>
              <w:t>0x0009</w:t>
            </w:r>
          </w:p>
        </w:tc>
        <w:tc>
          <w:tcPr>
            <w:tcW w:w="5439" w:type="dxa"/>
          </w:tcPr>
          <w:p w:rsidR="008161AC" w:rsidRDefault="00C57531">
            <w:pPr>
              <w:pStyle w:val="TableBodyText"/>
            </w:pPr>
            <w:r>
              <w:t>Specifies that the default _</w:t>
            </w:r>
            <w:r>
              <w:rPr>
                <w:b/>
              </w:rPr>
              <w:t>DEVMODE</w:t>
            </w:r>
            <w:r>
              <w:t> (section </w:t>
            </w:r>
            <w:hyperlink w:anchor="Section_ccc2a501794e4d2bb312f69c75131c2e" w:history="1">
              <w:r>
                <w:rPr>
                  <w:rStyle w:val="Hyperlink"/>
                </w:rPr>
                <w:t>2.2.2.1)</w:t>
              </w:r>
            </w:hyperlink>
            <w:r>
              <w:t xml:space="preserve"> structure for the job has changed.</w:t>
            </w:r>
          </w:p>
          <w:p w:rsidR="008161AC" w:rsidRDefault="00C57531">
            <w:pPr>
              <w:pStyle w:val="TableBodyText"/>
            </w:pPr>
            <w:r>
              <w:rPr>
                <w:b/>
              </w:rPr>
              <w:t>Reserved</w:t>
            </w:r>
            <w:r>
              <w:t xml:space="preserve"> contains </w:t>
            </w:r>
            <w:r>
              <w:rPr>
                <w:b/>
              </w:rPr>
              <w:t>TABLE_DEVMODE</w:t>
            </w:r>
            <w:r>
              <w:t xml:space="preserve">, and </w:t>
            </w:r>
            <w:r>
              <w:rPr>
                <w:b/>
              </w:rPr>
              <w:t>Data.DevMod</w:t>
            </w:r>
            <w:r>
              <w:rPr>
                <w:b/>
              </w:rPr>
              <w:t>e</w:t>
            </w:r>
            <w:r>
              <w:t xml:space="preserve"> contains the new </w:t>
            </w:r>
            <w:r>
              <w:rPr>
                <w:b/>
              </w:rPr>
              <w:t>DEVMODE</w:t>
            </w:r>
            <w:r>
              <w:t xml:space="preserve"> structure (</w:t>
            </w:r>
            <w:r>
              <w:rPr>
                <w:b/>
              </w:rPr>
              <w:t>pDevMode</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JOB_NOTIFY_FIELD_STATUS</w:t>
            </w:r>
          </w:p>
          <w:p w:rsidR="008161AC" w:rsidRDefault="00C57531">
            <w:pPr>
              <w:pStyle w:val="TableBodyText"/>
            </w:pPr>
            <w:r>
              <w:t>0x000A</w:t>
            </w:r>
          </w:p>
        </w:tc>
        <w:tc>
          <w:tcPr>
            <w:tcW w:w="5439" w:type="dxa"/>
          </w:tcPr>
          <w:p w:rsidR="008161AC" w:rsidRDefault="00C57531">
            <w:pPr>
              <w:pStyle w:val="TableBodyText"/>
            </w:pPr>
            <w:r>
              <w:t>Specifies that the status for the job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Status</w:t>
            </w:r>
            <w:r>
              <w:t>.</w:t>
            </w:r>
          </w:p>
        </w:tc>
      </w:tr>
      <w:tr w:rsidR="008161AC" w:rsidTr="008161AC">
        <w:tc>
          <w:tcPr>
            <w:tcW w:w="3892" w:type="dxa"/>
          </w:tcPr>
          <w:p w:rsidR="008161AC" w:rsidRDefault="00C57531">
            <w:pPr>
              <w:pStyle w:val="TableBodyText"/>
            </w:pPr>
            <w:r>
              <w:t>JOB_NOTIFY_FIELD_STATUS_STRING</w:t>
            </w:r>
          </w:p>
          <w:p w:rsidR="008161AC" w:rsidRDefault="00C57531">
            <w:pPr>
              <w:pStyle w:val="TableBodyText"/>
            </w:pPr>
            <w:r>
              <w:t>0x000B</w:t>
            </w:r>
          </w:p>
        </w:tc>
        <w:tc>
          <w:tcPr>
            <w:tcW w:w="5439" w:type="dxa"/>
          </w:tcPr>
          <w:p w:rsidR="008161AC" w:rsidRDefault="00C57531">
            <w:pPr>
              <w:pStyle w:val="TableBodyText"/>
            </w:pPr>
            <w:r>
              <w:t>The textual representation for the job status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status string (</w:t>
            </w:r>
            <w:r>
              <w:rPr>
                <w:b/>
              </w:rPr>
              <w:t>pStatus</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JOB_NOTIFY_FIELD_SECURITY_DESCRIPTOR</w:t>
            </w:r>
          </w:p>
          <w:p w:rsidR="008161AC" w:rsidRDefault="00C57531">
            <w:pPr>
              <w:pStyle w:val="TableBodyText"/>
            </w:pPr>
            <w:r>
              <w:t>0x000C</w:t>
            </w:r>
          </w:p>
        </w:tc>
        <w:tc>
          <w:tcPr>
            <w:tcW w:w="5439" w:type="dxa"/>
          </w:tcPr>
          <w:p w:rsidR="008161AC" w:rsidRDefault="00C57531">
            <w:pPr>
              <w:pStyle w:val="TableBodyText"/>
            </w:pPr>
            <w:r>
              <w:t>S</w:t>
            </w:r>
            <w:r>
              <w:t>ecurity descriptor for the job has changed.</w:t>
            </w:r>
          </w:p>
          <w:p w:rsidR="008161AC" w:rsidRDefault="00C57531">
            <w:pPr>
              <w:pStyle w:val="TableBodyText"/>
            </w:pPr>
            <w:r>
              <w:rPr>
                <w:b/>
              </w:rPr>
              <w:t>Reserved</w:t>
            </w:r>
            <w:r>
              <w:t xml:space="preserve"> contains </w:t>
            </w:r>
            <w:r>
              <w:rPr>
                <w:b/>
              </w:rPr>
              <w:t>TABLE_SECURITYDESCRIPTOR</w:t>
            </w:r>
            <w:r>
              <w:t xml:space="preserve">, and </w:t>
            </w:r>
            <w:r>
              <w:rPr>
                <w:b/>
              </w:rPr>
              <w:t>Data.SecurityDescriptor</w:t>
            </w:r>
            <w:r>
              <w:t xml:space="preserve"> contains the new security descriptor (</w:t>
            </w:r>
            <w:r>
              <w:rPr>
                <w:b/>
              </w:rPr>
              <w:t>pSecurityDescriptor</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JOB_NOTIFY_FIELD_DOCUMENT</w:t>
            </w:r>
          </w:p>
          <w:p w:rsidR="008161AC" w:rsidRDefault="00C57531">
            <w:pPr>
              <w:pStyle w:val="TableBodyText"/>
            </w:pPr>
            <w:r>
              <w:t>0x000D</w:t>
            </w:r>
          </w:p>
        </w:tc>
        <w:tc>
          <w:tcPr>
            <w:tcW w:w="5439" w:type="dxa"/>
          </w:tcPr>
          <w:p w:rsidR="008161AC" w:rsidRDefault="00C57531">
            <w:pPr>
              <w:pStyle w:val="TableBodyText"/>
            </w:pPr>
            <w:r>
              <w:t xml:space="preserve">Specifies that the </w:t>
            </w:r>
            <w:r>
              <w:t>document name for the job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document name (</w:t>
            </w:r>
            <w:r>
              <w:rPr>
                <w:b/>
              </w:rPr>
              <w:t>pDocument</w:t>
            </w:r>
            <w:r>
              <w:t xml:space="preserve"> in </w:t>
            </w:r>
            <w:r>
              <w:rPr>
                <w:b/>
              </w:rPr>
              <w:t>JOB_INFO</w:t>
            </w:r>
            <w:r>
              <w:t xml:space="preserve"> structures).</w:t>
            </w:r>
          </w:p>
        </w:tc>
      </w:tr>
      <w:tr w:rsidR="008161AC" w:rsidTr="008161AC">
        <w:tc>
          <w:tcPr>
            <w:tcW w:w="3892" w:type="dxa"/>
          </w:tcPr>
          <w:p w:rsidR="008161AC" w:rsidRDefault="00C57531">
            <w:pPr>
              <w:pStyle w:val="TableBodyText"/>
            </w:pPr>
            <w:r>
              <w:t>JOB_NOTIFY_FIELD_PRIORITY</w:t>
            </w:r>
          </w:p>
          <w:p w:rsidR="008161AC" w:rsidRDefault="00C57531">
            <w:pPr>
              <w:pStyle w:val="TableBodyText"/>
            </w:pPr>
            <w:r>
              <w:t>0x000E</w:t>
            </w:r>
          </w:p>
        </w:tc>
        <w:tc>
          <w:tcPr>
            <w:tcW w:w="5439" w:type="dxa"/>
          </w:tcPr>
          <w:p w:rsidR="008161AC" w:rsidRDefault="00C57531">
            <w:pPr>
              <w:pStyle w:val="TableBodyText"/>
            </w:pPr>
            <w:r>
              <w:t>Specifies that the current priority for the job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w:t>
            </w:r>
            <w:r>
              <w:lastRenderedPageBreak/>
              <w:t xml:space="preserve">contains the new </w:t>
            </w:r>
            <w:r>
              <w:rPr>
                <w:b/>
              </w:rPr>
              <w:t>Priority</w:t>
            </w:r>
            <w:r>
              <w:t xml:space="preserve"> value.</w:t>
            </w:r>
          </w:p>
        </w:tc>
      </w:tr>
      <w:tr w:rsidR="008161AC" w:rsidTr="008161AC">
        <w:tc>
          <w:tcPr>
            <w:tcW w:w="3892" w:type="dxa"/>
          </w:tcPr>
          <w:p w:rsidR="008161AC" w:rsidRDefault="00C57531">
            <w:pPr>
              <w:pStyle w:val="TableBodyText"/>
            </w:pPr>
            <w:r>
              <w:lastRenderedPageBreak/>
              <w:t>JOB_NOTIFY_FIELD_POSITION</w:t>
            </w:r>
          </w:p>
          <w:p w:rsidR="008161AC" w:rsidRDefault="00C57531">
            <w:pPr>
              <w:pStyle w:val="TableBodyText"/>
            </w:pPr>
            <w:r>
              <w:t>0x000F</w:t>
            </w:r>
          </w:p>
        </w:tc>
        <w:tc>
          <w:tcPr>
            <w:tcW w:w="5439" w:type="dxa"/>
          </w:tcPr>
          <w:p w:rsidR="008161AC" w:rsidRDefault="00C57531">
            <w:pPr>
              <w:pStyle w:val="TableBodyText"/>
            </w:pPr>
            <w:r>
              <w:t>Specifies that the position in the queue for the job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Positi</w:t>
            </w:r>
            <w:r>
              <w:rPr>
                <w:b/>
              </w:rPr>
              <w:t>on</w:t>
            </w:r>
            <w:r>
              <w:t xml:space="preserve"> value.</w:t>
            </w:r>
          </w:p>
        </w:tc>
      </w:tr>
      <w:tr w:rsidR="008161AC" w:rsidTr="008161AC">
        <w:tc>
          <w:tcPr>
            <w:tcW w:w="3892" w:type="dxa"/>
          </w:tcPr>
          <w:p w:rsidR="008161AC" w:rsidRDefault="00C57531">
            <w:pPr>
              <w:pStyle w:val="TableBodyText"/>
            </w:pPr>
            <w:r>
              <w:t>JOB_NOTIFY_FIELD_SUBMITTED</w:t>
            </w:r>
          </w:p>
          <w:p w:rsidR="008161AC" w:rsidRDefault="00C57531">
            <w:pPr>
              <w:pStyle w:val="TableBodyText"/>
            </w:pPr>
            <w:r>
              <w:t>0x0010</w:t>
            </w:r>
          </w:p>
        </w:tc>
        <w:tc>
          <w:tcPr>
            <w:tcW w:w="5439" w:type="dxa"/>
          </w:tcPr>
          <w:p w:rsidR="008161AC" w:rsidRDefault="00C57531">
            <w:pPr>
              <w:pStyle w:val="TableBodyText"/>
            </w:pPr>
            <w:r>
              <w:t>Specifies that the submitted time for the job has changed.</w:t>
            </w:r>
          </w:p>
          <w:p w:rsidR="008161AC" w:rsidRDefault="00C57531">
            <w:pPr>
              <w:pStyle w:val="TableBodyText"/>
            </w:pPr>
            <w:r>
              <w:rPr>
                <w:b/>
              </w:rPr>
              <w:t>Reserved</w:t>
            </w:r>
            <w:r>
              <w:t xml:space="preserve"> contains </w:t>
            </w:r>
            <w:r>
              <w:rPr>
                <w:b/>
              </w:rPr>
              <w:t>TABLE_TIME</w:t>
            </w:r>
            <w:r>
              <w:t xml:space="preserve">, and </w:t>
            </w:r>
            <w:r>
              <w:rPr>
                <w:b/>
              </w:rPr>
              <w:t>Data.SystemTime</w:t>
            </w:r>
            <w:r>
              <w:t xml:space="preserve"> contains the new </w:t>
            </w:r>
            <w:r>
              <w:rPr>
                <w:b/>
              </w:rPr>
              <w:t>Submitted</w:t>
            </w:r>
            <w:r>
              <w:t xml:space="preserve"> value.</w:t>
            </w:r>
          </w:p>
        </w:tc>
      </w:tr>
      <w:tr w:rsidR="008161AC" w:rsidTr="008161AC">
        <w:tc>
          <w:tcPr>
            <w:tcW w:w="3892" w:type="dxa"/>
          </w:tcPr>
          <w:p w:rsidR="008161AC" w:rsidRDefault="00C57531">
            <w:pPr>
              <w:pStyle w:val="TableBodyText"/>
            </w:pPr>
            <w:r>
              <w:t>JOB_NOTIFY_FIELD_START_TIME</w:t>
            </w:r>
          </w:p>
          <w:p w:rsidR="008161AC" w:rsidRDefault="00C57531">
            <w:pPr>
              <w:pStyle w:val="TableBodyText"/>
            </w:pPr>
            <w:r>
              <w:t>0x0011</w:t>
            </w:r>
          </w:p>
        </w:tc>
        <w:tc>
          <w:tcPr>
            <w:tcW w:w="5439" w:type="dxa"/>
          </w:tcPr>
          <w:p w:rsidR="008161AC" w:rsidRDefault="00C57531">
            <w:pPr>
              <w:pStyle w:val="TableBodyText"/>
            </w:pPr>
            <w:r>
              <w:t>Specifies that the earliest star</w:t>
            </w:r>
            <w:r>
              <w:t>t time for the job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StartTime</w:t>
            </w:r>
            <w:r>
              <w:t xml:space="preserve"> value.</w:t>
            </w:r>
          </w:p>
        </w:tc>
      </w:tr>
      <w:tr w:rsidR="008161AC" w:rsidTr="008161AC">
        <w:tc>
          <w:tcPr>
            <w:tcW w:w="3892" w:type="dxa"/>
          </w:tcPr>
          <w:p w:rsidR="008161AC" w:rsidRDefault="00C57531">
            <w:pPr>
              <w:pStyle w:val="TableBodyText"/>
            </w:pPr>
            <w:r>
              <w:t>JOB_NOTIFY_FIELD_UNTIL_TIME</w:t>
            </w:r>
          </w:p>
          <w:p w:rsidR="008161AC" w:rsidRDefault="00C57531">
            <w:pPr>
              <w:pStyle w:val="TableBodyText"/>
            </w:pPr>
            <w:r>
              <w:t>0x0012</w:t>
            </w:r>
          </w:p>
        </w:tc>
        <w:tc>
          <w:tcPr>
            <w:tcW w:w="5439" w:type="dxa"/>
          </w:tcPr>
          <w:p w:rsidR="008161AC" w:rsidRDefault="00C57531">
            <w:pPr>
              <w:pStyle w:val="TableBodyText"/>
            </w:pPr>
            <w:r>
              <w:t>Specifies that the latest print time for the job has changed.</w:t>
            </w:r>
          </w:p>
          <w:p w:rsidR="008161AC" w:rsidRDefault="00C57531">
            <w:pPr>
              <w:pStyle w:val="TableBodyText"/>
            </w:pPr>
            <w:r>
              <w:rPr>
                <w:b/>
              </w:rPr>
              <w:t>Reserved</w:t>
            </w:r>
            <w:r>
              <w:t xml:space="preserve"> contains </w:t>
            </w:r>
            <w:r>
              <w:rPr>
                <w:b/>
              </w:rPr>
              <w:t>TABLE_DWORD</w:t>
            </w:r>
            <w:r>
              <w:t xml:space="preserve">, and </w:t>
            </w:r>
            <w:r>
              <w:rPr>
                <w:b/>
              </w:rPr>
              <w:t>Data.dw</w:t>
            </w:r>
            <w:r>
              <w:rPr>
                <w:b/>
              </w:rPr>
              <w:t>Data[0]</w:t>
            </w:r>
            <w:r>
              <w:t xml:space="preserve"> contains the new </w:t>
            </w:r>
            <w:r>
              <w:rPr>
                <w:b/>
              </w:rPr>
              <w:t>UntilTime</w:t>
            </w:r>
            <w:r>
              <w:t xml:space="preserve"> value.</w:t>
            </w:r>
          </w:p>
        </w:tc>
      </w:tr>
      <w:tr w:rsidR="008161AC" w:rsidTr="008161AC">
        <w:tc>
          <w:tcPr>
            <w:tcW w:w="3892" w:type="dxa"/>
          </w:tcPr>
          <w:p w:rsidR="008161AC" w:rsidRDefault="00C57531">
            <w:pPr>
              <w:pStyle w:val="TableBodyText"/>
            </w:pPr>
            <w:r>
              <w:t>JOB_NOTIFY_FIELD_TIME</w:t>
            </w:r>
          </w:p>
          <w:p w:rsidR="008161AC" w:rsidRDefault="00C57531">
            <w:pPr>
              <w:pStyle w:val="TableBodyText"/>
            </w:pPr>
            <w:r>
              <w:t>0x0013</w:t>
            </w:r>
          </w:p>
        </w:tc>
        <w:tc>
          <w:tcPr>
            <w:tcW w:w="5439" w:type="dxa"/>
          </w:tcPr>
          <w:p w:rsidR="008161AC" w:rsidRDefault="00C57531">
            <w:pPr>
              <w:pStyle w:val="TableBodyText"/>
            </w:pPr>
            <w:r>
              <w:t>Specifies that the total print time for the job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Time</w:t>
            </w:r>
            <w:r>
              <w:t xml:space="preserve"> value.</w:t>
            </w:r>
          </w:p>
        </w:tc>
      </w:tr>
      <w:tr w:rsidR="008161AC" w:rsidTr="008161AC">
        <w:tc>
          <w:tcPr>
            <w:tcW w:w="3892" w:type="dxa"/>
          </w:tcPr>
          <w:p w:rsidR="008161AC" w:rsidRDefault="00C57531">
            <w:pPr>
              <w:pStyle w:val="TableBodyText"/>
            </w:pPr>
            <w:r>
              <w:t>JOB_NOTIFY_FIELD_TOTAL_PAGES</w:t>
            </w:r>
          </w:p>
          <w:p w:rsidR="008161AC" w:rsidRDefault="00C57531">
            <w:pPr>
              <w:pStyle w:val="TableBodyText"/>
            </w:pPr>
            <w:r>
              <w:t>0x0014</w:t>
            </w:r>
          </w:p>
        </w:tc>
        <w:tc>
          <w:tcPr>
            <w:tcW w:w="5439" w:type="dxa"/>
          </w:tcPr>
          <w:p w:rsidR="008161AC" w:rsidRDefault="00C57531">
            <w:pPr>
              <w:pStyle w:val="TableBodyText"/>
            </w:pPr>
            <w:r>
              <w:t>Specifies that the total number of pages of the job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cTotalPagesPrinted</w:t>
            </w:r>
            <w:r>
              <w:t xml:space="preserve"> value.</w:t>
            </w:r>
          </w:p>
        </w:tc>
      </w:tr>
      <w:tr w:rsidR="008161AC" w:rsidTr="008161AC">
        <w:tc>
          <w:tcPr>
            <w:tcW w:w="3892" w:type="dxa"/>
          </w:tcPr>
          <w:p w:rsidR="008161AC" w:rsidRDefault="00C57531">
            <w:pPr>
              <w:pStyle w:val="TableBodyText"/>
            </w:pPr>
            <w:r>
              <w:t>JOB_NOTIFY_FIELD_PAGES_PRINTED</w:t>
            </w:r>
          </w:p>
          <w:p w:rsidR="008161AC" w:rsidRDefault="00C57531">
            <w:pPr>
              <w:pStyle w:val="TableBodyText"/>
            </w:pPr>
            <w:r>
              <w:t>0x0015</w:t>
            </w:r>
          </w:p>
        </w:tc>
        <w:tc>
          <w:tcPr>
            <w:tcW w:w="5439" w:type="dxa"/>
          </w:tcPr>
          <w:p w:rsidR="008161AC" w:rsidRDefault="00C57531">
            <w:pPr>
              <w:pStyle w:val="TableBodyText"/>
            </w:pPr>
            <w:r>
              <w:t>Specifies that the number of pages that have been printed h</w:t>
            </w:r>
            <w:r>
              <w:t>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PagesPrinted</w:t>
            </w:r>
            <w:r>
              <w:t xml:space="preserve"> value.</w:t>
            </w:r>
          </w:p>
        </w:tc>
      </w:tr>
      <w:tr w:rsidR="008161AC" w:rsidTr="008161AC">
        <w:tc>
          <w:tcPr>
            <w:tcW w:w="3892" w:type="dxa"/>
          </w:tcPr>
          <w:p w:rsidR="008161AC" w:rsidRDefault="00C57531">
            <w:pPr>
              <w:pStyle w:val="TableBodyText"/>
            </w:pPr>
            <w:r>
              <w:t>JOB_NOTIFY_FIELD_TOTAL_BYTES</w:t>
            </w:r>
          </w:p>
          <w:p w:rsidR="008161AC" w:rsidRDefault="00C57531">
            <w:pPr>
              <w:pStyle w:val="TableBodyText"/>
            </w:pPr>
            <w:r>
              <w:t>0x0016</w:t>
            </w:r>
          </w:p>
        </w:tc>
        <w:tc>
          <w:tcPr>
            <w:tcW w:w="5439" w:type="dxa"/>
          </w:tcPr>
          <w:p w:rsidR="008161AC" w:rsidRDefault="00C57531">
            <w:pPr>
              <w:pStyle w:val="TableBodyText"/>
            </w:pPr>
            <w:r>
              <w:t>Specifies that the total number of bytes of the job has changed.</w:t>
            </w:r>
          </w:p>
          <w:p w:rsidR="008161AC" w:rsidRDefault="00C57531">
            <w:pPr>
              <w:pStyle w:val="TableBodyText"/>
            </w:pPr>
            <w:r>
              <w:rPr>
                <w:b/>
              </w:rPr>
              <w:t>Reserved</w:t>
            </w:r>
            <w:r>
              <w:t xml:space="preserve"> contains </w:t>
            </w:r>
            <w:r>
              <w:rPr>
                <w:b/>
              </w:rPr>
              <w:t>TABLE_DWORD</w:t>
            </w:r>
            <w:r>
              <w:t xml:space="preserve">, </w:t>
            </w:r>
            <w:r>
              <w:rPr>
                <w:b/>
              </w:rPr>
              <w:t>Data.dwData[0]</w:t>
            </w:r>
            <w:r>
              <w:t xml:space="preserve"> contains </w:t>
            </w:r>
            <w:r>
              <w:t xml:space="preserve">the new </w:t>
            </w:r>
            <w:r>
              <w:rPr>
                <w:b/>
              </w:rPr>
              <w:t>Size</w:t>
            </w:r>
            <w:r>
              <w:t xml:space="preserve">, and </w:t>
            </w:r>
            <w:r>
              <w:rPr>
                <w:b/>
              </w:rPr>
              <w:t>Data.dwData[1]</w:t>
            </w:r>
            <w:r>
              <w:t xml:space="preserve"> contains the new </w:t>
            </w:r>
            <w:r>
              <w:rPr>
                <w:b/>
              </w:rPr>
              <w:t>SizeHigh</w:t>
            </w:r>
            <w:r>
              <w:t xml:space="preserve"> value.</w:t>
            </w:r>
          </w:p>
        </w:tc>
      </w:tr>
      <w:tr w:rsidR="008161AC" w:rsidTr="008161AC">
        <w:tc>
          <w:tcPr>
            <w:tcW w:w="3892" w:type="dxa"/>
          </w:tcPr>
          <w:p w:rsidR="008161AC" w:rsidRDefault="00C57531">
            <w:pPr>
              <w:pStyle w:val="TableBodyText"/>
            </w:pPr>
            <w:r>
              <w:t>JOB_NOTIFY_FIELD_BYTES_PRINTED</w:t>
            </w:r>
          </w:p>
          <w:p w:rsidR="008161AC" w:rsidRDefault="00C57531">
            <w:pPr>
              <w:pStyle w:val="TableBodyText"/>
            </w:pPr>
            <w:r>
              <w:t>0x0017</w:t>
            </w:r>
          </w:p>
        </w:tc>
        <w:tc>
          <w:tcPr>
            <w:tcW w:w="5439" w:type="dxa"/>
          </w:tcPr>
          <w:p w:rsidR="008161AC" w:rsidRDefault="00C57531">
            <w:pPr>
              <w:pStyle w:val="TableBodyText"/>
            </w:pPr>
            <w:r>
              <w:t>Specifies that the total number of bytes that have been printed has changed.</w:t>
            </w:r>
          </w:p>
          <w:p w:rsidR="008161AC" w:rsidRDefault="00C57531">
            <w:pPr>
              <w:pStyle w:val="TableBodyText"/>
            </w:pPr>
            <w:r>
              <w:rPr>
                <w:b/>
              </w:rPr>
              <w:t>Reserved</w:t>
            </w:r>
            <w:r>
              <w:t xml:space="preserve"> contains </w:t>
            </w:r>
            <w:r>
              <w:rPr>
                <w:b/>
              </w:rPr>
              <w:t>TABLE_DWORD</w:t>
            </w:r>
            <w:r>
              <w:t xml:space="preserve">, </w:t>
            </w:r>
            <w:r>
              <w:rPr>
                <w:b/>
              </w:rPr>
              <w:t>Data.dwData[0]</w:t>
            </w:r>
            <w:r>
              <w:t xml:space="preserve"> contains the 32 low-order bi</w:t>
            </w:r>
            <w:r>
              <w:t xml:space="preserve">ts of the number of bytes printed, and </w:t>
            </w:r>
            <w:r>
              <w:rPr>
                <w:b/>
              </w:rPr>
              <w:t>Data.dwData[1]</w:t>
            </w:r>
            <w:r>
              <w:t xml:space="preserve"> contains the 32 high-order bits of the number of bytes printed.</w:t>
            </w:r>
          </w:p>
        </w:tc>
      </w:tr>
    </w:tbl>
    <w:p w:rsidR="008161AC" w:rsidRDefault="008161AC"/>
    <w:p w:rsidR="008161AC" w:rsidRDefault="00C57531">
      <w:pPr>
        <w:pStyle w:val="Heading4"/>
      </w:pPr>
      <w:bookmarkStart w:id="671" w:name="section_61d9014b16e44e5e9f12723392c6ab66"/>
      <w:bookmarkStart w:id="672" w:name="_Toc205547114"/>
      <w:r>
        <w:t>Server Notification Values</w:t>
      </w:r>
      <w:bookmarkEnd w:id="671"/>
      <w:bookmarkEnd w:id="672"/>
      <w:r>
        <w:fldChar w:fldCharType="begin"/>
      </w:r>
      <w:r>
        <w:instrText xml:space="preserve"> XE "SERVER_NOTIFY_FIELD_PRINT_DRIVER_ISOLATION_GROUP"</w:instrText>
      </w:r>
      <w:r>
        <w:fldChar w:fldCharType="end"/>
      </w:r>
    </w:p>
    <w:p w:rsidR="008161AC" w:rsidRDefault="00C57531">
      <w:r>
        <w:t xml:space="preserve">The </w:t>
      </w:r>
      <w:r>
        <w:rPr>
          <w:b/>
        </w:rPr>
        <w:t>Server Notification Values</w:t>
      </w:r>
      <w:r>
        <w:t xml:space="preserve"> specify types of changes in the </w:t>
      </w:r>
      <w:r>
        <w:rPr>
          <w:b/>
        </w:rPr>
        <w:t>Data</w:t>
      </w:r>
      <w:r>
        <w:t xml:space="preserve"> member of an </w:t>
      </w:r>
      <w:r>
        <w:rPr>
          <w:b/>
        </w:rPr>
        <w:t>RPC_V2_NOTIFY_INFO_DATA</w:t>
      </w:r>
      <w:r>
        <w:t xml:space="preserve"> structure (section </w:t>
      </w:r>
      <w:hyperlink w:anchor="Section_440ed0c046a4420193cdcc1e5d1fd022" w:history="1">
        <w:r>
          <w:rPr>
            <w:rStyle w:val="Hyperlink"/>
          </w:rPr>
          <w:t>2.2.1.13.4</w:t>
        </w:r>
      </w:hyperlink>
      <w:r>
        <w:t xml:space="preserve">). </w:t>
      </w:r>
      <w:r>
        <w:rPr>
          <w:b/>
        </w:rPr>
        <w:t>Reserved</w:t>
      </w:r>
      <w:r>
        <w:t xml:space="preserve"> members are specified by notification data type values (section </w:t>
      </w:r>
      <w:hyperlink w:anchor="Section_6e1ac55984a34b3ea89707159974661e" w:history="1">
        <w:r>
          <w:rPr>
            <w:rStyle w:val="Hyperlink"/>
          </w:rPr>
          <w:t>2.2.3.5</w:t>
        </w:r>
      </w:hyperlink>
      <w:r>
        <w:t xml:space="preserve">). The </w:t>
      </w:r>
      <w:hyperlink w:anchor="gt_59fb3ddc-63cf-45df-8a90-46a6af9e00cb">
        <w:r>
          <w:rPr>
            <w:rStyle w:val="HyperlinkGreen"/>
            <w:b/>
          </w:rPr>
          <w:t>print server</w:t>
        </w:r>
      </w:hyperlink>
      <w:r>
        <w:t xml:space="preserve"> passes these notification values to a </w:t>
      </w:r>
      <w:hyperlink w:anchor="gt_3b2da3d1-c159-4399-a6dd-dfd5f76fa2f5">
        <w:r>
          <w:rPr>
            <w:rStyle w:val="HyperlinkGreen"/>
            <w:b/>
          </w:rPr>
          <w:t>print client</w:t>
        </w:r>
      </w:hyperlink>
      <w:r>
        <w:t xml:space="preserve"> using </w:t>
      </w:r>
      <w:hyperlink w:anchor="Section_1b44cb8295b5485c9ec90360c3a3ecb0" w:history="1">
        <w:r>
          <w:rPr>
            <w:rStyle w:val="Hyperlink"/>
          </w:rPr>
          <w:t>RpcRouterReplyPrinterEx (section 3.2.4.1.4)</w:t>
        </w:r>
      </w:hyperlink>
      <w:r>
        <w:t>.</w:t>
      </w:r>
    </w:p>
    <w:tbl>
      <w:tblPr>
        <w:tblStyle w:val="Table-ShadedHeader"/>
        <w:tblW w:w="0" w:type="auto"/>
        <w:tblInd w:w="144" w:type="dxa"/>
        <w:tblLook w:val="04A0" w:firstRow="1" w:lastRow="0" w:firstColumn="1" w:lastColumn="0" w:noHBand="0" w:noVBand="1"/>
      </w:tblPr>
      <w:tblGrid>
        <w:gridCol w:w="5281"/>
        <w:gridCol w:w="40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5281" w:type="dxa"/>
          </w:tcPr>
          <w:p w:rsidR="008161AC" w:rsidRDefault="00C57531">
            <w:pPr>
              <w:pStyle w:val="TableHeaderText"/>
            </w:pPr>
            <w:r>
              <w:t>Name/value</w:t>
            </w:r>
          </w:p>
        </w:tc>
        <w:tc>
          <w:tcPr>
            <w:tcW w:w="4050" w:type="dxa"/>
          </w:tcPr>
          <w:p w:rsidR="008161AC" w:rsidRDefault="00C57531">
            <w:pPr>
              <w:pStyle w:val="TableHeaderText"/>
            </w:pPr>
            <w:r>
              <w:t>Description</w:t>
            </w:r>
          </w:p>
        </w:tc>
      </w:tr>
      <w:tr w:rsidR="008161AC" w:rsidTr="008161AC">
        <w:tc>
          <w:tcPr>
            <w:tcW w:w="5281" w:type="dxa"/>
          </w:tcPr>
          <w:p w:rsidR="008161AC" w:rsidRDefault="00C57531">
            <w:pPr>
              <w:pStyle w:val="TableBodyText"/>
            </w:pPr>
            <w:r>
              <w:t>SERVER_NOTIFY_FIELD_PRINT_DRIVER_ISOLATION_GROUP</w:t>
            </w:r>
          </w:p>
          <w:p w:rsidR="008161AC" w:rsidRDefault="00C57531">
            <w:pPr>
              <w:pStyle w:val="TableBodyText"/>
            </w:pPr>
            <w:r>
              <w:t>0x0000</w:t>
            </w:r>
          </w:p>
        </w:tc>
        <w:tc>
          <w:tcPr>
            <w:tcW w:w="4050" w:type="dxa"/>
          </w:tcPr>
          <w:p w:rsidR="008161AC" w:rsidRDefault="00C57531">
            <w:pPr>
              <w:pStyle w:val="TableBodyText"/>
            </w:pPr>
            <w:r>
              <w:t xml:space="preserve">Specifies that the </w:t>
            </w:r>
            <w:hyperlink w:anchor="gt_1a48eebd-e72c-494d-b8cb-84dfb7bc3b65">
              <w:r>
                <w:rPr>
                  <w:rStyle w:val="HyperlinkGreen"/>
                  <w:b/>
                </w:rPr>
                <w:t>printer driver</w:t>
              </w:r>
            </w:hyperlink>
            <w:r>
              <w:t xml:space="preserve"> isolation group setting for the print server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updated value of the </w:t>
            </w:r>
            <w:r>
              <w:lastRenderedPageBreak/>
              <w:t xml:space="preserve">print server's "PrintDriverIsolationGroups" configuration data. For details, see </w:t>
            </w:r>
            <w:hyperlink w:anchor="Section_1393a76f585149a5bf147188ca6763b2" w:history="1">
              <w:r>
                <w:rPr>
                  <w:rStyle w:val="Hyperlink"/>
                </w:rPr>
                <w:t>Server Handle Key Values (section 2.2.3.10)</w:t>
              </w:r>
            </w:hyperlink>
            <w:r>
              <w:t>.</w:t>
            </w:r>
            <w:bookmarkStart w:id="673" w:name="Appendix_A_Target_149"/>
            <w:r>
              <w:rPr>
                <w:rStyle w:val="Hyperlink"/>
              </w:rPr>
              <w:fldChar w:fldCharType="begin"/>
            </w:r>
            <w:r>
              <w:rPr>
                <w:rStyle w:val="Hyperlink"/>
                <w:szCs w:val="24"/>
              </w:rPr>
              <w:instrText xml:space="preserve"> HYPERLINK \l "Appendix_A_149" \o "Product behavior note 149" \h </w:instrText>
            </w:r>
            <w:r>
              <w:rPr>
                <w:rStyle w:val="Hyperlink"/>
              </w:rPr>
            </w:r>
            <w:r>
              <w:rPr>
                <w:rStyle w:val="Hyperlink"/>
                <w:szCs w:val="24"/>
              </w:rPr>
              <w:fldChar w:fldCharType="separate"/>
            </w:r>
            <w:r>
              <w:rPr>
                <w:rStyle w:val="Hyperlink"/>
              </w:rPr>
              <w:t>&lt;149&gt;</w:t>
            </w:r>
            <w:r>
              <w:rPr>
                <w:rStyle w:val="Hyperlink"/>
              </w:rPr>
              <w:fldChar w:fldCharType="end"/>
            </w:r>
            <w:bookmarkEnd w:id="673"/>
          </w:p>
        </w:tc>
      </w:tr>
    </w:tbl>
    <w:p w:rsidR="008161AC" w:rsidRDefault="008161AC"/>
    <w:p w:rsidR="008161AC" w:rsidRDefault="00C57531">
      <w:pPr>
        <w:pStyle w:val="Heading4"/>
      </w:pPr>
      <w:bookmarkStart w:id="674" w:name="section_6e1ac55984a34b3ea89707159974661e"/>
      <w:bookmarkStart w:id="675" w:name="_Toc205547115"/>
      <w:r>
        <w:t>Notification Data Type Values</w:t>
      </w:r>
      <w:bookmarkEnd w:id="674"/>
      <w:bookmarkEnd w:id="675"/>
      <w:r>
        <w:fldChar w:fldCharType="begin"/>
      </w:r>
      <w:r>
        <w:instrText xml:space="preserve"> XE "TABLE_DEVMODE"</w:instrText>
      </w:r>
      <w:r>
        <w:fldChar w:fldCharType="end"/>
      </w:r>
      <w:r>
        <w:fldChar w:fldCharType="begin"/>
      </w:r>
      <w:r>
        <w:instrText xml:space="preserve"> XE "TABLE_TIME"</w:instrText>
      </w:r>
      <w:r>
        <w:fldChar w:fldCharType="end"/>
      </w:r>
      <w:r>
        <w:fldChar w:fldCharType="begin"/>
      </w:r>
      <w:r>
        <w:instrText xml:space="preserve"> XE "TABLE_SECURITYDESCRIPTOR"</w:instrText>
      </w:r>
      <w:r>
        <w:fldChar w:fldCharType="end"/>
      </w:r>
      <w:r>
        <w:fldChar w:fldCharType="begin"/>
      </w:r>
      <w:r>
        <w:instrText xml:space="preserve"> XE "TABLE_STRING"</w:instrText>
      </w:r>
      <w:r>
        <w:fldChar w:fldCharType="end"/>
      </w:r>
      <w:r>
        <w:fldChar w:fldCharType="begin"/>
      </w:r>
      <w:r>
        <w:instrText xml:space="preserve"> XE "TABLE_DWORD"</w:instrText>
      </w:r>
      <w:r>
        <w:fldChar w:fldCharType="end"/>
      </w:r>
    </w:p>
    <w:p w:rsidR="008161AC" w:rsidRDefault="00C57531">
      <w:r>
        <w:t xml:space="preserve">The </w:t>
      </w:r>
      <w:r>
        <w:rPr>
          <w:b/>
        </w:rPr>
        <w:t>Notification Data Type Values</w:t>
      </w:r>
      <w:r>
        <w:t xml:space="preserve"> are used to specify the data type of the </w:t>
      </w:r>
      <w:r>
        <w:rPr>
          <w:b/>
        </w:rPr>
        <w:t>Data</w:t>
      </w:r>
      <w:r>
        <w:t xml:space="preserve"> member in the </w:t>
      </w:r>
      <w:r>
        <w:rPr>
          <w:b/>
        </w:rPr>
        <w:t>Reserved</w:t>
      </w:r>
      <w:r>
        <w:t xml:space="preserve"> member defined in </w:t>
      </w:r>
      <w:hyperlink w:anchor="Section_440ed0c046a4420193cdcc1e5d1fd022" w:history="1">
        <w:r>
          <w:rPr>
            <w:rStyle w:val="Hyperlink"/>
          </w:rPr>
          <w:t>RPC</w:t>
        </w:r>
        <w:r>
          <w:rPr>
            <w:rStyle w:val="Hyperlink"/>
          </w:rPr>
          <w:t>_V2_NOTIFY_INFO_DATA structure (section 2.2.1.13.4)</w:t>
        </w:r>
      </w:hyperlink>
      <w:r>
        <w:t>.</w:t>
      </w:r>
    </w:p>
    <w:tbl>
      <w:tblPr>
        <w:tblStyle w:val="Table-ShadedHeader"/>
        <w:tblW w:w="0" w:type="auto"/>
        <w:tblInd w:w="144" w:type="dxa"/>
        <w:tblLook w:val="04A0" w:firstRow="1" w:lastRow="0" w:firstColumn="1" w:lastColumn="0" w:noHBand="0" w:noVBand="1"/>
      </w:tblPr>
      <w:tblGrid>
        <w:gridCol w:w="2712"/>
        <w:gridCol w:w="6619"/>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12" w:type="dxa"/>
          </w:tcPr>
          <w:p w:rsidR="008161AC" w:rsidRDefault="00C57531">
            <w:pPr>
              <w:pStyle w:val="TableHeaderText"/>
            </w:pPr>
            <w:r>
              <w:t>Name/value</w:t>
            </w:r>
          </w:p>
        </w:tc>
        <w:tc>
          <w:tcPr>
            <w:tcW w:w="6619" w:type="dxa"/>
          </w:tcPr>
          <w:p w:rsidR="008161AC" w:rsidRDefault="00C57531">
            <w:pPr>
              <w:pStyle w:val="TableHeaderText"/>
            </w:pPr>
            <w:r>
              <w:t>Description</w:t>
            </w:r>
          </w:p>
        </w:tc>
      </w:tr>
      <w:tr w:rsidR="008161AC" w:rsidTr="008161AC">
        <w:tc>
          <w:tcPr>
            <w:tcW w:w="2712" w:type="dxa"/>
          </w:tcPr>
          <w:p w:rsidR="008161AC" w:rsidRDefault="00C57531">
            <w:pPr>
              <w:pStyle w:val="TableBodyText"/>
            </w:pPr>
            <w:r>
              <w:t>TABLE_DWORD</w:t>
            </w:r>
          </w:p>
          <w:p w:rsidR="008161AC" w:rsidRDefault="00C57531">
            <w:pPr>
              <w:pStyle w:val="TableBodyText"/>
            </w:pPr>
            <w:r>
              <w:t>0x0001</w:t>
            </w:r>
          </w:p>
        </w:tc>
        <w:tc>
          <w:tcPr>
            <w:tcW w:w="6619" w:type="dxa"/>
          </w:tcPr>
          <w:p w:rsidR="008161AC" w:rsidRDefault="00C57531">
            <w:pPr>
              <w:pStyle w:val="TableBodyText"/>
            </w:pPr>
            <w:r>
              <w:t>The notification data member MUST contain a two-DWORD array.</w:t>
            </w:r>
          </w:p>
        </w:tc>
      </w:tr>
      <w:tr w:rsidR="008161AC" w:rsidTr="008161AC">
        <w:tc>
          <w:tcPr>
            <w:tcW w:w="2712" w:type="dxa"/>
          </w:tcPr>
          <w:p w:rsidR="008161AC" w:rsidRDefault="00C57531">
            <w:pPr>
              <w:pStyle w:val="TableBodyText"/>
            </w:pPr>
            <w:r>
              <w:t>TABLE_STRING</w:t>
            </w:r>
          </w:p>
          <w:p w:rsidR="008161AC" w:rsidRDefault="00C57531">
            <w:pPr>
              <w:pStyle w:val="TableBodyText"/>
            </w:pPr>
            <w:r>
              <w:t>0x0002</w:t>
            </w:r>
          </w:p>
        </w:tc>
        <w:tc>
          <w:tcPr>
            <w:tcW w:w="6619" w:type="dxa"/>
          </w:tcPr>
          <w:p w:rsidR="008161AC" w:rsidRDefault="00C57531">
            <w:pPr>
              <w:pStyle w:val="TableBodyText"/>
            </w:pPr>
            <w:r>
              <w:t>The notification data member MUST contain a string.</w:t>
            </w:r>
          </w:p>
        </w:tc>
      </w:tr>
      <w:tr w:rsidR="008161AC" w:rsidTr="008161AC">
        <w:tc>
          <w:tcPr>
            <w:tcW w:w="2712" w:type="dxa"/>
          </w:tcPr>
          <w:p w:rsidR="008161AC" w:rsidRDefault="00C57531">
            <w:pPr>
              <w:pStyle w:val="TableBodyText"/>
            </w:pPr>
            <w:r>
              <w:t>TABLE_DEVMODE</w:t>
            </w:r>
          </w:p>
          <w:p w:rsidR="008161AC" w:rsidRDefault="00C57531">
            <w:pPr>
              <w:pStyle w:val="TableBodyText"/>
            </w:pPr>
            <w:r>
              <w:t>0x0003</w:t>
            </w:r>
          </w:p>
        </w:tc>
        <w:tc>
          <w:tcPr>
            <w:tcW w:w="6619" w:type="dxa"/>
          </w:tcPr>
          <w:p w:rsidR="008161AC" w:rsidRDefault="00C57531">
            <w:pPr>
              <w:pStyle w:val="TableBodyText"/>
            </w:pPr>
            <w:r>
              <w:t xml:space="preserve">The </w:t>
            </w:r>
            <w:r>
              <w:t xml:space="preserve">notification data member is a pointer to a </w:t>
            </w:r>
            <w:hyperlink w:anchor="Section_c2b14fe764794460a7ba633a845dd61a" w:history="1">
              <w:r>
                <w:rPr>
                  <w:rStyle w:val="Hyperlink"/>
                </w:rPr>
                <w:t>DEVMODE_CONTAINER structure (section 2.2.1.2.1)</w:t>
              </w:r>
            </w:hyperlink>
            <w:r>
              <w:t>.</w:t>
            </w:r>
          </w:p>
        </w:tc>
      </w:tr>
      <w:tr w:rsidR="008161AC" w:rsidTr="008161AC">
        <w:tc>
          <w:tcPr>
            <w:tcW w:w="2712" w:type="dxa"/>
          </w:tcPr>
          <w:p w:rsidR="008161AC" w:rsidRDefault="00C57531">
            <w:pPr>
              <w:pStyle w:val="TableBodyText"/>
            </w:pPr>
            <w:r>
              <w:t>TABLE_TIME</w:t>
            </w:r>
          </w:p>
          <w:p w:rsidR="008161AC" w:rsidRDefault="00C57531">
            <w:pPr>
              <w:pStyle w:val="TableBodyText"/>
            </w:pPr>
            <w:r>
              <w:t>0x0004</w:t>
            </w:r>
          </w:p>
        </w:tc>
        <w:tc>
          <w:tcPr>
            <w:tcW w:w="6619" w:type="dxa"/>
          </w:tcPr>
          <w:p w:rsidR="008161AC" w:rsidRDefault="00C57531">
            <w:pPr>
              <w:pStyle w:val="TableBodyText"/>
            </w:pPr>
            <w:r>
              <w:t xml:space="preserve">The notification data member MUST contain a </w:t>
            </w:r>
            <w:hyperlink w:anchor="Section_1438066b4b56488898213e2432dc0f07" w:history="1">
              <w:r>
                <w:rPr>
                  <w:rStyle w:val="Hyperlink"/>
                </w:rPr>
                <w:t>SYSTEMTIME_CONTAINER structure (section 2.2.1.2.16)</w:t>
              </w:r>
            </w:hyperlink>
            <w:r>
              <w:t>.</w:t>
            </w:r>
          </w:p>
        </w:tc>
      </w:tr>
      <w:tr w:rsidR="008161AC" w:rsidTr="008161AC">
        <w:tc>
          <w:tcPr>
            <w:tcW w:w="2712" w:type="dxa"/>
          </w:tcPr>
          <w:p w:rsidR="008161AC" w:rsidRDefault="00C57531">
            <w:pPr>
              <w:pStyle w:val="TableBodyText"/>
            </w:pPr>
            <w:r>
              <w:t>TABLE_SECURITYDESCRIPTOR</w:t>
            </w:r>
          </w:p>
          <w:p w:rsidR="008161AC" w:rsidRDefault="00C57531">
            <w:pPr>
              <w:pStyle w:val="TableBodyText"/>
            </w:pPr>
            <w:r>
              <w:t>0x0005</w:t>
            </w:r>
          </w:p>
        </w:tc>
        <w:tc>
          <w:tcPr>
            <w:tcW w:w="6619" w:type="dxa"/>
          </w:tcPr>
          <w:p w:rsidR="008161AC" w:rsidRDefault="00C57531">
            <w:pPr>
              <w:pStyle w:val="TableBodyText"/>
            </w:pPr>
            <w:r>
              <w:t xml:space="preserve">The notification data member MUST contain a </w:t>
            </w:r>
            <w:hyperlink w:anchor="Section_6cf2b4ff1b2b453c87f985243823cea8" w:history="1">
              <w:r>
                <w:rPr>
                  <w:rStyle w:val="Hyperlink"/>
                </w:rPr>
                <w:t>SECURITY</w:t>
              </w:r>
              <w:r>
                <w:rPr>
                  <w:rStyle w:val="Hyperlink"/>
                </w:rPr>
                <w:t>_CONTAINER structure (section 2.2.1.2.13)</w:t>
              </w:r>
            </w:hyperlink>
            <w:r>
              <w:t>.</w:t>
            </w:r>
          </w:p>
        </w:tc>
      </w:tr>
    </w:tbl>
    <w:p w:rsidR="008161AC" w:rsidRDefault="008161AC"/>
    <w:p w:rsidR="008161AC" w:rsidRDefault="00C57531">
      <w:pPr>
        <w:pStyle w:val="Heading4"/>
      </w:pPr>
      <w:bookmarkStart w:id="676" w:name="section_ef51a734e033467eb45d4b5c06f440e7"/>
      <w:bookmarkStart w:id="677" w:name="_Toc205547116"/>
      <w:r>
        <w:t>Printer Change Flags</w:t>
      </w:r>
      <w:bookmarkEnd w:id="676"/>
      <w:bookmarkEnd w:id="677"/>
    </w:p>
    <w:p w:rsidR="008161AC" w:rsidRDefault="00C57531">
      <w:r>
        <w:t xml:space="preserve">The </w:t>
      </w:r>
      <w:r>
        <w:rPr>
          <w:b/>
        </w:rPr>
        <w:t>Printer Change Flags</w:t>
      </w:r>
      <w:r>
        <w:t xml:space="preserve"> specify changes to a printer configuration. These flags can be combined to specify multiple changes.</w:t>
      </w:r>
    </w:p>
    <w:p w:rsidR="008161AC" w:rsidRDefault="00C57531">
      <w:pPr>
        <w:pStyle w:val="Heading5"/>
      </w:pPr>
      <w:bookmarkStart w:id="678" w:name="section_1d63f9efa4cd41e99152004fd2a8855a"/>
      <w:bookmarkStart w:id="679" w:name="_Toc205547117"/>
      <w:r>
        <w:t>Printer Change Flags for Use with a Printer Handle</w:t>
      </w:r>
      <w:bookmarkEnd w:id="678"/>
      <w:bookmarkEnd w:id="679"/>
      <w:r>
        <w:fldChar w:fldCharType="begin"/>
      </w:r>
      <w:r>
        <w:instrText xml:space="preserve"> XE "PRINTER_C</w:instrText>
      </w:r>
      <w:r>
        <w:instrText>HANGE_DELETE_JOB"</w:instrText>
      </w:r>
      <w:r>
        <w:fldChar w:fldCharType="end"/>
      </w:r>
      <w:r>
        <w:fldChar w:fldCharType="begin"/>
      </w:r>
      <w:r>
        <w:instrText xml:space="preserve"> XE "PRINTER_CHANGE_ALL"</w:instrText>
      </w:r>
      <w:r>
        <w:fldChar w:fldCharType="end"/>
      </w:r>
      <w:r>
        <w:fldChar w:fldCharType="begin"/>
      </w:r>
      <w:r>
        <w:instrText xml:space="preserve"> XE "PRINTER_CHANGE_PRINTER"</w:instrText>
      </w:r>
      <w:r>
        <w:fldChar w:fldCharType="end"/>
      </w:r>
      <w:r>
        <w:fldChar w:fldCharType="begin"/>
      </w:r>
      <w:r>
        <w:instrText xml:space="preserve"> XE "PRINTER_CHANGE_SET_PRINTER_DRIVER"</w:instrText>
      </w:r>
      <w:r>
        <w:fldChar w:fldCharType="end"/>
      </w:r>
      <w:r>
        <w:fldChar w:fldCharType="begin"/>
      </w:r>
      <w:r>
        <w:instrText xml:space="preserve"> XE "PRINTER_CHANGE_ALL_2"</w:instrText>
      </w:r>
      <w:r>
        <w:fldChar w:fldCharType="end"/>
      </w:r>
      <w:r>
        <w:fldChar w:fldCharType="begin"/>
      </w:r>
      <w:r>
        <w:instrText xml:space="preserve"> XE "PRINTER_CHANGE_ADD_JOB"</w:instrText>
      </w:r>
      <w:r>
        <w:fldChar w:fldCharType="end"/>
      </w:r>
      <w:r>
        <w:fldChar w:fldCharType="begin"/>
      </w:r>
      <w:r>
        <w:instrText xml:space="preserve"> XE "PRINTER_CHANGE_WRITE_JOB"</w:instrText>
      </w:r>
      <w:r>
        <w:fldChar w:fldCharType="end"/>
      </w:r>
      <w:r>
        <w:fldChar w:fldCharType="begin"/>
      </w:r>
      <w:r>
        <w:instrText xml:space="preserve"> XE "PRINTER_CHANGE_SET_PRINTER"</w:instrText>
      </w:r>
      <w:r>
        <w:fldChar w:fldCharType="end"/>
      </w:r>
      <w:r>
        <w:fldChar w:fldCharType="begin"/>
      </w:r>
      <w:r>
        <w:instrText xml:space="preserve"> XE "PRINTER_CHA</w:instrText>
      </w:r>
      <w:r>
        <w:instrText>NGE_DELETE_PRINTER"</w:instrText>
      </w:r>
      <w:r>
        <w:fldChar w:fldCharType="end"/>
      </w:r>
      <w:r>
        <w:fldChar w:fldCharType="begin"/>
      </w:r>
      <w:r>
        <w:instrText xml:space="preserve"> XE "PRINTER_CHANGE_JOB"</w:instrText>
      </w:r>
      <w:r>
        <w:fldChar w:fldCharType="end"/>
      </w:r>
      <w:r>
        <w:fldChar w:fldCharType="begin"/>
      </w:r>
      <w:r>
        <w:instrText xml:space="preserve"> XE "PRINTER_CHANGE_TIMEOUT"</w:instrText>
      </w:r>
      <w:r>
        <w:fldChar w:fldCharType="end"/>
      </w:r>
      <w:r>
        <w:fldChar w:fldCharType="begin"/>
      </w:r>
      <w:r>
        <w:instrText xml:space="preserve"> XE "PRINTER_CHANGE_SET_JOB"</w:instrText>
      </w:r>
      <w:r>
        <w:fldChar w:fldCharType="end"/>
      </w:r>
    </w:p>
    <w:p w:rsidR="008161AC" w:rsidRDefault="00C57531">
      <w:r>
        <w:t>These flags are for use with a printer handle, and all other bits MUST be ignored when used with a printer handle.</w:t>
      </w:r>
    </w:p>
    <w:tbl>
      <w:tblPr>
        <w:tblStyle w:val="Table-ShadedHeader"/>
        <w:tblW w:w="0" w:type="auto"/>
        <w:tblInd w:w="144" w:type="dxa"/>
        <w:tblLook w:val="04A0" w:firstRow="1" w:lastRow="0" w:firstColumn="1" w:lastColumn="0" w:noHBand="0" w:noVBand="1"/>
      </w:tblPr>
      <w:tblGrid>
        <w:gridCol w:w="3841"/>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841"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841" w:type="dxa"/>
          </w:tcPr>
          <w:p w:rsidR="008161AC" w:rsidRDefault="00C57531">
            <w:pPr>
              <w:pStyle w:val="TableBodyText"/>
            </w:pPr>
            <w:r>
              <w:t>PRINTER_CHANGE_SET_PRINTER</w:t>
            </w:r>
          </w:p>
          <w:p w:rsidR="008161AC" w:rsidRDefault="00C57531">
            <w:pPr>
              <w:pStyle w:val="TableBodyText"/>
            </w:pPr>
            <w:r>
              <w:t>0x00000002</w:t>
            </w:r>
          </w:p>
        </w:tc>
        <w:tc>
          <w:tcPr>
            <w:tcW w:w="5490" w:type="dxa"/>
          </w:tcPr>
          <w:p w:rsidR="008161AC" w:rsidRDefault="00C57531">
            <w:pPr>
              <w:pStyle w:val="TableBodyText"/>
            </w:pPr>
            <w:r>
              <w:t>Printer object properties were configured.</w:t>
            </w:r>
          </w:p>
        </w:tc>
      </w:tr>
      <w:tr w:rsidR="008161AC" w:rsidTr="008161AC">
        <w:tc>
          <w:tcPr>
            <w:tcW w:w="3841" w:type="dxa"/>
          </w:tcPr>
          <w:p w:rsidR="008161AC" w:rsidRDefault="00C57531">
            <w:pPr>
              <w:pStyle w:val="TableBodyText"/>
            </w:pPr>
            <w:r>
              <w:t>PRINTER_CHANGE_DELETE_PRINTER</w:t>
            </w:r>
          </w:p>
          <w:p w:rsidR="008161AC" w:rsidRDefault="00C57531">
            <w:pPr>
              <w:pStyle w:val="TableBodyText"/>
            </w:pPr>
            <w:r>
              <w:t>0x00000004</w:t>
            </w:r>
          </w:p>
        </w:tc>
        <w:tc>
          <w:tcPr>
            <w:tcW w:w="5490" w:type="dxa"/>
          </w:tcPr>
          <w:p w:rsidR="008161AC" w:rsidRDefault="00C57531">
            <w:pPr>
              <w:pStyle w:val="TableBodyText"/>
            </w:pPr>
            <w:r>
              <w:t>A printer object was deleted.</w:t>
            </w:r>
          </w:p>
        </w:tc>
      </w:tr>
      <w:tr w:rsidR="008161AC" w:rsidTr="008161AC">
        <w:tc>
          <w:tcPr>
            <w:tcW w:w="3841" w:type="dxa"/>
          </w:tcPr>
          <w:p w:rsidR="008161AC" w:rsidRDefault="00C57531">
            <w:pPr>
              <w:pStyle w:val="TableBodyText"/>
            </w:pPr>
            <w:r>
              <w:t>PRINTER_CHANGE_PRINTER</w:t>
            </w:r>
          </w:p>
          <w:p w:rsidR="008161AC" w:rsidRDefault="00C57531">
            <w:pPr>
              <w:pStyle w:val="TableBodyText"/>
            </w:pPr>
            <w:r>
              <w:t>0x000000FF</w:t>
            </w:r>
          </w:p>
        </w:tc>
        <w:tc>
          <w:tcPr>
            <w:tcW w:w="5490" w:type="dxa"/>
          </w:tcPr>
          <w:p w:rsidR="008161AC" w:rsidRDefault="00C57531">
            <w:pPr>
              <w:pStyle w:val="TableBodyText"/>
            </w:pPr>
            <w:r>
              <w:t>A printer object changed in some way.</w:t>
            </w:r>
          </w:p>
          <w:p w:rsidR="008161AC" w:rsidRDefault="00C57531">
            <w:pPr>
              <w:pStyle w:val="TableBodyText"/>
            </w:pPr>
            <w:r>
              <w:t>A client can use this value to</w:t>
            </w:r>
            <w:r>
              <w:t xml:space="preserve"> indicate that it accepts all change notifications regarding printers. The server SHOULD set only the individual flags corresponding to the changes that actually occurred.</w:t>
            </w:r>
          </w:p>
        </w:tc>
      </w:tr>
      <w:tr w:rsidR="008161AC" w:rsidTr="008161AC">
        <w:tc>
          <w:tcPr>
            <w:tcW w:w="3841" w:type="dxa"/>
          </w:tcPr>
          <w:p w:rsidR="008161AC" w:rsidRDefault="00C57531">
            <w:pPr>
              <w:pStyle w:val="TableBodyText"/>
            </w:pPr>
            <w:r>
              <w:t>PRINTER_CHANGE_ADD_JOB</w:t>
            </w:r>
          </w:p>
          <w:p w:rsidR="008161AC" w:rsidRDefault="00C57531">
            <w:pPr>
              <w:pStyle w:val="TableBodyText"/>
            </w:pPr>
            <w:r>
              <w:lastRenderedPageBreak/>
              <w:t>0x00000100</w:t>
            </w:r>
          </w:p>
        </w:tc>
        <w:tc>
          <w:tcPr>
            <w:tcW w:w="5490" w:type="dxa"/>
          </w:tcPr>
          <w:p w:rsidR="008161AC" w:rsidRDefault="00C57531">
            <w:pPr>
              <w:pStyle w:val="TableBodyText"/>
            </w:pPr>
            <w:r>
              <w:lastRenderedPageBreak/>
              <w:t xml:space="preserve">A </w:t>
            </w:r>
            <w:hyperlink w:anchor="gt_12a6e569-e97c-4761-92f0-e397f8d5125f">
              <w:r>
                <w:rPr>
                  <w:rStyle w:val="HyperlinkGreen"/>
                  <w:b/>
                </w:rPr>
                <w:t>print job</w:t>
              </w:r>
            </w:hyperlink>
            <w:r>
              <w:t xml:space="preserve"> was added.</w:t>
            </w:r>
          </w:p>
        </w:tc>
      </w:tr>
      <w:tr w:rsidR="008161AC" w:rsidTr="008161AC">
        <w:tc>
          <w:tcPr>
            <w:tcW w:w="3841" w:type="dxa"/>
          </w:tcPr>
          <w:p w:rsidR="008161AC" w:rsidRDefault="00C57531">
            <w:pPr>
              <w:pStyle w:val="TableBodyText"/>
            </w:pPr>
            <w:r>
              <w:t xml:space="preserve">PRINTER_CHANGE_SET_JOB </w:t>
            </w:r>
          </w:p>
          <w:p w:rsidR="008161AC" w:rsidRDefault="00C57531">
            <w:pPr>
              <w:pStyle w:val="TableBodyText"/>
            </w:pPr>
            <w:r>
              <w:t>0x00000200</w:t>
            </w:r>
          </w:p>
        </w:tc>
        <w:tc>
          <w:tcPr>
            <w:tcW w:w="5490" w:type="dxa"/>
          </w:tcPr>
          <w:p w:rsidR="008161AC" w:rsidRDefault="00C57531">
            <w:pPr>
              <w:pStyle w:val="TableBodyText"/>
            </w:pPr>
            <w:r>
              <w:t>Print job properties were configured.</w:t>
            </w:r>
          </w:p>
        </w:tc>
      </w:tr>
      <w:tr w:rsidR="008161AC" w:rsidTr="008161AC">
        <w:tc>
          <w:tcPr>
            <w:tcW w:w="3841" w:type="dxa"/>
          </w:tcPr>
          <w:p w:rsidR="008161AC" w:rsidRDefault="00C57531">
            <w:pPr>
              <w:pStyle w:val="TableBodyText"/>
            </w:pPr>
            <w:r>
              <w:t>PRINTER_CHANGE_DELETE_JOB</w:t>
            </w:r>
          </w:p>
          <w:p w:rsidR="008161AC" w:rsidRDefault="00C57531">
            <w:pPr>
              <w:pStyle w:val="TableBodyText"/>
            </w:pPr>
            <w:r>
              <w:t>0x00000400</w:t>
            </w:r>
          </w:p>
        </w:tc>
        <w:tc>
          <w:tcPr>
            <w:tcW w:w="5490" w:type="dxa"/>
          </w:tcPr>
          <w:p w:rsidR="008161AC" w:rsidRDefault="00C57531">
            <w:pPr>
              <w:pStyle w:val="TableBodyText"/>
            </w:pPr>
            <w:r>
              <w:t>A print job was deleted.</w:t>
            </w:r>
          </w:p>
        </w:tc>
      </w:tr>
      <w:tr w:rsidR="008161AC" w:rsidTr="008161AC">
        <w:tc>
          <w:tcPr>
            <w:tcW w:w="3841" w:type="dxa"/>
          </w:tcPr>
          <w:p w:rsidR="008161AC" w:rsidRDefault="00C57531">
            <w:pPr>
              <w:pStyle w:val="TableBodyText"/>
            </w:pPr>
            <w:r>
              <w:t>PRINTER_CHANGE_WRITE_JOB</w:t>
            </w:r>
          </w:p>
          <w:p w:rsidR="008161AC" w:rsidRDefault="00C57531">
            <w:pPr>
              <w:pStyle w:val="TableBodyText"/>
            </w:pPr>
            <w:r>
              <w:t>0x00000800</w:t>
            </w:r>
          </w:p>
        </w:tc>
        <w:tc>
          <w:tcPr>
            <w:tcW w:w="5490" w:type="dxa"/>
          </w:tcPr>
          <w:p w:rsidR="008161AC" w:rsidRDefault="00C57531">
            <w:pPr>
              <w:pStyle w:val="TableBodyText"/>
            </w:pPr>
            <w:r>
              <w:t>A print job was written.</w:t>
            </w:r>
          </w:p>
        </w:tc>
      </w:tr>
      <w:tr w:rsidR="008161AC" w:rsidTr="008161AC">
        <w:tc>
          <w:tcPr>
            <w:tcW w:w="3841" w:type="dxa"/>
          </w:tcPr>
          <w:p w:rsidR="008161AC" w:rsidRDefault="00C57531">
            <w:pPr>
              <w:pStyle w:val="TableBodyText"/>
            </w:pPr>
            <w:r>
              <w:t>PRINTER_CHANGE_JOB</w:t>
            </w:r>
          </w:p>
          <w:p w:rsidR="008161AC" w:rsidRDefault="00C57531">
            <w:pPr>
              <w:pStyle w:val="TableBodyText"/>
            </w:pPr>
            <w:r>
              <w:t>0x0000FF00</w:t>
            </w:r>
          </w:p>
        </w:tc>
        <w:tc>
          <w:tcPr>
            <w:tcW w:w="5490" w:type="dxa"/>
          </w:tcPr>
          <w:p w:rsidR="008161AC" w:rsidRDefault="00C57531">
            <w:pPr>
              <w:pStyle w:val="TableBodyText"/>
            </w:pPr>
            <w:r>
              <w:t>A print job changed in some way.</w:t>
            </w:r>
          </w:p>
          <w:p w:rsidR="008161AC" w:rsidRDefault="00C57531">
            <w:pPr>
              <w:pStyle w:val="TableBodyText"/>
            </w:pPr>
            <w:r>
              <w:t>A client can use this value to indicate that it accepts all change notifications regarding print jobs. The server SHOULD set only the individual flags corresponding to the changes that actually occurred.</w:t>
            </w:r>
          </w:p>
        </w:tc>
      </w:tr>
      <w:tr w:rsidR="008161AC" w:rsidTr="008161AC">
        <w:tc>
          <w:tcPr>
            <w:tcW w:w="3841" w:type="dxa"/>
          </w:tcPr>
          <w:p w:rsidR="008161AC" w:rsidRDefault="00C57531">
            <w:pPr>
              <w:pStyle w:val="TableBodyText"/>
            </w:pPr>
            <w:r>
              <w:t>PRINTER</w:t>
            </w:r>
            <w:r>
              <w:t>_CHANGE_SET_PRINTER_DRIVER</w:t>
            </w:r>
          </w:p>
          <w:p w:rsidR="008161AC" w:rsidRDefault="00C57531">
            <w:pPr>
              <w:pStyle w:val="TableBodyText"/>
            </w:pPr>
            <w:r>
              <w:t>0x20000000</w:t>
            </w:r>
          </w:p>
        </w:tc>
        <w:tc>
          <w:tcPr>
            <w:tcW w:w="5490" w:type="dxa"/>
          </w:tcPr>
          <w:p w:rsidR="008161AC" w:rsidRDefault="00C57531">
            <w:pPr>
              <w:pStyle w:val="TableBodyText"/>
            </w:pPr>
            <w:r>
              <w:t xml:space="preserve">A </w:t>
            </w:r>
            <w:hyperlink w:anchor="gt_1a48eebd-e72c-494d-b8cb-84dfb7bc3b65">
              <w:r>
                <w:rPr>
                  <w:rStyle w:val="HyperlinkGreen"/>
                  <w:b/>
                </w:rPr>
                <w:t>printer driver</w:t>
              </w:r>
            </w:hyperlink>
            <w:r>
              <w:t xml:space="preserve"> was specified.</w:t>
            </w:r>
            <w:bookmarkStart w:id="680" w:name="Appendix_A_Target_150"/>
            <w:r>
              <w:rPr>
                <w:rStyle w:val="Hyperlink"/>
              </w:rPr>
              <w:fldChar w:fldCharType="begin"/>
            </w:r>
            <w:r>
              <w:rPr>
                <w:rStyle w:val="Hyperlink"/>
                <w:szCs w:val="24"/>
              </w:rPr>
              <w:instrText xml:space="preserve"> HYPERLINK \l "Appendix_A_150" \o "Product behavior note 150" \h </w:instrText>
            </w:r>
            <w:r>
              <w:rPr>
                <w:rStyle w:val="Hyperlink"/>
              </w:rPr>
            </w:r>
            <w:r>
              <w:rPr>
                <w:rStyle w:val="Hyperlink"/>
                <w:szCs w:val="24"/>
              </w:rPr>
              <w:fldChar w:fldCharType="separate"/>
            </w:r>
            <w:r>
              <w:rPr>
                <w:rStyle w:val="Hyperlink"/>
              </w:rPr>
              <w:t>&lt;150&gt;</w:t>
            </w:r>
            <w:r>
              <w:rPr>
                <w:rStyle w:val="Hyperlink"/>
              </w:rPr>
              <w:fldChar w:fldCharType="end"/>
            </w:r>
            <w:bookmarkEnd w:id="680"/>
          </w:p>
        </w:tc>
      </w:tr>
      <w:tr w:rsidR="008161AC" w:rsidTr="008161AC">
        <w:tc>
          <w:tcPr>
            <w:tcW w:w="3841" w:type="dxa"/>
          </w:tcPr>
          <w:p w:rsidR="008161AC" w:rsidRDefault="00C57531">
            <w:pPr>
              <w:pStyle w:val="TableBodyText"/>
            </w:pPr>
            <w:r>
              <w:t>PRINTER_CHANGE_TIMEOUT</w:t>
            </w:r>
          </w:p>
          <w:p w:rsidR="008161AC" w:rsidRDefault="00C57531">
            <w:pPr>
              <w:pStyle w:val="TableBodyText"/>
            </w:pPr>
            <w:r>
              <w:t>0x80000000</w:t>
            </w:r>
          </w:p>
        </w:tc>
        <w:tc>
          <w:tcPr>
            <w:tcW w:w="5490" w:type="dxa"/>
          </w:tcPr>
          <w:p w:rsidR="008161AC" w:rsidRDefault="00C57531">
            <w:pPr>
              <w:pStyle w:val="TableBodyText"/>
            </w:pPr>
            <w:r>
              <w:t xml:space="preserve">Returned by </w:t>
            </w:r>
            <w:hyperlink w:anchor="Section_e40cb68f679e4b84a33e86a94a141d83" w:history="1">
              <w:r>
                <w:rPr>
                  <w:rStyle w:val="Hyperlink"/>
                </w:rPr>
                <w:t>RpcWaitForPrinterChange (section 3.1.4.10.1)</w:t>
              </w:r>
            </w:hyperlink>
            <w:r>
              <w:t xml:space="preserve"> if the implementation-specific timeout has expired.</w:t>
            </w:r>
          </w:p>
        </w:tc>
      </w:tr>
      <w:tr w:rsidR="008161AC" w:rsidTr="008161AC">
        <w:tc>
          <w:tcPr>
            <w:tcW w:w="3841" w:type="dxa"/>
          </w:tcPr>
          <w:p w:rsidR="008161AC" w:rsidRDefault="00C57531">
            <w:pPr>
              <w:pStyle w:val="TableBodyText"/>
            </w:pPr>
            <w:r>
              <w:t>PRINTER_CHANGE_ALL</w:t>
            </w:r>
          </w:p>
          <w:p w:rsidR="008161AC" w:rsidRDefault="00C57531">
            <w:pPr>
              <w:pStyle w:val="TableBodyText"/>
            </w:pPr>
            <w:r>
              <w:t>0x7777FFFF</w:t>
            </w:r>
          </w:p>
        </w:tc>
        <w:tc>
          <w:tcPr>
            <w:tcW w:w="5490" w:type="dxa"/>
          </w:tcPr>
          <w:p w:rsidR="008161AC" w:rsidRDefault="00C57531">
            <w:pPr>
              <w:pStyle w:val="TableBodyText"/>
            </w:pPr>
            <w:r>
              <w:t>A change was made to one or more printer-related objects, including pr</w:t>
            </w:r>
            <w:r>
              <w:t xml:space="preserve">int job, form, </w:t>
            </w:r>
            <w:hyperlink w:anchor="gt_ac027425-6043-4ad3-be27-56a381b75d38">
              <w:r>
                <w:rPr>
                  <w:rStyle w:val="HyperlinkGreen"/>
                  <w:b/>
                </w:rPr>
                <w:t>port</w:t>
              </w:r>
            </w:hyperlink>
            <w:r>
              <w:t xml:space="preserve">, </w:t>
            </w:r>
            <w:r>
              <w:rPr>
                <w:b/>
              </w:rPr>
              <w:t>processor</w:t>
            </w:r>
            <w:r>
              <w:t>, or printer driver, or to the printer object itself.</w:t>
            </w:r>
          </w:p>
          <w:p w:rsidR="008161AC" w:rsidRDefault="00C57531">
            <w:pPr>
              <w:pStyle w:val="TableBodyText"/>
            </w:pPr>
            <w:r>
              <w:t>A client can use this value to indicate that it is interested in all change notifications. The server SHOULD s</w:t>
            </w:r>
            <w:r>
              <w:t>et only the individual flags corresponding to the changes that actually occurred.</w:t>
            </w:r>
            <w:bookmarkStart w:id="681" w:name="Appendix_A_Target_151"/>
            <w:r>
              <w:rPr>
                <w:rStyle w:val="Hyperlink"/>
              </w:rPr>
              <w:fldChar w:fldCharType="begin"/>
            </w:r>
            <w:r>
              <w:rPr>
                <w:rStyle w:val="Hyperlink"/>
                <w:szCs w:val="24"/>
              </w:rPr>
              <w:instrText xml:space="preserve"> HYPERLINK \l "Appendix_A_151" \o "Product behavior note 151" \h </w:instrText>
            </w:r>
            <w:r>
              <w:rPr>
                <w:rStyle w:val="Hyperlink"/>
              </w:rPr>
            </w:r>
            <w:r>
              <w:rPr>
                <w:rStyle w:val="Hyperlink"/>
                <w:szCs w:val="24"/>
              </w:rPr>
              <w:fldChar w:fldCharType="separate"/>
            </w:r>
            <w:r>
              <w:rPr>
                <w:rStyle w:val="Hyperlink"/>
              </w:rPr>
              <w:t>&lt;151&gt;</w:t>
            </w:r>
            <w:r>
              <w:rPr>
                <w:rStyle w:val="Hyperlink"/>
              </w:rPr>
              <w:fldChar w:fldCharType="end"/>
            </w:r>
            <w:bookmarkEnd w:id="681"/>
          </w:p>
        </w:tc>
      </w:tr>
      <w:tr w:rsidR="008161AC" w:rsidTr="008161AC">
        <w:tc>
          <w:tcPr>
            <w:tcW w:w="3841" w:type="dxa"/>
          </w:tcPr>
          <w:p w:rsidR="008161AC" w:rsidRDefault="00C57531">
            <w:pPr>
              <w:pStyle w:val="TableBodyText"/>
            </w:pPr>
            <w:r>
              <w:t>PRINTER_CHANGE_ALL_2</w:t>
            </w:r>
          </w:p>
          <w:p w:rsidR="008161AC" w:rsidRDefault="00C57531">
            <w:pPr>
              <w:pStyle w:val="TableBodyText"/>
            </w:pPr>
            <w:r>
              <w:t>0x7F77FFFF</w:t>
            </w:r>
          </w:p>
        </w:tc>
        <w:tc>
          <w:tcPr>
            <w:tcW w:w="5490" w:type="dxa"/>
          </w:tcPr>
          <w:p w:rsidR="008161AC" w:rsidRDefault="00C57531">
            <w:pPr>
              <w:pStyle w:val="TableBodyText"/>
            </w:pPr>
            <w:r>
              <w:t>Identical with PRINTER_CHANGE_ALL (0x7777FFFF).</w:t>
            </w:r>
            <w:bookmarkStart w:id="682" w:name="Appendix_A_Target_152"/>
            <w:r>
              <w:rPr>
                <w:rStyle w:val="Hyperlink"/>
              </w:rPr>
              <w:fldChar w:fldCharType="begin"/>
            </w:r>
            <w:r>
              <w:rPr>
                <w:rStyle w:val="Hyperlink"/>
                <w:szCs w:val="24"/>
              </w:rPr>
              <w:instrText xml:space="preserve"> HYPERLINK \l "Appe</w:instrText>
            </w:r>
            <w:r>
              <w:rPr>
                <w:rStyle w:val="Hyperlink"/>
                <w:szCs w:val="24"/>
              </w:rPr>
              <w:instrText xml:space="preserve">ndix_A_152" \o "Product behavior note 152" \h </w:instrText>
            </w:r>
            <w:r>
              <w:rPr>
                <w:rStyle w:val="Hyperlink"/>
              </w:rPr>
            </w:r>
            <w:r>
              <w:rPr>
                <w:rStyle w:val="Hyperlink"/>
                <w:szCs w:val="24"/>
              </w:rPr>
              <w:fldChar w:fldCharType="separate"/>
            </w:r>
            <w:r>
              <w:rPr>
                <w:rStyle w:val="Hyperlink"/>
              </w:rPr>
              <w:t>&lt;152&gt;</w:t>
            </w:r>
            <w:r>
              <w:rPr>
                <w:rStyle w:val="Hyperlink"/>
              </w:rPr>
              <w:fldChar w:fldCharType="end"/>
            </w:r>
            <w:bookmarkEnd w:id="682"/>
          </w:p>
        </w:tc>
      </w:tr>
    </w:tbl>
    <w:p w:rsidR="008161AC" w:rsidRDefault="00C57531">
      <w:r>
        <w:t xml:space="preserve">For more information about the rules governing printer change values, see section </w:t>
      </w:r>
      <w:hyperlink w:anchor="Section_f7e72f6c8ba345738a7edd12f2cff50e" w:history="1">
        <w:r>
          <w:rPr>
            <w:rStyle w:val="Hyperlink"/>
          </w:rPr>
          <w:t>2.2.4.13</w:t>
        </w:r>
      </w:hyperlink>
      <w:r>
        <w:t>.</w:t>
      </w:r>
    </w:p>
    <w:p w:rsidR="008161AC" w:rsidRDefault="00C57531">
      <w:pPr>
        <w:pStyle w:val="Heading5"/>
      </w:pPr>
      <w:bookmarkStart w:id="683" w:name="section_badfe1eba5214686b2accac29dff311a"/>
      <w:bookmarkStart w:id="684" w:name="_Toc205547118"/>
      <w:r>
        <w:t>Printer Change Flags for Use with a Server Handle</w:t>
      </w:r>
      <w:bookmarkEnd w:id="683"/>
      <w:bookmarkEnd w:id="684"/>
      <w:r>
        <w:fldChar w:fldCharType="begin"/>
      </w:r>
      <w:r>
        <w:instrText xml:space="preserve"> </w:instrText>
      </w:r>
      <w:r>
        <w:instrText>XE "PRINTER_CHANGE_FAILED_CONNECTION_PRINTER"</w:instrText>
      </w:r>
      <w:r>
        <w:fldChar w:fldCharType="end"/>
      </w:r>
      <w:r>
        <w:fldChar w:fldCharType="begin"/>
      </w:r>
      <w:r>
        <w:instrText xml:space="preserve"> XE "PRINTER_CHANGE_SET_FORM"</w:instrText>
      </w:r>
      <w:r>
        <w:fldChar w:fldCharType="end"/>
      </w:r>
      <w:r>
        <w:fldChar w:fldCharType="begin"/>
      </w:r>
      <w:r>
        <w:instrText xml:space="preserve"> XE "PRINTER_CHANGE_PRINT_PROCESSOR"</w:instrText>
      </w:r>
      <w:r>
        <w:fldChar w:fldCharType="end"/>
      </w:r>
      <w:r>
        <w:fldChar w:fldCharType="begin"/>
      </w:r>
      <w:r>
        <w:instrText xml:space="preserve"> XE "PRINTER_CHANGE_SERVER"</w:instrText>
      </w:r>
      <w:r>
        <w:fldChar w:fldCharType="end"/>
      </w:r>
      <w:r>
        <w:fldChar w:fldCharType="begin"/>
      </w:r>
      <w:r>
        <w:instrText xml:space="preserve"> XE "PRINTER_CHANGE_PORT"</w:instrText>
      </w:r>
      <w:r>
        <w:fldChar w:fldCharType="end"/>
      </w:r>
      <w:r>
        <w:fldChar w:fldCharType="begin"/>
      </w:r>
      <w:r>
        <w:instrText xml:space="preserve"> XE "PRINTER_CHANGE_DELETE_PORT"</w:instrText>
      </w:r>
      <w:r>
        <w:fldChar w:fldCharType="end"/>
      </w:r>
      <w:r>
        <w:fldChar w:fldCharType="begin"/>
      </w:r>
      <w:r>
        <w:instrText xml:space="preserve"> XE "PRINTER_CHANGE_ADD_PRINTER_DRIVER"</w:instrText>
      </w:r>
      <w:r>
        <w:fldChar w:fldCharType="end"/>
      </w:r>
      <w:r>
        <w:fldChar w:fldCharType="begin"/>
      </w:r>
      <w:r>
        <w:instrText xml:space="preserve"> XE "PRINTER_CHANGE_ADD_FORM"</w:instrText>
      </w:r>
      <w:r>
        <w:fldChar w:fldCharType="end"/>
      </w:r>
      <w:r>
        <w:fldChar w:fldCharType="begin"/>
      </w:r>
      <w:r>
        <w:instrText xml:space="preserve"> XE "PRINTER_CHANGE_ADD_PRINTER"</w:instrText>
      </w:r>
      <w:r>
        <w:fldChar w:fldCharType="end"/>
      </w:r>
      <w:r>
        <w:fldChar w:fldCharType="begin"/>
      </w:r>
      <w:r>
        <w:instrText xml:space="preserve"> XE "PRINTER_CHANGE_FORM"</w:instrText>
      </w:r>
      <w:r>
        <w:fldChar w:fldCharType="end"/>
      </w:r>
      <w:r>
        <w:fldChar w:fldCharType="begin"/>
      </w:r>
      <w:r>
        <w:instrText xml:space="preserve"> XE "PRINTER_CHANGE_CONFIGURE_PORT"</w:instrText>
      </w:r>
      <w:r>
        <w:fldChar w:fldCharType="end"/>
      </w:r>
      <w:r>
        <w:fldChar w:fldCharType="begin"/>
      </w:r>
      <w:r>
        <w:instrText xml:space="preserve"> XE "PRINTER_CHANGE_DELETE_PRINTER_DRIVER"</w:instrText>
      </w:r>
      <w:r>
        <w:fldChar w:fldCharType="end"/>
      </w:r>
      <w:r>
        <w:fldChar w:fldCharType="begin"/>
      </w:r>
      <w:r>
        <w:instrText xml:space="preserve"> XE "PRINTER_CHANGE_ADD_PORT"</w:instrText>
      </w:r>
      <w:r>
        <w:fldChar w:fldCharType="end"/>
      </w:r>
      <w:r>
        <w:fldChar w:fldCharType="begin"/>
      </w:r>
      <w:r>
        <w:instrText xml:space="preserve"> XE "PRINTER_CHANGE_DELETE_PRINT_PROCESSOR"</w:instrText>
      </w:r>
      <w:r>
        <w:fldChar w:fldCharType="end"/>
      </w:r>
      <w:r>
        <w:fldChar w:fldCharType="begin"/>
      </w:r>
      <w:r>
        <w:instrText xml:space="preserve"> XE "PR</w:instrText>
      </w:r>
      <w:r>
        <w:instrText>INTER_CHANGE_PRINTER_DRIVER"</w:instrText>
      </w:r>
      <w:r>
        <w:fldChar w:fldCharType="end"/>
      </w:r>
      <w:r>
        <w:fldChar w:fldCharType="begin"/>
      </w:r>
      <w:r>
        <w:instrText xml:space="preserve"> XE "PRINTER_CHANGE_ADD_PRINT_PROCESSOR"</w:instrText>
      </w:r>
      <w:r>
        <w:fldChar w:fldCharType="end"/>
      </w:r>
      <w:r>
        <w:fldChar w:fldCharType="begin"/>
      </w:r>
      <w:r>
        <w:instrText xml:space="preserve"> XE "PRINTER_CHANGE_DELETE_FORM"</w:instrText>
      </w:r>
      <w:r>
        <w:fldChar w:fldCharType="end"/>
      </w:r>
    </w:p>
    <w:p w:rsidR="008161AC" w:rsidRDefault="00C57531">
      <w:r>
        <w:t>These flags are for use with a server handle, and all other bits MUST be ignored when used with a server handle.</w:t>
      </w:r>
    </w:p>
    <w:tbl>
      <w:tblPr>
        <w:tblStyle w:val="Table-ShadedHeader"/>
        <w:tblW w:w="0" w:type="auto"/>
        <w:tblInd w:w="144" w:type="dxa"/>
        <w:tblLayout w:type="fixed"/>
        <w:tblLook w:val="04A0" w:firstRow="1" w:lastRow="0" w:firstColumn="1" w:lastColumn="0" w:noHBand="0" w:noVBand="1"/>
      </w:tblPr>
      <w:tblGrid>
        <w:gridCol w:w="4201"/>
        <w:gridCol w:w="51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4201" w:type="dxa"/>
          </w:tcPr>
          <w:p w:rsidR="008161AC" w:rsidRDefault="00C57531">
            <w:pPr>
              <w:pStyle w:val="TableHeaderText"/>
            </w:pPr>
            <w:r>
              <w:t>Name/value</w:t>
            </w:r>
          </w:p>
        </w:tc>
        <w:tc>
          <w:tcPr>
            <w:tcW w:w="5130" w:type="dxa"/>
          </w:tcPr>
          <w:p w:rsidR="008161AC" w:rsidRDefault="00C57531">
            <w:pPr>
              <w:pStyle w:val="TableHeaderText"/>
            </w:pPr>
            <w:r>
              <w:t>Description</w:t>
            </w:r>
          </w:p>
        </w:tc>
      </w:tr>
      <w:tr w:rsidR="008161AC" w:rsidTr="008161AC">
        <w:tc>
          <w:tcPr>
            <w:tcW w:w="4201" w:type="dxa"/>
          </w:tcPr>
          <w:p w:rsidR="008161AC" w:rsidRDefault="00C57531">
            <w:pPr>
              <w:pStyle w:val="TableBodyText"/>
            </w:pPr>
            <w:r>
              <w:t>PRINTER_CHANGE_ADD_PRINTER_DRIVER</w:t>
            </w:r>
          </w:p>
          <w:p w:rsidR="008161AC" w:rsidRDefault="00C57531">
            <w:pPr>
              <w:pStyle w:val="TableBodyText"/>
            </w:pPr>
            <w:r>
              <w:t>0x10000000</w:t>
            </w:r>
          </w:p>
        </w:tc>
        <w:tc>
          <w:tcPr>
            <w:tcW w:w="5130" w:type="dxa"/>
          </w:tcPr>
          <w:p w:rsidR="008161AC" w:rsidRDefault="00C57531">
            <w:pPr>
              <w:pStyle w:val="TableBodyText"/>
            </w:pPr>
            <w:r>
              <w:t xml:space="preserve">A </w:t>
            </w:r>
            <w:hyperlink w:anchor="gt_1a48eebd-e72c-494d-b8cb-84dfb7bc3b65">
              <w:r>
                <w:rPr>
                  <w:rStyle w:val="HyperlinkGreen"/>
                  <w:b/>
                </w:rPr>
                <w:t>printer driver</w:t>
              </w:r>
            </w:hyperlink>
            <w:r>
              <w:t xml:space="preserve"> was added.</w:t>
            </w:r>
          </w:p>
        </w:tc>
      </w:tr>
      <w:tr w:rsidR="008161AC" w:rsidTr="008161AC">
        <w:tc>
          <w:tcPr>
            <w:tcW w:w="4201" w:type="dxa"/>
          </w:tcPr>
          <w:p w:rsidR="008161AC" w:rsidRDefault="00C57531">
            <w:pPr>
              <w:pStyle w:val="TableBodyText"/>
            </w:pPr>
            <w:r>
              <w:t>PRINTER_CHANGE_DELETE_PRINTER_DRIVER</w:t>
            </w:r>
          </w:p>
          <w:p w:rsidR="008161AC" w:rsidRDefault="00C57531">
            <w:pPr>
              <w:pStyle w:val="TableBodyText"/>
            </w:pPr>
            <w:r>
              <w:t>0x40000000</w:t>
            </w:r>
          </w:p>
        </w:tc>
        <w:tc>
          <w:tcPr>
            <w:tcW w:w="5130" w:type="dxa"/>
          </w:tcPr>
          <w:p w:rsidR="008161AC" w:rsidRDefault="00C57531">
            <w:pPr>
              <w:pStyle w:val="TableBodyText"/>
            </w:pPr>
            <w:r>
              <w:t>A printer driver was deleted.</w:t>
            </w:r>
          </w:p>
        </w:tc>
      </w:tr>
      <w:tr w:rsidR="008161AC" w:rsidTr="008161AC">
        <w:tc>
          <w:tcPr>
            <w:tcW w:w="4201" w:type="dxa"/>
          </w:tcPr>
          <w:p w:rsidR="008161AC" w:rsidRDefault="00C57531">
            <w:pPr>
              <w:pStyle w:val="TableBodyText"/>
            </w:pPr>
            <w:r>
              <w:t>PRINTER_CHANGE_PRINTER_DRIVER</w:t>
            </w:r>
          </w:p>
          <w:p w:rsidR="008161AC" w:rsidRDefault="00C57531">
            <w:pPr>
              <w:pStyle w:val="TableBodyText"/>
            </w:pPr>
            <w:r>
              <w:t>0x70000000</w:t>
            </w:r>
          </w:p>
        </w:tc>
        <w:tc>
          <w:tcPr>
            <w:tcW w:w="5130" w:type="dxa"/>
          </w:tcPr>
          <w:p w:rsidR="008161AC" w:rsidRDefault="00C57531">
            <w:pPr>
              <w:pStyle w:val="TableBodyText"/>
            </w:pPr>
            <w:r>
              <w:t>A printer driver was changed in some way.</w:t>
            </w:r>
          </w:p>
          <w:p w:rsidR="008161AC" w:rsidRDefault="00C57531">
            <w:pPr>
              <w:pStyle w:val="TableBodyText"/>
            </w:pPr>
            <w:r>
              <w:t>A client can use this to indicate that it accepts all change notifications regarding printer drivers. The server SHOULD set only the individual flags corresponding to the changes that actually occurred.</w:t>
            </w:r>
          </w:p>
        </w:tc>
      </w:tr>
      <w:tr w:rsidR="008161AC" w:rsidTr="008161AC">
        <w:tc>
          <w:tcPr>
            <w:tcW w:w="4201" w:type="dxa"/>
          </w:tcPr>
          <w:p w:rsidR="008161AC" w:rsidRDefault="00C57531">
            <w:pPr>
              <w:pStyle w:val="TableBodyText"/>
            </w:pPr>
            <w:r>
              <w:t>PRINTER_CH</w:t>
            </w:r>
            <w:r>
              <w:t>ANGE_ADD_FORM</w:t>
            </w:r>
          </w:p>
          <w:p w:rsidR="008161AC" w:rsidRDefault="00C57531">
            <w:pPr>
              <w:pStyle w:val="TableBodyText"/>
            </w:pPr>
            <w:r>
              <w:t>0x00010000</w:t>
            </w:r>
          </w:p>
        </w:tc>
        <w:tc>
          <w:tcPr>
            <w:tcW w:w="5130" w:type="dxa"/>
          </w:tcPr>
          <w:p w:rsidR="008161AC" w:rsidRDefault="00C57531">
            <w:pPr>
              <w:pStyle w:val="TableBodyText"/>
            </w:pPr>
            <w:r>
              <w:t>A form was added.</w:t>
            </w:r>
          </w:p>
        </w:tc>
      </w:tr>
      <w:tr w:rsidR="008161AC" w:rsidTr="008161AC">
        <w:tc>
          <w:tcPr>
            <w:tcW w:w="4201" w:type="dxa"/>
          </w:tcPr>
          <w:p w:rsidR="008161AC" w:rsidRDefault="00C57531">
            <w:pPr>
              <w:pStyle w:val="TableBodyText"/>
            </w:pPr>
            <w:r>
              <w:lastRenderedPageBreak/>
              <w:t>PRINTER_CHANGE_DELETE_FORM</w:t>
            </w:r>
          </w:p>
          <w:p w:rsidR="008161AC" w:rsidRDefault="00C57531">
            <w:pPr>
              <w:pStyle w:val="TableBodyText"/>
            </w:pPr>
            <w:r>
              <w:t>0x00040000</w:t>
            </w:r>
          </w:p>
        </w:tc>
        <w:tc>
          <w:tcPr>
            <w:tcW w:w="5130" w:type="dxa"/>
          </w:tcPr>
          <w:p w:rsidR="008161AC" w:rsidRDefault="00C57531">
            <w:pPr>
              <w:pStyle w:val="TableBodyText"/>
            </w:pPr>
            <w:r>
              <w:t>A form was deleted.</w:t>
            </w:r>
          </w:p>
        </w:tc>
      </w:tr>
      <w:tr w:rsidR="008161AC" w:rsidTr="008161AC">
        <w:tc>
          <w:tcPr>
            <w:tcW w:w="4201" w:type="dxa"/>
          </w:tcPr>
          <w:p w:rsidR="008161AC" w:rsidRDefault="00C57531">
            <w:pPr>
              <w:pStyle w:val="TableBodyText"/>
            </w:pPr>
            <w:r>
              <w:t>PRINTER_CHANGE_SET_FORM</w:t>
            </w:r>
          </w:p>
          <w:p w:rsidR="008161AC" w:rsidRDefault="00C57531">
            <w:pPr>
              <w:pStyle w:val="TableBodyText"/>
            </w:pPr>
            <w:r>
              <w:t>0x00020000</w:t>
            </w:r>
          </w:p>
        </w:tc>
        <w:tc>
          <w:tcPr>
            <w:tcW w:w="5130" w:type="dxa"/>
          </w:tcPr>
          <w:p w:rsidR="008161AC" w:rsidRDefault="00C57531">
            <w:pPr>
              <w:pStyle w:val="TableBodyText"/>
            </w:pPr>
            <w:r>
              <w:t>Form properties were configured.</w:t>
            </w:r>
          </w:p>
        </w:tc>
      </w:tr>
      <w:tr w:rsidR="008161AC" w:rsidTr="008161AC">
        <w:tc>
          <w:tcPr>
            <w:tcW w:w="4201" w:type="dxa"/>
          </w:tcPr>
          <w:p w:rsidR="008161AC" w:rsidRDefault="00C57531">
            <w:pPr>
              <w:pStyle w:val="TableBodyText"/>
            </w:pPr>
            <w:r>
              <w:t>PRINTER_CHANGE_FORM</w:t>
            </w:r>
          </w:p>
          <w:p w:rsidR="008161AC" w:rsidRDefault="00C57531">
            <w:pPr>
              <w:pStyle w:val="TableBodyText"/>
            </w:pPr>
            <w:r>
              <w:t>0x00070000</w:t>
            </w:r>
          </w:p>
        </w:tc>
        <w:tc>
          <w:tcPr>
            <w:tcW w:w="5130" w:type="dxa"/>
          </w:tcPr>
          <w:p w:rsidR="008161AC" w:rsidRDefault="00C57531">
            <w:pPr>
              <w:pStyle w:val="TableBodyText"/>
            </w:pPr>
            <w:r>
              <w:t>A form was changed in some way.</w:t>
            </w:r>
          </w:p>
          <w:p w:rsidR="008161AC" w:rsidRDefault="00C57531">
            <w:pPr>
              <w:pStyle w:val="TableBodyText"/>
            </w:pPr>
            <w:r>
              <w:t>A client can use this</w:t>
            </w:r>
            <w:r>
              <w:t xml:space="preserve"> to indicate that it accepts all change notifications regarding forms. The server SHOULD set only the individual flags corresponding to the changes that actually occurred.</w:t>
            </w:r>
          </w:p>
        </w:tc>
      </w:tr>
      <w:tr w:rsidR="008161AC" w:rsidTr="008161AC">
        <w:tc>
          <w:tcPr>
            <w:tcW w:w="4201" w:type="dxa"/>
          </w:tcPr>
          <w:p w:rsidR="008161AC" w:rsidRDefault="00C57531">
            <w:pPr>
              <w:pStyle w:val="TableBodyText"/>
            </w:pPr>
            <w:r>
              <w:t>PRINTER_CHANGE_ADD_PORT</w:t>
            </w:r>
          </w:p>
          <w:p w:rsidR="008161AC" w:rsidRDefault="00C57531">
            <w:pPr>
              <w:pStyle w:val="TableBodyText"/>
            </w:pPr>
            <w:r>
              <w:t>0x00100000</w:t>
            </w:r>
          </w:p>
        </w:tc>
        <w:tc>
          <w:tcPr>
            <w:tcW w:w="5130" w:type="dxa"/>
          </w:tcPr>
          <w:p w:rsidR="008161AC" w:rsidRDefault="00C57531">
            <w:pPr>
              <w:pStyle w:val="TableBodyText"/>
            </w:pPr>
            <w:r>
              <w:t xml:space="preserve">A </w:t>
            </w:r>
            <w:hyperlink w:anchor="gt_ac027425-6043-4ad3-be27-56a381b75d38">
              <w:r>
                <w:rPr>
                  <w:rStyle w:val="HyperlinkGreen"/>
                  <w:b/>
                </w:rPr>
                <w:t>port</w:t>
              </w:r>
            </w:hyperlink>
            <w:r>
              <w:t xml:space="preserve"> was added.</w:t>
            </w:r>
          </w:p>
        </w:tc>
      </w:tr>
      <w:tr w:rsidR="008161AC" w:rsidTr="008161AC">
        <w:tc>
          <w:tcPr>
            <w:tcW w:w="4201" w:type="dxa"/>
          </w:tcPr>
          <w:p w:rsidR="008161AC" w:rsidRDefault="00C57531">
            <w:pPr>
              <w:pStyle w:val="TableBodyText"/>
            </w:pPr>
            <w:r>
              <w:t>PRINTER_CHANGE_CONFIGURE_PORT</w:t>
            </w:r>
          </w:p>
          <w:p w:rsidR="008161AC" w:rsidRDefault="00C57531">
            <w:pPr>
              <w:pStyle w:val="TableBodyText"/>
            </w:pPr>
            <w:r>
              <w:t>0x00200000</w:t>
            </w:r>
          </w:p>
        </w:tc>
        <w:tc>
          <w:tcPr>
            <w:tcW w:w="5130" w:type="dxa"/>
          </w:tcPr>
          <w:p w:rsidR="008161AC" w:rsidRDefault="00C57531">
            <w:pPr>
              <w:pStyle w:val="TableBodyText"/>
            </w:pPr>
            <w:r>
              <w:t>Port properties were configured.</w:t>
            </w:r>
          </w:p>
        </w:tc>
      </w:tr>
      <w:tr w:rsidR="008161AC" w:rsidTr="008161AC">
        <w:tc>
          <w:tcPr>
            <w:tcW w:w="4201" w:type="dxa"/>
          </w:tcPr>
          <w:p w:rsidR="008161AC" w:rsidRDefault="00C57531">
            <w:pPr>
              <w:pStyle w:val="TableBodyText"/>
            </w:pPr>
            <w:r>
              <w:t>PRINTER_CHANGE_DELETE_PORT</w:t>
            </w:r>
          </w:p>
          <w:p w:rsidR="008161AC" w:rsidRDefault="00C57531">
            <w:pPr>
              <w:pStyle w:val="TableBodyText"/>
            </w:pPr>
            <w:r>
              <w:t>0x00400000</w:t>
            </w:r>
          </w:p>
        </w:tc>
        <w:tc>
          <w:tcPr>
            <w:tcW w:w="5130" w:type="dxa"/>
          </w:tcPr>
          <w:p w:rsidR="008161AC" w:rsidRDefault="00C57531">
            <w:pPr>
              <w:pStyle w:val="TableBodyText"/>
            </w:pPr>
            <w:r>
              <w:t>A port was deleted.</w:t>
            </w:r>
          </w:p>
        </w:tc>
      </w:tr>
      <w:tr w:rsidR="008161AC" w:rsidTr="008161AC">
        <w:tc>
          <w:tcPr>
            <w:tcW w:w="4201" w:type="dxa"/>
          </w:tcPr>
          <w:p w:rsidR="008161AC" w:rsidRDefault="00C57531">
            <w:pPr>
              <w:pStyle w:val="TableBodyText"/>
            </w:pPr>
            <w:r>
              <w:t>PRINTER_CHANGE_PORT</w:t>
            </w:r>
          </w:p>
          <w:p w:rsidR="008161AC" w:rsidRDefault="00C57531">
            <w:pPr>
              <w:pStyle w:val="TableBodyText"/>
            </w:pPr>
            <w:r>
              <w:t>0x00700000</w:t>
            </w:r>
          </w:p>
        </w:tc>
        <w:tc>
          <w:tcPr>
            <w:tcW w:w="5130" w:type="dxa"/>
          </w:tcPr>
          <w:p w:rsidR="008161AC" w:rsidRDefault="00C57531">
            <w:pPr>
              <w:pStyle w:val="TableBodyText"/>
            </w:pPr>
            <w:r>
              <w:t>A port was changed in some way.</w:t>
            </w:r>
          </w:p>
          <w:p w:rsidR="008161AC" w:rsidRDefault="00C57531">
            <w:pPr>
              <w:pStyle w:val="TableBodyText"/>
            </w:pPr>
            <w:r>
              <w:t xml:space="preserve">A client can use this to </w:t>
            </w:r>
            <w:r>
              <w:t>indicate that it accepts all change notifications regarding ports. The server SHOULD set only the individual flags corresponding to the changes that actually occurred.</w:t>
            </w:r>
          </w:p>
        </w:tc>
      </w:tr>
      <w:tr w:rsidR="008161AC" w:rsidTr="008161AC">
        <w:tc>
          <w:tcPr>
            <w:tcW w:w="4201" w:type="dxa"/>
          </w:tcPr>
          <w:p w:rsidR="008161AC" w:rsidRDefault="00C57531">
            <w:pPr>
              <w:pStyle w:val="TableBodyText"/>
            </w:pPr>
            <w:r>
              <w:t>PRINTER_CHANGE_ADD_PRINT_PROCESSOR</w:t>
            </w:r>
          </w:p>
          <w:p w:rsidR="008161AC" w:rsidRDefault="00C57531">
            <w:pPr>
              <w:pStyle w:val="TableBodyText"/>
            </w:pPr>
            <w:r>
              <w:t>0x01000000</w:t>
            </w:r>
          </w:p>
        </w:tc>
        <w:tc>
          <w:tcPr>
            <w:tcW w:w="5130" w:type="dxa"/>
          </w:tcPr>
          <w:p w:rsidR="008161AC" w:rsidRDefault="00C57531">
            <w:pPr>
              <w:pStyle w:val="TableBodyText"/>
            </w:pPr>
            <w:r>
              <w:t xml:space="preserve">A </w:t>
            </w:r>
            <w:hyperlink w:anchor="gt_062f3e76-3149-468c-bf64-1535651725d1">
              <w:r>
                <w:rPr>
                  <w:rStyle w:val="HyperlinkGreen"/>
                  <w:b/>
                </w:rPr>
                <w:t>print processor</w:t>
              </w:r>
            </w:hyperlink>
            <w:r>
              <w:t xml:space="preserve"> was added.</w:t>
            </w:r>
          </w:p>
        </w:tc>
      </w:tr>
      <w:tr w:rsidR="008161AC" w:rsidTr="008161AC">
        <w:tc>
          <w:tcPr>
            <w:tcW w:w="4201" w:type="dxa"/>
          </w:tcPr>
          <w:p w:rsidR="008161AC" w:rsidRDefault="00C57531">
            <w:pPr>
              <w:pStyle w:val="TableBodyText"/>
            </w:pPr>
            <w:r>
              <w:t>PRINTER_CHANGE_DELETE_PRINT_PROCESSOR</w:t>
            </w:r>
          </w:p>
          <w:p w:rsidR="008161AC" w:rsidRDefault="00C57531">
            <w:pPr>
              <w:pStyle w:val="TableBodyText"/>
            </w:pPr>
            <w:r>
              <w:t>0x04000000</w:t>
            </w:r>
          </w:p>
        </w:tc>
        <w:tc>
          <w:tcPr>
            <w:tcW w:w="5130" w:type="dxa"/>
          </w:tcPr>
          <w:p w:rsidR="008161AC" w:rsidRDefault="00C57531">
            <w:pPr>
              <w:pStyle w:val="TableBodyText"/>
            </w:pPr>
            <w:r>
              <w:t>A print processor was deleted.</w:t>
            </w:r>
          </w:p>
        </w:tc>
      </w:tr>
      <w:tr w:rsidR="008161AC" w:rsidTr="008161AC">
        <w:tc>
          <w:tcPr>
            <w:tcW w:w="4201" w:type="dxa"/>
          </w:tcPr>
          <w:p w:rsidR="008161AC" w:rsidRDefault="00C57531">
            <w:pPr>
              <w:pStyle w:val="TableBodyText"/>
            </w:pPr>
            <w:r>
              <w:t>PRINTER_CHANGE_PRINT_PROCESSOR</w:t>
            </w:r>
          </w:p>
          <w:p w:rsidR="008161AC" w:rsidRDefault="00C57531">
            <w:pPr>
              <w:pStyle w:val="TableBodyText"/>
            </w:pPr>
            <w:r>
              <w:t>0x07000000</w:t>
            </w:r>
          </w:p>
        </w:tc>
        <w:tc>
          <w:tcPr>
            <w:tcW w:w="5130" w:type="dxa"/>
          </w:tcPr>
          <w:p w:rsidR="008161AC" w:rsidRDefault="00C57531">
            <w:pPr>
              <w:pStyle w:val="TableBodyText"/>
            </w:pPr>
            <w:r>
              <w:t>The properties for a print processor were upd</w:t>
            </w:r>
            <w:r>
              <w:t>ated.</w:t>
            </w:r>
          </w:p>
          <w:p w:rsidR="008161AC" w:rsidRDefault="00C57531">
            <w:pPr>
              <w:pStyle w:val="TableBodyText"/>
            </w:pPr>
            <w:r>
              <w:t>A client can use this to indicate that it accepts all change notifications regarding print processors. The server SHOULD set only the individual flags corresponding to the changes that actually occurred.</w:t>
            </w:r>
          </w:p>
        </w:tc>
      </w:tr>
      <w:tr w:rsidR="008161AC" w:rsidTr="008161AC">
        <w:tc>
          <w:tcPr>
            <w:tcW w:w="4201" w:type="dxa"/>
          </w:tcPr>
          <w:p w:rsidR="008161AC" w:rsidRDefault="00C57531">
            <w:pPr>
              <w:pStyle w:val="TableBodyText"/>
            </w:pPr>
            <w:r>
              <w:t>PRINTER_CHANGE_ADD_PRINTER</w:t>
            </w:r>
          </w:p>
          <w:p w:rsidR="008161AC" w:rsidRDefault="00C57531">
            <w:pPr>
              <w:pStyle w:val="TableBodyText"/>
            </w:pPr>
            <w:r>
              <w:t>0x00000001</w:t>
            </w:r>
          </w:p>
        </w:tc>
        <w:tc>
          <w:tcPr>
            <w:tcW w:w="5130" w:type="dxa"/>
          </w:tcPr>
          <w:p w:rsidR="008161AC" w:rsidRDefault="00C57531">
            <w:pPr>
              <w:pStyle w:val="TableBodyText"/>
            </w:pPr>
            <w:r>
              <w:t>A print</w:t>
            </w:r>
            <w:r>
              <w:t>er object was added.</w:t>
            </w:r>
          </w:p>
        </w:tc>
      </w:tr>
      <w:tr w:rsidR="008161AC" w:rsidTr="008161AC">
        <w:tc>
          <w:tcPr>
            <w:tcW w:w="4201" w:type="dxa"/>
          </w:tcPr>
          <w:p w:rsidR="008161AC" w:rsidRDefault="00C57531">
            <w:pPr>
              <w:pStyle w:val="TableBodyText"/>
            </w:pPr>
            <w:r>
              <w:t>PRINTER_CHANGE_FAILED_CONNECTION_PRINTER</w:t>
            </w:r>
          </w:p>
          <w:p w:rsidR="008161AC" w:rsidRDefault="00C57531">
            <w:pPr>
              <w:pStyle w:val="TableBodyText"/>
            </w:pPr>
            <w:r>
              <w:t>0x00000008</w:t>
            </w:r>
          </w:p>
        </w:tc>
        <w:tc>
          <w:tcPr>
            <w:tcW w:w="5130" w:type="dxa"/>
          </w:tcPr>
          <w:p w:rsidR="008161AC" w:rsidRDefault="00C57531">
            <w:pPr>
              <w:pStyle w:val="TableBodyText"/>
            </w:pPr>
            <w:r>
              <w:t>A connection to a printer object failed.</w:t>
            </w:r>
            <w:bookmarkStart w:id="685" w:name="Appendix_A_Target_153"/>
            <w:r>
              <w:rPr>
                <w:rStyle w:val="Hyperlink"/>
              </w:rPr>
              <w:fldChar w:fldCharType="begin"/>
            </w:r>
            <w:r>
              <w:rPr>
                <w:rStyle w:val="Hyperlink"/>
                <w:szCs w:val="24"/>
              </w:rPr>
              <w:instrText xml:space="preserve"> HYPERLINK \l "Appendix_A_153" \o "Product behavior note 153" \h </w:instrText>
            </w:r>
            <w:r>
              <w:rPr>
                <w:rStyle w:val="Hyperlink"/>
              </w:rPr>
            </w:r>
            <w:r>
              <w:rPr>
                <w:rStyle w:val="Hyperlink"/>
                <w:szCs w:val="24"/>
              </w:rPr>
              <w:fldChar w:fldCharType="separate"/>
            </w:r>
            <w:r>
              <w:rPr>
                <w:rStyle w:val="Hyperlink"/>
              </w:rPr>
              <w:t>&lt;153&gt;</w:t>
            </w:r>
            <w:r>
              <w:rPr>
                <w:rStyle w:val="Hyperlink"/>
              </w:rPr>
              <w:fldChar w:fldCharType="end"/>
            </w:r>
            <w:bookmarkEnd w:id="685"/>
          </w:p>
        </w:tc>
      </w:tr>
      <w:tr w:rsidR="008161AC" w:rsidTr="008161AC">
        <w:tc>
          <w:tcPr>
            <w:tcW w:w="4201" w:type="dxa"/>
          </w:tcPr>
          <w:p w:rsidR="008161AC" w:rsidRDefault="00C57531">
            <w:pPr>
              <w:pStyle w:val="TableBodyText"/>
            </w:pPr>
            <w:r>
              <w:t>PRINTER_CHANGE_SERVER</w:t>
            </w:r>
          </w:p>
          <w:p w:rsidR="008161AC" w:rsidRDefault="00C57531">
            <w:pPr>
              <w:pStyle w:val="TableBodyText"/>
            </w:pPr>
            <w:r>
              <w:t>0x08000000</w:t>
            </w:r>
          </w:p>
        </w:tc>
        <w:tc>
          <w:tcPr>
            <w:tcW w:w="5130" w:type="dxa"/>
          </w:tcPr>
          <w:p w:rsidR="008161AC" w:rsidRDefault="00C57531">
            <w:pPr>
              <w:pStyle w:val="TableBodyText"/>
            </w:pPr>
            <w:r>
              <w:t xml:space="preserve">A change was made to one or more </w:t>
            </w:r>
            <w:r>
              <w:t>of the monitored server configuration settings.</w:t>
            </w:r>
            <w:bookmarkStart w:id="686" w:name="Appendix_A_Target_154"/>
            <w:r>
              <w:rPr>
                <w:rStyle w:val="Hyperlink"/>
              </w:rPr>
              <w:fldChar w:fldCharType="begin"/>
            </w:r>
            <w:r>
              <w:rPr>
                <w:rStyle w:val="Hyperlink"/>
                <w:szCs w:val="24"/>
              </w:rPr>
              <w:instrText xml:space="preserve"> HYPERLINK \l "Appendix_A_154" \o "Product behavior note 154" \h </w:instrText>
            </w:r>
            <w:r>
              <w:rPr>
                <w:rStyle w:val="Hyperlink"/>
              </w:rPr>
            </w:r>
            <w:r>
              <w:rPr>
                <w:rStyle w:val="Hyperlink"/>
                <w:szCs w:val="24"/>
              </w:rPr>
              <w:fldChar w:fldCharType="separate"/>
            </w:r>
            <w:r>
              <w:rPr>
                <w:rStyle w:val="Hyperlink"/>
              </w:rPr>
              <w:t>&lt;154&gt;</w:t>
            </w:r>
            <w:r>
              <w:rPr>
                <w:rStyle w:val="Hyperlink"/>
              </w:rPr>
              <w:fldChar w:fldCharType="end"/>
            </w:r>
            <w:bookmarkEnd w:id="686"/>
          </w:p>
        </w:tc>
      </w:tr>
    </w:tbl>
    <w:p w:rsidR="008161AC" w:rsidRDefault="00C57531">
      <w:r>
        <w:t xml:space="preserve">For more information about the rules governing printer change values, see section </w:t>
      </w:r>
      <w:hyperlink w:anchor="Section_f7e72f6c8ba345738a7edd12f2cff50e" w:history="1">
        <w:r>
          <w:rPr>
            <w:rStyle w:val="Hyperlink"/>
          </w:rPr>
          <w:t>2.2.4.13</w:t>
        </w:r>
      </w:hyperlink>
      <w:r>
        <w:t>.</w:t>
      </w:r>
    </w:p>
    <w:p w:rsidR="008161AC" w:rsidRDefault="00C57531">
      <w:pPr>
        <w:pStyle w:val="Heading4"/>
      </w:pPr>
      <w:bookmarkStart w:id="687" w:name="section_2a1fe8a4e8be4cf38b378d19f9a2edcd"/>
      <w:bookmarkStart w:id="688" w:name="_Toc205547119"/>
      <w:r>
        <w:t>Printer Enumeration Flags</w:t>
      </w:r>
      <w:bookmarkEnd w:id="687"/>
      <w:bookmarkEnd w:id="688"/>
      <w:r>
        <w:fldChar w:fldCharType="begin"/>
      </w:r>
      <w:r>
        <w:instrText xml:space="preserve"> XE "PRINTER_ENUM_REMOTE"</w:instrText>
      </w:r>
      <w:r>
        <w:fldChar w:fldCharType="end"/>
      </w:r>
      <w:r>
        <w:fldChar w:fldCharType="begin"/>
      </w:r>
      <w:r>
        <w:instrText xml:space="preserve"> XE "PRINTER_ENUM_NAME"</w:instrText>
      </w:r>
      <w:r>
        <w:fldChar w:fldCharType="end"/>
      </w:r>
      <w:r>
        <w:fldChar w:fldCharType="begin"/>
      </w:r>
      <w:r>
        <w:instrText xml:space="preserve"> XE "PRINTER_ENUM_CONNECTIONS"</w:instrText>
      </w:r>
      <w:r>
        <w:fldChar w:fldCharType="end"/>
      </w:r>
      <w:r>
        <w:fldChar w:fldCharType="begin"/>
      </w:r>
      <w:r>
        <w:instrText xml:space="preserve"> XE "PRINTER_ENUM_ICON2"</w:instrText>
      </w:r>
      <w:r>
        <w:fldChar w:fldCharType="end"/>
      </w:r>
      <w:r>
        <w:fldChar w:fldCharType="begin"/>
      </w:r>
      <w:r>
        <w:instrText xml:space="preserve"> XE "PRINTER_ENUM_ICON3"</w:instrText>
      </w:r>
      <w:r>
        <w:fldChar w:fldCharType="end"/>
      </w:r>
      <w:r>
        <w:fldChar w:fldCharType="begin"/>
      </w:r>
      <w:r>
        <w:instrText xml:space="preserve"> XE "PRINTER_ENUM_LOCAL"</w:instrText>
      </w:r>
      <w:r>
        <w:fldChar w:fldCharType="end"/>
      </w:r>
      <w:r>
        <w:fldChar w:fldCharType="begin"/>
      </w:r>
      <w:r>
        <w:instrText xml:space="preserve"> XE "PRINTER_ENUM_ICON1"</w:instrText>
      </w:r>
      <w:r>
        <w:fldChar w:fldCharType="end"/>
      </w:r>
      <w:r>
        <w:fldChar w:fldCharType="begin"/>
      </w:r>
      <w:r>
        <w:instrText xml:space="preserve"> XE "PRINTER_ENUM_CONTAINER"</w:instrText>
      </w:r>
      <w:r>
        <w:fldChar w:fldCharType="end"/>
      </w:r>
      <w:r>
        <w:fldChar w:fldCharType="begin"/>
      </w:r>
      <w:r>
        <w:instrText xml:space="preserve"> XE "PRINTER_ENUM_ICON8"</w:instrText>
      </w:r>
      <w:r>
        <w:fldChar w:fldCharType="end"/>
      </w:r>
      <w:r>
        <w:fldChar w:fldCharType="begin"/>
      </w:r>
      <w:r>
        <w:instrText xml:space="preserve"> XE "PRINTER_ENUM_EXPAND"</w:instrText>
      </w:r>
      <w:r>
        <w:fldChar w:fldCharType="end"/>
      </w:r>
      <w:r>
        <w:fldChar w:fldCharType="begin"/>
      </w:r>
      <w:r>
        <w:instrText xml:space="preserve"> XE "PRINTER_ENUM_NETWORK"</w:instrText>
      </w:r>
      <w:r>
        <w:fldChar w:fldCharType="end"/>
      </w:r>
      <w:r>
        <w:fldChar w:fldCharType="begin"/>
      </w:r>
      <w:r>
        <w:instrText xml:space="preserve"> XE "PRINTER_ENUM_SHARED"</w:instrText>
      </w:r>
      <w:r>
        <w:fldChar w:fldCharType="end"/>
      </w:r>
      <w:r>
        <w:fldChar w:fldCharType="begin"/>
      </w:r>
      <w:r>
        <w:instrText xml:space="preserve"> XE "PRINTER_ENUM_HIDE"</w:instrText>
      </w:r>
      <w:r>
        <w:fldChar w:fldCharType="end"/>
      </w:r>
    </w:p>
    <w:p w:rsidR="008161AC" w:rsidRDefault="00C57531">
      <w:r>
        <w:t xml:space="preserve">The </w:t>
      </w:r>
      <w:r>
        <w:rPr>
          <w:b/>
        </w:rPr>
        <w:t>Printer Enumeration Flags</w:t>
      </w:r>
      <w:r>
        <w:t xml:space="preserve"> specify types of printers to enumerate. These flags can be com</w:t>
      </w:r>
      <w:r>
        <w:t>bined to specify multiple printer types.</w:t>
      </w:r>
    </w:p>
    <w:tbl>
      <w:tblPr>
        <w:tblStyle w:val="Table-ShadedHeader"/>
        <w:tblW w:w="0" w:type="auto"/>
        <w:tblInd w:w="144" w:type="dxa"/>
        <w:tblLook w:val="04A0" w:firstRow="1" w:lastRow="0" w:firstColumn="1" w:lastColumn="0" w:noHBand="0" w:noVBand="1"/>
      </w:tblPr>
      <w:tblGrid>
        <w:gridCol w:w="2925"/>
        <w:gridCol w:w="6521"/>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925" w:type="dxa"/>
          </w:tcPr>
          <w:p w:rsidR="008161AC" w:rsidRDefault="00C57531">
            <w:pPr>
              <w:pStyle w:val="TableHeaderText"/>
            </w:pPr>
            <w:r>
              <w:lastRenderedPageBreak/>
              <w:t>Name/value</w:t>
            </w:r>
          </w:p>
        </w:tc>
        <w:tc>
          <w:tcPr>
            <w:tcW w:w="6521" w:type="dxa"/>
          </w:tcPr>
          <w:p w:rsidR="008161AC" w:rsidRDefault="00C57531">
            <w:pPr>
              <w:pStyle w:val="TableHeaderText"/>
            </w:pPr>
            <w:r>
              <w:t>Description</w:t>
            </w:r>
          </w:p>
        </w:tc>
      </w:tr>
      <w:tr w:rsidR="008161AC" w:rsidTr="008161AC">
        <w:tc>
          <w:tcPr>
            <w:tcW w:w="2925" w:type="dxa"/>
          </w:tcPr>
          <w:p w:rsidR="008161AC" w:rsidRDefault="00C57531">
            <w:pPr>
              <w:pStyle w:val="TableBodyText"/>
            </w:pPr>
            <w:r>
              <w:t>PRINTER_ENUM_LOCAL</w:t>
            </w:r>
          </w:p>
          <w:p w:rsidR="008161AC" w:rsidRDefault="00C57531">
            <w:pPr>
              <w:pStyle w:val="TableBodyText"/>
            </w:pPr>
            <w:r>
              <w:t>0x00000002</w:t>
            </w:r>
          </w:p>
        </w:tc>
        <w:tc>
          <w:tcPr>
            <w:tcW w:w="6521" w:type="dxa"/>
          </w:tcPr>
          <w:p w:rsidR="008161AC" w:rsidRDefault="00C57531">
            <w:pPr>
              <w:pStyle w:val="TableBodyText"/>
            </w:pPr>
            <w:r>
              <w:t>Enumerate local printer objects.</w:t>
            </w:r>
          </w:p>
        </w:tc>
      </w:tr>
      <w:tr w:rsidR="008161AC" w:rsidTr="008161AC">
        <w:tc>
          <w:tcPr>
            <w:tcW w:w="2925" w:type="dxa"/>
          </w:tcPr>
          <w:p w:rsidR="008161AC" w:rsidRDefault="00C57531">
            <w:pPr>
              <w:pStyle w:val="TableBodyText"/>
            </w:pPr>
            <w:r>
              <w:t>PRINTER_ENUM_CONNECTIONS</w:t>
            </w:r>
          </w:p>
          <w:p w:rsidR="008161AC" w:rsidRDefault="00C57531">
            <w:pPr>
              <w:pStyle w:val="TableBodyText"/>
            </w:pPr>
            <w:r>
              <w:t>0x00000004</w:t>
            </w:r>
          </w:p>
        </w:tc>
        <w:tc>
          <w:tcPr>
            <w:tcW w:w="6521" w:type="dxa"/>
          </w:tcPr>
          <w:p w:rsidR="008161AC" w:rsidRDefault="00C57531">
            <w:pPr>
              <w:pStyle w:val="TableBodyText"/>
            </w:pPr>
            <w:r>
              <w:t xml:space="preserve">Enumerate printer connections previously added through </w:t>
            </w:r>
            <w:hyperlink w:anchor="Section_3648c131b1554cc69a2d79b95b422a5b" w:history="1">
              <w:r>
                <w:rPr>
                  <w:rStyle w:val="Hyperlink"/>
                </w:rPr>
                <w:t>RpcAddPerMachineConnection</w:t>
              </w:r>
            </w:hyperlink>
            <w:r>
              <w:t>.</w:t>
            </w:r>
          </w:p>
        </w:tc>
      </w:tr>
      <w:tr w:rsidR="008161AC" w:rsidTr="008161AC">
        <w:tc>
          <w:tcPr>
            <w:tcW w:w="2925" w:type="dxa"/>
          </w:tcPr>
          <w:p w:rsidR="008161AC" w:rsidRDefault="00C57531">
            <w:pPr>
              <w:pStyle w:val="TableBodyText"/>
            </w:pPr>
            <w:r>
              <w:t>PRINTER_ENUM_NAME</w:t>
            </w:r>
          </w:p>
          <w:p w:rsidR="008161AC" w:rsidRDefault="00C57531">
            <w:pPr>
              <w:pStyle w:val="TableBodyText"/>
            </w:pPr>
            <w:r>
              <w:t>0x00000008</w:t>
            </w:r>
          </w:p>
        </w:tc>
        <w:tc>
          <w:tcPr>
            <w:tcW w:w="6521" w:type="dxa"/>
          </w:tcPr>
          <w:p w:rsidR="008161AC" w:rsidRDefault="00C57531">
            <w:pPr>
              <w:pStyle w:val="TableBodyText"/>
            </w:pPr>
            <w:r>
              <w:t xml:space="preserve">Enumerate printers on the </w:t>
            </w:r>
            <w:hyperlink w:anchor="gt_59fb3ddc-63cf-45df-8a90-46a6af9e00cb">
              <w:r>
                <w:rPr>
                  <w:rStyle w:val="HyperlinkGreen"/>
                  <w:b/>
                </w:rPr>
                <w:t>print server</w:t>
              </w:r>
            </w:hyperlink>
            <w:r>
              <w:t xml:space="preserve">, network </w:t>
            </w:r>
            <w:hyperlink w:anchor="gt_b0276eb2-4e65-4cf1-a718-e0920a614aca">
              <w:r>
                <w:rPr>
                  <w:rStyle w:val="HyperlinkGreen"/>
                  <w:b/>
                </w:rPr>
                <w:t>domain</w:t>
              </w:r>
            </w:hyperlink>
            <w:r>
              <w:t xml:space="preserve">, or a specific </w:t>
            </w:r>
            <w:hyperlink w:anchor="gt_8ba4eb41-4adc-4272-ae1a-456870ad8cde">
              <w:r>
                <w:rPr>
                  <w:rStyle w:val="HyperlinkGreen"/>
                  <w:b/>
                </w:rPr>
                <w:t>print provider</w:t>
              </w:r>
            </w:hyperlink>
            <w:r>
              <w:t>.</w:t>
            </w:r>
          </w:p>
        </w:tc>
      </w:tr>
      <w:tr w:rsidR="008161AC" w:rsidTr="008161AC">
        <w:tc>
          <w:tcPr>
            <w:tcW w:w="2925" w:type="dxa"/>
          </w:tcPr>
          <w:p w:rsidR="008161AC" w:rsidRDefault="00C57531">
            <w:pPr>
              <w:pStyle w:val="TableBodyText"/>
            </w:pPr>
            <w:r>
              <w:t>PRINTER_ENUM_REMOTE</w:t>
            </w:r>
          </w:p>
          <w:p w:rsidR="008161AC" w:rsidRDefault="00C57531">
            <w:pPr>
              <w:pStyle w:val="TableBodyText"/>
            </w:pPr>
            <w:r>
              <w:t>0x00000010</w:t>
            </w:r>
          </w:p>
        </w:tc>
        <w:tc>
          <w:tcPr>
            <w:tcW w:w="6521" w:type="dxa"/>
          </w:tcPr>
          <w:p w:rsidR="008161AC" w:rsidRDefault="00C57531">
            <w:pPr>
              <w:pStyle w:val="TableBodyText"/>
            </w:pPr>
            <w:r>
              <w:t xml:space="preserve">Enumerate network printers and other print servers that are in the same domain as the print </w:t>
            </w:r>
            <w:r>
              <w:t>server.</w:t>
            </w:r>
          </w:p>
        </w:tc>
      </w:tr>
      <w:tr w:rsidR="008161AC" w:rsidTr="008161AC">
        <w:tc>
          <w:tcPr>
            <w:tcW w:w="2925" w:type="dxa"/>
          </w:tcPr>
          <w:p w:rsidR="008161AC" w:rsidRDefault="00C57531">
            <w:pPr>
              <w:pStyle w:val="TableBodyText"/>
            </w:pPr>
            <w:r>
              <w:t>PRINTER_ENUM_SHARED</w:t>
            </w:r>
          </w:p>
          <w:p w:rsidR="008161AC" w:rsidRDefault="00C57531">
            <w:pPr>
              <w:pStyle w:val="TableBodyText"/>
            </w:pPr>
            <w:r>
              <w:t>0x00000020</w:t>
            </w:r>
          </w:p>
        </w:tc>
        <w:tc>
          <w:tcPr>
            <w:tcW w:w="6521" w:type="dxa"/>
          </w:tcPr>
          <w:p w:rsidR="008161AC" w:rsidRDefault="00C57531">
            <w:pPr>
              <w:pStyle w:val="TableBodyText"/>
            </w:pPr>
            <w:r>
              <w:t>Only enumerate printers with the shared attribute set. This flag MUST be combined with one or more of the other flags.</w:t>
            </w:r>
          </w:p>
        </w:tc>
      </w:tr>
      <w:tr w:rsidR="008161AC" w:rsidTr="008161AC">
        <w:tc>
          <w:tcPr>
            <w:tcW w:w="2925" w:type="dxa"/>
          </w:tcPr>
          <w:p w:rsidR="008161AC" w:rsidRDefault="00C57531">
            <w:pPr>
              <w:pStyle w:val="TableBodyText"/>
            </w:pPr>
            <w:r>
              <w:t>PRINTER_ENUM_NETWORK</w:t>
            </w:r>
          </w:p>
          <w:p w:rsidR="008161AC" w:rsidRDefault="00C57531">
            <w:pPr>
              <w:pStyle w:val="TableBodyText"/>
            </w:pPr>
            <w:r>
              <w:t>0x00000040</w:t>
            </w:r>
          </w:p>
        </w:tc>
        <w:tc>
          <w:tcPr>
            <w:tcW w:w="6521" w:type="dxa"/>
          </w:tcPr>
          <w:p w:rsidR="008161AC" w:rsidRDefault="00C57531">
            <w:pPr>
              <w:pStyle w:val="TableBodyText"/>
            </w:pPr>
            <w:r>
              <w:t>Enumerate network printers that are in the same domain as the pr</w:t>
            </w:r>
            <w:r>
              <w:t>int server.</w:t>
            </w:r>
          </w:p>
        </w:tc>
      </w:tr>
      <w:tr w:rsidR="008161AC" w:rsidTr="008161AC">
        <w:tc>
          <w:tcPr>
            <w:tcW w:w="2925" w:type="dxa"/>
          </w:tcPr>
          <w:p w:rsidR="008161AC" w:rsidRDefault="00C57531">
            <w:pPr>
              <w:pStyle w:val="TableBodyText"/>
            </w:pPr>
            <w:r>
              <w:t>PRINTER_ENUM_EXPAND</w:t>
            </w:r>
          </w:p>
          <w:p w:rsidR="008161AC" w:rsidRDefault="00C57531">
            <w:pPr>
              <w:pStyle w:val="TableBodyText"/>
            </w:pPr>
            <w:r>
              <w:t>0x00004000</w:t>
            </w:r>
          </w:p>
        </w:tc>
        <w:tc>
          <w:tcPr>
            <w:tcW w:w="6521" w:type="dxa"/>
          </w:tcPr>
          <w:p w:rsidR="008161AC" w:rsidRDefault="00C57531">
            <w:pPr>
              <w:pStyle w:val="TableBodyText"/>
            </w:pPr>
            <w:r>
              <w:t>Indicates that the printer object contains further enumerable child objects. When a server enumerates print servers (section </w:t>
            </w:r>
            <w:hyperlink w:anchor="Section_0d83c60dec7546718a3b99517651ff1b" w:history="1">
              <w:r>
                <w:rPr>
                  <w:rStyle w:val="Hyperlink"/>
                </w:rPr>
                <w:t>3.1.4.2.1</w:t>
              </w:r>
            </w:hyperlink>
            <w:r>
              <w:t xml:space="preserve">), the server can set this bit for each enumerated server whose name matches the server's </w:t>
            </w:r>
            <w:hyperlink w:anchor="gt_45a1c9f1-0263-49a8-97c7-7aca1a99308c">
              <w:r>
                <w:rPr>
                  <w:rStyle w:val="HyperlinkGreen"/>
                  <w:b/>
                </w:rPr>
                <w:t>domain name</w:t>
              </w:r>
            </w:hyperlink>
            <w:r>
              <w:t>.</w:t>
            </w:r>
          </w:p>
        </w:tc>
      </w:tr>
      <w:tr w:rsidR="008161AC" w:rsidTr="008161AC">
        <w:tc>
          <w:tcPr>
            <w:tcW w:w="2925" w:type="dxa"/>
          </w:tcPr>
          <w:p w:rsidR="008161AC" w:rsidRDefault="00C57531">
            <w:pPr>
              <w:pStyle w:val="TableBodyText"/>
            </w:pPr>
            <w:r>
              <w:t>PRINTER_ENUM_CONTAINER</w:t>
            </w:r>
          </w:p>
          <w:p w:rsidR="008161AC" w:rsidRDefault="00C57531">
            <w:pPr>
              <w:pStyle w:val="TableBodyText"/>
            </w:pPr>
            <w:r>
              <w:t>0x00008000</w:t>
            </w:r>
          </w:p>
        </w:tc>
        <w:tc>
          <w:tcPr>
            <w:tcW w:w="6521" w:type="dxa"/>
          </w:tcPr>
          <w:p w:rsidR="008161AC" w:rsidRDefault="00C57531">
            <w:pPr>
              <w:pStyle w:val="TableBodyText"/>
            </w:pPr>
            <w:r>
              <w:t xml:space="preserve">Indicates that the printer object is capable of </w:t>
            </w:r>
            <w:r>
              <w:t>containing enumerable objects. One such object is a print provider, which is a print server that contains printers.</w:t>
            </w:r>
          </w:p>
        </w:tc>
      </w:tr>
      <w:tr w:rsidR="008161AC" w:rsidTr="008161AC">
        <w:tc>
          <w:tcPr>
            <w:tcW w:w="2925" w:type="dxa"/>
          </w:tcPr>
          <w:p w:rsidR="008161AC" w:rsidRDefault="00C57531">
            <w:pPr>
              <w:pStyle w:val="TableBodyText"/>
            </w:pPr>
            <w:r>
              <w:t>PRINTER_ENUM_ICON1</w:t>
            </w:r>
          </w:p>
          <w:p w:rsidR="008161AC" w:rsidRDefault="00C57531">
            <w:pPr>
              <w:pStyle w:val="TableBodyText"/>
            </w:pPr>
            <w:r>
              <w:t>0x00010000</w:t>
            </w:r>
          </w:p>
        </w:tc>
        <w:tc>
          <w:tcPr>
            <w:tcW w:w="6521" w:type="dxa"/>
          </w:tcPr>
          <w:p w:rsidR="008161AC" w:rsidRDefault="00C57531">
            <w:pPr>
              <w:pStyle w:val="TableBodyText"/>
            </w:pPr>
            <w:r>
              <w:t>Indicates that, where appropriate, an application treats the printer object as a top-level network name, such</w:t>
            </w:r>
            <w:r>
              <w:t xml:space="preserve"> as Windows network. A GUI application can </w:t>
            </w:r>
            <w:bookmarkStart w:id="689" w:name="Appendix_A_Target_155"/>
            <w:r>
              <w:rPr>
                <w:rStyle w:val="Hyperlink"/>
              </w:rPr>
              <w:fldChar w:fldCharType="begin"/>
            </w:r>
            <w:r>
              <w:rPr>
                <w:rStyle w:val="Hyperlink"/>
                <w:szCs w:val="24"/>
              </w:rPr>
              <w:instrText xml:space="preserve"> HYPERLINK \l "Appendix_A_155" \o "Product behavior note 155" \h </w:instrText>
            </w:r>
            <w:r>
              <w:rPr>
                <w:rStyle w:val="Hyperlink"/>
              </w:rPr>
            </w:r>
            <w:r>
              <w:rPr>
                <w:rStyle w:val="Hyperlink"/>
                <w:szCs w:val="24"/>
              </w:rPr>
              <w:fldChar w:fldCharType="separate"/>
            </w:r>
            <w:r>
              <w:rPr>
                <w:rStyle w:val="Hyperlink"/>
              </w:rPr>
              <w:t>&lt;155&gt;</w:t>
            </w:r>
            <w:r>
              <w:rPr>
                <w:rStyle w:val="Hyperlink"/>
              </w:rPr>
              <w:fldChar w:fldCharType="end"/>
            </w:r>
            <w:bookmarkEnd w:id="689"/>
            <w:r>
              <w:t xml:space="preserve"> choose to display an icon of choice for this type of object.</w:t>
            </w:r>
          </w:p>
        </w:tc>
      </w:tr>
      <w:tr w:rsidR="008161AC" w:rsidTr="008161AC">
        <w:tc>
          <w:tcPr>
            <w:tcW w:w="2925" w:type="dxa"/>
          </w:tcPr>
          <w:p w:rsidR="008161AC" w:rsidRDefault="00C57531">
            <w:pPr>
              <w:pStyle w:val="TableBodyText"/>
            </w:pPr>
            <w:r>
              <w:t>PRINTER_ENUM_ICON2</w:t>
            </w:r>
          </w:p>
          <w:p w:rsidR="008161AC" w:rsidRDefault="00C57531">
            <w:pPr>
              <w:pStyle w:val="TableBodyText"/>
            </w:pPr>
            <w:r>
              <w:t>0x00020000</w:t>
            </w:r>
          </w:p>
        </w:tc>
        <w:tc>
          <w:tcPr>
            <w:tcW w:w="6521" w:type="dxa"/>
          </w:tcPr>
          <w:p w:rsidR="008161AC" w:rsidRDefault="00C57531">
            <w:pPr>
              <w:pStyle w:val="TableBodyText"/>
            </w:pPr>
            <w:r>
              <w:t>Indicates that, where appropriate, an applicati</w:t>
            </w:r>
            <w:r>
              <w:t>on treats an object as a network domain name. A GUI application can</w:t>
            </w:r>
            <w:bookmarkStart w:id="690" w:name="Appendix_A_Target_156"/>
            <w:r>
              <w:rPr>
                <w:rStyle w:val="Hyperlink"/>
              </w:rPr>
              <w:fldChar w:fldCharType="begin"/>
            </w:r>
            <w:r>
              <w:rPr>
                <w:rStyle w:val="Hyperlink"/>
                <w:szCs w:val="24"/>
              </w:rPr>
              <w:instrText xml:space="preserve"> HYPERLINK \l "Appendix_A_156" \o "Product behavior note 156" \h </w:instrText>
            </w:r>
            <w:r>
              <w:rPr>
                <w:rStyle w:val="Hyperlink"/>
              </w:rPr>
            </w:r>
            <w:r>
              <w:rPr>
                <w:rStyle w:val="Hyperlink"/>
                <w:szCs w:val="24"/>
              </w:rPr>
              <w:fldChar w:fldCharType="separate"/>
            </w:r>
            <w:r>
              <w:rPr>
                <w:rStyle w:val="Hyperlink"/>
              </w:rPr>
              <w:t>&lt;156&gt;</w:t>
            </w:r>
            <w:r>
              <w:rPr>
                <w:rStyle w:val="Hyperlink"/>
              </w:rPr>
              <w:fldChar w:fldCharType="end"/>
            </w:r>
            <w:bookmarkEnd w:id="690"/>
            <w:r>
              <w:t xml:space="preserve"> choose to display an icon of choice for this type of object.</w:t>
            </w:r>
          </w:p>
        </w:tc>
      </w:tr>
      <w:tr w:rsidR="008161AC" w:rsidTr="008161AC">
        <w:tc>
          <w:tcPr>
            <w:tcW w:w="2925" w:type="dxa"/>
          </w:tcPr>
          <w:p w:rsidR="008161AC" w:rsidRDefault="00C57531">
            <w:pPr>
              <w:pStyle w:val="TableBodyText"/>
            </w:pPr>
            <w:r>
              <w:t>PRINTER_ENUM_ICON3</w:t>
            </w:r>
          </w:p>
          <w:p w:rsidR="008161AC" w:rsidRDefault="00C57531">
            <w:pPr>
              <w:pStyle w:val="TableBodyText"/>
            </w:pPr>
            <w:r>
              <w:t>0x00040000</w:t>
            </w:r>
          </w:p>
        </w:tc>
        <w:tc>
          <w:tcPr>
            <w:tcW w:w="6521" w:type="dxa"/>
          </w:tcPr>
          <w:p w:rsidR="008161AC" w:rsidRDefault="00C57531">
            <w:pPr>
              <w:pStyle w:val="TableBodyText"/>
            </w:pPr>
            <w:r>
              <w:t>Indicates that, where a</w:t>
            </w:r>
            <w:r>
              <w:t>ppropriate, an application treats an object as a print server. A GUI application can</w:t>
            </w:r>
            <w:bookmarkStart w:id="691" w:name="Appendix_A_Target_157"/>
            <w:r>
              <w:rPr>
                <w:rStyle w:val="Hyperlink"/>
              </w:rPr>
              <w:fldChar w:fldCharType="begin"/>
            </w:r>
            <w:r>
              <w:rPr>
                <w:rStyle w:val="Hyperlink"/>
                <w:szCs w:val="24"/>
              </w:rPr>
              <w:instrText xml:space="preserve"> HYPERLINK \l "Appendix_A_157" \o "Product behavior note 157" \h </w:instrText>
            </w:r>
            <w:r>
              <w:rPr>
                <w:rStyle w:val="Hyperlink"/>
              </w:rPr>
            </w:r>
            <w:r>
              <w:rPr>
                <w:rStyle w:val="Hyperlink"/>
                <w:szCs w:val="24"/>
              </w:rPr>
              <w:fldChar w:fldCharType="separate"/>
            </w:r>
            <w:r>
              <w:rPr>
                <w:rStyle w:val="Hyperlink"/>
              </w:rPr>
              <w:t>&lt;157&gt;</w:t>
            </w:r>
            <w:r>
              <w:rPr>
                <w:rStyle w:val="Hyperlink"/>
              </w:rPr>
              <w:fldChar w:fldCharType="end"/>
            </w:r>
            <w:bookmarkEnd w:id="691"/>
            <w:r>
              <w:t xml:space="preserve"> choose to display an icon of choice for this type of object.</w:t>
            </w:r>
          </w:p>
        </w:tc>
      </w:tr>
      <w:tr w:rsidR="008161AC" w:rsidTr="008161AC">
        <w:tc>
          <w:tcPr>
            <w:tcW w:w="2925" w:type="dxa"/>
          </w:tcPr>
          <w:p w:rsidR="008161AC" w:rsidRDefault="00C57531">
            <w:pPr>
              <w:pStyle w:val="TableBodyText"/>
            </w:pPr>
            <w:r>
              <w:t>PRINTER_ENUM_ICON8</w:t>
            </w:r>
          </w:p>
          <w:p w:rsidR="008161AC" w:rsidRDefault="00C57531">
            <w:pPr>
              <w:pStyle w:val="TableBodyText"/>
            </w:pPr>
            <w:r>
              <w:t>0x00800000</w:t>
            </w:r>
          </w:p>
        </w:tc>
        <w:tc>
          <w:tcPr>
            <w:tcW w:w="6521" w:type="dxa"/>
          </w:tcPr>
          <w:p w:rsidR="008161AC" w:rsidRDefault="00C57531">
            <w:pPr>
              <w:pStyle w:val="TableBodyText"/>
            </w:pPr>
            <w:r>
              <w:t>Indica</w:t>
            </w:r>
            <w:r>
              <w:t>tes that, where appropriate, an application treats an object as a print server. A GUI application can</w:t>
            </w:r>
            <w:bookmarkStart w:id="692" w:name="Appendix_A_Target_158"/>
            <w:r>
              <w:rPr>
                <w:rStyle w:val="Hyperlink"/>
              </w:rPr>
              <w:fldChar w:fldCharType="begin"/>
            </w:r>
            <w:r>
              <w:rPr>
                <w:rStyle w:val="Hyperlink"/>
                <w:szCs w:val="24"/>
              </w:rPr>
              <w:instrText xml:space="preserve"> HYPERLINK \l "Appendix_A_158" \o "Product behavior note 158" \h </w:instrText>
            </w:r>
            <w:r>
              <w:rPr>
                <w:rStyle w:val="Hyperlink"/>
              </w:rPr>
            </w:r>
            <w:r>
              <w:rPr>
                <w:rStyle w:val="Hyperlink"/>
                <w:szCs w:val="24"/>
              </w:rPr>
              <w:fldChar w:fldCharType="separate"/>
            </w:r>
            <w:r>
              <w:rPr>
                <w:rStyle w:val="Hyperlink"/>
              </w:rPr>
              <w:t>&lt;158&gt;</w:t>
            </w:r>
            <w:r>
              <w:rPr>
                <w:rStyle w:val="Hyperlink"/>
              </w:rPr>
              <w:fldChar w:fldCharType="end"/>
            </w:r>
            <w:bookmarkEnd w:id="692"/>
            <w:r>
              <w:t xml:space="preserve"> choose to display an icon of choice for this type of object.</w:t>
            </w:r>
          </w:p>
        </w:tc>
      </w:tr>
      <w:tr w:rsidR="008161AC" w:rsidTr="008161AC">
        <w:tc>
          <w:tcPr>
            <w:tcW w:w="2925" w:type="dxa"/>
          </w:tcPr>
          <w:p w:rsidR="008161AC" w:rsidRDefault="00C57531">
            <w:pPr>
              <w:pStyle w:val="TableBodyText"/>
            </w:pPr>
            <w:r>
              <w:t>PRINTER_ENUM_HIDE</w:t>
            </w:r>
          </w:p>
          <w:p w:rsidR="008161AC" w:rsidRDefault="00C57531">
            <w:pPr>
              <w:pStyle w:val="TableBodyText"/>
            </w:pPr>
            <w:r>
              <w:t>0x01000000</w:t>
            </w:r>
          </w:p>
        </w:tc>
        <w:tc>
          <w:tcPr>
            <w:tcW w:w="6521" w:type="dxa"/>
          </w:tcPr>
          <w:p w:rsidR="008161AC" w:rsidRDefault="00C57531">
            <w:pPr>
              <w:pStyle w:val="TableBodyText"/>
            </w:pPr>
            <w:r>
              <w:t>Indicates that an application cannot display the printer object.</w:t>
            </w:r>
            <w:bookmarkStart w:id="693" w:name="Appendix_A_Target_159"/>
            <w:r>
              <w:rPr>
                <w:rStyle w:val="Hyperlink"/>
              </w:rPr>
              <w:fldChar w:fldCharType="begin"/>
            </w:r>
            <w:r>
              <w:rPr>
                <w:rStyle w:val="Hyperlink"/>
                <w:szCs w:val="24"/>
              </w:rPr>
              <w:instrText xml:space="preserve"> HYPERLINK \l "Appendix_A_159" \o "Product behavior note 159" \h </w:instrText>
            </w:r>
            <w:r>
              <w:rPr>
                <w:rStyle w:val="Hyperlink"/>
              </w:rPr>
            </w:r>
            <w:r>
              <w:rPr>
                <w:rStyle w:val="Hyperlink"/>
                <w:szCs w:val="24"/>
              </w:rPr>
              <w:fldChar w:fldCharType="separate"/>
            </w:r>
            <w:r>
              <w:rPr>
                <w:rStyle w:val="Hyperlink"/>
              </w:rPr>
              <w:t>&lt;159&gt;</w:t>
            </w:r>
            <w:r>
              <w:rPr>
                <w:rStyle w:val="Hyperlink"/>
              </w:rPr>
              <w:fldChar w:fldCharType="end"/>
            </w:r>
            <w:bookmarkEnd w:id="693"/>
          </w:p>
        </w:tc>
      </w:tr>
    </w:tbl>
    <w:p w:rsidR="008161AC" w:rsidRDefault="008161AC"/>
    <w:p w:rsidR="008161AC" w:rsidRDefault="00C57531">
      <w:pPr>
        <w:pStyle w:val="Heading4"/>
      </w:pPr>
      <w:bookmarkStart w:id="694" w:name="section_41d5c622ec7749ff95e369b325ce4e77"/>
      <w:bookmarkStart w:id="695" w:name="_Toc205547120"/>
      <w:r>
        <w:t>Printer Notification Values</w:t>
      </w:r>
      <w:bookmarkEnd w:id="694"/>
      <w:bookmarkEnd w:id="695"/>
      <w:r>
        <w:fldChar w:fldCharType="begin"/>
      </w:r>
      <w:r>
        <w:instrText xml:space="preserve"> XE "PRINTER_NOTIFY_FIELD_PAGES_PRINTED"</w:instrText>
      </w:r>
      <w:r>
        <w:fldChar w:fldCharType="end"/>
      </w:r>
      <w:r>
        <w:fldChar w:fldCharType="begin"/>
      </w:r>
      <w:r>
        <w:instrText xml:space="preserve"> XE "PRINTER_NOTIFY_FIELD_SECURITY_D</w:instrText>
      </w:r>
      <w:r>
        <w:instrText>ESCRIPTOR"</w:instrText>
      </w:r>
      <w:r>
        <w:fldChar w:fldCharType="end"/>
      </w:r>
      <w:r>
        <w:fldChar w:fldCharType="begin"/>
      </w:r>
      <w:r>
        <w:instrText xml:space="preserve"> XE "PRINTER_NOTIFY_FIELD_DEFAULT_PRIORITY"</w:instrText>
      </w:r>
      <w:r>
        <w:fldChar w:fldCharType="end"/>
      </w:r>
      <w:r>
        <w:fldChar w:fldCharType="begin"/>
      </w:r>
      <w:r>
        <w:instrText xml:space="preserve"> XE "PRINTER_NOTIFY_FIELD_PRIORITY"</w:instrText>
      </w:r>
      <w:r>
        <w:fldChar w:fldCharType="end"/>
      </w:r>
      <w:r>
        <w:fldChar w:fldCharType="begin"/>
      </w:r>
      <w:r>
        <w:instrText xml:space="preserve"> XE "PRINTER_NOTIFY_FIELD_ATTRIBUTES"</w:instrText>
      </w:r>
      <w:r>
        <w:fldChar w:fldCharType="end"/>
      </w:r>
      <w:r>
        <w:fldChar w:fldCharType="begin"/>
      </w:r>
      <w:r>
        <w:instrText xml:space="preserve"> XE "PRINTER_NOTIFY_FIELD_STATUS"</w:instrText>
      </w:r>
      <w:r>
        <w:fldChar w:fldCharType="end"/>
      </w:r>
      <w:r>
        <w:fldChar w:fldCharType="begin"/>
      </w:r>
      <w:r>
        <w:instrText xml:space="preserve"> XE "PRINTER_NOTIFY_FIELD_PORT_NAME"</w:instrText>
      </w:r>
      <w:r>
        <w:fldChar w:fldCharType="end"/>
      </w:r>
      <w:r>
        <w:fldChar w:fldCharType="begin"/>
      </w:r>
      <w:r>
        <w:instrText xml:space="preserve"> XE "PRINTER_NOTIFY_FIELD_OBJECT_GUID"</w:instrText>
      </w:r>
      <w:r>
        <w:fldChar w:fldCharType="end"/>
      </w:r>
      <w:r>
        <w:fldChar w:fldCharType="begin"/>
      </w:r>
      <w:r>
        <w:instrText xml:space="preserve"> XE "PRINT</w:instrText>
      </w:r>
      <w:r>
        <w:instrText>ER_NOTIFY_FIELD_TOTAL_BYTES"</w:instrText>
      </w:r>
      <w:r>
        <w:fldChar w:fldCharType="end"/>
      </w:r>
      <w:r>
        <w:fldChar w:fldCharType="begin"/>
      </w:r>
      <w:r>
        <w:instrText xml:space="preserve"> XE "PRINTER_NOTIFY_FIELD_UNTIL_TIME"</w:instrText>
      </w:r>
      <w:r>
        <w:fldChar w:fldCharType="end"/>
      </w:r>
      <w:r>
        <w:fldChar w:fldCharType="begin"/>
      </w:r>
      <w:r>
        <w:instrText xml:space="preserve"> XE "PRINTER_NOTIFY_FIELD_DRIVER_NAME"</w:instrText>
      </w:r>
      <w:r>
        <w:fldChar w:fldCharType="end"/>
      </w:r>
      <w:r>
        <w:fldChar w:fldCharType="begin"/>
      </w:r>
      <w:r>
        <w:instrText xml:space="preserve"> XE "PRINTER_NOTIFY_FIELD_SERVER_NAME"</w:instrText>
      </w:r>
      <w:r>
        <w:fldChar w:fldCharType="end"/>
      </w:r>
      <w:r>
        <w:fldChar w:fldCharType="begin"/>
      </w:r>
      <w:r>
        <w:instrText xml:space="preserve"> XE "PRINTER_NOTIFY_FIELD_LOCATION"</w:instrText>
      </w:r>
      <w:r>
        <w:fldChar w:fldCharType="end"/>
      </w:r>
      <w:r>
        <w:fldChar w:fldCharType="begin"/>
      </w:r>
      <w:r>
        <w:instrText xml:space="preserve"> XE "PRINTER_NOTIFY_FIELD_PRINT_PROCESSOR"</w:instrText>
      </w:r>
      <w:r>
        <w:fldChar w:fldCharType="end"/>
      </w:r>
      <w:r>
        <w:fldChar w:fldCharType="begin"/>
      </w:r>
      <w:r>
        <w:instrText xml:space="preserve"> XE "PRINTER_NOTIFY_FIELD_</w:instrText>
      </w:r>
      <w:r>
        <w:instrText>AVERAGE_PPM"</w:instrText>
      </w:r>
      <w:r>
        <w:fldChar w:fldCharType="end"/>
      </w:r>
      <w:r>
        <w:fldChar w:fldCharType="begin"/>
      </w:r>
      <w:r>
        <w:instrText xml:space="preserve"> XE "PRINTER_NOTIFY_FIELD_PARAMETERS"</w:instrText>
      </w:r>
      <w:r>
        <w:fldChar w:fldCharType="end"/>
      </w:r>
      <w:r>
        <w:fldChar w:fldCharType="begin"/>
      </w:r>
      <w:r>
        <w:instrText xml:space="preserve"> XE "PRINTER_NOTIFY_FIELD_COMMENT"</w:instrText>
      </w:r>
      <w:r>
        <w:fldChar w:fldCharType="end"/>
      </w:r>
      <w:r>
        <w:fldChar w:fldCharType="begin"/>
      </w:r>
      <w:r>
        <w:instrText xml:space="preserve"> XE "PRINTER_NOTIFY_FIELD_DATATYPE"</w:instrText>
      </w:r>
      <w:r>
        <w:fldChar w:fldCharType="end"/>
      </w:r>
      <w:r>
        <w:fldChar w:fldCharType="begin"/>
      </w:r>
      <w:r>
        <w:instrText xml:space="preserve"> XE "PRINTER_NOTIFY_FIELD_BRANCH_OFFICE_PRINTING"</w:instrText>
      </w:r>
      <w:r>
        <w:fldChar w:fldCharType="end"/>
      </w:r>
      <w:r>
        <w:fldChar w:fldCharType="begin"/>
      </w:r>
      <w:r>
        <w:instrText xml:space="preserve"> XE "PRINTER_NOTIFY_FIELD_CJOBS"</w:instrText>
      </w:r>
      <w:r>
        <w:fldChar w:fldCharType="end"/>
      </w:r>
      <w:r>
        <w:fldChar w:fldCharType="begin"/>
      </w:r>
      <w:r>
        <w:instrText xml:space="preserve"> XE "PRINTER_NOTIFY_FIELD_TOTAL_PAGES"</w:instrText>
      </w:r>
      <w:r>
        <w:fldChar w:fldCharType="end"/>
      </w:r>
      <w:r>
        <w:fldChar w:fldCharType="begin"/>
      </w:r>
      <w:r>
        <w:instrText xml:space="preserve"> XE "PRINTER_NOTIFY_FIELD_SHARE_NAME"</w:instrText>
      </w:r>
      <w:r>
        <w:fldChar w:fldCharType="end"/>
      </w:r>
      <w:r>
        <w:fldChar w:fldCharType="begin"/>
      </w:r>
      <w:r>
        <w:instrText xml:space="preserve"> XE "PRINTER_NOTIFY_FIELD_BYTES_PRINTED"</w:instrText>
      </w:r>
      <w:r>
        <w:fldChar w:fldCharType="end"/>
      </w:r>
      <w:r>
        <w:fldChar w:fldCharType="begin"/>
      </w:r>
      <w:r>
        <w:instrText xml:space="preserve"> XE "PRINTER_NOTIFY_FIELD_DEVMODE"</w:instrText>
      </w:r>
      <w:r>
        <w:fldChar w:fldCharType="end"/>
      </w:r>
      <w:r>
        <w:fldChar w:fldCharType="begin"/>
      </w:r>
      <w:r>
        <w:instrText xml:space="preserve"> XE "PRINTER_NOTIFY_FIELD_SEPFILE"</w:instrText>
      </w:r>
      <w:r>
        <w:fldChar w:fldCharType="end"/>
      </w:r>
      <w:r>
        <w:fldChar w:fldCharType="begin"/>
      </w:r>
      <w:r>
        <w:instrText xml:space="preserve"> XE "PRINTER_NOTIFY_FIELD_START_TIME"</w:instrText>
      </w:r>
      <w:r>
        <w:fldChar w:fldCharType="end"/>
      </w:r>
      <w:r>
        <w:fldChar w:fldCharType="begin"/>
      </w:r>
      <w:r>
        <w:instrText xml:space="preserve"> XE "PRINTER_NOTIFY_FIELD_PRINTER_NAME"</w:instrText>
      </w:r>
      <w:r>
        <w:fldChar w:fldCharType="end"/>
      </w:r>
    </w:p>
    <w:p w:rsidR="008161AC" w:rsidRDefault="00C57531">
      <w:r>
        <w:t xml:space="preserve">The </w:t>
      </w:r>
      <w:r>
        <w:rPr>
          <w:b/>
        </w:rPr>
        <w:t>Printer Notificati</w:t>
      </w:r>
      <w:r>
        <w:rPr>
          <w:b/>
        </w:rPr>
        <w:t>on Values</w:t>
      </w:r>
      <w:r>
        <w:t xml:space="preserve"> specify types of changes in printer data and/or state for which </w:t>
      </w:r>
      <w:hyperlink w:anchor="gt_3b2da3d1-c159-4399-a6dd-dfd5f76fa2f5">
        <w:r>
          <w:rPr>
            <w:rStyle w:val="HyperlinkGreen"/>
            <w:b/>
          </w:rPr>
          <w:t>print clients</w:t>
        </w:r>
      </w:hyperlink>
      <w:r>
        <w:t xml:space="preserve"> can be notified. </w:t>
      </w:r>
    </w:p>
    <w:p w:rsidR="008161AC" w:rsidRDefault="00C57531">
      <w:r>
        <w:t xml:space="preserve">The following constants can be used in the </w:t>
      </w:r>
      <w:r>
        <w:rPr>
          <w:i/>
        </w:rPr>
        <w:t>fdwOptions</w:t>
      </w:r>
      <w:r>
        <w:t xml:space="preserve"> parameters of the RpcRemoteFindFir</w:t>
      </w:r>
      <w:r>
        <w:t xml:space="preserve">stPrinterChangeNotification (section </w:t>
      </w:r>
      <w:hyperlink w:anchor="Section_b8b414d9f1cd4191bb6b87d09ab2fd83" w:history="1">
        <w:r>
          <w:rPr>
            <w:rStyle w:val="Hyperlink"/>
          </w:rPr>
          <w:t>3.1.4.10.3</w:t>
        </w:r>
      </w:hyperlink>
      <w:r>
        <w:t xml:space="preserve">) and RpcRemoteFindFirstPrinterChangeNotificationEx (section </w:t>
      </w:r>
      <w:hyperlink w:anchor="Section_eb66b2211c1f4249b8bcc5befec2314d" w:history="1">
        <w:r>
          <w:rPr>
            <w:rStyle w:val="Hyperlink"/>
          </w:rPr>
          <w:t>3.1.4.10.4</w:t>
        </w:r>
      </w:hyperlink>
      <w:r>
        <w:t>) methods. They sp</w:t>
      </w:r>
      <w:r>
        <w:t>ecify the categories of printers for which change notifications are returned.</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lastRenderedPageBreak/>
              <w:t>Name/value</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0x00000000</w:t>
            </w:r>
          </w:p>
        </w:tc>
        <w:tc>
          <w:tcPr>
            <w:tcW w:w="5850" w:type="dxa"/>
          </w:tcPr>
          <w:p w:rsidR="008161AC" w:rsidRDefault="00C57531">
            <w:pPr>
              <w:pStyle w:val="TableBodyText"/>
            </w:pPr>
            <w:r>
              <w:t>Return notifications for 2D printers only.</w:t>
            </w:r>
          </w:p>
        </w:tc>
      </w:tr>
      <w:tr w:rsidR="008161AC" w:rsidTr="008161AC">
        <w:tc>
          <w:tcPr>
            <w:tcW w:w="3481" w:type="dxa"/>
          </w:tcPr>
          <w:p w:rsidR="008161AC" w:rsidRDefault="00C57531">
            <w:pPr>
              <w:pStyle w:val="TableBodyText"/>
            </w:pPr>
            <w:r>
              <w:t>PRINTER_NOTIFY_CATEGORY_ALL</w:t>
            </w:r>
          </w:p>
          <w:p w:rsidR="008161AC" w:rsidRDefault="00C57531">
            <w:pPr>
              <w:pStyle w:val="TableBodyText"/>
            </w:pPr>
            <w:r>
              <w:t>0x00010000</w:t>
            </w:r>
          </w:p>
        </w:tc>
        <w:tc>
          <w:tcPr>
            <w:tcW w:w="5850" w:type="dxa"/>
          </w:tcPr>
          <w:p w:rsidR="008161AC" w:rsidRDefault="00C57531">
            <w:pPr>
              <w:pStyle w:val="TableBodyText"/>
            </w:pPr>
            <w:r>
              <w:t xml:space="preserve">Return notifications for both 2D and </w:t>
            </w:r>
            <w:hyperlink w:anchor="gt_59823646-3e13-4a01-b7be-11e455520969">
              <w:r>
                <w:rPr>
                  <w:rStyle w:val="HyperlinkGreen"/>
                  <w:b/>
                </w:rPr>
                <w:t>3D printers</w:t>
              </w:r>
            </w:hyperlink>
            <w:r>
              <w:t>.</w:t>
            </w:r>
            <w:bookmarkStart w:id="696" w:name="Appendix_A_Target_160"/>
            <w:r>
              <w:rPr>
                <w:rStyle w:val="Hyperlink"/>
              </w:rPr>
              <w:fldChar w:fldCharType="begin"/>
            </w:r>
            <w:r>
              <w:rPr>
                <w:rStyle w:val="Hyperlink"/>
                <w:szCs w:val="24"/>
              </w:rPr>
              <w:instrText xml:space="preserve"> HYPERLINK \l "Appendix_A_160" \o "Product behavior note 160" \h </w:instrText>
            </w:r>
            <w:r>
              <w:rPr>
                <w:rStyle w:val="Hyperlink"/>
              </w:rPr>
            </w:r>
            <w:r>
              <w:rPr>
                <w:rStyle w:val="Hyperlink"/>
                <w:szCs w:val="24"/>
              </w:rPr>
              <w:fldChar w:fldCharType="separate"/>
            </w:r>
            <w:r>
              <w:rPr>
                <w:rStyle w:val="Hyperlink"/>
              </w:rPr>
              <w:t>&lt;160&gt;</w:t>
            </w:r>
            <w:r>
              <w:rPr>
                <w:rStyle w:val="Hyperlink"/>
              </w:rPr>
              <w:fldChar w:fldCharType="end"/>
            </w:r>
            <w:bookmarkStart w:id="697" w:name="Appendix_A_Target_161"/>
            <w:bookmarkEnd w:id="696"/>
            <w:r>
              <w:rPr>
                <w:rStyle w:val="Hyperlink"/>
              </w:rPr>
              <w:fldChar w:fldCharType="begin"/>
            </w:r>
            <w:r>
              <w:rPr>
                <w:rStyle w:val="Hyperlink"/>
                <w:szCs w:val="24"/>
              </w:rPr>
              <w:instrText xml:space="preserve"> HYPERLINK \l "Appendix_A_161" \o "Product behavior note 161" \h </w:instrText>
            </w:r>
            <w:r>
              <w:rPr>
                <w:rStyle w:val="Hyperlink"/>
              </w:rPr>
            </w:r>
            <w:r>
              <w:rPr>
                <w:rStyle w:val="Hyperlink"/>
                <w:szCs w:val="24"/>
              </w:rPr>
              <w:fldChar w:fldCharType="separate"/>
            </w:r>
            <w:r>
              <w:rPr>
                <w:rStyle w:val="Hyperlink"/>
              </w:rPr>
              <w:t>&lt;161&gt;</w:t>
            </w:r>
            <w:r>
              <w:rPr>
                <w:rStyle w:val="Hyperlink"/>
              </w:rPr>
              <w:fldChar w:fldCharType="end"/>
            </w:r>
            <w:bookmarkEnd w:id="697"/>
          </w:p>
        </w:tc>
      </w:tr>
      <w:tr w:rsidR="008161AC" w:rsidTr="008161AC">
        <w:tc>
          <w:tcPr>
            <w:tcW w:w="3481" w:type="dxa"/>
          </w:tcPr>
          <w:p w:rsidR="008161AC" w:rsidRDefault="00C57531">
            <w:pPr>
              <w:pStyle w:val="TableBodyText"/>
            </w:pPr>
            <w:r>
              <w:t>PRINTER_NOTIFY_CATEGORY_3D</w:t>
            </w:r>
          </w:p>
          <w:p w:rsidR="008161AC" w:rsidRDefault="00C57531">
            <w:pPr>
              <w:pStyle w:val="TableBodyText"/>
            </w:pPr>
            <w:r>
              <w:t>0x0002000</w:t>
            </w:r>
            <w:r>
              <w:t>0</w:t>
            </w:r>
          </w:p>
        </w:tc>
        <w:tc>
          <w:tcPr>
            <w:tcW w:w="5850" w:type="dxa"/>
          </w:tcPr>
          <w:p w:rsidR="008161AC" w:rsidRDefault="00C57531">
            <w:pPr>
              <w:pStyle w:val="TableBodyText"/>
            </w:pPr>
            <w:r>
              <w:t>Return notifications for 3D printers only.</w:t>
            </w:r>
            <w:bookmarkStart w:id="698" w:name="Appendix_A_Target_162"/>
            <w:r>
              <w:rPr>
                <w:rStyle w:val="Hyperlink"/>
              </w:rPr>
              <w:fldChar w:fldCharType="begin"/>
            </w:r>
            <w:r>
              <w:rPr>
                <w:rStyle w:val="Hyperlink"/>
                <w:szCs w:val="24"/>
              </w:rPr>
              <w:instrText xml:space="preserve"> HYPERLINK \l "Appendix_A_162" \o "Product behavior note 162" \h </w:instrText>
            </w:r>
            <w:r>
              <w:rPr>
                <w:rStyle w:val="Hyperlink"/>
              </w:rPr>
            </w:r>
            <w:r>
              <w:rPr>
                <w:rStyle w:val="Hyperlink"/>
                <w:szCs w:val="24"/>
              </w:rPr>
              <w:fldChar w:fldCharType="separate"/>
            </w:r>
            <w:r>
              <w:rPr>
                <w:rStyle w:val="Hyperlink"/>
              </w:rPr>
              <w:t>&lt;162&gt;</w:t>
            </w:r>
            <w:r>
              <w:rPr>
                <w:rStyle w:val="Hyperlink"/>
              </w:rPr>
              <w:fldChar w:fldCharType="end"/>
            </w:r>
            <w:bookmarkEnd w:id="698"/>
          </w:p>
        </w:tc>
      </w:tr>
    </w:tbl>
    <w:p w:rsidR="008161AC" w:rsidRDefault="00C57531">
      <w:r>
        <w:t xml:space="preserve">The following constants can be used in the </w:t>
      </w:r>
      <w:r>
        <w:rPr>
          <w:b/>
        </w:rPr>
        <w:t>Data</w:t>
      </w:r>
      <w:r>
        <w:t xml:space="preserve"> member of an </w:t>
      </w:r>
      <w:r>
        <w:rPr>
          <w:b/>
        </w:rPr>
        <w:t>RPC_V2_NOTIFY_INFO_DATA</w:t>
      </w:r>
      <w:r>
        <w:t> (section </w:t>
      </w:r>
      <w:hyperlink w:anchor="Section_440ed0c046a4420193cdcc1e5d1fd022" w:history="1">
        <w:r>
          <w:rPr>
            <w:rStyle w:val="Hyperlink"/>
          </w:rPr>
          <w:t>2.2.1.13.4)</w:t>
        </w:r>
      </w:hyperlink>
      <w:r>
        <w:t xml:space="preserve"> structure.</w:t>
      </w:r>
      <w:bookmarkStart w:id="699" w:name="Appendix_A_Target_163"/>
      <w:r>
        <w:rPr>
          <w:rStyle w:val="Hyperlink"/>
        </w:rPr>
        <w:fldChar w:fldCharType="begin"/>
      </w:r>
      <w:r>
        <w:rPr>
          <w:rStyle w:val="Hyperlink"/>
        </w:rPr>
        <w:instrText xml:space="preserve"> HYPERLINK \l "Appendix_A_163" \o "Product behavior note 163" \h </w:instrText>
      </w:r>
      <w:r>
        <w:rPr>
          <w:rStyle w:val="Hyperlink"/>
        </w:rPr>
      </w:r>
      <w:r>
        <w:rPr>
          <w:rStyle w:val="Hyperlink"/>
        </w:rPr>
        <w:fldChar w:fldCharType="separate"/>
      </w:r>
      <w:r>
        <w:rPr>
          <w:rStyle w:val="Hyperlink"/>
        </w:rPr>
        <w:t>&lt;163&gt;</w:t>
      </w:r>
      <w:r>
        <w:rPr>
          <w:rStyle w:val="Hyperlink"/>
        </w:rPr>
        <w:fldChar w:fldCharType="end"/>
      </w:r>
      <w:bookmarkEnd w:id="699"/>
      <w:r>
        <w:t xml:space="preserve"> </w:t>
      </w:r>
      <w:r>
        <w:rPr>
          <w:b/>
        </w:rPr>
        <w:t>Reserved</w:t>
      </w:r>
      <w:r>
        <w:t xml:space="preserve"> members are specified by </w:t>
      </w:r>
      <w:hyperlink w:anchor="Section_6e1ac55984a34b3ea89707159974661e" w:history="1">
        <w:r>
          <w:rPr>
            <w:rStyle w:val="Hyperlink"/>
          </w:rPr>
          <w:t>Notification Data Type Values (section 2.2.3.5)</w:t>
        </w:r>
      </w:hyperlink>
      <w:r>
        <w:t xml:space="preserve">, and </w:t>
      </w:r>
      <w:r>
        <w:rPr>
          <w:b/>
        </w:rPr>
        <w:t>String</w:t>
      </w:r>
      <w:r>
        <w:t xml:space="preserve"> values are specified in </w:t>
      </w:r>
      <w:r>
        <w:rPr>
          <w:b/>
        </w:rPr>
        <w:t>PRINTER_INFO</w:t>
      </w:r>
      <w:r>
        <w:t> (section </w:t>
      </w:r>
      <w:hyperlink w:anchor="Section_125fb29b3c5141fca333b1e0e8794a91" w:history="1">
        <w:r>
          <w:rPr>
            <w:rStyle w:val="Hyperlink"/>
          </w:rPr>
          <w:t>2.2.1.10)</w:t>
        </w:r>
      </w:hyperlink>
      <w:r>
        <w:t xml:space="preserve"> structures. The </w:t>
      </w:r>
      <w:hyperlink w:anchor="gt_59fb3ddc-63cf-45df-8a90-46a6af9e00cb">
        <w:r>
          <w:rPr>
            <w:rStyle w:val="HyperlinkGreen"/>
            <w:b/>
          </w:rPr>
          <w:t>print server</w:t>
        </w:r>
      </w:hyperlink>
      <w:r>
        <w:t xml:space="preserve"> passes these notification values to </w:t>
      </w:r>
      <w:r>
        <w:t xml:space="preserve">a print client using </w:t>
      </w:r>
      <w:hyperlink w:anchor="Section_1b44cb8295b5485c9ec90360c3a3ecb0" w:history="1">
        <w:r>
          <w:rPr>
            <w:rStyle w:val="Hyperlink"/>
          </w:rPr>
          <w:t>RpcRouterReplyPrinterEx (section 3.2.4.1.4)</w:t>
        </w:r>
      </w:hyperlink>
      <w:r>
        <w:t>.</w:t>
      </w:r>
    </w:p>
    <w:tbl>
      <w:tblPr>
        <w:tblStyle w:val="Table-ShadedHeader"/>
        <w:tblW w:w="0" w:type="auto"/>
        <w:tblInd w:w="144" w:type="dxa"/>
        <w:tblLook w:val="04A0" w:firstRow="1" w:lastRow="0" w:firstColumn="1" w:lastColumn="0" w:noHBand="0" w:noVBand="1"/>
      </w:tblPr>
      <w:tblGrid>
        <w:gridCol w:w="4596"/>
        <w:gridCol w:w="4735"/>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4596" w:type="dxa"/>
          </w:tcPr>
          <w:p w:rsidR="008161AC" w:rsidRDefault="00C57531">
            <w:pPr>
              <w:pStyle w:val="TableHeaderText"/>
            </w:pPr>
            <w:r>
              <w:t>Name/value</w:t>
            </w:r>
          </w:p>
        </w:tc>
        <w:tc>
          <w:tcPr>
            <w:tcW w:w="4735" w:type="dxa"/>
          </w:tcPr>
          <w:p w:rsidR="008161AC" w:rsidRDefault="00C57531">
            <w:pPr>
              <w:pStyle w:val="TableHeaderText"/>
            </w:pPr>
            <w:r>
              <w:t>Description</w:t>
            </w:r>
          </w:p>
        </w:tc>
      </w:tr>
      <w:tr w:rsidR="008161AC" w:rsidTr="008161AC">
        <w:tc>
          <w:tcPr>
            <w:tcW w:w="4596" w:type="dxa"/>
          </w:tcPr>
          <w:p w:rsidR="008161AC" w:rsidRDefault="00C57531">
            <w:pPr>
              <w:pStyle w:val="TableBodyText"/>
            </w:pPr>
            <w:r>
              <w:t>PRINTER_NOTIFY_FIELD_ATTRIBUTES</w:t>
            </w:r>
          </w:p>
          <w:p w:rsidR="008161AC" w:rsidRDefault="00C57531">
            <w:pPr>
              <w:pStyle w:val="TableBodyText"/>
            </w:pPr>
            <w:r>
              <w:t>0x000D</w:t>
            </w:r>
          </w:p>
        </w:tc>
        <w:tc>
          <w:tcPr>
            <w:tcW w:w="4735" w:type="dxa"/>
          </w:tcPr>
          <w:p w:rsidR="008161AC" w:rsidRDefault="00C57531">
            <w:pPr>
              <w:pStyle w:val="TableBodyText"/>
            </w:pPr>
            <w:r>
              <w:t>Specifies that printer attributes have changed.</w:t>
            </w:r>
          </w:p>
          <w:p w:rsidR="008161AC" w:rsidRDefault="00C57531">
            <w:pPr>
              <w:pStyle w:val="TableBodyText"/>
            </w:pPr>
            <w:r>
              <w:rPr>
                <w:b/>
              </w:rPr>
              <w:t>Reserved</w:t>
            </w:r>
            <w:r>
              <w:t xml:space="preserve"> contains </w:t>
            </w:r>
            <w:r>
              <w:rPr>
                <w:b/>
              </w:rPr>
              <w:t>T</w:t>
            </w:r>
            <w:r>
              <w:rPr>
                <w:b/>
              </w:rPr>
              <w:t>ABLE_DWORD</w:t>
            </w:r>
            <w:r>
              <w:t xml:space="preserve">, and </w:t>
            </w:r>
            <w:r>
              <w:rPr>
                <w:b/>
              </w:rPr>
              <w:t>Data.dwData[0]</w:t>
            </w:r>
            <w:r>
              <w:t xml:space="preserve"> contains the new </w:t>
            </w:r>
            <w:r>
              <w:rPr>
                <w:b/>
              </w:rPr>
              <w:t>Attributes</w:t>
            </w:r>
            <w:r>
              <w:t xml:space="preserve"> value.</w:t>
            </w:r>
          </w:p>
        </w:tc>
      </w:tr>
      <w:tr w:rsidR="008161AC" w:rsidTr="008161AC">
        <w:tc>
          <w:tcPr>
            <w:tcW w:w="4596" w:type="dxa"/>
          </w:tcPr>
          <w:p w:rsidR="008161AC" w:rsidRDefault="00C57531">
            <w:pPr>
              <w:pStyle w:val="TableBodyText"/>
            </w:pPr>
            <w:r>
              <w:t>PRINTER_NOTIFY_FIELD_AVERAGE_PPM</w:t>
            </w:r>
          </w:p>
          <w:p w:rsidR="008161AC" w:rsidRDefault="00C57531">
            <w:pPr>
              <w:pStyle w:val="TableBodyText"/>
            </w:pPr>
            <w:r>
              <w:t>0x0015</w:t>
            </w:r>
          </w:p>
        </w:tc>
        <w:tc>
          <w:tcPr>
            <w:tcW w:w="4735" w:type="dxa"/>
          </w:tcPr>
          <w:p w:rsidR="008161AC" w:rsidRDefault="00C57531">
            <w:pPr>
              <w:pStyle w:val="TableBodyText"/>
            </w:pPr>
            <w:r>
              <w:t>Specifies that the average pages per minute for the printer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AveragePPM</w:t>
            </w:r>
            <w:r>
              <w:t xml:space="preserve"> value.</w:t>
            </w:r>
          </w:p>
        </w:tc>
      </w:tr>
      <w:tr w:rsidR="008161AC" w:rsidTr="008161AC">
        <w:tc>
          <w:tcPr>
            <w:tcW w:w="4596" w:type="dxa"/>
          </w:tcPr>
          <w:p w:rsidR="008161AC" w:rsidRDefault="00C57531">
            <w:pPr>
              <w:pStyle w:val="TableBodyText"/>
            </w:pPr>
            <w:r>
              <w:t>PRINTER_NOTIFY_FIELD_BRANCH_OFFICE_PRINTING</w:t>
            </w:r>
          </w:p>
          <w:p w:rsidR="008161AC" w:rsidRDefault="00C57531">
            <w:pPr>
              <w:pStyle w:val="TableBodyText"/>
            </w:pPr>
            <w:r>
              <w:t>0x001C</w:t>
            </w:r>
          </w:p>
        </w:tc>
        <w:tc>
          <w:tcPr>
            <w:tcW w:w="4735" w:type="dxa"/>
          </w:tcPr>
          <w:p w:rsidR="008161AC" w:rsidRDefault="00C57531">
            <w:pPr>
              <w:pStyle w:val="TableBodyText"/>
            </w:pPr>
            <w:r>
              <w:t xml:space="preserve">Specifies that the EnableBranchOfficePrinting </w:t>
            </w:r>
            <w:hyperlink w:anchor="Section_4a81aa1c469e49418c4db8c4093b7fc2" w:history="1">
              <w:r>
                <w:rPr>
                  <w:rStyle w:val="Hyperlink"/>
                </w:rPr>
                <w:t>printer data value (section 2.2.3.11)</w:t>
              </w:r>
            </w:hyperlink>
            <w:r>
              <w:t xml:space="preserve"> for the printer has changed.</w:t>
            </w:r>
          </w:p>
          <w:p w:rsidR="008161AC" w:rsidRDefault="00C57531">
            <w:pPr>
              <w:pStyle w:val="TableBodyText"/>
            </w:pPr>
            <w:r>
              <w:rPr>
                <w:b/>
              </w:rPr>
              <w:t>Reserved</w:t>
            </w:r>
            <w:r>
              <w:t xml:space="preserve"> cont</w:t>
            </w:r>
            <w:r>
              <w:t xml:space="preserve">ains </w:t>
            </w:r>
            <w:r>
              <w:rPr>
                <w:b/>
              </w:rPr>
              <w:t>TABLE_DWORD</w:t>
            </w:r>
            <w:r>
              <w:t xml:space="preserve">, and </w:t>
            </w:r>
            <w:r>
              <w:rPr>
                <w:b/>
              </w:rPr>
              <w:t>Data.dwData[0]</w:t>
            </w:r>
            <w:r>
              <w:t xml:space="preserve"> contains the new value for the EnableBranchOfficePrinting printer data value.</w:t>
            </w:r>
            <w:bookmarkStart w:id="700" w:name="Appendix_A_Target_164"/>
            <w:r>
              <w:rPr>
                <w:rStyle w:val="Hyperlink"/>
              </w:rPr>
              <w:fldChar w:fldCharType="begin"/>
            </w:r>
            <w:r>
              <w:rPr>
                <w:rStyle w:val="Hyperlink"/>
                <w:szCs w:val="24"/>
              </w:rPr>
              <w:instrText xml:space="preserve"> HYPERLINK \l "Appendix_A_164" \o "Product behavior note 164" \h </w:instrText>
            </w:r>
            <w:r>
              <w:rPr>
                <w:rStyle w:val="Hyperlink"/>
              </w:rPr>
            </w:r>
            <w:r>
              <w:rPr>
                <w:rStyle w:val="Hyperlink"/>
                <w:szCs w:val="24"/>
              </w:rPr>
              <w:fldChar w:fldCharType="separate"/>
            </w:r>
            <w:r>
              <w:rPr>
                <w:rStyle w:val="Hyperlink"/>
              </w:rPr>
              <w:t>&lt;164&gt;</w:t>
            </w:r>
            <w:r>
              <w:rPr>
                <w:rStyle w:val="Hyperlink"/>
              </w:rPr>
              <w:fldChar w:fldCharType="end"/>
            </w:r>
            <w:bookmarkEnd w:id="700"/>
          </w:p>
        </w:tc>
      </w:tr>
      <w:tr w:rsidR="008161AC" w:rsidTr="008161AC">
        <w:tc>
          <w:tcPr>
            <w:tcW w:w="4596" w:type="dxa"/>
          </w:tcPr>
          <w:p w:rsidR="008161AC" w:rsidRDefault="00C57531">
            <w:pPr>
              <w:pStyle w:val="TableBodyText"/>
            </w:pPr>
            <w:r>
              <w:t>PRINTER_NOTIFY_FIELD_BYTES_PRINTED</w:t>
            </w:r>
          </w:p>
          <w:p w:rsidR="008161AC" w:rsidRDefault="00C57531">
            <w:pPr>
              <w:pStyle w:val="TableBodyText"/>
            </w:pPr>
            <w:r>
              <w:t>0x0019</w:t>
            </w:r>
          </w:p>
        </w:tc>
        <w:tc>
          <w:tcPr>
            <w:tcW w:w="4735" w:type="dxa"/>
          </w:tcPr>
          <w:p w:rsidR="008161AC" w:rsidRDefault="00C57531">
            <w:pPr>
              <w:pStyle w:val="TableBodyText"/>
            </w:pPr>
            <w:r>
              <w:t>Specifies that the number</w:t>
            </w:r>
            <w:r>
              <w:t xml:space="preserve"> of bytes that have been printed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cTotalBytes</w:t>
            </w:r>
            <w:r>
              <w:t xml:space="preserve"> value.</w:t>
            </w:r>
          </w:p>
        </w:tc>
      </w:tr>
      <w:tr w:rsidR="008161AC" w:rsidTr="008161AC">
        <w:tc>
          <w:tcPr>
            <w:tcW w:w="4596" w:type="dxa"/>
          </w:tcPr>
          <w:p w:rsidR="008161AC" w:rsidRDefault="00C57531">
            <w:pPr>
              <w:pStyle w:val="TableBodyText"/>
            </w:pPr>
            <w:r>
              <w:t>PRINTER_NOTIFY_FIELD_CJOBS</w:t>
            </w:r>
          </w:p>
          <w:p w:rsidR="008161AC" w:rsidRDefault="00C57531">
            <w:pPr>
              <w:pStyle w:val="TableBodyText"/>
            </w:pPr>
            <w:r>
              <w:t>0x0014</w:t>
            </w:r>
          </w:p>
        </w:tc>
        <w:tc>
          <w:tcPr>
            <w:tcW w:w="4735" w:type="dxa"/>
          </w:tcPr>
          <w:p w:rsidR="008161AC" w:rsidRDefault="00C57531">
            <w:pPr>
              <w:pStyle w:val="TableBodyText"/>
            </w:pPr>
            <w:r>
              <w:t xml:space="preserve">Specifies that the number of </w:t>
            </w:r>
            <w:hyperlink w:anchor="gt_12a6e569-e97c-4761-92f0-e397f8d5125f">
              <w:r>
                <w:rPr>
                  <w:rStyle w:val="HyperlinkGreen"/>
                  <w:b/>
                </w:rPr>
                <w:t>print jobs</w:t>
              </w:r>
            </w:hyperlink>
            <w:r>
              <w:t xml:space="preserve"> that are queued for the printer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cJobs</w:t>
            </w:r>
            <w:r>
              <w:t xml:space="preserve"> value.</w:t>
            </w:r>
          </w:p>
        </w:tc>
      </w:tr>
      <w:tr w:rsidR="008161AC" w:rsidTr="008161AC">
        <w:tc>
          <w:tcPr>
            <w:tcW w:w="4596" w:type="dxa"/>
          </w:tcPr>
          <w:p w:rsidR="008161AC" w:rsidRDefault="00C57531">
            <w:pPr>
              <w:pStyle w:val="TableBodyText"/>
            </w:pPr>
            <w:r>
              <w:t>PRINTER_NOTIFY_FIELD_COMMENT</w:t>
            </w:r>
          </w:p>
          <w:p w:rsidR="008161AC" w:rsidRDefault="00C57531">
            <w:pPr>
              <w:pStyle w:val="TableBodyText"/>
            </w:pPr>
            <w:r>
              <w:t>0x0005</w:t>
            </w:r>
          </w:p>
        </w:tc>
        <w:tc>
          <w:tcPr>
            <w:tcW w:w="4735" w:type="dxa"/>
          </w:tcPr>
          <w:p w:rsidR="008161AC" w:rsidRDefault="00C57531">
            <w:pPr>
              <w:pStyle w:val="TableBodyText"/>
            </w:pPr>
            <w:r>
              <w:t xml:space="preserve">Specifies that the </w:t>
            </w:r>
            <w:r>
              <w:t>printer comment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comment (</w:t>
            </w:r>
            <w:r>
              <w:rPr>
                <w:b/>
              </w:rPr>
              <w:t>pComment</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PRINTER_NOTIFY_FIELD_DATATYPE</w:t>
            </w:r>
          </w:p>
          <w:p w:rsidR="008161AC" w:rsidRDefault="00C57531">
            <w:pPr>
              <w:pStyle w:val="TableBodyText"/>
            </w:pPr>
            <w:r>
              <w:t>0x000B</w:t>
            </w:r>
          </w:p>
        </w:tc>
        <w:tc>
          <w:tcPr>
            <w:tcW w:w="4735" w:type="dxa"/>
          </w:tcPr>
          <w:p w:rsidR="008161AC" w:rsidRDefault="00C57531">
            <w:pPr>
              <w:pStyle w:val="TableBodyText"/>
            </w:pPr>
            <w:r>
              <w:t xml:space="preserve">Specifies that the printer default </w:t>
            </w:r>
            <w:hyperlink w:anchor="gt_0d327bc0-a461-4723-8beb-d935fdab4895">
              <w:r>
                <w:rPr>
                  <w:rStyle w:val="HyperlinkGreen"/>
                  <w:b/>
                </w:rPr>
                <w:t>data type</w:t>
              </w:r>
            </w:hyperlink>
            <w:r>
              <w:t xml:space="preserve">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comment (</w:t>
            </w:r>
            <w:r>
              <w:rPr>
                <w:b/>
              </w:rPr>
              <w:t>pDatatype</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PRINTER_NOTIFY_FIELD_DEFAULT_PRIORITY</w:t>
            </w:r>
          </w:p>
          <w:p w:rsidR="008161AC" w:rsidRDefault="00C57531">
            <w:pPr>
              <w:pStyle w:val="TableBodyText"/>
            </w:pPr>
            <w:r>
              <w:t>0x000F</w:t>
            </w:r>
          </w:p>
        </w:tc>
        <w:tc>
          <w:tcPr>
            <w:tcW w:w="4735" w:type="dxa"/>
          </w:tcPr>
          <w:p w:rsidR="008161AC" w:rsidRDefault="00C57531">
            <w:pPr>
              <w:pStyle w:val="TableBodyText"/>
            </w:pPr>
            <w:r>
              <w:t>Specifies that the default priority for the printer ha</w:t>
            </w:r>
            <w:r>
              <w:t>s changed.</w:t>
            </w:r>
          </w:p>
          <w:p w:rsidR="008161AC" w:rsidRDefault="00C57531">
            <w:pPr>
              <w:pStyle w:val="TableBodyText"/>
            </w:pPr>
            <w:r>
              <w:rPr>
                <w:b/>
              </w:rPr>
              <w:t>Reserved</w:t>
            </w:r>
            <w:r>
              <w:t xml:space="preserve"> contains </w:t>
            </w:r>
            <w:r>
              <w:rPr>
                <w:b/>
              </w:rPr>
              <w:t>TABLE_DWORD</w:t>
            </w:r>
            <w:r>
              <w:t xml:space="preserve">, and </w:t>
            </w:r>
            <w:r>
              <w:rPr>
                <w:b/>
              </w:rPr>
              <w:lastRenderedPageBreak/>
              <w:t>Data.dwData[0]</w:t>
            </w:r>
            <w:r>
              <w:t xml:space="preserve"> contains the new </w:t>
            </w:r>
            <w:r>
              <w:rPr>
                <w:b/>
              </w:rPr>
              <w:t>DefaultPriority</w:t>
            </w:r>
            <w:r>
              <w:t>.</w:t>
            </w:r>
          </w:p>
        </w:tc>
      </w:tr>
      <w:tr w:rsidR="008161AC" w:rsidTr="008161AC">
        <w:tc>
          <w:tcPr>
            <w:tcW w:w="4596" w:type="dxa"/>
          </w:tcPr>
          <w:p w:rsidR="008161AC" w:rsidRDefault="00C57531">
            <w:pPr>
              <w:pStyle w:val="TableBodyText"/>
            </w:pPr>
            <w:r>
              <w:lastRenderedPageBreak/>
              <w:t>PRINTER_NOTIFY_FIELD_DEVMODE</w:t>
            </w:r>
          </w:p>
          <w:p w:rsidR="008161AC" w:rsidRDefault="00C57531">
            <w:pPr>
              <w:pStyle w:val="TableBodyText"/>
            </w:pPr>
            <w:r>
              <w:t>0x0007</w:t>
            </w:r>
          </w:p>
        </w:tc>
        <w:tc>
          <w:tcPr>
            <w:tcW w:w="4735" w:type="dxa"/>
          </w:tcPr>
          <w:p w:rsidR="008161AC" w:rsidRDefault="00C57531">
            <w:pPr>
              <w:pStyle w:val="TableBodyText"/>
            </w:pPr>
            <w:r>
              <w:t>Specifies that the default _</w:t>
            </w:r>
            <w:r>
              <w:rPr>
                <w:b/>
              </w:rPr>
              <w:t>DEVMODE</w:t>
            </w:r>
            <w:r>
              <w:t> (section </w:t>
            </w:r>
            <w:hyperlink w:anchor="Section_ccc2a501794e4d2bb312f69c75131c2e" w:history="1">
              <w:r>
                <w:rPr>
                  <w:rStyle w:val="Hyperlink"/>
                </w:rPr>
                <w:t>2.2.2.1)</w:t>
              </w:r>
            </w:hyperlink>
            <w:r>
              <w:t xml:space="preserve"> structure for the printer has changed.</w:t>
            </w:r>
          </w:p>
          <w:p w:rsidR="008161AC" w:rsidRDefault="00C57531">
            <w:pPr>
              <w:pStyle w:val="TableBodyText"/>
            </w:pPr>
            <w:r>
              <w:rPr>
                <w:b/>
              </w:rPr>
              <w:t>Reserved</w:t>
            </w:r>
            <w:r>
              <w:t xml:space="preserve"> contains </w:t>
            </w:r>
            <w:r>
              <w:rPr>
                <w:b/>
              </w:rPr>
              <w:t>TABLE_DEVMODE</w:t>
            </w:r>
            <w:r>
              <w:t xml:space="preserve">, and </w:t>
            </w:r>
            <w:r>
              <w:rPr>
                <w:b/>
              </w:rPr>
              <w:t>Data.DevMode</w:t>
            </w:r>
            <w:r>
              <w:t xml:space="preserve"> contains the new </w:t>
            </w:r>
            <w:r>
              <w:rPr>
                <w:b/>
              </w:rPr>
              <w:t>DEVMODE</w:t>
            </w:r>
            <w:r>
              <w:t xml:space="preserve"> structure (</w:t>
            </w:r>
            <w:r>
              <w:rPr>
                <w:b/>
              </w:rPr>
              <w:t>pDevMode</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PRINTER_NOTIFY_FIELD_DRIVER_NAME</w:t>
            </w:r>
          </w:p>
          <w:p w:rsidR="008161AC" w:rsidRDefault="00C57531">
            <w:pPr>
              <w:pStyle w:val="TableBodyText"/>
            </w:pPr>
            <w:r>
              <w:t>0x0004</w:t>
            </w:r>
          </w:p>
        </w:tc>
        <w:tc>
          <w:tcPr>
            <w:tcW w:w="4735" w:type="dxa"/>
          </w:tcPr>
          <w:p w:rsidR="008161AC" w:rsidRDefault="00C57531">
            <w:pPr>
              <w:pStyle w:val="TableBodyText"/>
            </w:pPr>
            <w:r>
              <w:t xml:space="preserve">Specifies that the </w:t>
            </w:r>
            <w:hyperlink w:anchor="gt_1a48eebd-e72c-494d-b8cb-84dfb7bc3b65">
              <w:r>
                <w:rPr>
                  <w:rStyle w:val="HyperlinkGreen"/>
                  <w:b/>
                </w:rPr>
                <w:t>printer driver</w:t>
              </w:r>
            </w:hyperlink>
            <w:r>
              <w:t xml:space="preserve"> for the printer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printer driver name (</w:t>
            </w:r>
            <w:r>
              <w:rPr>
                <w:b/>
              </w:rPr>
              <w:t>pDriverName</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PRINTER_NOTIFY_FIELD_LOCATION</w:t>
            </w:r>
          </w:p>
          <w:p w:rsidR="008161AC" w:rsidRDefault="00C57531">
            <w:pPr>
              <w:pStyle w:val="TableBodyText"/>
            </w:pPr>
            <w:r>
              <w:t>0x0006</w:t>
            </w:r>
          </w:p>
        </w:tc>
        <w:tc>
          <w:tcPr>
            <w:tcW w:w="4735" w:type="dxa"/>
          </w:tcPr>
          <w:p w:rsidR="008161AC" w:rsidRDefault="00C57531">
            <w:pPr>
              <w:pStyle w:val="TableBodyText"/>
            </w:pPr>
            <w:r>
              <w:t xml:space="preserve">Specifies that </w:t>
            </w:r>
            <w:r>
              <w:t>the printer location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location description value (</w:t>
            </w:r>
            <w:r>
              <w:rPr>
                <w:b/>
              </w:rPr>
              <w:t>pLocation</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PRINTER_NOTIFY_FIELD_OBJECT_GUID</w:t>
            </w:r>
          </w:p>
          <w:p w:rsidR="008161AC" w:rsidRDefault="00C57531">
            <w:pPr>
              <w:pStyle w:val="TableBodyText"/>
            </w:pPr>
            <w:r>
              <w:t>0x001A</w:t>
            </w:r>
          </w:p>
        </w:tc>
        <w:tc>
          <w:tcPr>
            <w:tcW w:w="4735" w:type="dxa"/>
          </w:tcPr>
          <w:p w:rsidR="008161AC" w:rsidRDefault="00C57531">
            <w:pPr>
              <w:pStyle w:val="TableBodyText"/>
            </w:pPr>
            <w:r>
              <w:t xml:space="preserve">Specifies that the printer object </w:t>
            </w:r>
            <w:hyperlink w:anchor="gt_f49694cc-c350-462d-ab8e-816f0103c6c1">
              <w:r>
                <w:rPr>
                  <w:rStyle w:val="HyperlinkGreen"/>
                  <w:b/>
                </w:rPr>
                <w:t>GUID</w:t>
              </w:r>
            </w:hyperlink>
            <w:r>
              <w:t xml:space="preserve"> has changed.</w:t>
            </w:r>
            <w:bookmarkStart w:id="701" w:name="Appendix_A_Target_165"/>
            <w:r>
              <w:rPr>
                <w:rStyle w:val="Hyperlink"/>
              </w:rPr>
              <w:fldChar w:fldCharType="begin"/>
            </w:r>
            <w:r>
              <w:rPr>
                <w:rStyle w:val="Hyperlink"/>
                <w:szCs w:val="24"/>
              </w:rPr>
              <w:instrText xml:space="preserve"> HYPERLINK \l "Appendix_A_165" \o "Product behavior note 165" \h </w:instrText>
            </w:r>
            <w:r>
              <w:rPr>
                <w:rStyle w:val="Hyperlink"/>
              </w:rPr>
            </w:r>
            <w:r>
              <w:rPr>
                <w:rStyle w:val="Hyperlink"/>
                <w:szCs w:val="24"/>
              </w:rPr>
              <w:fldChar w:fldCharType="separate"/>
            </w:r>
            <w:r>
              <w:rPr>
                <w:rStyle w:val="Hyperlink"/>
              </w:rPr>
              <w:t>&lt;165&gt;</w:t>
            </w:r>
            <w:r>
              <w:rPr>
                <w:rStyle w:val="Hyperlink"/>
              </w:rPr>
              <w:fldChar w:fldCharType="end"/>
            </w:r>
            <w:bookmarkEnd w:id="701"/>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printer GUID value (</w:t>
            </w:r>
            <w:r>
              <w:rPr>
                <w:b/>
              </w:rPr>
              <w:t>pszObjectGUID</w:t>
            </w:r>
            <w:r>
              <w:t xml:space="preserve"> in </w:t>
            </w:r>
            <w:r>
              <w:rPr>
                <w:b/>
              </w:rPr>
              <w:t>PRINTER_INFO</w:t>
            </w:r>
            <w:r>
              <w:t xml:space="preserve"> str</w:t>
            </w:r>
            <w:r>
              <w:t>uctures).</w:t>
            </w:r>
          </w:p>
        </w:tc>
      </w:tr>
      <w:tr w:rsidR="008161AC" w:rsidTr="008161AC">
        <w:tc>
          <w:tcPr>
            <w:tcW w:w="4596" w:type="dxa"/>
          </w:tcPr>
          <w:p w:rsidR="008161AC" w:rsidRDefault="00C57531">
            <w:pPr>
              <w:pStyle w:val="TableBodyText"/>
            </w:pPr>
            <w:r>
              <w:t>PRINTER_NOTIFY_FIELD_PAGES_PRINTED</w:t>
            </w:r>
          </w:p>
          <w:p w:rsidR="008161AC" w:rsidRDefault="00C57531">
            <w:pPr>
              <w:pStyle w:val="TableBodyText"/>
            </w:pPr>
            <w:r>
              <w:t>0x0017</w:t>
            </w:r>
          </w:p>
        </w:tc>
        <w:tc>
          <w:tcPr>
            <w:tcW w:w="4735" w:type="dxa"/>
          </w:tcPr>
          <w:p w:rsidR="008161AC" w:rsidRDefault="00C57531">
            <w:pPr>
              <w:pStyle w:val="TableBodyText"/>
            </w:pPr>
            <w:r>
              <w:t>Specifies that the number of pages that have been printed for the printer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PagesPrinted</w:t>
            </w:r>
            <w:r>
              <w:t xml:space="preserve"> value.</w:t>
            </w:r>
          </w:p>
        </w:tc>
      </w:tr>
      <w:tr w:rsidR="008161AC" w:rsidTr="008161AC">
        <w:tc>
          <w:tcPr>
            <w:tcW w:w="4596" w:type="dxa"/>
          </w:tcPr>
          <w:p w:rsidR="008161AC" w:rsidRDefault="00C57531">
            <w:pPr>
              <w:pStyle w:val="TableBodyText"/>
            </w:pPr>
            <w:r>
              <w:t>PRINTER_NOTIFY_FIELD_PARAMETERS</w:t>
            </w:r>
          </w:p>
          <w:p w:rsidR="008161AC" w:rsidRDefault="00C57531">
            <w:pPr>
              <w:pStyle w:val="TableBodyText"/>
            </w:pPr>
            <w:r>
              <w:t>0x000A</w:t>
            </w:r>
          </w:p>
        </w:tc>
        <w:tc>
          <w:tcPr>
            <w:tcW w:w="4735" w:type="dxa"/>
          </w:tcPr>
          <w:p w:rsidR="008161AC" w:rsidRDefault="00C57531">
            <w:pPr>
              <w:pStyle w:val="TableBodyText"/>
            </w:pPr>
            <w:r>
              <w:t xml:space="preserve">Specifies that the default </w:t>
            </w:r>
            <w:hyperlink w:anchor="gt_062f3e76-3149-468c-bf64-1535651725d1">
              <w:r>
                <w:rPr>
                  <w:rStyle w:val="HyperlinkGreen"/>
                  <w:b/>
                </w:rPr>
                <w:t>print processor</w:t>
              </w:r>
            </w:hyperlink>
            <w:r>
              <w:t xml:space="preserve"> parameters for the printer have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print </w:t>
            </w:r>
            <w:r>
              <w:t>processor parameters value (</w:t>
            </w:r>
            <w:r>
              <w:rPr>
                <w:b/>
              </w:rPr>
              <w:t>pParameters</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PRINTER_NOTIFY_FIELD_PORT_NAME</w:t>
            </w:r>
          </w:p>
          <w:p w:rsidR="008161AC" w:rsidRDefault="00C57531">
            <w:pPr>
              <w:pStyle w:val="TableBodyText"/>
            </w:pPr>
            <w:r>
              <w:t>0x0003</w:t>
            </w:r>
          </w:p>
        </w:tc>
        <w:tc>
          <w:tcPr>
            <w:tcW w:w="4735" w:type="dxa"/>
          </w:tcPr>
          <w:p w:rsidR="008161AC" w:rsidRDefault="00C57531">
            <w:pPr>
              <w:pStyle w:val="TableBodyText"/>
            </w:pPr>
            <w:r>
              <w:t xml:space="preserve">Specifies that the default </w:t>
            </w:r>
            <w:hyperlink w:anchor="gt_ac027425-6043-4ad3-be27-56a381b75d38">
              <w:r>
                <w:rPr>
                  <w:rStyle w:val="HyperlinkGreen"/>
                  <w:b/>
                </w:rPr>
                <w:t>port</w:t>
              </w:r>
            </w:hyperlink>
            <w:r>
              <w:t xml:space="preserve"> name for the printer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port name value (</w:t>
            </w:r>
            <w:r>
              <w:rPr>
                <w:b/>
              </w:rPr>
              <w:t>pPortName</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PRINTER_NOTIFY_FIELD_PRINTER_NAME</w:t>
            </w:r>
          </w:p>
          <w:p w:rsidR="008161AC" w:rsidRDefault="00C57531">
            <w:pPr>
              <w:pStyle w:val="TableBodyText"/>
            </w:pPr>
            <w:r>
              <w:t>0x0001</w:t>
            </w:r>
          </w:p>
        </w:tc>
        <w:tc>
          <w:tcPr>
            <w:tcW w:w="4735" w:type="dxa"/>
          </w:tcPr>
          <w:p w:rsidR="008161AC" w:rsidRDefault="00C57531">
            <w:pPr>
              <w:pStyle w:val="TableBodyText"/>
            </w:pPr>
            <w:r>
              <w:t>Specifies that the printer name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w:t>
            </w:r>
            <w:r>
              <w:t>rinter name value (</w:t>
            </w:r>
            <w:r>
              <w:rPr>
                <w:b/>
              </w:rPr>
              <w:t>pPrinterName</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PRINTER_NOTIFY_FIELD_PRINT_PROCESSOR</w:t>
            </w:r>
          </w:p>
          <w:p w:rsidR="008161AC" w:rsidRDefault="00C57531">
            <w:pPr>
              <w:pStyle w:val="TableBodyText"/>
            </w:pPr>
            <w:r>
              <w:t>0x0009</w:t>
            </w:r>
          </w:p>
        </w:tc>
        <w:tc>
          <w:tcPr>
            <w:tcW w:w="4735" w:type="dxa"/>
          </w:tcPr>
          <w:p w:rsidR="008161AC" w:rsidRDefault="00C57531">
            <w:pPr>
              <w:pStyle w:val="TableBodyText"/>
            </w:pPr>
            <w:r>
              <w:t>Specifies that the print processor associated with the printer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print pro</w:t>
            </w:r>
            <w:r>
              <w:t>cessor name value (</w:t>
            </w:r>
            <w:r>
              <w:rPr>
                <w:b/>
              </w:rPr>
              <w:t>pPrintProcessor</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PRINTER_NOTIFY_FIELD_PRIORITY</w:t>
            </w:r>
          </w:p>
          <w:p w:rsidR="008161AC" w:rsidRDefault="00C57531">
            <w:pPr>
              <w:pStyle w:val="TableBodyText"/>
            </w:pPr>
            <w:r>
              <w:t>0x000E</w:t>
            </w:r>
          </w:p>
        </w:tc>
        <w:tc>
          <w:tcPr>
            <w:tcW w:w="4735" w:type="dxa"/>
          </w:tcPr>
          <w:p w:rsidR="008161AC" w:rsidRDefault="00C57531">
            <w:pPr>
              <w:pStyle w:val="TableBodyText"/>
            </w:pPr>
            <w:r>
              <w:t>Specifies that the current priority for the printer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Priority</w:t>
            </w:r>
            <w:r>
              <w:t xml:space="preserve"> value.</w:t>
            </w:r>
          </w:p>
        </w:tc>
      </w:tr>
      <w:tr w:rsidR="008161AC" w:rsidTr="008161AC">
        <w:tc>
          <w:tcPr>
            <w:tcW w:w="4596" w:type="dxa"/>
          </w:tcPr>
          <w:p w:rsidR="008161AC" w:rsidRDefault="00C57531">
            <w:pPr>
              <w:pStyle w:val="TableBodyText"/>
            </w:pPr>
            <w:r>
              <w:t>PRINTER_NOTIFY_FIELD_SECURITY_DESCRIPTOR</w:t>
            </w:r>
          </w:p>
          <w:p w:rsidR="008161AC" w:rsidRDefault="00C57531">
            <w:pPr>
              <w:pStyle w:val="TableBodyText"/>
            </w:pPr>
            <w:r>
              <w:lastRenderedPageBreak/>
              <w:t>0x000C</w:t>
            </w:r>
          </w:p>
        </w:tc>
        <w:tc>
          <w:tcPr>
            <w:tcW w:w="4735" w:type="dxa"/>
          </w:tcPr>
          <w:p w:rsidR="008161AC" w:rsidRDefault="00C57531">
            <w:pPr>
              <w:pStyle w:val="TableBodyText"/>
            </w:pPr>
            <w:r>
              <w:lastRenderedPageBreak/>
              <w:t xml:space="preserve">Specifies that the security descriptor for the printer has </w:t>
            </w:r>
            <w:r>
              <w:lastRenderedPageBreak/>
              <w:t>changed.</w:t>
            </w:r>
          </w:p>
          <w:p w:rsidR="008161AC" w:rsidRDefault="00C57531">
            <w:pPr>
              <w:pStyle w:val="TableBodyText"/>
            </w:pPr>
            <w:r>
              <w:rPr>
                <w:b/>
              </w:rPr>
              <w:t>Reserved</w:t>
            </w:r>
            <w:r>
              <w:t xml:space="preserve"> contains </w:t>
            </w:r>
            <w:r>
              <w:rPr>
                <w:b/>
              </w:rPr>
              <w:t>TABLE_SECURITYDESCRIPTOR</w:t>
            </w:r>
            <w:r>
              <w:t xml:space="preserve">, and </w:t>
            </w:r>
            <w:r>
              <w:rPr>
                <w:b/>
              </w:rPr>
              <w:t>Data.SecurityDescriptor</w:t>
            </w:r>
            <w:r>
              <w:t xml:space="preserve"> contains the new security descriptor value (</w:t>
            </w:r>
            <w:r>
              <w:rPr>
                <w:b/>
              </w:rPr>
              <w:t>pSecurityDescriptor</w:t>
            </w:r>
            <w:r>
              <w:t xml:space="preserve"> in </w:t>
            </w:r>
            <w:r>
              <w:rPr>
                <w:b/>
              </w:rPr>
              <w:t>P</w:t>
            </w:r>
            <w:r>
              <w:rPr>
                <w:b/>
              </w:rPr>
              <w:t>RINTER_INFO</w:t>
            </w:r>
            <w:r>
              <w:t xml:space="preserve"> structures).</w:t>
            </w:r>
          </w:p>
        </w:tc>
      </w:tr>
      <w:tr w:rsidR="008161AC" w:rsidTr="008161AC">
        <w:tc>
          <w:tcPr>
            <w:tcW w:w="4596" w:type="dxa"/>
          </w:tcPr>
          <w:p w:rsidR="008161AC" w:rsidRDefault="00C57531">
            <w:pPr>
              <w:pStyle w:val="TableBodyText"/>
            </w:pPr>
            <w:r>
              <w:lastRenderedPageBreak/>
              <w:t>PRINTER_NOTIFY_FIELD_SEPFILE</w:t>
            </w:r>
          </w:p>
          <w:p w:rsidR="008161AC" w:rsidRDefault="00C57531">
            <w:pPr>
              <w:pStyle w:val="TableBodyText"/>
            </w:pPr>
            <w:r>
              <w:t>0x0008</w:t>
            </w:r>
          </w:p>
        </w:tc>
        <w:tc>
          <w:tcPr>
            <w:tcW w:w="4735" w:type="dxa"/>
          </w:tcPr>
          <w:p w:rsidR="008161AC" w:rsidRDefault="00C57531">
            <w:pPr>
              <w:pStyle w:val="TableBodyText"/>
            </w:pPr>
            <w:r>
              <w:t>Specifies that the separator page for the printer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separator page value (</w:t>
            </w:r>
            <w:r>
              <w:rPr>
                <w:b/>
              </w:rPr>
              <w:t>pSepFile</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PRINTER_NOTIFY_FIELD_SERVER_NAME</w:t>
            </w:r>
          </w:p>
          <w:p w:rsidR="008161AC" w:rsidRDefault="00C57531">
            <w:pPr>
              <w:pStyle w:val="TableBodyText"/>
            </w:pPr>
            <w:r>
              <w:t>0x0000</w:t>
            </w:r>
          </w:p>
        </w:tc>
        <w:tc>
          <w:tcPr>
            <w:tcW w:w="4735" w:type="dxa"/>
          </w:tcPr>
          <w:p w:rsidR="008161AC" w:rsidRDefault="00C57531">
            <w:pPr>
              <w:pStyle w:val="TableBodyText"/>
            </w:pPr>
            <w:r>
              <w:t>Specifies that the server name for the printer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server name value (</w:t>
            </w:r>
            <w:r>
              <w:rPr>
                <w:b/>
              </w:rPr>
              <w:t>pServerName</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PRINTER_NOTIFY_FIELD_SHARE_NAM</w:t>
            </w:r>
            <w:r>
              <w:t>E</w:t>
            </w:r>
          </w:p>
          <w:p w:rsidR="008161AC" w:rsidRDefault="00C57531">
            <w:pPr>
              <w:pStyle w:val="TableBodyText"/>
            </w:pPr>
            <w:r>
              <w:t>0x0002</w:t>
            </w:r>
          </w:p>
        </w:tc>
        <w:tc>
          <w:tcPr>
            <w:tcW w:w="4735" w:type="dxa"/>
          </w:tcPr>
          <w:p w:rsidR="008161AC" w:rsidRDefault="00C57531">
            <w:pPr>
              <w:pStyle w:val="TableBodyText"/>
            </w:pPr>
            <w:r>
              <w:t>Specifies that the printer share name has changed.</w:t>
            </w:r>
          </w:p>
          <w:p w:rsidR="008161AC" w:rsidRDefault="00C57531">
            <w:pPr>
              <w:pStyle w:val="TableBodyText"/>
            </w:pPr>
            <w:r>
              <w:rPr>
                <w:b/>
              </w:rPr>
              <w:t>Reserved</w:t>
            </w:r>
            <w:r>
              <w:t xml:space="preserve"> contains </w:t>
            </w:r>
            <w:r>
              <w:rPr>
                <w:b/>
              </w:rPr>
              <w:t>TABLE_STRING</w:t>
            </w:r>
            <w:r>
              <w:t xml:space="preserve">, and </w:t>
            </w:r>
            <w:r>
              <w:rPr>
                <w:b/>
              </w:rPr>
              <w:t>Data.String</w:t>
            </w:r>
            <w:r>
              <w:t xml:space="preserve"> contains the new share name value (</w:t>
            </w:r>
            <w:r>
              <w:rPr>
                <w:b/>
              </w:rPr>
              <w:t>pShareName</w:t>
            </w:r>
            <w:r>
              <w:t xml:space="preserve"> in </w:t>
            </w:r>
            <w:r>
              <w:rPr>
                <w:b/>
              </w:rPr>
              <w:t>PRINTER_INFO</w:t>
            </w:r>
            <w:r>
              <w:t xml:space="preserve"> structures).</w:t>
            </w:r>
          </w:p>
        </w:tc>
      </w:tr>
      <w:tr w:rsidR="008161AC" w:rsidTr="008161AC">
        <w:tc>
          <w:tcPr>
            <w:tcW w:w="4596" w:type="dxa"/>
          </w:tcPr>
          <w:p w:rsidR="008161AC" w:rsidRDefault="00C57531">
            <w:pPr>
              <w:pStyle w:val="TableBodyText"/>
            </w:pPr>
            <w:r>
              <w:t>PRINTER_NOTIFY_FIELD_START_TIME</w:t>
            </w:r>
          </w:p>
          <w:p w:rsidR="008161AC" w:rsidRDefault="00C57531">
            <w:pPr>
              <w:pStyle w:val="TableBodyText"/>
            </w:pPr>
            <w:r>
              <w:t>0x0010</w:t>
            </w:r>
          </w:p>
        </w:tc>
        <w:tc>
          <w:tcPr>
            <w:tcW w:w="4735" w:type="dxa"/>
          </w:tcPr>
          <w:p w:rsidR="008161AC" w:rsidRDefault="00C57531">
            <w:pPr>
              <w:pStyle w:val="TableBodyText"/>
            </w:pPr>
            <w:r>
              <w:t>Specifies that the earliest start</w:t>
            </w:r>
            <w:r>
              <w:t xml:space="preserve"> time for the printer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StartTime</w:t>
            </w:r>
            <w:r>
              <w:t xml:space="preserve"> value.</w:t>
            </w:r>
          </w:p>
        </w:tc>
      </w:tr>
      <w:tr w:rsidR="008161AC" w:rsidTr="008161AC">
        <w:tc>
          <w:tcPr>
            <w:tcW w:w="4596" w:type="dxa"/>
          </w:tcPr>
          <w:p w:rsidR="008161AC" w:rsidRDefault="00C57531">
            <w:pPr>
              <w:pStyle w:val="TableBodyText"/>
            </w:pPr>
            <w:r>
              <w:t>PRINTER_NOTIFY_FIELD_STATUS</w:t>
            </w:r>
          </w:p>
          <w:p w:rsidR="008161AC" w:rsidRDefault="00C57531">
            <w:pPr>
              <w:pStyle w:val="TableBodyText"/>
            </w:pPr>
            <w:r>
              <w:t>0x0012</w:t>
            </w:r>
          </w:p>
        </w:tc>
        <w:tc>
          <w:tcPr>
            <w:tcW w:w="4735" w:type="dxa"/>
          </w:tcPr>
          <w:p w:rsidR="008161AC" w:rsidRDefault="00C57531">
            <w:pPr>
              <w:pStyle w:val="TableBodyText"/>
            </w:pPr>
            <w:r>
              <w:t>Specifies that the status for the printer has changed.</w:t>
            </w:r>
          </w:p>
          <w:p w:rsidR="008161AC" w:rsidRDefault="00C57531">
            <w:pPr>
              <w:pStyle w:val="TableBodyText"/>
            </w:pPr>
            <w:r>
              <w:rPr>
                <w:b/>
              </w:rPr>
              <w:t>Reserved</w:t>
            </w:r>
            <w:r>
              <w:t xml:space="preserve"> contains </w:t>
            </w:r>
            <w:r>
              <w:rPr>
                <w:b/>
              </w:rPr>
              <w:t>TABLE_DWORD</w:t>
            </w:r>
            <w:r>
              <w:t xml:space="preserve">, and </w:t>
            </w:r>
            <w:r>
              <w:rPr>
                <w:b/>
              </w:rPr>
              <w:t>Data.dwData</w:t>
            </w:r>
            <w:r>
              <w:rPr>
                <w:b/>
              </w:rPr>
              <w:t>[0]</w:t>
            </w:r>
            <w:r>
              <w:t xml:space="preserve"> contains the new </w:t>
            </w:r>
            <w:r>
              <w:rPr>
                <w:b/>
              </w:rPr>
              <w:t>Status</w:t>
            </w:r>
            <w:r>
              <w:t xml:space="preserve"> value.</w:t>
            </w:r>
          </w:p>
        </w:tc>
      </w:tr>
      <w:tr w:rsidR="008161AC" w:rsidTr="008161AC">
        <w:tc>
          <w:tcPr>
            <w:tcW w:w="4596" w:type="dxa"/>
          </w:tcPr>
          <w:p w:rsidR="008161AC" w:rsidRDefault="00C57531">
            <w:pPr>
              <w:pStyle w:val="TableBodyText"/>
            </w:pPr>
            <w:r>
              <w:t>PRINTER_NOTIFY_FIELD_TOTAL_BYTES</w:t>
            </w:r>
          </w:p>
          <w:p w:rsidR="008161AC" w:rsidRDefault="00C57531">
            <w:pPr>
              <w:pStyle w:val="TableBodyText"/>
            </w:pPr>
            <w:r>
              <w:t>0x0018</w:t>
            </w:r>
          </w:p>
        </w:tc>
        <w:tc>
          <w:tcPr>
            <w:tcW w:w="4735" w:type="dxa"/>
          </w:tcPr>
          <w:p w:rsidR="008161AC" w:rsidRDefault="00C57531">
            <w:pPr>
              <w:pStyle w:val="TableBodyText"/>
            </w:pPr>
            <w:r>
              <w:t>Specifies that the total number of bytes that have been printed on the printer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cTotalBytes</w:t>
            </w:r>
            <w:r>
              <w:t xml:space="preserve"> value.</w:t>
            </w:r>
          </w:p>
        </w:tc>
      </w:tr>
      <w:tr w:rsidR="008161AC" w:rsidTr="008161AC">
        <w:tc>
          <w:tcPr>
            <w:tcW w:w="4596" w:type="dxa"/>
          </w:tcPr>
          <w:p w:rsidR="008161AC" w:rsidRDefault="00C57531">
            <w:pPr>
              <w:pStyle w:val="TableBodyText"/>
            </w:pPr>
            <w:r>
              <w:t>PRINTER_NOTIFY_FIELD_TOTAL_PAGES</w:t>
            </w:r>
          </w:p>
          <w:p w:rsidR="008161AC" w:rsidRDefault="00C57531">
            <w:pPr>
              <w:pStyle w:val="TableBodyText"/>
            </w:pPr>
            <w:r>
              <w:t>0x0016</w:t>
            </w:r>
          </w:p>
        </w:tc>
        <w:tc>
          <w:tcPr>
            <w:tcW w:w="4735" w:type="dxa"/>
          </w:tcPr>
          <w:p w:rsidR="008161AC" w:rsidRDefault="00C57531">
            <w:pPr>
              <w:pStyle w:val="TableBodyText"/>
            </w:pPr>
            <w:r>
              <w:t>Specifies that the total number of pages that have been printed on the printer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cTotalPagesPrinted</w:t>
            </w:r>
            <w:r>
              <w:t xml:space="preserve"> value.</w:t>
            </w:r>
          </w:p>
        </w:tc>
      </w:tr>
      <w:tr w:rsidR="008161AC" w:rsidTr="008161AC">
        <w:tc>
          <w:tcPr>
            <w:tcW w:w="4596" w:type="dxa"/>
          </w:tcPr>
          <w:p w:rsidR="008161AC" w:rsidRDefault="00C57531">
            <w:pPr>
              <w:pStyle w:val="TableBodyText"/>
            </w:pPr>
            <w:r>
              <w:t>PRINTER_NOTIFY_FIELD_UNTIL_TIM</w:t>
            </w:r>
            <w:r>
              <w:t>E</w:t>
            </w:r>
          </w:p>
          <w:p w:rsidR="008161AC" w:rsidRDefault="00C57531">
            <w:pPr>
              <w:pStyle w:val="TableBodyText"/>
            </w:pPr>
            <w:r>
              <w:t>0x0011</w:t>
            </w:r>
          </w:p>
        </w:tc>
        <w:tc>
          <w:tcPr>
            <w:tcW w:w="4735" w:type="dxa"/>
          </w:tcPr>
          <w:p w:rsidR="008161AC" w:rsidRDefault="00C57531">
            <w:pPr>
              <w:pStyle w:val="TableBodyText"/>
            </w:pPr>
            <w:r>
              <w:t>Specifies that the latest print time for the printer has changed.</w:t>
            </w:r>
          </w:p>
          <w:p w:rsidR="008161AC" w:rsidRDefault="00C57531">
            <w:pPr>
              <w:pStyle w:val="TableBodyText"/>
            </w:pPr>
            <w:r>
              <w:rPr>
                <w:b/>
              </w:rPr>
              <w:t>Reserved</w:t>
            </w:r>
            <w:r>
              <w:t xml:space="preserve"> contains </w:t>
            </w:r>
            <w:r>
              <w:rPr>
                <w:b/>
              </w:rPr>
              <w:t>TABLE_DWORD</w:t>
            </w:r>
            <w:r>
              <w:t xml:space="preserve">, and </w:t>
            </w:r>
            <w:r>
              <w:rPr>
                <w:b/>
              </w:rPr>
              <w:t>Data.dwData[0]</w:t>
            </w:r>
            <w:r>
              <w:t xml:space="preserve"> contains the new </w:t>
            </w:r>
            <w:r>
              <w:rPr>
                <w:b/>
              </w:rPr>
              <w:t>UntilTime</w:t>
            </w:r>
            <w:r>
              <w:t xml:space="preserve"> value.</w:t>
            </w:r>
          </w:p>
        </w:tc>
      </w:tr>
    </w:tbl>
    <w:p w:rsidR="008161AC" w:rsidRDefault="008161AC"/>
    <w:p w:rsidR="008161AC" w:rsidRDefault="00C57531">
      <w:pPr>
        <w:pStyle w:val="Heading4"/>
      </w:pPr>
      <w:bookmarkStart w:id="702" w:name="section_25cce7007fcf4bb6a2f30f6d08430a55"/>
      <w:bookmarkStart w:id="703" w:name="_Toc205547121"/>
      <w:r>
        <w:t>Registry Type Values</w:t>
      </w:r>
      <w:bookmarkEnd w:id="702"/>
      <w:bookmarkEnd w:id="703"/>
      <w:r>
        <w:fldChar w:fldCharType="begin"/>
      </w:r>
      <w:r>
        <w:instrText xml:space="preserve"> XE "REG_RESOURCE_LIST"</w:instrText>
      </w:r>
      <w:r>
        <w:fldChar w:fldCharType="end"/>
      </w:r>
      <w:r>
        <w:fldChar w:fldCharType="begin"/>
      </w:r>
      <w:r>
        <w:instrText xml:space="preserve"> XE "REG_DWORD"</w:instrText>
      </w:r>
      <w:r>
        <w:fldChar w:fldCharType="end"/>
      </w:r>
      <w:r>
        <w:fldChar w:fldCharType="begin"/>
      </w:r>
      <w:r>
        <w:instrText xml:space="preserve"> XE "REG_QWORD_LITTLE_ENDIAN"</w:instrText>
      </w:r>
      <w:r>
        <w:fldChar w:fldCharType="end"/>
      </w:r>
      <w:r>
        <w:fldChar w:fldCharType="begin"/>
      </w:r>
      <w:r>
        <w:instrText xml:space="preserve"> X</w:instrText>
      </w:r>
      <w:r>
        <w:instrText>E "REG_BINARY"</w:instrText>
      </w:r>
      <w:r>
        <w:fldChar w:fldCharType="end"/>
      </w:r>
      <w:r>
        <w:fldChar w:fldCharType="begin"/>
      </w:r>
      <w:r>
        <w:instrText xml:space="preserve"> XE "REG_QWORD"</w:instrText>
      </w:r>
      <w:r>
        <w:fldChar w:fldCharType="end"/>
      </w:r>
      <w:r>
        <w:fldChar w:fldCharType="begin"/>
      </w:r>
      <w:r>
        <w:instrText xml:space="preserve"> XE "REG_NONE"</w:instrText>
      </w:r>
      <w:r>
        <w:fldChar w:fldCharType="end"/>
      </w:r>
      <w:r>
        <w:fldChar w:fldCharType="begin"/>
      </w:r>
      <w:r>
        <w:instrText xml:space="preserve"> XE "REG_SZ"</w:instrText>
      </w:r>
      <w:r>
        <w:fldChar w:fldCharType="end"/>
      </w:r>
      <w:r>
        <w:fldChar w:fldCharType="begin"/>
      </w:r>
      <w:r>
        <w:instrText xml:space="preserve"> XE "REG_EXPAND_SZ"</w:instrText>
      </w:r>
      <w:r>
        <w:fldChar w:fldCharType="end"/>
      </w:r>
      <w:r>
        <w:fldChar w:fldCharType="begin"/>
      </w:r>
      <w:r>
        <w:instrText xml:space="preserve"> XE "REG_MULTI_SZ"</w:instrText>
      </w:r>
      <w:r>
        <w:fldChar w:fldCharType="end"/>
      </w:r>
      <w:r>
        <w:fldChar w:fldCharType="begin"/>
      </w:r>
      <w:r>
        <w:instrText xml:space="preserve"> XE "REG_DWORD_BIG_ENDIAN"</w:instrText>
      </w:r>
      <w:r>
        <w:fldChar w:fldCharType="end"/>
      </w:r>
      <w:r>
        <w:fldChar w:fldCharType="begin"/>
      </w:r>
      <w:r>
        <w:instrText xml:space="preserve"> XE "REG_LINK"</w:instrText>
      </w:r>
      <w:r>
        <w:fldChar w:fldCharType="end"/>
      </w:r>
      <w:r>
        <w:fldChar w:fldCharType="begin"/>
      </w:r>
      <w:r>
        <w:instrText xml:space="preserve"> XE "REG_DWORD_LITTLE_ENDIAN"</w:instrText>
      </w:r>
      <w:r>
        <w:fldChar w:fldCharType="end"/>
      </w:r>
    </w:p>
    <w:p w:rsidR="008161AC" w:rsidRDefault="00C57531">
      <w:r>
        <w:t xml:space="preserve">The </w:t>
      </w:r>
      <w:r>
        <w:rPr>
          <w:b/>
        </w:rPr>
        <w:t>Registry Type Values</w:t>
      </w:r>
      <w:r>
        <w:t xml:space="preserve"> specify the type of a data value in the registry us</w:t>
      </w:r>
      <w:r>
        <w:t xml:space="preserve">ing one of the constants specified in the following table. </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lastRenderedPageBreak/>
              <w:t>Registry type name/value</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REG_NONE</w:t>
            </w:r>
          </w:p>
          <w:p w:rsidR="008161AC" w:rsidRDefault="00C57531">
            <w:pPr>
              <w:pStyle w:val="TableBodyText"/>
            </w:pPr>
            <w:r>
              <w:t>0x00000000</w:t>
            </w:r>
          </w:p>
        </w:tc>
        <w:tc>
          <w:tcPr>
            <w:tcW w:w="5850" w:type="dxa"/>
          </w:tcPr>
          <w:p w:rsidR="008161AC" w:rsidRDefault="00C57531">
            <w:pPr>
              <w:pStyle w:val="TableBodyText"/>
            </w:pPr>
            <w:r>
              <w:t>No value type is defined.</w:t>
            </w:r>
          </w:p>
        </w:tc>
      </w:tr>
      <w:tr w:rsidR="008161AC" w:rsidTr="008161AC">
        <w:tc>
          <w:tcPr>
            <w:tcW w:w="3481" w:type="dxa"/>
          </w:tcPr>
          <w:p w:rsidR="008161AC" w:rsidRDefault="00C57531">
            <w:pPr>
              <w:pStyle w:val="TableBodyText"/>
            </w:pPr>
            <w:r>
              <w:t>REG_SZ</w:t>
            </w:r>
          </w:p>
          <w:p w:rsidR="008161AC" w:rsidRDefault="00C57531">
            <w:pPr>
              <w:pStyle w:val="TableBodyText"/>
            </w:pPr>
            <w:r>
              <w:t>0x00000001</w:t>
            </w:r>
          </w:p>
        </w:tc>
        <w:tc>
          <w:tcPr>
            <w:tcW w:w="5850" w:type="dxa"/>
          </w:tcPr>
          <w:p w:rsidR="008161AC" w:rsidRDefault="00C57531">
            <w:pPr>
              <w:pStyle w:val="TableBodyText"/>
            </w:pPr>
            <w:r>
              <w:t>A string.</w:t>
            </w:r>
          </w:p>
        </w:tc>
      </w:tr>
      <w:tr w:rsidR="008161AC" w:rsidTr="008161AC">
        <w:tc>
          <w:tcPr>
            <w:tcW w:w="3481" w:type="dxa"/>
          </w:tcPr>
          <w:p w:rsidR="008161AC" w:rsidRDefault="00C57531">
            <w:pPr>
              <w:pStyle w:val="TableBodyText"/>
            </w:pPr>
            <w:r>
              <w:t>REG_EXPAND_SZ</w:t>
            </w:r>
          </w:p>
          <w:p w:rsidR="008161AC" w:rsidRDefault="00C57531">
            <w:pPr>
              <w:pStyle w:val="TableBodyText"/>
            </w:pPr>
            <w:r>
              <w:t>0x00000002</w:t>
            </w:r>
          </w:p>
        </w:tc>
        <w:tc>
          <w:tcPr>
            <w:tcW w:w="5850" w:type="dxa"/>
          </w:tcPr>
          <w:p w:rsidR="008161AC" w:rsidRDefault="00C57531">
            <w:pPr>
              <w:pStyle w:val="TableBodyText"/>
            </w:pPr>
            <w:r>
              <w:t xml:space="preserve">A string that can contain unexpanded references to </w:t>
            </w:r>
            <w:r>
              <w:t>environment variables, for example, "%PATH%".</w:t>
            </w:r>
          </w:p>
        </w:tc>
      </w:tr>
      <w:tr w:rsidR="008161AC" w:rsidTr="008161AC">
        <w:tc>
          <w:tcPr>
            <w:tcW w:w="3481" w:type="dxa"/>
          </w:tcPr>
          <w:p w:rsidR="008161AC" w:rsidRDefault="00C57531">
            <w:pPr>
              <w:pStyle w:val="TableBodyText"/>
            </w:pPr>
            <w:r>
              <w:t>REG_BINARY</w:t>
            </w:r>
          </w:p>
          <w:p w:rsidR="008161AC" w:rsidRDefault="00C57531">
            <w:pPr>
              <w:pStyle w:val="TableBodyText"/>
            </w:pPr>
            <w:r>
              <w:t>0x00000003</w:t>
            </w:r>
          </w:p>
        </w:tc>
        <w:tc>
          <w:tcPr>
            <w:tcW w:w="5850" w:type="dxa"/>
          </w:tcPr>
          <w:p w:rsidR="008161AC" w:rsidRDefault="00C57531">
            <w:pPr>
              <w:pStyle w:val="TableBodyText"/>
            </w:pPr>
            <w:r>
              <w:t>Binary data in any form.</w:t>
            </w:r>
          </w:p>
        </w:tc>
      </w:tr>
      <w:tr w:rsidR="008161AC" w:rsidTr="008161AC">
        <w:tc>
          <w:tcPr>
            <w:tcW w:w="3481" w:type="dxa"/>
          </w:tcPr>
          <w:p w:rsidR="008161AC" w:rsidRDefault="00C57531">
            <w:pPr>
              <w:pStyle w:val="TableBodyText"/>
            </w:pPr>
            <w:r>
              <w:t>REG_DWORD</w:t>
            </w:r>
          </w:p>
          <w:p w:rsidR="008161AC" w:rsidRDefault="00C57531">
            <w:pPr>
              <w:pStyle w:val="TableBodyText"/>
            </w:pPr>
            <w:r>
              <w:t>0x00000004</w:t>
            </w:r>
          </w:p>
        </w:tc>
        <w:tc>
          <w:tcPr>
            <w:tcW w:w="5850" w:type="dxa"/>
          </w:tcPr>
          <w:p w:rsidR="008161AC" w:rsidRDefault="00C57531">
            <w:pPr>
              <w:pStyle w:val="TableBodyText"/>
            </w:pPr>
            <w:r>
              <w:t>A 32-bit number.</w:t>
            </w:r>
          </w:p>
        </w:tc>
      </w:tr>
      <w:tr w:rsidR="008161AC" w:rsidTr="008161AC">
        <w:tc>
          <w:tcPr>
            <w:tcW w:w="3481" w:type="dxa"/>
          </w:tcPr>
          <w:p w:rsidR="008161AC" w:rsidRDefault="00C57531">
            <w:pPr>
              <w:pStyle w:val="TableBodyText"/>
            </w:pPr>
            <w:r>
              <w:t>REG_DWORD_LITTLE_ENDIAN</w:t>
            </w:r>
          </w:p>
          <w:p w:rsidR="008161AC" w:rsidRDefault="00C57531">
            <w:pPr>
              <w:pStyle w:val="TableBodyText"/>
            </w:pPr>
            <w:r>
              <w:t>0x00000004</w:t>
            </w:r>
          </w:p>
        </w:tc>
        <w:tc>
          <w:tcPr>
            <w:tcW w:w="5850" w:type="dxa"/>
          </w:tcPr>
          <w:p w:rsidR="008161AC" w:rsidRDefault="00C57531">
            <w:pPr>
              <w:pStyle w:val="TableBodyText"/>
            </w:pPr>
            <w:r>
              <w:t xml:space="preserve">A 32-bit number in </w:t>
            </w:r>
            <w:hyperlink w:anchor="gt_079478cb-f4c5-4ce5-b72b-2144da5d2ce7">
              <w:r>
                <w:rPr>
                  <w:rStyle w:val="HyperlinkGreen"/>
                  <w:b/>
                </w:rPr>
                <w:t>little-endian</w:t>
              </w:r>
            </w:hyperlink>
            <w:r>
              <w:t xml:space="preserve"> format; equivalent to REG_DWORD.</w:t>
            </w:r>
          </w:p>
        </w:tc>
      </w:tr>
      <w:tr w:rsidR="008161AC" w:rsidTr="008161AC">
        <w:tc>
          <w:tcPr>
            <w:tcW w:w="3481" w:type="dxa"/>
          </w:tcPr>
          <w:p w:rsidR="008161AC" w:rsidRDefault="00C57531">
            <w:pPr>
              <w:pStyle w:val="TableBodyText"/>
            </w:pPr>
            <w:r>
              <w:t>REG_DWORD_BIG_ENDIAN</w:t>
            </w:r>
          </w:p>
          <w:p w:rsidR="008161AC" w:rsidRDefault="00C57531">
            <w:pPr>
              <w:pStyle w:val="TableBodyText"/>
            </w:pPr>
            <w:r>
              <w:t>0x00000005</w:t>
            </w:r>
          </w:p>
        </w:tc>
        <w:tc>
          <w:tcPr>
            <w:tcW w:w="5850" w:type="dxa"/>
          </w:tcPr>
          <w:p w:rsidR="008161AC" w:rsidRDefault="00C57531">
            <w:pPr>
              <w:pStyle w:val="TableBodyText"/>
            </w:pPr>
            <w:r>
              <w:t xml:space="preserve">A 32-bit number in </w:t>
            </w:r>
            <w:hyperlink w:anchor="gt_6f6f9e8e-5966-4727-8527-7e02fb864e7e">
              <w:r>
                <w:rPr>
                  <w:rStyle w:val="HyperlinkGreen"/>
                  <w:b/>
                </w:rPr>
                <w:t>big-endian</w:t>
              </w:r>
            </w:hyperlink>
            <w:r>
              <w:t xml:space="preserve"> format.</w:t>
            </w:r>
          </w:p>
        </w:tc>
      </w:tr>
      <w:tr w:rsidR="008161AC" w:rsidTr="008161AC">
        <w:tc>
          <w:tcPr>
            <w:tcW w:w="3481" w:type="dxa"/>
          </w:tcPr>
          <w:p w:rsidR="008161AC" w:rsidRDefault="00C57531">
            <w:pPr>
              <w:pStyle w:val="TableBodyText"/>
            </w:pPr>
            <w:r>
              <w:t>REG_LINK</w:t>
            </w:r>
          </w:p>
          <w:p w:rsidR="008161AC" w:rsidRDefault="00C57531">
            <w:pPr>
              <w:pStyle w:val="TableBodyText"/>
            </w:pPr>
            <w:r>
              <w:t>0x00000006</w:t>
            </w:r>
          </w:p>
        </w:tc>
        <w:tc>
          <w:tcPr>
            <w:tcW w:w="5850" w:type="dxa"/>
          </w:tcPr>
          <w:p w:rsidR="008161AC" w:rsidRDefault="00C57531">
            <w:pPr>
              <w:pStyle w:val="TableBodyText"/>
            </w:pPr>
            <w:r>
              <w:t xml:space="preserve">Symbolic link to a </w:t>
            </w:r>
            <w:hyperlink w:anchor="gt_2d67ea57-10e6-422f-985e-694834945a02">
              <w:r>
                <w:rPr>
                  <w:rStyle w:val="HyperlinkGreen"/>
                  <w:b/>
                </w:rPr>
                <w:t>registry</w:t>
              </w:r>
            </w:hyperlink>
            <w:r>
              <w:t xml:space="preserve"> key.</w:t>
            </w:r>
          </w:p>
        </w:tc>
      </w:tr>
      <w:tr w:rsidR="008161AC" w:rsidTr="008161AC">
        <w:tc>
          <w:tcPr>
            <w:tcW w:w="3481" w:type="dxa"/>
          </w:tcPr>
          <w:p w:rsidR="008161AC" w:rsidRDefault="00C57531">
            <w:pPr>
              <w:pStyle w:val="TableBodyText"/>
            </w:pPr>
            <w:r>
              <w:t>REG_MULTI_SZ</w:t>
            </w:r>
          </w:p>
          <w:p w:rsidR="008161AC" w:rsidRDefault="00C57531">
            <w:pPr>
              <w:pStyle w:val="TableBodyText"/>
            </w:pPr>
            <w:r>
              <w:t>0x00000007</w:t>
            </w:r>
          </w:p>
        </w:tc>
        <w:tc>
          <w:tcPr>
            <w:tcW w:w="5850" w:type="dxa"/>
          </w:tcPr>
          <w:p w:rsidR="008161AC" w:rsidRDefault="00C57531">
            <w:pPr>
              <w:pStyle w:val="TableBodyText"/>
            </w:pPr>
            <w:r>
              <w:t xml:space="preserve">A </w:t>
            </w:r>
            <w:r>
              <w:rPr>
                <w:b/>
              </w:rPr>
              <w:t>REG_MULTI_SZ</w:t>
            </w:r>
            <w:r>
              <w:t xml:space="preserve"> structure as specified in </w:t>
            </w:r>
            <w:hyperlink r:id="rId173" w:anchor="Section_0fa3191dbb79490a81bd54c2601b7a78">
              <w:r>
                <w:rPr>
                  <w:rStyle w:val="Hyperlink"/>
                </w:rPr>
                <w:t>[MS-RRP]</w:t>
              </w:r>
            </w:hyperlink>
            <w:r>
              <w:t xml:space="preserve"> section 2.2.5.</w:t>
            </w:r>
          </w:p>
        </w:tc>
      </w:tr>
      <w:tr w:rsidR="008161AC" w:rsidTr="008161AC">
        <w:tc>
          <w:tcPr>
            <w:tcW w:w="3481" w:type="dxa"/>
          </w:tcPr>
          <w:p w:rsidR="008161AC" w:rsidRDefault="00C57531">
            <w:pPr>
              <w:pStyle w:val="TableBodyText"/>
            </w:pPr>
            <w:r>
              <w:t>REG_RESOURCE_LIST</w:t>
            </w:r>
          </w:p>
          <w:p w:rsidR="008161AC" w:rsidRDefault="00C57531">
            <w:pPr>
              <w:pStyle w:val="TableBodyText"/>
            </w:pPr>
            <w:r>
              <w:t>0x00000008</w:t>
            </w:r>
          </w:p>
        </w:tc>
        <w:tc>
          <w:tcPr>
            <w:tcW w:w="5850" w:type="dxa"/>
          </w:tcPr>
          <w:p w:rsidR="008161AC" w:rsidRDefault="00C57531">
            <w:pPr>
              <w:pStyle w:val="TableBodyText"/>
            </w:pPr>
            <w:r>
              <w:t xml:space="preserve">A </w:t>
            </w:r>
            <w:hyperlink w:anchor="gt_07b00435-bda8-4d5f-9403-ea2c40eb7e21">
              <w:r>
                <w:rPr>
                  <w:rStyle w:val="HyperlinkGreen"/>
                  <w:b/>
                </w:rPr>
                <w:t>device driver</w:t>
              </w:r>
            </w:hyperlink>
            <w:r>
              <w:t xml:space="preserve"> resource list.</w:t>
            </w:r>
          </w:p>
        </w:tc>
      </w:tr>
      <w:tr w:rsidR="008161AC" w:rsidTr="008161AC">
        <w:tc>
          <w:tcPr>
            <w:tcW w:w="3481" w:type="dxa"/>
          </w:tcPr>
          <w:p w:rsidR="008161AC" w:rsidRDefault="00C57531">
            <w:pPr>
              <w:pStyle w:val="TableBodyText"/>
            </w:pPr>
            <w:r>
              <w:t>REG_QWORD</w:t>
            </w:r>
          </w:p>
          <w:p w:rsidR="008161AC" w:rsidRDefault="00C57531">
            <w:pPr>
              <w:pStyle w:val="TableBodyText"/>
            </w:pPr>
            <w:r>
              <w:t>0x0000000B</w:t>
            </w:r>
          </w:p>
        </w:tc>
        <w:tc>
          <w:tcPr>
            <w:tcW w:w="5850" w:type="dxa"/>
          </w:tcPr>
          <w:p w:rsidR="008161AC" w:rsidRDefault="00C57531">
            <w:pPr>
              <w:pStyle w:val="TableBodyText"/>
            </w:pPr>
            <w:r>
              <w:t>A 64-bit number.</w:t>
            </w:r>
          </w:p>
        </w:tc>
      </w:tr>
      <w:tr w:rsidR="008161AC" w:rsidTr="008161AC">
        <w:tc>
          <w:tcPr>
            <w:tcW w:w="3481" w:type="dxa"/>
          </w:tcPr>
          <w:p w:rsidR="008161AC" w:rsidRDefault="00C57531">
            <w:pPr>
              <w:pStyle w:val="TableBodyText"/>
            </w:pPr>
            <w:r>
              <w:t>REG_QWORD_LITTLE_ENDIAN</w:t>
            </w:r>
          </w:p>
          <w:p w:rsidR="008161AC" w:rsidRDefault="00C57531">
            <w:pPr>
              <w:pStyle w:val="TableBodyText"/>
            </w:pPr>
            <w:r>
              <w:t>0x0000000B</w:t>
            </w:r>
          </w:p>
        </w:tc>
        <w:tc>
          <w:tcPr>
            <w:tcW w:w="5850" w:type="dxa"/>
          </w:tcPr>
          <w:p w:rsidR="008161AC" w:rsidRDefault="00C57531">
            <w:pPr>
              <w:pStyle w:val="TableBodyText"/>
            </w:pPr>
            <w:r>
              <w:t>A 64-bit number in little-endian format; equivalent to REG_QWORD.</w:t>
            </w:r>
          </w:p>
        </w:tc>
      </w:tr>
    </w:tbl>
    <w:p w:rsidR="008161AC" w:rsidRDefault="008161AC"/>
    <w:p w:rsidR="008161AC" w:rsidRDefault="00C57531">
      <w:pPr>
        <w:pStyle w:val="Heading4"/>
      </w:pPr>
      <w:bookmarkStart w:id="704" w:name="section_1393a76f585149a5bf147188ca6763b2"/>
      <w:bookmarkStart w:id="705" w:name="_Toc205547122"/>
      <w:r>
        <w:t>Server Handle Key Values</w:t>
      </w:r>
      <w:bookmarkEnd w:id="704"/>
      <w:bookmarkEnd w:id="705"/>
    </w:p>
    <w:p w:rsidR="008161AC" w:rsidRDefault="00C57531">
      <w:r>
        <w:t xml:space="preserve">The </w:t>
      </w:r>
      <w:r>
        <w:rPr>
          <w:b/>
        </w:rPr>
        <w:t xml:space="preserve">Server </w:t>
      </w:r>
      <w:r>
        <w:rPr>
          <w:b/>
        </w:rPr>
        <w:t>Handle Key Values</w:t>
      </w:r>
      <w:r>
        <w:t xml:space="preserve"> are used to store printer configuration data. The values named in the following table MUST be supported by </w:t>
      </w:r>
      <w:hyperlink w:anchor="gt_59fb3ddc-63cf-45df-8a90-46a6af9e00cb">
        <w:r>
          <w:rPr>
            <w:rStyle w:val="HyperlinkGreen"/>
            <w:b/>
          </w:rPr>
          <w:t>print servers</w:t>
        </w:r>
      </w:hyperlink>
      <w:r>
        <w:t xml:space="preserve"> as follows:</w:t>
      </w:r>
    </w:p>
    <w:p w:rsidR="008161AC" w:rsidRDefault="00C57531">
      <w:pPr>
        <w:pStyle w:val="ListParagraph"/>
        <w:numPr>
          <w:ilvl w:val="0"/>
          <w:numId w:val="59"/>
        </w:numPr>
      </w:pPr>
      <w:r>
        <w:t xml:space="preserve">In a call to </w:t>
      </w:r>
      <w:hyperlink w:anchor="Section_9c04a0f2adc443938df47c36a14183f5" w:history="1">
        <w:r>
          <w:rPr>
            <w:rStyle w:val="Hyperlink"/>
          </w:rPr>
          <w:t>RpcGetPrinterData</w:t>
        </w:r>
      </w:hyperlink>
      <w:r>
        <w:t xml:space="preserve"> or </w:t>
      </w:r>
      <w:hyperlink w:anchor="Section_74a9f79910bf4ef6a2a40dcd9c43fb5c" w:history="1">
        <w:r>
          <w:rPr>
            <w:rStyle w:val="Hyperlink"/>
          </w:rPr>
          <w:t>RpcGetPrinterDataEx</w:t>
        </w:r>
      </w:hyperlink>
      <w:r>
        <w:t xml:space="preserve">, the </w:t>
      </w:r>
      <w:r>
        <w:rPr>
          <w:i/>
        </w:rPr>
        <w:t>pValueName</w:t>
      </w:r>
      <w:r>
        <w:t xml:space="preserve"> parameter identifies the data that MUST be returned in the </w:t>
      </w:r>
      <w:r>
        <w:rPr>
          <w:i/>
        </w:rPr>
        <w:t>pData</w:t>
      </w:r>
      <w:r>
        <w:t xml:space="preserve"> parameter. The value pointed to by </w:t>
      </w:r>
      <w:r>
        <w:rPr>
          <w:i/>
        </w:rPr>
        <w:t>pValueName</w:t>
      </w:r>
      <w:r>
        <w:t xml:space="preserve"> MUST be one of the strings specified in the "Server handle key value name" column.</w:t>
      </w:r>
    </w:p>
    <w:p w:rsidR="008161AC" w:rsidRDefault="00C57531">
      <w:pPr>
        <w:ind w:left="360"/>
      </w:pPr>
      <w:r>
        <w:t xml:space="preserve">The specified </w:t>
      </w:r>
      <w:hyperlink w:anchor="gt_2d67ea57-10e6-422f-985e-694834945a02">
        <w:r>
          <w:rPr>
            <w:rStyle w:val="HyperlinkGreen"/>
            <w:b/>
          </w:rPr>
          <w:t>registry</w:t>
        </w:r>
      </w:hyperlink>
      <w:r>
        <w:t xml:space="preserve"> type values are defined in section </w:t>
      </w:r>
      <w:hyperlink w:anchor="Section_25cce7007fcf4bb6a2f30f6d08430a55" w:history="1">
        <w:r>
          <w:rPr>
            <w:rStyle w:val="Hyperlink"/>
          </w:rPr>
          <w:t>2.2.3.9</w:t>
        </w:r>
      </w:hyperlink>
      <w:r>
        <w:t>.</w:t>
      </w:r>
    </w:p>
    <w:p w:rsidR="008161AC" w:rsidRDefault="00C57531">
      <w:pPr>
        <w:pStyle w:val="ListParagraph"/>
        <w:numPr>
          <w:ilvl w:val="0"/>
          <w:numId w:val="59"/>
        </w:numPr>
      </w:pPr>
      <w:r>
        <w:t xml:space="preserve">If the "Read-write" column is checked, a print server SHOULD keep track of the value set by a call to </w:t>
      </w:r>
      <w:hyperlink w:anchor="Section_e0d3e41e097c459da7fbacaf1343ea27" w:history="1">
        <w:r>
          <w:rPr>
            <w:rStyle w:val="Hyperlink"/>
          </w:rPr>
          <w:t>RpcSetPrinterData</w:t>
        </w:r>
      </w:hyperlink>
      <w:r>
        <w:t xml:space="preserve"> or </w:t>
      </w:r>
      <w:hyperlink w:anchor="Section_58520b8b44ce46fc90d30362457098e0" w:history="1">
        <w:r>
          <w:rPr>
            <w:rStyle w:val="Hyperlink"/>
          </w:rPr>
          <w:t>RpcSetPrinterDataEx</w:t>
        </w:r>
      </w:hyperlink>
      <w:r>
        <w:t xml:space="preserve"> in the </w:t>
      </w:r>
      <w:r>
        <w:rPr>
          <w:i/>
        </w:rPr>
        <w:t>pData</w:t>
      </w:r>
      <w:r>
        <w:t xml:space="preserve"> parameter, and it SHOULD return the same value in a subsequent call to RpcGetPrinterData or RpcGetPrinterDataEx.</w:t>
      </w:r>
    </w:p>
    <w:p w:rsidR="008161AC" w:rsidRDefault="00C57531">
      <w:pPr>
        <w:pStyle w:val="ListParagraph"/>
        <w:numPr>
          <w:ilvl w:val="0"/>
          <w:numId w:val="59"/>
        </w:numPr>
      </w:pPr>
      <w:r>
        <w:t>The "Description" column describes the printer configuration data that is associated with the se</w:t>
      </w:r>
      <w:r>
        <w:t>rver handle key value name, and in some cases it specifies print server behavior. If the "Behavior optional" column is checked, that behavior is implementation-specific and not mandatory.</w:t>
      </w:r>
    </w:p>
    <w:tbl>
      <w:tblPr>
        <w:tblStyle w:val="Table-ShadedHeader"/>
        <w:tblW w:w="9446" w:type="dxa"/>
        <w:tblInd w:w="144" w:type="dxa"/>
        <w:tblLayout w:type="fixed"/>
        <w:tblLook w:val="04A0" w:firstRow="1" w:lastRow="0" w:firstColumn="1" w:lastColumn="0" w:noHBand="0" w:noVBand="1"/>
      </w:tblPr>
      <w:tblGrid>
        <w:gridCol w:w="3661"/>
        <w:gridCol w:w="900"/>
        <w:gridCol w:w="1080"/>
        <w:gridCol w:w="3805"/>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661" w:type="dxa"/>
          </w:tcPr>
          <w:p w:rsidR="008161AC" w:rsidRDefault="00C57531">
            <w:pPr>
              <w:pStyle w:val="TableHeaderText"/>
            </w:pPr>
            <w:r>
              <w:lastRenderedPageBreak/>
              <w:t>Server handle key value name</w:t>
            </w:r>
            <w:r>
              <w:br/>
              <w:t>/registry type</w:t>
            </w:r>
          </w:p>
        </w:tc>
        <w:tc>
          <w:tcPr>
            <w:tcW w:w="900" w:type="dxa"/>
          </w:tcPr>
          <w:p w:rsidR="008161AC" w:rsidRDefault="00C57531">
            <w:pPr>
              <w:pStyle w:val="TableHeaderText"/>
            </w:pPr>
            <w:r>
              <w:t>Read-write</w:t>
            </w:r>
          </w:p>
        </w:tc>
        <w:tc>
          <w:tcPr>
            <w:tcW w:w="1080" w:type="dxa"/>
          </w:tcPr>
          <w:p w:rsidR="008161AC" w:rsidRDefault="00C57531">
            <w:pPr>
              <w:pStyle w:val="TableHeaderText"/>
            </w:pPr>
            <w:r>
              <w:t>Behavior opti</w:t>
            </w:r>
            <w:r>
              <w:t>onal</w:t>
            </w:r>
          </w:p>
        </w:tc>
        <w:tc>
          <w:tcPr>
            <w:tcW w:w="3805" w:type="dxa"/>
          </w:tcPr>
          <w:p w:rsidR="008161AC" w:rsidRDefault="00C57531">
            <w:pPr>
              <w:pStyle w:val="TableHeaderText"/>
            </w:pPr>
            <w:r>
              <w:t>Description</w:t>
            </w:r>
          </w:p>
        </w:tc>
      </w:tr>
      <w:tr w:rsidR="008161AC" w:rsidTr="008161AC">
        <w:tc>
          <w:tcPr>
            <w:tcW w:w="3661" w:type="dxa"/>
          </w:tcPr>
          <w:p w:rsidR="008161AC" w:rsidRDefault="00C57531">
            <w:pPr>
              <w:pStyle w:val="TableBodyText"/>
            </w:pPr>
            <w:r>
              <w:t>"Architecture"</w:t>
            </w:r>
          </w:p>
          <w:p w:rsidR="008161AC" w:rsidRDefault="00C57531">
            <w:pPr>
              <w:pStyle w:val="TableBodyText"/>
            </w:pPr>
            <w:r>
              <w:t>REG_SZ</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r>
              <w:t xml:space="preserve">A string that specifies the OS </w:t>
            </w:r>
            <w:hyperlink w:anchor="Section_ad7758938a194786ab4634731f52d1af" w:history="1">
              <w:r>
                <w:rPr>
                  <w:rStyle w:val="Hyperlink"/>
                </w:rPr>
                <w:t>Environment Name (section 2.2.4.4)</w:t>
              </w:r>
            </w:hyperlink>
            <w:r>
              <w:t>, as determined by the processor architecture.</w:t>
            </w:r>
          </w:p>
        </w:tc>
      </w:tr>
      <w:tr w:rsidR="008161AC" w:rsidTr="008161AC">
        <w:tc>
          <w:tcPr>
            <w:tcW w:w="3661" w:type="dxa"/>
          </w:tcPr>
          <w:p w:rsidR="008161AC" w:rsidRDefault="00C57531">
            <w:pPr>
              <w:pStyle w:val="TableBodyText"/>
            </w:pPr>
            <w:r>
              <w:t>"BeepEnabled"</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If this value</w:t>
            </w:r>
            <w:r>
              <w:t xml:space="preserve"> is nonzero, the print server issues a beep sound on the local console.</w:t>
            </w:r>
          </w:p>
        </w:tc>
      </w:tr>
      <w:tr w:rsidR="008161AC" w:rsidTr="008161AC">
        <w:tc>
          <w:tcPr>
            <w:tcW w:w="3661" w:type="dxa"/>
          </w:tcPr>
          <w:p w:rsidR="008161AC" w:rsidRDefault="00C57531">
            <w:pPr>
              <w:pStyle w:val="TableBodyText"/>
            </w:pPr>
            <w:r>
              <w:t>"DefaultSpoolDirectory"</w:t>
            </w:r>
          </w:p>
          <w:p w:rsidR="008161AC" w:rsidRDefault="00C57531">
            <w:pPr>
              <w:pStyle w:val="TableBodyText"/>
            </w:pPr>
            <w:r>
              <w:t>REG_SZ</w:t>
            </w:r>
          </w:p>
        </w:tc>
        <w:tc>
          <w:tcPr>
            <w:tcW w:w="900" w:type="dxa"/>
          </w:tcPr>
          <w:p w:rsidR="008161AC" w:rsidRDefault="00C57531">
            <w:pPr>
              <w:pStyle w:val="TableBodyText"/>
            </w:pPr>
            <w:r>
              <w:t>X</w:t>
            </w:r>
          </w:p>
        </w:tc>
        <w:tc>
          <w:tcPr>
            <w:tcW w:w="1080" w:type="dxa"/>
          </w:tcPr>
          <w:p w:rsidR="008161AC" w:rsidRDefault="008161AC">
            <w:pPr>
              <w:pStyle w:val="TableBodyText"/>
            </w:pPr>
          </w:p>
        </w:tc>
        <w:tc>
          <w:tcPr>
            <w:tcW w:w="3805" w:type="dxa"/>
          </w:tcPr>
          <w:p w:rsidR="008161AC" w:rsidRDefault="00C57531">
            <w:pPr>
              <w:pStyle w:val="TableBodyText"/>
            </w:pPr>
            <w:r>
              <w:t xml:space="preserve">The </w:t>
            </w:r>
            <w:hyperlink w:anchor="gt_c9507dca-291d-4fd6-9cba-a9ee7da8c908">
              <w:r>
                <w:rPr>
                  <w:rStyle w:val="HyperlinkGreen"/>
                  <w:b/>
                </w:rPr>
                <w:t>UNC</w:t>
              </w:r>
            </w:hyperlink>
            <w:r>
              <w:t xml:space="preserve"> path for the directory in which the print server stores spooled </w:t>
            </w:r>
            <w:hyperlink w:anchor="gt_12a6e569-e97c-4761-92f0-e397f8d5125f">
              <w:r>
                <w:rPr>
                  <w:rStyle w:val="HyperlinkGreen"/>
                  <w:b/>
                </w:rPr>
                <w:t>print jobs</w:t>
              </w:r>
            </w:hyperlink>
            <w:r>
              <w:t>.</w:t>
            </w:r>
          </w:p>
        </w:tc>
      </w:tr>
      <w:tr w:rsidR="008161AC" w:rsidTr="008161AC">
        <w:tc>
          <w:tcPr>
            <w:tcW w:w="3661" w:type="dxa"/>
          </w:tcPr>
          <w:p w:rsidR="008161AC" w:rsidRDefault="00C57531">
            <w:pPr>
              <w:pStyle w:val="TableBodyText"/>
            </w:pPr>
            <w:r>
              <w:t>"DNSMachineName"</w:t>
            </w:r>
          </w:p>
          <w:p w:rsidR="008161AC" w:rsidRDefault="00C57531">
            <w:pPr>
              <w:pStyle w:val="TableBodyText"/>
            </w:pPr>
            <w:r>
              <w:t>REG_SZ</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hyperlink w:anchor="gt_604dcfcd-72f5-46e5-85c1-f3ce69956700">
              <w:r>
                <w:rPr>
                  <w:rStyle w:val="HyperlinkGreen"/>
                  <w:b/>
                </w:rPr>
                <w:t>Domain Name System (DNS)</w:t>
              </w:r>
            </w:hyperlink>
            <w:r>
              <w:t xml:space="preserve"> computer name.</w:t>
            </w:r>
          </w:p>
        </w:tc>
      </w:tr>
      <w:tr w:rsidR="008161AC" w:rsidTr="008161AC">
        <w:tc>
          <w:tcPr>
            <w:tcW w:w="3661" w:type="dxa"/>
          </w:tcPr>
          <w:p w:rsidR="008161AC" w:rsidRDefault="00C57531">
            <w:pPr>
              <w:pStyle w:val="TableBodyText"/>
            </w:pPr>
            <w:r>
              <w:t>"DsPresent"</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r>
              <w:t xml:space="preserve">0x0001 if the print server is joined to a </w:t>
            </w:r>
            <w:hyperlink w:anchor="gt_b0276eb2-4e65-4cf1-a718-e0920a614aca">
              <w:r>
                <w:rPr>
                  <w:rStyle w:val="HyperlinkGreen"/>
                  <w:b/>
                </w:rPr>
                <w:t>domain</w:t>
              </w:r>
            </w:hyperlink>
            <w:r>
              <w:t xml:space="preserve"> with </w:t>
            </w:r>
            <w:hyperlink w:anchor="gt_c36db657-3138-4d9a-9289-ded5cbb8b40e">
              <w:r>
                <w:rPr>
                  <w:rStyle w:val="HyperlinkGreen"/>
                  <w:b/>
                </w:rPr>
                <w:t>directory services</w:t>
              </w:r>
            </w:hyperlink>
            <w:r>
              <w:t>, zero if not.</w:t>
            </w:r>
          </w:p>
        </w:tc>
      </w:tr>
      <w:tr w:rsidR="008161AC" w:rsidTr="008161AC">
        <w:tc>
          <w:tcPr>
            <w:tcW w:w="3661" w:type="dxa"/>
          </w:tcPr>
          <w:p w:rsidR="008161AC" w:rsidRDefault="00C57531">
            <w:pPr>
              <w:pStyle w:val="TableBodyText"/>
            </w:pPr>
            <w:r>
              <w:t>"DsPresentForUser"</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r>
              <w:t>0x0001 if the</w:t>
            </w:r>
            <w:r>
              <w:t xml:space="preserve"> user is logged on to a domain with directory services, zero if not.</w:t>
            </w:r>
          </w:p>
        </w:tc>
      </w:tr>
      <w:tr w:rsidR="008161AC" w:rsidTr="008161AC">
        <w:tc>
          <w:tcPr>
            <w:tcW w:w="3661" w:type="dxa"/>
          </w:tcPr>
          <w:p w:rsidR="008161AC" w:rsidRDefault="00C57531">
            <w:pPr>
              <w:pStyle w:val="TableBodyText"/>
            </w:pPr>
            <w:r>
              <w:t>"EventLog"</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 xml:space="preserve">A bit mask specifying which events for a print server to log in its internal event log. It is a bitwise OR of zero or more of the </w:t>
            </w:r>
            <w:hyperlink w:anchor="Section_34284809abff4ecea5ad71f47160e5e4" w:history="1">
              <w:r>
                <w:rPr>
                  <w:rStyle w:val="Hyperlink"/>
                </w:rPr>
                <w:t>Event Log Flags (section 2.2.3.10.4)</w:t>
              </w:r>
            </w:hyperlink>
            <w:r>
              <w:t>.</w:t>
            </w:r>
          </w:p>
        </w:tc>
      </w:tr>
      <w:tr w:rsidR="008161AC" w:rsidTr="008161AC">
        <w:tc>
          <w:tcPr>
            <w:tcW w:w="3661" w:type="dxa"/>
          </w:tcPr>
          <w:p w:rsidR="008161AC" w:rsidRDefault="00C57531">
            <w:pPr>
              <w:pStyle w:val="TableBodyText"/>
            </w:pPr>
            <w:r>
              <w:t>"MajorVersion"</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r>
              <w:t xml:space="preserve">The major OS version. See </w:t>
            </w:r>
            <w:r>
              <w:rPr>
                <w:b/>
              </w:rPr>
              <w:t>dwMajorVersion</w:t>
            </w:r>
            <w:r>
              <w:t xml:space="preserve"> in </w:t>
            </w:r>
            <w:hyperlink w:anchor="Section_fae766fc31d343cc902f8e6cc4c75f31" w:history="1">
              <w:r>
                <w:rPr>
                  <w:rStyle w:val="Hyperlink"/>
                </w:rPr>
                <w:t>SPLCLIENT_INFO Members (sect</w:t>
              </w:r>
              <w:r>
                <w:rPr>
                  <w:rStyle w:val="Hyperlink"/>
                </w:rPr>
                <w:t>ion 2.2.1.3.7)</w:t>
              </w:r>
            </w:hyperlink>
            <w:r>
              <w:t xml:space="preserve"> for details.</w:t>
            </w:r>
          </w:p>
        </w:tc>
      </w:tr>
      <w:tr w:rsidR="008161AC" w:rsidTr="008161AC">
        <w:tc>
          <w:tcPr>
            <w:tcW w:w="3661" w:type="dxa"/>
          </w:tcPr>
          <w:p w:rsidR="008161AC" w:rsidRDefault="00C57531">
            <w:pPr>
              <w:pStyle w:val="TableBodyText"/>
            </w:pPr>
            <w:r>
              <w:t>"MinorVersion"</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r>
              <w:t xml:space="preserve">The minor OS version. See </w:t>
            </w:r>
            <w:r>
              <w:rPr>
                <w:b/>
              </w:rPr>
              <w:t>dwMinorVersion</w:t>
            </w:r>
            <w:r>
              <w:t xml:space="preserve"> in SPLCLIENT_INFO Members (section 2.2.1.3.7) for details.</w:t>
            </w:r>
          </w:p>
        </w:tc>
      </w:tr>
      <w:tr w:rsidR="008161AC" w:rsidTr="008161AC">
        <w:tc>
          <w:tcPr>
            <w:tcW w:w="3661" w:type="dxa"/>
          </w:tcPr>
          <w:p w:rsidR="008161AC" w:rsidRDefault="00C57531">
            <w:pPr>
              <w:pStyle w:val="TableBodyText"/>
            </w:pPr>
            <w:r>
              <w:t>"NetPopup"</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 xml:space="preserve">If this value is nonzero, the print server MAY alert the </w:t>
            </w:r>
            <w:hyperlink w:anchor="gt_3b2da3d1-c159-4399-a6dd-dfd5f76fa2f5">
              <w:r>
                <w:rPr>
                  <w:rStyle w:val="HyperlinkGreen"/>
                  <w:b/>
                </w:rPr>
                <w:t>print client</w:t>
              </w:r>
            </w:hyperlink>
            <w:r>
              <w:t xml:space="preserve"> of the status of a print job.</w:t>
            </w:r>
            <w:bookmarkStart w:id="706" w:name="Appendix_A_Target_166"/>
            <w:r>
              <w:rPr>
                <w:rStyle w:val="Hyperlink"/>
              </w:rPr>
              <w:fldChar w:fldCharType="begin"/>
            </w:r>
            <w:r>
              <w:rPr>
                <w:rStyle w:val="Hyperlink"/>
                <w:szCs w:val="24"/>
              </w:rPr>
              <w:instrText xml:space="preserve"> HYPERLINK \l "Appendix_A_166" \o "Product behavior note 166" \h </w:instrText>
            </w:r>
            <w:r>
              <w:rPr>
                <w:rStyle w:val="Hyperlink"/>
              </w:rPr>
            </w:r>
            <w:r>
              <w:rPr>
                <w:rStyle w:val="Hyperlink"/>
                <w:szCs w:val="24"/>
              </w:rPr>
              <w:fldChar w:fldCharType="separate"/>
            </w:r>
            <w:r>
              <w:rPr>
                <w:rStyle w:val="Hyperlink"/>
              </w:rPr>
              <w:t>&lt;166&gt;</w:t>
            </w:r>
            <w:r>
              <w:rPr>
                <w:rStyle w:val="Hyperlink"/>
              </w:rPr>
              <w:fldChar w:fldCharType="end"/>
            </w:r>
            <w:bookmarkEnd w:id="706"/>
          </w:p>
        </w:tc>
      </w:tr>
      <w:tr w:rsidR="008161AC" w:rsidTr="008161AC">
        <w:tc>
          <w:tcPr>
            <w:tcW w:w="3661" w:type="dxa"/>
          </w:tcPr>
          <w:p w:rsidR="008161AC" w:rsidRDefault="00C57531">
            <w:pPr>
              <w:pStyle w:val="TableBodyText"/>
            </w:pPr>
            <w:r>
              <w:t>"NetPopupToComputer"</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If this value is nonzero, the print server M</w:t>
            </w:r>
            <w:r>
              <w:t>AY alert the print client of changes to the status of a print job.</w:t>
            </w:r>
            <w:bookmarkStart w:id="707" w:name="Appendix_A_Target_167"/>
            <w:r>
              <w:rPr>
                <w:rStyle w:val="Hyperlink"/>
              </w:rPr>
              <w:fldChar w:fldCharType="begin"/>
            </w:r>
            <w:r>
              <w:rPr>
                <w:rStyle w:val="Hyperlink"/>
                <w:szCs w:val="24"/>
              </w:rPr>
              <w:instrText xml:space="preserve"> HYPERLINK \l "Appendix_A_167" \o "Product behavior note 167" \h </w:instrText>
            </w:r>
            <w:r>
              <w:rPr>
                <w:rStyle w:val="Hyperlink"/>
              </w:rPr>
            </w:r>
            <w:r>
              <w:rPr>
                <w:rStyle w:val="Hyperlink"/>
                <w:szCs w:val="24"/>
              </w:rPr>
              <w:fldChar w:fldCharType="separate"/>
            </w:r>
            <w:r>
              <w:rPr>
                <w:rStyle w:val="Hyperlink"/>
              </w:rPr>
              <w:t>&lt;167&gt;</w:t>
            </w:r>
            <w:r>
              <w:rPr>
                <w:rStyle w:val="Hyperlink"/>
              </w:rPr>
              <w:fldChar w:fldCharType="end"/>
            </w:r>
            <w:bookmarkEnd w:id="707"/>
          </w:p>
        </w:tc>
      </w:tr>
      <w:tr w:rsidR="008161AC" w:rsidTr="008161AC">
        <w:tc>
          <w:tcPr>
            <w:tcW w:w="3661" w:type="dxa"/>
          </w:tcPr>
          <w:p w:rsidR="008161AC" w:rsidRDefault="00C57531">
            <w:pPr>
              <w:pStyle w:val="TableBodyText"/>
            </w:pPr>
            <w:r>
              <w:t>"OSVersion"</w:t>
            </w:r>
          </w:p>
          <w:p w:rsidR="008161AC" w:rsidRDefault="00C57531">
            <w:pPr>
              <w:pStyle w:val="TableBodyText"/>
            </w:pPr>
            <w:r>
              <w:t>REG_BINARY</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r>
              <w:t xml:space="preserve">OS version information, in the form of an </w:t>
            </w:r>
            <w:hyperlink w:anchor="Section_5942648eb54f4e22a0e22d000e084b23" w:history="1">
              <w:r>
                <w:rPr>
                  <w:rStyle w:val="Hyperlink"/>
                </w:rPr>
                <w:t>OSVERSIONINFO structure (section 2.2.3.10.1)</w:t>
              </w:r>
            </w:hyperlink>
            <w:r>
              <w:t>.</w:t>
            </w:r>
          </w:p>
        </w:tc>
      </w:tr>
      <w:tr w:rsidR="008161AC" w:rsidTr="008161AC">
        <w:tc>
          <w:tcPr>
            <w:tcW w:w="3661" w:type="dxa"/>
          </w:tcPr>
          <w:p w:rsidR="008161AC" w:rsidRDefault="00C57531">
            <w:pPr>
              <w:pStyle w:val="TableBodyText"/>
            </w:pPr>
            <w:r>
              <w:t>"OSVersionEx"</w:t>
            </w:r>
          </w:p>
          <w:p w:rsidR="008161AC" w:rsidRDefault="00C57531">
            <w:pPr>
              <w:pStyle w:val="TableBodyText"/>
            </w:pPr>
            <w:r>
              <w:t>REG_BINARY</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r>
              <w:t xml:space="preserve">Extended OS version information, in the form of an </w:t>
            </w:r>
            <w:hyperlink w:anchor="Section_cd8e00e84c444e4f98d30db33d75d06d" w:history="1">
              <w:r>
                <w:rPr>
                  <w:rStyle w:val="Hyperlink"/>
                </w:rPr>
                <w:t>OSVERSIONINFO</w:t>
              </w:r>
              <w:r>
                <w:rPr>
                  <w:rStyle w:val="Hyperlink"/>
                </w:rPr>
                <w:t>EX structure (section 2.2.3.10.2)</w:t>
              </w:r>
            </w:hyperlink>
            <w:r>
              <w:t>.</w:t>
            </w:r>
          </w:p>
        </w:tc>
      </w:tr>
      <w:tr w:rsidR="008161AC" w:rsidTr="008161AC">
        <w:tc>
          <w:tcPr>
            <w:tcW w:w="3661" w:type="dxa"/>
          </w:tcPr>
          <w:p w:rsidR="008161AC" w:rsidRDefault="00C57531">
            <w:pPr>
              <w:pStyle w:val="TableBodyText"/>
            </w:pPr>
            <w:r>
              <w:t>"PortThreadPriority"</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 xml:space="preserve">The current priority of the thread on which the print server sends data to printers. This value MUST be one of the </w:t>
            </w:r>
            <w:hyperlink w:anchor="Section_f0f64e02a00a4b72832f4cc9a035d8de" w:history="1">
              <w:r>
                <w:rPr>
                  <w:rStyle w:val="Hyperlink"/>
                </w:rPr>
                <w:t xml:space="preserve">Thread </w:t>
              </w:r>
              <w:r>
                <w:rPr>
                  <w:rStyle w:val="Hyperlink"/>
                </w:rPr>
                <w:t>Priority values (section 2.2.3.10.6)</w:t>
              </w:r>
            </w:hyperlink>
            <w:r>
              <w:t xml:space="preserve"> constants.</w:t>
            </w:r>
          </w:p>
          <w:p w:rsidR="008161AC" w:rsidRDefault="00C57531">
            <w:pPr>
              <w:pStyle w:val="TableBodyText"/>
            </w:pPr>
            <w:r>
              <w:t>This key name MAY be used remotely.</w:t>
            </w:r>
            <w:bookmarkStart w:id="708" w:name="Appendix_A_Target_168"/>
            <w:r>
              <w:rPr>
                <w:rStyle w:val="Hyperlink"/>
              </w:rPr>
              <w:fldChar w:fldCharType="begin"/>
            </w:r>
            <w:r>
              <w:rPr>
                <w:rStyle w:val="Hyperlink"/>
                <w:szCs w:val="24"/>
              </w:rPr>
              <w:instrText xml:space="preserve"> HYPERLINK \l "Appendix_A_168" \o "Product behavior note 168" \h </w:instrText>
            </w:r>
            <w:r>
              <w:rPr>
                <w:rStyle w:val="Hyperlink"/>
              </w:rPr>
            </w:r>
            <w:r>
              <w:rPr>
                <w:rStyle w:val="Hyperlink"/>
                <w:szCs w:val="24"/>
              </w:rPr>
              <w:fldChar w:fldCharType="separate"/>
            </w:r>
            <w:r>
              <w:rPr>
                <w:rStyle w:val="Hyperlink"/>
              </w:rPr>
              <w:t>&lt;168&gt;</w:t>
            </w:r>
            <w:r>
              <w:rPr>
                <w:rStyle w:val="Hyperlink"/>
              </w:rPr>
              <w:fldChar w:fldCharType="end"/>
            </w:r>
            <w:bookmarkEnd w:id="708"/>
          </w:p>
        </w:tc>
      </w:tr>
      <w:tr w:rsidR="008161AC" w:rsidTr="008161AC">
        <w:tc>
          <w:tcPr>
            <w:tcW w:w="3661" w:type="dxa"/>
          </w:tcPr>
          <w:p w:rsidR="008161AC" w:rsidRDefault="00C57531">
            <w:pPr>
              <w:pStyle w:val="TableBodyText"/>
            </w:pPr>
            <w:r>
              <w:t>"PortThreadPriorityDefault"</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C57531">
            <w:pPr>
              <w:pStyle w:val="TableBodyText"/>
            </w:pPr>
            <w:r>
              <w:t>X</w:t>
            </w:r>
          </w:p>
        </w:tc>
        <w:tc>
          <w:tcPr>
            <w:tcW w:w="3805" w:type="dxa"/>
          </w:tcPr>
          <w:p w:rsidR="008161AC" w:rsidRDefault="00C57531">
            <w:pPr>
              <w:pStyle w:val="TableBodyText"/>
            </w:pPr>
            <w:r>
              <w:t>The default priority of the thread on which the print ser</w:t>
            </w:r>
            <w:r>
              <w:t>ver sends data to printers. This value MUST be one of the Thread Priority values constants.</w:t>
            </w:r>
          </w:p>
          <w:p w:rsidR="008161AC" w:rsidRDefault="00C57531">
            <w:pPr>
              <w:pStyle w:val="TableBodyText"/>
            </w:pPr>
            <w:r>
              <w:lastRenderedPageBreak/>
              <w:t>This key name MAY be used remotely.</w:t>
            </w:r>
            <w:bookmarkStart w:id="709" w:name="Appendix_A_Target_169"/>
            <w:r>
              <w:rPr>
                <w:rStyle w:val="Hyperlink"/>
              </w:rPr>
              <w:fldChar w:fldCharType="begin"/>
            </w:r>
            <w:r>
              <w:rPr>
                <w:rStyle w:val="Hyperlink"/>
                <w:szCs w:val="24"/>
              </w:rPr>
              <w:instrText xml:space="preserve"> HYPERLINK \l "Appendix_A_169" \o "Product behavior note 169" \h </w:instrText>
            </w:r>
            <w:r>
              <w:rPr>
                <w:rStyle w:val="Hyperlink"/>
              </w:rPr>
            </w:r>
            <w:r>
              <w:rPr>
                <w:rStyle w:val="Hyperlink"/>
                <w:szCs w:val="24"/>
              </w:rPr>
              <w:fldChar w:fldCharType="separate"/>
            </w:r>
            <w:r>
              <w:rPr>
                <w:rStyle w:val="Hyperlink"/>
              </w:rPr>
              <w:t>&lt;169&gt;</w:t>
            </w:r>
            <w:r>
              <w:rPr>
                <w:rStyle w:val="Hyperlink"/>
              </w:rPr>
              <w:fldChar w:fldCharType="end"/>
            </w:r>
            <w:bookmarkEnd w:id="709"/>
          </w:p>
        </w:tc>
      </w:tr>
      <w:tr w:rsidR="008161AC" w:rsidTr="008161AC">
        <w:tc>
          <w:tcPr>
            <w:tcW w:w="3661" w:type="dxa"/>
          </w:tcPr>
          <w:p w:rsidR="008161AC" w:rsidRDefault="00C57531">
            <w:pPr>
              <w:pStyle w:val="TableBodyText"/>
            </w:pPr>
            <w:r>
              <w:lastRenderedPageBreak/>
              <w:t>"RemoteFax"</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r>
              <w:t xml:space="preserve">0x0001 if the Microsoft Fax </w:t>
            </w:r>
            <w:hyperlink w:anchor="gt_1a48eebd-e72c-494d-b8cb-84dfb7bc3b65">
              <w:r>
                <w:rPr>
                  <w:rStyle w:val="HyperlinkGreen"/>
                  <w:b/>
                </w:rPr>
                <w:t>printer driver</w:t>
              </w:r>
            </w:hyperlink>
            <w:r>
              <w:t xml:space="preserve"> supports remote clients, zero otherwise. If this value is zero, print client connections to the Microsoft Fax printer driver SHOULD NOT be made.</w:t>
            </w:r>
          </w:p>
        </w:tc>
      </w:tr>
      <w:tr w:rsidR="008161AC" w:rsidTr="008161AC">
        <w:tc>
          <w:tcPr>
            <w:tcW w:w="3661" w:type="dxa"/>
          </w:tcPr>
          <w:p w:rsidR="008161AC" w:rsidRDefault="00C57531">
            <w:pPr>
              <w:pStyle w:val="TableBodyText"/>
            </w:pPr>
            <w:r>
              <w:t>"RestartJobOnPoolEnabled"</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8161AC">
            <w:pPr>
              <w:pStyle w:val="TableBodyText"/>
            </w:pPr>
          </w:p>
        </w:tc>
        <w:tc>
          <w:tcPr>
            <w:tcW w:w="3805" w:type="dxa"/>
          </w:tcPr>
          <w:p w:rsidR="008161AC" w:rsidRDefault="00C57531">
            <w:pPr>
              <w:pStyle w:val="TableBodyText"/>
            </w:pPr>
            <w:r>
              <w:t xml:space="preserve">A nonzero value indicates that </w:t>
            </w:r>
            <w:r>
              <w:rPr>
                <w:b/>
              </w:rPr>
              <w:t>SPLREG_RESTART_JOB_ON_POOL_ERROR</w:t>
            </w:r>
            <w:r>
              <w:t xml:space="preserve"> is enabled.</w:t>
            </w:r>
          </w:p>
          <w:p w:rsidR="008161AC" w:rsidRDefault="00C57531">
            <w:pPr>
              <w:pStyle w:val="TableBodyText"/>
            </w:pPr>
            <w:r>
              <w:t>This key name MAY be used remotely.</w:t>
            </w:r>
            <w:bookmarkStart w:id="710" w:name="Appendix_A_Target_170"/>
            <w:r>
              <w:rPr>
                <w:rStyle w:val="Hyperlink"/>
              </w:rPr>
              <w:fldChar w:fldCharType="begin"/>
            </w:r>
            <w:r>
              <w:rPr>
                <w:rStyle w:val="Hyperlink"/>
                <w:szCs w:val="24"/>
              </w:rPr>
              <w:instrText xml:space="preserve"> HYPERLINK \l "Appendix_A_170" \o "Product behavior note 170" \h </w:instrText>
            </w:r>
            <w:r>
              <w:rPr>
                <w:rStyle w:val="Hyperlink"/>
              </w:rPr>
            </w:r>
            <w:r>
              <w:rPr>
                <w:rStyle w:val="Hyperlink"/>
                <w:szCs w:val="24"/>
              </w:rPr>
              <w:fldChar w:fldCharType="separate"/>
            </w:r>
            <w:r>
              <w:rPr>
                <w:rStyle w:val="Hyperlink"/>
              </w:rPr>
              <w:t>&lt;170&gt;</w:t>
            </w:r>
            <w:r>
              <w:rPr>
                <w:rStyle w:val="Hyperlink"/>
              </w:rPr>
              <w:fldChar w:fldCharType="end"/>
            </w:r>
            <w:bookmarkEnd w:id="710"/>
          </w:p>
        </w:tc>
      </w:tr>
      <w:tr w:rsidR="008161AC" w:rsidTr="008161AC">
        <w:tc>
          <w:tcPr>
            <w:tcW w:w="3661" w:type="dxa"/>
          </w:tcPr>
          <w:p w:rsidR="008161AC" w:rsidRDefault="00C57531">
            <w:pPr>
              <w:pStyle w:val="TableBodyText"/>
            </w:pPr>
            <w:r>
              <w:t>"RestartJobOnPoolError"</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8161AC">
            <w:pPr>
              <w:pStyle w:val="TableBodyText"/>
            </w:pPr>
          </w:p>
        </w:tc>
        <w:tc>
          <w:tcPr>
            <w:tcW w:w="3805" w:type="dxa"/>
          </w:tcPr>
          <w:p w:rsidR="008161AC" w:rsidRDefault="00C57531">
            <w:pPr>
              <w:pStyle w:val="TableBodyText"/>
            </w:pPr>
            <w:r>
              <w:t>The minimum time, in seconds,</w:t>
            </w:r>
            <w:r>
              <w:t xml:space="preserve"> when a print job is restarted on another port after an error occurs.</w:t>
            </w:r>
          </w:p>
          <w:p w:rsidR="008161AC" w:rsidRDefault="00C57531">
            <w:pPr>
              <w:pStyle w:val="TableBodyText"/>
            </w:pPr>
            <w:r>
              <w:t>This key name MAY be used remotely.</w:t>
            </w:r>
            <w:bookmarkStart w:id="711" w:name="Appendix_A_Target_171"/>
            <w:r>
              <w:rPr>
                <w:rStyle w:val="Hyperlink"/>
              </w:rPr>
              <w:fldChar w:fldCharType="begin"/>
            </w:r>
            <w:r>
              <w:rPr>
                <w:rStyle w:val="Hyperlink"/>
                <w:szCs w:val="24"/>
              </w:rPr>
              <w:instrText xml:space="preserve"> HYPERLINK \l "Appendix_A_171" \o "Product behavior note 171" \h </w:instrText>
            </w:r>
            <w:r>
              <w:rPr>
                <w:rStyle w:val="Hyperlink"/>
              </w:rPr>
            </w:r>
            <w:r>
              <w:rPr>
                <w:rStyle w:val="Hyperlink"/>
                <w:szCs w:val="24"/>
              </w:rPr>
              <w:fldChar w:fldCharType="separate"/>
            </w:r>
            <w:r>
              <w:rPr>
                <w:rStyle w:val="Hyperlink"/>
              </w:rPr>
              <w:t>&lt;171&gt;</w:t>
            </w:r>
            <w:r>
              <w:rPr>
                <w:rStyle w:val="Hyperlink"/>
              </w:rPr>
              <w:fldChar w:fldCharType="end"/>
            </w:r>
            <w:bookmarkEnd w:id="711"/>
          </w:p>
        </w:tc>
      </w:tr>
      <w:tr w:rsidR="008161AC" w:rsidTr="008161AC">
        <w:tc>
          <w:tcPr>
            <w:tcW w:w="3661" w:type="dxa"/>
          </w:tcPr>
          <w:p w:rsidR="008161AC" w:rsidRDefault="00C57531">
            <w:pPr>
              <w:pStyle w:val="TableBodyText"/>
            </w:pPr>
            <w:r>
              <w:t>"RetryPopup"</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If this value is nonzero, the print server MAY of</w:t>
            </w:r>
            <w:r>
              <w:t>fer the print client an option to retry a print job.</w:t>
            </w:r>
            <w:bookmarkStart w:id="712" w:name="Appendix_A_Target_172"/>
            <w:r>
              <w:rPr>
                <w:rStyle w:val="Hyperlink"/>
              </w:rPr>
              <w:fldChar w:fldCharType="begin"/>
            </w:r>
            <w:r>
              <w:rPr>
                <w:rStyle w:val="Hyperlink"/>
                <w:szCs w:val="24"/>
              </w:rPr>
              <w:instrText xml:space="preserve"> HYPERLINK \l "Appendix_A_172" \o "Product behavior note 172" \h </w:instrText>
            </w:r>
            <w:r>
              <w:rPr>
                <w:rStyle w:val="Hyperlink"/>
              </w:rPr>
            </w:r>
            <w:r>
              <w:rPr>
                <w:rStyle w:val="Hyperlink"/>
                <w:szCs w:val="24"/>
              </w:rPr>
              <w:fldChar w:fldCharType="separate"/>
            </w:r>
            <w:r>
              <w:rPr>
                <w:rStyle w:val="Hyperlink"/>
              </w:rPr>
              <w:t>&lt;172&gt;</w:t>
            </w:r>
            <w:r>
              <w:rPr>
                <w:rStyle w:val="Hyperlink"/>
              </w:rPr>
              <w:fldChar w:fldCharType="end"/>
            </w:r>
            <w:bookmarkEnd w:id="712"/>
          </w:p>
          <w:p w:rsidR="008161AC" w:rsidRDefault="00C57531">
            <w:pPr>
              <w:pStyle w:val="TableBodyText"/>
            </w:pPr>
            <w:r>
              <w:t>This key name MAY be used remotely.</w:t>
            </w:r>
            <w:bookmarkStart w:id="713" w:name="Appendix_A_Target_173"/>
            <w:r>
              <w:rPr>
                <w:rStyle w:val="Hyperlink"/>
              </w:rPr>
              <w:fldChar w:fldCharType="begin"/>
            </w:r>
            <w:r>
              <w:rPr>
                <w:rStyle w:val="Hyperlink"/>
                <w:szCs w:val="24"/>
              </w:rPr>
              <w:instrText xml:space="preserve"> HYPERLINK \l "Appendix_A_173" \o "Product behavior note 173" \h </w:instrText>
            </w:r>
            <w:r>
              <w:rPr>
                <w:rStyle w:val="Hyperlink"/>
              </w:rPr>
            </w:r>
            <w:r>
              <w:rPr>
                <w:rStyle w:val="Hyperlink"/>
                <w:szCs w:val="24"/>
              </w:rPr>
              <w:fldChar w:fldCharType="separate"/>
            </w:r>
            <w:r>
              <w:rPr>
                <w:rStyle w:val="Hyperlink"/>
              </w:rPr>
              <w:t>&lt;173&gt;</w:t>
            </w:r>
            <w:r>
              <w:rPr>
                <w:rStyle w:val="Hyperlink"/>
              </w:rPr>
              <w:fldChar w:fldCharType="end"/>
            </w:r>
            <w:bookmarkEnd w:id="713"/>
          </w:p>
        </w:tc>
      </w:tr>
      <w:tr w:rsidR="008161AC" w:rsidTr="008161AC">
        <w:tc>
          <w:tcPr>
            <w:tcW w:w="3661" w:type="dxa"/>
          </w:tcPr>
          <w:p w:rsidR="008161AC" w:rsidRDefault="00C57531">
            <w:pPr>
              <w:pStyle w:val="TableBodyText"/>
            </w:pPr>
            <w:r>
              <w:t>"SchedulerThreadPrio</w:t>
            </w:r>
            <w:r>
              <w:t>rity"</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The current priority of the thread on which the print server schedules jobs for sending to printers. This value MUST be one of the Thread Priority values constants.</w:t>
            </w:r>
          </w:p>
          <w:p w:rsidR="008161AC" w:rsidRDefault="00C57531">
            <w:pPr>
              <w:pStyle w:val="TableBodyText"/>
            </w:pPr>
            <w:r>
              <w:t>This key name MAY be used remotely.</w:t>
            </w:r>
            <w:bookmarkStart w:id="714" w:name="Appendix_A_Target_174"/>
            <w:r>
              <w:rPr>
                <w:rStyle w:val="Hyperlink"/>
              </w:rPr>
              <w:fldChar w:fldCharType="begin"/>
            </w:r>
            <w:r>
              <w:rPr>
                <w:rStyle w:val="Hyperlink"/>
                <w:szCs w:val="24"/>
              </w:rPr>
              <w:instrText xml:space="preserve"> HYPERLINK \l "Appendix_A_174" \o "Product behavior note 174" \h </w:instrText>
            </w:r>
            <w:r>
              <w:rPr>
                <w:rStyle w:val="Hyperlink"/>
              </w:rPr>
            </w:r>
            <w:r>
              <w:rPr>
                <w:rStyle w:val="Hyperlink"/>
                <w:szCs w:val="24"/>
              </w:rPr>
              <w:fldChar w:fldCharType="separate"/>
            </w:r>
            <w:r>
              <w:rPr>
                <w:rStyle w:val="Hyperlink"/>
              </w:rPr>
              <w:t>&lt;174&gt;</w:t>
            </w:r>
            <w:r>
              <w:rPr>
                <w:rStyle w:val="Hyperlink"/>
              </w:rPr>
              <w:fldChar w:fldCharType="end"/>
            </w:r>
            <w:bookmarkEnd w:id="714"/>
          </w:p>
        </w:tc>
      </w:tr>
      <w:tr w:rsidR="008161AC" w:rsidTr="008161AC">
        <w:tc>
          <w:tcPr>
            <w:tcW w:w="3661" w:type="dxa"/>
          </w:tcPr>
          <w:p w:rsidR="008161AC" w:rsidRDefault="00C57531">
            <w:pPr>
              <w:pStyle w:val="TableBodyText"/>
            </w:pPr>
            <w:r>
              <w:t>"SchedulerThreadPriorityDefault"</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C57531">
            <w:pPr>
              <w:pStyle w:val="TableBodyText"/>
            </w:pPr>
            <w:r>
              <w:t>X</w:t>
            </w:r>
          </w:p>
        </w:tc>
        <w:tc>
          <w:tcPr>
            <w:tcW w:w="3805" w:type="dxa"/>
          </w:tcPr>
          <w:p w:rsidR="008161AC" w:rsidRDefault="00C57531">
            <w:pPr>
              <w:pStyle w:val="TableBodyText"/>
            </w:pPr>
            <w:r>
              <w:t>The default priority of the thread on which the print server schedules jobs for sending to printers. This value MUST be one of the Thread</w:t>
            </w:r>
            <w:r>
              <w:t xml:space="preserve"> Priority values constants.</w:t>
            </w:r>
          </w:p>
          <w:p w:rsidR="008161AC" w:rsidRDefault="00C57531">
            <w:pPr>
              <w:pStyle w:val="TableBodyText"/>
            </w:pPr>
            <w:r>
              <w:t>This key name MAY be used remotely.</w:t>
            </w:r>
            <w:bookmarkStart w:id="715" w:name="Appendix_A_Target_175"/>
            <w:r>
              <w:rPr>
                <w:rStyle w:val="Hyperlink"/>
              </w:rPr>
              <w:fldChar w:fldCharType="begin"/>
            </w:r>
            <w:r>
              <w:rPr>
                <w:rStyle w:val="Hyperlink"/>
                <w:szCs w:val="24"/>
              </w:rPr>
              <w:instrText xml:space="preserve"> HYPERLINK \l "Appendix_A_175" \o "Product behavior note 175" \h </w:instrText>
            </w:r>
            <w:r>
              <w:rPr>
                <w:rStyle w:val="Hyperlink"/>
              </w:rPr>
            </w:r>
            <w:r>
              <w:rPr>
                <w:rStyle w:val="Hyperlink"/>
                <w:szCs w:val="24"/>
              </w:rPr>
              <w:fldChar w:fldCharType="separate"/>
            </w:r>
            <w:r>
              <w:rPr>
                <w:rStyle w:val="Hyperlink"/>
              </w:rPr>
              <w:t>&lt;175&gt;</w:t>
            </w:r>
            <w:r>
              <w:rPr>
                <w:rStyle w:val="Hyperlink"/>
              </w:rPr>
              <w:fldChar w:fldCharType="end"/>
            </w:r>
            <w:bookmarkEnd w:id="715"/>
          </w:p>
        </w:tc>
      </w:tr>
      <w:tr w:rsidR="008161AC" w:rsidTr="008161AC">
        <w:tc>
          <w:tcPr>
            <w:tcW w:w="3661" w:type="dxa"/>
          </w:tcPr>
          <w:p w:rsidR="008161AC" w:rsidRDefault="00C57531">
            <w:pPr>
              <w:pStyle w:val="TableBodyText"/>
            </w:pPr>
            <w:r>
              <w:t>"W3SvcInstalled"</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8161AC">
            <w:pPr>
              <w:pStyle w:val="TableBodyText"/>
            </w:pPr>
          </w:p>
        </w:tc>
        <w:tc>
          <w:tcPr>
            <w:tcW w:w="3805" w:type="dxa"/>
          </w:tcPr>
          <w:p w:rsidR="008161AC" w:rsidRDefault="00C57531">
            <w:pPr>
              <w:pStyle w:val="TableBodyText"/>
            </w:pPr>
            <w:r>
              <w:t>0x0001 if the web printing services are installed on the machine that hosts the print ser</w:t>
            </w:r>
            <w:r>
              <w:t>ver.</w:t>
            </w:r>
          </w:p>
        </w:tc>
      </w:tr>
      <w:tr w:rsidR="008161AC" w:rsidTr="008161AC">
        <w:tc>
          <w:tcPr>
            <w:tcW w:w="3661" w:type="dxa"/>
          </w:tcPr>
          <w:p w:rsidR="008161AC" w:rsidRDefault="00C57531">
            <w:pPr>
              <w:pStyle w:val="TableBodyText"/>
            </w:pPr>
            <w:r>
              <w:t>"PrintDriverIsolationGroups"</w:t>
            </w:r>
          </w:p>
          <w:p w:rsidR="008161AC" w:rsidRDefault="00C57531">
            <w:pPr>
              <w:pStyle w:val="TableBodyText"/>
            </w:pPr>
            <w:r>
              <w:t>REG_SZ</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A string that specifies groups of printer driver names.</w:t>
            </w:r>
            <w:bookmarkStart w:id="716" w:name="Appendix_A_Target_176"/>
            <w:r>
              <w:rPr>
                <w:rStyle w:val="Hyperlink"/>
              </w:rPr>
              <w:fldChar w:fldCharType="begin"/>
            </w:r>
            <w:r>
              <w:rPr>
                <w:rStyle w:val="Hyperlink"/>
                <w:szCs w:val="24"/>
              </w:rPr>
              <w:instrText xml:space="preserve"> HYPERLINK \l "Appendix_A_176" \o "Product behavior note 176" \h </w:instrText>
            </w:r>
            <w:r>
              <w:rPr>
                <w:rStyle w:val="Hyperlink"/>
              </w:rPr>
            </w:r>
            <w:r>
              <w:rPr>
                <w:rStyle w:val="Hyperlink"/>
                <w:szCs w:val="24"/>
              </w:rPr>
              <w:fldChar w:fldCharType="separate"/>
            </w:r>
            <w:r>
              <w:rPr>
                <w:rStyle w:val="Hyperlink"/>
              </w:rPr>
              <w:t>&lt;176&gt;</w:t>
            </w:r>
            <w:r>
              <w:rPr>
                <w:rStyle w:val="Hyperlink"/>
              </w:rPr>
              <w:fldChar w:fldCharType="end"/>
            </w:r>
            <w:bookmarkEnd w:id="716"/>
            <w:r>
              <w:t xml:space="preserve"> The printer drivers in each group are executed in the same process, but printer d</w:t>
            </w:r>
            <w:r>
              <w:t>rivers in different groups are executed in separate processes. The format of the string is as follows:</w:t>
            </w:r>
          </w:p>
          <w:p w:rsidR="008161AC" w:rsidRDefault="00C57531">
            <w:pPr>
              <w:pStyle w:val="ListParagraph"/>
              <w:numPr>
                <w:ilvl w:val="0"/>
                <w:numId w:val="59"/>
              </w:numPr>
            </w:pPr>
            <w:r>
              <w:t>Printer driver names within a group are separated from each other by a single backslash "\".</w:t>
            </w:r>
          </w:p>
          <w:p w:rsidR="008161AC" w:rsidRDefault="00C57531">
            <w:pPr>
              <w:pStyle w:val="ListParagraph"/>
              <w:numPr>
                <w:ilvl w:val="0"/>
                <w:numId w:val="59"/>
              </w:numPr>
            </w:pPr>
            <w:r>
              <w:t xml:space="preserve">Groups are separated from each other by two backslashes </w:t>
            </w:r>
            <w:r>
              <w:t>"\\".</w:t>
            </w:r>
          </w:p>
          <w:p w:rsidR="008161AC" w:rsidRDefault="00C57531">
            <w:pPr>
              <w:pStyle w:val="ListParagraph"/>
              <w:numPr>
                <w:ilvl w:val="0"/>
                <w:numId w:val="59"/>
              </w:numPr>
            </w:pPr>
            <w:r>
              <w:t xml:space="preserve">The last group is terminated by a null </w:t>
            </w:r>
            <w:r>
              <w:lastRenderedPageBreak/>
              <w:t>character.</w:t>
            </w:r>
          </w:p>
        </w:tc>
      </w:tr>
      <w:tr w:rsidR="008161AC" w:rsidTr="008161AC">
        <w:tc>
          <w:tcPr>
            <w:tcW w:w="3661" w:type="dxa"/>
          </w:tcPr>
          <w:p w:rsidR="008161AC" w:rsidRDefault="00C57531">
            <w:pPr>
              <w:pStyle w:val="TableBodyText"/>
            </w:pPr>
            <w:r>
              <w:lastRenderedPageBreak/>
              <w:t>"PrintDriverIsolationTimeBeforeRecycle"</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 xml:space="preserve">A time in milliseconds that specifies the maximum time span a </w:t>
            </w:r>
            <w:hyperlink w:anchor="gt_caf22b1c-0b1b-447e-863e-30ee95fd57c7">
              <w:r>
                <w:rPr>
                  <w:rStyle w:val="HyperlinkGreen"/>
                  <w:b/>
                </w:rPr>
                <w:t>printer driver isolation</w:t>
              </w:r>
            </w:hyperlink>
            <w:r>
              <w:t xml:space="preserve"> process can be used before it is shut down and restarted; the shut down and restart sequence reclaims memory potentially leaked by drivers.</w:t>
            </w:r>
            <w:bookmarkStart w:id="717" w:name="Appendix_A_Target_177"/>
            <w:r>
              <w:rPr>
                <w:rStyle w:val="Hyperlink"/>
              </w:rPr>
              <w:fldChar w:fldCharType="begin"/>
            </w:r>
            <w:r>
              <w:rPr>
                <w:rStyle w:val="Hyperlink"/>
                <w:szCs w:val="24"/>
              </w:rPr>
              <w:instrText xml:space="preserve"> HYPERLINK \l "Appendix_A_177" \o "Product behavior note 177" \h </w:instrText>
            </w:r>
            <w:r>
              <w:rPr>
                <w:rStyle w:val="Hyperlink"/>
              </w:rPr>
            </w:r>
            <w:r>
              <w:rPr>
                <w:rStyle w:val="Hyperlink"/>
                <w:szCs w:val="24"/>
              </w:rPr>
              <w:fldChar w:fldCharType="separate"/>
            </w:r>
            <w:r>
              <w:rPr>
                <w:rStyle w:val="Hyperlink"/>
              </w:rPr>
              <w:t>&lt;177&gt;</w:t>
            </w:r>
            <w:r>
              <w:rPr>
                <w:rStyle w:val="Hyperlink"/>
              </w:rPr>
              <w:fldChar w:fldCharType="end"/>
            </w:r>
            <w:bookmarkEnd w:id="717"/>
          </w:p>
        </w:tc>
      </w:tr>
      <w:tr w:rsidR="008161AC" w:rsidTr="008161AC">
        <w:tc>
          <w:tcPr>
            <w:tcW w:w="3661" w:type="dxa"/>
          </w:tcPr>
          <w:p w:rsidR="008161AC" w:rsidRDefault="00C57531">
            <w:pPr>
              <w:pStyle w:val="TableBodyText"/>
            </w:pPr>
            <w:r>
              <w:t>"PrintDriverIsola</w:t>
            </w:r>
            <w:r>
              <w:t>tionMaxobjsBeforeRecycle"</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A count that specifies the maximum number of operations a printer driver isolation process is used before it is shut down and restarted; the shut down and restart sequence reclaims memory potentially leaked by driver</w:t>
            </w:r>
            <w:r>
              <w:t>s.</w:t>
            </w:r>
            <w:bookmarkStart w:id="718" w:name="Appendix_A_Target_178"/>
            <w:r>
              <w:rPr>
                <w:rStyle w:val="Hyperlink"/>
              </w:rPr>
              <w:fldChar w:fldCharType="begin"/>
            </w:r>
            <w:r>
              <w:rPr>
                <w:rStyle w:val="Hyperlink"/>
                <w:szCs w:val="24"/>
              </w:rPr>
              <w:instrText xml:space="preserve"> HYPERLINK \l "Appendix_A_178" \o "Product behavior note 178" \h </w:instrText>
            </w:r>
            <w:r>
              <w:rPr>
                <w:rStyle w:val="Hyperlink"/>
              </w:rPr>
            </w:r>
            <w:r>
              <w:rPr>
                <w:rStyle w:val="Hyperlink"/>
                <w:szCs w:val="24"/>
              </w:rPr>
              <w:fldChar w:fldCharType="separate"/>
            </w:r>
            <w:r>
              <w:rPr>
                <w:rStyle w:val="Hyperlink"/>
              </w:rPr>
              <w:t>&lt;178&gt;</w:t>
            </w:r>
            <w:r>
              <w:rPr>
                <w:rStyle w:val="Hyperlink"/>
              </w:rPr>
              <w:fldChar w:fldCharType="end"/>
            </w:r>
            <w:bookmarkEnd w:id="718"/>
          </w:p>
        </w:tc>
      </w:tr>
      <w:tr w:rsidR="008161AC" w:rsidTr="008161AC">
        <w:tc>
          <w:tcPr>
            <w:tcW w:w="3661" w:type="dxa"/>
          </w:tcPr>
          <w:p w:rsidR="008161AC" w:rsidRDefault="00C57531">
            <w:pPr>
              <w:pStyle w:val="TableBodyText"/>
            </w:pPr>
            <w:r>
              <w:t>"PrintDriverIsolationIdleTimeout"</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A time in milliseconds that specifies the maximum time a printer driver isolation process remains idle before it is shut down.</w:t>
            </w:r>
            <w:bookmarkStart w:id="719" w:name="Appendix_A_Target_179"/>
            <w:r>
              <w:rPr>
                <w:rStyle w:val="Hyperlink"/>
              </w:rPr>
              <w:fldChar w:fldCharType="begin"/>
            </w:r>
            <w:r>
              <w:rPr>
                <w:rStyle w:val="Hyperlink"/>
                <w:szCs w:val="24"/>
              </w:rPr>
              <w:instrText xml:space="preserve"> HYPERLINK \l "Appendix_A_179" \o "Product behavior note 179" \h </w:instrText>
            </w:r>
            <w:r>
              <w:rPr>
                <w:rStyle w:val="Hyperlink"/>
              </w:rPr>
            </w:r>
            <w:r>
              <w:rPr>
                <w:rStyle w:val="Hyperlink"/>
                <w:szCs w:val="24"/>
              </w:rPr>
              <w:fldChar w:fldCharType="separate"/>
            </w:r>
            <w:r>
              <w:rPr>
                <w:rStyle w:val="Hyperlink"/>
              </w:rPr>
              <w:t>&lt;179&gt;</w:t>
            </w:r>
            <w:r>
              <w:rPr>
                <w:rStyle w:val="Hyperlink"/>
              </w:rPr>
              <w:fldChar w:fldCharType="end"/>
            </w:r>
            <w:bookmarkEnd w:id="719"/>
          </w:p>
        </w:tc>
      </w:tr>
      <w:tr w:rsidR="008161AC" w:rsidTr="008161AC">
        <w:tc>
          <w:tcPr>
            <w:tcW w:w="3661" w:type="dxa"/>
          </w:tcPr>
          <w:p w:rsidR="008161AC" w:rsidRDefault="00C57531">
            <w:pPr>
              <w:pStyle w:val="TableBodyText"/>
            </w:pPr>
            <w:r>
              <w:t>"PrintDriverIsolationExecutionPolicy"</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C57531">
            <w:pPr>
              <w:pStyle w:val="TableBodyText"/>
            </w:pPr>
            <w:r>
              <w:t>X</w:t>
            </w:r>
          </w:p>
        </w:tc>
        <w:tc>
          <w:tcPr>
            <w:tcW w:w="3805" w:type="dxa"/>
          </w:tcPr>
          <w:p w:rsidR="008161AC" w:rsidRDefault="00C57531">
            <w:pPr>
              <w:pStyle w:val="TableBodyText"/>
            </w:pPr>
            <w:r>
              <w:t>An integer that specifies if printer driver isolation is enabled on the print server.</w:t>
            </w:r>
          </w:p>
          <w:p w:rsidR="008161AC" w:rsidRDefault="00C57531">
            <w:pPr>
              <w:pStyle w:val="TableBodyText"/>
            </w:pPr>
            <w:r>
              <w:t>0x00000000 indicates that printer driver isola</w:t>
            </w:r>
            <w:r>
              <w:t>tion is disabled.</w:t>
            </w:r>
          </w:p>
          <w:p w:rsidR="008161AC" w:rsidRDefault="00C57531">
            <w:pPr>
              <w:pStyle w:val="TableBodyText"/>
            </w:pPr>
            <w:r>
              <w:t>0x00000001 indicates that printer driver isolation is enabled.</w:t>
            </w:r>
            <w:bookmarkStart w:id="720" w:name="Appendix_A_Target_180"/>
            <w:r>
              <w:rPr>
                <w:rStyle w:val="Hyperlink"/>
              </w:rPr>
              <w:fldChar w:fldCharType="begin"/>
            </w:r>
            <w:r>
              <w:rPr>
                <w:rStyle w:val="Hyperlink"/>
                <w:szCs w:val="24"/>
              </w:rPr>
              <w:instrText xml:space="preserve"> HYPERLINK \l "Appendix_A_180" \o "Product behavior note 180" \h </w:instrText>
            </w:r>
            <w:r>
              <w:rPr>
                <w:rStyle w:val="Hyperlink"/>
              </w:rPr>
            </w:r>
            <w:r>
              <w:rPr>
                <w:rStyle w:val="Hyperlink"/>
                <w:szCs w:val="24"/>
              </w:rPr>
              <w:fldChar w:fldCharType="separate"/>
            </w:r>
            <w:r>
              <w:rPr>
                <w:rStyle w:val="Hyperlink"/>
              </w:rPr>
              <w:t>&lt;180&gt;</w:t>
            </w:r>
            <w:r>
              <w:rPr>
                <w:rStyle w:val="Hyperlink"/>
              </w:rPr>
              <w:fldChar w:fldCharType="end"/>
            </w:r>
            <w:bookmarkEnd w:id="720"/>
          </w:p>
        </w:tc>
      </w:tr>
      <w:tr w:rsidR="008161AC" w:rsidTr="008161AC">
        <w:tc>
          <w:tcPr>
            <w:tcW w:w="3661" w:type="dxa"/>
          </w:tcPr>
          <w:p w:rsidR="008161AC" w:rsidRDefault="00C57531">
            <w:pPr>
              <w:pStyle w:val="TableBodyText"/>
            </w:pPr>
            <w:r>
              <w:t>"PrintDriverIsolationOverrideCompat"</w:t>
            </w:r>
          </w:p>
          <w:p w:rsidR="008161AC" w:rsidRDefault="00C57531">
            <w:pPr>
              <w:pStyle w:val="TableBodyText"/>
            </w:pPr>
            <w:r>
              <w:t>REG_DWORD</w:t>
            </w:r>
          </w:p>
        </w:tc>
        <w:tc>
          <w:tcPr>
            <w:tcW w:w="900" w:type="dxa"/>
          </w:tcPr>
          <w:p w:rsidR="008161AC" w:rsidRDefault="008161AC">
            <w:pPr>
              <w:pStyle w:val="TableBodyText"/>
            </w:pPr>
          </w:p>
        </w:tc>
        <w:tc>
          <w:tcPr>
            <w:tcW w:w="1080" w:type="dxa"/>
          </w:tcPr>
          <w:p w:rsidR="008161AC" w:rsidRDefault="00C57531">
            <w:pPr>
              <w:pStyle w:val="TableBodyText"/>
            </w:pPr>
            <w:r>
              <w:t>X</w:t>
            </w:r>
          </w:p>
        </w:tc>
        <w:tc>
          <w:tcPr>
            <w:tcW w:w="3805" w:type="dxa"/>
          </w:tcPr>
          <w:p w:rsidR="008161AC" w:rsidRDefault="00C57531">
            <w:pPr>
              <w:pStyle w:val="TableBodyText"/>
            </w:pPr>
            <w:r>
              <w:t>An integer value that specifies if the print server</w:t>
            </w:r>
            <w:r>
              <w:t xml:space="preserve"> overrides the printer driver's indication of printer driver isolation compatibility.</w:t>
            </w:r>
            <w:bookmarkStart w:id="721" w:name="Appendix_A_Target_181"/>
            <w:r>
              <w:rPr>
                <w:rStyle w:val="Hyperlink"/>
              </w:rPr>
              <w:fldChar w:fldCharType="begin"/>
            </w:r>
            <w:r>
              <w:rPr>
                <w:rStyle w:val="Hyperlink"/>
                <w:szCs w:val="24"/>
              </w:rPr>
              <w:instrText xml:space="preserve"> HYPERLINK \l "Appendix_A_181" \o "Product behavior note 181" \h </w:instrText>
            </w:r>
            <w:r>
              <w:rPr>
                <w:rStyle w:val="Hyperlink"/>
              </w:rPr>
            </w:r>
            <w:r>
              <w:rPr>
                <w:rStyle w:val="Hyperlink"/>
                <w:szCs w:val="24"/>
              </w:rPr>
              <w:fldChar w:fldCharType="separate"/>
            </w:r>
            <w:r>
              <w:rPr>
                <w:rStyle w:val="Hyperlink"/>
              </w:rPr>
              <w:t>&lt;181&gt;</w:t>
            </w:r>
            <w:r>
              <w:rPr>
                <w:rStyle w:val="Hyperlink"/>
              </w:rPr>
              <w:fldChar w:fldCharType="end"/>
            </w:r>
            <w:bookmarkEnd w:id="721"/>
          </w:p>
          <w:p w:rsidR="008161AC" w:rsidRDefault="00C57531">
            <w:pPr>
              <w:pStyle w:val="TableBodyText"/>
            </w:pPr>
            <w:r>
              <w:t>0x00000001 indicates that the print server runs the printer driver in isolation mode, even if the</w:t>
            </w:r>
            <w:r>
              <w:t xml:space="preserve">y do not indicate that they are compatible through the </w:t>
            </w:r>
            <w:hyperlink w:anchor="Section_937d5fc867f145f8ab878b56a8fca558" w:history="1">
              <w:r>
                <w:rPr>
                  <w:rStyle w:val="Hyperlink"/>
                </w:rPr>
                <w:t>PRINTER_DRIVER_SANDBOX_ENABLED</w:t>
              </w:r>
            </w:hyperlink>
            <w:r>
              <w:t xml:space="preserve"> driver attribute flag.</w:t>
            </w:r>
          </w:p>
        </w:tc>
      </w:tr>
      <w:tr w:rsidR="008161AC" w:rsidTr="008161AC">
        <w:tc>
          <w:tcPr>
            <w:tcW w:w="3661" w:type="dxa"/>
          </w:tcPr>
          <w:p w:rsidR="008161AC" w:rsidRDefault="00C57531">
            <w:pPr>
              <w:pStyle w:val="TableBodyText"/>
            </w:pPr>
            <w:r>
              <w:t>"V4DriverDisallowPrinterUIApp"</w:t>
            </w:r>
          </w:p>
          <w:p w:rsidR="008161AC" w:rsidRDefault="00C57531">
            <w:pPr>
              <w:pStyle w:val="TableBodyText"/>
            </w:pPr>
            <w:r>
              <w:t>REG_DWORD</w:t>
            </w:r>
          </w:p>
        </w:tc>
        <w:tc>
          <w:tcPr>
            <w:tcW w:w="900" w:type="dxa"/>
          </w:tcPr>
          <w:p w:rsidR="008161AC" w:rsidRDefault="00C57531">
            <w:pPr>
              <w:pStyle w:val="TableBodyText"/>
            </w:pPr>
            <w:r>
              <w:t>X</w:t>
            </w:r>
          </w:p>
        </w:tc>
        <w:tc>
          <w:tcPr>
            <w:tcW w:w="1080" w:type="dxa"/>
          </w:tcPr>
          <w:p w:rsidR="008161AC" w:rsidRDefault="00C57531">
            <w:pPr>
              <w:pStyle w:val="TableBodyText"/>
            </w:pPr>
            <w:r>
              <w:t>X</w:t>
            </w:r>
          </w:p>
        </w:tc>
        <w:tc>
          <w:tcPr>
            <w:tcW w:w="3805" w:type="dxa"/>
          </w:tcPr>
          <w:p w:rsidR="008161AC" w:rsidRDefault="00C57531">
            <w:pPr>
              <w:pStyle w:val="TableBodyText"/>
            </w:pPr>
            <w:r>
              <w:t>An integer value that specifies if printe</w:t>
            </w:r>
            <w:r>
              <w:t>r drivers with a driver version (</w:t>
            </w:r>
            <w:r>
              <w:rPr>
                <w:b/>
              </w:rPr>
              <w:t>cVersion</w:t>
            </w:r>
            <w:r>
              <w:t xml:space="preserve"> in section </w:t>
            </w:r>
            <w:hyperlink w:anchor="Section_4464eaf0f34f40d5b970736437a21913" w:history="1">
              <w:r>
                <w:rPr>
                  <w:rStyle w:val="Hyperlink"/>
                </w:rPr>
                <w:t>2.2.1.3.1</w:t>
              </w:r>
            </w:hyperlink>
            <w:r>
              <w:t xml:space="preserve">) of 0x00000004 are enabled to run their </w:t>
            </w:r>
            <w:hyperlink w:anchor="gt_c6573f31-a905-4f22-bb69-5fc48d91ee92">
              <w:r>
                <w:rPr>
                  <w:rStyle w:val="HyperlinkGreen"/>
                  <w:b/>
                </w:rPr>
                <w:t>printer UI applications</w:t>
              </w:r>
            </w:hyperlink>
            <w:r>
              <w:t xml:space="preserve">, if </w:t>
            </w:r>
            <w:r>
              <w:t>any.</w:t>
            </w:r>
            <w:bookmarkStart w:id="722" w:name="Appendix_A_Target_182"/>
            <w:r>
              <w:rPr>
                <w:rStyle w:val="Hyperlink"/>
              </w:rPr>
              <w:fldChar w:fldCharType="begin"/>
            </w:r>
            <w:r>
              <w:rPr>
                <w:rStyle w:val="Hyperlink"/>
                <w:szCs w:val="24"/>
              </w:rPr>
              <w:instrText xml:space="preserve"> HYPERLINK \l "Appendix_A_182" \o "Product behavior note 182" \h </w:instrText>
            </w:r>
            <w:r>
              <w:rPr>
                <w:rStyle w:val="Hyperlink"/>
              </w:rPr>
            </w:r>
            <w:r>
              <w:rPr>
                <w:rStyle w:val="Hyperlink"/>
                <w:szCs w:val="24"/>
              </w:rPr>
              <w:fldChar w:fldCharType="separate"/>
            </w:r>
            <w:r>
              <w:rPr>
                <w:rStyle w:val="Hyperlink"/>
              </w:rPr>
              <w:t>&lt;182&gt;</w:t>
            </w:r>
            <w:r>
              <w:rPr>
                <w:rStyle w:val="Hyperlink"/>
              </w:rPr>
              <w:fldChar w:fldCharType="end"/>
            </w:r>
            <w:bookmarkEnd w:id="722"/>
          </w:p>
          <w:p w:rsidR="008161AC" w:rsidRDefault="00C57531">
            <w:pPr>
              <w:pStyle w:val="TableBodyText"/>
            </w:pPr>
            <w:r>
              <w:t>If the value is not configured, or if the value is set to 0x00000000, running of printer UI applications is enabled.</w:t>
            </w:r>
          </w:p>
          <w:p w:rsidR="008161AC" w:rsidRDefault="00C57531">
            <w:pPr>
              <w:pStyle w:val="TableBodyText"/>
            </w:pPr>
            <w:r>
              <w:t xml:space="preserve">If the value is set to 0x00000001, running of printer UI </w:t>
            </w:r>
            <w:r>
              <w:t>applications is disabled.</w:t>
            </w:r>
          </w:p>
          <w:p w:rsidR="008161AC" w:rsidRDefault="00C57531">
            <w:pPr>
              <w:pStyle w:val="TableBodyText"/>
            </w:pPr>
            <w:r>
              <w:t>This value has no effect on drivers with a driver version other than 0x00000004. By default this value is not configured.</w:t>
            </w:r>
          </w:p>
        </w:tc>
      </w:tr>
    </w:tbl>
    <w:p w:rsidR="008161AC" w:rsidRDefault="008161AC"/>
    <w:p w:rsidR="008161AC" w:rsidRDefault="00C57531">
      <w:pPr>
        <w:pStyle w:val="Heading5"/>
      </w:pPr>
      <w:bookmarkStart w:id="723" w:name="section_5942648eb54f4e22a0e22d000e084b23"/>
      <w:bookmarkStart w:id="724" w:name="_Toc205547123"/>
      <w:r>
        <w:t>OSVERSIONINFO</w:t>
      </w:r>
      <w:bookmarkEnd w:id="723"/>
      <w:bookmarkEnd w:id="724"/>
      <w:r>
        <w:fldChar w:fldCharType="begin"/>
      </w:r>
      <w:r>
        <w:instrText xml:space="preserve"> XE "OSVERSIONINFO packet"</w:instrText>
      </w:r>
      <w:r>
        <w:fldChar w:fldCharType="end"/>
      </w:r>
    </w:p>
    <w:p w:rsidR="008161AC" w:rsidRDefault="00C57531">
      <w:r>
        <w:lastRenderedPageBreak/>
        <w:t xml:space="preserve">The </w:t>
      </w:r>
      <w:r>
        <w:rPr>
          <w:b/>
        </w:rPr>
        <w:t>OSVERSIONINFO</w:t>
      </w:r>
      <w:r>
        <w:t xml:space="preserve"> structure specifies operating system (OS) vers</w:t>
      </w:r>
      <w:r>
        <w:t>ion information for use with Server Handle Key Values (section </w:t>
      </w:r>
      <w:hyperlink w:anchor="Section_1393a76f585149a5bf147188ca6763b2" w:history="1">
        <w:r>
          <w:rPr>
            <w:rStyle w:val="Hyperlink"/>
          </w:rPr>
          <w:t>2.2.3.10</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1</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2</w:t>
            </w:r>
          </w:p>
          <w:p w:rsidR="008161AC" w:rsidRDefault="00C57531">
            <w:pPr>
              <w:pStyle w:val="Packetdiagramheaderrow"/>
            </w:pPr>
            <w:r>
              <w:t>0</w:t>
            </w:r>
          </w:p>
        </w:tc>
        <w:tc>
          <w:tcPr>
            <w:tcW w:w="270" w:type="dxa"/>
          </w:tcPr>
          <w:p w:rsidR="008161AC" w:rsidRDefault="00C57531">
            <w:pPr>
              <w:pStyle w:val="Packetdiagramheaderrow"/>
            </w:pPr>
            <w:r>
              <w:t>1</w:t>
            </w:r>
          </w:p>
        </w:tc>
        <w:tc>
          <w:tcPr>
            <w:tcW w:w="270" w:type="dxa"/>
          </w:tcPr>
          <w:p w:rsidR="008161AC" w:rsidRDefault="00C57531">
            <w:pPr>
              <w:pStyle w:val="Packetdiagramheaderrow"/>
            </w:pPr>
            <w:r>
              <w:t>2</w:t>
            </w:r>
          </w:p>
        </w:tc>
        <w:tc>
          <w:tcPr>
            <w:tcW w:w="270" w:type="dxa"/>
          </w:tcPr>
          <w:p w:rsidR="008161AC" w:rsidRDefault="00C57531">
            <w:pPr>
              <w:pStyle w:val="Packetdiagramheaderrow"/>
            </w:pPr>
            <w:r>
              <w:t>3</w:t>
            </w:r>
          </w:p>
        </w:tc>
        <w:tc>
          <w:tcPr>
            <w:tcW w:w="270" w:type="dxa"/>
          </w:tcPr>
          <w:p w:rsidR="008161AC" w:rsidRDefault="00C57531">
            <w:pPr>
              <w:pStyle w:val="Packetdiagramheaderrow"/>
            </w:pPr>
            <w:r>
              <w:t>4</w:t>
            </w:r>
          </w:p>
        </w:tc>
        <w:tc>
          <w:tcPr>
            <w:tcW w:w="270" w:type="dxa"/>
          </w:tcPr>
          <w:p w:rsidR="008161AC" w:rsidRDefault="00C57531">
            <w:pPr>
              <w:pStyle w:val="Packetdiagramheaderrow"/>
            </w:pPr>
            <w:r>
              <w:t>5</w:t>
            </w:r>
          </w:p>
        </w:tc>
        <w:tc>
          <w:tcPr>
            <w:tcW w:w="270" w:type="dxa"/>
          </w:tcPr>
          <w:p w:rsidR="008161AC" w:rsidRDefault="00C57531">
            <w:pPr>
              <w:pStyle w:val="Packetdiagramheaderrow"/>
            </w:pPr>
            <w:r>
              <w:t>6</w:t>
            </w:r>
          </w:p>
        </w:tc>
        <w:tc>
          <w:tcPr>
            <w:tcW w:w="270" w:type="dxa"/>
          </w:tcPr>
          <w:p w:rsidR="008161AC" w:rsidRDefault="00C57531">
            <w:pPr>
              <w:pStyle w:val="Packetdiagramheaderrow"/>
            </w:pPr>
            <w:r>
              <w:t>7</w:t>
            </w:r>
          </w:p>
        </w:tc>
        <w:tc>
          <w:tcPr>
            <w:tcW w:w="270" w:type="dxa"/>
          </w:tcPr>
          <w:p w:rsidR="008161AC" w:rsidRDefault="00C57531">
            <w:pPr>
              <w:pStyle w:val="Packetdiagramheaderrow"/>
            </w:pPr>
            <w:r>
              <w:t>8</w:t>
            </w:r>
          </w:p>
        </w:tc>
        <w:tc>
          <w:tcPr>
            <w:tcW w:w="270" w:type="dxa"/>
          </w:tcPr>
          <w:p w:rsidR="008161AC" w:rsidRDefault="00C57531">
            <w:pPr>
              <w:pStyle w:val="Packetdiagramheaderrow"/>
            </w:pPr>
            <w:r>
              <w:t>9</w:t>
            </w:r>
          </w:p>
        </w:tc>
        <w:tc>
          <w:tcPr>
            <w:tcW w:w="270" w:type="dxa"/>
          </w:tcPr>
          <w:p w:rsidR="008161AC" w:rsidRDefault="00C57531">
            <w:pPr>
              <w:pStyle w:val="Packetdiagramheaderrow"/>
            </w:pPr>
            <w:r>
              <w:t>3</w:t>
            </w:r>
          </w:p>
          <w:p w:rsidR="008161AC" w:rsidRDefault="00C57531">
            <w:pPr>
              <w:pStyle w:val="Packetdiagramheaderrow"/>
            </w:pPr>
            <w:r>
              <w:t>0</w:t>
            </w:r>
          </w:p>
        </w:tc>
        <w:tc>
          <w:tcPr>
            <w:tcW w:w="270" w:type="dxa"/>
          </w:tcPr>
          <w:p w:rsidR="008161AC" w:rsidRDefault="00C57531">
            <w:pPr>
              <w:pStyle w:val="Packetdiagramheaderrow"/>
            </w:pPr>
            <w:r>
              <w:t>1</w:t>
            </w:r>
          </w:p>
        </w:tc>
      </w:tr>
      <w:tr w:rsidR="008161AC" w:rsidTr="008161AC">
        <w:trPr>
          <w:trHeight w:hRule="exact" w:val="490"/>
        </w:trPr>
        <w:tc>
          <w:tcPr>
            <w:tcW w:w="8640" w:type="dxa"/>
            <w:gridSpan w:val="32"/>
          </w:tcPr>
          <w:p w:rsidR="008161AC" w:rsidRDefault="00C57531">
            <w:pPr>
              <w:pStyle w:val="Packetdiagramtext"/>
            </w:pPr>
            <w:r>
              <w:t>dwOSVersionInfoSize</w:t>
            </w:r>
          </w:p>
        </w:tc>
      </w:tr>
      <w:tr w:rsidR="008161AC" w:rsidTr="008161AC">
        <w:trPr>
          <w:trHeight w:hRule="exact" w:val="490"/>
        </w:trPr>
        <w:tc>
          <w:tcPr>
            <w:tcW w:w="8640" w:type="dxa"/>
            <w:gridSpan w:val="32"/>
          </w:tcPr>
          <w:p w:rsidR="008161AC" w:rsidRDefault="00C57531">
            <w:pPr>
              <w:pStyle w:val="Packetdiagramtext"/>
            </w:pPr>
            <w:r>
              <w:t>dwMajorVersion</w:t>
            </w:r>
          </w:p>
        </w:tc>
      </w:tr>
      <w:tr w:rsidR="008161AC" w:rsidTr="008161AC">
        <w:trPr>
          <w:trHeight w:hRule="exact" w:val="490"/>
        </w:trPr>
        <w:tc>
          <w:tcPr>
            <w:tcW w:w="8640" w:type="dxa"/>
            <w:gridSpan w:val="32"/>
          </w:tcPr>
          <w:p w:rsidR="008161AC" w:rsidRDefault="00C57531">
            <w:pPr>
              <w:pStyle w:val="Packetdiagramtext"/>
            </w:pPr>
            <w:r>
              <w:t>dwMinorVersion</w:t>
            </w:r>
          </w:p>
        </w:tc>
      </w:tr>
      <w:tr w:rsidR="008161AC" w:rsidTr="008161AC">
        <w:trPr>
          <w:trHeight w:hRule="exact" w:val="490"/>
        </w:trPr>
        <w:tc>
          <w:tcPr>
            <w:tcW w:w="8640" w:type="dxa"/>
            <w:gridSpan w:val="32"/>
          </w:tcPr>
          <w:p w:rsidR="008161AC" w:rsidRDefault="00C57531">
            <w:pPr>
              <w:pStyle w:val="Packetdiagramtext"/>
            </w:pPr>
            <w:r>
              <w:t>dwBuildNumber</w:t>
            </w:r>
          </w:p>
        </w:tc>
      </w:tr>
      <w:tr w:rsidR="008161AC" w:rsidTr="008161AC">
        <w:trPr>
          <w:trHeight w:hRule="exact" w:val="490"/>
        </w:trPr>
        <w:tc>
          <w:tcPr>
            <w:tcW w:w="8640" w:type="dxa"/>
            <w:gridSpan w:val="32"/>
          </w:tcPr>
          <w:p w:rsidR="008161AC" w:rsidRDefault="00C57531">
            <w:pPr>
              <w:pStyle w:val="Packetdiagramtext"/>
            </w:pPr>
            <w:r>
              <w:t>dwPlatformId</w:t>
            </w:r>
          </w:p>
        </w:tc>
      </w:tr>
      <w:tr w:rsidR="008161AC" w:rsidTr="008161AC">
        <w:trPr>
          <w:trHeight w:hRule="exact" w:val="490"/>
        </w:trPr>
        <w:tc>
          <w:tcPr>
            <w:tcW w:w="8640" w:type="dxa"/>
            <w:gridSpan w:val="32"/>
          </w:tcPr>
          <w:p w:rsidR="008161AC" w:rsidRDefault="00C57531">
            <w:pPr>
              <w:pStyle w:val="Packetdiagramtext"/>
            </w:pPr>
            <w:r>
              <w:t>szCSDVersion (256 bytes)</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w:t>
            </w:r>
          </w:p>
        </w:tc>
      </w:tr>
      <w:tr w:rsidR="008161AC" w:rsidTr="008161AC">
        <w:trPr>
          <w:trHeight w:hRule="exact" w:val="490"/>
        </w:trPr>
        <w:tc>
          <w:tcPr>
            <w:tcW w:w="8640" w:type="dxa"/>
            <w:gridSpan w:val="32"/>
          </w:tcPr>
          <w:p w:rsidR="008161AC" w:rsidRDefault="00C57531">
            <w:pPr>
              <w:pStyle w:val="Packetdiagramtext"/>
            </w:pPr>
            <w:r>
              <w:t>...</w:t>
            </w:r>
          </w:p>
        </w:tc>
      </w:tr>
    </w:tbl>
    <w:p w:rsidR="008161AC" w:rsidRDefault="00C57531">
      <w:pPr>
        <w:pStyle w:val="Definition-Field"/>
      </w:pPr>
      <w:r>
        <w:rPr>
          <w:b/>
        </w:rPr>
        <w:t xml:space="preserve">dwOSVersionInfoSize (4 bytes): </w:t>
      </w:r>
      <w:r>
        <w:t xml:space="preserve">The size of the </w:t>
      </w:r>
      <w:r>
        <w:rPr>
          <w:b/>
        </w:rPr>
        <w:t>OSVERSIONINFO</w:t>
      </w:r>
      <w:r>
        <w:t xml:space="preserve"> structure in bytes.</w:t>
      </w:r>
    </w:p>
    <w:p w:rsidR="008161AC" w:rsidRDefault="00C57531">
      <w:pPr>
        <w:pStyle w:val="Definition-Field"/>
      </w:pPr>
      <w:r>
        <w:rPr>
          <w:b/>
        </w:rPr>
        <w:t xml:space="preserve">dwMajorVersion (4 bytes): </w:t>
      </w:r>
      <w:r>
        <w:t xml:space="preserve">The major OS version. See </w:t>
      </w:r>
      <w:r>
        <w:rPr>
          <w:b/>
        </w:rPr>
        <w:t>dwMajorVersion</w:t>
      </w:r>
      <w:r>
        <w:t xml:space="preserve"> in </w:t>
      </w:r>
      <w:hyperlink w:anchor="Section_fae766fc31d343cc902f8e6cc4c75f31" w:history="1">
        <w:r>
          <w:rPr>
            <w:rStyle w:val="Hyperlink"/>
          </w:rPr>
          <w:t>SPLCLIENT_INFO Members (section 2.2.1.3.7)</w:t>
        </w:r>
      </w:hyperlink>
      <w:r>
        <w:t xml:space="preserve"> for details.</w:t>
      </w:r>
    </w:p>
    <w:p w:rsidR="008161AC" w:rsidRDefault="00C57531">
      <w:pPr>
        <w:pStyle w:val="Definition-Field"/>
      </w:pPr>
      <w:r>
        <w:rPr>
          <w:b/>
        </w:rPr>
        <w:t xml:space="preserve">dwMinorVersion (4 bytes): </w:t>
      </w:r>
      <w:r>
        <w:t xml:space="preserve">The minor OS version. See </w:t>
      </w:r>
      <w:r>
        <w:rPr>
          <w:b/>
        </w:rPr>
        <w:t>dwMinorVersion</w:t>
      </w:r>
      <w:r>
        <w:t xml:space="preserve"> in SPLCLIENT_INFO Members (section 2.2.1.3.7) for details.</w:t>
      </w:r>
    </w:p>
    <w:p w:rsidR="008161AC" w:rsidRDefault="00C57531">
      <w:pPr>
        <w:pStyle w:val="Definition-Field"/>
      </w:pPr>
      <w:r>
        <w:rPr>
          <w:b/>
        </w:rPr>
        <w:t xml:space="preserve">dwBuildNumber (4 bytes): </w:t>
      </w:r>
      <w:r>
        <w:t>The build number of th</w:t>
      </w:r>
      <w:r>
        <w:t>e OS. This is a version-specific value.</w:t>
      </w:r>
      <w:bookmarkStart w:id="725" w:name="Appendix_A_Target_183"/>
      <w:r>
        <w:rPr>
          <w:rStyle w:val="Hyperlink"/>
        </w:rPr>
        <w:fldChar w:fldCharType="begin"/>
      </w:r>
      <w:r>
        <w:rPr>
          <w:rStyle w:val="Hyperlink"/>
        </w:rPr>
        <w:instrText xml:space="preserve"> HYPERLINK \l "Appendix_A_183" \o "Product behavior note 183" \h </w:instrText>
      </w:r>
      <w:r>
        <w:rPr>
          <w:rStyle w:val="Hyperlink"/>
        </w:rPr>
      </w:r>
      <w:r>
        <w:rPr>
          <w:rStyle w:val="Hyperlink"/>
        </w:rPr>
        <w:fldChar w:fldCharType="separate"/>
      </w:r>
      <w:r>
        <w:rPr>
          <w:rStyle w:val="Hyperlink"/>
        </w:rPr>
        <w:t>&lt;183&gt;</w:t>
      </w:r>
      <w:r>
        <w:rPr>
          <w:rStyle w:val="Hyperlink"/>
        </w:rPr>
        <w:fldChar w:fldCharType="end"/>
      </w:r>
      <w:bookmarkEnd w:id="725"/>
    </w:p>
    <w:p w:rsidR="008161AC" w:rsidRDefault="00C57531">
      <w:pPr>
        <w:pStyle w:val="Definition-Field"/>
      </w:pPr>
      <w:r>
        <w:rPr>
          <w:b/>
        </w:rPr>
        <w:t xml:space="preserve">dwPlatformId (4 bytes): </w:t>
      </w:r>
      <w:r>
        <w:t xml:space="preserve">The OS platform. See </w:t>
      </w:r>
      <w:r>
        <w:rPr>
          <w:b/>
        </w:rPr>
        <w:t>wProcessorArchitecture</w:t>
      </w:r>
      <w:r>
        <w:t xml:space="preserve"> in SPLCLIENT_INFO Members (section 2.2.1.3.7) for details.</w:t>
      </w:r>
    </w:p>
    <w:p w:rsidR="008161AC" w:rsidRDefault="00C57531">
      <w:pPr>
        <w:pStyle w:val="Definition-Field"/>
      </w:pPr>
      <w:r>
        <w:rPr>
          <w:b/>
        </w:rPr>
        <w:t xml:space="preserve">szCSDVersion (256 bytes): </w:t>
      </w:r>
      <w:r>
        <w:t>A maintenance string for Microsoft Product Support Services (PSS) use.</w:t>
      </w:r>
    </w:p>
    <w:p w:rsidR="008161AC" w:rsidRDefault="00C57531">
      <w:pPr>
        <w:pStyle w:val="Heading5"/>
      </w:pPr>
      <w:bookmarkStart w:id="726" w:name="section_cd8e00e84c444e4f98d30db33d75d06d"/>
      <w:bookmarkStart w:id="727" w:name="_Toc205547124"/>
      <w:r>
        <w:t>OSVERSIONINFOEX</w:t>
      </w:r>
      <w:bookmarkEnd w:id="726"/>
      <w:bookmarkEnd w:id="727"/>
      <w:r>
        <w:fldChar w:fldCharType="begin"/>
      </w:r>
      <w:r>
        <w:instrText xml:space="preserve"> XE "OSVERSIONINFOEX packet"</w:instrText>
      </w:r>
      <w:r>
        <w:fldChar w:fldCharType="end"/>
      </w:r>
    </w:p>
    <w:p w:rsidR="008161AC" w:rsidRDefault="00C57531">
      <w:r>
        <w:t xml:space="preserve">The </w:t>
      </w:r>
      <w:r>
        <w:rPr>
          <w:b/>
        </w:rPr>
        <w:t>OSVERSIONINFOEX</w:t>
      </w:r>
      <w:r>
        <w:t xml:space="preserve"> structure specifies extended operating system (OS) version information for use with </w:t>
      </w:r>
      <w:hyperlink w:anchor="Section_1393a76f585149a5bf147188ca6763b2" w:history="1">
        <w:r>
          <w:rPr>
            <w:rStyle w:val="Hyperlink"/>
          </w:rPr>
          <w:t>Server Handle Key Values (section 2.2.3.10)</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tcPr>
          <w:p w:rsidR="008161AC" w:rsidRDefault="00C57531">
            <w:pPr>
              <w:pStyle w:val="PacketDiagramBodyText"/>
            </w:pPr>
            <w:r>
              <w:t>OSVersionInfo (276 bytes)</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8640" w:type="dxa"/>
            <w:gridSpan w:val="32"/>
          </w:tcPr>
          <w:p w:rsidR="008161AC" w:rsidRDefault="00C57531">
            <w:pPr>
              <w:pStyle w:val="PacketDiagramBodyText"/>
            </w:pPr>
            <w:r>
              <w:t>...</w:t>
            </w:r>
          </w:p>
        </w:tc>
      </w:tr>
      <w:tr w:rsidR="008161AC" w:rsidTr="008161AC">
        <w:trPr>
          <w:trHeight w:hRule="exact" w:val="490"/>
        </w:trPr>
        <w:tc>
          <w:tcPr>
            <w:tcW w:w="4320" w:type="dxa"/>
            <w:gridSpan w:val="16"/>
          </w:tcPr>
          <w:p w:rsidR="008161AC" w:rsidRDefault="00C57531">
            <w:pPr>
              <w:pStyle w:val="PacketDiagramBodyText"/>
            </w:pPr>
            <w:r>
              <w:lastRenderedPageBreak/>
              <w:t>wServicePackMajor</w:t>
            </w:r>
          </w:p>
        </w:tc>
        <w:tc>
          <w:tcPr>
            <w:tcW w:w="4320" w:type="dxa"/>
            <w:gridSpan w:val="16"/>
          </w:tcPr>
          <w:p w:rsidR="008161AC" w:rsidRDefault="00C57531">
            <w:pPr>
              <w:pStyle w:val="PacketDiagramBodyText"/>
            </w:pPr>
            <w:r>
              <w:t>wServicePackMinor</w:t>
            </w:r>
          </w:p>
        </w:tc>
      </w:tr>
      <w:tr w:rsidR="008161AC" w:rsidTr="008161AC">
        <w:trPr>
          <w:trHeight w:hRule="exact" w:val="490"/>
        </w:trPr>
        <w:tc>
          <w:tcPr>
            <w:tcW w:w="4320" w:type="dxa"/>
            <w:gridSpan w:val="16"/>
          </w:tcPr>
          <w:p w:rsidR="008161AC" w:rsidRDefault="00C57531">
            <w:pPr>
              <w:pStyle w:val="PacketDiagramBodyText"/>
            </w:pPr>
            <w:r>
              <w:t>wSuiteMask</w:t>
            </w:r>
          </w:p>
        </w:tc>
        <w:tc>
          <w:tcPr>
            <w:tcW w:w="2160" w:type="dxa"/>
            <w:gridSpan w:val="8"/>
          </w:tcPr>
          <w:p w:rsidR="008161AC" w:rsidRDefault="00C57531">
            <w:pPr>
              <w:pStyle w:val="PacketDiagramBodyText"/>
            </w:pPr>
            <w:r>
              <w:t>wProductType</w:t>
            </w:r>
          </w:p>
        </w:tc>
        <w:tc>
          <w:tcPr>
            <w:tcW w:w="2160" w:type="dxa"/>
            <w:gridSpan w:val="8"/>
          </w:tcPr>
          <w:p w:rsidR="008161AC" w:rsidRDefault="00C57531">
            <w:pPr>
              <w:pStyle w:val="PacketDiagramBodyText"/>
            </w:pPr>
            <w:r>
              <w:t>wReserved</w:t>
            </w:r>
          </w:p>
        </w:tc>
      </w:tr>
    </w:tbl>
    <w:p w:rsidR="008161AC" w:rsidRDefault="00C57531">
      <w:pPr>
        <w:pStyle w:val="Definition-Field"/>
      </w:pPr>
      <w:r>
        <w:rPr>
          <w:b/>
        </w:rPr>
        <w:t xml:space="preserve">OSVersionInfo (276 bytes): </w:t>
      </w:r>
      <w:r>
        <w:t xml:space="preserve">An </w:t>
      </w:r>
      <w:r>
        <w:rPr>
          <w:b/>
        </w:rPr>
        <w:t>OSVERSIONINFO</w:t>
      </w:r>
      <w:r>
        <w:t xml:space="preserve"> structure (section </w:t>
      </w:r>
      <w:hyperlink w:anchor="Section_5942648eb54f4e22a0e22d000e084b23" w:history="1">
        <w:r>
          <w:rPr>
            <w:rStyle w:val="Hyperlink"/>
          </w:rPr>
          <w:t>2.2.3.10.1)</w:t>
        </w:r>
      </w:hyperlink>
      <w:r>
        <w:t>, which specifies basic OS version information.</w:t>
      </w:r>
    </w:p>
    <w:p w:rsidR="008161AC" w:rsidRDefault="00C57531">
      <w:pPr>
        <w:pStyle w:val="Definition-Field"/>
      </w:pPr>
      <w:r>
        <w:rPr>
          <w:b/>
        </w:rPr>
        <w:t xml:space="preserve">wServicePackMajor (2 bytes): </w:t>
      </w:r>
      <w:r>
        <w:t>The major version nu</w:t>
      </w:r>
      <w:r>
        <w:t>mber of the latest Service Pack installed on the system. For example, for Service Pack 3, the major version number is 3. If no Service Pack has been installed, the value is zero.</w:t>
      </w:r>
    </w:p>
    <w:p w:rsidR="008161AC" w:rsidRDefault="00C57531">
      <w:pPr>
        <w:pStyle w:val="Definition-Field"/>
      </w:pPr>
      <w:r>
        <w:rPr>
          <w:b/>
        </w:rPr>
        <w:t xml:space="preserve">wServicePackMinor (2 bytes): </w:t>
      </w:r>
      <w:r>
        <w:t>The minor version number of the latest Service P</w:t>
      </w:r>
      <w:r>
        <w:t>ack installed on the system. For example, for Service Pack 3, the minor version number is 0.</w:t>
      </w:r>
    </w:p>
    <w:p w:rsidR="008161AC" w:rsidRDefault="00C57531">
      <w:pPr>
        <w:pStyle w:val="Definition-Field"/>
      </w:pPr>
      <w:r>
        <w:rPr>
          <w:b/>
        </w:rPr>
        <w:t xml:space="preserve">wSuiteMask (2 bytes): </w:t>
      </w:r>
      <w:r>
        <w:t xml:space="preserve">A value that identifies the product suites available on the system, consisting of </w:t>
      </w:r>
      <w:hyperlink w:anchor="Section_90be334ae4ab46a0ba72ec6ed8706606" w:history="1">
        <w:r>
          <w:rPr>
            <w:rStyle w:val="Hyperlink"/>
          </w:rPr>
          <w:t>Product Suite Flags (section 2.2.3.10.5)</w:t>
        </w:r>
      </w:hyperlink>
      <w:r>
        <w:t>.</w:t>
      </w:r>
    </w:p>
    <w:p w:rsidR="008161AC" w:rsidRDefault="00C57531">
      <w:pPr>
        <w:pStyle w:val="Definition-Field"/>
      </w:pPr>
      <w:r>
        <w:rPr>
          <w:b/>
        </w:rPr>
        <w:t xml:space="preserve">wProductType (1 byte): </w:t>
      </w:r>
      <w:r>
        <w:t xml:space="preserve">Additional information about the OS, which MUST be an </w:t>
      </w:r>
      <w:hyperlink w:anchor="Section_682158a5b093400b8dd9b31f3fdd04d5" w:history="1">
        <w:r>
          <w:rPr>
            <w:rStyle w:val="Hyperlink"/>
          </w:rPr>
          <w:t>OS_TYPE enumeration (section 2.2.3.10.3)</w:t>
        </w:r>
      </w:hyperlink>
      <w:r>
        <w:t xml:space="preserve"> value.</w:t>
      </w:r>
    </w:p>
    <w:p w:rsidR="008161AC" w:rsidRDefault="00C57531">
      <w:pPr>
        <w:pStyle w:val="Definition-Field"/>
      </w:pPr>
      <w:r>
        <w:rPr>
          <w:b/>
        </w:rPr>
        <w:t xml:space="preserve">wReserved (1 byte): </w:t>
      </w:r>
      <w:r>
        <w:t xml:space="preserve">A field </w:t>
      </w:r>
      <w:r>
        <w:t>that SHOULD be initialized to zero when sent and MUST be ignored on receipt.</w:t>
      </w:r>
    </w:p>
    <w:p w:rsidR="008161AC" w:rsidRDefault="00C57531">
      <w:pPr>
        <w:pStyle w:val="Heading5"/>
      </w:pPr>
      <w:bookmarkStart w:id="728" w:name="section_682158a5b093400b8dd9b31f3fdd04d5"/>
      <w:bookmarkStart w:id="729" w:name="_Toc205547125"/>
      <w:r>
        <w:t>OS_TYPE Enumeration</w:t>
      </w:r>
      <w:bookmarkEnd w:id="728"/>
      <w:bookmarkEnd w:id="729"/>
      <w:r>
        <w:fldChar w:fldCharType="begin"/>
      </w:r>
      <w:r>
        <w:instrText xml:space="preserve"> XE "OS_TYPE enumeration"</w:instrText>
      </w:r>
      <w:r>
        <w:fldChar w:fldCharType="end"/>
      </w:r>
    </w:p>
    <w:p w:rsidR="008161AC" w:rsidRDefault="00C57531">
      <w:r>
        <w:t xml:space="preserve">The </w:t>
      </w:r>
      <w:r>
        <w:rPr>
          <w:b/>
        </w:rPr>
        <w:t>OS_TYPE</w:t>
      </w:r>
      <w:r>
        <w:t xml:space="preserve"> enumeration specifies information about the operating system (OS) type for use with Server Handle Key Values (section </w:t>
      </w:r>
      <w:hyperlink w:anchor="Section_1393a76f585149a5bf147188ca6763b2" w:history="1">
        <w:r>
          <w:rPr>
            <w:rStyle w:val="Hyperlink"/>
          </w:rPr>
          <w:t>2.2.3.10</w:t>
        </w:r>
      </w:hyperlink>
      <w:r>
        <w:t>).</w:t>
      </w:r>
      <w:bookmarkStart w:id="730" w:name="Appendix_A_Target_184"/>
      <w:r>
        <w:rPr>
          <w:rStyle w:val="Hyperlink"/>
        </w:rPr>
        <w:fldChar w:fldCharType="begin"/>
      </w:r>
      <w:r>
        <w:rPr>
          <w:rStyle w:val="Hyperlink"/>
        </w:rPr>
        <w:instrText xml:space="preserve"> HYPERLINK \l "Appendix_A_184" \o "Product behavior note 184" \h </w:instrText>
      </w:r>
      <w:r>
        <w:rPr>
          <w:rStyle w:val="Hyperlink"/>
        </w:rPr>
      </w:r>
      <w:r>
        <w:rPr>
          <w:rStyle w:val="Hyperlink"/>
        </w:rPr>
        <w:fldChar w:fldCharType="separate"/>
      </w:r>
      <w:r>
        <w:rPr>
          <w:rStyle w:val="Hyperlink"/>
        </w:rPr>
        <w:t>&lt;184&gt;</w:t>
      </w:r>
      <w:r>
        <w:rPr>
          <w:rStyle w:val="Hyperlink"/>
        </w:rPr>
        <w:fldChar w:fldCharType="end"/>
      </w:r>
      <w:bookmarkEnd w:id="730"/>
    </w:p>
    <w:p w:rsidR="008161AC" w:rsidRDefault="00C57531">
      <w:pPr>
        <w:pStyle w:val="Code"/>
      </w:pPr>
      <w:r>
        <w:t xml:space="preserve">typedef  enum </w:t>
      </w:r>
    </w:p>
    <w:p w:rsidR="008161AC" w:rsidRDefault="00C57531">
      <w:pPr>
        <w:pStyle w:val="Code"/>
      </w:pPr>
      <w:r>
        <w:t>{</w:t>
      </w:r>
    </w:p>
    <w:p w:rsidR="008161AC" w:rsidRDefault="00C57531">
      <w:pPr>
        <w:pStyle w:val="Code"/>
      </w:pPr>
      <w:r>
        <w:t>  VER_NT_WORKSTATION = 0x00000001,</w:t>
      </w:r>
    </w:p>
    <w:p w:rsidR="008161AC" w:rsidRDefault="00C57531">
      <w:pPr>
        <w:pStyle w:val="Code"/>
      </w:pPr>
      <w:r>
        <w:t>  VER_NT_DOMAIN_CONTROLLER = 0x00000002,</w:t>
      </w:r>
    </w:p>
    <w:p w:rsidR="008161AC" w:rsidRDefault="00C57531">
      <w:pPr>
        <w:pStyle w:val="Code"/>
      </w:pPr>
      <w:r>
        <w:t>  VER_NT_SERVER = 0x0</w:t>
      </w:r>
      <w:r>
        <w:t>0000003</w:t>
      </w:r>
    </w:p>
    <w:p w:rsidR="008161AC" w:rsidRDefault="00C57531">
      <w:pPr>
        <w:pStyle w:val="Code"/>
      </w:pPr>
      <w:r>
        <w:t>} OS_TYPE;</w:t>
      </w:r>
    </w:p>
    <w:p w:rsidR="008161AC" w:rsidRDefault="00C57531">
      <w:pPr>
        <w:pStyle w:val="Definition-Field"/>
      </w:pPr>
      <w:r>
        <w:rPr>
          <w:b/>
        </w:rPr>
        <w:t xml:space="preserve">VER_NT_WORKSTATION:  </w:t>
      </w:r>
      <w:r>
        <w:t>The OS is a Windows NT operating system workstation.</w:t>
      </w:r>
    </w:p>
    <w:p w:rsidR="008161AC" w:rsidRDefault="00C57531">
      <w:pPr>
        <w:pStyle w:val="Definition-Field"/>
      </w:pPr>
      <w:r>
        <w:rPr>
          <w:b/>
        </w:rPr>
        <w:t xml:space="preserve">VER_NT_DOMAIN_CONTROLLER:  </w:t>
      </w:r>
      <w:r>
        <w:t xml:space="preserve">The OS is a Windows NT </w:t>
      </w:r>
      <w:hyperlink w:anchor="gt_76a05049-3531-4abd-aec8-30e19954b4bd">
        <w:r>
          <w:rPr>
            <w:rStyle w:val="HyperlinkGreen"/>
            <w:b/>
          </w:rPr>
          <w:t>domain controller</w:t>
        </w:r>
      </w:hyperlink>
      <w:r>
        <w:t>.</w:t>
      </w:r>
    </w:p>
    <w:p w:rsidR="008161AC" w:rsidRDefault="00C57531">
      <w:pPr>
        <w:pStyle w:val="Definition-Field"/>
      </w:pPr>
      <w:r>
        <w:rPr>
          <w:b/>
        </w:rPr>
        <w:t xml:space="preserve">VER_NT_SERVER:  </w:t>
      </w:r>
      <w:r>
        <w:t>The OS is a Wind</w:t>
      </w:r>
      <w:r>
        <w:t xml:space="preserve">ows NT server. A server that is also a domain controller is reported as </w:t>
      </w:r>
      <w:r>
        <w:rPr>
          <w:b/>
        </w:rPr>
        <w:t>VER_NT_DOMAIN_CONTROLLER</w:t>
      </w:r>
      <w:r>
        <w:t xml:space="preserve">, not </w:t>
      </w:r>
      <w:r>
        <w:rPr>
          <w:b/>
        </w:rPr>
        <w:t>VER_NT_SERVER</w:t>
      </w:r>
      <w:r>
        <w:t>.</w:t>
      </w:r>
    </w:p>
    <w:p w:rsidR="008161AC" w:rsidRDefault="00C57531">
      <w:pPr>
        <w:pStyle w:val="Heading5"/>
      </w:pPr>
      <w:bookmarkStart w:id="731" w:name="section_34284809abff4ecea5ad71f47160e5e4"/>
      <w:bookmarkStart w:id="732" w:name="_Toc205547126"/>
      <w:r>
        <w:t>Event Log Flags</w:t>
      </w:r>
      <w:bookmarkEnd w:id="731"/>
      <w:bookmarkEnd w:id="732"/>
      <w:r>
        <w:fldChar w:fldCharType="begin"/>
      </w:r>
      <w:r>
        <w:instrText xml:space="preserve"> XE "EVENTLOG_AUDIT_FAILURE"</w:instrText>
      </w:r>
      <w:r>
        <w:fldChar w:fldCharType="end"/>
      </w:r>
      <w:r>
        <w:fldChar w:fldCharType="begin"/>
      </w:r>
      <w:r>
        <w:instrText xml:space="preserve"> XE "EVENTLOG_AUDIT_SUCCESS"</w:instrText>
      </w:r>
      <w:r>
        <w:fldChar w:fldCharType="end"/>
      </w:r>
      <w:r>
        <w:fldChar w:fldCharType="begin"/>
      </w:r>
      <w:r>
        <w:instrText xml:space="preserve"> XE "EVENTLOG_INFORMATION_TYPE"</w:instrText>
      </w:r>
      <w:r>
        <w:fldChar w:fldCharType="end"/>
      </w:r>
      <w:r>
        <w:fldChar w:fldCharType="begin"/>
      </w:r>
      <w:r>
        <w:instrText xml:space="preserve"> XE "EVENTLOG_WARNING_TYPE"</w:instrText>
      </w:r>
      <w:r>
        <w:fldChar w:fldCharType="end"/>
      </w:r>
      <w:r>
        <w:fldChar w:fldCharType="begin"/>
      </w:r>
      <w:r>
        <w:instrText xml:space="preserve"> X</w:instrText>
      </w:r>
      <w:r>
        <w:instrText>E "EVENTLOG_ERROR_TYPE"</w:instrText>
      </w:r>
      <w:r>
        <w:fldChar w:fldCharType="end"/>
      </w:r>
    </w:p>
    <w:p w:rsidR="008161AC" w:rsidRDefault="00C57531">
      <w:r>
        <w:t xml:space="preserve">The </w:t>
      </w:r>
      <w:r>
        <w:rPr>
          <w:b/>
        </w:rPr>
        <w:t>Event Log Flags</w:t>
      </w:r>
      <w:r>
        <w:t xml:space="preserve"> specify events for a </w:t>
      </w:r>
      <w:hyperlink w:anchor="gt_59fb3ddc-63cf-45df-8a90-46a6af9e00cb">
        <w:r>
          <w:rPr>
            <w:rStyle w:val="HyperlinkGreen"/>
            <w:b/>
          </w:rPr>
          <w:t>print server</w:t>
        </w:r>
      </w:hyperlink>
      <w:r>
        <w:t xml:space="preserve"> to log in its internal event log, for use with </w:t>
      </w:r>
      <w:hyperlink w:anchor="Section_1393a76f585149a5bf147188ca6763b2" w:history="1">
        <w:r>
          <w:rPr>
            <w:rStyle w:val="Hyperlink"/>
          </w:rPr>
          <w:t xml:space="preserve">Server </w:t>
        </w:r>
        <w:r>
          <w:rPr>
            <w:rStyle w:val="Hyperlink"/>
          </w:rPr>
          <w:t>Handle Key Values (section 2.2.3.10)</w:t>
        </w:r>
      </w:hyperlink>
      <w:r>
        <w:t>. These flags can be combined to specify multiple options.</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Name/value</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EVENTLOG_ERROR_TYPE</w:t>
            </w:r>
          </w:p>
          <w:p w:rsidR="008161AC" w:rsidRDefault="00C57531">
            <w:pPr>
              <w:pStyle w:val="TableBodyText"/>
            </w:pPr>
            <w:r>
              <w:t>0x00000001</w:t>
            </w:r>
          </w:p>
        </w:tc>
        <w:tc>
          <w:tcPr>
            <w:tcW w:w="5850" w:type="dxa"/>
          </w:tcPr>
          <w:p w:rsidR="008161AC" w:rsidRDefault="00C57531">
            <w:pPr>
              <w:pStyle w:val="TableBodyText"/>
            </w:pPr>
            <w:r>
              <w:t xml:space="preserve">An event that indicates a significant problem such as loss of data or loss of functionality. For example, </w:t>
            </w:r>
            <w:r>
              <w:t>a service fails to load during startup.</w:t>
            </w:r>
          </w:p>
        </w:tc>
      </w:tr>
      <w:tr w:rsidR="008161AC" w:rsidTr="008161AC">
        <w:tc>
          <w:tcPr>
            <w:tcW w:w="3481" w:type="dxa"/>
          </w:tcPr>
          <w:p w:rsidR="008161AC" w:rsidRDefault="00C57531">
            <w:pPr>
              <w:pStyle w:val="TableBodyText"/>
            </w:pPr>
            <w:r>
              <w:t>EVENTLOG_WARNING_TYPE</w:t>
            </w:r>
          </w:p>
          <w:p w:rsidR="008161AC" w:rsidRDefault="00C57531">
            <w:pPr>
              <w:pStyle w:val="TableBodyText"/>
            </w:pPr>
            <w:r>
              <w:t>0x00000002</w:t>
            </w:r>
          </w:p>
        </w:tc>
        <w:tc>
          <w:tcPr>
            <w:tcW w:w="5850" w:type="dxa"/>
          </w:tcPr>
          <w:p w:rsidR="008161AC" w:rsidRDefault="00C57531">
            <w:pPr>
              <w:pStyle w:val="TableBodyText"/>
            </w:pPr>
            <w:r>
              <w:t>An event that is not necessarily significant, but might indicate a possible future problem. For example, disk space is low.</w:t>
            </w:r>
          </w:p>
          <w:p w:rsidR="008161AC" w:rsidRDefault="00C57531">
            <w:pPr>
              <w:pStyle w:val="TableBodyText"/>
            </w:pPr>
            <w:r>
              <w:t xml:space="preserve">If an application can recover from an event without loss </w:t>
            </w:r>
            <w:r>
              <w:t>of functionality or data, it can classify the event as a warning.</w:t>
            </w:r>
          </w:p>
        </w:tc>
      </w:tr>
      <w:tr w:rsidR="008161AC" w:rsidTr="008161AC">
        <w:tc>
          <w:tcPr>
            <w:tcW w:w="3481" w:type="dxa"/>
          </w:tcPr>
          <w:p w:rsidR="008161AC" w:rsidRDefault="00C57531">
            <w:pPr>
              <w:pStyle w:val="TableBodyText"/>
            </w:pPr>
            <w:r>
              <w:lastRenderedPageBreak/>
              <w:t>EVENTLOG_INFORMATION_TYPE</w:t>
            </w:r>
          </w:p>
          <w:p w:rsidR="008161AC" w:rsidRDefault="00C57531">
            <w:pPr>
              <w:pStyle w:val="TableBodyText"/>
            </w:pPr>
            <w:r>
              <w:t>0x00000004</w:t>
            </w:r>
          </w:p>
        </w:tc>
        <w:tc>
          <w:tcPr>
            <w:tcW w:w="5850" w:type="dxa"/>
          </w:tcPr>
          <w:p w:rsidR="008161AC" w:rsidRDefault="00C57531">
            <w:pPr>
              <w:pStyle w:val="TableBodyText"/>
            </w:pPr>
            <w:r>
              <w:t>An event that describes the successful operation of an application, driver, or service. For example, a network driver loads successfully.</w:t>
            </w:r>
          </w:p>
        </w:tc>
      </w:tr>
      <w:tr w:rsidR="008161AC" w:rsidTr="008161AC">
        <w:tc>
          <w:tcPr>
            <w:tcW w:w="3481" w:type="dxa"/>
          </w:tcPr>
          <w:p w:rsidR="008161AC" w:rsidRDefault="00C57531">
            <w:pPr>
              <w:pStyle w:val="TableBodyText"/>
            </w:pPr>
            <w:r>
              <w:t>EVENTLOG_AUDIT_SUCCESS</w:t>
            </w:r>
          </w:p>
          <w:p w:rsidR="008161AC" w:rsidRDefault="00C57531">
            <w:pPr>
              <w:pStyle w:val="TableBodyText"/>
            </w:pPr>
            <w:r>
              <w:t>0x00000008</w:t>
            </w:r>
          </w:p>
        </w:tc>
        <w:tc>
          <w:tcPr>
            <w:tcW w:w="5850" w:type="dxa"/>
          </w:tcPr>
          <w:p w:rsidR="008161AC" w:rsidRDefault="00C57531">
            <w:pPr>
              <w:pStyle w:val="TableBodyText"/>
            </w:pPr>
            <w:r>
              <w:t>An event that records an audited security access attempt that is successful. For example, a user's attempt to log onto a system is successful.</w:t>
            </w:r>
          </w:p>
        </w:tc>
      </w:tr>
      <w:tr w:rsidR="008161AC" w:rsidTr="008161AC">
        <w:tc>
          <w:tcPr>
            <w:tcW w:w="3481" w:type="dxa"/>
          </w:tcPr>
          <w:p w:rsidR="008161AC" w:rsidRDefault="00C57531">
            <w:pPr>
              <w:pStyle w:val="TableBodyText"/>
            </w:pPr>
            <w:r>
              <w:t>EVENTLOG_AUDIT_FAILURE</w:t>
            </w:r>
          </w:p>
          <w:p w:rsidR="008161AC" w:rsidRDefault="00C57531">
            <w:pPr>
              <w:pStyle w:val="TableBodyText"/>
            </w:pPr>
            <w:r>
              <w:t>0x00000010</w:t>
            </w:r>
          </w:p>
        </w:tc>
        <w:tc>
          <w:tcPr>
            <w:tcW w:w="5850" w:type="dxa"/>
          </w:tcPr>
          <w:p w:rsidR="008161AC" w:rsidRDefault="00C57531">
            <w:pPr>
              <w:pStyle w:val="TableBodyText"/>
            </w:pPr>
            <w:r>
              <w:t>An event that records an audited security ac</w:t>
            </w:r>
            <w:r>
              <w:t>cess attempt that fails. For example, a user's attempt to access a network drive fails.</w:t>
            </w:r>
          </w:p>
        </w:tc>
      </w:tr>
    </w:tbl>
    <w:p w:rsidR="008161AC" w:rsidRDefault="008161AC"/>
    <w:p w:rsidR="008161AC" w:rsidRDefault="00C57531">
      <w:pPr>
        <w:pStyle w:val="Heading5"/>
      </w:pPr>
      <w:bookmarkStart w:id="733" w:name="section_90be334ae4ab46a0ba72ec6ed8706606"/>
      <w:bookmarkStart w:id="734" w:name="_Toc205547127"/>
      <w:r>
        <w:t>Product Suite Flags</w:t>
      </w:r>
      <w:bookmarkEnd w:id="733"/>
      <w:bookmarkEnd w:id="734"/>
    </w:p>
    <w:p w:rsidR="008161AC" w:rsidRDefault="00C57531">
      <w:r>
        <w:t xml:space="preserve">The </w:t>
      </w:r>
      <w:r>
        <w:rPr>
          <w:b/>
        </w:rPr>
        <w:t>Product Suite Flags</w:t>
      </w:r>
      <w:r>
        <w:t xml:space="preserve"> are implementation-specific values for the product suites that are available on the operating system (OS). They are used w</w:t>
      </w:r>
      <w:r>
        <w:t xml:space="preserve">ith </w:t>
      </w:r>
      <w:hyperlink w:anchor="Section_1393a76f585149a5bf147188ca6763b2" w:history="1">
        <w:r>
          <w:rPr>
            <w:rStyle w:val="Hyperlink"/>
          </w:rPr>
          <w:t>Server Handle Key Values (section 2.2.3.10)</w:t>
        </w:r>
      </w:hyperlink>
      <w:r>
        <w:t>.</w:t>
      </w:r>
      <w:bookmarkStart w:id="735" w:name="Appendix_A_Target_185"/>
      <w:r>
        <w:rPr>
          <w:rStyle w:val="Hyperlink"/>
        </w:rPr>
        <w:fldChar w:fldCharType="begin"/>
      </w:r>
      <w:r>
        <w:rPr>
          <w:rStyle w:val="Hyperlink"/>
        </w:rPr>
        <w:instrText xml:space="preserve"> HYPERLINK \l "Appendix_A_185" \o "Product behavior note 185" \h </w:instrText>
      </w:r>
      <w:r>
        <w:rPr>
          <w:rStyle w:val="Hyperlink"/>
        </w:rPr>
      </w:r>
      <w:r>
        <w:rPr>
          <w:rStyle w:val="Hyperlink"/>
        </w:rPr>
        <w:fldChar w:fldCharType="separate"/>
      </w:r>
      <w:r>
        <w:rPr>
          <w:rStyle w:val="Hyperlink"/>
        </w:rPr>
        <w:t>&lt;185&gt;</w:t>
      </w:r>
      <w:r>
        <w:rPr>
          <w:rStyle w:val="Hyperlink"/>
        </w:rPr>
        <w:fldChar w:fldCharType="end"/>
      </w:r>
      <w:bookmarkEnd w:id="735"/>
    </w:p>
    <w:p w:rsidR="008161AC" w:rsidRDefault="00C57531">
      <w:pPr>
        <w:pStyle w:val="Heading5"/>
      </w:pPr>
      <w:bookmarkStart w:id="736" w:name="section_f0f64e02a00a4b72832f4cc9a035d8de"/>
      <w:bookmarkStart w:id="737" w:name="_Toc205547128"/>
      <w:r>
        <w:t>Thread Priority Values</w:t>
      </w:r>
      <w:bookmarkEnd w:id="736"/>
      <w:bookmarkEnd w:id="737"/>
      <w:r>
        <w:fldChar w:fldCharType="begin"/>
      </w:r>
      <w:r>
        <w:instrText xml:space="preserve"> XE "THREAD_PRIORITY_LOWEST"</w:instrText>
      </w:r>
      <w:r>
        <w:fldChar w:fldCharType="end"/>
      </w:r>
      <w:r>
        <w:fldChar w:fldCharType="begin"/>
      </w:r>
      <w:r>
        <w:instrText xml:space="preserve"> XE "THREAD_PRIORITY_A</w:instrText>
      </w:r>
      <w:r>
        <w:instrText>BOVE_NORMAL"</w:instrText>
      </w:r>
      <w:r>
        <w:fldChar w:fldCharType="end"/>
      </w:r>
      <w:r>
        <w:fldChar w:fldCharType="begin"/>
      </w:r>
      <w:r>
        <w:instrText xml:space="preserve"> XE "THREAD_PRIORITY_NORMAL"</w:instrText>
      </w:r>
      <w:r>
        <w:fldChar w:fldCharType="end"/>
      </w:r>
      <w:r>
        <w:fldChar w:fldCharType="begin"/>
      </w:r>
      <w:r>
        <w:instrText xml:space="preserve"> XE "THREAD_PRIORITY_BELOW_NORMAL"</w:instrText>
      </w:r>
      <w:r>
        <w:fldChar w:fldCharType="end"/>
      </w:r>
      <w:r>
        <w:fldChar w:fldCharType="begin"/>
      </w:r>
      <w:r>
        <w:instrText xml:space="preserve"> XE "THREAD_PRIORITY_HIGHEST"</w:instrText>
      </w:r>
      <w:r>
        <w:fldChar w:fldCharType="end"/>
      </w:r>
    </w:p>
    <w:p w:rsidR="008161AC" w:rsidRDefault="00C57531">
      <w:r>
        <w:t xml:space="preserve">The </w:t>
      </w:r>
      <w:r>
        <w:rPr>
          <w:b/>
        </w:rPr>
        <w:t>Thread Priority Values</w:t>
      </w:r>
      <w:r>
        <w:t xml:space="preserve"> specify priorities for threads on which </w:t>
      </w:r>
      <w:hyperlink w:anchor="gt_59fb3ddc-63cf-45df-8a90-46a6af9e00cb">
        <w:r>
          <w:rPr>
            <w:rStyle w:val="HyperlinkGreen"/>
            <w:b/>
          </w:rPr>
          <w:t>print servers</w:t>
        </w:r>
      </w:hyperlink>
      <w:r>
        <w:t xml:space="preserve"> s</w:t>
      </w:r>
      <w:r>
        <w:t xml:space="preserve">chedule jobs or send data to printers, for use with </w:t>
      </w:r>
      <w:hyperlink w:anchor="Section_1393a76f585149a5bf147188ca6763b2" w:history="1">
        <w:r>
          <w:rPr>
            <w:rStyle w:val="Hyperlink"/>
          </w:rPr>
          <w:t>Server Handle Key Values (section 2.2.3.10)</w:t>
        </w:r>
      </w:hyperlink>
      <w:r>
        <w:t>.</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Name/value</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THREAD_PRIORITY_LOWEST</w:t>
            </w:r>
          </w:p>
          <w:p w:rsidR="008161AC" w:rsidRDefault="00C57531">
            <w:pPr>
              <w:pStyle w:val="TableBodyText"/>
            </w:pPr>
            <w:r>
              <w:t>0xFFFFFFFE</w:t>
            </w:r>
          </w:p>
        </w:tc>
        <w:tc>
          <w:tcPr>
            <w:tcW w:w="5850" w:type="dxa"/>
          </w:tcPr>
          <w:p w:rsidR="008161AC" w:rsidRDefault="00C57531">
            <w:pPr>
              <w:pStyle w:val="TableBodyText"/>
            </w:pPr>
            <w:r>
              <w:t>The thread can be scheduled after threads</w:t>
            </w:r>
            <w:r>
              <w:t xml:space="preserve"> with any other priority.</w:t>
            </w:r>
          </w:p>
        </w:tc>
      </w:tr>
      <w:tr w:rsidR="008161AC" w:rsidTr="008161AC">
        <w:tc>
          <w:tcPr>
            <w:tcW w:w="3481" w:type="dxa"/>
          </w:tcPr>
          <w:p w:rsidR="008161AC" w:rsidRDefault="00C57531">
            <w:pPr>
              <w:pStyle w:val="TableBodyText"/>
            </w:pPr>
            <w:r>
              <w:t>THREAD_PRIORITY_BELOW_NORMAL</w:t>
            </w:r>
          </w:p>
          <w:p w:rsidR="008161AC" w:rsidRDefault="00C57531">
            <w:pPr>
              <w:pStyle w:val="TableBodyText"/>
            </w:pPr>
            <w:r>
              <w:t>0xFFFFFFFF</w:t>
            </w:r>
          </w:p>
        </w:tc>
        <w:tc>
          <w:tcPr>
            <w:tcW w:w="5850" w:type="dxa"/>
          </w:tcPr>
          <w:p w:rsidR="008161AC" w:rsidRDefault="00C57531">
            <w:pPr>
              <w:pStyle w:val="TableBodyText"/>
            </w:pPr>
            <w:r>
              <w:t>The thread can be scheduled after threads with normal priority and before those with lowest priority.</w:t>
            </w:r>
          </w:p>
        </w:tc>
      </w:tr>
      <w:tr w:rsidR="008161AC" w:rsidTr="008161AC">
        <w:tc>
          <w:tcPr>
            <w:tcW w:w="3481" w:type="dxa"/>
          </w:tcPr>
          <w:p w:rsidR="008161AC" w:rsidRDefault="00C57531">
            <w:pPr>
              <w:pStyle w:val="TableBodyText"/>
            </w:pPr>
            <w:r>
              <w:t>THREAD_PRIORITY_NORMAL</w:t>
            </w:r>
          </w:p>
          <w:p w:rsidR="008161AC" w:rsidRDefault="00C57531">
            <w:pPr>
              <w:pStyle w:val="TableBodyText"/>
            </w:pPr>
            <w:r>
              <w:t>0x00000000</w:t>
            </w:r>
          </w:p>
        </w:tc>
        <w:tc>
          <w:tcPr>
            <w:tcW w:w="5850" w:type="dxa"/>
          </w:tcPr>
          <w:p w:rsidR="008161AC" w:rsidRDefault="00C57531">
            <w:pPr>
              <w:pStyle w:val="TableBodyText"/>
            </w:pPr>
            <w:r>
              <w:t>The thread can be scheduled after threads with above</w:t>
            </w:r>
            <w:r>
              <w:t xml:space="preserve"> normal priority and before those with below normal priority. Threads have normal priority by default.</w:t>
            </w:r>
          </w:p>
        </w:tc>
      </w:tr>
      <w:tr w:rsidR="008161AC" w:rsidTr="008161AC">
        <w:tc>
          <w:tcPr>
            <w:tcW w:w="3481" w:type="dxa"/>
          </w:tcPr>
          <w:p w:rsidR="008161AC" w:rsidRDefault="00C57531">
            <w:pPr>
              <w:pStyle w:val="TableBodyText"/>
            </w:pPr>
            <w:r>
              <w:t>THREAD_PRIORITY_ABOVE_NORMAL</w:t>
            </w:r>
          </w:p>
          <w:p w:rsidR="008161AC" w:rsidRDefault="00C57531">
            <w:pPr>
              <w:pStyle w:val="TableBodyText"/>
            </w:pPr>
            <w:r>
              <w:t>0x00000001</w:t>
            </w:r>
          </w:p>
        </w:tc>
        <w:tc>
          <w:tcPr>
            <w:tcW w:w="5850" w:type="dxa"/>
          </w:tcPr>
          <w:p w:rsidR="008161AC" w:rsidRDefault="00C57531">
            <w:pPr>
              <w:pStyle w:val="TableBodyText"/>
            </w:pPr>
            <w:r>
              <w:t>The thread can be scheduled after threads with highest priority and before those with normal priority.</w:t>
            </w:r>
          </w:p>
        </w:tc>
      </w:tr>
      <w:tr w:rsidR="008161AC" w:rsidTr="008161AC">
        <w:tc>
          <w:tcPr>
            <w:tcW w:w="3481" w:type="dxa"/>
          </w:tcPr>
          <w:p w:rsidR="008161AC" w:rsidRDefault="00C57531">
            <w:pPr>
              <w:pStyle w:val="TableBodyText"/>
            </w:pPr>
            <w:r>
              <w:t>THREAD_PRIORITY_HIGHEST</w:t>
            </w:r>
          </w:p>
          <w:p w:rsidR="008161AC" w:rsidRDefault="00C57531">
            <w:pPr>
              <w:pStyle w:val="TableBodyText"/>
            </w:pPr>
            <w:r>
              <w:t>0x00000002</w:t>
            </w:r>
          </w:p>
        </w:tc>
        <w:tc>
          <w:tcPr>
            <w:tcW w:w="5850" w:type="dxa"/>
          </w:tcPr>
          <w:p w:rsidR="008161AC" w:rsidRDefault="00C57531">
            <w:pPr>
              <w:pStyle w:val="TableBodyText"/>
            </w:pPr>
            <w:r>
              <w:t>The thread can be scheduled before threads with any other priority.</w:t>
            </w:r>
          </w:p>
        </w:tc>
      </w:tr>
    </w:tbl>
    <w:p w:rsidR="008161AC" w:rsidRDefault="008161AC"/>
    <w:p w:rsidR="008161AC" w:rsidRDefault="00C57531">
      <w:pPr>
        <w:pStyle w:val="Heading4"/>
      </w:pPr>
      <w:bookmarkStart w:id="738" w:name="section_4a81aa1c469e49418c4db8c4093b7fc2"/>
      <w:bookmarkStart w:id="739" w:name="_Toc205547129"/>
      <w:r>
        <w:t>Printer Data Values</w:t>
      </w:r>
      <w:bookmarkEnd w:id="738"/>
      <w:bookmarkEnd w:id="739"/>
    </w:p>
    <w:p w:rsidR="008161AC" w:rsidRDefault="00C57531">
      <w:r>
        <w:t xml:space="preserve">The </w:t>
      </w:r>
      <w:r>
        <w:rPr>
          <w:b/>
        </w:rPr>
        <w:t>Printer Data Values</w:t>
      </w:r>
      <w:r>
        <w:t xml:space="preserve"> are used to store printer configuration data. The values named in the following table MUST be supported on </w:t>
      </w:r>
      <w:hyperlink w:anchor="gt_59fb3ddc-63cf-45df-8a90-46a6af9e00cb">
        <w:r>
          <w:rPr>
            <w:rStyle w:val="HyperlinkGreen"/>
            <w:b/>
          </w:rPr>
          <w:t>print servers</w:t>
        </w:r>
      </w:hyperlink>
      <w:r>
        <w:t xml:space="preserve"> for each printer as follows:</w:t>
      </w:r>
    </w:p>
    <w:p w:rsidR="008161AC" w:rsidRDefault="00C57531">
      <w:pPr>
        <w:pStyle w:val="ListParagraph"/>
        <w:numPr>
          <w:ilvl w:val="0"/>
          <w:numId w:val="60"/>
        </w:numPr>
      </w:pPr>
      <w:r>
        <w:t xml:space="preserve">In a call to </w:t>
      </w:r>
      <w:hyperlink w:anchor="Section_9c04a0f2adc443938df47c36a14183f5" w:history="1">
        <w:r>
          <w:rPr>
            <w:rStyle w:val="Hyperlink"/>
          </w:rPr>
          <w:t>RpcGetPrinterData (section 3.1.4.2.7)</w:t>
        </w:r>
      </w:hyperlink>
      <w:r>
        <w:t xml:space="preserve"> or </w:t>
      </w:r>
      <w:hyperlink w:anchor="Section_74a9f79910bf4ef6a2a40dcd9c43fb5c" w:history="1">
        <w:r>
          <w:rPr>
            <w:rStyle w:val="Hyperlink"/>
          </w:rPr>
          <w:t>RpcGetPrinterDataEx (section 3.1.4.2.19)</w:t>
        </w:r>
      </w:hyperlink>
      <w:r>
        <w:t xml:space="preserve">, the </w:t>
      </w:r>
      <w:r>
        <w:rPr>
          <w:i/>
        </w:rPr>
        <w:t>pValueName</w:t>
      </w:r>
      <w:r>
        <w:t xml:space="preserve"> parameter identifies the data that MUST be returned in the </w:t>
      </w:r>
      <w:r>
        <w:rPr>
          <w:i/>
        </w:rPr>
        <w:t>pData</w:t>
      </w:r>
      <w:r>
        <w:t xml:space="preserve"> parameter. The key name pointed to by </w:t>
      </w:r>
      <w:r>
        <w:rPr>
          <w:i/>
        </w:rPr>
        <w:t>pKeyName</w:t>
      </w:r>
      <w:r>
        <w:t xml:space="preserve"> MUST be NULL, and the value pointed to by </w:t>
      </w:r>
      <w:r>
        <w:rPr>
          <w:i/>
        </w:rPr>
        <w:t>pValueName</w:t>
      </w:r>
      <w:r>
        <w:t xml:space="preserve"> MUST be one</w:t>
      </w:r>
      <w:r>
        <w:t xml:space="preserve"> of the strings specified in the "Printer data value name" column.</w:t>
      </w:r>
    </w:p>
    <w:p w:rsidR="008161AC" w:rsidRDefault="00C57531">
      <w:pPr>
        <w:pStyle w:val="ListParagraph"/>
        <w:ind w:left="360"/>
      </w:pPr>
      <w:r>
        <w:t xml:space="preserve">The specified </w:t>
      </w:r>
      <w:hyperlink w:anchor="gt_2d67ea57-10e6-422f-985e-694834945a02">
        <w:r>
          <w:rPr>
            <w:rStyle w:val="HyperlinkGreen"/>
            <w:b/>
          </w:rPr>
          <w:t>registry</w:t>
        </w:r>
      </w:hyperlink>
      <w:r>
        <w:t xml:space="preserve"> type values are defined in section </w:t>
      </w:r>
      <w:hyperlink w:anchor="Section_25cce7007fcf4bb6a2f30f6d08430a55" w:history="1">
        <w:r>
          <w:rPr>
            <w:rStyle w:val="Hyperlink"/>
          </w:rPr>
          <w:t>2.2.3.9</w:t>
        </w:r>
      </w:hyperlink>
      <w:r>
        <w:t>.</w:t>
      </w:r>
    </w:p>
    <w:p w:rsidR="008161AC" w:rsidRDefault="00C57531">
      <w:pPr>
        <w:pStyle w:val="ListParagraph"/>
        <w:numPr>
          <w:ilvl w:val="0"/>
          <w:numId w:val="60"/>
        </w:numPr>
      </w:pPr>
      <w:r>
        <w:lastRenderedPageBreak/>
        <w:t xml:space="preserve">If the "Read-write" column is checked, a print server SHOULD keep track of the value set by a call to </w:t>
      </w:r>
      <w:hyperlink w:anchor="Section_e0d3e41e097c459da7fbacaf1343ea27" w:history="1">
        <w:r>
          <w:rPr>
            <w:rStyle w:val="Hyperlink"/>
          </w:rPr>
          <w:t>RpcSetPrinterData (section 3.1.4.2.8)</w:t>
        </w:r>
      </w:hyperlink>
      <w:r>
        <w:t xml:space="preserve"> or </w:t>
      </w:r>
      <w:hyperlink w:anchor="Section_58520b8b44ce46fc90d30362457098e0" w:history="1">
        <w:r>
          <w:rPr>
            <w:rStyle w:val="Hyperlink"/>
          </w:rPr>
          <w:t>RpcSetPrinterDataEx (section 3.1.4.2.18)</w:t>
        </w:r>
      </w:hyperlink>
      <w:r>
        <w:t xml:space="preserve"> in the </w:t>
      </w:r>
      <w:r>
        <w:rPr>
          <w:i/>
        </w:rPr>
        <w:t>pData</w:t>
      </w:r>
      <w:r>
        <w:t xml:space="preserve"> parameter, and it SHOULD return the same value in a subsequent call to RpcGetPrinterData or RpcGetPrinterDataEx.</w:t>
      </w:r>
    </w:p>
    <w:p w:rsidR="008161AC" w:rsidRDefault="00C57531">
      <w:pPr>
        <w:pStyle w:val="ListParagraph"/>
        <w:numPr>
          <w:ilvl w:val="0"/>
          <w:numId w:val="60"/>
        </w:numPr>
      </w:pPr>
      <w:r>
        <w:t>The "Description" column describes the printer configuration data that is associat</w:t>
      </w:r>
      <w:r>
        <w:t>ed with the printer data value name, and in some cases it specifies print server behavior. If the "Behavior optional" column is checked, that behavior is implementation-specific and not mandatory.</w:t>
      </w:r>
      <w:bookmarkStart w:id="740" w:name="Appendix_A_Target_186"/>
      <w:r>
        <w:rPr>
          <w:rStyle w:val="Hyperlink"/>
        </w:rPr>
        <w:fldChar w:fldCharType="begin"/>
      </w:r>
      <w:r>
        <w:rPr>
          <w:rStyle w:val="Hyperlink"/>
        </w:rPr>
        <w:instrText xml:space="preserve"> HYPERLINK \l "Appendix_A_186" \o "Product behavior note 1</w:instrText>
      </w:r>
      <w:r>
        <w:rPr>
          <w:rStyle w:val="Hyperlink"/>
        </w:rPr>
        <w:instrText xml:space="preserve">86" \h </w:instrText>
      </w:r>
      <w:r>
        <w:rPr>
          <w:rStyle w:val="Hyperlink"/>
        </w:rPr>
      </w:r>
      <w:r>
        <w:rPr>
          <w:rStyle w:val="Hyperlink"/>
        </w:rPr>
        <w:fldChar w:fldCharType="separate"/>
      </w:r>
      <w:r>
        <w:rPr>
          <w:rStyle w:val="Hyperlink"/>
        </w:rPr>
        <w:t>&lt;186&gt;</w:t>
      </w:r>
      <w:r>
        <w:rPr>
          <w:rStyle w:val="Hyperlink"/>
        </w:rPr>
        <w:fldChar w:fldCharType="end"/>
      </w:r>
      <w:bookmarkEnd w:id="740"/>
    </w:p>
    <w:tbl>
      <w:tblPr>
        <w:tblStyle w:val="Table-ShadedHeader"/>
        <w:tblW w:w="0" w:type="auto"/>
        <w:tblInd w:w="475" w:type="dxa"/>
        <w:tblLook w:val="04A0" w:firstRow="1" w:lastRow="0" w:firstColumn="1" w:lastColumn="0" w:noHBand="0" w:noVBand="1"/>
      </w:tblPr>
      <w:tblGrid>
        <w:gridCol w:w="2805"/>
        <w:gridCol w:w="795"/>
        <w:gridCol w:w="1080"/>
        <w:gridCol w:w="432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805" w:type="dxa"/>
          </w:tcPr>
          <w:p w:rsidR="008161AC" w:rsidRDefault="00C57531">
            <w:pPr>
              <w:pStyle w:val="TableHeaderText"/>
            </w:pPr>
            <w:r>
              <w:t>Printer data value name / registry type</w:t>
            </w:r>
          </w:p>
        </w:tc>
        <w:tc>
          <w:tcPr>
            <w:tcW w:w="795" w:type="dxa"/>
          </w:tcPr>
          <w:p w:rsidR="008161AC" w:rsidRDefault="00C57531">
            <w:pPr>
              <w:pStyle w:val="TableHeaderText"/>
            </w:pPr>
            <w:r>
              <w:t>Read-write</w:t>
            </w:r>
          </w:p>
        </w:tc>
        <w:tc>
          <w:tcPr>
            <w:tcW w:w="1080" w:type="dxa"/>
          </w:tcPr>
          <w:p w:rsidR="008161AC" w:rsidRDefault="00C57531">
            <w:pPr>
              <w:pStyle w:val="TableHeaderText"/>
            </w:pPr>
            <w:r>
              <w:t>Behavior optional</w:t>
            </w:r>
          </w:p>
        </w:tc>
        <w:tc>
          <w:tcPr>
            <w:tcW w:w="4320" w:type="dxa"/>
          </w:tcPr>
          <w:p w:rsidR="008161AC" w:rsidRDefault="00C57531">
            <w:pPr>
              <w:pStyle w:val="TableHeaderText"/>
            </w:pPr>
            <w:r>
              <w:t>Description</w:t>
            </w:r>
          </w:p>
        </w:tc>
      </w:tr>
      <w:tr w:rsidR="008161AC" w:rsidTr="008161AC">
        <w:tc>
          <w:tcPr>
            <w:tcW w:w="2805" w:type="dxa"/>
          </w:tcPr>
          <w:p w:rsidR="008161AC" w:rsidRDefault="00C57531">
            <w:pPr>
              <w:pStyle w:val="TableBodyText"/>
            </w:pPr>
            <w:r>
              <w:t>"HardwareId"</w:t>
            </w:r>
          </w:p>
          <w:p w:rsidR="008161AC" w:rsidRDefault="00C57531">
            <w:pPr>
              <w:pStyle w:val="TableBodyText"/>
            </w:pPr>
            <w:r>
              <w:t>REG_SZ</w:t>
            </w:r>
          </w:p>
        </w:tc>
        <w:tc>
          <w:tcPr>
            <w:tcW w:w="795" w:type="dxa"/>
          </w:tcPr>
          <w:p w:rsidR="008161AC" w:rsidRDefault="008161AC">
            <w:pPr>
              <w:pStyle w:val="TableBodyText"/>
            </w:pPr>
          </w:p>
        </w:tc>
        <w:tc>
          <w:tcPr>
            <w:tcW w:w="1080" w:type="dxa"/>
          </w:tcPr>
          <w:p w:rsidR="008161AC" w:rsidRDefault="00C57531">
            <w:pPr>
              <w:pStyle w:val="TableBodyText"/>
            </w:pPr>
            <w:r>
              <w:t>X</w:t>
            </w:r>
          </w:p>
        </w:tc>
        <w:tc>
          <w:tcPr>
            <w:tcW w:w="4320" w:type="dxa"/>
          </w:tcPr>
          <w:p w:rsidR="008161AC" w:rsidRDefault="00C57531">
            <w:pPr>
              <w:pStyle w:val="TableBodyText"/>
            </w:pPr>
            <w:r>
              <w:t xml:space="preserve">A string that identifies compatible </w:t>
            </w:r>
            <w:hyperlink w:anchor="gt_1a48eebd-e72c-494d-b8cb-84dfb7bc3b65">
              <w:r>
                <w:rPr>
                  <w:rStyle w:val="HyperlinkGreen"/>
                  <w:b/>
                </w:rPr>
                <w:t>printer drivers</w:t>
              </w:r>
            </w:hyperlink>
            <w:r>
              <w:t xml:space="preserve"> for the printer. The value of this identifier is implementation-specific.</w:t>
            </w:r>
            <w:bookmarkStart w:id="741" w:name="Appendix_A_Target_187"/>
            <w:r>
              <w:rPr>
                <w:rStyle w:val="Hyperlink"/>
              </w:rPr>
              <w:fldChar w:fldCharType="begin"/>
            </w:r>
            <w:r>
              <w:rPr>
                <w:rStyle w:val="Hyperlink"/>
                <w:szCs w:val="24"/>
              </w:rPr>
              <w:instrText xml:space="preserve"> HYPERLINK \l "Appendix_A_187" \o "Product behavior note 187" \h </w:instrText>
            </w:r>
            <w:r>
              <w:rPr>
                <w:rStyle w:val="Hyperlink"/>
              </w:rPr>
            </w:r>
            <w:r>
              <w:rPr>
                <w:rStyle w:val="Hyperlink"/>
                <w:szCs w:val="24"/>
              </w:rPr>
              <w:fldChar w:fldCharType="separate"/>
            </w:r>
            <w:r>
              <w:rPr>
                <w:rStyle w:val="Hyperlink"/>
              </w:rPr>
              <w:t>&lt;187&gt;</w:t>
            </w:r>
            <w:r>
              <w:rPr>
                <w:rStyle w:val="Hyperlink"/>
              </w:rPr>
              <w:fldChar w:fldCharType="end"/>
            </w:r>
            <w:bookmarkEnd w:id="741"/>
          </w:p>
        </w:tc>
      </w:tr>
      <w:tr w:rsidR="008161AC" w:rsidTr="008161AC">
        <w:tc>
          <w:tcPr>
            <w:tcW w:w="2805" w:type="dxa"/>
          </w:tcPr>
          <w:p w:rsidR="008161AC" w:rsidRDefault="00C57531">
            <w:pPr>
              <w:pStyle w:val="TableBodyText"/>
            </w:pPr>
            <w:r>
              <w:t>"EnableBranchOfficePrinting" REG_DWORD</w:t>
            </w:r>
          </w:p>
        </w:tc>
        <w:tc>
          <w:tcPr>
            <w:tcW w:w="795" w:type="dxa"/>
          </w:tcPr>
          <w:p w:rsidR="008161AC" w:rsidRDefault="008161AC">
            <w:pPr>
              <w:pStyle w:val="TableBodyText"/>
            </w:pPr>
          </w:p>
        </w:tc>
        <w:tc>
          <w:tcPr>
            <w:tcW w:w="1080" w:type="dxa"/>
          </w:tcPr>
          <w:p w:rsidR="008161AC" w:rsidRDefault="00C57531">
            <w:pPr>
              <w:pStyle w:val="TableBodyText"/>
            </w:pPr>
            <w:r>
              <w:t>X</w:t>
            </w:r>
          </w:p>
        </w:tc>
        <w:tc>
          <w:tcPr>
            <w:tcW w:w="4320" w:type="dxa"/>
          </w:tcPr>
          <w:p w:rsidR="008161AC" w:rsidRDefault="00C57531">
            <w:pPr>
              <w:pStyle w:val="TableBodyText"/>
            </w:pPr>
            <w:r>
              <w:t xml:space="preserve">An integer that specifies whether </w:t>
            </w:r>
            <w:hyperlink w:anchor="gt_3b2da3d1-c159-4399-a6dd-dfd5f76fa2f5">
              <w:r>
                <w:rPr>
                  <w:rStyle w:val="HyperlinkGreen"/>
                  <w:b/>
                </w:rPr>
                <w:t>print clients</w:t>
              </w:r>
            </w:hyperlink>
            <w:r>
              <w:t xml:space="preserve"> connect directly to the printer. If the value exists and contains a REG_DWORD value of 0x00000001, print clients render </w:t>
            </w:r>
            <w:hyperlink w:anchor="gt_12a6e569-e97c-4761-92f0-e397f8d5125f">
              <w:r>
                <w:rPr>
                  <w:rStyle w:val="HyperlinkGreen"/>
                  <w:b/>
                </w:rPr>
                <w:t>print jobs</w:t>
              </w:r>
            </w:hyperlink>
            <w:r>
              <w:t xml:space="preserve"> and send printed data directly to the printer instead of using the </w:t>
            </w:r>
            <w:hyperlink w:anchor="Section_bd8e1517a5b14850933866575d2b8cf4" w:history="1">
              <w:r>
                <w:rPr>
                  <w:rStyle w:val="Hyperlink"/>
                </w:rPr>
                <w:t>Job Management Methods (section 3.1.4.3)</w:t>
              </w:r>
            </w:hyperlink>
            <w:r>
              <w:t xml:space="preserve"> and </w:t>
            </w:r>
            <w:hyperlink w:anchor="Section_93e6c5a794d6487ebe20d2c91e5277ad" w:history="1">
              <w:r>
                <w:rPr>
                  <w:rStyle w:val="Hyperlink"/>
                </w:rPr>
                <w:t>Document Prin</w:t>
              </w:r>
              <w:r>
                <w:rPr>
                  <w:rStyle w:val="Hyperlink"/>
                </w:rPr>
                <w:t>ting Methods (section 3.1.4.9)</w:t>
              </w:r>
            </w:hyperlink>
            <w:r>
              <w:t xml:space="preserve"> on the print server.</w:t>
            </w:r>
            <w:bookmarkStart w:id="742" w:name="Appendix_A_Target_188"/>
            <w:r>
              <w:rPr>
                <w:rStyle w:val="Hyperlink"/>
              </w:rPr>
              <w:fldChar w:fldCharType="begin"/>
            </w:r>
            <w:r>
              <w:rPr>
                <w:rStyle w:val="Hyperlink"/>
                <w:szCs w:val="24"/>
              </w:rPr>
              <w:instrText xml:space="preserve"> HYPERLINK \l "Appendix_A_188" \o "Product behavior note 188" \h </w:instrText>
            </w:r>
            <w:r>
              <w:rPr>
                <w:rStyle w:val="Hyperlink"/>
              </w:rPr>
            </w:r>
            <w:r>
              <w:rPr>
                <w:rStyle w:val="Hyperlink"/>
                <w:szCs w:val="24"/>
              </w:rPr>
              <w:fldChar w:fldCharType="separate"/>
            </w:r>
            <w:r>
              <w:rPr>
                <w:rStyle w:val="Hyperlink"/>
              </w:rPr>
              <w:t>&lt;188&gt;</w:t>
            </w:r>
            <w:r>
              <w:rPr>
                <w:rStyle w:val="Hyperlink"/>
              </w:rPr>
              <w:fldChar w:fldCharType="end"/>
            </w:r>
            <w:bookmarkEnd w:id="742"/>
          </w:p>
        </w:tc>
      </w:tr>
      <w:tr w:rsidR="008161AC" w:rsidTr="008161AC">
        <w:tc>
          <w:tcPr>
            <w:tcW w:w="2805" w:type="dxa"/>
          </w:tcPr>
          <w:p w:rsidR="008161AC" w:rsidRDefault="00C57531">
            <w:pPr>
              <w:pStyle w:val="TableBodyText"/>
            </w:pPr>
            <w:r>
              <w:t>"SeparatorFileData"</w:t>
            </w:r>
          </w:p>
        </w:tc>
        <w:tc>
          <w:tcPr>
            <w:tcW w:w="795" w:type="dxa"/>
          </w:tcPr>
          <w:p w:rsidR="008161AC" w:rsidRDefault="008161AC">
            <w:pPr>
              <w:pStyle w:val="TableBodyText"/>
            </w:pPr>
          </w:p>
        </w:tc>
        <w:tc>
          <w:tcPr>
            <w:tcW w:w="1080" w:type="dxa"/>
          </w:tcPr>
          <w:p w:rsidR="008161AC" w:rsidRDefault="00C57531">
            <w:pPr>
              <w:pStyle w:val="TableBodyText"/>
            </w:pPr>
            <w:r>
              <w:t>X</w:t>
            </w:r>
          </w:p>
        </w:tc>
        <w:tc>
          <w:tcPr>
            <w:tcW w:w="4320" w:type="dxa"/>
          </w:tcPr>
          <w:p w:rsidR="008161AC" w:rsidRDefault="00C57531">
            <w:pPr>
              <w:pStyle w:val="TableBodyText"/>
            </w:pPr>
            <w:r>
              <w:t>If the printer driver</w:t>
            </w:r>
            <w:r>
              <w:t xml:space="preserve"> for the printer has a driver version of 0x00000004, and the EnableBranchOfficePrinting printer data value exists and contains a REG_DWORD value of 0x00000001, this value contains the contents of the separator page, if any, associated with the printer.</w:t>
            </w:r>
            <w:bookmarkStart w:id="743" w:name="Appendix_A_Target_189"/>
            <w:r>
              <w:rPr>
                <w:rStyle w:val="Hyperlink"/>
              </w:rPr>
              <w:fldChar w:fldCharType="begin"/>
            </w:r>
            <w:r>
              <w:rPr>
                <w:rStyle w:val="Hyperlink"/>
                <w:szCs w:val="24"/>
              </w:rPr>
              <w:instrText xml:space="preserve"> H</w:instrText>
            </w:r>
            <w:r>
              <w:rPr>
                <w:rStyle w:val="Hyperlink"/>
                <w:szCs w:val="24"/>
              </w:rPr>
              <w:instrText xml:space="preserve">YPERLINK \l "Appendix_A_189" \o "Product behavior note 189" \h </w:instrText>
            </w:r>
            <w:r>
              <w:rPr>
                <w:rStyle w:val="Hyperlink"/>
              </w:rPr>
            </w:r>
            <w:r>
              <w:rPr>
                <w:rStyle w:val="Hyperlink"/>
                <w:szCs w:val="24"/>
              </w:rPr>
              <w:fldChar w:fldCharType="separate"/>
            </w:r>
            <w:r>
              <w:rPr>
                <w:rStyle w:val="Hyperlink"/>
              </w:rPr>
              <w:t>&lt;189&gt;</w:t>
            </w:r>
            <w:r>
              <w:rPr>
                <w:rStyle w:val="Hyperlink"/>
              </w:rPr>
              <w:fldChar w:fldCharType="end"/>
            </w:r>
            <w:bookmarkEnd w:id="743"/>
          </w:p>
        </w:tc>
      </w:tr>
      <w:tr w:rsidR="008161AC" w:rsidTr="008161AC">
        <w:tc>
          <w:tcPr>
            <w:tcW w:w="2805" w:type="dxa"/>
          </w:tcPr>
          <w:p w:rsidR="008161AC" w:rsidRDefault="00C57531">
            <w:pPr>
              <w:pStyle w:val="TableBodyText"/>
            </w:pPr>
            <w:r>
              <w:t>"V4_Driver_Hardware_IDs"</w:t>
            </w:r>
          </w:p>
          <w:p w:rsidR="008161AC" w:rsidRDefault="00C57531">
            <w:pPr>
              <w:pStyle w:val="TableBodyText"/>
            </w:pPr>
            <w:r>
              <w:t>REG_MULTI_SZ</w:t>
            </w:r>
          </w:p>
        </w:tc>
        <w:tc>
          <w:tcPr>
            <w:tcW w:w="795" w:type="dxa"/>
          </w:tcPr>
          <w:p w:rsidR="008161AC" w:rsidRDefault="008161AC">
            <w:pPr>
              <w:pStyle w:val="TableBodyText"/>
            </w:pPr>
          </w:p>
        </w:tc>
        <w:tc>
          <w:tcPr>
            <w:tcW w:w="1080" w:type="dxa"/>
          </w:tcPr>
          <w:p w:rsidR="008161AC" w:rsidRDefault="008161AC">
            <w:pPr>
              <w:pStyle w:val="TableBodyText"/>
            </w:pPr>
          </w:p>
        </w:tc>
        <w:tc>
          <w:tcPr>
            <w:tcW w:w="4320" w:type="dxa"/>
          </w:tcPr>
          <w:p w:rsidR="008161AC" w:rsidRDefault="00C57531">
            <w:pPr>
              <w:pStyle w:val="TableBodyText"/>
            </w:pPr>
            <w:r>
              <w:t xml:space="preserve">A </w:t>
            </w:r>
            <w:hyperlink w:anchor="gt_70f2be54-4d89-416a-965a-c7055873d2b1">
              <w:r>
                <w:rPr>
                  <w:rStyle w:val="HyperlinkGreen"/>
                  <w:b/>
                </w:rPr>
                <w:t>multisz</w:t>
              </w:r>
            </w:hyperlink>
            <w:r>
              <w:t xml:space="preserve"> containing one or more </w:t>
            </w:r>
            <w:hyperlink w:anchor="gt_b753d3f3-f3b7-4fee-bf4d-63085e108ec9">
              <w:r>
                <w:rPr>
                  <w:rStyle w:val="HyperlinkGreen"/>
                  <w:b/>
                </w:rPr>
                <w:t>curly braced GUID strings</w:t>
              </w:r>
            </w:hyperlink>
            <w:r>
              <w:t xml:space="preserve"> that identify the compatible printer drivers with a driver version (</w:t>
            </w:r>
            <w:r>
              <w:rPr>
                <w:b/>
              </w:rPr>
              <w:t>cVersion</w:t>
            </w:r>
            <w:r>
              <w:t xml:space="preserve"> in section </w:t>
            </w:r>
            <w:hyperlink w:anchor="Section_4464eaf0f34f40d5b970736437a21913" w:history="1">
              <w:r>
                <w:rPr>
                  <w:rStyle w:val="Hyperlink"/>
                </w:rPr>
                <w:t>2.2.1.3.1</w:t>
              </w:r>
            </w:hyperlink>
            <w:r>
              <w:t>) of 0x00000004.</w:t>
            </w:r>
            <w:bookmarkStart w:id="744" w:name="Appendix_A_Target_190"/>
            <w:r>
              <w:rPr>
                <w:rStyle w:val="Hyperlink"/>
              </w:rPr>
              <w:fldChar w:fldCharType="begin"/>
            </w:r>
            <w:r>
              <w:rPr>
                <w:rStyle w:val="Hyperlink"/>
                <w:szCs w:val="24"/>
              </w:rPr>
              <w:instrText xml:space="preserve"> HYPERLINK \l "Appendix_A_190" \o "Product </w:instrText>
            </w:r>
            <w:r>
              <w:rPr>
                <w:rStyle w:val="Hyperlink"/>
                <w:szCs w:val="24"/>
              </w:rPr>
              <w:instrText xml:space="preserve">behavior note 190" \h </w:instrText>
            </w:r>
            <w:r>
              <w:rPr>
                <w:rStyle w:val="Hyperlink"/>
              </w:rPr>
            </w:r>
            <w:r>
              <w:rPr>
                <w:rStyle w:val="Hyperlink"/>
                <w:szCs w:val="24"/>
              </w:rPr>
              <w:fldChar w:fldCharType="separate"/>
            </w:r>
            <w:r>
              <w:rPr>
                <w:rStyle w:val="Hyperlink"/>
              </w:rPr>
              <w:t>&lt;190&gt;</w:t>
            </w:r>
            <w:r>
              <w:rPr>
                <w:rStyle w:val="Hyperlink"/>
              </w:rPr>
              <w:fldChar w:fldCharType="end"/>
            </w:r>
            <w:bookmarkEnd w:id="744"/>
          </w:p>
          <w:p w:rsidR="008161AC" w:rsidRDefault="00C57531">
            <w:pPr>
              <w:pStyle w:val="TableBodyText"/>
            </w:pPr>
            <w:r>
              <w:t>This value is required for printers with drivers having a driver version of 0x00000004.</w:t>
            </w:r>
          </w:p>
        </w:tc>
      </w:tr>
      <w:tr w:rsidR="008161AC" w:rsidTr="008161AC">
        <w:tc>
          <w:tcPr>
            <w:tcW w:w="2805" w:type="dxa"/>
          </w:tcPr>
          <w:p w:rsidR="008161AC" w:rsidRDefault="00C57531">
            <w:pPr>
              <w:pStyle w:val="TableBodyText"/>
            </w:pPr>
            <w:r>
              <w:t>"XpsFormat"</w:t>
            </w:r>
          </w:p>
          <w:p w:rsidR="008161AC" w:rsidRDefault="00C57531">
            <w:pPr>
              <w:pStyle w:val="TableBodyText"/>
            </w:pPr>
            <w:r>
              <w:t>REG_BINARY</w:t>
            </w:r>
          </w:p>
        </w:tc>
        <w:tc>
          <w:tcPr>
            <w:tcW w:w="795" w:type="dxa"/>
          </w:tcPr>
          <w:p w:rsidR="008161AC" w:rsidRDefault="008161AC">
            <w:pPr>
              <w:pStyle w:val="TableBodyText"/>
            </w:pPr>
          </w:p>
        </w:tc>
        <w:tc>
          <w:tcPr>
            <w:tcW w:w="1080" w:type="dxa"/>
          </w:tcPr>
          <w:p w:rsidR="008161AC" w:rsidRDefault="00C57531">
            <w:pPr>
              <w:pStyle w:val="TableBodyText"/>
            </w:pPr>
            <w:r>
              <w:t>X</w:t>
            </w:r>
          </w:p>
        </w:tc>
        <w:tc>
          <w:tcPr>
            <w:tcW w:w="4320" w:type="dxa"/>
          </w:tcPr>
          <w:p w:rsidR="008161AC" w:rsidRDefault="00C57531">
            <w:pPr>
              <w:pStyle w:val="TableBodyText"/>
            </w:pPr>
            <w:r>
              <w:t xml:space="preserve">A binary value that specifies the </w:t>
            </w:r>
            <w:hyperlink w:anchor="gt_0b8be35a-bc52-4a6d-b711-3ee441b1bf60">
              <w:r>
                <w:rPr>
                  <w:rStyle w:val="HyperlinkGreen"/>
                  <w:b/>
                </w:rPr>
                <w:t>XML Paper Specif</w:t>
              </w:r>
              <w:r>
                <w:rPr>
                  <w:rStyle w:val="HyperlinkGreen"/>
                  <w:b/>
                </w:rPr>
                <w:t>ication (XPS)</w:t>
              </w:r>
            </w:hyperlink>
            <w:r>
              <w:t xml:space="preserve"> formats that the server supports: Microsoft XPS </w:t>
            </w:r>
            <w:hyperlink r:id="rId174">
              <w:r>
                <w:rPr>
                  <w:rStyle w:val="Hyperlink"/>
                </w:rPr>
                <w:t>[MSFT-XMLPAPER]</w:t>
              </w:r>
            </w:hyperlink>
            <w:r>
              <w:t xml:space="preserve"> and/or </w:t>
            </w:r>
            <w:hyperlink w:anchor="gt_14f30cc4-fd62-46b3-ad42-c0203b61a1b4">
              <w:r>
                <w:rPr>
                  <w:rStyle w:val="HyperlinkGreen"/>
                  <w:b/>
                </w:rPr>
                <w:t>OpenXPS</w:t>
              </w:r>
            </w:hyperlink>
            <w:r>
              <w:t xml:space="preserve"> </w:t>
            </w:r>
            <w:hyperlink r:id="rId175">
              <w:r>
                <w:rPr>
                  <w:rStyle w:val="Hyperlink"/>
                </w:rPr>
                <w:t>[ECMA-388]</w:t>
              </w:r>
            </w:hyperlink>
            <w:r>
              <w:t>.</w:t>
            </w:r>
            <w:bookmarkStart w:id="745" w:name="Appendix_A_Target_191"/>
            <w:r>
              <w:rPr>
                <w:rStyle w:val="Hyperlink"/>
              </w:rPr>
              <w:fldChar w:fldCharType="begin"/>
            </w:r>
            <w:r>
              <w:rPr>
                <w:rStyle w:val="Hyperlink"/>
                <w:szCs w:val="24"/>
              </w:rPr>
              <w:instrText xml:space="preserve"> HYPERLINK \l "Appendix_A_191" \o "Product behavior note 191" \h </w:instrText>
            </w:r>
            <w:r>
              <w:rPr>
                <w:rStyle w:val="Hyperlink"/>
              </w:rPr>
            </w:r>
            <w:r>
              <w:rPr>
                <w:rStyle w:val="Hyperlink"/>
                <w:szCs w:val="24"/>
              </w:rPr>
              <w:fldChar w:fldCharType="separate"/>
            </w:r>
            <w:r>
              <w:rPr>
                <w:rStyle w:val="Hyperlink"/>
              </w:rPr>
              <w:t>&lt;191&gt;</w:t>
            </w:r>
            <w:r>
              <w:rPr>
                <w:rStyle w:val="Hyperlink"/>
              </w:rPr>
              <w:fldChar w:fldCharType="end"/>
            </w:r>
            <w:bookmarkEnd w:id="745"/>
          </w:p>
          <w:p w:rsidR="008161AC" w:rsidRDefault="00C57531">
            <w:pPr>
              <w:pStyle w:val="TableBodyText"/>
            </w:pPr>
            <w:r>
              <w:t>The binary value MUST be either one of the following two:</w:t>
            </w:r>
          </w:p>
          <w:p w:rsidR="008161AC" w:rsidRDefault="00C57531">
            <w:pPr>
              <w:pStyle w:val="ListParagraph"/>
              <w:numPr>
                <w:ilvl w:val="0"/>
                <w:numId w:val="60"/>
              </w:numPr>
              <w:spacing w:before="60" w:after="60"/>
            </w:pPr>
            <w:r>
              <w:t>A single DWORD (4 bytes) if only one XPS format is supported.</w:t>
            </w:r>
          </w:p>
          <w:p w:rsidR="008161AC" w:rsidRDefault="00C57531">
            <w:pPr>
              <w:pStyle w:val="ListParagraph"/>
              <w:numPr>
                <w:ilvl w:val="0"/>
                <w:numId w:val="60"/>
              </w:numPr>
              <w:spacing w:before="60" w:after="60"/>
            </w:pPr>
            <w:r>
              <w:t xml:space="preserve">A pair of DWORDs (8 </w:t>
            </w:r>
            <w:r>
              <w:t>bytes) if both XPS formats are supported.</w:t>
            </w:r>
          </w:p>
          <w:p w:rsidR="008161AC" w:rsidRDefault="008161AC">
            <w:pPr>
              <w:pStyle w:val="TableBodyText"/>
            </w:pPr>
          </w:p>
          <w:p w:rsidR="008161AC" w:rsidRDefault="00C57531">
            <w:pPr>
              <w:pStyle w:val="TableBodyText"/>
            </w:pPr>
            <w:r>
              <w:t>Each DWORD MUST contain one of the following two values:</w:t>
            </w:r>
          </w:p>
          <w:p w:rsidR="008161AC" w:rsidRDefault="00C57531">
            <w:pPr>
              <w:pStyle w:val="ListParagraph"/>
              <w:numPr>
                <w:ilvl w:val="0"/>
                <w:numId w:val="60"/>
              </w:numPr>
              <w:spacing w:before="60" w:after="60"/>
            </w:pPr>
            <w:r>
              <w:t>0x00000001 for Microsoft XPS.</w:t>
            </w:r>
          </w:p>
          <w:p w:rsidR="008161AC" w:rsidRDefault="00C57531">
            <w:pPr>
              <w:pStyle w:val="ListParagraph"/>
              <w:numPr>
                <w:ilvl w:val="0"/>
                <w:numId w:val="60"/>
              </w:numPr>
              <w:spacing w:before="60" w:after="60"/>
            </w:pPr>
            <w:r>
              <w:t xml:space="preserve">0x00000002 for OpenXPS. </w:t>
            </w:r>
          </w:p>
          <w:p w:rsidR="008161AC" w:rsidRDefault="008161AC">
            <w:pPr>
              <w:pStyle w:val="TableBodyText"/>
            </w:pPr>
          </w:p>
          <w:p w:rsidR="008161AC" w:rsidRDefault="00C57531">
            <w:pPr>
              <w:pStyle w:val="TableBodyText"/>
            </w:pPr>
            <w:r>
              <w:t xml:space="preserve">When both formats are supported, the two DWORD values can be specified in any order. </w:t>
            </w:r>
          </w:p>
        </w:tc>
      </w:tr>
      <w:tr w:rsidR="008161AC" w:rsidTr="008161AC">
        <w:tc>
          <w:tcPr>
            <w:tcW w:w="2805" w:type="dxa"/>
          </w:tcPr>
          <w:p w:rsidR="008161AC" w:rsidRDefault="00C57531">
            <w:pPr>
              <w:pStyle w:val="TableBodyText"/>
            </w:pPr>
            <w:r>
              <w:lastRenderedPageBreak/>
              <w:t>"MergedData"</w:t>
            </w:r>
          </w:p>
          <w:p w:rsidR="008161AC" w:rsidRDefault="00C57531">
            <w:pPr>
              <w:pStyle w:val="TableBodyText"/>
            </w:pPr>
            <w:r>
              <w:t>REG_BINARY</w:t>
            </w:r>
          </w:p>
        </w:tc>
        <w:tc>
          <w:tcPr>
            <w:tcW w:w="795" w:type="dxa"/>
          </w:tcPr>
          <w:p w:rsidR="008161AC" w:rsidRDefault="008161AC">
            <w:pPr>
              <w:pStyle w:val="TableBodyText"/>
            </w:pPr>
          </w:p>
        </w:tc>
        <w:tc>
          <w:tcPr>
            <w:tcW w:w="1080" w:type="dxa"/>
          </w:tcPr>
          <w:p w:rsidR="008161AC" w:rsidRDefault="008161AC">
            <w:pPr>
              <w:pStyle w:val="TableBodyText"/>
            </w:pPr>
          </w:p>
        </w:tc>
        <w:tc>
          <w:tcPr>
            <w:tcW w:w="4320" w:type="dxa"/>
          </w:tcPr>
          <w:p w:rsidR="008161AC" w:rsidRDefault="00C57531">
            <w:pPr>
              <w:pStyle w:val="TableBodyText"/>
            </w:pPr>
            <w:r>
              <w:t>A binary value that specifies the contents of the GPD (</w:t>
            </w:r>
            <w:hyperlink r:id="rId176">
              <w:r>
                <w:rPr>
                  <w:rStyle w:val="Hyperlink"/>
                </w:rPr>
                <w:t>[MSDN-GPDFiles]</w:t>
              </w:r>
            </w:hyperlink>
            <w:r>
              <w:t>) or PPD (</w:t>
            </w:r>
            <w:hyperlink r:id="rId177">
              <w:r>
                <w:rPr>
                  <w:rStyle w:val="Hyperlink"/>
                </w:rPr>
                <w:t>[PS-PPD4.3]</w:t>
              </w:r>
            </w:hyperlink>
            <w:r>
              <w:t>) file for a printer</w:t>
            </w:r>
            <w:r>
              <w:t xml:space="preserve"> driver with a driver version of 0x00000004.</w:t>
            </w:r>
            <w:bookmarkStart w:id="746" w:name="Appendix_A_Target_192"/>
            <w:r>
              <w:rPr>
                <w:rStyle w:val="Hyperlink"/>
              </w:rPr>
              <w:fldChar w:fldCharType="begin"/>
            </w:r>
            <w:r>
              <w:rPr>
                <w:rStyle w:val="Hyperlink"/>
                <w:szCs w:val="24"/>
              </w:rPr>
              <w:instrText xml:space="preserve"> HYPERLINK \l "Appendix_A_192" \o "Product behavior note 192" \h </w:instrText>
            </w:r>
            <w:r>
              <w:rPr>
                <w:rStyle w:val="Hyperlink"/>
              </w:rPr>
            </w:r>
            <w:r>
              <w:rPr>
                <w:rStyle w:val="Hyperlink"/>
                <w:szCs w:val="24"/>
              </w:rPr>
              <w:fldChar w:fldCharType="separate"/>
            </w:r>
            <w:r>
              <w:rPr>
                <w:rStyle w:val="Hyperlink"/>
              </w:rPr>
              <w:t>&lt;192&gt;</w:t>
            </w:r>
            <w:r>
              <w:rPr>
                <w:rStyle w:val="Hyperlink"/>
              </w:rPr>
              <w:fldChar w:fldCharType="end"/>
            </w:r>
            <w:bookmarkEnd w:id="746"/>
          </w:p>
          <w:p w:rsidR="008161AC" w:rsidRDefault="00C57531">
            <w:pPr>
              <w:pStyle w:val="TableBodyText"/>
            </w:pPr>
            <w:r>
              <w:t>This value is required for printers with printer drivers having a driver version of 0x00000004.</w:t>
            </w:r>
          </w:p>
        </w:tc>
      </w:tr>
      <w:tr w:rsidR="008161AC" w:rsidTr="008161AC">
        <w:tc>
          <w:tcPr>
            <w:tcW w:w="2805" w:type="dxa"/>
          </w:tcPr>
          <w:p w:rsidR="008161AC" w:rsidRDefault="00C57531">
            <w:pPr>
              <w:pStyle w:val="TableBodyText"/>
            </w:pPr>
            <w:r>
              <w:t>"MergedDataName"</w:t>
            </w:r>
          </w:p>
          <w:p w:rsidR="008161AC" w:rsidRDefault="00C57531">
            <w:pPr>
              <w:pStyle w:val="TableBodyText"/>
            </w:pPr>
            <w:r>
              <w:t>REG_SZ</w:t>
            </w:r>
          </w:p>
        </w:tc>
        <w:tc>
          <w:tcPr>
            <w:tcW w:w="795" w:type="dxa"/>
          </w:tcPr>
          <w:p w:rsidR="008161AC" w:rsidRDefault="008161AC">
            <w:pPr>
              <w:pStyle w:val="TableBodyText"/>
            </w:pPr>
          </w:p>
        </w:tc>
        <w:tc>
          <w:tcPr>
            <w:tcW w:w="1080" w:type="dxa"/>
          </w:tcPr>
          <w:p w:rsidR="008161AC" w:rsidRDefault="008161AC">
            <w:pPr>
              <w:pStyle w:val="TableBodyText"/>
            </w:pPr>
          </w:p>
        </w:tc>
        <w:tc>
          <w:tcPr>
            <w:tcW w:w="4320" w:type="dxa"/>
          </w:tcPr>
          <w:p w:rsidR="008161AC" w:rsidRDefault="00C57531">
            <w:pPr>
              <w:pStyle w:val="TableBodyText"/>
            </w:pPr>
            <w:r>
              <w:t xml:space="preserve">A string value </w:t>
            </w:r>
            <w:r>
              <w:t>that specifies the name of the GPD ([MSDN-GPDFiles] or PPD ([PS-PPD4.3]) file for a printer driver with a driver version of 0x00000004.</w:t>
            </w:r>
            <w:bookmarkStart w:id="747" w:name="Appendix_A_Target_193"/>
            <w:r>
              <w:rPr>
                <w:rStyle w:val="Hyperlink"/>
              </w:rPr>
              <w:fldChar w:fldCharType="begin"/>
            </w:r>
            <w:r>
              <w:rPr>
                <w:rStyle w:val="Hyperlink"/>
                <w:szCs w:val="24"/>
              </w:rPr>
              <w:instrText xml:space="preserve"> HYPERLINK \l "Appendix_A_193" \o "Product behavior note 193" \h </w:instrText>
            </w:r>
            <w:r>
              <w:rPr>
                <w:rStyle w:val="Hyperlink"/>
              </w:rPr>
            </w:r>
            <w:r>
              <w:rPr>
                <w:rStyle w:val="Hyperlink"/>
                <w:szCs w:val="24"/>
              </w:rPr>
              <w:fldChar w:fldCharType="separate"/>
            </w:r>
            <w:r>
              <w:rPr>
                <w:rStyle w:val="Hyperlink"/>
              </w:rPr>
              <w:t>&lt;193&gt;</w:t>
            </w:r>
            <w:r>
              <w:rPr>
                <w:rStyle w:val="Hyperlink"/>
              </w:rPr>
              <w:fldChar w:fldCharType="end"/>
            </w:r>
            <w:bookmarkEnd w:id="747"/>
          </w:p>
          <w:p w:rsidR="008161AC" w:rsidRDefault="00C57531">
            <w:pPr>
              <w:pStyle w:val="TableBodyText"/>
            </w:pPr>
            <w:r>
              <w:t>This value is required for printers with printe</w:t>
            </w:r>
            <w:r>
              <w:t xml:space="preserve">r drivers having a driver version of 0x00000004. </w:t>
            </w:r>
          </w:p>
        </w:tc>
      </w:tr>
      <w:tr w:rsidR="008161AC" w:rsidTr="008161AC">
        <w:tc>
          <w:tcPr>
            <w:tcW w:w="2805" w:type="dxa"/>
          </w:tcPr>
          <w:p w:rsidR="008161AC" w:rsidRDefault="00C57531">
            <w:pPr>
              <w:pStyle w:val="TableBodyText"/>
            </w:pPr>
            <w:r>
              <w:t>"BranchOfficeLoggingEnabled"</w:t>
            </w:r>
          </w:p>
          <w:p w:rsidR="008161AC" w:rsidRDefault="00C57531">
            <w:pPr>
              <w:pStyle w:val="TableBodyText"/>
            </w:pPr>
            <w:r>
              <w:t>REG_DWORD</w:t>
            </w:r>
          </w:p>
        </w:tc>
        <w:tc>
          <w:tcPr>
            <w:tcW w:w="795" w:type="dxa"/>
          </w:tcPr>
          <w:p w:rsidR="008161AC" w:rsidRDefault="008161AC">
            <w:pPr>
              <w:pStyle w:val="TableBodyText"/>
            </w:pPr>
          </w:p>
        </w:tc>
        <w:tc>
          <w:tcPr>
            <w:tcW w:w="1080" w:type="dxa"/>
          </w:tcPr>
          <w:p w:rsidR="008161AC" w:rsidRDefault="00C57531">
            <w:pPr>
              <w:pStyle w:val="TableBodyText"/>
            </w:pPr>
            <w:r>
              <w:t>X</w:t>
            </w:r>
          </w:p>
        </w:tc>
        <w:tc>
          <w:tcPr>
            <w:tcW w:w="4320" w:type="dxa"/>
          </w:tcPr>
          <w:p w:rsidR="008161AC" w:rsidRDefault="00C57531">
            <w:pPr>
              <w:pStyle w:val="TableBodyText"/>
            </w:pPr>
            <w:r>
              <w:t xml:space="preserve">An integer that specifies whether </w:t>
            </w:r>
            <w:hyperlink w:anchor="gt_9b511320-74d4-4c21-9ee1-935a6476d492">
              <w:r>
                <w:rPr>
                  <w:rStyle w:val="HyperlinkGreen"/>
                  <w:b/>
                </w:rPr>
                <w:t>branch office print remote logging</w:t>
              </w:r>
            </w:hyperlink>
            <w:r>
              <w:t xml:space="preserve"> is enabled, which means that </w:t>
            </w:r>
            <w:r>
              <w:t xml:space="preserve">print clients operating in </w:t>
            </w:r>
            <w:hyperlink w:anchor="gt_88d553c4-8182-4c27-8e7f-9f66c480215e">
              <w:r>
                <w:rPr>
                  <w:rStyle w:val="HyperlinkGreen"/>
                  <w:b/>
                </w:rPr>
                <w:t>branch office print mode</w:t>
              </w:r>
            </w:hyperlink>
            <w:r>
              <w:t xml:space="preserve"> SHOULD log printing-related </w:t>
            </w:r>
            <w:hyperlink w:anchor="gt_b9456a1c-aee2-41aa-af78-a083db7a27c7">
              <w:r>
                <w:rPr>
                  <w:rStyle w:val="HyperlinkGreen"/>
                  <w:b/>
                </w:rPr>
                <w:t>Windows Events</w:t>
              </w:r>
            </w:hyperlink>
            <w:r>
              <w:t xml:space="preserve"> on the print server.</w:t>
            </w:r>
            <w:bookmarkStart w:id="748" w:name="Appendix_A_Target_194"/>
            <w:r>
              <w:rPr>
                <w:rStyle w:val="Hyperlink"/>
              </w:rPr>
              <w:fldChar w:fldCharType="begin"/>
            </w:r>
            <w:r>
              <w:rPr>
                <w:rStyle w:val="Hyperlink"/>
                <w:szCs w:val="24"/>
              </w:rPr>
              <w:instrText xml:space="preserve"> HYPERLINK \l "</w:instrText>
            </w:r>
            <w:r>
              <w:rPr>
                <w:rStyle w:val="Hyperlink"/>
                <w:szCs w:val="24"/>
              </w:rPr>
              <w:instrText xml:space="preserve">Appendix_A_194" \o "Product behavior note 194" \h </w:instrText>
            </w:r>
            <w:r>
              <w:rPr>
                <w:rStyle w:val="Hyperlink"/>
              </w:rPr>
            </w:r>
            <w:r>
              <w:rPr>
                <w:rStyle w:val="Hyperlink"/>
                <w:szCs w:val="24"/>
              </w:rPr>
              <w:fldChar w:fldCharType="separate"/>
            </w:r>
            <w:r>
              <w:rPr>
                <w:rStyle w:val="Hyperlink"/>
              </w:rPr>
              <w:t>&lt;194&gt;</w:t>
            </w:r>
            <w:r>
              <w:rPr>
                <w:rStyle w:val="Hyperlink"/>
              </w:rPr>
              <w:fldChar w:fldCharType="end"/>
            </w:r>
            <w:bookmarkEnd w:id="748"/>
          </w:p>
          <w:p w:rsidR="008161AC" w:rsidRDefault="00C57531">
            <w:pPr>
              <w:pStyle w:val="TableBodyText"/>
            </w:pPr>
            <w:r>
              <w:t xml:space="preserve">If this value is not configured, or if it is set to 0x00000001, the client SHOULD create printing events on the server as well as the client. </w:t>
            </w:r>
          </w:p>
          <w:p w:rsidR="008161AC" w:rsidRDefault="00C57531">
            <w:pPr>
              <w:pStyle w:val="TableBodyText"/>
            </w:pPr>
            <w:r>
              <w:t>If the value is set to zero, the client SHOULD NOT creat</w:t>
            </w:r>
            <w:r>
              <w:t>e printing events on the server.</w:t>
            </w:r>
          </w:p>
        </w:tc>
      </w:tr>
      <w:tr w:rsidR="008161AC" w:rsidTr="008161AC">
        <w:tc>
          <w:tcPr>
            <w:tcW w:w="2805" w:type="dxa"/>
          </w:tcPr>
          <w:p w:rsidR="008161AC" w:rsidRDefault="00C57531">
            <w:pPr>
              <w:pStyle w:val="TableBodyText"/>
            </w:pPr>
            <w:r>
              <w:t>"BranchOfficeOfflineLogSize"</w:t>
            </w:r>
          </w:p>
          <w:p w:rsidR="008161AC" w:rsidRDefault="00C57531">
            <w:pPr>
              <w:pStyle w:val="TableBodyText"/>
            </w:pPr>
            <w:r>
              <w:t>REG_DWORD</w:t>
            </w:r>
          </w:p>
        </w:tc>
        <w:tc>
          <w:tcPr>
            <w:tcW w:w="795" w:type="dxa"/>
          </w:tcPr>
          <w:p w:rsidR="008161AC" w:rsidRDefault="008161AC">
            <w:pPr>
              <w:pStyle w:val="TableBodyText"/>
            </w:pPr>
          </w:p>
        </w:tc>
        <w:tc>
          <w:tcPr>
            <w:tcW w:w="1080" w:type="dxa"/>
          </w:tcPr>
          <w:p w:rsidR="008161AC" w:rsidRDefault="00C57531">
            <w:pPr>
              <w:pStyle w:val="TableBodyText"/>
            </w:pPr>
            <w:r>
              <w:t>X</w:t>
            </w:r>
          </w:p>
        </w:tc>
        <w:tc>
          <w:tcPr>
            <w:tcW w:w="4320" w:type="dxa"/>
          </w:tcPr>
          <w:p w:rsidR="008161AC" w:rsidRDefault="00C57531">
            <w:pPr>
              <w:pStyle w:val="TableBodyText"/>
            </w:pPr>
            <w:r>
              <w:t xml:space="preserve">The maximum size, in megabytes (MB), of the </w:t>
            </w:r>
            <w:r>
              <w:rPr>
                <w:b/>
              </w:rPr>
              <w:t>Branch Office Print Remote Log Offline Archive</w:t>
            </w:r>
            <w:r>
              <w:t xml:space="preserve"> (section </w:t>
            </w:r>
            <w:hyperlink w:anchor="Section_fa5a51d585cc40dc951a1e288b62d820" w:history="1">
              <w:r>
                <w:rPr>
                  <w:rStyle w:val="Hyperlink"/>
                </w:rPr>
                <w:t>3.2.1</w:t>
              </w:r>
            </w:hyperlink>
            <w:r>
              <w:t>).</w:t>
            </w:r>
            <w:bookmarkStart w:id="749" w:name="Appendix_A_Target_195"/>
            <w:r>
              <w:rPr>
                <w:rStyle w:val="Hyperlink"/>
              </w:rPr>
              <w:fldChar w:fldCharType="begin"/>
            </w:r>
            <w:r>
              <w:rPr>
                <w:rStyle w:val="Hyperlink"/>
                <w:szCs w:val="24"/>
              </w:rPr>
              <w:instrText xml:space="preserve"> HYPERLINK \l "Appendix_A_195" \o "Product behavior note 195" \h </w:instrText>
            </w:r>
            <w:r>
              <w:rPr>
                <w:rStyle w:val="Hyperlink"/>
              </w:rPr>
            </w:r>
            <w:r>
              <w:rPr>
                <w:rStyle w:val="Hyperlink"/>
                <w:szCs w:val="24"/>
              </w:rPr>
              <w:fldChar w:fldCharType="separate"/>
            </w:r>
            <w:r>
              <w:rPr>
                <w:rStyle w:val="Hyperlink"/>
              </w:rPr>
              <w:t>&lt;195&gt;</w:t>
            </w:r>
            <w:r>
              <w:rPr>
                <w:rStyle w:val="Hyperlink"/>
              </w:rPr>
              <w:fldChar w:fldCharType="end"/>
            </w:r>
            <w:bookmarkEnd w:id="749"/>
            <w:r>
              <w:t xml:space="preserve"> This value MUST be 1 MB or more.</w:t>
            </w:r>
          </w:p>
          <w:p w:rsidR="008161AC" w:rsidRDefault="00C57531">
            <w:pPr>
              <w:pStyle w:val="TableBodyText"/>
            </w:pPr>
            <w:r>
              <w:t>If the print client is unable to contact the print server when processing a branch office print job, and branch office print remote logging is enabled,</w:t>
            </w:r>
            <w:r>
              <w:t xml:space="preserve"> the printing event SHOULD be written to the </w:t>
            </w:r>
            <w:r>
              <w:rPr>
                <w:b/>
              </w:rPr>
              <w:t>Branch Office Print Remote Log Offline Archive</w:t>
            </w:r>
            <w:r>
              <w:t>. If the offline archive exceeds this maximum size, printing events SHOULD be discarded, and the server, when it can be contacted, SHOULD be informed of the overflow</w:t>
            </w:r>
            <w:r>
              <w:t xml:space="preserve"> condition.</w:t>
            </w:r>
          </w:p>
          <w:p w:rsidR="008161AC" w:rsidRDefault="00C57531">
            <w:pPr>
              <w:pStyle w:val="TableBodyText"/>
            </w:pPr>
            <w:r>
              <w:t>If this value is not configured, an implementation-defined default value SHOULD</w:t>
            </w:r>
            <w:bookmarkStart w:id="750" w:name="Appendix_A_Target_196"/>
            <w:r>
              <w:rPr>
                <w:rStyle w:val="Hyperlink"/>
              </w:rPr>
              <w:fldChar w:fldCharType="begin"/>
            </w:r>
            <w:r>
              <w:rPr>
                <w:rStyle w:val="Hyperlink"/>
                <w:szCs w:val="24"/>
              </w:rPr>
              <w:instrText xml:space="preserve"> HYPERLINK \l "Appendix_A_196" \o "Product behavior note 196" \h </w:instrText>
            </w:r>
            <w:r>
              <w:rPr>
                <w:rStyle w:val="Hyperlink"/>
              </w:rPr>
            </w:r>
            <w:r>
              <w:rPr>
                <w:rStyle w:val="Hyperlink"/>
                <w:szCs w:val="24"/>
              </w:rPr>
              <w:fldChar w:fldCharType="separate"/>
            </w:r>
            <w:r>
              <w:rPr>
                <w:rStyle w:val="Hyperlink"/>
              </w:rPr>
              <w:t>&lt;196&gt;</w:t>
            </w:r>
            <w:r>
              <w:rPr>
                <w:rStyle w:val="Hyperlink"/>
              </w:rPr>
              <w:fldChar w:fldCharType="end"/>
            </w:r>
            <w:bookmarkEnd w:id="750"/>
            <w:r>
              <w:t xml:space="preserve"> be used.</w:t>
            </w:r>
          </w:p>
          <w:p w:rsidR="008161AC" w:rsidRDefault="00C57531">
            <w:pPr>
              <w:pStyle w:val="TableBodyText"/>
            </w:pPr>
            <w:r>
              <w:t xml:space="preserve">If this value is set to zero, the client SHOULD NOT create printing events on the </w:t>
            </w:r>
            <w:r>
              <w:t>server.</w:t>
            </w:r>
          </w:p>
        </w:tc>
      </w:tr>
      <w:tr w:rsidR="008161AC" w:rsidTr="008161AC">
        <w:tc>
          <w:tcPr>
            <w:tcW w:w="2805" w:type="dxa"/>
          </w:tcPr>
          <w:p w:rsidR="008161AC" w:rsidRDefault="00C57531">
            <w:pPr>
              <w:pStyle w:val="TableBodyText"/>
            </w:pPr>
            <w:r>
              <w:t>"MinimumSupportedClientBuild"</w:t>
            </w:r>
          </w:p>
          <w:p w:rsidR="008161AC" w:rsidRDefault="00C57531">
            <w:pPr>
              <w:pStyle w:val="TableBodyText"/>
            </w:pPr>
            <w:r>
              <w:t>REG_DWORD</w:t>
            </w:r>
          </w:p>
        </w:tc>
        <w:tc>
          <w:tcPr>
            <w:tcW w:w="795" w:type="dxa"/>
          </w:tcPr>
          <w:p w:rsidR="008161AC" w:rsidRDefault="008161AC">
            <w:pPr>
              <w:pStyle w:val="TableBodyText"/>
            </w:pPr>
          </w:p>
        </w:tc>
        <w:tc>
          <w:tcPr>
            <w:tcW w:w="1080" w:type="dxa"/>
          </w:tcPr>
          <w:p w:rsidR="008161AC" w:rsidRDefault="00C57531">
            <w:pPr>
              <w:pStyle w:val="TableBodyText"/>
            </w:pPr>
            <w:r>
              <w:t>X</w:t>
            </w:r>
          </w:p>
        </w:tc>
        <w:tc>
          <w:tcPr>
            <w:tcW w:w="4320" w:type="dxa"/>
          </w:tcPr>
          <w:p w:rsidR="008161AC" w:rsidRDefault="00C57531">
            <w:pPr>
              <w:pStyle w:val="TableBodyText"/>
            </w:pPr>
            <w:r>
              <w:t>An integer value that specifies the minimum print client version required in order to connect to this printer. This is expressed as a Windows build number and is provided by printer drivers having a versi</w:t>
            </w:r>
            <w:r>
              <w:t>on of 0x00000004 which have known dependencies that cannot be met on clients with versions prior to this build number. If the build number of the print client is less than this value, the client MUST NOT create a connection to this printer. If this value i</w:t>
            </w:r>
            <w:r>
              <w:t>s not supplied or is zero, any client, regardless of build number, can connect to this printer.</w:t>
            </w:r>
          </w:p>
        </w:tc>
      </w:tr>
    </w:tbl>
    <w:p w:rsidR="008161AC" w:rsidRDefault="008161AC"/>
    <w:p w:rsidR="008161AC" w:rsidRDefault="00C57531">
      <w:pPr>
        <w:pStyle w:val="Heading4"/>
      </w:pPr>
      <w:bookmarkStart w:id="751" w:name="section_1625e9d929e448f4b83d3bd0fdaea787"/>
      <w:bookmarkStart w:id="752" w:name="_Toc205547130"/>
      <w:r>
        <w:lastRenderedPageBreak/>
        <w:t>Status and Attribute Values</w:t>
      </w:r>
      <w:bookmarkEnd w:id="751"/>
      <w:bookmarkEnd w:id="752"/>
      <w:r>
        <w:fldChar w:fldCharType="begin"/>
      </w:r>
      <w:r>
        <w:instrText xml:space="preserve"> XE "JOB_STATUS_DELETED"</w:instrText>
      </w:r>
      <w:r>
        <w:fldChar w:fldCharType="end"/>
      </w:r>
      <w:r>
        <w:fldChar w:fldCharType="begin"/>
      </w:r>
      <w:r>
        <w:instrText xml:space="preserve"> XE "PRINTER_STATUS_DOOR_OPEN"</w:instrText>
      </w:r>
      <w:r>
        <w:fldChar w:fldCharType="end"/>
      </w:r>
      <w:r>
        <w:fldChar w:fldCharType="begin"/>
      </w:r>
      <w:r>
        <w:instrText xml:space="preserve"> XE "JOB_STATUS_ERROR"</w:instrText>
      </w:r>
      <w:r>
        <w:fldChar w:fldCharType="end"/>
      </w:r>
      <w:r>
        <w:fldChar w:fldCharType="begin"/>
      </w:r>
      <w:r>
        <w:instrText xml:space="preserve"> XE "JOB_STATUS_PAUSED"</w:instrText>
      </w:r>
      <w:r>
        <w:fldChar w:fldCharType="end"/>
      </w:r>
      <w:r>
        <w:fldChar w:fldCharType="begin"/>
      </w:r>
      <w:r>
        <w:instrText xml:space="preserve"> XE "PRINTER_STATUS_WAITING"</w:instrText>
      </w:r>
      <w:r>
        <w:fldChar w:fldCharType="end"/>
      </w:r>
      <w:r>
        <w:fldChar w:fldCharType="begin"/>
      </w:r>
      <w:r>
        <w:instrText xml:space="preserve"> XE "PRINTER_STATUS_NOT_AVAILABLE"</w:instrText>
      </w:r>
      <w:r>
        <w:fldChar w:fldCharType="end"/>
      </w:r>
      <w:r>
        <w:fldChar w:fldCharType="begin"/>
      </w:r>
      <w:r>
        <w:instrText xml:space="preserve"> XE "PRINTER_ATTRIBUTE_FAX"</w:instrText>
      </w:r>
      <w:r>
        <w:fldChar w:fldCharType="end"/>
      </w:r>
      <w:r>
        <w:fldChar w:fldCharType="begin"/>
      </w:r>
      <w:r>
        <w:instrText xml:space="preserve"> XE "JOB_STATUS_PAPEROUT"</w:instrText>
      </w:r>
      <w:r>
        <w:fldChar w:fldCharType="end"/>
      </w:r>
      <w:r>
        <w:fldChar w:fldCharType="begin"/>
      </w:r>
      <w:r>
        <w:instrText xml:space="preserve"> XE "PRINTER_STATUS_PAPER_OUT"</w:instrText>
      </w:r>
      <w:r>
        <w:fldChar w:fldCharType="end"/>
      </w:r>
      <w:r>
        <w:fldChar w:fldCharType="begin"/>
      </w:r>
      <w:r>
        <w:instrText xml:space="preserve"> XE "PRINTER_ATTRIBUTE_ENABLE_BIDI"</w:instrText>
      </w:r>
      <w:r>
        <w:fldChar w:fldCharType="end"/>
      </w:r>
      <w:r>
        <w:fldChar w:fldCharType="begin"/>
      </w:r>
      <w:r>
        <w:instrText xml:space="preserve"> XE "PRINTER_STATUS_BUSY"</w:instrText>
      </w:r>
      <w:r>
        <w:fldChar w:fldCharType="end"/>
      </w:r>
      <w:r>
        <w:fldChar w:fldCharType="begin"/>
      </w:r>
      <w:r>
        <w:instrText xml:space="preserve"> XE "PRINTER_STATUS_PAPER_PROBLEM"</w:instrText>
      </w:r>
      <w:r>
        <w:fldChar w:fldCharType="end"/>
      </w:r>
      <w:r>
        <w:fldChar w:fldCharType="begin"/>
      </w:r>
      <w:r>
        <w:instrText xml:space="preserve"> X</w:instrText>
      </w:r>
      <w:r>
        <w:instrText>E "JOB_STATUS_USER_INTERVENTION"</w:instrText>
      </w:r>
      <w:r>
        <w:fldChar w:fldCharType="end"/>
      </w:r>
      <w:r>
        <w:fldChar w:fldCharType="begin"/>
      </w:r>
      <w:r>
        <w:instrText xml:space="preserve"> XE "PRINTER_STATUS_PENDING_DELETION"</w:instrText>
      </w:r>
      <w:r>
        <w:fldChar w:fldCharType="end"/>
      </w:r>
      <w:r>
        <w:fldChar w:fldCharType="begin"/>
      </w:r>
      <w:r>
        <w:instrText xml:space="preserve"> XE "PRINTER_ATTRIBUTE_WORK_OFFLINE"</w:instrText>
      </w:r>
      <w:r>
        <w:fldChar w:fldCharType="end"/>
      </w:r>
      <w:r>
        <w:fldChar w:fldCharType="begin"/>
      </w:r>
      <w:r>
        <w:instrText xml:space="preserve"> XE "PRINTER_ATTRIBUTE_DO_COMPLETE_FIRST"</w:instrText>
      </w:r>
      <w:r>
        <w:fldChar w:fldCharType="end"/>
      </w:r>
      <w:r>
        <w:fldChar w:fldCharType="begin"/>
      </w:r>
      <w:r>
        <w:instrText xml:space="preserve"> XE "PRINTER_STATUS_ERROR"</w:instrText>
      </w:r>
      <w:r>
        <w:fldChar w:fldCharType="end"/>
      </w:r>
      <w:r>
        <w:fldChar w:fldCharType="begin"/>
      </w:r>
      <w:r>
        <w:instrText xml:space="preserve"> XE "PRINTER_STATUS_SERVER_UNKNOWN"</w:instrText>
      </w:r>
      <w:r>
        <w:fldChar w:fldCharType="end"/>
      </w:r>
      <w:r>
        <w:fldChar w:fldCharType="begin"/>
      </w:r>
      <w:r>
        <w:instrText xml:space="preserve"> XE "PRINTER_STATUS_NO_TONER"</w:instrText>
      </w:r>
      <w:r>
        <w:fldChar w:fldCharType="end"/>
      </w:r>
      <w:r>
        <w:fldChar w:fldCharType="begin"/>
      </w:r>
      <w:r>
        <w:instrText xml:space="preserve"> XE "P</w:instrText>
      </w:r>
      <w:r>
        <w:instrText>RINTER_STATUS_SERVER_OFFLINE"</w:instrText>
      </w:r>
      <w:r>
        <w:fldChar w:fldCharType="end"/>
      </w:r>
      <w:r>
        <w:fldChar w:fldCharType="begin"/>
      </w:r>
      <w:r>
        <w:instrText xml:space="preserve"> XE "PRINTER_STATUS_PROCESSING"</w:instrText>
      </w:r>
      <w:r>
        <w:fldChar w:fldCharType="end"/>
      </w:r>
      <w:r>
        <w:fldChar w:fldCharType="begin"/>
      </w:r>
      <w:r>
        <w:instrText xml:space="preserve"> XE "PRINTER_STATUS_INITIALIZING"</w:instrText>
      </w:r>
      <w:r>
        <w:fldChar w:fldCharType="end"/>
      </w:r>
      <w:r>
        <w:fldChar w:fldCharType="begin"/>
      </w:r>
      <w:r>
        <w:instrText xml:space="preserve"> XE "PRINTER_ATTRIBUTE_TS"</w:instrText>
      </w:r>
      <w:r>
        <w:fldChar w:fldCharType="end"/>
      </w:r>
      <w:r>
        <w:fldChar w:fldCharType="begin"/>
      </w:r>
      <w:r>
        <w:instrText xml:space="preserve"> XE "PRINTER_STATUS_MANUAL_FEED"</w:instrText>
      </w:r>
      <w:r>
        <w:fldChar w:fldCharType="end"/>
      </w:r>
      <w:r>
        <w:fldChar w:fldCharType="begin"/>
      </w:r>
      <w:r>
        <w:instrText xml:space="preserve"> XE "PRINTER_ATTRIBUTE_RAW_ONLY"</w:instrText>
      </w:r>
      <w:r>
        <w:fldChar w:fldCharType="end"/>
      </w:r>
      <w:r>
        <w:fldChar w:fldCharType="begin"/>
      </w:r>
      <w:r>
        <w:instrText xml:space="preserve"> XE "PRINTER_STATUS_OFFLINE"</w:instrText>
      </w:r>
      <w:r>
        <w:fldChar w:fldCharType="end"/>
      </w:r>
      <w:r>
        <w:fldChar w:fldCharType="begin"/>
      </w:r>
      <w:r>
        <w:instrText xml:space="preserve"> XE "PRINTER_STATUS_PAGE_PUNT"</w:instrText>
      </w:r>
      <w:r>
        <w:fldChar w:fldCharType="end"/>
      </w:r>
      <w:r>
        <w:fldChar w:fldCharType="begin"/>
      </w:r>
      <w:r>
        <w:instrText xml:space="preserve"> XE "PRINTER_ATTRIBUTE_QUEUED"</w:instrText>
      </w:r>
      <w:r>
        <w:fldChar w:fldCharType="end"/>
      </w:r>
      <w:r>
        <w:fldChar w:fldCharType="begin"/>
      </w:r>
      <w:r>
        <w:instrText xml:space="preserve"> XE "PRINTER_STATUS_POWER_SAVE"</w:instrText>
      </w:r>
      <w:r>
        <w:fldChar w:fldCharType="end"/>
      </w:r>
      <w:r>
        <w:fldChar w:fldCharType="begin"/>
      </w:r>
      <w:r>
        <w:instrText xml:space="preserve"> XE "PRINTER_STATUS_IO_ACTIVE"</w:instrText>
      </w:r>
      <w:r>
        <w:fldChar w:fldCharType="end"/>
      </w:r>
      <w:r>
        <w:fldChar w:fldCharType="begin"/>
      </w:r>
      <w:r>
        <w:instrText xml:space="preserve"> XE "JOB_STATUS_DELETING"</w:instrText>
      </w:r>
      <w:r>
        <w:fldChar w:fldCharType="end"/>
      </w:r>
      <w:r>
        <w:fldChar w:fldCharType="begin"/>
      </w:r>
      <w:r>
        <w:instrText xml:space="preserve"> XE "JOB_STATUS_OFFLINE"</w:instrText>
      </w:r>
      <w:r>
        <w:fldChar w:fldCharType="end"/>
      </w:r>
      <w:r>
        <w:fldChar w:fldCharType="begin"/>
      </w:r>
      <w:r>
        <w:instrText xml:space="preserve"> XE "PRINTER_ATTRIBUTE_ENABLE_DEVQ"</w:instrText>
      </w:r>
      <w:r>
        <w:fldChar w:fldCharType="end"/>
      </w:r>
      <w:r>
        <w:fldChar w:fldCharType="begin"/>
      </w:r>
      <w:r>
        <w:instrText xml:space="preserve"> XE "PRINTER_STATUS_WARMING_UP"</w:instrText>
      </w:r>
      <w:r>
        <w:fldChar w:fldCharType="end"/>
      </w:r>
      <w:r>
        <w:fldChar w:fldCharType="begin"/>
      </w:r>
      <w:r>
        <w:instrText xml:space="preserve"> XE "JOB_STATUS_PRINTING"</w:instrText>
      </w:r>
      <w:r>
        <w:fldChar w:fldCharType="end"/>
      </w:r>
      <w:r>
        <w:fldChar w:fldCharType="begin"/>
      </w:r>
      <w:r>
        <w:instrText xml:space="preserve"> XE "PRINTER_STATUS_USER_INTERVENTION"</w:instrText>
      </w:r>
      <w:r>
        <w:fldChar w:fldCharType="end"/>
      </w:r>
      <w:r>
        <w:fldChar w:fldCharType="begin"/>
      </w:r>
      <w:r>
        <w:instrText xml:space="preserve"> XE "JOB_STATUS_BLOCKED_DEVQ"</w:instrText>
      </w:r>
      <w:r>
        <w:fldChar w:fldCharType="end"/>
      </w:r>
      <w:r>
        <w:fldChar w:fldCharType="begin"/>
      </w:r>
      <w:r>
        <w:instrText xml:space="preserve"> XE "PRINTER_ATTRIBUTE_LOCAL"</w:instrText>
      </w:r>
      <w:r>
        <w:fldChar w:fldCharType="end"/>
      </w:r>
      <w:r>
        <w:fldChar w:fldCharType="begin"/>
      </w:r>
      <w:r>
        <w:instrText xml:space="preserve"> XE "PRINTER_ATTRIBUTE_KEEPPRINTEDJOBS"</w:instrText>
      </w:r>
      <w:r>
        <w:fldChar w:fldCharType="end"/>
      </w:r>
      <w:r>
        <w:fldChar w:fldCharType="begin"/>
      </w:r>
      <w:r>
        <w:instrText xml:space="preserve"> XE "JOB_STATUS_SPOOLING"</w:instrText>
      </w:r>
      <w:r>
        <w:fldChar w:fldCharType="end"/>
      </w:r>
      <w:r>
        <w:fldChar w:fldCharType="begin"/>
      </w:r>
      <w:r>
        <w:instrText xml:space="preserve"> XE "PRINTER_STATUS_PRINTING"</w:instrText>
      </w:r>
      <w:r>
        <w:fldChar w:fldCharType="end"/>
      </w:r>
      <w:r>
        <w:fldChar w:fldCharType="begin"/>
      </w:r>
      <w:r>
        <w:instrText xml:space="preserve"> XE "PRINTER_ATTRIBUTE_PUBLISHED"</w:instrText>
      </w:r>
      <w:r>
        <w:fldChar w:fldCharType="end"/>
      </w:r>
      <w:r>
        <w:fldChar w:fldCharType="begin"/>
      </w:r>
      <w:r>
        <w:instrText xml:space="preserve"> XE "PRINTER_ATTRIBU</w:instrText>
      </w:r>
      <w:r>
        <w:instrText>TE_DEFAULT"</w:instrText>
      </w:r>
      <w:r>
        <w:fldChar w:fldCharType="end"/>
      </w:r>
      <w:r>
        <w:fldChar w:fldCharType="begin"/>
      </w:r>
      <w:r>
        <w:instrText xml:space="preserve"> XE "PRINTER_ATTRIBUTE_SHARED"</w:instrText>
      </w:r>
      <w:r>
        <w:fldChar w:fldCharType="end"/>
      </w:r>
      <w:r>
        <w:fldChar w:fldCharType="begin"/>
      </w:r>
      <w:r>
        <w:instrText xml:space="preserve"> XE "PRINTER_STATUS_TONER_LOW"</w:instrText>
      </w:r>
      <w:r>
        <w:fldChar w:fldCharType="end"/>
      </w:r>
      <w:r>
        <w:fldChar w:fldCharType="begin"/>
      </w:r>
      <w:r>
        <w:instrText xml:space="preserve"> XE "PRINTER_STATUS_PAUSED"</w:instrText>
      </w:r>
      <w:r>
        <w:fldChar w:fldCharType="end"/>
      </w:r>
      <w:r>
        <w:fldChar w:fldCharType="begin"/>
      </w:r>
      <w:r>
        <w:instrText xml:space="preserve"> XE "PRINTER_STATUS_PAPER_JAM"</w:instrText>
      </w:r>
      <w:r>
        <w:fldChar w:fldCharType="end"/>
      </w:r>
      <w:r>
        <w:fldChar w:fldCharType="begin"/>
      </w:r>
      <w:r>
        <w:instrText xml:space="preserve"> XE "JOB_STATUS_PRINTED"</w:instrText>
      </w:r>
      <w:r>
        <w:fldChar w:fldCharType="end"/>
      </w:r>
      <w:r>
        <w:fldChar w:fldCharType="begin"/>
      </w:r>
      <w:r>
        <w:instrText xml:space="preserve"> XE "PRINTER_STATUS_OUTPUT_BIN_FULL"</w:instrText>
      </w:r>
      <w:r>
        <w:fldChar w:fldCharType="end"/>
      </w:r>
      <w:r>
        <w:fldChar w:fldCharType="begin"/>
      </w:r>
      <w:r>
        <w:instrText xml:space="preserve"> XE "PRINTER_ATTRIBUTE_DIRECT"</w:instrText>
      </w:r>
      <w:r>
        <w:fldChar w:fldCharType="end"/>
      </w:r>
      <w:r>
        <w:fldChar w:fldCharType="begin"/>
      </w:r>
      <w:r>
        <w:instrText xml:space="preserve"> XE "PRINTER_STATUS_OU</w:instrText>
      </w:r>
      <w:r>
        <w:instrText>T_OF_MEMORY"</w:instrText>
      </w:r>
      <w:r>
        <w:fldChar w:fldCharType="end"/>
      </w:r>
      <w:r>
        <w:fldChar w:fldCharType="begin"/>
      </w:r>
      <w:r>
        <w:instrText xml:space="preserve"> XE "JOB_STATUS_COMPLETE"</w:instrText>
      </w:r>
      <w:r>
        <w:fldChar w:fldCharType="end"/>
      </w:r>
      <w:r>
        <w:fldChar w:fldCharType="begin"/>
      </w:r>
      <w:r>
        <w:instrText xml:space="preserve"> XE "JOB_STATUS_RESTART"</w:instrText>
      </w:r>
      <w:r>
        <w:fldChar w:fldCharType="end"/>
      </w:r>
      <w:r>
        <w:fldChar w:fldCharType="begin"/>
      </w:r>
      <w:r>
        <w:instrText xml:space="preserve"> XE "PRINTER_ATTRIBUTE_NETWORK"</w:instrText>
      </w:r>
      <w:r>
        <w:fldChar w:fldCharType="end"/>
      </w:r>
    </w:p>
    <w:p w:rsidR="008161AC" w:rsidRDefault="00C57531">
      <w:r>
        <w:t xml:space="preserve">The </w:t>
      </w:r>
      <w:r>
        <w:rPr>
          <w:b/>
        </w:rPr>
        <w:t>Status and Attribute Values</w:t>
      </w:r>
      <w:r>
        <w:t xml:space="preserve"> in the following tables specify printer statuses and printer attributes. </w:t>
      </w:r>
    </w:p>
    <w:tbl>
      <w:tblPr>
        <w:tblStyle w:val="Table-ShadedHeader"/>
        <w:tblW w:w="0" w:type="auto"/>
        <w:tblInd w:w="144" w:type="dxa"/>
        <w:tblLook w:val="04A0" w:firstRow="1" w:lastRow="0" w:firstColumn="1" w:lastColumn="0" w:noHBand="0" w:noVBand="1"/>
      </w:tblPr>
      <w:tblGrid>
        <w:gridCol w:w="3563"/>
        <w:gridCol w:w="5768"/>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Printer status name/value</w:t>
            </w:r>
          </w:p>
        </w:tc>
        <w:tc>
          <w:tcPr>
            <w:tcW w:w="5768" w:type="dxa"/>
          </w:tcPr>
          <w:p w:rsidR="008161AC" w:rsidRDefault="00C57531">
            <w:pPr>
              <w:pStyle w:val="TableHeaderText"/>
            </w:pPr>
            <w:r>
              <w:t>Description</w:t>
            </w:r>
          </w:p>
        </w:tc>
      </w:tr>
      <w:tr w:rsidR="008161AC" w:rsidTr="008161AC">
        <w:tc>
          <w:tcPr>
            <w:tcW w:w="0" w:type="auto"/>
          </w:tcPr>
          <w:p w:rsidR="008161AC" w:rsidRDefault="00C57531">
            <w:pPr>
              <w:pStyle w:val="TableBodyText"/>
            </w:pPr>
            <w:r>
              <w:t>PRINTER_ST</w:t>
            </w:r>
            <w:r>
              <w:t>ATUS_BUSY</w:t>
            </w:r>
          </w:p>
          <w:p w:rsidR="008161AC" w:rsidRDefault="00C57531">
            <w:pPr>
              <w:pStyle w:val="TableBodyText"/>
            </w:pPr>
            <w:r>
              <w:t xml:space="preserve">0x00000200 </w:t>
            </w:r>
          </w:p>
        </w:tc>
        <w:tc>
          <w:tcPr>
            <w:tcW w:w="5768" w:type="dxa"/>
          </w:tcPr>
          <w:p w:rsidR="008161AC" w:rsidRDefault="00C57531">
            <w:pPr>
              <w:pStyle w:val="TableBodyText"/>
            </w:pPr>
            <w:r>
              <w:t>The printer is busy.</w:t>
            </w:r>
          </w:p>
        </w:tc>
      </w:tr>
      <w:tr w:rsidR="008161AC" w:rsidTr="008161AC">
        <w:tc>
          <w:tcPr>
            <w:tcW w:w="0" w:type="auto"/>
          </w:tcPr>
          <w:p w:rsidR="008161AC" w:rsidRDefault="00C57531">
            <w:pPr>
              <w:pStyle w:val="TableBodyText"/>
            </w:pPr>
            <w:r>
              <w:t>PRINTER_STATUS_DOOR_OPEN</w:t>
            </w:r>
          </w:p>
          <w:p w:rsidR="008161AC" w:rsidRDefault="00C57531">
            <w:pPr>
              <w:pStyle w:val="TableBodyText"/>
            </w:pPr>
            <w:r>
              <w:t>0x00400000</w:t>
            </w:r>
          </w:p>
        </w:tc>
        <w:tc>
          <w:tcPr>
            <w:tcW w:w="5768" w:type="dxa"/>
          </w:tcPr>
          <w:p w:rsidR="008161AC" w:rsidRDefault="00C57531">
            <w:pPr>
              <w:pStyle w:val="TableBodyText"/>
            </w:pPr>
            <w:r>
              <w:t>The printer door is open.</w:t>
            </w:r>
          </w:p>
        </w:tc>
      </w:tr>
      <w:tr w:rsidR="008161AC" w:rsidTr="008161AC">
        <w:tc>
          <w:tcPr>
            <w:tcW w:w="0" w:type="auto"/>
          </w:tcPr>
          <w:p w:rsidR="008161AC" w:rsidRDefault="00C57531">
            <w:pPr>
              <w:pStyle w:val="TableBodyText"/>
            </w:pPr>
            <w:r>
              <w:t>PRINTER_STATUS_ERROR</w:t>
            </w:r>
          </w:p>
          <w:p w:rsidR="008161AC" w:rsidRDefault="00C57531">
            <w:pPr>
              <w:pStyle w:val="TableBodyText"/>
            </w:pPr>
            <w:r>
              <w:t>0x00000002</w:t>
            </w:r>
          </w:p>
        </w:tc>
        <w:tc>
          <w:tcPr>
            <w:tcW w:w="5768" w:type="dxa"/>
          </w:tcPr>
          <w:p w:rsidR="008161AC" w:rsidRDefault="00C57531">
            <w:pPr>
              <w:pStyle w:val="TableBodyText"/>
            </w:pPr>
            <w:r>
              <w:t>The printer is in an error state.</w:t>
            </w:r>
          </w:p>
        </w:tc>
      </w:tr>
      <w:tr w:rsidR="008161AC" w:rsidTr="008161AC">
        <w:tc>
          <w:tcPr>
            <w:tcW w:w="0" w:type="auto"/>
          </w:tcPr>
          <w:p w:rsidR="008161AC" w:rsidRDefault="00C57531">
            <w:pPr>
              <w:pStyle w:val="TableBodyText"/>
            </w:pPr>
            <w:r>
              <w:t>PRINTER_STATUS_INITIALIZING</w:t>
            </w:r>
          </w:p>
          <w:p w:rsidR="008161AC" w:rsidRDefault="00C57531">
            <w:pPr>
              <w:pStyle w:val="TableBodyText"/>
            </w:pPr>
            <w:r>
              <w:t>0x00008000</w:t>
            </w:r>
          </w:p>
        </w:tc>
        <w:tc>
          <w:tcPr>
            <w:tcW w:w="5768" w:type="dxa"/>
          </w:tcPr>
          <w:p w:rsidR="008161AC" w:rsidRDefault="00C57531">
            <w:pPr>
              <w:pStyle w:val="TableBodyText"/>
            </w:pPr>
            <w:r>
              <w:t>The printer is initializing.</w:t>
            </w:r>
          </w:p>
        </w:tc>
      </w:tr>
      <w:tr w:rsidR="008161AC" w:rsidTr="008161AC">
        <w:tc>
          <w:tcPr>
            <w:tcW w:w="0" w:type="auto"/>
          </w:tcPr>
          <w:p w:rsidR="008161AC" w:rsidRDefault="00C57531">
            <w:pPr>
              <w:pStyle w:val="TableBodyText"/>
            </w:pPr>
            <w:r>
              <w:t>PRINTER_STATUS_IO_ACTIVE</w:t>
            </w:r>
          </w:p>
          <w:p w:rsidR="008161AC" w:rsidRDefault="00C57531">
            <w:pPr>
              <w:pStyle w:val="TableBodyText"/>
            </w:pPr>
            <w:r>
              <w:t>0x00000100</w:t>
            </w:r>
          </w:p>
        </w:tc>
        <w:tc>
          <w:tcPr>
            <w:tcW w:w="5768" w:type="dxa"/>
          </w:tcPr>
          <w:p w:rsidR="008161AC" w:rsidRDefault="00C57531">
            <w:pPr>
              <w:pStyle w:val="TableBodyText"/>
            </w:pPr>
            <w:r>
              <w:t>The printer is in an active input or output state.</w:t>
            </w:r>
          </w:p>
        </w:tc>
      </w:tr>
      <w:tr w:rsidR="008161AC" w:rsidTr="008161AC">
        <w:tc>
          <w:tcPr>
            <w:tcW w:w="0" w:type="auto"/>
          </w:tcPr>
          <w:p w:rsidR="008161AC" w:rsidRDefault="00C57531">
            <w:pPr>
              <w:pStyle w:val="TableBodyText"/>
            </w:pPr>
            <w:r>
              <w:t>PRINTER_STATUS_MANUAL_FEED</w:t>
            </w:r>
          </w:p>
          <w:p w:rsidR="008161AC" w:rsidRDefault="00C57531">
            <w:pPr>
              <w:pStyle w:val="TableBodyText"/>
            </w:pPr>
            <w:r>
              <w:t>0x00000020</w:t>
            </w:r>
          </w:p>
        </w:tc>
        <w:tc>
          <w:tcPr>
            <w:tcW w:w="5768" w:type="dxa"/>
          </w:tcPr>
          <w:p w:rsidR="008161AC" w:rsidRDefault="00C57531">
            <w:pPr>
              <w:pStyle w:val="TableBodyText"/>
            </w:pPr>
            <w:r>
              <w:t>The printer is in a manual feed state.</w:t>
            </w:r>
          </w:p>
        </w:tc>
      </w:tr>
      <w:tr w:rsidR="008161AC" w:rsidTr="008161AC">
        <w:tc>
          <w:tcPr>
            <w:tcW w:w="0" w:type="auto"/>
          </w:tcPr>
          <w:p w:rsidR="008161AC" w:rsidRDefault="00C57531">
            <w:pPr>
              <w:pStyle w:val="TableBodyText"/>
            </w:pPr>
            <w:r>
              <w:t>PRINTER_STATUS_NOT_AVAILABLE</w:t>
            </w:r>
          </w:p>
          <w:p w:rsidR="008161AC" w:rsidRDefault="00C57531">
            <w:pPr>
              <w:pStyle w:val="TableBodyText"/>
            </w:pPr>
            <w:r>
              <w:t>0x00001000</w:t>
            </w:r>
          </w:p>
        </w:tc>
        <w:tc>
          <w:tcPr>
            <w:tcW w:w="5768" w:type="dxa"/>
          </w:tcPr>
          <w:p w:rsidR="008161AC" w:rsidRDefault="00C57531">
            <w:pPr>
              <w:pStyle w:val="TableBodyText"/>
            </w:pPr>
            <w:r>
              <w:t>The printer is not available for printing.</w:t>
            </w:r>
          </w:p>
        </w:tc>
      </w:tr>
      <w:tr w:rsidR="008161AC" w:rsidTr="008161AC">
        <w:tc>
          <w:tcPr>
            <w:tcW w:w="0" w:type="auto"/>
          </w:tcPr>
          <w:p w:rsidR="008161AC" w:rsidRDefault="00C57531">
            <w:pPr>
              <w:pStyle w:val="TableBodyText"/>
            </w:pPr>
            <w:r>
              <w:t>PRINTER_STATUS_NO_TONER</w:t>
            </w:r>
          </w:p>
          <w:p w:rsidR="008161AC" w:rsidRDefault="00C57531">
            <w:pPr>
              <w:pStyle w:val="TableBodyText"/>
            </w:pPr>
            <w:r>
              <w:t>0x00040000</w:t>
            </w:r>
          </w:p>
        </w:tc>
        <w:tc>
          <w:tcPr>
            <w:tcW w:w="5768" w:type="dxa"/>
          </w:tcPr>
          <w:p w:rsidR="008161AC" w:rsidRDefault="00C57531">
            <w:pPr>
              <w:pStyle w:val="TableBodyText"/>
            </w:pPr>
            <w:r>
              <w:t>The printer is out of toner.</w:t>
            </w:r>
          </w:p>
        </w:tc>
      </w:tr>
      <w:tr w:rsidR="008161AC" w:rsidTr="008161AC">
        <w:tc>
          <w:tcPr>
            <w:tcW w:w="0" w:type="auto"/>
          </w:tcPr>
          <w:p w:rsidR="008161AC" w:rsidRDefault="00C57531">
            <w:pPr>
              <w:pStyle w:val="TableBodyText"/>
            </w:pPr>
            <w:r>
              <w:t>PRINTER_STATUS_OFFLINE</w:t>
            </w:r>
          </w:p>
          <w:p w:rsidR="008161AC" w:rsidRDefault="00C57531">
            <w:pPr>
              <w:pStyle w:val="TableBodyText"/>
            </w:pPr>
            <w:r>
              <w:t>0x00000080</w:t>
            </w:r>
          </w:p>
        </w:tc>
        <w:tc>
          <w:tcPr>
            <w:tcW w:w="5768" w:type="dxa"/>
          </w:tcPr>
          <w:p w:rsidR="008161AC" w:rsidRDefault="00C57531">
            <w:pPr>
              <w:pStyle w:val="TableBodyText"/>
            </w:pPr>
            <w:r>
              <w:t>The printer is offline.</w:t>
            </w:r>
          </w:p>
        </w:tc>
      </w:tr>
      <w:tr w:rsidR="008161AC" w:rsidTr="008161AC">
        <w:tc>
          <w:tcPr>
            <w:tcW w:w="0" w:type="auto"/>
          </w:tcPr>
          <w:p w:rsidR="008161AC" w:rsidRDefault="00C57531">
            <w:pPr>
              <w:pStyle w:val="TableBodyText"/>
            </w:pPr>
            <w:r>
              <w:t>PRINTER_STATUS_OUTPUT_BIN_FULL</w:t>
            </w:r>
          </w:p>
          <w:p w:rsidR="008161AC" w:rsidRDefault="00C57531">
            <w:pPr>
              <w:pStyle w:val="TableBodyText"/>
            </w:pPr>
            <w:r>
              <w:t>0x00000800</w:t>
            </w:r>
          </w:p>
        </w:tc>
        <w:tc>
          <w:tcPr>
            <w:tcW w:w="5768" w:type="dxa"/>
          </w:tcPr>
          <w:p w:rsidR="008161AC" w:rsidRDefault="00C57531">
            <w:pPr>
              <w:pStyle w:val="TableBodyText"/>
            </w:pPr>
            <w:r>
              <w:t>The printer's output bin is full.</w:t>
            </w:r>
          </w:p>
        </w:tc>
      </w:tr>
      <w:tr w:rsidR="008161AC" w:rsidTr="008161AC">
        <w:tc>
          <w:tcPr>
            <w:tcW w:w="0" w:type="auto"/>
          </w:tcPr>
          <w:p w:rsidR="008161AC" w:rsidRDefault="00C57531">
            <w:pPr>
              <w:pStyle w:val="TableBodyText"/>
            </w:pPr>
            <w:r>
              <w:t>PRINTER_STATUS_OUT_OF_MEMORY</w:t>
            </w:r>
          </w:p>
          <w:p w:rsidR="008161AC" w:rsidRDefault="00C57531">
            <w:pPr>
              <w:pStyle w:val="TableBodyText"/>
            </w:pPr>
            <w:r>
              <w:t>0x00200000</w:t>
            </w:r>
          </w:p>
        </w:tc>
        <w:tc>
          <w:tcPr>
            <w:tcW w:w="5768" w:type="dxa"/>
          </w:tcPr>
          <w:p w:rsidR="008161AC" w:rsidRDefault="00C57531">
            <w:pPr>
              <w:pStyle w:val="TableBodyText"/>
            </w:pPr>
            <w:r>
              <w:t>The printer has</w:t>
            </w:r>
            <w:r>
              <w:t xml:space="preserve"> run out of memory.</w:t>
            </w:r>
          </w:p>
        </w:tc>
      </w:tr>
      <w:tr w:rsidR="008161AC" w:rsidTr="008161AC">
        <w:tc>
          <w:tcPr>
            <w:tcW w:w="0" w:type="auto"/>
          </w:tcPr>
          <w:p w:rsidR="008161AC" w:rsidRDefault="00C57531">
            <w:pPr>
              <w:pStyle w:val="TableBodyText"/>
            </w:pPr>
            <w:r>
              <w:t>PRINTER_STATUS_PAGE_PUNT</w:t>
            </w:r>
          </w:p>
          <w:p w:rsidR="008161AC" w:rsidRDefault="00C57531">
            <w:pPr>
              <w:pStyle w:val="TableBodyText"/>
            </w:pPr>
            <w:r>
              <w:t>0x00080000</w:t>
            </w:r>
          </w:p>
        </w:tc>
        <w:tc>
          <w:tcPr>
            <w:tcW w:w="5768" w:type="dxa"/>
          </w:tcPr>
          <w:p w:rsidR="008161AC" w:rsidRDefault="00C57531">
            <w:pPr>
              <w:pStyle w:val="TableBodyText"/>
            </w:pPr>
            <w:r>
              <w:t>The printer cannot print the current page.</w:t>
            </w:r>
          </w:p>
        </w:tc>
      </w:tr>
      <w:tr w:rsidR="008161AC" w:rsidTr="008161AC">
        <w:tc>
          <w:tcPr>
            <w:tcW w:w="0" w:type="auto"/>
          </w:tcPr>
          <w:p w:rsidR="008161AC" w:rsidRDefault="00C57531">
            <w:pPr>
              <w:pStyle w:val="TableBodyText"/>
            </w:pPr>
            <w:r>
              <w:t>PRINTER_STATUS_PAPER_JAM</w:t>
            </w:r>
          </w:p>
          <w:p w:rsidR="008161AC" w:rsidRDefault="00C57531">
            <w:pPr>
              <w:pStyle w:val="TableBodyText"/>
            </w:pPr>
            <w:r>
              <w:t>0x00000008</w:t>
            </w:r>
          </w:p>
        </w:tc>
        <w:tc>
          <w:tcPr>
            <w:tcW w:w="5768" w:type="dxa"/>
          </w:tcPr>
          <w:p w:rsidR="008161AC" w:rsidRDefault="00C57531">
            <w:pPr>
              <w:pStyle w:val="TableBodyText"/>
            </w:pPr>
            <w:r>
              <w:t>Paper is stuck in the printer.</w:t>
            </w:r>
          </w:p>
        </w:tc>
      </w:tr>
      <w:tr w:rsidR="008161AC" w:rsidTr="008161AC">
        <w:tc>
          <w:tcPr>
            <w:tcW w:w="0" w:type="auto"/>
          </w:tcPr>
          <w:p w:rsidR="008161AC" w:rsidRDefault="00C57531">
            <w:pPr>
              <w:pStyle w:val="TableBodyText"/>
            </w:pPr>
            <w:r>
              <w:t>PRINTER_STATUS_PAPER_OUT</w:t>
            </w:r>
          </w:p>
          <w:p w:rsidR="008161AC" w:rsidRDefault="00C57531">
            <w:pPr>
              <w:pStyle w:val="TableBodyText"/>
            </w:pPr>
            <w:r>
              <w:t>0x00000010</w:t>
            </w:r>
          </w:p>
        </w:tc>
        <w:tc>
          <w:tcPr>
            <w:tcW w:w="5768" w:type="dxa"/>
          </w:tcPr>
          <w:p w:rsidR="008161AC" w:rsidRDefault="00C57531">
            <w:pPr>
              <w:pStyle w:val="TableBodyText"/>
            </w:pPr>
            <w:r>
              <w:t>The printer is out of paper.</w:t>
            </w:r>
          </w:p>
        </w:tc>
      </w:tr>
      <w:tr w:rsidR="008161AC" w:rsidTr="008161AC">
        <w:tc>
          <w:tcPr>
            <w:tcW w:w="0" w:type="auto"/>
          </w:tcPr>
          <w:p w:rsidR="008161AC" w:rsidRDefault="00C57531">
            <w:pPr>
              <w:pStyle w:val="TableBodyText"/>
            </w:pPr>
            <w:r>
              <w:t>PRINTER_STATUS_PAPER_PROBLEM</w:t>
            </w:r>
          </w:p>
          <w:p w:rsidR="008161AC" w:rsidRDefault="00C57531">
            <w:pPr>
              <w:pStyle w:val="TableBodyText"/>
            </w:pPr>
            <w:r>
              <w:t>0x00000040</w:t>
            </w:r>
          </w:p>
        </w:tc>
        <w:tc>
          <w:tcPr>
            <w:tcW w:w="5768" w:type="dxa"/>
          </w:tcPr>
          <w:p w:rsidR="008161AC" w:rsidRDefault="00C57531">
            <w:pPr>
              <w:pStyle w:val="TableBodyText"/>
            </w:pPr>
            <w:r>
              <w:t>The printer has an unspecified paper problem.</w:t>
            </w:r>
          </w:p>
        </w:tc>
      </w:tr>
      <w:tr w:rsidR="008161AC" w:rsidTr="008161AC">
        <w:tc>
          <w:tcPr>
            <w:tcW w:w="0" w:type="auto"/>
          </w:tcPr>
          <w:p w:rsidR="008161AC" w:rsidRDefault="00C57531">
            <w:pPr>
              <w:pStyle w:val="TableBodyText"/>
            </w:pPr>
            <w:r>
              <w:t>PRINTER_STATUS_PAUSED</w:t>
            </w:r>
          </w:p>
          <w:p w:rsidR="008161AC" w:rsidRDefault="00C57531">
            <w:pPr>
              <w:pStyle w:val="TableBodyText"/>
            </w:pPr>
            <w:r>
              <w:t>0x00000001</w:t>
            </w:r>
          </w:p>
        </w:tc>
        <w:tc>
          <w:tcPr>
            <w:tcW w:w="5768" w:type="dxa"/>
          </w:tcPr>
          <w:p w:rsidR="008161AC" w:rsidRDefault="00C57531">
            <w:pPr>
              <w:pStyle w:val="TableBodyText"/>
            </w:pPr>
            <w:r>
              <w:t>The printer is paused.</w:t>
            </w:r>
          </w:p>
        </w:tc>
      </w:tr>
      <w:tr w:rsidR="008161AC" w:rsidTr="008161AC">
        <w:tc>
          <w:tcPr>
            <w:tcW w:w="0" w:type="auto"/>
          </w:tcPr>
          <w:p w:rsidR="008161AC" w:rsidRDefault="00C57531">
            <w:pPr>
              <w:pStyle w:val="TableBodyText"/>
            </w:pPr>
            <w:r>
              <w:t>PRINTER_STATUS_PENDING_DELETION</w:t>
            </w:r>
          </w:p>
          <w:p w:rsidR="008161AC" w:rsidRDefault="00C57531">
            <w:pPr>
              <w:pStyle w:val="TableBodyText"/>
            </w:pPr>
            <w:r>
              <w:t>0x00000004</w:t>
            </w:r>
          </w:p>
        </w:tc>
        <w:tc>
          <w:tcPr>
            <w:tcW w:w="5768" w:type="dxa"/>
          </w:tcPr>
          <w:p w:rsidR="008161AC" w:rsidRDefault="00C57531">
            <w:pPr>
              <w:pStyle w:val="TableBodyText"/>
            </w:pPr>
            <w:r>
              <w:t xml:space="preserve">The printer is being deleted as a result of a client's call to </w:t>
            </w:r>
            <w:hyperlink w:anchor="Section_e46c727493db443e8787ad49e5a08466" w:history="1">
              <w:r>
                <w:rPr>
                  <w:rStyle w:val="Hyperlink"/>
                </w:rPr>
                <w:t>RpcDeletePrinter</w:t>
              </w:r>
            </w:hyperlink>
            <w:r>
              <w:t>. No new jobs can be submitted on existing printer objects for that printer.</w:t>
            </w:r>
          </w:p>
        </w:tc>
      </w:tr>
      <w:tr w:rsidR="008161AC" w:rsidTr="008161AC">
        <w:tc>
          <w:tcPr>
            <w:tcW w:w="0" w:type="auto"/>
          </w:tcPr>
          <w:p w:rsidR="008161AC" w:rsidRDefault="00C57531">
            <w:pPr>
              <w:pStyle w:val="TableBodyText"/>
            </w:pPr>
            <w:r>
              <w:lastRenderedPageBreak/>
              <w:t>PRINTER_STATUS_POWER_SAVE</w:t>
            </w:r>
          </w:p>
          <w:p w:rsidR="008161AC" w:rsidRDefault="00C57531">
            <w:pPr>
              <w:pStyle w:val="TableBodyText"/>
            </w:pPr>
            <w:r>
              <w:t>0x01000000</w:t>
            </w:r>
          </w:p>
        </w:tc>
        <w:tc>
          <w:tcPr>
            <w:tcW w:w="5768" w:type="dxa"/>
          </w:tcPr>
          <w:p w:rsidR="008161AC" w:rsidRDefault="00C57531">
            <w:pPr>
              <w:pStyle w:val="TableBodyText"/>
            </w:pPr>
            <w:r>
              <w:t>The printer is in power-save mode.</w:t>
            </w:r>
            <w:bookmarkStart w:id="753" w:name="Appendix_A_Target_197"/>
            <w:r>
              <w:rPr>
                <w:rStyle w:val="Hyperlink"/>
              </w:rPr>
              <w:fldChar w:fldCharType="begin"/>
            </w:r>
            <w:r>
              <w:rPr>
                <w:rStyle w:val="Hyperlink"/>
                <w:szCs w:val="24"/>
              </w:rPr>
              <w:instrText xml:space="preserve"> HYPERLINK \l "Appendix_A_197" \o "</w:instrText>
            </w:r>
            <w:r>
              <w:rPr>
                <w:rStyle w:val="Hyperlink"/>
                <w:szCs w:val="24"/>
              </w:rPr>
              <w:instrText xml:space="preserve">Product behavior note 197" \h </w:instrText>
            </w:r>
            <w:r>
              <w:rPr>
                <w:rStyle w:val="Hyperlink"/>
              </w:rPr>
            </w:r>
            <w:r>
              <w:rPr>
                <w:rStyle w:val="Hyperlink"/>
                <w:szCs w:val="24"/>
              </w:rPr>
              <w:fldChar w:fldCharType="separate"/>
            </w:r>
            <w:r>
              <w:rPr>
                <w:rStyle w:val="Hyperlink"/>
              </w:rPr>
              <w:t>&lt;197&gt;</w:t>
            </w:r>
            <w:r>
              <w:rPr>
                <w:rStyle w:val="Hyperlink"/>
              </w:rPr>
              <w:fldChar w:fldCharType="end"/>
            </w:r>
            <w:bookmarkEnd w:id="753"/>
          </w:p>
        </w:tc>
      </w:tr>
      <w:tr w:rsidR="008161AC" w:rsidTr="008161AC">
        <w:tc>
          <w:tcPr>
            <w:tcW w:w="0" w:type="auto"/>
          </w:tcPr>
          <w:p w:rsidR="008161AC" w:rsidRDefault="00C57531">
            <w:pPr>
              <w:pStyle w:val="TableBodyText"/>
            </w:pPr>
            <w:r>
              <w:t>PRINTER_STATUS_PRINTING</w:t>
            </w:r>
          </w:p>
          <w:p w:rsidR="008161AC" w:rsidRDefault="00C57531">
            <w:pPr>
              <w:pStyle w:val="TableBodyText"/>
            </w:pPr>
            <w:r>
              <w:t>0x00000400</w:t>
            </w:r>
          </w:p>
        </w:tc>
        <w:tc>
          <w:tcPr>
            <w:tcW w:w="5768" w:type="dxa"/>
          </w:tcPr>
          <w:p w:rsidR="008161AC" w:rsidRDefault="00C57531">
            <w:pPr>
              <w:pStyle w:val="TableBodyText"/>
            </w:pPr>
            <w:r>
              <w:t>The printer is printing.</w:t>
            </w:r>
          </w:p>
        </w:tc>
      </w:tr>
      <w:tr w:rsidR="008161AC" w:rsidTr="008161AC">
        <w:tc>
          <w:tcPr>
            <w:tcW w:w="0" w:type="auto"/>
          </w:tcPr>
          <w:p w:rsidR="008161AC" w:rsidRDefault="00C57531">
            <w:pPr>
              <w:pStyle w:val="TableBodyText"/>
            </w:pPr>
            <w:r>
              <w:t>PRINTER_STATUS_PROCESSING</w:t>
            </w:r>
          </w:p>
          <w:p w:rsidR="008161AC" w:rsidRDefault="00C57531">
            <w:pPr>
              <w:pStyle w:val="TableBodyText"/>
            </w:pPr>
            <w:r>
              <w:t>0x00004000</w:t>
            </w:r>
          </w:p>
        </w:tc>
        <w:tc>
          <w:tcPr>
            <w:tcW w:w="5768" w:type="dxa"/>
          </w:tcPr>
          <w:p w:rsidR="008161AC" w:rsidRDefault="00C57531">
            <w:pPr>
              <w:pStyle w:val="TableBodyText"/>
            </w:pPr>
            <w:r>
              <w:t xml:space="preserve">The printer is processing a </w:t>
            </w:r>
            <w:hyperlink w:anchor="gt_12a6e569-e97c-4761-92f0-e397f8d5125f">
              <w:r>
                <w:rPr>
                  <w:rStyle w:val="HyperlinkGreen"/>
                  <w:b/>
                </w:rPr>
                <w:t>print job</w:t>
              </w:r>
            </w:hyperlink>
            <w:r>
              <w:t>.</w:t>
            </w:r>
          </w:p>
        </w:tc>
      </w:tr>
      <w:tr w:rsidR="008161AC" w:rsidTr="008161AC">
        <w:tc>
          <w:tcPr>
            <w:tcW w:w="0" w:type="auto"/>
          </w:tcPr>
          <w:p w:rsidR="008161AC" w:rsidRDefault="00C57531">
            <w:pPr>
              <w:pStyle w:val="TableBodyText"/>
            </w:pPr>
            <w:r>
              <w:t>PRINTER_STATUS_SERVER_OFFLINE</w:t>
            </w:r>
          </w:p>
          <w:p w:rsidR="008161AC" w:rsidRDefault="00C57531">
            <w:pPr>
              <w:pStyle w:val="TableBodyText"/>
            </w:pPr>
            <w:r>
              <w:t>0x02000000</w:t>
            </w:r>
          </w:p>
        </w:tc>
        <w:tc>
          <w:tcPr>
            <w:tcW w:w="5768" w:type="dxa"/>
          </w:tcPr>
          <w:p w:rsidR="008161AC" w:rsidRDefault="00C57531">
            <w:pPr>
              <w:pStyle w:val="TableBodyText"/>
            </w:pPr>
            <w:r>
              <w:t>The printer is offline.</w:t>
            </w:r>
            <w:bookmarkStart w:id="754" w:name="Appendix_A_Target_198"/>
            <w:r>
              <w:rPr>
                <w:rStyle w:val="Hyperlink"/>
              </w:rPr>
              <w:fldChar w:fldCharType="begin"/>
            </w:r>
            <w:r>
              <w:rPr>
                <w:rStyle w:val="Hyperlink"/>
                <w:szCs w:val="24"/>
              </w:rPr>
              <w:instrText xml:space="preserve"> HYPERLINK \l "Appendix_A_198" \o "Product behavior note 198" \h </w:instrText>
            </w:r>
            <w:r>
              <w:rPr>
                <w:rStyle w:val="Hyperlink"/>
              </w:rPr>
            </w:r>
            <w:r>
              <w:rPr>
                <w:rStyle w:val="Hyperlink"/>
                <w:szCs w:val="24"/>
              </w:rPr>
              <w:fldChar w:fldCharType="separate"/>
            </w:r>
            <w:r>
              <w:rPr>
                <w:rStyle w:val="Hyperlink"/>
              </w:rPr>
              <w:t>&lt;198&gt;</w:t>
            </w:r>
            <w:r>
              <w:rPr>
                <w:rStyle w:val="Hyperlink"/>
              </w:rPr>
              <w:fldChar w:fldCharType="end"/>
            </w:r>
            <w:bookmarkEnd w:id="754"/>
          </w:p>
        </w:tc>
      </w:tr>
      <w:tr w:rsidR="008161AC" w:rsidTr="008161AC">
        <w:tc>
          <w:tcPr>
            <w:tcW w:w="0" w:type="auto"/>
          </w:tcPr>
          <w:p w:rsidR="008161AC" w:rsidRDefault="00C57531">
            <w:pPr>
              <w:pStyle w:val="TableBodyText"/>
            </w:pPr>
            <w:r>
              <w:t xml:space="preserve">PRINTER_STATUS_SERVER_UNKNOWN </w:t>
            </w:r>
          </w:p>
          <w:p w:rsidR="008161AC" w:rsidRDefault="00C57531">
            <w:pPr>
              <w:pStyle w:val="TableBodyText"/>
            </w:pPr>
            <w:r>
              <w:t>0x00800000</w:t>
            </w:r>
          </w:p>
        </w:tc>
        <w:tc>
          <w:tcPr>
            <w:tcW w:w="5768" w:type="dxa"/>
          </w:tcPr>
          <w:p w:rsidR="008161AC" w:rsidRDefault="00C57531">
            <w:pPr>
              <w:pStyle w:val="TableBodyText"/>
            </w:pPr>
            <w:r>
              <w:t>The printer status is unknown.</w:t>
            </w:r>
            <w:bookmarkStart w:id="755" w:name="Appendix_A_Target_199"/>
            <w:r>
              <w:rPr>
                <w:rStyle w:val="Hyperlink"/>
              </w:rPr>
              <w:fldChar w:fldCharType="begin"/>
            </w:r>
            <w:r>
              <w:rPr>
                <w:rStyle w:val="Hyperlink"/>
                <w:szCs w:val="24"/>
              </w:rPr>
              <w:instrText xml:space="preserve"> HYPERLINK \l "Appendix_A_199" \o "Product </w:instrText>
            </w:r>
            <w:r>
              <w:rPr>
                <w:rStyle w:val="Hyperlink"/>
                <w:szCs w:val="24"/>
              </w:rPr>
              <w:instrText xml:space="preserve">behavior note 199" \h </w:instrText>
            </w:r>
            <w:r>
              <w:rPr>
                <w:rStyle w:val="Hyperlink"/>
              </w:rPr>
            </w:r>
            <w:r>
              <w:rPr>
                <w:rStyle w:val="Hyperlink"/>
                <w:szCs w:val="24"/>
              </w:rPr>
              <w:fldChar w:fldCharType="separate"/>
            </w:r>
            <w:r>
              <w:rPr>
                <w:rStyle w:val="Hyperlink"/>
              </w:rPr>
              <w:t>&lt;199&gt;</w:t>
            </w:r>
            <w:r>
              <w:rPr>
                <w:rStyle w:val="Hyperlink"/>
              </w:rPr>
              <w:fldChar w:fldCharType="end"/>
            </w:r>
            <w:bookmarkEnd w:id="755"/>
          </w:p>
        </w:tc>
      </w:tr>
      <w:tr w:rsidR="008161AC" w:rsidTr="008161AC">
        <w:tc>
          <w:tcPr>
            <w:tcW w:w="0" w:type="auto"/>
          </w:tcPr>
          <w:p w:rsidR="008161AC" w:rsidRDefault="00C57531">
            <w:pPr>
              <w:pStyle w:val="TableBodyText"/>
            </w:pPr>
            <w:r>
              <w:t>PRINTER_STATUS_TONER_LOW</w:t>
            </w:r>
          </w:p>
          <w:p w:rsidR="008161AC" w:rsidRDefault="00C57531">
            <w:pPr>
              <w:pStyle w:val="TableBodyText"/>
            </w:pPr>
            <w:r>
              <w:t>0x00020000</w:t>
            </w:r>
          </w:p>
        </w:tc>
        <w:tc>
          <w:tcPr>
            <w:tcW w:w="5768" w:type="dxa"/>
          </w:tcPr>
          <w:p w:rsidR="008161AC" w:rsidRDefault="00C57531">
            <w:pPr>
              <w:pStyle w:val="TableBodyText"/>
            </w:pPr>
            <w:r>
              <w:t>The printer is low on toner.</w:t>
            </w:r>
          </w:p>
        </w:tc>
      </w:tr>
      <w:tr w:rsidR="008161AC" w:rsidTr="008161AC">
        <w:tc>
          <w:tcPr>
            <w:tcW w:w="0" w:type="auto"/>
          </w:tcPr>
          <w:p w:rsidR="008161AC" w:rsidRDefault="00C57531">
            <w:pPr>
              <w:pStyle w:val="TableBodyText"/>
            </w:pPr>
            <w:r>
              <w:t>PRINTER_STATUS_USER_INTERVENTION</w:t>
            </w:r>
          </w:p>
          <w:p w:rsidR="008161AC" w:rsidRDefault="00C57531">
            <w:pPr>
              <w:pStyle w:val="TableBodyText"/>
            </w:pPr>
            <w:r>
              <w:t>0x00100000</w:t>
            </w:r>
          </w:p>
        </w:tc>
        <w:tc>
          <w:tcPr>
            <w:tcW w:w="5768" w:type="dxa"/>
          </w:tcPr>
          <w:p w:rsidR="008161AC" w:rsidRDefault="00C57531">
            <w:pPr>
              <w:pStyle w:val="TableBodyText"/>
            </w:pPr>
            <w:r>
              <w:t>The printer has an error that requires the user to do something.</w:t>
            </w:r>
          </w:p>
        </w:tc>
      </w:tr>
      <w:tr w:rsidR="008161AC" w:rsidTr="008161AC">
        <w:tc>
          <w:tcPr>
            <w:tcW w:w="0" w:type="auto"/>
          </w:tcPr>
          <w:p w:rsidR="008161AC" w:rsidRDefault="00C57531">
            <w:pPr>
              <w:pStyle w:val="TableBodyText"/>
            </w:pPr>
            <w:r>
              <w:t>PRINTER_STATUS_WAITING</w:t>
            </w:r>
          </w:p>
          <w:p w:rsidR="008161AC" w:rsidRDefault="00C57531">
            <w:pPr>
              <w:pStyle w:val="TableBodyText"/>
            </w:pPr>
            <w:r>
              <w:t>0x00002000</w:t>
            </w:r>
          </w:p>
        </w:tc>
        <w:tc>
          <w:tcPr>
            <w:tcW w:w="5768" w:type="dxa"/>
          </w:tcPr>
          <w:p w:rsidR="008161AC" w:rsidRDefault="00C57531">
            <w:pPr>
              <w:pStyle w:val="TableBodyText"/>
            </w:pPr>
            <w:r>
              <w:t xml:space="preserve">The printer is </w:t>
            </w:r>
            <w:r>
              <w:t>waiting.</w:t>
            </w:r>
          </w:p>
        </w:tc>
      </w:tr>
      <w:tr w:rsidR="008161AC" w:rsidTr="008161AC">
        <w:tc>
          <w:tcPr>
            <w:tcW w:w="0" w:type="auto"/>
          </w:tcPr>
          <w:p w:rsidR="008161AC" w:rsidRDefault="00C57531">
            <w:pPr>
              <w:pStyle w:val="TableBodyText"/>
            </w:pPr>
            <w:r>
              <w:t>PRINTER_STATUS_WARMING_UP</w:t>
            </w:r>
          </w:p>
          <w:p w:rsidR="008161AC" w:rsidRDefault="00C57531">
            <w:pPr>
              <w:pStyle w:val="TableBodyText"/>
            </w:pPr>
            <w:r>
              <w:t>0x00010000</w:t>
            </w:r>
          </w:p>
        </w:tc>
        <w:tc>
          <w:tcPr>
            <w:tcW w:w="5768" w:type="dxa"/>
          </w:tcPr>
          <w:p w:rsidR="008161AC" w:rsidRDefault="00C57531">
            <w:pPr>
              <w:pStyle w:val="TableBodyText"/>
            </w:pPr>
            <w:r>
              <w:t>The printer is warming up.</w:t>
            </w:r>
          </w:p>
        </w:tc>
      </w:tr>
    </w:tbl>
    <w:p w:rsidR="008161AC" w:rsidRDefault="008161AC"/>
    <w:tbl>
      <w:tblPr>
        <w:tblStyle w:val="Table-ShadedHeader"/>
        <w:tblW w:w="0" w:type="auto"/>
        <w:tblInd w:w="144" w:type="dxa"/>
        <w:tblLook w:val="04A0" w:firstRow="1" w:lastRow="0" w:firstColumn="1" w:lastColumn="0" w:noHBand="0" w:noVBand="1"/>
      </w:tblPr>
      <w:tblGrid>
        <w:gridCol w:w="3842"/>
        <w:gridCol w:w="5489"/>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Printer attribute name/value</w:t>
            </w:r>
          </w:p>
        </w:tc>
        <w:tc>
          <w:tcPr>
            <w:tcW w:w="5489" w:type="dxa"/>
          </w:tcPr>
          <w:p w:rsidR="008161AC" w:rsidRDefault="00C57531">
            <w:pPr>
              <w:pStyle w:val="TableHeaderText"/>
            </w:pPr>
            <w:r>
              <w:t>Description</w:t>
            </w:r>
          </w:p>
        </w:tc>
      </w:tr>
      <w:tr w:rsidR="008161AC" w:rsidTr="008161AC">
        <w:tc>
          <w:tcPr>
            <w:tcW w:w="0" w:type="auto"/>
          </w:tcPr>
          <w:p w:rsidR="008161AC" w:rsidRDefault="00C57531">
            <w:pPr>
              <w:pStyle w:val="TableBodyText"/>
            </w:pPr>
            <w:r>
              <w:t>PRINTER_ATTRIBUTE_DEFAULT</w:t>
            </w:r>
          </w:p>
          <w:p w:rsidR="008161AC" w:rsidRDefault="00C57531">
            <w:pPr>
              <w:pStyle w:val="TableBodyText"/>
            </w:pPr>
            <w:r>
              <w:t>0x00000004</w:t>
            </w:r>
          </w:p>
        </w:tc>
        <w:tc>
          <w:tcPr>
            <w:tcW w:w="5489" w:type="dxa"/>
          </w:tcPr>
          <w:p w:rsidR="008161AC" w:rsidRDefault="00C57531">
            <w:pPr>
              <w:pStyle w:val="TableBodyText"/>
            </w:pPr>
            <w:r>
              <w:t>Indicates the printer is the default printer in the system.</w:t>
            </w:r>
          </w:p>
        </w:tc>
      </w:tr>
      <w:tr w:rsidR="008161AC" w:rsidTr="008161AC">
        <w:tc>
          <w:tcPr>
            <w:tcW w:w="0" w:type="auto"/>
          </w:tcPr>
          <w:p w:rsidR="008161AC" w:rsidRDefault="00C57531">
            <w:pPr>
              <w:pStyle w:val="TableBodyText"/>
            </w:pPr>
            <w:r>
              <w:t>PRINTER_ATTRIBUTE_DIRECT</w:t>
            </w:r>
          </w:p>
          <w:p w:rsidR="008161AC" w:rsidRDefault="00C57531">
            <w:pPr>
              <w:pStyle w:val="TableBodyText"/>
            </w:pPr>
            <w:r>
              <w:t>0x00000002</w:t>
            </w:r>
          </w:p>
        </w:tc>
        <w:tc>
          <w:tcPr>
            <w:tcW w:w="5489" w:type="dxa"/>
          </w:tcPr>
          <w:p w:rsidR="008161AC" w:rsidRDefault="00C57531">
            <w:pPr>
              <w:pStyle w:val="TableBodyText"/>
            </w:pPr>
            <w:r>
              <w:t xml:space="preserve">Job </w:t>
            </w:r>
            <w:r>
              <w:t>is sent directly to the printer (it is not spooled).</w:t>
            </w:r>
          </w:p>
        </w:tc>
      </w:tr>
      <w:tr w:rsidR="008161AC" w:rsidTr="008161AC">
        <w:tc>
          <w:tcPr>
            <w:tcW w:w="0" w:type="auto"/>
          </w:tcPr>
          <w:p w:rsidR="008161AC" w:rsidRDefault="00C57531">
            <w:pPr>
              <w:pStyle w:val="TableBodyText"/>
            </w:pPr>
            <w:r>
              <w:t>PRINTER_ATTRIBUTE_DO_COMPLETE_FIRST</w:t>
            </w:r>
          </w:p>
          <w:p w:rsidR="008161AC" w:rsidRDefault="00C57531">
            <w:pPr>
              <w:pStyle w:val="TableBodyText"/>
            </w:pPr>
            <w:r>
              <w:t>0x00000200</w:t>
            </w:r>
          </w:p>
        </w:tc>
        <w:tc>
          <w:tcPr>
            <w:tcW w:w="5489" w:type="dxa"/>
          </w:tcPr>
          <w:p w:rsidR="008161AC" w:rsidRDefault="00C57531">
            <w:pPr>
              <w:pStyle w:val="TableBodyText"/>
            </w:pPr>
            <w:r>
              <w:t>If set and printer is set for print-while-spooling, any jobs that have completed spooling are scheduled to print before jobs that have not completed spooli</w:t>
            </w:r>
            <w:r>
              <w:t>ng.</w:t>
            </w:r>
            <w:bookmarkStart w:id="756" w:name="Appendix_A_Target_200"/>
            <w:r>
              <w:rPr>
                <w:rStyle w:val="Hyperlink"/>
              </w:rPr>
              <w:fldChar w:fldCharType="begin"/>
            </w:r>
            <w:r>
              <w:rPr>
                <w:rStyle w:val="Hyperlink"/>
                <w:szCs w:val="24"/>
              </w:rPr>
              <w:instrText xml:space="preserve"> HYPERLINK \l "Appendix_A_200" \o "Product behavior note 200" \h </w:instrText>
            </w:r>
            <w:r>
              <w:rPr>
                <w:rStyle w:val="Hyperlink"/>
              </w:rPr>
            </w:r>
            <w:r>
              <w:rPr>
                <w:rStyle w:val="Hyperlink"/>
                <w:szCs w:val="24"/>
              </w:rPr>
              <w:fldChar w:fldCharType="separate"/>
            </w:r>
            <w:r>
              <w:rPr>
                <w:rStyle w:val="Hyperlink"/>
              </w:rPr>
              <w:t>&lt;200&gt;</w:t>
            </w:r>
            <w:r>
              <w:rPr>
                <w:rStyle w:val="Hyperlink"/>
              </w:rPr>
              <w:fldChar w:fldCharType="end"/>
            </w:r>
            <w:bookmarkEnd w:id="756"/>
          </w:p>
        </w:tc>
      </w:tr>
      <w:tr w:rsidR="008161AC" w:rsidTr="008161AC">
        <w:tc>
          <w:tcPr>
            <w:tcW w:w="0" w:type="auto"/>
          </w:tcPr>
          <w:p w:rsidR="008161AC" w:rsidRDefault="00C57531">
            <w:pPr>
              <w:pStyle w:val="TableBodyText"/>
            </w:pPr>
            <w:r>
              <w:t>PRINTER_ATTRIBUTE_ENABLE_BIDI</w:t>
            </w:r>
          </w:p>
          <w:p w:rsidR="008161AC" w:rsidRDefault="00C57531">
            <w:pPr>
              <w:pStyle w:val="TableBodyText"/>
            </w:pPr>
            <w:r>
              <w:t>0x00000800</w:t>
            </w:r>
          </w:p>
        </w:tc>
        <w:tc>
          <w:tcPr>
            <w:tcW w:w="5489" w:type="dxa"/>
          </w:tcPr>
          <w:p w:rsidR="008161AC" w:rsidRDefault="00C57531">
            <w:pPr>
              <w:pStyle w:val="TableBodyText"/>
            </w:pPr>
            <w:r>
              <w:t xml:space="preserve">Indicates whether </w:t>
            </w:r>
            <w:hyperlink w:anchor="gt_604aaee0-7ad4-46a3-932f-8d2def6615ad">
              <w:r>
                <w:rPr>
                  <w:rStyle w:val="HyperlinkGreen"/>
                  <w:b/>
                </w:rPr>
                <w:t>bidirectional</w:t>
              </w:r>
            </w:hyperlink>
            <w:r>
              <w:t xml:space="preserve"> communications are enabled for the printer.</w:t>
            </w:r>
            <w:bookmarkStart w:id="757" w:name="Appendix_A_Target_201"/>
            <w:r>
              <w:rPr>
                <w:rStyle w:val="Hyperlink"/>
              </w:rPr>
              <w:fldChar w:fldCharType="begin"/>
            </w:r>
            <w:r>
              <w:rPr>
                <w:rStyle w:val="Hyperlink"/>
                <w:szCs w:val="24"/>
              </w:rPr>
              <w:instrText xml:space="preserve"> HYPERLINK \l "Appendix_A_201" \o "Product behavior note 201" \h </w:instrText>
            </w:r>
            <w:r>
              <w:rPr>
                <w:rStyle w:val="Hyperlink"/>
              </w:rPr>
            </w:r>
            <w:r>
              <w:rPr>
                <w:rStyle w:val="Hyperlink"/>
                <w:szCs w:val="24"/>
              </w:rPr>
              <w:fldChar w:fldCharType="separate"/>
            </w:r>
            <w:r>
              <w:rPr>
                <w:rStyle w:val="Hyperlink"/>
              </w:rPr>
              <w:t>&lt;201&gt;</w:t>
            </w:r>
            <w:r>
              <w:rPr>
                <w:rStyle w:val="Hyperlink"/>
              </w:rPr>
              <w:fldChar w:fldCharType="end"/>
            </w:r>
            <w:bookmarkEnd w:id="757"/>
          </w:p>
        </w:tc>
      </w:tr>
      <w:tr w:rsidR="008161AC" w:rsidTr="008161AC">
        <w:tc>
          <w:tcPr>
            <w:tcW w:w="0" w:type="auto"/>
          </w:tcPr>
          <w:p w:rsidR="008161AC" w:rsidRDefault="00C57531">
            <w:pPr>
              <w:pStyle w:val="TableBodyText"/>
            </w:pPr>
            <w:r>
              <w:t>PRINTER_ATTRIBUTE_ENABLE_DEVQ</w:t>
            </w:r>
          </w:p>
          <w:p w:rsidR="008161AC" w:rsidRDefault="00C57531">
            <w:pPr>
              <w:pStyle w:val="TableBodyText"/>
            </w:pPr>
            <w:r>
              <w:t>0x00000080</w:t>
            </w:r>
          </w:p>
        </w:tc>
        <w:tc>
          <w:tcPr>
            <w:tcW w:w="5489" w:type="dxa"/>
          </w:tcPr>
          <w:p w:rsidR="008161AC" w:rsidRDefault="00C57531">
            <w:pPr>
              <w:pStyle w:val="TableBodyText"/>
            </w:pPr>
            <w:r>
              <w:t>Setting this flag causes mismatched documents to be held in the queue.</w:t>
            </w:r>
            <w:bookmarkStart w:id="758" w:name="Appendix_A_Target_202"/>
            <w:r>
              <w:rPr>
                <w:rStyle w:val="Hyperlink"/>
              </w:rPr>
              <w:fldChar w:fldCharType="begin"/>
            </w:r>
            <w:r>
              <w:rPr>
                <w:rStyle w:val="Hyperlink"/>
                <w:szCs w:val="24"/>
              </w:rPr>
              <w:instrText xml:space="preserve"> HYPERLINK \l "Appendix_A_202" \o "Product behavior note 202" \h </w:instrText>
            </w:r>
            <w:r>
              <w:rPr>
                <w:rStyle w:val="Hyperlink"/>
              </w:rPr>
            </w:r>
            <w:r>
              <w:rPr>
                <w:rStyle w:val="Hyperlink"/>
                <w:szCs w:val="24"/>
              </w:rPr>
              <w:fldChar w:fldCharType="separate"/>
            </w:r>
            <w:r>
              <w:rPr>
                <w:rStyle w:val="Hyperlink"/>
              </w:rPr>
              <w:t>&lt;</w:t>
            </w:r>
            <w:r>
              <w:rPr>
                <w:rStyle w:val="Hyperlink"/>
              </w:rPr>
              <w:t>202&gt;</w:t>
            </w:r>
            <w:r>
              <w:rPr>
                <w:rStyle w:val="Hyperlink"/>
              </w:rPr>
              <w:fldChar w:fldCharType="end"/>
            </w:r>
            <w:bookmarkEnd w:id="758"/>
          </w:p>
        </w:tc>
      </w:tr>
      <w:tr w:rsidR="008161AC" w:rsidTr="008161AC">
        <w:tc>
          <w:tcPr>
            <w:tcW w:w="0" w:type="auto"/>
          </w:tcPr>
          <w:p w:rsidR="008161AC" w:rsidRDefault="00C57531">
            <w:pPr>
              <w:pStyle w:val="TableBodyText"/>
            </w:pPr>
            <w:r>
              <w:t>PRINTER_ATTRIBUTE_FAX</w:t>
            </w:r>
          </w:p>
          <w:p w:rsidR="008161AC" w:rsidRDefault="00C57531">
            <w:pPr>
              <w:pStyle w:val="TableBodyText"/>
            </w:pPr>
            <w:r>
              <w:t>0x00004000</w:t>
            </w:r>
          </w:p>
        </w:tc>
        <w:tc>
          <w:tcPr>
            <w:tcW w:w="5489" w:type="dxa"/>
          </w:tcPr>
          <w:p w:rsidR="008161AC" w:rsidRDefault="00C57531">
            <w:pPr>
              <w:pStyle w:val="TableBodyText"/>
            </w:pPr>
            <w:r>
              <w:t>If set, printer is a fax printer.</w:t>
            </w:r>
          </w:p>
        </w:tc>
      </w:tr>
      <w:tr w:rsidR="008161AC" w:rsidTr="008161AC">
        <w:tc>
          <w:tcPr>
            <w:tcW w:w="0" w:type="auto"/>
          </w:tcPr>
          <w:p w:rsidR="008161AC" w:rsidRDefault="00C57531">
            <w:pPr>
              <w:pStyle w:val="TableBodyText"/>
            </w:pPr>
            <w:r>
              <w:t>PRINTER_ATTRIBUTE_KEEPPRINTEDJOBS</w:t>
            </w:r>
          </w:p>
          <w:p w:rsidR="008161AC" w:rsidRDefault="00C57531">
            <w:pPr>
              <w:pStyle w:val="TableBodyText"/>
            </w:pPr>
            <w:r>
              <w:t>0x00000100</w:t>
            </w:r>
          </w:p>
        </w:tc>
        <w:tc>
          <w:tcPr>
            <w:tcW w:w="5489" w:type="dxa"/>
          </w:tcPr>
          <w:p w:rsidR="008161AC" w:rsidRDefault="00C57531">
            <w:pPr>
              <w:pStyle w:val="TableBodyText"/>
            </w:pPr>
            <w:r>
              <w:t>If set, jobs are kept after they are printed. If cleared, jobs are deleted.</w:t>
            </w:r>
            <w:bookmarkStart w:id="759" w:name="Appendix_A_Target_203"/>
            <w:r>
              <w:rPr>
                <w:rStyle w:val="Hyperlink"/>
              </w:rPr>
              <w:fldChar w:fldCharType="begin"/>
            </w:r>
            <w:r>
              <w:rPr>
                <w:rStyle w:val="Hyperlink"/>
                <w:szCs w:val="24"/>
              </w:rPr>
              <w:instrText xml:space="preserve"> HYPERLINK \l "Appendix_A_203" \o "Product behavior note 203" \h </w:instrText>
            </w:r>
            <w:r>
              <w:rPr>
                <w:rStyle w:val="Hyperlink"/>
              </w:rPr>
            </w:r>
            <w:r>
              <w:rPr>
                <w:rStyle w:val="Hyperlink"/>
                <w:szCs w:val="24"/>
              </w:rPr>
              <w:fldChar w:fldCharType="separate"/>
            </w:r>
            <w:r>
              <w:rPr>
                <w:rStyle w:val="Hyperlink"/>
              </w:rPr>
              <w:t>&lt;203&gt;</w:t>
            </w:r>
            <w:r>
              <w:rPr>
                <w:rStyle w:val="Hyperlink"/>
              </w:rPr>
              <w:fldChar w:fldCharType="end"/>
            </w:r>
            <w:bookmarkEnd w:id="759"/>
          </w:p>
        </w:tc>
      </w:tr>
      <w:tr w:rsidR="008161AC" w:rsidTr="008161AC">
        <w:tc>
          <w:tcPr>
            <w:tcW w:w="0" w:type="auto"/>
          </w:tcPr>
          <w:p w:rsidR="008161AC" w:rsidRDefault="00C57531">
            <w:pPr>
              <w:pStyle w:val="TableBodyText"/>
            </w:pPr>
            <w:r>
              <w:t>PRINTER_ATTRIBUTE_LOCAL</w:t>
            </w:r>
          </w:p>
          <w:p w:rsidR="008161AC" w:rsidRDefault="00C57531">
            <w:pPr>
              <w:pStyle w:val="TableBodyText"/>
            </w:pPr>
            <w:r>
              <w:t>0x00000040</w:t>
            </w:r>
          </w:p>
        </w:tc>
        <w:tc>
          <w:tcPr>
            <w:tcW w:w="5489" w:type="dxa"/>
          </w:tcPr>
          <w:p w:rsidR="008161AC" w:rsidRDefault="00C57531">
            <w:pPr>
              <w:pStyle w:val="TableBodyText"/>
            </w:pPr>
            <w:r>
              <w:t>Printer is a local printer.</w:t>
            </w:r>
          </w:p>
        </w:tc>
      </w:tr>
      <w:tr w:rsidR="008161AC" w:rsidTr="008161AC">
        <w:tc>
          <w:tcPr>
            <w:tcW w:w="0" w:type="auto"/>
          </w:tcPr>
          <w:p w:rsidR="008161AC" w:rsidRDefault="00C57531">
            <w:pPr>
              <w:pStyle w:val="TableBodyText"/>
            </w:pPr>
            <w:r>
              <w:t>PRINTER_ATTRIBUTE_NETWORK</w:t>
            </w:r>
          </w:p>
          <w:p w:rsidR="008161AC" w:rsidRDefault="00C57531">
            <w:pPr>
              <w:pStyle w:val="TableBodyText"/>
            </w:pPr>
            <w:r>
              <w:lastRenderedPageBreak/>
              <w:t>0x00000010</w:t>
            </w:r>
          </w:p>
        </w:tc>
        <w:tc>
          <w:tcPr>
            <w:tcW w:w="5489" w:type="dxa"/>
          </w:tcPr>
          <w:p w:rsidR="008161AC" w:rsidRDefault="00C57531">
            <w:pPr>
              <w:pStyle w:val="TableBodyText"/>
            </w:pPr>
            <w:r>
              <w:lastRenderedPageBreak/>
              <w:t>Printer is a network printer connection.</w:t>
            </w:r>
          </w:p>
        </w:tc>
      </w:tr>
      <w:tr w:rsidR="008161AC" w:rsidTr="008161AC">
        <w:tc>
          <w:tcPr>
            <w:tcW w:w="0" w:type="auto"/>
          </w:tcPr>
          <w:p w:rsidR="008161AC" w:rsidRDefault="00C57531">
            <w:pPr>
              <w:pStyle w:val="TableBodyText"/>
            </w:pPr>
            <w:r>
              <w:t>PRINTER_ATTRIBUTE_PUBLISHED</w:t>
            </w:r>
          </w:p>
          <w:p w:rsidR="008161AC" w:rsidRDefault="00C57531">
            <w:pPr>
              <w:pStyle w:val="TableBodyText"/>
            </w:pPr>
            <w:r>
              <w:t>0x00002000</w:t>
            </w:r>
          </w:p>
        </w:tc>
        <w:tc>
          <w:tcPr>
            <w:tcW w:w="5489" w:type="dxa"/>
          </w:tcPr>
          <w:p w:rsidR="008161AC" w:rsidRDefault="00C57531">
            <w:pPr>
              <w:pStyle w:val="TableBodyText"/>
            </w:pPr>
            <w:r>
              <w:t>I</w:t>
            </w:r>
            <w:r>
              <w:t xml:space="preserve">ndicates whether the printer is published in the </w:t>
            </w:r>
            <w:hyperlink w:anchor="gt_c36db657-3138-4d9a-9289-ded5cbb8b40e">
              <w:r>
                <w:rPr>
                  <w:rStyle w:val="HyperlinkGreen"/>
                  <w:b/>
                </w:rPr>
                <w:t>directory service (DS)</w:t>
              </w:r>
            </w:hyperlink>
            <w:r>
              <w:t>.</w:t>
            </w:r>
            <w:bookmarkStart w:id="760" w:name="Appendix_A_Target_204"/>
            <w:r>
              <w:rPr>
                <w:rStyle w:val="Hyperlink"/>
              </w:rPr>
              <w:fldChar w:fldCharType="begin"/>
            </w:r>
            <w:r>
              <w:rPr>
                <w:rStyle w:val="Hyperlink"/>
                <w:szCs w:val="24"/>
              </w:rPr>
              <w:instrText xml:space="preserve"> HYPERLINK \l "Appendix_A_204" \o "Product behavior note 204" \h </w:instrText>
            </w:r>
            <w:r>
              <w:rPr>
                <w:rStyle w:val="Hyperlink"/>
              </w:rPr>
            </w:r>
            <w:r>
              <w:rPr>
                <w:rStyle w:val="Hyperlink"/>
                <w:szCs w:val="24"/>
              </w:rPr>
              <w:fldChar w:fldCharType="separate"/>
            </w:r>
            <w:r>
              <w:rPr>
                <w:rStyle w:val="Hyperlink"/>
              </w:rPr>
              <w:t>&lt;204&gt;</w:t>
            </w:r>
            <w:r>
              <w:rPr>
                <w:rStyle w:val="Hyperlink"/>
              </w:rPr>
              <w:fldChar w:fldCharType="end"/>
            </w:r>
            <w:bookmarkEnd w:id="760"/>
          </w:p>
        </w:tc>
      </w:tr>
      <w:tr w:rsidR="008161AC" w:rsidTr="008161AC">
        <w:tc>
          <w:tcPr>
            <w:tcW w:w="0" w:type="auto"/>
          </w:tcPr>
          <w:p w:rsidR="008161AC" w:rsidRDefault="00C57531">
            <w:pPr>
              <w:pStyle w:val="TableBodyText"/>
            </w:pPr>
            <w:r>
              <w:t>PRINTER_ATTRIBUTE_QUEUED</w:t>
            </w:r>
          </w:p>
          <w:p w:rsidR="008161AC" w:rsidRDefault="00C57531">
            <w:pPr>
              <w:pStyle w:val="TableBodyText"/>
            </w:pPr>
            <w:r>
              <w:t>0x00000001</w:t>
            </w:r>
          </w:p>
        </w:tc>
        <w:tc>
          <w:tcPr>
            <w:tcW w:w="5489" w:type="dxa"/>
          </w:tcPr>
          <w:p w:rsidR="008161AC" w:rsidRDefault="00C57531">
            <w:pPr>
              <w:pStyle w:val="TableBodyText"/>
            </w:pPr>
            <w:r>
              <w:t>If set, the</w:t>
            </w:r>
            <w:r>
              <w:t xml:space="preserve"> printer spools and starts printing after the last page is spooled. If cleared, and </w:t>
            </w:r>
            <w:r>
              <w:rPr>
                <w:b/>
              </w:rPr>
              <w:t>PRINTER_ATTRIBUTE_DIRECT</w:t>
            </w:r>
            <w:r>
              <w:t xml:space="preserve"> is not set, the printer spools and prints while spooling.</w:t>
            </w:r>
          </w:p>
        </w:tc>
      </w:tr>
      <w:tr w:rsidR="008161AC" w:rsidTr="008161AC">
        <w:tc>
          <w:tcPr>
            <w:tcW w:w="0" w:type="auto"/>
          </w:tcPr>
          <w:p w:rsidR="008161AC" w:rsidRDefault="00C57531">
            <w:pPr>
              <w:pStyle w:val="TableBodyText"/>
            </w:pPr>
            <w:r>
              <w:t>PRINTER_ATTRIBUTE_RAW_ONLY</w:t>
            </w:r>
          </w:p>
          <w:p w:rsidR="008161AC" w:rsidRDefault="00C57531">
            <w:pPr>
              <w:pStyle w:val="TableBodyText"/>
            </w:pPr>
            <w:r>
              <w:t>0x00001000</w:t>
            </w:r>
          </w:p>
        </w:tc>
        <w:tc>
          <w:tcPr>
            <w:tcW w:w="5489" w:type="dxa"/>
          </w:tcPr>
          <w:p w:rsidR="008161AC" w:rsidRDefault="00C57531">
            <w:pPr>
              <w:pStyle w:val="TableBodyText"/>
            </w:pPr>
            <w:r>
              <w:t xml:space="preserve">Indicates that only </w:t>
            </w:r>
            <w:hyperlink w:anchor="gt_cea5f44d-0398-47cf-bb34-110ffddade11">
              <w:r>
                <w:rPr>
                  <w:rStyle w:val="HyperlinkGreen"/>
                  <w:b/>
                </w:rPr>
                <w:t>RAW</w:t>
              </w:r>
            </w:hyperlink>
            <w:r>
              <w:t xml:space="preserve"> </w:t>
            </w:r>
            <w:hyperlink w:anchor="gt_0d327bc0-a461-4723-8beb-d935fdab4895">
              <w:r>
                <w:rPr>
                  <w:rStyle w:val="HyperlinkGreen"/>
                  <w:b/>
                </w:rPr>
                <w:t>data type</w:t>
              </w:r>
            </w:hyperlink>
            <w:r>
              <w:t xml:space="preserve"> print jobs MUST be spooled.</w:t>
            </w:r>
            <w:bookmarkStart w:id="761" w:name="Appendix_A_Target_205"/>
            <w:r>
              <w:rPr>
                <w:rStyle w:val="Hyperlink"/>
              </w:rPr>
              <w:fldChar w:fldCharType="begin"/>
            </w:r>
            <w:r>
              <w:rPr>
                <w:rStyle w:val="Hyperlink"/>
                <w:szCs w:val="24"/>
              </w:rPr>
              <w:instrText xml:space="preserve"> HYPERLINK \l "Appendix_A_205" \o "Product behavior note 205" \h </w:instrText>
            </w:r>
            <w:r>
              <w:rPr>
                <w:rStyle w:val="Hyperlink"/>
              </w:rPr>
            </w:r>
            <w:r>
              <w:rPr>
                <w:rStyle w:val="Hyperlink"/>
                <w:szCs w:val="24"/>
              </w:rPr>
              <w:fldChar w:fldCharType="separate"/>
            </w:r>
            <w:r>
              <w:rPr>
                <w:rStyle w:val="Hyperlink"/>
              </w:rPr>
              <w:t>&lt;205&gt;</w:t>
            </w:r>
            <w:r>
              <w:rPr>
                <w:rStyle w:val="Hyperlink"/>
              </w:rPr>
              <w:fldChar w:fldCharType="end"/>
            </w:r>
            <w:bookmarkEnd w:id="761"/>
          </w:p>
        </w:tc>
      </w:tr>
      <w:tr w:rsidR="008161AC" w:rsidTr="008161AC">
        <w:tc>
          <w:tcPr>
            <w:tcW w:w="0" w:type="auto"/>
          </w:tcPr>
          <w:p w:rsidR="008161AC" w:rsidRDefault="00C57531">
            <w:pPr>
              <w:pStyle w:val="TableBodyText"/>
            </w:pPr>
            <w:r>
              <w:t>PRINTER_ATTRIBUTE_SHARED</w:t>
            </w:r>
          </w:p>
          <w:p w:rsidR="008161AC" w:rsidRDefault="00C57531">
            <w:pPr>
              <w:pStyle w:val="TableBodyText"/>
            </w:pPr>
            <w:r>
              <w:t>0x00000008</w:t>
            </w:r>
          </w:p>
        </w:tc>
        <w:tc>
          <w:tcPr>
            <w:tcW w:w="5489" w:type="dxa"/>
          </w:tcPr>
          <w:p w:rsidR="008161AC" w:rsidRDefault="00C57531">
            <w:pPr>
              <w:pStyle w:val="TableBodyText"/>
            </w:pPr>
            <w:r>
              <w:t>Printer is</w:t>
            </w:r>
            <w:r>
              <w:t xml:space="preserve"> shared.</w:t>
            </w:r>
          </w:p>
        </w:tc>
      </w:tr>
      <w:tr w:rsidR="008161AC" w:rsidTr="008161AC">
        <w:tc>
          <w:tcPr>
            <w:tcW w:w="0" w:type="auto"/>
          </w:tcPr>
          <w:p w:rsidR="008161AC" w:rsidRDefault="00C57531">
            <w:pPr>
              <w:pStyle w:val="TableBodyText"/>
            </w:pPr>
            <w:r>
              <w:t>PRINTER_ATTRIBUTE_TS</w:t>
            </w:r>
          </w:p>
          <w:p w:rsidR="008161AC" w:rsidRDefault="00C57531">
            <w:pPr>
              <w:pStyle w:val="TableBodyText"/>
            </w:pPr>
            <w:r>
              <w:t>0x00008000</w:t>
            </w:r>
          </w:p>
        </w:tc>
        <w:tc>
          <w:tcPr>
            <w:tcW w:w="5489" w:type="dxa"/>
          </w:tcPr>
          <w:p w:rsidR="008161AC" w:rsidRDefault="00C57531">
            <w:pPr>
              <w:pStyle w:val="TableBodyText"/>
            </w:pPr>
            <w:r>
              <w:t>Printer is a redirected terminal server printer.</w:t>
            </w:r>
          </w:p>
        </w:tc>
      </w:tr>
      <w:tr w:rsidR="008161AC" w:rsidTr="008161AC">
        <w:tc>
          <w:tcPr>
            <w:tcW w:w="0" w:type="auto"/>
          </w:tcPr>
          <w:p w:rsidR="008161AC" w:rsidRDefault="00C57531">
            <w:pPr>
              <w:pStyle w:val="TableBodyText"/>
            </w:pPr>
            <w:r>
              <w:t>PRINTER_ATTRIBUTE_WORK_OFFLINE</w:t>
            </w:r>
          </w:p>
          <w:p w:rsidR="008161AC" w:rsidRDefault="00C57531">
            <w:pPr>
              <w:pStyle w:val="TableBodyText"/>
            </w:pPr>
            <w:r>
              <w:t>0x00000400</w:t>
            </w:r>
          </w:p>
        </w:tc>
        <w:tc>
          <w:tcPr>
            <w:tcW w:w="5489" w:type="dxa"/>
          </w:tcPr>
          <w:p w:rsidR="008161AC" w:rsidRDefault="00C57531">
            <w:pPr>
              <w:pStyle w:val="TableBodyText"/>
            </w:pPr>
            <w:r>
              <w:t>Indicates whether the printer is currently connected. If the printer is not currently connected, print jobs continue to sp</w:t>
            </w:r>
            <w:r>
              <w:t>ool.</w:t>
            </w:r>
            <w:bookmarkStart w:id="762" w:name="Appendix_A_Target_206"/>
            <w:r>
              <w:rPr>
                <w:rStyle w:val="Hyperlink"/>
              </w:rPr>
              <w:fldChar w:fldCharType="begin"/>
            </w:r>
            <w:r>
              <w:rPr>
                <w:rStyle w:val="Hyperlink"/>
                <w:szCs w:val="24"/>
              </w:rPr>
              <w:instrText xml:space="preserve"> HYPERLINK \l "Appendix_A_206" \o "Product behavior note 206" \h </w:instrText>
            </w:r>
            <w:r>
              <w:rPr>
                <w:rStyle w:val="Hyperlink"/>
              </w:rPr>
            </w:r>
            <w:r>
              <w:rPr>
                <w:rStyle w:val="Hyperlink"/>
                <w:szCs w:val="24"/>
              </w:rPr>
              <w:fldChar w:fldCharType="separate"/>
            </w:r>
            <w:r>
              <w:rPr>
                <w:rStyle w:val="Hyperlink"/>
              </w:rPr>
              <w:t>&lt;206&gt;</w:t>
            </w:r>
            <w:r>
              <w:rPr>
                <w:rStyle w:val="Hyperlink"/>
              </w:rPr>
              <w:fldChar w:fldCharType="end"/>
            </w:r>
            <w:bookmarkEnd w:id="762"/>
          </w:p>
        </w:tc>
      </w:tr>
    </w:tbl>
    <w:p w:rsidR="008161AC" w:rsidRDefault="008161AC"/>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Job status name/value</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JOB_STATUS_BLOCKED_DEVQ</w:t>
            </w:r>
          </w:p>
          <w:p w:rsidR="008161AC" w:rsidRDefault="00C57531">
            <w:pPr>
              <w:pStyle w:val="TableBodyText"/>
            </w:pPr>
            <w:r>
              <w:t>0x00000200</w:t>
            </w:r>
          </w:p>
        </w:tc>
        <w:tc>
          <w:tcPr>
            <w:tcW w:w="5850" w:type="dxa"/>
          </w:tcPr>
          <w:p w:rsidR="008161AC" w:rsidRDefault="00C57531">
            <w:pPr>
              <w:pStyle w:val="TableBodyText"/>
            </w:pPr>
            <w:r>
              <w:t>Printer driver cannot print the job.</w:t>
            </w:r>
            <w:bookmarkStart w:id="763" w:name="Appendix_A_Target_207"/>
            <w:r>
              <w:rPr>
                <w:rStyle w:val="Hyperlink"/>
              </w:rPr>
              <w:fldChar w:fldCharType="begin"/>
            </w:r>
            <w:r>
              <w:rPr>
                <w:rStyle w:val="Hyperlink"/>
                <w:szCs w:val="24"/>
              </w:rPr>
              <w:instrText xml:space="preserve"> HYPERLINK \l "Appendix_A_207" \o "Product behavior note 207" \h </w:instrText>
            </w:r>
            <w:r>
              <w:rPr>
                <w:rStyle w:val="Hyperlink"/>
              </w:rPr>
            </w:r>
            <w:r>
              <w:rPr>
                <w:rStyle w:val="Hyperlink"/>
                <w:szCs w:val="24"/>
              </w:rPr>
              <w:fldChar w:fldCharType="separate"/>
            </w:r>
            <w:r>
              <w:rPr>
                <w:rStyle w:val="Hyperlink"/>
              </w:rPr>
              <w:t>&lt;</w:t>
            </w:r>
            <w:r>
              <w:rPr>
                <w:rStyle w:val="Hyperlink"/>
              </w:rPr>
              <w:t>207&gt;</w:t>
            </w:r>
            <w:r>
              <w:rPr>
                <w:rStyle w:val="Hyperlink"/>
              </w:rPr>
              <w:fldChar w:fldCharType="end"/>
            </w:r>
            <w:bookmarkEnd w:id="763"/>
          </w:p>
        </w:tc>
      </w:tr>
      <w:tr w:rsidR="008161AC" w:rsidTr="008161AC">
        <w:tc>
          <w:tcPr>
            <w:tcW w:w="3481" w:type="dxa"/>
          </w:tcPr>
          <w:p w:rsidR="008161AC" w:rsidRDefault="00C57531">
            <w:pPr>
              <w:pStyle w:val="TableBodyText"/>
            </w:pPr>
            <w:r>
              <w:t>JOB_STATUS_COMPLETE</w:t>
            </w:r>
          </w:p>
          <w:p w:rsidR="008161AC" w:rsidRDefault="00C57531">
            <w:pPr>
              <w:pStyle w:val="TableBodyText"/>
            </w:pPr>
            <w:r>
              <w:t>0x00001000</w:t>
            </w:r>
          </w:p>
        </w:tc>
        <w:tc>
          <w:tcPr>
            <w:tcW w:w="5850" w:type="dxa"/>
          </w:tcPr>
          <w:p w:rsidR="008161AC" w:rsidRDefault="00C57531">
            <w:pPr>
              <w:pStyle w:val="TableBodyText"/>
            </w:pPr>
            <w:r>
              <w:t>Job has been delivered to the printer.</w:t>
            </w:r>
          </w:p>
        </w:tc>
      </w:tr>
      <w:tr w:rsidR="008161AC" w:rsidTr="008161AC">
        <w:tc>
          <w:tcPr>
            <w:tcW w:w="3481" w:type="dxa"/>
          </w:tcPr>
          <w:p w:rsidR="008161AC" w:rsidRDefault="00C57531">
            <w:pPr>
              <w:pStyle w:val="TableBodyText"/>
            </w:pPr>
            <w:r>
              <w:t>JOB_STATUS_DELETED</w:t>
            </w:r>
          </w:p>
          <w:p w:rsidR="008161AC" w:rsidRDefault="00C57531">
            <w:pPr>
              <w:pStyle w:val="TableBodyText"/>
            </w:pPr>
            <w:r>
              <w:t>0x00000100</w:t>
            </w:r>
          </w:p>
        </w:tc>
        <w:tc>
          <w:tcPr>
            <w:tcW w:w="5850" w:type="dxa"/>
          </w:tcPr>
          <w:p w:rsidR="008161AC" w:rsidRDefault="00C57531">
            <w:pPr>
              <w:pStyle w:val="TableBodyText"/>
            </w:pPr>
            <w:r>
              <w:t>Job has been deleted.</w:t>
            </w:r>
            <w:bookmarkStart w:id="764" w:name="Appendix_A_Target_208"/>
            <w:r>
              <w:rPr>
                <w:rStyle w:val="Hyperlink"/>
              </w:rPr>
              <w:fldChar w:fldCharType="begin"/>
            </w:r>
            <w:r>
              <w:rPr>
                <w:rStyle w:val="Hyperlink"/>
                <w:szCs w:val="24"/>
              </w:rPr>
              <w:instrText xml:space="preserve"> HYPERLINK \l "Appendix_A_208" \o "Product behavior note 208" \h </w:instrText>
            </w:r>
            <w:r>
              <w:rPr>
                <w:rStyle w:val="Hyperlink"/>
              </w:rPr>
            </w:r>
            <w:r>
              <w:rPr>
                <w:rStyle w:val="Hyperlink"/>
                <w:szCs w:val="24"/>
              </w:rPr>
              <w:fldChar w:fldCharType="separate"/>
            </w:r>
            <w:r>
              <w:rPr>
                <w:rStyle w:val="Hyperlink"/>
              </w:rPr>
              <w:t>&lt;208&gt;</w:t>
            </w:r>
            <w:r>
              <w:rPr>
                <w:rStyle w:val="Hyperlink"/>
              </w:rPr>
              <w:fldChar w:fldCharType="end"/>
            </w:r>
            <w:bookmarkEnd w:id="764"/>
          </w:p>
        </w:tc>
      </w:tr>
      <w:tr w:rsidR="008161AC" w:rsidTr="008161AC">
        <w:tc>
          <w:tcPr>
            <w:tcW w:w="3481" w:type="dxa"/>
          </w:tcPr>
          <w:p w:rsidR="008161AC" w:rsidRDefault="00C57531">
            <w:pPr>
              <w:pStyle w:val="TableBodyText"/>
            </w:pPr>
            <w:r>
              <w:t>JOB_STATUS_DELETING</w:t>
            </w:r>
          </w:p>
          <w:p w:rsidR="008161AC" w:rsidRDefault="00C57531">
            <w:pPr>
              <w:pStyle w:val="TableBodyText"/>
            </w:pPr>
            <w:r>
              <w:t>0x00000004</w:t>
            </w:r>
          </w:p>
        </w:tc>
        <w:tc>
          <w:tcPr>
            <w:tcW w:w="5850" w:type="dxa"/>
          </w:tcPr>
          <w:p w:rsidR="008161AC" w:rsidRDefault="00C57531">
            <w:pPr>
              <w:pStyle w:val="TableBodyText"/>
            </w:pPr>
            <w:r>
              <w:t>Job is being deleted.</w:t>
            </w:r>
          </w:p>
        </w:tc>
      </w:tr>
      <w:tr w:rsidR="008161AC" w:rsidTr="008161AC">
        <w:tc>
          <w:tcPr>
            <w:tcW w:w="3481" w:type="dxa"/>
          </w:tcPr>
          <w:p w:rsidR="008161AC" w:rsidRDefault="00C57531">
            <w:pPr>
              <w:pStyle w:val="TableBodyText"/>
            </w:pPr>
            <w:r>
              <w:t>JOB_STATUS_ERROR</w:t>
            </w:r>
          </w:p>
          <w:p w:rsidR="008161AC" w:rsidRDefault="00C57531">
            <w:pPr>
              <w:pStyle w:val="TableBodyText"/>
            </w:pPr>
            <w:r>
              <w:t>0x00000002</w:t>
            </w:r>
          </w:p>
        </w:tc>
        <w:tc>
          <w:tcPr>
            <w:tcW w:w="5850" w:type="dxa"/>
          </w:tcPr>
          <w:p w:rsidR="008161AC" w:rsidRDefault="00C57531">
            <w:pPr>
              <w:pStyle w:val="TableBodyText"/>
            </w:pPr>
            <w:r>
              <w:t>An error is associated with the job.</w:t>
            </w:r>
          </w:p>
        </w:tc>
      </w:tr>
      <w:tr w:rsidR="008161AC" w:rsidTr="008161AC">
        <w:tc>
          <w:tcPr>
            <w:tcW w:w="3481" w:type="dxa"/>
          </w:tcPr>
          <w:p w:rsidR="008161AC" w:rsidRDefault="00C57531">
            <w:pPr>
              <w:pStyle w:val="TableBodyText"/>
            </w:pPr>
            <w:r>
              <w:t>JOB_STATUS_OFFLINE</w:t>
            </w:r>
          </w:p>
          <w:p w:rsidR="008161AC" w:rsidRDefault="00C57531">
            <w:pPr>
              <w:pStyle w:val="TableBodyText"/>
            </w:pPr>
            <w:r>
              <w:t>0x00000020</w:t>
            </w:r>
          </w:p>
        </w:tc>
        <w:tc>
          <w:tcPr>
            <w:tcW w:w="5850" w:type="dxa"/>
          </w:tcPr>
          <w:p w:rsidR="008161AC" w:rsidRDefault="00C57531">
            <w:pPr>
              <w:pStyle w:val="TableBodyText"/>
            </w:pPr>
            <w:r>
              <w:t>Printer is offline.</w:t>
            </w:r>
          </w:p>
        </w:tc>
      </w:tr>
      <w:tr w:rsidR="008161AC" w:rsidTr="008161AC">
        <w:tc>
          <w:tcPr>
            <w:tcW w:w="3481" w:type="dxa"/>
          </w:tcPr>
          <w:p w:rsidR="008161AC" w:rsidRDefault="00C57531">
            <w:pPr>
              <w:pStyle w:val="TableBodyText"/>
            </w:pPr>
            <w:r>
              <w:t>JOB_STATUS_PAPEROUT</w:t>
            </w:r>
          </w:p>
          <w:p w:rsidR="008161AC" w:rsidRDefault="00C57531">
            <w:pPr>
              <w:pStyle w:val="TableBodyText"/>
            </w:pPr>
            <w:r>
              <w:t>0x00000040</w:t>
            </w:r>
          </w:p>
        </w:tc>
        <w:tc>
          <w:tcPr>
            <w:tcW w:w="5850" w:type="dxa"/>
          </w:tcPr>
          <w:p w:rsidR="008161AC" w:rsidRDefault="00C57531">
            <w:pPr>
              <w:pStyle w:val="TableBodyText"/>
            </w:pPr>
            <w:r>
              <w:t>Printer is out of paper.</w:t>
            </w:r>
          </w:p>
        </w:tc>
      </w:tr>
      <w:tr w:rsidR="008161AC" w:rsidTr="008161AC">
        <w:tc>
          <w:tcPr>
            <w:tcW w:w="3481" w:type="dxa"/>
          </w:tcPr>
          <w:p w:rsidR="008161AC" w:rsidRDefault="00C57531">
            <w:pPr>
              <w:pStyle w:val="TableBodyText"/>
            </w:pPr>
            <w:r>
              <w:t>JOB_STATUS_PAUSED</w:t>
            </w:r>
          </w:p>
          <w:p w:rsidR="008161AC" w:rsidRDefault="00C57531">
            <w:pPr>
              <w:pStyle w:val="TableBodyText"/>
            </w:pPr>
            <w:r>
              <w:t>0x00000001</w:t>
            </w:r>
          </w:p>
        </w:tc>
        <w:tc>
          <w:tcPr>
            <w:tcW w:w="5850" w:type="dxa"/>
          </w:tcPr>
          <w:p w:rsidR="008161AC" w:rsidRDefault="00C57531">
            <w:pPr>
              <w:pStyle w:val="TableBodyText"/>
            </w:pPr>
            <w:r>
              <w:t>Job is paused.</w:t>
            </w:r>
          </w:p>
        </w:tc>
      </w:tr>
      <w:tr w:rsidR="008161AC" w:rsidTr="008161AC">
        <w:tc>
          <w:tcPr>
            <w:tcW w:w="3481" w:type="dxa"/>
          </w:tcPr>
          <w:p w:rsidR="008161AC" w:rsidRDefault="00C57531">
            <w:pPr>
              <w:pStyle w:val="TableBodyText"/>
            </w:pPr>
            <w:r>
              <w:t>JOB_STATUS_PRINTED</w:t>
            </w:r>
          </w:p>
          <w:p w:rsidR="008161AC" w:rsidRDefault="00C57531">
            <w:pPr>
              <w:pStyle w:val="TableBodyText"/>
            </w:pPr>
            <w:r>
              <w:t>0x00000080</w:t>
            </w:r>
          </w:p>
        </w:tc>
        <w:tc>
          <w:tcPr>
            <w:tcW w:w="5850" w:type="dxa"/>
          </w:tcPr>
          <w:p w:rsidR="008161AC" w:rsidRDefault="00C57531">
            <w:pPr>
              <w:pStyle w:val="TableBodyText"/>
            </w:pPr>
            <w:r>
              <w:t xml:space="preserve">Job </w:t>
            </w:r>
            <w:r>
              <w:t>has printed.</w:t>
            </w:r>
          </w:p>
        </w:tc>
      </w:tr>
      <w:tr w:rsidR="008161AC" w:rsidTr="008161AC">
        <w:tc>
          <w:tcPr>
            <w:tcW w:w="3481" w:type="dxa"/>
          </w:tcPr>
          <w:p w:rsidR="008161AC" w:rsidRDefault="00C57531">
            <w:pPr>
              <w:pStyle w:val="TableBodyText"/>
            </w:pPr>
            <w:r>
              <w:t>JOB_STATUS_PRINTING</w:t>
            </w:r>
          </w:p>
          <w:p w:rsidR="008161AC" w:rsidRDefault="00C57531">
            <w:pPr>
              <w:pStyle w:val="TableBodyText"/>
            </w:pPr>
            <w:r>
              <w:t>0x00000010</w:t>
            </w:r>
          </w:p>
        </w:tc>
        <w:tc>
          <w:tcPr>
            <w:tcW w:w="5850" w:type="dxa"/>
          </w:tcPr>
          <w:p w:rsidR="008161AC" w:rsidRDefault="00C57531">
            <w:pPr>
              <w:pStyle w:val="TableBodyText"/>
            </w:pPr>
            <w:r>
              <w:t>Job is printing.</w:t>
            </w:r>
          </w:p>
        </w:tc>
      </w:tr>
      <w:tr w:rsidR="008161AC" w:rsidTr="008161AC">
        <w:tc>
          <w:tcPr>
            <w:tcW w:w="3481" w:type="dxa"/>
          </w:tcPr>
          <w:p w:rsidR="008161AC" w:rsidRDefault="00C57531">
            <w:pPr>
              <w:pStyle w:val="TableBodyText"/>
            </w:pPr>
            <w:r>
              <w:t>JOB_STATUS_RESTART</w:t>
            </w:r>
          </w:p>
          <w:p w:rsidR="008161AC" w:rsidRDefault="00C57531">
            <w:pPr>
              <w:pStyle w:val="TableBodyText"/>
            </w:pPr>
            <w:r>
              <w:lastRenderedPageBreak/>
              <w:t>0x00000800</w:t>
            </w:r>
          </w:p>
        </w:tc>
        <w:tc>
          <w:tcPr>
            <w:tcW w:w="5850" w:type="dxa"/>
          </w:tcPr>
          <w:p w:rsidR="008161AC" w:rsidRDefault="00C57531">
            <w:pPr>
              <w:pStyle w:val="TableBodyText"/>
            </w:pPr>
            <w:r>
              <w:lastRenderedPageBreak/>
              <w:t>Job has been restarted.</w:t>
            </w:r>
            <w:bookmarkStart w:id="765" w:name="Appendix_A_Target_209"/>
            <w:r>
              <w:rPr>
                <w:rStyle w:val="Hyperlink"/>
              </w:rPr>
              <w:fldChar w:fldCharType="begin"/>
            </w:r>
            <w:r>
              <w:rPr>
                <w:rStyle w:val="Hyperlink"/>
                <w:szCs w:val="24"/>
              </w:rPr>
              <w:instrText xml:space="preserve"> HYPERLINK \l "Appendix_A_209" \o "Product behavior note 209" \h </w:instrText>
            </w:r>
            <w:r>
              <w:rPr>
                <w:rStyle w:val="Hyperlink"/>
              </w:rPr>
            </w:r>
            <w:r>
              <w:rPr>
                <w:rStyle w:val="Hyperlink"/>
                <w:szCs w:val="24"/>
              </w:rPr>
              <w:fldChar w:fldCharType="separate"/>
            </w:r>
            <w:r>
              <w:rPr>
                <w:rStyle w:val="Hyperlink"/>
              </w:rPr>
              <w:t>&lt;209&gt;</w:t>
            </w:r>
            <w:r>
              <w:rPr>
                <w:rStyle w:val="Hyperlink"/>
              </w:rPr>
              <w:fldChar w:fldCharType="end"/>
            </w:r>
            <w:bookmarkEnd w:id="765"/>
          </w:p>
        </w:tc>
      </w:tr>
      <w:tr w:rsidR="008161AC" w:rsidTr="008161AC">
        <w:tc>
          <w:tcPr>
            <w:tcW w:w="3481" w:type="dxa"/>
          </w:tcPr>
          <w:p w:rsidR="008161AC" w:rsidRDefault="00C57531">
            <w:pPr>
              <w:pStyle w:val="TableBodyText"/>
            </w:pPr>
            <w:r>
              <w:t>JOB_STATUS_SPOOLING</w:t>
            </w:r>
          </w:p>
          <w:p w:rsidR="008161AC" w:rsidRDefault="00C57531">
            <w:pPr>
              <w:pStyle w:val="TableBodyText"/>
            </w:pPr>
            <w:r>
              <w:t>0x00000008</w:t>
            </w:r>
          </w:p>
        </w:tc>
        <w:tc>
          <w:tcPr>
            <w:tcW w:w="5850" w:type="dxa"/>
          </w:tcPr>
          <w:p w:rsidR="008161AC" w:rsidRDefault="00C57531">
            <w:pPr>
              <w:pStyle w:val="TableBodyText"/>
            </w:pPr>
            <w:r>
              <w:t>Job is spooling.</w:t>
            </w:r>
          </w:p>
        </w:tc>
      </w:tr>
      <w:tr w:rsidR="008161AC" w:rsidTr="008161AC">
        <w:tc>
          <w:tcPr>
            <w:tcW w:w="3481" w:type="dxa"/>
          </w:tcPr>
          <w:p w:rsidR="008161AC" w:rsidRDefault="00C57531">
            <w:pPr>
              <w:pStyle w:val="TableBodyText"/>
            </w:pPr>
            <w:r>
              <w:t>JOB_STATUS_USER_INTERVENTION</w:t>
            </w:r>
          </w:p>
          <w:p w:rsidR="008161AC" w:rsidRDefault="00C57531">
            <w:pPr>
              <w:pStyle w:val="TableBodyText"/>
            </w:pPr>
            <w:r>
              <w:t>0x00000400</w:t>
            </w:r>
          </w:p>
        </w:tc>
        <w:tc>
          <w:tcPr>
            <w:tcW w:w="5850" w:type="dxa"/>
          </w:tcPr>
          <w:p w:rsidR="008161AC" w:rsidRDefault="00C57531">
            <w:pPr>
              <w:pStyle w:val="TableBodyText"/>
            </w:pPr>
            <w:r>
              <w:t>Printer has an error that requires the user to do something.</w:t>
            </w:r>
            <w:bookmarkStart w:id="766" w:name="Appendix_A_Target_210"/>
            <w:r>
              <w:rPr>
                <w:rStyle w:val="Hyperlink"/>
              </w:rPr>
              <w:fldChar w:fldCharType="begin"/>
            </w:r>
            <w:r>
              <w:rPr>
                <w:rStyle w:val="Hyperlink"/>
                <w:szCs w:val="24"/>
              </w:rPr>
              <w:instrText xml:space="preserve"> HYPERLINK \l "Appendix_A_210" \o "Product behavior note 210" \h </w:instrText>
            </w:r>
            <w:r>
              <w:rPr>
                <w:rStyle w:val="Hyperlink"/>
              </w:rPr>
            </w:r>
            <w:r>
              <w:rPr>
                <w:rStyle w:val="Hyperlink"/>
                <w:szCs w:val="24"/>
              </w:rPr>
              <w:fldChar w:fldCharType="separate"/>
            </w:r>
            <w:r>
              <w:rPr>
                <w:rStyle w:val="Hyperlink"/>
              </w:rPr>
              <w:t>&lt;210&gt;</w:t>
            </w:r>
            <w:r>
              <w:rPr>
                <w:rStyle w:val="Hyperlink"/>
              </w:rPr>
              <w:fldChar w:fldCharType="end"/>
            </w:r>
            <w:bookmarkEnd w:id="766"/>
          </w:p>
        </w:tc>
      </w:tr>
    </w:tbl>
    <w:p w:rsidR="008161AC" w:rsidRDefault="008161AC"/>
    <w:p w:rsidR="008161AC" w:rsidRDefault="00C57531">
      <w:pPr>
        <w:pStyle w:val="Heading4"/>
      </w:pPr>
      <w:bookmarkStart w:id="767" w:name="section_4ebaf54761f64b2eb32872c1a5dc685d"/>
      <w:bookmarkStart w:id="768" w:name="_Toc205547131"/>
      <w:r>
        <w:t>BIDI_TYPE Enumeration</w:t>
      </w:r>
      <w:bookmarkEnd w:id="767"/>
      <w:bookmarkEnd w:id="768"/>
      <w:r>
        <w:fldChar w:fldCharType="begin"/>
      </w:r>
      <w:r>
        <w:instrText xml:space="preserve"> XE "BIDI_TYPE enumeration"</w:instrText>
      </w:r>
      <w:r>
        <w:fldChar w:fldCharType="end"/>
      </w:r>
    </w:p>
    <w:p w:rsidR="008161AC" w:rsidRDefault="00C57531">
      <w:r>
        <w:t xml:space="preserve">The </w:t>
      </w:r>
      <w:r>
        <w:rPr>
          <w:b/>
        </w:rPr>
        <w:t>BIDI_TYPE</w:t>
      </w:r>
      <w:r>
        <w:t xml:space="preserve"> enumeration specifies the type of data transferred in a </w:t>
      </w:r>
      <w:hyperlink w:anchor="gt_604aaee0-7ad4-46a3-932f-8d2def6615ad">
        <w:r>
          <w:rPr>
            <w:rStyle w:val="HyperlinkGreen"/>
            <w:b/>
          </w:rPr>
          <w:t>bidirectional</w:t>
        </w:r>
      </w:hyperlink>
      <w:r>
        <w:t xml:space="preserve"> operation.</w:t>
      </w:r>
    </w:p>
    <w:p w:rsidR="008161AC" w:rsidRDefault="00C57531">
      <w:pPr>
        <w:pStyle w:val="Code"/>
      </w:pPr>
      <w:r>
        <w:t xml:space="preserve">typedef  enum </w:t>
      </w:r>
    </w:p>
    <w:p w:rsidR="008161AC" w:rsidRDefault="00C57531">
      <w:pPr>
        <w:pStyle w:val="Code"/>
      </w:pPr>
      <w:r>
        <w:t>{</w:t>
      </w:r>
    </w:p>
    <w:p w:rsidR="008161AC" w:rsidRDefault="00C57531">
      <w:pPr>
        <w:pStyle w:val="Code"/>
      </w:pPr>
      <w:r>
        <w:t>  BIDI_NULL = 0,</w:t>
      </w:r>
    </w:p>
    <w:p w:rsidR="008161AC" w:rsidRDefault="00C57531">
      <w:pPr>
        <w:pStyle w:val="Code"/>
      </w:pPr>
      <w:r>
        <w:t>  BIDI_INT = 1,</w:t>
      </w:r>
    </w:p>
    <w:p w:rsidR="008161AC" w:rsidRDefault="00C57531">
      <w:pPr>
        <w:pStyle w:val="Code"/>
      </w:pPr>
      <w:r>
        <w:t>  BIDI_FLOAT = 2,</w:t>
      </w:r>
    </w:p>
    <w:p w:rsidR="008161AC" w:rsidRDefault="00C57531">
      <w:pPr>
        <w:pStyle w:val="Code"/>
      </w:pPr>
      <w:r>
        <w:t>  BIDI_BOOL = 3,</w:t>
      </w:r>
    </w:p>
    <w:p w:rsidR="008161AC" w:rsidRDefault="00C57531">
      <w:pPr>
        <w:pStyle w:val="Code"/>
      </w:pPr>
      <w:r>
        <w:t>  BIDI_STRING = 4,</w:t>
      </w:r>
    </w:p>
    <w:p w:rsidR="008161AC" w:rsidRDefault="00C57531">
      <w:pPr>
        <w:pStyle w:val="Code"/>
      </w:pPr>
      <w:r>
        <w:t>  BIDI_T</w:t>
      </w:r>
      <w:r>
        <w:t>EXT = 5,</w:t>
      </w:r>
    </w:p>
    <w:p w:rsidR="008161AC" w:rsidRDefault="00C57531">
      <w:pPr>
        <w:pStyle w:val="Code"/>
      </w:pPr>
      <w:r>
        <w:t>  BIDI_ENUM = 6,</w:t>
      </w:r>
    </w:p>
    <w:p w:rsidR="008161AC" w:rsidRDefault="00C57531">
      <w:pPr>
        <w:pStyle w:val="Code"/>
      </w:pPr>
      <w:r>
        <w:t>  BIDI_BLOB = 7</w:t>
      </w:r>
    </w:p>
    <w:p w:rsidR="008161AC" w:rsidRDefault="00C57531">
      <w:pPr>
        <w:pStyle w:val="Code"/>
      </w:pPr>
      <w:r>
        <w:t>} BIDI_TYPE;</w:t>
      </w:r>
    </w:p>
    <w:p w:rsidR="008161AC" w:rsidRDefault="00C57531">
      <w:r>
        <w:rPr>
          <w:b/>
        </w:rPr>
        <w:t xml:space="preserve">BIDI_NULL:  </w:t>
      </w:r>
      <w:r>
        <w:t>No bidirectional data.</w:t>
      </w:r>
    </w:p>
    <w:p w:rsidR="008161AC" w:rsidRDefault="00C57531">
      <w:r>
        <w:rPr>
          <w:b/>
        </w:rPr>
        <w:t xml:space="preserve">BIDI_INT:  </w:t>
      </w:r>
      <w:r>
        <w:t>Bidirectional data is an integer.</w:t>
      </w:r>
    </w:p>
    <w:p w:rsidR="008161AC" w:rsidRDefault="00C57531">
      <w:r>
        <w:rPr>
          <w:b/>
        </w:rPr>
        <w:t xml:space="preserve">BIDI_FLOAT:  </w:t>
      </w:r>
      <w:r>
        <w:t>Bidirectional data is a floating-point number.</w:t>
      </w:r>
    </w:p>
    <w:p w:rsidR="008161AC" w:rsidRDefault="00C57531">
      <w:r>
        <w:rPr>
          <w:b/>
        </w:rPr>
        <w:t xml:space="preserve">BIDI_BOOL:  </w:t>
      </w:r>
      <w:r>
        <w:t>Bidirectional data is a Boolean value.</w:t>
      </w:r>
    </w:p>
    <w:p w:rsidR="008161AC" w:rsidRDefault="00C57531">
      <w:r>
        <w:rPr>
          <w:b/>
        </w:rPr>
        <w:t>BIDI_STRIN</w:t>
      </w:r>
      <w:r>
        <w:rPr>
          <w:b/>
        </w:rPr>
        <w:t xml:space="preserve">G:  </w:t>
      </w:r>
      <w:r>
        <w:t>Bidirectional data is a string.</w:t>
      </w:r>
    </w:p>
    <w:p w:rsidR="008161AC" w:rsidRDefault="00C57531">
      <w:r>
        <w:rPr>
          <w:b/>
        </w:rPr>
        <w:t xml:space="preserve">BIDI_TEXT:  </w:t>
      </w:r>
      <w:r>
        <w:t>Bidirectional data is text data.</w:t>
      </w:r>
    </w:p>
    <w:p w:rsidR="008161AC" w:rsidRDefault="00C57531">
      <w:r>
        <w:rPr>
          <w:b/>
        </w:rPr>
        <w:t xml:space="preserve">BIDI_ENUM:  </w:t>
      </w:r>
      <w:r>
        <w:t>Bidirectional data is an enumeration.</w:t>
      </w:r>
    </w:p>
    <w:p w:rsidR="008161AC" w:rsidRDefault="00C57531">
      <w:r>
        <w:rPr>
          <w:b/>
        </w:rPr>
        <w:t xml:space="preserve">BIDI_BLOB:  </w:t>
      </w:r>
      <w:r>
        <w:t xml:space="preserve">Bidirectional data is a data </w:t>
      </w:r>
      <w:r>
        <w:rPr>
          <w:b/>
        </w:rPr>
        <w:t>BLOB</w:t>
      </w:r>
      <w:r>
        <w:t>.</w:t>
      </w:r>
    </w:p>
    <w:p w:rsidR="008161AC" w:rsidRDefault="00C57531">
      <w:pPr>
        <w:pStyle w:val="Heading3"/>
      </w:pPr>
      <w:bookmarkStart w:id="769" w:name="section_6c6af00855314ccab0113da5215505ca"/>
      <w:bookmarkStart w:id="770" w:name="_Toc205547132"/>
      <w:r>
        <w:t>Rules for Members</w:t>
      </w:r>
      <w:bookmarkEnd w:id="769"/>
      <w:bookmarkEnd w:id="770"/>
      <w:r>
        <w:fldChar w:fldCharType="begin"/>
      </w:r>
      <w:r>
        <w:instrText xml:space="preserve"> XE "Members:rules"</w:instrText>
      </w:r>
      <w:r>
        <w:fldChar w:fldCharType="end"/>
      </w:r>
    </w:p>
    <w:p w:rsidR="008161AC" w:rsidRDefault="00C57531">
      <w:r>
        <w:t xml:space="preserve">The following sections specify rules </w:t>
      </w:r>
      <w:r>
        <w:t>for the common string and flag members that are passed as parameters, or are parts of structures that are passed as parameters, to methods in this protocol.</w:t>
      </w:r>
    </w:p>
    <w:p w:rsidR="008161AC" w:rsidRDefault="00C57531">
      <w:pPr>
        <w:pStyle w:val="Heading4"/>
      </w:pPr>
      <w:bookmarkStart w:id="771" w:name="section_f5b6c93c04534c28a11ca9f966c4e3aa"/>
      <w:bookmarkStart w:id="772" w:name="_Toc205547133"/>
      <w:r>
        <w:t>Access Values</w:t>
      </w:r>
      <w:bookmarkEnd w:id="771"/>
      <w:bookmarkEnd w:id="772"/>
    </w:p>
    <w:p w:rsidR="008161AC" w:rsidRDefault="00C57531">
      <w:r>
        <w:t>Access values specify the access rights that a caller is requesting.</w:t>
      </w:r>
    </w:p>
    <w:p w:rsidR="008161AC" w:rsidRDefault="00C57531">
      <w:pPr>
        <w:pStyle w:val="Heading4"/>
      </w:pPr>
      <w:bookmarkStart w:id="773" w:name="section_f40cbad088dd4e86a16bcf62c3b17c52"/>
      <w:bookmarkStart w:id="774" w:name="_Toc205547134"/>
      <w:r>
        <w:t>Datatype Names</w:t>
      </w:r>
      <w:bookmarkEnd w:id="773"/>
      <w:bookmarkEnd w:id="774"/>
    </w:p>
    <w:p w:rsidR="008161AC" w:rsidRDefault="00C57531">
      <w:r>
        <w:t>A</w:t>
      </w:r>
      <w:r>
        <w:t xml:space="preserve"> </w:t>
      </w:r>
      <w:r>
        <w:rPr>
          <w:b/>
        </w:rPr>
        <w:t>Datatype Name</w:t>
      </w:r>
      <w:r>
        <w:t xml:space="preserve"> is a string that contains the name of a </w:t>
      </w:r>
      <w:hyperlink w:anchor="gt_0d327bc0-a461-4723-8beb-d935fdab4895">
        <w:r>
          <w:rPr>
            <w:rStyle w:val="HyperlinkGreen"/>
            <w:b/>
          </w:rPr>
          <w:t>data type</w:t>
        </w:r>
      </w:hyperlink>
      <w:r>
        <w:t xml:space="preserve">. It MUST uniquely identify a format for print data that is supported by a </w:t>
      </w:r>
      <w:hyperlink w:anchor="gt_062f3e76-3149-468c-bf64-1535651725d1">
        <w:r>
          <w:rPr>
            <w:rStyle w:val="HyperlinkGreen"/>
            <w:b/>
          </w:rPr>
          <w:t>print processor</w:t>
        </w:r>
      </w:hyperlink>
      <w:r>
        <w:t>. The string MUST NOT be empty.</w:t>
      </w:r>
    </w:p>
    <w:p w:rsidR="008161AC" w:rsidRDefault="00C57531">
      <w:r>
        <w:lastRenderedPageBreak/>
        <w:t>The data type SHOULD be specified by the implementation.</w:t>
      </w:r>
      <w:bookmarkStart w:id="775" w:name="Appendix_A_Target_211"/>
      <w:r>
        <w:rPr>
          <w:rStyle w:val="Hyperlink"/>
        </w:rPr>
        <w:fldChar w:fldCharType="begin"/>
      </w:r>
      <w:r>
        <w:rPr>
          <w:rStyle w:val="Hyperlink"/>
        </w:rPr>
        <w:instrText xml:space="preserve"> HYPERLINK \l "Appendix_A_211" \o "Product behavior note 211" \h </w:instrText>
      </w:r>
      <w:r>
        <w:rPr>
          <w:rStyle w:val="Hyperlink"/>
        </w:rPr>
      </w:r>
      <w:r>
        <w:rPr>
          <w:rStyle w:val="Hyperlink"/>
        </w:rPr>
        <w:fldChar w:fldCharType="separate"/>
      </w:r>
      <w:r>
        <w:rPr>
          <w:rStyle w:val="Hyperlink"/>
        </w:rPr>
        <w:t>&lt;211&gt;</w:t>
      </w:r>
      <w:r>
        <w:rPr>
          <w:rStyle w:val="Hyperlink"/>
        </w:rPr>
        <w:fldChar w:fldCharType="end"/>
      </w:r>
      <w:bookmarkEnd w:id="775"/>
    </w:p>
    <w:p w:rsidR="008161AC" w:rsidRDefault="00C57531">
      <w:pPr>
        <w:pStyle w:val="Heading4"/>
      </w:pPr>
      <w:bookmarkStart w:id="776" w:name="section_a4c7686fa88c48f996ebbf4dfc3fe519"/>
      <w:bookmarkStart w:id="777" w:name="_Toc205547135"/>
      <w:r>
        <w:t>Driver Names</w:t>
      </w:r>
      <w:bookmarkEnd w:id="776"/>
      <w:bookmarkEnd w:id="777"/>
    </w:p>
    <w:p w:rsidR="008161AC" w:rsidRDefault="00C57531">
      <w:r>
        <w:t xml:space="preserve">A </w:t>
      </w:r>
      <w:r>
        <w:rPr>
          <w:b/>
        </w:rPr>
        <w:t>Driver Name</w:t>
      </w:r>
      <w:r>
        <w:t xml:space="preserve"> is a string that contains the name of a </w:t>
      </w:r>
      <w:hyperlink w:anchor="gt_1a48eebd-e72c-494d-b8cb-84dfb7bc3b65">
        <w:r>
          <w:rPr>
            <w:rStyle w:val="HyperlinkGreen"/>
            <w:b/>
          </w:rPr>
          <w:t>printer driver</w:t>
        </w:r>
      </w:hyperlink>
      <w:r>
        <w:t>. The string MUST NOT be empty.</w:t>
      </w:r>
    </w:p>
    <w:p w:rsidR="008161AC" w:rsidRDefault="00C57531">
      <w:r>
        <w:t>An implementation MAY restrict the length of driver name strings.</w:t>
      </w:r>
      <w:bookmarkStart w:id="778" w:name="Appendix_A_Target_212"/>
      <w:r>
        <w:rPr>
          <w:rStyle w:val="Hyperlink"/>
        </w:rPr>
        <w:fldChar w:fldCharType="begin"/>
      </w:r>
      <w:r>
        <w:rPr>
          <w:rStyle w:val="Hyperlink"/>
        </w:rPr>
        <w:instrText xml:space="preserve"> HYPERLINK \l "Appendix_A_212" \o "Product behavior note 212" \h </w:instrText>
      </w:r>
      <w:r>
        <w:rPr>
          <w:rStyle w:val="Hyperlink"/>
        </w:rPr>
      </w:r>
      <w:r>
        <w:rPr>
          <w:rStyle w:val="Hyperlink"/>
        </w:rPr>
        <w:fldChar w:fldCharType="separate"/>
      </w:r>
      <w:r>
        <w:rPr>
          <w:rStyle w:val="Hyperlink"/>
        </w:rPr>
        <w:t>&lt;212&gt;</w:t>
      </w:r>
      <w:r>
        <w:rPr>
          <w:rStyle w:val="Hyperlink"/>
        </w:rPr>
        <w:fldChar w:fldCharType="end"/>
      </w:r>
      <w:bookmarkEnd w:id="778"/>
    </w:p>
    <w:p w:rsidR="008161AC" w:rsidRDefault="00C57531">
      <w:pPr>
        <w:pStyle w:val="Heading4"/>
      </w:pPr>
      <w:bookmarkStart w:id="779" w:name="section_ad7758938a194786ab4634731f52d1af"/>
      <w:bookmarkStart w:id="780" w:name="_Toc205547136"/>
      <w:r>
        <w:t>Environment</w:t>
      </w:r>
      <w:r>
        <w:t xml:space="preserve"> Names</w:t>
      </w:r>
      <w:bookmarkEnd w:id="779"/>
      <w:bookmarkEnd w:id="780"/>
    </w:p>
    <w:p w:rsidR="008161AC" w:rsidRDefault="00C57531">
      <w:r>
        <w:t xml:space="preserve">An </w:t>
      </w:r>
      <w:r>
        <w:rPr>
          <w:b/>
        </w:rPr>
        <w:t>Environment Name</w:t>
      </w:r>
      <w:r>
        <w:t xml:space="preserve"> is a string that contains the name of the operating system environment. The string MUST permit white space and MUST NOT be empty.</w:t>
      </w:r>
    </w:p>
    <w:p w:rsidR="008161AC" w:rsidRDefault="00C57531">
      <w:r>
        <w:t>Environment name strings MAY be specified by the implementation.</w:t>
      </w:r>
      <w:bookmarkStart w:id="781" w:name="Appendix_A_Target_213"/>
      <w:r>
        <w:rPr>
          <w:rStyle w:val="Hyperlink"/>
        </w:rPr>
        <w:fldChar w:fldCharType="begin"/>
      </w:r>
      <w:r>
        <w:rPr>
          <w:rStyle w:val="Hyperlink"/>
        </w:rPr>
        <w:instrText xml:space="preserve"> HYPERLINK \l "Appendix_A_213" \o</w:instrText>
      </w:r>
      <w:r>
        <w:rPr>
          <w:rStyle w:val="Hyperlink"/>
        </w:rPr>
        <w:instrText xml:space="preserve"> "Product behavior note 213" \h </w:instrText>
      </w:r>
      <w:r>
        <w:rPr>
          <w:rStyle w:val="Hyperlink"/>
        </w:rPr>
      </w:r>
      <w:r>
        <w:rPr>
          <w:rStyle w:val="Hyperlink"/>
        </w:rPr>
        <w:fldChar w:fldCharType="separate"/>
      </w:r>
      <w:r>
        <w:rPr>
          <w:rStyle w:val="Hyperlink"/>
        </w:rPr>
        <w:t>&lt;213&gt;</w:t>
      </w:r>
      <w:r>
        <w:rPr>
          <w:rStyle w:val="Hyperlink"/>
        </w:rPr>
        <w:fldChar w:fldCharType="end"/>
      </w:r>
      <w:bookmarkEnd w:id="781"/>
    </w:p>
    <w:p w:rsidR="008161AC" w:rsidRDefault="00C57531">
      <w:pPr>
        <w:pStyle w:val="Heading4"/>
      </w:pPr>
      <w:bookmarkStart w:id="782" w:name="section_cd213afb1b674479ac15316ea0fb537e"/>
      <w:bookmarkStart w:id="783" w:name="_Toc205547137"/>
      <w:r>
        <w:t>Form Names</w:t>
      </w:r>
      <w:bookmarkEnd w:id="782"/>
      <w:bookmarkEnd w:id="783"/>
    </w:p>
    <w:p w:rsidR="008161AC" w:rsidRDefault="00C57531">
      <w:r>
        <w:t xml:space="preserve">A </w:t>
      </w:r>
      <w:r>
        <w:rPr>
          <w:b/>
        </w:rPr>
        <w:t>Form Name</w:t>
      </w:r>
      <w:r>
        <w:t xml:space="preserve"> is a string that contains the name of a </w:t>
      </w:r>
      <w:hyperlink w:anchor="gt_8dfb0042-b0de-4108-ac52-b148427603db">
        <w:r>
          <w:rPr>
            <w:rStyle w:val="HyperlinkGreen"/>
            <w:b/>
          </w:rPr>
          <w:t>printer form</w:t>
        </w:r>
      </w:hyperlink>
      <w:r>
        <w:t>. It MUST uniquely identify a printer form on the system. The string MUST NOT be</w:t>
      </w:r>
      <w:r>
        <w:t xml:space="preserve"> empty.</w:t>
      </w:r>
    </w:p>
    <w:p w:rsidR="008161AC" w:rsidRDefault="00C57531">
      <w:r>
        <w:t>An implementation MAY restrict the length of form name strings.</w:t>
      </w:r>
      <w:bookmarkStart w:id="784" w:name="Appendix_A_Target_214"/>
      <w:r>
        <w:rPr>
          <w:rStyle w:val="Hyperlink"/>
        </w:rPr>
        <w:fldChar w:fldCharType="begin"/>
      </w:r>
      <w:r>
        <w:rPr>
          <w:rStyle w:val="Hyperlink"/>
        </w:rPr>
        <w:instrText xml:space="preserve"> HYPERLINK \l "Appendix_A_214" \o "Product behavior note 214" \h </w:instrText>
      </w:r>
      <w:r>
        <w:rPr>
          <w:rStyle w:val="Hyperlink"/>
        </w:rPr>
      </w:r>
      <w:r>
        <w:rPr>
          <w:rStyle w:val="Hyperlink"/>
        </w:rPr>
        <w:fldChar w:fldCharType="separate"/>
      </w:r>
      <w:r>
        <w:rPr>
          <w:rStyle w:val="Hyperlink"/>
        </w:rPr>
        <w:t>&lt;214&gt;</w:t>
      </w:r>
      <w:r>
        <w:rPr>
          <w:rStyle w:val="Hyperlink"/>
        </w:rPr>
        <w:fldChar w:fldCharType="end"/>
      </w:r>
      <w:bookmarkEnd w:id="784"/>
    </w:p>
    <w:p w:rsidR="008161AC" w:rsidRDefault="00C57531">
      <w:pPr>
        <w:pStyle w:val="Heading4"/>
      </w:pPr>
      <w:bookmarkStart w:id="785" w:name="section_c22b303eb62c4d368336e9b42322f125"/>
      <w:bookmarkStart w:id="786" w:name="_Toc205547138"/>
      <w:r>
        <w:t>Job Control Values</w:t>
      </w:r>
      <w:bookmarkEnd w:id="785"/>
      <w:bookmarkEnd w:id="786"/>
    </w:p>
    <w:p w:rsidR="008161AC" w:rsidRDefault="00C57531">
      <w:r>
        <w:t>Job control values specify actions such as pause and cancel (section </w:t>
      </w:r>
      <w:hyperlink w:anchor="Section_f978bd2ce99a43ffba0802e892948dac" w:history="1">
        <w:r>
          <w:rPr>
            <w:rStyle w:val="Hyperlink"/>
          </w:rPr>
          <w:t>3.1.4.3.1</w:t>
        </w:r>
      </w:hyperlink>
      <w:r>
        <w:t>) for a list of job control values and their meanings). A job control value MUST NOT be zero if a job control action is required.</w:t>
      </w:r>
    </w:p>
    <w:p w:rsidR="008161AC" w:rsidRDefault="00C57531">
      <w:pPr>
        <w:pStyle w:val="Heading4"/>
      </w:pPr>
      <w:bookmarkStart w:id="787" w:name="section_c35aab9057fc4099b3886ec323ded6ec"/>
      <w:bookmarkStart w:id="788" w:name="_Toc205547139"/>
      <w:r>
        <w:t>Key Names</w:t>
      </w:r>
      <w:bookmarkEnd w:id="787"/>
      <w:bookmarkEnd w:id="788"/>
    </w:p>
    <w:p w:rsidR="008161AC" w:rsidRDefault="00C57531">
      <w:r>
        <w:t xml:space="preserve">A Key Name is a string that contains the name of a </w:t>
      </w:r>
      <w:hyperlink w:anchor="gt_f6141c2f-6b05-4f7c-856a-a635bfd64d8e">
        <w:r>
          <w:rPr>
            <w:rStyle w:val="HyperlinkGreen"/>
            <w:b/>
          </w:rPr>
          <w:t>printer key</w:t>
        </w:r>
      </w:hyperlink>
      <w:r>
        <w:t xml:space="preserve">. It MUST uniquely identify a path under the main </w:t>
      </w:r>
      <w:hyperlink w:anchor="gt_2d67ea57-10e6-422f-985e-694834945a02">
        <w:r>
          <w:rPr>
            <w:rStyle w:val="HyperlinkGreen"/>
            <w:b/>
          </w:rPr>
          <w:t>registry</w:t>
        </w:r>
      </w:hyperlink>
      <w:r>
        <w:t xml:space="preserve"> key where printer configuration data is kept. The string MUST permit a backslash </w:t>
      </w:r>
      <w:r>
        <w:t>("\") as delimiter for paths with one or more subkeys.</w:t>
      </w:r>
    </w:p>
    <w:p w:rsidR="008161AC" w:rsidRDefault="00C57531">
      <w:r>
        <w:t>An implementation MAY restrict the length of key name strings.</w:t>
      </w:r>
      <w:bookmarkStart w:id="789" w:name="Appendix_A_Target_215"/>
      <w:r>
        <w:rPr>
          <w:rStyle w:val="Hyperlink"/>
        </w:rPr>
        <w:fldChar w:fldCharType="begin"/>
      </w:r>
      <w:r>
        <w:rPr>
          <w:rStyle w:val="Hyperlink"/>
        </w:rPr>
        <w:instrText xml:space="preserve"> HYPERLINK \l "Appendix_A_215" \o "Product behavior note 215" \h </w:instrText>
      </w:r>
      <w:r>
        <w:rPr>
          <w:rStyle w:val="Hyperlink"/>
        </w:rPr>
      </w:r>
      <w:r>
        <w:rPr>
          <w:rStyle w:val="Hyperlink"/>
        </w:rPr>
        <w:fldChar w:fldCharType="separate"/>
      </w:r>
      <w:r>
        <w:rPr>
          <w:rStyle w:val="Hyperlink"/>
        </w:rPr>
        <w:t>&lt;215&gt;</w:t>
      </w:r>
      <w:r>
        <w:rPr>
          <w:rStyle w:val="Hyperlink"/>
        </w:rPr>
        <w:fldChar w:fldCharType="end"/>
      </w:r>
      <w:bookmarkEnd w:id="789"/>
    </w:p>
    <w:p w:rsidR="008161AC" w:rsidRDefault="00C57531">
      <w:pPr>
        <w:pStyle w:val="Heading4"/>
      </w:pPr>
      <w:bookmarkStart w:id="790" w:name="section_808e2e6c7f914bdd92da56fbca513404"/>
      <w:bookmarkStart w:id="791" w:name="_Toc205547140"/>
      <w:r>
        <w:t>Monitor Names</w:t>
      </w:r>
      <w:bookmarkEnd w:id="790"/>
      <w:bookmarkEnd w:id="791"/>
    </w:p>
    <w:p w:rsidR="008161AC" w:rsidRDefault="00C57531">
      <w:r>
        <w:t xml:space="preserve">A </w:t>
      </w:r>
      <w:r>
        <w:rPr>
          <w:b/>
        </w:rPr>
        <w:t>Monitor Name</w:t>
      </w:r>
      <w:r>
        <w:t xml:space="preserve"> is a string that contains the name o</w:t>
      </w:r>
      <w:r>
        <w:t xml:space="preserve">f a </w:t>
      </w:r>
      <w:hyperlink w:anchor="gt_1b5f368b-942b-40dd-84ea-fa9082916216">
        <w:r>
          <w:rPr>
            <w:rStyle w:val="HyperlinkGreen"/>
            <w:b/>
          </w:rPr>
          <w:t>port monitor</w:t>
        </w:r>
      </w:hyperlink>
      <w:r>
        <w:t>. It MUST uniquely identify a port monitor on the system. The string MUST NOT be empty.</w:t>
      </w:r>
    </w:p>
    <w:p w:rsidR="008161AC" w:rsidRDefault="00C57531">
      <w:r>
        <w:t>An implementation MAY restrict the length of monitor name strings.</w:t>
      </w:r>
      <w:bookmarkStart w:id="792" w:name="Appendix_A_Target_216"/>
      <w:r>
        <w:rPr>
          <w:rStyle w:val="Hyperlink"/>
        </w:rPr>
        <w:fldChar w:fldCharType="begin"/>
      </w:r>
      <w:r>
        <w:rPr>
          <w:rStyle w:val="Hyperlink"/>
        </w:rPr>
        <w:instrText xml:space="preserve"> HYPERLINK \l "Appendix_A_216" \o "Product behavior note 216" \h </w:instrText>
      </w:r>
      <w:r>
        <w:rPr>
          <w:rStyle w:val="Hyperlink"/>
        </w:rPr>
      </w:r>
      <w:r>
        <w:rPr>
          <w:rStyle w:val="Hyperlink"/>
        </w:rPr>
        <w:fldChar w:fldCharType="separate"/>
      </w:r>
      <w:r>
        <w:rPr>
          <w:rStyle w:val="Hyperlink"/>
        </w:rPr>
        <w:t>&lt;216&gt;</w:t>
      </w:r>
      <w:r>
        <w:rPr>
          <w:rStyle w:val="Hyperlink"/>
        </w:rPr>
        <w:fldChar w:fldCharType="end"/>
      </w:r>
      <w:bookmarkEnd w:id="792"/>
    </w:p>
    <w:p w:rsidR="008161AC" w:rsidRDefault="00C57531">
      <w:pPr>
        <w:pStyle w:val="Heading4"/>
      </w:pPr>
      <w:bookmarkStart w:id="793" w:name="section_1d75f622d07c45ccbf1ea6191e408516"/>
      <w:bookmarkStart w:id="794" w:name="_Toc205547141"/>
      <w:r>
        <w:t>Path Names</w:t>
      </w:r>
      <w:bookmarkEnd w:id="793"/>
      <w:bookmarkEnd w:id="794"/>
    </w:p>
    <w:p w:rsidR="008161AC" w:rsidRDefault="00C57531">
      <w:r>
        <w:t xml:space="preserve">A </w:t>
      </w:r>
      <w:r>
        <w:rPr>
          <w:b/>
        </w:rPr>
        <w:t>Path Name</w:t>
      </w:r>
      <w:r>
        <w:t xml:space="preserve"> is a string that contains the file name, or full path and file name, including subdirectories, for the identified file. The string MUST permit white space and MU</w:t>
      </w:r>
      <w:r>
        <w:t>ST NOT be empty.</w:t>
      </w:r>
    </w:p>
    <w:p w:rsidR="008161AC" w:rsidRDefault="00C57531">
      <w:r>
        <w:t xml:space="preserve">If the path name string identifies a network-addressable file, it MUST be a </w:t>
      </w:r>
      <w:r>
        <w:rPr>
          <w:b/>
        </w:rPr>
        <w:t>DNS</w:t>
      </w:r>
      <w:r>
        <w:t xml:space="preserve">, </w:t>
      </w:r>
      <w:r>
        <w:rPr>
          <w:b/>
        </w:rPr>
        <w:t>NetBIOS</w:t>
      </w:r>
      <w:r>
        <w:t xml:space="preserve">, </w:t>
      </w:r>
      <w:hyperlink w:anchor="gt_0f25c9b5-dc73-4c3e-9433-f09d1f62ea8e">
        <w:r>
          <w:rPr>
            <w:rStyle w:val="HyperlinkGreen"/>
            <w:b/>
          </w:rPr>
          <w:t>IPv4</w:t>
        </w:r>
      </w:hyperlink>
      <w:r>
        <w:t xml:space="preserve">, or </w:t>
      </w:r>
      <w:hyperlink w:anchor="gt_c9507dca-291d-4fd6-9cba-a9ee7da8c908">
        <w:r>
          <w:rPr>
            <w:rStyle w:val="HyperlinkGreen"/>
            <w:b/>
          </w:rPr>
          <w:t>universal naming convention (UNC)</w:t>
        </w:r>
      </w:hyperlink>
      <w:r>
        <w:t xml:space="preserve"> name, or it SHOULD be an </w:t>
      </w:r>
      <w:hyperlink w:anchor="gt_64c29bb6-c8b2-4281-9f3a-c1eb5d2288aa">
        <w:r>
          <w:rPr>
            <w:rStyle w:val="HyperlinkGreen"/>
            <w:b/>
          </w:rPr>
          <w:t>IPv6</w:t>
        </w:r>
      </w:hyperlink>
      <w:r>
        <w:t xml:space="preserve"> name.</w:t>
      </w:r>
      <w:bookmarkStart w:id="795" w:name="Appendix_A_Target_217"/>
      <w:r>
        <w:rPr>
          <w:rStyle w:val="Hyperlink"/>
        </w:rPr>
        <w:fldChar w:fldCharType="begin"/>
      </w:r>
      <w:r>
        <w:rPr>
          <w:rStyle w:val="Hyperlink"/>
        </w:rPr>
        <w:instrText xml:space="preserve"> HYPERLINK \l "Appendix_A_217" \o "Product behavior note 217" \h </w:instrText>
      </w:r>
      <w:r>
        <w:rPr>
          <w:rStyle w:val="Hyperlink"/>
        </w:rPr>
      </w:r>
      <w:r>
        <w:rPr>
          <w:rStyle w:val="Hyperlink"/>
        </w:rPr>
        <w:fldChar w:fldCharType="separate"/>
      </w:r>
      <w:r>
        <w:rPr>
          <w:rStyle w:val="Hyperlink"/>
        </w:rPr>
        <w:t>&lt;217&gt;</w:t>
      </w:r>
      <w:r>
        <w:rPr>
          <w:rStyle w:val="Hyperlink"/>
        </w:rPr>
        <w:fldChar w:fldCharType="end"/>
      </w:r>
      <w:bookmarkEnd w:id="795"/>
      <w:r>
        <w:t xml:space="preserve"> The string SHOULD be of the form "\\ServerName\Shar</w:t>
      </w:r>
      <w:r>
        <w:t>eName" and MUST identify a unique shared folder on the machine.</w:t>
      </w:r>
    </w:p>
    <w:p w:rsidR="008161AC" w:rsidRDefault="00C57531">
      <w:r>
        <w:t>The pattern followed by path name strings of local files SHOULD be specified by the implementation.</w:t>
      </w:r>
      <w:bookmarkStart w:id="796" w:name="Appendix_A_Target_218"/>
      <w:r>
        <w:rPr>
          <w:rStyle w:val="Hyperlink"/>
        </w:rPr>
        <w:fldChar w:fldCharType="begin"/>
      </w:r>
      <w:r>
        <w:rPr>
          <w:rStyle w:val="Hyperlink"/>
        </w:rPr>
        <w:instrText xml:space="preserve"> HYPERLINK \l "Appendix_A_218" \o "Product behavior note 218" \h </w:instrText>
      </w:r>
      <w:r>
        <w:rPr>
          <w:rStyle w:val="Hyperlink"/>
        </w:rPr>
      </w:r>
      <w:r>
        <w:rPr>
          <w:rStyle w:val="Hyperlink"/>
        </w:rPr>
        <w:fldChar w:fldCharType="separate"/>
      </w:r>
      <w:r>
        <w:rPr>
          <w:rStyle w:val="Hyperlink"/>
        </w:rPr>
        <w:t>&lt;218&gt;</w:t>
      </w:r>
      <w:r>
        <w:rPr>
          <w:rStyle w:val="Hyperlink"/>
        </w:rPr>
        <w:fldChar w:fldCharType="end"/>
      </w:r>
      <w:bookmarkEnd w:id="796"/>
    </w:p>
    <w:p w:rsidR="008161AC" w:rsidRDefault="00C57531">
      <w:r>
        <w:lastRenderedPageBreak/>
        <w:t>An implementation S</w:t>
      </w:r>
      <w:r>
        <w:t>HOULD restrict the length of path name strings.</w:t>
      </w:r>
      <w:bookmarkStart w:id="797" w:name="Appendix_A_Target_219"/>
      <w:r>
        <w:rPr>
          <w:rStyle w:val="Hyperlink"/>
        </w:rPr>
        <w:fldChar w:fldCharType="begin"/>
      </w:r>
      <w:r>
        <w:rPr>
          <w:rStyle w:val="Hyperlink"/>
        </w:rPr>
        <w:instrText xml:space="preserve"> HYPERLINK \l "Appendix_A_219" \o "Product behavior note 219" \h </w:instrText>
      </w:r>
      <w:r>
        <w:rPr>
          <w:rStyle w:val="Hyperlink"/>
        </w:rPr>
      </w:r>
      <w:r>
        <w:rPr>
          <w:rStyle w:val="Hyperlink"/>
        </w:rPr>
        <w:fldChar w:fldCharType="separate"/>
      </w:r>
      <w:r>
        <w:rPr>
          <w:rStyle w:val="Hyperlink"/>
        </w:rPr>
        <w:t>&lt;219&gt;</w:t>
      </w:r>
      <w:r>
        <w:rPr>
          <w:rStyle w:val="Hyperlink"/>
        </w:rPr>
        <w:fldChar w:fldCharType="end"/>
      </w:r>
      <w:bookmarkEnd w:id="797"/>
    </w:p>
    <w:p w:rsidR="008161AC" w:rsidRDefault="00C57531">
      <w:r>
        <w:t xml:space="preserve">For further information on </w:t>
      </w:r>
      <w:r>
        <w:rPr>
          <w:b/>
        </w:rPr>
        <w:t>DNS</w:t>
      </w:r>
      <w:r>
        <w:t xml:space="preserve"> names, see </w:t>
      </w:r>
      <w:hyperlink r:id="rId178">
        <w:r>
          <w:rPr>
            <w:rStyle w:val="Hyperlink"/>
          </w:rPr>
          <w:t>[RFC819]</w:t>
        </w:r>
      </w:hyperlink>
      <w:r>
        <w:t xml:space="preserve"> section 2. </w:t>
      </w:r>
      <w:r>
        <w:rPr>
          <w:b/>
        </w:rPr>
        <w:t>NetBIOS</w:t>
      </w:r>
      <w:r>
        <w:t xml:space="preserve"> </w:t>
      </w:r>
      <w:r>
        <w:t xml:space="preserve">names are specified in </w:t>
      </w:r>
      <w:hyperlink r:id="rId179">
        <w:r>
          <w:rPr>
            <w:rStyle w:val="Hyperlink"/>
          </w:rPr>
          <w:t>[RFC1001]</w:t>
        </w:r>
      </w:hyperlink>
      <w:r>
        <w:t xml:space="preserve"> section 14.</w:t>
      </w:r>
    </w:p>
    <w:p w:rsidR="008161AC" w:rsidRDefault="00C57531">
      <w:pPr>
        <w:pStyle w:val="Heading4"/>
      </w:pPr>
      <w:bookmarkStart w:id="798" w:name="section_03c5feb74fbb4569b0649eb6ad833f50"/>
      <w:bookmarkStart w:id="799" w:name="_Toc205547142"/>
      <w:r>
        <w:t>Port Names</w:t>
      </w:r>
      <w:bookmarkEnd w:id="798"/>
      <w:bookmarkEnd w:id="799"/>
    </w:p>
    <w:p w:rsidR="008161AC" w:rsidRDefault="00C57531">
      <w:r>
        <w:t xml:space="preserve">A </w:t>
      </w:r>
      <w:r>
        <w:rPr>
          <w:b/>
        </w:rPr>
        <w:t>Port Name</w:t>
      </w:r>
      <w:r>
        <w:t xml:space="preserve"> is a string that contains the name of a printer </w:t>
      </w:r>
      <w:hyperlink w:anchor="gt_ac027425-6043-4ad3-be27-56a381b75d38">
        <w:r>
          <w:rPr>
            <w:rStyle w:val="HyperlinkGreen"/>
            <w:b/>
          </w:rPr>
          <w:t>port</w:t>
        </w:r>
      </w:hyperlink>
      <w:r>
        <w:t>. The str</w:t>
      </w:r>
      <w:r>
        <w:t>ing MUST NOT be empty.</w:t>
      </w:r>
    </w:p>
    <w:p w:rsidR="008161AC" w:rsidRDefault="00C57531">
      <w:r>
        <w:t xml:space="preserve">The pattern followed by port name strings MAY be specified by the </w:t>
      </w:r>
      <w:hyperlink w:anchor="gt_1b5f368b-942b-40dd-84ea-fa9082916216">
        <w:r>
          <w:rPr>
            <w:rStyle w:val="HyperlinkGreen"/>
            <w:b/>
          </w:rPr>
          <w:t>port monitor</w:t>
        </w:r>
      </w:hyperlink>
      <w:r>
        <w:t xml:space="preserve"> implementation that they belong to.</w:t>
      </w:r>
      <w:bookmarkStart w:id="800" w:name="Appendix_A_Target_220"/>
      <w:r>
        <w:rPr>
          <w:rStyle w:val="Hyperlink"/>
        </w:rPr>
        <w:fldChar w:fldCharType="begin"/>
      </w:r>
      <w:r>
        <w:rPr>
          <w:rStyle w:val="Hyperlink"/>
        </w:rPr>
        <w:instrText xml:space="preserve"> HYPERLINK \l "Appendix_A_220" \o "Product behavior not</w:instrText>
      </w:r>
      <w:r>
        <w:rPr>
          <w:rStyle w:val="Hyperlink"/>
        </w:rPr>
        <w:instrText xml:space="preserve">e 220" \h </w:instrText>
      </w:r>
      <w:r>
        <w:rPr>
          <w:rStyle w:val="Hyperlink"/>
        </w:rPr>
      </w:r>
      <w:r>
        <w:rPr>
          <w:rStyle w:val="Hyperlink"/>
        </w:rPr>
        <w:fldChar w:fldCharType="separate"/>
      </w:r>
      <w:r>
        <w:rPr>
          <w:rStyle w:val="Hyperlink"/>
        </w:rPr>
        <w:t>&lt;220&gt;</w:t>
      </w:r>
      <w:r>
        <w:rPr>
          <w:rStyle w:val="Hyperlink"/>
        </w:rPr>
        <w:fldChar w:fldCharType="end"/>
      </w:r>
      <w:bookmarkEnd w:id="800"/>
    </w:p>
    <w:p w:rsidR="008161AC" w:rsidRDefault="00C57531">
      <w:pPr>
        <w:pStyle w:val="Heading4"/>
      </w:pPr>
      <w:bookmarkStart w:id="801" w:name="section_807e0bdd21a54a729a6a1a7fb1b08a8e"/>
      <w:bookmarkStart w:id="802" w:name="_Toc205547143"/>
      <w:r>
        <w:t>Print Processor Names</w:t>
      </w:r>
      <w:bookmarkEnd w:id="801"/>
      <w:bookmarkEnd w:id="802"/>
    </w:p>
    <w:p w:rsidR="008161AC" w:rsidRDefault="00C57531">
      <w:r>
        <w:t xml:space="preserve">A </w:t>
      </w:r>
      <w:r>
        <w:rPr>
          <w:b/>
        </w:rPr>
        <w:t>Print Processor Name</w:t>
      </w:r>
      <w:r>
        <w:t xml:space="preserve"> specifies a string that contains the name of a </w:t>
      </w:r>
      <w:hyperlink w:anchor="gt_062f3e76-3149-468c-bf64-1535651725d1">
        <w:r>
          <w:rPr>
            <w:rStyle w:val="HyperlinkGreen"/>
            <w:b/>
          </w:rPr>
          <w:t>print processor</w:t>
        </w:r>
      </w:hyperlink>
      <w:r>
        <w:t xml:space="preserve">. It MUST uniquely identify a print processor for a given operating </w:t>
      </w:r>
      <w:r>
        <w:t>system environment. The string SHOULD NOT be empty.</w:t>
      </w:r>
    </w:p>
    <w:p w:rsidR="008161AC" w:rsidRDefault="00C57531">
      <w:r>
        <w:t>An implementation MAY restrict the length of print processor name strings.</w:t>
      </w:r>
      <w:bookmarkStart w:id="803" w:name="Appendix_A_Target_221"/>
      <w:r>
        <w:rPr>
          <w:rStyle w:val="Hyperlink"/>
        </w:rPr>
        <w:fldChar w:fldCharType="begin"/>
      </w:r>
      <w:r>
        <w:rPr>
          <w:rStyle w:val="Hyperlink"/>
        </w:rPr>
        <w:instrText xml:space="preserve"> HYPERLINK \l "Appendix_A_221" \o "Product behavior note 221" \h </w:instrText>
      </w:r>
      <w:r>
        <w:rPr>
          <w:rStyle w:val="Hyperlink"/>
        </w:rPr>
      </w:r>
      <w:r>
        <w:rPr>
          <w:rStyle w:val="Hyperlink"/>
        </w:rPr>
        <w:fldChar w:fldCharType="separate"/>
      </w:r>
      <w:r>
        <w:rPr>
          <w:rStyle w:val="Hyperlink"/>
        </w:rPr>
        <w:t>&lt;221&gt;</w:t>
      </w:r>
      <w:r>
        <w:rPr>
          <w:rStyle w:val="Hyperlink"/>
        </w:rPr>
        <w:fldChar w:fldCharType="end"/>
      </w:r>
      <w:bookmarkEnd w:id="803"/>
    </w:p>
    <w:p w:rsidR="008161AC" w:rsidRDefault="00C57531">
      <w:pPr>
        <w:pStyle w:val="Heading4"/>
      </w:pPr>
      <w:bookmarkStart w:id="804" w:name="section_ffe40469bbc04cc2b7c6bebd036a928d"/>
      <w:bookmarkStart w:id="805" w:name="_Toc205547144"/>
      <w:r>
        <w:t>Print Provider Names</w:t>
      </w:r>
      <w:bookmarkEnd w:id="804"/>
      <w:bookmarkEnd w:id="805"/>
    </w:p>
    <w:p w:rsidR="008161AC" w:rsidRDefault="00C57531">
      <w:r>
        <w:t xml:space="preserve">A </w:t>
      </w:r>
      <w:r>
        <w:rPr>
          <w:b/>
        </w:rPr>
        <w:t>Print Provider Name</w:t>
      </w:r>
      <w:r>
        <w:t xml:space="preserve"> is a string t</w:t>
      </w:r>
      <w:r>
        <w:t xml:space="preserve">hat contains the name of a </w:t>
      </w:r>
      <w:hyperlink w:anchor="gt_8ba4eb41-4adc-4272-ae1a-456870ad8cde">
        <w:r>
          <w:rPr>
            <w:rStyle w:val="HyperlinkGreen"/>
            <w:b/>
          </w:rPr>
          <w:t>print provider</w:t>
        </w:r>
      </w:hyperlink>
      <w:r>
        <w:t>. It MUST uniquely identify a print provider on the system. The string MUST NOT be empty.</w:t>
      </w:r>
    </w:p>
    <w:p w:rsidR="008161AC" w:rsidRDefault="00C57531">
      <w:r>
        <w:t>An implementation MAY restrict the length of print provider str</w:t>
      </w:r>
      <w:r>
        <w:t>ings.</w:t>
      </w:r>
      <w:bookmarkStart w:id="806" w:name="Appendix_A_Target_222"/>
      <w:r>
        <w:rPr>
          <w:rStyle w:val="Hyperlink"/>
        </w:rPr>
        <w:fldChar w:fldCharType="begin"/>
      </w:r>
      <w:r>
        <w:rPr>
          <w:rStyle w:val="Hyperlink"/>
        </w:rPr>
        <w:instrText xml:space="preserve"> HYPERLINK \l "Appendix_A_222" \o "Product behavior note 222" \h </w:instrText>
      </w:r>
      <w:r>
        <w:rPr>
          <w:rStyle w:val="Hyperlink"/>
        </w:rPr>
      </w:r>
      <w:r>
        <w:rPr>
          <w:rStyle w:val="Hyperlink"/>
        </w:rPr>
        <w:fldChar w:fldCharType="separate"/>
      </w:r>
      <w:r>
        <w:rPr>
          <w:rStyle w:val="Hyperlink"/>
        </w:rPr>
        <w:t>&lt;222&gt;</w:t>
      </w:r>
      <w:r>
        <w:rPr>
          <w:rStyle w:val="Hyperlink"/>
        </w:rPr>
        <w:fldChar w:fldCharType="end"/>
      </w:r>
      <w:bookmarkEnd w:id="806"/>
    </w:p>
    <w:p w:rsidR="008161AC" w:rsidRDefault="00C57531">
      <w:pPr>
        <w:pStyle w:val="Heading4"/>
      </w:pPr>
      <w:bookmarkStart w:id="807" w:name="section_f7e72f6c8ba345738a7edd12f2cff50e"/>
      <w:bookmarkStart w:id="808" w:name="_Toc205547145"/>
      <w:r>
        <w:t>Printer Change Values</w:t>
      </w:r>
      <w:bookmarkEnd w:id="807"/>
      <w:bookmarkEnd w:id="808"/>
    </w:p>
    <w:p w:rsidR="008161AC" w:rsidRDefault="00C57531">
      <w:r>
        <w:t xml:space="preserve">The </w:t>
      </w:r>
      <w:r>
        <w:rPr>
          <w:b/>
        </w:rPr>
        <w:t>Printer Change values</w:t>
      </w:r>
      <w:r>
        <w:t xml:space="preserve"> specify printing-related events that occur on a </w:t>
      </w:r>
      <w:hyperlink w:anchor="gt_59fb3ddc-63cf-45df-8a90-46a6af9e00cb">
        <w:r>
          <w:rPr>
            <w:rStyle w:val="HyperlinkGreen"/>
            <w:b/>
          </w:rPr>
          <w:t>print server</w:t>
        </w:r>
      </w:hyperlink>
      <w:r>
        <w:t>. These</w:t>
      </w:r>
      <w:r>
        <w:t xml:space="preserve"> values consist of </w:t>
      </w:r>
      <w:r>
        <w:rPr>
          <w:b/>
        </w:rPr>
        <w:t>Printer Change Flags</w:t>
      </w:r>
      <w:r>
        <w:t> (section </w:t>
      </w:r>
      <w:hyperlink w:anchor="Section_ef51a734e033467eb45d4b5c06f440e7" w:history="1">
        <w:r>
          <w:rPr>
            <w:rStyle w:val="Hyperlink"/>
          </w:rPr>
          <w:t>2.2.3.6</w:t>
        </w:r>
      </w:hyperlink>
      <w:r>
        <w:t>).</w:t>
      </w:r>
    </w:p>
    <w:p w:rsidR="008161AC" w:rsidRDefault="00C57531">
      <w:pPr>
        <w:pStyle w:val="Heading4"/>
      </w:pPr>
      <w:bookmarkStart w:id="809" w:name="section_24fcd124035c4988a8583a7d8d6f7b43"/>
      <w:bookmarkStart w:id="810" w:name="_Toc205547146"/>
      <w:r>
        <w:t>Printer Names</w:t>
      </w:r>
      <w:bookmarkEnd w:id="809"/>
      <w:bookmarkEnd w:id="810"/>
    </w:p>
    <w:p w:rsidR="008161AC" w:rsidRDefault="00C57531">
      <w:r>
        <w:t xml:space="preserve">A </w:t>
      </w:r>
      <w:r>
        <w:rPr>
          <w:b/>
        </w:rPr>
        <w:t>Printer Name</w:t>
      </w:r>
      <w:r>
        <w:t xml:space="preserve"> is a string that contains the name of a facility for output. It MUST uniquely identify a destination that is</w:t>
      </w:r>
      <w:r>
        <w:t xml:space="preserve"> local or on a </w:t>
      </w:r>
      <w:hyperlink w:anchor="gt_59fb3ddc-63cf-45df-8a90-46a6af9e00cb">
        <w:r>
          <w:rPr>
            <w:rStyle w:val="HyperlinkGreen"/>
            <w:b/>
          </w:rPr>
          <w:t>print server</w:t>
        </w:r>
      </w:hyperlink>
      <w:r>
        <w:t>. The string MUST NOT be empty.</w:t>
      </w:r>
    </w:p>
    <w:p w:rsidR="008161AC" w:rsidRDefault="00C57531">
      <w:r>
        <w:t xml:space="preserve">In RpcOpenPrinter and RpcOpenPrinterEx parameters (sections </w:t>
      </w:r>
      <w:hyperlink w:anchor="Section_989357e2446e4872bb381dce21e1313f" w:history="1">
        <w:r>
          <w:rPr>
            <w:rStyle w:val="Hyperlink"/>
          </w:rPr>
          <w:t>3.1.4.2.2</w:t>
        </w:r>
      </w:hyperlink>
      <w:r>
        <w:t xml:space="preserve"> and </w:t>
      </w:r>
      <w:hyperlink w:anchor="Section_0e81ce1872b146c38584a205393b04ff" w:history="1">
        <w:r>
          <w:rPr>
            <w:rStyle w:val="Hyperlink"/>
          </w:rPr>
          <w:t>3.1.4.2.14</w:t>
        </w:r>
      </w:hyperlink>
      <w:r>
        <w:t xml:space="preserve">), all instances of printer names MUST follow either the </w:t>
      </w:r>
      <w:r>
        <w:rPr>
          <w:b/>
        </w:rPr>
        <w:t>PRINTER_NAME</w:t>
      </w:r>
      <w:r>
        <w:t xml:space="preserve"> or </w:t>
      </w:r>
      <w:r>
        <w:rPr>
          <w:b/>
        </w:rPr>
        <w:t>PRINTER_NAME_EX</w:t>
      </w:r>
      <w:r>
        <w:t xml:space="preserve"> pattern. In any other context, printer names MUST follow the </w:t>
      </w:r>
      <w:r>
        <w:rPr>
          <w:b/>
        </w:rPr>
        <w:t>PRINTER_NAME</w:t>
      </w:r>
      <w:r>
        <w:t xml:space="preserve"> pattern.</w:t>
      </w:r>
    </w:p>
    <w:p w:rsidR="008161AC" w:rsidRDefault="00C57531">
      <w:r>
        <w:t xml:space="preserve">The </w:t>
      </w:r>
      <w:r>
        <w:rPr>
          <w:b/>
        </w:rPr>
        <w:t>PRINTER_NAM</w:t>
      </w:r>
      <w:r>
        <w:rPr>
          <w:b/>
        </w:rPr>
        <w:t>E</w:t>
      </w:r>
      <w:r>
        <w:t xml:space="preserve"> pattern is defined as follows</w:t>
      </w:r>
    </w:p>
    <w:p w:rsidR="008161AC" w:rsidRDefault="00C57531">
      <w:pPr>
        <w:pStyle w:val="Code"/>
      </w:pPr>
      <w:r>
        <w:t xml:space="preserve">UNICODE_NOCOMMA_NOBACKSLASH = &lt;Any UTF-16LE character except "," </w:t>
      </w:r>
    </w:p>
    <w:p w:rsidR="008161AC" w:rsidRDefault="00C57531">
      <w:pPr>
        <w:pStyle w:val="Code"/>
      </w:pPr>
      <w:r>
        <w:t xml:space="preserve">    and "\"&gt;</w:t>
      </w:r>
    </w:p>
    <w:p w:rsidR="008161AC" w:rsidRDefault="008161AC">
      <w:pPr>
        <w:pStyle w:val="Code"/>
      </w:pPr>
    </w:p>
    <w:p w:rsidR="008161AC" w:rsidRDefault="00C57531">
      <w:pPr>
        <w:pStyle w:val="Code"/>
      </w:pPr>
      <w:r>
        <w:t>UNICODE_NOBACKSLASH = &lt;Any UTF-16LE character, except "\"&gt;</w:t>
      </w:r>
    </w:p>
    <w:p w:rsidR="008161AC" w:rsidRDefault="008161AC">
      <w:pPr>
        <w:pStyle w:val="Code"/>
      </w:pPr>
    </w:p>
    <w:p w:rsidR="008161AC" w:rsidRDefault="00C57531">
      <w:pPr>
        <w:pStyle w:val="Code"/>
      </w:pPr>
      <w:r>
        <w:t>PRINTER_NAME = (SERVER_NAME LOCAL_PRINTER_NAME) |</w:t>
      </w:r>
    </w:p>
    <w:p w:rsidR="008161AC" w:rsidRDefault="00C57531">
      <w:pPr>
        <w:pStyle w:val="Code"/>
      </w:pPr>
      <w:r>
        <w:t xml:space="preserve">    (WEB_PRINT_SERVER "/" "printer</w:t>
      </w:r>
      <w:r>
        <w:t xml:space="preserve">s" "/" LOCAL_PRINTER_NAME "/" </w:t>
      </w:r>
    </w:p>
    <w:p w:rsidR="008161AC" w:rsidRDefault="00C57531">
      <w:pPr>
        <w:pStyle w:val="Code"/>
      </w:pPr>
      <w:r>
        <w:t xml:space="preserve">    ".printer")</w:t>
      </w:r>
    </w:p>
    <w:p w:rsidR="008161AC" w:rsidRDefault="008161AC">
      <w:pPr>
        <w:pStyle w:val="Code"/>
      </w:pPr>
    </w:p>
    <w:p w:rsidR="008161AC" w:rsidRDefault="00C57531">
      <w:pPr>
        <w:pStyle w:val="Code"/>
      </w:pPr>
      <w:r>
        <w:t>WEB_PRINT_SERVER = "http: " "//" host [":" port]</w:t>
      </w:r>
    </w:p>
    <w:p w:rsidR="008161AC" w:rsidRDefault="008161AC">
      <w:pPr>
        <w:pStyle w:val="Code"/>
      </w:pPr>
    </w:p>
    <w:p w:rsidR="008161AC" w:rsidRDefault="00C57531">
      <w:pPr>
        <w:pStyle w:val="Code"/>
      </w:pPr>
      <w:r>
        <w:t>LOCAL_PRINTER_NAME = 1#UNICODE_NOCOMMA_NOBACKSLASH</w:t>
      </w:r>
    </w:p>
    <w:p w:rsidR="008161AC" w:rsidRDefault="00C57531">
      <w:r>
        <w:t>where:</w:t>
      </w:r>
    </w:p>
    <w:p w:rsidR="008161AC" w:rsidRDefault="00C57531">
      <w:pPr>
        <w:pStyle w:val="ListParagraph"/>
        <w:numPr>
          <w:ilvl w:val="0"/>
          <w:numId w:val="62"/>
        </w:numPr>
      </w:pPr>
      <w:r>
        <w:rPr>
          <w:b/>
        </w:rPr>
        <w:lastRenderedPageBreak/>
        <w:t>SERVER_NAME</w:t>
      </w:r>
      <w:r>
        <w:t xml:space="preserve"> is defined in section </w:t>
      </w:r>
      <w:hyperlink w:anchor="Section_9b3f813570224b72accbaefcc360c83b" w:history="1">
        <w:r>
          <w:rPr>
            <w:rStyle w:val="Hyperlink"/>
          </w:rPr>
          <w:t>2.2.4.16</w:t>
        </w:r>
      </w:hyperlink>
      <w:r>
        <w:t>.</w:t>
      </w:r>
    </w:p>
    <w:p w:rsidR="008161AC" w:rsidRDefault="00C57531">
      <w:pPr>
        <w:pStyle w:val="ListParagraph"/>
        <w:numPr>
          <w:ilvl w:val="0"/>
          <w:numId w:val="62"/>
        </w:numPr>
      </w:pPr>
      <w:r>
        <w:rPr>
          <w:b/>
        </w:rPr>
        <w:t>WEB_PRINT_SERVER</w:t>
      </w:r>
      <w:r>
        <w:t xml:space="preserve"> specifies the address of the web print server.</w:t>
      </w:r>
    </w:p>
    <w:p w:rsidR="008161AC" w:rsidRDefault="00C57531">
      <w:pPr>
        <w:pStyle w:val="ListParagraph"/>
        <w:numPr>
          <w:ilvl w:val="0"/>
          <w:numId w:val="62"/>
        </w:numPr>
      </w:pPr>
      <w:r>
        <w:rPr>
          <w:b/>
        </w:rPr>
        <w:t>LOCAL_PRINTER_NAME</w:t>
      </w:r>
      <w:r>
        <w:t xml:space="preserve"> is a string specifying the local printer name or share name of the printer. Printer names MUST NOT contain the characters ',' and '\'.</w:t>
      </w:r>
    </w:p>
    <w:p w:rsidR="008161AC" w:rsidRDefault="00C57531">
      <w:r>
        <w:t>Basic notational conventions</w:t>
      </w:r>
      <w:r>
        <w:t xml:space="preserve"> are specified in </w:t>
      </w:r>
      <w:hyperlink r:id="rId180">
        <w:r>
          <w:rPr>
            <w:rStyle w:val="Hyperlink"/>
          </w:rPr>
          <w:t>[RFC2616]</w:t>
        </w:r>
      </w:hyperlink>
      <w:r>
        <w:t xml:space="preserve"> section 2, and the terms </w:t>
      </w:r>
      <w:r>
        <w:rPr>
          <w:b/>
        </w:rPr>
        <w:t>host</w:t>
      </w:r>
      <w:r>
        <w:t xml:space="preserve"> and </w:t>
      </w:r>
      <w:r>
        <w:rPr>
          <w:b/>
        </w:rPr>
        <w:t>port</w:t>
      </w:r>
      <w:r>
        <w:t xml:space="preserve"> are defined in </w:t>
      </w:r>
      <w:hyperlink r:id="rId181">
        <w:r>
          <w:rPr>
            <w:rStyle w:val="Hyperlink"/>
          </w:rPr>
          <w:t>[RFC3986]</w:t>
        </w:r>
      </w:hyperlink>
      <w:r>
        <w:t xml:space="preserve"> section 3.2.2.</w:t>
      </w:r>
    </w:p>
    <w:p w:rsidR="008161AC" w:rsidRDefault="00C57531">
      <w:r>
        <w:t xml:space="preserve">The </w:t>
      </w:r>
      <w:r>
        <w:rPr>
          <w:b/>
        </w:rPr>
        <w:t>PRINTER_NAME_EX</w:t>
      </w:r>
      <w:r>
        <w:t xml:space="preserve"> pattern extends the </w:t>
      </w:r>
      <w:r>
        <w:rPr>
          <w:b/>
        </w:rPr>
        <w:t>PRINTER_NAME</w:t>
      </w:r>
      <w:r>
        <w:t xml:space="preserve"> pattern and is defined as follows:</w:t>
      </w:r>
    </w:p>
    <w:p w:rsidR="008161AC" w:rsidRDefault="00C57531">
      <w:pPr>
        <w:pStyle w:val="Code"/>
      </w:pPr>
      <w:r>
        <w:t>PRINTER_NAME_EX = PRINTER_NAME_EX1 | PRINTER_NAME_EX2 |</w:t>
      </w:r>
    </w:p>
    <w:p w:rsidR="008161AC" w:rsidRDefault="00C57531">
      <w:pPr>
        <w:pStyle w:val="Code"/>
      </w:pPr>
      <w:r>
        <w:t xml:space="preserve">    PRINTER_NAME_EX3 | PRINTER_NAME_EX4 | PRINTER_NAME_EX5</w:t>
      </w:r>
    </w:p>
    <w:p w:rsidR="008161AC" w:rsidRDefault="008161AC">
      <w:pPr>
        <w:pStyle w:val="Code"/>
      </w:pPr>
    </w:p>
    <w:p w:rsidR="008161AC" w:rsidRDefault="00C57531">
      <w:pPr>
        <w:pStyle w:val="Code"/>
      </w:pPr>
      <w:r>
        <w:t>PRINTER_NAME_EX1 = SERVER_NAME LOCAL_PRINTER_NAME "," #" "</w:t>
      </w:r>
    </w:p>
    <w:p w:rsidR="008161AC" w:rsidRDefault="00C57531">
      <w:pPr>
        <w:pStyle w:val="Code"/>
      </w:pPr>
      <w:r>
        <w:t xml:space="preserve">    "Job " #</w:t>
      </w:r>
      <w:r>
        <w:t xml:space="preserve">" " JOB_IDENTIFIER </w:t>
      </w:r>
    </w:p>
    <w:p w:rsidR="008161AC" w:rsidRDefault="008161AC">
      <w:pPr>
        <w:pStyle w:val="Code"/>
      </w:pPr>
    </w:p>
    <w:p w:rsidR="008161AC" w:rsidRDefault="00C57531">
      <w:pPr>
        <w:pStyle w:val="Code"/>
      </w:pPr>
      <w:r>
        <w:t>JOB_IDENTIFIER = MUST be between 1 and 2,147,483,648, inclusive.</w:t>
      </w:r>
    </w:p>
    <w:p w:rsidR="008161AC" w:rsidRDefault="008161AC">
      <w:pPr>
        <w:pStyle w:val="Code"/>
      </w:pPr>
    </w:p>
    <w:p w:rsidR="008161AC" w:rsidRDefault="00C57531">
      <w:pPr>
        <w:pStyle w:val="Code"/>
      </w:pPr>
      <w:r>
        <w:t>PRINTER_NAME_EX2 = SERVER_NAME LOCAL_PORT_NAME "," #" " "Port"</w:t>
      </w:r>
    </w:p>
    <w:p w:rsidR="008161AC" w:rsidRDefault="008161AC">
      <w:pPr>
        <w:pStyle w:val="Code"/>
      </w:pPr>
    </w:p>
    <w:p w:rsidR="008161AC" w:rsidRDefault="00C57531">
      <w:pPr>
        <w:pStyle w:val="Code"/>
      </w:pPr>
      <w:r>
        <w:t>PORT_NAME = 1#UNICODE_NOCOMMA</w:t>
      </w:r>
    </w:p>
    <w:p w:rsidR="008161AC" w:rsidRDefault="008161AC">
      <w:pPr>
        <w:pStyle w:val="Code"/>
      </w:pPr>
    </w:p>
    <w:p w:rsidR="008161AC" w:rsidRDefault="00C57531">
      <w:pPr>
        <w:pStyle w:val="Code"/>
      </w:pPr>
      <w:r>
        <w:t>PRINTER_NAME_EX3 = SERVER_NAME_NE "\," #" " "XcvPort "</w:t>
      </w:r>
    </w:p>
    <w:p w:rsidR="008161AC" w:rsidRDefault="00C57531">
      <w:pPr>
        <w:pStyle w:val="Code"/>
      </w:pPr>
      <w:r>
        <w:t xml:space="preserve">    PORT_NAME</w:t>
      </w:r>
    </w:p>
    <w:p w:rsidR="008161AC" w:rsidRDefault="008161AC">
      <w:pPr>
        <w:pStyle w:val="Code"/>
      </w:pPr>
    </w:p>
    <w:p w:rsidR="008161AC" w:rsidRDefault="00C57531">
      <w:pPr>
        <w:pStyle w:val="Code"/>
      </w:pPr>
      <w:r>
        <w:t>PORT</w:t>
      </w:r>
      <w:r>
        <w:t>_NAME = 1#UNICODE_NOCOMMA</w:t>
      </w:r>
    </w:p>
    <w:p w:rsidR="008161AC" w:rsidRDefault="008161AC">
      <w:pPr>
        <w:pStyle w:val="Code"/>
      </w:pPr>
    </w:p>
    <w:p w:rsidR="008161AC" w:rsidRDefault="00C57531">
      <w:pPr>
        <w:pStyle w:val="Code"/>
      </w:pPr>
      <w:r>
        <w:t>PRINTER_NAME_EX4 = SERVER_NAME_NE "\," #" " "XcvMonitor "</w:t>
      </w:r>
    </w:p>
    <w:p w:rsidR="008161AC" w:rsidRDefault="00C57531">
      <w:pPr>
        <w:pStyle w:val="Code"/>
      </w:pPr>
      <w:r>
        <w:t xml:space="preserve">    PORT_MONITOR_NAME</w:t>
      </w:r>
    </w:p>
    <w:p w:rsidR="008161AC" w:rsidRDefault="008161AC">
      <w:pPr>
        <w:pStyle w:val="Code"/>
      </w:pPr>
    </w:p>
    <w:p w:rsidR="008161AC" w:rsidRDefault="00C57531">
      <w:pPr>
        <w:pStyle w:val="Code"/>
      </w:pPr>
      <w:r>
        <w:t>PORT_MONITOR_NAME = 1#UNICODE_NOBACKSLASH</w:t>
      </w:r>
    </w:p>
    <w:p w:rsidR="008161AC" w:rsidRDefault="008161AC">
      <w:pPr>
        <w:pStyle w:val="Code"/>
      </w:pPr>
    </w:p>
    <w:p w:rsidR="008161AC" w:rsidRDefault="00C57531">
      <w:pPr>
        <w:pStyle w:val="Code"/>
      </w:pPr>
      <w:r>
        <w:t>PRINTER_NAME_EX5 = SERVER_NAME_NE</w:t>
      </w:r>
    </w:p>
    <w:p w:rsidR="008161AC" w:rsidRDefault="00C57531">
      <w:r>
        <w:t>where:</w:t>
      </w:r>
    </w:p>
    <w:p w:rsidR="008161AC" w:rsidRDefault="00C57531">
      <w:pPr>
        <w:pStyle w:val="ListParagraph"/>
        <w:numPr>
          <w:ilvl w:val="0"/>
          <w:numId w:val="62"/>
        </w:numPr>
      </w:pPr>
      <w:r>
        <w:rPr>
          <w:b/>
        </w:rPr>
        <w:t>SERVER_NAME_NE</w:t>
      </w:r>
      <w:r>
        <w:t xml:space="preserve"> is defined in section 2.2.4.16</w:t>
      </w:r>
    </w:p>
    <w:p w:rsidR="008161AC" w:rsidRDefault="00C57531">
      <w:pPr>
        <w:pStyle w:val="ListParagraph"/>
        <w:numPr>
          <w:ilvl w:val="0"/>
          <w:numId w:val="62"/>
        </w:numPr>
      </w:pPr>
      <w:r>
        <w:rPr>
          <w:b/>
        </w:rPr>
        <w:t>PRINTER_NAME_EX1</w:t>
      </w:r>
      <w:r>
        <w:t xml:space="preserve"> specifies the </w:t>
      </w:r>
      <w:hyperlink w:anchor="gt_12a6e569-e97c-4761-92f0-e397f8d5125f">
        <w:r>
          <w:rPr>
            <w:rStyle w:val="HyperlinkGreen"/>
            <w:b/>
          </w:rPr>
          <w:t>print job</w:t>
        </w:r>
      </w:hyperlink>
      <w:r>
        <w:t xml:space="preserve"> identified by </w:t>
      </w:r>
      <w:r>
        <w:rPr>
          <w:b/>
        </w:rPr>
        <w:t>JOB_IDENTIFIER</w:t>
      </w:r>
      <w:r>
        <w:t xml:space="preserve"> on the printer specified with </w:t>
      </w:r>
      <w:r>
        <w:rPr>
          <w:b/>
        </w:rPr>
        <w:t>PrinterName</w:t>
      </w:r>
      <w:r>
        <w:t>.</w:t>
      </w:r>
    </w:p>
    <w:p w:rsidR="008161AC" w:rsidRDefault="00C57531">
      <w:pPr>
        <w:pStyle w:val="ListParagraph"/>
        <w:ind w:left="548"/>
      </w:pPr>
      <w:r>
        <w:t xml:space="preserve">When the </w:t>
      </w:r>
      <w:r>
        <w:rPr>
          <w:b/>
        </w:rPr>
        <w:t>PRINTER_NAME_EX1</w:t>
      </w:r>
      <w:r>
        <w:t xml:space="preserve"> form is used as the name parameter with RpcOpenPrinter or RpcOpenPrinte</w:t>
      </w:r>
      <w:r>
        <w:t xml:space="preserve">rEx, a job object is returned that can be used with RpcReadPrinter and RpcWritePrinter (sections </w:t>
      </w:r>
      <w:hyperlink w:anchor="Section_58fc87857f004f00bc784c3b438acbb7" w:history="1">
        <w:r>
          <w:rPr>
            <w:rStyle w:val="Hyperlink"/>
          </w:rPr>
          <w:t>3.1.4.9.6</w:t>
        </w:r>
      </w:hyperlink>
      <w:r>
        <w:t xml:space="preserve"> and </w:t>
      </w:r>
      <w:hyperlink w:anchor="Section_6dd263aac8b547748d211daa0d0d9920" w:history="1">
        <w:r>
          <w:rPr>
            <w:rStyle w:val="Hyperlink"/>
          </w:rPr>
          <w:t>3.1.4.9.3</w:t>
        </w:r>
      </w:hyperlink>
      <w:r>
        <w:t xml:space="preserve">) to read and </w:t>
      </w:r>
      <w:r>
        <w:t>write job content.</w:t>
      </w:r>
    </w:p>
    <w:p w:rsidR="008161AC" w:rsidRDefault="00C57531">
      <w:pPr>
        <w:pStyle w:val="ListParagraph"/>
        <w:numPr>
          <w:ilvl w:val="0"/>
          <w:numId w:val="62"/>
        </w:numPr>
      </w:pPr>
      <w:r>
        <w:rPr>
          <w:b/>
        </w:rPr>
        <w:t>JOB_IDENTIFIER</w:t>
      </w:r>
      <w:r>
        <w:t xml:space="preserve"> specifies a server-wide unique decimal identifier for the print job.</w:t>
      </w:r>
    </w:p>
    <w:p w:rsidR="008161AC" w:rsidRDefault="00C57531">
      <w:pPr>
        <w:pStyle w:val="ListParagraph"/>
        <w:numPr>
          <w:ilvl w:val="0"/>
          <w:numId w:val="62"/>
        </w:numPr>
      </w:pPr>
      <w:r>
        <w:rPr>
          <w:b/>
        </w:rPr>
        <w:t>PRINTER_NAME_EX2</w:t>
      </w:r>
      <w:r>
        <w:t xml:space="preserve"> specifies the name of the </w:t>
      </w:r>
      <w:hyperlink w:anchor="gt_ac027425-6043-4ad3-be27-56a381b75d38">
        <w:r>
          <w:rPr>
            <w:rStyle w:val="HyperlinkGreen"/>
            <w:b/>
          </w:rPr>
          <w:t>port</w:t>
        </w:r>
      </w:hyperlink>
      <w:r>
        <w:t xml:space="preserve"> to be opened.</w:t>
      </w:r>
    </w:p>
    <w:p w:rsidR="008161AC" w:rsidRDefault="00C57531">
      <w:pPr>
        <w:pStyle w:val="ListParagraph"/>
        <w:ind w:left="548"/>
      </w:pPr>
      <w:r>
        <w:t xml:space="preserve">When the </w:t>
      </w:r>
      <w:r>
        <w:rPr>
          <w:b/>
        </w:rPr>
        <w:t>PRINTER_NAME_EX2</w:t>
      </w:r>
      <w:r>
        <w:t xml:space="preserve"> for</w:t>
      </w:r>
      <w:r>
        <w:t xml:space="preserve">m is used as the name parameter with RpcOpenPrinter or RpcOpenPrinterEx, a port object is returned that can be used with RpcStartDocPrinter (section </w:t>
      </w:r>
      <w:hyperlink w:anchor="Section_90f95ff03ae04ddea83d35f457c710a6" w:history="1">
        <w:r>
          <w:rPr>
            <w:rStyle w:val="Hyperlink"/>
          </w:rPr>
          <w:t>3.1.4.9.1</w:t>
        </w:r>
      </w:hyperlink>
      <w:r>
        <w:t>) and RpcWritePrinter to print directl</w:t>
      </w:r>
      <w:r>
        <w:t>y to a port without intermediate spooling.</w:t>
      </w:r>
    </w:p>
    <w:p w:rsidR="008161AC" w:rsidRDefault="00C57531">
      <w:pPr>
        <w:pStyle w:val="ListParagraph"/>
        <w:numPr>
          <w:ilvl w:val="0"/>
          <w:numId w:val="62"/>
        </w:numPr>
      </w:pPr>
      <w:r>
        <w:rPr>
          <w:b/>
        </w:rPr>
        <w:t>PORT_NAME</w:t>
      </w:r>
      <w:r>
        <w:t xml:space="preserve"> is a port name (section </w:t>
      </w:r>
      <w:hyperlink w:anchor="Section_03c5feb74fbb4569b0649eb6ad833f50" w:history="1">
        <w:r>
          <w:rPr>
            <w:rStyle w:val="Hyperlink"/>
          </w:rPr>
          <w:t>2.2.4.10</w:t>
        </w:r>
      </w:hyperlink>
      <w:r>
        <w:t>).</w:t>
      </w:r>
    </w:p>
    <w:p w:rsidR="008161AC" w:rsidRDefault="00C57531">
      <w:pPr>
        <w:pStyle w:val="ListParagraph"/>
        <w:numPr>
          <w:ilvl w:val="0"/>
          <w:numId w:val="62"/>
        </w:numPr>
      </w:pPr>
      <w:r>
        <w:rPr>
          <w:b/>
        </w:rPr>
        <w:t>PRINTER_NAME_EX3</w:t>
      </w:r>
      <w:r>
        <w:t xml:space="preserve"> specifies the name of the port to be opened.</w:t>
      </w:r>
    </w:p>
    <w:p w:rsidR="008161AC" w:rsidRDefault="00C57531">
      <w:pPr>
        <w:pStyle w:val="ListParagraph"/>
        <w:ind w:left="548"/>
      </w:pPr>
      <w:r>
        <w:t xml:space="preserve">When the </w:t>
      </w:r>
      <w:r>
        <w:rPr>
          <w:b/>
        </w:rPr>
        <w:t>PRINTER_NAME_EX3</w:t>
      </w:r>
      <w:r>
        <w:t xml:space="preserve"> form is used as the </w:t>
      </w:r>
      <w:r>
        <w:t xml:space="preserve">name parameter with RpcOpenPrinter or RpcOpenPrinterEx, a port object is returned that can be used with RpcXcvData (section </w:t>
      </w:r>
      <w:hyperlink w:anchor="Section_bf9d2351aac0481e9d3705eb5cc961da" w:history="1">
        <w:r>
          <w:rPr>
            <w:rStyle w:val="Hyperlink"/>
          </w:rPr>
          <w:t>3.1.4.6.5</w:t>
        </w:r>
      </w:hyperlink>
      <w:r>
        <w:t>) to communicate directly with a port.</w:t>
      </w:r>
    </w:p>
    <w:p w:rsidR="008161AC" w:rsidRDefault="00C57531">
      <w:pPr>
        <w:pStyle w:val="ListParagraph"/>
        <w:numPr>
          <w:ilvl w:val="0"/>
          <w:numId w:val="62"/>
        </w:numPr>
      </w:pPr>
      <w:r>
        <w:rPr>
          <w:b/>
        </w:rPr>
        <w:lastRenderedPageBreak/>
        <w:t>PRINTER_NAME_EX4</w:t>
      </w:r>
      <w:r>
        <w:t xml:space="preserve"> specifi</w:t>
      </w:r>
      <w:r>
        <w:t>es the name of the port monitor to be opened.</w:t>
      </w:r>
    </w:p>
    <w:p w:rsidR="008161AC" w:rsidRDefault="00C57531">
      <w:pPr>
        <w:pStyle w:val="ListParagraph"/>
        <w:ind w:left="548"/>
      </w:pPr>
      <w:r>
        <w:t xml:space="preserve">When this form is used as the name parameter with RpcOpenPrinter or RpcOpenPrinterEx, a port monitor object is returned that can be used with RpcXcvData to communicate directly with a </w:t>
      </w:r>
      <w:hyperlink w:anchor="gt_1b5f368b-942b-40dd-84ea-fa9082916216">
        <w:r>
          <w:rPr>
            <w:rStyle w:val="HyperlinkGreen"/>
            <w:b/>
          </w:rPr>
          <w:t>port monitor</w:t>
        </w:r>
      </w:hyperlink>
      <w:r>
        <w:t>.</w:t>
      </w:r>
    </w:p>
    <w:p w:rsidR="008161AC" w:rsidRDefault="00C57531">
      <w:pPr>
        <w:pStyle w:val="ListParagraph"/>
        <w:numPr>
          <w:ilvl w:val="0"/>
          <w:numId w:val="62"/>
        </w:numPr>
      </w:pPr>
      <w:r>
        <w:rPr>
          <w:b/>
        </w:rPr>
        <w:t>PORT_MONITOR_NAME</w:t>
      </w:r>
      <w:r>
        <w:t xml:space="preserve"> is a monitor name (section </w:t>
      </w:r>
      <w:hyperlink w:anchor="Section_808e2e6c7f914bdd92da56fbca513404" w:history="1">
        <w:r>
          <w:rPr>
            <w:rStyle w:val="Hyperlink"/>
          </w:rPr>
          <w:t>2.2.4.8</w:t>
        </w:r>
      </w:hyperlink>
      <w:r>
        <w:t>).</w:t>
      </w:r>
    </w:p>
    <w:p w:rsidR="008161AC" w:rsidRDefault="00C57531">
      <w:pPr>
        <w:pStyle w:val="ListParagraph"/>
        <w:numPr>
          <w:ilvl w:val="0"/>
          <w:numId w:val="62"/>
        </w:numPr>
      </w:pPr>
      <w:r>
        <w:rPr>
          <w:b/>
        </w:rPr>
        <w:t>PRINTER_NAME_EX5</w:t>
      </w:r>
      <w:r>
        <w:t xml:space="preserve"> specifies the print server to be opened.</w:t>
      </w:r>
    </w:p>
    <w:p w:rsidR="008161AC" w:rsidRDefault="00C57531">
      <w:r>
        <w:t xml:space="preserve">The </w:t>
      </w:r>
      <w:r>
        <w:rPr>
          <w:b/>
        </w:rPr>
        <w:t>PRINTER_NAME_WITH_POSTFIX</w:t>
      </w:r>
      <w:r>
        <w:t xml:space="preserve"> pat</w:t>
      </w:r>
      <w:r>
        <w:t xml:space="preserve">tern extends the </w:t>
      </w:r>
      <w:r>
        <w:rPr>
          <w:b/>
        </w:rPr>
        <w:t>PRINTER_NAME</w:t>
      </w:r>
      <w:r>
        <w:t xml:space="preserve"> and </w:t>
      </w:r>
      <w:r>
        <w:rPr>
          <w:b/>
        </w:rPr>
        <w:t>PRINTER_NAME_EX</w:t>
      </w:r>
      <w:r>
        <w:t xml:space="preserve"> patterns and is defined as follows:</w:t>
      </w:r>
    </w:p>
    <w:p w:rsidR="008161AC" w:rsidRDefault="00C57531">
      <w:pPr>
        <w:pStyle w:val="Code"/>
      </w:pPr>
      <w:r>
        <w:t>PRINTER_NAME_WITH_POSTFIX = PRINTER_NAME_PREFIX "," PRINTER_NAME_POSTFIX</w:t>
      </w:r>
    </w:p>
    <w:p w:rsidR="008161AC" w:rsidRDefault="00C57531">
      <w:r>
        <w:t>where:</w:t>
      </w:r>
    </w:p>
    <w:p w:rsidR="008161AC" w:rsidRDefault="00C57531">
      <w:pPr>
        <w:pStyle w:val="ListParagraph"/>
        <w:numPr>
          <w:ilvl w:val="0"/>
          <w:numId w:val="62"/>
        </w:numPr>
      </w:pPr>
      <w:r>
        <w:rPr>
          <w:b/>
        </w:rPr>
        <w:t>PRINTER_NAME_PREFIX</w:t>
      </w:r>
      <w:r>
        <w:t xml:space="preserve"> is the </w:t>
      </w:r>
      <w:r>
        <w:rPr>
          <w:b/>
        </w:rPr>
        <w:t>PRINTER_NAME</w:t>
      </w:r>
      <w:r>
        <w:t xml:space="preserve"> or </w:t>
      </w:r>
      <w:r>
        <w:rPr>
          <w:b/>
        </w:rPr>
        <w:t>PRINTER_NAME_EX</w:t>
      </w:r>
      <w:r>
        <w:t xml:space="preserve"> pattern.</w:t>
      </w:r>
    </w:p>
    <w:p w:rsidR="008161AC" w:rsidRDefault="00C57531">
      <w:pPr>
        <w:pStyle w:val="ListParagraph"/>
        <w:numPr>
          <w:ilvl w:val="0"/>
          <w:numId w:val="62"/>
        </w:numPr>
      </w:pPr>
      <w:r>
        <w:rPr>
          <w:b/>
        </w:rPr>
        <w:t>PRINTER_NAME_POSTFIX</w:t>
      </w:r>
      <w:r>
        <w:t xml:space="preserve"> i</w:t>
      </w:r>
      <w:r>
        <w:t>s an implementation-defined string.</w:t>
      </w:r>
    </w:p>
    <w:p w:rsidR="008161AC" w:rsidRDefault="00C57531">
      <w:r>
        <w:t xml:space="preserve">An implementation can use just the </w:t>
      </w:r>
      <w:r>
        <w:rPr>
          <w:b/>
        </w:rPr>
        <w:t>PRINTER_NAME</w:t>
      </w:r>
      <w:r>
        <w:t xml:space="preserve"> and </w:t>
      </w:r>
      <w:r>
        <w:rPr>
          <w:b/>
        </w:rPr>
        <w:t>PRINTER_NAME_EX</w:t>
      </w:r>
      <w:r>
        <w:t xml:space="preserve"> patterns instead of the </w:t>
      </w:r>
      <w:r>
        <w:rPr>
          <w:b/>
        </w:rPr>
        <w:t>PRINTER_NAME_WITH_POSTFIX</w:t>
      </w:r>
      <w:r>
        <w:t xml:space="preserve"> pattern.</w:t>
      </w:r>
      <w:bookmarkStart w:id="811" w:name="Appendix_A_Target_223"/>
      <w:r>
        <w:rPr>
          <w:rStyle w:val="Hyperlink"/>
        </w:rPr>
        <w:fldChar w:fldCharType="begin"/>
      </w:r>
      <w:r>
        <w:rPr>
          <w:rStyle w:val="Hyperlink"/>
        </w:rPr>
        <w:instrText xml:space="preserve"> HYPERLINK \l "Appendix_A_223" \o "Product behavior note 223" \h </w:instrText>
      </w:r>
      <w:r>
        <w:rPr>
          <w:rStyle w:val="Hyperlink"/>
        </w:rPr>
      </w:r>
      <w:r>
        <w:rPr>
          <w:rStyle w:val="Hyperlink"/>
        </w:rPr>
        <w:fldChar w:fldCharType="separate"/>
      </w:r>
      <w:r>
        <w:rPr>
          <w:rStyle w:val="Hyperlink"/>
        </w:rPr>
        <w:t>&lt;223&gt;</w:t>
      </w:r>
      <w:r>
        <w:rPr>
          <w:rStyle w:val="Hyperlink"/>
        </w:rPr>
        <w:fldChar w:fldCharType="end"/>
      </w:r>
      <w:bookmarkEnd w:id="811"/>
    </w:p>
    <w:p w:rsidR="008161AC" w:rsidRDefault="00C57531">
      <w:r>
        <w:t xml:space="preserve">An implementation </w:t>
      </w:r>
      <w:r>
        <w:t>MAY restrict the length of printer name strings.</w:t>
      </w:r>
      <w:bookmarkStart w:id="812" w:name="Appendix_A_Target_224"/>
      <w:r>
        <w:rPr>
          <w:rStyle w:val="Hyperlink"/>
        </w:rPr>
        <w:fldChar w:fldCharType="begin"/>
      </w:r>
      <w:r>
        <w:rPr>
          <w:rStyle w:val="Hyperlink"/>
        </w:rPr>
        <w:instrText xml:space="preserve"> HYPERLINK \l "Appendix_A_224" \o "Product behavior note 224" \h </w:instrText>
      </w:r>
      <w:r>
        <w:rPr>
          <w:rStyle w:val="Hyperlink"/>
        </w:rPr>
      </w:r>
      <w:r>
        <w:rPr>
          <w:rStyle w:val="Hyperlink"/>
        </w:rPr>
        <w:fldChar w:fldCharType="separate"/>
      </w:r>
      <w:r>
        <w:rPr>
          <w:rStyle w:val="Hyperlink"/>
        </w:rPr>
        <w:t>&lt;224&gt;</w:t>
      </w:r>
      <w:r>
        <w:rPr>
          <w:rStyle w:val="Hyperlink"/>
        </w:rPr>
        <w:fldChar w:fldCharType="end"/>
      </w:r>
      <w:bookmarkEnd w:id="812"/>
    </w:p>
    <w:p w:rsidR="008161AC" w:rsidRDefault="00C57531">
      <w:pPr>
        <w:pStyle w:val="Heading4"/>
      </w:pPr>
      <w:bookmarkStart w:id="813" w:name="section_f3ded7900d0a462b9bd173051033cb8a"/>
      <w:bookmarkStart w:id="814" w:name="_Toc205547147"/>
      <w:r>
        <w:t>Registry Type Values</w:t>
      </w:r>
      <w:bookmarkEnd w:id="813"/>
      <w:bookmarkEnd w:id="814"/>
    </w:p>
    <w:p w:rsidR="008161AC" w:rsidRDefault="00C57531">
      <w:r>
        <w:t xml:space="preserve">A </w:t>
      </w:r>
      <w:r>
        <w:rPr>
          <w:b/>
        </w:rPr>
        <w:t>Registry Type Value</w:t>
      </w:r>
      <w:r>
        <w:t xml:space="preserve"> specifies the type of a data value in the </w:t>
      </w:r>
      <w:hyperlink w:anchor="gt_2d67ea57-10e6-422f-985e-694834945a02">
        <w:r>
          <w:rPr>
            <w:rStyle w:val="HyperlinkGreen"/>
            <w:b/>
          </w:rPr>
          <w:t>registry</w:t>
        </w:r>
      </w:hyperlink>
      <w:r>
        <w:t xml:space="preserve"> using one of the constants specified in Registry Type Value (section </w:t>
      </w:r>
      <w:hyperlink w:anchor="Section_25cce7007fcf4bb6a2f30f6d08430a55" w:history="1">
        <w:r>
          <w:rPr>
            <w:rStyle w:val="Hyperlink"/>
          </w:rPr>
          <w:t>2.2.3.9</w:t>
        </w:r>
      </w:hyperlink>
      <w:r>
        <w:t>).</w:t>
      </w:r>
    </w:p>
    <w:p w:rsidR="008161AC" w:rsidRDefault="00C57531">
      <w:pPr>
        <w:pStyle w:val="Heading4"/>
      </w:pPr>
      <w:bookmarkStart w:id="815" w:name="section_9b3f813570224b72accbaefcc360c83b"/>
      <w:bookmarkStart w:id="816" w:name="_Toc205547148"/>
      <w:r>
        <w:t>Server Names</w:t>
      </w:r>
      <w:bookmarkEnd w:id="815"/>
      <w:bookmarkEnd w:id="816"/>
    </w:p>
    <w:p w:rsidR="008161AC" w:rsidRDefault="00C57531">
      <w:r>
        <w:t xml:space="preserve">A </w:t>
      </w:r>
      <w:r>
        <w:rPr>
          <w:b/>
        </w:rPr>
        <w:t>Server Name</w:t>
      </w:r>
      <w:r>
        <w:t xml:space="preserve"> is a string that contains the name of a </w:t>
      </w:r>
      <w:hyperlink w:anchor="gt_59fb3ddc-63cf-45df-8a90-46a6af9e00cb">
        <w:r>
          <w:rPr>
            <w:rStyle w:val="HyperlinkGreen"/>
            <w:b/>
          </w:rPr>
          <w:t>print server</w:t>
        </w:r>
      </w:hyperlink>
      <w:r>
        <w:t xml:space="preserve">. It MUST be a </w:t>
      </w:r>
      <w:r>
        <w:rPr>
          <w:b/>
        </w:rPr>
        <w:t>DNS</w:t>
      </w:r>
      <w:r>
        <w:t xml:space="preserve">, </w:t>
      </w:r>
      <w:r>
        <w:rPr>
          <w:b/>
        </w:rPr>
        <w:t>NetBIOS</w:t>
      </w:r>
      <w:r>
        <w:t xml:space="preserve">, </w:t>
      </w:r>
      <w:hyperlink w:anchor="gt_0f25c9b5-dc73-4c3e-9433-f09d1f62ea8e">
        <w:r>
          <w:rPr>
            <w:rStyle w:val="HyperlinkGreen"/>
            <w:b/>
          </w:rPr>
          <w:t>IPv4</w:t>
        </w:r>
      </w:hyperlink>
      <w:r>
        <w:t xml:space="preserve">, or </w:t>
      </w:r>
      <w:hyperlink w:anchor="gt_c9507dca-291d-4fd6-9cba-a9ee7da8c908">
        <w:r>
          <w:rPr>
            <w:rStyle w:val="HyperlinkGreen"/>
            <w:b/>
          </w:rPr>
          <w:t>Universal Naming Conve</w:t>
        </w:r>
        <w:r>
          <w:rPr>
            <w:rStyle w:val="HyperlinkGreen"/>
            <w:b/>
          </w:rPr>
          <w:t>ntion (UNC)</w:t>
        </w:r>
      </w:hyperlink>
      <w:r>
        <w:t xml:space="preserve"> name, or it MAY be an </w:t>
      </w:r>
      <w:hyperlink w:anchor="gt_64c29bb6-c8b2-4281-9f3a-c1eb5d2288aa">
        <w:r>
          <w:rPr>
            <w:rStyle w:val="HyperlinkGreen"/>
            <w:b/>
          </w:rPr>
          <w:t>IPv6</w:t>
        </w:r>
      </w:hyperlink>
      <w:r>
        <w:t xml:space="preserve"> name.</w:t>
      </w:r>
      <w:bookmarkStart w:id="817" w:name="Appendix_A_Target_225"/>
      <w:r>
        <w:rPr>
          <w:rStyle w:val="Hyperlink"/>
        </w:rPr>
        <w:fldChar w:fldCharType="begin"/>
      </w:r>
      <w:r>
        <w:rPr>
          <w:rStyle w:val="Hyperlink"/>
        </w:rPr>
        <w:instrText xml:space="preserve"> HYPERLINK \l "Appendix_A_225" \o "Product behavior note 225" \h </w:instrText>
      </w:r>
      <w:r>
        <w:rPr>
          <w:rStyle w:val="Hyperlink"/>
        </w:rPr>
      </w:r>
      <w:r>
        <w:rPr>
          <w:rStyle w:val="Hyperlink"/>
        </w:rPr>
        <w:fldChar w:fldCharType="separate"/>
      </w:r>
      <w:r>
        <w:rPr>
          <w:rStyle w:val="Hyperlink"/>
        </w:rPr>
        <w:t>&lt;225&gt;</w:t>
      </w:r>
      <w:r>
        <w:rPr>
          <w:rStyle w:val="Hyperlink"/>
        </w:rPr>
        <w:fldChar w:fldCharType="end"/>
      </w:r>
      <w:bookmarkEnd w:id="817"/>
      <w:r>
        <w:t xml:space="preserve"> An empty server name string is interpreted as identifying the server that th</w:t>
      </w:r>
      <w:r>
        <w:t xml:space="preserve">e </w:t>
      </w:r>
      <w:hyperlink w:anchor="gt_8be6a1fb-bc3c-4ee3-8018-c236f351222a">
        <w:r>
          <w:rPr>
            <w:rStyle w:val="HyperlinkGreen"/>
            <w:b/>
          </w:rPr>
          <w:t>RPC server endpoint</w:t>
        </w:r>
      </w:hyperlink>
      <w:r>
        <w:t xml:space="preserve"> is bound to.</w:t>
      </w:r>
    </w:p>
    <w:p w:rsidR="008161AC" w:rsidRDefault="00C57531">
      <w:r>
        <w:t xml:space="preserve">Server names MUST follow the </w:t>
      </w:r>
      <w:r>
        <w:rPr>
          <w:b/>
        </w:rPr>
        <w:t>SERVER_NAME</w:t>
      </w:r>
      <w:r>
        <w:t xml:space="preserve"> pattern, which is defined as follows.</w:t>
      </w:r>
    </w:p>
    <w:p w:rsidR="008161AC" w:rsidRDefault="00C57531">
      <w:pPr>
        <w:pStyle w:val="Code"/>
      </w:pPr>
      <w:r>
        <w:t>SERVER_NAME = "\\" host "\" | ""</w:t>
      </w:r>
    </w:p>
    <w:p w:rsidR="008161AC" w:rsidRDefault="00C57531">
      <w:r>
        <w:t xml:space="preserve">The </w:t>
      </w:r>
      <w:r>
        <w:rPr>
          <w:b/>
        </w:rPr>
        <w:t>SERVER_NAME_NE</w:t>
      </w:r>
      <w:r>
        <w:t xml:space="preserve"> pattern is used where a non-</w:t>
      </w:r>
      <w:r>
        <w:t>empty server name is required and is defined as follows.</w:t>
      </w:r>
    </w:p>
    <w:p w:rsidR="008161AC" w:rsidRDefault="00C57531">
      <w:pPr>
        <w:pStyle w:val="Code"/>
      </w:pPr>
      <w:r>
        <w:t>SERVER_NAME_NE = "\\" host</w:t>
      </w:r>
    </w:p>
    <w:p w:rsidR="008161AC" w:rsidRDefault="00C57531">
      <w:r>
        <w:t>An implementation can restrict the length of server name strings.</w:t>
      </w:r>
      <w:bookmarkStart w:id="818" w:name="Appendix_A_Target_226"/>
      <w:r>
        <w:rPr>
          <w:rStyle w:val="Hyperlink"/>
        </w:rPr>
        <w:fldChar w:fldCharType="begin"/>
      </w:r>
      <w:r>
        <w:rPr>
          <w:rStyle w:val="Hyperlink"/>
        </w:rPr>
        <w:instrText xml:space="preserve"> HYPERLINK \l "Appendix_A_226" \o "Product behavior note 226" \h </w:instrText>
      </w:r>
      <w:r>
        <w:rPr>
          <w:rStyle w:val="Hyperlink"/>
        </w:rPr>
      </w:r>
      <w:r>
        <w:rPr>
          <w:rStyle w:val="Hyperlink"/>
        </w:rPr>
        <w:fldChar w:fldCharType="separate"/>
      </w:r>
      <w:r>
        <w:rPr>
          <w:rStyle w:val="Hyperlink"/>
        </w:rPr>
        <w:t>&lt;226&gt;</w:t>
      </w:r>
      <w:r>
        <w:rPr>
          <w:rStyle w:val="Hyperlink"/>
        </w:rPr>
        <w:fldChar w:fldCharType="end"/>
      </w:r>
      <w:bookmarkEnd w:id="818"/>
    </w:p>
    <w:p w:rsidR="008161AC" w:rsidRDefault="00C57531">
      <w:r>
        <w:t xml:space="preserve">For further information on </w:t>
      </w:r>
      <w:r>
        <w:rPr>
          <w:b/>
        </w:rPr>
        <w:t>DNS</w:t>
      </w:r>
      <w:r>
        <w:t xml:space="preserve"> na</w:t>
      </w:r>
      <w:r>
        <w:t xml:space="preserve">mes, see </w:t>
      </w:r>
      <w:hyperlink r:id="rId182">
        <w:r>
          <w:rPr>
            <w:rStyle w:val="Hyperlink"/>
          </w:rPr>
          <w:t>[RFC819]</w:t>
        </w:r>
      </w:hyperlink>
      <w:r>
        <w:t xml:space="preserve"> section 2. Details about </w:t>
      </w:r>
      <w:r>
        <w:rPr>
          <w:b/>
        </w:rPr>
        <w:t>NetBIOS</w:t>
      </w:r>
      <w:r>
        <w:t xml:space="preserve"> names are specified in </w:t>
      </w:r>
      <w:hyperlink r:id="rId183">
        <w:r>
          <w:rPr>
            <w:rStyle w:val="Hyperlink"/>
          </w:rPr>
          <w:t>[RFC1001]</w:t>
        </w:r>
      </w:hyperlink>
      <w:r>
        <w:t xml:space="preserve"> section 14. Details about basic notational conventions are specified in </w:t>
      </w:r>
      <w:hyperlink r:id="rId184">
        <w:r>
          <w:rPr>
            <w:rStyle w:val="Hyperlink"/>
          </w:rPr>
          <w:t>[RFC2616]</w:t>
        </w:r>
      </w:hyperlink>
      <w:r>
        <w:t xml:space="preserve"> section 2. The definition of </w:t>
      </w:r>
      <w:r>
        <w:rPr>
          <w:b/>
        </w:rPr>
        <w:t>host</w:t>
      </w:r>
      <w:r>
        <w:t xml:space="preserve"> is specified in </w:t>
      </w:r>
      <w:hyperlink r:id="rId185">
        <w:r>
          <w:rPr>
            <w:rStyle w:val="Hyperlink"/>
          </w:rPr>
          <w:t>[RFC3986]</w:t>
        </w:r>
      </w:hyperlink>
      <w:r>
        <w:t xml:space="preserve"> section 3.2.2.</w:t>
      </w:r>
    </w:p>
    <w:p w:rsidR="008161AC" w:rsidRDefault="00C57531">
      <w:pPr>
        <w:pStyle w:val="Heading4"/>
      </w:pPr>
      <w:bookmarkStart w:id="819" w:name="section_9b19bbdf64da407fa5c6c6533a041d19"/>
      <w:bookmarkStart w:id="820" w:name="_Toc205547149"/>
      <w:r>
        <w:lastRenderedPageBreak/>
        <w:t>User Names</w:t>
      </w:r>
      <w:bookmarkEnd w:id="819"/>
      <w:bookmarkEnd w:id="820"/>
    </w:p>
    <w:p w:rsidR="008161AC" w:rsidRDefault="00C57531">
      <w:r>
        <w:t xml:space="preserve">A </w:t>
      </w:r>
      <w:r>
        <w:rPr>
          <w:b/>
        </w:rPr>
        <w:t>User Name</w:t>
      </w:r>
      <w:r>
        <w:t xml:space="preserve"> is a string that contains the name of a valid </w:t>
      </w:r>
      <w:hyperlink w:anchor="gt_8492780e-99e2-47ba-8553-aedb8de9f9c0">
        <w:r>
          <w:rPr>
            <w:rStyle w:val="HyperlinkGreen"/>
            <w:b/>
          </w:rPr>
          <w:t>principal</w:t>
        </w:r>
      </w:hyperlink>
      <w:r>
        <w:t xml:space="preserve">. It MUST be formatted as either an </w:t>
      </w:r>
      <w:hyperlink w:anchor="gt_e467d927-17bf-49c9-98d1-96ddf61ddd90">
        <w:r>
          <w:rPr>
            <w:rStyle w:val="HyperlinkGreen"/>
            <w:b/>
          </w:rPr>
          <w:t>Active Directory</w:t>
        </w:r>
      </w:hyperlink>
      <w:r>
        <w:t xml:space="preserve"> name or a name with a fully qualified domain. The string MUST NOT be empty,</w:t>
      </w:r>
    </w:p>
    <w:p w:rsidR="008161AC" w:rsidRDefault="00C57531">
      <w:r>
        <w:t xml:space="preserve">For more information on user names, see </w:t>
      </w:r>
      <w:hyperlink r:id="rId186">
        <w:r>
          <w:rPr>
            <w:rStyle w:val="Hyperlink"/>
          </w:rPr>
          <w:t>[MSDN-ADOVRVW]</w:t>
        </w:r>
      </w:hyperlink>
      <w:r>
        <w:t xml:space="preserve"> Object Names and Identities.</w:t>
      </w:r>
    </w:p>
    <w:p w:rsidR="008161AC" w:rsidRDefault="00C57531">
      <w:pPr>
        <w:pStyle w:val="Heading4"/>
      </w:pPr>
      <w:bookmarkStart w:id="821" w:name="section_cd9850cf1e6c48759b65e159cf2d83d6"/>
      <w:bookmarkStart w:id="822" w:name="_Toc205547150"/>
      <w:r>
        <w:t>Value Names</w:t>
      </w:r>
      <w:bookmarkEnd w:id="821"/>
      <w:bookmarkEnd w:id="822"/>
    </w:p>
    <w:p w:rsidR="008161AC" w:rsidRDefault="00C57531">
      <w:r>
        <w:t xml:space="preserve">A </w:t>
      </w:r>
      <w:r>
        <w:rPr>
          <w:b/>
        </w:rPr>
        <w:t>Value Name</w:t>
      </w:r>
      <w:r>
        <w:t xml:space="preserve"> is a string that contains the name of a value that is kept under a </w:t>
      </w:r>
      <w:hyperlink w:anchor="gt_f6141c2f-6b05-4f7c-856a-a635bfd64d8e">
        <w:r>
          <w:rPr>
            <w:rStyle w:val="HyperlinkGreen"/>
            <w:b/>
          </w:rPr>
          <w:t>printer key</w:t>
        </w:r>
      </w:hyperlink>
      <w:r>
        <w:t>. The string MUST NOT be empty.</w:t>
      </w:r>
    </w:p>
    <w:p w:rsidR="008161AC" w:rsidRDefault="00C57531">
      <w:r>
        <w:t>An implementation can restrict the length of value name str</w:t>
      </w:r>
      <w:r>
        <w:t>ings.</w:t>
      </w:r>
      <w:bookmarkStart w:id="823" w:name="Appendix_A_Target_227"/>
      <w:r>
        <w:rPr>
          <w:rStyle w:val="Hyperlink"/>
        </w:rPr>
        <w:fldChar w:fldCharType="begin"/>
      </w:r>
      <w:r>
        <w:rPr>
          <w:rStyle w:val="Hyperlink"/>
        </w:rPr>
        <w:instrText xml:space="preserve"> HYPERLINK \l "Appendix_A_227" \o "Product behavior note 227" \h </w:instrText>
      </w:r>
      <w:r>
        <w:rPr>
          <w:rStyle w:val="Hyperlink"/>
        </w:rPr>
      </w:r>
      <w:r>
        <w:rPr>
          <w:rStyle w:val="Hyperlink"/>
        </w:rPr>
        <w:fldChar w:fldCharType="separate"/>
      </w:r>
      <w:r>
        <w:rPr>
          <w:rStyle w:val="Hyperlink"/>
        </w:rPr>
        <w:t>&lt;227&gt;</w:t>
      </w:r>
      <w:r>
        <w:rPr>
          <w:rStyle w:val="Hyperlink"/>
        </w:rPr>
        <w:fldChar w:fldCharType="end"/>
      </w:r>
      <w:bookmarkEnd w:id="823"/>
    </w:p>
    <w:p w:rsidR="008161AC" w:rsidRDefault="00C57531">
      <w:pPr>
        <w:pStyle w:val="Heading2"/>
      </w:pPr>
      <w:bookmarkStart w:id="824" w:name="section_5baf16d5919d4ed68086fd0e63775d5e"/>
      <w:bookmarkStart w:id="825" w:name="_Toc205547151"/>
      <w:r>
        <w:t>Directory Service Interaction</w:t>
      </w:r>
      <w:bookmarkEnd w:id="824"/>
      <w:bookmarkEnd w:id="825"/>
    </w:p>
    <w:p w:rsidR="008161AC" w:rsidRDefault="00C57531">
      <w:pPr>
        <w:pStyle w:val="Heading3"/>
      </w:pPr>
      <w:bookmarkStart w:id="826" w:name="section_1104f58a038247e3946336d5225ed856"/>
      <w:bookmarkStart w:id="827" w:name="_Toc205547152"/>
      <w:r>
        <w:t>Interaction Summary</w:t>
      </w:r>
      <w:bookmarkEnd w:id="826"/>
      <w:bookmarkEnd w:id="827"/>
      <w:r>
        <w:fldChar w:fldCharType="begin"/>
      </w:r>
      <w:r>
        <w:instrText xml:space="preserve"> XE "Directory service:interaction summary"</w:instrText>
      </w:r>
      <w:r>
        <w:fldChar w:fldCharType="end"/>
      </w:r>
    </w:p>
    <w:p w:rsidR="008161AC" w:rsidRDefault="00C57531">
      <w:r>
        <w:t>The Print System Remote Protocol SHOULD</w:t>
      </w:r>
      <w:bookmarkStart w:id="828" w:name="Appendix_A_Target_228"/>
      <w:r>
        <w:rPr>
          <w:rStyle w:val="Hyperlink"/>
        </w:rPr>
        <w:fldChar w:fldCharType="begin"/>
      </w:r>
      <w:r>
        <w:rPr>
          <w:rStyle w:val="Hyperlink"/>
        </w:rPr>
        <w:instrText xml:space="preserve"> HYPERLINK \l "Appendix_A_228" \o "Produc</w:instrText>
      </w:r>
      <w:r>
        <w:rPr>
          <w:rStyle w:val="Hyperlink"/>
        </w:rPr>
        <w:instrText xml:space="preserve">t behavior note 228" \h </w:instrText>
      </w:r>
      <w:r>
        <w:rPr>
          <w:rStyle w:val="Hyperlink"/>
        </w:rPr>
      </w:r>
      <w:r>
        <w:rPr>
          <w:rStyle w:val="Hyperlink"/>
        </w:rPr>
        <w:fldChar w:fldCharType="separate"/>
      </w:r>
      <w:r>
        <w:rPr>
          <w:rStyle w:val="Hyperlink"/>
        </w:rPr>
        <w:t>&lt;228&gt;</w:t>
      </w:r>
      <w:r>
        <w:rPr>
          <w:rStyle w:val="Hyperlink"/>
        </w:rPr>
        <w:fldChar w:fldCharType="end"/>
      </w:r>
      <w:bookmarkEnd w:id="828"/>
      <w:r>
        <w:t xml:space="preserve"> initiate interactions with </w:t>
      </w:r>
      <w:hyperlink w:anchor="gt_e467d927-17bf-49c9-98d1-96ddf61ddd90">
        <w:r>
          <w:rPr>
            <w:rStyle w:val="HyperlinkGreen"/>
            <w:b/>
          </w:rPr>
          <w:t>Active Directory</w:t>
        </w:r>
      </w:hyperlink>
      <w:r>
        <w:t xml:space="preserve"> in the following way:</w:t>
      </w:r>
    </w:p>
    <w:p w:rsidR="008161AC" w:rsidRDefault="00C57531">
      <w:pPr>
        <w:pStyle w:val="ListParagraph"/>
        <w:numPr>
          <w:ilvl w:val="0"/>
          <w:numId w:val="63"/>
        </w:numPr>
      </w:pPr>
      <w:r>
        <w:t xml:space="preserve">The </w:t>
      </w:r>
      <w:hyperlink w:anchor="gt_3b2da3d1-c159-4399-a6dd-dfd5f76fa2f5">
        <w:r>
          <w:rPr>
            <w:rStyle w:val="HyperlinkGreen"/>
            <w:b/>
          </w:rPr>
          <w:t>print client</w:t>
        </w:r>
      </w:hyperlink>
      <w:r>
        <w:t xml:space="preserve"> calls RpcSetPrinte</w:t>
      </w:r>
      <w:r>
        <w:t xml:space="preserve">r with a PRINTER_CONTAINER structure that is initialized to contain a Level value of 0x00000007 and a pointer to a PRINTER_INFO_7 structure, which specifies the publishing action for the server to take for a </w:t>
      </w:r>
      <w:hyperlink w:anchor="gt_569f1f1c-f426-46fa-91d2-3d1eb0b19aa1">
        <w:r>
          <w:rPr>
            <w:rStyle w:val="HyperlinkGreen"/>
            <w:b/>
          </w:rPr>
          <w:t>print queue</w:t>
        </w:r>
      </w:hyperlink>
      <w:r>
        <w:t>. The possible actions are publishing data about a print queue to the Active Directory, modifying the directory data for a print queue already published in the Active Directory, and removing the data for a print queue from the Acti</w:t>
      </w:r>
      <w:r>
        <w:t>ve Directory.</w:t>
      </w:r>
    </w:p>
    <w:p w:rsidR="008161AC" w:rsidRDefault="00C57531">
      <w:pPr>
        <w:pStyle w:val="ListParagraph"/>
        <w:numPr>
          <w:ilvl w:val="0"/>
          <w:numId w:val="63"/>
        </w:numPr>
      </w:pPr>
      <w:r>
        <w:t xml:space="preserve">The print client calls RpcSetPrinter with a PRINTER_HANDLE that is a handle to a print queue that the </w:t>
      </w:r>
      <w:hyperlink w:anchor="gt_59fb3ddc-63cf-45df-8a90-46a6af9e00cb">
        <w:r>
          <w:rPr>
            <w:rStyle w:val="HyperlinkGreen"/>
            <w:b/>
          </w:rPr>
          <w:t>print server</w:t>
        </w:r>
      </w:hyperlink>
      <w:r>
        <w:t xml:space="preserve"> has published to the Active Directory, and as a result of the print client request, the print server either changes the printer driver associated with the print queue or modifies print queue configuration settings that the print server has published in th</w:t>
      </w:r>
      <w:r>
        <w:t>e Active Directory.</w:t>
      </w:r>
    </w:p>
    <w:p w:rsidR="008161AC" w:rsidRDefault="00C57531">
      <w:pPr>
        <w:pStyle w:val="ListParagraph"/>
        <w:numPr>
          <w:ilvl w:val="0"/>
          <w:numId w:val="63"/>
        </w:numPr>
      </w:pPr>
      <w:r>
        <w:t>The print client calls RpcDeletePrinter with a PRINTER_HANDLE that is a handle to a print queue that the print server has published to the Active Directory.</w:t>
      </w:r>
    </w:p>
    <w:p w:rsidR="008161AC" w:rsidRDefault="00C57531">
      <w:r>
        <w:t xml:space="preserve">Print servers use </w:t>
      </w:r>
      <w:hyperlink w:anchor="gt_45643bfb-b4c4-432c-a10f-b98790063f8d">
        <w:r>
          <w:rPr>
            <w:rStyle w:val="HyperlinkGreen"/>
            <w:b/>
          </w:rPr>
          <w:t>LDAP</w:t>
        </w:r>
      </w:hyperlink>
      <w:r>
        <w:t xml:space="preserve"> </w:t>
      </w:r>
      <w:hyperlink r:id="rId187">
        <w:r>
          <w:rPr>
            <w:rStyle w:val="Hyperlink"/>
          </w:rPr>
          <w:t>[RFC2251]</w:t>
        </w:r>
      </w:hyperlink>
      <w:r>
        <w:t xml:space="preserve"> to access data in Active Directory. The implementation of LDAP by Active Directory is specified in </w:t>
      </w:r>
      <w:hyperlink r:id="rId188" w:anchor="Section_d243592709994c628c6d13ba31a52e1a">
        <w:r>
          <w:rPr>
            <w:rStyle w:val="Hyperlink"/>
          </w:rPr>
          <w:t>[MS-ADTS]</w:t>
        </w:r>
      </w:hyperlink>
      <w:r>
        <w:t xml:space="preserve"> section 3.1.1.4.</w:t>
      </w:r>
    </w:p>
    <w:p w:rsidR="008161AC" w:rsidRDefault="00C57531">
      <w:pPr>
        <w:pStyle w:val="Heading3"/>
      </w:pPr>
      <w:bookmarkStart w:id="829" w:name="section_8b0f1957cb264966b55f371858ea4406"/>
      <w:bookmarkStart w:id="830" w:name="_Toc205547153"/>
      <w:r>
        <w:t>Directory Service Schema Elements</w:t>
      </w:r>
      <w:bookmarkEnd w:id="829"/>
      <w:bookmarkEnd w:id="830"/>
      <w:r>
        <w:fldChar w:fldCharType="begin"/>
      </w:r>
      <w:r>
        <w:instrText xml:space="preserve"> XE "Directory service:schema elements"</w:instrText>
      </w:r>
      <w:r>
        <w:fldChar w:fldCharType="end"/>
      </w:r>
    </w:p>
    <w:p w:rsidR="008161AC" w:rsidRDefault="00C57531">
      <w:hyperlink w:anchor="gt_59fb3ddc-63cf-45df-8a90-46a6af9e00cb">
        <w:r>
          <w:rPr>
            <w:rStyle w:val="HyperlinkGreen"/>
            <w:b/>
          </w:rPr>
          <w:t>Print servers</w:t>
        </w:r>
      </w:hyperlink>
      <w:r>
        <w:t xml:space="preserve"> access the </w:t>
      </w:r>
      <w:hyperlink w:anchor="gt_c36db657-3138-4d9a-9289-ded5cbb8b40e">
        <w:r>
          <w:rPr>
            <w:rStyle w:val="HyperlinkGreen"/>
            <w:b/>
          </w:rPr>
          <w:t>di</w:t>
        </w:r>
        <w:r>
          <w:rPr>
            <w:rStyle w:val="HyperlinkGreen"/>
            <w:b/>
          </w:rPr>
          <w:t>rectory service (DS)</w:t>
        </w:r>
      </w:hyperlink>
      <w:r>
        <w:t xml:space="preserve"> </w:t>
      </w:r>
      <w:hyperlink w:anchor="gt_fd49ea36-576c-4417-93bd-d1ac63e71093">
        <w:r>
          <w:rPr>
            <w:rStyle w:val="HyperlinkGreen"/>
            <w:b/>
          </w:rPr>
          <w:t>schema</w:t>
        </w:r>
      </w:hyperlink>
      <w:r>
        <w:t xml:space="preserve"> classes and attributes that are listed in this section. For the syntactic definitions of the &lt;Class&gt; and &lt;Class&gt; &lt;Attribute&gt; pairs, see </w:t>
      </w:r>
      <w:hyperlink r:id="rId189" w:anchor="Section_9abb5e97123d4da99557b353ab79b830">
        <w:r>
          <w:rPr>
            <w:rStyle w:val="Hyperlink"/>
          </w:rPr>
          <w:t>[MS-ADSC]</w:t>
        </w:r>
      </w:hyperlink>
      <w:r>
        <w:t xml:space="preserve"> and </w:t>
      </w:r>
      <w:hyperlink r:id="rId190" w:anchor="Section_4517e8353ee644d4bb95a94b6966bfb0">
        <w:r>
          <w:rPr>
            <w:rStyle w:val="Hyperlink"/>
          </w:rPr>
          <w:t>[MS-ADA3]</w:t>
        </w:r>
      </w:hyperlink>
      <w:r>
        <w:t>.</w:t>
      </w:r>
    </w:p>
    <w:p w:rsidR="008161AC" w:rsidRDefault="00C57531">
      <w:pPr>
        <w:pStyle w:val="ListParagraph"/>
        <w:numPr>
          <w:ilvl w:val="0"/>
          <w:numId w:val="64"/>
        </w:numPr>
      </w:pPr>
      <w:r>
        <w:t xml:space="preserve">The print server uses the printQueue </w:t>
      </w:r>
      <w:hyperlink w:anchor="gt_e467d927-17bf-49c9-98d1-96ddf61ddd90">
        <w:r>
          <w:rPr>
            <w:rStyle w:val="HyperlinkGreen"/>
            <w:b/>
          </w:rPr>
          <w:t>Acti</w:t>
        </w:r>
        <w:r>
          <w:rPr>
            <w:rStyle w:val="HyperlinkGreen"/>
            <w:b/>
          </w:rPr>
          <w:t>ve Directory</w:t>
        </w:r>
      </w:hyperlink>
      <w:r>
        <w:t xml:space="preserve"> schema class ([MS-ADSC] section 2.226) to publish a </w:t>
      </w:r>
      <w:hyperlink w:anchor="gt_569f1f1c-f426-46fa-91d2-3d1eb0b19aa1">
        <w:r>
          <w:rPr>
            <w:rStyle w:val="HyperlinkGreen"/>
            <w:b/>
          </w:rPr>
          <w:t>print queue</w:t>
        </w:r>
      </w:hyperlink>
      <w:r>
        <w:t>.</w:t>
      </w:r>
    </w:p>
    <w:p w:rsidR="008161AC" w:rsidRDefault="00C57531">
      <w:pPr>
        <w:pStyle w:val="ListParagraph"/>
        <w:numPr>
          <w:ilvl w:val="0"/>
          <w:numId w:val="64"/>
        </w:numPr>
      </w:pPr>
      <w:r>
        <w:t>When creating a print queue object in the Active Directory, the print server specifies the following mandatory attri</w:t>
      </w:r>
      <w:r>
        <w:t>butes of the printQueue Active Directory schema object.</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Class</w:t>
            </w:r>
          </w:p>
        </w:tc>
        <w:tc>
          <w:tcPr>
            <w:tcW w:w="6930" w:type="dxa"/>
          </w:tcPr>
          <w:p w:rsidR="008161AC" w:rsidRDefault="00C57531">
            <w:pPr>
              <w:pStyle w:val="TableHeaderText"/>
            </w:pPr>
            <w:r>
              <w:t>Attribute</w:t>
            </w:r>
          </w:p>
        </w:tc>
      </w:tr>
      <w:tr w:rsidR="008161AC" w:rsidTr="008161AC">
        <w:tc>
          <w:tcPr>
            <w:tcW w:w="2070" w:type="dxa"/>
          </w:tcPr>
          <w:p w:rsidR="008161AC" w:rsidRDefault="00C57531">
            <w:pPr>
              <w:pStyle w:val="TableBodyText"/>
            </w:pPr>
            <w:r>
              <w:t>printQueue</w:t>
            </w:r>
          </w:p>
        </w:tc>
        <w:tc>
          <w:tcPr>
            <w:tcW w:w="6930" w:type="dxa"/>
          </w:tcPr>
          <w:p w:rsidR="008161AC" w:rsidRDefault="00C57531">
            <w:pPr>
              <w:pStyle w:val="TableBodyText"/>
            </w:pPr>
            <w:r>
              <w:t xml:space="preserve">versionNumber ([MS-ADA3] section 2.362) </w:t>
            </w:r>
          </w:p>
          <w:p w:rsidR="008161AC" w:rsidRDefault="00C57531">
            <w:pPr>
              <w:pStyle w:val="TableBodyText"/>
            </w:pPr>
            <w:r>
              <w:t>uNCName ([MS-ADA3] section 2.331)</w:t>
            </w:r>
          </w:p>
          <w:p w:rsidR="008161AC" w:rsidRDefault="00C57531">
            <w:pPr>
              <w:pStyle w:val="TableBodyText"/>
            </w:pPr>
            <w:r>
              <w:t>shortServerName ([MS-ADA3] section 2.264)</w:t>
            </w:r>
          </w:p>
          <w:p w:rsidR="008161AC" w:rsidRDefault="00C57531">
            <w:pPr>
              <w:pStyle w:val="TableBodyText"/>
            </w:pPr>
            <w:r>
              <w:t>serverName ([MS-ADA3] section 2.241)</w:t>
            </w:r>
          </w:p>
          <w:p w:rsidR="008161AC" w:rsidRDefault="00C57531">
            <w:pPr>
              <w:pStyle w:val="TableBodyText"/>
            </w:pPr>
            <w:r>
              <w:lastRenderedPageBreak/>
              <w:t>printerName ([MS-ADA3] section 2.130)</w:t>
            </w:r>
          </w:p>
        </w:tc>
      </w:tr>
    </w:tbl>
    <w:p w:rsidR="008161AC" w:rsidRDefault="00C57531">
      <w:pPr>
        <w:pStyle w:val="ListParagraph"/>
        <w:numPr>
          <w:ilvl w:val="0"/>
          <w:numId w:val="64"/>
        </w:numPr>
      </w:pPr>
      <w:r>
        <w:lastRenderedPageBreak/>
        <w:t>When creating a print queue object in the Active Directory, the print server SHOULD specify the following optional attributes of the printQueue Active Directory schema object.</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Class</w:t>
            </w:r>
          </w:p>
        </w:tc>
        <w:tc>
          <w:tcPr>
            <w:tcW w:w="6930" w:type="dxa"/>
          </w:tcPr>
          <w:p w:rsidR="008161AC" w:rsidRDefault="00C57531">
            <w:pPr>
              <w:pStyle w:val="TableHeaderText"/>
            </w:pPr>
            <w:r>
              <w:t>Attribute</w:t>
            </w:r>
          </w:p>
        </w:tc>
      </w:tr>
      <w:tr w:rsidR="008161AC" w:rsidTr="008161AC">
        <w:tc>
          <w:tcPr>
            <w:tcW w:w="2070" w:type="dxa"/>
          </w:tcPr>
          <w:p w:rsidR="008161AC" w:rsidRDefault="00C57531">
            <w:pPr>
              <w:pStyle w:val="TableBodyText"/>
            </w:pPr>
            <w:r>
              <w:t>printQueue</w:t>
            </w:r>
          </w:p>
        </w:tc>
        <w:tc>
          <w:tcPr>
            <w:tcW w:w="6930" w:type="dxa"/>
          </w:tcPr>
          <w:p w:rsidR="008161AC" w:rsidRDefault="00C57531">
            <w:pPr>
              <w:pStyle w:val="TableBodyText"/>
            </w:pPr>
            <w:r>
              <w:t>priority</w:t>
            </w:r>
          </w:p>
          <w:p w:rsidR="008161AC" w:rsidRDefault="00C57531">
            <w:pPr>
              <w:pStyle w:val="TableBodyText"/>
            </w:pPr>
            <w:r>
              <w:t>printStatus</w:t>
            </w:r>
          </w:p>
          <w:p w:rsidR="008161AC" w:rsidRDefault="00C57531">
            <w:pPr>
              <w:pStyle w:val="TableBodyText"/>
            </w:pPr>
            <w:r>
              <w:t>printStartTime</w:t>
            </w:r>
          </w:p>
          <w:p w:rsidR="008161AC" w:rsidRDefault="00C57531">
            <w:pPr>
              <w:pStyle w:val="TableBodyText"/>
            </w:pPr>
            <w:r>
              <w:t>printStaplingSupported</w:t>
            </w:r>
          </w:p>
          <w:p w:rsidR="008161AC" w:rsidRDefault="00C57531">
            <w:pPr>
              <w:pStyle w:val="TableBodyText"/>
            </w:pPr>
            <w:r>
              <w:t>printSpooling</w:t>
            </w:r>
          </w:p>
          <w:p w:rsidR="008161AC" w:rsidRDefault="00C57531">
            <w:pPr>
              <w:pStyle w:val="TableBodyText"/>
            </w:pPr>
            <w:r>
              <w:t>printShareName</w:t>
            </w:r>
          </w:p>
          <w:p w:rsidR="008161AC" w:rsidRDefault="00C57531">
            <w:pPr>
              <w:pStyle w:val="TableBodyText"/>
            </w:pPr>
            <w:r>
              <w:t>printSeparatorFile</w:t>
            </w:r>
          </w:p>
          <w:p w:rsidR="008161AC" w:rsidRDefault="00C57531">
            <w:pPr>
              <w:pStyle w:val="TableBodyText"/>
            </w:pPr>
            <w:r>
              <w:t>printRateUnit</w:t>
            </w:r>
          </w:p>
          <w:p w:rsidR="008161AC" w:rsidRDefault="00C57531">
            <w:pPr>
              <w:pStyle w:val="TableBodyText"/>
            </w:pPr>
            <w:r>
              <w:t>printRate</w:t>
            </w:r>
          </w:p>
          <w:p w:rsidR="008161AC" w:rsidRDefault="00C57531">
            <w:pPr>
              <w:pStyle w:val="TableBodyText"/>
            </w:pPr>
            <w:r>
              <w:t>printPagesPerMinute</w:t>
            </w:r>
          </w:p>
          <w:p w:rsidR="008161AC" w:rsidRDefault="00C57531">
            <w:pPr>
              <w:pStyle w:val="TableBodyText"/>
            </w:pPr>
            <w:r>
              <w:t>printOwner</w:t>
            </w:r>
          </w:p>
          <w:p w:rsidR="008161AC" w:rsidRDefault="00C57531">
            <w:pPr>
              <w:pStyle w:val="TableBodyText"/>
            </w:pPr>
            <w:r>
              <w:t>printOrientationsSupported</w:t>
            </w:r>
          </w:p>
          <w:p w:rsidR="008161AC" w:rsidRDefault="00C57531">
            <w:pPr>
              <w:pStyle w:val="TableBodyText"/>
            </w:pPr>
            <w:r>
              <w:t>printNumberUp</w:t>
            </w:r>
          </w:p>
          <w:p w:rsidR="008161AC" w:rsidRDefault="00C57531">
            <w:pPr>
              <w:pStyle w:val="TableBodyText"/>
            </w:pPr>
            <w:r>
              <w:t>printNotify</w:t>
            </w:r>
          </w:p>
          <w:p w:rsidR="008161AC" w:rsidRDefault="00C57531">
            <w:pPr>
              <w:pStyle w:val="TableBodyText"/>
            </w:pPr>
            <w:r>
              <w:t>printNetworkAddress</w:t>
            </w:r>
          </w:p>
          <w:p w:rsidR="008161AC" w:rsidRDefault="00C57531">
            <w:pPr>
              <w:pStyle w:val="TableBodyText"/>
            </w:pPr>
            <w:r>
              <w:t>printMinYExtent</w:t>
            </w:r>
          </w:p>
          <w:p w:rsidR="008161AC" w:rsidRDefault="00C57531">
            <w:pPr>
              <w:pStyle w:val="TableBodyText"/>
            </w:pPr>
            <w:r>
              <w:t>printMinXExtent</w:t>
            </w:r>
          </w:p>
          <w:p w:rsidR="008161AC" w:rsidRDefault="00C57531">
            <w:pPr>
              <w:pStyle w:val="TableBodyText"/>
            </w:pPr>
            <w:r>
              <w:t>printMemory</w:t>
            </w:r>
          </w:p>
          <w:p w:rsidR="008161AC" w:rsidRDefault="00C57531">
            <w:pPr>
              <w:pStyle w:val="TableBodyText"/>
            </w:pPr>
            <w:r>
              <w:t>printMediaSupported</w:t>
            </w:r>
          </w:p>
          <w:p w:rsidR="008161AC" w:rsidRDefault="00C57531">
            <w:pPr>
              <w:pStyle w:val="TableBodyText"/>
            </w:pPr>
            <w:r>
              <w:t>printMediaReady</w:t>
            </w:r>
          </w:p>
          <w:p w:rsidR="008161AC" w:rsidRDefault="00C57531">
            <w:pPr>
              <w:pStyle w:val="TableBodyText"/>
            </w:pPr>
            <w:r>
              <w:t>printMaxYExtent</w:t>
            </w:r>
          </w:p>
          <w:p w:rsidR="008161AC" w:rsidRDefault="00C57531">
            <w:pPr>
              <w:pStyle w:val="TableBodyText"/>
            </w:pPr>
            <w:r>
              <w:t>printMaxXExtent</w:t>
            </w:r>
          </w:p>
          <w:p w:rsidR="008161AC" w:rsidRDefault="00C57531">
            <w:pPr>
              <w:pStyle w:val="TableBodyText"/>
            </w:pPr>
            <w:r>
              <w:t>printMaxResolutionSupported</w:t>
            </w:r>
          </w:p>
          <w:p w:rsidR="008161AC" w:rsidRDefault="00C57531">
            <w:pPr>
              <w:pStyle w:val="TableBodyText"/>
            </w:pPr>
            <w:r>
              <w:t>printMaxCopies</w:t>
            </w:r>
          </w:p>
          <w:p w:rsidR="008161AC" w:rsidRDefault="00C57531">
            <w:pPr>
              <w:pStyle w:val="TableBodyText"/>
            </w:pPr>
            <w:r>
              <w:t>printMACAddress</w:t>
            </w:r>
          </w:p>
          <w:p w:rsidR="008161AC" w:rsidRDefault="00C57531">
            <w:pPr>
              <w:pStyle w:val="TableBodyText"/>
            </w:pPr>
            <w:r>
              <w:t>printLanguage</w:t>
            </w:r>
          </w:p>
          <w:p w:rsidR="008161AC" w:rsidRDefault="00C57531">
            <w:pPr>
              <w:pStyle w:val="TableBodyText"/>
            </w:pPr>
            <w:r>
              <w:t>printKeepPrintedJobs</w:t>
            </w:r>
          </w:p>
          <w:p w:rsidR="008161AC" w:rsidRDefault="00C57531">
            <w:pPr>
              <w:pStyle w:val="TableBodyText"/>
            </w:pPr>
            <w:r>
              <w:t>printFormName</w:t>
            </w:r>
          </w:p>
          <w:p w:rsidR="008161AC" w:rsidRDefault="00C57531">
            <w:pPr>
              <w:pStyle w:val="TableBodyText"/>
            </w:pPr>
            <w:r>
              <w:t>printEndTime</w:t>
            </w:r>
          </w:p>
          <w:p w:rsidR="008161AC" w:rsidRDefault="00C57531">
            <w:pPr>
              <w:pStyle w:val="TableBodyText"/>
            </w:pPr>
            <w:r>
              <w:t>printDuplexSupported</w:t>
            </w:r>
          </w:p>
          <w:p w:rsidR="008161AC" w:rsidRDefault="00C57531">
            <w:pPr>
              <w:pStyle w:val="TableBodyText"/>
            </w:pPr>
            <w:r>
              <w:t>printColor</w:t>
            </w:r>
          </w:p>
          <w:p w:rsidR="008161AC" w:rsidRDefault="00C57531">
            <w:pPr>
              <w:pStyle w:val="TableBodyText"/>
            </w:pPr>
            <w:r>
              <w:t>printCollate</w:t>
            </w:r>
          </w:p>
          <w:p w:rsidR="008161AC" w:rsidRDefault="00C57531">
            <w:pPr>
              <w:pStyle w:val="TableBodyText"/>
            </w:pPr>
            <w:r>
              <w:t>printBinNames</w:t>
            </w:r>
          </w:p>
          <w:p w:rsidR="008161AC" w:rsidRDefault="00C57531">
            <w:pPr>
              <w:pStyle w:val="TableBodyText"/>
            </w:pPr>
            <w:r>
              <w:t>printAttributes</w:t>
            </w:r>
          </w:p>
          <w:p w:rsidR="008161AC" w:rsidRDefault="00C57531">
            <w:pPr>
              <w:pStyle w:val="TableBodyText"/>
            </w:pPr>
            <w:r>
              <w:t>portName</w:t>
            </w:r>
          </w:p>
          <w:p w:rsidR="008161AC" w:rsidRDefault="00C57531">
            <w:pPr>
              <w:pStyle w:val="TableBodyText"/>
            </w:pPr>
            <w:r>
              <w:t>physicalLocationObject</w:t>
            </w:r>
          </w:p>
          <w:p w:rsidR="008161AC" w:rsidRDefault="00C57531">
            <w:pPr>
              <w:pStyle w:val="TableBodyText"/>
            </w:pPr>
            <w:r>
              <w:t>operatingSystemVersion</w:t>
            </w:r>
          </w:p>
          <w:p w:rsidR="008161AC" w:rsidRDefault="00C57531">
            <w:pPr>
              <w:pStyle w:val="TableBodyText"/>
            </w:pPr>
            <w:r>
              <w:t>operatingSystemServicePack</w:t>
            </w:r>
          </w:p>
          <w:p w:rsidR="008161AC" w:rsidRDefault="00C57531">
            <w:pPr>
              <w:pStyle w:val="TableBodyText"/>
            </w:pPr>
            <w:r>
              <w:t>operatingSystemHotfix</w:t>
            </w:r>
          </w:p>
          <w:p w:rsidR="008161AC" w:rsidRDefault="00C57531">
            <w:pPr>
              <w:pStyle w:val="TableBodyText"/>
            </w:pPr>
            <w:r>
              <w:t>operatingSystem</w:t>
            </w:r>
          </w:p>
          <w:p w:rsidR="008161AC" w:rsidRDefault="00C57531">
            <w:pPr>
              <w:pStyle w:val="TableBodyText"/>
            </w:pPr>
            <w:r>
              <w:t>location</w:t>
            </w:r>
          </w:p>
          <w:p w:rsidR="008161AC" w:rsidRDefault="00C57531">
            <w:pPr>
              <w:pStyle w:val="TableBodyText"/>
            </w:pPr>
            <w:r>
              <w:t>driverVersion</w:t>
            </w:r>
          </w:p>
          <w:p w:rsidR="008161AC" w:rsidRDefault="00C57531">
            <w:pPr>
              <w:pStyle w:val="TableBodyText"/>
            </w:pPr>
            <w:r>
              <w:lastRenderedPageBreak/>
              <w:t>driverName</w:t>
            </w:r>
          </w:p>
          <w:p w:rsidR="008161AC" w:rsidRDefault="00C57531">
            <w:pPr>
              <w:pStyle w:val="TableBodyText"/>
            </w:pPr>
            <w:r>
              <w:t>defaultPriority</w:t>
            </w:r>
          </w:p>
          <w:p w:rsidR="008161AC" w:rsidRDefault="00C57531">
            <w:pPr>
              <w:pStyle w:val="TableBodyText"/>
            </w:pPr>
            <w:r>
              <w:t>bytesPerMinute</w:t>
            </w:r>
          </w:p>
          <w:p w:rsidR="008161AC" w:rsidRDefault="00C57531">
            <w:pPr>
              <w:pStyle w:val="TableBodyText"/>
            </w:pPr>
            <w:r>
              <w:t>assetNumber</w:t>
            </w:r>
          </w:p>
        </w:tc>
      </w:tr>
    </w:tbl>
    <w:p w:rsidR="008161AC" w:rsidRDefault="008161AC"/>
    <w:p w:rsidR="008161AC" w:rsidRDefault="00C57531">
      <w:pPr>
        <w:pStyle w:val="Heading3"/>
      </w:pPr>
      <w:bookmarkStart w:id="831" w:name="section_9e24210cdc8e474d8ffd7b9dbe168440"/>
      <w:bookmarkStart w:id="832" w:name="_Toc205547154"/>
      <w:r>
        <w:t>Interaction De</w:t>
      </w:r>
      <w:r>
        <w:t>tails</w:t>
      </w:r>
      <w:bookmarkEnd w:id="831"/>
      <w:bookmarkEnd w:id="832"/>
      <w:r>
        <w:fldChar w:fldCharType="begin"/>
      </w:r>
      <w:r>
        <w:instrText xml:space="preserve"> XE "Directory service:interaction details - overview"</w:instrText>
      </w:r>
      <w:r>
        <w:fldChar w:fldCharType="end"/>
      </w:r>
    </w:p>
    <w:p w:rsidR="008161AC" w:rsidRDefault="00C57531">
      <w:hyperlink w:anchor="gt_59fb3ddc-63cf-45df-8a90-46a6af9e00cb">
        <w:r>
          <w:rPr>
            <w:rStyle w:val="HyperlinkGreen"/>
            <w:b/>
          </w:rPr>
          <w:t>Print servers</w:t>
        </w:r>
      </w:hyperlink>
      <w:r>
        <w:t xml:space="preserve"> access data in the </w:t>
      </w:r>
      <w:hyperlink w:anchor="gt_e467d927-17bf-49c9-98d1-96ddf61ddd90">
        <w:r>
          <w:rPr>
            <w:rStyle w:val="HyperlinkGreen"/>
            <w:b/>
          </w:rPr>
          <w:t>Active Directory</w:t>
        </w:r>
      </w:hyperlink>
      <w:r>
        <w:t xml:space="preserve"> through the </w:t>
      </w:r>
      <w:hyperlink w:anchor="gt_76a05049-3531-4abd-aec8-30e19954b4bd">
        <w:r>
          <w:rPr>
            <w:rStyle w:val="HyperlinkGreen"/>
            <w:b/>
          </w:rPr>
          <w:t>domain controller</w:t>
        </w:r>
      </w:hyperlink>
      <w:r>
        <w:t xml:space="preserve">, which acts as an </w:t>
      </w:r>
      <w:hyperlink w:anchor="gt_45643bfb-b4c4-432c-a10f-b98790063f8d">
        <w:r>
          <w:rPr>
            <w:rStyle w:val="HyperlinkGreen"/>
            <w:b/>
          </w:rPr>
          <w:t>LDAP</w:t>
        </w:r>
      </w:hyperlink>
      <w:r>
        <w:t xml:space="preserve"> server. Print servers locate the domain controller by using the mechanism specified in </w:t>
      </w:r>
      <w:hyperlink r:id="rId191" w:anchor="Section_d243592709994c628c6d13ba31a52e1a">
        <w:r>
          <w:rPr>
            <w:rStyle w:val="Hyperlink"/>
          </w:rPr>
          <w:t>[MS-ADTS]</w:t>
        </w:r>
      </w:hyperlink>
      <w:r>
        <w:t xml:space="preserve"> section 6.3.6.1. The remainder of this section describes the sequences of steps performed by print servers in their interactions with the Active Directory.</w:t>
      </w:r>
    </w:p>
    <w:p w:rsidR="008161AC" w:rsidRDefault="00C57531">
      <w:r>
        <w:t>Unless noted othe</w:t>
      </w:r>
      <w:r>
        <w:t xml:space="preserve">rwise, the print server SHOULD detect any LDAP failures that can occur during all of the following operations: publishing a print queue to the Active Directory (section </w:t>
      </w:r>
      <w:hyperlink w:anchor="Section_3f4f0a52e417495aad460466a9d0ef9d" w:history="1">
        <w:r>
          <w:rPr>
            <w:rStyle w:val="Hyperlink"/>
          </w:rPr>
          <w:t>2.3.3.1</w:t>
        </w:r>
      </w:hyperlink>
      <w:r>
        <w:t>), modifying or dele</w:t>
      </w:r>
      <w:r>
        <w:t xml:space="preserve">ting a </w:t>
      </w:r>
      <w:hyperlink w:anchor="gt_569f1f1c-f426-46fa-91d2-3d1eb0b19aa1">
        <w:r>
          <w:rPr>
            <w:rStyle w:val="HyperlinkGreen"/>
            <w:b/>
          </w:rPr>
          <w:t>print queue</w:t>
        </w:r>
      </w:hyperlink>
      <w:r>
        <w:t xml:space="preserve"> in the Active Directory (section </w:t>
      </w:r>
      <w:hyperlink w:anchor="Section_1c49f0840f634ac49e566be4c47915e6" w:history="1">
        <w:r>
          <w:rPr>
            <w:rStyle w:val="Hyperlink"/>
          </w:rPr>
          <w:t>2.3.3.2</w:t>
        </w:r>
      </w:hyperlink>
      <w:r>
        <w:t xml:space="preserve">), or searching for print queues in the Active Directory (section </w:t>
      </w:r>
      <w:hyperlink w:anchor="Section_5352a7b056744d3393c4c94b5d499d37" w:history="1">
        <w:r>
          <w:rPr>
            <w:rStyle w:val="Hyperlink"/>
          </w:rPr>
          <w:t>2.3.3.3</w:t>
        </w:r>
      </w:hyperlink>
      <w:r>
        <w:t>). If the print server detects an LDAP failure, it SHOULD retry the complete publish, modification, deletion, or search operation. Retries SHOULD be separated by time intervals decaying from 10 seco</w:t>
      </w:r>
      <w:r>
        <w:t>nds to 2 hours.</w:t>
      </w:r>
    </w:p>
    <w:p w:rsidR="008161AC" w:rsidRDefault="00C57531">
      <w:r>
        <w:t xml:space="preserve">Because of LDAP failures, print queue objects in the Active Directory do not necessarily match the state of the print server at all times. Aside from update operations executed at print server initialization or periodically (section </w:t>
      </w:r>
      <w:hyperlink w:anchor="Section_a0cddd7937f64f60a4bc321938df4736" w:history="1">
        <w:r>
          <w:rPr>
            <w:rStyle w:val="Hyperlink"/>
          </w:rPr>
          <w:t>2.3.3.4</w:t>
        </w:r>
      </w:hyperlink>
      <w:r>
        <w:t>), print servers can attempt to maintain consistency between their internal state and the objects in the Active Directory using other processes.</w:t>
      </w:r>
    </w:p>
    <w:p w:rsidR="008161AC" w:rsidRDefault="00C57531">
      <w:pPr>
        <w:pStyle w:val="Heading4"/>
      </w:pPr>
      <w:bookmarkStart w:id="833" w:name="section_3f4f0a52e417495aad460466a9d0ef9d"/>
      <w:bookmarkStart w:id="834" w:name="_Toc205547155"/>
      <w:r>
        <w:t>Publishing a Print Queue to the Active Directory</w:t>
      </w:r>
      <w:bookmarkEnd w:id="833"/>
      <w:bookmarkEnd w:id="834"/>
    </w:p>
    <w:p w:rsidR="008161AC" w:rsidRDefault="00C57531">
      <w:hyperlink w:anchor="gt_59fb3ddc-63cf-45df-8a90-46a6af9e00cb">
        <w:r>
          <w:rPr>
            <w:rStyle w:val="HyperlinkGreen"/>
            <w:b/>
          </w:rPr>
          <w:t>Print servers</w:t>
        </w:r>
      </w:hyperlink>
      <w:r>
        <w:t xml:space="preserve"> perform the following steps when fulfilling a client request to publish a </w:t>
      </w:r>
      <w:hyperlink w:anchor="gt_569f1f1c-f426-46fa-91d2-3d1eb0b19aa1">
        <w:r>
          <w:rPr>
            <w:rStyle w:val="HyperlinkGreen"/>
            <w:b/>
          </w:rPr>
          <w:t>print queue</w:t>
        </w:r>
      </w:hyperlink>
      <w:r>
        <w:t xml:space="preserve"> to the </w:t>
      </w:r>
      <w:hyperlink w:anchor="gt_e467d927-17bf-49c9-98d1-96ddf61ddd90">
        <w:r>
          <w:rPr>
            <w:rStyle w:val="HyperlinkGreen"/>
            <w:b/>
          </w:rPr>
          <w:t>Active Directory</w:t>
        </w:r>
      </w:hyperlink>
      <w:r>
        <w:t>.</w:t>
      </w:r>
    </w:p>
    <w:p w:rsidR="008161AC" w:rsidRDefault="00C57531">
      <w:pPr>
        <w:pStyle w:val="ListParagraph"/>
        <w:numPr>
          <w:ilvl w:val="0"/>
          <w:numId w:val="66"/>
        </w:numPr>
      </w:pPr>
      <w:r>
        <w:t xml:space="preserve">Locate the </w:t>
      </w:r>
      <w:hyperlink w:anchor="gt_76a05049-3531-4abd-aec8-30e19954b4bd">
        <w:r>
          <w:rPr>
            <w:rStyle w:val="HyperlinkGreen"/>
            <w:b/>
          </w:rPr>
          <w:t>domain controller</w:t>
        </w:r>
      </w:hyperlink>
      <w:r>
        <w:t xml:space="preserve"> (section </w:t>
      </w:r>
      <w:hyperlink w:anchor="Section_9e24210cdc8e474d8ffd7b9dbe168440" w:history="1">
        <w:r>
          <w:rPr>
            <w:rStyle w:val="Hyperlink"/>
          </w:rPr>
          <w:t>2.3.3</w:t>
        </w:r>
      </w:hyperlink>
      <w:r>
        <w:rPr>
          <w:rStyle w:val="Hyperlink"/>
        </w:rPr>
        <w:t>)</w:t>
      </w:r>
      <w:r>
        <w:t>.</w:t>
      </w:r>
    </w:p>
    <w:p w:rsidR="008161AC" w:rsidRDefault="00C57531">
      <w:pPr>
        <w:pStyle w:val="ListParagraph"/>
        <w:numPr>
          <w:ilvl w:val="0"/>
          <w:numId w:val="66"/>
        </w:numPr>
      </w:pPr>
      <w:r>
        <w:t xml:space="preserve">Determine the </w:t>
      </w:r>
      <w:hyperlink w:anchor="gt_1175dd11-9368-41d5-98ed-d585f268ad4b">
        <w:r>
          <w:rPr>
            <w:rStyle w:val="HyperlinkGreen"/>
            <w:b/>
          </w:rPr>
          <w:t>distinguished name (DN)</w:t>
        </w:r>
      </w:hyperlink>
      <w:r>
        <w:t xml:space="preserve"> for the </w:t>
      </w:r>
      <w:hyperlink w:anchor="gt_c3143e71-2ada-417e-83f4-3ef10eff2c56">
        <w:r>
          <w:rPr>
            <w:rStyle w:val="HyperlinkGreen"/>
            <w:b/>
          </w:rPr>
          <w:t>container</w:t>
        </w:r>
      </w:hyperlink>
      <w:r>
        <w:t xml:space="preserve"> representing the print server in the directory. This container is created when the print ser</w:t>
      </w:r>
      <w:r>
        <w:t xml:space="preserve">ver joins the </w:t>
      </w:r>
      <w:hyperlink w:anchor="gt_b0276eb2-4e65-4cf1-a718-e0920a614aca">
        <w:r>
          <w:rPr>
            <w:rStyle w:val="HyperlinkGreen"/>
            <w:b/>
          </w:rPr>
          <w:t>domain</w:t>
        </w:r>
      </w:hyperlink>
      <w:r>
        <w:t xml:space="preserve"> (</w:t>
      </w:r>
      <w:hyperlink r:id="rId192" w:anchor="Section_5ff67bf4c14548cb89cd4f5482d94664">
        <w:r>
          <w:rPr>
            <w:rStyle w:val="Hyperlink"/>
          </w:rPr>
          <w:t>[MS-ADOD]</w:t>
        </w:r>
      </w:hyperlink>
      <w:r>
        <w:t xml:space="preserve"> section 2.7.7.1). The print server uses the DRSR protocol </w:t>
      </w:r>
      <w:hyperlink r:id="rId193" w:anchor="Section_f977faaa673e4f66b9bf48c640241d47">
        <w:r>
          <w:rPr>
            <w:rStyle w:val="Hyperlink"/>
          </w:rPr>
          <w:t>[MS-DRSR]</w:t>
        </w:r>
      </w:hyperlink>
      <w:r>
        <w:t xml:space="preserve"> to determine the DN, as follows.</w:t>
      </w:r>
    </w:p>
    <w:p w:rsidR="008161AC" w:rsidRDefault="00C57531">
      <w:pPr>
        <w:pStyle w:val="ListParagraph"/>
        <w:numPr>
          <w:ilvl w:val="1"/>
          <w:numId w:val="65"/>
        </w:numPr>
      </w:pPr>
      <w:r>
        <w:t xml:space="preserve">The print server calls the </w:t>
      </w:r>
      <w:hyperlink w:anchor="gt_8a7f6700-8311-45bc-af10-82e10accd331">
        <w:r>
          <w:rPr>
            <w:rStyle w:val="HyperlinkGreen"/>
            <w:b/>
          </w:rPr>
          <w:t>RPC</w:t>
        </w:r>
      </w:hyperlink>
      <w:r>
        <w:t xml:space="preserve"> method IDL_DRSCrackNames as defined in [MS-</w:t>
      </w:r>
      <w:r>
        <w:t>DRSR] section 4.1.4. The input arguments for this call are the following.</w:t>
      </w:r>
    </w:p>
    <w:tbl>
      <w:tblPr>
        <w:tblStyle w:val="Table-ShadedHeader"/>
        <w:tblW w:w="8640" w:type="dxa"/>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Attribute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hDrs</w:t>
            </w:r>
          </w:p>
        </w:tc>
        <w:tc>
          <w:tcPr>
            <w:tcW w:w="6570" w:type="dxa"/>
          </w:tcPr>
          <w:p w:rsidR="008161AC" w:rsidRDefault="00C57531">
            <w:pPr>
              <w:pStyle w:val="TableBodyText"/>
            </w:pPr>
            <w:r>
              <w:t>Context handle returned from calling IDL_DRSBind ([MS-DRSR] section 4.1.3).</w:t>
            </w:r>
          </w:p>
        </w:tc>
      </w:tr>
      <w:tr w:rsidR="008161AC" w:rsidTr="008161AC">
        <w:tc>
          <w:tcPr>
            <w:tcW w:w="2070" w:type="dxa"/>
          </w:tcPr>
          <w:p w:rsidR="008161AC" w:rsidRDefault="00C57531">
            <w:pPr>
              <w:pStyle w:val="TableBodyText"/>
            </w:pPr>
            <w:r>
              <w:t>dwInVersion</w:t>
            </w:r>
          </w:p>
        </w:tc>
        <w:tc>
          <w:tcPr>
            <w:tcW w:w="6570" w:type="dxa"/>
          </w:tcPr>
          <w:p w:rsidR="008161AC" w:rsidRDefault="00C57531">
            <w:pPr>
              <w:pStyle w:val="TableBodyText"/>
            </w:pPr>
            <w:r>
              <w:t>1</w:t>
            </w:r>
          </w:p>
        </w:tc>
      </w:tr>
      <w:tr w:rsidR="008161AC" w:rsidTr="008161AC">
        <w:tc>
          <w:tcPr>
            <w:tcW w:w="2070" w:type="dxa"/>
          </w:tcPr>
          <w:p w:rsidR="008161AC" w:rsidRDefault="00C57531">
            <w:pPr>
              <w:pStyle w:val="TableBodyText"/>
            </w:pPr>
            <w:r>
              <w:t>pmsgIn</w:t>
            </w:r>
          </w:p>
        </w:tc>
        <w:tc>
          <w:tcPr>
            <w:tcW w:w="6570" w:type="dxa"/>
          </w:tcPr>
          <w:p w:rsidR="008161AC" w:rsidRDefault="00C57531">
            <w:pPr>
              <w:pStyle w:val="TableBodyText"/>
            </w:pPr>
            <w:r>
              <w:t>A request with a string containing one name. This is th</w:t>
            </w:r>
            <w:r>
              <w:t xml:space="preserve">e name of the computer's domain account (&lt;domain&gt;\&lt;computer&gt;, where &lt;domain&gt; is the name of the domain and &lt;computer&gt; is the name of the computer). The </w:t>
            </w:r>
            <w:r>
              <w:rPr>
                <w:b/>
              </w:rPr>
              <w:t>formatOffered</w:t>
            </w:r>
            <w:r>
              <w:t xml:space="preserve"> field is DS_UNKNOWN_NAME, a member of the DS_NAME_FORMAT enumeration ([MS-DRSR] section 4.</w:t>
            </w:r>
            <w:r>
              <w:t xml:space="preserve">1.4.1.3). The </w:t>
            </w:r>
            <w:r>
              <w:rPr>
                <w:b/>
              </w:rPr>
              <w:t>formatDesired</w:t>
            </w:r>
            <w:r>
              <w:t xml:space="preserve"> field is DS_FQDN_1779_NAME, also defined in the DS_NAME_FORMAT enumeration.</w:t>
            </w:r>
          </w:p>
        </w:tc>
      </w:tr>
    </w:tbl>
    <w:p w:rsidR="008161AC" w:rsidRDefault="00C57531">
      <w:pPr>
        <w:ind w:left="720"/>
      </w:pPr>
      <w:r>
        <w:lastRenderedPageBreak/>
        <w:t xml:space="preserve">If the IDL_DRSCrackNames method is successful, it returns the object name in the requested format, which is the </w:t>
      </w:r>
      <w:hyperlink w:anchor="gt_1769aec9-237e-44ed-9014-1abb3ec6de6e">
        <w:r>
          <w:rPr>
            <w:rStyle w:val="HyperlinkGreen"/>
            <w:b/>
          </w:rPr>
          <w:t>fully qualified domain name (FQDN)</w:t>
        </w:r>
      </w:hyperlink>
      <w:r>
        <w:t xml:space="preserve"> in this case ([MS-DRSR] section 4.1.4).</w:t>
      </w:r>
    </w:p>
    <w:p w:rsidR="008161AC" w:rsidRDefault="00C57531">
      <w:pPr>
        <w:pStyle w:val="ListParagraph"/>
        <w:numPr>
          <w:ilvl w:val="0"/>
          <w:numId w:val="66"/>
        </w:numPr>
      </w:pPr>
      <w:r>
        <w:t>Create the directory service object representing the printer by using the LDAP protocol. The specific steps are as follow</w:t>
      </w:r>
      <w:r>
        <w:t xml:space="preserve">s: </w:t>
      </w:r>
    </w:p>
    <w:p w:rsidR="008161AC" w:rsidRDefault="00C57531">
      <w:pPr>
        <w:pStyle w:val="ListParagraph"/>
        <w:numPr>
          <w:ilvl w:val="1"/>
          <w:numId w:val="65"/>
        </w:numPr>
      </w:pPr>
      <w:r>
        <w:t xml:space="preserve">The print server binds to the </w:t>
      </w:r>
      <w:hyperlink w:anchor="gt_45643bfb-b4c4-432c-a10f-b98790063f8d">
        <w:r>
          <w:rPr>
            <w:rStyle w:val="HyperlinkGreen"/>
            <w:b/>
          </w:rPr>
          <w:t>LDAP</w:t>
        </w:r>
      </w:hyperlink>
      <w:r>
        <w:t xml:space="preserve"> server by using the bind operation defined in of </w:t>
      </w:r>
      <w:hyperlink r:id="rId194">
        <w:r>
          <w:rPr>
            <w:rStyle w:val="Hyperlink"/>
          </w:rPr>
          <w:t>[RFC2251]</w:t>
        </w:r>
      </w:hyperlink>
      <w:r>
        <w:t xml:space="preserve"> section 4.2. The </w:t>
      </w:r>
      <w:r>
        <w:rPr>
          <w:b/>
        </w:rPr>
        <w:t>version</w:t>
      </w:r>
      <w:r>
        <w:t xml:space="preserve"> field </w:t>
      </w:r>
      <w:r>
        <w:t xml:space="preserve">MUST be set to 3, the </w:t>
      </w:r>
      <w:r>
        <w:rPr>
          <w:b/>
        </w:rPr>
        <w:t>name</w:t>
      </w:r>
      <w:r>
        <w:t xml:space="preserve"> field MUST be a null value, and the authentication mechanism MUST be the GSS_SPNEGO </w:t>
      </w:r>
      <w:hyperlink w:anchor="gt_92d19873-ca51-489a-9d6c-e4a2afc66df5">
        <w:r>
          <w:rPr>
            <w:rStyle w:val="HyperlinkGreen"/>
            <w:b/>
          </w:rPr>
          <w:t>Simple Authentication and Security Layer (SASL)</w:t>
        </w:r>
      </w:hyperlink>
      <w:r>
        <w:t xml:space="preserve"> mechanism ( </w:t>
      </w:r>
      <w:hyperlink r:id="rId195" w:anchor="Section_d243592709994c628c6d13ba31a52e1a">
        <w:r>
          <w:rPr>
            <w:rStyle w:val="Hyperlink"/>
          </w:rPr>
          <w:t>[MS-ADTS]</w:t>
        </w:r>
      </w:hyperlink>
      <w:r>
        <w:t xml:space="preserve"> section 3.1.1.3.4.5.2</w:t>
      </w:r>
      <w:r>
        <w:rPr>
          <w:rStyle w:val="Hyperlink"/>
        </w:rPr>
        <w:t>)</w:t>
      </w:r>
      <w:r>
        <w:t>.</w:t>
      </w:r>
    </w:p>
    <w:p w:rsidR="008161AC" w:rsidRDefault="00C57531">
      <w:pPr>
        <w:pStyle w:val="ListParagraph"/>
        <w:numPr>
          <w:ilvl w:val="1"/>
          <w:numId w:val="65"/>
        </w:numPr>
      </w:pPr>
      <w:r>
        <w:t xml:space="preserve">The print server generates a </w:t>
      </w:r>
      <w:hyperlink w:anchor="gt_22198321-b40b-4c24-b8a2-29e44d9d92b9">
        <w:r>
          <w:rPr>
            <w:rStyle w:val="HyperlinkGreen"/>
            <w:b/>
          </w:rPr>
          <w:t>relative distinguished name (RDN)</w:t>
        </w:r>
      </w:hyperlink>
      <w:r>
        <w:t xml:space="preserve"> ([RFC2251], section 3.2), for the printer</w:t>
      </w:r>
      <w:r>
        <w:t xml:space="preserve"> object in the directory. This DN is relative to the DN of the computer's directory object determined previously. There are no restrictions on the RDN generated beyond those requirements stated in [RFC2251]. The FQDN for the printer object is the RDN gener</w:t>
      </w:r>
      <w:r>
        <w:t>ated here, prepended to the DN of the computer's directory object, as specified in [RFC2251].</w:t>
      </w:r>
    </w:p>
    <w:p w:rsidR="008161AC" w:rsidRDefault="00C57531">
      <w:pPr>
        <w:pStyle w:val="ListParagraph"/>
        <w:numPr>
          <w:ilvl w:val="1"/>
          <w:numId w:val="65"/>
        </w:numPr>
      </w:pPr>
      <w:r>
        <w:t>The print server adds the printer object to the directory and sets the attributes on the object by using exactly one LDAP add operation and any number of LDAP mod</w:t>
      </w:r>
      <w:r>
        <w:t xml:space="preserve">ify operations, as defined in [RFC2251] sections 4.7 and 4.9. The printer object MUST conform to the schema for the printQueue Active Directory object class (section </w:t>
      </w:r>
      <w:hyperlink w:anchor="Section_8b0f1957cb264966b55f371858ea4406" w:history="1">
        <w:r>
          <w:rPr>
            <w:rStyle w:val="Hyperlink"/>
          </w:rPr>
          <w:t>2.3.2</w:t>
        </w:r>
      </w:hyperlink>
      <w:r>
        <w:t>).</w:t>
      </w:r>
    </w:p>
    <w:p w:rsidR="008161AC" w:rsidRDefault="00C57531">
      <w:pPr>
        <w:pStyle w:val="ListParagraph"/>
      </w:pPr>
      <w:r>
        <w:t>In accordance with the</w:t>
      </w:r>
      <w:r>
        <w:t xml:space="preserve"> schema, the print server MUST set the required properties of the printer object as part of the LDAP add request. These required properties MUST be set as follows.</w:t>
      </w:r>
    </w:p>
    <w:tbl>
      <w:tblPr>
        <w:tblStyle w:val="Table-ShadedHeader"/>
        <w:tblW w:w="8640" w:type="dxa"/>
        <w:tblInd w:w="835" w:type="dxa"/>
        <w:tblLook w:val="04A0" w:firstRow="1" w:lastRow="0" w:firstColumn="1" w:lastColumn="0" w:noHBand="0" w:noVBand="1"/>
      </w:tblPr>
      <w:tblGrid>
        <w:gridCol w:w="1980"/>
        <w:gridCol w:w="666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1980" w:type="dxa"/>
          </w:tcPr>
          <w:p w:rsidR="008161AC" w:rsidRDefault="00C57531">
            <w:pPr>
              <w:pStyle w:val="TableHeaderText"/>
            </w:pPr>
            <w:r>
              <w:t>Attribute</w:t>
            </w:r>
          </w:p>
        </w:tc>
        <w:tc>
          <w:tcPr>
            <w:tcW w:w="6660" w:type="dxa"/>
          </w:tcPr>
          <w:p w:rsidR="008161AC" w:rsidRDefault="00C57531">
            <w:pPr>
              <w:pStyle w:val="TableHeaderText"/>
            </w:pPr>
            <w:r>
              <w:t>Description</w:t>
            </w:r>
          </w:p>
        </w:tc>
      </w:tr>
      <w:tr w:rsidR="008161AC" w:rsidTr="008161AC">
        <w:tc>
          <w:tcPr>
            <w:tcW w:w="1980" w:type="dxa"/>
          </w:tcPr>
          <w:p w:rsidR="008161AC" w:rsidRDefault="00C57531">
            <w:pPr>
              <w:pStyle w:val="TableBodyText"/>
            </w:pPr>
            <w:r>
              <w:t>versionNumber</w:t>
            </w:r>
          </w:p>
        </w:tc>
        <w:tc>
          <w:tcPr>
            <w:tcW w:w="6660" w:type="dxa"/>
          </w:tcPr>
          <w:p w:rsidR="008161AC" w:rsidRDefault="00C57531">
            <w:pPr>
              <w:pStyle w:val="TableBodyText"/>
            </w:pPr>
            <w:r>
              <w:t>4</w:t>
            </w:r>
          </w:p>
        </w:tc>
      </w:tr>
      <w:tr w:rsidR="008161AC" w:rsidTr="008161AC">
        <w:tc>
          <w:tcPr>
            <w:tcW w:w="1980" w:type="dxa"/>
          </w:tcPr>
          <w:p w:rsidR="008161AC" w:rsidRDefault="00C57531">
            <w:pPr>
              <w:pStyle w:val="TableBodyText"/>
            </w:pPr>
            <w:r>
              <w:t>shortServerName</w:t>
            </w:r>
          </w:p>
        </w:tc>
        <w:tc>
          <w:tcPr>
            <w:tcW w:w="6660" w:type="dxa"/>
          </w:tcPr>
          <w:p w:rsidR="008161AC" w:rsidRDefault="00C57531">
            <w:pPr>
              <w:pStyle w:val="TableBodyText"/>
            </w:pPr>
            <w:r>
              <w:t>A string containing the machine name</w:t>
            </w:r>
            <w:r>
              <w:t xml:space="preserve"> of the print server.</w:t>
            </w:r>
          </w:p>
        </w:tc>
      </w:tr>
      <w:tr w:rsidR="008161AC" w:rsidTr="008161AC">
        <w:tc>
          <w:tcPr>
            <w:tcW w:w="1980" w:type="dxa"/>
          </w:tcPr>
          <w:p w:rsidR="008161AC" w:rsidRDefault="00C57531">
            <w:pPr>
              <w:pStyle w:val="TableBodyText"/>
            </w:pPr>
            <w:r>
              <w:t>serverName</w:t>
            </w:r>
          </w:p>
        </w:tc>
        <w:tc>
          <w:tcPr>
            <w:tcW w:w="6660" w:type="dxa"/>
          </w:tcPr>
          <w:p w:rsidR="008161AC" w:rsidRDefault="00C57531">
            <w:pPr>
              <w:pStyle w:val="TableBodyText"/>
            </w:pPr>
            <w:r>
              <w:t xml:space="preserve">A string containing the fully qualified DNS name, as defined in </w:t>
            </w:r>
            <w:hyperlink r:id="rId196">
              <w:r>
                <w:rPr>
                  <w:rStyle w:val="Hyperlink"/>
                </w:rPr>
                <w:t>[RFC819]</w:t>
              </w:r>
            </w:hyperlink>
            <w:r>
              <w:t>, of the print server.</w:t>
            </w:r>
          </w:p>
        </w:tc>
      </w:tr>
      <w:tr w:rsidR="008161AC" w:rsidTr="008161AC">
        <w:tc>
          <w:tcPr>
            <w:tcW w:w="1980" w:type="dxa"/>
          </w:tcPr>
          <w:p w:rsidR="008161AC" w:rsidRDefault="00C57531">
            <w:pPr>
              <w:pStyle w:val="TableBodyText"/>
            </w:pPr>
            <w:r>
              <w:t>printerName</w:t>
            </w:r>
          </w:p>
        </w:tc>
        <w:tc>
          <w:tcPr>
            <w:tcW w:w="6660" w:type="dxa"/>
          </w:tcPr>
          <w:p w:rsidR="008161AC" w:rsidRDefault="00C57531">
            <w:pPr>
              <w:pStyle w:val="TableBodyText"/>
            </w:pPr>
            <w:r>
              <w:t xml:space="preserve">A string containing the name of the printer. This corresponds to the </w:t>
            </w:r>
            <w:r>
              <w:rPr>
                <w:b/>
              </w:rPr>
              <w:t>pPrinterName</w:t>
            </w:r>
            <w:r>
              <w:t xml:space="preserve"> field (section </w:t>
            </w:r>
            <w:hyperlink w:anchor="Section_3f2d41eb30e147e193bb534ea50cf8eb" w:history="1">
              <w:r>
                <w:rPr>
                  <w:rStyle w:val="Hyperlink"/>
                </w:rPr>
                <w:t>3.1.4.1.5</w:t>
              </w:r>
            </w:hyperlink>
            <w:r>
              <w:t>).</w:t>
            </w:r>
          </w:p>
        </w:tc>
      </w:tr>
      <w:tr w:rsidR="008161AC" w:rsidTr="008161AC">
        <w:tc>
          <w:tcPr>
            <w:tcW w:w="1980" w:type="dxa"/>
          </w:tcPr>
          <w:p w:rsidR="008161AC" w:rsidRDefault="00C57531">
            <w:pPr>
              <w:pStyle w:val="TableBodyText"/>
            </w:pPr>
            <w:r>
              <w:t>uNCName</w:t>
            </w:r>
          </w:p>
        </w:tc>
        <w:tc>
          <w:tcPr>
            <w:tcW w:w="6660" w:type="dxa"/>
          </w:tcPr>
          <w:p w:rsidR="008161AC" w:rsidRDefault="00C57531">
            <w:pPr>
              <w:pStyle w:val="TableBodyText"/>
            </w:pPr>
            <w:r>
              <w:t>A string containing the UNC name of the printer. This is of the form "\\&lt;serve</w:t>
            </w:r>
            <w:r>
              <w:t>rName&gt;\&lt;printerName&gt;", where &lt;serverName&gt; is the value of serverName as defined in this table, and &lt;printerName&gt; is the value of printerName.</w:t>
            </w:r>
          </w:p>
        </w:tc>
      </w:tr>
    </w:tbl>
    <w:p w:rsidR="008161AC" w:rsidRDefault="00C57531">
      <w:pPr>
        <w:pStyle w:val="ListParagraph"/>
      </w:pPr>
      <w:r>
        <w:t>The print server SHOULD publish to the directory any of the optional attributes specified in the schema for the p</w:t>
      </w:r>
      <w:r>
        <w:t xml:space="preserve">rint queue object class. The print server determines the values for both the mandatory and optional attributes in the schema by querying its internal state or the </w:t>
      </w:r>
      <w:hyperlink w:anchor="gt_1a48eebd-e72c-494d-b8cb-84dfb7bc3b65">
        <w:r>
          <w:rPr>
            <w:rStyle w:val="HyperlinkGreen"/>
            <w:b/>
          </w:rPr>
          <w:t>printer driver</w:t>
        </w:r>
      </w:hyperlink>
      <w:r>
        <w:t xml:space="preserve"> associated with </w:t>
      </w:r>
      <w:r>
        <w:t>the printer, as necessary depending on the print server implementation.</w:t>
      </w:r>
      <w:bookmarkStart w:id="835" w:name="Appendix_A_Target_229"/>
      <w:r>
        <w:rPr>
          <w:rStyle w:val="Hyperlink"/>
        </w:rPr>
        <w:fldChar w:fldCharType="begin"/>
      </w:r>
      <w:r>
        <w:rPr>
          <w:rStyle w:val="Hyperlink"/>
        </w:rPr>
        <w:instrText xml:space="preserve"> HYPERLINK \l "Appendix_A_229" \o "Product behavior note 229" \h </w:instrText>
      </w:r>
      <w:r>
        <w:rPr>
          <w:rStyle w:val="Hyperlink"/>
        </w:rPr>
      </w:r>
      <w:r>
        <w:rPr>
          <w:rStyle w:val="Hyperlink"/>
        </w:rPr>
        <w:fldChar w:fldCharType="separate"/>
      </w:r>
      <w:r>
        <w:rPr>
          <w:rStyle w:val="Hyperlink"/>
        </w:rPr>
        <w:t>&lt;229&gt;</w:t>
      </w:r>
      <w:r>
        <w:rPr>
          <w:rStyle w:val="Hyperlink"/>
        </w:rPr>
        <w:fldChar w:fldCharType="end"/>
      </w:r>
      <w:bookmarkEnd w:id="835"/>
    </w:p>
    <w:p w:rsidR="008161AC" w:rsidRDefault="00C57531">
      <w:pPr>
        <w:pStyle w:val="ListParagraph"/>
      </w:pPr>
      <w:r>
        <w:t>The print server SHOULD also publish to the directory values previously set under certain predefined keys ("DsS</w:t>
      </w:r>
      <w:r>
        <w:t xml:space="preserve">pooler", "DsDriver", and "DsUser") by print clients using calls to </w:t>
      </w:r>
      <w:r>
        <w:rPr>
          <w:b/>
        </w:rPr>
        <w:t>RpcSetPrinterDataEx</w:t>
      </w:r>
      <w:r>
        <w:t xml:space="preserve"> (section </w:t>
      </w:r>
      <w:hyperlink w:anchor="Section_58520b8b44ce46fc90d30362457098e0" w:history="1">
        <w:r>
          <w:rPr>
            <w:rStyle w:val="Hyperlink"/>
          </w:rPr>
          <w:t>3.1.4.2.18</w:t>
        </w:r>
      </w:hyperlink>
      <w:r>
        <w:t xml:space="preserve">). If the name of a value under one of these keys matches the name of an attribute in the </w:t>
      </w:r>
      <w:r>
        <w:t>printQueue object class schema, the print server SHOULD set the value of this attribute in the directory object to the data stored in the printer data value.</w:t>
      </w:r>
      <w:bookmarkStart w:id="836" w:name="Appendix_A_Target_230"/>
      <w:r>
        <w:rPr>
          <w:rStyle w:val="Hyperlink"/>
        </w:rPr>
        <w:fldChar w:fldCharType="begin"/>
      </w:r>
      <w:r>
        <w:rPr>
          <w:rStyle w:val="Hyperlink"/>
        </w:rPr>
        <w:instrText xml:space="preserve"> HYPERLINK \l "Appendix_A_230" \o "Product behavior note 230" \h </w:instrText>
      </w:r>
      <w:r>
        <w:rPr>
          <w:rStyle w:val="Hyperlink"/>
        </w:rPr>
      </w:r>
      <w:r>
        <w:rPr>
          <w:rStyle w:val="Hyperlink"/>
        </w:rPr>
        <w:fldChar w:fldCharType="separate"/>
      </w:r>
      <w:r>
        <w:rPr>
          <w:rStyle w:val="Hyperlink"/>
        </w:rPr>
        <w:t>&lt;230&gt;</w:t>
      </w:r>
      <w:r>
        <w:rPr>
          <w:rStyle w:val="Hyperlink"/>
        </w:rPr>
        <w:fldChar w:fldCharType="end"/>
      </w:r>
      <w:bookmarkEnd w:id="836"/>
    </w:p>
    <w:p w:rsidR="008161AC" w:rsidRDefault="00C57531">
      <w:pPr>
        <w:pStyle w:val="ListParagraph"/>
      </w:pPr>
      <w:r>
        <w:t xml:space="preserve">For all attribute values </w:t>
      </w:r>
      <w:r>
        <w:t>the print server determined by querying internal state or a printer driver, as specified earlier in this section, the print server SHOULD save these values into the printer data corresponding to the printer. Print clients can later access these data values</w:t>
      </w:r>
      <w:r>
        <w:t xml:space="preserve"> using </w:t>
      </w:r>
      <w:r>
        <w:lastRenderedPageBreak/>
        <w:t xml:space="preserve">calls to </w:t>
      </w:r>
      <w:r>
        <w:rPr>
          <w:b/>
        </w:rPr>
        <w:t>RpcGetPrinterDataEx</w:t>
      </w:r>
      <w:r>
        <w:t xml:space="preserve"> (section </w:t>
      </w:r>
      <w:hyperlink w:anchor="Section_74a9f79910bf4ef6a2a40dcd9c43fb5c" w:history="1">
        <w:r>
          <w:rPr>
            <w:rStyle w:val="Hyperlink"/>
          </w:rPr>
          <w:t>3.1.4.2.19</w:t>
        </w:r>
      </w:hyperlink>
      <w:r>
        <w:t>). The print server SHOULD save these values under the predefined "DsSpooler" key if it determined the value by querying internal state or th</w:t>
      </w:r>
      <w:r>
        <w:t>e predefined "DsDriver" key if it queried a printer driver. The print server SHOULD use value names that are the same as the names of the corresponding LDAP attributes.</w:t>
      </w:r>
    </w:p>
    <w:p w:rsidR="008161AC" w:rsidRDefault="00C57531">
      <w:pPr>
        <w:pStyle w:val="ListParagraph"/>
      </w:pPr>
      <w:r>
        <w:t>If the LDAP add operation fails, the print server SHOULD wait for the retry interval sp</w:t>
      </w:r>
      <w:r>
        <w:t xml:space="preserve">ecified in section 2.3.3 and then perform all the steps in this section. If the LDAP add operation succeeds but any LDAP modify operation fails, the print server SHOULD retry, as specified in section </w:t>
      </w:r>
      <w:hyperlink w:anchor="Section_1c49f0840f634ac49e566be4c47915e6" w:history="1">
        <w:r>
          <w:rPr>
            <w:rStyle w:val="Hyperlink"/>
          </w:rPr>
          <w:t>2.3.3.2</w:t>
        </w:r>
      </w:hyperlink>
      <w:r>
        <w:t>, each failed LDAP modify operation.</w:t>
      </w:r>
    </w:p>
    <w:p w:rsidR="008161AC" w:rsidRDefault="00C57531">
      <w:pPr>
        <w:pStyle w:val="ListParagraph"/>
        <w:numPr>
          <w:ilvl w:val="1"/>
          <w:numId w:val="65"/>
        </w:numPr>
      </w:pPr>
      <w:r>
        <w:t>The print server unbinds from the LDAP server by using the unbind operation defined in [RFC2251] section 4.3.</w:t>
      </w:r>
    </w:p>
    <w:p w:rsidR="008161AC" w:rsidRDefault="00C57531">
      <w:pPr>
        <w:pStyle w:val="Heading4"/>
      </w:pPr>
      <w:bookmarkStart w:id="837" w:name="section_1c49f0840f634ac49e566be4c47915e6"/>
      <w:bookmarkStart w:id="838" w:name="_Toc205547156"/>
      <w:r>
        <w:t>Modifying or Deleting a Print Queue in the Active Directory</w:t>
      </w:r>
      <w:bookmarkEnd w:id="837"/>
      <w:bookmarkEnd w:id="838"/>
    </w:p>
    <w:p w:rsidR="008161AC" w:rsidRDefault="00C57531">
      <w:hyperlink w:anchor="gt_59fb3ddc-63cf-45df-8a90-46a6af9e00cb">
        <w:r>
          <w:rPr>
            <w:rStyle w:val="HyperlinkGreen"/>
            <w:b/>
          </w:rPr>
          <w:t>Print servers</w:t>
        </w:r>
      </w:hyperlink>
      <w:r>
        <w:t xml:space="preserve"> perform the following steps when modifying or deleting a </w:t>
      </w:r>
      <w:hyperlink w:anchor="gt_569f1f1c-f426-46fa-91d2-3d1eb0b19aa1">
        <w:r>
          <w:rPr>
            <w:rStyle w:val="HyperlinkGreen"/>
            <w:b/>
          </w:rPr>
          <w:t>print queue</w:t>
        </w:r>
      </w:hyperlink>
      <w:r>
        <w:t xml:space="preserve"> in the </w:t>
      </w:r>
      <w:hyperlink w:anchor="gt_e467d927-17bf-49c9-98d1-96ddf61ddd90">
        <w:r>
          <w:rPr>
            <w:rStyle w:val="HyperlinkGreen"/>
            <w:b/>
          </w:rPr>
          <w:t>Active Directory</w:t>
        </w:r>
      </w:hyperlink>
      <w:r>
        <w:t>.</w:t>
      </w:r>
    </w:p>
    <w:p w:rsidR="008161AC" w:rsidRDefault="00C57531">
      <w:pPr>
        <w:pStyle w:val="ListParagraph"/>
        <w:numPr>
          <w:ilvl w:val="0"/>
          <w:numId w:val="67"/>
        </w:numPr>
      </w:pPr>
      <w:r>
        <w:t xml:space="preserve">Locate the domain controller and bind to the </w:t>
      </w:r>
      <w:hyperlink w:anchor="gt_45643bfb-b4c4-432c-a10f-b98790063f8d">
        <w:r>
          <w:rPr>
            <w:rStyle w:val="HyperlinkGreen"/>
            <w:b/>
          </w:rPr>
          <w:t>LDAP</w:t>
        </w:r>
      </w:hyperlink>
      <w:r>
        <w:t xml:space="preserve"> server as specified in section </w:t>
      </w:r>
      <w:hyperlink w:anchor="Section_3f4f0a52e417495aad460466a9d0ef9d" w:history="1">
        <w:r>
          <w:rPr>
            <w:rStyle w:val="Hyperlink"/>
          </w:rPr>
          <w:t>2.3.3.1</w:t>
        </w:r>
      </w:hyperlink>
      <w:r>
        <w:t>.</w:t>
      </w:r>
    </w:p>
    <w:p w:rsidR="008161AC" w:rsidRDefault="00C57531">
      <w:pPr>
        <w:pStyle w:val="ListParagraph"/>
        <w:numPr>
          <w:ilvl w:val="0"/>
          <w:numId w:val="67"/>
        </w:numPr>
      </w:pPr>
      <w:r>
        <w:t xml:space="preserve">Determine the fully qualified </w:t>
      </w:r>
      <w:hyperlink w:anchor="gt_1175dd11-9368-41d5-98ed-d585f268ad4b">
        <w:r>
          <w:rPr>
            <w:rStyle w:val="HyperlinkGreen"/>
            <w:b/>
          </w:rPr>
          <w:t>DN</w:t>
        </w:r>
      </w:hyperlink>
      <w:r>
        <w:t xml:space="preserve"> of the print queue object in the directory, either by searching for the print queue (section </w:t>
      </w:r>
      <w:hyperlink w:anchor="Section_5352a7b056744d3393c4c94b5d499d37" w:history="1">
        <w:r>
          <w:rPr>
            <w:rStyle w:val="Hyperlink"/>
          </w:rPr>
          <w:t>2.3.3.3</w:t>
        </w:r>
      </w:hyperlink>
      <w:r>
        <w:t xml:space="preserve">), or by using implementation-specific state </w:t>
      </w:r>
      <w:r>
        <w:t>saved during the publish operation.</w:t>
      </w:r>
      <w:bookmarkStart w:id="839" w:name="Appendix_A_Target_231"/>
      <w:r>
        <w:rPr>
          <w:rStyle w:val="Hyperlink"/>
        </w:rPr>
        <w:fldChar w:fldCharType="begin"/>
      </w:r>
      <w:r>
        <w:rPr>
          <w:rStyle w:val="Hyperlink"/>
        </w:rPr>
        <w:instrText xml:space="preserve"> HYPERLINK \l "Appendix_A_231" \o "Product behavior note 231" \h </w:instrText>
      </w:r>
      <w:r>
        <w:rPr>
          <w:rStyle w:val="Hyperlink"/>
        </w:rPr>
      </w:r>
      <w:r>
        <w:rPr>
          <w:rStyle w:val="Hyperlink"/>
        </w:rPr>
        <w:fldChar w:fldCharType="separate"/>
      </w:r>
      <w:r>
        <w:rPr>
          <w:rStyle w:val="Hyperlink"/>
        </w:rPr>
        <w:t>&lt;231&gt;</w:t>
      </w:r>
      <w:r>
        <w:rPr>
          <w:rStyle w:val="Hyperlink"/>
        </w:rPr>
        <w:fldChar w:fldCharType="end"/>
      </w:r>
      <w:bookmarkEnd w:id="839"/>
    </w:p>
    <w:p w:rsidR="008161AC" w:rsidRDefault="00C57531">
      <w:pPr>
        <w:pStyle w:val="ListParagraph"/>
        <w:numPr>
          <w:ilvl w:val="0"/>
          <w:numId w:val="67"/>
        </w:numPr>
      </w:pPr>
      <w:r>
        <w:t xml:space="preserve">Initiate LDAP modify or delete operations (sections 4.6 and 4.8 of </w:t>
      </w:r>
      <w:hyperlink r:id="rId197">
        <w:r>
          <w:rPr>
            <w:rStyle w:val="Hyperlink"/>
          </w:rPr>
          <w:t>[RFC2251]</w:t>
        </w:r>
      </w:hyperlink>
      <w:r>
        <w:t>) to u</w:t>
      </w:r>
      <w:r>
        <w:t>pdate or delete the object as desired.</w:t>
      </w:r>
      <w:bookmarkStart w:id="840" w:name="Appendix_A_Target_232"/>
      <w:r>
        <w:rPr>
          <w:rStyle w:val="Hyperlink"/>
        </w:rPr>
        <w:fldChar w:fldCharType="begin"/>
      </w:r>
      <w:r>
        <w:rPr>
          <w:rStyle w:val="Hyperlink"/>
        </w:rPr>
        <w:instrText xml:space="preserve"> HYPERLINK \l "Appendix_A_232" \o "Product behavior note 232" \h </w:instrText>
      </w:r>
      <w:r>
        <w:rPr>
          <w:rStyle w:val="Hyperlink"/>
        </w:rPr>
      </w:r>
      <w:r>
        <w:rPr>
          <w:rStyle w:val="Hyperlink"/>
        </w:rPr>
        <w:fldChar w:fldCharType="separate"/>
      </w:r>
      <w:r>
        <w:rPr>
          <w:rStyle w:val="Hyperlink"/>
        </w:rPr>
        <w:t>&lt;232&gt;</w:t>
      </w:r>
      <w:r>
        <w:rPr>
          <w:rStyle w:val="Hyperlink"/>
        </w:rPr>
        <w:fldChar w:fldCharType="end"/>
      </w:r>
      <w:bookmarkEnd w:id="840"/>
    </w:p>
    <w:p w:rsidR="008161AC" w:rsidRDefault="00C57531">
      <w:pPr>
        <w:pStyle w:val="ListParagraph"/>
        <w:numPr>
          <w:ilvl w:val="0"/>
          <w:numId w:val="67"/>
        </w:numPr>
      </w:pPr>
      <w:r>
        <w:t>Unbind from the LDAP server as specified in section 2.3.3.1.</w:t>
      </w:r>
    </w:p>
    <w:p w:rsidR="008161AC" w:rsidRDefault="00C57531">
      <w:pPr>
        <w:pStyle w:val="Heading4"/>
      </w:pPr>
      <w:bookmarkStart w:id="841" w:name="section_5352a7b056744d3393c4c94b5d499d37"/>
      <w:bookmarkStart w:id="842" w:name="_Toc205547157"/>
      <w:r>
        <w:t>Searching for Print Queues in the Active Directory</w:t>
      </w:r>
      <w:bookmarkEnd w:id="841"/>
      <w:bookmarkEnd w:id="842"/>
    </w:p>
    <w:p w:rsidR="008161AC" w:rsidRDefault="00C57531">
      <w:hyperlink w:anchor="gt_59fb3ddc-63cf-45df-8a90-46a6af9e00cb">
        <w:r>
          <w:rPr>
            <w:rStyle w:val="HyperlinkGreen"/>
            <w:b/>
          </w:rPr>
          <w:t>Print servers</w:t>
        </w:r>
      </w:hyperlink>
      <w:r>
        <w:t xml:space="preserve"> also use </w:t>
      </w:r>
      <w:hyperlink w:anchor="gt_45643bfb-b4c4-432c-a10f-b98790063f8d">
        <w:r>
          <w:rPr>
            <w:rStyle w:val="HyperlinkGreen"/>
            <w:b/>
          </w:rPr>
          <w:t>LDAP</w:t>
        </w:r>
      </w:hyperlink>
      <w:r>
        <w:t xml:space="preserve"> to search for </w:t>
      </w:r>
      <w:hyperlink w:anchor="gt_569f1f1c-f426-46fa-91d2-3d1eb0b19aa1">
        <w:r>
          <w:rPr>
            <w:rStyle w:val="HyperlinkGreen"/>
            <w:b/>
          </w:rPr>
          <w:t>print queues</w:t>
        </w:r>
      </w:hyperlink>
      <w:r>
        <w:t xml:space="preserve"> in the </w:t>
      </w:r>
      <w:hyperlink w:anchor="gt_e467d927-17bf-49c9-98d1-96ddf61ddd90">
        <w:r>
          <w:rPr>
            <w:rStyle w:val="HyperlinkGreen"/>
            <w:b/>
          </w:rPr>
          <w:t>Active Directory</w:t>
        </w:r>
      </w:hyperlink>
      <w:r>
        <w:t>. Print servers perform the following steps to search for print queues:</w:t>
      </w:r>
    </w:p>
    <w:p w:rsidR="008161AC" w:rsidRDefault="00C57531">
      <w:pPr>
        <w:pStyle w:val="ListParagraph"/>
        <w:numPr>
          <w:ilvl w:val="0"/>
          <w:numId w:val="68"/>
        </w:numPr>
      </w:pPr>
      <w:r>
        <w:t xml:space="preserve">Locate the domain controller and bind to the LDAP server (section </w:t>
      </w:r>
      <w:hyperlink w:anchor="Section_3f4f0a52e417495aad460466a9d0ef9d" w:history="1">
        <w:r>
          <w:rPr>
            <w:rStyle w:val="Hyperlink"/>
          </w:rPr>
          <w:t>2.3.3.1</w:t>
        </w:r>
      </w:hyperlink>
      <w:r>
        <w:t>).</w:t>
      </w:r>
    </w:p>
    <w:p w:rsidR="008161AC" w:rsidRDefault="00C57531">
      <w:pPr>
        <w:pStyle w:val="ListParagraph"/>
        <w:numPr>
          <w:ilvl w:val="0"/>
          <w:numId w:val="68"/>
        </w:numPr>
      </w:pPr>
      <w:r>
        <w:t>Search for print queues with the desired attributes, using the LDAP search operation ([RFC2251] section 4.5). The format of the LDAP search request is defined in [RFC2251]section 4.5.1. The parameters of the search request are set as fo</w:t>
      </w:r>
      <w:r>
        <w:t>llows.</w:t>
      </w:r>
    </w:p>
    <w:tbl>
      <w:tblPr>
        <w:tblStyle w:val="Table-ShadedHeader"/>
        <w:tblW w:w="9000" w:type="dxa"/>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Parameter</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baseObject</w:t>
            </w:r>
          </w:p>
        </w:tc>
        <w:tc>
          <w:tcPr>
            <w:tcW w:w="6930" w:type="dxa"/>
          </w:tcPr>
          <w:p w:rsidR="008161AC" w:rsidRDefault="00C57531">
            <w:pPr>
              <w:pStyle w:val="TableBodyText"/>
            </w:pPr>
            <w:r>
              <w:t xml:space="preserve">Print servers SHOULD specify the default naming context retrieved from the root DSE. The root DSE is defined in </w:t>
            </w:r>
            <w:hyperlink r:id="rId198" w:anchor="Section_d243592709994c628c6d13ba31a52e1a">
              <w:r>
                <w:rPr>
                  <w:rStyle w:val="Hyperlink"/>
                </w:rPr>
                <w:t>[MS-ADTS]</w:t>
              </w:r>
            </w:hyperlink>
            <w:r>
              <w:t xml:space="preserve"> section 1.1, a</w:t>
            </w:r>
            <w:r>
              <w:t>nd the default naming context attribute is specified in [MS-ADTS] section 3.1.1.3.2.3.</w:t>
            </w:r>
          </w:p>
        </w:tc>
      </w:tr>
      <w:tr w:rsidR="008161AC" w:rsidTr="008161AC">
        <w:tc>
          <w:tcPr>
            <w:tcW w:w="2070" w:type="dxa"/>
          </w:tcPr>
          <w:p w:rsidR="008161AC" w:rsidRDefault="00C57531">
            <w:pPr>
              <w:pStyle w:val="TableBodyText"/>
            </w:pPr>
            <w:r>
              <w:t>scope</w:t>
            </w:r>
          </w:p>
        </w:tc>
        <w:tc>
          <w:tcPr>
            <w:tcW w:w="6930" w:type="dxa"/>
          </w:tcPr>
          <w:p w:rsidR="008161AC" w:rsidRDefault="00C57531">
            <w:pPr>
              <w:pStyle w:val="TableBodyText"/>
            </w:pPr>
            <w:r>
              <w:t>Print servers SHOULD specify wholeSubtree.</w:t>
            </w:r>
          </w:p>
        </w:tc>
      </w:tr>
      <w:tr w:rsidR="008161AC" w:rsidTr="008161AC">
        <w:tc>
          <w:tcPr>
            <w:tcW w:w="2070" w:type="dxa"/>
          </w:tcPr>
          <w:p w:rsidR="008161AC" w:rsidRDefault="00C57531">
            <w:pPr>
              <w:pStyle w:val="TableBodyText"/>
            </w:pPr>
            <w:r>
              <w:t>derefAliases</w:t>
            </w:r>
          </w:p>
        </w:tc>
        <w:tc>
          <w:tcPr>
            <w:tcW w:w="6930" w:type="dxa"/>
          </w:tcPr>
          <w:p w:rsidR="008161AC" w:rsidRDefault="00C57531">
            <w:pPr>
              <w:pStyle w:val="TableBodyText"/>
            </w:pPr>
            <w:r>
              <w:t>Print servers SHOULD specify neverDerefAliases.</w:t>
            </w:r>
          </w:p>
        </w:tc>
      </w:tr>
      <w:tr w:rsidR="008161AC" w:rsidTr="008161AC">
        <w:tc>
          <w:tcPr>
            <w:tcW w:w="2070" w:type="dxa"/>
          </w:tcPr>
          <w:p w:rsidR="008161AC" w:rsidRDefault="00C57531">
            <w:pPr>
              <w:pStyle w:val="TableBodyText"/>
            </w:pPr>
            <w:r>
              <w:t>sizeLimit</w:t>
            </w:r>
          </w:p>
        </w:tc>
        <w:tc>
          <w:tcPr>
            <w:tcW w:w="6930" w:type="dxa"/>
          </w:tcPr>
          <w:p w:rsidR="008161AC" w:rsidRDefault="00C57531">
            <w:pPr>
              <w:pStyle w:val="TableBodyText"/>
            </w:pPr>
            <w:r>
              <w:t xml:space="preserve">This value is dependent on the print server </w:t>
            </w:r>
            <w:r>
              <w:t>implementation and does not affect the protocol.</w:t>
            </w:r>
          </w:p>
        </w:tc>
      </w:tr>
      <w:tr w:rsidR="008161AC" w:rsidTr="008161AC">
        <w:tc>
          <w:tcPr>
            <w:tcW w:w="2070" w:type="dxa"/>
          </w:tcPr>
          <w:p w:rsidR="008161AC" w:rsidRDefault="00C57531">
            <w:pPr>
              <w:pStyle w:val="TableBodyText"/>
            </w:pPr>
            <w:r>
              <w:t>timeLimit</w:t>
            </w:r>
          </w:p>
        </w:tc>
        <w:tc>
          <w:tcPr>
            <w:tcW w:w="6930" w:type="dxa"/>
          </w:tcPr>
          <w:p w:rsidR="008161AC" w:rsidRDefault="00C57531">
            <w:pPr>
              <w:pStyle w:val="TableBodyText"/>
            </w:pPr>
            <w:r>
              <w:t>This value is dependent on the print server implementation and does not affect the protocol.</w:t>
            </w:r>
          </w:p>
        </w:tc>
      </w:tr>
      <w:tr w:rsidR="008161AC" w:rsidTr="008161AC">
        <w:tc>
          <w:tcPr>
            <w:tcW w:w="2070" w:type="dxa"/>
          </w:tcPr>
          <w:p w:rsidR="008161AC" w:rsidRDefault="00C57531">
            <w:pPr>
              <w:pStyle w:val="TableBodyText"/>
            </w:pPr>
            <w:r>
              <w:t>filter</w:t>
            </w:r>
          </w:p>
        </w:tc>
        <w:tc>
          <w:tcPr>
            <w:tcW w:w="6930" w:type="dxa"/>
          </w:tcPr>
          <w:p w:rsidR="008161AC" w:rsidRDefault="00C57531">
            <w:pPr>
              <w:pStyle w:val="TableBodyText"/>
            </w:pPr>
            <w:r>
              <w:t>The filter parameter of the search request MUST contain the requirement that the returned objec</w:t>
            </w:r>
            <w:r>
              <w:t xml:space="preserve">ts be of the print queue object class. In the string representation of filters </w:t>
            </w:r>
            <w:hyperlink r:id="rId199">
              <w:r>
                <w:rPr>
                  <w:rStyle w:val="Hyperlink"/>
                </w:rPr>
                <w:t>[RFC2254]</w:t>
              </w:r>
            </w:hyperlink>
            <w:r>
              <w:t>, this requirement is written as "(objectClass = printQueue)". In conjunction with this requirement, th</w:t>
            </w:r>
            <w:r>
              <w:t xml:space="preserve">e filter can contain any restrictions based on </w:t>
            </w:r>
            <w:r>
              <w:lastRenderedPageBreak/>
              <w:t>any combination of attributes of the schema for the print queue object class.</w:t>
            </w:r>
          </w:p>
        </w:tc>
      </w:tr>
      <w:tr w:rsidR="008161AC" w:rsidTr="008161AC">
        <w:tc>
          <w:tcPr>
            <w:tcW w:w="2070" w:type="dxa"/>
          </w:tcPr>
          <w:p w:rsidR="008161AC" w:rsidRDefault="00C57531">
            <w:pPr>
              <w:pStyle w:val="TableBodyText"/>
            </w:pPr>
            <w:r>
              <w:lastRenderedPageBreak/>
              <w:t>attributes</w:t>
            </w:r>
          </w:p>
        </w:tc>
        <w:tc>
          <w:tcPr>
            <w:tcW w:w="6930" w:type="dxa"/>
          </w:tcPr>
          <w:p w:rsidR="008161AC" w:rsidRDefault="00C57531">
            <w:pPr>
              <w:pStyle w:val="TableBodyText"/>
            </w:pPr>
            <w:r>
              <w:t>The print server can request any set of attributes in the schema, but it SHOULD NOT fail if any optional attribute is m</w:t>
            </w:r>
            <w:r>
              <w:t>issing.</w:t>
            </w:r>
          </w:p>
        </w:tc>
      </w:tr>
    </w:tbl>
    <w:p w:rsidR="008161AC" w:rsidRDefault="00C57531">
      <w:pPr>
        <w:pStyle w:val="ListParagraph"/>
        <w:numPr>
          <w:ilvl w:val="0"/>
          <w:numId w:val="68"/>
        </w:numPr>
      </w:pPr>
      <w:r>
        <w:t>Unbind from the LDAP server as described in section 2.3.3.1.</w:t>
      </w:r>
    </w:p>
    <w:p w:rsidR="008161AC" w:rsidRDefault="00C57531">
      <w:r>
        <w:t>Print servers MAY</w:t>
      </w:r>
      <w:bookmarkStart w:id="843" w:name="Appendix_A_Target_233"/>
      <w:r>
        <w:rPr>
          <w:rStyle w:val="Hyperlink"/>
        </w:rPr>
        <w:fldChar w:fldCharType="begin"/>
      </w:r>
      <w:r>
        <w:rPr>
          <w:rStyle w:val="Hyperlink"/>
        </w:rPr>
        <w:instrText xml:space="preserve"> HYPERLINK \l "Appendix_A_233" \o "Product behavior note 233" \h </w:instrText>
      </w:r>
      <w:r>
        <w:rPr>
          <w:rStyle w:val="Hyperlink"/>
        </w:rPr>
      </w:r>
      <w:r>
        <w:rPr>
          <w:rStyle w:val="Hyperlink"/>
        </w:rPr>
        <w:fldChar w:fldCharType="separate"/>
      </w:r>
      <w:r>
        <w:rPr>
          <w:rStyle w:val="Hyperlink"/>
        </w:rPr>
        <w:t>&lt;233&gt;</w:t>
      </w:r>
      <w:r>
        <w:rPr>
          <w:rStyle w:val="Hyperlink"/>
        </w:rPr>
        <w:fldChar w:fldCharType="end"/>
      </w:r>
      <w:bookmarkEnd w:id="843"/>
      <w:r>
        <w:t xml:space="preserve"> also search the </w:t>
      </w:r>
      <w:hyperlink w:anchor="gt_4f5d605a-7b3f-4db7-8c21-b146856d7169">
        <w:r>
          <w:rPr>
            <w:rStyle w:val="HyperlinkGreen"/>
            <w:b/>
          </w:rPr>
          <w:t>global catalog (G</w:t>
        </w:r>
        <w:r>
          <w:rPr>
            <w:rStyle w:val="HyperlinkGreen"/>
            <w:b/>
          </w:rPr>
          <w:t>C)</w:t>
        </w:r>
      </w:hyperlink>
      <w:r>
        <w:t xml:space="preserve"> for print queues in other </w:t>
      </w:r>
      <w:hyperlink w:anchor="gt_784c7cce-f782-48d8-9444-c9030ba86942">
        <w:r>
          <w:rPr>
            <w:rStyle w:val="HyperlinkGreen"/>
            <w:b/>
          </w:rPr>
          <w:t>NCs</w:t>
        </w:r>
      </w:hyperlink>
      <w:r>
        <w:t xml:space="preserve">. The GC and naming contexts are defined in section </w:t>
      </w:r>
      <w:hyperlink w:anchor="Section_831cd729be7c451eb729bd8d84ce4d24" w:history="1">
        <w:r>
          <w:rPr>
            <w:rStyle w:val="Hyperlink"/>
          </w:rPr>
          <w:t>1.1</w:t>
        </w:r>
      </w:hyperlink>
      <w:r>
        <w:t>. The Active Directory implementation of the GC</w:t>
      </w:r>
      <w:r>
        <w:t xml:space="preserve"> is specified in [MS-ADTS] section 3.1.1.1.8. Print clients use LDAP to perform searches on the GC in the same way as above.</w:t>
      </w:r>
    </w:p>
    <w:p w:rsidR="008161AC" w:rsidRDefault="00C57531">
      <w:r>
        <w:t>Print servers MAY</w:t>
      </w:r>
      <w:bookmarkStart w:id="844" w:name="Appendix_A_Target_234"/>
      <w:r>
        <w:rPr>
          <w:rStyle w:val="Hyperlink"/>
        </w:rPr>
        <w:fldChar w:fldCharType="begin"/>
      </w:r>
      <w:r>
        <w:rPr>
          <w:rStyle w:val="Hyperlink"/>
        </w:rPr>
        <w:instrText xml:space="preserve"> HYPERLINK \l "Appendix_A_234" \o "Product behavior note 234" \h </w:instrText>
      </w:r>
      <w:r>
        <w:rPr>
          <w:rStyle w:val="Hyperlink"/>
        </w:rPr>
      </w:r>
      <w:r>
        <w:rPr>
          <w:rStyle w:val="Hyperlink"/>
        </w:rPr>
        <w:fldChar w:fldCharType="separate"/>
      </w:r>
      <w:r>
        <w:rPr>
          <w:rStyle w:val="Hyperlink"/>
        </w:rPr>
        <w:t>&lt;234&gt;</w:t>
      </w:r>
      <w:r>
        <w:rPr>
          <w:rStyle w:val="Hyperlink"/>
        </w:rPr>
        <w:fldChar w:fldCharType="end"/>
      </w:r>
      <w:bookmarkEnd w:id="844"/>
      <w:r>
        <w:t xml:space="preserve"> negotiate encryption of LDAP messages as</w:t>
      </w:r>
      <w:r>
        <w:t xml:space="preserve"> part of the </w:t>
      </w:r>
      <w:hyperlink w:anchor="gt_92d19873-ca51-489a-9d6c-e4a2afc66df5">
        <w:r>
          <w:rPr>
            <w:rStyle w:val="HyperlinkGreen"/>
            <w:b/>
          </w:rPr>
          <w:t>SASL</w:t>
        </w:r>
      </w:hyperlink>
      <w:r>
        <w:t xml:space="preserve"> authentication during the binding process ([MS-ADTS] section 5.1.1.1.2).</w:t>
      </w:r>
    </w:p>
    <w:p w:rsidR="008161AC" w:rsidRDefault="00C57531">
      <w:r>
        <w:t>If an Active Directory print queue object is enumerated by the search, but the mandatory information sp</w:t>
      </w:r>
      <w:r>
        <w:t xml:space="preserve">ecified in section </w:t>
      </w:r>
      <w:hyperlink w:anchor="Section_8b0f1957cb264966b55f371858ea4406" w:history="1">
        <w:r>
          <w:rPr>
            <w:rStyle w:val="Hyperlink"/>
          </w:rPr>
          <w:t>2.3.2</w:t>
        </w:r>
      </w:hyperlink>
      <w:r>
        <w:t xml:space="preserve"> is not present in that print queue object, the print server SHOULD ignore this object and continue to the next enumerated print queue object.</w:t>
      </w:r>
    </w:p>
    <w:p w:rsidR="008161AC" w:rsidRDefault="00C57531">
      <w:r>
        <w:t>Print servers can retry faile</w:t>
      </w:r>
      <w:r>
        <w:t>d LDAP search operations.</w:t>
      </w:r>
    </w:p>
    <w:p w:rsidR="008161AC" w:rsidRDefault="00C57531">
      <w:pPr>
        <w:pStyle w:val="Heading4"/>
      </w:pPr>
      <w:bookmarkStart w:id="845" w:name="section_a0cddd7937f64f60a4bc321938df4736"/>
      <w:bookmarkStart w:id="846" w:name="_Toc205547158"/>
      <w:r>
        <w:t>Initializing the Print Server for Active Directory</w:t>
      </w:r>
      <w:bookmarkEnd w:id="845"/>
      <w:bookmarkEnd w:id="846"/>
    </w:p>
    <w:p w:rsidR="008161AC" w:rsidRDefault="00C57531">
      <w:hyperlink w:anchor="gt_59fb3ddc-63cf-45df-8a90-46a6af9e00cb">
        <w:r>
          <w:rPr>
            <w:rStyle w:val="HyperlinkGreen"/>
            <w:b/>
          </w:rPr>
          <w:t>Print servers</w:t>
        </w:r>
      </w:hyperlink>
      <w:r>
        <w:t xml:space="preserve"> perform the following initialization when </w:t>
      </w:r>
      <w:hyperlink w:anchor="gt_e467d927-17bf-49c9-98d1-96ddf61ddd90">
        <w:r>
          <w:rPr>
            <w:rStyle w:val="HyperlinkGreen"/>
            <w:b/>
          </w:rPr>
          <w:t>Active Directory</w:t>
        </w:r>
      </w:hyperlink>
      <w:r>
        <w:t xml:space="preserve"> is available:</w:t>
      </w:r>
    </w:p>
    <w:p w:rsidR="008161AC" w:rsidRDefault="00C57531">
      <w:pPr>
        <w:pStyle w:val="ListParagraph"/>
        <w:numPr>
          <w:ilvl w:val="0"/>
          <w:numId w:val="69"/>
        </w:numPr>
      </w:pPr>
      <w:r>
        <w:t xml:space="preserve">Enumerate through the </w:t>
      </w:r>
      <w:r>
        <w:rPr>
          <w:b/>
        </w:rPr>
        <w:t>List of Printers</w:t>
      </w:r>
      <w:r>
        <w:t xml:space="preserve"> and, for each </w:t>
      </w:r>
      <w:hyperlink w:anchor="gt_569f1f1c-f426-46fa-91d2-3d1eb0b19aa1">
        <w:r>
          <w:rPr>
            <w:rStyle w:val="HyperlinkGreen"/>
            <w:b/>
          </w:rPr>
          <w:t>print queue</w:t>
        </w:r>
      </w:hyperlink>
      <w:r>
        <w:t xml:space="preserve"> with the PRINTER_ATTRIBUTE_PUBLISHED flag set, verify that the print queue is already published into the Active Directory. If the print queue is not already published, publish the print queue to the Active Directory (section </w:t>
      </w:r>
      <w:hyperlink w:anchor="Section_3f4f0a52e417495aad460466a9d0ef9d" w:history="1">
        <w:r>
          <w:rPr>
            <w:rStyle w:val="Hyperlink"/>
          </w:rPr>
          <w:t>2.3.3.1</w:t>
        </w:r>
      </w:hyperlink>
      <w:r>
        <w:t xml:space="preserve">). If the print queue is already published, verify that the data in the Active Directory is current and, if not, update the Active Directory entry for this print queue (section </w:t>
      </w:r>
      <w:hyperlink w:anchor="Section_1c49f0840f634ac49e566be4c47915e6" w:history="1">
        <w:r>
          <w:rPr>
            <w:rStyle w:val="Hyperlink"/>
          </w:rPr>
          <w:t>2.3.3.2</w:t>
        </w:r>
      </w:hyperlink>
      <w:r>
        <w:t xml:space="preserve">). If the print queue is marked as "Delete Pending", delete the Active Directory entry for the print queue. If an Active Directory operation fails for a print queue, the print server SHOULD continue enumerating through the </w:t>
      </w:r>
      <w:r>
        <w:rPr>
          <w:b/>
        </w:rPr>
        <w:t xml:space="preserve">List of </w:t>
      </w:r>
      <w:r>
        <w:rPr>
          <w:b/>
        </w:rPr>
        <w:t>Printers</w:t>
      </w:r>
      <w:r>
        <w:t>.</w:t>
      </w:r>
    </w:p>
    <w:p w:rsidR="008161AC" w:rsidRDefault="00C57531">
      <w:r>
        <w:t>Print servers can also perform the following periodic operations when Active Directory is available, but only when the print server is configured to do so:</w:t>
      </w:r>
    </w:p>
    <w:p w:rsidR="008161AC" w:rsidRDefault="00C57531">
      <w:pPr>
        <w:pStyle w:val="ListParagraph"/>
        <w:numPr>
          <w:ilvl w:val="0"/>
          <w:numId w:val="69"/>
        </w:numPr>
      </w:pPr>
      <w:r>
        <w:t xml:space="preserve">Periodically enumerate through the </w:t>
      </w:r>
      <w:r>
        <w:rPr>
          <w:b/>
        </w:rPr>
        <w:t>List of Printers</w:t>
      </w:r>
      <w:r>
        <w:t xml:space="preserve"> and update the Active Directory as des</w:t>
      </w:r>
      <w:r>
        <w:t>cribed earlier in this section.</w:t>
      </w:r>
      <w:bookmarkStart w:id="847" w:name="Appendix_A_Target_235"/>
      <w:r>
        <w:rPr>
          <w:rStyle w:val="Hyperlink"/>
        </w:rPr>
        <w:fldChar w:fldCharType="begin"/>
      </w:r>
      <w:r>
        <w:rPr>
          <w:rStyle w:val="Hyperlink"/>
        </w:rPr>
        <w:instrText xml:space="preserve"> HYPERLINK \l "Appendix_A_235" \o "Product behavior note 235" \h </w:instrText>
      </w:r>
      <w:r>
        <w:rPr>
          <w:rStyle w:val="Hyperlink"/>
        </w:rPr>
      </w:r>
      <w:r>
        <w:rPr>
          <w:rStyle w:val="Hyperlink"/>
        </w:rPr>
        <w:fldChar w:fldCharType="separate"/>
      </w:r>
      <w:r>
        <w:rPr>
          <w:rStyle w:val="Hyperlink"/>
        </w:rPr>
        <w:t>&lt;235&gt;</w:t>
      </w:r>
      <w:r>
        <w:rPr>
          <w:rStyle w:val="Hyperlink"/>
        </w:rPr>
        <w:fldChar w:fldCharType="end"/>
      </w:r>
      <w:bookmarkEnd w:id="847"/>
    </w:p>
    <w:p w:rsidR="008161AC" w:rsidRDefault="00C57531">
      <w:pPr>
        <w:pStyle w:val="ListParagraph"/>
        <w:numPr>
          <w:ilvl w:val="0"/>
          <w:numId w:val="69"/>
        </w:numPr>
      </w:pPr>
      <w:r>
        <w:t xml:space="preserve">Periodically search for the print queues in the Active Directory (section </w:t>
      </w:r>
      <w:hyperlink w:anchor="Section_5352a7b056744d3393c4c94b5d499d37" w:history="1">
        <w:r>
          <w:rPr>
            <w:rStyle w:val="Hyperlink"/>
          </w:rPr>
          <w:t>2.3.3.3</w:t>
        </w:r>
      </w:hyperlink>
      <w:r>
        <w:t>) and dele</w:t>
      </w:r>
      <w:r>
        <w:t xml:space="preserve">te (section 2.3.3.2) all print queues that are not present in the current </w:t>
      </w:r>
      <w:r>
        <w:rPr>
          <w:b/>
        </w:rPr>
        <w:t>List of Printers</w:t>
      </w:r>
      <w:r>
        <w:t>.</w:t>
      </w:r>
      <w:bookmarkStart w:id="848" w:name="Appendix_A_Target_236"/>
      <w:r>
        <w:rPr>
          <w:rStyle w:val="Hyperlink"/>
        </w:rPr>
        <w:fldChar w:fldCharType="begin"/>
      </w:r>
      <w:r>
        <w:rPr>
          <w:rStyle w:val="Hyperlink"/>
        </w:rPr>
        <w:instrText xml:space="preserve"> HYPERLINK \l "Appendix_A_236" \o "Product behavior note 236" \h </w:instrText>
      </w:r>
      <w:r>
        <w:rPr>
          <w:rStyle w:val="Hyperlink"/>
        </w:rPr>
      </w:r>
      <w:r>
        <w:rPr>
          <w:rStyle w:val="Hyperlink"/>
        </w:rPr>
        <w:fldChar w:fldCharType="separate"/>
      </w:r>
      <w:r>
        <w:rPr>
          <w:rStyle w:val="Hyperlink"/>
        </w:rPr>
        <w:t>&lt;236&gt;</w:t>
      </w:r>
      <w:r>
        <w:rPr>
          <w:rStyle w:val="Hyperlink"/>
        </w:rPr>
        <w:fldChar w:fldCharType="end"/>
      </w:r>
      <w:bookmarkEnd w:id="848"/>
    </w:p>
    <w:p w:rsidR="008161AC" w:rsidRDefault="00C57531">
      <w:pPr>
        <w:pStyle w:val="Heading1"/>
      </w:pPr>
      <w:bookmarkStart w:id="849" w:name="section_d559c300fe2a4fc1b54aca94bb34b6ab"/>
      <w:bookmarkStart w:id="850" w:name="_Toc205547159"/>
      <w:r>
        <w:lastRenderedPageBreak/>
        <w:t>Protocol Details</w:t>
      </w:r>
      <w:bookmarkEnd w:id="849"/>
      <w:bookmarkEnd w:id="850"/>
    </w:p>
    <w:p w:rsidR="008161AC" w:rsidRDefault="00C57531">
      <w:pPr>
        <w:pStyle w:val="Heading2"/>
      </w:pPr>
      <w:bookmarkStart w:id="851" w:name="section_1b5c4b76947c47a28216bc93f479f55e"/>
      <w:bookmarkStart w:id="852" w:name="_Toc205547160"/>
      <w:r>
        <w:t>Server Details</w:t>
      </w:r>
      <w:bookmarkEnd w:id="851"/>
      <w:bookmarkEnd w:id="852"/>
    </w:p>
    <w:p w:rsidR="008161AC" w:rsidRDefault="00C57531">
      <w:pPr>
        <w:pStyle w:val="Heading3"/>
      </w:pPr>
      <w:bookmarkStart w:id="853" w:name="section_1bd61448db4b4284a4b18346732402d4"/>
      <w:bookmarkStart w:id="854" w:name="_Toc205547161"/>
      <w:r>
        <w:t>Abstract Data Model</w:t>
      </w:r>
      <w:bookmarkEnd w:id="853"/>
      <w:bookmarkEnd w:id="854"/>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8161AC" w:rsidRDefault="00C57531">
      <w:r>
        <w:t xml:space="preserve">This section describes a conceptual model of a possible data organization that </w:t>
      </w:r>
      <w:r>
        <w:t xml:space="preserve">a </w:t>
      </w:r>
      <w:hyperlink w:anchor="gt_59fb3ddc-63cf-45df-8a90-46a6af9e00cb">
        <w:r>
          <w:rPr>
            <w:rStyle w:val="HyperlinkGreen"/>
            <w:b/>
          </w:rPr>
          <w:t>print server</w:t>
        </w:r>
      </w:hyperlink>
      <w:r>
        <w:t xml:space="preserve"> implementation might need to maintain in order to participate in this protocol. The described organization is provided to facilitate the explanation of how the protocol behaves. T</w:t>
      </w:r>
      <w:r>
        <w:t>his specification does not mandate that implementations adhere to this model as long as their external behavior is consistent with that described in this specification.</w:t>
      </w:r>
    </w:p>
    <w:p w:rsidR="008161AC" w:rsidRDefault="00C57531">
      <w:r>
        <w:t>This protocol depends on an abstract data model that maintains information about printe</w:t>
      </w:r>
      <w:r>
        <w:t>rs and related objects. These objects represent physical output devices, and they are used in the protocol to communicate with those devices, to print to them, and to manage their configurations.</w:t>
      </w:r>
    </w:p>
    <w:p w:rsidR="008161AC" w:rsidRDefault="00C57531">
      <w:r>
        <w:t xml:space="preserve">A print server has a SECURITY_DESCRIPTOR controlling access </w:t>
      </w:r>
      <w:r>
        <w:t>to the server object. By default, the SECURITY_DESCRIPTOR allows SERVER_ALL_ACCESS to members of the Administrators group and SERVER_EXECUTE access to all other users.</w:t>
      </w:r>
    </w:p>
    <w:p w:rsidR="008161AC" w:rsidRDefault="00C57531">
      <w:r>
        <w:t>A print server behaves as if it hosted the following objects in the following hierarchy.</w:t>
      </w:r>
    </w:p>
    <w:p w:rsidR="008161AC" w:rsidRDefault="00C57531">
      <w:r>
        <w:rPr>
          <w:b/>
        </w:rPr>
        <w:t>Note</w:t>
      </w:r>
      <w:r>
        <w:t xml:space="preserve"> The abstract data model specified for this protocol is identical to that specified for the Print System Asynchronous Remote Protocol </w:t>
      </w:r>
      <w:hyperlink r:id="rId200" w:anchor="Section_695e3f9af83f479a82d9ba260497c2d0">
        <w:r>
          <w:rPr>
            <w:rStyle w:val="Hyperlink"/>
          </w:rPr>
          <w:t>[MS-PAR]</w:t>
        </w:r>
      </w:hyperlink>
      <w:r>
        <w:t>. A print server maintains only</w:t>
      </w:r>
      <w:r>
        <w:t xml:space="preserve"> one copy of the data underlying the implementation that exposes this protocol or [MS-PAR].</w:t>
      </w:r>
    </w:p>
    <w:p w:rsidR="008161AC" w:rsidRDefault="00C57531">
      <w:pPr>
        <w:pStyle w:val="Definition-Field"/>
      </w:pPr>
      <w:r>
        <w:rPr>
          <w:b/>
        </w:rPr>
        <w:t xml:space="preserve">List of Print Server Names: </w:t>
      </w:r>
      <w:r>
        <w:t>It is assumed that a client of this protocol has obtained the name of at least one print server that supports this protocol before it is</w:t>
      </w:r>
      <w:r>
        <w:t xml:space="preserve"> invoked. There are various ways a client can build a </w:t>
      </w:r>
      <w:r>
        <w:rPr>
          <w:b/>
        </w:rPr>
        <w:t>List of Print Server Names</w:t>
      </w:r>
      <w:r>
        <w:t xml:space="preserve"> </w:t>
      </w:r>
      <w:hyperlink r:id="rId201" w:anchor="Section_9427994325ab4c139bf26d411cc2f796">
        <w:r>
          <w:rPr>
            <w:rStyle w:val="Hyperlink"/>
          </w:rPr>
          <w:t>[MS-ADLS]</w:t>
        </w:r>
      </w:hyperlink>
      <w:r>
        <w:t xml:space="preserve"> </w:t>
      </w:r>
      <w:hyperlink r:id="rId202" w:anchor="Section_9abb5e97123d4da99557b353ab79b830">
        <w:r>
          <w:rPr>
            <w:rStyle w:val="Hyperlink"/>
          </w:rPr>
          <w:t>[MS-ADS</w:t>
        </w:r>
        <w:r>
          <w:rPr>
            <w:rStyle w:val="Hyperlink"/>
          </w:rPr>
          <w:t>C]</w:t>
        </w:r>
      </w:hyperlink>
      <w:r>
        <w:t xml:space="preserve"> </w:t>
      </w:r>
      <w:hyperlink r:id="rId203" w:anchor="Section_fb8d5bd1e57c4be1b063ec31330bdd58">
        <w:r>
          <w:rPr>
            <w:rStyle w:val="Hyperlink"/>
          </w:rPr>
          <w:t>[MS-RAP]</w:t>
        </w:r>
      </w:hyperlink>
      <w:r>
        <w:t xml:space="preserve"> </w:t>
      </w:r>
      <w:hyperlink r:id="rId204" w:anchor="Section_5606ad475ee0437a817e70c366052962">
        <w:r>
          <w:rPr>
            <w:rStyle w:val="Hyperlink"/>
          </w:rPr>
          <w:t>[MS-SMB2]</w:t>
        </w:r>
      </w:hyperlink>
      <w:r>
        <w:t>.</w:t>
      </w:r>
    </w:p>
    <w:p w:rsidR="008161AC" w:rsidRDefault="00C57531">
      <w:pPr>
        <w:pStyle w:val="Definition-Field2"/>
      </w:pPr>
      <w:r>
        <w:t xml:space="preserve">The server name that is passed to the print server by the client can differ from the server name that the print server determined upon its own initialization; for example, when aliasing of server names via DNS or </w:t>
      </w:r>
      <w:hyperlink w:anchor="gt_c36db657-3138-4d9a-9289-ded5cbb8b40e">
        <w:r>
          <w:rPr>
            <w:rStyle w:val="HyperlinkGreen"/>
            <w:b/>
          </w:rPr>
          <w:t>directory services (DS)</w:t>
        </w:r>
      </w:hyperlink>
      <w:r>
        <w:t xml:space="preserve"> takes place.</w:t>
      </w:r>
    </w:p>
    <w:p w:rsidR="008161AC" w:rsidRDefault="00C57531">
      <w:pPr>
        <w:pStyle w:val="Definition-Field2"/>
      </w:pPr>
      <w:r>
        <w:t xml:space="preserve">Other methods, such as </w:t>
      </w:r>
      <w:hyperlink w:anchor="Section_3648c131b1554cc69a2d79b95b422a5b" w:history="1">
        <w:r>
          <w:rPr>
            <w:rStyle w:val="Hyperlink"/>
          </w:rPr>
          <w:t>RpcAddPerMachineConnection (section 3.1.4.2.24)</w:t>
        </w:r>
      </w:hyperlink>
      <w:r>
        <w:t xml:space="preserve">, pass in an additional server name parameter that identifies a print </w:t>
      </w:r>
      <w:r>
        <w:t xml:space="preserve">server that is different from the one handling the API call. To correctly resolve server names, each print server maintains a mapping between server names and server addresses. When composing a response to the client, the print server that handles the API </w:t>
      </w:r>
      <w:r>
        <w:t>call uses the same server name that the client passed as the parameter in this call.</w:t>
      </w:r>
    </w:p>
    <w:p w:rsidR="008161AC" w:rsidRDefault="00C57531">
      <w:pPr>
        <w:pStyle w:val="Definition-Field2"/>
      </w:pPr>
      <w:r>
        <w:t xml:space="preserve">A print server does not persist the </w:t>
      </w:r>
      <w:r>
        <w:rPr>
          <w:b/>
        </w:rPr>
        <w:t>List of Print Server Names</w:t>
      </w:r>
      <w:r>
        <w:t xml:space="preserve"> between </w:t>
      </w:r>
      <w:hyperlink w:anchor="gt_53c6244f-4101-436b-bfef-ab55868a38cf">
        <w:r>
          <w:rPr>
            <w:rStyle w:val="HyperlinkGreen"/>
            <w:b/>
          </w:rPr>
          <w:t>server restarts</w:t>
        </w:r>
      </w:hyperlink>
      <w:r>
        <w:t>.</w:t>
      </w:r>
    </w:p>
    <w:p w:rsidR="008161AC" w:rsidRDefault="00C57531">
      <w:pPr>
        <w:pStyle w:val="Definition-Field"/>
      </w:pPr>
      <w:r>
        <w:rPr>
          <w:b/>
        </w:rPr>
        <w:t>List of Form Objects:</w:t>
      </w:r>
      <w:r>
        <w:rPr>
          <w:b/>
        </w:rPr>
        <w:t xml:space="preserve"> </w:t>
      </w:r>
      <w:r>
        <w:t xml:space="preserve">Form objects represent information about units of physical media on output devices, which are available to </w:t>
      </w:r>
      <w:hyperlink w:anchor="gt_3b2da3d1-c159-4399-a6dd-dfd5f76fa2f5">
        <w:r>
          <w:rPr>
            <w:rStyle w:val="HyperlinkGreen"/>
            <w:b/>
          </w:rPr>
          <w:t>print clients</w:t>
        </w:r>
      </w:hyperlink>
      <w:r>
        <w:t xml:space="preserve">. Examples are </w:t>
      </w:r>
      <w:hyperlink w:anchor="gt_8dfb0042-b0de-4108-ac52-b148427603db">
        <w:r>
          <w:rPr>
            <w:rStyle w:val="HyperlinkGreen"/>
            <w:b/>
          </w:rPr>
          <w:t>printer forms</w:t>
        </w:r>
      </w:hyperlink>
      <w:r>
        <w:t>, such as sheets of paper. Each form object also contains a data element indicating whether the form object was added by a user and if the form object is specific to a printer.</w:t>
      </w:r>
    </w:p>
    <w:p w:rsidR="008161AC" w:rsidRDefault="00C57531">
      <w:pPr>
        <w:pStyle w:val="Definition-Field2"/>
      </w:pPr>
      <w:r>
        <w:t>Form objects are added, removed, accessed, and enumerated usin</w:t>
      </w:r>
      <w:r>
        <w:t xml:space="preserve">g </w:t>
      </w:r>
      <w:hyperlink w:anchor="Section_0b9ceec4c17747aea4bea5d3167fc205" w:history="1">
        <w:r>
          <w:rPr>
            <w:rStyle w:val="Hyperlink"/>
          </w:rPr>
          <w:t>Form Management Methods (section 3.1.4.5)</w:t>
        </w:r>
      </w:hyperlink>
      <w:r>
        <w:t>.</w:t>
      </w:r>
    </w:p>
    <w:p w:rsidR="008161AC" w:rsidRDefault="00C57531">
      <w:pPr>
        <w:pStyle w:val="Definition-Field2"/>
      </w:pPr>
      <w:r>
        <w:t xml:space="preserve">A print server initializes the </w:t>
      </w:r>
      <w:r>
        <w:rPr>
          <w:b/>
        </w:rPr>
        <w:t>List of Form Objects</w:t>
      </w:r>
      <w:r>
        <w:t xml:space="preserve"> to contain an implementation-specific set of built-in form objects. A print server persists the </w:t>
      </w:r>
      <w:r>
        <w:rPr>
          <w:b/>
        </w:rPr>
        <w:t>Lis</w:t>
      </w:r>
      <w:r>
        <w:rPr>
          <w:b/>
        </w:rPr>
        <w:t>t of Form Objects</w:t>
      </w:r>
      <w:r>
        <w:t xml:space="preserve"> between server restarts.</w:t>
      </w:r>
    </w:p>
    <w:p w:rsidR="008161AC" w:rsidRDefault="00C57531">
      <w:pPr>
        <w:pStyle w:val="Definition-Field"/>
      </w:pPr>
      <w:r>
        <w:rPr>
          <w:b/>
        </w:rPr>
        <w:t xml:space="preserve">List of Printers: </w:t>
      </w:r>
      <w:r>
        <w:t xml:space="preserve">Each printer, also referred to as a </w:t>
      </w:r>
      <w:hyperlink w:anchor="gt_569f1f1c-f426-46fa-91d2-3d1eb0b19aa1">
        <w:r>
          <w:rPr>
            <w:rStyle w:val="HyperlinkGreen"/>
            <w:b/>
          </w:rPr>
          <w:t>print queue</w:t>
        </w:r>
      </w:hyperlink>
      <w:r>
        <w:t>, represents a physical print device or a number of homogeneous physical devices insta</w:t>
      </w:r>
      <w:r>
        <w:t>lled on the print server. Each printer object maintains the following data elements:</w:t>
      </w:r>
    </w:p>
    <w:p w:rsidR="008161AC" w:rsidRDefault="00C57531">
      <w:pPr>
        <w:pStyle w:val="ListParagraph"/>
        <w:numPr>
          <w:ilvl w:val="0"/>
          <w:numId w:val="70"/>
        </w:numPr>
        <w:ind w:left="720"/>
      </w:pPr>
      <w:r>
        <w:lastRenderedPageBreak/>
        <w:t>A name that uniquely identifies the printer.</w:t>
      </w:r>
    </w:p>
    <w:p w:rsidR="008161AC" w:rsidRDefault="00C57531">
      <w:pPr>
        <w:pStyle w:val="ListParagraph"/>
        <w:numPr>
          <w:ilvl w:val="0"/>
          <w:numId w:val="70"/>
        </w:numPr>
        <w:ind w:left="720"/>
      </w:pPr>
      <w:r>
        <w:t xml:space="preserve">A reference to a </w:t>
      </w:r>
      <w:hyperlink w:anchor="gt_1a48eebd-e72c-494d-b8cb-84dfb7bc3b65">
        <w:r>
          <w:rPr>
            <w:rStyle w:val="HyperlinkGreen"/>
            <w:b/>
          </w:rPr>
          <w:t>printer driver</w:t>
        </w:r>
      </w:hyperlink>
      <w:r>
        <w:t xml:space="preserve"> object for the printer.</w:t>
      </w:r>
    </w:p>
    <w:p w:rsidR="008161AC" w:rsidRDefault="00C57531">
      <w:pPr>
        <w:pStyle w:val="ListParagraph"/>
        <w:numPr>
          <w:ilvl w:val="0"/>
          <w:numId w:val="70"/>
        </w:numPr>
        <w:ind w:left="720"/>
      </w:pPr>
      <w:r>
        <w:t>A refere</w:t>
      </w:r>
      <w:r>
        <w:t xml:space="preserve">nce to a </w:t>
      </w:r>
      <w:hyperlink w:anchor="gt_062f3e76-3149-468c-bf64-1535651725d1">
        <w:r>
          <w:rPr>
            <w:rStyle w:val="HyperlinkGreen"/>
            <w:b/>
          </w:rPr>
          <w:t>print processor</w:t>
        </w:r>
      </w:hyperlink>
      <w:r>
        <w:t xml:space="preserve"> object.</w:t>
      </w:r>
    </w:p>
    <w:p w:rsidR="008161AC" w:rsidRDefault="00C57531">
      <w:pPr>
        <w:pStyle w:val="ListParagraph"/>
        <w:numPr>
          <w:ilvl w:val="0"/>
          <w:numId w:val="70"/>
        </w:numPr>
        <w:ind w:left="720"/>
      </w:pPr>
      <w:r>
        <w:t xml:space="preserve">References to one or more </w:t>
      </w:r>
      <w:hyperlink w:anchor="gt_ac027425-6043-4ad3-be27-56a381b75d38">
        <w:r>
          <w:rPr>
            <w:rStyle w:val="HyperlinkGreen"/>
            <w:b/>
          </w:rPr>
          <w:t>port</w:t>
        </w:r>
      </w:hyperlink>
      <w:r>
        <w:t xml:space="preserve"> objects.</w:t>
      </w:r>
      <w:bookmarkStart w:id="855" w:name="Appendix_A_Target_237"/>
      <w:r>
        <w:rPr>
          <w:rStyle w:val="Hyperlink"/>
        </w:rPr>
        <w:fldChar w:fldCharType="begin"/>
      </w:r>
      <w:r>
        <w:rPr>
          <w:rStyle w:val="Hyperlink"/>
        </w:rPr>
        <w:instrText xml:space="preserve"> HYPERLINK \l "Appendix_A_237" \o "Product behavior note 2</w:instrText>
      </w:r>
      <w:r>
        <w:rPr>
          <w:rStyle w:val="Hyperlink"/>
        </w:rPr>
        <w:instrText xml:space="preserve">37" \h </w:instrText>
      </w:r>
      <w:r>
        <w:rPr>
          <w:rStyle w:val="Hyperlink"/>
        </w:rPr>
      </w:r>
      <w:r>
        <w:rPr>
          <w:rStyle w:val="Hyperlink"/>
        </w:rPr>
        <w:fldChar w:fldCharType="separate"/>
      </w:r>
      <w:r>
        <w:rPr>
          <w:rStyle w:val="Hyperlink"/>
        </w:rPr>
        <w:t>&lt;237&gt;</w:t>
      </w:r>
      <w:r>
        <w:rPr>
          <w:rStyle w:val="Hyperlink"/>
        </w:rPr>
        <w:fldChar w:fldCharType="end"/>
      </w:r>
      <w:bookmarkEnd w:id="855"/>
    </w:p>
    <w:p w:rsidR="008161AC" w:rsidRDefault="00C57531">
      <w:pPr>
        <w:pStyle w:val="ListParagraph"/>
        <w:numPr>
          <w:ilvl w:val="0"/>
          <w:numId w:val="70"/>
        </w:numPr>
        <w:ind w:left="720"/>
      </w:pPr>
      <w:r>
        <w:t xml:space="preserve">A list of queued or printing </w:t>
      </w:r>
      <w:hyperlink w:anchor="gt_12a6e569-e97c-4761-92f0-e397f8d5125f">
        <w:r>
          <w:rPr>
            <w:rStyle w:val="HyperlinkGreen"/>
            <w:b/>
          </w:rPr>
          <w:t>print jobs</w:t>
        </w:r>
      </w:hyperlink>
      <w:r>
        <w:t>, where each print job has a SECURITY_DESCRIPTOR controlling access to the print job and a data type, which specifies the type of data provided by the printing application to the printer during the print job. By default, the SECURITY_DESCRIPTOR allows JOB_</w:t>
      </w:r>
      <w:r>
        <w:t xml:space="preserve">ALL_ACCESS to members of the Administrators group and to the client who created the print job, as well as a separate JOB_READ access to the client who created the job. Each print job can also have zero or more </w:t>
      </w:r>
      <w:r>
        <w:rPr>
          <w:b/>
        </w:rPr>
        <w:t>Job Named Properties</w:t>
      </w:r>
      <w:r>
        <w:t>.</w:t>
      </w:r>
      <w:bookmarkStart w:id="856" w:name="Appendix_A_Target_238"/>
      <w:r>
        <w:rPr>
          <w:rStyle w:val="Hyperlink"/>
        </w:rPr>
        <w:fldChar w:fldCharType="begin"/>
      </w:r>
      <w:r>
        <w:rPr>
          <w:rStyle w:val="Hyperlink"/>
        </w:rPr>
        <w:instrText xml:space="preserve"> HYPERLINK \l "Appendix</w:instrText>
      </w:r>
      <w:r>
        <w:rPr>
          <w:rStyle w:val="Hyperlink"/>
        </w:rPr>
        <w:instrText xml:space="preserve">_A_238" \o "Product behavior note 238" \h </w:instrText>
      </w:r>
      <w:r>
        <w:rPr>
          <w:rStyle w:val="Hyperlink"/>
        </w:rPr>
      </w:r>
      <w:r>
        <w:rPr>
          <w:rStyle w:val="Hyperlink"/>
        </w:rPr>
        <w:fldChar w:fldCharType="separate"/>
      </w:r>
      <w:r>
        <w:rPr>
          <w:rStyle w:val="Hyperlink"/>
        </w:rPr>
        <w:t>&lt;238&gt;</w:t>
      </w:r>
      <w:r>
        <w:rPr>
          <w:rStyle w:val="Hyperlink"/>
        </w:rPr>
        <w:fldChar w:fldCharType="end"/>
      </w:r>
      <w:bookmarkStart w:id="857" w:name="Appendix_A_Target_239"/>
      <w:bookmarkEnd w:id="856"/>
      <w:r>
        <w:rPr>
          <w:rStyle w:val="Hyperlink"/>
        </w:rPr>
        <w:fldChar w:fldCharType="begin"/>
      </w:r>
      <w:r>
        <w:rPr>
          <w:rStyle w:val="Hyperlink"/>
        </w:rPr>
        <w:instrText xml:space="preserve"> HYPERLINK \l "Appendix_A_239" \o "Product behavior note 239" \h </w:instrText>
      </w:r>
      <w:r>
        <w:rPr>
          <w:rStyle w:val="Hyperlink"/>
        </w:rPr>
      </w:r>
      <w:r>
        <w:rPr>
          <w:rStyle w:val="Hyperlink"/>
        </w:rPr>
        <w:fldChar w:fldCharType="separate"/>
      </w:r>
      <w:r>
        <w:rPr>
          <w:rStyle w:val="Hyperlink"/>
        </w:rPr>
        <w:t>&lt;239&gt;</w:t>
      </w:r>
      <w:r>
        <w:rPr>
          <w:rStyle w:val="Hyperlink"/>
        </w:rPr>
        <w:fldChar w:fldCharType="end"/>
      </w:r>
      <w:bookmarkEnd w:id="857"/>
    </w:p>
    <w:p w:rsidR="008161AC" w:rsidRDefault="00C57531">
      <w:pPr>
        <w:pStyle w:val="ListParagraph"/>
        <w:numPr>
          <w:ilvl w:val="0"/>
          <w:numId w:val="70"/>
        </w:numPr>
        <w:ind w:left="720"/>
      </w:pPr>
      <w:r>
        <w:t xml:space="preserve">Global </w:t>
      </w:r>
      <w:hyperlink w:anchor="Section_ccc2a501794e4d2bb312f69c75131c2e" w:history="1">
        <w:r>
          <w:rPr>
            <w:rStyle w:val="Hyperlink"/>
          </w:rPr>
          <w:t>_DEVMODE</w:t>
        </w:r>
      </w:hyperlink>
      <w:r>
        <w:t xml:space="preserve"> settings.</w:t>
      </w:r>
    </w:p>
    <w:p w:rsidR="008161AC" w:rsidRDefault="00C57531">
      <w:pPr>
        <w:pStyle w:val="ListParagraph"/>
        <w:numPr>
          <w:ilvl w:val="0"/>
          <w:numId w:val="70"/>
        </w:numPr>
        <w:ind w:left="720"/>
      </w:pPr>
      <w:r>
        <w:t>Per-user _DEVMODE settings.</w:t>
      </w:r>
    </w:p>
    <w:p w:rsidR="008161AC" w:rsidRDefault="00C57531">
      <w:pPr>
        <w:pStyle w:val="ListParagraph"/>
        <w:numPr>
          <w:ilvl w:val="0"/>
          <w:numId w:val="70"/>
        </w:numPr>
        <w:ind w:left="720"/>
      </w:pPr>
      <w:r>
        <w:t>A SECURITY_DESCRIPTO</w:t>
      </w:r>
      <w:r>
        <w:t>R controlling access to the printer object. By default, the SECURITY_DESCRIPTOR allows PRINTER_ALL_ACCESS to members of the Administrators group and PRINTER_ACCESS_USE to all other users.</w:t>
      </w:r>
    </w:p>
    <w:p w:rsidR="008161AC" w:rsidRDefault="00C57531">
      <w:pPr>
        <w:pStyle w:val="ListParagraph"/>
        <w:numPr>
          <w:ilvl w:val="0"/>
          <w:numId w:val="70"/>
        </w:numPr>
        <w:ind w:left="720"/>
      </w:pPr>
      <w:r>
        <w:t>The name of the default data type for the printer.</w:t>
      </w:r>
    </w:p>
    <w:p w:rsidR="008161AC" w:rsidRDefault="00C57531">
      <w:pPr>
        <w:pStyle w:val="ListParagraph"/>
        <w:numPr>
          <w:ilvl w:val="0"/>
          <w:numId w:val="70"/>
        </w:numPr>
        <w:ind w:left="720"/>
      </w:pPr>
      <w:r>
        <w:t>A list of clients</w:t>
      </w:r>
      <w:r>
        <w:t xml:space="preserve"> to be notified by the server about printer changes. Each entry in this list contains the change notifications requested by one client (the notification filter settings from the client), the mechanism used to send notifications to this client, and the info</w:t>
      </w:r>
      <w:r>
        <w:t xml:space="preserve">rmation about the client destination where the server sends these notifications. Clients can request printer change notifications using </w:t>
      </w:r>
      <w:hyperlink w:anchor="Section_72b88737108f4e398fa9ee3af45da015" w:history="1">
        <w:r>
          <w:rPr>
            <w:rStyle w:val="Hyperlink"/>
          </w:rPr>
          <w:t>Notification Methods (section 3.1.4.10)</w:t>
        </w:r>
      </w:hyperlink>
      <w:r>
        <w:t>.</w:t>
      </w:r>
    </w:p>
    <w:p w:rsidR="008161AC" w:rsidRDefault="00C57531">
      <w:pPr>
        <w:pStyle w:val="Definition-Field2"/>
      </w:pPr>
      <w:r>
        <w:t>A print server init</w:t>
      </w:r>
      <w:r>
        <w:t xml:space="preserve">ializes the </w:t>
      </w:r>
      <w:r>
        <w:rPr>
          <w:b/>
        </w:rPr>
        <w:t>List of Printers</w:t>
      </w:r>
      <w:r>
        <w:t xml:space="preserve"> to the persisted </w:t>
      </w:r>
      <w:r>
        <w:rPr>
          <w:b/>
        </w:rPr>
        <w:t>List of Printers</w:t>
      </w:r>
      <w:r>
        <w:t xml:space="preserve">. The server does not persist the </w:t>
      </w:r>
      <w:r>
        <w:rPr>
          <w:b/>
        </w:rPr>
        <w:t>List of Printers</w:t>
      </w:r>
      <w:r>
        <w:t xml:space="preserve"> between server restarts.</w:t>
      </w:r>
    </w:p>
    <w:p w:rsidR="008161AC" w:rsidRDefault="00C57531">
      <w:pPr>
        <w:pStyle w:val="Definition-Field"/>
      </w:pPr>
      <w:r>
        <w:rPr>
          <w:b/>
        </w:rPr>
        <w:t xml:space="preserve">Persisted List of Printers: </w:t>
      </w:r>
      <w:r>
        <w:t xml:space="preserve">A print server maintains a </w:t>
      </w:r>
      <w:r>
        <w:rPr>
          <w:b/>
        </w:rPr>
        <w:t>Persisted List of Printers</w:t>
      </w:r>
      <w:r>
        <w:t xml:space="preserve"> in persistent storage, which is identical to the </w:t>
      </w:r>
      <w:r>
        <w:rPr>
          <w:b/>
        </w:rPr>
        <w:t>List of Printers</w:t>
      </w:r>
      <w:r>
        <w:t xml:space="preserve">. A print server updates the </w:t>
      </w:r>
      <w:r>
        <w:rPr>
          <w:b/>
        </w:rPr>
        <w:t>Persisted List of Printers</w:t>
      </w:r>
      <w:r>
        <w:t xml:space="preserve"> whenever it updates the </w:t>
      </w:r>
      <w:r>
        <w:rPr>
          <w:b/>
        </w:rPr>
        <w:t>List of Printers</w:t>
      </w:r>
      <w:r>
        <w:t>.</w:t>
      </w:r>
    </w:p>
    <w:p w:rsidR="008161AC" w:rsidRDefault="00C57531">
      <w:pPr>
        <w:pStyle w:val="Definition-Field"/>
      </w:pPr>
      <w:r>
        <w:rPr>
          <w:b/>
        </w:rPr>
        <w:t xml:space="preserve">List of Printer Drivers: </w:t>
      </w:r>
      <w:r>
        <w:t>Each printer driver represents the software component responsible f</w:t>
      </w:r>
      <w:r>
        <w:t>or converting print content submitted by applications into device-specific commands. Each printer driver object maintains the following data elements:</w:t>
      </w:r>
    </w:p>
    <w:p w:rsidR="008161AC" w:rsidRDefault="00C57531">
      <w:pPr>
        <w:pStyle w:val="ListParagraph"/>
        <w:numPr>
          <w:ilvl w:val="0"/>
          <w:numId w:val="70"/>
        </w:numPr>
        <w:ind w:left="720"/>
      </w:pPr>
      <w:r>
        <w:t>A name that uniquely identifies the printer driver.</w:t>
      </w:r>
    </w:p>
    <w:p w:rsidR="008161AC" w:rsidRDefault="00C57531">
      <w:pPr>
        <w:pStyle w:val="ListParagraph"/>
        <w:numPr>
          <w:ilvl w:val="0"/>
          <w:numId w:val="70"/>
        </w:numPr>
        <w:ind w:left="720"/>
      </w:pPr>
      <w:r>
        <w:t>A rendering module, a configuration module, and a dat</w:t>
      </w:r>
      <w:r>
        <w:t>a module.</w:t>
      </w:r>
    </w:p>
    <w:p w:rsidR="008161AC" w:rsidRDefault="00C57531">
      <w:pPr>
        <w:ind w:left="720"/>
      </w:pPr>
      <w:r>
        <w:t xml:space="preserve">In addition, each printer driver object can maintain a list of Boolean values indicating whether the manufacturer of the printer driver declares it to have any of the following attributes, where a Boolean value of TRUE indicates that the printer </w:t>
      </w:r>
      <w:r>
        <w:t>driver has that attribute:</w:t>
      </w:r>
    </w:p>
    <w:p w:rsidR="008161AC" w:rsidRDefault="00C57531">
      <w:pPr>
        <w:pStyle w:val="ListParagraph"/>
        <w:numPr>
          <w:ilvl w:val="0"/>
          <w:numId w:val="70"/>
        </w:numPr>
        <w:ind w:left="720"/>
      </w:pPr>
      <w:r>
        <w:t xml:space="preserve">The printer driver is a </w:t>
      </w:r>
      <w:hyperlink w:anchor="gt_f4048a04-2516-44fc-ba42-2b5bee2782d5">
        <w:r>
          <w:rPr>
            <w:rStyle w:val="HyperlinkGreen"/>
            <w:b/>
          </w:rPr>
          <w:t>class printer driver</w:t>
        </w:r>
      </w:hyperlink>
      <w:r>
        <w:t>.</w:t>
      </w:r>
    </w:p>
    <w:p w:rsidR="008161AC" w:rsidRDefault="00C57531">
      <w:pPr>
        <w:pStyle w:val="ListParagraph"/>
        <w:numPr>
          <w:ilvl w:val="0"/>
          <w:numId w:val="70"/>
        </w:numPr>
        <w:ind w:left="720"/>
      </w:pPr>
      <w:r>
        <w:t xml:space="preserve">The printer driver is a </w:t>
      </w:r>
      <w:hyperlink w:anchor="gt_3101a6be-4528-4314-afe4-ea9d26a106eb">
        <w:r>
          <w:rPr>
            <w:rStyle w:val="HyperlinkGreen"/>
            <w:b/>
          </w:rPr>
          <w:t>derived printer driver</w:t>
        </w:r>
      </w:hyperlink>
      <w:r>
        <w:t>.</w:t>
      </w:r>
    </w:p>
    <w:p w:rsidR="008161AC" w:rsidRDefault="00C57531">
      <w:pPr>
        <w:pStyle w:val="ListParagraph"/>
        <w:numPr>
          <w:ilvl w:val="0"/>
          <w:numId w:val="70"/>
        </w:numPr>
        <w:ind w:left="720"/>
      </w:pPr>
      <w:r>
        <w:t>Printers us</w:t>
      </w:r>
      <w:r>
        <w:t>ing the printer driver cannot be shared from the print server to print clients.</w:t>
      </w:r>
    </w:p>
    <w:p w:rsidR="008161AC" w:rsidRDefault="00C57531">
      <w:pPr>
        <w:pStyle w:val="ListParagraph"/>
        <w:numPr>
          <w:ilvl w:val="0"/>
          <w:numId w:val="70"/>
        </w:numPr>
        <w:ind w:left="720"/>
      </w:pPr>
      <w:r>
        <w:t xml:space="preserve">The printer driver is intended for use with </w:t>
      </w:r>
      <w:hyperlink w:anchor="gt_ae9f38f1-e339-4eba-aacb-c0593a9ac177">
        <w:r>
          <w:rPr>
            <w:rStyle w:val="HyperlinkGreen"/>
            <w:b/>
          </w:rPr>
          <w:t>fax printers</w:t>
        </w:r>
      </w:hyperlink>
      <w:r>
        <w:t>.</w:t>
      </w:r>
    </w:p>
    <w:p w:rsidR="008161AC" w:rsidRDefault="00C57531">
      <w:pPr>
        <w:pStyle w:val="ListParagraph"/>
        <w:numPr>
          <w:ilvl w:val="0"/>
          <w:numId w:val="70"/>
        </w:numPr>
        <w:ind w:left="720"/>
      </w:pPr>
      <w:r>
        <w:t xml:space="preserve">The printer driver is intended for use with </w:t>
      </w:r>
      <w:hyperlink w:anchor="gt_c55516ca-bd87-4ced-ad49-5cd31099832b">
        <w:r>
          <w:rPr>
            <w:rStyle w:val="HyperlinkGreen"/>
            <w:b/>
          </w:rPr>
          <w:t>file printers</w:t>
        </w:r>
      </w:hyperlink>
      <w:r>
        <w:t>.</w:t>
      </w:r>
    </w:p>
    <w:p w:rsidR="008161AC" w:rsidRDefault="00C57531">
      <w:pPr>
        <w:pStyle w:val="ListParagraph"/>
        <w:numPr>
          <w:ilvl w:val="0"/>
          <w:numId w:val="70"/>
        </w:numPr>
        <w:ind w:left="720"/>
      </w:pPr>
      <w:r>
        <w:lastRenderedPageBreak/>
        <w:t xml:space="preserve">The printer driver is intended for use with </w:t>
      </w:r>
      <w:hyperlink w:anchor="gt_6ebe6443-5eaa-4a1d-b586-bbb6ae38c5bf">
        <w:r>
          <w:rPr>
            <w:rStyle w:val="HyperlinkGreen"/>
            <w:b/>
          </w:rPr>
          <w:t>service printers</w:t>
        </w:r>
      </w:hyperlink>
      <w:r>
        <w:t>.</w:t>
      </w:r>
    </w:p>
    <w:p w:rsidR="008161AC" w:rsidRDefault="00C57531">
      <w:pPr>
        <w:pStyle w:val="ListParagraph"/>
        <w:numPr>
          <w:ilvl w:val="0"/>
          <w:numId w:val="70"/>
        </w:numPr>
        <w:ind w:left="720"/>
      </w:pPr>
      <w:r>
        <w:t xml:space="preserve">The printer driver is intended for use with </w:t>
      </w:r>
      <w:hyperlink w:anchor="gt_baa16582-ddb9-4c52-91f7-889dec3229e2">
        <w:r>
          <w:rPr>
            <w:rStyle w:val="HyperlinkGreen"/>
            <w:b/>
          </w:rPr>
          <w:t>virtual printers</w:t>
        </w:r>
      </w:hyperlink>
      <w:r>
        <w:t>.</w:t>
      </w:r>
    </w:p>
    <w:p w:rsidR="008161AC" w:rsidRDefault="00C57531">
      <w:pPr>
        <w:ind w:left="720"/>
      </w:pPr>
      <w:r>
        <w:t>In addition, each printer driver object maintains the following optional data elements:</w:t>
      </w:r>
    </w:p>
    <w:p w:rsidR="008161AC" w:rsidRDefault="00C57531">
      <w:pPr>
        <w:pStyle w:val="ListParagraph"/>
        <w:numPr>
          <w:ilvl w:val="0"/>
          <w:numId w:val="70"/>
        </w:numPr>
        <w:ind w:left="720"/>
      </w:pPr>
      <w:r>
        <w:t>A list of dependent files.</w:t>
      </w:r>
    </w:p>
    <w:p w:rsidR="008161AC" w:rsidRDefault="00C57531">
      <w:pPr>
        <w:pStyle w:val="ListParagraph"/>
        <w:numPr>
          <w:ilvl w:val="0"/>
          <w:numId w:val="70"/>
        </w:numPr>
        <w:ind w:left="720"/>
      </w:pPr>
      <w:r>
        <w:t>Information about the printer driver manufacturer, timestamp, a</w:t>
      </w:r>
      <w:r>
        <w:t>nd driver version.</w:t>
      </w:r>
      <w:bookmarkStart w:id="858" w:name="Appendix_A_Target_240"/>
      <w:r>
        <w:rPr>
          <w:rStyle w:val="Hyperlink"/>
        </w:rPr>
        <w:fldChar w:fldCharType="begin"/>
      </w:r>
      <w:r>
        <w:rPr>
          <w:rStyle w:val="Hyperlink"/>
        </w:rPr>
        <w:instrText xml:space="preserve"> HYPERLINK \l "Appendix_A_240" \o "Product behavior note 240" \h </w:instrText>
      </w:r>
      <w:r>
        <w:rPr>
          <w:rStyle w:val="Hyperlink"/>
        </w:rPr>
      </w:r>
      <w:r>
        <w:rPr>
          <w:rStyle w:val="Hyperlink"/>
        </w:rPr>
        <w:fldChar w:fldCharType="separate"/>
      </w:r>
      <w:r>
        <w:rPr>
          <w:rStyle w:val="Hyperlink"/>
        </w:rPr>
        <w:t>&lt;240&gt;</w:t>
      </w:r>
      <w:r>
        <w:rPr>
          <w:rStyle w:val="Hyperlink"/>
        </w:rPr>
        <w:fldChar w:fldCharType="end"/>
      </w:r>
      <w:bookmarkEnd w:id="858"/>
    </w:p>
    <w:p w:rsidR="008161AC" w:rsidRDefault="00C57531">
      <w:pPr>
        <w:pStyle w:val="Definition-Field2"/>
      </w:pPr>
      <w:r>
        <w:t xml:space="preserve">Drivers are added, removed, enumerated, and managed using </w:t>
      </w:r>
      <w:hyperlink w:anchor="Section_84e21d0dd5da4db2ab19d7ece51e42aa" w:history="1">
        <w:r>
          <w:rPr>
            <w:rStyle w:val="Hyperlink"/>
          </w:rPr>
          <w:t>Printer Driver Management Methods (section 3.1</w:t>
        </w:r>
        <w:r>
          <w:rPr>
            <w:rStyle w:val="Hyperlink"/>
          </w:rPr>
          <w:t>.4.4)</w:t>
        </w:r>
      </w:hyperlink>
      <w:r>
        <w:t>.</w:t>
      </w:r>
    </w:p>
    <w:p w:rsidR="008161AC" w:rsidRDefault="00C57531">
      <w:pPr>
        <w:pStyle w:val="Definition-Field2"/>
      </w:pPr>
      <w:r>
        <w:t>A print server initializes the List of Printers to an empty list. The server persists the list of drivers between server restarts.</w:t>
      </w:r>
    </w:p>
    <w:p w:rsidR="008161AC" w:rsidRDefault="00C57531">
      <w:pPr>
        <w:pStyle w:val="Definition-Field"/>
      </w:pPr>
      <w:r>
        <w:rPr>
          <w:b/>
        </w:rPr>
        <w:t>List of Core Printer Drivers:</w:t>
      </w:r>
      <w:r>
        <w:t xml:space="preserve"> The server maintains a second list of printer drivers containing the </w:t>
      </w:r>
      <w:hyperlink w:anchor="gt_d4010501-f6e4-4cba-817b-403a9c5ea41c">
        <w:r>
          <w:rPr>
            <w:rStyle w:val="HyperlinkGreen"/>
            <w:b/>
          </w:rPr>
          <w:t>core printer drivers</w:t>
        </w:r>
      </w:hyperlink>
      <w:r>
        <w:t xml:space="preserve"> installed on the </w:t>
      </w:r>
      <w:hyperlink w:anchor="gt_434b0234-e970-4e8c-bdfa-e16a30d96703">
        <w:r>
          <w:rPr>
            <w:rStyle w:val="HyperlinkGreen"/>
            <w:b/>
          </w:rPr>
          <w:t>server</w:t>
        </w:r>
      </w:hyperlink>
      <w:r>
        <w:t>.</w:t>
      </w:r>
    </w:p>
    <w:p w:rsidR="008161AC" w:rsidRDefault="00C57531">
      <w:pPr>
        <w:pStyle w:val="Definition-Field"/>
      </w:pPr>
      <w:r>
        <w:rPr>
          <w:b/>
        </w:rPr>
        <w:t xml:space="preserve">List of Language Monitors: </w:t>
      </w:r>
      <w:r>
        <w:t xml:space="preserve">A </w:t>
      </w:r>
      <w:hyperlink w:anchor="gt_28b48680-595a-405b-a857-7c2dc95ee7b4">
        <w:r>
          <w:rPr>
            <w:rStyle w:val="HyperlinkGreen"/>
            <w:b/>
          </w:rPr>
          <w:t>language monit</w:t>
        </w:r>
        <w:r>
          <w:rPr>
            <w:rStyle w:val="HyperlinkGreen"/>
            <w:b/>
          </w:rPr>
          <w:t>or</w:t>
        </w:r>
      </w:hyperlink>
      <w:r>
        <w:t xml:space="preserve"> is a module that is tightly coupled to a printer driver and is part of the printer driver installation. It filters </w:t>
      </w:r>
      <w:hyperlink w:anchor="gt_cea5f44d-0398-47cf-bb34-110ffddade11">
        <w:r>
          <w:rPr>
            <w:rStyle w:val="HyperlinkGreen"/>
            <w:b/>
          </w:rPr>
          <w:t>RAW format</w:t>
        </w:r>
      </w:hyperlink>
      <w:r>
        <w:t xml:space="preserve"> data as it is being sent from the printer driver to a port monito</w:t>
      </w:r>
      <w:r>
        <w:t xml:space="preserve">r, which then sends the data to the port. Language monitors add control information to the data stream, such as commands defined by a </w:t>
      </w:r>
      <w:hyperlink w:anchor="gt_a04e8872-d39e-4ae8-a870-b2e36b266302">
        <w:r>
          <w:rPr>
            <w:rStyle w:val="HyperlinkGreen"/>
            <w:b/>
          </w:rPr>
          <w:t>page description language (PDL)</w:t>
        </w:r>
      </w:hyperlink>
      <w:r>
        <w:t>. Language monitors are optio</w:t>
      </w:r>
      <w:r>
        <w:t xml:space="preserve">nal and are only associated with a particular type of printer if specified in the </w:t>
      </w:r>
      <w:hyperlink w:anchor="gt_5f92d31c-3db8-4344-a7e0-a224983abe07">
        <w:r>
          <w:rPr>
            <w:rStyle w:val="HyperlinkGreen"/>
            <w:b/>
          </w:rPr>
          <w:t>INF file</w:t>
        </w:r>
      </w:hyperlink>
      <w:r>
        <w:t xml:space="preserve"> for the printer.</w:t>
      </w:r>
    </w:p>
    <w:p w:rsidR="008161AC" w:rsidRDefault="00C57531">
      <w:pPr>
        <w:pStyle w:val="Definition-Field2"/>
      </w:pPr>
      <w:r>
        <w:t xml:space="preserve">Language monitors are added, removed, and enumerated using </w:t>
      </w:r>
      <w:hyperlink w:anchor="Section_2c505550d9b24123bfa9ae204f4d88d6" w:history="1">
        <w:r>
          <w:rPr>
            <w:rStyle w:val="Hyperlink"/>
          </w:rPr>
          <w:t>Port Monitor Management Methods (section 3.1.4.7)</w:t>
        </w:r>
      </w:hyperlink>
      <w:r>
        <w:t>.</w:t>
      </w:r>
    </w:p>
    <w:p w:rsidR="008161AC" w:rsidRDefault="00C57531">
      <w:pPr>
        <w:pStyle w:val="Definition-Field2"/>
      </w:pPr>
      <w:r>
        <w:t xml:space="preserve">A print server initializes the </w:t>
      </w:r>
      <w:r>
        <w:rPr>
          <w:b/>
        </w:rPr>
        <w:t>List of Language Monitors</w:t>
      </w:r>
      <w:r>
        <w:t xml:space="preserve"> to an empty list. The server persists the </w:t>
      </w:r>
      <w:r>
        <w:rPr>
          <w:b/>
        </w:rPr>
        <w:t>List of Language Monitors</w:t>
      </w:r>
      <w:r>
        <w:t xml:space="preserve"> between server restarts.</w:t>
      </w:r>
    </w:p>
    <w:p w:rsidR="008161AC" w:rsidRDefault="00C57531">
      <w:pPr>
        <w:pStyle w:val="Definition-Field"/>
      </w:pPr>
      <w:r>
        <w:rPr>
          <w:b/>
        </w:rPr>
        <w:t>List of Port Monitors:</w:t>
      </w:r>
      <w:r>
        <w:rPr>
          <w:b/>
        </w:rPr>
        <w:t xml:space="preserve"> </w:t>
      </w:r>
      <w:r>
        <w:t>A port monitor is a component that can send buffers of data to devices using supported protocols. Port monitors can manage extended communication with the device, such as collection status information from the device. Port monitors can expose zero or more</w:t>
      </w:r>
      <w:r>
        <w:t xml:space="preserve"> ports.</w:t>
      </w:r>
    </w:p>
    <w:p w:rsidR="008161AC" w:rsidRDefault="00C57531">
      <w:pPr>
        <w:pStyle w:val="Definition-Field2"/>
      </w:pPr>
      <w:hyperlink w:anchor="gt_4c9689f8-854e-43e1-964e-5dd9a70b8aae">
        <w:r>
          <w:rPr>
            <w:rStyle w:val="HyperlinkGreen"/>
            <w:b/>
          </w:rPr>
          <w:t>Port monitor modules</w:t>
        </w:r>
      </w:hyperlink>
      <w:r>
        <w:t xml:space="preserve"> are implementation-specific for a given port type. A printer port identifies a device connected to the machine via an implementation-specific protocol understood by its parent port monitor.</w:t>
      </w:r>
    </w:p>
    <w:p w:rsidR="008161AC" w:rsidRDefault="00C57531">
      <w:pPr>
        <w:pStyle w:val="Definition-Field2"/>
      </w:pPr>
      <w:r>
        <w:t>Port monitors are added, removed, and enumerated using Port Monit</w:t>
      </w:r>
      <w:r>
        <w:t>or Management Methods (section 3.1.4.7).</w:t>
      </w:r>
    </w:p>
    <w:p w:rsidR="008161AC" w:rsidRDefault="00C57531">
      <w:pPr>
        <w:pStyle w:val="Definition-Field2"/>
      </w:pPr>
      <w:r>
        <w:t xml:space="preserve">A print server initializes the </w:t>
      </w:r>
      <w:r>
        <w:rPr>
          <w:b/>
        </w:rPr>
        <w:t>list of port monitors</w:t>
      </w:r>
      <w:r>
        <w:t xml:space="preserve"> to an empty list.</w:t>
      </w:r>
      <w:bookmarkStart w:id="859" w:name="Appendix_A_Target_241"/>
      <w:r>
        <w:rPr>
          <w:rStyle w:val="Hyperlink"/>
        </w:rPr>
        <w:fldChar w:fldCharType="begin"/>
      </w:r>
      <w:r>
        <w:rPr>
          <w:rStyle w:val="Hyperlink"/>
        </w:rPr>
        <w:instrText xml:space="preserve"> HYPERLINK \l "Appendix_A_241" \o "Product behavior note 241" \h </w:instrText>
      </w:r>
      <w:r>
        <w:rPr>
          <w:rStyle w:val="Hyperlink"/>
        </w:rPr>
      </w:r>
      <w:r>
        <w:rPr>
          <w:rStyle w:val="Hyperlink"/>
        </w:rPr>
        <w:fldChar w:fldCharType="separate"/>
      </w:r>
      <w:r>
        <w:rPr>
          <w:rStyle w:val="Hyperlink"/>
        </w:rPr>
        <w:t>&lt;241&gt;</w:t>
      </w:r>
      <w:r>
        <w:rPr>
          <w:rStyle w:val="Hyperlink"/>
        </w:rPr>
        <w:fldChar w:fldCharType="end"/>
      </w:r>
      <w:bookmarkEnd w:id="859"/>
      <w:r>
        <w:t xml:space="preserve"> The server persists the </w:t>
      </w:r>
      <w:r>
        <w:rPr>
          <w:b/>
        </w:rPr>
        <w:t>list of port monitors</w:t>
      </w:r>
      <w:r>
        <w:t xml:space="preserve"> between server restarts.</w:t>
      </w:r>
    </w:p>
    <w:p w:rsidR="008161AC" w:rsidRDefault="00C57531">
      <w:pPr>
        <w:pStyle w:val="Definition-Field"/>
      </w:pPr>
      <w:r>
        <w:rPr>
          <w:b/>
        </w:rPr>
        <w:t xml:space="preserve">List of Ports: </w:t>
      </w:r>
      <w:r>
        <w:t>A port represents a connection to an actual print device. Ports are exposed and managed by port monitors.</w:t>
      </w:r>
    </w:p>
    <w:p w:rsidR="008161AC" w:rsidRDefault="00C57531">
      <w:pPr>
        <w:pStyle w:val="Definition-Field2"/>
      </w:pPr>
      <w:r>
        <w:t xml:space="preserve">Each port monitor can persist the </w:t>
      </w:r>
      <w:r>
        <w:rPr>
          <w:b/>
        </w:rPr>
        <w:t>list of ports</w:t>
      </w:r>
      <w:r>
        <w:t xml:space="preserve"> it manages between server restarts.</w:t>
      </w:r>
    </w:p>
    <w:p w:rsidR="008161AC" w:rsidRDefault="00C57531">
      <w:pPr>
        <w:pStyle w:val="Definition-Field"/>
      </w:pPr>
      <w:r>
        <w:rPr>
          <w:b/>
        </w:rPr>
        <w:t xml:space="preserve">List of Print Providers: </w:t>
      </w:r>
      <w:r>
        <w:t xml:space="preserve">A </w:t>
      </w:r>
      <w:hyperlink w:anchor="gt_8ba4eb41-4adc-4272-ae1a-456870ad8cde">
        <w:r>
          <w:rPr>
            <w:rStyle w:val="HyperlinkGreen"/>
            <w:b/>
          </w:rPr>
          <w:t>print provider</w:t>
        </w:r>
      </w:hyperlink>
      <w:r>
        <w:t xml:space="preserve"> performs transparent routing of </w:t>
      </w:r>
      <w:hyperlink w:anchor="gt_b49fcfa1-e15c-4dce-be33-d74d5bfda785">
        <w:r>
          <w:rPr>
            <w:rStyle w:val="HyperlinkGreen"/>
            <w:b/>
          </w:rPr>
          <w:t>print system</w:t>
        </w:r>
      </w:hyperlink>
      <w:r>
        <w:t xml:space="preserve"> calls to a local or remote spooler. When </w:t>
      </w:r>
      <w:hyperlink w:anchor="Section_0d83c60dec7546718a3b99517651ff1b" w:history="1">
        <w:r>
          <w:rPr>
            <w:rStyle w:val="Hyperlink"/>
          </w:rPr>
          <w:t>RpcEnumPrinters (section 3.1.4.2.1)</w:t>
        </w:r>
      </w:hyperlink>
      <w:r>
        <w:t xml:space="preserve"> is called, an implementation-defined print provider name can be returned.</w:t>
      </w:r>
      <w:bookmarkStart w:id="860" w:name="Appendix_A_Target_242"/>
      <w:r>
        <w:rPr>
          <w:rStyle w:val="Hyperlink"/>
        </w:rPr>
        <w:fldChar w:fldCharType="begin"/>
      </w:r>
      <w:r>
        <w:rPr>
          <w:rStyle w:val="Hyperlink"/>
        </w:rPr>
        <w:instrText xml:space="preserve"> HYPERLINK \l "Appendix_A_242" \o "Product behavior note 242" \h </w:instrText>
      </w:r>
      <w:r>
        <w:rPr>
          <w:rStyle w:val="Hyperlink"/>
        </w:rPr>
      </w:r>
      <w:r>
        <w:rPr>
          <w:rStyle w:val="Hyperlink"/>
        </w:rPr>
        <w:fldChar w:fldCharType="separate"/>
      </w:r>
      <w:r>
        <w:rPr>
          <w:rStyle w:val="Hyperlink"/>
        </w:rPr>
        <w:t>&lt;242&gt;</w:t>
      </w:r>
      <w:r>
        <w:rPr>
          <w:rStyle w:val="Hyperlink"/>
        </w:rPr>
        <w:fldChar w:fldCharType="end"/>
      </w:r>
      <w:bookmarkEnd w:id="860"/>
    </w:p>
    <w:p w:rsidR="008161AC" w:rsidRDefault="00C57531">
      <w:pPr>
        <w:pStyle w:val="Definition-Field2"/>
      </w:pPr>
      <w:r>
        <w:t>A print server initializes the list of print p</w:t>
      </w:r>
      <w:r>
        <w:t>roviders to contain an implementation-specific set of included print providers. A print server persists the list of print providers between server restarts.</w:t>
      </w:r>
      <w:bookmarkStart w:id="861" w:name="Appendix_A_Target_243"/>
      <w:r>
        <w:rPr>
          <w:rStyle w:val="Hyperlink"/>
        </w:rPr>
        <w:fldChar w:fldCharType="begin"/>
      </w:r>
      <w:r>
        <w:rPr>
          <w:rStyle w:val="Hyperlink"/>
        </w:rPr>
        <w:instrText xml:space="preserve"> HYPERLINK \l "Appendix_A_243" \o "Product behavior note 243" \h </w:instrText>
      </w:r>
      <w:r>
        <w:rPr>
          <w:rStyle w:val="Hyperlink"/>
        </w:rPr>
      </w:r>
      <w:r>
        <w:rPr>
          <w:rStyle w:val="Hyperlink"/>
        </w:rPr>
        <w:fldChar w:fldCharType="separate"/>
      </w:r>
      <w:r>
        <w:rPr>
          <w:rStyle w:val="Hyperlink"/>
        </w:rPr>
        <w:t>&lt;243&gt;</w:t>
      </w:r>
      <w:r>
        <w:rPr>
          <w:rStyle w:val="Hyperlink"/>
        </w:rPr>
        <w:fldChar w:fldCharType="end"/>
      </w:r>
      <w:bookmarkEnd w:id="861"/>
    </w:p>
    <w:p w:rsidR="008161AC" w:rsidRDefault="00C57531">
      <w:pPr>
        <w:pStyle w:val="Definition-Field"/>
      </w:pPr>
      <w:r>
        <w:rPr>
          <w:b/>
        </w:rPr>
        <w:t xml:space="preserve">List of Print Processors: </w:t>
      </w:r>
      <w:r>
        <w:t>Print processors, provided by device manufacturers or generic suppliers, perform additional manipulation of print content before it is sent to the device.</w:t>
      </w:r>
    </w:p>
    <w:p w:rsidR="008161AC" w:rsidRDefault="00C57531">
      <w:pPr>
        <w:pStyle w:val="Definition-Field2"/>
      </w:pPr>
      <w:r>
        <w:lastRenderedPageBreak/>
        <w:t>A print server persists the list of print processors between server restarts.</w:t>
      </w:r>
    </w:p>
    <w:p w:rsidR="008161AC" w:rsidRDefault="00C57531">
      <w:pPr>
        <w:pStyle w:val="Definition-Field"/>
      </w:pPr>
      <w:r>
        <w:rPr>
          <w:b/>
        </w:rPr>
        <w:t>List of Known Printers:</w:t>
      </w:r>
      <w:r>
        <w:rPr>
          <w:b/>
        </w:rPr>
        <w:t xml:space="preserve"> </w:t>
      </w:r>
      <w:r>
        <w:t xml:space="preserve">The server can maintain a </w:t>
      </w:r>
      <w:r>
        <w:rPr>
          <w:b/>
        </w:rPr>
        <w:t>list of known printers</w:t>
      </w:r>
      <w:r>
        <w:t xml:space="preserve"> that includes printers not installed on the print server but installed on other print servers reachable on the network. The printers in this list are only used when composing a response for RpcEnumPrinters </w:t>
      </w:r>
      <w:r>
        <w:t>with the appropriate flags set, as specified in RpcEnumPrinters. This list facilitates printer detection in networks without directory services.</w:t>
      </w:r>
    </w:p>
    <w:p w:rsidR="008161AC" w:rsidRDefault="00C57531">
      <w:pPr>
        <w:pStyle w:val="Definition-Field2"/>
      </w:pPr>
      <w:r>
        <w:t>A print server does not persist the list of known printers between server restarts.</w:t>
      </w:r>
    </w:p>
    <w:p w:rsidR="008161AC" w:rsidRDefault="00C57531">
      <w:pPr>
        <w:pStyle w:val="Definition-Field"/>
      </w:pPr>
      <w:r>
        <w:rPr>
          <w:b/>
        </w:rPr>
        <w:t>List of Warned Printer Driv</w:t>
      </w:r>
      <w:r>
        <w:rPr>
          <w:b/>
        </w:rPr>
        <w:t xml:space="preserve">ers: </w:t>
      </w:r>
      <w:r>
        <w:t xml:space="preserve">The server can maintain a </w:t>
      </w:r>
      <w:r>
        <w:rPr>
          <w:b/>
        </w:rPr>
        <w:t>List of Printers</w:t>
      </w:r>
      <w:r>
        <w:t xml:space="preserve"> that cannot be added through calls to </w:t>
      </w:r>
      <w:hyperlink w:anchor="Section_b96cc49759e54510ab045484993b259b" w:history="1">
        <w:r>
          <w:rPr>
            <w:rStyle w:val="Hyperlink"/>
          </w:rPr>
          <w:t>RpcAddPrinterDriverEx (section 3.1.4.4.8)</w:t>
        </w:r>
      </w:hyperlink>
      <w:r>
        <w:t xml:space="preserve"> unless the appropriate flag is set, as specified in RpcAddPrinterDri</w:t>
      </w:r>
      <w:r>
        <w:t>verEx.</w:t>
      </w:r>
      <w:bookmarkStart w:id="862" w:name="Appendix_A_Target_244"/>
      <w:r>
        <w:rPr>
          <w:rStyle w:val="Hyperlink"/>
        </w:rPr>
        <w:fldChar w:fldCharType="begin"/>
      </w:r>
      <w:r>
        <w:rPr>
          <w:rStyle w:val="Hyperlink"/>
        </w:rPr>
        <w:instrText xml:space="preserve"> HYPERLINK \l "Appendix_A_244" \o "Product behavior note 244" \h </w:instrText>
      </w:r>
      <w:r>
        <w:rPr>
          <w:rStyle w:val="Hyperlink"/>
        </w:rPr>
      </w:r>
      <w:r>
        <w:rPr>
          <w:rStyle w:val="Hyperlink"/>
        </w:rPr>
        <w:fldChar w:fldCharType="separate"/>
      </w:r>
      <w:r>
        <w:rPr>
          <w:rStyle w:val="Hyperlink"/>
        </w:rPr>
        <w:t>&lt;244&gt;</w:t>
      </w:r>
      <w:r>
        <w:rPr>
          <w:rStyle w:val="Hyperlink"/>
        </w:rPr>
        <w:fldChar w:fldCharType="end"/>
      </w:r>
      <w:bookmarkEnd w:id="862"/>
    </w:p>
    <w:p w:rsidR="008161AC" w:rsidRDefault="00C57531">
      <w:pPr>
        <w:pStyle w:val="Definition-Field2"/>
      </w:pPr>
      <w:r>
        <w:t>If a print server maintains a list of List of Warned Printer Drivers, it is persisted between server restarts.</w:t>
      </w:r>
      <w:bookmarkStart w:id="863" w:name="Appendix_A_Target_245"/>
      <w:r>
        <w:rPr>
          <w:rStyle w:val="Hyperlink"/>
        </w:rPr>
        <w:fldChar w:fldCharType="begin"/>
      </w:r>
      <w:r>
        <w:rPr>
          <w:rStyle w:val="Hyperlink"/>
        </w:rPr>
        <w:instrText xml:space="preserve"> HYPERLINK \l "Appendix_A_245" \o "Product behavior note 245" \h</w:instrText>
      </w:r>
      <w:r>
        <w:rPr>
          <w:rStyle w:val="Hyperlink"/>
        </w:rPr>
        <w:instrText xml:space="preserve"> </w:instrText>
      </w:r>
      <w:r>
        <w:rPr>
          <w:rStyle w:val="Hyperlink"/>
        </w:rPr>
      </w:r>
      <w:r>
        <w:rPr>
          <w:rStyle w:val="Hyperlink"/>
        </w:rPr>
        <w:fldChar w:fldCharType="separate"/>
      </w:r>
      <w:r>
        <w:rPr>
          <w:rStyle w:val="Hyperlink"/>
        </w:rPr>
        <w:t>&lt;245&gt;</w:t>
      </w:r>
      <w:r>
        <w:rPr>
          <w:rStyle w:val="Hyperlink"/>
        </w:rPr>
        <w:fldChar w:fldCharType="end"/>
      </w:r>
      <w:bookmarkEnd w:id="863"/>
    </w:p>
    <w:p w:rsidR="008161AC" w:rsidRDefault="00C57531">
      <w:pPr>
        <w:pStyle w:val="Definition-Field"/>
      </w:pPr>
      <w:r>
        <w:rPr>
          <w:b/>
        </w:rPr>
        <w:t xml:space="preserve">List of Notification Clients: </w:t>
      </w:r>
      <w:r>
        <w:t>A print server maintains a list of print clients that are notified upon server changes. Each entry in this list contains the change notifications requested by one client (the notification filter settings from the clien</w:t>
      </w:r>
      <w:r>
        <w:t>t), the mechanism used to send notifications to that client, and the information about the client destination where the server sends these notifications. Clients can request server change notifications by using Notification Methods (section 3.1.4.10).</w:t>
      </w:r>
    </w:p>
    <w:p w:rsidR="008161AC" w:rsidRDefault="00C57531">
      <w:pPr>
        <w:pStyle w:val="Definition-Field2"/>
      </w:pPr>
      <w:r>
        <w:t>A pr</w:t>
      </w:r>
      <w:r>
        <w:t>int server does not persist the list of notification clients between server restarts.</w:t>
      </w:r>
    </w:p>
    <w:p w:rsidR="008161AC" w:rsidRDefault="00C57531">
      <w:pPr>
        <w:pStyle w:val="Definition-Field"/>
      </w:pPr>
      <w:r>
        <w:rPr>
          <w:b/>
        </w:rPr>
        <w:t xml:space="preserve">Job Named Properties: </w:t>
      </w:r>
      <w:r>
        <w:t xml:space="preserve">Each print job in a print queue can have zero or more </w:t>
      </w:r>
      <w:r>
        <w:rPr>
          <w:b/>
        </w:rPr>
        <w:t>Job Named Properties</w:t>
      </w:r>
      <w:r>
        <w:t xml:space="preserve"> (also referred to as named properties or properties). The </w:t>
      </w:r>
      <w:r>
        <w:rPr>
          <w:b/>
        </w:rPr>
        <w:t>Job Named Prope</w:t>
      </w:r>
      <w:r>
        <w:rPr>
          <w:b/>
        </w:rPr>
        <w:t>rties</w:t>
      </w:r>
      <w:r>
        <w:t xml:space="preserve"> are created, written, read, and deleted by the client. Each </w:t>
      </w:r>
      <w:r>
        <w:rPr>
          <w:b/>
        </w:rPr>
        <w:t>Job Named Property</w:t>
      </w:r>
      <w:r>
        <w:t xml:space="preserve"> contains a name and a value. Unless deleted by the client, the </w:t>
      </w:r>
      <w:r>
        <w:rPr>
          <w:b/>
        </w:rPr>
        <w:t>Job Named Properties</w:t>
      </w:r>
      <w:r>
        <w:t xml:space="preserve"> of a print job persist as long as the respective print job exists in the print queue.</w:t>
      </w:r>
      <w:bookmarkStart w:id="864" w:name="Appendix_A_Target_246"/>
      <w:r>
        <w:rPr>
          <w:rStyle w:val="Hyperlink"/>
        </w:rPr>
        <w:fldChar w:fldCharType="begin"/>
      </w:r>
      <w:r>
        <w:rPr>
          <w:rStyle w:val="Hyperlink"/>
        </w:rPr>
        <w:instrText xml:space="preserve"> HYPERLINK \l "Appendix_A_246" \o "Product behavior note 246" \h </w:instrText>
      </w:r>
      <w:r>
        <w:rPr>
          <w:rStyle w:val="Hyperlink"/>
        </w:rPr>
      </w:r>
      <w:r>
        <w:rPr>
          <w:rStyle w:val="Hyperlink"/>
        </w:rPr>
        <w:fldChar w:fldCharType="separate"/>
      </w:r>
      <w:r>
        <w:rPr>
          <w:rStyle w:val="Hyperlink"/>
        </w:rPr>
        <w:t>&lt;246&gt;</w:t>
      </w:r>
      <w:r>
        <w:rPr>
          <w:rStyle w:val="Hyperlink"/>
        </w:rPr>
        <w:fldChar w:fldCharType="end"/>
      </w:r>
      <w:bookmarkEnd w:id="864"/>
    </w:p>
    <w:p w:rsidR="008161AC" w:rsidRDefault="00C57531">
      <w:pPr>
        <w:pStyle w:val="Definition-Field"/>
      </w:pPr>
      <w:r>
        <w:rPr>
          <w:b/>
        </w:rPr>
        <w:t xml:space="preserve">List of Per-Machine Connections: </w:t>
      </w:r>
      <w:r>
        <w:t xml:space="preserve"> The server maintains a list of </w:t>
      </w:r>
      <w:hyperlink w:anchor="gt_d096e0d4-7ea2-4cc1-9204-5369ceb703ae">
        <w:r>
          <w:rPr>
            <w:rStyle w:val="HyperlinkGreen"/>
            <w:b/>
          </w:rPr>
          <w:t>shared printers</w:t>
        </w:r>
      </w:hyperlink>
      <w:r>
        <w:t xml:space="preserve"> on other print servers. When a print serv</w:t>
      </w:r>
      <w:r>
        <w:t>er is used as a print client, all users logging on to the machine can use printers in this list without explicitly specifying the print server name or printer name of the shared printer.</w:t>
      </w:r>
    </w:p>
    <w:p w:rsidR="008161AC" w:rsidRDefault="00C57531">
      <w:pPr>
        <w:pStyle w:val="Definition-Field2"/>
      </w:pPr>
      <w:r>
        <w:t xml:space="preserve">A print server persists the </w:t>
      </w:r>
      <w:r>
        <w:rPr>
          <w:b/>
        </w:rPr>
        <w:t>list of per-machine connections</w:t>
      </w:r>
      <w:r>
        <w:t xml:space="preserve"> between s</w:t>
      </w:r>
      <w:r>
        <w:t>erver restarts.</w:t>
      </w:r>
    </w:p>
    <w:p w:rsidR="008161AC" w:rsidRDefault="00C57531">
      <w:pPr>
        <w:pStyle w:val="Definition-Field"/>
      </w:pPr>
      <w:r>
        <w:rPr>
          <w:b/>
        </w:rPr>
        <w:t xml:space="preserve">Branch Office Print Remote Log Entries: </w:t>
      </w:r>
      <w:r>
        <w:t xml:space="preserve">Each shared printer on a print server can be configured to operate in </w:t>
      </w:r>
      <w:hyperlink w:anchor="gt_88d553c4-8182-4c27-8e7f-9f66c480215e">
        <w:r>
          <w:rPr>
            <w:rStyle w:val="HyperlinkGreen"/>
            <w:b/>
          </w:rPr>
          <w:t>branch office print mode</w:t>
        </w:r>
      </w:hyperlink>
      <w:r>
        <w:t>.</w:t>
      </w:r>
      <w:bookmarkStart w:id="865" w:name="Appendix_A_Target_247"/>
      <w:r>
        <w:rPr>
          <w:rStyle w:val="Hyperlink"/>
        </w:rPr>
        <w:fldChar w:fldCharType="begin"/>
      </w:r>
      <w:r>
        <w:rPr>
          <w:rStyle w:val="Hyperlink"/>
        </w:rPr>
        <w:instrText xml:space="preserve"> HYPERLINK \l "Appendix_A_247" \o "Produc</w:instrText>
      </w:r>
      <w:r>
        <w:rPr>
          <w:rStyle w:val="Hyperlink"/>
        </w:rPr>
        <w:instrText xml:space="preserve">t behavior note 247" \h </w:instrText>
      </w:r>
      <w:r>
        <w:rPr>
          <w:rStyle w:val="Hyperlink"/>
        </w:rPr>
      </w:r>
      <w:r>
        <w:rPr>
          <w:rStyle w:val="Hyperlink"/>
        </w:rPr>
        <w:fldChar w:fldCharType="separate"/>
      </w:r>
      <w:r>
        <w:rPr>
          <w:rStyle w:val="Hyperlink"/>
        </w:rPr>
        <w:t>&lt;247&gt;</w:t>
      </w:r>
      <w:r>
        <w:rPr>
          <w:rStyle w:val="Hyperlink"/>
        </w:rPr>
        <w:fldChar w:fldCharType="end"/>
      </w:r>
      <w:bookmarkEnd w:id="865"/>
      <w:r>
        <w:t xml:space="preserve"> This mode enables a print client to print documents directly to a print device as defined by the print server, instead of routing print data to the server and then to the print device.</w:t>
      </w:r>
    </w:p>
    <w:p w:rsidR="008161AC" w:rsidRDefault="00C57531">
      <w:pPr>
        <w:pStyle w:val="Definition-Field2"/>
      </w:pPr>
      <w:r>
        <w:t xml:space="preserve">When in branch office print mode, if </w:t>
      </w:r>
      <w:hyperlink w:anchor="gt_9b511320-74d4-4c21-9ee1-935a6476d492">
        <w:r>
          <w:rPr>
            <w:rStyle w:val="HyperlinkGreen"/>
            <w:b/>
          </w:rPr>
          <w:t>branch office print remote logging</w:t>
        </w:r>
      </w:hyperlink>
      <w:r>
        <w:t xml:space="preserve"> is enabled, the print client creates certain </w:t>
      </w:r>
      <w:hyperlink w:anchor="gt_43907602-849d-4d1c-9ff8-a2c3228b3735">
        <w:r>
          <w:rPr>
            <w:rStyle w:val="HyperlinkGreen"/>
            <w:b/>
          </w:rPr>
          <w:t>event channel</w:t>
        </w:r>
      </w:hyperlink>
      <w:r>
        <w:t xml:space="preserve"> entries on the print server in response t</w:t>
      </w:r>
      <w:r>
        <w:t xml:space="preserve">o </w:t>
      </w:r>
      <w:hyperlink w:anchor="gt_b9456a1c-aee2-41aa-af78-a083db7a27c7">
        <w:r>
          <w:rPr>
            <w:rStyle w:val="HyperlinkGreen"/>
            <w:b/>
          </w:rPr>
          <w:t>Windows Events</w:t>
        </w:r>
      </w:hyperlink>
      <w:r>
        <w:t xml:space="preserve"> while processing a print job. To do this, the client creates a structure that contains a </w:t>
      </w:r>
      <w:r>
        <w:rPr>
          <w:b/>
        </w:rPr>
        <w:t>Branch Office Print Remote Log Entry</w:t>
      </w:r>
      <w:r>
        <w:t xml:space="preserve"> with the information needed to create the </w:t>
      </w:r>
      <w:hyperlink w:anchor="gt_0c6539af-aed7-4baa-9d21-4aa5b41d448a">
        <w:r>
          <w:rPr>
            <w:rStyle w:val="HyperlinkGreen"/>
            <w:b/>
          </w:rPr>
          <w:t>event ID</w:t>
        </w:r>
      </w:hyperlink>
      <w:r>
        <w:t xml:space="preserve"> in the correct event channel on the server, and it sends it to the server by using </w:t>
      </w:r>
      <w:hyperlink w:anchor="Section_65a54d4df30b41438299d61f086ac7fe" w:history="1">
        <w:r>
          <w:rPr>
            <w:rStyle w:val="Hyperlink"/>
          </w:rPr>
          <w:t>RpcLogJobInfoForBranchOffice (section 3.1.4.13.1)</w:t>
        </w:r>
      </w:hyperlink>
      <w:r>
        <w:t>.</w:t>
      </w:r>
    </w:p>
    <w:p w:rsidR="008161AC" w:rsidRDefault="00C57531">
      <w:pPr>
        <w:pStyle w:val="Definition-Field2"/>
      </w:pPr>
      <w:r>
        <w:t xml:space="preserve">If the print server cannot be contacted when the print job is being processed, the print client writes remote log entries to a </w:t>
      </w:r>
      <w:r>
        <w:rPr>
          <w:b/>
        </w:rPr>
        <w:t>Branch Office Print Remote Log Offline Archive</w:t>
      </w:r>
      <w:r>
        <w:t xml:space="preserve"> (section </w:t>
      </w:r>
      <w:hyperlink w:anchor="Section_fa5a51d585cc40dc951a1e288b62d820" w:history="1">
        <w:r>
          <w:rPr>
            <w:rStyle w:val="Hyperlink"/>
          </w:rPr>
          <w:t>3.2.1</w:t>
        </w:r>
      </w:hyperlink>
      <w:r>
        <w:t>) for tr</w:t>
      </w:r>
      <w:r>
        <w:t>ansmission at a later time.</w:t>
      </w:r>
    </w:p>
    <w:p w:rsidR="008161AC" w:rsidRDefault="00C57531">
      <w:r>
        <w:t>The abstract data model associates each printer with a single printer driver, one or more printer ports, and exactly one print processor. Every object stored in the abstract data model defines an associated set of attributes, as</w:t>
      </w:r>
      <w:r>
        <w:t xml:space="preserve"> specified in </w:t>
      </w:r>
      <w:hyperlink w:anchor="Section_df6af0abee9745aaae87186f83ab2265" w:history="1">
        <w:r>
          <w:rPr>
            <w:rStyle w:val="Hyperlink"/>
          </w:rPr>
          <w:t>IDL Data Types (section 2.2.1)</w:t>
        </w:r>
      </w:hyperlink>
      <w:r>
        <w:t xml:space="preserve"> and </w:t>
      </w:r>
      <w:hyperlink w:anchor="Section_99fdf2cf79bb43bf997c88b33538a5e1" w:history="1">
        <w:r>
          <w:rPr>
            <w:rStyle w:val="Hyperlink"/>
          </w:rPr>
          <w:t>Custom-Marshaled Data Types (section 2.2.2)</w:t>
        </w:r>
      </w:hyperlink>
      <w:r>
        <w:t>.</w:t>
      </w:r>
    </w:p>
    <w:p w:rsidR="008161AC" w:rsidRDefault="00C57531">
      <w:r>
        <w:lastRenderedPageBreak/>
        <w:t>Where the preceding data model requires pe</w:t>
      </w:r>
      <w:r>
        <w:t xml:space="preserve">rsistence, and unless specified otherwise, the print server stores one persistent copy of each object in the </w:t>
      </w:r>
      <w:hyperlink w:anchor="gt_2d67ea57-10e6-422f-985e-694834945a02">
        <w:r>
          <w:rPr>
            <w:rStyle w:val="HyperlinkGreen"/>
            <w:b/>
          </w:rPr>
          <w:t>registry</w:t>
        </w:r>
      </w:hyperlink>
      <w:r>
        <w:t>.</w:t>
      </w:r>
      <w:bookmarkStart w:id="866" w:name="Appendix_A_Target_248"/>
      <w:r>
        <w:rPr>
          <w:rStyle w:val="Hyperlink"/>
        </w:rPr>
        <w:fldChar w:fldCharType="begin"/>
      </w:r>
      <w:r>
        <w:rPr>
          <w:rStyle w:val="Hyperlink"/>
        </w:rPr>
        <w:instrText xml:space="preserve"> HYPERLINK \l "Appendix_A_248" \o "Product behavior note 248" \h </w:instrText>
      </w:r>
      <w:r>
        <w:rPr>
          <w:rStyle w:val="Hyperlink"/>
        </w:rPr>
      </w:r>
      <w:r>
        <w:rPr>
          <w:rStyle w:val="Hyperlink"/>
        </w:rPr>
        <w:fldChar w:fldCharType="separate"/>
      </w:r>
      <w:r>
        <w:rPr>
          <w:rStyle w:val="Hyperlink"/>
        </w:rPr>
        <w:t>&lt;248&gt;</w:t>
      </w:r>
      <w:r>
        <w:rPr>
          <w:rStyle w:val="Hyperlink"/>
        </w:rPr>
        <w:fldChar w:fldCharType="end"/>
      </w:r>
      <w:bookmarkEnd w:id="866"/>
    </w:p>
    <w:p w:rsidR="008161AC" w:rsidRDefault="00C57531">
      <w:r>
        <w:t>The server is responsible for ensuring consistency among persistently stored objects and their transient copies.</w:t>
      </w:r>
      <w:bookmarkStart w:id="867" w:name="Appendix_A_Target_249"/>
      <w:r>
        <w:rPr>
          <w:rStyle w:val="Hyperlink"/>
        </w:rPr>
        <w:fldChar w:fldCharType="begin"/>
      </w:r>
      <w:r>
        <w:rPr>
          <w:rStyle w:val="Hyperlink"/>
        </w:rPr>
        <w:instrText xml:space="preserve"> HYPERLINK \l "Appendix_A_249" \o "Product behavior note 249" \h </w:instrText>
      </w:r>
      <w:r>
        <w:rPr>
          <w:rStyle w:val="Hyperlink"/>
        </w:rPr>
      </w:r>
      <w:r>
        <w:rPr>
          <w:rStyle w:val="Hyperlink"/>
        </w:rPr>
        <w:fldChar w:fldCharType="separate"/>
      </w:r>
      <w:r>
        <w:rPr>
          <w:rStyle w:val="Hyperlink"/>
        </w:rPr>
        <w:t>&lt;249&gt;</w:t>
      </w:r>
      <w:r>
        <w:rPr>
          <w:rStyle w:val="Hyperlink"/>
        </w:rPr>
        <w:fldChar w:fldCharType="end"/>
      </w:r>
      <w:bookmarkEnd w:id="867"/>
      <w:r>
        <w:t xml:space="preserve"> The server is also responsible for managing any resources, including m</w:t>
      </w:r>
      <w:r>
        <w:t>emory, disk space, locks, and physical ports, that are used for object representations, throughout the lifetimes of the objects.</w:t>
      </w:r>
    </w:p>
    <w:p w:rsidR="008161AC" w:rsidRDefault="00C57531">
      <w:r>
        <w:rPr>
          <w:b/>
        </w:rPr>
        <w:t>Note:</w:t>
      </w:r>
      <w:r>
        <w:t>  The previous conceptual data can be implemented using a variety of techniques. A print server can implement such data as</w:t>
      </w:r>
      <w:r>
        <w:t xml:space="preserve"> needed.</w:t>
      </w:r>
    </w:p>
    <w:p w:rsidR="008161AC" w:rsidRDefault="00C57531">
      <w:pPr>
        <w:pStyle w:val="Heading3"/>
      </w:pPr>
      <w:bookmarkStart w:id="868" w:name="section_c3e345350fb34dad966d297b48703bb8"/>
      <w:bookmarkStart w:id="869" w:name="_Toc205547162"/>
      <w:r>
        <w:t>Timers</w:t>
      </w:r>
      <w:bookmarkEnd w:id="868"/>
      <w:bookmarkEnd w:id="869"/>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8161AC" w:rsidRDefault="00C57531">
      <w:r>
        <w:t xml:space="preserve">No protocol timer events are required on the server beyond timers for the underlying </w:t>
      </w:r>
      <w:hyperlink w:anchor="gt_8a7f6700-8311-45bc-af10-82e10accd331">
        <w:r>
          <w:rPr>
            <w:rStyle w:val="HyperlinkGreen"/>
            <w:b/>
          </w:rPr>
          <w:t>RPC</w:t>
        </w:r>
      </w:hyperlink>
      <w:r>
        <w:t xml:space="preserve"> pro</w:t>
      </w:r>
      <w:r>
        <w:t>tocol.</w:t>
      </w:r>
    </w:p>
    <w:p w:rsidR="008161AC" w:rsidRDefault="00C57531">
      <w:pPr>
        <w:pStyle w:val="Heading3"/>
      </w:pPr>
      <w:bookmarkStart w:id="870" w:name="section_50cafaeac64b4022b27b9c28d7b799ab"/>
      <w:bookmarkStart w:id="871" w:name="_Toc205547163"/>
      <w:r>
        <w:t>Initialization</w:t>
      </w:r>
      <w:bookmarkEnd w:id="870"/>
      <w:bookmarkEnd w:id="871"/>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8161AC" w:rsidRDefault="00C57531">
      <w:r>
        <w:t xml:space="preserve">The server SHOULD listen on the </w:t>
      </w:r>
      <w:hyperlink w:anchor="gt_a7498f8e-e85d-473b-9fc9-d2fffdf71c8a">
        <w:r>
          <w:rPr>
            <w:rStyle w:val="HyperlinkGreen"/>
            <w:b/>
          </w:rPr>
          <w:t>well-known endpoints</w:t>
        </w:r>
      </w:hyperlink>
      <w:r>
        <w:t xml:space="preserve"> d</w:t>
      </w:r>
      <w:r>
        <w:t xml:space="preserve">efined for this </w:t>
      </w:r>
      <w:hyperlink w:anchor="gt_8a7f6700-8311-45bc-af10-82e10accd331">
        <w:r>
          <w:rPr>
            <w:rStyle w:val="HyperlinkGreen"/>
            <w:b/>
          </w:rPr>
          <w:t>RPC</w:t>
        </w:r>
      </w:hyperlink>
      <w:r>
        <w:t xml:space="preserve"> interface in section </w:t>
      </w:r>
      <w:hyperlink w:anchor="Section_fdf1138af6b94b00ada61fbb6097d683" w:history="1">
        <w:r>
          <w:rPr>
            <w:rStyle w:val="Hyperlink"/>
          </w:rPr>
          <w:t>2.1</w:t>
        </w:r>
      </w:hyperlink>
      <w:r>
        <w:t>.</w:t>
      </w:r>
    </w:p>
    <w:p w:rsidR="008161AC" w:rsidRDefault="00C57531">
      <w:r>
        <w:t>The server MUST perform initialization according to the following rules, when calling an</w:t>
      </w:r>
      <w:r>
        <w:t xml:space="preserve"> RPC notification method on the client:</w:t>
      </w:r>
    </w:p>
    <w:p w:rsidR="008161AC" w:rsidRDefault="00C57531">
      <w:pPr>
        <w:pStyle w:val="ListParagraph"/>
        <w:numPr>
          <w:ilvl w:val="0"/>
          <w:numId w:val="71"/>
        </w:numPr>
      </w:pPr>
      <w:r>
        <w:t xml:space="preserve">Create an RPC binding handle to the server </w:t>
      </w:r>
      <w:hyperlink w:anchor="gt_8be6a1fb-bc3c-4ee3-8018-c236f351222a">
        <w:r>
          <w:rPr>
            <w:rStyle w:val="HyperlinkGreen"/>
            <w:b/>
          </w:rPr>
          <w:t>RPC endpoint</w:t>
        </w:r>
      </w:hyperlink>
      <w:r>
        <w:t xml:space="preserve"> (the client implements a server </w:t>
      </w:r>
      <w:hyperlink w:anchor="gt_b91c1e27-e8e0-499b-8c65-738006af72ee">
        <w:r>
          <w:rPr>
            <w:rStyle w:val="HyperlinkGreen"/>
            <w:b/>
          </w:rPr>
          <w:t>endp</w:t>
        </w:r>
        <w:r>
          <w:rPr>
            <w:rStyle w:val="HyperlinkGreen"/>
            <w:b/>
          </w:rPr>
          <w:t>oint</w:t>
        </w:r>
      </w:hyperlink>
      <w:r>
        <w:t xml:space="preserve"> for this protocol in order to process notifications) or use an </w:t>
      </w:r>
      <w:hyperlink w:anchor="gt_9dfe84e3-a772-4ad1-9a25-1255c1dc0f84">
        <w:r>
          <w:rPr>
            <w:rStyle w:val="HyperlinkGreen"/>
            <w:b/>
          </w:rPr>
          <w:t>RPC context handle</w:t>
        </w:r>
      </w:hyperlink>
      <w:r>
        <w:t xml:space="preserve"> </w:t>
      </w:r>
      <w:hyperlink r:id="rId205">
        <w:r>
          <w:rPr>
            <w:rStyle w:val="Hyperlink"/>
          </w:rPr>
          <w:t>[C706]</w:t>
        </w:r>
      </w:hyperlink>
      <w:r>
        <w:t>.</w:t>
      </w:r>
    </w:p>
    <w:p w:rsidR="008161AC" w:rsidRDefault="00C57531">
      <w:pPr>
        <w:pStyle w:val="ListParagraph"/>
        <w:numPr>
          <w:ilvl w:val="0"/>
          <w:numId w:val="71"/>
        </w:numPr>
      </w:pPr>
      <w:r>
        <w:t>Use RPC handles of the following t</w:t>
      </w:r>
      <w:r>
        <w:t>ypes:</w:t>
      </w:r>
    </w:p>
    <w:p w:rsidR="008161AC" w:rsidRDefault="00C57531">
      <w:pPr>
        <w:pStyle w:val="ListParagraph"/>
        <w:numPr>
          <w:ilvl w:val="1"/>
          <w:numId w:val="71"/>
        </w:numPr>
      </w:pPr>
      <w:r>
        <w:t xml:space="preserve">Context handles that are used across multiple calls to the client, for methods taking a </w:t>
      </w:r>
      <w:hyperlink w:anchor="Section_9c5d49b8692047b0946687ba910e6071" w:history="1">
        <w:r>
          <w:rPr>
            <w:rStyle w:val="Hyperlink"/>
          </w:rPr>
          <w:t>PRINTER_HANDLE</w:t>
        </w:r>
      </w:hyperlink>
      <w:r>
        <w:t>.</w:t>
      </w:r>
    </w:p>
    <w:p w:rsidR="008161AC" w:rsidRDefault="00C57531">
      <w:pPr>
        <w:pStyle w:val="ListParagraph"/>
        <w:numPr>
          <w:ilvl w:val="1"/>
          <w:numId w:val="71"/>
        </w:numPr>
      </w:pPr>
      <w:r>
        <w:t xml:space="preserve">Handles that are bound to a single call to the client, for name-based methods taking a </w:t>
      </w:r>
      <w:hyperlink w:anchor="Section_59883eb85ce64ad4bdd2599434cfdcf2" w:history="1">
        <w:r>
          <w:rPr>
            <w:rStyle w:val="Hyperlink"/>
          </w:rPr>
          <w:t>STRING_HANDLE</w:t>
        </w:r>
      </w:hyperlink>
      <w:r>
        <w:t xml:space="preserve">. An </w:t>
      </w:r>
      <w:hyperlink w:anchor="gt_7839cc32-9e7b-4b1f-b777-276e17e44ff0">
        <w:r>
          <w:rPr>
            <w:rStyle w:val="HyperlinkGreen"/>
            <w:b/>
          </w:rPr>
          <w:t>rpc_binding_from_string_binding</w:t>
        </w:r>
      </w:hyperlink>
      <w:r>
        <w:t xml:space="preserve"> method MUST be implemented by the server.</w:t>
      </w:r>
    </w:p>
    <w:p w:rsidR="008161AC" w:rsidRDefault="00C57531">
      <w:pPr>
        <w:pStyle w:val="ListParagraph"/>
        <w:numPr>
          <w:ilvl w:val="0"/>
          <w:numId w:val="71"/>
        </w:numPr>
      </w:pPr>
      <w:r>
        <w:t xml:space="preserve">When creating the </w:t>
      </w:r>
      <w:r>
        <w:rPr>
          <w:b/>
        </w:rPr>
        <w:t>RPC binding handle</w:t>
      </w:r>
      <w:r>
        <w:t xml:space="preserve"> on the named pipe </w:t>
      </w:r>
      <w:r>
        <w:rPr>
          <w:b/>
        </w:rPr>
        <w:t>\pipe\spoolss</w:t>
      </w:r>
      <w:r>
        <w:t xml:space="preserve">, the server MUST specify an </w:t>
      </w:r>
      <w:r>
        <w:rPr>
          <w:b/>
        </w:rPr>
        <w:t>ImpersonationLevel</w:t>
      </w:r>
      <w:r>
        <w:t xml:space="preserve"> of 2 (</w:t>
      </w:r>
      <w:r>
        <w:rPr>
          <w:b/>
        </w:rPr>
        <w:t>Impersonation</w:t>
      </w:r>
      <w:r>
        <w:t>) (</w:t>
      </w:r>
      <w:hyperlink r:id="rId206" w:anchor="Section_5606ad475ee0437a817e70c366052962">
        <w:r>
          <w:rPr>
            <w:rStyle w:val="Hyperlink"/>
          </w:rPr>
          <w:t>[MS-SMB2]</w:t>
        </w:r>
      </w:hyperlink>
      <w:r>
        <w:t>, section 2.2.13).</w:t>
      </w:r>
    </w:p>
    <w:p w:rsidR="008161AC" w:rsidRDefault="00C57531">
      <w:r>
        <w:t xml:space="preserve">If </w:t>
      </w:r>
      <w:hyperlink w:anchor="gt_e467d927-17bf-49c9-98d1-96ddf61ddd90">
        <w:r>
          <w:rPr>
            <w:rStyle w:val="HyperlinkGreen"/>
            <w:b/>
          </w:rPr>
          <w:t>Active Directory</w:t>
        </w:r>
      </w:hyperlink>
      <w:r>
        <w:t xml:space="preserve"> is available, the server SHOULD</w:t>
      </w:r>
      <w:bookmarkStart w:id="872" w:name="Appendix_A_Target_250"/>
      <w:r>
        <w:rPr>
          <w:rStyle w:val="Hyperlink"/>
        </w:rPr>
        <w:fldChar w:fldCharType="begin"/>
      </w:r>
      <w:r>
        <w:rPr>
          <w:rStyle w:val="Hyperlink"/>
        </w:rPr>
        <w:instrText xml:space="preserve"> HYPERLINK \l "Appendix_A_250" \o "Product behavior note 250" \h </w:instrText>
      </w:r>
      <w:r>
        <w:rPr>
          <w:rStyle w:val="Hyperlink"/>
        </w:rPr>
      </w:r>
      <w:r>
        <w:rPr>
          <w:rStyle w:val="Hyperlink"/>
        </w:rPr>
        <w:fldChar w:fldCharType="separate"/>
      </w:r>
      <w:r>
        <w:rPr>
          <w:rStyle w:val="Hyperlink"/>
        </w:rPr>
        <w:t>&lt;250&gt;</w:t>
      </w:r>
      <w:r>
        <w:rPr>
          <w:rStyle w:val="Hyperlink"/>
        </w:rPr>
        <w:fldChar w:fldCharType="end"/>
      </w:r>
      <w:bookmarkEnd w:id="872"/>
      <w:r>
        <w:t xml:space="preserve"> perfor</w:t>
      </w:r>
      <w:r>
        <w:t xml:space="preserve">m according to the rules specified in section </w:t>
      </w:r>
      <w:hyperlink w:anchor="Section_a0cddd7937f64f60a4bc321938df4736" w:history="1">
        <w:r>
          <w:rPr>
            <w:rStyle w:val="Hyperlink"/>
          </w:rPr>
          <w:t>2.3.3.4</w:t>
        </w:r>
      </w:hyperlink>
      <w:r>
        <w:t xml:space="preserve"> when starting additional initialization.</w:t>
      </w:r>
    </w:p>
    <w:p w:rsidR="008161AC" w:rsidRDefault="00C57531">
      <w:r>
        <w:t xml:space="preserve">Both the server and the client MUST ignore all </w:t>
      </w:r>
      <w:hyperlink w:anchor="gt_45643bfb-b4c4-432c-a10f-b98790063f8d">
        <w:r>
          <w:rPr>
            <w:rStyle w:val="HyperlinkGreen"/>
            <w:b/>
          </w:rPr>
          <w:t>LDAP</w:t>
        </w:r>
      </w:hyperlink>
      <w:r>
        <w:t xml:space="preserve"> operation failures that occur during their initialization. For example, if LDAP initialization for one print queue fails, the server MUST ignore this failure and SHOULD continue to execute the remaining LDAP initializations for the remaining p</w:t>
      </w:r>
      <w:r>
        <w:t xml:space="preserve">rint queues. </w:t>
      </w:r>
    </w:p>
    <w:p w:rsidR="008161AC" w:rsidRDefault="00C57531">
      <w:pPr>
        <w:pStyle w:val="Heading3"/>
      </w:pPr>
      <w:bookmarkStart w:id="873" w:name="section_700f007d72b74b44951756569704bb8d"/>
      <w:bookmarkStart w:id="874" w:name="_Toc205547164"/>
      <w:r>
        <w:t>Message Processing Events and Sequencing Rules</w:t>
      </w:r>
      <w:bookmarkEnd w:id="873"/>
      <w:bookmarkEnd w:id="874"/>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8161AC" w:rsidRDefault="00C57531">
      <w:r>
        <w:t xml:space="preserve">The Print System Remote Protocol MUST indicate the following to the </w:t>
      </w:r>
      <w:hyperlink w:anchor="gt_8a7f6700-8311-45bc-af10-82e10accd331">
        <w:r>
          <w:rPr>
            <w:rStyle w:val="HyperlinkGreen"/>
            <w:b/>
          </w:rPr>
          <w:t>RPC</w:t>
        </w:r>
      </w:hyperlink>
      <w:r>
        <w:t xml:space="preserve"> </w:t>
      </w:r>
      <w:r>
        <w:rPr>
          <w:b/>
        </w:rPr>
        <w:t>runtime</w:t>
      </w:r>
      <w:r>
        <w:t xml:space="preserve"> specified in </w:t>
      </w:r>
      <w:hyperlink r:id="rId207" w:anchor="Section_290c38b192fe422991e64fc376610c15">
        <w:r>
          <w:rPr>
            <w:rStyle w:val="Hyperlink"/>
          </w:rPr>
          <w:t>[MS-RPCE]</w:t>
        </w:r>
      </w:hyperlink>
      <w:r>
        <w:t xml:space="preserve"> section 3.</w:t>
      </w:r>
    </w:p>
    <w:p w:rsidR="008161AC" w:rsidRDefault="00C57531">
      <w:pPr>
        <w:pStyle w:val="ListParagraph"/>
        <w:numPr>
          <w:ilvl w:val="0"/>
          <w:numId w:val="72"/>
        </w:numPr>
      </w:pPr>
      <w:r>
        <w:t xml:space="preserve">It is to perform a strict </w:t>
      </w:r>
      <w:hyperlink w:anchor="gt_9ebf9540-2c31-43bc-bc56-4a932faabf2d">
        <w:r>
          <w:rPr>
            <w:rStyle w:val="HyperlinkGreen"/>
            <w:b/>
          </w:rPr>
          <w:t>NDR</w:t>
        </w:r>
      </w:hyperlink>
      <w:r>
        <w:t xml:space="preserve"> data consistency check at target level 6.0.</w:t>
      </w:r>
    </w:p>
    <w:p w:rsidR="008161AC" w:rsidRDefault="00C57531">
      <w:pPr>
        <w:pStyle w:val="ListParagraph"/>
        <w:numPr>
          <w:ilvl w:val="0"/>
          <w:numId w:val="72"/>
        </w:numPr>
      </w:pPr>
      <w:r>
        <w:t>It is to reject a NULL unique or full pointer with non-z</w:t>
      </w:r>
      <w:r>
        <w:t>ero conformant value.</w:t>
      </w:r>
    </w:p>
    <w:p w:rsidR="008161AC" w:rsidRDefault="00C57531">
      <w:pPr>
        <w:pStyle w:val="ListParagraph"/>
        <w:numPr>
          <w:ilvl w:val="0"/>
          <w:numId w:val="72"/>
        </w:numPr>
      </w:pPr>
      <w:r>
        <w:t xml:space="preserve">Using the </w:t>
      </w:r>
      <w:r>
        <w:rPr>
          <w:b/>
        </w:rPr>
        <w:t>strict_context_handle</w:t>
      </w:r>
      <w:r>
        <w:t xml:space="preserve"> attribute, it is to reject the use of context handles that are created by the methods of a different RPC interface.</w:t>
      </w:r>
    </w:p>
    <w:p w:rsidR="008161AC" w:rsidRDefault="00C57531">
      <w:r>
        <w:lastRenderedPageBreak/>
        <w:t xml:space="preserve">The methods that are defined by this protocol are grouped into functional categories, </w:t>
      </w:r>
      <w:r>
        <w:t>and their syntax and behavior are specified in sections, as shown in the following table.</w:t>
      </w:r>
    </w:p>
    <w:tbl>
      <w:tblPr>
        <w:tblStyle w:val="Table-ShadedHeader"/>
        <w:tblW w:w="0" w:type="auto"/>
        <w:tblInd w:w="144" w:type="dxa"/>
        <w:tblLook w:val="04A0" w:firstRow="1" w:lastRow="0" w:firstColumn="1" w:lastColumn="0" w:noHBand="0" w:noVBand="1"/>
      </w:tblPr>
      <w:tblGrid>
        <w:gridCol w:w="2761"/>
        <w:gridCol w:w="5580"/>
        <w:gridCol w:w="9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Functional category</w:t>
            </w:r>
          </w:p>
        </w:tc>
        <w:tc>
          <w:tcPr>
            <w:tcW w:w="5580" w:type="dxa"/>
          </w:tcPr>
          <w:p w:rsidR="008161AC" w:rsidRDefault="00C57531">
            <w:pPr>
              <w:pStyle w:val="TableHeaderText"/>
            </w:pPr>
            <w:r>
              <w:t>Description</w:t>
            </w:r>
          </w:p>
        </w:tc>
        <w:tc>
          <w:tcPr>
            <w:tcW w:w="990" w:type="dxa"/>
          </w:tcPr>
          <w:p w:rsidR="008161AC" w:rsidRDefault="00C57531">
            <w:pPr>
              <w:pStyle w:val="TableHeaderText"/>
            </w:pPr>
            <w:r>
              <w:t>Section</w:t>
            </w:r>
          </w:p>
        </w:tc>
      </w:tr>
      <w:tr w:rsidR="008161AC" w:rsidTr="008161AC">
        <w:tc>
          <w:tcPr>
            <w:tcW w:w="2761" w:type="dxa"/>
          </w:tcPr>
          <w:p w:rsidR="008161AC" w:rsidRDefault="00C57531">
            <w:pPr>
              <w:pStyle w:val="TableBodyText"/>
            </w:pPr>
            <w:r>
              <w:t>Printer management and discovery</w:t>
            </w:r>
          </w:p>
        </w:tc>
        <w:tc>
          <w:tcPr>
            <w:tcW w:w="5580" w:type="dxa"/>
          </w:tcPr>
          <w:p w:rsidR="008161AC" w:rsidRDefault="00C57531">
            <w:pPr>
              <w:pStyle w:val="TableBodyText"/>
            </w:pPr>
            <w:r>
              <w:t>Methods used for discovering and obtaining access to supported printers.</w:t>
            </w:r>
          </w:p>
        </w:tc>
        <w:tc>
          <w:tcPr>
            <w:tcW w:w="990" w:type="dxa"/>
          </w:tcPr>
          <w:p w:rsidR="008161AC" w:rsidRDefault="00C57531">
            <w:pPr>
              <w:pStyle w:val="TableBodyText"/>
            </w:pPr>
            <w:hyperlink w:anchor="Section_5ea67df3c4e745efb42540b8b066d276" w:history="1">
              <w:r>
                <w:rPr>
                  <w:rStyle w:val="Hyperlink"/>
                </w:rPr>
                <w:t>3.1.4.2</w:t>
              </w:r>
            </w:hyperlink>
          </w:p>
        </w:tc>
      </w:tr>
      <w:tr w:rsidR="008161AC" w:rsidTr="008161AC">
        <w:tc>
          <w:tcPr>
            <w:tcW w:w="2761" w:type="dxa"/>
          </w:tcPr>
          <w:p w:rsidR="008161AC" w:rsidRDefault="00C57531">
            <w:pPr>
              <w:pStyle w:val="TableBodyText"/>
            </w:pPr>
            <w:r>
              <w:t>Job management</w:t>
            </w:r>
          </w:p>
        </w:tc>
        <w:tc>
          <w:tcPr>
            <w:tcW w:w="5580" w:type="dxa"/>
          </w:tcPr>
          <w:p w:rsidR="008161AC" w:rsidRDefault="00C57531">
            <w:pPr>
              <w:pStyle w:val="TableBodyText"/>
            </w:pPr>
            <w:r>
              <w:t xml:space="preserve">Methods for discovering, defining, and scheduling </w:t>
            </w:r>
            <w:hyperlink w:anchor="gt_12a6e569-e97c-4761-92f0-e397f8d5125f">
              <w:r>
                <w:rPr>
                  <w:rStyle w:val="HyperlinkGreen"/>
                  <w:b/>
                </w:rPr>
                <w:t>print jobs</w:t>
              </w:r>
            </w:hyperlink>
            <w:r>
              <w:t>.</w:t>
            </w:r>
          </w:p>
        </w:tc>
        <w:tc>
          <w:tcPr>
            <w:tcW w:w="990" w:type="dxa"/>
          </w:tcPr>
          <w:p w:rsidR="008161AC" w:rsidRDefault="00C57531">
            <w:pPr>
              <w:pStyle w:val="TableBodyText"/>
            </w:pPr>
            <w:hyperlink w:anchor="Section_bd8e1517a5b14850933866575d2b8cf4" w:history="1">
              <w:r>
                <w:rPr>
                  <w:rStyle w:val="Hyperlink"/>
                </w:rPr>
                <w:t>3.1.4.3</w:t>
              </w:r>
            </w:hyperlink>
          </w:p>
        </w:tc>
      </w:tr>
      <w:tr w:rsidR="008161AC" w:rsidTr="008161AC">
        <w:tc>
          <w:tcPr>
            <w:tcW w:w="2761" w:type="dxa"/>
          </w:tcPr>
          <w:p w:rsidR="008161AC" w:rsidRDefault="00C57531">
            <w:pPr>
              <w:pStyle w:val="TableBodyText"/>
            </w:pPr>
            <w:r>
              <w:t>Printer driver management</w:t>
            </w:r>
          </w:p>
        </w:tc>
        <w:tc>
          <w:tcPr>
            <w:tcW w:w="5580" w:type="dxa"/>
          </w:tcPr>
          <w:p w:rsidR="008161AC" w:rsidRDefault="00C57531">
            <w:pPr>
              <w:pStyle w:val="TableBodyText"/>
            </w:pPr>
            <w:r>
              <w:t xml:space="preserve">Methods for discovering and installing </w:t>
            </w:r>
            <w:hyperlink w:anchor="gt_1a48eebd-e72c-494d-b8cb-84dfb7bc3b65">
              <w:r>
                <w:rPr>
                  <w:rStyle w:val="HyperlinkGreen"/>
                  <w:b/>
                </w:rPr>
                <w:t>printer drivers</w:t>
              </w:r>
            </w:hyperlink>
            <w:r>
              <w:t>.</w:t>
            </w:r>
          </w:p>
        </w:tc>
        <w:tc>
          <w:tcPr>
            <w:tcW w:w="990" w:type="dxa"/>
          </w:tcPr>
          <w:p w:rsidR="008161AC" w:rsidRDefault="00C57531">
            <w:pPr>
              <w:pStyle w:val="TableBodyText"/>
            </w:pPr>
            <w:hyperlink w:anchor="Section_84e21d0dd5da4db2ab19d7ece51e42aa" w:history="1">
              <w:r>
                <w:rPr>
                  <w:rStyle w:val="Hyperlink"/>
                </w:rPr>
                <w:t>3.1.4.4</w:t>
              </w:r>
            </w:hyperlink>
          </w:p>
        </w:tc>
      </w:tr>
      <w:tr w:rsidR="008161AC" w:rsidTr="008161AC">
        <w:tc>
          <w:tcPr>
            <w:tcW w:w="2761" w:type="dxa"/>
          </w:tcPr>
          <w:p w:rsidR="008161AC" w:rsidRDefault="00C57531">
            <w:pPr>
              <w:pStyle w:val="TableBodyText"/>
            </w:pPr>
            <w:r>
              <w:t>Form management</w:t>
            </w:r>
          </w:p>
        </w:tc>
        <w:tc>
          <w:tcPr>
            <w:tcW w:w="5580" w:type="dxa"/>
          </w:tcPr>
          <w:p w:rsidR="008161AC" w:rsidRDefault="00C57531">
            <w:pPr>
              <w:pStyle w:val="TableBodyText"/>
            </w:pPr>
            <w:r>
              <w:t>Methods for discovering a</w:t>
            </w:r>
            <w:r>
              <w:t xml:space="preserve">nd configuring </w:t>
            </w:r>
            <w:hyperlink w:anchor="gt_8dfb0042-b0de-4108-ac52-b148427603db">
              <w:r>
                <w:rPr>
                  <w:rStyle w:val="HyperlinkGreen"/>
                  <w:b/>
                </w:rPr>
                <w:t>printer forms</w:t>
              </w:r>
            </w:hyperlink>
            <w:r>
              <w:t>.</w:t>
            </w:r>
          </w:p>
        </w:tc>
        <w:tc>
          <w:tcPr>
            <w:tcW w:w="990" w:type="dxa"/>
          </w:tcPr>
          <w:p w:rsidR="008161AC" w:rsidRDefault="00C57531">
            <w:pPr>
              <w:pStyle w:val="TableBodyText"/>
            </w:pPr>
            <w:hyperlink w:anchor="Section_0b9ceec4c17747aea4bea5d3167fc205" w:history="1">
              <w:r>
                <w:rPr>
                  <w:rStyle w:val="Hyperlink"/>
                </w:rPr>
                <w:t>3.1.4.5</w:t>
              </w:r>
            </w:hyperlink>
          </w:p>
        </w:tc>
      </w:tr>
      <w:tr w:rsidR="008161AC" w:rsidTr="008161AC">
        <w:tc>
          <w:tcPr>
            <w:tcW w:w="2761" w:type="dxa"/>
          </w:tcPr>
          <w:p w:rsidR="008161AC" w:rsidRDefault="00C57531">
            <w:pPr>
              <w:pStyle w:val="TableBodyText"/>
            </w:pPr>
            <w:r>
              <w:t>Printer port management</w:t>
            </w:r>
          </w:p>
        </w:tc>
        <w:tc>
          <w:tcPr>
            <w:tcW w:w="5580" w:type="dxa"/>
          </w:tcPr>
          <w:p w:rsidR="008161AC" w:rsidRDefault="00C57531">
            <w:pPr>
              <w:pStyle w:val="TableBodyText"/>
            </w:pPr>
            <w:r>
              <w:t>Methods for discovering and communicating with printer ports.</w:t>
            </w:r>
          </w:p>
        </w:tc>
        <w:tc>
          <w:tcPr>
            <w:tcW w:w="990" w:type="dxa"/>
          </w:tcPr>
          <w:p w:rsidR="008161AC" w:rsidRDefault="00C57531">
            <w:pPr>
              <w:pStyle w:val="TableBodyText"/>
            </w:pPr>
            <w:hyperlink w:anchor="Section_1cf0e23868da43bdbaba44b35b115cc0" w:history="1">
              <w:r>
                <w:rPr>
                  <w:rStyle w:val="Hyperlink"/>
                </w:rPr>
                <w:t>3.1.4.6</w:t>
              </w:r>
            </w:hyperlink>
          </w:p>
        </w:tc>
      </w:tr>
      <w:tr w:rsidR="008161AC" w:rsidTr="008161AC">
        <w:tc>
          <w:tcPr>
            <w:tcW w:w="2761" w:type="dxa"/>
          </w:tcPr>
          <w:p w:rsidR="008161AC" w:rsidRDefault="00C57531">
            <w:pPr>
              <w:pStyle w:val="TableBodyText"/>
            </w:pPr>
            <w:r>
              <w:t>Port monitor management</w:t>
            </w:r>
          </w:p>
        </w:tc>
        <w:tc>
          <w:tcPr>
            <w:tcW w:w="5580" w:type="dxa"/>
          </w:tcPr>
          <w:p w:rsidR="008161AC" w:rsidRDefault="00C57531">
            <w:pPr>
              <w:pStyle w:val="TableBodyText"/>
            </w:pPr>
            <w:r>
              <w:t xml:space="preserve">Methods for discovering and installing </w:t>
            </w:r>
            <w:hyperlink w:anchor="gt_1b5f368b-942b-40dd-84ea-fa9082916216">
              <w:r>
                <w:rPr>
                  <w:rStyle w:val="HyperlinkGreen"/>
                  <w:b/>
                </w:rPr>
                <w:t>port monitor</w:t>
              </w:r>
            </w:hyperlink>
            <w:r>
              <w:t xml:space="preserve"> modules.</w:t>
            </w:r>
          </w:p>
        </w:tc>
        <w:tc>
          <w:tcPr>
            <w:tcW w:w="990" w:type="dxa"/>
          </w:tcPr>
          <w:p w:rsidR="008161AC" w:rsidRDefault="00C57531">
            <w:pPr>
              <w:pStyle w:val="TableBodyText"/>
            </w:pPr>
            <w:hyperlink w:anchor="Section_2c505550d9b24123bfa9ae204f4d88d6" w:history="1">
              <w:r>
                <w:rPr>
                  <w:rStyle w:val="Hyperlink"/>
                </w:rPr>
                <w:t>3.1.4.7</w:t>
              </w:r>
            </w:hyperlink>
          </w:p>
        </w:tc>
      </w:tr>
      <w:tr w:rsidR="008161AC" w:rsidTr="008161AC">
        <w:tc>
          <w:tcPr>
            <w:tcW w:w="2761" w:type="dxa"/>
          </w:tcPr>
          <w:p w:rsidR="008161AC" w:rsidRDefault="00C57531">
            <w:pPr>
              <w:pStyle w:val="TableBodyText"/>
            </w:pPr>
            <w:r>
              <w:t>Print processor management</w:t>
            </w:r>
          </w:p>
        </w:tc>
        <w:tc>
          <w:tcPr>
            <w:tcW w:w="5580" w:type="dxa"/>
          </w:tcPr>
          <w:p w:rsidR="008161AC" w:rsidRDefault="00C57531">
            <w:pPr>
              <w:pStyle w:val="TableBodyText"/>
            </w:pPr>
            <w:r>
              <w:t xml:space="preserve">Methods for discovering and manipulating </w:t>
            </w:r>
            <w:hyperlink w:anchor="gt_062f3e76-3149-468c-bf64-1535651725d1">
              <w:r>
                <w:rPr>
                  <w:rStyle w:val="HyperlinkGreen"/>
                  <w:b/>
                </w:rPr>
                <w:t>print processor</w:t>
              </w:r>
            </w:hyperlink>
            <w:r>
              <w:t xml:space="preserve"> objects.</w:t>
            </w:r>
          </w:p>
        </w:tc>
        <w:tc>
          <w:tcPr>
            <w:tcW w:w="990" w:type="dxa"/>
          </w:tcPr>
          <w:p w:rsidR="008161AC" w:rsidRDefault="00C57531">
            <w:pPr>
              <w:pStyle w:val="TableBodyText"/>
            </w:pPr>
            <w:hyperlink w:anchor="Section_701f22dc32934ef28aa64d03ad4ef868" w:history="1">
              <w:r>
                <w:rPr>
                  <w:rStyle w:val="Hyperlink"/>
                </w:rPr>
                <w:t>3.1.4.8</w:t>
              </w:r>
            </w:hyperlink>
          </w:p>
        </w:tc>
      </w:tr>
      <w:tr w:rsidR="008161AC" w:rsidTr="008161AC">
        <w:tc>
          <w:tcPr>
            <w:tcW w:w="2761" w:type="dxa"/>
          </w:tcPr>
          <w:p w:rsidR="008161AC" w:rsidRDefault="00C57531">
            <w:pPr>
              <w:pStyle w:val="TableBodyText"/>
            </w:pPr>
            <w:r>
              <w:t xml:space="preserve">Document </w:t>
            </w:r>
            <w:r>
              <w:t>printing</w:t>
            </w:r>
          </w:p>
        </w:tc>
        <w:tc>
          <w:tcPr>
            <w:tcW w:w="5580" w:type="dxa"/>
          </w:tcPr>
          <w:p w:rsidR="008161AC" w:rsidRDefault="00C57531">
            <w:pPr>
              <w:pStyle w:val="TableBodyText"/>
            </w:pPr>
            <w:r>
              <w:t>Methods for printing documents, pages and data.</w:t>
            </w:r>
          </w:p>
        </w:tc>
        <w:tc>
          <w:tcPr>
            <w:tcW w:w="990" w:type="dxa"/>
          </w:tcPr>
          <w:p w:rsidR="008161AC" w:rsidRDefault="00C57531">
            <w:pPr>
              <w:pStyle w:val="TableBodyText"/>
            </w:pPr>
            <w:hyperlink w:anchor="Section_93e6c5a794d6487ebe20d2c91e5277ad" w:history="1">
              <w:r>
                <w:rPr>
                  <w:rStyle w:val="Hyperlink"/>
                </w:rPr>
                <w:t>3.1.4.9</w:t>
              </w:r>
            </w:hyperlink>
          </w:p>
        </w:tc>
      </w:tr>
      <w:tr w:rsidR="008161AC" w:rsidTr="008161AC">
        <w:tc>
          <w:tcPr>
            <w:tcW w:w="2761" w:type="dxa"/>
          </w:tcPr>
          <w:p w:rsidR="008161AC" w:rsidRDefault="00C57531">
            <w:pPr>
              <w:pStyle w:val="TableBodyText"/>
            </w:pPr>
            <w:r>
              <w:t>Notifications</w:t>
            </w:r>
          </w:p>
        </w:tc>
        <w:tc>
          <w:tcPr>
            <w:tcW w:w="5580" w:type="dxa"/>
          </w:tcPr>
          <w:p w:rsidR="008161AC" w:rsidRDefault="00C57531">
            <w:pPr>
              <w:pStyle w:val="TableBodyText"/>
            </w:pPr>
            <w:r>
              <w:t>Methods for obtaining notifications of printing events.</w:t>
            </w:r>
          </w:p>
        </w:tc>
        <w:tc>
          <w:tcPr>
            <w:tcW w:w="990" w:type="dxa"/>
          </w:tcPr>
          <w:p w:rsidR="008161AC" w:rsidRDefault="00C57531">
            <w:pPr>
              <w:pStyle w:val="TableBodyText"/>
            </w:pPr>
            <w:hyperlink w:anchor="Section_72b88737108f4e398fa9ee3af45da015" w:history="1">
              <w:r>
                <w:rPr>
                  <w:rStyle w:val="Hyperlink"/>
                </w:rPr>
                <w:t>3.1.4.10</w:t>
              </w:r>
            </w:hyperlink>
          </w:p>
        </w:tc>
      </w:tr>
      <w:tr w:rsidR="008161AC" w:rsidTr="008161AC">
        <w:tc>
          <w:tcPr>
            <w:tcW w:w="2761" w:type="dxa"/>
          </w:tcPr>
          <w:p w:rsidR="008161AC" w:rsidRDefault="00C57531">
            <w:pPr>
              <w:pStyle w:val="TableBodyText"/>
            </w:pPr>
            <w:r>
              <w:t>Monitor modules</w:t>
            </w:r>
          </w:p>
        </w:tc>
        <w:tc>
          <w:tcPr>
            <w:tcW w:w="5580" w:type="dxa"/>
          </w:tcPr>
          <w:p w:rsidR="008161AC" w:rsidRDefault="00C57531">
            <w:pPr>
              <w:pStyle w:val="TableBodyText"/>
            </w:pPr>
            <w:r>
              <w:t xml:space="preserve">Methods specified by executable </w:t>
            </w:r>
            <w:hyperlink w:anchor="gt_28b48680-595a-405b-a857-7c2dc95ee7b4">
              <w:r>
                <w:rPr>
                  <w:rStyle w:val="HyperlinkGreen"/>
                  <w:b/>
                </w:rPr>
                <w:t>language monitors</w:t>
              </w:r>
            </w:hyperlink>
            <w:r>
              <w:t>.</w:t>
            </w:r>
          </w:p>
        </w:tc>
        <w:tc>
          <w:tcPr>
            <w:tcW w:w="990" w:type="dxa"/>
          </w:tcPr>
          <w:p w:rsidR="008161AC" w:rsidRDefault="00C57531">
            <w:pPr>
              <w:pStyle w:val="TableBodyText"/>
            </w:pPr>
            <w:hyperlink w:anchor="Section_07ce205123c64d508f55c25d7ac09cb3" w:history="1">
              <w:r>
                <w:rPr>
                  <w:rStyle w:val="Hyperlink"/>
                </w:rPr>
                <w:t>3.1.4.11</w:t>
              </w:r>
            </w:hyperlink>
          </w:p>
        </w:tc>
      </w:tr>
      <w:tr w:rsidR="008161AC" w:rsidTr="008161AC">
        <w:tc>
          <w:tcPr>
            <w:tcW w:w="2761" w:type="dxa"/>
          </w:tcPr>
          <w:p w:rsidR="008161AC" w:rsidRDefault="00C57531">
            <w:pPr>
              <w:pStyle w:val="TableBodyText"/>
            </w:pPr>
            <w:r>
              <w:t>Job named property management</w:t>
            </w:r>
          </w:p>
        </w:tc>
        <w:tc>
          <w:tcPr>
            <w:tcW w:w="5580" w:type="dxa"/>
          </w:tcPr>
          <w:p w:rsidR="008161AC" w:rsidRDefault="00C57531">
            <w:pPr>
              <w:pStyle w:val="TableBodyText"/>
            </w:pPr>
            <w:r>
              <w:t>Methods for creat</w:t>
            </w:r>
            <w:r>
              <w:t xml:space="preserve">ing, updating, deleting, and enumerating </w:t>
            </w:r>
            <w:r>
              <w:rPr>
                <w:b/>
              </w:rPr>
              <w:t>Job Named Properties</w:t>
            </w:r>
            <w:r>
              <w:t xml:space="preserve"> (section </w:t>
            </w:r>
            <w:hyperlink w:anchor="Section_1bd61448db4b4284a4b18346732402d4" w:history="1">
              <w:r>
                <w:rPr>
                  <w:rStyle w:val="Hyperlink"/>
                </w:rPr>
                <w:t>3.1.1</w:t>
              </w:r>
            </w:hyperlink>
            <w:r>
              <w:t>).</w:t>
            </w:r>
            <w:bookmarkStart w:id="875" w:name="Appendix_A_Target_251"/>
            <w:r>
              <w:rPr>
                <w:rStyle w:val="Hyperlink"/>
              </w:rPr>
              <w:fldChar w:fldCharType="begin"/>
            </w:r>
            <w:r>
              <w:rPr>
                <w:rStyle w:val="Hyperlink"/>
                <w:szCs w:val="24"/>
              </w:rPr>
              <w:instrText xml:space="preserve"> HYPERLINK \l "Appendix_A_251" \o "Product behavior note 251" \h </w:instrText>
            </w:r>
            <w:r>
              <w:rPr>
                <w:rStyle w:val="Hyperlink"/>
              </w:rPr>
            </w:r>
            <w:r>
              <w:rPr>
                <w:rStyle w:val="Hyperlink"/>
                <w:szCs w:val="24"/>
              </w:rPr>
              <w:fldChar w:fldCharType="separate"/>
            </w:r>
            <w:r>
              <w:rPr>
                <w:rStyle w:val="Hyperlink"/>
              </w:rPr>
              <w:t>&lt;251&gt;</w:t>
            </w:r>
            <w:r>
              <w:rPr>
                <w:rStyle w:val="Hyperlink"/>
              </w:rPr>
              <w:fldChar w:fldCharType="end"/>
            </w:r>
            <w:bookmarkEnd w:id="875"/>
          </w:p>
        </w:tc>
        <w:tc>
          <w:tcPr>
            <w:tcW w:w="990" w:type="dxa"/>
          </w:tcPr>
          <w:p w:rsidR="008161AC" w:rsidRDefault="00C57531">
            <w:pPr>
              <w:pStyle w:val="TableBodyText"/>
            </w:pPr>
            <w:hyperlink w:anchor="Section_95aa7a44c15841a0b2ad2a08ccd0881f" w:history="1">
              <w:r>
                <w:rPr>
                  <w:rStyle w:val="Hyperlink"/>
                </w:rPr>
                <w:t>3.1.4.12</w:t>
              </w:r>
            </w:hyperlink>
          </w:p>
        </w:tc>
      </w:tr>
      <w:tr w:rsidR="008161AC" w:rsidTr="008161AC">
        <w:tc>
          <w:tcPr>
            <w:tcW w:w="2761" w:type="dxa"/>
          </w:tcPr>
          <w:p w:rsidR="008161AC" w:rsidRDefault="00C57531">
            <w:pPr>
              <w:pStyle w:val="TableBodyText"/>
            </w:pPr>
            <w:hyperlink w:anchor="gt_9b511320-74d4-4c21-9ee1-935a6476d492">
              <w:r>
                <w:rPr>
                  <w:rStyle w:val="HyperlinkGreen"/>
                  <w:b/>
                </w:rPr>
                <w:t>Branch office print remote logging</w:t>
              </w:r>
            </w:hyperlink>
          </w:p>
        </w:tc>
        <w:tc>
          <w:tcPr>
            <w:tcW w:w="5580" w:type="dxa"/>
          </w:tcPr>
          <w:p w:rsidR="008161AC" w:rsidRDefault="00C57531">
            <w:pPr>
              <w:pStyle w:val="TableBodyText"/>
            </w:pPr>
            <w:r>
              <w:t xml:space="preserve">Methods for processing </w:t>
            </w:r>
            <w:r>
              <w:rPr>
                <w:b/>
              </w:rPr>
              <w:t>Branch Office Print Remote Log Entries</w:t>
            </w:r>
            <w:r>
              <w:t xml:space="preserve"> (section 3.1.1).</w:t>
            </w:r>
            <w:bookmarkStart w:id="876" w:name="Appendix_A_Target_252"/>
            <w:r>
              <w:rPr>
                <w:rStyle w:val="Hyperlink"/>
              </w:rPr>
              <w:fldChar w:fldCharType="begin"/>
            </w:r>
            <w:r>
              <w:rPr>
                <w:rStyle w:val="Hyperlink"/>
                <w:szCs w:val="24"/>
              </w:rPr>
              <w:instrText xml:space="preserve"> HYPERLINK \l "Appendix_A_252" \o "Product behavior n</w:instrText>
            </w:r>
            <w:r>
              <w:rPr>
                <w:rStyle w:val="Hyperlink"/>
                <w:szCs w:val="24"/>
              </w:rPr>
              <w:instrText xml:space="preserve">ote 252" \h </w:instrText>
            </w:r>
            <w:r>
              <w:rPr>
                <w:rStyle w:val="Hyperlink"/>
              </w:rPr>
            </w:r>
            <w:r>
              <w:rPr>
                <w:rStyle w:val="Hyperlink"/>
                <w:szCs w:val="24"/>
              </w:rPr>
              <w:fldChar w:fldCharType="separate"/>
            </w:r>
            <w:r>
              <w:rPr>
                <w:rStyle w:val="Hyperlink"/>
              </w:rPr>
              <w:t>&lt;252&gt;</w:t>
            </w:r>
            <w:r>
              <w:rPr>
                <w:rStyle w:val="Hyperlink"/>
              </w:rPr>
              <w:fldChar w:fldCharType="end"/>
            </w:r>
            <w:bookmarkEnd w:id="876"/>
          </w:p>
        </w:tc>
        <w:tc>
          <w:tcPr>
            <w:tcW w:w="990" w:type="dxa"/>
          </w:tcPr>
          <w:p w:rsidR="008161AC" w:rsidRDefault="00C57531">
            <w:pPr>
              <w:pStyle w:val="TableBodyText"/>
            </w:pPr>
            <w:hyperlink w:anchor="Section_fd04e0de264746e0a06aa3ccb138dbb6" w:history="1">
              <w:r>
                <w:rPr>
                  <w:rStyle w:val="Hyperlink"/>
                </w:rPr>
                <w:t>3.1.4.13</w:t>
              </w:r>
            </w:hyperlink>
          </w:p>
        </w:tc>
      </w:tr>
    </w:tbl>
    <w:p w:rsidR="008161AC" w:rsidRDefault="00C57531">
      <w:r>
        <w:t xml:space="preserve">The following table lists all the methods of the Print System Remote Protocol in ascending </w:t>
      </w:r>
      <w:hyperlink w:anchor="gt_e127848e-c66d-427d-b3aa-9f904fa4ada7">
        <w:r>
          <w:rPr>
            <w:rStyle w:val="HyperlinkGreen"/>
            <w:b/>
          </w:rPr>
          <w:t>opnum</w:t>
        </w:r>
      </w:hyperlink>
      <w:r>
        <w:t xml:space="preserve"> order.</w:t>
      </w:r>
    </w:p>
    <w:p w:rsidR="008161AC" w:rsidRDefault="00C57531">
      <w:r>
        <w:t>Methods in RPC Opnum Order</w:t>
      </w:r>
    </w:p>
    <w:tbl>
      <w:tblPr>
        <w:tblStyle w:val="Table-ShadedHeader"/>
        <w:tblW w:w="0" w:type="auto"/>
        <w:tblInd w:w="144" w:type="dxa"/>
        <w:tblLayout w:type="fixed"/>
        <w:tblLook w:val="04A0" w:firstRow="1" w:lastRow="0" w:firstColumn="1" w:lastColumn="0" w:noHBand="0" w:noVBand="1"/>
      </w:tblPr>
      <w:tblGrid>
        <w:gridCol w:w="4111"/>
        <w:gridCol w:w="5249"/>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4111" w:type="dxa"/>
          </w:tcPr>
          <w:p w:rsidR="008161AC" w:rsidRDefault="00C57531">
            <w:pPr>
              <w:pStyle w:val="TableHeaderText"/>
            </w:pPr>
            <w:r>
              <w:t>Method</w:t>
            </w:r>
          </w:p>
        </w:tc>
        <w:tc>
          <w:tcPr>
            <w:tcW w:w="5249" w:type="dxa"/>
          </w:tcPr>
          <w:p w:rsidR="008161AC" w:rsidRDefault="00C57531">
            <w:pPr>
              <w:pStyle w:val="TableHeaderText"/>
            </w:pPr>
            <w:r>
              <w:t>Description</w:t>
            </w:r>
          </w:p>
        </w:tc>
      </w:tr>
      <w:tr w:rsidR="008161AC" w:rsidTr="008161AC">
        <w:tc>
          <w:tcPr>
            <w:tcW w:w="4111" w:type="dxa"/>
          </w:tcPr>
          <w:p w:rsidR="008161AC" w:rsidRDefault="00C57531">
            <w:pPr>
              <w:pStyle w:val="TableBodyText"/>
            </w:pPr>
            <w:hyperlink w:anchor="Section_0d83c60dec7546718a3b99517651ff1b" w:history="1">
              <w:r>
                <w:rPr>
                  <w:rStyle w:val="Hyperlink"/>
                </w:rPr>
                <w:t>RpcEnumPrinters</w:t>
              </w:r>
            </w:hyperlink>
          </w:p>
        </w:tc>
        <w:tc>
          <w:tcPr>
            <w:tcW w:w="5249" w:type="dxa"/>
          </w:tcPr>
          <w:p w:rsidR="008161AC" w:rsidRDefault="00C57531">
            <w:pPr>
              <w:pStyle w:val="TableBodyText"/>
            </w:pPr>
            <w:r>
              <w:t xml:space="preserve">RpcEnumPrinters enumerates available printers, </w:t>
            </w:r>
            <w:hyperlink w:anchor="gt_59fb3ddc-63cf-45df-8a90-46a6af9e00cb">
              <w:r>
                <w:rPr>
                  <w:rStyle w:val="HyperlinkGreen"/>
                  <w:b/>
                </w:rPr>
                <w:t>print servers</w:t>
              </w:r>
            </w:hyperlink>
            <w:r>
              <w:t xml:space="preserve">, </w:t>
            </w:r>
            <w:hyperlink w:anchor="gt_b0276eb2-4e65-4cf1-a718-e0920a614aca">
              <w:r>
                <w:rPr>
                  <w:rStyle w:val="HyperlinkGreen"/>
                  <w:b/>
                </w:rPr>
                <w:t>domains</w:t>
              </w:r>
            </w:hyperlink>
            <w:r>
              <w:t xml:space="preserve">, or </w:t>
            </w:r>
            <w:hyperlink w:anchor="gt_8ba4eb41-4adc-4272-ae1a-456870ad8cde">
              <w:r>
                <w:rPr>
                  <w:rStyle w:val="HyperlinkGreen"/>
                  <w:b/>
                </w:rPr>
                <w:t>print providers</w:t>
              </w:r>
            </w:hyperlink>
            <w:r>
              <w:t>.</w:t>
            </w:r>
          </w:p>
          <w:p w:rsidR="008161AC" w:rsidRDefault="00C57531">
            <w:pPr>
              <w:pStyle w:val="TableBodyText"/>
            </w:pPr>
            <w:r>
              <w:t>Opnum: 0</w:t>
            </w:r>
          </w:p>
        </w:tc>
      </w:tr>
      <w:tr w:rsidR="008161AC" w:rsidTr="008161AC">
        <w:tc>
          <w:tcPr>
            <w:tcW w:w="4111" w:type="dxa"/>
          </w:tcPr>
          <w:p w:rsidR="008161AC" w:rsidRDefault="00C57531">
            <w:pPr>
              <w:pStyle w:val="TableBodyText"/>
            </w:pPr>
            <w:hyperlink w:anchor="Section_989357e2446e4872bb381dce21e1313f" w:history="1">
              <w:r>
                <w:rPr>
                  <w:rStyle w:val="Hyperlink"/>
                </w:rPr>
                <w:t>RpcOpenPrinter</w:t>
              </w:r>
            </w:hyperlink>
          </w:p>
        </w:tc>
        <w:tc>
          <w:tcPr>
            <w:tcW w:w="5249" w:type="dxa"/>
          </w:tcPr>
          <w:p w:rsidR="008161AC" w:rsidRDefault="00C57531">
            <w:pPr>
              <w:pStyle w:val="TableBodyText"/>
            </w:pPr>
            <w:r>
              <w:t>RpcOpenPrinter retri</w:t>
            </w:r>
            <w:r>
              <w:t>eves a handle for a printer, port, port monitor, print job, or print server.</w:t>
            </w:r>
          </w:p>
          <w:p w:rsidR="008161AC" w:rsidRDefault="00C57531">
            <w:pPr>
              <w:pStyle w:val="TableBodyText"/>
            </w:pPr>
            <w:r>
              <w:t>Opnum: 1</w:t>
            </w:r>
          </w:p>
        </w:tc>
      </w:tr>
      <w:tr w:rsidR="008161AC" w:rsidTr="008161AC">
        <w:tc>
          <w:tcPr>
            <w:tcW w:w="4111" w:type="dxa"/>
          </w:tcPr>
          <w:p w:rsidR="008161AC" w:rsidRDefault="00C57531">
            <w:pPr>
              <w:pStyle w:val="TableBodyText"/>
            </w:pPr>
            <w:hyperlink w:anchor="Section_f978bd2ce99a43ffba0802e892948dac" w:history="1">
              <w:r>
                <w:rPr>
                  <w:rStyle w:val="Hyperlink"/>
                </w:rPr>
                <w:t>RpcSetJob</w:t>
              </w:r>
            </w:hyperlink>
          </w:p>
        </w:tc>
        <w:tc>
          <w:tcPr>
            <w:tcW w:w="5249" w:type="dxa"/>
          </w:tcPr>
          <w:p w:rsidR="008161AC" w:rsidRDefault="00C57531">
            <w:pPr>
              <w:pStyle w:val="TableBodyText"/>
            </w:pPr>
            <w:r>
              <w:t>RpcSetJob</w:t>
            </w:r>
            <w:r>
              <w:t xml:space="preserve"> pauses, resumes, cancels, or restarts a print job. It also sets print job parameters, for example, the job priority and the document name.</w:t>
            </w:r>
          </w:p>
          <w:p w:rsidR="008161AC" w:rsidRDefault="00C57531">
            <w:pPr>
              <w:pStyle w:val="TableBodyText"/>
            </w:pPr>
            <w:r>
              <w:t>Opnum: 2</w:t>
            </w:r>
          </w:p>
        </w:tc>
      </w:tr>
      <w:tr w:rsidR="008161AC" w:rsidTr="008161AC">
        <w:tc>
          <w:tcPr>
            <w:tcW w:w="4111" w:type="dxa"/>
          </w:tcPr>
          <w:p w:rsidR="008161AC" w:rsidRDefault="00C57531">
            <w:pPr>
              <w:pStyle w:val="TableBodyText"/>
            </w:pPr>
            <w:hyperlink w:anchor="Section_f7090127287b4aa7ba8b2b6b7247dfc6" w:history="1">
              <w:r>
                <w:rPr>
                  <w:rStyle w:val="Hyperlink"/>
                </w:rPr>
                <w:t>RpcGetJob</w:t>
              </w:r>
            </w:hyperlink>
          </w:p>
        </w:tc>
        <w:tc>
          <w:tcPr>
            <w:tcW w:w="5249" w:type="dxa"/>
          </w:tcPr>
          <w:p w:rsidR="008161AC" w:rsidRDefault="00C57531">
            <w:pPr>
              <w:pStyle w:val="TableBodyText"/>
            </w:pPr>
            <w:r>
              <w:t>RpcGetJob retrieves information abou</w:t>
            </w:r>
            <w:r>
              <w:t>t a specified print job.</w:t>
            </w:r>
          </w:p>
          <w:p w:rsidR="008161AC" w:rsidRDefault="00C57531">
            <w:pPr>
              <w:pStyle w:val="TableBodyText"/>
            </w:pPr>
            <w:r>
              <w:t>Opnum: 3</w:t>
            </w:r>
          </w:p>
        </w:tc>
      </w:tr>
      <w:tr w:rsidR="008161AC" w:rsidTr="008161AC">
        <w:tc>
          <w:tcPr>
            <w:tcW w:w="4111" w:type="dxa"/>
          </w:tcPr>
          <w:p w:rsidR="008161AC" w:rsidRDefault="00C57531">
            <w:pPr>
              <w:pStyle w:val="TableBodyText"/>
            </w:pPr>
            <w:hyperlink w:anchor="Section_0c77f1ff08274f4da06d5a3d802ffc0c" w:history="1">
              <w:r>
                <w:rPr>
                  <w:rStyle w:val="Hyperlink"/>
                </w:rPr>
                <w:t>RpcEnumJobs</w:t>
              </w:r>
            </w:hyperlink>
          </w:p>
        </w:tc>
        <w:tc>
          <w:tcPr>
            <w:tcW w:w="5249" w:type="dxa"/>
          </w:tcPr>
          <w:p w:rsidR="008161AC" w:rsidRDefault="00C57531">
            <w:pPr>
              <w:pStyle w:val="TableBodyText"/>
            </w:pPr>
            <w:r>
              <w:t>RpcEnumJobs retrieves information about a specified set of print jobs for a specified printer.</w:t>
            </w:r>
          </w:p>
          <w:p w:rsidR="008161AC" w:rsidRDefault="00C57531">
            <w:pPr>
              <w:pStyle w:val="TableBodyText"/>
            </w:pPr>
            <w:r>
              <w:t>Opnum: 4</w:t>
            </w:r>
          </w:p>
        </w:tc>
      </w:tr>
      <w:tr w:rsidR="008161AC" w:rsidTr="008161AC">
        <w:tc>
          <w:tcPr>
            <w:tcW w:w="4111" w:type="dxa"/>
          </w:tcPr>
          <w:p w:rsidR="008161AC" w:rsidRDefault="00C57531">
            <w:pPr>
              <w:pStyle w:val="TableBodyText"/>
            </w:pPr>
            <w:hyperlink w:anchor="Section_bd0bb8d526fd470581f5614d32b9f38f" w:history="1">
              <w:r>
                <w:rPr>
                  <w:rStyle w:val="Hyperlink"/>
                </w:rPr>
                <w:t>RpcAddPrinter</w:t>
              </w:r>
            </w:hyperlink>
          </w:p>
        </w:tc>
        <w:tc>
          <w:tcPr>
            <w:tcW w:w="5249" w:type="dxa"/>
          </w:tcPr>
          <w:p w:rsidR="008161AC" w:rsidRDefault="00C57531">
            <w:pPr>
              <w:pStyle w:val="TableBodyText"/>
            </w:pPr>
            <w:r>
              <w:t>RpcAddPrinter adds a printer to the list of supported printers for a specified server.</w:t>
            </w:r>
          </w:p>
          <w:p w:rsidR="008161AC" w:rsidRDefault="00C57531">
            <w:pPr>
              <w:pStyle w:val="TableBodyText"/>
            </w:pPr>
            <w:r>
              <w:lastRenderedPageBreak/>
              <w:t>Opnum: 5</w:t>
            </w:r>
          </w:p>
        </w:tc>
      </w:tr>
      <w:tr w:rsidR="008161AC" w:rsidTr="008161AC">
        <w:tc>
          <w:tcPr>
            <w:tcW w:w="4111" w:type="dxa"/>
          </w:tcPr>
          <w:p w:rsidR="008161AC" w:rsidRDefault="00C57531">
            <w:pPr>
              <w:pStyle w:val="TableBodyText"/>
            </w:pPr>
            <w:hyperlink w:anchor="Section_e46c727493db443e8787ad49e5a08466" w:history="1">
              <w:r>
                <w:rPr>
                  <w:rStyle w:val="Hyperlink"/>
                </w:rPr>
                <w:t>RpcDeletePrinter</w:t>
              </w:r>
            </w:hyperlink>
          </w:p>
        </w:tc>
        <w:tc>
          <w:tcPr>
            <w:tcW w:w="5249" w:type="dxa"/>
          </w:tcPr>
          <w:p w:rsidR="008161AC" w:rsidRDefault="00C57531">
            <w:pPr>
              <w:pStyle w:val="TableBodyText"/>
            </w:pPr>
            <w:r>
              <w:t>RpcDeletePrinter deletes the specified printer objec</w:t>
            </w:r>
            <w:r>
              <w:t>t.</w:t>
            </w:r>
          </w:p>
          <w:p w:rsidR="008161AC" w:rsidRDefault="00C57531">
            <w:pPr>
              <w:pStyle w:val="TableBodyText"/>
            </w:pPr>
            <w:r>
              <w:t>Opnum: 6</w:t>
            </w:r>
          </w:p>
        </w:tc>
      </w:tr>
      <w:tr w:rsidR="008161AC" w:rsidTr="008161AC">
        <w:tc>
          <w:tcPr>
            <w:tcW w:w="4111" w:type="dxa"/>
          </w:tcPr>
          <w:p w:rsidR="008161AC" w:rsidRDefault="00C57531">
            <w:pPr>
              <w:pStyle w:val="TableBodyText"/>
            </w:pPr>
            <w:hyperlink w:anchor="Section_382997b5b02a4b6a8c6849a64b8c45f8" w:history="1">
              <w:r>
                <w:rPr>
                  <w:rStyle w:val="Hyperlink"/>
                </w:rPr>
                <w:t>RpcSetPrinter</w:t>
              </w:r>
            </w:hyperlink>
          </w:p>
        </w:tc>
        <w:tc>
          <w:tcPr>
            <w:tcW w:w="5249" w:type="dxa"/>
          </w:tcPr>
          <w:p w:rsidR="008161AC" w:rsidRDefault="00C57531">
            <w:pPr>
              <w:pStyle w:val="TableBodyText"/>
            </w:pPr>
            <w:r>
              <w:t>RpcSetPrinter sets the data for a specified printer or sets the state of the specified printer by pausing or resuming printing, or clearing all print jobs.</w:t>
            </w:r>
          </w:p>
          <w:p w:rsidR="008161AC" w:rsidRDefault="00C57531">
            <w:pPr>
              <w:pStyle w:val="TableBodyText"/>
            </w:pPr>
            <w:r>
              <w:t>Opnum: 7</w:t>
            </w:r>
          </w:p>
        </w:tc>
      </w:tr>
      <w:tr w:rsidR="008161AC" w:rsidTr="008161AC">
        <w:tc>
          <w:tcPr>
            <w:tcW w:w="4111" w:type="dxa"/>
          </w:tcPr>
          <w:p w:rsidR="008161AC" w:rsidRDefault="00C57531">
            <w:pPr>
              <w:pStyle w:val="TableBodyText"/>
            </w:pPr>
            <w:hyperlink w:anchor="Section_ccbf288a0768416dbede0ef1987fc286" w:history="1">
              <w:r>
                <w:rPr>
                  <w:rStyle w:val="Hyperlink"/>
                </w:rPr>
                <w:t>RpcGetPrinter</w:t>
              </w:r>
            </w:hyperlink>
          </w:p>
        </w:tc>
        <w:tc>
          <w:tcPr>
            <w:tcW w:w="5249" w:type="dxa"/>
          </w:tcPr>
          <w:p w:rsidR="008161AC" w:rsidRDefault="00C57531">
            <w:pPr>
              <w:pStyle w:val="TableBodyText"/>
            </w:pPr>
            <w:r>
              <w:t>RpcGetPrinter retrieves information about a specified printer.</w:t>
            </w:r>
          </w:p>
          <w:p w:rsidR="008161AC" w:rsidRDefault="00C57531">
            <w:pPr>
              <w:pStyle w:val="TableBodyText"/>
            </w:pPr>
            <w:r>
              <w:t>Opnum: 8</w:t>
            </w:r>
          </w:p>
        </w:tc>
      </w:tr>
      <w:tr w:rsidR="008161AC" w:rsidTr="008161AC">
        <w:tc>
          <w:tcPr>
            <w:tcW w:w="4111" w:type="dxa"/>
          </w:tcPr>
          <w:p w:rsidR="008161AC" w:rsidRDefault="00C57531">
            <w:pPr>
              <w:pStyle w:val="TableBodyText"/>
            </w:pPr>
            <w:hyperlink w:anchor="Section_f23a75191c7740699acea6d8eae47c22" w:history="1">
              <w:r>
                <w:rPr>
                  <w:rStyle w:val="Hyperlink"/>
                </w:rPr>
                <w:t>RpcAddPrinterDriver</w:t>
              </w:r>
            </w:hyperlink>
          </w:p>
        </w:tc>
        <w:tc>
          <w:tcPr>
            <w:tcW w:w="5249" w:type="dxa"/>
          </w:tcPr>
          <w:p w:rsidR="008161AC" w:rsidRDefault="00C57531">
            <w:pPr>
              <w:pStyle w:val="TableBodyText"/>
            </w:pPr>
            <w:r>
              <w:t xml:space="preserve">RpcAddPrinterDriver installs a </w:t>
            </w:r>
            <w:r>
              <w:t>printer driver on the print server and links the configuration, data, and printer driver files.</w:t>
            </w:r>
          </w:p>
          <w:p w:rsidR="008161AC" w:rsidRDefault="00C57531">
            <w:pPr>
              <w:pStyle w:val="TableBodyText"/>
            </w:pPr>
            <w:r>
              <w:t>Opnum: 9</w:t>
            </w:r>
          </w:p>
        </w:tc>
      </w:tr>
      <w:tr w:rsidR="008161AC" w:rsidTr="008161AC">
        <w:tc>
          <w:tcPr>
            <w:tcW w:w="4111" w:type="dxa"/>
          </w:tcPr>
          <w:p w:rsidR="008161AC" w:rsidRDefault="00C57531">
            <w:pPr>
              <w:pStyle w:val="TableBodyText"/>
            </w:pPr>
            <w:hyperlink w:anchor="Section_857d00ac36824a0d86ca3d3c372e5e4a" w:history="1">
              <w:r>
                <w:rPr>
                  <w:rStyle w:val="Hyperlink"/>
                </w:rPr>
                <w:t>RpcEnumPrinterDrivers</w:t>
              </w:r>
            </w:hyperlink>
          </w:p>
        </w:tc>
        <w:tc>
          <w:tcPr>
            <w:tcW w:w="5249" w:type="dxa"/>
          </w:tcPr>
          <w:p w:rsidR="008161AC" w:rsidRDefault="00C57531">
            <w:pPr>
              <w:pStyle w:val="TableBodyText"/>
            </w:pPr>
            <w:r>
              <w:t>RpcEnumPrinterDrivers</w:t>
            </w:r>
            <w:r>
              <w:t xml:space="preserve"> enumerates the printer drivers installed on a specified print server.</w:t>
            </w:r>
          </w:p>
          <w:p w:rsidR="008161AC" w:rsidRDefault="00C57531">
            <w:pPr>
              <w:pStyle w:val="TableBodyText"/>
            </w:pPr>
            <w:r>
              <w:t>Opnum: 10</w:t>
            </w:r>
          </w:p>
        </w:tc>
      </w:tr>
      <w:tr w:rsidR="008161AC" w:rsidTr="008161AC">
        <w:tc>
          <w:tcPr>
            <w:tcW w:w="4111" w:type="dxa"/>
          </w:tcPr>
          <w:p w:rsidR="008161AC" w:rsidRDefault="00C57531">
            <w:pPr>
              <w:pStyle w:val="TableBodyText"/>
            </w:pPr>
            <w:hyperlink w:anchor="Section_00d91852785d42e4a774b1d96361b0ce" w:history="1">
              <w:r>
                <w:rPr>
                  <w:rStyle w:val="Hyperlink"/>
                </w:rPr>
                <w:t>RpcGetPrinterDriver</w:t>
              </w:r>
            </w:hyperlink>
          </w:p>
        </w:tc>
        <w:tc>
          <w:tcPr>
            <w:tcW w:w="5249" w:type="dxa"/>
          </w:tcPr>
          <w:p w:rsidR="008161AC" w:rsidRDefault="00C57531">
            <w:pPr>
              <w:pStyle w:val="TableBodyText"/>
            </w:pPr>
            <w:r>
              <w:t>RpcGetPrinterDriver retrieves printer driver data for the specified printer.</w:t>
            </w:r>
          </w:p>
          <w:p w:rsidR="008161AC" w:rsidRDefault="00C57531">
            <w:pPr>
              <w:pStyle w:val="TableBodyText"/>
            </w:pPr>
            <w:r>
              <w:t>Opnum: 11</w:t>
            </w:r>
          </w:p>
        </w:tc>
      </w:tr>
      <w:tr w:rsidR="008161AC" w:rsidTr="008161AC">
        <w:tc>
          <w:tcPr>
            <w:tcW w:w="4111" w:type="dxa"/>
          </w:tcPr>
          <w:p w:rsidR="008161AC" w:rsidRDefault="00C57531">
            <w:pPr>
              <w:pStyle w:val="TableBodyText"/>
            </w:pPr>
            <w:hyperlink w:anchor="Section_9df11cf440984852ad72d1f75a82bffe" w:history="1">
              <w:r>
                <w:rPr>
                  <w:rStyle w:val="Hyperlink"/>
                </w:rPr>
                <w:t>RpcGetPrinterDriverDirectory</w:t>
              </w:r>
            </w:hyperlink>
          </w:p>
        </w:tc>
        <w:tc>
          <w:tcPr>
            <w:tcW w:w="5249" w:type="dxa"/>
          </w:tcPr>
          <w:p w:rsidR="008161AC" w:rsidRDefault="00C57531">
            <w:pPr>
              <w:pStyle w:val="TableBodyText"/>
            </w:pPr>
            <w:r>
              <w:t>RpcGetPrinterDriverDirectory retrieves the path of the printer driver directory.</w:t>
            </w:r>
          </w:p>
          <w:p w:rsidR="008161AC" w:rsidRDefault="00C57531">
            <w:pPr>
              <w:pStyle w:val="TableBodyText"/>
            </w:pPr>
            <w:r>
              <w:t>Opnum: 12</w:t>
            </w:r>
          </w:p>
        </w:tc>
      </w:tr>
      <w:tr w:rsidR="008161AC" w:rsidTr="008161AC">
        <w:tc>
          <w:tcPr>
            <w:tcW w:w="4111" w:type="dxa"/>
          </w:tcPr>
          <w:p w:rsidR="008161AC" w:rsidRDefault="00C57531">
            <w:pPr>
              <w:pStyle w:val="TableBodyText"/>
            </w:pPr>
            <w:hyperlink w:anchor="Section_e03b14adabe84158ab0ce0033d820116" w:history="1">
              <w:r>
                <w:rPr>
                  <w:rStyle w:val="Hyperlink"/>
                </w:rPr>
                <w:t>RpcDeletePrinterDriver</w:t>
              </w:r>
            </w:hyperlink>
          </w:p>
        </w:tc>
        <w:tc>
          <w:tcPr>
            <w:tcW w:w="5249" w:type="dxa"/>
          </w:tcPr>
          <w:p w:rsidR="008161AC" w:rsidRDefault="00C57531">
            <w:pPr>
              <w:pStyle w:val="TableBodyText"/>
            </w:pPr>
            <w:r>
              <w:t>RpcDeletePrinterDriver removes the specified printer driver from the list of supported drivers for a print server.</w:t>
            </w:r>
          </w:p>
          <w:p w:rsidR="008161AC" w:rsidRDefault="00C57531">
            <w:pPr>
              <w:pStyle w:val="TableBodyText"/>
            </w:pPr>
            <w:r>
              <w:t>Opnum: 13</w:t>
            </w:r>
          </w:p>
        </w:tc>
      </w:tr>
      <w:tr w:rsidR="008161AC" w:rsidTr="008161AC">
        <w:tc>
          <w:tcPr>
            <w:tcW w:w="4111" w:type="dxa"/>
          </w:tcPr>
          <w:p w:rsidR="008161AC" w:rsidRDefault="00C57531">
            <w:pPr>
              <w:pStyle w:val="TableBodyText"/>
            </w:pPr>
            <w:hyperlink w:anchor="Section_d7e6fdb25256483592c127aa6f76758a" w:history="1">
              <w:r>
                <w:rPr>
                  <w:rStyle w:val="Hyperlink"/>
                </w:rPr>
                <w:t>RpcAddPrintProcessor</w:t>
              </w:r>
            </w:hyperlink>
          </w:p>
        </w:tc>
        <w:tc>
          <w:tcPr>
            <w:tcW w:w="5249" w:type="dxa"/>
          </w:tcPr>
          <w:p w:rsidR="008161AC" w:rsidRDefault="00C57531">
            <w:pPr>
              <w:pStyle w:val="TableBodyText"/>
            </w:pPr>
            <w:r>
              <w:t>RpcAddPrintProcessor insta</w:t>
            </w:r>
            <w:r>
              <w:t>lls a print processor on the specified server and adds its name to an internal list of supported print processors.</w:t>
            </w:r>
          </w:p>
          <w:p w:rsidR="008161AC" w:rsidRDefault="00C57531">
            <w:pPr>
              <w:pStyle w:val="TableBodyText"/>
            </w:pPr>
            <w:r>
              <w:t>Opnum: 14</w:t>
            </w:r>
          </w:p>
        </w:tc>
      </w:tr>
      <w:tr w:rsidR="008161AC" w:rsidTr="008161AC">
        <w:tc>
          <w:tcPr>
            <w:tcW w:w="4111" w:type="dxa"/>
          </w:tcPr>
          <w:p w:rsidR="008161AC" w:rsidRDefault="00C57531">
            <w:pPr>
              <w:pStyle w:val="TableBodyText"/>
            </w:pPr>
            <w:hyperlink w:anchor="Section_8c3c2db185d84d8894c11e09cda435c7" w:history="1">
              <w:r>
                <w:rPr>
                  <w:rStyle w:val="Hyperlink"/>
                </w:rPr>
                <w:t>RpcEnumPrintProcessors</w:t>
              </w:r>
            </w:hyperlink>
          </w:p>
        </w:tc>
        <w:tc>
          <w:tcPr>
            <w:tcW w:w="5249" w:type="dxa"/>
          </w:tcPr>
          <w:p w:rsidR="008161AC" w:rsidRDefault="00C57531">
            <w:pPr>
              <w:pStyle w:val="TableBodyText"/>
            </w:pPr>
            <w:r>
              <w:t>RpcEnumPrintProcessors enumerates the print pro</w:t>
            </w:r>
            <w:r>
              <w:t>cessors installed on a specified server.</w:t>
            </w:r>
          </w:p>
          <w:p w:rsidR="008161AC" w:rsidRDefault="00C57531">
            <w:pPr>
              <w:pStyle w:val="TableBodyText"/>
            </w:pPr>
            <w:r>
              <w:t>Opnum: 15</w:t>
            </w:r>
          </w:p>
        </w:tc>
      </w:tr>
      <w:tr w:rsidR="008161AC" w:rsidTr="008161AC">
        <w:tc>
          <w:tcPr>
            <w:tcW w:w="4111" w:type="dxa"/>
          </w:tcPr>
          <w:p w:rsidR="008161AC" w:rsidRDefault="00C57531">
            <w:pPr>
              <w:pStyle w:val="TableBodyText"/>
            </w:pPr>
            <w:hyperlink w:anchor="Section_17eaee3be5754f82855ce60657d5b2c8" w:history="1">
              <w:r>
                <w:rPr>
                  <w:rStyle w:val="Hyperlink"/>
                </w:rPr>
                <w:t>RpcGetPrintProcessorDirectory</w:t>
              </w:r>
            </w:hyperlink>
          </w:p>
        </w:tc>
        <w:tc>
          <w:tcPr>
            <w:tcW w:w="5249" w:type="dxa"/>
          </w:tcPr>
          <w:p w:rsidR="008161AC" w:rsidRDefault="00C57531">
            <w:pPr>
              <w:pStyle w:val="TableBodyText"/>
            </w:pPr>
            <w:r>
              <w:t>RpcGetPrintProcessorDirectory retrieves the path for the print processor on the specified server.</w:t>
            </w:r>
          </w:p>
          <w:p w:rsidR="008161AC" w:rsidRDefault="00C57531">
            <w:pPr>
              <w:pStyle w:val="TableBodyText"/>
            </w:pPr>
            <w:r>
              <w:t>Opnum: 16</w:t>
            </w:r>
          </w:p>
        </w:tc>
      </w:tr>
      <w:tr w:rsidR="008161AC" w:rsidTr="008161AC">
        <w:tc>
          <w:tcPr>
            <w:tcW w:w="4111" w:type="dxa"/>
          </w:tcPr>
          <w:p w:rsidR="008161AC" w:rsidRDefault="00C57531">
            <w:pPr>
              <w:pStyle w:val="TableBodyText"/>
            </w:pPr>
            <w:hyperlink w:anchor="Section_90f95ff03ae04ddea83d35f457c710a6" w:history="1">
              <w:r>
                <w:rPr>
                  <w:rStyle w:val="Hyperlink"/>
                </w:rPr>
                <w:t>RpcStartDocPrinter</w:t>
              </w:r>
            </w:hyperlink>
          </w:p>
        </w:tc>
        <w:tc>
          <w:tcPr>
            <w:tcW w:w="5249" w:type="dxa"/>
          </w:tcPr>
          <w:p w:rsidR="008161AC" w:rsidRDefault="00C57531">
            <w:pPr>
              <w:pStyle w:val="TableBodyText"/>
            </w:pPr>
            <w:r>
              <w:t>RpcStartDocPrinter notifies the print spooler that a document is being spooled for printing.</w:t>
            </w:r>
          </w:p>
          <w:p w:rsidR="008161AC" w:rsidRDefault="00C57531">
            <w:pPr>
              <w:pStyle w:val="TableBodyText"/>
            </w:pPr>
            <w:r>
              <w:t>Opnum: 17</w:t>
            </w:r>
          </w:p>
        </w:tc>
      </w:tr>
      <w:tr w:rsidR="008161AC" w:rsidTr="008161AC">
        <w:tc>
          <w:tcPr>
            <w:tcW w:w="4111" w:type="dxa"/>
          </w:tcPr>
          <w:p w:rsidR="008161AC" w:rsidRDefault="00C57531">
            <w:pPr>
              <w:pStyle w:val="TableBodyText"/>
            </w:pPr>
            <w:hyperlink w:anchor="Section_76261f544c634fc2a2dabaee584e076b" w:history="1">
              <w:r>
                <w:rPr>
                  <w:rStyle w:val="Hyperlink"/>
                </w:rPr>
                <w:t>RpcStartPagePrinte</w:t>
              </w:r>
              <w:r>
                <w:rPr>
                  <w:rStyle w:val="Hyperlink"/>
                </w:rPr>
                <w:t>r</w:t>
              </w:r>
            </w:hyperlink>
          </w:p>
        </w:tc>
        <w:tc>
          <w:tcPr>
            <w:tcW w:w="5249" w:type="dxa"/>
          </w:tcPr>
          <w:p w:rsidR="008161AC" w:rsidRDefault="00C57531">
            <w:pPr>
              <w:pStyle w:val="TableBodyText"/>
            </w:pPr>
            <w:r>
              <w:t>RpcStartPagePrinter notifies the spooler that a page is about to be printed on the specified printer.</w:t>
            </w:r>
          </w:p>
          <w:p w:rsidR="008161AC" w:rsidRDefault="00C57531">
            <w:pPr>
              <w:pStyle w:val="TableBodyText"/>
            </w:pPr>
            <w:r>
              <w:t>Opnum: 18</w:t>
            </w:r>
          </w:p>
        </w:tc>
      </w:tr>
      <w:tr w:rsidR="008161AC" w:rsidTr="008161AC">
        <w:tc>
          <w:tcPr>
            <w:tcW w:w="4111" w:type="dxa"/>
          </w:tcPr>
          <w:p w:rsidR="008161AC" w:rsidRDefault="00C57531">
            <w:pPr>
              <w:pStyle w:val="TableBodyText"/>
            </w:pPr>
            <w:hyperlink w:anchor="Section_6dd263aac8b547748d211daa0d0d9920" w:history="1">
              <w:r>
                <w:rPr>
                  <w:rStyle w:val="Hyperlink"/>
                </w:rPr>
                <w:t>RpcWritePrinter</w:t>
              </w:r>
            </w:hyperlink>
          </w:p>
        </w:tc>
        <w:tc>
          <w:tcPr>
            <w:tcW w:w="5249" w:type="dxa"/>
          </w:tcPr>
          <w:p w:rsidR="008161AC" w:rsidRDefault="00C57531">
            <w:pPr>
              <w:pStyle w:val="TableBodyText"/>
            </w:pPr>
            <w:r>
              <w:t>RpcWritePrinter sends data to the print spooler.</w:t>
            </w:r>
          </w:p>
          <w:p w:rsidR="008161AC" w:rsidRDefault="00C57531">
            <w:pPr>
              <w:pStyle w:val="TableBodyText"/>
            </w:pPr>
            <w:r>
              <w:t>Opnum: 19</w:t>
            </w:r>
          </w:p>
        </w:tc>
      </w:tr>
      <w:tr w:rsidR="008161AC" w:rsidTr="008161AC">
        <w:tc>
          <w:tcPr>
            <w:tcW w:w="4111" w:type="dxa"/>
          </w:tcPr>
          <w:p w:rsidR="008161AC" w:rsidRDefault="00C57531">
            <w:pPr>
              <w:pStyle w:val="TableBodyText"/>
            </w:pPr>
            <w:hyperlink w:anchor="Section_c4a17128584d402e9bac6a050e9da6d0" w:history="1">
              <w:r>
                <w:rPr>
                  <w:rStyle w:val="Hyperlink"/>
                </w:rPr>
                <w:t>RpcEndPagePrinter</w:t>
              </w:r>
            </w:hyperlink>
          </w:p>
        </w:tc>
        <w:tc>
          <w:tcPr>
            <w:tcW w:w="5249" w:type="dxa"/>
          </w:tcPr>
          <w:p w:rsidR="008161AC" w:rsidRDefault="00C57531">
            <w:pPr>
              <w:pStyle w:val="TableBodyText"/>
            </w:pPr>
            <w:r>
              <w:t xml:space="preserve">RpcEndPagePrinter notifies the print spooler that the </w:t>
            </w:r>
            <w:r>
              <w:lastRenderedPageBreak/>
              <w:t>application is at the end of a page in a print job.</w:t>
            </w:r>
          </w:p>
          <w:p w:rsidR="008161AC" w:rsidRDefault="00C57531">
            <w:pPr>
              <w:pStyle w:val="TableBodyText"/>
            </w:pPr>
            <w:r>
              <w:t>Opnum: 20</w:t>
            </w:r>
          </w:p>
        </w:tc>
      </w:tr>
      <w:tr w:rsidR="008161AC" w:rsidTr="008161AC">
        <w:tc>
          <w:tcPr>
            <w:tcW w:w="4111" w:type="dxa"/>
          </w:tcPr>
          <w:p w:rsidR="008161AC" w:rsidRDefault="00C57531">
            <w:pPr>
              <w:pStyle w:val="TableBodyText"/>
            </w:pPr>
            <w:hyperlink w:anchor="Section_924cd448b8b74dbaaa56d9d3244cd386" w:history="1">
              <w:r>
                <w:rPr>
                  <w:rStyle w:val="Hyperlink"/>
                </w:rPr>
                <w:t>RpcAbortPrinter</w:t>
              </w:r>
            </w:hyperlink>
          </w:p>
        </w:tc>
        <w:tc>
          <w:tcPr>
            <w:tcW w:w="5249" w:type="dxa"/>
          </w:tcPr>
          <w:p w:rsidR="008161AC" w:rsidRDefault="00C57531">
            <w:pPr>
              <w:pStyle w:val="TableBodyText"/>
            </w:pPr>
            <w:r>
              <w:t>RpcAbortPrinter aborts the currently spooling print document.</w:t>
            </w:r>
          </w:p>
          <w:p w:rsidR="008161AC" w:rsidRDefault="00C57531">
            <w:pPr>
              <w:pStyle w:val="TableBodyText"/>
            </w:pPr>
            <w:r>
              <w:t>Opnum: 21</w:t>
            </w:r>
          </w:p>
        </w:tc>
      </w:tr>
      <w:tr w:rsidR="008161AC" w:rsidTr="008161AC">
        <w:tc>
          <w:tcPr>
            <w:tcW w:w="4111" w:type="dxa"/>
          </w:tcPr>
          <w:p w:rsidR="008161AC" w:rsidRDefault="00C57531">
            <w:pPr>
              <w:pStyle w:val="TableBodyText"/>
            </w:pPr>
            <w:hyperlink w:anchor="Section_58fc87857f004f00bc784c3b438acbb7" w:history="1">
              <w:r>
                <w:rPr>
                  <w:rStyle w:val="Hyperlink"/>
                </w:rPr>
                <w:t>RpcReadPrinter</w:t>
              </w:r>
            </w:hyperlink>
          </w:p>
        </w:tc>
        <w:tc>
          <w:tcPr>
            <w:tcW w:w="5249" w:type="dxa"/>
          </w:tcPr>
          <w:p w:rsidR="008161AC" w:rsidRDefault="00C57531">
            <w:pPr>
              <w:pStyle w:val="TableBodyText"/>
            </w:pPr>
            <w:r>
              <w:t>RpcReadPrinter retrieves data from the specified printer.</w:t>
            </w:r>
          </w:p>
          <w:p w:rsidR="008161AC" w:rsidRDefault="00C57531">
            <w:pPr>
              <w:pStyle w:val="TableBodyText"/>
            </w:pPr>
            <w:r>
              <w:t>Opnum: 22</w:t>
            </w:r>
          </w:p>
        </w:tc>
      </w:tr>
      <w:tr w:rsidR="008161AC" w:rsidTr="008161AC">
        <w:tc>
          <w:tcPr>
            <w:tcW w:w="4111" w:type="dxa"/>
          </w:tcPr>
          <w:p w:rsidR="008161AC" w:rsidRDefault="00C57531">
            <w:pPr>
              <w:pStyle w:val="TableBodyText"/>
            </w:pPr>
            <w:hyperlink w:anchor="Section_209fcf3205b444aba3a4779cfae181ca" w:history="1">
              <w:r>
                <w:rPr>
                  <w:rStyle w:val="Hyperlink"/>
                </w:rPr>
                <w:t>RpcEndDocPrinter</w:t>
              </w:r>
            </w:hyperlink>
          </w:p>
        </w:tc>
        <w:tc>
          <w:tcPr>
            <w:tcW w:w="5249" w:type="dxa"/>
          </w:tcPr>
          <w:p w:rsidR="008161AC" w:rsidRDefault="00C57531">
            <w:pPr>
              <w:pStyle w:val="TableBodyText"/>
            </w:pPr>
            <w:r>
              <w:t>RpcEndDocPrinter notifies the print spooler that the application is at the end of the current print job.</w:t>
            </w:r>
          </w:p>
          <w:p w:rsidR="008161AC" w:rsidRDefault="00C57531">
            <w:pPr>
              <w:pStyle w:val="TableBodyText"/>
            </w:pPr>
            <w:r>
              <w:t>Opnum: 23</w:t>
            </w:r>
          </w:p>
        </w:tc>
      </w:tr>
      <w:tr w:rsidR="008161AC" w:rsidTr="008161AC">
        <w:tc>
          <w:tcPr>
            <w:tcW w:w="4111" w:type="dxa"/>
          </w:tcPr>
          <w:p w:rsidR="008161AC" w:rsidRDefault="00C57531">
            <w:pPr>
              <w:pStyle w:val="TableBodyText"/>
            </w:pPr>
            <w:hyperlink w:anchor="Section_7ba3267737294b5f96b5c8a9f99d34a5" w:history="1">
              <w:r>
                <w:rPr>
                  <w:rStyle w:val="Hyperlink"/>
                </w:rPr>
                <w:t>RpcAddJob</w:t>
              </w:r>
            </w:hyperlink>
          </w:p>
        </w:tc>
        <w:tc>
          <w:tcPr>
            <w:tcW w:w="5249" w:type="dxa"/>
          </w:tcPr>
          <w:p w:rsidR="008161AC" w:rsidRDefault="00C57531">
            <w:pPr>
              <w:pStyle w:val="TableBodyText"/>
            </w:pPr>
            <w:r>
              <w:t>RpcAddJob return</w:t>
            </w:r>
            <w:r>
              <w:t>s ERROR_INVALID_PARAMETER.</w:t>
            </w:r>
          </w:p>
          <w:p w:rsidR="008161AC" w:rsidRDefault="00C57531">
            <w:pPr>
              <w:pStyle w:val="TableBodyText"/>
            </w:pPr>
            <w:r>
              <w:t>Opnum: 24</w:t>
            </w:r>
          </w:p>
        </w:tc>
      </w:tr>
      <w:tr w:rsidR="008161AC" w:rsidTr="008161AC">
        <w:tc>
          <w:tcPr>
            <w:tcW w:w="4111" w:type="dxa"/>
          </w:tcPr>
          <w:p w:rsidR="008161AC" w:rsidRDefault="00C57531">
            <w:pPr>
              <w:pStyle w:val="TableBodyText"/>
            </w:pPr>
            <w:hyperlink w:anchor="Section_4d6454a7f7d44d308ba18644cb6b2186" w:history="1">
              <w:r>
                <w:rPr>
                  <w:rStyle w:val="Hyperlink"/>
                </w:rPr>
                <w:t>RpcScheduleJob</w:t>
              </w:r>
            </w:hyperlink>
          </w:p>
        </w:tc>
        <w:tc>
          <w:tcPr>
            <w:tcW w:w="5249" w:type="dxa"/>
          </w:tcPr>
          <w:p w:rsidR="008161AC" w:rsidRDefault="00C57531">
            <w:pPr>
              <w:pStyle w:val="TableBodyText"/>
            </w:pPr>
            <w:r>
              <w:t>RpcScheduleJob returns ERROR_SPL_NO_ADDJOB.</w:t>
            </w:r>
          </w:p>
          <w:p w:rsidR="008161AC" w:rsidRDefault="00C57531">
            <w:pPr>
              <w:pStyle w:val="TableBodyText"/>
            </w:pPr>
            <w:r>
              <w:t>Opnum: 25</w:t>
            </w:r>
          </w:p>
        </w:tc>
      </w:tr>
      <w:tr w:rsidR="008161AC" w:rsidTr="008161AC">
        <w:tc>
          <w:tcPr>
            <w:tcW w:w="4111" w:type="dxa"/>
          </w:tcPr>
          <w:p w:rsidR="008161AC" w:rsidRDefault="00C57531">
            <w:pPr>
              <w:pStyle w:val="TableBodyText"/>
            </w:pPr>
            <w:hyperlink w:anchor="Section_9c04a0f2adc443938df47c36a14183f5" w:history="1">
              <w:r>
                <w:rPr>
                  <w:rStyle w:val="Hyperlink"/>
                </w:rPr>
                <w:t>RpcGetPrinterData</w:t>
              </w:r>
            </w:hyperlink>
          </w:p>
        </w:tc>
        <w:tc>
          <w:tcPr>
            <w:tcW w:w="5249" w:type="dxa"/>
          </w:tcPr>
          <w:p w:rsidR="008161AC" w:rsidRDefault="00C57531">
            <w:pPr>
              <w:pStyle w:val="TableBodyText"/>
            </w:pPr>
            <w:r>
              <w:t>RpcGetPrinterData retrieves configuration data for a printer or print server.</w:t>
            </w:r>
          </w:p>
          <w:p w:rsidR="008161AC" w:rsidRDefault="00C57531">
            <w:pPr>
              <w:pStyle w:val="TableBodyText"/>
            </w:pPr>
            <w:r>
              <w:t>Opnum: 26</w:t>
            </w:r>
          </w:p>
        </w:tc>
      </w:tr>
      <w:tr w:rsidR="008161AC" w:rsidTr="008161AC">
        <w:tc>
          <w:tcPr>
            <w:tcW w:w="4111" w:type="dxa"/>
          </w:tcPr>
          <w:p w:rsidR="008161AC" w:rsidRDefault="00C57531">
            <w:pPr>
              <w:pStyle w:val="TableBodyText"/>
            </w:pPr>
            <w:hyperlink w:anchor="Section_e0d3e41e097c459da7fbacaf1343ea27" w:history="1">
              <w:r>
                <w:rPr>
                  <w:rStyle w:val="Hyperlink"/>
                </w:rPr>
                <w:t>RpcSetPrinterData</w:t>
              </w:r>
            </w:hyperlink>
          </w:p>
        </w:tc>
        <w:tc>
          <w:tcPr>
            <w:tcW w:w="5249" w:type="dxa"/>
          </w:tcPr>
          <w:p w:rsidR="008161AC" w:rsidRDefault="00C57531">
            <w:pPr>
              <w:pStyle w:val="TableBodyText"/>
            </w:pPr>
            <w:r>
              <w:t>RpcSetPrinterData sets the configuration data for a printer or print server.</w:t>
            </w:r>
          </w:p>
          <w:p w:rsidR="008161AC" w:rsidRDefault="00C57531">
            <w:pPr>
              <w:pStyle w:val="TableBodyText"/>
            </w:pPr>
            <w:r>
              <w:t>Opnum: 27</w:t>
            </w:r>
          </w:p>
        </w:tc>
      </w:tr>
      <w:tr w:rsidR="008161AC" w:rsidTr="008161AC">
        <w:tc>
          <w:tcPr>
            <w:tcW w:w="4111" w:type="dxa"/>
          </w:tcPr>
          <w:p w:rsidR="008161AC" w:rsidRDefault="00C57531">
            <w:pPr>
              <w:pStyle w:val="TableBodyText"/>
            </w:pPr>
            <w:hyperlink w:anchor="Section_e40cb68f679e4b84a33e86a94a141d83" w:history="1">
              <w:r>
                <w:rPr>
                  <w:rStyle w:val="Hyperlink"/>
                </w:rPr>
                <w:t>RpcWaitForPrinterChange</w:t>
              </w:r>
            </w:hyperlink>
          </w:p>
        </w:tc>
        <w:tc>
          <w:tcPr>
            <w:tcW w:w="5249" w:type="dxa"/>
          </w:tcPr>
          <w:p w:rsidR="008161AC" w:rsidRDefault="00C57531">
            <w:pPr>
              <w:pStyle w:val="TableBodyText"/>
            </w:pPr>
            <w:r>
              <w:t>RpcWaitForPrinterChange retrieves information about the most recent change notification associated with a printer or print server.</w:t>
            </w:r>
          </w:p>
          <w:p w:rsidR="008161AC" w:rsidRDefault="00C57531">
            <w:pPr>
              <w:pStyle w:val="TableBodyText"/>
            </w:pPr>
            <w:r>
              <w:t>Opnum: 28</w:t>
            </w:r>
          </w:p>
        </w:tc>
      </w:tr>
      <w:tr w:rsidR="008161AC" w:rsidTr="008161AC">
        <w:tc>
          <w:tcPr>
            <w:tcW w:w="4111" w:type="dxa"/>
          </w:tcPr>
          <w:p w:rsidR="008161AC" w:rsidRDefault="00C57531">
            <w:pPr>
              <w:pStyle w:val="TableBodyText"/>
            </w:pPr>
            <w:hyperlink w:anchor="Section_8482c18677734fb58034e9bae7a91e52" w:history="1">
              <w:r>
                <w:rPr>
                  <w:rStyle w:val="Hyperlink"/>
                </w:rPr>
                <w:t>RpcClosePrinter</w:t>
              </w:r>
            </w:hyperlink>
          </w:p>
        </w:tc>
        <w:tc>
          <w:tcPr>
            <w:tcW w:w="5249" w:type="dxa"/>
          </w:tcPr>
          <w:p w:rsidR="008161AC" w:rsidRDefault="00C57531">
            <w:pPr>
              <w:pStyle w:val="TableBodyText"/>
            </w:pPr>
            <w:r>
              <w:t>RpcClosePrinter closes a handle to a printer object, server object, job object, or port object.</w:t>
            </w:r>
          </w:p>
          <w:p w:rsidR="008161AC" w:rsidRDefault="00C57531">
            <w:pPr>
              <w:pStyle w:val="TableBodyText"/>
            </w:pPr>
            <w:r>
              <w:t>Opnum: 29</w:t>
            </w:r>
          </w:p>
        </w:tc>
      </w:tr>
      <w:tr w:rsidR="008161AC" w:rsidTr="008161AC">
        <w:tc>
          <w:tcPr>
            <w:tcW w:w="4111" w:type="dxa"/>
          </w:tcPr>
          <w:p w:rsidR="008161AC" w:rsidRDefault="00C57531">
            <w:pPr>
              <w:pStyle w:val="TableBodyText"/>
            </w:pPr>
            <w:hyperlink w:anchor="Section_d6eb54304a274e5ab6988140a12fa889" w:history="1">
              <w:r>
                <w:rPr>
                  <w:rStyle w:val="Hyperlink"/>
                </w:rPr>
                <w:t>RpcAddForm</w:t>
              </w:r>
            </w:hyperlink>
          </w:p>
        </w:tc>
        <w:tc>
          <w:tcPr>
            <w:tcW w:w="5249" w:type="dxa"/>
          </w:tcPr>
          <w:p w:rsidR="008161AC" w:rsidRDefault="00C57531">
            <w:pPr>
              <w:pStyle w:val="TableBodyText"/>
            </w:pPr>
            <w:r>
              <w:t>RpcAddForm</w:t>
            </w:r>
            <w:r>
              <w:t xml:space="preserve"> adds a form name to the list of supported forms.</w:t>
            </w:r>
          </w:p>
          <w:p w:rsidR="008161AC" w:rsidRDefault="00C57531">
            <w:pPr>
              <w:pStyle w:val="TableBodyText"/>
            </w:pPr>
            <w:r>
              <w:t>Opnum: 30</w:t>
            </w:r>
          </w:p>
        </w:tc>
      </w:tr>
      <w:tr w:rsidR="008161AC" w:rsidTr="008161AC">
        <w:tc>
          <w:tcPr>
            <w:tcW w:w="4111" w:type="dxa"/>
          </w:tcPr>
          <w:p w:rsidR="008161AC" w:rsidRDefault="00C57531">
            <w:pPr>
              <w:pStyle w:val="TableBodyText"/>
            </w:pPr>
            <w:hyperlink w:anchor="Section_1b25a56720084ca1ac93feaeaec7ec54" w:history="1">
              <w:r>
                <w:rPr>
                  <w:rStyle w:val="Hyperlink"/>
                </w:rPr>
                <w:t>RpcDeleteForm</w:t>
              </w:r>
            </w:hyperlink>
          </w:p>
        </w:tc>
        <w:tc>
          <w:tcPr>
            <w:tcW w:w="5249" w:type="dxa"/>
          </w:tcPr>
          <w:p w:rsidR="008161AC" w:rsidRDefault="00C57531">
            <w:pPr>
              <w:pStyle w:val="TableBodyText"/>
            </w:pPr>
            <w:r>
              <w:t>RpcDeleteForm removes a form name from the list of supported forms.</w:t>
            </w:r>
          </w:p>
          <w:p w:rsidR="008161AC" w:rsidRDefault="00C57531">
            <w:pPr>
              <w:pStyle w:val="TableBodyText"/>
            </w:pPr>
            <w:r>
              <w:t>Opnum: 31</w:t>
            </w:r>
          </w:p>
        </w:tc>
      </w:tr>
      <w:tr w:rsidR="008161AC" w:rsidTr="008161AC">
        <w:tc>
          <w:tcPr>
            <w:tcW w:w="4111" w:type="dxa"/>
          </w:tcPr>
          <w:p w:rsidR="008161AC" w:rsidRDefault="00C57531">
            <w:pPr>
              <w:pStyle w:val="TableBodyText"/>
            </w:pPr>
            <w:hyperlink w:anchor="Section_be369d1d1ede49b181c209c69411c25d" w:history="1">
              <w:r>
                <w:rPr>
                  <w:rStyle w:val="Hyperlink"/>
                </w:rPr>
                <w:t>RpcGetForm</w:t>
              </w:r>
            </w:hyperlink>
          </w:p>
        </w:tc>
        <w:tc>
          <w:tcPr>
            <w:tcW w:w="5249" w:type="dxa"/>
          </w:tcPr>
          <w:p w:rsidR="008161AC" w:rsidRDefault="00C57531">
            <w:pPr>
              <w:pStyle w:val="TableBodyText"/>
            </w:pPr>
            <w:r>
              <w:t>RpcGetForm retrieves information about a specified form.</w:t>
            </w:r>
          </w:p>
          <w:p w:rsidR="008161AC" w:rsidRDefault="00C57531">
            <w:pPr>
              <w:pStyle w:val="TableBodyText"/>
            </w:pPr>
            <w:r>
              <w:t>Opnum: 32</w:t>
            </w:r>
          </w:p>
        </w:tc>
      </w:tr>
      <w:tr w:rsidR="008161AC" w:rsidTr="008161AC">
        <w:tc>
          <w:tcPr>
            <w:tcW w:w="4111" w:type="dxa"/>
          </w:tcPr>
          <w:p w:rsidR="008161AC" w:rsidRDefault="00C57531">
            <w:pPr>
              <w:pStyle w:val="TableBodyText"/>
            </w:pPr>
            <w:hyperlink w:anchor="Section_c17cbf6601a24ac0b57b1d2d8d1f73de" w:history="1">
              <w:r>
                <w:rPr>
                  <w:rStyle w:val="Hyperlink"/>
                </w:rPr>
                <w:t>RpcSetForm</w:t>
              </w:r>
            </w:hyperlink>
          </w:p>
        </w:tc>
        <w:tc>
          <w:tcPr>
            <w:tcW w:w="5249" w:type="dxa"/>
          </w:tcPr>
          <w:p w:rsidR="008161AC" w:rsidRDefault="00C57531">
            <w:pPr>
              <w:pStyle w:val="TableBodyText"/>
            </w:pPr>
            <w:r>
              <w:t>RpcSetForm replaces the form information for the</w:t>
            </w:r>
            <w:r>
              <w:t xml:space="preserve"> specified form.</w:t>
            </w:r>
          </w:p>
          <w:p w:rsidR="008161AC" w:rsidRDefault="00C57531">
            <w:pPr>
              <w:pStyle w:val="TableBodyText"/>
            </w:pPr>
            <w:r>
              <w:t>Opnum: 33</w:t>
            </w:r>
          </w:p>
        </w:tc>
      </w:tr>
      <w:tr w:rsidR="008161AC" w:rsidTr="008161AC">
        <w:tc>
          <w:tcPr>
            <w:tcW w:w="4111" w:type="dxa"/>
          </w:tcPr>
          <w:p w:rsidR="008161AC" w:rsidRDefault="00C57531">
            <w:pPr>
              <w:pStyle w:val="TableBodyText"/>
            </w:pPr>
            <w:hyperlink w:anchor="Section_0b9dde1473d14f1a9f748e82255a9612" w:history="1">
              <w:r>
                <w:rPr>
                  <w:rStyle w:val="Hyperlink"/>
                </w:rPr>
                <w:t>RpcEnumForms</w:t>
              </w:r>
            </w:hyperlink>
          </w:p>
        </w:tc>
        <w:tc>
          <w:tcPr>
            <w:tcW w:w="5249" w:type="dxa"/>
          </w:tcPr>
          <w:p w:rsidR="008161AC" w:rsidRDefault="00C57531">
            <w:pPr>
              <w:pStyle w:val="TableBodyText"/>
            </w:pPr>
            <w:r>
              <w:t>RpcEnumForms enumerates the forms that the specified printer supports.</w:t>
            </w:r>
          </w:p>
          <w:p w:rsidR="008161AC" w:rsidRDefault="00C57531">
            <w:pPr>
              <w:pStyle w:val="TableBodyText"/>
            </w:pPr>
            <w:r>
              <w:t>Opnum: 34</w:t>
            </w:r>
          </w:p>
        </w:tc>
      </w:tr>
      <w:tr w:rsidR="008161AC" w:rsidTr="008161AC">
        <w:tc>
          <w:tcPr>
            <w:tcW w:w="4111" w:type="dxa"/>
          </w:tcPr>
          <w:p w:rsidR="008161AC" w:rsidRDefault="00C57531">
            <w:pPr>
              <w:pStyle w:val="TableBodyText"/>
            </w:pPr>
            <w:hyperlink w:anchor="Section_4f018733e78e4088ac48f6e19ee00863" w:history="1">
              <w:r>
                <w:rPr>
                  <w:rStyle w:val="Hyperlink"/>
                </w:rPr>
                <w:t>RpcEnumPorts</w:t>
              </w:r>
            </w:hyperlink>
          </w:p>
        </w:tc>
        <w:tc>
          <w:tcPr>
            <w:tcW w:w="5249" w:type="dxa"/>
          </w:tcPr>
          <w:p w:rsidR="008161AC" w:rsidRDefault="00C57531">
            <w:pPr>
              <w:pStyle w:val="TableBodyText"/>
            </w:pPr>
            <w:r>
              <w:t>RpcEnumPorts enumerates the ports that are available for printing on a specified server.</w:t>
            </w:r>
          </w:p>
          <w:p w:rsidR="008161AC" w:rsidRDefault="00C57531">
            <w:pPr>
              <w:pStyle w:val="TableBodyText"/>
            </w:pPr>
            <w:r>
              <w:t>Opnum: 35</w:t>
            </w:r>
          </w:p>
        </w:tc>
      </w:tr>
      <w:tr w:rsidR="008161AC" w:rsidTr="008161AC">
        <w:tc>
          <w:tcPr>
            <w:tcW w:w="4111" w:type="dxa"/>
          </w:tcPr>
          <w:p w:rsidR="008161AC" w:rsidRDefault="00C57531">
            <w:pPr>
              <w:pStyle w:val="TableBodyText"/>
            </w:pPr>
            <w:hyperlink w:anchor="Section_6c5836fed9ea41a0ad7e01152f39e8a1" w:history="1">
              <w:r>
                <w:rPr>
                  <w:rStyle w:val="Hyperlink"/>
                </w:rPr>
                <w:t>RpcEnumMonitors</w:t>
              </w:r>
            </w:hyperlink>
          </w:p>
        </w:tc>
        <w:tc>
          <w:tcPr>
            <w:tcW w:w="5249" w:type="dxa"/>
          </w:tcPr>
          <w:p w:rsidR="008161AC" w:rsidRDefault="00C57531">
            <w:pPr>
              <w:pStyle w:val="TableBodyText"/>
            </w:pPr>
            <w:r>
              <w:t>RpcEnumMonitors</w:t>
            </w:r>
            <w:r>
              <w:t xml:space="preserve"> retrieves information about the port monitors installed on the specified server.</w:t>
            </w:r>
          </w:p>
          <w:p w:rsidR="008161AC" w:rsidRDefault="00C57531">
            <w:pPr>
              <w:pStyle w:val="TableBodyText"/>
            </w:pPr>
            <w:r>
              <w:t>Opnum: 36</w:t>
            </w:r>
          </w:p>
        </w:tc>
      </w:tr>
      <w:tr w:rsidR="008161AC" w:rsidTr="008161AC">
        <w:tc>
          <w:tcPr>
            <w:tcW w:w="4111" w:type="dxa"/>
          </w:tcPr>
          <w:p w:rsidR="008161AC" w:rsidRDefault="00C57531">
            <w:pPr>
              <w:pStyle w:val="TableBodyText"/>
            </w:pPr>
            <w:r>
              <w:t>Opnum37NotUsedOnWire</w:t>
            </w:r>
          </w:p>
        </w:tc>
        <w:tc>
          <w:tcPr>
            <w:tcW w:w="5249" w:type="dxa"/>
          </w:tcPr>
          <w:p w:rsidR="008161AC" w:rsidRDefault="00C57531">
            <w:pPr>
              <w:pStyle w:val="TableBodyText"/>
            </w:pPr>
            <w:r>
              <w:t>Reserved for local use.</w:t>
            </w:r>
          </w:p>
          <w:p w:rsidR="008161AC" w:rsidRDefault="00C57531">
            <w:pPr>
              <w:pStyle w:val="TableBodyText"/>
            </w:pPr>
            <w:r>
              <w:t>Opnum: 37</w:t>
            </w:r>
          </w:p>
        </w:tc>
      </w:tr>
      <w:tr w:rsidR="008161AC" w:rsidTr="008161AC">
        <w:tc>
          <w:tcPr>
            <w:tcW w:w="4111" w:type="dxa"/>
          </w:tcPr>
          <w:p w:rsidR="008161AC" w:rsidRDefault="00C57531">
            <w:pPr>
              <w:pStyle w:val="TableBodyText"/>
            </w:pPr>
            <w:r>
              <w:t>Opnum38NotUsedOnWire</w:t>
            </w:r>
          </w:p>
        </w:tc>
        <w:tc>
          <w:tcPr>
            <w:tcW w:w="5249" w:type="dxa"/>
          </w:tcPr>
          <w:p w:rsidR="008161AC" w:rsidRDefault="00C57531">
            <w:pPr>
              <w:pStyle w:val="TableBodyText"/>
            </w:pPr>
            <w:r>
              <w:t>Reserved for local use.</w:t>
            </w:r>
          </w:p>
          <w:p w:rsidR="008161AC" w:rsidRDefault="00C57531">
            <w:pPr>
              <w:pStyle w:val="TableBodyText"/>
            </w:pPr>
            <w:r>
              <w:t>Opnum: 38</w:t>
            </w:r>
          </w:p>
        </w:tc>
      </w:tr>
      <w:tr w:rsidR="008161AC" w:rsidTr="008161AC">
        <w:tc>
          <w:tcPr>
            <w:tcW w:w="4111" w:type="dxa"/>
          </w:tcPr>
          <w:p w:rsidR="008161AC" w:rsidRDefault="00C57531">
            <w:pPr>
              <w:pStyle w:val="TableBodyText"/>
            </w:pPr>
            <w:hyperlink w:anchor="Section_cb13f514f95a4d00936bf934641b6a4b" w:history="1">
              <w:r>
                <w:rPr>
                  <w:rStyle w:val="Hyperlink"/>
                </w:rPr>
                <w:t>RpcDeletePort</w:t>
              </w:r>
            </w:hyperlink>
          </w:p>
        </w:tc>
        <w:tc>
          <w:tcPr>
            <w:tcW w:w="5249" w:type="dxa"/>
          </w:tcPr>
          <w:p w:rsidR="008161AC" w:rsidRDefault="00C57531">
            <w:pPr>
              <w:pStyle w:val="TableBodyText"/>
            </w:pPr>
            <w:r>
              <w:t xml:space="preserve">RpcDeletePort removes a port added by the </w:t>
            </w:r>
            <w:hyperlink w:anchor="Section_1303a48b47724226a8b8c495d255304e" w:history="1">
              <w:r>
                <w:rPr>
                  <w:rStyle w:val="Hyperlink"/>
                </w:rPr>
                <w:t>RpcAddPortEx</w:t>
              </w:r>
            </w:hyperlink>
            <w:r>
              <w:t xml:space="preserve"> method.</w:t>
            </w:r>
          </w:p>
          <w:p w:rsidR="008161AC" w:rsidRDefault="00C57531">
            <w:pPr>
              <w:pStyle w:val="TableBodyText"/>
            </w:pPr>
            <w:r>
              <w:t>Opnum: 39</w:t>
            </w:r>
          </w:p>
        </w:tc>
      </w:tr>
      <w:tr w:rsidR="008161AC" w:rsidTr="008161AC">
        <w:tc>
          <w:tcPr>
            <w:tcW w:w="4111" w:type="dxa"/>
          </w:tcPr>
          <w:p w:rsidR="008161AC" w:rsidRDefault="00C57531">
            <w:pPr>
              <w:pStyle w:val="TableBodyText"/>
            </w:pPr>
            <w:hyperlink w:anchor="Section_b0686ba23a6b4a6c943fb26600dbd88c" w:history="1">
              <w:r>
                <w:rPr>
                  <w:rStyle w:val="Hyperlink"/>
                </w:rPr>
                <w:t>RpcCreatePrinterIC</w:t>
              </w:r>
            </w:hyperlink>
          </w:p>
        </w:tc>
        <w:tc>
          <w:tcPr>
            <w:tcW w:w="5249" w:type="dxa"/>
          </w:tcPr>
          <w:p w:rsidR="008161AC" w:rsidRDefault="00C57531">
            <w:pPr>
              <w:pStyle w:val="TableBodyText"/>
            </w:pPr>
            <w:r>
              <w:t>RpcCreatePrinterIC i</w:t>
            </w:r>
            <w:r>
              <w:t xml:space="preserve">s called by the </w:t>
            </w:r>
            <w:hyperlink w:anchor="gt_6c550e84-9a9c-46ef-8716-7260fe29cae3">
              <w:r>
                <w:rPr>
                  <w:rStyle w:val="HyperlinkGreen"/>
                  <w:b/>
                </w:rPr>
                <w:t>Graphics Device Interface (GDI)</w:t>
              </w:r>
            </w:hyperlink>
            <w:r>
              <w:t xml:space="preserve"> to create an </w:t>
            </w:r>
            <w:hyperlink w:anchor="gt_e6193b0f-37ad-4f30-978b-0e1e1291f674">
              <w:r>
                <w:rPr>
                  <w:rStyle w:val="HyperlinkGreen"/>
                  <w:b/>
                </w:rPr>
                <w:t>information context</w:t>
              </w:r>
            </w:hyperlink>
            <w:r>
              <w:t xml:space="preserve"> for a printer.</w:t>
            </w:r>
          </w:p>
          <w:p w:rsidR="008161AC" w:rsidRDefault="00C57531">
            <w:pPr>
              <w:pStyle w:val="TableBodyText"/>
            </w:pPr>
            <w:r>
              <w:t>Opnum: 40</w:t>
            </w:r>
          </w:p>
        </w:tc>
      </w:tr>
      <w:tr w:rsidR="008161AC" w:rsidTr="008161AC">
        <w:tc>
          <w:tcPr>
            <w:tcW w:w="4111" w:type="dxa"/>
          </w:tcPr>
          <w:p w:rsidR="008161AC" w:rsidRDefault="00C57531">
            <w:pPr>
              <w:pStyle w:val="TableBodyText"/>
            </w:pPr>
            <w:hyperlink w:anchor="Section_eff167adf4004c6eb0e2c48b62ac0826" w:history="1">
              <w:r>
                <w:rPr>
                  <w:rStyle w:val="Hyperlink"/>
                </w:rPr>
                <w:t>RpcPlayGdiScriptOnPrinterIC</w:t>
              </w:r>
            </w:hyperlink>
          </w:p>
        </w:tc>
        <w:tc>
          <w:tcPr>
            <w:tcW w:w="5249" w:type="dxa"/>
          </w:tcPr>
          <w:p w:rsidR="008161AC" w:rsidRDefault="00C57531">
            <w:pPr>
              <w:pStyle w:val="TableBodyText"/>
            </w:pPr>
            <w:r>
              <w:t>RpcPlayGdiScriptOnPrinterIC returns identifying information for fonts available for printing to a printer object.</w:t>
            </w:r>
          </w:p>
          <w:p w:rsidR="008161AC" w:rsidRDefault="00C57531">
            <w:pPr>
              <w:pStyle w:val="TableBodyText"/>
            </w:pPr>
            <w:r>
              <w:t>Opnum: 41</w:t>
            </w:r>
          </w:p>
        </w:tc>
      </w:tr>
      <w:tr w:rsidR="008161AC" w:rsidTr="008161AC">
        <w:tc>
          <w:tcPr>
            <w:tcW w:w="4111" w:type="dxa"/>
          </w:tcPr>
          <w:p w:rsidR="008161AC" w:rsidRDefault="00C57531">
            <w:pPr>
              <w:pStyle w:val="TableBodyText"/>
            </w:pPr>
            <w:hyperlink w:anchor="Section_d9792de2d19c4c9bb7a4034523b7784b" w:history="1">
              <w:r>
                <w:rPr>
                  <w:rStyle w:val="Hyperlink"/>
                </w:rPr>
                <w:t>RpcDeletePrinterIC</w:t>
              </w:r>
            </w:hyperlink>
          </w:p>
        </w:tc>
        <w:tc>
          <w:tcPr>
            <w:tcW w:w="5249" w:type="dxa"/>
          </w:tcPr>
          <w:p w:rsidR="008161AC" w:rsidRDefault="00C57531">
            <w:pPr>
              <w:pStyle w:val="TableBodyText"/>
            </w:pPr>
            <w:r>
              <w:t>RpcDeletePrinterIC deletes a printer information context (IC).</w:t>
            </w:r>
          </w:p>
          <w:p w:rsidR="008161AC" w:rsidRDefault="00C57531">
            <w:pPr>
              <w:pStyle w:val="TableBodyText"/>
            </w:pPr>
            <w:r>
              <w:t>Opnum: 42</w:t>
            </w:r>
          </w:p>
        </w:tc>
      </w:tr>
      <w:tr w:rsidR="008161AC" w:rsidTr="008161AC">
        <w:tc>
          <w:tcPr>
            <w:tcW w:w="4111" w:type="dxa"/>
          </w:tcPr>
          <w:p w:rsidR="008161AC" w:rsidRDefault="00C57531">
            <w:pPr>
              <w:pStyle w:val="TableBodyText"/>
            </w:pPr>
            <w:r>
              <w:t>Opnum43NotUsedOnWire</w:t>
            </w:r>
          </w:p>
        </w:tc>
        <w:tc>
          <w:tcPr>
            <w:tcW w:w="5249" w:type="dxa"/>
          </w:tcPr>
          <w:p w:rsidR="008161AC" w:rsidRDefault="00C57531">
            <w:pPr>
              <w:pStyle w:val="TableBodyText"/>
            </w:pPr>
            <w:r>
              <w:t>Reserved for local use.</w:t>
            </w:r>
          </w:p>
          <w:p w:rsidR="008161AC" w:rsidRDefault="00C57531">
            <w:pPr>
              <w:pStyle w:val="TableBodyText"/>
            </w:pPr>
            <w:r>
              <w:t>Opnum: 43</w:t>
            </w:r>
          </w:p>
        </w:tc>
      </w:tr>
      <w:tr w:rsidR="008161AC" w:rsidTr="008161AC">
        <w:tc>
          <w:tcPr>
            <w:tcW w:w="4111" w:type="dxa"/>
          </w:tcPr>
          <w:p w:rsidR="008161AC" w:rsidRDefault="00C57531">
            <w:pPr>
              <w:pStyle w:val="TableBodyText"/>
            </w:pPr>
            <w:r>
              <w:t>Opnum44NotUsedOnWire</w:t>
            </w:r>
          </w:p>
        </w:tc>
        <w:tc>
          <w:tcPr>
            <w:tcW w:w="5249" w:type="dxa"/>
          </w:tcPr>
          <w:p w:rsidR="008161AC" w:rsidRDefault="00C57531">
            <w:pPr>
              <w:pStyle w:val="TableBodyText"/>
            </w:pPr>
            <w:r>
              <w:t>Reserved for local use.</w:t>
            </w:r>
          </w:p>
          <w:p w:rsidR="008161AC" w:rsidRDefault="00C57531">
            <w:pPr>
              <w:pStyle w:val="TableBodyText"/>
            </w:pPr>
            <w:r>
              <w:t>Opnu</w:t>
            </w:r>
            <w:r>
              <w:t>m: 44</w:t>
            </w:r>
          </w:p>
        </w:tc>
      </w:tr>
      <w:tr w:rsidR="008161AC" w:rsidTr="008161AC">
        <w:tc>
          <w:tcPr>
            <w:tcW w:w="4111" w:type="dxa"/>
          </w:tcPr>
          <w:p w:rsidR="008161AC" w:rsidRDefault="00C57531">
            <w:pPr>
              <w:pStyle w:val="TableBodyText"/>
            </w:pPr>
            <w:r>
              <w:t>Opnum45NotUsedOnWire</w:t>
            </w:r>
          </w:p>
        </w:tc>
        <w:tc>
          <w:tcPr>
            <w:tcW w:w="5249" w:type="dxa"/>
          </w:tcPr>
          <w:p w:rsidR="008161AC" w:rsidRDefault="00C57531">
            <w:pPr>
              <w:pStyle w:val="TableBodyText"/>
            </w:pPr>
            <w:r>
              <w:t>Reserved for local use.</w:t>
            </w:r>
          </w:p>
          <w:p w:rsidR="008161AC" w:rsidRDefault="00C57531">
            <w:pPr>
              <w:pStyle w:val="TableBodyText"/>
            </w:pPr>
            <w:r>
              <w:t>Opnum: 45</w:t>
            </w:r>
          </w:p>
        </w:tc>
      </w:tr>
      <w:tr w:rsidR="008161AC" w:rsidTr="008161AC">
        <w:tc>
          <w:tcPr>
            <w:tcW w:w="4111" w:type="dxa"/>
          </w:tcPr>
          <w:p w:rsidR="008161AC" w:rsidRDefault="00C57531">
            <w:pPr>
              <w:pStyle w:val="TableBodyText"/>
            </w:pPr>
            <w:hyperlink w:anchor="Section_dee4feea274940bdab7cc1c0ca1fbcf8" w:history="1">
              <w:r>
                <w:rPr>
                  <w:rStyle w:val="Hyperlink"/>
                </w:rPr>
                <w:t>RpcAddMonitor</w:t>
              </w:r>
            </w:hyperlink>
          </w:p>
        </w:tc>
        <w:tc>
          <w:tcPr>
            <w:tcW w:w="5249" w:type="dxa"/>
          </w:tcPr>
          <w:p w:rsidR="008161AC" w:rsidRDefault="00C57531">
            <w:pPr>
              <w:pStyle w:val="TableBodyText"/>
            </w:pPr>
            <w:r>
              <w:t>RpcAddMonitor installs a local port monitor and links the configuration, data, and monitor files.</w:t>
            </w:r>
          </w:p>
          <w:p w:rsidR="008161AC" w:rsidRDefault="00C57531">
            <w:pPr>
              <w:pStyle w:val="TableBodyText"/>
            </w:pPr>
            <w:r>
              <w:t>Opnum: 46</w:t>
            </w:r>
          </w:p>
        </w:tc>
      </w:tr>
      <w:tr w:rsidR="008161AC" w:rsidTr="008161AC">
        <w:tc>
          <w:tcPr>
            <w:tcW w:w="4111" w:type="dxa"/>
          </w:tcPr>
          <w:p w:rsidR="008161AC" w:rsidRDefault="00C57531">
            <w:pPr>
              <w:pStyle w:val="TableBodyText"/>
            </w:pPr>
            <w:hyperlink w:anchor="Section_2483519c230c4e8bb52d29677d941ad8" w:history="1">
              <w:r>
                <w:rPr>
                  <w:rStyle w:val="Hyperlink"/>
                </w:rPr>
                <w:t>RpcDeleteMonitor</w:t>
              </w:r>
            </w:hyperlink>
          </w:p>
        </w:tc>
        <w:tc>
          <w:tcPr>
            <w:tcW w:w="5249" w:type="dxa"/>
          </w:tcPr>
          <w:p w:rsidR="008161AC" w:rsidRDefault="00C57531">
            <w:pPr>
              <w:pStyle w:val="TableBodyText"/>
            </w:pPr>
            <w:r>
              <w:t>RpcDeleteMonitor removes a port monitor.</w:t>
            </w:r>
          </w:p>
          <w:p w:rsidR="008161AC" w:rsidRDefault="00C57531">
            <w:pPr>
              <w:pStyle w:val="TableBodyText"/>
            </w:pPr>
            <w:r>
              <w:t>Opnum: 47</w:t>
            </w:r>
          </w:p>
        </w:tc>
      </w:tr>
      <w:tr w:rsidR="008161AC" w:rsidTr="008161AC">
        <w:tc>
          <w:tcPr>
            <w:tcW w:w="4111" w:type="dxa"/>
          </w:tcPr>
          <w:p w:rsidR="008161AC" w:rsidRDefault="00C57531">
            <w:pPr>
              <w:pStyle w:val="TableBodyText"/>
            </w:pPr>
            <w:hyperlink w:anchor="Section_e08179d3d3c3421bab77a0ba50a4254e" w:history="1">
              <w:r>
                <w:rPr>
                  <w:rStyle w:val="Hyperlink"/>
                </w:rPr>
                <w:t>RpcDeletePrintProcessor</w:t>
              </w:r>
            </w:hyperlink>
          </w:p>
        </w:tc>
        <w:tc>
          <w:tcPr>
            <w:tcW w:w="5249" w:type="dxa"/>
          </w:tcPr>
          <w:p w:rsidR="008161AC" w:rsidRDefault="00C57531">
            <w:pPr>
              <w:pStyle w:val="TableBodyText"/>
            </w:pPr>
            <w:r>
              <w:t>RpcDeletePrintProcessor removes a print processor.</w:t>
            </w:r>
          </w:p>
          <w:p w:rsidR="008161AC" w:rsidRDefault="00C57531">
            <w:pPr>
              <w:pStyle w:val="TableBodyText"/>
            </w:pPr>
            <w:r>
              <w:t>Opnum: 48</w:t>
            </w:r>
          </w:p>
        </w:tc>
      </w:tr>
      <w:tr w:rsidR="008161AC" w:rsidTr="008161AC">
        <w:tc>
          <w:tcPr>
            <w:tcW w:w="4111" w:type="dxa"/>
          </w:tcPr>
          <w:p w:rsidR="008161AC" w:rsidRDefault="00C57531">
            <w:pPr>
              <w:pStyle w:val="TableBodyText"/>
            </w:pPr>
            <w:r>
              <w:t>Opnum49NotUsedOnWire</w:t>
            </w:r>
          </w:p>
        </w:tc>
        <w:tc>
          <w:tcPr>
            <w:tcW w:w="5249" w:type="dxa"/>
          </w:tcPr>
          <w:p w:rsidR="008161AC" w:rsidRDefault="00C57531">
            <w:pPr>
              <w:pStyle w:val="TableBodyText"/>
            </w:pPr>
            <w:r>
              <w:t>Reserved for local use.</w:t>
            </w:r>
          </w:p>
          <w:p w:rsidR="008161AC" w:rsidRDefault="00C57531">
            <w:pPr>
              <w:pStyle w:val="TableBodyText"/>
            </w:pPr>
            <w:r>
              <w:t>Opnum: 49</w:t>
            </w:r>
          </w:p>
        </w:tc>
      </w:tr>
      <w:tr w:rsidR="008161AC" w:rsidTr="008161AC">
        <w:tc>
          <w:tcPr>
            <w:tcW w:w="4111" w:type="dxa"/>
          </w:tcPr>
          <w:p w:rsidR="008161AC" w:rsidRDefault="00C57531">
            <w:pPr>
              <w:pStyle w:val="TableBodyText"/>
            </w:pPr>
            <w:r>
              <w:t>Opnum50NotUsedOnWire</w:t>
            </w:r>
          </w:p>
        </w:tc>
        <w:tc>
          <w:tcPr>
            <w:tcW w:w="5249" w:type="dxa"/>
          </w:tcPr>
          <w:p w:rsidR="008161AC" w:rsidRDefault="00C57531">
            <w:pPr>
              <w:pStyle w:val="TableBodyText"/>
            </w:pPr>
            <w:r>
              <w:t>Reserved for local use.</w:t>
            </w:r>
          </w:p>
          <w:p w:rsidR="008161AC" w:rsidRDefault="00C57531">
            <w:pPr>
              <w:pStyle w:val="TableBodyText"/>
            </w:pPr>
            <w:r>
              <w:t>Opnum: 50</w:t>
            </w:r>
          </w:p>
        </w:tc>
      </w:tr>
      <w:tr w:rsidR="008161AC" w:rsidTr="008161AC">
        <w:tc>
          <w:tcPr>
            <w:tcW w:w="4111" w:type="dxa"/>
          </w:tcPr>
          <w:p w:rsidR="008161AC" w:rsidRDefault="00C57531">
            <w:pPr>
              <w:pStyle w:val="TableBodyText"/>
            </w:pPr>
            <w:hyperlink w:anchor="Section_c4a35c2040824ce6840102c52ee3158e" w:history="1">
              <w:r>
                <w:rPr>
                  <w:rStyle w:val="Hyperlink"/>
                </w:rPr>
                <w:t>RpcEnumPrintProcessorDatatypes</w:t>
              </w:r>
            </w:hyperlink>
          </w:p>
        </w:tc>
        <w:tc>
          <w:tcPr>
            <w:tcW w:w="5249" w:type="dxa"/>
          </w:tcPr>
          <w:p w:rsidR="008161AC" w:rsidRDefault="00C57531">
            <w:pPr>
              <w:pStyle w:val="TableBodyText"/>
            </w:pPr>
            <w:r>
              <w:t xml:space="preserve">RpcEnumPrintProcessorDatatypes enumerates </w:t>
            </w:r>
            <w:r>
              <w:t>the data types that a specified print processor supports.</w:t>
            </w:r>
          </w:p>
          <w:p w:rsidR="008161AC" w:rsidRDefault="00C57531">
            <w:pPr>
              <w:pStyle w:val="TableBodyText"/>
            </w:pPr>
            <w:r>
              <w:t>Opnum: 51</w:t>
            </w:r>
          </w:p>
        </w:tc>
      </w:tr>
      <w:tr w:rsidR="008161AC" w:rsidTr="008161AC">
        <w:tc>
          <w:tcPr>
            <w:tcW w:w="4111" w:type="dxa"/>
          </w:tcPr>
          <w:p w:rsidR="008161AC" w:rsidRDefault="00C57531">
            <w:pPr>
              <w:pStyle w:val="TableBodyText"/>
            </w:pPr>
            <w:hyperlink w:anchor="Section_6d979ef765e848af94c76bbb9d2be06a" w:history="1">
              <w:r>
                <w:rPr>
                  <w:rStyle w:val="Hyperlink"/>
                </w:rPr>
                <w:t>RpcResetPrinter</w:t>
              </w:r>
            </w:hyperlink>
          </w:p>
        </w:tc>
        <w:tc>
          <w:tcPr>
            <w:tcW w:w="5249" w:type="dxa"/>
          </w:tcPr>
          <w:p w:rsidR="008161AC" w:rsidRDefault="00C57531">
            <w:pPr>
              <w:pStyle w:val="TableBodyText"/>
            </w:pPr>
            <w:r>
              <w:t xml:space="preserve">RpcResetPrinter resets the </w:t>
            </w:r>
            <w:hyperlink w:anchor="gt_0d327bc0-a461-4723-8beb-d935fdab4895">
              <w:r>
                <w:rPr>
                  <w:rStyle w:val="HyperlinkGreen"/>
                  <w:b/>
                </w:rPr>
                <w:t>data type</w:t>
              </w:r>
            </w:hyperlink>
            <w:r>
              <w:t xml:space="preserve"> and </w:t>
            </w:r>
            <w:hyperlink w:anchor="gt_4712ded2-d927-4930-9450-29499f98cef4">
              <w:r>
                <w:rPr>
                  <w:rStyle w:val="HyperlinkGreen"/>
                  <w:b/>
                </w:rPr>
                <w:t>device</w:t>
              </w:r>
            </w:hyperlink>
            <w:r>
              <w:t xml:space="preserve"> mode values to use for printing documents submitted by RpcStartDocPrinter (section 3.1.4.9.1).</w:t>
            </w:r>
          </w:p>
          <w:p w:rsidR="008161AC" w:rsidRDefault="00C57531">
            <w:pPr>
              <w:pStyle w:val="TableBodyText"/>
            </w:pPr>
            <w:r>
              <w:lastRenderedPageBreak/>
              <w:t>Opnum: 52</w:t>
            </w:r>
          </w:p>
        </w:tc>
      </w:tr>
      <w:tr w:rsidR="008161AC" w:rsidTr="008161AC">
        <w:tc>
          <w:tcPr>
            <w:tcW w:w="4111" w:type="dxa"/>
          </w:tcPr>
          <w:p w:rsidR="008161AC" w:rsidRDefault="00C57531">
            <w:pPr>
              <w:pStyle w:val="TableBodyText"/>
            </w:pPr>
            <w:hyperlink w:anchor="Section_a73e77d07b2448cfa6d38b4061749495" w:history="1">
              <w:r>
                <w:rPr>
                  <w:rStyle w:val="Hyperlink"/>
                </w:rPr>
                <w:t>RpcGetPrinterDriver2</w:t>
              </w:r>
            </w:hyperlink>
          </w:p>
        </w:tc>
        <w:tc>
          <w:tcPr>
            <w:tcW w:w="5249" w:type="dxa"/>
          </w:tcPr>
          <w:p w:rsidR="008161AC" w:rsidRDefault="00C57531">
            <w:pPr>
              <w:pStyle w:val="TableBodyText"/>
            </w:pPr>
            <w:r>
              <w:t>RpcGetPrinterDriver2 retrieves printer driver data for the specified printer.</w:t>
            </w:r>
          </w:p>
          <w:p w:rsidR="008161AC" w:rsidRDefault="00C57531">
            <w:pPr>
              <w:pStyle w:val="TableBodyText"/>
            </w:pPr>
            <w:r>
              <w:t>Opnum: 53</w:t>
            </w:r>
          </w:p>
        </w:tc>
      </w:tr>
      <w:tr w:rsidR="008161AC" w:rsidTr="008161AC">
        <w:tc>
          <w:tcPr>
            <w:tcW w:w="4111" w:type="dxa"/>
          </w:tcPr>
          <w:p w:rsidR="008161AC" w:rsidRDefault="00C57531">
            <w:pPr>
              <w:pStyle w:val="TableBodyText"/>
            </w:pPr>
            <w:r>
              <w:t>Opnum54NotUsedOnWire</w:t>
            </w:r>
          </w:p>
        </w:tc>
        <w:tc>
          <w:tcPr>
            <w:tcW w:w="5249" w:type="dxa"/>
          </w:tcPr>
          <w:p w:rsidR="008161AC" w:rsidRDefault="00C57531">
            <w:pPr>
              <w:pStyle w:val="TableBodyText"/>
            </w:pPr>
            <w:r>
              <w:t>Reserved for local use.</w:t>
            </w:r>
          </w:p>
          <w:p w:rsidR="008161AC" w:rsidRDefault="00C57531">
            <w:pPr>
              <w:pStyle w:val="TableBodyText"/>
            </w:pPr>
            <w:r>
              <w:t>Opnum: 54</w:t>
            </w:r>
          </w:p>
        </w:tc>
      </w:tr>
      <w:tr w:rsidR="008161AC" w:rsidTr="008161AC">
        <w:tc>
          <w:tcPr>
            <w:tcW w:w="4111" w:type="dxa"/>
          </w:tcPr>
          <w:p w:rsidR="008161AC" w:rsidRDefault="00C57531">
            <w:pPr>
              <w:pStyle w:val="TableBodyText"/>
            </w:pPr>
            <w:r>
              <w:t>Opnum55NotUsedOnWire</w:t>
            </w:r>
          </w:p>
        </w:tc>
        <w:tc>
          <w:tcPr>
            <w:tcW w:w="5249" w:type="dxa"/>
          </w:tcPr>
          <w:p w:rsidR="008161AC" w:rsidRDefault="00C57531">
            <w:pPr>
              <w:pStyle w:val="TableBodyText"/>
            </w:pPr>
            <w:r>
              <w:t>Reserved for local use.</w:t>
            </w:r>
          </w:p>
          <w:p w:rsidR="008161AC" w:rsidRDefault="00C57531">
            <w:pPr>
              <w:pStyle w:val="TableBodyText"/>
            </w:pPr>
            <w:r>
              <w:t>Opnum: 55</w:t>
            </w:r>
          </w:p>
        </w:tc>
      </w:tr>
      <w:tr w:rsidR="008161AC" w:rsidTr="008161AC">
        <w:tc>
          <w:tcPr>
            <w:tcW w:w="4111" w:type="dxa"/>
          </w:tcPr>
          <w:p w:rsidR="008161AC" w:rsidRDefault="00C57531">
            <w:pPr>
              <w:pStyle w:val="TableBodyText"/>
            </w:pPr>
            <w:hyperlink w:anchor="Section_f50c8a861b2d4124b2205b840aacd2c7" w:history="1">
              <w:r>
                <w:rPr>
                  <w:rStyle w:val="Hyperlink"/>
                </w:rPr>
                <w:t>RpcFindClosePrinterChangeNotification</w:t>
              </w:r>
            </w:hyperlink>
          </w:p>
        </w:tc>
        <w:tc>
          <w:tcPr>
            <w:tcW w:w="5249" w:type="dxa"/>
          </w:tcPr>
          <w:p w:rsidR="008161AC" w:rsidRDefault="00C57531">
            <w:pPr>
              <w:pStyle w:val="TableBodyText"/>
            </w:pPr>
            <w:r>
              <w:t xml:space="preserve">RpcFindClosePrinterChangeNotification closes a change notification object created by calling </w:t>
            </w:r>
            <w:hyperlink w:anchor="Section_b8b414d9f1cd4191bb6b87d09ab2fd83" w:history="1">
              <w:r>
                <w:rPr>
                  <w:rStyle w:val="Hyperlink"/>
                </w:rPr>
                <w:t>RpcRemoteFindFirstPrinterChangeNotification (section 3.1.4.1</w:t>
              </w:r>
              <w:r>
                <w:rPr>
                  <w:rStyle w:val="Hyperlink"/>
                </w:rPr>
                <w:t>0.3)</w:t>
              </w:r>
            </w:hyperlink>
            <w:r>
              <w:t>. The printer or print server associated with the change notification object no longer will be monitored by that object.</w:t>
            </w:r>
          </w:p>
          <w:p w:rsidR="008161AC" w:rsidRDefault="00C57531">
            <w:pPr>
              <w:pStyle w:val="TableBodyText"/>
            </w:pPr>
            <w:r>
              <w:t>Opnum: 56</w:t>
            </w:r>
          </w:p>
        </w:tc>
      </w:tr>
      <w:tr w:rsidR="008161AC" w:rsidTr="008161AC">
        <w:tc>
          <w:tcPr>
            <w:tcW w:w="4111" w:type="dxa"/>
          </w:tcPr>
          <w:p w:rsidR="008161AC" w:rsidRDefault="00C57531">
            <w:pPr>
              <w:pStyle w:val="TableBodyText"/>
            </w:pPr>
            <w:r>
              <w:t>Opnum57NotUsedOnWire</w:t>
            </w:r>
          </w:p>
        </w:tc>
        <w:tc>
          <w:tcPr>
            <w:tcW w:w="5249" w:type="dxa"/>
          </w:tcPr>
          <w:p w:rsidR="008161AC" w:rsidRDefault="00C57531">
            <w:pPr>
              <w:pStyle w:val="TableBodyText"/>
            </w:pPr>
            <w:r>
              <w:t>Reserved for local use.</w:t>
            </w:r>
          </w:p>
          <w:p w:rsidR="008161AC" w:rsidRDefault="00C57531">
            <w:pPr>
              <w:pStyle w:val="TableBodyText"/>
            </w:pPr>
            <w:r>
              <w:t>Opnum: 57</w:t>
            </w:r>
          </w:p>
        </w:tc>
      </w:tr>
      <w:tr w:rsidR="008161AC" w:rsidTr="008161AC">
        <w:tc>
          <w:tcPr>
            <w:tcW w:w="4111" w:type="dxa"/>
          </w:tcPr>
          <w:p w:rsidR="008161AC" w:rsidRDefault="00C57531">
            <w:pPr>
              <w:pStyle w:val="TableBodyText"/>
            </w:pPr>
            <w:hyperlink w:anchor="Section_7fcd3036d45a4ec7b081f2b860e66676" w:history="1">
              <w:r>
                <w:rPr>
                  <w:rStyle w:val="Hyperlink"/>
                </w:rPr>
                <w:t>RpcR</w:t>
              </w:r>
              <w:r>
                <w:rPr>
                  <w:rStyle w:val="Hyperlink"/>
                </w:rPr>
                <w:t>eplyOpenPrinter</w:t>
              </w:r>
            </w:hyperlink>
          </w:p>
        </w:tc>
        <w:tc>
          <w:tcPr>
            <w:tcW w:w="5249" w:type="dxa"/>
          </w:tcPr>
          <w:p w:rsidR="008161AC" w:rsidRDefault="00C57531">
            <w:pPr>
              <w:pStyle w:val="TableBodyText"/>
            </w:pPr>
            <w:r>
              <w:t>RpcReplyOpenPrinter establishes a context handle from the server to the client. The server uses the context handle to send notification data to the client machine.</w:t>
            </w:r>
          </w:p>
          <w:p w:rsidR="008161AC" w:rsidRDefault="00C57531">
            <w:pPr>
              <w:pStyle w:val="TableBodyText"/>
            </w:pPr>
            <w:r>
              <w:t>Opnum: 58</w:t>
            </w:r>
          </w:p>
        </w:tc>
      </w:tr>
      <w:tr w:rsidR="008161AC" w:rsidTr="008161AC">
        <w:tc>
          <w:tcPr>
            <w:tcW w:w="4111" w:type="dxa"/>
          </w:tcPr>
          <w:p w:rsidR="008161AC" w:rsidRDefault="00C57531">
            <w:pPr>
              <w:pStyle w:val="TableBodyText"/>
            </w:pPr>
            <w:hyperlink w:anchor="Section_38bf5d2ce4a744b2b16f91ff8226f836" w:history="1">
              <w:r>
                <w:rPr>
                  <w:rStyle w:val="Hyperlink"/>
                </w:rPr>
                <w:t>RpcRouterReplyPrinter</w:t>
              </w:r>
            </w:hyperlink>
          </w:p>
        </w:tc>
        <w:tc>
          <w:tcPr>
            <w:tcW w:w="5249" w:type="dxa"/>
          </w:tcPr>
          <w:p w:rsidR="008161AC" w:rsidRDefault="00C57531">
            <w:pPr>
              <w:pStyle w:val="TableBodyText"/>
            </w:pPr>
            <w:r>
              <w:t>RpcRouterReplyPrinter handles the notification coming from a remote router, as opposed to one coming from a print provider.</w:t>
            </w:r>
          </w:p>
          <w:p w:rsidR="008161AC" w:rsidRDefault="00C57531">
            <w:pPr>
              <w:pStyle w:val="TableBodyText"/>
            </w:pPr>
            <w:r>
              <w:t>Opnum: 59</w:t>
            </w:r>
          </w:p>
        </w:tc>
      </w:tr>
      <w:tr w:rsidR="008161AC" w:rsidTr="008161AC">
        <w:tc>
          <w:tcPr>
            <w:tcW w:w="4111" w:type="dxa"/>
          </w:tcPr>
          <w:p w:rsidR="008161AC" w:rsidRDefault="00C57531">
            <w:pPr>
              <w:pStyle w:val="TableBodyText"/>
            </w:pPr>
            <w:hyperlink w:anchor="Section_d6c73ecbc02b4150a01bad73a642990a" w:history="1">
              <w:r>
                <w:rPr>
                  <w:rStyle w:val="Hyperlink"/>
                </w:rPr>
                <w:t>RpcReplyClosePrinter</w:t>
              </w:r>
            </w:hyperlink>
          </w:p>
        </w:tc>
        <w:tc>
          <w:tcPr>
            <w:tcW w:w="5249" w:type="dxa"/>
          </w:tcPr>
          <w:p w:rsidR="008161AC" w:rsidRDefault="00C57531">
            <w:pPr>
              <w:pStyle w:val="TableBodyText"/>
            </w:pPr>
            <w:r>
              <w:t>RpcReplyClosePrint</w:t>
            </w:r>
            <w:r>
              <w:t>er closes the notification channel opened by the RpcReplyOpenPrinter (section 3.2.4.1.1) method between the server and client.</w:t>
            </w:r>
          </w:p>
          <w:p w:rsidR="008161AC" w:rsidRDefault="00C57531">
            <w:pPr>
              <w:pStyle w:val="TableBodyText"/>
            </w:pPr>
            <w:r>
              <w:t>Opnum: 60</w:t>
            </w:r>
          </w:p>
        </w:tc>
      </w:tr>
      <w:tr w:rsidR="008161AC" w:rsidTr="008161AC">
        <w:tc>
          <w:tcPr>
            <w:tcW w:w="4111" w:type="dxa"/>
          </w:tcPr>
          <w:p w:rsidR="008161AC" w:rsidRDefault="00C57531">
            <w:pPr>
              <w:pStyle w:val="TableBodyText"/>
            </w:pPr>
            <w:r>
              <w:t>RpcAddPortEx</w:t>
            </w:r>
          </w:p>
        </w:tc>
        <w:tc>
          <w:tcPr>
            <w:tcW w:w="5249" w:type="dxa"/>
          </w:tcPr>
          <w:p w:rsidR="008161AC" w:rsidRDefault="00C57531">
            <w:pPr>
              <w:pStyle w:val="TableBodyText"/>
            </w:pPr>
            <w:r>
              <w:t>RpcAddPortEx adds a port name to the list of supported ports.</w:t>
            </w:r>
          </w:p>
          <w:p w:rsidR="008161AC" w:rsidRDefault="00C57531">
            <w:pPr>
              <w:pStyle w:val="TableBodyText"/>
            </w:pPr>
            <w:r>
              <w:t>Opnum: 61</w:t>
            </w:r>
          </w:p>
        </w:tc>
      </w:tr>
      <w:tr w:rsidR="008161AC" w:rsidTr="008161AC">
        <w:tc>
          <w:tcPr>
            <w:tcW w:w="4111" w:type="dxa"/>
          </w:tcPr>
          <w:p w:rsidR="008161AC" w:rsidRDefault="00C57531">
            <w:pPr>
              <w:pStyle w:val="TableBodyText"/>
            </w:pPr>
            <w:r>
              <w:t>RpcRemoteFindFirstPrinterChangeN</w:t>
            </w:r>
            <w:r>
              <w:t>otification</w:t>
            </w:r>
          </w:p>
        </w:tc>
        <w:tc>
          <w:tcPr>
            <w:tcW w:w="5249" w:type="dxa"/>
          </w:tcPr>
          <w:p w:rsidR="008161AC" w:rsidRDefault="00C57531">
            <w:pPr>
              <w:pStyle w:val="TableBodyText"/>
            </w:pPr>
            <w:r>
              <w:t>RpcRemoteFindFirstPrinterChangeNotification creates a remote change notification object that monitors changes to printer objects and sends change notifications to the client using the method RpcRouterReplyPrinter (section 3.2.4.1.2).</w:t>
            </w:r>
          </w:p>
          <w:p w:rsidR="008161AC" w:rsidRDefault="00C57531">
            <w:pPr>
              <w:pStyle w:val="TableBodyText"/>
            </w:pPr>
            <w:r>
              <w:t>Opnum: 62</w:t>
            </w:r>
          </w:p>
        </w:tc>
      </w:tr>
      <w:tr w:rsidR="008161AC" w:rsidTr="008161AC">
        <w:tc>
          <w:tcPr>
            <w:tcW w:w="4111" w:type="dxa"/>
          </w:tcPr>
          <w:p w:rsidR="008161AC" w:rsidRDefault="00C57531">
            <w:pPr>
              <w:pStyle w:val="TableBodyText"/>
            </w:pPr>
            <w:r>
              <w:t>Opnum63NotUsedOnWire</w:t>
            </w:r>
          </w:p>
        </w:tc>
        <w:tc>
          <w:tcPr>
            <w:tcW w:w="5249" w:type="dxa"/>
          </w:tcPr>
          <w:p w:rsidR="008161AC" w:rsidRDefault="00C57531">
            <w:pPr>
              <w:pStyle w:val="TableBodyText"/>
            </w:pPr>
            <w:r>
              <w:t>Reserved for local use.</w:t>
            </w:r>
          </w:p>
          <w:p w:rsidR="008161AC" w:rsidRDefault="00C57531">
            <w:pPr>
              <w:pStyle w:val="TableBodyText"/>
            </w:pPr>
            <w:r>
              <w:t>Opnum: 63</w:t>
            </w:r>
          </w:p>
        </w:tc>
      </w:tr>
      <w:tr w:rsidR="008161AC" w:rsidTr="008161AC">
        <w:tc>
          <w:tcPr>
            <w:tcW w:w="4111" w:type="dxa"/>
          </w:tcPr>
          <w:p w:rsidR="008161AC" w:rsidRDefault="00C57531">
            <w:pPr>
              <w:pStyle w:val="TableBodyText"/>
            </w:pPr>
            <w:r>
              <w:t>Opnum64NotUsedOnWire</w:t>
            </w:r>
          </w:p>
        </w:tc>
        <w:tc>
          <w:tcPr>
            <w:tcW w:w="5249" w:type="dxa"/>
          </w:tcPr>
          <w:p w:rsidR="008161AC" w:rsidRDefault="00C57531">
            <w:pPr>
              <w:pStyle w:val="TableBodyText"/>
            </w:pPr>
            <w:r>
              <w:t>Reserved for local use.</w:t>
            </w:r>
          </w:p>
          <w:p w:rsidR="008161AC" w:rsidRDefault="00C57531">
            <w:pPr>
              <w:pStyle w:val="TableBodyText"/>
            </w:pPr>
            <w:r>
              <w:t>Opnum: 64</w:t>
            </w:r>
          </w:p>
        </w:tc>
      </w:tr>
      <w:tr w:rsidR="008161AC" w:rsidTr="008161AC">
        <w:tc>
          <w:tcPr>
            <w:tcW w:w="4111" w:type="dxa"/>
          </w:tcPr>
          <w:p w:rsidR="008161AC" w:rsidRDefault="00C57531">
            <w:pPr>
              <w:pStyle w:val="TableBodyText"/>
            </w:pPr>
            <w:hyperlink w:anchor="Section_eb66b2211c1f4249b8bcc5befec2314d" w:history="1">
              <w:r>
                <w:rPr>
                  <w:rStyle w:val="Hyperlink"/>
                </w:rPr>
                <w:t>RpcRemoteFindFirstPrinterChangeNotificationEx</w:t>
              </w:r>
            </w:hyperlink>
          </w:p>
        </w:tc>
        <w:tc>
          <w:tcPr>
            <w:tcW w:w="5249" w:type="dxa"/>
          </w:tcPr>
          <w:p w:rsidR="008161AC" w:rsidRDefault="00C57531">
            <w:pPr>
              <w:pStyle w:val="TableBodyText"/>
            </w:pPr>
            <w:r>
              <w:t xml:space="preserve">RpcRemoteFindFirstPrinterChangeNotificationEx creates a remote change notification object that monitors changes to printer objects and sends change notifications to the client using the method </w:t>
            </w:r>
            <w:hyperlink w:anchor="Section_1b44cb8295b5485c9ec90360c3a3ecb0" w:history="1">
              <w:r>
                <w:rPr>
                  <w:rStyle w:val="Hyperlink"/>
                </w:rPr>
                <w:t>Rpc</w:t>
              </w:r>
              <w:r>
                <w:rPr>
                  <w:rStyle w:val="Hyperlink"/>
                </w:rPr>
                <w:t>RouterReplyPrinterEx (section 3.2.4.1.4)</w:t>
              </w:r>
            </w:hyperlink>
            <w:r>
              <w:t>.</w:t>
            </w:r>
          </w:p>
          <w:p w:rsidR="008161AC" w:rsidRDefault="00C57531">
            <w:pPr>
              <w:pStyle w:val="TableBodyText"/>
            </w:pPr>
            <w:r>
              <w:t>Opnum: 65</w:t>
            </w:r>
          </w:p>
        </w:tc>
      </w:tr>
      <w:tr w:rsidR="008161AC" w:rsidTr="008161AC">
        <w:tc>
          <w:tcPr>
            <w:tcW w:w="4111" w:type="dxa"/>
          </w:tcPr>
          <w:p w:rsidR="008161AC" w:rsidRDefault="00C57531">
            <w:pPr>
              <w:pStyle w:val="TableBodyText"/>
            </w:pPr>
            <w:r>
              <w:lastRenderedPageBreak/>
              <w:t>RpcRouterReplyPrinterEx</w:t>
            </w:r>
          </w:p>
        </w:tc>
        <w:tc>
          <w:tcPr>
            <w:tcW w:w="5249" w:type="dxa"/>
          </w:tcPr>
          <w:p w:rsidR="008161AC" w:rsidRDefault="00C57531">
            <w:pPr>
              <w:pStyle w:val="TableBodyText"/>
            </w:pPr>
            <w:r>
              <w:t xml:space="preserve">RpcRouterReplyPrinterEx handles the notification coming from a remote router, as opposed to one coming from a print provider. It is similar to RpcRouterReplyPrinter but an </w:t>
            </w:r>
            <w:hyperlink w:anchor="Section_1ccdac5b0b2a4bd38afdd2c2589130fc" w:history="1">
              <w:r>
                <w:rPr>
                  <w:rStyle w:val="Hyperlink"/>
                </w:rPr>
                <w:t>RPC_V2_UREPLY_PRINTER</w:t>
              </w:r>
            </w:hyperlink>
            <w:r>
              <w:t xml:space="preserve"> structure to specify the set of notifications that the client requested.</w:t>
            </w:r>
          </w:p>
          <w:p w:rsidR="008161AC" w:rsidRDefault="00C57531">
            <w:pPr>
              <w:pStyle w:val="TableBodyText"/>
            </w:pPr>
            <w:r>
              <w:t>Opnum: 66</w:t>
            </w:r>
          </w:p>
        </w:tc>
      </w:tr>
      <w:tr w:rsidR="008161AC" w:rsidTr="008161AC">
        <w:tc>
          <w:tcPr>
            <w:tcW w:w="4111" w:type="dxa"/>
          </w:tcPr>
          <w:p w:rsidR="008161AC" w:rsidRDefault="00C57531">
            <w:pPr>
              <w:pStyle w:val="TableBodyText"/>
            </w:pPr>
            <w:hyperlink w:anchor="Section_cb5d22ed0352430383d5b5afd32fb461" w:history="1">
              <w:r>
                <w:rPr>
                  <w:rStyle w:val="Hyperlink"/>
                </w:rPr>
                <w:t>RpcRouterRefreshPrinterChangeNotifica</w:t>
              </w:r>
              <w:r>
                <w:rPr>
                  <w:rStyle w:val="Hyperlink"/>
                </w:rPr>
                <w:t>tion</w:t>
              </w:r>
            </w:hyperlink>
          </w:p>
        </w:tc>
        <w:tc>
          <w:tcPr>
            <w:tcW w:w="5249" w:type="dxa"/>
          </w:tcPr>
          <w:p w:rsidR="008161AC" w:rsidRDefault="00C57531">
            <w:pPr>
              <w:pStyle w:val="TableBodyText"/>
            </w:pPr>
            <w:r>
              <w:t>RpcRouterRefreshPrinterChangeNotification returns change notification information.</w:t>
            </w:r>
          </w:p>
          <w:p w:rsidR="008161AC" w:rsidRDefault="00C57531">
            <w:pPr>
              <w:pStyle w:val="TableBodyText"/>
            </w:pPr>
            <w:r>
              <w:t>Opnum: 67</w:t>
            </w:r>
          </w:p>
        </w:tc>
      </w:tr>
      <w:tr w:rsidR="008161AC" w:rsidTr="008161AC">
        <w:tc>
          <w:tcPr>
            <w:tcW w:w="4111" w:type="dxa"/>
          </w:tcPr>
          <w:p w:rsidR="008161AC" w:rsidRDefault="00C57531">
            <w:pPr>
              <w:pStyle w:val="TableBodyText"/>
            </w:pPr>
            <w:r>
              <w:t>Opnum68NotUsedOnWire</w:t>
            </w:r>
          </w:p>
        </w:tc>
        <w:tc>
          <w:tcPr>
            <w:tcW w:w="5249" w:type="dxa"/>
          </w:tcPr>
          <w:p w:rsidR="008161AC" w:rsidRDefault="00C57531">
            <w:pPr>
              <w:pStyle w:val="TableBodyText"/>
            </w:pPr>
            <w:r>
              <w:t>Reserved for local use.</w:t>
            </w:r>
          </w:p>
          <w:p w:rsidR="008161AC" w:rsidRDefault="00C57531">
            <w:pPr>
              <w:pStyle w:val="TableBodyText"/>
            </w:pPr>
            <w:r>
              <w:t>Opnum: 68</w:t>
            </w:r>
          </w:p>
        </w:tc>
      </w:tr>
      <w:tr w:rsidR="008161AC" w:rsidTr="008161AC">
        <w:tc>
          <w:tcPr>
            <w:tcW w:w="4111" w:type="dxa"/>
          </w:tcPr>
          <w:p w:rsidR="008161AC" w:rsidRDefault="00C57531">
            <w:pPr>
              <w:pStyle w:val="TableBodyText"/>
            </w:pPr>
            <w:hyperlink w:anchor="Section_0e81ce1872b146c38584a205393b04ff" w:history="1">
              <w:r>
                <w:rPr>
                  <w:rStyle w:val="Hyperlink"/>
                </w:rPr>
                <w:t>RpcOpenPrinterEx</w:t>
              </w:r>
            </w:hyperlink>
          </w:p>
        </w:tc>
        <w:tc>
          <w:tcPr>
            <w:tcW w:w="5249" w:type="dxa"/>
          </w:tcPr>
          <w:p w:rsidR="008161AC" w:rsidRDefault="00C57531">
            <w:pPr>
              <w:pStyle w:val="TableBodyText"/>
            </w:pPr>
            <w:r>
              <w:t>RpcOpenPrinterEx retriev</w:t>
            </w:r>
            <w:r>
              <w:t xml:space="preserve">es handle for a printer, port, port monitor, print job, or print server. This method is similar to RpcOpenPrinter but takes a pointer to an </w:t>
            </w:r>
            <w:hyperlink w:anchor="Section_cca15c7257d342fc91e749442b623c11" w:history="1">
              <w:r>
                <w:rPr>
                  <w:rStyle w:val="Hyperlink"/>
                </w:rPr>
                <w:t>SPLCLIENT_CONTAINER (section 2.2.1.2.14)</w:t>
              </w:r>
            </w:hyperlink>
            <w:r>
              <w:t xml:space="preserve"> structure, whic</w:t>
            </w:r>
            <w:r>
              <w:t>h contains information about the connecting client.</w:t>
            </w:r>
          </w:p>
          <w:p w:rsidR="008161AC" w:rsidRDefault="00C57531">
            <w:pPr>
              <w:pStyle w:val="TableBodyText"/>
            </w:pPr>
            <w:r>
              <w:t>Opnum: 69</w:t>
            </w:r>
          </w:p>
        </w:tc>
      </w:tr>
      <w:tr w:rsidR="008161AC" w:rsidTr="008161AC">
        <w:tc>
          <w:tcPr>
            <w:tcW w:w="4111" w:type="dxa"/>
          </w:tcPr>
          <w:p w:rsidR="008161AC" w:rsidRDefault="00C57531">
            <w:pPr>
              <w:pStyle w:val="TableBodyText"/>
            </w:pPr>
            <w:hyperlink w:anchor="Section_3af45717308f4b4f8428430d12856110" w:history="1">
              <w:r>
                <w:rPr>
                  <w:rStyle w:val="Hyperlink"/>
                </w:rPr>
                <w:t>RpcAddPrinterEx</w:t>
              </w:r>
            </w:hyperlink>
          </w:p>
        </w:tc>
        <w:tc>
          <w:tcPr>
            <w:tcW w:w="5249" w:type="dxa"/>
          </w:tcPr>
          <w:p w:rsidR="008161AC" w:rsidRDefault="00C57531">
            <w:pPr>
              <w:pStyle w:val="TableBodyText"/>
            </w:pPr>
            <w:r>
              <w:t>RpcAddPrinterEx installs a printer on the print server. This method is similar to RpcAddPrinter but takes a pointer t</w:t>
            </w:r>
            <w:r>
              <w:t>o an SPLCLIENT_CONTAINER structure, which contains information about the connecting client.</w:t>
            </w:r>
          </w:p>
          <w:p w:rsidR="008161AC" w:rsidRDefault="00C57531">
            <w:pPr>
              <w:pStyle w:val="TableBodyText"/>
            </w:pPr>
            <w:r>
              <w:t>Opnum: 70</w:t>
            </w:r>
          </w:p>
        </w:tc>
      </w:tr>
      <w:tr w:rsidR="008161AC" w:rsidTr="008161AC">
        <w:tc>
          <w:tcPr>
            <w:tcW w:w="4111" w:type="dxa"/>
          </w:tcPr>
          <w:p w:rsidR="008161AC" w:rsidRDefault="00C57531">
            <w:pPr>
              <w:pStyle w:val="TableBodyText"/>
            </w:pPr>
            <w:hyperlink w:anchor="Section_b0a0984e6c724dc8b8c9db98276c94cd" w:history="1">
              <w:r>
                <w:rPr>
                  <w:rStyle w:val="Hyperlink"/>
                </w:rPr>
                <w:t>RpcSetPort</w:t>
              </w:r>
            </w:hyperlink>
          </w:p>
        </w:tc>
        <w:tc>
          <w:tcPr>
            <w:tcW w:w="5249" w:type="dxa"/>
          </w:tcPr>
          <w:p w:rsidR="008161AC" w:rsidRDefault="00C57531">
            <w:pPr>
              <w:pStyle w:val="TableBodyText"/>
            </w:pPr>
            <w:r>
              <w:t>RpcSetPort sets the status associated with a printer port.</w:t>
            </w:r>
          </w:p>
          <w:p w:rsidR="008161AC" w:rsidRDefault="00C57531">
            <w:pPr>
              <w:pStyle w:val="TableBodyText"/>
            </w:pPr>
            <w:r>
              <w:t>Opnum: 71</w:t>
            </w:r>
          </w:p>
        </w:tc>
      </w:tr>
      <w:tr w:rsidR="008161AC" w:rsidTr="008161AC">
        <w:tc>
          <w:tcPr>
            <w:tcW w:w="4111" w:type="dxa"/>
          </w:tcPr>
          <w:p w:rsidR="008161AC" w:rsidRDefault="00C57531">
            <w:pPr>
              <w:pStyle w:val="TableBodyText"/>
            </w:pPr>
            <w:hyperlink w:anchor="Section_51bfa051e7e44fc4b79eea9d4b08cb84" w:history="1">
              <w:r>
                <w:rPr>
                  <w:rStyle w:val="Hyperlink"/>
                </w:rPr>
                <w:t>RpcEnumPrinterData</w:t>
              </w:r>
            </w:hyperlink>
          </w:p>
        </w:tc>
        <w:tc>
          <w:tcPr>
            <w:tcW w:w="5249" w:type="dxa"/>
          </w:tcPr>
          <w:p w:rsidR="008161AC" w:rsidRDefault="00C57531">
            <w:pPr>
              <w:pStyle w:val="TableBodyText"/>
            </w:pPr>
            <w:r>
              <w:t>RpcEnumPrinterData enumerates configuration data for a specified printer.</w:t>
            </w:r>
          </w:p>
          <w:p w:rsidR="008161AC" w:rsidRDefault="00C57531">
            <w:pPr>
              <w:pStyle w:val="TableBodyText"/>
            </w:pPr>
            <w:r>
              <w:t>Opnum: 72</w:t>
            </w:r>
          </w:p>
        </w:tc>
      </w:tr>
      <w:tr w:rsidR="008161AC" w:rsidTr="008161AC">
        <w:tc>
          <w:tcPr>
            <w:tcW w:w="4111" w:type="dxa"/>
          </w:tcPr>
          <w:p w:rsidR="008161AC" w:rsidRDefault="00C57531">
            <w:pPr>
              <w:pStyle w:val="TableBodyText"/>
            </w:pPr>
            <w:hyperlink w:anchor="Section_a67521b7c92d4ebf900836fb321196ff" w:history="1">
              <w:r>
                <w:rPr>
                  <w:rStyle w:val="Hyperlink"/>
                </w:rPr>
                <w:t>RpcDeletePrinterData</w:t>
              </w:r>
            </w:hyperlink>
          </w:p>
        </w:tc>
        <w:tc>
          <w:tcPr>
            <w:tcW w:w="5249" w:type="dxa"/>
          </w:tcPr>
          <w:p w:rsidR="008161AC" w:rsidRDefault="00C57531">
            <w:pPr>
              <w:pStyle w:val="TableBodyText"/>
            </w:pPr>
            <w:r>
              <w:t>RpcDeletePrinterData deletes specified configuration data for a printer.</w:t>
            </w:r>
          </w:p>
          <w:p w:rsidR="008161AC" w:rsidRDefault="00C57531">
            <w:pPr>
              <w:pStyle w:val="TableBodyText"/>
            </w:pPr>
            <w:r>
              <w:t>Opnum: 73</w:t>
            </w:r>
          </w:p>
        </w:tc>
      </w:tr>
      <w:tr w:rsidR="008161AC" w:rsidTr="008161AC">
        <w:tc>
          <w:tcPr>
            <w:tcW w:w="4111" w:type="dxa"/>
          </w:tcPr>
          <w:p w:rsidR="008161AC" w:rsidRDefault="00C57531">
            <w:pPr>
              <w:pStyle w:val="TableBodyText"/>
            </w:pPr>
            <w:r>
              <w:t>Opnum74NotUsedOnWire</w:t>
            </w:r>
          </w:p>
        </w:tc>
        <w:tc>
          <w:tcPr>
            <w:tcW w:w="5249" w:type="dxa"/>
          </w:tcPr>
          <w:p w:rsidR="008161AC" w:rsidRDefault="00C57531">
            <w:pPr>
              <w:pStyle w:val="TableBodyText"/>
            </w:pPr>
            <w:r>
              <w:t>Reserved for local use.</w:t>
            </w:r>
          </w:p>
          <w:p w:rsidR="008161AC" w:rsidRDefault="00C57531">
            <w:pPr>
              <w:pStyle w:val="TableBodyText"/>
            </w:pPr>
            <w:r>
              <w:t>Opnum: 74</w:t>
            </w:r>
          </w:p>
        </w:tc>
      </w:tr>
      <w:tr w:rsidR="008161AC" w:rsidTr="008161AC">
        <w:tc>
          <w:tcPr>
            <w:tcW w:w="4111" w:type="dxa"/>
          </w:tcPr>
          <w:p w:rsidR="008161AC" w:rsidRDefault="00C57531">
            <w:pPr>
              <w:pStyle w:val="TableBodyText"/>
            </w:pPr>
            <w:r>
              <w:t>Opnum75NotUsedOnWire</w:t>
            </w:r>
          </w:p>
        </w:tc>
        <w:tc>
          <w:tcPr>
            <w:tcW w:w="5249" w:type="dxa"/>
          </w:tcPr>
          <w:p w:rsidR="008161AC" w:rsidRDefault="00C57531">
            <w:pPr>
              <w:pStyle w:val="TableBodyText"/>
            </w:pPr>
            <w:r>
              <w:t>Reserved for local use.</w:t>
            </w:r>
          </w:p>
          <w:p w:rsidR="008161AC" w:rsidRDefault="00C57531">
            <w:pPr>
              <w:pStyle w:val="TableBodyText"/>
            </w:pPr>
            <w:r>
              <w:t>Opnum: 75</w:t>
            </w:r>
          </w:p>
        </w:tc>
      </w:tr>
      <w:tr w:rsidR="008161AC" w:rsidTr="008161AC">
        <w:tc>
          <w:tcPr>
            <w:tcW w:w="4111" w:type="dxa"/>
          </w:tcPr>
          <w:p w:rsidR="008161AC" w:rsidRDefault="00C57531">
            <w:pPr>
              <w:pStyle w:val="TableBodyText"/>
            </w:pPr>
            <w:r>
              <w:t>Opnum76NotUsedOnWire</w:t>
            </w:r>
          </w:p>
        </w:tc>
        <w:tc>
          <w:tcPr>
            <w:tcW w:w="5249" w:type="dxa"/>
          </w:tcPr>
          <w:p w:rsidR="008161AC" w:rsidRDefault="00C57531">
            <w:pPr>
              <w:pStyle w:val="TableBodyText"/>
            </w:pPr>
            <w:r>
              <w:t>Reserved for local use.</w:t>
            </w:r>
          </w:p>
          <w:p w:rsidR="008161AC" w:rsidRDefault="00C57531">
            <w:pPr>
              <w:pStyle w:val="TableBodyText"/>
            </w:pPr>
            <w:r>
              <w:t>Opnum: 76</w:t>
            </w:r>
          </w:p>
        </w:tc>
      </w:tr>
      <w:tr w:rsidR="008161AC" w:rsidTr="008161AC">
        <w:tc>
          <w:tcPr>
            <w:tcW w:w="4111" w:type="dxa"/>
          </w:tcPr>
          <w:p w:rsidR="008161AC" w:rsidRDefault="00C57531">
            <w:pPr>
              <w:pStyle w:val="TableBodyText"/>
            </w:pPr>
            <w:hyperlink w:anchor="Section_58520b8b44ce46fc90d30362457098e0" w:history="1">
              <w:r>
                <w:rPr>
                  <w:rStyle w:val="Hyperlink"/>
                </w:rPr>
                <w:t>RpcSetPrinterDataEx</w:t>
              </w:r>
            </w:hyperlink>
          </w:p>
        </w:tc>
        <w:tc>
          <w:tcPr>
            <w:tcW w:w="5249" w:type="dxa"/>
          </w:tcPr>
          <w:p w:rsidR="008161AC" w:rsidRDefault="00C57531">
            <w:pPr>
              <w:pStyle w:val="TableBodyText"/>
            </w:pPr>
            <w:r>
              <w:t xml:space="preserve">RpcSetPrinterDataEx sets the configuration data for a printer or print server. This method is similar to RpcSetPrinterData but also allows the caller to specify the registry key </w:t>
            </w:r>
            <w:r>
              <w:t>under which to store the data.</w:t>
            </w:r>
          </w:p>
          <w:p w:rsidR="008161AC" w:rsidRDefault="00C57531">
            <w:pPr>
              <w:pStyle w:val="TableBodyText"/>
            </w:pPr>
            <w:r>
              <w:t>Opnum: 77</w:t>
            </w:r>
          </w:p>
        </w:tc>
      </w:tr>
      <w:tr w:rsidR="008161AC" w:rsidTr="008161AC">
        <w:tc>
          <w:tcPr>
            <w:tcW w:w="4111" w:type="dxa"/>
          </w:tcPr>
          <w:p w:rsidR="008161AC" w:rsidRDefault="00C57531">
            <w:pPr>
              <w:pStyle w:val="TableBodyText"/>
            </w:pPr>
            <w:hyperlink w:anchor="Section_74a9f79910bf4ef6a2a40dcd9c43fb5c" w:history="1">
              <w:r>
                <w:rPr>
                  <w:rStyle w:val="Hyperlink"/>
                </w:rPr>
                <w:t>RpcGetPrinterDataEx</w:t>
              </w:r>
            </w:hyperlink>
          </w:p>
        </w:tc>
        <w:tc>
          <w:tcPr>
            <w:tcW w:w="5249" w:type="dxa"/>
          </w:tcPr>
          <w:p w:rsidR="008161AC" w:rsidRDefault="00C57531">
            <w:pPr>
              <w:pStyle w:val="TableBodyText"/>
            </w:pPr>
            <w:r>
              <w:t xml:space="preserve">RpcGetPrinterDataEx retrieves configuration data for the specified printer or print server. This method extends RpcGetPrinterData and </w:t>
            </w:r>
            <w:r>
              <w:t>can retrieve values sorted under a specified key by RpcSetPrinterDataEx.</w:t>
            </w:r>
          </w:p>
          <w:p w:rsidR="008161AC" w:rsidRDefault="00C57531">
            <w:pPr>
              <w:pStyle w:val="TableBodyText"/>
            </w:pPr>
            <w:r>
              <w:t>Opnum: 78</w:t>
            </w:r>
          </w:p>
        </w:tc>
      </w:tr>
      <w:tr w:rsidR="008161AC" w:rsidTr="008161AC">
        <w:tc>
          <w:tcPr>
            <w:tcW w:w="4111" w:type="dxa"/>
          </w:tcPr>
          <w:p w:rsidR="008161AC" w:rsidRDefault="00C57531">
            <w:pPr>
              <w:pStyle w:val="TableBodyText"/>
            </w:pPr>
            <w:hyperlink w:anchor="Section_9574b3e74a294bfaba67c35dab674162" w:history="1">
              <w:r>
                <w:rPr>
                  <w:rStyle w:val="Hyperlink"/>
                </w:rPr>
                <w:t>RpcEnumPrinterDataEx</w:t>
              </w:r>
            </w:hyperlink>
          </w:p>
        </w:tc>
        <w:tc>
          <w:tcPr>
            <w:tcW w:w="5249" w:type="dxa"/>
          </w:tcPr>
          <w:p w:rsidR="008161AC" w:rsidRDefault="00C57531">
            <w:pPr>
              <w:pStyle w:val="TableBodyText"/>
            </w:pPr>
            <w:r>
              <w:t>RpcEnumPrinterDataEx enumerates all value names and data for a specified printer and key. T</w:t>
            </w:r>
            <w:r>
              <w:t>his method extends RpcEnumPrinterData by retrieving several values in a single call.</w:t>
            </w:r>
          </w:p>
          <w:p w:rsidR="008161AC" w:rsidRDefault="00C57531">
            <w:pPr>
              <w:pStyle w:val="TableBodyText"/>
            </w:pPr>
            <w:r>
              <w:t>Opnum: 79</w:t>
            </w:r>
          </w:p>
        </w:tc>
      </w:tr>
      <w:tr w:rsidR="008161AC" w:rsidTr="008161AC">
        <w:tc>
          <w:tcPr>
            <w:tcW w:w="4111" w:type="dxa"/>
          </w:tcPr>
          <w:p w:rsidR="008161AC" w:rsidRDefault="00C57531">
            <w:pPr>
              <w:pStyle w:val="TableBodyText"/>
            </w:pPr>
            <w:hyperlink w:anchor="Section_128ff57da4a44a23b2ee36f71ca5c0d5" w:history="1">
              <w:r>
                <w:rPr>
                  <w:rStyle w:val="Hyperlink"/>
                </w:rPr>
                <w:t>RpcEnumPrinterKey</w:t>
              </w:r>
            </w:hyperlink>
          </w:p>
        </w:tc>
        <w:tc>
          <w:tcPr>
            <w:tcW w:w="5249" w:type="dxa"/>
          </w:tcPr>
          <w:p w:rsidR="008161AC" w:rsidRDefault="00C57531">
            <w:pPr>
              <w:pStyle w:val="TableBodyText"/>
            </w:pPr>
            <w:r>
              <w:t>RpcEnumPrinterKey enumerates the subkeys of a specified key for a specified printe</w:t>
            </w:r>
            <w:r>
              <w:t>r. Printer data is stored in the registry.</w:t>
            </w:r>
          </w:p>
          <w:p w:rsidR="008161AC" w:rsidRDefault="00C57531">
            <w:pPr>
              <w:pStyle w:val="TableBodyText"/>
            </w:pPr>
            <w:r>
              <w:t>Opnum: 80</w:t>
            </w:r>
          </w:p>
        </w:tc>
      </w:tr>
      <w:tr w:rsidR="008161AC" w:rsidTr="008161AC">
        <w:tc>
          <w:tcPr>
            <w:tcW w:w="4111" w:type="dxa"/>
          </w:tcPr>
          <w:p w:rsidR="008161AC" w:rsidRDefault="00C57531">
            <w:pPr>
              <w:pStyle w:val="TableBodyText"/>
            </w:pPr>
            <w:hyperlink w:anchor="Section_19c2e0e5b7ec4d068b211488f2275505" w:history="1">
              <w:r>
                <w:rPr>
                  <w:rStyle w:val="Hyperlink"/>
                </w:rPr>
                <w:t>RpcDeletePrinterDataEx</w:t>
              </w:r>
            </w:hyperlink>
          </w:p>
        </w:tc>
        <w:tc>
          <w:tcPr>
            <w:tcW w:w="5249" w:type="dxa"/>
          </w:tcPr>
          <w:p w:rsidR="008161AC" w:rsidRDefault="00C57531">
            <w:pPr>
              <w:pStyle w:val="TableBodyText"/>
            </w:pPr>
            <w:r>
              <w:t>RpcDeletePrinterDataEx deletes specified configuration data for a printer. This method is similar to RpcDeletePrinterDa</w:t>
            </w:r>
            <w:r>
              <w:t>ta but accesses the configuration data using a set of named and typed values that are stored in a hierarchy of registry keys.</w:t>
            </w:r>
          </w:p>
          <w:p w:rsidR="008161AC" w:rsidRDefault="00C57531">
            <w:pPr>
              <w:pStyle w:val="TableBodyText"/>
            </w:pPr>
            <w:r>
              <w:t>Opnum: 81</w:t>
            </w:r>
          </w:p>
        </w:tc>
      </w:tr>
      <w:tr w:rsidR="008161AC" w:rsidTr="008161AC">
        <w:tc>
          <w:tcPr>
            <w:tcW w:w="4111" w:type="dxa"/>
          </w:tcPr>
          <w:p w:rsidR="008161AC" w:rsidRDefault="00C57531">
            <w:pPr>
              <w:pStyle w:val="TableBodyText"/>
            </w:pPr>
            <w:hyperlink w:anchor="Section_cde0dcc363264509ad3fe170977931ba" w:history="1">
              <w:r>
                <w:rPr>
                  <w:rStyle w:val="Hyperlink"/>
                </w:rPr>
                <w:t>RpcDeletePrinterKey</w:t>
              </w:r>
            </w:hyperlink>
          </w:p>
        </w:tc>
        <w:tc>
          <w:tcPr>
            <w:tcW w:w="5249" w:type="dxa"/>
          </w:tcPr>
          <w:p w:rsidR="008161AC" w:rsidRDefault="00C57531">
            <w:pPr>
              <w:pStyle w:val="TableBodyText"/>
            </w:pPr>
            <w:r>
              <w:t>RpcDeletePrinterKey</w:t>
            </w:r>
            <w:r>
              <w:t xml:space="preserve"> deletes a specified key and all of its subkeys for a specified printer.</w:t>
            </w:r>
          </w:p>
          <w:p w:rsidR="008161AC" w:rsidRDefault="00C57531">
            <w:pPr>
              <w:pStyle w:val="TableBodyText"/>
            </w:pPr>
            <w:r>
              <w:t>Opnum: 82</w:t>
            </w:r>
          </w:p>
        </w:tc>
      </w:tr>
      <w:tr w:rsidR="008161AC" w:rsidTr="008161AC">
        <w:tc>
          <w:tcPr>
            <w:tcW w:w="4111" w:type="dxa"/>
          </w:tcPr>
          <w:p w:rsidR="008161AC" w:rsidRDefault="00C57531">
            <w:pPr>
              <w:pStyle w:val="TableBodyText"/>
            </w:pPr>
            <w:r>
              <w:t>Opnum83NotUsedOnWire</w:t>
            </w:r>
          </w:p>
        </w:tc>
        <w:tc>
          <w:tcPr>
            <w:tcW w:w="5249" w:type="dxa"/>
          </w:tcPr>
          <w:p w:rsidR="008161AC" w:rsidRDefault="00C57531">
            <w:pPr>
              <w:pStyle w:val="TableBodyText"/>
            </w:pPr>
            <w:r>
              <w:t>Reserved for local use.</w:t>
            </w:r>
          </w:p>
          <w:p w:rsidR="008161AC" w:rsidRDefault="00C57531">
            <w:pPr>
              <w:pStyle w:val="TableBodyText"/>
            </w:pPr>
            <w:r>
              <w:t>Opnum: 83</w:t>
            </w:r>
          </w:p>
        </w:tc>
      </w:tr>
      <w:tr w:rsidR="008161AC" w:rsidTr="008161AC">
        <w:tc>
          <w:tcPr>
            <w:tcW w:w="4111" w:type="dxa"/>
          </w:tcPr>
          <w:p w:rsidR="008161AC" w:rsidRDefault="00C57531">
            <w:pPr>
              <w:pStyle w:val="TableBodyText"/>
            </w:pPr>
            <w:hyperlink w:anchor="Section_21d247cd66e24373a187b858c907e13f" w:history="1">
              <w:r>
                <w:rPr>
                  <w:rStyle w:val="Hyperlink"/>
                </w:rPr>
                <w:t>RpcDeletePrinterDriverEx</w:t>
              </w:r>
            </w:hyperlink>
          </w:p>
        </w:tc>
        <w:tc>
          <w:tcPr>
            <w:tcW w:w="5249" w:type="dxa"/>
          </w:tcPr>
          <w:p w:rsidR="008161AC" w:rsidRDefault="00C57531">
            <w:pPr>
              <w:pStyle w:val="TableBodyText"/>
            </w:pPr>
            <w:r>
              <w:t>RpcDeletePrinterDriverEx remove</w:t>
            </w:r>
            <w:r>
              <w:t>s the specified printer driver from the list of supported drivers for a print server and deletes the files associated with the driver. This method is similar to RpcDeletePrinterDriver but can also delete specific versions of the driver.</w:t>
            </w:r>
          </w:p>
          <w:p w:rsidR="008161AC" w:rsidRDefault="00C57531">
            <w:pPr>
              <w:pStyle w:val="TableBodyText"/>
            </w:pPr>
            <w:r>
              <w:t>Opnum: 84</w:t>
            </w:r>
          </w:p>
        </w:tc>
      </w:tr>
      <w:tr w:rsidR="008161AC" w:rsidTr="008161AC">
        <w:tc>
          <w:tcPr>
            <w:tcW w:w="4111" w:type="dxa"/>
          </w:tcPr>
          <w:p w:rsidR="008161AC" w:rsidRDefault="00C57531">
            <w:pPr>
              <w:pStyle w:val="TableBodyText"/>
            </w:pPr>
            <w:hyperlink w:anchor="Section_3648c131b1554cc69a2d79b95b422a5b" w:history="1">
              <w:r>
                <w:rPr>
                  <w:rStyle w:val="Hyperlink"/>
                </w:rPr>
                <w:t>RpcAddPerMachineConnection</w:t>
              </w:r>
            </w:hyperlink>
          </w:p>
        </w:tc>
        <w:tc>
          <w:tcPr>
            <w:tcW w:w="5249" w:type="dxa"/>
          </w:tcPr>
          <w:p w:rsidR="008161AC" w:rsidRDefault="00C57531">
            <w:pPr>
              <w:pStyle w:val="TableBodyText"/>
            </w:pPr>
            <w:r>
              <w:t>RpcAddPerMachineConnection stores the print server name and the name of the binary executable used as a provider for a particular connection.</w:t>
            </w:r>
          </w:p>
          <w:p w:rsidR="008161AC" w:rsidRDefault="00C57531">
            <w:pPr>
              <w:pStyle w:val="TableBodyText"/>
            </w:pPr>
            <w:r>
              <w:t>Opnum: 85</w:t>
            </w:r>
          </w:p>
        </w:tc>
      </w:tr>
      <w:tr w:rsidR="008161AC" w:rsidTr="008161AC">
        <w:tc>
          <w:tcPr>
            <w:tcW w:w="4111" w:type="dxa"/>
          </w:tcPr>
          <w:p w:rsidR="008161AC" w:rsidRDefault="00C57531">
            <w:pPr>
              <w:pStyle w:val="TableBodyText"/>
            </w:pPr>
            <w:hyperlink w:anchor="Section_8861fe40b2764c778ef7cc6a28063e0e" w:history="1">
              <w:r>
                <w:rPr>
                  <w:rStyle w:val="Hyperlink"/>
                </w:rPr>
                <w:t>RpcDeletePerMachineConnection</w:t>
              </w:r>
            </w:hyperlink>
          </w:p>
        </w:tc>
        <w:tc>
          <w:tcPr>
            <w:tcW w:w="5249" w:type="dxa"/>
          </w:tcPr>
          <w:p w:rsidR="008161AC" w:rsidRDefault="00C57531">
            <w:pPr>
              <w:pStyle w:val="TableBodyText"/>
            </w:pPr>
            <w:r>
              <w:t>RpcDeletePerMachineConnection deletes information about a server and connection provider.</w:t>
            </w:r>
          </w:p>
          <w:p w:rsidR="008161AC" w:rsidRDefault="00C57531">
            <w:pPr>
              <w:pStyle w:val="TableBodyText"/>
            </w:pPr>
            <w:r>
              <w:t>Opnum: 86</w:t>
            </w:r>
          </w:p>
        </w:tc>
      </w:tr>
      <w:tr w:rsidR="008161AC" w:rsidTr="008161AC">
        <w:tc>
          <w:tcPr>
            <w:tcW w:w="4111" w:type="dxa"/>
          </w:tcPr>
          <w:p w:rsidR="008161AC" w:rsidRDefault="00C57531">
            <w:pPr>
              <w:pStyle w:val="TableBodyText"/>
            </w:pPr>
            <w:hyperlink w:anchor="Section_3b1e7385d1ca48dfb372461c524f78d9" w:history="1">
              <w:r>
                <w:rPr>
                  <w:rStyle w:val="Hyperlink"/>
                </w:rPr>
                <w:t>RpcEnum</w:t>
              </w:r>
              <w:r>
                <w:rPr>
                  <w:rStyle w:val="Hyperlink"/>
                </w:rPr>
                <w:t>PerMachineConnections</w:t>
              </w:r>
            </w:hyperlink>
          </w:p>
        </w:tc>
        <w:tc>
          <w:tcPr>
            <w:tcW w:w="5249" w:type="dxa"/>
          </w:tcPr>
          <w:p w:rsidR="008161AC" w:rsidRDefault="00C57531">
            <w:pPr>
              <w:pStyle w:val="TableBodyText"/>
            </w:pPr>
            <w:r>
              <w:t xml:space="preserve">RpcEnumPerMachineConnections enumerates each of the connections and copies </w:t>
            </w:r>
            <w:hyperlink w:anchor="Section_ac391864cd9945099ff3ea0366dd9b2b" w:history="1">
              <w:r>
                <w:rPr>
                  <w:rStyle w:val="Hyperlink"/>
                </w:rPr>
                <w:t>PRINTER_INFO_4 (section 2.2.1.10.5)</w:t>
              </w:r>
            </w:hyperlink>
            <w:r>
              <w:t xml:space="preserve"> structures for all the per-machine connections to the buffer </w:t>
            </w:r>
            <w:r>
              <w:rPr>
                <w:b/>
              </w:rPr>
              <w:t>pP</w:t>
            </w:r>
            <w:r>
              <w:rPr>
                <w:b/>
              </w:rPr>
              <w:t>rinterEnum</w:t>
            </w:r>
            <w:r>
              <w:t>.</w:t>
            </w:r>
          </w:p>
          <w:p w:rsidR="008161AC" w:rsidRDefault="00C57531">
            <w:pPr>
              <w:pStyle w:val="TableBodyText"/>
            </w:pPr>
            <w:r>
              <w:t>Opnum: 87</w:t>
            </w:r>
          </w:p>
        </w:tc>
      </w:tr>
      <w:tr w:rsidR="008161AC" w:rsidTr="008161AC">
        <w:tc>
          <w:tcPr>
            <w:tcW w:w="4111" w:type="dxa"/>
          </w:tcPr>
          <w:p w:rsidR="008161AC" w:rsidRDefault="00C57531">
            <w:pPr>
              <w:pStyle w:val="TableBodyText"/>
            </w:pPr>
            <w:hyperlink w:anchor="Section_bf9d2351aac0481e9d3705eb5cc961da" w:history="1">
              <w:r>
                <w:rPr>
                  <w:rStyle w:val="Hyperlink"/>
                </w:rPr>
                <w:t>RpcXcvData</w:t>
              </w:r>
            </w:hyperlink>
          </w:p>
        </w:tc>
        <w:tc>
          <w:tcPr>
            <w:tcW w:w="5249" w:type="dxa"/>
          </w:tcPr>
          <w:p w:rsidR="008161AC" w:rsidRDefault="00C57531">
            <w:pPr>
              <w:pStyle w:val="TableBodyText"/>
            </w:pPr>
            <w:r>
              <w:t>RpcXcvData</w:t>
            </w:r>
            <w:r>
              <w:t xml:space="preserve"> provides an extensible mechanism by which a client can control ports on the server and exchange port-specific commands and data with the server. See section 3.1.4.11 for details on language monitor methods.</w:t>
            </w:r>
          </w:p>
          <w:p w:rsidR="008161AC" w:rsidRDefault="00C57531">
            <w:pPr>
              <w:pStyle w:val="TableBodyText"/>
            </w:pPr>
            <w:r>
              <w:t>Opnum: 88</w:t>
            </w:r>
          </w:p>
        </w:tc>
      </w:tr>
      <w:tr w:rsidR="008161AC" w:rsidTr="008161AC">
        <w:tc>
          <w:tcPr>
            <w:tcW w:w="4111" w:type="dxa"/>
          </w:tcPr>
          <w:p w:rsidR="008161AC" w:rsidRDefault="00C57531">
            <w:pPr>
              <w:pStyle w:val="TableBodyText"/>
            </w:pPr>
            <w:hyperlink w:anchor="Section_b96cc49759e54510ab045484993b259b" w:history="1">
              <w:r>
                <w:rPr>
                  <w:rStyle w:val="Hyperlink"/>
                </w:rPr>
                <w:t>RpcAddPrinterDriverEx</w:t>
              </w:r>
            </w:hyperlink>
          </w:p>
        </w:tc>
        <w:tc>
          <w:tcPr>
            <w:tcW w:w="5249" w:type="dxa"/>
          </w:tcPr>
          <w:p w:rsidR="008161AC" w:rsidRDefault="00C57531">
            <w:pPr>
              <w:pStyle w:val="TableBodyText"/>
            </w:pPr>
            <w:r>
              <w:t xml:space="preserve">RpcAddPrinterDriverEx installs a printer driver on the print server. This method performs a function similar to RpcAddPrinterDriver and additionally allows options to be specified which permit </w:t>
            </w:r>
            <w:hyperlink w:anchor="gt_642a4e0f-a3c9-4641-9b63-e622b46d490b">
              <w:r>
                <w:rPr>
                  <w:rStyle w:val="HyperlinkGreen"/>
                  <w:b/>
                </w:rPr>
                <w:t>printer driver upgrade</w:t>
              </w:r>
            </w:hyperlink>
            <w:r>
              <w:t xml:space="preserve">, </w:t>
            </w:r>
            <w:hyperlink w:anchor="gt_a4b3cd29-c2a1-4d08-a431-de57a0283628">
              <w:r>
                <w:rPr>
                  <w:rStyle w:val="HyperlinkGreen"/>
                  <w:b/>
                </w:rPr>
                <w:t>printer driver downgrade</w:t>
              </w:r>
            </w:hyperlink>
            <w:r>
              <w:t>, copying of newer files only, and copying of all files regardless of their time stamps.</w:t>
            </w:r>
          </w:p>
          <w:p w:rsidR="008161AC" w:rsidRDefault="00C57531">
            <w:pPr>
              <w:pStyle w:val="TableBodyText"/>
            </w:pPr>
            <w:r>
              <w:t>Opnum: 89</w:t>
            </w:r>
          </w:p>
        </w:tc>
      </w:tr>
      <w:tr w:rsidR="008161AC" w:rsidTr="008161AC">
        <w:tc>
          <w:tcPr>
            <w:tcW w:w="4111" w:type="dxa"/>
          </w:tcPr>
          <w:p w:rsidR="008161AC" w:rsidRDefault="00C57531">
            <w:pPr>
              <w:pStyle w:val="TableBodyText"/>
            </w:pPr>
            <w:r>
              <w:lastRenderedPageBreak/>
              <w:t>Op</w:t>
            </w:r>
            <w:r>
              <w:t>num90NotUsedOnWire</w:t>
            </w:r>
          </w:p>
        </w:tc>
        <w:tc>
          <w:tcPr>
            <w:tcW w:w="5249" w:type="dxa"/>
          </w:tcPr>
          <w:p w:rsidR="008161AC" w:rsidRDefault="00C57531">
            <w:pPr>
              <w:pStyle w:val="TableBodyText"/>
            </w:pPr>
            <w:r>
              <w:t>Reserved for local use.</w:t>
            </w:r>
          </w:p>
          <w:p w:rsidR="008161AC" w:rsidRDefault="00C57531">
            <w:pPr>
              <w:pStyle w:val="TableBodyText"/>
            </w:pPr>
            <w:r>
              <w:t>Opnum: 90</w:t>
            </w:r>
          </w:p>
        </w:tc>
      </w:tr>
      <w:tr w:rsidR="008161AC" w:rsidTr="008161AC">
        <w:tc>
          <w:tcPr>
            <w:tcW w:w="4111" w:type="dxa"/>
          </w:tcPr>
          <w:p w:rsidR="008161AC" w:rsidRDefault="00C57531">
            <w:pPr>
              <w:pStyle w:val="TableBodyText"/>
            </w:pPr>
            <w:r>
              <w:t>Opnum91NotUsedOnWire</w:t>
            </w:r>
          </w:p>
        </w:tc>
        <w:tc>
          <w:tcPr>
            <w:tcW w:w="5249" w:type="dxa"/>
          </w:tcPr>
          <w:p w:rsidR="008161AC" w:rsidRDefault="00C57531">
            <w:pPr>
              <w:pStyle w:val="TableBodyText"/>
            </w:pPr>
            <w:r>
              <w:t>Reserved for local use.</w:t>
            </w:r>
          </w:p>
          <w:p w:rsidR="008161AC" w:rsidRDefault="00C57531">
            <w:pPr>
              <w:pStyle w:val="TableBodyText"/>
            </w:pPr>
            <w:r>
              <w:t>Opnum: 91</w:t>
            </w:r>
          </w:p>
        </w:tc>
      </w:tr>
      <w:tr w:rsidR="008161AC" w:rsidTr="008161AC">
        <w:tc>
          <w:tcPr>
            <w:tcW w:w="4111" w:type="dxa"/>
          </w:tcPr>
          <w:p w:rsidR="008161AC" w:rsidRDefault="00C57531">
            <w:pPr>
              <w:pStyle w:val="TableBodyText"/>
            </w:pPr>
            <w:r>
              <w:t>Opnum92NotUsedOnWire</w:t>
            </w:r>
          </w:p>
        </w:tc>
        <w:tc>
          <w:tcPr>
            <w:tcW w:w="5249" w:type="dxa"/>
          </w:tcPr>
          <w:p w:rsidR="008161AC" w:rsidRDefault="00C57531">
            <w:pPr>
              <w:pStyle w:val="TableBodyText"/>
            </w:pPr>
            <w:r>
              <w:t>Reserved for local use.</w:t>
            </w:r>
          </w:p>
          <w:p w:rsidR="008161AC" w:rsidRDefault="00C57531">
            <w:pPr>
              <w:pStyle w:val="TableBodyText"/>
            </w:pPr>
            <w:r>
              <w:t>Opnum: 92</w:t>
            </w:r>
          </w:p>
        </w:tc>
      </w:tr>
      <w:tr w:rsidR="008161AC" w:rsidTr="008161AC">
        <w:tc>
          <w:tcPr>
            <w:tcW w:w="4111" w:type="dxa"/>
          </w:tcPr>
          <w:p w:rsidR="008161AC" w:rsidRDefault="00C57531">
            <w:pPr>
              <w:pStyle w:val="TableBodyText"/>
            </w:pPr>
            <w:r>
              <w:t>Opnum93NotUsedOnWire</w:t>
            </w:r>
          </w:p>
        </w:tc>
        <w:tc>
          <w:tcPr>
            <w:tcW w:w="5249" w:type="dxa"/>
          </w:tcPr>
          <w:p w:rsidR="008161AC" w:rsidRDefault="00C57531">
            <w:pPr>
              <w:pStyle w:val="TableBodyText"/>
            </w:pPr>
            <w:r>
              <w:t>Reserved for local use.</w:t>
            </w:r>
          </w:p>
          <w:p w:rsidR="008161AC" w:rsidRDefault="00C57531">
            <w:pPr>
              <w:pStyle w:val="TableBodyText"/>
            </w:pPr>
            <w:r>
              <w:t>Opnum: 93</w:t>
            </w:r>
          </w:p>
        </w:tc>
      </w:tr>
      <w:tr w:rsidR="008161AC" w:rsidTr="008161AC">
        <w:tc>
          <w:tcPr>
            <w:tcW w:w="4111" w:type="dxa"/>
          </w:tcPr>
          <w:p w:rsidR="008161AC" w:rsidRDefault="00C57531">
            <w:pPr>
              <w:pStyle w:val="TableBodyText"/>
            </w:pPr>
            <w:r>
              <w:t>Opnum94NotUsedOnWire</w:t>
            </w:r>
          </w:p>
        </w:tc>
        <w:tc>
          <w:tcPr>
            <w:tcW w:w="5249" w:type="dxa"/>
          </w:tcPr>
          <w:p w:rsidR="008161AC" w:rsidRDefault="00C57531">
            <w:pPr>
              <w:pStyle w:val="TableBodyText"/>
            </w:pPr>
            <w:r>
              <w:t xml:space="preserve">Reserved for </w:t>
            </w:r>
            <w:r>
              <w:t>local use.</w:t>
            </w:r>
          </w:p>
          <w:p w:rsidR="008161AC" w:rsidRDefault="00C57531">
            <w:pPr>
              <w:pStyle w:val="TableBodyText"/>
            </w:pPr>
            <w:r>
              <w:t>Opnum: 94</w:t>
            </w:r>
          </w:p>
        </w:tc>
      </w:tr>
      <w:tr w:rsidR="008161AC" w:rsidTr="008161AC">
        <w:tc>
          <w:tcPr>
            <w:tcW w:w="4111" w:type="dxa"/>
          </w:tcPr>
          <w:p w:rsidR="008161AC" w:rsidRDefault="00C57531">
            <w:pPr>
              <w:pStyle w:val="TableBodyText"/>
            </w:pPr>
            <w:r>
              <w:t>Opnum95NotUsedOnWire</w:t>
            </w:r>
          </w:p>
        </w:tc>
        <w:tc>
          <w:tcPr>
            <w:tcW w:w="5249" w:type="dxa"/>
          </w:tcPr>
          <w:p w:rsidR="008161AC" w:rsidRDefault="00C57531">
            <w:pPr>
              <w:pStyle w:val="TableBodyText"/>
            </w:pPr>
            <w:r>
              <w:t>Reserved for local use.</w:t>
            </w:r>
          </w:p>
          <w:p w:rsidR="008161AC" w:rsidRDefault="00C57531">
            <w:pPr>
              <w:pStyle w:val="TableBodyText"/>
            </w:pPr>
            <w:r>
              <w:t>Opnum: 95</w:t>
            </w:r>
          </w:p>
        </w:tc>
      </w:tr>
      <w:tr w:rsidR="008161AC" w:rsidTr="008161AC">
        <w:tc>
          <w:tcPr>
            <w:tcW w:w="4111" w:type="dxa"/>
          </w:tcPr>
          <w:p w:rsidR="008161AC" w:rsidRDefault="00C57531">
            <w:pPr>
              <w:pStyle w:val="TableBodyText"/>
            </w:pPr>
            <w:hyperlink w:anchor="Section_be7ec83d52eb42e9bc5d7244e5b44b94" w:history="1">
              <w:r>
                <w:rPr>
                  <w:rStyle w:val="Hyperlink"/>
                </w:rPr>
                <w:t>RpcFlushPrinter</w:t>
              </w:r>
            </w:hyperlink>
          </w:p>
        </w:tc>
        <w:tc>
          <w:tcPr>
            <w:tcW w:w="5249" w:type="dxa"/>
          </w:tcPr>
          <w:p w:rsidR="008161AC" w:rsidRDefault="00C57531">
            <w:pPr>
              <w:pStyle w:val="TableBodyText"/>
            </w:pPr>
            <w:r>
              <w:t>RpcFlushPrinter</w:t>
            </w:r>
            <w:r>
              <w:t xml:space="preserve"> is used by the printer driver to send a buffer of bytes to the port to cleanly abort a print job. It also allows delaying the I/O line to the printer.</w:t>
            </w:r>
          </w:p>
          <w:p w:rsidR="008161AC" w:rsidRDefault="00C57531">
            <w:pPr>
              <w:pStyle w:val="TableBodyText"/>
            </w:pPr>
            <w:r>
              <w:t>Opnum: 96</w:t>
            </w:r>
          </w:p>
        </w:tc>
      </w:tr>
      <w:tr w:rsidR="008161AC" w:rsidTr="008161AC">
        <w:tc>
          <w:tcPr>
            <w:tcW w:w="4111" w:type="dxa"/>
          </w:tcPr>
          <w:p w:rsidR="008161AC" w:rsidRDefault="00C57531">
            <w:pPr>
              <w:pStyle w:val="TableBodyText"/>
            </w:pPr>
            <w:hyperlink w:anchor="Section_5aec83472ebf464eb6d1540aa60b5c71" w:history="1">
              <w:r>
                <w:rPr>
                  <w:rStyle w:val="Hyperlink"/>
                </w:rPr>
                <w:t>RpcSendRecvBidiData</w:t>
              </w:r>
            </w:hyperlink>
          </w:p>
        </w:tc>
        <w:tc>
          <w:tcPr>
            <w:tcW w:w="5249" w:type="dxa"/>
          </w:tcPr>
          <w:p w:rsidR="008161AC" w:rsidRDefault="00C57531">
            <w:pPr>
              <w:pStyle w:val="TableBodyText"/>
            </w:pPr>
            <w:r>
              <w:t>RpcSendRecvBi</w:t>
            </w:r>
            <w:r>
              <w:t xml:space="preserve">diData sends and receives </w:t>
            </w:r>
            <w:hyperlink w:anchor="gt_604aaee0-7ad4-46a3-932f-8d2def6615ad">
              <w:r>
                <w:rPr>
                  <w:rStyle w:val="HyperlinkGreen"/>
                  <w:b/>
                </w:rPr>
                <w:t>bidirectional</w:t>
              </w:r>
            </w:hyperlink>
            <w:r>
              <w:t xml:space="preserve"> data. This method is used to communicate with port monitors that support such data.</w:t>
            </w:r>
          </w:p>
          <w:p w:rsidR="008161AC" w:rsidRDefault="00C57531">
            <w:pPr>
              <w:pStyle w:val="TableBodyText"/>
            </w:pPr>
            <w:r>
              <w:t>Opnum: 97</w:t>
            </w:r>
          </w:p>
        </w:tc>
      </w:tr>
      <w:tr w:rsidR="008161AC" w:rsidTr="008161AC">
        <w:tc>
          <w:tcPr>
            <w:tcW w:w="4111" w:type="dxa"/>
          </w:tcPr>
          <w:p w:rsidR="008161AC" w:rsidRDefault="00C57531">
            <w:pPr>
              <w:pStyle w:val="TableBodyText"/>
            </w:pPr>
            <w:r>
              <w:t>Opnum98NotUsedOnWire</w:t>
            </w:r>
          </w:p>
        </w:tc>
        <w:tc>
          <w:tcPr>
            <w:tcW w:w="5249" w:type="dxa"/>
          </w:tcPr>
          <w:p w:rsidR="008161AC" w:rsidRDefault="00C57531">
            <w:pPr>
              <w:pStyle w:val="TableBodyText"/>
            </w:pPr>
            <w:r>
              <w:t>Reserved for local use.</w:t>
            </w:r>
          </w:p>
          <w:p w:rsidR="008161AC" w:rsidRDefault="00C57531">
            <w:pPr>
              <w:pStyle w:val="TableBodyText"/>
            </w:pPr>
            <w:r>
              <w:t>Opnum: 98</w:t>
            </w:r>
          </w:p>
        </w:tc>
      </w:tr>
      <w:tr w:rsidR="008161AC" w:rsidTr="008161AC">
        <w:tc>
          <w:tcPr>
            <w:tcW w:w="4111" w:type="dxa"/>
          </w:tcPr>
          <w:p w:rsidR="008161AC" w:rsidRDefault="00C57531">
            <w:pPr>
              <w:pStyle w:val="TableBodyText"/>
            </w:pPr>
            <w:r>
              <w:t>Opn</w:t>
            </w:r>
            <w:r>
              <w:t>um99NotUsedOnWire</w:t>
            </w:r>
          </w:p>
        </w:tc>
        <w:tc>
          <w:tcPr>
            <w:tcW w:w="5249" w:type="dxa"/>
          </w:tcPr>
          <w:p w:rsidR="008161AC" w:rsidRDefault="00C57531">
            <w:pPr>
              <w:pStyle w:val="TableBodyText"/>
            </w:pPr>
            <w:r>
              <w:t>Reserved for local use.</w:t>
            </w:r>
          </w:p>
          <w:p w:rsidR="008161AC" w:rsidRDefault="00C57531">
            <w:pPr>
              <w:pStyle w:val="TableBodyText"/>
            </w:pPr>
            <w:r>
              <w:t>Opnum: 99</w:t>
            </w:r>
          </w:p>
        </w:tc>
      </w:tr>
      <w:tr w:rsidR="008161AC" w:rsidTr="008161AC">
        <w:tc>
          <w:tcPr>
            <w:tcW w:w="4111" w:type="dxa"/>
          </w:tcPr>
          <w:p w:rsidR="008161AC" w:rsidRDefault="00C57531">
            <w:pPr>
              <w:pStyle w:val="TableBodyText"/>
            </w:pPr>
            <w:r>
              <w:t>Opnum100NotUsedOnWire</w:t>
            </w:r>
          </w:p>
        </w:tc>
        <w:tc>
          <w:tcPr>
            <w:tcW w:w="5249" w:type="dxa"/>
          </w:tcPr>
          <w:p w:rsidR="008161AC" w:rsidRDefault="00C57531">
            <w:pPr>
              <w:pStyle w:val="TableBodyText"/>
            </w:pPr>
            <w:r>
              <w:t>Reserved for local use.</w:t>
            </w:r>
          </w:p>
          <w:p w:rsidR="008161AC" w:rsidRDefault="00C57531">
            <w:pPr>
              <w:pStyle w:val="TableBodyText"/>
            </w:pPr>
            <w:r>
              <w:t>Opnum: 100</w:t>
            </w:r>
          </w:p>
        </w:tc>
      </w:tr>
      <w:tr w:rsidR="008161AC" w:rsidTr="008161AC">
        <w:tc>
          <w:tcPr>
            <w:tcW w:w="4111" w:type="dxa"/>
          </w:tcPr>
          <w:p w:rsidR="008161AC" w:rsidRDefault="00C57531">
            <w:pPr>
              <w:pStyle w:val="TableBodyText"/>
            </w:pPr>
            <w:r>
              <w:t>Opnum101NotUsedOnWire</w:t>
            </w:r>
          </w:p>
        </w:tc>
        <w:tc>
          <w:tcPr>
            <w:tcW w:w="5249" w:type="dxa"/>
          </w:tcPr>
          <w:p w:rsidR="008161AC" w:rsidRDefault="00C57531">
            <w:pPr>
              <w:pStyle w:val="TableBodyText"/>
            </w:pPr>
            <w:r>
              <w:t>Reserved for local use.</w:t>
            </w:r>
          </w:p>
          <w:p w:rsidR="008161AC" w:rsidRDefault="00C57531">
            <w:pPr>
              <w:pStyle w:val="TableBodyText"/>
            </w:pPr>
            <w:r>
              <w:t>Opnum: 101</w:t>
            </w:r>
          </w:p>
        </w:tc>
      </w:tr>
      <w:tr w:rsidR="008161AC" w:rsidTr="008161AC">
        <w:tc>
          <w:tcPr>
            <w:tcW w:w="4111" w:type="dxa"/>
          </w:tcPr>
          <w:p w:rsidR="008161AC" w:rsidRDefault="00C57531">
            <w:pPr>
              <w:pStyle w:val="TableBodyText"/>
            </w:pPr>
            <w:hyperlink w:anchor="Section_3d6282322aa944f484e01168d3208f27" w:history="1">
              <w:r>
                <w:rPr>
                  <w:rStyle w:val="Hyperlink"/>
                </w:rPr>
                <w:t>RpcGetCorePrinterDrivers</w:t>
              </w:r>
            </w:hyperlink>
          </w:p>
        </w:tc>
        <w:tc>
          <w:tcPr>
            <w:tcW w:w="5249" w:type="dxa"/>
          </w:tcPr>
          <w:p w:rsidR="008161AC" w:rsidRDefault="00C57531">
            <w:pPr>
              <w:pStyle w:val="TableBodyText"/>
            </w:pPr>
            <w:r>
              <w:t xml:space="preserve">RpcGetCorePrinterDrivers gets the </w:t>
            </w:r>
            <w:hyperlink w:anchor="gt_f49694cc-c350-462d-ab8e-816f0103c6c1">
              <w:r>
                <w:rPr>
                  <w:rStyle w:val="HyperlinkGreen"/>
                  <w:b/>
                </w:rPr>
                <w:t>GUIDs</w:t>
              </w:r>
            </w:hyperlink>
            <w:r>
              <w:t xml:space="preserve">, versions, and publish dates of the specified </w:t>
            </w:r>
            <w:hyperlink w:anchor="gt_d4010501-f6e4-4cba-817b-403a9c5ea41c">
              <w:r>
                <w:rPr>
                  <w:rStyle w:val="HyperlinkGreen"/>
                  <w:b/>
                </w:rPr>
                <w:t>core printer drivers</w:t>
              </w:r>
            </w:hyperlink>
            <w:r>
              <w:t>, and the paths to their p</w:t>
            </w:r>
            <w:r>
              <w:t>ackages.</w:t>
            </w:r>
          </w:p>
          <w:p w:rsidR="008161AC" w:rsidRDefault="00C57531">
            <w:pPr>
              <w:pStyle w:val="TableBodyText"/>
            </w:pPr>
            <w:r>
              <w:t>Opnum: 102</w:t>
            </w:r>
          </w:p>
        </w:tc>
      </w:tr>
      <w:tr w:rsidR="008161AC" w:rsidTr="008161AC">
        <w:tc>
          <w:tcPr>
            <w:tcW w:w="4111" w:type="dxa"/>
          </w:tcPr>
          <w:p w:rsidR="008161AC" w:rsidRDefault="00C57531">
            <w:pPr>
              <w:pStyle w:val="TableBodyText"/>
            </w:pPr>
            <w:r>
              <w:t>Opnum103NotUsedOnWire</w:t>
            </w:r>
          </w:p>
        </w:tc>
        <w:tc>
          <w:tcPr>
            <w:tcW w:w="5249" w:type="dxa"/>
          </w:tcPr>
          <w:p w:rsidR="008161AC" w:rsidRDefault="00C57531">
            <w:pPr>
              <w:pStyle w:val="TableBodyText"/>
            </w:pPr>
            <w:r>
              <w:t>Reserved for local use.</w:t>
            </w:r>
          </w:p>
          <w:p w:rsidR="008161AC" w:rsidRDefault="00C57531">
            <w:pPr>
              <w:pStyle w:val="TableBodyText"/>
            </w:pPr>
            <w:r>
              <w:t>Opnum: 103</w:t>
            </w:r>
          </w:p>
        </w:tc>
      </w:tr>
      <w:tr w:rsidR="008161AC" w:rsidTr="008161AC">
        <w:tc>
          <w:tcPr>
            <w:tcW w:w="4111" w:type="dxa"/>
          </w:tcPr>
          <w:p w:rsidR="008161AC" w:rsidRDefault="00C57531">
            <w:pPr>
              <w:pStyle w:val="TableBodyText"/>
            </w:pPr>
            <w:hyperlink w:anchor="Section_e453b11350c64a129ca6e327b5accca6" w:history="1">
              <w:r>
                <w:rPr>
                  <w:rStyle w:val="Hyperlink"/>
                </w:rPr>
                <w:t>RpcGetPrinterDriverPackagePath</w:t>
              </w:r>
            </w:hyperlink>
          </w:p>
        </w:tc>
        <w:tc>
          <w:tcPr>
            <w:tcW w:w="5249" w:type="dxa"/>
          </w:tcPr>
          <w:p w:rsidR="008161AC" w:rsidRDefault="00C57531">
            <w:pPr>
              <w:pStyle w:val="TableBodyText"/>
            </w:pPr>
            <w:r>
              <w:t>RpcGetPrinterDriverPackagePath gets the path to the specified printer driver package.</w:t>
            </w:r>
          </w:p>
          <w:p w:rsidR="008161AC" w:rsidRDefault="00C57531">
            <w:pPr>
              <w:pStyle w:val="TableBodyText"/>
            </w:pPr>
            <w:r>
              <w:t>Opnum: 104</w:t>
            </w:r>
          </w:p>
        </w:tc>
      </w:tr>
      <w:tr w:rsidR="008161AC" w:rsidTr="008161AC">
        <w:tc>
          <w:tcPr>
            <w:tcW w:w="4111" w:type="dxa"/>
          </w:tcPr>
          <w:p w:rsidR="008161AC" w:rsidRDefault="00C57531">
            <w:pPr>
              <w:pStyle w:val="TableBodyText"/>
            </w:pPr>
            <w:r>
              <w:t>Opnum105NotUsedOnWire</w:t>
            </w:r>
          </w:p>
        </w:tc>
        <w:tc>
          <w:tcPr>
            <w:tcW w:w="5249" w:type="dxa"/>
          </w:tcPr>
          <w:p w:rsidR="008161AC" w:rsidRDefault="00C57531">
            <w:pPr>
              <w:pStyle w:val="TableBodyText"/>
            </w:pPr>
            <w:r>
              <w:t>Reserved for local use.</w:t>
            </w:r>
          </w:p>
          <w:p w:rsidR="008161AC" w:rsidRDefault="00C57531">
            <w:pPr>
              <w:pStyle w:val="TableBodyText"/>
            </w:pPr>
            <w:r>
              <w:t>Opnum: 105</w:t>
            </w:r>
          </w:p>
        </w:tc>
      </w:tr>
      <w:tr w:rsidR="008161AC" w:rsidTr="008161AC">
        <w:tc>
          <w:tcPr>
            <w:tcW w:w="4111" w:type="dxa"/>
          </w:tcPr>
          <w:p w:rsidR="008161AC" w:rsidRDefault="00C57531">
            <w:pPr>
              <w:pStyle w:val="TableBodyText"/>
            </w:pPr>
            <w:r>
              <w:t>Opnum106NotUsedOnWire</w:t>
            </w:r>
          </w:p>
        </w:tc>
        <w:tc>
          <w:tcPr>
            <w:tcW w:w="5249" w:type="dxa"/>
          </w:tcPr>
          <w:p w:rsidR="008161AC" w:rsidRDefault="00C57531">
            <w:pPr>
              <w:pStyle w:val="TableBodyText"/>
            </w:pPr>
            <w:r>
              <w:t>Reserved for local use.</w:t>
            </w:r>
          </w:p>
          <w:p w:rsidR="008161AC" w:rsidRDefault="00C57531">
            <w:pPr>
              <w:pStyle w:val="TableBodyText"/>
            </w:pPr>
            <w:r>
              <w:t>Opnum: 106</w:t>
            </w:r>
          </w:p>
        </w:tc>
      </w:tr>
      <w:tr w:rsidR="008161AC" w:rsidTr="008161AC">
        <w:tc>
          <w:tcPr>
            <w:tcW w:w="4111" w:type="dxa"/>
          </w:tcPr>
          <w:p w:rsidR="008161AC" w:rsidRDefault="00C57531">
            <w:pPr>
              <w:pStyle w:val="TableBodyText"/>
            </w:pPr>
            <w:r>
              <w:lastRenderedPageBreak/>
              <w:t>Opnum107NotUsedOnWire</w:t>
            </w:r>
          </w:p>
        </w:tc>
        <w:tc>
          <w:tcPr>
            <w:tcW w:w="5249" w:type="dxa"/>
          </w:tcPr>
          <w:p w:rsidR="008161AC" w:rsidRDefault="00C57531">
            <w:pPr>
              <w:pStyle w:val="TableBodyText"/>
            </w:pPr>
            <w:r>
              <w:t>Reserved for local use.</w:t>
            </w:r>
          </w:p>
          <w:p w:rsidR="008161AC" w:rsidRDefault="00C57531">
            <w:pPr>
              <w:pStyle w:val="TableBodyText"/>
            </w:pPr>
            <w:r>
              <w:t>Opnum: 107</w:t>
            </w:r>
          </w:p>
        </w:tc>
      </w:tr>
      <w:tr w:rsidR="008161AC" w:rsidTr="008161AC">
        <w:tc>
          <w:tcPr>
            <w:tcW w:w="4111" w:type="dxa"/>
          </w:tcPr>
          <w:p w:rsidR="008161AC" w:rsidRDefault="00C57531">
            <w:pPr>
              <w:pStyle w:val="TableBodyText"/>
            </w:pPr>
            <w:r>
              <w:t>Opnum108NotUsedOnWire</w:t>
            </w:r>
          </w:p>
        </w:tc>
        <w:tc>
          <w:tcPr>
            <w:tcW w:w="5249" w:type="dxa"/>
          </w:tcPr>
          <w:p w:rsidR="008161AC" w:rsidRDefault="00C57531">
            <w:pPr>
              <w:pStyle w:val="TableBodyText"/>
            </w:pPr>
            <w:r>
              <w:t>Reserved for local use.</w:t>
            </w:r>
          </w:p>
          <w:p w:rsidR="008161AC" w:rsidRDefault="00C57531">
            <w:pPr>
              <w:pStyle w:val="TableBodyText"/>
            </w:pPr>
            <w:r>
              <w:t>Opnum: 108</w:t>
            </w:r>
          </w:p>
        </w:tc>
      </w:tr>
      <w:tr w:rsidR="008161AC" w:rsidTr="008161AC">
        <w:tc>
          <w:tcPr>
            <w:tcW w:w="4111" w:type="dxa"/>
          </w:tcPr>
          <w:p w:rsidR="008161AC" w:rsidRDefault="00C57531">
            <w:pPr>
              <w:pStyle w:val="TableBodyText"/>
            </w:pPr>
            <w:r>
              <w:t>Opnum109NotUsedOnWire</w:t>
            </w:r>
          </w:p>
        </w:tc>
        <w:tc>
          <w:tcPr>
            <w:tcW w:w="5249" w:type="dxa"/>
          </w:tcPr>
          <w:p w:rsidR="008161AC" w:rsidRDefault="00C57531">
            <w:pPr>
              <w:pStyle w:val="TableBodyText"/>
            </w:pPr>
            <w:r>
              <w:t>Reserved for local use.</w:t>
            </w:r>
          </w:p>
          <w:p w:rsidR="008161AC" w:rsidRDefault="00C57531">
            <w:pPr>
              <w:pStyle w:val="TableBodyText"/>
            </w:pPr>
            <w:r>
              <w:t>Opnum: 109</w:t>
            </w:r>
          </w:p>
        </w:tc>
      </w:tr>
      <w:tr w:rsidR="008161AC" w:rsidTr="008161AC">
        <w:tc>
          <w:tcPr>
            <w:tcW w:w="4111" w:type="dxa"/>
          </w:tcPr>
          <w:p w:rsidR="008161AC" w:rsidRDefault="00C57531">
            <w:pPr>
              <w:pStyle w:val="TableBodyText"/>
            </w:pPr>
            <w:hyperlink w:anchor="Section_64d3b0c08eef4a2b859960904de7c823" w:history="1">
              <w:r>
                <w:rPr>
                  <w:rStyle w:val="Hyperlink"/>
                </w:rPr>
                <w:t>RpcGetJobNamedPropertyValue</w:t>
              </w:r>
            </w:hyperlink>
          </w:p>
        </w:tc>
        <w:tc>
          <w:tcPr>
            <w:tcW w:w="5249" w:type="dxa"/>
          </w:tcPr>
          <w:p w:rsidR="008161AC" w:rsidRDefault="00C57531">
            <w:pPr>
              <w:pStyle w:val="TableBodyText"/>
            </w:pPr>
            <w:r>
              <w:rPr>
                <w:b/>
              </w:rPr>
              <w:t>RpcGetJobNamedPropertyValue</w:t>
            </w:r>
            <w:r>
              <w:t xml:space="preserve"> retrieves the value of the specified </w:t>
            </w:r>
            <w:r>
              <w:rPr>
                <w:b/>
              </w:rPr>
              <w:t>Job Named Property</w:t>
            </w:r>
            <w:r>
              <w:t xml:space="preserve"> (section 3.1.1) for the sp</w:t>
            </w:r>
            <w:r>
              <w:t>ecified print job.</w:t>
            </w:r>
          </w:p>
          <w:p w:rsidR="008161AC" w:rsidRDefault="00C57531">
            <w:pPr>
              <w:pStyle w:val="TableBodyText"/>
            </w:pPr>
            <w:r>
              <w:t>Opnum: 110</w:t>
            </w:r>
          </w:p>
        </w:tc>
      </w:tr>
      <w:tr w:rsidR="008161AC" w:rsidTr="008161AC">
        <w:tc>
          <w:tcPr>
            <w:tcW w:w="4111" w:type="dxa"/>
          </w:tcPr>
          <w:p w:rsidR="008161AC" w:rsidRDefault="00C57531">
            <w:pPr>
              <w:pStyle w:val="TableBodyText"/>
            </w:pPr>
            <w:hyperlink w:anchor="Section_a08c060ad4e24a88a4874f6aaecfcf09" w:history="1">
              <w:r>
                <w:rPr>
                  <w:rStyle w:val="Hyperlink"/>
                </w:rPr>
                <w:t>RpcSetJobNamedProperty</w:t>
              </w:r>
            </w:hyperlink>
          </w:p>
        </w:tc>
        <w:tc>
          <w:tcPr>
            <w:tcW w:w="5249" w:type="dxa"/>
          </w:tcPr>
          <w:p w:rsidR="008161AC" w:rsidRDefault="00C57531">
            <w:pPr>
              <w:pStyle w:val="TableBodyText"/>
            </w:pPr>
            <w:r>
              <w:rPr>
                <w:b/>
              </w:rPr>
              <w:t>RpcSetJobNamedProperty</w:t>
            </w:r>
            <w:r>
              <w:t xml:space="preserve"> creates a new </w:t>
            </w:r>
            <w:r>
              <w:rPr>
                <w:b/>
              </w:rPr>
              <w:t>Job Named Property</w:t>
            </w:r>
            <w:r>
              <w:t xml:space="preserve"> or changes the value of an existing </w:t>
            </w:r>
            <w:r>
              <w:rPr>
                <w:b/>
              </w:rPr>
              <w:t>Job Named Property</w:t>
            </w:r>
            <w:r>
              <w:t xml:space="preserve"> for the specified print job.</w:t>
            </w:r>
          </w:p>
          <w:p w:rsidR="008161AC" w:rsidRDefault="00C57531">
            <w:pPr>
              <w:pStyle w:val="TableBodyText"/>
            </w:pPr>
            <w:r>
              <w:t>Opnum: 111</w:t>
            </w:r>
          </w:p>
        </w:tc>
      </w:tr>
      <w:tr w:rsidR="008161AC" w:rsidTr="008161AC">
        <w:tc>
          <w:tcPr>
            <w:tcW w:w="4111" w:type="dxa"/>
          </w:tcPr>
          <w:p w:rsidR="008161AC" w:rsidRDefault="00C57531">
            <w:pPr>
              <w:pStyle w:val="TableBodyText"/>
            </w:pPr>
            <w:hyperlink w:anchor="Section_02b59e33f1534870af67199267dc0b64" w:history="1">
              <w:r>
                <w:rPr>
                  <w:rStyle w:val="Hyperlink"/>
                </w:rPr>
                <w:t>RpcDeleteJobNamedProperty</w:t>
              </w:r>
            </w:hyperlink>
          </w:p>
        </w:tc>
        <w:tc>
          <w:tcPr>
            <w:tcW w:w="5249" w:type="dxa"/>
          </w:tcPr>
          <w:p w:rsidR="008161AC" w:rsidRDefault="00C57531">
            <w:pPr>
              <w:pStyle w:val="TableBodyText"/>
            </w:pPr>
            <w:r>
              <w:rPr>
                <w:b/>
              </w:rPr>
              <w:t>RpcDeleteJobNamedProperty</w:t>
            </w:r>
            <w:r>
              <w:t xml:space="preserve"> deletes a </w:t>
            </w:r>
            <w:r>
              <w:rPr>
                <w:b/>
              </w:rPr>
              <w:t>Job Named Property</w:t>
            </w:r>
            <w:r>
              <w:t xml:space="preserve"> for the specified print job.</w:t>
            </w:r>
          </w:p>
          <w:p w:rsidR="008161AC" w:rsidRDefault="00C57531">
            <w:pPr>
              <w:pStyle w:val="TableBodyText"/>
            </w:pPr>
            <w:r>
              <w:t>Opnum: 112</w:t>
            </w:r>
          </w:p>
        </w:tc>
      </w:tr>
      <w:tr w:rsidR="008161AC" w:rsidTr="008161AC">
        <w:tc>
          <w:tcPr>
            <w:tcW w:w="4111" w:type="dxa"/>
          </w:tcPr>
          <w:p w:rsidR="008161AC" w:rsidRDefault="00C57531">
            <w:pPr>
              <w:pStyle w:val="TableBodyText"/>
            </w:pPr>
            <w:hyperlink w:anchor="Section_6b1559f993494d90b8cf24292ab736ad" w:history="1">
              <w:r>
                <w:rPr>
                  <w:rStyle w:val="Hyperlink"/>
                </w:rPr>
                <w:t>Rp</w:t>
              </w:r>
              <w:r>
                <w:rPr>
                  <w:rStyle w:val="Hyperlink"/>
                </w:rPr>
                <w:t>cEnumJobNamedProperties</w:t>
              </w:r>
            </w:hyperlink>
          </w:p>
        </w:tc>
        <w:tc>
          <w:tcPr>
            <w:tcW w:w="5249" w:type="dxa"/>
          </w:tcPr>
          <w:p w:rsidR="008161AC" w:rsidRDefault="00C57531">
            <w:pPr>
              <w:pStyle w:val="TableBodyText"/>
            </w:pPr>
            <w:r>
              <w:rPr>
                <w:b/>
              </w:rPr>
              <w:t>RpcEnumJobNamedProperties</w:t>
            </w:r>
            <w:r>
              <w:t xml:space="preserve"> enumerates the </w:t>
            </w:r>
            <w:r>
              <w:rPr>
                <w:b/>
              </w:rPr>
              <w:t>Job Named Properties</w:t>
            </w:r>
            <w:r>
              <w:t xml:space="preserve"> for the specified print job.</w:t>
            </w:r>
          </w:p>
          <w:p w:rsidR="008161AC" w:rsidRDefault="00C57531">
            <w:pPr>
              <w:pStyle w:val="TableBodyText"/>
            </w:pPr>
            <w:r>
              <w:t>Opnum: 113</w:t>
            </w:r>
          </w:p>
        </w:tc>
      </w:tr>
      <w:tr w:rsidR="008161AC" w:rsidTr="008161AC">
        <w:tc>
          <w:tcPr>
            <w:tcW w:w="4111" w:type="dxa"/>
          </w:tcPr>
          <w:p w:rsidR="008161AC" w:rsidRDefault="00C57531">
            <w:pPr>
              <w:pStyle w:val="TableBodyText"/>
            </w:pPr>
            <w:r>
              <w:t>Opnum114NotUsedOnWire</w:t>
            </w:r>
          </w:p>
        </w:tc>
        <w:tc>
          <w:tcPr>
            <w:tcW w:w="5249" w:type="dxa"/>
          </w:tcPr>
          <w:p w:rsidR="008161AC" w:rsidRDefault="00C57531">
            <w:pPr>
              <w:pStyle w:val="TableBodyText"/>
            </w:pPr>
            <w:r>
              <w:t>Reserved for local use.</w:t>
            </w:r>
          </w:p>
          <w:p w:rsidR="008161AC" w:rsidRDefault="00C57531">
            <w:pPr>
              <w:pStyle w:val="TableBodyText"/>
            </w:pPr>
            <w:r>
              <w:t>Opnum: 114</w:t>
            </w:r>
          </w:p>
        </w:tc>
      </w:tr>
      <w:tr w:rsidR="008161AC" w:rsidTr="008161AC">
        <w:tc>
          <w:tcPr>
            <w:tcW w:w="4111" w:type="dxa"/>
          </w:tcPr>
          <w:p w:rsidR="008161AC" w:rsidRDefault="00C57531">
            <w:pPr>
              <w:pStyle w:val="TableBodyText"/>
            </w:pPr>
            <w:r>
              <w:t>Opnum115NotUsedOnWire</w:t>
            </w:r>
          </w:p>
        </w:tc>
        <w:tc>
          <w:tcPr>
            <w:tcW w:w="5249" w:type="dxa"/>
          </w:tcPr>
          <w:p w:rsidR="008161AC" w:rsidRDefault="00C57531">
            <w:pPr>
              <w:pStyle w:val="TableBodyText"/>
            </w:pPr>
            <w:r>
              <w:t>Reserved for local use.</w:t>
            </w:r>
          </w:p>
          <w:p w:rsidR="008161AC" w:rsidRDefault="00C57531">
            <w:pPr>
              <w:pStyle w:val="TableBodyText"/>
            </w:pPr>
            <w:r>
              <w:t>Opnum: 115</w:t>
            </w:r>
          </w:p>
        </w:tc>
      </w:tr>
      <w:tr w:rsidR="008161AC" w:rsidTr="008161AC">
        <w:tc>
          <w:tcPr>
            <w:tcW w:w="4111" w:type="dxa"/>
          </w:tcPr>
          <w:p w:rsidR="008161AC" w:rsidRDefault="00C57531">
            <w:pPr>
              <w:pStyle w:val="TableBodyText"/>
            </w:pPr>
            <w:hyperlink w:anchor="Section_65a54d4df30b41438299d61f086ac7fe" w:history="1">
              <w:r>
                <w:rPr>
                  <w:rStyle w:val="Hyperlink"/>
                </w:rPr>
                <w:t>RpcLogJobInfoForBranchOffice</w:t>
              </w:r>
            </w:hyperlink>
          </w:p>
        </w:tc>
        <w:tc>
          <w:tcPr>
            <w:tcW w:w="5249" w:type="dxa"/>
          </w:tcPr>
          <w:p w:rsidR="008161AC" w:rsidRDefault="00C57531">
            <w:pPr>
              <w:pStyle w:val="TableBodyText"/>
            </w:pPr>
            <w:r>
              <w:rPr>
                <w:b/>
              </w:rPr>
              <w:t>RpcLogJobInfoForBranchOffice</w:t>
            </w:r>
            <w:r>
              <w:t xml:space="preserve"> processes one or more </w:t>
            </w:r>
            <w:r>
              <w:rPr>
                <w:b/>
              </w:rPr>
              <w:t>Branch Office Print Remote Log Entries</w:t>
            </w:r>
            <w:r>
              <w:t xml:space="preserve"> (section 3.1.1).</w:t>
            </w:r>
          </w:p>
          <w:p w:rsidR="008161AC" w:rsidRDefault="00C57531">
            <w:pPr>
              <w:pStyle w:val="TableBodyText"/>
            </w:pPr>
            <w:r>
              <w:t>Opnum: 116</w:t>
            </w:r>
          </w:p>
        </w:tc>
      </w:tr>
    </w:tbl>
    <w:p w:rsidR="008161AC" w:rsidRDefault="00C57531">
      <w:r>
        <w:t>In the preceding table, the term "Reserved for local use" means that the client MUST NOT send the opnum, and server behavior is undefined since it does not affect interoperability.</w:t>
      </w:r>
      <w:bookmarkStart w:id="877" w:name="Appendix_A_Target_253"/>
      <w:r>
        <w:rPr>
          <w:rStyle w:val="Hyperlink"/>
        </w:rPr>
        <w:fldChar w:fldCharType="begin"/>
      </w:r>
      <w:r>
        <w:rPr>
          <w:rStyle w:val="Hyperlink"/>
        </w:rPr>
        <w:instrText xml:space="preserve"> HYPERLINK \l "Appendix_A_253" \o "Product behavior note 253" \h </w:instrText>
      </w:r>
      <w:r>
        <w:rPr>
          <w:rStyle w:val="Hyperlink"/>
        </w:rPr>
      </w:r>
      <w:r>
        <w:rPr>
          <w:rStyle w:val="Hyperlink"/>
        </w:rPr>
        <w:fldChar w:fldCharType="separate"/>
      </w:r>
      <w:r>
        <w:rPr>
          <w:rStyle w:val="Hyperlink"/>
        </w:rPr>
        <w:t>&lt;253&gt;</w:t>
      </w:r>
      <w:r>
        <w:rPr>
          <w:rStyle w:val="Hyperlink"/>
        </w:rPr>
        <w:fldChar w:fldCharType="end"/>
      </w:r>
      <w:bookmarkEnd w:id="877"/>
    </w:p>
    <w:p w:rsidR="008161AC" w:rsidRDefault="00C57531">
      <w:r>
        <w:t>All these methods are request/response RPC methods. They MUST return zero to indicate successful completion and nonzero values to indicate failure, unless noted otherwise.</w:t>
      </w:r>
    </w:p>
    <w:p w:rsidR="008161AC" w:rsidRDefault="00C57531">
      <w:r>
        <w:t>Unless stated otherwise, if a method fails for any reason, returning a nonzero failu</w:t>
      </w:r>
      <w:r>
        <w:t>re value, the server state as visible to the client through this or any other protocol MUST NOT change.</w:t>
      </w:r>
    </w:p>
    <w:p w:rsidR="008161AC" w:rsidRDefault="00C57531">
      <w:r>
        <w:t xml:space="preserve">Two nonzero return codes have specific meanings in this protocol, ERROR_MORE_DATA and ERROR_INSUFFICIENT_BUFFER </w:t>
      </w:r>
      <w:hyperlink r:id="rId208" w:anchor="Section_1bc92ddfb79e413cbbaa99a5281a6c90">
        <w:r>
          <w:rPr>
            <w:rStyle w:val="Hyperlink"/>
          </w:rPr>
          <w:t>[MS-ERREF]</w:t>
        </w:r>
      </w:hyperlink>
      <w:r>
        <w:t>. When a method declaration in this specification has an output parameter that supplies a needed buffer size, one of the values in the following table can be returned from a call to that method to enable th</w:t>
      </w:r>
      <w:r>
        <w:t>e caller to discover that size. Thus, there are circumstances in which a nonzero return value SHOULD NOT be treated as an error, but, instead, the client SHOULD allocate a buffer with a larger size and retry the request. These cases are noted in the method</w:t>
      </w:r>
      <w:r>
        <w:t xml:space="preserve"> definitions in this section.</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Name/value</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ERROR_INSUFFICIENT_BUFFER</w:t>
            </w:r>
          </w:p>
          <w:p w:rsidR="008161AC" w:rsidRDefault="00C57531">
            <w:pPr>
              <w:pStyle w:val="TableBodyText"/>
            </w:pPr>
            <w:r>
              <w:lastRenderedPageBreak/>
              <w:t>0x0000007A</w:t>
            </w:r>
          </w:p>
        </w:tc>
        <w:tc>
          <w:tcPr>
            <w:tcW w:w="5850" w:type="dxa"/>
          </w:tcPr>
          <w:p w:rsidR="008161AC" w:rsidRDefault="00C57531">
            <w:pPr>
              <w:pStyle w:val="TableBodyText"/>
            </w:pPr>
            <w:r>
              <w:lastRenderedPageBreak/>
              <w:t>The data area passed to a system call is too small.</w:t>
            </w:r>
          </w:p>
        </w:tc>
      </w:tr>
      <w:tr w:rsidR="008161AC" w:rsidTr="008161AC">
        <w:tc>
          <w:tcPr>
            <w:tcW w:w="3481" w:type="dxa"/>
          </w:tcPr>
          <w:p w:rsidR="008161AC" w:rsidRDefault="00C57531">
            <w:pPr>
              <w:pStyle w:val="TableBodyText"/>
            </w:pPr>
            <w:r>
              <w:t>ERROR_MORE_DATA</w:t>
            </w:r>
          </w:p>
          <w:p w:rsidR="008161AC" w:rsidRDefault="00C57531">
            <w:pPr>
              <w:pStyle w:val="TableBodyText"/>
            </w:pPr>
            <w:r>
              <w:t>0x000000EA</w:t>
            </w:r>
          </w:p>
        </w:tc>
        <w:tc>
          <w:tcPr>
            <w:tcW w:w="5850" w:type="dxa"/>
          </w:tcPr>
          <w:p w:rsidR="008161AC" w:rsidRDefault="00C57531">
            <w:pPr>
              <w:pStyle w:val="TableBodyText"/>
            </w:pPr>
            <w:r>
              <w:t>More data is available.</w:t>
            </w:r>
          </w:p>
        </w:tc>
      </w:tr>
    </w:tbl>
    <w:p w:rsidR="008161AC" w:rsidRDefault="008161AC"/>
    <w:p w:rsidR="008161AC" w:rsidRDefault="00C57531">
      <w:pPr>
        <w:pStyle w:val="Heading4"/>
      </w:pPr>
      <w:bookmarkStart w:id="878" w:name="section_7eb63f7a637a4b7582e091853f6f6013"/>
      <w:bookmarkStart w:id="879" w:name="_Toc205547165"/>
      <w:r>
        <w:t>Commonly Used Parameters</w:t>
      </w:r>
      <w:bookmarkEnd w:id="878"/>
      <w:bookmarkEnd w:id="879"/>
      <w:r>
        <w:fldChar w:fldCharType="begin"/>
      </w:r>
      <w:r>
        <w:instrText xml:space="preserve"> XE "Server:Commonly Used Parameters method" </w:instrText>
      </w:r>
      <w:r>
        <w:fldChar w:fldCharType="end"/>
      </w:r>
      <w:r>
        <w:fldChar w:fldCharType="begin"/>
      </w:r>
      <w:r>
        <w:instrText xml:space="preserve"> XE "Commonly Used Parameters method" </w:instrText>
      </w:r>
      <w:r>
        <w:fldChar w:fldCharType="end"/>
      </w:r>
      <w:r>
        <w:fldChar w:fldCharType="begin"/>
      </w:r>
      <w:r>
        <w:instrText xml:space="preserve"> XE "Methods:Commonly Used Parameters" </w:instrText>
      </w:r>
      <w:r>
        <w:fldChar w:fldCharType="end"/>
      </w:r>
      <w:r>
        <w:fldChar w:fldCharType="begin"/>
      </w:r>
      <w:r>
        <w:instrText xml:space="preserve"> XE "Parameters"</w:instrText>
      </w:r>
      <w:r>
        <w:fldChar w:fldCharType="end"/>
      </w:r>
    </w:p>
    <w:p w:rsidR="008161AC" w:rsidRDefault="00C57531">
      <w:r>
        <w:t>This section describes parameters commonly used in method calls with consistent definitions. The type of each</w:t>
      </w:r>
      <w:r>
        <w:t xml:space="preserve"> parameter is given by the method declaration in the relevant method sections.</w:t>
      </w:r>
    </w:p>
    <w:p w:rsidR="008161AC" w:rsidRDefault="00C57531">
      <w:r>
        <w:t>Individual method sections specify only parameters whose definitions are different from, or that are not listed in, this section; however, they might impose additional restricti</w:t>
      </w:r>
      <w:r>
        <w:t>ons on the values of parameters defined in this section.</w:t>
      </w:r>
    </w:p>
    <w:p w:rsidR="008161AC" w:rsidRDefault="00C57531">
      <w:pPr>
        <w:pStyle w:val="Heading5"/>
      </w:pPr>
      <w:bookmarkStart w:id="880" w:name="section_c31e2daba809474c98640cbb61068903"/>
      <w:bookmarkStart w:id="881" w:name="_Toc205547166"/>
      <w:r>
        <w:t>Datatype Name Parameters</w:t>
      </w:r>
      <w:bookmarkEnd w:id="880"/>
      <w:bookmarkEnd w:id="881"/>
    </w:p>
    <w:p w:rsidR="008161AC" w:rsidRDefault="00C57531">
      <w:r>
        <w:rPr>
          <w:i/>
        </w:rPr>
        <w:t>pDatatype</w:t>
      </w:r>
      <w:r>
        <w:t>: This parameter MUST be one of the following:</w:t>
      </w:r>
    </w:p>
    <w:p w:rsidR="008161AC" w:rsidRDefault="00C57531">
      <w:pPr>
        <w:pStyle w:val="ListParagraph"/>
        <w:numPr>
          <w:ilvl w:val="0"/>
          <w:numId w:val="73"/>
        </w:numPr>
      </w:pPr>
      <w:r>
        <w:t xml:space="preserve">NULL, to indicate that the default </w:t>
      </w:r>
      <w:hyperlink w:anchor="gt_0d327bc0-a461-4723-8beb-d935fdab4895">
        <w:r>
          <w:rPr>
            <w:rStyle w:val="HyperlinkGreen"/>
            <w:b/>
          </w:rPr>
          <w:t>data type</w:t>
        </w:r>
      </w:hyperlink>
      <w:r>
        <w:t xml:space="preserve"> for the pri</w:t>
      </w:r>
      <w:r>
        <w:t>nter MUST be used.</w:t>
      </w:r>
    </w:p>
    <w:p w:rsidR="008161AC" w:rsidRDefault="00C57531">
      <w:pPr>
        <w:pStyle w:val="ListParagraph"/>
        <w:numPr>
          <w:ilvl w:val="0"/>
          <w:numId w:val="73"/>
        </w:numPr>
      </w:pPr>
      <w:r>
        <w:t>A pointer to a string that specifies the data type to be associated with the printer handle.</w:t>
      </w:r>
    </w:p>
    <w:p w:rsidR="008161AC" w:rsidRDefault="00C57531">
      <w:r>
        <w:t xml:space="preserve">For rules governing data type names, see section </w:t>
      </w:r>
      <w:hyperlink w:anchor="Section_f40cbad088dd4e86a16bcf62c3b17c52" w:history="1">
        <w:r>
          <w:rPr>
            <w:rStyle w:val="Hyperlink"/>
          </w:rPr>
          <w:t>2.2.4.2</w:t>
        </w:r>
      </w:hyperlink>
      <w:r>
        <w:t>.</w:t>
      </w:r>
    </w:p>
    <w:p w:rsidR="008161AC" w:rsidRDefault="00C57531">
      <w:r>
        <w:t>The individual method sect</w:t>
      </w:r>
      <w:r>
        <w:t>ions include the following parameter validation steps by reference:</w:t>
      </w:r>
    </w:p>
    <w:p w:rsidR="008161AC" w:rsidRDefault="00C57531">
      <w:pPr>
        <w:pStyle w:val="ListParagraph"/>
        <w:numPr>
          <w:ilvl w:val="0"/>
          <w:numId w:val="73"/>
        </w:numPr>
      </w:pPr>
      <w:r>
        <w:t xml:space="preserve">If </w:t>
      </w:r>
      <w:r>
        <w:rPr>
          <w:i/>
        </w:rPr>
        <w:t>pDatatype</w:t>
      </w:r>
      <w:r>
        <w:t xml:space="preserve"> is not NULL, verify that the string that is referenced by the </w:t>
      </w:r>
      <w:r>
        <w:rPr>
          <w:i/>
        </w:rPr>
        <w:t>pDatatype</w:t>
      </w:r>
      <w:r>
        <w:t xml:space="preserve"> parameter identifies one of the data types that the printer or </w:t>
      </w:r>
      <w:hyperlink w:anchor="gt_59fb3ddc-63cf-45df-8a90-46a6af9e00cb">
        <w:r>
          <w:rPr>
            <w:rStyle w:val="HyperlinkGreen"/>
            <w:b/>
          </w:rPr>
          <w:t>print server</w:t>
        </w:r>
      </w:hyperlink>
      <w:r>
        <w:t xml:space="preserve"> supports, and if that verification fails, return ERROR_INVALID_DATATYPE.</w:t>
      </w:r>
    </w:p>
    <w:p w:rsidR="008161AC" w:rsidRDefault="00C57531">
      <w:r>
        <w:rPr>
          <w:b/>
        </w:rPr>
        <w:t>Note:</w:t>
      </w:r>
      <w:r>
        <w:t xml:space="preserve">  A client SHOULD use </w:t>
      </w:r>
      <w:hyperlink w:anchor="Section_c4a35c2040824ce6840102c52ee3158e" w:history="1">
        <w:r>
          <w:rPr>
            <w:rStyle w:val="Hyperlink"/>
          </w:rPr>
          <w:t>RpcEnumPrintProcessorDatatypes (section 3.1.4.8.5)</w:t>
        </w:r>
      </w:hyperlink>
      <w:r>
        <w:t>, specifyin</w:t>
      </w:r>
      <w:r>
        <w:t xml:space="preserve">g a </w:t>
      </w:r>
      <w:hyperlink w:anchor="gt_062f3e76-3149-468c-bf64-1535651725d1">
        <w:r>
          <w:rPr>
            <w:rStyle w:val="HyperlinkGreen"/>
            <w:b/>
          </w:rPr>
          <w:t>print processor</w:t>
        </w:r>
      </w:hyperlink>
      <w:r>
        <w:t>, to obtain a list of supported data types.</w:t>
      </w:r>
    </w:p>
    <w:p w:rsidR="008161AC" w:rsidRDefault="00C57531">
      <w:pPr>
        <w:pStyle w:val="Heading5"/>
      </w:pPr>
      <w:bookmarkStart w:id="882" w:name="section_183564fd8a694fa2a01e51cebc7fb475"/>
      <w:bookmarkStart w:id="883" w:name="_Toc205547167"/>
      <w:r>
        <w:t>Dynamically Typed Query Parameters</w:t>
      </w:r>
      <w:bookmarkEnd w:id="882"/>
      <w:bookmarkEnd w:id="883"/>
    </w:p>
    <w:p w:rsidR="008161AC" w:rsidRDefault="00C57531">
      <w:r>
        <w:t>Unless notified otherwise, methods returning one or more dynamically-typed values use a common A</w:t>
      </w:r>
      <w:r>
        <w:t>PI pattern, in which the caller passes in the following parameters:</w:t>
      </w:r>
    </w:p>
    <w:p w:rsidR="008161AC" w:rsidRDefault="00C57531">
      <w:pPr>
        <w:pStyle w:val="ListParagraph"/>
        <w:numPr>
          <w:ilvl w:val="0"/>
          <w:numId w:val="74"/>
        </w:numPr>
      </w:pPr>
      <w:r>
        <w:rPr>
          <w:i/>
        </w:rPr>
        <w:t>BUFFER</w:t>
      </w:r>
      <w:r>
        <w:t xml:space="preserve">: A buffer into which the server copies the requested dynamically-typed values. The term "BUFFER" is used here as a placeholder. Each method section defines which of its parameters </w:t>
      </w:r>
      <w:r>
        <w:t>is the pointer to the buffer.</w:t>
      </w:r>
    </w:p>
    <w:p w:rsidR="008161AC" w:rsidRDefault="00C57531">
      <w:pPr>
        <w:pStyle w:val="ListParagraph"/>
        <w:numPr>
          <w:ilvl w:val="0"/>
          <w:numId w:val="74"/>
        </w:numPr>
      </w:pPr>
      <w:r>
        <w:rPr>
          <w:i/>
        </w:rPr>
        <w:t>pType</w:t>
      </w:r>
      <w:r>
        <w:t xml:space="preserve">: An optional pointer to a variable that receives a code that indicates the type of data that is stored in the specified value. For a list of possible type values, see section </w:t>
      </w:r>
      <w:hyperlink w:anchor="Section_25cce7007fcf4bb6a2f30f6d08430a55" w:history="1">
        <w:r>
          <w:rPr>
            <w:rStyle w:val="Hyperlink"/>
          </w:rPr>
          <w:t>2.2.3.9</w:t>
        </w:r>
      </w:hyperlink>
      <w:r>
        <w:t>.</w:t>
      </w:r>
    </w:p>
    <w:p w:rsidR="008161AC" w:rsidRDefault="00C57531">
      <w:pPr>
        <w:pStyle w:val="ListParagraph"/>
        <w:numPr>
          <w:ilvl w:val="0"/>
          <w:numId w:val="74"/>
        </w:numPr>
      </w:pPr>
      <w:r>
        <w:rPr>
          <w:i/>
        </w:rPr>
        <w:t>nSize</w:t>
      </w:r>
      <w:r>
        <w:t xml:space="preserve"> or </w:t>
      </w:r>
      <w:r>
        <w:rPr>
          <w:i/>
        </w:rPr>
        <w:t>cbData</w:t>
      </w:r>
      <w:r>
        <w:t>: The size, in bytes, of the buffer. This value can be larger than the required size for the requested dynamically-typed values.</w:t>
      </w:r>
    </w:p>
    <w:p w:rsidR="008161AC" w:rsidRDefault="00C57531">
      <w:pPr>
        <w:pStyle w:val="ListParagraph"/>
        <w:numPr>
          <w:ilvl w:val="0"/>
          <w:numId w:val="74"/>
        </w:numPr>
      </w:pPr>
      <w:r>
        <w:rPr>
          <w:i/>
        </w:rPr>
        <w:t>pcbNeeded</w:t>
      </w:r>
      <w:r>
        <w:t xml:space="preserve"> or </w:t>
      </w:r>
      <w:r>
        <w:rPr>
          <w:i/>
        </w:rPr>
        <w:t>pcbData</w:t>
      </w:r>
      <w:r>
        <w:t xml:space="preserve">: A pointer to a variable into which the server copies the number of bytes between the start of </w:t>
      </w:r>
      <w:r>
        <w:rPr>
          <w:i/>
        </w:rPr>
        <w:t>BUFFER</w:t>
      </w:r>
      <w:r>
        <w:t xml:space="preserve"> and the last byte written by the server into </w:t>
      </w:r>
      <w:r>
        <w:rPr>
          <w:i/>
        </w:rPr>
        <w:t>BUFFER</w:t>
      </w:r>
      <w:r>
        <w:t>, both inclusive; or the required size of the buffer, in bytes, if the value of the buffer size parame</w:t>
      </w:r>
      <w:r>
        <w:t>ter is smaller than the size of the data to return to the caller.</w:t>
      </w:r>
    </w:p>
    <w:p w:rsidR="008161AC" w:rsidRDefault="00C57531">
      <w:r>
        <w:t>For methods capable of returning more than one dynamically-typed value, the caller also passes in:</w:t>
      </w:r>
    </w:p>
    <w:p w:rsidR="008161AC" w:rsidRDefault="00C57531">
      <w:pPr>
        <w:pStyle w:val="ListParagraph"/>
        <w:numPr>
          <w:ilvl w:val="0"/>
          <w:numId w:val="74"/>
        </w:numPr>
      </w:pPr>
      <w:r>
        <w:rPr>
          <w:i/>
        </w:rPr>
        <w:lastRenderedPageBreak/>
        <w:t>pcReturned</w:t>
      </w:r>
      <w:r>
        <w:t>: A pointer to a variable into which the server copies the number of dynamically-</w:t>
      </w:r>
      <w:r>
        <w:t xml:space="preserve">typed values that were written to the buffer, if the buffer was large enough to hold them. If the buffer is not large enough to hold these dynamically typed values, the client SHOULD ignore the value that the server can return through pcReturned. </w:t>
      </w:r>
    </w:p>
    <w:p w:rsidR="008161AC" w:rsidRDefault="00C57531">
      <w:r>
        <w:t>The indi</w:t>
      </w:r>
      <w:r>
        <w:t>vidual method sections include the following parameter validation steps by reference:</w:t>
      </w:r>
    </w:p>
    <w:p w:rsidR="008161AC" w:rsidRDefault="00C57531">
      <w:pPr>
        <w:pStyle w:val="ListParagraph"/>
        <w:numPr>
          <w:ilvl w:val="0"/>
          <w:numId w:val="74"/>
        </w:numPr>
      </w:pPr>
      <w:r>
        <w:t xml:space="preserve">The server MUST verify that the value of the buffer size parameter is not smaller than the number of bytes required to hold the dynamically-typed values to be written to </w:t>
      </w:r>
      <w:r>
        <w:t xml:space="preserve">the buffer. If that verification fails, the server MUST write the number of bytes required into the variable that is pointed to by </w:t>
      </w:r>
      <w:r>
        <w:rPr>
          <w:i/>
        </w:rPr>
        <w:t>pcbNeeded</w:t>
      </w:r>
      <w:r>
        <w:t xml:space="preserve"> and return ERROR_MORE_DATA.</w:t>
      </w:r>
    </w:p>
    <w:p w:rsidR="008161AC" w:rsidRDefault="00C57531">
      <w:pPr>
        <w:pStyle w:val="ListParagraph"/>
        <w:numPr>
          <w:ilvl w:val="0"/>
          <w:numId w:val="74"/>
        </w:numPr>
      </w:pPr>
      <w:r>
        <w:t>If the value of the buffer size parameter is not zero, the server MUST verify that a po</w:t>
      </w:r>
      <w:r>
        <w:t>inter to the buffer was passed in. If that verification fails, the server MUST return ERROR_INVALID_USER_BUFFER.</w:t>
      </w:r>
    </w:p>
    <w:p w:rsidR="008161AC" w:rsidRDefault="00C57531">
      <w:r>
        <w:t>The individual method sections include the following processing and response steps by reference:</w:t>
      </w:r>
    </w:p>
    <w:p w:rsidR="008161AC" w:rsidRDefault="00C57531">
      <w:pPr>
        <w:pStyle w:val="ListParagraph"/>
        <w:numPr>
          <w:ilvl w:val="0"/>
          <w:numId w:val="74"/>
        </w:numPr>
      </w:pPr>
      <w:r>
        <w:t xml:space="preserve">The server MUST populate </w:t>
      </w:r>
      <w:r>
        <w:rPr>
          <w:i/>
        </w:rPr>
        <w:t>BUFFER</w:t>
      </w:r>
      <w:r>
        <w:t xml:space="preserve"> with dynamical</w:t>
      </w:r>
      <w:r>
        <w:t>ly-typed values enumerated according to method-specific enumeration steps.</w:t>
      </w:r>
    </w:p>
    <w:p w:rsidR="008161AC" w:rsidRDefault="00C57531">
      <w:pPr>
        <w:pStyle w:val="ListParagraph"/>
        <w:numPr>
          <w:ilvl w:val="0"/>
          <w:numId w:val="74"/>
        </w:numPr>
      </w:pPr>
      <w:r>
        <w:t xml:space="preserve">If </w:t>
      </w:r>
      <w:r>
        <w:rPr>
          <w:i/>
        </w:rPr>
        <w:t>pType</w:t>
      </w:r>
      <w:r>
        <w:t xml:space="preserve"> is not a NULL pointer, the server MUST write the type of the data returned in </w:t>
      </w:r>
      <w:r>
        <w:rPr>
          <w:i/>
        </w:rPr>
        <w:t>BUFFER</w:t>
      </w:r>
      <w:r>
        <w:t xml:space="preserve"> to the variable pointed to by </w:t>
      </w:r>
      <w:r>
        <w:rPr>
          <w:i/>
        </w:rPr>
        <w:t>pType</w:t>
      </w:r>
      <w:r>
        <w:t>.</w:t>
      </w:r>
    </w:p>
    <w:p w:rsidR="008161AC" w:rsidRDefault="00C57531">
      <w:pPr>
        <w:pStyle w:val="ListParagraph"/>
        <w:numPr>
          <w:ilvl w:val="0"/>
          <w:numId w:val="74"/>
        </w:numPr>
      </w:pPr>
      <w:r>
        <w:t>For methods capable of returning more than one dyn</w:t>
      </w:r>
      <w:r>
        <w:t xml:space="preserve">amically-typed value, the server MUST store the number of values that were written to </w:t>
      </w:r>
      <w:r>
        <w:rPr>
          <w:i/>
        </w:rPr>
        <w:t>BUFFER</w:t>
      </w:r>
      <w:r>
        <w:t xml:space="preserve"> into the variable pointed to by </w:t>
      </w:r>
      <w:r>
        <w:rPr>
          <w:i/>
        </w:rPr>
        <w:t>pcReturned</w:t>
      </w:r>
      <w:r>
        <w:t>.</w:t>
      </w:r>
    </w:p>
    <w:p w:rsidR="008161AC" w:rsidRDefault="00C57531">
      <w:pPr>
        <w:pStyle w:val="ListParagraph"/>
        <w:numPr>
          <w:ilvl w:val="0"/>
          <w:numId w:val="74"/>
        </w:numPr>
      </w:pPr>
      <w:r>
        <w:t>The server MUST return zero for success or a nonzero error code if the method was not successful.</w:t>
      </w:r>
    </w:p>
    <w:p w:rsidR="008161AC" w:rsidRDefault="00C57531">
      <w:r>
        <w:t>Except for diagnostic</w:t>
      </w:r>
      <w:r>
        <w:t xml:space="preserve"> purposes, the server state as visible to the client through this protocol MUST NOT change as a result of processing the method call.</w:t>
      </w:r>
    </w:p>
    <w:p w:rsidR="008161AC" w:rsidRDefault="00C57531">
      <w:pPr>
        <w:pStyle w:val="Heading5"/>
      </w:pPr>
      <w:bookmarkStart w:id="884" w:name="section_5b2bf7d5ac77464fbe5ef3a7c1782246"/>
      <w:bookmarkStart w:id="885" w:name="_Toc205547168"/>
      <w:r>
        <w:t>Environment Name Parameters</w:t>
      </w:r>
      <w:bookmarkEnd w:id="884"/>
      <w:bookmarkEnd w:id="885"/>
    </w:p>
    <w:p w:rsidR="008161AC" w:rsidRDefault="00C57531">
      <w:r>
        <w:rPr>
          <w:i/>
        </w:rPr>
        <w:t>pEnvironment</w:t>
      </w:r>
      <w:r>
        <w:t>: This parameter MUST either be NULL or a pointer to a string that specifies the e</w:t>
      </w:r>
      <w:r>
        <w:t xml:space="preserve">nvironment name. For rules governing environment names and Windows behaviors, see section </w:t>
      </w:r>
      <w:hyperlink w:anchor="Section_ad7758938a194786ab4634731f52d1af" w:history="1">
        <w:r>
          <w:rPr>
            <w:rStyle w:val="Hyperlink"/>
          </w:rPr>
          <w:t>2.2.4.4</w:t>
        </w:r>
      </w:hyperlink>
      <w:r>
        <w:t>.</w:t>
      </w:r>
    </w:p>
    <w:p w:rsidR="008161AC" w:rsidRDefault="00C57531">
      <w:r>
        <w:t>The individual method sections include the following parameter validation steps by reference:</w:t>
      </w:r>
    </w:p>
    <w:p w:rsidR="008161AC" w:rsidRDefault="00C57531">
      <w:pPr>
        <w:pStyle w:val="ListParagraph"/>
        <w:numPr>
          <w:ilvl w:val="0"/>
          <w:numId w:val="75"/>
        </w:numPr>
      </w:pPr>
      <w:r>
        <w:t xml:space="preserve">If </w:t>
      </w:r>
      <w:r>
        <w:rPr>
          <w:i/>
        </w:rPr>
        <w:t>pEnvironment</w:t>
      </w:r>
      <w:r>
        <w:t xml:space="preserve"> is NULL, use the local environment of the </w:t>
      </w:r>
      <w:hyperlink w:anchor="gt_59fb3ddc-63cf-45df-8a90-46a6af9e00cb">
        <w:r>
          <w:rPr>
            <w:rStyle w:val="HyperlinkGreen"/>
            <w:b/>
          </w:rPr>
          <w:t>print server</w:t>
        </w:r>
      </w:hyperlink>
      <w:r>
        <w:t>.</w:t>
      </w:r>
    </w:p>
    <w:p w:rsidR="008161AC" w:rsidRDefault="00C57531">
      <w:pPr>
        <w:pStyle w:val="ListParagraph"/>
        <w:numPr>
          <w:ilvl w:val="0"/>
          <w:numId w:val="75"/>
        </w:numPr>
      </w:pPr>
      <w:r>
        <w:t xml:space="preserve">If </w:t>
      </w:r>
      <w:r>
        <w:rPr>
          <w:i/>
        </w:rPr>
        <w:t>pEnvironment</w:t>
      </w:r>
      <w:r>
        <w:t xml:space="preserve"> is a pointer, verify that the string that is referenced by the </w:t>
      </w:r>
      <w:r>
        <w:rPr>
          <w:i/>
        </w:rPr>
        <w:t>pEnvironment</w:t>
      </w:r>
      <w:r>
        <w:t xml:space="preserve"> parameter identifies an environme</w:t>
      </w:r>
      <w:r>
        <w:t>nt name that is supported on this server, and if that verification fails, return ERROR_INVALID_ENVIRONMENT.</w:t>
      </w:r>
    </w:p>
    <w:p w:rsidR="008161AC" w:rsidRDefault="00C57531">
      <w:pPr>
        <w:pStyle w:val="Heading5"/>
      </w:pPr>
      <w:bookmarkStart w:id="886" w:name="section_acb355a4913b4abb8cb5415aea160015"/>
      <w:bookmarkStart w:id="887" w:name="_Toc205547169"/>
      <w:r>
        <w:t>Print Server Name Parameters</w:t>
      </w:r>
      <w:bookmarkEnd w:id="886"/>
      <w:bookmarkEnd w:id="887"/>
    </w:p>
    <w:p w:rsidR="008161AC" w:rsidRDefault="00C57531">
      <w:r>
        <w:rPr>
          <w:i/>
        </w:rPr>
        <w:t>pName</w:t>
      </w:r>
      <w:r>
        <w:t xml:space="preserve">: This parameter is a pointer to a string that specifies the name of the </w:t>
      </w:r>
      <w:hyperlink w:anchor="gt_59fb3ddc-63cf-45df-8a90-46a6af9e00cb">
        <w:r>
          <w:rPr>
            <w:rStyle w:val="HyperlinkGreen"/>
            <w:b/>
          </w:rPr>
          <w:t>print server</w:t>
        </w:r>
      </w:hyperlink>
      <w:r>
        <w:t xml:space="preserve"> that the method operates on. This MUST be a </w:t>
      </w:r>
      <w:hyperlink w:anchor="gt_604dcfcd-72f5-46e5-85c1-f3ce69956700">
        <w:r>
          <w:rPr>
            <w:rStyle w:val="HyperlinkGreen"/>
            <w:b/>
          </w:rPr>
          <w:t>Domain Name System (DNS)</w:t>
        </w:r>
      </w:hyperlink>
      <w:r>
        <w:t xml:space="preserve">, </w:t>
      </w:r>
      <w:hyperlink w:anchor="gt_b86c44e6-57df-4c48-8163-5e3fa7bdcff4">
        <w:r>
          <w:rPr>
            <w:rStyle w:val="HyperlinkGreen"/>
            <w:b/>
          </w:rPr>
          <w:t>NetBIOS</w:t>
        </w:r>
      </w:hyperlink>
      <w:r>
        <w:t xml:space="preserve">, </w:t>
      </w:r>
      <w:hyperlink w:anchor="gt_0f25c9b5-dc73-4c3e-9433-f09d1f62ea8e">
        <w:r>
          <w:rPr>
            <w:rStyle w:val="HyperlinkGreen"/>
            <w:b/>
          </w:rPr>
          <w:t>Internet Protocol version 4 (IPv4)</w:t>
        </w:r>
      </w:hyperlink>
      <w:r>
        <w:t xml:space="preserve">, </w:t>
      </w:r>
      <w:hyperlink w:anchor="gt_64c29bb6-c8b2-4281-9f3a-c1eb5d2288aa">
        <w:r>
          <w:rPr>
            <w:rStyle w:val="HyperlinkGreen"/>
            <w:b/>
          </w:rPr>
          <w:t>Internet Protocol version 6 (IPv6)</w:t>
        </w:r>
      </w:hyperlink>
      <w:r>
        <w:t xml:space="preserve">, or </w:t>
      </w:r>
      <w:hyperlink w:anchor="gt_c9507dca-291d-4fd6-9cba-a9ee7da8c908">
        <w:r>
          <w:rPr>
            <w:rStyle w:val="HyperlinkGreen"/>
            <w:b/>
          </w:rPr>
          <w:t>Universal Naming Convention (UNC)</w:t>
        </w:r>
      </w:hyperlink>
      <w:r>
        <w:t xml:space="preserve"> name that </w:t>
      </w:r>
      <w:hyperlink w:anchor="gt_8a7f6700-8311-45bc-af10-82e10accd331">
        <w:r>
          <w:rPr>
            <w:rStyle w:val="HyperlinkGreen"/>
            <w:b/>
          </w:rPr>
          <w:t>remote procedure call (RPC)</w:t>
        </w:r>
      </w:hyperlink>
      <w:r>
        <w:t xml:space="preserve"> binds to, and it MUST uniquely identify a print server on the network.</w:t>
      </w:r>
    </w:p>
    <w:p w:rsidR="008161AC" w:rsidRDefault="00C57531">
      <w:r>
        <w:t xml:space="preserve">For all methods taking a </w:t>
      </w:r>
      <w:hyperlink w:anchor="Section_59883eb85ce64ad4bdd2599434cfdcf2" w:history="1">
        <w:r>
          <w:rPr>
            <w:rStyle w:val="Hyperlink"/>
          </w:rPr>
          <w:t>STRING_HANDLE</w:t>
        </w:r>
      </w:hyperlink>
      <w:r>
        <w:t xml:space="preserve"> custom binding handle parameter, the Print System Remote Protocol assumes that the bind routine provided by the client uses the name provided through the </w:t>
      </w:r>
      <w:r>
        <w:rPr>
          <w:i/>
        </w:rPr>
        <w:t>pName</w:t>
      </w:r>
      <w:r>
        <w:t xml:space="preserve"> parameter to create the</w:t>
      </w:r>
      <w:r>
        <w:t xml:space="preserve"> </w:t>
      </w:r>
      <w:r>
        <w:rPr>
          <w:b/>
        </w:rPr>
        <w:t>RPC binding</w:t>
      </w:r>
      <w:r>
        <w:t xml:space="preserve">, although that is not strictly necessary from an RPC perspective. Although it is possible to create an </w:t>
      </w:r>
      <w:r>
        <w:rPr>
          <w:b/>
        </w:rPr>
        <w:t>RPC binding</w:t>
      </w:r>
      <w:r>
        <w:t xml:space="preserve"> to a different server than that identified by the </w:t>
      </w:r>
      <w:r>
        <w:rPr>
          <w:i/>
        </w:rPr>
        <w:t>pName</w:t>
      </w:r>
      <w:r>
        <w:t xml:space="preserve"> parameter, the Print System Remote Protocol has not been designed and te</w:t>
      </w:r>
      <w:r>
        <w:t xml:space="preserve">sted for that usage pattern. However, server implementations MAY choose to implement support for server names </w:t>
      </w:r>
      <w:r>
        <w:lastRenderedPageBreak/>
        <w:t xml:space="preserve">not identical to the server name used to create the </w:t>
      </w:r>
      <w:r>
        <w:rPr>
          <w:b/>
        </w:rPr>
        <w:t>RPC binding</w:t>
      </w:r>
      <w:r>
        <w:t>, and as a result effectively route the call to another server.</w:t>
      </w:r>
      <w:bookmarkStart w:id="888" w:name="Appendix_A_Target_254"/>
      <w:r>
        <w:rPr>
          <w:rStyle w:val="Hyperlink"/>
        </w:rPr>
        <w:fldChar w:fldCharType="begin"/>
      </w:r>
      <w:r>
        <w:rPr>
          <w:rStyle w:val="Hyperlink"/>
        </w:rPr>
        <w:instrText xml:space="preserve"> HYPERLINK \l "App</w:instrText>
      </w:r>
      <w:r>
        <w:rPr>
          <w:rStyle w:val="Hyperlink"/>
        </w:rPr>
        <w:instrText xml:space="preserve">endix_A_254" \o "Product behavior note 254" \h </w:instrText>
      </w:r>
      <w:r>
        <w:rPr>
          <w:rStyle w:val="Hyperlink"/>
        </w:rPr>
      </w:r>
      <w:r>
        <w:rPr>
          <w:rStyle w:val="Hyperlink"/>
        </w:rPr>
        <w:fldChar w:fldCharType="separate"/>
      </w:r>
      <w:r>
        <w:rPr>
          <w:rStyle w:val="Hyperlink"/>
        </w:rPr>
        <w:t>&lt;254&gt;</w:t>
      </w:r>
      <w:r>
        <w:rPr>
          <w:rStyle w:val="Hyperlink"/>
        </w:rPr>
        <w:fldChar w:fldCharType="end"/>
      </w:r>
      <w:bookmarkEnd w:id="888"/>
    </w:p>
    <w:p w:rsidR="008161AC" w:rsidRDefault="00C57531">
      <w:r>
        <w:rPr>
          <w:b/>
        </w:rPr>
        <w:t>Note</w:t>
      </w:r>
      <w:r>
        <w:t xml:space="preserve">  Regardless of the preceding statement, server implementations MUST NOT assume that the server name passed via the </w:t>
      </w:r>
      <w:r>
        <w:rPr>
          <w:i/>
        </w:rPr>
        <w:t>pName</w:t>
      </w:r>
      <w:r>
        <w:t xml:space="preserve"> parameter matches the name the server determined upon its own initialization</w:t>
      </w:r>
      <w:r>
        <w:t xml:space="preserve">; the server name passed in could differ from that name as a result of server name aliasing, for example, by use of </w:t>
      </w:r>
      <w:r>
        <w:rPr>
          <w:b/>
        </w:rPr>
        <w:t>DNS</w:t>
      </w:r>
      <w:r>
        <w:t xml:space="preserve"> names or </w:t>
      </w:r>
      <w:hyperlink w:anchor="gt_c36db657-3138-4d9a-9289-ded5cbb8b40e">
        <w:r>
          <w:rPr>
            <w:rStyle w:val="HyperlinkGreen"/>
            <w:b/>
          </w:rPr>
          <w:t>directory services</w:t>
        </w:r>
      </w:hyperlink>
      <w:r>
        <w:t>. The server MUST use the passed-in name to com</w:t>
      </w:r>
      <w:r>
        <w:t>pose names for responses because the client is not aware that aliasing occurred.</w:t>
      </w:r>
    </w:p>
    <w:p w:rsidR="008161AC" w:rsidRDefault="00C57531">
      <w:r>
        <w:rPr>
          <w:b/>
        </w:rPr>
        <w:t>RPC binding</w:t>
      </w:r>
      <w:r>
        <w:t xml:space="preserve"> handles are specified in </w:t>
      </w:r>
      <w:hyperlink r:id="rId209">
        <w:r>
          <w:rPr>
            <w:rStyle w:val="Hyperlink"/>
          </w:rPr>
          <w:t>[C706]</w:t>
        </w:r>
      </w:hyperlink>
      <w:r>
        <w:t xml:space="preserve">. For rules governing server names, see section </w:t>
      </w:r>
      <w:hyperlink w:anchor="Section_9b3f813570224b72accbaefcc360c83b" w:history="1">
        <w:r>
          <w:rPr>
            <w:rStyle w:val="Hyperlink"/>
          </w:rPr>
          <w:t>2.2.4.16</w:t>
        </w:r>
      </w:hyperlink>
      <w:r>
        <w:t>.</w:t>
      </w:r>
    </w:p>
    <w:p w:rsidR="008161AC" w:rsidRDefault="00C57531">
      <w:r>
        <w:rPr>
          <w:i/>
        </w:rPr>
        <w:t>pServer</w:t>
      </w:r>
      <w:r>
        <w:t xml:space="preserve">: Synonymous with </w:t>
      </w:r>
      <w:r>
        <w:rPr>
          <w:i/>
        </w:rPr>
        <w:t>pName</w:t>
      </w:r>
      <w:r>
        <w:t>.</w:t>
      </w:r>
    </w:p>
    <w:p w:rsidR="008161AC" w:rsidRDefault="00C57531">
      <w:r>
        <w:rPr>
          <w:i/>
        </w:rPr>
        <w:t>pszServer</w:t>
      </w:r>
      <w:r>
        <w:t xml:space="preserve">: Synonymous with </w:t>
      </w:r>
      <w:r>
        <w:rPr>
          <w:i/>
        </w:rPr>
        <w:t>pName</w:t>
      </w:r>
      <w:r>
        <w:t>.</w:t>
      </w:r>
    </w:p>
    <w:p w:rsidR="008161AC" w:rsidRDefault="00C57531">
      <w:r>
        <w:rPr>
          <w:i/>
        </w:rPr>
        <w:t>Name</w:t>
      </w:r>
      <w:r>
        <w:t xml:space="preserve">: Synonymous with </w:t>
      </w:r>
      <w:r>
        <w:rPr>
          <w:i/>
        </w:rPr>
        <w:t>pName</w:t>
      </w:r>
      <w:r>
        <w:t>.</w:t>
      </w:r>
    </w:p>
    <w:p w:rsidR="008161AC" w:rsidRDefault="00C57531">
      <w:r>
        <w:t>The individual method sections include the following parameter validation steps by reference:</w:t>
      </w:r>
    </w:p>
    <w:p w:rsidR="008161AC" w:rsidRDefault="00C57531">
      <w:pPr>
        <w:pStyle w:val="ListParagraph"/>
        <w:numPr>
          <w:ilvl w:val="0"/>
          <w:numId w:val="76"/>
        </w:numPr>
      </w:pPr>
      <w:r>
        <w:t xml:space="preserve">Verify that the string pointed to by the </w:t>
      </w:r>
      <w:r>
        <w:rPr>
          <w:i/>
        </w:rPr>
        <w:t>Name</w:t>
      </w:r>
      <w:r>
        <w:t xml:space="preserve"> parameter is well-formed according to the rules governing server names (section 2.2.4.16). If that verification fails, return the error code ERROR_INVALID_NAME.</w:t>
      </w:r>
    </w:p>
    <w:p w:rsidR="008161AC" w:rsidRDefault="00C57531">
      <w:pPr>
        <w:pStyle w:val="ListParagraph"/>
        <w:numPr>
          <w:ilvl w:val="0"/>
          <w:numId w:val="76"/>
        </w:numPr>
      </w:pPr>
      <w:r>
        <w:t xml:space="preserve">Verify that the string pointed to by the </w:t>
      </w:r>
      <w:r>
        <w:rPr>
          <w:i/>
        </w:rPr>
        <w:t>Name</w:t>
      </w:r>
      <w:r>
        <w:t xml:space="preserve"> par</w:t>
      </w:r>
      <w:r>
        <w:t>ameter corresponds to a server name. If that verification fails, return any of the following error codes: ERROR_INVALID_NAME, ERROR_INVALID_PARAMETER, or ERROR_INVALID_PRINTER_NAME.</w:t>
      </w:r>
    </w:p>
    <w:p w:rsidR="008161AC" w:rsidRDefault="00C57531">
      <w:pPr>
        <w:ind w:left="360"/>
      </w:pPr>
      <w:r>
        <w:t xml:space="preserve">The server SHOULD perform this validation step to ensure correctness with </w:t>
      </w:r>
      <w:r>
        <w:t>clients that do not derive the RPC binding directly from the STRING_HANDLE parameter.</w:t>
      </w:r>
      <w:bookmarkStart w:id="889" w:name="Appendix_A_Target_255"/>
      <w:r>
        <w:rPr>
          <w:rStyle w:val="Hyperlink"/>
        </w:rPr>
        <w:fldChar w:fldCharType="begin"/>
      </w:r>
      <w:r>
        <w:rPr>
          <w:rStyle w:val="Hyperlink"/>
        </w:rPr>
        <w:instrText xml:space="preserve"> HYPERLINK \l "Appendix_A_255" \o "Product behavior note 255" \h </w:instrText>
      </w:r>
      <w:r>
        <w:rPr>
          <w:rStyle w:val="Hyperlink"/>
        </w:rPr>
      </w:r>
      <w:r>
        <w:rPr>
          <w:rStyle w:val="Hyperlink"/>
        </w:rPr>
        <w:fldChar w:fldCharType="separate"/>
      </w:r>
      <w:r>
        <w:rPr>
          <w:rStyle w:val="Hyperlink"/>
        </w:rPr>
        <w:t>&lt;255&gt;</w:t>
      </w:r>
      <w:r>
        <w:rPr>
          <w:rStyle w:val="Hyperlink"/>
        </w:rPr>
        <w:fldChar w:fldCharType="end"/>
      </w:r>
      <w:bookmarkEnd w:id="889"/>
    </w:p>
    <w:p w:rsidR="008161AC" w:rsidRDefault="00C57531">
      <w:pPr>
        <w:pStyle w:val="Heading5"/>
      </w:pPr>
      <w:bookmarkStart w:id="890" w:name="section_3f2d41eb30e147e193bb534ea50cf8eb"/>
      <w:bookmarkStart w:id="891" w:name="_Toc205547170"/>
      <w:r>
        <w:t>Printer Name Parameters</w:t>
      </w:r>
      <w:bookmarkEnd w:id="890"/>
      <w:bookmarkEnd w:id="891"/>
    </w:p>
    <w:p w:rsidR="008161AC" w:rsidRDefault="00C57531">
      <w:r>
        <w:rPr>
          <w:i/>
        </w:rPr>
        <w:t>pPrinterName</w:t>
      </w:r>
      <w:r>
        <w:t xml:space="preserve">: This parameter is a pointer to a string that specifies the </w:t>
      </w:r>
      <w:r>
        <w:t xml:space="preserve">name of the printer connection, printer object, server object, job object, or </w:t>
      </w:r>
      <w:hyperlink w:anchor="gt_ac027425-6043-4ad3-be27-56a381b75d38">
        <w:r>
          <w:rPr>
            <w:rStyle w:val="HyperlinkGreen"/>
            <w:b/>
          </w:rPr>
          <w:t>port</w:t>
        </w:r>
      </w:hyperlink>
      <w:r>
        <w:t xml:space="preserve"> object. The string that is referenced by this parameter MUST NOT be empty. For rules governing printer names, s</w:t>
      </w:r>
      <w:r>
        <w:t xml:space="preserve">ee section </w:t>
      </w:r>
      <w:hyperlink w:anchor="Section_24fcd124035c4988a8583a7d8d6f7b43" w:history="1">
        <w:r>
          <w:rPr>
            <w:rStyle w:val="Hyperlink"/>
          </w:rPr>
          <w:t>2.2.4.14</w:t>
        </w:r>
      </w:hyperlink>
      <w:r>
        <w:t>.</w:t>
      </w:r>
    </w:p>
    <w:p w:rsidR="008161AC" w:rsidRDefault="00C57531">
      <w:r>
        <w:t>The individual method sections include the following parameter validation steps by reference:</w:t>
      </w:r>
    </w:p>
    <w:p w:rsidR="008161AC" w:rsidRDefault="00C57531">
      <w:pPr>
        <w:pStyle w:val="ListParagraph"/>
        <w:numPr>
          <w:ilvl w:val="0"/>
          <w:numId w:val="77"/>
        </w:numPr>
      </w:pPr>
      <w:r>
        <w:t xml:space="preserve">Verify that the string pointed to by </w:t>
      </w:r>
      <w:r>
        <w:rPr>
          <w:i/>
        </w:rPr>
        <w:t>pPrinterName</w:t>
      </w:r>
      <w:r>
        <w:t xml:space="preserve"> is well-formed according to the</w:t>
      </w:r>
      <w:r>
        <w:t xml:space="preserve"> rules governing printer names. If that verification fails, return the error code ERROR_INVALID_PRINTER_NAME. When the string pointed to by </w:t>
      </w:r>
      <w:r>
        <w:rPr>
          <w:i/>
        </w:rPr>
        <w:t>pPrinterName</w:t>
      </w:r>
      <w:r>
        <w:t xml:space="preserve"> contains a printer name postfix string appended at the end, the server SHOULD:</w:t>
      </w:r>
    </w:p>
    <w:p w:rsidR="008161AC" w:rsidRDefault="00C57531">
      <w:pPr>
        <w:pStyle w:val="ListParagraph"/>
        <w:numPr>
          <w:ilvl w:val="1"/>
          <w:numId w:val="77"/>
        </w:numPr>
      </w:pPr>
      <w:r>
        <w:t>Ignore both the comma ch</w:t>
      </w:r>
      <w:r>
        <w:t>aracter preceding the postfix string and the postfix string.</w:t>
      </w:r>
    </w:p>
    <w:p w:rsidR="008161AC" w:rsidRDefault="00C57531">
      <w:pPr>
        <w:pStyle w:val="ListParagraph"/>
        <w:numPr>
          <w:ilvl w:val="1"/>
          <w:numId w:val="77"/>
        </w:numPr>
      </w:pPr>
      <w:r>
        <w:t>Use only the printer name specified by the prefix string.</w:t>
      </w:r>
    </w:p>
    <w:p w:rsidR="008161AC" w:rsidRDefault="00C57531">
      <w:pPr>
        <w:pStyle w:val="ListParagraph"/>
        <w:numPr>
          <w:ilvl w:val="1"/>
          <w:numId w:val="77"/>
        </w:numPr>
      </w:pPr>
      <w:r>
        <w:t>Validate the prefix string according to the rules governing printer names.</w:t>
      </w:r>
    </w:p>
    <w:p w:rsidR="008161AC" w:rsidRDefault="00C57531">
      <w:pPr>
        <w:ind w:left="360"/>
      </w:pPr>
      <w:r>
        <w:t>The server can execute additional implementation-specific vali</w:t>
      </w:r>
      <w:r>
        <w:t>dation of the postfix string, including rejecting unsupported postfix string values by returning an implementation-specific error code.</w:t>
      </w:r>
    </w:p>
    <w:p w:rsidR="008161AC" w:rsidRDefault="00C57531">
      <w:pPr>
        <w:pStyle w:val="ListParagraph"/>
        <w:numPr>
          <w:ilvl w:val="0"/>
          <w:numId w:val="77"/>
        </w:numPr>
      </w:pPr>
      <w:r>
        <w:t>For server names, verify that the server name portion of the string corresponds to a server name. If that verification f</w:t>
      </w:r>
      <w:r>
        <w:t>ails, return any of the following error codes: ERROR_INVALID_NAME, ERROR_INVALID_PARAMETER, or ERROR_INVALID_PRINTER_NAME.</w:t>
      </w:r>
    </w:p>
    <w:p w:rsidR="008161AC" w:rsidRDefault="00C57531">
      <w:pPr>
        <w:ind w:left="360"/>
      </w:pPr>
      <w:r>
        <w:t xml:space="preserve">The server SHOULD perform this validation step to ensure correctness with clients that do not derive the </w:t>
      </w:r>
      <w:hyperlink w:anchor="gt_8a7f6700-8311-45bc-af10-82e10accd331">
        <w:r>
          <w:rPr>
            <w:rStyle w:val="HyperlinkGreen"/>
            <w:b/>
          </w:rPr>
          <w:t>RPC</w:t>
        </w:r>
      </w:hyperlink>
      <w:r>
        <w:t xml:space="preserve"> binding directly from the </w:t>
      </w:r>
      <w:hyperlink w:anchor="Section_59883eb85ce64ad4bdd2599434cfdcf2" w:history="1">
        <w:r>
          <w:rPr>
            <w:rStyle w:val="Hyperlink"/>
          </w:rPr>
          <w:t>STRING_HANDLE</w:t>
        </w:r>
      </w:hyperlink>
      <w:r>
        <w:t xml:space="preserve"> parameter.</w:t>
      </w:r>
      <w:bookmarkStart w:id="892" w:name="Appendix_A_Target_256"/>
      <w:r>
        <w:rPr>
          <w:rStyle w:val="Hyperlink"/>
        </w:rPr>
        <w:fldChar w:fldCharType="begin"/>
      </w:r>
      <w:r>
        <w:rPr>
          <w:rStyle w:val="Hyperlink"/>
        </w:rPr>
        <w:instrText xml:space="preserve"> HYPERLINK \l "Appendix_A_256" \o "Product behavior note 256" \h </w:instrText>
      </w:r>
      <w:r>
        <w:rPr>
          <w:rStyle w:val="Hyperlink"/>
        </w:rPr>
      </w:r>
      <w:r>
        <w:rPr>
          <w:rStyle w:val="Hyperlink"/>
        </w:rPr>
        <w:fldChar w:fldCharType="separate"/>
      </w:r>
      <w:r>
        <w:rPr>
          <w:rStyle w:val="Hyperlink"/>
        </w:rPr>
        <w:t>&lt;256&gt;</w:t>
      </w:r>
      <w:r>
        <w:rPr>
          <w:rStyle w:val="Hyperlink"/>
        </w:rPr>
        <w:fldChar w:fldCharType="end"/>
      </w:r>
      <w:bookmarkEnd w:id="892"/>
    </w:p>
    <w:p w:rsidR="008161AC" w:rsidRDefault="00C57531">
      <w:pPr>
        <w:pStyle w:val="ListParagraph"/>
        <w:numPr>
          <w:ilvl w:val="0"/>
          <w:numId w:val="77"/>
        </w:numPr>
      </w:pPr>
      <w:r>
        <w:lastRenderedPageBreak/>
        <w:t>For printer, job, or port names, v</w:t>
      </w:r>
      <w:r>
        <w:t>erify that the remainder of the string corresponds to a printer, job, or port name. If that verification fails, return the error code ERROR_INVALID_PRINTER_NAME.</w:t>
      </w:r>
    </w:p>
    <w:p w:rsidR="008161AC" w:rsidRDefault="00C57531">
      <w:pPr>
        <w:pStyle w:val="ListParagraph"/>
        <w:numPr>
          <w:ilvl w:val="0"/>
          <w:numId w:val="77"/>
        </w:numPr>
      </w:pPr>
      <w:r>
        <w:t xml:space="preserve">For port and port monitor, open requests by using </w:t>
      </w:r>
      <w:hyperlink w:anchor="Section_989357e2446e4872bb381dce21e1313f" w:history="1">
        <w:r>
          <w:rPr>
            <w:rStyle w:val="Hyperlink"/>
          </w:rPr>
          <w:t>RpcOpenPrinter</w:t>
        </w:r>
      </w:hyperlink>
      <w:r>
        <w:t xml:space="preserve"> or </w:t>
      </w:r>
      <w:hyperlink w:anchor="Section_0e81ce1872b146c38584a205393b04ff" w:history="1">
        <w:r>
          <w:rPr>
            <w:rStyle w:val="Hyperlink"/>
          </w:rPr>
          <w:t>RpcOpenPrinterEx</w:t>
        </w:r>
      </w:hyperlink>
      <w:r>
        <w:t xml:space="preserve">, and verify that the port monitor supports all the optional methods: </w:t>
      </w:r>
      <w:r>
        <w:rPr>
          <w:b/>
        </w:rPr>
        <w:t>XcvOpenPort</w:t>
      </w:r>
      <w:r>
        <w:t xml:space="preserve">, </w:t>
      </w:r>
      <w:r>
        <w:rPr>
          <w:b/>
        </w:rPr>
        <w:t>XcvDataPort</w:t>
      </w:r>
      <w:r>
        <w:t xml:space="preserve">, and </w:t>
      </w:r>
      <w:r>
        <w:rPr>
          <w:b/>
        </w:rPr>
        <w:t>XcvClosePort</w:t>
      </w:r>
      <w:r>
        <w:t xml:space="preserve">. And if that verification fails, </w:t>
      </w:r>
      <w:r>
        <w:t>return ERROR_INVALID_PRINT_MONITOR.</w:t>
      </w:r>
    </w:p>
    <w:p w:rsidR="008161AC" w:rsidRDefault="00C57531">
      <w:pPr>
        <w:pStyle w:val="Heading5"/>
      </w:pPr>
      <w:bookmarkStart w:id="893" w:name="section_38951da9a3794f4a9be654aff364ad95"/>
      <w:bookmarkStart w:id="894" w:name="_Toc205547171"/>
      <w:r>
        <w:t>Standard Parameter Validation</w:t>
      </w:r>
      <w:bookmarkEnd w:id="893"/>
      <w:bookmarkEnd w:id="894"/>
    </w:p>
    <w:p w:rsidR="008161AC" w:rsidRDefault="00C57531">
      <w:r>
        <w:t>The implementation MUST apply the following validation rules to all parameters unless more specific statements appear in the individual method sections.</w:t>
      </w:r>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Term used to describe parameter</w:t>
            </w:r>
          </w:p>
        </w:tc>
        <w:tc>
          <w:tcPr>
            <w:tcW w:w="6570" w:type="dxa"/>
          </w:tcPr>
          <w:p w:rsidR="008161AC" w:rsidRDefault="00C57531">
            <w:pPr>
              <w:pStyle w:val="TableHeaderText"/>
            </w:pPr>
            <w:r>
              <w:t>Required validation</w:t>
            </w:r>
          </w:p>
        </w:tc>
      </w:tr>
      <w:tr w:rsidR="008161AC" w:rsidTr="008161AC">
        <w:tc>
          <w:tcPr>
            <w:tcW w:w="2761" w:type="dxa"/>
          </w:tcPr>
          <w:p w:rsidR="008161AC" w:rsidRDefault="00C57531">
            <w:pPr>
              <w:pStyle w:val="TableBodyText"/>
            </w:pPr>
            <w:r>
              <w:t>X is a pointer to a string.</w:t>
            </w:r>
          </w:p>
        </w:tc>
        <w:tc>
          <w:tcPr>
            <w:tcW w:w="6570" w:type="dxa"/>
          </w:tcPr>
          <w:p w:rsidR="008161AC" w:rsidRDefault="00C57531">
            <w:pPr>
              <w:pStyle w:val="TableBodyText"/>
            </w:pPr>
            <w:r>
              <w:t>Verify that X is not NULL. If that verification fails, return ERROR_INVALID_PARAMETER.</w:t>
            </w:r>
          </w:p>
        </w:tc>
      </w:tr>
      <w:tr w:rsidR="008161AC" w:rsidTr="008161AC">
        <w:tc>
          <w:tcPr>
            <w:tcW w:w="2761" w:type="dxa"/>
          </w:tcPr>
          <w:p w:rsidR="008161AC" w:rsidRDefault="00C57531">
            <w:pPr>
              <w:pStyle w:val="TableBodyText"/>
            </w:pPr>
            <w:r>
              <w:t>X MUST be A.</w:t>
            </w:r>
          </w:p>
        </w:tc>
        <w:tc>
          <w:tcPr>
            <w:tcW w:w="6570" w:type="dxa"/>
          </w:tcPr>
          <w:p w:rsidR="008161AC" w:rsidRDefault="00C57531">
            <w:pPr>
              <w:pStyle w:val="TableBodyText"/>
            </w:pPr>
            <w:r>
              <w:t>Verify that X is A. If that verification fails, return ERROR_INVALID_PARAMETER.</w:t>
            </w:r>
          </w:p>
        </w:tc>
      </w:tr>
      <w:tr w:rsidR="008161AC" w:rsidTr="008161AC">
        <w:tc>
          <w:tcPr>
            <w:tcW w:w="2761" w:type="dxa"/>
          </w:tcPr>
          <w:p w:rsidR="008161AC" w:rsidRDefault="00C57531">
            <w:pPr>
              <w:pStyle w:val="TableBodyText"/>
            </w:pPr>
            <w:r>
              <w:t xml:space="preserve">X MUST be a value from A </w:t>
            </w:r>
            <w:r>
              <w:t>through B, inclusive.</w:t>
            </w:r>
          </w:p>
        </w:tc>
        <w:tc>
          <w:tcPr>
            <w:tcW w:w="6570" w:type="dxa"/>
          </w:tcPr>
          <w:p w:rsidR="008161AC" w:rsidRDefault="00C57531">
            <w:pPr>
              <w:pStyle w:val="TableBodyText"/>
            </w:pPr>
            <w:r>
              <w:t>Verify that X is a value that is greater than or equal to A and less than or equal to B. If that verification fails, return ERROR_INVALID_PARAMETER.</w:t>
            </w:r>
          </w:p>
        </w:tc>
      </w:tr>
      <w:tr w:rsidR="008161AC" w:rsidTr="008161AC">
        <w:tc>
          <w:tcPr>
            <w:tcW w:w="2761" w:type="dxa"/>
          </w:tcPr>
          <w:p w:rsidR="008161AC" w:rsidRDefault="00C57531">
            <w:pPr>
              <w:pStyle w:val="TableBodyText"/>
            </w:pPr>
            <w:r>
              <w:t>X MUST NOT be A.</w:t>
            </w:r>
          </w:p>
        </w:tc>
        <w:tc>
          <w:tcPr>
            <w:tcW w:w="6570" w:type="dxa"/>
          </w:tcPr>
          <w:p w:rsidR="008161AC" w:rsidRDefault="00C57531">
            <w:pPr>
              <w:pStyle w:val="TableBodyText"/>
            </w:pPr>
            <w:r>
              <w:t>Verify that X is a value that is not A. If that verification fails,</w:t>
            </w:r>
            <w:r>
              <w:t xml:space="preserve"> return ERROR_INVALID_PARAMETER.</w:t>
            </w:r>
          </w:p>
        </w:tc>
      </w:tr>
      <w:tr w:rsidR="008161AC" w:rsidTr="008161AC">
        <w:tc>
          <w:tcPr>
            <w:tcW w:w="2761" w:type="dxa"/>
          </w:tcPr>
          <w:p w:rsidR="008161AC" w:rsidRDefault="00C57531">
            <w:pPr>
              <w:pStyle w:val="TableBodyText"/>
            </w:pPr>
            <w:r>
              <w:t>X MUST be one of &lt;list&gt;.</w:t>
            </w:r>
          </w:p>
        </w:tc>
        <w:tc>
          <w:tcPr>
            <w:tcW w:w="6570" w:type="dxa"/>
          </w:tcPr>
          <w:p w:rsidR="008161AC" w:rsidRDefault="00C57531">
            <w:pPr>
              <w:pStyle w:val="TableBodyText"/>
            </w:pPr>
            <w:r>
              <w:t>Verify that X is a value that is a member of &lt;list&gt;. If that verification fails, return ERROR_INVALID_PARAMETER.</w:t>
            </w:r>
          </w:p>
        </w:tc>
      </w:tr>
      <w:tr w:rsidR="008161AC" w:rsidTr="008161AC">
        <w:tc>
          <w:tcPr>
            <w:tcW w:w="2761" w:type="dxa"/>
          </w:tcPr>
          <w:p w:rsidR="008161AC" w:rsidRDefault="00C57531">
            <w:pPr>
              <w:pStyle w:val="TableBodyText"/>
            </w:pPr>
            <w:r>
              <w:t>X MUST be the result of a bitwise OR of zero or more of the flags in &lt;list&gt;.</w:t>
            </w:r>
          </w:p>
        </w:tc>
        <w:tc>
          <w:tcPr>
            <w:tcW w:w="6570" w:type="dxa"/>
          </w:tcPr>
          <w:p w:rsidR="008161AC" w:rsidRDefault="00C57531">
            <w:pPr>
              <w:pStyle w:val="TableBodyText"/>
            </w:pPr>
            <w:r>
              <w:t>If &lt;li</w:t>
            </w:r>
            <w:r>
              <w:t>st&gt; contains the statement "All other bits MUST be zero", verify that the only bits that are set are those that are specified in &lt;list&gt;. If that verification fails, return ERROR_INVALID_PARAMETER.</w:t>
            </w:r>
          </w:p>
        </w:tc>
      </w:tr>
      <w:tr w:rsidR="008161AC" w:rsidTr="008161AC">
        <w:tc>
          <w:tcPr>
            <w:tcW w:w="2761" w:type="dxa"/>
          </w:tcPr>
          <w:p w:rsidR="008161AC" w:rsidRDefault="00C57531">
            <w:pPr>
              <w:pStyle w:val="TableBodyText"/>
            </w:pPr>
            <w:r>
              <w:t>X MUST be the result of a bitwise OR of one or more of the</w:t>
            </w:r>
            <w:r>
              <w:t xml:space="preserve"> flags in &lt;list&gt;.</w:t>
            </w:r>
          </w:p>
        </w:tc>
        <w:tc>
          <w:tcPr>
            <w:tcW w:w="6570" w:type="dxa"/>
          </w:tcPr>
          <w:p w:rsidR="008161AC" w:rsidRDefault="00C57531">
            <w:pPr>
              <w:pStyle w:val="TableBodyText"/>
            </w:pPr>
            <w:r>
              <w:t>Verify that at least one of the bit flags from &lt;list&gt; is set and if that verification fails, return ERROR_INVALID_PARAMETER. If &lt;list&gt; contains the statement "All other bits MUST be zero", verify that the only bits that are set are the bi</w:t>
            </w:r>
            <w:r>
              <w:t>ts that are specified in &lt;list&gt;. If that verification fails, return ERROR_INVALID_PARAMETER.</w:t>
            </w:r>
          </w:p>
        </w:tc>
      </w:tr>
    </w:tbl>
    <w:p w:rsidR="008161AC" w:rsidRDefault="008161AC"/>
    <w:p w:rsidR="008161AC" w:rsidRDefault="00C57531">
      <w:pPr>
        <w:pStyle w:val="Heading5"/>
      </w:pPr>
      <w:bookmarkStart w:id="895" w:name="section_6bae59aff92341b9b39513872aaf2ce0"/>
      <w:bookmarkStart w:id="896" w:name="_Toc205547172"/>
      <w:r>
        <w:t>String Query Parameters</w:t>
      </w:r>
      <w:bookmarkEnd w:id="895"/>
      <w:bookmarkEnd w:id="896"/>
    </w:p>
    <w:p w:rsidR="008161AC" w:rsidRDefault="00C57531">
      <w:r>
        <w:t xml:space="preserve">Unless noted otherwise, methods that return one or more string values use a common API pattern, in which the caller passes in the </w:t>
      </w:r>
      <w:r>
        <w:t>following parameters:</w:t>
      </w:r>
    </w:p>
    <w:p w:rsidR="008161AC" w:rsidRDefault="00C57531">
      <w:pPr>
        <w:pStyle w:val="ListParagraph"/>
        <w:numPr>
          <w:ilvl w:val="0"/>
          <w:numId w:val="78"/>
        </w:numPr>
      </w:pPr>
      <w:r>
        <w:rPr>
          <w:i/>
        </w:rPr>
        <w:t>Level</w:t>
      </w:r>
      <w:r>
        <w:t>: The value 0x00000001, if this parameter is present in the method signature.</w:t>
      </w:r>
    </w:p>
    <w:p w:rsidR="008161AC" w:rsidRDefault="00C57531">
      <w:pPr>
        <w:pStyle w:val="ListParagraph"/>
        <w:numPr>
          <w:ilvl w:val="0"/>
          <w:numId w:val="78"/>
        </w:numPr>
      </w:pPr>
      <w:r>
        <w:rPr>
          <w:i/>
        </w:rPr>
        <w:t>BUFFER</w:t>
      </w:r>
      <w:r>
        <w:t>: A buffer into which the server copies the requested string values. The term BUFFER is used here as a placeholder. Each method section defines w</w:t>
      </w:r>
      <w:r>
        <w:t xml:space="preserve">hich of its parameters is the pointer to the buffer. Methods capable of returning more than one string value MUST write the values to the buffer as a </w:t>
      </w:r>
      <w:hyperlink w:anchor="gt_70f2be54-4d89-416a-965a-c7055873d2b1">
        <w:r>
          <w:rPr>
            <w:rStyle w:val="HyperlinkGreen"/>
            <w:b/>
          </w:rPr>
          <w:t>multisz</w:t>
        </w:r>
      </w:hyperlink>
      <w:r>
        <w:t>.</w:t>
      </w:r>
    </w:p>
    <w:p w:rsidR="008161AC" w:rsidRDefault="00C57531">
      <w:pPr>
        <w:pStyle w:val="ListParagraph"/>
        <w:numPr>
          <w:ilvl w:val="0"/>
          <w:numId w:val="78"/>
        </w:numPr>
      </w:pPr>
      <w:r>
        <w:rPr>
          <w:i/>
        </w:rPr>
        <w:t>cbBuf</w:t>
      </w:r>
      <w:r>
        <w:t>: The size, in bytes, of the b</w:t>
      </w:r>
      <w:r>
        <w:t>uffer. This value can be larger than the required size for the requested string values.</w:t>
      </w:r>
    </w:p>
    <w:p w:rsidR="008161AC" w:rsidRDefault="00C57531">
      <w:pPr>
        <w:pStyle w:val="ListParagraph"/>
        <w:numPr>
          <w:ilvl w:val="0"/>
          <w:numId w:val="78"/>
        </w:numPr>
      </w:pPr>
      <w:r>
        <w:rPr>
          <w:i/>
        </w:rPr>
        <w:t>pcbNeeded</w:t>
      </w:r>
      <w:r>
        <w:t>: A pointer to a variable into which the server copies the number of bytes between the start of the buffer and the last byte written by the server into the buf</w:t>
      </w:r>
      <w:r>
        <w:t xml:space="preserve">fer, both inclusive, or the </w:t>
      </w:r>
      <w:r>
        <w:lastRenderedPageBreak/>
        <w:t xml:space="preserve">required size of the buffer, in bytes, if the value of the </w:t>
      </w:r>
      <w:r>
        <w:rPr>
          <w:i/>
        </w:rPr>
        <w:t>cbBuf</w:t>
      </w:r>
      <w:r>
        <w:t xml:space="preserve"> parameter is smaller than the actual size of the data to return to the caller.</w:t>
      </w:r>
    </w:p>
    <w:p w:rsidR="008161AC" w:rsidRDefault="00C57531">
      <w:r>
        <w:t xml:space="preserve">For methods that are capable of returning more than one string value, the following </w:t>
      </w:r>
      <w:r>
        <w:t>parameter interpretation applies:</w:t>
      </w:r>
    </w:p>
    <w:p w:rsidR="008161AC" w:rsidRDefault="00C57531">
      <w:pPr>
        <w:pStyle w:val="ListParagraph"/>
        <w:numPr>
          <w:ilvl w:val="0"/>
          <w:numId w:val="78"/>
        </w:numPr>
      </w:pPr>
      <w:r>
        <w:t xml:space="preserve">If a </w:t>
      </w:r>
      <w:r>
        <w:rPr>
          <w:i/>
        </w:rPr>
        <w:t>pcReturned</w:t>
      </w:r>
      <w:r>
        <w:t xml:space="preserve"> parameter is present in the method signature, it is a pointer to a variable into which the server copies the actual number of string values that are written to </w:t>
      </w:r>
      <w:r>
        <w:rPr>
          <w:i/>
        </w:rPr>
        <w:t>BUFFER</w:t>
      </w:r>
      <w:r>
        <w:t xml:space="preserve">, if the buffer is large enough to hold </w:t>
      </w:r>
      <w:r>
        <w:t>them.</w:t>
      </w:r>
    </w:p>
    <w:p w:rsidR="008161AC" w:rsidRDefault="00C57531">
      <w:pPr>
        <w:pStyle w:val="ListParagraph"/>
        <w:numPr>
          <w:ilvl w:val="0"/>
          <w:numId w:val="78"/>
        </w:numPr>
      </w:pPr>
      <w:r>
        <w:t xml:space="preserve">If a </w:t>
      </w:r>
      <w:r>
        <w:rPr>
          <w:i/>
        </w:rPr>
        <w:t>pcReturned</w:t>
      </w:r>
      <w:r>
        <w:t xml:space="preserve"> parameter is not present in the method signature, the caller MUST interpret the data returned in </w:t>
      </w:r>
      <w:r>
        <w:rPr>
          <w:i/>
        </w:rPr>
        <w:t>BUFFER</w:t>
      </w:r>
      <w:r>
        <w:t xml:space="preserve"> as a multisz.</w:t>
      </w:r>
    </w:p>
    <w:p w:rsidR="008161AC" w:rsidRDefault="00C57531">
      <w:r>
        <w:t>The individual method sections include the following parameter validation steps by reference:</w:t>
      </w:r>
    </w:p>
    <w:p w:rsidR="008161AC" w:rsidRDefault="00C57531">
      <w:pPr>
        <w:pStyle w:val="ListParagraph"/>
        <w:numPr>
          <w:ilvl w:val="0"/>
          <w:numId w:val="78"/>
        </w:numPr>
      </w:pPr>
      <w:r>
        <w:t>The server MUST verify</w:t>
      </w:r>
      <w:r>
        <w:t xml:space="preserve"> that the value of </w:t>
      </w:r>
      <w:r>
        <w:rPr>
          <w:i/>
        </w:rPr>
        <w:t>cbBuf</w:t>
      </w:r>
      <w:r>
        <w:t xml:space="preserve"> is not smaller than the number of bytes required to hold the string values to be written to the buffer. If that verification fails, the server MUST write the number of bytes required to the variable pointed to by the </w:t>
      </w:r>
      <w:r>
        <w:rPr>
          <w:i/>
        </w:rPr>
        <w:t>pcbNeeded</w:t>
      </w:r>
      <w:r>
        <w:t xml:space="preserve"> para</w:t>
      </w:r>
      <w:r>
        <w:t>meter and return ERROR_INSUFFICIENT_BUFFER.</w:t>
      </w:r>
    </w:p>
    <w:p w:rsidR="008161AC" w:rsidRDefault="00C57531">
      <w:pPr>
        <w:pStyle w:val="ListParagraph"/>
        <w:numPr>
          <w:ilvl w:val="0"/>
          <w:numId w:val="78"/>
        </w:numPr>
      </w:pPr>
      <w:r>
        <w:t xml:space="preserve">If the value of the </w:t>
      </w:r>
      <w:r>
        <w:rPr>
          <w:i/>
        </w:rPr>
        <w:t>cbBuf</w:t>
      </w:r>
      <w:r>
        <w:t xml:space="preserve"> parameter is not zero, the server MUST verify that a pointer to the buffer was passed in. If that verification fails, the server MUST return ERROR_INVALID_USER_BUFFER.</w:t>
      </w:r>
    </w:p>
    <w:p w:rsidR="008161AC" w:rsidRDefault="00C57531">
      <w:r>
        <w:t>The individual met</w:t>
      </w:r>
      <w:r>
        <w:t>hod sections include the following processing and response steps by reference:</w:t>
      </w:r>
    </w:p>
    <w:p w:rsidR="008161AC" w:rsidRDefault="00C57531">
      <w:pPr>
        <w:pStyle w:val="ListParagraph"/>
        <w:numPr>
          <w:ilvl w:val="0"/>
          <w:numId w:val="78"/>
        </w:numPr>
      </w:pPr>
      <w:r>
        <w:t xml:space="preserve">The server MUST populate </w:t>
      </w:r>
      <w:r>
        <w:rPr>
          <w:i/>
        </w:rPr>
        <w:t>BUFFER</w:t>
      </w:r>
      <w:r>
        <w:t xml:space="preserve"> with string values enumerated according to method-specific enumeration steps. Multiple string values MUST be represented as a multisz.</w:t>
      </w:r>
    </w:p>
    <w:p w:rsidR="008161AC" w:rsidRDefault="00C57531">
      <w:pPr>
        <w:pStyle w:val="ListParagraph"/>
        <w:numPr>
          <w:ilvl w:val="0"/>
          <w:numId w:val="78"/>
        </w:numPr>
      </w:pPr>
      <w:r>
        <w:t>For method</w:t>
      </w:r>
      <w:r>
        <w:t xml:space="preserve">s that are capable of returning more than one string value, if a </w:t>
      </w:r>
      <w:r>
        <w:rPr>
          <w:i/>
        </w:rPr>
        <w:t>pcReturned</w:t>
      </w:r>
      <w:r>
        <w:t xml:space="preserve"> parameter is present in the method signature, the server MUST store the number of string values written to </w:t>
      </w:r>
      <w:r>
        <w:rPr>
          <w:i/>
        </w:rPr>
        <w:t>BUFFER</w:t>
      </w:r>
      <w:r>
        <w:t xml:space="preserve"> into the variable pointed to by </w:t>
      </w:r>
      <w:r>
        <w:rPr>
          <w:i/>
        </w:rPr>
        <w:t>pcReturned</w:t>
      </w:r>
      <w:r>
        <w:t>.</w:t>
      </w:r>
    </w:p>
    <w:p w:rsidR="008161AC" w:rsidRDefault="00C57531">
      <w:pPr>
        <w:pStyle w:val="ListParagraph"/>
        <w:numPr>
          <w:ilvl w:val="0"/>
          <w:numId w:val="78"/>
        </w:numPr>
      </w:pPr>
      <w:r>
        <w:t>The server MUST return</w:t>
      </w:r>
      <w:r>
        <w:t xml:space="preserve"> zero for success, or a nonzero error code if the method was not successful.</w:t>
      </w:r>
    </w:p>
    <w:p w:rsidR="008161AC" w:rsidRDefault="00C57531">
      <w:r>
        <w:t>Except for diagnostic purposes, the server state as visible to the client through this protocol MUST NOT change as a result of processing the method call.</w:t>
      </w:r>
    </w:p>
    <w:p w:rsidR="008161AC" w:rsidRDefault="00C57531">
      <w:pPr>
        <w:pStyle w:val="Heading5"/>
      </w:pPr>
      <w:bookmarkStart w:id="897" w:name="section_2d2bb6d095544a40a6f2563bdf8a2965"/>
      <w:bookmarkStart w:id="898" w:name="_Toc205547173"/>
      <w:r>
        <w:t>CONTAINER Parameters</w:t>
      </w:r>
      <w:bookmarkEnd w:id="897"/>
      <w:bookmarkEnd w:id="898"/>
    </w:p>
    <w:p w:rsidR="008161AC" w:rsidRDefault="00C57531">
      <w:r>
        <w:t>Thi</w:t>
      </w:r>
      <w:r>
        <w:t xml:space="preserve">s section specifies common </w:t>
      </w:r>
      <w:hyperlink w:anchor="Section_8ca20b730d864e57a009f797ef1b2de8" w:history="1">
        <w:r>
          <w:rPr>
            <w:rStyle w:val="Hyperlink"/>
          </w:rPr>
          <w:t>CONTAINER</w:t>
        </w:r>
      </w:hyperlink>
      <w:r>
        <w:t xml:space="preserve"> parameters and related validation and processing requirements.</w:t>
      </w:r>
    </w:p>
    <w:p w:rsidR="008161AC" w:rsidRDefault="00C57531">
      <w:pPr>
        <w:pStyle w:val="Heading6"/>
      </w:pPr>
      <w:bookmarkStart w:id="899" w:name="section_bf31abc0da864ac68ebc8be665e11503"/>
      <w:bookmarkStart w:id="900" w:name="_Toc205547174"/>
      <w:r>
        <w:t>DEVMODE_CONTAINER Parameters</w:t>
      </w:r>
      <w:bookmarkEnd w:id="899"/>
      <w:bookmarkEnd w:id="900"/>
    </w:p>
    <w:p w:rsidR="008161AC" w:rsidRDefault="00C57531">
      <w:r>
        <w:rPr>
          <w:i/>
        </w:rPr>
        <w:t>pDevMode</w:t>
      </w:r>
      <w:r>
        <w:t xml:space="preserve">: This parameter is a pointer to a </w:t>
      </w:r>
      <w:hyperlink w:anchor="Section_c2b14fe764794460a7ba633a845dd61a" w:history="1">
        <w:r>
          <w:rPr>
            <w:rStyle w:val="Hyperlink"/>
          </w:rPr>
          <w:t>DEVMODE_CONTAINER (section 2.2.1.2.1)</w:t>
        </w:r>
      </w:hyperlink>
      <w:r>
        <w:t xml:space="preserve"> structure.</w:t>
      </w:r>
    </w:p>
    <w:p w:rsidR="008161AC" w:rsidRDefault="00C57531">
      <w:r>
        <w:rPr>
          <w:i/>
        </w:rPr>
        <w:t>pDevModeContainer</w:t>
      </w:r>
      <w:r>
        <w:t xml:space="preserve">: This parameter is synonymous with </w:t>
      </w:r>
      <w:r>
        <w:rPr>
          <w:i/>
        </w:rPr>
        <w:t>pDevMode</w:t>
      </w:r>
      <w:r>
        <w:t>.</w:t>
      </w:r>
    </w:p>
    <w:p w:rsidR="008161AC" w:rsidRDefault="00C57531">
      <w:r>
        <w:t>The individual method sections include the following parameter validation steps by reference:</w:t>
      </w:r>
    </w:p>
    <w:p w:rsidR="008161AC" w:rsidRDefault="00C57531">
      <w:pPr>
        <w:pStyle w:val="ListParagraph"/>
        <w:numPr>
          <w:ilvl w:val="0"/>
          <w:numId w:val="79"/>
        </w:numPr>
      </w:pPr>
      <w:r>
        <w:t xml:space="preserve">If the </w:t>
      </w:r>
      <w:r>
        <w:rPr>
          <w:i/>
        </w:rPr>
        <w:t>pDevMod</w:t>
      </w:r>
      <w:r>
        <w:rPr>
          <w:i/>
        </w:rPr>
        <w:t>eContainer</w:t>
      </w:r>
      <w:r>
        <w:t xml:space="preserve"> parameter is declared with the "unique" </w:t>
      </w:r>
      <w:hyperlink w:anchor="gt_73177eec-4092-420f-92c5-60b2478df824">
        <w:r>
          <w:rPr>
            <w:rStyle w:val="HyperlinkGreen"/>
            <w:b/>
          </w:rPr>
          <w:t>IDL</w:t>
        </w:r>
      </w:hyperlink>
      <w:r>
        <w:t xml:space="preserve"> attribute, and its value is NULL, the server SHOULD skip the validation steps and assume validation success.</w:t>
      </w:r>
    </w:p>
    <w:p w:rsidR="008161AC" w:rsidRDefault="00C57531">
      <w:pPr>
        <w:pStyle w:val="ListParagraph"/>
        <w:numPr>
          <w:ilvl w:val="0"/>
          <w:numId w:val="79"/>
        </w:numPr>
      </w:pPr>
      <w:r>
        <w:t xml:space="preserve">If the </w:t>
      </w:r>
      <w:r>
        <w:rPr>
          <w:i/>
        </w:rPr>
        <w:t>pDevModeContainer</w:t>
      </w:r>
      <w:r>
        <w:t xml:space="preserve"> param</w:t>
      </w:r>
      <w:r>
        <w:t>eter is not declared with the "unique" IDL attribute, the server MAY verify that its value is not NULL.</w:t>
      </w:r>
      <w:bookmarkStart w:id="901" w:name="Appendix_A_Target_257"/>
      <w:r>
        <w:rPr>
          <w:rStyle w:val="Hyperlink"/>
        </w:rPr>
        <w:fldChar w:fldCharType="begin"/>
      </w:r>
      <w:r>
        <w:rPr>
          <w:rStyle w:val="Hyperlink"/>
        </w:rPr>
        <w:instrText xml:space="preserve"> HYPERLINK \l "Appendix_A_257" \o "Product behavior note 257" \h </w:instrText>
      </w:r>
      <w:r>
        <w:rPr>
          <w:rStyle w:val="Hyperlink"/>
        </w:rPr>
      </w:r>
      <w:r>
        <w:rPr>
          <w:rStyle w:val="Hyperlink"/>
        </w:rPr>
        <w:fldChar w:fldCharType="separate"/>
      </w:r>
      <w:r>
        <w:rPr>
          <w:rStyle w:val="Hyperlink"/>
        </w:rPr>
        <w:t>&lt;257&gt;</w:t>
      </w:r>
      <w:r>
        <w:rPr>
          <w:rStyle w:val="Hyperlink"/>
        </w:rPr>
        <w:fldChar w:fldCharType="end"/>
      </w:r>
      <w:bookmarkEnd w:id="901"/>
    </w:p>
    <w:p w:rsidR="008161AC" w:rsidRDefault="00C57531">
      <w:pPr>
        <w:pStyle w:val="ListParagraph"/>
        <w:numPr>
          <w:ilvl w:val="0"/>
          <w:numId w:val="79"/>
        </w:numPr>
      </w:pPr>
      <w:r>
        <w:t xml:space="preserve">The server SHOULD verify that the </w:t>
      </w:r>
      <w:r>
        <w:rPr>
          <w:i/>
        </w:rPr>
        <w:t>pDevMode</w:t>
      </w:r>
      <w:r>
        <w:t xml:space="preserve"> member of the DEVMODE_CONTAINER that</w:t>
      </w:r>
      <w:r>
        <w:t xml:space="preserve"> is pointed to by </w:t>
      </w:r>
      <w:r>
        <w:rPr>
          <w:i/>
        </w:rPr>
        <w:t>pDevModeContainer</w:t>
      </w:r>
      <w:r>
        <w:t xml:space="preserve"> is NULL, or that the </w:t>
      </w:r>
      <w:hyperlink w:anchor="Section_ccc2a501794e4d2bb312f69c75131c2e" w:history="1">
        <w:r>
          <w:rPr>
            <w:rStyle w:val="Hyperlink"/>
          </w:rPr>
          <w:t>_DEVMODE (section 2.2.2.1)</w:t>
        </w:r>
      </w:hyperlink>
      <w:r>
        <w:t xml:space="preserve"> structure that is pointed to by the </w:t>
      </w:r>
      <w:r>
        <w:rPr>
          <w:i/>
        </w:rPr>
        <w:t>pDevMode</w:t>
      </w:r>
      <w:r>
        <w:t xml:space="preserve"> member is valid, which means that the total size specified in </w:t>
      </w:r>
      <w:r>
        <w:lastRenderedPageBreak/>
        <w:t>_DEVM</w:t>
      </w:r>
      <w:r>
        <w:t xml:space="preserve">ODE MUST be less than or equal to the number of bytes specified by the value of the </w:t>
      </w:r>
      <w:r>
        <w:rPr>
          <w:b/>
        </w:rPr>
        <w:t>cbBuf</w:t>
      </w:r>
      <w:r>
        <w:t xml:space="preserve"> member of the DEVMODE_CONTAINER.</w:t>
      </w:r>
    </w:p>
    <w:p w:rsidR="008161AC" w:rsidRDefault="00C57531">
      <w:pPr>
        <w:pStyle w:val="ListParagraph"/>
        <w:numPr>
          <w:ilvl w:val="0"/>
          <w:numId w:val="79"/>
        </w:numPr>
      </w:pPr>
      <w:r>
        <w:t xml:space="preserve">The server SHOULD verify that the </w:t>
      </w:r>
      <w:r>
        <w:rPr>
          <w:b/>
        </w:rPr>
        <w:t>dmSize</w:t>
      </w:r>
      <w:r>
        <w:t xml:space="preserve"> and </w:t>
      </w:r>
      <w:r>
        <w:rPr>
          <w:b/>
        </w:rPr>
        <w:t>dmDriverExtra</w:t>
      </w:r>
      <w:r>
        <w:t xml:space="preserve"> members of the _DEVMODE structure comply with the constraints defined in s</w:t>
      </w:r>
      <w:r>
        <w:t xml:space="preserve">ection 2.2.2.1, and that the sum of their values is not larger than the </w:t>
      </w:r>
      <w:r>
        <w:rPr>
          <w:i/>
        </w:rPr>
        <w:t>cbBuf</w:t>
      </w:r>
      <w:r>
        <w:t xml:space="preserve"> member of the DEVMODE_CONTAINER.</w:t>
      </w:r>
    </w:p>
    <w:p w:rsidR="008161AC" w:rsidRDefault="00C57531">
      <w:pPr>
        <w:ind w:left="360"/>
      </w:pPr>
      <w:r>
        <w:rPr>
          <w:b/>
        </w:rPr>
        <w:t>Note:</w:t>
      </w:r>
      <w:r>
        <w:t xml:space="preserve">  The server uses the </w:t>
      </w:r>
      <w:hyperlink w:anchor="gt_1a48eebd-e72c-494d-b8cb-84dfb7bc3b65">
        <w:r>
          <w:rPr>
            <w:rStyle w:val="HyperlinkGreen"/>
            <w:b/>
          </w:rPr>
          <w:t>printer driver</w:t>
        </w:r>
      </w:hyperlink>
      <w:r>
        <w:t xml:space="preserve"> associated with a </w:t>
      </w:r>
      <w:hyperlink w:anchor="gt_569f1f1c-f426-46fa-91d2-3d1eb0b19aa1">
        <w:r>
          <w:rPr>
            <w:rStyle w:val="HyperlinkGreen"/>
            <w:b/>
          </w:rPr>
          <w:t>print queue</w:t>
        </w:r>
      </w:hyperlink>
      <w:r>
        <w:t xml:space="preserve"> to validate all other _DEVMODE members. Incorrect settings for these other members are silently corrected by the printer driver. Therefore, the </w:t>
      </w:r>
      <w:hyperlink w:anchor="gt_3b2da3d1-c159-4399-a6dd-dfd5f76fa2f5">
        <w:r>
          <w:rPr>
            <w:rStyle w:val="HyperlinkGreen"/>
            <w:b/>
          </w:rPr>
          <w:t>print client</w:t>
        </w:r>
      </w:hyperlink>
      <w:r>
        <w:t xml:space="preserve"> SHOULD obtain a valid _DEVMODE from the printer driver or print queue to use as template for the DEVMODE_CONTAINER parameter. The client SHOULD modify selected fields only as necessary and as indicated by the printer driver capabilities that </w:t>
      </w:r>
      <w:r>
        <w:t>are returned by a local call to the printer driver.</w:t>
      </w:r>
    </w:p>
    <w:p w:rsidR="008161AC" w:rsidRDefault="00C57531">
      <w:r>
        <w:t>Unless noted otherwise, if any of the preceding validation steps fail, the server SHOULD return ERROR_INVALID_PARAMETER.</w:t>
      </w:r>
    </w:p>
    <w:p w:rsidR="008161AC" w:rsidRDefault="00C57531">
      <w:pPr>
        <w:pStyle w:val="Heading6"/>
      </w:pPr>
      <w:bookmarkStart w:id="902" w:name="section_35a96c739f4f4280ae578e4f72834929"/>
      <w:bookmarkStart w:id="903" w:name="_Toc205547175"/>
      <w:r>
        <w:t>DOC_INFO_CONTAINER Parameters</w:t>
      </w:r>
      <w:bookmarkEnd w:id="902"/>
      <w:bookmarkEnd w:id="903"/>
    </w:p>
    <w:p w:rsidR="008161AC" w:rsidRDefault="00C57531">
      <w:r>
        <w:rPr>
          <w:i/>
        </w:rPr>
        <w:t>pDocInfoContainer</w:t>
      </w:r>
      <w:r>
        <w:t xml:space="preserve">: This parameter is a pointer to a </w:t>
      </w:r>
      <w:hyperlink w:anchor="Section_c4f39f63301745bf8b8a81ab9458f052" w:history="1">
        <w:r>
          <w:rPr>
            <w:rStyle w:val="Hyperlink"/>
          </w:rPr>
          <w:t>DOC_INFO_CONTAINER (section 2.2.1.2.2)</w:t>
        </w:r>
      </w:hyperlink>
      <w:r>
        <w:t xml:space="preserve"> structure that specifies the document to print.</w:t>
      </w:r>
    </w:p>
    <w:p w:rsidR="008161AC" w:rsidRDefault="00C57531">
      <w:r>
        <w:t>The individual method sections include the following parameter validation steps by reference:</w:t>
      </w:r>
    </w:p>
    <w:p w:rsidR="008161AC" w:rsidRDefault="00C57531">
      <w:pPr>
        <w:pStyle w:val="ListParagraph"/>
        <w:numPr>
          <w:ilvl w:val="0"/>
          <w:numId w:val="80"/>
        </w:numPr>
      </w:pPr>
      <w:r>
        <w:t xml:space="preserve">If the </w:t>
      </w:r>
      <w:r>
        <w:rPr>
          <w:i/>
        </w:rPr>
        <w:t>pDocInfoC</w:t>
      </w:r>
      <w:r>
        <w:rPr>
          <w:i/>
        </w:rPr>
        <w:t>ontainer</w:t>
      </w:r>
      <w:r>
        <w:t xml:space="preserve"> parameter is declared with the "unique" </w:t>
      </w:r>
      <w:hyperlink w:anchor="gt_73177eec-4092-420f-92c5-60b2478df824">
        <w:r>
          <w:rPr>
            <w:rStyle w:val="HyperlinkGreen"/>
            <w:b/>
          </w:rPr>
          <w:t>IDL</w:t>
        </w:r>
      </w:hyperlink>
      <w:r>
        <w:t xml:space="preserve"> attribute, and its value is NULL, skip the validation steps and assume validation success.</w:t>
      </w:r>
    </w:p>
    <w:p w:rsidR="008161AC" w:rsidRDefault="00C57531">
      <w:pPr>
        <w:pStyle w:val="ListParagraph"/>
        <w:numPr>
          <w:ilvl w:val="0"/>
          <w:numId w:val="80"/>
        </w:numPr>
      </w:pPr>
      <w:r>
        <w:t xml:space="preserve">If the </w:t>
      </w:r>
      <w:r>
        <w:rPr>
          <w:i/>
        </w:rPr>
        <w:t>pDocInfoContainer</w:t>
      </w:r>
      <w:r>
        <w:t xml:space="preserve"> parameter is not declared</w:t>
      </w:r>
      <w:r>
        <w:t xml:space="preserve"> with the "unique" IDL attribute, the server MAY verify that its value is not NULL.</w:t>
      </w:r>
      <w:bookmarkStart w:id="904" w:name="Appendix_A_Target_258"/>
      <w:r>
        <w:rPr>
          <w:rStyle w:val="Hyperlink"/>
        </w:rPr>
        <w:fldChar w:fldCharType="begin"/>
      </w:r>
      <w:r>
        <w:rPr>
          <w:rStyle w:val="Hyperlink"/>
        </w:rPr>
        <w:instrText xml:space="preserve"> HYPERLINK \l "Appendix_A_258" \o "Product behavior note 258" \h </w:instrText>
      </w:r>
      <w:r>
        <w:rPr>
          <w:rStyle w:val="Hyperlink"/>
        </w:rPr>
      </w:r>
      <w:r>
        <w:rPr>
          <w:rStyle w:val="Hyperlink"/>
        </w:rPr>
        <w:fldChar w:fldCharType="separate"/>
      </w:r>
      <w:r>
        <w:rPr>
          <w:rStyle w:val="Hyperlink"/>
        </w:rPr>
        <w:t>&lt;258&gt;</w:t>
      </w:r>
      <w:r>
        <w:rPr>
          <w:rStyle w:val="Hyperlink"/>
        </w:rPr>
        <w:fldChar w:fldCharType="end"/>
      </w:r>
      <w:bookmarkEnd w:id="904"/>
    </w:p>
    <w:p w:rsidR="008161AC" w:rsidRDefault="00C57531">
      <w:pPr>
        <w:pStyle w:val="ListParagraph"/>
        <w:numPr>
          <w:ilvl w:val="0"/>
          <w:numId w:val="80"/>
        </w:numPr>
      </w:pPr>
      <w:r>
        <w:t xml:space="preserve">Verify that the value of the </w:t>
      </w:r>
      <w:r>
        <w:rPr>
          <w:b/>
        </w:rPr>
        <w:t>Level</w:t>
      </w:r>
      <w:r>
        <w:t xml:space="preserve"> member in the DOC_INFO_CONTAINER is 0x00000001.</w:t>
      </w:r>
    </w:p>
    <w:p w:rsidR="008161AC" w:rsidRDefault="00C57531">
      <w:pPr>
        <w:pStyle w:val="ListParagraph"/>
        <w:numPr>
          <w:ilvl w:val="0"/>
          <w:numId w:val="80"/>
        </w:numPr>
      </w:pPr>
      <w:r>
        <w:t xml:space="preserve">Verify that the </w:t>
      </w:r>
      <w:r>
        <w:rPr>
          <w:b/>
        </w:rPr>
        <w:t>pDocInfo1</w:t>
      </w:r>
      <w:r>
        <w:t xml:space="preserve"> pointer in the DOC_INFO_CONTAINER is not NULL.</w:t>
      </w:r>
    </w:p>
    <w:p w:rsidR="008161AC" w:rsidRDefault="00C57531">
      <w:pPr>
        <w:pStyle w:val="ListParagraph"/>
        <w:numPr>
          <w:ilvl w:val="0"/>
          <w:numId w:val="80"/>
        </w:numPr>
      </w:pPr>
      <w:r>
        <w:t xml:space="preserve">Verify that all members of the structure that is pointed to by the </w:t>
      </w:r>
      <w:r>
        <w:rPr>
          <w:b/>
        </w:rPr>
        <w:t>pDocInfo1</w:t>
      </w:r>
      <w:r>
        <w:t xml:space="preserve"> pointer in the DOC_INFO_CONTAINER comply with the constraints defined in section 2.2.1.2.2.</w:t>
      </w:r>
    </w:p>
    <w:p w:rsidR="008161AC" w:rsidRDefault="00C57531">
      <w:r>
        <w:t>Unless noted otherwise, if any</w:t>
      </w:r>
      <w:r>
        <w:t xml:space="preserve"> of the preceding validation steps fail, return ERROR_INVALID_PARAMETER.</w:t>
      </w:r>
    </w:p>
    <w:p w:rsidR="008161AC" w:rsidRDefault="00C57531">
      <w:pPr>
        <w:pStyle w:val="Heading6"/>
      </w:pPr>
      <w:bookmarkStart w:id="905" w:name="section_353ff7966fb341cf8b350022dd53d886"/>
      <w:bookmarkStart w:id="906" w:name="_Toc205547176"/>
      <w:r>
        <w:t>DRIVER_CONTAINER Parameters</w:t>
      </w:r>
      <w:bookmarkEnd w:id="905"/>
      <w:bookmarkEnd w:id="906"/>
    </w:p>
    <w:p w:rsidR="008161AC" w:rsidRDefault="00C57531">
      <w:r>
        <w:rPr>
          <w:i/>
        </w:rPr>
        <w:t>pDriverContainer</w:t>
      </w:r>
      <w:r>
        <w:t xml:space="preserve">: This parameter is a pointer to a </w:t>
      </w:r>
      <w:hyperlink w:anchor="Section_3a3f9cf78ec44921b1f686cf8d139bc2" w:history="1">
        <w:r>
          <w:rPr>
            <w:rStyle w:val="Hyperlink"/>
          </w:rPr>
          <w:t>DRIVER_CONTAINER (section 2.2.1.2.3)</w:t>
        </w:r>
      </w:hyperlink>
      <w:r>
        <w:t xml:space="preserve"> structu</w:t>
      </w:r>
      <w:r>
        <w:t xml:space="preserve">re that specifies </w:t>
      </w:r>
      <w:hyperlink w:anchor="gt_1a48eebd-e72c-494d-b8cb-84dfb7bc3b65">
        <w:r>
          <w:rPr>
            <w:rStyle w:val="HyperlinkGreen"/>
            <w:b/>
          </w:rPr>
          <w:t>printer driver</w:t>
        </w:r>
      </w:hyperlink>
      <w:r>
        <w:t xml:space="preserve"> information. The value of the </w:t>
      </w:r>
      <w:r>
        <w:rPr>
          <w:b/>
        </w:rPr>
        <w:t>Level</w:t>
      </w:r>
      <w:r>
        <w:t xml:space="preserve"> member of the DRIVER_CONTAINER structure MUST be 0x00000002, 0x00000003, 0x00000004, 0x00000006, or 0x00000008.</w:t>
      </w:r>
    </w:p>
    <w:p w:rsidR="008161AC" w:rsidRDefault="00C57531">
      <w:r>
        <w:t>The individua</w:t>
      </w:r>
      <w:r>
        <w:t>l method sections include the following parameter validation steps by reference:</w:t>
      </w:r>
    </w:p>
    <w:p w:rsidR="008161AC" w:rsidRDefault="00C57531">
      <w:pPr>
        <w:pStyle w:val="ListParagraph"/>
        <w:numPr>
          <w:ilvl w:val="0"/>
          <w:numId w:val="81"/>
        </w:numPr>
      </w:pPr>
      <w:r>
        <w:t xml:space="preserve">If the </w:t>
      </w:r>
      <w:r>
        <w:rPr>
          <w:i/>
        </w:rPr>
        <w:t>pDriverContainer</w:t>
      </w:r>
      <w:r>
        <w:t xml:space="preserve"> parameter is declared with the "unique" </w:t>
      </w:r>
      <w:hyperlink w:anchor="gt_73177eec-4092-420f-92c5-60b2478df824">
        <w:r>
          <w:rPr>
            <w:rStyle w:val="HyperlinkGreen"/>
            <w:b/>
          </w:rPr>
          <w:t>IDL</w:t>
        </w:r>
      </w:hyperlink>
      <w:r>
        <w:t xml:space="preserve"> attribute, and its value is NULL, skip the va</w:t>
      </w:r>
      <w:r>
        <w:t>lidation steps and assume validation success.</w:t>
      </w:r>
    </w:p>
    <w:p w:rsidR="008161AC" w:rsidRDefault="00C57531">
      <w:pPr>
        <w:pStyle w:val="ListParagraph"/>
        <w:numPr>
          <w:ilvl w:val="0"/>
          <w:numId w:val="81"/>
        </w:numPr>
      </w:pPr>
      <w:r>
        <w:t xml:space="preserve">Verify that </w:t>
      </w:r>
      <w:r>
        <w:rPr>
          <w:i/>
        </w:rPr>
        <w:t>pDriverContainer</w:t>
      </w:r>
      <w:r>
        <w:t xml:space="preserve"> points to a DRIVER_CONTAINER structure that specifies an appropriate level, as defined in the referring method definition. If that verification fails, return ERROR_INVALID_LEVEL.</w:t>
      </w:r>
    </w:p>
    <w:p w:rsidR="008161AC" w:rsidRDefault="00C57531">
      <w:pPr>
        <w:pStyle w:val="ListParagraph"/>
        <w:numPr>
          <w:ilvl w:val="0"/>
          <w:numId w:val="81"/>
        </w:numPr>
      </w:pPr>
      <w:r>
        <w:t>Ve</w:t>
      </w:r>
      <w:r>
        <w:t xml:space="preserve">rify that, within the </w:t>
      </w:r>
      <w:hyperlink w:anchor="Section_17943579a5144d0b8ded422265b23f45" w:history="1">
        <w:r>
          <w:rPr>
            <w:rStyle w:val="Hyperlink"/>
          </w:rPr>
          <w:t>DRIVER_INFO (section 2.2.1.5)</w:t>
        </w:r>
      </w:hyperlink>
      <w:r>
        <w:t xml:space="preserve"> structure that is contained in DRIVER_CONTAINER, the </w:t>
      </w:r>
      <w:r>
        <w:rPr>
          <w:b/>
        </w:rPr>
        <w:t>pEnvironment</w:t>
      </w:r>
      <w:r>
        <w:t xml:space="preserve"> member specifies an environment name that is supported on the server (section </w:t>
      </w:r>
      <w:hyperlink w:anchor="Section_ad7758938a194786ab4634731f52d1af" w:history="1">
        <w:r>
          <w:rPr>
            <w:rStyle w:val="Hyperlink"/>
          </w:rPr>
          <w:t>2.2.4.4</w:t>
        </w:r>
      </w:hyperlink>
      <w:r>
        <w:t>). If that verification fails, return ERROR_INVALID_ENVIRONMENT.</w:t>
      </w:r>
    </w:p>
    <w:p w:rsidR="008161AC" w:rsidRDefault="00C57531">
      <w:pPr>
        <w:pStyle w:val="ListParagraph"/>
        <w:numPr>
          <w:ilvl w:val="0"/>
          <w:numId w:val="81"/>
        </w:numPr>
      </w:pPr>
      <w:r>
        <w:lastRenderedPageBreak/>
        <w:t>Verify that all members of DRIVER_CONTAINER comply with the constraints defined in section 2.2.1.2.3.</w:t>
      </w:r>
    </w:p>
    <w:p w:rsidR="008161AC" w:rsidRDefault="00C57531">
      <w:r>
        <w:t xml:space="preserve">Unless noted </w:t>
      </w:r>
      <w:r>
        <w:t>otherwise, if any of the preceding validation steps fail, return ERROR_INVALID_PARAMETER.</w:t>
      </w:r>
    </w:p>
    <w:p w:rsidR="008161AC" w:rsidRDefault="00C57531">
      <w:pPr>
        <w:pStyle w:val="Heading6"/>
      </w:pPr>
      <w:bookmarkStart w:id="907" w:name="section_edeaada070ae47e3bcf50d0f476902ee"/>
      <w:bookmarkStart w:id="908" w:name="_Toc205547177"/>
      <w:r>
        <w:t>FORM_CONTAINER Parameters</w:t>
      </w:r>
      <w:bookmarkEnd w:id="907"/>
      <w:bookmarkEnd w:id="908"/>
    </w:p>
    <w:p w:rsidR="008161AC" w:rsidRDefault="00C57531">
      <w:r>
        <w:rPr>
          <w:i/>
        </w:rPr>
        <w:t>pFormInfoContainer</w:t>
      </w:r>
      <w:r>
        <w:t xml:space="preserve">: This parameter is a pointer to a </w:t>
      </w:r>
      <w:hyperlink w:anchor="Section_49508bc38fcb49f5b92d0724666d76a4" w:history="1">
        <w:r>
          <w:rPr>
            <w:rStyle w:val="Hyperlink"/>
          </w:rPr>
          <w:t>FORM_CONTAINER (section 2.2</w:t>
        </w:r>
        <w:r>
          <w:rPr>
            <w:rStyle w:val="Hyperlink"/>
          </w:rPr>
          <w:t>.1.2.4)</w:t>
        </w:r>
      </w:hyperlink>
      <w:r>
        <w:t xml:space="preserve"> structure that specifies form information.</w:t>
      </w:r>
    </w:p>
    <w:p w:rsidR="008161AC" w:rsidRDefault="00C57531">
      <w:r>
        <w:t>The individual method sections include the following parameter validation steps by reference:</w:t>
      </w:r>
    </w:p>
    <w:p w:rsidR="008161AC" w:rsidRDefault="00C57531">
      <w:pPr>
        <w:pStyle w:val="ListParagraph"/>
        <w:numPr>
          <w:ilvl w:val="0"/>
          <w:numId w:val="82"/>
        </w:numPr>
      </w:pPr>
      <w:r>
        <w:t xml:space="preserve">If the </w:t>
      </w:r>
      <w:r>
        <w:rPr>
          <w:i/>
        </w:rPr>
        <w:t>pFormInfoContainer</w:t>
      </w:r>
      <w:r>
        <w:t xml:space="preserve"> parameter is declared with the "unique" </w:t>
      </w:r>
      <w:hyperlink w:anchor="gt_73177eec-4092-420f-92c5-60b2478df824">
        <w:r>
          <w:rPr>
            <w:rStyle w:val="HyperlinkGreen"/>
            <w:b/>
          </w:rPr>
          <w:t>IDL</w:t>
        </w:r>
      </w:hyperlink>
      <w:r>
        <w:t xml:space="preserve"> attribute, and its value is NULL, skip the validation steps and assume validation success.</w:t>
      </w:r>
    </w:p>
    <w:p w:rsidR="008161AC" w:rsidRDefault="00C57531">
      <w:pPr>
        <w:pStyle w:val="ListParagraph"/>
        <w:numPr>
          <w:ilvl w:val="0"/>
          <w:numId w:val="82"/>
        </w:numPr>
      </w:pPr>
      <w:r>
        <w:t xml:space="preserve">Verify that </w:t>
      </w:r>
      <w:r>
        <w:rPr>
          <w:i/>
        </w:rPr>
        <w:t>pFormInfoContainer</w:t>
      </w:r>
      <w:r>
        <w:t xml:space="preserve"> points to a FORM_CONTAINER that specifies an appropriate level as defined in the referring method definition. If </w:t>
      </w:r>
      <w:r>
        <w:t>that verification fails, return ERROR_INVALID_LEVEL.</w:t>
      </w:r>
    </w:p>
    <w:p w:rsidR="008161AC" w:rsidRDefault="00C57531">
      <w:pPr>
        <w:pStyle w:val="ListParagraph"/>
        <w:numPr>
          <w:ilvl w:val="0"/>
          <w:numId w:val="82"/>
        </w:numPr>
      </w:pPr>
      <w:r>
        <w:t>Verify that all members of the FORM_CONTAINER structure comply with the constraints defined in section 2.2.1.2.4.</w:t>
      </w:r>
    </w:p>
    <w:p w:rsidR="008161AC" w:rsidRDefault="00C57531">
      <w:r>
        <w:t>Unless noted otherwise, if any of the preceding validation steps fail, return ERROR_INVAL</w:t>
      </w:r>
      <w:r>
        <w:t>ID_PARAMETER.</w:t>
      </w:r>
    </w:p>
    <w:p w:rsidR="008161AC" w:rsidRDefault="00C57531">
      <w:pPr>
        <w:pStyle w:val="Heading6"/>
      </w:pPr>
      <w:bookmarkStart w:id="909" w:name="section_fff791a0fcab420ab1b1be6eca61d301"/>
      <w:bookmarkStart w:id="910" w:name="_Toc205547178"/>
      <w:r>
        <w:t>PORT_CONTAINER Parameters</w:t>
      </w:r>
      <w:bookmarkEnd w:id="909"/>
      <w:bookmarkEnd w:id="910"/>
    </w:p>
    <w:p w:rsidR="008161AC" w:rsidRDefault="00C57531">
      <w:r>
        <w:rPr>
          <w:i/>
        </w:rPr>
        <w:t>pPortContainer</w:t>
      </w:r>
      <w:r>
        <w:t xml:space="preserve">: This parameter is a pointer to </w:t>
      </w:r>
      <w:hyperlink w:anchor="Section_e05adf6ca04e4e398b34e7c118ce2bc8" w:history="1">
        <w:r>
          <w:rPr>
            <w:rStyle w:val="Hyperlink"/>
          </w:rPr>
          <w:t>PORT_CONTAINER (section 2.2.1.2.7)</w:t>
        </w:r>
      </w:hyperlink>
      <w:r>
        <w:t xml:space="preserve"> structure that specifies </w:t>
      </w:r>
      <w:hyperlink w:anchor="gt_ac027425-6043-4ad3-be27-56a381b75d38">
        <w:r>
          <w:rPr>
            <w:rStyle w:val="HyperlinkGreen"/>
            <w:b/>
          </w:rPr>
          <w:t>port</w:t>
        </w:r>
      </w:hyperlink>
      <w:r>
        <w:t xml:space="preserve"> information.</w:t>
      </w:r>
    </w:p>
    <w:p w:rsidR="008161AC" w:rsidRDefault="00C57531">
      <w:r>
        <w:t>The individual method sections include the following parameter validation steps by reference:</w:t>
      </w:r>
    </w:p>
    <w:p w:rsidR="008161AC" w:rsidRDefault="00C57531">
      <w:pPr>
        <w:pStyle w:val="ListParagraph"/>
        <w:numPr>
          <w:ilvl w:val="0"/>
          <w:numId w:val="83"/>
        </w:numPr>
      </w:pPr>
      <w:r>
        <w:t xml:space="preserve">If the </w:t>
      </w:r>
      <w:r>
        <w:rPr>
          <w:i/>
        </w:rPr>
        <w:t>pPortContainer</w:t>
      </w:r>
      <w:r>
        <w:t xml:space="preserve"> parameter is declared with the "unique" </w:t>
      </w:r>
      <w:hyperlink w:anchor="gt_73177eec-4092-420f-92c5-60b2478df824">
        <w:r>
          <w:rPr>
            <w:rStyle w:val="HyperlinkGreen"/>
            <w:b/>
          </w:rPr>
          <w:t>IDL</w:t>
        </w:r>
      </w:hyperlink>
      <w:r>
        <w:t xml:space="preserve"> attribute, and its value is NULL, skip the validation steps and assume validation success.</w:t>
      </w:r>
    </w:p>
    <w:p w:rsidR="008161AC" w:rsidRDefault="00C57531">
      <w:pPr>
        <w:pStyle w:val="ListParagraph"/>
        <w:numPr>
          <w:ilvl w:val="0"/>
          <w:numId w:val="83"/>
        </w:numPr>
      </w:pPr>
      <w:r>
        <w:t xml:space="preserve">Verify that </w:t>
      </w:r>
      <w:r>
        <w:rPr>
          <w:i/>
        </w:rPr>
        <w:t>pPortContainer</w:t>
      </w:r>
      <w:r>
        <w:t xml:space="preserve"> points to a PORT_CONTAINER that specifies an appropriate level as defined in the referring method definition. If that verification fails,</w:t>
      </w:r>
      <w:r>
        <w:t xml:space="preserve"> return ERROR_INVALID_LEVEL.</w:t>
      </w:r>
    </w:p>
    <w:p w:rsidR="008161AC" w:rsidRDefault="00C57531">
      <w:pPr>
        <w:pStyle w:val="ListParagraph"/>
        <w:numPr>
          <w:ilvl w:val="0"/>
          <w:numId w:val="83"/>
        </w:numPr>
      </w:pPr>
      <w:r>
        <w:t>Verify that all members of the PORT_CONTAINER structure comply with the constraints specified in section 2.2.1.2.7.</w:t>
      </w:r>
    </w:p>
    <w:p w:rsidR="008161AC" w:rsidRDefault="00C57531">
      <w:r>
        <w:t>Unless noted otherwise, if any of the above validation steps fail, return ERROR_INVALID_PARAMETER.</w:t>
      </w:r>
    </w:p>
    <w:p w:rsidR="008161AC" w:rsidRDefault="00C57531">
      <w:pPr>
        <w:pStyle w:val="Heading6"/>
      </w:pPr>
      <w:bookmarkStart w:id="911" w:name="section_07b78bd9247c4c58981e9a77538238ae"/>
      <w:bookmarkStart w:id="912" w:name="_Toc205547179"/>
      <w:r>
        <w:t>PRINTER_CONT</w:t>
      </w:r>
      <w:r>
        <w:t>AINER Parameters</w:t>
      </w:r>
      <w:bookmarkEnd w:id="911"/>
      <w:bookmarkEnd w:id="912"/>
    </w:p>
    <w:p w:rsidR="008161AC" w:rsidRDefault="00C57531">
      <w:r>
        <w:rPr>
          <w:i/>
        </w:rPr>
        <w:t>pPrinterContainer</w:t>
      </w:r>
      <w:r>
        <w:t xml:space="preserve">: This parameter is a pointer to a </w:t>
      </w:r>
      <w:hyperlink w:anchor="Section_ad7d4d4e0feb45e093edb3b2b9a313d1" w:history="1">
        <w:r>
          <w:rPr>
            <w:rStyle w:val="Hyperlink"/>
          </w:rPr>
          <w:t>PRINTER_CONTAINER (section 2.2.1.2.9)</w:t>
        </w:r>
      </w:hyperlink>
      <w:r>
        <w:t xml:space="preserve"> structure, which specifies printer information. The </w:t>
      </w:r>
      <w:r>
        <w:rPr>
          <w:b/>
        </w:rPr>
        <w:t>Level</w:t>
      </w:r>
      <w:r>
        <w:t xml:space="preserve"> member of the PRINTER_CONTAINER</w:t>
      </w:r>
      <w:r>
        <w:t xml:space="preserve"> MUST be between 0x00000000 and 0x00000008, inclusive. When the </w:t>
      </w:r>
      <w:r>
        <w:rPr>
          <w:b/>
        </w:rPr>
        <w:t>Level</w:t>
      </w:r>
      <w:r>
        <w:t xml:space="preserve"> member is 0x00000002, the </w:t>
      </w:r>
      <w:r>
        <w:rPr>
          <w:b/>
        </w:rPr>
        <w:t>Status</w:t>
      </w:r>
      <w:r>
        <w:t xml:space="preserve">, </w:t>
      </w:r>
      <w:r>
        <w:rPr>
          <w:b/>
        </w:rPr>
        <w:t>cJobs</w:t>
      </w:r>
      <w:r>
        <w:t xml:space="preserve">, and </w:t>
      </w:r>
      <w:r>
        <w:rPr>
          <w:b/>
        </w:rPr>
        <w:t>AveragePPM</w:t>
      </w:r>
      <w:r>
        <w:t xml:space="preserve"> members of the </w:t>
      </w:r>
      <w:hyperlink w:anchor="Section_D40734E1AC9B4B2A862883A1BC7BBEED" w:history="1">
        <w:r>
          <w:rPr>
            <w:rStyle w:val="Hyperlink"/>
          </w:rPr>
          <w:t>PRINTER_INFO_2</w:t>
        </w:r>
      </w:hyperlink>
      <w:r>
        <w:t xml:space="preserve"> structure (sections </w:t>
      </w:r>
      <w:hyperlink w:anchor="Section_C07C2BFDE2C94D369259354A229D645D" w:history="1">
        <w:r>
          <w:rPr>
            <w:rStyle w:val="Hyperlink"/>
          </w:rPr>
          <w:t>2.2.1.3.6</w:t>
        </w:r>
      </w:hyperlink>
      <w:r>
        <w:t xml:space="preserve"> and 2.2.1.10.3) MUST be set to zero by the caller and MUST be ignored on receipt. For details concerning </w:t>
      </w:r>
      <w:hyperlink w:anchor="Section_125fb29b3c5141fca333b1e0e8794a91" w:history="1">
        <w:r>
          <w:rPr>
            <w:rStyle w:val="Hyperlink"/>
          </w:rPr>
          <w:t>PRINTER_INFO</w:t>
        </w:r>
      </w:hyperlink>
      <w:r>
        <w:t xml:space="preserve"> structures</w:t>
      </w:r>
      <w:r>
        <w:t>, see section 2.2.1.10.</w:t>
      </w:r>
    </w:p>
    <w:p w:rsidR="008161AC" w:rsidRDefault="00C57531">
      <w:r>
        <w:t>The individual method sections include the following parameter validation steps by reference:</w:t>
      </w:r>
    </w:p>
    <w:p w:rsidR="008161AC" w:rsidRDefault="00C57531">
      <w:pPr>
        <w:pStyle w:val="ListParagraph"/>
        <w:numPr>
          <w:ilvl w:val="0"/>
          <w:numId w:val="84"/>
        </w:numPr>
      </w:pPr>
      <w:r>
        <w:t xml:space="preserve">If the </w:t>
      </w:r>
      <w:r>
        <w:rPr>
          <w:i/>
        </w:rPr>
        <w:t>pPrinterContainer</w:t>
      </w:r>
      <w:r>
        <w:t xml:space="preserve"> parameter is declared with the "unique" </w:t>
      </w:r>
      <w:hyperlink w:anchor="gt_73177eec-4092-420f-92c5-60b2478df824">
        <w:r>
          <w:rPr>
            <w:rStyle w:val="HyperlinkGreen"/>
            <w:b/>
          </w:rPr>
          <w:t>IDL</w:t>
        </w:r>
      </w:hyperlink>
      <w:r>
        <w:t xml:space="preserve"> attribu</w:t>
      </w:r>
      <w:r>
        <w:t>te, and its value is NULL, skip the validation steps and assume validation success.</w:t>
      </w:r>
    </w:p>
    <w:p w:rsidR="008161AC" w:rsidRDefault="00C57531">
      <w:pPr>
        <w:pStyle w:val="ListParagraph"/>
        <w:numPr>
          <w:ilvl w:val="0"/>
          <w:numId w:val="84"/>
        </w:numPr>
      </w:pPr>
      <w:r>
        <w:lastRenderedPageBreak/>
        <w:t xml:space="preserve">Verify that </w:t>
      </w:r>
      <w:r>
        <w:rPr>
          <w:i/>
        </w:rPr>
        <w:t>pPrinterContainer</w:t>
      </w:r>
      <w:r>
        <w:t xml:space="preserve"> points to a PRINTER_CONTAINER that specifies an appropriate level as defined in the referring method definition. If that verification fails, r</w:t>
      </w:r>
      <w:r>
        <w:t>eturn ERROR_INVALID_LEVEL.</w:t>
      </w:r>
    </w:p>
    <w:p w:rsidR="008161AC" w:rsidRDefault="00C57531">
      <w:pPr>
        <w:pStyle w:val="ListParagraph"/>
        <w:numPr>
          <w:ilvl w:val="0"/>
          <w:numId w:val="84"/>
        </w:numPr>
      </w:pPr>
      <w:r>
        <w:t xml:space="preserve">If </w:t>
      </w:r>
      <w:r>
        <w:rPr>
          <w:i/>
        </w:rPr>
        <w:t>pDatatype</w:t>
      </w:r>
      <w:r>
        <w:t xml:space="preserve"> is not NULL, verify that it points to a string that identifies a </w:t>
      </w:r>
      <w:hyperlink w:anchor="gt_0d327bc0-a461-4723-8beb-d935fdab4895">
        <w:r>
          <w:rPr>
            <w:rStyle w:val="HyperlinkGreen"/>
            <w:b/>
          </w:rPr>
          <w:t>data type</w:t>
        </w:r>
      </w:hyperlink>
      <w:r>
        <w:t xml:space="preserve"> supported by the associated </w:t>
      </w:r>
      <w:hyperlink w:anchor="gt_062f3e76-3149-468c-bf64-1535651725d1">
        <w:r>
          <w:rPr>
            <w:rStyle w:val="HyperlinkGreen"/>
            <w:b/>
          </w:rPr>
          <w:t>print processor</w:t>
        </w:r>
      </w:hyperlink>
      <w:r>
        <w:t>. If that verification fails, return ERROR_INVALID_DATATYPE.</w:t>
      </w:r>
    </w:p>
    <w:p w:rsidR="008161AC" w:rsidRDefault="00C57531">
      <w:pPr>
        <w:pStyle w:val="ListParagraph"/>
        <w:numPr>
          <w:ilvl w:val="0"/>
          <w:numId w:val="84"/>
        </w:numPr>
      </w:pPr>
      <w:r>
        <w:t xml:space="preserve">If </w:t>
      </w:r>
      <w:r>
        <w:rPr>
          <w:i/>
        </w:rPr>
        <w:t>pPrintProcessor</w:t>
      </w:r>
      <w:r>
        <w:t xml:space="preserve"> is not NULL, verify that it points to a string that identifies a print processor. If that verification fails, return ERROR_UNKNOWN_PRINTPROCESSOR.</w:t>
      </w:r>
    </w:p>
    <w:p w:rsidR="008161AC" w:rsidRDefault="00C57531">
      <w:pPr>
        <w:pStyle w:val="ListParagraph"/>
        <w:numPr>
          <w:ilvl w:val="0"/>
          <w:numId w:val="84"/>
        </w:numPr>
      </w:pPr>
      <w:r>
        <w:t xml:space="preserve">If </w:t>
      </w:r>
      <w:r>
        <w:rPr>
          <w:i/>
        </w:rPr>
        <w:t>pSepFile</w:t>
      </w:r>
      <w:r>
        <w:t xml:space="preserve"> is not NULL, verify that it points to a string that names an existing file on the server. If that verification fails, return ERROR_INVALID_SEPARATOR_FILE.</w:t>
      </w:r>
    </w:p>
    <w:p w:rsidR="008161AC" w:rsidRDefault="00C57531">
      <w:pPr>
        <w:pStyle w:val="ListParagraph"/>
        <w:numPr>
          <w:ilvl w:val="0"/>
          <w:numId w:val="84"/>
        </w:numPr>
      </w:pPr>
      <w:r>
        <w:t xml:space="preserve">Verify that </w:t>
      </w:r>
      <w:r>
        <w:rPr>
          <w:i/>
        </w:rPr>
        <w:t>pPortName</w:t>
      </w:r>
      <w:r>
        <w:t xml:space="preserve"> is not NULL and points to a string that identifies an existing </w:t>
      </w:r>
      <w:hyperlink w:anchor="gt_ac027425-6043-4ad3-be27-56a381b75d38">
        <w:r>
          <w:rPr>
            <w:rStyle w:val="HyperlinkGreen"/>
            <w:b/>
          </w:rPr>
          <w:t>port</w:t>
        </w:r>
      </w:hyperlink>
      <w:r>
        <w:t xml:space="preserve"> on the server. If that verification fails, return ERROR_UNKNOWN_PORT.</w:t>
      </w:r>
    </w:p>
    <w:p w:rsidR="008161AC" w:rsidRDefault="00C57531">
      <w:pPr>
        <w:pStyle w:val="ListParagraph"/>
        <w:numPr>
          <w:ilvl w:val="0"/>
          <w:numId w:val="84"/>
        </w:numPr>
      </w:pPr>
      <w:r>
        <w:t xml:space="preserve">Verify that </w:t>
      </w:r>
      <w:r>
        <w:rPr>
          <w:i/>
        </w:rPr>
        <w:t>pDriverName</w:t>
      </w:r>
      <w:r>
        <w:t xml:space="preserve"> is not NULL and points to a string that identifies an existing </w:t>
      </w:r>
      <w:hyperlink w:anchor="gt_1a48eebd-e72c-494d-b8cb-84dfb7bc3b65">
        <w:r>
          <w:rPr>
            <w:rStyle w:val="HyperlinkGreen"/>
            <w:b/>
          </w:rPr>
          <w:t>printer driver</w:t>
        </w:r>
      </w:hyperlink>
      <w:r>
        <w:t xml:space="preserve"> on the server. If that verification fails, return ERROR_UNKNOWN_PRINTER_DRIVER.</w:t>
      </w:r>
    </w:p>
    <w:p w:rsidR="008161AC" w:rsidRDefault="00C57531">
      <w:pPr>
        <w:pStyle w:val="ListParagraph"/>
        <w:numPr>
          <w:ilvl w:val="0"/>
          <w:numId w:val="84"/>
        </w:numPr>
      </w:pPr>
      <w:r>
        <w:t xml:space="preserve">Verify that, if the </w:t>
      </w:r>
      <w:r>
        <w:rPr>
          <w:i/>
        </w:rPr>
        <w:t>Attributes</w:t>
      </w:r>
      <w:r>
        <w:t xml:space="preserve"> parameter has the flag PRINTER_ATTRIBUTE_SHARED (section </w:t>
      </w:r>
      <w:hyperlink w:anchor="Section_1625e9d929e448f4b83d3bd0fdaea787" w:history="1">
        <w:r>
          <w:rPr>
            <w:rStyle w:val="Hyperlink"/>
          </w:rPr>
          <w:t>2.2.3.12</w:t>
        </w:r>
      </w:hyperlink>
      <w:r>
        <w:t xml:space="preserve">) set, the printer driver identified by </w:t>
      </w:r>
      <w:r>
        <w:rPr>
          <w:i/>
        </w:rPr>
        <w:t>pDriverName</w:t>
      </w:r>
      <w:r>
        <w:t xml:space="preserve"> does not have the attribute that printers using that printer driver cannot be shared (section </w:t>
      </w:r>
      <w:hyperlink w:anchor="Section_1bd61448db4b4284a4b18346732402d4" w:history="1">
        <w:r>
          <w:rPr>
            <w:rStyle w:val="Hyperlink"/>
          </w:rPr>
          <w:t>3.1.1</w:t>
        </w:r>
      </w:hyperlink>
      <w:r>
        <w:t>). If that verification fai</w:t>
      </w:r>
      <w:r>
        <w:t>ls, return ERROR_PRINTER_NOT_SHAREABLE.</w:t>
      </w:r>
    </w:p>
    <w:p w:rsidR="008161AC" w:rsidRDefault="00C57531">
      <w:pPr>
        <w:pStyle w:val="ListParagraph"/>
        <w:numPr>
          <w:ilvl w:val="0"/>
          <w:numId w:val="84"/>
        </w:numPr>
      </w:pPr>
      <w:r>
        <w:t xml:space="preserve">Verify that the </w:t>
      </w:r>
      <w:r>
        <w:rPr>
          <w:b/>
        </w:rPr>
        <w:t>Priority</w:t>
      </w:r>
      <w:r>
        <w:t xml:space="preserve"> member of PRINTER_INFO_2 is within the range specified in section 2.2.1.10.3. If that verification fails, return ERROR_INVALID_PRIORITY.</w:t>
      </w:r>
    </w:p>
    <w:p w:rsidR="008161AC" w:rsidRDefault="00C57531">
      <w:pPr>
        <w:pStyle w:val="ListParagraph"/>
        <w:numPr>
          <w:ilvl w:val="0"/>
          <w:numId w:val="84"/>
        </w:numPr>
      </w:pPr>
      <w:r>
        <w:t>Verify that all members of the PRINTER_CONTAINER struc</w:t>
      </w:r>
      <w:r>
        <w:t xml:space="preserve">ture comply with the constraints defined in section 2.2.1.10, with the exception of </w:t>
      </w:r>
      <w:r>
        <w:rPr>
          <w:b/>
        </w:rPr>
        <w:t>pServerName</w:t>
      </w:r>
      <w:r>
        <w:t>, which SHOULD be ignored.</w:t>
      </w:r>
    </w:p>
    <w:p w:rsidR="008161AC" w:rsidRDefault="00C57531">
      <w:r>
        <w:t>Unless noted otherwise, if any of the preceding validation steps fail, return ERROR_INVALID_PARAMETER.</w:t>
      </w:r>
    </w:p>
    <w:p w:rsidR="008161AC" w:rsidRDefault="00C57531">
      <w:r>
        <w:t xml:space="preserve">The individual method sections </w:t>
      </w:r>
      <w:r>
        <w:t>further include the following parameter processing steps by reference:</w:t>
      </w:r>
    </w:p>
    <w:p w:rsidR="008161AC" w:rsidRDefault="00C57531">
      <w:pPr>
        <w:pStyle w:val="ListParagraph"/>
        <w:numPr>
          <w:ilvl w:val="0"/>
          <w:numId w:val="84"/>
        </w:numPr>
      </w:pPr>
      <w:r>
        <w:t xml:space="preserve">If the value of the </w:t>
      </w:r>
      <w:r>
        <w:rPr>
          <w:b/>
        </w:rPr>
        <w:t>Level</w:t>
      </w:r>
      <w:r>
        <w:t xml:space="preserve"> member specifies a PRINTER_INFO structure that contains a </w:t>
      </w:r>
      <w:r>
        <w:rPr>
          <w:b/>
        </w:rPr>
        <w:t>pDevMode</w:t>
      </w:r>
      <w:r>
        <w:t xml:space="preserve"> member (section 2.2.1.3.6), replace the value of that member with the </w:t>
      </w:r>
      <w:r>
        <w:rPr>
          <w:b/>
        </w:rPr>
        <w:t>pDevMode</w:t>
      </w:r>
      <w:r>
        <w:t xml:space="preserve"> value of the </w:t>
      </w:r>
      <w:hyperlink w:anchor="Section_c2b14fe764794460a7ba633a845dd61a" w:history="1">
        <w:r>
          <w:rPr>
            <w:rStyle w:val="Hyperlink"/>
          </w:rPr>
          <w:t>DEVMODE_CONTAINER</w:t>
        </w:r>
      </w:hyperlink>
      <w:r>
        <w:t xml:space="preserve"> structure (section 2.2.1.2.1) that is pointed to by the </w:t>
      </w:r>
      <w:r>
        <w:rPr>
          <w:i/>
        </w:rPr>
        <w:t>pDevModeContainer</w:t>
      </w:r>
      <w:r>
        <w:t xml:space="preserve"> parameter of the method.</w:t>
      </w:r>
    </w:p>
    <w:p w:rsidR="008161AC" w:rsidRDefault="00C57531">
      <w:pPr>
        <w:pStyle w:val="ListParagraph"/>
        <w:numPr>
          <w:ilvl w:val="0"/>
          <w:numId w:val="84"/>
        </w:numPr>
      </w:pPr>
      <w:r>
        <w:t xml:space="preserve">If the value of the </w:t>
      </w:r>
      <w:r>
        <w:rPr>
          <w:b/>
        </w:rPr>
        <w:t>Level</w:t>
      </w:r>
      <w:r>
        <w:t xml:space="preserve"> member specifies a PRINTER_INFO structure that contai</w:t>
      </w:r>
      <w:r>
        <w:t xml:space="preserve">ns a </w:t>
      </w:r>
      <w:r>
        <w:rPr>
          <w:b/>
        </w:rPr>
        <w:t>pSecurityDescriptor</w:t>
      </w:r>
      <w:r>
        <w:t xml:space="preserve"> member (section 2.2.1.3.6), replace the value of that member with the </w:t>
      </w:r>
      <w:r>
        <w:rPr>
          <w:b/>
        </w:rPr>
        <w:t>pSecurity</w:t>
      </w:r>
      <w:r>
        <w:t xml:space="preserve"> value of the </w:t>
      </w:r>
      <w:hyperlink w:anchor="Section_6cf2b4ff1b2b453c87f985243823cea8" w:history="1">
        <w:r>
          <w:rPr>
            <w:rStyle w:val="Hyperlink"/>
          </w:rPr>
          <w:t>SECURITY_CONTAINER</w:t>
        </w:r>
      </w:hyperlink>
      <w:r>
        <w:t xml:space="preserve"> structure (2.2.1.2.13) that is pointed to by the </w:t>
      </w:r>
      <w:r>
        <w:rPr>
          <w:i/>
        </w:rPr>
        <w:t>pSecurityC</w:t>
      </w:r>
      <w:r>
        <w:rPr>
          <w:i/>
        </w:rPr>
        <w:t>ontainer</w:t>
      </w:r>
      <w:r>
        <w:t xml:space="preserve"> parameter of the method.</w:t>
      </w:r>
    </w:p>
    <w:p w:rsidR="008161AC" w:rsidRDefault="00C57531">
      <w:pPr>
        <w:pStyle w:val="Heading6"/>
      </w:pPr>
      <w:bookmarkStart w:id="913" w:name="section_6c6051441c004365a6c75499676dcb52"/>
      <w:bookmarkStart w:id="914" w:name="_Toc205547180"/>
      <w:r>
        <w:t>SECURITY_CONTAINER Parameters</w:t>
      </w:r>
      <w:bookmarkEnd w:id="913"/>
      <w:bookmarkEnd w:id="914"/>
    </w:p>
    <w:p w:rsidR="008161AC" w:rsidRDefault="00C57531">
      <w:r>
        <w:rPr>
          <w:i/>
        </w:rPr>
        <w:t>pSecurityContainer</w:t>
      </w:r>
      <w:r>
        <w:t xml:space="preserve">: This parameter is a pointer to a SECURITY_CONTAINER structure (section </w:t>
      </w:r>
      <w:hyperlink w:anchor="Section_6cf2b4ff1b2b453c87f985243823cea8" w:history="1">
        <w:r>
          <w:rPr>
            <w:rStyle w:val="Hyperlink"/>
          </w:rPr>
          <w:t>2.2.1.2.13</w:t>
        </w:r>
      </w:hyperlink>
      <w:r>
        <w:t>) that specifies security infor</w:t>
      </w:r>
      <w:r>
        <w:t>mation and components. The created printer MUST allow security access based on this information.</w:t>
      </w:r>
      <w:bookmarkStart w:id="915" w:name="Appendix_A_Target_259"/>
      <w:r>
        <w:rPr>
          <w:rStyle w:val="Hyperlink"/>
        </w:rPr>
        <w:fldChar w:fldCharType="begin"/>
      </w:r>
      <w:r>
        <w:rPr>
          <w:rStyle w:val="Hyperlink"/>
        </w:rPr>
        <w:instrText xml:space="preserve"> HYPERLINK \l "Appendix_A_259" \o "Product behavior note 259" \h </w:instrText>
      </w:r>
      <w:r>
        <w:rPr>
          <w:rStyle w:val="Hyperlink"/>
        </w:rPr>
      </w:r>
      <w:r>
        <w:rPr>
          <w:rStyle w:val="Hyperlink"/>
        </w:rPr>
        <w:fldChar w:fldCharType="separate"/>
      </w:r>
      <w:r>
        <w:rPr>
          <w:rStyle w:val="Hyperlink"/>
        </w:rPr>
        <w:t>&lt;259&gt;</w:t>
      </w:r>
      <w:r>
        <w:rPr>
          <w:rStyle w:val="Hyperlink"/>
        </w:rPr>
        <w:fldChar w:fldCharType="end"/>
      </w:r>
      <w:bookmarkEnd w:id="915"/>
    </w:p>
    <w:p w:rsidR="008161AC" w:rsidRDefault="00C57531">
      <w:r>
        <w:t>The individual method sections include the following parameter validation steps by ref</w:t>
      </w:r>
      <w:r>
        <w:t>erence:</w:t>
      </w:r>
    </w:p>
    <w:p w:rsidR="008161AC" w:rsidRDefault="00C57531">
      <w:pPr>
        <w:pStyle w:val="ListParagraph"/>
        <w:numPr>
          <w:ilvl w:val="0"/>
          <w:numId w:val="87"/>
        </w:numPr>
        <w:contextualSpacing/>
      </w:pPr>
      <w:r>
        <w:t xml:space="preserve">If the </w:t>
      </w:r>
      <w:r>
        <w:rPr>
          <w:i/>
        </w:rPr>
        <w:t>pSecurityContainer</w:t>
      </w:r>
      <w:r>
        <w:t xml:space="preserve"> parameter is declared with the "unique" </w:t>
      </w:r>
      <w:hyperlink w:anchor="gt_73177eec-4092-420f-92c5-60b2478df824">
        <w:r>
          <w:rPr>
            <w:rStyle w:val="HyperlinkGreen"/>
            <w:b/>
          </w:rPr>
          <w:t>IDL</w:t>
        </w:r>
      </w:hyperlink>
      <w:r>
        <w:t xml:space="preserve"> attribute, and its value is NULL, skip the validation steps and assume validation success.</w:t>
      </w:r>
    </w:p>
    <w:p w:rsidR="008161AC" w:rsidRDefault="00C57531">
      <w:pPr>
        <w:pStyle w:val="ListParagraph"/>
        <w:numPr>
          <w:ilvl w:val="0"/>
          <w:numId w:val="87"/>
        </w:numPr>
        <w:contextualSpacing/>
      </w:pPr>
      <w:r>
        <w:t xml:space="preserve">Verify that the </w:t>
      </w:r>
      <w:r>
        <w:rPr>
          <w:b/>
        </w:rPr>
        <w:t>pSecurity</w:t>
      </w:r>
      <w:r>
        <w:t xml:space="preserve"> member of the SECURITY_CONTAINER structure is NULL, or that it points to a well-formed SECURITY_DESCRIPTOR in self-relative form (</w:t>
      </w:r>
      <w:hyperlink r:id="rId210" w:anchor="Section_cca2742956894a16b2b49325d93e4ba2">
        <w:r>
          <w:rPr>
            <w:rStyle w:val="Hyperlink"/>
          </w:rPr>
          <w:t>[MS-DTYP]</w:t>
        </w:r>
      </w:hyperlink>
      <w:r>
        <w:t xml:space="preserve"> section 2.4.6).</w:t>
      </w:r>
    </w:p>
    <w:p w:rsidR="008161AC" w:rsidRDefault="00C57531">
      <w:r>
        <w:t xml:space="preserve">Unless noted </w:t>
      </w:r>
      <w:r>
        <w:t>otherwise, if any of the preceding validation steps fail, return ERROR_INVALID_PARAMETER.</w:t>
      </w:r>
    </w:p>
    <w:p w:rsidR="008161AC" w:rsidRDefault="00C57531">
      <w:pPr>
        <w:pStyle w:val="Heading6"/>
      </w:pPr>
      <w:bookmarkStart w:id="916" w:name="section_e6a9e216bc2c43209f67ac3866fb2bc5"/>
      <w:bookmarkStart w:id="917" w:name="_Toc205547181"/>
      <w:r>
        <w:lastRenderedPageBreak/>
        <w:t>SPLCLIENT_CONTAINER Parameters</w:t>
      </w:r>
      <w:bookmarkEnd w:id="916"/>
      <w:bookmarkEnd w:id="917"/>
    </w:p>
    <w:p w:rsidR="008161AC" w:rsidRDefault="00C57531">
      <w:r>
        <w:rPr>
          <w:i/>
        </w:rPr>
        <w:t>pClientInfo</w:t>
      </w:r>
      <w:r>
        <w:t xml:space="preserve">: This parameter is a pointer to an </w:t>
      </w:r>
      <w:hyperlink w:anchor="Section_cca15c7257d342fc91e749442b623c11" w:history="1">
        <w:r>
          <w:rPr>
            <w:rStyle w:val="Hyperlink"/>
          </w:rPr>
          <w:t>SPLCLIENT_CONTAINER (section</w:t>
        </w:r>
        <w:r>
          <w:rPr>
            <w:rStyle w:val="Hyperlink"/>
          </w:rPr>
          <w:t> 2.2.1.2.14)</w:t>
        </w:r>
      </w:hyperlink>
      <w:r>
        <w:t xml:space="preserve"> structure that specifies client information. The </w:t>
      </w:r>
      <w:r>
        <w:rPr>
          <w:b/>
        </w:rPr>
        <w:t>Level</w:t>
      </w:r>
      <w:r>
        <w:t xml:space="preserve"> member of the SPLCLIENT_CONTAINER structure MUST be 0x00000001.</w:t>
      </w:r>
      <w:bookmarkStart w:id="918" w:name="Appendix_A_Target_260"/>
      <w:r>
        <w:rPr>
          <w:rStyle w:val="Hyperlink"/>
        </w:rPr>
        <w:fldChar w:fldCharType="begin"/>
      </w:r>
      <w:r>
        <w:rPr>
          <w:rStyle w:val="Hyperlink"/>
        </w:rPr>
        <w:instrText xml:space="preserve"> HYPERLINK \l "Appendix_A_260" \o "Product behavior note 260" \h </w:instrText>
      </w:r>
      <w:r>
        <w:rPr>
          <w:rStyle w:val="Hyperlink"/>
        </w:rPr>
      </w:r>
      <w:r>
        <w:rPr>
          <w:rStyle w:val="Hyperlink"/>
        </w:rPr>
        <w:fldChar w:fldCharType="separate"/>
      </w:r>
      <w:r>
        <w:rPr>
          <w:rStyle w:val="Hyperlink"/>
        </w:rPr>
        <w:t>&lt;260&gt;</w:t>
      </w:r>
      <w:r>
        <w:rPr>
          <w:rStyle w:val="Hyperlink"/>
        </w:rPr>
        <w:fldChar w:fldCharType="end"/>
      </w:r>
      <w:bookmarkEnd w:id="918"/>
      <w:r>
        <w:t xml:space="preserve"> The value of the </w:t>
      </w:r>
      <w:r>
        <w:rPr>
          <w:b/>
        </w:rPr>
        <w:t>dwBuildNum</w:t>
      </w:r>
      <w:r>
        <w:t xml:space="preserve"> member is used to verif</w:t>
      </w:r>
      <w:r>
        <w:t>y that the client OS version is valid. It is a version-specific number.</w:t>
      </w:r>
      <w:bookmarkStart w:id="919" w:name="Appendix_A_Target_261"/>
      <w:r>
        <w:rPr>
          <w:rStyle w:val="Hyperlink"/>
        </w:rPr>
        <w:fldChar w:fldCharType="begin"/>
      </w:r>
      <w:r>
        <w:rPr>
          <w:rStyle w:val="Hyperlink"/>
        </w:rPr>
        <w:instrText xml:space="preserve"> HYPERLINK \l "Appendix_A_261" \o "Product behavior note 261" \h </w:instrText>
      </w:r>
      <w:r>
        <w:rPr>
          <w:rStyle w:val="Hyperlink"/>
        </w:rPr>
      </w:r>
      <w:r>
        <w:rPr>
          <w:rStyle w:val="Hyperlink"/>
        </w:rPr>
        <w:fldChar w:fldCharType="separate"/>
      </w:r>
      <w:r>
        <w:rPr>
          <w:rStyle w:val="Hyperlink"/>
        </w:rPr>
        <w:t>&lt;261&gt;</w:t>
      </w:r>
      <w:r>
        <w:rPr>
          <w:rStyle w:val="Hyperlink"/>
        </w:rPr>
        <w:fldChar w:fldCharType="end"/>
      </w:r>
      <w:bookmarkEnd w:id="919"/>
    </w:p>
    <w:p w:rsidR="008161AC" w:rsidRDefault="00C57531">
      <w:r>
        <w:t>The individual method sections include the following parameter validation steps by reference:</w:t>
      </w:r>
    </w:p>
    <w:p w:rsidR="008161AC" w:rsidRDefault="00C57531">
      <w:pPr>
        <w:pStyle w:val="ListParagraph"/>
        <w:numPr>
          <w:ilvl w:val="0"/>
          <w:numId w:val="88"/>
        </w:numPr>
      </w:pPr>
      <w:r>
        <w:t xml:space="preserve">If the </w:t>
      </w:r>
      <w:r>
        <w:rPr>
          <w:i/>
        </w:rPr>
        <w:t>pClientInfo</w:t>
      </w:r>
      <w:r>
        <w:t xml:space="preserve"> parameter is declared with the "unique" </w:t>
      </w:r>
      <w:hyperlink w:anchor="gt_73177eec-4092-420f-92c5-60b2478df824">
        <w:r>
          <w:rPr>
            <w:rStyle w:val="HyperlinkGreen"/>
            <w:b/>
          </w:rPr>
          <w:t>IDL</w:t>
        </w:r>
      </w:hyperlink>
      <w:r>
        <w:t xml:space="preserve"> attribute, and its value is NULL, skip the validation steps and assume validation success.</w:t>
      </w:r>
    </w:p>
    <w:p w:rsidR="008161AC" w:rsidRDefault="00C57531">
      <w:pPr>
        <w:pStyle w:val="ListParagraph"/>
        <w:numPr>
          <w:ilvl w:val="0"/>
          <w:numId w:val="88"/>
        </w:numPr>
      </w:pPr>
      <w:r>
        <w:t xml:space="preserve">Verify that </w:t>
      </w:r>
      <w:r>
        <w:rPr>
          <w:i/>
        </w:rPr>
        <w:t>pClientInfo</w:t>
      </w:r>
      <w:r>
        <w:t xml:space="preserve"> points to an SPLCLIENT_</w:t>
      </w:r>
      <w:r>
        <w:t>CONTAINER that contains a pointer to a structure, and that all members of that structure comply with the constraints defined in section 2.2.1.2.14.</w:t>
      </w:r>
    </w:p>
    <w:p w:rsidR="008161AC" w:rsidRDefault="00C57531">
      <w:r>
        <w:t>Unless noted otherwise, if any of the preceding validation steps fail, return ERROR_INVALID_PARAMETER.</w:t>
      </w:r>
    </w:p>
    <w:p w:rsidR="008161AC" w:rsidRDefault="00C57531">
      <w:pPr>
        <w:pStyle w:val="Heading6"/>
      </w:pPr>
      <w:bookmarkStart w:id="920" w:name="section_81865d2ce10843eeae34145233434946"/>
      <w:bookmarkStart w:id="921" w:name="_Toc205547182"/>
      <w:r>
        <w:t>MONIT</w:t>
      </w:r>
      <w:r>
        <w:t>OR_CONTAINER Parameters</w:t>
      </w:r>
      <w:bookmarkEnd w:id="920"/>
      <w:bookmarkEnd w:id="921"/>
    </w:p>
    <w:p w:rsidR="008161AC" w:rsidRDefault="00C57531">
      <w:r>
        <w:rPr>
          <w:i/>
        </w:rPr>
        <w:t>pMonitorContainer</w:t>
      </w:r>
      <w:r>
        <w:t xml:space="preserve">: This parameter is a pointer to a </w:t>
      </w:r>
      <w:hyperlink w:anchor="Section_b23382165e3e4379a722af2230d06df2" w:history="1">
        <w:r>
          <w:rPr>
            <w:rStyle w:val="Hyperlink"/>
          </w:rPr>
          <w:t>MONITOR_CONTAINER (section 2.2.1.2.6)</w:t>
        </w:r>
      </w:hyperlink>
      <w:r>
        <w:t xml:space="preserve"> structure that specifies monitor information. The individual method sections inclu</w:t>
      </w:r>
      <w:r>
        <w:t>de the following parameter validation steps by reference:</w:t>
      </w:r>
    </w:p>
    <w:p w:rsidR="008161AC" w:rsidRDefault="00C57531">
      <w:pPr>
        <w:pStyle w:val="ListParagraph"/>
        <w:numPr>
          <w:ilvl w:val="0"/>
          <w:numId w:val="89"/>
        </w:numPr>
      </w:pPr>
      <w:r>
        <w:t xml:space="preserve">If the </w:t>
      </w:r>
      <w:r>
        <w:rPr>
          <w:i/>
        </w:rPr>
        <w:t>pMonitorContainer</w:t>
      </w:r>
      <w:r>
        <w:t xml:space="preserve"> parameter is declared with the "unique" </w:t>
      </w:r>
      <w:hyperlink w:anchor="gt_73177eec-4092-420f-92c5-60b2478df824">
        <w:r>
          <w:rPr>
            <w:rStyle w:val="HyperlinkGreen"/>
            <w:b/>
          </w:rPr>
          <w:t>IDL</w:t>
        </w:r>
      </w:hyperlink>
      <w:r>
        <w:t xml:space="preserve"> attribute, and its value is NULL, skip the validation steps and ass</w:t>
      </w:r>
      <w:r>
        <w:t>ume validation success.</w:t>
      </w:r>
    </w:p>
    <w:p w:rsidR="008161AC" w:rsidRDefault="00C57531">
      <w:pPr>
        <w:pStyle w:val="ListParagraph"/>
        <w:numPr>
          <w:ilvl w:val="0"/>
          <w:numId w:val="89"/>
        </w:numPr>
      </w:pPr>
      <w:r>
        <w:t xml:space="preserve">Verify that </w:t>
      </w:r>
      <w:r>
        <w:rPr>
          <w:i/>
        </w:rPr>
        <w:t>pMonitorContainer</w:t>
      </w:r>
      <w:r>
        <w:t xml:space="preserve"> points to a MONITOR_CONTAINER that specifies an appropriate level as defined in the referring method definition. If that verification fails, return ERROR_INVALID_LEVEL.</w:t>
      </w:r>
    </w:p>
    <w:p w:rsidR="008161AC" w:rsidRDefault="00C57531">
      <w:pPr>
        <w:pStyle w:val="ListParagraph"/>
        <w:numPr>
          <w:ilvl w:val="0"/>
          <w:numId w:val="89"/>
        </w:numPr>
      </w:pPr>
      <w:r>
        <w:t xml:space="preserve">If the value of the </w:t>
      </w:r>
      <w:r>
        <w:rPr>
          <w:b/>
        </w:rPr>
        <w:t>Level</w:t>
      </w:r>
      <w:r>
        <w:t xml:space="preserve"> member </w:t>
      </w:r>
      <w:r>
        <w:t xml:space="preserve">specifies a </w:t>
      </w:r>
      <w:hyperlink w:anchor="Section_822a6b4d37814a579eefd572dcf4d86f" w:history="1">
        <w:r>
          <w:rPr>
            <w:rStyle w:val="Hyperlink"/>
          </w:rPr>
          <w:t>MONITOR_INFO</w:t>
        </w:r>
      </w:hyperlink>
      <w:r>
        <w:t xml:space="preserve"> structure that contains a </w:t>
      </w:r>
      <w:r>
        <w:rPr>
          <w:b/>
        </w:rPr>
        <w:t>pEnvironment</w:t>
      </w:r>
      <w:r>
        <w:t xml:space="preserve"> member, verify that the string that is referenced by </w:t>
      </w:r>
      <w:r>
        <w:rPr>
          <w:b/>
        </w:rPr>
        <w:t>pEnvironment</w:t>
      </w:r>
      <w:r>
        <w:t xml:space="preserve"> identifies an environment name that is supported on this server; a</w:t>
      </w:r>
      <w:r>
        <w:t>nd if that verification fails, return ERROR_INVALID_ENVIRONMENT.</w:t>
      </w:r>
    </w:p>
    <w:p w:rsidR="008161AC" w:rsidRDefault="00C57531">
      <w:pPr>
        <w:pStyle w:val="ListParagraph"/>
        <w:numPr>
          <w:ilvl w:val="0"/>
          <w:numId w:val="89"/>
        </w:numPr>
      </w:pPr>
      <w:r>
        <w:t xml:space="preserve">If the value of the </w:t>
      </w:r>
      <w:r>
        <w:rPr>
          <w:b/>
        </w:rPr>
        <w:t>Level</w:t>
      </w:r>
      <w:r>
        <w:t xml:space="preserve"> member specifies a </w:t>
      </w:r>
      <w:r>
        <w:rPr>
          <w:b/>
        </w:rPr>
        <w:t>MONITOR_INFO</w:t>
      </w:r>
      <w:r>
        <w:t xml:space="preserve"> structure that contains a </w:t>
      </w:r>
      <w:r>
        <w:rPr>
          <w:b/>
        </w:rPr>
        <w:t>pEnvironment</w:t>
      </w:r>
      <w:r>
        <w:t xml:space="preserve"> member, the environment name referenced by </w:t>
      </w:r>
      <w:r>
        <w:rPr>
          <w:b/>
        </w:rPr>
        <w:t>pEnvironment</w:t>
      </w:r>
      <w:r>
        <w:t xml:space="preserve"> is "Windows ARM", and this server does</w:t>
      </w:r>
      <w:r>
        <w:t xml:space="preserve">n’t support that environment name (section </w:t>
      </w:r>
      <w:hyperlink w:anchor="Section_ad7758938a194786ab4634731f52d1af" w:history="1">
        <w:r>
          <w:rPr>
            <w:rStyle w:val="Hyperlink"/>
          </w:rPr>
          <w:t>2.2.4.4</w:t>
        </w:r>
      </w:hyperlink>
      <w:r>
        <w:t>), return ERROR_NOT_SUPPORTED. Print servers can optionally be configured to not perform this validation step.</w:t>
      </w:r>
      <w:bookmarkStart w:id="922" w:name="Appendix_A_Target_262"/>
      <w:r>
        <w:rPr>
          <w:rStyle w:val="Hyperlink"/>
        </w:rPr>
        <w:fldChar w:fldCharType="begin"/>
      </w:r>
      <w:r>
        <w:rPr>
          <w:rStyle w:val="Hyperlink"/>
        </w:rPr>
        <w:instrText xml:space="preserve"> HYPERLINK \l "Appendix_A_262" \o </w:instrText>
      </w:r>
      <w:r>
        <w:rPr>
          <w:rStyle w:val="Hyperlink"/>
        </w:rPr>
        <w:instrText xml:space="preserve">"Product behavior note 262" \h </w:instrText>
      </w:r>
      <w:r>
        <w:rPr>
          <w:rStyle w:val="Hyperlink"/>
        </w:rPr>
      </w:r>
      <w:r>
        <w:rPr>
          <w:rStyle w:val="Hyperlink"/>
        </w:rPr>
        <w:fldChar w:fldCharType="separate"/>
      </w:r>
      <w:r>
        <w:rPr>
          <w:rStyle w:val="Hyperlink"/>
        </w:rPr>
        <w:t>&lt;262&gt;</w:t>
      </w:r>
      <w:r>
        <w:rPr>
          <w:rStyle w:val="Hyperlink"/>
        </w:rPr>
        <w:fldChar w:fldCharType="end"/>
      </w:r>
      <w:bookmarkEnd w:id="922"/>
      <w:r>
        <w:t xml:space="preserve"> </w:t>
      </w:r>
    </w:p>
    <w:p w:rsidR="008161AC" w:rsidRDefault="00C57531">
      <w:pPr>
        <w:pStyle w:val="ListParagraph"/>
        <w:numPr>
          <w:ilvl w:val="0"/>
          <w:numId w:val="89"/>
        </w:numPr>
      </w:pPr>
      <w:r>
        <w:t>Verify that all members of the MONITOR_CONTAINER structure comply with the constraints defined in 2.2.1.8.</w:t>
      </w:r>
    </w:p>
    <w:p w:rsidR="008161AC" w:rsidRDefault="00C57531">
      <w:r>
        <w:t>Unless noted otherwise, if any of the preceding validation steps fail, return ERROR_INVALID_PARAMETER.</w:t>
      </w:r>
    </w:p>
    <w:p w:rsidR="008161AC" w:rsidRDefault="00C57531">
      <w:pPr>
        <w:pStyle w:val="Heading5"/>
      </w:pPr>
      <w:bookmarkStart w:id="923" w:name="section_f29e9057df2940d49c51c615c0da62a1"/>
      <w:bookmarkStart w:id="924" w:name="_Toc205547183"/>
      <w:r>
        <w:t>INFO St</w:t>
      </w:r>
      <w:r>
        <w:t>ructures Query Parameters</w:t>
      </w:r>
      <w:bookmarkEnd w:id="923"/>
      <w:bookmarkEnd w:id="924"/>
    </w:p>
    <w:p w:rsidR="008161AC" w:rsidRDefault="00C57531">
      <w:r>
        <w:t xml:space="preserve">Unless noted otherwise, methods that return one or more of the INFO structures (sections </w:t>
      </w:r>
      <w:hyperlink w:anchor="Section_964b517f67304b4a99edee9648e7f1f7" w:history="1">
        <w:r>
          <w:rPr>
            <w:rStyle w:val="Hyperlink"/>
          </w:rPr>
          <w:t>2.2.1.3</w:t>
        </w:r>
      </w:hyperlink>
      <w:r>
        <w:t xml:space="preserve"> to </w:t>
      </w:r>
      <w:hyperlink w:anchor="Section_d23fee1a3f624cbb8a06d01180fe2ff9" w:history="1">
        <w:r>
          <w:rPr>
            <w:rStyle w:val="Hyperlink"/>
          </w:rPr>
          <w:t>2.2.1.11</w:t>
        </w:r>
      </w:hyperlink>
      <w:r>
        <w:t xml:space="preserve">) </w:t>
      </w:r>
      <w:r>
        <w:t>use a common API pattern, in which the caller passes in the following parameters:</w:t>
      </w:r>
    </w:p>
    <w:p w:rsidR="008161AC" w:rsidRDefault="00C57531">
      <w:pPr>
        <w:pStyle w:val="ListParagraph"/>
        <w:numPr>
          <w:ilvl w:val="0"/>
          <w:numId w:val="90"/>
        </w:numPr>
      </w:pPr>
      <w:r>
        <w:rPr>
          <w:i/>
        </w:rPr>
        <w:t>Level</w:t>
      </w:r>
      <w:r>
        <w:t>: The desired information level of the INFO structures, if this parameter is present in the method signature.</w:t>
      </w:r>
    </w:p>
    <w:p w:rsidR="008161AC" w:rsidRDefault="00C57531">
      <w:pPr>
        <w:pStyle w:val="ListParagraph"/>
        <w:numPr>
          <w:ilvl w:val="0"/>
          <w:numId w:val="90"/>
        </w:numPr>
      </w:pPr>
      <w:r>
        <w:rPr>
          <w:i/>
        </w:rPr>
        <w:t>BUFFER</w:t>
      </w:r>
      <w:r>
        <w:t>: A buffer into which the server copies the requested INFO structures. The term "BUFFER" is used here as a placeholder. Each method section defines which of its parameters contains the pointer to the buffer.</w:t>
      </w:r>
    </w:p>
    <w:p w:rsidR="008161AC" w:rsidRDefault="00C57531">
      <w:pPr>
        <w:pStyle w:val="ListParagraph"/>
        <w:numPr>
          <w:ilvl w:val="0"/>
          <w:numId w:val="90"/>
        </w:numPr>
      </w:pPr>
      <w:r>
        <w:rPr>
          <w:i/>
        </w:rPr>
        <w:lastRenderedPageBreak/>
        <w:t>cbBuf</w:t>
      </w:r>
      <w:r>
        <w:t>: The size, in bytes, of the buffer. The va</w:t>
      </w:r>
      <w:r>
        <w:t xml:space="preserve">lue of </w:t>
      </w:r>
      <w:r>
        <w:rPr>
          <w:i/>
        </w:rPr>
        <w:t>cbBuf</w:t>
      </w:r>
      <w:r>
        <w:t xml:space="preserve"> can be larger than the required size for the requested INFO structures.</w:t>
      </w:r>
    </w:p>
    <w:p w:rsidR="008161AC" w:rsidRDefault="00C57531">
      <w:pPr>
        <w:pStyle w:val="ListParagraph"/>
        <w:numPr>
          <w:ilvl w:val="0"/>
          <w:numId w:val="90"/>
        </w:numPr>
      </w:pPr>
      <w:r>
        <w:rPr>
          <w:i/>
        </w:rPr>
        <w:t>pcbNeeded</w:t>
      </w:r>
      <w:r>
        <w:t xml:space="preserve">: A pointer to a variable into which the server copies the number of bytes between the start of </w:t>
      </w:r>
      <w:r>
        <w:rPr>
          <w:i/>
        </w:rPr>
        <w:t>BUFFER</w:t>
      </w:r>
      <w:r>
        <w:t xml:space="preserve"> and the last byte written by the server into </w:t>
      </w:r>
      <w:r>
        <w:rPr>
          <w:i/>
        </w:rPr>
        <w:t>BUFFER</w:t>
      </w:r>
      <w:r>
        <w:t>, both i</w:t>
      </w:r>
      <w:r>
        <w:t xml:space="preserve">nclusive; or the required size of the buffer, in bytes, if the value of </w:t>
      </w:r>
      <w:r>
        <w:rPr>
          <w:i/>
        </w:rPr>
        <w:t>cbBuf</w:t>
      </w:r>
      <w:r>
        <w:t xml:space="preserve"> is smaller than the size of the data to return to the caller.</w:t>
      </w:r>
    </w:p>
    <w:p w:rsidR="008161AC" w:rsidRDefault="00C57531">
      <w:r>
        <w:t>For methods capable of returning more than one INFO structure, the caller also passes in:</w:t>
      </w:r>
    </w:p>
    <w:p w:rsidR="008161AC" w:rsidRDefault="00C57531">
      <w:pPr>
        <w:pStyle w:val="ListParagraph"/>
        <w:numPr>
          <w:ilvl w:val="0"/>
          <w:numId w:val="90"/>
        </w:numPr>
      </w:pPr>
      <w:r>
        <w:rPr>
          <w:i/>
        </w:rPr>
        <w:t>pcReturned</w:t>
      </w:r>
      <w:r>
        <w:t>: This parameter</w:t>
      </w:r>
      <w:r>
        <w:t xml:space="preserve"> is a pointer to a variable into which the server copies the number of INFO structures written to the buffer, if the buffer was large enough to hold them.</w:t>
      </w:r>
    </w:p>
    <w:p w:rsidR="008161AC" w:rsidRDefault="00C57531">
      <w:r>
        <w:t>The individual method sections use the following documentation conventions:</w:t>
      </w:r>
    </w:p>
    <w:p w:rsidR="008161AC" w:rsidRDefault="00C57531">
      <w:pPr>
        <w:pStyle w:val="ListParagraph"/>
        <w:numPr>
          <w:ilvl w:val="0"/>
          <w:numId w:val="90"/>
        </w:numPr>
      </w:pPr>
      <w:r>
        <w:rPr>
          <w:b/>
        </w:rPr>
        <w:t>BUFFER TYPE</w:t>
      </w:r>
      <w:r>
        <w:t xml:space="preserve">: The type of </w:t>
      </w:r>
      <w:r>
        <w:t>INFO structures returned which is one of the following:</w:t>
      </w:r>
    </w:p>
    <w:p w:rsidR="008161AC" w:rsidRDefault="00C57531">
      <w:pPr>
        <w:pStyle w:val="ListParagraph"/>
        <w:numPr>
          <w:ilvl w:val="1"/>
          <w:numId w:val="90"/>
        </w:numPr>
      </w:pPr>
      <w:r>
        <w:t>_DATATYPES_INFO_1</w:t>
      </w:r>
    </w:p>
    <w:p w:rsidR="008161AC" w:rsidRDefault="00C57531">
      <w:pPr>
        <w:pStyle w:val="ListParagraph"/>
        <w:numPr>
          <w:ilvl w:val="1"/>
          <w:numId w:val="90"/>
        </w:numPr>
      </w:pPr>
      <w:r>
        <w:t>_DRIVER_INFO</w:t>
      </w:r>
    </w:p>
    <w:p w:rsidR="008161AC" w:rsidRDefault="00C57531">
      <w:pPr>
        <w:pStyle w:val="ListParagraph"/>
        <w:numPr>
          <w:ilvl w:val="1"/>
          <w:numId w:val="90"/>
        </w:numPr>
      </w:pPr>
      <w:r>
        <w:t>_FORM_INFO</w:t>
      </w:r>
    </w:p>
    <w:p w:rsidR="008161AC" w:rsidRDefault="00C57531">
      <w:pPr>
        <w:pStyle w:val="ListParagraph"/>
        <w:numPr>
          <w:ilvl w:val="1"/>
          <w:numId w:val="90"/>
        </w:numPr>
      </w:pPr>
      <w:r>
        <w:t>_JOB_INFO</w:t>
      </w:r>
    </w:p>
    <w:p w:rsidR="008161AC" w:rsidRDefault="00C57531">
      <w:pPr>
        <w:pStyle w:val="ListParagraph"/>
        <w:numPr>
          <w:ilvl w:val="1"/>
          <w:numId w:val="90"/>
        </w:numPr>
      </w:pPr>
      <w:r>
        <w:t>_MONITOR_INFO</w:t>
      </w:r>
    </w:p>
    <w:p w:rsidR="008161AC" w:rsidRDefault="00C57531">
      <w:pPr>
        <w:pStyle w:val="ListParagraph"/>
        <w:numPr>
          <w:ilvl w:val="1"/>
          <w:numId w:val="90"/>
        </w:numPr>
      </w:pPr>
      <w:r>
        <w:t>_PORT_INFO</w:t>
      </w:r>
    </w:p>
    <w:p w:rsidR="008161AC" w:rsidRDefault="00C57531">
      <w:pPr>
        <w:pStyle w:val="ListParagraph"/>
        <w:numPr>
          <w:ilvl w:val="1"/>
          <w:numId w:val="90"/>
        </w:numPr>
      </w:pPr>
      <w:r>
        <w:t>_PRINTER_INFO</w:t>
      </w:r>
    </w:p>
    <w:p w:rsidR="008161AC" w:rsidRDefault="00C57531">
      <w:pPr>
        <w:pStyle w:val="ListParagraph"/>
        <w:numPr>
          <w:ilvl w:val="1"/>
          <w:numId w:val="90"/>
        </w:numPr>
      </w:pPr>
      <w:r>
        <w:t>_PRINTPROCESSOR_INFO_1</w:t>
      </w:r>
    </w:p>
    <w:p w:rsidR="008161AC" w:rsidRDefault="00C57531">
      <w:pPr>
        <w:pStyle w:val="ListParagraph"/>
        <w:numPr>
          <w:ilvl w:val="0"/>
          <w:numId w:val="90"/>
        </w:numPr>
      </w:pPr>
      <w:r>
        <w:rPr>
          <w:i/>
        </w:rPr>
        <w:t>Level</w:t>
      </w:r>
      <w:r>
        <w:t>: The valid levels of INFO structures.</w:t>
      </w:r>
    </w:p>
    <w:p w:rsidR="008161AC" w:rsidRDefault="00C57531">
      <w:r>
        <w:t>The individual method sections include the</w:t>
      </w:r>
      <w:r>
        <w:t xml:space="preserve"> following parameter validation steps by reference:</w:t>
      </w:r>
    </w:p>
    <w:p w:rsidR="008161AC" w:rsidRDefault="00C57531">
      <w:pPr>
        <w:pStyle w:val="ListParagraph"/>
        <w:numPr>
          <w:ilvl w:val="0"/>
          <w:numId w:val="90"/>
        </w:numPr>
      </w:pPr>
      <w:r>
        <w:t xml:space="preserve">The server MUST verify that </w:t>
      </w:r>
      <w:r>
        <w:rPr>
          <w:i/>
        </w:rPr>
        <w:t>Level</w:t>
      </w:r>
      <w:r>
        <w:t xml:space="preserve"> is valid, and if that verification fails, the server MUST return ERROR_INVALID_LEVEL.</w:t>
      </w:r>
    </w:p>
    <w:p w:rsidR="008161AC" w:rsidRDefault="00C57531">
      <w:pPr>
        <w:pStyle w:val="ListParagraph"/>
        <w:numPr>
          <w:ilvl w:val="0"/>
          <w:numId w:val="90"/>
        </w:numPr>
      </w:pPr>
      <w:r>
        <w:t xml:space="preserve">The server MUST verify that the value of </w:t>
      </w:r>
      <w:r>
        <w:rPr>
          <w:i/>
        </w:rPr>
        <w:t>cbBuf</w:t>
      </w:r>
      <w:r>
        <w:t xml:space="preserve"> is not smaller than the number of byt</w:t>
      </w:r>
      <w:r>
        <w:t xml:space="preserve">es required to hold the INFO structures to be written to the buffer, and if that verification fails, the server MUST write the number of bytes required into the variable pointed to by </w:t>
      </w:r>
      <w:r>
        <w:rPr>
          <w:i/>
        </w:rPr>
        <w:t>pcbNeeded</w:t>
      </w:r>
      <w:r>
        <w:t xml:space="preserve"> and return ERROR_INSUFFICIENT_BUFFER.</w:t>
      </w:r>
    </w:p>
    <w:p w:rsidR="008161AC" w:rsidRDefault="00C57531">
      <w:pPr>
        <w:pStyle w:val="ListParagraph"/>
        <w:numPr>
          <w:ilvl w:val="0"/>
          <w:numId w:val="90"/>
        </w:numPr>
      </w:pPr>
      <w:r>
        <w:t xml:space="preserve">If the value of </w:t>
      </w:r>
      <w:r>
        <w:rPr>
          <w:i/>
        </w:rPr>
        <w:t>cbBuf</w:t>
      </w:r>
      <w:r>
        <w:t xml:space="preserve"> is</w:t>
      </w:r>
      <w:r>
        <w:t xml:space="preserve"> zero, the server MUST ignore the pointer to the buffer that was passed in. If the value of </w:t>
      </w:r>
      <w:r>
        <w:rPr>
          <w:i/>
        </w:rPr>
        <w:t>cbBuf</w:t>
      </w:r>
      <w:r>
        <w:t xml:space="preserve"> is not zero, the server MUST verify that the pointer to the buffer that was passed in is a pointer, and if that verification fails, the server MUST return ERR</w:t>
      </w:r>
      <w:r>
        <w:t>OR_INVALID_USER_BUFFER.</w:t>
      </w:r>
    </w:p>
    <w:p w:rsidR="008161AC" w:rsidRDefault="00C57531">
      <w:r>
        <w:t>The individual method sections include the following processing and response steps by reference:</w:t>
      </w:r>
    </w:p>
    <w:p w:rsidR="008161AC" w:rsidRDefault="00C57531">
      <w:pPr>
        <w:pStyle w:val="ListParagraph"/>
        <w:numPr>
          <w:ilvl w:val="0"/>
          <w:numId w:val="90"/>
        </w:numPr>
      </w:pPr>
      <w:r>
        <w:t xml:space="preserve">The server MUST populate </w:t>
      </w:r>
      <w:r>
        <w:rPr>
          <w:i/>
        </w:rPr>
        <w:t>BUFFER</w:t>
      </w:r>
      <w:r>
        <w:t xml:space="preserve"> with INFO structures of a type specified by </w:t>
      </w:r>
      <w:r>
        <w:rPr>
          <w:b/>
        </w:rPr>
        <w:t>TYPE</w:t>
      </w:r>
      <w:r>
        <w:t xml:space="preserve"> that describe the objects enumerated according to meth</w:t>
      </w:r>
      <w:r>
        <w:t>od-specific enumeration steps.</w:t>
      </w:r>
    </w:p>
    <w:p w:rsidR="008161AC" w:rsidRDefault="00C57531">
      <w:pPr>
        <w:pStyle w:val="ListParagraph"/>
        <w:numPr>
          <w:ilvl w:val="0"/>
          <w:numId w:val="90"/>
        </w:numPr>
      </w:pPr>
      <w:r>
        <w:t xml:space="preserve">For methods capable of returning more than one INFO structure, the server MUST store the number of INFO structures that it writes to </w:t>
      </w:r>
      <w:r>
        <w:rPr>
          <w:i/>
        </w:rPr>
        <w:t>BUFFER</w:t>
      </w:r>
      <w:r>
        <w:t xml:space="preserve"> in the variable pointed to by </w:t>
      </w:r>
      <w:r>
        <w:rPr>
          <w:i/>
        </w:rPr>
        <w:t>pcReturned</w:t>
      </w:r>
      <w:r>
        <w:t>.</w:t>
      </w:r>
    </w:p>
    <w:p w:rsidR="008161AC" w:rsidRDefault="00C57531">
      <w:pPr>
        <w:pStyle w:val="ListParagraph"/>
        <w:numPr>
          <w:ilvl w:val="0"/>
          <w:numId w:val="90"/>
        </w:numPr>
      </w:pPr>
      <w:r>
        <w:t xml:space="preserve">The server MUST return zero for success or </w:t>
      </w:r>
      <w:r>
        <w:t>a nonzero error code if the method was not successful.</w:t>
      </w:r>
    </w:p>
    <w:p w:rsidR="008161AC" w:rsidRDefault="00C57531">
      <w:r>
        <w:t>Except for diagnostic purposes, the server state as visible to the client through this protocol MUST NOT change as a result of processing the method call.</w:t>
      </w:r>
    </w:p>
    <w:p w:rsidR="008161AC" w:rsidRDefault="00C57531">
      <w:pPr>
        <w:pStyle w:val="Heading5"/>
      </w:pPr>
      <w:bookmarkStart w:id="925" w:name="section_6f49353314324438bd5940f97a02e688"/>
      <w:bookmarkStart w:id="926" w:name="_Toc205547184"/>
      <w:r>
        <w:lastRenderedPageBreak/>
        <w:t>PRINTER_ENUM_VALUES Structures Query Parameter</w:t>
      </w:r>
      <w:r>
        <w:t>s</w:t>
      </w:r>
      <w:bookmarkEnd w:id="925"/>
      <w:bookmarkEnd w:id="926"/>
    </w:p>
    <w:p w:rsidR="008161AC" w:rsidRDefault="00C57531">
      <w:r>
        <w:t xml:space="preserve">Unless noted otherwise, methods returning one or more PRINTER_ENUM_VALUES structures (section </w:t>
      </w:r>
      <w:hyperlink w:anchor="Section_1daff8b90e2546d586a2a965ce67f74e" w:history="1">
        <w:r>
          <w:rPr>
            <w:rStyle w:val="Hyperlink"/>
          </w:rPr>
          <w:t>2.2.2.11</w:t>
        </w:r>
      </w:hyperlink>
      <w:r>
        <w:t>) use a common API pattern, in which the caller passes in the following parameters:</w:t>
      </w:r>
    </w:p>
    <w:p w:rsidR="008161AC" w:rsidRDefault="00C57531">
      <w:pPr>
        <w:pStyle w:val="ListParagraph"/>
        <w:numPr>
          <w:ilvl w:val="0"/>
          <w:numId w:val="91"/>
        </w:numPr>
      </w:pPr>
      <w:r>
        <w:rPr>
          <w:i/>
        </w:rPr>
        <w:t>BUFFER</w:t>
      </w:r>
      <w:r>
        <w:t xml:space="preserve">: </w:t>
      </w:r>
      <w:r>
        <w:t>A buffer into which the server copies the requested PRINTER_ENUM_VALUES structures. The term "BUFFER" is used here as a placeholder; each method section defines which of its parameters contains a pointer to the buffer.</w:t>
      </w:r>
    </w:p>
    <w:p w:rsidR="008161AC" w:rsidRDefault="00C57531">
      <w:pPr>
        <w:pStyle w:val="ListParagraph"/>
        <w:numPr>
          <w:ilvl w:val="0"/>
          <w:numId w:val="91"/>
        </w:numPr>
      </w:pPr>
      <w:r>
        <w:rPr>
          <w:i/>
        </w:rPr>
        <w:t>cbEnumValues</w:t>
      </w:r>
      <w:r>
        <w:t xml:space="preserve">: The size, in bytes, of </w:t>
      </w:r>
      <w:r>
        <w:rPr>
          <w:i/>
        </w:rPr>
        <w:t>BUFFER</w:t>
      </w:r>
      <w:r>
        <w:t xml:space="preserve">. The value of </w:t>
      </w:r>
      <w:r>
        <w:rPr>
          <w:i/>
        </w:rPr>
        <w:t>cbEnumValues</w:t>
      </w:r>
      <w:r>
        <w:t xml:space="preserve"> can be larger than the required size for the requested PRINTER_ENUM_VALUES structures.</w:t>
      </w:r>
    </w:p>
    <w:p w:rsidR="008161AC" w:rsidRDefault="00C57531">
      <w:pPr>
        <w:pStyle w:val="ListParagraph"/>
        <w:numPr>
          <w:ilvl w:val="0"/>
          <w:numId w:val="91"/>
        </w:numPr>
      </w:pPr>
      <w:r>
        <w:rPr>
          <w:i/>
        </w:rPr>
        <w:t>pcbEnumValues</w:t>
      </w:r>
      <w:r>
        <w:t xml:space="preserve">: A pointer to a variable into which the server copies the number of bytes between the start of </w:t>
      </w:r>
      <w:r>
        <w:rPr>
          <w:i/>
        </w:rPr>
        <w:t>BUFFER</w:t>
      </w:r>
      <w:r>
        <w:t xml:space="preserve"> and the last byte w</w:t>
      </w:r>
      <w:r>
        <w:t xml:space="preserve">ritten by the server into </w:t>
      </w:r>
      <w:r>
        <w:rPr>
          <w:i/>
        </w:rPr>
        <w:t>BUFFER</w:t>
      </w:r>
      <w:r>
        <w:t xml:space="preserve">, both inclusive; or the required size of the buffer, in bytes, if the value of </w:t>
      </w:r>
      <w:r>
        <w:rPr>
          <w:i/>
        </w:rPr>
        <w:t>cbEnumValues</w:t>
      </w:r>
      <w:r>
        <w:t xml:space="preserve"> is smaller than the size of the data to return to the caller.</w:t>
      </w:r>
    </w:p>
    <w:p w:rsidR="008161AC" w:rsidRDefault="00C57531">
      <w:r>
        <w:t>For methods capable of returning more than one PRINTER_ENUM_VALUES st</w:t>
      </w:r>
      <w:r>
        <w:t>ructure, the caller also passes in:</w:t>
      </w:r>
    </w:p>
    <w:p w:rsidR="008161AC" w:rsidRDefault="00C57531">
      <w:pPr>
        <w:pStyle w:val="ListParagraph"/>
        <w:numPr>
          <w:ilvl w:val="0"/>
          <w:numId w:val="91"/>
        </w:numPr>
      </w:pPr>
      <w:r>
        <w:rPr>
          <w:i/>
        </w:rPr>
        <w:t>pnEnumValues</w:t>
      </w:r>
      <w:r>
        <w:t>: A pointer to a variable into which the server copies the number of PRINTER_ENUM_VALUES structures written to the buffer if it is large enough to hold them.</w:t>
      </w:r>
    </w:p>
    <w:p w:rsidR="008161AC" w:rsidRDefault="00C57531">
      <w:r>
        <w:t>The individual method sections include the followi</w:t>
      </w:r>
      <w:r>
        <w:t>ng parameter validation steps by reference:</w:t>
      </w:r>
    </w:p>
    <w:p w:rsidR="008161AC" w:rsidRDefault="00C57531">
      <w:pPr>
        <w:pStyle w:val="ListParagraph"/>
        <w:numPr>
          <w:ilvl w:val="0"/>
          <w:numId w:val="91"/>
        </w:numPr>
      </w:pPr>
      <w:r>
        <w:t xml:space="preserve">The server MUST verify that the value of </w:t>
      </w:r>
      <w:r>
        <w:rPr>
          <w:i/>
        </w:rPr>
        <w:t>cbEnumValues</w:t>
      </w:r>
      <w:r>
        <w:t xml:space="preserve"> is not smaller than the number of bytes required by the PRINTER_ENUM_VALUES structures to be written to the buffer. If that verification fails, the server MUS</w:t>
      </w:r>
      <w:r>
        <w:t xml:space="preserve">T write the number of bytes required to the variable that is pointed to by </w:t>
      </w:r>
      <w:r>
        <w:rPr>
          <w:i/>
        </w:rPr>
        <w:t>pcbEnumValues</w:t>
      </w:r>
      <w:r>
        <w:t xml:space="preserve"> and return ERROR_MORE_DATA.</w:t>
      </w:r>
    </w:p>
    <w:p w:rsidR="008161AC" w:rsidRDefault="00C57531">
      <w:pPr>
        <w:pStyle w:val="ListParagraph"/>
        <w:numPr>
          <w:ilvl w:val="0"/>
          <w:numId w:val="91"/>
        </w:numPr>
      </w:pPr>
      <w:r>
        <w:t xml:space="preserve">If the value of </w:t>
      </w:r>
      <w:r>
        <w:rPr>
          <w:i/>
        </w:rPr>
        <w:t>cbEnumValues</w:t>
      </w:r>
      <w:r>
        <w:t xml:space="preserve"> is not zero, the server MUST verify that a pointer to the buffer was passed in. If that verification fails, th</w:t>
      </w:r>
      <w:r>
        <w:t>e server MUST return ERROR_INVALID_USER_BUFFER.</w:t>
      </w:r>
    </w:p>
    <w:p w:rsidR="008161AC" w:rsidRDefault="00C57531">
      <w:pPr>
        <w:pStyle w:val="ListParagraph"/>
        <w:numPr>
          <w:ilvl w:val="0"/>
          <w:numId w:val="91"/>
        </w:numPr>
      </w:pPr>
      <w:r>
        <w:t>For a printer object with a printer driver version (</w:t>
      </w:r>
      <w:r>
        <w:rPr>
          <w:b/>
        </w:rPr>
        <w:t>cVersion</w:t>
      </w:r>
      <w:r>
        <w:t xml:space="preserve"> in section </w:t>
      </w:r>
      <w:hyperlink w:anchor="Section_4464eaf0f34f40d5b970736437a21913" w:history="1">
        <w:r>
          <w:rPr>
            <w:rStyle w:val="Hyperlink"/>
          </w:rPr>
          <w:t>2.2.1.3.1</w:t>
        </w:r>
      </w:hyperlink>
      <w:r>
        <w:t xml:space="preserve">) of 0x00000004, the server SHOULD verify that the size in bytes of the data to be returned to the client (the value to be returned via the </w:t>
      </w:r>
      <w:r>
        <w:rPr>
          <w:i/>
        </w:rPr>
        <w:t>pcbEnumValues</w:t>
      </w:r>
      <w:r>
        <w:t xml:space="preserve"> parameter) does not exceed 0xFFFFFFFF bytes. If this verification fails, the server SHOULD</w:t>
      </w:r>
      <w:bookmarkStart w:id="927" w:name="Appendix_A_Target_263"/>
      <w:r>
        <w:rPr>
          <w:rStyle w:val="Hyperlink"/>
        </w:rPr>
        <w:fldChar w:fldCharType="begin"/>
      </w:r>
      <w:r>
        <w:rPr>
          <w:rStyle w:val="Hyperlink"/>
        </w:rPr>
        <w:instrText xml:space="preserve"> HYPERLINK</w:instrText>
      </w:r>
      <w:r>
        <w:rPr>
          <w:rStyle w:val="Hyperlink"/>
        </w:rPr>
        <w:instrText xml:space="preserve"> \l "Appendix_A_263" \o "Product behavior note 263" \h </w:instrText>
      </w:r>
      <w:r>
        <w:rPr>
          <w:rStyle w:val="Hyperlink"/>
        </w:rPr>
      </w:r>
      <w:r>
        <w:rPr>
          <w:rStyle w:val="Hyperlink"/>
        </w:rPr>
        <w:fldChar w:fldCharType="separate"/>
      </w:r>
      <w:r>
        <w:rPr>
          <w:rStyle w:val="Hyperlink"/>
        </w:rPr>
        <w:t>&lt;263&gt;</w:t>
      </w:r>
      <w:r>
        <w:rPr>
          <w:rStyle w:val="Hyperlink"/>
        </w:rPr>
        <w:fldChar w:fldCharType="end"/>
      </w:r>
      <w:bookmarkEnd w:id="927"/>
      <w:r>
        <w:t xml:space="preserve"> return ERROR_NOT_ENOUGH_MEMORY.</w:t>
      </w:r>
    </w:p>
    <w:p w:rsidR="008161AC" w:rsidRDefault="00C57531">
      <w:r>
        <w:t>The individual method sections include the following processing and response steps by reference:</w:t>
      </w:r>
    </w:p>
    <w:p w:rsidR="008161AC" w:rsidRDefault="00C57531">
      <w:pPr>
        <w:pStyle w:val="ListParagraph"/>
        <w:numPr>
          <w:ilvl w:val="0"/>
          <w:numId w:val="91"/>
        </w:numPr>
      </w:pPr>
      <w:r>
        <w:t xml:space="preserve">The server MUST populate </w:t>
      </w:r>
      <w:r>
        <w:rPr>
          <w:i/>
        </w:rPr>
        <w:t>BUFFER</w:t>
      </w:r>
      <w:r>
        <w:t xml:space="preserve"> with PRINTER_ENUM_VALUES structur</w:t>
      </w:r>
      <w:r>
        <w:t>es that describe the enumerated objects according to method-specific enumeration steps.</w:t>
      </w:r>
    </w:p>
    <w:p w:rsidR="008161AC" w:rsidRDefault="00C57531">
      <w:pPr>
        <w:pStyle w:val="ListParagraph"/>
        <w:numPr>
          <w:ilvl w:val="0"/>
          <w:numId w:val="91"/>
        </w:numPr>
      </w:pPr>
      <w:r>
        <w:t xml:space="preserve">For methods capable of returning more than one PRINTER_ENUM_VALUES structure, the server MUST write the number of PRINTER_ENUM_VALUES structures that were written to </w:t>
      </w:r>
      <w:r>
        <w:rPr>
          <w:i/>
        </w:rPr>
        <w:t>BU</w:t>
      </w:r>
      <w:r>
        <w:rPr>
          <w:i/>
        </w:rPr>
        <w:t>FFER</w:t>
      </w:r>
      <w:r>
        <w:t xml:space="preserve"> into the variable pointed to by the </w:t>
      </w:r>
      <w:r>
        <w:rPr>
          <w:i/>
        </w:rPr>
        <w:t>pnEnumValues</w:t>
      </w:r>
      <w:r>
        <w:t xml:space="preserve"> parameter.</w:t>
      </w:r>
    </w:p>
    <w:p w:rsidR="008161AC" w:rsidRDefault="00C57531">
      <w:pPr>
        <w:pStyle w:val="ListParagraph"/>
        <w:numPr>
          <w:ilvl w:val="0"/>
          <w:numId w:val="91"/>
        </w:numPr>
      </w:pPr>
      <w:r>
        <w:t>The server MUST return zero for success or a nonzero error code if the method was not successful.</w:t>
      </w:r>
    </w:p>
    <w:p w:rsidR="008161AC" w:rsidRDefault="00C57531">
      <w:r>
        <w:t>Except for diagnostic purposes, the server state as visible to the client through this protoc</w:t>
      </w:r>
      <w:r>
        <w:t>ol MUST NOT change because of processing the method call.</w:t>
      </w:r>
    </w:p>
    <w:p w:rsidR="008161AC" w:rsidRDefault="00C57531">
      <w:pPr>
        <w:pStyle w:val="Heading5"/>
      </w:pPr>
      <w:bookmarkStart w:id="928" w:name="section_10bfa8c2d4564ad0912de674766a36c8"/>
      <w:bookmarkStart w:id="929" w:name="_Toc205547185"/>
      <w:r>
        <w:t>PRINTER_HANDLE Parameters</w:t>
      </w:r>
      <w:bookmarkEnd w:id="928"/>
      <w:bookmarkEnd w:id="929"/>
    </w:p>
    <w:p w:rsidR="008161AC" w:rsidRDefault="00C57531">
      <w:r>
        <w:rPr>
          <w:i/>
        </w:rPr>
        <w:t>hPrinter</w:t>
      </w:r>
      <w:r>
        <w:t xml:space="preserve">: An </w:t>
      </w:r>
      <w:hyperlink w:anchor="gt_9dfe84e3-a772-4ad1-9a25-1255c1dc0f84">
        <w:r>
          <w:rPr>
            <w:rStyle w:val="HyperlinkGreen"/>
            <w:b/>
          </w:rPr>
          <w:t>RPC context handle</w:t>
        </w:r>
      </w:hyperlink>
      <w:r>
        <w:t xml:space="preserve"> </w:t>
      </w:r>
      <w:hyperlink r:id="rId211">
        <w:r>
          <w:rPr>
            <w:rStyle w:val="Hyperlink"/>
          </w:rPr>
          <w:t>[C706]</w:t>
        </w:r>
      </w:hyperlink>
      <w:r>
        <w:t xml:space="preserve"> to an </w:t>
      </w:r>
      <w:r>
        <w:t xml:space="preserve">object managed by the server. The individual method sections describe which methods are used to obtain the handle and which types of object (printer object, server object, </w:t>
      </w:r>
      <w:hyperlink w:anchor="gt_ac027425-6043-4ad3-be27-56a381b75d38">
        <w:r>
          <w:rPr>
            <w:rStyle w:val="HyperlinkGreen"/>
            <w:b/>
          </w:rPr>
          <w:t>port</w:t>
        </w:r>
      </w:hyperlink>
      <w:r>
        <w:t xml:space="preserve"> object, or job ob</w:t>
      </w:r>
      <w:r>
        <w:t>ject) are acceptable.</w:t>
      </w:r>
    </w:p>
    <w:p w:rsidR="008161AC" w:rsidRDefault="00C57531">
      <w:r>
        <w:t>The individual method sections include the following parameter validation steps by reference:</w:t>
      </w:r>
    </w:p>
    <w:p w:rsidR="008161AC" w:rsidRDefault="00C57531">
      <w:pPr>
        <w:pStyle w:val="ListParagraph"/>
        <w:numPr>
          <w:ilvl w:val="0"/>
          <w:numId w:val="92"/>
        </w:numPr>
      </w:pPr>
      <w:r>
        <w:t xml:space="preserve">Verify that </w:t>
      </w:r>
      <w:r>
        <w:rPr>
          <w:i/>
        </w:rPr>
        <w:t>hPrinter</w:t>
      </w:r>
      <w:r>
        <w:t xml:space="preserve"> is an RPC context handle to an object managed by the server.</w:t>
      </w:r>
    </w:p>
    <w:p w:rsidR="008161AC" w:rsidRDefault="00C57531">
      <w:pPr>
        <w:pStyle w:val="ListParagraph"/>
        <w:numPr>
          <w:ilvl w:val="0"/>
          <w:numId w:val="92"/>
        </w:numPr>
      </w:pPr>
      <w:r>
        <w:lastRenderedPageBreak/>
        <w:t xml:space="preserve">Verify that </w:t>
      </w:r>
      <w:r>
        <w:rPr>
          <w:i/>
        </w:rPr>
        <w:t>hPrinter</w:t>
      </w:r>
      <w:r>
        <w:t xml:space="preserve"> is an RPC context handle</w:t>
      </w:r>
      <w:r>
        <w:t xml:space="preserve"> to an appropriate object as defined in the referring method definition.</w:t>
      </w:r>
    </w:p>
    <w:p w:rsidR="008161AC" w:rsidRDefault="00C57531">
      <w:pPr>
        <w:pStyle w:val="ListParagraph"/>
        <w:numPr>
          <w:ilvl w:val="0"/>
          <w:numId w:val="92"/>
        </w:numPr>
      </w:pPr>
      <w:r>
        <w:t xml:space="preserve">Unless noted otherwise, if the preceding validation steps fail, return ERROR_INVALID_PARAMETER </w:t>
      </w:r>
      <w:hyperlink r:id="rId212" w:anchor="Section_1bc92ddfb79e413cbbaa99a5281a6c90">
        <w:r>
          <w:rPr>
            <w:rStyle w:val="Hyperlink"/>
          </w:rPr>
          <w:t>[MS-ERRE</w:t>
        </w:r>
        <w:r>
          <w:rPr>
            <w:rStyle w:val="Hyperlink"/>
          </w:rPr>
          <w:t>F]</w:t>
        </w:r>
      </w:hyperlink>
      <w:r>
        <w:t>.</w:t>
      </w:r>
    </w:p>
    <w:p w:rsidR="008161AC" w:rsidRDefault="00C57531">
      <w:pPr>
        <w:pStyle w:val="Heading4"/>
      </w:pPr>
      <w:bookmarkStart w:id="930" w:name="section_5ea67df3c4e745efb42540b8b066d276"/>
      <w:bookmarkStart w:id="931" w:name="_Toc205547186"/>
      <w:r>
        <w:t>Printer Management and Discovery Methods</w:t>
      </w:r>
      <w:bookmarkEnd w:id="930"/>
      <w:bookmarkEnd w:id="931"/>
      <w:r>
        <w:fldChar w:fldCharType="begin"/>
      </w:r>
      <w:r>
        <w:instrText xml:space="preserve"> XE "Server:Printer Management and Discovery Methods method" </w:instrText>
      </w:r>
      <w:r>
        <w:fldChar w:fldCharType="end"/>
      </w:r>
      <w:r>
        <w:fldChar w:fldCharType="begin"/>
      </w:r>
      <w:r>
        <w:instrText xml:space="preserve"> XE "Printer Management and Discovery Methods method" </w:instrText>
      </w:r>
      <w:r>
        <w:fldChar w:fldCharType="end"/>
      </w:r>
      <w:r>
        <w:fldChar w:fldCharType="begin"/>
      </w:r>
      <w:r>
        <w:instrText xml:space="preserve"> XE "Methods:Printer Management and Discovery Methods" </w:instrText>
      </w:r>
      <w:r>
        <w:fldChar w:fldCharType="end"/>
      </w:r>
      <w:r>
        <w:fldChar w:fldCharType="begin"/>
      </w:r>
      <w:r>
        <w:instrText xml:space="preserve"> XE "Discovery methods"</w:instrText>
      </w:r>
      <w:r>
        <w:fldChar w:fldCharType="end"/>
      </w:r>
      <w:r>
        <w:fldChar w:fldCharType="begin"/>
      </w:r>
      <w:r>
        <w:instrText xml:space="preserve"> XE "Printe</w:instrText>
      </w:r>
      <w:r>
        <w:instrText>r management methods"</w:instrText>
      </w:r>
      <w:r>
        <w:fldChar w:fldCharType="end"/>
      </w:r>
    </w:p>
    <w:p w:rsidR="008161AC" w:rsidRDefault="00C57531">
      <w:r>
        <w:t>This section specifies methods for discovering and obtaining access to supported printers.</w:t>
      </w:r>
    </w:p>
    <w:tbl>
      <w:tblPr>
        <w:tblStyle w:val="Table-ShadedHeader"/>
        <w:tblW w:w="0" w:type="auto"/>
        <w:tblInd w:w="144" w:type="dxa"/>
        <w:tblLook w:val="04A0" w:firstRow="1" w:lastRow="0" w:firstColumn="1" w:lastColumn="0" w:noHBand="0" w:noVBand="1"/>
      </w:tblPr>
      <w:tblGrid>
        <w:gridCol w:w="2879"/>
        <w:gridCol w:w="6452"/>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879" w:type="dxa"/>
          </w:tcPr>
          <w:p w:rsidR="008161AC" w:rsidRDefault="00C57531">
            <w:pPr>
              <w:pStyle w:val="TableHeaderText"/>
            </w:pPr>
            <w:r>
              <w:t>Method</w:t>
            </w:r>
          </w:p>
        </w:tc>
        <w:tc>
          <w:tcPr>
            <w:tcW w:w="6452" w:type="dxa"/>
          </w:tcPr>
          <w:p w:rsidR="008161AC" w:rsidRDefault="00C57531">
            <w:pPr>
              <w:pStyle w:val="TableHeaderText"/>
            </w:pPr>
            <w:r>
              <w:t>Description</w:t>
            </w:r>
          </w:p>
        </w:tc>
      </w:tr>
      <w:tr w:rsidR="008161AC" w:rsidTr="008161AC">
        <w:tc>
          <w:tcPr>
            <w:tcW w:w="2879" w:type="dxa"/>
          </w:tcPr>
          <w:p w:rsidR="008161AC" w:rsidRDefault="00C57531">
            <w:pPr>
              <w:pStyle w:val="TableBodyText"/>
            </w:pPr>
            <w:hyperlink w:anchor="Section_0d83c60dec7546718a3b99517651ff1b" w:history="1">
              <w:r>
                <w:rPr>
                  <w:rStyle w:val="Hyperlink"/>
                </w:rPr>
                <w:t>RpcEnumPrinters</w:t>
              </w:r>
            </w:hyperlink>
          </w:p>
        </w:tc>
        <w:tc>
          <w:tcPr>
            <w:tcW w:w="6452" w:type="dxa"/>
          </w:tcPr>
          <w:p w:rsidR="008161AC" w:rsidRDefault="00C57531">
            <w:pPr>
              <w:pStyle w:val="TableBodyText"/>
            </w:pPr>
            <w:r>
              <w:t>RpcEnumPrinters enumerates available printers</w:t>
            </w:r>
            <w:r>
              <w:t xml:space="preserve">, </w:t>
            </w:r>
            <w:hyperlink w:anchor="gt_59fb3ddc-63cf-45df-8a90-46a6af9e00cb">
              <w:r>
                <w:rPr>
                  <w:rStyle w:val="HyperlinkGreen"/>
                  <w:b/>
                </w:rPr>
                <w:t>print servers</w:t>
              </w:r>
            </w:hyperlink>
            <w:r>
              <w:t xml:space="preserve">, </w:t>
            </w:r>
            <w:hyperlink w:anchor="gt_b0276eb2-4e65-4cf1-a718-e0920a614aca">
              <w:r>
                <w:rPr>
                  <w:rStyle w:val="HyperlinkGreen"/>
                  <w:b/>
                </w:rPr>
                <w:t>domains</w:t>
              </w:r>
            </w:hyperlink>
            <w:r>
              <w:t xml:space="preserve">, or </w:t>
            </w:r>
            <w:hyperlink w:anchor="gt_8ba4eb41-4adc-4272-ae1a-456870ad8cde">
              <w:r>
                <w:rPr>
                  <w:rStyle w:val="HyperlinkGreen"/>
                  <w:b/>
                </w:rPr>
                <w:t>print providers</w:t>
              </w:r>
            </w:hyperlink>
            <w:r>
              <w:t>.</w:t>
            </w:r>
          </w:p>
          <w:p w:rsidR="008161AC" w:rsidRDefault="00C57531">
            <w:pPr>
              <w:pStyle w:val="TableBodyText"/>
            </w:pPr>
            <w:r>
              <w:t>Opnum 0</w:t>
            </w:r>
          </w:p>
        </w:tc>
      </w:tr>
      <w:tr w:rsidR="008161AC" w:rsidTr="008161AC">
        <w:tc>
          <w:tcPr>
            <w:tcW w:w="2879" w:type="dxa"/>
          </w:tcPr>
          <w:p w:rsidR="008161AC" w:rsidRDefault="00C57531">
            <w:pPr>
              <w:pStyle w:val="TableBodyText"/>
            </w:pPr>
            <w:hyperlink w:anchor="Section_989357e2446e4872bb381dce21e1313f" w:history="1">
              <w:r>
                <w:rPr>
                  <w:rStyle w:val="Hyperlink"/>
                </w:rPr>
                <w:t>RpcOpenPrinter</w:t>
              </w:r>
            </w:hyperlink>
          </w:p>
        </w:tc>
        <w:tc>
          <w:tcPr>
            <w:tcW w:w="6452" w:type="dxa"/>
          </w:tcPr>
          <w:p w:rsidR="008161AC" w:rsidRDefault="00C57531">
            <w:pPr>
              <w:pStyle w:val="TableBodyText"/>
            </w:pPr>
            <w:r>
              <w:t xml:space="preserve">RpcOpenPrinter retrieves a handle for a printer, </w:t>
            </w:r>
            <w:hyperlink w:anchor="gt_ac027425-6043-4ad3-be27-56a381b75d38">
              <w:r>
                <w:rPr>
                  <w:rStyle w:val="HyperlinkGreen"/>
                  <w:b/>
                </w:rPr>
                <w:t>port</w:t>
              </w:r>
            </w:hyperlink>
            <w:r>
              <w:t>, port monitor, print job, or print server.</w:t>
            </w:r>
          </w:p>
          <w:p w:rsidR="008161AC" w:rsidRDefault="00C57531">
            <w:pPr>
              <w:pStyle w:val="TableBodyText"/>
            </w:pPr>
            <w:r>
              <w:t>Opnum 1</w:t>
            </w:r>
          </w:p>
        </w:tc>
      </w:tr>
      <w:tr w:rsidR="008161AC" w:rsidTr="008161AC">
        <w:tc>
          <w:tcPr>
            <w:tcW w:w="2879" w:type="dxa"/>
          </w:tcPr>
          <w:p w:rsidR="008161AC" w:rsidRDefault="00C57531">
            <w:pPr>
              <w:pStyle w:val="TableBodyText"/>
            </w:pPr>
            <w:hyperlink w:anchor="Section_bd0bb8d526fd470581f5614d32b9f38f" w:history="1">
              <w:r>
                <w:rPr>
                  <w:rStyle w:val="Hyperlink"/>
                </w:rPr>
                <w:t>RpcAddPrinter</w:t>
              </w:r>
            </w:hyperlink>
          </w:p>
        </w:tc>
        <w:tc>
          <w:tcPr>
            <w:tcW w:w="6452" w:type="dxa"/>
          </w:tcPr>
          <w:p w:rsidR="008161AC" w:rsidRDefault="00C57531">
            <w:pPr>
              <w:pStyle w:val="TableBodyText"/>
            </w:pPr>
            <w:r>
              <w:t>RpcAddPrinter adds a printer to the list of supported printers for a specified server.</w:t>
            </w:r>
          </w:p>
          <w:p w:rsidR="008161AC" w:rsidRDefault="00C57531">
            <w:pPr>
              <w:pStyle w:val="TableBodyText"/>
            </w:pPr>
            <w:r>
              <w:t>Opnum 5</w:t>
            </w:r>
          </w:p>
        </w:tc>
      </w:tr>
      <w:tr w:rsidR="008161AC" w:rsidTr="008161AC">
        <w:tc>
          <w:tcPr>
            <w:tcW w:w="2879" w:type="dxa"/>
          </w:tcPr>
          <w:p w:rsidR="008161AC" w:rsidRDefault="00C57531">
            <w:pPr>
              <w:pStyle w:val="TableBodyText"/>
            </w:pPr>
            <w:hyperlink w:anchor="Section_e46c727493db443e8787ad49e5a08466" w:history="1">
              <w:r>
                <w:rPr>
                  <w:rStyle w:val="Hyperlink"/>
                </w:rPr>
                <w:t>RpcDeletePrinter</w:t>
              </w:r>
            </w:hyperlink>
          </w:p>
        </w:tc>
        <w:tc>
          <w:tcPr>
            <w:tcW w:w="6452" w:type="dxa"/>
          </w:tcPr>
          <w:p w:rsidR="008161AC" w:rsidRDefault="00C57531">
            <w:pPr>
              <w:pStyle w:val="TableBodyText"/>
            </w:pPr>
            <w:r>
              <w:t>RpcDeletePrinter deletes</w:t>
            </w:r>
            <w:r>
              <w:t xml:space="preserve"> the specified printer object.</w:t>
            </w:r>
          </w:p>
          <w:p w:rsidR="008161AC" w:rsidRDefault="00C57531">
            <w:pPr>
              <w:pStyle w:val="TableBodyText"/>
            </w:pPr>
            <w:r>
              <w:t>Opnum 6</w:t>
            </w:r>
          </w:p>
        </w:tc>
      </w:tr>
      <w:tr w:rsidR="008161AC" w:rsidTr="008161AC">
        <w:tc>
          <w:tcPr>
            <w:tcW w:w="2879" w:type="dxa"/>
          </w:tcPr>
          <w:p w:rsidR="008161AC" w:rsidRDefault="00C57531">
            <w:pPr>
              <w:pStyle w:val="TableBodyText"/>
            </w:pPr>
            <w:hyperlink w:anchor="Section_382997b5b02a4b6a8c6849a64b8c45f8" w:history="1">
              <w:r>
                <w:rPr>
                  <w:rStyle w:val="Hyperlink"/>
                </w:rPr>
                <w:t>RpcSetPrinter</w:t>
              </w:r>
            </w:hyperlink>
          </w:p>
        </w:tc>
        <w:tc>
          <w:tcPr>
            <w:tcW w:w="6452" w:type="dxa"/>
          </w:tcPr>
          <w:p w:rsidR="008161AC" w:rsidRDefault="00C57531">
            <w:pPr>
              <w:pStyle w:val="TableBodyText"/>
            </w:pPr>
            <w:r>
              <w:t>RpcSetPrinter sets the data for a specified printer or sets the state of the specified printer by pausing or resuming printing or clearing all</w:t>
            </w:r>
            <w:r>
              <w:t xml:space="preserve"> </w:t>
            </w:r>
            <w:hyperlink w:anchor="gt_12a6e569-e97c-4761-92f0-e397f8d5125f">
              <w:r>
                <w:rPr>
                  <w:rStyle w:val="HyperlinkGreen"/>
                  <w:b/>
                </w:rPr>
                <w:t>print jobs</w:t>
              </w:r>
            </w:hyperlink>
            <w:r>
              <w:t>.</w:t>
            </w:r>
          </w:p>
          <w:p w:rsidR="008161AC" w:rsidRDefault="00C57531">
            <w:pPr>
              <w:pStyle w:val="TableBodyText"/>
            </w:pPr>
            <w:r>
              <w:t>Opnum 7</w:t>
            </w:r>
          </w:p>
        </w:tc>
      </w:tr>
      <w:tr w:rsidR="008161AC" w:rsidTr="008161AC">
        <w:tc>
          <w:tcPr>
            <w:tcW w:w="2879" w:type="dxa"/>
          </w:tcPr>
          <w:p w:rsidR="008161AC" w:rsidRDefault="00C57531">
            <w:pPr>
              <w:pStyle w:val="TableBodyText"/>
            </w:pPr>
            <w:hyperlink w:anchor="Section_ccbf288a0768416dbede0ef1987fc286" w:history="1">
              <w:r>
                <w:rPr>
                  <w:rStyle w:val="Hyperlink"/>
                </w:rPr>
                <w:t>RpcGetPrinter</w:t>
              </w:r>
            </w:hyperlink>
          </w:p>
        </w:tc>
        <w:tc>
          <w:tcPr>
            <w:tcW w:w="6452" w:type="dxa"/>
          </w:tcPr>
          <w:p w:rsidR="008161AC" w:rsidRDefault="00C57531">
            <w:pPr>
              <w:pStyle w:val="TableBodyText"/>
            </w:pPr>
            <w:r>
              <w:t>RpcGetPrinter retrieves information about a specified printer.</w:t>
            </w:r>
          </w:p>
          <w:p w:rsidR="008161AC" w:rsidRDefault="00C57531">
            <w:pPr>
              <w:pStyle w:val="TableBodyText"/>
            </w:pPr>
            <w:r>
              <w:t>Opnum 8</w:t>
            </w:r>
          </w:p>
        </w:tc>
      </w:tr>
      <w:tr w:rsidR="008161AC" w:rsidTr="008161AC">
        <w:tc>
          <w:tcPr>
            <w:tcW w:w="2879" w:type="dxa"/>
          </w:tcPr>
          <w:p w:rsidR="008161AC" w:rsidRDefault="00C57531">
            <w:pPr>
              <w:pStyle w:val="TableBodyText"/>
            </w:pPr>
            <w:hyperlink w:anchor="Section_9c04a0f2adc443938df47c36a14183f5" w:history="1">
              <w:r>
                <w:rPr>
                  <w:rStyle w:val="Hyperlink"/>
                </w:rPr>
                <w:t>RpcGetPrinterData</w:t>
              </w:r>
            </w:hyperlink>
          </w:p>
        </w:tc>
        <w:tc>
          <w:tcPr>
            <w:tcW w:w="6452" w:type="dxa"/>
          </w:tcPr>
          <w:p w:rsidR="008161AC" w:rsidRDefault="00C57531">
            <w:pPr>
              <w:pStyle w:val="TableBodyText"/>
            </w:pPr>
            <w:r>
              <w:t>RpcGetPrinterData retrieves printer configuration data for a printer or print server.</w:t>
            </w:r>
          </w:p>
          <w:p w:rsidR="008161AC" w:rsidRDefault="00C57531">
            <w:pPr>
              <w:pStyle w:val="TableBodyText"/>
            </w:pPr>
            <w:r>
              <w:t>Opnum 26</w:t>
            </w:r>
          </w:p>
        </w:tc>
      </w:tr>
      <w:tr w:rsidR="008161AC" w:rsidTr="008161AC">
        <w:tc>
          <w:tcPr>
            <w:tcW w:w="2879" w:type="dxa"/>
          </w:tcPr>
          <w:p w:rsidR="008161AC" w:rsidRDefault="00C57531">
            <w:pPr>
              <w:pStyle w:val="TableBodyText"/>
            </w:pPr>
            <w:hyperlink w:anchor="Section_e0d3e41e097c459da7fbacaf1343ea27" w:history="1">
              <w:r>
                <w:rPr>
                  <w:rStyle w:val="Hyperlink"/>
                </w:rPr>
                <w:t>RpcSetPrinterData</w:t>
              </w:r>
            </w:hyperlink>
          </w:p>
        </w:tc>
        <w:tc>
          <w:tcPr>
            <w:tcW w:w="6452" w:type="dxa"/>
          </w:tcPr>
          <w:p w:rsidR="008161AC" w:rsidRDefault="00C57531">
            <w:pPr>
              <w:pStyle w:val="TableBodyText"/>
            </w:pPr>
            <w:r>
              <w:t>RpcSetPrinterData sets the configuration data for a printer or print server.</w:t>
            </w:r>
          </w:p>
          <w:p w:rsidR="008161AC" w:rsidRDefault="00C57531">
            <w:pPr>
              <w:pStyle w:val="TableBodyText"/>
            </w:pPr>
            <w:r>
              <w:t>Opnum 27</w:t>
            </w:r>
          </w:p>
        </w:tc>
      </w:tr>
      <w:tr w:rsidR="008161AC" w:rsidTr="008161AC">
        <w:tc>
          <w:tcPr>
            <w:tcW w:w="2879" w:type="dxa"/>
          </w:tcPr>
          <w:p w:rsidR="008161AC" w:rsidRDefault="00C57531">
            <w:pPr>
              <w:pStyle w:val="TableBodyText"/>
            </w:pPr>
            <w:hyperlink w:anchor="Section_8482c18677734fb58034e9bae7a91e52" w:history="1">
              <w:r>
                <w:rPr>
                  <w:rStyle w:val="Hyperlink"/>
                </w:rPr>
                <w:t>RpcClosePrinter</w:t>
              </w:r>
            </w:hyperlink>
          </w:p>
        </w:tc>
        <w:tc>
          <w:tcPr>
            <w:tcW w:w="6452" w:type="dxa"/>
          </w:tcPr>
          <w:p w:rsidR="008161AC" w:rsidRDefault="00C57531">
            <w:pPr>
              <w:pStyle w:val="TableBodyText"/>
            </w:pPr>
            <w:r>
              <w:t>RpcClosePrinter closes a handle to a printer object, server object, job object, or port objec</w:t>
            </w:r>
            <w:r>
              <w:t>t.</w:t>
            </w:r>
          </w:p>
          <w:p w:rsidR="008161AC" w:rsidRDefault="00C57531">
            <w:pPr>
              <w:pStyle w:val="TableBodyText"/>
            </w:pPr>
            <w:r>
              <w:t>Opnum 29</w:t>
            </w:r>
          </w:p>
        </w:tc>
      </w:tr>
      <w:tr w:rsidR="008161AC" w:rsidTr="008161AC">
        <w:tc>
          <w:tcPr>
            <w:tcW w:w="2879" w:type="dxa"/>
          </w:tcPr>
          <w:p w:rsidR="008161AC" w:rsidRDefault="00C57531">
            <w:pPr>
              <w:pStyle w:val="TableBodyText"/>
            </w:pPr>
            <w:hyperlink w:anchor="Section_b0686ba23a6b4a6c943fb26600dbd88c" w:history="1">
              <w:r>
                <w:rPr>
                  <w:rStyle w:val="Hyperlink"/>
                </w:rPr>
                <w:t>RpcCreatePrinterIC</w:t>
              </w:r>
            </w:hyperlink>
          </w:p>
        </w:tc>
        <w:tc>
          <w:tcPr>
            <w:tcW w:w="6452" w:type="dxa"/>
          </w:tcPr>
          <w:p w:rsidR="008161AC" w:rsidRDefault="00C57531">
            <w:pPr>
              <w:pStyle w:val="TableBodyText"/>
            </w:pPr>
            <w:r>
              <w:t xml:space="preserve">RpcCreatePrinterIC called by the </w:t>
            </w:r>
            <w:hyperlink w:anchor="gt_6c550e84-9a9c-46ef-8716-7260fe29cae3">
              <w:r>
                <w:rPr>
                  <w:rStyle w:val="HyperlinkGreen"/>
                  <w:b/>
                </w:rPr>
                <w:t>Graphics Device Interface (GDI)</w:t>
              </w:r>
            </w:hyperlink>
            <w:r>
              <w:t xml:space="preserve"> to create an </w:t>
            </w:r>
            <w:hyperlink w:anchor="gt_e6193b0f-37ad-4f30-978b-0e1e1291f674">
              <w:r>
                <w:rPr>
                  <w:rStyle w:val="HyperlinkGreen"/>
                  <w:b/>
                </w:rPr>
                <w:t>information context</w:t>
              </w:r>
            </w:hyperlink>
            <w:r>
              <w:t xml:space="preserve"> for a printer.</w:t>
            </w:r>
          </w:p>
          <w:p w:rsidR="008161AC" w:rsidRDefault="00C57531">
            <w:pPr>
              <w:pStyle w:val="TableBodyText"/>
            </w:pPr>
            <w:r>
              <w:t>Opnum 40</w:t>
            </w:r>
          </w:p>
        </w:tc>
      </w:tr>
      <w:tr w:rsidR="008161AC" w:rsidTr="008161AC">
        <w:tc>
          <w:tcPr>
            <w:tcW w:w="2879" w:type="dxa"/>
          </w:tcPr>
          <w:p w:rsidR="008161AC" w:rsidRDefault="00C57531">
            <w:pPr>
              <w:pStyle w:val="TableBodyText"/>
            </w:pPr>
            <w:hyperlink w:anchor="Section_eff167adf4004c6eb0e2c48b62ac0826" w:history="1">
              <w:r>
                <w:rPr>
                  <w:rStyle w:val="Hyperlink"/>
                </w:rPr>
                <w:t>RpcPlayGdiScriptOnPrinterIC</w:t>
              </w:r>
            </w:hyperlink>
          </w:p>
        </w:tc>
        <w:tc>
          <w:tcPr>
            <w:tcW w:w="6452" w:type="dxa"/>
          </w:tcPr>
          <w:p w:rsidR="008161AC" w:rsidRDefault="00C57531">
            <w:pPr>
              <w:pStyle w:val="TableBodyText"/>
            </w:pPr>
            <w:r>
              <w:t>RpcPlayGdiScriptOnPrinterIC returns identifying information for fonts available for p</w:t>
            </w:r>
            <w:r>
              <w:t>rinting to a printer object.</w:t>
            </w:r>
          </w:p>
          <w:p w:rsidR="008161AC" w:rsidRDefault="00C57531">
            <w:pPr>
              <w:pStyle w:val="TableBodyText"/>
            </w:pPr>
            <w:r>
              <w:t>Opnum 41</w:t>
            </w:r>
          </w:p>
        </w:tc>
      </w:tr>
      <w:tr w:rsidR="008161AC" w:rsidTr="008161AC">
        <w:tc>
          <w:tcPr>
            <w:tcW w:w="2879" w:type="dxa"/>
          </w:tcPr>
          <w:p w:rsidR="008161AC" w:rsidRDefault="00C57531">
            <w:pPr>
              <w:pStyle w:val="TableBodyText"/>
            </w:pPr>
            <w:hyperlink w:anchor="Section_d9792de2d19c4c9bb7a4034523b7784b" w:history="1">
              <w:r>
                <w:rPr>
                  <w:rStyle w:val="Hyperlink"/>
                </w:rPr>
                <w:t>RpcDeletePrinterIC</w:t>
              </w:r>
            </w:hyperlink>
          </w:p>
        </w:tc>
        <w:tc>
          <w:tcPr>
            <w:tcW w:w="6452" w:type="dxa"/>
          </w:tcPr>
          <w:p w:rsidR="008161AC" w:rsidRDefault="00C57531">
            <w:pPr>
              <w:pStyle w:val="TableBodyText"/>
            </w:pPr>
            <w:r>
              <w:t>RpcDeletePrinterIC deletes a printer information context.</w:t>
            </w:r>
          </w:p>
          <w:p w:rsidR="008161AC" w:rsidRDefault="00C57531">
            <w:pPr>
              <w:pStyle w:val="TableBodyText"/>
            </w:pPr>
            <w:r>
              <w:t>Opnum 42</w:t>
            </w:r>
          </w:p>
        </w:tc>
      </w:tr>
      <w:tr w:rsidR="008161AC" w:rsidTr="008161AC">
        <w:tc>
          <w:tcPr>
            <w:tcW w:w="2879" w:type="dxa"/>
          </w:tcPr>
          <w:p w:rsidR="008161AC" w:rsidRDefault="00C57531">
            <w:pPr>
              <w:pStyle w:val="TableBodyText"/>
            </w:pPr>
            <w:hyperlink w:anchor="Section_6d979ef765e848af94c76bbb9d2be06a" w:history="1">
              <w:r>
                <w:rPr>
                  <w:rStyle w:val="Hyperlink"/>
                </w:rPr>
                <w:t>RpcResetPr</w:t>
              </w:r>
              <w:r>
                <w:rPr>
                  <w:rStyle w:val="Hyperlink"/>
                </w:rPr>
                <w:t>inter</w:t>
              </w:r>
            </w:hyperlink>
          </w:p>
        </w:tc>
        <w:tc>
          <w:tcPr>
            <w:tcW w:w="6452" w:type="dxa"/>
          </w:tcPr>
          <w:p w:rsidR="008161AC" w:rsidRDefault="00C57531">
            <w:pPr>
              <w:pStyle w:val="TableBodyText"/>
            </w:pPr>
            <w:r>
              <w:t xml:space="preserve">RpcResetPrinter resets the </w:t>
            </w:r>
            <w:hyperlink w:anchor="gt_0d327bc0-a461-4723-8beb-d935fdab4895">
              <w:r>
                <w:rPr>
                  <w:rStyle w:val="HyperlinkGreen"/>
                  <w:b/>
                </w:rPr>
                <w:t>data type</w:t>
              </w:r>
            </w:hyperlink>
            <w:r>
              <w:t xml:space="preserve"> and </w:t>
            </w:r>
            <w:hyperlink w:anchor="gt_4712ded2-d927-4930-9450-29499f98cef4">
              <w:r>
                <w:rPr>
                  <w:rStyle w:val="HyperlinkGreen"/>
                  <w:b/>
                </w:rPr>
                <w:t>device</w:t>
              </w:r>
            </w:hyperlink>
            <w:r>
              <w:t xml:space="preserve"> mode values to use for printing documents submitted by the </w:t>
            </w:r>
            <w:hyperlink w:anchor="Section_90f95ff03ae04ddea83d35f457c710a6" w:history="1">
              <w:r>
                <w:rPr>
                  <w:rStyle w:val="Hyperlink"/>
                </w:rPr>
                <w:t>RpcStartDocPrinter</w:t>
              </w:r>
            </w:hyperlink>
            <w:r>
              <w:t xml:space="preserve"> method (section 3.1.4.9.1).</w:t>
            </w:r>
          </w:p>
          <w:p w:rsidR="008161AC" w:rsidRDefault="00C57531">
            <w:pPr>
              <w:pStyle w:val="TableBodyText"/>
            </w:pPr>
            <w:r>
              <w:lastRenderedPageBreak/>
              <w:t>Opnum 52</w:t>
            </w:r>
          </w:p>
        </w:tc>
      </w:tr>
      <w:tr w:rsidR="008161AC" w:rsidTr="008161AC">
        <w:tc>
          <w:tcPr>
            <w:tcW w:w="2879" w:type="dxa"/>
          </w:tcPr>
          <w:p w:rsidR="008161AC" w:rsidRDefault="00C57531">
            <w:pPr>
              <w:pStyle w:val="TableBodyText"/>
            </w:pPr>
            <w:hyperlink w:anchor="Section_0e81ce1872b146c38584a205393b04ff" w:history="1">
              <w:r>
                <w:rPr>
                  <w:rStyle w:val="Hyperlink"/>
                </w:rPr>
                <w:t>RpcOpenPrinterEx</w:t>
              </w:r>
            </w:hyperlink>
          </w:p>
        </w:tc>
        <w:tc>
          <w:tcPr>
            <w:tcW w:w="6452" w:type="dxa"/>
          </w:tcPr>
          <w:p w:rsidR="008161AC" w:rsidRDefault="00C57531">
            <w:pPr>
              <w:pStyle w:val="TableBodyText"/>
            </w:pPr>
            <w:r>
              <w:t>RpcOpenPrinterEx retrieves a handle for a printer, port, port mo</w:t>
            </w:r>
            <w:r>
              <w:t>nitor, print job, or print server.</w:t>
            </w:r>
          </w:p>
          <w:p w:rsidR="008161AC" w:rsidRDefault="00C57531">
            <w:pPr>
              <w:pStyle w:val="TableBodyText"/>
            </w:pPr>
            <w:r>
              <w:t>Opnum 69</w:t>
            </w:r>
          </w:p>
        </w:tc>
      </w:tr>
      <w:tr w:rsidR="008161AC" w:rsidTr="008161AC">
        <w:tc>
          <w:tcPr>
            <w:tcW w:w="2879" w:type="dxa"/>
          </w:tcPr>
          <w:p w:rsidR="008161AC" w:rsidRDefault="00C57531">
            <w:pPr>
              <w:pStyle w:val="TableBodyText"/>
            </w:pPr>
            <w:hyperlink w:anchor="Section_3af45717308f4b4f8428430d12856110" w:history="1">
              <w:r>
                <w:rPr>
                  <w:rStyle w:val="Hyperlink"/>
                </w:rPr>
                <w:t>RpcAddPrinterEx</w:t>
              </w:r>
            </w:hyperlink>
          </w:p>
        </w:tc>
        <w:tc>
          <w:tcPr>
            <w:tcW w:w="6452" w:type="dxa"/>
          </w:tcPr>
          <w:p w:rsidR="008161AC" w:rsidRDefault="00C57531">
            <w:pPr>
              <w:pStyle w:val="TableBodyText"/>
            </w:pPr>
            <w:r>
              <w:t>RpcAddPrinterEx installs a printer on the print server.</w:t>
            </w:r>
          </w:p>
          <w:p w:rsidR="008161AC" w:rsidRDefault="00C57531">
            <w:pPr>
              <w:pStyle w:val="TableBodyText"/>
            </w:pPr>
            <w:r>
              <w:t>Opnum 70</w:t>
            </w:r>
          </w:p>
        </w:tc>
      </w:tr>
      <w:tr w:rsidR="008161AC" w:rsidTr="008161AC">
        <w:tc>
          <w:tcPr>
            <w:tcW w:w="2879" w:type="dxa"/>
          </w:tcPr>
          <w:p w:rsidR="008161AC" w:rsidRDefault="00C57531">
            <w:pPr>
              <w:pStyle w:val="TableBodyText"/>
            </w:pPr>
            <w:hyperlink w:anchor="Section_51bfa051e7e44fc4b79eea9d4b08cb84" w:history="1">
              <w:r>
                <w:rPr>
                  <w:rStyle w:val="Hyperlink"/>
                </w:rPr>
                <w:t>RpcEnumPr</w:t>
              </w:r>
              <w:r>
                <w:rPr>
                  <w:rStyle w:val="Hyperlink"/>
                </w:rPr>
                <w:t>interData</w:t>
              </w:r>
            </w:hyperlink>
          </w:p>
        </w:tc>
        <w:tc>
          <w:tcPr>
            <w:tcW w:w="6452" w:type="dxa"/>
          </w:tcPr>
          <w:p w:rsidR="008161AC" w:rsidRDefault="00C57531">
            <w:pPr>
              <w:pStyle w:val="TableBodyText"/>
            </w:pPr>
            <w:r>
              <w:t>RpcEnumPrinterData enumerates configuration data for a specified printer.</w:t>
            </w:r>
          </w:p>
          <w:p w:rsidR="008161AC" w:rsidRDefault="00C57531">
            <w:pPr>
              <w:pStyle w:val="TableBodyText"/>
            </w:pPr>
            <w:r>
              <w:t>Opnum 72</w:t>
            </w:r>
          </w:p>
        </w:tc>
      </w:tr>
      <w:tr w:rsidR="008161AC" w:rsidTr="008161AC">
        <w:tc>
          <w:tcPr>
            <w:tcW w:w="2879" w:type="dxa"/>
          </w:tcPr>
          <w:p w:rsidR="008161AC" w:rsidRDefault="00C57531">
            <w:pPr>
              <w:pStyle w:val="TableBodyText"/>
            </w:pPr>
            <w:hyperlink w:anchor="Section_a67521b7c92d4ebf900836fb321196ff" w:history="1">
              <w:r>
                <w:rPr>
                  <w:rStyle w:val="Hyperlink"/>
                </w:rPr>
                <w:t>RpcDeletePrinterData</w:t>
              </w:r>
            </w:hyperlink>
          </w:p>
        </w:tc>
        <w:tc>
          <w:tcPr>
            <w:tcW w:w="6452" w:type="dxa"/>
          </w:tcPr>
          <w:p w:rsidR="008161AC" w:rsidRDefault="00C57531">
            <w:pPr>
              <w:pStyle w:val="TableBodyText"/>
            </w:pPr>
            <w:r>
              <w:t>RpcDeletePrinterData deletes specified configuration data for a printer.</w:t>
            </w:r>
          </w:p>
          <w:p w:rsidR="008161AC" w:rsidRDefault="00C57531">
            <w:pPr>
              <w:pStyle w:val="TableBodyText"/>
            </w:pPr>
            <w:r>
              <w:t>Opnum 73</w:t>
            </w:r>
          </w:p>
        </w:tc>
      </w:tr>
      <w:tr w:rsidR="008161AC" w:rsidTr="008161AC">
        <w:tc>
          <w:tcPr>
            <w:tcW w:w="2879" w:type="dxa"/>
          </w:tcPr>
          <w:p w:rsidR="008161AC" w:rsidRDefault="00C57531">
            <w:pPr>
              <w:pStyle w:val="TableBodyText"/>
            </w:pPr>
            <w:hyperlink w:anchor="Section_58520b8b44ce46fc90d30362457098e0" w:history="1">
              <w:r>
                <w:rPr>
                  <w:rStyle w:val="Hyperlink"/>
                </w:rPr>
                <w:t>RpcSetPrinterDataEx</w:t>
              </w:r>
            </w:hyperlink>
          </w:p>
        </w:tc>
        <w:tc>
          <w:tcPr>
            <w:tcW w:w="6452" w:type="dxa"/>
          </w:tcPr>
          <w:p w:rsidR="008161AC" w:rsidRDefault="00C57531">
            <w:pPr>
              <w:pStyle w:val="TableBodyText"/>
            </w:pPr>
            <w:r>
              <w:t>RpcSetPrinterDataEx sets the configuration data for a printer or print server. This method extends RpcSetPrinterData (section 3.1.4.2.8), but by additionally allowing the cal</w:t>
            </w:r>
            <w:r>
              <w:t xml:space="preserve">ler to specify the </w:t>
            </w:r>
            <w:hyperlink w:anchor="gt_2d67ea57-10e6-422f-985e-694834945a02">
              <w:r>
                <w:rPr>
                  <w:rStyle w:val="HyperlinkGreen"/>
                  <w:b/>
                </w:rPr>
                <w:t>registry</w:t>
              </w:r>
            </w:hyperlink>
            <w:r>
              <w:t xml:space="preserve"> key under which to store the data.</w:t>
            </w:r>
          </w:p>
          <w:p w:rsidR="008161AC" w:rsidRDefault="00C57531">
            <w:pPr>
              <w:pStyle w:val="TableBodyText"/>
            </w:pPr>
            <w:r>
              <w:t>Opnum 77</w:t>
            </w:r>
          </w:p>
        </w:tc>
      </w:tr>
      <w:tr w:rsidR="008161AC" w:rsidTr="008161AC">
        <w:tc>
          <w:tcPr>
            <w:tcW w:w="2879" w:type="dxa"/>
          </w:tcPr>
          <w:p w:rsidR="008161AC" w:rsidRDefault="00C57531">
            <w:pPr>
              <w:pStyle w:val="TableBodyText"/>
            </w:pPr>
            <w:hyperlink w:anchor="Section_74a9f79910bf4ef6a2a40dcd9c43fb5c" w:history="1">
              <w:r>
                <w:rPr>
                  <w:rStyle w:val="Hyperlink"/>
                </w:rPr>
                <w:t>RpcGetPrinterDataEx</w:t>
              </w:r>
            </w:hyperlink>
          </w:p>
        </w:tc>
        <w:tc>
          <w:tcPr>
            <w:tcW w:w="6452" w:type="dxa"/>
          </w:tcPr>
          <w:p w:rsidR="008161AC" w:rsidRDefault="00C57531">
            <w:pPr>
              <w:pStyle w:val="TableBodyText"/>
            </w:pPr>
            <w:r>
              <w:t>RpcGetPrinterDataEx</w:t>
            </w:r>
            <w:r>
              <w:t xml:space="preserve"> retrieves configuration data for the specified printer or print server. This method extends RpcGetPrinterData (section 3.1.4.2.7) and can retrieve values sorted under a specified key by RpcSetPrinterDataEx (section 3.1.4.2.18).</w:t>
            </w:r>
          </w:p>
          <w:p w:rsidR="008161AC" w:rsidRDefault="00C57531">
            <w:pPr>
              <w:pStyle w:val="TableBodyText"/>
            </w:pPr>
            <w:r>
              <w:t>Opnum 78</w:t>
            </w:r>
          </w:p>
        </w:tc>
      </w:tr>
      <w:tr w:rsidR="008161AC" w:rsidTr="008161AC">
        <w:tc>
          <w:tcPr>
            <w:tcW w:w="2879" w:type="dxa"/>
          </w:tcPr>
          <w:p w:rsidR="008161AC" w:rsidRDefault="00C57531">
            <w:pPr>
              <w:pStyle w:val="TableBodyText"/>
            </w:pPr>
            <w:hyperlink w:anchor="Section_9574b3e74a294bfaba67c35dab674162" w:history="1">
              <w:r>
                <w:rPr>
                  <w:rStyle w:val="Hyperlink"/>
                </w:rPr>
                <w:t>RpcEnumPrinterDataEx</w:t>
              </w:r>
            </w:hyperlink>
          </w:p>
        </w:tc>
        <w:tc>
          <w:tcPr>
            <w:tcW w:w="6452" w:type="dxa"/>
          </w:tcPr>
          <w:p w:rsidR="008161AC" w:rsidRDefault="00C57531">
            <w:pPr>
              <w:pStyle w:val="TableBodyText"/>
            </w:pPr>
            <w:r>
              <w:t>RpcEnumPrinterDataEx enumerates all value names and data for a specified printer and key. This method extends RpcEnumPrinterData (section 3.1.4.2.16) by retrieving several values in a single c</w:t>
            </w:r>
            <w:r>
              <w:t>all.</w:t>
            </w:r>
          </w:p>
          <w:p w:rsidR="008161AC" w:rsidRDefault="00C57531">
            <w:pPr>
              <w:pStyle w:val="TableBodyText"/>
            </w:pPr>
            <w:r>
              <w:t>Opnum 79</w:t>
            </w:r>
          </w:p>
        </w:tc>
      </w:tr>
      <w:tr w:rsidR="008161AC" w:rsidTr="008161AC">
        <w:tc>
          <w:tcPr>
            <w:tcW w:w="2879" w:type="dxa"/>
          </w:tcPr>
          <w:p w:rsidR="008161AC" w:rsidRDefault="00C57531">
            <w:pPr>
              <w:pStyle w:val="TableBodyText"/>
            </w:pPr>
            <w:hyperlink w:anchor="Section_128ff57da4a44a23b2ee36f71ca5c0d5" w:history="1">
              <w:r>
                <w:rPr>
                  <w:rStyle w:val="Hyperlink"/>
                </w:rPr>
                <w:t>RpcEnumPrinterKey</w:t>
              </w:r>
            </w:hyperlink>
          </w:p>
        </w:tc>
        <w:tc>
          <w:tcPr>
            <w:tcW w:w="6452" w:type="dxa"/>
          </w:tcPr>
          <w:p w:rsidR="008161AC" w:rsidRDefault="00C57531">
            <w:pPr>
              <w:pStyle w:val="TableBodyText"/>
            </w:pPr>
            <w:r>
              <w:t>RpcEnumPrinterKey enumerates the subkeys of a specified key for a specified printer. Printer data is stored in the registry.</w:t>
            </w:r>
          </w:p>
          <w:p w:rsidR="008161AC" w:rsidRDefault="00C57531">
            <w:pPr>
              <w:pStyle w:val="TableBodyText"/>
            </w:pPr>
            <w:r>
              <w:t>Opnum 80</w:t>
            </w:r>
          </w:p>
        </w:tc>
      </w:tr>
      <w:tr w:rsidR="008161AC" w:rsidTr="008161AC">
        <w:tc>
          <w:tcPr>
            <w:tcW w:w="2879" w:type="dxa"/>
          </w:tcPr>
          <w:p w:rsidR="008161AC" w:rsidRDefault="00C57531">
            <w:pPr>
              <w:pStyle w:val="TableBodyText"/>
            </w:pPr>
            <w:hyperlink w:anchor="Section_19c2e0e5b7ec4d068b211488f2275505" w:history="1">
              <w:r>
                <w:rPr>
                  <w:rStyle w:val="Hyperlink"/>
                </w:rPr>
                <w:t>RpcDeletePrinterDataEx</w:t>
              </w:r>
            </w:hyperlink>
          </w:p>
        </w:tc>
        <w:tc>
          <w:tcPr>
            <w:tcW w:w="6452" w:type="dxa"/>
          </w:tcPr>
          <w:p w:rsidR="008161AC" w:rsidRDefault="00C57531">
            <w:pPr>
              <w:pStyle w:val="TableBodyText"/>
            </w:pPr>
            <w:r>
              <w:t>RpcDeletePrinterDataEx deletes a specified value from a printer's configuration data, which consists of a set of named and typed values stored in a hierarchy of registry keys.</w:t>
            </w:r>
          </w:p>
          <w:p w:rsidR="008161AC" w:rsidRDefault="00C57531">
            <w:pPr>
              <w:pStyle w:val="TableBodyText"/>
            </w:pPr>
            <w:r>
              <w:t>Opnum 81</w:t>
            </w:r>
          </w:p>
        </w:tc>
      </w:tr>
      <w:tr w:rsidR="008161AC" w:rsidTr="008161AC">
        <w:tc>
          <w:tcPr>
            <w:tcW w:w="2879" w:type="dxa"/>
          </w:tcPr>
          <w:p w:rsidR="008161AC" w:rsidRDefault="00C57531">
            <w:pPr>
              <w:pStyle w:val="TableBodyText"/>
            </w:pPr>
            <w:hyperlink w:anchor="Section_cde0dcc363264509ad3fe170977931ba" w:history="1">
              <w:r>
                <w:rPr>
                  <w:rStyle w:val="Hyperlink"/>
                </w:rPr>
                <w:t>RpcDeletePrinterKey</w:t>
              </w:r>
            </w:hyperlink>
          </w:p>
        </w:tc>
        <w:tc>
          <w:tcPr>
            <w:tcW w:w="6452" w:type="dxa"/>
          </w:tcPr>
          <w:p w:rsidR="008161AC" w:rsidRDefault="00C57531">
            <w:pPr>
              <w:pStyle w:val="TableBodyText"/>
            </w:pPr>
            <w:r>
              <w:t>RpcDeletePrinterKey deletes a specified key and all of its subkeys for a specified printer.</w:t>
            </w:r>
          </w:p>
          <w:p w:rsidR="008161AC" w:rsidRDefault="00C57531">
            <w:pPr>
              <w:pStyle w:val="TableBodyText"/>
            </w:pPr>
            <w:r>
              <w:t>Opnum 82</w:t>
            </w:r>
          </w:p>
        </w:tc>
      </w:tr>
      <w:tr w:rsidR="008161AC" w:rsidTr="008161AC">
        <w:tc>
          <w:tcPr>
            <w:tcW w:w="2879" w:type="dxa"/>
          </w:tcPr>
          <w:p w:rsidR="008161AC" w:rsidRDefault="00C57531">
            <w:pPr>
              <w:pStyle w:val="TableBodyText"/>
            </w:pPr>
            <w:hyperlink w:anchor="Section_3648c131b1554cc69a2d79b95b422a5b" w:history="1">
              <w:r>
                <w:rPr>
                  <w:rStyle w:val="Hyperlink"/>
                </w:rPr>
                <w:t>RpcAddPerMachine</w:t>
              </w:r>
              <w:r>
                <w:rPr>
                  <w:rStyle w:val="Hyperlink"/>
                </w:rPr>
                <w:t>Connection</w:t>
              </w:r>
            </w:hyperlink>
          </w:p>
        </w:tc>
        <w:tc>
          <w:tcPr>
            <w:tcW w:w="6452" w:type="dxa"/>
          </w:tcPr>
          <w:p w:rsidR="008161AC" w:rsidRDefault="00C57531">
            <w:pPr>
              <w:pStyle w:val="TableBodyText"/>
            </w:pPr>
            <w:r>
              <w:t>RpcAddPerMachineConnection stores the print server name and the name of the binary executable used as a provider for a particular connection.</w:t>
            </w:r>
          </w:p>
          <w:p w:rsidR="008161AC" w:rsidRDefault="00C57531">
            <w:pPr>
              <w:pStyle w:val="TableBodyText"/>
            </w:pPr>
            <w:r>
              <w:t>Opnum 85</w:t>
            </w:r>
          </w:p>
        </w:tc>
      </w:tr>
      <w:tr w:rsidR="008161AC" w:rsidTr="008161AC">
        <w:tc>
          <w:tcPr>
            <w:tcW w:w="2879" w:type="dxa"/>
          </w:tcPr>
          <w:p w:rsidR="008161AC" w:rsidRDefault="00C57531">
            <w:pPr>
              <w:pStyle w:val="TableBodyText"/>
            </w:pPr>
            <w:hyperlink w:anchor="Section_8861fe40b2764c778ef7cc6a28063e0e" w:history="1">
              <w:r>
                <w:rPr>
                  <w:rStyle w:val="Hyperlink"/>
                </w:rPr>
                <w:t>RpcDeletePerMachineConnection</w:t>
              </w:r>
            </w:hyperlink>
          </w:p>
        </w:tc>
        <w:tc>
          <w:tcPr>
            <w:tcW w:w="6452" w:type="dxa"/>
          </w:tcPr>
          <w:p w:rsidR="008161AC" w:rsidRDefault="00C57531">
            <w:pPr>
              <w:pStyle w:val="TableBodyText"/>
            </w:pPr>
            <w:r>
              <w:t>RpcDeletePerMachineConnection deletes information about a server and connection provider.</w:t>
            </w:r>
          </w:p>
          <w:p w:rsidR="008161AC" w:rsidRDefault="00C57531">
            <w:pPr>
              <w:pStyle w:val="TableBodyText"/>
            </w:pPr>
            <w:r>
              <w:t>Opnum 86</w:t>
            </w:r>
          </w:p>
        </w:tc>
      </w:tr>
      <w:tr w:rsidR="008161AC" w:rsidTr="008161AC">
        <w:tc>
          <w:tcPr>
            <w:tcW w:w="2879" w:type="dxa"/>
          </w:tcPr>
          <w:p w:rsidR="008161AC" w:rsidRDefault="00C57531">
            <w:pPr>
              <w:pStyle w:val="TableBodyText"/>
            </w:pPr>
            <w:hyperlink w:anchor="Section_3b1e7385d1ca48dfb372461c524f78d9" w:history="1">
              <w:r>
                <w:rPr>
                  <w:rStyle w:val="Hyperlink"/>
                </w:rPr>
                <w:t>RpcEnumPerMachineConnections</w:t>
              </w:r>
            </w:hyperlink>
          </w:p>
        </w:tc>
        <w:tc>
          <w:tcPr>
            <w:tcW w:w="6452" w:type="dxa"/>
          </w:tcPr>
          <w:p w:rsidR="008161AC" w:rsidRDefault="00C57531">
            <w:pPr>
              <w:pStyle w:val="TableBodyText"/>
            </w:pPr>
            <w:r>
              <w:t xml:space="preserve">RpcEnumPerMachineConnections enumerates each connection and copies </w:t>
            </w:r>
            <w:hyperlink w:anchor="Section_ac391864cd9945099ff3ea0366dd9b2b" w:history="1">
              <w:r>
                <w:rPr>
                  <w:rStyle w:val="Hyperlink"/>
                </w:rPr>
                <w:t>PRINTER_INFO_4</w:t>
              </w:r>
            </w:hyperlink>
            <w:r>
              <w:t xml:space="preserve"> structures (section 2.2.1.10.5) for all the per-machine connections into the buffer </w:t>
            </w:r>
            <w:r>
              <w:rPr>
                <w:i/>
              </w:rPr>
              <w:t>pPrinterEnum</w:t>
            </w:r>
            <w:r>
              <w:t>.</w:t>
            </w:r>
          </w:p>
          <w:p w:rsidR="008161AC" w:rsidRDefault="00C57531">
            <w:pPr>
              <w:pStyle w:val="TableBodyText"/>
            </w:pPr>
            <w:r>
              <w:t>Opnum 87</w:t>
            </w:r>
          </w:p>
        </w:tc>
      </w:tr>
      <w:tr w:rsidR="008161AC" w:rsidTr="008161AC">
        <w:tc>
          <w:tcPr>
            <w:tcW w:w="2879" w:type="dxa"/>
          </w:tcPr>
          <w:p w:rsidR="008161AC" w:rsidRDefault="00C57531">
            <w:pPr>
              <w:pStyle w:val="TableBodyText"/>
            </w:pPr>
            <w:hyperlink w:anchor="Section_5aec83472ebf464eb6d1540aa60b5c71" w:history="1">
              <w:r>
                <w:rPr>
                  <w:rStyle w:val="Hyperlink"/>
                </w:rPr>
                <w:t>RpcSendRecvBi</w:t>
              </w:r>
              <w:r>
                <w:rPr>
                  <w:rStyle w:val="Hyperlink"/>
                </w:rPr>
                <w:t>diData</w:t>
              </w:r>
            </w:hyperlink>
          </w:p>
        </w:tc>
        <w:tc>
          <w:tcPr>
            <w:tcW w:w="6452" w:type="dxa"/>
          </w:tcPr>
          <w:p w:rsidR="008161AC" w:rsidRDefault="00C57531">
            <w:pPr>
              <w:pStyle w:val="TableBodyText"/>
            </w:pPr>
            <w:r>
              <w:t xml:space="preserve">RpcSendRecvBidiData sends and receives </w:t>
            </w:r>
            <w:hyperlink w:anchor="gt_604aaee0-7ad4-46a3-932f-8d2def6615ad">
              <w:r>
                <w:rPr>
                  <w:rStyle w:val="HyperlinkGreen"/>
                  <w:b/>
                </w:rPr>
                <w:t>bidirectional</w:t>
              </w:r>
            </w:hyperlink>
            <w:r>
              <w:t xml:space="preserve"> data. This method </w:t>
            </w:r>
            <w:r>
              <w:lastRenderedPageBreak/>
              <w:t xml:space="preserve">is used to communicate with </w:t>
            </w:r>
            <w:hyperlink w:anchor="gt_1b5f368b-942b-40dd-84ea-fa9082916216">
              <w:r>
                <w:rPr>
                  <w:rStyle w:val="HyperlinkGreen"/>
                  <w:b/>
                </w:rPr>
                <w:t>port monitors</w:t>
              </w:r>
            </w:hyperlink>
            <w:r>
              <w:t xml:space="preserve"> that support</w:t>
            </w:r>
            <w:r>
              <w:t xml:space="preserve"> such data.</w:t>
            </w:r>
          </w:p>
          <w:p w:rsidR="008161AC" w:rsidRDefault="00C57531">
            <w:pPr>
              <w:pStyle w:val="TableBodyText"/>
            </w:pPr>
            <w:r>
              <w:t>Opnum 97</w:t>
            </w:r>
          </w:p>
        </w:tc>
      </w:tr>
    </w:tbl>
    <w:p w:rsidR="008161AC" w:rsidRDefault="008161AC"/>
    <w:p w:rsidR="008161AC" w:rsidRDefault="00C57531">
      <w:pPr>
        <w:pStyle w:val="Heading5"/>
      </w:pPr>
      <w:bookmarkStart w:id="932" w:name="section_0d83c60dec7546718a3b99517651ff1b"/>
      <w:bookmarkStart w:id="933" w:name="_Toc205547187"/>
      <w:r>
        <w:t>RpcEnumPrinters (Opnum 0)</w:t>
      </w:r>
      <w:bookmarkEnd w:id="932"/>
      <w:bookmarkEnd w:id="933"/>
      <w:r>
        <w:fldChar w:fldCharType="begin"/>
      </w:r>
      <w:r>
        <w:instrText xml:space="preserve"> XE "RpcEnumPrinters method"</w:instrText>
      </w:r>
      <w:r>
        <w:fldChar w:fldCharType="end"/>
      </w:r>
    </w:p>
    <w:p w:rsidR="008161AC" w:rsidRDefault="00C57531">
      <w:r>
        <w:t xml:space="preserve">RpcEnumPrinters enumerates available printers, </w:t>
      </w:r>
      <w:hyperlink w:anchor="gt_59fb3ddc-63cf-45df-8a90-46a6af9e00cb">
        <w:r>
          <w:rPr>
            <w:rStyle w:val="HyperlinkGreen"/>
            <w:b/>
          </w:rPr>
          <w:t>print servers</w:t>
        </w:r>
      </w:hyperlink>
      <w:r>
        <w:t xml:space="preserve">, </w:t>
      </w:r>
      <w:hyperlink w:anchor="gt_b0276eb2-4e65-4cf1-a718-e0920a614aca">
        <w:r>
          <w:rPr>
            <w:rStyle w:val="HyperlinkGreen"/>
            <w:b/>
          </w:rPr>
          <w:t>domains</w:t>
        </w:r>
      </w:hyperlink>
      <w:r>
        <w:t xml:space="preserve">, or </w:t>
      </w:r>
      <w:hyperlink w:anchor="gt_8ba4eb41-4adc-4272-ae1a-456870ad8cde">
        <w:r>
          <w:rPr>
            <w:rStyle w:val="HyperlinkGreen"/>
            <w:b/>
          </w:rPr>
          <w:t>print providers</w:t>
        </w:r>
      </w:hyperlink>
      <w:r>
        <w:t>.</w:t>
      </w:r>
    </w:p>
    <w:p w:rsidR="008161AC" w:rsidRDefault="00C57531">
      <w:pPr>
        <w:pStyle w:val="Code"/>
      </w:pPr>
      <w:r>
        <w:t>DWORD RpcEnumPrinters(</w:t>
      </w:r>
    </w:p>
    <w:p w:rsidR="008161AC" w:rsidRDefault="00C57531">
      <w:pPr>
        <w:pStyle w:val="Code"/>
      </w:pPr>
      <w:r>
        <w:t>  [in] DWORD Flags,</w:t>
      </w:r>
    </w:p>
    <w:p w:rsidR="008161AC" w:rsidRDefault="00C57531">
      <w:pPr>
        <w:pStyle w:val="Code"/>
      </w:pPr>
      <w:r>
        <w:t>  [in, string, unique] STRING_HANDLE Name,</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pPr</w:t>
      </w:r>
      <w:r>
        <w:t>interEnum,</w:t>
      </w:r>
    </w:p>
    <w:p w:rsidR="008161AC" w:rsidRDefault="00C57531">
      <w:pPr>
        <w:pStyle w:val="Code"/>
      </w:pPr>
      <w:r>
        <w:t>  [in] DWORD cbBuf,</w:t>
      </w:r>
    </w:p>
    <w:p w:rsidR="008161AC" w:rsidRDefault="00C57531">
      <w:pPr>
        <w:pStyle w:val="Code"/>
      </w:pPr>
      <w:r>
        <w:t>  [out] DWORD* pcbNeeded,</w:t>
      </w:r>
    </w:p>
    <w:p w:rsidR="008161AC" w:rsidRDefault="00C57531">
      <w:pPr>
        <w:pStyle w:val="Code"/>
      </w:pPr>
      <w:r>
        <w:t>  [out] DWORD* pcReturned</w:t>
      </w:r>
    </w:p>
    <w:p w:rsidR="008161AC" w:rsidRDefault="00C57531">
      <w:pPr>
        <w:pStyle w:val="Code"/>
      </w:pPr>
      <w:r>
        <w:t>);</w:t>
      </w:r>
    </w:p>
    <w:p w:rsidR="008161AC" w:rsidRDefault="00C57531">
      <w:pPr>
        <w:pStyle w:val="Definition-Field"/>
      </w:pPr>
      <w:r>
        <w:rPr>
          <w:b/>
        </w:rPr>
        <w:t xml:space="preserve">Flags: </w:t>
      </w:r>
      <w:r>
        <w:t xml:space="preserve">The types of print objects that this method enumerates. The value of this parameter is the result of a bitwise OR of one or more of the </w:t>
      </w:r>
      <w:hyperlink w:anchor="Section_2a1fe8a4e8be4cf38b378d19f9a2edcd" w:history="1">
        <w:r>
          <w:rPr>
            <w:rStyle w:val="Hyperlink"/>
          </w:rPr>
          <w:t>Printer Enumeration Flags (section 2.2.3.7)</w:t>
        </w:r>
      </w:hyperlink>
      <w:r>
        <w:t>, with the following additional specifications:</w:t>
      </w:r>
    </w:p>
    <w:p w:rsidR="008161AC" w:rsidRDefault="00C57531">
      <w:pPr>
        <w:pStyle w:val="ListParagraph"/>
        <w:numPr>
          <w:ilvl w:val="0"/>
          <w:numId w:val="93"/>
        </w:numPr>
        <w:ind w:left="720"/>
      </w:pPr>
      <w:r>
        <w:rPr>
          <w:b/>
        </w:rPr>
        <w:t>PRINTER_ENUM_NAME</w:t>
      </w:r>
      <w:r>
        <w:t xml:space="preserve">: If the </w:t>
      </w:r>
      <w:r>
        <w:rPr>
          <w:i/>
        </w:rPr>
        <w:t>Name</w:t>
      </w:r>
      <w:r>
        <w:t xml:space="preserve"> parameter is NULL or points to an empty string, and the </w:t>
      </w:r>
      <w:r>
        <w:rPr>
          <w:i/>
        </w:rPr>
        <w:t>Level</w:t>
      </w:r>
      <w:r>
        <w:t xml:space="preserve"> parameter valu</w:t>
      </w:r>
      <w:r>
        <w:t xml:space="preserve">e is 0x00000001, available print providers SHOULD be enumerated. If this flag is not set, the server SHOULD ignore the </w:t>
      </w:r>
      <w:r>
        <w:rPr>
          <w:i/>
        </w:rPr>
        <w:t>Name</w:t>
      </w:r>
      <w:r>
        <w:t xml:space="preserve"> parameter.</w:t>
      </w:r>
    </w:p>
    <w:p w:rsidR="008161AC" w:rsidRDefault="00C57531">
      <w:pPr>
        <w:pStyle w:val="ListParagraph"/>
        <w:numPr>
          <w:ilvl w:val="0"/>
          <w:numId w:val="93"/>
        </w:numPr>
        <w:ind w:left="720"/>
      </w:pPr>
      <w:r>
        <w:rPr>
          <w:b/>
        </w:rPr>
        <w:t>PRINTER_ENUM_REMOTE</w:t>
      </w:r>
      <w:r>
        <w:t xml:space="preserve">: The </w:t>
      </w:r>
      <w:r>
        <w:rPr>
          <w:i/>
        </w:rPr>
        <w:t>Level</w:t>
      </w:r>
      <w:r>
        <w:t xml:space="preserve"> parameter value MUST be 0x00000001.</w:t>
      </w:r>
    </w:p>
    <w:p w:rsidR="008161AC" w:rsidRDefault="00C57531">
      <w:pPr>
        <w:pStyle w:val="ListParagraph"/>
        <w:numPr>
          <w:ilvl w:val="0"/>
          <w:numId w:val="93"/>
        </w:numPr>
        <w:ind w:left="720"/>
      </w:pPr>
      <w:r>
        <w:rPr>
          <w:b/>
        </w:rPr>
        <w:t>PRINTER_ENUM_NETWORK</w:t>
      </w:r>
      <w:r>
        <w:t xml:space="preserve">: The </w:t>
      </w:r>
      <w:r>
        <w:rPr>
          <w:i/>
        </w:rPr>
        <w:t>Level</w:t>
      </w:r>
      <w:r>
        <w:t xml:space="preserve"> parameter value MUST b</w:t>
      </w:r>
      <w:r>
        <w:t>e 0x00000001.</w:t>
      </w:r>
    </w:p>
    <w:p w:rsidR="008161AC" w:rsidRDefault="00C57531">
      <w:pPr>
        <w:pStyle w:val="Definition-Field"/>
      </w:pPr>
      <w:r>
        <w:rPr>
          <w:b/>
        </w:rPr>
        <w:t xml:space="preserve">Name: </w:t>
      </w:r>
      <w:r>
        <w:t xml:space="preserve">NULL or a server name parameter as specified in </w:t>
      </w:r>
      <w:hyperlink w:anchor="Section_acb355a4913b4abb8cb5415aea160015" w:history="1">
        <w:r>
          <w:rPr>
            <w:rStyle w:val="Hyperlink"/>
          </w:rPr>
          <w:t>Printer Server Name Parameters (section 3.1.4.1.4)</w:t>
        </w:r>
      </w:hyperlink>
      <w:r>
        <w:t xml:space="preserve">. If the </w:t>
      </w:r>
      <w:r>
        <w:rPr>
          <w:i/>
        </w:rPr>
        <w:t>Flags</w:t>
      </w:r>
      <w:r>
        <w:t xml:space="preserve"> parameter contains the </w:t>
      </w:r>
      <w:r>
        <w:rPr>
          <w:b/>
        </w:rPr>
        <w:t>PRINTER_ENUM_NAME</w:t>
      </w:r>
      <w:r>
        <w:t xml:space="preserve"> flag, the </w:t>
      </w:r>
      <w:r>
        <w:rPr>
          <w:i/>
        </w:rPr>
        <w:t>Name</w:t>
      </w:r>
      <w:r>
        <w:t xml:space="preserve"> paramet</w:t>
      </w:r>
      <w:r>
        <w:t xml:space="preserve">er value controls where the server SHOULD enumerate. The server SHOULD enumerate locally if the </w:t>
      </w:r>
      <w:r>
        <w:rPr>
          <w:i/>
        </w:rPr>
        <w:t>Name</w:t>
      </w:r>
      <w:r>
        <w:t xml:space="preserve"> parameter is either NULL or an empty string; otherwise, remotely on the server whose name is specified by the </w:t>
      </w:r>
      <w:r>
        <w:rPr>
          <w:i/>
        </w:rPr>
        <w:t>Name</w:t>
      </w:r>
      <w:r>
        <w:t xml:space="preserve"> string.</w:t>
      </w:r>
    </w:p>
    <w:p w:rsidR="008161AC" w:rsidRDefault="00C57531">
      <w:pPr>
        <w:pStyle w:val="Definition-Field"/>
      </w:pPr>
      <w:r>
        <w:rPr>
          <w:b/>
        </w:rPr>
        <w:t xml:space="preserve">Level: </w:t>
      </w:r>
      <w:r>
        <w:t>The level of printer info</w:t>
      </w:r>
      <w:r>
        <w:t>rmation structure, as follows.</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930" w:type="dxa"/>
          </w:tcPr>
          <w:p w:rsidR="008161AC" w:rsidRDefault="00C57531">
            <w:pPr>
              <w:pStyle w:val="TableBodyText"/>
            </w:pPr>
            <w:hyperlink w:anchor="Section_b026cf5c680f464a8e08675228ddd42c" w:history="1">
              <w:r>
                <w:rPr>
                  <w:rStyle w:val="Hyperlink"/>
                </w:rPr>
                <w:t>_PRINTER_INFO_STRESS (section 2.2.2.9.1)</w:t>
              </w:r>
            </w:hyperlink>
          </w:p>
        </w:tc>
      </w:tr>
      <w:tr w:rsidR="008161AC" w:rsidTr="008161AC">
        <w:tc>
          <w:tcPr>
            <w:tcW w:w="2070" w:type="dxa"/>
          </w:tcPr>
          <w:p w:rsidR="008161AC" w:rsidRDefault="00C57531">
            <w:pPr>
              <w:pStyle w:val="TableBodyText"/>
            </w:pPr>
            <w:r>
              <w:t>0x00000001</w:t>
            </w:r>
          </w:p>
        </w:tc>
        <w:tc>
          <w:tcPr>
            <w:tcW w:w="6930" w:type="dxa"/>
          </w:tcPr>
          <w:p w:rsidR="008161AC" w:rsidRDefault="00C57531">
            <w:pPr>
              <w:pStyle w:val="TableBodyText"/>
            </w:pPr>
            <w:hyperlink w:anchor="Section_39aa2f28ffe04f918bddc0fa5dee40c5" w:history="1">
              <w:r>
                <w:rPr>
                  <w:rStyle w:val="Hyperlink"/>
                </w:rPr>
                <w:t>_PRINTER_INFO_1 (section 2.2.2.9.2)</w:t>
              </w:r>
            </w:hyperlink>
          </w:p>
        </w:tc>
      </w:tr>
      <w:tr w:rsidR="008161AC" w:rsidTr="008161AC">
        <w:tc>
          <w:tcPr>
            <w:tcW w:w="2070" w:type="dxa"/>
          </w:tcPr>
          <w:p w:rsidR="008161AC" w:rsidRDefault="00C57531">
            <w:pPr>
              <w:pStyle w:val="TableBodyText"/>
            </w:pPr>
            <w:r>
              <w:t>0x00000002</w:t>
            </w:r>
          </w:p>
        </w:tc>
        <w:tc>
          <w:tcPr>
            <w:tcW w:w="6930" w:type="dxa"/>
          </w:tcPr>
          <w:p w:rsidR="008161AC" w:rsidRDefault="00C57531">
            <w:pPr>
              <w:pStyle w:val="TableBodyText"/>
            </w:pPr>
            <w:hyperlink w:anchor="Section_9e3273757ac9419fa61061b88bbbd918" w:history="1">
              <w:r>
                <w:rPr>
                  <w:rStyle w:val="Hyperlink"/>
                </w:rPr>
                <w:t>_PRINTER_INFO_2 (section 2.2.2.9.3)</w:t>
              </w:r>
            </w:hyperlink>
          </w:p>
        </w:tc>
      </w:tr>
      <w:tr w:rsidR="008161AC" w:rsidTr="008161AC">
        <w:tc>
          <w:tcPr>
            <w:tcW w:w="2070" w:type="dxa"/>
          </w:tcPr>
          <w:p w:rsidR="008161AC" w:rsidRDefault="00C57531">
            <w:pPr>
              <w:pStyle w:val="TableBodyText"/>
            </w:pPr>
            <w:r>
              <w:t>0x00000004</w:t>
            </w:r>
          </w:p>
        </w:tc>
        <w:tc>
          <w:tcPr>
            <w:tcW w:w="6930" w:type="dxa"/>
          </w:tcPr>
          <w:p w:rsidR="008161AC" w:rsidRDefault="00C57531">
            <w:pPr>
              <w:pStyle w:val="TableBodyText"/>
            </w:pPr>
            <w:hyperlink w:anchor="Section_b739452348b74e16bc9d3c87d8a5f0c0" w:history="1">
              <w:r>
                <w:rPr>
                  <w:rStyle w:val="Hyperlink"/>
                </w:rPr>
                <w:t>_PRINTER_INFO_4 (section 2.2.2.9.5)</w:t>
              </w:r>
            </w:hyperlink>
          </w:p>
        </w:tc>
      </w:tr>
      <w:tr w:rsidR="008161AC" w:rsidTr="008161AC">
        <w:tc>
          <w:tcPr>
            <w:tcW w:w="2070" w:type="dxa"/>
          </w:tcPr>
          <w:p w:rsidR="008161AC" w:rsidRDefault="00C57531">
            <w:pPr>
              <w:pStyle w:val="TableBodyText"/>
            </w:pPr>
            <w:r>
              <w:t>0x0</w:t>
            </w:r>
            <w:r>
              <w:t>0000005</w:t>
            </w:r>
          </w:p>
        </w:tc>
        <w:tc>
          <w:tcPr>
            <w:tcW w:w="6930" w:type="dxa"/>
          </w:tcPr>
          <w:p w:rsidR="008161AC" w:rsidRDefault="00C57531">
            <w:pPr>
              <w:pStyle w:val="TableBodyText"/>
            </w:pPr>
            <w:hyperlink w:anchor="Section_68a546b0d7484a3da5d737f713e037d9" w:history="1">
              <w:r>
                <w:rPr>
                  <w:rStyle w:val="Hyperlink"/>
                </w:rPr>
                <w:t>_PRINTER_INFO_5 (section 2.2.2.9.6)</w:t>
              </w:r>
            </w:hyperlink>
          </w:p>
        </w:tc>
      </w:tr>
    </w:tbl>
    <w:p w:rsidR="008161AC" w:rsidRDefault="00C57531">
      <w:pPr>
        <w:pStyle w:val="Definition-Field"/>
      </w:pPr>
      <w:r>
        <w:rPr>
          <w:b/>
        </w:rPr>
        <w:t xml:space="preserve">pPrinterEnum: </w:t>
      </w:r>
      <w:r>
        <w:t xml:space="preserve">A pointer to a </w:t>
      </w:r>
      <w:hyperlink w:anchor="Section_f29e9057df2940d49c51c615c0da62a1" w:history="1">
        <w:r>
          <w:rPr>
            <w:rStyle w:val="Hyperlink"/>
          </w:rPr>
          <w:t>BUFFER</w:t>
        </w:r>
      </w:hyperlink>
      <w:r>
        <w:t xml:space="preserve"> defined in INFO Structures Query </w:t>
      </w:r>
      <w:r>
        <w:t>Parameters (section 3.1.4.1.9).</w:t>
      </w:r>
    </w:p>
    <w:p w:rsidR="008161AC" w:rsidRDefault="00C57531">
      <w:pPr>
        <w:pStyle w:val="Definition-Field"/>
      </w:pPr>
      <w:r>
        <w:rPr>
          <w:b/>
        </w:rPr>
        <w:t>BUFFER TYPE</w:t>
      </w:r>
      <w:r>
        <w:t>: PRINTER_INFO.</w:t>
      </w:r>
    </w:p>
    <w:p w:rsidR="008161AC" w:rsidRDefault="00C57531">
      <w:pPr>
        <w:pStyle w:val="Definition-Field2"/>
      </w:pPr>
      <w:r>
        <w:t xml:space="preserve">This parameter can be NULL if the value of </w:t>
      </w:r>
      <w:r>
        <w:rPr>
          <w:i/>
        </w:rPr>
        <w:t>cbBuf</w:t>
      </w:r>
      <w:r>
        <w:t xml:space="preserve"> is zero.</w:t>
      </w:r>
    </w:p>
    <w:p w:rsidR="008161AC" w:rsidRDefault="00C57531">
      <w:pPr>
        <w:pStyle w:val="Definition-Field"/>
      </w:pPr>
      <w:r>
        <w:rPr>
          <w:b/>
        </w:rPr>
        <w:lastRenderedPageBreak/>
        <w:t xml:space="preserve">cbBuf: </w:t>
      </w:r>
      <w:r>
        <w:t>An input parameter that adheres to the specification in INFO Structures Query Parameters.</w:t>
      </w:r>
    </w:p>
    <w:p w:rsidR="008161AC" w:rsidRDefault="00C57531">
      <w:pPr>
        <w:pStyle w:val="Definition-Field"/>
      </w:pPr>
      <w:r>
        <w:rPr>
          <w:b/>
        </w:rPr>
        <w:t xml:space="preserve">pcbNeeded: </w:t>
      </w:r>
      <w:r>
        <w:t>An output parameter that adhere</w:t>
      </w:r>
      <w:r>
        <w:t>s to the specification in INFO Structures Query Parameters.</w:t>
      </w:r>
    </w:p>
    <w:p w:rsidR="008161AC" w:rsidRDefault="00C57531">
      <w:pPr>
        <w:pStyle w:val="Definition-Field"/>
      </w:pPr>
      <w:r>
        <w:rPr>
          <w:b/>
        </w:rPr>
        <w:t xml:space="preserve">pcReturned: </w:t>
      </w:r>
      <w:r>
        <w:t>An output parameter that adheres to the specification in INFO Structures Query Parameters.</w:t>
      </w:r>
    </w:p>
    <w:p w:rsidR="008161AC" w:rsidRDefault="00C57531">
      <w:pPr>
        <w:pStyle w:val="Definition-Field"/>
      </w:pPr>
      <w:r>
        <w:rPr>
          <w:b/>
        </w:rPr>
        <w:t xml:space="preserve">Return Values: </w:t>
      </w:r>
      <w:r>
        <w:t>This method MUST return zero (ERROR_SUCCESS) to indicate successful completion</w:t>
      </w:r>
      <w:r>
        <w:t xml:space="preserve"> and SHOULD</w:t>
      </w:r>
      <w:bookmarkStart w:id="934" w:name="Appendix_A_Target_264"/>
      <w:r>
        <w:rPr>
          <w:rStyle w:val="Hyperlink"/>
        </w:rPr>
        <w:fldChar w:fldCharType="begin"/>
      </w:r>
      <w:r>
        <w:rPr>
          <w:rStyle w:val="Hyperlink"/>
        </w:rPr>
        <w:instrText xml:space="preserve"> HYPERLINK \l "Appendix_A_264" \o "Product behavior note 264" \h </w:instrText>
      </w:r>
      <w:r>
        <w:rPr>
          <w:rStyle w:val="Hyperlink"/>
        </w:rPr>
      </w:r>
      <w:r>
        <w:rPr>
          <w:rStyle w:val="Hyperlink"/>
        </w:rPr>
        <w:fldChar w:fldCharType="separate"/>
      </w:r>
      <w:r>
        <w:rPr>
          <w:rStyle w:val="Hyperlink"/>
        </w:rPr>
        <w:t>&lt;264&gt;</w:t>
      </w:r>
      <w:r>
        <w:rPr>
          <w:rStyle w:val="Hyperlink"/>
        </w:rPr>
        <w:fldChar w:fldCharType="end"/>
      </w:r>
      <w:bookmarkEnd w:id="934"/>
      <w:r>
        <w:t xml:space="preserve"> return a nonzero Windows error code (</w:t>
      </w:r>
      <w:hyperlink r:id="rId213" w:anchor="Section_1bc92ddfb79e413cbbaa99a5281a6c90">
        <w:r>
          <w:rPr>
            <w:rStyle w:val="Hyperlink"/>
          </w:rPr>
          <w:t>[MS-ERREF]</w:t>
        </w:r>
      </w:hyperlink>
      <w:r>
        <w:t xml:space="preserve"> section 2.2) to indicate failure.</w:t>
      </w:r>
    </w:p>
    <w:p w:rsidR="008161AC" w:rsidRDefault="00C57531">
      <w:r>
        <w:t>Upon rece</w:t>
      </w:r>
      <w:r>
        <w:t>iving this message, the server SHOULD validate parameters as follows:</w:t>
      </w:r>
    </w:p>
    <w:p w:rsidR="008161AC" w:rsidRDefault="00C57531">
      <w:pPr>
        <w:pStyle w:val="ListParagraph"/>
        <w:numPr>
          <w:ilvl w:val="0"/>
          <w:numId w:val="93"/>
        </w:numPr>
      </w:pPr>
      <w:r>
        <w:t>Perform validation steps as specified in Print Server Name Parameters (section 3.1.4.1.4).</w:t>
      </w:r>
    </w:p>
    <w:p w:rsidR="008161AC" w:rsidRDefault="00C57531">
      <w:pPr>
        <w:pStyle w:val="ListParagraph"/>
        <w:numPr>
          <w:ilvl w:val="0"/>
          <w:numId w:val="93"/>
        </w:numPr>
      </w:pPr>
      <w:r>
        <w:t>Perform validation steps as specified in INFO Structures Query Parameters (section 3.1.4.1.9).</w:t>
      </w:r>
    </w:p>
    <w:p w:rsidR="008161AC" w:rsidRDefault="00C57531">
      <w:pPr>
        <w:pStyle w:val="ListParagraph"/>
        <w:numPr>
          <w:ilvl w:val="0"/>
          <w:numId w:val="93"/>
        </w:numPr>
      </w:pPr>
      <w:r>
        <w:t xml:space="preserve">If the </w:t>
      </w:r>
      <w:r>
        <w:rPr>
          <w:b/>
        </w:rPr>
        <w:t>PRINTER_ENUM_NETWORK</w:t>
      </w:r>
      <w:r>
        <w:t xml:space="preserve"> or </w:t>
      </w:r>
      <w:r>
        <w:rPr>
          <w:b/>
        </w:rPr>
        <w:t>PRINTER_ENUM_REMOTE</w:t>
      </w:r>
      <w:r>
        <w:t xml:space="preserve"> flag is set, verify that the value of the </w:t>
      </w:r>
      <w:r>
        <w:rPr>
          <w:i/>
        </w:rPr>
        <w:t>Level</w:t>
      </w:r>
      <w:r>
        <w:t xml:space="preserve"> parameter is 0x00000001. Otherwise, the server SHOULD return ERROR_INVALID_LEVEL.</w:t>
      </w:r>
    </w:p>
    <w:p w:rsidR="008161AC" w:rsidRDefault="00C57531">
      <w:pPr>
        <w:pStyle w:val="ListParagraph"/>
        <w:numPr>
          <w:ilvl w:val="0"/>
          <w:numId w:val="93"/>
        </w:numPr>
      </w:pPr>
      <w:r>
        <w:t>Additional validation MAY</w:t>
      </w:r>
      <w:bookmarkStart w:id="935" w:name="Appendix_A_Target_265"/>
      <w:r>
        <w:rPr>
          <w:rStyle w:val="Hyperlink"/>
        </w:rPr>
        <w:fldChar w:fldCharType="begin"/>
      </w:r>
      <w:r>
        <w:rPr>
          <w:rStyle w:val="Hyperlink"/>
        </w:rPr>
        <w:instrText xml:space="preserve"> HYPERLINK \l "Appendix_A_265" \o "Product behavior note 265" \h </w:instrText>
      </w:r>
      <w:r>
        <w:rPr>
          <w:rStyle w:val="Hyperlink"/>
        </w:rPr>
      </w:r>
      <w:r>
        <w:rPr>
          <w:rStyle w:val="Hyperlink"/>
        </w:rPr>
        <w:fldChar w:fldCharType="separate"/>
      </w:r>
      <w:r>
        <w:rPr>
          <w:rStyle w:val="Hyperlink"/>
        </w:rPr>
        <w:t>&lt;265&gt;</w:t>
      </w:r>
      <w:r>
        <w:rPr>
          <w:rStyle w:val="Hyperlink"/>
        </w:rPr>
        <w:fldChar w:fldCharType="end"/>
      </w:r>
      <w:bookmarkEnd w:id="935"/>
      <w:r>
        <w:t xml:space="preserve"> be performed.</w:t>
      </w:r>
    </w:p>
    <w:p w:rsidR="008161AC" w:rsidRDefault="00C57531">
      <w:r>
        <w:t>If parameter validation fails, the server MUST fail the operation immediately and return a nonzero error response to the client. Otherwise, the server MUST process the me</w:t>
      </w:r>
      <w:r>
        <w:t>ssage and compose a response to the client as follows:</w:t>
      </w:r>
    </w:p>
    <w:p w:rsidR="008161AC" w:rsidRDefault="00C57531">
      <w:pPr>
        <w:pStyle w:val="ListParagraph"/>
        <w:numPr>
          <w:ilvl w:val="0"/>
          <w:numId w:val="93"/>
        </w:numPr>
      </w:pPr>
      <w:r>
        <w:t xml:space="preserve">If the value of the </w:t>
      </w:r>
      <w:r>
        <w:rPr>
          <w:i/>
        </w:rPr>
        <w:t>Level</w:t>
      </w:r>
      <w:r>
        <w:t xml:space="preserve"> parameter is 0x00000001 and the </w:t>
      </w:r>
      <w:r>
        <w:rPr>
          <w:b/>
        </w:rPr>
        <w:t>PRINTER_ENUM_NETWORK</w:t>
      </w:r>
      <w:r>
        <w:t xml:space="preserve"> bit is set in the </w:t>
      </w:r>
      <w:r>
        <w:rPr>
          <w:i/>
        </w:rPr>
        <w:t>Flags</w:t>
      </w:r>
      <w:r>
        <w:t xml:space="preserve"> parameter, the server SHOULD enumerate all printers from the "List of Known Printers" (section </w:t>
      </w:r>
      <w:hyperlink w:anchor="Section_1bd61448db4b4284a4b18346732402d4" w:history="1">
        <w:r>
          <w:rPr>
            <w:rStyle w:val="Hyperlink"/>
          </w:rPr>
          <w:t>3.1.1</w:t>
        </w:r>
      </w:hyperlink>
      <w:r>
        <w:t>).</w:t>
      </w:r>
      <w:bookmarkStart w:id="936" w:name="Appendix_A_Target_266"/>
      <w:r>
        <w:rPr>
          <w:rStyle w:val="Hyperlink"/>
        </w:rPr>
        <w:fldChar w:fldCharType="begin"/>
      </w:r>
      <w:r>
        <w:rPr>
          <w:rStyle w:val="Hyperlink"/>
        </w:rPr>
        <w:instrText xml:space="preserve"> HYPERLINK \l "Appendix_A_266" \o "Product behavior note 266" \h </w:instrText>
      </w:r>
      <w:r>
        <w:rPr>
          <w:rStyle w:val="Hyperlink"/>
        </w:rPr>
      </w:r>
      <w:r>
        <w:rPr>
          <w:rStyle w:val="Hyperlink"/>
        </w:rPr>
        <w:fldChar w:fldCharType="separate"/>
      </w:r>
      <w:r>
        <w:rPr>
          <w:rStyle w:val="Hyperlink"/>
        </w:rPr>
        <w:t>&lt;266&gt;</w:t>
      </w:r>
      <w:r>
        <w:rPr>
          <w:rStyle w:val="Hyperlink"/>
        </w:rPr>
        <w:fldChar w:fldCharType="end"/>
      </w:r>
      <w:bookmarkEnd w:id="936"/>
    </w:p>
    <w:p w:rsidR="008161AC" w:rsidRDefault="00C57531">
      <w:pPr>
        <w:ind w:left="360"/>
      </w:pPr>
      <w:r>
        <w:t>If the server does not maintain a list of known printers, or if the list has not contained at least one entry for an i</w:t>
      </w:r>
      <w:r>
        <w:t>mplementation-specific period of time, the server SHOULD return ERROR_CAN_NOT_COMPLETE.</w:t>
      </w:r>
      <w:bookmarkStart w:id="937" w:name="Appendix_A_Target_267"/>
      <w:r>
        <w:rPr>
          <w:rStyle w:val="Hyperlink"/>
        </w:rPr>
        <w:fldChar w:fldCharType="begin"/>
      </w:r>
      <w:r>
        <w:rPr>
          <w:rStyle w:val="Hyperlink"/>
        </w:rPr>
        <w:instrText xml:space="preserve"> HYPERLINK \l "Appendix_A_267" \o "Product behavior note 267" \h </w:instrText>
      </w:r>
      <w:r>
        <w:rPr>
          <w:rStyle w:val="Hyperlink"/>
        </w:rPr>
      </w:r>
      <w:r>
        <w:rPr>
          <w:rStyle w:val="Hyperlink"/>
        </w:rPr>
        <w:fldChar w:fldCharType="separate"/>
      </w:r>
      <w:r>
        <w:rPr>
          <w:rStyle w:val="Hyperlink"/>
        </w:rPr>
        <w:t>&lt;267&gt;</w:t>
      </w:r>
      <w:r>
        <w:rPr>
          <w:rStyle w:val="Hyperlink"/>
        </w:rPr>
        <w:fldChar w:fldCharType="end"/>
      </w:r>
      <w:bookmarkEnd w:id="937"/>
    </w:p>
    <w:p w:rsidR="008161AC" w:rsidRDefault="00C57531">
      <w:pPr>
        <w:pStyle w:val="ListParagraph"/>
        <w:numPr>
          <w:ilvl w:val="0"/>
          <w:numId w:val="93"/>
        </w:numPr>
      </w:pPr>
      <w:r>
        <w:t xml:space="preserve">For any other validated values for the </w:t>
      </w:r>
      <w:r>
        <w:rPr>
          <w:i/>
        </w:rPr>
        <w:t>Level</w:t>
      </w:r>
      <w:r>
        <w:t xml:space="preserve"> and </w:t>
      </w:r>
      <w:r>
        <w:rPr>
          <w:i/>
        </w:rPr>
        <w:t>Flags</w:t>
      </w:r>
      <w:r>
        <w:t xml:space="preserve"> parameters, the server SHOULD enumerate </w:t>
      </w:r>
      <w:r>
        <w:t xml:space="preserve">all printers in the "List of Printers" (section 3.1.1) on the print server or print provider that comply with the value of the </w:t>
      </w:r>
      <w:r>
        <w:rPr>
          <w:i/>
        </w:rPr>
        <w:t>Flags</w:t>
      </w:r>
      <w:r>
        <w:t xml:space="preserve"> parameter. This information SHOULD be restricted for security reasons.</w:t>
      </w:r>
      <w:bookmarkStart w:id="938" w:name="Appendix_A_Target_268"/>
      <w:r>
        <w:rPr>
          <w:rStyle w:val="Hyperlink"/>
        </w:rPr>
        <w:fldChar w:fldCharType="begin"/>
      </w:r>
      <w:r>
        <w:rPr>
          <w:rStyle w:val="Hyperlink"/>
        </w:rPr>
        <w:instrText xml:space="preserve"> HYPERLINK \l "Appendix_A_268" \o "Product behavior</w:instrText>
      </w:r>
      <w:r>
        <w:rPr>
          <w:rStyle w:val="Hyperlink"/>
        </w:rPr>
        <w:instrText xml:space="preserve"> note 268" \h </w:instrText>
      </w:r>
      <w:r>
        <w:rPr>
          <w:rStyle w:val="Hyperlink"/>
        </w:rPr>
      </w:r>
      <w:r>
        <w:rPr>
          <w:rStyle w:val="Hyperlink"/>
        </w:rPr>
        <w:fldChar w:fldCharType="separate"/>
      </w:r>
      <w:r>
        <w:rPr>
          <w:rStyle w:val="Hyperlink"/>
        </w:rPr>
        <w:t>&lt;268&gt;</w:t>
      </w:r>
      <w:r>
        <w:rPr>
          <w:rStyle w:val="Hyperlink"/>
        </w:rPr>
        <w:fldChar w:fldCharType="end"/>
      </w:r>
      <w:bookmarkEnd w:id="938"/>
    </w:p>
    <w:p w:rsidR="008161AC" w:rsidRDefault="00C57531">
      <w:pPr>
        <w:pStyle w:val="ListParagraph"/>
        <w:numPr>
          <w:ilvl w:val="0"/>
          <w:numId w:val="93"/>
        </w:numPr>
      </w:pPr>
      <w:r>
        <w:t>Using the enumerated objects, perform the processing and response steps specified in INFO Structures Query Parameters (section 3.1.4.1.9).</w:t>
      </w:r>
    </w:p>
    <w:p w:rsidR="008161AC" w:rsidRDefault="00C57531">
      <w:pPr>
        <w:pStyle w:val="ListParagraph"/>
        <w:numPr>
          <w:ilvl w:val="0"/>
          <w:numId w:val="93"/>
        </w:numPr>
      </w:pPr>
      <w:r>
        <w:t>Return the status of the operation.</w:t>
      </w:r>
    </w:p>
    <w:p w:rsidR="008161AC" w:rsidRDefault="00C57531">
      <w:pPr>
        <w:pStyle w:val="Heading5"/>
      </w:pPr>
      <w:bookmarkStart w:id="939" w:name="section_989357e2446e4872bb381dce21e1313f"/>
      <w:bookmarkStart w:id="940" w:name="_Toc205547188"/>
      <w:r>
        <w:t>RpcOpenPrinter (Opnum 1)</w:t>
      </w:r>
      <w:bookmarkEnd w:id="939"/>
      <w:bookmarkEnd w:id="940"/>
      <w:r>
        <w:fldChar w:fldCharType="begin"/>
      </w:r>
      <w:r>
        <w:instrText xml:space="preserve"> XE "RpcOpenPrinter method"</w:instrText>
      </w:r>
      <w:r>
        <w:fldChar w:fldCharType="end"/>
      </w:r>
    </w:p>
    <w:p w:rsidR="008161AC" w:rsidRDefault="00C57531">
      <w:r>
        <w:t xml:space="preserve">RpcOpenPrinter retrieves a handle for a printer, </w:t>
      </w:r>
      <w:hyperlink w:anchor="gt_ac027425-6043-4ad3-be27-56a381b75d38">
        <w:r>
          <w:rPr>
            <w:rStyle w:val="HyperlinkGreen"/>
            <w:b/>
          </w:rPr>
          <w:t>port</w:t>
        </w:r>
      </w:hyperlink>
      <w:r>
        <w:t xml:space="preserve">, port monitor, </w:t>
      </w:r>
      <w:hyperlink w:anchor="gt_12a6e569-e97c-4761-92f0-e397f8d5125f">
        <w:r>
          <w:rPr>
            <w:rStyle w:val="HyperlinkGreen"/>
            <w:b/>
          </w:rPr>
          <w:t>print job</w:t>
        </w:r>
      </w:hyperlink>
      <w:r>
        <w:t xml:space="preserve">, or </w:t>
      </w:r>
      <w:hyperlink w:anchor="gt_59fb3ddc-63cf-45df-8a90-46a6af9e00cb">
        <w:r>
          <w:rPr>
            <w:rStyle w:val="HyperlinkGreen"/>
            <w:b/>
          </w:rPr>
          <w:t>print server</w:t>
        </w:r>
      </w:hyperlink>
      <w:r>
        <w:t>.</w:t>
      </w:r>
    </w:p>
    <w:p w:rsidR="008161AC" w:rsidRDefault="00C57531">
      <w:pPr>
        <w:pStyle w:val="Code"/>
      </w:pPr>
      <w:r>
        <w:t>DWORD RpcOpenPrinter(</w:t>
      </w:r>
    </w:p>
    <w:p w:rsidR="008161AC" w:rsidRDefault="00C57531">
      <w:pPr>
        <w:pStyle w:val="Code"/>
      </w:pPr>
      <w:r>
        <w:t>  [in, string, unique] STRING_HANDLE pPrinterName,</w:t>
      </w:r>
    </w:p>
    <w:p w:rsidR="008161AC" w:rsidRDefault="00C57531">
      <w:pPr>
        <w:pStyle w:val="Code"/>
      </w:pPr>
      <w:r>
        <w:t>  [out] PRINTER_HANDLE* pHandle,</w:t>
      </w:r>
    </w:p>
    <w:p w:rsidR="008161AC" w:rsidRDefault="00C57531">
      <w:pPr>
        <w:pStyle w:val="Code"/>
      </w:pPr>
      <w:r>
        <w:t>  [in, string, unique] wchar_t* pDatatype,</w:t>
      </w:r>
    </w:p>
    <w:p w:rsidR="008161AC" w:rsidRDefault="00C57531">
      <w:pPr>
        <w:pStyle w:val="Code"/>
      </w:pPr>
      <w:r>
        <w:t>  [in] DEVMODE_CONTAINER* pDevModeContainer,</w:t>
      </w:r>
    </w:p>
    <w:p w:rsidR="008161AC" w:rsidRDefault="00C57531">
      <w:pPr>
        <w:pStyle w:val="Code"/>
      </w:pPr>
      <w:r>
        <w:t>  [in] DWORD AccessRequired</w:t>
      </w:r>
    </w:p>
    <w:p w:rsidR="008161AC" w:rsidRDefault="00C57531">
      <w:pPr>
        <w:pStyle w:val="Code"/>
      </w:pPr>
      <w:r>
        <w:t>);</w:t>
      </w:r>
    </w:p>
    <w:p w:rsidR="008161AC" w:rsidRDefault="00C57531">
      <w:pPr>
        <w:pStyle w:val="Definition-Field"/>
      </w:pPr>
      <w:r>
        <w:rPr>
          <w:b/>
        </w:rPr>
        <w:t>pPri</w:t>
      </w:r>
      <w:r>
        <w:rPr>
          <w:b/>
        </w:rPr>
        <w:t xml:space="preserve">nterName: </w:t>
      </w:r>
      <w:r>
        <w:t xml:space="preserve">A </w:t>
      </w:r>
      <w:hyperlink w:anchor="Section_59883eb85ce64ad4bdd2599434cfdcf2" w:history="1">
        <w:r>
          <w:rPr>
            <w:rStyle w:val="Hyperlink"/>
          </w:rPr>
          <w:t>STRING_HANDLE (section 2.2.1.1.7)</w:t>
        </w:r>
      </w:hyperlink>
      <w:r>
        <w:t xml:space="preserve"> for a printer connection, printer object, server object, job object, port object, or port monitor object. For opening a server object, this parameter </w:t>
      </w:r>
      <w:r>
        <w:lastRenderedPageBreak/>
        <w:t xml:space="preserve">MUST adhere to the specification in </w:t>
      </w:r>
      <w:hyperlink w:anchor="Section_acb355a4913b4abb8cb5415aea160015" w:history="1">
        <w:r>
          <w:rPr>
            <w:rStyle w:val="Hyperlink"/>
          </w:rPr>
          <w:t>Print Server Name Parameters (section 3.1.4.1.4)</w:t>
        </w:r>
      </w:hyperlink>
      <w:r>
        <w:t xml:space="preserve">; for opening all other objects, it MUST adhere to the specification in </w:t>
      </w:r>
      <w:hyperlink w:anchor="Section_3f2d41eb30e147e193bb534ea50cf8eb" w:history="1">
        <w:r>
          <w:rPr>
            <w:rStyle w:val="Hyperlink"/>
          </w:rPr>
          <w:t>Printer Name Parameters (section 3.1.4.1.5)</w:t>
        </w:r>
      </w:hyperlink>
      <w:r>
        <w:t>.</w:t>
      </w:r>
    </w:p>
    <w:p w:rsidR="008161AC" w:rsidRDefault="00C57531">
      <w:pPr>
        <w:pStyle w:val="Definition-Field"/>
      </w:pPr>
      <w:r>
        <w:rPr>
          <w:b/>
        </w:rPr>
        <w:t xml:space="preserve">pHandle: </w:t>
      </w:r>
      <w:r>
        <w:t xml:space="preserve">A pointer to a </w:t>
      </w:r>
      <w:hyperlink w:anchor="Section_9c5d49b8692047b0946687ba910e6071" w:history="1">
        <w:r>
          <w:rPr>
            <w:rStyle w:val="Hyperlink"/>
          </w:rPr>
          <w:t>PRINTER_HANDLE (section 2.2.1.1.4)</w:t>
        </w:r>
      </w:hyperlink>
      <w:r>
        <w:t xml:space="preserve"> that MUST receive the </w:t>
      </w:r>
      <w:hyperlink w:anchor="gt_9dfe84e3-a772-4ad1-9a25-1255c1dc0f84">
        <w:r>
          <w:rPr>
            <w:rStyle w:val="HyperlinkGreen"/>
            <w:b/>
          </w:rPr>
          <w:t>RPC context handle</w:t>
        </w:r>
      </w:hyperlink>
      <w:r>
        <w:t xml:space="preserve"> </w:t>
      </w:r>
      <w:hyperlink r:id="rId214">
        <w:r>
          <w:rPr>
            <w:rStyle w:val="Hyperlink"/>
          </w:rPr>
          <w:t>[C706]</w:t>
        </w:r>
      </w:hyperlink>
      <w:r>
        <w:t xml:space="preserve"> to the object identified by the </w:t>
      </w:r>
      <w:r>
        <w:rPr>
          <w:i/>
        </w:rPr>
        <w:t>pPrinterName</w:t>
      </w:r>
      <w:r>
        <w:t xml:space="preserve"> parameter.</w:t>
      </w:r>
    </w:p>
    <w:p w:rsidR="008161AC" w:rsidRDefault="00C57531">
      <w:pPr>
        <w:pStyle w:val="Definition-Field"/>
      </w:pPr>
      <w:r>
        <w:rPr>
          <w:b/>
        </w:rPr>
        <w:t xml:space="preserve">pDatatype: </w:t>
      </w:r>
      <w:r>
        <w:t xml:space="preserve">A pointer to a string that specifies the </w:t>
      </w:r>
      <w:hyperlink w:anchor="gt_0d327bc0-a461-4723-8beb-d935fdab4895">
        <w:r>
          <w:rPr>
            <w:rStyle w:val="HyperlinkGreen"/>
            <w:b/>
          </w:rPr>
          <w:t>data type</w:t>
        </w:r>
      </w:hyperlink>
      <w:r>
        <w:t xml:space="preserve"> to be associated with the printer handle. This parameter MUST adhere to the specification in </w:t>
      </w:r>
      <w:hyperlink w:anchor="Section_c31e2daba809474c98640cbb61068903" w:history="1">
        <w:r>
          <w:rPr>
            <w:rStyle w:val="Hyperlink"/>
          </w:rPr>
          <w:t>Datatype Name Parameters (section 3.1.4.1.1)</w:t>
        </w:r>
      </w:hyperlink>
      <w:r>
        <w:t>.</w:t>
      </w:r>
    </w:p>
    <w:p w:rsidR="008161AC" w:rsidRDefault="00C57531">
      <w:pPr>
        <w:pStyle w:val="Definition-Field"/>
      </w:pPr>
      <w:r>
        <w:rPr>
          <w:b/>
        </w:rPr>
        <w:t xml:space="preserve">pDevModeContainer: </w:t>
      </w:r>
      <w:r>
        <w:t xml:space="preserve">A pointer to a </w:t>
      </w:r>
      <w:hyperlink w:anchor="Section_c2b14fe764794460a7ba633a845dd61a" w:history="1">
        <w:r>
          <w:rPr>
            <w:rStyle w:val="Hyperlink"/>
          </w:rPr>
          <w:t>DEVMODE_CONTAINER</w:t>
        </w:r>
      </w:hyperlink>
      <w:r>
        <w:t xml:space="preserve"> structure. This parameter MUST adhere to the specification in </w:t>
      </w:r>
      <w:hyperlink w:anchor="Section_bf31abc0da864ac68ebc8be665e11503" w:history="1">
        <w:r>
          <w:rPr>
            <w:rStyle w:val="Hyperlink"/>
          </w:rPr>
          <w:t>DEVMODE_CONTAINER Parameters (section 3.1</w:t>
        </w:r>
        <w:r>
          <w:rPr>
            <w:rStyle w:val="Hyperlink"/>
          </w:rPr>
          <w:t>.4.1.8.1)</w:t>
        </w:r>
      </w:hyperlink>
      <w:r>
        <w:t>.</w:t>
      </w:r>
    </w:p>
    <w:p w:rsidR="008161AC" w:rsidRDefault="00C57531">
      <w:pPr>
        <w:pStyle w:val="Definition-Field"/>
      </w:pPr>
      <w:r>
        <w:rPr>
          <w:b/>
        </w:rPr>
        <w:t xml:space="preserve">AccessRequired: </w:t>
      </w:r>
      <w:r>
        <w:t xml:space="preserve">The </w:t>
      </w:r>
      <w:hyperlink w:anchor="gt_54c8a9d7-fa94-444b-b8d8-f6485bad223f">
        <w:r>
          <w:rPr>
            <w:rStyle w:val="HyperlinkGreen"/>
            <w:b/>
          </w:rPr>
          <w:t>access level</w:t>
        </w:r>
      </w:hyperlink>
      <w:r>
        <w:t xml:space="preserve"> that the client requires for interacting with the object to which a handle is being opened. The value of this parameter is one of those specified in </w:t>
      </w:r>
      <w:hyperlink w:anchor="Section_945c4df5496949c5b1ce59c1b3f35024" w:history="1">
        <w:r>
          <w:rPr>
            <w:rStyle w:val="Hyperlink"/>
          </w:rPr>
          <w:t>Access Values (section 2.2.3.1)</w:t>
        </w:r>
      </w:hyperlink>
      <w:r>
        <w:t xml:space="preserve"> or 0. For rules governing access values, see section </w:t>
      </w:r>
      <w:hyperlink w:anchor="Section_f5b6c93c04534c28a11ca9f966c4e3aa" w:history="1">
        <w:r>
          <w:rPr>
            <w:rStyle w:val="Hyperlink"/>
          </w:rPr>
          <w:t>2.2.4.1</w:t>
        </w:r>
      </w:hyperlink>
      <w:r>
        <w:t>.</w:t>
      </w:r>
    </w:p>
    <w:p w:rsidR="008161AC" w:rsidRDefault="00C57531">
      <w:pPr>
        <w:pStyle w:val="Definition-Field2"/>
      </w:pPr>
      <w:r>
        <w:t>If AccessRequired is set to 0 (if no specif</w:t>
      </w:r>
      <w:r>
        <w:t>ic access level is requested), the server MUST assume a GENERIC_READ (section 2.2.3.1) access level.</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15"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94"/>
        </w:numPr>
      </w:pPr>
      <w:r>
        <w:t>For opening a server object, perform the validation steps specified in Print Server Name Paramet</w:t>
      </w:r>
      <w:r>
        <w:t>ers; for opening all other objects, perform the validation steps specified in Printer Name Parameters.</w:t>
      </w:r>
    </w:p>
    <w:p w:rsidR="008161AC" w:rsidRDefault="00C57531">
      <w:pPr>
        <w:pStyle w:val="ListParagraph"/>
        <w:numPr>
          <w:ilvl w:val="0"/>
          <w:numId w:val="94"/>
        </w:numPr>
      </w:pPr>
      <w:r>
        <w:t>Perform the validation steps that are specified in Datatype Name Parameters (section 3.1.4.1.1).</w:t>
      </w:r>
    </w:p>
    <w:p w:rsidR="008161AC" w:rsidRDefault="00C57531">
      <w:pPr>
        <w:pStyle w:val="ListParagraph"/>
        <w:numPr>
          <w:ilvl w:val="0"/>
          <w:numId w:val="94"/>
        </w:numPr>
      </w:pPr>
      <w:r>
        <w:t xml:space="preserve">Perform the validation steps that are specified in </w:t>
      </w:r>
      <w:r>
        <w:t>DEVMODE_CONTAINER Parameters (section 3.1.4.1.8.1).</w:t>
      </w:r>
    </w:p>
    <w:p w:rsidR="008161AC" w:rsidRDefault="00C57531">
      <w:pPr>
        <w:pStyle w:val="ListParagraph"/>
        <w:numPr>
          <w:ilvl w:val="0"/>
          <w:numId w:val="94"/>
        </w:numPr>
      </w:pPr>
      <w:r>
        <w:t xml:space="preserve">Verify that the client issuing the call has authorization equivalent to the value of the </w:t>
      </w:r>
      <w:r>
        <w:rPr>
          <w:i/>
        </w:rPr>
        <w:t>AccessRequired</w:t>
      </w:r>
      <w:r>
        <w:t xml:space="preserve"> parameter.</w:t>
      </w:r>
    </w:p>
    <w:p w:rsidR="008161AC" w:rsidRDefault="00C57531">
      <w:r>
        <w:t xml:space="preserve">If parameter validation fails, the server MUST fail the operation immediately and return </w:t>
      </w:r>
      <w:r>
        <w:t>a nonzero error response to the client. Otherwise, the server MUST process the message and compose a response to the client as follows:</w:t>
      </w:r>
    </w:p>
    <w:p w:rsidR="008161AC" w:rsidRDefault="00C57531">
      <w:pPr>
        <w:pStyle w:val="ListParagraph"/>
        <w:numPr>
          <w:ilvl w:val="0"/>
          <w:numId w:val="94"/>
        </w:numPr>
      </w:pPr>
      <w:r>
        <w:t>Locate one of the following objects that corresponds to the request:</w:t>
      </w:r>
    </w:p>
    <w:p w:rsidR="008161AC" w:rsidRDefault="00C57531">
      <w:pPr>
        <w:pStyle w:val="ListParagraph"/>
        <w:numPr>
          <w:ilvl w:val="1"/>
          <w:numId w:val="94"/>
        </w:numPr>
      </w:pPr>
      <w:r>
        <w:t>The printer in the "List of Printers", or a job que</w:t>
      </w:r>
      <w:r>
        <w:t>ued for that printer</w:t>
      </w:r>
    </w:p>
    <w:p w:rsidR="008161AC" w:rsidRDefault="00C57531">
      <w:pPr>
        <w:pStyle w:val="ListParagraph"/>
        <w:numPr>
          <w:ilvl w:val="1"/>
          <w:numId w:val="94"/>
        </w:numPr>
      </w:pPr>
      <w:r>
        <w:t>The server in the "List of Print Server Names"</w:t>
      </w:r>
    </w:p>
    <w:p w:rsidR="008161AC" w:rsidRDefault="00C57531">
      <w:pPr>
        <w:pStyle w:val="ListParagraph"/>
        <w:numPr>
          <w:ilvl w:val="1"/>
          <w:numId w:val="94"/>
        </w:numPr>
      </w:pPr>
      <w:r>
        <w:t>The port monitor in the "List of Port Monitors"</w:t>
      </w:r>
    </w:p>
    <w:p w:rsidR="008161AC" w:rsidRDefault="00C57531">
      <w:pPr>
        <w:pStyle w:val="ListParagraph"/>
        <w:numPr>
          <w:ilvl w:val="1"/>
          <w:numId w:val="94"/>
        </w:numPr>
      </w:pPr>
      <w:r>
        <w:t>The port in the "List of Ports".</w:t>
      </w:r>
    </w:p>
    <w:p w:rsidR="008161AC" w:rsidRDefault="00C57531">
      <w:pPr>
        <w:pStyle w:val="ListParagraph"/>
        <w:ind w:left="548"/>
      </w:pPr>
      <w:r>
        <w:t xml:space="preserve">These lists are specified in section </w:t>
      </w:r>
      <w:hyperlink w:anchor="Section_1bd61448db4b4284a4b18346732402d4" w:history="1">
        <w:r>
          <w:rPr>
            <w:rStyle w:val="Hyperlink"/>
          </w:rPr>
          <w:t>3.1.1</w:t>
        </w:r>
      </w:hyperlink>
      <w:r>
        <w:t>.</w:t>
      </w:r>
    </w:p>
    <w:p w:rsidR="008161AC" w:rsidRDefault="00C57531">
      <w:pPr>
        <w:pStyle w:val="ListParagraph"/>
        <w:numPr>
          <w:ilvl w:val="0"/>
          <w:numId w:val="94"/>
        </w:numPr>
      </w:pPr>
      <w:r>
        <w:t>Cre</w:t>
      </w:r>
      <w:r>
        <w:t>ate an implementation-specific representation of the printer, server, job, port monitor, or port ("the object") that MUST include:</w:t>
      </w:r>
    </w:p>
    <w:p w:rsidR="008161AC" w:rsidRDefault="00C57531">
      <w:pPr>
        <w:pStyle w:val="ListParagraph"/>
        <w:numPr>
          <w:ilvl w:val="1"/>
          <w:numId w:val="94"/>
        </w:numPr>
      </w:pPr>
      <w:r>
        <w:t xml:space="preserve">A </w:t>
      </w:r>
      <w:hyperlink w:anchor="gt_8a7f6700-8311-45bc-af10-82e10accd331">
        <w:r>
          <w:rPr>
            <w:rStyle w:val="HyperlinkGreen"/>
            <w:b/>
          </w:rPr>
          <w:t>remote procedure call (RPC)</w:t>
        </w:r>
      </w:hyperlink>
      <w:r>
        <w:t xml:space="preserve"> handle, which is a snapshot of th</w:t>
      </w:r>
      <w:r>
        <w:t>e printer, server, job, port monitor, or port data that is specific to this instance of the invocation.</w:t>
      </w:r>
    </w:p>
    <w:p w:rsidR="008161AC" w:rsidRDefault="00C57531">
      <w:pPr>
        <w:pStyle w:val="ListParagraph"/>
        <w:numPr>
          <w:ilvl w:val="1"/>
          <w:numId w:val="94"/>
        </w:numPr>
      </w:pPr>
      <w:r>
        <w:t xml:space="preserve">The data from </w:t>
      </w:r>
      <w:r>
        <w:rPr>
          <w:i/>
        </w:rPr>
        <w:t>pDataType</w:t>
      </w:r>
      <w:r>
        <w:t xml:space="preserve"> and </w:t>
      </w:r>
      <w:r>
        <w:rPr>
          <w:i/>
        </w:rPr>
        <w:t>pDevModeContainer</w:t>
      </w:r>
      <w:r>
        <w:t>, if they were not NULL.</w:t>
      </w:r>
    </w:p>
    <w:p w:rsidR="008161AC" w:rsidRDefault="00C57531">
      <w:pPr>
        <w:pStyle w:val="ListParagraph"/>
        <w:numPr>
          <w:ilvl w:val="1"/>
          <w:numId w:val="94"/>
        </w:numPr>
      </w:pPr>
      <w:r>
        <w:lastRenderedPageBreak/>
        <w:t>All other relevant, implementation-specific data required to process all other pro</w:t>
      </w:r>
      <w:r>
        <w:t>tocol methods passing in a PRINTER_HANDLE.</w:t>
      </w:r>
    </w:p>
    <w:p w:rsidR="008161AC" w:rsidRDefault="00C57531">
      <w:pPr>
        <w:pStyle w:val="ListParagraph"/>
        <w:numPr>
          <w:ilvl w:val="0"/>
          <w:numId w:val="94"/>
        </w:numPr>
      </w:pPr>
      <w:r>
        <w:t xml:space="preserve">Store the RPC handle for the object in the variable pointed to by </w:t>
      </w:r>
      <w:r>
        <w:rPr>
          <w:i/>
        </w:rPr>
        <w:t>pHandle</w:t>
      </w:r>
      <w:r>
        <w:t>.</w:t>
      </w:r>
    </w:p>
    <w:p w:rsidR="008161AC" w:rsidRDefault="00C57531">
      <w:pPr>
        <w:pStyle w:val="ListParagraph"/>
        <w:numPr>
          <w:ilvl w:val="0"/>
          <w:numId w:val="94"/>
        </w:numPr>
      </w:pPr>
      <w:r>
        <w:t>Increment the reference count of the object to prevent deletion.</w:t>
      </w:r>
    </w:p>
    <w:p w:rsidR="008161AC" w:rsidRDefault="00C57531">
      <w:pPr>
        <w:pStyle w:val="ListParagraph"/>
        <w:numPr>
          <w:ilvl w:val="0"/>
          <w:numId w:val="94"/>
        </w:numPr>
      </w:pPr>
      <w:r>
        <w:t>Return the status of the operation.</w:t>
      </w:r>
    </w:p>
    <w:p w:rsidR="008161AC" w:rsidRDefault="00C57531">
      <w:pPr>
        <w:pStyle w:val="Heading5"/>
      </w:pPr>
      <w:bookmarkStart w:id="941" w:name="section_bd0bb8d526fd470581f5614d32b9f38f"/>
      <w:bookmarkStart w:id="942" w:name="_Toc205547189"/>
      <w:r>
        <w:t>RpcAddPrinter (Opnum 5)</w:t>
      </w:r>
      <w:bookmarkEnd w:id="941"/>
      <w:bookmarkEnd w:id="942"/>
      <w:r>
        <w:fldChar w:fldCharType="begin"/>
      </w:r>
      <w:r>
        <w:instrText xml:space="preserve"> XE "RpcAddPrinter method"</w:instrText>
      </w:r>
      <w:r>
        <w:fldChar w:fldCharType="end"/>
      </w:r>
    </w:p>
    <w:p w:rsidR="008161AC" w:rsidRDefault="00C57531">
      <w:r>
        <w:t>RpcAddPrinter adds a printer to the list of supported printers for a specified server.</w:t>
      </w:r>
    </w:p>
    <w:p w:rsidR="008161AC" w:rsidRDefault="00C57531">
      <w:pPr>
        <w:pStyle w:val="Code"/>
      </w:pPr>
      <w:r>
        <w:t>DWORD RpcAddPrinter(</w:t>
      </w:r>
    </w:p>
    <w:p w:rsidR="008161AC" w:rsidRDefault="00C57531">
      <w:pPr>
        <w:pStyle w:val="Code"/>
      </w:pPr>
      <w:r>
        <w:t>  [in, string, unique] STRING_HANDLE pName,</w:t>
      </w:r>
    </w:p>
    <w:p w:rsidR="008161AC" w:rsidRDefault="00C57531">
      <w:pPr>
        <w:pStyle w:val="Code"/>
      </w:pPr>
      <w:r>
        <w:t>  [in] PRINTER_CONTAINER* pPrinterContainer,</w:t>
      </w:r>
    </w:p>
    <w:p w:rsidR="008161AC" w:rsidRDefault="00C57531">
      <w:pPr>
        <w:pStyle w:val="Code"/>
      </w:pPr>
      <w:r>
        <w:t>  [in] DEVMODE_CONTAINER* pDev</w:t>
      </w:r>
      <w:r>
        <w:t>ModeContainer,</w:t>
      </w:r>
    </w:p>
    <w:p w:rsidR="008161AC" w:rsidRDefault="00C57531">
      <w:pPr>
        <w:pStyle w:val="Code"/>
      </w:pPr>
      <w:r>
        <w:t>  [in] SECURITY_CONTAINER* pSecurityContainer,</w:t>
      </w:r>
    </w:p>
    <w:p w:rsidR="008161AC" w:rsidRDefault="00C57531">
      <w:pPr>
        <w:pStyle w:val="Code"/>
      </w:pPr>
      <w:r>
        <w:t>  [out] PRINTER_HANDLE* pHandle</w:t>
      </w:r>
    </w:p>
    <w:p w:rsidR="008161AC" w:rsidRDefault="00C57531">
      <w:pPr>
        <w:pStyle w:val="Code"/>
      </w:pPr>
      <w:r>
        <w:t>);</w:t>
      </w:r>
    </w:p>
    <w:p w:rsidR="008161AC" w:rsidRDefault="00C57531">
      <w:pPr>
        <w:pStyle w:val="Definition-Field"/>
      </w:pPr>
      <w:r>
        <w:rPr>
          <w:b/>
        </w:rPr>
        <w:t xml:space="preserve">pName: </w:t>
      </w:r>
      <w:r>
        <w:t xml:space="preserve">A parameter specified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pPrinterContainer: </w:t>
      </w:r>
      <w:r>
        <w:t xml:space="preserve">A parameter specified in </w:t>
      </w:r>
      <w:hyperlink w:anchor="Section_07b78bd9247c4c58981e9a77538238ae" w:history="1">
        <w:r>
          <w:rPr>
            <w:rStyle w:val="Hyperlink"/>
          </w:rPr>
          <w:t>PRINTER_CONTAINER Parameters (section 3.1.4.1.8.6)</w:t>
        </w:r>
      </w:hyperlink>
      <w:r>
        <w:t xml:space="preserve">. The </w:t>
      </w:r>
      <w:r>
        <w:rPr>
          <w:b/>
        </w:rPr>
        <w:t>Level</w:t>
      </w:r>
      <w:r>
        <w:t xml:space="preserve"> member of the PRINTER_CONTAINER MUST be 0x00000001 or 0x00000002.</w:t>
      </w:r>
    </w:p>
    <w:p w:rsidR="008161AC" w:rsidRDefault="00C57531">
      <w:pPr>
        <w:pStyle w:val="Definition-Field"/>
      </w:pPr>
      <w:r>
        <w:rPr>
          <w:b/>
        </w:rPr>
        <w:t xml:space="preserve">pDevModeContainer: </w:t>
      </w:r>
      <w:r>
        <w:t>A par</w:t>
      </w:r>
      <w:r>
        <w:t xml:space="preserve">ameter specified in </w:t>
      </w:r>
      <w:hyperlink w:anchor="Section_bf31abc0da864ac68ebc8be665e11503" w:history="1">
        <w:r>
          <w:rPr>
            <w:rStyle w:val="Hyperlink"/>
          </w:rPr>
          <w:t>DEVMODE_CONTAINER Parameters (section 3.1.4.1.8.1)</w:t>
        </w:r>
      </w:hyperlink>
      <w:r>
        <w:t>.</w:t>
      </w:r>
    </w:p>
    <w:p w:rsidR="008161AC" w:rsidRDefault="00C57531">
      <w:pPr>
        <w:pStyle w:val="Definition-Field"/>
      </w:pPr>
      <w:r>
        <w:rPr>
          <w:b/>
        </w:rPr>
        <w:t xml:space="preserve">pSecurityContainer: </w:t>
      </w:r>
      <w:r>
        <w:t xml:space="preserve">A parameter specified in </w:t>
      </w:r>
      <w:hyperlink w:anchor="Section_6c6051441c004365a6c75499676dcb52" w:history="1">
        <w:r>
          <w:rPr>
            <w:rStyle w:val="Hyperlink"/>
          </w:rPr>
          <w:t xml:space="preserve">SECURITY_CONTAINER </w:t>
        </w:r>
        <w:r>
          <w:rPr>
            <w:rStyle w:val="Hyperlink"/>
          </w:rPr>
          <w:t>Parameters (section 3.1.4.1.8.7)</w:t>
        </w:r>
      </w:hyperlink>
      <w:r>
        <w:t>.</w:t>
      </w:r>
    </w:p>
    <w:p w:rsidR="008161AC" w:rsidRDefault="00C57531">
      <w:pPr>
        <w:pStyle w:val="Definition-Field"/>
      </w:pPr>
      <w:r>
        <w:rPr>
          <w:b/>
        </w:rPr>
        <w:t xml:space="preserve">pHandle: </w:t>
      </w:r>
      <w:r>
        <w:t xml:space="preserve">A pointer to a variable that receives the printer </w:t>
      </w:r>
      <w:hyperlink w:anchor="gt_9dfe84e3-a772-4ad1-9a25-1255c1dc0f84">
        <w:r>
          <w:rPr>
            <w:rStyle w:val="HyperlinkGreen"/>
            <w:b/>
          </w:rPr>
          <w:t>RPC context handle</w:t>
        </w:r>
      </w:hyperlink>
      <w:r>
        <w:t xml:space="preserve"> to the printer object added. RPC context handles are specified in </w:t>
      </w:r>
      <w:hyperlink r:id="rId216">
        <w:r>
          <w:rPr>
            <w:rStyle w:val="Hyperlink"/>
          </w:rPr>
          <w:t>[C706]</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17"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95"/>
        </w:numPr>
      </w:pPr>
      <w:r>
        <w:t>Perform validation steps as specified in Print Server Name Parameters (section 3.1.4.1.4).</w:t>
      </w:r>
    </w:p>
    <w:p w:rsidR="008161AC" w:rsidRDefault="00C57531">
      <w:pPr>
        <w:pStyle w:val="ListParagraph"/>
        <w:numPr>
          <w:ilvl w:val="0"/>
          <w:numId w:val="95"/>
        </w:numPr>
      </w:pPr>
      <w:r>
        <w:t>Perform validation steps as specified in PRINTER_</w:t>
      </w:r>
      <w:r>
        <w:t>CONTAINER Parameters (section 3.1.4.1.8.6).</w:t>
      </w:r>
    </w:p>
    <w:p w:rsidR="008161AC" w:rsidRDefault="00C57531">
      <w:pPr>
        <w:pStyle w:val="ListParagraph"/>
        <w:numPr>
          <w:ilvl w:val="0"/>
          <w:numId w:val="95"/>
        </w:numPr>
      </w:pPr>
      <w:r>
        <w:t>Perform validation steps as specified in DEVMODE_CONTAINER Parameters (section 3.1.4.1.8.1).</w:t>
      </w:r>
    </w:p>
    <w:p w:rsidR="008161AC" w:rsidRDefault="00C57531">
      <w:pPr>
        <w:pStyle w:val="ListParagraph"/>
        <w:numPr>
          <w:ilvl w:val="0"/>
          <w:numId w:val="95"/>
        </w:numPr>
      </w:pPr>
      <w:r>
        <w:t>Perform validation steps as specified in SECURITY_CONTAINER Parameters (section 3.1.4.1.8.7).</w:t>
      </w:r>
    </w:p>
    <w:p w:rsidR="008161AC" w:rsidRDefault="00C57531">
      <w:pPr>
        <w:pStyle w:val="ListParagraph"/>
        <w:numPr>
          <w:ilvl w:val="0"/>
          <w:numId w:val="95"/>
        </w:numPr>
      </w:pPr>
      <w:r>
        <w:t xml:space="preserve">If the </w:t>
      </w:r>
      <w:r>
        <w:rPr>
          <w:b/>
        </w:rPr>
        <w:t>Level</w:t>
      </w:r>
      <w:r>
        <w:t xml:space="preserve"> member of th</w:t>
      </w:r>
      <w:r>
        <w:t xml:space="preserve">e </w:t>
      </w:r>
      <w:hyperlink w:anchor="Section_ad7d4d4e0feb45e093edb3b2b9a313d1" w:history="1">
        <w:r>
          <w:rPr>
            <w:rStyle w:val="Hyperlink"/>
          </w:rPr>
          <w:t>PRINTER_CONTAINER</w:t>
        </w:r>
      </w:hyperlink>
      <w:r>
        <w:t xml:space="preserve"> is 0x00000002:</w:t>
      </w:r>
    </w:p>
    <w:p w:rsidR="008161AC" w:rsidRDefault="00C57531">
      <w:pPr>
        <w:pStyle w:val="ListParagraph"/>
        <w:numPr>
          <w:ilvl w:val="1"/>
          <w:numId w:val="95"/>
        </w:numPr>
      </w:pPr>
      <w:r>
        <w:t xml:space="preserve">Verify that the </w:t>
      </w:r>
      <w:hyperlink w:anchor="gt_1a48eebd-e72c-494d-b8cb-84dfb7bc3b65">
        <w:r>
          <w:rPr>
            <w:rStyle w:val="HyperlinkGreen"/>
            <w:b/>
          </w:rPr>
          <w:t>printer driver</w:t>
        </w:r>
      </w:hyperlink>
      <w:r>
        <w:t xml:space="preserve"> specified in the </w:t>
      </w:r>
      <w:hyperlink w:anchor="Section_125fb29b3c5141fca333b1e0e8794a91" w:history="1">
        <w:r>
          <w:rPr>
            <w:rStyle w:val="Hyperlink"/>
          </w:rPr>
          <w:t>PRINTER_INFO</w:t>
        </w:r>
      </w:hyperlink>
      <w:r>
        <w:t xml:space="preserve"> that is pointed to by the </w:t>
      </w:r>
      <w:r>
        <w:rPr>
          <w:b/>
        </w:rPr>
        <w:t>pointer</w:t>
      </w:r>
      <w:r>
        <w:t xml:space="preserve"> member of the PRINTER_CONTAINER pointed to by </w:t>
      </w:r>
      <w:r>
        <w:rPr>
          <w:i/>
        </w:rPr>
        <w:t>pPrinterContainer</w:t>
      </w:r>
      <w:r>
        <w:t xml:space="preserve"> already exists in the system, and if that verification fails, return ERROR_UNKNOWN_PRIN</w:t>
      </w:r>
      <w:r>
        <w:t>TER_DRIVER [MS-ERREF].</w:t>
      </w:r>
    </w:p>
    <w:p w:rsidR="008161AC" w:rsidRDefault="00C57531">
      <w:pPr>
        <w:pStyle w:val="ListParagraph"/>
        <w:numPr>
          <w:ilvl w:val="1"/>
          <w:numId w:val="95"/>
        </w:numPr>
      </w:pPr>
      <w:r>
        <w:t xml:space="preserve">Verify that the </w:t>
      </w:r>
      <w:hyperlink w:anchor="gt_ac027425-6043-4ad3-be27-56a381b75d38">
        <w:r>
          <w:rPr>
            <w:rStyle w:val="HyperlinkGreen"/>
            <w:b/>
          </w:rPr>
          <w:t>port</w:t>
        </w:r>
      </w:hyperlink>
      <w:r>
        <w:t xml:space="preserve"> specified in the PRINTER_INFO that is pointed to by the </w:t>
      </w:r>
      <w:r>
        <w:rPr>
          <w:b/>
        </w:rPr>
        <w:t>pointer</w:t>
      </w:r>
      <w:r>
        <w:t xml:space="preserve"> member of the PRINTER_CONTAINER pointed to by </w:t>
      </w:r>
      <w:r>
        <w:rPr>
          <w:i/>
        </w:rPr>
        <w:t>pPrinterContainer</w:t>
      </w:r>
      <w:r>
        <w:t xml:space="preserve"> already exists in the </w:t>
      </w:r>
      <w:r>
        <w:t>system, and if that verification fails, return ERROR_UNKNOWN_PORT [MS-ERREF].</w:t>
      </w:r>
    </w:p>
    <w:p w:rsidR="008161AC" w:rsidRDefault="00C57531">
      <w:pPr>
        <w:pStyle w:val="ListParagraph"/>
        <w:numPr>
          <w:ilvl w:val="1"/>
          <w:numId w:val="95"/>
        </w:numPr>
      </w:pPr>
      <w:r>
        <w:t xml:space="preserve">Verify that the print processor specified in the PRINTER_INFO that is pointed to by the </w:t>
      </w:r>
      <w:r>
        <w:rPr>
          <w:b/>
        </w:rPr>
        <w:t>pointer</w:t>
      </w:r>
      <w:r>
        <w:t xml:space="preserve"> member of the PRINTER_CONTAINER pointed to by </w:t>
      </w:r>
      <w:r>
        <w:rPr>
          <w:i/>
        </w:rPr>
        <w:t>pPrinterContainer</w:t>
      </w:r>
      <w:r>
        <w:t xml:space="preserve"> already exists in </w:t>
      </w:r>
      <w:r>
        <w:t xml:space="preserve">the </w:t>
      </w:r>
      <w:r>
        <w:lastRenderedPageBreak/>
        <w:t>system, and if that verification fails, return ERROR_UNKNOWN_PRINTPROCESSOR [MS-ERREF].</w:t>
      </w:r>
    </w:p>
    <w:p w:rsidR="008161AC" w:rsidRDefault="00C57531">
      <w:pPr>
        <w:pStyle w:val="ListParagraph"/>
        <w:numPr>
          <w:ilvl w:val="1"/>
          <w:numId w:val="95"/>
        </w:numPr>
      </w:pPr>
      <w:r>
        <w:t xml:space="preserve">Verify that the printer with the name specified in the PRINTER_INFO that is pointed to by the </w:t>
      </w:r>
      <w:r>
        <w:rPr>
          <w:b/>
        </w:rPr>
        <w:t>pointer</w:t>
      </w:r>
      <w:r>
        <w:t xml:space="preserve"> member of the PRINTER_CONTAINER pointed to by </w:t>
      </w:r>
      <w:r>
        <w:rPr>
          <w:i/>
        </w:rPr>
        <w:t>pPrinterContaine</w:t>
      </w:r>
      <w:r>
        <w:rPr>
          <w:i/>
        </w:rPr>
        <w:t>r</w:t>
      </w:r>
      <w:r>
        <w:t xml:space="preserve"> does not already exist in the system, and if that verification fails, return ERROR_PRINTER_ALREADY_EXISTS [MS-ERREF].</w:t>
      </w:r>
    </w:p>
    <w:p w:rsidR="008161AC" w:rsidRDefault="00C57531">
      <w:pPr>
        <w:pStyle w:val="ListParagraph"/>
        <w:numPr>
          <w:ilvl w:val="0"/>
          <w:numId w:val="95"/>
        </w:numPr>
      </w:pPr>
      <w:r>
        <w:t>Additional validation MAY</w:t>
      </w:r>
      <w:bookmarkStart w:id="943" w:name="Appendix_A_Target_269"/>
      <w:r>
        <w:rPr>
          <w:rStyle w:val="Hyperlink"/>
        </w:rPr>
        <w:fldChar w:fldCharType="begin"/>
      </w:r>
      <w:r>
        <w:rPr>
          <w:rStyle w:val="Hyperlink"/>
        </w:rPr>
        <w:instrText xml:space="preserve"> HYPERLINK \l "Appendix_A_269" \o "Product behavior note 269" \h </w:instrText>
      </w:r>
      <w:r>
        <w:rPr>
          <w:rStyle w:val="Hyperlink"/>
        </w:rPr>
      </w:r>
      <w:r>
        <w:rPr>
          <w:rStyle w:val="Hyperlink"/>
        </w:rPr>
        <w:fldChar w:fldCharType="separate"/>
      </w:r>
      <w:r>
        <w:rPr>
          <w:rStyle w:val="Hyperlink"/>
        </w:rPr>
        <w:t>&lt;269&gt;</w:t>
      </w:r>
      <w:r>
        <w:rPr>
          <w:rStyle w:val="Hyperlink"/>
        </w:rPr>
        <w:fldChar w:fldCharType="end"/>
      </w:r>
      <w:bookmarkEnd w:id="943"/>
      <w:r>
        <w:t xml:space="preserve"> be performed.</w:t>
      </w:r>
    </w:p>
    <w:p w:rsidR="008161AC" w:rsidRDefault="00C57531">
      <w:r>
        <w:t>If parameter validation</w:t>
      </w:r>
      <w:r>
        <w:t xml:space="preserve">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95"/>
        </w:numPr>
      </w:pPr>
      <w:r>
        <w:t>Perform PRINTER_CONTAINER parameter processing steps a</w:t>
      </w:r>
      <w:r>
        <w:t>s specified in PRINTER_CONTAINER Parameters (section 3.1.4.1.8.6).</w:t>
      </w:r>
    </w:p>
    <w:p w:rsidR="008161AC" w:rsidRDefault="00C57531">
      <w:pPr>
        <w:pStyle w:val="ListParagraph"/>
        <w:numPr>
          <w:ilvl w:val="0"/>
          <w:numId w:val="95"/>
        </w:numPr>
      </w:pPr>
      <w:r>
        <w:t xml:space="preserve">If the value of the </w:t>
      </w:r>
      <w:r>
        <w:rPr>
          <w:b/>
        </w:rPr>
        <w:t>Level</w:t>
      </w:r>
      <w:r>
        <w:t xml:space="preserve"> member of the PRINTER_CONTAINER is 0x00000001, and if the server does not maintain a "List of Known Printers", the server MUST return ERROR_PRINTER_ALREADY_EXISTS </w:t>
      </w:r>
      <w:r>
        <w:t>[MS-ERREF]. Otherwise, the server MUST continue to process the message and compose a response to the client as follows:</w:t>
      </w:r>
    </w:p>
    <w:p w:rsidR="008161AC" w:rsidRDefault="00C57531">
      <w:pPr>
        <w:pStyle w:val="ListParagraph"/>
        <w:numPr>
          <w:ilvl w:val="1"/>
          <w:numId w:val="95"/>
        </w:numPr>
      </w:pPr>
      <w:r>
        <w:t xml:space="preserve">If the </w:t>
      </w:r>
      <w:hyperlink w:anchor="Section_1625e9d929e448f4b83d3bd0fdaea787" w:history="1">
        <w:r>
          <w:rPr>
            <w:rStyle w:val="Hyperlink"/>
          </w:rPr>
          <w:t>PRINTER_ATTRIBUTE_SHARED</w:t>
        </w:r>
      </w:hyperlink>
      <w:r>
        <w:t xml:space="preserve"> bit is set in the </w:t>
      </w:r>
      <w:r>
        <w:rPr>
          <w:b/>
        </w:rPr>
        <w:t>Flags</w:t>
      </w:r>
      <w:r>
        <w:t xml:space="preserve"> member of the </w:t>
      </w:r>
      <w:hyperlink w:anchor="Section_0d1a296b7027441c83938aa5c3764b27" w:history="1">
        <w:r>
          <w:rPr>
            <w:rStyle w:val="Hyperlink"/>
          </w:rPr>
          <w:t>PRINTER_INFO_1</w:t>
        </w:r>
      </w:hyperlink>
      <w:r>
        <w:t xml:space="preserve"> structure, add the printer</w:t>
      </w:r>
      <w:bookmarkStart w:id="944" w:name="Appendix_A_Target_270"/>
      <w:r>
        <w:rPr>
          <w:rStyle w:val="Hyperlink"/>
        </w:rPr>
        <w:fldChar w:fldCharType="begin"/>
      </w:r>
      <w:r>
        <w:rPr>
          <w:rStyle w:val="Hyperlink"/>
        </w:rPr>
        <w:instrText xml:space="preserve"> HYPERLINK \l "Appendix_A_270" \o "Product behavior note 270" \h </w:instrText>
      </w:r>
      <w:r>
        <w:rPr>
          <w:rStyle w:val="Hyperlink"/>
        </w:rPr>
      </w:r>
      <w:r>
        <w:rPr>
          <w:rStyle w:val="Hyperlink"/>
        </w:rPr>
        <w:fldChar w:fldCharType="separate"/>
      </w:r>
      <w:r>
        <w:rPr>
          <w:rStyle w:val="Hyperlink"/>
        </w:rPr>
        <w:t>&lt;270&gt;</w:t>
      </w:r>
      <w:r>
        <w:rPr>
          <w:rStyle w:val="Hyperlink"/>
        </w:rPr>
        <w:fldChar w:fldCharType="end"/>
      </w:r>
      <w:bookmarkEnd w:id="944"/>
      <w:r>
        <w:t xml:space="preserve"> to the "List of Known Printers" as specified in section </w:t>
      </w:r>
      <w:hyperlink w:anchor="Section_1bd61448db4b4284a4b18346732402d4" w:history="1">
        <w:r>
          <w:rPr>
            <w:rStyle w:val="Hyperlink"/>
          </w:rPr>
          <w:t>3.1.1</w:t>
        </w:r>
      </w:hyperlink>
      <w:r>
        <w:t>.</w:t>
      </w:r>
    </w:p>
    <w:p w:rsidR="008161AC" w:rsidRDefault="00C57531">
      <w:pPr>
        <w:pStyle w:val="ListParagraph"/>
        <w:numPr>
          <w:ilvl w:val="1"/>
          <w:numId w:val="95"/>
        </w:numPr>
      </w:pPr>
      <w:r>
        <w:t xml:space="preserve">If PRINTER_ATTRIBUTE_SHARED bit is not set in the </w:t>
      </w:r>
      <w:r>
        <w:rPr>
          <w:b/>
        </w:rPr>
        <w:t>Flags</w:t>
      </w:r>
      <w:r>
        <w:t xml:space="preserve"> member of the PRINTER_INFO_1 structure, remove the printer from the "List of Known Printers".</w:t>
      </w:r>
    </w:p>
    <w:p w:rsidR="008161AC" w:rsidRDefault="00C57531">
      <w:pPr>
        <w:pStyle w:val="ListParagraph"/>
        <w:numPr>
          <w:ilvl w:val="1"/>
          <w:numId w:val="95"/>
        </w:numPr>
      </w:pPr>
      <w:r>
        <w:t xml:space="preserve">Store NULL in the output parameter pointed to by </w:t>
      </w:r>
      <w:r>
        <w:rPr>
          <w:i/>
        </w:rPr>
        <w:t>pHandle</w:t>
      </w:r>
      <w:r>
        <w:t>.</w:t>
      </w:r>
    </w:p>
    <w:p w:rsidR="008161AC" w:rsidRDefault="00C57531">
      <w:pPr>
        <w:pStyle w:val="ListParagraph"/>
        <w:numPr>
          <w:ilvl w:val="1"/>
          <w:numId w:val="95"/>
        </w:numPr>
      </w:pPr>
      <w:r>
        <w:t>Increment th</w:t>
      </w:r>
      <w:r>
        <w:t>e number of network printers added to this server.</w:t>
      </w:r>
    </w:p>
    <w:p w:rsidR="008161AC" w:rsidRDefault="00C57531">
      <w:pPr>
        <w:pStyle w:val="ListParagraph"/>
        <w:numPr>
          <w:ilvl w:val="1"/>
          <w:numId w:val="95"/>
        </w:numPr>
      </w:pPr>
      <w:r>
        <w:t>Return ERROR_PRINTER_ALREADY_EXISTS [MS-ERREF].</w:t>
      </w:r>
    </w:p>
    <w:p w:rsidR="008161AC" w:rsidRDefault="00C57531">
      <w:pPr>
        <w:ind w:left="720"/>
      </w:pPr>
      <w:r>
        <w:rPr>
          <w:b/>
        </w:rPr>
        <w:t>Note:</w:t>
      </w:r>
      <w:r>
        <w:t xml:space="preserve"> An error return code is required by </w:t>
      </w:r>
      <w:hyperlink w:anchor="gt_8a7f6700-8311-45bc-af10-82e10accd331">
        <w:r>
          <w:rPr>
            <w:rStyle w:val="HyperlinkGreen"/>
            <w:b/>
          </w:rPr>
          <w:t>remote procedure call (RPC)</w:t>
        </w:r>
      </w:hyperlink>
      <w:r>
        <w:t xml:space="preserve"> because NULL was stored to the output parameter pointed to by </w:t>
      </w:r>
      <w:r>
        <w:rPr>
          <w:i/>
        </w:rPr>
        <w:t>pHandle</w:t>
      </w:r>
      <w:r>
        <w:t>.</w:t>
      </w:r>
    </w:p>
    <w:p w:rsidR="008161AC" w:rsidRDefault="00C57531">
      <w:pPr>
        <w:pStyle w:val="ListParagraph"/>
        <w:numPr>
          <w:ilvl w:val="0"/>
          <w:numId w:val="95"/>
        </w:numPr>
      </w:pPr>
      <w:r>
        <w:t xml:space="preserve">If the </w:t>
      </w:r>
      <w:r>
        <w:rPr>
          <w:b/>
        </w:rPr>
        <w:t>Level</w:t>
      </w:r>
      <w:r>
        <w:t xml:space="preserve"> member of the PRINTER_CONTAINER is 0x00000002:</w:t>
      </w:r>
    </w:p>
    <w:p w:rsidR="008161AC" w:rsidRDefault="00C57531">
      <w:pPr>
        <w:pStyle w:val="ListParagraph"/>
        <w:numPr>
          <w:ilvl w:val="1"/>
          <w:numId w:val="95"/>
        </w:numPr>
      </w:pPr>
      <w:r>
        <w:t xml:space="preserve">Create the printer object and assign to it the security descriptor from the </w:t>
      </w:r>
      <w:hyperlink w:anchor="Section_6cf2b4ff1b2b453c87f985243823cea8" w:history="1">
        <w:r>
          <w:rPr>
            <w:rStyle w:val="Hyperlink"/>
          </w:rPr>
          <w:t>SECURITY_CONTAINER</w:t>
        </w:r>
      </w:hyperlink>
      <w:r>
        <w:t xml:space="preserve"> that is pointed to by </w:t>
      </w:r>
      <w:r>
        <w:rPr>
          <w:i/>
        </w:rPr>
        <w:t>pSecurityContainer</w:t>
      </w:r>
      <w:r>
        <w:t xml:space="preserve"> parameter.</w:t>
      </w:r>
    </w:p>
    <w:p w:rsidR="008161AC" w:rsidRDefault="00C57531">
      <w:pPr>
        <w:pStyle w:val="ListParagraph"/>
        <w:numPr>
          <w:ilvl w:val="1"/>
          <w:numId w:val="95"/>
        </w:numPr>
      </w:pPr>
      <w:r>
        <w:t>Add the printer to the "List of Printers" (section 3.1.1).</w:t>
      </w:r>
    </w:p>
    <w:p w:rsidR="008161AC" w:rsidRDefault="00C57531">
      <w:pPr>
        <w:pStyle w:val="ListParagraph"/>
        <w:numPr>
          <w:ilvl w:val="1"/>
          <w:numId w:val="95"/>
        </w:numPr>
      </w:pPr>
      <w:r>
        <w:t>Create a session that includes:</w:t>
      </w:r>
    </w:p>
    <w:p w:rsidR="008161AC" w:rsidRDefault="00C57531">
      <w:pPr>
        <w:pStyle w:val="ListParagraph"/>
        <w:numPr>
          <w:ilvl w:val="2"/>
          <w:numId w:val="95"/>
        </w:numPr>
      </w:pPr>
      <w:r>
        <w:t>An RPC handle</w:t>
      </w:r>
    </w:p>
    <w:p w:rsidR="008161AC" w:rsidRDefault="00C57531">
      <w:pPr>
        <w:pStyle w:val="ListParagraph"/>
        <w:numPr>
          <w:ilvl w:val="2"/>
          <w:numId w:val="95"/>
        </w:numPr>
      </w:pPr>
      <w:r>
        <w:t xml:space="preserve">A snapshot of the printer data specific to this instance of the </w:t>
      </w:r>
      <w:r>
        <w:t>printer invocation.</w:t>
      </w:r>
    </w:p>
    <w:p w:rsidR="008161AC" w:rsidRDefault="00C57531">
      <w:pPr>
        <w:pStyle w:val="ListParagraph"/>
        <w:numPr>
          <w:ilvl w:val="2"/>
          <w:numId w:val="95"/>
        </w:numPr>
      </w:pPr>
      <w:r>
        <w:t xml:space="preserve">The data from the </w:t>
      </w:r>
      <w:hyperlink w:anchor="Section_ccc2a501794e4d2bb312f69c75131c2e" w:history="1">
        <w:r>
          <w:rPr>
            <w:rStyle w:val="Hyperlink"/>
          </w:rPr>
          <w:t>DEVMODE</w:t>
        </w:r>
      </w:hyperlink>
      <w:r>
        <w:t xml:space="preserve"> that is contained in the </w:t>
      </w:r>
      <w:hyperlink w:anchor="Section_c2b14fe764794460a7ba633a845dd61a" w:history="1">
        <w:r>
          <w:rPr>
            <w:rStyle w:val="Hyperlink"/>
          </w:rPr>
          <w:t>DEVMODE_CONTAINER</w:t>
        </w:r>
      </w:hyperlink>
      <w:r>
        <w:t xml:space="preserve"> pointed to by the </w:t>
      </w:r>
      <w:r>
        <w:rPr>
          <w:i/>
        </w:rPr>
        <w:t>pDevModeContainer</w:t>
      </w:r>
      <w:r>
        <w:t xml:space="preserve"> parameter i</w:t>
      </w:r>
      <w:r>
        <w:t>f it is not NULL.</w:t>
      </w:r>
    </w:p>
    <w:p w:rsidR="008161AC" w:rsidRDefault="00C57531">
      <w:pPr>
        <w:pStyle w:val="ListParagraph"/>
        <w:numPr>
          <w:ilvl w:val="1"/>
          <w:numId w:val="95"/>
        </w:numPr>
      </w:pPr>
      <w:r>
        <w:t xml:space="preserve">Store the RPC handle for the session in the output parameter pointed to by </w:t>
      </w:r>
      <w:r>
        <w:rPr>
          <w:i/>
        </w:rPr>
        <w:t>pHandle</w:t>
      </w:r>
      <w:r>
        <w:t xml:space="preserve">. The handle returned from this method MUST be granted </w:t>
      </w:r>
      <w:hyperlink w:anchor="Section_945c4df5496949c5b1ce59c1b3f35024" w:history="1">
        <w:r>
          <w:rPr>
            <w:rStyle w:val="Hyperlink"/>
          </w:rPr>
          <w:t>PRINTER_ALL_ACCESS</w:t>
        </w:r>
      </w:hyperlink>
      <w:r>
        <w:t xml:space="preserve"> permission.</w:t>
      </w:r>
    </w:p>
    <w:p w:rsidR="008161AC" w:rsidRDefault="00C57531">
      <w:pPr>
        <w:pStyle w:val="ListParagraph"/>
        <w:numPr>
          <w:ilvl w:val="1"/>
          <w:numId w:val="95"/>
        </w:numPr>
      </w:pPr>
      <w:r>
        <w:t xml:space="preserve">Increment </w:t>
      </w:r>
      <w:r>
        <w:t>the printer's reference count to prevent deletion.</w:t>
      </w:r>
    </w:p>
    <w:p w:rsidR="008161AC" w:rsidRDefault="00C57531">
      <w:pPr>
        <w:pStyle w:val="ListParagraph"/>
        <w:numPr>
          <w:ilvl w:val="1"/>
          <w:numId w:val="95"/>
        </w:numPr>
      </w:pPr>
      <w:r>
        <w:t>If there are any clients that are registered for notifications on the server object change, a notification MUST be sent to those clients.</w:t>
      </w:r>
    </w:p>
    <w:p w:rsidR="008161AC" w:rsidRDefault="00C57531">
      <w:pPr>
        <w:pStyle w:val="ListParagraph"/>
        <w:numPr>
          <w:ilvl w:val="0"/>
          <w:numId w:val="95"/>
        </w:numPr>
      </w:pPr>
      <w:r>
        <w:t>Return the status of the operation.</w:t>
      </w:r>
    </w:p>
    <w:p w:rsidR="008161AC" w:rsidRDefault="00C57531">
      <w:pPr>
        <w:pStyle w:val="Heading5"/>
      </w:pPr>
      <w:bookmarkStart w:id="945" w:name="section_e46c727493db443e8787ad49e5a08466"/>
      <w:bookmarkStart w:id="946" w:name="_Toc205547190"/>
      <w:r>
        <w:lastRenderedPageBreak/>
        <w:t>RpcDeletePrinter (Opnum 6)</w:t>
      </w:r>
      <w:bookmarkEnd w:id="945"/>
      <w:bookmarkEnd w:id="946"/>
      <w:r>
        <w:fldChar w:fldCharType="begin"/>
      </w:r>
      <w:r>
        <w:instrText xml:space="preserve"> XE "</w:instrText>
      </w:r>
      <w:r>
        <w:instrText>RpcDeletePrinter method"</w:instrText>
      </w:r>
      <w:r>
        <w:fldChar w:fldCharType="end"/>
      </w:r>
    </w:p>
    <w:p w:rsidR="008161AC" w:rsidRDefault="00C57531">
      <w:r>
        <w:t>RpcDeletePrinter is a method that deletes the specified printer object.</w:t>
      </w:r>
    </w:p>
    <w:p w:rsidR="008161AC" w:rsidRDefault="00C57531">
      <w:pPr>
        <w:pStyle w:val="Code"/>
      </w:pPr>
      <w:r>
        <w:t>DWORD RpcDeletePrinter(</w:t>
      </w:r>
    </w:p>
    <w:p w:rsidR="008161AC" w:rsidRDefault="00C57531">
      <w:pPr>
        <w:pStyle w:val="Code"/>
      </w:pPr>
      <w:r>
        <w:t>  [in] PRINTER_HANDLE hPrinter</w:t>
      </w:r>
    </w:p>
    <w:p w:rsidR="008161AC" w:rsidRDefault="00C57531">
      <w:pPr>
        <w:pStyle w:val="Code"/>
      </w:pPr>
      <w:r>
        <w:t>);</w:t>
      </w:r>
    </w:p>
    <w:p w:rsidR="008161AC" w:rsidRDefault="00C57531">
      <w:pPr>
        <w:pStyle w:val="Definition-Field"/>
      </w:pPr>
      <w:r>
        <w:rPr>
          <w:b/>
        </w:rPr>
        <w:t xml:space="preserve">hPrinter: </w:t>
      </w:r>
      <w:r>
        <w:t xml:space="preserve">A handle to a printer object that MUST have been opened by using the </w:t>
      </w:r>
      <w:hyperlink w:anchor="Section_bd0bb8d526fd470581f5614d32b9f38f" w:history="1">
        <w:r>
          <w:rPr>
            <w:rStyle w:val="Hyperlink"/>
          </w:rPr>
          <w:t>RpcAddPrinter</w:t>
        </w:r>
      </w:hyperlink>
      <w:r>
        <w:t xml:space="preserve">, </w:t>
      </w:r>
      <w:hyperlink w:anchor="Section_3af45717308f4b4f8428430d12856110" w:history="1">
        <w:r>
          <w:rPr>
            <w:rStyle w:val="Hyperlink"/>
          </w:rPr>
          <w:t>RpcAddPrinterEx</w:t>
        </w:r>
      </w:hyperlink>
      <w:r>
        <w:t xml:space="preserve">, </w:t>
      </w:r>
      <w:hyperlink w:anchor="Section_989357e2446e4872bb381dce21e1313f" w:history="1">
        <w:r>
          <w:rPr>
            <w:rStyle w:val="Hyperlink"/>
          </w:rPr>
          <w:t>RpcOpenPrinter</w:t>
        </w:r>
      </w:hyperlink>
      <w:r>
        <w:t xml:space="preserve">, or </w:t>
      </w:r>
      <w:hyperlink w:anchor="Section_0e81ce1872b146c38584a205393b04ff" w:history="1">
        <w:r>
          <w:rPr>
            <w:rStyle w:val="Hyperlink"/>
          </w:rPr>
          <w:t>RpcOpenPrinterEx</w:t>
        </w:r>
      </w:hyperlink>
      <w:r>
        <w:t xml:space="preserve"> methods.</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18"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96"/>
        </w:numPr>
      </w:pPr>
      <w:r>
        <w:t xml:space="preserve">Perform the validation steps as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96"/>
        </w:numPr>
      </w:pPr>
      <w:r>
        <w:t>If any jobs are pending on the printer, use the implementation-specific policy to determine if a delete operation can be made pending or if an error is returned.</w:t>
      </w:r>
      <w:bookmarkStart w:id="947" w:name="Appendix_A_Target_271"/>
      <w:r>
        <w:rPr>
          <w:rStyle w:val="Hyperlink"/>
        </w:rPr>
        <w:fldChar w:fldCharType="begin"/>
      </w:r>
      <w:r>
        <w:rPr>
          <w:rStyle w:val="Hyperlink"/>
        </w:rPr>
        <w:instrText xml:space="preserve"> HYPERLINK \l "Appendix_A_271</w:instrText>
      </w:r>
      <w:r>
        <w:rPr>
          <w:rStyle w:val="Hyperlink"/>
        </w:rPr>
        <w:instrText xml:space="preserve">" \o "Product behavior note 271" \h </w:instrText>
      </w:r>
      <w:r>
        <w:rPr>
          <w:rStyle w:val="Hyperlink"/>
        </w:rPr>
      </w:r>
      <w:r>
        <w:rPr>
          <w:rStyle w:val="Hyperlink"/>
        </w:rPr>
        <w:fldChar w:fldCharType="separate"/>
      </w:r>
      <w:r>
        <w:rPr>
          <w:rStyle w:val="Hyperlink"/>
        </w:rPr>
        <w:t>&lt;271&gt;</w:t>
      </w:r>
      <w:r>
        <w:rPr>
          <w:rStyle w:val="Hyperlink"/>
        </w:rPr>
        <w:fldChar w:fldCharType="end"/>
      </w:r>
      <w:bookmarkEnd w:id="947"/>
    </w:p>
    <w:p w:rsidR="008161AC" w:rsidRDefault="00C57531">
      <w:r>
        <w:t>Additional validation MAY be performed.</w:t>
      </w:r>
      <w:r>
        <w:rPr>
          <w:rStyle w:val="FootnoteReference"/>
        </w:rPr>
        <w:t xml:space="preserve"> </w:t>
      </w:r>
      <w:bookmarkStart w:id="948" w:name="Appendix_A_Target_272"/>
      <w:r>
        <w:rPr>
          <w:rStyle w:val="Hyperlink"/>
        </w:rPr>
        <w:fldChar w:fldCharType="begin"/>
      </w:r>
      <w:r>
        <w:rPr>
          <w:rStyle w:val="Hyperlink"/>
        </w:rPr>
        <w:instrText xml:space="preserve"> HYPERLINK \l "Appendix_A_272" \o "Product behavior note 272" \h </w:instrText>
      </w:r>
      <w:r>
        <w:rPr>
          <w:rStyle w:val="Hyperlink"/>
        </w:rPr>
      </w:r>
      <w:r>
        <w:rPr>
          <w:rStyle w:val="Hyperlink"/>
        </w:rPr>
        <w:fldChar w:fldCharType="separate"/>
      </w:r>
      <w:r>
        <w:rPr>
          <w:rStyle w:val="Hyperlink"/>
        </w:rPr>
        <w:t>&lt;272&gt;</w:t>
      </w:r>
      <w:r>
        <w:rPr>
          <w:rStyle w:val="Hyperlink"/>
        </w:rPr>
        <w:fldChar w:fldCharType="end"/>
      </w:r>
      <w:bookmarkEnd w:id="948"/>
    </w:p>
    <w:p w:rsidR="008161AC" w:rsidRDefault="00C57531">
      <w:r>
        <w:t xml:space="preserve">If parameter validation fails, the server MUST fail the operation immediately and return a nonzero </w:t>
      </w:r>
      <w:r>
        <w:t>error response to the client. Otherwise, the server MUST process the message and compose a response to the client as follows:</w:t>
      </w:r>
    </w:p>
    <w:p w:rsidR="008161AC" w:rsidRDefault="00C57531">
      <w:pPr>
        <w:pStyle w:val="ListParagraph"/>
        <w:numPr>
          <w:ilvl w:val="0"/>
          <w:numId w:val="96"/>
        </w:numPr>
      </w:pPr>
      <w:r>
        <w:t>Mark the printer object as "Delete Pending".</w:t>
      </w:r>
    </w:p>
    <w:p w:rsidR="008161AC" w:rsidRDefault="00C57531">
      <w:pPr>
        <w:pStyle w:val="ListParagraph"/>
        <w:numPr>
          <w:ilvl w:val="0"/>
          <w:numId w:val="96"/>
        </w:numPr>
      </w:pPr>
      <w:r>
        <w:t>Modify the list of printers in the system to exclude the deleted printer for any subs</w:t>
      </w:r>
      <w:r>
        <w:t xml:space="preserve">equent calls to </w:t>
      </w:r>
      <w:hyperlink w:anchor="Section_0d83c60dec7546718a3b99517651ff1b" w:history="1">
        <w:r>
          <w:rPr>
            <w:rStyle w:val="Hyperlink"/>
          </w:rPr>
          <w:t>RpcEnumPrinters</w:t>
        </w:r>
      </w:hyperlink>
      <w:r>
        <w:t xml:space="preserve">, RpcOpenPrinter, RpcOpenPrinterEx, and </w:t>
      </w:r>
      <w:hyperlink w:anchor="Section_90f95ff03ae04ddea83d35f457c710a6" w:history="1">
        <w:r>
          <w:rPr>
            <w:rStyle w:val="Hyperlink"/>
          </w:rPr>
          <w:t>RpcStartDocPrinter</w:t>
        </w:r>
      </w:hyperlink>
      <w:r>
        <w:t>. Clients that already have a valid handle to t</w:t>
      </w:r>
      <w:r>
        <w:t>he same printer object MAY continue using the printer object for all operations except RpcStartDocPrinter.</w:t>
      </w:r>
    </w:p>
    <w:p w:rsidR="008161AC" w:rsidRDefault="00C57531">
      <w:pPr>
        <w:pStyle w:val="ListParagraph"/>
        <w:numPr>
          <w:ilvl w:val="0"/>
          <w:numId w:val="96"/>
        </w:numPr>
      </w:pPr>
      <w:r>
        <w:t xml:space="preserve">If the deleted printer has been published to the directory service, delete the print queue object from the directory as specified in section </w:t>
      </w:r>
      <w:hyperlink w:anchor="Section_1c49f0840f634ac49e566be4c47915e6" w:history="1">
        <w:r>
          <w:rPr>
            <w:rStyle w:val="Hyperlink"/>
          </w:rPr>
          <w:t>2.3.3.2</w:t>
        </w:r>
      </w:hyperlink>
      <w:r>
        <w:t>.</w:t>
      </w:r>
      <w:bookmarkStart w:id="949" w:name="Appendix_A_Target_273"/>
      <w:r>
        <w:rPr>
          <w:rStyle w:val="Hyperlink"/>
        </w:rPr>
        <w:fldChar w:fldCharType="begin"/>
      </w:r>
      <w:r>
        <w:rPr>
          <w:rStyle w:val="Hyperlink"/>
        </w:rPr>
        <w:instrText xml:space="preserve"> HYPERLINK \l "Appendix_A_273" \o "Product behavior note 273" \h </w:instrText>
      </w:r>
      <w:r>
        <w:rPr>
          <w:rStyle w:val="Hyperlink"/>
        </w:rPr>
      </w:r>
      <w:r>
        <w:rPr>
          <w:rStyle w:val="Hyperlink"/>
        </w:rPr>
        <w:fldChar w:fldCharType="separate"/>
      </w:r>
      <w:r>
        <w:rPr>
          <w:rStyle w:val="Hyperlink"/>
        </w:rPr>
        <w:t>&lt;273&gt;</w:t>
      </w:r>
      <w:r>
        <w:rPr>
          <w:rStyle w:val="Hyperlink"/>
        </w:rPr>
        <w:fldChar w:fldCharType="end"/>
      </w:r>
      <w:bookmarkEnd w:id="949"/>
      <w:r>
        <w:t xml:space="preserve"> If the directory service operation fails, the print server MUST continue processing the printer deletion operation and MUS</w:t>
      </w:r>
      <w:r>
        <w:t>T NOT return the status of the directory service operation to the client.</w:t>
      </w:r>
    </w:p>
    <w:p w:rsidR="008161AC" w:rsidRDefault="00C57531">
      <w:pPr>
        <w:pStyle w:val="ListParagraph"/>
        <w:numPr>
          <w:ilvl w:val="0"/>
          <w:numId w:val="96"/>
        </w:numPr>
      </w:pPr>
      <w:r>
        <w:t>If any clients have registered for notifications of the server object change, a notification MUST be broadcast to them.</w:t>
      </w:r>
    </w:p>
    <w:p w:rsidR="008161AC" w:rsidRDefault="00C57531">
      <w:pPr>
        <w:pStyle w:val="ListParagraph"/>
        <w:numPr>
          <w:ilvl w:val="0"/>
          <w:numId w:val="96"/>
        </w:numPr>
      </w:pPr>
      <w:r>
        <w:t>Return the status of the operation.</w:t>
      </w:r>
    </w:p>
    <w:p w:rsidR="008161AC" w:rsidRDefault="00C57531">
      <w:pPr>
        <w:pStyle w:val="Heading5"/>
      </w:pPr>
      <w:bookmarkStart w:id="950" w:name="section_382997b5b02a4b6a8c6849a64b8c45f8"/>
      <w:bookmarkStart w:id="951" w:name="_Toc205547191"/>
      <w:r>
        <w:t>RpcSetPrinter (Opnum 7)</w:t>
      </w:r>
      <w:bookmarkEnd w:id="950"/>
      <w:bookmarkEnd w:id="951"/>
      <w:r>
        <w:fldChar w:fldCharType="begin"/>
      </w:r>
      <w:r>
        <w:instrText xml:space="preserve"> XE "RpcSetPrinter method"</w:instrText>
      </w:r>
      <w:r>
        <w:fldChar w:fldCharType="end"/>
      </w:r>
    </w:p>
    <w:p w:rsidR="008161AC" w:rsidRDefault="00C57531">
      <w:r>
        <w:t xml:space="preserve">RpcSetPrinter sets the data or state of a specified printer by pausing or resuming printing or by clearing all </w:t>
      </w:r>
      <w:hyperlink w:anchor="gt_12a6e569-e97c-4761-92f0-e397f8d5125f">
        <w:r>
          <w:rPr>
            <w:rStyle w:val="HyperlinkGreen"/>
            <w:b/>
          </w:rPr>
          <w:t>print jobs</w:t>
        </w:r>
      </w:hyperlink>
      <w:r>
        <w:t>.</w:t>
      </w:r>
    </w:p>
    <w:p w:rsidR="008161AC" w:rsidRDefault="00C57531">
      <w:pPr>
        <w:pStyle w:val="Code"/>
      </w:pPr>
      <w:r>
        <w:t>DWORD RpcSetPrinter(</w:t>
      </w:r>
    </w:p>
    <w:p w:rsidR="008161AC" w:rsidRDefault="00C57531">
      <w:pPr>
        <w:pStyle w:val="Code"/>
      </w:pPr>
      <w:r>
        <w:t>  [in] PRINTER_HANDLE</w:t>
      </w:r>
      <w:r>
        <w:t> hPrinter,</w:t>
      </w:r>
    </w:p>
    <w:p w:rsidR="008161AC" w:rsidRDefault="00C57531">
      <w:pPr>
        <w:pStyle w:val="Code"/>
      </w:pPr>
      <w:r>
        <w:t>  [in] PRINTER_CONTAINER* pPrinterContainer,</w:t>
      </w:r>
    </w:p>
    <w:p w:rsidR="008161AC" w:rsidRDefault="00C57531">
      <w:pPr>
        <w:pStyle w:val="Code"/>
      </w:pPr>
      <w:r>
        <w:t>  [in] DEVMODE_CONTAINER* pDevModeContainer,</w:t>
      </w:r>
    </w:p>
    <w:p w:rsidR="008161AC" w:rsidRDefault="00C57531">
      <w:pPr>
        <w:pStyle w:val="Code"/>
      </w:pPr>
      <w:r>
        <w:t>  [in] SECURITY_CONTAINER* pSecurityContainer,</w:t>
      </w:r>
    </w:p>
    <w:p w:rsidR="008161AC" w:rsidRDefault="00C57531">
      <w:pPr>
        <w:pStyle w:val="Code"/>
      </w:pPr>
      <w:r>
        <w:t>  [in] DWORD Command</w:t>
      </w:r>
    </w:p>
    <w:p w:rsidR="008161AC" w:rsidRDefault="00C57531">
      <w:pPr>
        <w:pStyle w:val="Code"/>
      </w:pPr>
      <w:r>
        <w:t>);</w:t>
      </w:r>
    </w:p>
    <w:p w:rsidR="008161AC" w:rsidRDefault="00C57531">
      <w:pPr>
        <w:pStyle w:val="Definition-Field"/>
      </w:pPr>
      <w:r>
        <w:rPr>
          <w:b/>
        </w:rPr>
        <w:lastRenderedPageBreak/>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w:t>
        </w:r>
        <w:r>
          <w:rPr>
            <w:rStyle w:val="Hyperlink"/>
          </w:rPr>
          <w:t>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pPrinterContainer: </w:t>
      </w:r>
      <w:r>
        <w:t xml:space="preserve">A parameter specified in </w:t>
      </w:r>
      <w:hyperlink w:anchor="Section_07b78bd9247c4c58981e9a77538238ae" w:history="1">
        <w:r>
          <w:rPr>
            <w:rStyle w:val="Hyperlink"/>
          </w:rPr>
          <w:t>PRINTER_CONTAINER P</w:t>
        </w:r>
        <w:r>
          <w:rPr>
            <w:rStyle w:val="Hyperlink"/>
          </w:rPr>
          <w:t>arameters (section 3.1.4.1.8.6)</w:t>
        </w:r>
      </w:hyperlink>
      <w:r>
        <w:t xml:space="preserve">. If the </w:t>
      </w:r>
      <w:r>
        <w:rPr>
          <w:i/>
        </w:rPr>
        <w:t>Command</w:t>
      </w:r>
      <w:r>
        <w:t xml:space="preserve"> is 0, the </w:t>
      </w:r>
      <w:r>
        <w:rPr>
          <w:b/>
        </w:rPr>
        <w:t>Level</w:t>
      </w:r>
      <w:r>
        <w:t xml:space="preserve"> member of the </w:t>
      </w:r>
      <w:hyperlink w:anchor="Section_ad7d4d4e0feb45e093edb3b2b9a313d1" w:history="1">
        <w:r>
          <w:rPr>
            <w:rStyle w:val="Hyperlink"/>
          </w:rPr>
          <w:t>PRINTER_CONTAINER</w:t>
        </w:r>
      </w:hyperlink>
      <w:r>
        <w:t xml:space="preserve"> MUST be 0x00000000 or a number from 0x00000002 to 0x00000007. If the </w:t>
      </w:r>
      <w:r>
        <w:rPr>
          <w:i/>
        </w:rPr>
        <w:t>Command</w:t>
      </w:r>
      <w:r>
        <w:t xml:space="preserve"> parameter is 1, 2, or 3</w:t>
      </w:r>
      <w:r>
        <w:t xml:space="preserve">, the </w:t>
      </w:r>
      <w:r>
        <w:rPr>
          <w:b/>
        </w:rPr>
        <w:t>Level</w:t>
      </w:r>
      <w:r>
        <w:t xml:space="preserve"> member of the PRINTER_CONTAINER MUST be 0x00000000.</w:t>
      </w:r>
    </w:p>
    <w:p w:rsidR="008161AC" w:rsidRDefault="00C57531">
      <w:pPr>
        <w:pStyle w:val="Definition-Field"/>
      </w:pPr>
      <w:r>
        <w:rPr>
          <w:b/>
        </w:rPr>
        <w:t xml:space="preserve">pDevModeContainer: </w:t>
      </w:r>
      <w:r>
        <w:t xml:space="preserve">A parameter specified in </w:t>
      </w:r>
      <w:hyperlink w:anchor="Section_bf31abc0da864ac68ebc8be665e11503" w:history="1">
        <w:r>
          <w:rPr>
            <w:rStyle w:val="Hyperlink"/>
          </w:rPr>
          <w:t>DEVMODE_CONTAINER Parameters (section 3.1.4.1.8.1)</w:t>
        </w:r>
      </w:hyperlink>
      <w:r>
        <w:t>.</w:t>
      </w:r>
    </w:p>
    <w:p w:rsidR="008161AC" w:rsidRDefault="00C57531">
      <w:pPr>
        <w:pStyle w:val="Definition-Field"/>
      </w:pPr>
      <w:r>
        <w:rPr>
          <w:b/>
        </w:rPr>
        <w:t xml:space="preserve">pSecurityContainer: </w:t>
      </w:r>
      <w:r>
        <w:t>A parameter spec</w:t>
      </w:r>
      <w:r>
        <w:t xml:space="preserve">ified in </w:t>
      </w:r>
      <w:hyperlink w:anchor="Section_6c6051441c004365a6c75499676dcb52" w:history="1">
        <w:r>
          <w:rPr>
            <w:rStyle w:val="Hyperlink"/>
          </w:rPr>
          <w:t>SECURITY_CONTAINER Parameters (section 3.1.4.1.8.7)</w:t>
        </w:r>
      </w:hyperlink>
      <w:r>
        <w:t>.</w:t>
      </w:r>
    </w:p>
    <w:p w:rsidR="008161AC" w:rsidRDefault="00C57531">
      <w:pPr>
        <w:pStyle w:val="Definition-Field"/>
      </w:pPr>
      <w:r>
        <w:rPr>
          <w:b/>
        </w:rPr>
        <w:t xml:space="preserve">Command: </w:t>
      </w:r>
      <w:r>
        <w:t>A value that specifies an action to perform. If this value is non-zero, it is one of the printer control values in the follow</w:t>
      </w:r>
      <w:r>
        <w:t xml:space="preserve">ing table, and the </w:t>
      </w:r>
      <w:r>
        <w:rPr>
          <w:b/>
        </w:rPr>
        <w:t>Level</w:t>
      </w:r>
      <w:r>
        <w:t xml:space="preserve"> member of the PRINTER_CONTAINER (section 2.2.1.2.9) structure that is pointed to by the </w:t>
      </w:r>
      <w:r>
        <w:rPr>
          <w:i/>
        </w:rPr>
        <w:t>pPrinterContainer</w:t>
      </w:r>
      <w:r>
        <w:t xml:space="preserve"> parameter MUST be 0x00000000.</w:t>
      </w:r>
    </w:p>
    <w:tbl>
      <w:tblPr>
        <w:tblStyle w:val="Table-ShadedHeader"/>
        <w:tblW w:w="0" w:type="auto"/>
        <w:tblInd w:w="475" w:type="dxa"/>
        <w:tblLook w:val="04A0" w:firstRow="1" w:lastRow="0" w:firstColumn="1" w:lastColumn="0" w:noHBand="0" w:noVBand="1"/>
      </w:tblPr>
      <w:tblGrid>
        <w:gridCol w:w="3510"/>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510"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510" w:type="dxa"/>
          </w:tcPr>
          <w:p w:rsidR="008161AC" w:rsidRDefault="00C57531">
            <w:pPr>
              <w:pStyle w:val="TableBodyText"/>
            </w:pPr>
            <w:r>
              <w:t>PRINTER_CONTROL_PAUSE</w:t>
            </w:r>
          </w:p>
          <w:p w:rsidR="008161AC" w:rsidRDefault="00C57531">
            <w:pPr>
              <w:pStyle w:val="TableBodyText"/>
            </w:pPr>
            <w:r>
              <w:t>0x00000001</w:t>
            </w:r>
          </w:p>
        </w:tc>
        <w:tc>
          <w:tcPr>
            <w:tcW w:w="5490" w:type="dxa"/>
          </w:tcPr>
          <w:p w:rsidR="008161AC" w:rsidRDefault="00C57531">
            <w:pPr>
              <w:pStyle w:val="TableBodyText"/>
            </w:pPr>
            <w:r>
              <w:t>Pauses the printer object.</w:t>
            </w:r>
          </w:p>
        </w:tc>
      </w:tr>
      <w:tr w:rsidR="008161AC" w:rsidTr="008161AC">
        <w:tc>
          <w:tcPr>
            <w:tcW w:w="3510" w:type="dxa"/>
          </w:tcPr>
          <w:p w:rsidR="008161AC" w:rsidRDefault="00C57531">
            <w:pPr>
              <w:pStyle w:val="TableBodyText"/>
            </w:pPr>
            <w:r>
              <w:t>PRINTER_CONTROL_RESUME</w:t>
            </w:r>
          </w:p>
          <w:p w:rsidR="008161AC" w:rsidRDefault="00C57531">
            <w:pPr>
              <w:pStyle w:val="TableBodyText"/>
            </w:pPr>
            <w:r>
              <w:t>0x00000002</w:t>
            </w:r>
          </w:p>
        </w:tc>
        <w:tc>
          <w:tcPr>
            <w:tcW w:w="5490" w:type="dxa"/>
          </w:tcPr>
          <w:p w:rsidR="008161AC" w:rsidRDefault="00C57531">
            <w:pPr>
              <w:pStyle w:val="TableBodyText"/>
            </w:pPr>
            <w:r>
              <w:t>Resumes a paused printer object.</w:t>
            </w:r>
          </w:p>
        </w:tc>
      </w:tr>
      <w:tr w:rsidR="008161AC" w:rsidTr="008161AC">
        <w:tc>
          <w:tcPr>
            <w:tcW w:w="3510" w:type="dxa"/>
          </w:tcPr>
          <w:p w:rsidR="008161AC" w:rsidRDefault="00C57531">
            <w:pPr>
              <w:pStyle w:val="TableBodyText"/>
            </w:pPr>
            <w:r>
              <w:t>PRINTER_CONTROL_PURGE</w:t>
            </w:r>
          </w:p>
          <w:p w:rsidR="008161AC" w:rsidRDefault="00C57531">
            <w:pPr>
              <w:pStyle w:val="TableBodyText"/>
            </w:pPr>
            <w:r>
              <w:t>0x00000003</w:t>
            </w:r>
          </w:p>
        </w:tc>
        <w:tc>
          <w:tcPr>
            <w:tcW w:w="5490" w:type="dxa"/>
          </w:tcPr>
          <w:p w:rsidR="008161AC" w:rsidRDefault="00C57531">
            <w:pPr>
              <w:pStyle w:val="TableBodyText"/>
            </w:pPr>
            <w:r>
              <w:t>Deletes all print jobs queued for the printer object.</w:t>
            </w:r>
          </w:p>
        </w:tc>
      </w:tr>
    </w:tbl>
    <w:p w:rsidR="008161AC" w:rsidRDefault="00C57531">
      <w:pPr>
        <w:ind w:left="360"/>
      </w:pPr>
      <w:r>
        <w:t xml:space="preserve">If this value is zero, the </w:t>
      </w:r>
      <w:r>
        <w:rPr>
          <w:b/>
        </w:rPr>
        <w:t>PrinterInfo</w:t>
      </w:r>
      <w:r>
        <w:t xml:space="preserve"> member of the PRINTER_CONTAINER structure that is pointed to </w:t>
      </w:r>
      <w:r>
        <w:t xml:space="preserve">by the </w:t>
      </w:r>
      <w:r>
        <w:rPr>
          <w:i/>
        </w:rPr>
        <w:t>pPrinterContainer</w:t>
      </w:r>
      <w:r>
        <w:t xml:space="preserve"> parameter MUST contain a pointer to a </w:t>
      </w:r>
      <w:hyperlink w:anchor="Section_fc749a2738ec4063b0c1dc477c120ffd" w:history="1">
        <w:r>
          <w:rPr>
            <w:rStyle w:val="Hyperlink"/>
          </w:rPr>
          <w:t>PRINTER_INFO (section 2.2.2.9)</w:t>
        </w:r>
      </w:hyperlink>
      <w:r>
        <w:t xml:space="preserve"> structure that this method can use. See section </w:t>
      </w:r>
      <w:hyperlink w:anchor="Section_9e94b8f4a84b4c96b9ae4b4acb3469b8" w:history="1">
        <w:r>
          <w:rPr>
            <w:rStyle w:val="Hyperlink"/>
          </w:rPr>
          <w:t>2.2.1.10.1</w:t>
        </w:r>
      </w:hyperlink>
      <w:r>
        <w:t xml:space="preserve"> for details.</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19"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97"/>
        </w:numPr>
      </w:pPr>
      <w:r>
        <w:t xml:space="preserve">Perform the validation steps specified in </w:t>
      </w:r>
      <w:hyperlink w:anchor="Section_10bfa8c2d4564ad0912de674766a36c8" w:history="1">
        <w:r>
          <w:rPr>
            <w:rStyle w:val="Hyperlink"/>
          </w:rPr>
          <w:t>PRINTER_HANDL</w:t>
        </w:r>
        <w:r>
          <w:rPr>
            <w:rStyle w:val="Hyperlink"/>
          </w:rPr>
          <w:t>E Parameters (section 3.1.4.1.11)</w:t>
        </w:r>
      </w:hyperlink>
      <w:r>
        <w:t>.</w:t>
      </w:r>
    </w:p>
    <w:p w:rsidR="008161AC" w:rsidRDefault="00C57531">
      <w:pPr>
        <w:pStyle w:val="ListParagraph"/>
        <w:numPr>
          <w:ilvl w:val="0"/>
          <w:numId w:val="97"/>
        </w:numPr>
      </w:pPr>
      <w:r>
        <w:t>Perform the validation steps specified in PRINTER_CONTAINER Parameters.</w:t>
      </w:r>
    </w:p>
    <w:p w:rsidR="008161AC" w:rsidRDefault="00C57531">
      <w:pPr>
        <w:pStyle w:val="ListParagraph"/>
        <w:numPr>
          <w:ilvl w:val="0"/>
          <w:numId w:val="97"/>
        </w:numPr>
      </w:pPr>
      <w:r>
        <w:t xml:space="preserve">Verify that the information provided in the PRINTER_CONTAINER that is pointed to by the </w:t>
      </w:r>
      <w:r>
        <w:rPr>
          <w:i/>
        </w:rPr>
        <w:t>pPrinterContainer</w:t>
      </w:r>
      <w:r>
        <w:t xml:space="preserve"> parameter is consistent with the value in </w:t>
      </w:r>
      <w:r>
        <w:rPr>
          <w:i/>
        </w:rPr>
        <w:t>C</w:t>
      </w:r>
      <w:r>
        <w:rPr>
          <w:i/>
        </w:rPr>
        <w:t>ommand</w:t>
      </w:r>
      <w:r>
        <w:t>, according to the following table:</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Command</w:t>
            </w:r>
          </w:p>
        </w:tc>
        <w:tc>
          <w:tcPr>
            <w:tcW w:w="6930" w:type="dxa"/>
          </w:tcPr>
          <w:p w:rsidR="008161AC" w:rsidRDefault="00C57531">
            <w:pPr>
              <w:pStyle w:val="TableHeaderText"/>
            </w:pPr>
            <w:r>
              <w:t>Level in PRINTER_CONTAINER</w:t>
            </w:r>
          </w:p>
        </w:tc>
      </w:tr>
      <w:tr w:rsidR="008161AC" w:rsidTr="008161AC">
        <w:tc>
          <w:tcPr>
            <w:tcW w:w="2070" w:type="dxa"/>
          </w:tcPr>
          <w:p w:rsidR="008161AC" w:rsidRDefault="00C57531">
            <w:pPr>
              <w:pStyle w:val="TableBodyText"/>
            </w:pPr>
            <w:r>
              <w:t>0x00000000</w:t>
            </w:r>
          </w:p>
        </w:tc>
        <w:tc>
          <w:tcPr>
            <w:tcW w:w="6930" w:type="dxa"/>
          </w:tcPr>
          <w:p w:rsidR="008161AC" w:rsidRDefault="00C57531">
            <w:pPr>
              <w:pStyle w:val="TableBodyText"/>
            </w:pPr>
            <w:r>
              <w:t>0x00000000 or a number from 0x00000002 to 0x00000007, inclusive.</w:t>
            </w:r>
          </w:p>
        </w:tc>
      </w:tr>
      <w:tr w:rsidR="008161AC" w:rsidTr="008161AC">
        <w:tc>
          <w:tcPr>
            <w:tcW w:w="2070" w:type="dxa"/>
          </w:tcPr>
          <w:p w:rsidR="008161AC" w:rsidRDefault="00C57531">
            <w:pPr>
              <w:pStyle w:val="TableBodyText"/>
            </w:pPr>
            <w:r>
              <w:t>0x00000001</w:t>
            </w:r>
          </w:p>
        </w:tc>
        <w:tc>
          <w:tcPr>
            <w:tcW w:w="6930" w:type="dxa"/>
          </w:tcPr>
          <w:p w:rsidR="008161AC" w:rsidRDefault="00C57531">
            <w:pPr>
              <w:pStyle w:val="TableBodyText"/>
            </w:pPr>
            <w:r>
              <w:t>0x00000000.</w:t>
            </w:r>
          </w:p>
        </w:tc>
      </w:tr>
      <w:tr w:rsidR="008161AC" w:rsidTr="008161AC">
        <w:tc>
          <w:tcPr>
            <w:tcW w:w="2070" w:type="dxa"/>
          </w:tcPr>
          <w:p w:rsidR="008161AC" w:rsidRDefault="00C57531">
            <w:pPr>
              <w:pStyle w:val="TableBodyText"/>
            </w:pPr>
            <w:r>
              <w:t>0x00000002</w:t>
            </w:r>
          </w:p>
        </w:tc>
        <w:tc>
          <w:tcPr>
            <w:tcW w:w="6930" w:type="dxa"/>
          </w:tcPr>
          <w:p w:rsidR="008161AC" w:rsidRDefault="00C57531">
            <w:pPr>
              <w:pStyle w:val="TableBodyText"/>
            </w:pPr>
            <w:r>
              <w:t>0x00000000.</w:t>
            </w:r>
          </w:p>
        </w:tc>
      </w:tr>
      <w:tr w:rsidR="008161AC" w:rsidTr="008161AC">
        <w:tc>
          <w:tcPr>
            <w:tcW w:w="2070" w:type="dxa"/>
          </w:tcPr>
          <w:p w:rsidR="008161AC" w:rsidRDefault="00C57531">
            <w:pPr>
              <w:pStyle w:val="TableBodyText"/>
            </w:pPr>
            <w:r>
              <w:t>0x00000003</w:t>
            </w:r>
          </w:p>
        </w:tc>
        <w:tc>
          <w:tcPr>
            <w:tcW w:w="6930" w:type="dxa"/>
          </w:tcPr>
          <w:p w:rsidR="008161AC" w:rsidRDefault="00C57531">
            <w:pPr>
              <w:pStyle w:val="TableBodyText"/>
            </w:pPr>
            <w:r>
              <w:t>0x00000000.</w:t>
            </w:r>
          </w:p>
        </w:tc>
      </w:tr>
    </w:tbl>
    <w:p w:rsidR="008161AC" w:rsidRDefault="00C57531">
      <w:pPr>
        <w:pStyle w:val="ListParagraph"/>
        <w:ind w:left="360"/>
      </w:pPr>
      <w:r>
        <w:t xml:space="preserve">If this verification fails, </w:t>
      </w:r>
      <w:r>
        <w:t>return ERROR_INVALID_LEVEL.</w:t>
      </w:r>
    </w:p>
    <w:p w:rsidR="008161AC" w:rsidRDefault="00C57531">
      <w:pPr>
        <w:pStyle w:val="ListParagraph"/>
        <w:numPr>
          <w:ilvl w:val="0"/>
          <w:numId w:val="97"/>
        </w:numPr>
      </w:pPr>
      <w:r>
        <w:lastRenderedPageBreak/>
        <w:t>Perform the validation steps specified in DEVMODE_CONTAINER Parameters (section 3.1.4.1.8.1).</w:t>
      </w:r>
    </w:p>
    <w:p w:rsidR="008161AC" w:rsidRDefault="00C57531">
      <w:pPr>
        <w:pStyle w:val="ListParagraph"/>
        <w:numPr>
          <w:ilvl w:val="0"/>
          <w:numId w:val="97"/>
        </w:numPr>
      </w:pPr>
      <w:r>
        <w:t>Perform the validation steps specified in SECURITY_CONTAINER Parameters (section 3.1.4.1.8.7).</w:t>
      </w:r>
    </w:p>
    <w:p w:rsidR="008161AC" w:rsidRDefault="00C57531">
      <w:pPr>
        <w:pStyle w:val="ListParagraph"/>
        <w:numPr>
          <w:ilvl w:val="0"/>
          <w:numId w:val="97"/>
        </w:numPr>
      </w:pPr>
      <w:r>
        <w:t xml:space="preserve">If the </w:t>
      </w:r>
      <w:r>
        <w:rPr>
          <w:b/>
        </w:rPr>
        <w:t>Level</w:t>
      </w:r>
      <w:r>
        <w:t xml:space="preserve"> member of the PRINTER_CONT</w:t>
      </w:r>
      <w:r>
        <w:t xml:space="preserve">AINER is 0x00000007 and the </w:t>
      </w:r>
      <w:r>
        <w:rPr>
          <w:b/>
        </w:rPr>
        <w:t>dwAction</w:t>
      </w:r>
      <w:r>
        <w:t xml:space="preserve"> field in the </w:t>
      </w:r>
      <w:r>
        <w:rPr>
          <w:b/>
        </w:rPr>
        <w:t>PRINTER_INFO_7</w:t>
      </w:r>
      <w:r>
        <w:t xml:space="preserve"> structure that is pointed to by the </w:t>
      </w:r>
      <w:r>
        <w:rPr>
          <w:b/>
        </w:rPr>
        <w:t>pPrinterInfo7</w:t>
      </w:r>
      <w:r>
        <w:t xml:space="preserve"> member of the PRINTER_CONTAINER pointed to by </w:t>
      </w:r>
      <w:r>
        <w:rPr>
          <w:b/>
        </w:rPr>
        <w:t>pPrinterContainer</w:t>
      </w:r>
      <w:r>
        <w:t xml:space="preserve"> is DSPRINT_UPDATE (0x00000002):</w:t>
      </w:r>
    </w:p>
    <w:p w:rsidR="008161AC" w:rsidRDefault="00C57531">
      <w:pPr>
        <w:pStyle w:val="ListParagraph"/>
        <w:numPr>
          <w:ilvl w:val="1"/>
          <w:numId w:val="97"/>
        </w:numPr>
      </w:pPr>
      <w:r>
        <w:t xml:space="preserve">Verify that </w:t>
      </w:r>
      <w:r>
        <w:rPr>
          <w:i/>
        </w:rPr>
        <w:t>hPrinter</w:t>
      </w:r>
      <w:r>
        <w:t xml:space="preserve"> specifies a printer object that is already published in the directory service. If </w:t>
      </w:r>
      <w:r>
        <w:rPr>
          <w:i/>
        </w:rPr>
        <w:t>hPrinter</w:t>
      </w:r>
      <w:r>
        <w:t xml:space="preserve"> represents a printer that is not already published in the directory service, the server MUST fail the call by returning an HRESULT ([MS-ERREF] section 2.1) code of </w:t>
      </w:r>
      <w:r>
        <w:t>0x80070002 with the same meaning as the ERROR_FILE_NOT_FOUND error specified in [MS-ERREF].</w:t>
      </w:r>
    </w:p>
    <w:p w:rsidR="008161AC" w:rsidRDefault="00C57531">
      <w:pPr>
        <w:pStyle w:val="ListParagraph"/>
        <w:numPr>
          <w:ilvl w:val="0"/>
          <w:numId w:val="97"/>
        </w:numPr>
      </w:pPr>
      <w:r>
        <w:t>Additional validation SHOULD</w:t>
      </w:r>
      <w:bookmarkStart w:id="952" w:name="Appendix_A_Target_274"/>
      <w:r>
        <w:rPr>
          <w:rStyle w:val="Hyperlink"/>
        </w:rPr>
        <w:fldChar w:fldCharType="begin"/>
      </w:r>
      <w:r>
        <w:rPr>
          <w:rStyle w:val="Hyperlink"/>
        </w:rPr>
        <w:instrText xml:space="preserve"> HYPERLINK \l "Appendix_A_274" \o "Product behavior note 274" \h </w:instrText>
      </w:r>
      <w:r>
        <w:rPr>
          <w:rStyle w:val="Hyperlink"/>
        </w:rPr>
      </w:r>
      <w:r>
        <w:rPr>
          <w:rStyle w:val="Hyperlink"/>
        </w:rPr>
        <w:fldChar w:fldCharType="separate"/>
      </w:r>
      <w:r>
        <w:rPr>
          <w:rStyle w:val="Hyperlink"/>
        </w:rPr>
        <w:t>&lt;274&gt;</w:t>
      </w:r>
      <w:r>
        <w:rPr>
          <w:rStyle w:val="Hyperlink"/>
        </w:rPr>
        <w:fldChar w:fldCharType="end"/>
      </w:r>
      <w:bookmarkEnd w:id="952"/>
      <w:r>
        <w:t xml:space="preserve"> be performed.</w:t>
      </w:r>
    </w:p>
    <w:p w:rsidR="008161AC" w:rsidRDefault="00C57531">
      <w:r>
        <w:t>If parameter validation fails, the server MUST f</w:t>
      </w:r>
      <w:r>
        <w:t>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97"/>
        </w:numPr>
      </w:pPr>
      <w:r>
        <w:t xml:space="preserve">If </w:t>
      </w:r>
      <w:r>
        <w:rPr>
          <w:i/>
        </w:rPr>
        <w:t>hPrinter</w:t>
      </w:r>
      <w:r>
        <w:t xml:space="preserve"> specifies a server object, the server MUST only apply the </w:t>
      </w:r>
      <w:hyperlink w:anchor="Section_6cf2b4ff1b2b453c87f985243823cea8" w:history="1">
        <w:r>
          <w:rPr>
            <w:rStyle w:val="Hyperlink"/>
          </w:rPr>
          <w:t>SECURITY_CONTAINER</w:t>
        </w:r>
      </w:hyperlink>
      <w:r>
        <w:t xml:space="preserve"> parameter to set the </w:t>
      </w:r>
      <w:hyperlink w:anchor="gt_59fb3ddc-63cf-45df-8a90-46a6af9e00cb">
        <w:r>
          <w:rPr>
            <w:rStyle w:val="HyperlinkGreen"/>
            <w:b/>
          </w:rPr>
          <w:t>print server's</w:t>
        </w:r>
      </w:hyperlink>
      <w:r>
        <w:t xml:space="preserve"> security descriptor, and MUST not perform the remaining processing steps that fol</w:t>
      </w:r>
      <w:r>
        <w:t>low.</w:t>
      </w:r>
    </w:p>
    <w:p w:rsidR="008161AC" w:rsidRDefault="00C57531">
      <w:pPr>
        <w:pStyle w:val="ListParagraph"/>
        <w:numPr>
          <w:ilvl w:val="0"/>
          <w:numId w:val="97"/>
        </w:numPr>
      </w:pPr>
      <w:r>
        <w:t>Perform PRINTER_CONTAINER parameter processing steps that are specified in PRINTER_CONTAINER Parameters.</w:t>
      </w:r>
    </w:p>
    <w:p w:rsidR="008161AC" w:rsidRDefault="00C57531">
      <w:pPr>
        <w:pStyle w:val="ListParagraph"/>
        <w:numPr>
          <w:ilvl w:val="0"/>
          <w:numId w:val="97"/>
        </w:numPr>
      </w:pPr>
      <w:r>
        <w:t xml:space="preserve">Perform the operation from the following table that corresponds to the value of the </w:t>
      </w:r>
      <w:r>
        <w:rPr>
          <w:i/>
        </w:rPr>
        <w:t>Command</w:t>
      </w:r>
      <w:r>
        <w:t xml:space="preserve"> parameter.</w:t>
      </w:r>
    </w:p>
    <w:tbl>
      <w:tblPr>
        <w:tblStyle w:val="Table-ShadedHeader"/>
        <w:tblW w:w="9000" w:type="dxa"/>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Name/value</w:t>
            </w:r>
          </w:p>
        </w:tc>
        <w:tc>
          <w:tcPr>
            <w:tcW w:w="6930" w:type="dxa"/>
          </w:tcPr>
          <w:p w:rsidR="008161AC" w:rsidRDefault="00C57531">
            <w:pPr>
              <w:pStyle w:val="TableHeaderText"/>
            </w:pPr>
            <w:r>
              <w:t>Operation that is performed</w:t>
            </w:r>
          </w:p>
        </w:tc>
      </w:tr>
      <w:tr w:rsidR="008161AC" w:rsidTr="008161AC">
        <w:tc>
          <w:tcPr>
            <w:tcW w:w="2070" w:type="dxa"/>
          </w:tcPr>
          <w:p w:rsidR="008161AC" w:rsidRDefault="00C57531">
            <w:pPr>
              <w:pStyle w:val="TableBodyText"/>
            </w:pPr>
            <w:r>
              <w:t xml:space="preserve">No </w:t>
            </w:r>
            <w:r>
              <w:t>command</w:t>
            </w:r>
          </w:p>
          <w:p w:rsidR="008161AC" w:rsidRDefault="00C57531">
            <w:pPr>
              <w:pStyle w:val="TableBodyText"/>
            </w:pPr>
            <w:r>
              <w:t>0x0000000</w:t>
            </w:r>
          </w:p>
        </w:tc>
        <w:tc>
          <w:tcPr>
            <w:tcW w:w="6930" w:type="dxa"/>
          </w:tcPr>
          <w:p w:rsidR="008161AC" w:rsidRDefault="00C57531">
            <w:pPr>
              <w:pStyle w:val="TableBodyText"/>
            </w:pPr>
            <w:r>
              <w:t xml:space="preserve">Update the printer configuration using the settings in </w:t>
            </w:r>
            <w:r>
              <w:rPr>
                <w:i/>
              </w:rPr>
              <w:t>pPrinterContainer</w:t>
            </w:r>
            <w:r>
              <w:t>.</w:t>
            </w:r>
            <w:bookmarkStart w:id="953" w:name="Appendix_A_Target_275"/>
            <w:r>
              <w:rPr>
                <w:rStyle w:val="Hyperlink"/>
              </w:rPr>
              <w:fldChar w:fldCharType="begin"/>
            </w:r>
            <w:r>
              <w:rPr>
                <w:rStyle w:val="Hyperlink"/>
                <w:szCs w:val="24"/>
              </w:rPr>
              <w:instrText xml:space="preserve"> HYPERLINK \l "Appendix_A_275" \o "Product behavior note 275" \h </w:instrText>
            </w:r>
            <w:r>
              <w:rPr>
                <w:rStyle w:val="Hyperlink"/>
              </w:rPr>
            </w:r>
            <w:r>
              <w:rPr>
                <w:rStyle w:val="Hyperlink"/>
                <w:szCs w:val="24"/>
              </w:rPr>
              <w:fldChar w:fldCharType="separate"/>
            </w:r>
            <w:r>
              <w:rPr>
                <w:rStyle w:val="Hyperlink"/>
              </w:rPr>
              <w:t>&lt;275&gt;</w:t>
            </w:r>
            <w:r>
              <w:rPr>
                <w:rStyle w:val="Hyperlink"/>
              </w:rPr>
              <w:fldChar w:fldCharType="end"/>
            </w:r>
            <w:bookmarkEnd w:id="953"/>
          </w:p>
        </w:tc>
      </w:tr>
      <w:tr w:rsidR="008161AC" w:rsidTr="008161AC">
        <w:tc>
          <w:tcPr>
            <w:tcW w:w="2070" w:type="dxa"/>
          </w:tcPr>
          <w:p w:rsidR="008161AC" w:rsidRDefault="00C57531">
            <w:pPr>
              <w:pStyle w:val="TableBodyText"/>
            </w:pPr>
            <w:r>
              <w:t>Pause the printer</w:t>
            </w:r>
          </w:p>
          <w:p w:rsidR="008161AC" w:rsidRDefault="00C57531">
            <w:pPr>
              <w:pStyle w:val="TableBodyText"/>
            </w:pPr>
            <w:r>
              <w:t>0x00000001</w:t>
            </w:r>
          </w:p>
        </w:tc>
        <w:tc>
          <w:tcPr>
            <w:tcW w:w="6930" w:type="dxa"/>
          </w:tcPr>
          <w:p w:rsidR="008161AC" w:rsidRDefault="00C57531">
            <w:pPr>
              <w:pStyle w:val="TableBodyText"/>
            </w:pPr>
            <w:r>
              <w:t>Temporarily suspend sending data to the printer without chang</w:t>
            </w:r>
            <w:r>
              <w:t>ing the state of any jobs associated with the printer. Clients are allowed to continue adding data to the job.</w:t>
            </w:r>
          </w:p>
        </w:tc>
      </w:tr>
      <w:tr w:rsidR="008161AC" w:rsidTr="008161AC">
        <w:tc>
          <w:tcPr>
            <w:tcW w:w="2070" w:type="dxa"/>
          </w:tcPr>
          <w:p w:rsidR="008161AC" w:rsidRDefault="00C57531">
            <w:pPr>
              <w:pStyle w:val="TableBodyText"/>
            </w:pPr>
            <w:r>
              <w:t>Resume the printer</w:t>
            </w:r>
          </w:p>
          <w:p w:rsidR="008161AC" w:rsidRDefault="00C57531">
            <w:pPr>
              <w:pStyle w:val="TableBodyText"/>
            </w:pPr>
            <w:r>
              <w:t>0x00000002</w:t>
            </w:r>
          </w:p>
        </w:tc>
        <w:tc>
          <w:tcPr>
            <w:tcW w:w="6930" w:type="dxa"/>
          </w:tcPr>
          <w:p w:rsidR="008161AC" w:rsidRDefault="00C57531">
            <w:pPr>
              <w:pStyle w:val="TableBodyText"/>
            </w:pPr>
            <w:r>
              <w:t>Resume sending data to the printer without changing the state of any jobs associated with the printer.</w:t>
            </w:r>
          </w:p>
        </w:tc>
      </w:tr>
      <w:tr w:rsidR="008161AC" w:rsidTr="008161AC">
        <w:tc>
          <w:tcPr>
            <w:tcW w:w="2070" w:type="dxa"/>
          </w:tcPr>
          <w:p w:rsidR="008161AC" w:rsidRDefault="00C57531">
            <w:pPr>
              <w:pStyle w:val="TableBodyText"/>
            </w:pPr>
            <w:r>
              <w:t xml:space="preserve">Purge the </w:t>
            </w:r>
            <w:r>
              <w:t>printer</w:t>
            </w:r>
          </w:p>
          <w:p w:rsidR="008161AC" w:rsidRDefault="00C57531">
            <w:pPr>
              <w:pStyle w:val="TableBodyText"/>
            </w:pPr>
            <w:r>
              <w:t>0x00000003</w:t>
            </w:r>
          </w:p>
        </w:tc>
        <w:tc>
          <w:tcPr>
            <w:tcW w:w="6930" w:type="dxa"/>
          </w:tcPr>
          <w:p w:rsidR="008161AC" w:rsidRDefault="00C57531">
            <w:pPr>
              <w:pStyle w:val="TableBodyText"/>
            </w:pPr>
            <w:r>
              <w:t>Remove all jobs that are currently associated with the printer and mark them as having failed to print.</w:t>
            </w:r>
          </w:p>
        </w:tc>
      </w:tr>
    </w:tbl>
    <w:p w:rsidR="008161AC" w:rsidRDefault="00C57531">
      <w:pPr>
        <w:pStyle w:val="ListParagraph"/>
        <w:numPr>
          <w:ilvl w:val="0"/>
          <w:numId w:val="97"/>
        </w:numPr>
      </w:pPr>
      <w:r>
        <w:t xml:space="preserve">If </w:t>
      </w:r>
      <w:r>
        <w:rPr>
          <w:i/>
        </w:rPr>
        <w:t>hPrinter</w:t>
      </w:r>
      <w:r>
        <w:t xml:space="preserve"> specifies a printer object that the print server has published in the </w:t>
      </w:r>
      <w:hyperlink w:anchor="gt_e467d927-17bf-49c9-98d1-96ddf61ddd90">
        <w:r>
          <w:rPr>
            <w:rStyle w:val="HyperlinkGreen"/>
            <w:b/>
          </w:rPr>
          <w:t>Active Directory</w:t>
        </w:r>
      </w:hyperlink>
      <w:r>
        <w:t xml:space="preserve">, and as a result of this call the print server has changed the printer driver associated with the printer or changed printer configuration information that the print server has published in the Active Directory, update the </w:t>
      </w:r>
      <w:hyperlink w:anchor="gt_569f1f1c-f426-46fa-91d2-3d1eb0b19aa1">
        <w:r>
          <w:rPr>
            <w:rStyle w:val="HyperlinkGreen"/>
            <w:b/>
          </w:rPr>
          <w:t>print queue</w:t>
        </w:r>
      </w:hyperlink>
      <w:r>
        <w:t xml:space="preserve"> object in the directory as specified in section </w:t>
      </w:r>
      <w:hyperlink w:anchor="Section_1c49f0840f634ac49e566be4c47915e6" w:history="1">
        <w:r>
          <w:rPr>
            <w:rStyle w:val="Hyperlink"/>
          </w:rPr>
          <w:t>2.3.3.2</w:t>
        </w:r>
      </w:hyperlink>
      <w:r>
        <w:t xml:space="preserve"> with attributes obtained from the print queue configuration and the pr</w:t>
      </w:r>
      <w:r>
        <w:t xml:space="preserve">inter driver as specified in section </w:t>
      </w:r>
      <w:hyperlink w:anchor="Section_3f4f0a52e417495aad460466a9d0ef9d" w:history="1">
        <w:r>
          <w:rPr>
            <w:rStyle w:val="Hyperlink"/>
          </w:rPr>
          <w:t>2.3.3.1</w:t>
        </w:r>
      </w:hyperlink>
      <w:r>
        <w:t>.</w:t>
      </w:r>
      <w:bookmarkStart w:id="954" w:name="Appendix_A_Target_276"/>
      <w:r>
        <w:rPr>
          <w:rStyle w:val="Hyperlink"/>
        </w:rPr>
        <w:fldChar w:fldCharType="begin"/>
      </w:r>
      <w:r>
        <w:rPr>
          <w:rStyle w:val="Hyperlink"/>
        </w:rPr>
        <w:instrText xml:space="preserve"> HYPERLINK \l "Appendix_A_276" \o "Product behavior note 276" \h </w:instrText>
      </w:r>
      <w:r>
        <w:rPr>
          <w:rStyle w:val="Hyperlink"/>
        </w:rPr>
      </w:r>
      <w:r>
        <w:rPr>
          <w:rStyle w:val="Hyperlink"/>
        </w:rPr>
        <w:fldChar w:fldCharType="separate"/>
      </w:r>
      <w:r>
        <w:rPr>
          <w:rStyle w:val="Hyperlink"/>
        </w:rPr>
        <w:t>&lt;276&gt;</w:t>
      </w:r>
      <w:r>
        <w:rPr>
          <w:rStyle w:val="Hyperlink"/>
        </w:rPr>
        <w:fldChar w:fldCharType="end"/>
      </w:r>
      <w:bookmarkEnd w:id="954"/>
      <w:r>
        <w:t xml:space="preserve"> If the directory service operation fails, the print server MUST continue proc</w:t>
      </w:r>
      <w:r>
        <w:t>essing the current call and MUST NOT return the status of the directory service operation to the client.</w:t>
      </w:r>
    </w:p>
    <w:p w:rsidR="008161AC" w:rsidRDefault="00C57531">
      <w:pPr>
        <w:pStyle w:val="ListParagraph"/>
        <w:numPr>
          <w:ilvl w:val="0"/>
          <w:numId w:val="97"/>
        </w:numPr>
      </w:pPr>
      <w:r>
        <w:t>If any clients registered for notifications of the printer object change, a notification MUST be broadcast to them.</w:t>
      </w:r>
    </w:p>
    <w:p w:rsidR="008161AC" w:rsidRDefault="00C57531">
      <w:pPr>
        <w:pStyle w:val="ListParagraph"/>
        <w:numPr>
          <w:ilvl w:val="0"/>
          <w:numId w:val="97"/>
        </w:numPr>
      </w:pPr>
      <w:r>
        <w:t>Return the status of the operation.</w:t>
      </w:r>
    </w:p>
    <w:p w:rsidR="008161AC" w:rsidRDefault="00C57531">
      <w:pPr>
        <w:pStyle w:val="Heading5"/>
      </w:pPr>
      <w:bookmarkStart w:id="955" w:name="section_ccbf288a0768416dbede0ef1987fc286"/>
      <w:bookmarkStart w:id="956" w:name="_Toc205547192"/>
      <w:r>
        <w:t>RpcGetPrinter (Opnum 8)</w:t>
      </w:r>
      <w:bookmarkEnd w:id="955"/>
      <w:bookmarkEnd w:id="956"/>
      <w:r>
        <w:fldChar w:fldCharType="begin"/>
      </w:r>
      <w:r>
        <w:instrText xml:space="preserve"> XE "RpcGetPrinter method"</w:instrText>
      </w:r>
      <w:r>
        <w:fldChar w:fldCharType="end"/>
      </w:r>
    </w:p>
    <w:p w:rsidR="008161AC" w:rsidRDefault="00C57531">
      <w:r>
        <w:lastRenderedPageBreak/>
        <w:t>RpcGetPrinter retrieves information about a specified printer.</w:t>
      </w:r>
    </w:p>
    <w:p w:rsidR="008161AC" w:rsidRDefault="00C57531">
      <w:pPr>
        <w:pStyle w:val="Code"/>
      </w:pPr>
      <w:r>
        <w:t>DWORD RpcGetPrinter(</w:t>
      </w:r>
    </w:p>
    <w:p w:rsidR="008161AC" w:rsidRDefault="00C57531">
      <w:pPr>
        <w:pStyle w:val="Code"/>
      </w:pPr>
      <w:r>
        <w:t>  [in] PRINTER_HANDLE hPrinter,</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pPrinter,</w:t>
      </w:r>
    </w:p>
    <w:p w:rsidR="008161AC" w:rsidRDefault="00C57531">
      <w:pPr>
        <w:pStyle w:val="Code"/>
      </w:pPr>
      <w:r>
        <w:t xml:space="preserve">  [in] </w:t>
      </w:r>
      <w:r>
        <w:t>DWORD cbBuf,</w:t>
      </w:r>
    </w:p>
    <w:p w:rsidR="008161AC" w:rsidRDefault="00C57531">
      <w:pPr>
        <w:pStyle w:val="Code"/>
      </w:pPr>
      <w:r>
        <w:t>  [out] DWORD* pcbNeeded</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 xml:space="preserve">. This value MAY be a </w:t>
      </w:r>
      <w:r>
        <w:t xml:space="preserve">handle to a </w:t>
      </w:r>
      <w:hyperlink w:anchor="gt_59fb3ddc-63cf-45df-8a90-46a6af9e00cb">
        <w:r>
          <w:rPr>
            <w:rStyle w:val="HyperlinkGreen"/>
            <w:b/>
          </w:rPr>
          <w:t>print server</w:t>
        </w:r>
      </w:hyperlink>
      <w:r>
        <w:t xml:space="preserve"> object.</w:t>
      </w:r>
      <w:bookmarkStart w:id="957" w:name="Appendix_A_Target_277"/>
      <w:r>
        <w:rPr>
          <w:rStyle w:val="Hyperlink"/>
        </w:rPr>
        <w:fldChar w:fldCharType="begin"/>
      </w:r>
      <w:r>
        <w:rPr>
          <w:rStyle w:val="Hyperlink"/>
        </w:rPr>
        <w:instrText xml:space="preserve"> HYPERLINK \l "Appendix_A_277" \o "Product behavior note 277" \h </w:instrText>
      </w:r>
      <w:r>
        <w:rPr>
          <w:rStyle w:val="Hyperlink"/>
        </w:rPr>
      </w:r>
      <w:r>
        <w:rPr>
          <w:rStyle w:val="Hyperlink"/>
        </w:rPr>
        <w:fldChar w:fldCharType="separate"/>
      </w:r>
      <w:r>
        <w:rPr>
          <w:rStyle w:val="Hyperlink"/>
        </w:rPr>
        <w:t>&lt;277&gt;</w:t>
      </w:r>
      <w:r>
        <w:rPr>
          <w:rStyle w:val="Hyperlink"/>
        </w:rPr>
        <w:fldChar w:fldCharType="end"/>
      </w:r>
      <w:bookmarkEnd w:id="957"/>
    </w:p>
    <w:p w:rsidR="008161AC" w:rsidRDefault="00C57531">
      <w:pPr>
        <w:pStyle w:val="Definition-Field"/>
      </w:pPr>
      <w:r>
        <w:rPr>
          <w:b/>
        </w:rPr>
        <w:t xml:space="preserve">Level: </w:t>
      </w:r>
      <w:r>
        <w:t>The level of printer information structure, as follows.</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w:t>
            </w:r>
            <w:r>
              <w:t>0000</w:t>
            </w:r>
          </w:p>
        </w:tc>
        <w:tc>
          <w:tcPr>
            <w:tcW w:w="6930" w:type="dxa"/>
          </w:tcPr>
          <w:p w:rsidR="008161AC" w:rsidRDefault="00C57531">
            <w:pPr>
              <w:pStyle w:val="TableBodyText"/>
            </w:pPr>
            <w:r>
              <w:t xml:space="preserve">Corresponds to </w:t>
            </w:r>
            <w:hyperlink w:anchor="Section_b026cf5c680f464a8e08675228ddd42c" w:history="1">
              <w:r>
                <w:rPr>
                  <w:rStyle w:val="Hyperlink"/>
                </w:rPr>
                <w:t>_PRINTER_INFO_STRESS (section 2.2.2.9.1)</w:t>
              </w:r>
            </w:hyperlink>
            <w:r>
              <w:t>.</w:t>
            </w:r>
          </w:p>
        </w:tc>
      </w:tr>
      <w:tr w:rsidR="008161AC" w:rsidTr="008161AC">
        <w:tc>
          <w:tcPr>
            <w:tcW w:w="2070" w:type="dxa"/>
          </w:tcPr>
          <w:p w:rsidR="008161AC" w:rsidRDefault="00C57531">
            <w:pPr>
              <w:pStyle w:val="TableBodyText"/>
            </w:pPr>
            <w:r>
              <w:t>0x00000001</w:t>
            </w:r>
          </w:p>
        </w:tc>
        <w:tc>
          <w:tcPr>
            <w:tcW w:w="6930" w:type="dxa"/>
          </w:tcPr>
          <w:p w:rsidR="008161AC" w:rsidRDefault="00C57531">
            <w:pPr>
              <w:pStyle w:val="TableBodyText"/>
            </w:pPr>
            <w:r>
              <w:t xml:space="preserve">Corresponds to </w:t>
            </w:r>
            <w:hyperlink w:anchor="Section_39aa2f28ffe04f918bddc0fa5dee40c5" w:history="1">
              <w:r>
                <w:rPr>
                  <w:rStyle w:val="Hyperlink"/>
                </w:rPr>
                <w:t>_PRINTER_INFO_1 (section 2.2.2.9.2)</w:t>
              </w:r>
            </w:hyperlink>
            <w:r>
              <w:t>.</w:t>
            </w:r>
          </w:p>
        </w:tc>
      </w:tr>
      <w:tr w:rsidR="008161AC" w:rsidTr="008161AC">
        <w:tc>
          <w:tcPr>
            <w:tcW w:w="2070" w:type="dxa"/>
          </w:tcPr>
          <w:p w:rsidR="008161AC" w:rsidRDefault="00C57531">
            <w:pPr>
              <w:pStyle w:val="TableBodyText"/>
            </w:pPr>
            <w:r>
              <w:t>0x0000000</w:t>
            </w:r>
            <w:r>
              <w:t>2</w:t>
            </w:r>
          </w:p>
        </w:tc>
        <w:tc>
          <w:tcPr>
            <w:tcW w:w="6930" w:type="dxa"/>
          </w:tcPr>
          <w:p w:rsidR="008161AC" w:rsidRDefault="00C57531">
            <w:pPr>
              <w:pStyle w:val="TableBodyText"/>
            </w:pPr>
            <w:r>
              <w:t xml:space="preserve">Corresponds to </w:t>
            </w:r>
            <w:hyperlink w:anchor="Section_9e3273757ac9419fa61061b88bbbd918" w:history="1">
              <w:r>
                <w:rPr>
                  <w:rStyle w:val="Hyperlink"/>
                </w:rPr>
                <w:t>_PRINTER_INFO_2 (section 2.2.2.9.3)</w:t>
              </w:r>
            </w:hyperlink>
            <w:r>
              <w:t>.</w:t>
            </w:r>
          </w:p>
        </w:tc>
      </w:tr>
      <w:tr w:rsidR="008161AC" w:rsidTr="008161AC">
        <w:tc>
          <w:tcPr>
            <w:tcW w:w="2070" w:type="dxa"/>
          </w:tcPr>
          <w:p w:rsidR="008161AC" w:rsidRDefault="00C57531">
            <w:pPr>
              <w:pStyle w:val="TableBodyText"/>
            </w:pPr>
            <w:r>
              <w:t>0x00000003</w:t>
            </w:r>
          </w:p>
        </w:tc>
        <w:tc>
          <w:tcPr>
            <w:tcW w:w="6930" w:type="dxa"/>
          </w:tcPr>
          <w:p w:rsidR="008161AC" w:rsidRDefault="00C57531">
            <w:pPr>
              <w:pStyle w:val="TableBodyText"/>
            </w:pPr>
            <w:r>
              <w:t xml:space="preserve">Corresponds to </w:t>
            </w:r>
            <w:hyperlink w:anchor="Section_0cc3c48367144682aee454f588cab949" w:history="1">
              <w:r>
                <w:rPr>
                  <w:rStyle w:val="Hyperlink"/>
                </w:rPr>
                <w:t>_PRINTER_INFO_3 (section 2.2.2.9.4)</w:t>
              </w:r>
            </w:hyperlink>
            <w:r>
              <w:t>.</w:t>
            </w:r>
          </w:p>
        </w:tc>
      </w:tr>
      <w:tr w:rsidR="008161AC" w:rsidTr="008161AC">
        <w:tc>
          <w:tcPr>
            <w:tcW w:w="2070" w:type="dxa"/>
          </w:tcPr>
          <w:p w:rsidR="008161AC" w:rsidRDefault="00C57531">
            <w:pPr>
              <w:pStyle w:val="TableBodyText"/>
            </w:pPr>
            <w:r>
              <w:t>0x00000004</w:t>
            </w:r>
          </w:p>
        </w:tc>
        <w:tc>
          <w:tcPr>
            <w:tcW w:w="6930" w:type="dxa"/>
          </w:tcPr>
          <w:p w:rsidR="008161AC" w:rsidRDefault="00C57531">
            <w:pPr>
              <w:pStyle w:val="TableBodyText"/>
            </w:pPr>
            <w:r>
              <w:t xml:space="preserve">Corresponds to </w:t>
            </w:r>
            <w:hyperlink w:anchor="Section_b739452348b74e16bc9d3c87d8a5f0c0" w:history="1">
              <w:r>
                <w:rPr>
                  <w:rStyle w:val="Hyperlink"/>
                </w:rPr>
                <w:t>_PRINTER_INFO_4 (section 2.2.2.9.5)</w:t>
              </w:r>
            </w:hyperlink>
            <w:r>
              <w:t>.</w:t>
            </w:r>
          </w:p>
        </w:tc>
      </w:tr>
      <w:tr w:rsidR="008161AC" w:rsidTr="008161AC">
        <w:tc>
          <w:tcPr>
            <w:tcW w:w="2070" w:type="dxa"/>
          </w:tcPr>
          <w:p w:rsidR="008161AC" w:rsidRDefault="00C57531">
            <w:pPr>
              <w:pStyle w:val="TableBodyText"/>
            </w:pPr>
            <w:r>
              <w:t>0x00000005</w:t>
            </w:r>
          </w:p>
        </w:tc>
        <w:tc>
          <w:tcPr>
            <w:tcW w:w="6930" w:type="dxa"/>
          </w:tcPr>
          <w:p w:rsidR="008161AC" w:rsidRDefault="00C57531">
            <w:pPr>
              <w:pStyle w:val="TableBodyText"/>
            </w:pPr>
            <w:r>
              <w:t xml:space="preserve">Corresponds to </w:t>
            </w:r>
            <w:hyperlink w:anchor="Section_68a546b0d7484a3da5d737f713e037d9" w:history="1">
              <w:r>
                <w:rPr>
                  <w:rStyle w:val="Hyperlink"/>
                </w:rPr>
                <w:t>_PRINTER_INFO_5 (section 2.2.2.9.6)</w:t>
              </w:r>
            </w:hyperlink>
            <w:r>
              <w:t>.</w:t>
            </w:r>
          </w:p>
        </w:tc>
      </w:tr>
      <w:tr w:rsidR="008161AC" w:rsidTr="008161AC">
        <w:tc>
          <w:tcPr>
            <w:tcW w:w="2070" w:type="dxa"/>
          </w:tcPr>
          <w:p w:rsidR="008161AC" w:rsidRDefault="00C57531">
            <w:pPr>
              <w:pStyle w:val="TableBodyText"/>
            </w:pPr>
            <w:r>
              <w:t>0x00000006</w:t>
            </w:r>
          </w:p>
        </w:tc>
        <w:tc>
          <w:tcPr>
            <w:tcW w:w="6930" w:type="dxa"/>
          </w:tcPr>
          <w:p w:rsidR="008161AC" w:rsidRDefault="00C57531">
            <w:pPr>
              <w:pStyle w:val="TableBodyText"/>
            </w:pPr>
            <w:r>
              <w:t xml:space="preserve">Corresponds to </w:t>
            </w:r>
            <w:hyperlink w:anchor="Section_f784565a2b814cc0a1e31c77212f7e28" w:history="1">
              <w:r>
                <w:rPr>
                  <w:rStyle w:val="Hyperlink"/>
                </w:rPr>
                <w:t>PRINTER_INFO_6 (section 2.2.2.9.7)</w:t>
              </w:r>
            </w:hyperlink>
            <w:r>
              <w:t>.</w:t>
            </w:r>
          </w:p>
        </w:tc>
      </w:tr>
      <w:tr w:rsidR="008161AC" w:rsidTr="008161AC">
        <w:tc>
          <w:tcPr>
            <w:tcW w:w="2070" w:type="dxa"/>
          </w:tcPr>
          <w:p w:rsidR="008161AC" w:rsidRDefault="00C57531">
            <w:pPr>
              <w:pStyle w:val="TableBodyText"/>
            </w:pPr>
            <w:r>
              <w:t>0x00000007</w:t>
            </w:r>
          </w:p>
        </w:tc>
        <w:tc>
          <w:tcPr>
            <w:tcW w:w="6930" w:type="dxa"/>
          </w:tcPr>
          <w:p w:rsidR="008161AC" w:rsidRDefault="00C57531">
            <w:pPr>
              <w:pStyle w:val="TableBodyText"/>
            </w:pPr>
            <w:r>
              <w:t xml:space="preserve">Corresponds to </w:t>
            </w:r>
            <w:hyperlink w:anchor="Section_01d350511b3945f8ad3964391d8fb445" w:history="1">
              <w:r>
                <w:rPr>
                  <w:rStyle w:val="Hyperlink"/>
                </w:rPr>
                <w:t>PRINTER_INFO_7 (section 2.2.2.9.8)</w:t>
              </w:r>
            </w:hyperlink>
            <w:r>
              <w:t>.</w:t>
            </w:r>
          </w:p>
        </w:tc>
      </w:tr>
      <w:tr w:rsidR="008161AC" w:rsidTr="008161AC">
        <w:tc>
          <w:tcPr>
            <w:tcW w:w="2070" w:type="dxa"/>
          </w:tcPr>
          <w:p w:rsidR="008161AC" w:rsidRDefault="00C57531">
            <w:pPr>
              <w:pStyle w:val="TableBodyText"/>
            </w:pPr>
            <w:r>
              <w:t>0x00000008</w:t>
            </w:r>
          </w:p>
        </w:tc>
        <w:tc>
          <w:tcPr>
            <w:tcW w:w="6930" w:type="dxa"/>
          </w:tcPr>
          <w:p w:rsidR="008161AC" w:rsidRDefault="00C57531">
            <w:pPr>
              <w:pStyle w:val="TableBodyText"/>
            </w:pPr>
            <w:r>
              <w:t>Correspond</w:t>
            </w:r>
            <w:r>
              <w:t xml:space="preserve">s to </w:t>
            </w:r>
            <w:hyperlink w:anchor="Section_55f96f18a1344778b1fa556a801997b7" w:history="1">
              <w:r>
                <w:rPr>
                  <w:rStyle w:val="Hyperlink"/>
                </w:rPr>
                <w:t>_PRINTER_INFO_8 (section 2.2.2.9.9)</w:t>
              </w:r>
            </w:hyperlink>
            <w:r>
              <w:t>.</w:t>
            </w:r>
          </w:p>
        </w:tc>
      </w:tr>
      <w:tr w:rsidR="008161AC" w:rsidTr="008161AC">
        <w:tc>
          <w:tcPr>
            <w:tcW w:w="2070" w:type="dxa"/>
          </w:tcPr>
          <w:p w:rsidR="008161AC" w:rsidRDefault="00C57531">
            <w:pPr>
              <w:pStyle w:val="TableBodyText"/>
            </w:pPr>
            <w:r>
              <w:t>0x00000009</w:t>
            </w:r>
          </w:p>
        </w:tc>
        <w:tc>
          <w:tcPr>
            <w:tcW w:w="6930" w:type="dxa"/>
          </w:tcPr>
          <w:p w:rsidR="008161AC" w:rsidRDefault="00C57531">
            <w:pPr>
              <w:pStyle w:val="TableBodyText"/>
            </w:pPr>
            <w:r>
              <w:t>Not valid remotely; the server MUST respond by returning ERROR_NOT_SUPPORTED.</w:t>
            </w:r>
          </w:p>
        </w:tc>
      </w:tr>
    </w:tbl>
    <w:p w:rsidR="008161AC" w:rsidRDefault="00C57531">
      <w:pPr>
        <w:pStyle w:val="Definition-Field"/>
      </w:pPr>
      <w:r>
        <w:rPr>
          <w:b/>
        </w:rPr>
        <w:t xml:space="preserve">pPrinter: </w:t>
      </w:r>
      <w:r>
        <w:t xml:space="preserve">A pointer to a </w:t>
      </w:r>
      <w:hyperlink w:anchor="Section_f29e9057df2940d49c51c615c0da62a1" w:history="1">
        <w:r>
          <w:rPr>
            <w:rStyle w:val="Hyperlink"/>
          </w:rPr>
          <w:t>BUFFER</w:t>
        </w:r>
      </w:hyperlink>
      <w:r>
        <w:t xml:space="preserve"> (INFO Structures Query Parameters (section 3.1.4.1.9)).</w:t>
      </w:r>
    </w:p>
    <w:p w:rsidR="008161AC" w:rsidRDefault="00C57531">
      <w:pPr>
        <w:pStyle w:val="Definition-Field"/>
      </w:pPr>
      <w:r>
        <w:rPr>
          <w:b/>
        </w:rPr>
        <w:t>BUFFER TYPE:</w:t>
      </w:r>
      <w:r>
        <w:t xml:space="preserve"> PRINTER_INFO.</w:t>
      </w:r>
    </w:p>
    <w:p w:rsidR="008161AC" w:rsidRDefault="00C57531">
      <w:pPr>
        <w:pStyle w:val="Definition-Field"/>
      </w:pPr>
      <w:r>
        <w:rPr>
          <w:b/>
        </w:rPr>
        <w:t xml:space="preserve">cbBuf: </w:t>
      </w:r>
      <w:r>
        <w:t>A parameter specified in INFO Structures Query Parameters.</w:t>
      </w:r>
    </w:p>
    <w:p w:rsidR="008161AC" w:rsidRDefault="00C57531">
      <w:pPr>
        <w:pStyle w:val="Definition-Field"/>
      </w:pPr>
      <w:r>
        <w:rPr>
          <w:b/>
        </w:rPr>
        <w:t xml:space="preserve">pcbNeeded: </w:t>
      </w:r>
      <w:r>
        <w:t>A parameter specified in INFO Structures Query Parameters.</w:t>
      </w:r>
    </w:p>
    <w:p w:rsidR="008161AC" w:rsidRDefault="00C57531">
      <w:pPr>
        <w:pStyle w:val="Definition-Field"/>
      </w:pPr>
      <w:r>
        <w:rPr>
          <w:b/>
        </w:rPr>
        <w:t>Return V</w:t>
      </w:r>
      <w:r>
        <w:rPr>
          <w:b/>
        </w:rPr>
        <w:t xml:space="preserve">alues: </w:t>
      </w:r>
      <w:r>
        <w:t xml:space="preserve">This method MUST return zero (ERROR_SUCCESS) to indicate successful completion or a nonzero Windows error code to indicate failure </w:t>
      </w:r>
      <w:hyperlink r:id="rId220" w:anchor="Section_1bc92ddfb79e413cbbaa99a5281a6c90">
        <w:r>
          <w:rPr>
            <w:rStyle w:val="Hyperlink"/>
          </w:rPr>
          <w:t>[MS-ERREF]</w:t>
        </w:r>
      </w:hyperlink>
      <w:r>
        <w:t>.</w:t>
      </w:r>
    </w:p>
    <w:p w:rsidR="008161AC" w:rsidRDefault="00C57531">
      <w:r>
        <w:t xml:space="preserve">Upon receiving this </w:t>
      </w:r>
      <w:r>
        <w:t>message, the server MUST validate parameters as follows:</w:t>
      </w:r>
    </w:p>
    <w:p w:rsidR="008161AC" w:rsidRDefault="00C57531">
      <w:pPr>
        <w:pStyle w:val="ListParagraph"/>
        <w:numPr>
          <w:ilvl w:val="0"/>
          <w:numId w:val="98"/>
        </w:numPr>
      </w:pPr>
      <w:r>
        <w:t xml:space="preserve">Perform the validation steps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98"/>
        </w:numPr>
      </w:pPr>
      <w:r>
        <w:t>Perform the validation steps specified in INFO St</w:t>
      </w:r>
      <w:r>
        <w:t>ructures Query Parameters.</w:t>
      </w:r>
    </w:p>
    <w:p w:rsidR="008161AC" w:rsidRDefault="00C57531">
      <w:pPr>
        <w:pStyle w:val="ListParagraph"/>
        <w:numPr>
          <w:ilvl w:val="0"/>
          <w:numId w:val="98"/>
        </w:numPr>
      </w:pPr>
      <w:r>
        <w:t>Additional validation MAY</w:t>
      </w:r>
      <w:bookmarkStart w:id="958" w:name="Appendix_A_Target_278"/>
      <w:r>
        <w:rPr>
          <w:rStyle w:val="Hyperlink"/>
        </w:rPr>
        <w:fldChar w:fldCharType="begin"/>
      </w:r>
      <w:r>
        <w:rPr>
          <w:rStyle w:val="Hyperlink"/>
        </w:rPr>
        <w:instrText xml:space="preserve"> HYPERLINK \l "Appendix_A_278" \o "Product behavior note 278" \h </w:instrText>
      </w:r>
      <w:r>
        <w:rPr>
          <w:rStyle w:val="Hyperlink"/>
        </w:rPr>
      </w:r>
      <w:r>
        <w:rPr>
          <w:rStyle w:val="Hyperlink"/>
        </w:rPr>
        <w:fldChar w:fldCharType="separate"/>
      </w:r>
      <w:r>
        <w:rPr>
          <w:rStyle w:val="Hyperlink"/>
        </w:rPr>
        <w:t>&lt;278&gt;</w:t>
      </w:r>
      <w:r>
        <w:rPr>
          <w:rStyle w:val="Hyperlink"/>
        </w:rPr>
        <w:fldChar w:fldCharType="end"/>
      </w:r>
      <w:bookmarkEnd w:id="958"/>
      <w:r>
        <w:t xml:space="preserve"> be performed.</w:t>
      </w:r>
    </w:p>
    <w:p w:rsidR="008161AC" w:rsidRDefault="00C57531">
      <w:r>
        <w:lastRenderedPageBreak/>
        <w:t>If parameter validation fails, the server MUST fail the operation immediately and return a nonzero error response to</w:t>
      </w:r>
      <w:r>
        <w:t xml:space="preserve"> the client. Otherwise, the server MUST process the message and compose a response to the client as follows:</w:t>
      </w:r>
    </w:p>
    <w:p w:rsidR="008161AC" w:rsidRDefault="00C57531">
      <w:pPr>
        <w:pStyle w:val="ListParagraph"/>
        <w:numPr>
          <w:ilvl w:val="0"/>
          <w:numId w:val="98"/>
        </w:numPr>
      </w:pPr>
      <w:r>
        <w:t>Using information about the printer, perform the processing and response steps specified in INFO Structures Query Parameters.</w:t>
      </w:r>
    </w:p>
    <w:p w:rsidR="008161AC" w:rsidRDefault="00C57531">
      <w:pPr>
        <w:pStyle w:val="ListParagraph"/>
        <w:numPr>
          <w:ilvl w:val="0"/>
          <w:numId w:val="98"/>
        </w:numPr>
      </w:pPr>
      <w:r>
        <w:t xml:space="preserve">Return the status of </w:t>
      </w:r>
      <w:r>
        <w:t>the operation.</w:t>
      </w:r>
    </w:p>
    <w:p w:rsidR="008161AC" w:rsidRDefault="00C57531">
      <w:pPr>
        <w:pStyle w:val="Heading5"/>
      </w:pPr>
      <w:bookmarkStart w:id="959" w:name="section_9c04a0f2adc443938df47c36a14183f5"/>
      <w:bookmarkStart w:id="960" w:name="_Toc205547193"/>
      <w:r>
        <w:t>RpcGetPrinterData (Opnum 26)</w:t>
      </w:r>
      <w:bookmarkEnd w:id="959"/>
      <w:bookmarkEnd w:id="960"/>
      <w:r>
        <w:fldChar w:fldCharType="begin"/>
      </w:r>
      <w:r>
        <w:instrText xml:space="preserve"> XE "RpcGetPrinterData method"</w:instrText>
      </w:r>
      <w:r>
        <w:fldChar w:fldCharType="end"/>
      </w:r>
    </w:p>
    <w:p w:rsidR="008161AC" w:rsidRDefault="00C57531">
      <w:r>
        <w:t xml:space="preserve">RpcGetPrinterData retrieves printer configuration data for a printer or </w:t>
      </w:r>
      <w:hyperlink w:anchor="gt_59fb3ddc-63cf-45df-8a90-46a6af9e00cb">
        <w:r>
          <w:rPr>
            <w:rStyle w:val="HyperlinkGreen"/>
            <w:b/>
          </w:rPr>
          <w:t>print server</w:t>
        </w:r>
      </w:hyperlink>
      <w:r>
        <w:t>.</w:t>
      </w:r>
    </w:p>
    <w:p w:rsidR="008161AC" w:rsidRDefault="00C57531">
      <w:pPr>
        <w:pStyle w:val="Code"/>
      </w:pPr>
      <w:r>
        <w:t>DWORD RpcGetPrinterData(</w:t>
      </w:r>
    </w:p>
    <w:p w:rsidR="008161AC" w:rsidRDefault="00C57531">
      <w:pPr>
        <w:pStyle w:val="Code"/>
      </w:pPr>
      <w:r>
        <w:t xml:space="preserve">  [in] </w:t>
      </w:r>
      <w:r>
        <w:t>PRINTER_HANDLE hPrinter,</w:t>
      </w:r>
    </w:p>
    <w:p w:rsidR="008161AC" w:rsidRDefault="00C57531">
      <w:pPr>
        <w:pStyle w:val="Code"/>
      </w:pPr>
      <w:r>
        <w:t>  [in, string] wchar_t* pValueName,</w:t>
      </w:r>
    </w:p>
    <w:p w:rsidR="008161AC" w:rsidRDefault="00C57531">
      <w:pPr>
        <w:pStyle w:val="Code"/>
      </w:pPr>
      <w:r>
        <w:t>  [out] DWORD* pType,</w:t>
      </w:r>
    </w:p>
    <w:p w:rsidR="008161AC" w:rsidRDefault="00C57531">
      <w:pPr>
        <w:pStyle w:val="Code"/>
      </w:pPr>
      <w:r>
        <w:t>  [out, size_is(nSize)] BYTE* pData,</w:t>
      </w:r>
    </w:p>
    <w:p w:rsidR="008161AC" w:rsidRDefault="00C57531">
      <w:pPr>
        <w:pStyle w:val="Code"/>
      </w:pPr>
      <w:r>
        <w:t>  [in] DWORD nSize,</w:t>
      </w:r>
    </w:p>
    <w:p w:rsidR="008161AC" w:rsidRDefault="00C57531">
      <w:pPr>
        <w:pStyle w:val="Code"/>
      </w:pPr>
      <w:r>
        <w:t>  [out] DWORD* pcbNeeded</w:t>
      </w:r>
    </w:p>
    <w:p w:rsidR="008161AC" w:rsidRDefault="00C57531">
      <w:pPr>
        <w:pStyle w:val="Code"/>
      </w:pPr>
      <w:r>
        <w:t>);</w:t>
      </w:r>
    </w:p>
    <w:p w:rsidR="008161AC" w:rsidRDefault="00C57531">
      <w:pPr>
        <w:pStyle w:val="Definition-Field"/>
      </w:pPr>
      <w:r>
        <w:rPr>
          <w:b/>
        </w:rPr>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w:t>
        </w:r>
        <w:r>
          <w:rPr>
            <w:rStyle w:val="Hyperlink"/>
          </w:rPr>
          <w:t>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pValueName: </w:t>
      </w:r>
      <w:r>
        <w:t xml:space="preserve">A pointer to a string that identifies the configuration data to get. For rules governing value names, see section </w:t>
      </w:r>
      <w:hyperlink w:anchor="Section_cd9850cf1e6c48759b65e159cf2d83d6" w:history="1">
        <w:r>
          <w:rPr>
            <w:rStyle w:val="Hyperlink"/>
          </w:rPr>
          <w:t>2.2.4.18</w:t>
        </w:r>
      </w:hyperlink>
      <w:r>
        <w:t>.</w:t>
      </w:r>
    </w:p>
    <w:p w:rsidR="008161AC" w:rsidRDefault="00C57531">
      <w:pPr>
        <w:pStyle w:val="Definition-Field2"/>
      </w:pPr>
      <w:r>
        <w:t xml:space="preserve">For print servers, the value name is one of the predefined strings listed in </w:t>
      </w:r>
      <w:hyperlink w:anchor="Section_1393a76f585149a5bf147188ca6763b2" w:history="1">
        <w:r>
          <w:rPr>
            <w:rStyle w:val="Hyperlink"/>
          </w:rPr>
          <w:t>Server Handle Key Values (section 2.2.3.10)</w:t>
        </w:r>
      </w:hyperlink>
      <w:r>
        <w:t>.</w:t>
      </w:r>
    </w:p>
    <w:p w:rsidR="008161AC" w:rsidRDefault="00C57531">
      <w:pPr>
        <w:pStyle w:val="Definition-Field2"/>
      </w:pPr>
      <w:r>
        <w:t xml:space="preserve">For printer </w:t>
      </w:r>
      <w:r>
        <w:t xml:space="preserve">objects, the value name MAY be one of the predefined strings listed in </w:t>
      </w:r>
      <w:hyperlink w:anchor="Section_4a81aa1c469e49418c4db8c4093b7fc2" w:history="1">
        <w:r>
          <w:rPr>
            <w:rStyle w:val="Hyperlink"/>
          </w:rPr>
          <w:t>Printer Data Values (section 2.2.3.11)</w:t>
        </w:r>
      </w:hyperlink>
      <w:r>
        <w:t>. Also, the value name "ChangeID"</w:t>
      </w:r>
      <w:bookmarkStart w:id="961" w:name="Appendix_A_Target_279"/>
      <w:r>
        <w:rPr>
          <w:rStyle w:val="Hyperlink"/>
        </w:rPr>
        <w:fldChar w:fldCharType="begin"/>
      </w:r>
      <w:r>
        <w:rPr>
          <w:rStyle w:val="Hyperlink"/>
        </w:rPr>
        <w:instrText xml:space="preserve"> HYPERLINK \l "Appendix_A_279" \o "Product behavior </w:instrText>
      </w:r>
      <w:r>
        <w:rPr>
          <w:rStyle w:val="Hyperlink"/>
        </w:rPr>
        <w:instrText xml:space="preserve">note 279" \h </w:instrText>
      </w:r>
      <w:r>
        <w:rPr>
          <w:rStyle w:val="Hyperlink"/>
        </w:rPr>
      </w:r>
      <w:r>
        <w:rPr>
          <w:rStyle w:val="Hyperlink"/>
        </w:rPr>
        <w:fldChar w:fldCharType="separate"/>
      </w:r>
      <w:r>
        <w:rPr>
          <w:rStyle w:val="Hyperlink"/>
        </w:rPr>
        <w:t>&lt;279&gt;</w:t>
      </w:r>
      <w:r>
        <w:rPr>
          <w:rStyle w:val="Hyperlink"/>
        </w:rPr>
        <w:fldChar w:fldCharType="end"/>
      </w:r>
      <w:bookmarkEnd w:id="961"/>
      <w:r>
        <w:t xml:space="preserve"> is reserved by the protocol and has a special meaning. It identifies a read-only value that specifies that a change identifier is returned in the buffer pointed to by </w:t>
      </w:r>
      <w:r>
        <w:rPr>
          <w:i/>
        </w:rPr>
        <w:t>pData</w:t>
      </w:r>
      <w:r>
        <w:t xml:space="preserve">. This identifier is a </w:t>
      </w:r>
      <w:r>
        <w:rPr>
          <w:b/>
        </w:rPr>
        <w:t>DWORD</w:t>
      </w:r>
      <w:r>
        <w:t xml:space="preserve"> that is set by the print server to </w:t>
      </w:r>
      <w:r>
        <w:t xml:space="preserve">a new, unique value each time printer information changes. The client SHOULD use the change identifier to decide if it has stale information about a printer object, in which case it SHOULD call this method or </w:t>
      </w:r>
      <w:hyperlink w:anchor="Section_ccbf288a0768416dbede0ef1987fc286" w:history="1">
        <w:r>
          <w:rPr>
            <w:rStyle w:val="Hyperlink"/>
          </w:rPr>
          <w:t>RpcGetPrinter (section 3.1.4.2.6)</w:t>
        </w:r>
      </w:hyperlink>
      <w:r>
        <w:t xml:space="preserve"> to update its view of the printer object. Only the fact that the </w:t>
      </w:r>
      <w:r>
        <w:rPr>
          <w:i/>
        </w:rPr>
        <w:t>pData</w:t>
      </w:r>
      <w:r>
        <w:t xml:space="preserve"> buffer value changes is significant; the change identifier value itself is arbitrary. If the value name is not one of these predefined str</w:t>
      </w:r>
      <w:r>
        <w:t>ings, it is an arbitrary string defined by the printer driver associated with the printer object or by client applications.</w:t>
      </w:r>
    </w:p>
    <w:p w:rsidR="008161AC" w:rsidRDefault="00C57531">
      <w:pPr>
        <w:pStyle w:val="Definition-Field"/>
      </w:pPr>
      <w:r>
        <w:rPr>
          <w:b/>
        </w:rPr>
        <w:t xml:space="preserve">pType: </w:t>
      </w:r>
      <w:r>
        <w:t xml:space="preserve">A parameter specified in </w:t>
      </w:r>
      <w:hyperlink w:anchor="Section_183564fd8a694fa2a01e51cebc7fb475" w:history="1">
        <w:r>
          <w:rPr>
            <w:rStyle w:val="Hyperlink"/>
          </w:rPr>
          <w:t xml:space="preserve">Dynamically Typed Query </w:t>
        </w:r>
        <w:r>
          <w:rPr>
            <w:rStyle w:val="Hyperlink"/>
          </w:rPr>
          <w:t>Parameters (section 3.1.4.1.2)</w:t>
        </w:r>
      </w:hyperlink>
      <w:r>
        <w:t>.</w:t>
      </w:r>
    </w:p>
    <w:p w:rsidR="008161AC" w:rsidRDefault="00C57531">
      <w:pPr>
        <w:pStyle w:val="Definition-Field"/>
      </w:pPr>
      <w:r>
        <w:rPr>
          <w:b/>
        </w:rPr>
        <w:t xml:space="preserve">pData: </w:t>
      </w:r>
      <w:r>
        <w:t>A pointer to BUFFER as specified in Dynamically Typed Query Parameters.</w:t>
      </w:r>
    </w:p>
    <w:p w:rsidR="008161AC" w:rsidRDefault="00C57531">
      <w:pPr>
        <w:pStyle w:val="Definition-Field2"/>
      </w:pPr>
      <w:r>
        <w:t xml:space="preserve">This parameter can be NULL if </w:t>
      </w:r>
      <w:r>
        <w:rPr>
          <w:i/>
        </w:rPr>
        <w:t>nSize</w:t>
      </w:r>
      <w:r>
        <w:t xml:space="preserve"> equals zero</w:t>
      </w:r>
    </w:p>
    <w:p w:rsidR="008161AC" w:rsidRDefault="00C57531">
      <w:pPr>
        <w:pStyle w:val="Definition-Field"/>
      </w:pPr>
      <w:r>
        <w:rPr>
          <w:b/>
        </w:rPr>
        <w:t xml:space="preserve">nSize: </w:t>
      </w:r>
      <w:r>
        <w:t>A parameter specified in Dynamically Typed Query Parameters.</w:t>
      </w:r>
    </w:p>
    <w:p w:rsidR="008161AC" w:rsidRDefault="00C57531">
      <w:pPr>
        <w:pStyle w:val="Definition-Field"/>
      </w:pPr>
      <w:r>
        <w:rPr>
          <w:b/>
        </w:rPr>
        <w:t xml:space="preserve">pcbNeeded: </w:t>
      </w:r>
      <w:r>
        <w:t>A parameter specif</w:t>
      </w:r>
      <w:r>
        <w:t>ied in Dynamically Typed Query Parameters.</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21" w:anchor="Section_1bc92ddfb79e413cbbaa99a5281a6c90">
        <w:r>
          <w:rPr>
            <w:rStyle w:val="Hyperlink"/>
          </w:rPr>
          <w:t>[MS-ERREF]</w:t>
        </w:r>
      </w:hyperlink>
      <w:r>
        <w:t>.</w:t>
      </w:r>
    </w:p>
    <w:p w:rsidR="008161AC" w:rsidRDefault="00C57531">
      <w:r>
        <w:t>Upon receiving this message, the server validates parameters as follows:</w:t>
      </w:r>
    </w:p>
    <w:p w:rsidR="008161AC" w:rsidRDefault="00C57531">
      <w:pPr>
        <w:pStyle w:val="ListParagraph"/>
        <w:numPr>
          <w:ilvl w:val="0"/>
          <w:numId w:val="99"/>
        </w:numPr>
      </w:pPr>
      <w:r>
        <w:t xml:space="preserve">The server MUST perform the validation steps that are specified in </w:t>
      </w:r>
      <w:hyperlink w:anchor="Section_10bfa8c2d4564ad0912de674766a36c8" w:history="1">
        <w:r>
          <w:rPr>
            <w:rStyle w:val="Hyperlink"/>
          </w:rPr>
          <w:t xml:space="preserve">PRINTER_HANDLE </w:t>
        </w:r>
        <w:r>
          <w:rPr>
            <w:rStyle w:val="Hyperlink"/>
          </w:rPr>
          <w:t>Parameters (section 3.1.4.1.11)</w:t>
        </w:r>
      </w:hyperlink>
      <w:r>
        <w:t>.</w:t>
      </w:r>
    </w:p>
    <w:p w:rsidR="008161AC" w:rsidRDefault="00C57531">
      <w:pPr>
        <w:pStyle w:val="ListParagraph"/>
        <w:numPr>
          <w:ilvl w:val="0"/>
          <w:numId w:val="99"/>
        </w:numPr>
      </w:pPr>
      <w:r>
        <w:lastRenderedPageBreak/>
        <w:t>The server MUST perform the validation steps that are specified in Dynamically Typed Query Parameters.</w:t>
      </w:r>
    </w:p>
    <w:p w:rsidR="008161AC" w:rsidRDefault="00C57531">
      <w:pPr>
        <w:pStyle w:val="ListParagraph"/>
        <w:numPr>
          <w:ilvl w:val="0"/>
          <w:numId w:val="99"/>
        </w:numPr>
      </w:pPr>
      <w:r>
        <w:t xml:space="preserve">For server objects, the server MUST verify that the </w:t>
      </w:r>
      <w:r>
        <w:rPr>
          <w:i/>
        </w:rPr>
        <w:t>pValueName</w:t>
      </w:r>
      <w:r>
        <w:t xml:space="preserve"> parameter points to a string that is one of the predefine</w:t>
      </w:r>
      <w:r>
        <w:t>d value names listed in Server Handle Key Values (section 2.2.3.10). If this verification fails, return ERROR_INVALID_PARAMETER.</w:t>
      </w:r>
    </w:p>
    <w:p w:rsidR="008161AC" w:rsidRDefault="00C57531">
      <w:pPr>
        <w:pStyle w:val="ListParagraph"/>
        <w:numPr>
          <w:ilvl w:val="0"/>
          <w:numId w:val="99"/>
        </w:numPr>
      </w:pPr>
      <w:r>
        <w:t xml:space="preserve">For printer objects, the server MUST verify that, if the </w:t>
      </w:r>
      <w:r>
        <w:rPr>
          <w:i/>
        </w:rPr>
        <w:t>pValueName</w:t>
      </w:r>
      <w:r>
        <w:t xml:space="preserve"> parameter points to a string that is one of the predefined </w:t>
      </w:r>
      <w:r>
        <w:t>value names listed in Printer Data Values (section 2.2.3.11), the print server supports retrieving the value for this printer according to the rules in section 2.2.3.11. If this verification fails, return ERROR_NOT_SUPPORTED.</w:t>
      </w:r>
    </w:p>
    <w:p w:rsidR="008161AC" w:rsidRDefault="00C57531">
      <w:pPr>
        <w:pStyle w:val="ListParagraph"/>
        <w:numPr>
          <w:ilvl w:val="0"/>
          <w:numId w:val="99"/>
        </w:numPr>
      </w:pPr>
      <w:r>
        <w:t>For printer objects, the serve</w:t>
      </w:r>
      <w:r>
        <w:t xml:space="preserve">r MAY verify that the </w:t>
      </w:r>
      <w:r>
        <w:rPr>
          <w:i/>
        </w:rPr>
        <w:t>pValueName</w:t>
      </w:r>
      <w:r>
        <w:t xml:space="preserve"> parameter points to a string that complies with the rules specified in section 2.2.4.18.</w:t>
      </w:r>
    </w:p>
    <w:p w:rsidR="008161AC" w:rsidRDefault="00C57531">
      <w:pPr>
        <w:pStyle w:val="ListParagraph"/>
        <w:numPr>
          <w:ilvl w:val="0"/>
          <w:numId w:val="99"/>
        </w:numPr>
      </w:pPr>
      <w:r>
        <w:t xml:space="preserve">The server MUST NOT perform access checks on the </w:t>
      </w:r>
      <w:r>
        <w:rPr>
          <w:i/>
        </w:rPr>
        <w:t>hPrinter</w:t>
      </w:r>
      <w:r>
        <w:t xml:space="preserve"> object.</w:t>
      </w:r>
    </w:p>
    <w:p w:rsidR="008161AC" w:rsidRDefault="00C57531">
      <w:r>
        <w:t>If parameter validation fails, the server MUST fail the operation im</w:t>
      </w:r>
      <w:r>
        <w:t>mediately and return a nonzero error response to the client. Otherwise, the server MUST process the message and compose a response to the client as follows:</w:t>
      </w:r>
    </w:p>
    <w:p w:rsidR="008161AC" w:rsidRDefault="00C57531">
      <w:pPr>
        <w:pStyle w:val="ListParagraph"/>
        <w:numPr>
          <w:ilvl w:val="0"/>
          <w:numId w:val="99"/>
        </w:numPr>
      </w:pPr>
      <w:r>
        <w:t xml:space="preserve">With the data identified by </w:t>
      </w:r>
      <w:r>
        <w:rPr>
          <w:i/>
        </w:rPr>
        <w:t>pValueName</w:t>
      </w:r>
      <w:r>
        <w:t>, perform the processing and response steps</w:t>
      </w:r>
      <w:bookmarkStart w:id="962" w:name="Appendix_A_Target_280"/>
      <w:r>
        <w:rPr>
          <w:rStyle w:val="Hyperlink"/>
        </w:rPr>
        <w:fldChar w:fldCharType="begin"/>
      </w:r>
      <w:r>
        <w:rPr>
          <w:rStyle w:val="Hyperlink"/>
        </w:rPr>
        <w:instrText xml:space="preserve"> HYPERLINK \l "A</w:instrText>
      </w:r>
      <w:r>
        <w:rPr>
          <w:rStyle w:val="Hyperlink"/>
        </w:rPr>
        <w:instrText xml:space="preserve">ppendix_A_280" \o "Product behavior note 280" \h </w:instrText>
      </w:r>
      <w:r>
        <w:rPr>
          <w:rStyle w:val="Hyperlink"/>
        </w:rPr>
      </w:r>
      <w:r>
        <w:rPr>
          <w:rStyle w:val="Hyperlink"/>
        </w:rPr>
        <w:fldChar w:fldCharType="separate"/>
      </w:r>
      <w:r>
        <w:rPr>
          <w:rStyle w:val="Hyperlink"/>
        </w:rPr>
        <w:t>&lt;280&gt;</w:t>
      </w:r>
      <w:r>
        <w:rPr>
          <w:rStyle w:val="Hyperlink"/>
        </w:rPr>
        <w:fldChar w:fldCharType="end"/>
      </w:r>
      <w:bookmarkEnd w:id="962"/>
      <w:r>
        <w:t xml:space="preserve"> specified in Dynamically Typed Query Parameters.</w:t>
      </w:r>
    </w:p>
    <w:p w:rsidR="008161AC" w:rsidRDefault="00C57531">
      <w:pPr>
        <w:pStyle w:val="ListParagraph"/>
        <w:numPr>
          <w:ilvl w:val="0"/>
          <w:numId w:val="99"/>
        </w:numPr>
      </w:pPr>
      <w:r>
        <w:t>Return the status of the operation.</w:t>
      </w:r>
    </w:p>
    <w:p w:rsidR="008161AC" w:rsidRDefault="00C57531">
      <w:pPr>
        <w:pStyle w:val="Heading5"/>
      </w:pPr>
      <w:bookmarkStart w:id="963" w:name="section_e0d3e41e097c459da7fbacaf1343ea27"/>
      <w:bookmarkStart w:id="964" w:name="_Toc205547194"/>
      <w:r>
        <w:t>RpcSetPrinterData (Opnum 27)</w:t>
      </w:r>
      <w:bookmarkEnd w:id="963"/>
      <w:bookmarkEnd w:id="964"/>
      <w:r>
        <w:fldChar w:fldCharType="begin"/>
      </w:r>
      <w:r>
        <w:instrText xml:space="preserve"> XE "RpcSetPrinterData method"</w:instrText>
      </w:r>
      <w:r>
        <w:fldChar w:fldCharType="end"/>
      </w:r>
    </w:p>
    <w:p w:rsidR="008161AC" w:rsidRDefault="00C57531">
      <w:r>
        <w:t>RpcSetPrinterData sets the configuration data for a pr</w:t>
      </w:r>
      <w:r>
        <w:t xml:space="preserve">inter or </w:t>
      </w:r>
      <w:hyperlink w:anchor="gt_59fb3ddc-63cf-45df-8a90-46a6af9e00cb">
        <w:r>
          <w:rPr>
            <w:rStyle w:val="HyperlinkGreen"/>
            <w:b/>
          </w:rPr>
          <w:t>print server</w:t>
        </w:r>
      </w:hyperlink>
      <w:r>
        <w:t>.</w:t>
      </w:r>
    </w:p>
    <w:p w:rsidR="008161AC" w:rsidRDefault="00C57531">
      <w:pPr>
        <w:pStyle w:val="Code"/>
      </w:pPr>
      <w:r>
        <w:t>DWORD RpcSetPrinterData(</w:t>
      </w:r>
    </w:p>
    <w:p w:rsidR="008161AC" w:rsidRDefault="00C57531">
      <w:pPr>
        <w:pStyle w:val="Code"/>
      </w:pPr>
      <w:r>
        <w:t>  [in] PRINTER_HANDLE hPrinter,</w:t>
      </w:r>
    </w:p>
    <w:p w:rsidR="008161AC" w:rsidRDefault="00C57531">
      <w:pPr>
        <w:pStyle w:val="Code"/>
      </w:pPr>
      <w:r>
        <w:t>  [in, string] wchar_t* pValueName,</w:t>
      </w:r>
    </w:p>
    <w:p w:rsidR="008161AC" w:rsidRDefault="00C57531">
      <w:pPr>
        <w:pStyle w:val="Code"/>
      </w:pPr>
      <w:r>
        <w:t>  [in] DWORD Type,</w:t>
      </w:r>
    </w:p>
    <w:p w:rsidR="008161AC" w:rsidRDefault="00C57531">
      <w:pPr>
        <w:pStyle w:val="Code"/>
      </w:pPr>
      <w:r>
        <w:t>  [in, size_is(cbData)] BYTE* pData,</w:t>
      </w:r>
    </w:p>
    <w:p w:rsidR="008161AC" w:rsidRDefault="00C57531">
      <w:pPr>
        <w:pStyle w:val="Code"/>
      </w:pPr>
      <w:r>
        <w:t>  [in] DWORD cbData</w:t>
      </w:r>
    </w:p>
    <w:p w:rsidR="008161AC" w:rsidRDefault="00C57531">
      <w:pPr>
        <w:pStyle w:val="Code"/>
      </w:pPr>
      <w:r>
        <w:t>);</w:t>
      </w:r>
    </w:p>
    <w:p w:rsidR="008161AC" w:rsidRDefault="00C57531">
      <w:pPr>
        <w:pStyle w:val="Definition-Field"/>
      </w:pPr>
      <w:r>
        <w:rPr>
          <w:b/>
        </w:rPr>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pValueName: </w:t>
      </w:r>
      <w:r>
        <w:t>A pointe</w:t>
      </w:r>
      <w:r>
        <w:t xml:space="preserve">r to a string that identifies the configuration data to set. For rules governing value names, see section </w:t>
      </w:r>
      <w:hyperlink w:anchor="Section_cd9850cf1e6c48759b65e159cf2d83d6" w:history="1">
        <w:r>
          <w:rPr>
            <w:rStyle w:val="Hyperlink"/>
          </w:rPr>
          <w:t>2.2.4.18</w:t>
        </w:r>
      </w:hyperlink>
      <w:r>
        <w:t>.</w:t>
      </w:r>
    </w:p>
    <w:p w:rsidR="008161AC" w:rsidRDefault="00C57531">
      <w:pPr>
        <w:pStyle w:val="Definition-Field2"/>
      </w:pPr>
      <w:r>
        <w:t xml:space="preserve">For print servers, the value name is one of the predefined strings listed in </w:t>
      </w:r>
      <w:hyperlink w:anchor="Section_1393a76f585149a5bf147188ca6763b2" w:history="1">
        <w:r>
          <w:rPr>
            <w:rStyle w:val="Hyperlink"/>
          </w:rPr>
          <w:t>Server Handle Key Values (section 2.2.3.10)</w:t>
        </w:r>
      </w:hyperlink>
      <w:r>
        <w:t>.</w:t>
      </w:r>
    </w:p>
    <w:p w:rsidR="008161AC" w:rsidRDefault="00C57531">
      <w:pPr>
        <w:pStyle w:val="Definition-Field2"/>
      </w:pPr>
      <w:r>
        <w:t xml:space="preserve">For printer objects, the value name is an arbitrary string defined by the </w:t>
      </w:r>
      <w:hyperlink w:anchor="gt_1a48eebd-e72c-494d-b8cb-84dfb7bc3b65">
        <w:r>
          <w:rPr>
            <w:rStyle w:val="HyperlinkGreen"/>
            <w:b/>
          </w:rPr>
          <w:t>printer driver</w:t>
        </w:r>
      </w:hyperlink>
      <w:r>
        <w:t xml:space="preserve"> ass</w:t>
      </w:r>
      <w:r>
        <w:t>ociated with the printer object. The value name "ChangeID"</w:t>
      </w:r>
      <w:bookmarkStart w:id="965" w:name="Appendix_A_Target_281"/>
      <w:r>
        <w:rPr>
          <w:rStyle w:val="Hyperlink"/>
        </w:rPr>
        <w:fldChar w:fldCharType="begin"/>
      </w:r>
      <w:r>
        <w:rPr>
          <w:rStyle w:val="Hyperlink"/>
        </w:rPr>
        <w:instrText xml:space="preserve"> HYPERLINK \l "Appendix_A_281" \o "Product behavior note 281" \h </w:instrText>
      </w:r>
      <w:r>
        <w:rPr>
          <w:rStyle w:val="Hyperlink"/>
        </w:rPr>
      </w:r>
      <w:r>
        <w:rPr>
          <w:rStyle w:val="Hyperlink"/>
        </w:rPr>
        <w:fldChar w:fldCharType="separate"/>
      </w:r>
      <w:r>
        <w:rPr>
          <w:rStyle w:val="Hyperlink"/>
        </w:rPr>
        <w:t>&lt;281&gt;</w:t>
      </w:r>
      <w:r>
        <w:rPr>
          <w:rStyle w:val="Hyperlink"/>
        </w:rPr>
        <w:fldChar w:fldCharType="end"/>
      </w:r>
      <w:bookmarkEnd w:id="965"/>
      <w:r>
        <w:t xml:space="preserve"> is reserved by the protocol and MUST NOT be used in a call to RpcSetPrinterData.</w:t>
      </w:r>
    </w:p>
    <w:p w:rsidR="008161AC" w:rsidRDefault="00C57531">
      <w:pPr>
        <w:pStyle w:val="Definition-Field"/>
      </w:pPr>
      <w:r>
        <w:rPr>
          <w:b/>
        </w:rPr>
        <w:t xml:space="preserve">Type: </w:t>
      </w:r>
      <w:r>
        <w:t>The type value for data pointed to by</w:t>
      </w:r>
      <w:r>
        <w:t xml:space="preserve"> the </w:t>
      </w:r>
      <w:r>
        <w:rPr>
          <w:i/>
        </w:rPr>
        <w:t>pData</w:t>
      </w:r>
      <w:r>
        <w:t xml:space="preserve"> parameter. This value SHOULD be one of the type codes defined in section </w:t>
      </w:r>
      <w:hyperlink w:anchor="Section_25cce7007fcf4bb6a2f30f6d08430a55" w:history="1">
        <w:r>
          <w:rPr>
            <w:rStyle w:val="Hyperlink"/>
          </w:rPr>
          <w:t>2.2.3.9</w:t>
        </w:r>
      </w:hyperlink>
      <w:r>
        <w:t xml:space="preserve">. For rules governing </w:t>
      </w:r>
      <w:hyperlink w:anchor="gt_2d67ea57-10e6-422f-985e-694834945a02">
        <w:r>
          <w:rPr>
            <w:rStyle w:val="HyperlinkGreen"/>
            <w:b/>
          </w:rPr>
          <w:t>registry</w:t>
        </w:r>
      </w:hyperlink>
      <w:r>
        <w:t xml:space="preserve"> type values,</w:t>
      </w:r>
      <w:r>
        <w:t xml:space="preserve"> see section </w:t>
      </w:r>
      <w:hyperlink w:anchor="Section_f3ded7900d0a462b9bd173051033cb8a" w:history="1">
        <w:r>
          <w:rPr>
            <w:rStyle w:val="Hyperlink"/>
          </w:rPr>
          <w:t>2.2.4.15</w:t>
        </w:r>
      </w:hyperlink>
      <w:r>
        <w:t>.</w:t>
      </w:r>
    </w:p>
    <w:p w:rsidR="008161AC" w:rsidRDefault="00C57531">
      <w:pPr>
        <w:pStyle w:val="Definition-Field"/>
      </w:pPr>
      <w:r>
        <w:rPr>
          <w:b/>
        </w:rPr>
        <w:t xml:space="preserve">pData: </w:t>
      </w:r>
      <w:r>
        <w:t xml:space="preserve">A pointer to an array of bytes that contain the printer configuration data. The type of the data in the buffer is specified by the </w:t>
      </w:r>
      <w:r>
        <w:rPr>
          <w:i/>
        </w:rPr>
        <w:t>Type</w:t>
      </w:r>
      <w:r>
        <w:t xml:space="preserve"> parameter.</w:t>
      </w:r>
    </w:p>
    <w:p w:rsidR="008161AC" w:rsidRDefault="00C57531">
      <w:pPr>
        <w:pStyle w:val="Definition-Field"/>
      </w:pPr>
      <w:r>
        <w:rPr>
          <w:b/>
        </w:rPr>
        <w:t xml:space="preserve">cbData: </w:t>
      </w:r>
      <w:r>
        <w:t>The size, i</w:t>
      </w:r>
      <w:r>
        <w:t xml:space="preserve">n bytes, of the </w:t>
      </w:r>
      <w:r>
        <w:rPr>
          <w:i/>
        </w:rPr>
        <w:t>pData</w:t>
      </w:r>
      <w:r>
        <w:t xml:space="preserve"> array. This value SHOULD NOT be zero.</w:t>
      </w:r>
    </w:p>
    <w:p w:rsidR="008161AC" w:rsidRDefault="00C57531">
      <w:pPr>
        <w:pStyle w:val="Definition-Field"/>
      </w:pPr>
      <w:r>
        <w:rPr>
          <w:b/>
        </w:rPr>
        <w:lastRenderedPageBreak/>
        <w:t xml:space="preserve">Return Values: </w:t>
      </w:r>
      <w:r>
        <w:t xml:space="preserve">This method MUST return zero (ERROR_SUCCESS) to indicate successful completion or a nonzero Windows error code to indicate failure </w:t>
      </w:r>
      <w:hyperlink r:id="rId222" w:anchor="Section_1bc92ddfb79e413cbbaa99a5281a6c90">
        <w:r>
          <w:rPr>
            <w:rStyle w:val="Hyperlink"/>
          </w:rPr>
          <w:t>[MS-ERREF]</w:t>
        </w:r>
      </w:hyperlink>
      <w:r>
        <w:t>.</w:t>
      </w:r>
    </w:p>
    <w:p w:rsidR="008161AC" w:rsidRDefault="00C57531">
      <w:r>
        <w:t>Upon receiving this message, the server validates parameters as follows:</w:t>
      </w:r>
    </w:p>
    <w:p w:rsidR="008161AC" w:rsidRDefault="00C57531">
      <w:pPr>
        <w:pStyle w:val="ListParagraph"/>
        <w:numPr>
          <w:ilvl w:val="0"/>
          <w:numId w:val="100"/>
        </w:numPr>
      </w:pPr>
      <w:r>
        <w:t xml:space="preserve">The server MUST perform the validation steps that are specified in </w:t>
      </w:r>
      <w:hyperlink w:anchor="Section_10bfa8c2d4564ad0912de674766a36c8" w:history="1">
        <w:r>
          <w:rPr>
            <w:rStyle w:val="Hyperlink"/>
          </w:rPr>
          <w:t>PRINTER_HANDLE</w:t>
        </w:r>
        <w:r>
          <w:rPr>
            <w:rStyle w:val="Hyperlink"/>
          </w:rPr>
          <w:t xml:space="preserve"> Parameters (section 3.1.4.1.11)</w:t>
        </w:r>
      </w:hyperlink>
      <w:r>
        <w:t>,.</w:t>
      </w:r>
    </w:p>
    <w:p w:rsidR="008161AC" w:rsidRDefault="00C57531">
      <w:pPr>
        <w:pStyle w:val="ListParagraph"/>
        <w:numPr>
          <w:ilvl w:val="0"/>
          <w:numId w:val="100"/>
        </w:numPr>
      </w:pPr>
      <w:r>
        <w:t xml:space="preserve">For server objects, the server MUST verify that the </w:t>
      </w:r>
      <w:r>
        <w:rPr>
          <w:i/>
        </w:rPr>
        <w:t>pValueName</w:t>
      </w:r>
      <w:r>
        <w:t xml:space="preserve"> parameter points to a string that is one of the predefined value names listed in Server Handle Key Values with the "read-write" column selected. If this verif</w:t>
      </w:r>
      <w:r>
        <w:t>ication fails, return ERROR_INVALID_PARAMETER.</w:t>
      </w:r>
    </w:p>
    <w:p w:rsidR="008161AC" w:rsidRDefault="00C57531">
      <w:pPr>
        <w:pStyle w:val="ListParagraph"/>
        <w:numPr>
          <w:ilvl w:val="0"/>
          <w:numId w:val="100"/>
        </w:numPr>
      </w:pPr>
      <w:r>
        <w:t xml:space="preserve">For printer objects, the server MAY verify that the </w:t>
      </w:r>
      <w:r>
        <w:rPr>
          <w:i/>
        </w:rPr>
        <w:t>pValueName</w:t>
      </w:r>
      <w:r>
        <w:t xml:space="preserve"> parameter points to a string that complies with the rules specified in section 2.2.4.18.</w:t>
      </w:r>
    </w:p>
    <w:p w:rsidR="008161AC" w:rsidRDefault="00C57531">
      <w:pPr>
        <w:pStyle w:val="ListParagraph"/>
        <w:numPr>
          <w:ilvl w:val="0"/>
          <w:numId w:val="100"/>
        </w:numPr>
      </w:pPr>
      <w:r>
        <w:t>Additional validation SHOULD</w:t>
      </w:r>
      <w:bookmarkStart w:id="966" w:name="Appendix_A_Target_282"/>
      <w:r>
        <w:rPr>
          <w:rStyle w:val="Hyperlink"/>
        </w:rPr>
        <w:fldChar w:fldCharType="begin"/>
      </w:r>
      <w:r>
        <w:rPr>
          <w:rStyle w:val="Hyperlink"/>
        </w:rPr>
        <w:instrText xml:space="preserve"> HYPERLINK \l "Appendix_A_2</w:instrText>
      </w:r>
      <w:r>
        <w:rPr>
          <w:rStyle w:val="Hyperlink"/>
        </w:rPr>
        <w:instrText xml:space="preserve">82" \o "Product behavior note 282" \h </w:instrText>
      </w:r>
      <w:r>
        <w:rPr>
          <w:rStyle w:val="Hyperlink"/>
        </w:rPr>
      </w:r>
      <w:r>
        <w:rPr>
          <w:rStyle w:val="Hyperlink"/>
        </w:rPr>
        <w:fldChar w:fldCharType="separate"/>
      </w:r>
      <w:r>
        <w:rPr>
          <w:rStyle w:val="Hyperlink"/>
        </w:rPr>
        <w:t>&lt;282&gt;</w:t>
      </w:r>
      <w:r>
        <w:rPr>
          <w:rStyle w:val="Hyperlink"/>
        </w:rPr>
        <w:fldChar w:fldCharType="end"/>
      </w:r>
      <w:bookmarkEnd w:id="966"/>
      <w:r>
        <w:t xml:space="preserve"> be performed.</w:t>
      </w:r>
    </w:p>
    <w:p w:rsidR="008161AC" w:rsidRDefault="00C57531">
      <w:r>
        <w:t>If parameter validation fails, the server MUST fail the operation immediately and return a nonzero error response to the client. Otherwise, the server MUST process the message and compose a respons</w:t>
      </w:r>
      <w:r>
        <w:t>e to the client as follows:</w:t>
      </w:r>
    </w:p>
    <w:p w:rsidR="008161AC" w:rsidRDefault="00C57531">
      <w:pPr>
        <w:pStyle w:val="ListParagraph"/>
        <w:numPr>
          <w:ilvl w:val="0"/>
          <w:numId w:val="100"/>
        </w:numPr>
      </w:pPr>
      <w:r>
        <w:t xml:space="preserve">Set the printer data associated with </w:t>
      </w:r>
      <w:r>
        <w:rPr>
          <w:i/>
        </w:rPr>
        <w:t>pValueName</w:t>
      </w:r>
      <w:r>
        <w:t xml:space="preserve"> to the data pointed to by </w:t>
      </w:r>
      <w:r>
        <w:rPr>
          <w:i/>
        </w:rPr>
        <w:t>pData</w:t>
      </w:r>
      <w:r>
        <w:t>.</w:t>
      </w:r>
      <w:bookmarkStart w:id="967" w:name="Appendix_A_Target_283"/>
      <w:r>
        <w:rPr>
          <w:rStyle w:val="Hyperlink"/>
        </w:rPr>
        <w:fldChar w:fldCharType="begin"/>
      </w:r>
      <w:r>
        <w:rPr>
          <w:rStyle w:val="Hyperlink"/>
        </w:rPr>
        <w:instrText xml:space="preserve"> HYPERLINK \l "Appendix_A_283" \o "Product behavior note 283" \h </w:instrText>
      </w:r>
      <w:r>
        <w:rPr>
          <w:rStyle w:val="Hyperlink"/>
        </w:rPr>
      </w:r>
      <w:r>
        <w:rPr>
          <w:rStyle w:val="Hyperlink"/>
        </w:rPr>
        <w:fldChar w:fldCharType="separate"/>
      </w:r>
      <w:r>
        <w:rPr>
          <w:rStyle w:val="Hyperlink"/>
        </w:rPr>
        <w:t>&lt;283&gt;</w:t>
      </w:r>
      <w:r>
        <w:rPr>
          <w:rStyle w:val="Hyperlink"/>
        </w:rPr>
        <w:fldChar w:fldCharType="end"/>
      </w:r>
      <w:bookmarkEnd w:id="967"/>
    </w:p>
    <w:p w:rsidR="008161AC" w:rsidRDefault="00C57531">
      <w:pPr>
        <w:pStyle w:val="ListParagraph"/>
        <w:numPr>
          <w:ilvl w:val="0"/>
          <w:numId w:val="100"/>
        </w:numPr>
      </w:pPr>
      <w:r>
        <w:t>Return the status of the operation.</w:t>
      </w:r>
    </w:p>
    <w:p w:rsidR="008161AC" w:rsidRDefault="00C57531">
      <w:pPr>
        <w:pStyle w:val="Heading5"/>
      </w:pPr>
      <w:bookmarkStart w:id="968" w:name="section_8482c18677734fb58034e9bae7a91e52"/>
      <w:bookmarkStart w:id="969" w:name="_Toc205547195"/>
      <w:r>
        <w:t>RpcClosePrinter (Opnum 29)</w:t>
      </w:r>
      <w:bookmarkEnd w:id="968"/>
      <w:bookmarkEnd w:id="969"/>
      <w:r>
        <w:fldChar w:fldCharType="begin"/>
      </w:r>
      <w:r>
        <w:instrText xml:space="preserve"> XE "RpcClos</w:instrText>
      </w:r>
      <w:r>
        <w:instrText>ePrinter method"</w:instrText>
      </w:r>
      <w:r>
        <w:fldChar w:fldCharType="end"/>
      </w:r>
    </w:p>
    <w:p w:rsidR="008161AC" w:rsidRDefault="00C57531">
      <w:r>
        <w:t xml:space="preserve">RpcClosePrinter closes a handle to a printer object, server object, job object, or </w:t>
      </w:r>
      <w:hyperlink w:anchor="gt_ac027425-6043-4ad3-be27-56a381b75d38">
        <w:r>
          <w:rPr>
            <w:rStyle w:val="HyperlinkGreen"/>
            <w:b/>
          </w:rPr>
          <w:t>port</w:t>
        </w:r>
      </w:hyperlink>
      <w:r>
        <w:t xml:space="preserve"> object.</w:t>
      </w:r>
    </w:p>
    <w:p w:rsidR="008161AC" w:rsidRDefault="00C57531">
      <w:pPr>
        <w:pStyle w:val="Code"/>
      </w:pPr>
      <w:r>
        <w:t>DWORD RpcClosePrinter(</w:t>
      </w:r>
    </w:p>
    <w:p w:rsidR="008161AC" w:rsidRDefault="00C57531">
      <w:pPr>
        <w:pStyle w:val="Code"/>
      </w:pPr>
      <w:r>
        <w:t>  [in, out] PRINTER_HANDLE* phPrinter</w:t>
      </w:r>
    </w:p>
    <w:p w:rsidR="008161AC" w:rsidRDefault="00C57531">
      <w:pPr>
        <w:pStyle w:val="Code"/>
      </w:pPr>
      <w:r>
        <w:t>);</w:t>
      </w:r>
    </w:p>
    <w:p w:rsidR="008161AC" w:rsidRDefault="00C57531">
      <w:pPr>
        <w:pStyle w:val="Definition-Field"/>
      </w:pPr>
      <w:r>
        <w:rPr>
          <w:b/>
        </w:rPr>
        <w:t xml:space="preserve">phPrinter: </w:t>
      </w:r>
      <w:r>
        <w:t>A po</w:t>
      </w:r>
      <w:r>
        <w:t xml:space="preserve">inter to a handle to a printer object, server object, job object, or port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w:t>
        </w:r>
        <w:r>
          <w:rPr>
            <w:rStyle w:val="Hyperlink"/>
          </w:rPr>
          <w:t>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Return Values: </w:t>
      </w:r>
      <w:r>
        <w:t>This m</w:t>
      </w:r>
      <w:r>
        <w:t xml:space="preserve">ethod MUST return zero (ERROR_SUCCESS) to indicate successful completion or a nonzero Windows error code to indicate failure </w:t>
      </w:r>
      <w:hyperlink r:id="rId223" w:anchor="Section_1bc92ddfb79e413cbbaa99a5281a6c90">
        <w:r>
          <w:rPr>
            <w:rStyle w:val="Hyperlink"/>
          </w:rPr>
          <w:t>[MS-ERREF]</w:t>
        </w:r>
      </w:hyperlink>
      <w:r>
        <w:t>.</w:t>
      </w:r>
    </w:p>
    <w:p w:rsidR="008161AC" w:rsidRDefault="00C57531">
      <w:r>
        <w:t>Upon receiving this message, the server</w:t>
      </w:r>
      <w:r>
        <w:t xml:space="preserve"> MUST validate parameters as follows:</w:t>
      </w:r>
    </w:p>
    <w:p w:rsidR="008161AC" w:rsidRDefault="00C57531">
      <w:pPr>
        <w:pStyle w:val="ListParagraph"/>
        <w:numPr>
          <w:ilvl w:val="0"/>
          <w:numId w:val="101"/>
        </w:numPr>
      </w:pPr>
      <w:r>
        <w:t xml:space="preserve">Perform the validation steps that are specified in </w:t>
      </w:r>
      <w:hyperlink w:anchor="Section_10bfa8c2d4564ad0912de674766a36c8" w:history="1">
        <w:r>
          <w:rPr>
            <w:rStyle w:val="Hyperlink"/>
          </w:rPr>
          <w:t>PRINTER_HANDLE Parameters (section 3.1.4.1.11)</w:t>
        </w:r>
      </w:hyperlink>
      <w:r>
        <w:t>. This method SHOULD assume that the handle to the printer ob</w:t>
      </w:r>
      <w:r>
        <w:t>ject, server object, job object, or port object can be used without further access checks.</w:t>
      </w:r>
    </w:p>
    <w:p w:rsidR="008161AC" w:rsidRDefault="00C57531">
      <w:pPr>
        <w:ind w:left="360"/>
      </w:pPr>
      <w:r>
        <w:t>If parameter validation fails, the server MUST fail the operation immediately and return a nonzero error response to the client.</w:t>
      </w:r>
    </w:p>
    <w:p w:rsidR="008161AC" w:rsidRDefault="00C57531">
      <w:r>
        <w:t xml:space="preserve">Otherwise, the server MUST process </w:t>
      </w:r>
      <w:r>
        <w:t>the message and compose a response to the client as follows:</w:t>
      </w:r>
    </w:p>
    <w:p w:rsidR="008161AC" w:rsidRDefault="00C57531">
      <w:pPr>
        <w:pStyle w:val="ListParagraph"/>
        <w:numPr>
          <w:ilvl w:val="0"/>
          <w:numId w:val="101"/>
        </w:numPr>
      </w:pPr>
      <w:r>
        <w:t xml:space="preserve">If the object is a printer object, and </w:t>
      </w:r>
      <w:hyperlink w:anchor="Section_90f95ff03ae04ddea83d35f457c710a6" w:history="1">
        <w:r>
          <w:rPr>
            <w:rStyle w:val="Hyperlink"/>
          </w:rPr>
          <w:t>RpcStartDocPrinter</w:t>
        </w:r>
      </w:hyperlink>
      <w:r>
        <w:t xml:space="preserve"> has been called without a matching </w:t>
      </w:r>
      <w:hyperlink w:anchor="Section_209fcf3205b444aba3a4779cfae181ca" w:history="1">
        <w:r>
          <w:rPr>
            <w:rStyle w:val="Hyperlink"/>
          </w:rPr>
          <w:t>RpcEndDocPrinter</w:t>
        </w:r>
      </w:hyperlink>
      <w:r>
        <w:t>, the same processing as for RpcEndDocPrinter MUST occur.</w:t>
      </w:r>
    </w:p>
    <w:p w:rsidR="008161AC" w:rsidRDefault="00C57531">
      <w:pPr>
        <w:ind w:left="360"/>
      </w:pPr>
      <w:r>
        <w:t xml:space="preserve">If there is an active notification context associated with the object, as a result of the client not calling </w:t>
      </w:r>
      <w:hyperlink w:anchor="Section_f50c8a861b2d4124b2205b840aacd2c7" w:history="1">
        <w:r>
          <w:rPr>
            <w:rStyle w:val="Hyperlink"/>
          </w:rPr>
          <w:t>RpcFindClosePrinterChangeNotification</w:t>
        </w:r>
      </w:hyperlink>
      <w:r>
        <w:t xml:space="preserve">, the server MUST close the notification context now by calling the client's </w:t>
      </w:r>
      <w:hyperlink w:anchor="Section_d6c73ecbc02b4150a01bad73a642990a" w:history="1">
        <w:r>
          <w:rPr>
            <w:rStyle w:val="Hyperlink"/>
          </w:rPr>
          <w:t>RpcReplyClosePrinter</w:t>
        </w:r>
      </w:hyperlink>
      <w:r>
        <w:t xml:space="preserve"> method.</w:t>
      </w:r>
    </w:p>
    <w:p w:rsidR="008161AC" w:rsidRDefault="00C57531">
      <w:pPr>
        <w:pStyle w:val="ListParagraph"/>
        <w:numPr>
          <w:ilvl w:val="0"/>
          <w:numId w:val="101"/>
        </w:numPr>
      </w:pPr>
      <w:r>
        <w:t xml:space="preserve">Free any internal state that is associated with </w:t>
      </w:r>
      <w:r>
        <w:t xml:space="preserve">the handle that is pointed to by </w:t>
      </w:r>
      <w:r>
        <w:rPr>
          <w:i/>
        </w:rPr>
        <w:t>phPrinter</w:t>
      </w:r>
      <w:r>
        <w:t>.</w:t>
      </w:r>
    </w:p>
    <w:p w:rsidR="008161AC" w:rsidRDefault="00C57531">
      <w:pPr>
        <w:pStyle w:val="ListParagraph"/>
        <w:numPr>
          <w:ilvl w:val="0"/>
          <w:numId w:val="101"/>
        </w:numPr>
      </w:pPr>
      <w:r>
        <w:lastRenderedPageBreak/>
        <w:t xml:space="preserve">Store NULL in the variable that is pointed to by </w:t>
      </w:r>
      <w:r>
        <w:rPr>
          <w:i/>
        </w:rPr>
        <w:t>phPrinter</w:t>
      </w:r>
      <w:r>
        <w:t>.</w:t>
      </w:r>
    </w:p>
    <w:p w:rsidR="008161AC" w:rsidRDefault="00C57531">
      <w:pPr>
        <w:pStyle w:val="ListParagraph"/>
        <w:numPr>
          <w:ilvl w:val="0"/>
          <w:numId w:val="101"/>
        </w:numPr>
      </w:pPr>
      <w:r>
        <w:t>Decrement the reference count on that object.</w:t>
      </w:r>
    </w:p>
    <w:p w:rsidR="008161AC" w:rsidRDefault="00C57531">
      <w:pPr>
        <w:pStyle w:val="ListParagraph"/>
        <w:numPr>
          <w:ilvl w:val="0"/>
          <w:numId w:val="101"/>
        </w:numPr>
      </w:pPr>
      <w:r>
        <w:t>If the object is a printer object marked as "Delete Pending", and the usage count is zero, the following s</w:t>
      </w:r>
      <w:r>
        <w:t>teps MUST be performed:</w:t>
      </w:r>
    </w:p>
    <w:p w:rsidR="008161AC" w:rsidRDefault="00C57531">
      <w:pPr>
        <w:pStyle w:val="ListParagraph"/>
        <w:numPr>
          <w:ilvl w:val="1"/>
          <w:numId w:val="101"/>
        </w:numPr>
      </w:pPr>
      <w:r>
        <w:t>Handle any pending jobs in an implementation-specific manner.</w:t>
      </w:r>
    </w:p>
    <w:p w:rsidR="008161AC" w:rsidRDefault="00C57531">
      <w:pPr>
        <w:pStyle w:val="ListParagraph"/>
        <w:numPr>
          <w:ilvl w:val="1"/>
          <w:numId w:val="101"/>
        </w:numPr>
      </w:pPr>
      <w:r>
        <w:t>Clear references to this printer from any other data structures.</w:t>
      </w:r>
    </w:p>
    <w:p w:rsidR="008161AC" w:rsidRDefault="00C57531">
      <w:pPr>
        <w:pStyle w:val="ListParagraph"/>
        <w:numPr>
          <w:ilvl w:val="1"/>
          <w:numId w:val="101"/>
        </w:numPr>
      </w:pPr>
      <w:r>
        <w:t>Delete the printer object.</w:t>
      </w:r>
    </w:p>
    <w:p w:rsidR="008161AC" w:rsidRDefault="00C57531">
      <w:pPr>
        <w:pStyle w:val="ListParagraph"/>
        <w:numPr>
          <w:ilvl w:val="0"/>
          <w:numId w:val="101"/>
        </w:numPr>
      </w:pPr>
      <w:r>
        <w:t>Return the status of the operation.</w:t>
      </w:r>
    </w:p>
    <w:p w:rsidR="008161AC" w:rsidRDefault="00C57531">
      <w:pPr>
        <w:pStyle w:val="Heading5"/>
      </w:pPr>
      <w:bookmarkStart w:id="970" w:name="section_b0686ba23a6b4a6c943fb26600dbd88c"/>
      <w:bookmarkStart w:id="971" w:name="_Toc205547196"/>
      <w:r>
        <w:t>RpcCreatePrinterIC (Opnum 40)</w:t>
      </w:r>
      <w:bookmarkEnd w:id="970"/>
      <w:bookmarkEnd w:id="971"/>
      <w:r>
        <w:fldChar w:fldCharType="begin"/>
      </w:r>
      <w:r>
        <w:instrText xml:space="preserve"> XE "RpcCreatePrinterIC method"</w:instrText>
      </w:r>
      <w:r>
        <w:fldChar w:fldCharType="end"/>
      </w:r>
    </w:p>
    <w:p w:rsidR="008161AC" w:rsidRDefault="00C57531">
      <w:r>
        <w:t xml:space="preserve">RpcCreatePrinterIC is called by the </w:t>
      </w:r>
      <w:hyperlink w:anchor="gt_6c550e84-9a9c-46ef-8716-7260fe29cae3">
        <w:r>
          <w:rPr>
            <w:rStyle w:val="HyperlinkGreen"/>
            <w:b/>
          </w:rPr>
          <w:t>Graphics Device Interface (GDI)</w:t>
        </w:r>
      </w:hyperlink>
      <w:r>
        <w:t xml:space="preserve"> to create an </w:t>
      </w:r>
      <w:hyperlink w:anchor="gt_e6193b0f-37ad-4f30-978b-0e1e1291f674">
        <w:r>
          <w:rPr>
            <w:rStyle w:val="HyperlinkGreen"/>
            <w:b/>
          </w:rPr>
          <w:t>information conte</w:t>
        </w:r>
        <w:r>
          <w:rPr>
            <w:rStyle w:val="HyperlinkGreen"/>
            <w:b/>
          </w:rPr>
          <w:t>xt</w:t>
        </w:r>
      </w:hyperlink>
      <w:r>
        <w:t xml:space="preserve"> for a specified printer.</w:t>
      </w:r>
    </w:p>
    <w:p w:rsidR="008161AC" w:rsidRDefault="00C57531">
      <w:pPr>
        <w:pStyle w:val="Code"/>
      </w:pPr>
      <w:r>
        <w:t>DWORD RpcCreatePrinterIC(</w:t>
      </w:r>
    </w:p>
    <w:p w:rsidR="008161AC" w:rsidRDefault="00C57531">
      <w:pPr>
        <w:pStyle w:val="Code"/>
      </w:pPr>
      <w:r>
        <w:t>  [in] PRINTER_HANDLE hPrinter,</w:t>
      </w:r>
    </w:p>
    <w:p w:rsidR="008161AC" w:rsidRDefault="00C57531">
      <w:pPr>
        <w:pStyle w:val="Code"/>
      </w:pPr>
      <w:r>
        <w:t>  [out] GDI_HANDLE* pHandle,</w:t>
      </w:r>
    </w:p>
    <w:p w:rsidR="008161AC" w:rsidRDefault="00C57531">
      <w:pPr>
        <w:pStyle w:val="Code"/>
      </w:pPr>
      <w:r>
        <w:t>  [in] DEVMODE_CONTAINER* pDevModeContainer</w:t>
      </w:r>
    </w:p>
    <w:p w:rsidR="008161AC" w:rsidRDefault="00C57531">
      <w:pPr>
        <w:pStyle w:val="Code"/>
      </w:pPr>
      <w:r>
        <w:t>);</w:t>
      </w:r>
    </w:p>
    <w:p w:rsidR="008161AC" w:rsidRDefault="00C57531">
      <w:pPr>
        <w:pStyle w:val="Definition-Field"/>
      </w:pPr>
      <w:r>
        <w:rPr>
          <w:b/>
        </w:rPr>
        <w:t xml:space="preserve">hPrinter: </w:t>
      </w:r>
      <w:r>
        <w:t xml:space="preserve">A handle to a printer object (section </w:t>
      </w:r>
      <w:hyperlink w:anchor="Section_9c5d49b8692047b0946687ba910e6071" w:history="1">
        <w:r>
          <w:rPr>
            <w:rStyle w:val="Hyperlink"/>
          </w:rPr>
          <w:t>2.2.1.1.4</w:t>
        </w:r>
      </w:hyperlink>
      <w:r>
        <w:t xml:space="preserve">)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pHandle: </w:t>
      </w:r>
      <w:r>
        <w:t xml:space="preserve">A pointer to a printer information context handle (section </w:t>
      </w:r>
      <w:hyperlink w:anchor="Section_ec9126fabc33423fadfc1bf52bd7890e" w:history="1">
        <w:r>
          <w:rPr>
            <w:rStyle w:val="Hyperlink"/>
          </w:rPr>
          <w:t>2.2.1.1.2</w:t>
        </w:r>
      </w:hyperlink>
      <w:r>
        <w:t>).</w:t>
      </w:r>
    </w:p>
    <w:p w:rsidR="008161AC" w:rsidRDefault="00C57531">
      <w:pPr>
        <w:pStyle w:val="Definition-Field"/>
      </w:pPr>
      <w:r>
        <w:rPr>
          <w:b/>
        </w:rPr>
        <w:t xml:space="preserve">pDevModeContainer: </w:t>
      </w:r>
      <w:r>
        <w:t xml:space="preserve">A parameter specified in </w:t>
      </w:r>
      <w:hyperlink w:anchor="Section_bf31abc0da864ac68ebc8be665e11503" w:history="1">
        <w:r>
          <w:rPr>
            <w:rStyle w:val="Hyperlink"/>
          </w:rPr>
          <w:t>DEVMODE_CONTAINER Parameters (section 3.1.4.1.8.1)</w:t>
        </w:r>
      </w:hyperlink>
      <w:r>
        <w:t>.</w:t>
      </w:r>
    </w:p>
    <w:p w:rsidR="008161AC" w:rsidRDefault="00C57531">
      <w:pPr>
        <w:pStyle w:val="Definition-Field"/>
      </w:pPr>
      <w:r>
        <w:rPr>
          <w:b/>
        </w:rPr>
        <w:t xml:space="preserve">Return Values: </w:t>
      </w:r>
      <w:r>
        <w:t>This method MUS</w:t>
      </w:r>
      <w:r>
        <w:t xml:space="preserve">T return zero (ERROR_SUCCESS) to indicate successful completion or a nonzero Windows error code to indicate failure </w:t>
      </w:r>
      <w:hyperlink r:id="rId224" w:anchor="Section_1bc92ddfb79e413cbbaa99a5281a6c90">
        <w:r>
          <w:rPr>
            <w:rStyle w:val="Hyperlink"/>
          </w:rPr>
          <w:t>[MS-ERREF]</w:t>
        </w:r>
      </w:hyperlink>
      <w:r>
        <w:t>.</w:t>
      </w:r>
    </w:p>
    <w:p w:rsidR="008161AC" w:rsidRDefault="00C57531">
      <w:r>
        <w:t>Upon receiving this message, the server MUST val</w:t>
      </w:r>
      <w:r>
        <w:t>idate parameters as follows:</w:t>
      </w:r>
    </w:p>
    <w:p w:rsidR="008161AC" w:rsidRDefault="00C57531">
      <w:pPr>
        <w:pStyle w:val="ListParagraph"/>
        <w:numPr>
          <w:ilvl w:val="0"/>
          <w:numId w:val="102"/>
        </w:numPr>
      </w:pPr>
      <w:r>
        <w:t xml:space="preserve">Perform the validation steps specified in </w:t>
      </w:r>
      <w:hyperlink w:anchor="Section_10bfa8c2d4564ad0912de674766a36c8" w:history="1">
        <w:r>
          <w:rPr>
            <w:rStyle w:val="Hyperlink"/>
          </w:rPr>
          <w:t>PRINTER_HANDLE Parameters (section 3.1.4.1.11)</w:t>
        </w:r>
      </w:hyperlink>
      <w:r>
        <w:t>. This method SHOULD assume that the handle to the printer object can be used w</w:t>
      </w:r>
      <w:r>
        <w:t>ithout further access checks.</w:t>
      </w:r>
    </w:p>
    <w:p w:rsidR="008161AC" w:rsidRDefault="00C57531">
      <w:pPr>
        <w:pStyle w:val="ListParagraph"/>
        <w:numPr>
          <w:ilvl w:val="0"/>
          <w:numId w:val="102"/>
        </w:numPr>
      </w:pPr>
      <w:r>
        <w:t>Perform the validation steps specified in DEVMODE_CONTAINER Parameters.</w:t>
      </w:r>
    </w:p>
    <w:p w:rsidR="008161AC" w:rsidRDefault="00C57531">
      <w:r>
        <w:t>If parameter validation fails, the server MUST fail the operation immediately and return a nonzero error response to the client. Otherwise, the server MUS</w:t>
      </w:r>
      <w:r>
        <w:t>T process the message and compose a response to the client as follows:</w:t>
      </w:r>
    </w:p>
    <w:p w:rsidR="008161AC" w:rsidRDefault="00C57531">
      <w:pPr>
        <w:pStyle w:val="ListParagraph"/>
        <w:numPr>
          <w:ilvl w:val="0"/>
          <w:numId w:val="102"/>
        </w:numPr>
      </w:pPr>
      <w:r>
        <w:t>Perform implementation-specific steps to create the appropriate printer information context.</w:t>
      </w:r>
    </w:p>
    <w:p w:rsidR="008161AC" w:rsidRDefault="00C57531">
      <w:pPr>
        <w:pStyle w:val="ListParagraph"/>
        <w:numPr>
          <w:ilvl w:val="0"/>
          <w:numId w:val="102"/>
        </w:numPr>
      </w:pPr>
      <w:r>
        <w:t xml:space="preserve">Store an </w:t>
      </w:r>
      <w:hyperlink w:anchor="gt_9dfe84e3-a772-4ad1-9a25-1255c1dc0f84">
        <w:r>
          <w:rPr>
            <w:rStyle w:val="HyperlinkGreen"/>
            <w:b/>
          </w:rPr>
          <w:t>RPC context handle</w:t>
        </w:r>
      </w:hyperlink>
      <w:r>
        <w:t xml:space="preserve"> as</w:t>
      </w:r>
      <w:r>
        <w:t xml:space="preserve">sociated with the information context in </w:t>
      </w:r>
      <w:r>
        <w:rPr>
          <w:i/>
        </w:rPr>
        <w:t>pHandle</w:t>
      </w:r>
      <w:r>
        <w:t>.</w:t>
      </w:r>
    </w:p>
    <w:p w:rsidR="008161AC" w:rsidRDefault="00C57531">
      <w:pPr>
        <w:pStyle w:val="ListParagraph"/>
        <w:numPr>
          <w:ilvl w:val="0"/>
          <w:numId w:val="102"/>
        </w:numPr>
      </w:pPr>
      <w:r>
        <w:t>Return the status of the operation.</w:t>
      </w:r>
    </w:p>
    <w:p w:rsidR="008161AC" w:rsidRDefault="00C57531">
      <w:r>
        <w:t>Except for diagnostic purposes, the server state, as visible to the client through this or any other protocol, MUST NOT change as a result of processing this call.</w:t>
      </w:r>
    </w:p>
    <w:p w:rsidR="008161AC" w:rsidRDefault="00C57531">
      <w:pPr>
        <w:pStyle w:val="Heading5"/>
      </w:pPr>
      <w:bookmarkStart w:id="972" w:name="section_eff167adf4004c6eb0e2c48b62ac0826"/>
      <w:bookmarkStart w:id="973" w:name="_Toc205547197"/>
      <w:r>
        <w:t>RpcPla</w:t>
      </w:r>
      <w:r>
        <w:t>yGdiScriptOnPrinterIC (Opnum 41)</w:t>
      </w:r>
      <w:bookmarkEnd w:id="972"/>
      <w:bookmarkEnd w:id="973"/>
      <w:r>
        <w:fldChar w:fldCharType="begin"/>
      </w:r>
      <w:r>
        <w:instrText xml:space="preserve"> XE "RpcPlayGdiScriptOnPrinterIC method"</w:instrText>
      </w:r>
      <w:r>
        <w:fldChar w:fldCharType="end"/>
      </w:r>
    </w:p>
    <w:p w:rsidR="008161AC" w:rsidRDefault="00C57531">
      <w:r>
        <w:lastRenderedPageBreak/>
        <w:t xml:space="preserve">RpcPlayGdiScriptOnPrinterIC returns font information for a printer connection. </w:t>
      </w:r>
      <w:hyperlink w:anchor="Section_97cd8dd84c4b4a7aa160fae63f3e59bf" w:history="1">
        <w:r>
          <w:rPr>
            <w:rStyle w:val="Hyperlink"/>
          </w:rPr>
          <w:t>UNIVERSAL_FONT_ID (section 2.2.2.12)</w:t>
        </w:r>
      </w:hyperlink>
      <w:r>
        <w:t xml:space="preserve"> struc</w:t>
      </w:r>
      <w:r>
        <w:t>tures are used to identify the fonts.</w:t>
      </w:r>
    </w:p>
    <w:p w:rsidR="008161AC" w:rsidRDefault="00C57531">
      <w:pPr>
        <w:pStyle w:val="Code"/>
      </w:pPr>
      <w:r>
        <w:t>DWORD RpcPlayGdiScriptOnPrinterIC(</w:t>
      </w:r>
    </w:p>
    <w:p w:rsidR="008161AC" w:rsidRDefault="00C57531">
      <w:pPr>
        <w:pStyle w:val="Code"/>
      </w:pPr>
      <w:r>
        <w:t>  [in] GDI_HANDLE hPrinterIC,</w:t>
      </w:r>
    </w:p>
    <w:p w:rsidR="008161AC" w:rsidRDefault="00C57531">
      <w:pPr>
        <w:pStyle w:val="Code"/>
      </w:pPr>
      <w:r>
        <w:t>  [in, size_is(cIn)] BYTE* pIn,</w:t>
      </w:r>
    </w:p>
    <w:p w:rsidR="008161AC" w:rsidRDefault="00C57531">
      <w:pPr>
        <w:pStyle w:val="Code"/>
      </w:pPr>
      <w:r>
        <w:t>  [in] DWORD cIn,</w:t>
      </w:r>
    </w:p>
    <w:p w:rsidR="008161AC" w:rsidRDefault="00C57531">
      <w:pPr>
        <w:pStyle w:val="Code"/>
      </w:pPr>
      <w:r>
        <w:t>  [out, size_is(cOut)] BYTE* pOut,</w:t>
      </w:r>
    </w:p>
    <w:p w:rsidR="008161AC" w:rsidRDefault="00C57531">
      <w:pPr>
        <w:pStyle w:val="Code"/>
      </w:pPr>
      <w:r>
        <w:t>  [in] DWORD cOut,</w:t>
      </w:r>
    </w:p>
    <w:p w:rsidR="008161AC" w:rsidRDefault="00C57531">
      <w:pPr>
        <w:pStyle w:val="Code"/>
      </w:pPr>
      <w:r>
        <w:t>  [in] DWORD ul</w:t>
      </w:r>
    </w:p>
    <w:p w:rsidR="008161AC" w:rsidRDefault="00C57531">
      <w:pPr>
        <w:pStyle w:val="Code"/>
      </w:pPr>
      <w:r>
        <w:t>);</w:t>
      </w:r>
    </w:p>
    <w:p w:rsidR="008161AC" w:rsidRDefault="00C57531">
      <w:pPr>
        <w:pStyle w:val="Definition-Field"/>
      </w:pPr>
      <w:r>
        <w:rPr>
          <w:b/>
        </w:rPr>
        <w:t xml:space="preserve">hPrinterIC: </w:t>
      </w:r>
      <w:r>
        <w:t xml:space="preserve">A printer </w:t>
      </w:r>
      <w:hyperlink w:anchor="gt_e6193b0f-37ad-4f30-978b-0e1e1291f674">
        <w:r>
          <w:rPr>
            <w:rStyle w:val="HyperlinkGreen"/>
            <w:b/>
          </w:rPr>
          <w:t>information context</w:t>
        </w:r>
      </w:hyperlink>
      <w:r>
        <w:t xml:space="preserve"> handle (section </w:t>
      </w:r>
      <w:hyperlink w:anchor="Section_ec9126fabc33423fadfc1bf52bd7890e" w:history="1">
        <w:r>
          <w:rPr>
            <w:rStyle w:val="Hyperlink"/>
          </w:rPr>
          <w:t>2.2.1.1.2</w:t>
        </w:r>
      </w:hyperlink>
      <w:r>
        <w:t xml:space="preserve">) that was returned by </w:t>
      </w:r>
      <w:hyperlink w:anchor="Section_b0686ba23a6b4a6c943fb26600dbd88c" w:history="1">
        <w:r>
          <w:rPr>
            <w:rStyle w:val="Hyperlink"/>
          </w:rPr>
          <w:t>RpcCreatePrinterIC (section 3.1.4.2.10)</w:t>
        </w:r>
      </w:hyperlink>
      <w:r>
        <w:t>.</w:t>
      </w:r>
    </w:p>
    <w:p w:rsidR="008161AC" w:rsidRDefault="00C57531">
      <w:pPr>
        <w:pStyle w:val="Definition-Field"/>
      </w:pPr>
      <w:r>
        <w:rPr>
          <w:b/>
        </w:rPr>
        <w:t xml:space="preserve">pIn: </w:t>
      </w:r>
      <w:r>
        <w:t>A pointer that SHOULD be set to NULL when sent and MUST be ignored on receipt.</w:t>
      </w:r>
    </w:p>
    <w:p w:rsidR="008161AC" w:rsidRDefault="00C57531">
      <w:pPr>
        <w:pStyle w:val="Definition-Field"/>
      </w:pPr>
      <w:r>
        <w:rPr>
          <w:b/>
        </w:rPr>
        <w:t xml:space="preserve">cIn: </w:t>
      </w:r>
      <w:r>
        <w:t>A value that SHOULD be set to zero when sent and MUST be ignored on receipt.</w:t>
      </w:r>
    </w:p>
    <w:p w:rsidR="008161AC" w:rsidRDefault="00C57531">
      <w:pPr>
        <w:pStyle w:val="Definition-Field"/>
      </w:pPr>
      <w:r>
        <w:rPr>
          <w:b/>
        </w:rPr>
        <w:t xml:space="preserve">pOut: </w:t>
      </w:r>
      <w:r>
        <w:t>A pointer to a buffer, the size and content</w:t>
      </w:r>
      <w:r>
        <w:t xml:space="preserve">s of which are determined by the value of the </w:t>
      </w:r>
      <w:r>
        <w:rPr>
          <w:i/>
        </w:rPr>
        <w:t>cOut</w:t>
      </w:r>
      <w:r>
        <w:t xml:space="preserve"> parameter.</w:t>
      </w:r>
    </w:p>
    <w:p w:rsidR="008161AC" w:rsidRDefault="00C57531">
      <w:pPr>
        <w:pStyle w:val="Definition-Field"/>
      </w:pPr>
      <w:r>
        <w:rPr>
          <w:b/>
        </w:rPr>
        <w:t xml:space="preserve">cOut: </w:t>
      </w:r>
      <w:r>
        <w:t xml:space="preserve">The size, in bytes, of the buffer pointed to by </w:t>
      </w:r>
      <w:r>
        <w:rPr>
          <w:i/>
        </w:rPr>
        <w:t>pOut</w:t>
      </w:r>
      <w:r>
        <w:t>.</w:t>
      </w:r>
    </w:p>
    <w:p w:rsidR="008161AC" w:rsidRDefault="00C57531">
      <w:pPr>
        <w:pStyle w:val="Definition-Field"/>
      </w:pPr>
      <w:r>
        <w:rPr>
          <w:b/>
        </w:rPr>
        <w:t xml:space="preserve">ul: </w:t>
      </w:r>
      <w:r>
        <w:t>A value that SHOULD be set to zero when sent and MUST be ignored on receipt.</w:t>
      </w:r>
    </w:p>
    <w:p w:rsidR="008161AC" w:rsidRDefault="00C57531">
      <w:pPr>
        <w:pStyle w:val="Definition-Field"/>
      </w:pPr>
      <w:r>
        <w:rPr>
          <w:b/>
        </w:rPr>
        <w:t xml:space="preserve">Return Values: </w:t>
      </w:r>
      <w:r>
        <w:t>This method MUST return zero (ERROR_SU</w:t>
      </w:r>
      <w:r>
        <w:t xml:space="preserve">CCESS) to indicate successful completion or a nonzero Windows error code to indicate failure </w:t>
      </w:r>
      <w:hyperlink r:id="rId225"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03"/>
        </w:numPr>
      </w:pPr>
      <w:r>
        <w:t>Ve</w:t>
      </w:r>
      <w:r>
        <w:t xml:space="preserve">rify that </w:t>
      </w:r>
      <w:r>
        <w:rPr>
          <w:i/>
        </w:rPr>
        <w:t>hPrinterIC</w:t>
      </w:r>
      <w:r>
        <w:t xml:space="preserve"> is a valid printer information context handle. This method SHOULD assume that this handle can be used without further access checks.</w:t>
      </w:r>
      <w:bookmarkStart w:id="974" w:name="Appendix_A_Target_284"/>
      <w:r>
        <w:rPr>
          <w:rStyle w:val="Hyperlink"/>
        </w:rPr>
        <w:fldChar w:fldCharType="begin"/>
      </w:r>
      <w:r>
        <w:rPr>
          <w:rStyle w:val="Hyperlink"/>
        </w:rPr>
        <w:instrText xml:space="preserve"> HYPERLINK \l "Appendix_A_284" \o "Product behavior note 284" \h </w:instrText>
      </w:r>
      <w:r>
        <w:rPr>
          <w:rStyle w:val="Hyperlink"/>
        </w:rPr>
      </w:r>
      <w:r>
        <w:rPr>
          <w:rStyle w:val="Hyperlink"/>
        </w:rPr>
        <w:fldChar w:fldCharType="separate"/>
      </w:r>
      <w:r>
        <w:rPr>
          <w:rStyle w:val="Hyperlink"/>
        </w:rPr>
        <w:t>&lt;284&gt;</w:t>
      </w:r>
      <w:r>
        <w:rPr>
          <w:rStyle w:val="Hyperlink"/>
        </w:rPr>
        <w:fldChar w:fldCharType="end"/>
      </w:r>
      <w:bookmarkEnd w:id="974"/>
    </w:p>
    <w:p w:rsidR="008161AC" w:rsidRDefault="00C57531">
      <w:pPr>
        <w:pStyle w:val="ListParagraph"/>
        <w:numPr>
          <w:ilvl w:val="0"/>
          <w:numId w:val="103"/>
        </w:numPr>
      </w:pPr>
      <w:r>
        <w:t xml:space="preserve">Verify that the value of the </w:t>
      </w:r>
      <w:r>
        <w:rPr>
          <w:i/>
        </w:rPr>
        <w:t>pOut</w:t>
      </w:r>
      <w:r>
        <w:t xml:space="preserve"> parameter is not NULL.</w:t>
      </w:r>
      <w:bookmarkStart w:id="975" w:name="Appendix_A_Target_285"/>
      <w:r>
        <w:rPr>
          <w:rStyle w:val="Hyperlink"/>
        </w:rPr>
        <w:fldChar w:fldCharType="begin"/>
      </w:r>
      <w:r>
        <w:rPr>
          <w:rStyle w:val="Hyperlink"/>
        </w:rPr>
        <w:instrText xml:space="preserve"> HYPERLINK \l "Appendix_A_285" \o "Product behavior note 285" \h </w:instrText>
      </w:r>
      <w:r>
        <w:rPr>
          <w:rStyle w:val="Hyperlink"/>
        </w:rPr>
      </w:r>
      <w:r>
        <w:rPr>
          <w:rStyle w:val="Hyperlink"/>
        </w:rPr>
        <w:fldChar w:fldCharType="separate"/>
      </w:r>
      <w:r>
        <w:rPr>
          <w:rStyle w:val="Hyperlink"/>
        </w:rPr>
        <w:t>&lt;285&gt;</w:t>
      </w:r>
      <w:r>
        <w:rPr>
          <w:rStyle w:val="Hyperlink"/>
        </w:rPr>
        <w:fldChar w:fldCharType="end"/>
      </w:r>
      <w:bookmarkEnd w:id="975"/>
    </w:p>
    <w:p w:rsidR="008161AC" w:rsidRDefault="00C57531">
      <w:pPr>
        <w:pStyle w:val="ListParagraph"/>
        <w:numPr>
          <w:ilvl w:val="0"/>
          <w:numId w:val="103"/>
        </w:numPr>
      </w:pPr>
      <w:r>
        <w:t xml:space="preserve">Verify the value of the </w:t>
      </w:r>
      <w:r>
        <w:rPr>
          <w:i/>
        </w:rPr>
        <w:t>cOut</w:t>
      </w:r>
      <w:r>
        <w:t xml:space="preserve"> parameter as follows:</w:t>
      </w:r>
    </w:p>
    <w:p w:rsidR="008161AC" w:rsidRDefault="00C57531">
      <w:pPr>
        <w:pStyle w:val="ListParagraph"/>
        <w:numPr>
          <w:ilvl w:val="1"/>
          <w:numId w:val="103"/>
        </w:numPr>
      </w:pPr>
      <w:r>
        <w:t xml:space="preserve">If </w:t>
      </w:r>
      <w:r>
        <w:rPr>
          <w:i/>
        </w:rPr>
        <w:t>cOut</w:t>
      </w:r>
      <w:r>
        <w:t xml:space="preserve"> is less than 0x00000004, ERROR_NOT_ENOUGH_MEMORY SHOULD be returned [MS-ERREF].</w:t>
      </w:r>
    </w:p>
    <w:p w:rsidR="008161AC" w:rsidRDefault="00C57531">
      <w:pPr>
        <w:pStyle w:val="ListParagraph"/>
        <w:numPr>
          <w:ilvl w:val="1"/>
          <w:numId w:val="103"/>
        </w:numPr>
      </w:pPr>
      <w:r>
        <w:t xml:space="preserve">If </w:t>
      </w:r>
      <w:r>
        <w:rPr>
          <w:i/>
        </w:rPr>
        <w:t>cOut</w:t>
      </w:r>
      <w:r>
        <w:t xml:space="preserve"> is equal</w:t>
      </w:r>
      <w:r>
        <w:t xml:space="preserve"> to 0x00000004, proceed.</w:t>
      </w:r>
    </w:p>
    <w:p w:rsidR="008161AC" w:rsidRDefault="00C57531">
      <w:pPr>
        <w:pStyle w:val="ListParagraph"/>
        <w:numPr>
          <w:ilvl w:val="1"/>
          <w:numId w:val="103"/>
        </w:numPr>
      </w:pPr>
      <w:r>
        <w:t xml:space="preserve">If </w:t>
      </w:r>
      <w:r>
        <w:rPr>
          <w:i/>
        </w:rPr>
        <w:t>cOut</w:t>
      </w:r>
      <w:r>
        <w:t xml:space="preserve"> is greater than 0x00000004, it specifies the size of the buffer pointed to by the </w:t>
      </w:r>
      <w:r>
        <w:rPr>
          <w:i/>
        </w:rPr>
        <w:t>pOut</w:t>
      </w:r>
      <w:r>
        <w:t xml:space="preserve"> parameter. In this case, the minimum value of </w:t>
      </w:r>
      <w:r>
        <w:rPr>
          <w:i/>
        </w:rPr>
        <w:t>cOut</w:t>
      </w:r>
      <w:r>
        <w:t xml:space="preserve"> is computed as follows:</w:t>
      </w:r>
    </w:p>
    <w:p w:rsidR="008161AC" w:rsidRDefault="00C57531">
      <w:pPr>
        <w:pStyle w:val="Code"/>
        <w:ind w:left="1080"/>
      </w:pPr>
      <w:r>
        <w:t>((*pOut) * (size of(UNIVERSAL_FONT_ID))) + 0x00000004</w:t>
      </w:r>
    </w:p>
    <w:p w:rsidR="008161AC" w:rsidRDefault="00C57531">
      <w:pPr>
        <w:ind w:left="720"/>
      </w:pPr>
      <w:r>
        <w:t>The buf</w:t>
      </w:r>
      <w:r>
        <w:t xml:space="preserve">fer pointed to by </w:t>
      </w:r>
      <w:r>
        <w:rPr>
          <w:i/>
        </w:rPr>
        <w:t>pOut</w:t>
      </w:r>
      <w:r>
        <w:t xml:space="preserve"> MUST be large enough to contain all the font information plus a DWORD for the number of fonts. If the value of </w:t>
      </w:r>
      <w:r>
        <w:rPr>
          <w:i/>
        </w:rPr>
        <w:t>cOut</w:t>
      </w:r>
      <w:r>
        <w:t xml:space="preserve"> is less than this minimum, ERROR_NOT_ENOUGH_MEMORY SHOULD be returned.</w:t>
      </w:r>
    </w:p>
    <w:p w:rsidR="008161AC" w:rsidRDefault="00C57531">
      <w:r>
        <w:t>If parameter validation fails, the server MUST</w:t>
      </w:r>
      <w:r>
        <w:t xml:space="preserve">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03"/>
        </w:numPr>
      </w:pPr>
      <w:r>
        <w:t xml:space="preserve">If </w:t>
      </w:r>
      <w:r>
        <w:rPr>
          <w:i/>
        </w:rPr>
        <w:t>cOut</w:t>
      </w:r>
      <w:r>
        <w:t xml:space="preserve"> is equal to 0x00000004, the value of </w:t>
      </w:r>
      <w:r>
        <w:rPr>
          <w:i/>
        </w:rPr>
        <w:t>pOut</w:t>
      </w:r>
      <w:r>
        <w:t xml:space="preserve"> is a pointer to a DWORD tha</w:t>
      </w:r>
      <w:r>
        <w:t>t specifies the number of UNIVERSAL_FONT_ID structures to be returned by the next call to this method.</w:t>
      </w:r>
    </w:p>
    <w:p w:rsidR="008161AC" w:rsidRDefault="00C57531">
      <w:pPr>
        <w:pStyle w:val="ListParagraph"/>
        <w:numPr>
          <w:ilvl w:val="0"/>
          <w:numId w:val="103"/>
        </w:numPr>
      </w:pPr>
      <w:r>
        <w:t xml:space="preserve">If </w:t>
      </w:r>
      <w:r>
        <w:rPr>
          <w:i/>
        </w:rPr>
        <w:t>cOut</w:t>
      </w:r>
      <w:r>
        <w:t xml:space="preserve"> is greater than 0x00000004, font information MUST be returned as follows:</w:t>
      </w:r>
    </w:p>
    <w:p w:rsidR="008161AC" w:rsidRDefault="00C57531">
      <w:pPr>
        <w:pStyle w:val="ListParagraph"/>
        <w:numPr>
          <w:ilvl w:val="1"/>
          <w:numId w:val="104"/>
        </w:numPr>
      </w:pPr>
      <w:r>
        <w:lastRenderedPageBreak/>
        <w:t>Query the fonts that are available on the server.</w:t>
      </w:r>
    </w:p>
    <w:p w:rsidR="008161AC" w:rsidRDefault="00C57531">
      <w:pPr>
        <w:pStyle w:val="ListParagraph"/>
        <w:numPr>
          <w:ilvl w:val="1"/>
          <w:numId w:val="104"/>
        </w:numPr>
      </w:pPr>
      <w:r>
        <w:t xml:space="preserve">Write the DWORD number of fonts to the buffer location that is pointed to by the value of the </w:t>
      </w:r>
      <w:r>
        <w:rPr>
          <w:i/>
        </w:rPr>
        <w:t>pOut</w:t>
      </w:r>
      <w:r>
        <w:t xml:space="preserve"> parameter.</w:t>
      </w:r>
    </w:p>
    <w:p w:rsidR="008161AC" w:rsidRDefault="00C57531">
      <w:pPr>
        <w:pStyle w:val="ListParagraph"/>
        <w:numPr>
          <w:ilvl w:val="1"/>
          <w:numId w:val="104"/>
        </w:numPr>
      </w:pPr>
      <w:r>
        <w:t xml:space="preserve">Write UNIVERSAL_FONT_ID structures for the fonts to the buffer location that is pointed to by the value of </w:t>
      </w:r>
      <w:r>
        <w:rPr>
          <w:i/>
        </w:rPr>
        <w:t>pOut</w:t>
      </w:r>
      <w:r>
        <w:t xml:space="preserve"> plus 0x00000004.</w:t>
      </w:r>
    </w:p>
    <w:p w:rsidR="008161AC" w:rsidRDefault="00C57531">
      <w:pPr>
        <w:ind w:left="360"/>
      </w:pPr>
      <w:r>
        <w:t xml:space="preserve">A </w:t>
      </w:r>
      <w:hyperlink w:anchor="gt_3b2da3d1-c159-4399-a6dd-dfd5f76fa2f5">
        <w:r>
          <w:rPr>
            <w:rStyle w:val="HyperlinkGreen"/>
            <w:b/>
          </w:rPr>
          <w:t>print client</w:t>
        </w:r>
      </w:hyperlink>
      <w:r>
        <w:t xml:space="preserve"> MAY assume that the fonts identified by the UNIVERSAL_FONT_ID structures are available on the </w:t>
      </w:r>
      <w:hyperlink w:anchor="gt_59fb3ddc-63cf-45df-8a90-46a6af9e00cb">
        <w:r>
          <w:rPr>
            <w:rStyle w:val="HyperlinkGreen"/>
            <w:b/>
          </w:rPr>
          <w:t>print server</w:t>
        </w:r>
      </w:hyperlink>
      <w:r>
        <w:t xml:space="preserve"> for use in spo</w:t>
      </w:r>
      <w:r>
        <w:t xml:space="preserve">oled </w:t>
      </w:r>
      <w:hyperlink w:anchor="gt_12a6e569-e97c-4761-92f0-e397f8d5125f">
        <w:r>
          <w:rPr>
            <w:rStyle w:val="HyperlinkGreen"/>
            <w:b/>
          </w:rPr>
          <w:t>print jobs</w:t>
        </w:r>
      </w:hyperlink>
      <w:r>
        <w:t>.</w:t>
      </w:r>
      <w:bookmarkStart w:id="976" w:name="Appendix_A_Target_286"/>
      <w:r>
        <w:rPr>
          <w:rStyle w:val="Hyperlink"/>
        </w:rPr>
        <w:fldChar w:fldCharType="begin"/>
      </w:r>
      <w:r>
        <w:rPr>
          <w:rStyle w:val="Hyperlink"/>
        </w:rPr>
        <w:instrText xml:space="preserve"> HYPERLINK \l "Appendix_A_286" \o "Product behavior note 286" \h </w:instrText>
      </w:r>
      <w:r>
        <w:rPr>
          <w:rStyle w:val="Hyperlink"/>
        </w:rPr>
      </w:r>
      <w:r>
        <w:rPr>
          <w:rStyle w:val="Hyperlink"/>
        </w:rPr>
        <w:fldChar w:fldCharType="separate"/>
      </w:r>
      <w:r>
        <w:rPr>
          <w:rStyle w:val="Hyperlink"/>
        </w:rPr>
        <w:t>&lt;286&gt;</w:t>
      </w:r>
      <w:r>
        <w:rPr>
          <w:rStyle w:val="Hyperlink"/>
        </w:rPr>
        <w:fldChar w:fldCharType="end"/>
      </w:r>
      <w:bookmarkEnd w:id="976"/>
    </w:p>
    <w:p w:rsidR="008161AC" w:rsidRDefault="00C57531">
      <w:pPr>
        <w:pStyle w:val="ListParagraph"/>
        <w:numPr>
          <w:ilvl w:val="0"/>
          <w:numId w:val="103"/>
        </w:numPr>
      </w:pPr>
      <w:r>
        <w:t>Return the status of the operation.</w:t>
      </w:r>
    </w:p>
    <w:p w:rsidR="008161AC" w:rsidRDefault="00C57531">
      <w:r>
        <w:t xml:space="preserve">Except for diagnostic purposes, the server state, as visible to the </w:t>
      </w:r>
      <w:r>
        <w:t>client through this or any other protocol, MUST NOT change as a result of processing this call.</w:t>
      </w:r>
    </w:p>
    <w:p w:rsidR="008161AC" w:rsidRDefault="00C57531">
      <w:pPr>
        <w:pStyle w:val="Heading5"/>
      </w:pPr>
      <w:bookmarkStart w:id="977" w:name="section_d9792de2d19c4c9bb7a4034523b7784b"/>
      <w:bookmarkStart w:id="978" w:name="_Toc205547198"/>
      <w:r>
        <w:t>RpcDeletePrinterIC (Opnum 42)</w:t>
      </w:r>
      <w:bookmarkEnd w:id="977"/>
      <w:bookmarkEnd w:id="978"/>
      <w:r>
        <w:fldChar w:fldCharType="begin"/>
      </w:r>
      <w:r>
        <w:instrText xml:space="preserve"> XE "RpcDeletePrinterIC method"</w:instrText>
      </w:r>
      <w:r>
        <w:fldChar w:fldCharType="end"/>
      </w:r>
    </w:p>
    <w:p w:rsidR="008161AC" w:rsidRDefault="00C57531">
      <w:r>
        <w:t xml:space="preserve">RpcDeletePrinterIC deletes a printer </w:t>
      </w:r>
      <w:hyperlink w:anchor="gt_e6193b0f-37ad-4f30-978b-0e1e1291f674">
        <w:r>
          <w:rPr>
            <w:rStyle w:val="HyperlinkGreen"/>
            <w:b/>
          </w:rPr>
          <w:t>information context</w:t>
        </w:r>
      </w:hyperlink>
      <w:r>
        <w:t>.</w:t>
      </w:r>
    </w:p>
    <w:p w:rsidR="008161AC" w:rsidRDefault="00C57531">
      <w:pPr>
        <w:pStyle w:val="Code"/>
      </w:pPr>
      <w:r>
        <w:t>DWORD RpcDeletePrinterIC(</w:t>
      </w:r>
    </w:p>
    <w:p w:rsidR="008161AC" w:rsidRDefault="00C57531">
      <w:pPr>
        <w:pStyle w:val="Code"/>
      </w:pPr>
      <w:r>
        <w:t>  [in, out] GDI_HANDLE* phPrinterIC</w:t>
      </w:r>
    </w:p>
    <w:p w:rsidR="008161AC" w:rsidRDefault="00C57531">
      <w:pPr>
        <w:pStyle w:val="Code"/>
      </w:pPr>
      <w:r>
        <w:t>);</w:t>
      </w:r>
    </w:p>
    <w:p w:rsidR="008161AC" w:rsidRDefault="00C57531">
      <w:pPr>
        <w:pStyle w:val="Definition-Field"/>
      </w:pPr>
      <w:r>
        <w:rPr>
          <w:b/>
        </w:rPr>
        <w:t xml:space="preserve">phPrinterIC: </w:t>
      </w:r>
      <w:r>
        <w:t xml:space="preserve">A pointer to a printer information context handle (section </w:t>
      </w:r>
      <w:hyperlink w:anchor="Section_ec9126fabc33423fadfc1bf52bd7890e" w:history="1">
        <w:r>
          <w:rPr>
            <w:rStyle w:val="Hyperlink"/>
          </w:rPr>
          <w:t>2.2.1.1.2</w:t>
        </w:r>
      </w:hyperlink>
      <w:r>
        <w:t xml:space="preserve">) that was returned by </w:t>
      </w:r>
      <w:hyperlink w:anchor="Section_b0686ba23a6b4a6c943fb26600dbd88c" w:history="1">
        <w:r>
          <w:rPr>
            <w:rStyle w:val="Hyperlink"/>
          </w:rPr>
          <w:t>RpcCreatePrinterIC (section 3.1.4.2.10)</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26" w:anchor="Section_1bc92ddfb79e413cbbaa99a5281a6c90">
        <w:r>
          <w:rPr>
            <w:rStyle w:val="Hyperlink"/>
          </w:rPr>
          <w:t>[MS-ERREF]</w:t>
        </w:r>
      </w:hyperlink>
      <w:r>
        <w:t>.</w:t>
      </w:r>
    </w:p>
    <w:p w:rsidR="008161AC" w:rsidRDefault="00C57531">
      <w:r>
        <w:t xml:space="preserve">Upon receiving this message, the server MUST verify that the handle pointed to by the </w:t>
      </w:r>
      <w:r>
        <w:rPr>
          <w:i/>
        </w:rPr>
        <w:t>phPrinterIC</w:t>
      </w:r>
      <w:r>
        <w:t xml:space="preserve"> parameter is associated with an information context. This method SHOULD assume </w:t>
      </w:r>
      <w:r>
        <w:t>that this handle can be used without further access checks.</w:t>
      </w:r>
    </w:p>
    <w:p w:rsidR="008161AC" w:rsidRDefault="00C57531">
      <w:r>
        <w:t>If parameter validation fails, the server MUST fail the operation immediately and return a nonzero error response to the client. Otherwise, the server MUST process the message and compose a respon</w:t>
      </w:r>
      <w:r>
        <w:t>se to the client as follows:</w:t>
      </w:r>
    </w:p>
    <w:p w:rsidR="008161AC" w:rsidRDefault="00C57531">
      <w:pPr>
        <w:pStyle w:val="ListParagraph"/>
        <w:numPr>
          <w:ilvl w:val="0"/>
          <w:numId w:val="105"/>
        </w:numPr>
      </w:pPr>
      <w:r>
        <w:t>Delete the printer information context.</w:t>
      </w:r>
    </w:p>
    <w:p w:rsidR="008161AC" w:rsidRDefault="00C57531">
      <w:pPr>
        <w:pStyle w:val="ListParagraph"/>
        <w:numPr>
          <w:ilvl w:val="0"/>
          <w:numId w:val="105"/>
        </w:numPr>
      </w:pPr>
      <w:r>
        <w:t xml:space="preserve">Store NULL in the variable pointed to by </w:t>
      </w:r>
      <w:r>
        <w:rPr>
          <w:i/>
        </w:rPr>
        <w:t>phPrinterIC</w:t>
      </w:r>
      <w:r>
        <w:t>.</w:t>
      </w:r>
    </w:p>
    <w:p w:rsidR="008161AC" w:rsidRDefault="00C57531">
      <w:pPr>
        <w:pStyle w:val="ListParagraph"/>
        <w:numPr>
          <w:ilvl w:val="0"/>
          <w:numId w:val="105"/>
        </w:numPr>
      </w:pPr>
      <w:r>
        <w:t>Return the status of the operation.</w:t>
      </w:r>
    </w:p>
    <w:p w:rsidR="008161AC" w:rsidRDefault="00C57531">
      <w:r>
        <w:t>Except for diagnostic purposes, the server state, as visible to the client through this or any ot</w:t>
      </w:r>
      <w:r>
        <w:t>her protocol, MUST NOT change as a result of processing this call.</w:t>
      </w:r>
    </w:p>
    <w:p w:rsidR="008161AC" w:rsidRDefault="00C57531">
      <w:pPr>
        <w:pStyle w:val="Heading5"/>
      </w:pPr>
      <w:bookmarkStart w:id="979" w:name="section_6d979ef765e848af94c76bbb9d2be06a"/>
      <w:bookmarkStart w:id="980" w:name="_Toc205547199"/>
      <w:r>
        <w:t>RpcResetPrinter (Opnum 52)</w:t>
      </w:r>
      <w:bookmarkEnd w:id="979"/>
      <w:bookmarkEnd w:id="980"/>
      <w:r>
        <w:fldChar w:fldCharType="begin"/>
      </w:r>
      <w:r>
        <w:instrText xml:space="preserve"> XE "RpcResetPrinter method"</w:instrText>
      </w:r>
      <w:r>
        <w:fldChar w:fldCharType="end"/>
      </w:r>
    </w:p>
    <w:p w:rsidR="008161AC" w:rsidRDefault="00C57531">
      <w:r>
        <w:t xml:space="preserve">RpcResetPrinter resets the </w:t>
      </w:r>
      <w:hyperlink w:anchor="gt_0d327bc0-a461-4723-8beb-d935fdab4895">
        <w:r>
          <w:rPr>
            <w:rStyle w:val="HyperlinkGreen"/>
            <w:b/>
          </w:rPr>
          <w:t>data type</w:t>
        </w:r>
      </w:hyperlink>
      <w:r>
        <w:t xml:space="preserve"> and </w:t>
      </w:r>
      <w:hyperlink w:anchor="gt_4712ded2-d927-4930-9450-29499f98cef4">
        <w:r>
          <w:rPr>
            <w:rStyle w:val="HyperlinkGreen"/>
            <w:b/>
          </w:rPr>
          <w:t>device</w:t>
        </w:r>
      </w:hyperlink>
      <w:r>
        <w:t xml:space="preserve"> mode (For more information, see </w:t>
      </w:r>
      <w:hyperlink r:id="rId227">
        <w:r>
          <w:rPr>
            <w:rStyle w:val="Hyperlink"/>
          </w:rPr>
          <w:t>[DEVMODE]</w:t>
        </w:r>
      </w:hyperlink>
      <w:r>
        <w:t xml:space="preserve">) values to use for printing documents submitted by the </w:t>
      </w:r>
      <w:hyperlink w:anchor="Section_90f95ff03ae04ddea83d35f457c710a6" w:history="1">
        <w:r>
          <w:rPr>
            <w:rStyle w:val="Hyperlink"/>
          </w:rPr>
          <w:t>RpcStartDocPrinter (section 3.1.4.9.1)</w:t>
        </w:r>
      </w:hyperlink>
      <w:r>
        <w:t xml:space="preserve"> method.</w:t>
      </w:r>
    </w:p>
    <w:p w:rsidR="008161AC" w:rsidRDefault="00C57531">
      <w:pPr>
        <w:pStyle w:val="Code"/>
      </w:pPr>
      <w:r>
        <w:t>DWORD RpcResetPrinter(</w:t>
      </w:r>
    </w:p>
    <w:p w:rsidR="008161AC" w:rsidRDefault="00C57531">
      <w:pPr>
        <w:pStyle w:val="Code"/>
      </w:pPr>
      <w:r>
        <w:t>  [in] PRINTER_HANDLE hPrinter,</w:t>
      </w:r>
    </w:p>
    <w:p w:rsidR="008161AC" w:rsidRDefault="00C57531">
      <w:pPr>
        <w:pStyle w:val="Code"/>
      </w:pPr>
      <w:r>
        <w:t>  [in, string, unique] wchar_t* pDatatype,</w:t>
      </w:r>
    </w:p>
    <w:p w:rsidR="008161AC" w:rsidRDefault="00C57531">
      <w:pPr>
        <w:pStyle w:val="Code"/>
      </w:pPr>
      <w:r>
        <w:t>  [in] DEVMODE_CONTAINER* pDevModeContainer</w:t>
      </w:r>
    </w:p>
    <w:p w:rsidR="008161AC" w:rsidRDefault="00C57531">
      <w:pPr>
        <w:pStyle w:val="Code"/>
      </w:pPr>
      <w:r>
        <w:t>);</w:t>
      </w:r>
    </w:p>
    <w:p w:rsidR="008161AC" w:rsidRDefault="00C57531">
      <w:pPr>
        <w:pStyle w:val="Definition-Field"/>
      </w:pPr>
      <w:r>
        <w:rPr>
          <w:b/>
        </w:rPr>
        <w:lastRenderedPageBreak/>
        <w:t xml:space="preserve">hPrinter: </w:t>
      </w:r>
      <w:r>
        <w:t>A handle to a printer</w:t>
      </w:r>
      <w:r>
        <w:t xml:space="preserve">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pDatatype: </w:t>
      </w:r>
      <w:r>
        <w:t xml:space="preserve">A parameter specified in </w:t>
      </w:r>
      <w:hyperlink w:anchor="Section_c31e2daba809474c98640cbb61068903" w:history="1">
        <w:r>
          <w:rPr>
            <w:rStyle w:val="Hyperlink"/>
          </w:rPr>
          <w:t>Datatype Name Parameters (section 3.1.4.1.1)</w:t>
        </w:r>
      </w:hyperlink>
      <w:r>
        <w:t>.</w:t>
      </w:r>
    </w:p>
    <w:p w:rsidR="008161AC" w:rsidRDefault="00C57531">
      <w:pPr>
        <w:pStyle w:val="Definition-Field"/>
      </w:pPr>
      <w:r>
        <w:rPr>
          <w:b/>
        </w:rPr>
        <w:t xml:space="preserve">pDevModeContainer: </w:t>
      </w:r>
      <w:r>
        <w:t xml:space="preserve">A parameter specified in </w:t>
      </w:r>
      <w:hyperlink w:anchor="Section_bf31abc0da864ac68ebc8be665e11503" w:history="1">
        <w:r>
          <w:rPr>
            <w:rStyle w:val="Hyperlink"/>
          </w:rPr>
          <w:t>DEVMODE_CONTAINER Parameters</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28" w:anchor="Section_1bc92ddfb79e413cbbaa99a5281a6c90">
        <w:r>
          <w:rPr>
            <w:rStyle w:val="Hyperlink"/>
          </w:rPr>
          <w:t>[MS-ERREF]</w:t>
        </w:r>
      </w:hyperlink>
      <w:r>
        <w:t>.</w:t>
      </w:r>
    </w:p>
    <w:p w:rsidR="008161AC" w:rsidRDefault="00C57531">
      <w:r>
        <w:t xml:space="preserve">Upon receiving this message, the </w:t>
      </w:r>
      <w:r>
        <w:t>server MUST validate parameters as follows:</w:t>
      </w:r>
    </w:p>
    <w:p w:rsidR="008161AC" w:rsidRDefault="00C57531">
      <w:pPr>
        <w:pStyle w:val="ListParagraph"/>
        <w:numPr>
          <w:ilvl w:val="0"/>
          <w:numId w:val="106"/>
        </w:numPr>
      </w:pPr>
      <w:r>
        <w:t xml:space="preserve">Perform the validation steps specified in </w:t>
      </w:r>
      <w:hyperlink w:anchor="Section_10bfa8c2d4564ad0912de674766a36c8" w:history="1">
        <w:r>
          <w:rPr>
            <w:rStyle w:val="Hyperlink"/>
          </w:rPr>
          <w:t>PRINTER_HANDLE Parameters (section 3.1.4.1.11)</w:t>
        </w:r>
      </w:hyperlink>
      <w:r>
        <w:t>. This method SHOULD assume that the handle to the printer objec</w:t>
      </w:r>
      <w:r>
        <w:t>t can be used without further access checks.</w:t>
      </w:r>
    </w:p>
    <w:p w:rsidR="008161AC" w:rsidRDefault="00C57531">
      <w:pPr>
        <w:pStyle w:val="ListParagraph"/>
        <w:numPr>
          <w:ilvl w:val="0"/>
          <w:numId w:val="106"/>
        </w:numPr>
      </w:pPr>
      <w:r>
        <w:t>Perform the validation steps specified in Datatype Name Parameters.</w:t>
      </w:r>
    </w:p>
    <w:p w:rsidR="008161AC" w:rsidRDefault="00C57531">
      <w:pPr>
        <w:pStyle w:val="ListParagraph"/>
        <w:numPr>
          <w:ilvl w:val="0"/>
          <w:numId w:val="106"/>
        </w:numPr>
      </w:pPr>
      <w:r>
        <w:t>Perform the validation steps specified in DEVMODE_CONTAINER Parameters.</w:t>
      </w:r>
    </w:p>
    <w:p w:rsidR="008161AC" w:rsidRDefault="00C57531">
      <w:r>
        <w:t xml:space="preserve">If parameter validation fails, the server MUST fail the operation </w:t>
      </w:r>
      <w:r>
        <w:t>immediately and return a nonzero error response to the client. Otherwise, the server MUST process the message and compose a response to the client as follows:</w:t>
      </w:r>
    </w:p>
    <w:p w:rsidR="008161AC" w:rsidRDefault="00C57531">
      <w:pPr>
        <w:pStyle w:val="ListParagraph"/>
        <w:numPr>
          <w:ilvl w:val="0"/>
          <w:numId w:val="106"/>
        </w:numPr>
      </w:pPr>
      <w:r>
        <w:t xml:space="preserve">Update the default data type that is associated with the context for </w:t>
      </w:r>
      <w:r>
        <w:rPr>
          <w:i/>
        </w:rPr>
        <w:t>hPrinter</w:t>
      </w:r>
      <w:r>
        <w:t>.</w:t>
      </w:r>
    </w:p>
    <w:p w:rsidR="008161AC" w:rsidRDefault="00C57531">
      <w:pPr>
        <w:pStyle w:val="ListParagraph"/>
        <w:numPr>
          <w:ilvl w:val="0"/>
          <w:numId w:val="106"/>
        </w:numPr>
      </w:pPr>
      <w:r>
        <w:t>Update the default</w:t>
      </w:r>
      <w:r>
        <w:t xml:space="preserve"> </w:t>
      </w:r>
      <w:hyperlink w:anchor="Section_ccc2a501794e4d2bb312f69c75131c2e" w:history="1">
        <w:r>
          <w:rPr>
            <w:rStyle w:val="Hyperlink"/>
          </w:rPr>
          <w:t>DEVMODE</w:t>
        </w:r>
      </w:hyperlink>
      <w:r>
        <w:t xml:space="preserve"> structure that is associated with the context for </w:t>
      </w:r>
      <w:r>
        <w:rPr>
          <w:i/>
        </w:rPr>
        <w:t>hPrinter</w:t>
      </w:r>
      <w:r>
        <w:t>.</w:t>
      </w:r>
    </w:p>
    <w:p w:rsidR="008161AC" w:rsidRDefault="00C57531">
      <w:pPr>
        <w:pStyle w:val="ListParagraph"/>
        <w:numPr>
          <w:ilvl w:val="0"/>
          <w:numId w:val="106"/>
        </w:numPr>
      </w:pPr>
      <w:r>
        <w:t>Return the status of the operation.</w:t>
      </w:r>
    </w:p>
    <w:p w:rsidR="008161AC" w:rsidRDefault="00C57531">
      <w:pPr>
        <w:pStyle w:val="Heading5"/>
      </w:pPr>
      <w:bookmarkStart w:id="981" w:name="section_0e81ce1872b146c38584a205393b04ff"/>
      <w:bookmarkStart w:id="982" w:name="_Toc205547200"/>
      <w:r>
        <w:t>RpcOpenPrinterEx (Opnum 69)</w:t>
      </w:r>
      <w:bookmarkEnd w:id="981"/>
      <w:bookmarkEnd w:id="982"/>
      <w:r>
        <w:fldChar w:fldCharType="begin"/>
      </w:r>
      <w:r>
        <w:instrText xml:space="preserve"> XE "RpcOpenPrinterEx method"</w:instrText>
      </w:r>
      <w:r>
        <w:fldChar w:fldCharType="end"/>
      </w:r>
    </w:p>
    <w:p w:rsidR="008161AC" w:rsidRDefault="00C57531">
      <w:r>
        <w:t>RpcOpenPrinterEx retrieves a han</w:t>
      </w:r>
      <w:r>
        <w:t xml:space="preserve">dle for a printer, </w:t>
      </w:r>
      <w:hyperlink w:anchor="gt_ac027425-6043-4ad3-be27-56a381b75d38">
        <w:r>
          <w:rPr>
            <w:rStyle w:val="HyperlinkGreen"/>
            <w:b/>
          </w:rPr>
          <w:t>port</w:t>
        </w:r>
      </w:hyperlink>
      <w:r>
        <w:t xml:space="preserve">, port monitor, </w:t>
      </w:r>
      <w:hyperlink w:anchor="gt_12a6e569-e97c-4761-92f0-e397f8d5125f">
        <w:r>
          <w:rPr>
            <w:rStyle w:val="HyperlinkGreen"/>
            <w:b/>
          </w:rPr>
          <w:t>print job</w:t>
        </w:r>
      </w:hyperlink>
      <w:r>
        <w:t xml:space="preserve">, or </w:t>
      </w:r>
      <w:hyperlink w:anchor="gt_59fb3ddc-63cf-45df-8a90-46a6af9e00cb">
        <w:r>
          <w:rPr>
            <w:rStyle w:val="HyperlinkGreen"/>
            <w:b/>
          </w:rPr>
          <w:t>print server</w:t>
        </w:r>
      </w:hyperlink>
      <w:r>
        <w:t>.</w:t>
      </w:r>
      <w:bookmarkStart w:id="983" w:name="Appendix_A_Target_287"/>
      <w:r>
        <w:rPr>
          <w:rStyle w:val="Hyperlink"/>
        </w:rPr>
        <w:fldChar w:fldCharType="begin"/>
      </w:r>
      <w:r>
        <w:rPr>
          <w:rStyle w:val="Hyperlink"/>
        </w:rPr>
        <w:instrText xml:space="preserve"> H</w:instrText>
      </w:r>
      <w:r>
        <w:rPr>
          <w:rStyle w:val="Hyperlink"/>
        </w:rPr>
        <w:instrText xml:space="preserve">YPERLINK \l "Appendix_A_287" \o "Product behavior note 287" \h </w:instrText>
      </w:r>
      <w:r>
        <w:rPr>
          <w:rStyle w:val="Hyperlink"/>
        </w:rPr>
      </w:r>
      <w:r>
        <w:rPr>
          <w:rStyle w:val="Hyperlink"/>
        </w:rPr>
        <w:fldChar w:fldCharType="separate"/>
      </w:r>
      <w:r>
        <w:rPr>
          <w:rStyle w:val="Hyperlink"/>
        </w:rPr>
        <w:t>&lt;287&gt;</w:t>
      </w:r>
      <w:r>
        <w:rPr>
          <w:rStyle w:val="Hyperlink"/>
        </w:rPr>
        <w:fldChar w:fldCharType="end"/>
      </w:r>
      <w:bookmarkEnd w:id="983"/>
    </w:p>
    <w:p w:rsidR="008161AC" w:rsidRDefault="00C57531">
      <w:pPr>
        <w:pStyle w:val="Code"/>
      </w:pPr>
      <w:r>
        <w:t>DWORD RpcOpenPrinterEx(</w:t>
      </w:r>
    </w:p>
    <w:p w:rsidR="008161AC" w:rsidRDefault="00C57531">
      <w:pPr>
        <w:pStyle w:val="Code"/>
      </w:pPr>
      <w:r>
        <w:t>  [in, string, unique] STRING_HANDLE pPrinterName,</w:t>
      </w:r>
    </w:p>
    <w:p w:rsidR="008161AC" w:rsidRDefault="00C57531">
      <w:pPr>
        <w:pStyle w:val="Code"/>
      </w:pPr>
      <w:r>
        <w:t>  [out] PRINTER_HANDLE* pHandle,</w:t>
      </w:r>
    </w:p>
    <w:p w:rsidR="008161AC" w:rsidRDefault="00C57531">
      <w:pPr>
        <w:pStyle w:val="Code"/>
      </w:pPr>
      <w:r>
        <w:t>  [in, string, unique] wchar_t* pDatatype,</w:t>
      </w:r>
    </w:p>
    <w:p w:rsidR="008161AC" w:rsidRDefault="00C57531">
      <w:pPr>
        <w:pStyle w:val="Code"/>
      </w:pPr>
      <w:r>
        <w:t>  [in] DEVMODE_CONTAINER* pDevModeC</w:t>
      </w:r>
      <w:r>
        <w:t>ontainer,</w:t>
      </w:r>
    </w:p>
    <w:p w:rsidR="008161AC" w:rsidRDefault="00C57531">
      <w:pPr>
        <w:pStyle w:val="Code"/>
      </w:pPr>
      <w:r>
        <w:t>  [in] DWORD AccessRequired,</w:t>
      </w:r>
    </w:p>
    <w:p w:rsidR="008161AC" w:rsidRDefault="00C57531">
      <w:pPr>
        <w:pStyle w:val="Code"/>
      </w:pPr>
      <w:r>
        <w:t>  [in] SPLCLIENT_CONTAINER* pClientInfo</w:t>
      </w:r>
    </w:p>
    <w:p w:rsidR="008161AC" w:rsidRDefault="00C57531">
      <w:pPr>
        <w:pStyle w:val="Code"/>
      </w:pPr>
      <w:r>
        <w:t>);</w:t>
      </w:r>
    </w:p>
    <w:p w:rsidR="008161AC" w:rsidRDefault="00C57531">
      <w:pPr>
        <w:pStyle w:val="Definition-Field"/>
      </w:pPr>
      <w:r>
        <w:rPr>
          <w:b/>
        </w:rPr>
        <w:t xml:space="preserve">pPrinterName: </w:t>
      </w:r>
      <w:r>
        <w:t xml:space="preserve">A </w:t>
      </w:r>
      <w:hyperlink w:anchor="Section_59883eb85ce64ad4bdd2599434cfdcf2" w:history="1">
        <w:r>
          <w:rPr>
            <w:rStyle w:val="Hyperlink"/>
          </w:rPr>
          <w:t>STRING_HANDLE (section 2.2.1.1.7)</w:t>
        </w:r>
      </w:hyperlink>
      <w:r>
        <w:t xml:space="preserve"> for a printer connection, printer object, server object, job obj</w:t>
      </w:r>
      <w:r>
        <w:t xml:space="preserve">ect, port object, or port monitor object. For opening a server object, this parameter MUST adhere to the specification in </w:t>
      </w:r>
      <w:hyperlink w:anchor="Section_acb355a4913b4abb8cb5415aea160015" w:history="1">
        <w:r>
          <w:rPr>
            <w:rStyle w:val="Hyperlink"/>
          </w:rPr>
          <w:t>Print Server Name Parameters (section 3.1.4.1.4)</w:t>
        </w:r>
      </w:hyperlink>
      <w:r>
        <w:t>; for opening all other ob</w:t>
      </w:r>
      <w:r>
        <w:t xml:space="preserve">jects, it MUST adhere to the specification in </w:t>
      </w:r>
      <w:hyperlink w:anchor="Section_3f2d41eb30e147e193bb534ea50cf8eb" w:history="1">
        <w:r>
          <w:rPr>
            <w:rStyle w:val="Hyperlink"/>
          </w:rPr>
          <w:t>Printer Name Parameters (section 3.1.4.1.5)</w:t>
        </w:r>
      </w:hyperlink>
      <w:r>
        <w:t>.</w:t>
      </w:r>
    </w:p>
    <w:p w:rsidR="008161AC" w:rsidRDefault="00C57531">
      <w:pPr>
        <w:pStyle w:val="Definition-Field"/>
      </w:pPr>
      <w:r>
        <w:rPr>
          <w:b/>
        </w:rPr>
        <w:t xml:space="preserve">pHandle: </w:t>
      </w:r>
      <w:r>
        <w:t xml:space="preserve">A pointer to a </w:t>
      </w:r>
      <w:hyperlink w:anchor="Section_9c5d49b8692047b0946687ba910e6071" w:history="1">
        <w:r>
          <w:rPr>
            <w:rStyle w:val="Hyperlink"/>
          </w:rPr>
          <w:t>PRINTER_HANDLE (secti</w:t>
        </w:r>
        <w:r>
          <w:rPr>
            <w:rStyle w:val="Hyperlink"/>
          </w:rPr>
          <w:t>on 2.2.1.1.4)</w:t>
        </w:r>
      </w:hyperlink>
      <w:r>
        <w:t xml:space="preserve"> that MUST receive the </w:t>
      </w:r>
      <w:hyperlink w:anchor="gt_9dfe84e3-a772-4ad1-9a25-1255c1dc0f84">
        <w:r>
          <w:rPr>
            <w:rStyle w:val="HyperlinkGreen"/>
            <w:b/>
          </w:rPr>
          <w:t>RPC context handle</w:t>
        </w:r>
      </w:hyperlink>
      <w:r>
        <w:t xml:space="preserve"> </w:t>
      </w:r>
      <w:hyperlink r:id="rId229">
        <w:r>
          <w:rPr>
            <w:rStyle w:val="Hyperlink"/>
          </w:rPr>
          <w:t>[C706]</w:t>
        </w:r>
      </w:hyperlink>
      <w:r>
        <w:t xml:space="preserve"> to the object identified by the </w:t>
      </w:r>
      <w:r>
        <w:rPr>
          <w:i/>
        </w:rPr>
        <w:t>pPrinterName</w:t>
      </w:r>
      <w:r>
        <w:t xml:space="preserve"> parameter.</w:t>
      </w:r>
    </w:p>
    <w:p w:rsidR="008161AC" w:rsidRDefault="00C57531">
      <w:pPr>
        <w:pStyle w:val="Definition-Field"/>
      </w:pPr>
      <w:r>
        <w:rPr>
          <w:b/>
        </w:rPr>
        <w:t xml:space="preserve">pDatatype: </w:t>
      </w:r>
      <w:r>
        <w:t xml:space="preserve">A pointer to a string that specifies the </w:t>
      </w:r>
      <w:hyperlink w:anchor="gt_0d327bc0-a461-4723-8beb-d935fdab4895">
        <w:r>
          <w:rPr>
            <w:rStyle w:val="HyperlinkGreen"/>
            <w:b/>
          </w:rPr>
          <w:t>data type</w:t>
        </w:r>
      </w:hyperlink>
      <w:r>
        <w:t xml:space="preserve"> to be associated with the printer handle. This parameter MUST adhere to the specification in </w:t>
      </w:r>
      <w:hyperlink w:anchor="Section_c31e2daba809474c98640cbb61068903" w:history="1">
        <w:r>
          <w:rPr>
            <w:rStyle w:val="Hyperlink"/>
          </w:rPr>
          <w:t>Datatype Name Parameters (section 3.1.4.1.1)</w:t>
        </w:r>
      </w:hyperlink>
      <w:r>
        <w:t>.</w:t>
      </w:r>
    </w:p>
    <w:p w:rsidR="008161AC" w:rsidRDefault="00C57531">
      <w:pPr>
        <w:pStyle w:val="Definition-Field"/>
      </w:pPr>
      <w:r>
        <w:rPr>
          <w:b/>
        </w:rPr>
        <w:t xml:space="preserve">pDevModeContainer: </w:t>
      </w:r>
      <w:r>
        <w:t xml:space="preserve">A pointer to a </w:t>
      </w:r>
      <w:hyperlink w:anchor="Section_c2b14fe764794460a7ba633a845dd61a" w:history="1">
        <w:r>
          <w:rPr>
            <w:rStyle w:val="Hyperlink"/>
          </w:rPr>
          <w:t>DEVMODE_CONTAINER</w:t>
        </w:r>
      </w:hyperlink>
      <w:r>
        <w:t xml:space="preserve"> structure. This parameter MUST adhere to the specification in </w:t>
      </w:r>
      <w:hyperlink w:anchor="Section_bf31abc0da864ac68ebc8be665e11503" w:history="1">
        <w:r>
          <w:rPr>
            <w:rStyle w:val="Hyperlink"/>
          </w:rPr>
          <w:t>DEVMODE_CONTAINER Parameters (section 3.1.4.1.8.1)</w:t>
        </w:r>
      </w:hyperlink>
      <w:r>
        <w:t>.</w:t>
      </w:r>
    </w:p>
    <w:p w:rsidR="008161AC" w:rsidRDefault="00C57531">
      <w:pPr>
        <w:pStyle w:val="Definition-Field"/>
      </w:pPr>
      <w:r>
        <w:rPr>
          <w:b/>
        </w:rPr>
        <w:lastRenderedPageBreak/>
        <w:t xml:space="preserve">AccessRequired: </w:t>
      </w:r>
      <w:r>
        <w:t xml:space="preserve">The </w:t>
      </w:r>
      <w:hyperlink w:anchor="gt_54c8a9d7-fa94-444b-b8d8-f6485bad223f">
        <w:r>
          <w:rPr>
            <w:rStyle w:val="HyperlinkGreen"/>
            <w:b/>
          </w:rPr>
          <w:t>access level</w:t>
        </w:r>
      </w:hyperlink>
      <w:r>
        <w:t xml:space="preserve"> that the client requires for interacting with the object to which a handle </w:t>
      </w:r>
      <w:r>
        <w:t xml:space="preserve">is being opened. The value of this parameter is one of those specified in </w:t>
      </w:r>
      <w:hyperlink w:anchor="Section_945c4df5496949c5b1ce59c1b3f35024" w:history="1">
        <w:r>
          <w:rPr>
            <w:rStyle w:val="Hyperlink"/>
          </w:rPr>
          <w:t>Access Values (section 2.2.3.1)</w:t>
        </w:r>
      </w:hyperlink>
      <w:r>
        <w:t xml:space="preserve">. For rules governing access values, see section </w:t>
      </w:r>
      <w:hyperlink w:anchor="Section_f5b6c93c04534c28a11ca9f966c4e3aa" w:history="1">
        <w:r>
          <w:rPr>
            <w:rStyle w:val="Hyperlink"/>
          </w:rPr>
          <w:t>2.2.4.1</w:t>
        </w:r>
      </w:hyperlink>
      <w:r>
        <w:t>.</w:t>
      </w:r>
    </w:p>
    <w:p w:rsidR="008161AC" w:rsidRDefault="00C57531">
      <w:pPr>
        <w:pStyle w:val="Definition-Field2"/>
      </w:pPr>
      <w:r>
        <w:t>If no specific access level is requested, the server MUST assume a generic read access level.</w:t>
      </w:r>
    </w:p>
    <w:p w:rsidR="008161AC" w:rsidRDefault="00C57531">
      <w:pPr>
        <w:pStyle w:val="Definition-Field"/>
      </w:pPr>
      <w:r>
        <w:rPr>
          <w:b/>
        </w:rPr>
        <w:t xml:space="preserve">pClientInfo: </w:t>
      </w:r>
      <w:r>
        <w:t xml:space="preserve">A pointer to a </w:t>
      </w:r>
      <w:hyperlink w:anchor="Section_cca15c7257d342fc91e749442b623c11" w:history="1">
        <w:r>
          <w:rPr>
            <w:rStyle w:val="Hyperlink"/>
          </w:rPr>
          <w:t>SPLCLIENT_CONTAINER (section 2.2.1.2.14)</w:t>
        </w:r>
      </w:hyperlink>
      <w:r>
        <w:t xml:space="preserve"> struct</w:t>
      </w:r>
      <w:r>
        <w:t xml:space="preserve">ure. This parameter MUST adhere to the specification in </w:t>
      </w:r>
      <w:hyperlink w:anchor="Section_e6a9e216bc2c43209f67ac3866fb2bc5" w:history="1">
        <w:r>
          <w:rPr>
            <w:rStyle w:val="Hyperlink"/>
          </w:rPr>
          <w:t>SPLCLIENT_CONTAINER Parameters (section 3.1.4.1.8.8)</w:t>
        </w:r>
      </w:hyperlink>
      <w:r>
        <w:t>.</w:t>
      </w:r>
    </w:p>
    <w:p w:rsidR="008161AC" w:rsidRDefault="00C57531">
      <w:pPr>
        <w:pStyle w:val="Definition-Field2"/>
      </w:pPr>
      <w:r>
        <w:t xml:space="preserve">The value of the </w:t>
      </w:r>
      <w:r>
        <w:rPr>
          <w:b/>
        </w:rPr>
        <w:t>Level</w:t>
      </w:r>
      <w:r>
        <w:t xml:space="preserve"> member of the container that is pointed to by </w:t>
      </w:r>
      <w:r>
        <w:rPr>
          <w:i/>
        </w:rPr>
        <w:t>pClientInfo</w:t>
      </w:r>
      <w:r>
        <w:t xml:space="preserve"> MUST </w:t>
      </w:r>
      <w:r>
        <w:t>be 0x00000001.</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30"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07"/>
        </w:numPr>
      </w:pPr>
      <w:r>
        <w:t>For opening a server object, perform the validation steps specified in Print Server Name Parameters; for opening all other objects, perform the validation steps specified in Print</w:t>
      </w:r>
      <w:r>
        <w:t>er Name Parameters.</w:t>
      </w:r>
    </w:p>
    <w:p w:rsidR="008161AC" w:rsidRDefault="00C57531">
      <w:pPr>
        <w:pStyle w:val="ListParagraph"/>
        <w:numPr>
          <w:ilvl w:val="0"/>
          <w:numId w:val="107"/>
        </w:numPr>
      </w:pPr>
      <w:r>
        <w:t>Perform the validation steps that are specified in Datatype Name Parameters.</w:t>
      </w:r>
    </w:p>
    <w:p w:rsidR="008161AC" w:rsidRDefault="00C57531">
      <w:pPr>
        <w:pStyle w:val="ListParagraph"/>
        <w:numPr>
          <w:ilvl w:val="0"/>
          <w:numId w:val="107"/>
        </w:numPr>
      </w:pPr>
      <w:r>
        <w:t>Perform the validation steps that are specified in DEVMODE_CONTAINER Parameters (section 3.1.4.1.8.1).</w:t>
      </w:r>
    </w:p>
    <w:p w:rsidR="008161AC" w:rsidRDefault="00C57531">
      <w:pPr>
        <w:pStyle w:val="ListParagraph"/>
        <w:numPr>
          <w:ilvl w:val="0"/>
          <w:numId w:val="107"/>
        </w:numPr>
      </w:pPr>
      <w:r>
        <w:t>Perform the validation steps that are specified in SPLCL</w:t>
      </w:r>
      <w:r>
        <w:t>IENT_CONTAINER Parameters (section 3.1.4.1.8.8).</w:t>
      </w:r>
    </w:p>
    <w:p w:rsidR="008161AC" w:rsidRDefault="00C57531">
      <w:pPr>
        <w:pStyle w:val="ListParagraph"/>
        <w:numPr>
          <w:ilvl w:val="0"/>
          <w:numId w:val="107"/>
        </w:numPr>
      </w:pPr>
      <w:r>
        <w:t xml:space="preserve">Verify that the client issuing the call has authorization equivalent to the value of the </w:t>
      </w:r>
      <w:r>
        <w:rPr>
          <w:i/>
        </w:rPr>
        <w:t>AccessRequired</w:t>
      </w:r>
      <w:r>
        <w:t xml:space="preserve"> parameter. If verification fails, return ERROR_ACCESS_DENIED.</w:t>
      </w:r>
    </w:p>
    <w:p w:rsidR="008161AC" w:rsidRDefault="00C57531">
      <w:r>
        <w:t>If parameter validation fails, the server</w:t>
      </w:r>
      <w:r>
        <w:t xml:space="preserve">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07"/>
        </w:numPr>
      </w:pPr>
      <w:r>
        <w:t>Locate one of the following objects that correspond to the request:</w:t>
      </w:r>
    </w:p>
    <w:p w:rsidR="008161AC" w:rsidRDefault="00C57531">
      <w:pPr>
        <w:pStyle w:val="ListParagraph"/>
        <w:numPr>
          <w:ilvl w:val="1"/>
          <w:numId w:val="107"/>
        </w:numPr>
      </w:pPr>
      <w:r>
        <w:t xml:space="preserve">The </w:t>
      </w:r>
      <w:r>
        <w:t>printer in the "List of Printers", or a job queued for that printer;</w:t>
      </w:r>
    </w:p>
    <w:p w:rsidR="008161AC" w:rsidRDefault="00C57531">
      <w:pPr>
        <w:pStyle w:val="ListParagraph"/>
        <w:numPr>
          <w:ilvl w:val="1"/>
          <w:numId w:val="107"/>
        </w:numPr>
      </w:pPr>
      <w:r>
        <w:t>The server in the "List of Print Server Names"; or</w:t>
      </w:r>
    </w:p>
    <w:p w:rsidR="008161AC" w:rsidRDefault="00C57531">
      <w:pPr>
        <w:pStyle w:val="ListParagraph"/>
        <w:numPr>
          <w:ilvl w:val="1"/>
          <w:numId w:val="107"/>
        </w:numPr>
      </w:pPr>
      <w:r>
        <w:t>The port monitor in the "List of Port Monitors"; or</w:t>
      </w:r>
    </w:p>
    <w:p w:rsidR="008161AC" w:rsidRDefault="00C57531">
      <w:pPr>
        <w:pStyle w:val="ListParagraph"/>
        <w:numPr>
          <w:ilvl w:val="1"/>
          <w:numId w:val="107"/>
        </w:numPr>
      </w:pPr>
      <w:r>
        <w:t>The port in the "List of Ports".</w:t>
      </w:r>
    </w:p>
    <w:p w:rsidR="008161AC" w:rsidRDefault="00C57531">
      <w:pPr>
        <w:pStyle w:val="ListParagraph"/>
        <w:ind w:left="548"/>
      </w:pPr>
      <w:r>
        <w:t xml:space="preserve">These lists are specified in section </w:t>
      </w:r>
      <w:hyperlink w:anchor="Section_1bd61448db4b4284a4b18346732402d4" w:history="1">
        <w:r>
          <w:rPr>
            <w:rStyle w:val="Hyperlink"/>
          </w:rPr>
          <w:t>3.1.1</w:t>
        </w:r>
      </w:hyperlink>
      <w:r>
        <w:t>.</w:t>
      </w:r>
    </w:p>
    <w:p w:rsidR="008161AC" w:rsidRDefault="00C57531">
      <w:pPr>
        <w:pStyle w:val="ListParagraph"/>
        <w:numPr>
          <w:ilvl w:val="0"/>
          <w:numId w:val="107"/>
        </w:numPr>
      </w:pPr>
      <w:r>
        <w:t>Create an implementation-specific representation of the printer, server, job, port monitor, or port ("the object") that MUST include:</w:t>
      </w:r>
    </w:p>
    <w:p w:rsidR="008161AC" w:rsidRDefault="00C57531">
      <w:pPr>
        <w:pStyle w:val="ListParagraph"/>
        <w:numPr>
          <w:ilvl w:val="1"/>
          <w:numId w:val="107"/>
        </w:numPr>
      </w:pPr>
      <w:r>
        <w:t xml:space="preserve">An </w:t>
      </w:r>
      <w:r>
        <w:rPr>
          <w:b/>
        </w:rPr>
        <w:t>RPC handle</w:t>
      </w:r>
      <w:r>
        <w:t xml:space="preserve">, which is a snapshot of the printer, server, job, port </w:t>
      </w:r>
      <w:r>
        <w:t>monitor, or port data that is specific to this instance of the invocation.</w:t>
      </w:r>
    </w:p>
    <w:p w:rsidR="008161AC" w:rsidRDefault="00C57531">
      <w:pPr>
        <w:pStyle w:val="ListParagraph"/>
        <w:numPr>
          <w:ilvl w:val="1"/>
          <w:numId w:val="107"/>
        </w:numPr>
      </w:pPr>
      <w:r>
        <w:t xml:space="preserve">The data from </w:t>
      </w:r>
      <w:r>
        <w:rPr>
          <w:i/>
        </w:rPr>
        <w:t>pDatatype</w:t>
      </w:r>
      <w:r>
        <w:t xml:space="preserve"> and </w:t>
      </w:r>
      <w:r>
        <w:rPr>
          <w:i/>
        </w:rPr>
        <w:t>pDevModeContainer</w:t>
      </w:r>
      <w:r>
        <w:t>, if they are not NULL.</w:t>
      </w:r>
    </w:p>
    <w:p w:rsidR="008161AC" w:rsidRDefault="00C57531">
      <w:pPr>
        <w:pStyle w:val="ListParagraph"/>
        <w:numPr>
          <w:ilvl w:val="1"/>
          <w:numId w:val="107"/>
        </w:numPr>
      </w:pPr>
      <w:r>
        <w:t>All other relevant, implementation-specific data that is required to process all other protocol methods that pas</w:t>
      </w:r>
      <w:r>
        <w:t>s in a PRINTER_HANDLE.</w:t>
      </w:r>
    </w:p>
    <w:p w:rsidR="008161AC" w:rsidRDefault="00C57531">
      <w:pPr>
        <w:pStyle w:val="ListParagraph"/>
        <w:numPr>
          <w:ilvl w:val="1"/>
          <w:numId w:val="107"/>
        </w:numPr>
      </w:pPr>
      <w:r>
        <w:t xml:space="preserve">The data from </w:t>
      </w:r>
      <w:r>
        <w:rPr>
          <w:i/>
        </w:rPr>
        <w:t>pClientInfo</w:t>
      </w:r>
      <w:r>
        <w:t>, if it is not NULL.</w:t>
      </w:r>
    </w:p>
    <w:p w:rsidR="008161AC" w:rsidRDefault="00C57531">
      <w:pPr>
        <w:pStyle w:val="ListParagraph"/>
        <w:numPr>
          <w:ilvl w:val="0"/>
          <w:numId w:val="107"/>
        </w:numPr>
      </w:pPr>
      <w:r>
        <w:t>Increment the object's reference count to prevent deletion.</w:t>
      </w:r>
    </w:p>
    <w:p w:rsidR="008161AC" w:rsidRDefault="00C57531">
      <w:pPr>
        <w:pStyle w:val="ListParagraph"/>
        <w:numPr>
          <w:ilvl w:val="0"/>
          <w:numId w:val="107"/>
        </w:numPr>
      </w:pPr>
      <w:r>
        <w:lastRenderedPageBreak/>
        <w:t xml:space="preserve">Store the </w:t>
      </w:r>
      <w:r>
        <w:rPr>
          <w:b/>
        </w:rPr>
        <w:t>RPC handle</w:t>
      </w:r>
      <w:r>
        <w:t xml:space="preserve"> for the session in the output parameter </w:t>
      </w:r>
      <w:r>
        <w:rPr>
          <w:i/>
        </w:rPr>
        <w:t>pHandle</w:t>
      </w:r>
      <w:r>
        <w:t>.</w:t>
      </w:r>
    </w:p>
    <w:p w:rsidR="008161AC" w:rsidRDefault="00C57531">
      <w:pPr>
        <w:pStyle w:val="ListParagraph"/>
        <w:numPr>
          <w:ilvl w:val="0"/>
          <w:numId w:val="107"/>
        </w:numPr>
      </w:pPr>
      <w:r>
        <w:t>Return the status of the operation.</w:t>
      </w:r>
    </w:p>
    <w:p w:rsidR="008161AC" w:rsidRDefault="00C57531">
      <w:pPr>
        <w:pStyle w:val="Heading5"/>
      </w:pPr>
      <w:bookmarkStart w:id="984" w:name="section_3af45717308f4b4f8428430d12856110"/>
      <w:bookmarkStart w:id="985" w:name="_Toc205547201"/>
      <w:r>
        <w:t>RpcAddPrinterEx (Opnu</w:t>
      </w:r>
      <w:r>
        <w:t>m 70)</w:t>
      </w:r>
      <w:bookmarkEnd w:id="984"/>
      <w:bookmarkEnd w:id="985"/>
      <w:r>
        <w:fldChar w:fldCharType="begin"/>
      </w:r>
      <w:r>
        <w:instrText xml:space="preserve"> XE "RpcAddPrinterEx method"</w:instrText>
      </w:r>
      <w:r>
        <w:fldChar w:fldCharType="end"/>
      </w:r>
    </w:p>
    <w:p w:rsidR="008161AC" w:rsidRDefault="00C57531">
      <w:r>
        <w:t xml:space="preserve">RpcAddPrinterEx installs a printer on the </w:t>
      </w:r>
      <w:hyperlink w:anchor="gt_59fb3ddc-63cf-45df-8a90-46a6af9e00cb">
        <w:r>
          <w:rPr>
            <w:rStyle w:val="HyperlinkGreen"/>
            <w:b/>
          </w:rPr>
          <w:t>print server</w:t>
        </w:r>
      </w:hyperlink>
      <w:r>
        <w:t>.</w:t>
      </w:r>
      <w:bookmarkStart w:id="986" w:name="Appendix_A_Target_288"/>
      <w:r>
        <w:rPr>
          <w:rStyle w:val="Hyperlink"/>
        </w:rPr>
        <w:fldChar w:fldCharType="begin"/>
      </w:r>
      <w:r>
        <w:rPr>
          <w:rStyle w:val="Hyperlink"/>
        </w:rPr>
        <w:instrText xml:space="preserve"> HYPERLINK \l "Appendix_A_288" \o "Product behavior note 288" \h </w:instrText>
      </w:r>
      <w:r>
        <w:rPr>
          <w:rStyle w:val="Hyperlink"/>
        </w:rPr>
      </w:r>
      <w:r>
        <w:rPr>
          <w:rStyle w:val="Hyperlink"/>
        </w:rPr>
        <w:fldChar w:fldCharType="separate"/>
      </w:r>
      <w:r>
        <w:rPr>
          <w:rStyle w:val="Hyperlink"/>
        </w:rPr>
        <w:t>&lt;288&gt;</w:t>
      </w:r>
      <w:r>
        <w:rPr>
          <w:rStyle w:val="Hyperlink"/>
        </w:rPr>
        <w:fldChar w:fldCharType="end"/>
      </w:r>
      <w:bookmarkEnd w:id="986"/>
    </w:p>
    <w:p w:rsidR="008161AC" w:rsidRDefault="00C57531">
      <w:pPr>
        <w:pStyle w:val="Code"/>
      </w:pPr>
      <w:r>
        <w:t>DWORD RpcAddPrinterEx(</w:t>
      </w:r>
    </w:p>
    <w:p w:rsidR="008161AC" w:rsidRDefault="00C57531">
      <w:pPr>
        <w:pStyle w:val="Code"/>
      </w:pPr>
      <w:r>
        <w:t>  [in,</w:t>
      </w:r>
      <w:r>
        <w:t> string, unique] STRING_HANDLE pName,</w:t>
      </w:r>
    </w:p>
    <w:p w:rsidR="008161AC" w:rsidRDefault="00C57531">
      <w:pPr>
        <w:pStyle w:val="Code"/>
      </w:pPr>
      <w:r>
        <w:t>  [in] PRINTER_CONTAINER* pPrinterContainer,</w:t>
      </w:r>
    </w:p>
    <w:p w:rsidR="008161AC" w:rsidRDefault="00C57531">
      <w:pPr>
        <w:pStyle w:val="Code"/>
      </w:pPr>
      <w:r>
        <w:t>  [in] DEVMODE_CONTAINER* pDevModeContainer,</w:t>
      </w:r>
    </w:p>
    <w:p w:rsidR="008161AC" w:rsidRDefault="00C57531">
      <w:pPr>
        <w:pStyle w:val="Code"/>
      </w:pPr>
      <w:r>
        <w:t>  [in] SECURITY_CONTAINER* pSecurityContainer,</w:t>
      </w:r>
    </w:p>
    <w:p w:rsidR="008161AC" w:rsidRDefault="00C57531">
      <w:pPr>
        <w:pStyle w:val="Code"/>
      </w:pPr>
      <w:r>
        <w:t>  [in] SPLCLIENT_CONTAINER* pClientInfo,</w:t>
      </w:r>
    </w:p>
    <w:p w:rsidR="008161AC" w:rsidRDefault="00C57531">
      <w:pPr>
        <w:pStyle w:val="Code"/>
      </w:pPr>
      <w:r>
        <w:t>  [out] PRINTER_HANDLE* pHandle</w:t>
      </w:r>
    </w:p>
    <w:p w:rsidR="008161AC" w:rsidRDefault="00C57531">
      <w:pPr>
        <w:pStyle w:val="Code"/>
      </w:pPr>
      <w:r>
        <w:t>);</w:t>
      </w:r>
    </w:p>
    <w:p w:rsidR="008161AC" w:rsidRDefault="00C57531">
      <w:pPr>
        <w:pStyle w:val="Definition-Field"/>
      </w:pPr>
      <w:r>
        <w:rPr>
          <w:b/>
        </w:rPr>
        <w:t xml:space="preserve">pName: </w:t>
      </w:r>
      <w:r>
        <w:t xml:space="preserve">A parameter specified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pPrinterContainer: </w:t>
      </w:r>
      <w:r>
        <w:t xml:space="preserve">A parameter specified in </w:t>
      </w:r>
      <w:hyperlink w:anchor="Section_07b78bd9247c4c58981e9a77538238ae" w:history="1">
        <w:r>
          <w:rPr>
            <w:rStyle w:val="Hyperlink"/>
          </w:rPr>
          <w:t>PRINTER_CO</w:t>
        </w:r>
        <w:r>
          <w:rPr>
            <w:rStyle w:val="Hyperlink"/>
          </w:rPr>
          <w:t>NTAINER Parameters (section 3.1.4.1.8.6)</w:t>
        </w:r>
      </w:hyperlink>
      <w:r>
        <w:t xml:space="preserve">. The </w:t>
      </w:r>
      <w:r>
        <w:rPr>
          <w:b/>
        </w:rPr>
        <w:t>Level</w:t>
      </w:r>
      <w:r>
        <w:t xml:space="preserve"> member of the </w:t>
      </w:r>
      <w:hyperlink w:anchor="Section_ad7d4d4e0feb45e093edb3b2b9a313d1" w:history="1">
        <w:r>
          <w:rPr>
            <w:rStyle w:val="Hyperlink"/>
          </w:rPr>
          <w:t>PRINTER_CONTAINER</w:t>
        </w:r>
      </w:hyperlink>
      <w:r>
        <w:t xml:space="preserve"> MUST be 0x00000001 or 0x00000002.</w:t>
      </w:r>
    </w:p>
    <w:p w:rsidR="008161AC" w:rsidRDefault="00C57531">
      <w:pPr>
        <w:pStyle w:val="Definition-Field"/>
      </w:pPr>
      <w:r>
        <w:rPr>
          <w:b/>
        </w:rPr>
        <w:t xml:space="preserve">pDevModeContainer: </w:t>
      </w:r>
      <w:r>
        <w:t xml:space="preserve">A parameter specified in </w:t>
      </w:r>
      <w:hyperlink w:anchor="Section_bf31abc0da864ac68ebc8be665e11503" w:history="1">
        <w:r>
          <w:rPr>
            <w:rStyle w:val="Hyperlink"/>
          </w:rPr>
          <w:t>DEVMODE_CONTAINER Parameters (section 3.1.4.1.8.1)</w:t>
        </w:r>
      </w:hyperlink>
      <w:r>
        <w:t>.</w:t>
      </w:r>
    </w:p>
    <w:p w:rsidR="008161AC" w:rsidRDefault="00C57531">
      <w:pPr>
        <w:pStyle w:val="Definition-Field"/>
      </w:pPr>
      <w:r>
        <w:rPr>
          <w:b/>
        </w:rPr>
        <w:t xml:space="preserve">pSecurityContainer: </w:t>
      </w:r>
      <w:r>
        <w:t xml:space="preserve">A parameter specified in </w:t>
      </w:r>
      <w:hyperlink w:anchor="Section_6c6051441c004365a6c75499676dcb52" w:history="1">
        <w:r>
          <w:rPr>
            <w:rStyle w:val="Hyperlink"/>
          </w:rPr>
          <w:t>SECURITY_CONTAINER Parameters (section 3.</w:t>
        </w:r>
        <w:r>
          <w:rPr>
            <w:rStyle w:val="Hyperlink"/>
          </w:rPr>
          <w:t>1.4.1.8.7)</w:t>
        </w:r>
      </w:hyperlink>
      <w:r>
        <w:t>.</w:t>
      </w:r>
    </w:p>
    <w:p w:rsidR="008161AC" w:rsidRDefault="00C57531">
      <w:pPr>
        <w:pStyle w:val="Definition-Field"/>
      </w:pPr>
      <w:r>
        <w:rPr>
          <w:b/>
        </w:rPr>
        <w:t xml:space="preserve">pClientInfo: </w:t>
      </w:r>
      <w:r>
        <w:t xml:space="preserve">A parameter specified in </w:t>
      </w:r>
      <w:hyperlink w:anchor="Section_e6a9e216bc2c43209f67ac3866fb2bc5" w:history="1">
        <w:r>
          <w:rPr>
            <w:rStyle w:val="Hyperlink"/>
          </w:rPr>
          <w:t>SPLCLIENT_CONTAINER Parameters (section 3.1.4.1.8.8)</w:t>
        </w:r>
      </w:hyperlink>
      <w:r>
        <w:t>.</w:t>
      </w:r>
    </w:p>
    <w:p w:rsidR="008161AC" w:rsidRDefault="00C57531">
      <w:pPr>
        <w:pStyle w:val="Definition-Field"/>
      </w:pPr>
      <w:r>
        <w:rPr>
          <w:b/>
        </w:rPr>
        <w:t xml:space="preserve">pHandle: </w:t>
      </w:r>
      <w:r>
        <w:t xml:space="preserve">A pointer to a variable that MUST receive the printer </w:t>
      </w:r>
      <w:hyperlink w:anchor="gt_9dfe84e3-a772-4ad1-9a25-1255c1dc0f84">
        <w:r>
          <w:rPr>
            <w:rStyle w:val="HyperlinkGreen"/>
            <w:b/>
          </w:rPr>
          <w:t>remote procedure call (RPC) context handle</w:t>
        </w:r>
      </w:hyperlink>
      <w:r>
        <w:t xml:space="preserve"> to the printer object added. RPC context handles are specified in </w:t>
      </w:r>
      <w:hyperlink r:id="rId231">
        <w:r>
          <w:rPr>
            <w:rStyle w:val="Hyperlink"/>
          </w:rPr>
          <w:t>[C706]</w:t>
        </w:r>
      </w:hyperlink>
      <w:r>
        <w:t>.</w:t>
      </w:r>
    </w:p>
    <w:p w:rsidR="008161AC" w:rsidRDefault="00C57531">
      <w:pPr>
        <w:pStyle w:val="Definition-Field"/>
      </w:pPr>
      <w:r>
        <w:rPr>
          <w:b/>
        </w:rPr>
        <w:t xml:space="preserve">Return Values: </w:t>
      </w:r>
      <w:r>
        <w:t>This method MUST return ze</w:t>
      </w:r>
      <w:r>
        <w:t xml:space="preserve">ro (ERROR_SUCCESS) to indicate successful completion or a nonzero Windows error code to indicate failure </w:t>
      </w:r>
      <w:hyperlink r:id="rId232" w:anchor="Section_1bc92ddfb79e413cbbaa99a5281a6c90">
        <w:r>
          <w:rPr>
            <w:rStyle w:val="Hyperlink"/>
          </w:rPr>
          <w:t>[MS-ERREF]</w:t>
        </w:r>
      </w:hyperlink>
      <w:r>
        <w:t>.</w:t>
      </w:r>
    </w:p>
    <w:p w:rsidR="008161AC" w:rsidRDefault="00C57531">
      <w:r>
        <w:t>Upon receiving this message, the server MUST validate param</w:t>
      </w:r>
      <w:r>
        <w:t>eters as follows:</w:t>
      </w:r>
    </w:p>
    <w:p w:rsidR="008161AC" w:rsidRDefault="00C57531">
      <w:pPr>
        <w:pStyle w:val="ListParagraph"/>
        <w:numPr>
          <w:ilvl w:val="0"/>
          <w:numId w:val="108"/>
        </w:numPr>
      </w:pPr>
      <w:r>
        <w:t>Perform the validation steps specified in Print Server Name Parameters.</w:t>
      </w:r>
    </w:p>
    <w:p w:rsidR="008161AC" w:rsidRDefault="00C57531">
      <w:pPr>
        <w:pStyle w:val="ListParagraph"/>
        <w:numPr>
          <w:ilvl w:val="0"/>
          <w:numId w:val="108"/>
        </w:numPr>
      </w:pPr>
      <w:r>
        <w:t>Perform the validation steps specified in PRINTER_CONTAINER Parameters.</w:t>
      </w:r>
    </w:p>
    <w:p w:rsidR="008161AC" w:rsidRDefault="00C57531">
      <w:pPr>
        <w:pStyle w:val="ListParagraph"/>
        <w:numPr>
          <w:ilvl w:val="0"/>
          <w:numId w:val="108"/>
        </w:numPr>
      </w:pPr>
      <w:r>
        <w:t>Perform the validation steps specified in DEVMODE_CONTAINER Parameters.</w:t>
      </w:r>
    </w:p>
    <w:p w:rsidR="008161AC" w:rsidRDefault="00C57531">
      <w:pPr>
        <w:pStyle w:val="ListParagraph"/>
        <w:numPr>
          <w:ilvl w:val="0"/>
          <w:numId w:val="108"/>
        </w:numPr>
      </w:pPr>
      <w:r>
        <w:t>Perform the validation</w:t>
      </w:r>
      <w:r>
        <w:t xml:space="preserve"> steps specified in SECURITY_CONTAINER Parameters.</w:t>
      </w:r>
    </w:p>
    <w:p w:rsidR="008161AC" w:rsidRDefault="00C57531">
      <w:pPr>
        <w:pStyle w:val="ListParagraph"/>
        <w:numPr>
          <w:ilvl w:val="0"/>
          <w:numId w:val="108"/>
        </w:numPr>
      </w:pPr>
      <w:r>
        <w:t>Perform the validation steps specified in SPLCLIENT_CONTAINER Parameters.</w:t>
      </w:r>
    </w:p>
    <w:p w:rsidR="008161AC" w:rsidRDefault="00C57531">
      <w:pPr>
        <w:pStyle w:val="ListParagraph"/>
        <w:numPr>
          <w:ilvl w:val="0"/>
          <w:numId w:val="108"/>
        </w:numPr>
      </w:pPr>
      <w:r>
        <w:t xml:space="preserve">If the value of the </w:t>
      </w:r>
      <w:r>
        <w:rPr>
          <w:b/>
        </w:rPr>
        <w:t>Level</w:t>
      </w:r>
      <w:r>
        <w:t xml:space="preserve"> member of the PRINTER_CONTAINER that is pointed to by the </w:t>
      </w:r>
      <w:r>
        <w:rPr>
          <w:i/>
        </w:rPr>
        <w:t>pPrinterContainer</w:t>
      </w:r>
      <w:r>
        <w:t xml:space="preserve"> parameter is 0x00000002:</w:t>
      </w:r>
    </w:p>
    <w:p w:rsidR="008161AC" w:rsidRDefault="00C57531">
      <w:pPr>
        <w:pStyle w:val="ListParagraph"/>
        <w:numPr>
          <w:ilvl w:val="1"/>
          <w:numId w:val="108"/>
        </w:numPr>
      </w:pPr>
      <w:r>
        <w:t>Veri</w:t>
      </w:r>
      <w:r>
        <w:t xml:space="preserve">fy that the </w:t>
      </w:r>
      <w:hyperlink w:anchor="gt_1a48eebd-e72c-494d-b8cb-84dfb7bc3b65">
        <w:r>
          <w:rPr>
            <w:rStyle w:val="HyperlinkGreen"/>
            <w:b/>
          </w:rPr>
          <w:t>printer driver</w:t>
        </w:r>
      </w:hyperlink>
      <w:r>
        <w:t xml:space="preserve"> specified in the </w:t>
      </w:r>
      <w:hyperlink w:anchor="Section_125fb29b3c5141fca333b1e0e8794a91" w:history="1">
        <w:r>
          <w:rPr>
            <w:rStyle w:val="Hyperlink"/>
          </w:rPr>
          <w:t>PRINTER_INFO</w:t>
        </w:r>
      </w:hyperlink>
      <w:r>
        <w:t xml:space="preserve"> that is pointed to by the </w:t>
      </w:r>
      <w:r>
        <w:rPr>
          <w:b/>
        </w:rPr>
        <w:t>pointer</w:t>
      </w:r>
      <w:r>
        <w:t xml:space="preserve"> member of the PRINTER_CONTAINER pointed to </w:t>
      </w:r>
      <w:r>
        <w:t xml:space="preserve">by the </w:t>
      </w:r>
      <w:r>
        <w:rPr>
          <w:i/>
        </w:rPr>
        <w:t>pPrinterContainer</w:t>
      </w:r>
      <w:r>
        <w:t xml:space="preserve"> parameter already exists in the system; if that verification fails, return ERROR_UNKNOWN_PRINTER_DRIVER [MS-ERREF].</w:t>
      </w:r>
    </w:p>
    <w:p w:rsidR="008161AC" w:rsidRDefault="00C57531">
      <w:pPr>
        <w:pStyle w:val="ListParagraph"/>
        <w:numPr>
          <w:ilvl w:val="1"/>
          <w:numId w:val="108"/>
        </w:numPr>
      </w:pPr>
      <w:r>
        <w:t xml:space="preserve">Verify that the </w:t>
      </w:r>
      <w:hyperlink w:anchor="gt_ac027425-6043-4ad3-be27-56a381b75d38">
        <w:r>
          <w:rPr>
            <w:rStyle w:val="HyperlinkGreen"/>
            <w:b/>
          </w:rPr>
          <w:t>port</w:t>
        </w:r>
      </w:hyperlink>
      <w:r>
        <w:t xml:space="preserve"> specified in the PRINTER_INFO th</w:t>
      </w:r>
      <w:r>
        <w:t xml:space="preserve">at is pointed to by the </w:t>
      </w:r>
      <w:r>
        <w:rPr>
          <w:b/>
        </w:rPr>
        <w:t>pointer</w:t>
      </w:r>
      <w:r>
        <w:t xml:space="preserve"> member of the PRINTER_CONTAINER pointed to by the </w:t>
      </w:r>
      <w:r>
        <w:rPr>
          <w:i/>
        </w:rPr>
        <w:t>pPrinterContainer</w:t>
      </w:r>
      <w:r>
        <w:t xml:space="preserve"> parameter already exists in the system; if that verification fails, return ERROR_UNKNOWN_PORT [MS-ERREF].</w:t>
      </w:r>
    </w:p>
    <w:p w:rsidR="008161AC" w:rsidRDefault="00C57531">
      <w:pPr>
        <w:pStyle w:val="ListParagraph"/>
        <w:numPr>
          <w:ilvl w:val="1"/>
          <w:numId w:val="108"/>
        </w:numPr>
      </w:pPr>
      <w:r>
        <w:lastRenderedPageBreak/>
        <w:t xml:space="preserve">Verify that the </w:t>
      </w:r>
      <w:hyperlink w:anchor="gt_062f3e76-3149-468c-bf64-1535651725d1">
        <w:r>
          <w:rPr>
            <w:rStyle w:val="HyperlinkGreen"/>
            <w:b/>
          </w:rPr>
          <w:t>print processor</w:t>
        </w:r>
      </w:hyperlink>
      <w:r>
        <w:t xml:space="preserve"> specified in the PRINTER_INFO that is pointed to by the </w:t>
      </w:r>
      <w:r>
        <w:rPr>
          <w:b/>
        </w:rPr>
        <w:t>pointer</w:t>
      </w:r>
      <w:r>
        <w:t xml:space="preserve"> member of the PRINTER_CONTAINER pointed to by the </w:t>
      </w:r>
      <w:r>
        <w:rPr>
          <w:i/>
        </w:rPr>
        <w:t>pPrinterContainer</w:t>
      </w:r>
      <w:r>
        <w:t xml:space="preserve"> parameter already exists in the system; if that </w:t>
      </w:r>
      <w:r>
        <w:t>verification fails, return ERROR_UNKNOWN_PRINTPROCESSOR [MS-ERREF].</w:t>
      </w:r>
    </w:p>
    <w:p w:rsidR="008161AC" w:rsidRDefault="00C57531">
      <w:pPr>
        <w:pStyle w:val="ListParagraph"/>
        <w:numPr>
          <w:ilvl w:val="1"/>
          <w:numId w:val="108"/>
        </w:numPr>
      </w:pPr>
      <w:r>
        <w:t xml:space="preserve">Verify that the printer with the name specified in the PRINTER_INFO that is pointed to by the </w:t>
      </w:r>
      <w:r>
        <w:rPr>
          <w:b/>
        </w:rPr>
        <w:t>pointer</w:t>
      </w:r>
      <w:r>
        <w:t xml:space="preserve"> member of the PRINTER_CONTAINER pointed to by the </w:t>
      </w:r>
      <w:r>
        <w:rPr>
          <w:i/>
        </w:rPr>
        <w:t>pPrinterContainer</w:t>
      </w:r>
      <w:r>
        <w:t xml:space="preserve"> parameter does not</w:t>
      </w:r>
      <w:r>
        <w:t xml:space="preserve"> already exist in the system; if that verification fails, return ERROR_PRINTER_ALREADY_EXISTS [MS-ERREF].</w:t>
      </w:r>
    </w:p>
    <w:p w:rsidR="008161AC" w:rsidRDefault="00C57531">
      <w:pPr>
        <w:pStyle w:val="ListParagraph"/>
        <w:numPr>
          <w:ilvl w:val="0"/>
          <w:numId w:val="108"/>
        </w:numPr>
      </w:pPr>
      <w:r>
        <w:t>Additional validation MAY</w:t>
      </w:r>
      <w:bookmarkStart w:id="987" w:name="Appendix_A_Target_289"/>
      <w:r>
        <w:rPr>
          <w:rStyle w:val="Hyperlink"/>
        </w:rPr>
        <w:fldChar w:fldCharType="begin"/>
      </w:r>
      <w:r>
        <w:rPr>
          <w:rStyle w:val="Hyperlink"/>
        </w:rPr>
        <w:instrText xml:space="preserve"> HYPERLINK \l "Appendix_A_289" \o "Product behavior note 289" \h </w:instrText>
      </w:r>
      <w:r>
        <w:rPr>
          <w:rStyle w:val="Hyperlink"/>
        </w:rPr>
      </w:r>
      <w:r>
        <w:rPr>
          <w:rStyle w:val="Hyperlink"/>
        </w:rPr>
        <w:fldChar w:fldCharType="separate"/>
      </w:r>
      <w:r>
        <w:rPr>
          <w:rStyle w:val="Hyperlink"/>
        </w:rPr>
        <w:t>&lt;289&gt;</w:t>
      </w:r>
      <w:r>
        <w:rPr>
          <w:rStyle w:val="Hyperlink"/>
        </w:rPr>
        <w:fldChar w:fldCharType="end"/>
      </w:r>
      <w:bookmarkEnd w:id="987"/>
      <w:r>
        <w:t xml:space="preserve"> be performed.</w:t>
      </w:r>
    </w:p>
    <w:p w:rsidR="008161AC" w:rsidRDefault="00C57531">
      <w:r>
        <w:t>If parameter validation fails, the se</w:t>
      </w:r>
      <w:r>
        <w:t>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08"/>
        </w:numPr>
      </w:pPr>
      <w:r>
        <w:t>Perform PRINTER_CONTAINER parameter processing steps as specified in</w:t>
      </w:r>
      <w:r>
        <w:t xml:space="preserve"> PRINTER_CONTAINER Parameters, section 3.1.4.1.8.6.</w:t>
      </w:r>
    </w:p>
    <w:p w:rsidR="008161AC" w:rsidRDefault="00C57531">
      <w:pPr>
        <w:pStyle w:val="ListParagraph"/>
        <w:numPr>
          <w:ilvl w:val="0"/>
          <w:numId w:val="108"/>
        </w:numPr>
      </w:pPr>
      <w:r>
        <w:t xml:space="preserve">If the value of the </w:t>
      </w:r>
      <w:r>
        <w:rPr>
          <w:b/>
        </w:rPr>
        <w:t>Level</w:t>
      </w:r>
      <w:r>
        <w:t xml:space="preserve"> member of the PRINTER_CONTAINER that is pointed to by the </w:t>
      </w:r>
      <w:r>
        <w:rPr>
          <w:i/>
        </w:rPr>
        <w:t>pPrinterContainer</w:t>
      </w:r>
      <w:r>
        <w:t xml:space="preserve"> parameter is 0x00000001, and if the server does not maintain a "List of Known Printers", the server MUST return ERROR_PRINTER_ALREADY_EXISTS [MS-ERREF]. Otherwise, the server MUST continue to process the message and compose a response to the client as fol</w:t>
      </w:r>
      <w:r>
        <w:t>lows:</w:t>
      </w:r>
    </w:p>
    <w:p w:rsidR="008161AC" w:rsidRDefault="00C57531">
      <w:pPr>
        <w:pStyle w:val="ListParagraph"/>
        <w:numPr>
          <w:ilvl w:val="1"/>
          <w:numId w:val="108"/>
        </w:numPr>
      </w:pPr>
      <w:r>
        <w:t xml:space="preserve">If the </w:t>
      </w:r>
      <w:hyperlink w:anchor="Section_1625e9d929e448f4b83d3bd0fdaea787" w:history="1">
        <w:r>
          <w:rPr>
            <w:rStyle w:val="Hyperlink"/>
          </w:rPr>
          <w:t>PRINTER_ATTRIBUTE_SHARED</w:t>
        </w:r>
      </w:hyperlink>
      <w:r>
        <w:t xml:space="preserve"> bit is set in the </w:t>
      </w:r>
      <w:r>
        <w:rPr>
          <w:b/>
        </w:rPr>
        <w:t>Flags</w:t>
      </w:r>
      <w:r>
        <w:t xml:space="preserve"> member of the PRINTER_INFO structure pointed to by the </w:t>
      </w:r>
      <w:r>
        <w:rPr>
          <w:b/>
        </w:rPr>
        <w:t>pPrinterInfo1</w:t>
      </w:r>
      <w:r>
        <w:t xml:space="preserve"> member of the PRINTER_CONTAINER that is pointed to by the </w:t>
      </w:r>
      <w:r>
        <w:rPr>
          <w:i/>
        </w:rPr>
        <w:t>pPrinte</w:t>
      </w:r>
      <w:r>
        <w:rPr>
          <w:i/>
        </w:rPr>
        <w:t>rContainer</w:t>
      </w:r>
      <w:r>
        <w:t xml:space="preserve"> parameter, add the printer to the "List of Known Printers" as specified in </w:t>
      </w:r>
      <w:hyperlink w:anchor="Section_1bd61448db4b4284a4b18346732402d4" w:history="1">
        <w:r>
          <w:rPr>
            <w:rStyle w:val="Hyperlink"/>
          </w:rPr>
          <w:t>Abstract Data Model (section 3.1.1)</w:t>
        </w:r>
      </w:hyperlink>
      <w:r>
        <w:t>.</w:t>
      </w:r>
      <w:bookmarkStart w:id="988" w:name="Appendix_A_Target_290"/>
      <w:r>
        <w:rPr>
          <w:rStyle w:val="Hyperlink"/>
        </w:rPr>
        <w:fldChar w:fldCharType="begin"/>
      </w:r>
      <w:r>
        <w:rPr>
          <w:rStyle w:val="Hyperlink"/>
        </w:rPr>
        <w:instrText xml:space="preserve"> HYPERLINK \l "Appendix_A_290" \o "Product behavior note 290" \h </w:instrText>
      </w:r>
      <w:r>
        <w:rPr>
          <w:rStyle w:val="Hyperlink"/>
        </w:rPr>
      </w:r>
      <w:r>
        <w:rPr>
          <w:rStyle w:val="Hyperlink"/>
        </w:rPr>
        <w:fldChar w:fldCharType="separate"/>
      </w:r>
      <w:r>
        <w:rPr>
          <w:rStyle w:val="Hyperlink"/>
        </w:rPr>
        <w:t>&lt;290&gt;</w:t>
      </w:r>
      <w:r>
        <w:rPr>
          <w:rStyle w:val="Hyperlink"/>
        </w:rPr>
        <w:fldChar w:fldCharType="end"/>
      </w:r>
      <w:bookmarkEnd w:id="988"/>
    </w:p>
    <w:p w:rsidR="008161AC" w:rsidRDefault="00C57531">
      <w:pPr>
        <w:pStyle w:val="ListParagraph"/>
        <w:numPr>
          <w:ilvl w:val="1"/>
          <w:numId w:val="108"/>
        </w:numPr>
      </w:pPr>
      <w:r>
        <w:t xml:space="preserve">If PRINTER_ATTRIBUTE_SHARED is not set in the </w:t>
      </w:r>
      <w:r>
        <w:rPr>
          <w:b/>
        </w:rPr>
        <w:t>Flags</w:t>
      </w:r>
      <w:r>
        <w:t xml:space="preserve"> member of the PRINTER_INFO structure pointed to by the </w:t>
      </w:r>
      <w:r>
        <w:rPr>
          <w:b/>
        </w:rPr>
        <w:t>pPrinterInfo1</w:t>
      </w:r>
      <w:r>
        <w:t xml:space="preserve"> member of the PRINTER_CONTAINER that is pointed to by the </w:t>
      </w:r>
      <w:r>
        <w:rPr>
          <w:i/>
        </w:rPr>
        <w:t>pPrinterContainer</w:t>
      </w:r>
      <w:r>
        <w:t xml:space="preserve"> parameter, remove the printer from the "List of Known Print</w:t>
      </w:r>
      <w:r>
        <w:t>ers".</w:t>
      </w:r>
    </w:p>
    <w:p w:rsidR="008161AC" w:rsidRDefault="00C57531">
      <w:pPr>
        <w:pStyle w:val="ListParagraph"/>
        <w:numPr>
          <w:ilvl w:val="1"/>
          <w:numId w:val="108"/>
        </w:numPr>
      </w:pPr>
      <w:r>
        <w:t xml:space="preserve">Store NULL in the output parameter that is pointed to by </w:t>
      </w:r>
      <w:r>
        <w:rPr>
          <w:i/>
        </w:rPr>
        <w:t>pHandle</w:t>
      </w:r>
      <w:r>
        <w:t>.</w:t>
      </w:r>
    </w:p>
    <w:p w:rsidR="008161AC" w:rsidRDefault="00C57531">
      <w:pPr>
        <w:pStyle w:val="ListParagraph"/>
        <w:numPr>
          <w:ilvl w:val="1"/>
          <w:numId w:val="108"/>
        </w:numPr>
      </w:pPr>
      <w:r>
        <w:t>Return ERROR_PRINTER_ALREADY_EXISTS [MS-ERREF].</w:t>
      </w:r>
    </w:p>
    <w:p w:rsidR="008161AC" w:rsidRDefault="00C57531">
      <w:pPr>
        <w:ind w:left="360"/>
      </w:pPr>
      <w:r>
        <w:rPr>
          <w:b/>
        </w:rPr>
        <w:t>Note:</w:t>
      </w:r>
      <w:r>
        <w:t xml:space="preserve"> An error return code is required by </w:t>
      </w:r>
      <w:hyperlink w:anchor="gt_8a7f6700-8311-45bc-af10-82e10accd331">
        <w:r>
          <w:rPr>
            <w:rStyle w:val="HyperlinkGreen"/>
            <w:b/>
          </w:rPr>
          <w:t>remote procedure call (RPC)</w:t>
        </w:r>
      </w:hyperlink>
      <w:r>
        <w:t xml:space="preserve"> beca</w:t>
      </w:r>
      <w:r>
        <w:t xml:space="preserve">use NULL was stored to the output parameter pointed to by </w:t>
      </w:r>
      <w:r>
        <w:rPr>
          <w:i/>
        </w:rPr>
        <w:t>pHandle</w:t>
      </w:r>
      <w:r>
        <w:t>.</w:t>
      </w:r>
    </w:p>
    <w:p w:rsidR="008161AC" w:rsidRDefault="00C57531">
      <w:pPr>
        <w:pStyle w:val="ListParagraph"/>
        <w:numPr>
          <w:ilvl w:val="0"/>
          <w:numId w:val="108"/>
        </w:numPr>
      </w:pPr>
      <w:r>
        <w:t xml:space="preserve">If the value of the </w:t>
      </w:r>
      <w:r>
        <w:rPr>
          <w:b/>
        </w:rPr>
        <w:t>Level</w:t>
      </w:r>
      <w:r>
        <w:t xml:space="preserve"> member of the PRINTER_CONTAINER that is pointed to by the </w:t>
      </w:r>
      <w:r>
        <w:rPr>
          <w:i/>
        </w:rPr>
        <w:t>pPrinterContainer</w:t>
      </w:r>
      <w:r>
        <w:t xml:space="preserve"> parameter is 0x00000002:</w:t>
      </w:r>
    </w:p>
    <w:p w:rsidR="008161AC" w:rsidRDefault="00C57531">
      <w:pPr>
        <w:pStyle w:val="ListParagraph"/>
        <w:numPr>
          <w:ilvl w:val="1"/>
          <w:numId w:val="108"/>
        </w:numPr>
      </w:pPr>
      <w:r>
        <w:t>Instead of failing the validation steps for missing printer dr</w:t>
      </w:r>
      <w:r>
        <w:t>iver, port, and print processor, the server MAY create the required printer driver, port, and print processor if they do not exist in the system.</w:t>
      </w:r>
      <w:bookmarkStart w:id="989" w:name="Appendix_A_Target_291"/>
      <w:r>
        <w:rPr>
          <w:rStyle w:val="Hyperlink"/>
        </w:rPr>
        <w:fldChar w:fldCharType="begin"/>
      </w:r>
      <w:r>
        <w:rPr>
          <w:rStyle w:val="Hyperlink"/>
        </w:rPr>
        <w:instrText xml:space="preserve"> HYPERLINK \l "Appendix_A_291" \o "Product behavior note 291" \h </w:instrText>
      </w:r>
      <w:r>
        <w:rPr>
          <w:rStyle w:val="Hyperlink"/>
        </w:rPr>
      </w:r>
      <w:r>
        <w:rPr>
          <w:rStyle w:val="Hyperlink"/>
        </w:rPr>
        <w:fldChar w:fldCharType="separate"/>
      </w:r>
      <w:r>
        <w:rPr>
          <w:rStyle w:val="Hyperlink"/>
        </w:rPr>
        <w:t>&lt;291&gt;</w:t>
      </w:r>
      <w:r>
        <w:rPr>
          <w:rStyle w:val="Hyperlink"/>
        </w:rPr>
        <w:fldChar w:fldCharType="end"/>
      </w:r>
      <w:bookmarkEnd w:id="989"/>
    </w:p>
    <w:p w:rsidR="008161AC" w:rsidRDefault="00C57531">
      <w:pPr>
        <w:pStyle w:val="ListParagraph"/>
        <w:numPr>
          <w:ilvl w:val="1"/>
          <w:numId w:val="108"/>
        </w:numPr>
      </w:pPr>
      <w:r>
        <w:t xml:space="preserve">Create the printer object and assign to it the security descriptor from the </w:t>
      </w:r>
      <w:hyperlink w:anchor="Section_6cf2b4ff1b2b453c87f985243823cea8" w:history="1">
        <w:r>
          <w:rPr>
            <w:rStyle w:val="Hyperlink"/>
          </w:rPr>
          <w:t>SECURITY_CONTAINER</w:t>
        </w:r>
      </w:hyperlink>
      <w:r>
        <w:t xml:space="preserve"> that is pointed to by the </w:t>
      </w:r>
      <w:r>
        <w:rPr>
          <w:i/>
        </w:rPr>
        <w:t>pSecurityContainer</w:t>
      </w:r>
      <w:r>
        <w:t xml:space="preserve"> parameter.</w:t>
      </w:r>
    </w:p>
    <w:p w:rsidR="008161AC" w:rsidRDefault="00C57531">
      <w:pPr>
        <w:pStyle w:val="ListParagraph"/>
        <w:numPr>
          <w:ilvl w:val="1"/>
          <w:numId w:val="108"/>
        </w:numPr>
      </w:pPr>
      <w:r>
        <w:t>Add the printer to the "List of Printers" spe</w:t>
      </w:r>
      <w:r>
        <w:t>cified in section 3.1.1).</w:t>
      </w:r>
    </w:p>
    <w:p w:rsidR="008161AC" w:rsidRDefault="00C57531">
      <w:pPr>
        <w:pStyle w:val="ListParagraph"/>
        <w:numPr>
          <w:ilvl w:val="1"/>
          <w:numId w:val="108"/>
        </w:numPr>
      </w:pPr>
      <w:r>
        <w:t>Create a session that includes:</w:t>
      </w:r>
    </w:p>
    <w:p w:rsidR="008161AC" w:rsidRDefault="00C57531">
      <w:pPr>
        <w:pStyle w:val="ListParagraph"/>
        <w:numPr>
          <w:ilvl w:val="2"/>
          <w:numId w:val="108"/>
        </w:numPr>
      </w:pPr>
      <w:r>
        <w:t xml:space="preserve">An </w:t>
      </w:r>
      <w:r>
        <w:rPr>
          <w:b/>
        </w:rPr>
        <w:t>RPC handle</w:t>
      </w:r>
      <w:r>
        <w:t>.</w:t>
      </w:r>
    </w:p>
    <w:p w:rsidR="008161AC" w:rsidRDefault="00C57531">
      <w:pPr>
        <w:pStyle w:val="ListParagraph"/>
        <w:numPr>
          <w:ilvl w:val="2"/>
          <w:numId w:val="108"/>
        </w:numPr>
      </w:pPr>
      <w:r>
        <w:t>A snapshot of the printer data specific to this instance of the printer invocation.</w:t>
      </w:r>
    </w:p>
    <w:p w:rsidR="008161AC" w:rsidRDefault="00C57531">
      <w:pPr>
        <w:pStyle w:val="ListParagraph"/>
        <w:numPr>
          <w:ilvl w:val="2"/>
          <w:numId w:val="108"/>
        </w:numPr>
      </w:pPr>
      <w:r>
        <w:t xml:space="preserve">The data from </w:t>
      </w:r>
      <w:hyperlink w:anchor="Section_ccc2a501794e4d2bb312f69c75131c2e" w:history="1">
        <w:r>
          <w:rPr>
            <w:rStyle w:val="Hyperlink"/>
          </w:rPr>
          <w:t>DEVMODE</w:t>
        </w:r>
      </w:hyperlink>
      <w:r>
        <w:t xml:space="preserve"> that is contained</w:t>
      </w:r>
      <w:r>
        <w:t xml:space="preserve"> in the </w:t>
      </w:r>
      <w:hyperlink w:anchor="Section_c2b14fe764794460a7ba633a845dd61a" w:history="1">
        <w:r>
          <w:rPr>
            <w:rStyle w:val="Hyperlink"/>
          </w:rPr>
          <w:t>DEVMODE_CONTAINER</w:t>
        </w:r>
      </w:hyperlink>
      <w:r>
        <w:t xml:space="preserve"> pointed to by the </w:t>
      </w:r>
      <w:r>
        <w:rPr>
          <w:i/>
        </w:rPr>
        <w:t>pDevModeContainer</w:t>
      </w:r>
      <w:r>
        <w:t xml:space="preserve"> parameter if it is not NULL.</w:t>
      </w:r>
    </w:p>
    <w:p w:rsidR="008161AC" w:rsidRDefault="00C57531">
      <w:pPr>
        <w:pStyle w:val="ListParagraph"/>
        <w:numPr>
          <w:ilvl w:val="2"/>
          <w:numId w:val="108"/>
        </w:numPr>
      </w:pPr>
      <w:r>
        <w:lastRenderedPageBreak/>
        <w:t xml:space="preserve">The data from the </w:t>
      </w:r>
      <w:hyperlink w:anchor="Section_cca15c7257d342fc91e749442b623c11" w:history="1">
        <w:r>
          <w:rPr>
            <w:rStyle w:val="Hyperlink"/>
          </w:rPr>
          <w:t>SPLCLIENT_CONTAINER</w:t>
        </w:r>
      </w:hyperlink>
      <w:r>
        <w:t xml:space="preserve"> that is</w:t>
      </w:r>
      <w:r>
        <w:t xml:space="preserve"> pointed to by the </w:t>
      </w:r>
      <w:r>
        <w:rPr>
          <w:i/>
        </w:rPr>
        <w:t>pClientInfo</w:t>
      </w:r>
      <w:r>
        <w:t xml:space="preserve"> parameter if it is not NULL.</w:t>
      </w:r>
    </w:p>
    <w:p w:rsidR="008161AC" w:rsidRDefault="00C57531">
      <w:pPr>
        <w:pStyle w:val="ListParagraph"/>
        <w:numPr>
          <w:ilvl w:val="1"/>
          <w:numId w:val="108"/>
        </w:numPr>
      </w:pPr>
      <w:r>
        <w:t xml:space="preserve">Store the </w:t>
      </w:r>
      <w:r>
        <w:rPr>
          <w:b/>
        </w:rPr>
        <w:t>RPC handle</w:t>
      </w:r>
      <w:r>
        <w:t xml:space="preserve"> for the session in the output parameter </w:t>
      </w:r>
      <w:r>
        <w:rPr>
          <w:i/>
        </w:rPr>
        <w:t>pHandle</w:t>
      </w:r>
      <w:r>
        <w:t xml:space="preserve">. The handle returned from this method MUST be granted </w:t>
      </w:r>
      <w:hyperlink w:anchor="Section_945c4df5496949c5b1ce59c1b3f35024" w:history="1">
        <w:r>
          <w:rPr>
            <w:rStyle w:val="Hyperlink"/>
          </w:rPr>
          <w:t>PRINTER_ALL_A</w:t>
        </w:r>
        <w:r>
          <w:rPr>
            <w:rStyle w:val="Hyperlink"/>
          </w:rPr>
          <w:t>CCESS</w:t>
        </w:r>
      </w:hyperlink>
      <w:r>
        <w:t xml:space="preserve"> permission.</w:t>
      </w:r>
    </w:p>
    <w:p w:rsidR="008161AC" w:rsidRDefault="00C57531">
      <w:pPr>
        <w:pStyle w:val="ListParagraph"/>
        <w:numPr>
          <w:ilvl w:val="1"/>
          <w:numId w:val="108"/>
        </w:numPr>
      </w:pPr>
      <w:r>
        <w:t>Increment the printer's reference count to prevent deletion.</w:t>
      </w:r>
    </w:p>
    <w:p w:rsidR="008161AC" w:rsidRDefault="00C57531">
      <w:pPr>
        <w:pStyle w:val="ListParagraph"/>
        <w:numPr>
          <w:ilvl w:val="1"/>
          <w:numId w:val="108"/>
        </w:numPr>
      </w:pPr>
      <w:r>
        <w:t>If any clients are registered for notifications of the server object change, a notification MUST be broadcast to them.</w:t>
      </w:r>
    </w:p>
    <w:p w:rsidR="008161AC" w:rsidRDefault="00C57531">
      <w:pPr>
        <w:pStyle w:val="ListParagraph"/>
        <w:numPr>
          <w:ilvl w:val="0"/>
          <w:numId w:val="108"/>
        </w:numPr>
      </w:pPr>
      <w:r>
        <w:t>Return the status of the operation.</w:t>
      </w:r>
    </w:p>
    <w:p w:rsidR="008161AC" w:rsidRDefault="00C57531">
      <w:pPr>
        <w:pStyle w:val="Heading5"/>
      </w:pPr>
      <w:bookmarkStart w:id="990" w:name="section_51bfa051e7e44fc4b79eea9d4b08cb84"/>
      <w:bookmarkStart w:id="991" w:name="_Toc205547202"/>
      <w:r>
        <w:t>RpcEnumPrinterData (Op</w:t>
      </w:r>
      <w:r>
        <w:t>num 72)</w:t>
      </w:r>
      <w:bookmarkEnd w:id="990"/>
      <w:bookmarkEnd w:id="991"/>
      <w:r>
        <w:fldChar w:fldCharType="begin"/>
      </w:r>
      <w:r>
        <w:instrText xml:space="preserve"> XE "RpcEnumPrinterData method"</w:instrText>
      </w:r>
      <w:r>
        <w:fldChar w:fldCharType="end"/>
      </w:r>
    </w:p>
    <w:p w:rsidR="008161AC" w:rsidRDefault="00C57531">
      <w:r>
        <w:t>RpcEnumPrinterData enumerates configuration data for a specified printer.</w:t>
      </w:r>
      <w:bookmarkStart w:id="992" w:name="Appendix_A_Target_292"/>
      <w:r>
        <w:rPr>
          <w:rStyle w:val="Hyperlink"/>
        </w:rPr>
        <w:fldChar w:fldCharType="begin"/>
      </w:r>
      <w:r>
        <w:rPr>
          <w:rStyle w:val="Hyperlink"/>
        </w:rPr>
        <w:instrText xml:space="preserve"> HYPERLINK \l "Appendix_A_292" \o "Product behavior note 292" \h </w:instrText>
      </w:r>
      <w:r>
        <w:rPr>
          <w:rStyle w:val="Hyperlink"/>
        </w:rPr>
      </w:r>
      <w:r>
        <w:rPr>
          <w:rStyle w:val="Hyperlink"/>
        </w:rPr>
        <w:fldChar w:fldCharType="separate"/>
      </w:r>
      <w:r>
        <w:rPr>
          <w:rStyle w:val="Hyperlink"/>
        </w:rPr>
        <w:t>&lt;292&gt;</w:t>
      </w:r>
      <w:r>
        <w:rPr>
          <w:rStyle w:val="Hyperlink"/>
        </w:rPr>
        <w:fldChar w:fldCharType="end"/>
      </w:r>
      <w:bookmarkEnd w:id="992"/>
    </w:p>
    <w:p w:rsidR="008161AC" w:rsidRDefault="00C57531">
      <w:pPr>
        <w:pStyle w:val="Code"/>
      </w:pPr>
      <w:r>
        <w:t>DWORD RpcEnumPrinterData(</w:t>
      </w:r>
    </w:p>
    <w:p w:rsidR="008161AC" w:rsidRDefault="00C57531">
      <w:pPr>
        <w:pStyle w:val="Code"/>
      </w:pPr>
      <w:r>
        <w:t>  [in] PRINTER_HANDLE hPrinter,</w:t>
      </w:r>
    </w:p>
    <w:p w:rsidR="008161AC" w:rsidRDefault="00C57531">
      <w:pPr>
        <w:pStyle w:val="Code"/>
      </w:pPr>
      <w:r>
        <w:t>  [in] DWO</w:t>
      </w:r>
      <w:r>
        <w:t>RD dwIndex,</w:t>
      </w:r>
    </w:p>
    <w:p w:rsidR="008161AC" w:rsidRDefault="00C57531">
      <w:pPr>
        <w:pStyle w:val="Code"/>
      </w:pPr>
      <w:r>
        <w:t xml:space="preserve">  [out, size_is(cbValueName/sizeof(wchar_t))] </w:t>
      </w:r>
    </w:p>
    <w:p w:rsidR="008161AC" w:rsidRDefault="00C57531">
      <w:pPr>
        <w:pStyle w:val="Code"/>
      </w:pPr>
      <w:r>
        <w:t>    wchar_t* pValueName,</w:t>
      </w:r>
    </w:p>
    <w:p w:rsidR="008161AC" w:rsidRDefault="00C57531">
      <w:pPr>
        <w:pStyle w:val="Code"/>
      </w:pPr>
      <w:r>
        <w:t>  [in] DWORD cbValueName,</w:t>
      </w:r>
    </w:p>
    <w:p w:rsidR="008161AC" w:rsidRDefault="00C57531">
      <w:pPr>
        <w:pStyle w:val="Code"/>
      </w:pPr>
      <w:r>
        <w:t>  [out] DWORD* pcbValueName,</w:t>
      </w:r>
    </w:p>
    <w:p w:rsidR="008161AC" w:rsidRDefault="00C57531">
      <w:pPr>
        <w:pStyle w:val="Code"/>
      </w:pPr>
      <w:r>
        <w:t>  [out] DWORD* pType,</w:t>
      </w:r>
    </w:p>
    <w:p w:rsidR="008161AC" w:rsidRDefault="00C57531">
      <w:pPr>
        <w:pStyle w:val="Code"/>
      </w:pPr>
      <w:r>
        <w:t>  [out, size_is(cbData)] BYTE* pData,</w:t>
      </w:r>
    </w:p>
    <w:p w:rsidR="008161AC" w:rsidRDefault="00C57531">
      <w:pPr>
        <w:pStyle w:val="Code"/>
      </w:pPr>
      <w:r>
        <w:t>  [in] DWORD cbData,</w:t>
      </w:r>
    </w:p>
    <w:p w:rsidR="008161AC" w:rsidRDefault="00C57531">
      <w:pPr>
        <w:pStyle w:val="Code"/>
      </w:pPr>
      <w:r>
        <w:t>  [out] DWORD* pcbData</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dwIndex: </w:t>
      </w:r>
      <w:r>
        <w:t>The index of the configuration data value to retrieve. The value</w:t>
      </w:r>
      <w:r>
        <w:t xml:space="preserve"> MUST be greater than or equal to zero and less than the total number of configuration data values for the printer. The client SHOULD use </w:t>
      </w:r>
      <w:r>
        <w:rPr>
          <w:b/>
        </w:rPr>
        <w:t>RpcEnumPrinterKeys</w:t>
      </w:r>
      <w:r>
        <w:t xml:space="preserve"> to determine the total number of configuration data values for the printer.</w:t>
      </w:r>
    </w:p>
    <w:p w:rsidR="008161AC" w:rsidRDefault="00C57531">
      <w:pPr>
        <w:pStyle w:val="Definition-Field"/>
      </w:pPr>
      <w:r>
        <w:rPr>
          <w:b/>
        </w:rPr>
        <w:t xml:space="preserve">pValueName: </w:t>
      </w:r>
      <w:r>
        <w:t>A pointer t</w:t>
      </w:r>
      <w:r>
        <w:t xml:space="preserve">o a buffer that receives a string specifying the name of the configuration data value. For rules governing value names, see section </w:t>
      </w:r>
      <w:hyperlink w:anchor="Section_cd9850cf1e6c48759b65e159cf2d83d6" w:history="1">
        <w:r>
          <w:rPr>
            <w:rStyle w:val="Hyperlink"/>
          </w:rPr>
          <w:t>2.2.4.18</w:t>
        </w:r>
      </w:hyperlink>
      <w:r>
        <w:t>.</w:t>
      </w:r>
    </w:p>
    <w:p w:rsidR="008161AC" w:rsidRDefault="00C57531">
      <w:pPr>
        <w:ind w:left="360"/>
      </w:pPr>
      <w:r>
        <w:t xml:space="preserve">This parameter can be NULL if </w:t>
      </w:r>
      <w:r>
        <w:rPr>
          <w:i/>
        </w:rPr>
        <w:t>cbValueName</w:t>
      </w:r>
      <w:r>
        <w:t xml:space="preserve"> equals zero.</w:t>
      </w:r>
    </w:p>
    <w:p w:rsidR="008161AC" w:rsidRDefault="00C57531">
      <w:pPr>
        <w:pStyle w:val="Definition-Field"/>
      </w:pPr>
      <w:r>
        <w:rPr>
          <w:b/>
        </w:rPr>
        <w:t xml:space="preserve">cbValueName: </w:t>
      </w:r>
      <w:r>
        <w:t xml:space="preserve">The size, in bytes, of the buffer that is pointed to by the </w:t>
      </w:r>
      <w:r>
        <w:rPr>
          <w:i/>
        </w:rPr>
        <w:t>pValueName</w:t>
      </w:r>
      <w:r>
        <w:t xml:space="preserve"> parameter.</w:t>
      </w:r>
    </w:p>
    <w:p w:rsidR="008161AC" w:rsidRDefault="00C57531">
      <w:pPr>
        <w:pStyle w:val="Definition-Field"/>
      </w:pPr>
      <w:r>
        <w:rPr>
          <w:b/>
        </w:rPr>
        <w:t xml:space="preserve">pcbValueName: </w:t>
      </w:r>
      <w:r>
        <w:t xml:space="preserve">A pointer to a variable that receives the number of bytes stored in the buffer that is pointed to by the </w:t>
      </w:r>
      <w:r>
        <w:rPr>
          <w:i/>
        </w:rPr>
        <w:t>pValueName</w:t>
      </w:r>
      <w:r>
        <w:t xml:space="preserve"> parameter.</w:t>
      </w:r>
    </w:p>
    <w:p w:rsidR="008161AC" w:rsidRDefault="00C57531">
      <w:pPr>
        <w:pStyle w:val="Definition-Field"/>
      </w:pPr>
      <w:r>
        <w:rPr>
          <w:b/>
        </w:rPr>
        <w:t xml:space="preserve">pType: </w:t>
      </w:r>
      <w:r>
        <w:t xml:space="preserve">A parameter </w:t>
      </w:r>
      <w:r>
        <w:t xml:space="preserve">specified in </w:t>
      </w:r>
      <w:hyperlink w:anchor="Section_183564fd8a694fa2a01e51cebc7fb475" w:history="1">
        <w:r>
          <w:rPr>
            <w:rStyle w:val="Hyperlink"/>
          </w:rPr>
          <w:t>Dynamically Typed Query Parameters (section 3.1.4.1.2)</w:t>
        </w:r>
      </w:hyperlink>
      <w:r>
        <w:t>.</w:t>
      </w:r>
    </w:p>
    <w:p w:rsidR="008161AC" w:rsidRDefault="00C57531">
      <w:pPr>
        <w:pStyle w:val="Definition-Field"/>
      </w:pPr>
      <w:r>
        <w:rPr>
          <w:b/>
        </w:rPr>
        <w:t xml:space="preserve">pData: </w:t>
      </w:r>
      <w:r>
        <w:t xml:space="preserve">A pointer to BUFFER as specified in Dynamically Typed Query Parameters. This parameter can be NULL if </w:t>
      </w:r>
      <w:r>
        <w:rPr>
          <w:i/>
        </w:rPr>
        <w:t>cbData</w:t>
      </w:r>
      <w:r>
        <w:t xml:space="preserve"> equals zero</w:t>
      </w:r>
      <w:r>
        <w:t>.</w:t>
      </w:r>
    </w:p>
    <w:p w:rsidR="008161AC" w:rsidRDefault="00C57531">
      <w:pPr>
        <w:pStyle w:val="Definition-Field"/>
      </w:pPr>
      <w:r>
        <w:rPr>
          <w:b/>
        </w:rPr>
        <w:t xml:space="preserve">cbData: </w:t>
      </w:r>
      <w:r>
        <w:t>A parameter specified in Dynamically Typed Query Parameters.</w:t>
      </w:r>
    </w:p>
    <w:p w:rsidR="008161AC" w:rsidRDefault="00C57531">
      <w:pPr>
        <w:pStyle w:val="Definition-Field"/>
      </w:pPr>
      <w:r>
        <w:rPr>
          <w:b/>
        </w:rPr>
        <w:t xml:space="preserve">pcbData: </w:t>
      </w:r>
      <w:r>
        <w:t>A parameter specified in Dynamically Typed Query Parameters.</w:t>
      </w:r>
    </w:p>
    <w:p w:rsidR="008161AC" w:rsidRDefault="00C57531">
      <w:pPr>
        <w:pStyle w:val="Definition-Field"/>
      </w:pPr>
      <w:r>
        <w:rPr>
          <w:b/>
        </w:rPr>
        <w:t xml:space="preserve">Return Values: </w:t>
      </w:r>
      <w:r>
        <w:t xml:space="preserve">This method MUST return zero (ERROR_SUCCESS) to indicate successful completion or a nonzero Windows </w:t>
      </w:r>
      <w:r>
        <w:t xml:space="preserve">error code to indicate failure </w:t>
      </w:r>
      <w:hyperlink r:id="rId233" w:anchor="Section_1bc92ddfb79e413cbbaa99a5281a6c90">
        <w:r>
          <w:rPr>
            <w:rStyle w:val="Hyperlink"/>
          </w:rPr>
          <w:t>[MS-ERREF]</w:t>
        </w:r>
      </w:hyperlink>
      <w:r>
        <w:t>.</w:t>
      </w:r>
    </w:p>
    <w:p w:rsidR="008161AC" w:rsidRDefault="00C57531">
      <w:r>
        <w:lastRenderedPageBreak/>
        <w:t>Upon receiving this message, the server MUST validate parameters as follows:</w:t>
      </w:r>
    </w:p>
    <w:p w:rsidR="008161AC" w:rsidRDefault="00C57531">
      <w:pPr>
        <w:pStyle w:val="ListParagraph"/>
        <w:numPr>
          <w:ilvl w:val="0"/>
          <w:numId w:val="109"/>
        </w:numPr>
      </w:pPr>
      <w:r>
        <w:t xml:space="preserve">Perform the validation steps specified in </w:t>
      </w:r>
      <w:hyperlink w:anchor="Section_10bfa8c2d4564ad0912de674766a36c8" w:history="1">
        <w:r>
          <w:rPr>
            <w:rStyle w:val="Hyperlink"/>
          </w:rPr>
          <w:t>PRINTER_HANDLE Parameters (section 3.1.4.1.11)</w:t>
        </w:r>
      </w:hyperlink>
      <w:r>
        <w:t>. This method SHOULD assume that the handle to the printer object can be used without further access checks.</w:t>
      </w:r>
    </w:p>
    <w:p w:rsidR="008161AC" w:rsidRDefault="00C57531">
      <w:pPr>
        <w:pStyle w:val="ListParagraph"/>
        <w:numPr>
          <w:ilvl w:val="0"/>
          <w:numId w:val="109"/>
        </w:numPr>
      </w:pPr>
      <w:r>
        <w:t xml:space="preserve">Verify that the value of the </w:t>
      </w:r>
      <w:r>
        <w:rPr>
          <w:i/>
        </w:rPr>
        <w:t>cbValueName</w:t>
      </w:r>
      <w:r>
        <w:t xml:space="preserve"> parameter is n</w:t>
      </w:r>
      <w:r>
        <w:t xml:space="preserve">ot smaller than the number of bytes required to hold the string that specifies the name of the value. If that verification fails, the server MUST update the variable that is pointed to by the </w:t>
      </w:r>
      <w:r>
        <w:rPr>
          <w:i/>
        </w:rPr>
        <w:t>pcbValueName</w:t>
      </w:r>
      <w:r>
        <w:t xml:space="preserve"> parameter with the number of bytes required and return ERROR_MORE_DATA [MS-ERREF].</w:t>
      </w:r>
    </w:p>
    <w:p w:rsidR="008161AC" w:rsidRDefault="00C57531">
      <w:pPr>
        <w:pStyle w:val="ListParagraph"/>
        <w:numPr>
          <w:ilvl w:val="0"/>
          <w:numId w:val="109"/>
        </w:numPr>
      </w:pPr>
      <w:r>
        <w:t xml:space="preserve">Verify that the value of the </w:t>
      </w:r>
      <w:r>
        <w:rPr>
          <w:i/>
        </w:rPr>
        <w:t>dwIndex</w:t>
      </w:r>
      <w:r>
        <w:t xml:space="preserve"> parameter is greater than or equal to zero, and smaller than the total number of values for the printer. If </w:t>
      </w:r>
      <w:r>
        <w:rPr>
          <w:i/>
        </w:rPr>
        <w:t>dwIndex</w:t>
      </w:r>
      <w:r>
        <w:t xml:space="preserve"> is greater than or </w:t>
      </w:r>
      <w:r>
        <w:t>equal to the number of values available for the printer, the server MUST return ERROR_NO_MORE_ITEMS, as specified in [MS-ERREF]</w:t>
      </w:r>
    </w:p>
    <w:p w:rsidR="008161AC" w:rsidRDefault="00C57531">
      <w:pPr>
        <w:pStyle w:val="ListParagraph"/>
        <w:numPr>
          <w:ilvl w:val="0"/>
          <w:numId w:val="109"/>
        </w:numPr>
      </w:pPr>
      <w:r>
        <w:t>Perform the validation steps specified in Dynamically Typed Query Parameters.</w:t>
      </w:r>
    </w:p>
    <w:p w:rsidR="008161AC" w:rsidRDefault="00C57531">
      <w:r>
        <w:t>If parameter validation fails, the server MUST fai</w:t>
      </w:r>
      <w:r>
        <w:t>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09"/>
        </w:numPr>
      </w:pPr>
      <w:r>
        <w:t>Store the name of the printer property in the string buffer that is pointed to by</w:t>
      </w:r>
      <w:r>
        <w:t xml:space="preserve"> the </w:t>
      </w:r>
      <w:r>
        <w:rPr>
          <w:i/>
        </w:rPr>
        <w:t>pValueName</w:t>
      </w:r>
      <w:r>
        <w:t xml:space="preserve"> parameter and store the length of the name stored in the variable that is pointed to by the </w:t>
      </w:r>
      <w:r>
        <w:rPr>
          <w:i/>
        </w:rPr>
        <w:t>pcbValueName</w:t>
      </w:r>
      <w:r>
        <w:t xml:space="preserve"> parameter.</w:t>
      </w:r>
    </w:p>
    <w:p w:rsidR="008161AC" w:rsidRDefault="00C57531">
      <w:pPr>
        <w:pStyle w:val="ListParagraph"/>
        <w:numPr>
          <w:ilvl w:val="0"/>
          <w:numId w:val="109"/>
        </w:numPr>
      </w:pPr>
      <w:r>
        <w:t xml:space="preserve">Using the data identified by </w:t>
      </w:r>
      <w:r>
        <w:rPr>
          <w:i/>
        </w:rPr>
        <w:t>pValueName</w:t>
      </w:r>
      <w:r>
        <w:t>,</w:t>
      </w:r>
      <w:bookmarkStart w:id="993" w:name="Appendix_A_Target_293"/>
      <w:r>
        <w:rPr>
          <w:rStyle w:val="Hyperlink"/>
        </w:rPr>
        <w:fldChar w:fldCharType="begin"/>
      </w:r>
      <w:r>
        <w:rPr>
          <w:rStyle w:val="Hyperlink"/>
        </w:rPr>
        <w:instrText xml:space="preserve"> HYPERLINK \l "Appendix_A_293" \o "Product behavior note 293" \h </w:instrText>
      </w:r>
      <w:r>
        <w:rPr>
          <w:rStyle w:val="Hyperlink"/>
        </w:rPr>
      </w:r>
      <w:r>
        <w:rPr>
          <w:rStyle w:val="Hyperlink"/>
        </w:rPr>
        <w:fldChar w:fldCharType="separate"/>
      </w:r>
      <w:r>
        <w:rPr>
          <w:rStyle w:val="Hyperlink"/>
        </w:rPr>
        <w:t>&lt;293&gt;</w:t>
      </w:r>
      <w:r>
        <w:rPr>
          <w:rStyle w:val="Hyperlink"/>
        </w:rPr>
        <w:fldChar w:fldCharType="end"/>
      </w:r>
      <w:bookmarkEnd w:id="993"/>
      <w:r>
        <w:t xml:space="preserve"> perform th</w:t>
      </w:r>
      <w:r>
        <w:t>e processing and response steps specified in Dynamically Typed Query Parameters.</w:t>
      </w:r>
    </w:p>
    <w:p w:rsidR="008161AC" w:rsidRDefault="00C57531">
      <w:pPr>
        <w:pStyle w:val="ListParagraph"/>
        <w:numPr>
          <w:ilvl w:val="0"/>
          <w:numId w:val="109"/>
        </w:numPr>
      </w:pPr>
      <w:r>
        <w:t>Return the status of the operation.</w:t>
      </w:r>
    </w:p>
    <w:p w:rsidR="008161AC" w:rsidRDefault="00C57531">
      <w:pPr>
        <w:pStyle w:val="Heading5"/>
      </w:pPr>
      <w:bookmarkStart w:id="994" w:name="section_a67521b7c92d4ebf900836fb321196ff"/>
      <w:bookmarkStart w:id="995" w:name="_Toc205547203"/>
      <w:r>
        <w:t>RpcDeletePrinterData (Opnum 73)</w:t>
      </w:r>
      <w:bookmarkEnd w:id="994"/>
      <w:bookmarkEnd w:id="995"/>
      <w:r>
        <w:fldChar w:fldCharType="begin"/>
      </w:r>
      <w:r>
        <w:instrText xml:space="preserve"> XE "RpcDeletePrinterData method"</w:instrText>
      </w:r>
      <w:r>
        <w:fldChar w:fldCharType="end"/>
      </w:r>
    </w:p>
    <w:p w:rsidR="008161AC" w:rsidRDefault="00C57531">
      <w:r>
        <w:t>RpcDeletePrinterData deletes specified configuration data for a printer.</w:t>
      </w:r>
      <w:bookmarkStart w:id="996" w:name="Appendix_A_Target_294"/>
      <w:r>
        <w:rPr>
          <w:rStyle w:val="Hyperlink"/>
        </w:rPr>
        <w:fldChar w:fldCharType="begin"/>
      </w:r>
      <w:r>
        <w:rPr>
          <w:rStyle w:val="Hyperlink"/>
        </w:rPr>
        <w:instrText xml:space="preserve"> HYPERLINK \l "Appendix_A_294" \o "Product behavior note 294" \h </w:instrText>
      </w:r>
      <w:r>
        <w:rPr>
          <w:rStyle w:val="Hyperlink"/>
        </w:rPr>
      </w:r>
      <w:r>
        <w:rPr>
          <w:rStyle w:val="Hyperlink"/>
        </w:rPr>
        <w:fldChar w:fldCharType="separate"/>
      </w:r>
      <w:r>
        <w:rPr>
          <w:rStyle w:val="Hyperlink"/>
        </w:rPr>
        <w:t>&lt;294&gt;</w:t>
      </w:r>
      <w:r>
        <w:rPr>
          <w:rStyle w:val="Hyperlink"/>
        </w:rPr>
        <w:fldChar w:fldCharType="end"/>
      </w:r>
      <w:bookmarkEnd w:id="996"/>
    </w:p>
    <w:p w:rsidR="008161AC" w:rsidRDefault="00C57531">
      <w:pPr>
        <w:pStyle w:val="Code"/>
      </w:pPr>
      <w:r>
        <w:t>DWORD RpcDeletePrinterData(</w:t>
      </w:r>
    </w:p>
    <w:p w:rsidR="008161AC" w:rsidRDefault="00C57531">
      <w:pPr>
        <w:pStyle w:val="Code"/>
      </w:pPr>
      <w:r>
        <w:t>  [in] PRINTER_HANDLE hPrinter,</w:t>
      </w:r>
    </w:p>
    <w:p w:rsidR="008161AC" w:rsidRDefault="00C57531">
      <w:pPr>
        <w:pStyle w:val="Code"/>
      </w:pPr>
      <w:r>
        <w:t>  [in, string] wchar_t* pValueName</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w:t>
        </w:r>
        <w:r>
          <w:rPr>
            <w:rStyle w:val="Hyperlink"/>
          </w:rPr>
          <w:t>.2.2)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pValueName: </w:t>
      </w:r>
      <w:r>
        <w:t xml:space="preserve">A pointer to a string that identifies the configuration data to delete. For rules governing value names, see section </w:t>
      </w:r>
      <w:hyperlink w:anchor="Section_cd9850cf1e6c48759b65e159cf2d83d6" w:history="1">
        <w:r>
          <w:rPr>
            <w:rStyle w:val="Hyperlink"/>
          </w:rPr>
          <w:t>2.2.4.18</w:t>
        </w:r>
      </w:hyperlink>
      <w:r>
        <w:t>.</w:t>
      </w:r>
    </w:p>
    <w:p w:rsidR="008161AC" w:rsidRDefault="00C57531">
      <w:pPr>
        <w:pStyle w:val="Definition-Field2"/>
      </w:pPr>
      <w:r>
        <w:t xml:space="preserve">The value name is an arbitrary string defined by the </w:t>
      </w:r>
      <w:hyperlink w:anchor="gt_1a48eebd-e72c-494d-b8cb-84dfb7bc3b65">
        <w:r>
          <w:rPr>
            <w:rStyle w:val="HyperlinkGreen"/>
            <w:b/>
          </w:rPr>
          <w:t>printer driver</w:t>
        </w:r>
      </w:hyperlink>
      <w:r>
        <w:t xml:space="preserve"> associated with the printer object. The value name "ChangeID" is reserved </w:t>
      </w:r>
      <w:r>
        <w:t>by the protocol and MUST NOT be used in a call to RpcDeletePrinterData.</w:t>
      </w:r>
      <w:bookmarkStart w:id="997" w:name="Appendix_A_Target_295"/>
      <w:r>
        <w:rPr>
          <w:rStyle w:val="Hyperlink"/>
        </w:rPr>
        <w:fldChar w:fldCharType="begin"/>
      </w:r>
      <w:r>
        <w:rPr>
          <w:rStyle w:val="Hyperlink"/>
        </w:rPr>
        <w:instrText xml:space="preserve"> HYPERLINK \l "Appendix_A_295" \o "Product behavior note 295" \h </w:instrText>
      </w:r>
      <w:r>
        <w:rPr>
          <w:rStyle w:val="Hyperlink"/>
        </w:rPr>
      </w:r>
      <w:r>
        <w:rPr>
          <w:rStyle w:val="Hyperlink"/>
        </w:rPr>
        <w:fldChar w:fldCharType="separate"/>
      </w:r>
      <w:r>
        <w:rPr>
          <w:rStyle w:val="Hyperlink"/>
        </w:rPr>
        <w:t>&lt;295&gt;</w:t>
      </w:r>
      <w:r>
        <w:rPr>
          <w:rStyle w:val="Hyperlink"/>
        </w:rPr>
        <w:fldChar w:fldCharType="end"/>
      </w:r>
      <w:bookmarkEnd w:id="997"/>
    </w:p>
    <w:p w:rsidR="008161AC" w:rsidRDefault="00C57531">
      <w:pPr>
        <w:pStyle w:val="Definition-Field"/>
      </w:pPr>
      <w:r>
        <w:rPr>
          <w:b/>
        </w:rPr>
        <w:t xml:space="preserve">Return Values: </w:t>
      </w:r>
      <w:r>
        <w:t>This method MUST return zero (ERROR_SUCCESS) to indicate successful completion or a nonzero Wind</w:t>
      </w:r>
      <w:r>
        <w:t xml:space="preserve">ows error code to indicate failure </w:t>
      </w:r>
      <w:hyperlink r:id="rId234" w:anchor="Section_1bc92ddfb79e413cbbaa99a5281a6c90">
        <w:r>
          <w:rPr>
            <w:rStyle w:val="Hyperlink"/>
          </w:rPr>
          <w:t>[MS-ERREF]</w:t>
        </w:r>
      </w:hyperlink>
      <w:r>
        <w:t>.</w:t>
      </w:r>
    </w:p>
    <w:p w:rsidR="008161AC" w:rsidRDefault="00C57531">
      <w:r>
        <w:t>Upon receiving this message, the server validates parameters as follows:</w:t>
      </w:r>
    </w:p>
    <w:p w:rsidR="008161AC" w:rsidRDefault="00C57531">
      <w:pPr>
        <w:pStyle w:val="ListParagraph"/>
        <w:numPr>
          <w:ilvl w:val="0"/>
          <w:numId w:val="110"/>
        </w:numPr>
      </w:pPr>
      <w:r>
        <w:t xml:space="preserve">The server MUST perform the validation steps that are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10"/>
        </w:numPr>
      </w:pPr>
      <w:r>
        <w:lastRenderedPageBreak/>
        <w:t xml:space="preserve">The server MAY verify that the value name is not "ChangeID" and that it complies </w:t>
      </w:r>
      <w:r>
        <w:t>with the rules specified in section 2.2.4.18.</w:t>
      </w:r>
    </w:p>
    <w:p w:rsidR="008161AC" w:rsidRDefault="00C57531">
      <w:pPr>
        <w:pStyle w:val="ListParagraph"/>
        <w:numPr>
          <w:ilvl w:val="0"/>
          <w:numId w:val="110"/>
        </w:numPr>
      </w:pPr>
      <w:r>
        <w:t>Additional validation SHOULD</w:t>
      </w:r>
      <w:bookmarkStart w:id="998" w:name="Appendix_A_Target_296"/>
      <w:r>
        <w:rPr>
          <w:rStyle w:val="Hyperlink"/>
        </w:rPr>
        <w:fldChar w:fldCharType="begin"/>
      </w:r>
      <w:r>
        <w:rPr>
          <w:rStyle w:val="Hyperlink"/>
        </w:rPr>
        <w:instrText xml:space="preserve"> HYPERLINK \l "Appendix_A_296" \o "Product behavior note 296" \h </w:instrText>
      </w:r>
      <w:r>
        <w:rPr>
          <w:rStyle w:val="Hyperlink"/>
        </w:rPr>
      </w:r>
      <w:r>
        <w:rPr>
          <w:rStyle w:val="Hyperlink"/>
        </w:rPr>
        <w:fldChar w:fldCharType="separate"/>
      </w:r>
      <w:r>
        <w:rPr>
          <w:rStyle w:val="Hyperlink"/>
        </w:rPr>
        <w:t>&lt;296&gt;</w:t>
      </w:r>
      <w:r>
        <w:rPr>
          <w:rStyle w:val="Hyperlink"/>
        </w:rPr>
        <w:fldChar w:fldCharType="end"/>
      </w:r>
      <w:bookmarkEnd w:id="998"/>
      <w:r>
        <w:t xml:space="preserve"> be performed.</w:t>
      </w:r>
    </w:p>
    <w:p w:rsidR="008161AC" w:rsidRDefault="00C57531">
      <w:r>
        <w:t>If parameter validation fails, the server MUST fail the operation immediately and return a non</w:t>
      </w:r>
      <w:r>
        <w:t>zero error response to the client. Otherwise, the server MUST process the message and compose a response to the client as follows:</w:t>
      </w:r>
    </w:p>
    <w:p w:rsidR="008161AC" w:rsidRDefault="00C57531">
      <w:pPr>
        <w:pStyle w:val="ListParagraph"/>
        <w:numPr>
          <w:ilvl w:val="0"/>
          <w:numId w:val="110"/>
        </w:numPr>
      </w:pPr>
      <w:r>
        <w:t xml:space="preserve">Delete the printer data specified by </w:t>
      </w:r>
      <w:r>
        <w:rPr>
          <w:i/>
        </w:rPr>
        <w:t>pValueName</w:t>
      </w:r>
      <w:r>
        <w:t>.</w:t>
      </w:r>
      <w:bookmarkStart w:id="999" w:name="Appendix_A_Target_297"/>
      <w:r>
        <w:rPr>
          <w:rStyle w:val="Hyperlink"/>
        </w:rPr>
        <w:fldChar w:fldCharType="begin"/>
      </w:r>
      <w:r>
        <w:rPr>
          <w:rStyle w:val="Hyperlink"/>
        </w:rPr>
        <w:instrText xml:space="preserve"> HYPERLINK \l "Appendix_A_297" \o "Product behavior note 297" \h </w:instrText>
      </w:r>
      <w:r>
        <w:rPr>
          <w:rStyle w:val="Hyperlink"/>
        </w:rPr>
      </w:r>
      <w:r>
        <w:rPr>
          <w:rStyle w:val="Hyperlink"/>
        </w:rPr>
        <w:fldChar w:fldCharType="separate"/>
      </w:r>
      <w:r>
        <w:rPr>
          <w:rStyle w:val="Hyperlink"/>
        </w:rPr>
        <w:t>&lt;297&gt;</w:t>
      </w:r>
      <w:r>
        <w:rPr>
          <w:rStyle w:val="Hyperlink"/>
        </w:rPr>
        <w:fldChar w:fldCharType="end"/>
      </w:r>
      <w:bookmarkEnd w:id="999"/>
    </w:p>
    <w:p w:rsidR="008161AC" w:rsidRDefault="00C57531">
      <w:pPr>
        <w:pStyle w:val="ListParagraph"/>
        <w:numPr>
          <w:ilvl w:val="0"/>
          <w:numId w:val="110"/>
        </w:numPr>
      </w:pPr>
      <w:r>
        <w:t>Ret</w:t>
      </w:r>
      <w:r>
        <w:t>urn the status of the operation.</w:t>
      </w:r>
    </w:p>
    <w:p w:rsidR="008161AC" w:rsidRDefault="00C57531">
      <w:pPr>
        <w:pStyle w:val="Heading5"/>
      </w:pPr>
      <w:bookmarkStart w:id="1000" w:name="section_58520b8b44ce46fc90d30362457098e0"/>
      <w:bookmarkStart w:id="1001" w:name="_Toc205547204"/>
      <w:r>
        <w:t>RpcSetPrinterDataEx (Opnum 77)</w:t>
      </w:r>
      <w:bookmarkEnd w:id="1000"/>
      <w:bookmarkEnd w:id="1001"/>
      <w:r>
        <w:fldChar w:fldCharType="begin"/>
      </w:r>
      <w:r>
        <w:instrText xml:space="preserve"> XE "RpcSetPrinterDataEx method"</w:instrText>
      </w:r>
      <w:r>
        <w:fldChar w:fldCharType="end"/>
      </w:r>
    </w:p>
    <w:p w:rsidR="008161AC" w:rsidRDefault="00C57531">
      <w:r>
        <w:t xml:space="preserve">RpcSetPrinterDataEx sets the configuration data for a printer or </w:t>
      </w:r>
      <w:hyperlink w:anchor="gt_59fb3ddc-63cf-45df-8a90-46a6af9e00cb">
        <w:r>
          <w:rPr>
            <w:rStyle w:val="HyperlinkGreen"/>
            <w:b/>
          </w:rPr>
          <w:t>print server</w:t>
        </w:r>
      </w:hyperlink>
      <w:r>
        <w:t>.</w:t>
      </w:r>
      <w:bookmarkStart w:id="1002" w:name="Appendix_A_Target_298"/>
      <w:r>
        <w:rPr>
          <w:rStyle w:val="Hyperlink"/>
        </w:rPr>
        <w:fldChar w:fldCharType="begin"/>
      </w:r>
      <w:r>
        <w:rPr>
          <w:rStyle w:val="Hyperlink"/>
        </w:rPr>
        <w:instrText xml:space="preserve"> HYPERLINK \l "A</w:instrText>
      </w:r>
      <w:r>
        <w:rPr>
          <w:rStyle w:val="Hyperlink"/>
        </w:rPr>
        <w:instrText xml:space="preserve">ppendix_A_298" \o "Product behavior note 298" \h </w:instrText>
      </w:r>
      <w:r>
        <w:rPr>
          <w:rStyle w:val="Hyperlink"/>
        </w:rPr>
      </w:r>
      <w:r>
        <w:rPr>
          <w:rStyle w:val="Hyperlink"/>
        </w:rPr>
        <w:fldChar w:fldCharType="separate"/>
      </w:r>
      <w:r>
        <w:rPr>
          <w:rStyle w:val="Hyperlink"/>
        </w:rPr>
        <w:t>&lt;298&gt;</w:t>
      </w:r>
      <w:r>
        <w:rPr>
          <w:rStyle w:val="Hyperlink"/>
        </w:rPr>
        <w:fldChar w:fldCharType="end"/>
      </w:r>
      <w:bookmarkEnd w:id="1002"/>
      <w:r>
        <w:t xml:space="preserve"> This method is similar to </w:t>
      </w:r>
      <w:hyperlink w:anchor="Section_e0d3e41e097c459da7fbacaf1343ea27" w:history="1">
        <w:r>
          <w:rPr>
            <w:rStyle w:val="Hyperlink"/>
          </w:rPr>
          <w:t>RpcSetPrinterData (section 3.1.4.2.8)</w:t>
        </w:r>
      </w:hyperlink>
      <w:r>
        <w:t xml:space="preserve"> but additionally allows the caller to specify the </w:t>
      </w:r>
      <w:hyperlink w:anchor="gt_2d67ea57-10e6-422f-985e-694834945a02">
        <w:r>
          <w:rPr>
            <w:rStyle w:val="HyperlinkGreen"/>
            <w:b/>
          </w:rPr>
          <w:t>registry</w:t>
        </w:r>
      </w:hyperlink>
      <w:r>
        <w:t xml:space="preserve"> key under which to store the data.</w:t>
      </w:r>
    </w:p>
    <w:p w:rsidR="008161AC" w:rsidRDefault="00C57531">
      <w:pPr>
        <w:pStyle w:val="Code"/>
      </w:pPr>
      <w:r>
        <w:t>DWORD RpcSetPrinterDataEx(</w:t>
      </w:r>
    </w:p>
    <w:p w:rsidR="008161AC" w:rsidRDefault="00C57531">
      <w:pPr>
        <w:pStyle w:val="Code"/>
      </w:pPr>
      <w:r>
        <w:t>  [in] PRINTER_HANDLE hPrinter,</w:t>
      </w:r>
    </w:p>
    <w:p w:rsidR="008161AC" w:rsidRDefault="00C57531">
      <w:pPr>
        <w:pStyle w:val="Code"/>
      </w:pPr>
      <w:r>
        <w:t>  [in, string] const wchar_t* pKeyName,</w:t>
      </w:r>
    </w:p>
    <w:p w:rsidR="008161AC" w:rsidRDefault="00C57531">
      <w:pPr>
        <w:pStyle w:val="Code"/>
      </w:pPr>
      <w:r>
        <w:t>  [in, string] const wchar_t* pValueName,</w:t>
      </w:r>
    </w:p>
    <w:p w:rsidR="008161AC" w:rsidRDefault="00C57531">
      <w:pPr>
        <w:pStyle w:val="Code"/>
      </w:pPr>
      <w:r>
        <w:t>  [in] DWORD Type,</w:t>
      </w:r>
    </w:p>
    <w:p w:rsidR="008161AC" w:rsidRDefault="00C57531">
      <w:pPr>
        <w:pStyle w:val="Code"/>
      </w:pPr>
      <w:r>
        <w:t>  [in, size_is(c</w:t>
      </w:r>
      <w:r>
        <w:t>bData)] BYTE* pData,</w:t>
      </w:r>
    </w:p>
    <w:p w:rsidR="008161AC" w:rsidRDefault="00C57531">
      <w:pPr>
        <w:pStyle w:val="Code"/>
      </w:pPr>
      <w:r>
        <w:t>  [in] DWORD cbData</w:t>
      </w:r>
    </w:p>
    <w:p w:rsidR="008161AC" w:rsidRDefault="00C57531">
      <w:pPr>
        <w:pStyle w:val="Code"/>
      </w:pPr>
      <w:r>
        <w:t>);</w:t>
      </w:r>
    </w:p>
    <w:p w:rsidR="008161AC" w:rsidRDefault="00C57531">
      <w:pPr>
        <w:pStyle w:val="Definition-Field"/>
      </w:pPr>
      <w:r>
        <w:rPr>
          <w:b/>
        </w:rPr>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pKeyName: </w:t>
      </w:r>
      <w:r>
        <w:t xml:space="preserve">A pointer to a string that specifies the key under which the value is to be set. A key name is an arbitrary string defined by the </w:t>
      </w:r>
      <w:hyperlink w:anchor="gt_1a48eebd-e72c-494d-b8cb-84dfb7bc3b65">
        <w:r>
          <w:rPr>
            <w:rStyle w:val="HyperlinkGreen"/>
            <w:b/>
          </w:rPr>
          <w:t>printer driver</w:t>
        </w:r>
      </w:hyperlink>
      <w:r>
        <w:t xml:space="preserve"> associated with the printer object. For</w:t>
      </w:r>
      <w:r>
        <w:t xml:space="preserve"> rules governing key names, see section </w:t>
      </w:r>
      <w:hyperlink w:anchor="Section_c35aab9057fc4099b3886ec323ded6ec" w:history="1">
        <w:r>
          <w:rPr>
            <w:rStyle w:val="Hyperlink"/>
          </w:rPr>
          <w:t>2.2.4.7</w:t>
        </w:r>
      </w:hyperlink>
      <w:r>
        <w:t>.</w:t>
      </w:r>
    </w:p>
    <w:p w:rsidR="008161AC" w:rsidRDefault="00C57531">
      <w:pPr>
        <w:pStyle w:val="Definition-Field2"/>
      </w:pPr>
      <w:r>
        <w:t xml:space="preserve">If </w:t>
      </w:r>
      <w:r>
        <w:rPr>
          <w:i/>
        </w:rPr>
        <w:t>hPrinter</w:t>
      </w:r>
      <w:r>
        <w:t xml:space="preserve"> is a handle to a server object, the key name can be NULL, and the server MUST ignore this parameter.</w:t>
      </w:r>
    </w:p>
    <w:p w:rsidR="008161AC" w:rsidRDefault="00C57531">
      <w:pPr>
        <w:pStyle w:val="Definition-Field"/>
      </w:pPr>
      <w:r>
        <w:rPr>
          <w:b/>
        </w:rPr>
        <w:t xml:space="preserve">pValueName: </w:t>
      </w:r>
      <w:r>
        <w:t xml:space="preserve">A pointer to a string </w:t>
      </w:r>
      <w:r>
        <w:t xml:space="preserve">that identifies the data to set. For rules governing value names, see section </w:t>
      </w:r>
      <w:hyperlink w:anchor="Section_cd9850cf1e6c48759b65e159cf2d83d6" w:history="1">
        <w:r>
          <w:rPr>
            <w:rStyle w:val="Hyperlink"/>
          </w:rPr>
          <w:t>2.2.4.18</w:t>
        </w:r>
      </w:hyperlink>
      <w:r>
        <w:t>.</w:t>
      </w:r>
    </w:p>
    <w:p w:rsidR="008161AC" w:rsidRDefault="00C57531">
      <w:pPr>
        <w:pStyle w:val="Definition-Field2"/>
      </w:pPr>
      <w:r>
        <w:t xml:space="preserve">For print servers, a value name is one of the predefined strings listed in </w:t>
      </w:r>
      <w:hyperlink w:anchor="Section_1393a76f585149a5bf147188ca6763b2" w:history="1">
        <w:r>
          <w:rPr>
            <w:rStyle w:val="Hyperlink"/>
          </w:rPr>
          <w:t>Server Handle Key Values (section 2.2.3.10)</w:t>
        </w:r>
      </w:hyperlink>
      <w:r>
        <w:t>.</w:t>
      </w:r>
    </w:p>
    <w:p w:rsidR="008161AC" w:rsidRDefault="00C57531">
      <w:pPr>
        <w:pStyle w:val="Definition-Field2"/>
      </w:pPr>
      <w:r>
        <w:t>For printer objects, a value name is an arbitrary string defined by the printer driver associated with the printer object. The value name "ChangeID" is reserved by the protocol and MUS</w:t>
      </w:r>
      <w:r>
        <w:t>T NOT be used in a call to RpcSetPrinterDataEx.</w:t>
      </w:r>
      <w:bookmarkStart w:id="1003" w:name="Appendix_A_Target_299"/>
      <w:r>
        <w:rPr>
          <w:rStyle w:val="Hyperlink"/>
        </w:rPr>
        <w:fldChar w:fldCharType="begin"/>
      </w:r>
      <w:r>
        <w:rPr>
          <w:rStyle w:val="Hyperlink"/>
        </w:rPr>
        <w:instrText xml:space="preserve"> HYPERLINK \l "Appendix_A_299" \o "Product behavior note 299" \h </w:instrText>
      </w:r>
      <w:r>
        <w:rPr>
          <w:rStyle w:val="Hyperlink"/>
        </w:rPr>
      </w:r>
      <w:r>
        <w:rPr>
          <w:rStyle w:val="Hyperlink"/>
        </w:rPr>
        <w:fldChar w:fldCharType="separate"/>
      </w:r>
      <w:r>
        <w:rPr>
          <w:rStyle w:val="Hyperlink"/>
        </w:rPr>
        <w:t>&lt;299&gt;</w:t>
      </w:r>
      <w:r>
        <w:rPr>
          <w:rStyle w:val="Hyperlink"/>
        </w:rPr>
        <w:fldChar w:fldCharType="end"/>
      </w:r>
      <w:bookmarkEnd w:id="1003"/>
    </w:p>
    <w:p w:rsidR="008161AC" w:rsidRDefault="00C57531">
      <w:pPr>
        <w:pStyle w:val="Definition-Field"/>
      </w:pPr>
      <w:r>
        <w:rPr>
          <w:b/>
        </w:rPr>
        <w:t xml:space="preserve">Type: </w:t>
      </w:r>
      <w:r>
        <w:t xml:space="preserve">A code that indicates the type of data that is pointed to by the </w:t>
      </w:r>
      <w:r>
        <w:rPr>
          <w:i/>
        </w:rPr>
        <w:t>pData</w:t>
      </w:r>
      <w:r>
        <w:t xml:space="preserve"> parameter. The value SHOULD be one of the possible type co</w:t>
      </w:r>
      <w:r>
        <w:t xml:space="preserve">des defined by type values in section </w:t>
      </w:r>
      <w:hyperlink w:anchor="Section_25cce7007fcf4bb6a2f30f6d08430a55" w:history="1">
        <w:r>
          <w:rPr>
            <w:rStyle w:val="Hyperlink"/>
          </w:rPr>
          <w:t>2.2.3.9</w:t>
        </w:r>
      </w:hyperlink>
      <w:r>
        <w:t xml:space="preserve">. For rules governing registry type values, see section </w:t>
      </w:r>
      <w:hyperlink w:anchor="Section_f3ded7900d0a462b9bd173051033cb8a" w:history="1">
        <w:r>
          <w:rPr>
            <w:rStyle w:val="Hyperlink"/>
          </w:rPr>
          <w:t>2.2.4.15</w:t>
        </w:r>
      </w:hyperlink>
      <w:r>
        <w:t>.</w:t>
      </w:r>
    </w:p>
    <w:p w:rsidR="008161AC" w:rsidRDefault="00C57531">
      <w:pPr>
        <w:pStyle w:val="Definition-Field"/>
      </w:pPr>
      <w:r>
        <w:rPr>
          <w:b/>
        </w:rPr>
        <w:t xml:space="preserve">pData: </w:t>
      </w:r>
      <w:r>
        <w:t>A pointer to an ar</w:t>
      </w:r>
      <w:r>
        <w:t xml:space="preserve">ray of bytes that contain the printer configuration data. The type of the data in the buffer is specified by the </w:t>
      </w:r>
      <w:r>
        <w:rPr>
          <w:i/>
        </w:rPr>
        <w:t>Type</w:t>
      </w:r>
      <w:r>
        <w:t xml:space="preserve"> parameter.</w:t>
      </w:r>
    </w:p>
    <w:p w:rsidR="008161AC" w:rsidRDefault="00C57531">
      <w:pPr>
        <w:pStyle w:val="Definition-Field"/>
      </w:pPr>
      <w:r>
        <w:rPr>
          <w:b/>
        </w:rPr>
        <w:t xml:space="preserve">cbData: </w:t>
      </w:r>
      <w:r>
        <w:t xml:space="preserve">The size, in bytes, of the </w:t>
      </w:r>
      <w:r>
        <w:rPr>
          <w:i/>
        </w:rPr>
        <w:t>pData</w:t>
      </w:r>
      <w:r>
        <w:t xml:space="preserve"> array. This value SHOULD NOT be zero.</w:t>
      </w:r>
    </w:p>
    <w:p w:rsidR="008161AC" w:rsidRDefault="00C57531">
      <w:pPr>
        <w:pStyle w:val="Definition-Field"/>
      </w:pPr>
      <w:r>
        <w:rPr>
          <w:b/>
        </w:rPr>
        <w:t xml:space="preserve">Return Values: </w:t>
      </w:r>
      <w:r>
        <w:t>This method MUST return zero (ERR</w:t>
      </w:r>
      <w:r>
        <w:t xml:space="preserve">OR_SUCCESS) to indicate successful completion or a nonzero Windows error code to indicate failure </w:t>
      </w:r>
      <w:hyperlink r:id="rId235" w:anchor="Section_1bc92ddfb79e413cbbaa99a5281a6c90">
        <w:r>
          <w:rPr>
            <w:rStyle w:val="Hyperlink"/>
          </w:rPr>
          <w:t>[MS-ERREF]</w:t>
        </w:r>
      </w:hyperlink>
      <w:r>
        <w:t>.</w:t>
      </w:r>
    </w:p>
    <w:p w:rsidR="008161AC" w:rsidRDefault="00C57531">
      <w:r>
        <w:lastRenderedPageBreak/>
        <w:t>Upon receiving this message, the server validates parameters as fo</w:t>
      </w:r>
      <w:r>
        <w:t>llows:</w:t>
      </w:r>
    </w:p>
    <w:p w:rsidR="008161AC" w:rsidRDefault="00C57531">
      <w:pPr>
        <w:pStyle w:val="ListParagraph"/>
        <w:numPr>
          <w:ilvl w:val="0"/>
          <w:numId w:val="111"/>
        </w:numPr>
      </w:pPr>
      <w:r>
        <w:t xml:space="preserve">The server MUST perform the validation steps that are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11"/>
        </w:numPr>
      </w:pPr>
      <w:r>
        <w:t xml:space="preserve">If the </w:t>
      </w:r>
      <w:r>
        <w:rPr>
          <w:i/>
        </w:rPr>
        <w:t>hPrinter</w:t>
      </w:r>
      <w:r>
        <w:t xml:space="preserve"> parameter is a handle to a printer object, the server MUST</w:t>
      </w:r>
      <w:r>
        <w:t xml:space="preserve"> verify that the </w:t>
      </w:r>
      <w:r>
        <w:rPr>
          <w:i/>
        </w:rPr>
        <w:t>pKeyName</w:t>
      </w:r>
      <w:r>
        <w:t xml:space="preserve"> parameter points to a string that complies with the rules for key names specified in section 2.2.4.7.</w:t>
      </w:r>
    </w:p>
    <w:p w:rsidR="008161AC" w:rsidRDefault="00C57531">
      <w:pPr>
        <w:pStyle w:val="ListParagraph"/>
        <w:numPr>
          <w:ilvl w:val="0"/>
          <w:numId w:val="111"/>
        </w:numPr>
      </w:pPr>
      <w:r>
        <w:t xml:space="preserve">For server objects, the server MUST verify that the </w:t>
      </w:r>
      <w:r>
        <w:rPr>
          <w:i/>
        </w:rPr>
        <w:t>pValueName</w:t>
      </w:r>
      <w:r>
        <w:t xml:space="preserve"> parameter points to a string that is one of the predefined value names listed in Server Handle Key Values (section 2.2.3.10) with the "read-write" column selected. If this verification fails, return ERROR_INVALID_PARAMETER.</w:t>
      </w:r>
    </w:p>
    <w:p w:rsidR="008161AC" w:rsidRDefault="00C57531">
      <w:pPr>
        <w:pStyle w:val="ListParagraph"/>
        <w:numPr>
          <w:ilvl w:val="0"/>
          <w:numId w:val="111"/>
        </w:numPr>
      </w:pPr>
      <w:r>
        <w:t>For printer objects, the server</w:t>
      </w:r>
      <w:r>
        <w:t xml:space="preserve"> MAY verify that the </w:t>
      </w:r>
      <w:r>
        <w:rPr>
          <w:i/>
        </w:rPr>
        <w:t>pValueName</w:t>
      </w:r>
      <w:r>
        <w:t xml:space="preserve"> parameter points to a string that complies with the rules specified in section 2.2.4.18.</w:t>
      </w:r>
    </w:p>
    <w:p w:rsidR="008161AC" w:rsidRDefault="00C57531">
      <w:pPr>
        <w:pStyle w:val="ListParagraph"/>
        <w:numPr>
          <w:ilvl w:val="0"/>
          <w:numId w:val="111"/>
        </w:numPr>
      </w:pPr>
      <w:r>
        <w:t>Additional validation SHOULD</w:t>
      </w:r>
      <w:bookmarkStart w:id="1004" w:name="Appendix_A_Target_300"/>
      <w:r>
        <w:rPr>
          <w:rStyle w:val="Hyperlink"/>
        </w:rPr>
        <w:fldChar w:fldCharType="begin"/>
      </w:r>
      <w:r>
        <w:rPr>
          <w:rStyle w:val="Hyperlink"/>
        </w:rPr>
        <w:instrText xml:space="preserve"> HYPERLINK \l "Appendix_A_300" \o "Product behavior note 300" \h </w:instrText>
      </w:r>
      <w:r>
        <w:rPr>
          <w:rStyle w:val="Hyperlink"/>
        </w:rPr>
      </w:r>
      <w:r>
        <w:rPr>
          <w:rStyle w:val="Hyperlink"/>
        </w:rPr>
        <w:fldChar w:fldCharType="separate"/>
      </w:r>
      <w:r>
        <w:rPr>
          <w:rStyle w:val="Hyperlink"/>
        </w:rPr>
        <w:t>&lt;300&gt;</w:t>
      </w:r>
      <w:r>
        <w:rPr>
          <w:rStyle w:val="Hyperlink"/>
        </w:rPr>
        <w:fldChar w:fldCharType="end"/>
      </w:r>
      <w:bookmarkEnd w:id="1004"/>
      <w:r>
        <w:t xml:space="preserve"> be performed.</w:t>
      </w:r>
    </w:p>
    <w:p w:rsidR="008161AC" w:rsidRDefault="00C57531">
      <w:r>
        <w:t>If parameter valida</w:t>
      </w:r>
      <w:r>
        <w:t>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11"/>
        </w:numPr>
      </w:pPr>
      <w:r>
        <w:t xml:space="preserve">If the </w:t>
      </w:r>
      <w:r>
        <w:rPr>
          <w:i/>
        </w:rPr>
        <w:t>hPrinter</w:t>
      </w:r>
      <w:r>
        <w:t xml:space="preserve"> parameter is a handle to a printer</w:t>
      </w:r>
      <w:r>
        <w:t xml:space="preserve"> object, store the data that is provided by </w:t>
      </w:r>
      <w:r>
        <w:rPr>
          <w:i/>
        </w:rPr>
        <w:t>pData</w:t>
      </w:r>
      <w:r>
        <w:t xml:space="preserve"> with the type that is supplied by </w:t>
      </w:r>
      <w:r>
        <w:rPr>
          <w:i/>
        </w:rPr>
        <w:t>Type</w:t>
      </w:r>
      <w:r>
        <w:t xml:space="preserve"> in the printer data value that is identified by </w:t>
      </w:r>
      <w:r>
        <w:rPr>
          <w:i/>
        </w:rPr>
        <w:t>pKeyName</w:t>
      </w:r>
      <w:r>
        <w:t xml:space="preserve"> and </w:t>
      </w:r>
      <w:r>
        <w:rPr>
          <w:i/>
        </w:rPr>
        <w:t>pValueName</w:t>
      </w:r>
      <w:r>
        <w:t>.</w:t>
      </w:r>
    </w:p>
    <w:p w:rsidR="008161AC" w:rsidRDefault="00C57531">
      <w:pPr>
        <w:pStyle w:val="ListParagraph"/>
        <w:numPr>
          <w:ilvl w:val="0"/>
          <w:numId w:val="111"/>
        </w:numPr>
      </w:pPr>
      <w:r>
        <w:t xml:space="preserve">If </w:t>
      </w:r>
      <w:r>
        <w:rPr>
          <w:i/>
        </w:rPr>
        <w:t>hPrinter</w:t>
      </w:r>
      <w:r>
        <w:t xml:space="preserve"> is a handle to a server object, store the data that is provided by </w:t>
      </w:r>
      <w:r>
        <w:rPr>
          <w:i/>
        </w:rPr>
        <w:t>pData</w:t>
      </w:r>
      <w:r>
        <w:t xml:space="preserve"> with the </w:t>
      </w:r>
      <w:r>
        <w:t xml:space="preserve">type that is supplied by </w:t>
      </w:r>
      <w:r>
        <w:rPr>
          <w:i/>
        </w:rPr>
        <w:t>Type</w:t>
      </w:r>
      <w:r>
        <w:t xml:space="preserve"> in the server data value that is identified by the </w:t>
      </w:r>
      <w:r>
        <w:rPr>
          <w:i/>
        </w:rPr>
        <w:t>pValueName</w:t>
      </w:r>
      <w:r>
        <w:t xml:space="preserve"> parameter.</w:t>
      </w:r>
    </w:p>
    <w:p w:rsidR="008161AC" w:rsidRDefault="00C57531">
      <w:pPr>
        <w:pStyle w:val="ListParagraph"/>
        <w:numPr>
          <w:ilvl w:val="0"/>
          <w:numId w:val="111"/>
        </w:numPr>
      </w:pPr>
      <w:r>
        <w:t>Return the status of the operation.</w:t>
      </w:r>
    </w:p>
    <w:p w:rsidR="008161AC" w:rsidRDefault="00C57531">
      <w:pPr>
        <w:pStyle w:val="Heading5"/>
      </w:pPr>
      <w:bookmarkStart w:id="1005" w:name="section_74a9f79910bf4ef6a2a40dcd9c43fb5c"/>
      <w:bookmarkStart w:id="1006" w:name="_Toc205547205"/>
      <w:r>
        <w:t>RpcGetPrinterDataEx (Opnum 78)</w:t>
      </w:r>
      <w:bookmarkEnd w:id="1005"/>
      <w:bookmarkEnd w:id="1006"/>
      <w:r>
        <w:fldChar w:fldCharType="begin"/>
      </w:r>
      <w:r>
        <w:instrText xml:space="preserve"> XE "RpcGetPrinterDataEx method"</w:instrText>
      </w:r>
      <w:r>
        <w:fldChar w:fldCharType="end"/>
      </w:r>
    </w:p>
    <w:p w:rsidR="008161AC" w:rsidRDefault="00C57531">
      <w:r>
        <w:t>RpcGetPrinterDataEx retrieves configuration data for</w:t>
      </w:r>
      <w:r>
        <w:t xml:space="preserve"> the specified printer or </w:t>
      </w:r>
      <w:hyperlink w:anchor="gt_59fb3ddc-63cf-45df-8a90-46a6af9e00cb">
        <w:r>
          <w:rPr>
            <w:rStyle w:val="HyperlinkGreen"/>
            <w:b/>
          </w:rPr>
          <w:t>print server</w:t>
        </w:r>
      </w:hyperlink>
      <w:r>
        <w:t>.</w:t>
      </w:r>
      <w:bookmarkStart w:id="1007" w:name="Appendix_A_Target_301"/>
      <w:r>
        <w:rPr>
          <w:rStyle w:val="Hyperlink"/>
        </w:rPr>
        <w:fldChar w:fldCharType="begin"/>
      </w:r>
      <w:r>
        <w:rPr>
          <w:rStyle w:val="Hyperlink"/>
        </w:rPr>
        <w:instrText xml:space="preserve"> HYPERLINK \l "Appendix_A_301" \o "Product behavior note 301" \h </w:instrText>
      </w:r>
      <w:r>
        <w:rPr>
          <w:rStyle w:val="Hyperlink"/>
        </w:rPr>
      </w:r>
      <w:r>
        <w:rPr>
          <w:rStyle w:val="Hyperlink"/>
        </w:rPr>
        <w:fldChar w:fldCharType="separate"/>
      </w:r>
      <w:r>
        <w:rPr>
          <w:rStyle w:val="Hyperlink"/>
        </w:rPr>
        <w:t>&lt;301&gt;</w:t>
      </w:r>
      <w:r>
        <w:rPr>
          <w:rStyle w:val="Hyperlink"/>
        </w:rPr>
        <w:fldChar w:fldCharType="end"/>
      </w:r>
      <w:bookmarkEnd w:id="1007"/>
      <w:r>
        <w:t xml:space="preserve"> This method is similar to </w:t>
      </w:r>
      <w:hyperlink w:anchor="Section_9c04a0f2adc443938df47c36a14183f5" w:history="1">
        <w:r>
          <w:rPr>
            <w:rStyle w:val="Hyperlink"/>
          </w:rPr>
          <w:t>RpcGetPrinterData (section 3.1.4.2.7)</w:t>
        </w:r>
      </w:hyperlink>
      <w:r>
        <w:t xml:space="preserve">, but it also allows the caller to specify the </w:t>
      </w:r>
      <w:hyperlink w:anchor="gt_2d67ea57-10e6-422f-985e-694834945a02">
        <w:r>
          <w:rPr>
            <w:rStyle w:val="HyperlinkGreen"/>
            <w:b/>
          </w:rPr>
          <w:t>registry</w:t>
        </w:r>
      </w:hyperlink>
      <w:r>
        <w:t xml:space="preserve"> key from which to retrieve the data.</w:t>
      </w:r>
    </w:p>
    <w:p w:rsidR="008161AC" w:rsidRDefault="00C57531">
      <w:pPr>
        <w:pStyle w:val="Code"/>
      </w:pPr>
      <w:r>
        <w:t>DWORD RpcGetPrinterDataEx(</w:t>
      </w:r>
    </w:p>
    <w:p w:rsidR="008161AC" w:rsidRDefault="00C57531">
      <w:pPr>
        <w:pStyle w:val="Code"/>
      </w:pPr>
      <w:r>
        <w:t>  [in] PRINTER_HANDLE hPrinter,</w:t>
      </w:r>
    </w:p>
    <w:p w:rsidR="008161AC" w:rsidRDefault="00C57531">
      <w:pPr>
        <w:pStyle w:val="Code"/>
      </w:pPr>
      <w:r>
        <w:t>  [in, string] const wchar_t* pKeyName,</w:t>
      </w:r>
    </w:p>
    <w:p w:rsidR="008161AC" w:rsidRDefault="00C57531">
      <w:pPr>
        <w:pStyle w:val="Code"/>
      </w:pPr>
      <w:r>
        <w:t>  [in, string] const wchar_t* pValueName,</w:t>
      </w:r>
    </w:p>
    <w:p w:rsidR="008161AC" w:rsidRDefault="00C57531">
      <w:pPr>
        <w:pStyle w:val="Code"/>
      </w:pPr>
      <w:r>
        <w:t>  [out] DWORD* pType,</w:t>
      </w:r>
    </w:p>
    <w:p w:rsidR="008161AC" w:rsidRDefault="00C57531">
      <w:pPr>
        <w:pStyle w:val="Code"/>
      </w:pPr>
      <w:r>
        <w:t>  [out, size_is(nSize)] BYTE* pData,</w:t>
      </w:r>
    </w:p>
    <w:p w:rsidR="008161AC" w:rsidRDefault="00C57531">
      <w:pPr>
        <w:pStyle w:val="Code"/>
      </w:pPr>
      <w:r>
        <w:t>  [in] DWORD nSize,</w:t>
      </w:r>
    </w:p>
    <w:p w:rsidR="008161AC" w:rsidRDefault="00C57531">
      <w:pPr>
        <w:pStyle w:val="Code"/>
      </w:pPr>
      <w:r>
        <w:t>  [out] DWORD* pcbNeeded</w:t>
      </w:r>
    </w:p>
    <w:p w:rsidR="008161AC" w:rsidRDefault="00C57531">
      <w:pPr>
        <w:pStyle w:val="Code"/>
      </w:pPr>
      <w:r>
        <w:t>);</w:t>
      </w:r>
    </w:p>
    <w:p w:rsidR="008161AC" w:rsidRDefault="00C57531">
      <w:pPr>
        <w:pStyle w:val="Definition-Field"/>
      </w:pPr>
      <w:r>
        <w:rPr>
          <w:b/>
        </w:rPr>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pKeyName: </w:t>
      </w:r>
      <w:r>
        <w:t>A pointer to a string that specifies the key u</w:t>
      </w:r>
      <w:r>
        <w:t xml:space="preserve">nder which the value is to be queried. A key name is an arbitrary string defined by the </w:t>
      </w:r>
      <w:hyperlink w:anchor="gt_1a48eebd-e72c-494d-b8cb-84dfb7bc3b65">
        <w:r>
          <w:rPr>
            <w:rStyle w:val="HyperlinkGreen"/>
            <w:b/>
          </w:rPr>
          <w:t>printer driver</w:t>
        </w:r>
      </w:hyperlink>
      <w:r>
        <w:t xml:space="preserve"> associated with the printer object. For rules governing key names, see section </w:t>
      </w:r>
      <w:hyperlink w:anchor="Section_c35aab9057fc4099b3886ec323ded6ec" w:history="1">
        <w:r>
          <w:rPr>
            <w:rStyle w:val="Hyperlink"/>
          </w:rPr>
          <w:t>2.2.4.7</w:t>
        </w:r>
      </w:hyperlink>
      <w:r>
        <w:t>.</w:t>
      </w:r>
    </w:p>
    <w:p w:rsidR="008161AC" w:rsidRDefault="00C57531">
      <w:pPr>
        <w:pStyle w:val="Definition-Field2"/>
      </w:pPr>
      <w:r>
        <w:t xml:space="preserve">If </w:t>
      </w:r>
      <w:r>
        <w:rPr>
          <w:i/>
        </w:rPr>
        <w:t>hPrinter</w:t>
      </w:r>
      <w:r>
        <w:t xml:space="preserve"> is a handle to a server object, the key name can be NULL.</w:t>
      </w:r>
    </w:p>
    <w:p w:rsidR="008161AC" w:rsidRDefault="00C57531">
      <w:pPr>
        <w:pStyle w:val="Definition-Field"/>
      </w:pPr>
      <w:r>
        <w:rPr>
          <w:b/>
        </w:rPr>
        <w:t xml:space="preserve">pValueName: </w:t>
      </w:r>
      <w:r>
        <w:t xml:space="preserve">A pointer to a string that identifies the data to get. For rules governing value names, see section </w:t>
      </w:r>
      <w:hyperlink w:anchor="Section_cd9850cf1e6c48759b65e159cf2d83d6" w:history="1">
        <w:r>
          <w:rPr>
            <w:rStyle w:val="Hyperlink"/>
          </w:rPr>
          <w:t>2.2.4.18</w:t>
        </w:r>
      </w:hyperlink>
      <w:r>
        <w:t>.</w:t>
      </w:r>
    </w:p>
    <w:p w:rsidR="008161AC" w:rsidRDefault="00C57531">
      <w:pPr>
        <w:pStyle w:val="Definition-Field2"/>
      </w:pPr>
      <w:r>
        <w:lastRenderedPageBreak/>
        <w:t xml:space="preserve">For print servers, the value name is one of the predefined strings listed in </w:t>
      </w:r>
      <w:hyperlink w:anchor="Section_1393a76f585149a5bf147188ca6763b2" w:history="1">
        <w:r>
          <w:rPr>
            <w:rStyle w:val="Hyperlink"/>
          </w:rPr>
          <w:t>Server Handle Key Values (section 2.2.3.10)</w:t>
        </w:r>
      </w:hyperlink>
      <w:r>
        <w:t xml:space="preserve">. </w:t>
      </w:r>
    </w:p>
    <w:p w:rsidR="008161AC" w:rsidRDefault="00C57531">
      <w:pPr>
        <w:pStyle w:val="Definition-Field2"/>
      </w:pPr>
      <w:r>
        <w:t>For printer objects,</w:t>
      </w:r>
      <w:r>
        <w:t xml:space="preserve"> the value name MAY be one of the predefined strings listed in </w:t>
      </w:r>
      <w:hyperlink w:anchor="Section_4a81aa1c469e49418c4db8c4093b7fc2" w:history="1">
        <w:r>
          <w:rPr>
            <w:rStyle w:val="Hyperlink"/>
          </w:rPr>
          <w:t>Printer Data Values (section 2.2.3.11)</w:t>
        </w:r>
      </w:hyperlink>
      <w:r>
        <w:t xml:space="preserve">. If the value name is not one of the predefined strings, it is an arbitrary string defined by </w:t>
      </w:r>
      <w:r>
        <w:t>the printer driver associated with the printer object. See RpcGetPrinterData for further details on the interpretation of this value.</w:t>
      </w:r>
    </w:p>
    <w:p w:rsidR="008161AC" w:rsidRDefault="00C57531">
      <w:pPr>
        <w:pStyle w:val="Definition-Field"/>
      </w:pPr>
      <w:r>
        <w:rPr>
          <w:b/>
        </w:rPr>
        <w:t xml:space="preserve">pType: </w:t>
      </w:r>
      <w:r>
        <w:t xml:space="preserve">A parameter specified in </w:t>
      </w:r>
      <w:hyperlink w:anchor="Section_183564fd8a694fa2a01e51cebc7fb475" w:history="1">
        <w:r>
          <w:rPr>
            <w:rStyle w:val="Hyperlink"/>
          </w:rPr>
          <w:t>Dynamically Typed Query Parame</w:t>
        </w:r>
        <w:r>
          <w:rPr>
            <w:rStyle w:val="Hyperlink"/>
          </w:rPr>
          <w:t>ters (section 3.1.4.1.2)</w:t>
        </w:r>
      </w:hyperlink>
      <w:r>
        <w:t>.</w:t>
      </w:r>
    </w:p>
    <w:p w:rsidR="008161AC" w:rsidRDefault="00C57531">
      <w:pPr>
        <w:pStyle w:val="Definition-Field"/>
      </w:pPr>
      <w:r>
        <w:rPr>
          <w:b/>
        </w:rPr>
        <w:t xml:space="preserve">pData: </w:t>
      </w:r>
      <w:r>
        <w:t xml:space="preserve">A pointer to BUFFER, as specified in Dynamically Typed Query Parameters. This parameter can be NULL if </w:t>
      </w:r>
      <w:r>
        <w:rPr>
          <w:i/>
        </w:rPr>
        <w:t>nSize</w:t>
      </w:r>
      <w:r>
        <w:t xml:space="preserve"> equals zero</w:t>
      </w:r>
    </w:p>
    <w:p w:rsidR="008161AC" w:rsidRDefault="00C57531">
      <w:pPr>
        <w:pStyle w:val="Definition-Field"/>
      </w:pPr>
      <w:r>
        <w:rPr>
          <w:b/>
        </w:rPr>
        <w:t xml:space="preserve">nSize: </w:t>
      </w:r>
      <w:r>
        <w:t>A parameter specified in Dynamically Typed Query Parameters.</w:t>
      </w:r>
    </w:p>
    <w:p w:rsidR="008161AC" w:rsidRDefault="00C57531">
      <w:pPr>
        <w:pStyle w:val="Definition-Field"/>
      </w:pPr>
      <w:r>
        <w:rPr>
          <w:b/>
        </w:rPr>
        <w:t xml:space="preserve">pcbNeeded: </w:t>
      </w:r>
      <w:r>
        <w:t>A parameter specified i</w:t>
      </w:r>
      <w:r>
        <w:t>n Dynamically Typed Query Parameters.</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36" w:anchor="Section_1bc92ddfb79e413cbbaa99a5281a6c90">
        <w:r>
          <w:rPr>
            <w:rStyle w:val="Hyperlink"/>
          </w:rPr>
          <w:t>[MS-ERREF]</w:t>
        </w:r>
      </w:hyperlink>
      <w:r>
        <w:t>.</w:t>
      </w:r>
    </w:p>
    <w:p w:rsidR="008161AC" w:rsidRDefault="00C57531">
      <w:r>
        <w:t>Upon receiving this message, the server validates parameters as follows:</w:t>
      </w:r>
    </w:p>
    <w:p w:rsidR="008161AC" w:rsidRDefault="00C57531">
      <w:pPr>
        <w:pStyle w:val="ListParagraph"/>
        <w:numPr>
          <w:ilvl w:val="0"/>
          <w:numId w:val="112"/>
        </w:numPr>
      </w:pPr>
      <w:r>
        <w:t xml:space="preserve">The server MUST perform the validation steps that are specified in </w:t>
      </w:r>
      <w:hyperlink w:anchor="Section_10bfa8c2d4564ad0912de674766a36c8" w:history="1">
        <w:r>
          <w:rPr>
            <w:rStyle w:val="Hyperlink"/>
          </w:rPr>
          <w:t>PRINTER_HANDLE Parameters (section 3</w:t>
        </w:r>
        <w:r>
          <w:rPr>
            <w:rStyle w:val="Hyperlink"/>
          </w:rPr>
          <w:t>.1.4.1.11)</w:t>
        </w:r>
      </w:hyperlink>
      <w:r>
        <w:t>.</w:t>
      </w:r>
    </w:p>
    <w:p w:rsidR="008161AC" w:rsidRDefault="00C57531">
      <w:pPr>
        <w:pStyle w:val="ListParagraph"/>
        <w:numPr>
          <w:ilvl w:val="0"/>
          <w:numId w:val="112"/>
        </w:numPr>
      </w:pPr>
      <w:r>
        <w:t xml:space="preserve">If </w:t>
      </w:r>
      <w:r>
        <w:rPr>
          <w:i/>
        </w:rPr>
        <w:t>hPrinter</w:t>
      </w:r>
      <w:r>
        <w:t xml:space="preserve"> is a handle to a printer object, the server MUST verify that the </w:t>
      </w:r>
      <w:r>
        <w:rPr>
          <w:i/>
        </w:rPr>
        <w:t>pKeyName</w:t>
      </w:r>
      <w:r>
        <w:t xml:space="preserve"> parameter points to a string that complies with the rules for key names specified in section 2.2.4.7.</w:t>
      </w:r>
    </w:p>
    <w:p w:rsidR="008161AC" w:rsidRDefault="00C57531">
      <w:pPr>
        <w:pStyle w:val="ListParagraph"/>
        <w:numPr>
          <w:ilvl w:val="0"/>
          <w:numId w:val="112"/>
        </w:numPr>
      </w:pPr>
      <w:r>
        <w:t xml:space="preserve">For server objects, the server MUST verify that the </w:t>
      </w:r>
      <w:r>
        <w:rPr>
          <w:i/>
        </w:rPr>
        <w:t>pValueName</w:t>
      </w:r>
      <w:r>
        <w:t xml:space="preserve"> parameter points to a string that is one of the predefined value names listed in Server Handle Key Values (section 2.2.3.10). If this verification fails, return ERROR_INVALID_PARAMETER.</w:t>
      </w:r>
    </w:p>
    <w:p w:rsidR="008161AC" w:rsidRDefault="00C57531">
      <w:pPr>
        <w:pStyle w:val="ListParagraph"/>
        <w:numPr>
          <w:ilvl w:val="0"/>
          <w:numId w:val="112"/>
        </w:numPr>
      </w:pPr>
      <w:r>
        <w:t xml:space="preserve">For printer objects, the server MUST verify that, if the </w:t>
      </w:r>
      <w:r>
        <w:rPr>
          <w:i/>
        </w:rPr>
        <w:t>pV</w:t>
      </w:r>
      <w:r>
        <w:rPr>
          <w:i/>
        </w:rPr>
        <w:t>alueName</w:t>
      </w:r>
      <w:r>
        <w:t xml:space="preserve"> parameter points to a string that is one of the predefined value names listed in Printer Data Values (section 2.2.3.11), the print server supports retrieving the value for this printer according to the rules in section 2.2.3.11. If this verificati</w:t>
      </w:r>
      <w:r>
        <w:t>on fails, return ERROR_NOT_SUPPORTED.</w:t>
      </w:r>
    </w:p>
    <w:p w:rsidR="008161AC" w:rsidRDefault="00C57531">
      <w:pPr>
        <w:pStyle w:val="ListParagraph"/>
        <w:numPr>
          <w:ilvl w:val="0"/>
          <w:numId w:val="112"/>
        </w:numPr>
      </w:pPr>
      <w:r>
        <w:t xml:space="preserve">For printer objects, the server MAY verify that the </w:t>
      </w:r>
      <w:r>
        <w:rPr>
          <w:i/>
        </w:rPr>
        <w:t>pValueName</w:t>
      </w:r>
      <w:r>
        <w:t xml:space="preserve"> parameter points to a string that complies with the rules specified in section 2.2.4.18.</w:t>
      </w:r>
    </w:p>
    <w:p w:rsidR="008161AC" w:rsidRDefault="00C57531">
      <w:pPr>
        <w:pStyle w:val="ListParagraph"/>
        <w:numPr>
          <w:ilvl w:val="0"/>
          <w:numId w:val="112"/>
        </w:numPr>
      </w:pPr>
      <w:r>
        <w:t>The server MUST perform the validation steps that are specified in</w:t>
      </w:r>
      <w:r>
        <w:t xml:space="preserve"> section 3.1.4.1.2.</w:t>
      </w:r>
    </w:p>
    <w:p w:rsidR="008161AC" w:rsidRDefault="00C57531">
      <w:pPr>
        <w:pStyle w:val="ListParagraph"/>
        <w:numPr>
          <w:ilvl w:val="0"/>
          <w:numId w:val="112"/>
        </w:numPr>
      </w:pPr>
      <w:r>
        <w:t xml:space="preserve">The server MUST NOT perform access checks on the </w:t>
      </w:r>
      <w:r>
        <w:rPr>
          <w:i/>
        </w:rPr>
        <w:t>hPrinter</w:t>
      </w:r>
      <w:r>
        <w:t xml:space="preserve"> object.</w:t>
      </w:r>
    </w:p>
    <w:p w:rsidR="008161AC" w:rsidRDefault="00C57531">
      <w:pPr>
        <w:pStyle w:val="ListParagraph"/>
        <w:numPr>
          <w:ilvl w:val="0"/>
          <w:numId w:val="112"/>
        </w:numPr>
      </w:pPr>
      <w:r>
        <w:t xml:space="preserve">If </w:t>
      </w:r>
      <w:r>
        <w:rPr>
          <w:i/>
        </w:rPr>
        <w:t>hPrinter</w:t>
      </w:r>
      <w:r>
        <w:t xml:space="preserve"> is a handle to a printer object with a printer driver version (</w:t>
      </w:r>
      <w:r>
        <w:rPr>
          <w:b/>
        </w:rPr>
        <w:t>cVersion</w:t>
      </w:r>
      <w:r>
        <w:t xml:space="preserve"> in section </w:t>
      </w:r>
      <w:hyperlink w:anchor="Section_4464eaf0f34f40d5b970736437a21913" w:history="1">
        <w:r>
          <w:rPr>
            <w:rStyle w:val="Hyperlink"/>
          </w:rPr>
          <w:t>2.2.1.3.1</w:t>
        </w:r>
      </w:hyperlink>
      <w:r>
        <w:t>) of 0</w:t>
      </w:r>
      <w:r>
        <w:t xml:space="preserve">x00000004, the server SHOULD verify that the size in bytes of the data to be returned to the client (the value to be returned via the </w:t>
      </w:r>
      <w:r>
        <w:rPr>
          <w:i/>
        </w:rPr>
        <w:t>pcbNeeded</w:t>
      </w:r>
      <w:r>
        <w:t xml:space="preserve"> parameter) does not exceed 0xFFFFFFFF bytes. If this verification fails, the server SHOULD return ERROR_NOT_ENOU</w:t>
      </w:r>
      <w:r>
        <w:t>GH_MEMORY.</w:t>
      </w:r>
      <w:bookmarkStart w:id="1008" w:name="Appendix_A_Target_302"/>
      <w:r>
        <w:rPr>
          <w:rStyle w:val="Hyperlink"/>
        </w:rPr>
        <w:fldChar w:fldCharType="begin"/>
      </w:r>
      <w:r>
        <w:rPr>
          <w:rStyle w:val="Hyperlink"/>
        </w:rPr>
        <w:instrText xml:space="preserve"> HYPERLINK \l "Appendix_A_302" \o "Product behavior note 302" \h </w:instrText>
      </w:r>
      <w:r>
        <w:rPr>
          <w:rStyle w:val="Hyperlink"/>
        </w:rPr>
      </w:r>
      <w:r>
        <w:rPr>
          <w:rStyle w:val="Hyperlink"/>
        </w:rPr>
        <w:fldChar w:fldCharType="separate"/>
      </w:r>
      <w:r>
        <w:rPr>
          <w:rStyle w:val="Hyperlink"/>
        </w:rPr>
        <w:t>&lt;302&gt;</w:t>
      </w:r>
      <w:r>
        <w:rPr>
          <w:rStyle w:val="Hyperlink"/>
        </w:rPr>
        <w:fldChar w:fldCharType="end"/>
      </w:r>
      <w:bookmarkEnd w:id="1008"/>
    </w:p>
    <w:p w:rsidR="008161AC" w:rsidRDefault="00C57531">
      <w:pPr>
        <w:pStyle w:val="ListParagraph"/>
        <w:numPr>
          <w:ilvl w:val="0"/>
          <w:numId w:val="112"/>
        </w:numPr>
      </w:pPr>
      <w:r>
        <w:t xml:space="preserve">If </w:t>
      </w:r>
      <w:r>
        <w:rPr>
          <w:i/>
        </w:rPr>
        <w:t>hPrinter</w:t>
      </w:r>
      <w:r>
        <w:t xml:space="preserve"> is a handle to a printer object with a printer driver version of 0x00000004, the server SHOULD verify that that the </w:t>
      </w:r>
      <w:r>
        <w:rPr>
          <w:i/>
        </w:rPr>
        <w:t>pValueName</w:t>
      </w:r>
      <w:r>
        <w:t xml:space="preserve"> parameter points to a string valu</w:t>
      </w:r>
      <w:r>
        <w:t>e that is supported for the printer object. If this verification fails, the server SHOULD return ERROR_NOT_SUPPORTED.</w:t>
      </w:r>
      <w:bookmarkStart w:id="1009" w:name="Appendix_A_Target_303"/>
      <w:r>
        <w:rPr>
          <w:rStyle w:val="Hyperlink"/>
        </w:rPr>
        <w:fldChar w:fldCharType="begin"/>
      </w:r>
      <w:r>
        <w:rPr>
          <w:rStyle w:val="Hyperlink"/>
        </w:rPr>
        <w:instrText xml:space="preserve"> HYPERLINK \l "Appendix_A_303" \o "Product behavior note 303" \h </w:instrText>
      </w:r>
      <w:r>
        <w:rPr>
          <w:rStyle w:val="Hyperlink"/>
        </w:rPr>
      </w:r>
      <w:r>
        <w:rPr>
          <w:rStyle w:val="Hyperlink"/>
        </w:rPr>
        <w:fldChar w:fldCharType="separate"/>
      </w:r>
      <w:r>
        <w:rPr>
          <w:rStyle w:val="Hyperlink"/>
        </w:rPr>
        <w:t>&lt;303&gt;</w:t>
      </w:r>
      <w:r>
        <w:rPr>
          <w:rStyle w:val="Hyperlink"/>
        </w:rPr>
        <w:fldChar w:fldCharType="end"/>
      </w:r>
      <w:bookmarkEnd w:id="1009"/>
    </w:p>
    <w:p w:rsidR="008161AC" w:rsidRDefault="00C57531">
      <w:r>
        <w:t>If parameter validation fails, the server MUST fail the operation</w:t>
      </w:r>
      <w:r>
        <w:t xml:space="preserve"> immediately and return a nonzero error response to the client. Otherwise, the server MUST process the message and compose a response to the client as follows:</w:t>
      </w:r>
    </w:p>
    <w:p w:rsidR="008161AC" w:rsidRDefault="00C57531">
      <w:pPr>
        <w:pStyle w:val="ListParagraph"/>
        <w:numPr>
          <w:ilvl w:val="0"/>
          <w:numId w:val="112"/>
        </w:numPr>
      </w:pPr>
      <w:r>
        <w:t xml:space="preserve">If the </w:t>
      </w:r>
      <w:r>
        <w:rPr>
          <w:i/>
        </w:rPr>
        <w:t>hPrinter</w:t>
      </w:r>
      <w:r>
        <w:t xml:space="preserve"> parameter is a handle to a printer object, with the data identified by </w:t>
      </w:r>
      <w:r>
        <w:rPr>
          <w:i/>
        </w:rPr>
        <w:t>pKeyName</w:t>
      </w:r>
      <w:r>
        <w:t xml:space="preserve"> </w:t>
      </w:r>
      <w:r>
        <w:t xml:space="preserve">and </w:t>
      </w:r>
      <w:r>
        <w:rPr>
          <w:i/>
        </w:rPr>
        <w:t>pValueName</w:t>
      </w:r>
      <w:r>
        <w:t>, perform the processing and response steps that are specified in section 3.1.4.1.2.</w:t>
      </w:r>
    </w:p>
    <w:p w:rsidR="008161AC" w:rsidRDefault="00C57531">
      <w:pPr>
        <w:pStyle w:val="ListParagraph"/>
        <w:numPr>
          <w:ilvl w:val="0"/>
          <w:numId w:val="112"/>
        </w:numPr>
      </w:pPr>
      <w:r>
        <w:lastRenderedPageBreak/>
        <w:t xml:space="preserve">If </w:t>
      </w:r>
      <w:r>
        <w:rPr>
          <w:i/>
        </w:rPr>
        <w:t>hPrinter</w:t>
      </w:r>
      <w:r>
        <w:t xml:space="preserve"> is a handle to a server object, with the data that is identified by </w:t>
      </w:r>
      <w:r>
        <w:rPr>
          <w:i/>
        </w:rPr>
        <w:t>pValueName</w:t>
      </w:r>
      <w:r>
        <w:t>, perform the processing and response steps that are specified in s</w:t>
      </w:r>
      <w:r>
        <w:t>ection 3.1.4.1.2.</w:t>
      </w:r>
    </w:p>
    <w:p w:rsidR="008161AC" w:rsidRDefault="00C57531">
      <w:pPr>
        <w:pStyle w:val="ListParagraph"/>
        <w:numPr>
          <w:ilvl w:val="0"/>
          <w:numId w:val="112"/>
        </w:numPr>
      </w:pPr>
      <w:r>
        <w:t>Return the status of the operation.</w:t>
      </w:r>
    </w:p>
    <w:p w:rsidR="008161AC" w:rsidRDefault="00C57531">
      <w:pPr>
        <w:pStyle w:val="Heading5"/>
      </w:pPr>
      <w:bookmarkStart w:id="1010" w:name="section_9574b3e74a294bfaba67c35dab674162"/>
      <w:bookmarkStart w:id="1011" w:name="_Toc205547206"/>
      <w:r>
        <w:t>RpcEnumPrinterDataEx (Opnum 79)</w:t>
      </w:r>
      <w:bookmarkEnd w:id="1010"/>
      <w:bookmarkEnd w:id="1011"/>
      <w:r>
        <w:fldChar w:fldCharType="begin"/>
      </w:r>
      <w:r>
        <w:instrText xml:space="preserve"> XE "RpcEnumPrinterDataEx method"</w:instrText>
      </w:r>
      <w:r>
        <w:fldChar w:fldCharType="end"/>
      </w:r>
    </w:p>
    <w:p w:rsidR="008161AC" w:rsidRDefault="00C57531">
      <w:r>
        <w:t>RpcEnumPrinterDataEx enumerates all value names and data for a specified printer and key.</w:t>
      </w:r>
      <w:bookmarkStart w:id="1012" w:name="Appendix_A_Target_304"/>
      <w:r>
        <w:rPr>
          <w:rStyle w:val="Hyperlink"/>
        </w:rPr>
        <w:fldChar w:fldCharType="begin"/>
      </w:r>
      <w:r>
        <w:rPr>
          <w:rStyle w:val="Hyperlink"/>
        </w:rPr>
        <w:instrText xml:space="preserve"> HYPERLINK \l "Appendix_A_304" \o "Product behavior note 304" \h </w:instrText>
      </w:r>
      <w:r>
        <w:rPr>
          <w:rStyle w:val="Hyperlink"/>
        </w:rPr>
      </w:r>
      <w:r>
        <w:rPr>
          <w:rStyle w:val="Hyperlink"/>
        </w:rPr>
        <w:fldChar w:fldCharType="separate"/>
      </w:r>
      <w:r>
        <w:rPr>
          <w:rStyle w:val="Hyperlink"/>
        </w:rPr>
        <w:t>&lt;304&gt;</w:t>
      </w:r>
      <w:r>
        <w:rPr>
          <w:rStyle w:val="Hyperlink"/>
        </w:rPr>
        <w:fldChar w:fldCharType="end"/>
      </w:r>
      <w:bookmarkEnd w:id="1012"/>
      <w:r>
        <w:t xml:space="preserve"> This method is similar to </w:t>
      </w:r>
      <w:hyperlink w:anchor="Section_51bfa051e7e44fc4b79eea9d4b08cb84" w:history="1">
        <w:r>
          <w:rPr>
            <w:rStyle w:val="Hyperlink"/>
          </w:rPr>
          <w:t>RpcEnumPrinterData</w:t>
        </w:r>
      </w:hyperlink>
      <w:r>
        <w:t xml:space="preserve"> (section 3.1.4.2.16) but also allows the caller to specify the </w:t>
      </w:r>
      <w:hyperlink w:anchor="gt_2d67ea57-10e6-422f-985e-694834945a02">
        <w:r>
          <w:rPr>
            <w:rStyle w:val="HyperlinkGreen"/>
            <w:b/>
          </w:rPr>
          <w:t>registry</w:t>
        </w:r>
      </w:hyperlink>
      <w:r>
        <w:t xml:space="preserve"> key from which to enumerate the data, and allows retrieving several values in a single call.</w:t>
      </w:r>
    </w:p>
    <w:p w:rsidR="008161AC" w:rsidRDefault="00C57531">
      <w:pPr>
        <w:pStyle w:val="Code"/>
      </w:pPr>
      <w:r>
        <w:t>DWORD RpcEnumPrinterDataEx(</w:t>
      </w:r>
    </w:p>
    <w:p w:rsidR="008161AC" w:rsidRDefault="00C57531">
      <w:pPr>
        <w:pStyle w:val="Code"/>
      </w:pPr>
      <w:r>
        <w:t>  [in] PRINTER_HANDLE hPrinter,</w:t>
      </w:r>
    </w:p>
    <w:p w:rsidR="008161AC" w:rsidRDefault="00C57531">
      <w:pPr>
        <w:pStyle w:val="Code"/>
      </w:pPr>
      <w:r>
        <w:t>  [in, string] const wchar_t* pKeyName,</w:t>
      </w:r>
    </w:p>
    <w:p w:rsidR="008161AC" w:rsidRDefault="00C57531">
      <w:pPr>
        <w:pStyle w:val="Code"/>
      </w:pPr>
      <w:r>
        <w:t>  [out, size_is(cbEnumValues)] BYTE* pEnumValues,</w:t>
      </w:r>
    </w:p>
    <w:p w:rsidR="008161AC" w:rsidRDefault="00C57531">
      <w:pPr>
        <w:pStyle w:val="Code"/>
      </w:pPr>
      <w:r>
        <w:t>  [in] DWORD cbEnumValues,</w:t>
      </w:r>
    </w:p>
    <w:p w:rsidR="008161AC" w:rsidRDefault="00C57531">
      <w:pPr>
        <w:pStyle w:val="Code"/>
      </w:pPr>
      <w:r>
        <w:t>  [out] DWORD* pcbEnumValues,</w:t>
      </w:r>
    </w:p>
    <w:p w:rsidR="008161AC" w:rsidRDefault="00C57531">
      <w:pPr>
        <w:pStyle w:val="Code"/>
      </w:pPr>
      <w:r>
        <w:t>  [out] DWORD* pnEnumValues</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pKeyName: </w:t>
      </w:r>
      <w:r>
        <w:t xml:space="preserve">A pointer to a string that specifies the key containing the values to enumerate. A key name is an arbitrary string defined by the </w:t>
      </w:r>
      <w:hyperlink w:anchor="gt_1a48eebd-e72c-494d-b8cb-84dfb7bc3b65">
        <w:r>
          <w:rPr>
            <w:rStyle w:val="HyperlinkGreen"/>
            <w:b/>
          </w:rPr>
          <w:t>printer driver</w:t>
        </w:r>
      </w:hyperlink>
      <w:r>
        <w:t xml:space="preserve"> associated with the printer object. For rules governing key names, see section </w:t>
      </w:r>
      <w:hyperlink w:anchor="Section_c35aab9057fc4099b3886ec323ded6ec" w:history="1">
        <w:r>
          <w:rPr>
            <w:rStyle w:val="Hyperlink"/>
          </w:rPr>
          <w:t>2.2.4.7</w:t>
        </w:r>
      </w:hyperlink>
      <w:r>
        <w:t>.</w:t>
      </w:r>
    </w:p>
    <w:p w:rsidR="008161AC" w:rsidRDefault="00C57531">
      <w:pPr>
        <w:pStyle w:val="Definition-Field"/>
      </w:pPr>
      <w:r>
        <w:rPr>
          <w:b/>
        </w:rPr>
        <w:t xml:space="preserve">pEnumValues: </w:t>
      </w:r>
      <w:r>
        <w:t xml:space="preserve">A pointer to </w:t>
      </w:r>
      <w:hyperlink w:anchor="Section_6f49353314324438bd5940f97a02e688" w:history="1">
        <w:r>
          <w:rPr>
            <w:rStyle w:val="Hyperlink"/>
          </w:rPr>
          <w:t>BUFFER</w:t>
        </w:r>
      </w:hyperlink>
      <w:r>
        <w:t xml:space="preserve"> as specified in PRINTER_ENUM_VALUES Structures Query Parameters (section 3.1.4.1.10).</w:t>
      </w:r>
    </w:p>
    <w:p w:rsidR="008161AC" w:rsidRDefault="00C57531">
      <w:pPr>
        <w:pStyle w:val="Definition-Field2"/>
      </w:pPr>
      <w:r>
        <w:t xml:space="preserve">This parameter can be NULL if </w:t>
      </w:r>
      <w:r>
        <w:rPr>
          <w:i/>
        </w:rPr>
        <w:t>cbEnumValues</w:t>
      </w:r>
      <w:r>
        <w:t xml:space="preserve"> equals zero.</w:t>
      </w:r>
    </w:p>
    <w:p w:rsidR="008161AC" w:rsidRDefault="00C57531">
      <w:pPr>
        <w:pStyle w:val="Definition-Field"/>
      </w:pPr>
      <w:r>
        <w:rPr>
          <w:b/>
        </w:rPr>
        <w:t xml:space="preserve">cbEnumValues: </w:t>
      </w:r>
      <w:r>
        <w:t>A parameter specified in PRINTER_ENUM_VALUES Structures Query Parameters.</w:t>
      </w:r>
    </w:p>
    <w:p w:rsidR="008161AC" w:rsidRDefault="00C57531">
      <w:pPr>
        <w:pStyle w:val="Definition-Field"/>
      </w:pPr>
      <w:r>
        <w:rPr>
          <w:b/>
        </w:rPr>
        <w:t>pcbEn</w:t>
      </w:r>
      <w:r>
        <w:rPr>
          <w:b/>
        </w:rPr>
        <w:t xml:space="preserve">umValues: </w:t>
      </w:r>
      <w:r>
        <w:t>A parameter specified in PRINTER_ENUM_VALUES Structures Query Parameters.</w:t>
      </w:r>
    </w:p>
    <w:p w:rsidR="008161AC" w:rsidRDefault="00C57531">
      <w:pPr>
        <w:pStyle w:val="Definition-Field"/>
      </w:pPr>
      <w:r>
        <w:rPr>
          <w:b/>
        </w:rPr>
        <w:t xml:space="preserve">pnEnumValues: </w:t>
      </w:r>
      <w:r>
        <w:t>A parameter specified in PRINTER_ENUM_VALUES Structures Query Parameters.</w:t>
      </w:r>
    </w:p>
    <w:p w:rsidR="008161AC" w:rsidRDefault="00C57531">
      <w:pPr>
        <w:pStyle w:val="Definition-Field"/>
      </w:pPr>
      <w:r>
        <w:rPr>
          <w:b/>
        </w:rPr>
        <w:t xml:space="preserve">Return Values: </w:t>
      </w:r>
      <w:r>
        <w:t>This method MUST return zero (ERROR_SUCCESS) to indicate successful c</w:t>
      </w:r>
      <w:r>
        <w:t xml:space="preserve">ompletion or a nonzero Windows error code to indicate failure </w:t>
      </w:r>
      <w:hyperlink r:id="rId237"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13"/>
        </w:numPr>
      </w:pPr>
      <w:r>
        <w:t>Perform the validation st</w:t>
      </w:r>
      <w:r>
        <w:t xml:space="preserve">eps specified in </w:t>
      </w:r>
      <w:hyperlink w:anchor="Section_10bfa8c2d4564ad0912de674766a36c8" w:history="1">
        <w:r>
          <w:rPr>
            <w:rStyle w:val="Hyperlink"/>
          </w:rPr>
          <w:t>PRINTER_HANDLE Parameters (section 3.1.4.1.11)</w:t>
        </w:r>
      </w:hyperlink>
      <w:r>
        <w:t>. This method SHOULD assume that the handle to the printer object can be used without further access checks.</w:t>
      </w:r>
    </w:p>
    <w:p w:rsidR="008161AC" w:rsidRDefault="00C57531">
      <w:pPr>
        <w:pStyle w:val="ListParagraph"/>
        <w:numPr>
          <w:ilvl w:val="0"/>
          <w:numId w:val="113"/>
        </w:numPr>
      </w:pPr>
      <w:r>
        <w:t xml:space="preserve">Verify that the </w:t>
      </w:r>
      <w:r>
        <w:rPr>
          <w:i/>
        </w:rPr>
        <w:t>pKeyName</w:t>
      </w:r>
      <w:r>
        <w:t xml:space="preserve"> parameter points to a string that complies with the rules for key names specified in section 2.2.4.7. If this verification fails, return ERROR_INVALID_PARAMETER.</w:t>
      </w:r>
    </w:p>
    <w:p w:rsidR="008161AC" w:rsidRDefault="00C57531">
      <w:pPr>
        <w:pStyle w:val="ListParagraph"/>
        <w:numPr>
          <w:ilvl w:val="0"/>
          <w:numId w:val="113"/>
        </w:numPr>
      </w:pPr>
      <w:r>
        <w:t>Perform the validation steps specified in PRINTER_ENUM_VALUES Structures Query Parameters.</w:t>
      </w:r>
    </w:p>
    <w:p w:rsidR="008161AC" w:rsidRDefault="00C57531">
      <w:r>
        <w:t>If</w:t>
      </w:r>
      <w:r>
        <w:t xml:space="preserve">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13"/>
        </w:numPr>
      </w:pPr>
      <w:r>
        <w:t>Enumerate all the values referenc</w:t>
      </w:r>
      <w:r>
        <w:t>ed by the specified printer data key.</w:t>
      </w:r>
    </w:p>
    <w:p w:rsidR="008161AC" w:rsidRDefault="00C57531">
      <w:pPr>
        <w:pStyle w:val="ListParagraph"/>
        <w:numPr>
          <w:ilvl w:val="0"/>
          <w:numId w:val="113"/>
        </w:numPr>
      </w:pPr>
      <w:r>
        <w:lastRenderedPageBreak/>
        <w:t>Using the enumerated objects, perform the processing and response steps specified in PRINTER_ENUM_VALUES Structures Query Parameters.</w:t>
      </w:r>
    </w:p>
    <w:p w:rsidR="008161AC" w:rsidRDefault="00C57531">
      <w:pPr>
        <w:pStyle w:val="ListParagraph"/>
        <w:numPr>
          <w:ilvl w:val="0"/>
          <w:numId w:val="113"/>
        </w:numPr>
      </w:pPr>
      <w:r>
        <w:t>Return the status of the operation.</w:t>
      </w:r>
    </w:p>
    <w:p w:rsidR="008161AC" w:rsidRDefault="00C57531">
      <w:pPr>
        <w:pStyle w:val="Heading5"/>
      </w:pPr>
      <w:bookmarkStart w:id="1013" w:name="section_128ff57da4a44a23b2ee36f71ca5c0d5"/>
      <w:bookmarkStart w:id="1014" w:name="_Toc205547207"/>
      <w:r>
        <w:t>RpcEnumPrinterKey (Opnum 80)</w:t>
      </w:r>
      <w:bookmarkEnd w:id="1013"/>
      <w:bookmarkEnd w:id="1014"/>
      <w:r>
        <w:fldChar w:fldCharType="begin"/>
      </w:r>
      <w:r>
        <w:instrText xml:space="preserve"> XE "RpcEnumPrinterK</w:instrText>
      </w:r>
      <w:r>
        <w:instrText>ey method"</w:instrText>
      </w:r>
      <w:r>
        <w:fldChar w:fldCharType="end"/>
      </w:r>
    </w:p>
    <w:p w:rsidR="008161AC" w:rsidRDefault="00C57531">
      <w:r>
        <w:t>RpcEnumPrinterKey enumerates the subkeys of a specified key for a specified printer.</w:t>
      </w:r>
      <w:bookmarkStart w:id="1015" w:name="Appendix_A_Target_305"/>
      <w:r>
        <w:rPr>
          <w:rStyle w:val="Hyperlink"/>
        </w:rPr>
        <w:fldChar w:fldCharType="begin"/>
      </w:r>
      <w:r>
        <w:rPr>
          <w:rStyle w:val="Hyperlink"/>
        </w:rPr>
        <w:instrText xml:space="preserve"> HYPERLINK \l "Appendix_A_305" \o "Product behavior note 305" \h </w:instrText>
      </w:r>
      <w:r>
        <w:rPr>
          <w:rStyle w:val="Hyperlink"/>
        </w:rPr>
      </w:r>
      <w:r>
        <w:rPr>
          <w:rStyle w:val="Hyperlink"/>
        </w:rPr>
        <w:fldChar w:fldCharType="separate"/>
      </w:r>
      <w:r>
        <w:rPr>
          <w:rStyle w:val="Hyperlink"/>
        </w:rPr>
        <w:t>&lt;305&gt;</w:t>
      </w:r>
      <w:r>
        <w:rPr>
          <w:rStyle w:val="Hyperlink"/>
        </w:rPr>
        <w:fldChar w:fldCharType="end"/>
      </w:r>
      <w:bookmarkEnd w:id="1015"/>
    </w:p>
    <w:p w:rsidR="008161AC" w:rsidRDefault="00C57531">
      <w:pPr>
        <w:pStyle w:val="Code"/>
      </w:pPr>
      <w:r>
        <w:t>DWORD RpcEnumPrinterKey(</w:t>
      </w:r>
    </w:p>
    <w:p w:rsidR="008161AC" w:rsidRDefault="00C57531">
      <w:pPr>
        <w:pStyle w:val="Code"/>
      </w:pPr>
      <w:r>
        <w:t>  [in] PRINTER_HANDLE hPrinter,</w:t>
      </w:r>
    </w:p>
    <w:p w:rsidR="008161AC" w:rsidRDefault="00C57531">
      <w:pPr>
        <w:pStyle w:val="Code"/>
      </w:pPr>
      <w:r>
        <w:t xml:space="preserve">  [in, string] const </w:t>
      </w:r>
      <w:r>
        <w:t>wchar_t* pKeyName,</w:t>
      </w:r>
    </w:p>
    <w:p w:rsidR="008161AC" w:rsidRDefault="00C57531">
      <w:pPr>
        <w:pStyle w:val="Code"/>
      </w:pPr>
      <w:r>
        <w:t xml:space="preserve">  [out, size_is(cbSubkey/sizeof(wchar_t))] </w:t>
      </w:r>
    </w:p>
    <w:p w:rsidR="008161AC" w:rsidRDefault="00C57531">
      <w:pPr>
        <w:pStyle w:val="Code"/>
      </w:pPr>
      <w:r>
        <w:t>    wchar_t* pSubkey,</w:t>
      </w:r>
    </w:p>
    <w:p w:rsidR="008161AC" w:rsidRDefault="00C57531">
      <w:pPr>
        <w:pStyle w:val="Code"/>
      </w:pPr>
      <w:r>
        <w:t>  [in] DWORD cbSubkey,</w:t>
      </w:r>
    </w:p>
    <w:p w:rsidR="008161AC" w:rsidRDefault="00C57531">
      <w:pPr>
        <w:pStyle w:val="Code"/>
      </w:pPr>
      <w:r>
        <w:t>  [out] DWORD* pcbSubkey</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by </w:t>
      </w:r>
      <w:hyperlink w:anchor="Section_bd0bb8d526fd470581f5614d32b9f38f" w:history="1">
        <w:r>
          <w:rPr>
            <w:rStyle w:val="Hyperlink"/>
          </w:rPr>
          <w:t>Rp</w:t>
        </w:r>
        <w:r>
          <w:rPr>
            <w:rStyle w:val="Hyperlink"/>
          </w:rPr>
          <w:t>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pKeyName: </w:t>
      </w:r>
      <w:r>
        <w:t xml:space="preserve">A pointer to a string that specifies the key containing the subkeys to enumerate. A key name is an arbitrary string defined by the </w:t>
      </w:r>
      <w:hyperlink w:anchor="gt_1a48eebd-e72c-494d-b8cb-84dfb7bc3b65">
        <w:r>
          <w:rPr>
            <w:rStyle w:val="HyperlinkGreen"/>
            <w:b/>
          </w:rPr>
          <w:t>printer driver</w:t>
        </w:r>
      </w:hyperlink>
      <w:r>
        <w:t xml:space="preserve"> associated with the printer object. For rules governing key names, see section </w:t>
      </w:r>
      <w:hyperlink w:anchor="Section_c35aab9057fc4099b3886ec323ded6ec" w:history="1">
        <w:r>
          <w:rPr>
            <w:rStyle w:val="Hyperlink"/>
          </w:rPr>
          <w:t>2.2.4.7</w:t>
        </w:r>
      </w:hyperlink>
      <w:r>
        <w:t>.</w:t>
      </w:r>
    </w:p>
    <w:p w:rsidR="008161AC" w:rsidRDefault="00C57531">
      <w:pPr>
        <w:pStyle w:val="Definition-Field"/>
      </w:pPr>
      <w:r>
        <w:rPr>
          <w:b/>
        </w:rPr>
        <w:t xml:space="preserve">pSubkey: </w:t>
      </w:r>
      <w:r>
        <w:t xml:space="preserve">A pointer to BUFFER as specified in </w:t>
      </w:r>
      <w:hyperlink w:anchor="Section_6bae59aff92341b9b39513872aaf2ce0" w:history="1">
        <w:r>
          <w:rPr>
            <w:rStyle w:val="Hyperlink"/>
          </w:rPr>
          <w:t>String Query Parameters (section 3.1.4.1.7)</w:t>
        </w:r>
      </w:hyperlink>
      <w:r>
        <w:t>.</w:t>
      </w:r>
    </w:p>
    <w:p w:rsidR="008161AC" w:rsidRDefault="00C57531">
      <w:pPr>
        <w:pStyle w:val="Definition-Field2"/>
      </w:pPr>
      <w:r>
        <w:t xml:space="preserve">This parameter can be NULL if </w:t>
      </w:r>
      <w:r>
        <w:rPr>
          <w:i/>
        </w:rPr>
        <w:t>cbSubkey</w:t>
      </w:r>
      <w:r>
        <w:t xml:space="preserve"> equals zero.</w:t>
      </w:r>
    </w:p>
    <w:p w:rsidR="008161AC" w:rsidRDefault="00C57531">
      <w:pPr>
        <w:pStyle w:val="Definition-Field"/>
      </w:pPr>
      <w:r>
        <w:rPr>
          <w:b/>
        </w:rPr>
        <w:t xml:space="preserve">cbSubkey: </w:t>
      </w:r>
      <w:r>
        <w:t xml:space="preserve">A value that is synonymous with the </w:t>
      </w:r>
      <w:r>
        <w:rPr>
          <w:i/>
        </w:rPr>
        <w:t>cbBuf</w:t>
      </w:r>
      <w:r>
        <w:t xml:space="preserve"> parameter specified in String Query Parameters.</w:t>
      </w:r>
    </w:p>
    <w:p w:rsidR="008161AC" w:rsidRDefault="00C57531">
      <w:pPr>
        <w:pStyle w:val="Definition-Field"/>
      </w:pPr>
      <w:r>
        <w:rPr>
          <w:b/>
        </w:rPr>
        <w:t xml:space="preserve">pcbSubkey: </w:t>
      </w:r>
      <w:r>
        <w:t xml:space="preserve">A value that is </w:t>
      </w:r>
      <w:r>
        <w:t xml:space="preserve">synonymous with the </w:t>
      </w:r>
      <w:r>
        <w:rPr>
          <w:i/>
        </w:rPr>
        <w:t>pcbNeeded</w:t>
      </w:r>
      <w:r>
        <w:t xml:space="preserve"> parameter specified in String Query Parameters.</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38"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14"/>
        </w:numPr>
      </w:pPr>
      <w:r>
        <w:t xml:space="preserve">Perform the validation steps specified in </w:t>
      </w:r>
      <w:hyperlink w:anchor="Section_10bfa8c2d4564ad0912de674766a36c8" w:history="1">
        <w:r>
          <w:rPr>
            <w:rStyle w:val="Hyperlink"/>
          </w:rPr>
          <w:t>PRINTER_HANDLE Parameters (section 3.1.4.1.11)</w:t>
        </w:r>
      </w:hyperlink>
      <w:r>
        <w:t>. This method SHOULD assume that the handle to the printer object can be used without further access checks.</w:t>
      </w:r>
    </w:p>
    <w:p w:rsidR="008161AC" w:rsidRDefault="00C57531">
      <w:pPr>
        <w:pStyle w:val="ListParagraph"/>
        <w:numPr>
          <w:ilvl w:val="0"/>
          <w:numId w:val="114"/>
        </w:numPr>
      </w:pPr>
      <w:r>
        <w:t>Perform the validation steps specified in String Query Parameters, substituting ERROR_MO</w:t>
      </w:r>
      <w:r>
        <w:t>RE_DATA [MS-ERREF] for ERROR_INSUFFICIENT_BUFFER.</w:t>
      </w:r>
    </w:p>
    <w:p w:rsidR="008161AC" w:rsidRDefault="00C57531">
      <w:pPr>
        <w:pStyle w:val="ListParagraph"/>
        <w:numPr>
          <w:ilvl w:val="0"/>
          <w:numId w:val="114"/>
        </w:numPr>
      </w:pPr>
      <w:r>
        <w:t xml:space="preserve">Verify that the key specified in the string that is pointed to by the </w:t>
      </w:r>
      <w:r>
        <w:rPr>
          <w:i/>
        </w:rPr>
        <w:t>pKeyName</w:t>
      </w:r>
      <w:r>
        <w:t xml:space="preserve"> parameter exists on the server. If it does not exist, the server MUST return ERROR_FILE_NOT_FOUND [MS-ERREF].</w:t>
      </w:r>
    </w:p>
    <w:p w:rsidR="008161AC" w:rsidRDefault="00C57531">
      <w:r>
        <w:t>If parameter vali</w:t>
      </w:r>
      <w:r>
        <w:t>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14"/>
        </w:numPr>
      </w:pPr>
      <w:r>
        <w:t>Enumerate the key names that have the key specif</w:t>
      </w:r>
      <w:r>
        <w:t xml:space="preserve">ied in the string that is pointed to by the </w:t>
      </w:r>
      <w:r>
        <w:rPr>
          <w:i/>
        </w:rPr>
        <w:t>pKeyName</w:t>
      </w:r>
      <w:r>
        <w:t xml:space="preserve"> parameter as an immediate parent. This method returns zero or more key names by storing them as multisz values in the </w:t>
      </w:r>
      <w:r>
        <w:rPr>
          <w:i/>
        </w:rPr>
        <w:t>BUFFER</w:t>
      </w:r>
      <w:r>
        <w:t xml:space="preserve"> pointed to by </w:t>
      </w:r>
      <w:r>
        <w:rPr>
          <w:i/>
        </w:rPr>
        <w:t>pSubkey</w:t>
      </w:r>
      <w:r>
        <w:t>.</w:t>
      </w:r>
    </w:p>
    <w:p w:rsidR="008161AC" w:rsidRDefault="00C57531">
      <w:pPr>
        <w:pStyle w:val="ListParagraph"/>
        <w:numPr>
          <w:ilvl w:val="0"/>
          <w:numId w:val="114"/>
        </w:numPr>
      </w:pPr>
      <w:r>
        <w:lastRenderedPageBreak/>
        <w:t>Using the enumerated objects, perform the processing an</w:t>
      </w:r>
      <w:r>
        <w:t>d response steps that are specified in String Query Parameters.</w:t>
      </w:r>
    </w:p>
    <w:p w:rsidR="008161AC" w:rsidRDefault="00C57531">
      <w:pPr>
        <w:pStyle w:val="ListParagraph"/>
        <w:numPr>
          <w:ilvl w:val="0"/>
          <w:numId w:val="114"/>
        </w:numPr>
      </w:pPr>
      <w:r>
        <w:t>Return the status of the operation.</w:t>
      </w:r>
    </w:p>
    <w:p w:rsidR="008161AC" w:rsidRDefault="00C57531">
      <w:pPr>
        <w:pStyle w:val="Heading5"/>
      </w:pPr>
      <w:bookmarkStart w:id="1016" w:name="section_19c2e0e5b7ec4d068b211488f2275505"/>
      <w:bookmarkStart w:id="1017" w:name="_Toc205547208"/>
      <w:r>
        <w:t>RpcDeletePrinterDataEx (Opnum 81)</w:t>
      </w:r>
      <w:bookmarkEnd w:id="1016"/>
      <w:bookmarkEnd w:id="1017"/>
      <w:r>
        <w:fldChar w:fldCharType="begin"/>
      </w:r>
      <w:r>
        <w:instrText xml:space="preserve"> XE "RpcDeletePrinterDataEx method"</w:instrText>
      </w:r>
      <w:r>
        <w:fldChar w:fldCharType="end"/>
      </w:r>
    </w:p>
    <w:p w:rsidR="008161AC" w:rsidRDefault="00C57531">
      <w:r>
        <w:t>RpcDeletePrinterDataEx deletes a specified value from a printer's configuration data,</w:t>
      </w:r>
      <w:r>
        <w:t xml:space="preserve"> which consists of a set of named and typed values stored in a hierarchy of </w:t>
      </w:r>
      <w:hyperlink w:anchor="gt_2d67ea57-10e6-422f-985e-694834945a02">
        <w:r>
          <w:rPr>
            <w:rStyle w:val="HyperlinkGreen"/>
            <w:b/>
          </w:rPr>
          <w:t>registry</w:t>
        </w:r>
      </w:hyperlink>
      <w:r>
        <w:t xml:space="preserve"> keys.</w:t>
      </w:r>
      <w:bookmarkStart w:id="1018" w:name="Appendix_A_Target_306"/>
      <w:r>
        <w:rPr>
          <w:rStyle w:val="Hyperlink"/>
        </w:rPr>
        <w:fldChar w:fldCharType="begin"/>
      </w:r>
      <w:r>
        <w:rPr>
          <w:rStyle w:val="Hyperlink"/>
        </w:rPr>
        <w:instrText xml:space="preserve"> HYPERLINK \l "Appendix_A_306" \o "Product behavior note 306" \h </w:instrText>
      </w:r>
      <w:r>
        <w:rPr>
          <w:rStyle w:val="Hyperlink"/>
        </w:rPr>
      </w:r>
      <w:r>
        <w:rPr>
          <w:rStyle w:val="Hyperlink"/>
        </w:rPr>
        <w:fldChar w:fldCharType="separate"/>
      </w:r>
      <w:r>
        <w:rPr>
          <w:rStyle w:val="Hyperlink"/>
        </w:rPr>
        <w:t>&lt;306&gt;</w:t>
      </w:r>
      <w:r>
        <w:rPr>
          <w:rStyle w:val="Hyperlink"/>
        </w:rPr>
        <w:fldChar w:fldCharType="end"/>
      </w:r>
      <w:bookmarkEnd w:id="1018"/>
    </w:p>
    <w:p w:rsidR="008161AC" w:rsidRDefault="00C57531">
      <w:pPr>
        <w:pStyle w:val="Code"/>
      </w:pPr>
      <w:r>
        <w:t>DWORD RpcDeletePrinterDataEx(</w:t>
      </w:r>
    </w:p>
    <w:p w:rsidR="008161AC" w:rsidRDefault="00C57531">
      <w:pPr>
        <w:pStyle w:val="Code"/>
      </w:pPr>
      <w:r>
        <w:t>  [in] PRINTER_HANDLE hPrinter,</w:t>
      </w:r>
    </w:p>
    <w:p w:rsidR="008161AC" w:rsidRDefault="00C57531">
      <w:pPr>
        <w:pStyle w:val="Code"/>
      </w:pPr>
      <w:r>
        <w:t>  [in, string] const wchar_t* pKeyName,</w:t>
      </w:r>
    </w:p>
    <w:p w:rsidR="008161AC" w:rsidRDefault="00C57531">
      <w:pPr>
        <w:pStyle w:val="Code"/>
      </w:pPr>
      <w:r>
        <w:t>  [in, string] const wchar_t* pValueName</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pKeyName: </w:t>
      </w:r>
      <w:r>
        <w:t xml:space="preserve">A pointer to a string that specifies the key containing the value to delete. A key name is an arbitrary string defined by the </w:t>
      </w:r>
      <w:hyperlink w:anchor="gt_1a48eebd-e72c-494d-b8cb-84dfb7bc3b65">
        <w:r>
          <w:rPr>
            <w:rStyle w:val="HyperlinkGreen"/>
            <w:b/>
          </w:rPr>
          <w:t>printer driver</w:t>
        </w:r>
      </w:hyperlink>
      <w:r>
        <w:t xml:space="preserve"> associated with the printer object. For rules governing key names, see section </w:t>
      </w:r>
      <w:hyperlink w:anchor="Section_c35aab9057fc4099b3886ec323ded6ec" w:history="1">
        <w:r>
          <w:rPr>
            <w:rStyle w:val="Hyperlink"/>
          </w:rPr>
          <w:t>2.2.4.7</w:t>
        </w:r>
      </w:hyperlink>
      <w:r>
        <w:t>.</w:t>
      </w:r>
    </w:p>
    <w:p w:rsidR="008161AC" w:rsidRDefault="00C57531">
      <w:pPr>
        <w:pStyle w:val="Definition-Field"/>
      </w:pPr>
      <w:r>
        <w:rPr>
          <w:b/>
        </w:rPr>
        <w:t xml:space="preserve">pValueName: </w:t>
      </w:r>
      <w:r>
        <w:t xml:space="preserve">A pointer to a string that identifies the configuration data to delete. For rules governing value names, see section </w:t>
      </w:r>
      <w:hyperlink w:anchor="Section_cd9850cf1e6c48759b65e159cf2d83d6" w:history="1">
        <w:r>
          <w:rPr>
            <w:rStyle w:val="Hyperlink"/>
          </w:rPr>
          <w:t>2.2.4.18</w:t>
        </w:r>
      </w:hyperlink>
      <w:r>
        <w:t>.</w:t>
      </w:r>
    </w:p>
    <w:p w:rsidR="008161AC" w:rsidRDefault="00C57531">
      <w:pPr>
        <w:pStyle w:val="Definition-Field2"/>
      </w:pPr>
      <w:r>
        <w:t>The value name is an arbitrary string defined by the printer driver a</w:t>
      </w:r>
      <w:r>
        <w:t>ssociated with the printer object. The value name "ChangeID"</w:t>
      </w:r>
      <w:bookmarkStart w:id="1019" w:name="Appendix_A_Target_307"/>
      <w:r>
        <w:rPr>
          <w:rStyle w:val="Hyperlink"/>
        </w:rPr>
        <w:fldChar w:fldCharType="begin"/>
      </w:r>
      <w:r>
        <w:rPr>
          <w:rStyle w:val="Hyperlink"/>
        </w:rPr>
        <w:instrText xml:space="preserve"> HYPERLINK \l "Appendix_A_307" \o "Product behavior note 307" \h </w:instrText>
      </w:r>
      <w:r>
        <w:rPr>
          <w:rStyle w:val="Hyperlink"/>
        </w:rPr>
      </w:r>
      <w:r>
        <w:rPr>
          <w:rStyle w:val="Hyperlink"/>
        </w:rPr>
        <w:fldChar w:fldCharType="separate"/>
      </w:r>
      <w:r>
        <w:rPr>
          <w:rStyle w:val="Hyperlink"/>
        </w:rPr>
        <w:t>&lt;307&gt;</w:t>
      </w:r>
      <w:r>
        <w:rPr>
          <w:rStyle w:val="Hyperlink"/>
        </w:rPr>
        <w:fldChar w:fldCharType="end"/>
      </w:r>
      <w:bookmarkEnd w:id="1019"/>
      <w:r>
        <w:t xml:space="preserve"> is reserved by the protocol and SHOULD NOT be used in a call to RpcDeletePrinterDataEx.</w:t>
      </w:r>
    </w:p>
    <w:p w:rsidR="008161AC" w:rsidRDefault="00C57531">
      <w:pPr>
        <w:pStyle w:val="Definition-Field"/>
      </w:pPr>
      <w:r>
        <w:rPr>
          <w:b/>
        </w:rPr>
        <w:t xml:space="preserve">Return Values: </w:t>
      </w:r>
      <w:r>
        <w:t>This method MUST re</w:t>
      </w:r>
      <w:r>
        <w:t xml:space="preserve">turn zero (ERROR_SUCCESS) to indicate successful completion or a nonzero Windows error code to indicate failure </w:t>
      </w:r>
      <w:hyperlink r:id="rId239" w:anchor="Section_1bc92ddfb79e413cbbaa99a5281a6c90">
        <w:r>
          <w:rPr>
            <w:rStyle w:val="Hyperlink"/>
          </w:rPr>
          <w:t>[MS-ERREF]</w:t>
        </w:r>
      </w:hyperlink>
      <w:r>
        <w:t>.</w:t>
      </w:r>
    </w:p>
    <w:p w:rsidR="008161AC" w:rsidRDefault="00C57531">
      <w:r>
        <w:t>Upon receiving this message, the server validates pa</w:t>
      </w:r>
      <w:r>
        <w:t>rameters as follows:</w:t>
      </w:r>
    </w:p>
    <w:p w:rsidR="008161AC" w:rsidRDefault="00C57531">
      <w:pPr>
        <w:pStyle w:val="ListParagraph"/>
        <w:numPr>
          <w:ilvl w:val="0"/>
          <w:numId w:val="115"/>
        </w:numPr>
      </w:pPr>
      <w:r>
        <w:t xml:space="preserve">The server MUST perform the validation steps that are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15"/>
        </w:numPr>
      </w:pPr>
      <w:r>
        <w:t xml:space="preserve">The server MUST verify that the </w:t>
      </w:r>
      <w:r>
        <w:rPr>
          <w:i/>
        </w:rPr>
        <w:t>pKeyName</w:t>
      </w:r>
      <w:r>
        <w:t xml:space="preserve"> parameter points t</w:t>
      </w:r>
      <w:r>
        <w:t>o a string that complies with the rules for key names specified in section 2.2.4.7. If this verification fails, return ERROR_INVALID_PARAMETER.</w:t>
      </w:r>
    </w:p>
    <w:p w:rsidR="008161AC" w:rsidRDefault="00C57531">
      <w:pPr>
        <w:pStyle w:val="ListParagraph"/>
        <w:numPr>
          <w:ilvl w:val="0"/>
          <w:numId w:val="115"/>
        </w:numPr>
      </w:pPr>
      <w:r>
        <w:t xml:space="preserve">The server MAY verify that the </w:t>
      </w:r>
      <w:r>
        <w:rPr>
          <w:i/>
        </w:rPr>
        <w:t>pValueName</w:t>
      </w:r>
      <w:r>
        <w:t xml:space="preserve"> parameter points to a string that complies with the rules specified in</w:t>
      </w:r>
      <w:r>
        <w:t xml:space="preserve"> section 2.2.4.18.</w:t>
      </w:r>
    </w:p>
    <w:p w:rsidR="008161AC" w:rsidRDefault="00C57531">
      <w:pPr>
        <w:pStyle w:val="ListParagraph"/>
        <w:numPr>
          <w:ilvl w:val="0"/>
          <w:numId w:val="115"/>
        </w:numPr>
      </w:pPr>
      <w:r>
        <w:t>Additional validation SHOULD</w:t>
      </w:r>
      <w:bookmarkStart w:id="1020" w:name="Appendix_A_Target_308"/>
      <w:r>
        <w:rPr>
          <w:rStyle w:val="Hyperlink"/>
        </w:rPr>
        <w:fldChar w:fldCharType="begin"/>
      </w:r>
      <w:r>
        <w:rPr>
          <w:rStyle w:val="Hyperlink"/>
        </w:rPr>
        <w:instrText xml:space="preserve"> HYPERLINK \l "Appendix_A_308" \o "Product behavior note 308" \h </w:instrText>
      </w:r>
      <w:r>
        <w:rPr>
          <w:rStyle w:val="Hyperlink"/>
        </w:rPr>
      </w:r>
      <w:r>
        <w:rPr>
          <w:rStyle w:val="Hyperlink"/>
        </w:rPr>
        <w:fldChar w:fldCharType="separate"/>
      </w:r>
      <w:r>
        <w:rPr>
          <w:rStyle w:val="Hyperlink"/>
        </w:rPr>
        <w:t>&lt;308&gt;</w:t>
      </w:r>
      <w:r>
        <w:rPr>
          <w:rStyle w:val="Hyperlink"/>
        </w:rPr>
        <w:fldChar w:fldCharType="end"/>
      </w:r>
      <w:bookmarkEnd w:id="1020"/>
      <w:r>
        <w:t xml:space="preserve"> be performed.</w:t>
      </w:r>
    </w:p>
    <w:p w:rsidR="008161AC" w:rsidRDefault="00C57531">
      <w:r>
        <w:t xml:space="preserve">If parameter validation fails, the server MUST fail the operation immediately, returning a nonzero error response to the </w:t>
      </w:r>
      <w:r>
        <w:t>client. Otherwise, the server MUST process the message and compose a response to the client as follows:</w:t>
      </w:r>
    </w:p>
    <w:p w:rsidR="008161AC" w:rsidRDefault="00C57531">
      <w:pPr>
        <w:pStyle w:val="ListParagraph"/>
        <w:numPr>
          <w:ilvl w:val="0"/>
          <w:numId w:val="115"/>
        </w:numPr>
      </w:pPr>
      <w:r>
        <w:t xml:space="preserve">Delete the printer data value indicated by the </w:t>
      </w:r>
      <w:r>
        <w:rPr>
          <w:i/>
        </w:rPr>
        <w:t>pKeyName</w:t>
      </w:r>
      <w:r>
        <w:t xml:space="preserve"> and </w:t>
      </w:r>
      <w:r>
        <w:rPr>
          <w:i/>
        </w:rPr>
        <w:t>pValueName</w:t>
      </w:r>
      <w:r>
        <w:t xml:space="preserve"> parameters.</w:t>
      </w:r>
    </w:p>
    <w:p w:rsidR="008161AC" w:rsidRDefault="00C57531">
      <w:pPr>
        <w:pStyle w:val="ListParagraph"/>
        <w:numPr>
          <w:ilvl w:val="0"/>
          <w:numId w:val="115"/>
        </w:numPr>
      </w:pPr>
      <w:r>
        <w:t>Return the status of the operation.</w:t>
      </w:r>
    </w:p>
    <w:p w:rsidR="008161AC" w:rsidRDefault="00C57531">
      <w:pPr>
        <w:pStyle w:val="Heading5"/>
      </w:pPr>
      <w:bookmarkStart w:id="1021" w:name="section_cde0dcc363264509ad3fe170977931ba"/>
      <w:bookmarkStart w:id="1022" w:name="_Toc205547209"/>
      <w:r>
        <w:t>RpcDeletePrinterKey (Opnum 82)</w:t>
      </w:r>
      <w:bookmarkEnd w:id="1021"/>
      <w:bookmarkEnd w:id="1022"/>
      <w:r>
        <w:fldChar w:fldCharType="begin"/>
      </w:r>
      <w:r>
        <w:instrText xml:space="preserve"> XE</w:instrText>
      </w:r>
      <w:r>
        <w:instrText xml:space="preserve"> "RpcDeletePrinterKey method"</w:instrText>
      </w:r>
      <w:r>
        <w:fldChar w:fldCharType="end"/>
      </w:r>
    </w:p>
    <w:p w:rsidR="008161AC" w:rsidRDefault="00C57531">
      <w:r>
        <w:t>RpcDeletePrinterKey deletes a specified key and all of its subkeys for a specified printer.</w:t>
      </w:r>
      <w:bookmarkStart w:id="1023" w:name="Appendix_A_Target_309"/>
      <w:r>
        <w:rPr>
          <w:rStyle w:val="Hyperlink"/>
        </w:rPr>
        <w:fldChar w:fldCharType="begin"/>
      </w:r>
      <w:r>
        <w:rPr>
          <w:rStyle w:val="Hyperlink"/>
        </w:rPr>
        <w:instrText xml:space="preserve"> HYPERLINK \l "Appendix_A_309" \o "Product behavior note 309" \h </w:instrText>
      </w:r>
      <w:r>
        <w:rPr>
          <w:rStyle w:val="Hyperlink"/>
        </w:rPr>
      </w:r>
      <w:r>
        <w:rPr>
          <w:rStyle w:val="Hyperlink"/>
        </w:rPr>
        <w:fldChar w:fldCharType="separate"/>
      </w:r>
      <w:r>
        <w:rPr>
          <w:rStyle w:val="Hyperlink"/>
        </w:rPr>
        <w:t>&lt;309&gt;</w:t>
      </w:r>
      <w:r>
        <w:rPr>
          <w:rStyle w:val="Hyperlink"/>
        </w:rPr>
        <w:fldChar w:fldCharType="end"/>
      </w:r>
      <w:bookmarkEnd w:id="1023"/>
    </w:p>
    <w:p w:rsidR="008161AC" w:rsidRDefault="00C57531">
      <w:pPr>
        <w:pStyle w:val="Code"/>
      </w:pPr>
      <w:r>
        <w:lastRenderedPageBreak/>
        <w:t>DWORD RpcDeletePrinterKey(</w:t>
      </w:r>
    </w:p>
    <w:p w:rsidR="008161AC" w:rsidRDefault="00C57531">
      <w:pPr>
        <w:pStyle w:val="Code"/>
      </w:pPr>
      <w:r>
        <w:t>  [in] PRINTER_HANDLE hPrinter,</w:t>
      </w:r>
    </w:p>
    <w:p w:rsidR="008161AC" w:rsidRDefault="00C57531">
      <w:pPr>
        <w:pStyle w:val="Code"/>
      </w:pPr>
      <w:r>
        <w:t>  [in, string] const wchar_t* pKeyName</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 xml:space="preserve"> methods.</w:t>
      </w:r>
    </w:p>
    <w:p w:rsidR="008161AC" w:rsidRDefault="00C57531">
      <w:pPr>
        <w:pStyle w:val="Definition-Field"/>
      </w:pPr>
      <w:r>
        <w:rPr>
          <w:b/>
        </w:rPr>
        <w:t xml:space="preserve">pKeyName: </w:t>
      </w:r>
      <w:r>
        <w:t xml:space="preserve">A </w:t>
      </w:r>
      <w:r>
        <w:t xml:space="preserve">pointer to a string that specifies the key to delete. A key name is an arbitrary string defined by the </w:t>
      </w:r>
      <w:hyperlink w:anchor="gt_1a48eebd-e72c-494d-b8cb-84dfb7bc3b65">
        <w:r>
          <w:rPr>
            <w:rStyle w:val="HyperlinkGreen"/>
            <w:b/>
          </w:rPr>
          <w:t>printer driver</w:t>
        </w:r>
      </w:hyperlink>
      <w:r>
        <w:t xml:space="preserve"> associated with the printer object. For rules governing key names, see secti</w:t>
      </w:r>
      <w:r>
        <w:t xml:space="preserve">on </w:t>
      </w:r>
      <w:hyperlink w:anchor="Section_c35aab9057fc4099b3886ec323ded6ec" w:history="1">
        <w:r>
          <w:rPr>
            <w:rStyle w:val="Hyperlink"/>
          </w:rPr>
          <w:t>2.2.4.7</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40"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16"/>
        </w:numPr>
      </w:pPr>
      <w:r>
        <w:t xml:space="preserve">Perform the validation steps that are specified in </w:t>
      </w:r>
      <w:hyperlink w:anchor="Section_10bfa8c2d4564ad0912de674766a36c8" w:history="1">
        <w:r>
          <w:rPr>
            <w:rStyle w:val="Hyperlink"/>
          </w:rPr>
          <w:t>PRINTER_HANDLE</w:t>
        </w:r>
        <w:r>
          <w:rPr>
            <w:rStyle w:val="Hyperlink"/>
          </w:rPr>
          <w:t xml:space="preserve"> Parameters (section 3.1.4.1.11)</w:t>
        </w:r>
      </w:hyperlink>
      <w:r>
        <w:t>.</w:t>
      </w:r>
    </w:p>
    <w:p w:rsidR="008161AC" w:rsidRDefault="00C57531">
      <w:pPr>
        <w:pStyle w:val="ListParagraph"/>
        <w:numPr>
          <w:ilvl w:val="0"/>
          <w:numId w:val="116"/>
        </w:numPr>
      </w:pPr>
      <w:r>
        <w:t xml:space="preserve">Verify that the </w:t>
      </w:r>
      <w:r>
        <w:rPr>
          <w:i/>
        </w:rPr>
        <w:t>pKeyName</w:t>
      </w:r>
      <w:r>
        <w:t xml:space="preserve"> parameter points to a string that complies with the rules for key names specified in section 2.2.4.7. If this verification fails, return ERROR_INVALID_PARAMETER.</w:t>
      </w:r>
    </w:p>
    <w:p w:rsidR="008161AC" w:rsidRDefault="00C57531">
      <w:pPr>
        <w:pStyle w:val="ListParagraph"/>
        <w:numPr>
          <w:ilvl w:val="0"/>
          <w:numId w:val="116"/>
        </w:numPr>
      </w:pPr>
      <w:r>
        <w:t>Additional validation MAY</w:t>
      </w:r>
      <w:bookmarkStart w:id="1024" w:name="Appendix_A_Target_310"/>
      <w:r>
        <w:rPr>
          <w:rStyle w:val="Hyperlink"/>
        </w:rPr>
        <w:fldChar w:fldCharType="begin"/>
      </w:r>
      <w:r>
        <w:rPr>
          <w:rStyle w:val="Hyperlink"/>
        </w:rPr>
        <w:instrText xml:space="preserve"> HYPERLI</w:instrText>
      </w:r>
      <w:r>
        <w:rPr>
          <w:rStyle w:val="Hyperlink"/>
        </w:rPr>
        <w:instrText xml:space="preserve">NK \l "Appendix_A_310" \o "Product behavior note 310" \h </w:instrText>
      </w:r>
      <w:r>
        <w:rPr>
          <w:rStyle w:val="Hyperlink"/>
        </w:rPr>
      </w:r>
      <w:r>
        <w:rPr>
          <w:rStyle w:val="Hyperlink"/>
        </w:rPr>
        <w:fldChar w:fldCharType="separate"/>
      </w:r>
      <w:r>
        <w:rPr>
          <w:rStyle w:val="Hyperlink"/>
        </w:rPr>
        <w:t>&lt;310&gt;</w:t>
      </w:r>
      <w:r>
        <w:rPr>
          <w:rStyle w:val="Hyperlink"/>
        </w:rPr>
        <w:fldChar w:fldCharType="end"/>
      </w:r>
      <w:bookmarkEnd w:id="1024"/>
      <w:r>
        <w:t xml:space="preserve"> be performed.</w:t>
      </w:r>
    </w:p>
    <w:p w:rsidR="008161AC" w:rsidRDefault="00C57531">
      <w:r>
        <w:t xml:space="preserve">If parameter validation fails, the server MUST fail the operation immediately and return a nonzero error response to the client. Otherwise, the server MUST process the message </w:t>
      </w:r>
      <w:r>
        <w:t>and compose a response to the client as follows:</w:t>
      </w:r>
    </w:p>
    <w:p w:rsidR="008161AC" w:rsidRDefault="00C57531">
      <w:pPr>
        <w:pStyle w:val="ListParagraph"/>
        <w:numPr>
          <w:ilvl w:val="0"/>
          <w:numId w:val="116"/>
        </w:numPr>
      </w:pPr>
      <w:r>
        <w:t xml:space="preserve">Delete the printer data key indicated by the </w:t>
      </w:r>
      <w:r>
        <w:rPr>
          <w:i/>
        </w:rPr>
        <w:t>pKeyName</w:t>
      </w:r>
      <w:r>
        <w:t xml:space="preserve"> parameter and all the subkeys of that key.</w:t>
      </w:r>
    </w:p>
    <w:p w:rsidR="008161AC" w:rsidRDefault="00C57531">
      <w:pPr>
        <w:pStyle w:val="ListParagraph"/>
        <w:numPr>
          <w:ilvl w:val="0"/>
          <w:numId w:val="116"/>
        </w:numPr>
      </w:pPr>
      <w:r>
        <w:t>Return the status of the operation.</w:t>
      </w:r>
    </w:p>
    <w:p w:rsidR="008161AC" w:rsidRDefault="00C57531">
      <w:pPr>
        <w:pStyle w:val="Heading5"/>
      </w:pPr>
      <w:bookmarkStart w:id="1025" w:name="section_3648c131b1554cc69a2d79b95b422a5b"/>
      <w:bookmarkStart w:id="1026" w:name="_Toc205547210"/>
      <w:r>
        <w:t>RpcAddPerMachineConnection (Opnum 85)</w:t>
      </w:r>
      <w:bookmarkEnd w:id="1025"/>
      <w:bookmarkEnd w:id="1026"/>
      <w:r>
        <w:fldChar w:fldCharType="begin"/>
      </w:r>
      <w:r>
        <w:instrText xml:space="preserve"> XE "RpcAddPerMachineConnection metho</w:instrText>
      </w:r>
      <w:r>
        <w:instrText>d"</w:instrText>
      </w:r>
      <w:r>
        <w:fldChar w:fldCharType="end"/>
      </w:r>
    </w:p>
    <w:p w:rsidR="008161AC" w:rsidRDefault="00C57531">
      <w:r>
        <w:t xml:space="preserve">RpcAddPerMachineConnection adds a remote printer name to the list of supported printer connections for every user who locally logs onto the computer running the </w:t>
      </w:r>
      <w:hyperlink w:anchor="gt_59fb3ddc-63cf-45df-8a90-46a6af9e00cb">
        <w:r>
          <w:rPr>
            <w:rStyle w:val="HyperlinkGreen"/>
            <w:b/>
          </w:rPr>
          <w:t>print server</w:t>
        </w:r>
      </w:hyperlink>
      <w:r>
        <w:t>.</w:t>
      </w:r>
      <w:bookmarkStart w:id="1027" w:name="Appendix_A_Target_311"/>
      <w:r>
        <w:rPr>
          <w:rStyle w:val="Hyperlink"/>
        </w:rPr>
        <w:fldChar w:fldCharType="begin"/>
      </w:r>
      <w:r>
        <w:rPr>
          <w:rStyle w:val="Hyperlink"/>
        </w:rPr>
        <w:instrText xml:space="preserve"> HYPERLINK \l</w:instrText>
      </w:r>
      <w:r>
        <w:rPr>
          <w:rStyle w:val="Hyperlink"/>
        </w:rPr>
        <w:instrText xml:space="preserve"> "Appendix_A_311" \o "Product behavior note 311" \h </w:instrText>
      </w:r>
      <w:r>
        <w:rPr>
          <w:rStyle w:val="Hyperlink"/>
        </w:rPr>
      </w:r>
      <w:r>
        <w:rPr>
          <w:rStyle w:val="Hyperlink"/>
        </w:rPr>
        <w:fldChar w:fldCharType="separate"/>
      </w:r>
      <w:r>
        <w:rPr>
          <w:rStyle w:val="Hyperlink"/>
        </w:rPr>
        <w:t>&lt;311&gt;</w:t>
      </w:r>
      <w:r>
        <w:rPr>
          <w:rStyle w:val="Hyperlink"/>
        </w:rPr>
        <w:fldChar w:fldCharType="end"/>
      </w:r>
      <w:bookmarkEnd w:id="1027"/>
    </w:p>
    <w:p w:rsidR="008161AC" w:rsidRDefault="00C57531">
      <w:r>
        <w:t xml:space="preserve">This method is used for remote administration of client computers running the </w:t>
      </w:r>
      <w:hyperlink w:anchor="gt_b49fcfa1-e15c-4dce-be33-d74d5bfda785">
        <w:r>
          <w:rPr>
            <w:rStyle w:val="HyperlinkGreen"/>
            <w:b/>
          </w:rPr>
          <w:t>print system</w:t>
        </w:r>
      </w:hyperlink>
      <w:r>
        <w:t>.</w:t>
      </w:r>
    </w:p>
    <w:p w:rsidR="008161AC" w:rsidRDefault="00C57531">
      <w:pPr>
        <w:pStyle w:val="Code"/>
      </w:pPr>
      <w:r>
        <w:t>DWORD RpcAddPerMachineConnection(</w:t>
      </w:r>
    </w:p>
    <w:p w:rsidR="008161AC" w:rsidRDefault="00C57531">
      <w:pPr>
        <w:pStyle w:val="Code"/>
      </w:pPr>
      <w:r>
        <w:t>  [in, st</w:t>
      </w:r>
      <w:r>
        <w:t>ring, unique] STRING_HANDLE pServer,</w:t>
      </w:r>
    </w:p>
    <w:p w:rsidR="008161AC" w:rsidRDefault="00C57531">
      <w:pPr>
        <w:pStyle w:val="Code"/>
      </w:pPr>
      <w:r>
        <w:t>  [in, string] const wchar_t* pPrinterName,</w:t>
      </w:r>
    </w:p>
    <w:p w:rsidR="008161AC" w:rsidRDefault="00C57531">
      <w:pPr>
        <w:pStyle w:val="Code"/>
      </w:pPr>
      <w:r>
        <w:t>  [in, string] const wchar_t* pPrintServer,</w:t>
      </w:r>
    </w:p>
    <w:p w:rsidR="008161AC" w:rsidRDefault="00C57531">
      <w:pPr>
        <w:pStyle w:val="Code"/>
      </w:pPr>
      <w:r>
        <w:t>  [in, string] const wchar_t* pProvider</w:t>
      </w:r>
    </w:p>
    <w:p w:rsidR="008161AC" w:rsidRDefault="00C57531">
      <w:pPr>
        <w:pStyle w:val="Code"/>
      </w:pPr>
      <w:r>
        <w:t>);</w:t>
      </w:r>
    </w:p>
    <w:p w:rsidR="008161AC" w:rsidRDefault="00C57531">
      <w:pPr>
        <w:pStyle w:val="Definition-Field"/>
      </w:pPr>
      <w:r>
        <w:rPr>
          <w:b/>
        </w:rPr>
        <w:t xml:space="preserve">pServer: </w:t>
      </w:r>
      <w:r>
        <w:t xml:space="preserve">A value that adheres to the specification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pPrinterName: </w:t>
      </w:r>
      <w:r>
        <w:t xml:space="preserve">A value that adheres to the specification in </w:t>
      </w:r>
      <w:hyperlink w:anchor="Section_3f2d41eb30e147e193bb534ea50cf8eb" w:history="1">
        <w:r>
          <w:rPr>
            <w:rStyle w:val="Hyperlink"/>
          </w:rPr>
          <w:t>Printer Name Parameters (sect</w:t>
        </w:r>
        <w:r>
          <w:rPr>
            <w:rStyle w:val="Hyperlink"/>
          </w:rPr>
          <w:t>ion 3.1.4.1.5)</w:t>
        </w:r>
      </w:hyperlink>
      <w:r>
        <w:t>. A printer connection of the form:</w:t>
      </w:r>
    </w:p>
    <w:p w:rsidR="008161AC" w:rsidRDefault="00C57531">
      <w:pPr>
        <w:pStyle w:val="Code"/>
      </w:pPr>
      <w:r>
        <w:t>SERVER_NAME LOCAL_PRINTER_NAME  [with a non-empty SERVER_NAME.]</w:t>
      </w:r>
    </w:p>
    <w:p w:rsidR="008161AC" w:rsidRDefault="00C57531">
      <w:pPr>
        <w:pStyle w:val="Definition-Field"/>
      </w:pPr>
      <w:r>
        <w:rPr>
          <w:b/>
        </w:rPr>
        <w:lastRenderedPageBreak/>
        <w:t xml:space="preserve">pPrintServer: </w:t>
      </w:r>
      <w:r>
        <w:t>A pointer to a string that specifies the name of the print server that is hosting the printer to which the connection is establi</w:t>
      </w:r>
      <w:r>
        <w:t xml:space="preserve">shed. For rules governing server names, see section </w:t>
      </w:r>
      <w:hyperlink w:anchor="Section_9b3f813570224b72accbaefcc360c83b" w:history="1">
        <w:r>
          <w:rPr>
            <w:rStyle w:val="Hyperlink"/>
          </w:rPr>
          <w:t>2.2.4.16</w:t>
        </w:r>
      </w:hyperlink>
      <w:r>
        <w:t>.</w:t>
      </w:r>
    </w:p>
    <w:p w:rsidR="008161AC" w:rsidRDefault="00C57531">
      <w:pPr>
        <w:pStyle w:val="Definition-Field"/>
      </w:pPr>
      <w:r>
        <w:rPr>
          <w:b/>
        </w:rPr>
        <w:t xml:space="preserve">pProvider: </w:t>
      </w:r>
      <w:r>
        <w:t xml:space="preserve">A pointer to a string that specifies the name of a </w:t>
      </w:r>
      <w:hyperlink w:anchor="gt_8ba4eb41-4adc-4272-ae1a-456870ad8cde">
        <w:r>
          <w:rPr>
            <w:rStyle w:val="HyperlinkGreen"/>
            <w:b/>
          </w:rPr>
          <w:t>print prov</w:t>
        </w:r>
        <w:r>
          <w:rPr>
            <w:rStyle w:val="HyperlinkGreen"/>
            <w:b/>
          </w:rPr>
          <w:t>ider</w:t>
        </w:r>
      </w:hyperlink>
      <w:r>
        <w:t>. If the string is the empty string "", an implementation-specific default print provider name is used.</w:t>
      </w:r>
      <w:bookmarkStart w:id="1028" w:name="Appendix_A_Target_312"/>
      <w:r>
        <w:rPr>
          <w:rStyle w:val="Hyperlink"/>
        </w:rPr>
        <w:fldChar w:fldCharType="begin"/>
      </w:r>
      <w:r>
        <w:rPr>
          <w:rStyle w:val="Hyperlink"/>
        </w:rPr>
        <w:instrText xml:space="preserve"> HYPERLINK \l "Appendix_A_312" \o "Product behavior note 312" \h </w:instrText>
      </w:r>
      <w:r>
        <w:rPr>
          <w:rStyle w:val="Hyperlink"/>
        </w:rPr>
      </w:r>
      <w:r>
        <w:rPr>
          <w:rStyle w:val="Hyperlink"/>
        </w:rPr>
        <w:fldChar w:fldCharType="separate"/>
      </w:r>
      <w:r>
        <w:rPr>
          <w:rStyle w:val="Hyperlink"/>
        </w:rPr>
        <w:t>&lt;312&gt;</w:t>
      </w:r>
      <w:r>
        <w:rPr>
          <w:rStyle w:val="Hyperlink"/>
        </w:rPr>
        <w:fldChar w:fldCharType="end"/>
      </w:r>
      <w:bookmarkEnd w:id="1028"/>
      <w:r>
        <w:t xml:space="preserve"> For rules governing print provider names, see section </w:t>
      </w:r>
      <w:hyperlink w:anchor="Section_ffe40469bbc04cc2b7c6bebd036a928d" w:history="1">
        <w:r>
          <w:rPr>
            <w:rStyle w:val="Hyperlink"/>
          </w:rPr>
          <w:t>2.2.4.12</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41"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17"/>
        </w:numPr>
      </w:pPr>
      <w:r>
        <w:t>Perform the validation steps that are specified in Printer Name Parameters. Perform validations only of the correctness of the syntax of the name; d</w:t>
      </w:r>
      <w:r>
        <w:t>o not perform existence checks for the actual printer object. The existence checks are deferred until the actual creation of the printer object upon user login, and no status feedback is possible. The administration client, therefore, is expected to pass o</w:t>
      </w:r>
      <w:r>
        <w:t>nly existing names.</w:t>
      </w:r>
    </w:p>
    <w:p w:rsidR="008161AC" w:rsidRDefault="00C57531">
      <w:pPr>
        <w:pStyle w:val="ListParagraph"/>
        <w:numPr>
          <w:ilvl w:val="0"/>
          <w:numId w:val="117"/>
        </w:numPr>
      </w:pPr>
      <w:r>
        <w:t>Perform the validation steps that are specified in Print Server Name Parameters. Perform validations only of the correctness of the syntax of the name; do not perform existence checks for the actual server object. The existence checks a</w:t>
      </w:r>
      <w:r>
        <w:t>re deferred until the actual creation of the printer object upon user login, and no status feedback is possible. The administration client, therefore, is expected to pass only existing names.</w:t>
      </w:r>
    </w:p>
    <w:p w:rsidR="008161AC" w:rsidRDefault="00C57531">
      <w:pPr>
        <w:pStyle w:val="ListParagraph"/>
        <w:numPr>
          <w:ilvl w:val="0"/>
          <w:numId w:val="117"/>
        </w:numPr>
      </w:pPr>
      <w:r>
        <w:t xml:space="preserve">Verify that a per-machine printer connection with the same name </w:t>
      </w:r>
      <w:r>
        <w:t>does not already exist; and if that verification fails, return ERROR_PRINTER_ALREADY_EXISTS [MS-ERREF].</w:t>
      </w:r>
    </w:p>
    <w:p w:rsidR="008161AC" w:rsidRDefault="00C57531">
      <w:pPr>
        <w:pStyle w:val="ListParagraph"/>
        <w:numPr>
          <w:ilvl w:val="0"/>
          <w:numId w:val="117"/>
        </w:numPr>
      </w:pPr>
      <w:r>
        <w:t>Additional validation MAY</w:t>
      </w:r>
      <w:bookmarkStart w:id="1029" w:name="Appendix_A_Target_313"/>
      <w:r>
        <w:rPr>
          <w:rStyle w:val="Hyperlink"/>
        </w:rPr>
        <w:fldChar w:fldCharType="begin"/>
      </w:r>
      <w:r>
        <w:rPr>
          <w:rStyle w:val="Hyperlink"/>
        </w:rPr>
        <w:instrText xml:space="preserve"> HYPERLINK \l "Appendix_A_313" \o "Product behavior note 313" \h </w:instrText>
      </w:r>
      <w:r>
        <w:rPr>
          <w:rStyle w:val="Hyperlink"/>
        </w:rPr>
      </w:r>
      <w:r>
        <w:rPr>
          <w:rStyle w:val="Hyperlink"/>
        </w:rPr>
        <w:fldChar w:fldCharType="separate"/>
      </w:r>
      <w:r>
        <w:rPr>
          <w:rStyle w:val="Hyperlink"/>
        </w:rPr>
        <w:t>&lt;313&gt;</w:t>
      </w:r>
      <w:r>
        <w:rPr>
          <w:rStyle w:val="Hyperlink"/>
        </w:rPr>
        <w:fldChar w:fldCharType="end"/>
      </w:r>
      <w:bookmarkEnd w:id="1029"/>
      <w:r>
        <w:t xml:space="preserve"> be performed.</w:t>
      </w:r>
    </w:p>
    <w:p w:rsidR="008161AC" w:rsidRDefault="00C57531">
      <w:r>
        <w:t>If parameter validation fails, the serv</w:t>
      </w:r>
      <w:r>
        <w:t>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17"/>
        </w:numPr>
      </w:pPr>
      <w:r>
        <w:t xml:space="preserve">Add the printer to the </w:t>
      </w:r>
      <w:r>
        <w:rPr>
          <w:b/>
        </w:rPr>
        <w:t>list of per-machine connections</w:t>
      </w:r>
      <w:r>
        <w:t xml:space="preserve"> on the print se</w:t>
      </w:r>
      <w:r>
        <w:t>rver.</w:t>
      </w:r>
    </w:p>
    <w:p w:rsidR="008161AC" w:rsidRDefault="00C57531">
      <w:pPr>
        <w:pStyle w:val="ListParagraph"/>
        <w:numPr>
          <w:ilvl w:val="0"/>
          <w:numId w:val="117"/>
        </w:numPr>
      </w:pPr>
      <w:r>
        <w:t xml:space="preserve">Defer creation of the actual printer object for each user until the user logs on, and then create a printer object for the printer connection to the printer specified in </w:t>
      </w:r>
      <w:r>
        <w:rPr>
          <w:i/>
        </w:rPr>
        <w:t>pPrinterName</w:t>
      </w:r>
      <w:r>
        <w:t>. The created printer object cannot be shared and can be used only w</w:t>
      </w:r>
      <w:r>
        <w:t>hen locally logged onto the computer.</w:t>
      </w:r>
    </w:p>
    <w:p w:rsidR="008161AC" w:rsidRDefault="00C57531">
      <w:pPr>
        <w:pStyle w:val="ListParagraph"/>
        <w:numPr>
          <w:ilvl w:val="0"/>
          <w:numId w:val="117"/>
        </w:numPr>
      </w:pPr>
      <w:r>
        <w:t>Return the status of the operation.</w:t>
      </w:r>
    </w:p>
    <w:p w:rsidR="008161AC" w:rsidRDefault="00C57531">
      <w:pPr>
        <w:pStyle w:val="Heading5"/>
      </w:pPr>
      <w:bookmarkStart w:id="1030" w:name="section_8861fe40b2764c778ef7cc6a28063e0e"/>
      <w:bookmarkStart w:id="1031" w:name="_Toc205547211"/>
      <w:r>
        <w:t>RpcDeletePerMachineConnection (Opnum 86)</w:t>
      </w:r>
      <w:bookmarkEnd w:id="1030"/>
      <w:bookmarkEnd w:id="1031"/>
      <w:r>
        <w:fldChar w:fldCharType="begin"/>
      </w:r>
      <w:r>
        <w:instrText xml:space="preserve"> XE "RpcDeletePerMachineConnection method"</w:instrText>
      </w:r>
      <w:r>
        <w:fldChar w:fldCharType="end"/>
      </w:r>
    </w:p>
    <w:p w:rsidR="008161AC" w:rsidRDefault="00C57531">
      <w:r>
        <w:t>RpcDeletePerMachineConnection deletes information about a printer connection.</w:t>
      </w:r>
      <w:bookmarkStart w:id="1032" w:name="Appendix_A_Target_314"/>
      <w:r>
        <w:rPr>
          <w:rStyle w:val="Hyperlink"/>
        </w:rPr>
        <w:fldChar w:fldCharType="begin"/>
      </w:r>
      <w:r>
        <w:rPr>
          <w:rStyle w:val="Hyperlink"/>
        </w:rPr>
        <w:instrText xml:space="preserve"> HYPERLINK \l "Appendix_A_314" \o "Product behavior note 314" \h </w:instrText>
      </w:r>
      <w:r>
        <w:rPr>
          <w:rStyle w:val="Hyperlink"/>
        </w:rPr>
      </w:r>
      <w:r>
        <w:rPr>
          <w:rStyle w:val="Hyperlink"/>
        </w:rPr>
        <w:fldChar w:fldCharType="separate"/>
      </w:r>
      <w:r>
        <w:rPr>
          <w:rStyle w:val="Hyperlink"/>
        </w:rPr>
        <w:t>&lt;314&gt;</w:t>
      </w:r>
      <w:r>
        <w:rPr>
          <w:rStyle w:val="Hyperlink"/>
        </w:rPr>
        <w:fldChar w:fldCharType="end"/>
      </w:r>
      <w:bookmarkEnd w:id="1032"/>
    </w:p>
    <w:p w:rsidR="008161AC" w:rsidRDefault="00C57531">
      <w:r>
        <w:t xml:space="preserve">This method is used for remote administration of client computers running the </w:t>
      </w:r>
      <w:hyperlink w:anchor="gt_b49fcfa1-e15c-4dce-be33-d74d5bfda785">
        <w:r>
          <w:rPr>
            <w:rStyle w:val="HyperlinkGreen"/>
            <w:b/>
          </w:rPr>
          <w:t>print system</w:t>
        </w:r>
      </w:hyperlink>
      <w:r>
        <w:t>.</w:t>
      </w:r>
    </w:p>
    <w:p w:rsidR="008161AC" w:rsidRDefault="00C57531">
      <w:pPr>
        <w:pStyle w:val="Code"/>
      </w:pPr>
      <w:r>
        <w:t>DWORD RpcDeletePerMachineConnection(</w:t>
      </w:r>
    </w:p>
    <w:p w:rsidR="008161AC" w:rsidRDefault="00C57531">
      <w:pPr>
        <w:pStyle w:val="Code"/>
      </w:pPr>
      <w:r>
        <w:t>  [in, string, unique] STRING_HANDLE pServer,</w:t>
      </w:r>
    </w:p>
    <w:p w:rsidR="008161AC" w:rsidRDefault="00C57531">
      <w:pPr>
        <w:pStyle w:val="Code"/>
      </w:pPr>
      <w:r>
        <w:t>  [in, string] const wchar_t* pPrinterName</w:t>
      </w:r>
    </w:p>
    <w:p w:rsidR="008161AC" w:rsidRDefault="00C57531">
      <w:pPr>
        <w:pStyle w:val="Code"/>
      </w:pPr>
      <w:r>
        <w:t>);</w:t>
      </w:r>
    </w:p>
    <w:p w:rsidR="008161AC" w:rsidRDefault="00C57531">
      <w:pPr>
        <w:pStyle w:val="Definition-Field"/>
      </w:pPr>
      <w:r>
        <w:rPr>
          <w:b/>
        </w:rPr>
        <w:t xml:space="preserve">pServer: </w:t>
      </w:r>
      <w:r>
        <w:t>A parameter specified in Print Server Name Parameters (section </w:t>
      </w:r>
      <w:hyperlink w:anchor="Section_acb355a4913b4abb8cb5415aea160015" w:history="1">
        <w:r>
          <w:rPr>
            <w:rStyle w:val="Hyperlink"/>
          </w:rPr>
          <w:t>3.1.4.1.4</w:t>
        </w:r>
      </w:hyperlink>
      <w:r>
        <w:t>).</w:t>
      </w:r>
    </w:p>
    <w:p w:rsidR="008161AC" w:rsidRDefault="00C57531">
      <w:pPr>
        <w:pStyle w:val="Definition-Field"/>
      </w:pPr>
      <w:r>
        <w:rPr>
          <w:b/>
        </w:rPr>
        <w:t xml:space="preserve">pPrinterName: </w:t>
      </w:r>
      <w:r>
        <w:t>A parameter specified in Printer Name Parameters (section </w:t>
      </w:r>
      <w:hyperlink w:anchor="Section_3f2d41eb30e147e193bb534ea50cf8eb" w:history="1">
        <w:r>
          <w:rPr>
            <w:rStyle w:val="Hyperlink"/>
          </w:rPr>
          <w:t>3.1.4.1.5</w:t>
        </w:r>
      </w:hyperlink>
      <w:r>
        <w:t>) which specifies a printer connection.</w:t>
      </w:r>
    </w:p>
    <w:p w:rsidR="008161AC" w:rsidRDefault="00C57531">
      <w:pPr>
        <w:pStyle w:val="Definition-Field"/>
      </w:pPr>
      <w:r>
        <w:rPr>
          <w:b/>
        </w:rPr>
        <w:t xml:space="preserve">Return Values: </w:t>
      </w:r>
      <w:r>
        <w:t>This method MUST return zero (ERROR_SUCCESS</w:t>
      </w:r>
      <w:r>
        <w:t xml:space="preserve">) to indicate successful completion or a nonzero Windows error code to indicate failure </w:t>
      </w:r>
      <w:hyperlink r:id="rId242" w:anchor="Section_1bc92ddfb79e413cbbaa99a5281a6c90">
        <w:r>
          <w:rPr>
            <w:rStyle w:val="Hyperlink"/>
          </w:rPr>
          <w:t>[MS-ERREF]</w:t>
        </w:r>
      </w:hyperlink>
      <w:r>
        <w:t>.</w:t>
      </w:r>
    </w:p>
    <w:p w:rsidR="008161AC" w:rsidRDefault="00C57531">
      <w:r>
        <w:lastRenderedPageBreak/>
        <w:t>Upon receiving this message, the server MUST validate parameters as follows:</w:t>
      </w:r>
    </w:p>
    <w:p w:rsidR="008161AC" w:rsidRDefault="00C57531">
      <w:pPr>
        <w:pStyle w:val="ListParagraph"/>
        <w:numPr>
          <w:ilvl w:val="0"/>
          <w:numId w:val="118"/>
        </w:numPr>
      </w:pPr>
      <w:r>
        <w:t>Perform the validation steps specified in Print Server Name Parameters.</w:t>
      </w:r>
    </w:p>
    <w:p w:rsidR="008161AC" w:rsidRDefault="00C57531">
      <w:pPr>
        <w:pStyle w:val="ListParagraph"/>
        <w:numPr>
          <w:ilvl w:val="0"/>
          <w:numId w:val="118"/>
        </w:numPr>
      </w:pPr>
      <w:r>
        <w:t>Perform the validation steps specified in Printer Name Parameters.</w:t>
      </w:r>
    </w:p>
    <w:p w:rsidR="008161AC" w:rsidRDefault="00C57531">
      <w:pPr>
        <w:pStyle w:val="ListParagraph"/>
        <w:numPr>
          <w:ilvl w:val="0"/>
          <w:numId w:val="118"/>
        </w:numPr>
      </w:pPr>
      <w:r>
        <w:t>Verify that the per-machine connection exists, and if that fails, return ERROR_INVALID_PRINTER_NAME.</w:t>
      </w:r>
    </w:p>
    <w:p w:rsidR="008161AC" w:rsidRDefault="00C57531">
      <w:pPr>
        <w:pStyle w:val="ListParagraph"/>
        <w:numPr>
          <w:ilvl w:val="0"/>
          <w:numId w:val="118"/>
        </w:numPr>
      </w:pPr>
      <w:r>
        <w:t>Additional vali</w:t>
      </w:r>
      <w:r>
        <w:t>dation MAY be performed.</w:t>
      </w:r>
      <w:bookmarkStart w:id="1033" w:name="Appendix_A_Target_315"/>
      <w:r>
        <w:rPr>
          <w:rStyle w:val="Hyperlink"/>
        </w:rPr>
        <w:fldChar w:fldCharType="begin"/>
      </w:r>
      <w:r>
        <w:rPr>
          <w:rStyle w:val="Hyperlink"/>
        </w:rPr>
        <w:instrText xml:space="preserve"> HYPERLINK \l "Appendix_A_315" \o "Product behavior note 315" \h </w:instrText>
      </w:r>
      <w:r>
        <w:rPr>
          <w:rStyle w:val="Hyperlink"/>
        </w:rPr>
      </w:r>
      <w:r>
        <w:rPr>
          <w:rStyle w:val="Hyperlink"/>
        </w:rPr>
        <w:fldChar w:fldCharType="separate"/>
      </w:r>
      <w:r>
        <w:rPr>
          <w:rStyle w:val="Hyperlink"/>
        </w:rPr>
        <w:t>&lt;315&gt;</w:t>
      </w:r>
      <w:r>
        <w:rPr>
          <w:rStyle w:val="Hyperlink"/>
        </w:rPr>
        <w:fldChar w:fldCharType="end"/>
      </w:r>
      <w:bookmarkEnd w:id="1033"/>
    </w:p>
    <w:p w:rsidR="008161AC" w:rsidRDefault="00C57531">
      <w:r>
        <w:t>If parameter validation fails, the server MUST fail the operation immediately and return a nonzero error response to the client. Otherwise, the server MUST pr</w:t>
      </w:r>
      <w:r>
        <w:t>ocess the message and compose a response to the client as follows:</w:t>
      </w:r>
    </w:p>
    <w:p w:rsidR="008161AC" w:rsidRDefault="00C57531">
      <w:pPr>
        <w:pStyle w:val="ListParagraph"/>
        <w:numPr>
          <w:ilvl w:val="0"/>
          <w:numId w:val="118"/>
        </w:numPr>
      </w:pPr>
      <w:r>
        <w:t xml:space="preserve">Delete the per-machine printer connection from the </w:t>
      </w:r>
      <w:r>
        <w:rPr>
          <w:b/>
        </w:rPr>
        <w:t>list of per-machine connections</w:t>
      </w:r>
      <w:r>
        <w:t xml:space="preserve"> that is identified by the string that is pointed to by the </w:t>
      </w:r>
      <w:r>
        <w:rPr>
          <w:i/>
        </w:rPr>
        <w:t>pPrinterName</w:t>
      </w:r>
      <w:r>
        <w:t xml:space="preserve"> parameter. Defer deletion of the a</w:t>
      </w:r>
      <w:r>
        <w:t xml:space="preserve">ctual printer object for each user until the user logs on, and then delete the printer object for the printer connection to the printer specified in </w:t>
      </w:r>
      <w:r>
        <w:rPr>
          <w:i/>
        </w:rPr>
        <w:t>pPrinterName</w:t>
      </w:r>
      <w:r>
        <w:t>.</w:t>
      </w:r>
    </w:p>
    <w:p w:rsidR="008161AC" w:rsidRDefault="00C57531">
      <w:pPr>
        <w:pStyle w:val="ListParagraph"/>
        <w:numPr>
          <w:ilvl w:val="0"/>
          <w:numId w:val="118"/>
        </w:numPr>
      </w:pPr>
      <w:r>
        <w:t>Return the status of the operation.</w:t>
      </w:r>
    </w:p>
    <w:p w:rsidR="008161AC" w:rsidRDefault="00C57531">
      <w:pPr>
        <w:pStyle w:val="Heading5"/>
      </w:pPr>
      <w:bookmarkStart w:id="1034" w:name="section_3b1e7385d1ca48dfb372461c524f78d9"/>
      <w:bookmarkStart w:id="1035" w:name="_Toc205547212"/>
      <w:r>
        <w:t>RpcEnumPerMachineConnections (Opnum 87)</w:t>
      </w:r>
      <w:bookmarkEnd w:id="1034"/>
      <w:bookmarkEnd w:id="1035"/>
      <w:r>
        <w:fldChar w:fldCharType="begin"/>
      </w:r>
      <w:r>
        <w:instrText xml:space="preserve"> XE "RpcEnumPerMac</w:instrText>
      </w:r>
      <w:r>
        <w:instrText>hineConnections method"</w:instrText>
      </w:r>
      <w:r>
        <w:fldChar w:fldCharType="end"/>
      </w:r>
    </w:p>
    <w:p w:rsidR="008161AC" w:rsidRDefault="00C57531">
      <w:r>
        <w:t xml:space="preserve">Enumerates each of the connections and copies </w:t>
      </w:r>
      <w:hyperlink w:anchor="Section_ac391864cd9945099ff3ea0366dd9b2b" w:history="1">
        <w:r>
          <w:rPr>
            <w:rStyle w:val="Hyperlink"/>
          </w:rPr>
          <w:t>PRINTER_INFO_4 (section 2.2.1.10.5)</w:t>
        </w:r>
      </w:hyperlink>
      <w:r>
        <w:t xml:space="preserve"> structures for all the per-machine connections into the buffer </w:t>
      </w:r>
      <w:r>
        <w:rPr>
          <w:i/>
        </w:rPr>
        <w:t>pPrinterEnum</w:t>
      </w:r>
      <w:r>
        <w:t>.</w:t>
      </w:r>
      <w:bookmarkStart w:id="1036" w:name="Appendix_A_Target_316"/>
      <w:r>
        <w:rPr>
          <w:rStyle w:val="Hyperlink"/>
        </w:rPr>
        <w:fldChar w:fldCharType="begin"/>
      </w:r>
      <w:r>
        <w:rPr>
          <w:rStyle w:val="Hyperlink"/>
        </w:rPr>
        <w:instrText xml:space="preserve"> HYPERLINK</w:instrText>
      </w:r>
      <w:r>
        <w:rPr>
          <w:rStyle w:val="Hyperlink"/>
        </w:rPr>
        <w:instrText xml:space="preserve"> \l "Appendix_A_316" \o "Product behavior note 316" \h </w:instrText>
      </w:r>
      <w:r>
        <w:rPr>
          <w:rStyle w:val="Hyperlink"/>
        </w:rPr>
      </w:r>
      <w:r>
        <w:rPr>
          <w:rStyle w:val="Hyperlink"/>
        </w:rPr>
        <w:fldChar w:fldCharType="separate"/>
      </w:r>
      <w:r>
        <w:rPr>
          <w:rStyle w:val="Hyperlink"/>
        </w:rPr>
        <w:t>&lt;316&gt;</w:t>
      </w:r>
      <w:r>
        <w:rPr>
          <w:rStyle w:val="Hyperlink"/>
        </w:rPr>
        <w:fldChar w:fldCharType="end"/>
      </w:r>
      <w:bookmarkEnd w:id="1036"/>
    </w:p>
    <w:p w:rsidR="008161AC" w:rsidRDefault="00C57531">
      <w:r>
        <w:t xml:space="preserve">This method is used for remote administration of client computers running the </w:t>
      </w:r>
      <w:hyperlink w:anchor="gt_b49fcfa1-e15c-4dce-be33-d74d5bfda785">
        <w:r>
          <w:rPr>
            <w:rStyle w:val="HyperlinkGreen"/>
            <w:b/>
          </w:rPr>
          <w:t>print system</w:t>
        </w:r>
      </w:hyperlink>
      <w:r>
        <w:t>.</w:t>
      </w:r>
    </w:p>
    <w:p w:rsidR="008161AC" w:rsidRDefault="00C57531">
      <w:pPr>
        <w:pStyle w:val="Code"/>
      </w:pPr>
      <w:r>
        <w:t>DWORD RpcEnumPerMachineConnections(</w:t>
      </w:r>
    </w:p>
    <w:p w:rsidR="008161AC" w:rsidRDefault="00C57531">
      <w:pPr>
        <w:pStyle w:val="Code"/>
      </w:pPr>
      <w:r>
        <w:t>  [in, string, unique] STRING_HANDLE pServer,</w:t>
      </w:r>
    </w:p>
    <w:p w:rsidR="008161AC" w:rsidRDefault="00C57531">
      <w:pPr>
        <w:pStyle w:val="Code"/>
      </w:pPr>
      <w:r>
        <w:t xml:space="preserve">  [in, out, unique, size_is(cbBuf)] </w:t>
      </w:r>
    </w:p>
    <w:p w:rsidR="008161AC" w:rsidRDefault="00C57531">
      <w:pPr>
        <w:pStyle w:val="Code"/>
      </w:pPr>
      <w:r>
        <w:t>    BYTE* pPrinterEnum,</w:t>
      </w:r>
    </w:p>
    <w:p w:rsidR="008161AC" w:rsidRDefault="00C57531">
      <w:pPr>
        <w:pStyle w:val="Code"/>
      </w:pPr>
      <w:r>
        <w:t>  [in] DWORD cbBuf,</w:t>
      </w:r>
    </w:p>
    <w:p w:rsidR="008161AC" w:rsidRDefault="00C57531">
      <w:pPr>
        <w:pStyle w:val="Code"/>
      </w:pPr>
      <w:r>
        <w:t>  [out] DWORD* pcbNeeded,</w:t>
      </w:r>
    </w:p>
    <w:p w:rsidR="008161AC" w:rsidRDefault="00C57531">
      <w:pPr>
        <w:pStyle w:val="Code"/>
      </w:pPr>
      <w:r>
        <w:t>  [out] DWORD* pcReturned</w:t>
      </w:r>
    </w:p>
    <w:p w:rsidR="008161AC" w:rsidRDefault="00C57531">
      <w:pPr>
        <w:pStyle w:val="Code"/>
      </w:pPr>
      <w:r>
        <w:t>);</w:t>
      </w:r>
    </w:p>
    <w:p w:rsidR="008161AC" w:rsidRDefault="00C57531">
      <w:pPr>
        <w:pStyle w:val="Definition-Field"/>
      </w:pPr>
      <w:r>
        <w:rPr>
          <w:b/>
        </w:rPr>
        <w:t xml:space="preserve">pServer: </w:t>
      </w:r>
      <w:r>
        <w:t xml:space="preserve">A parameter specified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pPrinterEnum: </w:t>
      </w:r>
      <w:r>
        <w:t xml:space="preserve">A pointer to the </w:t>
      </w:r>
      <w:hyperlink w:anchor="Section_f29e9057df2940d49c51c615c0da62a1" w:history="1">
        <w:r>
          <w:rPr>
            <w:rStyle w:val="Hyperlink"/>
          </w:rPr>
          <w:t>BUFFER</w:t>
        </w:r>
      </w:hyperlink>
      <w:r>
        <w:t>, as specified in INFO Structures Query Parameters </w:t>
      </w:r>
      <w:r>
        <w:t>(section 3.1.4.1.9).</w:t>
      </w:r>
    </w:p>
    <w:p w:rsidR="008161AC" w:rsidRDefault="00C57531">
      <w:r>
        <w:rPr>
          <w:b/>
        </w:rPr>
        <w:t>BUFFER TYPE:</w:t>
      </w:r>
      <w:r>
        <w:t xml:space="preserve"> PRINTER_INFO_4</w:t>
      </w:r>
    </w:p>
    <w:p w:rsidR="008161AC" w:rsidRDefault="00C57531">
      <w:pPr>
        <w:pStyle w:val="Definition-Field2"/>
      </w:pPr>
      <w:r>
        <w:t xml:space="preserve">This parameter can be NULL if </w:t>
      </w:r>
      <w:r>
        <w:rPr>
          <w:i/>
        </w:rPr>
        <w:t>cbBuf</w:t>
      </w:r>
      <w:r>
        <w:t xml:space="preserve"> equals zero.</w:t>
      </w:r>
    </w:p>
    <w:p w:rsidR="008161AC" w:rsidRDefault="00C57531">
      <w:pPr>
        <w:pStyle w:val="Definition-Field"/>
      </w:pPr>
      <w:r>
        <w:rPr>
          <w:b/>
        </w:rPr>
        <w:t xml:space="preserve">cbBuf: </w:t>
      </w:r>
      <w:r>
        <w:t>A parameter specified in section 3.1.4.1.9.</w:t>
      </w:r>
    </w:p>
    <w:p w:rsidR="008161AC" w:rsidRDefault="00C57531">
      <w:pPr>
        <w:pStyle w:val="Definition-Field"/>
      </w:pPr>
      <w:r>
        <w:rPr>
          <w:b/>
        </w:rPr>
        <w:t xml:space="preserve">pcbNeeded: </w:t>
      </w:r>
      <w:r>
        <w:t>A parameter specified in section 3.1.4.1.9.</w:t>
      </w:r>
    </w:p>
    <w:p w:rsidR="008161AC" w:rsidRDefault="00C57531">
      <w:pPr>
        <w:pStyle w:val="Definition-Field"/>
      </w:pPr>
      <w:r>
        <w:rPr>
          <w:b/>
        </w:rPr>
        <w:t xml:space="preserve">pcReturned: </w:t>
      </w:r>
      <w:r>
        <w:t>A parameter specified in section 3.1.4.1</w:t>
      </w:r>
      <w:r>
        <w:t>.9.</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43" w:anchor="Section_1bc92ddfb79e413cbbaa99a5281a6c90">
        <w:r>
          <w:rPr>
            <w:rStyle w:val="Hyperlink"/>
          </w:rPr>
          <w:t>[MS-ERREF]</w:t>
        </w:r>
      </w:hyperlink>
      <w:r>
        <w:t>.</w:t>
      </w:r>
    </w:p>
    <w:p w:rsidR="008161AC" w:rsidRDefault="00C57531">
      <w:r>
        <w:t>Upon receiving</w:t>
      </w:r>
      <w:r>
        <w:t xml:space="preserve"> this message, the server MUST validate parameters as follows:</w:t>
      </w:r>
    </w:p>
    <w:p w:rsidR="008161AC" w:rsidRDefault="00C57531">
      <w:pPr>
        <w:pStyle w:val="ListParagraph"/>
        <w:numPr>
          <w:ilvl w:val="0"/>
          <w:numId w:val="119"/>
        </w:numPr>
      </w:pPr>
      <w:r>
        <w:t>Perform the validation steps specified in section 3.1.4.1.4.</w:t>
      </w:r>
    </w:p>
    <w:p w:rsidR="008161AC" w:rsidRDefault="00C57531">
      <w:pPr>
        <w:pStyle w:val="ListParagraph"/>
        <w:numPr>
          <w:ilvl w:val="0"/>
          <w:numId w:val="119"/>
        </w:numPr>
      </w:pPr>
      <w:r>
        <w:t>Perform the validation steps specified in section 3.1.4.1.9.</w:t>
      </w:r>
    </w:p>
    <w:p w:rsidR="008161AC" w:rsidRDefault="00C57531">
      <w:pPr>
        <w:pStyle w:val="ListParagraph"/>
        <w:numPr>
          <w:ilvl w:val="0"/>
          <w:numId w:val="119"/>
        </w:numPr>
      </w:pPr>
      <w:r>
        <w:lastRenderedPageBreak/>
        <w:t>This method SHOULD NOT perform any access checks.</w:t>
      </w:r>
    </w:p>
    <w:p w:rsidR="008161AC" w:rsidRDefault="00C57531">
      <w:r>
        <w:t>If parameter validati</w:t>
      </w:r>
      <w:r>
        <w:t>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19"/>
        </w:numPr>
      </w:pPr>
      <w:r>
        <w:t xml:space="preserve">Enumerate all printers in the </w:t>
      </w:r>
      <w:r>
        <w:rPr>
          <w:b/>
        </w:rPr>
        <w:t>list of per-machine co</w:t>
      </w:r>
      <w:r>
        <w:rPr>
          <w:b/>
        </w:rPr>
        <w:t>nnections</w:t>
      </w:r>
      <w:r>
        <w:t xml:space="preserve"> on the server that is identified by the </w:t>
      </w:r>
      <w:r>
        <w:rPr>
          <w:i/>
        </w:rPr>
        <w:t>pServer</w:t>
      </w:r>
      <w:r>
        <w:t xml:space="preserve"> parameter (regardless of whether the user has logged on and the printer object has actually been created).</w:t>
      </w:r>
    </w:p>
    <w:p w:rsidR="008161AC" w:rsidRDefault="00C57531">
      <w:pPr>
        <w:pStyle w:val="ListParagraph"/>
        <w:numPr>
          <w:ilvl w:val="0"/>
          <w:numId w:val="119"/>
        </w:numPr>
      </w:pPr>
      <w:r>
        <w:t>Using the enumerated objects, perform the processing and response steps specified in sectio</w:t>
      </w:r>
      <w:r>
        <w:t>n 3.1.4.1.9.</w:t>
      </w:r>
    </w:p>
    <w:p w:rsidR="008161AC" w:rsidRDefault="00C57531">
      <w:pPr>
        <w:pStyle w:val="ListParagraph"/>
        <w:numPr>
          <w:ilvl w:val="0"/>
          <w:numId w:val="119"/>
        </w:numPr>
      </w:pPr>
      <w:r>
        <w:t>Return the status of the operation.</w:t>
      </w:r>
    </w:p>
    <w:p w:rsidR="008161AC" w:rsidRDefault="00C57531">
      <w:r>
        <w:t>The server MUST NOT change the list of printer objects representing pushed printers as part of processing this method.</w:t>
      </w:r>
    </w:p>
    <w:p w:rsidR="008161AC" w:rsidRDefault="00C57531">
      <w:pPr>
        <w:pStyle w:val="Heading5"/>
      </w:pPr>
      <w:bookmarkStart w:id="1037" w:name="section_5aec83472ebf464eb6d1540aa60b5c71"/>
      <w:bookmarkStart w:id="1038" w:name="_Toc205547213"/>
      <w:r>
        <w:t>RpcSendRecvBidiData (Opnum 97)</w:t>
      </w:r>
      <w:bookmarkEnd w:id="1037"/>
      <w:bookmarkEnd w:id="1038"/>
      <w:r>
        <w:fldChar w:fldCharType="begin"/>
      </w:r>
      <w:r>
        <w:instrText xml:space="preserve"> XE "RpcSendRecvBidiData method"</w:instrText>
      </w:r>
      <w:r>
        <w:fldChar w:fldCharType="end"/>
      </w:r>
    </w:p>
    <w:p w:rsidR="008161AC" w:rsidRDefault="00C57531">
      <w:r>
        <w:t xml:space="preserve">The </w:t>
      </w:r>
      <w:r>
        <w:rPr>
          <w:b/>
        </w:rPr>
        <w:t>RpcSendRecvBidiData</w:t>
      </w:r>
      <w:r>
        <w:t xml:space="preserve"> method sends and receives </w:t>
      </w:r>
      <w:hyperlink w:anchor="gt_604aaee0-7ad4-46a3-932f-8d2def6615ad">
        <w:r>
          <w:rPr>
            <w:rStyle w:val="HyperlinkGreen"/>
            <w:b/>
          </w:rPr>
          <w:t>bidirectional</w:t>
        </w:r>
      </w:hyperlink>
      <w:r>
        <w:t xml:space="preserve"> data. This method is used to communicate with </w:t>
      </w:r>
      <w:hyperlink w:anchor="gt_1b5f368b-942b-40dd-84ea-fa9082916216">
        <w:r>
          <w:rPr>
            <w:rStyle w:val="HyperlinkGreen"/>
            <w:b/>
          </w:rPr>
          <w:t>port monitors</w:t>
        </w:r>
      </w:hyperlink>
      <w:r>
        <w:t xml:space="preserve"> that support such data.</w:t>
      </w:r>
      <w:bookmarkStart w:id="1039" w:name="Appendix_A_Target_317"/>
      <w:r>
        <w:rPr>
          <w:rStyle w:val="Hyperlink"/>
        </w:rPr>
        <w:fldChar w:fldCharType="begin"/>
      </w:r>
      <w:r>
        <w:rPr>
          <w:rStyle w:val="Hyperlink"/>
        </w:rPr>
        <w:instrText xml:space="preserve"> HYPERLINK \l "Appendix_A_317" \o "Product behavior note 317" \h </w:instrText>
      </w:r>
      <w:r>
        <w:rPr>
          <w:rStyle w:val="Hyperlink"/>
        </w:rPr>
      </w:r>
      <w:r>
        <w:rPr>
          <w:rStyle w:val="Hyperlink"/>
        </w:rPr>
        <w:fldChar w:fldCharType="separate"/>
      </w:r>
      <w:r>
        <w:rPr>
          <w:rStyle w:val="Hyperlink"/>
        </w:rPr>
        <w:t>&lt;317&gt;</w:t>
      </w:r>
      <w:r>
        <w:rPr>
          <w:rStyle w:val="Hyperlink"/>
        </w:rPr>
        <w:fldChar w:fldCharType="end"/>
      </w:r>
      <w:bookmarkEnd w:id="1039"/>
    </w:p>
    <w:p w:rsidR="008161AC" w:rsidRDefault="00C57531">
      <w:pPr>
        <w:pStyle w:val="Code"/>
      </w:pPr>
      <w:r>
        <w:t>DWORD RpcSendRecvBidiData(</w:t>
      </w:r>
    </w:p>
    <w:p w:rsidR="008161AC" w:rsidRDefault="00C57531">
      <w:pPr>
        <w:pStyle w:val="Code"/>
      </w:pPr>
      <w:r>
        <w:t>  [in] PRINTER_HANDLE hPrinter,</w:t>
      </w:r>
    </w:p>
    <w:p w:rsidR="008161AC" w:rsidRDefault="00C57531">
      <w:pPr>
        <w:pStyle w:val="Code"/>
      </w:pPr>
      <w:r>
        <w:t>  [in, string, unique] const wchar_t* pAction,</w:t>
      </w:r>
    </w:p>
    <w:p w:rsidR="008161AC" w:rsidRDefault="00C57531">
      <w:pPr>
        <w:pStyle w:val="Code"/>
      </w:pPr>
      <w:r>
        <w:t>  [in] RPC_BIDI_REQUEST_CONTAINER* pReqData,</w:t>
      </w:r>
    </w:p>
    <w:p w:rsidR="008161AC" w:rsidRDefault="00C57531">
      <w:pPr>
        <w:pStyle w:val="Code"/>
      </w:pPr>
      <w:r>
        <w:t>  [out] RPC_BIDI_RESPONSE_CONTAIN</w:t>
      </w:r>
      <w:r>
        <w:t>ER** ppRespData</w:t>
      </w:r>
    </w:p>
    <w:p w:rsidR="008161AC" w:rsidRDefault="00C57531">
      <w:pPr>
        <w:pStyle w:val="Code"/>
      </w:pPr>
      <w:r>
        <w:t>);</w:t>
      </w:r>
    </w:p>
    <w:p w:rsidR="008161AC" w:rsidRDefault="00C57531">
      <w:pPr>
        <w:pStyle w:val="Definition-Field"/>
      </w:pPr>
      <w:r>
        <w:rPr>
          <w:b/>
        </w:rPr>
        <w:t xml:space="preserve">hPrinter: </w:t>
      </w:r>
      <w:r>
        <w:t xml:space="preserve">A handle to a printer object or </w:t>
      </w:r>
      <w:hyperlink w:anchor="gt_ac027425-6043-4ad3-be27-56a381b75d38">
        <w:r>
          <w:rPr>
            <w:rStyle w:val="HyperlinkGreen"/>
            <w:b/>
          </w:rPr>
          <w:t>port</w:t>
        </w:r>
      </w:hyperlink>
      <w:r>
        <w:t xml:space="preserve">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w:t>
        </w:r>
        <w:r>
          <w:rPr>
            <w:rStyle w:val="Hyperlink"/>
          </w:rPr>
          <w:t>nPrinterEx (section 3.1.4.2.14)</w:t>
        </w:r>
      </w:hyperlink>
      <w:r>
        <w:t>.</w:t>
      </w:r>
    </w:p>
    <w:p w:rsidR="008161AC" w:rsidRDefault="00C57531">
      <w:pPr>
        <w:pStyle w:val="Definition-Field"/>
      </w:pPr>
      <w:r>
        <w:rPr>
          <w:b/>
        </w:rPr>
        <w:t xml:space="preserve">pAction: </w:t>
      </w:r>
      <w:r>
        <w:t>A pointer to a string that specifies an action to take. The following actions SHOULD be supported.</w:t>
      </w:r>
      <w:bookmarkStart w:id="1040" w:name="Appendix_A_Target_318"/>
      <w:r>
        <w:rPr>
          <w:rStyle w:val="Hyperlink"/>
        </w:rPr>
        <w:fldChar w:fldCharType="begin"/>
      </w:r>
      <w:r>
        <w:rPr>
          <w:rStyle w:val="Hyperlink"/>
        </w:rPr>
        <w:instrText xml:space="preserve"> HYPERLINK \l "Appendix_A_318" \o "Product behavior note 318" \h </w:instrText>
      </w:r>
      <w:r>
        <w:rPr>
          <w:rStyle w:val="Hyperlink"/>
        </w:rPr>
      </w:r>
      <w:r>
        <w:rPr>
          <w:rStyle w:val="Hyperlink"/>
        </w:rPr>
        <w:fldChar w:fldCharType="separate"/>
      </w:r>
      <w:r>
        <w:rPr>
          <w:rStyle w:val="Hyperlink"/>
        </w:rPr>
        <w:t>&lt;318&gt;</w:t>
      </w:r>
      <w:r>
        <w:rPr>
          <w:rStyle w:val="Hyperlink"/>
        </w:rPr>
        <w:fldChar w:fldCharType="end"/>
      </w:r>
      <w:bookmarkEnd w:id="1040"/>
      <w:r>
        <w:rPr>
          <w:vertAlign w:val="superscript"/>
        </w:rPr>
        <w:t xml:space="preserve">, </w:t>
      </w:r>
      <w:bookmarkStart w:id="1041" w:name="Appendix_A_Target_319"/>
      <w:r>
        <w:rPr>
          <w:rStyle w:val="Hyperlink"/>
        </w:rPr>
        <w:fldChar w:fldCharType="begin"/>
      </w:r>
      <w:r>
        <w:rPr>
          <w:rStyle w:val="Hyperlink"/>
        </w:rPr>
        <w:instrText xml:space="preserve"> HYPERLINK \l "Appendix_A_319" \o "Prod</w:instrText>
      </w:r>
      <w:r>
        <w:rPr>
          <w:rStyle w:val="Hyperlink"/>
        </w:rPr>
        <w:instrText xml:space="preserve">uct behavior note 319" \h </w:instrText>
      </w:r>
      <w:r>
        <w:rPr>
          <w:rStyle w:val="Hyperlink"/>
        </w:rPr>
      </w:r>
      <w:r>
        <w:rPr>
          <w:rStyle w:val="Hyperlink"/>
        </w:rPr>
        <w:fldChar w:fldCharType="separate"/>
      </w:r>
      <w:r>
        <w:rPr>
          <w:rStyle w:val="Hyperlink"/>
        </w:rPr>
        <w:t>&lt;319&gt;</w:t>
      </w:r>
      <w:r>
        <w:rPr>
          <w:rStyle w:val="Hyperlink"/>
        </w:rPr>
        <w:fldChar w:fldCharType="end"/>
      </w:r>
      <w:bookmarkEnd w:id="1041"/>
      <w:r>
        <w:t xml:space="preserve"> Port monitors MAY support additional, implementation-specific action strings.</w:t>
      </w:r>
    </w:p>
    <w:tbl>
      <w:tblPr>
        <w:tblStyle w:val="Table-ShadedHeader"/>
        <w:tblW w:w="9000" w:type="dxa"/>
        <w:tblInd w:w="475" w:type="dxa"/>
        <w:tblLook w:val="04A0" w:firstRow="1" w:lastRow="0" w:firstColumn="1" w:lastColumn="0" w:noHBand="0" w:noVBand="1"/>
      </w:tblPr>
      <w:tblGrid>
        <w:gridCol w:w="3510"/>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510" w:type="dxa"/>
          </w:tcPr>
          <w:p w:rsidR="008161AC" w:rsidRDefault="00C57531">
            <w:pPr>
              <w:pStyle w:val="TableHeaderText"/>
            </w:pPr>
            <w:r>
              <w:t>Name/value</w:t>
            </w:r>
          </w:p>
        </w:tc>
        <w:tc>
          <w:tcPr>
            <w:tcW w:w="5490" w:type="dxa"/>
          </w:tcPr>
          <w:p w:rsidR="008161AC" w:rsidRDefault="00C57531">
            <w:pPr>
              <w:pStyle w:val="TableHeaderText"/>
            </w:pPr>
            <w:r>
              <w:t>Description</w:t>
            </w:r>
          </w:p>
        </w:tc>
      </w:tr>
      <w:tr w:rsidR="008161AC" w:rsidTr="008161AC">
        <w:tc>
          <w:tcPr>
            <w:tcW w:w="3510" w:type="dxa"/>
          </w:tcPr>
          <w:p w:rsidR="008161AC" w:rsidRDefault="00C57531">
            <w:pPr>
              <w:pStyle w:val="TableBodyText"/>
            </w:pPr>
            <w:r>
              <w:t>BIDI_ACTION_ENUM_SCHEMA</w:t>
            </w:r>
          </w:p>
          <w:p w:rsidR="008161AC" w:rsidRDefault="00C57531">
            <w:pPr>
              <w:pStyle w:val="TableBodyText"/>
            </w:pPr>
            <w:r>
              <w:t>"EnumSchema"</w:t>
            </w:r>
          </w:p>
        </w:tc>
        <w:tc>
          <w:tcPr>
            <w:tcW w:w="5490" w:type="dxa"/>
          </w:tcPr>
          <w:p w:rsidR="008161AC" w:rsidRDefault="00C57531">
            <w:pPr>
              <w:pStyle w:val="TableBodyText"/>
            </w:pPr>
            <w:r>
              <w:t xml:space="preserve">The method MUST enumerate the supported schemas. The </w:t>
            </w:r>
            <w:r>
              <w:rPr>
                <w:i/>
              </w:rPr>
              <w:t>pReqData</w:t>
            </w:r>
            <w:r>
              <w:t xml:space="preserve"> parameter MUST be ignored. The method MUST store one or more values that correspond to supported </w:t>
            </w:r>
            <w:hyperlink w:anchor="gt_fd49ea36-576c-4417-93bd-d1ac63e71093">
              <w:r>
                <w:rPr>
                  <w:rStyle w:val="HyperlinkGreen"/>
                  <w:b/>
                </w:rPr>
                <w:t>schema</w:t>
              </w:r>
            </w:hyperlink>
            <w:r>
              <w:t xml:space="preserve"> entries in the buffer that is pointed to by the </w:t>
            </w:r>
            <w:r>
              <w:rPr>
                <w:i/>
              </w:rPr>
              <w:t>ppRespData</w:t>
            </w:r>
            <w:r>
              <w:t xml:space="preserve"> parameter.</w:t>
            </w:r>
          </w:p>
        </w:tc>
      </w:tr>
      <w:tr w:rsidR="008161AC" w:rsidTr="008161AC">
        <w:tc>
          <w:tcPr>
            <w:tcW w:w="3510" w:type="dxa"/>
          </w:tcPr>
          <w:p w:rsidR="008161AC" w:rsidRDefault="00C57531">
            <w:pPr>
              <w:pStyle w:val="TableBodyText"/>
            </w:pPr>
            <w:r>
              <w:t>BIDI_ACTION_GET</w:t>
            </w:r>
          </w:p>
          <w:p w:rsidR="008161AC" w:rsidRDefault="00C57531">
            <w:pPr>
              <w:pStyle w:val="TableBodyText"/>
            </w:pPr>
            <w:r>
              <w:t>"G</w:t>
            </w:r>
            <w:r>
              <w:t>et"</w:t>
            </w:r>
          </w:p>
        </w:tc>
        <w:tc>
          <w:tcPr>
            <w:tcW w:w="5490" w:type="dxa"/>
          </w:tcPr>
          <w:p w:rsidR="008161AC" w:rsidRDefault="00C57531">
            <w:pPr>
              <w:pStyle w:val="TableBodyText"/>
            </w:pPr>
            <w:r>
              <w:t xml:space="preserve">The method MUST return the specific value item requested. The </w:t>
            </w:r>
            <w:r>
              <w:rPr>
                <w:i/>
              </w:rPr>
              <w:t>pReqData</w:t>
            </w:r>
            <w:r>
              <w:t xml:space="preserve"> parameter specifies a single value entry in the schema. The method MUST store the value of that entry in the buffer that is pointed to by the </w:t>
            </w:r>
            <w:r>
              <w:rPr>
                <w:i/>
              </w:rPr>
              <w:t>ppRespData</w:t>
            </w:r>
            <w:r>
              <w:t xml:space="preserve"> parameter.</w:t>
            </w:r>
          </w:p>
        </w:tc>
      </w:tr>
      <w:tr w:rsidR="008161AC" w:rsidTr="008161AC">
        <w:tc>
          <w:tcPr>
            <w:tcW w:w="3510" w:type="dxa"/>
          </w:tcPr>
          <w:p w:rsidR="008161AC" w:rsidRDefault="00C57531">
            <w:pPr>
              <w:pStyle w:val="TableBodyText"/>
            </w:pPr>
            <w:r>
              <w:t>BIDI_ACTION_SET</w:t>
            </w:r>
          </w:p>
          <w:p w:rsidR="008161AC" w:rsidRDefault="00C57531">
            <w:pPr>
              <w:pStyle w:val="TableBodyText"/>
            </w:pPr>
            <w:r>
              <w:t>"Set"</w:t>
            </w:r>
          </w:p>
        </w:tc>
        <w:tc>
          <w:tcPr>
            <w:tcW w:w="5490" w:type="dxa"/>
          </w:tcPr>
          <w:p w:rsidR="008161AC" w:rsidRDefault="00C57531">
            <w:pPr>
              <w:pStyle w:val="TableBodyText"/>
            </w:pPr>
            <w:r>
              <w:t xml:space="preserve">The method MUST store the supplied data in a single value item in the schema. The </w:t>
            </w:r>
            <w:r>
              <w:rPr>
                <w:i/>
              </w:rPr>
              <w:t>pReqData</w:t>
            </w:r>
            <w:r>
              <w:t xml:space="preserve"> parameter specifies a single value entry for the schema</w:t>
            </w:r>
            <w:r>
              <w:t xml:space="preserve"> and the new value to be stored there. This action MUST NOT change the contents of the buffer that is pointed to by the </w:t>
            </w:r>
            <w:r>
              <w:rPr>
                <w:i/>
              </w:rPr>
              <w:t>ppRespData</w:t>
            </w:r>
            <w:r>
              <w:t xml:space="preserve"> parameter.</w:t>
            </w:r>
          </w:p>
        </w:tc>
      </w:tr>
      <w:tr w:rsidR="008161AC" w:rsidTr="008161AC">
        <w:tc>
          <w:tcPr>
            <w:tcW w:w="3510" w:type="dxa"/>
          </w:tcPr>
          <w:p w:rsidR="008161AC" w:rsidRDefault="00C57531">
            <w:pPr>
              <w:pStyle w:val="TableBodyText"/>
            </w:pPr>
            <w:r>
              <w:t>BIDI_ACTION_GET_ALL</w:t>
            </w:r>
          </w:p>
          <w:p w:rsidR="008161AC" w:rsidRDefault="00C57531">
            <w:pPr>
              <w:pStyle w:val="TableBodyText"/>
            </w:pPr>
            <w:r>
              <w:t>"GetAll"</w:t>
            </w:r>
          </w:p>
        </w:tc>
        <w:tc>
          <w:tcPr>
            <w:tcW w:w="5490" w:type="dxa"/>
          </w:tcPr>
          <w:p w:rsidR="008161AC" w:rsidRDefault="00C57531">
            <w:pPr>
              <w:pStyle w:val="TableBodyText"/>
            </w:pPr>
            <w:r>
              <w:t xml:space="preserve">The method MUST return one or more value items that are reachable from the requested schema item. The </w:t>
            </w:r>
            <w:r>
              <w:rPr>
                <w:i/>
              </w:rPr>
              <w:t>pReqData</w:t>
            </w:r>
            <w:r>
              <w:t xml:space="preserve"> parameter specifies an entry in the schema, which is either a value item or an inner schema entry. The action MUST store one </w:t>
            </w:r>
            <w:r>
              <w:lastRenderedPageBreak/>
              <w:t>or more value entrie</w:t>
            </w:r>
            <w:r>
              <w:t xml:space="preserve">s, and their associated values, in the buffer that is pointed to by the </w:t>
            </w:r>
            <w:r>
              <w:rPr>
                <w:i/>
              </w:rPr>
              <w:t>ppRespData</w:t>
            </w:r>
            <w:r>
              <w:t xml:space="preserve"> parameter.</w:t>
            </w:r>
          </w:p>
        </w:tc>
      </w:tr>
      <w:tr w:rsidR="008161AC" w:rsidTr="008161AC">
        <w:tc>
          <w:tcPr>
            <w:tcW w:w="3510" w:type="dxa"/>
          </w:tcPr>
          <w:p w:rsidR="008161AC" w:rsidRDefault="00C57531">
            <w:pPr>
              <w:pStyle w:val="TableBodyText"/>
            </w:pPr>
            <w:r>
              <w:lastRenderedPageBreak/>
              <w:t>BIDI_ACTION_GET_WITH_ARGUMENT</w:t>
            </w:r>
          </w:p>
          <w:p w:rsidR="008161AC" w:rsidRDefault="00C57531">
            <w:pPr>
              <w:pStyle w:val="TableBodyText"/>
            </w:pPr>
            <w:r>
              <w:t>"GetWithArgument"</w:t>
            </w:r>
          </w:p>
        </w:tc>
        <w:tc>
          <w:tcPr>
            <w:tcW w:w="5490" w:type="dxa"/>
          </w:tcPr>
          <w:p w:rsidR="008161AC" w:rsidRDefault="00C57531">
            <w:pPr>
              <w:pStyle w:val="TableBodyText"/>
            </w:pPr>
            <w:r>
              <w:t xml:space="preserve">The method MUST return one or more value items that are reachable from the requested schema item. The </w:t>
            </w:r>
            <w:r>
              <w:rPr>
                <w:i/>
              </w:rPr>
              <w:t>pReqData</w:t>
            </w:r>
            <w:r>
              <w:t xml:space="preserve"> pa</w:t>
            </w:r>
            <w:r>
              <w:t>rameter specifies an entry in the schema, which is either a value item or an inner schema entry, and a data value to be used when processing the request. The action MUST store one or more value entries, and their associated values, in the buffer that is po</w:t>
            </w:r>
            <w:r>
              <w:t xml:space="preserve">inted to by the </w:t>
            </w:r>
            <w:r>
              <w:rPr>
                <w:i/>
              </w:rPr>
              <w:t>ppRespData</w:t>
            </w:r>
            <w:r>
              <w:t xml:space="preserve"> parameter.</w:t>
            </w:r>
          </w:p>
        </w:tc>
      </w:tr>
    </w:tbl>
    <w:p w:rsidR="008161AC" w:rsidRDefault="00C57531">
      <w:pPr>
        <w:pStyle w:val="Definition-Field"/>
      </w:pPr>
      <w:r>
        <w:rPr>
          <w:b/>
        </w:rPr>
        <w:t xml:space="preserve">pReqData: </w:t>
      </w:r>
      <w:r>
        <w:t xml:space="preserve">A pointer to an </w:t>
      </w:r>
      <w:hyperlink w:anchor="Section_4ea856c44c374485868ae7ac8e331e5e" w:history="1">
        <w:r>
          <w:rPr>
            <w:rStyle w:val="Hyperlink"/>
          </w:rPr>
          <w:t>RPC_BIDI_REQUEST_CONTAINER (section 2.2.1.2.10)</w:t>
        </w:r>
      </w:hyperlink>
      <w:r>
        <w:t xml:space="preserve"> structure that contains the requested binary data.</w:t>
      </w:r>
    </w:p>
    <w:p w:rsidR="008161AC" w:rsidRDefault="00C57531">
      <w:pPr>
        <w:pStyle w:val="Definition-Field"/>
      </w:pPr>
      <w:r>
        <w:rPr>
          <w:b/>
        </w:rPr>
        <w:t xml:space="preserve">ppRespData: </w:t>
      </w:r>
      <w:r>
        <w:t>A pointer to a varia</w:t>
      </w:r>
      <w:r>
        <w:t xml:space="preserve">ble that receives a pointer to a </w:t>
      </w:r>
      <w:hyperlink w:anchor="Section_bdfdec23d5034f86a8486c3386d609d6" w:history="1">
        <w:r>
          <w:rPr>
            <w:rStyle w:val="Hyperlink"/>
          </w:rPr>
          <w:t>RPC_BIDI_RESPONSE_CONTAINER (section 2.2.1.2.11)</w:t>
        </w:r>
      </w:hyperlink>
      <w:r>
        <w:t xml:space="preserve"> structure that contains the response binary data.</w:t>
      </w:r>
    </w:p>
    <w:p w:rsidR="008161AC" w:rsidRDefault="00C57531">
      <w:pPr>
        <w:pStyle w:val="Definition-Field"/>
      </w:pPr>
      <w:r>
        <w:rPr>
          <w:b/>
        </w:rPr>
        <w:t xml:space="preserve">Return Values: </w:t>
      </w:r>
      <w:r>
        <w:t>This method MUST return zero (ERROR_SUCCESS) to i</w:t>
      </w:r>
      <w:r>
        <w:t xml:space="preserve">ndicate successful completion or a nonzero Windows error code to indicate failure </w:t>
      </w:r>
      <w:hyperlink r:id="rId244"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20"/>
        </w:numPr>
      </w:pPr>
      <w:r>
        <w:t>Perfo</w:t>
      </w:r>
      <w:r>
        <w:t xml:space="preserve">rm the validation steps specified in </w:t>
      </w:r>
      <w:hyperlink w:anchor="Section_10bfa8c2d4564ad0912de674766a36c8" w:history="1">
        <w:r>
          <w:rPr>
            <w:rStyle w:val="Hyperlink"/>
          </w:rPr>
          <w:t>PRINTER_HANDLE Parameters (section 3.1.4.1.11)</w:t>
        </w:r>
      </w:hyperlink>
      <w:r>
        <w:t>. This method SHOULD assume that the handle to the printer or port object can be used without further access chec</w:t>
      </w:r>
      <w:r>
        <w:t>ks.</w:t>
      </w:r>
    </w:p>
    <w:p w:rsidR="008161AC" w:rsidRDefault="00C57531">
      <w:pPr>
        <w:pStyle w:val="ListParagraph"/>
        <w:numPr>
          <w:ilvl w:val="0"/>
          <w:numId w:val="120"/>
        </w:numPr>
      </w:pPr>
      <w:r>
        <w:t>Verify that the port monitor supports this method, and if that verification fails, return ERROR_NOT_SUPPORTED.</w:t>
      </w:r>
    </w:p>
    <w:p w:rsidR="008161AC" w:rsidRDefault="00C57531">
      <w:pPr>
        <w:pStyle w:val="ListParagraph"/>
        <w:numPr>
          <w:ilvl w:val="0"/>
          <w:numId w:val="120"/>
        </w:numPr>
      </w:pPr>
      <w:r>
        <w:t xml:space="preserve">Verify that the string that is pointed to by the </w:t>
      </w:r>
      <w:r>
        <w:rPr>
          <w:i/>
        </w:rPr>
        <w:t>pAction</w:t>
      </w:r>
      <w:r>
        <w:t xml:space="preserve"> parameter specifies a valid command and is supported by the port monitor, and if tha</w:t>
      </w:r>
      <w:r>
        <w:t>t verification fails, return any of the following error codes to indicate the request cannot be supported: ERROR_NOT_SUPPORTED, ERROR_INVALID_PARAMETER.</w:t>
      </w:r>
    </w:p>
    <w:p w:rsidR="008161AC" w:rsidRDefault="00C57531">
      <w:pPr>
        <w:pStyle w:val="ListParagraph"/>
        <w:numPr>
          <w:ilvl w:val="0"/>
          <w:numId w:val="120"/>
        </w:numPr>
      </w:pPr>
      <w:r>
        <w:t xml:space="preserve">Verify that the </w:t>
      </w:r>
      <w:r>
        <w:rPr>
          <w:i/>
        </w:rPr>
        <w:t>pReqData</w:t>
      </w:r>
      <w:r>
        <w:t xml:space="preserve"> is a pointer, and if that verification fails, return ERROR_INVALID_PARAMETER.</w:t>
      </w:r>
    </w:p>
    <w:p w:rsidR="008161AC" w:rsidRDefault="00C57531">
      <w:pPr>
        <w:pStyle w:val="ListParagraph"/>
        <w:numPr>
          <w:ilvl w:val="0"/>
          <w:numId w:val="120"/>
        </w:numPr>
      </w:pPr>
      <w:r>
        <w:t>Additional validation MAY be performed</w:t>
      </w:r>
      <w:bookmarkStart w:id="1042" w:name="Appendix_A_Target_320"/>
      <w:r>
        <w:rPr>
          <w:rStyle w:val="Hyperlink"/>
        </w:rPr>
        <w:fldChar w:fldCharType="begin"/>
      </w:r>
      <w:r>
        <w:rPr>
          <w:rStyle w:val="Hyperlink"/>
        </w:rPr>
        <w:instrText xml:space="preserve"> HYPERLINK \l "Appendix_A_320" \o "Product behavior note 320" \h </w:instrText>
      </w:r>
      <w:r>
        <w:rPr>
          <w:rStyle w:val="Hyperlink"/>
        </w:rPr>
      </w:r>
      <w:r>
        <w:rPr>
          <w:rStyle w:val="Hyperlink"/>
        </w:rPr>
        <w:fldChar w:fldCharType="separate"/>
      </w:r>
      <w:r>
        <w:rPr>
          <w:rStyle w:val="Hyperlink"/>
        </w:rPr>
        <w:t>&lt;320&gt;</w:t>
      </w:r>
      <w:r>
        <w:rPr>
          <w:rStyle w:val="Hyperlink"/>
        </w:rPr>
        <w:fldChar w:fldCharType="end"/>
      </w:r>
      <w:bookmarkEnd w:id="1042"/>
      <w:r>
        <w:t>.</w:t>
      </w:r>
    </w:p>
    <w:p w:rsidR="008161AC" w:rsidRDefault="00C57531">
      <w:r>
        <w:t>If parameter validation fails, the server MUST fail the operation immediately and return a nonzero error response to the client. Otherwise, the</w:t>
      </w:r>
      <w:r>
        <w:t xml:space="preserve"> server MUST process the message and compose a response to the client as follows:</w:t>
      </w:r>
    </w:p>
    <w:p w:rsidR="008161AC" w:rsidRDefault="00C57531">
      <w:pPr>
        <w:pStyle w:val="ListParagraph"/>
        <w:numPr>
          <w:ilvl w:val="0"/>
          <w:numId w:val="120"/>
        </w:numPr>
      </w:pPr>
      <w:r>
        <w:t xml:space="preserve">If the </w:t>
      </w:r>
      <w:r>
        <w:rPr>
          <w:i/>
        </w:rPr>
        <w:t>hPrinter</w:t>
      </w:r>
      <w:r>
        <w:t xml:space="preserve"> parameter is a handle to a printer object, load the executable object of the monitor supporting the port associated with the printer identified by </w:t>
      </w:r>
      <w:r>
        <w:rPr>
          <w:i/>
        </w:rPr>
        <w:t>hPrinter</w:t>
      </w:r>
      <w:r>
        <w:t>.</w:t>
      </w:r>
    </w:p>
    <w:p w:rsidR="008161AC" w:rsidRDefault="00C57531">
      <w:pPr>
        <w:pStyle w:val="ListParagraph"/>
        <w:numPr>
          <w:ilvl w:val="0"/>
          <w:numId w:val="120"/>
        </w:numPr>
      </w:pPr>
      <w:r>
        <w:t>I</w:t>
      </w:r>
      <w:r>
        <w:t xml:space="preserve">f the </w:t>
      </w:r>
      <w:r>
        <w:rPr>
          <w:i/>
        </w:rPr>
        <w:t>hPrinter</w:t>
      </w:r>
      <w:r>
        <w:t xml:space="preserve"> parameter is a handle to a port object, load the executable object of the monitor supporting the port identified by </w:t>
      </w:r>
      <w:r>
        <w:rPr>
          <w:i/>
        </w:rPr>
        <w:t>hPrinter</w:t>
      </w:r>
      <w:r>
        <w:t>.</w:t>
      </w:r>
    </w:p>
    <w:p w:rsidR="008161AC" w:rsidRDefault="00C57531">
      <w:pPr>
        <w:pStyle w:val="ListParagraph"/>
        <w:numPr>
          <w:ilvl w:val="0"/>
          <w:numId w:val="120"/>
        </w:numPr>
      </w:pPr>
      <w:r>
        <w:t xml:space="preserve">Invoke the method in that library that is identified by the value of the </w:t>
      </w:r>
      <w:r>
        <w:rPr>
          <w:i/>
        </w:rPr>
        <w:t>pAction</w:t>
      </w:r>
      <w:r>
        <w:t xml:space="preserve"> parameter and pass </w:t>
      </w:r>
      <w:r>
        <w:rPr>
          <w:i/>
        </w:rPr>
        <w:t>pReqData</w:t>
      </w:r>
      <w:r>
        <w:t xml:space="preserve"> to that method.</w:t>
      </w:r>
    </w:p>
    <w:p w:rsidR="008161AC" w:rsidRDefault="00C57531">
      <w:pPr>
        <w:pStyle w:val="ListParagraph"/>
        <w:numPr>
          <w:ilvl w:val="0"/>
          <w:numId w:val="120"/>
        </w:numPr>
      </w:pPr>
      <w:r>
        <w:t xml:space="preserve">Copy the data that is sent from the action method in the buffer that is pointed to by the </w:t>
      </w:r>
      <w:r>
        <w:rPr>
          <w:i/>
        </w:rPr>
        <w:t>ppRespData</w:t>
      </w:r>
      <w:r>
        <w:t xml:space="preserve"> parameter; the number of response items MUST match the number of request items.</w:t>
      </w:r>
    </w:p>
    <w:p w:rsidR="008161AC" w:rsidRDefault="00C57531">
      <w:pPr>
        <w:pStyle w:val="ListParagraph"/>
        <w:numPr>
          <w:ilvl w:val="0"/>
          <w:numId w:val="120"/>
        </w:numPr>
      </w:pPr>
      <w:r>
        <w:t>Return the status of the operation.</w:t>
      </w:r>
    </w:p>
    <w:p w:rsidR="008161AC" w:rsidRDefault="00C57531">
      <w:pPr>
        <w:pStyle w:val="Heading4"/>
      </w:pPr>
      <w:bookmarkStart w:id="1043" w:name="section_bd8e1517a5b14850933866575d2b8cf4"/>
      <w:bookmarkStart w:id="1044" w:name="_Toc205547214"/>
      <w:r>
        <w:lastRenderedPageBreak/>
        <w:t>Job Management Methods</w:t>
      </w:r>
      <w:bookmarkEnd w:id="1043"/>
      <w:bookmarkEnd w:id="1044"/>
      <w:r>
        <w:fldChar w:fldCharType="begin"/>
      </w:r>
      <w:r>
        <w:instrText xml:space="preserve"> XE "Server:Job Management Methods method" </w:instrText>
      </w:r>
      <w:r>
        <w:fldChar w:fldCharType="end"/>
      </w:r>
      <w:r>
        <w:fldChar w:fldCharType="begin"/>
      </w:r>
      <w:r>
        <w:instrText xml:space="preserve"> XE "Job Management Methods method" </w:instrText>
      </w:r>
      <w:r>
        <w:fldChar w:fldCharType="end"/>
      </w:r>
      <w:r>
        <w:fldChar w:fldCharType="begin"/>
      </w:r>
      <w:r>
        <w:instrText xml:space="preserve"> XE "Methods:Job Management Methods" </w:instrText>
      </w:r>
      <w:r>
        <w:fldChar w:fldCharType="end"/>
      </w:r>
      <w:r>
        <w:fldChar w:fldCharType="begin"/>
      </w:r>
      <w:r>
        <w:instrText xml:space="preserve"> XE "Job management methods"</w:instrText>
      </w:r>
      <w:r>
        <w:fldChar w:fldCharType="end"/>
      </w:r>
    </w:p>
    <w:p w:rsidR="008161AC" w:rsidRDefault="00C57531">
      <w:r>
        <w:t xml:space="preserve">This section specifies methods for discovering, defining, and scheduling </w:t>
      </w:r>
      <w:hyperlink w:anchor="gt_12a6e569-e97c-4761-92f0-e397f8d5125f">
        <w:r>
          <w:rPr>
            <w:rStyle w:val="HyperlinkGreen"/>
            <w:b/>
          </w:rPr>
          <w:t>print jobs</w:t>
        </w:r>
      </w:hyperlink>
      <w:r>
        <w:t>.</w:t>
      </w:r>
    </w:p>
    <w:tbl>
      <w:tblPr>
        <w:tblStyle w:val="Table-ShadedHeader"/>
        <w:tblW w:w="0" w:type="auto"/>
        <w:tblInd w:w="144" w:type="dxa"/>
        <w:tblLook w:val="04A0" w:firstRow="1" w:lastRow="0" w:firstColumn="1" w:lastColumn="0" w:noHBand="0" w:noVBand="1"/>
      </w:tblPr>
      <w:tblGrid>
        <w:gridCol w:w="2041"/>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Method</w:t>
            </w:r>
          </w:p>
        </w:tc>
        <w:tc>
          <w:tcPr>
            <w:tcW w:w="7290" w:type="dxa"/>
          </w:tcPr>
          <w:p w:rsidR="008161AC" w:rsidRDefault="00C57531">
            <w:pPr>
              <w:pStyle w:val="TableHeaderText"/>
            </w:pPr>
            <w:r>
              <w:t>Description</w:t>
            </w:r>
          </w:p>
        </w:tc>
      </w:tr>
      <w:tr w:rsidR="008161AC" w:rsidTr="008161AC">
        <w:tc>
          <w:tcPr>
            <w:tcW w:w="2041" w:type="dxa"/>
          </w:tcPr>
          <w:p w:rsidR="008161AC" w:rsidRDefault="00C57531">
            <w:pPr>
              <w:pStyle w:val="TableBodyText"/>
            </w:pPr>
            <w:hyperlink w:anchor="Section_f978bd2ce99a43ffba0802e892948dac" w:history="1">
              <w:r>
                <w:rPr>
                  <w:rStyle w:val="Hyperlink"/>
                </w:rPr>
                <w:t>RpcSetJob</w:t>
              </w:r>
            </w:hyperlink>
          </w:p>
        </w:tc>
        <w:tc>
          <w:tcPr>
            <w:tcW w:w="7290" w:type="dxa"/>
          </w:tcPr>
          <w:p w:rsidR="008161AC" w:rsidRDefault="00C57531">
            <w:pPr>
              <w:pStyle w:val="TableBodyText"/>
            </w:pPr>
            <w:r>
              <w:t>RpcSetJob pauses, resumes, cancels, or restarts a print job. It also sets print job parameters</w:t>
            </w:r>
            <w:r>
              <w:t>, such as the job priority and the document name.</w:t>
            </w:r>
          </w:p>
          <w:p w:rsidR="008161AC" w:rsidRDefault="00C57531">
            <w:pPr>
              <w:pStyle w:val="TableBodyText"/>
            </w:pPr>
            <w:r>
              <w:t>Opnum 2</w:t>
            </w:r>
          </w:p>
        </w:tc>
      </w:tr>
      <w:tr w:rsidR="008161AC" w:rsidTr="008161AC">
        <w:tc>
          <w:tcPr>
            <w:tcW w:w="2041" w:type="dxa"/>
          </w:tcPr>
          <w:p w:rsidR="008161AC" w:rsidRDefault="00C57531">
            <w:pPr>
              <w:pStyle w:val="TableBodyText"/>
            </w:pPr>
            <w:hyperlink w:anchor="Section_f7090127287b4aa7ba8b2b6b7247dfc6" w:history="1">
              <w:r>
                <w:rPr>
                  <w:rStyle w:val="Hyperlink"/>
                </w:rPr>
                <w:t>RpcGetJob</w:t>
              </w:r>
            </w:hyperlink>
          </w:p>
        </w:tc>
        <w:tc>
          <w:tcPr>
            <w:tcW w:w="7290" w:type="dxa"/>
          </w:tcPr>
          <w:p w:rsidR="008161AC" w:rsidRDefault="00C57531">
            <w:pPr>
              <w:pStyle w:val="TableBodyText"/>
            </w:pPr>
            <w:r>
              <w:t>RpcGetJob retrieves information about a specified print job.</w:t>
            </w:r>
          </w:p>
          <w:p w:rsidR="008161AC" w:rsidRDefault="00C57531">
            <w:pPr>
              <w:pStyle w:val="TableBodyText"/>
            </w:pPr>
            <w:r>
              <w:t>Opnum 3</w:t>
            </w:r>
          </w:p>
        </w:tc>
      </w:tr>
      <w:tr w:rsidR="008161AC" w:rsidTr="008161AC">
        <w:tc>
          <w:tcPr>
            <w:tcW w:w="2041" w:type="dxa"/>
          </w:tcPr>
          <w:p w:rsidR="008161AC" w:rsidRDefault="00C57531">
            <w:pPr>
              <w:pStyle w:val="TableBodyText"/>
            </w:pPr>
            <w:hyperlink w:anchor="Section_0c77f1ff08274f4da06d5a3d802ffc0c" w:history="1">
              <w:r>
                <w:rPr>
                  <w:rStyle w:val="Hyperlink"/>
                </w:rPr>
                <w:t>RpcEnumJobs</w:t>
              </w:r>
            </w:hyperlink>
          </w:p>
        </w:tc>
        <w:tc>
          <w:tcPr>
            <w:tcW w:w="7290" w:type="dxa"/>
          </w:tcPr>
          <w:p w:rsidR="008161AC" w:rsidRDefault="00C57531">
            <w:pPr>
              <w:pStyle w:val="TableBodyText"/>
            </w:pPr>
            <w:r>
              <w:t>RpcEnumJobs retrieves information about a specified set of print jobs for a specified printer.</w:t>
            </w:r>
          </w:p>
          <w:p w:rsidR="008161AC" w:rsidRDefault="00C57531">
            <w:pPr>
              <w:pStyle w:val="TableBodyText"/>
            </w:pPr>
            <w:r>
              <w:t>Opnum 4</w:t>
            </w:r>
          </w:p>
        </w:tc>
      </w:tr>
      <w:tr w:rsidR="008161AC" w:rsidTr="008161AC">
        <w:tc>
          <w:tcPr>
            <w:tcW w:w="2041" w:type="dxa"/>
          </w:tcPr>
          <w:p w:rsidR="008161AC" w:rsidRDefault="00C57531">
            <w:pPr>
              <w:pStyle w:val="TableBodyText"/>
            </w:pPr>
            <w:hyperlink w:anchor="Section_7ba3267737294b5f96b5c8a9f99d34a5" w:history="1">
              <w:r>
                <w:rPr>
                  <w:rStyle w:val="Hyperlink"/>
                </w:rPr>
                <w:t>RpcAddJob</w:t>
              </w:r>
            </w:hyperlink>
          </w:p>
        </w:tc>
        <w:tc>
          <w:tcPr>
            <w:tcW w:w="7290" w:type="dxa"/>
          </w:tcPr>
          <w:p w:rsidR="008161AC" w:rsidRDefault="00C57531">
            <w:pPr>
              <w:pStyle w:val="TableBodyText"/>
            </w:pPr>
            <w:r>
              <w:t>RpcAddJob returns ERROR_INVALID_PARAMETER.</w:t>
            </w:r>
          </w:p>
          <w:p w:rsidR="008161AC" w:rsidRDefault="00C57531">
            <w:pPr>
              <w:pStyle w:val="TableBodyText"/>
            </w:pPr>
            <w:r>
              <w:t>Opnum 24</w:t>
            </w:r>
          </w:p>
        </w:tc>
      </w:tr>
      <w:tr w:rsidR="008161AC" w:rsidTr="008161AC">
        <w:tc>
          <w:tcPr>
            <w:tcW w:w="2041" w:type="dxa"/>
          </w:tcPr>
          <w:p w:rsidR="008161AC" w:rsidRDefault="00C57531">
            <w:pPr>
              <w:pStyle w:val="TableBodyText"/>
            </w:pPr>
            <w:hyperlink w:anchor="Section_4d6454a7f7d44d308ba18644cb6b2186" w:history="1">
              <w:r>
                <w:rPr>
                  <w:rStyle w:val="Hyperlink"/>
                </w:rPr>
                <w:t>RpcScheduleJob</w:t>
              </w:r>
            </w:hyperlink>
          </w:p>
        </w:tc>
        <w:tc>
          <w:tcPr>
            <w:tcW w:w="7290" w:type="dxa"/>
          </w:tcPr>
          <w:p w:rsidR="008161AC" w:rsidRDefault="00C57531">
            <w:pPr>
              <w:pStyle w:val="TableBodyText"/>
            </w:pPr>
            <w:r>
              <w:t>RpcScheduleJob returns ERROR_SPL_NO_ADDJOB.</w:t>
            </w:r>
          </w:p>
          <w:p w:rsidR="008161AC" w:rsidRDefault="00C57531">
            <w:pPr>
              <w:pStyle w:val="TableBodyText"/>
            </w:pPr>
            <w:r>
              <w:t>Opnum 25</w:t>
            </w:r>
          </w:p>
        </w:tc>
      </w:tr>
    </w:tbl>
    <w:p w:rsidR="008161AC" w:rsidRDefault="008161AC"/>
    <w:p w:rsidR="008161AC" w:rsidRDefault="00C57531">
      <w:pPr>
        <w:pStyle w:val="Heading5"/>
      </w:pPr>
      <w:bookmarkStart w:id="1045" w:name="section_f978bd2ce99a43ffba0802e892948dac"/>
      <w:bookmarkStart w:id="1046" w:name="_Toc205547215"/>
      <w:r>
        <w:t>RpcSetJob (Opnum 2)</w:t>
      </w:r>
      <w:bookmarkEnd w:id="1045"/>
      <w:bookmarkEnd w:id="1046"/>
      <w:r>
        <w:fldChar w:fldCharType="begin"/>
      </w:r>
      <w:r>
        <w:instrText xml:space="preserve"> XE "RpcSetJob method"</w:instrText>
      </w:r>
      <w:r>
        <w:fldChar w:fldCharType="end"/>
      </w:r>
    </w:p>
    <w:p w:rsidR="008161AC" w:rsidRDefault="00C57531">
      <w:r>
        <w:t xml:space="preserve">RpcSetJob pauses, resumes, cancels, or restarts a </w:t>
      </w:r>
      <w:hyperlink w:anchor="gt_12a6e569-e97c-4761-92f0-e397f8d5125f">
        <w:r>
          <w:rPr>
            <w:rStyle w:val="HyperlinkGreen"/>
            <w:b/>
          </w:rPr>
          <w:t>print job</w:t>
        </w:r>
      </w:hyperlink>
      <w:r>
        <w:t>. It also sets print job parameters, such as the job priority and the document name.</w:t>
      </w:r>
    </w:p>
    <w:p w:rsidR="008161AC" w:rsidRDefault="00C57531">
      <w:pPr>
        <w:pStyle w:val="Code"/>
      </w:pPr>
      <w:r>
        <w:t>DWORD RpcSetJob(</w:t>
      </w:r>
    </w:p>
    <w:p w:rsidR="008161AC" w:rsidRDefault="00C57531">
      <w:pPr>
        <w:pStyle w:val="Code"/>
      </w:pPr>
      <w:r>
        <w:t>  [in] PRINTER_HANDLE hPrinter,</w:t>
      </w:r>
    </w:p>
    <w:p w:rsidR="008161AC" w:rsidRDefault="00C57531">
      <w:pPr>
        <w:pStyle w:val="Code"/>
      </w:pPr>
      <w:r>
        <w:t>  [in] DWORD JobId,</w:t>
      </w:r>
    </w:p>
    <w:p w:rsidR="008161AC" w:rsidRDefault="00C57531">
      <w:pPr>
        <w:pStyle w:val="Code"/>
      </w:pPr>
      <w:r>
        <w:t>  [in, unique] JOB_CONTAINER* pJobContainer,</w:t>
      </w:r>
    </w:p>
    <w:p w:rsidR="008161AC" w:rsidRDefault="00C57531">
      <w:pPr>
        <w:pStyle w:val="Code"/>
      </w:pPr>
      <w:r>
        <w:t>  [in] DWORD Command</w:t>
      </w:r>
    </w:p>
    <w:p w:rsidR="008161AC" w:rsidRDefault="00C57531">
      <w:pPr>
        <w:pStyle w:val="Code"/>
      </w:pPr>
      <w:r>
        <w:t>);</w:t>
      </w:r>
    </w:p>
    <w:p w:rsidR="008161AC" w:rsidRDefault="00C57531">
      <w:pPr>
        <w:pStyle w:val="Definition-Field"/>
      </w:pPr>
      <w:r>
        <w:rPr>
          <w:b/>
        </w:rPr>
        <w:t xml:space="preserve">hPrinter: </w:t>
      </w:r>
      <w:r>
        <w:t xml:space="preserve">A </w:t>
      </w:r>
      <w:hyperlink w:anchor="Section_9c5d49b8692047b0946687ba910e6071" w:history="1">
        <w:r>
          <w:rPr>
            <w:rStyle w:val="Hyperlink"/>
          </w:rPr>
          <w:t>PRINTER_HANDLE (section 2.2.1.1.4)</w:t>
        </w:r>
      </w:hyperlink>
      <w:r>
        <w:t xml:space="preserve"> to a printer object, job object, or server object that was opened by </w:t>
      </w:r>
      <w:hyperlink w:anchor="Section_bd0bb8d526fd470581f5614d32b9f38f" w:history="1">
        <w:r>
          <w:rPr>
            <w:rStyle w:val="Hyperlink"/>
          </w:rPr>
          <w:t>RpcAddPrinter (s</w:t>
        </w:r>
        <w:r>
          <w:rPr>
            <w:rStyle w:val="Hyperlink"/>
          </w:rPr>
          <w:t>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JobId: </w:t>
      </w:r>
      <w:r>
        <w:t>The identifier of the print job. This value MUST NOT be zero.</w:t>
      </w:r>
    </w:p>
    <w:p w:rsidR="008161AC" w:rsidRDefault="00C57531">
      <w:pPr>
        <w:pStyle w:val="Definition-Field"/>
      </w:pPr>
      <w:r>
        <w:rPr>
          <w:b/>
        </w:rPr>
        <w:t xml:space="preserve">pJobContainer: </w:t>
      </w:r>
      <w:r>
        <w:t xml:space="preserve">An optional pointer to a </w:t>
      </w:r>
      <w:hyperlink w:anchor="Section_0cd5f47b54214b199ed05a29d63f3c2a" w:history="1">
        <w:r>
          <w:rPr>
            <w:rStyle w:val="Hyperlink"/>
          </w:rPr>
          <w:t>JOB_CONTAINER (section 2.2.1</w:t>
        </w:r>
        <w:r>
          <w:rPr>
            <w:rStyle w:val="Hyperlink"/>
          </w:rPr>
          <w:t>.2.5)</w:t>
        </w:r>
      </w:hyperlink>
      <w:r>
        <w:t xml:space="preserve"> that specifies the parameters to set on the job object.</w:t>
      </w:r>
    </w:p>
    <w:p w:rsidR="008161AC" w:rsidRDefault="00C57531">
      <w:pPr>
        <w:pStyle w:val="Definition-Field2"/>
      </w:pPr>
      <w:r>
        <w:t xml:space="preserve">If the value of the </w:t>
      </w:r>
      <w:r>
        <w:rPr>
          <w:i/>
        </w:rPr>
        <w:t>Command</w:t>
      </w:r>
      <w:r>
        <w:t xml:space="preserve"> parameter is zero, this pointer MUST be specified.</w:t>
      </w:r>
    </w:p>
    <w:p w:rsidR="008161AC" w:rsidRDefault="00C57531">
      <w:pPr>
        <w:pStyle w:val="Definition-Field"/>
      </w:pPr>
      <w:r>
        <w:rPr>
          <w:b/>
        </w:rPr>
        <w:t xml:space="preserve">Command: </w:t>
      </w:r>
      <w:r>
        <w:t xml:space="preserve">A </w:t>
      </w:r>
      <w:hyperlink w:anchor="Section_c22b303eb62c4d368336e9b42322f125" w:history="1">
        <w:r>
          <w:rPr>
            <w:rStyle w:val="Hyperlink"/>
          </w:rPr>
          <w:t>Job Control Value (section 2.2.4.6)</w:t>
        </w:r>
      </w:hyperlink>
      <w:r>
        <w:t xml:space="preserve"> that spe</w:t>
      </w:r>
      <w:r>
        <w:t>cifies an action. This value MUST be one of the following job control actions:</w:t>
      </w:r>
    </w:p>
    <w:tbl>
      <w:tblPr>
        <w:tblStyle w:val="Table-ShadedHeader"/>
        <w:tblW w:w="9000" w:type="dxa"/>
        <w:tblInd w:w="475" w:type="dxa"/>
        <w:tblLook w:val="04A0" w:firstRow="1" w:lastRow="0" w:firstColumn="1" w:lastColumn="0" w:noHBand="0" w:noVBand="1"/>
      </w:tblPr>
      <w:tblGrid>
        <w:gridCol w:w="3420"/>
        <w:gridCol w:w="558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20" w:type="dxa"/>
          </w:tcPr>
          <w:p w:rsidR="008161AC" w:rsidRDefault="00C57531">
            <w:pPr>
              <w:pStyle w:val="TableHeaderText"/>
            </w:pPr>
            <w:r>
              <w:t>Name/value</w:t>
            </w:r>
          </w:p>
        </w:tc>
        <w:tc>
          <w:tcPr>
            <w:tcW w:w="5580" w:type="dxa"/>
          </w:tcPr>
          <w:p w:rsidR="008161AC" w:rsidRDefault="00C57531">
            <w:pPr>
              <w:pStyle w:val="TableHeaderText"/>
            </w:pPr>
            <w:r>
              <w:t>Description</w:t>
            </w:r>
          </w:p>
        </w:tc>
      </w:tr>
      <w:tr w:rsidR="008161AC" w:rsidTr="008161AC">
        <w:tc>
          <w:tcPr>
            <w:tcW w:w="3420" w:type="dxa"/>
          </w:tcPr>
          <w:p w:rsidR="008161AC" w:rsidRDefault="00C57531">
            <w:pPr>
              <w:pStyle w:val="TableBodyText"/>
            </w:pPr>
            <w:r>
              <w:t>0x00000000</w:t>
            </w:r>
          </w:p>
        </w:tc>
        <w:tc>
          <w:tcPr>
            <w:tcW w:w="5580" w:type="dxa"/>
          </w:tcPr>
          <w:p w:rsidR="008161AC" w:rsidRDefault="00C57531">
            <w:pPr>
              <w:pStyle w:val="TableBodyText"/>
            </w:pPr>
            <w:r>
              <w:t>Perform no additional action.</w:t>
            </w:r>
          </w:p>
        </w:tc>
      </w:tr>
      <w:tr w:rsidR="008161AC" w:rsidTr="008161AC">
        <w:tc>
          <w:tcPr>
            <w:tcW w:w="3420" w:type="dxa"/>
          </w:tcPr>
          <w:p w:rsidR="008161AC" w:rsidRDefault="00C57531">
            <w:pPr>
              <w:pStyle w:val="TableBodyText"/>
            </w:pPr>
            <w:r>
              <w:t>JOB_CONTROL_PAUSE</w:t>
            </w:r>
          </w:p>
          <w:p w:rsidR="008161AC" w:rsidRDefault="00C57531">
            <w:pPr>
              <w:pStyle w:val="TableBodyText"/>
            </w:pPr>
            <w:r>
              <w:t>0x00000001</w:t>
            </w:r>
          </w:p>
        </w:tc>
        <w:tc>
          <w:tcPr>
            <w:tcW w:w="5580" w:type="dxa"/>
          </w:tcPr>
          <w:p w:rsidR="008161AC" w:rsidRDefault="00C57531">
            <w:pPr>
              <w:pStyle w:val="TableBodyText"/>
            </w:pPr>
            <w:r>
              <w:t>Pause the print job.</w:t>
            </w:r>
          </w:p>
        </w:tc>
      </w:tr>
      <w:tr w:rsidR="008161AC" w:rsidTr="008161AC">
        <w:tc>
          <w:tcPr>
            <w:tcW w:w="3420" w:type="dxa"/>
          </w:tcPr>
          <w:p w:rsidR="008161AC" w:rsidRDefault="00C57531">
            <w:pPr>
              <w:pStyle w:val="TableBodyText"/>
            </w:pPr>
            <w:r>
              <w:lastRenderedPageBreak/>
              <w:t>JOB_CONTROL_RESUME</w:t>
            </w:r>
          </w:p>
          <w:p w:rsidR="008161AC" w:rsidRDefault="00C57531">
            <w:pPr>
              <w:pStyle w:val="TableBodyText"/>
            </w:pPr>
            <w:r>
              <w:t>0x00000002</w:t>
            </w:r>
          </w:p>
        </w:tc>
        <w:tc>
          <w:tcPr>
            <w:tcW w:w="5580" w:type="dxa"/>
          </w:tcPr>
          <w:p w:rsidR="008161AC" w:rsidRDefault="00C57531">
            <w:pPr>
              <w:pStyle w:val="TableBodyText"/>
            </w:pPr>
            <w:r>
              <w:t>Resume a paused print job.</w:t>
            </w:r>
          </w:p>
        </w:tc>
      </w:tr>
      <w:tr w:rsidR="008161AC" w:rsidTr="008161AC">
        <w:tc>
          <w:tcPr>
            <w:tcW w:w="3420" w:type="dxa"/>
          </w:tcPr>
          <w:p w:rsidR="008161AC" w:rsidRDefault="00C57531">
            <w:pPr>
              <w:pStyle w:val="TableBodyText"/>
            </w:pPr>
            <w:r>
              <w:t>JOB_CONTROL_CANCEL</w:t>
            </w:r>
          </w:p>
          <w:p w:rsidR="008161AC" w:rsidRDefault="00C57531">
            <w:pPr>
              <w:pStyle w:val="TableBodyText"/>
            </w:pPr>
            <w:r>
              <w:t>0x00000003</w:t>
            </w:r>
          </w:p>
        </w:tc>
        <w:tc>
          <w:tcPr>
            <w:tcW w:w="5580" w:type="dxa"/>
          </w:tcPr>
          <w:p w:rsidR="008161AC" w:rsidRDefault="00C57531">
            <w:pPr>
              <w:pStyle w:val="TableBodyText"/>
            </w:pPr>
            <w:r>
              <w:t>Delete a print job.</w:t>
            </w:r>
            <w:bookmarkStart w:id="1047" w:name="Appendix_A_Target_321"/>
            <w:r>
              <w:rPr>
                <w:rStyle w:val="Hyperlink"/>
              </w:rPr>
              <w:fldChar w:fldCharType="begin"/>
            </w:r>
            <w:r>
              <w:rPr>
                <w:rStyle w:val="Hyperlink"/>
                <w:szCs w:val="24"/>
              </w:rPr>
              <w:instrText xml:space="preserve"> HYPERLINK \l "Appendix_A_321" \o "Product behavior note 321" \h </w:instrText>
            </w:r>
            <w:r>
              <w:rPr>
                <w:rStyle w:val="Hyperlink"/>
              </w:rPr>
            </w:r>
            <w:r>
              <w:rPr>
                <w:rStyle w:val="Hyperlink"/>
                <w:szCs w:val="24"/>
              </w:rPr>
              <w:fldChar w:fldCharType="separate"/>
            </w:r>
            <w:r>
              <w:rPr>
                <w:rStyle w:val="Hyperlink"/>
              </w:rPr>
              <w:t>&lt;321&gt;</w:t>
            </w:r>
            <w:r>
              <w:rPr>
                <w:rStyle w:val="Hyperlink"/>
              </w:rPr>
              <w:fldChar w:fldCharType="end"/>
            </w:r>
            <w:bookmarkEnd w:id="1047"/>
          </w:p>
        </w:tc>
      </w:tr>
      <w:tr w:rsidR="008161AC" w:rsidTr="008161AC">
        <w:tc>
          <w:tcPr>
            <w:tcW w:w="3420" w:type="dxa"/>
          </w:tcPr>
          <w:p w:rsidR="008161AC" w:rsidRDefault="00C57531">
            <w:pPr>
              <w:pStyle w:val="TableBodyText"/>
            </w:pPr>
            <w:r>
              <w:t>JOB_CONTROL_RESTART</w:t>
            </w:r>
          </w:p>
          <w:p w:rsidR="008161AC" w:rsidRDefault="00C57531">
            <w:pPr>
              <w:pStyle w:val="TableBodyText"/>
            </w:pPr>
            <w:r>
              <w:t>0x00000004</w:t>
            </w:r>
          </w:p>
        </w:tc>
        <w:tc>
          <w:tcPr>
            <w:tcW w:w="5580" w:type="dxa"/>
          </w:tcPr>
          <w:p w:rsidR="008161AC" w:rsidRDefault="00C57531">
            <w:pPr>
              <w:pStyle w:val="TableBodyText"/>
            </w:pPr>
            <w:r>
              <w:t>Restart a print job.</w:t>
            </w:r>
          </w:p>
        </w:tc>
      </w:tr>
      <w:tr w:rsidR="008161AC" w:rsidTr="008161AC">
        <w:tc>
          <w:tcPr>
            <w:tcW w:w="3420" w:type="dxa"/>
          </w:tcPr>
          <w:p w:rsidR="008161AC" w:rsidRDefault="00C57531">
            <w:pPr>
              <w:pStyle w:val="TableBodyText"/>
            </w:pPr>
            <w:r>
              <w:t>JOB_CONTROL_DELETE</w:t>
            </w:r>
          </w:p>
          <w:p w:rsidR="008161AC" w:rsidRDefault="00C57531">
            <w:pPr>
              <w:pStyle w:val="TableBodyText"/>
            </w:pPr>
            <w:r>
              <w:t>0x00000005</w:t>
            </w:r>
          </w:p>
        </w:tc>
        <w:tc>
          <w:tcPr>
            <w:tcW w:w="5580" w:type="dxa"/>
          </w:tcPr>
          <w:p w:rsidR="008161AC" w:rsidRDefault="00C57531">
            <w:pPr>
              <w:pStyle w:val="TableBodyText"/>
            </w:pPr>
            <w:r>
              <w:t>Delete a print job.</w:t>
            </w:r>
            <w:bookmarkStart w:id="1048" w:name="Appendix_A_Target_322"/>
            <w:r>
              <w:rPr>
                <w:rStyle w:val="Hyperlink"/>
              </w:rPr>
              <w:fldChar w:fldCharType="begin"/>
            </w:r>
            <w:r>
              <w:rPr>
                <w:rStyle w:val="Hyperlink"/>
                <w:szCs w:val="24"/>
              </w:rPr>
              <w:instrText xml:space="preserve"> HYPERLINK \l "Appendix_A_322" \o "Product behavior note 322" \h </w:instrText>
            </w:r>
            <w:r>
              <w:rPr>
                <w:rStyle w:val="Hyperlink"/>
              </w:rPr>
            </w:r>
            <w:r>
              <w:rPr>
                <w:rStyle w:val="Hyperlink"/>
                <w:szCs w:val="24"/>
              </w:rPr>
              <w:fldChar w:fldCharType="separate"/>
            </w:r>
            <w:r>
              <w:rPr>
                <w:rStyle w:val="Hyperlink"/>
              </w:rPr>
              <w:t>&lt;322&gt;</w:t>
            </w:r>
            <w:r>
              <w:rPr>
                <w:rStyle w:val="Hyperlink"/>
              </w:rPr>
              <w:fldChar w:fldCharType="end"/>
            </w:r>
            <w:bookmarkEnd w:id="1048"/>
          </w:p>
        </w:tc>
      </w:tr>
      <w:tr w:rsidR="008161AC" w:rsidTr="008161AC">
        <w:tc>
          <w:tcPr>
            <w:tcW w:w="3420" w:type="dxa"/>
          </w:tcPr>
          <w:p w:rsidR="008161AC" w:rsidRDefault="00C57531">
            <w:pPr>
              <w:pStyle w:val="TableBodyText"/>
            </w:pPr>
            <w:r>
              <w:t>JOB_CONTROL_SENT_TO_PRINTER</w:t>
            </w:r>
          </w:p>
          <w:p w:rsidR="008161AC" w:rsidRDefault="00C57531">
            <w:pPr>
              <w:pStyle w:val="TableBodyText"/>
            </w:pPr>
            <w:r>
              <w:t>0x00000006</w:t>
            </w:r>
          </w:p>
        </w:tc>
        <w:tc>
          <w:tcPr>
            <w:tcW w:w="5580" w:type="dxa"/>
          </w:tcPr>
          <w:p w:rsidR="008161AC" w:rsidRDefault="00C57531">
            <w:pPr>
              <w:pStyle w:val="TableBodyText"/>
            </w:pPr>
            <w:r>
              <w:t xml:space="preserve">Used by </w:t>
            </w:r>
            <w:hyperlink w:anchor="gt_1b5f368b-942b-40dd-84ea-fa9082916216">
              <w:r>
                <w:rPr>
                  <w:rStyle w:val="HyperlinkGreen"/>
                  <w:b/>
                </w:rPr>
                <w:t>port monitors</w:t>
              </w:r>
            </w:hyperlink>
            <w:r>
              <w:t xml:space="preserve"> to signal that a print job has been sent to the printer. Thi</w:t>
            </w:r>
            <w:r>
              <w:t>s value SHOULD NOT be used remotely.</w:t>
            </w:r>
          </w:p>
        </w:tc>
      </w:tr>
      <w:tr w:rsidR="008161AC" w:rsidTr="008161AC">
        <w:tc>
          <w:tcPr>
            <w:tcW w:w="3420" w:type="dxa"/>
          </w:tcPr>
          <w:p w:rsidR="008161AC" w:rsidRDefault="00C57531">
            <w:pPr>
              <w:pStyle w:val="TableBodyText"/>
            </w:pPr>
            <w:r>
              <w:t>JOB_CONTROL_LAST_PAGE_EJECTED</w:t>
            </w:r>
          </w:p>
          <w:p w:rsidR="008161AC" w:rsidRDefault="00C57531">
            <w:pPr>
              <w:pStyle w:val="TableBodyText"/>
            </w:pPr>
            <w:r>
              <w:t>0x00000007</w:t>
            </w:r>
          </w:p>
        </w:tc>
        <w:tc>
          <w:tcPr>
            <w:tcW w:w="5580" w:type="dxa"/>
          </w:tcPr>
          <w:p w:rsidR="008161AC" w:rsidRDefault="00C57531">
            <w:pPr>
              <w:pStyle w:val="TableBodyText"/>
            </w:pPr>
            <w:r>
              <w:t xml:space="preserve">Used by </w:t>
            </w:r>
            <w:hyperlink w:anchor="gt_28b48680-595a-405b-a857-7c2dc95ee7b4">
              <w:r>
                <w:rPr>
                  <w:rStyle w:val="HyperlinkGreen"/>
                  <w:b/>
                </w:rPr>
                <w:t>language monitors</w:t>
              </w:r>
            </w:hyperlink>
            <w:r>
              <w:t xml:space="preserve"> to signal that the last page of a print job has been ejected from the printer. This value</w:t>
            </w:r>
            <w:r>
              <w:t xml:space="preserve"> SHOULD NOT be used remotely.</w:t>
            </w:r>
          </w:p>
        </w:tc>
      </w:tr>
      <w:tr w:rsidR="008161AC" w:rsidTr="008161AC">
        <w:tc>
          <w:tcPr>
            <w:tcW w:w="3420" w:type="dxa"/>
          </w:tcPr>
          <w:p w:rsidR="008161AC" w:rsidRDefault="00C57531">
            <w:pPr>
              <w:pStyle w:val="TableBodyText"/>
            </w:pPr>
            <w:r>
              <w:t>JOB_CONTROL_RETAIN</w:t>
            </w:r>
          </w:p>
          <w:p w:rsidR="008161AC" w:rsidRDefault="00C57531">
            <w:pPr>
              <w:pStyle w:val="TableBodyText"/>
            </w:pPr>
            <w:r>
              <w:t>0x00000008</w:t>
            </w:r>
          </w:p>
        </w:tc>
        <w:tc>
          <w:tcPr>
            <w:tcW w:w="5580" w:type="dxa"/>
          </w:tcPr>
          <w:p w:rsidR="008161AC" w:rsidRDefault="00C57531">
            <w:pPr>
              <w:pStyle w:val="TableBodyText"/>
            </w:pPr>
            <w:r>
              <w:t xml:space="preserve">Keep the print job in the </w:t>
            </w:r>
            <w:hyperlink w:anchor="gt_569f1f1c-f426-46fa-91d2-3d1eb0b19aa1">
              <w:r>
                <w:rPr>
                  <w:rStyle w:val="HyperlinkGreen"/>
                  <w:b/>
                </w:rPr>
                <w:t>print queue</w:t>
              </w:r>
            </w:hyperlink>
            <w:r>
              <w:t xml:space="preserve"> after it prints.</w:t>
            </w:r>
          </w:p>
        </w:tc>
      </w:tr>
      <w:tr w:rsidR="008161AC" w:rsidTr="008161AC">
        <w:tc>
          <w:tcPr>
            <w:tcW w:w="3420" w:type="dxa"/>
          </w:tcPr>
          <w:p w:rsidR="008161AC" w:rsidRDefault="00C57531">
            <w:pPr>
              <w:pStyle w:val="TableBodyText"/>
            </w:pPr>
            <w:r>
              <w:t>JOB_CONTROL_RELEASE</w:t>
            </w:r>
          </w:p>
          <w:p w:rsidR="008161AC" w:rsidRDefault="00C57531">
            <w:pPr>
              <w:pStyle w:val="TableBodyText"/>
            </w:pPr>
            <w:r>
              <w:t>0x00000009</w:t>
            </w:r>
          </w:p>
        </w:tc>
        <w:tc>
          <w:tcPr>
            <w:tcW w:w="5580" w:type="dxa"/>
          </w:tcPr>
          <w:p w:rsidR="008161AC" w:rsidRDefault="00C57531">
            <w:pPr>
              <w:pStyle w:val="TableBodyText"/>
            </w:pPr>
            <w:r>
              <w:t>Release the print job</w:t>
            </w:r>
            <w:r>
              <w:t xml:space="preserve">, undoing the effect of a </w:t>
            </w:r>
            <w:r>
              <w:rPr>
                <w:b/>
              </w:rPr>
              <w:t>JOB_CONTROL_RETAIN</w:t>
            </w:r>
            <w:r>
              <w:t xml:space="preserve"> action.</w:t>
            </w:r>
          </w:p>
        </w:tc>
      </w:tr>
    </w:tbl>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45"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21"/>
        </w:numPr>
      </w:pPr>
      <w:r>
        <w:t xml:space="preserve">Perform the validation steps for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21"/>
        </w:numPr>
      </w:pPr>
      <w:r>
        <w:t>Ve</w:t>
      </w:r>
      <w:r>
        <w:t xml:space="preserve">rify that the value of the </w:t>
      </w:r>
      <w:r>
        <w:rPr>
          <w:i/>
        </w:rPr>
        <w:t>JobId</w:t>
      </w:r>
      <w:r>
        <w:t xml:space="preserve"> parameter corresponds to a print job in the list of jobs. If this method is called with a job object handle, </w:t>
      </w:r>
      <w:r>
        <w:rPr>
          <w:i/>
        </w:rPr>
        <w:t>JobId</w:t>
      </w:r>
      <w:r>
        <w:t xml:space="preserve"> MUST match the job identifier specified in the call to RpcOpenPrinter or RpcOpenPrinterEx.</w:t>
      </w:r>
    </w:p>
    <w:p w:rsidR="008161AC" w:rsidRDefault="00C57531">
      <w:pPr>
        <w:pStyle w:val="ListParagraph"/>
        <w:numPr>
          <w:ilvl w:val="0"/>
          <w:numId w:val="121"/>
        </w:numPr>
      </w:pPr>
      <w:r>
        <w:t xml:space="preserve">If the </w:t>
      </w:r>
      <w:r>
        <w:rPr>
          <w:i/>
        </w:rPr>
        <w:t>pJobContai</w:t>
      </w:r>
      <w:r>
        <w:rPr>
          <w:i/>
        </w:rPr>
        <w:t>ner</w:t>
      </w:r>
      <w:r>
        <w:t xml:space="preserve"> parameter is specified, verify that it points to a valid JOB_CONTAINER as follows:</w:t>
      </w:r>
    </w:p>
    <w:p w:rsidR="008161AC" w:rsidRDefault="00C57531">
      <w:pPr>
        <w:pStyle w:val="ListParagraph"/>
        <w:numPr>
          <w:ilvl w:val="1"/>
          <w:numId w:val="121"/>
        </w:numPr>
      </w:pPr>
      <w:r>
        <w:t xml:space="preserve">The </w:t>
      </w:r>
      <w:r>
        <w:rPr>
          <w:b/>
        </w:rPr>
        <w:t>Level</w:t>
      </w:r>
      <w:r>
        <w:t xml:space="preserve"> member MUST be a value between 0x00000001 and 0x00000004, inclusive;</w:t>
      </w:r>
    </w:p>
    <w:p w:rsidR="008161AC" w:rsidRDefault="00C57531">
      <w:pPr>
        <w:pStyle w:val="ListParagraph"/>
        <w:numPr>
          <w:ilvl w:val="1"/>
          <w:numId w:val="121"/>
        </w:numPr>
      </w:pPr>
      <w:r>
        <w:t xml:space="preserve">The </w:t>
      </w:r>
      <w:r>
        <w:rPr>
          <w:b/>
        </w:rPr>
        <w:t>JobInfo</w:t>
      </w:r>
      <w:r>
        <w:t xml:space="preserve"> member MUST point to a </w:t>
      </w:r>
      <w:hyperlink w:anchor="Section_87ea3e7722fb4914b803ef3b2619195a" w:history="1">
        <w:r>
          <w:rPr>
            <w:rStyle w:val="Hyperlink"/>
          </w:rPr>
          <w:t>JOB_INFO structure (section 2.2.1.7)</w:t>
        </w:r>
      </w:hyperlink>
      <w:r>
        <w:t>;</w:t>
      </w:r>
    </w:p>
    <w:p w:rsidR="008161AC" w:rsidRDefault="00C57531">
      <w:pPr>
        <w:pStyle w:val="ListParagraph"/>
        <w:numPr>
          <w:ilvl w:val="1"/>
          <w:numId w:val="121"/>
        </w:numPr>
      </w:pPr>
      <w:r>
        <w:t xml:space="preserve">If the </w:t>
      </w:r>
      <w:r>
        <w:rPr>
          <w:b/>
        </w:rPr>
        <w:t>Level</w:t>
      </w:r>
      <w:r>
        <w:t xml:space="preserve"> value specified in JOB_CONTAINER is 0x00000003, the </w:t>
      </w:r>
      <w:r>
        <w:rPr>
          <w:b/>
        </w:rPr>
        <w:t>JobId</w:t>
      </w:r>
      <w:r>
        <w:t xml:space="preserve"> member of the contained </w:t>
      </w:r>
      <w:hyperlink w:anchor="Section_1385aef9d3234e8d9d285f2f011bd39c" w:history="1">
        <w:r>
          <w:rPr>
            <w:rStyle w:val="Hyperlink"/>
          </w:rPr>
          <w:t>JOB_INFO_3 structure (section 2.2.1.7.3)</w:t>
        </w:r>
      </w:hyperlink>
      <w:r>
        <w:t xml:space="preserve"> MUST match the </w:t>
      </w:r>
      <w:r>
        <w:rPr>
          <w:i/>
        </w:rPr>
        <w:t>JobId</w:t>
      </w:r>
      <w:r>
        <w:t xml:space="preserve"> input parameter; otherwise, the </w:t>
      </w:r>
      <w:r>
        <w:rPr>
          <w:i/>
        </w:rPr>
        <w:t>JobId</w:t>
      </w:r>
      <w:r>
        <w:t xml:space="preserve"> parameter MUST be ignored.</w:t>
      </w:r>
    </w:p>
    <w:p w:rsidR="008161AC" w:rsidRDefault="00C57531">
      <w:pPr>
        <w:pStyle w:val="ListParagraph"/>
        <w:numPr>
          <w:ilvl w:val="1"/>
          <w:numId w:val="121"/>
        </w:numPr>
      </w:pPr>
      <w:r>
        <w:t xml:space="preserve">The members of the JOB_INFO structure MUST comply with the constraints specified for </w:t>
      </w:r>
      <w:hyperlink w:anchor="Section_94d1857ec44449b18fb483eac6696060" w:history="1">
        <w:r>
          <w:rPr>
            <w:rStyle w:val="Hyperlink"/>
          </w:rPr>
          <w:t>JOB_INFO members (section 2.2.1.3.3)</w:t>
        </w:r>
      </w:hyperlink>
      <w:r>
        <w:t xml:space="preserve"> wit</w:t>
      </w:r>
      <w:r>
        <w:t xml:space="preserve">h the exception of </w:t>
      </w:r>
      <w:r>
        <w:rPr>
          <w:b/>
        </w:rPr>
        <w:t>JobId</w:t>
      </w:r>
      <w:r>
        <w:t xml:space="preserve"> for all levels except 0x00000003, </w:t>
      </w:r>
      <w:r>
        <w:rPr>
          <w:b/>
        </w:rPr>
        <w:t>PrinterName</w:t>
      </w:r>
      <w:r>
        <w:t xml:space="preserve">, </w:t>
      </w:r>
      <w:r>
        <w:rPr>
          <w:b/>
        </w:rPr>
        <w:t>ServerName</w:t>
      </w:r>
      <w:r>
        <w:t xml:space="preserve">, </w:t>
      </w:r>
      <w:r>
        <w:rPr>
          <w:b/>
        </w:rPr>
        <w:t>PrinterDriverName</w:t>
      </w:r>
      <w:r>
        <w:t xml:space="preserve">, </w:t>
      </w:r>
      <w:r>
        <w:rPr>
          <w:b/>
        </w:rPr>
        <w:t>Size</w:t>
      </w:r>
      <w:r>
        <w:t xml:space="preserve">, </w:t>
      </w:r>
      <w:r>
        <w:rPr>
          <w:b/>
        </w:rPr>
        <w:t>Submitted</w:t>
      </w:r>
      <w:r>
        <w:t xml:space="preserve">, </w:t>
      </w:r>
      <w:r>
        <w:rPr>
          <w:b/>
        </w:rPr>
        <w:t>Time</w:t>
      </w:r>
      <w:r>
        <w:t xml:space="preserve">, </w:t>
      </w:r>
      <w:r>
        <w:rPr>
          <w:b/>
        </w:rPr>
        <w:t>TotalPages</w:t>
      </w:r>
      <w:r>
        <w:t xml:space="preserve">, </w:t>
      </w:r>
      <w:r>
        <w:rPr>
          <w:b/>
        </w:rPr>
        <w:t>pDevMode</w:t>
      </w:r>
      <w:r>
        <w:t xml:space="preserve">, and </w:t>
      </w:r>
      <w:r>
        <w:rPr>
          <w:b/>
        </w:rPr>
        <w:t>pSecurityDescriptor</w:t>
      </w:r>
      <w:r>
        <w:t xml:space="preserve">, which MUST be ignored, and </w:t>
      </w:r>
      <w:r>
        <w:rPr>
          <w:b/>
        </w:rPr>
        <w:t>pMachineName</w:t>
      </w:r>
      <w:r>
        <w:t>, which SHOULD be ignored.</w:t>
      </w:r>
    </w:p>
    <w:p w:rsidR="008161AC" w:rsidRDefault="00C57531">
      <w:pPr>
        <w:pStyle w:val="ListParagraph"/>
        <w:numPr>
          <w:ilvl w:val="1"/>
          <w:numId w:val="121"/>
        </w:numPr>
      </w:pPr>
      <w:r>
        <w:t xml:space="preserve">If the </w:t>
      </w:r>
      <w:r>
        <w:rPr>
          <w:b/>
        </w:rPr>
        <w:t>Level</w:t>
      </w:r>
      <w:r>
        <w:t xml:space="preserve"> valu</w:t>
      </w:r>
      <w:r>
        <w:t xml:space="preserve">e specified in JOB_CONTAINER is 0x00000001, 0x00000002, or 0x00000004, perform the validation steps that are specified in </w:t>
      </w:r>
      <w:hyperlink w:anchor="Section_c31e2daba809474c98640cbb61068903" w:history="1">
        <w:r>
          <w:rPr>
            <w:rStyle w:val="Hyperlink"/>
          </w:rPr>
          <w:t>Datatype Name Parameters (section 3.1.4.1.1)</w:t>
        </w:r>
      </w:hyperlink>
      <w:r>
        <w:t xml:space="preserve"> on the </w:t>
      </w:r>
      <w:r>
        <w:rPr>
          <w:i/>
        </w:rPr>
        <w:t>pDataType</w:t>
      </w:r>
      <w:r>
        <w:t xml:space="preserve"> member of th</w:t>
      </w:r>
      <w:r>
        <w:t>e JOB_INFO structure.</w:t>
      </w:r>
    </w:p>
    <w:p w:rsidR="008161AC" w:rsidRDefault="00C57531">
      <w:pPr>
        <w:pStyle w:val="ListParagraph"/>
        <w:numPr>
          <w:ilvl w:val="1"/>
          <w:numId w:val="121"/>
        </w:numPr>
      </w:pPr>
      <w:r>
        <w:lastRenderedPageBreak/>
        <w:t xml:space="preserve">If the </w:t>
      </w:r>
      <w:r>
        <w:rPr>
          <w:b/>
        </w:rPr>
        <w:t>Level</w:t>
      </w:r>
      <w:r>
        <w:t xml:space="preserve"> value specified in JOB_CONTAINER is 0x00000002 or 0x00000004, and the print processor specified in the </w:t>
      </w:r>
      <w:r>
        <w:rPr>
          <w:i/>
        </w:rPr>
        <w:t>pPrintProcessor</w:t>
      </w:r>
      <w:r>
        <w:t xml:space="preserve"> member of the JOB_INFO structure does not already exist in the system, the server SHOULD return ERROR_</w:t>
      </w:r>
      <w:r>
        <w:t>UNKNOWN_PRINTPROCESSOR to the client.</w:t>
      </w:r>
    </w:p>
    <w:p w:rsidR="008161AC" w:rsidRDefault="00C57531">
      <w:pPr>
        <w:pStyle w:val="ListParagraph"/>
        <w:numPr>
          <w:ilvl w:val="0"/>
          <w:numId w:val="121"/>
        </w:numPr>
      </w:pPr>
      <w:r>
        <w:t xml:space="preserve">Verify that the </w:t>
      </w:r>
      <w:r>
        <w:rPr>
          <w:i/>
        </w:rPr>
        <w:t>Command</w:t>
      </w:r>
      <w:r>
        <w:t xml:space="preserve"> parameter is a supported command.</w:t>
      </w:r>
    </w:p>
    <w:p w:rsidR="008161AC" w:rsidRDefault="00C57531">
      <w:pPr>
        <w:pStyle w:val="ListParagraph"/>
        <w:numPr>
          <w:ilvl w:val="0"/>
          <w:numId w:val="121"/>
        </w:numPr>
      </w:pPr>
      <w:r>
        <w:t>Additional validation SHOULD</w:t>
      </w:r>
      <w:bookmarkStart w:id="1049" w:name="Appendix_A_Target_323"/>
      <w:r>
        <w:rPr>
          <w:rStyle w:val="Hyperlink"/>
        </w:rPr>
        <w:fldChar w:fldCharType="begin"/>
      </w:r>
      <w:r>
        <w:rPr>
          <w:rStyle w:val="Hyperlink"/>
        </w:rPr>
        <w:instrText xml:space="preserve"> HYPERLINK \l "Appendix_A_323" \o "Product behavior note 323" \h </w:instrText>
      </w:r>
      <w:r>
        <w:rPr>
          <w:rStyle w:val="Hyperlink"/>
        </w:rPr>
      </w:r>
      <w:r>
        <w:rPr>
          <w:rStyle w:val="Hyperlink"/>
        </w:rPr>
        <w:fldChar w:fldCharType="separate"/>
      </w:r>
      <w:r>
        <w:rPr>
          <w:rStyle w:val="Hyperlink"/>
        </w:rPr>
        <w:t>&lt;323&gt;</w:t>
      </w:r>
      <w:r>
        <w:rPr>
          <w:rStyle w:val="Hyperlink"/>
        </w:rPr>
        <w:fldChar w:fldCharType="end"/>
      </w:r>
      <w:bookmarkEnd w:id="1049"/>
      <w:r>
        <w:t xml:space="preserve"> be performed.</w:t>
      </w:r>
    </w:p>
    <w:p w:rsidR="008161AC" w:rsidRDefault="00C57531">
      <w:r>
        <w:t>If parameter validation fails, the server MU</w:t>
      </w:r>
      <w:r>
        <w:t>ST fail the operation immediately and return to the client ERROR_INVALID_PARAMETER or another nonzero error specified in the preceding JOB_CONTAINER validation steps; otherwise, the server MUST process the message and respond to the client as follows:</w:t>
      </w:r>
    </w:p>
    <w:p w:rsidR="008161AC" w:rsidRDefault="00C57531">
      <w:pPr>
        <w:pStyle w:val="ListParagraph"/>
        <w:numPr>
          <w:ilvl w:val="0"/>
          <w:numId w:val="121"/>
        </w:numPr>
      </w:pPr>
      <w:r>
        <w:t>Modi</w:t>
      </w:r>
      <w:r>
        <w:t xml:space="preserve">fy the job with a </w:t>
      </w:r>
      <w:r>
        <w:rPr>
          <w:b/>
        </w:rPr>
        <w:t>JobId</w:t>
      </w:r>
      <w:r>
        <w:t xml:space="preserve"> that matches the </w:t>
      </w:r>
      <w:r>
        <w:rPr>
          <w:i/>
        </w:rPr>
        <w:t>JobId</w:t>
      </w:r>
      <w:r>
        <w:t xml:space="preserve"> input parameter to reflect the required changes based on the value of </w:t>
      </w:r>
      <w:r>
        <w:rPr>
          <w:i/>
        </w:rPr>
        <w:t>Command</w:t>
      </w:r>
      <w:r>
        <w:t>:</w:t>
      </w:r>
    </w:p>
    <w:p w:rsidR="008161AC" w:rsidRDefault="00C57531">
      <w:pPr>
        <w:pStyle w:val="ListParagraph"/>
        <w:numPr>
          <w:ilvl w:val="1"/>
          <w:numId w:val="121"/>
        </w:numPr>
      </w:pPr>
      <w:r>
        <w:t>(0x00000000): No additional action is performed.</w:t>
      </w:r>
    </w:p>
    <w:p w:rsidR="008161AC" w:rsidRDefault="00C57531">
      <w:pPr>
        <w:pStyle w:val="ListParagraph"/>
        <w:numPr>
          <w:ilvl w:val="1"/>
          <w:numId w:val="121"/>
        </w:numPr>
      </w:pPr>
      <w:r>
        <w:t xml:space="preserve">Pausing the print job (0x00000001): Pause the current job specified by </w:t>
      </w:r>
      <w:r>
        <w:rPr>
          <w:i/>
        </w:rPr>
        <w:t>JobId</w:t>
      </w:r>
      <w:r>
        <w:t xml:space="preserve"> and </w:t>
      </w:r>
      <w:r>
        <w:t>allow any succeeding job to print.</w:t>
      </w:r>
    </w:p>
    <w:p w:rsidR="008161AC" w:rsidRDefault="00C57531">
      <w:pPr>
        <w:pStyle w:val="ListParagraph"/>
        <w:numPr>
          <w:ilvl w:val="1"/>
          <w:numId w:val="121"/>
        </w:numPr>
      </w:pPr>
      <w:r>
        <w:t xml:space="preserve">Resuming the print job (0x00000002): Resume the job specified by </w:t>
      </w:r>
      <w:r>
        <w:rPr>
          <w:i/>
        </w:rPr>
        <w:t>JobId</w:t>
      </w:r>
      <w:r>
        <w:t>.</w:t>
      </w:r>
    </w:p>
    <w:p w:rsidR="008161AC" w:rsidRDefault="00C57531">
      <w:pPr>
        <w:pStyle w:val="ListParagraph"/>
        <w:numPr>
          <w:ilvl w:val="1"/>
          <w:numId w:val="121"/>
        </w:numPr>
      </w:pPr>
      <w:r>
        <w:t xml:space="preserve">Canceling the print job (0x00000003): Cancel the job specified by </w:t>
      </w:r>
      <w:r>
        <w:rPr>
          <w:i/>
        </w:rPr>
        <w:t>JobId</w:t>
      </w:r>
      <w:r>
        <w:t>.</w:t>
      </w:r>
    </w:p>
    <w:p w:rsidR="008161AC" w:rsidRDefault="00C57531">
      <w:pPr>
        <w:pStyle w:val="ListParagraph"/>
        <w:numPr>
          <w:ilvl w:val="1"/>
          <w:numId w:val="121"/>
        </w:numPr>
      </w:pPr>
      <w:r>
        <w:t>Restarting the print job</w:t>
      </w:r>
      <w:r>
        <w:t xml:space="preserve"> (0x00000004): Reinitialize the internal state of the job specified by </w:t>
      </w:r>
      <w:r>
        <w:rPr>
          <w:i/>
        </w:rPr>
        <w:t>JobId</w:t>
      </w:r>
      <w:r>
        <w:t xml:space="preserve"> and re-schedule the job for printing.</w:t>
      </w:r>
    </w:p>
    <w:p w:rsidR="008161AC" w:rsidRDefault="00C57531">
      <w:pPr>
        <w:pStyle w:val="ListParagraph"/>
        <w:numPr>
          <w:ilvl w:val="1"/>
          <w:numId w:val="121"/>
        </w:numPr>
      </w:pPr>
      <w:r>
        <w:t xml:space="preserve">Deleting the print job (0x00000005): Delete the job specified by </w:t>
      </w:r>
      <w:r>
        <w:rPr>
          <w:i/>
        </w:rPr>
        <w:t>JobId</w:t>
      </w:r>
      <w:r>
        <w:t xml:space="preserve"> and any internal structures representing that job.</w:t>
      </w:r>
    </w:p>
    <w:p w:rsidR="008161AC" w:rsidRDefault="00C57531">
      <w:pPr>
        <w:pStyle w:val="ListParagraph"/>
        <w:numPr>
          <w:ilvl w:val="1"/>
          <w:numId w:val="121"/>
        </w:numPr>
      </w:pPr>
      <w:r>
        <w:t>Sent the print job</w:t>
      </w:r>
      <w:r>
        <w:t xml:space="preserve"> to the printer (0x00000006): MAY be set by port monitors associated with a </w:t>
      </w:r>
      <w:hyperlink w:anchor="gt_ac027425-6043-4ad3-be27-56a381b75d38">
        <w:r>
          <w:rPr>
            <w:rStyle w:val="HyperlinkGreen"/>
            <w:b/>
          </w:rPr>
          <w:t>port</w:t>
        </w:r>
      </w:hyperlink>
      <w:r>
        <w:t xml:space="preserve"> to signal the job has been sent completely to the </w:t>
      </w:r>
      <w:hyperlink w:anchor="gt_4712ded2-d927-4930-9450-29499f98cef4">
        <w:r>
          <w:rPr>
            <w:rStyle w:val="HyperlinkGreen"/>
            <w:b/>
          </w:rPr>
          <w:t>d</w:t>
        </w:r>
        <w:r>
          <w:rPr>
            <w:rStyle w:val="HyperlinkGreen"/>
            <w:b/>
          </w:rPr>
          <w:t>evice</w:t>
        </w:r>
      </w:hyperlink>
      <w:r>
        <w:t>, but it is not sent over the wire.</w:t>
      </w:r>
    </w:p>
    <w:p w:rsidR="008161AC" w:rsidRDefault="00C57531">
      <w:pPr>
        <w:pStyle w:val="ListParagraph"/>
        <w:numPr>
          <w:ilvl w:val="1"/>
          <w:numId w:val="121"/>
        </w:numPr>
      </w:pPr>
      <w:r>
        <w:t>Last Page Ejected (0x00000007): MAY be set by language monitors associated with a port to signal that the physical printer ejected the last page of the job, but it is not sent over the wire.</w:t>
      </w:r>
    </w:p>
    <w:p w:rsidR="008161AC" w:rsidRDefault="00C57531">
      <w:pPr>
        <w:pStyle w:val="ListParagraph"/>
        <w:numPr>
          <w:ilvl w:val="1"/>
          <w:numId w:val="121"/>
        </w:numPr>
      </w:pPr>
      <w:r>
        <w:t>Retain Job (0x00000008):</w:t>
      </w:r>
      <w:r>
        <w:t xml:space="preserve"> Keep the print job in the print queue after printing is finished. It MAY then be restarted.</w:t>
      </w:r>
    </w:p>
    <w:p w:rsidR="008161AC" w:rsidRDefault="00C57531">
      <w:pPr>
        <w:pStyle w:val="ListParagraph"/>
        <w:numPr>
          <w:ilvl w:val="1"/>
          <w:numId w:val="121"/>
        </w:numPr>
      </w:pPr>
      <w:r>
        <w:t>Release Job (0x00000009): Release a job previously retained. Remove the print job from the queue if it has finished printing and has not been restarted.</w:t>
      </w:r>
    </w:p>
    <w:p w:rsidR="008161AC" w:rsidRDefault="00C57531">
      <w:pPr>
        <w:pStyle w:val="ListParagraph"/>
        <w:numPr>
          <w:ilvl w:val="0"/>
          <w:numId w:val="121"/>
        </w:numPr>
      </w:pPr>
      <w:r>
        <w:t>If any cli</w:t>
      </w:r>
      <w:r>
        <w:t>ents have registered for notification of a job object change, those clients SHOULD be sent notifications about the changes that the server performs.</w:t>
      </w:r>
    </w:p>
    <w:p w:rsidR="008161AC" w:rsidRDefault="00C57531">
      <w:pPr>
        <w:pStyle w:val="ListParagraph"/>
        <w:numPr>
          <w:ilvl w:val="0"/>
          <w:numId w:val="121"/>
        </w:numPr>
      </w:pPr>
      <w:r>
        <w:t xml:space="preserve">Modify the print job with a </w:t>
      </w:r>
      <w:r>
        <w:rPr>
          <w:b/>
        </w:rPr>
        <w:t>JobId</w:t>
      </w:r>
      <w:r>
        <w:t xml:space="preserve"> that matches the </w:t>
      </w:r>
      <w:r>
        <w:rPr>
          <w:i/>
        </w:rPr>
        <w:t>JobId</w:t>
      </w:r>
      <w:r>
        <w:t xml:space="preserve"> input parameter by applying the information in the</w:t>
      </w:r>
      <w:r>
        <w:t xml:space="preserve"> JOB_INFO structure that is contained in the JOB_CONTAINER specified by the </w:t>
      </w:r>
      <w:r>
        <w:rPr>
          <w:i/>
        </w:rPr>
        <w:t>pJobContainer</w:t>
      </w:r>
      <w:r>
        <w:t xml:space="preserve"> parameter. The following modifications SHOULD be performed:</w:t>
      </w:r>
    </w:p>
    <w:p w:rsidR="008161AC" w:rsidRDefault="00C57531">
      <w:pPr>
        <w:pStyle w:val="ListParagraph"/>
        <w:numPr>
          <w:ilvl w:val="1"/>
          <w:numId w:val="121"/>
        </w:numPr>
      </w:pPr>
      <w:r>
        <w:t xml:space="preserve">If the </w:t>
      </w:r>
      <w:r>
        <w:rPr>
          <w:b/>
        </w:rPr>
        <w:t>Level</w:t>
      </w:r>
      <w:r>
        <w:t xml:space="preserve"> value specified in JOB_CONTAINER is 0x00000003, the contained JOB_INFO_3 structure specifies </w:t>
      </w:r>
      <w:r>
        <w:t xml:space="preserve">the order of print jobs in the job queue. The server SHOULD change the order of jobs so that the job with the identifier specified by the </w:t>
      </w:r>
      <w:r>
        <w:rPr>
          <w:b/>
        </w:rPr>
        <w:t>NextJobId</w:t>
      </w:r>
      <w:r>
        <w:t xml:space="preserve"> member of JOB_INFO_3 follows immediately after the job with the identifier specified by the </w:t>
      </w:r>
      <w:r>
        <w:rPr>
          <w:b/>
        </w:rPr>
        <w:t>JobId</w:t>
      </w:r>
      <w:r>
        <w:t xml:space="preserve"> member. In</w:t>
      </w:r>
      <w:r>
        <w:t xml:space="preserve"> addition, the server SHOULD link the two jobs together, so they form an atomic entity and are scheduled such that no other job can intervene between them.</w:t>
      </w:r>
    </w:p>
    <w:p w:rsidR="008161AC" w:rsidRDefault="00C57531">
      <w:pPr>
        <w:pStyle w:val="ListParagraph"/>
        <w:numPr>
          <w:ilvl w:val="1"/>
          <w:numId w:val="121"/>
        </w:numPr>
      </w:pPr>
      <w:r>
        <w:t xml:space="preserve">If the </w:t>
      </w:r>
      <w:r>
        <w:rPr>
          <w:b/>
        </w:rPr>
        <w:t>Level</w:t>
      </w:r>
      <w:r>
        <w:t xml:space="preserve"> value specified in JOB_CONTAINER is 0x00000001, 0x00000002, or 0x00000004, the containe</w:t>
      </w:r>
      <w:r>
        <w:t xml:space="preserve">d </w:t>
      </w:r>
      <w:hyperlink w:anchor="Section_794c1ba9ba0a4498ba9c2635563460dd" w:history="1">
        <w:r>
          <w:rPr>
            <w:rStyle w:val="Hyperlink"/>
          </w:rPr>
          <w:t>JOB_INFO_1 (section 2.2.1.7.1)</w:t>
        </w:r>
      </w:hyperlink>
      <w:r>
        <w:t xml:space="preserve">, </w:t>
      </w:r>
      <w:hyperlink w:anchor="Section_5a48c6c9fc5f42ffa5a7f111fee58d1a" w:history="1">
        <w:r>
          <w:rPr>
            <w:rStyle w:val="Hyperlink"/>
          </w:rPr>
          <w:t>JOB_INFO_2 (section 2.2.1.7.2)</w:t>
        </w:r>
      </w:hyperlink>
      <w:r>
        <w:t xml:space="preserve">, or </w:t>
      </w:r>
      <w:hyperlink w:anchor="Section_99086f6e3db14034ac6ccd4a5a77f22c" w:history="1">
        <w:r>
          <w:rPr>
            <w:rStyle w:val="Hyperlink"/>
          </w:rPr>
          <w:t>JOB_INF</w:t>
        </w:r>
        <w:r>
          <w:rPr>
            <w:rStyle w:val="Hyperlink"/>
          </w:rPr>
          <w:t>O_4 (section 2.2.1.7.4)</w:t>
        </w:r>
      </w:hyperlink>
      <w:r>
        <w:t xml:space="preserve"> structure, respectively, specifies the new position of the print </w:t>
      </w:r>
      <w:r>
        <w:lastRenderedPageBreak/>
        <w:t xml:space="preserve">job in the job queue. The server SHOULD set the position of the job to the value specified by the </w:t>
      </w:r>
      <w:r>
        <w:rPr>
          <w:b/>
        </w:rPr>
        <w:t>Position</w:t>
      </w:r>
      <w:r>
        <w:t xml:space="preserve"> member of the JOB_INFO structure, and the server SHOULD reor</w:t>
      </w:r>
      <w:r>
        <w:t>der the list of jobs to reflect the new positions.</w:t>
      </w:r>
    </w:p>
    <w:p w:rsidR="008161AC" w:rsidRDefault="00C57531">
      <w:pPr>
        <w:pStyle w:val="ListParagraph"/>
        <w:numPr>
          <w:ilvl w:val="0"/>
          <w:numId w:val="121"/>
        </w:numPr>
      </w:pPr>
      <w:r>
        <w:t>Return the status of the operation.</w:t>
      </w:r>
    </w:p>
    <w:p w:rsidR="008161AC" w:rsidRDefault="00C57531">
      <w:pPr>
        <w:pStyle w:val="Heading5"/>
      </w:pPr>
      <w:bookmarkStart w:id="1050" w:name="section_f7090127287b4aa7ba8b2b6b7247dfc6"/>
      <w:bookmarkStart w:id="1051" w:name="_Toc205547216"/>
      <w:r>
        <w:t>RpcGetJob (Opnum 3)</w:t>
      </w:r>
      <w:bookmarkEnd w:id="1050"/>
      <w:bookmarkEnd w:id="1051"/>
      <w:r>
        <w:fldChar w:fldCharType="begin"/>
      </w:r>
      <w:r>
        <w:instrText xml:space="preserve"> XE "RpcGetJob method"</w:instrText>
      </w:r>
      <w:r>
        <w:fldChar w:fldCharType="end"/>
      </w:r>
    </w:p>
    <w:p w:rsidR="008161AC" w:rsidRDefault="00C57531">
      <w:r>
        <w:t xml:space="preserve">RpcGetJob retrieves information about a specified </w:t>
      </w:r>
      <w:hyperlink w:anchor="gt_12a6e569-e97c-4761-92f0-e397f8d5125f">
        <w:r>
          <w:rPr>
            <w:rStyle w:val="HyperlinkGreen"/>
            <w:b/>
          </w:rPr>
          <w:t>print job</w:t>
        </w:r>
      </w:hyperlink>
      <w:r>
        <w:t>.</w:t>
      </w:r>
    </w:p>
    <w:p w:rsidR="008161AC" w:rsidRDefault="00C57531">
      <w:pPr>
        <w:pStyle w:val="Code"/>
      </w:pPr>
      <w:r>
        <w:t>DW</w:t>
      </w:r>
      <w:r>
        <w:t>ORD RpcGetJob(</w:t>
      </w:r>
    </w:p>
    <w:p w:rsidR="008161AC" w:rsidRDefault="00C57531">
      <w:pPr>
        <w:pStyle w:val="Code"/>
      </w:pPr>
      <w:r>
        <w:t>  [in] PRINTER_HANDLE hPrinter,</w:t>
      </w:r>
    </w:p>
    <w:p w:rsidR="008161AC" w:rsidRDefault="00C57531">
      <w:pPr>
        <w:pStyle w:val="Code"/>
      </w:pPr>
      <w:r>
        <w:t>  [in] DWORD JobId,</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pJob,</w:t>
      </w:r>
    </w:p>
    <w:p w:rsidR="008161AC" w:rsidRDefault="00C57531">
      <w:pPr>
        <w:pStyle w:val="Code"/>
      </w:pPr>
      <w:r>
        <w:t>  [in] DWORD cbBuf,</w:t>
      </w:r>
    </w:p>
    <w:p w:rsidR="008161AC" w:rsidRDefault="00C57531">
      <w:pPr>
        <w:pStyle w:val="Code"/>
      </w:pPr>
      <w:r>
        <w:t>  [out] DWORD* pcbNeeded</w:t>
      </w:r>
    </w:p>
    <w:p w:rsidR="008161AC" w:rsidRDefault="00C57531">
      <w:pPr>
        <w:pStyle w:val="Code"/>
      </w:pPr>
      <w:r>
        <w:t>);</w:t>
      </w:r>
    </w:p>
    <w:p w:rsidR="008161AC" w:rsidRDefault="00C57531">
      <w:pPr>
        <w:pStyle w:val="Definition-Field"/>
      </w:pPr>
      <w:r>
        <w:rPr>
          <w:b/>
        </w:rPr>
        <w:t xml:space="preserve">hPrinter: </w:t>
      </w:r>
      <w:r>
        <w:t xml:space="preserve">A handle to a printer object, job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w:t>
        </w:r>
        <w:r>
          <w:rPr>
            <w:rStyle w:val="Hyperlink"/>
          </w:rPr>
          <w:t>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JobId: </w:t>
      </w:r>
      <w:r>
        <w:t>The identifier of the print job. Thi</w:t>
      </w:r>
      <w:r>
        <w:t>s value MUST NOT be zero.</w:t>
      </w:r>
    </w:p>
    <w:p w:rsidR="008161AC" w:rsidRDefault="00C57531">
      <w:pPr>
        <w:pStyle w:val="Definition-Field"/>
      </w:pPr>
      <w:r>
        <w:rPr>
          <w:b/>
        </w:rPr>
        <w:t xml:space="preserve">Level: </w:t>
      </w:r>
      <w:r>
        <w:t>The job information level. This value MUST be 0x00000001, 0x00000002, 0x00000003, or 0x00000004.</w:t>
      </w:r>
    </w:p>
    <w:p w:rsidR="008161AC" w:rsidRDefault="00C57531">
      <w:pPr>
        <w:pStyle w:val="Definition-Field"/>
      </w:pPr>
      <w:r>
        <w:rPr>
          <w:b/>
        </w:rPr>
        <w:t xml:space="preserve">pJob: </w:t>
      </w:r>
      <w:r>
        <w:t xml:space="preserve">A pointer to </w:t>
      </w:r>
      <w:hyperlink w:anchor="Section_f29e9057df2940d49c51c615c0da62a1" w:history="1">
        <w:r>
          <w:rPr>
            <w:rStyle w:val="Hyperlink"/>
          </w:rPr>
          <w:t>BUFFER</w:t>
        </w:r>
      </w:hyperlink>
      <w:r>
        <w:t xml:space="preserve"> as specified in INFO Structures Query Pa</w:t>
      </w:r>
      <w:r>
        <w:t>rameters (section 3.1.4.1.9).</w:t>
      </w:r>
    </w:p>
    <w:p w:rsidR="008161AC" w:rsidRDefault="00C57531">
      <w:pPr>
        <w:pStyle w:val="Definition-Field"/>
      </w:pPr>
      <w:r>
        <w:rPr>
          <w:b/>
        </w:rPr>
        <w:t>BUFFER TYPE</w:t>
      </w:r>
      <w:r>
        <w:t>: _JOB_INFO.</w:t>
      </w:r>
    </w:p>
    <w:p w:rsidR="008161AC" w:rsidRDefault="00C57531">
      <w:pPr>
        <w:pStyle w:val="Definition-Field2"/>
      </w:pPr>
      <w:r>
        <w:t xml:space="preserve">This parameter can be NULL if </w:t>
      </w:r>
      <w:r>
        <w:rPr>
          <w:i/>
        </w:rPr>
        <w:t>cbBuf</w:t>
      </w:r>
      <w:r>
        <w:t xml:space="preserve"> equals zero.</w:t>
      </w:r>
    </w:p>
    <w:p w:rsidR="008161AC" w:rsidRDefault="00C57531">
      <w:pPr>
        <w:pStyle w:val="Definition-Field"/>
      </w:pPr>
      <w:r>
        <w:rPr>
          <w:b/>
        </w:rPr>
        <w:t xml:space="preserve">cbBuf: </w:t>
      </w:r>
      <w:r>
        <w:t>A parameter specified in section 3.1.4.1.9.</w:t>
      </w:r>
    </w:p>
    <w:p w:rsidR="008161AC" w:rsidRDefault="00C57531">
      <w:pPr>
        <w:pStyle w:val="Definition-Field"/>
      </w:pPr>
      <w:r>
        <w:rPr>
          <w:b/>
        </w:rPr>
        <w:t xml:space="preserve">pcbNeeded: </w:t>
      </w:r>
      <w:r>
        <w:t>A parameter specified in section 3.1.4.1.9.</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46" w:anchor="Section_1bc92ddfb79e413cbbaa99a5281a6c90">
        <w:r>
          <w:rPr>
            <w:rStyle w:val="Hyperlink"/>
          </w:rPr>
          <w:t>[MS-ERREF]</w:t>
        </w:r>
      </w:hyperlink>
      <w:r>
        <w:t>.</w:t>
      </w:r>
    </w:p>
    <w:p w:rsidR="008161AC" w:rsidRDefault="00C57531">
      <w:r>
        <w:t xml:space="preserve">Upon receiving this message, the </w:t>
      </w:r>
      <w:r>
        <w:t>server MUST validate parameters as follows:</w:t>
      </w:r>
    </w:p>
    <w:p w:rsidR="008161AC" w:rsidRDefault="00C57531">
      <w:pPr>
        <w:pStyle w:val="ListParagraph"/>
        <w:numPr>
          <w:ilvl w:val="0"/>
          <w:numId w:val="122"/>
        </w:numPr>
      </w:pPr>
      <w:r>
        <w:t xml:space="preserve">Perform the validation steps specified in </w:t>
      </w:r>
      <w:hyperlink w:anchor="Section_10bfa8c2d4564ad0912de674766a36c8" w:history="1">
        <w:r>
          <w:rPr>
            <w:rStyle w:val="Hyperlink"/>
          </w:rPr>
          <w:t>PRINTER_HANDLE Parameters (section 3.1.4.1.11)</w:t>
        </w:r>
      </w:hyperlink>
      <w:r>
        <w:t>. This method SHOULD assume that the handle to the printer or se</w:t>
      </w:r>
      <w:r>
        <w:t>rver object can be used without further access checks.</w:t>
      </w:r>
    </w:p>
    <w:p w:rsidR="008161AC" w:rsidRDefault="00C57531">
      <w:pPr>
        <w:pStyle w:val="ListParagraph"/>
        <w:numPr>
          <w:ilvl w:val="0"/>
          <w:numId w:val="122"/>
        </w:numPr>
      </w:pPr>
      <w:r>
        <w:t xml:space="preserve">Verify that the value of the </w:t>
      </w:r>
      <w:r>
        <w:rPr>
          <w:i/>
        </w:rPr>
        <w:t>JobId</w:t>
      </w:r>
      <w:r>
        <w:t xml:space="preserve"> parameter corresponds to a job in the list of jobs. If this verification fails, return ERROR_INVALID_PARAMETER.</w:t>
      </w:r>
    </w:p>
    <w:p w:rsidR="008161AC" w:rsidRDefault="00C57531">
      <w:pPr>
        <w:pStyle w:val="ListParagraph"/>
        <w:numPr>
          <w:ilvl w:val="0"/>
          <w:numId w:val="122"/>
        </w:numPr>
      </w:pPr>
      <w:r>
        <w:t>Perform the validation steps that are specified in sec</w:t>
      </w:r>
      <w:r>
        <w:t>tion 3.1.4.1.9.</w:t>
      </w:r>
    </w:p>
    <w:p w:rsidR="008161AC" w:rsidRDefault="00C57531">
      <w:r>
        <w:t>If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22"/>
        </w:numPr>
      </w:pPr>
      <w:r>
        <w:t>Using informati</w:t>
      </w:r>
      <w:r>
        <w:t>on about the job, perform the processing and response steps specified in section 3.1.4.1.9.</w:t>
      </w:r>
    </w:p>
    <w:p w:rsidR="008161AC" w:rsidRDefault="00C57531">
      <w:pPr>
        <w:pStyle w:val="ListParagraph"/>
        <w:numPr>
          <w:ilvl w:val="0"/>
          <w:numId w:val="122"/>
        </w:numPr>
      </w:pPr>
      <w:r>
        <w:t>Return the status of the operation.</w:t>
      </w:r>
    </w:p>
    <w:p w:rsidR="008161AC" w:rsidRDefault="00C57531">
      <w:pPr>
        <w:pStyle w:val="Heading5"/>
      </w:pPr>
      <w:bookmarkStart w:id="1052" w:name="section_0c77f1ff08274f4da06d5a3d802ffc0c"/>
      <w:bookmarkStart w:id="1053" w:name="_Toc205547217"/>
      <w:r>
        <w:lastRenderedPageBreak/>
        <w:t>RpcEnumJobs (Opnum 4)</w:t>
      </w:r>
      <w:bookmarkEnd w:id="1052"/>
      <w:bookmarkEnd w:id="1053"/>
      <w:r>
        <w:fldChar w:fldCharType="begin"/>
      </w:r>
      <w:r>
        <w:instrText xml:space="preserve"> XE "RpcEnumJobs method"</w:instrText>
      </w:r>
      <w:r>
        <w:fldChar w:fldCharType="end"/>
      </w:r>
    </w:p>
    <w:p w:rsidR="008161AC" w:rsidRDefault="00C57531">
      <w:r>
        <w:t xml:space="preserve">RpcEnumJobs retrieves information about a specified set of </w:t>
      </w:r>
      <w:hyperlink w:anchor="gt_12a6e569-e97c-4761-92f0-e397f8d5125f">
        <w:r>
          <w:rPr>
            <w:rStyle w:val="HyperlinkGreen"/>
            <w:b/>
          </w:rPr>
          <w:t>print jobs</w:t>
        </w:r>
      </w:hyperlink>
      <w:r>
        <w:t xml:space="preserve"> for a specified printer or </w:t>
      </w:r>
      <w:hyperlink w:anchor="gt_ac027425-6043-4ad3-be27-56a381b75d38">
        <w:r>
          <w:rPr>
            <w:rStyle w:val="HyperlinkGreen"/>
            <w:b/>
          </w:rPr>
          <w:t>port</w:t>
        </w:r>
      </w:hyperlink>
      <w:r>
        <w:t>.</w:t>
      </w:r>
    </w:p>
    <w:p w:rsidR="008161AC" w:rsidRDefault="00C57531">
      <w:pPr>
        <w:pStyle w:val="Code"/>
      </w:pPr>
      <w:r>
        <w:t>DWORD RpcEnumJobs(</w:t>
      </w:r>
    </w:p>
    <w:p w:rsidR="008161AC" w:rsidRDefault="00C57531">
      <w:pPr>
        <w:pStyle w:val="Code"/>
      </w:pPr>
      <w:r>
        <w:t>  [in] PRINTER_HANDLE hPrinter,</w:t>
      </w:r>
    </w:p>
    <w:p w:rsidR="008161AC" w:rsidRDefault="00C57531">
      <w:pPr>
        <w:pStyle w:val="Code"/>
      </w:pPr>
      <w:r>
        <w:t>  [in] DWORD FirstJob,</w:t>
      </w:r>
    </w:p>
    <w:p w:rsidR="008161AC" w:rsidRDefault="00C57531">
      <w:pPr>
        <w:pStyle w:val="Code"/>
      </w:pPr>
      <w:r>
        <w:t>  [in] DWORD NoJobs,</w:t>
      </w:r>
    </w:p>
    <w:p w:rsidR="008161AC" w:rsidRDefault="00C57531">
      <w:pPr>
        <w:pStyle w:val="Code"/>
      </w:pPr>
      <w:r>
        <w:t xml:space="preserve">  [in] </w:t>
      </w:r>
      <w:r>
        <w:t>DWORD Level,</w:t>
      </w:r>
    </w:p>
    <w:p w:rsidR="008161AC" w:rsidRDefault="00C57531">
      <w:pPr>
        <w:pStyle w:val="Code"/>
      </w:pPr>
      <w:r>
        <w:t xml:space="preserve">  [in, out, unique, size_is(cbBuf)] </w:t>
      </w:r>
    </w:p>
    <w:p w:rsidR="008161AC" w:rsidRDefault="00C57531">
      <w:pPr>
        <w:pStyle w:val="Code"/>
      </w:pPr>
      <w:r>
        <w:t>    BYTE* pJob,</w:t>
      </w:r>
    </w:p>
    <w:p w:rsidR="008161AC" w:rsidRDefault="00C57531">
      <w:pPr>
        <w:pStyle w:val="Code"/>
      </w:pPr>
      <w:r>
        <w:t>  [in] DWORD cbBuf,</w:t>
      </w:r>
    </w:p>
    <w:p w:rsidR="008161AC" w:rsidRDefault="00C57531">
      <w:pPr>
        <w:pStyle w:val="Code"/>
      </w:pPr>
      <w:r>
        <w:t>  [out] DWORD* pcbNeeded,</w:t>
      </w:r>
    </w:p>
    <w:p w:rsidR="008161AC" w:rsidRDefault="00C57531">
      <w:pPr>
        <w:pStyle w:val="Code"/>
      </w:pPr>
      <w:r>
        <w:t>  [out] DWORD* pcReturned</w:t>
      </w:r>
    </w:p>
    <w:p w:rsidR="008161AC" w:rsidRDefault="00C57531">
      <w:pPr>
        <w:pStyle w:val="Code"/>
      </w:pPr>
      <w:r>
        <w:t>);</w:t>
      </w:r>
    </w:p>
    <w:p w:rsidR="008161AC" w:rsidRDefault="00C57531">
      <w:pPr>
        <w:pStyle w:val="Definition-Field"/>
      </w:pPr>
      <w:r>
        <w:rPr>
          <w:b/>
        </w:rPr>
        <w:t xml:space="preserve">hPrinter: </w:t>
      </w:r>
      <w:r>
        <w:t xml:space="preserve">A handle to a printer object or port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FirstJob: </w:t>
      </w:r>
      <w:r>
        <w:t xml:space="preserve">The zero-based position within the </w:t>
      </w:r>
      <w:hyperlink w:anchor="gt_569f1f1c-f426-46fa-91d2-3d1eb0b19aa1">
        <w:r>
          <w:rPr>
            <w:rStyle w:val="HyperlinkGreen"/>
            <w:b/>
          </w:rPr>
          <w:t>print queue</w:t>
        </w:r>
      </w:hyperlink>
      <w:r>
        <w:t xml:space="preserve"> of the first print job to enumerate.</w:t>
      </w:r>
    </w:p>
    <w:p w:rsidR="008161AC" w:rsidRDefault="00C57531">
      <w:pPr>
        <w:pStyle w:val="Definition-Field"/>
      </w:pPr>
      <w:r>
        <w:rPr>
          <w:b/>
        </w:rPr>
        <w:t>NoJobs:</w:t>
      </w:r>
      <w:r>
        <w:rPr>
          <w:b/>
        </w:rPr>
        <w:t xml:space="preserve"> </w:t>
      </w:r>
      <w:r>
        <w:t>The total number of print jobs to enumerate.</w:t>
      </w:r>
    </w:p>
    <w:p w:rsidR="008161AC" w:rsidRDefault="00C57531">
      <w:pPr>
        <w:pStyle w:val="Definition-Field"/>
      </w:pPr>
      <w:r>
        <w:rPr>
          <w:b/>
        </w:rPr>
        <w:t xml:space="preserve">Level: </w:t>
      </w:r>
      <w:r>
        <w:t>The job information level.</w:t>
      </w:r>
    </w:p>
    <w:p w:rsidR="008161AC" w:rsidRDefault="00C57531">
      <w:pPr>
        <w:pStyle w:val="Definition-Field2"/>
      </w:pPr>
      <w:r>
        <w:t>This value MUST be 0x00000001, 0x00000002, 0x00000003, or 0x00000004.</w:t>
      </w:r>
    </w:p>
    <w:p w:rsidR="008161AC" w:rsidRDefault="00C57531">
      <w:pPr>
        <w:pStyle w:val="Definition-Field"/>
      </w:pPr>
      <w:r>
        <w:rPr>
          <w:b/>
        </w:rPr>
        <w:t xml:space="preserve">pJob: </w:t>
      </w:r>
      <w:r>
        <w:t xml:space="preserve">A pointer to the </w:t>
      </w:r>
      <w:hyperlink w:anchor="Section_f29e9057df2940d49c51c615c0da62a1" w:history="1">
        <w:r>
          <w:rPr>
            <w:rStyle w:val="Hyperlink"/>
          </w:rPr>
          <w:t>BUFFER</w:t>
        </w:r>
      </w:hyperlink>
      <w:r>
        <w:t xml:space="preserve"> structure specified in INFO Structures Query Parameters (section 3.1.4.1.9). </w:t>
      </w:r>
    </w:p>
    <w:p w:rsidR="008161AC" w:rsidRDefault="00C57531">
      <w:pPr>
        <w:pStyle w:val="Definition-Field"/>
      </w:pPr>
      <w:r>
        <w:rPr>
          <w:b/>
        </w:rPr>
        <w:t>BUFFER TYPE</w:t>
      </w:r>
      <w:r>
        <w:t>: _JOB_INFO.</w:t>
      </w:r>
    </w:p>
    <w:p w:rsidR="008161AC" w:rsidRDefault="00C57531">
      <w:pPr>
        <w:pStyle w:val="Definition-Field2"/>
      </w:pPr>
      <w:r>
        <w:t xml:space="preserve">This parameter can be NULL if </w:t>
      </w:r>
      <w:r>
        <w:rPr>
          <w:i/>
        </w:rPr>
        <w:t>cbBuf</w:t>
      </w:r>
      <w:r>
        <w:t xml:space="preserve"> equals zero.</w:t>
      </w:r>
    </w:p>
    <w:p w:rsidR="008161AC" w:rsidRDefault="00C57531">
      <w:pPr>
        <w:pStyle w:val="Definition-Field"/>
      </w:pPr>
      <w:r>
        <w:rPr>
          <w:b/>
        </w:rPr>
        <w:t xml:space="preserve">cbBuf: </w:t>
      </w:r>
      <w:r>
        <w:t>Specified in INFO Structures Query Parameters (section 3.1.4.1.9).</w:t>
      </w:r>
    </w:p>
    <w:p w:rsidR="008161AC" w:rsidRDefault="00C57531">
      <w:pPr>
        <w:pStyle w:val="Definition-Field"/>
      </w:pPr>
      <w:r>
        <w:rPr>
          <w:b/>
        </w:rPr>
        <w:t xml:space="preserve">pcbNeeded: </w:t>
      </w:r>
      <w:r>
        <w:t>Specified in INFO S</w:t>
      </w:r>
      <w:r>
        <w:t>tructures Query Parameters (section 3.1.4.1.9).</w:t>
      </w:r>
    </w:p>
    <w:p w:rsidR="008161AC" w:rsidRDefault="00C57531">
      <w:pPr>
        <w:pStyle w:val="Definition-Field"/>
      </w:pPr>
      <w:r>
        <w:rPr>
          <w:b/>
        </w:rPr>
        <w:t xml:space="preserve">pcReturned: </w:t>
      </w:r>
      <w:r>
        <w:t>Specified in INFO Structures Query Parameters (section 3.1.4.1.9).</w:t>
      </w:r>
    </w:p>
    <w:p w:rsidR="008161AC" w:rsidRDefault="00C57531">
      <w:pPr>
        <w:pStyle w:val="Definition-Field"/>
      </w:pPr>
      <w:r>
        <w:rPr>
          <w:b/>
        </w:rPr>
        <w:t xml:space="preserve">Return Values: </w:t>
      </w:r>
      <w:r>
        <w:t xml:space="preserve">This method MUST return zero (ERROR_SUCCESS) to indicate successful completion or a nonzero Windows error code to </w:t>
      </w:r>
      <w:r>
        <w:t xml:space="preserve">indicate failure </w:t>
      </w:r>
      <w:hyperlink r:id="rId247"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23"/>
        </w:numPr>
      </w:pPr>
      <w:r>
        <w:t xml:space="preserve">Perform the validation steps specified in </w:t>
      </w:r>
      <w:hyperlink w:anchor="Section_10bfa8c2d4564ad0912de674766a36c8" w:history="1">
        <w:r>
          <w:rPr>
            <w:rStyle w:val="Hyperlink"/>
          </w:rPr>
          <w:t>PRINTER_HANDLE Parameters (section 3.1.4.1.11)</w:t>
        </w:r>
      </w:hyperlink>
      <w:r>
        <w:t>. This method SHOULD assume that the handle to the printer or port object can be used without further access checks.</w:t>
      </w:r>
    </w:p>
    <w:p w:rsidR="008161AC" w:rsidRDefault="00C57531">
      <w:pPr>
        <w:pStyle w:val="ListParagraph"/>
        <w:numPr>
          <w:ilvl w:val="0"/>
          <w:numId w:val="123"/>
        </w:numPr>
      </w:pPr>
      <w:r>
        <w:t>Perform the validation steps specif</w:t>
      </w:r>
      <w:r>
        <w:t>ied in INFO Structures Query Parameters (section 3.1.4.1.9).</w:t>
      </w:r>
    </w:p>
    <w:p w:rsidR="008161AC" w:rsidRDefault="00C57531">
      <w:r>
        <w:t>If parameter validation fails, the server MUST fail the operation immediately and return a nonzero error response to the client. Otherwise, the server MUST process the message and compose a respo</w:t>
      </w:r>
      <w:r>
        <w:t>nse to the client as follows:</w:t>
      </w:r>
    </w:p>
    <w:p w:rsidR="008161AC" w:rsidRDefault="00C57531">
      <w:pPr>
        <w:pStyle w:val="ListParagraph"/>
        <w:numPr>
          <w:ilvl w:val="0"/>
          <w:numId w:val="123"/>
        </w:numPr>
      </w:pPr>
      <w:r>
        <w:t xml:space="preserve">If </w:t>
      </w:r>
      <w:r>
        <w:rPr>
          <w:i/>
        </w:rPr>
        <w:t>hPrinter</w:t>
      </w:r>
      <w:r>
        <w:t xml:space="preserve"> specifies a printer object, enumerate jobs on the job queue of the printer, up to the number specified by the </w:t>
      </w:r>
      <w:r>
        <w:rPr>
          <w:i/>
        </w:rPr>
        <w:t>NoJobs</w:t>
      </w:r>
      <w:r>
        <w:t xml:space="preserve"> parameter, starting with the job whose index is specified by the </w:t>
      </w:r>
      <w:r>
        <w:rPr>
          <w:i/>
        </w:rPr>
        <w:t>FirstJob</w:t>
      </w:r>
      <w:r>
        <w:t xml:space="preserve"> parameter.</w:t>
      </w:r>
    </w:p>
    <w:p w:rsidR="008161AC" w:rsidRDefault="00C57531">
      <w:pPr>
        <w:pStyle w:val="ListParagraph"/>
        <w:numPr>
          <w:ilvl w:val="0"/>
          <w:numId w:val="123"/>
        </w:numPr>
      </w:pPr>
      <w:r>
        <w:lastRenderedPageBreak/>
        <w:t xml:space="preserve">If </w:t>
      </w:r>
      <w:r>
        <w:rPr>
          <w:i/>
        </w:rPr>
        <w:t>hPrinter</w:t>
      </w:r>
      <w:r>
        <w:t xml:space="preserve"> </w:t>
      </w:r>
      <w:r>
        <w:t xml:space="preserve">specifies a port object, enumerate jobs on the job queue of an arbitrary printer associated with that port, up to the number specified by the </w:t>
      </w:r>
      <w:r>
        <w:rPr>
          <w:i/>
        </w:rPr>
        <w:t>NoJobs</w:t>
      </w:r>
      <w:r>
        <w:t xml:space="preserve"> parameter, starting with the job whose index is as specified by the </w:t>
      </w:r>
      <w:r>
        <w:rPr>
          <w:i/>
        </w:rPr>
        <w:t>FirstJob</w:t>
      </w:r>
      <w:r>
        <w:t xml:space="preserve"> parameter. The method for sele</w:t>
      </w:r>
      <w:r>
        <w:t xml:space="preserve">cting an arbitrary printer SHOULD match the method used when </w:t>
      </w:r>
      <w:hyperlink w:anchor="Section_90f95ff03ae04ddea83d35f457c710a6" w:history="1">
        <w:r>
          <w:rPr>
            <w:rStyle w:val="Hyperlink"/>
          </w:rPr>
          <w:t>RpcStartDocPrinter (section 3.1.4.9.1)</w:t>
        </w:r>
      </w:hyperlink>
      <w:r>
        <w:t xml:space="preserve"> is called with a port object.</w:t>
      </w:r>
    </w:p>
    <w:p w:rsidR="008161AC" w:rsidRDefault="00C57531">
      <w:pPr>
        <w:pStyle w:val="ListParagraph"/>
        <w:numPr>
          <w:ilvl w:val="0"/>
          <w:numId w:val="123"/>
        </w:numPr>
      </w:pPr>
      <w:r>
        <w:t xml:space="preserve">Using the enumerated objects, perform the processing and response </w:t>
      </w:r>
      <w:r>
        <w:t>steps specified in section 3.1.4.1.9.</w:t>
      </w:r>
    </w:p>
    <w:p w:rsidR="008161AC" w:rsidRDefault="00C57531">
      <w:pPr>
        <w:pStyle w:val="ListParagraph"/>
        <w:numPr>
          <w:ilvl w:val="0"/>
          <w:numId w:val="123"/>
        </w:numPr>
      </w:pPr>
      <w:r>
        <w:t>Return the status of the operation.</w:t>
      </w:r>
    </w:p>
    <w:p w:rsidR="008161AC" w:rsidRDefault="00C57531">
      <w:pPr>
        <w:pStyle w:val="Heading5"/>
      </w:pPr>
      <w:bookmarkStart w:id="1054" w:name="section_7ba3267737294b5f96b5c8a9f99d34a5"/>
      <w:bookmarkStart w:id="1055" w:name="_Toc205547218"/>
      <w:r>
        <w:t>RpcAddJob (Opnum 24)</w:t>
      </w:r>
      <w:bookmarkEnd w:id="1054"/>
      <w:bookmarkEnd w:id="1055"/>
      <w:r>
        <w:fldChar w:fldCharType="begin"/>
      </w:r>
      <w:r>
        <w:instrText xml:space="preserve"> XE "RpcAddJob method"</w:instrText>
      </w:r>
      <w:r>
        <w:fldChar w:fldCharType="end"/>
      </w:r>
    </w:p>
    <w:p w:rsidR="008161AC" w:rsidRDefault="00C57531">
      <w:r>
        <w:t>RpcAddJob does not perform any function but returns a nonzero Windows error code to indicate failure.</w:t>
      </w:r>
    </w:p>
    <w:p w:rsidR="008161AC" w:rsidRDefault="00C57531">
      <w:pPr>
        <w:pStyle w:val="Code"/>
      </w:pPr>
      <w:r>
        <w:t>DWORD RpcAddJob(</w:t>
      </w:r>
    </w:p>
    <w:p w:rsidR="008161AC" w:rsidRDefault="00C57531">
      <w:pPr>
        <w:pStyle w:val="Code"/>
      </w:pPr>
      <w:r>
        <w:t>  [in] PRINTER_HAN</w:t>
      </w:r>
      <w:r>
        <w:t>DLE hPrinter,</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pAddJob,</w:t>
      </w:r>
    </w:p>
    <w:p w:rsidR="008161AC" w:rsidRDefault="00C57531">
      <w:pPr>
        <w:pStyle w:val="Code"/>
      </w:pPr>
      <w:r>
        <w:t>  [in] DWORD cbBuf,</w:t>
      </w:r>
    </w:p>
    <w:p w:rsidR="008161AC" w:rsidRDefault="00C57531">
      <w:pPr>
        <w:pStyle w:val="Code"/>
      </w:pPr>
      <w:r>
        <w:t>  [out] DWORD* pcbNeeded</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using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Level: </w:t>
      </w:r>
      <w:r>
        <w:t>A value that MUST be 0x00000001, 0x00000002 or 0x00000003.</w:t>
      </w:r>
    </w:p>
    <w:p w:rsidR="008161AC" w:rsidRDefault="00C57531">
      <w:pPr>
        <w:pStyle w:val="Definition-Field"/>
      </w:pPr>
      <w:r>
        <w:rPr>
          <w:b/>
        </w:rPr>
        <w:t xml:space="preserve">pAddJob: </w:t>
      </w:r>
      <w:r>
        <w:t xml:space="preserve">A pointer to a buffer of undefined values. This value can be NULL if </w:t>
      </w:r>
      <w:r>
        <w:rPr>
          <w:i/>
        </w:rPr>
        <w:t>cbBuf</w:t>
      </w:r>
      <w:r>
        <w:t xml:space="preserve"> is zero and </w:t>
      </w:r>
      <w:r>
        <w:rPr>
          <w:i/>
        </w:rPr>
        <w:t>Level</w:t>
      </w:r>
      <w:r>
        <w:t xml:space="preserve"> is 0x00000001.</w:t>
      </w:r>
    </w:p>
    <w:p w:rsidR="008161AC" w:rsidRDefault="00C57531">
      <w:pPr>
        <w:pStyle w:val="Definition-Field"/>
      </w:pPr>
      <w:r>
        <w:rPr>
          <w:b/>
        </w:rPr>
        <w:t xml:space="preserve">cbBuf: </w:t>
      </w:r>
      <w:r>
        <w:t xml:space="preserve">The size, in bytes, of the buffer pointed to by </w:t>
      </w:r>
      <w:r>
        <w:rPr>
          <w:i/>
        </w:rPr>
        <w:t>pAddJob</w:t>
      </w:r>
      <w:r>
        <w:t xml:space="preserve">. If </w:t>
      </w:r>
      <w:r>
        <w:rPr>
          <w:i/>
        </w:rPr>
        <w:t>Level</w:t>
      </w:r>
      <w:r>
        <w:t xml:space="preserve"> is 0x00000002 or 0x00000003, this value SHOULD be greater than or equal to 10 bytes.</w:t>
      </w:r>
    </w:p>
    <w:p w:rsidR="008161AC" w:rsidRDefault="00C57531">
      <w:pPr>
        <w:pStyle w:val="Definition-Field"/>
      </w:pPr>
      <w:r>
        <w:rPr>
          <w:b/>
        </w:rPr>
        <w:t xml:space="preserve">pcbNeeded: </w:t>
      </w:r>
      <w:r>
        <w:t>A pointer to a variable that SHOULD receive zero.</w:t>
      </w:r>
    </w:p>
    <w:p w:rsidR="008161AC" w:rsidRDefault="00C57531">
      <w:pPr>
        <w:pStyle w:val="Definition-Field"/>
      </w:pPr>
      <w:r>
        <w:rPr>
          <w:b/>
        </w:rPr>
        <w:t xml:space="preserve">Return Values: </w:t>
      </w:r>
      <w:r>
        <w:t xml:space="preserve">This method MUST return a nonzero Windows error code to indicate failure </w:t>
      </w:r>
      <w:hyperlink r:id="rId248" w:anchor="Section_1bc92ddfb79e413cbbaa99a5281a6c90">
        <w:r>
          <w:rPr>
            <w:rStyle w:val="Hyperlink"/>
          </w:rPr>
          <w:t>[MS-ERREF]</w:t>
        </w:r>
      </w:hyperlink>
      <w:r>
        <w:t>.</w:t>
      </w:r>
    </w:p>
    <w:p w:rsidR="008161AC" w:rsidRDefault="00C57531">
      <w:r>
        <w:t>Upon receiving this message, the server SHOULD validate parameters as follows:</w:t>
      </w:r>
    </w:p>
    <w:p w:rsidR="008161AC" w:rsidRDefault="00C57531">
      <w:pPr>
        <w:pStyle w:val="ListParagraph"/>
        <w:numPr>
          <w:ilvl w:val="0"/>
          <w:numId w:val="124"/>
        </w:numPr>
      </w:pPr>
      <w:r>
        <w:t xml:space="preserve">Verify that </w:t>
      </w:r>
      <w:r>
        <w:rPr>
          <w:i/>
        </w:rPr>
        <w:t>Level</w:t>
      </w:r>
      <w:r>
        <w:t xml:space="preserve"> is valid, and if this verification fails, return ERROR_INVALID_LEVEL.</w:t>
      </w:r>
    </w:p>
    <w:p w:rsidR="008161AC" w:rsidRDefault="00C57531">
      <w:pPr>
        <w:pStyle w:val="ListParagraph"/>
        <w:numPr>
          <w:ilvl w:val="0"/>
          <w:numId w:val="124"/>
        </w:numPr>
      </w:pPr>
      <w:r>
        <w:t xml:space="preserve">If </w:t>
      </w:r>
      <w:r>
        <w:rPr>
          <w:i/>
        </w:rPr>
        <w:t>Level</w:t>
      </w:r>
      <w:r>
        <w:t xml:space="preserve"> is 0x0000002 or 0x0000003, verify the following:</w:t>
      </w:r>
    </w:p>
    <w:p w:rsidR="008161AC" w:rsidRDefault="00C57531">
      <w:pPr>
        <w:pStyle w:val="ListParagraph"/>
        <w:numPr>
          <w:ilvl w:val="0"/>
          <w:numId w:val="124"/>
        </w:numPr>
        <w:ind w:left="720"/>
      </w:pPr>
      <w:r>
        <w:t xml:space="preserve">The value of </w:t>
      </w:r>
      <w:r>
        <w:rPr>
          <w:i/>
        </w:rPr>
        <w:t>cbBuf</w:t>
      </w:r>
      <w:r>
        <w:t xml:space="preserve"> is greater than or equal to 10 bytes on 32-bit implementations and 18 bytes on 64-bit implementations. </w:t>
      </w:r>
      <w:r>
        <w:t>If this verification fails, return ERROR_INVALID_DATATYPE.</w:t>
      </w:r>
    </w:p>
    <w:p w:rsidR="008161AC" w:rsidRDefault="00C57531">
      <w:pPr>
        <w:pStyle w:val="ListParagraph"/>
        <w:numPr>
          <w:ilvl w:val="0"/>
          <w:numId w:val="124"/>
        </w:numPr>
        <w:ind w:left="720"/>
      </w:pPr>
      <w:r>
        <w:t xml:space="preserve">At offset 0 from the beginning of the </w:t>
      </w:r>
      <w:r>
        <w:rPr>
          <w:i/>
        </w:rPr>
        <w:t>pAddJob</w:t>
      </w:r>
      <w:r>
        <w:t xml:space="preserve"> buffer, there is a 32-bit value on 32-bit implementations and a 64-bit value on 64-bit implementations, between 0 and </w:t>
      </w:r>
      <w:r>
        <w:rPr>
          <w:i/>
        </w:rPr>
        <w:t>cbBuf</w:t>
      </w:r>
      <w:r>
        <w:t>, inclusive. If this verific</w:t>
      </w:r>
      <w:r>
        <w:t>ation fails, return ERROR_INVALID_LEVEL.</w:t>
      </w:r>
    </w:p>
    <w:p w:rsidR="008161AC" w:rsidRDefault="00C57531">
      <w:pPr>
        <w:ind w:left="360"/>
      </w:pPr>
      <w:r>
        <w:t>If parameter validation fails, the server SHOULD fail the operation immediately and return a nonzero error response to the client. Otherwise, the server MUST return ERROR_INVALID_PARAMETER.</w:t>
      </w:r>
    </w:p>
    <w:p w:rsidR="008161AC" w:rsidRDefault="00C57531">
      <w:r>
        <w:t>This method MUST be imple</w:t>
      </w:r>
      <w:r>
        <w:t>mented to ensure compatibility with protocol clients.</w:t>
      </w:r>
    </w:p>
    <w:p w:rsidR="008161AC" w:rsidRDefault="00C57531">
      <w:pPr>
        <w:pStyle w:val="Heading5"/>
      </w:pPr>
      <w:bookmarkStart w:id="1056" w:name="section_4d6454a7f7d44d308ba18644cb6b2186"/>
      <w:bookmarkStart w:id="1057" w:name="_Toc205547219"/>
      <w:r>
        <w:lastRenderedPageBreak/>
        <w:t>RpcScheduleJob (Opnum 25)</w:t>
      </w:r>
      <w:bookmarkEnd w:id="1056"/>
      <w:bookmarkEnd w:id="1057"/>
      <w:r>
        <w:fldChar w:fldCharType="begin"/>
      </w:r>
      <w:r>
        <w:instrText xml:space="preserve"> XE "RpcScheduleJob method"</w:instrText>
      </w:r>
      <w:r>
        <w:fldChar w:fldCharType="end"/>
      </w:r>
    </w:p>
    <w:p w:rsidR="008161AC" w:rsidRDefault="00C57531">
      <w:r>
        <w:t>RpcScheduleJob does not perform any function, but returns a nonzero Windows error code to indicate failure.</w:t>
      </w:r>
    </w:p>
    <w:p w:rsidR="008161AC" w:rsidRDefault="00C57531">
      <w:pPr>
        <w:pStyle w:val="Code"/>
      </w:pPr>
      <w:r>
        <w:t>DWORD RpcScheduleJob(</w:t>
      </w:r>
    </w:p>
    <w:p w:rsidR="008161AC" w:rsidRDefault="00C57531">
      <w:pPr>
        <w:pStyle w:val="Code"/>
      </w:pPr>
      <w:r>
        <w:t>  [in] PRINTER_HA</w:t>
      </w:r>
      <w:r>
        <w:t>NDLE hPrinter,</w:t>
      </w:r>
    </w:p>
    <w:p w:rsidR="008161AC" w:rsidRDefault="00C57531">
      <w:pPr>
        <w:pStyle w:val="Code"/>
      </w:pPr>
      <w:r>
        <w:t>  [in] DWORD JobId</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using </w:t>
      </w:r>
      <w:hyperlink w:anchor="Section_bd0bb8d526fd470581f5614d32b9f38f" w:history="1">
        <w:r>
          <w:rPr>
            <w:rStyle w:val="Hyperlink"/>
          </w:rPr>
          <w:t>RpcAddPrinter</w:t>
        </w:r>
      </w:hyperlink>
      <w:r>
        <w:t xml:space="preserve">, </w:t>
      </w:r>
      <w:hyperlink w:anchor="Section_3af45717308f4b4f8428430d12856110" w:history="1">
        <w:r>
          <w:rPr>
            <w:rStyle w:val="Hyperlink"/>
          </w:rPr>
          <w:t>RpcAddPrinterEx</w:t>
        </w:r>
      </w:hyperlink>
      <w:r>
        <w:t xml:space="preserve">, </w:t>
      </w:r>
      <w:hyperlink w:anchor="Section_989357e2446e4872bb381dce21e1313f" w:history="1">
        <w:r>
          <w:rPr>
            <w:rStyle w:val="Hyperlink"/>
          </w:rPr>
          <w:t>RpcOpenPrinter</w:t>
        </w:r>
      </w:hyperlink>
      <w:r>
        <w:t xml:space="preserve">, or </w:t>
      </w:r>
      <w:hyperlink w:anchor="Section_0e81ce1872b146c38584a205393b04ff" w:history="1">
        <w:r>
          <w:rPr>
            <w:rStyle w:val="Hyperlink"/>
          </w:rPr>
          <w:t>RpcOpenPrinterEx</w:t>
        </w:r>
      </w:hyperlink>
      <w:r>
        <w:t>.</w:t>
      </w:r>
    </w:p>
    <w:p w:rsidR="008161AC" w:rsidRDefault="00C57531">
      <w:pPr>
        <w:pStyle w:val="Definition-Field"/>
      </w:pPr>
      <w:r>
        <w:rPr>
          <w:b/>
        </w:rPr>
        <w:t xml:space="preserve">JobId: </w:t>
      </w:r>
      <w:r>
        <w:t>The identifier of the print job.</w:t>
      </w:r>
    </w:p>
    <w:p w:rsidR="008161AC" w:rsidRDefault="00C57531">
      <w:pPr>
        <w:pStyle w:val="Definition-Field"/>
      </w:pPr>
      <w:r>
        <w:rPr>
          <w:b/>
        </w:rPr>
        <w:t xml:space="preserve">Return Values: </w:t>
      </w:r>
      <w:r>
        <w:t>This method MUST return a nonzero Windows error co</w:t>
      </w:r>
      <w:r>
        <w:t xml:space="preserve">de to indicate failure </w:t>
      </w:r>
      <w:hyperlink r:id="rId249" w:anchor="Section_1bc92ddfb79e413cbbaa99a5281a6c90">
        <w:r>
          <w:rPr>
            <w:rStyle w:val="Hyperlink"/>
          </w:rPr>
          <w:t>[MS-ERREF]</w:t>
        </w:r>
      </w:hyperlink>
      <w:r>
        <w:t>.</w:t>
      </w:r>
    </w:p>
    <w:p w:rsidR="008161AC" w:rsidRDefault="00C57531">
      <w:r>
        <w:t>Upon receiving this message, the server SHOULD validate parameters as follows:</w:t>
      </w:r>
    </w:p>
    <w:p w:rsidR="008161AC" w:rsidRDefault="00C57531">
      <w:pPr>
        <w:pStyle w:val="ListParagraph"/>
        <w:numPr>
          <w:ilvl w:val="0"/>
          <w:numId w:val="125"/>
        </w:numPr>
      </w:pPr>
      <w:r>
        <w:t xml:space="preserve">Perform the validation steps specified in </w:t>
      </w:r>
      <w:hyperlink w:anchor="Section_10bfa8c2d4564ad0912de674766a36c8" w:history="1">
        <w:r>
          <w:rPr>
            <w:rStyle w:val="Hyperlink"/>
          </w:rPr>
          <w:t>PRINTER_HANDLE Parameters (section 3.1.4.1.11)</w:t>
        </w:r>
      </w:hyperlink>
      <w:r>
        <w:t>.</w:t>
      </w:r>
    </w:p>
    <w:p w:rsidR="008161AC" w:rsidRDefault="00C57531">
      <w:r>
        <w:t>If parameter validation fails, the server SHOULD fail the operation immediately and return a nonzero error response to the client. Otherwise, the serv</w:t>
      </w:r>
      <w:r>
        <w:t>er MUST return ERROR_SPL_NO_ADDJOB.</w:t>
      </w:r>
    </w:p>
    <w:p w:rsidR="008161AC" w:rsidRDefault="00C57531">
      <w:r>
        <w:t>This method MUST be implemented to ensure compatibility with protocol clients.</w:t>
      </w:r>
    </w:p>
    <w:p w:rsidR="008161AC" w:rsidRDefault="00C57531">
      <w:pPr>
        <w:pStyle w:val="Heading4"/>
      </w:pPr>
      <w:bookmarkStart w:id="1058" w:name="section_84e21d0dd5da4db2ab19d7ece51e42aa"/>
      <w:bookmarkStart w:id="1059" w:name="_Toc205547220"/>
      <w:r>
        <w:t>Printer Driver Management Methods</w:t>
      </w:r>
      <w:bookmarkEnd w:id="1058"/>
      <w:bookmarkEnd w:id="1059"/>
      <w:r>
        <w:fldChar w:fldCharType="begin"/>
      </w:r>
      <w:r>
        <w:instrText xml:space="preserve"> XE "Server:Printer Driver Management Methods method" </w:instrText>
      </w:r>
      <w:r>
        <w:fldChar w:fldCharType="end"/>
      </w:r>
      <w:r>
        <w:fldChar w:fldCharType="begin"/>
      </w:r>
      <w:r>
        <w:instrText xml:space="preserve"> XE "Printer Driver Management Methods method" </w:instrText>
      </w:r>
      <w:r>
        <w:fldChar w:fldCharType="end"/>
      </w:r>
      <w:r>
        <w:fldChar w:fldCharType="begin"/>
      </w:r>
      <w:r>
        <w:instrText xml:space="preserve"> XE</w:instrText>
      </w:r>
      <w:r>
        <w:instrText xml:space="preserve"> "Methods:Printer Driver Management Methods" </w:instrText>
      </w:r>
      <w:r>
        <w:fldChar w:fldCharType="end"/>
      </w:r>
      <w:r>
        <w:fldChar w:fldCharType="begin"/>
      </w:r>
      <w:r>
        <w:instrText xml:space="preserve"> XE "Printer driver management methods"</w:instrText>
      </w:r>
      <w:r>
        <w:fldChar w:fldCharType="end"/>
      </w:r>
    </w:p>
    <w:p w:rsidR="008161AC" w:rsidRDefault="00C57531">
      <w:r>
        <w:t xml:space="preserve">This section specifies methods for discovering and installing </w:t>
      </w:r>
      <w:hyperlink w:anchor="gt_1a48eebd-e72c-494d-b8cb-84dfb7bc3b65">
        <w:r>
          <w:rPr>
            <w:rStyle w:val="HyperlinkGreen"/>
            <w:b/>
          </w:rPr>
          <w:t>printer drivers</w:t>
        </w:r>
      </w:hyperlink>
      <w:r>
        <w:t>.</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Method</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hyperlink w:anchor="Section_f23a75191c7740699acea6d8eae47c22" w:history="1">
              <w:r>
                <w:rPr>
                  <w:rStyle w:val="Hyperlink"/>
                </w:rPr>
                <w:t>RpcAddPrinterDriver</w:t>
              </w:r>
            </w:hyperlink>
          </w:p>
        </w:tc>
        <w:tc>
          <w:tcPr>
            <w:tcW w:w="5850" w:type="dxa"/>
          </w:tcPr>
          <w:p w:rsidR="008161AC" w:rsidRDefault="00C57531">
            <w:pPr>
              <w:pStyle w:val="TableBodyText"/>
            </w:pPr>
            <w:r>
              <w:t xml:space="preserve">RpcAddPrinterDriver installs a printer driver on the </w:t>
            </w:r>
            <w:hyperlink w:anchor="gt_59fb3ddc-63cf-45df-8a90-46a6af9e00cb">
              <w:r>
                <w:rPr>
                  <w:rStyle w:val="HyperlinkGreen"/>
                  <w:b/>
                </w:rPr>
                <w:t>print server</w:t>
              </w:r>
            </w:hyperlink>
            <w:r>
              <w:t xml:space="preserve"> and links the configuration, data, and printer dri</w:t>
            </w:r>
            <w:r>
              <w:t>ver files.</w:t>
            </w:r>
          </w:p>
          <w:p w:rsidR="008161AC" w:rsidRDefault="00C57531">
            <w:pPr>
              <w:pStyle w:val="TableBodyText"/>
            </w:pPr>
            <w:r>
              <w:t>Opnum 9</w:t>
            </w:r>
          </w:p>
        </w:tc>
      </w:tr>
      <w:tr w:rsidR="008161AC" w:rsidTr="008161AC">
        <w:tc>
          <w:tcPr>
            <w:tcW w:w="3481" w:type="dxa"/>
          </w:tcPr>
          <w:p w:rsidR="008161AC" w:rsidRDefault="00C57531">
            <w:pPr>
              <w:pStyle w:val="TableBodyText"/>
            </w:pPr>
            <w:hyperlink w:anchor="Section_857d00ac36824a0d86ca3d3c372e5e4a" w:history="1">
              <w:r>
                <w:rPr>
                  <w:rStyle w:val="Hyperlink"/>
                </w:rPr>
                <w:t>RpcEnumPrinterDrivers</w:t>
              </w:r>
            </w:hyperlink>
          </w:p>
        </w:tc>
        <w:tc>
          <w:tcPr>
            <w:tcW w:w="5850" w:type="dxa"/>
          </w:tcPr>
          <w:p w:rsidR="008161AC" w:rsidRDefault="00C57531">
            <w:pPr>
              <w:pStyle w:val="TableBodyText"/>
            </w:pPr>
            <w:r>
              <w:t>RpcEnumPrinterDrivers enumerates the printer drivers installed on a specified print server.</w:t>
            </w:r>
          </w:p>
          <w:p w:rsidR="008161AC" w:rsidRDefault="00C57531">
            <w:pPr>
              <w:pStyle w:val="TableBodyText"/>
            </w:pPr>
            <w:r>
              <w:t>Opnum 10</w:t>
            </w:r>
          </w:p>
        </w:tc>
      </w:tr>
      <w:tr w:rsidR="008161AC" w:rsidTr="008161AC">
        <w:tc>
          <w:tcPr>
            <w:tcW w:w="3481" w:type="dxa"/>
          </w:tcPr>
          <w:p w:rsidR="008161AC" w:rsidRDefault="00C57531">
            <w:pPr>
              <w:pStyle w:val="TableBodyText"/>
            </w:pPr>
            <w:hyperlink w:anchor="Section_00d91852785d42e4a774b1d96361b0ce" w:history="1">
              <w:r>
                <w:rPr>
                  <w:rStyle w:val="Hyperlink"/>
                </w:rPr>
                <w:t>RpcGetPrinterDriver</w:t>
              </w:r>
            </w:hyperlink>
          </w:p>
        </w:tc>
        <w:tc>
          <w:tcPr>
            <w:tcW w:w="5850" w:type="dxa"/>
          </w:tcPr>
          <w:p w:rsidR="008161AC" w:rsidRDefault="00C57531">
            <w:pPr>
              <w:pStyle w:val="TableBodyText"/>
            </w:pPr>
            <w:r>
              <w:t>RpcGetPrinterDriver retrieves printer driver data for the specified printer.</w:t>
            </w:r>
          </w:p>
          <w:p w:rsidR="008161AC" w:rsidRDefault="00C57531">
            <w:pPr>
              <w:pStyle w:val="TableBodyText"/>
            </w:pPr>
            <w:r>
              <w:t>Opnum 11</w:t>
            </w:r>
          </w:p>
        </w:tc>
      </w:tr>
      <w:tr w:rsidR="008161AC" w:rsidTr="008161AC">
        <w:tc>
          <w:tcPr>
            <w:tcW w:w="3481" w:type="dxa"/>
          </w:tcPr>
          <w:p w:rsidR="008161AC" w:rsidRDefault="00C57531">
            <w:pPr>
              <w:pStyle w:val="TableBodyText"/>
            </w:pPr>
            <w:hyperlink w:anchor="Section_9df11cf440984852ad72d1f75a82bffe" w:history="1">
              <w:r>
                <w:rPr>
                  <w:rStyle w:val="Hyperlink"/>
                </w:rPr>
                <w:t>RpcGetPrinterDriverDirectory</w:t>
              </w:r>
            </w:hyperlink>
          </w:p>
        </w:tc>
        <w:tc>
          <w:tcPr>
            <w:tcW w:w="5850" w:type="dxa"/>
          </w:tcPr>
          <w:p w:rsidR="008161AC" w:rsidRDefault="00C57531">
            <w:pPr>
              <w:pStyle w:val="TableBodyText"/>
            </w:pPr>
            <w:r>
              <w:t>RpcGetPrinterDriverDirectory retrieves the path of t</w:t>
            </w:r>
            <w:r>
              <w:t>he printer driver directory.</w:t>
            </w:r>
          </w:p>
          <w:p w:rsidR="008161AC" w:rsidRDefault="00C57531">
            <w:pPr>
              <w:pStyle w:val="TableBodyText"/>
            </w:pPr>
            <w:r>
              <w:t>Opnum 12</w:t>
            </w:r>
          </w:p>
        </w:tc>
      </w:tr>
      <w:tr w:rsidR="008161AC" w:rsidTr="008161AC">
        <w:tc>
          <w:tcPr>
            <w:tcW w:w="3481" w:type="dxa"/>
          </w:tcPr>
          <w:p w:rsidR="008161AC" w:rsidRDefault="00C57531">
            <w:pPr>
              <w:pStyle w:val="TableBodyText"/>
            </w:pPr>
            <w:hyperlink w:anchor="Section_e03b14adabe84158ab0ce0033d820116" w:history="1">
              <w:r>
                <w:rPr>
                  <w:rStyle w:val="Hyperlink"/>
                </w:rPr>
                <w:t>RpcDeletePrinterDriver</w:t>
              </w:r>
            </w:hyperlink>
          </w:p>
        </w:tc>
        <w:tc>
          <w:tcPr>
            <w:tcW w:w="5850" w:type="dxa"/>
          </w:tcPr>
          <w:p w:rsidR="008161AC" w:rsidRDefault="00C57531">
            <w:pPr>
              <w:pStyle w:val="TableBodyText"/>
            </w:pPr>
            <w:r>
              <w:t>RpcDeletePrinterDriver removes the specified printer driver from the list of supported drivers for a server.</w:t>
            </w:r>
          </w:p>
          <w:p w:rsidR="008161AC" w:rsidRDefault="00C57531">
            <w:pPr>
              <w:pStyle w:val="TableBodyText"/>
            </w:pPr>
            <w:r>
              <w:t>Opnum 13</w:t>
            </w:r>
          </w:p>
        </w:tc>
      </w:tr>
      <w:tr w:rsidR="008161AC" w:rsidTr="008161AC">
        <w:tc>
          <w:tcPr>
            <w:tcW w:w="3481" w:type="dxa"/>
          </w:tcPr>
          <w:p w:rsidR="008161AC" w:rsidRDefault="00C57531">
            <w:pPr>
              <w:pStyle w:val="TableBodyText"/>
            </w:pPr>
            <w:hyperlink w:anchor="Section_a73e77d07b2448cfa6d38b4061749495" w:history="1">
              <w:r>
                <w:rPr>
                  <w:rStyle w:val="Hyperlink"/>
                </w:rPr>
                <w:t>RpcGetPrinterDriver2</w:t>
              </w:r>
            </w:hyperlink>
          </w:p>
        </w:tc>
        <w:tc>
          <w:tcPr>
            <w:tcW w:w="5850" w:type="dxa"/>
          </w:tcPr>
          <w:p w:rsidR="008161AC" w:rsidRDefault="00C57531">
            <w:pPr>
              <w:pStyle w:val="TableBodyText"/>
            </w:pPr>
            <w:r>
              <w:t>RpcGetPrinterDriver2 retrieves printer driver data for the specified printer.</w:t>
            </w:r>
          </w:p>
          <w:p w:rsidR="008161AC" w:rsidRDefault="00C57531">
            <w:pPr>
              <w:pStyle w:val="TableBodyText"/>
            </w:pPr>
            <w:r>
              <w:t>Opnum 53</w:t>
            </w:r>
          </w:p>
        </w:tc>
      </w:tr>
      <w:tr w:rsidR="008161AC" w:rsidTr="008161AC">
        <w:tc>
          <w:tcPr>
            <w:tcW w:w="3481" w:type="dxa"/>
          </w:tcPr>
          <w:p w:rsidR="008161AC" w:rsidRDefault="00C57531">
            <w:pPr>
              <w:pStyle w:val="TableBodyText"/>
            </w:pPr>
            <w:hyperlink w:anchor="Section_21d247cd66e24373a187b858c907e13f" w:history="1">
              <w:r>
                <w:rPr>
                  <w:rStyle w:val="Hyperlink"/>
                </w:rPr>
                <w:t>RpcDeletePrinterDriverEx</w:t>
              </w:r>
            </w:hyperlink>
          </w:p>
        </w:tc>
        <w:tc>
          <w:tcPr>
            <w:tcW w:w="5850" w:type="dxa"/>
          </w:tcPr>
          <w:p w:rsidR="008161AC" w:rsidRDefault="00C57531">
            <w:pPr>
              <w:pStyle w:val="TableBodyText"/>
            </w:pPr>
            <w:r>
              <w:t xml:space="preserve">RpcDeletePrinterDriverEx removes the specified printer driver from the list of supported drivers for a server and deletes the files </w:t>
            </w:r>
            <w:r>
              <w:lastRenderedPageBreak/>
              <w:t>associated with the printer driver. This method also can delete specific versions of the printer driver.</w:t>
            </w:r>
          </w:p>
          <w:p w:rsidR="008161AC" w:rsidRDefault="00C57531">
            <w:pPr>
              <w:pStyle w:val="TableBodyText"/>
            </w:pPr>
            <w:r>
              <w:t>Opnum 84</w:t>
            </w:r>
          </w:p>
        </w:tc>
      </w:tr>
      <w:tr w:rsidR="008161AC" w:rsidTr="008161AC">
        <w:tc>
          <w:tcPr>
            <w:tcW w:w="3481" w:type="dxa"/>
          </w:tcPr>
          <w:p w:rsidR="008161AC" w:rsidRDefault="00C57531">
            <w:pPr>
              <w:pStyle w:val="TableBodyText"/>
            </w:pPr>
            <w:hyperlink w:anchor="Section_b96cc49759e54510ab045484993b259b" w:history="1">
              <w:r>
                <w:rPr>
                  <w:rStyle w:val="Hyperlink"/>
                </w:rPr>
                <w:t>RpcAddPrinterDriverEx</w:t>
              </w:r>
            </w:hyperlink>
          </w:p>
        </w:tc>
        <w:tc>
          <w:tcPr>
            <w:tcW w:w="5850" w:type="dxa"/>
          </w:tcPr>
          <w:p w:rsidR="008161AC" w:rsidRDefault="00C57531">
            <w:pPr>
              <w:pStyle w:val="TableBodyText"/>
            </w:pPr>
            <w:r>
              <w:t>RpcAddPrinterDriverEx installs a printer driver on the print server. This method performs a similar function as RpcAddPrinterDriver (section 3.1.4.4.1) and is also used to specify opt</w:t>
            </w:r>
            <w:r>
              <w:t xml:space="preserve">ions that permit </w:t>
            </w:r>
            <w:hyperlink w:anchor="gt_642a4e0f-a3c9-4641-9b63-e622b46d490b">
              <w:r>
                <w:rPr>
                  <w:rStyle w:val="HyperlinkGreen"/>
                  <w:b/>
                </w:rPr>
                <w:t>printer driver upgrade</w:t>
              </w:r>
            </w:hyperlink>
            <w:r>
              <w:t xml:space="preserve">, </w:t>
            </w:r>
            <w:hyperlink w:anchor="gt_a4b3cd29-c2a1-4d08-a431-de57a0283628">
              <w:r>
                <w:rPr>
                  <w:rStyle w:val="HyperlinkGreen"/>
                  <w:b/>
                </w:rPr>
                <w:t>printer driver downgrade</w:t>
              </w:r>
            </w:hyperlink>
            <w:r>
              <w:t>, copying of newer files only, and copying of all files (regardless</w:t>
            </w:r>
            <w:r>
              <w:t xml:space="preserve"> of their time stamps).</w:t>
            </w:r>
          </w:p>
          <w:p w:rsidR="008161AC" w:rsidRDefault="00C57531">
            <w:pPr>
              <w:pStyle w:val="TableBodyText"/>
            </w:pPr>
            <w:r>
              <w:t>Opnum 89</w:t>
            </w:r>
          </w:p>
        </w:tc>
      </w:tr>
      <w:tr w:rsidR="008161AC" w:rsidTr="008161AC">
        <w:tc>
          <w:tcPr>
            <w:tcW w:w="3481" w:type="dxa"/>
          </w:tcPr>
          <w:p w:rsidR="008161AC" w:rsidRDefault="00C57531">
            <w:pPr>
              <w:pStyle w:val="TableBodyText"/>
            </w:pPr>
            <w:hyperlink w:anchor="Section_3d6282322aa944f484e01168d3208f27" w:history="1">
              <w:r>
                <w:rPr>
                  <w:rStyle w:val="Hyperlink"/>
                </w:rPr>
                <w:t>RpcGetCorePrinterDrivers</w:t>
              </w:r>
            </w:hyperlink>
          </w:p>
        </w:tc>
        <w:tc>
          <w:tcPr>
            <w:tcW w:w="5850" w:type="dxa"/>
          </w:tcPr>
          <w:p w:rsidR="008161AC" w:rsidRDefault="00C57531">
            <w:pPr>
              <w:pStyle w:val="TableBodyText"/>
            </w:pPr>
            <w:r>
              <w:t xml:space="preserve">RpcGetCorePrinterDrivers gets the </w:t>
            </w:r>
            <w:hyperlink w:anchor="gt_f49694cc-c350-462d-ab8e-816f0103c6c1">
              <w:r>
                <w:rPr>
                  <w:rStyle w:val="HyperlinkGreen"/>
                  <w:b/>
                </w:rPr>
                <w:t>GUIDs</w:t>
              </w:r>
            </w:hyperlink>
            <w:r>
              <w:t>, versions, and publish dates of the</w:t>
            </w:r>
            <w:r>
              <w:t xml:space="preserve"> specified </w:t>
            </w:r>
            <w:hyperlink w:anchor="gt_d4010501-f6e4-4cba-817b-403a9c5ea41c">
              <w:r>
                <w:rPr>
                  <w:rStyle w:val="HyperlinkGreen"/>
                  <w:b/>
                </w:rPr>
                <w:t>core printer drivers</w:t>
              </w:r>
            </w:hyperlink>
            <w:r>
              <w:t>, and the paths to their packages.</w:t>
            </w:r>
          </w:p>
          <w:p w:rsidR="008161AC" w:rsidRDefault="00C57531">
            <w:pPr>
              <w:pStyle w:val="TableBodyText"/>
            </w:pPr>
            <w:r>
              <w:t>Opnum 102</w:t>
            </w:r>
          </w:p>
        </w:tc>
      </w:tr>
      <w:tr w:rsidR="008161AC" w:rsidTr="008161AC">
        <w:tc>
          <w:tcPr>
            <w:tcW w:w="3481" w:type="dxa"/>
          </w:tcPr>
          <w:p w:rsidR="008161AC" w:rsidRDefault="00C57531">
            <w:pPr>
              <w:pStyle w:val="TableBodyText"/>
            </w:pPr>
            <w:hyperlink w:anchor="Section_e453b11350c64a129ca6e327b5accca6" w:history="1">
              <w:r>
                <w:rPr>
                  <w:rStyle w:val="Hyperlink"/>
                </w:rPr>
                <w:t>RpcGetPrinterDriverPackagePath</w:t>
              </w:r>
            </w:hyperlink>
          </w:p>
        </w:tc>
        <w:tc>
          <w:tcPr>
            <w:tcW w:w="5850" w:type="dxa"/>
          </w:tcPr>
          <w:p w:rsidR="008161AC" w:rsidRDefault="00C57531">
            <w:pPr>
              <w:pStyle w:val="TableBodyText"/>
            </w:pPr>
            <w:r>
              <w:t>RpcGetPrinterDriverPackagePath gets the path to the specified printer driver package.</w:t>
            </w:r>
          </w:p>
          <w:p w:rsidR="008161AC" w:rsidRDefault="00C57531">
            <w:pPr>
              <w:pStyle w:val="TableBodyText"/>
            </w:pPr>
            <w:r>
              <w:t>Opnum 104</w:t>
            </w:r>
          </w:p>
        </w:tc>
      </w:tr>
    </w:tbl>
    <w:p w:rsidR="008161AC" w:rsidRDefault="008161AC"/>
    <w:p w:rsidR="008161AC" w:rsidRDefault="00C57531">
      <w:pPr>
        <w:pStyle w:val="Heading5"/>
      </w:pPr>
      <w:bookmarkStart w:id="1060" w:name="section_f23a75191c7740699acea6d8eae47c22"/>
      <w:bookmarkStart w:id="1061" w:name="_Toc205547221"/>
      <w:r>
        <w:t>RpcAddPrinterDriver (Opnum 9)</w:t>
      </w:r>
      <w:bookmarkEnd w:id="1060"/>
      <w:bookmarkEnd w:id="1061"/>
      <w:r>
        <w:fldChar w:fldCharType="begin"/>
      </w:r>
      <w:r>
        <w:instrText xml:space="preserve"> XE "RpcAddPrinterDriver method"</w:instrText>
      </w:r>
      <w:r>
        <w:fldChar w:fldCharType="end"/>
      </w:r>
    </w:p>
    <w:p w:rsidR="008161AC" w:rsidRDefault="00C57531">
      <w:r>
        <w:t xml:space="preserve">RpcAddPrinterDriver installs a </w:t>
      </w:r>
      <w:hyperlink w:anchor="gt_1a48eebd-e72c-494d-b8cb-84dfb7bc3b65">
        <w:r>
          <w:rPr>
            <w:rStyle w:val="HyperlinkGreen"/>
            <w:b/>
          </w:rPr>
          <w:t>p</w:t>
        </w:r>
        <w:r>
          <w:rPr>
            <w:rStyle w:val="HyperlinkGreen"/>
            <w:b/>
          </w:rPr>
          <w:t>rinter driver</w:t>
        </w:r>
      </w:hyperlink>
      <w:r>
        <w:t xml:space="preserve"> on the </w:t>
      </w:r>
      <w:hyperlink w:anchor="gt_59fb3ddc-63cf-45df-8a90-46a6af9e00cb">
        <w:r>
          <w:rPr>
            <w:rStyle w:val="HyperlinkGreen"/>
            <w:b/>
          </w:rPr>
          <w:t>print server</w:t>
        </w:r>
      </w:hyperlink>
      <w:r>
        <w:t xml:space="preserve"> and links the configuration, data, and printer driver files.</w:t>
      </w:r>
    </w:p>
    <w:p w:rsidR="008161AC" w:rsidRDefault="00C57531">
      <w:pPr>
        <w:pStyle w:val="Code"/>
      </w:pPr>
      <w:r>
        <w:t>DWORD RpcAddPrinterDriver(</w:t>
      </w:r>
    </w:p>
    <w:p w:rsidR="008161AC" w:rsidRDefault="00C57531">
      <w:pPr>
        <w:pStyle w:val="Code"/>
      </w:pPr>
      <w:r>
        <w:t>  [in, string, unique] STRING_HANDLE pName,</w:t>
      </w:r>
    </w:p>
    <w:p w:rsidR="008161AC" w:rsidRDefault="00C57531">
      <w:pPr>
        <w:pStyle w:val="Code"/>
      </w:pPr>
      <w:r>
        <w:t>  [in] DRIVER_CONTAINER* pDr</w:t>
      </w:r>
      <w:r>
        <w:t>iverContainer</w:t>
      </w:r>
    </w:p>
    <w:p w:rsidR="008161AC" w:rsidRDefault="00C57531">
      <w:pPr>
        <w:pStyle w:val="Code"/>
      </w:pPr>
      <w:r>
        <w:t>);</w:t>
      </w:r>
    </w:p>
    <w:p w:rsidR="008161AC" w:rsidRDefault="00C57531">
      <w:pPr>
        <w:pStyle w:val="Definition-Field"/>
      </w:pPr>
      <w:r>
        <w:rPr>
          <w:b/>
        </w:rPr>
        <w:t xml:space="preserve">pName: </w:t>
      </w:r>
      <w:r>
        <w:t xml:space="preserve">Specified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pDriverContainer: </w:t>
      </w:r>
      <w:r>
        <w:t xml:space="preserve">Specified in </w:t>
      </w:r>
      <w:hyperlink w:anchor="Section_353ff7966fb341cf8b350022dd53d886" w:history="1">
        <w:r>
          <w:rPr>
            <w:rStyle w:val="Hyperlink"/>
          </w:rPr>
          <w:t>DRIVER_CONTAINER P</w:t>
        </w:r>
        <w:r>
          <w:rPr>
            <w:rStyle w:val="Hyperlink"/>
          </w:rPr>
          <w:t>arameters (section 3.1.4.1.8.3)</w:t>
        </w:r>
      </w:hyperlink>
      <w:r>
        <w:t xml:space="preserve">. The </w:t>
      </w:r>
      <w:r>
        <w:rPr>
          <w:b/>
        </w:rPr>
        <w:t>Level</w:t>
      </w:r>
      <w:r>
        <w:t xml:space="preserve"> member of the </w:t>
      </w:r>
      <w:hyperlink w:anchor="Section_3a3f9cf78ec44921b1f686cf8d139bc2" w:history="1">
        <w:r>
          <w:rPr>
            <w:rStyle w:val="Hyperlink"/>
          </w:rPr>
          <w:t>DRIVER_CONTAINER</w:t>
        </w:r>
      </w:hyperlink>
      <w:r>
        <w:t xml:space="preserve"> MUST be 0x00000002, 0x00000003, or 0x00000004.</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50" w:anchor="Section_1bc92ddfb79e413cbbaa99a5281a6c90">
        <w:r>
          <w:rPr>
            <w:rStyle w:val="Hyperlink"/>
          </w:rPr>
          <w:t>[MS-ERREF]</w:t>
        </w:r>
      </w:hyperlink>
      <w:r>
        <w:t>.</w:t>
      </w:r>
    </w:p>
    <w:p w:rsidR="008161AC" w:rsidRDefault="00C57531">
      <w:r>
        <w:t xml:space="preserve">Upon receiving this message, the </w:t>
      </w:r>
      <w:r>
        <w:t>server MUST perform the validation steps specified in:</w:t>
      </w:r>
    </w:p>
    <w:p w:rsidR="008161AC" w:rsidRDefault="00C57531">
      <w:pPr>
        <w:pStyle w:val="ListParagraph"/>
        <w:numPr>
          <w:ilvl w:val="0"/>
          <w:numId w:val="126"/>
        </w:numPr>
      </w:pPr>
      <w:r>
        <w:t>Print Server Name Parameters (section 3.1.4.1.4).</w:t>
      </w:r>
    </w:p>
    <w:p w:rsidR="008161AC" w:rsidRDefault="00C57531">
      <w:pPr>
        <w:pStyle w:val="ListParagraph"/>
        <w:numPr>
          <w:ilvl w:val="0"/>
          <w:numId w:val="126"/>
        </w:numPr>
      </w:pPr>
      <w:r>
        <w:t>DRIVER_CONTAINER Parameters.</w:t>
      </w:r>
    </w:p>
    <w:p w:rsidR="008161AC" w:rsidRDefault="00C57531">
      <w:r>
        <w:t>Additional validation MAY</w:t>
      </w:r>
      <w:bookmarkStart w:id="1062" w:name="Appendix_A_Target_324"/>
      <w:r>
        <w:rPr>
          <w:rStyle w:val="Hyperlink"/>
        </w:rPr>
        <w:fldChar w:fldCharType="begin"/>
      </w:r>
      <w:r>
        <w:rPr>
          <w:rStyle w:val="Hyperlink"/>
        </w:rPr>
        <w:instrText xml:space="preserve"> HYPERLINK \l "Appendix_A_324" \o "Product behavior note 324" \h </w:instrText>
      </w:r>
      <w:r>
        <w:rPr>
          <w:rStyle w:val="Hyperlink"/>
        </w:rPr>
      </w:r>
      <w:r>
        <w:rPr>
          <w:rStyle w:val="Hyperlink"/>
        </w:rPr>
        <w:fldChar w:fldCharType="separate"/>
      </w:r>
      <w:r>
        <w:rPr>
          <w:rStyle w:val="Hyperlink"/>
        </w:rPr>
        <w:t>&lt;324&gt;</w:t>
      </w:r>
      <w:r>
        <w:rPr>
          <w:rStyle w:val="Hyperlink"/>
        </w:rPr>
        <w:fldChar w:fldCharType="end"/>
      </w:r>
      <w:bookmarkEnd w:id="1062"/>
      <w:r>
        <w:t xml:space="preserve"> be performed.</w:t>
      </w:r>
    </w:p>
    <w:p w:rsidR="008161AC" w:rsidRDefault="00C57531">
      <w:r>
        <w:t>In additi</w:t>
      </w:r>
      <w:r>
        <w:t>on, print servers SHOULD</w:t>
      </w:r>
      <w:bookmarkStart w:id="1063" w:name="Appendix_A_Target_325"/>
      <w:r>
        <w:rPr>
          <w:rStyle w:val="Hyperlink"/>
        </w:rPr>
        <w:fldChar w:fldCharType="begin"/>
      </w:r>
      <w:r>
        <w:rPr>
          <w:rStyle w:val="Hyperlink"/>
        </w:rPr>
        <w:instrText xml:space="preserve"> HYPERLINK \l "Appendix_A_325" \o "Product behavior note 325" \h </w:instrText>
      </w:r>
      <w:r>
        <w:rPr>
          <w:rStyle w:val="Hyperlink"/>
        </w:rPr>
      </w:r>
      <w:r>
        <w:rPr>
          <w:rStyle w:val="Hyperlink"/>
        </w:rPr>
        <w:fldChar w:fldCharType="separate"/>
      </w:r>
      <w:r>
        <w:rPr>
          <w:rStyle w:val="Hyperlink"/>
        </w:rPr>
        <w:t>&lt;325&gt;</w:t>
      </w:r>
      <w:r>
        <w:rPr>
          <w:rStyle w:val="Hyperlink"/>
        </w:rPr>
        <w:fldChar w:fldCharType="end"/>
      </w:r>
      <w:bookmarkEnd w:id="1063"/>
      <w:r>
        <w:t xml:space="preserve"> validate parameters as follows:</w:t>
      </w:r>
    </w:p>
    <w:p w:rsidR="008161AC" w:rsidRDefault="00C57531">
      <w:pPr>
        <w:pStyle w:val="ListParagraph"/>
        <w:numPr>
          <w:ilvl w:val="0"/>
          <w:numId w:val="126"/>
        </w:numPr>
      </w:pPr>
      <w:r>
        <w:t xml:space="preserve">Validate that the </w:t>
      </w:r>
      <w:r>
        <w:rPr>
          <w:b/>
        </w:rPr>
        <w:t>cVersion</w:t>
      </w:r>
      <w:r>
        <w:t xml:space="preserve"> member of the </w:t>
      </w:r>
      <w:r>
        <w:rPr>
          <w:b/>
        </w:rPr>
        <w:t>DRIVER_INFO</w:t>
      </w:r>
      <w:r>
        <w:t xml:space="preserve"> structure contained in the DRIVER_CONTAINER pointed to by the </w:t>
      </w:r>
      <w:r>
        <w:rPr>
          <w:i/>
        </w:rPr>
        <w:t>pDriverCont</w:t>
      </w:r>
      <w:r>
        <w:rPr>
          <w:i/>
        </w:rPr>
        <w:t>ainer</w:t>
      </w:r>
      <w:r>
        <w:t xml:space="preserve"> is strictly less than 0x00000004. If this validation fails, return ERROR_PRINTER_DRIVER_BLOCKED.</w:t>
      </w:r>
    </w:p>
    <w:p w:rsidR="008161AC" w:rsidRDefault="00C57531">
      <w:pPr>
        <w:pStyle w:val="ListParagraph"/>
        <w:numPr>
          <w:ilvl w:val="0"/>
          <w:numId w:val="126"/>
        </w:numPr>
      </w:pPr>
      <w:r>
        <w:t xml:space="preserve">Validate that the </w:t>
      </w:r>
      <w:r>
        <w:rPr>
          <w:b/>
        </w:rPr>
        <w:t>pEnvironment</w:t>
      </w:r>
      <w:r>
        <w:t xml:space="preserve"> member of the </w:t>
      </w:r>
      <w:r>
        <w:rPr>
          <w:b/>
        </w:rPr>
        <w:t>DRIVER_INFO</w:t>
      </w:r>
      <w:r>
        <w:t xml:space="preserve"> structure contained in the DRIVER_CONTAINER pointed to by the </w:t>
      </w:r>
      <w:r>
        <w:rPr>
          <w:i/>
        </w:rPr>
        <w:t>pDriverContainer</w:t>
      </w:r>
      <w:r>
        <w:t xml:space="preserve"> parameter is not </w:t>
      </w:r>
      <w:r>
        <w:t>"Windows ARM". If this validation fails, return ERROR_NOT_SUPPORTED.</w:t>
      </w:r>
    </w:p>
    <w:p w:rsidR="008161AC" w:rsidRDefault="00C57531">
      <w:r>
        <w:lastRenderedPageBreak/>
        <w:t>If the installation requested by the print client is a printer driver upgrade, print servers SHOULD perform the following additional validation steps:</w:t>
      </w:r>
    </w:p>
    <w:p w:rsidR="008161AC" w:rsidRDefault="00C57531">
      <w:pPr>
        <w:pStyle w:val="ListParagraph"/>
        <w:numPr>
          <w:ilvl w:val="0"/>
          <w:numId w:val="126"/>
        </w:numPr>
      </w:pPr>
      <w:r>
        <w:t>Validate that the currently installe</w:t>
      </w:r>
      <w:r>
        <w:t>d printer driver is not a class printer driver.</w:t>
      </w:r>
    </w:p>
    <w:p w:rsidR="008161AC" w:rsidRDefault="00C57531">
      <w:pPr>
        <w:pStyle w:val="ListParagraph"/>
        <w:numPr>
          <w:ilvl w:val="0"/>
          <w:numId w:val="126"/>
        </w:numPr>
      </w:pPr>
      <w:r>
        <w:t xml:space="preserve">Validate that if the currently installed printer driver has a driver version of 0x00000004, the currently installed printer driver does not have a newer driver date, or if the driver dates are the same, that </w:t>
      </w:r>
      <w:r>
        <w:t>the currently installed printer driver does not have a newer manufacturer-provided driver version number.</w:t>
      </w:r>
    </w:p>
    <w:p w:rsidR="008161AC" w:rsidRDefault="00C57531">
      <w:pPr>
        <w:pStyle w:val="ListParagraph"/>
        <w:numPr>
          <w:ilvl w:val="0"/>
          <w:numId w:val="126"/>
        </w:numPr>
      </w:pPr>
      <w:r>
        <w:t xml:space="preserve">Validate that if the currently installed printer driver has a driver version of 0x00000004, there are no printers on the print server that are shared </w:t>
      </w:r>
      <w:r>
        <w:t>and also use the currently installed printer driver.</w:t>
      </w:r>
    </w:p>
    <w:p w:rsidR="008161AC" w:rsidRDefault="00C57531">
      <w:r>
        <w:t>If this validation fails, the print server MUST return ERROR_PRINTER_DRIVER_BLOCKED.</w:t>
      </w:r>
    </w:p>
    <w:p w:rsidR="008161AC" w:rsidRDefault="00C57531">
      <w:r>
        <w:t>If parameter validation fails, the server MUST fail the operation immediately and return a nonzero error response to t</w:t>
      </w:r>
      <w:r>
        <w:t>he client. Otherwise, the server MUST process the message and compose a response to the client as follows:</w:t>
      </w:r>
    </w:p>
    <w:p w:rsidR="008161AC" w:rsidRDefault="00C57531">
      <w:pPr>
        <w:pStyle w:val="ListParagraph"/>
        <w:numPr>
          <w:ilvl w:val="0"/>
          <w:numId w:val="126"/>
        </w:numPr>
      </w:pPr>
      <w:r>
        <w:t>Copy the printer driver files to their destination. If the copy operation fails, the server MUST fail the call immediately and return a nonzero error</w:t>
      </w:r>
      <w:r>
        <w:t xml:space="preserve"> response to the client.</w:t>
      </w:r>
    </w:p>
    <w:p w:rsidR="008161AC" w:rsidRDefault="00C57531">
      <w:pPr>
        <w:pStyle w:val="ListParagraph"/>
        <w:numPr>
          <w:ilvl w:val="0"/>
          <w:numId w:val="126"/>
        </w:numPr>
      </w:pPr>
      <w:r>
        <w:t>Create the printer driver object, using an implementation-specific mechanism to determine the Boolean values of each of the attributes of the printer driver object.</w:t>
      </w:r>
      <w:bookmarkStart w:id="1064" w:name="Appendix_A_Target_326"/>
      <w:r>
        <w:rPr>
          <w:rStyle w:val="Hyperlink"/>
        </w:rPr>
        <w:fldChar w:fldCharType="begin"/>
      </w:r>
      <w:r>
        <w:rPr>
          <w:rStyle w:val="Hyperlink"/>
        </w:rPr>
        <w:instrText xml:space="preserve"> HYPERLINK \l "Appendix_A_326" \o "Product behavior note 326" \h </w:instrText>
      </w:r>
      <w:r>
        <w:rPr>
          <w:rStyle w:val="Hyperlink"/>
        </w:rPr>
      </w:r>
      <w:r>
        <w:rPr>
          <w:rStyle w:val="Hyperlink"/>
        </w:rPr>
        <w:fldChar w:fldCharType="separate"/>
      </w:r>
      <w:r>
        <w:rPr>
          <w:rStyle w:val="Hyperlink"/>
        </w:rPr>
        <w:t>&lt;326&gt;</w:t>
      </w:r>
      <w:r>
        <w:rPr>
          <w:rStyle w:val="Hyperlink"/>
        </w:rPr>
        <w:fldChar w:fldCharType="end"/>
      </w:r>
      <w:bookmarkEnd w:id="1064"/>
    </w:p>
    <w:p w:rsidR="008161AC" w:rsidRDefault="00C57531">
      <w:pPr>
        <w:pStyle w:val="ListParagraph"/>
        <w:numPr>
          <w:ilvl w:val="0"/>
          <w:numId w:val="126"/>
        </w:numPr>
      </w:pPr>
      <w:r>
        <w:t>If any clients have registered for notification of server object changes, a notification MUST be broadcast to them.</w:t>
      </w:r>
    </w:p>
    <w:p w:rsidR="008161AC" w:rsidRDefault="00C57531">
      <w:pPr>
        <w:pStyle w:val="ListParagraph"/>
        <w:numPr>
          <w:ilvl w:val="0"/>
          <w:numId w:val="126"/>
        </w:numPr>
      </w:pPr>
      <w:r>
        <w:t>Return the status of the operation.</w:t>
      </w:r>
    </w:p>
    <w:p w:rsidR="008161AC" w:rsidRDefault="00C57531">
      <w:pPr>
        <w:pStyle w:val="Heading5"/>
      </w:pPr>
      <w:bookmarkStart w:id="1065" w:name="section_857d00ac36824a0d86ca3d3c372e5e4a"/>
      <w:bookmarkStart w:id="1066" w:name="_Toc205547222"/>
      <w:r>
        <w:t>RpcEnumPrinterDrivers (Opnum 10)</w:t>
      </w:r>
      <w:bookmarkEnd w:id="1065"/>
      <w:bookmarkEnd w:id="1066"/>
      <w:r>
        <w:fldChar w:fldCharType="begin"/>
      </w:r>
      <w:r>
        <w:instrText xml:space="preserve"> XE "RpcEnumPrinterDrivers method"</w:instrText>
      </w:r>
      <w:r>
        <w:fldChar w:fldCharType="end"/>
      </w:r>
    </w:p>
    <w:p w:rsidR="008161AC" w:rsidRDefault="00C57531">
      <w:r>
        <w:t>RpcEnumPrinterDrivers enumer</w:t>
      </w:r>
      <w:r>
        <w:t xml:space="preserve">ates the </w:t>
      </w:r>
      <w:hyperlink w:anchor="gt_1a48eebd-e72c-494d-b8cb-84dfb7bc3b65">
        <w:r>
          <w:rPr>
            <w:rStyle w:val="HyperlinkGreen"/>
            <w:b/>
          </w:rPr>
          <w:t>printer drivers</w:t>
        </w:r>
      </w:hyperlink>
      <w:r>
        <w:t xml:space="preserve"> installed on a specified </w:t>
      </w:r>
      <w:hyperlink w:anchor="gt_59fb3ddc-63cf-45df-8a90-46a6af9e00cb">
        <w:r>
          <w:rPr>
            <w:rStyle w:val="HyperlinkGreen"/>
            <w:b/>
          </w:rPr>
          <w:t>print server</w:t>
        </w:r>
      </w:hyperlink>
      <w:r>
        <w:t>.</w:t>
      </w:r>
    </w:p>
    <w:p w:rsidR="008161AC" w:rsidRDefault="00C57531">
      <w:pPr>
        <w:pStyle w:val="Code"/>
      </w:pPr>
      <w:r>
        <w:t>DWORD RpcEnumPrinterDrivers(</w:t>
      </w:r>
    </w:p>
    <w:p w:rsidR="008161AC" w:rsidRDefault="00C57531">
      <w:pPr>
        <w:pStyle w:val="Code"/>
      </w:pPr>
      <w:r>
        <w:t>  [in, string, unique] STRING_HANDLE pN</w:t>
      </w:r>
      <w:r>
        <w:t>ame,</w:t>
      </w:r>
    </w:p>
    <w:p w:rsidR="008161AC" w:rsidRDefault="00C57531">
      <w:pPr>
        <w:pStyle w:val="Code"/>
      </w:pPr>
      <w:r>
        <w:t>  [in, string, unique] wchar_t* pEnvironment,</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pDrivers,</w:t>
      </w:r>
    </w:p>
    <w:p w:rsidR="008161AC" w:rsidRDefault="00C57531">
      <w:pPr>
        <w:pStyle w:val="Code"/>
      </w:pPr>
      <w:r>
        <w:t>  [in] DWORD cbBuf,</w:t>
      </w:r>
    </w:p>
    <w:p w:rsidR="008161AC" w:rsidRDefault="00C57531">
      <w:pPr>
        <w:pStyle w:val="Code"/>
      </w:pPr>
      <w:r>
        <w:t>  [out] DWORD* pcbNeeded,</w:t>
      </w:r>
    </w:p>
    <w:p w:rsidR="008161AC" w:rsidRDefault="00C57531">
      <w:pPr>
        <w:pStyle w:val="Code"/>
      </w:pPr>
      <w:r>
        <w:t>  [out] DWORD* pcReturned</w:t>
      </w:r>
    </w:p>
    <w:p w:rsidR="008161AC" w:rsidRDefault="00C57531">
      <w:pPr>
        <w:pStyle w:val="Code"/>
      </w:pPr>
      <w:r>
        <w:t>);</w:t>
      </w:r>
    </w:p>
    <w:p w:rsidR="008161AC" w:rsidRDefault="00C57531">
      <w:pPr>
        <w:pStyle w:val="Definition-Field"/>
      </w:pPr>
      <w:r>
        <w:rPr>
          <w:b/>
        </w:rPr>
        <w:t xml:space="preserve">pName: </w:t>
      </w:r>
      <w:r>
        <w:t xml:space="preserve">Specified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pEnvironment: </w:t>
      </w:r>
      <w:r>
        <w:t xml:space="preserve">Specified in </w:t>
      </w:r>
      <w:hyperlink w:anchor="Section_5b2bf7d5ac77464fbe5ef3a7c1782246" w:history="1">
        <w:r>
          <w:rPr>
            <w:rStyle w:val="Hyperlink"/>
          </w:rPr>
          <w:t>Environment Name Parameters (section 3.1.4.1.3)</w:t>
        </w:r>
      </w:hyperlink>
      <w:r>
        <w:t>.</w:t>
      </w:r>
      <w:bookmarkStart w:id="1067" w:name="Appendix_A_Target_327"/>
      <w:r>
        <w:rPr>
          <w:rStyle w:val="Hyperlink"/>
        </w:rPr>
        <w:fldChar w:fldCharType="begin"/>
      </w:r>
      <w:r>
        <w:rPr>
          <w:rStyle w:val="Hyperlink"/>
        </w:rPr>
        <w:instrText xml:space="preserve"> HYPERLINK </w:instrText>
      </w:r>
      <w:r>
        <w:rPr>
          <w:rStyle w:val="Hyperlink"/>
        </w:rPr>
        <w:instrText xml:space="preserve">\l "Appendix_A_327" \o "Product behavior note 327" \h </w:instrText>
      </w:r>
      <w:r>
        <w:rPr>
          <w:rStyle w:val="Hyperlink"/>
        </w:rPr>
      </w:r>
      <w:r>
        <w:rPr>
          <w:rStyle w:val="Hyperlink"/>
        </w:rPr>
        <w:fldChar w:fldCharType="separate"/>
      </w:r>
      <w:r>
        <w:rPr>
          <w:rStyle w:val="Hyperlink"/>
        </w:rPr>
        <w:t>&lt;327&gt;</w:t>
      </w:r>
      <w:r>
        <w:rPr>
          <w:rStyle w:val="Hyperlink"/>
        </w:rPr>
        <w:fldChar w:fldCharType="end"/>
      </w:r>
      <w:bookmarkEnd w:id="1067"/>
    </w:p>
    <w:p w:rsidR="008161AC" w:rsidRDefault="00C57531">
      <w:pPr>
        <w:pStyle w:val="Definition-Field"/>
      </w:pPr>
      <w:r>
        <w:rPr>
          <w:b/>
        </w:rPr>
        <w:t xml:space="preserve">Level: </w:t>
      </w:r>
      <w:r>
        <w:t>The driver information level.</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0x00000001</w:t>
            </w:r>
          </w:p>
        </w:tc>
        <w:tc>
          <w:tcPr>
            <w:tcW w:w="6930" w:type="dxa"/>
          </w:tcPr>
          <w:p w:rsidR="008161AC" w:rsidRDefault="00C57531">
            <w:pPr>
              <w:pStyle w:val="TableBodyText"/>
            </w:pPr>
            <w:r>
              <w:t xml:space="preserve">Corresponds to </w:t>
            </w:r>
            <w:hyperlink w:anchor="Section_59eab35482fd4299884e9a1226073a4a" w:history="1">
              <w:r>
                <w:rPr>
                  <w:rStyle w:val="Hyperlink"/>
                </w:rPr>
                <w:t>_DRIVER_INFO_1 (section 2.2.2.4.1)</w:t>
              </w:r>
            </w:hyperlink>
            <w:r>
              <w:t>.</w:t>
            </w:r>
          </w:p>
        </w:tc>
      </w:tr>
      <w:tr w:rsidR="008161AC" w:rsidTr="008161AC">
        <w:tc>
          <w:tcPr>
            <w:tcW w:w="2070" w:type="dxa"/>
          </w:tcPr>
          <w:p w:rsidR="008161AC" w:rsidRDefault="00C57531">
            <w:pPr>
              <w:pStyle w:val="TableBodyText"/>
            </w:pPr>
            <w:r>
              <w:t>0x00000002</w:t>
            </w:r>
          </w:p>
        </w:tc>
        <w:tc>
          <w:tcPr>
            <w:tcW w:w="6930" w:type="dxa"/>
          </w:tcPr>
          <w:p w:rsidR="008161AC" w:rsidRDefault="00C57531">
            <w:pPr>
              <w:pStyle w:val="TableBodyText"/>
            </w:pPr>
            <w:r>
              <w:t xml:space="preserve">Corresponds to </w:t>
            </w:r>
            <w:hyperlink w:anchor="Section_2825d22ec5a547cda2163e903fd6e030" w:history="1">
              <w:r>
                <w:rPr>
                  <w:rStyle w:val="Hyperlink"/>
                </w:rPr>
                <w:t>_DRIVER_INFO_2 (section 2.2.2.4.2)</w:t>
              </w:r>
            </w:hyperlink>
            <w:r>
              <w:t>.</w:t>
            </w:r>
          </w:p>
        </w:tc>
      </w:tr>
      <w:tr w:rsidR="008161AC" w:rsidTr="008161AC">
        <w:tc>
          <w:tcPr>
            <w:tcW w:w="2070" w:type="dxa"/>
          </w:tcPr>
          <w:p w:rsidR="008161AC" w:rsidRDefault="00C57531">
            <w:pPr>
              <w:pStyle w:val="TableBodyText"/>
            </w:pPr>
            <w:r>
              <w:t>0x00000003</w:t>
            </w:r>
          </w:p>
        </w:tc>
        <w:tc>
          <w:tcPr>
            <w:tcW w:w="6930" w:type="dxa"/>
          </w:tcPr>
          <w:p w:rsidR="008161AC" w:rsidRDefault="00C57531">
            <w:pPr>
              <w:pStyle w:val="TableBodyText"/>
            </w:pPr>
            <w:r>
              <w:t xml:space="preserve">Corresponds to </w:t>
            </w:r>
            <w:hyperlink w:anchor="Section_b9a54cc1e79f45c8a1261acd1f0f8663" w:history="1">
              <w:r>
                <w:rPr>
                  <w:rStyle w:val="Hyperlink"/>
                </w:rPr>
                <w:t>_DRIVER_INFO_3 (section 2.2.2.4.3)</w:t>
              </w:r>
            </w:hyperlink>
            <w:r>
              <w:t>.</w:t>
            </w:r>
          </w:p>
        </w:tc>
      </w:tr>
      <w:tr w:rsidR="008161AC" w:rsidTr="008161AC">
        <w:tc>
          <w:tcPr>
            <w:tcW w:w="2070" w:type="dxa"/>
          </w:tcPr>
          <w:p w:rsidR="008161AC" w:rsidRDefault="00C57531">
            <w:pPr>
              <w:pStyle w:val="TableBodyText"/>
            </w:pPr>
            <w:r>
              <w:t>0x00000004</w:t>
            </w:r>
          </w:p>
        </w:tc>
        <w:tc>
          <w:tcPr>
            <w:tcW w:w="6930" w:type="dxa"/>
          </w:tcPr>
          <w:p w:rsidR="008161AC" w:rsidRDefault="00C57531">
            <w:pPr>
              <w:pStyle w:val="TableBodyText"/>
            </w:pPr>
            <w:r>
              <w:t>Correspond</w:t>
            </w:r>
            <w:r>
              <w:t xml:space="preserve">s to </w:t>
            </w:r>
            <w:hyperlink w:anchor="Section_2a53e91004c34aba905a26741dcd59dd" w:history="1">
              <w:r>
                <w:rPr>
                  <w:rStyle w:val="Hyperlink"/>
                </w:rPr>
                <w:t>_DRIVER_INFO_4 (section 2.2.2.4.4)</w:t>
              </w:r>
            </w:hyperlink>
            <w:r>
              <w:t>.</w:t>
            </w:r>
          </w:p>
        </w:tc>
      </w:tr>
      <w:tr w:rsidR="008161AC" w:rsidTr="008161AC">
        <w:tc>
          <w:tcPr>
            <w:tcW w:w="2070" w:type="dxa"/>
          </w:tcPr>
          <w:p w:rsidR="008161AC" w:rsidRDefault="00C57531">
            <w:pPr>
              <w:pStyle w:val="TableBodyText"/>
            </w:pPr>
            <w:r>
              <w:lastRenderedPageBreak/>
              <w:t>0x00000005</w:t>
            </w:r>
          </w:p>
        </w:tc>
        <w:tc>
          <w:tcPr>
            <w:tcW w:w="6930" w:type="dxa"/>
          </w:tcPr>
          <w:p w:rsidR="008161AC" w:rsidRDefault="00C57531">
            <w:pPr>
              <w:pStyle w:val="TableBodyText"/>
            </w:pPr>
            <w:r>
              <w:t xml:space="preserve">Corresponds to </w:t>
            </w:r>
            <w:hyperlink w:anchor="Section_e20b5b5573494f50a9f2bcc02d958cfc" w:history="1">
              <w:r>
                <w:rPr>
                  <w:rStyle w:val="Hyperlink"/>
                </w:rPr>
                <w:t>_DRIVER_INFO_5 (section 2.2.2.4.5)</w:t>
              </w:r>
            </w:hyperlink>
            <w:r>
              <w:t>.</w:t>
            </w:r>
          </w:p>
        </w:tc>
      </w:tr>
      <w:tr w:rsidR="008161AC" w:rsidTr="008161AC">
        <w:tc>
          <w:tcPr>
            <w:tcW w:w="2070" w:type="dxa"/>
          </w:tcPr>
          <w:p w:rsidR="008161AC" w:rsidRDefault="00C57531">
            <w:pPr>
              <w:pStyle w:val="TableBodyText"/>
            </w:pPr>
            <w:r>
              <w:t>0x00000006</w:t>
            </w:r>
          </w:p>
        </w:tc>
        <w:tc>
          <w:tcPr>
            <w:tcW w:w="6930" w:type="dxa"/>
          </w:tcPr>
          <w:p w:rsidR="008161AC" w:rsidRDefault="00C57531">
            <w:pPr>
              <w:pStyle w:val="TableBodyText"/>
            </w:pPr>
            <w:r>
              <w:t xml:space="preserve">Corresponds to </w:t>
            </w:r>
            <w:hyperlink w:anchor="Section_9a048522474644c2ac92d881ac1f36a8" w:history="1">
              <w:r>
                <w:rPr>
                  <w:rStyle w:val="Hyperlink"/>
                </w:rPr>
                <w:t>_DRIVER_INFO_6 (section 2.2.2.4.6)</w:t>
              </w:r>
            </w:hyperlink>
            <w:r>
              <w:t>.</w:t>
            </w:r>
          </w:p>
        </w:tc>
      </w:tr>
      <w:tr w:rsidR="008161AC" w:rsidTr="008161AC">
        <w:tc>
          <w:tcPr>
            <w:tcW w:w="2070" w:type="dxa"/>
          </w:tcPr>
          <w:p w:rsidR="008161AC" w:rsidRDefault="00C57531">
            <w:pPr>
              <w:pStyle w:val="TableBodyText"/>
            </w:pPr>
            <w:r>
              <w:t>0x00000008</w:t>
            </w:r>
          </w:p>
        </w:tc>
        <w:tc>
          <w:tcPr>
            <w:tcW w:w="6930" w:type="dxa"/>
          </w:tcPr>
          <w:p w:rsidR="008161AC" w:rsidRDefault="00C57531">
            <w:pPr>
              <w:pStyle w:val="TableBodyText"/>
            </w:pPr>
            <w:r>
              <w:t xml:space="preserve">Corresponds to </w:t>
            </w:r>
            <w:hyperlink w:anchor="Section_f9b749d608fc48208d7bfe0ee33e42c5" w:history="1">
              <w:r>
                <w:rPr>
                  <w:rStyle w:val="Hyperlink"/>
                </w:rPr>
                <w:t>_DRIVER_INFO_8 (section 2.2.2.4.8)</w:t>
              </w:r>
            </w:hyperlink>
            <w:r>
              <w:t>.</w:t>
            </w:r>
          </w:p>
        </w:tc>
      </w:tr>
    </w:tbl>
    <w:p w:rsidR="008161AC" w:rsidRDefault="00C57531">
      <w:pPr>
        <w:pStyle w:val="Definition-Field"/>
      </w:pPr>
      <w:r>
        <w:rPr>
          <w:b/>
        </w:rPr>
        <w:t xml:space="preserve">pDrivers: </w:t>
      </w:r>
      <w:r>
        <w:t xml:space="preserve">A pointer to the </w:t>
      </w:r>
      <w:hyperlink w:anchor="Section_f29e9057df2940d49c51c615c0da62a1" w:history="1">
        <w:r>
          <w:rPr>
            <w:rStyle w:val="Hyperlink"/>
          </w:rPr>
          <w:t>BUFFER</w:t>
        </w:r>
      </w:hyperlink>
      <w:r>
        <w:t>, as specified in INFO Structures Query Parameters (section 3.1.4.1.9).</w:t>
      </w:r>
    </w:p>
    <w:p w:rsidR="008161AC" w:rsidRDefault="00C57531">
      <w:pPr>
        <w:pStyle w:val="Definition-Field"/>
      </w:pPr>
      <w:r>
        <w:rPr>
          <w:b/>
        </w:rPr>
        <w:t>BUFFER TYPE</w:t>
      </w:r>
      <w:r>
        <w:t>: _DRIVER_INFO.</w:t>
      </w:r>
    </w:p>
    <w:p w:rsidR="008161AC" w:rsidRDefault="00C57531">
      <w:pPr>
        <w:pStyle w:val="Definition-Field2"/>
      </w:pPr>
      <w:r>
        <w:t xml:space="preserve">This parameter can be NULL if </w:t>
      </w:r>
      <w:r>
        <w:rPr>
          <w:i/>
        </w:rPr>
        <w:t>cbBuf</w:t>
      </w:r>
      <w:r>
        <w:t xml:space="preserve"> equals zero.</w:t>
      </w:r>
    </w:p>
    <w:p w:rsidR="008161AC" w:rsidRDefault="00C57531">
      <w:pPr>
        <w:pStyle w:val="Definition-Field"/>
      </w:pPr>
      <w:r>
        <w:rPr>
          <w:b/>
        </w:rPr>
        <w:t xml:space="preserve">cbBuf: </w:t>
      </w:r>
      <w:r>
        <w:t>Specified in INFO Structures Query Pa</w:t>
      </w:r>
      <w:r>
        <w:t>rameters (section 3.1.4.1.9).</w:t>
      </w:r>
    </w:p>
    <w:p w:rsidR="008161AC" w:rsidRDefault="00C57531">
      <w:pPr>
        <w:pStyle w:val="Definition-Field"/>
      </w:pPr>
      <w:r>
        <w:rPr>
          <w:b/>
        </w:rPr>
        <w:t xml:space="preserve">pcbNeeded: </w:t>
      </w:r>
      <w:r>
        <w:t>Specified in INFO Structures Query Parameters (section 3.1.4.1.9).</w:t>
      </w:r>
    </w:p>
    <w:p w:rsidR="008161AC" w:rsidRDefault="00C57531">
      <w:pPr>
        <w:pStyle w:val="Definition-Field"/>
      </w:pPr>
      <w:r>
        <w:rPr>
          <w:b/>
        </w:rPr>
        <w:t xml:space="preserve">pcReturned: </w:t>
      </w:r>
      <w:r>
        <w:t>Specified in INFO Structures Query Parameters (section 3.1.4.1.9).</w:t>
      </w:r>
    </w:p>
    <w:p w:rsidR="008161AC" w:rsidRDefault="00C57531">
      <w:pPr>
        <w:pStyle w:val="Definition-Field"/>
      </w:pPr>
      <w:r>
        <w:rPr>
          <w:b/>
        </w:rPr>
        <w:t xml:space="preserve">Return Values: </w:t>
      </w:r>
      <w:r>
        <w:t>This method MUST return zero (ERROR_SUCCESS) to indica</w:t>
      </w:r>
      <w:r>
        <w:t xml:space="preserve">te successful completion or a nonzero Windows error code to indicate failure </w:t>
      </w:r>
      <w:hyperlink r:id="rId251" w:anchor="Section_1bc92ddfb79e413cbbaa99a5281a6c90">
        <w:r>
          <w:rPr>
            <w:rStyle w:val="Hyperlink"/>
          </w:rPr>
          <w:t>[MS-ERREF]</w:t>
        </w:r>
      </w:hyperlink>
      <w:r>
        <w:t>.</w:t>
      </w:r>
    </w:p>
    <w:p w:rsidR="008161AC" w:rsidRDefault="00C57531">
      <w:r>
        <w:t xml:space="preserve">Upon receiving this message, the server MUST perform the validation steps specified in </w:t>
      </w:r>
      <w:r>
        <w:t>the following sections:</w:t>
      </w:r>
    </w:p>
    <w:p w:rsidR="008161AC" w:rsidRDefault="00C57531">
      <w:pPr>
        <w:pStyle w:val="ListParagraph"/>
        <w:numPr>
          <w:ilvl w:val="0"/>
          <w:numId w:val="127"/>
        </w:numPr>
      </w:pPr>
      <w:r>
        <w:t>Print Server Name Parameters (section 3.1.4.1.4).</w:t>
      </w:r>
    </w:p>
    <w:p w:rsidR="008161AC" w:rsidRDefault="00C57531">
      <w:pPr>
        <w:pStyle w:val="ListParagraph"/>
        <w:numPr>
          <w:ilvl w:val="0"/>
          <w:numId w:val="127"/>
        </w:numPr>
      </w:pPr>
      <w:r>
        <w:t>Environment Name Parameters (section 3.1.4.1.3).</w:t>
      </w:r>
    </w:p>
    <w:p w:rsidR="008161AC" w:rsidRDefault="00C57531">
      <w:pPr>
        <w:pStyle w:val="ListParagraph"/>
        <w:numPr>
          <w:ilvl w:val="0"/>
          <w:numId w:val="127"/>
        </w:numPr>
      </w:pPr>
      <w:r>
        <w:t>INFO Structures Query Parameters (section 3.1.4.1.9).</w:t>
      </w:r>
    </w:p>
    <w:p w:rsidR="008161AC" w:rsidRDefault="00C57531">
      <w:r>
        <w:t>Additional validation MAY</w:t>
      </w:r>
      <w:bookmarkStart w:id="1068" w:name="Appendix_A_Target_328"/>
      <w:r>
        <w:rPr>
          <w:rStyle w:val="Hyperlink"/>
        </w:rPr>
        <w:fldChar w:fldCharType="begin"/>
      </w:r>
      <w:r>
        <w:rPr>
          <w:rStyle w:val="Hyperlink"/>
        </w:rPr>
        <w:instrText xml:space="preserve"> HYPERLINK \l "Appendix_A_328" \o "Product behavior </w:instrText>
      </w:r>
      <w:r>
        <w:rPr>
          <w:rStyle w:val="Hyperlink"/>
        </w:rPr>
        <w:instrText xml:space="preserve">note 328" \h </w:instrText>
      </w:r>
      <w:r>
        <w:rPr>
          <w:rStyle w:val="Hyperlink"/>
        </w:rPr>
      </w:r>
      <w:r>
        <w:rPr>
          <w:rStyle w:val="Hyperlink"/>
        </w:rPr>
        <w:fldChar w:fldCharType="separate"/>
      </w:r>
      <w:r>
        <w:rPr>
          <w:rStyle w:val="Hyperlink"/>
        </w:rPr>
        <w:t>&lt;328&gt;</w:t>
      </w:r>
      <w:r>
        <w:rPr>
          <w:rStyle w:val="Hyperlink"/>
        </w:rPr>
        <w:fldChar w:fldCharType="end"/>
      </w:r>
      <w:bookmarkEnd w:id="1068"/>
      <w:r>
        <w:t xml:space="preserve"> be performed.</w:t>
      </w:r>
    </w:p>
    <w:p w:rsidR="008161AC" w:rsidRDefault="00C57531">
      <w:r>
        <w:t>If parameter validation fails, the server MUST fail the operation immediately and return a nonzero error response to the client. Otherwise, the server MUST process the message and compose a response to the client as follow</w:t>
      </w:r>
      <w:r>
        <w:t>s:</w:t>
      </w:r>
      <w:bookmarkStart w:id="1069" w:name="Appendix_A_Target_329"/>
      <w:r>
        <w:rPr>
          <w:rStyle w:val="Hyperlink"/>
        </w:rPr>
        <w:fldChar w:fldCharType="begin"/>
      </w:r>
      <w:r>
        <w:rPr>
          <w:rStyle w:val="Hyperlink"/>
        </w:rPr>
        <w:instrText xml:space="preserve"> HYPERLINK \l "Appendix_A_329" \o "Product behavior note 329" \h </w:instrText>
      </w:r>
      <w:r>
        <w:rPr>
          <w:rStyle w:val="Hyperlink"/>
        </w:rPr>
      </w:r>
      <w:r>
        <w:rPr>
          <w:rStyle w:val="Hyperlink"/>
        </w:rPr>
        <w:fldChar w:fldCharType="separate"/>
      </w:r>
      <w:r>
        <w:rPr>
          <w:rStyle w:val="Hyperlink"/>
        </w:rPr>
        <w:t>&lt;329&gt;</w:t>
      </w:r>
      <w:r>
        <w:rPr>
          <w:rStyle w:val="Hyperlink"/>
        </w:rPr>
        <w:fldChar w:fldCharType="end"/>
      </w:r>
      <w:bookmarkEnd w:id="1069"/>
    </w:p>
    <w:p w:rsidR="008161AC" w:rsidRDefault="00C57531">
      <w:pPr>
        <w:pStyle w:val="ListParagraph"/>
        <w:numPr>
          <w:ilvl w:val="0"/>
          <w:numId w:val="127"/>
        </w:numPr>
      </w:pPr>
      <w:r>
        <w:t>Enumerate all drivers on the specified print server that match the requested environment.</w:t>
      </w:r>
    </w:p>
    <w:p w:rsidR="008161AC" w:rsidRDefault="00C57531">
      <w:pPr>
        <w:pStyle w:val="ListParagraph"/>
        <w:numPr>
          <w:ilvl w:val="0"/>
          <w:numId w:val="127"/>
        </w:numPr>
      </w:pPr>
      <w:r>
        <w:t xml:space="preserve">Using the enumerated objects, perform the processing and response steps specified in INFO </w:t>
      </w:r>
      <w:r>
        <w:t>Structures Query Parameters (section 3.1.4.1.9).</w:t>
      </w:r>
    </w:p>
    <w:p w:rsidR="008161AC" w:rsidRDefault="00C57531">
      <w:pPr>
        <w:pStyle w:val="ListParagraph"/>
        <w:numPr>
          <w:ilvl w:val="0"/>
          <w:numId w:val="127"/>
        </w:numPr>
      </w:pPr>
      <w:r>
        <w:t xml:space="preserve">If at any point during the operation the print server failed to calculate the size of the </w:t>
      </w:r>
      <w:r>
        <w:rPr>
          <w:b/>
        </w:rPr>
        <w:t>INFO</w:t>
      </w:r>
      <w:r>
        <w:t xml:space="preserve"> structure for any printer driver, the print server SHOULD fail the operation immediately and return ERROR_CAN_NO</w:t>
      </w:r>
      <w:r>
        <w:t>T_COMPLETE.</w:t>
      </w:r>
      <w:bookmarkStart w:id="1070" w:name="Appendix_A_Target_330"/>
      <w:r>
        <w:rPr>
          <w:rStyle w:val="Hyperlink"/>
        </w:rPr>
        <w:fldChar w:fldCharType="begin"/>
      </w:r>
      <w:r>
        <w:rPr>
          <w:rStyle w:val="Hyperlink"/>
        </w:rPr>
        <w:instrText xml:space="preserve"> HYPERLINK \l "Appendix_A_330" \o "Product behavior note 330" \h </w:instrText>
      </w:r>
      <w:r>
        <w:rPr>
          <w:rStyle w:val="Hyperlink"/>
        </w:rPr>
      </w:r>
      <w:r>
        <w:rPr>
          <w:rStyle w:val="Hyperlink"/>
        </w:rPr>
        <w:fldChar w:fldCharType="separate"/>
      </w:r>
      <w:r>
        <w:rPr>
          <w:rStyle w:val="Hyperlink"/>
        </w:rPr>
        <w:t>&lt;330&gt;</w:t>
      </w:r>
      <w:r>
        <w:rPr>
          <w:rStyle w:val="Hyperlink"/>
        </w:rPr>
        <w:fldChar w:fldCharType="end"/>
      </w:r>
      <w:bookmarkEnd w:id="1070"/>
    </w:p>
    <w:p w:rsidR="008161AC" w:rsidRDefault="00C57531">
      <w:pPr>
        <w:pStyle w:val="ListParagraph"/>
        <w:numPr>
          <w:ilvl w:val="0"/>
          <w:numId w:val="127"/>
        </w:numPr>
      </w:pPr>
      <w:r>
        <w:t>Return the status of the operation.</w:t>
      </w:r>
    </w:p>
    <w:p w:rsidR="008161AC" w:rsidRDefault="00C57531">
      <w:pPr>
        <w:pStyle w:val="Heading5"/>
      </w:pPr>
      <w:bookmarkStart w:id="1071" w:name="section_00d91852785d42e4a774b1d96361b0ce"/>
      <w:bookmarkStart w:id="1072" w:name="_Toc205547223"/>
      <w:r>
        <w:t>RpcGetPrinterDriver (Opnum 11)</w:t>
      </w:r>
      <w:bookmarkEnd w:id="1071"/>
      <w:bookmarkEnd w:id="1072"/>
      <w:r>
        <w:fldChar w:fldCharType="begin"/>
      </w:r>
      <w:r>
        <w:instrText xml:space="preserve"> XE "RpcGetPrinterDriver method"</w:instrText>
      </w:r>
      <w:r>
        <w:fldChar w:fldCharType="end"/>
      </w:r>
    </w:p>
    <w:p w:rsidR="008161AC" w:rsidRDefault="00C57531">
      <w:r>
        <w:t xml:space="preserve">RpcGetPrinterDriver retrieves </w:t>
      </w:r>
      <w:hyperlink w:anchor="gt_1a48eebd-e72c-494d-b8cb-84dfb7bc3b65">
        <w:r>
          <w:rPr>
            <w:rStyle w:val="HyperlinkGreen"/>
            <w:b/>
          </w:rPr>
          <w:t>printer driver</w:t>
        </w:r>
      </w:hyperlink>
      <w:r>
        <w:t xml:space="preserve"> data for the specified printer.</w:t>
      </w:r>
    </w:p>
    <w:p w:rsidR="008161AC" w:rsidRDefault="00C57531">
      <w:pPr>
        <w:pStyle w:val="Code"/>
      </w:pPr>
      <w:r>
        <w:t>DWORD RpcGetPrinterDriver(</w:t>
      </w:r>
    </w:p>
    <w:p w:rsidR="008161AC" w:rsidRDefault="00C57531">
      <w:pPr>
        <w:pStyle w:val="Code"/>
      </w:pPr>
      <w:r>
        <w:t>  [in] PRINTER_HANDLE hPrinter,</w:t>
      </w:r>
    </w:p>
    <w:p w:rsidR="008161AC" w:rsidRDefault="00C57531">
      <w:pPr>
        <w:pStyle w:val="Code"/>
      </w:pPr>
      <w:r>
        <w:t>  [in, string, unique] wchar_t* pEnvironment,</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pDriver,</w:t>
      </w:r>
    </w:p>
    <w:p w:rsidR="008161AC" w:rsidRDefault="00C57531">
      <w:pPr>
        <w:pStyle w:val="Code"/>
      </w:pPr>
      <w:r>
        <w:t>  [in] DWORD cbBuf,</w:t>
      </w:r>
    </w:p>
    <w:p w:rsidR="008161AC" w:rsidRDefault="00C57531">
      <w:pPr>
        <w:pStyle w:val="Code"/>
      </w:pPr>
      <w:r>
        <w:t>  [out] DWORD* pcbNeeded</w:t>
      </w:r>
    </w:p>
    <w:p w:rsidR="008161AC" w:rsidRDefault="00C57531">
      <w:pPr>
        <w:pStyle w:val="Code"/>
      </w:pPr>
      <w:r>
        <w:lastRenderedPageBreak/>
        <w:t>);</w:t>
      </w:r>
    </w:p>
    <w:p w:rsidR="008161AC" w:rsidRDefault="00C57531">
      <w:pPr>
        <w:pStyle w:val="Definition-Field"/>
      </w:pPr>
      <w:r>
        <w:rPr>
          <w:b/>
        </w:rPr>
        <w:t xml:space="preserve">hPrinter: </w:t>
      </w:r>
      <w:r>
        <w:t xml:space="preserve">A handle to a printer object that was opened by </w:t>
      </w:r>
      <w:hyperlink w:anchor="Section_bd0bb8d526fd470581f5614d32b9f38f" w:history="1">
        <w:r>
          <w:rPr>
            <w:rStyle w:val="Hyperlink"/>
          </w:rPr>
          <w:t>RpcAddPrinter (section 3.1.4.2.3)</w:t>
        </w:r>
      </w:hyperlink>
      <w:r>
        <w:t>,</w:t>
      </w:r>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pEnvironment: </w:t>
      </w:r>
      <w:r>
        <w:t xml:space="preserve">A parameter specified in </w:t>
      </w:r>
      <w:hyperlink w:anchor="Section_5b2bf7d5ac77464fbe5ef3a7c1782246" w:history="1">
        <w:r>
          <w:rPr>
            <w:rStyle w:val="Hyperlink"/>
          </w:rPr>
          <w:t>Environment Name Parameters (section 3.1.4.1.3)</w:t>
        </w:r>
      </w:hyperlink>
      <w:r>
        <w:t>.</w:t>
      </w:r>
    </w:p>
    <w:p w:rsidR="008161AC" w:rsidRDefault="00C57531">
      <w:pPr>
        <w:pStyle w:val="Definition-Field"/>
      </w:pPr>
      <w:r>
        <w:rPr>
          <w:b/>
        </w:rPr>
        <w:t xml:space="preserve">Level: </w:t>
      </w:r>
      <w:r>
        <w:t>The driver information level.</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0x00000001</w:t>
            </w:r>
          </w:p>
        </w:tc>
        <w:tc>
          <w:tcPr>
            <w:tcW w:w="6210" w:type="dxa"/>
          </w:tcPr>
          <w:p w:rsidR="008161AC" w:rsidRDefault="00C57531">
            <w:pPr>
              <w:pStyle w:val="TableBodyText"/>
            </w:pPr>
            <w:r>
              <w:t xml:space="preserve">Corresponds to </w:t>
            </w:r>
            <w:hyperlink w:anchor="Section_59eab35482fd4299884e9a1226073a4a" w:history="1">
              <w:r>
                <w:rPr>
                  <w:rStyle w:val="Hyperlink"/>
                </w:rPr>
                <w:t>_DRIVER_INFO_1 (section 2.2.2.4.1)</w:t>
              </w:r>
            </w:hyperlink>
            <w:r>
              <w:t>.</w:t>
            </w:r>
          </w:p>
        </w:tc>
      </w:tr>
      <w:tr w:rsidR="008161AC" w:rsidTr="008161AC">
        <w:tc>
          <w:tcPr>
            <w:tcW w:w="2790" w:type="dxa"/>
          </w:tcPr>
          <w:p w:rsidR="008161AC" w:rsidRDefault="00C57531">
            <w:pPr>
              <w:pStyle w:val="TableBodyText"/>
            </w:pPr>
            <w:r>
              <w:t>0x00000002</w:t>
            </w:r>
          </w:p>
        </w:tc>
        <w:tc>
          <w:tcPr>
            <w:tcW w:w="6210" w:type="dxa"/>
          </w:tcPr>
          <w:p w:rsidR="008161AC" w:rsidRDefault="00C57531">
            <w:pPr>
              <w:pStyle w:val="TableBodyText"/>
            </w:pPr>
            <w:r>
              <w:t xml:space="preserve">Corresponds to </w:t>
            </w:r>
            <w:hyperlink w:anchor="Section_2825d22ec5a547cda2163e903fd6e030" w:history="1">
              <w:r>
                <w:rPr>
                  <w:rStyle w:val="Hyperlink"/>
                </w:rPr>
                <w:t>_DRIVER_INFO_2 (section 2.2.2.4.2)</w:t>
              </w:r>
            </w:hyperlink>
            <w:r>
              <w:t>.</w:t>
            </w:r>
          </w:p>
        </w:tc>
      </w:tr>
      <w:tr w:rsidR="008161AC" w:rsidTr="008161AC">
        <w:tc>
          <w:tcPr>
            <w:tcW w:w="2790" w:type="dxa"/>
          </w:tcPr>
          <w:p w:rsidR="008161AC" w:rsidRDefault="00C57531">
            <w:pPr>
              <w:pStyle w:val="TableBodyText"/>
            </w:pPr>
            <w:r>
              <w:t>0x00000003</w:t>
            </w:r>
          </w:p>
        </w:tc>
        <w:tc>
          <w:tcPr>
            <w:tcW w:w="6210" w:type="dxa"/>
          </w:tcPr>
          <w:p w:rsidR="008161AC" w:rsidRDefault="00C57531">
            <w:pPr>
              <w:pStyle w:val="TableBodyText"/>
            </w:pPr>
            <w:r>
              <w:t xml:space="preserve">Corresponds to </w:t>
            </w:r>
            <w:hyperlink w:anchor="Section_b9a54cc1e79f45c8a1261acd1f0f8663" w:history="1">
              <w:r>
                <w:rPr>
                  <w:rStyle w:val="Hyperlink"/>
                </w:rPr>
                <w:t>_DRIVER_INFO_3 (section 2.2.2.4.3)</w:t>
              </w:r>
            </w:hyperlink>
            <w:r>
              <w:t>.</w:t>
            </w:r>
          </w:p>
        </w:tc>
      </w:tr>
      <w:tr w:rsidR="008161AC" w:rsidTr="008161AC">
        <w:tc>
          <w:tcPr>
            <w:tcW w:w="2790" w:type="dxa"/>
          </w:tcPr>
          <w:p w:rsidR="008161AC" w:rsidRDefault="00C57531">
            <w:pPr>
              <w:pStyle w:val="TableBodyText"/>
            </w:pPr>
            <w:r>
              <w:t>0x00000004</w:t>
            </w:r>
          </w:p>
        </w:tc>
        <w:tc>
          <w:tcPr>
            <w:tcW w:w="6210" w:type="dxa"/>
          </w:tcPr>
          <w:p w:rsidR="008161AC" w:rsidRDefault="00C57531">
            <w:pPr>
              <w:pStyle w:val="TableBodyText"/>
            </w:pPr>
            <w:r>
              <w:t xml:space="preserve">Corresponds to </w:t>
            </w:r>
            <w:hyperlink w:anchor="Section_2a53e91004c34aba905a26741dcd59dd" w:history="1">
              <w:r>
                <w:rPr>
                  <w:rStyle w:val="Hyperlink"/>
                </w:rPr>
                <w:t>_DRIVER_INFO_4 (section 2.2.2.4.4)</w:t>
              </w:r>
            </w:hyperlink>
            <w:r>
              <w:t>.</w:t>
            </w:r>
          </w:p>
        </w:tc>
      </w:tr>
      <w:tr w:rsidR="008161AC" w:rsidTr="008161AC">
        <w:tc>
          <w:tcPr>
            <w:tcW w:w="2790" w:type="dxa"/>
          </w:tcPr>
          <w:p w:rsidR="008161AC" w:rsidRDefault="00C57531">
            <w:pPr>
              <w:pStyle w:val="TableBodyText"/>
            </w:pPr>
            <w:r>
              <w:t>0x00000006</w:t>
            </w:r>
          </w:p>
        </w:tc>
        <w:tc>
          <w:tcPr>
            <w:tcW w:w="6210" w:type="dxa"/>
          </w:tcPr>
          <w:p w:rsidR="008161AC" w:rsidRDefault="00C57531">
            <w:pPr>
              <w:pStyle w:val="TableBodyText"/>
            </w:pPr>
            <w:r>
              <w:t>Correspond</w:t>
            </w:r>
            <w:r>
              <w:t xml:space="preserve">s to </w:t>
            </w:r>
            <w:hyperlink w:anchor="Section_9a048522474644c2ac92d881ac1f36a8" w:history="1">
              <w:r>
                <w:rPr>
                  <w:rStyle w:val="Hyperlink"/>
                </w:rPr>
                <w:t>_DRIVER_INFO_6 (section 2.2.2.4.6)</w:t>
              </w:r>
            </w:hyperlink>
            <w:r>
              <w:t>.</w:t>
            </w:r>
          </w:p>
        </w:tc>
      </w:tr>
      <w:tr w:rsidR="008161AC" w:rsidTr="008161AC">
        <w:tc>
          <w:tcPr>
            <w:tcW w:w="2790" w:type="dxa"/>
          </w:tcPr>
          <w:p w:rsidR="008161AC" w:rsidRDefault="00C57531">
            <w:pPr>
              <w:pStyle w:val="TableBodyText"/>
            </w:pPr>
            <w:r>
              <w:t>0x00000008</w:t>
            </w:r>
          </w:p>
        </w:tc>
        <w:tc>
          <w:tcPr>
            <w:tcW w:w="6210" w:type="dxa"/>
          </w:tcPr>
          <w:p w:rsidR="008161AC" w:rsidRDefault="00C57531">
            <w:pPr>
              <w:pStyle w:val="TableBodyText"/>
            </w:pPr>
            <w:r>
              <w:t xml:space="preserve">Corresponds to </w:t>
            </w:r>
            <w:hyperlink w:anchor="Section_f9b749d608fc48208d7bfe0ee33e42c5" w:history="1">
              <w:r>
                <w:rPr>
                  <w:rStyle w:val="Hyperlink"/>
                </w:rPr>
                <w:t>_DRIVER_INFO_8 (section 2.2.2.4.8)</w:t>
              </w:r>
            </w:hyperlink>
            <w:r>
              <w:t>.</w:t>
            </w:r>
          </w:p>
        </w:tc>
      </w:tr>
    </w:tbl>
    <w:p w:rsidR="008161AC" w:rsidRDefault="00C57531">
      <w:pPr>
        <w:pStyle w:val="Definition-Field"/>
      </w:pPr>
      <w:r>
        <w:rPr>
          <w:b/>
        </w:rPr>
        <w:t xml:space="preserve">pDriver: </w:t>
      </w:r>
      <w:r>
        <w:t xml:space="preserve">An optional pointer to </w:t>
      </w:r>
      <w:r>
        <w:rPr>
          <w:i/>
        </w:rPr>
        <w:t>BUFFER</w:t>
      </w:r>
      <w:r>
        <w:t xml:space="preserve">, as specified in </w:t>
      </w:r>
      <w:hyperlink w:anchor="Section_f29e9057df2940d49c51c615c0da62a1" w:history="1">
        <w:r>
          <w:rPr>
            <w:rStyle w:val="Hyperlink"/>
          </w:rPr>
          <w:t>INFO Structures Query Parameters (section 3.1.4.1.9)</w:t>
        </w:r>
      </w:hyperlink>
      <w:r>
        <w:t>.</w:t>
      </w:r>
    </w:p>
    <w:p w:rsidR="008161AC" w:rsidRDefault="00C57531">
      <w:pPr>
        <w:pStyle w:val="Definition-Field"/>
      </w:pPr>
      <w:r>
        <w:rPr>
          <w:b/>
        </w:rPr>
        <w:t>BUFFER TYPE</w:t>
      </w:r>
      <w:r>
        <w:t>: _DRIVER_INFO.</w:t>
      </w:r>
    </w:p>
    <w:p w:rsidR="008161AC" w:rsidRDefault="00C57531">
      <w:pPr>
        <w:pStyle w:val="Definition-Field2"/>
      </w:pPr>
      <w:r>
        <w:t xml:space="preserve">This parameter SHOULD be NULL if </w:t>
      </w:r>
      <w:r>
        <w:rPr>
          <w:i/>
        </w:rPr>
        <w:t>cbBuf</w:t>
      </w:r>
      <w:r>
        <w:t xml:space="preserve"> is zero.</w:t>
      </w:r>
    </w:p>
    <w:p w:rsidR="008161AC" w:rsidRDefault="00C57531">
      <w:pPr>
        <w:pStyle w:val="Definition-Field"/>
      </w:pPr>
      <w:r>
        <w:rPr>
          <w:b/>
        </w:rPr>
        <w:t xml:space="preserve">cbBuf: </w:t>
      </w:r>
      <w:r>
        <w:t xml:space="preserve">Specified in </w:t>
      </w:r>
      <w:r>
        <w:t>INFO Structures Query Parameters.</w:t>
      </w:r>
    </w:p>
    <w:p w:rsidR="008161AC" w:rsidRDefault="00C57531">
      <w:pPr>
        <w:pStyle w:val="Definition-Field"/>
      </w:pPr>
      <w:r>
        <w:rPr>
          <w:b/>
        </w:rPr>
        <w:t xml:space="preserve">pcbNeeded: </w:t>
      </w:r>
      <w:r>
        <w:t>Specified in INFO Structures Query Parameters.</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52" w:anchor="Section_1bc92ddfb79e413cbbaa99a5281a6c90">
        <w:r>
          <w:rPr>
            <w:rStyle w:val="Hyperlink"/>
          </w:rPr>
          <w:t>[MS-ERREF]</w:t>
        </w:r>
      </w:hyperlink>
      <w:r>
        <w:t>.</w:t>
      </w:r>
    </w:p>
    <w:p w:rsidR="008161AC" w:rsidRDefault="00C57531">
      <w:r>
        <w:t>Upon receiving this message, the server MUST validate parameters by performing the validation steps specified in:</w:t>
      </w:r>
    </w:p>
    <w:p w:rsidR="008161AC" w:rsidRDefault="00C57531">
      <w:pPr>
        <w:pStyle w:val="ListParagraph"/>
        <w:numPr>
          <w:ilvl w:val="0"/>
          <w:numId w:val="128"/>
        </w:numPr>
      </w:pPr>
      <w:hyperlink w:anchor="Section_10bfa8c2d4564ad0912de674766a36c8" w:history="1">
        <w:r>
          <w:rPr>
            <w:rStyle w:val="Hyperlink"/>
          </w:rPr>
          <w:t>PRINTER_HANDLE Parameters (section 3.1.4.1.11)</w:t>
        </w:r>
      </w:hyperlink>
      <w:r>
        <w:t>). This method SHOULD assume that the handle to the printer object can be used without further access checks.</w:t>
      </w:r>
    </w:p>
    <w:p w:rsidR="008161AC" w:rsidRDefault="00C57531">
      <w:pPr>
        <w:pStyle w:val="ListParagraph"/>
        <w:numPr>
          <w:ilvl w:val="0"/>
          <w:numId w:val="128"/>
        </w:numPr>
      </w:pPr>
      <w:r>
        <w:t>Environment Name Parameters (section 3.1.4.1.3).</w:t>
      </w:r>
    </w:p>
    <w:p w:rsidR="008161AC" w:rsidRDefault="00C57531">
      <w:pPr>
        <w:pStyle w:val="ListParagraph"/>
        <w:numPr>
          <w:ilvl w:val="0"/>
          <w:numId w:val="128"/>
        </w:numPr>
      </w:pPr>
      <w:r>
        <w:t>INFO Structures Query Parameters (section 3.1.4.1.9</w:t>
      </w:r>
      <w:r>
        <w:t>).</w:t>
      </w:r>
    </w:p>
    <w:p w:rsidR="008161AC" w:rsidRDefault="00C57531">
      <w:r>
        <w:t>If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28"/>
        </w:numPr>
      </w:pPr>
      <w:r>
        <w:t>The server SHOULD select a p</w:t>
      </w:r>
      <w:r>
        <w:t>rinter driver that meets the following specifications:</w:t>
      </w:r>
    </w:p>
    <w:p w:rsidR="008161AC" w:rsidRDefault="00C57531">
      <w:pPr>
        <w:pStyle w:val="ListParagraph"/>
        <w:numPr>
          <w:ilvl w:val="1"/>
          <w:numId w:val="128"/>
        </w:numPr>
      </w:pPr>
      <w:r>
        <w:t xml:space="preserve">Compatible with the environment specified by the </w:t>
      </w:r>
      <w:r>
        <w:rPr>
          <w:i/>
        </w:rPr>
        <w:t>pEnvironment</w:t>
      </w:r>
      <w:r>
        <w:t xml:space="preserve"> parameter.</w:t>
      </w:r>
    </w:p>
    <w:p w:rsidR="008161AC" w:rsidRDefault="00C57531">
      <w:pPr>
        <w:pStyle w:val="ListParagraph"/>
        <w:numPr>
          <w:ilvl w:val="1"/>
          <w:numId w:val="128"/>
        </w:numPr>
      </w:pPr>
      <w:r>
        <w:t xml:space="preserve">Compatible with one of the printer drivers listed in the </w:t>
      </w:r>
      <w:r>
        <w:rPr>
          <w:b/>
        </w:rPr>
        <w:t>pszzPreviousNames</w:t>
      </w:r>
      <w:r>
        <w:t xml:space="preserve"> member of the </w:t>
      </w:r>
      <w:hyperlink w:anchor="Section_17943579a5144d0b8ded422265b23f45" w:history="1">
        <w:r>
          <w:rPr>
            <w:rStyle w:val="Hyperlink"/>
          </w:rPr>
          <w:t>DRIVER_INFO</w:t>
        </w:r>
      </w:hyperlink>
      <w:r>
        <w:t xml:space="preserve"> of the printer driver that is associated with the printer.</w:t>
      </w:r>
    </w:p>
    <w:p w:rsidR="008161AC" w:rsidRDefault="00C57531">
      <w:pPr>
        <w:pStyle w:val="ListParagraph"/>
        <w:ind w:left="548"/>
      </w:pPr>
      <w:r>
        <w:lastRenderedPageBreak/>
        <w:t>If such a printer driver cannot be located, the server SHOULD return ERROR_UNKNOWN_PRINTER_DRIVER.</w:t>
      </w:r>
      <w:bookmarkStart w:id="1073" w:name="Appendix_A_Target_331"/>
      <w:r>
        <w:rPr>
          <w:rStyle w:val="Hyperlink"/>
        </w:rPr>
        <w:fldChar w:fldCharType="begin"/>
      </w:r>
      <w:r>
        <w:rPr>
          <w:rStyle w:val="Hyperlink"/>
        </w:rPr>
        <w:instrText xml:space="preserve"> HYPERLINK \l "Appendix_A_331" \o "Product behavior note 331" \h</w:instrText>
      </w:r>
      <w:r>
        <w:rPr>
          <w:rStyle w:val="Hyperlink"/>
        </w:rPr>
        <w:instrText xml:space="preserve"> </w:instrText>
      </w:r>
      <w:r>
        <w:rPr>
          <w:rStyle w:val="Hyperlink"/>
        </w:rPr>
      </w:r>
      <w:r>
        <w:rPr>
          <w:rStyle w:val="Hyperlink"/>
        </w:rPr>
        <w:fldChar w:fldCharType="separate"/>
      </w:r>
      <w:r>
        <w:rPr>
          <w:rStyle w:val="Hyperlink"/>
        </w:rPr>
        <w:t>&lt;331&gt;</w:t>
      </w:r>
      <w:r>
        <w:rPr>
          <w:rStyle w:val="Hyperlink"/>
        </w:rPr>
        <w:fldChar w:fldCharType="end"/>
      </w:r>
      <w:bookmarkEnd w:id="1073"/>
    </w:p>
    <w:p w:rsidR="008161AC" w:rsidRDefault="00C57531">
      <w:pPr>
        <w:pStyle w:val="ListParagraph"/>
        <w:numPr>
          <w:ilvl w:val="0"/>
          <w:numId w:val="128"/>
        </w:numPr>
      </w:pPr>
      <w:r>
        <w:t>Using the information about the printer driver, perform the processing and response steps specified in INFO Structures Query Parameters.</w:t>
      </w:r>
    </w:p>
    <w:p w:rsidR="008161AC" w:rsidRDefault="00C57531">
      <w:pPr>
        <w:pStyle w:val="ListParagraph"/>
        <w:numPr>
          <w:ilvl w:val="0"/>
          <w:numId w:val="128"/>
        </w:numPr>
      </w:pPr>
      <w:r>
        <w:t>Return the status of the operation.</w:t>
      </w:r>
    </w:p>
    <w:p w:rsidR="008161AC" w:rsidRDefault="00C57531">
      <w:pPr>
        <w:pStyle w:val="Heading5"/>
      </w:pPr>
      <w:bookmarkStart w:id="1074" w:name="section_9df11cf440984852ad72d1f75a82bffe"/>
      <w:bookmarkStart w:id="1075" w:name="_Toc205547224"/>
      <w:r>
        <w:t>RpcGetPrinterDriverDirectory (Opnum 12)</w:t>
      </w:r>
      <w:bookmarkEnd w:id="1074"/>
      <w:bookmarkEnd w:id="1075"/>
      <w:r>
        <w:fldChar w:fldCharType="begin"/>
      </w:r>
      <w:r>
        <w:instrText xml:space="preserve"> XE "RpcGetPrinterDriverDirectory me</w:instrText>
      </w:r>
      <w:r>
        <w:instrText>thod"</w:instrText>
      </w:r>
      <w:r>
        <w:fldChar w:fldCharType="end"/>
      </w:r>
    </w:p>
    <w:p w:rsidR="008161AC" w:rsidRDefault="00C57531">
      <w:r>
        <w:t xml:space="preserve">RpcGetPrinterDriverDirectory retrieves the path of the </w:t>
      </w:r>
      <w:hyperlink w:anchor="gt_1a48eebd-e72c-494d-b8cb-84dfb7bc3b65">
        <w:r>
          <w:rPr>
            <w:rStyle w:val="HyperlinkGreen"/>
            <w:b/>
          </w:rPr>
          <w:t>printer driver</w:t>
        </w:r>
      </w:hyperlink>
      <w:r>
        <w:t xml:space="preserve"> directory.</w:t>
      </w:r>
    </w:p>
    <w:p w:rsidR="008161AC" w:rsidRDefault="00C57531">
      <w:pPr>
        <w:pStyle w:val="Code"/>
      </w:pPr>
      <w:r>
        <w:t>DWORD RpcGetPrinterDriverDirectory(</w:t>
      </w:r>
    </w:p>
    <w:p w:rsidR="008161AC" w:rsidRDefault="00C57531">
      <w:pPr>
        <w:pStyle w:val="Code"/>
      </w:pPr>
      <w:r>
        <w:t>  [in, string, unique] STRING_HANDLE pName,</w:t>
      </w:r>
    </w:p>
    <w:p w:rsidR="008161AC" w:rsidRDefault="00C57531">
      <w:pPr>
        <w:pStyle w:val="Code"/>
      </w:pPr>
      <w:r>
        <w:t xml:space="preserve">  [in, string, unique] </w:t>
      </w:r>
      <w:r>
        <w:t>wchar_t* pEnvironment,</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pDriverDirectory,</w:t>
      </w:r>
    </w:p>
    <w:p w:rsidR="008161AC" w:rsidRDefault="00C57531">
      <w:pPr>
        <w:pStyle w:val="Code"/>
      </w:pPr>
      <w:r>
        <w:t>  [in] DWORD cbBuf,</w:t>
      </w:r>
    </w:p>
    <w:p w:rsidR="008161AC" w:rsidRDefault="00C57531">
      <w:pPr>
        <w:pStyle w:val="Code"/>
      </w:pPr>
      <w:r>
        <w:t>  [out] DWORD* pcbNeeded</w:t>
      </w:r>
    </w:p>
    <w:p w:rsidR="008161AC" w:rsidRDefault="00C57531">
      <w:pPr>
        <w:pStyle w:val="Code"/>
      </w:pPr>
      <w:r>
        <w:t>);</w:t>
      </w:r>
    </w:p>
    <w:p w:rsidR="008161AC" w:rsidRDefault="00C57531">
      <w:pPr>
        <w:pStyle w:val="Definition-Field"/>
      </w:pPr>
      <w:r>
        <w:rPr>
          <w:b/>
        </w:rPr>
        <w:t xml:space="preserve">pName: </w:t>
      </w:r>
      <w:r>
        <w:t xml:space="preserve">Specified in </w:t>
      </w:r>
      <w:hyperlink w:anchor="Section_acb355a4913b4abb8cb5415aea160015" w:history="1">
        <w:r>
          <w:rPr>
            <w:rStyle w:val="Hyperlink"/>
          </w:rPr>
          <w:t>Print Server Name Pa</w:t>
        </w:r>
        <w:r>
          <w:rPr>
            <w:rStyle w:val="Hyperlink"/>
          </w:rPr>
          <w:t>rameters (section 3.1.4.1.4)</w:t>
        </w:r>
      </w:hyperlink>
      <w:r>
        <w:t>.</w:t>
      </w:r>
    </w:p>
    <w:p w:rsidR="008161AC" w:rsidRDefault="00C57531">
      <w:pPr>
        <w:pStyle w:val="Definition-Field"/>
      </w:pPr>
      <w:r>
        <w:rPr>
          <w:b/>
        </w:rPr>
        <w:t xml:space="preserve">pEnvironment: </w:t>
      </w:r>
      <w:r>
        <w:t xml:space="preserve">Specified in </w:t>
      </w:r>
      <w:hyperlink w:anchor="Section_5b2bf7d5ac77464fbe5ef3a7c1782246" w:history="1">
        <w:r>
          <w:rPr>
            <w:rStyle w:val="Hyperlink"/>
          </w:rPr>
          <w:t>Environment Name Parameters (section 3.1.4.1.3)</w:t>
        </w:r>
      </w:hyperlink>
      <w:r>
        <w:t>.</w:t>
      </w:r>
    </w:p>
    <w:p w:rsidR="008161AC" w:rsidRDefault="00C57531">
      <w:pPr>
        <w:pStyle w:val="Definition-Field"/>
      </w:pPr>
      <w:r>
        <w:rPr>
          <w:b/>
        </w:rPr>
        <w:t xml:space="preserve">Level: </w:t>
      </w:r>
      <w:r>
        <w:t>The value 0x00000001.</w:t>
      </w:r>
    </w:p>
    <w:p w:rsidR="008161AC" w:rsidRDefault="00C57531">
      <w:pPr>
        <w:pStyle w:val="Definition-Field"/>
      </w:pPr>
      <w:r>
        <w:rPr>
          <w:b/>
        </w:rPr>
        <w:t xml:space="preserve">pDriverDirectory: </w:t>
      </w:r>
      <w:r>
        <w:t xml:space="preserve">An optional pointer to </w:t>
      </w:r>
      <w:r>
        <w:rPr>
          <w:i/>
        </w:rPr>
        <w:t>BUFFER</w:t>
      </w:r>
      <w:r>
        <w:t>, as specified</w:t>
      </w:r>
      <w:r>
        <w:t xml:space="preserve"> in </w:t>
      </w:r>
      <w:hyperlink w:anchor="Section_6bae59aff92341b9b39513872aaf2ce0" w:history="1">
        <w:r>
          <w:rPr>
            <w:rStyle w:val="Hyperlink"/>
          </w:rPr>
          <w:t>String Query Parameters (section 3.1.4.1.7)</w:t>
        </w:r>
      </w:hyperlink>
      <w:r>
        <w:t xml:space="preserve">. If </w:t>
      </w:r>
      <w:r>
        <w:rPr>
          <w:i/>
        </w:rPr>
        <w:t>cbBuf</w:t>
      </w:r>
      <w:r>
        <w:t xml:space="preserve"> is zero, this parameter SHOULD be NULL.</w:t>
      </w:r>
    </w:p>
    <w:p w:rsidR="008161AC" w:rsidRDefault="00C57531">
      <w:pPr>
        <w:pStyle w:val="Definition-Field"/>
      </w:pPr>
      <w:r>
        <w:rPr>
          <w:b/>
        </w:rPr>
        <w:t xml:space="preserve">cbBuf: </w:t>
      </w:r>
      <w:r>
        <w:t>See String Query Parameters (section 3.1.4.1.7).</w:t>
      </w:r>
    </w:p>
    <w:p w:rsidR="008161AC" w:rsidRDefault="00C57531">
      <w:pPr>
        <w:pStyle w:val="Definition-Field"/>
      </w:pPr>
      <w:r>
        <w:rPr>
          <w:b/>
        </w:rPr>
        <w:t xml:space="preserve">pcbNeeded: </w:t>
      </w:r>
      <w:r>
        <w:t xml:space="preserve">See String Query </w:t>
      </w:r>
      <w:r>
        <w:t>Parameters (section 3.1.4.1.7).</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53" w:anchor="Section_1bc92ddfb79e413cbbaa99a5281a6c90">
        <w:r>
          <w:rPr>
            <w:rStyle w:val="Hyperlink"/>
          </w:rPr>
          <w:t>[MS-ERREF]</w:t>
        </w:r>
      </w:hyperlink>
      <w:r>
        <w:t>.</w:t>
      </w:r>
    </w:p>
    <w:p w:rsidR="008161AC" w:rsidRDefault="00C57531">
      <w:r>
        <w:t>Upon receiving this message, the server MUST validate parameters by performing the validation steps specified in:</w:t>
      </w:r>
    </w:p>
    <w:p w:rsidR="008161AC" w:rsidRDefault="00C57531">
      <w:pPr>
        <w:pStyle w:val="ListParagraph"/>
        <w:numPr>
          <w:ilvl w:val="0"/>
          <w:numId w:val="129"/>
        </w:numPr>
      </w:pPr>
      <w:r>
        <w:t>Print Server Name Parameters (section 3.1.4.1.4).</w:t>
      </w:r>
    </w:p>
    <w:p w:rsidR="008161AC" w:rsidRDefault="00C57531">
      <w:pPr>
        <w:pStyle w:val="ListParagraph"/>
        <w:numPr>
          <w:ilvl w:val="0"/>
          <w:numId w:val="129"/>
        </w:numPr>
      </w:pPr>
      <w:r>
        <w:t>Environment Name Parameters (section 3.1.4.1.3).</w:t>
      </w:r>
    </w:p>
    <w:p w:rsidR="008161AC" w:rsidRDefault="00C57531">
      <w:pPr>
        <w:pStyle w:val="ListParagraph"/>
        <w:numPr>
          <w:ilvl w:val="0"/>
          <w:numId w:val="129"/>
        </w:numPr>
      </w:pPr>
      <w:r>
        <w:t>String Query Parameters (sect</w:t>
      </w:r>
      <w:r>
        <w:t>ion 3.1.4.1.7).</w:t>
      </w:r>
    </w:p>
    <w:p w:rsidR="008161AC" w:rsidRDefault="00C57531">
      <w:r>
        <w:t>Additional validation MAY be performed.</w:t>
      </w:r>
      <w:bookmarkStart w:id="1076" w:name="Appendix_A_Target_332"/>
      <w:r>
        <w:rPr>
          <w:rStyle w:val="Hyperlink"/>
        </w:rPr>
        <w:fldChar w:fldCharType="begin"/>
      </w:r>
      <w:r>
        <w:rPr>
          <w:rStyle w:val="Hyperlink"/>
        </w:rPr>
        <w:instrText xml:space="preserve"> HYPERLINK \l "Appendix_A_332" \o "Product behavior note 332" \h </w:instrText>
      </w:r>
      <w:r>
        <w:rPr>
          <w:rStyle w:val="Hyperlink"/>
        </w:rPr>
      </w:r>
      <w:r>
        <w:rPr>
          <w:rStyle w:val="Hyperlink"/>
        </w:rPr>
        <w:fldChar w:fldCharType="separate"/>
      </w:r>
      <w:r>
        <w:rPr>
          <w:rStyle w:val="Hyperlink"/>
        </w:rPr>
        <w:t>&lt;332&gt;</w:t>
      </w:r>
      <w:r>
        <w:rPr>
          <w:rStyle w:val="Hyperlink"/>
        </w:rPr>
        <w:fldChar w:fldCharType="end"/>
      </w:r>
      <w:bookmarkEnd w:id="1076"/>
    </w:p>
    <w:p w:rsidR="008161AC" w:rsidRDefault="00C57531">
      <w:r>
        <w:t>If parameter validation fails, the server MUST fail the operation immediately and return a nonzero error response to the client</w:t>
      </w:r>
      <w:r>
        <w:t>. Otherwise, the server MUST process the message and compose a response to the client as follows:</w:t>
      </w:r>
    </w:p>
    <w:p w:rsidR="008161AC" w:rsidRDefault="00C57531">
      <w:pPr>
        <w:pStyle w:val="ListParagraph"/>
        <w:numPr>
          <w:ilvl w:val="0"/>
          <w:numId w:val="129"/>
        </w:numPr>
      </w:pPr>
      <w:r>
        <w:t xml:space="preserve">With the path of the printer driver directory on the </w:t>
      </w:r>
      <w:hyperlink w:anchor="gt_59fb3ddc-63cf-45df-8a90-46a6af9e00cb">
        <w:r>
          <w:rPr>
            <w:rStyle w:val="HyperlinkGreen"/>
            <w:b/>
          </w:rPr>
          <w:t>print server</w:t>
        </w:r>
      </w:hyperlink>
      <w:r>
        <w:t>, perform the processing and re</w:t>
      </w:r>
      <w:r>
        <w:t>sponse steps specified in String Query Parameters.</w:t>
      </w:r>
    </w:p>
    <w:p w:rsidR="008161AC" w:rsidRDefault="00C57531">
      <w:pPr>
        <w:pStyle w:val="ListParagraph"/>
        <w:numPr>
          <w:ilvl w:val="0"/>
          <w:numId w:val="129"/>
        </w:numPr>
      </w:pPr>
      <w:r>
        <w:t>Return the status of the operation.</w:t>
      </w:r>
    </w:p>
    <w:p w:rsidR="008161AC" w:rsidRDefault="00C57531">
      <w:pPr>
        <w:pStyle w:val="Heading5"/>
      </w:pPr>
      <w:bookmarkStart w:id="1077" w:name="section_e03b14adabe84158ab0ce0033d820116"/>
      <w:bookmarkStart w:id="1078" w:name="_Toc205547225"/>
      <w:r>
        <w:t>RpcDeletePrinterDriver (Opnum 13)</w:t>
      </w:r>
      <w:bookmarkEnd w:id="1077"/>
      <w:bookmarkEnd w:id="1078"/>
      <w:r>
        <w:fldChar w:fldCharType="begin"/>
      </w:r>
      <w:r>
        <w:instrText xml:space="preserve"> XE "RpcDeletePrinterDriver method"</w:instrText>
      </w:r>
      <w:r>
        <w:fldChar w:fldCharType="end"/>
      </w:r>
    </w:p>
    <w:p w:rsidR="008161AC" w:rsidRDefault="00C57531">
      <w:r>
        <w:lastRenderedPageBreak/>
        <w:t xml:space="preserve">RpcDeletePrinterDriver removes the specified </w:t>
      </w:r>
      <w:hyperlink w:anchor="gt_1a48eebd-e72c-494d-b8cb-84dfb7bc3b65">
        <w:r>
          <w:rPr>
            <w:rStyle w:val="HyperlinkGreen"/>
            <w:b/>
          </w:rPr>
          <w:t>printer driver</w:t>
        </w:r>
      </w:hyperlink>
      <w:r>
        <w:t xml:space="preserve"> from the list of supported drivers for a server.</w:t>
      </w:r>
    </w:p>
    <w:p w:rsidR="008161AC" w:rsidRDefault="00C57531">
      <w:pPr>
        <w:pStyle w:val="Code"/>
      </w:pPr>
      <w:r>
        <w:t>DWORD RpcDeletePrinterDriver(</w:t>
      </w:r>
    </w:p>
    <w:p w:rsidR="008161AC" w:rsidRDefault="00C57531">
      <w:pPr>
        <w:pStyle w:val="Code"/>
      </w:pPr>
      <w:r>
        <w:t>  [in, string, unique] STRING_HANDLE pName,</w:t>
      </w:r>
    </w:p>
    <w:p w:rsidR="008161AC" w:rsidRDefault="00C57531">
      <w:pPr>
        <w:pStyle w:val="Code"/>
      </w:pPr>
      <w:r>
        <w:t>  [in, string] wchar_t* pEnvironment,</w:t>
      </w:r>
    </w:p>
    <w:p w:rsidR="008161AC" w:rsidRDefault="00C57531">
      <w:pPr>
        <w:pStyle w:val="Code"/>
      </w:pPr>
      <w:r>
        <w:t>  [in, string] wchar</w:t>
      </w:r>
      <w:r>
        <w:t>_t* pDriverName</w:t>
      </w:r>
    </w:p>
    <w:p w:rsidR="008161AC" w:rsidRDefault="00C57531">
      <w:pPr>
        <w:pStyle w:val="Code"/>
      </w:pPr>
      <w:r>
        <w:t>);</w:t>
      </w:r>
    </w:p>
    <w:p w:rsidR="008161AC" w:rsidRDefault="00C57531">
      <w:pPr>
        <w:pStyle w:val="Definition-Field"/>
      </w:pPr>
      <w:r>
        <w:rPr>
          <w:b/>
        </w:rPr>
        <w:t xml:space="preserve">pName: </w:t>
      </w:r>
      <w:r>
        <w:t xml:space="preserve">Specified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pEnvironment: </w:t>
      </w:r>
      <w:r>
        <w:t xml:space="preserve">Specified in </w:t>
      </w:r>
      <w:hyperlink w:anchor="Section_5b2bf7d5ac77464fbe5ef3a7c1782246" w:history="1">
        <w:r>
          <w:rPr>
            <w:rStyle w:val="Hyperlink"/>
          </w:rPr>
          <w:t>Environment Name Par</w:t>
        </w:r>
        <w:r>
          <w:rPr>
            <w:rStyle w:val="Hyperlink"/>
          </w:rPr>
          <w:t>ameters (section 3.1.4.1.3)</w:t>
        </w:r>
      </w:hyperlink>
      <w:r>
        <w:t>.</w:t>
      </w:r>
    </w:p>
    <w:p w:rsidR="008161AC" w:rsidRDefault="00C57531">
      <w:pPr>
        <w:pStyle w:val="Definition-Field"/>
      </w:pPr>
      <w:r>
        <w:rPr>
          <w:b/>
        </w:rPr>
        <w:t xml:space="preserve">pDriverName: </w:t>
      </w:r>
      <w:r>
        <w:t xml:space="preserve">A pointer to a string that specifies the name of the printer driver to delete. For rules governing printer driver names, see section </w:t>
      </w:r>
      <w:hyperlink w:anchor="Section_a4c7686fa88c48f996ebbf4dfc3fe519" w:history="1">
        <w:r>
          <w:rPr>
            <w:rStyle w:val="Hyperlink"/>
          </w:rPr>
          <w:t>2.2.4.3</w:t>
        </w:r>
      </w:hyperlink>
      <w:r>
        <w:t>.</w:t>
      </w:r>
    </w:p>
    <w:p w:rsidR="008161AC" w:rsidRDefault="00C57531">
      <w:pPr>
        <w:pStyle w:val="Definition-Field"/>
      </w:pPr>
      <w:r>
        <w:rPr>
          <w:b/>
        </w:rPr>
        <w:t>Return Value</w:t>
      </w:r>
      <w:r>
        <w:rPr>
          <w:b/>
        </w:rPr>
        <w:t xml:space="preserve">s: </w:t>
      </w:r>
      <w:r>
        <w:t xml:space="preserve">This method MUST return zero (ERROR_SUCCESS) to indicate successful completion or a nonzero Windows error code to indicate failure </w:t>
      </w:r>
      <w:hyperlink r:id="rId254" w:anchor="Section_1bc92ddfb79e413cbbaa99a5281a6c90">
        <w:r>
          <w:rPr>
            <w:rStyle w:val="Hyperlink"/>
          </w:rPr>
          <w:t>[MS-ERREF]</w:t>
        </w:r>
      </w:hyperlink>
      <w:r>
        <w:t>.</w:t>
      </w:r>
    </w:p>
    <w:p w:rsidR="008161AC" w:rsidRDefault="00C57531">
      <w:r>
        <w:t>Upon receiving this message, t</w:t>
      </w:r>
      <w:r>
        <w:t>he server MUST validate parameters as follows:</w:t>
      </w:r>
    </w:p>
    <w:p w:rsidR="008161AC" w:rsidRDefault="00C57531">
      <w:pPr>
        <w:pStyle w:val="ListParagraph"/>
        <w:numPr>
          <w:ilvl w:val="0"/>
          <w:numId w:val="130"/>
        </w:numPr>
      </w:pPr>
      <w:r>
        <w:t>Perform the validation steps that are specified in Print Server Name Parameters.</w:t>
      </w:r>
    </w:p>
    <w:p w:rsidR="008161AC" w:rsidRDefault="00C57531">
      <w:pPr>
        <w:pStyle w:val="ListParagraph"/>
        <w:numPr>
          <w:ilvl w:val="0"/>
          <w:numId w:val="130"/>
        </w:numPr>
      </w:pPr>
      <w:r>
        <w:t>Perform the validation steps that are specified in Environment Name Parameters.</w:t>
      </w:r>
    </w:p>
    <w:p w:rsidR="008161AC" w:rsidRDefault="00C57531">
      <w:pPr>
        <w:pStyle w:val="ListParagraph"/>
        <w:numPr>
          <w:ilvl w:val="0"/>
          <w:numId w:val="130"/>
        </w:numPr>
      </w:pPr>
      <w:r>
        <w:t xml:space="preserve">Verify that the string pointed to by the </w:t>
      </w:r>
      <w:r>
        <w:rPr>
          <w:i/>
        </w:rPr>
        <w:t>pDriver</w:t>
      </w:r>
      <w:r>
        <w:rPr>
          <w:i/>
        </w:rPr>
        <w:t>Name</w:t>
      </w:r>
      <w:r>
        <w:t xml:space="preserve"> parameter contains the name of a driver that is part of the list of drivers that are installed on the server for the environment specified by the string pointed to by the </w:t>
      </w:r>
      <w:r>
        <w:rPr>
          <w:i/>
        </w:rPr>
        <w:t>pEnvironment</w:t>
      </w:r>
      <w:r>
        <w:t xml:space="preserve"> parameter; if that verification fails, return ERROR_UNKNOWN_PRINTER</w:t>
      </w:r>
      <w:r>
        <w:t>_DRIVER.</w:t>
      </w:r>
    </w:p>
    <w:p w:rsidR="008161AC" w:rsidRDefault="00C57531">
      <w:pPr>
        <w:pStyle w:val="ListParagraph"/>
        <w:numPr>
          <w:ilvl w:val="0"/>
          <w:numId w:val="130"/>
        </w:numPr>
      </w:pPr>
      <w:r>
        <w:t>Verify that the printer driver is not used by any printer in the system, and if that verification fails, return ERROR_PRINTER_DRIVER_IN_USE.</w:t>
      </w:r>
    </w:p>
    <w:p w:rsidR="008161AC" w:rsidRDefault="00C57531">
      <w:pPr>
        <w:pStyle w:val="ListParagraph"/>
        <w:numPr>
          <w:ilvl w:val="0"/>
          <w:numId w:val="130"/>
        </w:numPr>
      </w:pPr>
      <w:r>
        <w:t>Additional validation MAY</w:t>
      </w:r>
      <w:bookmarkStart w:id="1079" w:name="Appendix_A_Target_333"/>
      <w:r>
        <w:rPr>
          <w:rStyle w:val="Hyperlink"/>
        </w:rPr>
        <w:fldChar w:fldCharType="begin"/>
      </w:r>
      <w:r>
        <w:rPr>
          <w:rStyle w:val="Hyperlink"/>
        </w:rPr>
        <w:instrText xml:space="preserve"> HYPERLINK \l "Appendix_A_333" \o "Product behavior note 333" \h </w:instrText>
      </w:r>
      <w:r>
        <w:rPr>
          <w:rStyle w:val="Hyperlink"/>
        </w:rPr>
      </w:r>
      <w:r>
        <w:rPr>
          <w:rStyle w:val="Hyperlink"/>
        </w:rPr>
        <w:fldChar w:fldCharType="separate"/>
      </w:r>
      <w:r>
        <w:rPr>
          <w:rStyle w:val="Hyperlink"/>
        </w:rPr>
        <w:t>&lt;333&gt;</w:t>
      </w:r>
      <w:r>
        <w:rPr>
          <w:rStyle w:val="Hyperlink"/>
        </w:rPr>
        <w:fldChar w:fldCharType="end"/>
      </w:r>
      <w:bookmarkEnd w:id="1079"/>
      <w:r>
        <w:t xml:space="preserve"> be perf</w:t>
      </w:r>
      <w:r>
        <w:t>ormed.</w:t>
      </w:r>
    </w:p>
    <w:p w:rsidR="008161AC" w:rsidRDefault="00C57531">
      <w:r>
        <w:t>If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30"/>
        </w:numPr>
      </w:pPr>
      <w:r>
        <w:t>Clear all references to this printer driver from any other data structures.</w:t>
      </w:r>
    </w:p>
    <w:p w:rsidR="008161AC" w:rsidRDefault="00C57531">
      <w:pPr>
        <w:pStyle w:val="ListParagraph"/>
        <w:numPr>
          <w:ilvl w:val="0"/>
          <w:numId w:val="130"/>
        </w:numPr>
      </w:pPr>
      <w:r>
        <w:t>Delete the printer driver object.</w:t>
      </w:r>
    </w:p>
    <w:p w:rsidR="008161AC" w:rsidRDefault="00C57531">
      <w:pPr>
        <w:pStyle w:val="ListParagraph"/>
        <w:numPr>
          <w:ilvl w:val="0"/>
          <w:numId w:val="130"/>
        </w:numPr>
      </w:pPr>
      <w:r>
        <w:t>If any clients have registered for notifications of the server object change, a notification MUST be broadcast to them.</w:t>
      </w:r>
    </w:p>
    <w:p w:rsidR="008161AC" w:rsidRDefault="00C57531">
      <w:pPr>
        <w:pStyle w:val="ListParagraph"/>
        <w:numPr>
          <w:ilvl w:val="0"/>
          <w:numId w:val="130"/>
        </w:numPr>
      </w:pPr>
      <w:r>
        <w:t>Return the status of the o</w:t>
      </w:r>
      <w:r>
        <w:t>peration.</w:t>
      </w:r>
    </w:p>
    <w:p w:rsidR="008161AC" w:rsidRDefault="00C57531">
      <w:pPr>
        <w:pStyle w:val="Heading5"/>
      </w:pPr>
      <w:bookmarkStart w:id="1080" w:name="section_a73e77d07b2448cfa6d38b4061749495"/>
      <w:bookmarkStart w:id="1081" w:name="_Toc205547226"/>
      <w:r>
        <w:t>RpcGetPrinterDriver2 (Opnum 53)</w:t>
      </w:r>
      <w:bookmarkEnd w:id="1080"/>
      <w:bookmarkEnd w:id="1081"/>
      <w:r>
        <w:fldChar w:fldCharType="begin"/>
      </w:r>
      <w:r>
        <w:instrText xml:space="preserve"> XE "RpcGetPrinterDriver2 method"</w:instrText>
      </w:r>
      <w:r>
        <w:fldChar w:fldCharType="end"/>
      </w:r>
    </w:p>
    <w:p w:rsidR="008161AC" w:rsidRDefault="00C57531">
      <w:r>
        <w:t xml:space="preserve">RpcGetPrinterDriver2 retrieves </w:t>
      </w:r>
      <w:hyperlink w:anchor="gt_1a48eebd-e72c-494d-b8cb-84dfb7bc3b65">
        <w:r>
          <w:rPr>
            <w:rStyle w:val="HyperlinkGreen"/>
            <w:b/>
          </w:rPr>
          <w:t>printer driver</w:t>
        </w:r>
      </w:hyperlink>
      <w:r>
        <w:t xml:space="preserve"> data for the specified printer.</w:t>
      </w:r>
      <w:bookmarkStart w:id="1082" w:name="Appendix_A_Target_334"/>
      <w:r>
        <w:rPr>
          <w:rStyle w:val="Hyperlink"/>
        </w:rPr>
        <w:fldChar w:fldCharType="begin"/>
      </w:r>
      <w:r>
        <w:rPr>
          <w:rStyle w:val="Hyperlink"/>
        </w:rPr>
        <w:instrText xml:space="preserve"> HYPERLINK \l "Appendix_A_334" \o "Pro</w:instrText>
      </w:r>
      <w:r>
        <w:rPr>
          <w:rStyle w:val="Hyperlink"/>
        </w:rPr>
        <w:instrText xml:space="preserve">duct behavior note 334" \h </w:instrText>
      </w:r>
      <w:r>
        <w:rPr>
          <w:rStyle w:val="Hyperlink"/>
        </w:rPr>
      </w:r>
      <w:r>
        <w:rPr>
          <w:rStyle w:val="Hyperlink"/>
        </w:rPr>
        <w:fldChar w:fldCharType="separate"/>
      </w:r>
      <w:r>
        <w:rPr>
          <w:rStyle w:val="Hyperlink"/>
        </w:rPr>
        <w:t>&lt;334&gt;</w:t>
      </w:r>
      <w:r>
        <w:rPr>
          <w:rStyle w:val="Hyperlink"/>
        </w:rPr>
        <w:fldChar w:fldCharType="end"/>
      </w:r>
      <w:bookmarkEnd w:id="1082"/>
    </w:p>
    <w:p w:rsidR="008161AC" w:rsidRDefault="00C57531">
      <w:pPr>
        <w:pStyle w:val="Code"/>
      </w:pPr>
      <w:r>
        <w:t>DWORD RpcGetPrinterDriver2(</w:t>
      </w:r>
    </w:p>
    <w:p w:rsidR="008161AC" w:rsidRDefault="00C57531">
      <w:pPr>
        <w:pStyle w:val="Code"/>
      </w:pPr>
      <w:r>
        <w:t>  [in] PRINTER_HANDLE hPrinter,</w:t>
      </w:r>
    </w:p>
    <w:p w:rsidR="008161AC" w:rsidRDefault="00C57531">
      <w:pPr>
        <w:pStyle w:val="Code"/>
      </w:pPr>
      <w:r>
        <w:t>  [in, string, unique] wchar_t* pEnvironment,</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pDriver,</w:t>
      </w:r>
    </w:p>
    <w:p w:rsidR="008161AC" w:rsidRDefault="00C57531">
      <w:pPr>
        <w:pStyle w:val="Code"/>
      </w:pPr>
      <w:r>
        <w:t>  [in] DWORD cbBuf,</w:t>
      </w:r>
    </w:p>
    <w:p w:rsidR="008161AC" w:rsidRDefault="00C57531">
      <w:pPr>
        <w:pStyle w:val="Code"/>
      </w:pPr>
      <w:r>
        <w:t xml:space="preserve">  [out] </w:t>
      </w:r>
      <w:r>
        <w:t>DWORD* pcbNeeded,</w:t>
      </w:r>
    </w:p>
    <w:p w:rsidR="008161AC" w:rsidRDefault="00C57531">
      <w:pPr>
        <w:pStyle w:val="Code"/>
      </w:pPr>
      <w:r>
        <w:t>  [in] DWORD dwClientMajorVersion,</w:t>
      </w:r>
    </w:p>
    <w:p w:rsidR="008161AC" w:rsidRDefault="00C57531">
      <w:pPr>
        <w:pStyle w:val="Code"/>
      </w:pPr>
      <w:r>
        <w:lastRenderedPageBreak/>
        <w:t>  [in] DWORD dwClientMinorVersion,</w:t>
      </w:r>
    </w:p>
    <w:p w:rsidR="008161AC" w:rsidRDefault="00C57531">
      <w:pPr>
        <w:pStyle w:val="Code"/>
      </w:pPr>
      <w:r>
        <w:t>  [out] DWORD* pdwServerMaxVersion,</w:t>
      </w:r>
    </w:p>
    <w:p w:rsidR="008161AC" w:rsidRDefault="00C57531">
      <w:pPr>
        <w:pStyle w:val="Code"/>
      </w:pPr>
      <w:r>
        <w:t>  [out] DWORD* pdwServerMinVersion</w:t>
      </w:r>
    </w:p>
    <w:p w:rsidR="008161AC" w:rsidRDefault="00C57531">
      <w:pPr>
        <w:pStyle w:val="Code"/>
      </w:pPr>
      <w:r>
        <w:t>);</w:t>
      </w:r>
    </w:p>
    <w:p w:rsidR="008161AC" w:rsidRDefault="00C57531">
      <w:pPr>
        <w:pStyle w:val="Definition-Field"/>
      </w:pPr>
      <w:r>
        <w:rPr>
          <w:b/>
        </w:rPr>
        <w:t xml:space="preserve">hPrinter: </w:t>
      </w:r>
      <w:r>
        <w:t xml:space="preserve">A handle to a printer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pEnvironment: </w:t>
      </w:r>
      <w:r>
        <w:t xml:space="preserve">A parameter specified in </w:t>
      </w:r>
      <w:hyperlink w:anchor="Section_5b2bf7d5ac77464fbe5ef3a7c1782246" w:history="1">
        <w:r>
          <w:rPr>
            <w:rStyle w:val="Hyperlink"/>
          </w:rPr>
          <w:t>Environment Name Parameters (section 3.1.4.1.3)</w:t>
        </w:r>
      </w:hyperlink>
      <w:r>
        <w:t>.</w:t>
      </w:r>
    </w:p>
    <w:p w:rsidR="008161AC" w:rsidRDefault="00C57531">
      <w:pPr>
        <w:pStyle w:val="Definition-Field"/>
      </w:pPr>
      <w:r>
        <w:rPr>
          <w:b/>
        </w:rPr>
        <w:t xml:space="preserve">Level: </w:t>
      </w:r>
      <w:r>
        <w:t>Th</w:t>
      </w:r>
      <w:r>
        <w:t>e driver information level.</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0x00000001</w:t>
            </w:r>
          </w:p>
        </w:tc>
        <w:tc>
          <w:tcPr>
            <w:tcW w:w="6930" w:type="dxa"/>
          </w:tcPr>
          <w:p w:rsidR="008161AC" w:rsidRDefault="00C57531">
            <w:pPr>
              <w:pStyle w:val="TableBodyText"/>
            </w:pPr>
            <w:r>
              <w:t xml:space="preserve">Corresponds to </w:t>
            </w:r>
            <w:hyperlink w:anchor="Section_59eab35482fd4299884e9a1226073a4a" w:history="1">
              <w:r>
                <w:rPr>
                  <w:rStyle w:val="Hyperlink"/>
                </w:rPr>
                <w:t>_DRIVER_INFO_1 (section 2.2.2.4.1)</w:t>
              </w:r>
            </w:hyperlink>
            <w:r>
              <w:t>.</w:t>
            </w:r>
          </w:p>
        </w:tc>
      </w:tr>
      <w:tr w:rsidR="008161AC" w:rsidTr="008161AC">
        <w:tc>
          <w:tcPr>
            <w:tcW w:w="2070" w:type="dxa"/>
          </w:tcPr>
          <w:p w:rsidR="008161AC" w:rsidRDefault="00C57531">
            <w:pPr>
              <w:pStyle w:val="TableBodyText"/>
            </w:pPr>
            <w:r>
              <w:t>0x00000002</w:t>
            </w:r>
          </w:p>
        </w:tc>
        <w:tc>
          <w:tcPr>
            <w:tcW w:w="6930" w:type="dxa"/>
          </w:tcPr>
          <w:p w:rsidR="008161AC" w:rsidRDefault="00C57531">
            <w:pPr>
              <w:pStyle w:val="TableBodyText"/>
            </w:pPr>
            <w:r>
              <w:t xml:space="preserve">Corresponds to </w:t>
            </w:r>
            <w:hyperlink w:anchor="Section_2825d22ec5a547cda2163e903fd6e030" w:history="1">
              <w:r>
                <w:rPr>
                  <w:rStyle w:val="Hyperlink"/>
                </w:rPr>
                <w:t>_DRIVER_INFO_2 (section 2.2.2.4.2)</w:t>
              </w:r>
            </w:hyperlink>
            <w:r>
              <w:t>.</w:t>
            </w:r>
          </w:p>
        </w:tc>
      </w:tr>
      <w:tr w:rsidR="008161AC" w:rsidTr="008161AC">
        <w:tc>
          <w:tcPr>
            <w:tcW w:w="2070" w:type="dxa"/>
          </w:tcPr>
          <w:p w:rsidR="008161AC" w:rsidRDefault="00C57531">
            <w:pPr>
              <w:pStyle w:val="TableBodyText"/>
            </w:pPr>
            <w:r>
              <w:t>0x00000003</w:t>
            </w:r>
          </w:p>
        </w:tc>
        <w:tc>
          <w:tcPr>
            <w:tcW w:w="6930" w:type="dxa"/>
          </w:tcPr>
          <w:p w:rsidR="008161AC" w:rsidRDefault="00C57531">
            <w:pPr>
              <w:pStyle w:val="TableBodyText"/>
            </w:pPr>
            <w:r>
              <w:t xml:space="preserve">Corresponds to </w:t>
            </w:r>
            <w:hyperlink w:anchor="Section_b9a54cc1e79f45c8a1261acd1f0f8663" w:history="1">
              <w:r>
                <w:rPr>
                  <w:rStyle w:val="Hyperlink"/>
                </w:rPr>
                <w:t>_DRIVER_INFO_3 (section 2.2.2.4.3)</w:t>
              </w:r>
            </w:hyperlink>
            <w:r>
              <w:t>.</w:t>
            </w:r>
          </w:p>
        </w:tc>
      </w:tr>
      <w:tr w:rsidR="008161AC" w:rsidTr="008161AC">
        <w:tc>
          <w:tcPr>
            <w:tcW w:w="2070" w:type="dxa"/>
          </w:tcPr>
          <w:p w:rsidR="008161AC" w:rsidRDefault="00C57531">
            <w:pPr>
              <w:pStyle w:val="TableBodyText"/>
            </w:pPr>
            <w:r>
              <w:t>0x00000004</w:t>
            </w:r>
          </w:p>
        </w:tc>
        <w:tc>
          <w:tcPr>
            <w:tcW w:w="6930" w:type="dxa"/>
          </w:tcPr>
          <w:p w:rsidR="008161AC" w:rsidRDefault="00C57531">
            <w:pPr>
              <w:pStyle w:val="TableBodyText"/>
            </w:pPr>
            <w:r>
              <w:t xml:space="preserve">Corresponds to </w:t>
            </w:r>
            <w:hyperlink w:anchor="Section_2a53e91004c34aba905a26741dcd59dd" w:history="1">
              <w:r>
                <w:rPr>
                  <w:rStyle w:val="Hyperlink"/>
                </w:rPr>
                <w:t>_DRIVER_INFO_4 (section 2.2.2.4.4)</w:t>
              </w:r>
            </w:hyperlink>
            <w:r>
              <w:t>.</w:t>
            </w:r>
          </w:p>
        </w:tc>
      </w:tr>
      <w:tr w:rsidR="008161AC" w:rsidTr="008161AC">
        <w:tc>
          <w:tcPr>
            <w:tcW w:w="2070" w:type="dxa"/>
          </w:tcPr>
          <w:p w:rsidR="008161AC" w:rsidRDefault="00C57531">
            <w:pPr>
              <w:pStyle w:val="TableBodyText"/>
            </w:pPr>
            <w:r>
              <w:t>0x00000005</w:t>
            </w:r>
          </w:p>
        </w:tc>
        <w:tc>
          <w:tcPr>
            <w:tcW w:w="6930" w:type="dxa"/>
          </w:tcPr>
          <w:p w:rsidR="008161AC" w:rsidRDefault="00C57531">
            <w:pPr>
              <w:pStyle w:val="TableBodyText"/>
            </w:pPr>
            <w:r>
              <w:t xml:space="preserve">Corresponds to </w:t>
            </w:r>
            <w:hyperlink w:anchor="Section_e20b5b5573494f50a9f2bcc02d958cfc" w:history="1">
              <w:r>
                <w:rPr>
                  <w:rStyle w:val="Hyperlink"/>
                </w:rPr>
                <w:t>_DRIVER_INFO_5 (section 2.2.2.4.5)</w:t>
              </w:r>
            </w:hyperlink>
            <w:r>
              <w:t>.</w:t>
            </w:r>
          </w:p>
        </w:tc>
      </w:tr>
      <w:tr w:rsidR="008161AC" w:rsidTr="008161AC">
        <w:tc>
          <w:tcPr>
            <w:tcW w:w="2070" w:type="dxa"/>
          </w:tcPr>
          <w:p w:rsidR="008161AC" w:rsidRDefault="00C57531">
            <w:pPr>
              <w:pStyle w:val="TableBodyText"/>
            </w:pPr>
            <w:r>
              <w:t>0x00000006</w:t>
            </w:r>
          </w:p>
        </w:tc>
        <w:tc>
          <w:tcPr>
            <w:tcW w:w="6930" w:type="dxa"/>
          </w:tcPr>
          <w:p w:rsidR="008161AC" w:rsidRDefault="00C57531">
            <w:pPr>
              <w:pStyle w:val="TableBodyText"/>
            </w:pPr>
            <w:r>
              <w:t xml:space="preserve">Corresponds to </w:t>
            </w:r>
            <w:hyperlink w:anchor="Section_9a048522474644c2ac92d881ac1f36a8" w:history="1">
              <w:r>
                <w:rPr>
                  <w:rStyle w:val="Hyperlink"/>
                </w:rPr>
                <w:t>_DRIVER_IN</w:t>
              </w:r>
              <w:r>
                <w:rPr>
                  <w:rStyle w:val="Hyperlink"/>
                </w:rPr>
                <w:t>FO_6 (section 2.2.2.4.6)</w:t>
              </w:r>
            </w:hyperlink>
            <w:r>
              <w:t>.</w:t>
            </w:r>
          </w:p>
        </w:tc>
      </w:tr>
      <w:tr w:rsidR="008161AC" w:rsidTr="008161AC">
        <w:tc>
          <w:tcPr>
            <w:tcW w:w="2070" w:type="dxa"/>
          </w:tcPr>
          <w:p w:rsidR="008161AC" w:rsidRDefault="00C57531">
            <w:pPr>
              <w:pStyle w:val="TableBodyText"/>
            </w:pPr>
            <w:r>
              <w:t>0x00000008</w:t>
            </w:r>
          </w:p>
        </w:tc>
        <w:tc>
          <w:tcPr>
            <w:tcW w:w="6930" w:type="dxa"/>
          </w:tcPr>
          <w:p w:rsidR="008161AC" w:rsidRDefault="00C57531">
            <w:pPr>
              <w:pStyle w:val="TableBodyText"/>
            </w:pPr>
            <w:r>
              <w:t xml:space="preserve">Corresponds to </w:t>
            </w:r>
            <w:hyperlink w:anchor="Section_f9b749d608fc48208d7bfe0ee33e42c5" w:history="1">
              <w:r>
                <w:rPr>
                  <w:rStyle w:val="Hyperlink"/>
                </w:rPr>
                <w:t>_DRIVER_INFO_8 (section 2.2.2.4.8)</w:t>
              </w:r>
            </w:hyperlink>
            <w:r>
              <w:t>.</w:t>
            </w:r>
          </w:p>
        </w:tc>
      </w:tr>
      <w:tr w:rsidR="008161AC" w:rsidTr="008161AC">
        <w:tc>
          <w:tcPr>
            <w:tcW w:w="2070" w:type="dxa"/>
          </w:tcPr>
          <w:p w:rsidR="008161AC" w:rsidRDefault="00C57531">
            <w:pPr>
              <w:pStyle w:val="TableBodyText"/>
            </w:pPr>
            <w:r>
              <w:t>0x00000065</w:t>
            </w:r>
          </w:p>
        </w:tc>
        <w:tc>
          <w:tcPr>
            <w:tcW w:w="6930" w:type="dxa"/>
          </w:tcPr>
          <w:p w:rsidR="008161AC" w:rsidRDefault="00C57531">
            <w:pPr>
              <w:pStyle w:val="TableBodyText"/>
            </w:pPr>
            <w:r>
              <w:t xml:space="preserve">Corresponds to </w:t>
            </w:r>
            <w:hyperlink w:anchor="Section_821d675e39444c77b4ec3b519883cfa6" w:history="1">
              <w:r>
                <w:rPr>
                  <w:rStyle w:val="Hyperlink"/>
                </w:rPr>
                <w:t>_DRIVER_INFO_101 (section 2.2.2.4.9)</w:t>
              </w:r>
            </w:hyperlink>
            <w:r>
              <w:t>.</w:t>
            </w:r>
          </w:p>
        </w:tc>
      </w:tr>
    </w:tbl>
    <w:p w:rsidR="008161AC" w:rsidRDefault="00C57531">
      <w:pPr>
        <w:pStyle w:val="Definition-Field"/>
      </w:pPr>
      <w:r>
        <w:rPr>
          <w:b/>
        </w:rPr>
        <w:t xml:space="preserve">pDriver: </w:t>
      </w:r>
      <w:r>
        <w:t xml:space="preserve">A pointer to the </w:t>
      </w:r>
      <w:hyperlink w:anchor="Section_f29e9057df2940d49c51c615c0da62a1" w:history="1">
        <w:r>
          <w:rPr>
            <w:rStyle w:val="Hyperlink"/>
          </w:rPr>
          <w:t>BUFFER</w:t>
        </w:r>
      </w:hyperlink>
      <w:r>
        <w:t xml:space="preserve">, as specified in INFO Structures Query Parameters (section 3.1.4.1.9). </w:t>
      </w:r>
    </w:p>
    <w:p w:rsidR="008161AC" w:rsidRDefault="00C57531">
      <w:pPr>
        <w:pStyle w:val="Definition-Field"/>
      </w:pPr>
      <w:r>
        <w:rPr>
          <w:b/>
        </w:rPr>
        <w:t>BUFFER TYPE</w:t>
      </w:r>
      <w:r>
        <w:t>: _DRIVER_INFO.</w:t>
      </w:r>
    </w:p>
    <w:p w:rsidR="008161AC" w:rsidRDefault="00C57531">
      <w:pPr>
        <w:pStyle w:val="Definition-Field2"/>
      </w:pPr>
      <w:r>
        <w:t>This parameter can be NUL</w:t>
      </w:r>
      <w:r>
        <w:t xml:space="preserve">L if </w:t>
      </w:r>
      <w:r>
        <w:rPr>
          <w:i/>
        </w:rPr>
        <w:t>cbBuf</w:t>
      </w:r>
      <w:r>
        <w:t xml:space="preserve"> is zero.</w:t>
      </w:r>
    </w:p>
    <w:p w:rsidR="008161AC" w:rsidRDefault="00C57531">
      <w:pPr>
        <w:pStyle w:val="Definition-Field"/>
      </w:pPr>
      <w:r>
        <w:rPr>
          <w:b/>
        </w:rPr>
        <w:t xml:space="preserve">cbBuf: </w:t>
      </w:r>
      <w:r>
        <w:t>A parameter specified in INFO Structures Query Parameters.</w:t>
      </w:r>
    </w:p>
    <w:p w:rsidR="008161AC" w:rsidRDefault="00C57531">
      <w:pPr>
        <w:pStyle w:val="Definition-Field"/>
      </w:pPr>
      <w:r>
        <w:rPr>
          <w:b/>
        </w:rPr>
        <w:t xml:space="preserve">pcbNeeded: </w:t>
      </w:r>
      <w:r>
        <w:t>A parameter specified in INFO Structures Query Parameters.</w:t>
      </w:r>
    </w:p>
    <w:p w:rsidR="008161AC" w:rsidRDefault="00C57531">
      <w:pPr>
        <w:pStyle w:val="Definition-Field"/>
      </w:pPr>
      <w:r>
        <w:rPr>
          <w:b/>
        </w:rPr>
        <w:t xml:space="preserve">dwClientMajorVersion: </w:t>
      </w:r>
      <w:r>
        <w:t>The implementation-specific major printer driver version of the client operati</w:t>
      </w:r>
      <w:r>
        <w:t>ng system.</w:t>
      </w:r>
      <w:bookmarkStart w:id="1083" w:name="Appendix_A_Target_335"/>
      <w:r>
        <w:rPr>
          <w:rStyle w:val="Hyperlink"/>
        </w:rPr>
        <w:fldChar w:fldCharType="begin"/>
      </w:r>
      <w:r>
        <w:rPr>
          <w:rStyle w:val="Hyperlink"/>
        </w:rPr>
        <w:instrText xml:space="preserve"> HYPERLINK \l "Appendix_A_335" \o "Product behavior note 335" \h </w:instrText>
      </w:r>
      <w:r>
        <w:rPr>
          <w:rStyle w:val="Hyperlink"/>
        </w:rPr>
      </w:r>
      <w:r>
        <w:rPr>
          <w:rStyle w:val="Hyperlink"/>
        </w:rPr>
        <w:fldChar w:fldCharType="separate"/>
      </w:r>
      <w:r>
        <w:rPr>
          <w:rStyle w:val="Hyperlink"/>
        </w:rPr>
        <w:t>&lt;335&gt;</w:t>
      </w:r>
      <w:r>
        <w:rPr>
          <w:rStyle w:val="Hyperlink"/>
        </w:rPr>
        <w:fldChar w:fldCharType="end"/>
      </w:r>
      <w:bookmarkEnd w:id="1083"/>
    </w:p>
    <w:p w:rsidR="008161AC" w:rsidRDefault="00C57531">
      <w:pPr>
        <w:pStyle w:val="Definition-Field"/>
      </w:pPr>
      <w:r>
        <w:rPr>
          <w:b/>
        </w:rPr>
        <w:t xml:space="preserve">dwClientMinorVersion: </w:t>
      </w:r>
      <w:r>
        <w:t>The implementation-specific minor printer driver version of the client operating system.</w:t>
      </w:r>
      <w:bookmarkStart w:id="1084" w:name="Appendix_A_Target_336"/>
      <w:r>
        <w:rPr>
          <w:rStyle w:val="Hyperlink"/>
        </w:rPr>
        <w:fldChar w:fldCharType="begin"/>
      </w:r>
      <w:r>
        <w:rPr>
          <w:rStyle w:val="Hyperlink"/>
        </w:rPr>
        <w:instrText xml:space="preserve"> HYPERLINK \l "Appendix_A_336" \o "Product behavior note 336</w:instrText>
      </w:r>
      <w:r>
        <w:rPr>
          <w:rStyle w:val="Hyperlink"/>
        </w:rPr>
        <w:instrText xml:space="preserve">" \h </w:instrText>
      </w:r>
      <w:r>
        <w:rPr>
          <w:rStyle w:val="Hyperlink"/>
        </w:rPr>
      </w:r>
      <w:r>
        <w:rPr>
          <w:rStyle w:val="Hyperlink"/>
        </w:rPr>
        <w:fldChar w:fldCharType="separate"/>
      </w:r>
      <w:r>
        <w:rPr>
          <w:rStyle w:val="Hyperlink"/>
        </w:rPr>
        <w:t>&lt;336&gt;</w:t>
      </w:r>
      <w:r>
        <w:rPr>
          <w:rStyle w:val="Hyperlink"/>
        </w:rPr>
        <w:fldChar w:fldCharType="end"/>
      </w:r>
      <w:bookmarkEnd w:id="1084"/>
    </w:p>
    <w:p w:rsidR="008161AC" w:rsidRDefault="00C57531">
      <w:pPr>
        <w:pStyle w:val="Definition-Field"/>
      </w:pPr>
      <w:r>
        <w:rPr>
          <w:b/>
        </w:rPr>
        <w:t xml:space="preserve">pdwServerMaxVersion: </w:t>
      </w:r>
      <w:r>
        <w:t>A pointer to a DWORD that receives the implementation-specific major version that the operating system supports for that printer driver.</w:t>
      </w:r>
    </w:p>
    <w:p w:rsidR="008161AC" w:rsidRDefault="00C57531">
      <w:pPr>
        <w:pStyle w:val="Definition-Field"/>
      </w:pPr>
      <w:r>
        <w:rPr>
          <w:b/>
        </w:rPr>
        <w:t xml:space="preserve">pdwServerMinVersion: </w:t>
      </w:r>
      <w:r>
        <w:t>A pointer to a DWORD that receives the implementation-specific mi</w:t>
      </w:r>
      <w:r>
        <w:t>nimum version that the operating system supports for that printer driver.</w:t>
      </w:r>
      <w:bookmarkStart w:id="1085" w:name="Appendix_A_Target_337"/>
      <w:r>
        <w:rPr>
          <w:rStyle w:val="Hyperlink"/>
        </w:rPr>
        <w:fldChar w:fldCharType="begin"/>
      </w:r>
      <w:r>
        <w:rPr>
          <w:rStyle w:val="Hyperlink"/>
        </w:rPr>
        <w:instrText xml:space="preserve"> HYPERLINK \l "Appendix_A_337" \o "Product behavior note 337" \h </w:instrText>
      </w:r>
      <w:r>
        <w:rPr>
          <w:rStyle w:val="Hyperlink"/>
        </w:rPr>
      </w:r>
      <w:r>
        <w:rPr>
          <w:rStyle w:val="Hyperlink"/>
        </w:rPr>
        <w:fldChar w:fldCharType="separate"/>
      </w:r>
      <w:r>
        <w:rPr>
          <w:rStyle w:val="Hyperlink"/>
        </w:rPr>
        <w:t>&lt;337&gt;</w:t>
      </w:r>
      <w:r>
        <w:rPr>
          <w:rStyle w:val="Hyperlink"/>
        </w:rPr>
        <w:fldChar w:fldCharType="end"/>
      </w:r>
      <w:bookmarkEnd w:id="1085"/>
    </w:p>
    <w:p w:rsidR="008161AC" w:rsidRDefault="00C57531">
      <w:pPr>
        <w:pStyle w:val="Definition-Field"/>
      </w:pPr>
      <w:r>
        <w:rPr>
          <w:b/>
        </w:rPr>
        <w:t xml:space="preserve">Return Values: </w:t>
      </w:r>
      <w:r>
        <w:t>This method MUST return zero (ERROR_SUCCESS) to indicate successful completion or a nonzero Wi</w:t>
      </w:r>
      <w:r>
        <w:t xml:space="preserve">ndows error code to indicate failure </w:t>
      </w:r>
      <w:hyperlink r:id="rId255"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31"/>
        </w:numPr>
      </w:pPr>
      <w:r>
        <w:lastRenderedPageBreak/>
        <w:t xml:space="preserve">Perform the validation steps specified in </w:t>
      </w:r>
      <w:hyperlink w:anchor="Section_10bfa8c2d4564ad0912de674766a36c8" w:history="1">
        <w:r>
          <w:rPr>
            <w:rStyle w:val="Hyperlink"/>
          </w:rPr>
          <w:t>PRINTER_HANDLE Parameters (section 3.1.4.1.11)</w:t>
        </w:r>
      </w:hyperlink>
      <w:r>
        <w:t>. This method SHOULD assume that the handle to the printer object can be used without further access checks.</w:t>
      </w:r>
    </w:p>
    <w:p w:rsidR="008161AC" w:rsidRDefault="00C57531">
      <w:pPr>
        <w:pStyle w:val="ListParagraph"/>
        <w:numPr>
          <w:ilvl w:val="0"/>
          <w:numId w:val="131"/>
        </w:numPr>
      </w:pPr>
      <w:r>
        <w:t>Perform the validation steps specified in E</w:t>
      </w:r>
      <w:r>
        <w:t>nvironment Name Parameters.</w:t>
      </w:r>
    </w:p>
    <w:p w:rsidR="008161AC" w:rsidRDefault="00C57531">
      <w:pPr>
        <w:pStyle w:val="ListParagraph"/>
        <w:numPr>
          <w:ilvl w:val="0"/>
          <w:numId w:val="131"/>
        </w:numPr>
      </w:pPr>
      <w:r>
        <w:t>Perform the validation steps specified in INFO Structures Query Parameters.</w:t>
      </w:r>
    </w:p>
    <w:p w:rsidR="008161AC" w:rsidRDefault="00C57531">
      <w:r>
        <w:t xml:space="preserve">In addition, the print server SHOULD validate that, if the </w:t>
      </w:r>
      <w:r>
        <w:rPr>
          <w:i/>
        </w:rPr>
        <w:t>Level</w:t>
      </w:r>
      <w:r>
        <w:t xml:space="preserve"> parameter is 0x00000065, the printer driver associated with the printer object has a dr</w:t>
      </w:r>
      <w:r>
        <w:t>iver version strictly less than 0x00000004. If that validation fails, this method MUST return ERROR_CAN_NOT_COMPLETE.</w:t>
      </w:r>
      <w:bookmarkStart w:id="1086" w:name="Appendix_A_Target_338"/>
      <w:r>
        <w:rPr>
          <w:rStyle w:val="Hyperlink"/>
        </w:rPr>
        <w:fldChar w:fldCharType="begin"/>
      </w:r>
      <w:r>
        <w:rPr>
          <w:rStyle w:val="Hyperlink"/>
        </w:rPr>
        <w:instrText xml:space="preserve"> HYPERLINK \l "Appendix_A_338" \o "Product behavior note 338" \h </w:instrText>
      </w:r>
      <w:r>
        <w:rPr>
          <w:rStyle w:val="Hyperlink"/>
        </w:rPr>
      </w:r>
      <w:r>
        <w:rPr>
          <w:rStyle w:val="Hyperlink"/>
        </w:rPr>
        <w:fldChar w:fldCharType="separate"/>
      </w:r>
      <w:r>
        <w:rPr>
          <w:rStyle w:val="Hyperlink"/>
        </w:rPr>
        <w:t>&lt;338&gt;</w:t>
      </w:r>
      <w:r>
        <w:rPr>
          <w:rStyle w:val="Hyperlink"/>
        </w:rPr>
        <w:fldChar w:fldCharType="end"/>
      </w:r>
      <w:bookmarkEnd w:id="1086"/>
    </w:p>
    <w:p w:rsidR="008161AC" w:rsidRDefault="00C57531">
      <w:r>
        <w:t>If parameter validation fails, the server MUST fail the operation</w:t>
      </w:r>
      <w:r>
        <w:t xml:space="preserve"> immediately and return a nonzero error response to the client. Otherwise, the server MUST process the message and compose a response to the client as follows:</w:t>
      </w:r>
    </w:p>
    <w:p w:rsidR="008161AC" w:rsidRDefault="00C57531">
      <w:pPr>
        <w:pStyle w:val="ListParagraph"/>
        <w:numPr>
          <w:ilvl w:val="0"/>
          <w:numId w:val="131"/>
        </w:numPr>
      </w:pPr>
      <w:r>
        <w:t xml:space="preserve">Find a printer driver that is compatible with the OS version on the specified </w:t>
      </w:r>
      <w:hyperlink w:anchor="gt_59fb3ddc-63cf-45df-8a90-46a6af9e00cb">
        <w:r>
          <w:rPr>
            <w:rStyle w:val="HyperlinkGreen"/>
            <w:b/>
          </w:rPr>
          <w:t>print server</w:t>
        </w:r>
      </w:hyperlink>
      <w:r>
        <w:t xml:space="preserve"> that is specified by the value of the </w:t>
      </w:r>
      <w:r>
        <w:rPr>
          <w:i/>
        </w:rPr>
        <w:t>dwClientMajorVersion</w:t>
      </w:r>
      <w:r>
        <w:t xml:space="preserve"> and </w:t>
      </w:r>
      <w:r>
        <w:rPr>
          <w:i/>
        </w:rPr>
        <w:t>dwClientMinorVersion</w:t>
      </w:r>
      <w:r>
        <w:t xml:space="preserve"> parameters.</w:t>
      </w:r>
    </w:p>
    <w:p w:rsidR="008161AC" w:rsidRDefault="00C57531">
      <w:pPr>
        <w:pStyle w:val="ListParagraph"/>
        <w:numPr>
          <w:ilvl w:val="0"/>
          <w:numId w:val="131"/>
        </w:numPr>
      </w:pPr>
      <w:r>
        <w:t>Using the identified printer driver, perform the processing and response steps specified in INFO Struct</w:t>
      </w:r>
      <w:r>
        <w:t>ures Query Parameters.</w:t>
      </w:r>
    </w:p>
    <w:p w:rsidR="008161AC" w:rsidRDefault="00C57531">
      <w:r>
        <w:t>If parameter validation was successful, the server SHOULD also perform the following steps:</w:t>
      </w:r>
    </w:p>
    <w:p w:rsidR="008161AC" w:rsidRDefault="00C57531">
      <w:pPr>
        <w:pStyle w:val="ListParagraph"/>
        <w:numPr>
          <w:ilvl w:val="0"/>
          <w:numId w:val="131"/>
        </w:numPr>
      </w:pPr>
      <w:r>
        <w:t xml:space="preserve">Store the actual compatible operating system version for the printer driver in the variables pointed to by the </w:t>
      </w:r>
      <w:r>
        <w:rPr>
          <w:i/>
        </w:rPr>
        <w:t>pdwServerMaxVersion</w:t>
      </w:r>
      <w:r>
        <w:t xml:space="preserve"> and </w:t>
      </w:r>
      <w:r>
        <w:rPr>
          <w:i/>
        </w:rPr>
        <w:t>pdwSer</w:t>
      </w:r>
      <w:r>
        <w:rPr>
          <w:i/>
        </w:rPr>
        <w:t>verMinVersion</w:t>
      </w:r>
      <w:r>
        <w:t xml:space="preserve"> parameters.</w:t>
      </w:r>
    </w:p>
    <w:p w:rsidR="008161AC" w:rsidRDefault="00C57531">
      <w:pPr>
        <w:pStyle w:val="ListParagraph"/>
        <w:numPr>
          <w:ilvl w:val="0"/>
          <w:numId w:val="131"/>
        </w:numPr>
      </w:pPr>
      <w:r>
        <w:t>Return the status of the operation.</w:t>
      </w:r>
    </w:p>
    <w:p w:rsidR="008161AC" w:rsidRDefault="00C57531">
      <w:pPr>
        <w:pStyle w:val="Heading5"/>
      </w:pPr>
      <w:bookmarkStart w:id="1087" w:name="section_21d247cd66e24373a187b858c907e13f"/>
      <w:bookmarkStart w:id="1088" w:name="_Toc205547227"/>
      <w:r>
        <w:t>RpcDeletePrinterDriverEx (Opnum 84)</w:t>
      </w:r>
      <w:bookmarkEnd w:id="1087"/>
      <w:bookmarkEnd w:id="1088"/>
      <w:r>
        <w:fldChar w:fldCharType="begin"/>
      </w:r>
      <w:r>
        <w:instrText xml:space="preserve"> XE "RpcDeletePrinterDriverEx method"</w:instrText>
      </w:r>
      <w:r>
        <w:fldChar w:fldCharType="end"/>
      </w:r>
    </w:p>
    <w:p w:rsidR="008161AC" w:rsidRDefault="00C57531">
      <w:r>
        <w:t xml:space="preserve">RpcDeletePrinterDriverEx removes the specified </w:t>
      </w:r>
      <w:hyperlink w:anchor="gt_1a48eebd-e72c-494d-b8cb-84dfb7bc3b65">
        <w:r>
          <w:rPr>
            <w:rStyle w:val="HyperlinkGreen"/>
            <w:b/>
          </w:rPr>
          <w:t>printer dr</w:t>
        </w:r>
        <w:r>
          <w:rPr>
            <w:rStyle w:val="HyperlinkGreen"/>
            <w:b/>
          </w:rPr>
          <w:t>iver</w:t>
        </w:r>
      </w:hyperlink>
      <w:r>
        <w:t xml:space="preserve"> from the list of supported drivers for a server and deletes the files associated with it.</w:t>
      </w:r>
      <w:bookmarkStart w:id="1089" w:name="Appendix_A_Target_339"/>
      <w:r>
        <w:rPr>
          <w:rStyle w:val="Hyperlink"/>
        </w:rPr>
        <w:fldChar w:fldCharType="begin"/>
      </w:r>
      <w:r>
        <w:rPr>
          <w:rStyle w:val="Hyperlink"/>
        </w:rPr>
        <w:instrText xml:space="preserve"> HYPERLINK \l "Appendix_A_339" \o "Product behavior note 339" \h </w:instrText>
      </w:r>
      <w:r>
        <w:rPr>
          <w:rStyle w:val="Hyperlink"/>
        </w:rPr>
      </w:r>
      <w:r>
        <w:rPr>
          <w:rStyle w:val="Hyperlink"/>
        </w:rPr>
        <w:fldChar w:fldCharType="separate"/>
      </w:r>
      <w:r>
        <w:rPr>
          <w:rStyle w:val="Hyperlink"/>
        </w:rPr>
        <w:t>&lt;339&gt;</w:t>
      </w:r>
      <w:r>
        <w:rPr>
          <w:rStyle w:val="Hyperlink"/>
        </w:rPr>
        <w:fldChar w:fldCharType="end"/>
      </w:r>
      <w:bookmarkEnd w:id="1089"/>
      <w:r>
        <w:t xml:space="preserve"> This method can also be used to delete specific versions of a driver.</w:t>
      </w:r>
    </w:p>
    <w:p w:rsidR="008161AC" w:rsidRDefault="00C57531">
      <w:pPr>
        <w:pStyle w:val="Code"/>
      </w:pPr>
      <w:r>
        <w:t>DWORD RpcDeletePri</w:t>
      </w:r>
      <w:r>
        <w:t>nterDriverEx(</w:t>
      </w:r>
    </w:p>
    <w:p w:rsidR="008161AC" w:rsidRDefault="00C57531">
      <w:pPr>
        <w:pStyle w:val="Code"/>
      </w:pPr>
      <w:r>
        <w:t>  [in, string, unique] STRING_HANDLE pName,</w:t>
      </w:r>
    </w:p>
    <w:p w:rsidR="008161AC" w:rsidRDefault="00C57531">
      <w:pPr>
        <w:pStyle w:val="Code"/>
      </w:pPr>
      <w:r>
        <w:t>  [in, string] wchar_t* pEnvironment,</w:t>
      </w:r>
    </w:p>
    <w:p w:rsidR="008161AC" w:rsidRDefault="00C57531">
      <w:pPr>
        <w:pStyle w:val="Code"/>
      </w:pPr>
      <w:r>
        <w:t>  [in, string] wchar_t* pDriverName,</w:t>
      </w:r>
    </w:p>
    <w:p w:rsidR="008161AC" w:rsidRDefault="00C57531">
      <w:pPr>
        <w:pStyle w:val="Code"/>
      </w:pPr>
      <w:r>
        <w:t>  [in] DWORD dwDeleteFlag,</w:t>
      </w:r>
    </w:p>
    <w:p w:rsidR="008161AC" w:rsidRDefault="00C57531">
      <w:pPr>
        <w:pStyle w:val="Code"/>
      </w:pPr>
      <w:r>
        <w:t>  [in] DWORD dwVersionNum</w:t>
      </w:r>
    </w:p>
    <w:p w:rsidR="008161AC" w:rsidRDefault="00C57531">
      <w:pPr>
        <w:pStyle w:val="Code"/>
      </w:pPr>
      <w:r>
        <w:t>);</w:t>
      </w:r>
    </w:p>
    <w:p w:rsidR="008161AC" w:rsidRDefault="00C57531">
      <w:pPr>
        <w:pStyle w:val="Definition-Field"/>
      </w:pPr>
      <w:r>
        <w:rPr>
          <w:b/>
        </w:rPr>
        <w:t xml:space="preserve">pName: </w:t>
      </w:r>
      <w:r>
        <w:t xml:space="preserve">A </w:t>
      </w:r>
      <w:hyperlink w:anchor="Section_59883eb85ce64ad4bdd2599434cfdcf2" w:history="1">
        <w:r>
          <w:rPr>
            <w:rStyle w:val="Hyperlink"/>
          </w:rPr>
          <w:t>STRING_HANDLE structure (section 2.2.1.1.7)</w:t>
        </w:r>
      </w:hyperlink>
      <w:r>
        <w:t xml:space="preserve"> that conforms to the parameter specification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pEnvironment: </w:t>
      </w:r>
      <w:r>
        <w:t xml:space="preserve">A string that conforms to the parameter specification in </w:t>
      </w:r>
      <w:hyperlink w:anchor="Section_5b2bf7d5ac77464fbe5ef3a7c1782246" w:history="1">
        <w:r>
          <w:rPr>
            <w:rStyle w:val="Hyperlink"/>
          </w:rPr>
          <w:t>Environment Name Parameters (section 3.1.4.1.3)</w:t>
        </w:r>
      </w:hyperlink>
      <w:r>
        <w:t>.</w:t>
      </w:r>
    </w:p>
    <w:p w:rsidR="008161AC" w:rsidRDefault="00C57531">
      <w:pPr>
        <w:pStyle w:val="Definition-Field"/>
      </w:pPr>
      <w:r>
        <w:rPr>
          <w:b/>
        </w:rPr>
        <w:t xml:space="preserve">pDriverName: </w:t>
      </w:r>
      <w:r>
        <w:t>A pointer to a string that specifies the name of the printer driver to delete</w:t>
      </w:r>
      <w:r>
        <w:t xml:space="preserve">. For rules governing printer driver names, see section </w:t>
      </w:r>
      <w:hyperlink w:anchor="Section_a4c7686fa88c48f996ebbf4dfc3fe519" w:history="1">
        <w:r>
          <w:rPr>
            <w:rStyle w:val="Hyperlink"/>
          </w:rPr>
          <w:t>2.2.4.3</w:t>
        </w:r>
      </w:hyperlink>
      <w:r>
        <w:t>.</w:t>
      </w:r>
    </w:p>
    <w:p w:rsidR="008161AC" w:rsidRDefault="00C57531">
      <w:pPr>
        <w:pStyle w:val="Definition-Field"/>
      </w:pPr>
      <w:r>
        <w:rPr>
          <w:b/>
        </w:rPr>
        <w:t xml:space="preserve">dwDeleteFlag: </w:t>
      </w:r>
      <w:r>
        <w:t>A bit field that specifies options for deleting files and versions of the printer driver. If the value of this parame</w:t>
      </w:r>
      <w:r>
        <w:t xml:space="preserve">ter is zero, the driver MUST be removed from the list of supported drivers, and the driver files MUST remain on the </w:t>
      </w:r>
      <w:hyperlink w:anchor="gt_59fb3ddc-63cf-45df-8a90-46a6af9e00cb">
        <w:r>
          <w:rPr>
            <w:rStyle w:val="HyperlinkGreen"/>
            <w:b/>
          </w:rPr>
          <w:t>print server</w:t>
        </w:r>
      </w:hyperlink>
      <w:r>
        <w:t>.</w:t>
      </w:r>
    </w:p>
    <w:p w:rsidR="008161AC" w:rsidRDefault="00C57531">
      <w:pPr>
        <w:pStyle w:val="Definition-Field2"/>
      </w:pPr>
      <w:r>
        <w:t>These flags can be combined to specify multiple options.</w:t>
      </w:r>
    </w:p>
    <w:tbl>
      <w:tblPr>
        <w:tblStyle w:val="Table-ShadedHeader"/>
        <w:tblW w:w="9000" w:type="dxa"/>
        <w:tblInd w:w="475" w:type="dxa"/>
        <w:tblLook w:val="04A0" w:firstRow="1" w:lastRow="0" w:firstColumn="1" w:lastColumn="0" w:noHBand="0" w:noVBand="1"/>
      </w:tblPr>
      <w:tblGrid>
        <w:gridCol w:w="3510"/>
        <w:gridCol w:w="54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510" w:type="dxa"/>
          </w:tcPr>
          <w:p w:rsidR="008161AC" w:rsidRDefault="00C57531">
            <w:pPr>
              <w:pStyle w:val="TableHeaderText"/>
            </w:pPr>
            <w:r>
              <w:lastRenderedPageBreak/>
              <w:t>Name/va</w:t>
            </w:r>
            <w:r>
              <w:t>lue</w:t>
            </w:r>
          </w:p>
        </w:tc>
        <w:tc>
          <w:tcPr>
            <w:tcW w:w="5490" w:type="dxa"/>
          </w:tcPr>
          <w:p w:rsidR="008161AC" w:rsidRDefault="00C57531">
            <w:pPr>
              <w:pStyle w:val="TableHeaderText"/>
            </w:pPr>
            <w:r>
              <w:t>Description</w:t>
            </w:r>
          </w:p>
        </w:tc>
      </w:tr>
      <w:tr w:rsidR="008161AC" w:rsidTr="008161AC">
        <w:tc>
          <w:tcPr>
            <w:tcW w:w="3510" w:type="dxa"/>
          </w:tcPr>
          <w:p w:rsidR="008161AC" w:rsidRDefault="00C57531">
            <w:pPr>
              <w:pStyle w:val="TableBodyText"/>
            </w:pPr>
            <w:r>
              <w:t>DPD_DELETE_UNUSED_FILES</w:t>
            </w:r>
          </w:p>
          <w:p w:rsidR="008161AC" w:rsidRDefault="00C57531">
            <w:pPr>
              <w:pStyle w:val="TableBodyText"/>
            </w:pPr>
            <w:r>
              <w:t>0x00000001</w:t>
            </w:r>
          </w:p>
        </w:tc>
        <w:tc>
          <w:tcPr>
            <w:tcW w:w="5490" w:type="dxa"/>
          </w:tcPr>
          <w:p w:rsidR="008161AC" w:rsidRDefault="00C57531">
            <w:pPr>
              <w:pStyle w:val="TableBodyText"/>
            </w:pPr>
            <w:r>
              <w:t>Remove unused printer driver files. In this case, an error MUST NOT be returned if some of the files are being used by another installed driver.</w:t>
            </w:r>
          </w:p>
        </w:tc>
      </w:tr>
      <w:tr w:rsidR="008161AC" w:rsidTr="008161AC">
        <w:tc>
          <w:tcPr>
            <w:tcW w:w="3510" w:type="dxa"/>
          </w:tcPr>
          <w:p w:rsidR="008161AC" w:rsidRDefault="00C57531">
            <w:pPr>
              <w:pStyle w:val="TableBodyText"/>
            </w:pPr>
            <w:r>
              <w:t>DPD_DELETE_SPECIFIC_VERSION</w:t>
            </w:r>
          </w:p>
          <w:p w:rsidR="008161AC" w:rsidRDefault="00C57531">
            <w:pPr>
              <w:pStyle w:val="TableBodyText"/>
            </w:pPr>
            <w:r>
              <w:t>0x00000002</w:t>
            </w:r>
          </w:p>
        </w:tc>
        <w:tc>
          <w:tcPr>
            <w:tcW w:w="5490" w:type="dxa"/>
          </w:tcPr>
          <w:p w:rsidR="008161AC" w:rsidRDefault="00C57531">
            <w:pPr>
              <w:pStyle w:val="TableBodyText"/>
            </w:pPr>
            <w:r>
              <w:t xml:space="preserve">Delete the version specified by the value of the </w:t>
            </w:r>
            <w:r>
              <w:rPr>
                <w:i/>
              </w:rPr>
              <w:t>dwVersionNum</w:t>
            </w:r>
            <w:r>
              <w:t xml:space="preserve"> parameter. Because more than one version of a printer driver can be installed on a print server, setting this flag does not guarantee that the driver is removed from the list of supported driver</w:t>
            </w:r>
            <w:r>
              <w:t>s on the server.</w:t>
            </w:r>
          </w:p>
        </w:tc>
      </w:tr>
      <w:tr w:rsidR="008161AC" w:rsidTr="008161AC">
        <w:tc>
          <w:tcPr>
            <w:tcW w:w="3510" w:type="dxa"/>
          </w:tcPr>
          <w:p w:rsidR="008161AC" w:rsidRDefault="00C57531">
            <w:pPr>
              <w:pStyle w:val="TableBodyText"/>
            </w:pPr>
            <w:r>
              <w:t>DPD_DELETE_ALL_FILES</w:t>
            </w:r>
          </w:p>
          <w:p w:rsidR="008161AC" w:rsidRDefault="00C57531">
            <w:pPr>
              <w:pStyle w:val="TableBodyText"/>
            </w:pPr>
            <w:r>
              <w:t>0x00000004</w:t>
            </w:r>
          </w:p>
        </w:tc>
        <w:tc>
          <w:tcPr>
            <w:tcW w:w="5490" w:type="dxa"/>
          </w:tcPr>
          <w:p w:rsidR="008161AC" w:rsidRDefault="00C57531">
            <w:pPr>
              <w:pStyle w:val="TableBodyText"/>
            </w:pPr>
            <w:r>
              <w:t>Delete the printer driver only if all its associated files can be removed. In this case, an error MUST be returned if some of the files are being used by another installed driver.</w:t>
            </w:r>
          </w:p>
        </w:tc>
      </w:tr>
    </w:tbl>
    <w:p w:rsidR="008161AC" w:rsidRDefault="00C57531">
      <w:pPr>
        <w:pStyle w:val="Definition-Field"/>
      </w:pPr>
      <w:r>
        <w:rPr>
          <w:b/>
        </w:rPr>
        <w:t xml:space="preserve">dwVersionNum: </w:t>
      </w:r>
      <w:r>
        <w:t>The version</w:t>
      </w:r>
      <w:r>
        <w:t xml:space="preserve"> of the printer driver to delete.</w:t>
      </w:r>
    </w:p>
    <w:p w:rsidR="008161AC" w:rsidRDefault="00C57531">
      <w:pPr>
        <w:pStyle w:val="Definition-Field2"/>
      </w:pPr>
      <w:r>
        <w:t xml:space="preserve">The value of this parameter is implementation-specific and identifies the driver version and the operating system for which the driver was written. The driver version for each printer driver object in a </w:t>
      </w:r>
      <w:r>
        <w:rPr>
          <w:b/>
        </w:rPr>
        <w:t>List of Printers</w:t>
      </w:r>
      <w:r>
        <w:t xml:space="preserve"> (s</w:t>
      </w:r>
      <w:r>
        <w:t xml:space="preserve">ection </w:t>
      </w:r>
      <w:hyperlink w:anchor="Section_1bd61448db4b4284a4b18346732402d4" w:history="1">
        <w:r>
          <w:rPr>
            <w:rStyle w:val="Hyperlink"/>
          </w:rPr>
          <w:t>3.1.1</w:t>
        </w:r>
      </w:hyperlink>
      <w:r>
        <w:t xml:space="preserve">). It has the same format and meaning as the </w:t>
      </w:r>
      <w:r>
        <w:rPr>
          <w:b/>
        </w:rPr>
        <w:t>cVersion</w:t>
      </w:r>
      <w:r>
        <w:t xml:space="preserve"> members in </w:t>
      </w:r>
      <w:hyperlink w:anchor="Section_17943579a5144d0b8ded422265b23f45" w:history="1">
        <w:r>
          <w:rPr>
            <w:rStyle w:val="Hyperlink"/>
          </w:rPr>
          <w:t>RPC_DRIVER_INFO structures (section 2.2.1.5)</w:t>
        </w:r>
      </w:hyperlink>
      <w:r>
        <w:t>.</w:t>
      </w:r>
      <w:bookmarkStart w:id="1090" w:name="Appendix_A_Target_340"/>
      <w:r>
        <w:rPr>
          <w:rStyle w:val="Hyperlink"/>
        </w:rPr>
        <w:fldChar w:fldCharType="begin"/>
      </w:r>
      <w:r>
        <w:rPr>
          <w:rStyle w:val="Hyperlink"/>
        </w:rPr>
        <w:instrText xml:space="preserve"> HYPERLINK \</w:instrText>
      </w:r>
      <w:r>
        <w:rPr>
          <w:rStyle w:val="Hyperlink"/>
        </w:rPr>
        <w:instrText xml:space="preserve">l "Appendix_A_340" \o "Product behavior note 340" \h </w:instrText>
      </w:r>
      <w:r>
        <w:rPr>
          <w:rStyle w:val="Hyperlink"/>
        </w:rPr>
      </w:r>
      <w:r>
        <w:rPr>
          <w:rStyle w:val="Hyperlink"/>
        </w:rPr>
        <w:fldChar w:fldCharType="separate"/>
      </w:r>
      <w:r>
        <w:rPr>
          <w:rStyle w:val="Hyperlink"/>
        </w:rPr>
        <w:t>&lt;340&gt;</w:t>
      </w:r>
      <w:r>
        <w:rPr>
          <w:rStyle w:val="Hyperlink"/>
        </w:rPr>
        <w:fldChar w:fldCharType="end"/>
      </w:r>
      <w:bookmarkEnd w:id="1090"/>
    </w:p>
    <w:p w:rsidR="008161AC" w:rsidRDefault="00C57531">
      <w:pPr>
        <w:pStyle w:val="Definition-Field2"/>
      </w:pPr>
      <w:r>
        <w:t xml:space="preserve">This parameter MUST be ignored if the </w:t>
      </w:r>
      <w:r>
        <w:rPr>
          <w:b/>
        </w:rPr>
        <w:t>DPD_DELETE_SPECIFIC_VERSION</w:t>
      </w:r>
      <w:r>
        <w:t xml:space="preserve"> flag in the </w:t>
      </w:r>
      <w:r>
        <w:rPr>
          <w:i/>
        </w:rPr>
        <w:t>dwDeleteFlag</w:t>
      </w:r>
      <w:r>
        <w:t xml:space="preserve"> parameter is not set.</w:t>
      </w:r>
    </w:p>
    <w:p w:rsidR="008161AC" w:rsidRDefault="00C57531">
      <w:pPr>
        <w:pStyle w:val="Definition-Field"/>
      </w:pPr>
      <w:r>
        <w:rPr>
          <w:b/>
        </w:rPr>
        <w:t xml:space="preserve">Return Values: </w:t>
      </w:r>
      <w:r>
        <w:t xml:space="preserve">This method MUST return zero (ERROR_SUCCESS) to indicate successful </w:t>
      </w:r>
      <w:r>
        <w:t xml:space="preserve">completion or a nonzero Windows error code to indicate failure </w:t>
      </w:r>
      <w:hyperlink r:id="rId256"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32"/>
        </w:numPr>
      </w:pPr>
      <w:r>
        <w:t>Perform the validation steps for Print Server Name Parameters.</w:t>
      </w:r>
    </w:p>
    <w:p w:rsidR="008161AC" w:rsidRDefault="00C57531">
      <w:pPr>
        <w:pStyle w:val="ListParagraph"/>
        <w:numPr>
          <w:ilvl w:val="0"/>
          <w:numId w:val="132"/>
        </w:numPr>
      </w:pPr>
      <w:r>
        <w:t>Perform the validation steps for Environment Name Parameters.</w:t>
      </w:r>
    </w:p>
    <w:p w:rsidR="008161AC" w:rsidRDefault="00C57531">
      <w:pPr>
        <w:pStyle w:val="ListParagraph"/>
        <w:numPr>
          <w:ilvl w:val="0"/>
          <w:numId w:val="132"/>
        </w:numPr>
      </w:pPr>
      <w:r>
        <w:t xml:space="preserve">Verify that the string pointed to by the </w:t>
      </w:r>
      <w:r>
        <w:rPr>
          <w:i/>
        </w:rPr>
        <w:t>pDriverName</w:t>
      </w:r>
      <w:r>
        <w:t xml:space="preserve"> parameter contains the name of a driver that is part of the list of drivers th</w:t>
      </w:r>
      <w:r>
        <w:t xml:space="preserve">at are installed on the server for the environment specified by the string pointed to by the </w:t>
      </w:r>
      <w:r>
        <w:rPr>
          <w:i/>
        </w:rPr>
        <w:t>pEnvironment</w:t>
      </w:r>
      <w:r>
        <w:t xml:space="preserve"> parameter. If that verification fails, ERROR_UNKNOWN_PRINTER_DRIVER MUST be returned.</w:t>
      </w:r>
    </w:p>
    <w:p w:rsidR="008161AC" w:rsidRDefault="00C57531">
      <w:pPr>
        <w:pStyle w:val="ListParagraph"/>
        <w:numPr>
          <w:ilvl w:val="0"/>
          <w:numId w:val="132"/>
        </w:numPr>
      </w:pPr>
      <w:r>
        <w:t xml:space="preserve">Verify that the printer driver identified by </w:t>
      </w:r>
      <w:r>
        <w:rPr>
          <w:i/>
        </w:rPr>
        <w:t>pDriverName</w:t>
      </w:r>
      <w:r>
        <w:t xml:space="preserve"> is not </w:t>
      </w:r>
      <w:r>
        <w:t>being used by any printer in the system. If that verification fails, ERROR_PRINTER_DRIVER_IN_USE MUST be returned.</w:t>
      </w:r>
    </w:p>
    <w:p w:rsidR="008161AC" w:rsidRDefault="00C57531">
      <w:pPr>
        <w:pStyle w:val="ListParagraph"/>
        <w:numPr>
          <w:ilvl w:val="0"/>
          <w:numId w:val="132"/>
        </w:numPr>
      </w:pPr>
      <w:r>
        <w:t xml:space="preserve">Verify that the value of the </w:t>
      </w:r>
      <w:r>
        <w:rPr>
          <w:i/>
        </w:rPr>
        <w:t>dwDeleteFlag</w:t>
      </w:r>
      <w:r>
        <w:t xml:space="preserve"> parameter contains the result of the bitwise OR of zero or more of the </w:t>
      </w:r>
      <w:r>
        <w:rPr>
          <w:b/>
        </w:rPr>
        <w:t>DPD_DELETE</w:t>
      </w:r>
      <w:r>
        <w:t xml:space="preserve"> defined constants</w:t>
      </w:r>
      <w:r>
        <w:t xml:space="preserve"> and that all other bits are zero. If that verification fails, ERROR_INVALID_PARAMETER MUST be returned.</w:t>
      </w:r>
    </w:p>
    <w:p w:rsidR="008161AC" w:rsidRDefault="00C57531">
      <w:pPr>
        <w:pStyle w:val="ListParagraph"/>
        <w:numPr>
          <w:ilvl w:val="0"/>
          <w:numId w:val="132"/>
        </w:numPr>
      </w:pPr>
      <w:r>
        <w:t>Additional validation MAY</w:t>
      </w:r>
      <w:bookmarkStart w:id="1091" w:name="Appendix_A_Target_341"/>
      <w:r>
        <w:rPr>
          <w:rStyle w:val="Hyperlink"/>
        </w:rPr>
        <w:fldChar w:fldCharType="begin"/>
      </w:r>
      <w:r>
        <w:rPr>
          <w:rStyle w:val="Hyperlink"/>
        </w:rPr>
        <w:instrText xml:space="preserve"> HYPERLINK \l "Appendix_A_341" \o "Product behavior note 341" \h </w:instrText>
      </w:r>
      <w:r>
        <w:rPr>
          <w:rStyle w:val="Hyperlink"/>
        </w:rPr>
      </w:r>
      <w:r>
        <w:rPr>
          <w:rStyle w:val="Hyperlink"/>
        </w:rPr>
        <w:fldChar w:fldCharType="separate"/>
      </w:r>
      <w:r>
        <w:rPr>
          <w:rStyle w:val="Hyperlink"/>
        </w:rPr>
        <w:t>&lt;341&gt;</w:t>
      </w:r>
      <w:r>
        <w:rPr>
          <w:rStyle w:val="Hyperlink"/>
        </w:rPr>
        <w:fldChar w:fldCharType="end"/>
      </w:r>
      <w:bookmarkEnd w:id="1091"/>
      <w:r>
        <w:t xml:space="preserve"> be performed.</w:t>
      </w:r>
    </w:p>
    <w:p w:rsidR="008161AC" w:rsidRDefault="00C57531">
      <w:r>
        <w:t>If parameter validation fails, the ser</w:t>
      </w:r>
      <w:r>
        <w:t>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32"/>
        </w:numPr>
      </w:pPr>
      <w:r>
        <w:t>Clear references to this version of the printer driver in any other d</w:t>
      </w:r>
      <w:r>
        <w:t>ata structures.</w:t>
      </w:r>
    </w:p>
    <w:p w:rsidR="008161AC" w:rsidRDefault="00C57531">
      <w:pPr>
        <w:pStyle w:val="ListParagraph"/>
        <w:numPr>
          <w:ilvl w:val="0"/>
          <w:numId w:val="132"/>
        </w:numPr>
      </w:pPr>
      <w:r>
        <w:t xml:space="preserve">Delete the printer driver object and any associated driver files in compliance with the settings in the </w:t>
      </w:r>
      <w:r>
        <w:rPr>
          <w:i/>
        </w:rPr>
        <w:t>dwDeleteFlag</w:t>
      </w:r>
      <w:r>
        <w:t xml:space="preserve"> parameter.</w:t>
      </w:r>
    </w:p>
    <w:p w:rsidR="008161AC" w:rsidRDefault="00C57531">
      <w:pPr>
        <w:pStyle w:val="ListParagraph"/>
        <w:numPr>
          <w:ilvl w:val="0"/>
          <w:numId w:val="132"/>
        </w:numPr>
      </w:pPr>
      <w:r>
        <w:t xml:space="preserve">If the </w:t>
      </w:r>
      <w:r>
        <w:rPr>
          <w:b/>
        </w:rPr>
        <w:t>DPD_DELETE_SPECIFIC_VERSION</w:t>
      </w:r>
      <w:r>
        <w:t xml:space="preserve"> bit is set in </w:t>
      </w:r>
      <w:r>
        <w:rPr>
          <w:i/>
        </w:rPr>
        <w:t>dwDeleteFlag</w:t>
      </w:r>
      <w:r>
        <w:t>, delete only printer drivers with a version number</w:t>
      </w:r>
      <w:r>
        <w:t xml:space="preserve"> that matches the value of </w:t>
      </w:r>
      <w:r>
        <w:rPr>
          <w:i/>
        </w:rPr>
        <w:t>dwVersionNum</w:t>
      </w:r>
      <w:r>
        <w:t>.</w:t>
      </w:r>
    </w:p>
    <w:p w:rsidR="008161AC" w:rsidRDefault="00C57531">
      <w:pPr>
        <w:pStyle w:val="ListParagraph"/>
        <w:numPr>
          <w:ilvl w:val="0"/>
          <w:numId w:val="132"/>
        </w:numPr>
      </w:pPr>
      <w:r>
        <w:lastRenderedPageBreak/>
        <w:t>If any clients have registered for notification of server object changes, a notification MUST be broadcast to them.</w:t>
      </w:r>
    </w:p>
    <w:p w:rsidR="008161AC" w:rsidRDefault="00C57531">
      <w:pPr>
        <w:pStyle w:val="ListParagraph"/>
        <w:numPr>
          <w:ilvl w:val="0"/>
          <w:numId w:val="132"/>
        </w:numPr>
      </w:pPr>
      <w:r>
        <w:t>Return the status of the operation.</w:t>
      </w:r>
    </w:p>
    <w:p w:rsidR="008161AC" w:rsidRDefault="00C57531">
      <w:pPr>
        <w:pStyle w:val="Heading5"/>
      </w:pPr>
      <w:bookmarkStart w:id="1092" w:name="section_b96cc49759e54510ab045484993b259b"/>
      <w:bookmarkStart w:id="1093" w:name="_Toc205547228"/>
      <w:r>
        <w:t>RpcAddPrinterDriverEx (Opnum 89)</w:t>
      </w:r>
      <w:bookmarkEnd w:id="1092"/>
      <w:bookmarkEnd w:id="1093"/>
      <w:r>
        <w:fldChar w:fldCharType="begin"/>
      </w:r>
      <w:r>
        <w:instrText xml:space="preserve"> XE "RpcAddPrinterDriverEx meth</w:instrText>
      </w:r>
      <w:r>
        <w:instrText>od"</w:instrText>
      </w:r>
      <w:r>
        <w:fldChar w:fldCharType="end"/>
      </w:r>
    </w:p>
    <w:p w:rsidR="008161AC" w:rsidRDefault="00C57531">
      <w:r>
        <w:t xml:space="preserve">RpcAddPrinterDriverEx installs a </w:t>
      </w:r>
      <w:hyperlink w:anchor="gt_1a48eebd-e72c-494d-b8cb-84dfb7bc3b65">
        <w:r>
          <w:rPr>
            <w:rStyle w:val="HyperlinkGreen"/>
            <w:b/>
          </w:rPr>
          <w:t>printer driver</w:t>
        </w:r>
      </w:hyperlink>
      <w:r>
        <w:t xml:space="preserve"> on the </w:t>
      </w:r>
      <w:hyperlink w:anchor="gt_59fb3ddc-63cf-45df-8a90-46a6af9e00cb">
        <w:r>
          <w:rPr>
            <w:rStyle w:val="HyperlinkGreen"/>
            <w:b/>
          </w:rPr>
          <w:t>print server</w:t>
        </w:r>
      </w:hyperlink>
      <w:r>
        <w:t>.</w:t>
      </w:r>
      <w:bookmarkStart w:id="1094" w:name="Appendix_A_Target_342"/>
      <w:r>
        <w:rPr>
          <w:rStyle w:val="Hyperlink"/>
        </w:rPr>
        <w:fldChar w:fldCharType="begin"/>
      </w:r>
      <w:r>
        <w:rPr>
          <w:rStyle w:val="Hyperlink"/>
        </w:rPr>
        <w:instrText xml:space="preserve"> HYPERLINK \l "Appendix_A_342" \o "Product behavior note</w:instrText>
      </w:r>
      <w:r>
        <w:rPr>
          <w:rStyle w:val="Hyperlink"/>
        </w:rPr>
        <w:instrText xml:space="preserve"> 342" \h </w:instrText>
      </w:r>
      <w:r>
        <w:rPr>
          <w:rStyle w:val="Hyperlink"/>
        </w:rPr>
      </w:r>
      <w:r>
        <w:rPr>
          <w:rStyle w:val="Hyperlink"/>
        </w:rPr>
        <w:fldChar w:fldCharType="separate"/>
      </w:r>
      <w:r>
        <w:rPr>
          <w:rStyle w:val="Hyperlink"/>
        </w:rPr>
        <w:t>&lt;342&gt;</w:t>
      </w:r>
      <w:r>
        <w:rPr>
          <w:rStyle w:val="Hyperlink"/>
        </w:rPr>
        <w:fldChar w:fldCharType="end"/>
      </w:r>
      <w:bookmarkEnd w:id="1094"/>
      <w:r>
        <w:t xml:space="preserve"> This method performs a function similar to RpcAddPrinterDriver (section </w:t>
      </w:r>
      <w:hyperlink w:anchor="Section_f23a75191c7740699acea6d8eae47c22" w:history="1">
        <w:r>
          <w:rPr>
            <w:rStyle w:val="Hyperlink"/>
          </w:rPr>
          <w:t>3.1.4.4.1</w:t>
        </w:r>
      </w:hyperlink>
      <w:r>
        <w:t xml:space="preserve">) and is also used to specify options that permit </w:t>
      </w:r>
      <w:hyperlink w:anchor="gt_642a4e0f-a3c9-4641-9b63-e622b46d490b">
        <w:r>
          <w:rPr>
            <w:rStyle w:val="HyperlinkGreen"/>
            <w:b/>
          </w:rPr>
          <w:t>printer driver upgrade</w:t>
        </w:r>
      </w:hyperlink>
      <w:r>
        <w:t xml:space="preserve">, </w:t>
      </w:r>
      <w:hyperlink w:anchor="gt_a4b3cd29-c2a1-4d08-a431-de57a0283628">
        <w:r>
          <w:rPr>
            <w:rStyle w:val="HyperlinkGreen"/>
            <w:b/>
          </w:rPr>
          <w:t>printer driver downgrade</w:t>
        </w:r>
      </w:hyperlink>
      <w:r>
        <w:t>, copying of newer files only, and copying of all files regardless of their time stamps.</w:t>
      </w:r>
    </w:p>
    <w:p w:rsidR="008161AC" w:rsidRDefault="00C57531">
      <w:pPr>
        <w:pStyle w:val="Code"/>
      </w:pPr>
      <w:r>
        <w:t>DWORD RpcAddPrinterDriverEx(</w:t>
      </w:r>
    </w:p>
    <w:p w:rsidR="008161AC" w:rsidRDefault="00C57531">
      <w:pPr>
        <w:pStyle w:val="Code"/>
      </w:pPr>
      <w:r>
        <w:t>  [in, string, </w:t>
      </w:r>
      <w:r>
        <w:t>unique] STRING_HANDLE pName,</w:t>
      </w:r>
    </w:p>
    <w:p w:rsidR="008161AC" w:rsidRDefault="00C57531">
      <w:pPr>
        <w:pStyle w:val="Code"/>
      </w:pPr>
      <w:r>
        <w:t>  [in] DRIVER_CONTAINER* pDriverContainer,</w:t>
      </w:r>
    </w:p>
    <w:p w:rsidR="008161AC" w:rsidRDefault="00C57531">
      <w:pPr>
        <w:pStyle w:val="Code"/>
      </w:pPr>
      <w:r>
        <w:t>  [in] DWORD dwFileCopyFlags</w:t>
      </w:r>
    </w:p>
    <w:p w:rsidR="008161AC" w:rsidRDefault="00C57531">
      <w:pPr>
        <w:pStyle w:val="Code"/>
      </w:pPr>
      <w:r>
        <w:t>);</w:t>
      </w:r>
    </w:p>
    <w:p w:rsidR="008161AC" w:rsidRDefault="00C57531">
      <w:pPr>
        <w:pStyle w:val="Definition-Field"/>
      </w:pPr>
      <w:r>
        <w:rPr>
          <w:b/>
        </w:rPr>
        <w:t xml:space="preserve">pName: </w:t>
      </w:r>
      <w:r>
        <w:t xml:space="preserve">A string that conforms to the parameter specification in </w:t>
      </w:r>
      <w:hyperlink w:anchor="Section_acb355a4913b4abb8cb5415aea160015" w:history="1">
        <w:r>
          <w:rPr>
            <w:rStyle w:val="Hyperlink"/>
          </w:rPr>
          <w:t xml:space="preserve">Print Server Name </w:t>
        </w:r>
        <w:r>
          <w:rPr>
            <w:rStyle w:val="Hyperlink"/>
          </w:rPr>
          <w:t>Parameters (section 3.1.4.1.4)</w:t>
        </w:r>
      </w:hyperlink>
      <w:r>
        <w:t>.</w:t>
      </w:r>
    </w:p>
    <w:p w:rsidR="008161AC" w:rsidRDefault="00C57531">
      <w:pPr>
        <w:pStyle w:val="Definition-Field"/>
      </w:pPr>
      <w:r>
        <w:rPr>
          <w:b/>
        </w:rPr>
        <w:t xml:space="preserve">pDriverContainer: </w:t>
      </w:r>
      <w:r>
        <w:t xml:space="preserve">A pointer to a </w:t>
      </w:r>
      <w:hyperlink w:anchor="Section_3a3f9cf78ec44921b1f686cf8d139bc2" w:history="1">
        <w:r>
          <w:rPr>
            <w:rStyle w:val="Hyperlink"/>
          </w:rPr>
          <w:t>DRIVER_CONTAINER structure (section 2.2.1.2.3)</w:t>
        </w:r>
      </w:hyperlink>
      <w:r>
        <w:t xml:space="preserve"> that MUST conform to the specification in </w:t>
      </w:r>
      <w:hyperlink w:anchor="Section_353ff7966fb341cf8b350022dd53d886" w:history="1">
        <w:r>
          <w:rPr>
            <w:rStyle w:val="Hyperlink"/>
          </w:rPr>
          <w:t>DRIVER_CONTAINER parameters (section 3.1.4.1.8.3)</w:t>
        </w:r>
      </w:hyperlink>
      <w:r>
        <w:t>.</w:t>
      </w:r>
    </w:p>
    <w:p w:rsidR="008161AC" w:rsidRDefault="00C57531">
      <w:pPr>
        <w:pStyle w:val="Definition-Field2"/>
      </w:pPr>
      <w:r>
        <w:t xml:space="preserve">The </w:t>
      </w:r>
      <w:r>
        <w:rPr>
          <w:b/>
        </w:rPr>
        <w:t>Level</w:t>
      </w:r>
      <w:r>
        <w:t xml:space="preserve"> member of the DRIVER_CONTAINER refers to the level of driver information structure, as follows:</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0x00000002</w:t>
            </w:r>
          </w:p>
        </w:tc>
        <w:tc>
          <w:tcPr>
            <w:tcW w:w="6210" w:type="dxa"/>
          </w:tcPr>
          <w:p w:rsidR="008161AC" w:rsidRDefault="00C57531">
            <w:pPr>
              <w:pStyle w:val="TableBodyText"/>
            </w:pPr>
            <w:r>
              <w:t xml:space="preserve">DRIVER_INFO_2 (section </w:t>
            </w:r>
            <w:hyperlink w:anchor="Section_39bbfc3087684cd49930434857e2c2a2" w:history="1">
              <w:r>
                <w:rPr>
                  <w:rStyle w:val="Hyperlink"/>
                </w:rPr>
                <w:t>2.2.1.5.2</w:t>
              </w:r>
            </w:hyperlink>
            <w:r>
              <w:t>).</w:t>
            </w:r>
          </w:p>
        </w:tc>
      </w:tr>
      <w:tr w:rsidR="008161AC" w:rsidTr="008161AC">
        <w:tc>
          <w:tcPr>
            <w:tcW w:w="2790" w:type="dxa"/>
          </w:tcPr>
          <w:p w:rsidR="008161AC" w:rsidRDefault="00C57531">
            <w:pPr>
              <w:pStyle w:val="TableBodyText"/>
            </w:pPr>
            <w:r>
              <w:t>0x00000003</w:t>
            </w:r>
          </w:p>
        </w:tc>
        <w:tc>
          <w:tcPr>
            <w:tcW w:w="6210" w:type="dxa"/>
          </w:tcPr>
          <w:p w:rsidR="008161AC" w:rsidRDefault="00C57531">
            <w:pPr>
              <w:pStyle w:val="TableBodyText"/>
            </w:pPr>
            <w:r>
              <w:t xml:space="preserve">RPC_DRIVER_INFO_3 (section </w:t>
            </w:r>
            <w:hyperlink w:anchor="Section_b4d3b5f3c6314fc393484c983590a0d8" w:history="1">
              <w:r>
                <w:rPr>
                  <w:rStyle w:val="Hyperlink"/>
                </w:rPr>
                <w:t>2.2.1.5.3</w:t>
              </w:r>
            </w:hyperlink>
            <w:r>
              <w:t>).</w:t>
            </w:r>
          </w:p>
        </w:tc>
      </w:tr>
      <w:tr w:rsidR="008161AC" w:rsidTr="008161AC">
        <w:tc>
          <w:tcPr>
            <w:tcW w:w="2790" w:type="dxa"/>
          </w:tcPr>
          <w:p w:rsidR="008161AC" w:rsidRDefault="00C57531">
            <w:pPr>
              <w:pStyle w:val="TableBodyText"/>
            </w:pPr>
            <w:r>
              <w:t>0x00000004</w:t>
            </w:r>
          </w:p>
        </w:tc>
        <w:tc>
          <w:tcPr>
            <w:tcW w:w="6210" w:type="dxa"/>
          </w:tcPr>
          <w:p w:rsidR="008161AC" w:rsidRDefault="00C57531">
            <w:pPr>
              <w:pStyle w:val="TableBodyText"/>
            </w:pPr>
            <w:r>
              <w:t xml:space="preserve">RPC_DRIVER_INFO_4 (section </w:t>
            </w:r>
            <w:hyperlink w:anchor="Section_459d24e40b754fc7b246fe40a1981eed" w:history="1">
              <w:r>
                <w:rPr>
                  <w:rStyle w:val="Hyperlink"/>
                </w:rPr>
                <w:t>2.2.1.5.4</w:t>
              </w:r>
            </w:hyperlink>
            <w:r>
              <w:t>).</w:t>
            </w:r>
          </w:p>
        </w:tc>
      </w:tr>
      <w:tr w:rsidR="008161AC" w:rsidTr="008161AC">
        <w:tc>
          <w:tcPr>
            <w:tcW w:w="2790" w:type="dxa"/>
          </w:tcPr>
          <w:p w:rsidR="008161AC" w:rsidRDefault="00C57531">
            <w:pPr>
              <w:pStyle w:val="TableBodyText"/>
            </w:pPr>
            <w:r>
              <w:t>0x00000006</w:t>
            </w:r>
          </w:p>
        </w:tc>
        <w:tc>
          <w:tcPr>
            <w:tcW w:w="6210" w:type="dxa"/>
          </w:tcPr>
          <w:p w:rsidR="008161AC" w:rsidRDefault="00C57531">
            <w:pPr>
              <w:pStyle w:val="TableBodyText"/>
            </w:pPr>
            <w:r>
              <w:t xml:space="preserve">RPC_DRIVER_INFO_6 (section </w:t>
            </w:r>
            <w:hyperlink w:anchor="Section_ae12474015ef482c824e56e5436ed44b" w:history="1">
              <w:r>
                <w:rPr>
                  <w:rStyle w:val="Hyperlink"/>
                </w:rPr>
                <w:t>2.2.1.5.5</w:t>
              </w:r>
            </w:hyperlink>
            <w:r>
              <w:t>).</w:t>
            </w:r>
          </w:p>
        </w:tc>
      </w:tr>
      <w:tr w:rsidR="008161AC" w:rsidTr="008161AC">
        <w:tc>
          <w:tcPr>
            <w:tcW w:w="2790" w:type="dxa"/>
          </w:tcPr>
          <w:p w:rsidR="008161AC" w:rsidRDefault="00C57531">
            <w:pPr>
              <w:pStyle w:val="TableBodyText"/>
            </w:pPr>
            <w:r>
              <w:t>0x00000008</w:t>
            </w:r>
          </w:p>
        </w:tc>
        <w:tc>
          <w:tcPr>
            <w:tcW w:w="6210" w:type="dxa"/>
          </w:tcPr>
          <w:p w:rsidR="008161AC" w:rsidRDefault="00C57531">
            <w:pPr>
              <w:pStyle w:val="TableBodyText"/>
            </w:pPr>
            <w:r>
              <w:t xml:space="preserve">RPC_DRIVER_INFO_8 (section </w:t>
            </w:r>
            <w:hyperlink w:anchor="Section_937d5fc867f145f8ab878b56a8fca558" w:history="1">
              <w:r>
                <w:rPr>
                  <w:rStyle w:val="Hyperlink"/>
                </w:rPr>
                <w:t>2.2.1.5.6</w:t>
              </w:r>
            </w:hyperlink>
            <w:r>
              <w:t>)</w:t>
            </w:r>
            <w:r>
              <w:t>.</w:t>
            </w:r>
          </w:p>
        </w:tc>
      </w:tr>
    </w:tbl>
    <w:p w:rsidR="008161AC" w:rsidRDefault="00C57531">
      <w:pPr>
        <w:pStyle w:val="Definition-Field"/>
      </w:pPr>
      <w:r>
        <w:rPr>
          <w:b/>
        </w:rPr>
        <w:t xml:space="preserve">dwFileCopyFlags: </w:t>
      </w:r>
      <w:r>
        <w:t>A bit field that specifies options for copying replacement printer driver files. The value of this parameter is a combination of flags from the following tables.</w:t>
      </w:r>
    </w:p>
    <w:p w:rsidR="008161AC" w:rsidRDefault="00C57531">
      <w:pPr>
        <w:pStyle w:val="Definition-Field2"/>
      </w:pPr>
      <w:r>
        <w:t>Exactly one of the following flags MUST be specified:</w:t>
      </w:r>
    </w:p>
    <w:tbl>
      <w:tblPr>
        <w:tblStyle w:val="Table-ShadedHeader"/>
        <w:tblW w:w="9000" w:type="dxa"/>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Name/value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APD_STRICT_UPGRADE</w:t>
            </w:r>
          </w:p>
          <w:p w:rsidR="008161AC" w:rsidRDefault="00C57531">
            <w:pPr>
              <w:pStyle w:val="TableBodyText"/>
            </w:pPr>
            <w:r>
              <w:t>0x00000001</w:t>
            </w:r>
          </w:p>
        </w:tc>
        <w:tc>
          <w:tcPr>
            <w:tcW w:w="6210" w:type="dxa"/>
          </w:tcPr>
          <w:p w:rsidR="008161AC" w:rsidRDefault="00C57531">
            <w:pPr>
              <w:pStyle w:val="TableBodyText"/>
            </w:pPr>
            <w:r>
              <w:t>Add the replacement printer driver only if none of the files of the replacement driver are older than any corresponding files of the currently installed driver.</w:t>
            </w:r>
          </w:p>
        </w:tc>
      </w:tr>
      <w:tr w:rsidR="008161AC" w:rsidTr="008161AC">
        <w:tc>
          <w:tcPr>
            <w:tcW w:w="2790" w:type="dxa"/>
          </w:tcPr>
          <w:p w:rsidR="008161AC" w:rsidRDefault="00C57531">
            <w:pPr>
              <w:pStyle w:val="TableBodyText"/>
            </w:pPr>
            <w:r>
              <w:t>APD_STRICT_DOWNGRADE</w:t>
            </w:r>
          </w:p>
          <w:p w:rsidR="008161AC" w:rsidRDefault="00C57531">
            <w:pPr>
              <w:pStyle w:val="TableBodyText"/>
            </w:pPr>
            <w:r>
              <w:t>0x00000002</w:t>
            </w:r>
          </w:p>
        </w:tc>
        <w:tc>
          <w:tcPr>
            <w:tcW w:w="6210" w:type="dxa"/>
          </w:tcPr>
          <w:p w:rsidR="008161AC" w:rsidRDefault="00C57531">
            <w:pPr>
              <w:pStyle w:val="TableBodyText"/>
            </w:pPr>
            <w:r>
              <w:t>Add the replacement</w:t>
            </w:r>
            <w:r>
              <w:t xml:space="preserve"> printer driver only if none of the files of the currently installed driver are older than any corresponding files of the replacement driver.</w:t>
            </w:r>
          </w:p>
        </w:tc>
      </w:tr>
      <w:tr w:rsidR="008161AC" w:rsidTr="008161AC">
        <w:tc>
          <w:tcPr>
            <w:tcW w:w="2790" w:type="dxa"/>
          </w:tcPr>
          <w:p w:rsidR="008161AC" w:rsidRDefault="00C57531">
            <w:pPr>
              <w:pStyle w:val="TableBodyText"/>
            </w:pPr>
            <w:r>
              <w:t>APD_COPY_ALL_FILES</w:t>
            </w:r>
          </w:p>
          <w:p w:rsidR="008161AC" w:rsidRDefault="00C57531">
            <w:pPr>
              <w:pStyle w:val="TableBodyText"/>
            </w:pPr>
            <w:r>
              <w:t>0x00000004</w:t>
            </w:r>
          </w:p>
        </w:tc>
        <w:tc>
          <w:tcPr>
            <w:tcW w:w="6210" w:type="dxa"/>
          </w:tcPr>
          <w:p w:rsidR="008161AC" w:rsidRDefault="00C57531">
            <w:pPr>
              <w:pStyle w:val="TableBodyText"/>
            </w:pPr>
            <w:r>
              <w:t>Add the printer driver</w:t>
            </w:r>
            <w:r>
              <w:t xml:space="preserve"> and copy all the files in the driver directory. File time stamps MUST be ignored.</w:t>
            </w:r>
          </w:p>
        </w:tc>
      </w:tr>
      <w:tr w:rsidR="008161AC" w:rsidTr="008161AC">
        <w:tc>
          <w:tcPr>
            <w:tcW w:w="2790" w:type="dxa"/>
          </w:tcPr>
          <w:p w:rsidR="008161AC" w:rsidRDefault="00C57531">
            <w:pPr>
              <w:pStyle w:val="TableBodyText"/>
            </w:pPr>
            <w:r>
              <w:t>APD_COPY_NEW_FILES</w:t>
            </w:r>
          </w:p>
          <w:p w:rsidR="008161AC" w:rsidRDefault="00C57531">
            <w:pPr>
              <w:pStyle w:val="TableBodyText"/>
            </w:pPr>
            <w:r>
              <w:t>0x00000008</w:t>
            </w:r>
          </w:p>
        </w:tc>
        <w:tc>
          <w:tcPr>
            <w:tcW w:w="6210" w:type="dxa"/>
          </w:tcPr>
          <w:p w:rsidR="008161AC" w:rsidRDefault="00C57531">
            <w:pPr>
              <w:pStyle w:val="TableBodyText"/>
            </w:pPr>
            <w:r>
              <w:t>Add the printer driver</w:t>
            </w:r>
            <w:r>
              <w:t xml:space="preserve"> and copy the files in the driver directory that are newer than any of the corresponding files that are currently in use.</w:t>
            </w:r>
          </w:p>
        </w:tc>
      </w:tr>
    </w:tbl>
    <w:p w:rsidR="008161AC" w:rsidRDefault="00C57531">
      <w:pPr>
        <w:ind w:left="360"/>
      </w:pPr>
      <w:r>
        <w:lastRenderedPageBreak/>
        <w:t>Zero or more of the following flags can be specified.</w:t>
      </w:r>
    </w:p>
    <w:tbl>
      <w:tblPr>
        <w:tblStyle w:val="Table-ShadedHeader"/>
        <w:tblW w:w="9000" w:type="dxa"/>
        <w:tblInd w:w="475" w:type="dxa"/>
        <w:tblLook w:val="04A0" w:firstRow="1" w:lastRow="0" w:firstColumn="1" w:lastColumn="0" w:noHBand="0" w:noVBand="1"/>
      </w:tblPr>
      <w:tblGrid>
        <w:gridCol w:w="3690"/>
        <w:gridCol w:w="53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690" w:type="dxa"/>
          </w:tcPr>
          <w:p w:rsidR="008161AC" w:rsidRDefault="00C57531">
            <w:pPr>
              <w:pStyle w:val="TableHeaderText"/>
            </w:pPr>
            <w:r>
              <w:t>Name/value</w:t>
            </w:r>
          </w:p>
        </w:tc>
        <w:tc>
          <w:tcPr>
            <w:tcW w:w="5310" w:type="dxa"/>
          </w:tcPr>
          <w:p w:rsidR="008161AC" w:rsidRDefault="00C57531">
            <w:pPr>
              <w:pStyle w:val="TableHeaderText"/>
            </w:pPr>
            <w:r>
              <w:t>Description</w:t>
            </w:r>
          </w:p>
        </w:tc>
      </w:tr>
      <w:tr w:rsidR="008161AC" w:rsidTr="008161AC">
        <w:tc>
          <w:tcPr>
            <w:tcW w:w="3690" w:type="dxa"/>
          </w:tcPr>
          <w:p w:rsidR="008161AC" w:rsidRDefault="00C57531">
            <w:pPr>
              <w:pStyle w:val="TableBodyText"/>
            </w:pPr>
            <w:r>
              <w:t>APD_COPY_FROM_DIRECTORY</w:t>
            </w:r>
          </w:p>
          <w:p w:rsidR="008161AC" w:rsidRDefault="00C57531">
            <w:pPr>
              <w:pStyle w:val="TableBodyText"/>
            </w:pPr>
            <w:r>
              <w:t>0x00000010</w:t>
            </w:r>
          </w:p>
        </w:tc>
        <w:tc>
          <w:tcPr>
            <w:tcW w:w="5310" w:type="dxa"/>
          </w:tcPr>
          <w:p w:rsidR="008161AC" w:rsidRDefault="00C57531">
            <w:pPr>
              <w:pStyle w:val="TableBodyText"/>
            </w:pPr>
            <w:r>
              <w:t>Add the printer driv</w:t>
            </w:r>
            <w:r>
              <w:t>er by using the fully qualified file names that are specified in the _DRIVER_INFO_6 structure. If this flag is specified, one of the other copy flags in this bit field MUST be specified.</w:t>
            </w:r>
          </w:p>
        </w:tc>
      </w:tr>
      <w:tr w:rsidR="008161AC" w:rsidTr="008161AC">
        <w:tc>
          <w:tcPr>
            <w:tcW w:w="3690" w:type="dxa"/>
          </w:tcPr>
          <w:p w:rsidR="008161AC" w:rsidRDefault="00C57531">
            <w:pPr>
              <w:pStyle w:val="TableBodyText"/>
            </w:pPr>
            <w:r>
              <w:t>APD_DONT_COPY_FILES_TO_CLUSTER</w:t>
            </w:r>
          </w:p>
          <w:p w:rsidR="008161AC" w:rsidRDefault="00C57531">
            <w:pPr>
              <w:pStyle w:val="TableBodyText"/>
            </w:pPr>
            <w:r>
              <w:t>0x00001000</w:t>
            </w:r>
          </w:p>
        </w:tc>
        <w:tc>
          <w:tcPr>
            <w:tcW w:w="5310" w:type="dxa"/>
          </w:tcPr>
          <w:p w:rsidR="008161AC" w:rsidRDefault="00C57531">
            <w:pPr>
              <w:pStyle w:val="TableBodyText"/>
            </w:pPr>
            <w:r>
              <w:t xml:space="preserve">When adding a </w:t>
            </w:r>
            <w:r>
              <w:t>printer driver to a print server cluster, do not copy the driver files to the shared cluster disk.</w:t>
            </w:r>
          </w:p>
        </w:tc>
      </w:tr>
      <w:tr w:rsidR="008161AC" w:rsidTr="008161AC">
        <w:tc>
          <w:tcPr>
            <w:tcW w:w="3690" w:type="dxa"/>
          </w:tcPr>
          <w:p w:rsidR="008161AC" w:rsidRDefault="00C57531">
            <w:pPr>
              <w:pStyle w:val="TableBodyText"/>
            </w:pPr>
            <w:r>
              <w:t>APD_COPY_TO_ALL_SPOOLERS</w:t>
            </w:r>
          </w:p>
          <w:p w:rsidR="008161AC" w:rsidRDefault="00C57531">
            <w:pPr>
              <w:pStyle w:val="TableBodyText"/>
            </w:pPr>
            <w:r>
              <w:t>0x00002000</w:t>
            </w:r>
          </w:p>
        </w:tc>
        <w:tc>
          <w:tcPr>
            <w:tcW w:w="5310" w:type="dxa"/>
          </w:tcPr>
          <w:p w:rsidR="008161AC" w:rsidRDefault="00C57531">
            <w:pPr>
              <w:pStyle w:val="TableBodyText"/>
            </w:pPr>
            <w:r>
              <w:t>Add the printer driver to cluster spooler servers.</w:t>
            </w:r>
          </w:p>
        </w:tc>
      </w:tr>
      <w:tr w:rsidR="008161AC" w:rsidTr="008161AC">
        <w:tc>
          <w:tcPr>
            <w:tcW w:w="3690" w:type="dxa"/>
          </w:tcPr>
          <w:p w:rsidR="008161AC" w:rsidRDefault="00C57531">
            <w:pPr>
              <w:pStyle w:val="TableBodyText"/>
            </w:pPr>
            <w:r>
              <w:t>APD_INSTALL_WARNED_DRIVER</w:t>
            </w:r>
          </w:p>
          <w:p w:rsidR="008161AC" w:rsidRDefault="00C57531">
            <w:pPr>
              <w:pStyle w:val="TableBodyText"/>
            </w:pPr>
            <w:r>
              <w:t>0x00008000</w:t>
            </w:r>
          </w:p>
        </w:tc>
        <w:tc>
          <w:tcPr>
            <w:tcW w:w="5310" w:type="dxa"/>
          </w:tcPr>
          <w:p w:rsidR="008161AC" w:rsidRDefault="00C57531">
            <w:pPr>
              <w:pStyle w:val="TableBodyText"/>
            </w:pPr>
            <w:r>
              <w:t>Add the printer driver, even if</w:t>
            </w:r>
            <w:r>
              <w:t xml:space="preserve"> it is in the server's </w:t>
            </w:r>
            <w:r>
              <w:rPr>
                <w:b/>
              </w:rPr>
              <w:t xml:space="preserve">List of Warned Printer Drivers </w:t>
            </w:r>
            <w:r>
              <w:t xml:space="preserve">(section </w:t>
            </w:r>
            <w:hyperlink w:anchor="Section_1bd61448db4b4284a4b18346732402d4" w:history="1">
              <w:r>
                <w:rPr>
                  <w:rStyle w:val="Hyperlink"/>
                </w:rPr>
                <w:t>3.1.1</w:t>
              </w:r>
            </w:hyperlink>
            <w:r>
              <w:t>).</w:t>
            </w:r>
            <w:bookmarkStart w:id="1095" w:name="Appendix_A_Target_343"/>
            <w:r>
              <w:rPr>
                <w:rStyle w:val="Hyperlink"/>
              </w:rPr>
              <w:fldChar w:fldCharType="begin"/>
            </w:r>
            <w:r>
              <w:rPr>
                <w:rStyle w:val="Hyperlink"/>
                <w:szCs w:val="24"/>
              </w:rPr>
              <w:instrText xml:space="preserve"> HYPERLINK \l "Appendix_A_343" \o "Product behavior note 343" \h </w:instrText>
            </w:r>
            <w:r>
              <w:rPr>
                <w:rStyle w:val="Hyperlink"/>
              </w:rPr>
            </w:r>
            <w:r>
              <w:rPr>
                <w:rStyle w:val="Hyperlink"/>
                <w:szCs w:val="24"/>
              </w:rPr>
              <w:fldChar w:fldCharType="separate"/>
            </w:r>
            <w:r>
              <w:rPr>
                <w:rStyle w:val="Hyperlink"/>
              </w:rPr>
              <w:t>&lt;343&gt;</w:t>
            </w:r>
            <w:r>
              <w:rPr>
                <w:rStyle w:val="Hyperlink"/>
              </w:rPr>
              <w:fldChar w:fldCharType="end"/>
            </w:r>
            <w:bookmarkEnd w:id="1095"/>
          </w:p>
        </w:tc>
      </w:tr>
      <w:tr w:rsidR="008161AC" w:rsidTr="008161AC">
        <w:tc>
          <w:tcPr>
            <w:tcW w:w="3690" w:type="dxa"/>
          </w:tcPr>
          <w:p w:rsidR="008161AC" w:rsidRDefault="00C57531">
            <w:pPr>
              <w:pStyle w:val="TableBodyText"/>
            </w:pPr>
            <w:r>
              <w:t>APD_RETURN_BLOCKING_STATUS_CODE</w:t>
            </w:r>
          </w:p>
          <w:p w:rsidR="008161AC" w:rsidRDefault="00C57531">
            <w:pPr>
              <w:pStyle w:val="TableBodyText"/>
            </w:pPr>
            <w:r>
              <w:t>0x00010000</w:t>
            </w:r>
          </w:p>
        </w:tc>
        <w:tc>
          <w:tcPr>
            <w:tcW w:w="5310" w:type="dxa"/>
          </w:tcPr>
          <w:p w:rsidR="008161AC" w:rsidRDefault="00C57531">
            <w:pPr>
              <w:pStyle w:val="TableBodyText"/>
            </w:pPr>
            <w:r>
              <w:t>Specifie</w:t>
            </w:r>
            <w:r>
              <w:t>s the implementation-specific error code to return if the printer driver is blocked from installation by server policy.</w:t>
            </w:r>
            <w:bookmarkStart w:id="1096" w:name="Appendix_A_Target_344"/>
            <w:r>
              <w:rPr>
                <w:rStyle w:val="Hyperlink"/>
              </w:rPr>
              <w:fldChar w:fldCharType="begin"/>
            </w:r>
            <w:r>
              <w:rPr>
                <w:rStyle w:val="Hyperlink"/>
                <w:szCs w:val="24"/>
              </w:rPr>
              <w:instrText xml:space="preserve"> HYPERLINK \l "Appendix_A_344" \o "Product behavior note 344" \h </w:instrText>
            </w:r>
            <w:r>
              <w:rPr>
                <w:rStyle w:val="Hyperlink"/>
              </w:rPr>
            </w:r>
            <w:r>
              <w:rPr>
                <w:rStyle w:val="Hyperlink"/>
                <w:szCs w:val="24"/>
              </w:rPr>
              <w:fldChar w:fldCharType="separate"/>
            </w:r>
            <w:r>
              <w:rPr>
                <w:rStyle w:val="Hyperlink"/>
              </w:rPr>
              <w:t>&lt;344&gt;</w:t>
            </w:r>
            <w:r>
              <w:rPr>
                <w:rStyle w:val="Hyperlink"/>
              </w:rPr>
              <w:fldChar w:fldCharType="end"/>
            </w:r>
            <w:bookmarkEnd w:id="1096"/>
          </w:p>
        </w:tc>
      </w:tr>
    </w:tbl>
    <w:p w:rsidR="008161AC" w:rsidRDefault="00C57531">
      <w:pPr>
        <w:pStyle w:val="Definition-Field"/>
      </w:pPr>
      <w:r>
        <w:rPr>
          <w:b/>
        </w:rPr>
        <w:t xml:space="preserve">Return Values: </w:t>
      </w:r>
      <w:r>
        <w:t>This method MUST return zero (ERROR_SUCCESS) to</w:t>
      </w:r>
      <w:r>
        <w:t xml:space="preserve"> indicate successful completion or a nonzero Windows error code to indicate failure </w:t>
      </w:r>
      <w:hyperlink r:id="rId257"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33"/>
        </w:numPr>
      </w:pPr>
      <w:r>
        <w:t>Per</w:t>
      </w:r>
      <w:r>
        <w:t>form the validation steps that are specified in Print Server Name Parameters (section 3.1.4.1.4).</w:t>
      </w:r>
    </w:p>
    <w:p w:rsidR="008161AC" w:rsidRDefault="00C57531">
      <w:pPr>
        <w:pStyle w:val="ListParagraph"/>
        <w:numPr>
          <w:ilvl w:val="0"/>
          <w:numId w:val="133"/>
        </w:numPr>
      </w:pPr>
      <w:r>
        <w:t>Perform the validation steps that are specified in DRIVER_CONTAINER Parameters.</w:t>
      </w:r>
    </w:p>
    <w:p w:rsidR="008161AC" w:rsidRDefault="00C57531">
      <w:pPr>
        <w:pStyle w:val="ListParagraph"/>
        <w:numPr>
          <w:ilvl w:val="0"/>
          <w:numId w:val="133"/>
        </w:numPr>
      </w:pPr>
      <w:r>
        <w:t xml:space="preserve">Verify that </w:t>
      </w:r>
      <w:r>
        <w:rPr>
          <w:i/>
        </w:rPr>
        <w:t>dwFileCopyFlags</w:t>
      </w:r>
      <w:r>
        <w:t xml:space="preserve"> contains a valid flag value or set of values as sp</w:t>
      </w:r>
      <w:r>
        <w:t xml:space="preserve">ecified in the </w:t>
      </w:r>
      <w:r>
        <w:rPr>
          <w:i/>
        </w:rPr>
        <w:t>dwFileCopyFlags</w:t>
      </w:r>
      <w:r>
        <w:t xml:space="preserve"> parameter definition above. If this verification fails, return ERROR_INVALID_PARAMETER.</w:t>
      </w:r>
    </w:p>
    <w:p w:rsidR="008161AC" w:rsidRDefault="00C57531">
      <w:pPr>
        <w:pStyle w:val="ListParagraph"/>
        <w:numPr>
          <w:ilvl w:val="0"/>
          <w:numId w:val="133"/>
        </w:numPr>
      </w:pPr>
      <w:r>
        <w:t>Additional validation MAY</w:t>
      </w:r>
      <w:bookmarkStart w:id="1097" w:name="Appendix_A_Target_345"/>
      <w:r>
        <w:rPr>
          <w:rStyle w:val="Hyperlink"/>
        </w:rPr>
        <w:fldChar w:fldCharType="begin"/>
      </w:r>
      <w:r>
        <w:rPr>
          <w:rStyle w:val="Hyperlink"/>
        </w:rPr>
        <w:instrText xml:space="preserve"> HYPERLINK \l "Appendix_A_345" \o "Product behavior note 345" \h </w:instrText>
      </w:r>
      <w:r>
        <w:rPr>
          <w:rStyle w:val="Hyperlink"/>
        </w:rPr>
      </w:r>
      <w:r>
        <w:rPr>
          <w:rStyle w:val="Hyperlink"/>
        </w:rPr>
        <w:fldChar w:fldCharType="separate"/>
      </w:r>
      <w:r>
        <w:rPr>
          <w:rStyle w:val="Hyperlink"/>
        </w:rPr>
        <w:t>&lt;345&gt;</w:t>
      </w:r>
      <w:r>
        <w:rPr>
          <w:rStyle w:val="Hyperlink"/>
        </w:rPr>
        <w:fldChar w:fldCharType="end"/>
      </w:r>
      <w:bookmarkEnd w:id="1097"/>
      <w:r>
        <w:t xml:space="preserve"> be performed.</w:t>
      </w:r>
    </w:p>
    <w:p w:rsidR="008161AC" w:rsidRDefault="00C57531">
      <w:r>
        <w:t>In addition, print serve</w:t>
      </w:r>
      <w:r>
        <w:t>rs SHOULD</w:t>
      </w:r>
      <w:bookmarkStart w:id="1098" w:name="Appendix_A_Target_346"/>
      <w:r>
        <w:rPr>
          <w:rStyle w:val="Hyperlink"/>
        </w:rPr>
        <w:fldChar w:fldCharType="begin"/>
      </w:r>
      <w:r>
        <w:rPr>
          <w:rStyle w:val="Hyperlink"/>
        </w:rPr>
        <w:instrText xml:space="preserve"> HYPERLINK \l "Appendix_A_346" \o "Product behavior note 346" \h </w:instrText>
      </w:r>
      <w:r>
        <w:rPr>
          <w:rStyle w:val="Hyperlink"/>
        </w:rPr>
      </w:r>
      <w:r>
        <w:rPr>
          <w:rStyle w:val="Hyperlink"/>
        </w:rPr>
        <w:fldChar w:fldCharType="separate"/>
      </w:r>
      <w:r>
        <w:rPr>
          <w:rStyle w:val="Hyperlink"/>
        </w:rPr>
        <w:t>&lt;346&gt;</w:t>
      </w:r>
      <w:r>
        <w:rPr>
          <w:rStyle w:val="Hyperlink"/>
        </w:rPr>
        <w:fldChar w:fldCharType="end"/>
      </w:r>
      <w:bookmarkEnd w:id="1098"/>
      <w:r>
        <w:t xml:space="preserve"> validate parameters as follows:</w:t>
      </w:r>
    </w:p>
    <w:p w:rsidR="008161AC" w:rsidRDefault="00C57531">
      <w:pPr>
        <w:pStyle w:val="ListParagraph"/>
        <w:numPr>
          <w:ilvl w:val="0"/>
          <w:numId w:val="133"/>
        </w:numPr>
      </w:pPr>
      <w:r>
        <w:t xml:space="preserve">Validate that the </w:t>
      </w:r>
      <w:r>
        <w:rPr>
          <w:b/>
        </w:rPr>
        <w:t>cVersion</w:t>
      </w:r>
      <w:r>
        <w:t xml:space="preserve"> member of the </w:t>
      </w:r>
      <w:r>
        <w:rPr>
          <w:b/>
        </w:rPr>
        <w:t>DRIVER_INFO</w:t>
      </w:r>
      <w:r>
        <w:t xml:space="preserve"> structure contained in the DRIVER_CONTAINER pointed to by the pDriverContainer is strictly less than 0x00000004. If this validation fails, return ERROR_PRINTER_DRIVER_BLOCKED.</w:t>
      </w:r>
    </w:p>
    <w:p w:rsidR="008161AC" w:rsidRDefault="00C57531">
      <w:pPr>
        <w:pStyle w:val="ListParagraph"/>
        <w:numPr>
          <w:ilvl w:val="0"/>
          <w:numId w:val="133"/>
        </w:numPr>
      </w:pPr>
      <w:r>
        <w:t xml:space="preserve">Validate that the </w:t>
      </w:r>
      <w:r>
        <w:rPr>
          <w:b/>
        </w:rPr>
        <w:t>pEnvironment</w:t>
      </w:r>
      <w:r>
        <w:t xml:space="preserve"> member of the </w:t>
      </w:r>
      <w:r>
        <w:rPr>
          <w:b/>
        </w:rPr>
        <w:t>DRIVER_INFO</w:t>
      </w:r>
      <w:r>
        <w:t xml:space="preserve"> structure contained in the DRIVER_CONTAINER pointed to by the </w:t>
      </w:r>
      <w:r>
        <w:rPr>
          <w:i/>
        </w:rPr>
        <w:t>pDriverContainer</w:t>
      </w:r>
      <w:r>
        <w:t xml:space="preserve"> parameter is not "Windows ARM". If this validation fails, return ERROR_NOT_SUPPORTED.</w:t>
      </w:r>
    </w:p>
    <w:p w:rsidR="008161AC" w:rsidRDefault="00C57531">
      <w:r>
        <w:t>If the installation requested by the print client is a printer driver upgrade, print serve</w:t>
      </w:r>
      <w:r>
        <w:t>rs SHOULD perform the following additional validation steps:</w:t>
      </w:r>
    </w:p>
    <w:p w:rsidR="008161AC" w:rsidRDefault="00C57531">
      <w:pPr>
        <w:pStyle w:val="ListParagraph"/>
        <w:numPr>
          <w:ilvl w:val="0"/>
          <w:numId w:val="133"/>
        </w:numPr>
      </w:pPr>
      <w:r>
        <w:t>Validate that the currently installed printer driver is not a class printer driver.</w:t>
      </w:r>
    </w:p>
    <w:p w:rsidR="008161AC" w:rsidRDefault="00C57531">
      <w:pPr>
        <w:pStyle w:val="ListParagraph"/>
        <w:numPr>
          <w:ilvl w:val="0"/>
          <w:numId w:val="133"/>
        </w:numPr>
      </w:pPr>
      <w:r>
        <w:t>Validate that if the currently installed printer driver has a driver version of 0x00000004, the currently insta</w:t>
      </w:r>
      <w:r>
        <w:t>lled printer driver does not have a newer driver date, or if the driver dates are the same, that the currently installed printer driver does not have a newer manufacturer-provided driver version number.</w:t>
      </w:r>
    </w:p>
    <w:p w:rsidR="008161AC" w:rsidRDefault="00C57531">
      <w:pPr>
        <w:pStyle w:val="ListParagraph"/>
        <w:numPr>
          <w:ilvl w:val="0"/>
          <w:numId w:val="133"/>
        </w:numPr>
      </w:pPr>
      <w:r>
        <w:t>Validate that if the currently installed printer driv</w:t>
      </w:r>
      <w:r>
        <w:t>er has a driver version of 0x00000004, there are no printers on the print server that are shared and also use the currently installed printer driver.</w:t>
      </w:r>
    </w:p>
    <w:p w:rsidR="008161AC" w:rsidRDefault="00C57531">
      <w:r>
        <w:lastRenderedPageBreak/>
        <w:t>If this validation fails, the print server MUST return ERROR_PRINTER_DRIVER_BLOCKED.</w:t>
      </w:r>
    </w:p>
    <w:p w:rsidR="008161AC" w:rsidRDefault="00C57531">
      <w:r>
        <w:t>If parameter validati</w:t>
      </w:r>
      <w:r>
        <w:t>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33"/>
        </w:numPr>
      </w:pPr>
      <w:r>
        <w:t>Copy the printer driver files to their destinations,</w:t>
      </w:r>
      <w:r>
        <w:t xml:space="preserve"> in compliance with the settings specified by the value of the </w:t>
      </w:r>
      <w:r>
        <w:rPr>
          <w:i/>
        </w:rPr>
        <w:t>dwFileCopyFlags</w:t>
      </w:r>
      <w:r>
        <w:t xml:space="preserve"> parameter.</w:t>
      </w:r>
    </w:p>
    <w:p w:rsidR="008161AC" w:rsidRDefault="00C57531">
      <w:pPr>
        <w:pStyle w:val="ListParagraph"/>
        <w:numPr>
          <w:ilvl w:val="0"/>
          <w:numId w:val="133"/>
        </w:numPr>
      </w:pPr>
      <w:r>
        <w:t>Create the printer driver object, using an implementation-specific mechanism to determine the Boolean values of each of the attributes of the printer driver.</w:t>
      </w:r>
    </w:p>
    <w:p w:rsidR="008161AC" w:rsidRDefault="00C57531">
      <w:pPr>
        <w:pStyle w:val="ListParagraph"/>
        <w:numPr>
          <w:ilvl w:val="0"/>
          <w:numId w:val="133"/>
        </w:numPr>
      </w:pPr>
      <w:r>
        <w:t>If any c</w:t>
      </w:r>
      <w:r>
        <w:t>lients have registered for notification of server object changes, a notification MUST be broadcast to them.</w:t>
      </w:r>
    </w:p>
    <w:p w:rsidR="008161AC" w:rsidRDefault="00C57531">
      <w:pPr>
        <w:pStyle w:val="ListParagraph"/>
        <w:numPr>
          <w:ilvl w:val="0"/>
          <w:numId w:val="133"/>
        </w:numPr>
      </w:pPr>
      <w:r>
        <w:t>Return the status of the operation.</w:t>
      </w:r>
    </w:p>
    <w:p w:rsidR="008161AC" w:rsidRDefault="00C57531">
      <w:pPr>
        <w:pStyle w:val="Heading5"/>
      </w:pPr>
      <w:bookmarkStart w:id="1099" w:name="section_3d6282322aa944f484e01168d3208f27"/>
      <w:bookmarkStart w:id="1100" w:name="_Toc205547229"/>
      <w:r>
        <w:t>RpcGetCorePrinterDrivers (Opnum 102)</w:t>
      </w:r>
      <w:bookmarkEnd w:id="1099"/>
      <w:bookmarkEnd w:id="1100"/>
      <w:r>
        <w:fldChar w:fldCharType="begin"/>
      </w:r>
      <w:r>
        <w:instrText xml:space="preserve"> XE "RpcGetCorePrinterDrivers method"</w:instrText>
      </w:r>
      <w:r>
        <w:fldChar w:fldCharType="end"/>
      </w:r>
    </w:p>
    <w:p w:rsidR="008161AC" w:rsidRDefault="00C57531">
      <w:r>
        <w:t xml:space="preserve">RpcGetCorePrinterDrivers gets the </w:t>
      </w:r>
      <w:hyperlink w:anchor="gt_f49694cc-c350-462d-ab8e-816f0103c6c1">
        <w:r>
          <w:rPr>
            <w:rStyle w:val="HyperlinkGreen"/>
            <w:b/>
          </w:rPr>
          <w:t>GUIDs</w:t>
        </w:r>
      </w:hyperlink>
      <w:r>
        <w:t xml:space="preserve">, versions, and publish dates of the specified </w:t>
      </w:r>
      <w:hyperlink w:anchor="gt_d4010501-f6e4-4cba-817b-403a9c5ea41c">
        <w:r>
          <w:rPr>
            <w:rStyle w:val="HyperlinkGreen"/>
            <w:b/>
          </w:rPr>
          <w:t>core printer drivers</w:t>
        </w:r>
      </w:hyperlink>
      <w:r>
        <w:t>, and the paths to their packages.</w:t>
      </w:r>
      <w:bookmarkStart w:id="1101" w:name="Appendix_A_Target_347"/>
      <w:r>
        <w:rPr>
          <w:rStyle w:val="Hyperlink"/>
        </w:rPr>
        <w:fldChar w:fldCharType="begin"/>
      </w:r>
      <w:r>
        <w:rPr>
          <w:rStyle w:val="Hyperlink"/>
        </w:rPr>
        <w:instrText xml:space="preserve"> HYPERLINK \l "Appendix_A_</w:instrText>
      </w:r>
      <w:r>
        <w:rPr>
          <w:rStyle w:val="Hyperlink"/>
        </w:rPr>
        <w:instrText xml:space="preserve">347" \o "Product behavior note 347" \h </w:instrText>
      </w:r>
      <w:r>
        <w:rPr>
          <w:rStyle w:val="Hyperlink"/>
        </w:rPr>
      </w:r>
      <w:r>
        <w:rPr>
          <w:rStyle w:val="Hyperlink"/>
        </w:rPr>
        <w:fldChar w:fldCharType="separate"/>
      </w:r>
      <w:r>
        <w:rPr>
          <w:rStyle w:val="Hyperlink"/>
        </w:rPr>
        <w:t>&lt;347&gt;</w:t>
      </w:r>
      <w:r>
        <w:rPr>
          <w:rStyle w:val="Hyperlink"/>
        </w:rPr>
        <w:fldChar w:fldCharType="end"/>
      </w:r>
      <w:bookmarkEnd w:id="1101"/>
    </w:p>
    <w:p w:rsidR="008161AC" w:rsidRDefault="00C57531">
      <w:pPr>
        <w:pStyle w:val="Code"/>
      </w:pPr>
      <w:r>
        <w:t>HRESULT RpcGetCorePrinterDrivers(</w:t>
      </w:r>
    </w:p>
    <w:p w:rsidR="008161AC" w:rsidRDefault="00C57531">
      <w:pPr>
        <w:pStyle w:val="Code"/>
      </w:pPr>
      <w:r>
        <w:t>  [in, string, unique] STRING_HANDLE pszServer,</w:t>
      </w:r>
    </w:p>
    <w:p w:rsidR="008161AC" w:rsidRDefault="00C57531">
      <w:pPr>
        <w:pStyle w:val="Code"/>
      </w:pPr>
      <w:r>
        <w:t>  [in, string] const wchar_t* pszEnvironment,</w:t>
      </w:r>
    </w:p>
    <w:p w:rsidR="008161AC" w:rsidRDefault="00C57531">
      <w:pPr>
        <w:pStyle w:val="Code"/>
      </w:pPr>
      <w:r>
        <w:t>  [in] DWORD cchCoreDrivers,</w:t>
      </w:r>
    </w:p>
    <w:p w:rsidR="008161AC" w:rsidRDefault="00C57531">
      <w:pPr>
        <w:pStyle w:val="Code"/>
      </w:pPr>
      <w:r>
        <w:t>  [in, size_is(cchCoreDrivers)] const wchar_t* pszzCo</w:t>
      </w:r>
      <w:r>
        <w:t>reDriverDependencies,</w:t>
      </w:r>
    </w:p>
    <w:p w:rsidR="008161AC" w:rsidRDefault="00C57531">
      <w:pPr>
        <w:pStyle w:val="Code"/>
      </w:pPr>
      <w:r>
        <w:t>  [in] DWORD cCorePrinterDrivers,</w:t>
      </w:r>
    </w:p>
    <w:p w:rsidR="008161AC" w:rsidRDefault="00C57531">
      <w:pPr>
        <w:pStyle w:val="Code"/>
      </w:pPr>
      <w:r>
        <w:t xml:space="preserve">  [out, size_is(cCorePrinterDrivers)] </w:t>
      </w:r>
    </w:p>
    <w:p w:rsidR="008161AC" w:rsidRDefault="00C57531">
      <w:pPr>
        <w:pStyle w:val="Code"/>
      </w:pPr>
      <w:r>
        <w:t>    CORE_PRINTER_DRIVER* pCorePrinterDrivers</w:t>
      </w:r>
    </w:p>
    <w:p w:rsidR="008161AC" w:rsidRDefault="00C57531">
      <w:pPr>
        <w:pStyle w:val="Code"/>
      </w:pPr>
      <w:r>
        <w:t>);</w:t>
      </w:r>
    </w:p>
    <w:p w:rsidR="008161AC" w:rsidRDefault="00C57531">
      <w:pPr>
        <w:pStyle w:val="Definition-Field"/>
      </w:pPr>
      <w:r>
        <w:rPr>
          <w:b/>
        </w:rPr>
        <w:t xml:space="preserve">pszServer: </w:t>
      </w:r>
      <w:r>
        <w:t>A STRING_HANDLE (section </w:t>
      </w:r>
      <w:hyperlink w:anchor="Section_59883eb85ce64ad4bdd2599434cfdcf2" w:history="1">
        <w:r>
          <w:rPr>
            <w:rStyle w:val="Hyperlink"/>
          </w:rPr>
          <w:t>2.2.1.1.7</w:t>
        </w:r>
      </w:hyperlink>
      <w:r>
        <w:t xml:space="preserve">) for a </w:t>
      </w:r>
      <w:r>
        <w:t>server object. This parameter MUST adhere to the specification in Print Server Name Parameters (section </w:t>
      </w:r>
      <w:hyperlink w:anchor="Section_acb355a4913b4abb8cb5415aea160015" w:history="1">
        <w:r>
          <w:rPr>
            <w:rStyle w:val="Hyperlink"/>
          </w:rPr>
          <w:t>3.1.4.1.4</w:t>
        </w:r>
      </w:hyperlink>
      <w:r>
        <w:t>).</w:t>
      </w:r>
    </w:p>
    <w:p w:rsidR="008161AC" w:rsidRDefault="00C57531">
      <w:pPr>
        <w:pStyle w:val="Definition-Field"/>
      </w:pPr>
      <w:r>
        <w:rPr>
          <w:b/>
        </w:rPr>
        <w:t xml:space="preserve">pszEnvironment: </w:t>
      </w:r>
      <w:r>
        <w:t xml:space="preserve">A pointer to a </w:t>
      </w:r>
      <w:r>
        <w:rPr>
          <w:b/>
        </w:rPr>
        <w:t>string</w:t>
      </w:r>
      <w:r>
        <w:t xml:space="preserve"> that specifies the environment name for which the core printer driver information is returned. For rules governing environment names and product behaviors, see section </w:t>
      </w:r>
      <w:hyperlink w:anchor="Section_ad7758938a194786ab4634731f52d1af" w:history="1">
        <w:r>
          <w:rPr>
            <w:rStyle w:val="Hyperlink"/>
          </w:rPr>
          <w:t>2.2.4.4</w:t>
        </w:r>
      </w:hyperlink>
      <w:r>
        <w:t>.</w:t>
      </w:r>
    </w:p>
    <w:p w:rsidR="008161AC" w:rsidRDefault="00C57531">
      <w:pPr>
        <w:pStyle w:val="Definition-Field"/>
      </w:pPr>
      <w:r>
        <w:rPr>
          <w:b/>
        </w:rPr>
        <w:t xml:space="preserve">cchCoreDrivers: </w:t>
      </w:r>
      <w:r>
        <w:t>Th</w:t>
      </w:r>
      <w:r>
        <w:t xml:space="preserve">e size, in bytes, of the buffer that is referenced by the </w:t>
      </w:r>
      <w:r>
        <w:rPr>
          <w:i/>
        </w:rPr>
        <w:t>pszzCoreDriverDependencies</w:t>
      </w:r>
      <w:r>
        <w:t xml:space="preserve"> parameter.</w:t>
      </w:r>
    </w:p>
    <w:p w:rsidR="008161AC" w:rsidRDefault="00C57531">
      <w:pPr>
        <w:pStyle w:val="Definition-Field"/>
      </w:pPr>
      <w:r>
        <w:rPr>
          <w:b/>
        </w:rPr>
        <w:t xml:space="preserve">pszzCoreDriverDependencies: </w:t>
      </w:r>
      <w:r>
        <w:t xml:space="preserve">A pointer to a </w:t>
      </w:r>
      <w:hyperlink w:anchor="gt_70f2be54-4d89-416a-965a-c7055873d2b1">
        <w:r>
          <w:rPr>
            <w:rStyle w:val="HyperlinkGreen"/>
            <w:b/>
          </w:rPr>
          <w:t>multisz</w:t>
        </w:r>
      </w:hyperlink>
      <w:r>
        <w:t xml:space="preserve"> that contains a list of IDs of the core printer</w:t>
      </w:r>
      <w:r>
        <w:t xml:space="preserve"> drivers to be retrieved.</w:t>
      </w:r>
      <w:bookmarkStart w:id="1102" w:name="Appendix_A_Target_348"/>
      <w:r>
        <w:rPr>
          <w:rStyle w:val="Hyperlink"/>
        </w:rPr>
        <w:fldChar w:fldCharType="begin"/>
      </w:r>
      <w:r>
        <w:rPr>
          <w:rStyle w:val="Hyperlink"/>
        </w:rPr>
        <w:instrText xml:space="preserve"> HYPERLINK \l "Appendix_A_348" \o "Product behavior note 348" \h </w:instrText>
      </w:r>
      <w:r>
        <w:rPr>
          <w:rStyle w:val="Hyperlink"/>
        </w:rPr>
      </w:r>
      <w:r>
        <w:rPr>
          <w:rStyle w:val="Hyperlink"/>
        </w:rPr>
        <w:fldChar w:fldCharType="separate"/>
      </w:r>
      <w:r>
        <w:rPr>
          <w:rStyle w:val="Hyperlink"/>
        </w:rPr>
        <w:t>&lt;348&gt;</w:t>
      </w:r>
      <w:r>
        <w:rPr>
          <w:rStyle w:val="Hyperlink"/>
        </w:rPr>
        <w:fldChar w:fldCharType="end"/>
      </w:r>
      <w:bookmarkEnd w:id="1102"/>
    </w:p>
    <w:p w:rsidR="008161AC" w:rsidRDefault="00C57531">
      <w:pPr>
        <w:pStyle w:val="Definition-Field2"/>
      </w:pPr>
      <w:r>
        <w:t>A print client SHOULD obtain this list of IDs as follows:</w:t>
      </w:r>
    </w:p>
    <w:p w:rsidR="008161AC" w:rsidRDefault="00C57531">
      <w:pPr>
        <w:pStyle w:val="ListParagraph"/>
        <w:numPr>
          <w:ilvl w:val="0"/>
          <w:numId w:val="134"/>
        </w:numPr>
        <w:ind w:left="720"/>
      </w:pPr>
      <w:r>
        <w:t>Call RpcGetPrinterDriver (section </w:t>
      </w:r>
      <w:hyperlink w:anchor="Section_00d91852785d42e4a774b1d96361b0ce" w:history="1">
        <w:r>
          <w:rPr>
            <w:rStyle w:val="Hyperlink"/>
          </w:rPr>
          <w:t>3.1.4.4.3</w:t>
        </w:r>
      </w:hyperlink>
      <w:r>
        <w:t xml:space="preserve">) with a </w:t>
      </w:r>
      <w:r>
        <w:rPr>
          <w:i/>
        </w:rPr>
        <w:t>Level</w:t>
      </w:r>
      <w:r>
        <w:t xml:space="preserve"> parameter value of 0x00000008.</w:t>
      </w:r>
    </w:p>
    <w:p w:rsidR="008161AC" w:rsidRDefault="00C57531">
      <w:pPr>
        <w:pStyle w:val="ListParagraph"/>
        <w:numPr>
          <w:ilvl w:val="0"/>
          <w:numId w:val="134"/>
        </w:numPr>
        <w:ind w:left="720"/>
      </w:pPr>
      <w:r>
        <w:t xml:space="preserve">A pointer to a _DRIVER_INFO_8 custom-marshaled structure (section </w:t>
      </w:r>
      <w:hyperlink w:anchor="Section_f9b749d608fc48208d7bfe0ee33e42c5" w:history="1">
        <w:r>
          <w:rPr>
            <w:rStyle w:val="Hyperlink"/>
          </w:rPr>
          <w:t>2.2.2.4.8</w:t>
        </w:r>
      </w:hyperlink>
      <w:r>
        <w:t xml:space="preserve">) is returned in the </w:t>
      </w:r>
      <w:r>
        <w:rPr>
          <w:i/>
        </w:rPr>
        <w:t>pDriver</w:t>
      </w:r>
      <w:r>
        <w:t xml:space="preserve"> parameter.</w:t>
      </w:r>
    </w:p>
    <w:p w:rsidR="008161AC" w:rsidRDefault="00C57531">
      <w:pPr>
        <w:pStyle w:val="ListParagraph"/>
        <w:numPr>
          <w:ilvl w:val="0"/>
          <w:numId w:val="134"/>
        </w:numPr>
        <w:ind w:left="720"/>
      </w:pPr>
      <w:r>
        <w:t>In the _DRIVER_INFO_8 stru</w:t>
      </w:r>
      <w:r>
        <w:t xml:space="preserve">cture, the </w:t>
      </w:r>
      <w:r>
        <w:rPr>
          <w:b/>
        </w:rPr>
        <w:t>szzCoreDependenciesOffset</w:t>
      </w:r>
      <w:r>
        <w:t xml:space="preserve"> member contains an offset to a multisz that contains the list of IDs.</w:t>
      </w:r>
    </w:p>
    <w:p w:rsidR="008161AC" w:rsidRDefault="00C57531">
      <w:pPr>
        <w:pStyle w:val="Definition-Field"/>
      </w:pPr>
      <w:r>
        <w:rPr>
          <w:b/>
        </w:rPr>
        <w:t xml:space="preserve">cCorePrinterDrivers: </w:t>
      </w:r>
      <w:r>
        <w:t>The count of CORE_PRINTER_DRIVER (section </w:t>
      </w:r>
      <w:hyperlink w:anchor="Section_7cdc8cf152854420bfa53233ed20125b" w:history="1">
        <w:r>
          <w:rPr>
            <w:rStyle w:val="Hyperlink"/>
          </w:rPr>
          <w:t>2.2.2.13</w:t>
        </w:r>
      </w:hyperlink>
      <w:r>
        <w:t xml:space="preserve">) structures that </w:t>
      </w:r>
      <w:r>
        <w:t xml:space="preserve">are contained in the buffer that is pointed to by the </w:t>
      </w:r>
      <w:r>
        <w:rPr>
          <w:i/>
        </w:rPr>
        <w:t>pCorePrinterDrivers</w:t>
      </w:r>
      <w:r>
        <w:t xml:space="preserve"> parameter. It MUST equal the number of IDs that are specified in the multisz that is pointed to by the </w:t>
      </w:r>
      <w:r>
        <w:rPr>
          <w:i/>
        </w:rPr>
        <w:t>pszzCoreDriverDependencies</w:t>
      </w:r>
      <w:r>
        <w:t xml:space="preserve"> parameter.</w:t>
      </w:r>
    </w:p>
    <w:p w:rsidR="008161AC" w:rsidRDefault="00C57531">
      <w:pPr>
        <w:pStyle w:val="Definition-Field"/>
      </w:pPr>
      <w:r>
        <w:rPr>
          <w:b/>
        </w:rPr>
        <w:lastRenderedPageBreak/>
        <w:t xml:space="preserve">pCorePrinterDrivers: </w:t>
      </w:r>
      <w:r>
        <w:t>A pointer to a buffe</w:t>
      </w:r>
      <w:r>
        <w:t>r that receives an array of CORE_PRINTER_DRIVER structures.</w:t>
      </w:r>
    </w:p>
    <w:p w:rsidR="008161AC" w:rsidRDefault="00C57531">
      <w:pPr>
        <w:pStyle w:val="Definition-Field"/>
      </w:pPr>
      <w:r>
        <w:rPr>
          <w:b/>
        </w:rPr>
        <w:t xml:space="preserve">Return Values: </w:t>
      </w:r>
      <w:r>
        <w:t xml:space="preserve">This method MUST return zero or an </w:t>
      </w:r>
      <w:r>
        <w:rPr>
          <w:b/>
        </w:rPr>
        <w:t>HRESULT</w:t>
      </w:r>
      <w:r>
        <w:t xml:space="preserve"> success value (</w:t>
      </w:r>
      <w:hyperlink r:id="rId258" w:anchor="Section_1bc92ddfb79e413cbbaa99a5281a6c90">
        <w:r>
          <w:rPr>
            <w:rStyle w:val="Hyperlink"/>
          </w:rPr>
          <w:t>[MS-ERREF]</w:t>
        </w:r>
      </w:hyperlink>
      <w:r>
        <w:t xml:space="preserve"> section 2.1) to indicate success</w:t>
      </w:r>
      <w:r>
        <w:t xml:space="preserve">ful completion or an </w:t>
      </w:r>
      <w:r>
        <w:rPr>
          <w:b/>
          <w:i/>
        </w:rPr>
        <w:t>HRESULT</w:t>
      </w:r>
      <w:r>
        <w:t xml:space="preserve"> error value to indicate failure.</w:t>
      </w:r>
    </w:p>
    <w:p w:rsidR="008161AC" w:rsidRDefault="00C57531">
      <w:r>
        <w:rPr>
          <w:b/>
        </w:rPr>
        <w:t>Exceptions Thrown:</w:t>
      </w:r>
      <w:r>
        <w:t xml:space="preserve"> This method MUST NOT throw any exceptions other than those that are thrown by the underlying RPC protocol </w:t>
      </w:r>
      <w:hyperlink r:id="rId259" w:anchor="Section_290c38b192fe422991e64fc376610c15">
        <w:r>
          <w:rPr>
            <w:rStyle w:val="Hyperlink"/>
          </w:rPr>
          <w:t>[MS-RPCE]</w:t>
        </w:r>
      </w:hyperlink>
      <w:r>
        <w:t>.</w:t>
      </w:r>
    </w:p>
    <w:p w:rsidR="008161AC" w:rsidRDefault="00C57531">
      <w:r>
        <w:rPr>
          <w:b/>
        </w:rPr>
        <w:t>Parameter Validation Requirements:</w:t>
      </w:r>
      <w:r>
        <w:t xml:space="preserve"> Upon receiving this method call, the server MUST validate parameters as follows:</w:t>
      </w:r>
    </w:p>
    <w:p w:rsidR="008161AC" w:rsidRDefault="00C57531">
      <w:pPr>
        <w:pStyle w:val="ListParagraph"/>
        <w:numPr>
          <w:ilvl w:val="0"/>
          <w:numId w:val="135"/>
        </w:numPr>
      </w:pPr>
      <w:r>
        <w:t xml:space="preserve">The string pointed to by the </w:t>
      </w:r>
      <w:r>
        <w:rPr>
          <w:i/>
        </w:rPr>
        <w:t>pszEnvironment</w:t>
      </w:r>
      <w:r>
        <w:t xml:space="preserve"> parameter specifies one of the supported environment names on the server for that type of driver; otherwise the server MUST return ERROR_INVALID_ENVIRONMENT.</w:t>
      </w:r>
    </w:p>
    <w:p w:rsidR="008161AC" w:rsidRDefault="00C57531">
      <w:pPr>
        <w:pStyle w:val="ListParagraph"/>
        <w:numPr>
          <w:ilvl w:val="0"/>
          <w:numId w:val="135"/>
        </w:numPr>
      </w:pPr>
      <w:r>
        <w:rPr>
          <w:i/>
        </w:rPr>
        <w:t>cCorePrinterDrivers</w:t>
      </w:r>
      <w:r>
        <w:t xml:space="preserve"> MUST be equal to or greater than 1; otherwise the server MUST return ERROR_IN</w:t>
      </w:r>
      <w:r>
        <w:t>VALID_PARAMETER.</w:t>
      </w:r>
    </w:p>
    <w:p w:rsidR="008161AC" w:rsidRDefault="00C57531">
      <w:pPr>
        <w:pStyle w:val="ListParagraph"/>
        <w:numPr>
          <w:ilvl w:val="0"/>
          <w:numId w:val="135"/>
        </w:numPr>
      </w:pPr>
      <w:r>
        <w:rPr>
          <w:i/>
        </w:rPr>
        <w:t>cCorePrinterDrivers</w:t>
      </w:r>
      <w:r>
        <w:t xml:space="preserve"> MUST be equal to the number of GUIDs present in </w:t>
      </w:r>
      <w:r>
        <w:rPr>
          <w:i/>
        </w:rPr>
        <w:t>pszzCoreDriverDependencies</w:t>
      </w:r>
      <w:r>
        <w:t>; otherwise the server MUST return ERROR_INVALID_PARAMETER.</w:t>
      </w:r>
    </w:p>
    <w:p w:rsidR="008161AC" w:rsidRDefault="00C57531">
      <w:pPr>
        <w:pStyle w:val="ListParagraph"/>
        <w:numPr>
          <w:ilvl w:val="0"/>
          <w:numId w:val="135"/>
        </w:numPr>
      </w:pPr>
      <w:r>
        <w:t xml:space="preserve">The </w:t>
      </w:r>
      <w:r>
        <w:rPr>
          <w:i/>
        </w:rPr>
        <w:t>pCorePrinterDrivers</w:t>
      </w:r>
      <w:r>
        <w:t xml:space="preserve"> parameter MUST NOT be NULL.</w:t>
      </w:r>
    </w:p>
    <w:p w:rsidR="008161AC" w:rsidRDefault="00C57531">
      <w:r>
        <w:t>If parameter validation fails, th</w:t>
      </w:r>
      <w:r>
        <w:t>e server MUST fail the operation immediately, and return a nonzero error response to the client.</w:t>
      </w:r>
    </w:p>
    <w:p w:rsidR="008161AC" w:rsidRDefault="00C57531">
      <w:r>
        <w:rPr>
          <w:b/>
        </w:rPr>
        <w:t>Processing and Response Requirements:</w:t>
      </w:r>
      <w:r>
        <w:t xml:space="preserve"> If parameter validation succeeds, the server MUST process the method call by</w:t>
      </w:r>
    </w:p>
    <w:p w:rsidR="008161AC" w:rsidRDefault="00C57531">
      <w:pPr>
        <w:pStyle w:val="ListParagraph"/>
        <w:numPr>
          <w:ilvl w:val="0"/>
          <w:numId w:val="135"/>
        </w:numPr>
      </w:pPr>
      <w:r>
        <w:t>Enumerating the CORE_PRINTER_DRIVER structur</w:t>
      </w:r>
      <w:r>
        <w:t>es in the system.</w:t>
      </w:r>
    </w:p>
    <w:p w:rsidR="008161AC" w:rsidRDefault="00C57531">
      <w:pPr>
        <w:pStyle w:val="ListParagraph"/>
        <w:numPr>
          <w:ilvl w:val="0"/>
          <w:numId w:val="135"/>
        </w:numPr>
      </w:pPr>
      <w:r>
        <w:t>Populating each CORE_PRINTER_DRIVER structure in the supplied buffer with information about the core printer driver.</w:t>
      </w:r>
    </w:p>
    <w:p w:rsidR="008161AC" w:rsidRDefault="00C57531">
      <w:pPr>
        <w:pStyle w:val="ListParagraph"/>
        <w:numPr>
          <w:ilvl w:val="0"/>
          <w:numId w:val="135"/>
        </w:numPr>
      </w:pPr>
      <w:r>
        <w:t>Returning a response that MUST contain the output parameters mentioned above and the status of the operation.</w:t>
      </w:r>
    </w:p>
    <w:p w:rsidR="008161AC" w:rsidRDefault="00C57531">
      <w:r>
        <w:t xml:space="preserve">The server </w:t>
      </w:r>
      <w:r>
        <w:t xml:space="preserve">MUST NOT change the </w:t>
      </w:r>
      <w:r>
        <w:rPr>
          <w:b/>
        </w:rPr>
        <w:t>List of Core Printer Drivers</w:t>
      </w:r>
      <w:r>
        <w:t xml:space="preserve"> as part of processing this method call.</w:t>
      </w:r>
    </w:p>
    <w:p w:rsidR="008161AC" w:rsidRDefault="00C57531">
      <w:pPr>
        <w:pStyle w:val="Heading5"/>
      </w:pPr>
      <w:bookmarkStart w:id="1103" w:name="section_e453b11350c64a129ca6e327b5accca6"/>
      <w:bookmarkStart w:id="1104" w:name="_Toc205547230"/>
      <w:r>
        <w:t>RpcGetPrinterDriverPackagePath (Opnum 104)</w:t>
      </w:r>
      <w:bookmarkEnd w:id="1103"/>
      <w:bookmarkEnd w:id="1104"/>
      <w:r>
        <w:fldChar w:fldCharType="begin"/>
      </w:r>
      <w:r>
        <w:instrText xml:space="preserve"> XE "RpcGetPrinterDriverPackagePath method"</w:instrText>
      </w:r>
      <w:r>
        <w:fldChar w:fldCharType="end"/>
      </w:r>
    </w:p>
    <w:p w:rsidR="008161AC" w:rsidRDefault="00C57531">
      <w:r>
        <w:t>RpcGetPrinterDriverPackagePath gets the path to the specified printer driver pa</w:t>
      </w:r>
      <w:r>
        <w:t>ckage.</w:t>
      </w:r>
      <w:bookmarkStart w:id="1105" w:name="Appendix_A_Target_349"/>
      <w:r>
        <w:rPr>
          <w:rStyle w:val="Hyperlink"/>
        </w:rPr>
        <w:fldChar w:fldCharType="begin"/>
      </w:r>
      <w:r>
        <w:rPr>
          <w:rStyle w:val="Hyperlink"/>
        </w:rPr>
        <w:instrText xml:space="preserve"> HYPERLINK \l "Appendix_A_349" \o "Product behavior note 349" \h </w:instrText>
      </w:r>
      <w:r>
        <w:rPr>
          <w:rStyle w:val="Hyperlink"/>
        </w:rPr>
      </w:r>
      <w:r>
        <w:rPr>
          <w:rStyle w:val="Hyperlink"/>
        </w:rPr>
        <w:fldChar w:fldCharType="separate"/>
      </w:r>
      <w:r>
        <w:rPr>
          <w:rStyle w:val="Hyperlink"/>
        </w:rPr>
        <w:t>&lt;349&gt;</w:t>
      </w:r>
      <w:r>
        <w:rPr>
          <w:rStyle w:val="Hyperlink"/>
        </w:rPr>
        <w:fldChar w:fldCharType="end"/>
      </w:r>
      <w:bookmarkEnd w:id="1105"/>
    </w:p>
    <w:p w:rsidR="008161AC" w:rsidRDefault="00C57531">
      <w:pPr>
        <w:pStyle w:val="Code"/>
      </w:pPr>
      <w:r>
        <w:t>HRESULT RpcGetPrinterDriverPackagePath(</w:t>
      </w:r>
    </w:p>
    <w:p w:rsidR="008161AC" w:rsidRDefault="00C57531">
      <w:pPr>
        <w:pStyle w:val="Code"/>
      </w:pPr>
      <w:r>
        <w:t>  [in, string, unique] STRING_HANDLE pszServer,</w:t>
      </w:r>
    </w:p>
    <w:p w:rsidR="008161AC" w:rsidRDefault="00C57531">
      <w:pPr>
        <w:pStyle w:val="Code"/>
      </w:pPr>
      <w:r>
        <w:t>  [in, string] const wchar_t* pszEnvironment,</w:t>
      </w:r>
    </w:p>
    <w:p w:rsidR="008161AC" w:rsidRDefault="00C57531">
      <w:pPr>
        <w:pStyle w:val="Code"/>
      </w:pPr>
      <w:r>
        <w:t>  [in, string, unique] const wchar_t* pszL</w:t>
      </w:r>
      <w:r>
        <w:t>anguage,</w:t>
      </w:r>
    </w:p>
    <w:p w:rsidR="008161AC" w:rsidRDefault="00C57531">
      <w:pPr>
        <w:pStyle w:val="Code"/>
      </w:pPr>
      <w:r>
        <w:t>  [in, string] const wchar_t* pszPackageID,</w:t>
      </w:r>
    </w:p>
    <w:p w:rsidR="008161AC" w:rsidRDefault="00C57531">
      <w:pPr>
        <w:pStyle w:val="Code"/>
      </w:pPr>
      <w:r>
        <w:t xml:space="preserve">  [in, out, unique, size_is(cchDriverPackageCab)] </w:t>
      </w:r>
    </w:p>
    <w:p w:rsidR="008161AC" w:rsidRDefault="00C57531">
      <w:pPr>
        <w:pStyle w:val="Code"/>
      </w:pPr>
      <w:r>
        <w:t>    wchar_t* pszDriverPackageCab,</w:t>
      </w:r>
    </w:p>
    <w:p w:rsidR="008161AC" w:rsidRDefault="00C57531">
      <w:pPr>
        <w:pStyle w:val="Code"/>
      </w:pPr>
      <w:r>
        <w:t>  [in] DWORD cchDriverPackageCab,</w:t>
      </w:r>
    </w:p>
    <w:p w:rsidR="008161AC" w:rsidRDefault="00C57531">
      <w:pPr>
        <w:pStyle w:val="Code"/>
      </w:pPr>
      <w:r>
        <w:t>  [out] LPDWORD pcchRequiredSize</w:t>
      </w:r>
    </w:p>
    <w:p w:rsidR="008161AC" w:rsidRDefault="00C57531">
      <w:pPr>
        <w:pStyle w:val="Code"/>
      </w:pPr>
      <w:r>
        <w:t>);</w:t>
      </w:r>
    </w:p>
    <w:p w:rsidR="008161AC" w:rsidRDefault="00C57531">
      <w:pPr>
        <w:pStyle w:val="Definition-Field"/>
      </w:pPr>
      <w:r>
        <w:rPr>
          <w:b/>
        </w:rPr>
        <w:t xml:space="preserve">pszServer: </w:t>
      </w:r>
      <w:r>
        <w:t xml:space="preserve">A </w:t>
      </w:r>
      <w:hyperlink w:anchor="Section_59883eb85ce64ad4bdd2599434cfdcf2" w:history="1">
        <w:r>
          <w:rPr>
            <w:rStyle w:val="Hyperlink"/>
          </w:rPr>
          <w:t>STRING_HANDLE (section 2.2.1.1.7)</w:t>
        </w:r>
      </w:hyperlink>
      <w:r>
        <w:t xml:space="preserve"> for a server object. This parameter MUST adhere to the specification in </w:t>
      </w:r>
      <w:hyperlink w:anchor="Section_acb355a4913b4abb8cb5415aea160015" w:history="1">
        <w:r>
          <w:rPr>
            <w:rStyle w:val="Hyperlink"/>
          </w:rPr>
          <w:t>Print Server Name Parameters (se</w:t>
        </w:r>
        <w:r>
          <w:rPr>
            <w:rStyle w:val="Hyperlink"/>
          </w:rPr>
          <w:t>ction 3.1.4.1.4)</w:t>
        </w:r>
      </w:hyperlink>
      <w:r>
        <w:t>.</w:t>
      </w:r>
    </w:p>
    <w:p w:rsidR="008161AC" w:rsidRDefault="00C57531">
      <w:pPr>
        <w:pStyle w:val="Definition-Field"/>
      </w:pPr>
      <w:r>
        <w:rPr>
          <w:b/>
        </w:rPr>
        <w:t xml:space="preserve">pszEnvironment: </w:t>
      </w:r>
      <w:r>
        <w:t xml:space="preserve">A pointer to a string that specifies the environment name for which the </w:t>
      </w:r>
      <w:hyperlink w:anchor="gt_1874576f-4b40-4a78-a1f3-9e47b7ce21c9">
        <w:r>
          <w:rPr>
            <w:rStyle w:val="HyperlinkGreen"/>
            <w:b/>
          </w:rPr>
          <w:t>driver package</w:t>
        </w:r>
      </w:hyperlink>
      <w:r>
        <w:t xml:space="preserve"> path MUST be returned. For rules governing environment names, see section</w:t>
      </w:r>
      <w:r>
        <w:t xml:space="preserve"> </w:t>
      </w:r>
      <w:hyperlink w:anchor="Section_ad7758938a194786ab4634731f52d1af" w:history="1">
        <w:r>
          <w:rPr>
            <w:rStyle w:val="Hyperlink"/>
          </w:rPr>
          <w:t>2.2.4.4</w:t>
        </w:r>
      </w:hyperlink>
      <w:r>
        <w:t>.</w:t>
      </w:r>
    </w:p>
    <w:p w:rsidR="008161AC" w:rsidRDefault="00C57531">
      <w:pPr>
        <w:pStyle w:val="Definition-Field"/>
      </w:pPr>
      <w:r>
        <w:rPr>
          <w:b/>
        </w:rPr>
        <w:lastRenderedPageBreak/>
        <w:t xml:space="preserve">pszLanguage: </w:t>
      </w:r>
      <w:r>
        <w:t>An optional pointer to a string that specifies the language for which the driver package path MUST</w:t>
      </w:r>
      <w:bookmarkStart w:id="1106" w:name="Appendix_A_Target_350"/>
      <w:r>
        <w:rPr>
          <w:rStyle w:val="Hyperlink"/>
        </w:rPr>
        <w:fldChar w:fldCharType="begin"/>
      </w:r>
      <w:r>
        <w:rPr>
          <w:rStyle w:val="Hyperlink"/>
        </w:rPr>
        <w:instrText xml:space="preserve"> HYPERLINK \l "Appendix_A_350" \o "Product behavior note 350" \h </w:instrText>
      </w:r>
      <w:r>
        <w:rPr>
          <w:rStyle w:val="Hyperlink"/>
        </w:rPr>
      </w:r>
      <w:r>
        <w:rPr>
          <w:rStyle w:val="Hyperlink"/>
        </w:rPr>
        <w:fldChar w:fldCharType="separate"/>
      </w:r>
      <w:r>
        <w:rPr>
          <w:rStyle w:val="Hyperlink"/>
        </w:rPr>
        <w:t>&lt;350&gt;</w:t>
      </w:r>
      <w:r>
        <w:rPr>
          <w:rStyle w:val="Hyperlink"/>
        </w:rPr>
        <w:fldChar w:fldCharType="end"/>
      </w:r>
      <w:bookmarkEnd w:id="1106"/>
      <w:r>
        <w:t xml:space="preserve"> be returned.</w:t>
      </w:r>
    </w:p>
    <w:p w:rsidR="008161AC" w:rsidRDefault="00C57531">
      <w:pPr>
        <w:pStyle w:val="Definition-Field"/>
      </w:pPr>
      <w:r>
        <w:rPr>
          <w:b/>
        </w:rPr>
        <w:t xml:space="preserve">pszPackageID: </w:t>
      </w:r>
      <w:r>
        <w:t>A pointer to a string that specifies the package name. The package name MUST be obtained by calling RpcGetCorePrinterDrivers.</w:t>
      </w:r>
    </w:p>
    <w:p w:rsidR="008161AC" w:rsidRDefault="00C57531">
      <w:pPr>
        <w:pStyle w:val="Definition-Field"/>
      </w:pPr>
      <w:r>
        <w:rPr>
          <w:b/>
        </w:rPr>
        <w:t xml:space="preserve">pszDriverPackageCab: </w:t>
      </w:r>
      <w:r>
        <w:t>This parameter is a pointer to a buffer that receives a string that specifies the</w:t>
      </w:r>
      <w:r>
        <w:t xml:space="preserve"> path name of the driver package file.</w:t>
      </w:r>
      <w:bookmarkStart w:id="1107" w:name="Appendix_A_Target_351"/>
      <w:r>
        <w:rPr>
          <w:rStyle w:val="Hyperlink"/>
        </w:rPr>
        <w:fldChar w:fldCharType="begin"/>
      </w:r>
      <w:r>
        <w:rPr>
          <w:rStyle w:val="Hyperlink"/>
        </w:rPr>
        <w:instrText xml:space="preserve"> HYPERLINK \l "Appendix_A_351" \o "Product behavior note 351" \h </w:instrText>
      </w:r>
      <w:r>
        <w:rPr>
          <w:rStyle w:val="Hyperlink"/>
        </w:rPr>
      </w:r>
      <w:r>
        <w:rPr>
          <w:rStyle w:val="Hyperlink"/>
        </w:rPr>
        <w:fldChar w:fldCharType="separate"/>
      </w:r>
      <w:r>
        <w:rPr>
          <w:rStyle w:val="Hyperlink"/>
        </w:rPr>
        <w:t>&lt;351&gt;</w:t>
      </w:r>
      <w:r>
        <w:rPr>
          <w:rStyle w:val="Hyperlink"/>
        </w:rPr>
        <w:fldChar w:fldCharType="end"/>
      </w:r>
      <w:bookmarkEnd w:id="1107"/>
      <w:r>
        <w:t xml:space="preserve"> For rules governing path names, see section </w:t>
      </w:r>
      <w:hyperlink w:anchor="Section_1d75f622d07c45ccbf1ea6191e408516" w:history="1">
        <w:r>
          <w:rPr>
            <w:rStyle w:val="Hyperlink"/>
          </w:rPr>
          <w:t>2.2.4.9</w:t>
        </w:r>
      </w:hyperlink>
      <w:r>
        <w:t xml:space="preserve">. </w:t>
      </w:r>
      <w:r>
        <w:rPr>
          <w:i/>
        </w:rPr>
        <w:t>pszDriverPackageCab</w:t>
      </w:r>
      <w:r>
        <w:t xml:space="preserve"> MUST NOT be</w:t>
      </w:r>
      <w:r>
        <w:t xml:space="preserve"> NULL unless </w:t>
      </w:r>
      <w:r>
        <w:rPr>
          <w:i/>
        </w:rPr>
        <w:t>cchDriverPackageCab</w:t>
      </w:r>
      <w:r>
        <w:t xml:space="preserve"> is zero.</w:t>
      </w:r>
    </w:p>
    <w:p w:rsidR="008161AC" w:rsidRDefault="00C57531">
      <w:pPr>
        <w:pStyle w:val="Definition-Field"/>
      </w:pPr>
      <w:r>
        <w:rPr>
          <w:b/>
        </w:rPr>
        <w:t xml:space="preserve">cchDriverPackageCab: </w:t>
      </w:r>
      <w:r>
        <w:t xml:space="preserve">This parameter specifies the size, in characters, of the buffer that is referenced by the </w:t>
      </w:r>
      <w:r>
        <w:rPr>
          <w:i/>
        </w:rPr>
        <w:t>pszDriverPackageCab</w:t>
      </w:r>
      <w:r>
        <w:t xml:space="preserve"> parameter. The value of this parameter MAY</w:t>
      </w:r>
      <w:bookmarkStart w:id="1108" w:name="Appendix_A_Target_352"/>
      <w:r>
        <w:rPr>
          <w:rStyle w:val="Hyperlink"/>
        </w:rPr>
        <w:fldChar w:fldCharType="begin"/>
      </w:r>
      <w:r>
        <w:rPr>
          <w:rStyle w:val="Hyperlink"/>
        </w:rPr>
        <w:instrText xml:space="preserve"> HYPERLINK \l "Appendix_A_352" \o "Prod</w:instrText>
      </w:r>
      <w:r>
        <w:rPr>
          <w:rStyle w:val="Hyperlink"/>
        </w:rPr>
        <w:instrText xml:space="preserve">uct behavior note 352" \h </w:instrText>
      </w:r>
      <w:r>
        <w:rPr>
          <w:rStyle w:val="Hyperlink"/>
        </w:rPr>
      </w:r>
      <w:r>
        <w:rPr>
          <w:rStyle w:val="Hyperlink"/>
        </w:rPr>
        <w:fldChar w:fldCharType="separate"/>
      </w:r>
      <w:r>
        <w:rPr>
          <w:rStyle w:val="Hyperlink"/>
        </w:rPr>
        <w:t>&lt;352&gt;</w:t>
      </w:r>
      <w:r>
        <w:rPr>
          <w:rStyle w:val="Hyperlink"/>
        </w:rPr>
        <w:fldChar w:fldCharType="end"/>
      </w:r>
      <w:bookmarkEnd w:id="1108"/>
      <w:r>
        <w:t xml:space="preserve"> be zero.</w:t>
      </w:r>
    </w:p>
    <w:p w:rsidR="008161AC" w:rsidRDefault="00C57531">
      <w:pPr>
        <w:pStyle w:val="Definition-Field"/>
      </w:pPr>
      <w:r>
        <w:rPr>
          <w:b/>
        </w:rPr>
        <w:t xml:space="preserve">pcchRequiredSize: </w:t>
      </w:r>
      <w:r>
        <w:t xml:space="preserve">A pointer to a variable that MUST receive the required size of the buffer that is pointed to by the </w:t>
      </w:r>
      <w:r>
        <w:rPr>
          <w:i/>
        </w:rPr>
        <w:t>pszDriverPackageCab</w:t>
      </w:r>
      <w:r>
        <w:t xml:space="preserve"> parameter.</w:t>
      </w:r>
    </w:p>
    <w:p w:rsidR="008161AC" w:rsidRDefault="00C57531">
      <w:pPr>
        <w:pStyle w:val="Definition-Field"/>
      </w:pPr>
      <w:r>
        <w:rPr>
          <w:b/>
        </w:rPr>
        <w:t xml:space="preserve">Return Values: </w:t>
      </w:r>
      <w:r>
        <w:t xml:space="preserve">This method MUST return zero or an </w:t>
      </w:r>
      <w:r>
        <w:rPr>
          <w:b/>
        </w:rPr>
        <w:t>HRESULT</w:t>
      </w:r>
      <w:r>
        <w:t xml:space="preserve"> success</w:t>
      </w:r>
      <w:r>
        <w:t xml:space="preserve"> value (</w:t>
      </w:r>
      <w:hyperlink r:id="rId260" w:anchor="Section_1bc92ddfb79e413cbbaa99a5281a6c90">
        <w:r>
          <w:rPr>
            <w:rStyle w:val="Hyperlink"/>
          </w:rPr>
          <w:t>[MS-ERREF]</w:t>
        </w:r>
      </w:hyperlink>
      <w:r>
        <w:t xml:space="preserve"> section 2.1) to indicate successful completion or an </w:t>
      </w:r>
      <w:r>
        <w:rPr>
          <w:b/>
        </w:rPr>
        <w:t>HRESULT</w:t>
      </w:r>
      <w:r>
        <w:t xml:space="preserve"> error value to indicate failure.</w:t>
      </w:r>
    </w:p>
    <w:p w:rsidR="008161AC" w:rsidRDefault="00C57531">
      <w:r>
        <w:rPr>
          <w:b/>
        </w:rPr>
        <w:t>Exceptions Thrown:</w:t>
      </w:r>
      <w:r>
        <w:t xml:space="preserve"> This method MUST NOT throw any exceptions ot</w:t>
      </w:r>
      <w:r>
        <w:t xml:space="preserve">her than those that are thrown by the underlying RPC protocol </w:t>
      </w:r>
      <w:hyperlink r:id="rId261" w:anchor="Section_290c38b192fe422991e64fc376610c15">
        <w:r>
          <w:rPr>
            <w:rStyle w:val="Hyperlink"/>
          </w:rPr>
          <w:t>[MS-RPCE]</w:t>
        </w:r>
      </w:hyperlink>
      <w:r>
        <w:t>.</w:t>
      </w:r>
    </w:p>
    <w:p w:rsidR="008161AC" w:rsidRDefault="00C57531">
      <w:r>
        <w:rPr>
          <w:b/>
        </w:rPr>
        <w:t>Parameter Validation Requirements:</w:t>
      </w:r>
      <w:r>
        <w:t xml:space="preserve"> Upon receiving this method call, the server MUST validate parameters </w:t>
      </w:r>
      <w:r>
        <w:t>as follows:</w:t>
      </w:r>
    </w:p>
    <w:p w:rsidR="008161AC" w:rsidRDefault="00C57531">
      <w:pPr>
        <w:pStyle w:val="ListParagraph"/>
        <w:numPr>
          <w:ilvl w:val="0"/>
          <w:numId w:val="136"/>
        </w:numPr>
      </w:pPr>
      <w:r>
        <w:t xml:space="preserve">The string pointed to by the </w:t>
      </w:r>
      <w:r>
        <w:rPr>
          <w:i/>
        </w:rPr>
        <w:t>pszEnvironment</w:t>
      </w:r>
      <w:r>
        <w:t xml:space="preserve"> parameter specifies one of the supported environment names on the server for that type of driver; otherwise the server MUST return ERROR_INVALID_ENVIRONMENT.</w:t>
      </w:r>
    </w:p>
    <w:p w:rsidR="008161AC" w:rsidRDefault="00C57531">
      <w:pPr>
        <w:pStyle w:val="ListParagraph"/>
        <w:numPr>
          <w:ilvl w:val="0"/>
          <w:numId w:val="136"/>
        </w:numPr>
      </w:pPr>
      <w:r>
        <w:t xml:space="preserve">The value of the </w:t>
      </w:r>
      <w:r>
        <w:rPr>
          <w:i/>
        </w:rPr>
        <w:t>pszPackageID</w:t>
      </w:r>
      <w:r>
        <w:t xml:space="preserve"> parameter MU</w:t>
      </w:r>
      <w:r>
        <w:t>ST NOT be NULL; otherwise the server MUST return ERROR_INVALID_PARAMETER.</w:t>
      </w:r>
    </w:p>
    <w:p w:rsidR="008161AC" w:rsidRDefault="00C57531">
      <w:pPr>
        <w:pStyle w:val="ListParagraph"/>
        <w:numPr>
          <w:ilvl w:val="0"/>
          <w:numId w:val="136"/>
        </w:numPr>
      </w:pPr>
      <w:r>
        <w:t xml:space="preserve">The value of the </w:t>
      </w:r>
      <w:r>
        <w:rPr>
          <w:i/>
        </w:rPr>
        <w:t>pcchRequiredSize</w:t>
      </w:r>
      <w:r>
        <w:t xml:space="preserve"> parameter MUST NOT be NULL; otherwise the server MUST return ERROR_INVALID_PARAMETER.</w:t>
      </w:r>
    </w:p>
    <w:p w:rsidR="008161AC" w:rsidRDefault="00C57531">
      <w:pPr>
        <w:pStyle w:val="ListParagraph"/>
        <w:numPr>
          <w:ilvl w:val="0"/>
          <w:numId w:val="136"/>
        </w:numPr>
      </w:pPr>
      <w:r>
        <w:t xml:space="preserve">The size specified by </w:t>
      </w:r>
      <w:r>
        <w:rPr>
          <w:i/>
        </w:rPr>
        <w:t>cchDriverPackageCab</w:t>
      </w:r>
      <w:r>
        <w:t xml:space="preserve"> MUST be sufficient t</w:t>
      </w:r>
      <w:r>
        <w:t xml:space="preserve">o hold the path name of the driver package file; otherwise the server MUST calculate the required number of characters and write this number to the variable pointed to by the </w:t>
      </w:r>
      <w:r>
        <w:rPr>
          <w:i/>
        </w:rPr>
        <w:t>pcchRequiredSize</w:t>
      </w:r>
      <w:r>
        <w:t xml:space="preserve"> output parameter, and return ERROR_INSUFFICIENT_BUFFER.</w:t>
      </w:r>
    </w:p>
    <w:p w:rsidR="008161AC" w:rsidRDefault="00C57531">
      <w:r>
        <w:t>If param</w:t>
      </w:r>
      <w:r>
        <w:t>eter validation fails, the server MUST fail the operation immediately and return a nonzero error response to the client.</w:t>
      </w:r>
    </w:p>
    <w:p w:rsidR="008161AC" w:rsidRDefault="00C57531">
      <w:r>
        <w:rPr>
          <w:b/>
        </w:rPr>
        <w:t>Processing and Response Requirements:</w:t>
      </w:r>
      <w:r>
        <w:t xml:space="preserve"> If parameter validation succeeds, the server MUST process the method call by:</w:t>
      </w:r>
    </w:p>
    <w:p w:rsidR="008161AC" w:rsidRDefault="00C57531">
      <w:pPr>
        <w:pStyle w:val="ListParagraph"/>
        <w:numPr>
          <w:ilvl w:val="0"/>
          <w:numId w:val="136"/>
        </w:numPr>
      </w:pPr>
      <w:r>
        <w:t>Searching for the d</w:t>
      </w:r>
      <w:r>
        <w:t xml:space="preserve">river package cab file for the specified </w:t>
      </w:r>
      <w:r>
        <w:rPr>
          <w:i/>
        </w:rPr>
        <w:t>pszPackageID</w:t>
      </w:r>
      <w:r>
        <w:t>.</w:t>
      </w:r>
    </w:p>
    <w:p w:rsidR="008161AC" w:rsidRDefault="00C57531">
      <w:pPr>
        <w:pStyle w:val="ListParagraph"/>
        <w:numPr>
          <w:ilvl w:val="0"/>
          <w:numId w:val="136"/>
        </w:numPr>
      </w:pPr>
      <w:r>
        <w:t>Returning the driver package cab path for package ID in the output parameter pszDriverPackageCab.</w:t>
      </w:r>
    </w:p>
    <w:p w:rsidR="008161AC" w:rsidRDefault="00C57531">
      <w:pPr>
        <w:pStyle w:val="ListParagraph"/>
        <w:numPr>
          <w:ilvl w:val="0"/>
          <w:numId w:val="136"/>
        </w:numPr>
      </w:pPr>
      <w:r>
        <w:t xml:space="preserve">Setting the contents of the parameter </w:t>
      </w:r>
      <w:r>
        <w:rPr>
          <w:i/>
        </w:rPr>
        <w:t>pcchRequiredSize</w:t>
      </w:r>
      <w:r>
        <w:t xml:space="preserve"> to the size of the string buffer required to hol</w:t>
      </w:r>
      <w:r>
        <w:t>d the driver package cab.</w:t>
      </w:r>
    </w:p>
    <w:p w:rsidR="008161AC" w:rsidRDefault="00C57531">
      <w:pPr>
        <w:pStyle w:val="ListParagraph"/>
        <w:numPr>
          <w:ilvl w:val="0"/>
          <w:numId w:val="136"/>
        </w:numPr>
      </w:pPr>
      <w:r>
        <w:t>Returning a response that MUST contain the output parameters mentioned above and the status of the operation.</w:t>
      </w:r>
    </w:p>
    <w:p w:rsidR="008161AC" w:rsidRDefault="00C57531">
      <w:r>
        <w:t>The server MUST NOT change the list of driver package cabs as part of processing this method call.</w:t>
      </w:r>
    </w:p>
    <w:p w:rsidR="008161AC" w:rsidRDefault="00C57531">
      <w:pPr>
        <w:pStyle w:val="Heading4"/>
      </w:pPr>
      <w:bookmarkStart w:id="1109" w:name="section_0b9ceec4c17747aea4bea5d3167fc205"/>
      <w:bookmarkStart w:id="1110" w:name="_Toc205547231"/>
      <w:r>
        <w:lastRenderedPageBreak/>
        <w:t>Form Management Methods</w:t>
      </w:r>
      <w:bookmarkEnd w:id="1109"/>
      <w:bookmarkEnd w:id="1110"/>
      <w:r>
        <w:fldChar w:fldCharType="begin"/>
      </w:r>
      <w:r>
        <w:instrText xml:space="preserve"> XE "Server:Form Management Methods method" </w:instrText>
      </w:r>
      <w:r>
        <w:fldChar w:fldCharType="end"/>
      </w:r>
      <w:r>
        <w:fldChar w:fldCharType="begin"/>
      </w:r>
      <w:r>
        <w:instrText xml:space="preserve"> XE "Form Management Methods method" </w:instrText>
      </w:r>
      <w:r>
        <w:fldChar w:fldCharType="end"/>
      </w:r>
      <w:r>
        <w:fldChar w:fldCharType="begin"/>
      </w:r>
      <w:r>
        <w:instrText xml:space="preserve"> XE "Methods:Form Management Methods" </w:instrText>
      </w:r>
      <w:r>
        <w:fldChar w:fldCharType="end"/>
      </w:r>
      <w:r>
        <w:fldChar w:fldCharType="begin"/>
      </w:r>
      <w:r>
        <w:instrText xml:space="preserve"> XE "Form management methods"</w:instrText>
      </w:r>
      <w:r>
        <w:fldChar w:fldCharType="end"/>
      </w:r>
    </w:p>
    <w:p w:rsidR="008161AC" w:rsidRDefault="00C57531">
      <w:r>
        <w:t xml:space="preserve">This section specifies methods for discovering and configuring </w:t>
      </w:r>
      <w:hyperlink w:anchor="gt_8dfb0042-b0de-4108-ac52-b148427603db">
        <w:r>
          <w:rPr>
            <w:rStyle w:val="HyperlinkGreen"/>
            <w:b/>
          </w:rPr>
          <w:t>printer forms</w:t>
        </w:r>
      </w:hyperlink>
      <w:r>
        <w:t>.</w:t>
      </w:r>
    </w:p>
    <w:tbl>
      <w:tblPr>
        <w:tblStyle w:val="Table-ShadedHeader"/>
        <w:tblW w:w="0" w:type="auto"/>
        <w:tblInd w:w="144" w:type="dxa"/>
        <w:tblLook w:val="04A0" w:firstRow="1" w:lastRow="0" w:firstColumn="1" w:lastColumn="0" w:noHBand="0" w:noVBand="1"/>
      </w:tblPr>
      <w:tblGrid>
        <w:gridCol w:w="2041"/>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Method</w:t>
            </w:r>
          </w:p>
        </w:tc>
        <w:tc>
          <w:tcPr>
            <w:tcW w:w="7290" w:type="dxa"/>
          </w:tcPr>
          <w:p w:rsidR="008161AC" w:rsidRDefault="00C57531">
            <w:pPr>
              <w:pStyle w:val="TableHeaderText"/>
            </w:pPr>
            <w:r>
              <w:t>Description</w:t>
            </w:r>
          </w:p>
        </w:tc>
      </w:tr>
      <w:tr w:rsidR="008161AC" w:rsidTr="008161AC">
        <w:tc>
          <w:tcPr>
            <w:tcW w:w="2041" w:type="dxa"/>
          </w:tcPr>
          <w:p w:rsidR="008161AC" w:rsidRDefault="00C57531">
            <w:pPr>
              <w:pStyle w:val="TableBodyText"/>
            </w:pPr>
            <w:hyperlink w:anchor="Section_d6eb54304a274e5ab6988140a12fa889" w:history="1">
              <w:r>
                <w:rPr>
                  <w:rStyle w:val="Hyperlink"/>
                </w:rPr>
                <w:t>RpcAddForm</w:t>
              </w:r>
            </w:hyperlink>
          </w:p>
        </w:tc>
        <w:tc>
          <w:tcPr>
            <w:tcW w:w="7290" w:type="dxa"/>
          </w:tcPr>
          <w:p w:rsidR="008161AC" w:rsidRDefault="00C57531">
            <w:pPr>
              <w:pStyle w:val="TableBodyText"/>
            </w:pPr>
            <w:r>
              <w:t>RpcAddForm adds a form name to the list of supported forms.</w:t>
            </w:r>
          </w:p>
          <w:p w:rsidR="008161AC" w:rsidRDefault="00C57531">
            <w:pPr>
              <w:pStyle w:val="TableBodyText"/>
            </w:pPr>
            <w:r>
              <w:t>Opnum 30</w:t>
            </w:r>
          </w:p>
        </w:tc>
      </w:tr>
      <w:tr w:rsidR="008161AC" w:rsidTr="008161AC">
        <w:tc>
          <w:tcPr>
            <w:tcW w:w="2041" w:type="dxa"/>
          </w:tcPr>
          <w:p w:rsidR="008161AC" w:rsidRDefault="00C57531">
            <w:pPr>
              <w:pStyle w:val="TableBodyText"/>
            </w:pPr>
            <w:hyperlink w:anchor="Section_1b25a56720084ca1ac93feaeaec7ec54" w:history="1">
              <w:r>
                <w:rPr>
                  <w:rStyle w:val="Hyperlink"/>
                </w:rPr>
                <w:t>RpcDeleteForm</w:t>
              </w:r>
            </w:hyperlink>
          </w:p>
        </w:tc>
        <w:tc>
          <w:tcPr>
            <w:tcW w:w="7290" w:type="dxa"/>
          </w:tcPr>
          <w:p w:rsidR="008161AC" w:rsidRDefault="00C57531">
            <w:pPr>
              <w:pStyle w:val="TableBodyText"/>
            </w:pPr>
            <w:r>
              <w:t>RpcDeleteForm removes a form name from the list of supported forms.</w:t>
            </w:r>
          </w:p>
          <w:p w:rsidR="008161AC" w:rsidRDefault="00C57531">
            <w:pPr>
              <w:pStyle w:val="TableBodyText"/>
            </w:pPr>
            <w:r>
              <w:t>Opnum 31</w:t>
            </w:r>
          </w:p>
        </w:tc>
      </w:tr>
      <w:tr w:rsidR="008161AC" w:rsidTr="008161AC">
        <w:tc>
          <w:tcPr>
            <w:tcW w:w="2041" w:type="dxa"/>
          </w:tcPr>
          <w:p w:rsidR="008161AC" w:rsidRDefault="00C57531">
            <w:pPr>
              <w:pStyle w:val="TableBodyText"/>
            </w:pPr>
            <w:hyperlink w:anchor="Section_be369d1d1ede49b181c209c69411c25d" w:history="1">
              <w:r>
                <w:rPr>
                  <w:rStyle w:val="Hyperlink"/>
                </w:rPr>
                <w:t>RpcGetForm</w:t>
              </w:r>
            </w:hyperlink>
          </w:p>
        </w:tc>
        <w:tc>
          <w:tcPr>
            <w:tcW w:w="7290" w:type="dxa"/>
          </w:tcPr>
          <w:p w:rsidR="008161AC" w:rsidRDefault="00C57531">
            <w:pPr>
              <w:pStyle w:val="TableBodyText"/>
            </w:pPr>
            <w:r>
              <w:t>RpcGetForm retrieves information ab</w:t>
            </w:r>
            <w:r>
              <w:t>out a specified form.</w:t>
            </w:r>
          </w:p>
          <w:p w:rsidR="008161AC" w:rsidRDefault="00C57531">
            <w:pPr>
              <w:pStyle w:val="TableBodyText"/>
            </w:pPr>
            <w:r>
              <w:t>Opnum 32</w:t>
            </w:r>
          </w:p>
        </w:tc>
      </w:tr>
      <w:tr w:rsidR="008161AC" w:rsidTr="008161AC">
        <w:tc>
          <w:tcPr>
            <w:tcW w:w="2041" w:type="dxa"/>
          </w:tcPr>
          <w:p w:rsidR="008161AC" w:rsidRDefault="00C57531">
            <w:pPr>
              <w:pStyle w:val="TableBodyText"/>
            </w:pPr>
            <w:hyperlink w:anchor="Section_c17cbf6601a24ac0b57b1d2d8d1f73de" w:history="1">
              <w:r>
                <w:rPr>
                  <w:rStyle w:val="Hyperlink"/>
                </w:rPr>
                <w:t>RpcSetForm</w:t>
              </w:r>
            </w:hyperlink>
          </w:p>
        </w:tc>
        <w:tc>
          <w:tcPr>
            <w:tcW w:w="7290" w:type="dxa"/>
          </w:tcPr>
          <w:p w:rsidR="008161AC" w:rsidRDefault="00C57531">
            <w:pPr>
              <w:pStyle w:val="TableBodyText"/>
            </w:pPr>
            <w:r>
              <w:t>RpcSetForm replaces the form information for the specified form.</w:t>
            </w:r>
          </w:p>
          <w:p w:rsidR="008161AC" w:rsidRDefault="00C57531">
            <w:pPr>
              <w:pStyle w:val="TableBodyText"/>
            </w:pPr>
            <w:r>
              <w:t>Opnum 33</w:t>
            </w:r>
          </w:p>
        </w:tc>
      </w:tr>
      <w:tr w:rsidR="008161AC" w:rsidTr="008161AC">
        <w:tc>
          <w:tcPr>
            <w:tcW w:w="2041" w:type="dxa"/>
          </w:tcPr>
          <w:p w:rsidR="008161AC" w:rsidRDefault="00C57531">
            <w:pPr>
              <w:pStyle w:val="TableBodyText"/>
            </w:pPr>
            <w:hyperlink w:anchor="Section_0b9dde1473d14f1a9f748e82255a9612" w:history="1">
              <w:r>
                <w:rPr>
                  <w:rStyle w:val="Hyperlink"/>
                </w:rPr>
                <w:t>RpcEnumForms</w:t>
              </w:r>
            </w:hyperlink>
          </w:p>
        </w:tc>
        <w:tc>
          <w:tcPr>
            <w:tcW w:w="7290" w:type="dxa"/>
          </w:tcPr>
          <w:p w:rsidR="008161AC" w:rsidRDefault="00C57531">
            <w:pPr>
              <w:pStyle w:val="TableBodyText"/>
            </w:pPr>
            <w:r>
              <w:t xml:space="preserve">The </w:t>
            </w:r>
            <w:r>
              <w:t>RpcEnumForms method enumerates the forms that the specified printer supports.</w:t>
            </w:r>
          </w:p>
          <w:p w:rsidR="008161AC" w:rsidRDefault="00C57531">
            <w:pPr>
              <w:pStyle w:val="TableBodyText"/>
            </w:pPr>
            <w:r>
              <w:t>Opnum 34</w:t>
            </w:r>
          </w:p>
        </w:tc>
      </w:tr>
    </w:tbl>
    <w:p w:rsidR="008161AC" w:rsidRDefault="008161AC"/>
    <w:p w:rsidR="008161AC" w:rsidRDefault="00C57531">
      <w:pPr>
        <w:pStyle w:val="Heading5"/>
      </w:pPr>
      <w:bookmarkStart w:id="1111" w:name="section_d6eb54304a274e5ab6988140a12fa889"/>
      <w:bookmarkStart w:id="1112" w:name="_Toc205547232"/>
      <w:r>
        <w:t>RpcAddForm (Opnum 30)</w:t>
      </w:r>
      <w:bookmarkEnd w:id="1111"/>
      <w:bookmarkEnd w:id="1112"/>
      <w:r>
        <w:fldChar w:fldCharType="begin"/>
      </w:r>
      <w:r>
        <w:instrText xml:space="preserve"> XE "RpcAddForm method"</w:instrText>
      </w:r>
      <w:r>
        <w:fldChar w:fldCharType="end"/>
      </w:r>
    </w:p>
    <w:p w:rsidR="008161AC" w:rsidRDefault="00C57531">
      <w:r>
        <w:t>RpcAddForm adds a form name to the list of supported forms.</w:t>
      </w:r>
    </w:p>
    <w:p w:rsidR="008161AC" w:rsidRDefault="00C57531">
      <w:pPr>
        <w:pStyle w:val="Code"/>
      </w:pPr>
      <w:r>
        <w:t>DWORD RpcAddForm(</w:t>
      </w:r>
    </w:p>
    <w:p w:rsidR="008161AC" w:rsidRDefault="00C57531">
      <w:pPr>
        <w:pStyle w:val="Code"/>
      </w:pPr>
      <w:r>
        <w:t>  [in] PRINTER_HANDLE hPrinter,</w:t>
      </w:r>
    </w:p>
    <w:p w:rsidR="008161AC" w:rsidRDefault="00C57531">
      <w:pPr>
        <w:pStyle w:val="Code"/>
      </w:pPr>
      <w:r>
        <w:t>  [in] FOR</w:t>
      </w:r>
      <w:r>
        <w:t>M_CONTAINER* pFormInfoContainer</w:t>
      </w:r>
    </w:p>
    <w:p w:rsidR="008161AC" w:rsidRDefault="00C57531">
      <w:pPr>
        <w:pStyle w:val="Code"/>
      </w:pPr>
      <w:r>
        <w:t>);</w:t>
      </w:r>
    </w:p>
    <w:p w:rsidR="008161AC" w:rsidRDefault="00C57531">
      <w:pPr>
        <w:pStyle w:val="Definition-Field"/>
      </w:pPr>
      <w:r>
        <w:rPr>
          <w:b/>
        </w:rPr>
        <w:t xml:space="preserve">hPrinter: </w:t>
      </w:r>
      <w:r>
        <w:t xml:space="preserve">A handle to a printer object or server object that MUST have been opened using the </w:t>
      </w:r>
      <w:hyperlink w:anchor="Section_bd0bb8d526fd470581f5614d32b9f38f" w:history="1">
        <w:r>
          <w:rPr>
            <w:rStyle w:val="Hyperlink"/>
          </w:rPr>
          <w:t>RpcAddPrinter</w:t>
        </w:r>
      </w:hyperlink>
      <w:r>
        <w:t xml:space="preserve">, </w:t>
      </w:r>
      <w:hyperlink w:anchor="Section_3af45717308f4b4f8428430d12856110" w:history="1">
        <w:r>
          <w:rPr>
            <w:rStyle w:val="Hyperlink"/>
          </w:rPr>
          <w:t>RpcAddPrinterEx</w:t>
        </w:r>
      </w:hyperlink>
      <w:r>
        <w:t xml:space="preserve">, </w:t>
      </w:r>
      <w:hyperlink w:anchor="Section_989357e2446e4872bb381dce21e1313f" w:history="1">
        <w:r>
          <w:rPr>
            <w:rStyle w:val="Hyperlink"/>
          </w:rPr>
          <w:t>RpcOpenPrinter</w:t>
        </w:r>
      </w:hyperlink>
      <w:r>
        <w:t xml:space="preserve">, or </w:t>
      </w:r>
      <w:hyperlink w:anchor="Section_0e81ce1872b146c38584a205393b04ff" w:history="1">
        <w:r>
          <w:rPr>
            <w:rStyle w:val="Hyperlink"/>
          </w:rPr>
          <w:t>RpcOpenPrinterEx</w:t>
        </w:r>
      </w:hyperlink>
      <w:r>
        <w:t xml:space="preserve"> methods.</w:t>
      </w:r>
    </w:p>
    <w:p w:rsidR="008161AC" w:rsidRDefault="00C57531">
      <w:pPr>
        <w:pStyle w:val="Definition-Field"/>
      </w:pPr>
      <w:r>
        <w:rPr>
          <w:b/>
        </w:rPr>
        <w:t xml:space="preserve">pFormInfoContainer: </w:t>
      </w:r>
      <w:r>
        <w:t xml:space="preserve">This parameter MUST adhere to the parameter specification in </w:t>
      </w:r>
      <w:hyperlink w:anchor="Section_edeaada070ae47e3bcf50d0f476902ee" w:history="1">
        <w:r>
          <w:rPr>
            <w:rStyle w:val="Hyperlink"/>
          </w:rPr>
          <w:t>FORM_CONTAINER Parameters (section 3.1.4.1.8.4)</w:t>
        </w:r>
      </w:hyperlink>
      <w:r>
        <w:t>.</w:t>
      </w:r>
    </w:p>
    <w:p w:rsidR="008161AC" w:rsidRDefault="00C57531">
      <w:pPr>
        <w:pStyle w:val="Definition-Field"/>
      </w:pPr>
      <w:r>
        <w:rPr>
          <w:b/>
        </w:rPr>
        <w:t xml:space="preserve">Return Values: </w:t>
      </w:r>
      <w:r>
        <w:t>This method MUST return zero (ERROR_SUCCESS) to indicate successful com</w:t>
      </w:r>
      <w:r>
        <w:t xml:space="preserve">pletion or a nonzero Windows error code to indicate failure </w:t>
      </w:r>
      <w:hyperlink r:id="rId262"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37"/>
        </w:numPr>
      </w:pPr>
      <w:r>
        <w:t>Perform the validation steps that a</w:t>
      </w:r>
      <w:r>
        <w:t xml:space="preserve">re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37"/>
        </w:numPr>
      </w:pPr>
      <w:r>
        <w:t>Perform the validation steps that are specified in FORM_CONTAINER Parameters (section 3.1.4.1.8.4).</w:t>
      </w:r>
    </w:p>
    <w:p w:rsidR="008161AC" w:rsidRDefault="00C57531">
      <w:pPr>
        <w:pStyle w:val="ListParagraph"/>
        <w:numPr>
          <w:ilvl w:val="0"/>
          <w:numId w:val="137"/>
        </w:numPr>
      </w:pPr>
      <w:r>
        <w:t>Verify that the form does not al</w:t>
      </w:r>
      <w:r>
        <w:t>ready exist, and if that verification fails, return ERROR_FILE_EXISTS [MS-ERREF].</w:t>
      </w:r>
    </w:p>
    <w:p w:rsidR="008161AC" w:rsidRDefault="00C57531">
      <w:pPr>
        <w:pStyle w:val="ListParagraph"/>
        <w:numPr>
          <w:ilvl w:val="0"/>
          <w:numId w:val="137"/>
        </w:numPr>
      </w:pPr>
      <w:r>
        <w:t>Additional validation MAY</w:t>
      </w:r>
      <w:bookmarkStart w:id="1113" w:name="Appendix_A_Target_353"/>
      <w:r>
        <w:rPr>
          <w:rStyle w:val="Hyperlink"/>
        </w:rPr>
        <w:fldChar w:fldCharType="begin"/>
      </w:r>
      <w:r>
        <w:rPr>
          <w:rStyle w:val="Hyperlink"/>
        </w:rPr>
        <w:instrText xml:space="preserve"> HYPERLINK \l "Appendix_A_353" \o "Product behavior note 353" \h </w:instrText>
      </w:r>
      <w:r>
        <w:rPr>
          <w:rStyle w:val="Hyperlink"/>
        </w:rPr>
      </w:r>
      <w:r>
        <w:rPr>
          <w:rStyle w:val="Hyperlink"/>
        </w:rPr>
        <w:fldChar w:fldCharType="separate"/>
      </w:r>
      <w:r>
        <w:rPr>
          <w:rStyle w:val="Hyperlink"/>
        </w:rPr>
        <w:t>&lt;353&gt;</w:t>
      </w:r>
      <w:r>
        <w:rPr>
          <w:rStyle w:val="Hyperlink"/>
        </w:rPr>
        <w:fldChar w:fldCharType="end"/>
      </w:r>
      <w:bookmarkEnd w:id="1113"/>
      <w:r>
        <w:t xml:space="preserve"> be performed.</w:t>
      </w:r>
    </w:p>
    <w:p w:rsidR="008161AC" w:rsidRDefault="00C57531">
      <w:r>
        <w:t>If parameter validation fails, the server MUST fail the opera</w:t>
      </w:r>
      <w:r>
        <w:t>tion immediately and return a nonzero error response to the client. Otherwise, the server MUST process the message and compose a response to the client as follows:</w:t>
      </w:r>
    </w:p>
    <w:p w:rsidR="008161AC" w:rsidRDefault="00C57531">
      <w:pPr>
        <w:pStyle w:val="ListParagraph"/>
        <w:numPr>
          <w:ilvl w:val="0"/>
          <w:numId w:val="137"/>
        </w:numPr>
      </w:pPr>
      <w:r>
        <w:t>Create the form object.</w:t>
      </w:r>
    </w:p>
    <w:p w:rsidR="008161AC" w:rsidRDefault="00C57531">
      <w:pPr>
        <w:pStyle w:val="ListParagraph"/>
        <w:numPr>
          <w:ilvl w:val="0"/>
          <w:numId w:val="137"/>
        </w:numPr>
      </w:pPr>
      <w:r>
        <w:lastRenderedPageBreak/>
        <w:t xml:space="preserve">If any clients have registered for notification of server object </w:t>
      </w:r>
      <w:r>
        <w:t>changes, a notification MUST be broadcast to them.</w:t>
      </w:r>
    </w:p>
    <w:p w:rsidR="008161AC" w:rsidRDefault="00C57531">
      <w:pPr>
        <w:pStyle w:val="ListParagraph"/>
        <w:numPr>
          <w:ilvl w:val="0"/>
          <w:numId w:val="137"/>
        </w:numPr>
      </w:pPr>
      <w:r>
        <w:t>Return the status of the operation.</w:t>
      </w:r>
    </w:p>
    <w:p w:rsidR="008161AC" w:rsidRDefault="00C57531">
      <w:pPr>
        <w:pStyle w:val="Heading5"/>
      </w:pPr>
      <w:bookmarkStart w:id="1114" w:name="section_1b25a56720084ca1ac93feaeaec7ec54"/>
      <w:bookmarkStart w:id="1115" w:name="_Toc205547233"/>
      <w:r>
        <w:t>RpcDeleteForm (Opnum 31)</w:t>
      </w:r>
      <w:bookmarkEnd w:id="1114"/>
      <w:bookmarkEnd w:id="1115"/>
      <w:r>
        <w:fldChar w:fldCharType="begin"/>
      </w:r>
      <w:r>
        <w:instrText xml:space="preserve"> XE "RpcDeleteForm method"</w:instrText>
      </w:r>
      <w:r>
        <w:fldChar w:fldCharType="end"/>
      </w:r>
    </w:p>
    <w:p w:rsidR="008161AC" w:rsidRDefault="00C57531">
      <w:r>
        <w:t>RpcDeleteForm removes a form name from the list of supported forms.</w:t>
      </w:r>
    </w:p>
    <w:p w:rsidR="008161AC" w:rsidRDefault="00C57531">
      <w:pPr>
        <w:pStyle w:val="Code"/>
      </w:pPr>
      <w:r>
        <w:t>DWORD RpcDeleteForm(</w:t>
      </w:r>
    </w:p>
    <w:p w:rsidR="008161AC" w:rsidRDefault="00C57531">
      <w:pPr>
        <w:pStyle w:val="Code"/>
      </w:pPr>
      <w:r>
        <w:t>  [in] PRINTER_HANDLE hPrin</w:t>
      </w:r>
      <w:r>
        <w:t>ter,</w:t>
      </w:r>
    </w:p>
    <w:p w:rsidR="008161AC" w:rsidRDefault="00C57531">
      <w:pPr>
        <w:pStyle w:val="Code"/>
      </w:pPr>
      <w:r>
        <w:t>  [in, string] wchar_t* pFormName</w:t>
      </w:r>
    </w:p>
    <w:p w:rsidR="008161AC" w:rsidRDefault="00C57531">
      <w:pPr>
        <w:pStyle w:val="Code"/>
      </w:pPr>
      <w:r>
        <w:t>);</w:t>
      </w:r>
    </w:p>
    <w:p w:rsidR="008161AC" w:rsidRDefault="00C57531">
      <w:pPr>
        <w:pStyle w:val="Definition-Field"/>
      </w:pPr>
      <w:r>
        <w:rPr>
          <w:b/>
        </w:rPr>
        <w:t xml:space="preserve">hPrinter: </w:t>
      </w:r>
      <w:r>
        <w:t xml:space="preserve">A handle to a printer object or server object that MUST have been opened by using the </w:t>
      </w:r>
      <w:hyperlink w:anchor="Section_bd0bb8d526fd470581f5614d32b9f38f" w:history="1">
        <w:r>
          <w:rPr>
            <w:rStyle w:val="Hyperlink"/>
          </w:rPr>
          <w:t>RpcAddPrinter</w:t>
        </w:r>
      </w:hyperlink>
      <w:r>
        <w:t xml:space="preserve">, </w:t>
      </w:r>
      <w:hyperlink w:anchor="Section_3af45717308f4b4f8428430d12856110" w:history="1">
        <w:r>
          <w:rPr>
            <w:rStyle w:val="Hyperlink"/>
          </w:rPr>
          <w:t>RpcAddPrinterEx</w:t>
        </w:r>
      </w:hyperlink>
      <w:r>
        <w:t xml:space="preserve">, </w:t>
      </w:r>
      <w:hyperlink w:anchor="Section_989357e2446e4872bb381dce21e1313f" w:history="1">
        <w:r>
          <w:rPr>
            <w:rStyle w:val="Hyperlink"/>
          </w:rPr>
          <w:t>RpcOpenPrinter</w:t>
        </w:r>
      </w:hyperlink>
      <w:r>
        <w:t xml:space="preserve">, or </w:t>
      </w:r>
      <w:hyperlink w:anchor="Section_0e81ce1872b146c38584a205393b04ff" w:history="1">
        <w:r>
          <w:rPr>
            <w:rStyle w:val="Hyperlink"/>
          </w:rPr>
          <w:t>RpcOpenPrinterEx</w:t>
        </w:r>
      </w:hyperlink>
      <w:r>
        <w:t xml:space="preserve"> methods.</w:t>
      </w:r>
    </w:p>
    <w:p w:rsidR="008161AC" w:rsidRDefault="00C57531">
      <w:pPr>
        <w:pStyle w:val="Definition-Field"/>
      </w:pPr>
      <w:r>
        <w:rPr>
          <w:b/>
        </w:rPr>
        <w:t xml:space="preserve">pFormName: </w:t>
      </w:r>
      <w:r>
        <w:t>A pointer to a string that MUST identify the f</w:t>
      </w:r>
      <w:r>
        <w:t xml:space="preserve">orm to delete. For rules governing form names, see section </w:t>
      </w:r>
      <w:hyperlink w:anchor="Section_cd213afb1b674479ac15316ea0fb537e" w:history="1">
        <w:r>
          <w:rPr>
            <w:rStyle w:val="Hyperlink"/>
          </w:rPr>
          <w:t>2.2.4.5</w:t>
        </w:r>
      </w:hyperlink>
      <w:r>
        <w:t>.</w:t>
      </w:r>
    </w:p>
    <w:p w:rsidR="008161AC" w:rsidRDefault="00C57531">
      <w:pPr>
        <w:pStyle w:val="Definition-Field"/>
      </w:pPr>
      <w:r>
        <w:rPr>
          <w:b/>
        </w:rPr>
        <w:t xml:space="preserve">Return Values: </w:t>
      </w:r>
      <w:r>
        <w:t>This method MUST return zero (ERROR_SUCCESS) to indicate successful completion or a nonzero Windows</w:t>
      </w:r>
      <w:r>
        <w:t xml:space="preserve"> error code to indicate failure </w:t>
      </w:r>
      <w:hyperlink r:id="rId263"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38"/>
        </w:numPr>
      </w:pPr>
      <w:r>
        <w:t xml:space="preserve">Perform the validation steps that are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38"/>
        </w:numPr>
      </w:pPr>
      <w:r>
        <w:t xml:space="preserve">Verify that the </w:t>
      </w:r>
      <w:r>
        <w:rPr>
          <w:i/>
        </w:rPr>
        <w:t>pFormName</w:t>
      </w:r>
      <w:r>
        <w:t xml:space="preserve"> parameter points to a string that identifies an existing form. If that verification fails, return ERROR_INVALID_FORM_NAME [MS-ERREF].</w:t>
      </w:r>
    </w:p>
    <w:p w:rsidR="008161AC" w:rsidRDefault="00C57531">
      <w:pPr>
        <w:pStyle w:val="ListParagraph"/>
        <w:numPr>
          <w:ilvl w:val="0"/>
          <w:numId w:val="138"/>
        </w:numPr>
      </w:pPr>
      <w:r>
        <w:t>Additional validation MAY</w:t>
      </w:r>
      <w:bookmarkStart w:id="1116" w:name="Appendix_A_Target_354"/>
      <w:r>
        <w:rPr>
          <w:rStyle w:val="Hyperlink"/>
        </w:rPr>
        <w:fldChar w:fldCharType="begin"/>
      </w:r>
      <w:r>
        <w:rPr>
          <w:rStyle w:val="Hyperlink"/>
        </w:rPr>
        <w:instrText xml:space="preserve"> HYPERLINK \l "Appendix_A_354" \o "Product behavior note 354" \h </w:instrText>
      </w:r>
      <w:r>
        <w:rPr>
          <w:rStyle w:val="Hyperlink"/>
        </w:rPr>
      </w:r>
      <w:r>
        <w:rPr>
          <w:rStyle w:val="Hyperlink"/>
        </w:rPr>
        <w:fldChar w:fldCharType="separate"/>
      </w:r>
      <w:r>
        <w:rPr>
          <w:rStyle w:val="Hyperlink"/>
        </w:rPr>
        <w:t>&lt;354&gt;</w:t>
      </w:r>
      <w:r>
        <w:rPr>
          <w:rStyle w:val="Hyperlink"/>
        </w:rPr>
        <w:fldChar w:fldCharType="end"/>
      </w:r>
      <w:bookmarkEnd w:id="1116"/>
      <w:r>
        <w:t xml:space="preserve"> be performed.</w:t>
      </w:r>
    </w:p>
    <w:p w:rsidR="008161AC" w:rsidRDefault="00C57531">
      <w:r>
        <w:t>If parameter validation fails, the server MUST fail the operation immediately and return a nonzero error response to the client. Otherwise, the</w:t>
      </w:r>
      <w:r>
        <w:t xml:space="preserve"> server MUST process the message and compose a response to the client as follows:</w:t>
      </w:r>
    </w:p>
    <w:p w:rsidR="008161AC" w:rsidRDefault="00C57531">
      <w:pPr>
        <w:pStyle w:val="ListParagraph"/>
        <w:numPr>
          <w:ilvl w:val="0"/>
          <w:numId w:val="138"/>
        </w:numPr>
      </w:pPr>
      <w:r>
        <w:t>Clear the references to this form from any other data structures.</w:t>
      </w:r>
    </w:p>
    <w:p w:rsidR="008161AC" w:rsidRDefault="00C57531">
      <w:pPr>
        <w:pStyle w:val="ListParagraph"/>
        <w:numPr>
          <w:ilvl w:val="0"/>
          <w:numId w:val="138"/>
        </w:numPr>
      </w:pPr>
      <w:r>
        <w:t>Delete the form object.</w:t>
      </w:r>
    </w:p>
    <w:p w:rsidR="008161AC" w:rsidRDefault="00C57531">
      <w:pPr>
        <w:pStyle w:val="ListParagraph"/>
        <w:numPr>
          <w:ilvl w:val="0"/>
          <w:numId w:val="138"/>
        </w:numPr>
      </w:pPr>
      <w:r>
        <w:t>If any clients have registered for notification of server object changes, a notifica</w:t>
      </w:r>
      <w:r>
        <w:t>tion MUST be broadcast to them.</w:t>
      </w:r>
    </w:p>
    <w:p w:rsidR="008161AC" w:rsidRDefault="00C57531">
      <w:pPr>
        <w:pStyle w:val="ListParagraph"/>
        <w:numPr>
          <w:ilvl w:val="0"/>
          <w:numId w:val="138"/>
        </w:numPr>
      </w:pPr>
      <w:r>
        <w:t>Return the status of the operation.</w:t>
      </w:r>
    </w:p>
    <w:p w:rsidR="008161AC" w:rsidRDefault="00C57531">
      <w:pPr>
        <w:pStyle w:val="Heading5"/>
      </w:pPr>
      <w:bookmarkStart w:id="1117" w:name="section_be369d1d1ede49b181c209c69411c25d"/>
      <w:bookmarkStart w:id="1118" w:name="_Toc205547234"/>
      <w:r>
        <w:t>RpcGetForm (Opnum 32)</w:t>
      </w:r>
      <w:bookmarkEnd w:id="1117"/>
      <w:bookmarkEnd w:id="1118"/>
      <w:r>
        <w:fldChar w:fldCharType="begin"/>
      </w:r>
      <w:r>
        <w:instrText xml:space="preserve"> XE "RpcGetForm method"</w:instrText>
      </w:r>
      <w:r>
        <w:fldChar w:fldCharType="end"/>
      </w:r>
    </w:p>
    <w:p w:rsidR="008161AC" w:rsidRDefault="00C57531">
      <w:r>
        <w:t>RpcGetForm retrieves information about a specified form.</w:t>
      </w:r>
    </w:p>
    <w:p w:rsidR="008161AC" w:rsidRDefault="00C57531">
      <w:pPr>
        <w:pStyle w:val="Code"/>
      </w:pPr>
      <w:r>
        <w:t>DWORD RpcGetForm(</w:t>
      </w:r>
    </w:p>
    <w:p w:rsidR="008161AC" w:rsidRDefault="00C57531">
      <w:pPr>
        <w:pStyle w:val="Code"/>
      </w:pPr>
      <w:r>
        <w:t>  [in] PRINTER_HANDLE hPrinter,</w:t>
      </w:r>
    </w:p>
    <w:p w:rsidR="008161AC" w:rsidRDefault="00C57531">
      <w:pPr>
        <w:pStyle w:val="Code"/>
      </w:pPr>
      <w:r>
        <w:t>  [in, string] wchar_t* pFormName,</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pForm,</w:t>
      </w:r>
    </w:p>
    <w:p w:rsidR="008161AC" w:rsidRDefault="00C57531">
      <w:pPr>
        <w:pStyle w:val="Code"/>
      </w:pPr>
      <w:r>
        <w:t>  [in] DWORD cbBuf,</w:t>
      </w:r>
    </w:p>
    <w:p w:rsidR="008161AC" w:rsidRDefault="00C57531">
      <w:pPr>
        <w:pStyle w:val="Code"/>
      </w:pPr>
      <w:r>
        <w:t>  [out] DWORD* pcbNeeded</w:t>
      </w:r>
    </w:p>
    <w:p w:rsidR="008161AC" w:rsidRDefault="00C57531">
      <w:pPr>
        <w:pStyle w:val="Code"/>
      </w:pPr>
      <w:r>
        <w:t>);</w:t>
      </w:r>
    </w:p>
    <w:p w:rsidR="008161AC" w:rsidRDefault="00C57531">
      <w:pPr>
        <w:pStyle w:val="Definition-Field"/>
      </w:pPr>
      <w:r>
        <w:rPr>
          <w:b/>
        </w:rPr>
        <w:lastRenderedPageBreak/>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w:t>
        </w:r>
        <w:r>
          <w:rPr>
            <w:rStyle w:val="Hyperlink"/>
          </w:rPr>
          <w:t>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pFormName: </w:t>
      </w:r>
      <w:r>
        <w:t>A pointer to a string that specifies the form name for which data is required. For rules governing form names, s</w:t>
      </w:r>
      <w:r>
        <w:t xml:space="preserve">ee section </w:t>
      </w:r>
      <w:hyperlink w:anchor="Section_cd213afb1b674479ac15316ea0fb537e" w:history="1">
        <w:r>
          <w:rPr>
            <w:rStyle w:val="Hyperlink"/>
          </w:rPr>
          <w:t>2.2.4.5</w:t>
        </w:r>
      </w:hyperlink>
      <w:r>
        <w:t>.</w:t>
      </w:r>
    </w:p>
    <w:p w:rsidR="008161AC" w:rsidRDefault="00C57531">
      <w:pPr>
        <w:pStyle w:val="Definition-Field"/>
      </w:pPr>
      <w:r>
        <w:rPr>
          <w:b/>
        </w:rPr>
        <w:t xml:space="preserve">Level: </w:t>
      </w:r>
      <w:r>
        <w:t>The form information level.</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0x00000001</w:t>
            </w:r>
          </w:p>
        </w:tc>
        <w:tc>
          <w:tcPr>
            <w:tcW w:w="6210" w:type="dxa"/>
          </w:tcPr>
          <w:p w:rsidR="008161AC" w:rsidRDefault="00C57531">
            <w:pPr>
              <w:pStyle w:val="TableBodyText"/>
            </w:pPr>
            <w:r>
              <w:t xml:space="preserve">Corresponds to </w:t>
            </w:r>
            <w:hyperlink w:anchor="Section_95e918defbdb4d0aad4cd7005ab33305" w:history="1">
              <w:r>
                <w:rPr>
                  <w:rStyle w:val="Hyperlink"/>
                </w:rPr>
                <w:t>_FORM_INFO_1 (section 2.2.2.5.1)</w:t>
              </w:r>
            </w:hyperlink>
            <w:r>
              <w:t>.</w:t>
            </w:r>
          </w:p>
        </w:tc>
      </w:tr>
      <w:tr w:rsidR="008161AC" w:rsidTr="008161AC">
        <w:tc>
          <w:tcPr>
            <w:tcW w:w="2790" w:type="dxa"/>
          </w:tcPr>
          <w:p w:rsidR="008161AC" w:rsidRDefault="00C57531">
            <w:pPr>
              <w:pStyle w:val="TableBodyText"/>
            </w:pPr>
            <w:r>
              <w:t>0x00000002</w:t>
            </w:r>
          </w:p>
        </w:tc>
        <w:tc>
          <w:tcPr>
            <w:tcW w:w="6210" w:type="dxa"/>
          </w:tcPr>
          <w:p w:rsidR="008161AC" w:rsidRDefault="00C57531">
            <w:pPr>
              <w:pStyle w:val="TableBodyText"/>
            </w:pPr>
            <w:r>
              <w:t xml:space="preserve">Corresponds to </w:t>
            </w:r>
            <w:hyperlink w:anchor="Section_b15260d2493c49ac9062720162e1aee1" w:history="1">
              <w:r>
                <w:rPr>
                  <w:rStyle w:val="Hyperlink"/>
                </w:rPr>
                <w:t>_FORM_INFO_2 (section 2.2.2.5.2)</w:t>
              </w:r>
            </w:hyperlink>
            <w:r>
              <w:t>.</w:t>
            </w:r>
          </w:p>
        </w:tc>
      </w:tr>
    </w:tbl>
    <w:p w:rsidR="008161AC" w:rsidRDefault="00C57531">
      <w:pPr>
        <w:pStyle w:val="Definition-Field"/>
      </w:pPr>
      <w:r>
        <w:rPr>
          <w:b/>
        </w:rPr>
        <w:t xml:space="preserve">pForm: </w:t>
      </w:r>
      <w:r>
        <w:t xml:space="preserve">A pointer to the </w:t>
      </w:r>
      <w:hyperlink w:anchor="Section_f29e9057df2940d49c51c615c0da62a1" w:history="1">
        <w:r>
          <w:rPr>
            <w:rStyle w:val="Hyperlink"/>
          </w:rPr>
          <w:t>BUFFER</w:t>
        </w:r>
      </w:hyperlink>
      <w:r>
        <w:t xml:space="preserve">, as specified in INFO Structures Query </w:t>
      </w:r>
      <w:r>
        <w:t>Parameters (section 3.1.4.1.9).</w:t>
      </w:r>
    </w:p>
    <w:p w:rsidR="008161AC" w:rsidRDefault="00C57531">
      <w:pPr>
        <w:pStyle w:val="Definition-Field"/>
      </w:pPr>
      <w:r>
        <w:rPr>
          <w:b/>
        </w:rPr>
        <w:t>BUFFER TYPE</w:t>
      </w:r>
      <w:r>
        <w:t>: _FORM_INFO.</w:t>
      </w:r>
    </w:p>
    <w:p w:rsidR="008161AC" w:rsidRDefault="00C57531">
      <w:pPr>
        <w:pStyle w:val="Definition-Field2"/>
      </w:pPr>
      <w:r>
        <w:t xml:space="preserve">This parameter can be NULL if </w:t>
      </w:r>
      <w:r>
        <w:rPr>
          <w:i/>
        </w:rPr>
        <w:t>cbBuf</w:t>
      </w:r>
      <w:r>
        <w:t xml:space="preserve"> equals zero.</w:t>
      </w:r>
    </w:p>
    <w:p w:rsidR="008161AC" w:rsidRDefault="00C57531">
      <w:pPr>
        <w:pStyle w:val="Definition-Field"/>
      </w:pPr>
      <w:r>
        <w:rPr>
          <w:b/>
        </w:rPr>
        <w:t xml:space="preserve">cbBuf: </w:t>
      </w:r>
      <w:r>
        <w:t>Specified in INFO Structures Query Parameters.</w:t>
      </w:r>
    </w:p>
    <w:p w:rsidR="008161AC" w:rsidRDefault="00C57531">
      <w:pPr>
        <w:pStyle w:val="Definition-Field"/>
      </w:pPr>
      <w:r>
        <w:rPr>
          <w:b/>
        </w:rPr>
        <w:t xml:space="preserve">pcbNeeded: </w:t>
      </w:r>
      <w:r>
        <w:t>Specified in INFO Structures Query Parameters.</w:t>
      </w:r>
    </w:p>
    <w:p w:rsidR="008161AC" w:rsidRDefault="00C57531">
      <w:pPr>
        <w:pStyle w:val="Definition-Field"/>
      </w:pPr>
      <w:r>
        <w:rPr>
          <w:b/>
        </w:rPr>
        <w:t xml:space="preserve">Return Values: </w:t>
      </w:r>
      <w:r>
        <w:t>This method MUST return</w:t>
      </w:r>
      <w:r>
        <w:t xml:space="preserve"> zero (ERROR_SUCCESS) to indicate successful completion or a nonzero Windows error code to indicate failure </w:t>
      </w:r>
      <w:hyperlink r:id="rId264" w:anchor="Section_1bc92ddfb79e413cbbaa99a5281a6c90">
        <w:r>
          <w:rPr>
            <w:rStyle w:val="Hyperlink"/>
          </w:rPr>
          <w:t>[MS-ERREF]</w:t>
        </w:r>
      </w:hyperlink>
      <w:r>
        <w:t>.</w:t>
      </w:r>
    </w:p>
    <w:p w:rsidR="008161AC" w:rsidRDefault="00C57531">
      <w:r>
        <w:t>Upon receiving this message, the server MUST validate pa</w:t>
      </w:r>
      <w:r>
        <w:t>rameters as follows:</w:t>
      </w:r>
    </w:p>
    <w:p w:rsidR="008161AC" w:rsidRDefault="00C57531">
      <w:pPr>
        <w:pStyle w:val="ListParagraph"/>
        <w:numPr>
          <w:ilvl w:val="0"/>
          <w:numId w:val="139"/>
        </w:numPr>
      </w:pPr>
      <w:r>
        <w:t xml:space="preserve">Perform the validation steps that are specified in </w:t>
      </w:r>
      <w:hyperlink w:anchor="Section_10bfa8c2d4564ad0912de674766a36c8" w:history="1">
        <w:r>
          <w:rPr>
            <w:rStyle w:val="Hyperlink"/>
          </w:rPr>
          <w:t>PRINTER_HANDLE Parameters (section 3.1.4.1.11)</w:t>
        </w:r>
      </w:hyperlink>
      <w:r>
        <w:t>. This method SHOULD assume that the handle to the printer or server object ca</w:t>
      </w:r>
      <w:r>
        <w:t>n be used without further access checks.</w:t>
      </w:r>
    </w:p>
    <w:p w:rsidR="008161AC" w:rsidRDefault="00C57531">
      <w:pPr>
        <w:pStyle w:val="ListParagraph"/>
        <w:numPr>
          <w:ilvl w:val="0"/>
          <w:numId w:val="139"/>
        </w:numPr>
      </w:pPr>
      <w:r>
        <w:t xml:space="preserve">Verify that the </w:t>
      </w:r>
      <w:r>
        <w:rPr>
          <w:i/>
        </w:rPr>
        <w:t>pFormName</w:t>
      </w:r>
      <w:r>
        <w:t xml:space="preserve"> parameter points to a string that identifies an existing form. If that verification fails, return ERROR_INVALID_FORM_NAME [MS-ERREF].</w:t>
      </w:r>
    </w:p>
    <w:p w:rsidR="008161AC" w:rsidRDefault="00C57531">
      <w:pPr>
        <w:pStyle w:val="ListParagraph"/>
        <w:numPr>
          <w:ilvl w:val="0"/>
          <w:numId w:val="139"/>
        </w:numPr>
      </w:pPr>
      <w:r>
        <w:t>Perform the validation steps specified in INFO Structur</w:t>
      </w:r>
      <w:r>
        <w:t>es Query Parameters.</w:t>
      </w:r>
    </w:p>
    <w:p w:rsidR="008161AC" w:rsidRDefault="00C57531">
      <w:r>
        <w:t>If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39"/>
        </w:numPr>
      </w:pPr>
      <w:r>
        <w:t>Using info</w:t>
      </w:r>
      <w:r>
        <w:t>rmation about the form, perform the processing and response steps specified in INFO Structures Query Parameters.</w:t>
      </w:r>
    </w:p>
    <w:p w:rsidR="008161AC" w:rsidRDefault="00C57531">
      <w:pPr>
        <w:pStyle w:val="ListParagraph"/>
        <w:numPr>
          <w:ilvl w:val="0"/>
          <w:numId w:val="139"/>
        </w:numPr>
      </w:pPr>
      <w:r>
        <w:t>Return the status of the operation.</w:t>
      </w:r>
    </w:p>
    <w:p w:rsidR="008161AC" w:rsidRDefault="00C57531">
      <w:pPr>
        <w:pStyle w:val="Heading5"/>
      </w:pPr>
      <w:bookmarkStart w:id="1119" w:name="section_c17cbf6601a24ac0b57b1d2d8d1f73de"/>
      <w:bookmarkStart w:id="1120" w:name="_Toc205547235"/>
      <w:r>
        <w:t>RpcSetForm (Opnum 33)</w:t>
      </w:r>
      <w:bookmarkEnd w:id="1119"/>
      <w:bookmarkEnd w:id="1120"/>
      <w:r>
        <w:fldChar w:fldCharType="begin"/>
      </w:r>
      <w:r>
        <w:instrText xml:space="preserve"> XE "RpcSetForm method"</w:instrText>
      </w:r>
      <w:r>
        <w:fldChar w:fldCharType="end"/>
      </w:r>
    </w:p>
    <w:p w:rsidR="008161AC" w:rsidRDefault="00C57531">
      <w:r>
        <w:t>RpcSetForm replaces the form information for the specified f</w:t>
      </w:r>
      <w:r>
        <w:t>orm.</w:t>
      </w:r>
    </w:p>
    <w:p w:rsidR="008161AC" w:rsidRDefault="00C57531">
      <w:pPr>
        <w:pStyle w:val="Code"/>
      </w:pPr>
      <w:r>
        <w:t>DWORD RpcSetForm(</w:t>
      </w:r>
    </w:p>
    <w:p w:rsidR="008161AC" w:rsidRDefault="00C57531">
      <w:pPr>
        <w:pStyle w:val="Code"/>
      </w:pPr>
      <w:r>
        <w:t>  [in] PRINTER_HANDLE hPrinter,</w:t>
      </w:r>
    </w:p>
    <w:p w:rsidR="008161AC" w:rsidRDefault="00C57531">
      <w:pPr>
        <w:pStyle w:val="Code"/>
      </w:pPr>
      <w:r>
        <w:t>  [in, string] wchar_t* pFormName,</w:t>
      </w:r>
    </w:p>
    <w:p w:rsidR="008161AC" w:rsidRDefault="00C57531">
      <w:pPr>
        <w:pStyle w:val="Code"/>
      </w:pPr>
      <w:r>
        <w:t>  [in] FORM_CONTAINER* pFormInfoContainer</w:t>
      </w:r>
    </w:p>
    <w:p w:rsidR="008161AC" w:rsidRDefault="00C57531">
      <w:pPr>
        <w:pStyle w:val="Code"/>
      </w:pPr>
      <w:r>
        <w:t>);</w:t>
      </w:r>
    </w:p>
    <w:p w:rsidR="008161AC" w:rsidRDefault="00C57531">
      <w:pPr>
        <w:pStyle w:val="Definition-Field"/>
      </w:pPr>
      <w:r>
        <w:rPr>
          <w:b/>
        </w:rPr>
        <w:lastRenderedPageBreak/>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w:t>
        </w:r>
        <w:r>
          <w:rPr>
            <w:rStyle w:val="Hyperlink"/>
          </w:rPr>
          <w:t>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pFormName: </w:t>
      </w:r>
      <w:r>
        <w:t>A pointer to a string that specifies the form name on which the form information is set. For rules governing for</w:t>
      </w:r>
      <w:r>
        <w:t xml:space="preserve">m names, see section </w:t>
      </w:r>
      <w:hyperlink w:anchor="Section_cd213afb1b674479ac15316ea0fb537e" w:history="1">
        <w:r>
          <w:rPr>
            <w:rStyle w:val="Hyperlink"/>
          </w:rPr>
          <w:t>2.2.4.5</w:t>
        </w:r>
      </w:hyperlink>
      <w:r>
        <w:t>.</w:t>
      </w:r>
    </w:p>
    <w:p w:rsidR="008161AC" w:rsidRDefault="00C57531">
      <w:pPr>
        <w:pStyle w:val="Definition-Field"/>
      </w:pPr>
      <w:r>
        <w:rPr>
          <w:b/>
        </w:rPr>
        <w:t xml:space="preserve">pFormInfoContainer: </w:t>
      </w:r>
      <w:r>
        <w:t xml:space="preserve">A parameter specified in </w:t>
      </w:r>
      <w:hyperlink w:anchor="Section_edeaada070ae47e3bcf50d0f476902ee" w:history="1">
        <w:r>
          <w:rPr>
            <w:rStyle w:val="Hyperlink"/>
          </w:rPr>
          <w:t>FORM_CONTAINER Parameters</w:t>
        </w:r>
      </w:hyperlink>
      <w:r>
        <w:t>, section 3.1.4.1.8.4.</w:t>
      </w:r>
    </w:p>
    <w:p w:rsidR="008161AC" w:rsidRDefault="00C57531">
      <w:pPr>
        <w:pStyle w:val="Definition-Field"/>
      </w:pPr>
      <w:r>
        <w:rPr>
          <w:b/>
        </w:rPr>
        <w:t>Return Values</w:t>
      </w:r>
      <w:r>
        <w:rPr>
          <w:b/>
        </w:rPr>
        <w:t xml:space="preserve">: </w:t>
      </w:r>
      <w:r>
        <w:t xml:space="preserve">This method MUST return zero (ERROR_SUCCESS) to indicate successful completion or a nonzero Windows error code to indicate failure </w:t>
      </w:r>
      <w:hyperlink r:id="rId265" w:anchor="Section_1bc92ddfb79e413cbbaa99a5281a6c90">
        <w:r>
          <w:rPr>
            <w:rStyle w:val="Hyperlink"/>
          </w:rPr>
          <w:t>[MS-ERREF]</w:t>
        </w:r>
      </w:hyperlink>
      <w:r>
        <w:t>.</w:t>
      </w:r>
    </w:p>
    <w:p w:rsidR="008161AC" w:rsidRDefault="00C57531">
      <w:r>
        <w:t>Upon receiving this message, th</w:t>
      </w:r>
      <w:r>
        <w:t>e server MUST validate parameters as follows:</w:t>
      </w:r>
    </w:p>
    <w:p w:rsidR="008161AC" w:rsidRDefault="00C57531">
      <w:pPr>
        <w:pStyle w:val="ListParagraph"/>
        <w:numPr>
          <w:ilvl w:val="0"/>
          <w:numId w:val="140"/>
        </w:numPr>
      </w:pPr>
      <w:r>
        <w:t xml:space="preserve">Perform the validation steps specified in </w:t>
      </w:r>
      <w:hyperlink w:anchor="Section_10bfa8c2d4564ad0912de674766a36c8" w:history="1">
        <w:r>
          <w:rPr>
            <w:rStyle w:val="Hyperlink"/>
          </w:rPr>
          <w:t>PRINTER_HANDLE Parameters</w:t>
        </w:r>
      </w:hyperlink>
      <w:r>
        <w:t>, section 3.1.4.1.11.</w:t>
      </w:r>
    </w:p>
    <w:p w:rsidR="008161AC" w:rsidRDefault="00C57531">
      <w:pPr>
        <w:pStyle w:val="ListParagraph"/>
        <w:numPr>
          <w:ilvl w:val="0"/>
          <w:numId w:val="140"/>
        </w:numPr>
      </w:pPr>
      <w:r>
        <w:t xml:space="preserve">Verify that the </w:t>
      </w:r>
      <w:r>
        <w:rPr>
          <w:i/>
        </w:rPr>
        <w:t>pFormName</w:t>
      </w:r>
      <w:r>
        <w:t xml:space="preserve"> parameter points to a string that i</w:t>
      </w:r>
      <w:r>
        <w:t>dentifies an existing form. If that verification fails, return ERROR_INVALID_FORM_NAME [MS-ERREF].</w:t>
      </w:r>
    </w:p>
    <w:p w:rsidR="008161AC" w:rsidRDefault="00C57531">
      <w:pPr>
        <w:pStyle w:val="ListParagraph"/>
        <w:numPr>
          <w:ilvl w:val="0"/>
          <w:numId w:val="140"/>
        </w:numPr>
      </w:pPr>
      <w:r>
        <w:t>Perform the validation steps that are specified in FORM_CONTAINER Parameters, section 3.1.4.1.8.4.</w:t>
      </w:r>
    </w:p>
    <w:p w:rsidR="008161AC" w:rsidRDefault="00C57531">
      <w:pPr>
        <w:pStyle w:val="ListParagraph"/>
        <w:numPr>
          <w:ilvl w:val="0"/>
          <w:numId w:val="140"/>
        </w:numPr>
      </w:pPr>
      <w:r>
        <w:t>Additional validation MAY</w:t>
      </w:r>
      <w:bookmarkStart w:id="1121" w:name="Appendix_A_Target_355"/>
      <w:r>
        <w:rPr>
          <w:rStyle w:val="Hyperlink"/>
        </w:rPr>
        <w:fldChar w:fldCharType="begin"/>
      </w:r>
      <w:r>
        <w:rPr>
          <w:rStyle w:val="Hyperlink"/>
        </w:rPr>
        <w:instrText xml:space="preserve"> HYPERLINK \l "Appendix_A_355" \o "Product behavior note 355" \h </w:instrText>
      </w:r>
      <w:r>
        <w:rPr>
          <w:rStyle w:val="Hyperlink"/>
        </w:rPr>
      </w:r>
      <w:r>
        <w:rPr>
          <w:rStyle w:val="Hyperlink"/>
        </w:rPr>
        <w:fldChar w:fldCharType="separate"/>
      </w:r>
      <w:r>
        <w:rPr>
          <w:rStyle w:val="Hyperlink"/>
        </w:rPr>
        <w:t>&lt;355&gt;</w:t>
      </w:r>
      <w:r>
        <w:rPr>
          <w:rStyle w:val="Hyperlink"/>
        </w:rPr>
        <w:fldChar w:fldCharType="end"/>
      </w:r>
      <w:bookmarkEnd w:id="1121"/>
      <w:r>
        <w:t xml:space="preserve"> be performed.</w:t>
      </w:r>
    </w:p>
    <w:p w:rsidR="008161AC" w:rsidRDefault="00C57531">
      <w:r>
        <w:t>If parameter validation fails, the server MUST fail the operation immediately and return a nonzero error response to the client. Otherwise, the server MUST process the me</w:t>
      </w:r>
      <w:r>
        <w:t>ssage and compose a response to the client as follows:</w:t>
      </w:r>
    </w:p>
    <w:p w:rsidR="008161AC" w:rsidRDefault="00C57531">
      <w:pPr>
        <w:pStyle w:val="ListParagraph"/>
        <w:numPr>
          <w:ilvl w:val="0"/>
          <w:numId w:val="140"/>
        </w:numPr>
      </w:pPr>
      <w:r>
        <w:t xml:space="preserve">Modify the object that corresponds to </w:t>
      </w:r>
      <w:r>
        <w:rPr>
          <w:i/>
        </w:rPr>
        <w:t>pFormName</w:t>
      </w:r>
      <w:r>
        <w:t xml:space="preserve"> in order to reflect the new settings supplied in </w:t>
      </w:r>
      <w:r>
        <w:rPr>
          <w:i/>
        </w:rPr>
        <w:t>pFormInfoContainer</w:t>
      </w:r>
      <w:r>
        <w:t>.</w:t>
      </w:r>
    </w:p>
    <w:p w:rsidR="008161AC" w:rsidRDefault="00C57531">
      <w:pPr>
        <w:pStyle w:val="ListParagraph"/>
        <w:numPr>
          <w:ilvl w:val="0"/>
          <w:numId w:val="140"/>
        </w:numPr>
      </w:pPr>
      <w:r>
        <w:t>If any clients have registered for notification of server object changes, a notifica</w:t>
      </w:r>
      <w:r>
        <w:t>tion MUST be broadcast to them.</w:t>
      </w:r>
    </w:p>
    <w:p w:rsidR="008161AC" w:rsidRDefault="00C57531">
      <w:pPr>
        <w:pStyle w:val="ListParagraph"/>
        <w:numPr>
          <w:ilvl w:val="0"/>
          <w:numId w:val="140"/>
        </w:numPr>
      </w:pPr>
      <w:r>
        <w:t>Return the status of the operation.</w:t>
      </w:r>
    </w:p>
    <w:p w:rsidR="008161AC" w:rsidRDefault="00C57531">
      <w:pPr>
        <w:pStyle w:val="Heading5"/>
      </w:pPr>
      <w:bookmarkStart w:id="1122" w:name="section_0b9dde1473d14f1a9f748e82255a9612"/>
      <w:bookmarkStart w:id="1123" w:name="_Toc205547236"/>
      <w:r>
        <w:t>RpcEnumForms (Opnum 34)</w:t>
      </w:r>
      <w:bookmarkEnd w:id="1122"/>
      <w:bookmarkEnd w:id="1123"/>
      <w:r>
        <w:fldChar w:fldCharType="begin"/>
      </w:r>
      <w:r>
        <w:instrText xml:space="preserve"> XE "RpcEnumForms method"</w:instrText>
      </w:r>
      <w:r>
        <w:fldChar w:fldCharType="end"/>
      </w:r>
    </w:p>
    <w:p w:rsidR="008161AC" w:rsidRDefault="00C57531">
      <w:r>
        <w:t>The RpcEnumForms method enumerates the forms that the specified printer supports.</w:t>
      </w:r>
    </w:p>
    <w:p w:rsidR="008161AC" w:rsidRDefault="00C57531">
      <w:pPr>
        <w:pStyle w:val="Code"/>
      </w:pPr>
      <w:r>
        <w:t>DWORD RpcEnumForms(</w:t>
      </w:r>
    </w:p>
    <w:p w:rsidR="008161AC" w:rsidRDefault="00C57531">
      <w:pPr>
        <w:pStyle w:val="Code"/>
      </w:pPr>
      <w:r>
        <w:t>  [in] PRINTER_HANDLE hPrinter,</w:t>
      </w:r>
    </w:p>
    <w:p w:rsidR="008161AC" w:rsidRDefault="00C57531">
      <w:pPr>
        <w:pStyle w:val="Code"/>
      </w:pPr>
      <w:r>
        <w:t>  [</w:t>
      </w:r>
      <w:r>
        <w:t>in] DWORD Level,</w:t>
      </w:r>
    </w:p>
    <w:p w:rsidR="008161AC" w:rsidRDefault="00C57531">
      <w:pPr>
        <w:pStyle w:val="Code"/>
      </w:pPr>
      <w:r>
        <w:t xml:space="preserve">  [in, out, unique, size_is(cbBuf)] </w:t>
      </w:r>
    </w:p>
    <w:p w:rsidR="008161AC" w:rsidRDefault="00C57531">
      <w:pPr>
        <w:pStyle w:val="Code"/>
      </w:pPr>
      <w:r>
        <w:t>    BYTE* pForm,</w:t>
      </w:r>
    </w:p>
    <w:p w:rsidR="008161AC" w:rsidRDefault="00C57531">
      <w:pPr>
        <w:pStyle w:val="Code"/>
      </w:pPr>
      <w:r>
        <w:t>  [in] DWORD cbBuf,</w:t>
      </w:r>
    </w:p>
    <w:p w:rsidR="008161AC" w:rsidRDefault="00C57531">
      <w:pPr>
        <w:pStyle w:val="Code"/>
      </w:pPr>
      <w:r>
        <w:t>  [out] DWORD* pcbNeeded,</w:t>
      </w:r>
    </w:p>
    <w:p w:rsidR="008161AC" w:rsidRDefault="00C57531">
      <w:pPr>
        <w:pStyle w:val="Code"/>
      </w:pPr>
      <w:r>
        <w:t>  [out] DWORD* pcReturned</w:t>
      </w:r>
    </w:p>
    <w:p w:rsidR="008161AC" w:rsidRDefault="00C57531">
      <w:pPr>
        <w:pStyle w:val="Code"/>
      </w:pPr>
      <w:r>
        <w:t>);</w:t>
      </w:r>
    </w:p>
    <w:p w:rsidR="008161AC" w:rsidRDefault="00C57531">
      <w:pPr>
        <w:pStyle w:val="Definition-Field"/>
      </w:pPr>
      <w:r>
        <w:rPr>
          <w:b/>
        </w:rPr>
        <w:t xml:space="preserve">hPrinter: </w:t>
      </w:r>
      <w:r>
        <w:t xml:space="preserve">A handle to a printer object or server object that MUST have been opened by using the </w:t>
      </w:r>
      <w:hyperlink w:anchor="Section_bd0bb8d526fd470581f5614d32b9f38f" w:history="1">
        <w:r>
          <w:rPr>
            <w:rStyle w:val="Hyperlink"/>
          </w:rPr>
          <w:t>RpcAddPrinter</w:t>
        </w:r>
      </w:hyperlink>
      <w:r>
        <w:t xml:space="preserve">, </w:t>
      </w:r>
      <w:hyperlink w:anchor="Section_3af45717308f4b4f8428430d12856110" w:history="1">
        <w:r>
          <w:rPr>
            <w:rStyle w:val="Hyperlink"/>
          </w:rPr>
          <w:t>RpcAddPrinterEx</w:t>
        </w:r>
      </w:hyperlink>
      <w:r>
        <w:t xml:space="preserve">, </w:t>
      </w:r>
      <w:hyperlink w:anchor="Section_989357e2446e4872bb381dce21e1313f" w:history="1">
        <w:r>
          <w:rPr>
            <w:rStyle w:val="Hyperlink"/>
          </w:rPr>
          <w:t>RpcOpenPrinter</w:t>
        </w:r>
      </w:hyperlink>
      <w:r>
        <w:t xml:space="preserve">, or </w:t>
      </w:r>
      <w:hyperlink w:anchor="Section_0e81ce1872b146c38584a205393b04ff" w:history="1">
        <w:r>
          <w:rPr>
            <w:rStyle w:val="Hyperlink"/>
          </w:rPr>
          <w:t>RpcOpenPrinterEx</w:t>
        </w:r>
      </w:hyperlink>
      <w:r>
        <w:t xml:space="preserve"> methods.</w:t>
      </w:r>
    </w:p>
    <w:p w:rsidR="008161AC" w:rsidRDefault="00C57531">
      <w:pPr>
        <w:pStyle w:val="Definition-Field"/>
      </w:pPr>
      <w:r>
        <w:rPr>
          <w:b/>
        </w:rPr>
        <w:t xml:space="preserve">Level: </w:t>
      </w:r>
      <w:r>
        <w:t>This value refers to the level of form information structure, as follows.</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0x00000001</w:t>
            </w:r>
          </w:p>
        </w:tc>
        <w:tc>
          <w:tcPr>
            <w:tcW w:w="6210" w:type="dxa"/>
          </w:tcPr>
          <w:p w:rsidR="008161AC" w:rsidRDefault="00C57531">
            <w:pPr>
              <w:pStyle w:val="TableBodyText"/>
            </w:pPr>
            <w:r>
              <w:t xml:space="preserve">Corresponds to </w:t>
            </w:r>
            <w:hyperlink w:anchor="Section_95e918defbdb4d0aad4cd7005ab33305" w:history="1">
              <w:r>
                <w:rPr>
                  <w:rStyle w:val="Hyperlink"/>
                </w:rPr>
                <w:t>_FORM_INFO_1</w:t>
              </w:r>
            </w:hyperlink>
            <w:r>
              <w:t xml:space="preserve"> (section 2.2.2.5.1).</w:t>
            </w:r>
          </w:p>
        </w:tc>
      </w:tr>
      <w:tr w:rsidR="008161AC" w:rsidTr="008161AC">
        <w:tc>
          <w:tcPr>
            <w:tcW w:w="2790" w:type="dxa"/>
          </w:tcPr>
          <w:p w:rsidR="008161AC" w:rsidRDefault="00C57531">
            <w:pPr>
              <w:pStyle w:val="TableBodyText"/>
            </w:pPr>
            <w:r>
              <w:t>0x00000002</w:t>
            </w:r>
          </w:p>
        </w:tc>
        <w:tc>
          <w:tcPr>
            <w:tcW w:w="6210" w:type="dxa"/>
          </w:tcPr>
          <w:p w:rsidR="008161AC" w:rsidRDefault="00C57531">
            <w:pPr>
              <w:pStyle w:val="TableBodyText"/>
            </w:pPr>
            <w:r>
              <w:t xml:space="preserve">Corresponds to </w:t>
            </w:r>
            <w:hyperlink w:anchor="Section_b15260d2493c49ac9062720162e1aee1" w:history="1">
              <w:r>
                <w:rPr>
                  <w:rStyle w:val="Hyperlink"/>
                </w:rPr>
                <w:t>_FORM_INFO_2</w:t>
              </w:r>
            </w:hyperlink>
            <w:r>
              <w:t xml:space="preserve"> (section 2.2.2.5.2).</w:t>
            </w:r>
          </w:p>
        </w:tc>
      </w:tr>
    </w:tbl>
    <w:p w:rsidR="008161AC" w:rsidRDefault="00C57531">
      <w:pPr>
        <w:pStyle w:val="Definition-Field"/>
      </w:pPr>
      <w:r>
        <w:rPr>
          <w:b/>
        </w:rPr>
        <w:lastRenderedPageBreak/>
        <w:t xml:space="preserve">pForm: </w:t>
      </w:r>
      <w:r>
        <w:t xml:space="preserve">This parameter MAY be NULL if </w:t>
      </w:r>
      <w:r>
        <w:rPr>
          <w:i/>
        </w:rPr>
        <w:t>cbBuf</w:t>
      </w:r>
      <w:r>
        <w:t xml:space="preserve"> equals zero; otherwise, it is a pointer to the </w:t>
      </w:r>
      <w:hyperlink w:anchor="Section_f29e9057df2940d49c51c615c0da62a1" w:history="1">
        <w:r>
          <w:rPr>
            <w:rStyle w:val="Hyperlink"/>
          </w:rPr>
          <w:t>BUFFER</w:t>
        </w:r>
      </w:hyperlink>
      <w:r>
        <w:t>, as specified in INFO Structures Query Parameters, section 3.1.4.1.9.</w:t>
      </w:r>
    </w:p>
    <w:p w:rsidR="008161AC" w:rsidRDefault="00C57531">
      <w:pPr>
        <w:pStyle w:val="Definition-Field"/>
      </w:pPr>
      <w:r>
        <w:rPr>
          <w:b/>
        </w:rPr>
        <w:t>BUFFER TYPE</w:t>
      </w:r>
      <w:r>
        <w:t>: _FORM_INFO.</w:t>
      </w:r>
    </w:p>
    <w:p w:rsidR="008161AC" w:rsidRDefault="00C57531">
      <w:pPr>
        <w:pStyle w:val="Definition-Field"/>
      </w:pPr>
      <w:r>
        <w:rPr>
          <w:b/>
        </w:rPr>
        <w:t xml:space="preserve">cbBuf: </w:t>
      </w:r>
      <w:r>
        <w:t>This parameter MUST adhere to the parameter specification in INFO Structures Query Parameters, se</w:t>
      </w:r>
      <w:r>
        <w:t>ction 3.1.4.1.9.</w:t>
      </w:r>
    </w:p>
    <w:p w:rsidR="008161AC" w:rsidRDefault="00C57531">
      <w:pPr>
        <w:pStyle w:val="Definition-Field"/>
      </w:pPr>
      <w:r>
        <w:rPr>
          <w:b/>
        </w:rPr>
        <w:t xml:space="preserve">pcbNeeded: </w:t>
      </w:r>
      <w:r>
        <w:t>This parameter MUST adhere to the parameter specification in INFO Structures Query Parameters, section 3.1.4.1.9.</w:t>
      </w:r>
    </w:p>
    <w:p w:rsidR="008161AC" w:rsidRDefault="00C57531">
      <w:pPr>
        <w:pStyle w:val="Definition-Field"/>
      </w:pPr>
      <w:r>
        <w:rPr>
          <w:b/>
        </w:rPr>
        <w:t xml:space="preserve">pcReturned: </w:t>
      </w:r>
      <w:r>
        <w:t>This parameter MUST adhere to the parameter specification in INFO Structures Query Parameters, section</w:t>
      </w:r>
      <w:r>
        <w:t xml:space="preserve"> 3.1.4.1.9.</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66" w:anchor="Section_1bc92ddfb79e413cbbaa99a5281a6c90">
        <w:r>
          <w:rPr>
            <w:rStyle w:val="Hyperlink"/>
          </w:rPr>
          <w:t>[MS-ERREF]</w:t>
        </w:r>
      </w:hyperlink>
      <w:r>
        <w:t>.</w:t>
      </w:r>
    </w:p>
    <w:p w:rsidR="008161AC" w:rsidRDefault="00C57531">
      <w:r>
        <w:t>Upon r</w:t>
      </w:r>
      <w:r>
        <w:t>eceiving this message, the server MUST validate parameters as follows:</w:t>
      </w:r>
    </w:p>
    <w:p w:rsidR="008161AC" w:rsidRDefault="00C57531">
      <w:pPr>
        <w:pStyle w:val="ListParagraph"/>
        <w:numPr>
          <w:ilvl w:val="0"/>
          <w:numId w:val="141"/>
        </w:numPr>
      </w:pPr>
      <w:r>
        <w:t xml:space="preserve">Perform the validation steps that are specified in </w:t>
      </w:r>
      <w:hyperlink w:anchor="Section_10bfa8c2d4564ad0912de674766a36c8" w:history="1">
        <w:r>
          <w:rPr>
            <w:rStyle w:val="Hyperlink"/>
          </w:rPr>
          <w:t>PRINTER_HANDLE Parameters</w:t>
        </w:r>
      </w:hyperlink>
      <w:r>
        <w:t>, section 3.1.4.1.11.</w:t>
      </w:r>
    </w:p>
    <w:p w:rsidR="008161AC" w:rsidRDefault="00C57531">
      <w:pPr>
        <w:pStyle w:val="ListParagraph"/>
        <w:numPr>
          <w:ilvl w:val="0"/>
          <w:numId w:val="141"/>
        </w:numPr>
      </w:pPr>
      <w:r>
        <w:t>Perform the validation steps that are specified in INFO Structures Query Parameters, section 3.1.4.1.9.</w:t>
      </w:r>
    </w:p>
    <w:p w:rsidR="008161AC" w:rsidRDefault="00C57531">
      <w:pPr>
        <w:pStyle w:val="ListParagraph"/>
        <w:numPr>
          <w:ilvl w:val="0"/>
          <w:numId w:val="141"/>
        </w:numPr>
      </w:pPr>
      <w:r>
        <w:t xml:space="preserve">The server MUST NOT perform access checks on the </w:t>
      </w:r>
      <w:r>
        <w:rPr>
          <w:i/>
        </w:rPr>
        <w:t>hPrinter</w:t>
      </w:r>
      <w:r>
        <w:t xml:space="preserve"> object.</w:t>
      </w:r>
    </w:p>
    <w:p w:rsidR="008161AC" w:rsidRDefault="00C57531">
      <w:r>
        <w:t>If parameter validation fails, the server MUST fail the operation immediately and retu</w:t>
      </w:r>
      <w:r>
        <w:t>rn a nonzero error response to the client. Otherwise, the server MUST process the message and compose a response to the client as follows:</w:t>
      </w:r>
    </w:p>
    <w:p w:rsidR="008161AC" w:rsidRDefault="00C57531">
      <w:pPr>
        <w:pStyle w:val="ListParagraph"/>
        <w:numPr>
          <w:ilvl w:val="0"/>
          <w:numId w:val="141"/>
        </w:numPr>
      </w:pPr>
      <w:r>
        <w:t xml:space="preserve">Enumerate all forms on the printer or </w:t>
      </w:r>
      <w:hyperlink w:anchor="gt_59fb3ddc-63cf-45df-8a90-46a6af9e00cb">
        <w:r>
          <w:rPr>
            <w:rStyle w:val="HyperlinkGreen"/>
            <w:b/>
          </w:rPr>
          <w:t>print server</w:t>
        </w:r>
      </w:hyperlink>
      <w:r>
        <w:t>.</w:t>
      </w:r>
    </w:p>
    <w:p w:rsidR="008161AC" w:rsidRDefault="00C57531">
      <w:pPr>
        <w:pStyle w:val="ListParagraph"/>
        <w:numPr>
          <w:ilvl w:val="0"/>
          <w:numId w:val="141"/>
        </w:numPr>
      </w:pPr>
      <w:r>
        <w:t>Usi</w:t>
      </w:r>
      <w:r>
        <w:t>ng the enumerated objects, perform the processing and response steps specified in INFO Structures Query Parameters, section 3.1.4.1.9.</w:t>
      </w:r>
    </w:p>
    <w:p w:rsidR="008161AC" w:rsidRDefault="00C57531">
      <w:pPr>
        <w:pStyle w:val="ListParagraph"/>
        <w:numPr>
          <w:ilvl w:val="0"/>
          <w:numId w:val="141"/>
        </w:numPr>
      </w:pPr>
      <w:r>
        <w:t>Return the status of the operation.</w:t>
      </w:r>
    </w:p>
    <w:p w:rsidR="008161AC" w:rsidRDefault="00C57531">
      <w:pPr>
        <w:pStyle w:val="Heading4"/>
      </w:pPr>
      <w:bookmarkStart w:id="1124" w:name="section_1cf0e23868da43bdbaba44b35b115cc0"/>
      <w:bookmarkStart w:id="1125" w:name="_Toc205547237"/>
      <w:r>
        <w:t>Port Management Methods</w:t>
      </w:r>
      <w:bookmarkEnd w:id="1124"/>
      <w:bookmarkEnd w:id="1125"/>
      <w:r>
        <w:fldChar w:fldCharType="begin"/>
      </w:r>
      <w:r>
        <w:instrText xml:space="preserve"> XE "Server:Port Management Methods method" </w:instrText>
      </w:r>
      <w:r>
        <w:fldChar w:fldCharType="end"/>
      </w:r>
      <w:r>
        <w:fldChar w:fldCharType="begin"/>
      </w:r>
      <w:r>
        <w:instrText xml:space="preserve"> XE "Port Manage</w:instrText>
      </w:r>
      <w:r>
        <w:instrText xml:space="preserve">ment Methods method" </w:instrText>
      </w:r>
      <w:r>
        <w:fldChar w:fldCharType="end"/>
      </w:r>
      <w:r>
        <w:fldChar w:fldCharType="begin"/>
      </w:r>
      <w:r>
        <w:instrText xml:space="preserve"> XE "Methods:Port Management Methods" </w:instrText>
      </w:r>
      <w:r>
        <w:fldChar w:fldCharType="end"/>
      </w:r>
      <w:r>
        <w:fldChar w:fldCharType="begin"/>
      </w:r>
      <w:r>
        <w:instrText xml:space="preserve"> XE "Port management methods"</w:instrText>
      </w:r>
      <w:r>
        <w:fldChar w:fldCharType="end"/>
      </w:r>
    </w:p>
    <w:p w:rsidR="008161AC" w:rsidRDefault="00C57531">
      <w:r>
        <w:t xml:space="preserve">This section specifies methods for discovering and communicating with printer </w:t>
      </w:r>
      <w:hyperlink w:anchor="gt_ac027425-6043-4ad3-be27-56a381b75d38">
        <w:r>
          <w:rPr>
            <w:rStyle w:val="HyperlinkGreen"/>
            <w:b/>
          </w:rPr>
          <w:t>ports</w:t>
        </w:r>
      </w:hyperlink>
      <w:r>
        <w:t>.</w:t>
      </w:r>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Method</w:t>
            </w:r>
          </w:p>
        </w:tc>
        <w:tc>
          <w:tcPr>
            <w:tcW w:w="6570" w:type="dxa"/>
          </w:tcPr>
          <w:p w:rsidR="008161AC" w:rsidRDefault="00C57531">
            <w:pPr>
              <w:pStyle w:val="TableHeaderText"/>
            </w:pPr>
            <w:r>
              <w:t>Description</w:t>
            </w:r>
          </w:p>
        </w:tc>
      </w:tr>
      <w:tr w:rsidR="008161AC" w:rsidTr="008161AC">
        <w:tc>
          <w:tcPr>
            <w:tcW w:w="2761" w:type="dxa"/>
          </w:tcPr>
          <w:p w:rsidR="008161AC" w:rsidRDefault="00C57531">
            <w:pPr>
              <w:pStyle w:val="TableBodyText"/>
            </w:pPr>
            <w:hyperlink w:anchor="Section_4f018733e78e4088ac48f6e19ee00863" w:history="1">
              <w:r>
                <w:rPr>
                  <w:rStyle w:val="Hyperlink"/>
                </w:rPr>
                <w:t>RpcEnumPorts</w:t>
              </w:r>
            </w:hyperlink>
          </w:p>
        </w:tc>
        <w:tc>
          <w:tcPr>
            <w:tcW w:w="6570" w:type="dxa"/>
          </w:tcPr>
          <w:p w:rsidR="008161AC" w:rsidRDefault="00C57531">
            <w:pPr>
              <w:pStyle w:val="TableBodyText"/>
            </w:pPr>
            <w:r>
              <w:t>RpcEnumPorts enumerates the ports that are available for printing on a specified server.</w:t>
            </w:r>
          </w:p>
        </w:tc>
      </w:tr>
      <w:tr w:rsidR="008161AC" w:rsidTr="008161AC">
        <w:tc>
          <w:tcPr>
            <w:tcW w:w="2761" w:type="dxa"/>
          </w:tcPr>
          <w:p w:rsidR="008161AC" w:rsidRDefault="00C57531">
            <w:pPr>
              <w:pStyle w:val="TableBodyText"/>
            </w:pPr>
            <w:hyperlink w:anchor="Section_cb13f514f95a4d00936bf934641b6a4b" w:history="1">
              <w:r>
                <w:rPr>
                  <w:rStyle w:val="Hyperlink"/>
                </w:rPr>
                <w:t>RpcDeletePort</w:t>
              </w:r>
            </w:hyperlink>
          </w:p>
        </w:tc>
        <w:tc>
          <w:tcPr>
            <w:tcW w:w="6570" w:type="dxa"/>
          </w:tcPr>
          <w:p w:rsidR="008161AC" w:rsidRDefault="00C57531">
            <w:pPr>
              <w:pStyle w:val="TableBodyText"/>
            </w:pPr>
            <w:r>
              <w:t>Remove</w:t>
            </w:r>
            <w:r>
              <w:t xml:space="preserve">s a port added by the </w:t>
            </w:r>
            <w:hyperlink w:anchor="Section_1303a48b47724226a8b8c495d255304e" w:history="1">
              <w:r>
                <w:rPr>
                  <w:rStyle w:val="Hyperlink"/>
                </w:rPr>
                <w:t>RpcAddPortEx</w:t>
              </w:r>
            </w:hyperlink>
            <w:r>
              <w:t xml:space="preserve"> method (section 3.1.4.6.3).</w:t>
            </w:r>
          </w:p>
        </w:tc>
      </w:tr>
      <w:tr w:rsidR="008161AC" w:rsidTr="008161AC">
        <w:tc>
          <w:tcPr>
            <w:tcW w:w="2761" w:type="dxa"/>
          </w:tcPr>
          <w:p w:rsidR="008161AC" w:rsidRDefault="00C57531">
            <w:pPr>
              <w:pStyle w:val="TableBodyText"/>
            </w:pPr>
            <w:r>
              <w:t>RpcAddPortEx</w:t>
            </w:r>
          </w:p>
        </w:tc>
        <w:tc>
          <w:tcPr>
            <w:tcW w:w="6570" w:type="dxa"/>
          </w:tcPr>
          <w:p w:rsidR="008161AC" w:rsidRDefault="00C57531">
            <w:pPr>
              <w:pStyle w:val="TableBodyText"/>
            </w:pPr>
            <w:r>
              <w:t>RpcAddPortEx adds a port name to the list of supported ports.</w:t>
            </w:r>
          </w:p>
        </w:tc>
      </w:tr>
      <w:tr w:rsidR="008161AC" w:rsidTr="008161AC">
        <w:tc>
          <w:tcPr>
            <w:tcW w:w="2761" w:type="dxa"/>
          </w:tcPr>
          <w:p w:rsidR="008161AC" w:rsidRDefault="00C57531">
            <w:pPr>
              <w:pStyle w:val="TableBodyText"/>
            </w:pPr>
            <w:hyperlink w:anchor="Section_b0a0984e6c724dc8b8c9db98276c94cd" w:history="1">
              <w:r>
                <w:rPr>
                  <w:rStyle w:val="Hyperlink"/>
                </w:rPr>
                <w:t>RpcSetPort</w:t>
              </w:r>
            </w:hyperlink>
          </w:p>
        </w:tc>
        <w:tc>
          <w:tcPr>
            <w:tcW w:w="6570" w:type="dxa"/>
          </w:tcPr>
          <w:p w:rsidR="008161AC" w:rsidRDefault="00C57531">
            <w:pPr>
              <w:pStyle w:val="TableBodyText"/>
            </w:pPr>
            <w:r>
              <w:t>RpcSetPort sets the status associated with a printer port.</w:t>
            </w:r>
          </w:p>
        </w:tc>
      </w:tr>
      <w:tr w:rsidR="008161AC" w:rsidTr="008161AC">
        <w:tc>
          <w:tcPr>
            <w:tcW w:w="2761" w:type="dxa"/>
          </w:tcPr>
          <w:p w:rsidR="008161AC" w:rsidRDefault="00C57531">
            <w:pPr>
              <w:pStyle w:val="TableBodyText"/>
            </w:pPr>
            <w:hyperlink w:anchor="Section_bf9d2351aac0481e9d3705eb5cc961da" w:history="1">
              <w:r>
                <w:rPr>
                  <w:rStyle w:val="Hyperlink"/>
                </w:rPr>
                <w:t>RpcXcvData</w:t>
              </w:r>
            </w:hyperlink>
          </w:p>
        </w:tc>
        <w:tc>
          <w:tcPr>
            <w:tcW w:w="6570" w:type="dxa"/>
          </w:tcPr>
          <w:p w:rsidR="008161AC" w:rsidRDefault="00C57531">
            <w:pPr>
              <w:pStyle w:val="TableBodyText"/>
            </w:pPr>
            <w:r>
              <w:t>RpcXcvData provides an extensible mechanism by which a client can control ports on the server and exchange por</w:t>
            </w:r>
            <w:r>
              <w:t xml:space="preserve">t-specific commands and data with the server. For more information about </w:t>
            </w:r>
            <w:hyperlink w:anchor="gt_28b48680-595a-405b-a857-7c2dc95ee7b4">
              <w:r>
                <w:rPr>
                  <w:rStyle w:val="HyperlinkGreen"/>
                  <w:b/>
                </w:rPr>
                <w:t>language monitor</w:t>
              </w:r>
            </w:hyperlink>
            <w:r>
              <w:t xml:space="preserve"> methods, see section </w:t>
            </w:r>
            <w:hyperlink w:anchor="Section_07ce205123c64d508f55c25d7ac09cb3" w:history="1">
              <w:r>
                <w:rPr>
                  <w:rStyle w:val="Hyperlink"/>
                </w:rPr>
                <w:t>3.1.4.11</w:t>
              </w:r>
            </w:hyperlink>
            <w:r>
              <w:t>.</w:t>
            </w:r>
          </w:p>
        </w:tc>
      </w:tr>
    </w:tbl>
    <w:p w:rsidR="008161AC" w:rsidRDefault="008161AC"/>
    <w:p w:rsidR="008161AC" w:rsidRDefault="00C57531">
      <w:pPr>
        <w:pStyle w:val="Heading5"/>
      </w:pPr>
      <w:bookmarkStart w:id="1126" w:name="section_4f018733e78e4088ac48f6e19ee00863"/>
      <w:bookmarkStart w:id="1127" w:name="_Toc205547238"/>
      <w:r>
        <w:t>RpcEnumPorts (Opnum 35)</w:t>
      </w:r>
      <w:bookmarkEnd w:id="1126"/>
      <w:bookmarkEnd w:id="1127"/>
      <w:r>
        <w:fldChar w:fldCharType="begin"/>
      </w:r>
      <w:r>
        <w:instrText xml:space="preserve"> XE "RpcEnumPorts method"</w:instrText>
      </w:r>
      <w:r>
        <w:fldChar w:fldCharType="end"/>
      </w:r>
    </w:p>
    <w:p w:rsidR="008161AC" w:rsidRDefault="00C57531">
      <w:r>
        <w:lastRenderedPageBreak/>
        <w:t xml:space="preserve">RpcEnumPorts enumerates the </w:t>
      </w:r>
      <w:hyperlink w:anchor="gt_ac027425-6043-4ad3-be27-56a381b75d38">
        <w:r>
          <w:rPr>
            <w:rStyle w:val="HyperlinkGreen"/>
            <w:b/>
          </w:rPr>
          <w:t>ports</w:t>
        </w:r>
      </w:hyperlink>
      <w:r>
        <w:t xml:space="preserve"> that are available for printing on a specified server.</w:t>
      </w:r>
    </w:p>
    <w:p w:rsidR="008161AC" w:rsidRDefault="00C57531">
      <w:pPr>
        <w:pStyle w:val="Code"/>
      </w:pPr>
      <w:r>
        <w:t>DWORD RpcEnumPorts(</w:t>
      </w:r>
    </w:p>
    <w:p w:rsidR="008161AC" w:rsidRDefault="00C57531">
      <w:pPr>
        <w:pStyle w:val="Code"/>
      </w:pPr>
      <w:r>
        <w:t xml:space="preserve">  [in, string, unique] </w:t>
      </w:r>
      <w:r>
        <w:t>STRING_HANDLE pName,</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pPort,</w:t>
      </w:r>
    </w:p>
    <w:p w:rsidR="008161AC" w:rsidRDefault="00C57531">
      <w:pPr>
        <w:pStyle w:val="Code"/>
      </w:pPr>
      <w:r>
        <w:t>  [in] DWORD cbBuf,</w:t>
      </w:r>
    </w:p>
    <w:p w:rsidR="008161AC" w:rsidRDefault="00C57531">
      <w:pPr>
        <w:pStyle w:val="Code"/>
      </w:pPr>
      <w:r>
        <w:t>  [out] DWORD* pcbNeeded,</w:t>
      </w:r>
    </w:p>
    <w:p w:rsidR="008161AC" w:rsidRDefault="00C57531">
      <w:pPr>
        <w:pStyle w:val="Code"/>
      </w:pPr>
      <w:r>
        <w:t>  [out] DWORD* pcReturned</w:t>
      </w:r>
    </w:p>
    <w:p w:rsidR="008161AC" w:rsidRDefault="00C57531">
      <w:pPr>
        <w:pStyle w:val="Code"/>
      </w:pPr>
      <w:r>
        <w:t>);</w:t>
      </w:r>
    </w:p>
    <w:p w:rsidR="008161AC" w:rsidRDefault="00C57531">
      <w:pPr>
        <w:pStyle w:val="Definition-Field"/>
      </w:pPr>
      <w:r>
        <w:rPr>
          <w:b/>
        </w:rPr>
        <w:t xml:space="preserve">pName: </w:t>
      </w:r>
      <w:r>
        <w:t xml:space="preserve">A parameter specified in </w:t>
      </w:r>
      <w:hyperlink w:anchor="Section_acb355a4913b4abb8cb5415aea160015" w:history="1">
        <w:r>
          <w:rPr>
            <w:rStyle w:val="Hyperlink"/>
          </w:rPr>
          <w:t>Print Server Name Parameters</w:t>
        </w:r>
      </w:hyperlink>
      <w:r>
        <w:t>, section 3.1.4.1.4.</w:t>
      </w:r>
    </w:p>
    <w:p w:rsidR="008161AC" w:rsidRDefault="00C57531">
      <w:pPr>
        <w:pStyle w:val="Definition-Field"/>
      </w:pPr>
      <w:r>
        <w:rPr>
          <w:b/>
        </w:rPr>
        <w:t xml:space="preserve">Level: </w:t>
      </w:r>
      <w:r>
        <w:t>The port information level.</w:t>
      </w:r>
    </w:p>
    <w:tbl>
      <w:tblPr>
        <w:tblStyle w:val="Table-ShadedHeader"/>
        <w:tblW w:w="0" w:type="auto"/>
        <w:tblInd w:w="475" w:type="dxa"/>
        <w:tblLook w:val="04A0" w:firstRow="1" w:lastRow="0" w:firstColumn="1" w:lastColumn="0" w:noHBand="0" w:noVBand="1"/>
      </w:tblPr>
      <w:tblGrid>
        <w:gridCol w:w="2790"/>
        <w:gridCol w:w="621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90" w:type="dxa"/>
          </w:tcPr>
          <w:p w:rsidR="008161AC" w:rsidRDefault="00C57531">
            <w:pPr>
              <w:pStyle w:val="TableHeaderText"/>
            </w:pPr>
            <w:r>
              <w:t>Value</w:t>
            </w:r>
          </w:p>
        </w:tc>
        <w:tc>
          <w:tcPr>
            <w:tcW w:w="6210" w:type="dxa"/>
          </w:tcPr>
          <w:p w:rsidR="008161AC" w:rsidRDefault="00C57531">
            <w:pPr>
              <w:pStyle w:val="TableHeaderText"/>
            </w:pPr>
            <w:r>
              <w:t>Description</w:t>
            </w:r>
          </w:p>
        </w:tc>
      </w:tr>
      <w:tr w:rsidR="008161AC" w:rsidTr="008161AC">
        <w:tc>
          <w:tcPr>
            <w:tcW w:w="2790" w:type="dxa"/>
          </w:tcPr>
          <w:p w:rsidR="008161AC" w:rsidRDefault="00C57531">
            <w:pPr>
              <w:pStyle w:val="TableBodyText"/>
            </w:pPr>
            <w:r>
              <w:t>0x00000001</w:t>
            </w:r>
          </w:p>
        </w:tc>
        <w:tc>
          <w:tcPr>
            <w:tcW w:w="6210" w:type="dxa"/>
          </w:tcPr>
          <w:p w:rsidR="008161AC" w:rsidRDefault="00C57531">
            <w:pPr>
              <w:pStyle w:val="TableBodyText"/>
            </w:pPr>
            <w:r>
              <w:t xml:space="preserve">Corresponds to </w:t>
            </w:r>
            <w:hyperlink w:anchor="Section_086847b9a37041499ceda41ecb436d3b" w:history="1">
              <w:r>
                <w:rPr>
                  <w:rStyle w:val="Hyperlink"/>
                </w:rPr>
                <w:t>_PORT_INFO_1</w:t>
              </w:r>
            </w:hyperlink>
            <w:r>
              <w:t xml:space="preserve"> (section 2.2.2.8.1).</w:t>
            </w:r>
          </w:p>
        </w:tc>
      </w:tr>
      <w:tr w:rsidR="008161AC" w:rsidTr="008161AC">
        <w:tc>
          <w:tcPr>
            <w:tcW w:w="2790" w:type="dxa"/>
          </w:tcPr>
          <w:p w:rsidR="008161AC" w:rsidRDefault="00C57531">
            <w:pPr>
              <w:pStyle w:val="TableBodyText"/>
            </w:pPr>
            <w:r>
              <w:t>0x00000002</w:t>
            </w:r>
          </w:p>
        </w:tc>
        <w:tc>
          <w:tcPr>
            <w:tcW w:w="6210" w:type="dxa"/>
          </w:tcPr>
          <w:p w:rsidR="008161AC" w:rsidRDefault="00C57531">
            <w:pPr>
              <w:pStyle w:val="TableBodyText"/>
            </w:pPr>
            <w:r>
              <w:t xml:space="preserve">Corresponds to </w:t>
            </w:r>
            <w:hyperlink w:anchor="Section_d09458b84d2b48f2b7500d07ea24f47a" w:history="1">
              <w:r>
                <w:rPr>
                  <w:rStyle w:val="Hyperlink"/>
                </w:rPr>
                <w:t>_PORT_INFO_2</w:t>
              </w:r>
            </w:hyperlink>
            <w:r>
              <w:t xml:space="preserve"> (section 2.2.2.8.2).</w:t>
            </w:r>
          </w:p>
        </w:tc>
      </w:tr>
    </w:tbl>
    <w:p w:rsidR="008161AC" w:rsidRDefault="00C57531">
      <w:pPr>
        <w:pStyle w:val="Definition-Field"/>
      </w:pPr>
      <w:r>
        <w:rPr>
          <w:b/>
        </w:rPr>
        <w:t xml:space="preserve">pPort: </w:t>
      </w:r>
      <w:r>
        <w:t xml:space="preserve">A pointer to the BUFFER, as specified in INFO Structures Query Parameters, section </w:t>
      </w:r>
      <w:hyperlink w:anchor="Section_f29e9057df2940d49c51c615c0da62a1" w:history="1">
        <w:r>
          <w:rPr>
            <w:rStyle w:val="Hyperlink"/>
          </w:rPr>
          <w:t>3.1.4.1.9</w:t>
        </w:r>
      </w:hyperlink>
      <w:r>
        <w:t>.</w:t>
      </w:r>
    </w:p>
    <w:p w:rsidR="008161AC" w:rsidRDefault="00C57531">
      <w:pPr>
        <w:pStyle w:val="Definition-Field"/>
      </w:pPr>
      <w:r>
        <w:rPr>
          <w:b/>
        </w:rPr>
        <w:t>BUFFER TYPE</w:t>
      </w:r>
      <w:r>
        <w:t>: _PORT_INFO.</w:t>
      </w:r>
    </w:p>
    <w:p w:rsidR="008161AC" w:rsidRDefault="00C57531">
      <w:pPr>
        <w:pStyle w:val="Definition-Field2"/>
      </w:pPr>
      <w:r>
        <w:t xml:space="preserve">This parameter can be NULL if </w:t>
      </w:r>
      <w:r>
        <w:rPr>
          <w:i/>
        </w:rPr>
        <w:t>cbBuf</w:t>
      </w:r>
      <w:r>
        <w:t xml:space="preserve"> equals zero.</w:t>
      </w:r>
    </w:p>
    <w:p w:rsidR="008161AC" w:rsidRDefault="00C57531">
      <w:pPr>
        <w:pStyle w:val="Definition-Field"/>
      </w:pPr>
      <w:r>
        <w:rPr>
          <w:b/>
        </w:rPr>
        <w:t xml:space="preserve">cbBuf: </w:t>
      </w:r>
      <w:r>
        <w:t>A parameter specified in INFO Structures Query Parameters.</w:t>
      </w:r>
    </w:p>
    <w:p w:rsidR="008161AC" w:rsidRDefault="00C57531">
      <w:pPr>
        <w:pStyle w:val="Definition-Field"/>
      </w:pPr>
      <w:r>
        <w:rPr>
          <w:b/>
        </w:rPr>
        <w:t xml:space="preserve">pcbNeeded: </w:t>
      </w:r>
      <w:r>
        <w:t>A parameter specified in INFO Structures Query Parameters.</w:t>
      </w:r>
    </w:p>
    <w:p w:rsidR="008161AC" w:rsidRDefault="00C57531">
      <w:pPr>
        <w:pStyle w:val="Definition-Field"/>
      </w:pPr>
      <w:r>
        <w:rPr>
          <w:b/>
        </w:rPr>
        <w:t xml:space="preserve">pcReturned: </w:t>
      </w:r>
      <w:r>
        <w:t>A parameter specified in INFO Stru</w:t>
      </w:r>
      <w:r>
        <w:t>ctures Query Parameters.</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67" w:anchor="Section_1bc92ddfb79e413cbbaa99a5281a6c90">
        <w:r>
          <w:rPr>
            <w:rStyle w:val="Hyperlink"/>
          </w:rPr>
          <w:t>[MS-E</w:t>
        </w:r>
        <w:r>
          <w:rPr>
            <w:rStyle w:val="Hyperlink"/>
          </w:rPr>
          <w:t>RREF]</w:t>
        </w:r>
      </w:hyperlink>
      <w:r>
        <w:t>.</w:t>
      </w:r>
    </w:p>
    <w:p w:rsidR="008161AC" w:rsidRDefault="00C57531">
      <w:r>
        <w:t>Upon receiving this message, the server MUST validate parameters as follows:</w:t>
      </w:r>
    </w:p>
    <w:p w:rsidR="008161AC" w:rsidRDefault="00C57531">
      <w:pPr>
        <w:pStyle w:val="ListParagraph"/>
        <w:numPr>
          <w:ilvl w:val="0"/>
          <w:numId w:val="142"/>
        </w:numPr>
      </w:pPr>
      <w:r>
        <w:t>Perform the validation steps specified in Print Server Name Parameters, section 3.1.4.1.4.</w:t>
      </w:r>
    </w:p>
    <w:p w:rsidR="008161AC" w:rsidRDefault="00C57531">
      <w:pPr>
        <w:pStyle w:val="ListParagraph"/>
        <w:numPr>
          <w:ilvl w:val="0"/>
          <w:numId w:val="142"/>
        </w:numPr>
      </w:pPr>
      <w:r>
        <w:t>Perform the validation steps specified in INFO Structures Query Parameters</w:t>
      </w:r>
      <w:r>
        <w:t>, section 3.1.4.1.9.</w:t>
      </w:r>
    </w:p>
    <w:p w:rsidR="008161AC" w:rsidRDefault="00C57531">
      <w:pPr>
        <w:pStyle w:val="ListParagraph"/>
        <w:numPr>
          <w:ilvl w:val="0"/>
          <w:numId w:val="142"/>
        </w:numPr>
      </w:pPr>
      <w:r>
        <w:t>Additional validation MAY</w:t>
      </w:r>
      <w:bookmarkStart w:id="1128" w:name="Appendix_A_Target_356"/>
      <w:r>
        <w:rPr>
          <w:rStyle w:val="Hyperlink"/>
        </w:rPr>
        <w:fldChar w:fldCharType="begin"/>
      </w:r>
      <w:r>
        <w:rPr>
          <w:rStyle w:val="Hyperlink"/>
        </w:rPr>
        <w:instrText xml:space="preserve"> HYPERLINK \l "Appendix_A_356" \o "Product behavior note 356" \h </w:instrText>
      </w:r>
      <w:r>
        <w:rPr>
          <w:rStyle w:val="Hyperlink"/>
        </w:rPr>
      </w:r>
      <w:r>
        <w:rPr>
          <w:rStyle w:val="Hyperlink"/>
        </w:rPr>
        <w:fldChar w:fldCharType="separate"/>
      </w:r>
      <w:r>
        <w:rPr>
          <w:rStyle w:val="Hyperlink"/>
        </w:rPr>
        <w:t>&lt;356&gt;</w:t>
      </w:r>
      <w:r>
        <w:rPr>
          <w:rStyle w:val="Hyperlink"/>
        </w:rPr>
        <w:fldChar w:fldCharType="end"/>
      </w:r>
      <w:bookmarkEnd w:id="1128"/>
      <w:r>
        <w:t xml:space="preserve"> be performed.</w:t>
      </w:r>
    </w:p>
    <w:p w:rsidR="008161AC" w:rsidRDefault="00C57531">
      <w:r>
        <w:t xml:space="preserve">If parameter validation fails, the server MUST fail the operation immediately and return a nonzero error response to the </w:t>
      </w:r>
      <w:r>
        <w:t>client. Otherwise, the server MUST process the message and compose a response to the client as follows:</w:t>
      </w:r>
    </w:p>
    <w:p w:rsidR="008161AC" w:rsidRDefault="00C57531">
      <w:pPr>
        <w:pStyle w:val="ListParagraph"/>
        <w:numPr>
          <w:ilvl w:val="0"/>
          <w:numId w:val="142"/>
        </w:numPr>
      </w:pPr>
      <w:r>
        <w:t xml:space="preserve">Enumerate all ports on the </w:t>
      </w:r>
      <w:hyperlink w:anchor="gt_59fb3ddc-63cf-45df-8a90-46a6af9e00cb">
        <w:r>
          <w:rPr>
            <w:rStyle w:val="HyperlinkGreen"/>
            <w:b/>
          </w:rPr>
          <w:t>print server</w:t>
        </w:r>
      </w:hyperlink>
      <w:r>
        <w:t>.</w:t>
      </w:r>
    </w:p>
    <w:p w:rsidR="008161AC" w:rsidRDefault="00C57531">
      <w:pPr>
        <w:pStyle w:val="ListParagraph"/>
        <w:numPr>
          <w:ilvl w:val="0"/>
          <w:numId w:val="142"/>
        </w:numPr>
      </w:pPr>
      <w:r>
        <w:t>Using the enumerated objects, perform the process</w:t>
      </w:r>
      <w:r>
        <w:t>ing and response steps specified in INFO Structures Query Parameters, section 3.1.4.1.9.</w:t>
      </w:r>
    </w:p>
    <w:p w:rsidR="008161AC" w:rsidRDefault="00C57531">
      <w:pPr>
        <w:pStyle w:val="ListParagraph"/>
        <w:numPr>
          <w:ilvl w:val="0"/>
          <w:numId w:val="142"/>
        </w:numPr>
      </w:pPr>
      <w:r>
        <w:t>Return the status of the operation.</w:t>
      </w:r>
    </w:p>
    <w:p w:rsidR="008161AC" w:rsidRDefault="00C57531">
      <w:pPr>
        <w:pStyle w:val="Heading5"/>
      </w:pPr>
      <w:bookmarkStart w:id="1129" w:name="section_cb13f514f95a4d00936bf934641b6a4b"/>
      <w:bookmarkStart w:id="1130" w:name="_Toc205547239"/>
      <w:r>
        <w:t>RpcDeletePort (Opnum 39)</w:t>
      </w:r>
      <w:bookmarkEnd w:id="1129"/>
      <w:bookmarkEnd w:id="1130"/>
      <w:r>
        <w:fldChar w:fldCharType="begin"/>
      </w:r>
      <w:r>
        <w:instrText xml:space="preserve"> XE "RpcDeletePort method"</w:instrText>
      </w:r>
      <w:r>
        <w:fldChar w:fldCharType="end"/>
      </w:r>
    </w:p>
    <w:p w:rsidR="008161AC" w:rsidRDefault="00C57531">
      <w:r>
        <w:t xml:space="preserve">Removes a </w:t>
      </w:r>
      <w:hyperlink w:anchor="gt_ac027425-6043-4ad3-be27-56a381b75d38">
        <w:r>
          <w:rPr>
            <w:rStyle w:val="HyperlinkGreen"/>
            <w:b/>
          </w:rPr>
          <w:t>port</w:t>
        </w:r>
      </w:hyperlink>
      <w:r>
        <w:t>.</w:t>
      </w:r>
      <w:bookmarkStart w:id="1131" w:name="Appendix_A_Target_357"/>
      <w:r>
        <w:rPr>
          <w:rStyle w:val="Hyperlink"/>
        </w:rPr>
        <w:fldChar w:fldCharType="begin"/>
      </w:r>
      <w:r>
        <w:rPr>
          <w:rStyle w:val="Hyperlink"/>
        </w:rPr>
        <w:instrText xml:space="preserve"> HYPERLINK \l "Appendix_A_357" \o "Product behavior note 357" \h </w:instrText>
      </w:r>
      <w:r>
        <w:rPr>
          <w:rStyle w:val="Hyperlink"/>
        </w:rPr>
      </w:r>
      <w:r>
        <w:rPr>
          <w:rStyle w:val="Hyperlink"/>
        </w:rPr>
        <w:fldChar w:fldCharType="separate"/>
      </w:r>
      <w:r>
        <w:rPr>
          <w:rStyle w:val="Hyperlink"/>
        </w:rPr>
        <w:t>&lt;357&gt;</w:t>
      </w:r>
      <w:r>
        <w:rPr>
          <w:rStyle w:val="Hyperlink"/>
        </w:rPr>
        <w:fldChar w:fldCharType="end"/>
      </w:r>
      <w:bookmarkEnd w:id="1131"/>
    </w:p>
    <w:p w:rsidR="008161AC" w:rsidRDefault="00C57531">
      <w:pPr>
        <w:pStyle w:val="Code"/>
      </w:pPr>
      <w:r>
        <w:lastRenderedPageBreak/>
        <w:t>DWORD RpcDeletePort(</w:t>
      </w:r>
    </w:p>
    <w:p w:rsidR="008161AC" w:rsidRDefault="00C57531">
      <w:pPr>
        <w:pStyle w:val="Code"/>
      </w:pPr>
      <w:r>
        <w:t>  [in, string, unique] STRING_HANDLE pName,</w:t>
      </w:r>
    </w:p>
    <w:p w:rsidR="008161AC" w:rsidRDefault="00C57531">
      <w:pPr>
        <w:pStyle w:val="Code"/>
      </w:pPr>
      <w:r>
        <w:t>  [in] ULONG_PTR hWnd,</w:t>
      </w:r>
    </w:p>
    <w:p w:rsidR="008161AC" w:rsidRDefault="00C57531">
      <w:pPr>
        <w:pStyle w:val="Code"/>
      </w:pPr>
      <w:r>
        <w:t>  [in, string] wchar_t* pPortName</w:t>
      </w:r>
    </w:p>
    <w:p w:rsidR="008161AC" w:rsidRDefault="00C57531">
      <w:pPr>
        <w:pStyle w:val="Code"/>
      </w:pPr>
      <w:r>
        <w:t>);</w:t>
      </w:r>
    </w:p>
    <w:p w:rsidR="008161AC" w:rsidRDefault="00C57531">
      <w:pPr>
        <w:pStyle w:val="Definition-Field"/>
      </w:pPr>
      <w:r>
        <w:rPr>
          <w:b/>
        </w:rPr>
        <w:t xml:space="preserve">pName: </w:t>
      </w:r>
      <w:r>
        <w:t xml:space="preserve">A parameter specified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hWnd: </w:t>
      </w:r>
      <w:r>
        <w:t>The value of this parameter SHOULD be set to zero when sent and MUST be ignored on receipt.</w:t>
      </w:r>
    </w:p>
    <w:p w:rsidR="008161AC" w:rsidRDefault="00C57531">
      <w:pPr>
        <w:pStyle w:val="Definition-Field"/>
      </w:pPr>
      <w:r>
        <w:rPr>
          <w:b/>
        </w:rPr>
        <w:t xml:space="preserve">pPortName: </w:t>
      </w:r>
      <w:r>
        <w:t xml:space="preserve">A pointer to a string that specifies the name of the port that </w:t>
      </w:r>
      <w:r>
        <w:t xml:space="preserve">is deleted. For rules governing port names, see section </w:t>
      </w:r>
      <w:hyperlink w:anchor="Section_03c5feb74fbb4569b0649eb6ad833f50" w:history="1">
        <w:r>
          <w:rPr>
            <w:rStyle w:val="Hyperlink"/>
          </w:rPr>
          <w:t>2.2.4.10</w:t>
        </w:r>
      </w:hyperlink>
      <w:r>
        <w:t>.</w:t>
      </w:r>
    </w:p>
    <w:p w:rsidR="008161AC" w:rsidRDefault="00C57531">
      <w:pPr>
        <w:pStyle w:val="Definition-Field"/>
      </w:pPr>
      <w:r>
        <w:rPr>
          <w:b/>
        </w:rPr>
        <w:t xml:space="preserve">Return Values: </w:t>
      </w:r>
      <w:r>
        <w:t>This method MUST return zero (ERROR_SUCCESS) to indicate successful completion or a nonzero Windows error code to i</w:t>
      </w:r>
      <w:r>
        <w:t xml:space="preserve">ndicate failure </w:t>
      </w:r>
      <w:hyperlink r:id="rId268"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43"/>
        </w:numPr>
      </w:pPr>
      <w:r>
        <w:t>Perform the validation steps specified in Print Server Name Parameters (section</w:t>
      </w:r>
      <w:r>
        <w:t> 3.1.4.1.4).</w:t>
      </w:r>
    </w:p>
    <w:p w:rsidR="008161AC" w:rsidRDefault="00C57531">
      <w:pPr>
        <w:pStyle w:val="ListParagraph"/>
        <w:numPr>
          <w:ilvl w:val="0"/>
          <w:numId w:val="143"/>
        </w:numPr>
      </w:pPr>
      <w:r>
        <w:t xml:space="preserve">Verify that the string that is referenced by </w:t>
      </w:r>
      <w:r>
        <w:rPr>
          <w:i/>
        </w:rPr>
        <w:t>pPortName</w:t>
      </w:r>
      <w:r>
        <w:t xml:space="preserve"> represents a port installed on the server, and if that validation fails, return ERROR_UNKNOWN_PORT.</w:t>
      </w:r>
    </w:p>
    <w:p w:rsidR="008161AC" w:rsidRDefault="00C57531">
      <w:pPr>
        <w:pStyle w:val="ListParagraph"/>
        <w:numPr>
          <w:ilvl w:val="0"/>
          <w:numId w:val="143"/>
        </w:numPr>
      </w:pPr>
      <w:r>
        <w:t xml:space="preserve">Verify that the </w:t>
      </w:r>
      <w:hyperlink w:anchor="gt_1b5f368b-942b-40dd-84ea-fa9082916216">
        <w:r>
          <w:rPr>
            <w:rStyle w:val="HyperlinkGreen"/>
            <w:b/>
          </w:rPr>
          <w:t>port monit</w:t>
        </w:r>
        <w:r>
          <w:rPr>
            <w:rStyle w:val="HyperlinkGreen"/>
            <w:b/>
          </w:rPr>
          <w:t>or</w:t>
        </w:r>
      </w:hyperlink>
      <w:r>
        <w:t xml:space="preserve"> for the port supports the </w:t>
      </w:r>
      <w:r>
        <w:rPr>
          <w:b/>
        </w:rPr>
        <w:t>DeletePort</w:t>
      </w:r>
      <w:r>
        <w:t xml:space="preserve"> </w:t>
      </w:r>
      <w:hyperlink w:anchor="gt_971b7035-4384-4e85-9878-b88c49aef05e">
        <w:r>
          <w:rPr>
            <w:rStyle w:val="HyperlinkGreen"/>
            <w:b/>
          </w:rPr>
          <w:t>monitor module</w:t>
        </w:r>
      </w:hyperlink>
      <w:r>
        <w:t xml:space="preserve"> method, and if that validation fails, return ERROR_NOT_SUPPORTED.</w:t>
      </w:r>
    </w:p>
    <w:p w:rsidR="008161AC" w:rsidRDefault="00C57531">
      <w:pPr>
        <w:pStyle w:val="ListParagraph"/>
        <w:numPr>
          <w:ilvl w:val="0"/>
          <w:numId w:val="143"/>
        </w:numPr>
      </w:pPr>
      <w:r>
        <w:t>Verify that the port is not being used by any printer or print job in the</w:t>
      </w:r>
      <w:r>
        <w:t xml:space="preserve"> system, and if that validation fails, return ERROR_BUSY.</w:t>
      </w:r>
    </w:p>
    <w:p w:rsidR="008161AC" w:rsidRDefault="00C57531">
      <w:pPr>
        <w:pStyle w:val="ListParagraph"/>
        <w:numPr>
          <w:ilvl w:val="0"/>
          <w:numId w:val="143"/>
        </w:numPr>
      </w:pPr>
      <w:r>
        <w:t>Additional validation MAY</w:t>
      </w:r>
      <w:bookmarkStart w:id="1132" w:name="Appendix_A_Target_358"/>
      <w:r>
        <w:rPr>
          <w:rStyle w:val="Hyperlink"/>
        </w:rPr>
        <w:fldChar w:fldCharType="begin"/>
      </w:r>
      <w:r>
        <w:rPr>
          <w:rStyle w:val="Hyperlink"/>
        </w:rPr>
        <w:instrText xml:space="preserve"> HYPERLINK \l "Appendix_A_358" \o "Product behavior note 358" \h </w:instrText>
      </w:r>
      <w:r>
        <w:rPr>
          <w:rStyle w:val="Hyperlink"/>
        </w:rPr>
      </w:r>
      <w:r>
        <w:rPr>
          <w:rStyle w:val="Hyperlink"/>
        </w:rPr>
        <w:fldChar w:fldCharType="separate"/>
      </w:r>
      <w:r>
        <w:rPr>
          <w:rStyle w:val="Hyperlink"/>
        </w:rPr>
        <w:t>&lt;358&gt;</w:t>
      </w:r>
      <w:r>
        <w:rPr>
          <w:rStyle w:val="Hyperlink"/>
        </w:rPr>
        <w:fldChar w:fldCharType="end"/>
      </w:r>
      <w:bookmarkEnd w:id="1132"/>
      <w:r>
        <w:t xml:space="preserve"> be performed.</w:t>
      </w:r>
    </w:p>
    <w:p w:rsidR="008161AC" w:rsidRDefault="00C57531">
      <w:r>
        <w:t>If parameter validation fails, the server MUST fail the operation immediately and ret</w:t>
      </w:r>
      <w:r>
        <w:t>urn a nonzero error response to the client. Otherwise, the server MUST process the message and compose a response to the client as follows:</w:t>
      </w:r>
    </w:p>
    <w:p w:rsidR="008161AC" w:rsidRDefault="00C57531">
      <w:pPr>
        <w:pStyle w:val="ListParagraph"/>
        <w:numPr>
          <w:ilvl w:val="0"/>
          <w:numId w:val="143"/>
        </w:numPr>
      </w:pPr>
      <w:r>
        <w:t>Clear the references to this port from any other data structures.</w:t>
      </w:r>
    </w:p>
    <w:p w:rsidR="008161AC" w:rsidRDefault="00C57531">
      <w:pPr>
        <w:pStyle w:val="ListParagraph"/>
        <w:numPr>
          <w:ilvl w:val="0"/>
          <w:numId w:val="143"/>
        </w:numPr>
      </w:pPr>
      <w:r>
        <w:t>Delete the port object.</w:t>
      </w:r>
    </w:p>
    <w:p w:rsidR="008161AC" w:rsidRDefault="00C57531">
      <w:pPr>
        <w:pStyle w:val="ListParagraph"/>
        <w:numPr>
          <w:ilvl w:val="0"/>
          <w:numId w:val="143"/>
        </w:numPr>
      </w:pPr>
      <w:r>
        <w:t>Modify the list of ports i</w:t>
      </w:r>
      <w:r>
        <w:t>n the system to exclude the deleted port.</w:t>
      </w:r>
    </w:p>
    <w:p w:rsidR="008161AC" w:rsidRDefault="00C57531">
      <w:pPr>
        <w:pStyle w:val="ListParagraph"/>
        <w:numPr>
          <w:ilvl w:val="0"/>
          <w:numId w:val="143"/>
        </w:numPr>
      </w:pPr>
      <w:r>
        <w:t>If any clients have registered for notification of server object changes, a notification MUST be broadcast to them.</w:t>
      </w:r>
    </w:p>
    <w:p w:rsidR="008161AC" w:rsidRDefault="00C57531">
      <w:pPr>
        <w:pStyle w:val="ListParagraph"/>
        <w:numPr>
          <w:ilvl w:val="0"/>
          <w:numId w:val="143"/>
        </w:numPr>
      </w:pPr>
      <w:r>
        <w:t>Return the status of the operation.</w:t>
      </w:r>
    </w:p>
    <w:p w:rsidR="008161AC" w:rsidRDefault="00C57531">
      <w:pPr>
        <w:pStyle w:val="Heading5"/>
      </w:pPr>
      <w:bookmarkStart w:id="1133" w:name="section_1303a48b47724226a8b8c495d255304e"/>
      <w:bookmarkStart w:id="1134" w:name="_Toc205547240"/>
      <w:r>
        <w:t>RpcAddPortEx (Opnum 61)</w:t>
      </w:r>
      <w:bookmarkEnd w:id="1133"/>
      <w:bookmarkEnd w:id="1134"/>
      <w:r>
        <w:fldChar w:fldCharType="begin"/>
      </w:r>
      <w:r>
        <w:instrText xml:space="preserve"> XE "RpcAddPortEx method"</w:instrText>
      </w:r>
      <w:r>
        <w:fldChar w:fldCharType="end"/>
      </w:r>
    </w:p>
    <w:p w:rsidR="008161AC" w:rsidRDefault="00C57531">
      <w:r>
        <w:t xml:space="preserve">RpcAddPortEx adds a </w:t>
      </w:r>
      <w:hyperlink w:anchor="gt_ac027425-6043-4ad3-be27-56a381b75d38">
        <w:r>
          <w:rPr>
            <w:rStyle w:val="HyperlinkGreen"/>
            <w:b/>
          </w:rPr>
          <w:t>port</w:t>
        </w:r>
      </w:hyperlink>
      <w:r>
        <w:t xml:space="preserve"> name to the list of supported ports.</w:t>
      </w:r>
      <w:bookmarkStart w:id="1135" w:name="Appendix_A_Target_359"/>
      <w:r>
        <w:rPr>
          <w:rStyle w:val="Hyperlink"/>
        </w:rPr>
        <w:fldChar w:fldCharType="begin"/>
      </w:r>
      <w:r>
        <w:rPr>
          <w:rStyle w:val="Hyperlink"/>
        </w:rPr>
        <w:instrText xml:space="preserve"> HYPERLINK \l "Appendix_A_359" \o "Product behavior note 359" \h </w:instrText>
      </w:r>
      <w:r>
        <w:rPr>
          <w:rStyle w:val="Hyperlink"/>
        </w:rPr>
      </w:r>
      <w:r>
        <w:rPr>
          <w:rStyle w:val="Hyperlink"/>
        </w:rPr>
        <w:fldChar w:fldCharType="separate"/>
      </w:r>
      <w:r>
        <w:rPr>
          <w:rStyle w:val="Hyperlink"/>
        </w:rPr>
        <w:t>&lt;359&gt;</w:t>
      </w:r>
      <w:r>
        <w:rPr>
          <w:rStyle w:val="Hyperlink"/>
        </w:rPr>
        <w:fldChar w:fldCharType="end"/>
      </w:r>
      <w:bookmarkEnd w:id="1135"/>
    </w:p>
    <w:p w:rsidR="008161AC" w:rsidRDefault="00C57531">
      <w:pPr>
        <w:pStyle w:val="Code"/>
      </w:pPr>
      <w:r>
        <w:t>DWORD RpcAddPortEx(</w:t>
      </w:r>
    </w:p>
    <w:p w:rsidR="008161AC" w:rsidRDefault="00C57531">
      <w:pPr>
        <w:pStyle w:val="Code"/>
      </w:pPr>
      <w:r>
        <w:t>  [in, string, unique] STRING_HANDLE pN</w:t>
      </w:r>
      <w:r>
        <w:t>ame,</w:t>
      </w:r>
    </w:p>
    <w:p w:rsidR="008161AC" w:rsidRDefault="00C57531">
      <w:pPr>
        <w:pStyle w:val="Code"/>
      </w:pPr>
      <w:r>
        <w:t>  [in] PORT_CONTAINER* pPortContainer,</w:t>
      </w:r>
    </w:p>
    <w:p w:rsidR="008161AC" w:rsidRDefault="00C57531">
      <w:pPr>
        <w:pStyle w:val="Code"/>
      </w:pPr>
      <w:r>
        <w:t>  [in] PORT_VAR_CONTAINER* pPortVarContainer,</w:t>
      </w:r>
    </w:p>
    <w:p w:rsidR="008161AC" w:rsidRDefault="00C57531">
      <w:pPr>
        <w:pStyle w:val="Code"/>
      </w:pPr>
      <w:r>
        <w:t>  [in, string] wchar_t* pMonitorName</w:t>
      </w:r>
    </w:p>
    <w:p w:rsidR="008161AC" w:rsidRDefault="00C57531">
      <w:pPr>
        <w:pStyle w:val="Code"/>
      </w:pPr>
      <w:r>
        <w:t>);</w:t>
      </w:r>
    </w:p>
    <w:p w:rsidR="008161AC" w:rsidRDefault="00C57531">
      <w:pPr>
        <w:pStyle w:val="Definition-Field"/>
      </w:pPr>
      <w:r>
        <w:rPr>
          <w:b/>
        </w:rPr>
        <w:t xml:space="preserve">pName: </w:t>
      </w:r>
      <w:r>
        <w:t xml:space="preserve">A parameter specified in </w:t>
      </w:r>
      <w:hyperlink w:anchor="Section_acb355a4913b4abb8cb5415aea160015" w:history="1">
        <w:r>
          <w:rPr>
            <w:rStyle w:val="Hyperlink"/>
          </w:rPr>
          <w:t>Print Server Name Parameters (sect</w:t>
        </w:r>
        <w:r>
          <w:rPr>
            <w:rStyle w:val="Hyperlink"/>
          </w:rPr>
          <w:t>ion 3.1.4.1.4)</w:t>
        </w:r>
      </w:hyperlink>
      <w:r>
        <w:t>.</w:t>
      </w:r>
    </w:p>
    <w:p w:rsidR="008161AC" w:rsidRDefault="00C57531">
      <w:pPr>
        <w:pStyle w:val="Definition-Field"/>
      </w:pPr>
      <w:r>
        <w:rPr>
          <w:b/>
        </w:rPr>
        <w:lastRenderedPageBreak/>
        <w:t xml:space="preserve">pPortContainer: </w:t>
      </w:r>
      <w:r>
        <w:t xml:space="preserve">A parameter specified in </w:t>
      </w:r>
      <w:hyperlink w:anchor="Section_fff791a0fcab420ab1b1be6eca61d301" w:history="1">
        <w:r>
          <w:rPr>
            <w:rStyle w:val="Hyperlink"/>
          </w:rPr>
          <w:t>PORT_CONTAINER Parameters (section 3.1.4.1.8.5)</w:t>
        </w:r>
      </w:hyperlink>
      <w:r>
        <w:t xml:space="preserve">. The value of the </w:t>
      </w:r>
      <w:r>
        <w:rPr>
          <w:b/>
        </w:rPr>
        <w:t>Level</w:t>
      </w:r>
      <w:r>
        <w:t xml:space="preserve"> member in the </w:t>
      </w:r>
      <w:hyperlink w:anchor="Section_e05adf6ca04e4e398b34e7c118ce2bc8" w:history="1">
        <w:r>
          <w:rPr>
            <w:rStyle w:val="Hyperlink"/>
          </w:rPr>
          <w:t>PORT_CONTAINER</w:t>
        </w:r>
      </w:hyperlink>
      <w:r>
        <w:t xml:space="preserve"> that is referenced by this parameter MUST be 0x00000001 or 0xFFFFFFFF.</w:t>
      </w:r>
    </w:p>
    <w:p w:rsidR="008161AC" w:rsidRDefault="00C57531">
      <w:pPr>
        <w:pStyle w:val="Definition-Field"/>
      </w:pPr>
      <w:r>
        <w:rPr>
          <w:b/>
        </w:rPr>
        <w:t xml:space="preserve">pPortVarContainer: </w:t>
      </w:r>
      <w:r>
        <w:t xml:space="preserve">A pointer to a </w:t>
      </w:r>
      <w:hyperlink w:anchor="Section_0cf200e2c00a4c538cb7c150c44cbdbd" w:history="1">
        <w:r>
          <w:rPr>
            <w:rStyle w:val="Hyperlink"/>
          </w:rPr>
          <w:t>PORT_VAR_CONTAINER (section 2.2.1.2.8)</w:t>
        </w:r>
      </w:hyperlink>
      <w:r>
        <w:t xml:space="preserve"> information structure that con</w:t>
      </w:r>
      <w:r>
        <w:t>tains information about the port.</w:t>
      </w:r>
    </w:p>
    <w:p w:rsidR="008161AC" w:rsidRDefault="00C57531">
      <w:pPr>
        <w:pStyle w:val="Definition-Field"/>
      </w:pPr>
      <w:r>
        <w:rPr>
          <w:b/>
        </w:rPr>
        <w:t xml:space="preserve">pMonitorName: </w:t>
      </w:r>
      <w:r>
        <w:t xml:space="preserve">A pointer to a string that specifies the monitor associated with the port. For rules governing monitor names, see section </w:t>
      </w:r>
      <w:hyperlink w:anchor="Section_808e2e6c7f914bdd92da56fbca513404" w:history="1">
        <w:r>
          <w:rPr>
            <w:rStyle w:val="Hyperlink"/>
          </w:rPr>
          <w:t>2.2.4.8</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69" w:anchor="Section_1bc92ddfb79e413cbbaa99a5281a6c90">
        <w:r>
          <w:rPr>
            <w:rStyle w:val="Hyperlink"/>
          </w:rPr>
          <w:t>[MS-ERREF]</w:t>
        </w:r>
      </w:hyperlink>
      <w:r>
        <w:t>.</w:t>
      </w:r>
    </w:p>
    <w:p w:rsidR="008161AC" w:rsidRDefault="00C57531">
      <w:r>
        <w:t xml:space="preserve">Upon receiving this message, the </w:t>
      </w:r>
      <w:r>
        <w:t>server MUST validate parameters as follows:</w:t>
      </w:r>
    </w:p>
    <w:p w:rsidR="008161AC" w:rsidRDefault="00C57531">
      <w:pPr>
        <w:pStyle w:val="ListParagraph"/>
        <w:numPr>
          <w:ilvl w:val="0"/>
          <w:numId w:val="144"/>
        </w:numPr>
      </w:pPr>
      <w:r>
        <w:t>Perform the validation steps specified in Print Server Name Parameters (section 3.1.4.1.4).</w:t>
      </w:r>
    </w:p>
    <w:p w:rsidR="008161AC" w:rsidRDefault="00C57531">
      <w:pPr>
        <w:pStyle w:val="ListParagraph"/>
        <w:numPr>
          <w:ilvl w:val="0"/>
          <w:numId w:val="144"/>
        </w:numPr>
      </w:pPr>
      <w:r>
        <w:t>Perform the validation steps specified in PORT_CONTAINER Parameters (section 3.1.4.1.8.5).</w:t>
      </w:r>
    </w:p>
    <w:p w:rsidR="008161AC" w:rsidRDefault="00C57531">
      <w:pPr>
        <w:pStyle w:val="ListParagraph"/>
        <w:numPr>
          <w:ilvl w:val="0"/>
          <w:numId w:val="144"/>
        </w:numPr>
      </w:pPr>
      <w:r>
        <w:t xml:space="preserve">If the value of the </w:t>
      </w:r>
      <w:r>
        <w:rPr>
          <w:b/>
        </w:rPr>
        <w:t>Level</w:t>
      </w:r>
      <w:r>
        <w:t xml:space="preserve"> mem</w:t>
      </w:r>
      <w:r>
        <w:t xml:space="preserve">ber of the PORT_CONTAINER that is referenced by the </w:t>
      </w:r>
      <w:r>
        <w:rPr>
          <w:i/>
        </w:rPr>
        <w:t>pPortContainer</w:t>
      </w:r>
      <w:r>
        <w:t xml:space="preserve"> parameter is 0xFFFFFFFF, verify that the </w:t>
      </w:r>
      <w:r>
        <w:rPr>
          <w:i/>
        </w:rPr>
        <w:t>pPortVarContainer</w:t>
      </w:r>
      <w:r>
        <w:t xml:space="preserve"> parameter is not NULL; if that verification fails, return ERROR_INVALID_PARAMETER [MS-ERREF].</w:t>
      </w:r>
    </w:p>
    <w:p w:rsidR="008161AC" w:rsidRDefault="00C57531">
      <w:pPr>
        <w:pStyle w:val="ListParagraph"/>
        <w:numPr>
          <w:ilvl w:val="0"/>
          <w:numId w:val="144"/>
        </w:numPr>
      </w:pPr>
      <w:r>
        <w:t>Verify that the port does not alread</w:t>
      </w:r>
      <w:r>
        <w:t>y exist, and if that verification fails, return ERROR_ALREADY_EXISTS [MS-ERREF].</w:t>
      </w:r>
    </w:p>
    <w:p w:rsidR="008161AC" w:rsidRDefault="00C57531">
      <w:pPr>
        <w:pStyle w:val="ListParagraph"/>
        <w:numPr>
          <w:ilvl w:val="0"/>
          <w:numId w:val="144"/>
        </w:numPr>
      </w:pPr>
      <w:r>
        <w:t xml:space="preserve">Verify that the port monitor identified by the </w:t>
      </w:r>
      <w:r>
        <w:rPr>
          <w:i/>
        </w:rPr>
        <w:t>pMonitorName</w:t>
      </w:r>
      <w:r>
        <w:t xml:space="preserve"> parameter exists, and if that verification fails, the server MUST return ERROR_INVALID_NAME [MS-ERREF].</w:t>
      </w:r>
    </w:p>
    <w:p w:rsidR="008161AC" w:rsidRDefault="00C57531">
      <w:pPr>
        <w:pStyle w:val="ListParagraph"/>
        <w:numPr>
          <w:ilvl w:val="0"/>
          <w:numId w:val="144"/>
        </w:numPr>
      </w:pPr>
      <w:r>
        <w:t>Verify that</w:t>
      </w:r>
      <w:r>
        <w:t xml:space="preserve"> the port monitor for the port supports the </w:t>
      </w:r>
      <w:r>
        <w:rPr>
          <w:b/>
        </w:rPr>
        <w:t>AddPort</w:t>
      </w:r>
      <w:r>
        <w:t xml:space="preserve"> </w:t>
      </w:r>
      <w:hyperlink w:anchor="gt_971b7035-4384-4e85-9878-b88c49aef05e">
        <w:r>
          <w:rPr>
            <w:rStyle w:val="HyperlinkGreen"/>
            <w:b/>
          </w:rPr>
          <w:t>monitor module</w:t>
        </w:r>
      </w:hyperlink>
      <w:r>
        <w:t xml:space="preserve"> method, and if that validation fails, return ERROR_INVALID_PARAMETER.</w:t>
      </w:r>
    </w:p>
    <w:p w:rsidR="008161AC" w:rsidRDefault="00C57531">
      <w:pPr>
        <w:pStyle w:val="ListParagraph"/>
        <w:numPr>
          <w:ilvl w:val="0"/>
          <w:numId w:val="144"/>
        </w:numPr>
      </w:pPr>
      <w:r>
        <w:t>Additional validation MAY</w:t>
      </w:r>
      <w:bookmarkStart w:id="1136" w:name="Appendix_A_Target_360"/>
      <w:r>
        <w:rPr>
          <w:rStyle w:val="Hyperlink"/>
        </w:rPr>
        <w:fldChar w:fldCharType="begin"/>
      </w:r>
      <w:r>
        <w:rPr>
          <w:rStyle w:val="Hyperlink"/>
        </w:rPr>
        <w:instrText xml:space="preserve"> HYPERLINK \l "Appendix_A_360"</w:instrText>
      </w:r>
      <w:r>
        <w:rPr>
          <w:rStyle w:val="Hyperlink"/>
        </w:rPr>
        <w:instrText xml:space="preserve"> \o "Product behavior note 360" \h </w:instrText>
      </w:r>
      <w:r>
        <w:rPr>
          <w:rStyle w:val="Hyperlink"/>
        </w:rPr>
      </w:r>
      <w:r>
        <w:rPr>
          <w:rStyle w:val="Hyperlink"/>
        </w:rPr>
        <w:fldChar w:fldCharType="separate"/>
      </w:r>
      <w:r>
        <w:rPr>
          <w:rStyle w:val="Hyperlink"/>
        </w:rPr>
        <w:t>&lt;360&gt;</w:t>
      </w:r>
      <w:r>
        <w:rPr>
          <w:rStyle w:val="Hyperlink"/>
        </w:rPr>
        <w:fldChar w:fldCharType="end"/>
      </w:r>
      <w:bookmarkEnd w:id="1136"/>
      <w:r>
        <w:t xml:space="preserve"> be performed.</w:t>
      </w:r>
    </w:p>
    <w:p w:rsidR="008161AC" w:rsidRDefault="00C57531">
      <w:r>
        <w:t>If parameter validation fails, the server MUST fail the operation immediately and return a nonzero error response to the client. Otherwise, the server MUST process the message and compose a response t</w:t>
      </w:r>
      <w:r>
        <w:t>o the client as follows:</w:t>
      </w:r>
    </w:p>
    <w:p w:rsidR="008161AC" w:rsidRDefault="00C57531">
      <w:pPr>
        <w:pStyle w:val="ListParagraph"/>
        <w:numPr>
          <w:ilvl w:val="0"/>
          <w:numId w:val="144"/>
        </w:numPr>
      </w:pPr>
      <w:r>
        <w:t xml:space="preserve">Create a new port that is compatible with the </w:t>
      </w:r>
      <w:hyperlink w:anchor="gt_1b5f368b-942b-40dd-84ea-fa9082916216">
        <w:r>
          <w:rPr>
            <w:rStyle w:val="HyperlinkGreen"/>
            <w:b/>
          </w:rPr>
          <w:t>port monitor</w:t>
        </w:r>
      </w:hyperlink>
      <w:r>
        <w:t xml:space="preserve"> identified by the string that is referenced by the </w:t>
      </w:r>
      <w:r>
        <w:rPr>
          <w:i/>
        </w:rPr>
        <w:t>pMonitorName</w:t>
      </w:r>
      <w:r>
        <w:t xml:space="preserve"> parameter; if the </w:t>
      </w:r>
      <w:r>
        <w:rPr>
          <w:b/>
        </w:rPr>
        <w:t>Level</w:t>
      </w:r>
      <w:r>
        <w:t xml:space="preserve"> member of the PORT_CON</w:t>
      </w:r>
      <w:r>
        <w:t xml:space="preserve">TAINER is 0xFFFFFFFF, pass the data that is contained in the PORT_VAR_CONTAINER that is pointed to by the </w:t>
      </w:r>
      <w:r>
        <w:rPr>
          <w:i/>
        </w:rPr>
        <w:t>pPortVarContainer</w:t>
      </w:r>
      <w:r>
        <w:t xml:space="preserve"> parameter to the port monitor.</w:t>
      </w:r>
    </w:p>
    <w:p w:rsidR="008161AC" w:rsidRDefault="00C57531">
      <w:pPr>
        <w:pStyle w:val="ListParagraph"/>
        <w:numPr>
          <w:ilvl w:val="0"/>
          <w:numId w:val="144"/>
        </w:numPr>
      </w:pPr>
      <w:r>
        <w:t xml:space="preserve">Associate the new port with the port monitor identified by the string that is referenced by the </w:t>
      </w:r>
      <w:r>
        <w:rPr>
          <w:i/>
        </w:rPr>
        <w:t>pMoni</w:t>
      </w:r>
      <w:r>
        <w:rPr>
          <w:i/>
        </w:rPr>
        <w:t>torName</w:t>
      </w:r>
      <w:r>
        <w:t xml:space="preserve"> parameter.</w:t>
      </w:r>
    </w:p>
    <w:p w:rsidR="008161AC" w:rsidRDefault="00C57531">
      <w:pPr>
        <w:pStyle w:val="ListParagraph"/>
        <w:numPr>
          <w:ilvl w:val="0"/>
          <w:numId w:val="144"/>
        </w:numPr>
      </w:pPr>
      <w:r>
        <w:t>Modify the list of ports in the system to include the port created by this method.</w:t>
      </w:r>
    </w:p>
    <w:p w:rsidR="008161AC" w:rsidRDefault="00C57531">
      <w:pPr>
        <w:pStyle w:val="ListParagraph"/>
        <w:numPr>
          <w:ilvl w:val="0"/>
          <w:numId w:val="144"/>
        </w:numPr>
      </w:pPr>
      <w:r>
        <w:t>If any clients have registered for notification of server object changes, a notification MUST be broadcast to them.</w:t>
      </w:r>
    </w:p>
    <w:p w:rsidR="008161AC" w:rsidRDefault="00C57531">
      <w:pPr>
        <w:pStyle w:val="ListParagraph"/>
        <w:numPr>
          <w:ilvl w:val="0"/>
          <w:numId w:val="144"/>
        </w:numPr>
      </w:pPr>
      <w:r>
        <w:t>Return the status of the operation.</w:t>
      </w:r>
    </w:p>
    <w:p w:rsidR="008161AC" w:rsidRDefault="00C57531">
      <w:pPr>
        <w:pStyle w:val="Heading5"/>
      </w:pPr>
      <w:bookmarkStart w:id="1137" w:name="section_b0a0984e6c724dc8b8c9db98276c94cd"/>
      <w:bookmarkStart w:id="1138" w:name="_Toc205547241"/>
      <w:r>
        <w:t>RpcSetPort (Opnum 71)</w:t>
      </w:r>
      <w:bookmarkEnd w:id="1137"/>
      <w:bookmarkEnd w:id="1138"/>
      <w:r>
        <w:fldChar w:fldCharType="begin"/>
      </w:r>
      <w:r>
        <w:instrText xml:space="preserve"> XE "RpcSetPort method"</w:instrText>
      </w:r>
      <w:r>
        <w:fldChar w:fldCharType="end"/>
      </w:r>
    </w:p>
    <w:p w:rsidR="008161AC" w:rsidRDefault="00C57531">
      <w:r>
        <w:t xml:space="preserve">RpcSetPort sets the status associated with a printer </w:t>
      </w:r>
      <w:hyperlink w:anchor="gt_ac027425-6043-4ad3-be27-56a381b75d38">
        <w:r>
          <w:rPr>
            <w:rStyle w:val="HyperlinkGreen"/>
            <w:b/>
          </w:rPr>
          <w:t>port</w:t>
        </w:r>
      </w:hyperlink>
      <w:r>
        <w:t>.</w:t>
      </w:r>
      <w:bookmarkStart w:id="1139" w:name="Appendix_A_Target_361"/>
      <w:r>
        <w:rPr>
          <w:rStyle w:val="Hyperlink"/>
        </w:rPr>
        <w:fldChar w:fldCharType="begin"/>
      </w:r>
      <w:r>
        <w:rPr>
          <w:rStyle w:val="Hyperlink"/>
        </w:rPr>
        <w:instrText xml:space="preserve"> HYPERLINK \l "Appendix_A_361" \o "Product behavior note 361" \h </w:instrText>
      </w:r>
      <w:r>
        <w:rPr>
          <w:rStyle w:val="Hyperlink"/>
        </w:rPr>
      </w:r>
      <w:r>
        <w:rPr>
          <w:rStyle w:val="Hyperlink"/>
        </w:rPr>
        <w:fldChar w:fldCharType="separate"/>
      </w:r>
      <w:r>
        <w:rPr>
          <w:rStyle w:val="Hyperlink"/>
        </w:rPr>
        <w:t>&lt;361&gt;</w:t>
      </w:r>
      <w:r>
        <w:rPr>
          <w:rStyle w:val="Hyperlink"/>
        </w:rPr>
        <w:fldChar w:fldCharType="end"/>
      </w:r>
      <w:bookmarkEnd w:id="1139"/>
    </w:p>
    <w:p w:rsidR="008161AC" w:rsidRDefault="00C57531">
      <w:pPr>
        <w:pStyle w:val="Code"/>
      </w:pPr>
      <w:r>
        <w:t>DWORD RpcSetPor</w:t>
      </w:r>
      <w:r>
        <w:t>t(</w:t>
      </w:r>
    </w:p>
    <w:p w:rsidR="008161AC" w:rsidRDefault="00C57531">
      <w:pPr>
        <w:pStyle w:val="Code"/>
      </w:pPr>
      <w:r>
        <w:t>  [in, string, unique] STRING_HANDLE pName,</w:t>
      </w:r>
    </w:p>
    <w:p w:rsidR="008161AC" w:rsidRDefault="00C57531">
      <w:pPr>
        <w:pStyle w:val="Code"/>
      </w:pPr>
      <w:r>
        <w:t>  [in, string, unique] wchar_t* pPortName,</w:t>
      </w:r>
    </w:p>
    <w:p w:rsidR="008161AC" w:rsidRDefault="00C57531">
      <w:pPr>
        <w:pStyle w:val="Code"/>
      </w:pPr>
      <w:r>
        <w:t>  [in] PORT_CONTAINER* pPortContainer</w:t>
      </w:r>
    </w:p>
    <w:p w:rsidR="008161AC" w:rsidRDefault="00C57531">
      <w:pPr>
        <w:pStyle w:val="Code"/>
      </w:pPr>
      <w:r>
        <w:lastRenderedPageBreak/>
        <w:t>);</w:t>
      </w:r>
    </w:p>
    <w:p w:rsidR="008161AC" w:rsidRDefault="00C57531">
      <w:pPr>
        <w:pStyle w:val="Definition-Field"/>
      </w:pPr>
      <w:r>
        <w:rPr>
          <w:b/>
        </w:rPr>
        <w:t xml:space="preserve">pName: </w:t>
      </w:r>
      <w:r>
        <w:t xml:space="preserve">A parameter that adheres to the specification in </w:t>
      </w:r>
      <w:hyperlink w:anchor="Section_acb355a4913b4abb8cb5415aea160015" w:history="1">
        <w:r>
          <w:rPr>
            <w:rStyle w:val="Hyperlink"/>
          </w:rPr>
          <w:t xml:space="preserve">Print </w:t>
        </w:r>
        <w:r>
          <w:rPr>
            <w:rStyle w:val="Hyperlink"/>
          </w:rPr>
          <w:t>Server Name Parameters (section 3.1.4.1.4)</w:t>
        </w:r>
      </w:hyperlink>
      <w:r>
        <w:t>.</w:t>
      </w:r>
    </w:p>
    <w:p w:rsidR="008161AC" w:rsidRDefault="00C57531">
      <w:pPr>
        <w:pStyle w:val="Definition-Field"/>
      </w:pPr>
      <w:r>
        <w:rPr>
          <w:b/>
        </w:rPr>
        <w:t xml:space="preserve">pPortName: </w:t>
      </w:r>
      <w:r>
        <w:t xml:space="preserve">A pointer to a string that specifies the name of the printer port. For rules governing port names, see section </w:t>
      </w:r>
      <w:hyperlink w:anchor="Section_03c5feb74fbb4569b0649eb6ad833f50" w:history="1">
        <w:r>
          <w:rPr>
            <w:rStyle w:val="Hyperlink"/>
          </w:rPr>
          <w:t>2.2.4.10</w:t>
        </w:r>
      </w:hyperlink>
      <w:r>
        <w:t>.</w:t>
      </w:r>
    </w:p>
    <w:p w:rsidR="008161AC" w:rsidRDefault="00C57531">
      <w:pPr>
        <w:pStyle w:val="Definition-Field"/>
      </w:pPr>
      <w:r>
        <w:rPr>
          <w:b/>
        </w:rPr>
        <w:t xml:space="preserve">pPortContainer: </w:t>
      </w:r>
      <w:r>
        <w:t>A pa</w:t>
      </w:r>
      <w:r>
        <w:t xml:space="preserve">rameter that adheres to the specification in </w:t>
      </w:r>
      <w:hyperlink w:anchor="Section_fff791a0fcab420ab1b1be6eca61d301" w:history="1">
        <w:r>
          <w:rPr>
            <w:rStyle w:val="Hyperlink"/>
          </w:rPr>
          <w:t>PORT_CONTAINER Parameters (section 3.1.4.1.8.5)</w:t>
        </w:r>
      </w:hyperlink>
      <w:r>
        <w:t xml:space="preserve">. The level as specified in the </w:t>
      </w:r>
      <w:r>
        <w:rPr>
          <w:b/>
        </w:rPr>
        <w:t>Level</w:t>
      </w:r>
      <w:r>
        <w:t xml:space="preserve"> member of the </w:t>
      </w:r>
      <w:hyperlink w:anchor="Section_e05adf6ca04e4e398b34e7c118ce2bc8" w:history="1">
        <w:r>
          <w:rPr>
            <w:rStyle w:val="Hyperlink"/>
          </w:rPr>
          <w:t>PORT_CONTAINER</w:t>
        </w:r>
      </w:hyperlink>
      <w:r>
        <w:t xml:space="preserve"> structure MUST be 0x00000003.</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70"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45"/>
        </w:numPr>
      </w:pPr>
      <w:r>
        <w:t xml:space="preserve">Verify that the string that is referenced by </w:t>
      </w:r>
      <w:r>
        <w:rPr>
          <w:i/>
        </w:rPr>
        <w:t>pPortName</w:t>
      </w:r>
      <w:r>
        <w:t xml:space="preserve"> represents a port installed on the server, and if validation fails, the server MUST fail </w:t>
      </w:r>
      <w:r>
        <w:t>the operation immediately and return ERROR_UNKNOWN_PORT.</w:t>
      </w:r>
    </w:p>
    <w:p w:rsidR="008161AC" w:rsidRDefault="00C57531">
      <w:pPr>
        <w:pStyle w:val="ListParagraph"/>
        <w:numPr>
          <w:ilvl w:val="0"/>
          <w:numId w:val="145"/>
        </w:numPr>
      </w:pPr>
      <w:r>
        <w:t>Perform the validation steps that are specified in Print Server Name Parameters.</w:t>
      </w:r>
    </w:p>
    <w:p w:rsidR="008161AC" w:rsidRDefault="00C57531">
      <w:pPr>
        <w:pStyle w:val="ListParagraph"/>
        <w:numPr>
          <w:ilvl w:val="0"/>
          <w:numId w:val="145"/>
        </w:numPr>
      </w:pPr>
      <w:r>
        <w:t>Perform the validation steps that are specified in PORT_CONTAINER Parameters.</w:t>
      </w:r>
    </w:p>
    <w:p w:rsidR="008161AC" w:rsidRDefault="00C57531">
      <w:pPr>
        <w:pStyle w:val="ListParagraph"/>
        <w:numPr>
          <w:ilvl w:val="0"/>
          <w:numId w:val="145"/>
        </w:numPr>
      </w:pPr>
      <w:r>
        <w:t>Additional validation MAY</w:t>
      </w:r>
      <w:bookmarkStart w:id="1140" w:name="Appendix_A_Target_362"/>
      <w:r>
        <w:rPr>
          <w:rStyle w:val="Hyperlink"/>
        </w:rPr>
        <w:fldChar w:fldCharType="begin"/>
      </w:r>
      <w:r>
        <w:rPr>
          <w:rStyle w:val="Hyperlink"/>
        </w:rPr>
        <w:instrText xml:space="preserve"> HYPERLINK \l</w:instrText>
      </w:r>
      <w:r>
        <w:rPr>
          <w:rStyle w:val="Hyperlink"/>
        </w:rPr>
        <w:instrText xml:space="preserve"> "Appendix_A_362" \o "Product behavior note 362" \h </w:instrText>
      </w:r>
      <w:r>
        <w:rPr>
          <w:rStyle w:val="Hyperlink"/>
        </w:rPr>
      </w:r>
      <w:r>
        <w:rPr>
          <w:rStyle w:val="Hyperlink"/>
        </w:rPr>
        <w:fldChar w:fldCharType="separate"/>
      </w:r>
      <w:r>
        <w:rPr>
          <w:rStyle w:val="Hyperlink"/>
        </w:rPr>
        <w:t>&lt;362&gt;</w:t>
      </w:r>
      <w:r>
        <w:rPr>
          <w:rStyle w:val="Hyperlink"/>
        </w:rPr>
        <w:fldChar w:fldCharType="end"/>
      </w:r>
      <w:bookmarkEnd w:id="1140"/>
      <w:r>
        <w:t xml:space="preserve"> be performed.</w:t>
      </w:r>
    </w:p>
    <w:p w:rsidR="008161AC" w:rsidRDefault="00C57531">
      <w:r>
        <w:t>If parameter validation fails, the server MUST fail the operation immediately and return a nonzero error response to the client. Otherwise, the server MUST process the message and com</w:t>
      </w:r>
      <w:r>
        <w:t>pose a response to the client as follows:</w:t>
      </w:r>
    </w:p>
    <w:p w:rsidR="008161AC" w:rsidRDefault="00C57531">
      <w:pPr>
        <w:pStyle w:val="ListParagraph"/>
        <w:numPr>
          <w:ilvl w:val="0"/>
          <w:numId w:val="145"/>
        </w:numPr>
      </w:pPr>
      <w:r>
        <w:t xml:space="preserve">The </w:t>
      </w:r>
      <w:r>
        <w:rPr>
          <w:i/>
        </w:rPr>
        <w:t>pPortContainer</w:t>
      </w:r>
      <w:r>
        <w:t xml:space="preserve"> parameter points to a PORT_CONTAINER structure. This structure references a </w:t>
      </w:r>
      <w:hyperlink w:anchor="Section_05c1a8d20bcb4292bc65c8cc2e7f90cf" w:history="1">
        <w:r>
          <w:rPr>
            <w:rStyle w:val="Hyperlink"/>
          </w:rPr>
          <w:t>PORT_INFO</w:t>
        </w:r>
      </w:hyperlink>
      <w:r>
        <w:t xml:space="preserve"> structure that contains members </w:t>
      </w:r>
      <w:r>
        <w:rPr>
          <w:b/>
        </w:rPr>
        <w:t>dwStatus</w:t>
      </w:r>
      <w:r>
        <w:t xml:space="preserve">, </w:t>
      </w:r>
      <w:r>
        <w:rPr>
          <w:b/>
        </w:rPr>
        <w:t>pszStat</w:t>
      </w:r>
      <w:r>
        <w:rPr>
          <w:b/>
        </w:rPr>
        <w:t>us</w:t>
      </w:r>
      <w:r>
        <w:t xml:space="preserve">, and </w:t>
      </w:r>
      <w:r>
        <w:rPr>
          <w:b/>
        </w:rPr>
        <w:t>dwSeverity</w:t>
      </w:r>
      <w:r>
        <w:t xml:space="preserve">. Copy these members to the port object that is referenced by the </w:t>
      </w:r>
      <w:r>
        <w:rPr>
          <w:i/>
        </w:rPr>
        <w:t>pPortName</w:t>
      </w:r>
      <w:r>
        <w:t xml:space="preserve"> parameter.</w:t>
      </w:r>
    </w:p>
    <w:p w:rsidR="008161AC" w:rsidRDefault="00C57531">
      <w:pPr>
        <w:pStyle w:val="ListParagraph"/>
        <w:numPr>
          <w:ilvl w:val="0"/>
          <w:numId w:val="145"/>
        </w:numPr>
      </w:pPr>
      <w:r>
        <w:t>Return the status of the operation.</w:t>
      </w:r>
    </w:p>
    <w:p w:rsidR="008161AC" w:rsidRDefault="00C57531">
      <w:pPr>
        <w:pStyle w:val="Heading5"/>
      </w:pPr>
      <w:bookmarkStart w:id="1141" w:name="section_bf9d2351aac0481e9d3705eb5cc961da"/>
      <w:bookmarkStart w:id="1142" w:name="_Toc205547242"/>
      <w:r>
        <w:t>RpcXcvData (Opnum 88)</w:t>
      </w:r>
      <w:bookmarkEnd w:id="1141"/>
      <w:bookmarkEnd w:id="1142"/>
      <w:r>
        <w:fldChar w:fldCharType="begin"/>
      </w:r>
      <w:r>
        <w:instrText xml:space="preserve"> XE "RpcXcvData method"</w:instrText>
      </w:r>
      <w:r>
        <w:fldChar w:fldCharType="end"/>
      </w:r>
    </w:p>
    <w:p w:rsidR="008161AC" w:rsidRDefault="00C57531">
      <w:r>
        <w:t>RpcXcvData provides an extensible mechanism by which a client can co</w:t>
      </w:r>
      <w:r>
        <w:t xml:space="preserve">ntrol </w:t>
      </w:r>
      <w:hyperlink w:anchor="gt_ac027425-6043-4ad3-be27-56a381b75d38">
        <w:r>
          <w:rPr>
            <w:rStyle w:val="HyperlinkGreen"/>
            <w:b/>
          </w:rPr>
          <w:t>ports</w:t>
        </w:r>
      </w:hyperlink>
      <w:r>
        <w:t xml:space="preserve"> on the server and exchange port specific commands and data with the server.</w:t>
      </w:r>
      <w:bookmarkStart w:id="1143" w:name="Appendix_A_Target_363"/>
      <w:r>
        <w:rPr>
          <w:rStyle w:val="Hyperlink"/>
        </w:rPr>
        <w:fldChar w:fldCharType="begin"/>
      </w:r>
      <w:r>
        <w:rPr>
          <w:rStyle w:val="Hyperlink"/>
        </w:rPr>
        <w:instrText xml:space="preserve"> HYPERLINK \l "Appendix_A_363" \o "Product behavior note 363" \h </w:instrText>
      </w:r>
      <w:r>
        <w:rPr>
          <w:rStyle w:val="Hyperlink"/>
        </w:rPr>
      </w:r>
      <w:r>
        <w:rPr>
          <w:rStyle w:val="Hyperlink"/>
        </w:rPr>
        <w:fldChar w:fldCharType="separate"/>
      </w:r>
      <w:r>
        <w:rPr>
          <w:rStyle w:val="Hyperlink"/>
        </w:rPr>
        <w:t>&lt;363&gt;</w:t>
      </w:r>
      <w:r>
        <w:rPr>
          <w:rStyle w:val="Hyperlink"/>
        </w:rPr>
        <w:fldChar w:fldCharType="end"/>
      </w:r>
      <w:bookmarkEnd w:id="1143"/>
    </w:p>
    <w:p w:rsidR="008161AC" w:rsidRDefault="00C57531">
      <w:pPr>
        <w:pStyle w:val="Code"/>
      </w:pPr>
      <w:r>
        <w:t>DWORD RpcXcvData(</w:t>
      </w:r>
    </w:p>
    <w:p w:rsidR="008161AC" w:rsidRDefault="00C57531">
      <w:pPr>
        <w:pStyle w:val="Code"/>
      </w:pPr>
      <w:r>
        <w:t xml:space="preserve">  [in] </w:t>
      </w:r>
      <w:r>
        <w:t>PRINTER_HANDLE hXcv,</w:t>
      </w:r>
    </w:p>
    <w:p w:rsidR="008161AC" w:rsidRDefault="00C57531">
      <w:pPr>
        <w:pStyle w:val="Code"/>
      </w:pPr>
      <w:r>
        <w:t>  [in, string] const wchar_t* pszDataName,</w:t>
      </w:r>
    </w:p>
    <w:p w:rsidR="008161AC" w:rsidRDefault="00C57531">
      <w:pPr>
        <w:pStyle w:val="Code"/>
      </w:pPr>
      <w:r>
        <w:t>  [in, size_is(cbInputData)] BYTE* pInputData,</w:t>
      </w:r>
    </w:p>
    <w:p w:rsidR="008161AC" w:rsidRDefault="00C57531">
      <w:pPr>
        <w:pStyle w:val="Code"/>
      </w:pPr>
      <w:r>
        <w:t>  [in] DWORD cbInputData,</w:t>
      </w:r>
    </w:p>
    <w:p w:rsidR="008161AC" w:rsidRDefault="00C57531">
      <w:pPr>
        <w:pStyle w:val="Code"/>
      </w:pPr>
      <w:r>
        <w:t>  [out, size_is(cbOutputData)] BYTE* pOutputData,</w:t>
      </w:r>
    </w:p>
    <w:p w:rsidR="008161AC" w:rsidRDefault="00C57531">
      <w:pPr>
        <w:pStyle w:val="Code"/>
      </w:pPr>
      <w:r>
        <w:t>  [in] DWORD cbOutputData,</w:t>
      </w:r>
    </w:p>
    <w:p w:rsidR="008161AC" w:rsidRDefault="00C57531">
      <w:pPr>
        <w:pStyle w:val="Code"/>
      </w:pPr>
      <w:r>
        <w:t>  [out] DWORD* pcbOutputNeeded,</w:t>
      </w:r>
    </w:p>
    <w:p w:rsidR="008161AC" w:rsidRDefault="00C57531">
      <w:pPr>
        <w:pStyle w:val="Code"/>
      </w:pPr>
      <w:r>
        <w:t>  [in, out] DWORD* pdwStatus</w:t>
      </w:r>
    </w:p>
    <w:p w:rsidR="008161AC" w:rsidRDefault="00C57531">
      <w:pPr>
        <w:pStyle w:val="Code"/>
      </w:pPr>
      <w:r>
        <w:t>);</w:t>
      </w:r>
    </w:p>
    <w:p w:rsidR="008161AC" w:rsidRDefault="00C57531">
      <w:pPr>
        <w:pStyle w:val="Definition-Field"/>
      </w:pPr>
      <w:r>
        <w:rPr>
          <w:b/>
        </w:rPr>
        <w:t xml:space="preserve">hXcv: </w:t>
      </w:r>
      <w:r>
        <w:t xml:space="preserve">A handle to a port or port monitor object that was opened by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pszDataName: </w:t>
      </w:r>
      <w:r>
        <w:t xml:space="preserve">A pointer to a string representing the name of the requested data or action. The following table shows the actions that SHOULD be supported. Other </w:t>
      </w:r>
      <w:hyperlink w:anchor="gt_1b5f368b-942b-40dd-84ea-fa9082916216">
        <w:r>
          <w:rPr>
            <w:rStyle w:val="HyperlinkGreen"/>
            <w:b/>
          </w:rPr>
          <w:t>port monitor</w:t>
        </w:r>
      </w:hyperlink>
      <w:r>
        <w:t>–specific action strings MAY be supported.</w:t>
      </w:r>
      <w:bookmarkStart w:id="1144" w:name="Appendix_A_Target_364"/>
      <w:r>
        <w:rPr>
          <w:rStyle w:val="Hyperlink"/>
        </w:rPr>
        <w:fldChar w:fldCharType="begin"/>
      </w:r>
      <w:r>
        <w:rPr>
          <w:rStyle w:val="Hyperlink"/>
        </w:rPr>
        <w:instrText xml:space="preserve"> HYPERLINK \l "Appendix_A_364" \o "Product behavior note 364" \h </w:instrText>
      </w:r>
      <w:r>
        <w:rPr>
          <w:rStyle w:val="Hyperlink"/>
        </w:rPr>
      </w:r>
      <w:r>
        <w:rPr>
          <w:rStyle w:val="Hyperlink"/>
        </w:rPr>
        <w:fldChar w:fldCharType="separate"/>
      </w:r>
      <w:r>
        <w:rPr>
          <w:rStyle w:val="Hyperlink"/>
        </w:rPr>
        <w:t>&lt;364&gt;</w:t>
      </w:r>
      <w:r>
        <w:rPr>
          <w:rStyle w:val="Hyperlink"/>
        </w:rPr>
        <w:fldChar w:fldCharType="end"/>
      </w:r>
      <w:bookmarkEnd w:id="1144"/>
    </w:p>
    <w:tbl>
      <w:tblPr>
        <w:tblStyle w:val="Table-ShadedHeader"/>
        <w:tblW w:w="9000" w:type="dxa"/>
        <w:tblInd w:w="475" w:type="dxa"/>
        <w:tblLook w:val="04A0" w:firstRow="1" w:lastRow="0" w:firstColumn="1" w:lastColumn="0" w:noHBand="0" w:noVBand="1"/>
      </w:tblPr>
      <w:tblGrid>
        <w:gridCol w:w="2700"/>
        <w:gridCol w:w="630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00" w:type="dxa"/>
          </w:tcPr>
          <w:p w:rsidR="008161AC" w:rsidRDefault="00C57531">
            <w:pPr>
              <w:pStyle w:val="TableHeaderText"/>
            </w:pPr>
            <w:r>
              <w:lastRenderedPageBreak/>
              <w:t>Value</w:t>
            </w:r>
          </w:p>
        </w:tc>
        <w:tc>
          <w:tcPr>
            <w:tcW w:w="6300" w:type="dxa"/>
          </w:tcPr>
          <w:p w:rsidR="008161AC" w:rsidRDefault="00C57531">
            <w:pPr>
              <w:pStyle w:val="TableHeaderText"/>
            </w:pPr>
            <w:r>
              <w:t>Description</w:t>
            </w:r>
          </w:p>
        </w:tc>
      </w:tr>
      <w:tr w:rsidR="008161AC" w:rsidTr="008161AC">
        <w:tc>
          <w:tcPr>
            <w:tcW w:w="2700" w:type="dxa"/>
          </w:tcPr>
          <w:p w:rsidR="008161AC" w:rsidRDefault="00C57531">
            <w:pPr>
              <w:pStyle w:val="TableBodyText"/>
            </w:pPr>
            <w:r>
              <w:t>"AddPort"</w:t>
            </w:r>
          </w:p>
        </w:tc>
        <w:tc>
          <w:tcPr>
            <w:tcW w:w="6300" w:type="dxa"/>
          </w:tcPr>
          <w:p w:rsidR="008161AC" w:rsidRDefault="00C57531">
            <w:pPr>
              <w:pStyle w:val="TableBodyText"/>
            </w:pPr>
            <w:r>
              <w:t>Add an instance of a specific port type controlled by the port monitor.</w:t>
            </w:r>
          </w:p>
        </w:tc>
      </w:tr>
      <w:tr w:rsidR="008161AC" w:rsidTr="008161AC">
        <w:tc>
          <w:tcPr>
            <w:tcW w:w="2700" w:type="dxa"/>
          </w:tcPr>
          <w:p w:rsidR="008161AC" w:rsidRDefault="00C57531">
            <w:pPr>
              <w:pStyle w:val="TableBodyText"/>
            </w:pPr>
            <w:r>
              <w:t>"DeletePort"</w:t>
            </w:r>
          </w:p>
        </w:tc>
        <w:tc>
          <w:tcPr>
            <w:tcW w:w="6300" w:type="dxa"/>
          </w:tcPr>
          <w:p w:rsidR="008161AC" w:rsidRDefault="00C57531">
            <w:pPr>
              <w:pStyle w:val="TableBodyText"/>
            </w:pPr>
            <w:r>
              <w:t xml:space="preserve">Delete </w:t>
            </w:r>
            <w:r>
              <w:t>an instance of a specific port type controlled by the port monitor.</w:t>
            </w:r>
          </w:p>
        </w:tc>
      </w:tr>
      <w:tr w:rsidR="008161AC" w:rsidTr="008161AC">
        <w:tc>
          <w:tcPr>
            <w:tcW w:w="2700" w:type="dxa"/>
          </w:tcPr>
          <w:p w:rsidR="008161AC" w:rsidRDefault="00C57531">
            <w:pPr>
              <w:pStyle w:val="TableBodyText"/>
            </w:pPr>
            <w:r>
              <w:t>"MonitorUI"</w:t>
            </w:r>
          </w:p>
        </w:tc>
        <w:tc>
          <w:tcPr>
            <w:tcW w:w="6300" w:type="dxa"/>
          </w:tcPr>
          <w:p w:rsidR="008161AC" w:rsidRDefault="00C57531">
            <w:pPr>
              <w:pStyle w:val="TableBodyText"/>
            </w:pPr>
            <w:r>
              <w:t xml:space="preserve">The action returns the name of the associated port monitor client-side executable configuration module in the buffer that is referenced by the </w:t>
            </w:r>
            <w:r>
              <w:rPr>
                <w:i/>
              </w:rPr>
              <w:t>pOutputData</w:t>
            </w:r>
            <w:r>
              <w:t xml:space="preserve"> parameter.</w:t>
            </w:r>
          </w:p>
        </w:tc>
      </w:tr>
    </w:tbl>
    <w:p w:rsidR="008161AC" w:rsidRDefault="00C57531">
      <w:pPr>
        <w:pStyle w:val="Definition-Field"/>
      </w:pPr>
      <w:r>
        <w:rPr>
          <w:b/>
        </w:rPr>
        <w:t xml:space="preserve">pInputData: </w:t>
      </w:r>
      <w:r>
        <w:t xml:space="preserve">A pointer to a buffer that contains input data. This parameter can be NULL if </w:t>
      </w:r>
      <w:r>
        <w:rPr>
          <w:i/>
        </w:rPr>
        <w:t>cbInputData</w:t>
      </w:r>
      <w:r>
        <w:t xml:space="preserve"> equals zero.</w:t>
      </w:r>
    </w:p>
    <w:p w:rsidR="008161AC" w:rsidRDefault="00C57531">
      <w:pPr>
        <w:pStyle w:val="Definition-Field"/>
      </w:pPr>
      <w:r>
        <w:rPr>
          <w:b/>
        </w:rPr>
        <w:t xml:space="preserve">cbInputData: </w:t>
      </w:r>
      <w:r>
        <w:t xml:space="preserve">The size, in bytes, of the buffer pointed to by the </w:t>
      </w:r>
      <w:r>
        <w:rPr>
          <w:i/>
        </w:rPr>
        <w:t>pInputData</w:t>
      </w:r>
      <w:r>
        <w:t xml:space="preserve"> parameter.</w:t>
      </w:r>
    </w:p>
    <w:p w:rsidR="008161AC" w:rsidRDefault="00C57531">
      <w:pPr>
        <w:pStyle w:val="Definition-Field"/>
      </w:pPr>
      <w:r>
        <w:rPr>
          <w:b/>
        </w:rPr>
        <w:t xml:space="preserve">pOutputData: </w:t>
      </w:r>
      <w:r>
        <w:t>A pointer to a buffer to receive output d</w:t>
      </w:r>
      <w:r>
        <w:t xml:space="preserve">ata. This parameter can be NULL if </w:t>
      </w:r>
      <w:r>
        <w:rPr>
          <w:i/>
        </w:rPr>
        <w:t>cbOutputData</w:t>
      </w:r>
      <w:r>
        <w:t xml:space="preserve"> equals zero.</w:t>
      </w:r>
    </w:p>
    <w:p w:rsidR="008161AC" w:rsidRDefault="00C57531">
      <w:pPr>
        <w:pStyle w:val="Definition-Field"/>
      </w:pPr>
      <w:r>
        <w:rPr>
          <w:b/>
        </w:rPr>
        <w:t xml:space="preserve">cbOutputData: </w:t>
      </w:r>
      <w:r>
        <w:t xml:space="preserve">The size, in bytes, of the buffer pointed to by the </w:t>
      </w:r>
      <w:r>
        <w:rPr>
          <w:i/>
        </w:rPr>
        <w:t>pOutputData</w:t>
      </w:r>
      <w:r>
        <w:t xml:space="preserve"> parameter.</w:t>
      </w:r>
    </w:p>
    <w:p w:rsidR="008161AC" w:rsidRDefault="00C57531">
      <w:pPr>
        <w:pStyle w:val="Definition-Field"/>
      </w:pPr>
      <w:r>
        <w:rPr>
          <w:b/>
        </w:rPr>
        <w:t xml:space="preserve">pcbOutputNeeded: </w:t>
      </w:r>
      <w:r>
        <w:t>A pointer to a location that receives the size, in bytes, required for the buffer pointed</w:t>
      </w:r>
      <w:r>
        <w:t xml:space="preserve"> to by the </w:t>
      </w:r>
      <w:r>
        <w:rPr>
          <w:i/>
        </w:rPr>
        <w:t>pOutputData</w:t>
      </w:r>
      <w:r>
        <w:t xml:space="preserve"> parameter.</w:t>
      </w:r>
    </w:p>
    <w:p w:rsidR="008161AC" w:rsidRDefault="00C57531">
      <w:pPr>
        <w:pStyle w:val="Definition-Field"/>
      </w:pPr>
      <w:r>
        <w:rPr>
          <w:b/>
        </w:rPr>
        <w:t xml:space="preserve">pdwStatus: </w:t>
      </w:r>
      <w:r>
        <w:t xml:space="preserve">A pointer to a variable that receives the status value that is returned by the port monitor's XcvData method. The value MUST be zero to indicate successful completion or a nonzero Windows error code to indicate </w:t>
      </w:r>
      <w:r>
        <w:t xml:space="preserve">failure </w:t>
      </w:r>
      <w:hyperlink r:id="rId271" w:anchor="Section_1bc92ddfb79e413cbbaa99a5281a6c90">
        <w:r>
          <w:rPr>
            <w:rStyle w:val="Hyperlink"/>
          </w:rPr>
          <w:t>[MS-ERREF]</w:t>
        </w:r>
      </w:hyperlink>
      <w:r>
        <w:t>.</w:t>
      </w:r>
    </w:p>
    <w:p w:rsidR="008161AC" w:rsidRDefault="00C57531">
      <w:pPr>
        <w:pStyle w:val="Definition-Field"/>
      </w:pPr>
      <w:r>
        <w:rPr>
          <w:b/>
        </w:rPr>
        <w:t xml:space="preserve">Return Values: </w:t>
      </w:r>
      <w:r>
        <w:t xml:space="preserve">This method MUST return zero (ERROR_SUCCESS) to indicate that the </w:t>
      </w:r>
      <w:hyperlink w:anchor="gt_59fb3ddc-63cf-45df-8a90-46a6af9e00cb">
        <w:r>
          <w:rPr>
            <w:rStyle w:val="HyperlinkGreen"/>
            <w:b/>
          </w:rPr>
          <w:t>print server</w:t>
        </w:r>
      </w:hyperlink>
      <w:r>
        <w:t xml:space="preserve"> successfully called the port monitor's XcvData method, or a nonzero Windows error code to indicate failure [MS-ERREF].</w:t>
      </w:r>
    </w:p>
    <w:p w:rsidR="008161AC" w:rsidRDefault="00C57531">
      <w:r>
        <w:t>Upon receiving this message, the server MUST validate parameters as follows:</w:t>
      </w:r>
    </w:p>
    <w:p w:rsidR="008161AC" w:rsidRDefault="00C57531">
      <w:pPr>
        <w:pStyle w:val="ListParagraph"/>
        <w:numPr>
          <w:ilvl w:val="0"/>
          <w:numId w:val="146"/>
        </w:numPr>
      </w:pPr>
      <w:r>
        <w:t xml:space="preserve">Perform the validation steps specified in </w:t>
      </w:r>
      <w:hyperlink w:anchor="Section_10bfa8c2d4564ad0912de674766a36c8" w:history="1">
        <w:r>
          <w:rPr>
            <w:rStyle w:val="Hyperlink"/>
          </w:rPr>
          <w:t>PRINTER_HANDLE Parameters</w:t>
        </w:r>
      </w:hyperlink>
      <w:r>
        <w:t xml:space="preserve">, section 3.1.4.1.11, substituting </w:t>
      </w:r>
      <w:r>
        <w:rPr>
          <w:i/>
        </w:rPr>
        <w:t>hXcv</w:t>
      </w:r>
      <w:r>
        <w:t xml:space="preserve"> for </w:t>
      </w:r>
      <w:r>
        <w:rPr>
          <w:i/>
        </w:rPr>
        <w:t>hPrinter</w:t>
      </w:r>
      <w:r>
        <w:t>. This method assumes that the handle to the port object can be used without further access checks.</w:t>
      </w:r>
    </w:p>
    <w:p w:rsidR="008161AC" w:rsidRDefault="00C57531">
      <w:r>
        <w:t>The print server SHOULD</w:t>
      </w:r>
      <w:bookmarkStart w:id="1145" w:name="Appendix_A_Target_365"/>
      <w:r>
        <w:rPr>
          <w:rStyle w:val="Hyperlink"/>
        </w:rPr>
        <w:fldChar w:fldCharType="begin"/>
      </w:r>
      <w:r>
        <w:rPr>
          <w:rStyle w:val="Hyperlink"/>
        </w:rPr>
        <w:instrText xml:space="preserve"> HYPERLINK </w:instrText>
      </w:r>
      <w:r>
        <w:rPr>
          <w:rStyle w:val="Hyperlink"/>
        </w:rPr>
        <w:instrText xml:space="preserve">\l "Appendix_A_365" \o "Product behavior note 365" \h </w:instrText>
      </w:r>
      <w:r>
        <w:rPr>
          <w:rStyle w:val="Hyperlink"/>
        </w:rPr>
      </w:r>
      <w:r>
        <w:rPr>
          <w:rStyle w:val="Hyperlink"/>
        </w:rPr>
        <w:fldChar w:fldCharType="separate"/>
      </w:r>
      <w:r>
        <w:rPr>
          <w:rStyle w:val="Hyperlink"/>
        </w:rPr>
        <w:t>&lt;365&gt;</w:t>
      </w:r>
      <w:r>
        <w:rPr>
          <w:rStyle w:val="Hyperlink"/>
        </w:rPr>
        <w:fldChar w:fldCharType="end"/>
      </w:r>
      <w:bookmarkEnd w:id="1145"/>
      <w:r>
        <w:t xml:space="preserve"> further validate parameters as follows:</w:t>
      </w:r>
    </w:p>
    <w:p w:rsidR="008161AC" w:rsidRDefault="00C57531">
      <w:pPr>
        <w:pStyle w:val="ListParagraph"/>
        <w:numPr>
          <w:ilvl w:val="0"/>
          <w:numId w:val="146"/>
        </w:numPr>
      </w:pPr>
      <w:r>
        <w:t xml:space="preserve">Verify that the string referenced by the </w:t>
      </w:r>
      <w:r>
        <w:rPr>
          <w:i/>
        </w:rPr>
        <w:t>pszDataName</w:t>
      </w:r>
      <w:r>
        <w:t xml:space="preserve"> parameter is a valid command name, and if that verification fails, return ERROR_INVALID_PARAMETER.</w:t>
      </w:r>
    </w:p>
    <w:p w:rsidR="008161AC" w:rsidRDefault="00C57531">
      <w:pPr>
        <w:pStyle w:val="ListParagraph"/>
        <w:numPr>
          <w:ilvl w:val="0"/>
          <w:numId w:val="146"/>
        </w:numPr>
      </w:pPr>
      <w:r>
        <w:t>Ver</w:t>
      </w:r>
      <w:r>
        <w:t xml:space="preserve">ify that </w:t>
      </w:r>
      <w:r>
        <w:rPr>
          <w:i/>
        </w:rPr>
        <w:t>pdwStatus</w:t>
      </w:r>
      <w:r>
        <w:t xml:space="preserve"> is not NULL, and if that verification fails, return ERROR_INVALID_PARAMETER.</w:t>
      </w:r>
    </w:p>
    <w:p w:rsidR="008161AC" w:rsidRDefault="00C57531">
      <w:pPr>
        <w:pStyle w:val="ListParagraph"/>
        <w:numPr>
          <w:ilvl w:val="0"/>
          <w:numId w:val="146"/>
        </w:numPr>
      </w:pPr>
      <w:r>
        <w:t xml:space="preserve">If the </w:t>
      </w:r>
      <w:r>
        <w:rPr>
          <w:i/>
        </w:rPr>
        <w:t>pszDataName</w:t>
      </w:r>
      <w:r>
        <w:t xml:space="preserve"> parameter is set to "AddPort", verify that the </w:t>
      </w:r>
      <w:r>
        <w:rPr>
          <w:i/>
        </w:rPr>
        <w:t>pInputData</w:t>
      </w:r>
      <w:r>
        <w:t xml:space="preserve"> parameter is not set to NULL, verify that the value of the </w:t>
      </w:r>
      <w:r>
        <w:rPr>
          <w:i/>
        </w:rPr>
        <w:t>cbInputData</w:t>
      </w:r>
      <w:r>
        <w:t xml:space="preserve"> parameter is</w:t>
      </w:r>
      <w:r>
        <w:t xml:space="preserve"> not zero and that the </w:t>
      </w:r>
      <w:r>
        <w:rPr>
          <w:i/>
        </w:rPr>
        <w:t>pInputData</w:t>
      </w:r>
      <w:r>
        <w:t xml:space="preserve"> parameter contains a null terminated character string, and if those verifications fail, return ERROR_INVALID_DATA.</w:t>
      </w:r>
    </w:p>
    <w:p w:rsidR="008161AC" w:rsidRDefault="00C57531">
      <w:pPr>
        <w:pStyle w:val="ListParagraph"/>
        <w:numPr>
          <w:ilvl w:val="0"/>
          <w:numId w:val="146"/>
        </w:numPr>
      </w:pPr>
      <w:r>
        <w:t xml:space="preserve">If the action returns information in </w:t>
      </w:r>
      <w:r>
        <w:rPr>
          <w:i/>
        </w:rPr>
        <w:t>pOutputData</w:t>
      </w:r>
      <w:r>
        <w:t xml:space="preserve"> and </w:t>
      </w:r>
      <w:r>
        <w:rPr>
          <w:i/>
        </w:rPr>
        <w:t>cbOutputData</w:t>
      </w:r>
      <w:r>
        <w:t xml:space="preserve"> is not zero, verify that the value of the</w:t>
      </w:r>
      <w:r>
        <w:t xml:space="preserve"> </w:t>
      </w:r>
      <w:r>
        <w:rPr>
          <w:i/>
        </w:rPr>
        <w:t>pOutputData</w:t>
      </w:r>
      <w:r>
        <w:t xml:space="preserve"> parameter is not NULL, and if that verification fails, return ERROR_INVALID_PARAMETER.</w:t>
      </w:r>
    </w:p>
    <w:p w:rsidR="008161AC" w:rsidRDefault="00C57531">
      <w:pPr>
        <w:pStyle w:val="ListParagraph"/>
        <w:numPr>
          <w:ilvl w:val="0"/>
          <w:numId w:val="146"/>
        </w:numPr>
      </w:pPr>
      <w:r>
        <w:t xml:space="preserve">For actions that return data in the buffer that is pointed to by the </w:t>
      </w:r>
      <w:r>
        <w:rPr>
          <w:i/>
        </w:rPr>
        <w:t>pOutputData</w:t>
      </w:r>
      <w:r>
        <w:t xml:space="preserve"> parameter, verify that the size of the buffer, as specified by the value of</w:t>
      </w:r>
      <w:r>
        <w:t xml:space="preserve"> the </w:t>
      </w:r>
      <w:r>
        <w:rPr>
          <w:i/>
        </w:rPr>
        <w:t>cbOutputData</w:t>
      </w:r>
      <w:r>
        <w:t xml:space="preserve"> parameter, is sufficient. If that verification fails, store the required buffer size in the variable that is pointed to by the </w:t>
      </w:r>
      <w:r>
        <w:rPr>
          <w:i/>
        </w:rPr>
        <w:t>pcbOutputNeeded</w:t>
      </w:r>
      <w:r>
        <w:t xml:space="preserve"> parameter and return ERROR_INSUFFICIENT_BUFFER [MS-ERREF].</w:t>
      </w:r>
    </w:p>
    <w:p w:rsidR="008161AC" w:rsidRDefault="00C57531">
      <w:r>
        <w:lastRenderedPageBreak/>
        <w:t>If parameter validation fails, the s</w:t>
      </w:r>
      <w:r>
        <w:t>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46"/>
        </w:numPr>
      </w:pPr>
      <w:r>
        <w:t>Load the executable object of the monitor that supports the port th</w:t>
      </w:r>
      <w:r>
        <w:t xml:space="preserve">at is associated with the port object that is referenced by the </w:t>
      </w:r>
      <w:r>
        <w:rPr>
          <w:i/>
        </w:rPr>
        <w:t>hXcv</w:t>
      </w:r>
      <w:r>
        <w:t xml:space="preserve"> parameter.</w:t>
      </w:r>
    </w:p>
    <w:p w:rsidR="008161AC" w:rsidRDefault="00C57531">
      <w:pPr>
        <w:pStyle w:val="ListParagraph"/>
        <w:numPr>
          <w:ilvl w:val="0"/>
          <w:numId w:val="146"/>
        </w:numPr>
      </w:pPr>
      <w:r>
        <w:t xml:space="preserve">Invoke the </w:t>
      </w:r>
      <w:r>
        <w:rPr>
          <w:b/>
        </w:rPr>
        <w:t>XcvData</w:t>
      </w:r>
      <w:r>
        <w:t xml:space="preserve"> method in that library, passing in the </w:t>
      </w:r>
      <w:r>
        <w:rPr>
          <w:i/>
        </w:rPr>
        <w:t>pszDataName</w:t>
      </w:r>
      <w:r>
        <w:t xml:space="preserve">, </w:t>
      </w:r>
      <w:r>
        <w:rPr>
          <w:i/>
        </w:rPr>
        <w:t>pInputData</w:t>
      </w:r>
      <w:r>
        <w:t xml:space="preserve">, </w:t>
      </w:r>
      <w:r>
        <w:rPr>
          <w:i/>
        </w:rPr>
        <w:t>cbInputData</w:t>
      </w:r>
      <w:r>
        <w:t xml:space="preserve">, </w:t>
      </w:r>
      <w:r>
        <w:rPr>
          <w:i/>
        </w:rPr>
        <w:t>pOutputData</w:t>
      </w:r>
      <w:r>
        <w:t xml:space="preserve">, </w:t>
      </w:r>
      <w:r>
        <w:rPr>
          <w:i/>
        </w:rPr>
        <w:t>cbOutputData</w:t>
      </w:r>
      <w:r>
        <w:t xml:space="preserve">, </w:t>
      </w:r>
      <w:r>
        <w:rPr>
          <w:i/>
        </w:rPr>
        <w:t>pcbOutputNeeded</w:t>
      </w:r>
      <w:r>
        <w:t xml:space="preserve">, and </w:t>
      </w:r>
      <w:r>
        <w:rPr>
          <w:i/>
        </w:rPr>
        <w:t>pdwStatus</w:t>
      </w:r>
      <w:r>
        <w:t xml:space="preserve"> parameters.</w:t>
      </w:r>
    </w:p>
    <w:p w:rsidR="008161AC" w:rsidRDefault="00C57531">
      <w:pPr>
        <w:pStyle w:val="ListParagraph"/>
        <w:numPr>
          <w:ilvl w:val="0"/>
          <w:numId w:val="146"/>
        </w:numPr>
      </w:pPr>
      <w:r>
        <w:t xml:space="preserve">Return the status from the </w:t>
      </w:r>
      <w:r>
        <w:rPr>
          <w:b/>
        </w:rPr>
        <w:t>XcvData</w:t>
      </w:r>
      <w:r>
        <w:t xml:space="preserve"> method.</w:t>
      </w:r>
    </w:p>
    <w:p w:rsidR="008161AC" w:rsidRDefault="00C57531">
      <w:r>
        <w:t xml:space="preserve">The port monitor's </w:t>
      </w:r>
      <w:r>
        <w:rPr>
          <w:b/>
        </w:rPr>
        <w:t>XcvData</w:t>
      </w:r>
      <w:r>
        <w:t xml:space="preserve"> method processes the message by performing the operation indicated by the string pointed to by the </w:t>
      </w:r>
      <w:r>
        <w:rPr>
          <w:i/>
        </w:rPr>
        <w:t>pszDataName</w:t>
      </w:r>
      <w:r>
        <w:t xml:space="preserve"> parameter, and then composes a response as follows:</w:t>
      </w:r>
    </w:p>
    <w:p w:rsidR="008161AC" w:rsidRDefault="00C57531">
      <w:pPr>
        <w:pStyle w:val="ListParagraph"/>
        <w:numPr>
          <w:ilvl w:val="0"/>
          <w:numId w:val="146"/>
        </w:numPr>
      </w:pPr>
      <w:r>
        <w:t xml:space="preserve">If the </w:t>
      </w:r>
      <w:r>
        <w:rPr>
          <w:i/>
        </w:rPr>
        <w:t>pOutputData</w:t>
      </w:r>
      <w:r>
        <w:t xml:space="preserve"> parameter is not NULL, copy the output data from the method into </w:t>
      </w:r>
      <w:r>
        <w:rPr>
          <w:i/>
        </w:rPr>
        <w:t>pOutputData</w:t>
      </w:r>
      <w:r>
        <w:t xml:space="preserve">, up to the limit that is specified by the value of the </w:t>
      </w:r>
      <w:r>
        <w:rPr>
          <w:i/>
        </w:rPr>
        <w:t>cbOutputData</w:t>
      </w:r>
      <w:r>
        <w:t xml:space="preserve"> parameter.</w:t>
      </w:r>
    </w:p>
    <w:p w:rsidR="008161AC" w:rsidRDefault="00C57531">
      <w:pPr>
        <w:pStyle w:val="ListParagraph"/>
        <w:numPr>
          <w:ilvl w:val="0"/>
          <w:numId w:val="146"/>
        </w:numPr>
      </w:pPr>
      <w:r>
        <w:t xml:space="preserve">Write the size of the data that was copied into </w:t>
      </w:r>
      <w:r>
        <w:rPr>
          <w:i/>
        </w:rPr>
        <w:t>pcbOutputNeeded</w:t>
      </w:r>
      <w:r>
        <w:t>.</w:t>
      </w:r>
    </w:p>
    <w:p w:rsidR="008161AC" w:rsidRDefault="00C57531">
      <w:pPr>
        <w:pStyle w:val="ListParagraph"/>
        <w:numPr>
          <w:ilvl w:val="0"/>
          <w:numId w:val="146"/>
        </w:numPr>
      </w:pPr>
      <w:r>
        <w:t xml:space="preserve">If the </w:t>
      </w:r>
      <w:r>
        <w:rPr>
          <w:i/>
        </w:rPr>
        <w:t>pdwStatus</w:t>
      </w:r>
      <w:r>
        <w:t xml:space="preserve"> parameter is not </w:t>
      </w:r>
      <w:r>
        <w:t xml:space="preserve">NULL, store the status of the port in the variable that is referenced by the </w:t>
      </w:r>
      <w:r>
        <w:rPr>
          <w:i/>
        </w:rPr>
        <w:t>pdwStatus</w:t>
      </w:r>
      <w:r>
        <w:t xml:space="preserve"> parameter.</w:t>
      </w:r>
    </w:p>
    <w:p w:rsidR="008161AC" w:rsidRDefault="00C57531">
      <w:pPr>
        <w:pStyle w:val="ListParagraph"/>
        <w:numPr>
          <w:ilvl w:val="0"/>
          <w:numId w:val="146"/>
        </w:numPr>
      </w:pPr>
      <w:r>
        <w:t>Return the status of the operation.</w:t>
      </w:r>
    </w:p>
    <w:p w:rsidR="008161AC" w:rsidRDefault="00C57531">
      <w:pPr>
        <w:pStyle w:val="Heading4"/>
      </w:pPr>
      <w:bookmarkStart w:id="1146" w:name="section_2c505550d9b24123bfa9ae204f4d88d6"/>
      <w:bookmarkStart w:id="1147" w:name="_Toc205547243"/>
      <w:r>
        <w:t>Port Monitor Management Methods</w:t>
      </w:r>
      <w:bookmarkEnd w:id="1146"/>
      <w:bookmarkEnd w:id="1147"/>
      <w:r>
        <w:fldChar w:fldCharType="begin"/>
      </w:r>
      <w:r>
        <w:instrText xml:space="preserve"> XE "Server:Port Monitor Management Methods method" </w:instrText>
      </w:r>
      <w:r>
        <w:fldChar w:fldCharType="end"/>
      </w:r>
      <w:r>
        <w:fldChar w:fldCharType="begin"/>
      </w:r>
      <w:r>
        <w:instrText xml:space="preserve"> XE "Port Monitor Management Methods </w:instrText>
      </w:r>
      <w:r>
        <w:instrText xml:space="preserve">method" </w:instrText>
      </w:r>
      <w:r>
        <w:fldChar w:fldCharType="end"/>
      </w:r>
      <w:r>
        <w:fldChar w:fldCharType="begin"/>
      </w:r>
      <w:r>
        <w:instrText xml:space="preserve"> XE "Methods:Port Monitor Management Methods" </w:instrText>
      </w:r>
      <w:r>
        <w:fldChar w:fldCharType="end"/>
      </w:r>
      <w:r>
        <w:fldChar w:fldCharType="begin"/>
      </w:r>
      <w:r>
        <w:instrText xml:space="preserve"> XE "Port monitor management methods"</w:instrText>
      </w:r>
      <w:r>
        <w:fldChar w:fldCharType="end"/>
      </w:r>
    </w:p>
    <w:p w:rsidR="008161AC" w:rsidRDefault="00C57531">
      <w:r>
        <w:t xml:space="preserve">This section specifies methods for discovering and installing </w:t>
      </w:r>
      <w:hyperlink w:anchor="gt_1b5f368b-942b-40dd-84ea-fa9082916216">
        <w:r>
          <w:rPr>
            <w:rStyle w:val="HyperlinkGreen"/>
            <w:b/>
          </w:rPr>
          <w:t>port monitors</w:t>
        </w:r>
      </w:hyperlink>
      <w:r>
        <w:t>.</w:t>
      </w:r>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Method</w:t>
            </w:r>
          </w:p>
        </w:tc>
        <w:tc>
          <w:tcPr>
            <w:tcW w:w="6570" w:type="dxa"/>
          </w:tcPr>
          <w:p w:rsidR="008161AC" w:rsidRDefault="00C57531">
            <w:pPr>
              <w:pStyle w:val="TableHeaderText"/>
            </w:pPr>
            <w:r>
              <w:t>Description</w:t>
            </w:r>
          </w:p>
        </w:tc>
      </w:tr>
      <w:tr w:rsidR="008161AC" w:rsidTr="008161AC">
        <w:tc>
          <w:tcPr>
            <w:tcW w:w="2761" w:type="dxa"/>
          </w:tcPr>
          <w:p w:rsidR="008161AC" w:rsidRDefault="00C57531">
            <w:pPr>
              <w:pStyle w:val="TableBodyText"/>
            </w:pPr>
            <w:hyperlink w:anchor="Section_6c5836fed9ea41a0ad7e01152f39e8a1" w:history="1">
              <w:r>
                <w:rPr>
                  <w:rStyle w:val="Hyperlink"/>
                </w:rPr>
                <w:t>RpcEnumMonitors</w:t>
              </w:r>
            </w:hyperlink>
          </w:p>
        </w:tc>
        <w:tc>
          <w:tcPr>
            <w:tcW w:w="6570" w:type="dxa"/>
          </w:tcPr>
          <w:p w:rsidR="008161AC" w:rsidRDefault="00C57531">
            <w:pPr>
              <w:pStyle w:val="TableBodyText"/>
            </w:pPr>
            <w:r>
              <w:t>The RpcEnumMonitors method retrieves information about the port monitors installed on the specified server.</w:t>
            </w:r>
          </w:p>
          <w:p w:rsidR="008161AC" w:rsidRDefault="00C57531">
            <w:pPr>
              <w:pStyle w:val="TableBodyText"/>
            </w:pPr>
            <w:r>
              <w:t>Opnum 36</w:t>
            </w:r>
          </w:p>
        </w:tc>
      </w:tr>
      <w:tr w:rsidR="008161AC" w:rsidTr="008161AC">
        <w:tc>
          <w:tcPr>
            <w:tcW w:w="2761" w:type="dxa"/>
          </w:tcPr>
          <w:p w:rsidR="008161AC" w:rsidRDefault="00C57531">
            <w:pPr>
              <w:pStyle w:val="TableBodyText"/>
            </w:pPr>
            <w:hyperlink w:anchor="Section_dee4feea274940bdab7cc1c0ca1fbcf8" w:history="1">
              <w:r>
                <w:rPr>
                  <w:rStyle w:val="Hyperlink"/>
                </w:rPr>
                <w:t>R</w:t>
              </w:r>
              <w:r>
                <w:rPr>
                  <w:rStyle w:val="Hyperlink"/>
                </w:rPr>
                <w:t>pcAddMonitor</w:t>
              </w:r>
            </w:hyperlink>
          </w:p>
        </w:tc>
        <w:tc>
          <w:tcPr>
            <w:tcW w:w="6570" w:type="dxa"/>
          </w:tcPr>
          <w:p w:rsidR="008161AC" w:rsidRDefault="00C57531">
            <w:pPr>
              <w:pStyle w:val="TableBodyText"/>
            </w:pPr>
            <w:r>
              <w:t>RpcAddMonitor installs a local port monitor and links the configuration, data, and monitor files.</w:t>
            </w:r>
          </w:p>
          <w:p w:rsidR="008161AC" w:rsidRDefault="00C57531">
            <w:pPr>
              <w:pStyle w:val="TableBodyText"/>
            </w:pPr>
            <w:r>
              <w:t>Opnum 46</w:t>
            </w:r>
          </w:p>
        </w:tc>
      </w:tr>
      <w:tr w:rsidR="008161AC" w:rsidTr="008161AC">
        <w:tc>
          <w:tcPr>
            <w:tcW w:w="2761" w:type="dxa"/>
          </w:tcPr>
          <w:p w:rsidR="008161AC" w:rsidRDefault="00C57531">
            <w:pPr>
              <w:pStyle w:val="TableBodyText"/>
            </w:pPr>
            <w:hyperlink w:anchor="Section_2483519c230c4e8bb52d29677d941ad8" w:history="1">
              <w:r>
                <w:rPr>
                  <w:rStyle w:val="Hyperlink"/>
                </w:rPr>
                <w:t>RpcDeleteMonitor</w:t>
              </w:r>
            </w:hyperlink>
          </w:p>
        </w:tc>
        <w:tc>
          <w:tcPr>
            <w:tcW w:w="6570" w:type="dxa"/>
          </w:tcPr>
          <w:p w:rsidR="008161AC" w:rsidRDefault="00C57531">
            <w:pPr>
              <w:pStyle w:val="TableBodyText"/>
            </w:pPr>
            <w:r>
              <w:t>RpcDeleteMonitor removes a port monitor.</w:t>
            </w:r>
          </w:p>
          <w:p w:rsidR="008161AC" w:rsidRDefault="00C57531">
            <w:pPr>
              <w:pStyle w:val="TableBodyText"/>
            </w:pPr>
            <w:r>
              <w:t>Opnum 47</w:t>
            </w:r>
          </w:p>
        </w:tc>
      </w:tr>
    </w:tbl>
    <w:p w:rsidR="008161AC" w:rsidRDefault="008161AC"/>
    <w:p w:rsidR="008161AC" w:rsidRDefault="00C57531">
      <w:pPr>
        <w:pStyle w:val="Heading5"/>
      </w:pPr>
      <w:bookmarkStart w:id="1148" w:name="section_6c5836fed9ea41a0ad7e01152f39e8a1"/>
      <w:bookmarkStart w:id="1149" w:name="_Toc205547244"/>
      <w:r>
        <w:t>RpcEnumMonitors (Opnum 36)</w:t>
      </w:r>
      <w:bookmarkEnd w:id="1148"/>
      <w:bookmarkEnd w:id="1149"/>
      <w:r>
        <w:fldChar w:fldCharType="begin"/>
      </w:r>
      <w:r>
        <w:instrText xml:space="preserve"> XE "RpcEnumMonitors method"</w:instrText>
      </w:r>
      <w:r>
        <w:fldChar w:fldCharType="end"/>
      </w:r>
    </w:p>
    <w:p w:rsidR="008161AC" w:rsidRDefault="00C57531">
      <w:r>
        <w:t xml:space="preserve">The RpcEnumMonitors method retrieves information about the </w:t>
      </w:r>
      <w:hyperlink w:anchor="gt_1b5f368b-942b-40dd-84ea-fa9082916216">
        <w:r>
          <w:rPr>
            <w:rStyle w:val="HyperlinkGreen"/>
            <w:b/>
          </w:rPr>
          <w:t>port monitors</w:t>
        </w:r>
      </w:hyperlink>
      <w:r>
        <w:t xml:space="preserve"> installed on the specified server.</w:t>
      </w:r>
    </w:p>
    <w:p w:rsidR="008161AC" w:rsidRDefault="00C57531">
      <w:pPr>
        <w:pStyle w:val="Code"/>
      </w:pPr>
      <w:r>
        <w:t>DWORD RpcEnumMonitors(</w:t>
      </w:r>
    </w:p>
    <w:p w:rsidR="008161AC" w:rsidRDefault="00C57531">
      <w:pPr>
        <w:pStyle w:val="Code"/>
      </w:pPr>
      <w:r>
        <w:t>  [in,</w:t>
      </w:r>
      <w:r>
        <w:t> string, unique] STRING_HANDLE pName,</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pMonitor,</w:t>
      </w:r>
    </w:p>
    <w:p w:rsidR="008161AC" w:rsidRDefault="00C57531">
      <w:pPr>
        <w:pStyle w:val="Code"/>
      </w:pPr>
      <w:r>
        <w:t>  [in] DWORD cbBuf,</w:t>
      </w:r>
    </w:p>
    <w:p w:rsidR="008161AC" w:rsidRDefault="00C57531">
      <w:pPr>
        <w:pStyle w:val="Code"/>
      </w:pPr>
      <w:r>
        <w:t>  [out] DWORD* pcbNeeded,</w:t>
      </w:r>
    </w:p>
    <w:p w:rsidR="008161AC" w:rsidRDefault="00C57531">
      <w:pPr>
        <w:pStyle w:val="Code"/>
      </w:pPr>
      <w:r>
        <w:t>  [out] DWORD* pcReturned</w:t>
      </w:r>
    </w:p>
    <w:p w:rsidR="008161AC" w:rsidRDefault="00C57531">
      <w:pPr>
        <w:pStyle w:val="Code"/>
      </w:pPr>
      <w:r>
        <w:t>);</w:t>
      </w:r>
    </w:p>
    <w:p w:rsidR="008161AC" w:rsidRDefault="00C57531">
      <w:pPr>
        <w:pStyle w:val="Definition-Field"/>
      </w:pPr>
      <w:r>
        <w:rPr>
          <w:b/>
        </w:rPr>
        <w:lastRenderedPageBreak/>
        <w:t xml:space="preserve">pName: </w:t>
      </w:r>
      <w:r>
        <w:t xml:space="preserve">This parameter MUST adhere to the parameter specification in </w:t>
      </w:r>
      <w:hyperlink w:anchor="Section_acb355a4913b4abb8cb5415aea160015" w:history="1">
        <w:r>
          <w:rPr>
            <w:rStyle w:val="Hyperlink"/>
          </w:rPr>
          <w:t>Print Server Name Parameters</w:t>
        </w:r>
      </w:hyperlink>
      <w:r>
        <w:t>, section 3.1.4.1.4.</w:t>
      </w:r>
    </w:p>
    <w:p w:rsidR="008161AC" w:rsidRDefault="00C57531">
      <w:pPr>
        <w:pStyle w:val="Definition-Field"/>
      </w:pPr>
      <w:r>
        <w:rPr>
          <w:b/>
        </w:rPr>
        <w:t xml:space="preserve">Level: </w:t>
      </w:r>
      <w:r>
        <w:t>This value refers to the level of port monitor information structure, as follow</w:t>
      </w:r>
      <w:r>
        <w:t>s.</w:t>
      </w:r>
    </w:p>
    <w:tbl>
      <w:tblPr>
        <w:tblStyle w:val="Table-ShadedHeader"/>
        <w:tblW w:w="0" w:type="auto"/>
        <w:tblInd w:w="475" w:type="dxa"/>
        <w:tblLook w:val="04A0" w:firstRow="1" w:lastRow="0" w:firstColumn="1" w:lastColumn="0" w:noHBand="0" w:noVBand="1"/>
      </w:tblPr>
      <w:tblGrid>
        <w:gridCol w:w="2070"/>
        <w:gridCol w:w="693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93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0x00000001</w:t>
            </w:r>
          </w:p>
        </w:tc>
        <w:tc>
          <w:tcPr>
            <w:tcW w:w="6930" w:type="dxa"/>
          </w:tcPr>
          <w:p w:rsidR="008161AC" w:rsidRDefault="00C57531">
            <w:pPr>
              <w:pStyle w:val="TableBodyText"/>
            </w:pPr>
            <w:r>
              <w:t xml:space="preserve">Corresponds to </w:t>
            </w:r>
            <w:hyperlink w:anchor="Section_0496f2b4c42c4363bb032a5df819f7ba" w:history="1">
              <w:r>
                <w:rPr>
                  <w:rStyle w:val="Hyperlink"/>
                </w:rPr>
                <w:t>_MONITOR_INFO_1</w:t>
              </w:r>
            </w:hyperlink>
            <w:r>
              <w:t xml:space="preserve"> (section 2.2.2.7.1).</w:t>
            </w:r>
          </w:p>
        </w:tc>
      </w:tr>
      <w:tr w:rsidR="008161AC" w:rsidTr="008161AC">
        <w:tc>
          <w:tcPr>
            <w:tcW w:w="2070" w:type="dxa"/>
          </w:tcPr>
          <w:p w:rsidR="008161AC" w:rsidRDefault="00C57531">
            <w:pPr>
              <w:pStyle w:val="TableBodyText"/>
            </w:pPr>
            <w:r>
              <w:t>0x00000002</w:t>
            </w:r>
          </w:p>
        </w:tc>
        <w:tc>
          <w:tcPr>
            <w:tcW w:w="6930" w:type="dxa"/>
          </w:tcPr>
          <w:p w:rsidR="008161AC" w:rsidRDefault="00C57531">
            <w:pPr>
              <w:pStyle w:val="TableBodyText"/>
            </w:pPr>
            <w:r>
              <w:t xml:space="preserve">Corresponds to </w:t>
            </w:r>
            <w:hyperlink w:anchor="Section_a69e678518be483a90f97a283df84fbf" w:history="1">
              <w:r>
                <w:rPr>
                  <w:rStyle w:val="Hyperlink"/>
                </w:rPr>
                <w:t>_MONITOR_INFO_2</w:t>
              </w:r>
            </w:hyperlink>
            <w:r>
              <w:t xml:space="preserve"> (section 2.2.2.7.2).</w:t>
            </w:r>
          </w:p>
        </w:tc>
      </w:tr>
    </w:tbl>
    <w:p w:rsidR="008161AC" w:rsidRDefault="00C57531">
      <w:pPr>
        <w:pStyle w:val="Definition-Field"/>
      </w:pPr>
      <w:r>
        <w:rPr>
          <w:b/>
        </w:rPr>
        <w:t xml:space="preserve">pMonitor: </w:t>
      </w:r>
      <w:r>
        <w:t xml:space="preserve">This parameter SHOULD be ignored if </w:t>
      </w:r>
      <w:r>
        <w:rPr>
          <w:i/>
        </w:rPr>
        <w:t>cbBuf</w:t>
      </w:r>
      <w:r>
        <w:t xml:space="preserve"> equals zero; otherwise, it is a pointer to the </w:t>
      </w:r>
      <w:hyperlink w:anchor="Section_f29e9057df2940d49c51c615c0da62a1" w:history="1">
        <w:r>
          <w:rPr>
            <w:rStyle w:val="Hyperlink"/>
          </w:rPr>
          <w:t>BUFFER</w:t>
        </w:r>
      </w:hyperlink>
      <w:r>
        <w:t>, as specified in INFO Structures Query Parameters, section 3.1.4.1.</w:t>
      </w:r>
      <w:r>
        <w:t>9.</w:t>
      </w:r>
    </w:p>
    <w:p w:rsidR="008161AC" w:rsidRDefault="00C57531">
      <w:pPr>
        <w:pStyle w:val="Definition-Field"/>
      </w:pPr>
      <w:r>
        <w:rPr>
          <w:b/>
        </w:rPr>
        <w:t>BUFFER TYPE</w:t>
      </w:r>
      <w:r>
        <w:t>: _MONITOR_INFO.</w:t>
      </w:r>
    </w:p>
    <w:p w:rsidR="008161AC" w:rsidRDefault="00C57531">
      <w:pPr>
        <w:pStyle w:val="Definition-Field"/>
      </w:pPr>
      <w:r>
        <w:rPr>
          <w:b/>
        </w:rPr>
        <w:t xml:space="preserve">cbBuf: </w:t>
      </w:r>
      <w:r>
        <w:t>This parameter MUST adhere to the parameter specification in INFO Structures Query Parameters, section 3.1.4.1.9.</w:t>
      </w:r>
    </w:p>
    <w:p w:rsidR="008161AC" w:rsidRDefault="00C57531">
      <w:pPr>
        <w:pStyle w:val="Definition-Field"/>
      </w:pPr>
      <w:r>
        <w:rPr>
          <w:b/>
        </w:rPr>
        <w:t xml:space="preserve">pcbNeeded: </w:t>
      </w:r>
      <w:r>
        <w:t>This parameter MUST adhere to the parameter specification in INFO Structures Query Parameters</w:t>
      </w:r>
      <w:r>
        <w:t>, section 3.1.4.1.9.</w:t>
      </w:r>
    </w:p>
    <w:p w:rsidR="008161AC" w:rsidRDefault="00C57531">
      <w:pPr>
        <w:pStyle w:val="Definition-Field"/>
      </w:pPr>
      <w:r>
        <w:rPr>
          <w:b/>
        </w:rPr>
        <w:t xml:space="preserve">pcReturned: </w:t>
      </w:r>
      <w:r>
        <w:t>This parameter MUST adhere to the parameter specification in INFO Structures Query Parameters, section 3.1.4.1.9.</w:t>
      </w:r>
    </w:p>
    <w:p w:rsidR="008161AC" w:rsidRDefault="00C57531">
      <w:pPr>
        <w:pStyle w:val="Definition-Field"/>
      </w:pPr>
      <w:r>
        <w:rPr>
          <w:b/>
        </w:rPr>
        <w:t xml:space="preserve">Return Values: </w:t>
      </w:r>
      <w:r>
        <w:t>This method MUST return zero (ERROR_SUCCESS) to indicate successful completion or a nonzero Wi</w:t>
      </w:r>
      <w:r>
        <w:t xml:space="preserve">ndows error code to indicate failure </w:t>
      </w:r>
      <w:hyperlink r:id="rId272"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47"/>
        </w:numPr>
      </w:pPr>
      <w:r>
        <w:t>Perform the validation steps that are specified in</w:t>
      </w:r>
      <w:r>
        <w:t xml:space="preserve"> Print Server Name Parameters, section 3.1.4.1.4.</w:t>
      </w:r>
    </w:p>
    <w:p w:rsidR="008161AC" w:rsidRDefault="00C57531">
      <w:pPr>
        <w:pStyle w:val="ListParagraph"/>
        <w:numPr>
          <w:ilvl w:val="0"/>
          <w:numId w:val="147"/>
        </w:numPr>
      </w:pPr>
      <w:r>
        <w:t>Perform the validation steps that are specified in INFO Structures Query Parameters, section 3.1.4.1.9.</w:t>
      </w:r>
    </w:p>
    <w:p w:rsidR="008161AC" w:rsidRDefault="00C57531">
      <w:pPr>
        <w:pStyle w:val="ListParagraph"/>
        <w:numPr>
          <w:ilvl w:val="0"/>
          <w:numId w:val="147"/>
        </w:numPr>
      </w:pPr>
      <w:r>
        <w:t>Additional validation MAY</w:t>
      </w:r>
      <w:bookmarkStart w:id="1150" w:name="Appendix_A_Target_366"/>
      <w:r>
        <w:rPr>
          <w:rStyle w:val="Hyperlink"/>
        </w:rPr>
        <w:fldChar w:fldCharType="begin"/>
      </w:r>
      <w:r>
        <w:rPr>
          <w:rStyle w:val="Hyperlink"/>
        </w:rPr>
        <w:instrText xml:space="preserve"> HYPERLINK \l "Appendix_A_366" \o "Product behavior note 366" \h </w:instrText>
      </w:r>
      <w:r>
        <w:rPr>
          <w:rStyle w:val="Hyperlink"/>
        </w:rPr>
      </w:r>
      <w:r>
        <w:rPr>
          <w:rStyle w:val="Hyperlink"/>
        </w:rPr>
        <w:fldChar w:fldCharType="separate"/>
      </w:r>
      <w:r>
        <w:rPr>
          <w:rStyle w:val="Hyperlink"/>
        </w:rPr>
        <w:t>&lt;366&gt;</w:t>
      </w:r>
      <w:r>
        <w:rPr>
          <w:rStyle w:val="Hyperlink"/>
        </w:rPr>
        <w:fldChar w:fldCharType="end"/>
      </w:r>
      <w:bookmarkEnd w:id="1150"/>
      <w:r>
        <w:t xml:space="preserve"> be </w:t>
      </w:r>
      <w:r>
        <w:t>performed.</w:t>
      </w:r>
    </w:p>
    <w:p w:rsidR="008161AC" w:rsidRDefault="00C57531">
      <w:r>
        <w:t>If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47"/>
        </w:numPr>
      </w:pPr>
      <w:r>
        <w:t xml:space="preserve">Enumerate all </w:t>
      </w:r>
      <w:r>
        <w:t xml:space="preserve">port monitors supporting the methods listed as required or optional in section </w:t>
      </w:r>
      <w:hyperlink w:anchor="Section_07ce205123c64d508f55c25d7ac09cb3" w:history="1">
        <w:r>
          <w:rPr>
            <w:rStyle w:val="Hyperlink"/>
          </w:rPr>
          <w:t>Monitor Module Methods (section 3.1.4.11)</w:t>
        </w:r>
      </w:hyperlink>
      <w:r>
        <w:t xml:space="preserve"> on the </w:t>
      </w:r>
      <w:hyperlink w:anchor="gt_59fb3ddc-63cf-45df-8a90-46a6af9e00cb">
        <w:r>
          <w:rPr>
            <w:rStyle w:val="HyperlinkGreen"/>
            <w:b/>
          </w:rPr>
          <w:t>print server</w:t>
        </w:r>
      </w:hyperlink>
      <w:r>
        <w:t>.</w:t>
      </w:r>
      <w:bookmarkStart w:id="1151" w:name="Appendix_A_Target_367"/>
      <w:r>
        <w:rPr>
          <w:rStyle w:val="Hyperlink"/>
        </w:rPr>
        <w:fldChar w:fldCharType="begin"/>
      </w:r>
      <w:r>
        <w:rPr>
          <w:rStyle w:val="Hyperlink"/>
        </w:rPr>
        <w:instrText xml:space="preserve"> HYPERLINK \l "Appendix_A_367" \o "Product behavior note 367" \h </w:instrText>
      </w:r>
      <w:r>
        <w:rPr>
          <w:rStyle w:val="Hyperlink"/>
        </w:rPr>
      </w:r>
      <w:r>
        <w:rPr>
          <w:rStyle w:val="Hyperlink"/>
        </w:rPr>
        <w:fldChar w:fldCharType="separate"/>
      </w:r>
      <w:r>
        <w:rPr>
          <w:rStyle w:val="Hyperlink"/>
        </w:rPr>
        <w:t>&lt;367&gt;</w:t>
      </w:r>
      <w:r>
        <w:rPr>
          <w:rStyle w:val="Hyperlink"/>
        </w:rPr>
        <w:fldChar w:fldCharType="end"/>
      </w:r>
      <w:bookmarkEnd w:id="1151"/>
    </w:p>
    <w:p w:rsidR="008161AC" w:rsidRDefault="00C57531">
      <w:pPr>
        <w:pStyle w:val="ListParagraph"/>
        <w:numPr>
          <w:ilvl w:val="0"/>
          <w:numId w:val="147"/>
        </w:numPr>
      </w:pPr>
      <w:r>
        <w:t>Using the enumerated objects, perform the processing and response steps specified in INFO Structures Query Parameters, section 3.1.4.1.9.</w:t>
      </w:r>
    </w:p>
    <w:p w:rsidR="008161AC" w:rsidRDefault="00C57531">
      <w:pPr>
        <w:pStyle w:val="ListParagraph"/>
        <w:numPr>
          <w:ilvl w:val="0"/>
          <w:numId w:val="147"/>
        </w:numPr>
      </w:pPr>
      <w:r>
        <w:t>Return the status of the operat</w:t>
      </w:r>
      <w:r>
        <w:t>ion.</w:t>
      </w:r>
    </w:p>
    <w:p w:rsidR="008161AC" w:rsidRDefault="00C57531">
      <w:pPr>
        <w:pStyle w:val="Heading5"/>
      </w:pPr>
      <w:bookmarkStart w:id="1152" w:name="section_dee4feea274940bdab7cc1c0ca1fbcf8"/>
      <w:bookmarkStart w:id="1153" w:name="_Toc205547245"/>
      <w:r>
        <w:t>RpcAddMonitor (Opnum 46)</w:t>
      </w:r>
      <w:bookmarkEnd w:id="1152"/>
      <w:bookmarkEnd w:id="1153"/>
      <w:r>
        <w:fldChar w:fldCharType="begin"/>
      </w:r>
      <w:r>
        <w:instrText xml:space="preserve"> XE "RpcAddMonitor method"</w:instrText>
      </w:r>
      <w:r>
        <w:fldChar w:fldCharType="end"/>
      </w:r>
    </w:p>
    <w:p w:rsidR="008161AC" w:rsidRDefault="00C57531">
      <w:r>
        <w:t xml:space="preserve">RpcAddMonitor installs a local </w:t>
      </w:r>
      <w:hyperlink w:anchor="gt_1b5f368b-942b-40dd-84ea-fa9082916216">
        <w:r>
          <w:rPr>
            <w:rStyle w:val="HyperlinkGreen"/>
            <w:b/>
          </w:rPr>
          <w:t>port monitor</w:t>
        </w:r>
      </w:hyperlink>
      <w:r>
        <w:t xml:space="preserve"> and links the configuration, data, and monitor files.</w:t>
      </w:r>
    </w:p>
    <w:p w:rsidR="008161AC" w:rsidRDefault="00C57531">
      <w:pPr>
        <w:pStyle w:val="Code"/>
      </w:pPr>
      <w:r>
        <w:t>DWORD RpcAddMonitor(</w:t>
      </w:r>
    </w:p>
    <w:p w:rsidR="008161AC" w:rsidRDefault="00C57531">
      <w:pPr>
        <w:pStyle w:val="Code"/>
      </w:pPr>
      <w:r>
        <w:t>  [in, string, un</w:t>
      </w:r>
      <w:r>
        <w:t>ique] STRING_HANDLE Name,</w:t>
      </w:r>
    </w:p>
    <w:p w:rsidR="008161AC" w:rsidRDefault="00C57531">
      <w:pPr>
        <w:pStyle w:val="Code"/>
      </w:pPr>
      <w:r>
        <w:t>  [in] MONITOR_CONTAINER* pMonitorContainer</w:t>
      </w:r>
    </w:p>
    <w:p w:rsidR="008161AC" w:rsidRDefault="00C57531">
      <w:pPr>
        <w:pStyle w:val="Code"/>
      </w:pPr>
      <w:r>
        <w:t>);</w:t>
      </w:r>
    </w:p>
    <w:p w:rsidR="008161AC" w:rsidRDefault="00C57531">
      <w:pPr>
        <w:pStyle w:val="Definition-Field"/>
      </w:pPr>
      <w:r>
        <w:rPr>
          <w:b/>
        </w:rPr>
        <w:t xml:space="preserve">Name: </w:t>
      </w:r>
      <w:r>
        <w:t xml:space="preserve">A parameter that adheres to the specification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lastRenderedPageBreak/>
        <w:t>pMonitorContainer:</w:t>
      </w:r>
      <w:r>
        <w:rPr>
          <w:b/>
        </w:rPr>
        <w:t xml:space="preserve"> </w:t>
      </w:r>
      <w:r>
        <w:t xml:space="preserve">A parameter that adheres to the specification in </w:t>
      </w:r>
      <w:hyperlink w:anchor="Section_81865d2ce10843eeae34145233434946" w:history="1">
        <w:r>
          <w:rPr>
            <w:rStyle w:val="Hyperlink"/>
          </w:rPr>
          <w:t>MONITOR_CONTAINER Parameters (section 3.1.4.1.8.9)</w:t>
        </w:r>
      </w:hyperlink>
      <w:r>
        <w:t xml:space="preserve">. The </w:t>
      </w:r>
      <w:r>
        <w:rPr>
          <w:b/>
        </w:rPr>
        <w:t>Level</w:t>
      </w:r>
      <w:r>
        <w:t xml:space="preserve"> member of the </w:t>
      </w:r>
      <w:hyperlink w:anchor="Section_b23382165e3e4379a722af2230d06df2" w:history="1">
        <w:r>
          <w:rPr>
            <w:rStyle w:val="Hyperlink"/>
          </w:rPr>
          <w:t>MONITOR_CO</w:t>
        </w:r>
        <w:r>
          <w:rPr>
            <w:rStyle w:val="Hyperlink"/>
          </w:rPr>
          <w:t>NTAINER</w:t>
        </w:r>
      </w:hyperlink>
      <w:r>
        <w:t xml:space="preserve"> MUST be 0x00000002.</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73" w:anchor="Section_1bc92ddfb79e413cbbaa99a5281a6c90">
        <w:r>
          <w:rPr>
            <w:rStyle w:val="Hyperlink"/>
          </w:rPr>
          <w:t>[M</w:t>
        </w:r>
        <w:r>
          <w:rPr>
            <w:rStyle w:val="Hyperlink"/>
          </w:rPr>
          <w:t>S-ERREF]</w:t>
        </w:r>
      </w:hyperlink>
      <w:r>
        <w:t>.</w:t>
      </w:r>
    </w:p>
    <w:p w:rsidR="008161AC" w:rsidRDefault="00C57531">
      <w:r>
        <w:t>Upon receiving this message, the server MUST validate parameters as follows:</w:t>
      </w:r>
    </w:p>
    <w:p w:rsidR="008161AC" w:rsidRDefault="00C57531">
      <w:pPr>
        <w:pStyle w:val="ListParagraph"/>
        <w:numPr>
          <w:ilvl w:val="0"/>
          <w:numId w:val="148"/>
        </w:numPr>
      </w:pPr>
      <w:r>
        <w:t>Perform the validation steps that are specified in Print Server Name Parameters, section 3.1.4.1.4.</w:t>
      </w:r>
    </w:p>
    <w:p w:rsidR="008161AC" w:rsidRDefault="00C57531">
      <w:pPr>
        <w:pStyle w:val="ListParagraph"/>
        <w:numPr>
          <w:ilvl w:val="0"/>
          <w:numId w:val="148"/>
        </w:numPr>
      </w:pPr>
      <w:r>
        <w:t>Perform validation steps as specified in MONITOR_CONTAINER Parameters</w:t>
      </w:r>
      <w:r>
        <w:t> (section 3.1.4.1.8.9).</w:t>
      </w:r>
    </w:p>
    <w:p w:rsidR="008161AC" w:rsidRDefault="00C57531">
      <w:pPr>
        <w:pStyle w:val="ListParagraph"/>
        <w:numPr>
          <w:ilvl w:val="0"/>
          <w:numId w:val="148"/>
        </w:numPr>
      </w:pPr>
      <w:r>
        <w:t xml:space="preserve">Verify that the port monitor does not already exist in the system, and if that verification fails, return </w:t>
      </w:r>
      <w:r>
        <w:rPr>
          <w:i/>
        </w:rPr>
        <w:t>ERROR_PRINT_MONITOR_ALREADY_INSTALLED</w:t>
      </w:r>
      <w:r>
        <w:t xml:space="preserve"> [MS-ERREF].</w:t>
      </w:r>
    </w:p>
    <w:p w:rsidR="008161AC" w:rsidRDefault="00C57531">
      <w:pPr>
        <w:pStyle w:val="ListParagraph"/>
        <w:numPr>
          <w:ilvl w:val="0"/>
          <w:numId w:val="148"/>
        </w:numPr>
      </w:pPr>
      <w:r>
        <w:t>Additional validation MAY</w:t>
      </w:r>
      <w:bookmarkStart w:id="1154" w:name="Appendix_A_Target_368"/>
      <w:r>
        <w:rPr>
          <w:rStyle w:val="Hyperlink"/>
        </w:rPr>
        <w:fldChar w:fldCharType="begin"/>
      </w:r>
      <w:r>
        <w:rPr>
          <w:rStyle w:val="Hyperlink"/>
        </w:rPr>
        <w:instrText xml:space="preserve"> HYPERLINK \l "Appendix_A_368" \o "Product behavi</w:instrText>
      </w:r>
      <w:r>
        <w:rPr>
          <w:rStyle w:val="Hyperlink"/>
        </w:rPr>
        <w:instrText xml:space="preserve">or note 368" \h </w:instrText>
      </w:r>
      <w:r>
        <w:rPr>
          <w:rStyle w:val="Hyperlink"/>
        </w:rPr>
      </w:r>
      <w:r>
        <w:rPr>
          <w:rStyle w:val="Hyperlink"/>
        </w:rPr>
        <w:fldChar w:fldCharType="separate"/>
      </w:r>
      <w:r>
        <w:rPr>
          <w:rStyle w:val="Hyperlink"/>
        </w:rPr>
        <w:t>&lt;368&gt;</w:t>
      </w:r>
      <w:r>
        <w:rPr>
          <w:rStyle w:val="Hyperlink"/>
        </w:rPr>
        <w:fldChar w:fldCharType="end"/>
      </w:r>
      <w:bookmarkEnd w:id="1154"/>
      <w:r>
        <w:t xml:space="preserve"> be performed.</w:t>
      </w:r>
    </w:p>
    <w:p w:rsidR="008161AC" w:rsidRDefault="00C57531">
      <w:r>
        <w:t>If parameter validation fails, the server MUST fail the operation immediately and return a nonzero error response to the client. Otherwise, the server MUST process the message and compose a response to the client as fol</w:t>
      </w:r>
      <w:r>
        <w:t>lows:</w:t>
      </w:r>
    </w:p>
    <w:p w:rsidR="008161AC" w:rsidRDefault="00C57531">
      <w:pPr>
        <w:pStyle w:val="ListParagraph"/>
        <w:numPr>
          <w:ilvl w:val="0"/>
          <w:numId w:val="148"/>
        </w:numPr>
      </w:pPr>
      <w:r>
        <w:t>Create the monitor object.</w:t>
      </w:r>
    </w:p>
    <w:p w:rsidR="008161AC" w:rsidRDefault="00C57531">
      <w:pPr>
        <w:pStyle w:val="ListParagraph"/>
        <w:numPr>
          <w:ilvl w:val="0"/>
          <w:numId w:val="148"/>
        </w:numPr>
      </w:pPr>
      <w:r>
        <w:t>Return the status of the operation.</w:t>
      </w:r>
    </w:p>
    <w:p w:rsidR="008161AC" w:rsidRDefault="00C57531">
      <w:pPr>
        <w:pStyle w:val="Heading5"/>
      </w:pPr>
      <w:bookmarkStart w:id="1155" w:name="section_2483519c230c4e8bb52d29677d941ad8"/>
      <w:bookmarkStart w:id="1156" w:name="_Toc205547246"/>
      <w:r>
        <w:t>RpcDeleteMonitor (Opnum 47)</w:t>
      </w:r>
      <w:bookmarkEnd w:id="1155"/>
      <w:bookmarkEnd w:id="1156"/>
      <w:r>
        <w:fldChar w:fldCharType="begin"/>
      </w:r>
      <w:r>
        <w:instrText xml:space="preserve"> XE "RpcDeleteMonitor method"</w:instrText>
      </w:r>
      <w:r>
        <w:fldChar w:fldCharType="end"/>
      </w:r>
    </w:p>
    <w:p w:rsidR="008161AC" w:rsidRDefault="00C57531">
      <w:r>
        <w:t xml:space="preserve">RpcDeleteMonitor removes a </w:t>
      </w:r>
      <w:hyperlink w:anchor="gt_1b5f368b-942b-40dd-84ea-fa9082916216">
        <w:r>
          <w:rPr>
            <w:rStyle w:val="HyperlinkGreen"/>
            <w:b/>
          </w:rPr>
          <w:t>port monitor</w:t>
        </w:r>
      </w:hyperlink>
      <w:r>
        <w:t>.</w:t>
      </w:r>
    </w:p>
    <w:p w:rsidR="008161AC" w:rsidRDefault="00C57531">
      <w:pPr>
        <w:pStyle w:val="Code"/>
      </w:pPr>
      <w:r>
        <w:t>DWORD RpcDeleteMonitor(</w:t>
      </w:r>
    </w:p>
    <w:p w:rsidR="008161AC" w:rsidRDefault="00C57531">
      <w:pPr>
        <w:pStyle w:val="Code"/>
      </w:pPr>
      <w:r>
        <w:t>  [in, string, unique] STRING_HANDLE Name,</w:t>
      </w:r>
    </w:p>
    <w:p w:rsidR="008161AC" w:rsidRDefault="00C57531">
      <w:pPr>
        <w:pStyle w:val="Code"/>
      </w:pPr>
      <w:r>
        <w:t>  [in, string, unique] wchar_t* pEnvironment,</w:t>
      </w:r>
    </w:p>
    <w:p w:rsidR="008161AC" w:rsidRDefault="00C57531">
      <w:pPr>
        <w:pStyle w:val="Code"/>
      </w:pPr>
      <w:r>
        <w:t>  [in, string] wchar_t* pMonitorName</w:t>
      </w:r>
    </w:p>
    <w:p w:rsidR="008161AC" w:rsidRDefault="00C57531">
      <w:pPr>
        <w:pStyle w:val="Code"/>
      </w:pPr>
      <w:r>
        <w:t>);</w:t>
      </w:r>
    </w:p>
    <w:p w:rsidR="008161AC" w:rsidRDefault="00C57531">
      <w:pPr>
        <w:pStyle w:val="Definition-Field"/>
      </w:pPr>
      <w:r>
        <w:rPr>
          <w:b/>
        </w:rPr>
        <w:t xml:space="preserve">Name: </w:t>
      </w:r>
      <w:r>
        <w:t xml:space="preserve">This parameter MUST adhere to the parameter specification in </w:t>
      </w:r>
      <w:hyperlink w:anchor="Section_acb355a4913b4abb8cb5415aea160015" w:history="1">
        <w:r>
          <w:rPr>
            <w:rStyle w:val="Hyperlink"/>
          </w:rPr>
          <w:t>Print Server Name Parameters</w:t>
        </w:r>
      </w:hyperlink>
      <w:r>
        <w:t>, section 3.1.4.1.4.</w:t>
      </w:r>
    </w:p>
    <w:p w:rsidR="008161AC" w:rsidRDefault="00C57531">
      <w:pPr>
        <w:pStyle w:val="Definition-Field"/>
      </w:pPr>
      <w:r>
        <w:rPr>
          <w:b/>
        </w:rPr>
        <w:t xml:space="preserve">pEnvironment: </w:t>
      </w:r>
      <w:r>
        <w:t xml:space="preserve">This parameter MUST adhere to the parameter specification in </w:t>
      </w:r>
      <w:hyperlink w:anchor="Section_5b2bf7d5ac77464fbe5ef3a7c1782246" w:history="1">
        <w:r>
          <w:rPr>
            <w:rStyle w:val="Hyperlink"/>
          </w:rPr>
          <w:t>Environment Name Parameters</w:t>
        </w:r>
      </w:hyperlink>
      <w:r>
        <w:t>, section 3.1.4.1.3.</w:t>
      </w:r>
    </w:p>
    <w:p w:rsidR="008161AC" w:rsidRDefault="00C57531">
      <w:pPr>
        <w:pStyle w:val="Definition-Field"/>
      </w:pPr>
      <w:r>
        <w:rPr>
          <w:b/>
        </w:rPr>
        <w:t xml:space="preserve">pMonitorName: </w:t>
      </w:r>
      <w:r>
        <w:t xml:space="preserve">A pointer </w:t>
      </w:r>
      <w:r>
        <w:t xml:space="preserve">to a string that specifies the name of the monitor to remove. For rules governing monitor names, see section </w:t>
      </w:r>
      <w:hyperlink w:anchor="Section_808e2e6c7f914bdd92da56fbca513404" w:history="1">
        <w:r>
          <w:rPr>
            <w:rStyle w:val="Hyperlink"/>
          </w:rPr>
          <w:t>2.2.4.8</w:t>
        </w:r>
      </w:hyperlink>
      <w:r>
        <w:t>.</w:t>
      </w:r>
    </w:p>
    <w:p w:rsidR="008161AC" w:rsidRDefault="00C57531">
      <w:pPr>
        <w:pStyle w:val="Definition-Field"/>
      </w:pPr>
      <w:r>
        <w:rPr>
          <w:b/>
        </w:rPr>
        <w:t xml:space="preserve">Return Values: </w:t>
      </w:r>
      <w:r>
        <w:t>This method MUST return zero (ERROR_SUCCESS) to indicate succes</w:t>
      </w:r>
      <w:r>
        <w:t xml:space="preserve">sful completion or a nonzero Windows error code to indicate failure </w:t>
      </w:r>
      <w:hyperlink r:id="rId274"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49"/>
        </w:numPr>
      </w:pPr>
      <w:r>
        <w:t>Perform the validation step</w:t>
      </w:r>
      <w:r>
        <w:t>s that are specified in Print Server Name Parameters, section 3.1.4.1.4.</w:t>
      </w:r>
    </w:p>
    <w:p w:rsidR="008161AC" w:rsidRDefault="00C57531">
      <w:pPr>
        <w:pStyle w:val="ListParagraph"/>
        <w:numPr>
          <w:ilvl w:val="0"/>
          <w:numId w:val="149"/>
        </w:numPr>
      </w:pPr>
      <w:r>
        <w:t>Perform the validation steps that are specified in Environment Name Parameters, section 3.1.4.1.3.</w:t>
      </w:r>
    </w:p>
    <w:p w:rsidR="008161AC" w:rsidRDefault="00C57531">
      <w:pPr>
        <w:pStyle w:val="ListParagraph"/>
        <w:numPr>
          <w:ilvl w:val="0"/>
          <w:numId w:val="149"/>
        </w:numPr>
      </w:pPr>
      <w:r>
        <w:t xml:space="preserve">Verify that the </w:t>
      </w:r>
      <w:r>
        <w:rPr>
          <w:i/>
        </w:rPr>
        <w:t>pMonitorName</w:t>
      </w:r>
      <w:r>
        <w:t xml:space="preserve"> parameter points to a string identifying a port monitor</w:t>
      </w:r>
      <w:r>
        <w:t xml:space="preserve"> installed on the system and, if that verification fails, return ERROR_UNKNOWN_PRINT_MONITOR as specified in MS-ERREF section 2.2.</w:t>
      </w:r>
    </w:p>
    <w:p w:rsidR="008161AC" w:rsidRDefault="00C57531">
      <w:pPr>
        <w:pStyle w:val="ListParagraph"/>
        <w:numPr>
          <w:ilvl w:val="0"/>
          <w:numId w:val="149"/>
        </w:numPr>
      </w:pPr>
      <w:r>
        <w:lastRenderedPageBreak/>
        <w:t xml:space="preserve">Verify that there are no </w:t>
      </w:r>
      <w:hyperlink w:anchor="gt_ac027425-6043-4ad3-be27-56a381b75d38">
        <w:r>
          <w:rPr>
            <w:rStyle w:val="HyperlinkGreen"/>
            <w:b/>
          </w:rPr>
          <w:t>ports</w:t>
        </w:r>
      </w:hyperlink>
      <w:r>
        <w:t xml:space="preserve"> (in use by any printer or print </w:t>
      </w:r>
      <w:r>
        <w:t>job) on the system that are controlled by this monitor at this time and, if that verification fails, return ERROR_PRINT_MONITOR_IN_USE as specified in MS-ERREF section 2.2.</w:t>
      </w:r>
    </w:p>
    <w:p w:rsidR="008161AC" w:rsidRDefault="00C57531">
      <w:pPr>
        <w:pStyle w:val="ListParagraph"/>
        <w:numPr>
          <w:ilvl w:val="0"/>
          <w:numId w:val="149"/>
        </w:numPr>
      </w:pPr>
      <w:r>
        <w:t>Additional validation MAY be performed.</w:t>
      </w:r>
      <w:bookmarkStart w:id="1157" w:name="Appendix_A_Target_369"/>
      <w:r>
        <w:rPr>
          <w:rStyle w:val="Hyperlink"/>
        </w:rPr>
        <w:fldChar w:fldCharType="begin"/>
      </w:r>
      <w:r>
        <w:rPr>
          <w:rStyle w:val="Hyperlink"/>
        </w:rPr>
        <w:instrText xml:space="preserve"> HYPERLINK \l "Appendix_A_369" \o "Product</w:instrText>
      </w:r>
      <w:r>
        <w:rPr>
          <w:rStyle w:val="Hyperlink"/>
        </w:rPr>
        <w:instrText xml:space="preserve"> behavior note 369" \h </w:instrText>
      </w:r>
      <w:r>
        <w:rPr>
          <w:rStyle w:val="Hyperlink"/>
        </w:rPr>
      </w:r>
      <w:r>
        <w:rPr>
          <w:rStyle w:val="Hyperlink"/>
        </w:rPr>
        <w:fldChar w:fldCharType="separate"/>
      </w:r>
      <w:r>
        <w:rPr>
          <w:rStyle w:val="Hyperlink"/>
        </w:rPr>
        <w:t>&lt;369&gt;</w:t>
      </w:r>
      <w:r>
        <w:rPr>
          <w:rStyle w:val="Hyperlink"/>
        </w:rPr>
        <w:fldChar w:fldCharType="end"/>
      </w:r>
      <w:bookmarkEnd w:id="1157"/>
    </w:p>
    <w:p w:rsidR="008161AC" w:rsidRDefault="00C57531">
      <w:r>
        <w:t>If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49"/>
        </w:numPr>
      </w:pPr>
      <w:r>
        <w:t>C</w:t>
      </w:r>
      <w:r>
        <w:t>lear references to the port monitor from any other data structures.</w:t>
      </w:r>
    </w:p>
    <w:p w:rsidR="008161AC" w:rsidRDefault="00C57531">
      <w:pPr>
        <w:pStyle w:val="ListParagraph"/>
        <w:numPr>
          <w:ilvl w:val="0"/>
          <w:numId w:val="149"/>
        </w:numPr>
      </w:pPr>
      <w:r>
        <w:t>Delete the port monitor object.</w:t>
      </w:r>
    </w:p>
    <w:p w:rsidR="008161AC" w:rsidRDefault="00C57531">
      <w:pPr>
        <w:pStyle w:val="ListParagraph"/>
        <w:numPr>
          <w:ilvl w:val="0"/>
          <w:numId w:val="149"/>
        </w:numPr>
      </w:pPr>
      <w:r>
        <w:t>Return the status of the operation.</w:t>
      </w:r>
    </w:p>
    <w:p w:rsidR="008161AC" w:rsidRDefault="00C57531">
      <w:pPr>
        <w:pStyle w:val="Heading4"/>
      </w:pPr>
      <w:bookmarkStart w:id="1158" w:name="section_701f22dc32934ef28aa64d03ad4ef868"/>
      <w:bookmarkStart w:id="1159" w:name="_Toc205547247"/>
      <w:r>
        <w:t>Print Processor Management Methods</w:t>
      </w:r>
      <w:bookmarkEnd w:id="1158"/>
      <w:bookmarkEnd w:id="1159"/>
      <w:r>
        <w:fldChar w:fldCharType="begin"/>
      </w:r>
      <w:r>
        <w:instrText xml:space="preserve"> XE "Server:Print Processor Management Methods method" </w:instrText>
      </w:r>
      <w:r>
        <w:fldChar w:fldCharType="end"/>
      </w:r>
      <w:r>
        <w:fldChar w:fldCharType="begin"/>
      </w:r>
      <w:r>
        <w:instrText xml:space="preserve"> XE "Print Processor Manageme</w:instrText>
      </w:r>
      <w:r>
        <w:instrText xml:space="preserve">nt Methods method" </w:instrText>
      </w:r>
      <w:r>
        <w:fldChar w:fldCharType="end"/>
      </w:r>
      <w:r>
        <w:fldChar w:fldCharType="begin"/>
      </w:r>
      <w:r>
        <w:instrText xml:space="preserve"> XE "Methods:Print Processor Management Methods" </w:instrText>
      </w:r>
      <w:r>
        <w:fldChar w:fldCharType="end"/>
      </w:r>
      <w:r>
        <w:fldChar w:fldCharType="begin"/>
      </w:r>
      <w:r>
        <w:instrText xml:space="preserve"> XE "Print processor management methods"</w:instrText>
      </w:r>
      <w:r>
        <w:fldChar w:fldCharType="end"/>
      </w:r>
    </w:p>
    <w:p w:rsidR="008161AC" w:rsidRDefault="00C57531">
      <w:r>
        <w:t>This section specifies methods for discovering and manipulating print processor objects.</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Method</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hyperlink w:anchor="Section_d7e6fdb25256483592c127aa6f76758a" w:history="1">
              <w:r>
                <w:rPr>
                  <w:rStyle w:val="Hyperlink"/>
                </w:rPr>
                <w:t>RpcAddPrintProcessor</w:t>
              </w:r>
            </w:hyperlink>
          </w:p>
        </w:tc>
        <w:tc>
          <w:tcPr>
            <w:tcW w:w="5850" w:type="dxa"/>
          </w:tcPr>
          <w:p w:rsidR="008161AC" w:rsidRDefault="00C57531">
            <w:pPr>
              <w:pStyle w:val="TableBodyText"/>
            </w:pPr>
            <w:r>
              <w:t xml:space="preserve">RpcAddPrintProcessor installs a </w:t>
            </w:r>
            <w:hyperlink w:anchor="gt_062f3e76-3149-468c-bf64-1535651725d1">
              <w:r>
                <w:rPr>
                  <w:rStyle w:val="HyperlinkGreen"/>
                  <w:b/>
                </w:rPr>
                <w:t>print processor</w:t>
              </w:r>
            </w:hyperlink>
            <w:r>
              <w:t xml:space="preserve"> on the specified server and adds its name to an internal list of su</w:t>
            </w:r>
            <w:r>
              <w:t>pported print processors.</w:t>
            </w:r>
          </w:p>
          <w:p w:rsidR="008161AC" w:rsidRDefault="00C57531">
            <w:pPr>
              <w:pStyle w:val="TableBodyText"/>
            </w:pPr>
            <w:r>
              <w:t>Opnum 14</w:t>
            </w:r>
          </w:p>
        </w:tc>
      </w:tr>
      <w:tr w:rsidR="008161AC" w:rsidTr="008161AC">
        <w:tc>
          <w:tcPr>
            <w:tcW w:w="3481" w:type="dxa"/>
          </w:tcPr>
          <w:p w:rsidR="008161AC" w:rsidRDefault="00C57531">
            <w:pPr>
              <w:pStyle w:val="TableBodyText"/>
            </w:pPr>
            <w:hyperlink w:anchor="Section_8c3c2db185d84d8894c11e09cda435c7" w:history="1">
              <w:r>
                <w:rPr>
                  <w:rStyle w:val="Hyperlink"/>
                </w:rPr>
                <w:t>RpcEnumPrintProcessors</w:t>
              </w:r>
            </w:hyperlink>
          </w:p>
        </w:tc>
        <w:tc>
          <w:tcPr>
            <w:tcW w:w="5850" w:type="dxa"/>
          </w:tcPr>
          <w:p w:rsidR="008161AC" w:rsidRDefault="00C57531">
            <w:pPr>
              <w:pStyle w:val="TableBodyText"/>
            </w:pPr>
            <w:r>
              <w:t>RpcEnumPrintProcessors enumerates the print processors installed on a specified server.</w:t>
            </w:r>
          </w:p>
          <w:p w:rsidR="008161AC" w:rsidRDefault="00C57531">
            <w:pPr>
              <w:pStyle w:val="TableBodyText"/>
            </w:pPr>
            <w:r>
              <w:t>Opnum 15</w:t>
            </w:r>
          </w:p>
        </w:tc>
      </w:tr>
      <w:tr w:rsidR="008161AC" w:rsidTr="008161AC">
        <w:tc>
          <w:tcPr>
            <w:tcW w:w="3481" w:type="dxa"/>
          </w:tcPr>
          <w:p w:rsidR="008161AC" w:rsidRDefault="00C57531">
            <w:pPr>
              <w:pStyle w:val="TableBodyText"/>
            </w:pPr>
            <w:hyperlink w:anchor="Section_17eaee3be5754f82855ce60657d5b2c8" w:history="1">
              <w:r>
                <w:rPr>
                  <w:rStyle w:val="Hyperlink"/>
                </w:rPr>
                <w:t>RpcGetPrintProcessorDirectory</w:t>
              </w:r>
            </w:hyperlink>
          </w:p>
        </w:tc>
        <w:tc>
          <w:tcPr>
            <w:tcW w:w="5850" w:type="dxa"/>
          </w:tcPr>
          <w:p w:rsidR="008161AC" w:rsidRDefault="00C57531">
            <w:pPr>
              <w:pStyle w:val="TableBodyText"/>
            </w:pPr>
            <w:r>
              <w:t>RpcGetPrintProcessorDirectory retrieves the path for the print processor on the specified server.</w:t>
            </w:r>
          </w:p>
          <w:p w:rsidR="008161AC" w:rsidRDefault="00C57531">
            <w:pPr>
              <w:pStyle w:val="TableBodyText"/>
            </w:pPr>
            <w:r>
              <w:t>Opnum 16</w:t>
            </w:r>
          </w:p>
        </w:tc>
      </w:tr>
      <w:tr w:rsidR="008161AC" w:rsidTr="008161AC">
        <w:tc>
          <w:tcPr>
            <w:tcW w:w="3481" w:type="dxa"/>
          </w:tcPr>
          <w:p w:rsidR="008161AC" w:rsidRDefault="00C57531">
            <w:pPr>
              <w:pStyle w:val="TableBodyText"/>
            </w:pPr>
            <w:hyperlink w:anchor="Section_e08179d3d3c3421bab77a0ba50a4254e" w:history="1">
              <w:r>
                <w:rPr>
                  <w:rStyle w:val="Hyperlink"/>
                </w:rPr>
                <w:t>RpcDeletePrintProcessor</w:t>
              </w:r>
            </w:hyperlink>
          </w:p>
        </w:tc>
        <w:tc>
          <w:tcPr>
            <w:tcW w:w="5850" w:type="dxa"/>
          </w:tcPr>
          <w:p w:rsidR="008161AC" w:rsidRDefault="00C57531">
            <w:pPr>
              <w:pStyle w:val="TableBodyText"/>
            </w:pPr>
            <w:r>
              <w:t>RpcDeletePrin</w:t>
            </w:r>
            <w:r>
              <w:t>tProcessor removes a print processor.</w:t>
            </w:r>
          </w:p>
          <w:p w:rsidR="008161AC" w:rsidRDefault="00C57531">
            <w:pPr>
              <w:pStyle w:val="TableBodyText"/>
            </w:pPr>
            <w:r>
              <w:t>Opnum 48</w:t>
            </w:r>
          </w:p>
        </w:tc>
      </w:tr>
      <w:tr w:rsidR="008161AC" w:rsidTr="008161AC">
        <w:tc>
          <w:tcPr>
            <w:tcW w:w="3481" w:type="dxa"/>
          </w:tcPr>
          <w:p w:rsidR="008161AC" w:rsidRDefault="00C57531">
            <w:pPr>
              <w:pStyle w:val="TableBodyText"/>
            </w:pPr>
            <w:hyperlink w:anchor="Section_c4a35c2040824ce6840102c52ee3158e" w:history="1">
              <w:r>
                <w:rPr>
                  <w:rStyle w:val="Hyperlink"/>
                </w:rPr>
                <w:t>RpcEnumPrintProcessorDatatypes</w:t>
              </w:r>
            </w:hyperlink>
          </w:p>
        </w:tc>
        <w:tc>
          <w:tcPr>
            <w:tcW w:w="5850" w:type="dxa"/>
          </w:tcPr>
          <w:p w:rsidR="008161AC" w:rsidRDefault="00C57531">
            <w:pPr>
              <w:pStyle w:val="TableBodyText"/>
            </w:pPr>
            <w:r>
              <w:t>RpcEnumPrintProcessorDatatypes enumerates the data types that a specified print processor supports.</w:t>
            </w:r>
          </w:p>
          <w:p w:rsidR="008161AC" w:rsidRDefault="00C57531">
            <w:pPr>
              <w:pStyle w:val="TableBodyText"/>
            </w:pPr>
            <w:r>
              <w:t>Opnum 51</w:t>
            </w:r>
          </w:p>
        </w:tc>
      </w:tr>
    </w:tbl>
    <w:p w:rsidR="008161AC" w:rsidRDefault="008161AC"/>
    <w:p w:rsidR="008161AC" w:rsidRDefault="00C57531">
      <w:pPr>
        <w:pStyle w:val="Heading5"/>
      </w:pPr>
      <w:bookmarkStart w:id="1160" w:name="section_d7e6fdb25256483592c127aa6f76758a"/>
      <w:bookmarkStart w:id="1161" w:name="_Toc205547248"/>
      <w:r>
        <w:t>RpcAdd</w:t>
      </w:r>
      <w:r>
        <w:t>PrintProcessor (Opnum 14)</w:t>
      </w:r>
      <w:bookmarkEnd w:id="1160"/>
      <w:bookmarkEnd w:id="1161"/>
      <w:r>
        <w:fldChar w:fldCharType="begin"/>
      </w:r>
      <w:r>
        <w:instrText xml:space="preserve"> XE "RpcAddPrintProcessor method"</w:instrText>
      </w:r>
      <w:r>
        <w:fldChar w:fldCharType="end"/>
      </w:r>
    </w:p>
    <w:p w:rsidR="008161AC" w:rsidRDefault="00C57531">
      <w:r>
        <w:t xml:space="preserve">RpcAddPrintProcessor installs a </w:t>
      </w:r>
      <w:hyperlink w:anchor="gt_062f3e76-3149-468c-bf64-1535651725d1">
        <w:r>
          <w:rPr>
            <w:rStyle w:val="HyperlinkGreen"/>
            <w:b/>
          </w:rPr>
          <w:t>print processor</w:t>
        </w:r>
      </w:hyperlink>
      <w:r>
        <w:t xml:space="preserve"> on the specified server and adds its name to an internal list of supported print proc</w:t>
      </w:r>
      <w:r>
        <w:t>essors.</w:t>
      </w:r>
    </w:p>
    <w:p w:rsidR="008161AC" w:rsidRDefault="00C57531">
      <w:pPr>
        <w:pStyle w:val="Code"/>
      </w:pPr>
      <w:r>
        <w:t>DWORD RpcAddPrintProcessor(</w:t>
      </w:r>
    </w:p>
    <w:p w:rsidR="008161AC" w:rsidRDefault="00C57531">
      <w:pPr>
        <w:pStyle w:val="Code"/>
      </w:pPr>
      <w:r>
        <w:t>  [in, string, unique] STRING_HANDLE pName,</w:t>
      </w:r>
    </w:p>
    <w:p w:rsidR="008161AC" w:rsidRDefault="00C57531">
      <w:pPr>
        <w:pStyle w:val="Code"/>
      </w:pPr>
      <w:r>
        <w:t>  [in, string] wchar_t* pEnvironment,</w:t>
      </w:r>
    </w:p>
    <w:p w:rsidR="008161AC" w:rsidRDefault="00C57531">
      <w:pPr>
        <w:pStyle w:val="Code"/>
      </w:pPr>
      <w:r>
        <w:t>  [in, string] wchar_t* pPathName,</w:t>
      </w:r>
    </w:p>
    <w:p w:rsidR="008161AC" w:rsidRDefault="00C57531">
      <w:pPr>
        <w:pStyle w:val="Code"/>
      </w:pPr>
      <w:r>
        <w:t>  [in, string] wchar_t* pPrintProcessorName</w:t>
      </w:r>
    </w:p>
    <w:p w:rsidR="008161AC" w:rsidRDefault="00C57531">
      <w:pPr>
        <w:pStyle w:val="Code"/>
      </w:pPr>
      <w:r>
        <w:t>);</w:t>
      </w:r>
    </w:p>
    <w:p w:rsidR="008161AC" w:rsidRDefault="00C57531">
      <w:pPr>
        <w:pStyle w:val="Definition-Field"/>
      </w:pPr>
      <w:r>
        <w:rPr>
          <w:b/>
        </w:rPr>
        <w:t xml:space="preserve">pName: </w:t>
      </w:r>
      <w:r>
        <w:t xml:space="preserve">This parameter MUST adhere to the parameter specification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lastRenderedPageBreak/>
        <w:t xml:space="preserve">pEnvironment: </w:t>
      </w:r>
      <w:r>
        <w:t xml:space="preserve">This parameter MUST adhere to the parameter specification in </w:t>
      </w:r>
      <w:hyperlink w:anchor="Section_5b2bf7d5ac77464fbe5ef3a7c1782246" w:history="1">
        <w:r>
          <w:rPr>
            <w:rStyle w:val="Hyperlink"/>
          </w:rPr>
          <w:t>Environment Name Parameters (section 3.1.4.1.3)</w:t>
        </w:r>
      </w:hyperlink>
      <w:r>
        <w:t>.</w:t>
      </w:r>
    </w:p>
    <w:p w:rsidR="008161AC" w:rsidRDefault="00C57531">
      <w:pPr>
        <w:pStyle w:val="Definition-Field"/>
      </w:pPr>
      <w:r>
        <w:rPr>
          <w:b/>
        </w:rPr>
        <w:t xml:space="preserve">pPathName: </w:t>
      </w:r>
      <w:r>
        <w:t xml:space="preserve">A pointer to a string that specifies the file name of the print processor. For rules governing path names, see section </w:t>
      </w:r>
      <w:hyperlink w:anchor="Section_1d75f622d07c45ccbf1ea6191e408516" w:history="1">
        <w:r>
          <w:rPr>
            <w:rStyle w:val="Hyperlink"/>
          </w:rPr>
          <w:t>2.2.4.9</w:t>
        </w:r>
      </w:hyperlink>
      <w:r>
        <w:t>.</w:t>
      </w:r>
    </w:p>
    <w:p w:rsidR="008161AC" w:rsidRDefault="00C57531">
      <w:pPr>
        <w:pStyle w:val="Definition-Field"/>
      </w:pPr>
      <w:r>
        <w:rPr>
          <w:b/>
        </w:rPr>
        <w:t xml:space="preserve">pPrintProcessorName: </w:t>
      </w:r>
      <w:r>
        <w:t xml:space="preserve">A pointer to a string that specifies the name of the print processor. For rules governing print processor names, see section </w:t>
      </w:r>
      <w:hyperlink w:anchor="Section_807e0bdd21a54a729a6a1a7fb1b08a8e" w:history="1">
        <w:r>
          <w:rPr>
            <w:rStyle w:val="Hyperlink"/>
          </w:rPr>
          <w:t>2.2.4.11</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75" w:anchor="Section_1bc92ddfb79e413cbbaa99a5281a6c90">
        <w:r>
          <w:rPr>
            <w:rStyle w:val="Hyperlink"/>
          </w:rPr>
          <w:t>[MS</w:t>
        </w:r>
        <w:r>
          <w:rPr>
            <w:rStyle w:val="Hyperlink"/>
          </w:rPr>
          <w:t>-ERREF]</w:t>
        </w:r>
      </w:hyperlink>
      <w:r>
        <w:t>.</w:t>
      </w:r>
    </w:p>
    <w:p w:rsidR="008161AC" w:rsidRDefault="00C57531">
      <w:r>
        <w:t>Upon receiving this message, the server MUST validate parameters as follows:</w:t>
      </w:r>
    </w:p>
    <w:p w:rsidR="008161AC" w:rsidRDefault="00C57531">
      <w:pPr>
        <w:pStyle w:val="ListParagraph"/>
        <w:numPr>
          <w:ilvl w:val="0"/>
          <w:numId w:val="150"/>
        </w:numPr>
      </w:pPr>
      <w:r>
        <w:t>Perform the validation steps that are specified in Print Server Name Parameters.</w:t>
      </w:r>
    </w:p>
    <w:p w:rsidR="008161AC" w:rsidRDefault="00C57531">
      <w:pPr>
        <w:pStyle w:val="ListParagraph"/>
        <w:numPr>
          <w:ilvl w:val="0"/>
          <w:numId w:val="150"/>
        </w:numPr>
      </w:pPr>
      <w:r>
        <w:t>Perform the validation steps that are specified in Environment Name Parameters.</w:t>
      </w:r>
    </w:p>
    <w:p w:rsidR="008161AC" w:rsidRDefault="00C57531">
      <w:pPr>
        <w:pStyle w:val="ListParagraph"/>
        <w:numPr>
          <w:ilvl w:val="0"/>
          <w:numId w:val="150"/>
        </w:numPr>
      </w:pPr>
      <w:r>
        <w:t>Verify th</w:t>
      </w:r>
      <w:r>
        <w:t xml:space="preserve">at the path identified by the string that is referenced by the </w:t>
      </w:r>
      <w:r>
        <w:rPr>
          <w:i/>
        </w:rPr>
        <w:t>pPathName</w:t>
      </w:r>
      <w:r>
        <w:t xml:space="preserve"> parameter contains the necessary file for installing the print processor.</w:t>
      </w:r>
    </w:p>
    <w:p w:rsidR="008161AC" w:rsidRDefault="00C57531">
      <w:pPr>
        <w:pStyle w:val="ListParagraph"/>
        <w:numPr>
          <w:ilvl w:val="0"/>
          <w:numId w:val="150"/>
        </w:numPr>
      </w:pPr>
      <w:r>
        <w:t>Verify that the print processor to be added does not have the name "winprint", and if that verification fails</w:t>
      </w:r>
      <w:r>
        <w:t>, return ERROR_PRINT_PROCESSOR_ALREADY_INSTALLED [MS-ERREF].</w:t>
      </w:r>
    </w:p>
    <w:p w:rsidR="008161AC" w:rsidRDefault="00C57531">
      <w:pPr>
        <w:pStyle w:val="ListParagraph"/>
        <w:numPr>
          <w:ilvl w:val="0"/>
          <w:numId w:val="150"/>
        </w:numPr>
      </w:pPr>
      <w:r>
        <w:t xml:space="preserve">Verify that the environment name specified by the </w:t>
      </w:r>
      <w:r>
        <w:rPr>
          <w:i/>
        </w:rPr>
        <w:t>pEnvironment</w:t>
      </w:r>
      <w:r>
        <w:t xml:space="preserve"> parameter is not "Windows ARM", and if that verification fails, return ERROR_NOT_SUPPORTED [MS-ERREF].</w:t>
      </w:r>
      <w:bookmarkStart w:id="1162" w:name="Appendix_A_Target_370"/>
      <w:r>
        <w:rPr>
          <w:rStyle w:val="Hyperlink"/>
        </w:rPr>
        <w:fldChar w:fldCharType="begin"/>
      </w:r>
      <w:r>
        <w:rPr>
          <w:rStyle w:val="Hyperlink"/>
        </w:rPr>
        <w:instrText xml:space="preserve"> HYPERLINK \l "Appendix_A_37</w:instrText>
      </w:r>
      <w:r>
        <w:rPr>
          <w:rStyle w:val="Hyperlink"/>
        </w:rPr>
        <w:instrText xml:space="preserve">0" \o "Product behavior note 370" \h </w:instrText>
      </w:r>
      <w:r>
        <w:rPr>
          <w:rStyle w:val="Hyperlink"/>
        </w:rPr>
      </w:r>
      <w:r>
        <w:rPr>
          <w:rStyle w:val="Hyperlink"/>
        </w:rPr>
        <w:fldChar w:fldCharType="separate"/>
      </w:r>
      <w:r>
        <w:rPr>
          <w:rStyle w:val="Hyperlink"/>
        </w:rPr>
        <w:t>&lt;370&gt;</w:t>
      </w:r>
      <w:r>
        <w:rPr>
          <w:rStyle w:val="Hyperlink"/>
        </w:rPr>
        <w:fldChar w:fldCharType="end"/>
      </w:r>
      <w:bookmarkEnd w:id="1162"/>
    </w:p>
    <w:p w:rsidR="008161AC" w:rsidRDefault="00C57531">
      <w:pPr>
        <w:pStyle w:val="ListParagraph"/>
        <w:numPr>
          <w:ilvl w:val="0"/>
          <w:numId w:val="150"/>
        </w:numPr>
      </w:pPr>
      <w:r>
        <w:t>Additional validation MAY</w:t>
      </w:r>
      <w:bookmarkStart w:id="1163" w:name="Appendix_A_Target_371"/>
      <w:r>
        <w:rPr>
          <w:rStyle w:val="Hyperlink"/>
        </w:rPr>
        <w:fldChar w:fldCharType="begin"/>
      </w:r>
      <w:r>
        <w:rPr>
          <w:rStyle w:val="Hyperlink"/>
        </w:rPr>
        <w:instrText xml:space="preserve"> HYPERLINK \l "Appendix_A_371" \o "Product behavior note 371" \h </w:instrText>
      </w:r>
      <w:r>
        <w:rPr>
          <w:rStyle w:val="Hyperlink"/>
        </w:rPr>
      </w:r>
      <w:r>
        <w:rPr>
          <w:rStyle w:val="Hyperlink"/>
        </w:rPr>
        <w:fldChar w:fldCharType="separate"/>
      </w:r>
      <w:r>
        <w:rPr>
          <w:rStyle w:val="Hyperlink"/>
        </w:rPr>
        <w:t>&lt;371&gt;</w:t>
      </w:r>
      <w:r>
        <w:rPr>
          <w:rStyle w:val="Hyperlink"/>
        </w:rPr>
        <w:fldChar w:fldCharType="end"/>
      </w:r>
      <w:bookmarkEnd w:id="1163"/>
      <w:r>
        <w:t xml:space="preserve"> be performed.</w:t>
      </w:r>
    </w:p>
    <w:p w:rsidR="008161AC" w:rsidRDefault="00C57531">
      <w:r>
        <w:t xml:space="preserve">If parameter validation fails, the server MUST fail the operation immediately and return a nonzero </w:t>
      </w:r>
      <w:r>
        <w:t>error response to the client. Otherwise, the server MUST process the message and compose a response to the client as follows:</w:t>
      </w:r>
    </w:p>
    <w:p w:rsidR="008161AC" w:rsidRDefault="00C57531">
      <w:pPr>
        <w:pStyle w:val="ListParagraph"/>
        <w:numPr>
          <w:ilvl w:val="0"/>
          <w:numId w:val="150"/>
        </w:numPr>
      </w:pPr>
      <w:r>
        <w:t>Copy the print processor file as appropriate to its destination and overwrite an existing print processor with the same name, if n</w:t>
      </w:r>
      <w:r>
        <w:t>ecessary.</w:t>
      </w:r>
    </w:p>
    <w:p w:rsidR="008161AC" w:rsidRDefault="00C57531">
      <w:pPr>
        <w:pStyle w:val="ListParagraph"/>
        <w:numPr>
          <w:ilvl w:val="0"/>
          <w:numId w:val="150"/>
        </w:numPr>
      </w:pPr>
      <w:r>
        <w:t>Create the print processor object.</w:t>
      </w:r>
    </w:p>
    <w:p w:rsidR="008161AC" w:rsidRDefault="00C57531">
      <w:pPr>
        <w:pStyle w:val="ListParagraph"/>
        <w:numPr>
          <w:ilvl w:val="0"/>
          <w:numId w:val="150"/>
        </w:numPr>
      </w:pPr>
      <w:r>
        <w:t>If any clients have registered for notification of server object changes, a notification MUST be broadcast to them.</w:t>
      </w:r>
    </w:p>
    <w:p w:rsidR="008161AC" w:rsidRDefault="00C57531">
      <w:pPr>
        <w:pStyle w:val="ListParagraph"/>
        <w:numPr>
          <w:ilvl w:val="0"/>
          <w:numId w:val="150"/>
        </w:numPr>
      </w:pPr>
      <w:r>
        <w:t>Return the status of the operation.</w:t>
      </w:r>
    </w:p>
    <w:p w:rsidR="008161AC" w:rsidRDefault="00C57531">
      <w:pPr>
        <w:pStyle w:val="Heading5"/>
      </w:pPr>
      <w:bookmarkStart w:id="1164" w:name="section_8c3c2db185d84d8894c11e09cda435c7"/>
      <w:bookmarkStart w:id="1165" w:name="_Toc205547249"/>
      <w:r>
        <w:t>RpcEnumPrintProcessors (Opnum 15)</w:t>
      </w:r>
      <w:bookmarkEnd w:id="1164"/>
      <w:bookmarkEnd w:id="1165"/>
      <w:r>
        <w:fldChar w:fldCharType="begin"/>
      </w:r>
      <w:r>
        <w:instrText xml:space="preserve"> XE "RpcEnumPrintProcessor</w:instrText>
      </w:r>
      <w:r>
        <w:instrText>s method"</w:instrText>
      </w:r>
      <w:r>
        <w:fldChar w:fldCharType="end"/>
      </w:r>
    </w:p>
    <w:p w:rsidR="008161AC" w:rsidRDefault="00C57531">
      <w:r>
        <w:t xml:space="preserve">RpcEnumPrintProcessors enumerates the </w:t>
      </w:r>
      <w:hyperlink w:anchor="gt_062f3e76-3149-468c-bf64-1535651725d1">
        <w:r>
          <w:rPr>
            <w:rStyle w:val="HyperlinkGreen"/>
            <w:b/>
          </w:rPr>
          <w:t>print processors</w:t>
        </w:r>
      </w:hyperlink>
      <w:r>
        <w:t xml:space="preserve"> installed on a specified server.</w:t>
      </w:r>
    </w:p>
    <w:p w:rsidR="008161AC" w:rsidRDefault="00C57531">
      <w:pPr>
        <w:pStyle w:val="Code"/>
      </w:pPr>
      <w:r>
        <w:t>DWORD RpcEnumPrintProcessors(</w:t>
      </w:r>
    </w:p>
    <w:p w:rsidR="008161AC" w:rsidRDefault="00C57531">
      <w:pPr>
        <w:pStyle w:val="Code"/>
      </w:pPr>
      <w:r>
        <w:t>  [in, string, unique] STRING_HANDLE pName,</w:t>
      </w:r>
    </w:p>
    <w:p w:rsidR="008161AC" w:rsidRDefault="00C57531">
      <w:pPr>
        <w:pStyle w:val="Code"/>
      </w:pPr>
      <w:r>
        <w:t>  [in, string, uniqu</w:t>
      </w:r>
      <w:r>
        <w:t>e] wchar_t* pEnvironment,</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pPrintProcessorInfo,</w:t>
      </w:r>
    </w:p>
    <w:p w:rsidR="008161AC" w:rsidRDefault="00C57531">
      <w:pPr>
        <w:pStyle w:val="Code"/>
      </w:pPr>
      <w:r>
        <w:t>  [in] DWORD cbBuf,</w:t>
      </w:r>
    </w:p>
    <w:p w:rsidR="008161AC" w:rsidRDefault="00C57531">
      <w:pPr>
        <w:pStyle w:val="Code"/>
      </w:pPr>
      <w:r>
        <w:t>  [out] DWORD* pcbNeeded,</w:t>
      </w:r>
    </w:p>
    <w:p w:rsidR="008161AC" w:rsidRDefault="00C57531">
      <w:pPr>
        <w:pStyle w:val="Code"/>
      </w:pPr>
      <w:r>
        <w:t>  [out] DWORD* pcReturned</w:t>
      </w:r>
    </w:p>
    <w:p w:rsidR="008161AC" w:rsidRDefault="00C57531">
      <w:pPr>
        <w:pStyle w:val="Code"/>
      </w:pPr>
      <w:r>
        <w:t>);</w:t>
      </w:r>
    </w:p>
    <w:p w:rsidR="008161AC" w:rsidRDefault="00C57531">
      <w:pPr>
        <w:pStyle w:val="Definition-Field"/>
      </w:pPr>
      <w:r>
        <w:rPr>
          <w:b/>
        </w:rPr>
        <w:t xml:space="preserve">pName: </w:t>
      </w:r>
      <w:r>
        <w:t xml:space="preserve">A parameter specified in </w:t>
      </w:r>
      <w:hyperlink w:anchor="Section_acb355a4913b4abb8cb5415aea160015" w:history="1">
        <w:r>
          <w:rPr>
            <w:rStyle w:val="Hyperlink"/>
          </w:rPr>
          <w:t>Print Server Name Parameters</w:t>
        </w:r>
      </w:hyperlink>
      <w:r>
        <w:t>, section 3.1.4.1.4.</w:t>
      </w:r>
    </w:p>
    <w:p w:rsidR="008161AC" w:rsidRDefault="00C57531">
      <w:pPr>
        <w:pStyle w:val="Definition-Field"/>
      </w:pPr>
      <w:r>
        <w:rPr>
          <w:b/>
        </w:rPr>
        <w:t xml:space="preserve">pEnvironment: </w:t>
      </w:r>
      <w:r>
        <w:t xml:space="preserve">A parameter specified in </w:t>
      </w:r>
      <w:hyperlink w:anchor="Section_5b2bf7d5ac77464fbe5ef3a7c1782246" w:history="1">
        <w:r>
          <w:rPr>
            <w:rStyle w:val="Hyperlink"/>
          </w:rPr>
          <w:t>Environment Name Parameters</w:t>
        </w:r>
      </w:hyperlink>
      <w:r>
        <w:t>, section 3.1.4.1.3.</w:t>
      </w:r>
    </w:p>
    <w:p w:rsidR="008161AC" w:rsidRDefault="00C57531">
      <w:pPr>
        <w:pStyle w:val="Definition-Field"/>
      </w:pPr>
      <w:r>
        <w:rPr>
          <w:b/>
        </w:rPr>
        <w:lastRenderedPageBreak/>
        <w:t>Le</w:t>
      </w:r>
      <w:r>
        <w:rPr>
          <w:b/>
        </w:rPr>
        <w:t xml:space="preserve">vel: </w:t>
      </w:r>
      <w:r>
        <w:t>The information level. This value MUST be 0x00000001.</w:t>
      </w:r>
    </w:p>
    <w:p w:rsidR="008161AC" w:rsidRDefault="00C57531">
      <w:pPr>
        <w:pStyle w:val="Definition-Field"/>
      </w:pPr>
      <w:r>
        <w:rPr>
          <w:b/>
        </w:rPr>
        <w:t xml:space="preserve">pPrintProcessorInfo: </w:t>
      </w:r>
      <w:r>
        <w:t xml:space="preserve">A pointer to </w:t>
      </w:r>
      <w:hyperlink w:anchor="Section_f29e9057df2940d49c51c615c0da62a1" w:history="1">
        <w:r>
          <w:rPr>
            <w:rStyle w:val="Hyperlink"/>
          </w:rPr>
          <w:t>BUFFER</w:t>
        </w:r>
      </w:hyperlink>
      <w:r>
        <w:t xml:space="preserve"> as specified in INFO Structures Query Parameters, section 3.1.4.1.9</w:t>
      </w:r>
    </w:p>
    <w:p w:rsidR="008161AC" w:rsidRDefault="00C57531">
      <w:pPr>
        <w:pStyle w:val="Definition-Field"/>
      </w:pPr>
      <w:r>
        <w:rPr>
          <w:b/>
        </w:rPr>
        <w:t>BUFFER TYPE</w:t>
      </w:r>
      <w:r>
        <w:t>: _PRINTPROCESSOR</w:t>
      </w:r>
      <w:r>
        <w:t>_INFO_1.</w:t>
      </w:r>
    </w:p>
    <w:p w:rsidR="008161AC" w:rsidRDefault="00C57531">
      <w:pPr>
        <w:pStyle w:val="Definition-Field2"/>
      </w:pPr>
      <w:r>
        <w:t xml:space="preserve">This parameter can be NULL if </w:t>
      </w:r>
      <w:r>
        <w:rPr>
          <w:i/>
        </w:rPr>
        <w:t>cbBuf</w:t>
      </w:r>
      <w:r>
        <w:t xml:space="preserve"> equals zero.</w:t>
      </w:r>
    </w:p>
    <w:p w:rsidR="008161AC" w:rsidRDefault="00C57531">
      <w:pPr>
        <w:pStyle w:val="Definition-Field"/>
      </w:pPr>
      <w:r>
        <w:rPr>
          <w:b/>
        </w:rPr>
        <w:t xml:space="preserve">cbBuf: </w:t>
      </w:r>
      <w:r>
        <w:t>A parameter specified in INFO Structures Query Parameters, section 3.1.4.1.9.</w:t>
      </w:r>
    </w:p>
    <w:p w:rsidR="008161AC" w:rsidRDefault="00C57531">
      <w:pPr>
        <w:pStyle w:val="Definition-Field"/>
      </w:pPr>
      <w:r>
        <w:rPr>
          <w:b/>
        </w:rPr>
        <w:t xml:space="preserve">pcbNeeded: </w:t>
      </w:r>
      <w:r>
        <w:t>A parameter specified in INFO Structures Query Parameters, section 3.1.4.1.9.</w:t>
      </w:r>
    </w:p>
    <w:p w:rsidR="008161AC" w:rsidRDefault="00C57531">
      <w:pPr>
        <w:pStyle w:val="Definition-Field"/>
      </w:pPr>
      <w:r>
        <w:rPr>
          <w:b/>
        </w:rPr>
        <w:t xml:space="preserve">pcReturned: </w:t>
      </w:r>
      <w:r>
        <w:t xml:space="preserve">A parameter </w:t>
      </w:r>
      <w:r>
        <w:t>specified in INFO Structures Query Parameters, section 3.1.4.1.9.</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76"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51"/>
        </w:numPr>
      </w:pPr>
      <w:r>
        <w:t>Perform the validation steps specified in Print Server Name Parameters, section 3.1.4.1.4.</w:t>
      </w:r>
    </w:p>
    <w:p w:rsidR="008161AC" w:rsidRDefault="00C57531">
      <w:pPr>
        <w:pStyle w:val="ListParagraph"/>
        <w:numPr>
          <w:ilvl w:val="0"/>
          <w:numId w:val="151"/>
        </w:numPr>
      </w:pPr>
      <w:r>
        <w:t>Perform the validation steps specified i</w:t>
      </w:r>
      <w:r>
        <w:t>n Environment Name Parameters, section 3.1.4.1.3.</w:t>
      </w:r>
    </w:p>
    <w:p w:rsidR="008161AC" w:rsidRDefault="00C57531">
      <w:pPr>
        <w:pStyle w:val="ListParagraph"/>
        <w:numPr>
          <w:ilvl w:val="0"/>
          <w:numId w:val="151"/>
        </w:numPr>
      </w:pPr>
      <w:r>
        <w:t>Perform the validation steps specified in INFO Structures Query Parameters, section 3.1.4.1.9.</w:t>
      </w:r>
    </w:p>
    <w:p w:rsidR="008161AC" w:rsidRDefault="00C57531">
      <w:pPr>
        <w:pStyle w:val="ListParagraph"/>
        <w:numPr>
          <w:ilvl w:val="0"/>
          <w:numId w:val="151"/>
        </w:numPr>
      </w:pPr>
      <w:r>
        <w:t>Additional validation MAY</w:t>
      </w:r>
      <w:bookmarkStart w:id="1166" w:name="Appendix_A_Target_372"/>
      <w:r>
        <w:rPr>
          <w:rStyle w:val="Hyperlink"/>
        </w:rPr>
        <w:fldChar w:fldCharType="begin"/>
      </w:r>
      <w:r>
        <w:rPr>
          <w:rStyle w:val="Hyperlink"/>
        </w:rPr>
        <w:instrText xml:space="preserve"> HYPERLINK \l "Appendix_A_372" \o "Product behavior note 372" \h </w:instrText>
      </w:r>
      <w:r>
        <w:rPr>
          <w:rStyle w:val="Hyperlink"/>
        </w:rPr>
      </w:r>
      <w:r>
        <w:rPr>
          <w:rStyle w:val="Hyperlink"/>
        </w:rPr>
        <w:fldChar w:fldCharType="separate"/>
      </w:r>
      <w:r>
        <w:rPr>
          <w:rStyle w:val="Hyperlink"/>
        </w:rPr>
        <w:t>&lt;372&gt;</w:t>
      </w:r>
      <w:r>
        <w:rPr>
          <w:rStyle w:val="Hyperlink"/>
        </w:rPr>
        <w:fldChar w:fldCharType="end"/>
      </w:r>
      <w:bookmarkEnd w:id="1166"/>
      <w:r>
        <w:t xml:space="preserve"> be performed</w:t>
      </w:r>
      <w:r>
        <w:t>.</w:t>
      </w:r>
    </w:p>
    <w:p w:rsidR="008161AC" w:rsidRDefault="00C57531">
      <w:r>
        <w:t>If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51"/>
        </w:numPr>
      </w:pPr>
      <w:r>
        <w:t>Enumerate all print processor</w:t>
      </w:r>
      <w:r>
        <w:t xml:space="preserve">s on the </w:t>
      </w:r>
      <w:hyperlink w:anchor="gt_59fb3ddc-63cf-45df-8a90-46a6af9e00cb">
        <w:r>
          <w:rPr>
            <w:rStyle w:val="HyperlinkGreen"/>
            <w:b/>
          </w:rPr>
          <w:t>print server</w:t>
        </w:r>
      </w:hyperlink>
      <w:r>
        <w:t>.</w:t>
      </w:r>
    </w:p>
    <w:p w:rsidR="008161AC" w:rsidRDefault="00C57531">
      <w:pPr>
        <w:pStyle w:val="ListParagraph"/>
        <w:numPr>
          <w:ilvl w:val="0"/>
          <w:numId w:val="151"/>
        </w:numPr>
      </w:pPr>
      <w:r>
        <w:t>Using the enumerated objects, perform the processing and response steps specified in INFO Structures Query Parameters, section 3.1.4.1.9.</w:t>
      </w:r>
    </w:p>
    <w:p w:rsidR="008161AC" w:rsidRDefault="00C57531">
      <w:pPr>
        <w:pStyle w:val="ListParagraph"/>
        <w:numPr>
          <w:ilvl w:val="0"/>
          <w:numId w:val="151"/>
        </w:numPr>
      </w:pPr>
      <w:r>
        <w:t>Return the status of the operatio</w:t>
      </w:r>
      <w:r>
        <w:t>n.</w:t>
      </w:r>
    </w:p>
    <w:p w:rsidR="008161AC" w:rsidRDefault="00C57531">
      <w:pPr>
        <w:pStyle w:val="Heading5"/>
      </w:pPr>
      <w:bookmarkStart w:id="1167" w:name="section_17eaee3be5754f82855ce60657d5b2c8"/>
      <w:bookmarkStart w:id="1168" w:name="_Toc205547250"/>
      <w:r>
        <w:t>RpcGetPrintProcessorDirectory (Opnum 16)</w:t>
      </w:r>
      <w:bookmarkEnd w:id="1167"/>
      <w:bookmarkEnd w:id="1168"/>
      <w:r>
        <w:fldChar w:fldCharType="begin"/>
      </w:r>
      <w:r>
        <w:instrText xml:space="preserve"> XE "RpcGetPrintProcessorDirectory method"</w:instrText>
      </w:r>
      <w:r>
        <w:fldChar w:fldCharType="end"/>
      </w:r>
    </w:p>
    <w:p w:rsidR="008161AC" w:rsidRDefault="00C57531">
      <w:r>
        <w:t xml:space="preserve">RpcGetPrintProcessorDirectory retrieves the path for the </w:t>
      </w:r>
      <w:hyperlink w:anchor="gt_062f3e76-3149-468c-bf64-1535651725d1">
        <w:r>
          <w:rPr>
            <w:rStyle w:val="HyperlinkGreen"/>
            <w:b/>
          </w:rPr>
          <w:t>print processor</w:t>
        </w:r>
      </w:hyperlink>
      <w:r>
        <w:t xml:space="preserve"> on the specified server.</w:t>
      </w:r>
    </w:p>
    <w:p w:rsidR="008161AC" w:rsidRDefault="00C57531">
      <w:pPr>
        <w:pStyle w:val="Code"/>
      </w:pPr>
      <w:r>
        <w:t>DWORD RpcGetPrintProcessorDirectory(</w:t>
      </w:r>
    </w:p>
    <w:p w:rsidR="008161AC" w:rsidRDefault="00C57531">
      <w:pPr>
        <w:pStyle w:val="Code"/>
      </w:pPr>
      <w:r>
        <w:t>  [in, string, unique] STRING_HANDLE pName,</w:t>
      </w:r>
    </w:p>
    <w:p w:rsidR="008161AC" w:rsidRDefault="00C57531">
      <w:pPr>
        <w:pStyle w:val="Code"/>
      </w:pPr>
      <w:r>
        <w:t>  [in, string, unique] wchar_t* pEnvironment,</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pPrintProcessorDirectory,</w:t>
      </w:r>
    </w:p>
    <w:p w:rsidR="008161AC" w:rsidRDefault="00C57531">
      <w:pPr>
        <w:pStyle w:val="Code"/>
      </w:pPr>
      <w:r>
        <w:t>  [in] DWORD cbBuf,</w:t>
      </w:r>
    </w:p>
    <w:p w:rsidR="008161AC" w:rsidRDefault="00C57531">
      <w:pPr>
        <w:pStyle w:val="Code"/>
      </w:pPr>
      <w:r>
        <w:t xml:space="preserve">  [out] </w:t>
      </w:r>
      <w:r>
        <w:t>DWORD* pcbNeeded</w:t>
      </w:r>
    </w:p>
    <w:p w:rsidR="008161AC" w:rsidRDefault="00C57531">
      <w:pPr>
        <w:pStyle w:val="Code"/>
      </w:pPr>
      <w:r>
        <w:t>);</w:t>
      </w:r>
    </w:p>
    <w:p w:rsidR="008161AC" w:rsidRDefault="00C57531">
      <w:pPr>
        <w:pStyle w:val="Definition-Field"/>
      </w:pPr>
      <w:r>
        <w:rPr>
          <w:b/>
        </w:rPr>
        <w:t xml:space="preserve">pName: </w:t>
      </w:r>
      <w:r>
        <w:t xml:space="preserve">This parameter MUST adhere to the parameter specification in </w:t>
      </w:r>
      <w:hyperlink w:anchor="Section_acb355a4913b4abb8cb5415aea160015" w:history="1">
        <w:r>
          <w:rPr>
            <w:rStyle w:val="Hyperlink"/>
          </w:rPr>
          <w:t>Print Server Name Parameters</w:t>
        </w:r>
      </w:hyperlink>
      <w:r>
        <w:t>, section 3.1.4.1.4.</w:t>
      </w:r>
    </w:p>
    <w:p w:rsidR="008161AC" w:rsidRDefault="00C57531">
      <w:pPr>
        <w:pStyle w:val="Definition-Field"/>
      </w:pPr>
      <w:r>
        <w:rPr>
          <w:b/>
        </w:rPr>
        <w:t xml:space="preserve">pEnvironment: </w:t>
      </w:r>
      <w:r>
        <w:t>This parameter MUST adhere to the parameter s</w:t>
      </w:r>
      <w:r>
        <w:t xml:space="preserve">pecification in </w:t>
      </w:r>
      <w:hyperlink w:anchor="Section_5b2bf7d5ac77464fbe5ef3a7c1782246" w:history="1">
        <w:r>
          <w:rPr>
            <w:rStyle w:val="Hyperlink"/>
          </w:rPr>
          <w:t>Environment Name Parameters</w:t>
        </w:r>
      </w:hyperlink>
      <w:r>
        <w:t>, section 3.1.4.1.3.</w:t>
      </w:r>
    </w:p>
    <w:p w:rsidR="008161AC" w:rsidRDefault="00C57531">
      <w:pPr>
        <w:pStyle w:val="Definition-Field"/>
      </w:pPr>
      <w:r>
        <w:rPr>
          <w:b/>
        </w:rPr>
        <w:t xml:space="preserve">Level: </w:t>
      </w:r>
      <w:r>
        <w:t>The value of this parameter MUST be 0x00000001.</w:t>
      </w:r>
    </w:p>
    <w:p w:rsidR="008161AC" w:rsidRDefault="00C57531">
      <w:pPr>
        <w:pStyle w:val="Definition-Field"/>
      </w:pPr>
      <w:r>
        <w:rPr>
          <w:b/>
        </w:rPr>
        <w:lastRenderedPageBreak/>
        <w:t xml:space="preserve">pPrintProcessorDirectory: </w:t>
      </w:r>
      <w:r>
        <w:t xml:space="preserve">This parameter MAY be NULL if </w:t>
      </w:r>
      <w:r>
        <w:rPr>
          <w:i/>
        </w:rPr>
        <w:t>cbBuf</w:t>
      </w:r>
      <w:r>
        <w:t xml:space="preserve"> equals zero; ot</w:t>
      </w:r>
      <w:r>
        <w:t xml:space="preserve">herwise, it is a pointer to </w:t>
      </w:r>
      <w:hyperlink w:anchor="Section_6bae59aff92341b9b39513872aaf2ce0" w:history="1">
        <w:r>
          <w:rPr>
            <w:rStyle w:val="Hyperlink"/>
          </w:rPr>
          <w:t>BUFFER</w:t>
        </w:r>
      </w:hyperlink>
      <w:r>
        <w:t xml:space="preserve"> as specified in String Query Parameters, section 3.1.4.1.7.</w:t>
      </w:r>
    </w:p>
    <w:p w:rsidR="008161AC" w:rsidRDefault="00C57531">
      <w:pPr>
        <w:pStyle w:val="Definition-Field"/>
      </w:pPr>
      <w:r>
        <w:rPr>
          <w:b/>
        </w:rPr>
        <w:t xml:space="preserve">cbBuf: </w:t>
      </w:r>
      <w:r>
        <w:t xml:space="preserve">This parameter MUST adhere to the parameter specification in String Query Parameters, section </w:t>
      </w:r>
      <w:r>
        <w:t>3.1.4.1.7.</w:t>
      </w:r>
    </w:p>
    <w:p w:rsidR="008161AC" w:rsidRDefault="00C57531">
      <w:pPr>
        <w:pStyle w:val="Definition-Field"/>
      </w:pPr>
      <w:r>
        <w:rPr>
          <w:b/>
        </w:rPr>
        <w:t xml:space="preserve">pcbNeeded: </w:t>
      </w:r>
      <w:r>
        <w:t>This parameter MUST adhere to the parameter specification in String Query Parameters, section 3.1.4.1.7.</w:t>
      </w:r>
    </w:p>
    <w:p w:rsidR="008161AC" w:rsidRDefault="00C57531">
      <w:pPr>
        <w:pStyle w:val="Definition-Field"/>
      </w:pPr>
      <w:r>
        <w:rPr>
          <w:b/>
        </w:rPr>
        <w:t xml:space="preserve">Return Values: </w:t>
      </w:r>
      <w:r>
        <w:t xml:space="preserve">This method MUST return zero (ERROR_SUCCESS) to indicate successful completion or a nonzero Windows error code to </w:t>
      </w:r>
      <w:r>
        <w:t xml:space="preserve">indicate failure </w:t>
      </w:r>
      <w:hyperlink r:id="rId277"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52"/>
        </w:numPr>
      </w:pPr>
      <w:r>
        <w:t>Perform the validation steps that are specified in Print Server Name P</w:t>
      </w:r>
      <w:r>
        <w:t>arameters, section 3.1.4.1.4.</w:t>
      </w:r>
    </w:p>
    <w:p w:rsidR="008161AC" w:rsidRDefault="00C57531">
      <w:pPr>
        <w:pStyle w:val="ListParagraph"/>
        <w:numPr>
          <w:ilvl w:val="0"/>
          <w:numId w:val="152"/>
        </w:numPr>
      </w:pPr>
      <w:r>
        <w:t>Perform the validation steps that are specified in Environment Name Parameters, section 3.1.4.1.3.</w:t>
      </w:r>
    </w:p>
    <w:p w:rsidR="008161AC" w:rsidRDefault="00C57531">
      <w:pPr>
        <w:pStyle w:val="ListParagraph"/>
        <w:numPr>
          <w:ilvl w:val="0"/>
          <w:numId w:val="152"/>
        </w:numPr>
      </w:pPr>
      <w:r>
        <w:t>Perform the validation steps that are specified in String Query Parameters, section 3.1.4.1.7.</w:t>
      </w:r>
    </w:p>
    <w:p w:rsidR="008161AC" w:rsidRDefault="00C57531">
      <w:pPr>
        <w:pStyle w:val="ListParagraph"/>
        <w:numPr>
          <w:ilvl w:val="0"/>
          <w:numId w:val="152"/>
        </w:numPr>
      </w:pPr>
      <w:r>
        <w:t>Additional validation MAY</w:t>
      </w:r>
      <w:bookmarkStart w:id="1169" w:name="Appendix_A_Target_373"/>
      <w:r>
        <w:rPr>
          <w:rStyle w:val="Hyperlink"/>
        </w:rPr>
        <w:fldChar w:fldCharType="begin"/>
      </w:r>
      <w:r>
        <w:rPr>
          <w:rStyle w:val="Hyperlink"/>
        </w:rPr>
        <w:instrText xml:space="preserve"> HYPE</w:instrText>
      </w:r>
      <w:r>
        <w:rPr>
          <w:rStyle w:val="Hyperlink"/>
        </w:rPr>
        <w:instrText xml:space="preserve">RLINK \l "Appendix_A_373" \o "Product behavior note 373" \h </w:instrText>
      </w:r>
      <w:r>
        <w:rPr>
          <w:rStyle w:val="Hyperlink"/>
        </w:rPr>
      </w:r>
      <w:r>
        <w:rPr>
          <w:rStyle w:val="Hyperlink"/>
        </w:rPr>
        <w:fldChar w:fldCharType="separate"/>
      </w:r>
      <w:r>
        <w:rPr>
          <w:rStyle w:val="Hyperlink"/>
        </w:rPr>
        <w:t>&lt;373&gt;</w:t>
      </w:r>
      <w:r>
        <w:rPr>
          <w:rStyle w:val="Hyperlink"/>
        </w:rPr>
        <w:fldChar w:fldCharType="end"/>
      </w:r>
      <w:bookmarkEnd w:id="1169"/>
      <w:r>
        <w:t xml:space="preserve"> be performed.</w:t>
      </w:r>
    </w:p>
    <w:p w:rsidR="008161AC" w:rsidRDefault="00C57531">
      <w:r>
        <w:t>If parameter validation fails, the server MUST fail the operation immediately and return a nonzero error response to the client. Otherwise, the server MUST process the message</w:t>
      </w:r>
      <w:r>
        <w:t xml:space="preserve"> and compose a response to the client as follows:</w:t>
      </w:r>
    </w:p>
    <w:p w:rsidR="008161AC" w:rsidRDefault="00C57531">
      <w:pPr>
        <w:pStyle w:val="ListParagraph"/>
        <w:numPr>
          <w:ilvl w:val="0"/>
          <w:numId w:val="152"/>
        </w:numPr>
      </w:pPr>
      <w:r>
        <w:t xml:space="preserve">Using the path of the print processor directory on the </w:t>
      </w:r>
      <w:hyperlink w:anchor="gt_59fb3ddc-63cf-45df-8a90-46a6af9e00cb">
        <w:r>
          <w:rPr>
            <w:rStyle w:val="HyperlinkGreen"/>
            <w:b/>
          </w:rPr>
          <w:t>print server</w:t>
        </w:r>
      </w:hyperlink>
      <w:r>
        <w:t>, perform the processing and response steps specified in String Query Paramet</w:t>
      </w:r>
      <w:r>
        <w:t>ers, section 3.1.4.1.7.</w:t>
      </w:r>
    </w:p>
    <w:p w:rsidR="008161AC" w:rsidRDefault="00C57531">
      <w:pPr>
        <w:pStyle w:val="ListParagraph"/>
        <w:numPr>
          <w:ilvl w:val="0"/>
          <w:numId w:val="152"/>
        </w:numPr>
      </w:pPr>
      <w:r>
        <w:t>Return the status of the operation.</w:t>
      </w:r>
    </w:p>
    <w:p w:rsidR="008161AC" w:rsidRDefault="00C57531">
      <w:pPr>
        <w:pStyle w:val="Heading5"/>
      </w:pPr>
      <w:bookmarkStart w:id="1170" w:name="section_e08179d3d3c3421bab77a0ba50a4254e"/>
      <w:bookmarkStart w:id="1171" w:name="_Toc205547251"/>
      <w:r>
        <w:t>RpcDeletePrintProcessor (Opnum 48)</w:t>
      </w:r>
      <w:bookmarkEnd w:id="1170"/>
      <w:bookmarkEnd w:id="1171"/>
      <w:r>
        <w:fldChar w:fldCharType="begin"/>
      </w:r>
      <w:r>
        <w:instrText xml:space="preserve"> XE "RpcDeletePrintProcessor method"</w:instrText>
      </w:r>
      <w:r>
        <w:fldChar w:fldCharType="end"/>
      </w:r>
    </w:p>
    <w:p w:rsidR="008161AC" w:rsidRDefault="00C57531">
      <w:r>
        <w:t xml:space="preserve">RpcDeletePrintProcessor removes a </w:t>
      </w:r>
      <w:hyperlink w:anchor="gt_062f3e76-3149-468c-bf64-1535651725d1">
        <w:r>
          <w:rPr>
            <w:rStyle w:val="HyperlinkGreen"/>
            <w:b/>
          </w:rPr>
          <w:t>print processor</w:t>
        </w:r>
      </w:hyperlink>
      <w:r>
        <w:t>.</w:t>
      </w:r>
    </w:p>
    <w:p w:rsidR="008161AC" w:rsidRDefault="00C57531">
      <w:pPr>
        <w:pStyle w:val="Code"/>
      </w:pPr>
      <w:r>
        <w:t>DWORD RpcDeletePrintProcessor(</w:t>
      </w:r>
    </w:p>
    <w:p w:rsidR="008161AC" w:rsidRDefault="00C57531">
      <w:pPr>
        <w:pStyle w:val="Code"/>
      </w:pPr>
      <w:r>
        <w:t>  [in, string, unique] STRING_HANDLE Name,</w:t>
      </w:r>
    </w:p>
    <w:p w:rsidR="008161AC" w:rsidRDefault="00C57531">
      <w:pPr>
        <w:pStyle w:val="Code"/>
      </w:pPr>
      <w:r>
        <w:t>  [in, string, unique] wchar_t* pEnvironment,</w:t>
      </w:r>
    </w:p>
    <w:p w:rsidR="008161AC" w:rsidRDefault="00C57531">
      <w:pPr>
        <w:pStyle w:val="Code"/>
      </w:pPr>
      <w:r>
        <w:t>  [in, string] wchar_t* pPrintProcessorName</w:t>
      </w:r>
    </w:p>
    <w:p w:rsidR="008161AC" w:rsidRDefault="00C57531">
      <w:pPr>
        <w:pStyle w:val="Code"/>
      </w:pPr>
      <w:r>
        <w:t>);</w:t>
      </w:r>
    </w:p>
    <w:p w:rsidR="008161AC" w:rsidRDefault="00C57531">
      <w:pPr>
        <w:pStyle w:val="Definition-Field"/>
      </w:pPr>
      <w:r>
        <w:rPr>
          <w:b/>
        </w:rPr>
        <w:t xml:space="preserve">Name: </w:t>
      </w:r>
      <w:r>
        <w:t xml:space="preserve">A parameter specified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pEnvironment: </w:t>
      </w:r>
      <w:r>
        <w:t xml:space="preserve">A parameter specified in </w:t>
      </w:r>
      <w:hyperlink w:anchor="Section_5b2bf7d5ac77464fbe5ef3a7c1782246" w:history="1">
        <w:r>
          <w:rPr>
            <w:rStyle w:val="Hyperlink"/>
          </w:rPr>
          <w:t>Environment Name Parameters (section 3.1.4.1.3)</w:t>
        </w:r>
      </w:hyperlink>
      <w:r>
        <w:t>.</w:t>
      </w:r>
    </w:p>
    <w:p w:rsidR="008161AC" w:rsidRDefault="00C57531">
      <w:pPr>
        <w:pStyle w:val="Definition-Field"/>
      </w:pPr>
      <w:r>
        <w:rPr>
          <w:b/>
        </w:rPr>
        <w:t xml:space="preserve">pPrintProcessorName: </w:t>
      </w:r>
      <w:r>
        <w:t xml:space="preserve">A pointer to a string that specifies the name of the print processor that is removed. For rules governing print processor names, see </w:t>
      </w:r>
      <w:hyperlink w:anchor="Section_807e0bdd21a54a729a6a1a7fb1b08a8e" w:history="1">
        <w:r>
          <w:rPr>
            <w:rStyle w:val="Hyperlink"/>
          </w:rPr>
          <w:t>Print Processor Names (section 2.2.4.11)</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78" w:anchor="Section_1bc92ddfb79e413cbbaa99a5281a6c90">
        <w:r>
          <w:rPr>
            <w:rStyle w:val="Hyperlink"/>
          </w:rPr>
          <w:t>[MS-ERREF]</w:t>
        </w:r>
      </w:hyperlink>
      <w:r>
        <w:t>.</w:t>
      </w:r>
    </w:p>
    <w:p w:rsidR="008161AC" w:rsidRDefault="00C57531">
      <w:r>
        <w:t>Upon receiving thi</w:t>
      </w:r>
      <w:r>
        <w:t>s message, the server MUST validate the following:</w:t>
      </w:r>
    </w:p>
    <w:p w:rsidR="008161AC" w:rsidRDefault="00C57531">
      <w:pPr>
        <w:pStyle w:val="ListParagraph"/>
        <w:numPr>
          <w:ilvl w:val="0"/>
          <w:numId w:val="153"/>
        </w:numPr>
      </w:pPr>
      <w:r>
        <w:t>Perform the validation steps specified in Print Server Name Parameters.</w:t>
      </w:r>
    </w:p>
    <w:p w:rsidR="008161AC" w:rsidRDefault="00C57531">
      <w:pPr>
        <w:pStyle w:val="ListParagraph"/>
        <w:numPr>
          <w:ilvl w:val="0"/>
          <w:numId w:val="153"/>
        </w:numPr>
      </w:pPr>
      <w:r>
        <w:t>Perform the validation steps specified in Environment Name Parameters.</w:t>
      </w:r>
    </w:p>
    <w:p w:rsidR="008161AC" w:rsidRDefault="00C57531">
      <w:pPr>
        <w:pStyle w:val="ListParagraph"/>
        <w:numPr>
          <w:ilvl w:val="0"/>
          <w:numId w:val="153"/>
        </w:numPr>
      </w:pPr>
      <w:r>
        <w:lastRenderedPageBreak/>
        <w:t xml:space="preserve">The string that is referenced by the </w:t>
      </w:r>
      <w:r>
        <w:rPr>
          <w:i/>
        </w:rPr>
        <w:t>pPrintProcessorName</w:t>
      </w:r>
      <w:r>
        <w:t xml:space="preserve"> param</w:t>
      </w:r>
      <w:r>
        <w:t>eter identifies a print processor installed on the server.</w:t>
      </w:r>
    </w:p>
    <w:p w:rsidR="008161AC" w:rsidRDefault="00C57531">
      <w:pPr>
        <w:pStyle w:val="ListParagraph"/>
        <w:numPr>
          <w:ilvl w:val="0"/>
          <w:numId w:val="153"/>
        </w:numPr>
      </w:pPr>
      <w:r>
        <w:t>Verify that there are no printers on the system that use the print processor at this time, and if that verification fails, return ERROR_CAN_NOT_COMPLETE.</w:t>
      </w:r>
    </w:p>
    <w:p w:rsidR="008161AC" w:rsidRDefault="00C57531">
      <w:pPr>
        <w:pStyle w:val="ListParagraph"/>
        <w:numPr>
          <w:ilvl w:val="0"/>
          <w:numId w:val="153"/>
        </w:numPr>
      </w:pPr>
      <w:r>
        <w:t>Additional validation MAY</w:t>
      </w:r>
      <w:bookmarkStart w:id="1172" w:name="Appendix_A_Target_374"/>
      <w:r>
        <w:rPr>
          <w:rStyle w:val="Hyperlink"/>
        </w:rPr>
        <w:fldChar w:fldCharType="begin"/>
      </w:r>
      <w:r>
        <w:rPr>
          <w:rStyle w:val="Hyperlink"/>
        </w:rPr>
        <w:instrText xml:space="preserve"> HYPERLINK \l "A</w:instrText>
      </w:r>
      <w:r>
        <w:rPr>
          <w:rStyle w:val="Hyperlink"/>
        </w:rPr>
        <w:instrText xml:space="preserve">ppendix_A_374" \o "Product behavior note 374" \h </w:instrText>
      </w:r>
      <w:r>
        <w:rPr>
          <w:rStyle w:val="Hyperlink"/>
        </w:rPr>
      </w:r>
      <w:r>
        <w:rPr>
          <w:rStyle w:val="Hyperlink"/>
        </w:rPr>
        <w:fldChar w:fldCharType="separate"/>
      </w:r>
      <w:r>
        <w:rPr>
          <w:rStyle w:val="Hyperlink"/>
        </w:rPr>
        <w:t>&lt;374&gt;</w:t>
      </w:r>
      <w:r>
        <w:rPr>
          <w:rStyle w:val="Hyperlink"/>
        </w:rPr>
        <w:fldChar w:fldCharType="end"/>
      </w:r>
      <w:bookmarkEnd w:id="1172"/>
      <w:r>
        <w:t xml:space="preserve"> be performed.</w:t>
      </w:r>
    </w:p>
    <w:p w:rsidR="008161AC" w:rsidRDefault="00C57531">
      <w:r>
        <w:t>If parameter validation fails, the server MUST fail the operation immediately and return a nonzero error response to the client. Otherwise, the server MUST process the message and compos</w:t>
      </w:r>
      <w:r>
        <w:t>e a response to the client as follows:</w:t>
      </w:r>
    </w:p>
    <w:p w:rsidR="008161AC" w:rsidRDefault="00C57531">
      <w:pPr>
        <w:pStyle w:val="ListParagraph"/>
        <w:numPr>
          <w:ilvl w:val="0"/>
          <w:numId w:val="153"/>
        </w:numPr>
      </w:pPr>
      <w:r>
        <w:t>Clear all references to the specified print processor from any other data structures.</w:t>
      </w:r>
    </w:p>
    <w:p w:rsidR="008161AC" w:rsidRDefault="00C57531">
      <w:pPr>
        <w:pStyle w:val="ListParagraph"/>
        <w:numPr>
          <w:ilvl w:val="0"/>
          <w:numId w:val="153"/>
        </w:numPr>
      </w:pPr>
      <w:r>
        <w:t>Delete the print processor object.</w:t>
      </w:r>
    </w:p>
    <w:p w:rsidR="008161AC" w:rsidRDefault="00C57531">
      <w:pPr>
        <w:pStyle w:val="ListParagraph"/>
        <w:numPr>
          <w:ilvl w:val="0"/>
          <w:numId w:val="153"/>
        </w:numPr>
      </w:pPr>
      <w:r>
        <w:t>If any clients have registered for notification of server object changes, a notification MUST be</w:t>
      </w:r>
      <w:r>
        <w:t xml:space="preserve"> broadcast to them.</w:t>
      </w:r>
    </w:p>
    <w:p w:rsidR="008161AC" w:rsidRDefault="00C57531">
      <w:pPr>
        <w:pStyle w:val="ListParagraph"/>
        <w:numPr>
          <w:ilvl w:val="0"/>
          <w:numId w:val="153"/>
        </w:numPr>
      </w:pPr>
      <w:r>
        <w:t>Return the status of the operation.</w:t>
      </w:r>
    </w:p>
    <w:p w:rsidR="008161AC" w:rsidRDefault="00C57531">
      <w:pPr>
        <w:pStyle w:val="Heading5"/>
      </w:pPr>
      <w:bookmarkStart w:id="1173" w:name="section_c4a35c2040824ce6840102c52ee3158e"/>
      <w:bookmarkStart w:id="1174" w:name="_Toc205547252"/>
      <w:r>
        <w:t>RpcEnumPrintProcessorDatatypes (Opnum 51)</w:t>
      </w:r>
      <w:bookmarkEnd w:id="1173"/>
      <w:bookmarkEnd w:id="1174"/>
      <w:r>
        <w:fldChar w:fldCharType="begin"/>
      </w:r>
      <w:r>
        <w:instrText xml:space="preserve"> XE "RpcEnumPrintProcessorDatatypes method"</w:instrText>
      </w:r>
      <w:r>
        <w:fldChar w:fldCharType="end"/>
      </w:r>
    </w:p>
    <w:p w:rsidR="008161AC" w:rsidRDefault="00C57531">
      <w:r>
        <w:t xml:space="preserve">RpcEnumPrintProcessorDatatypes enumerates the data types that a specified </w:t>
      </w:r>
      <w:hyperlink w:anchor="gt_062f3e76-3149-468c-bf64-1535651725d1">
        <w:r>
          <w:rPr>
            <w:rStyle w:val="HyperlinkGreen"/>
            <w:b/>
          </w:rPr>
          <w:t>print processor</w:t>
        </w:r>
      </w:hyperlink>
      <w:r>
        <w:t xml:space="preserve"> supports.</w:t>
      </w:r>
    </w:p>
    <w:p w:rsidR="008161AC" w:rsidRDefault="00C57531">
      <w:pPr>
        <w:pStyle w:val="Code"/>
      </w:pPr>
      <w:r>
        <w:t>DWORD RpcEnumPrintProcessorDatatypes(</w:t>
      </w:r>
    </w:p>
    <w:p w:rsidR="008161AC" w:rsidRDefault="00C57531">
      <w:pPr>
        <w:pStyle w:val="Code"/>
      </w:pPr>
      <w:r>
        <w:t>  [in, string, unique] STRING_HANDLE pName,</w:t>
      </w:r>
    </w:p>
    <w:p w:rsidR="008161AC" w:rsidRDefault="00C57531">
      <w:pPr>
        <w:pStyle w:val="Code"/>
      </w:pPr>
      <w:r>
        <w:t>  [in, string, unique] wchar_t* pPrintProcessorName,</w:t>
      </w:r>
    </w:p>
    <w:p w:rsidR="008161AC" w:rsidRDefault="00C57531">
      <w:pPr>
        <w:pStyle w:val="Code"/>
      </w:pPr>
      <w:r>
        <w:t>  [in] DWORD Level,</w:t>
      </w:r>
    </w:p>
    <w:p w:rsidR="008161AC" w:rsidRDefault="00C57531">
      <w:pPr>
        <w:pStyle w:val="Code"/>
      </w:pPr>
      <w:r>
        <w:t xml:space="preserve">  [in, out, unique, size_is(cbBuf)] </w:t>
      </w:r>
    </w:p>
    <w:p w:rsidR="008161AC" w:rsidRDefault="00C57531">
      <w:pPr>
        <w:pStyle w:val="Code"/>
      </w:pPr>
      <w:r>
        <w:t>    BYTE* pDatatypes,</w:t>
      </w:r>
    </w:p>
    <w:p w:rsidR="008161AC" w:rsidRDefault="00C57531">
      <w:pPr>
        <w:pStyle w:val="Code"/>
      </w:pPr>
      <w:r>
        <w:t>  [in] DWORD cbBuf,</w:t>
      </w:r>
    </w:p>
    <w:p w:rsidR="008161AC" w:rsidRDefault="00C57531">
      <w:pPr>
        <w:pStyle w:val="Code"/>
      </w:pPr>
      <w:r>
        <w:t>  [out] DWORD* pcbNeeded,</w:t>
      </w:r>
    </w:p>
    <w:p w:rsidR="008161AC" w:rsidRDefault="00C57531">
      <w:pPr>
        <w:pStyle w:val="Code"/>
      </w:pPr>
      <w:r>
        <w:t>  [out] DWORD* pcReturned</w:t>
      </w:r>
    </w:p>
    <w:p w:rsidR="008161AC" w:rsidRDefault="00C57531">
      <w:pPr>
        <w:pStyle w:val="Code"/>
      </w:pPr>
      <w:r>
        <w:t>);</w:t>
      </w:r>
    </w:p>
    <w:p w:rsidR="008161AC" w:rsidRDefault="00C57531">
      <w:pPr>
        <w:pStyle w:val="Definition-Field"/>
      </w:pPr>
      <w:r>
        <w:rPr>
          <w:b/>
        </w:rPr>
        <w:t xml:space="preserve">pName: </w:t>
      </w:r>
      <w:r>
        <w:t xml:space="preserve">This parameter MUST adhere to the parameter specification in </w:t>
      </w:r>
      <w:hyperlink w:anchor="Section_acb355a4913b4abb8cb5415aea160015" w:history="1">
        <w:r>
          <w:rPr>
            <w:rStyle w:val="Hyperlink"/>
          </w:rPr>
          <w:t>Print Server Name Parameters</w:t>
        </w:r>
      </w:hyperlink>
      <w:r>
        <w:t>, section 3.1.4.1.4.</w:t>
      </w:r>
    </w:p>
    <w:p w:rsidR="008161AC" w:rsidRDefault="00C57531">
      <w:pPr>
        <w:pStyle w:val="Definition-Field"/>
      </w:pPr>
      <w:r>
        <w:rPr>
          <w:b/>
        </w:rPr>
        <w:t xml:space="preserve">pPrintProcessorName: </w:t>
      </w:r>
      <w:r>
        <w:t xml:space="preserve">A pointer to a string that specifies the name of the print processor whose data types MUST be enumerated. For rules governing print processor names, see section </w:t>
      </w:r>
      <w:hyperlink w:anchor="Section_807e0bdd21a54a729a6a1a7fb1b08a8e" w:history="1">
        <w:r>
          <w:rPr>
            <w:rStyle w:val="Hyperlink"/>
          </w:rPr>
          <w:t>2.2.4.11</w:t>
        </w:r>
      </w:hyperlink>
      <w:r>
        <w:t>.</w:t>
      </w:r>
    </w:p>
    <w:p w:rsidR="008161AC" w:rsidRDefault="00C57531">
      <w:pPr>
        <w:pStyle w:val="Definition-Field"/>
      </w:pPr>
      <w:r>
        <w:rPr>
          <w:b/>
        </w:rPr>
        <w:t xml:space="preserve">Level: </w:t>
      </w:r>
      <w:r>
        <w:t>The value of this parameter MUST be 0x00000001.</w:t>
      </w:r>
    </w:p>
    <w:p w:rsidR="008161AC" w:rsidRDefault="00C57531">
      <w:pPr>
        <w:pStyle w:val="Definition-Field"/>
      </w:pPr>
      <w:r>
        <w:rPr>
          <w:b/>
        </w:rPr>
        <w:t xml:space="preserve">pDatatypes: </w:t>
      </w:r>
      <w:r>
        <w:t xml:space="preserve">This parameter MAY be NULL if </w:t>
      </w:r>
      <w:r>
        <w:rPr>
          <w:i/>
        </w:rPr>
        <w:t>cbBuf</w:t>
      </w:r>
      <w:r>
        <w:t xml:space="preserve"> equals zero; otherwise, it is a pointer to </w:t>
      </w:r>
      <w:hyperlink w:anchor="Section_f29e9057df2940d49c51c615c0da62a1" w:history="1">
        <w:r>
          <w:rPr>
            <w:rStyle w:val="Hyperlink"/>
          </w:rPr>
          <w:t>BUFFER</w:t>
        </w:r>
      </w:hyperlink>
      <w:r>
        <w:t xml:space="preserve"> as specified in INFO Struc</w:t>
      </w:r>
      <w:r>
        <w:t>tures Query Parameters, section 3.1.4.1.9.</w:t>
      </w:r>
    </w:p>
    <w:p w:rsidR="008161AC" w:rsidRDefault="00C57531">
      <w:pPr>
        <w:pStyle w:val="Definition-Field"/>
      </w:pPr>
      <w:r>
        <w:rPr>
          <w:b/>
        </w:rPr>
        <w:t>BUFFER TYPE:</w:t>
      </w:r>
      <w:r>
        <w:t xml:space="preserve"> _DATATYPES_INFO_1</w:t>
      </w:r>
    </w:p>
    <w:p w:rsidR="008161AC" w:rsidRDefault="00C57531">
      <w:pPr>
        <w:pStyle w:val="Definition-Field"/>
      </w:pPr>
      <w:r>
        <w:rPr>
          <w:b/>
        </w:rPr>
        <w:t xml:space="preserve">cbBuf: </w:t>
      </w:r>
      <w:r>
        <w:t>This parameter MUST adhere to the parameter specification in INFO Structures Query Parameters, section 3.1.4.1.9.</w:t>
      </w:r>
    </w:p>
    <w:p w:rsidR="008161AC" w:rsidRDefault="00C57531">
      <w:pPr>
        <w:pStyle w:val="Definition-Field"/>
      </w:pPr>
      <w:r>
        <w:rPr>
          <w:b/>
        </w:rPr>
        <w:t xml:space="preserve">pcbNeeded: </w:t>
      </w:r>
      <w:r>
        <w:t>This parameter MUST adhere to the parameter specif</w:t>
      </w:r>
      <w:r>
        <w:t>ication in INFO Structures Query Parameters, section 3.1.4.1.9.</w:t>
      </w:r>
    </w:p>
    <w:p w:rsidR="008161AC" w:rsidRDefault="00C57531">
      <w:pPr>
        <w:pStyle w:val="Definition-Field"/>
      </w:pPr>
      <w:r>
        <w:rPr>
          <w:b/>
        </w:rPr>
        <w:t xml:space="preserve">pcReturned: </w:t>
      </w:r>
      <w:r>
        <w:t>This parameter MUST adhere to the parameter specification in INFO Structures Query Parameters, section 3.1.4.1.9.</w:t>
      </w:r>
    </w:p>
    <w:p w:rsidR="008161AC" w:rsidRDefault="00C57531">
      <w:pPr>
        <w:pStyle w:val="Definition-Field"/>
      </w:pPr>
      <w:r>
        <w:rPr>
          <w:b/>
        </w:rPr>
        <w:t xml:space="preserve">Return Values: </w:t>
      </w:r>
      <w:r>
        <w:t>This method MUST return zero (ERROR_SUCCESS) to ind</w:t>
      </w:r>
      <w:r>
        <w:t xml:space="preserve">icate successful completion or a nonzero Windows error code to indicate failure </w:t>
      </w:r>
      <w:hyperlink r:id="rId279" w:anchor="Section_1bc92ddfb79e413cbbaa99a5281a6c90">
        <w:r>
          <w:rPr>
            <w:rStyle w:val="Hyperlink"/>
          </w:rPr>
          <w:t>[MS-ERREF]</w:t>
        </w:r>
      </w:hyperlink>
      <w:r>
        <w:t>.</w:t>
      </w:r>
    </w:p>
    <w:p w:rsidR="008161AC" w:rsidRDefault="00C57531">
      <w:r>
        <w:lastRenderedPageBreak/>
        <w:t>Upon receiving this message, the server MUST validate parameters as follows:</w:t>
      </w:r>
    </w:p>
    <w:p w:rsidR="008161AC" w:rsidRDefault="00C57531">
      <w:pPr>
        <w:pStyle w:val="ListParagraph"/>
        <w:numPr>
          <w:ilvl w:val="0"/>
          <w:numId w:val="154"/>
        </w:numPr>
      </w:pPr>
      <w:r>
        <w:t>Perform</w:t>
      </w:r>
      <w:r>
        <w:t xml:space="preserve"> the validation steps that are specified in Print Server Name Parameters, section 3.1.4.1.4.</w:t>
      </w:r>
    </w:p>
    <w:p w:rsidR="008161AC" w:rsidRDefault="00C57531">
      <w:pPr>
        <w:pStyle w:val="ListParagraph"/>
        <w:numPr>
          <w:ilvl w:val="0"/>
          <w:numId w:val="154"/>
        </w:numPr>
      </w:pPr>
      <w:r>
        <w:t xml:space="preserve">Verify that the print processor that is identified by the string that is referenced by the </w:t>
      </w:r>
      <w:r>
        <w:rPr>
          <w:i/>
        </w:rPr>
        <w:t>pPrintProcessorName</w:t>
      </w:r>
      <w:r>
        <w:t xml:space="preserve"> parameter is in the list of print processors.</w:t>
      </w:r>
    </w:p>
    <w:p w:rsidR="008161AC" w:rsidRDefault="00C57531">
      <w:pPr>
        <w:pStyle w:val="ListParagraph"/>
        <w:numPr>
          <w:ilvl w:val="0"/>
          <w:numId w:val="154"/>
        </w:numPr>
      </w:pPr>
      <w:r>
        <w:t>Perfor</w:t>
      </w:r>
      <w:r>
        <w:t>m the validation steps that are specified in INFO Structures Query Parameters, section 3.1.4.1.9.</w:t>
      </w:r>
    </w:p>
    <w:p w:rsidR="008161AC" w:rsidRDefault="00C57531">
      <w:pPr>
        <w:pStyle w:val="ListParagraph"/>
        <w:numPr>
          <w:ilvl w:val="0"/>
          <w:numId w:val="154"/>
        </w:numPr>
      </w:pPr>
      <w:r>
        <w:t>Additional validation MAY</w:t>
      </w:r>
      <w:bookmarkStart w:id="1175" w:name="Appendix_A_Target_375"/>
      <w:r>
        <w:rPr>
          <w:rStyle w:val="Hyperlink"/>
        </w:rPr>
        <w:fldChar w:fldCharType="begin"/>
      </w:r>
      <w:r>
        <w:rPr>
          <w:rStyle w:val="Hyperlink"/>
        </w:rPr>
        <w:instrText xml:space="preserve"> HYPERLINK \l "Appendix_A_375" \o "Product behavior note 375" \h </w:instrText>
      </w:r>
      <w:r>
        <w:rPr>
          <w:rStyle w:val="Hyperlink"/>
        </w:rPr>
      </w:r>
      <w:r>
        <w:rPr>
          <w:rStyle w:val="Hyperlink"/>
        </w:rPr>
        <w:fldChar w:fldCharType="separate"/>
      </w:r>
      <w:r>
        <w:rPr>
          <w:rStyle w:val="Hyperlink"/>
        </w:rPr>
        <w:t>&lt;375&gt;</w:t>
      </w:r>
      <w:r>
        <w:rPr>
          <w:rStyle w:val="Hyperlink"/>
        </w:rPr>
        <w:fldChar w:fldCharType="end"/>
      </w:r>
      <w:bookmarkEnd w:id="1175"/>
      <w:r>
        <w:t xml:space="preserve"> be performed.</w:t>
      </w:r>
    </w:p>
    <w:p w:rsidR="008161AC" w:rsidRDefault="00C57531">
      <w:r>
        <w:t>If parameter validation fails, the server MUS</w:t>
      </w:r>
      <w:r>
        <w:t>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54"/>
        </w:numPr>
      </w:pPr>
      <w:r>
        <w:t>Enumerate all data types that are supported by the specified print processor</w:t>
      </w:r>
      <w:r>
        <w:t>.</w:t>
      </w:r>
    </w:p>
    <w:p w:rsidR="008161AC" w:rsidRDefault="00C57531">
      <w:pPr>
        <w:pStyle w:val="ListParagraph"/>
        <w:numPr>
          <w:ilvl w:val="0"/>
          <w:numId w:val="154"/>
        </w:numPr>
      </w:pPr>
      <w:r>
        <w:t>Using the enumerated objects, perform the processing and response steps specified in INFO Structures Query Parameters, section 3.1.4.1.9.</w:t>
      </w:r>
    </w:p>
    <w:p w:rsidR="008161AC" w:rsidRDefault="00C57531">
      <w:pPr>
        <w:pStyle w:val="ListParagraph"/>
        <w:numPr>
          <w:ilvl w:val="0"/>
          <w:numId w:val="154"/>
        </w:numPr>
      </w:pPr>
      <w:r>
        <w:t>Return the status of the operation.</w:t>
      </w:r>
    </w:p>
    <w:p w:rsidR="008161AC" w:rsidRDefault="00C57531">
      <w:pPr>
        <w:pStyle w:val="Heading4"/>
      </w:pPr>
      <w:bookmarkStart w:id="1176" w:name="section_93e6c5a794d6487ebe20d2c91e5277ad"/>
      <w:bookmarkStart w:id="1177" w:name="_Toc205547253"/>
      <w:r>
        <w:t>Document Printing Methods</w:t>
      </w:r>
      <w:bookmarkEnd w:id="1176"/>
      <w:bookmarkEnd w:id="1177"/>
      <w:r>
        <w:fldChar w:fldCharType="begin"/>
      </w:r>
      <w:r>
        <w:instrText xml:space="preserve"> XE "Server:Document Printing Methods method" </w:instrText>
      </w:r>
      <w:r>
        <w:fldChar w:fldCharType="end"/>
      </w:r>
      <w:r>
        <w:fldChar w:fldCharType="begin"/>
      </w:r>
      <w:r>
        <w:instrText xml:space="preserve"> XE "Do</w:instrText>
      </w:r>
      <w:r>
        <w:instrText xml:space="preserve">cument Printing Methods method" </w:instrText>
      </w:r>
      <w:r>
        <w:fldChar w:fldCharType="end"/>
      </w:r>
      <w:r>
        <w:fldChar w:fldCharType="begin"/>
      </w:r>
      <w:r>
        <w:instrText xml:space="preserve"> XE "Methods:Document Printing Methods" </w:instrText>
      </w:r>
      <w:r>
        <w:fldChar w:fldCharType="end"/>
      </w:r>
      <w:r>
        <w:fldChar w:fldCharType="begin"/>
      </w:r>
      <w:r>
        <w:instrText xml:space="preserve"> XE "Document printing methods"</w:instrText>
      </w:r>
      <w:r>
        <w:fldChar w:fldCharType="end"/>
      </w:r>
    </w:p>
    <w:p w:rsidR="008161AC" w:rsidRDefault="00C57531">
      <w:r>
        <w:t>This section specifies methods for printing documents, pages, and data.</w:t>
      </w:r>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Method</w:t>
            </w:r>
          </w:p>
        </w:tc>
        <w:tc>
          <w:tcPr>
            <w:tcW w:w="6570" w:type="dxa"/>
          </w:tcPr>
          <w:p w:rsidR="008161AC" w:rsidRDefault="00C57531">
            <w:pPr>
              <w:pStyle w:val="TableHeaderText"/>
            </w:pPr>
            <w:r>
              <w:t>Description</w:t>
            </w:r>
          </w:p>
        </w:tc>
      </w:tr>
      <w:tr w:rsidR="008161AC" w:rsidTr="008161AC">
        <w:tc>
          <w:tcPr>
            <w:tcW w:w="2761" w:type="dxa"/>
          </w:tcPr>
          <w:p w:rsidR="008161AC" w:rsidRDefault="00C57531">
            <w:pPr>
              <w:pStyle w:val="TableBodyText"/>
            </w:pPr>
            <w:hyperlink w:anchor="Section_90f95ff03ae04ddea83d35f457c710a6" w:history="1">
              <w:r>
                <w:rPr>
                  <w:rStyle w:val="Hyperlink"/>
                </w:rPr>
                <w:t>RpcStartDocPrinter</w:t>
              </w:r>
            </w:hyperlink>
          </w:p>
        </w:tc>
        <w:tc>
          <w:tcPr>
            <w:tcW w:w="6570" w:type="dxa"/>
          </w:tcPr>
          <w:p w:rsidR="008161AC" w:rsidRDefault="00C57531">
            <w:pPr>
              <w:pStyle w:val="TableBodyText"/>
            </w:pPr>
            <w:r>
              <w:t>RpcStartDocPrinter notifies the print spooler that a document is being spooled for printing.</w:t>
            </w:r>
          </w:p>
          <w:p w:rsidR="008161AC" w:rsidRDefault="00C57531">
            <w:pPr>
              <w:pStyle w:val="TableBodyText"/>
            </w:pPr>
            <w:r>
              <w:t>Opnum 17</w:t>
            </w:r>
          </w:p>
        </w:tc>
      </w:tr>
      <w:tr w:rsidR="008161AC" w:rsidTr="008161AC">
        <w:tc>
          <w:tcPr>
            <w:tcW w:w="2761" w:type="dxa"/>
          </w:tcPr>
          <w:p w:rsidR="008161AC" w:rsidRDefault="00C57531">
            <w:pPr>
              <w:pStyle w:val="TableBodyText"/>
            </w:pPr>
            <w:hyperlink w:anchor="Section_76261f544c634fc2a2dabaee584e076b" w:history="1">
              <w:r>
                <w:rPr>
                  <w:rStyle w:val="Hyperlink"/>
                </w:rPr>
                <w:t>RpcStartPagePrin</w:t>
              </w:r>
              <w:r>
                <w:rPr>
                  <w:rStyle w:val="Hyperlink"/>
                </w:rPr>
                <w:t>ter</w:t>
              </w:r>
            </w:hyperlink>
          </w:p>
        </w:tc>
        <w:tc>
          <w:tcPr>
            <w:tcW w:w="6570" w:type="dxa"/>
          </w:tcPr>
          <w:p w:rsidR="008161AC" w:rsidRDefault="00C57531">
            <w:pPr>
              <w:pStyle w:val="TableBodyText"/>
            </w:pPr>
            <w:r>
              <w:t>RpcStartPagePrinter notifies the spooler that a page is about to be printed on the specified printer.</w:t>
            </w:r>
          </w:p>
          <w:p w:rsidR="008161AC" w:rsidRDefault="00C57531">
            <w:pPr>
              <w:pStyle w:val="TableBodyText"/>
            </w:pPr>
            <w:r>
              <w:t>Opnum 18</w:t>
            </w:r>
          </w:p>
        </w:tc>
      </w:tr>
      <w:tr w:rsidR="008161AC" w:rsidTr="008161AC">
        <w:tc>
          <w:tcPr>
            <w:tcW w:w="2761" w:type="dxa"/>
          </w:tcPr>
          <w:p w:rsidR="008161AC" w:rsidRDefault="00C57531">
            <w:pPr>
              <w:pStyle w:val="TableBodyText"/>
            </w:pPr>
            <w:hyperlink w:anchor="Section_6dd263aac8b547748d211daa0d0d9920" w:history="1">
              <w:r>
                <w:rPr>
                  <w:rStyle w:val="Hyperlink"/>
                </w:rPr>
                <w:t>RpcWritePrinter</w:t>
              </w:r>
            </w:hyperlink>
          </w:p>
        </w:tc>
        <w:tc>
          <w:tcPr>
            <w:tcW w:w="6570" w:type="dxa"/>
          </w:tcPr>
          <w:p w:rsidR="008161AC" w:rsidRDefault="00C57531">
            <w:pPr>
              <w:pStyle w:val="TableBodyText"/>
            </w:pPr>
            <w:r>
              <w:t>RpcWritePrinter sends data to the print spooler.</w:t>
            </w:r>
          </w:p>
          <w:p w:rsidR="008161AC" w:rsidRDefault="00C57531">
            <w:pPr>
              <w:pStyle w:val="TableBodyText"/>
            </w:pPr>
            <w:r>
              <w:t>Opnum 19</w:t>
            </w:r>
          </w:p>
        </w:tc>
      </w:tr>
      <w:tr w:rsidR="008161AC" w:rsidTr="008161AC">
        <w:tc>
          <w:tcPr>
            <w:tcW w:w="2761" w:type="dxa"/>
          </w:tcPr>
          <w:p w:rsidR="008161AC" w:rsidRDefault="00C57531">
            <w:pPr>
              <w:pStyle w:val="TableBodyText"/>
            </w:pPr>
            <w:hyperlink w:anchor="Section_c4a17128584d402e9bac6a050e9da6d0" w:history="1">
              <w:r>
                <w:rPr>
                  <w:rStyle w:val="Hyperlink"/>
                </w:rPr>
                <w:t>RpcEndPagePrinter</w:t>
              </w:r>
            </w:hyperlink>
          </w:p>
        </w:tc>
        <w:tc>
          <w:tcPr>
            <w:tcW w:w="6570" w:type="dxa"/>
          </w:tcPr>
          <w:p w:rsidR="008161AC" w:rsidRDefault="00C57531">
            <w:pPr>
              <w:pStyle w:val="TableBodyText"/>
            </w:pPr>
            <w:r>
              <w:t xml:space="preserve">RpcEndPagePrinter notifies the print spooler that the application is at the end of a page in a </w:t>
            </w:r>
            <w:hyperlink w:anchor="gt_12a6e569-e97c-4761-92f0-e397f8d5125f">
              <w:r>
                <w:rPr>
                  <w:rStyle w:val="HyperlinkGreen"/>
                  <w:b/>
                </w:rPr>
                <w:t>print job</w:t>
              </w:r>
            </w:hyperlink>
            <w:r>
              <w:t>.</w:t>
            </w:r>
          </w:p>
          <w:p w:rsidR="008161AC" w:rsidRDefault="00C57531">
            <w:pPr>
              <w:pStyle w:val="TableBodyText"/>
            </w:pPr>
            <w:r>
              <w:t>Opnum 20</w:t>
            </w:r>
          </w:p>
        </w:tc>
      </w:tr>
      <w:tr w:rsidR="008161AC" w:rsidTr="008161AC">
        <w:tc>
          <w:tcPr>
            <w:tcW w:w="2761" w:type="dxa"/>
          </w:tcPr>
          <w:p w:rsidR="008161AC" w:rsidRDefault="00C57531">
            <w:pPr>
              <w:pStyle w:val="TableBodyText"/>
            </w:pPr>
            <w:hyperlink w:anchor="Section_924cd448b8b74dbaaa56d9d3244cd386" w:history="1">
              <w:r>
                <w:rPr>
                  <w:rStyle w:val="Hyperlink"/>
                </w:rPr>
                <w:t>RpcAbortPrinter</w:t>
              </w:r>
            </w:hyperlink>
          </w:p>
        </w:tc>
        <w:tc>
          <w:tcPr>
            <w:tcW w:w="6570" w:type="dxa"/>
          </w:tcPr>
          <w:p w:rsidR="008161AC" w:rsidRDefault="00C57531">
            <w:pPr>
              <w:pStyle w:val="TableBodyText"/>
            </w:pPr>
            <w:r>
              <w:t>RpcAbortPrinter aborts the currently spooling print document.</w:t>
            </w:r>
          </w:p>
          <w:p w:rsidR="008161AC" w:rsidRDefault="00C57531">
            <w:pPr>
              <w:pStyle w:val="TableBodyText"/>
            </w:pPr>
            <w:r>
              <w:t>Opnum 21</w:t>
            </w:r>
          </w:p>
        </w:tc>
      </w:tr>
      <w:tr w:rsidR="008161AC" w:rsidTr="008161AC">
        <w:tc>
          <w:tcPr>
            <w:tcW w:w="2761" w:type="dxa"/>
          </w:tcPr>
          <w:p w:rsidR="008161AC" w:rsidRDefault="00C57531">
            <w:pPr>
              <w:pStyle w:val="TableBodyText"/>
            </w:pPr>
            <w:hyperlink w:anchor="Section_58fc87857f004f00bc784c3b438acbb7" w:history="1">
              <w:r>
                <w:rPr>
                  <w:rStyle w:val="Hyperlink"/>
                </w:rPr>
                <w:t>RpcReadPrinter</w:t>
              </w:r>
            </w:hyperlink>
          </w:p>
        </w:tc>
        <w:tc>
          <w:tcPr>
            <w:tcW w:w="6570" w:type="dxa"/>
          </w:tcPr>
          <w:p w:rsidR="008161AC" w:rsidRDefault="00C57531">
            <w:pPr>
              <w:pStyle w:val="TableBodyText"/>
            </w:pPr>
            <w:r>
              <w:t>RpcReadPrinter</w:t>
            </w:r>
            <w:r>
              <w:t xml:space="preserve"> retrieves data from the specified printer.</w:t>
            </w:r>
          </w:p>
          <w:p w:rsidR="008161AC" w:rsidRDefault="00C57531">
            <w:pPr>
              <w:pStyle w:val="TableBodyText"/>
            </w:pPr>
            <w:r>
              <w:t>Opnum 22</w:t>
            </w:r>
          </w:p>
        </w:tc>
      </w:tr>
      <w:tr w:rsidR="008161AC" w:rsidTr="008161AC">
        <w:tc>
          <w:tcPr>
            <w:tcW w:w="2761" w:type="dxa"/>
          </w:tcPr>
          <w:p w:rsidR="008161AC" w:rsidRDefault="00C57531">
            <w:pPr>
              <w:pStyle w:val="TableBodyText"/>
            </w:pPr>
            <w:hyperlink w:anchor="Section_209fcf3205b444aba3a4779cfae181ca" w:history="1">
              <w:r>
                <w:rPr>
                  <w:rStyle w:val="Hyperlink"/>
                </w:rPr>
                <w:t>RpcEndDocPrinter</w:t>
              </w:r>
            </w:hyperlink>
          </w:p>
        </w:tc>
        <w:tc>
          <w:tcPr>
            <w:tcW w:w="6570" w:type="dxa"/>
          </w:tcPr>
          <w:p w:rsidR="008161AC" w:rsidRDefault="00C57531">
            <w:pPr>
              <w:pStyle w:val="TableBodyText"/>
            </w:pPr>
            <w:r>
              <w:t>RpcEndDocPrinter notifies the print spooler that the application is at the end of the current print job.</w:t>
            </w:r>
          </w:p>
          <w:p w:rsidR="008161AC" w:rsidRDefault="00C57531">
            <w:pPr>
              <w:pStyle w:val="TableBodyText"/>
            </w:pPr>
            <w:r>
              <w:t>Opnum 23</w:t>
            </w:r>
          </w:p>
        </w:tc>
      </w:tr>
      <w:tr w:rsidR="008161AC" w:rsidTr="008161AC">
        <w:tc>
          <w:tcPr>
            <w:tcW w:w="2761" w:type="dxa"/>
          </w:tcPr>
          <w:p w:rsidR="008161AC" w:rsidRDefault="00C57531">
            <w:pPr>
              <w:pStyle w:val="TableBodyText"/>
            </w:pPr>
            <w:hyperlink w:anchor="Section_be7ec83d52eb42e9bc5d7244e5b44b94" w:history="1">
              <w:r>
                <w:rPr>
                  <w:rStyle w:val="Hyperlink"/>
                </w:rPr>
                <w:t>RpcFlushPrinter</w:t>
              </w:r>
            </w:hyperlink>
          </w:p>
        </w:tc>
        <w:tc>
          <w:tcPr>
            <w:tcW w:w="6570" w:type="dxa"/>
          </w:tcPr>
          <w:p w:rsidR="008161AC" w:rsidRDefault="00C57531">
            <w:pPr>
              <w:pStyle w:val="TableBodyText"/>
            </w:pPr>
            <w:r>
              <w:t xml:space="preserve">RpcFlushPrinter is used by the </w:t>
            </w:r>
            <w:hyperlink w:anchor="gt_1a48eebd-e72c-494d-b8cb-84dfb7bc3b65">
              <w:r>
                <w:rPr>
                  <w:rStyle w:val="HyperlinkGreen"/>
                  <w:b/>
                </w:rPr>
                <w:t>printer driver</w:t>
              </w:r>
            </w:hyperlink>
            <w:r>
              <w:t xml:space="preserve"> to send a buffer of bytes to the </w:t>
            </w:r>
            <w:hyperlink w:anchor="gt_ac027425-6043-4ad3-be27-56a381b75d38">
              <w:r>
                <w:rPr>
                  <w:rStyle w:val="HyperlinkGreen"/>
                  <w:b/>
                </w:rPr>
                <w:t>port</w:t>
              </w:r>
            </w:hyperlink>
            <w:r>
              <w:t xml:space="preserve"> to cleanly abort a print job. It also allows delaying the I/O line to the printer.</w:t>
            </w:r>
          </w:p>
          <w:p w:rsidR="008161AC" w:rsidRDefault="00C57531">
            <w:pPr>
              <w:pStyle w:val="TableBodyText"/>
            </w:pPr>
            <w:r>
              <w:t>Opnum 96</w:t>
            </w:r>
          </w:p>
        </w:tc>
      </w:tr>
    </w:tbl>
    <w:p w:rsidR="008161AC" w:rsidRDefault="008161AC"/>
    <w:p w:rsidR="008161AC" w:rsidRDefault="00C57531">
      <w:pPr>
        <w:pStyle w:val="Heading5"/>
      </w:pPr>
      <w:bookmarkStart w:id="1178" w:name="section_90f95ff03ae04ddea83d35f457c710a6"/>
      <w:bookmarkStart w:id="1179" w:name="_Toc205547254"/>
      <w:r>
        <w:lastRenderedPageBreak/>
        <w:t>RpcStartDocPrinter (Opnum 17)</w:t>
      </w:r>
      <w:bookmarkEnd w:id="1178"/>
      <w:bookmarkEnd w:id="1179"/>
      <w:r>
        <w:fldChar w:fldCharType="begin"/>
      </w:r>
      <w:r>
        <w:instrText xml:space="preserve"> XE "RpcStartDocPrinter method"</w:instrText>
      </w:r>
      <w:r>
        <w:fldChar w:fldCharType="end"/>
      </w:r>
    </w:p>
    <w:p w:rsidR="008161AC" w:rsidRDefault="00C57531">
      <w:r>
        <w:t xml:space="preserve">RpcStartDocPrinter notifies the </w:t>
      </w:r>
      <w:hyperlink w:anchor="gt_59fb3ddc-63cf-45df-8a90-46a6af9e00cb">
        <w:r>
          <w:rPr>
            <w:rStyle w:val="HyperlinkGreen"/>
            <w:b/>
          </w:rPr>
          <w:t>print server</w:t>
        </w:r>
      </w:hyperlink>
      <w:r>
        <w:t xml:space="preserve"> that a document is being spooled for printing.</w:t>
      </w:r>
    </w:p>
    <w:p w:rsidR="008161AC" w:rsidRDefault="00C57531">
      <w:pPr>
        <w:pStyle w:val="Code"/>
      </w:pPr>
      <w:r>
        <w:t>DWORD RpcStartDocPrinter(</w:t>
      </w:r>
    </w:p>
    <w:p w:rsidR="008161AC" w:rsidRDefault="00C57531">
      <w:pPr>
        <w:pStyle w:val="Code"/>
      </w:pPr>
      <w:r>
        <w:t>  [in] PRINTER_HANDLE hPrinter,</w:t>
      </w:r>
    </w:p>
    <w:p w:rsidR="008161AC" w:rsidRDefault="00C57531">
      <w:pPr>
        <w:pStyle w:val="Code"/>
      </w:pPr>
      <w:r>
        <w:t>  [in] DOC_INFO_CONTAINER* pDocInfoContainer,</w:t>
      </w:r>
    </w:p>
    <w:p w:rsidR="008161AC" w:rsidRDefault="00C57531">
      <w:pPr>
        <w:pStyle w:val="Code"/>
      </w:pPr>
      <w:r>
        <w:t>  [out] DWORD* pJobId</w:t>
      </w:r>
    </w:p>
    <w:p w:rsidR="008161AC" w:rsidRDefault="00C57531">
      <w:pPr>
        <w:pStyle w:val="Code"/>
      </w:pPr>
      <w:r>
        <w:t>);</w:t>
      </w:r>
    </w:p>
    <w:p w:rsidR="008161AC" w:rsidRDefault="00C57531">
      <w:pPr>
        <w:pStyle w:val="Definition-Field"/>
      </w:pPr>
      <w:r>
        <w:rPr>
          <w:b/>
        </w:rPr>
        <w:t xml:space="preserve">hPrinter: </w:t>
      </w:r>
      <w:r>
        <w:t xml:space="preserve">A handle to a printer object or </w:t>
      </w:r>
      <w:hyperlink w:anchor="gt_ac027425-6043-4ad3-be27-56a381b75d38">
        <w:r>
          <w:rPr>
            <w:rStyle w:val="HyperlinkGreen"/>
            <w:b/>
          </w:rPr>
          <w:t>port</w:t>
        </w:r>
      </w:hyperlink>
      <w:r>
        <w:t xml:space="preserve">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w:t>
        </w:r>
        <w:r>
          <w:rPr>
            <w:rStyle w:val="Hyperlink"/>
          </w:rPr>
          <w:t> 3.1.4.2.14)</w:t>
        </w:r>
      </w:hyperlink>
      <w:r>
        <w:t>. The printer handle MUST NOT be in use for printing another document at the time of this call.</w:t>
      </w:r>
    </w:p>
    <w:p w:rsidR="008161AC" w:rsidRDefault="00C57531">
      <w:pPr>
        <w:pStyle w:val="Definition-Field"/>
      </w:pPr>
      <w:r>
        <w:rPr>
          <w:b/>
        </w:rPr>
        <w:t xml:space="preserve">pDocInfoContainer: </w:t>
      </w:r>
      <w:r>
        <w:t xml:space="preserve">A parameter specified in </w:t>
      </w:r>
      <w:hyperlink w:anchor="Section_35a96c739f4f4280ae578e4f72834929" w:history="1">
        <w:r>
          <w:rPr>
            <w:rStyle w:val="Hyperlink"/>
          </w:rPr>
          <w:t>DOC_INFO_CONTAINER Parameters (section 3.1.4</w:t>
        </w:r>
        <w:r>
          <w:rPr>
            <w:rStyle w:val="Hyperlink"/>
          </w:rPr>
          <w:t>.1.8.2)</w:t>
        </w:r>
      </w:hyperlink>
      <w:r>
        <w:t>.</w:t>
      </w:r>
    </w:p>
    <w:p w:rsidR="008161AC" w:rsidRDefault="00C57531">
      <w:pPr>
        <w:pStyle w:val="Definition-Field"/>
      </w:pPr>
      <w:r>
        <w:rPr>
          <w:b/>
        </w:rPr>
        <w:t xml:space="preserve">pJobId: </w:t>
      </w:r>
      <w:r>
        <w:t xml:space="preserve">A pointer to a variable that receives a nonzero </w:t>
      </w:r>
      <w:hyperlink w:anchor="gt_12a6e569-e97c-4761-92f0-e397f8d5125f">
        <w:r>
          <w:rPr>
            <w:rStyle w:val="HyperlinkGreen"/>
            <w:b/>
          </w:rPr>
          <w:t>print job</w:t>
        </w:r>
      </w:hyperlink>
      <w:r>
        <w:t xml:space="preserve"> identifier. The job MUST be created with an identifier that is unique for this printer.</w:t>
      </w:r>
    </w:p>
    <w:p w:rsidR="008161AC" w:rsidRDefault="00C57531">
      <w:pPr>
        <w:pStyle w:val="Definition-Field"/>
      </w:pPr>
      <w:r>
        <w:rPr>
          <w:b/>
        </w:rPr>
        <w:t xml:space="preserve">Return Values: </w:t>
      </w:r>
      <w:r>
        <w:t>This method MUST</w:t>
      </w:r>
      <w:r>
        <w:t xml:space="preserve"> return zero (ERROR_SUCCESS) to indicate successful completion or a nonzero Windows error code to indicate failure </w:t>
      </w:r>
      <w:hyperlink r:id="rId280" w:anchor="Section_1bc92ddfb79e413cbbaa99a5281a6c90">
        <w:r>
          <w:rPr>
            <w:rStyle w:val="Hyperlink"/>
          </w:rPr>
          <w:t>[MS-ERREF]</w:t>
        </w:r>
      </w:hyperlink>
      <w:r>
        <w:t>.</w:t>
      </w:r>
    </w:p>
    <w:p w:rsidR="008161AC" w:rsidRDefault="00C57531">
      <w:r>
        <w:t>Upon receiving this message, the server MUST vali</w:t>
      </w:r>
      <w:r>
        <w:t>date the following:</w:t>
      </w:r>
    </w:p>
    <w:p w:rsidR="008161AC" w:rsidRDefault="00C57531">
      <w:pPr>
        <w:pStyle w:val="ListParagraph"/>
        <w:numPr>
          <w:ilvl w:val="0"/>
          <w:numId w:val="155"/>
        </w:numPr>
      </w:pPr>
      <w:r>
        <w:t xml:space="preserve">Perform the validation steps that are specified in </w:t>
      </w:r>
      <w:hyperlink w:anchor="Section_10bfa8c2d4564ad0912de674766a36c8" w:history="1">
        <w:r>
          <w:rPr>
            <w:rStyle w:val="Hyperlink"/>
          </w:rPr>
          <w:t>PRINTER_HANDLE Parameters (section 3.1.4.1.11)</w:t>
        </w:r>
      </w:hyperlink>
      <w:r>
        <w:t>. This method SHOULD assume that the handle to the printer or port object can b</w:t>
      </w:r>
      <w:r>
        <w:t>e used without further access checks.</w:t>
      </w:r>
    </w:p>
    <w:p w:rsidR="008161AC" w:rsidRDefault="00C57531">
      <w:pPr>
        <w:pStyle w:val="ListParagraph"/>
        <w:numPr>
          <w:ilvl w:val="0"/>
          <w:numId w:val="155"/>
        </w:numPr>
      </w:pPr>
      <w:r>
        <w:t>Perform the validation steps that are specified in DOC_INFO_CONTAINER Parameters.</w:t>
      </w:r>
    </w:p>
    <w:p w:rsidR="008161AC" w:rsidRDefault="00C57531">
      <w:pPr>
        <w:pStyle w:val="ListParagraph"/>
        <w:numPr>
          <w:ilvl w:val="0"/>
          <w:numId w:val="155"/>
        </w:numPr>
      </w:pPr>
      <w:r>
        <w:t xml:space="preserve">The server MUST verify that RpcStartDocPrinter does not get called twice for a given printer or port object without an intervening call </w:t>
      </w:r>
      <w:r>
        <w:t xml:space="preserve">to </w:t>
      </w:r>
      <w:hyperlink w:anchor="Section_209fcf3205b444aba3a4779cfae181ca" w:history="1">
        <w:r>
          <w:rPr>
            <w:rStyle w:val="Hyperlink"/>
          </w:rPr>
          <w:t>RpcEndDocPrinter (section 3.1.4.9.7)</w:t>
        </w:r>
      </w:hyperlink>
      <w:r>
        <w:t>. If that verification fails, return ERROR_INVALID_HANDLE.</w:t>
      </w:r>
    </w:p>
    <w:p w:rsidR="008161AC" w:rsidRDefault="00C57531">
      <w:r>
        <w:t>If parameter validation fails, the server MUST fail the operation immediately and return a nonzero</w:t>
      </w:r>
      <w:r>
        <w:t xml:space="preserve"> error response to the client. Otherwise, the server MUST process the message and compose a response to the client as follows:</w:t>
      </w:r>
    </w:p>
    <w:p w:rsidR="008161AC" w:rsidRDefault="00C57531">
      <w:pPr>
        <w:pStyle w:val="ListParagraph"/>
        <w:numPr>
          <w:ilvl w:val="0"/>
          <w:numId w:val="155"/>
        </w:numPr>
      </w:pPr>
      <w:r>
        <w:t>Create the job object and associate it with a job queue.</w:t>
      </w:r>
    </w:p>
    <w:p w:rsidR="008161AC" w:rsidRDefault="00C57531">
      <w:pPr>
        <w:pStyle w:val="ListParagraph"/>
        <w:numPr>
          <w:ilvl w:val="1"/>
          <w:numId w:val="155"/>
        </w:numPr>
      </w:pPr>
      <w:r>
        <w:t xml:space="preserve">If </w:t>
      </w:r>
      <w:r>
        <w:rPr>
          <w:i/>
        </w:rPr>
        <w:t>hPrinter</w:t>
      </w:r>
      <w:r>
        <w:t xml:space="preserve"> is a printer object handle, associate the job with the job queue of that printer object.</w:t>
      </w:r>
    </w:p>
    <w:p w:rsidR="008161AC" w:rsidRDefault="00C57531">
      <w:pPr>
        <w:pStyle w:val="ListParagraph"/>
        <w:numPr>
          <w:ilvl w:val="1"/>
          <w:numId w:val="155"/>
        </w:numPr>
      </w:pPr>
      <w:r>
        <w:t xml:space="preserve">If </w:t>
      </w:r>
      <w:r>
        <w:rPr>
          <w:i/>
        </w:rPr>
        <w:t>hPrinter</w:t>
      </w:r>
      <w:r>
        <w:t xml:space="preserve"> is a port object handle, select an arbitrary printer object associated with that port object and associate the job with the job queue of that printer obje</w:t>
      </w:r>
      <w:r>
        <w:t>ct.</w:t>
      </w:r>
    </w:p>
    <w:p w:rsidR="008161AC" w:rsidRDefault="00C57531">
      <w:pPr>
        <w:pStyle w:val="ListParagraph"/>
        <w:numPr>
          <w:ilvl w:val="0"/>
          <w:numId w:val="155"/>
        </w:numPr>
      </w:pPr>
      <w:r>
        <w:t>Associate a data type with the print job.</w:t>
      </w:r>
    </w:p>
    <w:p w:rsidR="008161AC" w:rsidRDefault="00C57531">
      <w:pPr>
        <w:pStyle w:val="ListParagraph"/>
        <w:numPr>
          <w:ilvl w:val="1"/>
          <w:numId w:val="155"/>
        </w:numPr>
      </w:pPr>
      <w:r>
        <w:t xml:space="preserve">If the </w:t>
      </w:r>
      <w:r>
        <w:rPr>
          <w:b/>
        </w:rPr>
        <w:t>pDatatype</w:t>
      </w:r>
      <w:r>
        <w:t xml:space="preserve"> member of the </w:t>
      </w:r>
      <w:hyperlink w:anchor="Section_20f7b510e6a04f6c97a05630d1e70879" w:history="1">
        <w:r>
          <w:rPr>
            <w:rStyle w:val="Hyperlink"/>
          </w:rPr>
          <w:t>DOC_INFO_1</w:t>
        </w:r>
      </w:hyperlink>
      <w:r>
        <w:t xml:space="preserve"> structure that is pointed to by the </w:t>
      </w:r>
      <w:r>
        <w:rPr>
          <w:b/>
        </w:rPr>
        <w:t>pDocInfo1</w:t>
      </w:r>
      <w:r>
        <w:t xml:space="preserve"> pointer in the </w:t>
      </w:r>
      <w:hyperlink w:anchor="Section_c4f39f63301745bf8b8a81ab9458f052" w:history="1">
        <w:r>
          <w:rPr>
            <w:rStyle w:val="Hyperlink"/>
          </w:rPr>
          <w:t>DOC_INFO_CONTAINER</w:t>
        </w:r>
      </w:hyperlink>
      <w:r>
        <w:t xml:space="preserve"> and pointed to by </w:t>
      </w:r>
      <w:r>
        <w:rPr>
          <w:i/>
        </w:rPr>
        <w:t>pDocInfoContainer</w:t>
      </w:r>
      <w:r>
        <w:t xml:space="preserve"> is non-NULL, then use the data type specified in </w:t>
      </w:r>
      <w:r>
        <w:rPr>
          <w:b/>
        </w:rPr>
        <w:t>pDatatype</w:t>
      </w:r>
      <w:r>
        <w:t xml:space="preserve"> as the data type for the print job.</w:t>
      </w:r>
    </w:p>
    <w:p w:rsidR="008161AC" w:rsidRDefault="00C57531">
      <w:pPr>
        <w:pStyle w:val="ListParagraph"/>
        <w:numPr>
          <w:ilvl w:val="1"/>
          <w:numId w:val="155"/>
        </w:numPr>
      </w:pPr>
      <w:r>
        <w:t xml:space="preserve">If the </w:t>
      </w:r>
      <w:r>
        <w:rPr>
          <w:b/>
        </w:rPr>
        <w:t>pDatatype</w:t>
      </w:r>
      <w:r>
        <w:t xml:space="preserve"> member of the DOC_INFO_1 structure is NULL, </w:t>
      </w:r>
      <w:r>
        <w:rPr>
          <w:i/>
        </w:rPr>
        <w:t>hPrinter</w:t>
      </w:r>
      <w:r>
        <w:t xml:space="preserve"> is a printer object han</w:t>
      </w:r>
      <w:r>
        <w:t xml:space="preserve">dle, and the data type contained in the context for </w:t>
      </w:r>
      <w:r>
        <w:rPr>
          <w:i/>
        </w:rPr>
        <w:t>hPrinter</w:t>
      </w:r>
      <w:r>
        <w:t xml:space="preserve"> is non-NULL, then use the data type specified by the context for </w:t>
      </w:r>
      <w:r>
        <w:rPr>
          <w:i/>
        </w:rPr>
        <w:t>hPrinter</w:t>
      </w:r>
      <w:r>
        <w:t xml:space="preserve"> for the print job.</w:t>
      </w:r>
    </w:p>
    <w:p w:rsidR="008161AC" w:rsidRDefault="00C57531">
      <w:pPr>
        <w:pStyle w:val="ListParagraph"/>
        <w:numPr>
          <w:ilvl w:val="1"/>
          <w:numId w:val="155"/>
        </w:numPr>
      </w:pPr>
      <w:r>
        <w:t xml:space="preserve">If the </w:t>
      </w:r>
      <w:r>
        <w:rPr>
          <w:b/>
        </w:rPr>
        <w:t>pDatatype</w:t>
      </w:r>
      <w:r>
        <w:t xml:space="preserve"> member of the DOC_INFO_1 structure is NULL and the context for </w:t>
      </w:r>
      <w:r>
        <w:rPr>
          <w:i/>
        </w:rPr>
        <w:t>hPrinter</w:t>
      </w:r>
      <w:r>
        <w:t xml:space="preserve"> does not cont</w:t>
      </w:r>
      <w:r>
        <w:t>ain a data type, then use the printer's default data type for the print job.</w:t>
      </w:r>
    </w:p>
    <w:p w:rsidR="008161AC" w:rsidRDefault="00C57531">
      <w:pPr>
        <w:pStyle w:val="ListParagraph"/>
        <w:numPr>
          <w:ilvl w:val="0"/>
          <w:numId w:val="155"/>
        </w:numPr>
      </w:pPr>
      <w:r>
        <w:lastRenderedPageBreak/>
        <w:t xml:space="preserve">Write the ID of the created job in the variable that is pointed to by the </w:t>
      </w:r>
      <w:r>
        <w:rPr>
          <w:i/>
        </w:rPr>
        <w:t>pJobId</w:t>
      </w:r>
      <w:r>
        <w:t xml:space="preserve"> parameter.</w:t>
      </w:r>
    </w:p>
    <w:p w:rsidR="008161AC" w:rsidRDefault="00C57531">
      <w:pPr>
        <w:pStyle w:val="ListParagraph"/>
        <w:numPr>
          <w:ilvl w:val="0"/>
          <w:numId w:val="155"/>
        </w:numPr>
      </w:pPr>
      <w:r>
        <w:t>If any clients that have registered for notification of the job object creation, a noti</w:t>
      </w:r>
      <w:r>
        <w:t>fication MUST be broadcast to them.</w:t>
      </w:r>
    </w:p>
    <w:p w:rsidR="008161AC" w:rsidRDefault="00C57531">
      <w:pPr>
        <w:pStyle w:val="ListParagraph"/>
        <w:numPr>
          <w:ilvl w:val="0"/>
          <w:numId w:val="155"/>
        </w:numPr>
      </w:pPr>
      <w:r>
        <w:t>Return the status of the operation.</w:t>
      </w:r>
    </w:p>
    <w:p w:rsidR="008161AC" w:rsidRDefault="00C57531">
      <w:pPr>
        <w:pStyle w:val="Heading5"/>
      </w:pPr>
      <w:bookmarkStart w:id="1180" w:name="section_76261f544c634fc2a2dabaee584e076b"/>
      <w:bookmarkStart w:id="1181" w:name="_Toc205547255"/>
      <w:r>
        <w:t>RpcStartPagePrinter (Opnum 18)</w:t>
      </w:r>
      <w:bookmarkEnd w:id="1180"/>
      <w:bookmarkEnd w:id="1181"/>
      <w:r>
        <w:fldChar w:fldCharType="begin"/>
      </w:r>
      <w:r>
        <w:instrText xml:space="preserve"> XE "RpcStartPagePrinter method"</w:instrText>
      </w:r>
      <w:r>
        <w:fldChar w:fldCharType="end"/>
      </w:r>
    </w:p>
    <w:p w:rsidR="008161AC" w:rsidRDefault="00C57531">
      <w:r>
        <w:t>RpcStartPagePrinter notifies the spooler that a page is about to be printed on the specified printer.</w:t>
      </w:r>
    </w:p>
    <w:p w:rsidR="008161AC" w:rsidRDefault="00C57531">
      <w:pPr>
        <w:pStyle w:val="Code"/>
      </w:pPr>
      <w:r>
        <w:t>DWORD RpcStartPag</w:t>
      </w:r>
      <w:r>
        <w:t>ePrinter(</w:t>
      </w:r>
    </w:p>
    <w:p w:rsidR="008161AC" w:rsidRDefault="00C57531">
      <w:pPr>
        <w:pStyle w:val="Code"/>
      </w:pPr>
      <w:r>
        <w:t>  [in] PRINTER_HANDLE hPrinter</w:t>
      </w:r>
    </w:p>
    <w:p w:rsidR="008161AC" w:rsidRDefault="00C57531">
      <w:pPr>
        <w:pStyle w:val="Code"/>
      </w:pPr>
      <w:r>
        <w:t>);</w:t>
      </w:r>
    </w:p>
    <w:p w:rsidR="008161AC" w:rsidRDefault="00C57531">
      <w:pPr>
        <w:pStyle w:val="Definition-Field"/>
      </w:pPr>
      <w:r>
        <w:rPr>
          <w:b/>
        </w:rPr>
        <w:t xml:space="preserve">hPrinter: </w:t>
      </w:r>
      <w:r>
        <w:t xml:space="preserve">A handle to a printer object or </w:t>
      </w:r>
      <w:hyperlink w:anchor="gt_ac027425-6043-4ad3-be27-56a381b75d38">
        <w:r>
          <w:rPr>
            <w:rStyle w:val="HyperlinkGreen"/>
            <w:b/>
          </w:rPr>
          <w:t>port</w:t>
        </w:r>
      </w:hyperlink>
      <w:r>
        <w:t xml:space="preserve"> object that was opened by </w:t>
      </w:r>
      <w:hyperlink w:anchor="Section_bd0bb8d526fd470581f5614d32b9f38f" w:history="1">
        <w:r>
          <w:rPr>
            <w:rStyle w:val="Hyperlink"/>
          </w:rPr>
          <w:t>RpcAddPrinter (se</w:t>
        </w:r>
        <w:r>
          <w:rPr>
            <w:rStyle w:val="Hyperlink"/>
          </w:rPr>
          <w:t>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81"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56"/>
        </w:numPr>
      </w:pPr>
      <w:r>
        <w:t xml:space="preserve">Perform the validation steps that are specified in </w:t>
      </w:r>
      <w:hyperlink w:anchor="Section_10bfa8c2d4564ad0912de674766a36c8" w:history="1">
        <w:r>
          <w:rPr>
            <w:rStyle w:val="Hyperlink"/>
          </w:rPr>
          <w:t>PRINTER_HANDLE Parameters (section 3.1.4.1.11)</w:t>
        </w:r>
      </w:hyperlink>
      <w:r>
        <w:t>. This method SHOULD assume that the handle to the printer or port object can be used without further access checks.</w:t>
      </w:r>
    </w:p>
    <w:p w:rsidR="008161AC" w:rsidRDefault="00C57531">
      <w:pPr>
        <w:pStyle w:val="ListParagraph"/>
        <w:numPr>
          <w:ilvl w:val="0"/>
          <w:numId w:val="156"/>
        </w:numPr>
      </w:pPr>
      <w:r>
        <w:t>Verify that a job has been associat</w:t>
      </w:r>
      <w:r>
        <w:t xml:space="preserve">ed with </w:t>
      </w:r>
      <w:r>
        <w:rPr>
          <w:i/>
        </w:rPr>
        <w:t>hPrinter</w:t>
      </w:r>
      <w:r>
        <w:t xml:space="preserve"> using </w:t>
      </w:r>
      <w:hyperlink w:anchor="Section_90f95ff03ae04ddea83d35f457c710a6" w:history="1">
        <w:r>
          <w:rPr>
            <w:rStyle w:val="Hyperlink"/>
          </w:rPr>
          <w:t>RpcStartDocPrinter</w:t>
        </w:r>
      </w:hyperlink>
      <w:r>
        <w:t>, and if that verification fails, return ERROR_SPL_NO_STARTDOC [MS-ERREF].</w:t>
      </w:r>
    </w:p>
    <w:p w:rsidR="008161AC" w:rsidRDefault="00C57531">
      <w:pPr>
        <w:pStyle w:val="ListParagraph"/>
        <w:numPr>
          <w:ilvl w:val="0"/>
          <w:numId w:val="156"/>
        </w:numPr>
      </w:pPr>
      <w:r>
        <w:t xml:space="preserve">Verify that printing of the job has not been canceled, and if that verification </w:t>
      </w:r>
      <w:r>
        <w:t>fails, return ERROR_PRINT_CANCELLED [MS-ERREF].</w:t>
      </w:r>
    </w:p>
    <w:p w:rsidR="008161AC" w:rsidRDefault="00C57531">
      <w:r>
        <w:t>If parameter validation fails, the server MUST fail the operation immediately and return a nonzero error response to the client. Otherwise, the server MUST process the message and compose a response to the cl</w:t>
      </w:r>
      <w:r>
        <w:t>ient as follows:</w:t>
      </w:r>
    </w:p>
    <w:p w:rsidR="008161AC" w:rsidRDefault="00C57531">
      <w:pPr>
        <w:pStyle w:val="ListParagraph"/>
        <w:numPr>
          <w:ilvl w:val="0"/>
          <w:numId w:val="156"/>
        </w:numPr>
      </w:pPr>
      <w:r>
        <w:t xml:space="preserve">Update </w:t>
      </w:r>
      <w:hyperlink w:anchor="gt_12a6e569-e97c-4761-92f0-e397f8d5125f">
        <w:r>
          <w:rPr>
            <w:rStyle w:val="HyperlinkGreen"/>
            <w:b/>
          </w:rPr>
          <w:t>print job</w:t>
        </w:r>
      </w:hyperlink>
      <w:r>
        <w:t xml:space="preserve"> statistics to reflect incremented page count.</w:t>
      </w:r>
    </w:p>
    <w:p w:rsidR="008161AC" w:rsidRDefault="00C57531">
      <w:pPr>
        <w:pStyle w:val="ListParagraph"/>
        <w:numPr>
          <w:ilvl w:val="0"/>
          <w:numId w:val="156"/>
        </w:numPr>
      </w:pPr>
      <w:r>
        <w:t>Return the status of the operation.</w:t>
      </w:r>
    </w:p>
    <w:p w:rsidR="008161AC" w:rsidRDefault="00C57531">
      <w:r>
        <w:t xml:space="preserve">For each page of a print job, a </w:t>
      </w:r>
      <w:hyperlink w:anchor="gt_3b2da3d1-c159-4399-a6dd-dfd5f76fa2f5">
        <w:r>
          <w:rPr>
            <w:rStyle w:val="HyperlinkGreen"/>
            <w:b/>
          </w:rPr>
          <w:t>print client</w:t>
        </w:r>
      </w:hyperlink>
      <w:r>
        <w:t xml:space="preserve"> SHOULD perform the following sequence of actions:</w:t>
      </w:r>
    </w:p>
    <w:p w:rsidR="008161AC" w:rsidRDefault="00C57531">
      <w:pPr>
        <w:pStyle w:val="ListParagraph"/>
        <w:numPr>
          <w:ilvl w:val="0"/>
          <w:numId w:val="156"/>
        </w:numPr>
      </w:pPr>
      <w:r>
        <w:t>call RpcStartPagePrinter.</w:t>
      </w:r>
    </w:p>
    <w:p w:rsidR="008161AC" w:rsidRDefault="00C57531">
      <w:pPr>
        <w:pStyle w:val="ListParagraph"/>
        <w:numPr>
          <w:ilvl w:val="0"/>
          <w:numId w:val="156"/>
        </w:numPr>
      </w:pPr>
      <w:r>
        <w:t xml:space="preserve">call </w:t>
      </w:r>
      <w:hyperlink w:anchor="Section_6dd263aac8b547748d211daa0d0d9920" w:history="1">
        <w:r>
          <w:rPr>
            <w:rStyle w:val="Hyperlink"/>
          </w:rPr>
          <w:t>RpcWritePrinter (section 3.1.4.9.3)</w:t>
        </w:r>
      </w:hyperlink>
      <w:r>
        <w:t xml:space="preserve"> zero or more times.</w:t>
      </w:r>
    </w:p>
    <w:p w:rsidR="008161AC" w:rsidRDefault="00C57531">
      <w:pPr>
        <w:pStyle w:val="ListParagraph"/>
        <w:numPr>
          <w:ilvl w:val="0"/>
          <w:numId w:val="156"/>
        </w:numPr>
      </w:pPr>
      <w:r>
        <w:t xml:space="preserve">call </w:t>
      </w:r>
      <w:hyperlink w:anchor="Section_c4a17128584d402e9bac6a050e9da6d0" w:history="1">
        <w:r>
          <w:rPr>
            <w:rStyle w:val="Hyperlink"/>
          </w:rPr>
          <w:t>RpcEndPagePrinter (section 3.1.4.9.4)</w:t>
        </w:r>
      </w:hyperlink>
      <w:r>
        <w:t>.</w:t>
      </w:r>
    </w:p>
    <w:p w:rsidR="008161AC" w:rsidRDefault="00C57531">
      <w:r>
        <w:t xml:space="preserve">The </w:t>
      </w:r>
      <w:hyperlink w:anchor="gt_59fb3ddc-63cf-45df-8a90-46a6af9e00cb">
        <w:r>
          <w:rPr>
            <w:rStyle w:val="HyperlinkGreen"/>
            <w:b/>
          </w:rPr>
          <w:t>print server</w:t>
        </w:r>
      </w:hyperlink>
      <w:r>
        <w:t xml:space="preserve"> SHOULD treat the calls to RpcStartPagePrinter and RpcEndPagePrinter as informational only, with the onl</w:t>
      </w:r>
      <w:r>
        <w:t>y visible result being updating the page count of the print job. The server MUST NOT make any assumptions or perform any validation steps regarding the relative order or frequency of calls to these three methods.</w:t>
      </w:r>
    </w:p>
    <w:p w:rsidR="008161AC" w:rsidRDefault="00C57531">
      <w:pPr>
        <w:pStyle w:val="Heading5"/>
      </w:pPr>
      <w:bookmarkStart w:id="1182" w:name="section_6dd263aac8b547748d211daa0d0d9920"/>
      <w:bookmarkStart w:id="1183" w:name="_Toc205547256"/>
      <w:r>
        <w:t>RpcWritePrinter (Opnum 19)</w:t>
      </w:r>
      <w:bookmarkEnd w:id="1182"/>
      <w:bookmarkEnd w:id="1183"/>
      <w:r>
        <w:fldChar w:fldCharType="begin"/>
      </w:r>
      <w:r>
        <w:instrText xml:space="preserve"> XE "RpcWritePrin</w:instrText>
      </w:r>
      <w:r>
        <w:instrText>ter method"</w:instrText>
      </w:r>
      <w:r>
        <w:fldChar w:fldCharType="end"/>
      </w:r>
    </w:p>
    <w:p w:rsidR="008161AC" w:rsidRDefault="00C57531">
      <w:r>
        <w:t xml:space="preserve">RpcWritePrinter sends data to the </w:t>
      </w:r>
      <w:hyperlink w:anchor="gt_59fb3ddc-63cf-45df-8a90-46a6af9e00cb">
        <w:r>
          <w:rPr>
            <w:rStyle w:val="HyperlinkGreen"/>
            <w:b/>
          </w:rPr>
          <w:t>print server</w:t>
        </w:r>
      </w:hyperlink>
      <w:r>
        <w:t>.</w:t>
      </w:r>
    </w:p>
    <w:p w:rsidR="008161AC" w:rsidRDefault="00C57531">
      <w:pPr>
        <w:pStyle w:val="Code"/>
      </w:pPr>
      <w:r>
        <w:lastRenderedPageBreak/>
        <w:t>DWORD RpcWritePrinter(</w:t>
      </w:r>
    </w:p>
    <w:p w:rsidR="008161AC" w:rsidRDefault="00C57531">
      <w:pPr>
        <w:pStyle w:val="Code"/>
      </w:pPr>
      <w:r>
        <w:t>  [in] PRINTER_HANDLE hPrinter,</w:t>
      </w:r>
    </w:p>
    <w:p w:rsidR="008161AC" w:rsidRDefault="00C57531">
      <w:pPr>
        <w:pStyle w:val="Code"/>
      </w:pPr>
      <w:r>
        <w:t>  [in, size_is(cbBuf)] BYTE* pBuf,</w:t>
      </w:r>
    </w:p>
    <w:p w:rsidR="008161AC" w:rsidRDefault="00C57531">
      <w:pPr>
        <w:pStyle w:val="Code"/>
      </w:pPr>
      <w:r>
        <w:t>  [in] DWORD cbBuf,</w:t>
      </w:r>
    </w:p>
    <w:p w:rsidR="008161AC" w:rsidRDefault="00C57531">
      <w:pPr>
        <w:pStyle w:val="Code"/>
      </w:pPr>
      <w:r>
        <w:t>  [out] DWORD* pcWritt</w:t>
      </w:r>
      <w:r>
        <w:t>en</w:t>
      </w:r>
    </w:p>
    <w:p w:rsidR="008161AC" w:rsidRDefault="00C57531">
      <w:pPr>
        <w:pStyle w:val="Code"/>
      </w:pPr>
      <w:r>
        <w:t>);</w:t>
      </w:r>
    </w:p>
    <w:p w:rsidR="008161AC" w:rsidRDefault="00C57531">
      <w:pPr>
        <w:pStyle w:val="Definition-Field"/>
      </w:pPr>
      <w:r>
        <w:rPr>
          <w:b/>
        </w:rPr>
        <w:t xml:space="preserve">hPrinter: </w:t>
      </w:r>
      <w:r>
        <w:t xml:space="preserve">A handle to a printer object or </w:t>
      </w:r>
      <w:hyperlink w:anchor="gt_ac027425-6043-4ad3-be27-56a381b75d38">
        <w:r>
          <w:rPr>
            <w:rStyle w:val="HyperlinkGreen"/>
            <w:b/>
          </w:rPr>
          <w:t>port</w:t>
        </w:r>
      </w:hyperlink>
      <w:r>
        <w:t xml:space="preserve">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w:t>
        </w:r>
        <w:r>
          <w:rPr>
            <w:rStyle w:val="Hyperlink"/>
          </w:rPr>
          <w:t>pcOpenPrinterEx (section 3.1.4.2.14)</w:t>
        </w:r>
      </w:hyperlink>
      <w:r>
        <w:t>.</w:t>
      </w:r>
    </w:p>
    <w:p w:rsidR="008161AC" w:rsidRDefault="00C57531">
      <w:pPr>
        <w:pStyle w:val="Definition-Field"/>
      </w:pPr>
      <w:r>
        <w:rPr>
          <w:b/>
        </w:rPr>
        <w:t xml:space="preserve">pBuf: </w:t>
      </w:r>
      <w:r>
        <w:t xml:space="preserve">A pointer to a buffer that contains the data to be written. This parameter can be NULL if the value of the </w:t>
      </w:r>
      <w:r>
        <w:rPr>
          <w:i/>
        </w:rPr>
        <w:t>cbBuf</w:t>
      </w:r>
      <w:r>
        <w:t xml:space="preserve"> parameter is zero.</w:t>
      </w:r>
    </w:p>
    <w:p w:rsidR="008161AC" w:rsidRDefault="00C57531">
      <w:pPr>
        <w:pStyle w:val="Definition-Field"/>
      </w:pPr>
      <w:r>
        <w:rPr>
          <w:b/>
        </w:rPr>
        <w:t xml:space="preserve">cbBuf: </w:t>
      </w:r>
      <w:r>
        <w:t>The number of bytes of data to be written.</w:t>
      </w:r>
    </w:p>
    <w:p w:rsidR="008161AC" w:rsidRDefault="00C57531">
      <w:pPr>
        <w:pStyle w:val="Definition-Field"/>
      </w:pPr>
      <w:r>
        <w:rPr>
          <w:b/>
        </w:rPr>
        <w:t xml:space="preserve">pcWritten: </w:t>
      </w:r>
      <w:r>
        <w:t>A pointer to a valu</w:t>
      </w:r>
      <w:r>
        <w:t>e that receives the number of bytes of data that were written.</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82"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57"/>
        </w:numPr>
      </w:pPr>
      <w:r>
        <w:t xml:space="preserve">Perform the validation steps that are specified in </w:t>
      </w:r>
      <w:hyperlink w:anchor="Section_10bfa8c2d4564ad0912de674766a36c8" w:history="1">
        <w:r>
          <w:rPr>
            <w:rStyle w:val="Hyperlink"/>
          </w:rPr>
          <w:t>PRINTER_HANDLE Paramete</w:t>
        </w:r>
        <w:r>
          <w:rPr>
            <w:rStyle w:val="Hyperlink"/>
          </w:rPr>
          <w:t>rs</w:t>
        </w:r>
      </w:hyperlink>
      <w:r>
        <w:t>, section 3.1.4.1.11. This method SHOULD assume that the handle to the printer or port object can be used without further access checks.</w:t>
      </w:r>
    </w:p>
    <w:p w:rsidR="008161AC" w:rsidRDefault="00C57531">
      <w:pPr>
        <w:pStyle w:val="ListParagraph"/>
        <w:numPr>
          <w:ilvl w:val="0"/>
          <w:numId w:val="157"/>
        </w:numPr>
      </w:pPr>
      <w:r>
        <w:t xml:space="preserve">Verify that a job has been associated with </w:t>
      </w:r>
      <w:r>
        <w:rPr>
          <w:i/>
        </w:rPr>
        <w:t>hPrinter</w:t>
      </w:r>
      <w:r>
        <w:t xml:space="preserve"> using </w:t>
      </w:r>
      <w:hyperlink w:anchor="Section_90f95ff03ae04ddea83d35f457c710a6" w:history="1">
        <w:r>
          <w:rPr>
            <w:rStyle w:val="Hyperlink"/>
          </w:rPr>
          <w:t>RpcStartDocPrinter</w:t>
        </w:r>
      </w:hyperlink>
      <w:r>
        <w:t>, and if that verification fails, return ERROR_SPL_NO_STARTDOC [MS-ERREF].</w:t>
      </w:r>
    </w:p>
    <w:p w:rsidR="008161AC" w:rsidRDefault="00C57531">
      <w:pPr>
        <w:pStyle w:val="ListParagraph"/>
        <w:numPr>
          <w:ilvl w:val="0"/>
          <w:numId w:val="157"/>
        </w:numPr>
      </w:pPr>
      <w:r>
        <w:t>Verify that printing of the job has not been canceled, and if that verification fails, return ERROR_PRINT_CANCELLED [MS-ERREF].</w:t>
      </w:r>
    </w:p>
    <w:p w:rsidR="008161AC" w:rsidRDefault="00C57531">
      <w:pPr>
        <w:pStyle w:val="ListParagraph"/>
        <w:numPr>
          <w:ilvl w:val="0"/>
          <w:numId w:val="157"/>
        </w:numPr>
      </w:pPr>
      <w:r>
        <w:t xml:space="preserve">If </w:t>
      </w:r>
      <w:r>
        <w:rPr>
          <w:i/>
        </w:rPr>
        <w:t>cbBuf</w:t>
      </w:r>
      <w:r>
        <w:t xml:space="preserve"> is not zero, verify that </w:t>
      </w:r>
      <w:r>
        <w:rPr>
          <w:i/>
        </w:rPr>
        <w:t>pBuf</w:t>
      </w:r>
      <w:r>
        <w:t xml:space="preserve"> is not NULL.</w:t>
      </w:r>
    </w:p>
    <w:p w:rsidR="008161AC" w:rsidRDefault="00C57531">
      <w:r>
        <w:t>If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57"/>
        </w:numPr>
      </w:pPr>
      <w:r>
        <w:t xml:space="preserve">If the </w:t>
      </w:r>
      <w:r>
        <w:rPr>
          <w:i/>
        </w:rPr>
        <w:t>hPrint</w:t>
      </w:r>
      <w:r>
        <w:rPr>
          <w:i/>
        </w:rPr>
        <w:t>er</w:t>
      </w:r>
      <w:r>
        <w:t xml:space="preserve"> parameter is a printer object handle, copy </w:t>
      </w:r>
      <w:r>
        <w:rPr>
          <w:i/>
        </w:rPr>
        <w:t>cbBuf</w:t>
      </w:r>
      <w:r>
        <w:t xml:space="preserve"> bytes of data pointed to by </w:t>
      </w:r>
      <w:r>
        <w:rPr>
          <w:i/>
        </w:rPr>
        <w:t>pBuf</w:t>
      </w:r>
      <w:r>
        <w:t xml:space="preserve"> to the job; depending on server policy and settings, the data is added to temporary storage of the job (for example, a </w:t>
      </w:r>
      <w:hyperlink w:anchor="gt_4c0e7da9-88a8-4430-abd7-27e7250b8180">
        <w:r>
          <w:rPr>
            <w:rStyle w:val="HyperlinkGreen"/>
            <w:b/>
          </w:rPr>
          <w:t>spool file</w:t>
        </w:r>
      </w:hyperlink>
      <w:r>
        <w:t>), or sent directly to the port.</w:t>
      </w:r>
    </w:p>
    <w:p w:rsidR="008161AC" w:rsidRDefault="00C57531">
      <w:pPr>
        <w:pStyle w:val="ListParagraph"/>
        <w:numPr>
          <w:ilvl w:val="0"/>
          <w:numId w:val="157"/>
        </w:numPr>
      </w:pPr>
      <w:r>
        <w:t xml:space="preserve">If the </w:t>
      </w:r>
      <w:r>
        <w:rPr>
          <w:i/>
        </w:rPr>
        <w:t>hPrinter</w:t>
      </w:r>
      <w:r>
        <w:t xml:space="preserve"> parameter is a port object handle, copy </w:t>
      </w:r>
      <w:r>
        <w:rPr>
          <w:i/>
        </w:rPr>
        <w:t>cbBuf</w:t>
      </w:r>
      <w:r>
        <w:t xml:space="preserve"> bytes of data pointed to by </w:t>
      </w:r>
      <w:r>
        <w:rPr>
          <w:i/>
        </w:rPr>
        <w:t>pBuf</w:t>
      </w:r>
      <w:r>
        <w:t xml:space="preserve"> directly to the port.</w:t>
      </w:r>
    </w:p>
    <w:p w:rsidR="008161AC" w:rsidRDefault="00C57531">
      <w:pPr>
        <w:pStyle w:val="ListParagraph"/>
        <w:numPr>
          <w:ilvl w:val="0"/>
          <w:numId w:val="157"/>
        </w:numPr>
      </w:pPr>
      <w:r>
        <w:t xml:space="preserve">Write the number of bytes that were written to the variable that is pointed to by the </w:t>
      </w:r>
      <w:r>
        <w:rPr>
          <w:i/>
        </w:rPr>
        <w:t>pcWritten</w:t>
      </w:r>
      <w:r>
        <w:t xml:space="preserve"> parameter.</w:t>
      </w:r>
    </w:p>
    <w:p w:rsidR="008161AC" w:rsidRDefault="00C57531">
      <w:pPr>
        <w:pStyle w:val="ListParagraph"/>
        <w:numPr>
          <w:ilvl w:val="0"/>
          <w:numId w:val="157"/>
        </w:numPr>
      </w:pPr>
      <w:r>
        <w:t>Return the status of the operation.</w:t>
      </w:r>
    </w:p>
    <w:p w:rsidR="008161AC" w:rsidRDefault="00C57531">
      <w:pPr>
        <w:pStyle w:val="ListParagraph"/>
        <w:numPr>
          <w:ilvl w:val="0"/>
          <w:numId w:val="157"/>
        </w:numPr>
      </w:pPr>
      <w:r>
        <w:t>If the operation is successful, the server MUST modify the job object to indicate the number of bytes written so far to that job.</w:t>
      </w:r>
    </w:p>
    <w:p w:rsidR="008161AC" w:rsidRDefault="00C57531">
      <w:pPr>
        <w:pStyle w:val="Heading5"/>
      </w:pPr>
      <w:bookmarkStart w:id="1184" w:name="section_c4a17128584d402e9bac6a050e9da6d0"/>
      <w:bookmarkStart w:id="1185" w:name="_Toc205547257"/>
      <w:r>
        <w:t>RpcEndPagePrinter (Opnum 20)</w:t>
      </w:r>
      <w:bookmarkEnd w:id="1184"/>
      <w:bookmarkEnd w:id="1185"/>
      <w:r>
        <w:fldChar w:fldCharType="begin"/>
      </w:r>
      <w:r>
        <w:instrText xml:space="preserve"> XE "RpcEndPagePrinter method"</w:instrText>
      </w:r>
      <w:r>
        <w:fldChar w:fldCharType="end"/>
      </w:r>
    </w:p>
    <w:p w:rsidR="008161AC" w:rsidRDefault="00C57531">
      <w:r>
        <w:t>RpcEndPa</w:t>
      </w:r>
      <w:r>
        <w:t xml:space="preserve">gePrinter notifies the </w:t>
      </w:r>
      <w:hyperlink w:anchor="gt_59fb3ddc-63cf-45df-8a90-46a6af9e00cb">
        <w:r>
          <w:rPr>
            <w:rStyle w:val="HyperlinkGreen"/>
            <w:b/>
          </w:rPr>
          <w:t>print server</w:t>
        </w:r>
      </w:hyperlink>
      <w:r>
        <w:t xml:space="preserve"> that the application is at the end of a page in a </w:t>
      </w:r>
      <w:hyperlink w:anchor="gt_12a6e569-e97c-4761-92f0-e397f8d5125f">
        <w:r>
          <w:rPr>
            <w:rStyle w:val="HyperlinkGreen"/>
            <w:b/>
          </w:rPr>
          <w:t>print job</w:t>
        </w:r>
      </w:hyperlink>
      <w:r>
        <w:t>.</w:t>
      </w:r>
    </w:p>
    <w:p w:rsidR="008161AC" w:rsidRDefault="00C57531">
      <w:pPr>
        <w:pStyle w:val="Code"/>
      </w:pPr>
      <w:r>
        <w:t>DWORD RpcEndPagePrinter(</w:t>
      </w:r>
    </w:p>
    <w:p w:rsidR="008161AC" w:rsidRDefault="00C57531">
      <w:pPr>
        <w:pStyle w:val="Code"/>
      </w:pPr>
      <w:r>
        <w:lastRenderedPageBreak/>
        <w:t>  [in] PRI</w:t>
      </w:r>
      <w:r>
        <w:t>NTER_HANDLE hPrinter</w:t>
      </w:r>
    </w:p>
    <w:p w:rsidR="008161AC" w:rsidRDefault="00C57531">
      <w:pPr>
        <w:pStyle w:val="Code"/>
      </w:pPr>
      <w:r>
        <w:t>);</w:t>
      </w:r>
    </w:p>
    <w:p w:rsidR="008161AC" w:rsidRDefault="00C57531">
      <w:pPr>
        <w:pStyle w:val="Definition-Field"/>
      </w:pPr>
      <w:r>
        <w:rPr>
          <w:b/>
        </w:rPr>
        <w:t xml:space="preserve">hPrinter: </w:t>
      </w:r>
      <w:r>
        <w:t xml:space="preserve">A handle to a printer object or </w:t>
      </w:r>
      <w:hyperlink w:anchor="gt_ac027425-6043-4ad3-be27-56a381b75d38">
        <w:r>
          <w:rPr>
            <w:rStyle w:val="HyperlinkGreen"/>
            <w:b/>
          </w:rPr>
          <w:t>port</w:t>
        </w:r>
      </w:hyperlink>
      <w:r>
        <w:t xml:space="preserve">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w:t>
        </w:r>
        <w:r>
          <w:rPr>
            <w:rStyle w:val="Hyperlink"/>
          </w:rPr>
          <w:t>pcOpenPrinterEx (section 3.1.4.2.14)</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83"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58"/>
        </w:numPr>
      </w:pPr>
      <w:r>
        <w:t xml:space="preserve">Perform the validation steps that are specified in </w:t>
      </w:r>
      <w:hyperlink w:anchor="Section_10bfa8c2d4564ad0912de674766a36c8" w:history="1">
        <w:r>
          <w:rPr>
            <w:rStyle w:val="Hyperlink"/>
          </w:rPr>
          <w:t>PRINTER_HANDLE Parameters (section 3.1.4.1.11)</w:t>
        </w:r>
      </w:hyperlink>
      <w:r>
        <w:t xml:space="preserve">. </w:t>
      </w:r>
      <w:r>
        <w:t>This method SHOULD assume that the handle to the printer or port object can be used without further access checks.</w:t>
      </w:r>
    </w:p>
    <w:p w:rsidR="008161AC" w:rsidRDefault="00C57531">
      <w:pPr>
        <w:pStyle w:val="ListParagraph"/>
        <w:numPr>
          <w:ilvl w:val="0"/>
          <w:numId w:val="158"/>
        </w:numPr>
      </w:pPr>
      <w:r>
        <w:t>Verify that printing of the job has not been canceled, and if that verification fails, return ERROR_PRINT_CANCELLED [MS-ERREF].</w:t>
      </w:r>
    </w:p>
    <w:p w:rsidR="008161AC" w:rsidRDefault="00C57531">
      <w:r>
        <w:t xml:space="preserve">If parameter </w:t>
      </w:r>
      <w:r>
        <w:t>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58"/>
        </w:numPr>
      </w:pPr>
      <w:r>
        <w:t>This method MAY trigger scheduling the job t</w:t>
      </w:r>
      <w:r>
        <w:t xml:space="preserve">o the </w:t>
      </w:r>
      <w:hyperlink w:anchor="gt_4712ded2-d927-4930-9450-29499f98cef4">
        <w:r>
          <w:rPr>
            <w:rStyle w:val="HyperlinkGreen"/>
            <w:b/>
          </w:rPr>
          <w:t>device</w:t>
        </w:r>
      </w:hyperlink>
      <w:r>
        <w:t>, depending on server settings and policy, such as "Print while spooling".</w:t>
      </w:r>
    </w:p>
    <w:p w:rsidR="008161AC" w:rsidRDefault="00C57531">
      <w:pPr>
        <w:pStyle w:val="ListParagraph"/>
        <w:numPr>
          <w:ilvl w:val="0"/>
          <w:numId w:val="158"/>
        </w:numPr>
      </w:pPr>
      <w:r>
        <w:t>Update the count of the pages processed and printed so far in the job object.</w:t>
      </w:r>
    </w:p>
    <w:p w:rsidR="008161AC" w:rsidRDefault="00C57531">
      <w:pPr>
        <w:pStyle w:val="ListParagraph"/>
        <w:numPr>
          <w:ilvl w:val="0"/>
          <w:numId w:val="158"/>
        </w:numPr>
      </w:pPr>
      <w:r>
        <w:t>If any clients have registere</w:t>
      </w:r>
      <w:r>
        <w:t>d for notification of job object changes, a notification MUST be broadcast to them.</w:t>
      </w:r>
    </w:p>
    <w:p w:rsidR="008161AC" w:rsidRDefault="00C57531">
      <w:pPr>
        <w:pStyle w:val="ListParagraph"/>
        <w:numPr>
          <w:ilvl w:val="0"/>
          <w:numId w:val="158"/>
        </w:numPr>
      </w:pPr>
      <w:r>
        <w:t>Return the status of the operation.</w:t>
      </w:r>
    </w:p>
    <w:p w:rsidR="008161AC" w:rsidRDefault="00C57531">
      <w:pPr>
        <w:pStyle w:val="Heading5"/>
      </w:pPr>
      <w:bookmarkStart w:id="1186" w:name="section_924cd448b8b74dbaaa56d9d3244cd386"/>
      <w:bookmarkStart w:id="1187" w:name="_Toc205547258"/>
      <w:r>
        <w:t>RpcAbortPrinter (Opnum 21)</w:t>
      </w:r>
      <w:bookmarkEnd w:id="1186"/>
      <w:bookmarkEnd w:id="1187"/>
      <w:r>
        <w:fldChar w:fldCharType="begin"/>
      </w:r>
      <w:r>
        <w:instrText xml:space="preserve"> XE "RpcAbortPrinter method"</w:instrText>
      </w:r>
      <w:r>
        <w:fldChar w:fldCharType="end"/>
      </w:r>
    </w:p>
    <w:p w:rsidR="008161AC" w:rsidRDefault="00C57531">
      <w:r>
        <w:t>RpcAbortPrinter aborts the currently spooling print document.</w:t>
      </w:r>
    </w:p>
    <w:p w:rsidR="008161AC" w:rsidRDefault="00C57531">
      <w:pPr>
        <w:pStyle w:val="Code"/>
      </w:pPr>
      <w:r>
        <w:t>DWORD RpcAbortPrinter(</w:t>
      </w:r>
    </w:p>
    <w:p w:rsidR="008161AC" w:rsidRDefault="00C57531">
      <w:pPr>
        <w:pStyle w:val="Code"/>
      </w:pPr>
      <w:r>
        <w:t>  [in] PRINTER_HANDLE hPrinter</w:t>
      </w:r>
    </w:p>
    <w:p w:rsidR="008161AC" w:rsidRDefault="00C57531">
      <w:pPr>
        <w:pStyle w:val="Code"/>
      </w:pPr>
      <w:r>
        <w:t>);</w:t>
      </w:r>
    </w:p>
    <w:p w:rsidR="008161AC" w:rsidRDefault="00C57531">
      <w:pPr>
        <w:pStyle w:val="Definition-Field"/>
      </w:pPr>
      <w:r>
        <w:rPr>
          <w:b/>
        </w:rPr>
        <w:t xml:space="preserve">hPrinter: </w:t>
      </w:r>
      <w:r>
        <w:t xml:space="preserve">A handle to a printer object or </w:t>
      </w:r>
      <w:hyperlink w:anchor="gt_ac027425-6043-4ad3-be27-56a381b75d38">
        <w:r>
          <w:rPr>
            <w:rStyle w:val="HyperlinkGreen"/>
            <w:b/>
          </w:rPr>
          <w:t>port</w:t>
        </w:r>
      </w:hyperlink>
      <w:r>
        <w:t xml:space="preserve">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84"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59"/>
        </w:numPr>
      </w:pPr>
      <w:r>
        <w:t xml:space="preserve">Perform the validation steps that are specified in </w:t>
      </w:r>
      <w:hyperlink w:anchor="Section_10bfa8c2d4564ad0912de674766a36c8" w:history="1">
        <w:r>
          <w:rPr>
            <w:rStyle w:val="Hyperlink"/>
          </w:rPr>
          <w:t>PRINTER_HAN</w:t>
        </w:r>
        <w:r>
          <w:rPr>
            <w:rStyle w:val="Hyperlink"/>
          </w:rPr>
          <w:t>DLE Parameters (section 3.1.4.1.11)</w:t>
        </w:r>
      </w:hyperlink>
      <w:r>
        <w:t>. This method SHOULD assume that the handle to the printer or port object can be used without further access checks.</w:t>
      </w:r>
    </w:p>
    <w:p w:rsidR="008161AC" w:rsidRDefault="00C57531">
      <w:pPr>
        <w:pStyle w:val="ListParagraph"/>
        <w:numPr>
          <w:ilvl w:val="0"/>
          <w:numId w:val="159"/>
        </w:numPr>
      </w:pPr>
      <w:r>
        <w:t xml:space="preserve">Verify that a job has been associated with </w:t>
      </w:r>
      <w:r>
        <w:rPr>
          <w:i/>
        </w:rPr>
        <w:t>hPrinter</w:t>
      </w:r>
      <w:r>
        <w:t xml:space="preserve"> by using </w:t>
      </w:r>
      <w:hyperlink w:anchor="Section_90f95ff03ae04ddea83d35f457c710a6" w:history="1">
        <w:r>
          <w:rPr>
            <w:rStyle w:val="Hyperlink"/>
          </w:rPr>
          <w:t>RpcStartDocPrinter</w:t>
        </w:r>
      </w:hyperlink>
      <w:r>
        <w:t>, and if that verification fails, return ERROR_SPL_NO_STARTDOC [MS-ERREF].</w:t>
      </w:r>
    </w:p>
    <w:p w:rsidR="008161AC" w:rsidRDefault="00C57531">
      <w:r>
        <w:lastRenderedPageBreak/>
        <w:t>If parameter validation fails, the server MUST fail the operation immediately and return a nonzero error response to the client. Otherwise, the se</w:t>
      </w:r>
      <w:r>
        <w:t>rver MUST process the message and compose a response to the client as follows:</w:t>
      </w:r>
    </w:p>
    <w:p w:rsidR="008161AC" w:rsidRDefault="00C57531">
      <w:pPr>
        <w:pStyle w:val="ListParagraph"/>
        <w:numPr>
          <w:ilvl w:val="0"/>
          <w:numId w:val="159"/>
        </w:numPr>
      </w:pPr>
      <w:r>
        <w:t>The current job is aborted. If it is in spool stage, spooling MUST stop. If it is in printing stage, printing MUST stop.</w:t>
      </w:r>
    </w:p>
    <w:p w:rsidR="008161AC" w:rsidRDefault="00C57531">
      <w:pPr>
        <w:pStyle w:val="ListParagraph"/>
        <w:numPr>
          <w:ilvl w:val="0"/>
          <w:numId w:val="159"/>
        </w:numPr>
      </w:pPr>
      <w:r>
        <w:t xml:space="preserve">Modify the job object to indicate that the job has been </w:t>
      </w:r>
      <w:r>
        <w:t>aborted.</w:t>
      </w:r>
    </w:p>
    <w:p w:rsidR="008161AC" w:rsidRDefault="00C57531">
      <w:pPr>
        <w:pStyle w:val="ListParagraph"/>
        <w:numPr>
          <w:ilvl w:val="0"/>
          <w:numId w:val="159"/>
        </w:numPr>
      </w:pPr>
      <w:r>
        <w:t xml:space="preserve">Delete the </w:t>
      </w:r>
      <w:hyperlink w:anchor="gt_4c0e7da9-88a8-4430-abd7-27e7250b8180">
        <w:r>
          <w:rPr>
            <w:rStyle w:val="HyperlinkGreen"/>
            <w:b/>
          </w:rPr>
          <w:t>spool file</w:t>
        </w:r>
      </w:hyperlink>
      <w:r>
        <w:t>, if one exists.</w:t>
      </w:r>
    </w:p>
    <w:p w:rsidR="008161AC" w:rsidRDefault="00C57531">
      <w:pPr>
        <w:pStyle w:val="ListParagraph"/>
        <w:numPr>
          <w:ilvl w:val="0"/>
          <w:numId w:val="159"/>
        </w:numPr>
      </w:pPr>
      <w:r>
        <w:t>Delete the job object.</w:t>
      </w:r>
    </w:p>
    <w:p w:rsidR="008161AC" w:rsidRDefault="00C57531">
      <w:pPr>
        <w:pStyle w:val="ListParagraph"/>
        <w:numPr>
          <w:ilvl w:val="0"/>
          <w:numId w:val="159"/>
        </w:numPr>
      </w:pPr>
      <w:r>
        <w:t>Modify the list of jobs to exclude this deleted job.</w:t>
      </w:r>
    </w:p>
    <w:p w:rsidR="008161AC" w:rsidRDefault="00C57531">
      <w:pPr>
        <w:pStyle w:val="ListParagraph"/>
        <w:numPr>
          <w:ilvl w:val="0"/>
          <w:numId w:val="159"/>
        </w:numPr>
      </w:pPr>
      <w:r>
        <w:t>Return the status of the operation.</w:t>
      </w:r>
    </w:p>
    <w:p w:rsidR="008161AC" w:rsidRDefault="00C57531">
      <w:pPr>
        <w:pStyle w:val="Heading5"/>
      </w:pPr>
      <w:bookmarkStart w:id="1188" w:name="section_58fc87857f004f00bc784c3b438acbb7"/>
      <w:bookmarkStart w:id="1189" w:name="_Toc205547259"/>
      <w:r>
        <w:t>RpcReadPrinter (Opnum 22)</w:t>
      </w:r>
      <w:bookmarkEnd w:id="1188"/>
      <w:bookmarkEnd w:id="1189"/>
      <w:r>
        <w:fldChar w:fldCharType="begin"/>
      </w:r>
      <w:r>
        <w:instrText xml:space="preserve"> XE "RpcRe</w:instrText>
      </w:r>
      <w:r>
        <w:instrText>adPrinter method"</w:instrText>
      </w:r>
      <w:r>
        <w:fldChar w:fldCharType="end"/>
      </w:r>
    </w:p>
    <w:p w:rsidR="008161AC" w:rsidRDefault="00C57531">
      <w:r>
        <w:t xml:space="preserve">RpcReadPrinter retrieves data from the specified job or </w:t>
      </w:r>
      <w:hyperlink w:anchor="gt_ac027425-6043-4ad3-be27-56a381b75d38">
        <w:r>
          <w:rPr>
            <w:rStyle w:val="HyperlinkGreen"/>
            <w:b/>
          </w:rPr>
          <w:t>port</w:t>
        </w:r>
      </w:hyperlink>
      <w:r>
        <w:t>.</w:t>
      </w:r>
    </w:p>
    <w:p w:rsidR="008161AC" w:rsidRDefault="00C57531">
      <w:pPr>
        <w:pStyle w:val="Code"/>
      </w:pPr>
      <w:r>
        <w:t>DWORD RpcReadPrinter(</w:t>
      </w:r>
    </w:p>
    <w:p w:rsidR="008161AC" w:rsidRDefault="00C57531">
      <w:pPr>
        <w:pStyle w:val="Code"/>
      </w:pPr>
      <w:r>
        <w:t>  [in] PRINTER_HANDLE hPrinter,</w:t>
      </w:r>
    </w:p>
    <w:p w:rsidR="008161AC" w:rsidRDefault="00C57531">
      <w:pPr>
        <w:pStyle w:val="Code"/>
      </w:pPr>
      <w:r>
        <w:t>  [out, size_is(cbBuf)] BYTE* pBuf,</w:t>
      </w:r>
    </w:p>
    <w:p w:rsidR="008161AC" w:rsidRDefault="00C57531">
      <w:pPr>
        <w:pStyle w:val="Code"/>
      </w:pPr>
      <w:r>
        <w:t>  [in] DWORD cbBuf,</w:t>
      </w:r>
    </w:p>
    <w:p w:rsidR="008161AC" w:rsidRDefault="00C57531">
      <w:pPr>
        <w:pStyle w:val="Code"/>
      </w:pPr>
      <w:r>
        <w:t>  [out] DWORD* pcNoBytesRead</w:t>
      </w:r>
    </w:p>
    <w:p w:rsidR="008161AC" w:rsidRDefault="00C57531">
      <w:pPr>
        <w:pStyle w:val="Code"/>
      </w:pPr>
      <w:r>
        <w:t>);</w:t>
      </w:r>
    </w:p>
    <w:p w:rsidR="008161AC" w:rsidRDefault="00C57531">
      <w:pPr>
        <w:pStyle w:val="Definition-Field"/>
      </w:pPr>
      <w:r>
        <w:rPr>
          <w:b/>
        </w:rPr>
        <w:t xml:space="preserve">hPrinter: </w:t>
      </w:r>
      <w:r>
        <w:t xml:space="preserve">A handle to a job object or port object that was opened by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pBuf: </w:t>
      </w:r>
      <w:r>
        <w:t xml:space="preserve">A pointer to a buffer that receives the printer data. If the </w:t>
      </w:r>
      <w:r>
        <w:rPr>
          <w:i/>
        </w:rPr>
        <w:t>hPrinter</w:t>
      </w:r>
      <w:r>
        <w:t xml:space="preserve"> parameter is the handle to a port object, this method returns the data that is returned by the </w:t>
      </w:r>
      <w:hyperlink w:anchor="gt_1b5f368b-942b-40dd-84ea-fa9082916216">
        <w:r>
          <w:rPr>
            <w:rStyle w:val="HyperlinkGreen"/>
            <w:b/>
          </w:rPr>
          <w:t>port monitor</w:t>
        </w:r>
      </w:hyperlink>
      <w:r>
        <w:t>.</w:t>
      </w:r>
    </w:p>
    <w:p w:rsidR="008161AC" w:rsidRDefault="00C57531">
      <w:pPr>
        <w:pStyle w:val="Definition-Field2"/>
      </w:pPr>
      <w:r>
        <w:t xml:space="preserve">This parameter can be NULL if the value of the </w:t>
      </w:r>
      <w:r>
        <w:rPr>
          <w:i/>
        </w:rPr>
        <w:t>cbBuf</w:t>
      </w:r>
      <w:r>
        <w:t xml:space="preserve"> parameter is zero.</w:t>
      </w:r>
    </w:p>
    <w:p w:rsidR="008161AC" w:rsidRDefault="00C57531">
      <w:pPr>
        <w:pStyle w:val="Definition-Field"/>
      </w:pPr>
      <w:r>
        <w:rPr>
          <w:b/>
        </w:rPr>
        <w:t xml:space="preserve">cbBuf: </w:t>
      </w:r>
      <w:r>
        <w:t xml:space="preserve">The size, in bytes, of data to be read into the buffer that is pointed to by the </w:t>
      </w:r>
      <w:r>
        <w:rPr>
          <w:i/>
        </w:rPr>
        <w:t>pBuf</w:t>
      </w:r>
      <w:r>
        <w:t xml:space="preserve"> parameter.</w:t>
      </w:r>
    </w:p>
    <w:p w:rsidR="008161AC" w:rsidRDefault="00C57531">
      <w:pPr>
        <w:pStyle w:val="Definition-Field"/>
      </w:pPr>
      <w:r>
        <w:rPr>
          <w:b/>
        </w:rPr>
        <w:t xml:space="preserve">pcNoBytesRead: </w:t>
      </w:r>
      <w:r>
        <w:t>A pointer to a variable that rec</w:t>
      </w:r>
      <w:r>
        <w:t xml:space="preserve">eives the number of bytes of data copied into the array to which </w:t>
      </w:r>
      <w:r>
        <w:rPr>
          <w:i/>
        </w:rPr>
        <w:t>pBuf</w:t>
      </w:r>
      <w:r>
        <w:t xml:space="preserve"> points.</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85"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60"/>
        </w:numPr>
      </w:pPr>
      <w:r>
        <w:t xml:space="preserve">Perform the validation steps that are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60"/>
        </w:numPr>
      </w:pPr>
      <w:r>
        <w:t>Verify that printing of the job has not been canceled and if that verification fails, return ERROR_PRINT_CANCELLED [MS-ERREF].</w:t>
      </w:r>
    </w:p>
    <w:p w:rsidR="008161AC" w:rsidRDefault="00C57531">
      <w:pPr>
        <w:pStyle w:val="ListParagraph"/>
        <w:numPr>
          <w:ilvl w:val="0"/>
          <w:numId w:val="160"/>
        </w:numPr>
      </w:pPr>
      <w:r>
        <w:t xml:space="preserve">If the value of the </w:t>
      </w:r>
      <w:r>
        <w:rPr>
          <w:i/>
        </w:rPr>
        <w:t>cbBuf</w:t>
      </w:r>
      <w:r>
        <w:t xml:space="preserve"> parameter is not zero, verify that the </w:t>
      </w:r>
      <w:r>
        <w:rPr>
          <w:i/>
        </w:rPr>
        <w:t>pBuf</w:t>
      </w:r>
      <w:r>
        <w:t xml:space="preserve"> parameter i</w:t>
      </w:r>
      <w:r>
        <w:t>s not NULL.</w:t>
      </w:r>
    </w:p>
    <w:p w:rsidR="008161AC" w:rsidRDefault="00C57531">
      <w:pPr>
        <w:pStyle w:val="ListParagraph"/>
        <w:numPr>
          <w:ilvl w:val="0"/>
          <w:numId w:val="160"/>
        </w:numPr>
      </w:pPr>
      <w:r>
        <w:t>Additional validation MAY</w:t>
      </w:r>
      <w:bookmarkStart w:id="1190" w:name="Appendix_A_Target_376"/>
      <w:r>
        <w:rPr>
          <w:rStyle w:val="Hyperlink"/>
        </w:rPr>
        <w:fldChar w:fldCharType="begin"/>
      </w:r>
      <w:r>
        <w:rPr>
          <w:rStyle w:val="Hyperlink"/>
        </w:rPr>
        <w:instrText xml:space="preserve"> HYPERLINK \l "Appendix_A_376" \o "Product behavior note 376" \h </w:instrText>
      </w:r>
      <w:r>
        <w:rPr>
          <w:rStyle w:val="Hyperlink"/>
        </w:rPr>
      </w:r>
      <w:r>
        <w:rPr>
          <w:rStyle w:val="Hyperlink"/>
        </w:rPr>
        <w:fldChar w:fldCharType="separate"/>
      </w:r>
      <w:r>
        <w:rPr>
          <w:rStyle w:val="Hyperlink"/>
        </w:rPr>
        <w:t>&lt;376&gt;</w:t>
      </w:r>
      <w:r>
        <w:rPr>
          <w:rStyle w:val="Hyperlink"/>
        </w:rPr>
        <w:fldChar w:fldCharType="end"/>
      </w:r>
      <w:bookmarkEnd w:id="1190"/>
      <w:r>
        <w:t xml:space="preserve"> be performed.</w:t>
      </w:r>
    </w:p>
    <w:p w:rsidR="008161AC" w:rsidRDefault="00C57531">
      <w:r>
        <w:t>If parameter validation fails, the server MUST fail the operation immediately and return a nonzero error response to the client. Ot</w:t>
      </w:r>
      <w:r>
        <w:t>herwise, the server MUST process the message and compose a response to the client as follows:</w:t>
      </w:r>
    </w:p>
    <w:p w:rsidR="008161AC" w:rsidRDefault="00C57531">
      <w:pPr>
        <w:pStyle w:val="ListParagraph"/>
        <w:numPr>
          <w:ilvl w:val="0"/>
          <w:numId w:val="160"/>
        </w:numPr>
      </w:pPr>
      <w:r>
        <w:lastRenderedPageBreak/>
        <w:t xml:space="preserve">If the </w:t>
      </w:r>
      <w:r>
        <w:rPr>
          <w:i/>
        </w:rPr>
        <w:t>hPrinter</w:t>
      </w:r>
      <w:r>
        <w:t xml:space="preserve"> parameter is a job object handle, copy data from the temporary storage of the job object to the buffer pointed to by </w:t>
      </w:r>
      <w:r>
        <w:rPr>
          <w:i/>
        </w:rPr>
        <w:t>pBuf</w:t>
      </w:r>
      <w:r>
        <w:t>, up to the number of byt</w:t>
      </w:r>
      <w:r>
        <w:t xml:space="preserve">es indicated in </w:t>
      </w:r>
      <w:r>
        <w:rPr>
          <w:i/>
        </w:rPr>
        <w:t>cbBuf</w:t>
      </w:r>
      <w:r>
        <w:t>, or to the end of the temporary storage's data, whichever comes first.</w:t>
      </w:r>
    </w:p>
    <w:p w:rsidR="008161AC" w:rsidRDefault="00C57531">
      <w:pPr>
        <w:pStyle w:val="ListParagraph"/>
        <w:numPr>
          <w:ilvl w:val="0"/>
          <w:numId w:val="160"/>
        </w:numPr>
      </w:pPr>
      <w:r>
        <w:t xml:space="preserve">If the </w:t>
      </w:r>
      <w:r>
        <w:rPr>
          <w:i/>
        </w:rPr>
        <w:t>hPrinter</w:t>
      </w:r>
      <w:r>
        <w:t xml:space="preserve"> parameter is a port object handle, read directly from the port and copy the read data to the buffer pointed to by </w:t>
      </w:r>
      <w:r>
        <w:rPr>
          <w:i/>
        </w:rPr>
        <w:t>pBuf</w:t>
      </w:r>
      <w:r>
        <w:t xml:space="preserve">, up to the number of bytes indicated in </w:t>
      </w:r>
      <w:r>
        <w:rPr>
          <w:i/>
        </w:rPr>
        <w:t>cbBuf</w:t>
      </w:r>
      <w:r>
        <w:t xml:space="preserve"> or until no more data can be read, whichever comes first. This requires that the port monitor for the port supports reading data from the port; otherwise, return ERROR_INVALID_HANDLE.</w:t>
      </w:r>
      <w:bookmarkStart w:id="1191" w:name="Appendix_A_Target_377"/>
      <w:r>
        <w:rPr>
          <w:rStyle w:val="Hyperlink"/>
        </w:rPr>
        <w:fldChar w:fldCharType="begin"/>
      </w:r>
      <w:r>
        <w:rPr>
          <w:rStyle w:val="Hyperlink"/>
        </w:rPr>
        <w:instrText xml:space="preserve"> HYPERLINK \l "Appendix_</w:instrText>
      </w:r>
      <w:r>
        <w:rPr>
          <w:rStyle w:val="Hyperlink"/>
        </w:rPr>
        <w:instrText xml:space="preserve">A_377" \o "Product behavior note 377" \h </w:instrText>
      </w:r>
      <w:r>
        <w:rPr>
          <w:rStyle w:val="Hyperlink"/>
        </w:rPr>
      </w:r>
      <w:r>
        <w:rPr>
          <w:rStyle w:val="Hyperlink"/>
        </w:rPr>
        <w:fldChar w:fldCharType="separate"/>
      </w:r>
      <w:r>
        <w:rPr>
          <w:rStyle w:val="Hyperlink"/>
        </w:rPr>
        <w:t>&lt;377&gt;</w:t>
      </w:r>
      <w:r>
        <w:rPr>
          <w:rStyle w:val="Hyperlink"/>
        </w:rPr>
        <w:fldChar w:fldCharType="end"/>
      </w:r>
      <w:bookmarkEnd w:id="1191"/>
    </w:p>
    <w:p w:rsidR="008161AC" w:rsidRDefault="00C57531">
      <w:pPr>
        <w:pStyle w:val="ListParagraph"/>
        <w:numPr>
          <w:ilvl w:val="0"/>
          <w:numId w:val="160"/>
        </w:numPr>
      </w:pPr>
      <w:r>
        <w:t xml:space="preserve">Write the number of bytes that were copied to the variable that is pointed to by </w:t>
      </w:r>
      <w:r>
        <w:rPr>
          <w:i/>
        </w:rPr>
        <w:t>pcNoBytesRead</w:t>
      </w:r>
      <w:r>
        <w:t>.</w:t>
      </w:r>
    </w:p>
    <w:p w:rsidR="008161AC" w:rsidRDefault="00C57531">
      <w:pPr>
        <w:pStyle w:val="ListParagraph"/>
        <w:numPr>
          <w:ilvl w:val="0"/>
          <w:numId w:val="160"/>
        </w:numPr>
      </w:pPr>
      <w:r>
        <w:t>If reading from a job object, update the read pointer, so a subsequent read continues at the correct location.</w:t>
      </w:r>
    </w:p>
    <w:p w:rsidR="008161AC" w:rsidRDefault="00C57531">
      <w:pPr>
        <w:pStyle w:val="ListParagraph"/>
        <w:numPr>
          <w:ilvl w:val="0"/>
          <w:numId w:val="160"/>
        </w:numPr>
      </w:pPr>
      <w:r>
        <w:t>R</w:t>
      </w:r>
      <w:r>
        <w:t>eturn the status of the operation.</w:t>
      </w:r>
    </w:p>
    <w:p w:rsidR="008161AC" w:rsidRDefault="00C57531">
      <w:pPr>
        <w:pStyle w:val="Heading5"/>
      </w:pPr>
      <w:bookmarkStart w:id="1192" w:name="section_209fcf3205b444aba3a4779cfae181ca"/>
      <w:bookmarkStart w:id="1193" w:name="_Toc205547260"/>
      <w:r>
        <w:t>RpcEndDocPrinter (Opnum 23)</w:t>
      </w:r>
      <w:bookmarkEnd w:id="1192"/>
      <w:bookmarkEnd w:id="1193"/>
      <w:r>
        <w:fldChar w:fldCharType="begin"/>
      </w:r>
      <w:r>
        <w:instrText xml:space="preserve"> XE "RpcEndDocPrinter method"</w:instrText>
      </w:r>
      <w:r>
        <w:fldChar w:fldCharType="end"/>
      </w:r>
    </w:p>
    <w:p w:rsidR="008161AC" w:rsidRDefault="00C57531">
      <w:r>
        <w:t xml:space="preserve">RpcEndDocPrinter notifies the </w:t>
      </w:r>
      <w:hyperlink w:anchor="gt_59fb3ddc-63cf-45df-8a90-46a6af9e00cb">
        <w:r>
          <w:rPr>
            <w:rStyle w:val="HyperlinkGreen"/>
            <w:b/>
          </w:rPr>
          <w:t>print server</w:t>
        </w:r>
      </w:hyperlink>
      <w:r>
        <w:t xml:space="preserve"> that the application is at the end of the current </w:t>
      </w:r>
      <w:hyperlink w:anchor="gt_12a6e569-e97c-4761-92f0-e397f8d5125f">
        <w:r>
          <w:rPr>
            <w:rStyle w:val="HyperlinkGreen"/>
            <w:b/>
          </w:rPr>
          <w:t>print job</w:t>
        </w:r>
      </w:hyperlink>
      <w:r>
        <w:t>.</w:t>
      </w:r>
    </w:p>
    <w:p w:rsidR="008161AC" w:rsidRDefault="00C57531">
      <w:pPr>
        <w:pStyle w:val="Code"/>
      </w:pPr>
      <w:r>
        <w:t>DWORD RpcEndDocPrinter(</w:t>
      </w:r>
    </w:p>
    <w:p w:rsidR="008161AC" w:rsidRDefault="00C57531">
      <w:pPr>
        <w:pStyle w:val="Code"/>
      </w:pPr>
      <w:r>
        <w:t>  [in] PRINTER_HANDLE hPrinter</w:t>
      </w:r>
    </w:p>
    <w:p w:rsidR="008161AC" w:rsidRDefault="00C57531">
      <w:pPr>
        <w:pStyle w:val="Code"/>
      </w:pPr>
      <w:r>
        <w:t>);</w:t>
      </w:r>
    </w:p>
    <w:p w:rsidR="008161AC" w:rsidRDefault="00C57531">
      <w:pPr>
        <w:pStyle w:val="Definition-Field"/>
      </w:pPr>
      <w:r>
        <w:rPr>
          <w:b/>
        </w:rPr>
        <w:t xml:space="preserve">hPrinter: </w:t>
      </w:r>
      <w:r>
        <w:t xml:space="preserve">A handle to a printer object or </w:t>
      </w:r>
      <w:hyperlink w:anchor="gt_ac027425-6043-4ad3-be27-56a381b75d38">
        <w:r>
          <w:rPr>
            <w:rStyle w:val="HyperlinkGreen"/>
            <w:b/>
          </w:rPr>
          <w:t>port</w:t>
        </w:r>
      </w:hyperlink>
      <w:r>
        <w:t xml:space="preserve"> object that was opened </w:t>
      </w:r>
      <w:r>
        <w:t xml:space="preserve">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Return Values: </w:t>
      </w:r>
      <w:r>
        <w:t>This method MUST return zero (ERROR_SUCCESS) to indicate successful completion or a nonzero Windows err</w:t>
      </w:r>
      <w:r>
        <w:t xml:space="preserve">or code to indicate failure </w:t>
      </w:r>
      <w:hyperlink r:id="rId286"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61"/>
        </w:numPr>
      </w:pPr>
      <w:r>
        <w:t xml:space="preserve">Perform the validation steps that are specified in </w:t>
      </w:r>
      <w:hyperlink w:anchor="Section_10bfa8c2d4564ad0912de674766a36c8" w:history="1">
        <w:r>
          <w:rPr>
            <w:rStyle w:val="Hyperlink"/>
          </w:rPr>
          <w:t>PRINTER_HANDLE Parameters</w:t>
        </w:r>
      </w:hyperlink>
      <w:r>
        <w:t>, section 3.1.4.1.11. This method SHOULD assume that the handle to the printer or port object can be used without further access checks.</w:t>
      </w:r>
    </w:p>
    <w:p w:rsidR="008161AC" w:rsidRDefault="00C57531">
      <w:pPr>
        <w:pStyle w:val="ListParagraph"/>
        <w:numPr>
          <w:ilvl w:val="0"/>
          <w:numId w:val="161"/>
        </w:numPr>
      </w:pPr>
      <w:r>
        <w:t>Verify that a print job has been associate</w:t>
      </w:r>
      <w:r>
        <w:t xml:space="preserve">d with </w:t>
      </w:r>
      <w:r>
        <w:rPr>
          <w:i/>
        </w:rPr>
        <w:t>hPrinter</w:t>
      </w:r>
      <w:r>
        <w:t xml:space="preserve"> using </w:t>
      </w:r>
      <w:hyperlink w:anchor="Section_90f95ff03ae04ddea83d35f457c710a6" w:history="1">
        <w:r>
          <w:rPr>
            <w:rStyle w:val="Hyperlink"/>
          </w:rPr>
          <w:t>RpcStartDocPrinter (section 3.1.4.9.1)</w:t>
        </w:r>
      </w:hyperlink>
      <w:r>
        <w:t>, and if that verification fails, return ERROR_SPL_NO_STARTDOC [MS-ERREF].</w:t>
      </w:r>
    </w:p>
    <w:p w:rsidR="008161AC" w:rsidRDefault="00C57531">
      <w:r>
        <w:t xml:space="preserve">If parameter validation fails, the server MUST fail the </w:t>
      </w:r>
      <w:r>
        <w:t>operation immediately and return a nonzero error response to the client. Otherwise, the server MUST process the message and compose a response to the client as follows:</w:t>
      </w:r>
    </w:p>
    <w:p w:rsidR="008161AC" w:rsidRDefault="00C57531">
      <w:pPr>
        <w:pStyle w:val="ListParagraph"/>
        <w:numPr>
          <w:ilvl w:val="0"/>
          <w:numId w:val="161"/>
        </w:numPr>
      </w:pPr>
      <w:r>
        <w:t>If any clients have registered for notification of job object changes, a notification M</w:t>
      </w:r>
      <w:r>
        <w:t>UST be broadcast to them.</w:t>
      </w:r>
    </w:p>
    <w:p w:rsidR="008161AC" w:rsidRDefault="00C57531">
      <w:pPr>
        <w:pStyle w:val="ListParagraph"/>
        <w:numPr>
          <w:ilvl w:val="0"/>
          <w:numId w:val="161"/>
        </w:numPr>
      </w:pPr>
      <w:r>
        <w:t xml:space="preserve">Modify the state of the job object to indicate the job has completed spooling if </w:t>
      </w:r>
      <w:r>
        <w:rPr>
          <w:i/>
        </w:rPr>
        <w:t>hPrinter</w:t>
      </w:r>
      <w:r>
        <w:t xml:space="preserve"> is a printer object handle; or has completed printing if </w:t>
      </w:r>
      <w:r>
        <w:rPr>
          <w:i/>
        </w:rPr>
        <w:t>hPrinter</w:t>
      </w:r>
      <w:r>
        <w:t xml:space="preserve"> is a port object handle.</w:t>
      </w:r>
    </w:p>
    <w:p w:rsidR="008161AC" w:rsidRDefault="00C57531">
      <w:pPr>
        <w:pStyle w:val="ListParagraph"/>
        <w:numPr>
          <w:ilvl w:val="0"/>
          <w:numId w:val="161"/>
        </w:numPr>
      </w:pPr>
      <w:r>
        <w:t xml:space="preserve">If the </w:t>
      </w:r>
      <w:r>
        <w:rPr>
          <w:i/>
        </w:rPr>
        <w:t>hPrinter</w:t>
      </w:r>
      <w:r>
        <w:t xml:space="preserve"> parameter is a printer object han</w:t>
      </w:r>
      <w:r>
        <w:t>dle, schedule the job for printing—subject to the configuration of the server and implementation-specific policies—and modify the state of the job object to indicate the job is printing.</w:t>
      </w:r>
    </w:p>
    <w:p w:rsidR="008161AC" w:rsidRDefault="00C57531">
      <w:pPr>
        <w:pStyle w:val="ListParagraph"/>
        <w:numPr>
          <w:ilvl w:val="0"/>
          <w:numId w:val="161"/>
        </w:numPr>
      </w:pPr>
      <w:r>
        <w:t>Return the status of the operation.</w:t>
      </w:r>
    </w:p>
    <w:p w:rsidR="008161AC" w:rsidRDefault="00C57531">
      <w:pPr>
        <w:pStyle w:val="Heading5"/>
      </w:pPr>
      <w:bookmarkStart w:id="1194" w:name="section_be7ec83d52eb42e9bc5d7244e5b44b94"/>
      <w:bookmarkStart w:id="1195" w:name="_Toc205547261"/>
      <w:r>
        <w:t>RpcFlushPrinter (Opnum 96)</w:t>
      </w:r>
      <w:bookmarkEnd w:id="1194"/>
      <w:bookmarkEnd w:id="1195"/>
      <w:r>
        <w:fldChar w:fldCharType="begin"/>
      </w:r>
      <w:r>
        <w:instrText xml:space="preserve"> XE "Rp</w:instrText>
      </w:r>
      <w:r>
        <w:instrText>cFlushPrinter method"</w:instrText>
      </w:r>
      <w:r>
        <w:fldChar w:fldCharType="end"/>
      </w:r>
    </w:p>
    <w:p w:rsidR="008161AC" w:rsidRDefault="00C57531">
      <w:r>
        <w:lastRenderedPageBreak/>
        <w:t xml:space="preserve">RpcFlushPrinter is used by </w:t>
      </w:r>
      <w:hyperlink w:anchor="gt_1a48eebd-e72c-494d-b8cb-84dfb7bc3b65">
        <w:r>
          <w:rPr>
            <w:rStyle w:val="HyperlinkGreen"/>
            <w:b/>
          </w:rPr>
          <w:t>printer drivers</w:t>
        </w:r>
      </w:hyperlink>
      <w:r>
        <w:t xml:space="preserve"> to send a buffer of bytes to a specified </w:t>
      </w:r>
      <w:hyperlink w:anchor="gt_ac027425-6043-4ad3-be27-56a381b75d38">
        <w:r>
          <w:rPr>
            <w:rStyle w:val="HyperlinkGreen"/>
            <w:b/>
          </w:rPr>
          <w:t>port</w:t>
        </w:r>
      </w:hyperlink>
      <w:r>
        <w:t xml:space="preserve"> to cleanly abort a </w:t>
      </w:r>
      <w:hyperlink w:anchor="gt_12a6e569-e97c-4761-92f0-e397f8d5125f">
        <w:r>
          <w:rPr>
            <w:rStyle w:val="HyperlinkGreen"/>
            <w:b/>
          </w:rPr>
          <w:t>print job</w:t>
        </w:r>
      </w:hyperlink>
      <w:r>
        <w:t>.</w:t>
      </w:r>
      <w:bookmarkStart w:id="1196" w:name="Appendix_A_Target_378"/>
      <w:r>
        <w:rPr>
          <w:rStyle w:val="Hyperlink"/>
        </w:rPr>
        <w:fldChar w:fldCharType="begin"/>
      </w:r>
      <w:r>
        <w:rPr>
          <w:rStyle w:val="Hyperlink"/>
        </w:rPr>
        <w:instrText xml:space="preserve"> HYPERLINK \l "Appendix_A_378" \o "Product behavior note 378" \h </w:instrText>
      </w:r>
      <w:r>
        <w:rPr>
          <w:rStyle w:val="Hyperlink"/>
        </w:rPr>
      </w:r>
      <w:r>
        <w:rPr>
          <w:rStyle w:val="Hyperlink"/>
        </w:rPr>
        <w:fldChar w:fldCharType="separate"/>
      </w:r>
      <w:r>
        <w:rPr>
          <w:rStyle w:val="Hyperlink"/>
        </w:rPr>
        <w:t>&lt;378&gt;</w:t>
      </w:r>
      <w:r>
        <w:rPr>
          <w:rStyle w:val="Hyperlink"/>
        </w:rPr>
        <w:fldChar w:fldCharType="end"/>
      </w:r>
      <w:bookmarkEnd w:id="1196"/>
      <w:r>
        <w:t xml:space="preserve"> It also allows delaying the I/O line to the printer.</w:t>
      </w:r>
    </w:p>
    <w:p w:rsidR="008161AC" w:rsidRDefault="00C57531">
      <w:pPr>
        <w:pStyle w:val="Code"/>
      </w:pPr>
      <w:r>
        <w:t>DWORD RpcFlushPrinter(</w:t>
      </w:r>
    </w:p>
    <w:p w:rsidR="008161AC" w:rsidRDefault="00C57531">
      <w:pPr>
        <w:pStyle w:val="Code"/>
      </w:pPr>
      <w:r>
        <w:t>  [in] PRINTER_HANDLE hPrinter,</w:t>
      </w:r>
    </w:p>
    <w:p w:rsidR="008161AC" w:rsidRDefault="00C57531">
      <w:pPr>
        <w:pStyle w:val="Code"/>
      </w:pPr>
      <w:r>
        <w:t>  [in, size_is(cbBuf)] BYTE* pBuf,</w:t>
      </w:r>
    </w:p>
    <w:p w:rsidR="008161AC" w:rsidRDefault="00C57531">
      <w:pPr>
        <w:pStyle w:val="Code"/>
      </w:pPr>
      <w:r>
        <w:t>  [in] DWORD cbBuf,</w:t>
      </w:r>
    </w:p>
    <w:p w:rsidR="008161AC" w:rsidRDefault="00C57531">
      <w:pPr>
        <w:pStyle w:val="Code"/>
      </w:pPr>
      <w:r>
        <w:t>  [out] DWORD* pcWritten,</w:t>
      </w:r>
    </w:p>
    <w:p w:rsidR="008161AC" w:rsidRDefault="00C57531">
      <w:pPr>
        <w:pStyle w:val="Code"/>
      </w:pPr>
      <w:r>
        <w:t>  [in] DWORD cSleep</w:t>
      </w:r>
    </w:p>
    <w:p w:rsidR="008161AC" w:rsidRDefault="00C57531">
      <w:pPr>
        <w:pStyle w:val="Code"/>
      </w:pPr>
      <w:r>
        <w:t>);</w:t>
      </w:r>
    </w:p>
    <w:p w:rsidR="008161AC" w:rsidRDefault="00C57531">
      <w:pPr>
        <w:pStyle w:val="Definition-Field"/>
      </w:pPr>
      <w:r>
        <w:rPr>
          <w:b/>
        </w:rPr>
        <w:t xml:space="preserve">hPrinter: </w:t>
      </w:r>
      <w:r>
        <w:t xml:space="preserve">A handle to a port object that was opened by </w:t>
      </w:r>
      <w:hyperlink w:anchor="Section_989357e2446e4872bb381dce21e1313f" w:history="1">
        <w:r>
          <w:rPr>
            <w:rStyle w:val="Hyperlink"/>
          </w:rPr>
          <w:t>RpcOpenPrinter (section 3.1.4.2.2)</w:t>
        </w:r>
      </w:hyperlink>
      <w:r>
        <w:t xml:space="preserve"> or</w:t>
      </w:r>
      <w:r>
        <w:t xml:space="preserve">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pBuf: </w:t>
      </w:r>
      <w:r>
        <w:t xml:space="preserve">A pointer to the array of bytes containing the data to be written to the printer. This parameter can be NULL if the value of the </w:t>
      </w:r>
      <w:r>
        <w:rPr>
          <w:i/>
        </w:rPr>
        <w:t>cbBuf</w:t>
      </w:r>
      <w:r>
        <w:t xml:space="preserve"> parameter is ze</w:t>
      </w:r>
      <w:r>
        <w:t>ro.</w:t>
      </w:r>
    </w:p>
    <w:p w:rsidR="008161AC" w:rsidRDefault="00C57531">
      <w:pPr>
        <w:pStyle w:val="Definition-Field"/>
      </w:pPr>
      <w:r>
        <w:rPr>
          <w:b/>
        </w:rPr>
        <w:t xml:space="preserve">cbBuf: </w:t>
      </w:r>
      <w:r>
        <w:t xml:space="preserve">The size, in bytes, of the array pointed to by the </w:t>
      </w:r>
      <w:r>
        <w:rPr>
          <w:i/>
        </w:rPr>
        <w:t>pBuf</w:t>
      </w:r>
      <w:r>
        <w:t xml:space="preserve"> parameter.</w:t>
      </w:r>
    </w:p>
    <w:p w:rsidR="008161AC" w:rsidRDefault="00C57531">
      <w:pPr>
        <w:pStyle w:val="Definition-Field"/>
      </w:pPr>
      <w:r>
        <w:rPr>
          <w:b/>
        </w:rPr>
        <w:t xml:space="preserve">pcWritten: </w:t>
      </w:r>
      <w:r>
        <w:t>A pointer to a variable that receives the number of bytes of data that were written to the printer.</w:t>
      </w:r>
    </w:p>
    <w:p w:rsidR="008161AC" w:rsidRDefault="00C57531">
      <w:pPr>
        <w:pStyle w:val="Definition-Field"/>
      </w:pPr>
      <w:r>
        <w:rPr>
          <w:b/>
        </w:rPr>
        <w:t xml:space="preserve">cSleep: </w:t>
      </w:r>
      <w:r>
        <w:t>The time, in milliseconds, to delay the I/O line to the pri</w:t>
      </w:r>
      <w:r>
        <w:t>nter port. A value of zero indicates no delay.</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87"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62"/>
        </w:numPr>
      </w:pPr>
      <w:r>
        <w:t xml:space="preserve">Perform the validation steps that are specified in </w:t>
      </w:r>
      <w:hyperlink w:anchor="Section_10bfa8c2d4564ad0912de674766a36c8" w:history="1">
        <w:r>
          <w:rPr>
            <w:rStyle w:val="Hyperlink"/>
          </w:rPr>
          <w:t>PRINTER_HANDLE Parameters (section 3.1.4.1.11)</w:t>
        </w:r>
      </w:hyperlink>
      <w:r>
        <w:t>. This method SHOULD assume that the handle to the port object can be used without further access checks.</w:t>
      </w:r>
    </w:p>
    <w:p w:rsidR="008161AC" w:rsidRDefault="00C57531">
      <w:pPr>
        <w:pStyle w:val="ListParagraph"/>
        <w:numPr>
          <w:ilvl w:val="0"/>
          <w:numId w:val="162"/>
        </w:numPr>
      </w:pPr>
      <w:r>
        <w:t xml:space="preserve">Verify that a previous </w:t>
      </w:r>
      <w:hyperlink w:anchor="Section_6dd263aac8b547748d211daa0d0d9920" w:history="1">
        <w:r>
          <w:rPr>
            <w:rStyle w:val="Hyperlink"/>
          </w:rPr>
          <w:t>RpcWritePrinter (section 3.1.4.9.3)</w:t>
        </w:r>
      </w:hyperlink>
      <w:r>
        <w:t xml:space="preserve"> on the same port object has failed due to job cancellation, and if that verification fails, return ERROR_INVALID_HANDLE as specified in [MS-ERREF].</w:t>
      </w:r>
    </w:p>
    <w:p w:rsidR="008161AC" w:rsidRDefault="00C57531">
      <w:pPr>
        <w:pStyle w:val="ListParagraph"/>
        <w:numPr>
          <w:ilvl w:val="0"/>
          <w:numId w:val="162"/>
        </w:numPr>
      </w:pPr>
      <w:r>
        <w:t xml:space="preserve">If the value of the </w:t>
      </w:r>
      <w:r>
        <w:rPr>
          <w:i/>
        </w:rPr>
        <w:t>cbBuf</w:t>
      </w:r>
      <w:r>
        <w:t xml:space="preserve"> parameter is not zero, verify that the </w:t>
      </w:r>
      <w:r>
        <w:rPr>
          <w:i/>
        </w:rPr>
        <w:t>pBuf</w:t>
      </w:r>
      <w:r>
        <w:t xml:space="preserve"> p</w:t>
      </w:r>
      <w:r>
        <w:t>arameter is not NULL.</w:t>
      </w:r>
    </w:p>
    <w:p w:rsidR="008161AC" w:rsidRDefault="00C57531">
      <w:r>
        <w:t>If parameter validation fails,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62"/>
        </w:numPr>
      </w:pPr>
      <w:r>
        <w:t xml:space="preserve">Send the </w:t>
      </w:r>
      <w:r>
        <w:t xml:space="preserve">contents of the buffer that is pointed to by the </w:t>
      </w:r>
      <w:r>
        <w:rPr>
          <w:i/>
        </w:rPr>
        <w:t>pBuf</w:t>
      </w:r>
      <w:r>
        <w:t xml:space="preserve"> parameter to the port.</w:t>
      </w:r>
    </w:p>
    <w:p w:rsidR="008161AC" w:rsidRDefault="00C57531">
      <w:pPr>
        <w:pStyle w:val="ListParagraph"/>
        <w:numPr>
          <w:ilvl w:val="0"/>
          <w:numId w:val="162"/>
        </w:numPr>
      </w:pPr>
      <w:r>
        <w:t xml:space="preserve">If the value of the </w:t>
      </w:r>
      <w:r>
        <w:rPr>
          <w:i/>
        </w:rPr>
        <w:t>cSleep</w:t>
      </w:r>
      <w:r>
        <w:t xml:space="preserve"> parameter is not zero, the server MUST halt operations to the port for the number of milliseconds specified by the value of the </w:t>
      </w:r>
      <w:r>
        <w:rPr>
          <w:i/>
        </w:rPr>
        <w:t>cSleep</w:t>
      </w:r>
      <w:r>
        <w:t xml:space="preserve"> parameter.</w:t>
      </w:r>
    </w:p>
    <w:p w:rsidR="008161AC" w:rsidRDefault="00C57531">
      <w:pPr>
        <w:pStyle w:val="ListParagraph"/>
        <w:numPr>
          <w:ilvl w:val="0"/>
          <w:numId w:val="162"/>
        </w:numPr>
      </w:pPr>
      <w:r>
        <w:t xml:space="preserve">Write </w:t>
      </w:r>
      <w:r>
        <w:t xml:space="preserve">the number of bytes that were written to the port, to the variable that is pointed to by the </w:t>
      </w:r>
      <w:r>
        <w:rPr>
          <w:i/>
        </w:rPr>
        <w:t>pcWritten</w:t>
      </w:r>
      <w:r>
        <w:t xml:space="preserve"> parameter.</w:t>
      </w:r>
    </w:p>
    <w:p w:rsidR="008161AC" w:rsidRDefault="00C57531">
      <w:pPr>
        <w:pStyle w:val="ListParagraph"/>
        <w:numPr>
          <w:ilvl w:val="0"/>
          <w:numId w:val="162"/>
        </w:numPr>
      </w:pPr>
      <w:r>
        <w:t>Return the status of the operation.</w:t>
      </w:r>
    </w:p>
    <w:p w:rsidR="008161AC" w:rsidRDefault="00C57531">
      <w:pPr>
        <w:pStyle w:val="Heading4"/>
      </w:pPr>
      <w:bookmarkStart w:id="1197" w:name="section_72b88737108f4e398fa9ee3af45da015"/>
      <w:bookmarkStart w:id="1198" w:name="_Toc205547262"/>
      <w:r>
        <w:t>Notification Methods</w:t>
      </w:r>
      <w:bookmarkEnd w:id="1197"/>
      <w:bookmarkEnd w:id="1198"/>
      <w:r>
        <w:fldChar w:fldCharType="begin"/>
      </w:r>
      <w:r>
        <w:instrText xml:space="preserve"> XE "Server:Notification Methods method" </w:instrText>
      </w:r>
      <w:r>
        <w:fldChar w:fldCharType="end"/>
      </w:r>
      <w:r>
        <w:fldChar w:fldCharType="begin"/>
      </w:r>
      <w:r>
        <w:instrText xml:space="preserve"> XE "Notification Methods method" </w:instrText>
      </w:r>
      <w:r>
        <w:fldChar w:fldCharType="end"/>
      </w:r>
      <w:r>
        <w:fldChar w:fldCharType="begin"/>
      </w:r>
      <w:r>
        <w:instrText xml:space="preserve"> XE "Me</w:instrText>
      </w:r>
      <w:r>
        <w:instrText xml:space="preserve">thods:Notification Methods" </w:instrText>
      </w:r>
      <w:r>
        <w:fldChar w:fldCharType="end"/>
      </w:r>
      <w:r>
        <w:fldChar w:fldCharType="begin"/>
      </w:r>
      <w:r>
        <w:instrText xml:space="preserve"> XE "Notification methods"</w:instrText>
      </w:r>
      <w:r>
        <w:fldChar w:fldCharType="end"/>
      </w:r>
    </w:p>
    <w:p w:rsidR="008161AC" w:rsidRDefault="00C57531">
      <w:r>
        <w:t>This section specifies methods for obtaining notifications of printing events.</w:t>
      </w:r>
    </w:p>
    <w:tbl>
      <w:tblPr>
        <w:tblStyle w:val="Table-ShadedHeader"/>
        <w:tblW w:w="0" w:type="auto"/>
        <w:tblInd w:w="144" w:type="dxa"/>
        <w:tblLook w:val="04A0" w:firstRow="1" w:lastRow="0" w:firstColumn="1" w:lastColumn="0" w:noHBand="0" w:noVBand="1"/>
      </w:tblPr>
      <w:tblGrid>
        <w:gridCol w:w="4076"/>
        <w:gridCol w:w="5255"/>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lastRenderedPageBreak/>
              <w:t>Method</w:t>
            </w:r>
          </w:p>
        </w:tc>
        <w:tc>
          <w:tcPr>
            <w:tcW w:w="5255" w:type="dxa"/>
          </w:tcPr>
          <w:p w:rsidR="008161AC" w:rsidRDefault="00C57531">
            <w:pPr>
              <w:pStyle w:val="TableHeaderText"/>
            </w:pPr>
            <w:r>
              <w:t>Description</w:t>
            </w:r>
          </w:p>
        </w:tc>
      </w:tr>
      <w:tr w:rsidR="008161AC" w:rsidTr="008161AC">
        <w:tc>
          <w:tcPr>
            <w:tcW w:w="0" w:type="auto"/>
          </w:tcPr>
          <w:p w:rsidR="008161AC" w:rsidRDefault="00C57531">
            <w:pPr>
              <w:pStyle w:val="TableBodyText"/>
            </w:pPr>
            <w:hyperlink w:anchor="Section_e40cb68f679e4b84a33e86a94a141d83" w:history="1">
              <w:r>
                <w:rPr>
                  <w:rStyle w:val="Hyperlink"/>
                </w:rPr>
                <w:t>RpcWaitForPrinterChange</w:t>
              </w:r>
            </w:hyperlink>
          </w:p>
        </w:tc>
        <w:tc>
          <w:tcPr>
            <w:tcW w:w="5255" w:type="dxa"/>
          </w:tcPr>
          <w:p w:rsidR="008161AC" w:rsidRDefault="00C57531">
            <w:pPr>
              <w:pStyle w:val="TableBodyText"/>
            </w:pPr>
            <w:r>
              <w:t xml:space="preserve">RpcWaitForPrinterChange retrieves information about the most recent change notification associated with a printer or </w:t>
            </w:r>
            <w:hyperlink w:anchor="gt_59fb3ddc-63cf-45df-8a90-46a6af9e00cb">
              <w:r>
                <w:rPr>
                  <w:rStyle w:val="HyperlinkGreen"/>
                  <w:b/>
                </w:rPr>
                <w:t>print server</w:t>
              </w:r>
            </w:hyperlink>
            <w:r>
              <w:t>.</w:t>
            </w:r>
          </w:p>
          <w:p w:rsidR="008161AC" w:rsidRDefault="00C57531">
            <w:pPr>
              <w:pStyle w:val="TableBodyText"/>
            </w:pPr>
            <w:r>
              <w:t>Opnum 28</w:t>
            </w:r>
          </w:p>
        </w:tc>
      </w:tr>
      <w:tr w:rsidR="008161AC" w:rsidTr="008161AC">
        <w:tc>
          <w:tcPr>
            <w:tcW w:w="0" w:type="auto"/>
          </w:tcPr>
          <w:p w:rsidR="008161AC" w:rsidRDefault="00C57531">
            <w:pPr>
              <w:pStyle w:val="TableBodyText"/>
            </w:pPr>
            <w:hyperlink w:anchor="Section_f50c8a861b2d4124b2205b840aacd2c7" w:history="1">
              <w:r>
                <w:rPr>
                  <w:rStyle w:val="Hyperlink"/>
                </w:rPr>
                <w:t>RpcFindClosePrinterChangeNotification</w:t>
              </w:r>
            </w:hyperlink>
          </w:p>
        </w:tc>
        <w:tc>
          <w:tcPr>
            <w:tcW w:w="5255" w:type="dxa"/>
          </w:tcPr>
          <w:p w:rsidR="008161AC" w:rsidRDefault="00C57531">
            <w:pPr>
              <w:pStyle w:val="TableBodyText"/>
            </w:pPr>
            <w:r>
              <w:t xml:space="preserve">RpcFindClosePrinterChangeNotification closes a change notification object created by calling either the </w:t>
            </w:r>
            <w:hyperlink w:anchor="Section_b8b414d9f1cd4191bb6b87d09ab2fd83" w:history="1">
              <w:r>
                <w:rPr>
                  <w:rStyle w:val="Hyperlink"/>
                </w:rPr>
                <w:t>RpcRemoteFindFirstPrinterChangeNotification</w:t>
              </w:r>
            </w:hyperlink>
            <w:r>
              <w:t xml:space="preserve"> or </w:t>
            </w:r>
            <w:hyperlink w:anchor="Section_eb66b2211c1f4249b8bcc5befec2314d" w:history="1">
              <w:r>
                <w:rPr>
                  <w:rStyle w:val="Hyperlink"/>
                </w:rPr>
                <w:t>RpcRemoteFindFirstPrinterChangeNotificationEx</w:t>
              </w:r>
            </w:hyperlink>
            <w:r>
              <w:t xml:space="preserve"> function. The printer or print server associated with the change notification object is no longer monitored by that object.</w:t>
            </w:r>
          </w:p>
          <w:p w:rsidR="008161AC" w:rsidRDefault="00C57531">
            <w:pPr>
              <w:pStyle w:val="TableBodyText"/>
            </w:pPr>
            <w:r>
              <w:t>Opnum 56</w:t>
            </w:r>
          </w:p>
        </w:tc>
      </w:tr>
      <w:tr w:rsidR="008161AC" w:rsidTr="008161AC">
        <w:tc>
          <w:tcPr>
            <w:tcW w:w="0" w:type="auto"/>
          </w:tcPr>
          <w:p w:rsidR="008161AC" w:rsidRDefault="00C57531">
            <w:pPr>
              <w:pStyle w:val="TableBodyText"/>
            </w:pPr>
            <w:r>
              <w:t>RpcRemoteFindFirstPrinterChangeNotification</w:t>
            </w:r>
          </w:p>
        </w:tc>
        <w:tc>
          <w:tcPr>
            <w:tcW w:w="5255" w:type="dxa"/>
          </w:tcPr>
          <w:p w:rsidR="008161AC" w:rsidRDefault="00C57531">
            <w:pPr>
              <w:pStyle w:val="TableBodyText"/>
            </w:pPr>
            <w:r>
              <w:t xml:space="preserve">RpcRemoteFindFirstPrinterChangeNotification creates a remote change notification object that monitors changes to printer objects, and sends change notifications to the client using the method </w:t>
            </w:r>
            <w:hyperlink w:anchor="Section_38bf5d2ce4a744b2b16f91ff8226f836" w:history="1">
              <w:r>
                <w:rPr>
                  <w:rStyle w:val="Hyperlink"/>
                </w:rPr>
                <w:t>RpcRouterReplyPrinter</w:t>
              </w:r>
            </w:hyperlink>
            <w:r>
              <w:t xml:space="preserve"> (section 3.2.4.1.2).</w:t>
            </w:r>
          </w:p>
          <w:p w:rsidR="008161AC" w:rsidRDefault="00C57531">
            <w:pPr>
              <w:pStyle w:val="TableBodyText"/>
            </w:pPr>
            <w:r>
              <w:t>Opnum 62</w:t>
            </w:r>
          </w:p>
        </w:tc>
      </w:tr>
      <w:tr w:rsidR="008161AC" w:rsidTr="008161AC">
        <w:tc>
          <w:tcPr>
            <w:tcW w:w="0" w:type="auto"/>
          </w:tcPr>
          <w:p w:rsidR="008161AC" w:rsidRDefault="00C57531">
            <w:pPr>
              <w:pStyle w:val="TableBodyText"/>
            </w:pPr>
            <w:r>
              <w:t>RpcRemoteFindFirstPrinterChangeNotificationEx</w:t>
            </w:r>
          </w:p>
        </w:tc>
        <w:tc>
          <w:tcPr>
            <w:tcW w:w="5255" w:type="dxa"/>
          </w:tcPr>
          <w:p w:rsidR="008161AC" w:rsidRDefault="00C57531">
            <w:pPr>
              <w:pStyle w:val="TableBodyText"/>
            </w:pPr>
            <w:r>
              <w:t>RpcRemoteFindFirstPrinterChangeNotificationEx creates a remote change notification object that monitors changes to pr</w:t>
            </w:r>
            <w:r>
              <w:t xml:space="preserve">inter objects, and sends change notifications to the client using the method </w:t>
            </w:r>
            <w:hyperlink w:anchor="Section_1b44cb8295b5485c9ec90360c3a3ecb0" w:history="1">
              <w:r>
                <w:rPr>
                  <w:rStyle w:val="Hyperlink"/>
                </w:rPr>
                <w:t>RpcRouterReplyPrinterEx</w:t>
              </w:r>
            </w:hyperlink>
            <w:r>
              <w:t xml:space="preserve"> (section 3.2.4.1.4).</w:t>
            </w:r>
          </w:p>
          <w:p w:rsidR="008161AC" w:rsidRDefault="00C57531">
            <w:pPr>
              <w:pStyle w:val="TableBodyText"/>
            </w:pPr>
            <w:r>
              <w:t>Opnum 65</w:t>
            </w:r>
          </w:p>
        </w:tc>
      </w:tr>
      <w:tr w:rsidR="008161AC" w:rsidTr="008161AC">
        <w:tc>
          <w:tcPr>
            <w:tcW w:w="0" w:type="auto"/>
          </w:tcPr>
          <w:p w:rsidR="008161AC" w:rsidRDefault="00C57531">
            <w:pPr>
              <w:pStyle w:val="TableBodyText"/>
            </w:pPr>
            <w:hyperlink w:anchor="Section_cb5d22ed0352430383d5b5afd32fb461" w:history="1">
              <w:r>
                <w:rPr>
                  <w:rStyle w:val="Hyperlink"/>
                </w:rPr>
                <w:t>RpcR</w:t>
              </w:r>
              <w:r>
                <w:rPr>
                  <w:rStyle w:val="Hyperlink"/>
                </w:rPr>
                <w:t>outerRefreshPrinterChangeNotification</w:t>
              </w:r>
            </w:hyperlink>
          </w:p>
        </w:tc>
        <w:tc>
          <w:tcPr>
            <w:tcW w:w="5255" w:type="dxa"/>
          </w:tcPr>
          <w:p w:rsidR="008161AC" w:rsidRDefault="00C57531">
            <w:pPr>
              <w:pStyle w:val="TableBodyText"/>
            </w:pPr>
            <w:r>
              <w:t>RpcRouterRefreshPrinterChangeNotification returns change notification information.</w:t>
            </w:r>
          </w:p>
          <w:p w:rsidR="008161AC" w:rsidRDefault="00C57531">
            <w:pPr>
              <w:pStyle w:val="TableBodyText"/>
            </w:pPr>
            <w:r>
              <w:t>Opnum 67</w:t>
            </w:r>
          </w:p>
        </w:tc>
      </w:tr>
    </w:tbl>
    <w:p w:rsidR="008161AC" w:rsidRDefault="008161AC"/>
    <w:p w:rsidR="008161AC" w:rsidRDefault="00C57531">
      <w:pPr>
        <w:pStyle w:val="Heading5"/>
      </w:pPr>
      <w:bookmarkStart w:id="1199" w:name="section_e40cb68f679e4b84a33e86a94a141d83"/>
      <w:bookmarkStart w:id="1200" w:name="_Toc205547263"/>
      <w:r>
        <w:t>RpcWaitForPrinterChange (Opnum 28)</w:t>
      </w:r>
      <w:bookmarkEnd w:id="1199"/>
      <w:bookmarkEnd w:id="1200"/>
      <w:r>
        <w:fldChar w:fldCharType="begin"/>
      </w:r>
      <w:r>
        <w:instrText xml:space="preserve"> XE "RpcWaitForPrinterChange method"</w:instrText>
      </w:r>
      <w:r>
        <w:fldChar w:fldCharType="end"/>
      </w:r>
    </w:p>
    <w:p w:rsidR="008161AC" w:rsidRDefault="00C57531">
      <w:r>
        <w:t>RpcWaitForPrinterChange</w:t>
      </w:r>
      <w:r>
        <w:t xml:space="preserve"> retrieves information about the most recent change notification that is associated with a printer or </w:t>
      </w:r>
      <w:hyperlink w:anchor="gt_59fb3ddc-63cf-45df-8a90-46a6af9e00cb">
        <w:r>
          <w:rPr>
            <w:rStyle w:val="HyperlinkGreen"/>
            <w:b/>
          </w:rPr>
          <w:t>print server</w:t>
        </w:r>
      </w:hyperlink>
      <w:r>
        <w:t>.</w:t>
      </w:r>
    </w:p>
    <w:p w:rsidR="008161AC" w:rsidRDefault="00C57531">
      <w:pPr>
        <w:pStyle w:val="Code"/>
      </w:pPr>
      <w:r>
        <w:t>DWORD RpcWaitForPrinterChange(</w:t>
      </w:r>
    </w:p>
    <w:p w:rsidR="008161AC" w:rsidRDefault="00C57531">
      <w:pPr>
        <w:pStyle w:val="Code"/>
      </w:pPr>
      <w:r>
        <w:t>  [in] PRINTER_HANDLE hPrinter,</w:t>
      </w:r>
    </w:p>
    <w:p w:rsidR="008161AC" w:rsidRDefault="00C57531">
      <w:pPr>
        <w:pStyle w:val="Code"/>
      </w:pPr>
      <w:r>
        <w:t>  [in] DWORD Fl</w:t>
      </w:r>
      <w:r>
        <w:t>ags,</w:t>
      </w:r>
    </w:p>
    <w:p w:rsidR="008161AC" w:rsidRDefault="00C57531">
      <w:pPr>
        <w:pStyle w:val="Code"/>
      </w:pPr>
      <w:r>
        <w:t>  [out] DWORD* pFlags</w:t>
      </w:r>
    </w:p>
    <w:p w:rsidR="008161AC" w:rsidRDefault="00C57531">
      <w:pPr>
        <w:pStyle w:val="Code"/>
      </w:pPr>
      <w:r>
        <w:t>);</w:t>
      </w:r>
    </w:p>
    <w:p w:rsidR="008161AC" w:rsidRDefault="00C57531">
      <w:pPr>
        <w:pStyle w:val="Definition-Field"/>
      </w:pPr>
      <w:r>
        <w:rPr>
          <w:b/>
        </w:rPr>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Flags: </w:t>
      </w:r>
      <w:r>
        <w:t>The chang</w:t>
      </w:r>
      <w:r>
        <w:t xml:space="preserve">e notifications to wait for. The value of this parameter is a bitwise OR of one or more printer change values, defined in sections </w:t>
      </w:r>
      <w:hyperlink w:anchor="Section_1D63F9EFA4CD41E99152004FD2A8855A" w:history="1">
        <w:r>
          <w:rPr>
            <w:rStyle w:val="Hyperlink"/>
          </w:rPr>
          <w:t>2.2.3.6.1</w:t>
        </w:r>
      </w:hyperlink>
      <w:r>
        <w:t xml:space="preserve"> and </w:t>
      </w:r>
      <w:hyperlink w:anchor="Section_BADFE1EBA5214686B2ACCAC29DFF311A" w:history="1">
        <w:r>
          <w:rPr>
            <w:rStyle w:val="Hyperlink"/>
          </w:rPr>
          <w:t>2.2.3.6.2</w:t>
        </w:r>
      </w:hyperlink>
      <w:r>
        <w:t xml:space="preserve">. For rules governing printer change values, see section </w:t>
      </w:r>
      <w:hyperlink w:anchor="Section_f7e72f6c8ba345738a7edd12f2cff50e" w:history="1">
        <w:r>
          <w:rPr>
            <w:rStyle w:val="Hyperlink"/>
          </w:rPr>
          <w:t>2.2.4.13</w:t>
        </w:r>
      </w:hyperlink>
      <w:r>
        <w:t>.</w:t>
      </w:r>
    </w:p>
    <w:p w:rsidR="008161AC" w:rsidRDefault="00C57531">
      <w:pPr>
        <w:pStyle w:val="Definition-Field"/>
      </w:pPr>
      <w:r>
        <w:rPr>
          <w:b/>
        </w:rPr>
        <w:t xml:space="preserve">pFlags: </w:t>
      </w:r>
      <w:r>
        <w:t>A pointer to a variable that receives the bitwise OR combination of one or more printer change values.</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88" w:anchor="Section_1bc92ddfb79e413cbbaa99a5281a6c90">
        <w:r>
          <w:rPr>
            <w:rStyle w:val="Hyperlink"/>
          </w:rPr>
          <w:t>[MS-ERREF]</w:t>
        </w:r>
      </w:hyperlink>
      <w:r>
        <w:t>.</w:t>
      </w:r>
    </w:p>
    <w:p w:rsidR="008161AC" w:rsidRDefault="00C57531">
      <w:r>
        <w:lastRenderedPageBreak/>
        <w:t>Upon receiving thi</w:t>
      </w:r>
      <w:r>
        <w:t>s message, the server MUST validate parameters as follows:</w:t>
      </w:r>
    </w:p>
    <w:p w:rsidR="008161AC" w:rsidRDefault="00C57531">
      <w:pPr>
        <w:pStyle w:val="ListParagraph"/>
        <w:numPr>
          <w:ilvl w:val="0"/>
          <w:numId w:val="163"/>
        </w:numPr>
      </w:pPr>
      <w:r>
        <w:t xml:space="preserve">Perform the validation steps that are specified in </w:t>
      </w:r>
      <w:hyperlink w:anchor="Section_10bfa8c2d4564ad0912de674766a36c8" w:history="1">
        <w:r>
          <w:rPr>
            <w:rStyle w:val="Hyperlink"/>
          </w:rPr>
          <w:t>PRINTER_HANDLE Parameters</w:t>
        </w:r>
      </w:hyperlink>
      <w:r>
        <w:t>, section 3.1.4.1.11. This method SHOULD assume that the hand</w:t>
      </w:r>
      <w:r>
        <w:t>le to the printer or server object can be used without further access checks.</w:t>
      </w:r>
    </w:p>
    <w:p w:rsidR="008161AC" w:rsidRDefault="00C57531">
      <w:r>
        <w:t>If parameter validation fails, the server MUST fail the operation immediately, returning a nonzero error response to the client. Otherwise, the server MUST process the message an</w:t>
      </w:r>
      <w:r>
        <w:t>d compose a response to the client as follows:</w:t>
      </w:r>
    </w:p>
    <w:p w:rsidR="008161AC" w:rsidRDefault="00C57531">
      <w:pPr>
        <w:pStyle w:val="ListParagraph"/>
        <w:numPr>
          <w:ilvl w:val="0"/>
          <w:numId w:val="163"/>
        </w:numPr>
      </w:pPr>
      <w:r>
        <w:t>Add the client and the requested change notifications to the list of notification clients for the printer or server object.</w:t>
      </w:r>
    </w:p>
    <w:p w:rsidR="008161AC" w:rsidRDefault="00C57531">
      <w:pPr>
        <w:pStyle w:val="ListParagraph"/>
        <w:numPr>
          <w:ilvl w:val="0"/>
          <w:numId w:val="163"/>
        </w:numPr>
      </w:pPr>
      <w:r>
        <w:t>Wait for an implementation-specific period of time,</w:t>
      </w:r>
      <w:bookmarkStart w:id="1201" w:name="Appendix_A_Target_379"/>
      <w:r>
        <w:rPr>
          <w:rStyle w:val="Hyperlink"/>
        </w:rPr>
        <w:fldChar w:fldCharType="begin"/>
      </w:r>
      <w:r>
        <w:rPr>
          <w:rStyle w:val="Hyperlink"/>
        </w:rPr>
        <w:instrText xml:space="preserve"> HYPERLINK \l "Appendix_A_379" \</w:instrText>
      </w:r>
      <w:r>
        <w:rPr>
          <w:rStyle w:val="Hyperlink"/>
        </w:rPr>
        <w:instrText xml:space="preserve">o "Product behavior note 379" \h </w:instrText>
      </w:r>
      <w:r>
        <w:rPr>
          <w:rStyle w:val="Hyperlink"/>
        </w:rPr>
      </w:r>
      <w:r>
        <w:rPr>
          <w:rStyle w:val="Hyperlink"/>
        </w:rPr>
        <w:fldChar w:fldCharType="separate"/>
      </w:r>
      <w:r>
        <w:rPr>
          <w:rStyle w:val="Hyperlink"/>
        </w:rPr>
        <w:t>&lt;379&gt;</w:t>
      </w:r>
      <w:r>
        <w:rPr>
          <w:rStyle w:val="Hyperlink"/>
        </w:rPr>
        <w:fldChar w:fldCharType="end"/>
      </w:r>
      <w:bookmarkEnd w:id="1201"/>
      <w:r>
        <w:t xml:space="preserve"> or until one of the changes specified by the value of the </w:t>
      </w:r>
      <w:r>
        <w:rPr>
          <w:i/>
        </w:rPr>
        <w:t>Flags</w:t>
      </w:r>
      <w:r>
        <w:t xml:space="preserve"> parameter occurs.</w:t>
      </w:r>
    </w:p>
    <w:p w:rsidR="008161AC" w:rsidRDefault="00C57531">
      <w:pPr>
        <w:pStyle w:val="ListParagraph"/>
        <w:numPr>
          <w:ilvl w:val="0"/>
          <w:numId w:val="163"/>
        </w:numPr>
      </w:pPr>
      <w:r>
        <w:t>Remove the client from the list of notification clients for the printer or server object.</w:t>
      </w:r>
    </w:p>
    <w:p w:rsidR="008161AC" w:rsidRDefault="00C57531">
      <w:pPr>
        <w:pStyle w:val="ListParagraph"/>
        <w:numPr>
          <w:ilvl w:val="0"/>
          <w:numId w:val="163"/>
        </w:numPr>
      </w:pPr>
      <w:r>
        <w:t xml:space="preserve">If the </w:t>
      </w:r>
      <w:r>
        <w:rPr>
          <w:i/>
        </w:rPr>
        <w:t>hPrinter</w:t>
      </w:r>
      <w:r>
        <w:t xml:space="preserve"> handle is closed with </w:t>
      </w:r>
      <w:hyperlink w:anchor="Section_8482c18677734fb58034e9bae7a91e52" w:history="1">
        <w:r>
          <w:rPr>
            <w:rStyle w:val="Hyperlink"/>
          </w:rPr>
          <w:t>RpcClosePrinter (section 3.1.4.2.9)</w:t>
        </w:r>
      </w:hyperlink>
      <w:r>
        <w:t xml:space="preserve"> during this wait period, return ERROR_INVALID_HANDLE.</w:t>
      </w:r>
    </w:p>
    <w:p w:rsidR="008161AC" w:rsidRDefault="00C57531">
      <w:pPr>
        <w:pStyle w:val="ListParagraph"/>
        <w:numPr>
          <w:ilvl w:val="0"/>
          <w:numId w:val="163"/>
        </w:numPr>
      </w:pPr>
      <w:r>
        <w:t xml:space="preserve">If one or more of the specified changes occurred within the time-out period, write a bitwise OR combination of the changes to the variable that is pointed to by </w:t>
      </w:r>
      <w:r>
        <w:rPr>
          <w:i/>
        </w:rPr>
        <w:t>pFlags</w:t>
      </w:r>
      <w:r>
        <w:t xml:space="preserve"> and return zero.</w:t>
      </w:r>
    </w:p>
    <w:p w:rsidR="008161AC" w:rsidRDefault="00C57531">
      <w:pPr>
        <w:pStyle w:val="ListParagraph"/>
        <w:numPr>
          <w:ilvl w:val="0"/>
          <w:numId w:val="163"/>
        </w:numPr>
      </w:pPr>
      <w:r>
        <w:t>If the time-out period has expired without any of the specified changes</w:t>
      </w:r>
      <w:r>
        <w:t xml:space="preserve">, return </w:t>
      </w:r>
      <w:r>
        <w:rPr>
          <w:b/>
        </w:rPr>
        <w:t>PRINTER_CHANGE_TIMEOUT</w:t>
      </w:r>
      <w:r>
        <w:t xml:space="preserve"> [MS-ERREF].</w:t>
      </w:r>
    </w:p>
    <w:p w:rsidR="008161AC" w:rsidRDefault="00C57531">
      <w:r>
        <w:rPr>
          <w:b/>
        </w:rPr>
        <w:t>Note:</w:t>
      </w:r>
      <w:r>
        <w:t xml:space="preserve"> Because this method waits for an implementation-specific, potentially long, period of time, it can cause the client system to stop responding. Therefore, this method is deprecated and SHOULD NOT be used. Th</w:t>
      </w:r>
      <w:r>
        <w:t xml:space="preserve">e implementer of a protocol client SHOULD consider using </w:t>
      </w:r>
      <w:hyperlink w:anchor="Section_eb66b2211c1f4249b8bcc5befec2314d" w:history="1">
        <w:r>
          <w:rPr>
            <w:rStyle w:val="Hyperlink"/>
          </w:rPr>
          <w:t>RpcRemoteFindFirstPrinterChangeNotificationEx</w:t>
        </w:r>
      </w:hyperlink>
      <w:r>
        <w:t xml:space="preserve"> instead.</w:t>
      </w:r>
    </w:p>
    <w:p w:rsidR="008161AC" w:rsidRDefault="00C57531">
      <w:pPr>
        <w:pStyle w:val="Heading5"/>
      </w:pPr>
      <w:bookmarkStart w:id="1202" w:name="section_f50c8a861b2d4124b2205b840aacd2c7"/>
      <w:bookmarkStart w:id="1203" w:name="_Toc205547264"/>
      <w:r>
        <w:t>RpcFindClosePrinterChangeNotification (Opnum 56)</w:t>
      </w:r>
      <w:bookmarkEnd w:id="1202"/>
      <w:bookmarkEnd w:id="1203"/>
      <w:r>
        <w:fldChar w:fldCharType="begin"/>
      </w:r>
      <w:r>
        <w:instrText xml:space="preserve"> XE "RpcFindClosePrinterChangeNotifi</w:instrText>
      </w:r>
      <w:r>
        <w:instrText>cation method"</w:instrText>
      </w:r>
      <w:r>
        <w:fldChar w:fldCharType="end"/>
      </w:r>
    </w:p>
    <w:p w:rsidR="008161AC" w:rsidRDefault="00C57531">
      <w:r>
        <w:t xml:space="preserve">The RpcFindClosePrinterChangeNotification method closes a change notification object created by </w:t>
      </w:r>
      <w:hyperlink w:anchor="Section_b8b414d9f1cd4191bb6b87d09ab2fd83" w:history="1">
        <w:r>
          <w:rPr>
            <w:rStyle w:val="Hyperlink"/>
          </w:rPr>
          <w:t>RpcRemoteFindFirstPrinterChangeNotification (section 3.1.4.10.3)</w:t>
        </w:r>
      </w:hyperlink>
      <w:r>
        <w:t xml:space="preserve"> or </w:t>
      </w:r>
      <w:hyperlink w:anchor="Section_eb66b2211c1f4249b8bcc5befec2314d" w:history="1">
        <w:r>
          <w:rPr>
            <w:rStyle w:val="Hyperlink"/>
          </w:rPr>
          <w:t>RpcRemoteFindFirstPrinterChangeNotificationEx (section 3.1.4.10.4)</w:t>
        </w:r>
      </w:hyperlink>
      <w:r>
        <w:t>.</w:t>
      </w:r>
      <w:bookmarkStart w:id="1204" w:name="Appendix_A_Target_380"/>
      <w:r>
        <w:rPr>
          <w:rStyle w:val="Hyperlink"/>
        </w:rPr>
        <w:fldChar w:fldCharType="begin"/>
      </w:r>
      <w:r>
        <w:rPr>
          <w:rStyle w:val="Hyperlink"/>
        </w:rPr>
        <w:instrText xml:space="preserve"> HYPERLINK \l "Appendix_A_380" \o "Product behavior note 380" \h </w:instrText>
      </w:r>
      <w:r>
        <w:rPr>
          <w:rStyle w:val="Hyperlink"/>
        </w:rPr>
      </w:r>
      <w:r>
        <w:rPr>
          <w:rStyle w:val="Hyperlink"/>
        </w:rPr>
        <w:fldChar w:fldCharType="separate"/>
      </w:r>
      <w:r>
        <w:rPr>
          <w:rStyle w:val="Hyperlink"/>
        </w:rPr>
        <w:t>&lt;380&gt;</w:t>
      </w:r>
      <w:r>
        <w:rPr>
          <w:rStyle w:val="Hyperlink"/>
        </w:rPr>
        <w:fldChar w:fldCharType="end"/>
      </w:r>
      <w:bookmarkEnd w:id="1204"/>
      <w:r>
        <w:t xml:space="preserve"> The printer or </w:t>
      </w:r>
      <w:hyperlink w:anchor="gt_59fb3ddc-63cf-45df-8a90-46a6af9e00cb">
        <w:r>
          <w:rPr>
            <w:rStyle w:val="HyperlinkGreen"/>
            <w:b/>
          </w:rPr>
          <w:t>print server</w:t>
        </w:r>
      </w:hyperlink>
      <w:r>
        <w:t xml:space="preserve"> associated with the change notification object is no longer monitored by that object.</w:t>
      </w:r>
    </w:p>
    <w:p w:rsidR="008161AC" w:rsidRDefault="00C57531">
      <w:pPr>
        <w:pStyle w:val="Code"/>
      </w:pPr>
      <w:r>
        <w:t>DWORD RpcFindClosePrinterChangeNotification(</w:t>
      </w:r>
    </w:p>
    <w:p w:rsidR="008161AC" w:rsidRDefault="00C57531">
      <w:pPr>
        <w:pStyle w:val="Code"/>
      </w:pPr>
      <w:r>
        <w:t>  [in] PRINTER_HANDLE hPrinter</w:t>
      </w:r>
    </w:p>
    <w:p w:rsidR="008161AC" w:rsidRDefault="00C57531">
      <w:pPr>
        <w:pStyle w:val="Code"/>
      </w:pPr>
      <w:r>
        <w:t>);</w:t>
      </w:r>
    </w:p>
    <w:p w:rsidR="008161AC" w:rsidRDefault="00C57531">
      <w:pPr>
        <w:pStyle w:val="Definition-Field"/>
      </w:pPr>
      <w:r>
        <w:rPr>
          <w:b/>
        </w:rPr>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Return Values: </w:t>
      </w:r>
      <w:r>
        <w:t>This method MUST return zero (ERROR_SUCCE</w:t>
      </w:r>
      <w:r>
        <w:t xml:space="preserve">SS) to indicate successful completion or a nonzero Windows error code to indicate failure </w:t>
      </w:r>
      <w:hyperlink r:id="rId289" w:anchor="Section_1bc92ddfb79e413cbbaa99a5281a6c90">
        <w:r>
          <w:rPr>
            <w:rStyle w:val="Hyperlink"/>
          </w:rPr>
          <w:t>[MS-ERREF]</w:t>
        </w:r>
      </w:hyperlink>
      <w:r>
        <w:t>.</w:t>
      </w:r>
    </w:p>
    <w:p w:rsidR="008161AC" w:rsidRDefault="00C57531">
      <w:r>
        <w:t>Upon receiving this message, the server MUST validate parameters as follow</w:t>
      </w:r>
      <w:r>
        <w:t>s:</w:t>
      </w:r>
    </w:p>
    <w:p w:rsidR="008161AC" w:rsidRDefault="00C57531">
      <w:pPr>
        <w:pStyle w:val="ListParagraph"/>
        <w:numPr>
          <w:ilvl w:val="0"/>
          <w:numId w:val="164"/>
        </w:numPr>
      </w:pPr>
      <w:r>
        <w:t xml:space="preserve">Perform validation steps as specified in </w:t>
      </w:r>
      <w:hyperlink w:anchor="Section_10bfa8c2d4564ad0912de674766a36c8" w:history="1">
        <w:r>
          <w:rPr>
            <w:rStyle w:val="Hyperlink"/>
          </w:rPr>
          <w:t>PRINTER_HANDLE Parameters</w:t>
        </w:r>
      </w:hyperlink>
      <w:r>
        <w:t>, section 3.1.4.1.11. This method SHOULD assume that the handle to the printer or server object can be used without further acc</w:t>
      </w:r>
      <w:r>
        <w:t>ess checks.</w:t>
      </w:r>
    </w:p>
    <w:p w:rsidR="008161AC" w:rsidRDefault="00C57531">
      <w:pPr>
        <w:pStyle w:val="ListParagraph"/>
        <w:numPr>
          <w:ilvl w:val="0"/>
          <w:numId w:val="164"/>
        </w:numPr>
      </w:pPr>
      <w:r>
        <w:t>Verify that there is a change notification object associated with the printer object handle.</w:t>
      </w:r>
    </w:p>
    <w:p w:rsidR="008161AC" w:rsidRDefault="00C57531">
      <w:r>
        <w:lastRenderedPageBreak/>
        <w:t xml:space="preserve">If parameter validation fails, the server MUST fail the operation immediately and return a nonzero error response to the client. Otherwise, the server </w:t>
      </w:r>
      <w:r>
        <w:t>MUST process the message and compose a response to the client as follows:</w:t>
      </w:r>
    </w:p>
    <w:p w:rsidR="008161AC" w:rsidRDefault="00C57531">
      <w:pPr>
        <w:pStyle w:val="ListParagraph"/>
        <w:numPr>
          <w:ilvl w:val="0"/>
          <w:numId w:val="164"/>
        </w:numPr>
      </w:pPr>
      <w:r>
        <w:t xml:space="preserve">Clear all internal change notification objects associated with the </w:t>
      </w:r>
      <w:r>
        <w:rPr>
          <w:i/>
        </w:rPr>
        <w:t>hPrinter</w:t>
      </w:r>
      <w:r>
        <w:t>.</w:t>
      </w:r>
    </w:p>
    <w:p w:rsidR="008161AC" w:rsidRDefault="00C57531">
      <w:pPr>
        <w:pStyle w:val="ListParagraph"/>
        <w:numPr>
          <w:ilvl w:val="0"/>
          <w:numId w:val="164"/>
        </w:numPr>
      </w:pPr>
      <w:r>
        <w:t>Remove the client from the list of notification clients for the server or printer object.</w:t>
      </w:r>
    </w:p>
    <w:p w:rsidR="008161AC" w:rsidRDefault="00C57531">
      <w:pPr>
        <w:pStyle w:val="ListParagraph"/>
        <w:numPr>
          <w:ilvl w:val="0"/>
          <w:numId w:val="164"/>
        </w:numPr>
      </w:pPr>
      <w:r>
        <w:t>Return the stat</w:t>
      </w:r>
      <w:r>
        <w:t>us of the operation.</w:t>
      </w:r>
    </w:p>
    <w:p w:rsidR="008161AC" w:rsidRDefault="00C57531">
      <w:pPr>
        <w:pStyle w:val="Heading5"/>
      </w:pPr>
      <w:bookmarkStart w:id="1205" w:name="section_b8b414d9f1cd4191bb6b87d09ab2fd83"/>
      <w:bookmarkStart w:id="1206" w:name="_Toc205547265"/>
      <w:r>
        <w:t>RpcRemoteFindFirstPrinterChangeNotification (Opnum 62)</w:t>
      </w:r>
      <w:bookmarkEnd w:id="1205"/>
      <w:bookmarkEnd w:id="1206"/>
      <w:r>
        <w:fldChar w:fldCharType="begin"/>
      </w:r>
      <w:r>
        <w:instrText xml:space="preserve"> XE "RpcRemoteFindFirstPrinterChangeNotification method"</w:instrText>
      </w:r>
      <w:r>
        <w:fldChar w:fldCharType="end"/>
      </w:r>
    </w:p>
    <w:p w:rsidR="008161AC" w:rsidRDefault="00C57531">
      <w:r>
        <w:t>RpcRemoteFindFirstPrinterChangeNotification creates a remote change notification object that monitors changes to printer o</w:t>
      </w:r>
      <w:r>
        <w:t xml:space="preserve">bjects and sends change notifications to a </w:t>
      </w:r>
      <w:hyperlink w:anchor="gt_3b2da3d1-c159-4399-a6dd-dfd5f76fa2f5">
        <w:r>
          <w:rPr>
            <w:rStyle w:val="HyperlinkGreen"/>
            <w:b/>
          </w:rPr>
          <w:t>print client</w:t>
        </w:r>
      </w:hyperlink>
      <w:r>
        <w:t xml:space="preserve"> using either </w:t>
      </w:r>
      <w:hyperlink w:anchor="Section_38bf5d2ce4a744b2b16f91ff8226f836" w:history="1">
        <w:r>
          <w:rPr>
            <w:rStyle w:val="Hyperlink"/>
          </w:rPr>
          <w:t>RpcRouterReplyPrinter (section 3.2.4.1.2)</w:t>
        </w:r>
      </w:hyperlink>
      <w:r>
        <w:t xml:space="preserve"> or </w:t>
      </w:r>
      <w:hyperlink w:anchor="Section_1b44cb8295b5485c9ec90360c3a3ecb0" w:history="1">
        <w:r>
          <w:rPr>
            <w:rStyle w:val="Hyperlink"/>
          </w:rPr>
          <w:t>RpcRouterReplyPrinterEx (section 3.2.4.1.4)</w:t>
        </w:r>
      </w:hyperlink>
      <w:r>
        <w:t>.</w:t>
      </w:r>
    </w:p>
    <w:p w:rsidR="008161AC" w:rsidRDefault="00C57531">
      <w:pPr>
        <w:pStyle w:val="Code"/>
      </w:pPr>
      <w:r>
        <w:t>DWORD RpcRemoteFindFirstPrinterChangeNotification(</w:t>
      </w:r>
    </w:p>
    <w:p w:rsidR="008161AC" w:rsidRDefault="00C57531">
      <w:pPr>
        <w:pStyle w:val="Code"/>
      </w:pPr>
      <w:r>
        <w:t>  [in] PRINTER_HANDLE hPrinter,</w:t>
      </w:r>
    </w:p>
    <w:p w:rsidR="008161AC" w:rsidRDefault="00C57531">
      <w:pPr>
        <w:pStyle w:val="Code"/>
      </w:pPr>
      <w:r>
        <w:t>  [in] DWORD fdwFlags,</w:t>
      </w:r>
    </w:p>
    <w:p w:rsidR="008161AC" w:rsidRDefault="00C57531">
      <w:pPr>
        <w:pStyle w:val="Code"/>
      </w:pPr>
      <w:r>
        <w:t>  [in] DWORD fdwOptions,</w:t>
      </w:r>
    </w:p>
    <w:p w:rsidR="008161AC" w:rsidRDefault="00C57531">
      <w:pPr>
        <w:pStyle w:val="Code"/>
      </w:pPr>
      <w:r>
        <w:t>  [in, string, unique] wchar_t* pszLocal</w:t>
      </w:r>
      <w:r>
        <w:t>Machine,</w:t>
      </w:r>
    </w:p>
    <w:p w:rsidR="008161AC" w:rsidRDefault="00C57531">
      <w:pPr>
        <w:pStyle w:val="Code"/>
      </w:pPr>
      <w:r>
        <w:t>  [in] DWORD dwPrinterLocal,</w:t>
      </w:r>
    </w:p>
    <w:p w:rsidR="008161AC" w:rsidRDefault="00C57531">
      <w:pPr>
        <w:pStyle w:val="Code"/>
      </w:pPr>
      <w:r>
        <w:t>  [in, range(0,512)] DWORD cbBuffer,</w:t>
      </w:r>
    </w:p>
    <w:p w:rsidR="008161AC" w:rsidRDefault="00C57531">
      <w:pPr>
        <w:pStyle w:val="Code"/>
      </w:pPr>
      <w:r>
        <w:t xml:space="preserve">  [in, out, unique, size_is(cbBuffer)] </w:t>
      </w:r>
    </w:p>
    <w:p w:rsidR="008161AC" w:rsidRDefault="00C57531">
      <w:pPr>
        <w:pStyle w:val="Code"/>
      </w:pPr>
      <w:r>
        <w:t>    BYTE* pBuffer</w:t>
      </w:r>
    </w:p>
    <w:p w:rsidR="008161AC" w:rsidRDefault="00C57531">
      <w:pPr>
        <w:pStyle w:val="Code"/>
      </w:pPr>
      <w:r>
        <w:t>);</w:t>
      </w:r>
    </w:p>
    <w:p w:rsidR="008161AC" w:rsidRDefault="00C57531">
      <w:pPr>
        <w:pStyle w:val="Definition-Field"/>
      </w:pPr>
      <w:r>
        <w:rPr>
          <w:b/>
        </w:rPr>
        <w:t xml:space="preserve">hPrinter: </w:t>
      </w:r>
      <w:r>
        <w:t xml:space="preserve">A handle to a printer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w:t>
        </w:r>
        <w:r>
          <w:rPr>
            <w:rStyle w:val="Hyperlink"/>
          </w:rPr>
          <w:t>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fdwFlags: </w:t>
      </w:r>
      <w:r>
        <w:t>Flags that specify the conditions that are required for a change notification object to enter a signaled state. A</w:t>
      </w:r>
      <w:r>
        <w:t xml:space="preserve"> change notification MUST occur when one or more of the specified conditions are met.</w:t>
      </w:r>
    </w:p>
    <w:p w:rsidR="008161AC" w:rsidRDefault="00C57531">
      <w:pPr>
        <w:pStyle w:val="Definition-Field2"/>
      </w:pPr>
      <w:r>
        <w:t xml:space="preserve">This parameter specifies a bitwise OR of zero or more </w:t>
      </w:r>
      <w:hyperlink w:anchor="Section_f7e72f6c8ba345738a7edd12f2cff50e" w:history="1">
        <w:r>
          <w:rPr>
            <w:rStyle w:val="Hyperlink"/>
          </w:rPr>
          <w:t>Printer Change Values (section 2.2.4.13)</w:t>
        </w:r>
      </w:hyperlink>
      <w:r>
        <w:t>. The rules gove</w:t>
      </w:r>
      <w:r>
        <w:t>rning printer change values are specified in section 2.2.4.13.</w:t>
      </w:r>
    </w:p>
    <w:p w:rsidR="008161AC" w:rsidRDefault="00C57531">
      <w:pPr>
        <w:pStyle w:val="Definition-Field"/>
      </w:pPr>
      <w:r>
        <w:rPr>
          <w:b/>
        </w:rPr>
        <w:t xml:space="preserve">fdwOptions: </w:t>
      </w:r>
      <w:r>
        <w:t xml:space="preserve">The category of printers for which change notifications are returned. This parameter MUST be one of the supported values specified in Printer Notification Values (section </w:t>
      </w:r>
      <w:hyperlink w:anchor="Section_41d5c622ec7749ff95e369b325ce4e77" w:history="1">
        <w:r>
          <w:rPr>
            <w:rStyle w:val="Hyperlink"/>
          </w:rPr>
          <w:t>2.2.3.8</w:t>
        </w:r>
      </w:hyperlink>
      <w:r>
        <w:t>).</w:t>
      </w:r>
    </w:p>
    <w:p w:rsidR="008161AC" w:rsidRDefault="00C57531">
      <w:pPr>
        <w:pStyle w:val="Definition-Field"/>
      </w:pPr>
      <w:r>
        <w:rPr>
          <w:b/>
        </w:rPr>
        <w:t xml:space="preserve">pszLocalMachine: </w:t>
      </w:r>
      <w:r>
        <w:t xml:space="preserve">A pointer to a string that represents the name of the client computer. The rules governing server names are specified in section </w:t>
      </w:r>
      <w:hyperlink w:anchor="Section_9b3f813570224b72accbaefcc360c83b" w:history="1">
        <w:r>
          <w:rPr>
            <w:rStyle w:val="Hyperlink"/>
          </w:rPr>
          <w:t>2.2.4.16</w:t>
        </w:r>
      </w:hyperlink>
      <w:r>
        <w:t>.</w:t>
      </w:r>
    </w:p>
    <w:p w:rsidR="008161AC" w:rsidRDefault="00C57531">
      <w:pPr>
        <w:pStyle w:val="Definition-Field"/>
      </w:pPr>
      <w:r>
        <w:rPr>
          <w:b/>
        </w:rPr>
        <w:t xml:space="preserve">dwPrinterLocal: </w:t>
      </w:r>
      <w:r>
        <w:t xml:space="preserve">An implementation-specific unique value that MUST be sufficient for the client to determine whether a call to </w:t>
      </w:r>
      <w:hyperlink w:anchor="Section_7fcd3036d45a4ec7b081f2b860e66676" w:history="1">
        <w:r>
          <w:rPr>
            <w:rStyle w:val="Hyperlink"/>
          </w:rPr>
          <w:t>RpcReplyOpenPrinter (section 3.2.4.1.1)</w:t>
        </w:r>
      </w:hyperlink>
      <w:r>
        <w:t xml:space="preserve"> by the ser</w:t>
      </w:r>
      <w:r>
        <w:t xml:space="preserve">ver is associated with the </w:t>
      </w:r>
      <w:r>
        <w:rPr>
          <w:i/>
        </w:rPr>
        <w:t>hPrinter</w:t>
      </w:r>
      <w:r>
        <w:t xml:space="preserve"> parameter in this call.</w:t>
      </w:r>
      <w:bookmarkStart w:id="1207" w:name="Appendix_A_Target_381"/>
      <w:r>
        <w:rPr>
          <w:rStyle w:val="Hyperlink"/>
        </w:rPr>
        <w:fldChar w:fldCharType="begin"/>
      </w:r>
      <w:r>
        <w:rPr>
          <w:rStyle w:val="Hyperlink"/>
        </w:rPr>
        <w:instrText xml:space="preserve"> HYPERLINK \l "Appendix_A_381" \o "Product behavior note 381" \h </w:instrText>
      </w:r>
      <w:r>
        <w:rPr>
          <w:rStyle w:val="Hyperlink"/>
        </w:rPr>
      </w:r>
      <w:r>
        <w:rPr>
          <w:rStyle w:val="Hyperlink"/>
        </w:rPr>
        <w:fldChar w:fldCharType="separate"/>
      </w:r>
      <w:r>
        <w:rPr>
          <w:rStyle w:val="Hyperlink"/>
        </w:rPr>
        <w:t>&lt;381&gt;</w:t>
      </w:r>
      <w:r>
        <w:rPr>
          <w:rStyle w:val="Hyperlink"/>
        </w:rPr>
        <w:fldChar w:fldCharType="end"/>
      </w:r>
      <w:bookmarkEnd w:id="1207"/>
    </w:p>
    <w:p w:rsidR="008161AC" w:rsidRDefault="00C57531">
      <w:pPr>
        <w:pStyle w:val="Definition-Field"/>
      </w:pPr>
      <w:r>
        <w:rPr>
          <w:b/>
        </w:rPr>
        <w:t xml:space="preserve">cbBuffer: </w:t>
      </w:r>
      <w:r>
        <w:t>A value that SHOULD be set to zero when sent and MUST be ignored on receipt.</w:t>
      </w:r>
    </w:p>
    <w:p w:rsidR="008161AC" w:rsidRDefault="00C57531">
      <w:pPr>
        <w:pStyle w:val="Definition-Field"/>
      </w:pPr>
      <w:r>
        <w:rPr>
          <w:b/>
        </w:rPr>
        <w:t xml:space="preserve">pBuffer: </w:t>
      </w:r>
      <w:r>
        <w:t xml:space="preserve">A pointer that MUST be set </w:t>
      </w:r>
      <w:r>
        <w:t>to NULL when sent and MUST be ignored on receipt.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90" w:anchor="Section_1bc92ddfb79e413cbbaa99a5281a6c90">
        <w:r>
          <w:rPr>
            <w:rStyle w:val="Hyperlink"/>
          </w:rPr>
          <w:t>[MS-ERREF]</w:t>
        </w:r>
      </w:hyperlink>
      <w:r>
        <w:t>.</w:t>
      </w:r>
    </w:p>
    <w:p w:rsidR="008161AC" w:rsidRDefault="00C57531">
      <w:r>
        <w:t xml:space="preserve">Upon receiving this message, the </w:t>
      </w:r>
      <w:hyperlink w:anchor="gt_59fb3ddc-63cf-45df-8a90-46a6af9e00cb">
        <w:r>
          <w:rPr>
            <w:rStyle w:val="HyperlinkGreen"/>
            <w:b/>
          </w:rPr>
          <w:t>print server</w:t>
        </w:r>
      </w:hyperlink>
      <w:r>
        <w:t xml:space="preserve"> MUST validate parameters as follows:</w:t>
      </w:r>
    </w:p>
    <w:p w:rsidR="008161AC" w:rsidRDefault="00C57531">
      <w:pPr>
        <w:pStyle w:val="ListParagraph"/>
        <w:numPr>
          <w:ilvl w:val="0"/>
          <w:numId w:val="165"/>
        </w:numPr>
      </w:pPr>
      <w:r>
        <w:t xml:space="preserve">Perform the validation steps specified in </w:t>
      </w:r>
      <w:hyperlink w:anchor="Section_10bfa8c2d4564ad0912de674766a36c8" w:history="1">
        <w:r>
          <w:rPr>
            <w:rStyle w:val="Hyperlink"/>
          </w:rPr>
          <w:t>PRINTER_HANDLE Parameters (section 3.1.4.1.11)</w:t>
        </w:r>
      </w:hyperlink>
      <w:r>
        <w:t>. This method SHOULD assume that the handle to the printer or server object can be used without further access checks.</w:t>
      </w:r>
    </w:p>
    <w:p w:rsidR="008161AC" w:rsidRDefault="00C57531">
      <w:pPr>
        <w:pStyle w:val="ListParagraph"/>
        <w:numPr>
          <w:ilvl w:val="0"/>
          <w:numId w:val="165"/>
        </w:numPr>
      </w:pPr>
      <w:r>
        <w:lastRenderedPageBreak/>
        <w:t>Verify that a notification object is not already associated with the</w:t>
      </w:r>
      <w:r>
        <w:t xml:space="preserve"> current handle.</w:t>
      </w:r>
    </w:p>
    <w:p w:rsidR="008161AC" w:rsidRDefault="00C57531">
      <w:r>
        <w:t>If parameter validation fails, the server MUST fail the operation immediately returning a nonzero error response to the client. Otherwise, the server MUST process the message and compose a response to the client as follows:</w:t>
      </w:r>
    </w:p>
    <w:p w:rsidR="008161AC" w:rsidRDefault="00C57531">
      <w:pPr>
        <w:pStyle w:val="ListParagraph"/>
        <w:numPr>
          <w:ilvl w:val="0"/>
          <w:numId w:val="165"/>
        </w:numPr>
      </w:pPr>
      <w:r>
        <w:t>Create and init</w:t>
      </w:r>
      <w:r>
        <w:t>ialize a notification object that captures the notification settings requested by the user.</w:t>
      </w:r>
    </w:p>
    <w:p w:rsidR="008161AC" w:rsidRDefault="00C57531">
      <w:pPr>
        <w:pStyle w:val="ListParagraph"/>
        <w:numPr>
          <w:ilvl w:val="0"/>
          <w:numId w:val="165"/>
        </w:numPr>
      </w:pPr>
      <w:r>
        <w:t>Create and initialize a notification channel back to the client, over which the server can communicate the change notifications. This MUST be done by calling RpcRep</w:t>
      </w:r>
      <w:r>
        <w:t xml:space="preserve">lyOpenPrinter on the client specified by the name pointed to by </w:t>
      </w:r>
      <w:r>
        <w:rPr>
          <w:i/>
        </w:rPr>
        <w:t>pszLocalMachine</w:t>
      </w:r>
      <w:r>
        <w:t>.</w:t>
      </w:r>
    </w:p>
    <w:p w:rsidR="008161AC" w:rsidRDefault="00C57531">
      <w:pPr>
        <w:pStyle w:val="ListParagraph"/>
        <w:numPr>
          <w:ilvl w:val="0"/>
          <w:numId w:val="165"/>
        </w:numPr>
      </w:pPr>
      <w:r>
        <w:t xml:space="preserve">Associate the notification object with the context for </w:t>
      </w:r>
      <w:r>
        <w:rPr>
          <w:i/>
        </w:rPr>
        <w:t>hPrinter</w:t>
      </w:r>
      <w:r>
        <w:t>.</w:t>
      </w:r>
    </w:p>
    <w:p w:rsidR="008161AC" w:rsidRDefault="00C57531">
      <w:pPr>
        <w:pStyle w:val="ListParagraph"/>
        <w:numPr>
          <w:ilvl w:val="0"/>
          <w:numId w:val="165"/>
        </w:numPr>
      </w:pPr>
      <w:r>
        <w:t>After the preceding steps have been performed, the server SHOULD add the client to the list of notification cl</w:t>
      </w:r>
      <w:r>
        <w:t>ients for the printer object or server object, and it SHOULD notify the client by using RpcRouterReplyPrinter or RpcRouterReplyPrinterEx when the object changes.</w:t>
      </w:r>
    </w:p>
    <w:p w:rsidR="008161AC" w:rsidRDefault="00C57531">
      <w:pPr>
        <w:pStyle w:val="ListParagraph"/>
        <w:ind w:left="360"/>
      </w:pPr>
      <w:r>
        <w:t>The choice of notification methods does not depend on whether notifications have been requeste</w:t>
      </w:r>
      <w:r>
        <w:t xml:space="preserve">d using RpcRemoteFindFirstPrinterChangeNotification or </w:t>
      </w:r>
      <w:hyperlink w:anchor="Section_eb66b2211c1f4249b8bcc5befec2314d" w:history="1">
        <w:r>
          <w:rPr>
            <w:rStyle w:val="Hyperlink"/>
          </w:rPr>
          <w:t>RpcRemoteFindFirstPrinterChangeNotificationEx</w:t>
        </w:r>
      </w:hyperlink>
      <w:r>
        <w:t xml:space="preserve">. It is based on whether notifications can be expressed in the </w:t>
      </w:r>
      <w:r>
        <w:rPr>
          <w:i/>
        </w:rPr>
        <w:t>fdwFlags</w:t>
      </w:r>
      <w:r>
        <w:t xml:space="preserve"> parameter of RpcRouterRe</w:t>
      </w:r>
      <w:r>
        <w:t>plyPrinter alone, or if additional information is required to be provided using the additional parameters of RpcRouterReplyPrinterEx.</w:t>
      </w:r>
    </w:p>
    <w:p w:rsidR="008161AC" w:rsidRDefault="00C57531">
      <w:pPr>
        <w:pStyle w:val="ListParagraph"/>
        <w:numPr>
          <w:ilvl w:val="0"/>
          <w:numId w:val="165"/>
        </w:numPr>
      </w:pPr>
      <w:r>
        <w:t>Return the status of the operation.</w:t>
      </w:r>
    </w:p>
    <w:p w:rsidR="008161AC" w:rsidRDefault="00C57531">
      <w:pPr>
        <w:pStyle w:val="Heading5"/>
      </w:pPr>
      <w:bookmarkStart w:id="1208" w:name="section_eb66b2211c1f4249b8bcc5befec2314d"/>
      <w:bookmarkStart w:id="1209" w:name="_Toc205547266"/>
      <w:r>
        <w:t>RpcRemoteFindFirstPrinterChangeNotificationEx (Opnum 65)</w:t>
      </w:r>
      <w:bookmarkEnd w:id="1208"/>
      <w:bookmarkEnd w:id="1209"/>
      <w:r>
        <w:fldChar w:fldCharType="begin"/>
      </w:r>
      <w:r>
        <w:instrText xml:space="preserve"> XE "RpcRemoteFindFirstPrinter</w:instrText>
      </w:r>
      <w:r>
        <w:instrText>ChangeNotificationEx method"</w:instrText>
      </w:r>
      <w:r>
        <w:fldChar w:fldCharType="end"/>
      </w:r>
    </w:p>
    <w:p w:rsidR="008161AC" w:rsidRDefault="00C57531">
      <w:r>
        <w:t xml:space="preserve">RpcRemoteFindFirstPrinterChangeNotificationEx creates a remote change notification object that monitors changes to printer objects and sends change notifications to a </w:t>
      </w:r>
      <w:hyperlink w:anchor="gt_3b2da3d1-c159-4399-a6dd-dfd5f76fa2f5">
        <w:r>
          <w:rPr>
            <w:rStyle w:val="HyperlinkGreen"/>
            <w:b/>
          </w:rPr>
          <w:t>print client</w:t>
        </w:r>
      </w:hyperlink>
      <w:r>
        <w:t xml:space="preserve"> using either </w:t>
      </w:r>
      <w:hyperlink w:anchor="Section_38bf5d2ce4a744b2b16f91ff8226f836" w:history="1">
        <w:r>
          <w:rPr>
            <w:rStyle w:val="Hyperlink"/>
          </w:rPr>
          <w:t>RpcRouterReplyPrinter (section 3.2.4.1.2)</w:t>
        </w:r>
      </w:hyperlink>
      <w:r>
        <w:t xml:space="preserve"> or </w:t>
      </w:r>
      <w:hyperlink w:anchor="Section_1b44cb8295b5485c9ec90360c3a3ecb0" w:history="1">
        <w:r>
          <w:rPr>
            <w:rStyle w:val="Hyperlink"/>
          </w:rPr>
          <w:t>RpcRouterReplyPrinterEx (section 3.2.4.1.4)</w:t>
        </w:r>
      </w:hyperlink>
      <w:r>
        <w:t>.</w:t>
      </w:r>
    </w:p>
    <w:p w:rsidR="008161AC" w:rsidRDefault="00C57531">
      <w:pPr>
        <w:pStyle w:val="Code"/>
      </w:pPr>
      <w:r>
        <w:t>DWORD RpcRemoteF</w:t>
      </w:r>
      <w:r>
        <w:t>indFirstPrinterChangeNotificationEx(</w:t>
      </w:r>
    </w:p>
    <w:p w:rsidR="008161AC" w:rsidRDefault="00C57531">
      <w:pPr>
        <w:pStyle w:val="Code"/>
      </w:pPr>
      <w:r>
        <w:t>  [in] PRINTER_HANDLE hPrinter,</w:t>
      </w:r>
    </w:p>
    <w:p w:rsidR="008161AC" w:rsidRDefault="00C57531">
      <w:pPr>
        <w:pStyle w:val="Code"/>
      </w:pPr>
      <w:r>
        <w:t>  [in] DWORD fdwFlags,</w:t>
      </w:r>
    </w:p>
    <w:p w:rsidR="008161AC" w:rsidRDefault="00C57531">
      <w:pPr>
        <w:pStyle w:val="Code"/>
      </w:pPr>
      <w:r>
        <w:t>  [in] DWORD fdwOptions,</w:t>
      </w:r>
    </w:p>
    <w:p w:rsidR="008161AC" w:rsidRDefault="00C57531">
      <w:pPr>
        <w:pStyle w:val="Code"/>
      </w:pPr>
      <w:r>
        <w:t>  [in, string, unique] wchar_t* pszLocalMachine,</w:t>
      </w:r>
    </w:p>
    <w:p w:rsidR="008161AC" w:rsidRDefault="00C57531">
      <w:pPr>
        <w:pStyle w:val="Code"/>
      </w:pPr>
      <w:r>
        <w:t>  [in] DWORD dwPrinterLocal,</w:t>
      </w:r>
    </w:p>
    <w:p w:rsidR="008161AC" w:rsidRDefault="00C57531">
      <w:pPr>
        <w:pStyle w:val="Code"/>
      </w:pPr>
      <w:r>
        <w:t>  [in, unique] RPC_V2_NOTIFY_OPTIONS* pOptions</w:t>
      </w:r>
    </w:p>
    <w:p w:rsidR="008161AC" w:rsidRDefault="00C57531">
      <w:pPr>
        <w:pStyle w:val="Code"/>
      </w:pPr>
      <w:r>
        <w:t>);</w:t>
      </w:r>
    </w:p>
    <w:p w:rsidR="008161AC" w:rsidRDefault="00C57531">
      <w:pPr>
        <w:pStyle w:val="Definition-Field"/>
      </w:pPr>
      <w:r>
        <w:rPr>
          <w:b/>
        </w:rPr>
        <w:t xml:space="preserve">hPrinter: </w:t>
      </w:r>
      <w:r>
        <w:t xml:space="preserve">A handle to a printer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fdwFlags: </w:t>
      </w:r>
      <w:r>
        <w:t>Flags that specify the conditions that are required f</w:t>
      </w:r>
      <w:r>
        <w:t>or a change notification object to enter a signaled state. A change notification MUST occur when one or more of the specified conditions are met.</w:t>
      </w:r>
    </w:p>
    <w:p w:rsidR="008161AC" w:rsidRDefault="00C57531">
      <w:pPr>
        <w:pStyle w:val="Definition-Field2"/>
      </w:pPr>
      <w:r>
        <w:t xml:space="preserve">This parameter specifies a bitwise OR of zero or more </w:t>
      </w:r>
      <w:hyperlink w:anchor="Section_f7e72f6c8ba345738a7edd12f2cff50e" w:history="1">
        <w:r>
          <w:rPr>
            <w:rStyle w:val="Hyperlink"/>
          </w:rPr>
          <w:t>Printer Change Values (section 2.2.4.13)</w:t>
        </w:r>
      </w:hyperlink>
      <w:r>
        <w:t>. The rules governing printer change values are specified in section 2.2.4.13.</w:t>
      </w:r>
    </w:p>
    <w:p w:rsidR="008161AC" w:rsidRDefault="00C57531">
      <w:pPr>
        <w:pStyle w:val="Definition-Field"/>
      </w:pPr>
      <w:r>
        <w:rPr>
          <w:b/>
        </w:rPr>
        <w:t xml:space="preserve">fdwOptions: </w:t>
      </w:r>
      <w:r>
        <w:t xml:space="preserve">The category of printers for which change notifications are returned. This parameter MUST be one of the supported values specified in Printer Notification Values (section </w:t>
      </w:r>
      <w:hyperlink w:anchor="Section_41d5c622ec7749ff95e369b325ce4e77" w:history="1">
        <w:r>
          <w:rPr>
            <w:rStyle w:val="Hyperlink"/>
          </w:rPr>
          <w:t>2.2.3.8</w:t>
        </w:r>
      </w:hyperlink>
      <w:r>
        <w:t>).</w:t>
      </w:r>
    </w:p>
    <w:p w:rsidR="008161AC" w:rsidRDefault="00C57531">
      <w:pPr>
        <w:pStyle w:val="Definition-Field"/>
      </w:pPr>
      <w:r>
        <w:rPr>
          <w:b/>
        </w:rPr>
        <w:t>pszLocalMachine</w:t>
      </w:r>
      <w:r>
        <w:rPr>
          <w:b/>
        </w:rPr>
        <w:t xml:space="preserve">: </w:t>
      </w:r>
      <w:r>
        <w:t xml:space="preserve">A pointer to a string that represents the name of the client computer. The rules governing server names are specified in section </w:t>
      </w:r>
      <w:hyperlink w:anchor="Section_9b3f813570224b72accbaefcc360c83b" w:history="1">
        <w:r>
          <w:rPr>
            <w:rStyle w:val="Hyperlink"/>
          </w:rPr>
          <w:t>2.2.4.16</w:t>
        </w:r>
      </w:hyperlink>
      <w:r>
        <w:t>.</w:t>
      </w:r>
    </w:p>
    <w:p w:rsidR="008161AC" w:rsidRDefault="00C57531">
      <w:pPr>
        <w:pStyle w:val="Definition-Field"/>
      </w:pPr>
      <w:r>
        <w:rPr>
          <w:b/>
        </w:rPr>
        <w:lastRenderedPageBreak/>
        <w:t xml:space="preserve">dwPrinterLocal: </w:t>
      </w:r>
      <w:r>
        <w:t>An implementation-specific unique value</w:t>
      </w:r>
      <w:r>
        <w:t xml:space="preserve"> that MUST be sufficient for the client to determine whether a call to </w:t>
      </w:r>
      <w:hyperlink w:anchor="Section_7fcd3036d45a4ec7b081f2b860e66676" w:history="1">
        <w:r>
          <w:rPr>
            <w:rStyle w:val="Hyperlink"/>
          </w:rPr>
          <w:t>RpcReplyOpenPrinter (section 3.2.4.1.1)</w:t>
        </w:r>
      </w:hyperlink>
      <w:r>
        <w:t xml:space="preserve"> by the server is associated with the </w:t>
      </w:r>
      <w:r>
        <w:rPr>
          <w:i/>
        </w:rPr>
        <w:t>hPrinter</w:t>
      </w:r>
      <w:r>
        <w:t xml:space="preserve"> parameter in this call.</w:t>
      </w:r>
      <w:bookmarkStart w:id="1210" w:name="Appendix_A_Target_382"/>
      <w:r>
        <w:rPr>
          <w:rStyle w:val="Hyperlink"/>
        </w:rPr>
        <w:fldChar w:fldCharType="begin"/>
      </w:r>
      <w:r>
        <w:rPr>
          <w:rStyle w:val="Hyperlink"/>
        </w:rPr>
        <w:instrText xml:space="preserve"> HYPERLINK \l </w:instrText>
      </w:r>
      <w:r>
        <w:rPr>
          <w:rStyle w:val="Hyperlink"/>
        </w:rPr>
        <w:instrText xml:space="preserve">"Appendix_A_382" \o "Product behavior note 382" \h </w:instrText>
      </w:r>
      <w:r>
        <w:rPr>
          <w:rStyle w:val="Hyperlink"/>
        </w:rPr>
      </w:r>
      <w:r>
        <w:rPr>
          <w:rStyle w:val="Hyperlink"/>
        </w:rPr>
        <w:fldChar w:fldCharType="separate"/>
      </w:r>
      <w:r>
        <w:rPr>
          <w:rStyle w:val="Hyperlink"/>
        </w:rPr>
        <w:t>&lt;382&gt;</w:t>
      </w:r>
      <w:r>
        <w:rPr>
          <w:rStyle w:val="Hyperlink"/>
        </w:rPr>
        <w:fldChar w:fldCharType="end"/>
      </w:r>
      <w:bookmarkEnd w:id="1210"/>
    </w:p>
    <w:p w:rsidR="008161AC" w:rsidRDefault="00C57531">
      <w:pPr>
        <w:pStyle w:val="Definition-Field"/>
      </w:pPr>
      <w:r>
        <w:rPr>
          <w:b/>
        </w:rPr>
        <w:t xml:space="preserve">pOptions: </w:t>
      </w:r>
      <w:r>
        <w:t xml:space="preserve">A pointer to an </w:t>
      </w:r>
      <w:hyperlink w:anchor="Section_4599c052e81441749bd500473329a9f8" w:history="1">
        <w:r>
          <w:rPr>
            <w:rStyle w:val="Hyperlink"/>
          </w:rPr>
          <w:t>RPC_V2_NOTIFY_OPTIONS (section 2.2.1.13.1)</w:t>
        </w:r>
      </w:hyperlink>
      <w:r>
        <w:t xml:space="preserve"> structure that specifies printer or job members that the client liste</w:t>
      </w:r>
      <w:r>
        <w:t xml:space="preserve">ns to for notifications. For lists of members that can be monitored, see Printer Notification Values (section 2.2.3.8) and </w:t>
      </w:r>
      <w:hyperlink w:anchor="Section_76acb7fbb63f4cad88dd6920096a2f13" w:history="1">
        <w:r>
          <w:rPr>
            <w:rStyle w:val="Hyperlink"/>
          </w:rPr>
          <w:t>Job Notification Values (section 2.2.3.3)</w:t>
        </w:r>
      </w:hyperlink>
      <w:r>
        <w:t>.</w:t>
      </w:r>
    </w:p>
    <w:p w:rsidR="008161AC" w:rsidRDefault="00C57531">
      <w:pPr>
        <w:pStyle w:val="Definition-Field2"/>
      </w:pPr>
      <w:r>
        <w:t>The value of this parameter ca</w:t>
      </w:r>
      <w:r>
        <w:t xml:space="preserve">n be NULL if the value of </w:t>
      </w:r>
      <w:r>
        <w:rPr>
          <w:i/>
        </w:rPr>
        <w:t>fdwFlags</w:t>
      </w:r>
      <w:r>
        <w:t xml:space="preserve"> is nonzero.</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91"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66"/>
        </w:numPr>
      </w:pPr>
      <w:r>
        <w:t xml:space="preserve">Perform the validation steps specified in </w:t>
      </w:r>
      <w:hyperlink w:anchor="Section_10bfa8c2d4564ad0912de674766a36c8" w:history="1">
        <w:r>
          <w:rPr>
            <w:rStyle w:val="Hyperlink"/>
          </w:rPr>
          <w:t>PRINTER_HANDLE Parameters (section 3.1.4.1.11)</w:t>
        </w:r>
      </w:hyperlink>
      <w:r>
        <w:t xml:space="preserve">. </w:t>
      </w:r>
      <w:r>
        <w:t>This method SHOULD assume that the handle to the printer or server object can be used without further access checks.</w:t>
      </w:r>
    </w:p>
    <w:p w:rsidR="008161AC" w:rsidRDefault="00C57531">
      <w:pPr>
        <w:pStyle w:val="ListParagraph"/>
        <w:numPr>
          <w:ilvl w:val="0"/>
          <w:numId w:val="166"/>
        </w:numPr>
      </w:pPr>
      <w:r>
        <w:t>Verify that a notification object is not already associated with the current handle.</w:t>
      </w:r>
    </w:p>
    <w:p w:rsidR="008161AC" w:rsidRDefault="00C57531">
      <w:pPr>
        <w:pStyle w:val="ListParagraph"/>
        <w:numPr>
          <w:ilvl w:val="0"/>
          <w:numId w:val="166"/>
        </w:numPr>
      </w:pPr>
      <w:r>
        <w:t xml:space="preserve">Verify that either </w:t>
      </w:r>
      <w:r>
        <w:rPr>
          <w:i/>
        </w:rPr>
        <w:t>pOptions</w:t>
      </w:r>
      <w:r>
        <w:t xml:space="preserve"> is not NULL or that the va</w:t>
      </w:r>
      <w:r>
        <w:t xml:space="preserve">lue </w:t>
      </w:r>
      <w:r>
        <w:rPr>
          <w:i/>
        </w:rPr>
        <w:t>fdwFlags</w:t>
      </w:r>
      <w:r>
        <w:t xml:space="preserve"> is valid and not zero.</w:t>
      </w:r>
    </w:p>
    <w:p w:rsidR="008161AC" w:rsidRDefault="00C57531">
      <w:r>
        <w:t>If parameter validation fails, the server MUST fail the operation immediately returning a nonzero error response to the client. Otherwise, the server MUST process the message and compose a response to the client as follo</w:t>
      </w:r>
      <w:r>
        <w:t>ws:</w:t>
      </w:r>
    </w:p>
    <w:p w:rsidR="008161AC" w:rsidRDefault="00C57531">
      <w:pPr>
        <w:pStyle w:val="ListParagraph"/>
        <w:numPr>
          <w:ilvl w:val="0"/>
          <w:numId w:val="166"/>
        </w:numPr>
      </w:pPr>
      <w:r>
        <w:t>Create and initialize a notification object that captures the notification settings requested by the user.</w:t>
      </w:r>
    </w:p>
    <w:p w:rsidR="008161AC" w:rsidRDefault="00C57531">
      <w:pPr>
        <w:pStyle w:val="ListParagraph"/>
        <w:numPr>
          <w:ilvl w:val="0"/>
          <w:numId w:val="166"/>
        </w:numPr>
      </w:pPr>
      <w:r>
        <w:t>Create and initialize a notification channel back to the client over which the server MUST communicate the change notifications. This MUST be don</w:t>
      </w:r>
      <w:r>
        <w:t xml:space="preserve">e by calling RpcReplyOpenPrinter on the client specified by the name pointed to by </w:t>
      </w:r>
      <w:r>
        <w:rPr>
          <w:i/>
        </w:rPr>
        <w:t>pszLocalMachine</w:t>
      </w:r>
      <w:r>
        <w:t>.</w:t>
      </w:r>
    </w:p>
    <w:p w:rsidR="008161AC" w:rsidRDefault="00C57531">
      <w:pPr>
        <w:pStyle w:val="ListParagraph"/>
        <w:numPr>
          <w:ilvl w:val="0"/>
          <w:numId w:val="166"/>
        </w:numPr>
      </w:pPr>
      <w:r>
        <w:t xml:space="preserve">Associate the notification object with the context for </w:t>
      </w:r>
      <w:r>
        <w:rPr>
          <w:i/>
        </w:rPr>
        <w:t>hPrinter</w:t>
      </w:r>
      <w:r>
        <w:t>.</w:t>
      </w:r>
    </w:p>
    <w:p w:rsidR="008161AC" w:rsidRDefault="00C57531">
      <w:pPr>
        <w:pStyle w:val="ListParagraph"/>
        <w:numPr>
          <w:ilvl w:val="0"/>
          <w:numId w:val="166"/>
        </w:numPr>
      </w:pPr>
      <w:r>
        <w:t>After the preceding steps have been performed, the server SHOULD add the client to the list</w:t>
      </w:r>
      <w:r>
        <w:t xml:space="preserve"> of notification clients for the printer object or server object, and it SHOULD notify the client by using RpcRouterReplyPrinter or RpcRouterReplyPrinterEx when the object changes.</w:t>
      </w:r>
    </w:p>
    <w:p w:rsidR="008161AC" w:rsidRDefault="00C57531">
      <w:pPr>
        <w:pStyle w:val="ListParagraph"/>
        <w:ind w:left="548"/>
      </w:pPr>
      <w:r>
        <w:t>The choice of notification methods does not depend on whether notifications</w:t>
      </w:r>
      <w:r>
        <w:t xml:space="preserve"> have been requested using </w:t>
      </w:r>
      <w:hyperlink w:anchor="Section_b8b414d9f1cd4191bb6b87d09ab2fd83" w:history="1">
        <w:r>
          <w:rPr>
            <w:rStyle w:val="Hyperlink"/>
          </w:rPr>
          <w:t>RpcRemoteFindFirstPrinterChangeNotification</w:t>
        </w:r>
      </w:hyperlink>
      <w:r>
        <w:t xml:space="preserve"> or RpcRemoteFindFirstPrinterChangeNotificationEx. It is based on whether notifications can be expressed in the </w:t>
      </w:r>
      <w:r>
        <w:rPr>
          <w:i/>
        </w:rPr>
        <w:t>fdwFlags</w:t>
      </w:r>
      <w:r>
        <w:t xml:space="preserve"> parameter of RpcRouterReplyPrinter alone, or if additional information is required to be provided using the additional parameters of RpcRouterReplyPrinterEx.</w:t>
      </w:r>
    </w:p>
    <w:p w:rsidR="008161AC" w:rsidRDefault="00C57531">
      <w:pPr>
        <w:pStyle w:val="ListParagraph"/>
        <w:numPr>
          <w:ilvl w:val="0"/>
          <w:numId w:val="166"/>
        </w:numPr>
      </w:pPr>
      <w:r>
        <w:t>Return the status of the operation.</w:t>
      </w:r>
    </w:p>
    <w:p w:rsidR="008161AC" w:rsidRDefault="00C57531">
      <w:pPr>
        <w:pStyle w:val="Heading5"/>
      </w:pPr>
      <w:bookmarkStart w:id="1211" w:name="section_cb5d22ed0352430383d5b5afd32fb461"/>
      <w:bookmarkStart w:id="1212" w:name="_Toc205547267"/>
      <w:r>
        <w:t>RpcRouterRefreshPrinterChangeNotification (Opnum 67)</w:t>
      </w:r>
      <w:bookmarkEnd w:id="1211"/>
      <w:bookmarkEnd w:id="1212"/>
      <w:r>
        <w:fldChar w:fldCharType="begin"/>
      </w:r>
      <w:r>
        <w:instrText xml:space="preserve"> XE "RpcR</w:instrText>
      </w:r>
      <w:r>
        <w:instrText>outerRefreshPrinterChangeNotification method"</w:instrText>
      </w:r>
      <w:r>
        <w:fldChar w:fldCharType="end"/>
      </w:r>
    </w:p>
    <w:p w:rsidR="008161AC" w:rsidRDefault="00C57531">
      <w:r>
        <w:t>RpcRouterRefreshPrinterChangeNotification returns change notification information.</w:t>
      </w:r>
      <w:bookmarkStart w:id="1213" w:name="Appendix_A_Target_383"/>
      <w:r>
        <w:rPr>
          <w:rStyle w:val="Hyperlink"/>
        </w:rPr>
        <w:fldChar w:fldCharType="begin"/>
      </w:r>
      <w:r>
        <w:rPr>
          <w:rStyle w:val="Hyperlink"/>
        </w:rPr>
        <w:instrText xml:space="preserve"> HYPERLINK \l "Appendix_A_383" \o "Product behavior note 383" \h </w:instrText>
      </w:r>
      <w:r>
        <w:rPr>
          <w:rStyle w:val="Hyperlink"/>
        </w:rPr>
      </w:r>
      <w:r>
        <w:rPr>
          <w:rStyle w:val="Hyperlink"/>
        </w:rPr>
        <w:fldChar w:fldCharType="separate"/>
      </w:r>
      <w:r>
        <w:rPr>
          <w:rStyle w:val="Hyperlink"/>
        </w:rPr>
        <w:t>&lt;383&gt;</w:t>
      </w:r>
      <w:r>
        <w:rPr>
          <w:rStyle w:val="Hyperlink"/>
        </w:rPr>
        <w:fldChar w:fldCharType="end"/>
      </w:r>
      <w:bookmarkEnd w:id="1213"/>
    </w:p>
    <w:p w:rsidR="008161AC" w:rsidRDefault="00C57531">
      <w:pPr>
        <w:pStyle w:val="Code"/>
      </w:pPr>
      <w:r>
        <w:t>DWORD RpcRouterRefreshPrinterChangeNotification(</w:t>
      </w:r>
    </w:p>
    <w:p w:rsidR="008161AC" w:rsidRDefault="00C57531">
      <w:pPr>
        <w:pStyle w:val="Code"/>
      </w:pPr>
      <w:r>
        <w:t>  [in] PRINTER_HANDLE hPrinter,</w:t>
      </w:r>
    </w:p>
    <w:p w:rsidR="008161AC" w:rsidRDefault="00C57531">
      <w:pPr>
        <w:pStyle w:val="Code"/>
      </w:pPr>
      <w:r>
        <w:t>  [in] DWORD dwColor,</w:t>
      </w:r>
    </w:p>
    <w:p w:rsidR="008161AC" w:rsidRDefault="00C57531">
      <w:pPr>
        <w:pStyle w:val="Code"/>
      </w:pPr>
      <w:r>
        <w:t>  [in, unique] RPC_V2_NOTIFY_OPTIONS* pOptions,</w:t>
      </w:r>
    </w:p>
    <w:p w:rsidR="008161AC" w:rsidRDefault="00C57531">
      <w:pPr>
        <w:pStyle w:val="Code"/>
      </w:pPr>
      <w:r>
        <w:t>  [out] RPC_V2_NOTIFY_INFO** ppInfo</w:t>
      </w:r>
    </w:p>
    <w:p w:rsidR="008161AC" w:rsidRDefault="00C57531">
      <w:pPr>
        <w:pStyle w:val="Code"/>
      </w:pPr>
      <w:r>
        <w:t>);</w:t>
      </w:r>
    </w:p>
    <w:p w:rsidR="008161AC" w:rsidRDefault="00C57531">
      <w:pPr>
        <w:pStyle w:val="Definition-Field"/>
      </w:pPr>
      <w:r>
        <w:rPr>
          <w:b/>
        </w:rPr>
        <w:lastRenderedPageBreak/>
        <w:t xml:space="preserve">hPrinter: </w:t>
      </w:r>
      <w:r>
        <w:t xml:space="preserve">A handle to a printer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2"/>
      </w:pPr>
      <w:r>
        <w:t xml:space="preserve">This handle MUST have been previously used successfully by the client in a call to </w:t>
      </w:r>
      <w:hyperlink w:anchor="Section_b8b414d9f1cd4191bb6b87d09ab2fd83" w:history="1">
        <w:r>
          <w:rPr>
            <w:rStyle w:val="Hyperlink"/>
          </w:rPr>
          <w:t>RpcRemoteFindFirst</w:t>
        </w:r>
        <w:r>
          <w:rPr>
            <w:rStyle w:val="Hyperlink"/>
          </w:rPr>
          <w:t>PrinterChangeNotification (section 3.1.4.10.3)</w:t>
        </w:r>
      </w:hyperlink>
      <w:r>
        <w:t xml:space="preserve"> or </w:t>
      </w:r>
      <w:hyperlink w:anchor="Section_eb66b2211c1f4249b8bcc5befec2314d" w:history="1">
        <w:r>
          <w:rPr>
            <w:rStyle w:val="Hyperlink"/>
          </w:rPr>
          <w:t>RpcRemoteFindFirstPrinterChangeNotificationEx (section 3.1.4.10.4)</w:t>
        </w:r>
      </w:hyperlink>
      <w:r>
        <w:t xml:space="preserve">, and it MUST NOT have been closed by calling </w:t>
      </w:r>
      <w:hyperlink w:anchor="Section_f50c8a861b2d4124b2205b840aacd2c7" w:history="1">
        <w:r>
          <w:rPr>
            <w:rStyle w:val="Hyperlink"/>
          </w:rPr>
          <w:t>RpcFindClosePrinterChangeNotification (section 3.1.4.10.2)</w:t>
        </w:r>
      </w:hyperlink>
      <w:r>
        <w:t>.</w:t>
      </w:r>
    </w:p>
    <w:p w:rsidR="008161AC" w:rsidRDefault="00C57531">
      <w:pPr>
        <w:pStyle w:val="Definition-Field"/>
      </w:pPr>
      <w:r>
        <w:rPr>
          <w:b/>
        </w:rPr>
        <w:t xml:space="preserve">dwColor: </w:t>
      </w:r>
      <w:r>
        <w:t xml:space="preserve">An implementation-specific value that MAY be used by </w:t>
      </w:r>
      <w:hyperlink w:anchor="gt_3b2da3d1-c159-4399-a6dd-dfd5f76fa2f5">
        <w:r>
          <w:rPr>
            <w:rStyle w:val="HyperlinkGreen"/>
            <w:b/>
          </w:rPr>
          <w:t>print clients</w:t>
        </w:r>
      </w:hyperlink>
      <w:r>
        <w:t xml:space="preserve"> to get an indication of the orde</w:t>
      </w:r>
      <w:r>
        <w:t>r of notifications.</w:t>
      </w:r>
      <w:bookmarkStart w:id="1214" w:name="Appendix_A_Target_384"/>
      <w:r>
        <w:rPr>
          <w:rStyle w:val="Hyperlink"/>
        </w:rPr>
        <w:fldChar w:fldCharType="begin"/>
      </w:r>
      <w:r>
        <w:rPr>
          <w:rStyle w:val="Hyperlink"/>
        </w:rPr>
        <w:instrText xml:space="preserve"> HYPERLINK \l "Appendix_A_384" \o "Product behavior note 384" \h </w:instrText>
      </w:r>
      <w:r>
        <w:rPr>
          <w:rStyle w:val="Hyperlink"/>
        </w:rPr>
      </w:r>
      <w:r>
        <w:rPr>
          <w:rStyle w:val="Hyperlink"/>
        </w:rPr>
        <w:fldChar w:fldCharType="separate"/>
      </w:r>
      <w:r>
        <w:rPr>
          <w:rStyle w:val="Hyperlink"/>
        </w:rPr>
        <w:t>&lt;384&gt;</w:t>
      </w:r>
      <w:r>
        <w:rPr>
          <w:rStyle w:val="Hyperlink"/>
        </w:rPr>
        <w:fldChar w:fldCharType="end"/>
      </w:r>
      <w:bookmarkEnd w:id="1214"/>
    </w:p>
    <w:p w:rsidR="008161AC" w:rsidRDefault="00C57531">
      <w:pPr>
        <w:pStyle w:val="Definition-Field"/>
      </w:pPr>
      <w:r>
        <w:rPr>
          <w:b/>
        </w:rPr>
        <w:t xml:space="preserve">pOptions: </w:t>
      </w:r>
      <w:r>
        <w:t xml:space="preserve">A pointer to an </w:t>
      </w:r>
      <w:hyperlink w:anchor="Section_4599c052e81441749bd500473329a9f8" w:history="1">
        <w:r>
          <w:rPr>
            <w:rStyle w:val="Hyperlink"/>
          </w:rPr>
          <w:t>RPC_V2_NOTIFY_OPTIONS (section 2.2.1.13.1)</w:t>
        </w:r>
      </w:hyperlink>
      <w:r>
        <w:t xml:space="preserve"> structure that specifies printer o</w:t>
      </w:r>
      <w:r>
        <w:t xml:space="preserve">r job members that the client listens to for notifications. For lists of members that can be monitored, see </w:t>
      </w:r>
      <w:hyperlink w:anchor="Section_41d5c622ec7749ff95e369b325ce4e77" w:history="1">
        <w:r>
          <w:rPr>
            <w:rStyle w:val="Hyperlink"/>
          </w:rPr>
          <w:t>Printer Notification Values (section 2.2.3.8)</w:t>
        </w:r>
      </w:hyperlink>
      <w:r>
        <w:t xml:space="preserve"> and </w:t>
      </w:r>
      <w:hyperlink w:anchor="Section_76acb7fbb63f4cad88dd6920096a2f13" w:history="1">
        <w:r>
          <w:rPr>
            <w:rStyle w:val="Hyperlink"/>
          </w:rPr>
          <w:t>Job Notification Values (section 2.2.3.3)</w:t>
        </w:r>
      </w:hyperlink>
      <w:r>
        <w:t>.</w:t>
      </w:r>
    </w:p>
    <w:p w:rsidR="008161AC" w:rsidRDefault="00C57531">
      <w:pPr>
        <w:pStyle w:val="Definition-Field"/>
      </w:pPr>
      <w:r>
        <w:rPr>
          <w:b/>
        </w:rPr>
        <w:t xml:space="preserve">ppInfo: </w:t>
      </w:r>
      <w:r>
        <w:t xml:space="preserve">A pointer to a variable that receives a pointer to an </w:t>
      </w:r>
      <w:hyperlink w:anchor="Section_79db335febe74a6f8533efdda32cc5d8" w:history="1">
        <w:r>
          <w:rPr>
            <w:rStyle w:val="Hyperlink"/>
          </w:rPr>
          <w:t>RPC_V2_NOTIFY_INFO (section 2.2.1</w:t>
        </w:r>
        <w:r>
          <w:rPr>
            <w:rStyle w:val="Hyperlink"/>
          </w:rPr>
          <w:t>.13.3)</w:t>
        </w:r>
      </w:hyperlink>
      <w:r>
        <w:t xml:space="preserve"> structure that contains notification information.</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92" w:anchor="Section_1bc92ddfb79e413cbbaa99a5281a6c90">
        <w:r>
          <w:rPr>
            <w:rStyle w:val="Hyperlink"/>
          </w:rPr>
          <w:t>[MS-ERREF]</w:t>
        </w:r>
      </w:hyperlink>
      <w:r>
        <w:t>.</w:t>
      </w:r>
    </w:p>
    <w:p w:rsidR="008161AC" w:rsidRDefault="00C57531">
      <w:r>
        <w:t>Upon receiving this message, the server MUST validate parameters as follows:</w:t>
      </w:r>
    </w:p>
    <w:p w:rsidR="008161AC" w:rsidRDefault="00C57531">
      <w:pPr>
        <w:pStyle w:val="ListParagraph"/>
        <w:numPr>
          <w:ilvl w:val="0"/>
          <w:numId w:val="167"/>
        </w:numPr>
      </w:pPr>
      <w:r>
        <w:t xml:space="preserve">Perform the validation steps that are specified in </w:t>
      </w:r>
      <w:hyperlink w:anchor="Section_10bfa8c2d4564ad0912de674766a36c8" w:history="1">
        <w:r>
          <w:rPr>
            <w:rStyle w:val="Hyperlink"/>
          </w:rPr>
          <w:t>PRINTER_HANDLE Parameters (se</w:t>
        </w:r>
        <w:r>
          <w:rPr>
            <w:rStyle w:val="Hyperlink"/>
          </w:rPr>
          <w:t>ction 3.1.4.1.11)</w:t>
        </w:r>
      </w:hyperlink>
      <w:r>
        <w:t>. This method SHOULD assume that the handle to the printer or server object can be used without further access checks.</w:t>
      </w:r>
    </w:p>
    <w:p w:rsidR="008161AC" w:rsidRDefault="00C57531">
      <w:pPr>
        <w:pStyle w:val="ListParagraph"/>
        <w:numPr>
          <w:ilvl w:val="0"/>
          <w:numId w:val="167"/>
        </w:numPr>
      </w:pPr>
      <w:r>
        <w:t>Verify that the client is in the list of notification clients for the printer object or server object.</w:t>
      </w:r>
    </w:p>
    <w:p w:rsidR="008161AC" w:rsidRDefault="00C57531">
      <w:pPr>
        <w:pStyle w:val="ListParagraph"/>
        <w:numPr>
          <w:ilvl w:val="0"/>
          <w:numId w:val="167"/>
        </w:numPr>
      </w:pPr>
      <w:r>
        <w:t>Verify that a not</w:t>
      </w:r>
      <w:r>
        <w:t>ification back channel to the client has been established and is still open.</w:t>
      </w:r>
    </w:p>
    <w:p w:rsidR="008161AC" w:rsidRDefault="00C57531">
      <w:r>
        <w:t>If parameter validation fails, the server MUST fail the operation immediately and return a nonzero error response to the client. Otherwise, the server MUST process the message and</w:t>
      </w:r>
      <w:r>
        <w:t xml:space="preserve"> compose a response to the client as follows:</w:t>
      </w:r>
    </w:p>
    <w:p w:rsidR="008161AC" w:rsidRDefault="00C57531">
      <w:pPr>
        <w:pStyle w:val="ListParagraph"/>
        <w:numPr>
          <w:ilvl w:val="0"/>
          <w:numId w:val="167"/>
        </w:numPr>
      </w:pPr>
      <w:r>
        <w:t>Collect all the notification data requested for the printer objects.</w:t>
      </w:r>
    </w:p>
    <w:p w:rsidR="008161AC" w:rsidRDefault="00C57531">
      <w:pPr>
        <w:pStyle w:val="ListParagraph"/>
        <w:numPr>
          <w:ilvl w:val="0"/>
          <w:numId w:val="167"/>
        </w:numPr>
      </w:pPr>
      <w:r>
        <w:t>Allocate a buffer and write the collected notification data in the buffer.</w:t>
      </w:r>
    </w:p>
    <w:p w:rsidR="008161AC" w:rsidRDefault="00C57531">
      <w:pPr>
        <w:pStyle w:val="ListParagraph"/>
        <w:numPr>
          <w:ilvl w:val="0"/>
          <w:numId w:val="167"/>
        </w:numPr>
      </w:pPr>
      <w:r>
        <w:t xml:space="preserve">Associate the buffer with </w:t>
      </w:r>
      <w:r>
        <w:rPr>
          <w:i/>
        </w:rPr>
        <w:t>ppInfo</w:t>
      </w:r>
      <w:r>
        <w:t xml:space="preserve"> output parameter.</w:t>
      </w:r>
    </w:p>
    <w:p w:rsidR="008161AC" w:rsidRDefault="00C57531">
      <w:pPr>
        <w:pStyle w:val="ListParagraph"/>
        <w:numPr>
          <w:ilvl w:val="0"/>
          <w:numId w:val="167"/>
        </w:numPr>
      </w:pPr>
      <w:r>
        <w:t>Return the stat</w:t>
      </w:r>
      <w:r>
        <w:t>us of the operation.</w:t>
      </w:r>
    </w:p>
    <w:p w:rsidR="008161AC" w:rsidRDefault="00C57531">
      <w:r>
        <w:t xml:space="preserve">This method MUST be called when the client receives an RPC_V2_NOTIFY_INFO structure with the </w:t>
      </w:r>
      <w:r>
        <w:rPr>
          <w:b/>
        </w:rPr>
        <w:t>PRINTER_NOTIFY_INFO_DISCARDED</w:t>
      </w:r>
      <w:r>
        <w:t xml:space="preserve"> bit set in its </w:t>
      </w:r>
      <w:r>
        <w:rPr>
          <w:b/>
        </w:rPr>
        <w:t>Flags</w:t>
      </w:r>
      <w:r>
        <w:t xml:space="preserve"> member. This indicates that an overflow or other error has occurred and that notifications </w:t>
      </w:r>
      <w:r>
        <w:t>might have been lost, which sets the notification object to the discarded state. The server MUST NOT send any additional notifications until the client makes this method call. If the operation is successful, the server MUST modify the notification object t</w:t>
      </w:r>
      <w:r>
        <w:t>o clear the discarded state.</w:t>
      </w:r>
    </w:p>
    <w:p w:rsidR="008161AC" w:rsidRDefault="00C57531">
      <w:pPr>
        <w:pStyle w:val="Heading4"/>
      </w:pPr>
      <w:bookmarkStart w:id="1215" w:name="section_07ce205123c64d508f55c25d7ac09cb3"/>
      <w:bookmarkStart w:id="1216" w:name="_Toc205547268"/>
      <w:r>
        <w:t>Monitor Module Methods</w:t>
      </w:r>
      <w:bookmarkEnd w:id="1215"/>
      <w:bookmarkEnd w:id="1216"/>
      <w:r>
        <w:fldChar w:fldCharType="begin"/>
      </w:r>
      <w:r>
        <w:instrText xml:space="preserve"> XE "Server:Monitor Module Methods method" </w:instrText>
      </w:r>
      <w:r>
        <w:fldChar w:fldCharType="end"/>
      </w:r>
      <w:r>
        <w:fldChar w:fldCharType="begin"/>
      </w:r>
      <w:r>
        <w:instrText xml:space="preserve"> XE "Monitor Module Methods method" </w:instrText>
      </w:r>
      <w:r>
        <w:fldChar w:fldCharType="end"/>
      </w:r>
      <w:r>
        <w:fldChar w:fldCharType="begin"/>
      </w:r>
      <w:r>
        <w:instrText xml:space="preserve"> XE "Methods:Monitor Module Methods" </w:instrText>
      </w:r>
      <w:r>
        <w:fldChar w:fldCharType="end"/>
      </w:r>
      <w:r>
        <w:fldChar w:fldCharType="begin"/>
      </w:r>
      <w:r>
        <w:instrText xml:space="preserve"> XE "Monitor module methods"</w:instrText>
      </w:r>
      <w:r>
        <w:fldChar w:fldCharType="end"/>
      </w:r>
    </w:p>
    <w:p w:rsidR="008161AC" w:rsidRDefault="00C57531">
      <w:r>
        <w:t xml:space="preserve">A </w:t>
      </w:r>
      <w:hyperlink w:anchor="gt_971b7035-4384-4e85-9878-b88c49aef05e">
        <w:r>
          <w:rPr>
            <w:rStyle w:val="HyperlinkGreen"/>
            <w:b/>
          </w:rPr>
          <w:t>monitor module</w:t>
        </w:r>
      </w:hyperlink>
      <w:r>
        <w:t xml:space="preserve"> is a server-side executable object that provides a communication path between a </w:t>
      </w:r>
      <w:hyperlink w:anchor="gt_59fb3ddc-63cf-45df-8a90-46a6af9e00cb">
        <w:r>
          <w:rPr>
            <w:rStyle w:val="HyperlinkGreen"/>
            <w:b/>
          </w:rPr>
          <w:t>print server</w:t>
        </w:r>
      </w:hyperlink>
      <w:r>
        <w:t xml:space="preserve"> and the drivers that access hardware on a machine. A port monitor module m</w:t>
      </w:r>
      <w:r>
        <w:t xml:space="preserve">anages access to I/O </w:t>
      </w:r>
      <w:hyperlink w:anchor="gt_ac027425-6043-4ad3-be27-56a381b75d38">
        <w:r>
          <w:rPr>
            <w:rStyle w:val="HyperlinkGreen"/>
            <w:b/>
          </w:rPr>
          <w:t>port</w:t>
        </w:r>
      </w:hyperlink>
      <w:r>
        <w:t xml:space="preserve"> hardware.</w:t>
      </w:r>
    </w:p>
    <w:p w:rsidR="008161AC" w:rsidRDefault="00C57531">
      <w:hyperlink w:anchor="gt_4c9689f8-854e-43e1-964e-5dd9a70b8aae">
        <w:r>
          <w:rPr>
            <w:rStyle w:val="HyperlinkGreen"/>
            <w:b/>
          </w:rPr>
          <w:t>Port monitor modules</w:t>
        </w:r>
      </w:hyperlink>
      <w:r>
        <w:t xml:space="preserve"> are implementation specific for a given port type.</w:t>
      </w:r>
    </w:p>
    <w:p w:rsidR="008161AC" w:rsidRDefault="00C57531">
      <w:r>
        <w:lastRenderedPageBreak/>
        <w:t>A port monitor module pr</w:t>
      </w:r>
      <w:r>
        <w:t xml:space="preserve">ovides the actual implementation used by the print spooler when one of the </w:t>
      </w:r>
      <w:hyperlink w:anchor="Section_1cf0e23868da43bdbaba44b35b115cc0" w:history="1">
        <w:r>
          <w:rPr>
            <w:rStyle w:val="Hyperlink"/>
          </w:rPr>
          <w:t>Port Management Methods (section 3.1.4.6)</w:t>
        </w:r>
      </w:hyperlink>
      <w:r>
        <w:t xml:space="preserve"> is called. The print spooler also uses methods provided by the port monitor mod</w:t>
      </w:r>
      <w:r>
        <w:t>ule to communicate with the physical print device.</w:t>
      </w:r>
    </w:p>
    <w:p w:rsidR="008161AC" w:rsidRDefault="00C57531">
      <w:r>
        <w:t>Port monitor modules MUST support the following methods:</w:t>
      </w:r>
    </w:p>
    <w:p w:rsidR="008161AC" w:rsidRDefault="00C57531">
      <w:pPr>
        <w:pStyle w:val="ListParagraph"/>
        <w:numPr>
          <w:ilvl w:val="0"/>
          <w:numId w:val="168"/>
        </w:numPr>
      </w:pPr>
      <w:r>
        <w:t>Either: OpenPort or OpenPortEx</w:t>
      </w:r>
    </w:p>
    <w:p w:rsidR="008161AC" w:rsidRDefault="00C57531">
      <w:pPr>
        <w:pStyle w:val="ListParagraph"/>
        <w:numPr>
          <w:ilvl w:val="0"/>
          <w:numId w:val="168"/>
        </w:numPr>
      </w:pPr>
      <w:r>
        <w:t>ClosePort</w:t>
      </w:r>
    </w:p>
    <w:p w:rsidR="008161AC" w:rsidRDefault="00C57531">
      <w:pPr>
        <w:pStyle w:val="ListParagraph"/>
        <w:numPr>
          <w:ilvl w:val="0"/>
          <w:numId w:val="168"/>
        </w:numPr>
      </w:pPr>
      <w:r>
        <w:t>StartDocPort</w:t>
      </w:r>
    </w:p>
    <w:p w:rsidR="008161AC" w:rsidRDefault="00C57531">
      <w:pPr>
        <w:pStyle w:val="ListParagraph"/>
        <w:numPr>
          <w:ilvl w:val="0"/>
          <w:numId w:val="168"/>
        </w:numPr>
      </w:pPr>
      <w:r>
        <w:t>WritePort</w:t>
      </w:r>
    </w:p>
    <w:p w:rsidR="008161AC" w:rsidRDefault="00C57531">
      <w:pPr>
        <w:pStyle w:val="ListParagraph"/>
        <w:numPr>
          <w:ilvl w:val="0"/>
          <w:numId w:val="168"/>
        </w:numPr>
      </w:pPr>
      <w:r>
        <w:t>ReadPort</w:t>
      </w:r>
    </w:p>
    <w:p w:rsidR="008161AC" w:rsidRDefault="00C57531">
      <w:pPr>
        <w:pStyle w:val="ListParagraph"/>
        <w:numPr>
          <w:ilvl w:val="0"/>
          <w:numId w:val="168"/>
        </w:numPr>
      </w:pPr>
      <w:r>
        <w:t>EndDocPort</w:t>
      </w:r>
    </w:p>
    <w:p w:rsidR="008161AC" w:rsidRDefault="00C57531">
      <w:r>
        <w:t>Port monitor modules MAY</w:t>
      </w:r>
      <w:bookmarkStart w:id="1217" w:name="Appendix_A_Target_385"/>
      <w:r>
        <w:rPr>
          <w:rStyle w:val="Hyperlink"/>
        </w:rPr>
        <w:fldChar w:fldCharType="begin"/>
      </w:r>
      <w:r>
        <w:rPr>
          <w:rStyle w:val="Hyperlink"/>
        </w:rPr>
        <w:instrText xml:space="preserve"> HYPERLINK \l "Appendix_A_385" \o "Product behavior note 385" \h </w:instrText>
      </w:r>
      <w:r>
        <w:rPr>
          <w:rStyle w:val="Hyperlink"/>
        </w:rPr>
      </w:r>
      <w:r>
        <w:rPr>
          <w:rStyle w:val="Hyperlink"/>
        </w:rPr>
        <w:fldChar w:fldCharType="separate"/>
      </w:r>
      <w:r>
        <w:rPr>
          <w:rStyle w:val="Hyperlink"/>
        </w:rPr>
        <w:t>&lt;385&gt;</w:t>
      </w:r>
      <w:r>
        <w:rPr>
          <w:rStyle w:val="Hyperlink"/>
        </w:rPr>
        <w:fldChar w:fldCharType="end"/>
      </w:r>
      <w:bookmarkEnd w:id="1217"/>
      <w:r>
        <w:t xml:space="preserve"> support the following optional methods:</w:t>
      </w:r>
    </w:p>
    <w:p w:rsidR="008161AC" w:rsidRDefault="00C57531">
      <w:pPr>
        <w:pStyle w:val="ListParagraph"/>
        <w:numPr>
          <w:ilvl w:val="0"/>
          <w:numId w:val="168"/>
        </w:numPr>
      </w:pPr>
      <w:r>
        <w:t>AddPort</w:t>
      </w:r>
    </w:p>
    <w:p w:rsidR="008161AC" w:rsidRDefault="00C57531">
      <w:pPr>
        <w:pStyle w:val="ListParagraph"/>
        <w:numPr>
          <w:ilvl w:val="0"/>
          <w:numId w:val="168"/>
        </w:numPr>
      </w:pPr>
      <w:r>
        <w:t>AddPortEx</w:t>
      </w:r>
    </w:p>
    <w:p w:rsidR="008161AC" w:rsidRDefault="00C57531">
      <w:pPr>
        <w:pStyle w:val="ListParagraph"/>
        <w:numPr>
          <w:ilvl w:val="0"/>
          <w:numId w:val="168"/>
        </w:numPr>
      </w:pPr>
      <w:r>
        <w:t>ConfigurePort</w:t>
      </w:r>
    </w:p>
    <w:p w:rsidR="008161AC" w:rsidRDefault="00C57531">
      <w:pPr>
        <w:pStyle w:val="ListParagraph"/>
        <w:numPr>
          <w:ilvl w:val="0"/>
          <w:numId w:val="168"/>
        </w:numPr>
      </w:pPr>
      <w:r>
        <w:t>DeletePort</w:t>
      </w:r>
    </w:p>
    <w:p w:rsidR="008161AC" w:rsidRDefault="00C57531">
      <w:r>
        <w:t>Port monitor modules SHOULD support an additional set of methods, all of which MUST either be impleme</w:t>
      </w:r>
      <w:r>
        <w:t>nted together or not be present at all:</w:t>
      </w:r>
    </w:p>
    <w:p w:rsidR="008161AC" w:rsidRDefault="00C57531">
      <w:pPr>
        <w:pStyle w:val="ListParagraph"/>
        <w:numPr>
          <w:ilvl w:val="0"/>
          <w:numId w:val="168"/>
        </w:numPr>
      </w:pPr>
      <w:r>
        <w:t>XcvOpenPort</w:t>
      </w:r>
    </w:p>
    <w:p w:rsidR="008161AC" w:rsidRDefault="00C57531">
      <w:pPr>
        <w:pStyle w:val="ListParagraph"/>
        <w:numPr>
          <w:ilvl w:val="0"/>
          <w:numId w:val="168"/>
        </w:numPr>
      </w:pPr>
      <w:r>
        <w:t>XcvDataPort</w:t>
      </w:r>
    </w:p>
    <w:p w:rsidR="008161AC" w:rsidRDefault="00C57531">
      <w:pPr>
        <w:pStyle w:val="ListParagraph"/>
        <w:numPr>
          <w:ilvl w:val="0"/>
          <w:numId w:val="168"/>
        </w:numPr>
      </w:pPr>
      <w:r>
        <w:t>XcvClosePort</w:t>
      </w:r>
    </w:p>
    <w:p w:rsidR="008161AC" w:rsidRDefault="00C57531">
      <w:r>
        <w:rPr>
          <w:b/>
        </w:rPr>
        <w:t>XcvData</w:t>
      </w:r>
      <w:r>
        <w:t xml:space="preserve"> SHOULD support the following actions (section </w:t>
      </w:r>
      <w:hyperlink w:anchor="Section_bf9d2351aac0481e9d3705eb5cc961da" w:history="1">
        <w:r>
          <w:rPr>
            <w:rStyle w:val="Hyperlink"/>
          </w:rPr>
          <w:t>3.1.4.6.5</w:t>
        </w:r>
      </w:hyperlink>
      <w:r>
        <w:t>):</w:t>
      </w:r>
    </w:p>
    <w:p w:rsidR="008161AC" w:rsidRDefault="00C57531">
      <w:pPr>
        <w:pStyle w:val="ListParagraph"/>
        <w:numPr>
          <w:ilvl w:val="0"/>
          <w:numId w:val="168"/>
        </w:numPr>
      </w:pPr>
      <w:r>
        <w:t>AddPort</w:t>
      </w:r>
    </w:p>
    <w:p w:rsidR="008161AC" w:rsidRDefault="00C57531">
      <w:pPr>
        <w:pStyle w:val="ListParagraph"/>
        <w:numPr>
          <w:ilvl w:val="0"/>
          <w:numId w:val="168"/>
        </w:numPr>
      </w:pPr>
      <w:r>
        <w:t>DeletePort</w:t>
      </w:r>
    </w:p>
    <w:p w:rsidR="008161AC" w:rsidRDefault="00C57531">
      <w:pPr>
        <w:pStyle w:val="ListParagraph"/>
        <w:numPr>
          <w:ilvl w:val="0"/>
          <w:numId w:val="168"/>
        </w:numPr>
      </w:pPr>
      <w:r>
        <w:t>MonitorUI</w:t>
      </w:r>
    </w:p>
    <w:p w:rsidR="008161AC" w:rsidRDefault="00C57531">
      <w:r>
        <w:t>Actions MUST be specifie</w:t>
      </w:r>
      <w:r>
        <w:t xml:space="preserve">d by the client in a string pointed to by the </w:t>
      </w:r>
      <w:r>
        <w:rPr>
          <w:i/>
        </w:rPr>
        <w:t>pszDataName</w:t>
      </w:r>
      <w:r>
        <w:t xml:space="preserve"> parameter of RpcXcvData.</w:t>
      </w:r>
    </w:p>
    <w:p w:rsidR="008161AC" w:rsidRDefault="00C57531">
      <w:r>
        <w:t>Additional actions MAY be supported in a given implementation.</w:t>
      </w:r>
      <w:bookmarkStart w:id="1218" w:name="Appendix_A_Target_386"/>
      <w:r>
        <w:rPr>
          <w:rStyle w:val="Hyperlink"/>
        </w:rPr>
        <w:fldChar w:fldCharType="begin"/>
      </w:r>
      <w:r>
        <w:rPr>
          <w:rStyle w:val="Hyperlink"/>
        </w:rPr>
        <w:instrText xml:space="preserve"> HYPERLINK \l "Appendix_A_386" \o "Product behavior note 386" \h </w:instrText>
      </w:r>
      <w:r>
        <w:rPr>
          <w:rStyle w:val="Hyperlink"/>
        </w:rPr>
      </w:r>
      <w:r>
        <w:rPr>
          <w:rStyle w:val="Hyperlink"/>
        </w:rPr>
        <w:fldChar w:fldCharType="separate"/>
      </w:r>
      <w:r>
        <w:rPr>
          <w:rStyle w:val="Hyperlink"/>
        </w:rPr>
        <w:t>&lt;386&gt;</w:t>
      </w:r>
      <w:r>
        <w:rPr>
          <w:rStyle w:val="Hyperlink"/>
        </w:rPr>
        <w:fldChar w:fldCharType="end"/>
      </w:r>
      <w:bookmarkEnd w:id="1218"/>
      <w:r>
        <w:t xml:space="preserve"> The following sections, </w:t>
      </w:r>
      <w:hyperlink w:anchor="Section_85d1c3126bba4b01bea52ec153334c1b" w:history="1">
        <w:r>
          <w:rPr>
            <w:rStyle w:val="Hyperlink"/>
          </w:rPr>
          <w:t>LOCALMON</w:t>
        </w:r>
      </w:hyperlink>
      <w:r>
        <w:t xml:space="preserve"> and </w:t>
      </w:r>
      <w:hyperlink w:anchor="Section_faf227a5b8a84a0eadcfa206059a91a9" w:history="1">
        <w:r>
          <w:rPr>
            <w:rStyle w:val="Hyperlink"/>
          </w:rPr>
          <w:t>LPRMON</w:t>
        </w:r>
      </w:hyperlink>
      <w:r>
        <w:t xml:space="preserve">, describe the implementation of the </w:t>
      </w:r>
      <w:r>
        <w:rPr>
          <w:b/>
        </w:rPr>
        <w:t>XcvData</w:t>
      </w:r>
      <w:r>
        <w:t xml:space="preserve"> method, its supported actions, and corresponding behaviors in the </w:t>
      </w:r>
      <w:hyperlink w:anchor="gt_57d430d9-cd24-4371-b022-0fb502e41817">
        <w:r>
          <w:rPr>
            <w:rStyle w:val="HyperlinkGreen"/>
            <w:b/>
          </w:rPr>
          <w:t>LOCALMON</w:t>
        </w:r>
      </w:hyperlink>
      <w:r>
        <w:t xml:space="preserve"> and </w:t>
      </w:r>
      <w:hyperlink w:anchor="gt_0f4b31da-52ab-4a6f-b093-c0913574dc1f">
        <w:r>
          <w:rPr>
            <w:rStyle w:val="HyperlinkGreen"/>
            <w:b/>
          </w:rPr>
          <w:t>LPRMON</w:t>
        </w:r>
      </w:hyperlink>
      <w:r>
        <w:t xml:space="preserve"> monitor modules. All method descriptions assume the standard buffer size validation pattern, as specified for the RpcXcvData method</w:t>
      </w:r>
      <w:r>
        <w:t xml:space="preserve">. Unless otherwise specified, for actions not using </w:t>
      </w:r>
      <w:r>
        <w:rPr>
          <w:i/>
        </w:rPr>
        <w:t>pInputData</w:t>
      </w:r>
      <w:r>
        <w:t xml:space="preserve">, </w:t>
      </w:r>
      <w:r>
        <w:rPr>
          <w:i/>
        </w:rPr>
        <w:t>pInputData</w:t>
      </w:r>
      <w:r>
        <w:t xml:space="preserve"> MUST be NULL and </w:t>
      </w:r>
      <w:r>
        <w:rPr>
          <w:i/>
        </w:rPr>
        <w:t>cbInputData</w:t>
      </w:r>
      <w:r>
        <w:t xml:space="preserve"> MUST be zero. Unless otherwise specified, for actions not using </w:t>
      </w:r>
      <w:r>
        <w:rPr>
          <w:i/>
        </w:rPr>
        <w:t>pOutputData</w:t>
      </w:r>
      <w:r>
        <w:t xml:space="preserve">, </w:t>
      </w:r>
      <w:r>
        <w:rPr>
          <w:i/>
        </w:rPr>
        <w:t>pOutputData</w:t>
      </w:r>
      <w:r>
        <w:t xml:space="preserve"> MUST be NULL, </w:t>
      </w:r>
      <w:r>
        <w:rPr>
          <w:i/>
        </w:rPr>
        <w:t>cbOutputData</w:t>
      </w:r>
      <w:r>
        <w:t xml:space="preserve"> MUST be zero, and </w:t>
      </w:r>
      <w:r>
        <w:rPr>
          <w:i/>
        </w:rPr>
        <w:t>pcbOutputNeeded</w:t>
      </w:r>
      <w:r>
        <w:t xml:space="preserve"> MUST be NULL. For historical reasons, the names of some of the actions supported by </w:t>
      </w:r>
      <w:r>
        <w:rPr>
          <w:b/>
        </w:rPr>
        <w:t>XcvData</w:t>
      </w:r>
      <w:r>
        <w:t xml:space="preserve"> are identical to some of the other port monitor module methods. The server method RpcXcvData routes calls to a </w:t>
      </w:r>
      <w:hyperlink w:anchor="gt_1b5f368b-942b-40dd-84ea-fa9082916216">
        <w:r>
          <w:rPr>
            <w:rStyle w:val="HyperlinkGreen"/>
            <w:b/>
          </w:rPr>
          <w:t>port monitor's</w:t>
        </w:r>
      </w:hyperlink>
      <w:r>
        <w:t xml:space="preserve"> </w:t>
      </w:r>
      <w:r>
        <w:rPr>
          <w:b/>
        </w:rPr>
        <w:t>XcvData</w:t>
      </w:r>
      <w:r>
        <w:t xml:space="preserve"> method, and the parameter lists of RpcXcvData and the port monitor's </w:t>
      </w:r>
      <w:r>
        <w:rPr>
          <w:b/>
        </w:rPr>
        <w:t>XcvData</w:t>
      </w:r>
      <w:r>
        <w:t xml:space="preserve"> are identical.</w:t>
      </w:r>
    </w:p>
    <w:p w:rsidR="008161AC" w:rsidRDefault="00C57531">
      <w:pPr>
        <w:pStyle w:val="Heading5"/>
      </w:pPr>
      <w:bookmarkStart w:id="1219" w:name="section_85d1c3126bba4b01bea52ec153334c1b"/>
      <w:bookmarkStart w:id="1220" w:name="_Toc205547269"/>
      <w:r>
        <w:t>LOCALMON</w:t>
      </w:r>
      <w:bookmarkEnd w:id="1219"/>
      <w:bookmarkEnd w:id="1220"/>
    </w:p>
    <w:p w:rsidR="008161AC" w:rsidRDefault="00C57531">
      <w:r>
        <w:lastRenderedPageBreak/>
        <w:t xml:space="preserve">This section describes the implementation of </w:t>
      </w:r>
      <w:r>
        <w:rPr>
          <w:b/>
        </w:rPr>
        <w:t>XcvData</w:t>
      </w:r>
      <w:r>
        <w:t xml:space="preserve"> methods in </w:t>
      </w:r>
      <w:hyperlink w:anchor="gt_57d430d9-cd24-4371-b022-0fb502e41817">
        <w:r>
          <w:rPr>
            <w:rStyle w:val="HyperlinkGreen"/>
            <w:b/>
          </w:rPr>
          <w:t>LOCALMON</w:t>
        </w:r>
      </w:hyperlink>
      <w:r>
        <w:t xml:space="preserve">. This </w:t>
      </w:r>
      <w:hyperlink w:anchor="gt_971b7035-4384-4e85-9878-b88c49aef05e">
        <w:r>
          <w:rPr>
            <w:rStyle w:val="HyperlinkGreen"/>
            <w:b/>
          </w:rPr>
          <w:t>monitor module</w:t>
        </w:r>
      </w:hyperlink>
      <w:r>
        <w:t xml:space="preserve"> is used to control parallel and serial </w:t>
      </w:r>
      <w:hyperlink w:anchor="gt_ac027425-6043-4ad3-be27-56a381b75d38">
        <w:r>
          <w:rPr>
            <w:rStyle w:val="HyperlinkGreen"/>
            <w:b/>
          </w:rPr>
          <w:t>ports</w:t>
        </w:r>
      </w:hyperlink>
      <w:r>
        <w:t xml:space="preserve"> that could have a printer connected to them.</w:t>
      </w:r>
      <w:bookmarkStart w:id="1221" w:name="Appendix_A_Target_387"/>
      <w:r>
        <w:rPr>
          <w:rStyle w:val="Hyperlink"/>
        </w:rPr>
        <w:fldChar w:fldCharType="begin"/>
      </w:r>
      <w:r>
        <w:rPr>
          <w:rStyle w:val="Hyperlink"/>
        </w:rPr>
        <w:instrText xml:space="preserve"> HYPERL</w:instrText>
      </w:r>
      <w:r>
        <w:rPr>
          <w:rStyle w:val="Hyperlink"/>
        </w:rPr>
        <w:instrText xml:space="preserve">INK \l "Appendix_A_387" \o "Product behavior note 387" \h </w:instrText>
      </w:r>
      <w:r>
        <w:rPr>
          <w:rStyle w:val="Hyperlink"/>
        </w:rPr>
      </w:r>
      <w:r>
        <w:rPr>
          <w:rStyle w:val="Hyperlink"/>
        </w:rPr>
        <w:fldChar w:fldCharType="separate"/>
      </w:r>
      <w:r>
        <w:rPr>
          <w:rStyle w:val="Hyperlink"/>
        </w:rPr>
        <w:t>&lt;387&gt;</w:t>
      </w:r>
      <w:r>
        <w:rPr>
          <w:rStyle w:val="Hyperlink"/>
        </w:rPr>
        <w:fldChar w:fldCharType="end"/>
      </w:r>
      <w:bookmarkEnd w:id="1221"/>
    </w:p>
    <w:p w:rsidR="008161AC" w:rsidRDefault="00C57531">
      <w:r>
        <w:t xml:space="preserve">For parallel and serial port naming, see section </w:t>
      </w:r>
      <w:hyperlink w:anchor="Section_03c5feb74fbb4569b0649eb6ad833f50" w:history="1">
        <w:r>
          <w:rPr>
            <w:rStyle w:val="Hyperlink"/>
          </w:rPr>
          <w:t>2.2.4.10</w:t>
        </w:r>
      </w:hyperlink>
      <w:r>
        <w:t>. For more information about the values listed in the left column in the f</w:t>
      </w:r>
      <w:r>
        <w:t xml:space="preserve">ollowing table, see section </w:t>
      </w:r>
      <w:hyperlink w:anchor="Section_bf9d2351aac0481e9d3705eb5cc961da" w:history="1">
        <w:r>
          <w:rPr>
            <w:rStyle w:val="Hyperlink"/>
          </w:rPr>
          <w:t>3.1.4.6.5</w:t>
        </w:r>
      </w:hyperlink>
      <w:r>
        <w:t>.</w:t>
      </w:r>
    </w:p>
    <w:tbl>
      <w:tblPr>
        <w:tblStyle w:val="Table-ShadedHeader"/>
        <w:tblW w:w="0" w:type="auto"/>
        <w:tblInd w:w="144" w:type="dxa"/>
        <w:tblLook w:val="04A0" w:firstRow="1" w:lastRow="0" w:firstColumn="1" w:lastColumn="0" w:noHBand="0" w:noVBand="1"/>
      </w:tblPr>
      <w:tblGrid>
        <w:gridCol w:w="3481"/>
        <w:gridCol w:w="585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Value</w:t>
            </w:r>
          </w:p>
        </w:tc>
        <w:tc>
          <w:tcPr>
            <w:tcW w:w="585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"MonitorUI"</w:t>
            </w:r>
          </w:p>
        </w:tc>
        <w:tc>
          <w:tcPr>
            <w:tcW w:w="5850" w:type="dxa"/>
          </w:tcPr>
          <w:p w:rsidR="008161AC" w:rsidRDefault="00C57531">
            <w:pPr>
              <w:pStyle w:val="TableBodyText"/>
            </w:pPr>
            <w:r>
              <w:t xml:space="preserve">This action returns the name of the client-side interface monitor. The </w:t>
            </w:r>
            <w:r>
              <w:rPr>
                <w:i/>
              </w:rPr>
              <w:t>pOutputData</w:t>
            </w:r>
            <w:r>
              <w:t xml:space="preserve"> parameter is a pointer to the buffer that receives the string representing the name of the interface monitor.</w:t>
            </w:r>
          </w:p>
        </w:tc>
      </w:tr>
      <w:tr w:rsidR="008161AC" w:rsidTr="008161AC">
        <w:tc>
          <w:tcPr>
            <w:tcW w:w="3481" w:type="dxa"/>
          </w:tcPr>
          <w:p w:rsidR="008161AC" w:rsidRDefault="00C57531">
            <w:pPr>
              <w:pStyle w:val="TableBodyText"/>
            </w:pPr>
            <w:r>
              <w:t>"AddPort"</w:t>
            </w:r>
          </w:p>
        </w:tc>
        <w:tc>
          <w:tcPr>
            <w:tcW w:w="5850" w:type="dxa"/>
          </w:tcPr>
          <w:p w:rsidR="008161AC" w:rsidRDefault="00C57531">
            <w:pPr>
              <w:pStyle w:val="TableBodyText"/>
            </w:pPr>
            <w:r>
              <w:t xml:space="preserve">This action adds a local port. The </w:t>
            </w:r>
            <w:r>
              <w:rPr>
                <w:i/>
              </w:rPr>
              <w:t>pInputData</w:t>
            </w:r>
            <w:r>
              <w:t xml:space="preserve"> parameter is a pointer to a string representing the name of the port.</w:t>
            </w:r>
          </w:p>
        </w:tc>
      </w:tr>
      <w:tr w:rsidR="008161AC" w:rsidTr="008161AC">
        <w:tc>
          <w:tcPr>
            <w:tcW w:w="3481" w:type="dxa"/>
          </w:tcPr>
          <w:p w:rsidR="008161AC" w:rsidRDefault="00C57531">
            <w:pPr>
              <w:pStyle w:val="TableBodyText"/>
            </w:pPr>
            <w:r>
              <w:t>"DeletePort"</w:t>
            </w:r>
          </w:p>
        </w:tc>
        <w:tc>
          <w:tcPr>
            <w:tcW w:w="5850" w:type="dxa"/>
          </w:tcPr>
          <w:p w:rsidR="008161AC" w:rsidRDefault="00C57531">
            <w:pPr>
              <w:pStyle w:val="TableBodyText"/>
            </w:pPr>
            <w:r>
              <w:t>This</w:t>
            </w:r>
            <w:r>
              <w:t xml:space="preserve"> action deletes a local port. The </w:t>
            </w:r>
            <w:r>
              <w:rPr>
                <w:i/>
              </w:rPr>
              <w:t>pInputData</w:t>
            </w:r>
            <w:r>
              <w:t xml:space="preserve"> parameter is a pointer to a string representing the name of the port.</w:t>
            </w:r>
          </w:p>
        </w:tc>
      </w:tr>
      <w:tr w:rsidR="008161AC" w:rsidTr="008161AC">
        <w:tc>
          <w:tcPr>
            <w:tcW w:w="3481" w:type="dxa"/>
          </w:tcPr>
          <w:p w:rsidR="008161AC" w:rsidRDefault="00C57531">
            <w:pPr>
              <w:pStyle w:val="TableBodyText"/>
            </w:pPr>
            <w:r>
              <w:t>"ConfigureLPTPortCommandOK"</w:t>
            </w:r>
          </w:p>
        </w:tc>
        <w:tc>
          <w:tcPr>
            <w:tcW w:w="5850" w:type="dxa"/>
          </w:tcPr>
          <w:p w:rsidR="008161AC" w:rsidRDefault="00C57531">
            <w:pPr>
              <w:pStyle w:val="TableBodyText"/>
            </w:pPr>
            <w:r>
              <w:t xml:space="preserve">This action determines configuration of the LPT port and sets the transmission retry timeout. The </w:t>
            </w:r>
            <w:r>
              <w:rPr>
                <w:i/>
              </w:rPr>
              <w:t>pInputData</w:t>
            </w:r>
            <w:r>
              <w:t xml:space="preserve"> par</w:t>
            </w:r>
            <w:r>
              <w:t xml:space="preserve">ameter is a pointer to a string representing a number from 1 through 3, inclusive. Those numbers map to the port to configure, whether it is "LPT1" OR "LPT2" OR "LPT3". The </w:t>
            </w:r>
            <w:r>
              <w:rPr>
                <w:i/>
              </w:rPr>
              <w:t>pOutputData</w:t>
            </w:r>
            <w:r>
              <w:t xml:space="preserve"> parameter is not used.</w:t>
            </w:r>
          </w:p>
        </w:tc>
      </w:tr>
      <w:tr w:rsidR="008161AC" w:rsidTr="008161AC">
        <w:tc>
          <w:tcPr>
            <w:tcW w:w="3481" w:type="dxa"/>
          </w:tcPr>
          <w:p w:rsidR="008161AC" w:rsidRDefault="00C57531">
            <w:pPr>
              <w:pStyle w:val="TableBodyText"/>
            </w:pPr>
            <w:r>
              <w:t>"PortExists"</w:t>
            </w:r>
          </w:p>
        </w:tc>
        <w:tc>
          <w:tcPr>
            <w:tcW w:w="5850" w:type="dxa"/>
          </w:tcPr>
          <w:p w:rsidR="008161AC" w:rsidRDefault="00C57531">
            <w:pPr>
              <w:pStyle w:val="TableBodyText"/>
            </w:pPr>
            <w:r>
              <w:t>This action checks whether a local</w:t>
            </w:r>
            <w:r>
              <w:t xml:space="preserve"> port exists in the </w:t>
            </w:r>
            <w:hyperlink w:anchor="gt_59fb3ddc-63cf-45df-8a90-46a6af9e00cb">
              <w:r>
                <w:rPr>
                  <w:rStyle w:val="HyperlinkGreen"/>
                  <w:b/>
                </w:rPr>
                <w:t>print server's</w:t>
              </w:r>
            </w:hyperlink>
            <w:r>
              <w:t xml:space="preserve"> list of port objects. The </w:t>
            </w:r>
            <w:r>
              <w:rPr>
                <w:i/>
              </w:rPr>
              <w:t>pInputData</w:t>
            </w:r>
            <w:r>
              <w:t xml:space="preserve"> parameter is a pointer to a string representing the name of the port. The </w:t>
            </w:r>
            <w:r>
              <w:rPr>
                <w:i/>
              </w:rPr>
              <w:t>pOutputData</w:t>
            </w:r>
            <w:r>
              <w:t xml:space="preserve"> parameter is a pointer to a DWORD variable that MUST receive the value 0 if the port does not exist and a nonzero value if the port exists.</w:t>
            </w:r>
          </w:p>
        </w:tc>
      </w:tr>
      <w:tr w:rsidR="008161AC" w:rsidTr="008161AC">
        <w:tc>
          <w:tcPr>
            <w:tcW w:w="3481" w:type="dxa"/>
          </w:tcPr>
          <w:p w:rsidR="008161AC" w:rsidRDefault="00C57531">
            <w:pPr>
              <w:pStyle w:val="TableBodyText"/>
            </w:pPr>
            <w:r>
              <w:t>"PortIsValid"</w:t>
            </w:r>
          </w:p>
        </w:tc>
        <w:tc>
          <w:tcPr>
            <w:tcW w:w="5850" w:type="dxa"/>
          </w:tcPr>
          <w:p w:rsidR="008161AC" w:rsidRDefault="00C57531">
            <w:pPr>
              <w:pStyle w:val="TableBodyText"/>
            </w:pPr>
            <w:r>
              <w:t xml:space="preserve">This action determines whether a given name is a valid port name accepted by the </w:t>
            </w:r>
            <w:hyperlink w:anchor="gt_1b5f368b-942b-40dd-84ea-fa9082916216">
              <w:r>
                <w:rPr>
                  <w:rStyle w:val="HyperlinkGreen"/>
                  <w:b/>
                </w:rPr>
                <w:t>port monitor</w:t>
              </w:r>
            </w:hyperlink>
            <w:r>
              <w:t xml:space="preserve">. The </w:t>
            </w:r>
            <w:r>
              <w:rPr>
                <w:i/>
              </w:rPr>
              <w:t>pInputData</w:t>
            </w:r>
            <w:r>
              <w:t xml:space="preserve"> parameter is a pointer to a string representing the name of the port. If the port identifies a valid port name, the method MUST return ERROR_SUCCESS; otherwise, it MUST return a nonzer</w:t>
            </w:r>
            <w:r>
              <w:t>o error code.</w:t>
            </w:r>
          </w:p>
        </w:tc>
      </w:tr>
    </w:tbl>
    <w:p w:rsidR="008161AC" w:rsidRDefault="008161AC"/>
    <w:p w:rsidR="008161AC" w:rsidRDefault="00C57531">
      <w:pPr>
        <w:pStyle w:val="Heading5"/>
      </w:pPr>
      <w:bookmarkStart w:id="1222" w:name="section_faf227a5b8a84a0eadcfa206059a91a9"/>
      <w:bookmarkStart w:id="1223" w:name="_Toc205547270"/>
      <w:r>
        <w:t>LPRMON</w:t>
      </w:r>
      <w:bookmarkEnd w:id="1222"/>
      <w:bookmarkEnd w:id="1223"/>
    </w:p>
    <w:p w:rsidR="008161AC" w:rsidRDefault="00C57531">
      <w:r>
        <w:t xml:space="preserve">This section describes the implementation of </w:t>
      </w:r>
      <w:r>
        <w:rPr>
          <w:b/>
        </w:rPr>
        <w:t>XcvData</w:t>
      </w:r>
      <w:r>
        <w:t xml:space="preserve"> methods in </w:t>
      </w:r>
      <w:hyperlink w:anchor="gt_0f4b31da-52ab-4a6f-b093-c0913574dc1f">
        <w:r>
          <w:rPr>
            <w:rStyle w:val="HyperlinkGreen"/>
            <w:b/>
          </w:rPr>
          <w:t>LPRMON</w:t>
        </w:r>
      </w:hyperlink>
      <w:r>
        <w:t xml:space="preserve">. This </w:t>
      </w:r>
      <w:hyperlink w:anchor="gt_971b7035-4384-4e85-9878-b88c49aef05e">
        <w:r>
          <w:rPr>
            <w:rStyle w:val="HyperlinkGreen"/>
            <w:b/>
          </w:rPr>
          <w:t>monitor module</w:t>
        </w:r>
      </w:hyperlink>
      <w:r>
        <w:t xml:space="preserve"> is used to control printers over a network on machines that have implemented Unix </w:t>
      </w:r>
      <w:hyperlink w:anchor="gt_59fb3ddc-63cf-45df-8a90-46a6af9e00cb">
        <w:r>
          <w:rPr>
            <w:rStyle w:val="HyperlinkGreen"/>
            <w:b/>
          </w:rPr>
          <w:t>print server</w:t>
        </w:r>
      </w:hyperlink>
      <w:r>
        <w:t xml:space="preserve"> functions and expose them through the </w:t>
      </w:r>
      <w:r>
        <w:rPr>
          <w:b/>
        </w:rPr>
        <w:t>Line Printer (LPR) Protocol</w:t>
      </w:r>
      <w:r>
        <w:t xml:space="preserve">, as defined in </w:t>
      </w:r>
      <w:hyperlink r:id="rId293">
        <w:r>
          <w:rPr>
            <w:rStyle w:val="Hyperlink"/>
          </w:rPr>
          <w:t>[RFC1179]</w:t>
        </w:r>
      </w:hyperlink>
      <w:r>
        <w:t>.</w:t>
      </w:r>
      <w:bookmarkStart w:id="1224" w:name="Appendix_A_Target_388"/>
      <w:r>
        <w:rPr>
          <w:rStyle w:val="Hyperlink"/>
        </w:rPr>
        <w:fldChar w:fldCharType="begin"/>
      </w:r>
      <w:r>
        <w:rPr>
          <w:rStyle w:val="Hyperlink"/>
        </w:rPr>
        <w:instrText xml:space="preserve"> HYPERLINK \l "Appendix_A_388" \o "Product behavior note 388" \h </w:instrText>
      </w:r>
      <w:r>
        <w:rPr>
          <w:rStyle w:val="Hyperlink"/>
        </w:rPr>
      </w:r>
      <w:r>
        <w:rPr>
          <w:rStyle w:val="Hyperlink"/>
        </w:rPr>
        <w:fldChar w:fldCharType="separate"/>
      </w:r>
      <w:r>
        <w:rPr>
          <w:rStyle w:val="Hyperlink"/>
        </w:rPr>
        <w:t>&lt;388&gt;</w:t>
      </w:r>
      <w:r>
        <w:rPr>
          <w:rStyle w:val="Hyperlink"/>
        </w:rPr>
        <w:fldChar w:fldCharType="end"/>
      </w:r>
      <w:bookmarkEnd w:id="1224"/>
    </w:p>
    <w:p w:rsidR="008161AC" w:rsidRDefault="00C57531">
      <w:r>
        <w:t xml:space="preserve">For network </w:t>
      </w:r>
      <w:hyperlink w:anchor="gt_ac027425-6043-4ad3-be27-56a381b75d38">
        <w:r>
          <w:rPr>
            <w:rStyle w:val="HyperlinkGreen"/>
            <w:b/>
          </w:rPr>
          <w:t>port</w:t>
        </w:r>
      </w:hyperlink>
      <w:r>
        <w:t xml:space="preserve"> naming, see section </w:t>
      </w:r>
      <w:hyperlink w:anchor="Section_03c5feb74fbb4569b0649eb6ad833f50" w:history="1">
        <w:r>
          <w:rPr>
            <w:rStyle w:val="Hyperlink"/>
          </w:rPr>
          <w:t>2.2.4.10</w:t>
        </w:r>
      </w:hyperlink>
      <w:r>
        <w:t xml:space="preserve">. For more information about the values listed in the Value column in the following table, see section </w:t>
      </w:r>
      <w:hyperlink w:anchor="Section_bf9d2351aac0481e9d3705eb5cc961da" w:history="1">
        <w:r>
          <w:rPr>
            <w:rStyle w:val="Hyperlink"/>
          </w:rPr>
          <w:t>3.1.4.6.5</w:t>
        </w:r>
      </w:hyperlink>
      <w:r>
        <w:t>.</w:t>
      </w:r>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761" w:type="dxa"/>
          </w:tcPr>
          <w:p w:rsidR="008161AC" w:rsidRDefault="00C57531">
            <w:pPr>
              <w:pStyle w:val="TableBodyText"/>
            </w:pPr>
            <w:r>
              <w:t>"MonitorUI"</w:t>
            </w:r>
          </w:p>
        </w:tc>
        <w:tc>
          <w:tcPr>
            <w:tcW w:w="6570" w:type="dxa"/>
          </w:tcPr>
          <w:p w:rsidR="008161AC" w:rsidRDefault="00C57531">
            <w:pPr>
              <w:pStyle w:val="TableBodyText"/>
            </w:pPr>
            <w:r>
              <w:t>This act</w:t>
            </w:r>
            <w:r>
              <w:t xml:space="preserve">ion returns the name of the client-side interface monitor. The </w:t>
            </w:r>
            <w:r>
              <w:rPr>
                <w:i/>
              </w:rPr>
              <w:t>pOutputData</w:t>
            </w:r>
            <w:r>
              <w:t xml:space="preserve"> parameter is a pointer to a buffer that receives the string representing the name of the interface monitor.</w:t>
            </w:r>
          </w:p>
        </w:tc>
      </w:tr>
      <w:tr w:rsidR="008161AC" w:rsidTr="008161AC">
        <w:tc>
          <w:tcPr>
            <w:tcW w:w="2761" w:type="dxa"/>
          </w:tcPr>
          <w:p w:rsidR="008161AC" w:rsidRDefault="00C57531">
            <w:pPr>
              <w:pStyle w:val="TableBodyText"/>
            </w:pPr>
            <w:r>
              <w:t>"AddPort"</w:t>
            </w:r>
          </w:p>
        </w:tc>
        <w:tc>
          <w:tcPr>
            <w:tcW w:w="6570" w:type="dxa"/>
          </w:tcPr>
          <w:p w:rsidR="008161AC" w:rsidRDefault="00C57531">
            <w:pPr>
              <w:pStyle w:val="TableBodyText"/>
            </w:pPr>
            <w:r>
              <w:t xml:space="preserve">This action adds an LPR printer port. The </w:t>
            </w:r>
            <w:r>
              <w:rPr>
                <w:i/>
              </w:rPr>
              <w:t>pInputData</w:t>
            </w:r>
            <w:r>
              <w:t xml:space="preserve"> parameter is a pointer to a string representing the name of the port. The </w:t>
            </w:r>
            <w:r>
              <w:rPr>
                <w:i/>
              </w:rPr>
              <w:t>pOutputData</w:t>
            </w:r>
            <w:r>
              <w:t xml:space="preserve"> parameter is not used.</w:t>
            </w:r>
          </w:p>
        </w:tc>
      </w:tr>
      <w:tr w:rsidR="008161AC" w:rsidTr="008161AC">
        <w:tc>
          <w:tcPr>
            <w:tcW w:w="2761" w:type="dxa"/>
          </w:tcPr>
          <w:p w:rsidR="008161AC" w:rsidRDefault="00C57531">
            <w:pPr>
              <w:pStyle w:val="TableBodyText"/>
            </w:pPr>
            <w:r>
              <w:t>"DeletePort"</w:t>
            </w:r>
          </w:p>
        </w:tc>
        <w:tc>
          <w:tcPr>
            <w:tcW w:w="6570" w:type="dxa"/>
          </w:tcPr>
          <w:p w:rsidR="008161AC" w:rsidRDefault="00C57531">
            <w:pPr>
              <w:pStyle w:val="TableBodyText"/>
            </w:pPr>
            <w:r>
              <w:t xml:space="preserve">This action deletes an LPR printer port. The </w:t>
            </w:r>
            <w:r>
              <w:rPr>
                <w:i/>
              </w:rPr>
              <w:t>pInputData</w:t>
            </w:r>
            <w:r>
              <w:t xml:space="preserve"> parameter is a pointer to a string representing the name of the port. The </w:t>
            </w:r>
            <w:r>
              <w:rPr>
                <w:i/>
              </w:rPr>
              <w:t>pOutputData</w:t>
            </w:r>
            <w:r>
              <w:t xml:space="preserve"> parameter is not used.</w:t>
            </w:r>
          </w:p>
        </w:tc>
      </w:tr>
      <w:tr w:rsidR="008161AC" w:rsidTr="008161AC">
        <w:tc>
          <w:tcPr>
            <w:tcW w:w="2761" w:type="dxa"/>
          </w:tcPr>
          <w:p w:rsidR="008161AC" w:rsidRDefault="00C57531">
            <w:pPr>
              <w:pStyle w:val="TableBodyText"/>
            </w:pPr>
            <w:r>
              <w:lastRenderedPageBreak/>
              <w:t>"CheckPrinter"</w:t>
            </w:r>
          </w:p>
        </w:tc>
        <w:tc>
          <w:tcPr>
            <w:tcW w:w="6570" w:type="dxa"/>
          </w:tcPr>
          <w:p w:rsidR="008161AC" w:rsidRDefault="00C57531">
            <w:pPr>
              <w:pStyle w:val="TableBodyText"/>
            </w:pPr>
            <w:r>
              <w:t xml:space="preserve">This action checks on the LPR printer port. The </w:t>
            </w:r>
            <w:r>
              <w:rPr>
                <w:i/>
              </w:rPr>
              <w:t>pInputData</w:t>
            </w:r>
            <w:r>
              <w:t xml:space="preserve"> parameter is a pointer to a string representing the name of the port connected to the printer.</w:t>
            </w:r>
          </w:p>
        </w:tc>
      </w:tr>
    </w:tbl>
    <w:p w:rsidR="008161AC" w:rsidRDefault="008161AC"/>
    <w:p w:rsidR="008161AC" w:rsidRDefault="00C57531">
      <w:pPr>
        <w:pStyle w:val="Heading5"/>
      </w:pPr>
      <w:bookmarkStart w:id="1225" w:name="section_4f6172c708314ca6a37472c841f27c7c"/>
      <w:bookmarkStart w:id="1226" w:name="_Toc205547271"/>
      <w:r>
        <w:t>TCPMON</w:t>
      </w:r>
      <w:bookmarkEnd w:id="1225"/>
      <w:bookmarkEnd w:id="1226"/>
      <w:r>
        <w:fldChar w:fldCharType="begin"/>
      </w:r>
      <w:r>
        <w:instrText xml:space="preserve"> XE "Tcpmon"</w:instrText>
      </w:r>
      <w:r>
        <w:fldChar w:fldCharType="end"/>
      </w:r>
    </w:p>
    <w:p w:rsidR="008161AC" w:rsidRDefault="00C57531">
      <w:r>
        <w:t>Information about the implem</w:t>
      </w:r>
      <w:r>
        <w:t xml:space="preserve">entation of the </w:t>
      </w:r>
      <w:hyperlink w:anchor="gt_7e4cced1-30e5-4baf-8848-8a050df1be4e">
        <w:r>
          <w:rPr>
            <w:rStyle w:val="HyperlinkGreen"/>
            <w:b/>
          </w:rPr>
          <w:t>TCPMON</w:t>
        </w:r>
      </w:hyperlink>
      <w:r>
        <w:t xml:space="preserve"> </w:t>
      </w:r>
      <w:hyperlink w:anchor="gt_971b7035-4384-4e85-9878-b88c49aef05e">
        <w:r>
          <w:rPr>
            <w:rStyle w:val="HyperlinkGreen"/>
            <w:b/>
          </w:rPr>
          <w:t>monitor module</w:t>
        </w:r>
      </w:hyperlink>
      <w:r>
        <w:t xml:space="preserve"> can be found in the command value following table and in the subsections that follow.</w:t>
      </w:r>
    </w:p>
    <w:p w:rsidR="008161AC" w:rsidRDefault="00C57531">
      <w:r>
        <w:t>The TCPM</w:t>
      </w:r>
      <w:r>
        <w:t xml:space="preserve">ON monitor module is used to control printers directly connected to a </w:t>
      </w:r>
      <w:r>
        <w:rPr>
          <w:b/>
        </w:rPr>
        <w:t>TCP/IP</w:t>
      </w:r>
      <w:r>
        <w:t xml:space="preserve"> network.</w:t>
      </w:r>
      <w:bookmarkStart w:id="1227" w:name="Appendix_A_Target_389"/>
      <w:r>
        <w:rPr>
          <w:rStyle w:val="Hyperlink"/>
        </w:rPr>
        <w:fldChar w:fldCharType="begin"/>
      </w:r>
      <w:r>
        <w:rPr>
          <w:rStyle w:val="Hyperlink"/>
        </w:rPr>
        <w:instrText xml:space="preserve"> HYPERLINK \l "Appendix_A_389" \o "Product behavior note 389" \h </w:instrText>
      </w:r>
      <w:r>
        <w:rPr>
          <w:rStyle w:val="Hyperlink"/>
        </w:rPr>
      </w:r>
      <w:r>
        <w:rPr>
          <w:rStyle w:val="Hyperlink"/>
        </w:rPr>
        <w:fldChar w:fldCharType="separate"/>
      </w:r>
      <w:r>
        <w:rPr>
          <w:rStyle w:val="Hyperlink"/>
        </w:rPr>
        <w:t>&lt;389&gt;</w:t>
      </w:r>
      <w:r>
        <w:rPr>
          <w:rStyle w:val="Hyperlink"/>
        </w:rPr>
        <w:fldChar w:fldCharType="end"/>
      </w:r>
      <w:bookmarkEnd w:id="1227"/>
    </w:p>
    <w:p w:rsidR="008161AC" w:rsidRDefault="00C57531">
      <w:r>
        <w:t xml:space="preserve">For network </w:t>
      </w:r>
      <w:hyperlink w:anchor="gt_ac027425-6043-4ad3-be27-56a381b75d38">
        <w:r>
          <w:rPr>
            <w:rStyle w:val="HyperlinkGreen"/>
            <w:b/>
          </w:rPr>
          <w:t>port</w:t>
        </w:r>
      </w:hyperlink>
      <w:r>
        <w:t xml:space="preserve"> naming, see sectio</w:t>
      </w:r>
      <w:r>
        <w:t xml:space="preserve">n </w:t>
      </w:r>
      <w:hyperlink w:anchor="Section_03c5feb74fbb4569b0649eb6ad833f50" w:history="1">
        <w:r>
          <w:rPr>
            <w:rStyle w:val="Hyperlink"/>
          </w:rPr>
          <w:t>2.2.4.10</w:t>
        </w:r>
      </w:hyperlink>
      <w:r>
        <w:t>.</w:t>
      </w:r>
    </w:p>
    <w:p w:rsidR="008161AC" w:rsidRDefault="00C57531">
      <w:r>
        <w:t xml:space="preserve">For structures used with the TCPMON monitor module, see section </w:t>
      </w:r>
      <w:hyperlink w:anchor="Section_c6430e00b96a4e58b0f467d17c4adeb5" w:history="1">
        <w:r>
          <w:rPr>
            <w:rStyle w:val="Hyperlink"/>
          </w:rPr>
          <w:t>2.2.2.14</w:t>
        </w:r>
      </w:hyperlink>
    </w:p>
    <w:p w:rsidR="008161AC" w:rsidRDefault="00C57531">
      <w:r>
        <w:t xml:space="preserve">The following table defines command values used by </w:t>
      </w:r>
      <w:r>
        <w:t>the TCPMON monitor module.</w:t>
      </w:r>
      <w:bookmarkStart w:id="1228" w:name="Appendix_A_Target_390"/>
      <w:r>
        <w:rPr>
          <w:rStyle w:val="Hyperlink"/>
        </w:rPr>
        <w:fldChar w:fldCharType="begin"/>
      </w:r>
      <w:r>
        <w:rPr>
          <w:rStyle w:val="Hyperlink"/>
        </w:rPr>
        <w:instrText xml:space="preserve"> HYPERLINK \l "Appendix_A_390" \o "Product behavior note 390" \h </w:instrText>
      </w:r>
      <w:r>
        <w:rPr>
          <w:rStyle w:val="Hyperlink"/>
        </w:rPr>
      </w:r>
      <w:r>
        <w:rPr>
          <w:rStyle w:val="Hyperlink"/>
        </w:rPr>
        <w:fldChar w:fldCharType="separate"/>
      </w:r>
      <w:r>
        <w:rPr>
          <w:rStyle w:val="Hyperlink"/>
        </w:rPr>
        <w:t>&lt;390&gt;</w:t>
      </w:r>
      <w:r>
        <w:rPr>
          <w:rStyle w:val="Hyperlink"/>
        </w:rPr>
        <w:fldChar w:fldCharType="end"/>
      </w:r>
      <w:bookmarkEnd w:id="1228"/>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bookmarkStart w:id="1229" w:name="_Hlk146813692"/>
            <w:r>
              <w:t>Value</w:t>
            </w:r>
          </w:p>
        </w:tc>
        <w:tc>
          <w:tcPr>
            <w:tcW w:w="6570" w:type="dxa"/>
          </w:tcPr>
          <w:p w:rsidR="008161AC" w:rsidRDefault="00C57531">
            <w:pPr>
              <w:pStyle w:val="TableHeaderText"/>
            </w:pPr>
            <w:r>
              <w:t>Description</w:t>
            </w:r>
          </w:p>
        </w:tc>
      </w:tr>
      <w:tr w:rsidR="008161AC" w:rsidTr="008161AC">
        <w:tc>
          <w:tcPr>
            <w:tcW w:w="2761" w:type="dxa"/>
          </w:tcPr>
          <w:p w:rsidR="008161AC" w:rsidRDefault="00C57531">
            <w:pPr>
              <w:pStyle w:val="TableBodyText"/>
            </w:pPr>
            <w:r>
              <w:t>"AddPort"</w:t>
            </w:r>
          </w:p>
        </w:tc>
        <w:tc>
          <w:tcPr>
            <w:tcW w:w="6570" w:type="dxa"/>
          </w:tcPr>
          <w:p w:rsidR="008161AC" w:rsidRDefault="00C57531">
            <w:pPr>
              <w:pStyle w:val="TableBodyText"/>
            </w:pPr>
            <w:r>
              <w:t xml:space="preserve">This action adds a printer port. The </w:t>
            </w:r>
            <w:r>
              <w:rPr>
                <w:i/>
              </w:rPr>
              <w:t>pInputData</w:t>
            </w:r>
            <w:r>
              <w:t xml:space="preserve"> parameter is a pointer to a </w:t>
            </w:r>
            <w:hyperlink w:anchor="Section_bd1e99bb8a2747c3b276e38fda1f9d34" w:history="1">
              <w:r>
                <w:rPr>
                  <w:rStyle w:val="Hyperlink"/>
                </w:rPr>
                <w:t>PORT_DATA_1</w:t>
              </w:r>
            </w:hyperlink>
            <w:r>
              <w:t xml:space="preserve"> or </w:t>
            </w:r>
            <w:hyperlink w:anchor="Section_2d256a4b819c4b848e8fb1edb1dcf0c2" w:history="1">
              <w:r>
                <w:rPr>
                  <w:rStyle w:val="Hyperlink"/>
                </w:rPr>
                <w:t>PORT_DATA_2</w:t>
              </w:r>
            </w:hyperlink>
            <w:r>
              <w:t xml:space="preserve"> structure.</w:t>
            </w:r>
          </w:p>
        </w:tc>
      </w:tr>
      <w:tr w:rsidR="008161AC" w:rsidTr="008161AC">
        <w:tc>
          <w:tcPr>
            <w:tcW w:w="2761" w:type="dxa"/>
          </w:tcPr>
          <w:p w:rsidR="008161AC" w:rsidRDefault="00C57531">
            <w:pPr>
              <w:pStyle w:val="TableBodyText"/>
            </w:pPr>
            <w:r>
              <w:t>"DeletePort"</w:t>
            </w:r>
          </w:p>
        </w:tc>
        <w:tc>
          <w:tcPr>
            <w:tcW w:w="6570" w:type="dxa"/>
          </w:tcPr>
          <w:p w:rsidR="008161AC" w:rsidRDefault="00C57531">
            <w:pPr>
              <w:pStyle w:val="TableBodyText"/>
            </w:pPr>
            <w:r>
              <w:t xml:space="preserve">This action deletes a printer port. The </w:t>
            </w:r>
            <w:r>
              <w:rPr>
                <w:i/>
              </w:rPr>
              <w:t>pInputData</w:t>
            </w:r>
            <w:r>
              <w:t xml:space="preserve"> parameter is a pointer to a </w:t>
            </w:r>
            <w:hyperlink w:anchor="Section_98b804cc08694f1f8f91dacf63769d7e" w:history="1">
              <w:r>
                <w:rPr>
                  <w:rStyle w:val="Hyperlink"/>
                </w:rPr>
                <w:t>DELETE_PORT_DATA_1</w:t>
              </w:r>
            </w:hyperlink>
            <w:r>
              <w:t xml:space="preserve"> structure.</w:t>
            </w:r>
          </w:p>
        </w:tc>
      </w:tr>
      <w:bookmarkEnd w:id="1229"/>
      <w:tr w:rsidR="008161AC" w:rsidTr="008161AC">
        <w:tc>
          <w:tcPr>
            <w:tcW w:w="2761" w:type="dxa"/>
          </w:tcPr>
          <w:p w:rsidR="008161AC" w:rsidRDefault="00C57531">
            <w:pPr>
              <w:pStyle w:val="TableBodyText"/>
            </w:pPr>
            <w:r>
              <w:t>"MonitorUI"</w:t>
            </w:r>
          </w:p>
        </w:tc>
        <w:tc>
          <w:tcPr>
            <w:tcW w:w="6570" w:type="dxa"/>
          </w:tcPr>
          <w:p w:rsidR="008161AC" w:rsidRDefault="00C57531">
            <w:pPr>
              <w:pStyle w:val="TableBodyText"/>
            </w:pPr>
            <w:r>
              <w:t xml:space="preserve">This action returns the name of the client-side monitor interface module. The </w:t>
            </w:r>
            <w:r>
              <w:rPr>
                <w:i/>
              </w:rPr>
              <w:t>pOutputData</w:t>
            </w:r>
            <w:r>
              <w:t xml:space="preserve"> parameter is a pointer to a buffer that receives the string representing the name of the interface module.</w:t>
            </w:r>
          </w:p>
        </w:tc>
      </w:tr>
      <w:tr w:rsidR="008161AC" w:rsidTr="008161AC">
        <w:tc>
          <w:tcPr>
            <w:tcW w:w="2761" w:type="dxa"/>
          </w:tcPr>
          <w:p w:rsidR="008161AC" w:rsidRDefault="00C57531">
            <w:pPr>
              <w:pStyle w:val="TableBodyText"/>
            </w:pPr>
            <w:r>
              <w:t>"ConfigPort"</w:t>
            </w:r>
          </w:p>
        </w:tc>
        <w:tc>
          <w:tcPr>
            <w:tcW w:w="6570" w:type="dxa"/>
          </w:tcPr>
          <w:p w:rsidR="008161AC" w:rsidRDefault="00C57531">
            <w:pPr>
              <w:pStyle w:val="TableBodyText"/>
            </w:pPr>
            <w:r>
              <w:t xml:space="preserve">This action configures a printer port. The </w:t>
            </w:r>
            <w:r>
              <w:rPr>
                <w:i/>
              </w:rPr>
              <w:t>pInputData</w:t>
            </w:r>
            <w:r>
              <w:t xml:space="preserve"> parameter is a pointer to a PORT_DATA_1 or PORT_DATA_2 structure.</w:t>
            </w:r>
          </w:p>
        </w:tc>
      </w:tr>
      <w:tr w:rsidR="008161AC" w:rsidTr="008161AC">
        <w:tc>
          <w:tcPr>
            <w:tcW w:w="2761" w:type="dxa"/>
          </w:tcPr>
          <w:p w:rsidR="008161AC" w:rsidRDefault="00C57531">
            <w:pPr>
              <w:pStyle w:val="TableBodyText"/>
            </w:pPr>
            <w:r>
              <w:t>"GetConfigInf</w:t>
            </w:r>
            <w:r>
              <w:t>o"</w:t>
            </w:r>
          </w:p>
        </w:tc>
        <w:tc>
          <w:tcPr>
            <w:tcW w:w="6570" w:type="dxa"/>
          </w:tcPr>
          <w:p w:rsidR="008161AC" w:rsidRDefault="00C57531">
            <w:pPr>
              <w:pStyle w:val="TableBodyText"/>
            </w:pPr>
            <w:r>
              <w:t xml:space="preserve">This action gets configuration information for a printer port. The </w:t>
            </w:r>
            <w:r>
              <w:rPr>
                <w:i/>
              </w:rPr>
              <w:t>pInputData</w:t>
            </w:r>
            <w:r>
              <w:t xml:space="preserve"> parameter is a pointer to a </w:t>
            </w:r>
            <w:hyperlink w:anchor="Section_9764f82547a1440c973a32328d204296" w:history="1">
              <w:r>
                <w:rPr>
                  <w:rStyle w:val="Hyperlink"/>
                </w:rPr>
                <w:t>CONFIG_INFO_DATA_1</w:t>
              </w:r>
            </w:hyperlink>
            <w:r>
              <w:t xml:space="preserve"> structure. The </w:t>
            </w:r>
            <w:r>
              <w:rPr>
                <w:i/>
              </w:rPr>
              <w:t>pOutputData</w:t>
            </w:r>
            <w:r>
              <w:t xml:space="preserve"> parameter points to a buffer that receive</w:t>
            </w:r>
            <w:r>
              <w:t>s a PORT_DATA_1 or PORT_DATA_2 structure describing the port.</w:t>
            </w:r>
          </w:p>
        </w:tc>
      </w:tr>
      <w:tr w:rsidR="008161AC" w:rsidTr="008161AC">
        <w:tc>
          <w:tcPr>
            <w:tcW w:w="2761" w:type="dxa"/>
          </w:tcPr>
          <w:p w:rsidR="008161AC" w:rsidRDefault="00C57531">
            <w:pPr>
              <w:pStyle w:val="TableBodyText"/>
            </w:pPr>
            <w:r>
              <w:t>"HostAddress"</w:t>
            </w:r>
          </w:p>
        </w:tc>
        <w:tc>
          <w:tcPr>
            <w:tcW w:w="6570" w:type="dxa"/>
          </w:tcPr>
          <w:p w:rsidR="008161AC" w:rsidRDefault="00C57531">
            <w:pPr>
              <w:pStyle w:val="TableBodyText"/>
            </w:pPr>
            <w:r>
              <w:t xml:space="preserve">This action gets the printer's host name. </w:t>
            </w:r>
            <w:r>
              <w:rPr>
                <w:i/>
              </w:rPr>
              <w:t>pOutputData</w:t>
            </w:r>
            <w:r>
              <w:t xml:space="preserve"> is a pointer to a buffer that receives a string containing the printer's host name.</w:t>
            </w:r>
          </w:p>
        </w:tc>
      </w:tr>
      <w:tr w:rsidR="008161AC" w:rsidTr="008161AC">
        <w:tc>
          <w:tcPr>
            <w:tcW w:w="2761" w:type="dxa"/>
          </w:tcPr>
          <w:p w:rsidR="008161AC" w:rsidRDefault="00C57531">
            <w:pPr>
              <w:pStyle w:val="TableBodyText"/>
            </w:pPr>
            <w:r>
              <w:t>"IPAddress"</w:t>
            </w:r>
          </w:p>
        </w:tc>
        <w:tc>
          <w:tcPr>
            <w:tcW w:w="6570" w:type="dxa"/>
          </w:tcPr>
          <w:p w:rsidR="008161AC" w:rsidRDefault="00C57531">
            <w:pPr>
              <w:pStyle w:val="TableBodyText"/>
            </w:pPr>
            <w:r>
              <w:t xml:space="preserve">This action gets the printer's IP address. </w:t>
            </w:r>
            <w:r>
              <w:rPr>
                <w:i/>
              </w:rPr>
              <w:t>pOutputData</w:t>
            </w:r>
            <w:r>
              <w:t xml:space="preserve"> is a pointer to a buffer that receives a string containing the printer's IP address.</w:t>
            </w:r>
          </w:p>
        </w:tc>
      </w:tr>
      <w:tr w:rsidR="008161AC" w:rsidTr="008161AC">
        <w:tc>
          <w:tcPr>
            <w:tcW w:w="2761" w:type="dxa"/>
          </w:tcPr>
          <w:p w:rsidR="008161AC" w:rsidRDefault="00C57531">
            <w:pPr>
              <w:pStyle w:val="TableBodyText"/>
            </w:pPr>
            <w:r>
              <w:t>"SNMPCommunity"</w:t>
            </w:r>
          </w:p>
        </w:tc>
        <w:tc>
          <w:tcPr>
            <w:tcW w:w="6570" w:type="dxa"/>
          </w:tcPr>
          <w:p w:rsidR="008161AC" w:rsidRDefault="00C57531">
            <w:pPr>
              <w:pStyle w:val="TableBodyText"/>
            </w:pPr>
            <w:r>
              <w:t xml:space="preserve">This action gets the printer's Simple Network Management Protocol (SNMP) </w:t>
            </w:r>
            <w:hyperlink r:id="rId294">
              <w:r>
                <w:rPr>
                  <w:rStyle w:val="Hyperlink"/>
                </w:rPr>
                <w:t>[RFC1157]</w:t>
              </w:r>
            </w:hyperlink>
            <w:r>
              <w:t xml:space="preserve"> community name. </w:t>
            </w:r>
            <w:r>
              <w:rPr>
                <w:i/>
              </w:rPr>
              <w:t>pOutputData</w:t>
            </w:r>
            <w:r>
              <w:t xml:space="preserve"> is a pointer to a buffer that receives a string containing the printer's SNMP community name.</w:t>
            </w:r>
          </w:p>
        </w:tc>
      </w:tr>
      <w:tr w:rsidR="008161AC" w:rsidTr="008161AC">
        <w:tc>
          <w:tcPr>
            <w:tcW w:w="2761" w:type="dxa"/>
          </w:tcPr>
          <w:p w:rsidR="008161AC" w:rsidRDefault="00C57531">
            <w:pPr>
              <w:pStyle w:val="TableBodyText"/>
            </w:pPr>
            <w:r>
              <w:t>"SNMPDeviceIndex"</w:t>
            </w:r>
          </w:p>
        </w:tc>
        <w:tc>
          <w:tcPr>
            <w:tcW w:w="6570" w:type="dxa"/>
          </w:tcPr>
          <w:p w:rsidR="008161AC" w:rsidRDefault="00C57531">
            <w:pPr>
              <w:pStyle w:val="TableBodyText"/>
            </w:pPr>
            <w:r>
              <w:t xml:space="preserve">This action gets the printer's SNMP device index. </w:t>
            </w:r>
            <w:r>
              <w:rPr>
                <w:i/>
              </w:rPr>
              <w:t>pOutputData</w:t>
            </w:r>
            <w:r>
              <w:t xml:space="preserve"> is </w:t>
            </w:r>
            <w:r>
              <w:t>a pointer to a variable that receives a DWORD value containing the printer's SNMP device index.</w:t>
            </w:r>
          </w:p>
        </w:tc>
      </w:tr>
      <w:tr w:rsidR="008161AC" w:rsidTr="008161AC">
        <w:tc>
          <w:tcPr>
            <w:tcW w:w="2761" w:type="dxa"/>
          </w:tcPr>
          <w:p w:rsidR="008161AC" w:rsidRDefault="00C57531">
            <w:pPr>
              <w:pStyle w:val="TableBodyText"/>
            </w:pPr>
            <w:r>
              <w:t>"SNMPEnabled"</w:t>
            </w:r>
          </w:p>
        </w:tc>
        <w:tc>
          <w:tcPr>
            <w:tcW w:w="6570" w:type="dxa"/>
          </w:tcPr>
          <w:p w:rsidR="008161AC" w:rsidRDefault="00C57531">
            <w:pPr>
              <w:pStyle w:val="TableBodyText"/>
            </w:pPr>
            <w:r>
              <w:t xml:space="preserve">This action determines whether SNMP is enabled for the printer. </w:t>
            </w:r>
            <w:r>
              <w:rPr>
                <w:i/>
              </w:rPr>
              <w:t>pOutputData</w:t>
            </w:r>
            <w:r>
              <w:t xml:space="preserve"> is a pointer to a variable that receives the DWORD value 0x00000000 i</w:t>
            </w:r>
            <w:r>
              <w:t>f SNMP is disabled and a nonzero value otherwise.</w:t>
            </w:r>
          </w:p>
        </w:tc>
      </w:tr>
      <w:tr w:rsidR="008161AC" w:rsidTr="008161AC">
        <w:tc>
          <w:tcPr>
            <w:tcW w:w="2761" w:type="dxa"/>
          </w:tcPr>
          <w:p w:rsidR="008161AC" w:rsidRDefault="00C57531">
            <w:pPr>
              <w:pStyle w:val="TableBodyText"/>
            </w:pPr>
            <w:r>
              <w:t>"GetIdlePollingState"</w:t>
            </w:r>
          </w:p>
        </w:tc>
        <w:tc>
          <w:tcPr>
            <w:tcW w:w="6570" w:type="dxa"/>
          </w:tcPr>
          <w:p w:rsidR="008161AC" w:rsidRDefault="00C57531">
            <w:pPr>
              <w:pStyle w:val="TableBodyText"/>
            </w:pPr>
            <w:r>
              <w:t xml:space="preserve">This action determines whether TCPMON is set to poll automatically for the printer ("idle polling"). </w:t>
            </w:r>
            <w:r>
              <w:rPr>
                <w:i/>
              </w:rPr>
              <w:t>pOutputData</w:t>
            </w:r>
            <w:r>
              <w:t xml:space="preserve"> is a pointer to a variable that receives the DWORD value 0x00000000 if</w:t>
            </w:r>
            <w:r>
              <w:t xml:space="preserve"> idle polling is disabled, and a nonzero value </w:t>
            </w:r>
            <w:r>
              <w:lastRenderedPageBreak/>
              <w:t>otherwise.</w:t>
            </w:r>
          </w:p>
        </w:tc>
      </w:tr>
      <w:tr w:rsidR="008161AC" w:rsidTr="008161AC">
        <w:tc>
          <w:tcPr>
            <w:tcW w:w="2761" w:type="dxa"/>
          </w:tcPr>
          <w:p w:rsidR="008161AC" w:rsidRDefault="00C57531">
            <w:pPr>
              <w:pStyle w:val="TableBodyText"/>
            </w:pPr>
            <w:r>
              <w:lastRenderedPageBreak/>
              <w:t>"SetIdlePollingState"</w:t>
            </w:r>
          </w:p>
        </w:tc>
        <w:tc>
          <w:tcPr>
            <w:tcW w:w="6570" w:type="dxa"/>
          </w:tcPr>
          <w:p w:rsidR="008161AC" w:rsidRDefault="00C57531">
            <w:pPr>
              <w:pStyle w:val="TableBodyText"/>
            </w:pPr>
            <w:r>
              <w:t xml:space="preserve">This action sets the idle polling state for the printer. </w:t>
            </w:r>
            <w:r>
              <w:rPr>
                <w:i/>
              </w:rPr>
              <w:t>pInputData</w:t>
            </w:r>
            <w:r>
              <w:t xml:space="preserve"> is a pointer to a DWORD which is set to 0x00000001 to enable idle polling, and to 0x00000000 to disable it.</w:t>
            </w:r>
          </w:p>
        </w:tc>
      </w:tr>
      <w:tr w:rsidR="008161AC" w:rsidTr="008161AC">
        <w:tc>
          <w:tcPr>
            <w:tcW w:w="2761" w:type="dxa"/>
          </w:tcPr>
          <w:p w:rsidR="008161AC" w:rsidRDefault="00C57531">
            <w:pPr>
              <w:pStyle w:val="TableBodyText"/>
            </w:pPr>
            <w:r>
              <w:t>"SetDeviceIDOid"</w:t>
            </w:r>
          </w:p>
        </w:tc>
        <w:tc>
          <w:tcPr>
            <w:tcW w:w="6570" w:type="dxa"/>
          </w:tcPr>
          <w:p w:rsidR="008161AC" w:rsidRDefault="00C57531">
            <w:pPr>
              <w:pStyle w:val="TableBodyText"/>
            </w:pPr>
            <w:r>
              <w:t xml:space="preserve">This action sets the OID (Object Identifier for a device on the network) used to query the IEEE 1284 device ID from the printer. (For details, see </w:t>
            </w:r>
            <w:hyperlink r:id="rId295">
              <w:r>
                <w:rPr>
                  <w:rStyle w:val="Hyperlink"/>
                </w:rPr>
                <w:t>[IEEE1284]</w:t>
              </w:r>
            </w:hyperlink>
            <w:r>
              <w:t xml:space="preserve">.) </w:t>
            </w:r>
            <w:r>
              <w:rPr>
                <w:i/>
              </w:rPr>
              <w:t>pInputData</w:t>
            </w:r>
            <w:r>
              <w:t xml:space="preserve"> i</w:t>
            </w:r>
            <w:r>
              <w:t>s a pointer to a string specifying the OID. If this OID is not set, TCPMON uses a default of "1.3.6.1.4.1.2699.1.2.1.2.1.1.3.&lt;1-based port index&gt;".</w:t>
            </w:r>
          </w:p>
        </w:tc>
      </w:tr>
      <w:tr w:rsidR="008161AC" w:rsidTr="008161AC">
        <w:tc>
          <w:tcPr>
            <w:tcW w:w="2761" w:type="dxa"/>
          </w:tcPr>
          <w:p w:rsidR="008161AC" w:rsidRDefault="00C57531">
            <w:pPr>
              <w:pStyle w:val="TableBodyText"/>
            </w:pPr>
            <w:r>
              <w:t>"DeviceID"</w:t>
            </w:r>
          </w:p>
        </w:tc>
        <w:tc>
          <w:tcPr>
            <w:tcW w:w="6570" w:type="dxa"/>
          </w:tcPr>
          <w:p w:rsidR="008161AC" w:rsidRDefault="00C57531">
            <w:pPr>
              <w:pStyle w:val="TableBodyText"/>
            </w:pPr>
            <w:r>
              <w:t xml:space="preserve">This action initiates a query for the IEEE 1284 device ID.  </w:t>
            </w:r>
            <w:r>
              <w:rPr>
                <w:i/>
              </w:rPr>
              <w:t>pOutputData</w:t>
            </w:r>
            <w:r>
              <w:t xml:space="preserve"> is a pointer to a buffer that receives a string containing the IEEE 1284 device ID. (For details, see [IEEE1284]).</w:t>
            </w:r>
          </w:p>
        </w:tc>
      </w:tr>
      <w:tr w:rsidR="008161AC" w:rsidTr="008161AC">
        <w:tc>
          <w:tcPr>
            <w:tcW w:w="2761" w:type="dxa"/>
          </w:tcPr>
          <w:p w:rsidR="008161AC" w:rsidRDefault="00C57531">
            <w:pPr>
              <w:pStyle w:val="TableBodyText"/>
            </w:pPr>
            <w:r>
              <w:t>"GetPortList"</w:t>
            </w:r>
          </w:p>
        </w:tc>
        <w:tc>
          <w:tcPr>
            <w:tcW w:w="6570" w:type="dxa"/>
          </w:tcPr>
          <w:p w:rsidR="008161AC" w:rsidRDefault="00C57531">
            <w:pPr>
              <w:pStyle w:val="TableBodyText"/>
            </w:pPr>
            <w:r>
              <w:t xml:space="preserve">This action requests the list of supported ports on a device. </w:t>
            </w:r>
            <w:r>
              <w:rPr>
                <w:i/>
              </w:rPr>
              <w:t>pInputData</w:t>
            </w:r>
            <w:r>
              <w:t xml:space="preserve"> is a pointer to a string containing the IP address o</w:t>
            </w:r>
            <w:r>
              <w:t xml:space="preserve">f hostname of the device. </w:t>
            </w:r>
            <w:r>
              <w:rPr>
                <w:i/>
              </w:rPr>
              <w:t>pOutputData</w:t>
            </w:r>
            <w:r>
              <w:t xml:space="preserve"> is a pointer to a buffer that receives a </w:t>
            </w:r>
            <w:hyperlink w:anchor="Section_345c0cf7ae98467a8df5849ce3eb7e69" w:history="1">
              <w:r>
                <w:rPr>
                  <w:rStyle w:val="Hyperlink"/>
                </w:rPr>
                <w:t>PORT_DATA_LIST_1</w:t>
              </w:r>
            </w:hyperlink>
            <w:r>
              <w:t xml:space="preserve"> structure.</w:t>
            </w:r>
          </w:p>
        </w:tc>
      </w:tr>
      <w:tr w:rsidR="008161AC" w:rsidTr="008161AC">
        <w:tc>
          <w:tcPr>
            <w:tcW w:w="2761" w:type="dxa"/>
          </w:tcPr>
          <w:p w:rsidR="008161AC" w:rsidRDefault="00C57531">
            <w:pPr>
              <w:pStyle w:val="TableBodyText"/>
            </w:pPr>
            <w:r>
              <w:t>"CleanupPort"</w:t>
            </w:r>
          </w:p>
        </w:tc>
        <w:tc>
          <w:tcPr>
            <w:tcW w:w="6570" w:type="dxa"/>
          </w:tcPr>
          <w:p w:rsidR="008161AC" w:rsidRDefault="00C57531">
            <w:pPr>
              <w:pStyle w:val="TableBodyText"/>
            </w:pPr>
            <w:r>
              <w:t xml:space="preserve">This action attempts to remove the TCP/IP port associated with the </w:t>
            </w:r>
            <w:r>
              <w:rPr>
                <w:b/>
              </w:rPr>
              <w:t>hXcv</w:t>
            </w:r>
            <w:r>
              <w:t xml:space="preserve"> handle. If printers are still using the port, it is not removed.</w:t>
            </w:r>
          </w:p>
        </w:tc>
      </w:tr>
    </w:tbl>
    <w:p w:rsidR="008161AC" w:rsidRDefault="008161AC"/>
    <w:p w:rsidR="008161AC" w:rsidRDefault="00C57531">
      <w:pPr>
        <w:pStyle w:val="Heading5"/>
      </w:pPr>
      <w:bookmarkStart w:id="1230" w:name="section_e1760a13634e4a7fa7dd9d02e4048f9b"/>
      <w:bookmarkStart w:id="1231" w:name="_Toc205547272"/>
      <w:r>
        <w:t>WSDMON</w:t>
      </w:r>
      <w:bookmarkEnd w:id="1230"/>
      <w:bookmarkEnd w:id="1231"/>
      <w:r>
        <w:fldChar w:fldCharType="begin"/>
      </w:r>
      <w:r>
        <w:instrText xml:space="preserve"> XE "Wsdmon"</w:instrText>
      </w:r>
      <w:r>
        <w:fldChar w:fldCharType="end"/>
      </w:r>
    </w:p>
    <w:p w:rsidR="008161AC" w:rsidRDefault="00C57531">
      <w:r>
        <w:t xml:space="preserve">This section describes the implementation of the </w:t>
      </w:r>
      <w:hyperlink w:anchor="Section_bf9d2351aac0481e9d3705eb5cc961da" w:history="1">
        <w:r>
          <w:rPr>
            <w:rStyle w:val="Hyperlink"/>
          </w:rPr>
          <w:t>XcvData</w:t>
        </w:r>
      </w:hyperlink>
      <w:r>
        <w:t xml:space="preserve"> method in </w:t>
      </w:r>
      <w:hyperlink w:anchor="gt_98ae481c-f1c3-4b23-b605-d23616879180">
        <w:r>
          <w:rPr>
            <w:rStyle w:val="HyperlinkGreen"/>
            <w:b/>
          </w:rPr>
          <w:t>WSDMON</w:t>
        </w:r>
      </w:hyperlink>
      <w:r>
        <w:t xml:space="preserve">. This </w:t>
      </w:r>
      <w:hyperlink w:anchor="gt_971b7035-4384-4e85-9878-b88c49aef05e">
        <w:r>
          <w:rPr>
            <w:rStyle w:val="HyperlinkGreen"/>
            <w:b/>
          </w:rPr>
          <w:t>monitor module</w:t>
        </w:r>
      </w:hyperlink>
      <w:r>
        <w:t xml:space="preserve"> is used to control </w:t>
      </w:r>
      <w:hyperlink w:anchor="gt_f3d1ea15-54a3-4912-ae10-3a28ebf8c723">
        <w:r>
          <w:rPr>
            <w:rStyle w:val="HyperlinkGreen"/>
            <w:b/>
          </w:rPr>
          <w:t>Web Services for Devices (WSD)</w:t>
        </w:r>
      </w:hyperlink>
      <w:r>
        <w:t xml:space="preserve"> printers.</w:t>
      </w:r>
      <w:bookmarkStart w:id="1232" w:name="Appendix_A_Target_391"/>
      <w:r>
        <w:rPr>
          <w:rStyle w:val="Hyperlink"/>
        </w:rPr>
        <w:fldChar w:fldCharType="begin"/>
      </w:r>
      <w:r>
        <w:rPr>
          <w:rStyle w:val="Hyperlink"/>
        </w:rPr>
        <w:instrText xml:space="preserve"> HYPERLINK \l "Append</w:instrText>
      </w:r>
      <w:r>
        <w:rPr>
          <w:rStyle w:val="Hyperlink"/>
        </w:rPr>
        <w:instrText xml:space="preserve">ix_A_391" \o "Product behavior note 391" \h </w:instrText>
      </w:r>
      <w:r>
        <w:rPr>
          <w:rStyle w:val="Hyperlink"/>
        </w:rPr>
      </w:r>
      <w:r>
        <w:rPr>
          <w:rStyle w:val="Hyperlink"/>
        </w:rPr>
        <w:fldChar w:fldCharType="separate"/>
      </w:r>
      <w:r>
        <w:rPr>
          <w:rStyle w:val="Hyperlink"/>
        </w:rPr>
        <w:t>&lt;391&gt;</w:t>
      </w:r>
      <w:r>
        <w:rPr>
          <w:rStyle w:val="Hyperlink"/>
        </w:rPr>
        <w:fldChar w:fldCharType="end"/>
      </w:r>
      <w:bookmarkEnd w:id="1232"/>
      <w:r>
        <w:t xml:space="preserve"> WSDMON does not have a corresponding user interface module.</w:t>
      </w:r>
    </w:p>
    <w:p w:rsidR="008161AC" w:rsidRDefault="00C57531">
      <w:r>
        <w:t xml:space="preserve">For network </w:t>
      </w:r>
      <w:hyperlink w:anchor="gt_ac027425-6043-4ad3-be27-56a381b75d38">
        <w:r>
          <w:rPr>
            <w:rStyle w:val="HyperlinkGreen"/>
            <w:b/>
          </w:rPr>
          <w:t>port</w:t>
        </w:r>
      </w:hyperlink>
      <w:r>
        <w:t xml:space="preserve"> naming, see section </w:t>
      </w:r>
      <w:hyperlink w:anchor="Section_03c5feb74fbb4569b0649eb6ad833f50" w:history="1">
        <w:r>
          <w:rPr>
            <w:rStyle w:val="Hyperlink"/>
          </w:rPr>
          <w:t>2.2.4.10</w:t>
        </w:r>
      </w:hyperlink>
      <w:r>
        <w:t>.</w:t>
      </w:r>
    </w:p>
    <w:p w:rsidR="008161AC" w:rsidRDefault="00C57531">
      <w:r>
        <w:t xml:space="preserve">For structures used with the WSDMON monitor module, see section </w:t>
      </w:r>
      <w:hyperlink w:anchor="Section_6e2abe47b5c24c43a2328fca3897287f" w:history="1">
        <w:r>
          <w:rPr>
            <w:rStyle w:val="Hyperlink"/>
          </w:rPr>
          <w:t>2.2.2.15</w:t>
        </w:r>
      </w:hyperlink>
      <w:r>
        <w:t>.</w:t>
      </w:r>
    </w:p>
    <w:p w:rsidR="008161AC" w:rsidRDefault="00C57531">
      <w:r>
        <w:t>The following table defines command values used by the WSDMON monitor module.</w:t>
      </w:r>
      <w:bookmarkStart w:id="1233" w:name="Appendix_A_Target_392"/>
      <w:r>
        <w:rPr>
          <w:rStyle w:val="Hyperlink"/>
        </w:rPr>
        <w:fldChar w:fldCharType="begin"/>
      </w:r>
      <w:r>
        <w:rPr>
          <w:rStyle w:val="Hyperlink"/>
        </w:rPr>
        <w:instrText xml:space="preserve"> HYPERLINK \l "Appe</w:instrText>
      </w:r>
      <w:r>
        <w:rPr>
          <w:rStyle w:val="Hyperlink"/>
        </w:rPr>
        <w:instrText xml:space="preserve">ndix_A_392" \o "Product behavior note 392" \h </w:instrText>
      </w:r>
      <w:r>
        <w:rPr>
          <w:rStyle w:val="Hyperlink"/>
        </w:rPr>
      </w:r>
      <w:r>
        <w:rPr>
          <w:rStyle w:val="Hyperlink"/>
        </w:rPr>
        <w:fldChar w:fldCharType="separate"/>
      </w:r>
      <w:r>
        <w:rPr>
          <w:rStyle w:val="Hyperlink"/>
        </w:rPr>
        <w:t>&lt;392&gt;</w:t>
      </w:r>
      <w:r>
        <w:rPr>
          <w:rStyle w:val="Hyperlink"/>
        </w:rPr>
        <w:fldChar w:fldCharType="end"/>
      </w:r>
      <w:bookmarkEnd w:id="1233"/>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761" w:type="dxa"/>
          </w:tcPr>
          <w:p w:rsidR="008161AC" w:rsidRDefault="00C57531">
            <w:pPr>
              <w:pStyle w:val="TableBodyText"/>
            </w:pPr>
            <w:r>
              <w:t>"CleanupPort"</w:t>
            </w:r>
          </w:p>
        </w:tc>
        <w:tc>
          <w:tcPr>
            <w:tcW w:w="6570" w:type="dxa"/>
          </w:tcPr>
          <w:p w:rsidR="008161AC" w:rsidRDefault="00C57531">
            <w:pPr>
              <w:pStyle w:val="TableBodyText"/>
            </w:pPr>
            <w:r>
              <w:t xml:space="preserve">Attempts to remove the Web Services for Devices (WSD) port associated with the </w:t>
            </w:r>
            <w:r>
              <w:rPr>
                <w:b/>
              </w:rPr>
              <w:t>hXcv</w:t>
            </w:r>
            <w:r>
              <w:t xml:space="preserve"> handle. If printers are still using the port, it is not removed.</w:t>
            </w:r>
          </w:p>
        </w:tc>
      </w:tr>
      <w:tr w:rsidR="008161AC" w:rsidTr="008161AC">
        <w:tc>
          <w:tcPr>
            <w:tcW w:w="2761" w:type="dxa"/>
          </w:tcPr>
          <w:p w:rsidR="008161AC" w:rsidRDefault="00C57531">
            <w:pPr>
              <w:pStyle w:val="TableBodyText"/>
            </w:pPr>
            <w:r>
              <w:t>"DeviceID"</w:t>
            </w:r>
          </w:p>
        </w:tc>
        <w:tc>
          <w:tcPr>
            <w:tcW w:w="6570" w:type="dxa"/>
          </w:tcPr>
          <w:p w:rsidR="008161AC" w:rsidRDefault="00C57531">
            <w:pPr>
              <w:pStyle w:val="TableBodyText"/>
            </w:pPr>
            <w:r>
              <w:t xml:space="preserve">Initiates a query for the </w:t>
            </w:r>
            <w:hyperlink w:anchor="gt_734b2ac6-73db-47d5-ae14-213ddd6e958b">
              <w:r>
                <w:rPr>
                  <w:rStyle w:val="HyperlinkGreen"/>
                  <w:b/>
                </w:rPr>
                <w:t>WSD</w:t>
              </w:r>
            </w:hyperlink>
            <w:r>
              <w:t xml:space="preserve"> </w:t>
            </w:r>
            <w:r>
              <w:rPr>
                <w:b/>
              </w:rPr>
              <w:t>DeviceID</w:t>
            </w:r>
            <w:r>
              <w:t xml:space="preserve">. The required value for the </w:t>
            </w:r>
            <w:r>
              <w:rPr>
                <w:i/>
              </w:rPr>
              <w:t>pOutputData</w:t>
            </w:r>
            <w:r>
              <w:t xml:space="preserve"> parameter is a pointer to a buffer that receives a string containing the WSD </w:t>
            </w:r>
            <w:r>
              <w:rPr>
                <w:b/>
              </w:rPr>
              <w:t>DeviceID</w:t>
            </w:r>
            <w:r>
              <w:t xml:space="preserve"> (PKEY_PNPX_GlobalIdentity).</w:t>
            </w:r>
          </w:p>
        </w:tc>
      </w:tr>
      <w:tr w:rsidR="008161AC" w:rsidTr="008161AC">
        <w:tc>
          <w:tcPr>
            <w:tcW w:w="2761" w:type="dxa"/>
          </w:tcPr>
          <w:p w:rsidR="008161AC" w:rsidRDefault="00C57531">
            <w:pPr>
              <w:pStyle w:val="TableBodyText"/>
            </w:pPr>
            <w:r>
              <w:t>"PnPXID"</w:t>
            </w:r>
          </w:p>
        </w:tc>
        <w:tc>
          <w:tcPr>
            <w:tcW w:w="6570" w:type="dxa"/>
          </w:tcPr>
          <w:p w:rsidR="008161AC" w:rsidRDefault="00C57531">
            <w:pPr>
              <w:pStyle w:val="TableBodyText"/>
            </w:pPr>
            <w:r>
              <w:t xml:space="preserve">Initiates a query for the WSD </w:t>
            </w:r>
            <w:r>
              <w:rPr>
                <w:b/>
              </w:rPr>
              <w:t>PnPXID</w:t>
            </w:r>
            <w:r>
              <w:t xml:space="preserve">. The required value for the </w:t>
            </w:r>
            <w:r>
              <w:rPr>
                <w:i/>
              </w:rPr>
              <w:t>pOutputData</w:t>
            </w:r>
            <w:r>
              <w:t xml:space="preserve"> parameter is a pointer to a buffer that receives a string containing the WSD </w:t>
            </w:r>
            <w:r>
              <w:rPr>
                <w:b/>
              </w:rPr>
              <w:t>PnPXID</w:t>
            </w:r>
            <w:r>
              <w:t xml:space="preserve"> (PKEY_PNPX_ID).</w:t>
            </w:r>
          </w:p>
        </w:tc>
      </w:tr>
      <w:tr w:rsidR="008161AC" w:rsidTr="008161AC">
        <w:tc>
          <w:tcPr>
            <w:tcW w:w="2761" w:type="dxa"/>
          </w:tcPr>
          <w:p w:rsidR="008161AC" w:rsidRDefault="00C57531">
            <w:pPr>
              <w:pStyle w:val="TableBodyText"/>
            </w:pPr>
            <w:r>
              <w:t>"ResetCommunication"</w:t>
            </w:r>
          </w:p>
        </w:tc>
        <w:tc>
          <w:tcPr>
            <w:tcW w:w="6570" w:type="dxa"/>
          </w:tcPr>
          <w:p w:rsidR="008161AC" w:rsidRDefault="00C57531">
            <w:pPr>
              <w:pStyle w:val="TableBodyText"/>
            </w:pPr>
            <w:r>
              <w:t xml:space="preserve">Attempts to make sure that the communication </w:t>
            </w:r>
            <w:r>
              <w:t>between the printer and the operating system is working properly.</w:t>
            </w:r>
          </w:p>
        </w:tc>
      </w:tr>
      <w:tr w:rsidR="008161AC" w:rsidTr="008161AC">
        <w:tc>
          <w:tcPr>
            <w:tcW w:w="2761" w:type="dxa"/>
          </w:tcPr>
          <w:p w:rsidR="008161AC" w:rsidRDefault="00C57531">
            <w:pPr>
              <w:pStyle w:val="TableBodyText"/>
            </w:pPr>
            <w:r>
              <w:t>"ServiceID"</w:t>
            </w:r>
          </w:p>
        </w:tc>
        <w:tc>
          <w:tcPr>
            <w:tcW w:w="6570" w:type="dxa"/>
          </w:tcPr>
          <w:p w:rsidR="008161AC" w:rsidRDefault="00C57531">
            <w:pPr>
              <w:pStyle w:val="TableBodyText"/>
            </w:pPr>
            <w:r>
              <w:t xml:space="preserve">Initiates a query for the WSD </w:t>
            </w:r>
            <w:r>
              <w:rPr>
                <w:b/>
              </w:rPr>
              <w:t>ServiceID</w:t>
            </w:r>
            <w:r>
              <w:t xml:space="preserve">. The required value for the </w:t>
            </w:r>
            <w:r>
              <w:rPr>
                <w:i/>
              </w:rPr>
              <w:t>pOutputData</w:t>
            </w:r>
            <w:r>
              <w:t xml:space="preserve"> parameter is a pointer to a buffer that receives a string containing the WSD </w:t>
            </w:r>
            <w:r>
              <w:rPr>
                <w:b/>
              </w:rPr>
              <w:t>ServiceID</w:t>
            </w:r>
            <w:r>
              <w:t xml:space="preserve"> (PKEY_PNPX</w:t>
            </w:r>
            <w:r>
              <w:t>_ServiceID).</w:t>
            </w:r>
          </w:p>
        </w:tc>
      </w:tr>
      <w:tr w:rsidR="008161AC" w:rsidTr="008161AC">
        <w:tc>
          <w:tcPr>
            <w:tcW w:w="2761" w:type="dxa"/>
          </w:tcPr>
          <w:p w:rsidR="008161AC" w:rsidRDefault="00C57531">
            <w:pPr>
              <w:pStyle w:val="TableBodyText"/>
            </w:pPr>
            <w:r>
              <w:t>"CheckCluster"</w:t>
            </w:r>
          </w:p>
        </w:tc>
        <w:tc>
          <w:tcPr>
            <w:tcW w:w="6570" w:type="dxa"/>
          </w:tcPr>
          <w:p w:rsidR="008161AC" w:rsidRDefault="00C57531">
            <w:pPr>
              <w:pStyle w:val="TableBodyText"/>
            </w:pPr>
            <w:r>
              <w:t xml:space="preserve">Determines whether the queried server is a stand-alone server or a cluster node. The required value for the </w:t>
            </w:r>
            <w:r>
              <w:rPr>
                <w:i/>
              </w:rPr>
              <w:t>pOutputData</w:t>
            </w:r>
            <w:r>
              <w:t xml:space="preserve"> parameter is a pointer to a variable that receives the DWORD value 0x00000000 if the queried server is </w:t>
            </w:r>
            <w:r>
              <w:lastRenderedPageBreak/>
              <w:t xml:space="preserve">not </w:t>
            </w:r>
            <w:r>
              <w:t>a cluster node and a nonzero value otherwise.</w:t>
            </w:r>
          </w:p>
        </w:tc>
      </w:tr>
      <w:tr w:rsidR="008161AC" w:rsidTr="008161AC">
        <w:tc>
          <w:tcPr>
            <w:tcW w:w="2761" w:type="dxa"/>
          </w:tcPr>
          <w:p w:rsidR="008161AC" w:rsidRDefault="00C57531">
            <w:pPr>
              <w:pStyle w:val="TableBodyText"/>
            </w:pPr>
            <w:r>
              <w:lastRenderedPageBreak/>
              <w:t>"DiscoverDevice"</w:t>
            </w:r>
          </w:p>
        </w:tc>
        <w:tc>
          <w:tcPr>
            <w:tcW w:w="6570" w:type="dxa"/>
          </w:tcPr>
          <w:p w:rsidR="008161AC" w:rsidRDefault="00C57531">
            <w:pPr>
              <w:pStyle w:val="TableBodyText"/>
            </w:pPr>
            <w:r>
              <w:t xml:space="preserve">Uses WS-discovery directed </w:t>
            </w:r>
            <w:hyperlink w:anchor="gt_e73c7149-240a-4fad-8a27-5c6b7fdc956a">
              <w:r>
                <w:rPr>
                  <w:rStyle w:val="HyperlinkGreen"/>
                  <w:b/>
                </w:rPr>
                <w:t>unicast</w:t>
              </w:r>
            </w:hyperlink>
            <w:r>
              <w:t xml:space="preserve"> search to try to find a WSD–enabled </w:t>
            </w:r>
            <w:hyperlink w:anchor="gt_4712ded2-d927-4930-9450-29499f98cef4">
              <w:r>
                <w:rPr>
                  <w:rStyle w:val="HyperlinkGreen"/>
                  <w:b/>
                </w:rPr>
                <w:t>device</w:t>
              </w:r>
            </w:hyperlink>
            <w:r>
              <w:t xml:space="preserve"> at the supplied </w:t>
            </w:r>
            <w:hyperlink w:anchor="gt_e18af8e8-01d7-4f91-8a1e-0fb21b191f95">
              <w:r>
                <w:rPr>
                  <w:rStyle w:val="HyperlinkGreen"/>
                  <w:b/>
                </w:rPr>
                <w:t>URI</w:t>
              </w:r>
            </w:hyperlink>
            <w:r>
              <w:t xml:space="preserve"> of the </w:t>
            </w:r>
            <w:hyperlink w:anchor="gt_b91c1e27-e8e0-499b-8c65-738006af72ee">
              <w:r>
                <w:rPr>
                  <w:rStyle w:val="HyperlinkGreen"/>
                  <w:b/>
                </w:rPr>
                <w:t>endpoint</w:t>
              </w:r>
            </w:hyperlink>
            <w:r>
              <w:t xml:space="preserve">. The required value for the </w:t>
            </w:r>
            <w:r>
              <w:rPr>
                <w:i/>
              </w:rPr>
              <w:t>pInputData</w:t>
            </w:r>
            <w:r>
              <w:t xml:space="preserve"> parameter is a pointer to a string specifying t</w:t>
            </w:r>
            <w:r>
              <w:t xml:space="preserve">he URI of the WSD endpoint. If a WSD device is found, and it supports the WSD print service definition, ERROR_SUCCESS is returned; otherwise, ERROR_PRINTER_NOT_FOUND is returned </w:t>
            </w:r>
            <w:hyperlink r:id="rId296" w:anchor="Section_1bc92ddfb79e413cbbaa99a5281a6c90">
              <w:r>
                <w:rPr>
                  <w:rStyle w:val="Hyperlink"/>
                </w:rPr>
                <w:t>[MS-ERREF]</w:t>
              </w:r>
            </w:hyperlink>
            <w:r>
              <w:t>.</w:t>
            </w:r>
          </w:p>
        </w:tc>
      </w:tr>
      <w:tr w:rsidR="008161AC" w:rsidTr="008161AC">
        <w:tc>
          <w:tcPr>
            <w:tcW w:w="2761" w:type="dxa"/>
          </w:tcPr>
          <w:p w:rsidR="008161AC" w:rsidRDefault="00C57531">
            <w:pPr>
              <w:pStyle w:val="TableBodyText"/>
            </w:pPr>
            <w:r>
              <w:t>"DriverAvailable"</w:t>
            </w:r>
          </w:p>
        </w:tc>
        <w:tc>
          <w:tcPr>
            <w:tcW w:w="6570" w:type="dxa"/>
          </w:tcPr>
          <w:p w:rsidR="008161AC" w:rsidRDefault="00C57531">
            <w:pPr>
              <w:pStyle w:val="TableBodyText"/>
            </w:pPr>
            <w:r>
              <w:t xml:space="preserve">Determines whether a </w:t>
            </w:r>
            <w:hyperlink w:anchor="gt_1a48eebd-e72c-494d-b8cb-84dfb7bc3b65">
              <w:r>
                <w:rPr>
                  <w:rStyle w:val="HyperlinkGreen"/>
                  <w:b/>
                </w:rPr>
                <w:t>printer driver</w:t>
              </w:r>
            </w:hyperlink>
            <w:r>
              <w:t xml:space="preserve"> for the queried device is available in the server's </w:t>
            </w:r>
            <w:hyperlink w:anchor="gt_55d56bf9-1542-43e4-b603-2e08ad5cdd3f">
              <w:r>
                <w:rPr>
                  <w:rStyle w:val="HyperlinkGreen"/>
                  <w:b/>
                </w:rPr>
                <w:t>driver stor</w:t>
              </w:r>
              <w:r>
                <w:rPr>
                  <w:rStyle w:val="HyperlinkGreen"/>
                  <w:b/>
                </w:rPr>
                <w:t>e</w:t>
              </w:r>
            </w:hyperlink>
            <w:r>
              <w:t xml:space="preserve">. The required value for the </w:t>
            </w:r>
            <w:r>
              <w:rPr>
                <w:i/>
              </w:rPr>
              <w:t>pInputData</w:t>
            </w:r>
            <w:r>
              <w:t xml:space="preserve"> parameter is a pointer to a string specifying the URI of the WSD endpoint. The required value for the </w:t>
            </w:r>
            <w:r>
              <w:rPr>
                <w:i/>
              </w:rPr>
              <w:t>pOutputData</w:t>
            </w:r>
            <w:r>
              <w:t xml:space="preserve"> parameter is a pointer to a buffer that receives a </w:t>
            </w:r>
            <w:hyperlink w:anchor="Section_3a887ca485f94dd3b83f6794a0b55353" w:history="1">
              <w:r>
                <w:rPr>
                  <w:rStyle w:val="Hyperlink"/>
                </w:rPr>
                <w:t>WSD_DRIVER_DATA</w:t>
              </w:r>
            </w:hyperlink>
            <w:r>
              <w:t xml:space="preserve"> structure if the specified endpoint supports a WSD Printer Service and a driver is available. If the endpoint does not support the WSD Printer Service, ERROR_PRINTER_NOT_FOUND is returned [MS-ERREF]. If no driver can be found, ERR</w:t>
            </w:r>
            <w:r>
              <w:t>OR_CANNOT_DETECT_DRIVER_FAILURE is returned.</w:t>
            </w:r>
          </w:p>
        </w:tc>
      </w:tr>
      <w:tr w:rsidR="008161AC" w:rsidTr="008161AC">
        <w:tc>
          <w:tcPr>
            <w:tcW w:w="2761" w:type="dxa"/>
          </w:tcPr>
          <w:p w:rsidR="008161AC" w:rsidRDefault="00C57531">
            <w:pPr>
              <w:pStyle w:val="TableBodyText"/>
            </w:pPr>
            <w:r>
              <w:t>"AssocDevice"</w:t>
            </w:r>
          </w:p>
        </w:tc>
        <w:tc>
          <w:tcPr>
            <w:tcW w:w="6570" w:type="dxa"/>
          </w:tcPr>
          <w:p w:rsidR="008161AC" w:rsidRDefault="00C57531">
            <w:pPr>
              <w:pStyle w:val="TableBodyText"/>
            </w:pPr>
            <w:r>
              <w:t xml:space="preserve">Searches for a WSD Printer Service at the supplied URI of the endpoint and installs the printer if found. This command is only supported on stand-alone servers. The required value for the </w:t>
            </w:r>
            <w:r>
              <w:rPr>
                <w:i/>
              </w:rPr>
              <w:t>pInputData</w:t>
            </w:r>
            <w:r>
              <w:t xml:space="preserve"> parameter is a pointer to a string specifying the URI of the WSD endpoint. If a WSD Printer Service is found, a </w:t>
            </w:r>
            <w:r>
              <w:rPr>
                <w:b/>
              </w:rPr>
              <w:t>PnPX</w:t>
            </w:r>
            <w:r>
              <w:t xml:space="preserve"> installation of the printer is initiated; otherwise, ERROR_PRINTER_NOT_FOUND is returned [MS-ERREF].</w:t>
            </w:r>
          </w:p>
        </w:tc>
      </w:tr>
      <w:tr w:rsidR="008161AC" w:rsidTr="008161AC">
        <w:tc>
          <w:tcPr>
            <w:tcW w:w="2761" w:type="dxa"/>
          </w:tcPr>
          <w:p w:rsidR="008161AC" w:rsidRDefault="00C57531">
            <w:pPr>
              <w:pStyle w:val="TableBodyText"/>
            </w:pPr>
            <w:r>
              <w:t>"AddPrinterPort"</w:t>
            </w:r>
          </w:p>
        </w:tc>
        <w:tc>
          <w:tcPr>
            <w:tcW w:w="6570" w:type="dxa"/>
          </w:tcPr>
          <w:p w:rsidR="008161AC" w:rsidRDefault="00C57531">
            <w:pPr>
              <w:pStyle w:val="TableBodyText"/>
            </w:pPr>
            <w:r>
              <w:t xml:space="preserve">Searches </w:t>
            </w:r>
            <w:r>
              <w:t xml:space="preserve">for a WSD Printer Service at the supplied URI of the endpoint, and if one is found, creates a new WSD port connected to the discovered device. This command is only supported on cluster servers. The required value for the </w:t>
            </w:r>
            <w:r>
              <w:rPr>
                <w:i/>
              </w:rPr>
              <w:t>pInputData</w:t>
            </w:r>
            <w:r>
              <w:t xml:space="preserve"> parameter is a pointer to a string specifying the URI of the WSD endpoint. The required value for the </w:t>
            </w:r>
            <w:r>
              <w:rPr>
                <w:i/>
              </w:rPr>
              <w:t>pOutputData</w:t>
            </w:r>
            <w:r>
              <w:t xml:space="preserve"> parameter is a pointer to a buffer that receives a string identifying the new port name if a WSD Printer Service is found; otherwise, ERROR_P</w:t>
            </w:r>
            <w:r>
              <w:t>RINTER_NOT_FOUND is returned [MS-ERREF].</w:t>
            </w:r>
          </w:p>
        </w:tc>
      </w:tr>
      <w:tr w:rsidR="008161AC" w:rsidTr="008161AC">
        <w:tc>
          <w:tcPr>
            <w:tcW w:w="2761" w:type="dxa"/>
          </w:tcPr>
          <w:p w:rsidR="008161AC" w:rsidRDefault="00C57531">
            <w:pPr>
              <w:pStyle w:val="TableBodyText"/>
            </w:pPr>
            <w:r>
              <w:t>"BackupPort"</w:t>
            </w:r>
          </w:p>
        </w:tc>
        <w:tc>
          <w:tcPr>
            <w:tcW w:w="6570" w:type="dxa"/>
          </w:tcPr>
          <w:p w:rsidR="008161AC" w:rsidRDefault="00C57531">
            <w:pPr>
              <w:pStyle w:val="TableBodyText"/>
            </w:pPr>
            <w:r>
              <w:t xml:space="preserve">Initiates a query for the WSD port backup data. The required value for the </w:t>
            </w:r>
            <w:r>
              <w:rPr>
                <w:i/>
              </w:rPr>
              <w:t>pOutputData</w:t>
            </w:r>
            <w:r>
              <w:t xml:space="preserve"> parameter is a pointer to a buffer that receives a </w:t>
            </w:r>
            <w:hyperlink w:anchor="Section_45f18ad3e1a44c44a7800dc2f0422914" w:history="1">
              <w:r>
                <w:rPr>
                  <w:rStyle w:val="Hyperlink"/>
                </w:rPr>
                <w:t>WSD</w:t>
              </w:r>
              <w:r>
                <w:rPr>
                  <w:rStyle w:val="Hyperlink"/>
                </w:rPr>
                <w:t>_BACKUP_PORT_DATA</w:t>
              </w:r>
            </w:hyperlink>
            <w:r>
              <w:t xml:space="preserve"> structure.</w:t>
            </w:r>
          </w:p>
        </w:tc>
      </w:tr>
      <w:tr w:rsidR="008161AC" w:rsidTr="008161AC">
        <w:tc>
          <w:tcPr>
            <w:tcW w:w="2761" w:type="dxa"/>
          </w:tcPr>
          <w:p w:rsidR="008161AC" w:rsidRDefault="00C57531">
            <w:pPr>
              <w:pStyle w:val="TableBodyText"/>
            </w:pPr>
            <w:r>
              <w:t>"AssocDeviceMulticast"</w:t>
            </w:r>
          </w:p>
        </w:tc>
        <w:tc>
          <w:tcPr>
            <w:tcW w:w="6570" w:type="dxa"/>
          </w:tcPr>
          <w:p w:rsidR="008161AC" w:rsidRDefault="00C57531">
            <w:pPr>
              <w:pStyle w:val="TableBodyText"/>
            </w:pPr>
            <w:r>
              <w:t xml:space="preserve">Searches for a WSD Printer Service at the device endpoint that is specified by the </w:t>
            </w:r>
            <w:r>
              <w:rPr>
                <w:b/>
              </w:rPr>
              <w:t>GlobalID</w:t>
            </w:r>
            <w:r>
              <w:t xml:space="preserve">, which in turn is specified by the string pointed to by </w:t>
            </w:r>
            <w:r>
              <w:rPr>
                <w:i/>
              </w:rPr>
              <w:t>pInputData</w:t>
            </w:r>
            <w:r>
              <w:t>, and installs the printer if found. This com</w:t>
            </w:r>
            <w:r>
              <w:t xml:space="preserve">mand is only supported on stand-alone servers. The required value for the </w:t>
            </w:r>
            <w:r>
              <w:rPr>
                <w:i/>
              </w:rPr>
              <w:t>pInputData</w:t>
            </w:r>
            <w:r>
              <w:t xml:space="preserve"> parameter is a pointer to a string specifying the </w:t>
            </w:r>
            <w:r>
              <w:rPr>
                <w:b/>
              </w:rPr>
              <w:t>GlobalID</w:t>
            </w:r>
            <w:r>
              <w:t xml:space="preserve"> of the WSD endpoint. If a WSD Printer Service is found, a </w:t>
            </w:r>
            <w:r>
              <w:rPr>
                <w:b/>
              </w:rPr>
              <w:t>PnPX</w:t>
            </w:r>
            <w:r>
              <w:t xml:space="preserve"> installation of the printer is initiated; otherwi</w:t>
            </w:r>
            <w:r>
              <w:t>se, ERROR_PRINTER_NOT_FOUND is returned [MS-ERREF].</w:t>
            </w:r>
          </w:p>
        </w:tc>
      </w:tr>
      <w:tr w:rsidR="008161AC" w:rsidTr="008161AC">
        <w:tc>
          <w:tcPr>
            <w:tcW w:w="2761" w:type="dxa"/>
          </w:tcPr>
          <w:p w:rsidR="008161AC" w:rsidRDefault="00C57531">
            <w:pPr>
              <w:pStyle w:val="TableBodyText"/>
            </w:pPr>
            <w:r>
              <w:t>"RestorePort"</w:t>
            </w:r>
          </w:p>
        </w:tc>
        <w:tc>
          <w:tcPr>
            <w:tcW w:w="6570" w:type="dxa"/>
          </w:tcPr>
          <w:p w:rsidR="008161AC" w:rsidRDefault="00C57531">
            <w:pPr>
              <w:pStyle w:val="TableBodyText"/>
            </w:pPr>
            <w:r>
              <w:t xml:space="preserve">Searches for a WSD printer service that is identified by the </w:t>
            </w:r>
            <w:r>
              <w:rPr>
                <w:b/>
              </w:rPr>
              <w:t>ServiceID</w:t>
            </w:r>
            <w:r>
              <w:t xml:space="preserve"> at the device endpoint specified by the </w:t>
            </w:r>
            <w:r>
              <w:rPr>
                <w:b/>
              </w:rPr>
              <w:t>GlobalID</w:t>
            </w:r>
            <w:r>
              <w:t xml:space="preserve"> and optionally </w:t>
            </w:r>
            <w:r>
              <w:rPr>
                <w:b/>
              </w:rPr>
              <w:t>RemoteURL</w:t>
            </w:r>
            <w:r>
              <w:t xml:space="preserve">, depending on the value of the </w:t>
            </w:r>
            <w:r>
              <w:rPr>
                <w:b/>
              </w:rPr>
              <w:t>DiscoveryMeth</w:t>
            </w:r>
            <w:r>
              <w:rPr>
                <w:b/>
              </w:rPr>
              <w:t>od</w:t>
            </w:r>
            <w:r>
              <w:t>.</w:t>
            </w:r>
            <w:bookmarkStart w:id="1234" w:name="Appendix_A_Target_393"/>
            <w:r>
              <w:rPr>
                <w:rStyle w:val="Hyperlink"/>
              </w:rPr>
              <w:fldChar w:fldCharType="begin"/>
            </w:r>
            <w:r>
              <w:rPr>
                <w:rStyle w:val="Hyperlink"/>
                <w:szCs w:val="24"/>
              </w:rPr>
              <w:instrText xml:space="preserve"> HYPERLINK \l "Appendix_A_393" \o "Product behavior note 393" \h </w:instrText>
            </w:r>
            <w:r>
              <w:rPr>
                <w:rStyle w:val="Hyperlink"/>
              </w:rPr>
            </w:r>
            <w:r>
              <w:rPr>
                <w:rStyle w:val="Hyperlink"/>
                <w:szCs w:val="24"/>
              </w:rPr>
              <w:fldChar w:fldCharType="separate"/>
            </w:r>
            <w:r>
              <w:rPr>
                <w:rStyle w:val="Hyperlink"/>
              </w:rPr>
              <w:t>&lt;393&gt;</w:t>
            </w:r>
            <w:r>
              <w:rPr>
                <w:rStyle w:val="Hyperlink"/>
              </w:rPr>
              <w:fldChar w:fldCharType="end"/>
            </w:r>
            <w:bookmarkEnd w:id="1234"/>
            <w:r>
              <w:t xml:space="preserve"> If the value of </w:t>
            </w:r>
            <w:r>
              <w:rPr>
                <w:b/>
              </w:rPr>
              <w:t>DiscoveryMethod</w:t>
            </w:r>
            <w:r>
              <w:t xml:space="preserve"> is </w:t>
            </w:r>
            <w:r>
              <w:rPr>
                <w:i/>
              </w:rPr>
              <w:t>kMulticast</w:t>
            </w:r>
            <w:r>
              <w:t xml:space="preserve">, only the </w:t>
            </w:r>
            <w:r>
              <w:rPr>
                <w:b/>
              </w:rPr>
              <w:t>ServiceID</w:t>
            </w:r>
            <w:r>
              <w:t xml:space="preserve"> and </w:t>
            </w:r>
            <w:r>
              <w:rPr>
                <w:b/>
              </w:rPr>
              <w:t>GlobalID</w:t>
            </w:r>
            <w:r>
              <w:t xml:space="preserve"> values MUST be used for the search. If the value of </w:t>
            </w:r>
            <w:r>
              <w:rPr>
                <w:b/>
              </w:rPr>
              <w:t>DiscoveryMethod</w:t>
            </w:r>
            <w:r>
              <w:t xml:space="preserve"> is </w:t>
            </w:r>
            <w:r>
              <w:rPr>
                <w:i/>
              </w:rPr>
              <w:t>kDirected</w:t>
            </w:r>
            <w:r>
              <w:t xml:space="preserve">, the </w:t>
            </w:r>
            <w:r>
              <w:rPr>
                <w:b/>
              </w:rPr>
              <w:t>ServiceID</w:t>
            </w:r>
            <w:r>
              <w:t xml:space="preserve">, </w:t>
            </w:r>
            <w:r>
              <w:rPr>
                <w:b/>
              </w:rPr>
              <w:t>Glo</w:t>
            </w:r>
            <w:r>
              <w:rPr>
                <w:b/>
              </w:rPr>
              <w:t>balID</w:t>
            </w:r>
            <w:r>
              <w:t xml:space="preserve">, and </w:t>
            </w:r>
            <w:r>
              <w:rPr>
                <w:b/>
              </w:rPr>
              <w:t>RemoteURL</w:t>
            </w:r>
            <w:r>
              <w:t xml:space="preserve"> values MUST be used for the search.  The required value for the </w:t>
            </w:r>
            <w:r>
              <w:rPr>
                <w:i/>
              </w:rPr>
              <w:t>pInputData</w:t>
            </w:r>
            <w:r>
              <w:t xml:space="preserve"> parameter is a </w:t>
            </w:r>
            <w:hyperlink w:anchor="Section_226099c983cb426097e1f796444b4502" w:history="1">
              <w:r>
                <w:rPr>
                  <w:rStyle w:val="Hyperlink"/>
                </w:rPr>
                <w:t>WSD_BACKUP_PORT_DATA_EX</w:t>
              </w:r>
            </w:hyperlink>
            <w:r>
              <w:t xml:space="preserve"> structure (section 2.2.2.15.3) that contains the values relev</w:t>
            </w:r>
            <w:r>
              <w:t xml:space="preserve">ant to the printer port to restore. If a matching WSD printer service is found, a </w:t>
            </w:r>
            <w:r>
              <w:rPr>
                <w:b/>
              </w:rPr>
              <w:t>PnPX</w:t>
            </w:r>
            <w:r>
              <w:t xml:space="preserve"> installation of the printer is initiated; otherwise a new port with the specified information is created with a status of PORT_STATUS_OFFLINE (section </w:t>
            </w:r>
            <w:hyperlink w:anchor="Section_411e442325e44f6184b745336e40094e" w:history="1">
              <w:r>
                <w:rPr>
                  <w:rStyle w:val="Hyperlink"/>
                </w:rPr>
                <w:t>2.2.1.9.3</w:t>
              </w:r>
            </w:hyperlink>
            <w:r>
              <w:t xml:space="preserve">). The required value for the </w:t>
            </w:r>
            <w:r>
              <w:rPr>
                <w:i/>
              </w:rPr>
              <w:t>pOutputData</w:t>
            </w:r>
            <w:r>
              <w:t xml:space="preserve"> parameter is a pointer to a buffer that receives a string identifying the new port by name.</w:t>
            </w:r>
          </w:p>
        </w:tc>
      </w:tr>
      <w:tr w:rsidR="008161AC" w:rsidTr="008161AC">
        <w:tc>
          <w:tcPr>
            <w:tcW w:w="2761" w:type="dxa"/>
          </w:tcPr>
          <w:p w:rsidR="008161AC" w:rsidRDefault="00C57531">
            <w:pPr>
              <w:pStyle w:val="TableBodyText"/>
            </w:pPr>
            <w:r>
              <w:t>"AddMulticastPort"</w:t>
            </w:r>
          </w:p>
        </w:tc>
        <w:tc>
          <w:tcPr>
            <w:tcW w:w="6570" w:type="dxa"/>
          </w:tcPr>
          <w:p w:rsidR="008161AC" w:rsidRDefault="00C57531">
            <w:pPr>
              <w:pStyle w:val="TableBodyText"/>
            </w:pPr>
            <w:r>
              <w:t>Searches for a WSD Printer Service at the device en</w:t>
            </w:r>
            <w:r>
              <w:t xml:space="preserve">dpoint that is specified by </w:t>
            </w:r>
            <w:r>
              <w:lastRenderedPageBreak/>
              <w:t xml:space="preserve">the </w:t>
            </w:r>
            <w:r>
              <w:rPr>
                <w:b/>
              </w:rPr>
              <w:t>GlobalID</w:t>
            </w:r>
            <w:r>
              <w:t xml:space="preserve">, which in turn is specified by the string pointed to by </w:t>
            </w:r>
            <w:r>
              <w:rPr>
                <w:i/>
              </w:rPr>
              <w:t>pInputData</w:t>
            </w:r>
            <w:r>
              <w:t>, and if one is found, creates a new WSD port connected to the discovered device.</w:t>
            </w:r>
            <w:bookmarkStart w:id="1235" w:name="Appendix_A_Target_394"/>
            <w:r>
              <w:rPr>
                <w:rStyle w:val="Hyperlink"/>
              </w:rPr>
              <w:fldChar w:fldCharType="begin"/>
            </w:r>
            <w:r>
              <w:rPr>
                <w:rStyle w:val="Hyperlink"/>
                <w:szCs w:val="24"/>
              </w:rPr>
              <w:instrText xml:space="preserve"> HYPERLINK \l "Appendix_A_394" \o "Product behavior note 394" \h </w:instrText>
            </w:r>
            <w:r>
              <w:rPr>
                <w:rStyle w:val="Hyperlink"/>
              </w:rPr>
            </w:r>
            <w:r>
              <w:rPr>
                <w:rStyle w:val="Hyperlink"/>
                <w:szCs w:val="24"/>
              </w:rPr>
              <w:fldChar w:fldCharType="separate"/>
            </w:r>
            <w:r>
              <w:rPr>
                <w:rStyle w:val="Hyperlink"/>
              </w:rPr>
              <w:t>&lt;394&gt;</w:t>
            </w:r>
            <w:r>
              <w:rPr>
                <w:rStyle w:val="Hyperlink"/>
              </w:rPr>
              <w:fldChar w:fldCharType="end"/>
            </w:r>
            <w:bookmarkStart w:id="1236" w:name="Appendix_A_Target_395"/>
            <w:bookmarkEnd w:id="1235"/>
            <w:r>
              <w:rPr>
                <w:rStyle w:val="Hyperlink"/>
              </w:rPr>
              <w:fldChar w:fldCharType="begin"/>
            </w:r>
            <w:r>
              <w:rPr>
                <w:rStyle w:val="Hyperlink"/>
                <w:szCs w:val="24"/>
              </w:rPr>
              <w:instrText xml:space="preserve"> HYPERLINK \l "Appendix_A_395" \o "Product behavior note 395" \h </w:instrText>
            </w:r>
            <w:r>
              <w:rPr>
                <w:rStyle w:val="Hyperlink"/>
              </w:rPr>
            </w:r>
            <w:r>
              <w:rPr>
                <w:rStyle w:val="Hyperlink"/>
                <w:szCs w:val="24"/>
              </w:rPr>
              <w:fldChar w:fldCharType="separate"/>
            </w:r>
            <w:r>
              <w:rPr>
                <w:rStyle w:val="Hyperlink"/>
              </w:rPr>
              <w:t>&lt;395&gt;</w:t>
            </w:r>
            <w:r>
              <w:rPr>
                <w:rStyle w:val="Hyperlink"/>
              </w:rPr>
              <w:fldChar w:fldCharType="end"/>
            </w:r>
            <w:bookmarkEnd w:id="1236"/>
          </w:p>
        </w:tc>
      </w:tr>
    </w:tbl>
    <w:p w:rsidR="008161AC" w:rsidRDefault="008161AC"/>
    <w:p w:rsidR="008161AC" w:rsidRDefault="00C57531">
      <w:pPr>
        <w:pStyle w:val="Heading5"/>
      </w:pPr>
      <w:bookmarkStart w:id="1237" w:name="section_f3dda8de5e824678bf0714b89c51e831"/>
      <w:bookmarkStart w:id="1238" w:name="_Toc205547273"/>
      <w:r>
        <w:t>APMON</w:t>
      </w:r>
      <w:bookmarkEnd w:id="1237"/>
      <w:bookmarkEnd w:id="1238"/>
    </w:p>
    <w:p w:rsidR="008161AC" w:rsidRDefault="00C57531">
      <w:r>
        <w:t xml:space="preserve">This section describes the implementation of the XcvData method in </w:t>
      </w:r>
      <w:hyperlink w:anchor="gt_cbe72500-36dc-45db-8a1a-d87021e3e1b2">
        <w:r>
          <w:rPr>
            <w:rStyle w:val="HyperlinkGreen"/>
            <w:b/>
          </w:rPr>
          <w:t>APMON</w:t>
        </w:r>
      </w:hyperlink>
      <w:r>
        <w:t xml:space="preserve">. The APMON monitor module is used to control </w:t>
      </w:r>
      <w:hyperlink w:anchor="gt_f3d1ea15-54a3-4912-ae10-3a28ebf8c723">
        <w:r>
          <w:rPr>
            <w:rStyle w:val="HyperlinkGreen"/>
            <w:b/>
          </w:rPr>
          <w:t>Web Services for Devices (WSD)</w:t>
        </w:r>
      </w:hyperlink>
      <w:r>
        <w:t xml:space="preserve"> printers and </w:t>
      </w:r>
      <w:hyperlink w:anchor="gt_5b1f59dc-d213-44dc-bc0b-73f02897ffcc">
        <w:r>
          <w:rPr>
            <w:rStyle w:val="HyperlinkGreen"/>
            <w:b/>
          </w:rPr>
          <w:t>Internet Printing Protocol (IPP)</w:t>
        </w:r>
      </w:hyperlink>
      <w:r>
        <w:t xml:space="preserve"> printers.</w:t>
      </w:r>
      <w:bookmarkStart w:id="1239" w:name="Appendix_A_Target_396"/>
      <w:r>
        <w:rPr>
          <w:rStyle w:val="Hyperlink"/>
        </w:rPr>
        <w:fldChar w:fldCharType="begin"/>
      </w:r>
      <w:r>
        <w:rPr>
          <w:rStyle w:val="Hyperlink"/>
        </w:rPr>
        <w:instrText xml:space="preserve"> HYPERLINK \l "Appendix_A_396" \o "Product behavior note 396" \h </w:instrText>
      </w:r>
      <w:r>
        <w:rPr>
          <w:rStyle w:val="Hyperlink"/>
        </w:rPr>
      </w:r>
      <w:r>
        <w:rPr>
          <w:rStyle w:val="Hyperlink"/>
        </w:rPr>
        <w:fldChar w:fldCharType="separate"/>
      </w:r>
      <w:r>
        <w:rPr>
          <w:rStyle w:val="Hyperlink"/>
        </w:rPr>
        <w:t>&lt;396&gt;</w:t>
      </w:r>
      <w:r>
        <w:rPr>
          <w:rStyle w:val="Hyperlink"/>
        </w:rPr>
        <w:fldChar w:fldCharType="end"/>
      </w:r>
      <w:bookmarkEnd w:id="1239"/>
    </w:p>
    <w:p w:rsidR="008161AC" w:rsidRDefault="00C57531">
      <w:r>
        <w:t xml:space="preserve">For network port naming, see section </w:t>
      </w:r>
      <w:hyperlink w:anchor="Section_37ac9d7f9ee54e1a98e81186007ca52e" w:history="1">
        <w:r>
          <w:rPr>
            <w:rStyle w:val="Hyperlink"/>
          </w:rPr>
          <w:t>2.2.2.4.10</w:t>
        </w:r>
      </w:hyperlink>
      <w:r>
        <w:t>.</w:t>
      </w:r>
    </w:p>
    <w:p w:rsidR="008161AC" w:rsidRDefault="00C57531">
      <w:r>
        <w:t xml:space="preserve">For structures used with the APMON monitor module, see section </w:t>
      </w:r>
      <w:hyperlink w:anchor="Section_0b03f1258f10478b98c4b7aef67f720c" w:history="1">
        <w:r>
          <w:rPr>
            <w:rStyle w:val="Hyperlink"/>
          </w:rPr>
          <w:t>2.2.2.16</w:t>
        </w:r>
      </w:hyperlink>
      <w:r>
        <w:t xml:space="preserve">. APMON also supports all of the XcvData commands listed in this section for ports connected to WSD printers (see section </w:t>
      </w:r>
      <w:hyperlink w:anchor="Section_e1760a13634e4a7fa7dd9d02e4048f9b" w:history="1">
        <w:r>
          <w:rPr>
            <w:rStyle w:val="Hyperlink"/>
          </w:rPr>
          <w:t>3.1.4.11</w:t>
        </w:r>
        <w:r>
          <w:rPr>
            <w:rStyle w:val="Hyperlink"/>
          </w:rPr>
          <w:t>.4</w:t>
        </w:r>
      </w:hyperlink>
      <w:r>
        <w:t>).</w:t>
      </w:r>
    </w:p>
    <w:p w:rsidR="008161AC" w:rsidRDefault="00C57531">
      <w:r>
        <w:t>The following table defines command values used by the APMON monitor module.</w:t>
      </w:r>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761" w:type="dxa"/>
          </w:tcPr>
          <w:p w:rsidR="008161AC" w:rsidRDefault="00C57531">
            <w:pPr>
              <w:pStyle w:val="TableBodyText"/>
            </w:pPr>
            <w:r>
              <w:t>"MonitorUI"</w:t>
            </w:r>
          </w:p>
        </w:tc>
        <w:tc>
          <w:tcPr>
            <w:tcW w:w="6570" w:type="dxa"/>
          </w:tcPr>
          <w:p w:rsidR="008161AC" w:rsidRDefault="00C57531">
            <w:pPr>
              <w:pStyle w:val="TableBodyText"/>
            </w:pPr>
            <w:r>
              <w:t xml:space="preserve">This action returns the name of the client-side monitor interface module. The </w:t>
            </w:r>
            <w:r>
              <w:rPr>
                <w:i/>
              </w:rPr>
              <w:t>pOutputData</w:t>
            </w:r>
            <w:r>
              <w:t xml:space="preserve"> parameter is a pointer to a buffer that receives the </w:t>
            </w:r>
            <w:r>
              <w:t>string representing the name of the interface module.</w:t>
            </w:r>
          </w:p>
        </w:tc>
      </w:tr>
      <w:tr w:rsidR="008161AC" w:rsidTr="008161AC">
        <w:tc>
          <w:tcPr>
            <w:tcW w:w="2761" w:type="dxa"/>
          </w:tcPr>
          <w:p w:rsidR="008161AC" w:rsidRDefault="00C57531">
            <w:pPr>
              <w:pStyle w:val="TableBodyText"/>
            </w:pPr>
            <w:r>
              <w:t>“AssocIppDirected”</w:t>
            </w:r>
          </w:p>
        </w:tc>
        <w:tc>
          <w:tcPr>
            <w:tcW w:w="6570" w:type="dxa"/>
          </w:tcPr>
          <w:p w:rsidR="008161AC" w:rsidRDefault="00C57531">
            <w:pPr>
              <w:pStyle w:val="TableBodyText"/>
            </w:pPr>
            <w:r>
              <w:t xml:space="preserve">This action searches for an IPP print service at the supplied URI of the endpoint and installs the printer if found. The required value for the </w:t>
            </w:r>
            <w:r>
              <w:rPr>
                <w:i/>
              </w:rPr>
              <w:t>pInputData</w:t>
            </w:r>
            <w:r>
              <w:t xml:space="preserve"> parameter is a pointer to a</w:t>
            </w:r>
            <w:r>
              <w:t xml:space="preserve"> string specifying the URI of the IPP print endpoint. If an IPP print service is found, a </w:t>
            </w:r>
            <w:r>
              <w:rPr>
                <w:b/>
              </w:rPr>
              <w:t>PnPX</w:t>
            </w:r>
            <w:r>
              <w:t xml:space="preserve"> installation of the printer is initiated; otherwise, ERROR_PRINTER_NOT_FOUND is returned </w:t>
            </w:r>
            <w:hyperlink r:id="rId297" w:anchor="Section_1bc92ddfb79e413cbbaa99a5281a6c90">
              <w:r>
                <w:rPr>
                  <w:rStyle w:val="Hyperlink"/>
                </w:rPr>
                <w:t>[MS-ERREF]</w:t>
              </w:r>
            </w:hyperlink>
            <w:r>
              <w:t>.</w:t>
            </w:r>
          </w:p>
        </w:tc>
      </w:tr>
      <w:tr w:rsidR="008161AC" w:rsidTr="008161AC">
        <w:tc>
          <w:tcPr>
            <w:tcW w:w="2761" w:type="dxa"/>
          </w:tcPr>
          <w:p w:rsidR="008161AC" w:rsidRDefault="00C57531">
            <w:pPr>
              <w:pStyle w:val="TableBodyText"/>
            </w:pPr>
            <w:r>
              <w:t>“CheckAPPortSupport”</w:t>
            </w:r>
          </w:p>
        </w:tc>
        <w:tc>
          <w:tcPr>
            <w:tcW w:w="6570" w:type="dxa"/>
          </w:tcPr>
          <w:p w:rsidR="008161AC" w:rsidRDefault="00C57531">
            <w:pPr>
              <w:pStyle w:val="TableBodyText"/>
            </w:pPr>
            <w:r>
              <w:t xml:space="preserve">This action determines whether the queried server supports the APMON-based XcvData commands. The required value for the </w:t>
            </w:r>
            <w:r>
              <w:rPr>
                <w:i/>
              </w:rPr>
              <w:t>pOutputData</w:t>
            </w:r>
            <w:r>
              <w:t xml:space="preserve"> parameter is a pointer to a variable that receives a nonzero DWORD value: 0x000000</w:t>
            </w:r>
            <w:r>
              <w:t>00 if the queried server supports APMON commands; otherwise, ERROR_INVALID_PARAMETER is returned [MS-ERREF].</w:t>
            </w:r>
          </w:p>
        </w:tc>
      </w:tr>
      <w:tr w:rsidR="008161AC" w:rsidTr="008161AC">
        <w:tc>
          <w:tcPr>
            <w:tcW w:w="2761" w:type="dxa"/>
          </w:tcPr>
          <w:p w:rsidR="008161AC" w:rsidRDefault="00C57531">
            <w:pPr>
              <w:pStyle w:val="TableBodyText"/>
            </w:pPr>
            <w:r>
              <w:t>"GetAPPortInfo"</w:t>
            </w:r>
          </w:p>
        </w:tc>
        <w:tc>
          <w:tcPr>
            <w:tcW w:w="6570" w:type="dxa"/>
          </w:tcPr>
          <w:p w:rsidR="008161AC" w:rsidRDefault="00C57531">
            <w:pPr>
              <w:pStyle w:val="TableBodyText"/>
            </w:pPr>
            <w:r>
              <w:t xml:space="preserve">This action gets configuration information for a printer port. The </w:t>
            </w:r>
            <w:r>
              <w:rPr>
                <w:i/>
              </w:rPr>
              <w:t>pOutputData</w:t>
            </w:r>
            <w:r>
              <w:t xml:space="preserve"> parameter points to a buffer that receives an </w:t>
            </w:r>
            <w:r>
              <w:rPr>
                <w:b/>
              </w:rPr>
              <w:t>APPOR</w:t>
            </w:r>
            <w:r>
              <w:rPr>
                <w:b/>
              </w:rPr>
              <w:t>T_DATA_1</w:t>
            </w:r>
            <w:r>
              <w:t xml:space="preserve"> structure (section </w:t>
            </w:r>
            <w:hyperlink w:anchor="Section_b110f16cda6240d78c7f63118bb782ae" w:history="1">
              <w:r>
                <w:rPr>
                  <w:rStyle w:val="Hyperlink"/>
                </w:rPr>
                <w:t>2.2.2.16.1</w:t>
              </w:r>
            </w:hyperlink>
            <w:r>
              <w:t>) describing the port.</w:t>
            </w:r>
          </w:p>
        </w:tc>
      </w:tr>
      <w:tr w:rsidR="008161AC" w:rsidTr="008161AC">
        <w:tc>
          <w:tcPr>
            <w:tcW w:w="2761" w:type="dxa"/>
          </w:tcPr>
          <w:p w:rsidR="008161AC" w:rsidRDefault="00C57531">
            <w:pPr>
              <w:pStyle w:val="TableBodyText"/>
            </w:pPr>
            <w:r>
              <w:t>"ConfigAPPort"</w:t>
            </w:r>
          </w:p>
        </w:tc>
        <w:tc>
          <w:tcPr>
            <w:tcW w:w="6570" w:type="dxa"/>
          </w:tcPr>
          <w:p w:rsidR="008161AC" w:rsidRDefault="00C57531">
            <w:pPr>
              <w:pStyle w:val="TableBodyText"/>
            </w:pPr>
            <w:r>
              <w:t xml:space="preserve">This action configures a printer port. The </w:t>
            </w:r>
            <w:r>
              <w:rPr>
                <w:i/>
              </w:rPr>
              <w:t>pInputData</w:t>
            </w:r>
            <w:r>
              <w:t xml:space="preserve"> parameter is a pointer to an </w:t>
            </w:r>
            <w:r>
              <w:rPr>
                <w:b/>
              </w:rPr>
              <w:t>APPORT_DATA_1</w:t>
            </w:r>
            <w:r>
              <w:t xml:space="preserve"> structure (section </w:t>
            </w:r>
            <w:r>
              <w:t>2.2.2.16.1).</w:t>
            </w:r>
          </w:p>
        </w:tc>
      </w:tr>
      <w:tr w:rsidR="008161AC" w:rsidTr="008161AC">
        <w:tc>
          <w:tcPr>
            <w:tcW w:w="2761" w:type="dxa"/>
          </w:tcPr>
          <w:p w:rsidR="008161AC" w:rsidRDefault="00C57531">
            <w:pPr>
              <w:pStyle w:val="TableBodyText"/>
            </w:pPr>
            <w:r>
              <w:t>“GetBackupAPPortSize”</w:t>
            </w:r>
          </w:p>
        </w:tc>
        <w:tc>
          <w:tcPr>
            <w:tcW w:w="6570" w:type="dxa"/>
          </w:tcPr>
          <w:p w:rsidR="008161AC" w:rsidRDefault="00C57531">
            <w:pPr>
              <w:pStyle w:val="TableBodyText"/>
            </w:pPr>
            <w:r>
              <w:t xml:space="preserve">This action initiates a query for the size of the APMON port backup data for a printer port. The required value for the </w:t>
            </w:r>
            <w:r>
              <w:rPr>
                <w:i/>
              </w:rPr>
              <w:t>pOutputData</w:t>
            </w:r>
            <w:r>
              <w:t xml:space="preserve"> parameter is a pointer to a variable that receives a nonzero DWORD value that indicates </w:t>
            </w:r>
            <w:r>
              <w:t xml:space="preserve">the size of an </w:t>
            </w:r>
            <w:r>
              <w:rPr>
                <w:b/>
              </w:rPr>
              <w:t>APMON_BACKUP_PORT_DATA</w:t>
            </w:r>
            <w:r>
              <w:t xml:space="preserve"> structure (section </w:t>
            </w:r>
            <w:hyperlink w:anchor="Section_899fbf96815a4cb796e9a72f9e02b69e" w:history="1">
              <w:r>
                <w:rPr>
                  <w:rStyle w:val="Hyperlink"/>
                </w:rPr>
                <w:t>2.2.2.16.2)</w:t>
              </w:r>
            </w:hyperlink>
            <w:r>
              <w:t xml:space="preserve"> that should be allocated for a subsequent BackupAPPort command for this queried port.</w:t>
            </w:r>
          </w:p>
        </w:tc>
      </w:tr>
      <w:tr w:rsidR="008161AC" w:rsidTr="008161AC">
        <w:tc>
          <w:tcPr>
            <w:tcW w:w="2761" w:type="dxa"/>
          </w:tcPr>
          <w:p w:rsidR="008161AC" w:rsidRDefault="00C57531">
            <w:pPr>
              <w:pStyle w:val="TableBodyText"/>
            </w:pPr>
            <w:r>
              <w:t>“BackupAPPort”</w:t>
            </w:r>
          </w:p>
        </w:tc>
        <w:tc>
          <w:tcPr>
            <w:tcW w:w="6570" w:type="dxa"/>
          </w:tcPr>
          <w:p w:rsidR="008161AC" w:rsidRDefault="00C57531">
            <w:pPr>
              <w:pStyle w:val="TableBodyText"/>
            </w:pPr>
            <w:r>
              <w:t>This action initiates a q</w:t>
            </w:r>
            <w:r>
              <w:t xml:space="preserve">uery for the APMON port backup data. The required value for the </w:t>
            </w:r>
            <w:r>
              <w:rPr>
                <w:i/>
              </w:rPr>
              <w:t>pOutputData</w:t>
            </w:r>
            <w:r>
              <w:t xml:space="preserve"> parameter is a pointer to a buffer that receives an </w:t>
            </w:r>
            <w:r>
              <w:rPr>
                <w:b/>
              </w:rPr>
              <w:t>APMON_BACKUP_PORT_DATA</w:t>
            </w:r>
            <w:r>
              <w:t xml:space="preserve"> structure (section 2.2.2.16.2).</w:t>
            </w:r>
          </w:p>
        </w:tc>
      </w:tr>
      <w:tr w:rsidR="008161AC" w:rsidTr="008161AC">
        <w:tc>
          <w:tcPr>
            <w:tcW w:w="2761" w:type="dxa"/>
          </w:tcPr>
          <w:p w:rsidR="008161AC" w:rsidRDefault="00C57531">
            <w:pPr>
              <w:pStyle w:val="TableBodyText"/>
            </w:pPr>
            <w:r>
              <w:t>“RestoreAPPort”</w:t>
            </w:r>
          </w:p>
        </w:tc>
        <w:tc>
          <w:tcPr>
            <w:tcW w:w="6570" w:type="dxa"/>
          </w:tcPr>
          <w:p w:rsidR="008161AC" w:rsidRDefault="00C57531">
            <w:pPr>
              <w:pStyle w:val="TableBodyText"/>
            </w:pPr>
            <w:r>
              <w:t>This action searches for a WSD or IPP print device based</w:t>
            </w:r>
            <w:r>
              <w:t xml:space="preserve"> on the input data. The required value for the </w:t>
            </w:r>
            <w:r>
              <w:rPr>
                <w:i/>
              </w:rPr>
              <w:t>pInputData</w:t>
            </w:r>
            <w:r>
              <w:t xml:space="preserve"> parameter is an </w:t>
            </w:r>
            <w:r>
              <w:rPr>
                <w:b/>
              </w:rPr>
              <w:t>APMON_BACKUP_PORT_DATA</w:t>
            </w:r>
            <w:r>
              <w:t xml:space="preserve"> structure (section 2.2.2.16.2) that contains the values relevant to the printer port to restore. If a matching WSD or IPP printer service is found, a </w:t>
            </w:r>
            <w:r>
              <w:rPr>
                <w:b/>
              </w:rPr>
              <w:t>PnPX</w:t>
            </w:r>
            <w:r>
              <w:t xml:space="preserve"> inst</w:t>
            </w:r>
            <w:r>
              <w:t xml:space="preserve">allation of the printer is initiated. The </w:t>
            </w:r>
            <w:r>
              <w:lastRenderedPageBreak/>
              <w:t xml:space="preserve">required value for the </w:t>
            </w:r>
            <w:r>
              <w:rPr>
                <w:i/>
              </w:rPr>
              <w:t>pOutputData</w:t>
            </w:r>
            <w:r>
              <w:t xml:space="preserve"> parameter is a pointer to a buffer that receives a string identifying the new port by name.</w:t>
            </w:r>
          </w:p>
        </w:tc>
      </w:tr>
    </w:tbl>
    <w:p w:rsidR="008161AC" w:rsidRDefault="008161AC"/>
    <w:p w:rsidR="008161AC" w:rsidRDefault="00C57531">
      <w:pPr>
        <w:pStyle w:val="Heading4"/>
      </w:pPr>
      <w:bookmarkStart w:id="1240" w:name="section_95aa7a44c15841a0b2ad2a08ccd0881f"/>
      <w:bookmarkStart w:id="1241" w:name="_Toc205547274"/>
      <w:r>
        <w:t>Job Named Property Management Methods</w:t>
      </w:r>
      <w:bookmarkEnd w:id="1240"/>
      <w:bookmarkEnd w:id="1241"/>
      <w:r>
        <w:fldChar w:fldCharType="begin"/>
      </w:r>
      <w:r>
        <w:instrText xml:space="preserve"> XE "Server:Job Named Property Management Method</w:instrText>
      </w:r>
      <w:r>
        <w:instrText xml:space="preserve">s method" </w:instrText>
      </w:r>
      <w:r>
        <w:fldChar w:fldCharType="end"/>
      </w:r>
      <w:r>
        <w:fldChar w:fldCharType="begin"/>
      </w:r>
      <w:r>
        <w:instrText xml:space="preserve"> XE "Job Named Property Management Methods method" </w:instrText>
      </w:r>
      <w:r>
        <w:fldChar w:fldCharType="end"/>
      </w:r>
      <w:r>
        <w:fldChar w:fldCharType="begin"/>
      </w:r>
      <w:r>
        <w:instrText xml:space="preserve"> XE "Methods:Job Named Property Management Methods" </w:instrText>
      </w:r>
      <w:r>
        <w:fldChar w:fldCharType="end"/>
      </w:r>
      <w:r>
        <w:fldChar w:fldCharType="begin"/>
      </w:r>
      <w:r>
        <w:instrText xml:space="preserve"> XE "Job named property management methods"</w:instrText>
      </w:r>
      <w:r>
        <w:fldChar w:fldCharType="end"/>
      </w:r>
    </w:p>
    <w:p w:rsidR="008161AC" w:rsidRDefault="00C57531">
      <w:r>
        <w:t xml:space="preserve">This section specifies methods for creating, updating, deleting, and enumerating </w:t>
      </w:r>
      <w:r>
        <w:rPr>
          <w:b/>
        </w:rPr>
        <w:t xml:space="preserve">Job Named </w:t>
      </w:r>
      <w:r>
        <w:rPr>
          <w:b/>
        </w:rPr>
        <w:t>Properties</w:t>
      </w:r>
      <w:r>
        <w:t xml:space="preserve"> (section </w:t>
      </w:r>
      <w:hyperlink w:anchor="Section_1bd61448db4b4284a4b18346732402d4" w:history="1">
        <w:r>
          <w:rPr>
            <w:rStyle w:val="Hyperlink"/>
          </w:rPr>
          <w:t>3.1.1</w:t>
        </w:r>
      </w:hyperlink>
      <w:r>
        <w:t xml:space="preserve">) for a specified </w:t>
      </w:r>
      <w:hyperlink w:anchor="gt_12a6e569-e97c-4761-92f0-e397f8d5125f">
        <w:r>
          <w:rPr>
            <w:rStyle w:val="HyperlinkGreen"/>
            <w:b/>
          </w:rPr>
          <w:t>print job</w:t>
        </w:r>
      </w:hyperlink>
      <w:r>
        <w:t>.</w:t>
      </w:r>
    </w:p>
    <w:tbl>
      <w:tblPr>
        <w:tblStyle w:val="Table-ShadedHeader"/>
        <w:tblW w:w="0" w:type="auto"/>
        <w:tblInd w:w="144" w:type="dxa"/>
        <w:tblLook w:val="04A0" w:firstRow="1" w:lastRow="0" w:firstColumn="1" w:lastColumn="0" w:noHBand="0" w:noVBand="1"/>
      </w:tblPr>
      <w:tblGrid>
        <w:gridCol w:w="4440"/>
        <w:gridCol w:w="4891"/>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Method</w:t>
            </w:r>
          </w:p>
        </w:tc>
        <w:tc>
          <w:tcPr>
            <w:tcW w:w="4891" w:type="dxa"/>
          </w:tcPr>
          <w:p w:rsidR="008161AC" w:rsidRDefault="00C57531">
            <w:pPr>
              <w:pStyle w:val="TableHeaderText"/>
            </w:pPr>
            <w:r>
              <w:t>Description</w:t>
            </w:r>
          </w:p>
        </w:tc>
      </w:tr>
      <w:tr w:rsidR="008161AC" w:rsidTr="008161AC">
        <w:tc>
          <w:tcPr>
            <w:tcW w:w="0" w:type="auto"/>
          </w:tcPr>
          <w:p w:rsidR="008161AC" w:rsidRDefault="00C57531">
            <w:pPr>
              <w:pStyle w:val="TableBodyText"/>
            </w:pPr>
            <w:hyperlink w:anchor="Section_64d3b0c08eef4a2b859960904de7c823" w:history="1">
              <w:r>
                <w:rPr>
                  <w:rStyle w:val="Hyperlink"/>
                </w:rPr>
                <w:t>RpcGetJobNamedPropertyValue (section 3.1.4.12.1)</w:t>
              </w:r>
            </w:hyperlink>
          </w:p>
        </w:tc>
        <w:tc>
          <w:tcPr>
            <w:tcW w:w="4891" w:type="dxa"/>
          </w:tcPr>
          <w:p w:rsidR="008161AC" w:rsidRDefault="00C57531">
            <w:pPr>
              <w:pStyle w:val="TableBodyText"/>
            </w:pPr>
            <w:r>
              <w:t xml:space="preserve">RpcGetJobNamedPropertyValue retrieves the value of the specified </w:t>
            </w:r>
            <w:r>
              <w:rPr>
                <w:b/>
              </w:rPr>
              <w:t>Job Named Property</w:t>
            </w:r>
            <w:r>
              <w:t xml:space="preserve"> for the print job.</w:t>
            </w:r>
          </w:p>
          <w:p w:rsidR="008161AC" w:rsidRDefault="00C57531">
            <w:pPr>
              <w:pStyle w:val="TableBodyText"/>
            </w:pPr>
            <w:r>
              <w:t>Opnum 110</w:t>
            </w:r>
          </w:p>
        </w:tc>
      </w:tr>
      <w:tr w:rsidR="008161AC" w:rsidTr="008161AC">
        <w:tc>
          <w:tcPr>
            <w:tcW w:w="0" w:type="auto"/>
          </w:tcPr>
          <w:p w:rsidR="008161AC" w:rsidRDefault="00C57531">
            <w:pPr>
              <w:pStyle w:val="TableBodyText"/>
            </w:pPr>
            <w:hyperlink w:anchor="Section_a08c060ad4e24a88a4874f6aaecfcf09" w:history="1">
              <w:r>
                <w:rPr>
                  <w:rStyle w:val="Hyperlink"/>
                </w:rPr>
                <w:t>RpcSetJobNamedProperty (section 3</w:t>
              </w:r>
              <w:r>
                <w:rPr>
                  <w:rStyle w:val="Hyperlink"/>
                </w:rPr>
                <w:t>.1.4.12.2)</w:t>
              </w:r>
            </w:hyperlink>
          </w:p>
        </w:tc>
        <w:tc>
          <w:tcPr>
            <w:tcW w:w="4891" w:type="dxa"/>
          </w:tcPr>
          <w:p w:rsidR="008161AC" w:rsidRDefault="00C57531">
            <w:pPr>
              <w:pStyle w:val="TableBodyText"/>
            </w:pPr>
            <w:r>
              <w:t xml:space="preserve">RpcSetJobNamedProperty creates a new </w:t>
            </w:r>
            <w:r>
              <w:rPr>
                <w:b/>
              </w:rPr>
              <w:t>Job Named Property</w:t>
            </w:r>
            <w:r>
              <w:t xml:space="preserve"> or changes the value of an existing </w:t>
            </w:r>
            <w:r>
              <w:rPr>
                <w:b/>
              </w:rPr>
              <w:t>Job Named Property</w:t>
            </w:r>
            <w:r>
              <w:t xml:space="preserve"> for the print job.</w:t>
            </w:r>
          </w:p>
          <w:p w:rsidR="008161AC" w:rsidRDefault="00C57531">
            <w:pPr>
              <w:pStyle w:val="TableBodyText"/>
            </w:pPr>
            <w:r>
              <w:t>Opnum 111</w:t>
            </w:r>
          </w:p>
        </w:tc>
      </w:tr>
      <w:tr w:rsidR="008161AC" w:rsidTr="008161AC">
        <w:tc>
          <w:tcPr>
            <w:tcW w:w="0" w:type="auto"/>
          </w:tcPr>
          <w:p w:rsidR="008161AC" w:rsidRDefault="00C57531">
            <w:pPr>
              <w:pStyle w:val="TableBodyText"/>
            </w:pPr>
            <w:hyperlink w:anchor="Section_02b59e33f1534870af67199267dc0b64" w:history="1">
              <w:r>
                <w:rPr>
                  <w:rStyle w:val="Hyperlink"/>
                </w:rPr>
                <w:t>RpcDeleteJobNamedProperty (section 3.1.4.12.3)</w:t>
              </w:r>
            </w:hyperlink>
          </w:p>
        </w:tc>
        <w:tc>
          <w:tcPr>
            <w:tcW w:w="4891" w:type="dxa"/>
          </w:tcPr>
          <w:p w:rsidR="008161AC" w:rsidRDefault="00C57531">
            <w:pPr>
              <w:pStyle w:val="TableBodyText"/>
            </w:pPr>
            <w:r>
              <w:t xml:space="preserve">RpcDeleteJobNamedProperty deletes a </w:t>
            </w:r>
            <w:r>
              <w:rPr>
                <w:b/>
              </w:rPr>
              <w:t>Job Named Property</w:t>
            </w:r>
            <w:r>
              <w:t xml:space="preserve"> for the print job.</w:t>
            </w:r>
          </w:p>
          <w:p w:rsidR="008161AC" w:rsidRDefault="00C57531">
            <w:pPr>
              <w:pStyle w:val="TableBodyText"/>
            </w:pPr>
            <w:r>
              <w:t>Opnum 112</w:t>
            </w:r>
          </w:p>
        </w:tc>
      </w:tr>
      <w:tr w:rsidR="008161AC" w:rsidTr="008161AC">
        <w:tc>
          <w:tcPr>
            <w:tcW w:w="0" w:type="auto"/>
          </w:tcPr>
          <w:p w:rsidR="008161AC" w:rsidRDefault="00C57531">
            <w:pPr>
              <w:pStyle w:val="TableBodyText"/>
            </w:pPr>
            <w:hyperlink w:anchor="Section_6b1559f993494d90b8cf24292ab736ad" w:history="1">
              <w:r>
                <w:rPr>
                  <w:rStyle w:val="Hyperlink"/>
                </w:rPr>
                <w:t>RpcEnumJobNamedProperties (section 3.1.4.12.4)</w:t>
              </w:r>
            </w:hyperlink>
          </w:p>
        </w:tc>
        <w:tc>
          <w:tcPr>
            <w:tcW w:w="4891" w:type="dxa"/>
          </w:tcPr>
          <w:p w:rsidR="008161AC" w:rsidRDefault="00C57531">
            <w:pPr>
              <w:pStyle w:val="TableBodyText"/>
            </w:pPr>
            <w:r>
              <w:t>RpcEnumJobNamedPr</w:t>
            </w:r>
            <w:r>
              <w:t xml:space="preserve">operties enumerates the </w:t>
            </w:r>
            <w:r>
              <w:rPr>
                <w:b/>
              </w:rPr>
              <w:t>Job Named Properties</w:t>
            </w:r>
            <w:r>
              <w:t xml:space="preserve"> for the print job.</w:t>
            </w:r>
          </w:p>
          <w:p w:rsidR="008161AC" w:rsidRDefault="00C57531">
            <w:pPr>
              <w:pStyle w:val="TableBodyText"/>
            </w:pPr>
            <w:r>
              <w:t>Opnum 113</w:t>
            </w:r>
          </w:p>
        </w:tc>
      </w:tr>
    </w:tbl>
    <w:p w:rsidR="008161AC" w:rsidRDefault="008161AC"/>
    <w:p w:rsidR="008161AC" w:rsidRDefault="00C57531">
      <w:pPr>
        <w:pStyle w:val="Heading5"/>
      </w:pPr>
      <w:bookmarkStart w:id="1242" w:name="section_64d3b0c08eef4a2b859960904de7c823"/>
      <w:bookmarkStart w:id="1243" w:name="_Toc205547275"/>
      <w:r>
        <w:t>RpcGetJobNamedPropertyValue (Opnum 110)</w:t>
      </w:r>
      <w:bookmarkEnd w:id="1242"/>
      <w:bookmarkEnd w:id="1243"/>
      <w:r>
        <w:fldChar w:fldCharType="begin"/>
      </w:r>
      <w:r>
        <w:instrText xml:space="preserve"> XE "RpcGetJobNamedPropertyValue method"</w:instrText>
      </w:r>
      <w:r>
        <w:fldChar w:fldCharType="end"/>
      </w:r>
    </w:p>
    <w:p w:rsidR="008161AC" w:rsidRDefault="00C57531">
      <w:r>
        <w:rPr>
          <w:b/>
        </w:rPr>
        <w:t>RpcGetJobNamedPropertyValue</w:t>
      </w:r>
      <w:r>
        <w:t xml:space="preserve"> retrieves the current value of the specified </w:t>
      </w:r>
      <w:r>
        <w:rPr>
          <w:b/>
        </w:rPr>
        <w:t>Job Named Property</w:t>
      </w:r>
      <w:r>
        <w:t xml:space="preserve"> (section </w:t>
      </w:r>
      <w:hyperlink w:anchor="Section_1bd61448db4b4284a4b18346732402d4" w:history="1">
        <w:r>
          <w:rPr>
            <w:rStyle w:val="Hyperlink"/>
          </w:rPr>
          <w:t>3.1.1</w:t>
        </w:r>
      </w:hyperlink>
      <w:r>
        <w:t>).</w:t>
      </w:r>
      <w:bookmarkStart w:id="1244" w:name="Appendix_A_Target_397"/>
      <w:r>
        <w:rPr>
          <w:rStyle w:val="Hyperlink"/>
        </w:rPr>
        <w:fldChar w:fldCharType="begin"/>
      </w:r>
      <w:r>
        <w:rPr>
          <w:rStyle w:val="Hyperlink"/>
        </w:rPr>
        <w:instrText xml:space="preserve"> HYPERLINK \l "Appendix_A_397" \o "Product behavior note 397" \h </w:instrText>
      </w:r>
      <w:r>
        <w:rPr>
          <w:rStyle w:val="Hyperlink"/>
        </w:rPr>
      </w:r>
      <w:r>
        <w:rPr>
          <w:rStyle w:val="Hyperlink"/>
        </w:rPr>
        <w:fldChar w:fldCharType="separate"/>
      </w:r>
      <w:r>
        <w:rPr>
          <w:rStyle w:val="Hyperlink"/>
        </w:rPr>
        <w:t>&lt;397&gt;</w:t>
      </w:r>
      <w:r>
        <w:rPr>
          <w:rStyle w:val="Hyperlink"/>
        </w:rPr>
        <w:fldChar w:fldCharType="end"/>
      </w:r>
      <w:bookmarkEnd w:id="1244"/>
    </w:p>
    <w:p w:rsidR="008161AC" w:rsidRDefault="00C57531">
      <w:pPr>
        <w:pStyle w:val="Code"/>
      </w:pPr>
      <w:r>
        <w:t>DWORD RpcGetJobNamedPropertyValue(</w:t>
      </w:r>
    </w:p>
    <w:p w:rsidR="008161AC" w:rsidRDefault="00C57531">
      <w:pPr>
        <w:pStyle w:val="Code"/>
      </w:pPr>
      <w:r>
        <w:t>  [in] PRINTER_HANDLE hPrinter,</w:t>
      </w:r>
    </w:p>
    <w:p w:rsidR="008161AC" w:rsidRDefault="00C57531">
      <w:pPr>
        <w:pStyle w:val="Code"/>
      </w:pPr>
      <w:r>
        <w:t>  [in] DWORD JobId,</w:t>
      </w:r>
    </w:p>
    <w:p w:rsidR="008161AC" w:rsidRDefault="00C57531">
      <w:pPr>
        <w:pStyle w:val="Code"/>
      </w:pPr>
      <w:r>
        <w:t>  [in, string] con</w:t>
      </w:r>
      <w:r>
        <w:t>st wchar_t* pszName,</w:t>
      </w:r>
    </w:p>
    <w:p w:rsidR="008161AC" w:rsidRDefault="00C57531">
      <w:pPr>
        <w:pStyle w:val="Code"/>
      </w:pPr>
      <w:r>
        <w:t>  [out] RPC_PrintPropertyValue* pValue</w:t>
      </w:r>
    </w:p>
    <w:p w:rsidR="008161AC" w:rsidRDefault="00C57531">
      <w:pPr>
        <w:pStyle w:val="Code"/>
      </w:pPr>
      <w:r>
        <w:t>);</w:t>
      </w:r>
    </w:p>
    <w:p w:rsidR="008161AC" w:rsidRDefault="00C57531">
      <w:pPr>
        <w:pStyle w:val="Definition-Field"/>
      </w:pPr>
      <w:r>
        <w:rPr>
          <w:b/>
        </w:rPr>
        <w:t xml:space="preserve">hPrinter: </w:t>
      </w:r>
      <w:r>
        <w:t xml:space="preserve">A </w:t>
      </w:r>
      <w:hyperlink w:anchor="Section_9c5d49b8692047b0946687ba910e6071" w:history="1">
        <w:r>
          <w:rPr>
            <w:rStyle w:val="Hyperlink"/>
          </w:rPr>
          <w:t>PRINTER_HANDLE (section 2.2.1.1.4)</w:t>
        </w:r>
      </w:hyperlink>
      <w:r>
        <w:t xml:space="preserve"> to a printer object, job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w:t>
        </w:r>
        <w:r>
          <w:rPr>
            <w:rStyle w:val="Hyperlink"/>
          </w:rPr>
          <w: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JobId: </w:t>
      </w:r>
      <w:r>
        <w:t xml:space="preserve">The identifier of a </w:t>
      </w:r>
      <w:hyperlink w:anchor="gt_12a6e569-e97c-4761-92f0-e397f8d5125f">
        <w:r>
          <w:rPr>
            <w:rStyle w:val="HyperlinkGreen"/>
            <w:b/>
          </w:rPr>
          <w:t>print job</w:t>
        </w:r>
      </w:hyperlink>
      <w:r>
        <w:t>. This value MUST NOT be zero.</w:t>
      </w:r>
    </w:p>
    <w:p w:rsidR="008161AC" w:rsidRDefault="00C57531">
      <w:pPr>
        <w:pStyle w:val="Definition-Field"/>
      </w:pPr>
      <w:r>
        <w:rPr>
          <w:b/>
        </w:rPr>
        <w:t xml:space="preserve">pszName: </w:t>
      </w:r>
      <w:r>
        <w:t xml:space="preserve">A pointer to a string that specifies the </w:t>
      </w:r>
      <w:r>
        <w:rPr>
          <w:b/>
        </w:rPr>
        <w:t>Job Named Property</w:t>
      </w:r>
      <w:r>
        <w:t xml:space="preserve"> to be queried. This pointer MUST NOT be NULL.</w:t>
      </w:r>
    </w:p>
    <w:p w:rsidR="008161AC" w:rsidRDefault="00C57531">
      <w:pPr>
        <w:pStyle w:val="Definition-Field"/>
      </w:pPr>
      <w:r>
        <w:rPr>
          <w:b/>
        </w:rPr>
        <w:t xml:space="preserve">pValue: </w:t>
      </w:r>
      <w:r>
        <w:t xml:space="preserve">A pointer to an </w:t>
      </w:r>
      <w:hyperlink w:anchor="Section_2ed8404520264696b2e263dbffdc6d21" w:history="1">
        <w:r>
          <w:rPr>
            <w:rStyle w:val="Hyperlink"/>
          </w:rPr>
          <w:t>RPC_PrintPropertyValue (section 2.2.1.14.1)</w:t>
        </w:r>
      </w:hyperlink>
      <w:r>
        <w:t xml:space="preserve"> structure that on return from this call contains the value of the </w:t>
      </w:r>
      <w:r>
        <w:rPr>
          <w:b/>
        </w:rPr>
        <w:t>Job Named Property</w:t>
      </w:r>
      <w:r>
        <w:t xml:space="preserve"> specified by the </w:t>
      </w:r>
      <w:r>
        <w:rPr>
          <w:i/>
        </w:rPr>
        <w:t>pszName</w:t>
      </w:r>
      <w:r>
        <w:t xml:space="preserve"> argument.</w:t>
      </w:r>
    </w:p>
    <w:p w:rsidR="008161AC" w:rsidRDefault="00C57531">
      <w:pPr>
        <w:pStyle w:val="Definition-Field"/>
      </w:pPr>
      <w:r>
        <w:rPr>
          <w:b/>
        </w:rPr>
        <w:lastRenderedPageBreak/>
        <w:t xml:space="preserve">Return Values: </w:t>
      </w:r>
      <w:r>
        <w:t>This method MUST return zero (ERROR_SUCCESS) to indicate successful completion or a nonzero Windows error code to indica</w:t>
      </w:r>
      <w:r>
        <w:t xml:space="preserve">te failure </w:t>
      </w:r>
      <w:hyperlink r:id="rId298" w:anchor="Section_1bc92ddfb79e413cbbaa99a5281a6c90">
        <w:r>
          <w:rPr>
            <w:rStyle w:val="Hyperlink"/>
          </w:rPr>
          <w:t>[MS-ERREF]</w:t>
        </w:r>
      </w:hyperlink>
      <w:r>
        <w:t>.</w:t>
      </w:r>
    </w:p>
    <w:p w:rsidR="008161AC" w:rsidRDefault="00C57531">
      <w:r>
        <w:t>On receiving this message, the server MUST validate the following:</w:t>
      </w:r>
    </w:p>
    <w:p w:rsidR="008161AC" w:rsidRDefault="00C57531">
      <w:pPr>
        <w:pStyle w:val="ListParagraph"/>
        <w:numPr>
          <w:ilvl w:val="0"/>
          <w:numId w:val="169"/>
        </w:numPr>
      </w:pPr>
      <w:r>
        <w:t xml:space="preserve">Perform the validation steps that are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69"/>
        </w:numPr>
      </w:pPr>
      <w:r>
        <w:t xml:space="preserve">Verify that the value of the </w:t>
      </w:r>
      <w:r>
        <w:rPr>
          <w:i/>
        </w:rPr>
        <w:t>JobId</w:t>
      </w:r>
      <w:r>
        <w:t xml:space="preserve"> parameter corresponds to a job in the list of jobs. If the object specified by the </w:t>
      </w:r>
      <w:r>
        <w:rPr>
          <w:i/>
        </w:rPr>
        <w:t>hPrinter</w:t>
      </w:r>
      <w:r>
        <w:t xml:space="preserve"> parameter is a server object, search for a print job in </w:t>
      </w:r>
      <w:r>
        <w:t xml:space="preserve">each printer in the list of printers on the </w:t>
      </w:r>
      <w:hyperlink w:anchor="gt_59fb3ddc-63cf-45df-8a90-46a6af9e00cb">
        <w:r>
          <w:rPr>
            <w:rStyle w:val="HyperlinkGreen"/>
            <w:b/>
          </w:rPr>
          <w:t>print server</w:t>
        </w:r>
      </w:hyperlink>
      <w:r>
        <w:t xml:space="preserve">. If the object specified by the </w:t>
      </w:r>
      <w:r>
        <w:rPr>
          <w:i/>
        </w:rPr>
        <w:t>hPrinter</w:t>
      </w:r>
      <w:r>
        <w:t xml:space="preserve"> parameter is a printer object, search for a print job only in the list of print jobs for the spe</w:t>
      </w:r>
      <w:r>
        <w:t xml:space="preserve">cified printer. If the object specified by the </w:t>
      </w:r>
      <w:r>
        <w:rPr>
          <w:i/>
        </w:rPr>
        <w:t>hPrinter</w:t>
      </w:r>
      <w:r>
        <w:t xml:space="preserve"> parameter is a job object, compare the identifier of this print job with the specified </w:t>
      </w:r>
      <w:r>
        <w:rPr>
          <w:i/>
        </w:rPr>
        <w:t>JobId</w:t>
      </w:r>
      <w:r>
        <w:t>. If this verification fails, return ERROR_INVALID_PARAMETER.</w:t>
      </w:r>
    </w:p>
    <w:p w:rsidR="008161AC" w:rsidRDefault="00C57531">
      <w:pPr>
        <w:pStyle w:val="ListParagraph"/>
        <w:numPr>
          <w:ilvl w:val="0"/>
          <w:numId w:val="169"/>
        </w:numPr>
      </w:pPr>
      <w:r>
        <w:t xml:space="preserve">Verify that the value of the </w:t>
      </w:r>
      <w:r>
        <w:rPr>
          <w:i/>
        </w:rPr>
        <w:t>pValue</w:t>
      </w:r>
      <w:r>
        <w:t xml:space="preserve"> parameter </w:t>
      </w:r>
      <w:r>
        <w:t>is a pointer to a string. If this verification fails, return ERROR_INVALID_PARAMETER.</w:t>
      </w:r>
    </w:p>
    <w:p w:rsidR="008161AC" w:rsidRDefault="00C57531">
      <w:pPr>
        <w:pStyle w:val="ListParagraph"/>
        <w:numPr>
          <w:ilvl w:val="0"/>
          <w:numId w:val="169"/>
        </w:numPr>
      </w:pPr>
      <w:r>
        <w:t xml:space="preserve">Verify that the value of the </w:t>
      </w:r>
      <w:r>
        <w:rPr>
          <w:i/>
        </w:rPr>
        <w:t>pszName</w:t>
      </w:r>
      <w:r>
        <w:t xml:space="preserve"> parameter corresponds to an existing </w:t>
      </w:r>
      <w:r>
        <w:rPr>
          <w:b/>
        </w:rPr>
        <w:t>Job Named Property</w:t>
      </w:r>
      <w:r>
        <w:t xml:space="preserve"> for the print job specified with the </w:t>
      </w:r>
      <w:r>
        <w:rPr>
          <w:i/>
        </w:rPr>
        <w:t>JobId</w:t>
      </w:r>
      <w:r>
        <w:t xml:space="preserve"> parameter. If this verification fa</w:t>
      </w:r>
      <w:r>
        <w:t>ils, return ERROR_NOT_FOUND.</w:t>
      </w:r>
    </w:p>
    <w:p w:rsidR="008161AC" w:rsidRDefault="00C57531">
      <w:r>
        <w:t xml:space="preserve">If parameter validation fails, the server MUST fail the operation immediately and return a nonzero error response to the </w:t>
      </w:r>
      <w:hyperlink w:anchor="gt_3b2da3d1-c159-4399-a6dd-dfd5f76fa2f5">
        <w:r>
          <w:rPr>
            <w:rStyle w:val="HyperlinkGreen"/>
            <w:b/>
          </w:rPr>
          <w:t>print client</w:t>
        </w:r>
      </w:hyperlink>
      <w:r>
        <w:t>. Otherwise, the server MUST pro</w:t>
      </w:r>
      <w:r>
        <w:t>cess the message and compose a response to the client as follows:</w:t>
      </w:r>
    </w:p>
    <w:p w:rsidR="008161AC" w:rsidRDefault="00C57531">
      <w:pPr>
        <w:pStyle w:val="ListParagraph"/>
        <w:numPr>
          <w:ilvl w:val="0"/>
          <w:numId w:val="169"/>
        </w:numPr>
      </w:pPr>
      <w:r>
        <w:t xml:space="preserve">Allocate and initialize a buffer with the </w:t>
      </w:r>
      <w:r>
        <w:rPr>
          <w:b/>
        </w:rPr>
        <w:t>RPC_PrintPropertyValue</w:t>
      </w:r>
      <w:r>
        <w:t xml:space="preserve"> structure to be returned to the client via the </w:t>
      </w:r>
      <w:r>
        <w:rPr>
          <w:i/>
        </w:rPr>
        <w:t>pValue</w:t>
      </w:r>
      <w:r>
        <w:t xml:space="preserve"> parameter.</w:t>
      </w:r>
    </w:p>
    <w:p w:rsidR="008161AC" w:rsidRDefault="00C57531">
      <w:pPr>
        <w:pStyle w:val="ListParagraph"/>
        <w:numPr>
          <w:ilvl w:val="0"/>
          <w:numId w:val="169"/>
        </w:numPr>
      </w:pPr>
      <w:r>
        <w:t>Return the status of the operation.</w:t>
      </w:r>
    </w:p>
    <w:p w:rsidR="008161AC" w:rsidRDefault="00C57531">
      <w:r>
        <w:t>On successful completion</w:t>
      </w:r>
      <w:r>
        <w:t xml:space="preserve"> of this call, the client SHOULD free the buffer specified by the </w:t>
      </w:r>
      <w:r>
        <w:rPr>
          <w:i/>
        </w:rPr>
        <w:t>pValue</w:t>
      </w:r>
      <w:r>
        <w:t xml:space="preserve"> parameter.</w:t>
      </w:r>
    </w:p>
    <w:p w:rsidR="008161AC" w:rsidRDefault="00C57531">
      <w:pPr>
        <w:pStyle w:val="Heading5"/>
      </w:pPr>
      <w:bookmarkStart w:id="1245" w:name="section_a08c060ad4e24a88a4874f6aaecfcf09"/>
      <w:bookmarkStart w:id="1246" w:name="_Toc205547276"/>
      <w:r>
        <w:t>RpcSetJobNamedProperty (Opnum 111)</w:t>
      </w:r>
      <w:bookmarkEnd w:id="1245"/>
      <w:bookmarkEnd w:id="1246"/>
      <w:r>
        <w:fldChar w:fldCharType="begin"/>
      </w:r>
      <w:r>
        <w:instrText xml:space="preserve"> XE "RpcSetJobNamedProperty method"</w:instrText>
      </w:r>
      <w:r>
        <w:fldChar w:fldCharType="end"/>
      </w:r>
    </w:p>
    <w:p w:rsidR="008161AC" w:rsidRDefault="00C57531">
      <w:r>
        <w:rPr>
          <w:b/>
        </w:rPr>
        <w:t>RpcSetJobNamedProperty</w:t>
      </w:r>
      <w:r>
        <w:t xml:space="preserve"> creates a new </w:t>
      </w:r>
      <w:r>
        <w:rPr>
          <w:b/>
        </w:rPr>
        <w:t>Job Named Property</w:t>
      </w:r>
      <w:r>
        <w:t xml:space="preserve"> (section </w:t>
      </w:r>
      <w:hyperlink w:anchor="Section_1bd61448db4b4284a4b18346732402d4" w:history="1">
        <w:r>
          <w:rPr>
            <w:rStyle w:val="Hyperlink"/>
          </w:rPr>
          <w:t>3.1.1</w:t>
        </w:r>
      </w:hyperlink>
      <w:r>
        <w:t xml:space="preserve">), or changes the value of an existing </w:t>
      </w:r>
      <w:r>
        <w:rPr>
          <w:b/>
        </w:rPr>
        <w:t>Job Named Property</w:t>
      </w:r>
      <w:r>
        <w:t xml:space="preserve"> for the specified </w:t>
      </w:r>
      <w:hyperlink w:anchor="gt_12a6e569-e97c-4761-92f0-e397f8d5125f">
        <w:r>
          <w:rPr>
            <w:rStyle w:val="HyperlinkGreen"/>
            <w:b/>
          </w:rPr>
          <w:t>print job</w:t>
        </w:r>
      </w:hyperlink>
      <w:r>
        <w:t>.</w:t>
      </w:r>
      <w:bookmarkStart w:id="1247" w:name="Appendix_A_Target_398"/>
      <w:r>
        <w:rPr>
          <w:rStyle w:val="Hyperlink"/>
        </w:rPr>
        <w:fldChar w:fldCharType="begin"/>
      </w:r>
      <w:r>
        <w:rPr>
          <w:rStyle w:val="Hyperlink"/>
        </w:rPr>
        <w:instrText xml:space="preserve"> HYPERLINK \l "Appendix_A_398" \o "Product behavior note 398" \h </w:instrText>
      </w:r>
      <w:r>
        <w:rPr>
          <w:rStyle w:val="Hyperlink"/>
        </w:rPr>
      </w:r>
      <w:r>
        <w:rPr>
          <w:rStyle w:val="Hyperlink"/>
        </w:rPr>
        <w:fldChar w:fldCharType="separate"/>
      </w:r>
      <w:r>
        <w:rPr>
          <w:rStyle w:val="Hyperlink"/>
        </w:rPr>
        <w:t>&lt;398&gt;</w:t>
      </w:r>
      <w:r>
        <w:rPr>
          <w:rStyle w:val="Hyperlink"/>
        </w:rPr>
        <w:fldChar w:fldCharType="end"/>
      </w:r>
      <w:bookmarkEnd w:id="1247"/>
    </w:p>
    <w:p w:rsidR="008161AC" w:rsidRDefault="00C57531">
      <w:pPr>
        <w:pStyle w:val="Code"/>
      </w:pPr>
      <w:r>
        <w:t>DWORD RpcSetJobNamedProperty(</w:t>
      </w:r>
    </w:p>
    <w:p w:rsidR="008161AC" w:rsidRDefault="00C57531">
      <w:pPr>
        <w:pStyle w:val="Code"/>
      </w:pPr>
      <w:r>
        <w:t>  [in] PRINTER_HANDLE hPrinter,</w:t>
      </w:r>
    </w:p>
    <w:p w:rsidR="008161AC" w:rsidRDefault="00C57531">
      <w:pPr>
        <w:pStyle w:val="Code"/>
      </w:pPr>
      <w:r>
        <w:t>  [in] DWORD JobId,</w:t>
      </w:r>
    </w:p>
    <w:p w:rsidR="008161AC" w:rsidRDefault="00C57531">
      <w:pPr>
        <w:pStyle w:val="Code"/>
      </w:pPr>
      <w:r>
        <w:t>  [in] RPC_PrintNamedProperty* pProperty</w:t>
      </w:r>
    </w:p>
    <w:p w:rsidR="008161AC" w:rsidRDefault="00C57531">
      <w:pPr>
        <w:pStyle w:val="Code"/>
      </w:pPr>
      <w:r>
        <w:t>);</w:t>
      </w:r>
    </w:p>
    <w:p w:rsidR="008161AC" w:rsidRDefault="00C57531">
      <w:pPr>
        <w:pStyle w:val="Definition-Field"/>
      </w:pPr>
      <w:r>
        <w:rPr>
          <w:b/>
        </w:rPr>
        <w:t xml:space="preserve">hPrinter: </w:t>
      </w:r>
      <w:r>
        <w:t xml:space="preserve">A </w:t>
      </w:r>
      <w:hyperlink w:anchor="Section_9c5d49b8692047b0946687ba910e6071" w:history="1">
        <w:r>
          <w:rPr>
            <w:rStyle w:val="Hyperlink"/>
          </w:rPr>
          <w:t>PRINTER_HANDLE (section 2.2.1.1.4)</w:t>
        </w:r>
      </w:hyperlink>
      <w:r>
        <w:t xml:space="preserve"> to a printer object, job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w:t>
        </w:r>
        <w:r>
          <w:rPr>
            <w:rStyle w:val="Hyperlink"/>
          </w:rPr>
          <w:t>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JobId: </w:t>
      </w:r>
      <w:r>
        <w:t>The identifier of a print job. This value MU</w:t>
      </w:r>
      <w:r>
        <w:t>ST NOT be zero.</w:t>
      </w:r>
    </w:p>
    <w:p w:rsidR="008161AC" w:rsidRDefault="00C57531">
      <w:pPr>
        <w:pStyle w:val="Definition-Field"/>
      </w:pPr>
      <w:r>
        <w:rPr>
          <w:b/>
        </w:rPr>
        <w:t xml:space="preserve">pProperty: </w:t>
      </w:r>
      <w:r>
        <w:t xml:space="preserve">A pointer to an </w:t>
      </w:r>
      <w:hyperlink w:anchor="Section_31bdf5289b8947f9823ba45bbc877716" w:history="1">
        <w:r>
          <w:rPr>
            <w:rStyle w:val="Hyperlink"/>
          </w:rPr>
          <w:t>RPC_PrintNamedProperty (section 2.2.1.14.2)</w:t>
        </w:r>
      </w:hyperlink>
      <w:r>
        <w:t xml:space="preserve"> structure specifies the property to be created if it does not exist for the print job specified by the </w:t>
      </w:r>
      <w:r>
        <w:rPr>
          <w:i/>
        </w:rPr>
        <w:t>JobId</w:t>
      </w:r>
      <w:r>
        <w:t xml:space="preserve"> </w:t>
      </w:r>
      <w:r>
        <w:t>parameter, or update an existing property with a new value. This pointer MUST NOT be NULL.</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299"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70"/>
        </w:numPr>
      </w:pPr>
      <w:r>
        <w:lastRenderedPageBreak/>
        <w:t xml:space="preserve">Perform the validation steps that are specified in </w:t>
      </w:r>
      <w:hyperlink w:anchor="Section_10bfa8c2d4564ad0912de674766a36c8" w:history="1">
        <w:r>
          <w:rPr>
            <w:rStyle w:val="Hyperlink"/>
          </w:rPr>
          <w:t>PRI</w:t>
        </w:r>
        <w:r>
          <w:rPr>
            <w:rStyle w:val="Hyperlink"/>
          </w:rPr>
          <w:t>NTER_HANDLE Parameters (section 3.1.4.1.11)</w:t>
        </w:r>
      </w:hyperlink>
      <w:r>
        <w:t>.</w:t>
      </w:r>
    </w:p>
    <w:p w:rsidR="008161AC" w:rsidRDefault="00C57531">
      <w:pPr>
        <w:pStyle w:val="ListParagraph"/>
        <w:numPr>
          <w:ilvl w:val="0"/>
          <w:numId w:val="170"/>
        </w:numPr>
      </w:pPr>
      <w:r>
        <w:t xml:space="preserve">Verify that the value of the </w:t>
      </w:r>
      <w:r>
        <w:rPr>
          <w:i/>
        </w:rPr>
        <w:t>JobId</w:t>
      </w:r>
      <w:r>
        <w:t xml:space="preserve"> parameter corresponds to a job in the list of jobs. If the object specified by the </w:t>
      </w:r>
      <w:r>
        <w:rPr>
          <w:i/>
        </w:rPr>
        <w:t>hPrinter</w:t>
      </w:r>
      <w:r>
        <w:t xml:space="preserve"> parameter is a server object, search for a print job in each printer in the list of </w:t>
      </w:r>
      <w:r>
        <w:t xml:space="preserve">printers on the </w:t>
      </w:r>
      <w:hyperlink w:anchor="gt_59fb3ddc-63cf-45df-8a90-46a6af9e00cb">
        <w:r>
          <w:rPr>
            <w:rStyle w:val="HyperlinkGreen"/>
            <w:b/>
          </w:rPr>
          <w:t>print server</w:t>
        </w:r>
      </w:hyperlink>
      <w:r>
        <w:t xml:space="preserve">. If the object specified by the </w:t>
      </w:r>
      <w:r>
        <w:rPr>
          <w:i/>
        </w:rPr>
        <w:t>hPrinter</w:t>
      </w:r>
      <w:r>
        <w:t xml:space="preserve"> parameter is a printer object, search for a print job only in the list of print jobs for the specified printer. If the objec</w:t>
      </w:r>
      <w:r>
        <w:t xml:space="preserve">t specified by the </w:t>
      </w:r>
      <w:r>
        <w:rPr>
          <w:i/>
        </w:rPr>
        <w:t>hPrinter</w:t>
      </w:r>
      <w:r>
        <w:t xml:space="preserve"> parameter is a job object, compare the identifier of this print job with the specified </w:t>
      </w:r>
      <w:r>
        <w:rPr>
          <w:i/>
        </w:rPr>
        <w:t>JobId</w:t>
      </w:r>
      <w:r>
        <w:t>. If this verification fails, return ERROR_INVALID_PARAMETER.</w:t>
      </w:r>
    </w:p>
    <w:p w:rsidR="008161AC" w:rsidRDefault="00C57531">
      <w:pPr>
        <w:pStyle w:val="ListParagraph"/>
        <w:numPr>
          <w:ilvl w:val="0"/>
          <w:numId w:val="170"/>
        </w:numPr>
      </w:pPr>
      <w:r>
        <w:t xml:space="preserve">Verify that the RPC_PrintNamedProperty structure specified by the </w:t>
      </w:r>
      <w:r>
        <w:rPr>
          <w:i/>
        </w:rPr>
        <w:t>pProperty</w:t>
      </w:r>
      <w:r>
        <w:t xml:space="preserve"> parameter contains an </w:t>
      </w:r>
      <w:r>
        <w:rPr>
          <w:b/>
        </w:rPr>
        <w:t>ePropertyType</w:t>
      </w:r>
      <w:r>
        <w:t xml:space="preserve"> member set to a valid value as specified in section </w:t>
      </w:r>
      <w:hyperlink w:anchor="Section_0360160c35514c5bbcee9164122d34e2" w:history="1">
        <w:r>
          <w:rPr>
            <w:rStyle w:val="Hyperlink"/>
          </w:rPr>
          <w:t>2.2.1.14.3</w:t>
        </w:r>
      </w:hyperlink>
      <w:r>
        <w:t>. If this verification fails, return ERROR_INVALID_FLAGS.</w:t>
      </w:r>
    </w:p>
    <w:p w:rsidR="008161AC" w:rsidRDefault="00C57531">
      <w:r>
        <w:t>If parameter validation fails,</w:t>
      </w:r>
      <w:r>
        <w:t xml:space="preserve"> the server MUST fail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70"/>
        </w:numPr>
      </w:pPr>
      <w:r>
        <w:t xml:space="preserve">If the property specified by the </w:t>
      </w:r>
      <w:r>
        <w:rPr>
          <w:i/>
        </w:rPr>
        <w:t>pProperty</w:t>
      </w:r>
      <w:r>
        <w:t xml:space="preserve"> parameter does not</w:t>
      </w:r>
      <w:r>
        <w:t xml:space="preserve"> exist for the print job specified by the </w:t>
      </w:r>
      <w:r>
        <w:rPr>
          <w:i/>
        </w:rPr>
        <w:t>JobId</w:t>
      </w:r>
      <w:r>
        <w:t xml:space="preserve"> parameter, create a new property with the name and value specified by the </w:t>
      </w:r>
      <w:r>
        <w:rPr>
          <w:i/>
        </w:rPr>
        <w:t>pProperty</w:t>
      </w:r>
      <w:r>
        <w:t xml:space="preserve"> parameter.</w:t>
      </w:r>
    </w:p>
    <w:p w:rsidR="008161AC" w:rsidRDefault="00C57531">
      <w:pPr>
        <w:pStyle w:val="ListParagraph"/>
        <w:numPr>
          <w:ilvl w:val="0"/>
          <w:numId w:val="170"/>
        </w:numPr>
      </w:pPr>
      <w:r>
        <w:t xml:space="preserve">If the property specified by the </w:t>
      </w:r>
      <w:r>
        <w:rPr>
          <w:i/>
        </w:rPr>
        <w:t>pProperty</w:t>
      </w:r>
      <w:r>
        <w:t xml:space="preserve"> parameter does exist for the print job specified by the </w:t>
      </w:r>
      <w:r>
        <w:rPr>
          <w:i/>
        </w:rPr>
        <w:t>JobId</w:t>
      </w:r>
      <w:r>
        <w:t xml:space="preserve"> paramete</w:t>
      </w:r>
      <w:r>
        <w:t xml:space="preserve">r, update the property with the value specified by the </w:t>
      </w:r>
      <w:r>
        <w:rPr>
          <w:i/>
        </w:rPr>
        <w:t>pProperty</w:t>
      </w:r>
      <w:r>
        <w:t xml:space="preserve"> parameter.</w:t>
      </w:r>
    </w:p>
    <w:p w:rsidR="008161AC" w:rsidRDefault="00C57531">
      <w:pPr>
        <w:pStyle w:val="ListParagraph"/>
        <w:numPr>
          <w:ilvl w:val="0"/>
          <w:numId w:val="170"/>
        </w:numPr>
      </w:pPr>
      <w:r>
        <w:t>Return the status of the operation.</w:t>
      </w:r>
    </w:p>
    <w:p w:rsidR="008161AC" w:rsidRDefault="00C57531">
      <w:pPr>
        <w:pStyle w:val="Heading5"/>
      </w:pPr>
      <w:bookmarkStart w:id="1248" w:name="section_02b59e33f1534870af67199267dc0b64"/>
      <w:bookmarkStart w:id="1249" w:name="_Toc205547277"/>
      <w:r>
        <w:t>RpcDeleteJobNamedProperty (Opnum 112)</w:t>
      </w:r>
      <w:bookmarkEnd w:id="1248"/>
      <w:bookmarkEnd w:id="1249"/>
      <w:r>
        <w:fldChar w:fldCharType="begin"/>
      </w:r>
      <w:r>
        <w:instrText xml:space="preserve"> XE "RpcDeleteJobNamedProperty method"</w:instrText>
      </w:r>
      <w:r>
        <w:fldChar w:fldCharType="end"/>
      </w:r>
    </w:p>
    <w:p w:rsidR="008161AC" w:rsidRDefault="00C57531">
      <w:r>
        <w:rPr>
          <w:b/>
        </w:rPr>
        <w:t>RpcDeleteJobNamedProperty</w:t>
      </w:r>
      <w:r>
        <w:t xml:space="preserve"> deletes an existing </w:t>
      </w:r>
      <w:r>
        <w:rPr>
          <w:b/>
        </w:rPr>
        <w:t>Job Named Property</w:t>
      </w:r>
      <w:r>
        <w:t xml:space="preserve"> (</w:t>
      </w:r>
      <w:r>
        <w:t xml:space="preserve">section </w:t>
      </w:r>
      <w:hyperlink w:anchor="Section_1bd61448db4b4284a4b18346732402d4" w:history="1">
        <w:r>
          <w:rPr>
            <w:rStyle w:val="Hyperlink"/>
          </w:rPr>
          <w:t>3.1.1</w:t>
        </w:r>
      </w:hyperlink>
      <w:r>
        <w:t>) for the specified print job.</w:t>
      </w:r>
      <w:bookmarkStart w:id="1250" w:name="Appendix_A_Target_399"/>
      <w:r>
        <w:rPr>
          <w:rStyle w:val="Hyperlink"/>
        </w:rPr>
        <w:fldChar w:fldCharType="begin"/>
      </w:r>
      <w:r>
        <w:rPr>
          <w:rStyle w:val="Hyperlink"/>
        </w:rPr>
        <w:instrText xml:space="preserve"> HYPERLINK \l "Appendix_A_399" \o "Product behavior note 399" \h </w:instrText>
      </w:r>
      <w:r>
        <w:rPr>
          <w:rStyle w:val="Hyperlink"/>
        </w:rPr>
      </w:r>
      <w:r>
        <w:rPr>
          <w:rStyle w:val="Hyperlink"/>
        </w:rPr>
        <w:fldChar w:fldCharType="separate"/>
      </w:r>
      <w:r>
        <w:rPr>
          <w:rStyle w:val="Hyperlink"/>
        </w:rPr>
        <w:t>&lt;399&gt;</w:t>
      </w:r>
      <w:r>
        <w:rPr>
          <w:rStyle w:val="Hyperlink"/>
        </w:rPr>
        <w:fldChar w:fldCharType="end"/>
      </w:r>
      <w:bookmarkEnd w:id="1250"/>
    </w:p>
    <w:p w:rsidR="008161AC" w:rsidRDefault="00C57531">
      <w:pPr>
        <w:pStyle w:val="Code"/>
      </w:pPr>
      <w:r>
        <w:t>DWORD RpcDeleteJobNamedProperty(</w:t>
      </w:r>
    </w:p>
    <w:p w:rsidR="008161AC" w:rsidRDefault="00C57531">
      <w:pPr>
        <w:pStyle w:val="Code"/>
      </w:pPr>
      <w:r>
        <w:t>  [in] PRINTER_HANDLE hPrinter,</w:t>
      </w:r>
    </w:p>
    <w:p w:rsidR="008161AC" w:rsidRDefault="00C57531">
      <w:pPr>
        <w:pStyle w:val="Code"/>
      </w:pPr>
      <w:r>
        <w:t>  [in] DWORD J</w:t>
      </w:r>
      <w:r>
        <w:t>obId,</w:t>
      </w:r>
    </w:p>
    <w:p w:rsidR="008161AC" w:rsidRDefault="00C57531">
      <w:pPr>
        <w:pStyle w:val="Code"/>
      </w:pPr>
      <w:r>
        <w:t>  [in, string] const wchar_t* pszName</w:t>
      </w:r>
    </w:p>
    <w:p w:rsidR="008161AC" w:rsidRDefault="00C57531">
      <w:pPr>
        <w:pStyle w:val="Code"/>
      </w:pPr>
      <w:r>
        <w:t>);</w:t>
      </w:r>
    </w:p>
    <w:p w:rsidR="008161AC" w:rsidRDefault="00C57531">
      <w:pPr>
        <w:pStyle w:val="Definition-Field"/>
      </w:pPr>
      <w:r>
        <w:rPr>
          <w:b/>
        </w:rPr>
        <w:t xml:space="preserve">hPrinter: </w:t>
      </w:r>
      <w:r>
        <w:t xml:space="preserve">A </w:t>
      </w:r>
      <w:hyperlink w:anchor="Section_9c5d49b8692047b0946687ba910e6071" w:history="1">
        <w:r>
          <w:rPr>
            <w:rStyle w:val="Hyperlink"/>
          </w:rPr>
          <w:t>PRINTER_HANDLE (section 2.2.1.1.4)</w:t>
        </w:r>
      </w:hyperlink>
      <w:r>
        <w:t xml:space="preserve"> to a printer object, job object, or server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w:t>
      </w:r>
      <w:r>
        <w:t xml:space="preserve">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JobId: </w:t>
      </w:r>
      <w:r>
        <w:t xml:space="preserve">The identifier of a </w:t>
      </w:r>
      <w:hyperlink w:anchor="gt_12a6e569-e97c-4761-92f0-e397f8d5125f">
        <w:r>
          <w:rPr>
            <w:rStyle w:val="HyperlinkGreen"/>
            <w:b/>
          </w:rPr>
          <w:t>print job</w:t>
        </w:r>
      </w:hyperlink>
      <w:r>
        <w:t>. This value MUST NOT be zero.</w:t>
      </w:r>
    </w:p>
    <w:p w:rsidR="008161AC" w:rsidRDefault="00C57531">
      <w:pPr>
        <w:pStyle w:val="Definition-Field"/>
      </w:pPr>
      <w:r>
        <w:rPr>
          <w:b/>
        </w:rPr>
        <w:t xml:space="preserve">pszName: </w:t>
      </w:r>
      <w:r>
        <w:t xml:space="preserve">A pointer to a string that specifies the </w:t>
      </w:r>
      <w:r>
        <w:rPr>
          <w:b/>
        </w:rPr>
        <w:t>Job Named Property</w:t>
      </w:r>
      <w:r>
        <w:t xml:space="preserve"> to be deleted. This pointer MUST NOT be NULL.</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300"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71"/>
        </w:numPr>
      </w:pPr>
      <w:r>
        <w:t xml:space="preserve">Perform the validation steps that are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71"/>
        </w:numPr>
      </w:pPr>
      <w:r>
        <w:t xml:space="preserve">Verify that the value of the </w:t>
      </w:r>
      <w:r>
        <w:rPr>
          <w:i/>
        </w:rPr>
        <w:t>JobId</w:t>
      </w:r>
      <w:r>
        <w:t xml:space="preserve"> parameter corresponds to a job in the list of jobs. If the object specified by the </w:t>
      </w:r>
      <w:r>
        <w:rPr>
          <w:i/>
        </w:rPr>
        <w:t>hPrinter</w:t>
      </w:r>
      <w:r>
        <w:t xml:space="preserve"> parameter is a server object, search for a print job in each printer </w:t>
      </w:r>
      <w:r>
        <w:t xml:space="preserve">in the list of printers on the </w:t>
      </w:r>
      <w:hyperlink w:anchor="gt_59fb3ddc-63cf-45df-8a90-46a6af9e00cb">
        <w:r>
          <w:rPr>
            <w:rStyle w:val="HyperlinkGreen"/>
            <w:b/>
          </w:rPr>
          <w:t>print server</w:t>
        </w:r>
      </w:hyperlink>
      <w:r>
        <w:t xml:space="preserve">. If the object specified by the </w:t>
      </w:r>
      <w:r>
        <w:rPr>
          <w:i/>
        </w:rPr>
        <w:t>hPrinter</w:t>
      </w:r>
      <w:r>
        <w:t xml:space="preserve"> parameter is a printer object, search for a print job only in the list of print jobs for the specified printe</w:t>
      </w:r>
      <w:r>
        <w:t xml:space="preserve">r. If the object </w:t>
      </w:r>
      <w:r>
        <w:lastRenderedPageBreak/>
        <w:t xml:space="preserve">specified by the </w:t>
      </w:r>
      <w:r>
        <w:rPr>
          <w:i/>
        </w:rPr>
        <w:t>hPrinter</w:t>
      </w:r>
      <w:r>
        <w:t xml:space="preserve"> parameter is a job object, compare the identifier of this print job with the specified </w:t>
      </w:r>
      <w:r>
        <w:rPr>
          <w:i/>
        </w:rPr>
        <w:t>JobId</w:t>
      </w:r>
      <w:r>
        <w:t>. If this verification fails, return ERROR_INVALID_PARAMETER.</w:t>
      </w:r>
    </w:p>
    <w:p w:rsidR="008161AC" w:rsidRDefault="00C57531">
      <w:pPr>
        <w:pStyle w:val="ListParagraph"/>
        <w:numPr>
          <w:ilvl w:val="0"/>
          <w:numId w:val="171"/>
        </w:numPr>
      </w:pPr>
      <w:r>
        <w:t xml:space="preserve">Verify that the value of the </w:t>
      </w:r>
      <w:r>
        <w:rPr>
          <w:i/>
        </w:rPr>
        <w:t>pszName</w:t>
      </w:r>
      <w:r>
        <w:t xml:space="preserve"> parameter is a pointer to a string. If this verification fails, return ERROR_INVALID_PARAMETER.</w:t>
      </w:r>
    </w:p>
    <w:p w:rsidR="008161AC" w:rsidRDefault="00C57531">
      <w:pPr>
        <w:pStyle w:val="ListParagraph"/>
        <w:numPr>
          <w:ilvl w:val="0"/>
          <w:numId w:val="171"/>
        </w:numPr>
      </w:pPr>
      <w:r>
        <w:t xml:space="preserve">Verify that the value of the </w:t>
      </w:r>
      <w:r>
        <w:rPr>
          <w:i/>
        </w:rPr>
        <w:t>pszName</w:t>
      </w:r>
      <w:r>
        <w:t xml:space="preserve"> parameter corresponds to an existing </w:t>
      </w:r>
      <w:r>
        <w:rPr>
          <w:b/>
        </w:rPr>
        <w:t>Job Named Property</w:t>
      </w:r>
      <w:r>
        <w:t xml:space="preserve"> for the print job specified with the </w:t>
      </w:r>
      <w:r>
        <w:rPr>
          <w:i/>
        </w:rPr>
        <w:t>JobId</w:t>
      </w:r>
      <w:r>
        <w:t xml:space="preserve"> parameter. If this veri</w:t>
      </w:r>
      <w:r>
        <w:t>fication fails, return ERROR_NOT_FOUND.</w:t>
      </w:r>
    </w:p>
    <w:p w:rsidR="008161AC" w:rsidRDefault="00C57531">
      <w:r>
        <w:t xml:space="preserve">If parameter validation fails, the server MUST fail the operation immediately and return a nonzero error response to the client. Otherwise, the server MUST process the message and compose a response to the client as </w:t>
      </w:r>
      <w:r>
        <w:t>follows:</w:t>
      </w:r>
    </w:p>
    <w:p w:rsidR="008161AC" w:rsidRDefault="00C57531">
      <w:pPr>
        <w:pStyle w:val="ListParagraph"/>
        <w:numPr>
          <w:ilvl w:val="0"/>
          <w:numId w:val="171"/>
        </w:numPr>
      </w:pPr>
      <w:r>
        <w:t xml:space="preserve">Delete the property specified by the </w:t>
      </w:r>
      <w:r>
        <w:rPr>
          <w:i/>
        </w:rPr>
        <w:t>pszName</w:t>
      </w:r>
      <w:r>
        <w:t xml:space="preserve"> parameter for the print job specified by the </w:t>
      </w:r>
      <w:r>
        <w:rPr>
          <w:i/>
        </w:rPr>
        <w:t>JobId</w:t>
      </w:r>
      <w:r>
        <w:t xml:space="preserve"> parameter.</w:t>
      </w:r>
    </w:p>
    <w:p w:rsidR="008161AC" w:rsidRDefault="00C57531">
      <w:pPr>
        <w:pStyle w:val="ListParagraph"/>
        <w:numPr>
          <w:ilvl w:val="0"/>
          <w:numId w:val="171"/>
        </w:numPr>
      </w:pPr>
      <w:r>
        <w:t>Return the status of the operation.</w:t>
      </w:r>
    </w:p>
    <w:p w:rsidR="008161AC" w:rsidRDefault="00C57531">
      <w:pPr>
        <w:pStyle w:val="Heading5"/>
      </w:pPr>
      <w:bookmarkStart w:id="1251" w:name="section_6b1559f993494d90b8cf24292ab736ad"/>
      <w:bookmarkStart w:id="1252" w:name="_Toc205547278"/>
      <w:r>
        <w:t>RpcEnumJobNamedProperties (Opnum 113)</w:t>
      </w:r>
      <w:bookmarkEnd w:id="1251"/>
      <w:bookmarkEnd w:id="1252"/>
      <w:r>
        <w:fldChar w:fldCharType="begin"/>
      </w:r>
      <w:r>
        <w:instrText xml:space="preserve"> XE "RpcEnumJobNamedProperties method"</w:instrText>
      </w:r>
      <w:r>
        <w:fldChar w:fldCharType="end"/>
      </w:r>
    </w:p>
    <w:p w:rsidR="008161AC" w:rsidRDefault="00C57531">
      <w:r>
        <w:rPr>
          <w:b/>
        </w:rPr>
        <w:t>RpcEnumJobNamedProperties</w:t>
      </w:r>
      <w:r>
        <w:t xml:space="preserve"> </w:t>
      </w:r>
      <w:r>
        <w:t xml:space="preserve">enumerates the </w:t>
      </w:r>
      <w:r>
        <w:rPr>
          <w:b/>
        </w:rPr>
        <w:t>Job Named Properties</w:t>
      </w:r>
      <w:r>
        <w:t xml:space="preserve"> (section </w:t>
      </w:r>
      <w:hyperlink w:anchor="Section_1bd61448db4b4284a4b18346732402d4" w:history="1">
        <w:r>
          <w:rPr>
            <w:rStyle w:val="Hyperlink"/>
          </w:rPr>
          <w:t>3.1.1</w:t>
        </w:r>
      </w:hyperlink>
      <w:r>
        <w:t xml:space="preserve">) for the specified </w:t>
      </w:r>
      <w:hyperlink w:anchor="gt_12a6e569-e97c-4761-92f0-e397f8d5125f">
        <w:r>
          <w:rPr>
            <w:rStyle w:val="HyperlinkGreen"/>
            <w:b/>
          </w:rPr>
          <w:t>print job</w:t>
        </w:r>
      </w:hyperlink>
      <w:r>
        <w:t>.</w:t>
      </w:r>
      <w:bookmarkStart w:id="1253" w:name="Appendix_A_Target_400"/>
      <w:r>
        <w:rPr>
          <w:rStyle w:val="Hyperlink"/>
        </w:rPr>
        <w:fldChar w:fldCharType="begin"/>
      </w:r>
      <w:r>
        <w:rPr>
          <w:rStyle w:val="Hyperlink"/>
        </w:rPr>
        <w:instrText xml:space="preserve"> HYPERLINK \l "Appendix_A_400" \o "Product behavior </w:instrText>
      </w:r>
      <w:r>
        <w:rPr>
          <w:rStyle w:val="Hyperlink"/>
        </w:rPr>
        <w:instrText xml:space="preserve">note 400" \h </w:instrText>
      </w:r>
      <w:r>
        <w:rPr>
          <w:rStyle w:val="Hyperlink"/>
        </w:rPr>
      </w:r>
      <w:r>
        <w:rPr>
          <w:rStyle w:val="Hyperlink"/>
        </w:rPr>
        <w:fldChar w:fldCharType="separate"/>
      </w:r>
      <w:r>
        <w:rPr>
          <w:rStyle w:val="Hyperlink"/>
        </w:rPr>
        <w:t>&lt;400&gt;</w:t>
      </w:r>
      <w:r>
        <w:rPr>
          <w:rStyle w:val="Hyperlink"/>
        </w:rPr>
        <w:fldChar w:fldCharType="end"/>
      </w:r>
      <w:bookmarkEnd w:id="1253"/>
    </w:p>
    <w:p w:rsidR="008161AC" w:rsidRDefault="00C57531">
      <w:pPr>
        <w:pStyle w:val="Code"/>
      </w:pPr>
      <w:r>
        <w:t>DWORD RpcEnumJobNamedProperties(</w:t>
      </w:r>
    </w:p>
    <w:p w:rsidR="008161AC" w:rsidRDefault="00C57531">
      <w:pPr>
        <w:pStyle w:val="Code"/>
      </w:pPr>
      <w:r>
        <w:t>  [in] PRINTER_HANDLE hPrinter,</w:t>
      </w:r>
    </w:p>
    <w:p w:rsidR="008161AC" w:rsidRDefault="00C57531">
      <w:pPr>
        <w:pStyle w:val="Code"/>
      </w:pPr>
      <w:r>
        <w:t>  [in] DWORD JobId,</w:t>
      </w:r>
    </w:p>
    <w:p w:rsidR="008161AC" w:rsidRDefault="00C57531">
      <w:pPr>
        <w:pStyle w:val="Code"/>
      </w:pPr>
      <w:r>
        <w:t>  [out] DWORD* pcProperties,</w:t>
      </w:r>
    </w:p>
    <w:p w:rsidR="008161AC" w:rsidRDefault="00C57531">
      <w:pPr>
        <w:pStyle w:val="Code"/>
      </w:pPr>
      <w:r>
        <w:t>  [out, size_is(,*pcProperties)] RPC_PrintNamedProperty** ppProperties</w:t>
      </w:r>
    </w:p>
    <w:p w:rsidR="008161AC" w:rsidRDefault="00C57531">
      <w:pPr>
        <w:pStyle w:val="Code"/>
      </w:pPr>
      <w:r>
        <w:t>);</w:t>
      </w:r>
    </w:p>
    <w:p w:rsidR="008161AC" w:rsidRDefault="00C57531">
      <w:pPr>
        <w:pStyle w:val="Definition-Field"/>
      </w:pPr>
      <w:r>
        <w:rPr>
          <w:b/>
        </w:rPr>
        <w:t xml:space="preserve">hPrinter: </w:t>
      </w:r>
      <w:r>
        <w:t xml:space="preserve">A </w:t>
      </w:r>
      <w:hyperlink w:anchor="Section_9c5d49b8692047b0946687ba910e6071" w:history="1">
        <w:r>
          <w:rPr>
            <w:rStyle w:val="Hyperlink"/>
          </w:rPr>
          <w:t>PRINTER_HANDLE (section 2.2.1.1.4)</w:t>
        </w:r>
      </w:hyperlink>
      <w:r>
        <w:t xml:space="preserve"> to a printer object, job object, or server object that was opened by </w:t>
      </w:r>
      <w:hyperlink w:anchor="Section_bd0bb8d526fd470581f5614d32b9f38f" w:history="1">
        <w:r>
          <w:rPr>
            <w:rStyle w:val="Hyperlink"/>
          </w:rPr>
          <w:t>RpcAddPrinter (section 3.1.4.2.3)</w:t>
        </w:r>
      </w:hyperlink>
      <w:r>
        <w:t>,</w:t>
      </w:r>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RpcOpenPrinterEx (section 3.1.4.2.14)</w:t>
        </w:r>
      </w:hyperlink>
      <w:r>
        <w:t>.</w:t>
      </w:r>
    </w:p>
    <w:p w:rsidR="008161AC" w:rsidRDefault="00C57531">
      <w:pPr>
        <w:pStyle w:val="Definition-Field"/>
      </w:pPr>
      <w:r>
        <w:rPr>
          <w:b/>
        </w:rPr>
        <w:t xml:space="preserve">JobId: </w:t>
      </w:r>
      <w:r>
        <w:t>The identifier of a print job. This value MUST NOT be zero.</w:t>
      </w:r>
    </w:p>
    <w:p w:rsidR="008161AC" w:rsidRDefault="00C57531">
      <w:pPr>
        <w:pStyle w:val="Definition-Field"/>
      </w:pPr>
      <w:r>
        <w:rPr>
          <w:b/>
        </w:rPr>
        <w:t xml:space="preserve">pcProperties: </w:t>
      </w:r>
      <w:r>
        <w:t xml:space="preserve">On successful return from this call, this parameter is a pointer to the address of an array of </w:t>
      </w:r>
      <w:hyperlink w:anchor="Section_31bdf5289b8947f9823ba45bbc877716" w:history="1">
        <w:r>
          <w:rPr>
            <w:rStyle w:val="Hyperlink"/>
          </w:rPr>
          <w:t>RPC_PrintNamedProperty (section 2.2.1.14.2)</w:t>
        </w:r>
      </w:hyperlink>
      <w:r>
        <w:t xml:space="preserve"> structures returned. This pointer MUST NOT be NULL.</w:t>
      </w:r>
    </w:p>
    <w:p w:rsidR="008161AC" w:rsidRDefault="00C57531">
      <w:pPr>
        <w:pStyle w:val="Definition-Field"/>
      </w:pPr>
      <w:r>
        <w:rPr>
          <w:b/>
        </w:rPr>
        <w:t xml:space="preserve">ppProperties: </w:t>
      </w:r>
      <w:r>
        <w:t>On successful return from this call, this parameter is a pointer to the address of an array of RPC_PrintNamedProperty structu</w:t>
      </w:r>
      <w:r>
        <w:t>res returned. This pointer MUST NOT be NULL.</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301" w:anchor="Section_1bc92ddfb79e413cbbaa99a5281a6c90">
        <w:r>
          <w:rPr>
            <w:rStyle w:val="Hyperlink"/>
          </w:rPr>
          <w:t>[MS-ERREF]</w:t>
        </w:r>
      </w:hyperlink>
      <w:r>
        <w:t>.</w:t>
      </w:r>
    </w:p>
    <w:p w:rsidR="008161AC" w:rsidRDefault="00C57531">
      <w:r>
        <w:t>Upon receiving this message, the server MUST validate the following:</w:t>
      </w:r>
    </w:p>
    <w:p w:rsidR="008161AC" w:rsidRDefault="00C57531">
      <w:pPr>
        <w:pStyle w:val="ListParagraph"/>
        <w:numPr>
          <w:ilvl w:val="0"/>
          <w:numId w:val="172"/>
        </w:numPr>
      </w:pPr>
      <w:r>
        <w:t xml:space="preserve">Perform the validation steps that are specified in </w:t>
      </w:r>
      <w:hyperlink w:anchor="Section_10bfa8c2d4564ad0912de674766a36c8" w:history="1">
        <w:r>
          <w:rPr>
            <w:rStyle w:val="Hyperlink"/>
          </w:rPr>
          <w:t>PRINTER_HANDLE Parameters (section 3.1.4.1.11)</w:t>
        </w:r>
      </w:hyperlink>
      <w:r>
        <w:t>.</w:t>
      </w:r>
    </w:p>
    <w:p w:rsidR="008161AC" w:rsidRDefault="00C57531">
      <w:pPr>
        <w:pStyle w:val="ListParagraph"/>
        <w:numPr>
          <w:ilvl w:val="0"/>
          <w:numId w:val="172"/>
        </w:numPr>
      </w:pPr>
      <w:r>
        <w:t>V</w:t>
      </w:r>
      <w:r>
        <w:t xml:space="preserve">erify that the value of the </w:t>
      </w:r>
      <w:r>
        <w:rPr>
          <w:i/>
        </w:rPr>
        <w:t>JobId</w:t>
      </w:r>
      <w:r>
        <w:t xml:space="preserve"> parameter corresponds to a job in the list of jobs. If the object specified by the </w:t>
      </w:r>
      <w:r>
        <w:rPr>
          <w:i/>
        </w:rPr>
        <w:t>hPrinter</w:t>
      </w:r>
      <w:r>
        <w:t xml:space="preserve"> parameter is a server object, search for a print job in each printer in the list of printers on the </w:t>
      </w:r>
      <w:hyperlink w:anchor="gt_59fb3ddc-63cf-45df-8a90-46a6af9e00cb">
        <w:r>
          <w:rPr>
            <w:rStyle w:val="HyperlinkGreen"/>
            <w:b/>
          </w:rPr>
          <w:t>print server</w:t>
        </w:r>
      </w:hyperlink>
      <w:r>
        <w:t xml:space="preserve">. If the object specified by the </w:t>
      </w:r>
      <w:r>
        <w:rPr>
          <w:i/>
        </w:rPr>
        <w:t>hPrinter</w:t>
      </w:r>
      <w:r>
        <w:t xml:space="preserve"> parameter is a printer object, search for a print job only in the list of print jobs for the specified printer. If the object specified by the </w:t>
      </w:r>
      <w:r>
        <w:rPr>
          <w:i/>
        </w:rPr>
        <w:t>hPrinter</w:t>
      </w:r>
      <w:r>
        <w:t xml:space="preserve"> parameter is a job</w:t>
      </w:r>
      <w:r>
        <w:t xml:space="preserve"> object, compare the identifier of this print job with the specified </w:t>
      </w:r>
      <w:r>
        <w:rPr>
          <w:i/>
        </w:rPr>
        <w:t>JobId</w:t>
      </w:r>
      <w:r>
        <w:t>. If this verification fails, return ERROR_INVALID_PARAMETER.</w:t>
      </w:r>
    </w:p>
    <w:p w:rsidR="008161AC" w:rsidRDefault="00C57531">
      <w:pPr>
        <w:pStyle w:val="ListParagraph"/>
        <w:numPr>
          <w:ilvl w:val="0"/>
          <w:numId w:val="172"/>
        </w:numPr>
      </w:pPr>
      <w:r>
        <w:lastRenderedPageBreak/>
        <w:t xml:space="preserve">Verify that the </w:t>
      </w:r>
      <w:r>
        <w:rPr>
          <w:i/>
        </w:rPr>
        <w:t>pcProperties</w:t>
      </w:r>
      <w:r>
        <w:t xml:space="preserve"> and </w:t>
      </w:r>
      <w:r>
        <w:rPr>
          <w:i/>
        </w:rPr>
        <w:t>ppProperties</w:t>
      </w:r>
      <w:r>
        <w:t xml:space="preserve"> pointers are not NULL. If this verification fails, return ERROR_INVALID_PA</w:t>
      </w:r>
      <w:r>
        <w:t>RAMETER.</w:t>
      </w:r>
    </w:p>
    <w:p w:rsidR="008161AC" w:rsidRDefault="00C57531">
      <w:pPr>
        <w:pStyle w:val="ListParagraph"/>
        <w:numPr>
          <w:ilvl w:val="0"/>
          <w:numId w:val="172"/>
        </w:numPr>
      </w:pPr>
      <w:r>
        <w:t xml:space="preserve">Verify that the buffer to contain the array of </w:t>
      </w:r>
      <w:r>
        <w:rPr>
          <w:b/>
        </w:rPr>
        <w:t>RPC_PrintNamedProperty</w:t>
      </w:r>
      <w:r>
        <w:t xml:space="preserve"> structures can be successfully allocated. If this verification fails, return ERROR_NOT_ENOUGH_MEMORY.</w:t>
      </w:r>
    </w:p>
    <w:p w:rsidR="008161AC" w:rsidRDefault="00C57531">
      <w:r>
        <w:t>If parameter validation fails, the server MUST fail the operation immediate</w:t>
      </w:r>
      <w:r>
        <w:t>ly and return a nonzero error response to the client. Otherwise, the server MUST process the message and compose a response to the client as follows:</w:t>
      </w:r>
    </w:p>
    <w:p w:rsidR="008161AC" w:rsidRDefault="00C57531">
      <w:pPr>
        <w:pStyle w:val="ListParagraph"/>
        <w:numPr>
          <w:ilvl w:val="0"/>
          <w:numId w:val="172"/>
        </w:numPr>
      </w:pPr>
      <w:r>
        <w:t xml:space="preserve">Allocate and initialize a buffer containing the array of </w:t>
      </w:r>
      <w:r>
        <w:rPr>
          <w:b/>
        </w:rPr>
        <w:t>RPC_PrintNamedProperty</w:t>
      </w:r>
      <w:r>
        <w:t xml:space="preserve"> structures to be returned to the client via the </w:t>
      </w:r>
      <w:r>
        <w:rPr>
          <w:i/>
        </w:rPr>
        <w:t>ppProperties</w:t>
      </w:r>
      <w:r>
        <w:t xml:space="preserve"> parameter.</w:t>
      </w:r>
    </w:p>
    <w:p w:rsidR="008161AC" w:rsidRDefault="00C57531">
      <w:pPr>
        <w:pStyle w:val="ListParagraph"/>
        <w:numPr>
          <w:ilvl w:val="0"/>
          <w:numId w:val="172"/>
        </w:numPr>
      </w:pPr>
      <w:r>
        <w:t xml:space="preserve">Return the number of enumerated properties (the number of returned </w:t>
      </w:r>
      <w:r>
        <w:rPr>
          <w:b/>
        </w:rPr>
        <w:t>RPC_PrintNamedProperty</w:t>
      </w:r>
      <w:r>
        <w:t xml:space="preserve"> structures) in the </w:t>
      </w:r>
      <w:r>
        <w:rPr>
          <w:i/>
        </w:rPr>
        <w:t>pcProperties</w:t>
      </w:r>
      <w:r>
        <w:t xml:space="preserve"> parameter.</w:t>
      </w:r>
    </w:p>
    <w:p w:rsidR="008161AC" w:rsidRDefault="00C57531">
      <w:pPr>
        <w:pStyle w:val="ListParagraph"/>
        <w:numPr>
          <w:ilvl w:val="0"/>
          <w:numId w:val="172"/>
        </w:numPr>
      </w:pPr>
      <w:r>
        <w:t>Return the status of the operation.</w:t>
      </w:r>
    </w:p>
    <w:p w:rsidR="008161AC" w:rsidRDefault="00C57531">
      <w:r>
        <w:t xml:space="preserve">Upon a successful completion of this call the client SHOULD free the buffer specified by the </w:t>
      </w:r>
      <w:r>
        <w:rPr>
          <w:i/>
        </w:rPr>
        <w:t>ppProperties</w:t>
      </w:r>
      <w:r>
        <w:t xml:space="preserve"> parameter.</w:t>
      </w:r>
    </w:p>
    <w:p w:rsidR="008161AC" w:rsidRDefault="00C57531">
      <w:pPr>
        <w:pStyle w:val="Heading4"/>
      </w:pPr>
      <w:bookmarkStart w:id="1254" w:name="section_fd04e0de264746e0a06aa3ccb138dbb6"/>
      <w:bookmarkStart w:id="1255" w:name="_Toc205547279"/>
      <w:r>
        <w:t>Branch Office Print Remote Logging Methods</w:t>
      </w:r>
      <w:bookmarkEnd w:id="1254"/>
      <w:bookmarkEnd w:id="1255"/>
      <w:r>
        <w:fldChar w:fldCharType="begin"/>
      </w:r>
      <w:r>
        <w:instrText xml:space="preserve"> XE "Server:Branch Office Print Remote Logging Methods method" </w:instrText>
      </w:r>
      <w:r>
        <w:fldChar w:fldCharType="end"/>
      </w:r>
      <w:r>
        <w:fldChar w:fldCharType="begin"/>
      </w:r>
      <w:r>
        <w:instrText xml:space="preserve"> XE "Branch Office Print Remote </w:instrText>
      </w:r>
      <w:r>
        <w:instrText xml:space="preserve">Logging Methods method" </w:instrText>
      </w:r>
      <w:r>
        <w:fldChar w:fldCharType="end"/>
      </w:r>
      <w:r>
        <w:fldChar w:fldCharType="begin"/>
      </w:r>
      <w:r>
        <w:instrText xml:space="preserve"> XE "Methods:Branch Office Print Remote Logging Methods" </w:instrText>
      </w:r>
      <w:r>
        <w:fldChar w:fldCharType="end"/>
      </w:r>
    </w:p>
    <w:p w:rsidR="008161AC" w:rsidRDefault="00C57531">
      <w:r>
        <w:t xml:space="preserve">This section specifies methods for processing </w:t>
      </w:r>
      <w:r>
        <w:rPr>
          <w:b/>
        </w:rPr>
        <w:t>Branch Office Print Remote Log Entries</w:t>
      </w:r>
      <w:r>
        <w:t xml:space="preserve"> (section </w:t>
      </w:r>
      <w:hyperlink w:anchor="Section_1bd61448db4b4284a4b18346732402d4" w:history="1">
        <w:r>
          <w:rPr>
            <w:rStyle w:val="Hyperlink"/>
          </w:rPr>
          <w:t>3.1.1</w:t>
        </w:r>
      </w:hyperlink>
      <w:r>
        <w:t>) for a spe</w:t>
      </w:r>
      <w:r>
        <w:t>cified printer.</w:t>
      </w:r>
    </w:p>
    <w:tbl>
      <w:tblPr>
        <w:tblStyle w:val="Table-ShadedHeader"/>
        <w:tblW w:w="0" w:type="auto"/>
        <w:tblInd w:w="144" w:type="dxa"/>
        <w:tblLook w:val="04A0" w:firstRow="1" w:lastRow="0" w:firstColumn="1" w:lastColumn="0" w:noHBand="0" w:noVBand="1"/>
      </w:tblPr>
      <w:tblGrid>
        <w:gridCol w:w="4349"/>
        <w:gridCol w:w="4982"/>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Method</w:t>
            </w:r>
          </w:p>
        </w:tc>
        <w:tc>
          <w:tcPr>
            <w:tcW w:w="4982" w:type="dxa"/>
          </w:tcPr>
          <w:p w:rsidR="008161AC" w:rsidRDefault="00C57531">
            <w:pPr>
              <w:pStyle w:val="TableHeaderText"/>
            </w:pPr>
            <w:r>
              <w:t>Description</w:t>
            </w:r>
          </w:p>
        </w:tc>
      </w:tr>
      <w:tr w:rsidR="008161AC" w:rsidTr="008161AC">
        <w:tc>
          <w:tcPr>
            <w:tcW w:w="0" w:type="auto"/>
          </w:tcPr>
          <w:p w:rsidR="008161AC" w:rsidRDefault="00C57531">
            <w:pPr>
              <w:pStyle w:val="TableBodyText"/>
            </w:pPr>
            <w:hyperlink w:anchor="Section_65a54d4df30b41438299d61f086ac7fe" w:history="1">
              <w:r>
                <w:rPr>
                  <w:rStyle w:val="Hyperlink"/>
                </w:rPr>
                <w:t>RpcLogJobInfoForBranchOffice (section 3.1.4.13.1)</w:t>
              </w:r>
            </w:hyperlink>
          </w:p>
          <w:p w:rsidR="008161AC" w:rsidRDefault="008161AC">
            <w:pPr>
              <w:pStyle w:val="TableBodyText"/>
            </w:pPr>
          </w:p>
        </w:tc>
        <w:tc>
          <w:tcPr>
            <w:tcW w:w="4982" w:type="dxa"/>
          </w:tcPr>
          <w:p w:rsidR="008161AC" w:rsidRDefault="00C57531">
            <w:pPr>
              <w:pStyle w:val="TableBodyText"/>
            </w:pPr>
            <w:r>
              <w:t xml:space="preserve">RpcLogJobInfoForBranchOffice processes one or more </w:t>
            </w:r>
            <w:r>
              <w:rPr>
                <w:b/>
              </w:rPr>
              <w:t>Branch Office Print Remote Log Entries</w:t>
            </w:r>
            <w:r>
              <w:t xml:space="preserve"> by writing them to </w:t>
            </w:r>
            <w:r>
              <w:t xml:space="preserve">the </w:t>
            </w:r>
            <w:hyperlink w:anchor="gt_e6ccb1c9-7b3e-473c-9e14-0806d19c4337">
              <w:r>
                <w:rPr>
                  <w:rStyle w:val="HyperlinkGreen"/>
                  <w:b/>
                </w:rPr>
                <w:t>Microsoft-Windows-PrintService</w:t>
              </w:r>
            </w:hyperlink>
            <w:r>
              <w:t xml:space="preserve">/Admin and Microsoft-Windows-PrintService/Operations </w:t>
            </w:r>
            <w:hyperlink w:anchor="gt_43907602-849d-4d1c-9ff8-a2c3228b3735">
              <w:r>
                <w:rPr>
                  <w:rStyle w:val="HyperlinkGreen"/>
                  <w:b/>
                </w:rPr>
                <w:t>event channels</w:t>
              </w:r>
            </w:hyperlink>
            <w:r>
              <w:t>.</w:t>
            </w:r>
          </w:p>
          <w:p w:rsidR="008161AC" w:rsidRDefault="00C57531">
            <w:pPr>
              <w:pStyle w:val="TableBodyText"/>
            </w:pPr>
            <w:r>
              <w:t>Opnum: 116</w:t>
            </w:r>
          </w:p>
        </w:tc>
      </w:tr>
    </w:tbl>
    <w:p w:rsidR="008161AC" w:rsidRDefault="008161AC"/>
    <w:p w:rsidR="008161AC" w:rsidRDefault="00C57531">
      <w:pPr>
        <w:pStyle w:val="Heading5"/>
      </w:pPr>
      <w:bookmarkStart w:id="1256" w:name="section_65a54d4df30b41438299d61f086ac7fe"/>
      <w:bookmarkStart w:id="1257" w:name="_Toc205547280"/>
      <w:r>
        <w:t>RpcLogJobInfoFor</w:t>
      </w:r>
      <w:r>
        <w:t>BranchOffice (Opnum 116)</w:t>
      </w:r>
      <w:bookmarkEnd w:id="1256"/>
      <w:bookmarkEnd w:id="1257"/>
      <w:r>
        <w:fldChar w:fldCharType="begin"/>
      </w:r>
      <w:r>
        <w:instrText xml:space="preserve"> XE "RpcLogJobInfoForBranchOffice method"</w:instrText>
      </w:r>
      <w:r>
        <w:fldChar w:fldCharType="end"/>
      </w:r>
    </w:p>
    <w:p w:rsidR="008161AC" w:rsidRDefault="00C57531">
      <w:r>
        <w:t xml:space="preserve">RpcLogJobInfoForBranchOffice processes one or more </w:t>
      </w:r>
      <w:r>
        <w:rPr>
          <w:b/>
        </w:rPr>
        <w:t>Branch Office Print Remote Log Entries</w:t>
      </w:r>
      <w:r>
        <w:t xml:space="preserve"> (section </w:t>
      </w:r>
      <w:hyperlink w:anchor="Section_1bd61448db4b4284a4b18346732402d4" w:history="1">
        <w:r>
          <w:rPr>
            <w:rStyle w:val="Hyperlink"/>
          </w:rPr>
          <w:t>3.1.1</w:t>
        </w:r>
      </w:hyperlink>
      <w:r>
        <w:t>).</w:t>
      </w:r>
      <w:bookmarkStart w:id="1258" w:name="Appendix_A_Target_401"/>
      <w:r>
        <w:rPr>
          <w:rStyle w:val="Hyperlink"/>
        </w:rPr>
        <w:fldChar w:fldCharType="begin"/>
      </w:r>
      <w:r>
        <w:rPr>
          <w:rStyle w:val="Hyperlink"/>
        </w:rPr>
        <w:instrText xml:space="preserve"> HYPERLINK \l "Appen</w:instrText>
      </w:r>
      <w:r>
        <w:rPr>
          <w:rStyle w:val="Hyperlink"/>
        </w:rPr>
        <w:instrText xml:space="preserve">dix_A_401" \o "Product behavior note 401" \h </w:instrText>
      </w:r>
      <w:r>
        <w:rPr>
          <w:rStyle w:val="Hyperlink"/>
        </w:rPr>
      </w:r>
      <w:r>
        <w:rPr>
          <w:rStyle w:val="Hyperlink"/>
        </w:rPr>
        <w:fldChar w:fldCharType="separate"/>
      </w:r>
      <w:r>
        <w:rPr>
          <w:rStyle w:val="Hyperlink"/>
        </w:rPr>
        <w:t>&lt;401&gt;</w:t>
      </w:r>
      <w:r>
        <w:rPr>
          <w:rStyle w:val="Hyperlink"/>
        </w:rPr>
        <w:fldChar w:fldCharType="end"/>
      </w:r>
      <w:bookmarkEnd w:id="1258"/>
    </w:p>
    <w:p w:rsidR="008161AC" w:rsidRDefault="00C57531">
      <w:pPr>
        <w:pStyle w:val="Code"/>
      </w:pPr>
      <w:r>
        <w:t>DWORD RpcLogJobInfoForBranchOffice(</w:t>
      </w:r>
    </w:p>
    <w:p w:rsidR="008161AC" w:rsidRDefault="00C57531">
      <w:pPr>
        <w:pStyle w:val="Code"/>
      </w:pPr>
      <w:r>
        <w:t>  [in] PRINTER_HANDLE hPrinter,</w:t>
      </w:r>
    </w:p>
    <w:p w:rsidR="008161AC" w:rsidRDefault="00C57531">
      <w:pPr>
        <w:pStyle w:val="Code"/>
      </w:pPr>
      <w:r>
        <w:t>  [in, ref] RPC_BranchOfficeJobDataContainer* pBranchOfficeJobDataContainer</w:t>
      </w:r>
    </w:p>
    <w:p w:rsidR="008161AC" w:rsidRDefault="00C57531">
      <w:pPr>
        <w:pStyle w:val="Code"/>
      </w:pPr>
      <w:r>
        <w:t>);</w:t>
      </w:r>
    </w:p>
    <w:p w:rsidR="008161AC" w:rsidRDefault="00C57531">
      <w:pPr>
        <w:pStyle w:val="Definition-Field"/>
      </w:pPr>
      <w:r>
        <w:rPr>
          <w:b/>
        </w:rPr>
        <w:t xml:space="preserve">hPrinter: </w:t>
      </w:r>
      <w:r>
        <w:t xml:space="preserve">A </w:t>
      </w:r>
      <w:hyperlink w:anchor="Section_9c5d49b8692047b0946687ba910e6071" w:history="1">
        <w:r>
          <w:rPr>
            <w:rStyle w:val="Hyperlink"/>
          </w:rPr>
          <w:t>PRINTER_HANDLE (section 2.2.1.1.4)</w:t>
        </w:r>
      </w:hyperlink>
      <w:r>
        <w:t xml:space="preserve"> to a printer object that was opened by </w:t>
      </w:r>
      <w:hyperlink w:anchor="Section_bd0bb8d526fd470581f5614d32b9f38f" w:history="1">
        <w:r>
          <w:rPr>
            <w:rStyle w:val="Hyperlink"/>
          </w:rPr>
          <w:t>RpcAddPrinter (section 3.1.4.2.3)</w:t>
        </w:r>
      </w:hyperlink>
      <w:r>
        <w:t xml:space="preserve">, </w:t>
      </w:r>
      <w:hyperlink w:anchor="Section_3af45717308f4b4f8428430d12856110" w:history="1">
        <w:r>
          <w:rPr>
            <w:rStyle w:val="Hyperlink"/>
          </w:rPr>
          <w:t>RpcAddPrinterEx (section 3.1.4.2.15)</w:t>
        </w:r>
      </w:hyperlink>
      <w:r>
        <w:t xml:space="preserve">, </w:t>
      </w:r>
      <w:hyperlink w:anchor="Section_989357e2446e4872bb381dce21e1313f" w:history="1">
        <w:r>
          <w:rPr>
            <w:rStyle w:val="Hyperlink"/>
          </w:rPr>
          <w:t>RpcOpenPrinter (section 3.1.4.2.2)</w:t>
        </w:r>
      </w:hyperlink>
      <w:r>
        <w:t xml:space="preserve">, or </w:t>
      </w:r>
      <w:hyperlink w:anchor="Section_0e81ce1872b146c38584a205393b04ff" w:history="1">
        <w:r>
          <w:rPr>
            <w:rStyle w:val="Hyperlink"/>
          </w:rPr>
          <w:t>R</w:t>
        </w:r>
        <w:r>
          <w:rPr>
            <w:rStyle w:val="Hyperlink"/>
          </w:rPr>
          <w:t>pcOpenPrinterEx (section 3.1.4.2.14)</w:t>
        </w:r>
      </w:hyperlink>
      <w:r>
        <w:t>.</w:t>
      </w:r>
    </w:p>
    <w:p w:rsidR="008161AC" w:rsidRDefault="00C57531">
      <w:pPr>
        <w:pStyle w:val="Definition-Field"/>
      </w:pPr>
      <w:r>
        <w:rPr>
          <w:b/>
        </w:rPr>
        <w:t xml:space="preserve">pBranchOfficeJobDataContainer: </w:t>
      </w:r>
      <w:r>
        <w:t xml:space="preserve">A pointer to an </w:t>
      </w:r>
      <w:hyperlink w:anchor="Section_8bed3226cdef4b90b762b35f1a3ad362" w:history="1">
        <w:r>
          <w:rPr>
            <w:rStyle w:val="Hyperlink"/>
          </w:rPr>
          <w:t>RPC_BranchOfficeJobDataContainer (section 2.2.1.2.17)</w:t>
        </w:r>
      </w:hyperlink>
      <w:r>
        <w:t xml:space="preserve"> structure that contains one or more </w:t>
      </w:r>
      <w:hyperlink w:anchor="Section_6e442be62c54497593c685895289ba0d" w:history="1">
        <w:r>
          <w:rPr>
            <w:rStyle w:val="Hyperlink"/>
          </w:rPr>
          <w:t>RPC_BranchOfficeJobData (section 2.2.1.15.2)</w:t>
        </w:r>
      </w:hyperlink>
      <w:r>
        <w:t xml:space="preserve"> structures, each of which holds a single </w:t>
      </w:r>
      <w:r>
        <w:rPr>
          <w:b/>
        </w:rPr>
        <w:t>Branch Office Print Remote Log Entry</w:t>
      </w:r>
      <w:r>
        <w:t>.</w:t>
      </w:r>
    </w:p>
    <w:p w:rsidR="008161AC" w:rsidRDefault="00C57531">
      <w:pPr>
        <w:pStyle w:val="Definition-Field"/>
      </w:pPr>
      <w:r>
        <w:rPr>
          <w:b/>
        </w:rPr>
        <w:t xml:space="preserve">Return Values: </w:t>
      </w:r>
      <w:r>
        <w:t>This method MUST return zero (ERROR_SUCCESS) to indicate successful completion</w:t>
      </w:r>
      <w:r>
        <w:t xml:space="preserve"> or a nonzero Windows error code to indicate failure </w:t>
      </w:r>
      <w:hyperlink r:id="rId302" w:anchor="Section_1bc92ddfb79e413cbbaa99a5281a6c90">
        <w:r>
          <w:rPr>
            <w:rStyle w:val="Hyperlink"/>
          </w:rPr>
          <w:t>[MS-ERREF]</w:t>
        </w:r>
      </w:hyperlink>
      <w:r>
        <w:t>.</w:t>
      </w:r>
    </w:p>
    <w:p w:rsidR="008161AC" w:rsidRDefault="00C57531">
      <w:r>
        <w:lastRenderedPageBreak/>
        <w:t>On receiving this message, the server MUST validate the following:</w:t>
      </w:r>
    </w:p>
    <w:p w:rsidR="008161AC" w:rsidRDefault="00C57531">
      <w:pPr>
        <w:pStyle w:val="ListParagraph"/>
        <w:numPr>
          <w:ilvl w:val="0"/>
          <w:numId w:val="173"/>
        </w:numPr>
      </w:pPr>
      <w:r>
        <w:t>Perform the validation steps that are specif</w:t>
      </w:r>
      <w:r>
        <w:t xml:space="preserve">ied in </w:t>
      </w:r>
      <w:hyperlink w:anchor="Section_10bfa8c2d4564ad0912de674766a36c8" w:history="1">
        <w:r>
          <w:rPr>
            <w:rStyle w:val="Hyperlink"/>
          </w:rPr>
          <w:t>PRINTER_HANDLE Parameters (section 3.1.4.1.11)</w:t>
        </w:r>
      </w:hyperlink>
      <w:r>
        <w:t>. This method SHOULD assume that the handle to the printer object can be used without further access checks.</w:t>
      </w:r>
    </w:p>
    <w:p w:rsidR="008161AC" w:rsidRDefault="00C57531">
      <w:pPr>
        <w:pStyle w:val="ListParagraph"/>
        <w:numPr>
          <w:ilvl w:val="0"/>
          <w:numId w:val="173"/>
        </w:numPr>
      </w:pPr>
      <w:r>
        <w:t xml:space="preserve">Verify that the value of the </w:t>
      </w:r>
      <w:r>
        <w:rPr>
          <w:i/>
        </w:rPr>
        <w:t>pBran</w:t>
      </w:r>
      <w:r>
        <w:rPr>
          <w:i/>
        </w:rPr>
        <w:t>chOfficeJobDataContainer</w:t>
      </w:r>
      <w:r>
        <w:t xml:space="preserve"> parameter is a pointer, and if that verification fails, return ERROR_INVALID_PARAMETER.</w:t>
      </w:r>
    </w:p>
    <w:p w:rsidR="008161AC" w:rsidRDefault="00C57531">
      <w:r>
        <w:t>If parameter validation fails, the server MUST fail the operation immediately and return a nonzero error response to the client. Otherwise, the</w:t>
      </w:r>
      <w:r>
        <w:t xml:space="preserve"> server MUST process the message and compose a response to the client as follows:</w:t>
      </w:r>
    </w:p>
    <w:p w:rsidR="008161AC" w:rsidRDefault="00C57531">
      <w:pPr>
        <w:pStyle w:val="ListParagraph"/>
        <w:numPr>
          <w:ilvl w:val="0"/>
          <w:numId w:val="173"/>
        </w:numPr>
      </w:pPr>
      <w:r>
        <w:t xml:space="preserve">Create </w:t>
      </w:r>
      <w:hyperlink w:anchor="gt_43907602-849d-4d1c-9ff8-a2c3228b3735">
        <w:r>
          <w:rPr>
            <w:rStyle w:val="HyperlinkGreen"/>
            <w:b/>
          </w:rPr>
          <w:t>event channel</w:t>
        </w:r>
      </w:hyperlink>
      <w:r>
        <w:t xml:space="preserve"> entries that correspond to the data in the array of RPC_BranchOfficeJobData structures in t</w:t>
      </w:r>
      <w:r>
        <w:t xml:space="preserve">he RPC_BranchOfficeJobDataContainer structure specified by the </w:t>
      </w:r>
      <w:r>
        <w:rPr>
          <w:i/>
        </w:rPr>
        <w:t>pBranchOfficeJobDataContainer</w:t>
      </w:r>
      <w:r>
        <w:t xml:space="preserve"> parameter. The number of structures is specified by the </w:t>
      </w:r>
      <w:r>
        <w:rPr>
          <w:b/>
        </w:rPr>
        <w:t>cJobDataEntries</w:t>
      </w:r>
      <w:r>
        <w:t xml:space="preserve"> member of the container structure.</w:t>
      </w:r>
    </w:p>
    <w:p w:rsidR="008161AC" w:rsidRDefault="00C57531">
      <w:pPr>
        <w:pStyle w:val="ListParagraph"/>
        <w:numPr>
          <w:ilvl w:val="0"/>
          <w:numId w:val="173"/>
        </w:numPr>
      </w:pPr>
      <w:r>
        <w:t>Return the status of the operation.</w:t>
      </w:r>
    </w:p>
    <w:p w:rsidR="008161AC" w:rsidRDefault="00C57531">
      <w:pPr>
        <w:pStyle w:val="Heading4"/>
      </w:pPr>
      <w:bookmarkStart w:id="1259" w:name="section_0f9e6047bf4543c8bdd06766c2bd27a9"/>
      <w:bookmarkStart w:id="1260" w:name="_Toc205547281"/>
      <w:r>
        <w:t>Print Support Applic</w:t>
      </w:r>
      <w:r>
        <w:t>ation Methods</w:t>
      </w:r>
      <w:bookmarkEnd w:id="1259"/>
      <w:bookmarkEnd w:id="1260"/>
      <w:r>
        <w:fldChar w:fldCharType="begin"/>
      </w:r>
      <w:r>
        <w:instrText xml:space="preserve"> XE "Server:Print Support Application Methods method" </w:instrText>
      </w:r>
      <w:r>
        <w:fldChar w:fldCharType="end"/>
      </w:r>
      <w:r>
        <w:fldChar w:fldCharType="begin"/>
      </w:r>
      <w:r>
        <w:instrText xml:space="preserve"> XE "Print Support Application Methods method" </w:instrText>
      </w:r>
      <w:r>
        <w:fldChar w:fldCharType="end"/>
      </w:r>
      <w:r>
        <w:fldChar w:fldCharType="begin"/>
      </w:r>
      <w:r>
        <w:instrText xml:space="preserve"> XE "Methods:Print Support Application Methods" </w:instrText>
      </w:r>
      <w:r>
        <w:fldChar w:fldCharType="end"/>
      </w:r>
    </w:p>
    <w:p w:rsidR="008161AC" w:rsidRDefault="00C57531">
      <w:r>
        <w:t>This section specifies methods for print support applications to use for handling Mopri</w:t>
      </w:r>
      <w:r>
        <w:t xml:space="preserve">a certified and </w:t>
      </w:r>
      <w:hyperlink w:anchor="gt_5b1f59dc-d213-44dc-bc0b-73f02897ffcc">
        <w:r>
          <w:rPr>
            <w:rStyle w:val="HyperlinkGreen"/>
            <w:b/>
          </w:rPr>
          <w:t>IPP</w:t>
        </w:r>
      </w:hyperlink>
      <w:r>
        <w:t xml:space="preserve"> printers.</w:t>
      </w:r>
      <w:bookmarkStart w:id="1261" w:name="Appendix_A_Target_402"/>
      <w:r>
        <w:rPr>
          <w:rStyle w:val="Hyperlink"/>
        </w:rPr>
        <w:fldChar w:fldCharType="begin"/>
      </w:r>
      <w:r>
        <w:rPr>
          <w:rStyle w:val="Hyperlink"/>
        </w:rPr>
        <w:instrText xml:space="preserve"> HYPERLINK \l "Appendix_A_402" \o "Product behavior note 402" \h </w:instrText>
      </w:r>
      <w:r>
        <w:rPr>
          <w:rStyle w:val="Hyperlink"/>
        </w:rPr>
      </w:r>
      <w:r>
        <w:rPr>
          <w:rStyle w:val="Hyperlink"/>
        </w:rPr>
        <w:fldChar w:fldCharType="separate"/>
      </w:r>
      <w:r>
        <w:rPr>
          <w:rStyle w:val="Hyperlink"/>
        </w:rPr>
        <w:t>&lt;402&gt;</w:t>
      </w:r>
      <w:r>
        <w:rPr>
          <w:rStyle w:val="Hyperlink"/>
        </w:rPr>
        <w:fldChar w:fldCharType="end"/>
      </w:r>
      <w:bookmarkEnd w:id="1261"/>
    </w:p>
    <w:tbl>
      <w:tblPr>
        <w:tblStyle w:val="Table-ShadedHeader"/>
        <w:tblW w:w="0" w:type="auto"/>
        <w:tblInd w:w="144" w:type="dxa"/>
        <w:tblLook w:val="04A0" w:firstRow="1" w:lastRow="0" w:firstColumn="1" w:lastColumn="0" w:noHBand="0" w:noVBand="1"/>
      </w:tblPr>
      <w:tblGrid>
        <w:gridCol w:w="4464"/>
        <w:gridCol w:w="4982"/>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Method</w:t>
            </w:r>
          </w:p>
        </w:tc>
        <w:tc>
          <w:tcPr>
            <w:tcW w:w="4982" w:type="dxa"/>
          </w:tcPr>
          <w:p w:rsidR="008161AC" w:rsidRDefault="00C57531">
            <w:pPr>
              <w:pStyle w:val="TableHeaderText"/>
            </w:pPr>
            <w:r>
              <w:t>Description</w:t>
            </w:r>
          </w:p>
        </w:tc>
      </w:tr>
      <w:tr w:rsidR="008161AC" w:rsidTr="008161AC">
        <w:tc>
          <w:tcPr>
            <w:tcW w:w="0" w:type="auto"/>
          </w:tcPr>
          <w:p w:rsidR="008161AC" w:rsidRDefault="00C57531">
            <w:pPr>
              <w:pStyle w:val="TableBodyText"/>
            </w:pPr>
            <w:r>
              <w:t xml:space="preserve">RpcRegeneratePrintDeviceCapabilities </w:t>
            </w:r>
            <w:hyperlink w:anchor="Section_2091694397d7496687236d521f78712e" w:history="1">
              <w:r>
                <w:rPr>
                  <w:rStyle w:val="Hyperlink"/>
                </w:rPr>
                <w:t>(section 3.1.4.14.1)</w:t>
              </w:r>
            </w:hyperlink>
          </w:p>
        </w:tc>
        <w:tc>
          <w:tcPr>
            <w:tcW w:w="4982" w:type="dxa"/>
          </w:tcPr>
          <w:p w:rsidR="008161AC" w:rsidRDefault="00C57531">
            <w:pPr>
              <w:pStyle w:val="TableBodyText"/>
            </w:pPr>
            <w:r>
              <w:t>Regenerates the printer device capabilities configuration file. Upon receiving this call, the server ensures the print devices capabilities for the specified printer are up to d</w:t>
            </w:r>
            <w:r>
              <w:t>ate.</w:t>
            </w:r>
          </w:p>
          <w:p w:rsidR="008161AC" w:rsidRDefault="00C57531">
            <w:pPr>
              <w:pStyle w:val="TableBodyText"/>
            </w:pPr>
            <w:r>
              <w:t>Opnum:117</w:t>
            </w:r>
          </w:p>
        </w:tc>
      </w:tr>
      <w:tr w:rsidR="008161AC" w:rsidTr="008161AC">
        <w:tc>
          <w:tcPr>
            <w:tcW w:w="0" w:type="auto"/>
          </w:tcPr>
          <w:p w:rsidR="008161AC" w:rsidRDefault="00C57531">
            <w:pPr>
              <w:pStyle w:val="TableBodyText"/>
            </w:pPr>
            <w:r>
              <w:t>Opnum118NotUsedOnWire</w:t>
            </w:r>
          </w:p>
        </w:tc>
        <w:tc>
          <w:tcPr>
            <w:tcW w:w="4982" w:type="dxa"/>
          </w:tcPr>
          <w:p w:rsidR="008161AC" w:rsidRDefault="00C57531">
            <w:pPr>
              <w:pStyle w:val="TableBodyText"/>
            </w:pPr>
            <w:r>
              <w:t>Reserved for local use.</w:t>
            </w:r>
          </w:p>
          <w:p w:rsidR="008161AC" w:rsidRDefault="00C57531">
            <w:pPr>
              <w:pStyle w:val="TableBodyText"/>
            </w:pPr>
            <w:r>
              <w:t>Opnum: 118</w:t>
            </w:r>
          </w:p>
        </w:tc>
      </w:tr>
      <w:tr w:rsidR="008161AC" w:rsidTr="008161AC">
        <w:tc>
          <w:tcPr>
            <w:tcW w:w="0" w:type="auto"/>
          </w:tcPr>
          <w:p w:rsidR="008161AC" w:rsidRDefault="00C57531">
            <w:pPr>
              <w:pStyle w:val="TableBodyText"/>
            </w:pPr>
            <w:r>
              <w:t xml:space="preserve">RpcIppCreateJobOnPrinter </w:t>
            </w:r>
            <w:hyperlink w:anchor="Section_5ce1df7f6de1495db45472eaca1738b3" w:history="1">
              <w:r>
                <w:rPr>
                  <w:rStyle w:val="Hyperlink"/>
                </w:rPr>
                <w:t>(section 3.1.4.14.2)</w:t>
              </w:r>
            </w:hyperlink>
          </w:p>
        </w:tc>
        <w:tc>
          <w:tcPr>
            <w:tcW w:w="4982" w:type="dxa"/>
          </w:tcPr>
          <w:p w:rsidR="008161AC" w:rsidRDefault="00C57531">
            <w:pPr>
              <w:pStyle w:val="TableBodyText"/>
            </w:pPr>
            <w:r>
              <w:t>Calls the IPP</w:t>
            </w:r>
            <w:r>
              <w:t xml:space="preserve"> printer handler to issue a create job message for IPP printers supporting this request and having the current print job active, or stores the attributes and </w:t>
            </w:r>
            <w:hyperlink w:anchor="gt_a04e8872-d39e-4ae8-a870-b2e36b266302">
              <w:r>
                <w:rPr>
                  <w:rStyle w:val="HyperlinkGreen"/>
                  <w:b/>
                </w:rPr>
                <w:t>PDL</w:t>
              </w:r>
            </w:hyperlink>
            <w:r>
              <w:t xml:space="preserve"> format to cache. The server prop</w:t>
            </w:r>
            <w:r>
              <w:t>agates the cached values to the printer when the job becomes active and the printer is able to handle the request.</w:t>
            </w:r>
          </w:p>
          <w:p w:rsidR="008161AC" w:rsidRDefault="00C57531">
            <w:pPr>
              <w:pStyle w:val="TableBodyText"/>
            </w:pPr>
            <w:r>
              <w:t>Opnum: 119</w:t>
            </w:r>
          </w:p>
        </w:tc>
      </w:tr>
      <w:tr w:rsidR="008161AC" w:rsidTr="008161AC">
        <w:tc>
          <w:tcPr>
            <w:tcW w:w="0" w:type="auto"/>
          </w:tcPr>
          <w:p w:rsidR="008161AC" w:rsidRDefault="00C57531">
            <w:pPr>
              <w:pStyle w:val="TableBodyText"/>
            </w:pPr>
            <w:r>
              <w:t xml:space="preserve">RpcIppGetJobAttributes </w:t>
            </w:r>
            <w:hyperlink w:anchor="Section_49ef3debbb0143c79817d45fd6308ec5" w:history="1">
              <w:r>
                <w:rPr>
                  <w:rStyle w:val="Hyperlink"/>
                </w:rPr>
                <w:t>(section 3.1.4.14.</w:t>
              </w:r>
            </w:hyperlink>
            <w:r>
              <w:rPr>
                <w:rStyle w:val="Hyperlink"/>
              </w:rPr>
              <w:t>3)</w:t>
            </w:r>
          </w:p>
        </w:tc>
        <w:tc>
          <w:tcPr>
            <w:tcW w:w="4982" w:type="dxa"/>
          </w:tcPr>
          <w:p w:rsidR="008161AC" w:rsidRDefault="00C57531">
            <w:pPr>
              <w:pStyle w:val="TableBodyText"/>
            </w:pPr>
            <w:r>
              <w:t>Sends a server request fo</w:t>
            </w:r>
            <w:r>
              <w:t>r IPP job attributes from the printer for the active print job or attributes retrieved from the cache.</w:t>
            </w:r>
          </w:p>
          <w:p w:rsidR="008161AC" w:rsidRDefault="00C57531">
            <w:pPr>
              <w:pStyle w:val="TableBodyText"/>
            </w:pPr>
            <w:r>
              <w:t>Opnum: 120</w:t>
            </w:r>
          </w:p>
        </w:tc>
      </w:tr>
      <w:tr w:rsidR="008161AC" w:rsidTr="008161AC">
        <w:tc>
          <w:tcPr>
            <w:tcW w:w="0" w:type="auto"/>
          </w:tcPr>
          <w:p w:rsidR="008161AC" w:rsidRDefault="00C57531">
            <w:pPr>
              <w:pStyle w:val="TableBodyText"/>
            </w:pPr>
            <w:r>
              <w:t xml:space="preserve">RpcIppSetJobAttributes </w:t>
            </w:r>
            <w:hyperlink w:anchor="Section_7ca90c9875dd49c7aa7b155eaee22e70" w:history="1">
              <w:r>
                <w:rPr>
                  <w:rStyle w:val="Hyperlink"/>
                </w:rPr>
                <w:t>(section 3.1.4.14.4)</w:t>
              </w:r>
            </w:hyperlink>
          </w:p>
        </w:tc>
        <w:tc>
          <w:tcPr>
            <w:tcW w:w="4982" w:type="dxa"/>
          </w:tcPr>
          <w:p w:rsidR="008161AC" w:rsidRDefault="00C57531">
            <w:pPr>
              <w:pStyle w:val="TableBodyText"/>
            </w:pPr>
            <w:r>
              <w:t>Sends a set job attributes request to</w:t>
            </w:r>
            <w:r>
              <w:t xml:space="preserve"> the printer for the active print job or stores them to the cache. The server propagates the cached values to the printer when the job becomes active and the printer is able to handle the request.</w:t>
            </w:r>
          </w:p>
          <w:p w:rsidR="008161AC" w:rsidRDefault="00C57531">
            <w:pPr>
              <w:pStyle w:val="TableBodyText"/>
            </w:pPr>
            <w:r>
              <w:t>Opnum: 121</w:t>
            </w:r>
          </w:p>
        </w:tc>
      </w:tr>
      <w:tr w:rsidR="008161AC" w:rsidTr="008161AC">
        <w:tc>
          <w:tcPr>
            <w:tcW w:w="0" w:type="auto"/>
          </w:tcPr>
          <w:p w:rsidR="008161AC" w:rsidRDefault="00C57531">
            <w:pPr>
              <w:pStyle w:val="TableBodyText"/>
            </w:pPr>
            <w:r>
              <w:t xml:space="preserve">RpcIppGetPrinterAttributes </w:t>
            </w:r>
            <w:hyperlink w:anchor="Section_ec3bd8a925044493b204a3f2a6ec1340" w:history="1">
              <w:r>
                <w:rPr>
                  <w:rStyle w:val="Hyperlink"/>
                </w:rPr>
                <w:t>(section 3.1.4.14.5)</w:t>
              </w:r>
            </w:hyperlink>
          </w:p>
        </w:tc>
        <w:tc>
          <w:tcPr>
            <w:tcW w:w="4982" w:type="dxa"/>
          </w:tcPr>
          <w:p w:rsidR="008161AC" w:rsidRDefault="00C57531">
            <w:pPr>
              <w:pStyle w:val="TableBodyText"/>
            </w:pPr>
            <w:r>
              <w:t>Requests IPP printer attributes from the printer via Get-Printer-Attributes IPP request. This request can be sent to the connected printer even when there are no active print jobs present.</w:t>
            </w:r>
          </w:p>
          <w:p w:rsidR="008161AC" w:rsidRDefault="00C57531">
            <w:pPr>
              <w:pStyle w:val="TableBodyText"/>
            </w:pPr>
            <w:r>
              <w:t>Opnum:</w:t>
            </w:r>
            <w:r>
              <w:t xml:space="preserve"> 122</w:t>
            </w:r>
          </w:p>
        </w:tc>
      </w:tr>
      <w:tr w:rsidR="008161AC" w:rsidTr="008161AC">
        <w:tc>
          <w:tcPr>
            <w:tcW w:w="0" w:type="auto"/>
          </w:tcPr>
          <w:p w:rsidR="008161AC" w:rsidRDefault="00C57531">
            <w:pPr>
              <w:pStyle w:val="TableBodyText"/>
            </w:pPr>
            <w:r>
              <w:lastRenderedPageBreak/>
              <w:t xml:space="preserve">RpcIppSetPrinterAttributes </w:t>
            </w:r>
            <w:hyperlink w:anchor="Section_dab71ee33e3e4249a8572836d4bb3aaf" w:history="1">
              <w:r>
                <w:rPr>
                  <w:rStyle w:val="Hyperlink"/>
                </w:rPr>
                <w:t>(section 3.1.4.14.6)</w:t>
              </w:r>
            </w:hyperlink>
          </w:p>
        </w:tc>
        <w:tc>
          <w:tcPr>
            <w:tcW w:w="4982" w:type="dxa"/>
          </w:tcPr>
          <w:p w:rsidR="008161AC" w:rsidRDefault="00C57531">
            <w:pPr>
              <w:pStyle w:val="TableBodyText"/>
            </w:pPr>
            <w:r>
              <w:t>Sends a set printer attributes request to the printer via Set-Printer-Attributes IPP request. This request can be sent to the connected printe</w:t>
            </w:r>
            <w:r>
              <w:t>r even when there are no active print jobs present.</w:t>
            </w:r>
          </w:p>
          <w:p w:rsidR="008161AC" w:rsidRDefault="00C57531">
            <w:pPr>
              <w:pStyle w:val="TableBodyText"/>
            </w:pPr>
            <w:r>
              <w:t>Opnum: 123</w:t>
            </w:r>
          </w:p>
        </w:tc>
      </w:tr>
    </w:tbl>
    <w:p w:rsidR="008161AC" w:rsidRDefault="008161AC"/>
    <w:p w:rsidR="008161AC" w:rsidRDefault="00C57531">
      <w:pPr>
        <w:pStyle w:val="Heading5"/>
      </w:pPr>
      <w:bookmarkStart w:id="1262" w:name="section_2091694397d7496687236d521f78712e"/>
      <w:bookmarkStart w:id="1263" w:name="_Toc205547282"/>
      <w:r>
        <w:t>RpcRegeneratePrintDeviceCapabilities (Opnum 117)</w:t>
      </w:r>
      <w:bookmarkEnd w:id="1262"/>
      <w:bookmarkEnd w:id="1263"/>
      <w:r>
        <w:fldChar w:fldCharType="begin"/>
      </w:r>
      <w:r>
        <w:instrText xml:space="preserve"> XE "RpcLogJobInfoForBranchOffice method"</w:instrText>
      </w:r>
      <w:r>
        <w:fldChar w:fldCharType="end"/>
      </w:r>
    </w:p>
    <w:p w:rsidR="008161AC" w:rsidRDefault="00C57531">
      <w:r>
        <w:t>RpcRegeneratePrintDeviceCapabilities</w:t>
      </w:r>
      <w:r>
        <w:t xml:space="preserve"> regenerates the PrintDeviceCapabilities printer configuration file using </w:t>
      </w:r>
      <w:hyperlink w:anchor="gt_5b1f59dc-d213-44dc-bc0b-73f02897ffcc">
        <w:r>
          <w:rPr>
            <w:rStyle w:val="HyperlinkGreen"/>
            <w:b/>
          </w:rPr>
          <w:t>IPP</w:t>
        </w:r>
      </w:hyperlink>
      <w:r>
        <w:t xml:space="preserve"> attributes obtained from a get-printer-attributes IPP request (see </w:t>
      </w:r>
      <w:hyperlink r:id="rId303">
        <w:r>
          <w:rPr>
            <w:rStyle w:val="Hyperlink"/>
          </w:rPr>
          <w:t>[RFC8011]</w:t>
        </w:r>
      </w:hyperlink>
      <w:r>
        <w:t>).</w:t>
      </w:r>
      <w:bookmarkStart w:id="1264" w:name="Appendix_A_Target_403"/>
      <w:r>
        <w:rPr>
          <w:rStyle w:val="Hyperlink"/>
        </w:rPr>
        <w:fldChar w:fldCharType="begin"/>
      </w:r>
      <w:r>
        <w:rPr>
          <w:rStyle w:val="Hyperlink"/>
        </w:rPr>
        <w:instrText xml:space="preserve"> HYPERLINK \l "Appendix_A_403" \o "Product behavior note 403" \h </w:instrText>
      </w:r>
      <w:r>
        <w:rPr>
          <w:rStyle w:val="Hyperlink"/>
        </w:rPr>
      </w:r>
      <w:r>
        <w:rPr>
          <w:rStyle w:val="Hyperlink"/>
        </w:rPr>
        <w:fldChar w:fldCharType="separate"/>
      </w:r>
      <w:r>
        <w:rPr>
          <w:rStyle w:val="Hyperlink"/>
        </w:rPr>
        <w:t>&lt;403&gt;</w:t>
      </w:r>
      <w:r>
        <w:rPr>
          <w:rStyle w:val="Hyperlink"/>
        </w:rPr>
        <w:fldChar w:fldCharType="end"/>
      </w:r>
      <w:bookmarkEnd w:id="1264"/>
    </w:p>
    <w:p w:rsidR="008161AC" w:rsidRDefault="00C57531">
      <w:pPr>
        <w:pStyle w:val="Code"/>
      </w:pPr>
      <w:r>
        <w:t>DWORD</w:t>
      </w:r>
    </w:p>
    <w:p w:rsidR="008161AC" w:rsidRDefault="00C57531">
      <w:pPr>
        <w:pStyle w:val="Code"/>
      </w:pPr>
      <w:r>
        <w:t>RpcRegeneratePrintDeviceCapabilities(</w:t>
      </w:r>
    </w:p>
    <w:p w:rsidR="008161AC" w:rsidRDefault="00C57531">
      <w:pPr>
        <w:pStyle w:val="Code"/>
      </w:pPr>
      <w:r>
        <w:t xml:space="preserve">  [in]    PRINTER_HANDLE  hPrinter</w:t>
      </w:r>
    </w:p>
    <w:p w:rsidR="008161AC" w:rsidRDefault="00C57531">
      <w:pPr>
        <w:pStyle w:val="Code"/>
      </w:pPr>
      <w:r>
        <w:t>);</w:t>
      </w:r>
    </w:p>
    <w:p w:rsidR="008161AC" w:rsidRDefault="00C57531">
      <w:pPr>
        <w:pStyle w:val="Definition-Field"/>
      </w:pPr>
      <w:r>
        <w:rPr>
          <w:b/>
        </w:rPr>
        <w:t xml:space="preserve">hPrinter: </w:t>
      </w:r>
      <w:r>
        <w:t xml:space="preserve">A PRINTER_HANDLE </w:t>
      </w:r>
      <w:hyperlink w:anchor="Section_9c5d49b8692047b0946687ba910e6071" w:history="1">
        <w:r>
          <w:rPr>
            <w:rStyle w:val="Hyperlink"/>
          </w:rPr>
          <w:t>(section 2.2.1.1.4)</w:t>
        </w:r>
      </w:hyperlink>
      <w:r>
        <w:t xml:space="preserve"> to a printer object that was opened by RpcAddPrinter </w:t>
      </w:r>
      <w:hyperlink w:anchor="Section_bd0bb8d526fd470581f5614d32b9f38f" w:history="1">
        <w:r>
          <w:rPr>
            <w:rStyle w:val="Hyperlink"/>
          </w:rPr>
          <w:t>(section 3.1.4.2.3)</w:t>
        </w:r>
      </w:hyperlink>
      <w:r>
        <w:t xml:space="preserve">, RpcAddPrinterEx </w:t>
      </w:r>
      <w:hyperlink w:anchor="Section_3af45717308f4b4f8428430d12856110" w:history="1">
        <w:r>
          <w:rPr>
            <w:rStyle w:val="Hyperlink"/>
          </w:rPr>
          <w:t>(section 3.1.4.2.15)</w:t>
        </w:r>
      </w:hyperlink>
      <w:r>
        <w:t xml:space="preserve">, RpcOpenPrinter </w:t>
      </w:r>
      <w:hyperlink w:anchor="Section_989357e2446e4872bb381dce21e1313f" w:history="1">
        <w:r>
          <w:rPr>
            <w:rStyle w:val="Hyperlink"/>
          </w:rPr>
          <w:t>(section 3.1.4.2.2)</w:t>
        </w:r>
      </w:hyperlink>
      <w:r>
        <w:t xml:space="preserve">, or RpcOpenPrinterEx </w:t>
      </w:r>
      <w:hyperlink w:anchor="Section_0e81ce1872b146c38584a205393b04ff" w:history="1">
        <w:r>
          <w:rPr>
            <w:rStyle w:val="Hyperlink"/>
          </w:rPr>
          <w:t>(section 3.1.4.2.14)</w:t>
        </w:r>
      </w:hyperlink>
      <w:r>
        <w:t>.</w:t>
      </w:r>
    </w:p>
    <w:p w:rsidR="008161AC" w:rsidRDefault="00C57531">
      <w:pPr>
        <w:pStyle w:val="Definition-Field"/>
      </w:pPr>
      <w:r>
        <w:rPr>
          <w:b/>
        </w:rPr>
        <w:t>Retu</w:t>
      </w:r>
      <w:r>
        <w:rPr>
          <w:b/>
        </w:rPr>
        <w:t>rn Values</w:t>
      </w:r>
      <w:r>
        <w:t xml:space="preserve">: This method MUST return zero (ERROR_SUCCESS) to indicate successful completion or a nonzero Windows error code to indicate failure </w:t>
      </w:r>
      <w:hyperlink r:id="rId304" w:anchor="Section_1bc92ddfb79e413cbbaa99a5281a6c90">
        <w:r>
          <w:rPr>
            <w:rStyle w:val="Hyperlink"/>
          </w:rPr>
          <w:t>[MS-ERREF]</w:t>
        </w:r>
      </w:hyperlink>
      <w:r>
        <w:t>.</w:t>
      </w:r>
    </w:p>
    <w:p w:rsidR="008161AC" w:rsidRDefault="00C57531">
      <w:r>
        <w:t>Upon receiving this me</w:t>
      </w:r>
      <w:r>
        <w:t>ssage, the server MUST validate the following:</w:t>
      </w:r>
    </w:p>
    <w:p w:rsidR="008161AC" w:rsidRDefault="00C57531">
      <w:pPr>
        <w:pStyle w:val="ListParagraph"/>
        <w:numPr>
          <w:ilvl w:val="0"/>
          <w:numId w:val="171"/>
        </w:numPr>
      </w:pPr>
      <w:r>
        <w:t xml:space="preserve">Perform the validation steps that are specified in PRINTER_HANDLE Parameters </w:t>
      </w:r>
      <w:hyperlink w:anchor="Section_10bfa8c2d4564ad0912de674766a36c8" w:history="1">
        <w:r>
          <w:rPr>
            <w:rStyle w:val="Hyperlink"/>
          </w:rPr>
          <w:t>(section 3.1.4.1.11)</w:t>
        </w:r>
      </w:hyperlink>
      <w:r>
        <w:t>.</w:t>
      </w:r>
    </w:p>
    <w:p w:rsidR="008161AC" w:rsidRDefault="00C57531">
      <w:r>
        <w:t>If parameter validation fails, the server MUST fai</w:t>
      </w:r>
      <w:r>
        <w:t>l the operation immediately and return a nonzero error response to the client. Otherwise, the server MUST process the message and compose a response to the client as follows:</w:t>
      </w:r>
    </w:p>
    <w:p w:rsidR="008161AC" w:rsidRDefault="00C57531">
      <w:pPr>
        <w:pStyle w:val="ListParagraph"/>
        <w:numPr>
          <w:ilvl w:val="0"/>
          <w:numId w:val="171"/>
        </w:numPr>
      </w:pPr>
      <w:r>
        <w:t>Return the status of the operation.</w:t>
      </w:r>
    </w:p>
    <w:p w:rsidR="008161AC" w:rsidRDefault="00C57531">
      <w:pPr>
        <w:pStyle w:val="Heading5"/>
      </w:pPr>
      <w:bookmarkStart w:id="1265" w:name="section_5ce1df7f6de1495db45472eaca1738b3"/>
      <w:bookmarkStart w:id="1266" w:name="_Toc205547283"/>
      <w:r>
        <w:t>RpcIppCreateJobOnPrinter (Opnum 119)</w:t>
      </w:r>
      <w:bookmarkEnd w:id="1265"/>
      <w:bookmarkEnd w:id="1266"/>
      <w:r>
        <w:fldChar w:fldCharType="begin"/>
      </w:r>
      <w:r>
        <w:instrText xml:space="preserve"> XE "RpcL</w:instrText>
      </w:r>
      <w:r>
        <w:instrText>ogJobInfoForBranchOffice method"</w:instrText>
      </w:r>
      <w:r>
        <w:fldChar w:fldCharType="end"/>
      </w:r>
    </w:p>
    <w:p w:rsidR="008161AC" w:rsidRDefault="00C57531">
      <w:r>
        <w:t xml:space="preserve">RpcIppCreateJobOnPrinter calls the </w:t>
      </w:r>
      <w:hyperlink w:anchor="gt_5b1f59dc-d213-44dc-bc0b-73f02897ffcc">
        <w:r>
          <w:rPr>
            <w:rStyle w:val="HyperlinkGreen"/>
            <w:b/>
          </w:rPr>
          <w:t>IPP</w:t>
        </w:r>
      </w:hyperlink>
      <w:r>
        <w:t xml:space="preserve"> printer handler to issue create-job message if the printer supports it or, otherwise, cache the attributes.</w:t>
      </w:r>
      <w:r>
        <w:rPr>
          <w:rStyle w:val="FootnoteReference"/>
        </w:rPr>
        <w:t xml:space="preserve"> </w:t>
      </w:r>
      <w:bookmarkStart w:id="1267" w:name="Appendix_A_Target_404"/>
      <w:r>
        <w:rPr>
          <w:rStyle w:val="Hyperlink"/>
        </w:rPr>
        <w:fldChar w:fldCharType="begin"/>
      </w:r>
      <w:r>
        <w:rPr>
          <w:rStyle w:val="Hyperlink"/>
        </w:rPr>
        <w:instrText xml:space="preserve"> HYPERLINK</w:instrText>
      </w:r>
      <w:r>
        <w:rPr>
          <w:rStyle w:val="Hyperlink"/>
        </w:rPr>
        <w:instrText xml:space="preserve"> \l "Appendix_A_404" \o "Product behavior note 404" \h </w:instrText>
      </w:r>
      <w:r>
        <w:rPr>
          <w:rStyle w:val="Hyperlink"/>
        </w:rPr>
      </w:r>
      <w:r>
        <w:rPr>
          <w:rStyle w:val="Hyperlink"/>
        </w:rPr>
        <w:fldChar w:fldCharType="separate"/>
      </w:r>
      <w:r>
        <w:rPr>
          <w:rStyle w:val="Hyperlink"/>
        </w:rPr>
        <w:t>&lt;404&gt;</w:t>
      </w:r>
      <w:r>
        <w:rPr>
          <w:rStyle w:val="Hyperlink"/>
        </w:rPr>
        <w:fldChar w:fldCharType="end"/>
      </w:r>
      <w:bookmarkEnd w:id="1267"/>
      <w:r>
        <w:t xml:space="preserve"> See </w:t>
      </w:r>
      <w:hyperlink r:id="rId305">
        <w:r>
          <w:rPr>
            <w:rStyle w:val="Hyperlink"/>
          </w:rPr>
          <w:t>[RFC8011]</w:t>
        </w:r>
      </w:hyperlink>
      <w:r>
        <w:t>, section 4.2.4.</w:t>
      </w:r>
    </w:p>
    <w:p w:rsidR="008161AC" w:rsidRDefault="00C57531">
      <w:pPr>
        <w:pStyle w:val="Code"/>
      </w:pPr>
      <w:r>
        <w:t>HRESULT</w:t>
      </w:r>
    </w:p>
    <w:p w:rsidR="008161AC" w:rsidRDefault="00C57531">
      <w:pPr>
        <w:pStyle w:val="Code"/>
      </w:pPr>
      <w:r>
        <w:t>RpcIppCreateJobOnPrinter(</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[in, stri</w:t>
      </w:r>
      <w:r>
        <w:t>ng, unique] const wchar_t* pdlFormat,</w:t>
      </w:r>
    </w:p>
    <w:p w:rsidR="008161AC" w:rsidRDefault="00C57531">
      <w:pPr>
        <w:pStyle w:val="Code"/>
      </w:pPr>
      <w:r>
        <w:t xml:space="preserve">  [in] DWORD jobAttributeGroupBufferSize,</w:t>
      </w:r>
    </w:p>
    <w:p w:rsidR="008161AC" w:rsidRDefault="00C57531">
      <w:pPr>
        <w:pStyle w:val="Code"/>
      </w:pPr>
      <w:r>
        <w:t xml:space="preserve">  [in, size_is(jobAttributeGroupBufferSize)] BYTE* jobAttributeGroupBuffer,</w:t>
      </w:r>
    </w:p>
    <w:p w:rsidR="008161AC" w:rsidRDefault="00C57531">
      <w:pPr>
        <w:pStyle w:val="Code"/>
      </w:pPr>
      <w:r>
        <w:t xml:space="preserve">  [out, ref] DWORD* ippResponseBufferSize,</w:t>
      </w:r>
    </w:p>
    <w:p w:rsidR="008161AC" w:rsidRDefault="00C57531">
      <w:pPr>
        <w:pStyle w:val="Code"/>
      </w:pPr>
      <w:r>
        <w:t xml:space="preserve">  [out, size_is(, *ippResponseBufferSize), ref] BYTE** ippResponseBuffer</w:t>
      </w:r>
    </w:p>
    <w:p w:rsidR="008161AC" w:rsidRDefault="00C57531">
      <w:pPr>
        <w:pStyle w:val="Code"/>
      </w:pPr>
      <w:r>
        <w:t>);</w:t>
      </w:r>
    </w:p>
    <w:p w:rsidR="008161AC" w:rsidRDefault="00C57531">
      <w:pPr>
        <w:pStyle w:val="Definition-Field"/>
      </w:pPr>
      <w:r>
        <w:rPr>
          <w:b/>
        </w:rPr>
        <w:t xml:space="preserve">hPrinter: </w:t>
      </w:r>
      <w:r>
        <w:t xml:space="preserve">A PRINTER_HANDLE </w:t>
      </w:r>
      <w:hyperlink w:anchor="Section_9c5d49b8692047b0946687ba910e6071" w:history="1">
        <w:r>
          <w:rPr>
            <w:rStyle w:val="Hyperlink"/>
          </w:rPr>
          <w:t>(section 2.2.1.1.4)</w:t>
        </w:r>
      </w:hyperlink>
      <w:r>
        <w:t xml:space="preserve"> to a printer object that was opened by RpcAddPrinter </w:t>
      </w:r>
      <w:hyperlink w:anchor="Section_bd0bb8d526fd470581f5614d32b9f38f" w:history="1">
        <w:r>
          <w:rPr>
            <w:rStyle w:val="Hyperlink"/>
          </w:rPr>
          <w:t>(section 3.1.4.2.3)</w:t>
        </w:r>
      </w:hyperlink>
      <w:r>
        <w:t xml:space="preserve">, RpcAddPrinterEx </w:t>
      </w:r>
      <w:hyperlink w:anchor="Section_3af45717308f4b4f8428430d12856110" w:history="1">
        <w:r>
          <w:rPr>
            <w:rStyle w:val="Hyperlink"/>
          </w:rPr>
          <w:t>(section 3.1.4.2.15)</w:t>
        </w:r>
      </w:hyperlink>
      <w:r>
        <w:t xml:space="preserve">, RpcOpenPrinter </w:t>
      </w:r>
      <w:hyperlink w:anchor="Section_989357e2446e4872bb381dce21e1313f" w:history="1">
        <w:r>
          <w:rPr>
            <w:rStyle w:val="Hyperlink"/>
          </w:rPr>
          <w:t>(section 3.1.4.2.2)</w:t>
        </w:r>
      </w:hyperlink>
      <w:r>
        <w:t>, o</w:t>
      </w:r>
      <w:r>
        <w:t xml:space="preserve">r RpcOpenPrinterEx </w:t>
      </w:r>
      <w:hyperlink w:anchor="Section_0e81ce1872b146c38584a205393b04ff" w:history="1">
        <w:r>
          <w:rPr>
            <w:rStyle w:val="Hyperlink"/>
          </w:rPr>
          <w:t>(section 3.1.4.2.14)</w:t>
        </w:r>
      </w:hyperlink>
      <w:r>
        <w:t>.</w:t>
      </w:r>
    </w:p>
    <w:p w:rsidR="008161AC" w:rsidRDefault="00C57531">
      <w:pPr>
        <w:pStyle w:val="Definition-Field"/>
      </w:pPr>
      <w:r>
        <w:rPr>
          <w:b/>
        </w:rPr>
        <w:lastRenderedPageBreak/>
        <w:t xml:space="preserve">jobId: </w:t>
      </w:r>
      <w:r>
        <w:t xml:space="preserve">The identifier of a </w:t>
      </w:r>
      <w:hyperlink w:anchor="gt_12a6e569-e97c-4761-92f0-e397f8d5125f">
        <w:r>
          <w:rPr>
            <w:rStyle w:val="HyperlinkGreen"/>
            <w:b/>
          </w:rPr>
          <w:t>print job</w:t>
        </w:r>
      </w:hyperlink>
      <w:r>
        <w:t>. This value MUST NOT be zero.</w:t>
      </w:r>
    </w:p>
    <w:p w:rsidR="008161AC" w:rsidRDefault="00C57531">
      <w:pPr>
        <w:pStyle w:val="Definition-Field"/>
      </w:pPr>
      <w:r>
        <w:rPr>
          <w:b/>
        </w:rPr>
        <w:t xml:space="preserve">pdlFormat: </w:t>
      </w:r>
      <w:r>
        <w:t>Pointer to a nu</w:t>
      </w:r>
      <w:r>
        <w:t xml:space="preserve">ll-terminated string of 16-bit Unicode characters representing the format of the </w:t>
      </w:r>
      <w:hyperlink w:anchor="gt_a04e8872-d39e-4ae8-a870-b2e36b266302">
        <w:r>
          <w:rPr>
            <w:rStyle w:val="HyperlinkGreen"/>
            <w:b/>
          </w:rPr>
          <w:t>PDL</w:t>
        </w:r>
      </w:hyperlink>
      <w:r>
        <w:t>. Supported PDL formats depend on the printer. For the list of possible values for this parameter, see [RFC801</w:t>
      </w:r>
      <w:r>
        <w:t xml:space="preserve">1], </w:t>
      </w:r>
      <w:hyperlink r:id="rId306" w:anchor="section-5.1.10" w:history="1">
        <w:r w:rsidRPr="00C57531">
          <w:rPr>
            <w:rStyle w:val="Hyperlink"/>
          </w:rPr>
          <w:t>https://tools.ietf.org/html/rfc8011 - section-5.1.10</w:t>
        </w:r>
      </w:hyperlink>
      <w:r>
        <w:t>section 5.1.10.</w:t>
      </w:r>
    </w:p>
    <w:p w:rsidR="008161AC" w:rsidRDefault="00C57531">
      <w:pPr>
        <w:pStyle w:val="Definition-Field"/>
      </w:pPr>
      <w:r>
        <w:rPr>
          <w:b/>
        </w:rPr>
        <w:t xml:space="preserve">jobAttributeGroupBufferSize: </w:t>
      </w:r>
      <w:r>
        <w:t xml:space="preserve">The size, in bytes, of the buffer pointed to by the </w:t>
      </w:r>
      <w:r>
        <w:rPr>
          <w:i/>
        </w:rPr>
        <w:t>jobAttributeGroupBuffer</w:t>
      </w:r>
      <w:r>
        <w:t>.</w:t>
      </w:r>
    </w:p>
    <w:p w:rsidR="008161AC" w:rsidRDefault="00C57531">
      <w:pPr>
        <w:pStyle w:val="Definition-Field"/>
      </w:pPr>
      <w:r>
        <w:rPr>
          <w:b/>
        </w:rPr>
        <w:t xml:space="preserve">jobAttributeGroupBuffer: </w:t>
      </w:r>
      <w:r>
        <w:t xml:space="preserve">A pointer to a buffer containing </w:t>
      </w:r>
      <w:r>
        <w:t xml:space="preserve">a serialized IPP attribute group (see </w:t>
      </w:r>
      <w:hyperlink r:id="rId307">
        <w:r>
          <w:rPr>
            <w:rStyle w:val="Hyperlink"/>
          </w:rPr>
          <w:t>[RFC8010]</w:t>
        </w:r>
      </w:hyperlink>
      <w:r>
        <w:t>, section 4.2.1).</w:t>
      </w:r>
    </w:p>
    <w:p w:rsidR="008161AC" w:rsidRDefault="00C57531">
      <w:pPr>
        <w:pStyle w:val="Definition-Field"/>
      </w:pPr>
      <w:r>
        <w:rPr>
          <w:b/>
        </w:rPr>
        <w:t xml:space="preserve">ippResponseBufferSize: </w:t>
      </w:r>
      <w:r>
        <w:t xml:space="preserve">A pointer to a variable that receives the number of bytes in the buffer pointed to by the </w:t>
      </w:r>
      <w:r>
        <w:rPr>
          <w:i/>
        </w:rPr>
        <w:t>ippResponse</w:t>
      </w:r>
      <w:r>
        <w:rPr>
          <w:i/>
        </w:rPr>
        <w:t>Buffer</w:t>
      </w:r>
      <w:r>
        <w:t xml:space="preserve"> parameter on a successful return from this call.</w:t>
      </w:r>
    </w:p>
    <w:p w:rsidR="008161AC" w:rsidRDefault="00C57531">
      <w:pPr>
        <w:pStyle w:val="Definition-Field"/>
      </w:pPr>
      <w:r>
        <w:rPr>
          <w:b/>
        </w:rPr>
        <w:t xml:space="preserve">ippResponseBuffer: </w:t>
      </w:r>
      <w:r>
        <w:t>On a successful return from this call, this parameter is a pointer to the buffer containing the serialized IPP response from the printer (see [RFC8010], section 3.1.1) or the respon</w:t>
      </w:r>
      <w:r>
        <w:t>se generated by the server in case the job is not yet active, and the attributes have been cached.</w:t>
      </w:r>
    </w:p>
    <w:p w:rsidR="008161AC" w:rsidRDefault="00C57531">
      <w:pPr>
        <w:pStyle w:val="Definition-Field"/>
      </w:pPr>
      <w:r>
        <w:rPr>
          <w:b/>
        </w:rPr>
        <w:t>Return Values</w:t>
      </w:r>
      <w:r>
        <w:t xml:space="preserve">: This method MUST return zero or an HRESULT success value (see </w:t>
      </w:r>
      <w:hyperlink r:id="rId308" w:anchor="Section_1bc92ddfb79e413cbbaa99a5281a6c90">
        <w:r>
          <w:rPr>
            <w:rStyle w:val="Hyperlink"/>
          </w:rPr>
          <w:t>[MS-ERREF]</w:t>
        </w:r>
      </w:hyperlink>
      <w:r>
        <w:t>, section 2.1) to indicate successful completion, or an HRESULT error value to indicate failure.</w:t>
      </w:r>
    </w:p>
    <w:p w:rsidR="008161AC" w:rsidRDefault="00C57531">
      <w:r>
        <w:t>On receiving this message, the server MUST validate the following:</w:t>
      </w:r>
    </w:p>
    <w:p w:rsidR="008161AC" w:rsidRDefault="00C57531">
      <w:pPr>
        <w:pStyle w:val="ListParagraph"/>
        <w:numPr>
          <w:ilvl w:val="0"/>
          <w:numId w:val="169"/>
        </w:numPr>
      </w:pPr>
      <w:r>
        <w:t xml:space="preserve">Perform the validation steps that are specified in PRINTER_HANDLE Parameters </w:t>
      </w:r>
      <w:hyperlink w:anchor="Section_10bfa8c2d4564ad0912de674766a36c8" w:history="1">
        <w:r>
          <w:rPr>
            <w:rStyle w:val="Hyperlink"/>
          </w:rPr>
          <w:t>(section 3.1.4.1.11)</w:t>
        </w:r>
      </w:hyperlink>
      <w:r>
        <w:t>.</w:t>
      </w:r>
    </w:p>
    <w:p w:rsidR="008161AC" w:rsidRDefault="00C57531">
      <w:pPr>
        <w:pStyle w:val="ListParagraph"/>
        <w:numPr>
          <w:ilvl w:val="0"/>
          <w:numId w:val="169"/>
        </w:numPr>
      </w:pPr>
      <w:r>
        <w:t xml:space="preserve">Verify that </w:t>
      </w:r>
      <w:r>
        <w:rPr>
          <w:i/>
        </w:rPr>
        <w:t>ippResponseBuffer</w:t>
      </w:r>
      <w:r>
        <w:t xml:space="preserve"> and </w:t>
      </w:r>
      <w:r>
        <w:rPr>
          <w:i/>
        </w:rPr>
        <w:t>ippResponseBufferSize</w:t>
      </w:r>
      <w:r>
        <w:t xml:space="preserve"> parameters are not null.</w:t>
      </w:r>
    </w:p>
    <w:p w:rsidR="008161AC" w:rsidRDefault="00C57531">
      <w:r>
        <w:t xml:space="preserve">If parameter validation fails, the server MUST fail the operation immediately and return a nonzero error response to the </w:t>
      </w:r>
      <w:hyperlink w:anchor="gt_3b2da3d1-c159-4399-a6dd-dfd5f76fa2f5">
        <w:r>
          <w:rPr>
            <w:rStyle w:val="HyperlinkGreen"/>
            <w:b/>
          </w:rPr>
          <w:t>print client</w:t>
        </w:r>
      </w:hyperlink>
      <w:r>
        <w:t xml:space="preserve">. Otherwise, the server MUST process the message and compose </w:t>
      </w:r>
      <w:r>
        <w:t>a response to the client as follows:</w:t>
      </w:r>
    </w:p>
    <w:p w:rsidR="008161AC" w:rsidRDefault="00C57531">
      <w:pPr>
        <w:pStyle w:val="ListParagraph"/>
        <w:numPr>
          <w:ilvl w:val="0"/>
          <w:numId w:val="169"/>
        </w:numPr>
      </w:pPr>
      <w:r>
        <w:t xml:space="preserve">Allocate and initialize a buffer with a serialized IPP response to be returned to the client via the </w:t>
      </w:r>
      <w:r>
        <w:rPr>
          <w:i/>
        </w:rPr>
        <w:t xml:space="preserve">ippResponseBuffer </w:t>
      </w:r>
      <w:r>
        <w:t>parameter.</w:t>
      </w:r>
    </w:p>
    <w:p w:rsidR="008161AC" w:rsidRDefault="00C57531">
      <w:pPr>
        <w:pStyle w:val="ListParagraph"/>
        <w:numPr>
          <w:ilvl w:val="0"/>
          <w:numId w:val="169"/>
        </w:numPr>
      </w:pPr>
      <w:r>
        <w:t xml:space="preserve">Update the value pointed to by </w:t>
      </w:r>
      <w:r>
        <w:rPr>
          <w:i/>
        </w:rPr>
        <w:t>ippResponseBufferSize</w:t>
      </w:r>
      <w:r>
        <w:t xml:space="preserve"> with the number of bytes allocated f</w:t>
      </w:r>
      <w:r>
        <w:t xml:space="preserve">or the buffer pointed to by the </w:t>
      </w:r>
      <w:r>
        <w:rPr>
          <w:i/>
        </w:rPr>
        <w:t>ippResponseBuffer</w:t>
      </w:r>
      <w:r>
        <w:t xml:space="preserve"> parameter. </w:t>
      </w:r>
    </w:p>
    <w:p w:rsidR="008161AC" w:rsidRDefault="00C57531">
      <w:pPr>
        <w:pStyle w:val="ListParagraph"/>
        <w:numPr>
          <w:ilvl w:val="0"/>
          <w:numId w:val="169"/>
        </w:numPr>
      </w:pPr>
      <w:r>
        <w:t>Return the status of the operation.</w:t>
      </w:r>
    </w:p>
    <w:p w:rsidR="008161AC" w:rsidRDefault="00C57531">
      <w:r>
        <w:t xml:space="preserve">On successful completion of this call, the client SHOULD free the buffer specified by the </w:t>
      </w:r>
      <w:r>
        <w:rPr>
          <w:i/>
        </w:rPr>
        <w:t xml:space="preserve">ippResponseBuffer </w:t>
      </w:r>
      <w:r>
        <w:t>parameter.</w:t>
      </w:r>
    </w:p>
    <w:p w:rsidR="008161AC" w:rsidRDefault="00C57531">
      <w:pPr>
        <w:pStyle w:val="Heading5"/>
      </w:pPr>
      <w:bookmarkStart w:id="1268" w:name="section_49ef3debbb0143c79817d45fd6308ec5"/>
      <w:bookmarkStart w:id="1269" w:name="_Toc205547284"/>
      <w:r>
        <w:t>RpcIppGetJobAttributes (Opnum 120)</w:t>
      </w:r>
      <w:bookmarkEnd w:id="1268"/>
      <w:bookmarkEnd w:id="1269"/>
      <w:r>
        <w:fldChar w:fldCharType="begin"/>
      </w:r>
      <w:r>
        <w:instrText xml:space="preserve"> XE "</w:instrText>
      </w:r>
      <w:r>
        <w:instrText>RpcLogJobInfoForBranchOffice method"</w:instrText>
      </w:r>
      <w:r>
        <w:fldChar w:fldCharType="end"/>
      </w:r>
    </w:p>
    <w:p w:rsidR="008161AC" w:rsidRDefault="00C57531">
      <w:r>
        <w:t xml:space="preserve">RpcIppGetJobAttributes requests </w:t>
      </w:r>
      <w:hyperlink w:anchor="gt_5b1f59dc-d213-44dc-bc0b-73f02897ffcc">
        <w:r>
          <w:rPr>
            <w:rStyle w:val="HyperlinkGreen"/>
            <w:b/>
          </w:rPr>
          <w:t>IPP</w:t>
        </w:r>
      </w:hyperlink>
      <w:r>
        <w:t xml:space="preserve"> job attributes from the printer or job attribute cache if the job has not been sent to the printer.</w:t>
      </w:r>
      <w:r>
        <w:rPr>
          <w:rStyle w:val="FootnoteReference"/>
        </w:rPr>
        <w:t xml:space="preserve"> </w:t>
      </w:r>
      <w:bookmarkStart w:id="1270" w:name="Appendix_A_Target_405"/>
      <w:r>
        <w:rPr>
          <w:rStyle w:val="Hyperlink"/>
        </w:rPr>
        <w:fldChar w:fldCharType="begin"/>
      </w:r>
      <w:r>
        <w:rPr>
          <w:rStyle w:val="Hyperlink"/>
        </w:rPr>
        <w:instrText xml:space="preserve"> HYPERLINK \l "Ap</w:instrText>
      </w:r>
      <w:r>
        <w:rPr>
          <w:rStyle w:val="Hyperlink"/>
        </w:rPr>
        <w:instrText xml:space="preserve">pendix_A_405" \o "Product behavior note 405" \h </w:instrText>
      </w:r>
      <w:r>
        <w:rPr>
          <w:rStyle w:val="Hyperlink"/>
        </w:rPr>
      </w:r>
      <w:r>
        <w:rPr>
          <w:rStyle w:val="Hyperlink"/>
        </w:rPr>
        <w:fldChar w:fldCharType="separate"/>
      </w:r>
      <w:r>
        <w:rPr>
          <w:rStyle w:val="Hyperlink"/>
        </w:rPr>
        <w:t>&lt;405&gt;</w:t>
      </w:r>
      <w:r>
        <w:rPr>
          <w:rStyle w:val="Hyperlink"/>
        </w:rPr>
        <w:fldChar w:fldCharType="end"/>
      </w:r>
      <w:bookmarkEnd w:id="1270"/>
      <w:r>
        <w:t xml:space="preserve"> See </w:t>
      </w:r>
      <w:hyperlink r:id="rId309">
        <w:r>
          <w:rPr>
            <w:rStyle w:val="Hyperlink"/>
          </w:rPr>
          <w:t>[RFC8011]</w:t>
        </w:r>
      </w:hyperlink>
      <w:r>
        <w:t>, section 4.3.4.</w:t>
      </w:r>
    </w:p>
    <w:p w:rsidR="008161AC" w:rsidRDefault="00C57531">
      <w:pPr>
        <w:pStyle w:val="Code"/>
      </w:pPr>
      <w:r>
        <w:t>HRESULT</w:t>
      </w:r>
    </w:p>
    <w:p w:rsidR="008161AC" w:rsidRDefault="00C57531">
      <w:pPr>
        <w:pStyle w:val="Code"/>
      </w:pPr>
      <w:r>
        <w:t>RpcIppGetJobAttributes(</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[in] DWORD attribu</w:t>
      </w:r>
      <w:r>
        <w:t>teNameCount,</w:t>
      </w:r>
    </w:p>
    <w:p w:rsidR="008161AC" w:rsidRDefault="00C57531">
      <w:pPr>
        <w:pStyle w:val="Code"/>
      </w:pPr>
      <w:r>
        <w:t xml:space="preserve">  [in, string, size_is(attributeNameCount)] const wchar_t** attributeNames,</w:t>
      </w:r>
    </w:p>
    <w:p w:rsidR="008161AC" w:rsidRDefault="00C57531">
      <w:pPr>
        <w:pStyle w:val="Code"/>
      </w:pPr>
      <w:r>
        <w:t xml:space="preserve">  [out, ref] DWORD* ippResponseBufferSize,</w:t>
      </w:r>
    </w:p>
    <w:p w:rsidR="008161AC" w:rsidRDefault="00C57531">
      <w:pPr>
        <w:pStyle w:val="Code"/>
      </w:pPr>
      <w:r>
        <w:t xml:space="preserve">  [out, size_is(, *ippResponseBufferSize), ref] BYTE** ippResponseBuffer</w:t>
      </w:r>
    </w:p>
    <w:p w:rsidR="008161AC" w:rsidRDefault="00C57531">
      <w:pPr>
        <w:pStyle w:val="Code"/>
      </w:pPr>
      <w:r>
        <w:t xml:space="preserve">); </w:t>
      </w:r>
    </w:p>
    <w:p w:rsidR="008161AC" w:rsidRDefault="00C57531">
      <w:pPr>
        <w:pStyle w:val="Definition-Field"/>
      </w:pPr>
      <w:r>
        <w:rPr>
          <w:b/>
        </w:rPr>
        <w:lastRenderedPageBreak/>
        <w:t xml:space="preserve">hPrinter: </w:t>
      </w:r>
      <w:r>
        <w:t xml:space="preserve">A PRINTER_HANDLE </w:t>
      </w:r>
      <w:hyperlink w:anchor="Section_9c5d49b8692047b0946687ba910e6071" w:history="1">
        <w:r>
          <w:rPr>
            <w:rStyle w:val="Hyperlink"/>
          </w:rPr>
          <w:t>(section 2.2.1.1.4)</w:t>
        </w:r>
      </w:hyperlink>
      <w:r>
        <w:t xml:space="preserve"> to a printer object that was opened by RpcAddPrinter </w:t>
      </w:r>
      <w:hyperlink w:anchor="Section_bd0bb8d526fd470581f5614d32b9f38f" w:history="1">
        <w:r>
          <w:rPr>
            <w:rStyle w:val="Hyperlink"/>
          </w:rPr>
          <w:t>(section 3.1.4.2.3)</w:t>
        </w:r>
      </w:hyperlink>
      <w:r>
        <w:t xml:space="preserve">, RpcAddPrinterEx </w:t>
      </w:r>
      <w:hyperlink w:anchor="Section_3af45717308f4b4f8428430d12856110" w:history="1">
        <w:r>
          <w:rPr>
            <w:rStyle w:val="Hyperlink"/>
          </w:rPr>
          <w:t>(section 3.1.4.2.15)</w:t>
        </w:r>
      </w:hyperlink>
      <w:r>
        <w:t xml:space="preserve">, RpcOpenPrinter </w:t>
      </w:r>
      <w:hyperlink w:anchor="Section_989357e2446e4872bb381dce21e1313f" w:history="1">
        <w:r>
          <w:rPr>
            <w:rStyle w:val="Hyperlink"/>
          </w:rPr>
          <w:t>(section 3.1.4.2.2)</w:t>
        </w:r>
      </w:hyperlink>
      <w:r>
        <w:t xml:space="preserve">, or RpcOpenPrinterEx </w:t>
      </w:r>
      <w:hyperlink w:anchor="Section_0e81ce1872b146c38584a205393b04ff" w:history="1">
        <w:r>
          <w:rPr>
            <w:rStyle w:val="Hyperlink"/>
          </w:rPr>
          <w:t>(section 3.1.4.2.14)</w:t>
        </w:r>
      </w:hyperlink>
      <w:r>
        <w:t>.</w:t>
      </w:r>
    </w:p>
    <w:p w:rsidR="008161AC" w:rsidRDefault="00C57531">
      <w:pPr>
        <w:pStyle w:val="Definition-Field"/>
      </w:pPr>
      <w:r>
        <w:rPr>
          <w:b/>
        </w:rPr>
        <w:t xml:space="preserve">jobId: </w:t>
      </w:r>
      <w:r>
        <w:t xml:space="preserve">The identifier of a </w:t>
      </w:r>
      <w:hyperlink w:anchor="gt_12a6e569-e97c-4761-92f0-e397f8d5125f">
        <w:r>
          <w:rPr>
            <w:rStyle w:val="HyperlinkGreen"/>
            <w:b/>
          </w:rPr>
          <w:t>print job</w:t>
        </w:r>
      </w:hyperlink>
      <w:r>
        <w:t>. This value MUST NOT be zero.</w:t>
      </w:r>
    </w:p>
    <w:p w:rsidR="008161AC" w:rsidRDefault="00C57531">
      <w:pPr>
        <w:pStyle w:val="Definition-Field"/>
      </w:pPr>
      <w:r>
        <w:rPr>
          <w:b/>
        </w:rPr>
        <w:t xml:space="preserve">attributeNameCount: </w:t>
      </w:r>
      <w:r>
        <w:t xml:space="preserve">The number of elements in the array pointed to by </w:t>
      </w:r>
      <w:r>
        <w:rPr>
          <w:i/>
        </w:rPr>
        <w:t>attributeNames</w:t>
      </w:r>
      <w:r>
        <w:t xml:space="preserve"> parameter.</w:t>
      </w:r>
    </w:p>
    <w:p w:rsidR="008161AC" w:rsidRDefault="00C57531">
      <w:pPr>
        <w:pStyle w:val="Definition-Field"/>
      </w:pPr>
      <w:r>
        <w:rPr>
          <w:b/>
        </w:rPr>
        <w:t xml:space="preserve">attributeNames: </w:t>
      </w:r>
      <w:r>
        <w:t>Array of pointe</w:t>
      </w:r>
      <w:r>
        <w:t xml:space="preserve">rs to null-terminated strings of 16-bit Unicode characters representing the attribute names requested. </w:t>
      </w:r>
    </w:p>
    <w:p w:rsidR="008161AC" w:rsidRDefault="00C57531">
      <w:pPr>
        <w:pStyle w:val="Definition-Field"/>
      </w:pPr>
      <w:r>
        <w:rPr>
          <w:b/>
        </w:rPr>
        <w:t xml:space="preserve">ippResponseBufferSize: </w:t>
      </w:r>
      <w:r>
        <w:t xml:space="preserve">A pointer to a variable that receives the number of bytes in the buffer pointed to by the </w:t>
      </w:r>
      <w:r>
        <w:rPr>
          <w:i/>
        </w:rPr>
        <w:t>ippResponseBuffer</w:t>
      </w:r>
      <w:r>
        <w:t xml:space="preserve"> parameter on a succes</w:t>
      </w:r>
      <w:r>
        <w:t>sful return from this call.</w:t>
      </w:r>
    </w:p>
    <w:p w:rsidR="008161AC" w:rsidRDefault="00C57531">
      <w:pPr>
        <w:pStyle w:val="Definition-Field"/>
      </w:pPr>
      <w:r>
        <w:rPr>
          <w:b/>
        </w:rPr>
        <w:t xml:space="preserve">ippResponseBuffer: </w:t>
      </w:r>
      <w:r>
        <w:t xml:space="preserve">On a successful return from this call, this parameter is a pointer to the buffer containing the serialized IPP response from the printer (see </w:t>
      </w:r>
      <w:hyperlink r:id="rId310">
        <w:r>
          <w:rPr>
            <w:rStyle w:val="Hyperlink"/>
          </w:rPr>
          <w:t>[RFC8010]</w:t>
        </w:r>
      </w:hyperlink>
      <w:r>
        <w:t>, section 3.1.1) or the response generated by the server in case the job is not yet active, and the attributes have been read from the cache.</w:t>
      </w:r>
    </w:p>
    <w:p w:rsidR="008161AC" w:rsidRDefault="00C57531">
      <w:pPr>
        <w:pStyle w:val="Definition-Field"/>
      </w:pPr>
      <w:r>
        <w:rPr>
          <w:b/>
        </w:rPr>
        <w:t>Return Values</w:t>
      </w:r>
      <w:r>
        <w:t xml:space="preserve">: This method MUST return zero or an HRESULT success value (see </w:t>
      </w:r>
      <w:hyperlink r:id="rId311" w:anchor="Section_1bc92ddfb79e413cbbaa99a5281a6c90">
        <w:r>
          <w:rPr>
            <w:rStyle w:val="Hyperlink"/>
          </w:rPr>
          <w:t>[MS-ERREF]</w:t>
        </w:r>
      </w:hyperlink>
      <w:r>
        <w:t>, section 2.1) to indicate successful completion, or an HRESULT error value to indicate failure.</w:t>
      </w:r>
    </w:p>
    <w:p w:rsidR="008161AC" w:rsidRDefault="00C57531">
      <w:r>
        <w:t>On receiving this message, the server MUST validate the following:</w:t>
      </w:r>
    </w:p>
    <w:p w:rsidR="008161AC" w:rsidRDefault="00C57531">
      <w:pPr>
        <w:pStyle w:val="ListParagraph"/>
        <w:numPr>
          <w:ilvl w:val="0"/>
          <w:numId w:val="169"/>
        </w:numPr>
      </w:pPr>
      <w:r>
        <w:t>Perform the validation steps t</w:t>
      </w:r>
      <w:r>
        <w:t xml:space="preserve">hat are specified in PRINTER_HANDLE Parameters </w:t>
      </w:r>
      <w:hyperlink w:anchor="Section_10bfa8c2d4564ad0912de674766a36c8" w:history="1">
        <w:r>
          <w:rPr>
            <w:rStyle w:val="Hyperlink"/>
          </w:rPr>
          <w:t>(section 3.1.4.1.11)</w:t>
        </w:r>
      </w:hyperlink>
      <w:r>
        <w:t>.</w:t>
      </w:r>
    </w:p>
    <w:p w:rsidR="008161AC" w:rsidRDefault="00C57531">
      <w:pPr>
        <w:pStyle w:val="ListParagraph"/>
        <w:numPr>
          <w:ilvl w:val="0"/>
          <w:numId w:val="169"/>
        </w:numPr>
      </w:pPr>
      <w:r>
        <w:t xml:space="preserve">Verify that </w:t>
      </w:r>
      <w:r>
        <w:rPr>
          <w:i/>
        </w:rPr>
        <w:t>ippResponseBuffer</w:t>
      </w:r>
      <w:r>
        <w:t xml:space="preserve"> and </w:t>
      </w:r>
      <w:r>
        <w:rPr>
          <w:i/>
        </w:rPr>
        <w:t>ippResponseBufferSize</w:t>
      </w:r>
      <w:r>
        <w:t xml:space="preserve"> parameters are not null.</w:t>
      </w:r>
    </w:p>
    <w:p w:rsidR="008161AC" w:rsidRDefault="00C57531">
      <w:r>
        <w:t>If parameter validation fails, the server MUST</w:t>
      </w:r>
      <w:r>
        <w:t xml:space="preserve"> fail the operation immediately and return a nonzero error response to the </w:t>
      </w:r>
      <w:hyperlink w:anchor="gt_3b2da3d1-c159-4399-a6dd-dfd5f76fa2f5">
        <w:r>
          <w:rPr>
            <w:rStyle w:val="HyperlinkGreen"/>
            <w:b/>
          </w:rPr>
          <w:t>print client</w:t>
        </w:r>
      </w:hyperlink>
      <w:r>
        <w:t>. Otherwise, the server MUST process the message and compose a response to the client as follows:</w:t>
      </w:r>
    </w:p>
    <w:p w:rsidR="008161AC" w:rsidRDefault="00C57531">
      <w:pPr>
        <w:pStyle w:val="ListParagraph"/>
        <w:numPr>
          <w:ilvl w:val="0"/>
          <w:numId w:val="169"/>
        </w:numPr>
      </w:pPr>
      <w:r>
        <w:t xml:space="preserve">Allocate </w:t>
      </w:r>
      <w:r>
        <w:t xml:space="preserve">and initialize a buffer with the serialized IPP response to be returned to the client via the </w:t>
      </w:r>
      <w:r>
        <w:rPr>
          <w:i/>
        </w:rPr>
        <w:t xml:space="preserve">ippResponseBuffer </w:t>
      </w:r>
      <w:r>
        <w:t>parameter.</w:t>
      </w:r>
    </w:p>
    <w:p w:rsidR="008161AC" w:rsidRDefault="00C57531">
      <w:pPr>
        <w:pStyle w:val="ListParagraph"/>
        <w:numPr>
          <w:ilvl w:val="0"/>
          <w:numId w:val="169"/>
        </w:numPr>
      </w:pPr>
      <w:r>
        <w:t xml:space="preserve">Update the value pointed to by </w:t>
      </w:r>
      <w:r>
        <w:rPr>
          <w:i/>
        </w:rPr>
        <w:t>ippResponseBufferSize</w:t>
      </w:r>
      <w:r>
        <w:t xml:space="preserve"> with the number of bytes allocated for the buffer pointed to by the </w:t>
      </w:r>
      <w:r>
        <w:rPr>
          <w:i/>
        </w:rPr>
        <w:t>ippResponseB</w:t>
      </w:r>
      <w:r>
        <w:rPr>
          <w:i/>
        </w:rPr>
        <w:t>uffer</w:t>
      </w:r>
      <w:r>
        <w:t xml:space="preserve"> parameter. </w:t>
      </w:r>
    </w:p>
    <w:p w:rsidR="008161AC" w:rsidRDefault="00C57531">
      <w:pPr>
        <w:pStyle w:val="ListParagraph"/>
        <w:numPr>
          <w:ilvl w:val="0"/>
          <w:numId w:val="169"/>
        </w:numPr>
      </w:pPr>
      <w:r>
        <w:t>Return the status of the operation.</w:t>
      </w:r>
    </w:p>
    <w:p w:rsidR="008161AC" w:rsidRDefault="00C57531">
      <w:r>
        <w:t xml:space="preserve">On successful completion of this call, the client SHOULD free the buffer specified by the </w:t>
      </w:r>
      <w:r>
        <w:rPr>
          <w:i/>
        </w:rPr>
        <w:t xml:space="preserve">ippResponseBuffer </w:t>
      </w:r>
      <w:r>
        <w:t>parameter.</w:t>
      </w:r>
    </w:p>
    <w:p w:rsidR="008161AC" w:rsidRDefault="00C57531">
      <w:pPr>
        <w:pStyle w:val="Heading5"/>
      </w:pPr>
      <w:bookmarkStart w:id="1271" w:name="section_7ca90c9875dd49c7aa7b155eaee22e70"/>
      <w:bookmarkStart w:id="1272" w:name="_Toc205547285"/>
      <w:r>
        <w:t>RpcIppSetJobAttributes (Opnum 121)</w:t>
      </w:r>
      <w:bookmarkEnd w:id="1271"/>
      <w:bookmarkEnd w:id="1272"/>
      <w:r>
        <w:fldChar w:fldCharType="begin"/>
      </w:r>
      <w:r>
        <w:instrText xml:space="preserve"> XE "RpcLogJobInfoForBranchOffice method"</w:instrText>
      </w:r>
      <w:r>
        <w:fldChar w:fldCharType="end"/>
      </w:r>
    </w:p>
    <w:p w:rsidR="008161AC" w:rsidRDefault="00C57531">
      <w:r>
        <w:t>RpcIp</w:t>
      </w:r>
      <w:r>
        <w:t>pSetJobAttributes sends a set job attributes request to the printer or stores job attribute to the cache if the job is still in the queue and has not been sent to the printer.</w:t>
      </w:r>
      <w:bookmarkStart w:id="1273" w:name="Appendix_A_Target_406"/>
      <w:r>
        <w:rPr>
          <w:rStyle w:val="Hyperlink"/>
        </w:rPr>
        <w:fldChar w:fldCharType="begin"/>
      </w:r>
      <w:r>
        <w:rPr>
          <w:rStyle w:val="Hyperlink"/>
        </w:rPr>
        <w:instrText xml:space="preserve"> HYPERLINK \l "Appendix_A_406" \o "Product behavior note 406" \h </w:instrText>
      </w:r>
      <w:r>
        <w:rPr>
          <w:rStyle w:val="Hyperlink"/>
        </w:rPr>
      </w:r>
      <w:r>
        <w:rPr>
          <w:rStyle w:val="Hyperlink"/>
        </w:rPr>
        <w:fldChar w:fldCharType="separate"/>
      </w:r>
      <w:r>
        <w:rPr>
          <w:rStyle w:val="Hyperlink"/>
        </w:rPr>
        <w:t>&lt;406&gt;</w:t>
      </w:r>
      <w:r>
        <w:rPr>
          <w:rStyle w:val="Hyperlink"/>
        </w:rPr>
        <w:fldChar w:fldCharType="end"/>
      </w:r>
      <w:bookmarkEnd w:id="1273"/>
    </w:p>
    <w:p w:rsidR="008161AC" w:rsidRDefault="00C57531">
      <w:pPr>
        <w:pStyle w:val="Code"/>
      </w:pPr>
      <w:r>
        <w:t>HRESULT</w:t>
      </w:r>
    </w:p>
    <w:p w:rsidR="008161AC" w:rsidRDefault="00C57531">
      <w:pPr>
        <w:pStyle w:val="Code"/>
      </w:pPr>
      <w:r>
        <w:t>RpcIppSetJobAttributes(</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[in] DWORD jobAttributeGroupBufferSize,</w:t>
      </w:r>
    </w:p>
    <w:p w:rsidR="008161AC" w:rsidRDefault="00C57531">
      <w:pPr>
        <w:pStyle w:val="Code"/>
      </w:pPr>
      <w:r>
        <w:t xml:space="preserve">  [in, size_is(jobAttributeGroupBufferSize)] BYTE* jobAttributeGroupBuffer,</w:t>
      </w:r>
    </w:p>
    <w:p w:rsidR="008161AC" w:rsidRDefault="00C57531">
      <w:pPr>
        <w:pStyle w:val="Code"/>
      </w:pPr>
      <w:r>
        <w:t xml:space="preserve">  [out, ref] DWORD* ippResponseBufferSize,</w:t>
      </w:r>
    </w:p>
    <w:p w:rsidR="008161AC" w:rsidRDefault="00C57531">
      <w:pPr>
        <w:pStyle w:val="Code"/>
      </w:pPr>
      <w:r>
        <w:t xml:space="preserve">  [out, size_is(, *ippResponseBufferSize), ref] BYTE** ippResponseBuffer</w:t>
      </w:r>
    </w:p>
    <w:p w:rsidR="008161AC" w:rsidRDefault="00C57531">
      <w:pPr>
        <w:pStyle w:val="Code"/>
      </w:pPr>
      <w:r>
        <w:t>);</w:t>
      </w:r>
    </w:p>
    <w:p w:rsidR="008161AC" w:rsidRDefault="00C57531">
      <w:pPr>
        <w:pStyle w:val="Definition-Field"/>
      </w:pPr>
      <w:r>
        <w:rPr>
          <w:b/>
        </w:rPr>
        <w:lastRenderedPageBreak/>
        <w:t xml:space="preserve">hPrinter: </w:t>
      </w:r>
      <w:r>
        <w:t xml:space="preserve">A PRINTER_HANDLE </w:t>
      </w:r>
      <w:hyperlink w:anchor="Section_9c5d49b8692047b0946687ba910e6071" w:history="1">
        <w:r>
          <w:rPr>
            <w:rStyle w:val="Hyperlink"/>
          </w:rPr>
          <w:t>(section 2.2.1.1.4)</w:t>
        </w:r>
      </w:hyperlink>
      <w:r>
        <w:t xml:space="preserve"> to a printer object that was opened by RpcAddPrinter </w:t>
      </w:r>
      <w:hyperlink w:anchor="Section_bd0bb8d526fd470581f5614d32b9f38f" w:history="1">
        <w:r>
          <w:rPr>
            <w:rStyle w:val="Hyperlink"/>
          </w:rPr>
          <w:t>(section 3.1.4.2.3)</w:t>
        </w:r>
      </w:hyperlink>
      <w:r>
        <w:t xml:space="preserve">, RpcAddPrinterEx </w:t>
      </w:r>
      <w:hyperlink w:anchor="Section_3af45717308f4b4f8428430d12856110" w:history="1">
        <w:r>
          <w:rPr>
            <w:rStyle w:val="Hyperlink"/>
          </w:rPr>
          <w:t>(section 3.1.4.2.15)</w:t>
        </w:r>
      </w:hyperlink>
      <w:r>
        <w:t xml:space="preserve">, RpcOpenPrinter </w:t>
      </w:r>
      <w:hyperlink w:anchor="Section_989357e2446e4872bb381dce21e1313f" w:history="1">
        <w:r>
          <w:rPr>
            <w:rStyle w:val="Hyperlink"/>
          </w:rPr>
          <w:t>(section 3.1.4.2.2)</w:t>
        </w:r>
      </w:hyperlink>
      <w:r>
        <w:t>, o</w:t>
      </w:r>
      <w:r>
        <w:t xml:space="preserve">r RpcOpenPrinterEx </w:t>
      </w:r>
      <w:hyperlink w:anchor="Section_0e81ce1872b146c38584a205393b04ff" w:history="1">
        <w:r>
          <w:rPr>
            <w:rStyle w:val="Hyperlink"/>
          </w:rPr>
          <w:t>(section 3.1.4.2.14)</w:t>
        </w:r>
      </w:hyperlink>
      <w:r>
        <w:t>.</w:t>
      </w:r>
    </w:p>
    <w:p w:rsidR="008161AC" w:rsidRDefault="00C57531">
      <w:pPr>
        <w:pStyle w:val="Definition-Field"/>
      </w:pPr>
      <w:r>
        <w:rPr>
          <w:b/>
        </w:rPr>
        <w:t xml:space="preserve">jobId: </w:t>
      </w:r>
      <w:r>
        <w:t xml:space="preserve">The identifier of a </w:t>
      </w:r>
      <w:hyperlink w:anchor="gt_12a6e569-e97c-4761-92f0-e397f8d5125f">
        <w:r>
          <w:rPr>
            <w:rStyle w:val="HyperlinkGreen"/>
            <w:b/>
          </w:rPr>
          <w:t>print job</w:t>
        </w:r>
      </w:hyperlink>
      <w:r>
        <w:t>. This value MUST NOT be zero.</w:t>
      </w:r>
    </w:p>
    <w:p w:rsidR="008161AC" w:rsidRDefault="00C57531">
      <w:pPr>
        <w:pStyle w:val="Definition-Field"/>
      </w:pPr>
      <w:r>
        <w:rPr>
          <w:b/>
        </w:rPr>
        <w:t>jobAttributeGroupBufferSiz</w:t>
      </w:r>
      <w:r>
        <w:rPr>
          <w:b/>
        </w:rPr>
        <w:t xml:space="preserve">e: </w:t>
      </w:r>
      <w:r>
        <w:t>The size, in bytes,</w:t>
      </w:r>
      <w:r>
        <w:rPr>
          <w:b/>
        </w:rPr>
        <w:t xml:space="preserve"> </w:t>
      </w:r>
      <w:r>
        <w:t xml:space="preserve">of the buffer pointed to by the </w:t>
      </w:r>
      <w:r>
        <w:rPr>
          <w:i/>
        </w:rPr>
        <w:t>jobAttributeGroupBuffer</w:t>
      </w:r>
      <w:r>
        <w:t xml:space="preserve"> parameter.</w:t>
      </w:r>
    </w:p>
    <w:p w:rsidR="008161AC" w:rsidRDefault="00C57531">
      <w:pPr>
        <w:pStyle w:val="Definition-Field"/>
        <w:rPr>
          <w:b/>
        </w:rPr>
      </w:pPr>
      <w:r>
        <w:rPr>
          <w:b/>
        </w:rPr>
        <w:t xml:space="preserve">jobAttributeGroupBuffer: </w:t>
      </w:r>
      <w:r>
        <w:t>A pointer to a buffer containing</w:t>
      </w:r>
      <w:r>
        <w:rPr>
          <w:b/>
        </w:rPr>
        <w:t xml:space="preserve"> </w:t>
      </w:r>
      <w:r>
        <w:t xml:space="preserve">serialized </w:t>
      </w:r>
      <w:hyperlink w:anchor="gt_5b1f59dc-d213-44dc-bc0b-73f02897ffcc">
        <w:r>
          <w:rPr>
            <w:rStyle w:val="HyperlinkGreen"/>
            <w:b/>
          </w:rPr>
          <w:t>IPP</w:t>
        </w:r>
      </w:hyperlink>
      <w:r>
        <w:t xml:space="preserve"> attribute group data (see </w:t>
      </w:r>
      <w:hyperlink r:id="rId312">
        <w:r>
          <w:rPr>
            <w:rStyle w:val="Hyperlink"/>
          </w:rPr>
          <w:t>[RFC8010]</w:t>
        </w:r>
      </w:hyperlink>
      <w:r>
        <w:t>, section 4.2.1).</w:t>
      </w:r>
    </w:p>
    <w:p w:rsidR="008161AC" w:rsidRDefault="00C57531">
      <w:pPr>
        <w:pStyle w:val="Definition-Field"/>
      </w:pPr>
      <w:r>
        <w:rPr>
          <w:b/>
        </w:rPr>
        <w:t xml:space="preserve">ippResponseBufferSize: </w:t>
      </w:r>
      <w:r>
        <w:t xml:space="preserve">A pointer to a variable that receives the number of bytes in the buffer pointed to by the </w:t>
      </w:r>
      <w:r>
        <w:rPr>
          <w:i/>
        </w:rPr>
        <w:t>ippResponseBuffer</w:t>
      </w:r>
      <w:r>
        <w:t xml:space="preserve"> parameter on a successful return fro</w:t>
      </w:r>
      <w:r>
        <w:t>m this call.</w:t>
      </w:r>
    </w:p>
    <w:p w:rsidR="008161AC" w:rsidRDefault="00C57531">
      <w:pPr>
        <w:pStyle w:val="Definition-Field"/>
      </w:pPr>
      <w:r>
        <w:rPr>
          <w:b/>
        </w:rPr>
        <w:t xml:space="preserve">ippResponseBuffer: </w:t>
      </w:r>
      <w:r>
        <w:t xml:space="preserve">On a successful return from this call, this parameter is a pointer to the buffer containing the serialized IPP response from the printer (see [RFC8010], section 3.1.1) or the response generated by the server in case the job </w:t>
      </w:r>
      <w:r>
        <w:t>is not yet active, and the attributes have been cached.</w:t>
      </w:r>
    </w:p>
    <w:p w:rsidR="008161AC" w:rsidRDefault="00C57531">
      <w:pPr>
        <w:pStyle w:val="Definition-Field"/>
      </w:pPr>
      <w:r>
        <w:rPr>
          <w:b/>
        </w:rPr>
        <w:t>Return Values</w:t>
      </w:r>
      <w:r>
        <w:t xml:space="preserve">: This method MUST return zero or an HRESULT success value (see </w:t>
      </w:r>
      <w:hyperlink r:id="rId313" w:anchor="Section_1bc92ddfb79e413cbbaa99a5281a6c90">
        <w:r>
          <w:rPr>
            <w:rStyle w:val="Hyperlink"/>
          </w:rPr>
          <w:t>[MS-ERREF]</w:t>
        </w:r>
      </w:hyperlink>
      <w:r>
        <w:t>, section 2.1) to indicate succes</w:t>
      </w:r>
      <w:r>
        <w:t>sful completion, or an HRESULT error value to indicate failure.</w:t>
      </w:r>
    </w:p>
    <w:p w:rsidR="008161AC" w:rsidRDefault="00C57531">
      <w:r>
        <w:t>On receiving this message, the server MUST validate the following:</w:t>
      </w:r>
    </w:p>
    <w:p w:rsidR="008161AC" w:rsidRDefault="00C57531">
      <w:pPr>
        <w:pStyle w:val="ListParagraph"/>
        <w:numPr>
          <w:ilvl w:val="0"/>
          <w:numId w:val="169"/>
        </w:numPr>
      </w:pPr>
      <w:r>
        <w:t xml:space="preserve">Perform the validation steps that are specified in PRINTER_HANDLE Parameters </w:t>
      </w:r>
      <w:hyperlink w:anchor="Section_10bfa8c2d4564ad0912de674766a36c8" w:history="1">
        <w:r>
          <w:rPr>
            <w:rStyle w:val="Hyperlink"/>
          </w:rPr>
          <w:t>(section 3.1.4.1.11)</w:t>
        </w:r>
      </w:hyperlink>
      <w:r>
        <w:t>.</w:t>
      </w:r>
    </w:p>
    <w:p w:rsidR="008161AC" w:rsidRDefault="00C57531">
      <w:pPr>
        <w:pStyle w:val="ListParagraph"/>
        <w:numPr>
          <w:ilvl w:val="0"/>
          <w:numId w:val="169"/>
        </w:numPr>
      </w:pPr>
      <w:r>
        <w:t xml:space="preserve">Verify that </w:t>
      </w:r>
      <w:r>
        <w:rPr>
          <w:i/>
        </w:rPr>
        <w:t>ippResponseBuffer</w:t>
      </w:r>
      <w:r>
        <w:t xml:space="preserve"> and </w:t>
      </w:r>
      <w:r>
        <w:rPr>
          <w:i/>
        </w:rPr>
        <w:t>ippResponseBufferSize</w:t>
      </w:r>
      <w:r>
        <w:t xml:space="preserve"> parameters are not null.</w:t>
      </w:r>
    </w:p>
    <w:p w:rsidR="008161AC" w:rsidRDefault="00C57531">
      <w:r>
        <w:t>If parameter validation fails, the server MUST fail the operation immediately and return a nonz</w:t>
      </w:r>
      <w:r>
        <w:t xml:space="preserve">ero error response to the </w:t>
      </w:r>
      <w:hyperlink w:anchor="gt_3b2da3d1-c159-4399-a6dd-dfd5f76fa2f5">
        <w:r>
          <w:rPr>
            <w:rStyle w:val="HyperlinkGreen"/>
            <w:b/>
          </w:rPr>
          <w:t>print client</w:t>
        </w:r>
      </w:hyperlink>
      <w:r>
        <w:t>. Otherwise, the server MUST process the message and compose a response to the client as follows:</w:t>
      </w:r>
    </w:p>
    <w:p w:rsidR="008161AC" w:rsidRDefault="00C57531">
      <w:pPr>
        <w:pStyle w:val="ListParagraph"/>
        <w:numPr>
          <w:ilvl w:val="0"/>
          <w:numId w:val="169"/>
        </w:numPr>
      </w:pPr>
      <w:r>
        <w:t>Allocate and initialize a buffer with the serialized IPP r</w:t>
      </w:r>
      <w:r>
        <w:t xml:space="preserve">esponse to be returned to the client via the </w:t>
      </w:r>
      <w:r>
        <w:rPr>
          <w:i/>
        </w:rPr>
        <w:t xml:space="preserve">ippResponseBuffer </w:t>
      </w:r>
      <w:r>
        <w:t>parameter.</w:t>
      </w:r>
    </w:p>
    <w:p w:rsidR="008161AC" w:rsidRDefault="00C57531">
      <w:pPr>
        <w:pStyle w:val="ListParagraph"/>
        <w:numPr>
          <w:ilvl w:val="0"/>
          <w:numId w:val="169"/>
        </w:numPr>
      </w:pPr>
      <w:r>
        <w:t xml:space="preserve">Update the value pointed to by </w:t>
      </w:r>
      <w:r>
        <w:rPr>
          <w:i/>
        </w:rPr>
        <w:t>ippResponseBufferSize</w:t>
      </w:r>
      <w:r>
        <w:t xml:space="preserve"> with the number of bytes allocated for the buffer pointed to by the </w:t>
      </w:r>
      <w:r>
        <w:rPr>
          <w:i/>
        </w:rPr>
        <w:t>ippResponseBuffer</w:t>
      </w:r>
      <w:r>
        <w:t xml:space="preserve"> parameter. </w:t>
      </w:r>
    </w:p>
    <w:p w:rsidR="008161AC" w:rsidRDefault="00C57531">
      <w:pPr>
        <w:pStyle w:val="ListParagraph"/>
        <w:numPr>
          <w:ilvl w:val="0"/>
          <w:numId w:val="169"/>
        </w:numPr>
      </w:pPr>
      <w:r>
        <w:t>Return the status of the operat</w:t>
      </w:r>
      <w:r>
        <w:t>ion.</w:t>
      </w:r>
    </w:p>
    <w:p w:rsidR="008161AC" w:rsidRDefault="00C57531">
      <w:r>
        <w:t xml:space="preserve">On successful completion of this call, the client SHOULD free the buffer specified by the </w:t>
      </w:r>
      <w:r>
        <w:rPr>
          <w:i/>
        </w:rPr>
        <w:t xml:space="preserve">ippResponseBuffer </w:t>
      </w:r>
      <w:r>
        <w:t>parameter.</w:t>
      </w:r>
    </w:p>
    <w:p w:rsidR="008161AC" w:rsidRDefault="00C57531">
      <w:pPr>
        <w:pStyle w:val="Heading5"/>
      </w:pPr>
      <w:bookmarkStart w:id="1274" w:name="section_ec3bd8a925044493b204a3f2a6ec1340"/>
      <w:bookmarkStart w:id="1275" w:name="_Toc205547286"/>
      <w:r>
        <w:t>RpcIppGetPrinterAttributes (Opnum 122)</w:t>
      </w:r>
      <w:bookmarkEnd w:id="1274"/>
      <w:bookmarkEnd w:id="1275"/>
      <w:r>
        <w:fldChar w:fldCharType="begin"/>
      </w:r>
      <w:r>
        <w:instrText xml:space="preserve"> XE "RpcLogJobInfoForBranchOffice method"</w:instrText>
      </w:r>
      <w:r>
        <w:fldChar w:fldCharType="end"/>
      </w:r>
    </w:p>
    <w:p w:rsidR="008161AC" w:rsidRDefault="00C57531">
      <w:r>
        <w:t xml:space="preserve">RpcIppGetPrinterAttributes requests </w:t>
      </w:r>
      <w:hyperlink w:anchor="gt_5b1f59dc-d213-44dc-bc0b-73f02897ffcc">
        <w:r>
          <w:rPr>
            <w:rStyle w:val="HyperlinkGreen"/>
            <w:b/>
          </w:rPr>
          <w:t>IPP</w:t>
        </w:r>
      </w:hyperlink>
      <w:r>
        <w:t xml:space="preserve"> printer attributes from the printer.</w:t>
      </w:r>
      <w:bookmarkStart w:id="1276" w:name="Appendix_A_Target_407"/>
      <w:r>
        <w:rPr>
          <w:rStyle w:val="Hyperlink"/>
        </w:rPr>
        <w:fldChar w:fldCharType="begin"/>
      </w:r>
      <w:r>
        <w:rPr>
          <w:rStyle w:val="Hyperlink"/>
        </w:rPr>
        <w:instrText xml:space="preserve"> HYPERLINK \l "Appendix_A_407" \o "Product behavior note 407" \h </w:instrText>
      </w:r>
      <w:r>
        <w:rPr>
          <w:rStyle w:val="Hyperlink"/>
        </w:rPr>
      </w:r>
      <w:r>
        <w:rPr>
          <w:rStyle w:val="Hyperlink"/>
        </w:rPr>
        <w:fldChar w:fldCharType="separate"/>
      </w:r>
      <w:r>
        <w:rPr>
          <w:rStyle w:val="Hyperlink"/>
        </w:rPr>
        <w:t>&lt;407&gt;</w:t>
      </w:r>
      <w:r>
        <w:rPr>
          <w:rStyle w:val="Hyperlink"/>
        </w:rPr>
        <w:fldChar w:fldCharType="end"/>
      </w:r>
      <w:bookmarkEnd w:id="1276"/>
    </w:p>
    <w:p w:rsidR="008161AC" w:rsidRDefault="00C57531">
      <w:pPr>
        <w:pStyle w:val="Code"/>
      </w:pPr>
      <w:r>
        <w:t>HRESULT</w:t>
      </w:r>
    </w:p>
    <w:p w:rsidR="008161AC" w:rsidRDefault="00C57531">
      <w:pPr>
        <w:pStyle w:val="Code"/>
      </w:pPr>
      <w:r>
        <w:t>RpcIppGetPrinterAttributes(</w:t>
      </w:r>
    </w:p>
    <w:p w:rsidR="008161AC" w:rsidRDefault="00C57531">
      <w:pPr>
        <w:pStyle w:val="Code"/>
      </w:pPr>
      <w:r>
        <w:t xml:space="preserve">  [in] PRINTER_HANDLE hPrinter,</w:t>
      </w:r>
    </w:p>
    <w:p w:rsidR="008161AC" w:rsidRDefault="00C57531">
      <w:pPr>
        <w:pStyle w:val="Code"/>
      </w:pPr>
      <w:r>
        <w:t xml:space="preserve">  [in] DWORD attributeName</w:t>
      </w:r>
      <w:r>
        <w:t>Count,</w:t>
      </w:r>
    </w:p>
    <w:p w:rsidR="008161AC" w:rsidRDefault="00C57531">
      <w:pPr>
        <w:pStyle w:val="Code"/>
      </w:pPr>
      <w:r>
        <w:t xml:space="preserve">  [in, string, size_is(attributeNameCount)] const wchar_t** attributeNames,</w:t>
      </w:r>
    </w:p>
    <w:p w:rsidR="008161AC" w:rsidRDefault="00C57531">
      <w:pPr>
        <w:pStyle w:val="Code"/>
      </w:pPr>
      <w:r>
        <w:t xml:space="preserve">  [out, ref] DWORD* ippResponseBufferSize,</w:t>
      </w:r>
    </w:p>
    <w:p w:rsidR="008161AC" w:rsidRDefault="00C57531">
      <w:pPr>
        <w:pStyle w:val="Code"/>
      </w:pPr>
      <w:r>
        <w:t xml:space="preserve">  [out, size_is(, *ippResponseBufferSize), ref] BYTE** ippResponseBuffer</w:t>
      </w:r>
    </w:p>
    <w:p w:rsidR="008161AC" w:rsidRDefault="00C57531">
      <w:pPr>
        <w:pStyle w:val="Code"/>
      </w:pPr>
      <w:r>
        <w:t>);</w:t>
      </w:r>
    </w:p>
    <w:p w:rsidR="008161AC" w:rsidRDefault="00C57531">
      <w:pPr>
        <w:pStyle w:val="Definition-Field"/>
      </w:pPr>
      <w:r>
        <w:rPr>
          <w:b/>
        </w:rPr>
        <w:lastRenderedPageBreak/>
        <w:t xml:space="preserve">hPrinter: </w:t>
      </w:r>
      <w:r>
        <w:t xml:space="preserve">A PRINTER_HANDLE </w:t>
      </w:r>
      <w:hyperlink w:anchor="Section_9c5d49b8692047b0946687ba910e6071" w:history="1">
        <w:r>
          <w:rPr>
            <w:rStyle w:val="Hyperlink"/>
          </w:rPr>
          <w:t>(section 2.2.1.1.4)</w:t>
        </w:r>
      </w:hyperlink>
      <w:r>
        <w:t xml:space="preserve"> to a printer object that was opened by RpcAddPrinter </w:t>
      </w:r>
      <w:hyperlink w:anchor="Section_bd0bb8d526fd470581f5614d32b9f38f" w:history="1">
        <w:r>
          <w:rPr>
            <w:rStyle w:val="Hyperlink"/>
          </w:rPr>
          <w:t>(section 3.1.4.2.3)</w:t>
        </w:r>
      </w:hyperlink>
      <w:r>
        <w:t xml:space="preserve">, RpcAddPrinterEx </w:t>
      </w:r>
      <w:hyperlink w:anchor="Section_3af45717308f4b4f8428430d12856110" w:history="1">
        <w:r>
          <w:rPr>
            <w:rStyle w:val="Hyperlink"/>
          </w:rPr>
          <w:t>(section 3.1.4.2.15)</w:t>
        </w:r>
      </w:hyperlink>
      <w:r>
        <w:t xml:space="preserve">, RpcOpenPrinter </w:t>
      </w:r>
      <w:hyperlink w:anchor="Section_989357e2446e4872bb381dce21e1313f" w:history="1">
        <w:r>
          <w:rPr>
            <w:rStyle w:val="Hyperlink"/>
          </w:rPr>
          <w:t>(section 3.1.4.2.2)</w:t>
        </w:r>
      </w:hyperlink>
      <w:r>
        <w:t xml:space="preserve">, or RpcOpenPrinterEx </w:t>
      </w:r>
      <w:hyperlink w:anchor="Section_0e81ce1872b146c38584a205393b04ff" w:history="1">
        <w:r>
          <w:rPr>
            <w:rStyle w:val="Hyperlink"/>
          </w:rPr>
          <w:t>(section 3.1.4.2.14)</w:t>
        </w:r>
      </w:hyperlink>
      <w:r>
        <w:t>.</w:t>
      </w:r>
    </w:p>
    <w:p w:rsidR="008161AC" w:rsidRDefault="00C57531">
      <w:pPr>
        <w:pStyle w:val="Definition-Field"/>
      </w:pPr>
      <w:r>
        <w:rPr>
          <w:b/>
        </w:rPr>
        <w:t xml:space="preserve">attributeNameCount: </w:t>
      </w:r>
      <w:r>
        <w:t xml:space="preserve">The number of elements in the array pointed to by </w:t>
      </w:r>
      <w:r>
        <w:rPr>
          <w:i/>
        </w:rPr>
        <w:t>attributeNames</w:t>
      </w:r>
      <w:r>
        <w:t xml:space="preserve"> parameter.</w:t>
      </w:r>
    </w:p>
    <w:p w:rsidR="008161AC" w:rsidRDefault="00C57531">
      <w:pPr>
        <w:pStyle w:val="Definition-Field"/>
      </w:pPr>
      <w:r>
        <w:rPr>
          <w:b/>
        </w:rPr>
        <w:t xml:space="preserve">attributeNames: </w:t>
      </w:r>
      <w:r>
        <w:t>An array of pointers to null-terminated strings of 16-bit Unicode characters representing the attribute names requested.</w:t>
      </w:r>
    </w:p>
    <w:p w:rsidR="008161AC" w:rsidRDefault="00C57531">
      <w:pPr>
        <w:pStyle w:val="Definition-Field"/>
      </w:pPr>
      <w:r>
        <w:rPr>
          <w:b/>
        </w:rPr>
        <w:t xml:space="preserve">ippResponseBufferSize: </w:t>
      </w:r>
      <w:r>
        <w:t>A pointer to a varia</w:t>
      </w:r>
      <w:r>
        <w:t xml:space="preserve">ble that receives the number of bytes in the buffer pointed to by the </w:t>
      </w:r>
      <w:r>
        <w:rPr>
          <w:i/>
        </w:rPr>
        <w:t>ippResponseBuffer</w:t>
      </w:r>
      <w:r>
        <w:t xml:space="preserve"> parameter on a successful return from this call.</w:t>
      </w:r>
    </w:p>
    <w:p w:rsidR="008161AC" w:rsidRDefault="00C57531">
      <w:pPr>
        <w:pStyle w:val="Definition-Field"/>
      </w:pPr>
      <w:r>
        <w:rPr>
          <w:b/>
        </w:rPr>
        <w:t xml:space="preserve">ippResponseBuffer: </w:t>
      </w:r>
      <w:r>
        <w:t>On a successful return from this call, this parameter is a pointer to the buffer containing the seri</w:t>
      </w:r>
      <w:r>
        <w:t xml:space="preserve">alized IPP response from the printer (see </w:t>
      </w:r>
      <w:hyperlink r:id="rId314">
        <w:r>
          <w:rPr>
            <w:rStyle w:val="Hyperlink"/>
          </w:rPr>
          <w:t>[RFC8010]</w:t>
        </w:r>
      </w:hyperlink>
      <w:r>
        <w:t>, section 3.1.1).</w:t>
      </w:r>
    </w:p>
    <w:p w:rsidR="008161AC" w:rsidRDefault="00C57531">
      <w:pPr>
        <w:pStyle w:val="Definition-Field"/>
      </w:pPr>
      <w:r>
        <w:rPr>
          <w:b/>
        </w:rPr>
        <w:t>Return Values</w:t>
      </w:r>
      <w:r>
        <w:t xml:space="preserve">: This method MUST return zero or an HRESULT success value (see </w:t>
      </w:r>
      <w:hyperlink r:id="rId315" w:anchor="Section_1bc92ddfb79e413cbbaa99a5281a6c90">
        <w:r>
          <w:rPr>
            <w:rStyle w:val="Hyperlink"/>
          </w:rPr>
          <w:t>[MS-ERREF]</w:t>
        </w:r>
      </w:hyperlink>
      <w:r>
        <w:t>, section 2.1) to indicate successful completion, or an HRESULT error value to indicate failure.</w:t>
      </w:r>
    </w:p>
    <w:p w:rsidR="008161AC" w:rsidRDefault="00C57531">
      <w:r>
        <w:t>On receiving this message, the server MUST validate the following:</w:t>
      </w:r>
    </w:p>
    <w:p w:rsidR="008161AC" w:rsidRDefault="00C57531">
      <w:pPr>
        <w:pStyle w:val="ListParagraph"/>
        <w:numPr>
          <w:ilvl w:val="0"/>
          <w:numId w:val="169"/>
        </w:numPr>
      </w:pPr>
      <w:r>
        <w:t>Perform the validation steps that are specifi</w:t>
      </w:r>
      <w:r>
        <w:t xml:space="preserve">ed in PRINTER_HANDLE Parameters </w:t>
      </w:r>
      <w:hyperlink w:anchor="Section_10bfa8c2d4564ad0912de674766a36c8" w:history="1">
        <w:r>
          <w:rPr>
            <w:rStyle w:val="Hyperlink"/>
          </w:rPr>
          <w:t>(section 3.1.4.1.11)</w:t>
        </w:r>
      </w:hyperlink>
      <w:r>
        <w:t>.</w:t>
      </w:r>
    </w:p>
    <w:p w:rsidR="008161AC" w:rsidRDefault="00C57531">
      <w:pPr>
        <w:pStyle w:val="ListParagraph"/>
        <w:numPr>
          <w:ilvl w:val="0"/>
          <w:numId w:val="169"/>
        </w:numPr>
      </w:pPr>
      <w:r>
        <w:t xml:space="preserve">Verify that </w:t>
      </w:r>
      <w:r>
        <w:rPr>
          <w:i/>
        </w:rPr>
        <w:t>ippResponseBuffer</w:t>
      </w:r>
      <w:r>
        <w:t xml:space="preserve"> and </w:t>
      </w:r>
      <w:r>
        <w:rPr>
          <w:i/>
        </w:rPr>
        <w:t>ippResponseBufferSize</w:t>
      </w:r>
      <w:r>
        <w:t xml:space="preserve"> parameters are not null.</w:t>
      </w:r>
    </w:p>
    <w:p w:rsidR="008161AC" w:rsidRDefault="00C57531">
      <w:r>
        <w:t>If parameter validation fails, the server MUST fail the opera</w:t>
      </w:r>
      <w:r>
        <w:t xml:space="preserve">tion immediately and return a nonzero error response to the </w:t>
      </w:r>
      <w:hyperlink w:anchor="gt_3b2da3d1-c159-4399-a6dd-dfd5f76fa2f5">
        <w:r>
          <w:rPr>
            <w:rStyle w:val="HyperlinkGreen"/>
            <w:b/>
          </w:rPr>
          <w:t>print client</w:t>
        </w:r>
      </w:hyperlink>
      <w:r>
        <w:t>. Otherwise, the server MUST process the message and compose a response to the client as follows:</w:t>
      </w:r>
    </w:p>
    <w:p w:rsidR="008161AC" w:rsidRDefault="00C57531">
      <w:pPr>
        <w:pStyle w:val="ListParagraph"/>
        <w:numPr>
          <w:ilvl w:val="0"/>
          <w:numId w:val="169"/>
        </w:numPr>
      </w:pPr>
      <w:r>
        <w:t xml:space="preserve">Allocate and initialize </w:t>
      </w:r>
      <w:r>
        <w:t xml:space="preserve">a buffer with the serialized IPP response to be returned to the client via the </w:t>
      </w:r>
      <w:r>
        <w:rPr>
          <w:i/>
        </w:rPr>
        <w:t xml:space="preserve">ippResponseBuffer </w:t>
      </w:r>
      <w:r>
        <w:t>parameter.</w:t>
      </w:r>
    </w:p>
    <w:p w:rsidR="008161AC" w:rsidRDefault="00C57531">
      <w:pPr>
        <w:pStyle w:val="ListParagraph"/>
        <w:numPr>
          <w:ilvl w:val="0"/>
          <w:numId w:val="169"/>
        </w:numPr>
      </w:pPr>
      <w:r>
        <w:t xml:space="preserve">Update the value pointed to by </w:t>
      </w:r>
      <w:r>
        <w:rPr>
          <w:i/>
        </w:rPr>
        <w:t>ippResponseBufferSize</w:t>
      </w:r>
      <w:r>
        <w:t xml:space="preserve"> with the number of bytes allocated for the buffer pointed to by the </w:t>
      </w:r>
      <w:r>
        <w:rPr>
          <w:i/>
        </w:rPr>
        <w:t>ippResponseBuffer</w:t>
      </w:r>
      <w:r>
        <w:t xml:space="preserve"> parameter</w:t>
      </w:r>
      <w:r>
        <w:t xml:space="preserve">. </w:t>
      </w:r>
    </w:p>
    <w:p w:rsidR="008161AC" w:rsidRDefault="00C57531">
      <w:pPr>
        <w:pStyle w:val="ListParagraph"/>
        <w:numPr>
          <w:ilvl w:val="0"/>
          <w:numId w:val="169"/>
        </w:numPr>
      </w:pPr>
      <w:r>
        <w:t>Return the status of the operation.</w:t>
      </w:r>
    </w:p>
    <w:p w:rsidR="008161AC" w:rsidRDefault="00C57531">
      <w:r>
        <w:t xml:space="preserve">On successful completion of this call, the client SHOULD free the buffer specified by the </w:t>
      </w:r>
      <w:r>
        <w:rPr>
          <w:i/>
        </w:rPr>
        <w:t xml:space="preserve">ippResponseBuffer </w:t>
      </w:r>
      <w:r>
        <w:t>parameter.</w:t>
      </w:r>
    </w:p>
    <w:p w:rsidR="008161AC" w:rsidRDefault="00C57531">
      <w:pPr>
        <w:pStyle w:val="Heading5"/>
      </w:pPr>
      <w:bookmarkStart w:id="1277" w:name="section_dab71ee33e3e4249a8572836d4bb3aaf"/>
      <w:bookmarkStart w:id="1278" w:name="_Toc205547287"/>
      <w:r>
        <w:t>RpcIppSetPrinterAttributes (Opnum 123)</w:t>
      </w:r>
      <w:bookmarkEnd w:id="1277"/>
      <w:bookmarkEnd w:id="1278"/>
      <w:r>
        <w:fldChar w:fldCharType="begin"/>
      </w:r>
      <w:r>
        <w:instrText xml:space="preserve"> XE "RpcLogJobInfoForBranchOffice method"</w:instrText>
      </w:r>
      <w:r>
        <w:fldChar w:fldCharType="end"/>
      </w:r>
    </w:p>
    <w:p w:rsidR="008161AC" w:rsidRDefault="00C57531">
      <w:r>
        <w:t>RpcIppSetPrinter</w:t>
      </w:r>
      <w:r>
        <w:t>Attributes sends a set printer attributes request to the printer.</w:t>
      </w:r>
      <w:bookmarkStart w:id="1279" w:name="Appendix_A_Target_408"/>
      <w:r>
        <w:rPr>
          <w:rStyle w:val="Hyperlink"/>
        </w:rPr>
        <w:fldChar w:fldCharType="begin"/>
      </w:r>
      <w:r>
        <w:rPr>
          <w:rStyle w:val="Hyperlink"/>
        </w:rPr>
        <w:instrText xml:space="preserve"> HYPERLINK \l "Appendix_A_408" \o "Product behavior note 408" \h </w:instrText>
      </w:r>
      <w:r>
        <w:rPr>
          <w:rStyle w:val="Hyperlink"/>
        </w:rPr>
      </w:r>
      <w:r>
        <w:rPr>
          <w:rStyle w:val="Hyperlink"/>
        </w:rPr>
        <w:fldChar w:fldCharType="separate"/>
      </w:r>
      <w:r>
        <w:rPr>
          <w:rStyle w:val="Hyperlink"/>
        </w:rPr>
        <w:t>&lt;408&gt;</w:t>
      </w:r>
      <w:r>
        <w:rPr>
          <w:rStyle w:val="Hyperlink"/>
        </w:rPr>
        <w:fldChar w:fldCharType="end"/>
      </w:r>
      <w:bookmarkEnd w:id="1279"/>
    </w:p>
    <w:p w:rsidR="008161AC" w:rsidRDefault="00C57531">
      <w:pPr>
        <w:pStyle w:val="Code"/>
      </w:pPr>
      <w:r>
        <w:t>HRESULT</w:t>
      </w:r>
    </w:p>
    <w:p w:rsidR="008161AC" w:rsidRDefault="00C57531">
      <w:pPr>
        <w:pStyle w:val="Code"/>
      </w:pPr>
      <w:r>
        <w:t>RpcIppSetPrinterAttributes(</w:t>
      </w:r>
    </w:p>
    <w:p w:rsidR="008161AC" w:rsidRDefault="00C57531">
      <w:pPr>
        <w:pStyle w:val="Code"/>
      </w:pPr>
      <w:r>
        <w:t xml:space="preserve">    [in] PRINTER_HANDLE hPrinter,</w:t>
      </w:r>
    </w:p>
    <w:p w:rsidR="008161AC" w:rsidRDefault="00C57531">
      <w:pPr>
        <w:pStyle w:val="Code"/>
      </w:pPr>
      <w:r>
        <w:t xml:space="preserve">    [in] DWORD jobAttributeGroupBufferSize,</w:t>
      </w:r>
    </w:p>
    <w:p w:rsidR="008161AC" w:rsidRDefault="00C57531">
      <w:pPr>
        <w:pStyle w:val="Code"/>
      </w:pPr>
      <w:r>
        <w:t xml:space="preserve">   </w:t>
      </w:r>
      <w:r>
        <w:t xml:space="preserve"> [in, size_is(jobAttributeGroupBufferSize)] BYTE* jobAttributeGroupBuffer,</w:t>
      </w:r>
    </w:p>
    <w:p w:rsidR="008161AC" w:rsidRDefault="00C57531">
      <w:pPr>
        <w:pStyle w:val="Code"/>
      </w:pPr>
      <w:r>
        <w:t xml:space="preserve">    [out, ref] DWORD* ippResponseBufferSize,</w:t>
      </w:r>
    </w:p>
    <w:p w:rsidR="008161AC" w:rsidRDefault="00C57531">
      <w:pPr>
        <w:pStyle w:val="Code"/>
      </w:pPr>
      <w:r>
        <w:t xml:space="preserve">    [out, size_is(, *ippResponseBufferSize), ref] BYTE** ippResponseBuffer</w:t>
      </w:r>
    </w:p>
    <w:p w:rsidR="008161AC" w:rsidRDefault="00C57531">
      <w:pPr>
        <w:pStyle w:val="Code"/>
      </w:pPr>
      <w:r>
        <w:t>);</w:t>
      </w:r>
    </w:p>
    <w:p w:rsidR="008161AC" w:rsidRDefault="00C57531">
      <w:pPr>
        <w:pStyle w:val="Definition-Field"/>
      </w:pPr>
      <w:r>
        <w:rPr>
          <w:b/>
        </w:rPr>
        <w:t xml:space="preserve">hPrinter: </w:t>
      </w:r>
      <w:r>
        <w:t xml:space="preserve">A PRINTER_HANDLE </w:t>
      </w:r>
      <w:hyperlink w:anchor="Section_9c5d49b8692047b0946687ba910e6071" w:history="1">
        <w:r>
          <w:rPr>
            <w:rStyle w:val="Hyperlink"/>
          </w:rPr>
          <w:t>(section 2.2.1.1.4)</w:t>
        </w:r>
      </w:hyperlink>
      <w:r>
        <w:t xml:space="preserve"> to a printer object that was opened by RpcAddPrinter </w:t>
      </w:r>
      <w:hyperlink w:anchor="Section_bd0bb8d526fd470581f5614d32b9f38f" w:history="1">
        <w:r>
          <w:rPr>
            <w:rStyle w:val="Hyperlink"/>
          </w:rPr>
          <w:t>(section 3.1.4.2.3)</w:t>
        </w:r>
      </w:hyperlink>
      <w:r>
        <w:t xml:space="preserve">, RpcAddPrinterEx </w:t>
      </w:r>
      <w:hyperlink w:anchor="Section_3af45717308f4b4f8428430d12856110" w:history="1">
        <w:r>
          <w:rPr>
            <w:rStyle w:val="Hyperlink"/>
          </w:rPr>
          <w:t>(section 3.1.4.2.15)</w:t>
        </w:r>
      </w:hyperlink>
      <w:r>
        <w:t xml:space="preserve">, RpcOpenPrinter </w:t>
      </w:r>
      <w:hyperlink w:anchor="Section_989357e2446e4872bb381dce21e1313f" w:history="1">
        <w:r>
          <w:rPr>
            <w:rStyle w:val="Hyperlink"/>
          </w:rPr>
          <w:t>(section 3.1.4.2.2)</w:t>
        </w:r>
      </w:hyperlink>
      <w:r>
        <w:t xml:space="preserve">, or RpcOpenPrinterEx </w:t>
      </w:r>
      <w:hyperlink w:anchor="Section_0e81ce1872b146c38584a205393b04ff" w:history="1">
        <w:r>
          <w:rPr>
            <w:rStyle w:val="Hyperlink"/>
          </w:rPr>
          <w:t>(section 3.1.4.2.14)</w:t>
        </w:r>
      </w:hyperlink>
      <w:r>
        <w:t>.</w:t>
      </w:r>
    </w:p>
    <w:p w:rsidR="008161AC" w:rsidRDefault="00C57531">
      <w:pPr>
        <w:pStyle w:val="Definition-Field"/>
      </w:pPr>
      <w:r>
        <w:rPr>
          <w:b/>
        </w:rPr>
        <w:t>jobA</w:t>
      </w:r>
      <w:r>
        <w:rPr>
          <w:b/>
        </w:rPr>
        <w:t xml:space="preserve">ttributeGroupBufferSize: </w:t>
      </w:r>
      <w:r>
        <w:t>The size, in bytes,</w:t>
      </w:r>
      <w:r>
        <w:rPr>
          <w:b/>
        </w:rPr>
        <w:t xml:space="preserve"> </w:t>
      </w:r>
      <w:r>
        <w:t xml:space="preserve">of the buffer pointed to by the </w:t>
      </w:r>
      <w:r>
        <w:rPr>
          <w:i/>
        </w:rPr>
        <w:t>jobAttributeGroupBuffer</w:t>
      </w:r>
      <w:r>
        <w:t xml:space="preserve"> parameter.</w:t>
      </w:r>
    </w:p>
    <w:p w:rsidR="008161AC" w:rsidRDefault="00C57531">
      <w:pPr>
        <w:pStyle w:val="Definition-Field"/>
      </w:pPr>
      <w:r>
        <w:rPr>
          <w:b/>
        </w:rPr>
        <w:lastRenderedPageBreak/>
        <w:t xml:space="preserve">jobAttributeGroupBuffer: </w:t>
      </w:r>
      <w:r>
        <w:t>A pointer to a buffer containing</w:t>
      </w:r>
      <w:r>
        <w:rPr>
          <w:b/>
        </w:rPr>
        <w:t xml:space="preserve"> </w:t>
      </w:r>
      <w:r>
        <w:t>a</w:t>
      </w:r>
      <w:r>
        <w:rPr>
          <w:b/>
        </w:rPr>
        <w:t xml:space="preserve"> </w:t>
      </w:r>
      <w:r>
        <w:t xml:space="preserve">serialized </w:t>
      </w:r>
      <w:hyperlink w:anchor="gt_5b1f59dc-d213-44dc-bc0b-73f02897ffcc">
        <w:r>
          <w:rPr>
            <w:rStyle w:val="HyperlinkGreen"/>
            <w:b/>
          </w:rPr>
          <w:t>IPP</w:t>
        </w:r>
      </w:hyperlink>
      <w:r>
        <w:t xml:space="preserve"> attribu</w:t>
      </w:r>
      <w:r>
        <w:t xml:space="preserve">te group (see </w:t>
      </w:r>
      <w:hyperlink r:id="rId316">
        <w:r>
          <w:rPr>
            <w:rStyle w:val="Hyperlink"/>
          </w:rPr>
          <w:t>[RFC8010]</w:t>
        </w:r>
      </w:hyperlink>
      <w:r>
        <w:t>, section 4.2.1).</w:t>
      </w:r>
    </w:p>
    <w:p w:rsidR="008161AC" w:rsidRDefault="00C57531">
      <w:pPr>
        <w:pStyle w:val="Definition-Field"/>
      </w:pPr>
      <w:r>
        <w:rPr>
          <w:b/>
        </w:rPr>
        <w:t xml:space="preserve">ippResponseBufferSize: </w:t>
      </w:r>
      <w:r>
        <w:t xml:space="preserve">A pointer to a variable that receives the number of bytes in the buffer pointed to by the </w:t>
      </w:r>
      <w:r>
        <w:rPr>
          <w:i/>
        </w:rPr>
        <w:t>ippResponseBuffer</w:t>
      </w:r>
      <w:r>
        <w:t xml:space="preserve"> parameter on a su</w:t>
      </w:r>
      <w:r>
        <w:t>ccessful return from this call.</w:t>
      </w:r>
    </w:p>
    <w:p w:rsidR="008161AC" w:rsidRDefault="00C57531">
      <w:pPr>
        <w:pStyle w:val="Definition-Field"/>
      </w:pPr>
      <w:r>
        <w:rPr>
          <w:b/>
        </w:rPr>
        <w:t xml:space="preserve">ippResponseBuffer: </w:t>
      </w:r>
      <w:r>
        <w:t>On a successful return from this call, this parameter is a pointer to the buffer containing the serialized IPP response from the printer (see [RFC8010], section 3.1.1).</w:t>
      </w:r>
    </w:p>
    <w:p w:rsidR="008161AC" w:rsidRDefault="00C57531">
      <w:pPr>
        <w:pStyle w:val="Definition-Field"/>
      </w:pPr>
      <w:r>
        <w:rPr>
          <w:b/>
        </w:rPr>
        <w:t>Return Values</w:t>
      </w:r>
      <w:r>
        <w:t xml:space="preserve">: This method MUST return zero or an HRESULT success value (see </w:t>
      </w:r>
      <w:hyperlink r:id="rId317" w:anchor="Section_1bc92ddfb79e413cbbaa99a5281a6c90">
        <w:r>
          <w:rPr>
            <w:rStyle w:val="Hyperlink"/>
          </w:rPr>
          <w:t>[MS-ERREF]</w:t>
        </w:r>
      </w:hyperlink>
      <w:r>
        <w:t>, section 2.1) to indicate successful completion, or an HRESULT error value to indicate failure.</w:t>
      </w:r>
    </w:p>
    <w:p w:rsidR="008161AC" w:rsidRDefault="00C57531">
      <w:r>
        <w:t>On re</w:t>
      </w:r>
      <w:r>
        <w:t>ceiving this message, the server MUST validate the following:</w:t>
      </w:r>
    </w:p>
    <w:p w:rsidR="008161AC" w:rsidRDefault="00C57531">
      <w:pPr>
        <w:pStyle w:val="ListParagraph"/>
        <w:numPr>
          <w:ilvl w:val="0"/>
          <w:numId w:val="169"/>
        </w:numPr>
      </w:pPr>
      <w:r>
        <w:t xml:space="preserve">Perform the validation steps that are specified in PRINTER_HANDLE Parameters </w:t>
      </w:r>
      <w:hyperlink w:anchor="Section_10bfa8c2d4564ad0912de674766a36c8" w:history="1">
        <w:r>
          <w:rPr>
            <w:rStyle w:val="Hyperlink"/>
          </w:rPr>
          <w:t>(section 3.1.4.1.11)</w:t>
        </w:r>
      </w:hyperlink>
      <w:r>
        <w:t>.</w:t>
      </w:r>
    </w:p>
    <w:p w:rsidR="008161AC" w:rsidRDefault="00C57531">
      <w:pPr>
        <w:pStyle w:val="ListParagraph"/>
        <w:numPr>
          <w:ilvl w:val="0"/>
          <w:numId w:val="169"/>
        </w:numPr>
      </w:pPr>
      <w:r>
        <w:t xml:space="preserve">Verify that </w:t>
      </w:r>
      <w:r>
        <w:rPr>
          <w:i/>
        </w:rPr>
        <w:t>ippResponseBuffer</w:t>
      </w:r>
      <w:r>
        <w:t xml:space="preserve"> and </w:t>
      </w:r>
      <w:r>
        <w:rPr>
          <w:i/>
        </w:rPr>
        <w:t>i</w:t>
      </w:r>
      <w:r>
        <w:rPr>
          <w:i/>
        </w:rPr>
        <w:t>ppResponseBufferSize</w:t>
      </w:r>
      <w:r>
        <w:t xml:space="preserve"> parameters are not null.</w:t>
      </w:r>
    </w:p>
    <w:p w:rsidR="008161AC" w:rsidRDefault="00C57531">
      <w:r>
        <w:t xml:space="preserve">If parameter validation fails, the server MUST fail the operation immediately and return a nonzero error response to the </w:t>
      </w:r>
      <w:hyperlink w:anchor="gt_3b2da3d1-c159-4399-a6dd-dfd5f76fa2f5">
        <w:r>
          <w:rPr>
            <w:rStyle w:val="HyperlinkGreen"/>
            <w:b/>
          </w:rPr>
          <w:t>print client</w:t>
        </w:r>
      </w:hyperlink>
      <w:r>
        <w:t xml:space="preserve">. Otherwise, </w:t>
      </w:r>
      <w:r>
        <w:t>the server MUST process the message and compose a response to the client as follows:</w:t>
      </w:r>
    </w:p>
    <w:p w:rsidR="008161AC" w:rsidRDefault="00C57531">
      <w:pPr>
        <w:pStyle w:val="ListParagraph"/>
        <w:numPr>
          <w:ilvl w:val="0"/>
          <w:numId w:val="169"/>
        </w:numPr>
      </w:pPr>
      <w:r>
        <w:t xml:space="preserve">Allocate and initialize a buffer with the serialized IPP response to be returned to the client via the </w:t>
      </w:r>
      <w:r>
        <w:rPr>
          <w:i/>
        </w:rPr>
        <w:t xml:space="preserve">ippResponseBuffer </w:t>
      </w:r>
      <w:r>
        <w:t>parameter.</w:t>
      </w:r>
    </w:p>
    <w:p w:rsidR="008161AC" w:rsidRDefault="00C57531">
      <w:pPr>
        <w:pStyle w:val="ListParagraph"/>
        <w:numPr>
          <w:ilvl w:val="0"/>
          <w:numId w:val="169"/>
        </w:numPr>
      </w:pPr>
      <w:r>
        <w:t xml:space="preserve">Update the value pointed to by </w:t>
      </w:r>
      <w:r>
        <w:rPr>
          <w:i/>
        </w:rPr>
        <w:t>ippRespo</w:t>
      </w:r>
      <w:r>
        <w:rPr>
          <w:i/>
        </w:rPr>
        <w:t>nseBufferSize</w:t>
      </w:r>
      <w:r>
        <w:t xml:space="preserve"> with the number of bytes allocated for the buffer pointed to by the </w:t>
      </w:r>
      <w:r>
        <w:rPr>
          <w:i/>
        </w:rPr>
        <w:t>ippResponseBuffer</w:t>
      </w:r>
      <w:r>
        <w:t xml:space="preserve"> parameter. </w:t>
      </w:r>
    </w:p>
    <w:p w:rsidR="008161AC" w:rsidRDefault="00C57531">
      <w:pPr>
        <w:pStyle w:val="ListParagraph"/>
        <w:numPr>
          <w:ilvl w:val="0"/>
          <w:numId w:val="169"/>
        </w:numPr>
      </w:pPr>
      <w:r>
        <w:t>Return the status of the operation.</w:t>
      </w:r>
    </w:p>
    <w:p w:rsidR="008161AC" w:rsidRDefault="00C57531">
      <w:r>
        <w:t xml:space="preserve">On successful completion of this call, the client SHOULD free the buffer specified by the </w:t>
      </w:r>
      <w:r>
        <w:rPr>
          <w:i/>
        </w:rPr>
        <w:t xml:space="preserve">ippResponseBuffer </w:t>
      </w:r>
      <w:r>
        <w:t>parameter.</w:t>
      </w:r>
    </w:p>
    <w:p w:rsidR="008161AC" w:rsidRDefault="00C57531">
      <w:pPr>
        <w:pStyle w:val="Heading3"/>
      </w:pPr>
      <w:bookmarkStart w:id="1280" w:name="section_615e516d7d8e4a50a0a62607a4401500"/>
      <w:bookmarkStart w:id="1281" w:name="_Toc205547288"/>
      <w:r>
        <w:t>Timer Events</w:t>
      </w:r>
      <w:bookmarkEnd w:id="1280"/>
      <w:bookmarkEnd w:id="1281"/>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8161AC" w:rsidRDefault="00C57531">
      <w:r>
        <w:t>No protocol timer events are required on the server beyond the timers required in the underl</w:t>
      </w:r>
      <w:r>
        <w:t xml:space="preserve">ying </w:t>
      </w:r>
      <w:hyperlink w:anchor="gt_8a7f6700-8311-45bc-af10-82e10accd331">
        <w:r>
          <w:rPr>
            <w:rStyle w:val="HyperlinkGreen"/>
            <w:b/>
          </w:rPr>
          <w:t>remote procedure call (RPC)</w:t>
        </w:r>
      </w:hyperlink>
      <w:r>
        <w:t xml:space="preserve"> protocol.</w:t>
      </w:r>
    </w:p>
    <w:p w:rsidR="008161AC" w:rsidRDefault="00C57531">
      <w:pPr>
        <w:pStyle w:val="Heading3"/>
      </w:pPr>
      <w:bookmarkStart w:id="1282" w:name="section_06246c515560435ab514b180917584db"/>
      <w:bookmarkStart w:id="1283" w:name="_Toc205547289"/>
      <w:r>
        <w:t>Other Local Events</w:t>
      </w:r>
      <w:bookmarkEnd w:id="1282"/>
      <w:bookmarkEnd w:id="1283"/>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events:server"</w:instrText>
      </w:r>
      <w:r>
        <w:fldChar w:fldCharType="end"/>
      </w:r>
      <w:r>
        <w:fldChar w:fldCharType="begin"/>
      </w:r>
      <w:r>
        <w:instrText xml:space="preserve"> XE "Server:local ev</w:instrText>
      </w:r>
      <w:r>
        <w:instrText>ents"</w:instrText>
      </w:r>
      <w:r>
        <w:fldChar w:fldCharType="end"/>
      </w:r>
    </w:p>
    <w:p w:rsidR="008161AC" w:rsidRDefault="00C57531">
      <w:r>
        <w:t xml:space="preserve">No additional local events are used on the client beyond the events maintained in the underlying </w:t>
      </w:r>
      <w:hyperlink w:anchor="gt_8a7f6700-8311-45bc-af10-82e10accd331">
        <w:r>
          <w:rPr>
            <w:rStyle w:val="HyperlinkGreen"/>
            <w:b/>
          </w:rPr>
          <w:t>remote procedure call (RPC)</w:t>
        </w:r>
      </w:hyperlink>
      <w:r>
        <w:t xml:space="preserve"> protocol.</w:t>
      </w:r>
    </w:p>
    <w:p w:rsidR="008161AC" w:rsidRDefault="00C57531">
      <w:pPr>
        <w:pStyle w:val="Heading2"/>
      </w:pPr>
      <w:bookmarkStart w:id="1284" w:name="section_82b74c6422bd4aa6bc0c23b0aa6b5d5e"/>
      <w:bookmarkStart w:id="1285" w:name="_Toc205547290"/>
      <w:r>
        <w:t>Client Details</w:t>
      </w:r>
      <w:bookmarkEnd w:id="1284"/>
      <w:bookmarkEnd w:id="1285"/>
    </w:p>
    <w:p w:rsidR="008161AC" w:rsidRDefault="00C57531">
      <w:pPr>
        <w:pStyle w:val="Heading3"/>
      </w:pPr>
      <w:bookmarkStart w:id="1286" w:name="section_fa5a51d585cc40dc951a1e288b62d820"/>
      <w:bookmarkStart w:id="1287" w:name="_Toc205547291"/>
      <w:r>
        <w:t>Abstract Data Model</w:t>
      </w:r>
      <w:bookmarkEnd w:id="1286"/>
      <w:bookmarkEnd w:id="1287"/>
      <w:r>
        <w:fldChar w:fldCharType="begin"/>
      </w:r>
      <w:r>
        <w:instrText xml:space="preserve"> XE "Client:abstr</w:instrText>
      </w:r>
      <w:r>
        <w:instrText xml:space="preserve">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8161AC" w:rsidRDefault="00C57531">
      <w:r>
        <w:t xml:space="preserve">This section describes a conceptual model of a possible data </w:t>
      </w:r>
      <w:r>
        <w:t xml:space="preserve">organization that a </w:t>
      </w:r>
      <w:hyperlink w:anchor="gt_3b2da3d1-c159-4399-a6dd-dfd5f76fa2f5">
        <w:r>
          <w:rPr>
            <w:rStyle w:val="HyperlinkGreen"/>
            <w:b/>
          </w:rPr>
          <w:t>print client</w:t>
        </w:r>
      </w:hyperlink>
      <w:r>
        <w:t xml:space="preserve"> implementation might need to maintain in order to participate in this protocol. The described organization is provided to facilitate the explanation of how the p</w:t>
      </w:r>
      <w:r>
        <w:t>rotocol behaves. This specification does not mandate that implementations adhere to this model as long as their external behavior is consistent with that described in this specification.</w:t>
      </w:r>
    </w:p>
    <w:p w:rsidR="008161AC" w:rsidRDefault="00C57531">
      <w:r>
        <w:t>The following abstract data model is used to support a print client o</w:t>
      </w:r>
      <w:r>
        <w:t xml:space="preserve">perating in </w:t>
      </w:r>
      <w:hyperlink w:anchor="gt_88d553c4-8182-4c27-8e7f-9f66c480215e">
        <w:r>
          <w:rPr>
            <w:rStyle w:val="HyperlinkGreen"/>
            <w:b/>
          </w:rPr>
          <w:t>branch office print mode</w:t>
        </w:r>
      </w:hyperlink>
      <w:r>
        <w:t>.</w:t>
      </w:r>
      <w:bookmarkStart w:id="1288" w:name="Appendix_A_Target_409"/>
      <w:r>
        <w:rPr>
          <w:rStyle w:val="Hyperlink"/>
        </w:rPr>
        <w:fldChar w:fldCharType="begin"/>
      </w:r>
      <w:r>
        <w:rPr>
          <w:rStyle w:val="Hyperlink"/>
        </w:rPr>
        <w:instrText xml:space="preserve"> HYPERLINK \l "Appendix_A_409" \o "Product behavior note 409" \h </w:instrText>
      </w:r>
      <w:r>
        <w:rPr>
          <w:rStyle w:val="Hyperlink"/>
        </w:rPr>
      </w:r>
      <w:r>
        <w:rPr>
          <w:rStyle w:val="Hyperlink"/>
        </w:rPr>
        <w:fldChar w:fldCharType="separate"/>
      </w:r>
      <w:r>
        <w:rPr>
          <w:rStyle w:val="Hyperlink"/>
        </w:rPr>
        <w:t>&lt;409&gt;</w:t>
      </w:r>
      <w:r>
        <w:rPr>
          <w:rStyle w:val="Hyperlink"/>
        </w:rPr>
        <w:fldChar w:fldCharType="end"/>
      </w:r>
      <w:bookmarkEnd w:id="1288"/>
    </w:p>
    <w:p w:rsidR="008161AC" w:rsidRDefault="00C57531">
      <w:pPr>
        <w:pStyle w:val="Definition-Field"/>
      </w:pPr>
      <w:r>
        <w:rPr>
          <w:b/>
        </w:rPr>
        <w:lastRenderedPageBreak/>
        <w:t xml:space="preserve">Branch Office Print Remote Log Offline Archive: </w:t>
      </w:r>
      <w:r>
        <w:t xml:space="preserve">When </w:t>
      </w:r>
      <w:hyperlink w:anchor="gt_9b511320-74d4-4c21-9ee1-935a6476d492">
        <w:r>
          <w:rPr>
            <w:rStyle w:val="HyperlinkGreen"/>
            <w:b/>
          </w:rPr>
          <w:t>branch office print remote logging</w:t>
        </w:r>
      </w:hyperlink>
      <w:r>
        <w:t xml:space="preserve"> is enabled (section </w:t>
      </w:r>
      <w:hyperlink w:anchor="Section_4a81aa1c469e49418c4db8c4093b7fc2" w:history="1">
        <w:r>
          <w:rPr>
            <w:rStyle w:val="Hyperlink"/>
          </w:rPr>
          <w:t>2.2.3.11</w:t>
        </w:r>
      </w:hyperlink>
      <w:r>
        <w:t xml:space="preserve">), a print client can create certain </w:t>
      </w:r>
      <w:hyperlink w:anchor="gt_43907602-849d-4d1c-9ff8-a2c3228b3735">
        <w:r>
          <w:rPr>
            <w:rStyle w:val="HyperlinkGreen"/>
            <w:b/>
          </w:rPr>
          <w:t>event channel</w:t>
        </w:r>
      </w:hyperlink>
      <w:r>
        <w:t xml:space="preserve"> entries on the </w:t>
      </w:r>
      <w:hyperlink w:anchor="gt_59fb3ddc-63cf-45df-8a90-46a6af9e00cb">
        <w:r>
          <w:rPr>
            <w:rStyle w:val="HyperlinkGreen"/>
            <w:b/>
          </w:rPr>
          <w:t>print server</w:t>
        </w:r>
      </w:hyperlink>
      <w:r>
        <w:t xml:space="preserve"> in response to </w:t>
      </w:r>
      <w:hyperlink w:anchor="gt_b9456a1c-aee2-41aa-af78-a083db7a27c7">
        <w:r>
          <w:rPr>
            <w:rStyle w:val="HyperlinkGreen"/>
            <w:b/>
          </w:rPr>
          <w:t>Windows Events</w:t>
        </w:r>
      </w:hyperlink>
      <w:r>
        <w:t xml:space="preserve"> while processing a </w:t>
      </w:r>
      <w:hyperlink w:anchor="gt_12a6e569-e97c-4761-92f0-e397f8d5125f">
        <w:r>
          <w:rPr>
            <w:rStyle w:val="HyperlinkGreen"/>
            <w:b/>
          </w:rPr>
          <w:t>print job</w:t>
        </w:r>
      </w:hyperlink>
      <w:r>
        <w:t xml:space="preserve">. Those entries are in the form of </w:t>
      </w:r>
      <w:r>
        <w:rPr>
          <w:b/>
        </w:rPr>
        <w:t>Branch Office Print Remote Log Entries</w:t>
      </w:r>
      <w:r>
        <w:t xml:space="preserve"> (section </w:t>
      </w:r>
      <w:hyperlink w:anchor="Section_1bd61448db4b4284a4b18346732402d4" w:history="1">
        <w:r>
          <w:rPr>
            <w:rStyle w:val="Hyperlink"/>
          </w:rPr>
          <w:t>3.1.1</w:t>
        </w:r>
      </w:hyperlink>
      <w:r>
        <w:t xml:space="preserve">) in </w:t>
      </w:r>
      <w:hyperlink w:anchor="Section_b331caea43e24a00b5031969e7a0ab92" w:history="1">
        <w:r>
          <w:rPr>
            <w:rStyle w:val="Hyperlink"/>
          </w:rPr>
          <w:t>Branch Office</w:t>
        </w:r>
        <w:r>
          <w:rPr>
            <w:rStyle w:val="Hyperlink"/>
          </w:rPr>
          <w:t xml:space="preserve"> Print Remote Logging Structures (section 2.2.1.15)</w:t>
        </w:r>
      </w:hyperlink>
      <w:r>
        <w:t xml:space="preserve">, and they are sent to the server in a </w:t>
      </w:r>
      <w:hyperlink w:anchor="Section_8bed3226cdef4b90b762b35f1a3ad362" w:history="1">
        <w:r>
          <w:rPr>
            <w:rStyle w:val="Hyperlink"/>
          </w:rPr>
          <w:t>RPC_BranchOfficeJobDataContainer (section 2.2.1.2.17)</w:t>
        </w:r>
      </w:hyperlink>
      <w:r>
        <w:t xml:space="preserve"> by using the </w:t>
      </w:r>
      <w:hyperlink w:anchor="Section_65a54d4df30b41438299d61f086ac7fe" w:history="1">
        <w:r>
          <w:rPr>
            <w:rStyle w:val="Hyperlink"/>
          </w:rPr>
          <w:t>RpcLogJobInfoForBranchOffice (section 3.1.4.13.1)</w:t>
        </w:r>
      </w:hyperlink>
      <w:r>
        <w:t xml:space="preserve"> method.</w:t>
      </w:r>
    </w:p>
    <w:p w:rsidR="008161AC" w:rsidRDefault="00C57531">
      <w:pPr>
        <w:pStyle w:val="Definition-Field2"/>
      </w:pPr>
      <w:r>
        <w:t xml:space="preserve">If a print client is unable to contact the print server when processing a branch office print job, printing-related Windows Events are written to the </w:t>
      </w:r>
      <w:r>
        <w:rPr>
          <w:b/>
        </w:rPr>
        <w:t xml:space="preserve">Branch Office Print Remote </w:t>
      </w:r>
      <w:r>
        <w:rPr>
          <w:b/>
        </w:rPr>
        <w:t>Log Offline Archive</w:t>
      </w:r>
      <w:r>
        <w:t>. When contact with the print server is restored, those entries can be retransmitted.</w:t>
      </w:r>
    </w:p>
    <w:p w:rsidR="008161AC" w:rsidRDefault="00C57531">
      <w:pPr>
        <w:pStyle w:val="Definition-Field"/>
      </w:pPr>
      <w:r>
        <w:rPr>
          <w:b/>
        </w:rPr>
        <w:t>Branch Office Print Remote Log Offline Archive Overflow Flag:</w:t>
      </w:r>
      <w:r>
        <w:t xml:space="preserve"> If the Branch Office Print Remote Log Offline Archive exceeds its maximum size (section 2</w:t>
      </w:r>
      <w:r>
        <w:t>.2.3.11), the Branch Office Print Remote Log Offline Archive Overflow Flag is set to TRUE.</w:t>
      </w:r>
      <w:bookmarkStart w:id="1289" w:name="Appendix_A_Target_410"/>
      <w:r>
        <w:rPr>
          <w:rStyle w:val="Hyperlink"/>
        </w:rPr>
        <w:fldChar w:fldCharType="begin"/>
      </w:r>
      <w:r>
        <w:rPr>
          <w:rStyle w:val="Hyperlink"/>
        </w:rPr>
        <w:instrText xml:space="preserve"> HYPERLINK \l "Appendix_A_410" \o "Product behavior note 410" \h </w:instrText>
      </w:r>
      <w:r>
        <w:rPr>
          <w:rStyle w:val="Hyperlink"/>
        </w:rPr>
      </w:r>
      <w:r>
        <w:rPr>
          <w:rStyle w:val="Hyperlink"/>
        </w:rPr>
        <w:fldChar w:fldCharType="separate"/>
      </w:r>
      <w:r>
        <w:rPr>
          <w:rStyle w:val="Hyperlink"/>
        </w:rPr>
        <w:t>&lt;410&gt;</w:t>
      </w:r>
      <w:r>
        <w:rPr>
          <w:rStyle w:val="Hyperlink"/>
        </w:rPr>
        <w:fldChar w:fldCharType="end"/>
      </w:r>
      <w:bookmarkEnd w:id="1289"/>
      <w:r>
        <w:t xml:space="preserve"> It is initialized to FALSE, and it is reset to FALSE after the connection with the print ser</w:t>
      </w:r>
      <w:r>
        <w:t>ver has been restored and the server has been notified of the overflow.</w:t>
      </w:r>
    </w:p>
    <w:p w:rsidR="008161AC" w:rsidRDefault="00C57531">
      <w:pPr>
        <w:pStyle w:val="Definition-Field2"/>
      </w:pPr>
      <w:r>
        <w:t xml:space="preserve">To notify the print server of an overflow of the offline archive, the print client creates a </w:t>
      </w:r>
      <w:r>
        <w:rPr>
          <w:b/>
        </w:rPr>
        <w:t>Branch Office Print Remote Log Entry</w:t>
      </w:r>
      <w:r>
        <w:t xml:space="preserve"> in a </w:t>
      </w:r>
      <w:hyperlink w:anchor="Section_55fcc7c1d63e448888cd8ce5d9dd945c" w:history="1">
        <w:r>
          <w:rPr>
            <w:rStyle w:val="Hyperlink"/>
          </w:rPr>
          <w:t>RPC_BranchOfficeLogOfflineFileFull (section 2.2.1.15.7)</w:t>
        </w:r>
      </w:hyperlink>
      <w:r>
        <w:t xml:space="preserve"> structure and sends it to the server.</w:t>
      </w:r>
    </w:p>
    <w:p w:rsidR="008161AC" w:rsidRDefault="00C57531">
      <w:pPr>
        <w:pStyle w:val="Heading3"/>
      </w:pPr>
      <w:bookmarkStart w:id="1290" w:name="section_4b32ff7006804aeca52049a6ec47b36f"/>
      <w:bookmarkStart w:id="1291" w:name="_Toc205547292"/>
      <w:r>
        <w:t>Timers</w:t>
      </w:r>
      <w:bookmarkEnd w:id="1290"/>
      <w:bookmarkEnd w:id="1291"/>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8161AC" w:rsidRDefault="00C57531">
      <w:r>
        <w:t>No protocol timers are required beyond those used internal</w:t>
      </w:r>
      <w:r>
        <w:t xml:space="preserve">ly by </w:t>
      </w:r>
      <w:hyperlink w:anchor="gt_8a7f6700-8311-45bc-af10-82e10accd331">
        <w:r>
          <w:rPr>
            <w:rStyle w:val="HyperlinkGreen"/>
            <w:b/>
          </w:rPr>
          <w:t>remote procedure call (RPC)</w:t>
        </w:r>
      </w:hyperlink>
      <w:r>
        <w:t xml:space="preserve"> (</w:t>
      </w:r>
      <w:hyperlink r:id="rId318" w:anchor="Section_290c38b192fe422991e64fc376610c15">
        <w:r>
          <w:rPr>
            <w:rStyle w:val="Hyperlink"/>
          </w:rPr>
          <w:t>[MS-RPCE]</w:t>
        </w:r>
      </w:hyperlink>
      <w:r>
        <w:t xml:space="preserve"> section 3.2.3.2) to implement resiliency to network outages.</w:t>
      </w:r>
    </w:p>
    <w:p w:rsidR="008161AC" w:rsidRDefault="00C57531">
      <w:pPr>
        <w:pStyle w:val="Heading3"/>
      </w:pPr>
      <w:bookmarkStart w:id="1292" w:name="section_b40da97efa2544cf8c951cd93b0d8286"/>
      <w:bookmarkStart w:id="1293" w:name="_Toc205547293"/>
      <w:r>
        <w:t>Initialization</w:t>
      </w:r>
      <w:bookmarkEnd w:id="1292"/>
      <w:bookmarkEnd w:id="1293"/>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8161AC" w:rsidRDefault="00C57531">
      <w:r>
        <w:t xml:space="preserve">The client MUST perform initialization according to the following rules when calling an </w:t>
      </w:r>
      <w:hyperlink w:anchor="gt_8a7f6700-8311-45bc-af10-82e10accd331">
        <w:r>
          <w:rPr>
            <w:rStyle w:val="HyperlinkGreen"/>
            <w:b/>
          </w:rPr>
          <w:t>RPC</w:t>
        </w:r>
      </w:hyperlink>
      <w:r>
        <w:t xml:space="preserve"> method:</w:t>
      </w:r>
    </w:p>
    <w:p w:rsidR="008161AC" w:rsidRDefault="00C57531">
      <w:pPr>
        <w:pStyle w:val="ListParagraph"/>
        <w:numPr>
          <w:ilvl w:val="0"/>
          <w:numId w:val="174"/>
        </w:numPr>
      </w:pPr>
      <w:r>
        <w:t xml:space="preserve">Either create an RPC binding handle to the server or use an </w:t>
      </w:r>
      <w:hyperlink w:anchor="gt_9dfe84e3-a772-4ad1-9a25-1255c1dc0f84">
        <w:r>
          <w:rPr>
            <w:rStyle w:val="HyperlinkGreen"/>
            <w:b/>
          </w:rPr>
          <w:t>RPC context handle</w:t>
        </w:r>
      </w:hyperlink>
      <w:r>
        <w:t xml:space="preserve">. Details concerning binding handles are as specified in </w:t>
      </w:r>
      <w:hyperlink r:id="rId319">
        <w:r>
          <w:rPr>
            <w:rStyle w:val="Hyperlink"/>
          </w:rPr>
          <w:t>[C706]</w:t>
        </w:r>
      </w:hyperlink>
      <w:r>
        <w:t>.</w:t>
      </w:r>
    </w:p>
    <w:p w:rsidR="008161AC" w:rsidRDefault="00C57531">
      <w:pPr>
        <w:pStyle w:val="ListParagraph"/>
        <w:numPr>
          <w:ilvl w:val="0"/>
          <w:numId w:val="174"/>
        </w:numPr>
      </w:pPr>
      <w:r>
        <w:t xml:space="preserve">Use context handles across multiple calls to the server for methods taking a </w:t>
      </w:r>
      <w:hyperlink w:anchor="Section_9c5d49b8692047b0946687ba910e6071" w:history="1">
        <w:r>
          <w:rPr>
            <w:rStyle w:val="Hyperlink"/>
          </w:rPr>
          <w:t>PRINTER_HANDLE</w:t>
        </w:r>
      </w:hyperlink>
      <w:r>
        <w:t>.</w:t>
      </w:r>
    </w:p>
    <w:p w:rsidR="008161AC" w:rsidRDefault="00C57531">
      <w:pPr>
        <w:pStyle w:val="ListParagraph"/>
        <w:numPr>
          <w:ilvl w:val="0"/>
          <w:numId w:val="174"/>
        </w:numPr>
      </w:pPr>
      <w:r>
        <w:t xml:space="preserve">Use handles bound to a single call to the server for name-based methods taking a </w:t>
      </w:r>
      <w:hyperlink w:anchor="Section_59883eb85ce64ad4bdd2599434cfdcf2" w:history="1">
        <w:r>
          <w:rPr>
            <w:rStyle w:val="Hyperlink"/>
          </w:rPr>
          <w:t>STRING_HANDLE</w:t>
        </w:r>
      </w:hyperlink>
      <w:r>
        <w:t xml:space="preserve">. An </w:t>
      </w:r>
      <w:hyperlink w:anchor="gt_7839cc32-9e7b-4b1f-b777-276e17e44ff0">
        <w:r>
          <w:rPr>
            <w:rStyle w:val="HyperlinkGreen"/>
            <w:b/>
          </w:rPr>
          <w:t>rpc_binding_from_string_binding</w:t>
        </w:r>
      </w:hyperlink>
      <w:r>
        <w:t xml:space="preserve"> met</w:t>
      </w:r>
      <w:r>
        <w:t>hod MUST be implemented by the client.</w:t>
      </w:r>
    </w:p>
    <w:p w:rsidR="008161AC" w:rsidRDefault="00C57531">
      <w:pPr>
        <w:pStyle w:val="ListParagraph"/>
        <w:numPr>
          <w:ilvl w:val="0"/>
          <w:numId w:val="174"/>
        </w:numPr>
      </w:pPr>
      <w:r>
        <w:t xml:space="preserve">Reuse a context handle in multiple invocations when creating a </w:t>
      </w:r>
      <w:hyperlink w:anchor="gt_12a6e569-e97c-4761-92f0-e397f8d5125f">
        <w:r>
          <w:rPr>
            <w:rStyle w:val="HyperlinkGreen"/>
            <w:b/>
          </w:rPr>
          <w:t>print job</w:t>
        </w:r>
      </w:hyperlink>
      <w:r>
        <w:t xml:space="preserve">, such as in a call to </w:t>
      </w:r>
      <w:hyperlink w:anchor="Section_989357e2446e4872bb381dce21e1313f" w:history="1">
        <w:r>
          <w:rPr>
            <w:rStyle w:val="Hyperlink"/>
          </w:rPr>
          <w:t>RpcOpenPrinter</w:t>
        </w:r>
      </w:hyperlink>
      <w:r>
        <w:t xml:space="preserve"> followed by multiple calls to </w:t>
      </w:r>
      <w:hyperlink w:anchor="Section_76261f544c634fc2a2dabaee584e076b" w:history="1">
        <w:r>
          <w:rPr>
            <w:rStyle w:val="Hyperlink"/>
          </w:rPr>
          <w:t>RpcStartPagePrinter</w:t>
        </w:r>
      </w:hyperlink>
      <w:r>
        <w:t xml:space="preserve"> and </w:t>
      </w:r>
      <w:hyperlink w:anchor="Section_6dd263aac8b547748d211daa0d0d9920" w:history="1">
        <w:r>
          <w:rPr>
            <w:rStyle w:val="Hyperlink"/>
          </w:rPr>
          <w:t>RpcWritePrinter</w:t>
        </w:r>
      </w:hyperlink>
      <w:r>
        <w:t>. For an example of this sequence of calls, see sect</w:t>
      </w:r>
      <w:r>
        <w:t xml:space="preserve">ion </w:t>
      </w:r>
      <w:hyperlink w:anchor="Section_e542c06ce139499ea500d001f317bf5a" w:history="1">
        <w:r>
          <w:rPr>
            <w:rStyle w:val="Hyperlink"/>
          </w:rPr>
          <w:t>3.2.4.2.1</w:t>
        </w:r>
      </w:hyperlink>
      <w:r>
        <w:t>.</w:t>
      </w:r>
    </w:p>
    <w:p w:rsidR="008161AC" w:rsidRDefault="00C57531">
      <w:pPr>
        <w:pStyle w:val="ListParagraph"/>
        <w:numPr>
          <w:ilvl w:val="0"/>
          <w:numId w:val="174"/>
        </w:numPr>
      </w:pPr>
      <w:r>
        <w:t xml:space="preserve">A context handle SHOULD be reused in multiple invocations when getting or setting information on a printer, such as in a call to RpcOpenPrinter followed by multiple calls to </w:t>
      </w:r>
      <w:hyperlink w:anchor="Section_ccbf288a0768416dbede0ef1987fc286" w:history="1">
        <w:r>
          <w:rPr>
            <w:rStyle w:val="Hyperlink"/>
          </w:rPr>
          <w:t>RpcGetPrinter</w:t>
        </w:r>
      </w:hyperlink>
      <w:r>
        <w:t xml:space="preserve">, </w:t>
      </w:r>
      <w:hyperlink w:anchor="Section_9c04a0f2adc443938df47c36a14183f5" w:history="1">
        <w:r>
          <w:rPr>
            <w:rStyle w:val="Hyperlink"/>
          </w:rPr>
          <w:t>RpcGetPrinterData</w:t>
        </w:r>
      </w:hyperlink>
      <w:r>
        <w:t xml:space="preserve">, </w:t>
      </w:r>
      <w:hyperlink w:anchor="Section_382997b5b02a4b6a8c6849a64b8c45f8" w:history="1">
        <w:r>
          <w:rPr>
            <w:rStyle w:val="Hyperlink"/>
          </w:rPr>
          <w:t>RpcSetPrinter</w:t>
        </w:r>
      </w:hyperlink>
      <w:r>
        <w:t>, or other methods taking a PRINTER_</w:t>
      </w:r>
      <w:r>
        <w:t xml:space="preserve">HANDLE or </w:t>
      </w:r>
      <w:hyperlink w:anchor="Section_ec9126fabc33423fadfc1bf52bd7890e" w:history="1">
        <w:r>
          <w:rPr>
            <w:rStyle w:val="Hyperlink"/>
          </w:rPr>
          <w:t>GDI_HANDLE</w:t>
        </w:r>
      </w:hyperlink>
      <w:r>
        <w:t>.</w:t>
      </w:r>
    </w:p>
    <w:p w:rsidR="008161AC" w:rsidRDefault="00C57531">
      <w:pPr>
        <w:pStyle w:val="ListParagraph"/>
        <w:numPr>
          <w:ilvl w:val="0"/>
          <w:numId w:val="174"/>
        </w:numPr>
      </w:pPr>
      <w:r>
        <w:t xml:space="preserve">When creating the RPC binding handle on the named pipe </w:t>
      </w:r>
      <w:r>
        <w:rPr>
          <w:b/>
        </w:rPr>
        <w:t>\pipe\spoolss</w:t>
      </w:r>
      <w:r>
        <w:t xml:space="preserve">, the client MUST specify an </w:t>
      </w:r>
      <w:r>
        <w:rPr>
          <w:b/>
        </w:rPr>
        <w:t>ImpersonationLevel</w:t>
      </w:r>
      <w:r>
        <w:t xml:space="preserve"> of 2 (</w:t>
      </w:r>
      <w:r>
        <w:rPr>
          <w:b/>
        </w:rPr>
        <w:t>Impersonation</w:t>
      </w:r>
      <w:r>
        <w:t xml:space="preserve"> </w:t>
      </w:r>
      <w:hyperlink r:id="rId320" w:anchor="Section_5606ad475ee0437a817e70c366052962">
        <w:r>
          <w:rPr>
            <w:rStyle w:val="Hyperlink"/>
          </w:rPr>
          <w:t>[MS-SMB2]</w:t>
        </w:r>
      </w:hyperlink>
      <w:r>
        <w:t xml:space="preserve"> (section 2.2.13).</w:t>
      </w:r>
    </w:p>
    <w:p w:rsidR="008161AC" w:rsidRDefault="00C57531">
      <w:pPr>
        <w:pStyle w:val="Heading3"/>
      </w:pPr>
      <w:bookmarkStart w:id="1294" w:name="section_0f30f3700d7f43df922737f9155cf821"/>
      <w:bookmarkStart w:id="1295" w:name="_Toc205547294"/>
      <w:r>
        <w:t>Message Processing Events and Sequencing Rules</w:t>
      </w:r>
      <w:bookmarkEnd w:id="1294"/>
      <w:bookmarkEnd w:id="1295"/>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w:instrText>
      </w:r>
      <w:r>
        <w:instrText xml:space="preserve">Sequencing rules:client" </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8161AC" w:rsidRDefault="00C57531">
      <w:r>
        <w:t xml:space="preserve">This protocol MUST indicate to the </w:t>
      </w:r>
      <w:hyperlink w:anchor="gt_8a7f6700-8311-45bc-af10-82e10accd331">
        <w:r>
          <w:rPr>
            <w:rStyle w:val="HyperlinkGreen"/>
            <w:b/>
          </w:rPr>
          <w:t>rem</w:t>
        </w:r>
        <w:r>
          <w:rPr>
            <w:rStyle w:val="HyperlinkGreen"/>
            <w:b/>
          </w:rPr>
          <w:t>ote procedure call (RPC)</w:t>
        </w:r>
      </w:hyperlink>
      <w:r>
        <w:t xml:space="preserve"> runtime (</w:t>
      </w:r>
      <w:hyperlink r:id="rId321" w:anchor="Section_290c38b192fe422991e64fc376610c15">
        <w:r>
          <w:rPr>
            <w:rStyle w:val="Hyperlink"/>
          </w:rPr>
          <w:t>[MS-RPCE]</w:t>
        </w:r>
      </w:hyperlink>
      <w:r>
        <w:t xml:space="preserve"> section 3) that:</w:t>
      </w:r>
    </w:p>
    <w:p w:rsidR="008161AC" w:rsidRDefault="00C57531">
      <w:pPr>
        <w:pStyle w:val="ListParagraph"/>
        <w:numPr>
          <w:ilvl w:val="0"/>
          <w:numId w:val="175"/>
        </w:numPr>
      </w:pPr>
      <w:r>
        <w:t xml:space="preserve">It is to perform a strict </w:t>
      </w:r>
      <w:hyperlink w:anchor="gt_9ebf9540-2c31-43bc-bc56-4a932faabf2d">
        <w:r>
          <w:rPr>
            <w:rStyle w:val="HyperlinkGreen"/>
            <w:b/>
          </w:rPr>
          <w:t xml:space="preserve">network data representation </w:t>
        </w:r>
        <w:r>
          <w:rPr>
            <w:rStyle w:val="HyperlinkGreen"/>
            <w:b/>
          </w:rPr>
          <w:t>(NDR)</w:t>
        </w:r>
      </w:hyperlink>
      <w:r>
        <w:t xml:space="preserve"> data consistency check at target level 6.0.</w:t>
      </w:r>
    </w:p>
    <w:p w:rsidR="008161AC" w:rsidRDefault="00C57531">
      <w:pPr>
        <w:pStyle w:val="ListParagraph"/>
        <w:numPr>
          <w:ilvl w:val="0"/>
          <w:numId w:val="175"/>
        </w:numPr>
      </w:pPr>
      <w:r>
        <w:lastRenderedPageBreak/>
        <w:t xml:space="preserve">It is to reject a NULL unique or full pointer with a nonzero conformant value. </w:t>
      </w:r>
    </w:p>
    <w:p w:rsidR="008161AC" w:rsidRDefault="00C57531">
      <w:r>
        <w:t xml:space="preserve">The </w:t>
      </w:r>
      <w:hyperlink w:anchor="gt_3b2da3d1-c159-4399-a6dd-dfd5f76fa2f5">
        <w:r>
          <w:rPr>
            <w:rStyle w:val="HyperlinkGreen"/>
            <w:b/>
          </w:rPr>
          <w:t>print client</w:t>
        </w:r>
      </w:hyperlink>
      <w:r>
        <w:t xml:space="preserve"> SHOULD ignore errors returned from the RPC serv</w:t>
      </w:r>
      <w:r>
        <w:t>er and SHOULD notify the application invoker of the error received in the higher layer. Unless otherwise specified, no special message processing is required on the client beyond that required in the underlying RPC protocol.</w:t>
      </w:r>
      <w:bookmarkStart w:id="1296" w:name="Appendix_A_Target_411"/>
      <w:r>
        <w:rPr>
          <w:rStyle w:val="Hyperlink"/>
        </w:rPr>
        <w:fldChar w:fldCharType="begin"/>
      </w:r>
      <w:r>
        <w:rPr>
          <w:rStyle w:val="Hyperlink"/>
        </w:rPr>
        <w:instrText xml:space="preserve"> HYPERLINK \l "Appendix_A_411"</w:instrText>
      </w:r>
      <w:r>
        <w:rPr>
          <w:rStyle w:val="Hyperlink"/>
        </w:rPr>
        <w:instrText xml:space="preserve"> \o "Product behavior note 411" \h </w:instrText>
      </w:r>
      <w:r>
        <w:rPr>
          <w:rStyle w:val="Hyperlink"/>
        </w:rPr>
      </w:r>
      <w:r>
        <w:rPr>
          <w:rStyle w:val="Hyperlink"/>
        </w:rPr>
        <w:fldChar w:fldCharType="separate"/>
      </w:r>
      <w:r>
        <w:rPr>
          <w:rStyle w:val="Hyperlink"/>
        </w:rPr>
        <w:t>&lt;411&gt;</w:t>
      </w:r>
      <w:r>
        <w:rPr>
          <w:rStyle w:val="Hyperlink"/>
        </w:rPr>
        <w:fldChar w:fldCharType="end"/>
      </w:r>
      <w:bookmarkEnd w:id="1296"/>
    </w:p>
    <w:p w:rsidR="008161AC" w:rsidRDefault="00C57531">
      <w:pPr>
        <w:pStyle w:val="Heading4"/>
      </w:pPr>
      <w:bookmarkStart w:id="1297" w:name="section_ee34aeeec9464991be9fc6d0049fb023"/>
      <w:bookmarkStart w:id="1298" w:name="_Toc205547295"/>
      <w:r>
        <w:t>Client-Side Notification Processing Methods</w:t>
      </w:r>
      <w:bookmarkEnd w:id="1297"/>
      <w:bookmarkEnd w:id="1298"/>
      <w:r>
        <w:fldChar w:fldCharType="begin"/>
      </w:r>
      <w:r>
        <w:instrText xml:space="preserve"> XE "Client:Client-Side Notification Processing Methods method" </w:instrText>
      </w:r>
      <w:r>
        <w:fldChar w:fldCharType="end"/>
      </w:r>
      <w:r>
        <w:fldChar w:fldCharType="begin"/>
      </w:r>
      <w:r>
        <w:instrText xml:space="preserve"> XE "Client-Side Notification Processing Methods method" </w:instrText>
      </w:r>
      <w:r>
        <w:fldChar w:fldCharType="end"/>
      </w:r>
      <w:r>
        <w:fldChar w:fldCharType="begin"/>
      </w:r>
      <w:r>
        <w:instrText xml:space="preserve"> XE "Methods:Client-Side Notification Processi</w:instrText>
      </w:r>
      <w:r>
        <w:instrText xml:space="preserve">ng Methods" </w:instrText>
      </w:r>
      <w:r>
        <w:fldChar w:fldCharType="end"/>
      </w:r>
      <w:r>
        <w:fldChar w:fldCharType="begin"/>
      </w:r>
      <w:r>
        <w:instrText xml:space="preserve"> XE "Client-side notification-processing methods"</w:instrText>
      </w:r>
      <w:r>
        <w:fldChar w:fldCharType="end"/>
      </w:r>
    </w:p>
    <w:p w:rsidR="008161AC" w:rsidRDefault="00C57531">
      <w:r>
        <w:t xml:space="preserve">This section specifies processing rules for the notification-processing methods that a </w:t>
      </w:r>
      <w:hyperlink w:anchor="gt_3b2da3d1-c159-4399-a6dd-dfd5f76fa2f5">
        <w:r>
          <w:rPr>
            <w:rStyle w:val="HyperlinkGreen"/>
            <w:b/>
          </w:rPr>
          <w:t>print client</w:t>
        </w:r>
      </w:hyperlink>
      <w:r>
        <w:t xml:space="preserve"> system MUST implement in its</w:t>
      </w:r>
      <w:r>
        <w:t xml:space="preserve"> </w:t>
      </w:r>
      <w:r>
        <w:rPr>
          <w:i/>
        </w:rPr>
        <w:t>Local Server</w:t>
      </w:r>
      <w:r>
        <w:t xml:space="preserve"> component to handle notifications from a </w:t>
      </w:r>
      <w:hyperlink w:anchor="gt_59fb3ddc-63cf-45df-8a90-46a6af9e00cb">
        <w:r>
          <w:rPr>
            <w:rStyle w:val="HyperlinkGreen"/>
            <w:b/>
          </w:rPr>
          <w:t>print server</w:t>
        </w:r>
      </w:hyperlink>
      <w:r>
        <w:t>.</w:t>
      </w:r>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Method</w:t>
            </w:r>
          </w:p>
        </w:tc>
        <w:tc>
          <w:tcPr>
            <w:tcW w:w="6570" w:type="dxa"/>
          </w:tcPr>
          <w:p w:rsidR="008161AC" w:rsidRDefault="00C57531">
            <w:pPr>
              <w:pStyle w:val="TableHeaderText"/>
            </w:pPr>
            <w:r>
              <w:t>Description</w:t>
            </w:r>
          </w:p>
        </w:tc>
      </w:tr>
      <w:tr w:rsidR="008161AC" w:rsidTr="008161AC">
        <w:tc>
          <w:tcPr>
            <w:tcW w:w="2761" w:type="dxa"/>
          </w:tcPr>
          <w:p w:rsidR="008161AC" w:rsidRDefault="00C57531">
            <w:pPr>
              <w:pStyle w:val="TableBodyText"/>
            </w:pPr>
            <w:hyperlink w:anchor="Section_7fcd3036d45a4ec7b081f2b860e66676" w:history="1">
              <w:r>
                <w:rPr>
                  <w:rStyle w:val="Hyperlink"/>
                </w:rPr>
                <w:t>RpcReplyOpenPrinter</w:t>
              </w:r>
            </w:hyperlink>
          </w:p>
        </w:tc>
        <w:tc>
          <w:tcPr>
            <w:tcW w:w="6570" w:type="dxa"/>
          </w:tcPr>
          <w:p w:rsidR="008161AC" w:rsidRDefault="00C57531">
            <w:pPr>
              <w:pStyle w:val="TableBodyText"/>
            </w:pPr>
            <w:r>
              <w:t xml:space="preserve">Establishes a context </w:t>
            </w:r>
            <w:r>
              <w:t>handle from a print server to a print client.</w:t>
            </w:r>
          </w:p>
          <w:p w:rsidR="008161AC" w:rsidRDefault="00C57531">
            <w:pPr>
              <w:pStyle w:val="TableBodyText"/>
            </w:pPr>
            <w:r>
              <w:t>Opnum 58</w:t>
            </w:r>
          </w:p>
        </w:tc>
      </w:tr>
      <w:tr w:rsidR="008161AC" w:rsidTr="008161AC">
        <w:tc>
          <w:tcPr>
            <w:tcW w:w="2761" w:type="dxa"/>
          </w:tcPr>
          <w:p w:rsidR="008161AC" w:rsidRDefault="00C57531">
            <w:pPr>
              <w:pStyle w:val="TableBodyText"/>
            </w:pPr>
            <w:hyperlink w:anchor="Section_38bf5d2ce4a744b2b16f91ff8226f836" w:history="1">
              <w:r>
                <w:rPr>
                  <w:rStyle w:val="Hyperlink"/>
                </w:rPr>
                <w:t>RpcRouterReplyPrinter</w:t>
              </w:r>
            </w:hyperlink>
          </w:p>
        </w:tc>
        <w:tc>
          <w:tcPr>
            <w:tcW w:w="6570" w:type="dxa"/>
          </w:tcPr>
          <w:p w:rsidR="008161AC" w:rsidRDefault="00C57531">
            <w:pPr>
              <w:pStyle w:val="TableBodyText"/>
            </w:pPr>
            <w:r>
              <w:t>Handles a notification from a print server.</w:t>
            </w:r>
          </w:p>
          <w:p w:rsidR="008161AC" w:rsidRDefault="00C57531">
            <w:pPr>
              <w:pStyle w:val="TableBodyText"/>
            </w:pPr>
            <w:r>
              <w:t>Opnum 59</w:t>
            </w:r>
          </w:p>
        </w:tc>
      </w:tr>
      <w:tr w:rsidR="008161AC" w:rsidTr="008161AC">
        <w:tc>
          <w:tcPr>
            <w:tcW w:w="2761" w:type="dxa"/>
          </w:tcPr>
          <w:p w:rsidR="008161AC" w:rsidRDefault="00C57531">
            <w:pPr>
              <w:pStyle w:val="TableBodyText"/>
            </w:pPr>
            <w:hyperlink w:anchor="Section_d6c73ecbc02b4150a01bad73a642990a" w:history="1">
              <w:r>
                <w:rPr>
                  <w:rStyle w:val="Hyperlink"/>
                </w:rPr>
                <w:t>RpcReplyClosePrinter</w:t>
              </w:r>
            </w:hyperlink>
          </w:p>
        </w:tc>
        <w:tc>
          <w:tcPr>
            <w:tcW w:w="6570" w:type="dxa"/>
          </w:tcPr>
          <w:p w:rsidR="008161AC" w:rsidRDefault="00C57531">
            <w:pPr>
              <w:pStyle w:val="TableBodyText"/>
            </w:pPr>
            <w:r>
              <w:t>Closes the notification channel between a print server and a print client.</w:t>
            </w:r>
          </w:p>
          <w:p w:rsidR="008161AC" w:rsidRDefault="00C57531">
            <w:pPr>
              <w:pStyle w:val="TableBodyText"/>
            </w:pPr>
            <w:r>
              <w:t>Opnum 60</w:t>
            </w:r>
          </w:p>
        </w:tc>
      </w:tr>
      <w:tr w:rsidR="008161AC" w:rsidTr="008161AC">
        <w:tc>
          <w:tcPr>
            <w:tcW w:w="2761" w:type="dxa"/>
          </w:tcPr>
          <w:p w:rsidR="008161AC" w:rsidRDefault="00C57531">
            <w:pPr>
              <w:pStyle w:val="TableBodyText"/>
            </w:pPr>
            <w:hyperlink w:anchor="Section_1b44cb8295b5485c9ec90360c3a3ecb0" w:history="1">
              <w:r>
                <w:rPr>
                  <w:rStyle w:val="Hyperlink"/>
                </w:rPr>
                <w:t>RpcRouterReplyPrinterEx</w:t>
              </w:r>
            </w:hyperlink>
          </w:p>
        </w:tc>
        <w:tc>
          <w:tcPr>
            <w:tcW w:w="6570" w:type="dxa"/>
          </w:tcPr>
          <w:p w:rsidR="008161AC" w:rsidRDefault="00C57531">
            <w:pPr>
              <w:pStyle w:val="TableBodyText"/>
            </w:pPr>
            <w:r>
              <w:t>Handles a notification from a print server.</w:t>
            </w:r>
          </w:p>
          <w:p w:rsidR="008161AC" w:rsidRDefault="00C57531">
            <w:pPr>
              <w:pStyle w:val="TableBodyText"/>
            </w:pPr>
            <w:r>
              <w:t>Opnum 66</w:t>
            </w:r>
          </w:p>
        </w:tc>
      </w:tr>
    </w:tbl>
    <w:p w:rsidR="008161AC" w:rsidRDefault="00C57531">
      <w:r>
        <w:t>All these me</w:t>
      </w:r>
      <w:r>
        <w:t xml:space="preserve">thods are request/response </w:t>
      </w:r>
      <w:hyperlink w:anchor="gt_8a7f6700-8311-45bc-af10-82e10accd331">
        <w:r>
          <w:rPr>
            <w:rStyle w:val="HyperlinkGreen"/>
            <w:b/>
          </w:rPr>
          <w:t>remote procedure call (RPC)</w:t>
        </w:r>
      </w:hyperlink>
      <w:r>
        <w:t xml:space="preserve"> methods. They MUST return zero to indicate successful completion and nonzero values to indicate failure, except where specifically describe</w:t>
      </w:r>
      <w:r>
        <w:t xml:space="preserve">d. </w:t>
      </w:r>
    </w:p>
    <w:p w:rsidR="008161AC" w:rsidRDefault="00C57531">
      <w:pPr>
        <w:pStyle w:val="Heading5"/>
      </w:pPr>
      <w:bookmarkStart w:id="1299" w:name="section_7fcd3036d45a4ec7b081f2b860e66676"/>
      <w:bookmarkStart w:id="1300" w:name="_Toc205547296"/>
      <w:r>
        <w:t>RpcReplyOpenPrinter (Opnum 58)</w:t>
      </w:r>
      <w:bookmarkEnd w:id="1299"/>
      <w:bookmarkEnd w:id="1300"/>
      <w:r>
        <w:fldChar w:fldCharType="begin"/>
      </w:r>
      <w:r>
        <w:instrText xml:space="preserve"> XE "RpcReplyOpenPrinter method"</w:instrText>
      </w:r>
      <w:r>
        <w:fldChar w:fldCharType="end"/>
      </w:r>
    </w:p>
    <w:p w:rsidR="008161AC" w:rsidRDefault="00C57531">
      <w:r>
        <w:t xml:space="preserve">RpcReplyOpenPrinter establishes a context handle from a </w:t>
      </w:r>
      <w:hyperlink w:anchor="gt_59fb3ddc-63cf-45df-8a90-46a6af9e00cb">
        <w:r>
          <w:rPr>
            <w:rStyle w:val="HyperlinkGreen"/>
            <w:b/>
          </w:rPr>
          <w:t>print server</w:t>
        </w:r>
      </w:hyperlink>
      <w:r>
        <w:t xml:space="preserve"> to a </w:t>
      </w:r>
      <w:hyperlink w:anchor="gt_3b2da3d1-c159-4399-a6dd-dfd5f76fa2f5">
        <w:r>
          <w:rPr>
            <w:rStyle w:val="HyperlinkGreen"/>
            <w:b/>
          </w:rPr>
          <w:t>print client</w:t>
        </w:r>
      </w:hyperlink>
      <w:r>
        <w:t>.</w:t>
      </w:r>
      <w:bookmarkStart w:id="1301" w:name="Appendix_A_Target_412"/>
      <w:r>
        <w:rPr>
          <w:rStyle w:val="Hyperlink"/>
        </w:rPr>
        <w:fldChar w:fldCharType="begin"/>
      </w:r>
      <w:r>
        <w:rPr>
          <w:rStyle w:val="Hyperlink"/>
        </w:rPr>
        <w:instrText xml:space="preserve"> HYPERLINK \l "Appendix_A_412" \o "Product behavior note 412" \h </w:instrText>
      </w:r>
      <w:r>
        <w:rPr>
          <w:rStyle w:val="Hyperlink"/>
        </w:rPr>
      </w:r>
      <w:r>
        <w:rPr>
          <w:rStyle w:val="Hyperlink"/>
        </w:rPr>
        <w:fldChar w:fldCharType="separate"/>
      </w:r>
      <w:r>
        <w:rPr>
          <w:rStyle w:val="Hyperlink"/>
        </w:rPr>
        <w:t>&lt;412&gt;</w:t>
      </w:r>
      <w:r>
        <w:rPr>
          <w:rStyle w:val="Hyperlink"/>
        </w:rPr>
        <w:fldChar w:fldCharType="end"/>
      </w:r>
      <w:bookmarkEnd w:id="1301"/>
      <w:r>
        <w:t xml:space="preserve"> The server uses the </w:t>
      </w:r>
      <w:hyperlink w:anchor="gt_9dfe84e3-a772-4ad1-9a25-1255c1dc0f84">
        <w:r>
          <w:rPr>
            <w:rStyle w:val="HyperlinkGreen"/>
            <w:b/>
          </w:rPr>
          <w:t>RPC context handle</w:t>
        </w:r>
      </w:hyperlink>
      <w:r>
        <w:t xml:space="preserve"> returned by this method to send notification data to the </w:t>
      </w:r>
      <w:r>
        <w:t xml:space="preserve">client machine. </w:t>
      </w:r>
    </w:p>
    <w:p w:rsidR="008161AC" w:rsidRDefault="00C57531">
      <w:pPr>
        <w:pStyle w:val="Code"/>
      </w:pPr>
      <w:r>
        <w:t>DWORD RpcReplyOpenPrinter(</w:t>
      </w:r>
    </w:p>
    <w:p w:rsidR="008161AC" w:rsidRDefault="00C57531">
      <w:pPr>
        <w:pStyle w:val="Code"/>
      </w:pPr>
      <w:r>
        <w:t>  [in, string] STRING_HANDLE pMachine,</w:t>
      </w:r>
    </w:p>
    <w:p w:rsidR="008161AC" w:rsidRDefault="00C57531">
      <w:pPr>
        <w:pStyle w:val="Code"/>
      </w:pPr>
      <w:r>
        <w:t>  [out] PRINTER_HANDLE* phPrinterNotify,</w:t>
      </w:r>
    </w:p>
    <w:p w:rsidR="008161AC" w:rsidRDefault="00C57531">
      <w:pPr>
        <w:pStyle w:val="Code"/>
      </w:pPr>
      <w:r>
        <w:t>  [in] DWORD dwPrinterRemote,</w:t>
      </w:r>
    </w:p>
    <w:p w:rsidR="008161AC" w:rsidRDefault="00C57531">
      <w:pPr>
        <w:pStyle w:val="Code"/>
      </w:pPr>
      <w:r>
        <w:t>  [in] DWORD dwType,</w:t>
      </w:r>
    </w:p>
    <w:p w:rsidR="008161AC" w:rsidRDefault="00C57531">
      <w:pPr>
        <w:pStyle w:val="Code"/>
      </w:pPr>
      <w:r>
        <w:t>  [in, range(0,512)] DWORD cbBuffer,</w:t>
      </w:r>
    </w:p>
    <w:p w:rsidR="008161AC" w:rsidRDefault="00C57531">
      <w:pPr>
        <w:pStyle w:val="Code"/>
      </w:pPr>
      <w:r>
        <w:t xml:space="preserve">  [in, unique, size_is(cbBuffer)] </w:t>
      </w:r>
    </w:p>
    <w:p w:rsidR="008161AC" w:rsidRDefault="00C57531">
      <w:pPr>
        <w:pStyle w:val="Code"/>
      </w:pPr>
      <w:r>
        <w:t>    BYTE* pBuffer</w:t>
      </w:r>
    </w:p>
    <w:p w:rsidR="008161AC" w:rsidRDefault="00C57531">
      <w:pPr>
        <w:pStyle w:val="Code"/>
      </w:pPr>
      <w:r>
        <w:t>);</w:t>
      </w:r>
    </w:p>
    <w:p w:rsidR="008161AC" w:rsidRDefault="00C57531">
      <w:pPr>
        <w:pStyle w:val="Definition-Field"/>
      </w:pPr>
      <w:r>
        <w:rPr>
          <w:b/>
        </w:rPr>
        <w:t xml:space="preserve">pMachine: </w:t>
      </w:r>
      <w:r>
        <w:t xml:space="preserve">A string that specifies the print client computer name. It is synonymous with </w:t>
      </w:r>
      <w:r>
        <w:rPr>
          <w:i/>
        </w:rPr>
        <w:t>pName</w:t>
      </w:r>
      <w:r>
        <w:t xml:space="preserve">, as specified in </w:t>
      </w:r>
      <w:hyperlink w:anchor="Section_acb355a4913b4abb8cb5415aea160015" w:history="1">
        <w:r>
          <w:rPr>
            <w:rStyle w:val="Hyperlink"/>
          </w:rPr>
          <w:t>Print Server Name Parameters (section 3.1.4.1.4)</w:t>
        </w:r>
      </w:hyperlink>
      <w:r>
        <w:t>.</w:t>
      </w:r>
    </w:p>
    <w:p w:rsidR="008161AC" w:rsidRDefault="00C57531">
      <w:pPr>
        <w:pStyle w:val="Definition-Field"/>
      </w:pPr>
      <w:r>
        <w:rPr>
          <w:b/>
        </w:rPr>
        <w:t xml:space="preserve">phPrinterNotify: </w:t>
      </w:r>
      <w:r>
        <w:t xml:space="preserve">A pointer to a remote printer RPC context handle that is used by a print server to send notifications to a print client. RPC context handles are specified in </w:t>
      </w:r>
      <w:hyperlink r:id="rId322">
        <w:r>
          <w:rPr>
            <w:rStyle w:val="Hyperlink"/>
          </w:rPr>
          <w:t>[C706]</w:t>
        </w:r>
      </w:hyperlink>
      <w:r>
        <w:t>.</w:t>
      </w:r>
    </w:p>
    <w:p w:rsidR="008161AC" w:rsidRDefault="00C57531">
      <w:pPr>
        <w:pStyle w:val="Definition-Field"/>
      </w:pPr>
      <w:r>
        <w:rPr>
          <w:b/>
        </w:rPr>
        <w:t>dwPrinte</w:t>
      </w:r>
      <w:r>
        <w:rPr>
          <w:b/>
        </w:rPr>
        <w:t xml:space="preserve">rRemote: </w:t>
      </w:r>
      <w:r>
        <w:t xml:space="preserve">A value that is supplied to the server by the </w:t>
      </w:r>
      <w:r>
        <w:rPr>
          <w:i/>
        </w:rPr>
        <w:t>dwPrinterLocal</w:t>
      </w:r>
      <w:r>
        <w:t xml:space="preserve"> parameter of a corresponding call to </w:t>
      </w:r>
      <w:hyperlink w:anchor="Section_b8b414d9f1cd4191bb6b87d09ab2fd83" w:history="1">
        <w:r>
          <w:rPr>
            <w:rStyle w:val="Hyperlink"/>
          </w:rPr>
          <w:t>RpcRemoteFindFirstPrinterChangeNotification (section 3.1.4.10.3)</w:t>
        </w:r>
      </w:hyperlink>
      <w:r>
        <w:t xml:space="preserve"> or </w:t>
      </w:r>
      <w:hyperlink w:anchor="Section_eb66b2211c1f4249b8bcc5befec2314d" w:history="1">
        <w:r>
          <w:rPr>
            <w:rStyle w:val="Hyperlink"/>
          </w:rPr>
          <w:t>RpcRemoteFindFirstPrinterChangeNotificationEx (section 3.1.4.10.4)</w:t>
        </w:r>
      </w:hyperlink>
      <w:r>
        <w:t>. This value MUST NOT be zero.</w:t>
      </w:r>
    </w:p>
    <w:p w:rsidR="008161AC" w:rsidRDefault="00C57531">
      <w:pPr>
        <w:pStyle w:val="Definition-Field"/>
      </w:pPr>
      <w:r>
        <w:rPr>
          <w:b/>
        </w:rPr>
        <w:t xml:space="preserve">dwType: </w:t>
      </w:r>
      <w:r>
        <w:t>A value that MUST be 0x00000001.</w:t>
      </w:r>
    </w:p>
    <w:p w:rsidR="008161AC" w:rsidRDefault="00C57531">
      <w:pPr>
        <w:pStyle w:val="Definition-Field"/>
      </w:pPr>
      <w:r>
        <w:rPr>
          <w:b/>
        </w:rPr>
        <w:lastRenderedPageBreak/>
        <w:t xml:space="preserve">cbBuffer: </w:t>
      </w:r>
      <w:r>
        <w:t>A value that SHOULD be set to zero when sent and MUST be ignored on r</w:t>
      </w:r>
      <w:r>
        <w:t>eceipt.</w:t>
      </w:r>
    </w:p>
    <w:p w:rsidR="008161AC" w:rsidRDefault="00C57531">
      <w:pPr>
        <w:pStyle w:val="Definition-Field"/>
      </w:pPr>
      <w:r>
        <w:rPr>
          <w:b/>
        </w:rPr>
        <w:t xml:space="preserve">pBuffer: </w:t>
      </w:r>
      <w:r>
        <w:t>A pointer that SHOULD be set to NULL when sent and MUST be ignored on receipt.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323" w:anchor="Section_1bc92ddfb79e413cbbaa99a5281a6c90">
        <w:r>
          <w:rPr>
            <w:rStyle w:val="Hyperlink"/>
          </w:rPr>
          <w:t>[MS-ERREF]</w:t>
        </w:r>
      </w:hyperlink>
      <w:r>
        <w:t>.</w:t>
      </w:r>
    </w:p>
    <w:p w:rsidR="008161AC" w:rsidRDefault="00C57531">
      <w:r>
        <w:t xml:space="preserve">Upon receiving this message, the client MUST validate parameters by verifying that the </w:t>
      </w:r>
      <w:r>
        <w:rPr>
          <w:i/>
        </w:rPr>
        <w:t>pMachine</w:t>
      </w:r>
      <w:r>
        <w:t xml:space="preserve"> parameter corresponds to the current machine.</w:t>
      </w:r>
    </w:p>
    <w:p w:rsidR="008161AC" w:rsidRDefault="00C57531">
      <w:r>
        <w:t>This method SHOULD execute without f</w:t>
      </w:r>
      <w:r>
        <w:t>urther access checks.</w:t>
      </w:r>
    </w:p>
    <w:p w:rsidR="008161AC" w:rsidRDefault="00C57531">
      <w:r>
        <w:t>If parameter validation fails, the client MUST fail the operation immediately and return a nonzero error response to the server. Otherwise, the client MUST process the message as follows:</w:t>
      </w:r>
    </w:p>
    <w:p w:rsidR="008161AC" w:rsidRDefault="00C57531">
      <w:pPr>
        <w:pStyle w:val="ListParagraph"/>
        <w:numPr>
          <w:ilvl w:val="0"/>
          <w:numId w:val="176"/>
        </w:numPr>
      </w:pPr>
      <w:r>
        <w:t>Locate the notification state that is identifi</w:t>
      </w:r>
      <w:r>
        <w:t xml:space="preserve">ed by the </w:t>
      </w:r>
      <w:r>
        <w:rPr>
          <w:i/>
        </w:rPr>
        <w:t>dwPrinterRemote</w:t>
      </w:r>
      <w:r>
        <w:t xml:space="preserve"> parameter.</w:t>
      </w:r>
    </w:p>
    <w:p w:rsidR="008161AC" w:rsidRDefault="00C57531">
      <w:pPr>
        <w:pStyle w:val="ListParagraph"/>
        <w:numPr>
          <w:ilvl w:val="0"/>
          <w:numId w:val="176"/>
        </w:numPr>
      </w:pPr>
      <w:r>
        <w:t>Create a back channel RPC context handle and associate it with this notification state.</w:t>
      </w:r>
    </w:p>
    <w:p w:rsidR="008161AC" w:rsidRDefault="00C57531">
      <w:pPr>
        <w:pStyle w:val="ListParagraph"/>
        <w:numPr>
          <w:ilvl w:val="0"/>
          <w:numId w:val="176"/>
        </w:numPr>
      </w:pPr>
      <w:r>
        <w:t xml:space="preserve">Store the back channel RPC context handle in the handle pointed to by </w:t>
      </w:r>
      <w:r>
        <w:rPr>
          <w:i/>
        </w:rPr>
        <w:t>phPrinterNotify</w:t>
      </w:r>
      <w:r>
        <w:t>.</w:t>
      </w:r>
    </w:p>
    <w:p w:rsidR="008161AC" w:rsidRDefault="00C57531">
      <w:pPr>
        <w:pStyle w:val="ListParagraph"/>
        <w:numPr>
          <w:ilvl w:val="0"/>
          <w:numId w:val="176"/>
        </w:numPr>
      </w:pPr>
      <w:r>
        <w:t>Return the status of the operation.</w:t>
      </w:r>
      <w:bookmarkStart w:id="1302" w:name="Appendix_A_Target_413"/>
      <w:r>
        <w:rPr>
          <w:rStyle w:val="Hyperlink"/>
        </w:rPr>
        <w:fldChar w:fldCharType="begin"/>
      </w:r>
      <w:r>
        <w:rPr>
          <w:rStyle w:val="Hyperlink"/>
        </w:rPr>
        <w:instrText xml:space="preserve"> HYPERL</w:instrText>
      </w:r>
      <w:r>
        <w:rPr>
          <w:rStyle w:val="Hyperlink"/>
        </w:rPr>
        <w:instrText xml:space="preserve">INK \l "Appendix_A_413" \o "Product behavior note 413" \h </w:instrText>
      </w:r>
      <w:r>
        <w:rPr>
          <w:rStyle w:val="Hyperlink"/>
        </w:rPr>
      </w:r>
      <w:r>
        <w:rPr>
          <w:rStyle w:val="Hyperlink"/>
        </w:rPr>
        <w:fldChar w:fldCharType="separate"/>
      </w:r>
      <w:r>
        <w:rPr>
          <w:rStyle w:val="Hyperlink"/>
        </w:rPr>
        <w:t>&lt;413&gt;</w:t>
      </w:r>
      <w:r>
        <w:rPr>
          <w:rStyle w:val="Hyperlink"/>
        </w:rPr>
        <w:fldChar w:fldCharType="end"/>
      </w:r>
      <w:bookmarkEnd w:id="1302"/>
    </w:p>
    <w:p w:rsidR="008161AC" w:rsidRDefault="00C57531">
      <w:pPr>
        <w:pStyle w:val="Heading5"/>
      </w:pPr>
      <w:bookmarkStart w:id="1303" w:name="section_38bf5d2ce4a744b2b16f91ff8226f836"/>
      <w:bookmarkStart w:id="1304" w:name="_Toc205547297"/>
      <w:r>
        <w:t>RpcRouterReplyPrinter (Opnum 59)</w:t>
      </w:r>
      <w:bookmarkEnd w:id="1303"/>
      <w:bookmarkEnd w:id="1304"/>
      <w:r>
        <w:fldChar w:fldCharType="begin"/>
      </w:r>
      <w:r>
        <w:instrText xml:space="preserve"> XE "RpcRouterReplyPrinter method"</w:instrText>
      </w:r>
      <w:r>
        <w:fldChar w:fldCharType="end"/>
      </w:r>
    </w:p>
    <w:p w:rsidR="008161AC" w:rsidRDefault="00C57531">
      <w:r>
        <w:t xml:space="preserve">RpcRouterReplyPrinter handles a notification from a </w:t>
      </w:r>
      <w:hyperlink w:anchor="gt_59fb3ddc-63cf-45df-8a90-46a6af9e00cb">
        <w:r>
          <w:rPr>
            <w:rStyle w:val="HyperlinkGreen"/>
            <w:b/>
          </w:rPr>
          <w:t>print se</w:t>
        </w:r>
        <w:r>
          <w:rPr>
            <w:rStyle w:val="HyperlinkGreen"/>
            <w:b/>
          </w:rPr>
          <w:t>rver</w:t>
        </w:r>
      </w:hyperlink>
      <w:r>
        <w:t>.</w:t>
      </w:r>
      <w:bookmarkStart w:id="1305" w:name="Appendix_A_Target_414"/>
      <w:r>
        <w:rPr>
          <w:rStyle w:val="Hyperlink"/>
        </w:rPr>
        <w:fldChar w:fldCharType="begin"/>
      </w:r>
      <w:r>
        <w:rPr>
          <w:rStyle w:val="Hyperlink"/>
        </w:rPr>
        <w:instrText xml:space="preserve"> HYPERLINK \l "Appendix_A_414" \o "Product behavior note 414" \h </w:instrText>
      </w:r>
      <w:r>
        <w:rPr>
          <w:rStyle w:val="Hyperlink"/>
        </w:rPr>
      </w:r>
      <w:r>
        <w:rPr>
          <w:rStyle w:val="Hyperlink"/>
        </w:rPr>
        <w:fldChar w:fldCharType="separate"/>
      </w:r>
      <w:r>
        <w:rPr>
          <w:rStyle w:val="Hyperlink"/>
        </w:rPr>
        <w:t>&lt;414&gt;</w:t>
      </w:r>
      <w:r>
        <w:rPr>
          <w:rStyle w:val="Hyperlink"/>
        </w:rPr>
        <w:fldChar w:fldCharType="end"/>
      </w:r>
      <w:bookmarkEnd w:id="1305"/>
    </w:p>
    <w:p w:rsidR="008161AC" w:rsidRDefault="00C57531">
      <w:pPr>
        <w:pStyle w:val="Code"/>
      </w:pPr>
      <w:r>
        <w:t>DWORD RpcRouterReplyPrinter(</w:t>
      </w:r>
    </w:p>
    <w:p w:rsidR="008161AC" w:rsidRDefault="00C57531">
      <w:pPr>
        <w:pStyle w:val="Code"/>
      </w:pPr>
      <w:r>
        <w:t>  [in] PRINTER_HANDLE hNotify,</w:t>
      </w:r>
    </w:p>
    <w:p w:rsidR="008161AC" w:rsidRDefault="00C57531">
      <w:pPr>
        <w:pStyle w:val="Code"/>
      </w:pPr>
      <w:r>
        <w:t>  [in] DWORD fdwFlags,</w:t>
      </w:r>
    </w:p>
    <w:p w:rsidR="008161AC" w:rsidRDefault="00C57531">
      <w:pPr>
        <w:pStyle w:val="Code"/>
      </w:pPr>
      <w:r>
        <w:t>  [in, range(0,512)] DWORD cbBuffer,</w:t>
      </w:r>
    </w:p>
    <w:p w:rsidR="008161AC" w:rsidRDefault="00C57531">
      <w:pPr>
        <w:pStyle w:val="Code"/>
      </w:pPr>
      <w:r>
        <w:t xml:space="preserve">  [in, unique, size_is(cbBuffer)] </w:t>
      </w:r>
    </w:p>
    <w:p w:rsidR="008161AC" w:rsidRDefault="00C57531">
      <w:pPr>
        <w:pStyle w:val="Code"/>
      </w:pPr>
      <w:r>
        <w:t>    BYTE* pBuffer</w:t>
      </w:r>
    </w:p>
    <w:p w:rsidR="008161AC" w:rsidRDefault="00C57531">
      <w:pPr>
        <w:pStyle w:val="Code"/>
      </w:pPr>
      <w:r>
        <w:t>);</w:t>
      </w:r>
    </w:p>
    <w:p w:rsidR="008161AC" w:rsidRDefault="00C57531">
      <w:pPr>
        <w:pStyle w:val="Definition-Field"/>
      </w:pPr>
      <w:r>
        <w:rPr>
          <w:b/>
        </w:rPr>
        <w:t xml:space="preserve">hNotify: </w:t>
      </w:r>
      <w:r>
        <w:t xml:space="preserve">A notification handle that was opened by the server using </w:t>
      </w:r>
      <w:hyperlink w:anchor="Section_7fcd3036d45a4ec7b081f2b860e66676" w:history="1">
        <w:r>
          <w:rPr>
            <w:rStyle w:val="Hyperlink"/>
          </w:rPr>
          <w:t>RpcReplyOpenPrinter (section 3.2.4.1.1)</w:t>
        </w:r>
      </w:hyperlink>
      <w:r>
        <w:t>.</w:t>
      </w:r>
    </w:p>
    <w:p w:rsidR="008161AC" w:rsidRDefault="00C57531">
      <w:pPr>
        <w:pStyle w:val="Definition-Field"/>
      </w:pPr>
      <w:r>
        <w:rPr>
          <w:b/>
        </w:rPr>
        <w:t xml:space="preserve">fdwFlags: </w:t>
      </w:r>
      <w:r>
        <w:t xml:space="preserve">A value that contains </w:t>
      </w:r>
      <w:hyperlink w:anchor="Section_ef51a734e033467eb45d4b5c06f440e7" w:history="1">
        <w:r>
          <w:rPr>
            <w:rStyle w:val="Hyperlink"/>
          </w:rPr>
          <w:t>Printer Change Flags (section 2.2.3.6)</w:t>
        </w:r>
      </w:hyperlink>
      <w:r>
        <w:t>, which indicate changes in printer configuration values.</w:t>
      </w:r>
    </w:p>
    <w:p w:rsidR="008161AC" w:rsidRDefault="00C57531">
      <w:pPr>
        <w:pStyle w:val="Definition-Field"/>
      </w:pPr>
      <w:r>
        <w:rPr>
          <w:b/>
        </w:rPr>
        <w:t xml:space="preserve">cbBuffer: </w:t>
      </w:r>
      <w:r>
        <w:t>A value that SHOULD be set to zero when sent and MUST be ignored on receipt.</w:t>
      </w:r>
    </w:p>
    <w:p w:rsidR="008161AC" w:rsidRDefault="00C57531">
      <w:pPr>
        <w:pStyle w:val="Definition-Field"/>
      </w:pPr>
      <w:r>
        <w:rPr>
          <w:b/>
        </w:rPr>
        <w:t xml:space="preserve">pBuffer: </w:t>
      </w:r>
      <w:r>
        <w:t xml:space="preserve">A pointer that SHOULD be set to NULL when sent and MUST be </w:t>
      </w:r>
      <w:r>
        <w:t>ignored on receipt.</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324" w:anchor="Section_1bc92ddfb79e413cbbaa99a5281a6c90">
        <w:r>
          <w:rPr>
            <w:rStyle w:val="Hyperlink"/>
          </w:rPr>
          <w:t>[MS-ERREF]</w:t>
        </w:r>
      </w:hyperlink>
      <w:r>
        <w:t>.</w:t>
      </w:r>
    </w:p>
    <w:p w:rsidR="008161AC" w:rsidRDefault="00C57531">
      <w:r>
        <w:t xml:space="preserve">Upon receiving this message, the </w:t>
      </w:r>
      <w:hyperlink w:anchor="gt_3b2da3d1-c159-4399-a6dd-dfd5f76fa2f5">
        <w:r>
          <w:rPr>
            <w:rStyle w:val="HyperlinkGreen"/>
            <w:b/>
          </w:rPr>
          <w:t>print client</w:t>
        </w:r>
      </w:hyperlink>
      <w:r>
        <w:t xml:space="preserve"> MUST validate parameters as follows:</w:t>
      </w:r>
    </w:p>
    <w:p w:rsidR="008161AC" w:rsidRDefault="00C57531">
      <w:pPr>
        <w:pStyle w:val="ListParagraph"/>
        <w:numPr>
          <w:ilvl w:val="0"/>
          <w:numId w:val="177"/>
        </w:numPr>
      </w:pPr>
      <w:r>
        <w:t xml:space="preserve">Verify that the </w:t>
      </w:r>
      <w:r>
        <w:rPr>
          <w:i/>
        </w:rPr>
        <w:t>hNotify</w:t>
      </w:r>
      <w:r>
        <w:t xml:space="preserve"> parameter is an </w:t>
      </w:r>
      <w:hyperlink w:anchor="gt_9dfe84e3-a772-4ad1-9a25-1255c1dc0f84">
        <w:r>
          <w:rPr>
            <w:rStyle w:val="HyperlinkGreen"/>
            <w:b/>
          </w:rPr>
          <w:t>RPC con</w:t>
        </w:r>
        <w:r>
          <w:rPr>
            <w:rStyle w:val="HyperlinkGreen"/>
            <w:b/>
          </w:rPr>
          <w:t>text handle</w:t>
        </w:r>
      </w:hyperlink>
      <w:r>
        <w:t xml:space="preserve"> to a notification object opened by calling RpcReplyOpenPrinter. If that verification fails, ERROR_INVALID_HANDLE MUST be returned. This method SHOULD assume that this handle can be used without further access checks.</w:t>
      </w:r>
    </w:p>
    <w:p w:rsidR="008161AC" w:rsidRDefault="00C57531">
      <w:r>
        <w:t>If parameter validation fai</w:t>
      </w:r>
      <w:r>
        <w:t>ls, the client MUST fail the operation immediately and return a nonzero error response to the server. Otherwise, the client MUST process the message as follows:</w:t>
      </w:r>
    </w:p>
    <w:p w:rsidR="008161AC" w:rsidRDefault="00C57531">
      <w:pPr>
        <w:pStyle w:val="ListParagraph"/>
        <w:numPr>
          <w:ilvl w:val="0"/>
          <w:numId w:val="177"/>
        </w:numPr>
      </w:pPr>
      <w:r>
        <w:t xml:space="preserve">Capture the </w:t>
      </w:r>
      <w:r>
        <w:rPr>
          <w:i/>
        </w:rPr>
        <w:t>fdwFlags</w:t>
      </w:r>
      <w:r>
        <w:t xml:space="preserve"> in the notification state it maintains.</w:t>
      </w:r>
    </w:p>
    <w:p w:rsidR="008161AC" w:rsidRDefault="00C57531">
      <w:pPr>
        <w:pStyle w:val="ListParagraph"/>
        <w:numPr>
          <w:ilvl w:val="0"/>
          <w:numId w:val="177"/>
        </w:numPr>
      </w:pPr>
      <w:r>
        <w:lastRenderedPageBreak/>
        <w:t>If the operation is successful, th</w:t>
      </w:r>
      <w:r>
        <w:t xml:space="preserve">e client MUST send the received data to the caller that registered for the notifications, by calling </w:t>
      </w:r>
      <w:hyperlink w:anchor="Section_b8b414d9f1cd4191bb6b87d09ab2fd83" w:history="1">
        <w:r>
          <w:rPr>
            <w:rStyle w:val="Hyperlink"/>
          </w:rPr>
          <w:t>RpcRemoteFindFirstPrinterChangeNotification (section 3.1.4.10.3)</w:t>
        </w:r>
      </w:hyperlink>
      <w:r>
        <w:t xml:space="preserve"> or </w:t>
      </w:r>
      <w:hyperlink w:anchor="Section_eb66b2211c1f4249b8bcc5befec2314d" w:history="1">
        <w:r>
          <w:rPr>
            <w:rStyle w:val="Hyperlink"/>
          </w:rPr>
          <w:t>RpcRemoteFindFirstPrinterChangeNotificationEx (section 3.1.4.10.4)</w:t>
        </w:r>
      </w:hyperlink>
      <w:r>
        <w:t>.</w:t>
      </w:r>
    </w:p>
    <w:p w:rsidR="008161AC" w:rsidRDefault="00C57531">
      <w:pPr>
        <w:pStyle w:val="Heading5"/>
      </w:pPr>
      <w:bookmarkStart w:id="1306" w:name="section_d6c73ecbc02b4150a01bad73a642990a"/>
      <w:bookmarkStart w:id="1307" w:name="_Toc205547298"/>
      <w:r>
        <w:t>RpcReplyClosePrinter (Opnum 60)</w:t>
      </w:r>
      <w:bookmarkEnd w:id="1306"/>
      <w:bookmarkEnd w:id="1307"/>
      <w:r>
        <w:fldChar w:fldCharType="begin"/>
      </w:r>
      <w:r>
        <w:instrText xml:space="preserve"> XE "RpcReplyClosePrinter method"</w:instrText>
      </w:r>
      <w:r>
        <w:fldChar w:fldCharType="end"/>
      </w:r>
    </w:p>
    <w:p w:rsidR="008161AC" w:rsidRDefault="00C57531">
      <w:r>
        <w:t xml:space="preserve">RpcReplyClosePrinter closes the notification channel between a </w:t>
      </w:r>
      <w:hyperlink w:anchor="gt_59fb3ddc-63cf-45df-8a90-46a6af9e00cb">
        <w:r>
          <w:rPr>
            <w:rStyle w:val="HyperlinkGreen"/>
            <w:b/>
          </w:rPr>
          <w:t>print server</w:t>
        </w:r>
      </w:hyperlink>
      <w:r>
        <w:t xml:space="preserve"> and a </w:t>
      </w:r>
      <w:hyperlink w:anchor="gt_3b2da3d1-c159-4399-a6dd-dfd5f76fa2f5">
        <w:r>
          <w:rPr>
            <w:rStyle w:val="HyperlinkGreen"/>
            <w:b/>
          </w:rPr>
          <w:t>print client</w:t>
        </w:r>
      </w:hyperlink>
      <w:r>
        <w:t>.</w:t>
      </w:r>
      <w:bookmarkStart w:id="1308" w:name="Appendix_A_Target_415"/>
      <w:r>
        <w:rPr>
          <w:rStyle w:val="Hyperlink"/>
        </w:rPr>
        <w:fldChar w:fldCharType="begin"/>
      </w:r>
      <w:r>
        <w:rPr>
          <w:rStyle w:val="Hyperlink"/>
        </w:rPr>
        <w:instrText xml:space="preserve"> HYPERLINK \l "Appendix_A_415" \o "Product behavior note 415" \h </w:instrText>
      </w:r>
      <w:r>
        <w:rPr>
          <w:rStyle w:val="Hyperlink"/>
        </w:rPr>
      </w:r>
      <w:r>
        <w:rPr>
          <w:rStyle w:val="Hyperlink"/>
        </w:rPr>
        <w:fldChar w:fldCharType="separate"/>
      </w:r>
      <w:r>
        <w:rPr>
          <w:rStyle w:val="Hyperlink"/>
        </w:rPr>
        <w:t>&lt;415&gt;</w:t>
      </w:r>
      <w:r>
        <w:rPr>
          <w:rStyle w:val="Hyperlink"/>
        </w:rPr>
        <w:fldChar w:fldCharType="end"/>
      </w:r>
      <w:bookmarkEnd w:id="1308"/>
    </w:p>
    <w:p w:rsidR="008161AC" w:rsidRDefault="00C57531">
      <w:pPr>
        <w:pStyle w:val="Code"/>
      </w:pPr>
      <w:r>
        <w:t>DWORD RpcReplyClosePrinter(</w:t>
      </w:r>
    </w:p>
    <w:p w:rsidR="008161AC" w:rsidRDefault="00C57531">
      <w:pPr>
        <w:pStyle w:val="Code"/>
      </w:pPr>
      <w:r>
        <w:t xml:space="preserve">  [in, out] </w:t>
      </w:r>
      <w:r>
        <w:t>PRINTER_HANDLE* phNotify</w:t>
      </w:r>
    </w:p>
    <w:p w:rsidR="008161AC" w:rsidRDefault="00C57531">
      <w:pPr>
        <w:pStyle w:val="Code"/>
      </w:pPr>
      <w:r>
        <w:t>);</w:t>
      </w:r>
    </w:p>
    <w:p w:rsidR="008161AC" w:rsidRDefault="00C57531">
      <w:pPr>
        <w:pStyle w:val="Definition-Field"/>
      </w:pPr>
      <w:r>
        <w:rPr>
          <w:b/>
        </w:rPr>
        <w:t xml:space="preserve">phNotify: </w:t>
      </w:r>
      <w:r>
        <w:t xml:space="preserve">A pointer to the notification context handle to close that was opened by </w:t>
      </w:r>
      <w:hyperlink w:anchor="Section_7fcd3036d45a4ec7b081f2b860e66676" w:history="1">
        <w:r>
          <w:rPr>
            <w:rStyle w:val="Hyperlink"/>
          </w:rPr>
          <w:t>RpcReplyOpenPrinter (section 3.2.4.1.1)</w:t>
        </w:r>
      </w:hyperlink>
      <w:r>
        <w:t>.</w:t>
      </w:r>
    </w:p>
    <w:p w:rsidR="008161AC" w:rsidRDefault="00C57531">
      <w:pPr>
        <w:pStyle w:val="Definition-Field"/>
      </w:pPr>
      <w:r>
        <w:rPr>
          <w:b/>
        </w:rPr>
        <w:t xml:space="preserve">Return Values: </w:t>
      </w:r>
      <w:r>
        <w:t xml:space="preserve">This method MUST return zero </w:t>
      </w:r>
      <w:r>
        <w:t xml:space="preserve">(ERROR_SUCCESS) to indicate successful completion or a nonzero Windows error code to indicate failure </w:t>
      </w:r>
      <w:hyperlink r:id="rId325" w:anchor="Section_1bc92ddfb79e413cbbaa99a5281a6c90">
        <w:r>
          <w:rPr>
            <w:rStyle w:val="Hyperlink"/>
          </w:rPr>
          <w:t>[MS-ERREF]</w:t>
        </w:r>
      </w:hyperlink>
      <w:r>
        <w:t>.</w:t>
      </w:r>
    </w:p>
    <w:p w:rsidR="008161AC" w:rsidRDefault="00C57531">
      <w:r>
        <w:t>Upon receiving this message, the client MUST validate paramete</w:t>
      </w:r>
      <w:r>
        <w:t>rs as follows:</w:t>
      </w:r>
    </w:p>
    <w:p w:rsidR="008161AC" w:rsidRDefault="00C57531">
      <w:pPr>
        <w:pStyle w:val="ListParagraph"/>
        <w:numPr>
          <w:ilvl w:val="0"/>
          <w:numId w:val="178"/>
        </w:numPr>
      </w:pPr>
      <w:r>
        <w:t xml:space="preserve">Verify that the </w:t>
      </w:r>
      <w:r>
        <w:rPr>
          <w:i/>
        </w:rPr>
        <w:t>phNotify</w:t>
      </w:r>
      <w:r>
        <w:t xml:space="preserve"> parameter is an </w:t>
      </w:r>
      <w:hyperlink w:anchor="gt_9dfe84e3-a772-4ad1-9a25-1255c1dc0f84">
        <w:r>
          <w:rPr>
            <w:rStyle w:val="HyperlinkGreen"/>
            <w:b/>
          </w:rPr>
          <w:t>RPC context handle</w:t>
        </w:r>
      </w:hyperlink>
      <w:r>
        <w:t xml:space="preserve"> to a notification object that was opened using RpcReplyOpenPrinter. If that verification fails, ERROR_INVALID_HANDLE MU</w:t>
      </w:r>
      <w:r>
        <w:t>ST be returned. This method SHOULD assume that this handle can be used without further access checks.</w:t>
      </w:r>
    </w:p>
    <w:p w:rsidR="008161AC" w:rsidRDefault="00C57531">
      <w:r>
        <w:t>If parameter validation fails, the client MUST fail the operation immediately and return a nonzero error response to the server. Otherwise, the client MUS</w:t>
      </w:r>
      <w:r>
        <w:t>T process the message as follows:</w:t>
      </w:r>
    </w:p>
    <w:p w:rsidR="008161AC" w:rsidRDefault="00C57531">
      <w:pPr>
        <w:pStyle w:val="ListParagraph"/>
        <w:numPr>
          <w:ilvl w:val="0"/>
          <w:numId w:val="178"/>
        </w:numPr>
      </w:pPr>
      <w:r>
        <w:t>Free the context handle associated with the notification state.</w:t>
      </w:r>
    </w:p>
    <w:p w:rsidR="008161AC" w:rsidRDefault="00C57531">
      <w:pPr>
        <w:pStyle w:val="ListParagraph"/>
        <w:numPr>
          <w:ilvl w:val="0"/>
          <w:numId w:val="178"/>
        </w:numPr>
      </w:pPr>
      <w:r>
        <w:t>Return a response to the client containing the output parameters and the status of the operation.</w:t>
      </w:r>
    </w:p>
    <w:p w:rsidR="008161AC" w:rsidRDefault="00C57531">
      <w:pPr>
        <w:pStyle w:val="ListParagraph"/>
        <w:numPr>
          <w:ilvl w:val="0"/>
          <w:numId w:val="178"/>
        </w:numPr>
      </w:pPr>
      <w:r>
        <w:t>If the operation is successful, the client MUST modify the n</w:t>
      </w:r>
      <w:r>
        <w:t>otification state by removing the back channel context handle associated with it.</w:t>
      </w:r>
    </w:p>
    <w:p w:rsidR="008161AC" w:rsidRDefault="00C57531">
      <w:pPr>
        <w:pStyle w:val="Heading5"/>
      </w:pPr>
      <w:bookmarkStart w:id="1309" w:name="section_1b44cb8295b5485c9ec90360c3a3ecb0"/>
      <w:bookmarkStart w:id="1310" w:name="_Toc205547299"/>
      <w:r>
        <w:t>RpcRouterReplyPrinterEx (Opnum 66)</w:t>
      </w:r>
      <w:bookmarkEnd w:id="1309"/>
      <w:bookmarkEnd w:id="1310"/>
      <w:r>
        <w:fldChar w:fldCharType="begin"/>
      </w:r>
      <w:r>
        <w:instrText xml:space="preserve"> XE "RpcRouterReplyPrinterEx method"</w:instrText>
      </w:r>
      <w:r>
        <w:fldChar w:fldCharType="end"/>
      </w:r>
    </w:p>
    <w:p w:rsidR="008161AC" w:rsidRDefault="00C57531">
      <w:r>
        <w:t xml:space="preserve">RpcRouterReplyPrinterEx handles a notification from a </w:t>
      </w:r>
      <w:hyperlink w:anchor="gt_59fb3ddc-63cf-45df-8a90-46a6af9e00cb">
        <w:r>
          <w:rPr>
            <w:rStyle w:val="HyperlinkGreen"/>
            <w:b/>
          </w:rPr>
          <w:t>print server</w:t>
        </w:r>
      </w:hyperlink>
      <w:r>
        <w:t>.</w:t>
      </w:r>
      <w:bookmarkStart w:id="1311" w:name="Appendix_A_Target_416"/>
      <w:r>
        <w:rPr>
          <w:rStyle w:val="Hyperlink"/>
        </w:rPr>
        <w:fldChar w:fldCharType="begin"/>
      </w:r>
      <w:r>
        <w:rPr>
          <w:rStyle w:val="Hyperlink"/>
        </w:rPr>
        <w:instrText xml:space="preserve"> HYPERLINK \l "Appendix_A_416" \o "Product behavior note 416" \h </w:instrText>
      </w:r>
      <w:r>
        <w:rPr>
          <w:rStyle w:val="Hyperlink"/>
        </w:rPr>
      </w:r>
      <w:r>
        <w:rPr>
          <w:rStyle w:val="Hyperlink"/>
        </w:rPr>
        <w:fldChar w:fldCharType="separate"/>
      </w:r>
      <w:r>
        <w:rPr>
          <w:rStyle w:val="Hyperlink"/>
        </w:rPr>
        <w:t>&lt;416&gt;</w:t>
      </w:r>
      <w:r>
        <w:rPr>
          <w:rStyle w:val="Hyperlink"/>
        </w:rPr>
        <w:fldChar w:fldCharType="end"/>
      </w:r>
      <w:bookmarkEnd w:id="1311"/>
    </w:p>
    <w:p w:rsidR="008161AC" w:rsidRDefault="00C57531">
      <w:pPr>
        <w:pStyle w:val="Code"/>
      </w:pPr>
      <w:r>
        <w:t>DWORD RpcRouterReplyPrinterEx(</w:t>
      </w:r>
    </w:p>
    <w:p w:rsidR="008161AC" w:rsidRDefault="00C57531">
      <w:pPr>
        <w:pStyle w:val="Code"/>
      </w:pPr>
      <w:r>
        <w:t>  [in] PRINTER_HANDLE hNotify,</w:t>
      </w:r>
    </w:p>
    <w:p w:rsidR="008161AC" w:rsidRDefault="00C57531">
      <w:pPr>
        <w:pStyle w:val="Code"/>
      </w:pPr>
      <w:r>
        <w:t>  [in] DWORD dwColor,</w:t>
      </w:r>
    </w:p>
    <w:p w:rsidR="008161AC" w:rsidRDefault="00C57531">
      <w:pPr>
        <w:pStyle w:val="Code"/>
      </w:pPr>
      <w:r>
        <w:t>  [in] DWORD fdwFlags,</w:t>
      </w:r>
    </w:p>
    <w:p w:rsidR="008161AC" w:rsidRDefault="00C57531">
      <w:pPr>
        <w:pStyle w:val="Code"/>
      </w:pPr>
      <w:r>
        <w:t>  [out] DWORD* pdwResult,</w:t>
      </w:r>
    </w:p>
    <w:p w:rsidR="008161AC" w:rsidRDefault="00C57531">
      <w:pPr>
        <w:pStyle w:val="Code"/>
      </w:pPr>
      <w:r>
        <w:t xml:space="preserve">  [in] </w:t>
      </w:r>
      <w:r>
        <w:t>DWORD dwReplyType,</w:t>
      </w:r>
    </w:p>
    <w:p w:rsidR="008161AC" w:rsidRDefault="00C57531">
      <w:pPr>
        <w:pStyle w:val="Code"/>
      </w:pPr>
      <w:r>
        <w:t>  [in, switch_is(dwReplyType)] RPC_V2_UREPLY_PRINTER Reply</w:t>
      </w:r>
    </w:p>
    <w:p w:rsidR="008161AC" w:rsidRDefault="00C57531">
      <w:pPr>
        <w:pStyle w:val="Code"/>
      </w:pPr>
      <w:r>
        <w:t>);</w:t>
      </w:r>
    </w:p>
    <w:p w:rsidR="008161AC" w:rsidRDefault="00C57531">
      <w:pPr>
        <w:pStyle w:val="Definition-Field"/>
      </w:pPr>
      <w:r>
        <w:rPr>
          <w:b/>
        </w:rPr>
        <w:t xml:space="preserve">hNotify: </w:t>
      </w:r>
      <w:r>
        <w:t xml:space="preserve">A notification </w:t>
      </w:r>
      <w:hyperlink w:anchor="gt_9dfe84e3-a772-4ad1-9a25-1255c1dc0f84">
        <w:r>
          <w:rPr>
            <w:rStyle w:val="HyperlinkGreen"/>
            <w:b/>
          </w:rPr>
          <w:t>RPC context handle</w:t>
        </w:r>
      </w:hyperlink>
      <w:r>
        <w:t xml:space="preserve"> that was opened by </w:t>
      </w:r>
      <w:hyperlink w:anchor="Section_7fcd3036d45a4ec7b081f2b860e66676" w:history="1">
        <w:r>
          <w:rPr>
            <w:rStyle w:val="Hyperlink"/>
          </w:rPr>
          <w:t>RpcReplyOpenPrinter (section 3.2.4.1.1)</w:t>
        </w:r>
      </w:hyperlink>
      <w:r>
        <w:t>.</w:t>
      </w:r>
    </w:p>
    <w:p w:rsidR="008161AC" w:rsidRDefault="00C57531">
      <w:pPr>
        <w:pStyle w:val="Definition-Field"/>
      </w:pPr>
      <w:r>
        <w:rPr>
          <w:b/>
        </w:rPr>
        <w:t xml:space="preserve">dwColor: </w:t>
      </w:r>
      <w:r>
        <w:t xml:space="preserve">The value that was most recently specified by the client in the </w:t>
      </w:r>
      <w:r>
        <w:rPr>
          <w:i/>
        </w:rPr>
        <w:t>dwColor</w:t>
      </w:r>
      <w:r>
        <w:t xml:space="preserve"> parameter of a call to </w:t>
      </w:r>
      <w:hyperlink w:anchor="Section_cb5d22ed0352430383d5b5afd32fb461" w:history="1">
        <w:r>
          <w:rPr>
            <w:rStyle w:val="Hyperlink"/>
          </w:rPr>
          <w:t>RpcRouterRefreshPrinterChangeNotification </w:t>
        </w:r>
        <w:r>
          <w:rPr>
            <w:rStyle w:val="Hyperlink"/>
          </w:rPr>
          <w:t>(section 3.1.4.10.5)</w:t>
        </w:r>
      </w:hyperlink>
      <w:r>
        <w:t>.</w:t>
      </w:r>
    </w:p>
    <w:p w:rsidR="008161AC" w:rsidRDefault="00C57531">
      <w:pPr>
        <w:pStyle w:val="Definition-Field"/>
      </w:pPr>
      <w:r>
        <w:rPr>
          <w:b/>
        </w:rPr>
        <w:t xml:space="preserve">fdwFlags: </w:t>
      </w:r>
      <w:r>
        <w:t xml:space="preserve">A value that contains </w:t>
      </w:r>
      <w:hyperlink w:anchor="Section_ef51a734e033467eb45d4b5c06f440e7" w:history="1">
        <w:r>
          <w:rPr>
            <w:rStyle w:val="Hyperlink"/>
          </w:rPr>
          <w:t>Printer Change Flags (section 2.2.3.6)</w:t>
        </w:r>
      </w:hyperlink>
      <w:r>
        <w:t>, which indicate changes in printer configuration values.</w:t>
      </w:r>
    </w:p>
    <w:p w:rsidR="008161AC" w:rsidRDefault="00C57531">
      <w:pPr>
        <w:pStyle w:val="Definition-Field"/>
      </w:pPr>
      <w:r>
        <w:rPr>
          <w:b/>
        </w:rPr>
        <w:lastRenderedPageBreak/>
        <w:t xml:space="preserve">pdwResult: </w:t>
      </w:r>
      <w:r>
        <w:t xml:space="preserve">A pointer to a value that contains </w:t>
      </w:r>
      <w:hyperlink w:anchor="Section_033938dbcdc74541819510b7b217d96a" w:history="1">
        <w:r>
          <w:rPr>
            <w:rStyle w:val="Hyperlink"/>
          </w:rPr>
          <w:t>Change Notification Flags (section 2.2.3.2)</w:t>
        </w:r>
      </w:hyperlink>
      <w:r>
        <w:t xml:space="preserve">, which indicate how the client processed the notification. </w:t>
      </w:r>
    </w:p>
    <w:p w:rsidR="008161AC" w:rsidRDefault="00C57531">
      <w:pPr>
        <w:pStyle w:val="Definition-Field"/>
      </w:pPr>
      <w:r>
        <w:rPr>
          <w:b/>
        </w:rPr>
        <w:t xml:space="preserve">dwReplyType: </w:t>
      </w:r>
      <w:r>
        <w:t>A value that MUST be zero.</w:t>
      </w:r>
    </w:p>
    <w:p w:rsidR="008161AC" w:rsidRDefault="00C57531">
      <w:pPr>
        <w:pStyle w:val="Definition-Field"/>
      </w:pPr>
      <w:r>
        <w:rPr>
          <w:b/>
        </w:rPr>
        <w:t xml:space="preserve">Reply: </w:t>
      </w:r>
      <w:r>
        <w:t xml:space="preserve">A pointer to an </w:t>
      </w:r>
      <w:hyperlink w:anchor="Section_1ccdac5b0b2a4bd38afdd2c2589130fc" w:history="1">
        <w:r>
          <w:rPr>
            <w:rStyle w:val="Hyperlink"/>
          </w:rPr>
          <w:t>RPC_V2_UREPLY_PRINTER</w:t>
        </w:r>
      </w:hyperlink>
      <w:r>
        <w:t xml:space="preserve"> union, which contains a pointer to an </w:t>
      </w:r>
      <w:hyperlink w:anchor="Section_79db335febe74a6f8533efdda32cc5d8" w:history="1">
        <w:r>
          <w:rPr>
            <w:rStyle w:val="Hyperlink"/>
          </w:rPr>
          <w:t>RPC_V2_NOTIFY_INFO</w:t>
        </w:r>
      </w:hyperlink>
      <w:r>
        <w:t xml:space="preserve"> structure, which contains available notification data that matched the set of notifica</w:t>
      </w:r>
      <w:r>
        <w:t>tions that the client previously requested.</w:t>
      </w:r>
    </w:p>
    <w:p w:rsidR="008161AC" w:rsidRDefault="00C57531">
      <w:pPr>
        <w:pStyle w:val="Definition-Field"/>
      </w:pPr>
      <w:r>
        <w:rPr>
          <w:b/>
        </w:rPr>
        <w:t xml:space="preserve">Return Values: </w:t>
      </w:r>
      <w:r>
        <w:t xml:space="preserve">This method MUST return zero (ERROR_SUCCESS) to indicate successful completion or a nonzero Windows error code to indicate failure </w:t>
      </w:r>
      <w:hyperlink r:id="rId326" w:anchor="Section_1bc92ddfb79e413cbbaa99a5281a6c90">
        <w:r>
          <w:rPr>
            <w:rStyle w:val="Hyperlink"/>
          </w:rPr>
          <w:t>[MS-ERREF]</w:t>
        </w:r>
      </w:hyperlink>
      <w:r>
        <w:t>.</w:t>
      </w:r>
    </w:p>
    <w:p w:rsidR="008161AC" w:rsidRDefault="00C57531">
      <w:r>
        <w:t xml:space="preserve">Upon receiving this message, the </w:t>
      </w:r>
      <w:hyperlink w:anchor="gt_3b2da3d1-c159-4399-a6dd-dfd5f76fa2f5">
        <w:r>
          <w:rPr>
            <w:rStyle w:val="HyperlinkGreen"/>
            <w:b/>
          </w:rPr>
          <w:t>print client</w:t>
        </w:r>
      </w:hyperlink>
      <w:r>
        <w:t xml:space="preserve"> MUST validate parameters as follows:</w:t>
      </w:r>
    </w:p>
    <w:p w:rsidR="008161AC" w:rsidRDefault="00C57531">
      <w:pPr>
        <w:pStyle w:val="ListParagraph"/>
        <w:numPr>
          <w:ilvl w:val="0"/>
          <w:numId w:val="179"/>
        </w:numPr>
      </w:pPr>
      <w:r>
        <w:t xml:space="preserve">Verify that the </w:t>
      </w:r>
      <w:r>
        <w:rPr>
          <w:i/>
        </w:rPr>
        <w:t>hNotify</w:t>
      </w:r>
      <w:r>
        <w:t xml:space="preserve"> parameter is an RPC context handle to a notification object t</w:t>
      </w:r>
      <w:r>
        <w:t>hat was opened using RpcReplyOpenPrinter, and if that verification fails, return ERROR_INVALID_HANDLE [MS-ERREF]. This method SHOULD assume that this handle can be used without further access checks.</w:t>
      </w:r>
    </w:p>
    <w:p w:rsidR="008161AC" w:rsidRDefault="00C57531">
      <w:pPr>
        <w:pStyle w:val="ListParagraph"/>
        <w:numPr>
          <w:ilvl w:val="0"/>
          <w:numId w:val="179"/>
        </w:numPr>
      </w:pPr>
      <w:r>
        <w:t xml:space="preserve">Verify that the value of the </w:t>
      </w:r>
      <w:r>
        <w:rPr>
          <w:i/>
        </w:rPr>
        <w:t>dwColor</w:t>
      </w:r>
      <w:r>
        <w:t xml:space="preserve"> parameter matches t</w:t>
      </w:r>
      <w:r>
        <w:t xml:space="preserve">he last value that was passed in the </w:t>
      </w:r>
      <w:r>
        <w:rPr>
          <w:i/>
        </w:rPr>
        <w:t>dwColor</w:t>
      </w:r>
      <w:r>
        <w:t xml:space="preserve"> parameter in the call to RpcRouterRefreshPrinterChangeNotification; if that verification fails, set the </w:t>
      </w:r>
      <w:r>
        <w:rPr>
          <w:b/>
        </w:rPr>
        <w:t>PRINTER_NOTIFY_INFO_COLORMISMATCH</w:t>
      </w:r>
      <w:r>
        <w:t xml:space="preserve"> bit in the variable pointed to by </w:t>
      </w:r>
      <w:r>
        <w:rPr>
          <w:i/>
        </w:rPr>
        <w:t>pdwResult</w:t>
      </w:r>
      <w:r>
        <w:t xml:space="preserve"> and return 0.</w:t>
      </w:r>
    </w:p>
    <w:p w:rsidR="008161AC" w:rsidRDefault="00C57531">
      <w:r>
        <w:t>If parameter va</w:t>
      </w:r>
      <w:r>
        <w:t>lidation fails, the client MUST fail the operation immediately and return a nonzero error response to the server. Otherwise, the client MUST process the message as follows:</w:t>
      </w:r>
    </w:p>
    <w:p w:rsidR="008161AC" w:rsidRDefault="00C57531">
      <w:pPr>
        <w:pStyle w:val="ListParagraph"/>
        <w:numPr>
          <w:ilvl w:val="0"/>
          <w:numId w:val="179"/>
        </w:numPr>
      </w:pPr>
      <w:r>
        <w:t xml:space="preserve">Capture the </w:t>
      </w:r>
      <w:r>
        <w:rPr>
          <w:i/>
        </w:rPr>
        <w:t>fdwFlags</w:t>
      </w:r>
      <w:r>
        <w:t xml:space="preserve"> in the notification state it maintains.</w:t>
      </w:r>
    </w:p>
    <w:p w:rsidR="008161AC" w:rsidRDefault="00C57531">
      <w:pPr>
        <w:pStyle w:val="ListParagraph"/>
        <w:numPr>
          <w:ilvl w:val="0"/>
          <w:numId w:val="179"/>
        </w:numPr>
      </w:pPr>
      <w:r>
        <w:t>Capture the notificati</w:t>
      </w:r>
      <w:r>
        <w:t xml:space="preserve">on data provided in the </w:t>
      </w:r>
      <w:r>
        <w:rPr>
          <w:i/>
        </w:rPr>
        <w:t>Reply</w:t>
      </w:r>
      <w:r>
        <w:t xml:space="preserve"> parameter in the notification state.</w:t>
      </w:r>
    </w:p>
    <w:p w:rsidR="008161AC" w:rsidRDefault="00C57531">
      <w:pPr>
        <w:pStyle w:val="ListParagraph"/>
        <w:numPr>
          <w:ilvl w:val="0"/>
          <w:numId w:val="179"/>
        </w:numPr>
      </w:pPr>
      <w:r>
        <w:t xml:space="preserve">Store the result of processing the notification (Change Notification Flags) to the variable pointed to by </w:t>
      </w:r>
      <w:r>
        <w:rPr>
          <w:i/>
        </w:rPr>
        <w:t>pdwResult</w:t>
      </w:r>
      <w:r>
        <w:t>.</w:t>
      </w:r>
    </w:p>
    <w:p w:rsidR="008161AC" w:rsidRDefault="00C57531">
      <w:pPr>
        <w:pStyle w:val="Heading4"/>
      </w:pPr>
      <w:bookmarkStart w:id="1312" w:name="section_594b211ba073475a9bcd74a79f065024"/>
      <w:bookmarkStart w:id="1313" w:name="_Toc205547300"/>
      <w:r>
        <w:t>Client Interaction with the Print Server</w:t>
      </w:r>
      <w:bookmarkEnd w:id="1312"/>
      <w:bookmarkEnd w:id="1313"/>
      <w:r>
        <w:fldChar w:fldCharType="begin"/>
      </w:r>
      <w:r>
        <w:instrText xml:space="preserve"> XE "Client:Client Interaction w</w:instrText>
      </w:r>
      <w:r>
        <w:instrText xml:space="preserve">ith the Print Server method" </w:instrText>
      </w:r>
      <w:r>
        <w:fldChar w:fldCharType="end"/>
      </w:r>
      <w:r>
        <w:fldChar w:fldCharType="begin"/>
      </w:r>
      <w:r>
        <w:instrText xml:space="preserve"> XE "Client Interaction with the Print Server method" </w:instrText>
      </w:r>
      <w:r>
        <w:fldChar w:fldCharType="end"/>
      </w:r>
      <w:r>
        <w:fldChar w:fldCharType="begin"/>
      </w:r>
      <w:r>
        <w:instrText xml:space="preserve"> XE "Methods:Client Interaction with the Print Server" </w:instrText>
      </w:r>
      <w:r>
        <w:fldChar w:fldCharType="end"/>
      </w:r>
      <w:r>
        <w:fldChar w:fldCharType="begin"/>
      </w:r>
      <w:r>
        <w:instrText xml:space="preserve"> XE "Client:interaction with print server"</w:instrText>
      </w:r>
      <w:r>
        <w:fldChar w:fldCharType="end"/>
      </w:r>
    </w:p>
    <w:p w:rsidR="008161AC" w:rsidRDefault="00C57531">
      <w:r>
        <w:t xml:space="preserve">This section contains sequence specifications that the client MUST </w:t>
      </w:r>
      <w:r>
        <w:t xml:space="preserve">follow to perform specific tasks on the </w:t>
      </w:r>
      <w:hyperlink w:anchor="gt_59fb3ddc-63cf-45df-8a90-46a6af9e00cb">
        <w:r>
          <w:rPr>
            <w:rStyle w:val="HyperlinkGreen"/>
            <w:b/>
          </w:rPr>
          <w:t>print server</w:t>
        </w:r>
      </w:hyperlink>
      <w:r>
        <w:t xml:space="preserve">. See </w:t>
      </w:r>
      <w:hyperlink w:anchor="Section_42308ed8a001402fb40dd68e41e2608f" w:history="1">
        <w:r>
          <w:rPr>
            <w:rStyle w:val="Hyperlink"/>
          </w:rPr>
          <w:t>Protocol Examples (section 4)</w:t>
        </w:r>
      </w:hyperlink>
      <w:r>
        <w:t xml:space="preserve"> for additional information and sequence diagrams.</w:t>
      </w:r>
    </w:p>
    <w:p w:rsidR="008161AC" w:rsidRDefault="00C57531">
      <w:pPr>
        <w:pStyle w:val="Heading5"/>
      </w:pPr>
      <w:bookmarkStart w:id="1314" w:name="section_e542c06ce139499ea500d001f317bf5a"/>
      <w:bookmarkStart w:id="1315" w:name="_Toc205547301"/>
      <w:r>
        <w:t>Printing a Document Using RpcStartDocPrinter</w:t>
      </w:r>
      <w:bookmarkEnd w:id="1314"/>
      <w:bookmarkEnd w:id="1315"/>
    </w:p>
    <w:p w:rsidR="008161AC" w:rsidRDefault="00C57531">
      <w:r>
        <w:t xml:space="preserve">To print a document using </w:t>
      </w:r>
      <w:hyperlink w:anchor="Section_90f95ff03ae04ddea83d35f457c710a6" w:history="1">
        <w:r>
          <w:rPr>
            <w:rStyle w:val="Hyperlink"/>
          </w:rPr>
          <w:t>RpcStartDocPrinter (section 3.1.4.9.1)</w:t>
        </w:r>
      </w:hyperlink>
      <w:r>
        <w:t>, the client MUST perform the follow</w:t>
      </w:r>
      <w:r>
        <w:t>ing steps:</w:t>
      </w:r>
    </w:p>
    <w:p w:rsidR="008161AC" w:rsidRDefault="00C57531">
      <w:pPr>
        <w:pStyle w:val="ListParagraph"/>
        <w:numPr>
          <w:ilvl w:val="0"/>
          <w:numId w:val="180"/>
        </w:numPr>
      </w:pPr>
      <w:r>
        <w:t xml:space="preserve">Invoke </w:t>
      </w:r>
      <w:hyperlink w:anchor="Section_989357e2446e4872bb381dce21e1313f" w:history="1">
        <w:r>
          <w:rPr>
            <w:rStyle w:val="Hyperlink"/>
          </w:rPr>
          <w:t>RpcOpenPrinter (section 3.1.4.2.2)</w:t>
        </w:r>
      </w:hyperlink>
      <w:r>
        <w:t xml:space="preserve">, supplying the name of the target printer in the </w:t>
      </w:r>
      <w:r>
        <w:rPr>
          <w:i/>
        </w:rPr>
        <w:t>pPrinterName</w:t>
      </w:r>
      <w:r>
        <w:t xml:space="preserve"> parameter and an </w:t>
      </w:r>
      <w:r>
        <w:rPr>
          <w:i/>
        </w:rPr>
        <w:t>AccessRequired</w:t>
      </w:r>
      <w:r>
        <w:t xml:space="preserve"> </w:t>
      </w:r>
      <w:hyperlink w:anchor="Section_945c4df5496949c5b1ce59c1b3f35024" w:history="1">
        <w:r>
          <w:rPr>
            <w:rStyle w:val="Hyperlink"/>
          </w:rPr>
          <w:t>Access Value (section 2.2.3.1)</w:t>
        </w:r>
      </w:hyperlink>
      <w:r>
        <w:t xml:space="preserve"> that includes </w:t>
      </w:r>
      <w:r>
        <w:rPr>
          <w:b/>
        </w:rPr>
        <w:t>PRINTER_ACCESS_USE</w:t>
      </w:r>
      <w:r>
        <w:t>.</w:t>
      </w:r>
    </w:p>
    <w:p w:rsidR="008161AC" w:rsidRDefault="00C57531">
      <w:pPr>
        <w:pStyle w:val="ListParagraph"/>
        <w:numPr>
          <w:ilvl w:val="0"/>
          <w:numId w:val="180"/>
        </w:numPr>
      </w:pPr>
      <w:r>
        <w:t xml:space="preserve">Using the printer handle obtained from RpcOpenPrinter: </w:t>
      </w:r>
    </w:p>
    <w:p w:rsidR="008161AC" w:rsidRDefault="00C57531">
      <w:pPr>
        <w:pStyle w:val="ListParagraph"/>
        <w:numPr>
          <w:ilvl w:val="1"/>
          <w:numId w:val="181"/>
        </w:numPr>
      </w:pPr>
      <w:r>
        <w:t xml:space="preserve">Invoke RpcStartDocPrinter to initiate the </w:t>
      </w:r>
      <w:hyperlink w:anchor="gt_12a6e569-e97c-4761-92f0-e397f8d5125f">
        <w:r>
          <w:rPr>
            <w:rStyle w:val="HyperlinkGreen"/>
            <w:b/>
          </w:rPr>
          <w:t>print job</w:t>
        </w:r>
      </w:hyperlink>
      <w:r>
        <w:t>.</w:t>
      </w:r>
    </w:p>
    <w:p w:rsidR="008161AC" w:rsidRDefault="00C57531">
      <w:pPr>
        <w:pStyle w:val="ListParagraph"/>
        <w:numPr>
          <w:ilvl w:val="1"/>
          <w:numId w:val="181"/>
        </w:numPr>
      </w:pPr>
      <w:r>
        <w:t xml:space="preserve">For each </w:t>
      </w:r>
      <w:r>
        <w:t>page in the print job:</w:t>
      </w:r>
    </w:p>
    <w:p w:rsidR="008161AC" w:rsidRDefault="00C57531">
      <w:pPr>
        <w:pStyle w:val="ListParagraph"/>
        <w:numPr>
          <w:ilvl w:val="2"/>
          <w:numId w:val="182"/>
        </w:numPr>
      </w:pPr>
      <w:r>
        <w:t xml:space="preserve">Optionally invoke </w:t>
      </w:r>
      <w:hyperlink w:anchor="Section_76261f544c634fc2a2dabaee584e076b" w:history="1">
        <w:r>
          <w:rPr>
            <w:rStyle w:val="Hyperlink"/>
          </w:rPr>
          <w:t>RpcStartPagePrinter</w:t>
        </w:r>
      </w:hyperlink>
      <w:r>
        <w:t xml:space="preserve"> to begin the page.</w:t>
      </w:r>
    </w:p>
    <w:p w:rsidR="008161AC" w:rsidRDefault="00C57531">
      <w:pPr>
        <w:pStyle w:val="ListParagraph"/>
        <w:numPr>
          <w:ilvl w:val="2"/>
          <w:numId w:val="182"/>
        </w:numPr>
      </w:pPr>
      <w:r>
        <w:t xml:space="preserve">Invoke </w:t>
      </w:r>
      <w:hyperlink w:anchor="Section_6dd263aac8b547748d211daa0d0d9920" w:history="1">
        <w:r>
          <w:rPr>
            <w:rStyle w:val="Hyperlink"/>
          </w:rPr>
          <w:t>RpcWritePrinter</w:t>
        </w:r>
      </w:hyperlink>
      <w:r>
        <w:t xml:space="preserve"> to send the client's print data to the printer.</w:t>
      </w:r>
    </w:p>
    <w:p w:rsidR="008161AC" w:rsidRDefault="00C57531">
      <w:pPr>
        <w:pStyle w:val="ListParagraph"/>
        <w:numPr>
          <w:ilvl w:val="2"/>
          <w:numId w:val="182"/>
        </w:numPr>
      </w:pPr>
      <w:r>
        <w:t xml:space="preserve">Optionally invoke </w:t>
      </w:r>
      <w:hyperlink w:anchor="Section_c4a17128584d402e9bac6a050e9da6d0" w:history="1">
        <w:r>
          <w:rPr>
            <w:rStyle w:val="Hyperlink"/>
          </w:rPr>
          <w:t>RpcEndPagePrinter</w:t>
        </w:r>
      </w:hyperlink>
      <w:r>
        <w:t xml:space="preserve"> to end the page.</w:t>
      </w:r>
    </w:p>
    <w:p w:rsidR="008161AC" w:rsidRDefault="00C57531">
      <w:pPr>
        <w:pStyle w:val="ListParagraph"/>
        <w:numPr>
          <w:ilvl w:val="1"/>
          <w:numId w:val="181"/>
        </w:numPr>
      </w:pPr>
      <w:r>
        <w:lastRenderedPageBreak/>
        <w:t xml:space="preserve">Optionally invoke </w:t>
      </w:r>
      <w:hyperlink w:anchor="Section_209fcf3205b444aba3a4779cfae181ca" w:history="1">
        <w:r>
          <w:rPr>
            <w:rStyle w:val="Hyperlink"/>
          </w:rPr>
          <w:t>RpcEndDocPrinter</w:t>
        </w:r>
      </w:hyperlink>
      <w:r>
        <w:t xml:space="preserve"> to end the print job.</w:t>
      </w:r>
    </w:p>
    <w:p w:rsidR="008161AC" w:rsidRDefault="00C57531">
      <w:pPr>
        <w:pStyle w:val="ListParagraph"/>
        <w:numPr>
          <w:ilvl w:val="0"/>
          <w:numId w:val="180"/>
        </w:numPr>
      </w:pPr>
      <w:r>
        <w:t>If the client called RpcEndDocPrinter in step 2.3, the client can perform the following:</w:t>
      </w:r>
    </w:p>
    <w:p w:rsidR="008161AC" w:rsidRDefault="00C57531">
      <w:pPr>
        <w:pStyle w:val="ListParagraph"/>
        <w:numPr>
          <w:ilvl w:val="1"/>
          <w:numId w:val="183"/>
        </w:numPr>
      </w:pPr>
      <w:r>
        <w:t>Repeat step 2 for additional print jobs.</w:t>
      </w:r>
    </w:p>
    <w:p w:rsidR="008161AC" w:rsidRDefault="00C57531">
      <w:pPr>
        <w:pStyle w:val="ListParagraph"/>
        <w:numPr>
          <w:ilvl w:val="1"/>
          <w:numId w:val="183"/>
        </w:numPr>
      </w:pPr>
      <w:r>
        <w:t xml:space="preserve">Optionally invoke </w:t>
      </w:r>
      <w:hyperlink w:anchor="Section_8482c18677734fb58034e9bae7a91e52" w:history="1">
        <w:r>
          <w:rPr>
            <w:rStyle w:val="Hyperlink"/>
          </w:rPr>
          <w:t>RpcClosePrinter</w:t>
        </w:r>
      </w:hyperlink>
      <w:r>
        <w:t xml:space="preserve"> when fini</w:t>
      </w:r>
      <w:r>
        <w:t>shed.</w:t>
      </w:r>
    </w:p>
    <w:p w:rsidR="008161AC" w:rsidRDefault="00C57531">
      <w:pPr>
        <w:ind w:left="360"/>
      </w:pPr>
      <w:r>
        <w:t xml:space="preserve">If the client did not call RpcEndDocPrinter in step 2.3, the client MUST invoke RpcClosePrinter, and the server processes the call assuming an implicit call to RpcEndDocPrinter. </w:t>
      </w:r>
    </w:p>
    <w:p w:rsidR="008161AC" w:rsidRDefault="00C57531">
      <w:pPr>
        <w:pStyle w:val="Heading5"/>
      </w:pPr>
      <w:bookmarkStart w:id="1316" w:name="section_4a41f1ef45ca41ba88e9d041c9347299"/>
      <w:bookmarkStart w:id="1317" w:name="_Toc205547302"/>
      <w:r>
        <w:t>Enumerating Printers on a Print Server</w:t>
      </w:r>
      <w:bookmarkEnd w:id="1316"/>
      <w:bookmarkEnd w:id="1317"/>
    </w:p>
    <w:p w:rsidR="008161AC" w:rsidRDefault="00C57531">
      <w:r>
        <w:t xml:space="preserve">To enumerate the printers on a </w:t>
      </w:r>
      <w:hyperlink w:anchor="gt_59fb3ddc-63cf-45df-8a90-46a6af9e00cb">
        <w:r>
          <w:rPr>
            <w:rStyle w:val="HyperlinkGreen"/>
            <w:b/>
          </w:rPr>
          <w:t>print server</w:t>
        </w:r>
      </w:hyperlink>
      <w:r>
        <w:t xml:space="preserve">, the </w:t>
      </w:r>
      <w:hyperlink w:anchor="gt_3b2da3d1-c159-4399-a6dd-dfd5f76fa2f5">
        <w:r>
          <w:rPr>
            <w:rStyle w:val="HyperlinkGreen"/>
            <w:b/>
          </w:rPr>
          <w:t>print client</w:t>
        </w:r>
      </w:hyperlink>
      <w:r>
        <w:t xml:space="preserve"> performs the following steps:</w:t>
      </w:r>
    </w:p>
    <w:p w:rsidR="008161AC" w:rsidRDefault="00C57531">
      <w:pPr>
        <w:pStyle w:val="ListParagraph"/>
        <w:numPr>
          <w:ilvl w:val="0"/>
          <w:numId w:val="184"/>
        </w:numPr>
      </w:pPr>
      <w:r>
        <w:t xml:space="preserve">Invoke </w:t>
      </w:r>
      <w:hyperlink w:anchor="Section_0d83c60dec7546718a3b99517651ff1b" w:history="1">
        <w:r>
          <w:rPr>
            <w:rStyle w:val="Hyperlink"/>
          </w:rPr>
          <w:t>RpcEnumPrinters</w:t>
        </w:r>
      </w:hyperlink>
      <w:r>
        <w:t xml:space="preserve">, supplying the name of the target print server in the </w:t>
      </w:r>
      <w:r>
        <w:rPr>
          <w:i/>
        </w:rPr>
        <w:t>Name</w:t>
      </w:r>
      <w:r>
        <w:t xml:space="preserve"> parameter, the types of printers to enumerate in the </w:t>
      </w:r>
      <w:r>
        <w:rPr>
          <w:i/>
        </w:rPr>
        <w:t>Flags</w:t>
      </w:r>
      <w:r>
        <w:t xml:space="preserve"> parameter, an information level value in </w:t>
      </w:r>
      <w:r>
        <w:rPr>
          <w:i/>
        </w:rPr>
        <w:t>Level</w:t>
      </w:r>
      <w:r>
        <w:t xml:space="preserve">, zero in </w:t>
      </w:r>
      <w:r>
        <w:rPr>
          <w:i/>
        </w:rPr>
        <w:t>cbBuf</w:t>
      </w:r>
      <w:r>
        <w:t>, and a pointer to a variable to store the required buffer si</w:t>
      </w:r>
      <w:r>
        <w:t xml:space="preserve">ze in </w:t>
      </w:r>
      <w:r>
        <w:rPr>
          <w:i/>
        </w:rPr>
        <w:t>pcbNeeded</w:t>
      </w:r>
      <w:r>
        <w:t>.</w:t>
      </w:r>
    </w:p>
    <w:p w:rsidR="008161AC" w:rsidRDefault="00C57531">
      <w:pPr>
        <w:pStyle w:val="ListParagraph"/>
        <w:numPr>
          <w:ilvl w:val="0"/>
          <w:numId w:val="184"/>
        </w:numPr>
      </w:pPr>
      <w:r>
        <w:t>While RpcEnumPrinters returns with ERROR_INSUFFICIENT_BUFFER:</w:t>
      </w:r>
    </w:p>
    <w:p w:rsidR="008161AC" w:rsidRDefault="00C57531">
      <w:pPr>
        <w:pStyle w:val="ListParagraph"/>
        <w:numPr>
          <w:ilvl w:val="1"/>
          <w:numId w:val="185"/>
        </w:numPr>
      </w:pPr>
      <w:r>
        <w:t xml:space="preserve">Allocate new printer information buffer space with a size from the returned value for </w:t>
      </w:r>
      <w:r>
        <w:rPr>
          <w:i/>
        </w:rPr>
        <w:t>pcbNeeded</w:t>
      </w:r>
      <w:r>
        <w:t>.</w:t>
      </w:r>
    </w:p>
    <w:p w:rsidR="008161AC" w:rsidRDefault="00C57531">
      <w:pPr>
        <w:pStyle w:val="ListParagraph"/>
        <w:numPr>
          <w:ilvl w:val="1"/>
          <w:numId w:val="185"/>
        </w:numPr>
      </w:pPr>
      <w:r>
        <w:t xml:space="preserve">Invoke RpcEnumPrinters, supplying the name of the target print server in the </w:t>
      </w:r>
      <w:r>
        <w:rPr>
          <w:i/>
        </w:rPr>
        <w:t>Nam</w:t>
      </w:r>
      <w:r>
        <w:rPr>
          <w:i/>
        </w:rPr>
        <w:t>e</w:t>
      </w:r>
      <w:r>
        <w:t xml:space="preserve"> parameter, the types of printers to enumerate in the </w:t>
      </w:r>
      <w:r>
        <w:rPr>
          <w:i/>
        </w:rPr>
        <w:t>Flags</w:t>
      </w:r>
      <w:r>
        <w:t xml:space="preserve"> parameter, an information level value in </w:t>
      </w:r>
      <w:r>
        <w:rPr>
          <w:i/>
        </w:rPr>
        <w:t>Level</w:t>
      </w:r>
      <w:r>
        <w:t xml:space="preserve">, a pointer to the printer information buffer in </w:t>
      </w:r>
      <w:r>
        <w:rPr>
          <w:i/>
        </w:rPr>
        <w:t>pPrinterEnum</w:t>
      </w:r>
      <w:r>
        <w:t xml:space="preserve">, the allocated size of the printer information buffer in </w:t>
      </w:r>
      <w:r>
        <w:rPr>
          <w:i/>
        </w:rPr>
        <w:t>cbBuf</w:t>
      </w:r>
      <w:r>
        <w:t>, a pointer to a variable</w:t>
      </w:r>
      <w:r>
        <w:t xml:space="preserve"> to store the required buffer size in </w:t>
      </w:r>
      <w:r>
        <w:rPr>
          <w:i/>
        </w:rPr>
        <w:t>pcbNeeded</w:t>
      </w:r>
      <w:r>
        <w:t xml:space="preserve">, and a location to store the number of printer information items returned in </w:t>
      </w:r>
      <w:r>
        <w:rPr>
          <w:i/>
        </w:rPr>
        <w:t>pcReturned</w:t>
      </w:r>
      <w:r>
        <w:t xml:space="preserve">. </w:t>
      </w:r>
    </w:p>
    <w:p w:rsidR="008161AC" w:rsidRDefault="00C57531">
      <w:pPr>
        <w:ind w:left="360"/>
      </w:pPr>
      <w:r>
        <w:rPr>
          <w:b/>
        </w:rPr>
        <w:t>Note:</w:t>
      </w:r>
      <w:r>
        <w:t>  Because the number of printers can change at any time, the client SHOULD be prepared to receive ERROR_INSUFFICI</w:t>
      </w:r>
      <w:r>
        <w:t>ENT_BUFFER even after allocating the correct buffer size the first time.</w:t>
      </w:r>
    </w:p>
    <w:p w:rsidR="008161AC" w:rsidRDefault="00C57531">
      <w:pPr>
        <w:pStyle w:val="Heading5"/>
      </w:pPr>
      <w:bookmarkStart w:id="1318" w:name="section_d06cbd33a3054290adf54a47e5d8c7db"/>
      <w:bookmarkStart w:id="1319" w:name="_Toc205547303"/>
      <w:r>
        <w:t>Enumerating Jobs on a Printer</w:t>
      </w:r>
      <w:bookmarkEnd w:id="1318"/>
      <w:bookmarkEnd w:id="1319"/>
    </w:p>
    <w:p w:rsidR="008161AC" w:rsidRDefault="00C57531">
      <w:r>
        <w:t xml:space="preserve">To enumerate the jobs that are currently queued to a printer, the </w:t>
      </w:r>
      <w:hyperlink w:anchor="gt_3b2da3d1-c159-4399-a6dd-dfd5f76fa2f5">
        <w:r>
          <w:rPr>
            <w:rStyle w:val="HyperlinkGreen"/>
            <w:b/>
          </w:rPr>
          <w:t>print client</w:t>
        </w:r>
      </w:hyperlink>
      <w:r>
        <w:t xml:space="preserve"> performs the</w:t>
      </w:r>
      <w:r>
        <w:t xml:space="preserve"> following steps:</w:t>
      </w:r>
    </w:p>
    <w:p w:rsidR="008161AC" w:rsidRDefault="00C57531">
      <w:pPr>
        <w:pStyle w:val="ListParagraph"/>
        <w:numPr>
          <w:ilvl w:val="0"/>
          <w:numId w:val="186"/>
        </w:numPr>
      </w:pPr>
      <w:r>
        <w:t xml:space="preserve">Invoke </w:t>
      </w:r>
      <w:hyperlink w:anchor="Section_989357e2446e4872bb381dce21e1313f" w:history="1">
        <w:r>
          <w:rPr>
            <w:rStyle w:val="Hyperlink"/>
          </w:rPr>
          <w:t>RpcOpenPrinter</w:t>
        </w:r>
      </w:hyperlink>
      <w:r>
        <w:t xml:space="preserve">, supplying the name of the target printer in the </w:t>
      </w:r>
      <w:r>
        <w:rPr>
          <w:i/>
        </w:rPr>
        <w:t>pPrinterName</w:t>
      </w:r>
      <w:r>
        <w:t xml:space="preserve"> parameter and an </w:t>
      </w:r>
      <w:r>
        <w:rPr>
          <w:i/>
        </w:rPr>
        <w:t>AccessRequired</w:t>
      </w:r>
      <w:r>
        <w:t xml:space="preserve"> value that includes </w:t>
      </w:r>
      <w:hyperlink w:anchor="Section_945c4df5496949c5b1ce59c1b3f35024" w:history="1">
        <w:r>
          <w:rPr>
            <w:rStyle w:val="Hyperlink"/>
          </w:rPr>
          <w:t>PRINTER_ACCESS_USE</w:t>
        </w:r>
      </w:hyperlink>
      <w:r>
        <w:t>.</w:t>
      </w:r>
    </w:p>
    <w:p w:rsidR="008161AC" w:rsidRDefault="00C57531">
      <w:pPr>
        <w:pStyle w:val="ListParagraph"/>
        <w:numPr>
          <w:ilvl w:val="0"/>
          <w:numId w:val="186"/>
        </w:numPr>
      </w:pPr>
      <w:r>
        <w:t>Using the printer handle that was obtained from RpcOpenPrinter:</w:t>
      </w:r>
    </w:p>
    <w:p w:rsidR="008161AC" w:rsidRDefault="00C57531">
      <w:pPr>
        <w:pStyle w:val="ListParagraph"/>
        <w:numPr>
          <w:ilvl w:val="1"/>
          <w:numId w:val="187"/>
        </w:numPr>
      </w:pPr>
      <w:r>
        <w:t>Set a local job position context to the desired starting index, typically zero.</w:t>
      </w:r>
    </w:p>
    <w:p w:rsidR="008161AC" w:rsidRDefault="00C57531">
      <w:pPr>
        <w:pStyle w:val="ListParagraph"/>
        <w:numPr>
          <w:ilvl w:val="1"/>
          <w:numId w:val="187"/>
        </w:numPr>
      </w:pPr>
      <w:r>
        <w:t>Set a local number of jobs to return in a single operation.</w:t>
      </w:r>
      <w:bookmarkStart w:id="1320" w:name="Appendix_A_Target_417"/>
      <w:r>
        <w:rPr>
          <w:rStyle w:val="Hyperlink"/>
        </w:rPr>
        <w:fldChar w:fldCharType="begin"/>
      </w:r>
      <w:r>
        <w:rPr>
          <w:rStyle w:val="Hyperlink"/>
        </w:rPr>
        <w:instrText xml:space="preserve"> HYPERLINK \l</w:instrText>
      </w:r>
      <w:r>
        <w:rPr>
          <w:rStyle w:val="Hyperlink"/>
        </w:rPr>
        <w:instrText xml:space="preserve"> "Appendix_A_417" \o "Product behavior note 417" \h </w:instrText>
      </w:r>
      <w:r>
        <w:rPr>
          <w:rStyle w:val="Hyperlink"/>
        </w:rPr>
      </w:r>
      <w:r>
        <w:rPr>
          <w:rStyle w:val="Hyperlink"/>
        </w:rPr>
        <w:fldChar w:fldCharType="separate"/>
      </w:r>
      <w:r>
        <w:rPr>
          <w:rStyle w:val="Hyperlink"/>
        </w:rPr>
        <w:t>&lt;417&gt;</w:t>
      </w:r>
      <w:r>
        <w:rPr>
          <w:rStyle w:val="Hyperlink"/>
        </w:rPr>
        <w:fldChar w:fldCharType="end"/>
      </w:r>
      <w:bookmarkEnd w:id="1320"/>
    </w:p>
    <w:p w:rsidR="008161AC" w:rsidRDefault="00C57531">
      <w:pPr>
        <w:pStyle w:val="ListParagraph"/>
        <w:numPr>
          <w:ilvl w:val="1"/>
          <w:numId w:val="187"/>
        </w:numPr>
      </w:pPr>
      <w:r>
        <w:t xml:space="preserve">Until an </w:t>
      </w:r>
      <w:hyperlink w:anchor="Section_0c77f1ff08274f4da06d5a3d802ffc0c" w:history="1">
        <w:r>
          <w:rPr>
            <w:rStyle w:val="Hyperlink"/>
          </w:rPr>
          <w:t>RpcEnumJobs</w:t>
        </w:r>
      </w:hyperlink>
      <w:r>
        <w:t xml:space="preserve"> call returns with a success status and a </w:t>
      </w:r>
      <w:r>
        <w:rPr>
          <w:b/>
        </w:rPr>
        <w:t>pcReturned</w:t>
      </w:r>
      <w:r>
        <w:t xml:space="preserve"> pointing to a value of zero, or until the expected set of jobs h</w:t>
      </w:r>
      <w:r>
        <w:t>as been returned:</w:t>
      </w:r>
    </w:p>
    <w:p w:rsidR="008161AC" w:rsidRDefault="00C57531">
      <w:pPr>
        <w:pStyle w:val="ListParagraph"/>
        <w:numPr>
          <w:ilvl w:val="2"/>
          <w:numId w:val="188"/>
        </w:numPr>
      </w:pPr>
      <w:r>
        <w:t xml:space="preserve">Invoke RpcEnumJobs, supplying the job position context in </w:t>
      </w:r>
      <w:r>
        <w:rPr>
          <w:i/>
        </w:rPr>
        <w:t>FirstJob</w:t>
      </w:r>
      <w:r>
        <w:t xml:space="preserve">, the number of jobs to return in a call in </w:t>
      </w:r>
      <w:r>
        <w:rPr>
          <w:i/>
        </w:rPr>
        <w:t>NoJobs</w:t>
      </w:r>
      <w:r>
        <w:t xml:space="preserve">, the desired information level in </w:t>
      </w:r>
      <w:r>
        <w:rPr>
          <w:i/>
        </w:rPr>
        <w:t>Level</w:t>
      </w:r>
      <w:r>
        <w:t xml:space="preserve">, a pointer to the job information buffer in </w:t>
      </w:r>
      <w:r>
        <w:rPr>
          <w:i/>
        </w:rPr>
        <w:t>pJob</w:t>
      </w:r>
      <w:r>
        <w:t xml:space="preserve">, the size of the job information buffer in </w:t>
      </w:r>
      <w:r>
        <w:rPr>
          <w:i/>
        </w:rPr>
        <w:t>cbBuf</w:t>
      </w:r>
      <w:r>
        <w:t xml:space="preserve">, a pointer to a variable to store the required buffer size in </w:t>
      </w:r>
      <w:r>
        <w:rPr>
          <w:i/>
        </w:rPr>
        <w:t>pcbNeeded</w:t>
      </w:r>
      <w:r>
        <w:t xml:space="preserve">, and a pointer to a variable to store the number of job information structures returned in </w:t>
      </w:r>
      <w:r>
        <w:rPr>
          <w:i/>
        </w:rPr>
        <w:t>pcReturned</w:t>
      </w:r>
      <w:r>
        <w:t>.</w:t>
      </w:r>
    </w:p>
    <w:p w:rsidR="008161AC" w:rsidRDefault="00C57531">
      <w:pPr>
        <w:pStyle w:val="ListParagraph"/>
        <w:numPr>
          <w:ilvl w:val="2"/>
          <w:numId w:val="188"/>
        </w:numPr>
      </w:pPr>
      <w:r>
        <w:t xml:space="preserve">While RpcEnumJobs returns with </w:t>
      </w:r>
      <w:r>
        <w:t xml:space="preserve">ERROR_INSUFFICIENT_BUFFER </w:t>
      </w:r>
      <w:hyperlink r:id="rId327" w:anchor="Section_1bc92ddfb79e413cbbaa99a5281a6c90">
        <w:r>
          <w:rPr>
            <w:rStyle w:val="Hyperlink"/>
          </w:rPr>
          <w:t>[MS-ERREF]</w:t>
        </w:r>
      </w:hyperlink>
      <w:r>
        <w:t>:</w:t>
      </w:r>
    </w:p>
    <w:p w:rsidR="008161AC" w:rsidRDefault="00C57531">
      <w:pPr>
        <w:pStyle w:val="ListParagraph"/>
        <w:numPr>
          <w:ilvl w:val="3"/>
          <w:numId w:val="189"/>
        </w:numPr>
      </w:pPr>
      <w:r>
        <w:t xml:space="preserve">Allocate a new job information buffer with the size returned in </w:t>
      </w:r>
      <w:r>
        <w:rPr>
          <w:i/>
        </w:rPr>
        <w:t>pcbNeeded</w:t>
      </w:r>
      <w:r>
        <w:t>.</w:t>
      </w:r>
    </w:p>
    <w:p w:rsidR="008161AC" w:rsidRDefault="00C57531">
      <w:pPr>
        <w:pStyle w:val="ListParagraph"/>
        <w:numPr>
          <w:ilvl w:val="3"/>
          <w:numId w:val="189"/>
        </w:numPr>
      </w:pPr>
      <w:r>
        <w:lastRenderedPageBreak/>
        <w:t xml:space="preserve">Invoke RpcEnumJobs, supplying the job position context in </w:t>
      </w:r>
      <w:r>
        <w:rPr>
          <w:i/>
        </w:rPr>
        <w:t>FirstJob</w:t>
      </w:r>
      <w:r>
        <w:t xml:space="preserve">, the number of jobs to return in a call in </w:t>
      </w:r>
      <w:r>
        <w:rPr>
          <w:i/>
        </w:rPr>
        <w:t>NoJobs</w:t>
      </w:r>
      <w:r>
        <w:t xml:space="preserve">, the desired information level in </w:t>
      </w:r>
      <w:r>
        <w:rPr>
          <w:i/>
        </w:rPr>
        <w:t>Level</w:t>
      </w:r>
      <w:r>
        <w:t xml:space="preserve">, a pointer to the job information buffer in </w:t>
      </w:r>
      <w:r>
        <w:rPr>
          <w:i/>
        </w:rPr>
        <w:t>pJob</w:t>
      </w:r>
      <w:r>
        <w:t xml:space="preserve">, the size of the job information buffer in </w:t>
      </w:r>
      <w:r>
        <w:rPr>
          <w:i/>
        </w:rPr>
        <w:t>cbBuf</w:t>
      </w:r>
      <w:r>
        <w:t xml:space="preserve">, a pointer to a variable to store the required buffer size </w:t>
      </w:r>
      <w:r>
        <w:t xml:space="preserve">in </w:t>
      </w:r>
      <w:r>
        <w:rPr>
          <w:i/>
        </w:rPr>
        <w:t>pcbNeeded</w:t>
      </w:r>
      <w:r>
        <w:t xml:space="preserve">, and a pointer to a variable to store the number of job information structures in </w:t>
      </w:r>
      <w:r>
        <w:rPr>
          <w:i/>
        </w:rPr>
        <w:t>pcReturned</w:t>
      </w:r>
      <w:r>
        <w:t>.</w:t>
      </w:r>
    </w:p>
    <w:p w:rsidR="008161AC" w:rsidRDefault="00C57531">
      <w:pPr>
        <w:ind w:left="1080"/>
      </w:pPr>
      <w:r>
        <w:rPr>
          <w:b/>
        </w:rPr>
        <w:t>Note:</w:t>
      </w:r>
      <w:r>
        <w:t>  Because the number of jobs can change at any time, the client SHOULD be prepared to receive ERROR_INSUFFICIENT_BUFFER even after allocating th</w:t>
      </w:r>
      <w:r>
        <w:t>e correct buffer size the first time.</w:t>
      </w:r>
    </w:p>
    <w:p w:rsidR="008161AC" w:rsidRDefault="00C57531">
      <w:pPr>
        <w:pStyle w:val="ListParagraph"/>
        <w:numPr>
          <w:ilvl w:val="2"/>
          <w:numId w:val="188"/>
        </w:numPr>
      </w:pPr>
      <w:r>
        <w:t xml:space="preserve">Increase the local job position context by the value supplied in </w:t>
      </w:r>
      <w:r>
        <w:rPr>
          <w:i/>
        </w:rPr>
        <w:t>pcReturned</w:t>
      </w:r>
      <w:r>
        <w:t>.</w:t>
      </w:r>
    </w:p>
    <w:p w:rsidR="008161AC" w:rsidRDefault="00C57531">
      <w:pPr>
        <w:pStyle w:val="ListParagraph"/>
        <w:numPr>
          <w:ilvl w:val="0"/>
          <w:numId w:val="186"/>
        </w:numPr>
      </w:pPr>
      <w:r>
        <w:t xml:space="preserve">The client SHOULD invoke </w:t>
      </w:r>
      <w:hyperlink w:anchor="Section_8482c18677734fb58034e9bae7a91e52" w:history="1">
        <w:r>
          <w:rPr>
            <w:rStyle w:val="Hyperlink"/>
          </w:rPr>
          <w:t>RpcClosePrinter</w:t>
        </w:r>
      </w:hyperlink>
      <w:r>
        <w:t xml:space="preserve"> with the printer handle obtained from Rp</w:t>
      </w:r>
      <w:r>
        <w:t>cOpenPrinter or repeat step 2 if there are further job enumeration requests to make.</w:t>
      </w:r>
    </w:p>
    <w:p w:rsidR="008161AC" w:rsidRDefault="00C57531">
      <w:pPr>
        <w:pStyle w:val="Heading5"/>
      </w:pPr>
      <w:bookmarkStart w:id="1321" w:name="section_42a5b690e5cf4e37a3106dd70071af57"/>
      <w:bookmarkStart w:id="1322" w:name="_Toc205547304"/>
      <w:r>
        <w:t>Receiving Notifications from a Print Server</w:t>
      </w:r>
      <w:bookmarkEnd w:id="1321"/>
      <w:bookmarkEnd w:id="1322"/>
    </w:p>
    <w:p w:rsidR="008161AC" w:rsidRDefault="00C57531">
      <w:r>
        <w:t xml:space="preserve">To receive notifications for a printing event, a </w:t>
      </w:r>
      <w:hyperlink w:anchor="gt_3b2da3d1-c159-4399-a6dd-dfd5f76fa2f5">
        <w:r>
          <w:rPr>
            <w:rStyle w:val="HyperlinkGreen"/>
            <w:b/>
          </w:rPr>
          <w:t>print client</w:t>
        </w:r>
      </w:hyperlink>
      <w:r>
        <w:t xml:space="preserve"> per</w:t>
      </w:r>
      <w:r>
        <w:t>forms the following steps:</w:t>
      </w:r>
    </w:p>
    <w:p w:rsidR="008161AC" w:rsidRDefault="00C57531">
      <w:pPr>
        <w:pStyle w:val="ListParagraph"/>
        <w:numPr>
          <w:ilvl w:val="0"/>
          <w:numId w:val="190"/>
        </w:numPr>
      </w:pPr>
      <w:r>
        <w:t xml:space="preserve">Invoke </w:t>
      </w:r>
      <w:hyperlink w:anchor="Section_989357e2446e4872bb381dce21e1313f" w:history="1">
        <w:r>
          <w:rPr>
            <w:rStyle w:val="Hyperlink"/>
          </w:rPr>
          <w:t>RpcOpenPrinter (section 3.1.4.2.2)</w:t>
        </w:r>
      </w:hyperlink>
      <w:r>
        <w:t xml:space="preserve">, supplying the name of the target printer in the </w:t>
      </w:r>
      <w:r>
        <w:rPr>
          <w:i/>
        </w:rPr>
        <w:t>pPrinterName</w:t>
      </w:r>
      <w:r>
        <w:t xml:space="preserve"> parameter and an </w:t>
      </w:r>
      <w:r>
        <w:rPr>
          <w:i/>
        </w:rPr>
        <w:t>AccessRequired</w:t>
      </w:r>
      <w:r>
        <w:t xml:space="preserve"> value that includes </w:t>
      </w:r>
      <w:r>
        <w:rPr>
          <w:b/>
        </w:rPr>
        <w:t>PRINTER_ACCES</w:t>
      </w:r>
      <w:r>
        <w:rPr>
          <w:b/>
        </w:rPr>
        <w:t>S_USE</w:t>
      </w:r>
      <w:r>
        <w:t xml:space="preserve"> from </w:t>
      </w:r>
      <w:hyperlink w:anchor="Section_945c4df5496949c5b1ce59c1b3f35024" w:history="1">
        <w:r>
          <w:rPr>
            <w:rStyle w:val="Hyperlink"/>
          </w:rPr>
          <w:t>Access Values (section 2.2.3.1)</w:t>
        </w:r>
      </w:hyperlink>
      <w:r>
        <w:t>.</w:t>
      </w:r>
    </w:p>
    <w:p w:rsidR="008161AC" w:rsidRDefault="00C57531">
      <w:pPr>
        <w:pStyle w:val="ListParagraph"/>
        <w:numPr>
          <w:ilvl w:val="0"/>
          <w:numId w:val="190"/>
        </w:numPr>
      </w:pPr>
      <w:r>
        <w:t xml:space="preserve">Using the printer handle that was obtained from RpcOpenPrinter, invoke </w:t>
      </w:r>
      <w:hyperlink w:anchor="Section_eb66b2211c1f4249b8bcc5befec2314d" w:history="1">
        <w:r>
          <w:rPr>
            <w:rStyle w:val="Hyperlink"/>
          </w:rPr>
          <w:t>RpcRemoteFindFirstPri</w:t>
        </w:r>
        <w:r>
          <w:rPr>
            <w:rStyle w:val="Hyperlink"/>
          </w:rPr>
          <w:t>nterChangeNotificationEx (section 3.1.4.10.4)</w:t>
        </w:r>
      </w:hyperlink>
      <w:r>
        <w:t xml:space="preserve">, supplying the notification flags and the job and printer fields that notifications are to be delivered for. The call also supplies a value in </w:t>
      </w:r>
      <w:r>
        <w:rPr>
          <w:i/>
        </w:rPr>
        <w:t>dwPrinterLocal</w:t>
      </w:r>
      <w:r>
        <w:t xml:space="preserve"> that the client can use to identify the source for t</w:t>
      </w:r>
      <w:r>
        <w:t>he later notifications.</w:t>
      </w:r>
    </w:p>
    <w:p w:rsidR="008161AC" w:rsidRDefault="00C57531">
      <w:pPr>
        <w:ind w:left="360"/>
      </w:pPr>
      <w:r>
        <w:t xml:space="preserve">The </w:t>
      </w:r>
      <w:hyperlink w:anchor="gt_59fb3ddc-63cf-45df-8a90-46a6af9e00cb">
        <w:r>
          <w:rPr>
            <w:rStyle w:val="HyperlinkGreen"/>
            <w:b/>
          </w:rPr>
          <w:t>print server</w:t>
        </w:r>
      </w:hyperlink>
      <w:r>
        <w:t xml:space="preserve"> opens a channel to the client as a result of processing this call by calling the client's </w:t>
      </w:r>
      <w:hyperlink w:anchor="Section_7fcd3036d45a4ec7b081f2b860e66676" w:history="1">
        <w:r>
          <w:rPr>
            <w:rStyle w:val="Hyperlink"/>
          </w:rPr>
          <w:t>RpcReplyOpenPrinter (section 3.2.4.1.1)</w:t>
        </w:r>
      </w:hyperlink>
      <w:r>
        <w:t xml:space="preserve"> method.</w:t>
      </w:r>
    </w:p>
    <w:p w:rsidR="008161AC" w:rsidRDefault="00C57531">
      <w:pPr>
        <w:pStyle w:val="ListParagraph"/>
        <w:numPr>
          <w:ilvl w:val="0"/>
          <w:numId w:val="190"/>
        </w:numPr>
      </w:pPr>
      <w:r>
        <w:t>Process notifications as follows:</w:t>
      </w:r>
    </w:p>
    <w:p w:rsidR="008161AC" w:rsidRDefault="00C57531">
      <w:pPr>
        <w:pStyle w:val="ListParagraph"/>
        <w:numPr>
          <w:ilvl w:val="1"/>
          <w:numId w:val="191"/>
        </w:numPr>
      </w:pPr>
      <w:r>
        <w:t xml:space="preserve">Process an RpcReplyOpenPrinter call, using the value in </w:t>
      </w:r>
      <w:r>
        <w:rPr>
          <w:i/>
        </w:rPr>
        <w:t>dwPrinterRemote</w:t>
      </w:r>
      <w:r>
        <w:t xml:space="preserve"> to determine the client context established by the </w:t>
      </w:r>
      <w:r>
        <w:rPr>
          <w:i/>
        </w:rPr>
        <w:t>dwPrinterLocal</w:t>
      </w:r>
      <w:r>
        <w:t xml:space="preserve"> parameter in a previous RpcRemoteFin</w:t>
      </w:r>
      <w:r>
        <w:t>dFirstPrinterChangeNotificationEx call.</w:t>
      </w:r>
    </w:p>
    <w:p w:rsidR="008161AC" w:rsidRDefault="00C57531">
      <w:pPr>
        <w:pStyle w:val="ListParagraph"/>
        <w:numPr>
          <w:ilvl w:val="1"/>
          <w:numId w:val="191"/>
        </w:numPr>
      </w:pPr>
      <w:r>
        <w:t xml:space="preserve">This call MUST produce an </w:t>
      </w:r>
      <w:hyperlink w:anchor="gt_8a7f6700-8311-45bc-af10-82e10accd331">
        <w:r>
          <w:rPr>
            <w:rStyle w:val="HyperlinkGreen"/>
            <w:b/>
          </w:rPr>
          <w:t>remote procedure call (RPC)</w:t>
        </w:r>
      </w:hyperlink>
      <w:r>
        <w:t xml:space="preserve"> handle that the later notifications use.</w:t>
      </w:r>
    </w:p>
    <w:p w:rsidR="008161AC" w:rsidRDefault="00C57531">
      <w:pPr>
        <w:pStyle w:val="ListParagraph"/>
        <w:numPr>
          <w:ilvl w:val="1"/>
          <w:numId w:val="191"/>
        </w:numPr>
      </w:pPr>
      <w:r>
        <w:t xml:space="preserve">Process </w:t>
      </w:r>
      <w:hyperlink w:anchor="Section_38bf5d2ce4a744b2b16f91ff8226f836" w:history="1">
        <w:r>
          <w:rPr>
            <w:rStyle w:val="Hyperlink"/>
          </w:rPr>
          <w:t>RpcRouterReplyPrinter (section 3.2.4.1.2)</w:t>
        </w:r>
      </w:hyperlink>
      <w:r>
        <w:t xml:space="preserve"> and </w:t>
      </w:r>
      <w:hyperlink w:anchor="Section_1b44cb8295b5485c9ec90360c3a3ecb0" w:history="1">
        <w:r>
          <w:rPr>
            <w:rStyle w:val="Hyperlink"/>
          </w:rPr>
          <w:t>RpcRouterReplyPrinterEx (section 3.2.4.1.4)</w:t>
        </w:r>
      </w:hyperlink>
      <w:r>
        <w:t xml:space="preserve"> method calls. The server calls RpcRouterReplyPrinter for notifications that do not have associate</w:t>
      </w:r>
      <w:r>
        <w:t xml:space="preserve">d data and RpcRouterReplyPrinterEx for notifications that do have associated data. The value of </w:t>
      </w:r>
      <w:r>
        <w:rPr>
          <w:i/>
        </w:rPr>
        <w:t>fdwFlags</w:t>
      </w:r>
      <w:r>
        <w:t xml:space="preserve"> specifies the notification type and any associated data.</w:t>
      </w:r>
    </w:p>
    <w:p w:rsidR="008161AC" w:rsidRDefault="00C57531">
      <w:pPr>
        <w:pStyle w:val="ListParagraph"/>
        <w:numPr>
          <w:ilvl w:val="0"/>
          <w:numId w:val="190"/>
        </w:numPr>
      </w:pPr>
      <w:r>
        <w:t xml:space="preserve">To terminate the notifications, the client SHOULD invoke </w:t>
      </w:r>
      <w:hyperlink w:anchor="Section_f50c8a861b2d4124b2205b840aacd2c7" w:history="1">
        <w:r>
          <w:rPr>
            <w:rStyle w:val="Hyperlink"/>
          </w:rPr>
          <w:t>RpcFindClosePrinterChangeNotification</w:t>
        </w:r>
      </w:hyperlink>
      <w:r>
        <w:t>, supplying the printer handle obtained from RpcOpenPrinter.</w:t>
      </w:r>
    </w:p>
    <w:p w:rsidR="008161AC" w:rsidRDefault="00C57531">
      <w:pPr>
        <w:ind w:left="360"/>
      </w:pPr>
      <w:r>
        <w:t xml:space="preserve">The server closes the channel to the client as a result of processing this call by calling </w:t>
      </w:r>
      <w:hyperlink w:anchor="Section_d6c73ecbc02b4150a01bad73a642990a" w:history="1">
        <w:r>
          <w:rPr>
            <w:rStyle w:val="Hyperlink"/>
          </w:rPr>
          <w:t>RpcReplyClosePrinter</w:t>
        </w:r>
      </w:hyperlink>
      <w:r>
        <w:t xml:space="preserve"> on the client.</w:t>
      </w:r>
    </w:p>
    <w:p w:rsidR="008161AC" w:rsidRDefault="00C57531">
      <w:pPr>
        <w:pStyle w:val="ListParagraph"/>
        <w:numPr>
          <w:ilvl w:val="0"/>
          <w:numId w:val="190"/>
        </w:numPr>
      </w:pPr>
      <w:r>
        <w:t>Process an RpcReplyClosePrinter to terminate the notification sequence. This provides the RPC handle from the associated RpcReplyOpenPrinter call.</w:t>
      </w:r>
    </w:p>
    <w:p w:rsidR="008161AC" w:rsidRDefault="00C57531">
      <w:pPr>
        <w:pStyle w:val="ListParagraph"/>
        <w:numPr>
          <w:ilvl w:val="0"/>
          <w:numId w:val="190"/>
        </w:numPr>
      </w:pPr>
      <w:r>
        <w:t xml:space="preserve">The client SHOULD call </w:t>
      </w:r>
      <w:hyperlink w:anchor="Section_8482c18677734fb58034e9bae7a91e52" w:history="1">
        <w:r>
          <w:rPr>
            <w:rStyle w:val="Hyperlink"/>
          </w:rPr>
          <w:t>RpcClosePrinter</w:t>
        </w:r>
      </w:hyperlink>
      <w:r>
        <w:t>. If the client has not called RpcFindClosePrinterChangeNotification in step 4, the server implicitly closes the notification channel and calls RpcReplyClosePrinter, which the client processes as specified in step 5</w:t>
      </w:r>
      <w:r>
        <w:t>.</w:t>
      </w:r>
    </w:p>
    <w:p w:rsidR="008161AC" w:rsidRDefault="00C57531">
      <w:pPr>
        <w:pStyle w:val="Heading5"/>
      </w:pPr>
      <w:bookmarkStart w:id="1323" w:name="section_892b1d7b793f4ff195f75380bb90f31f"/>
      <w:bookmarkStart w:id="1324" w:name="_Toc205547305"/>
      <w:r>
        <w:t>Announcing Shared Printers to Print Servers</w:t>
      </w:r>
      <w:bookmarkEnd w:id="1323"/>
      <w:bookmarkEnd w:id="1324"/>
    </w:p>
    <w:p w:rsidR="008161AC" w:rsidRDefault="00C57531">
      <w:r>
        <w:lastRenderedPageBreak/>
        <w:t xml:space="preserve">To announce its shared printers to </w:t>
      </w:r>
      <w:hyperlink w:anchor="gt_59fb3ddc-63cf-45df-8a90-46a6af9e00cb">
        <w:r>
          <w:rPr>
            <w:rStyle w:val="HyperlinkGreen"/>
            <w:b/>
          </w:rPr>
          <w:t>print servers</w:t>
        </w:r>
      </w:hyperlink>
      <w:r>
        <w:t xml:space="preserve">, the </w:t>
      </w:r>
      <w:hyperlink w:anchor="gt_3b2da3d1-c159-4399-a6dd-dfd5f76fa2f5">
        <w:r>
          <w:rPr>
            <w:rStyle w:val="HyperlinkGreen"/>
            <w:b/>
          </w:rPr>
          <w:t>print client</w:t>
        </w:r>
      </w:hyperlink>
      <w:r>
        <w:t xml:space="preserve"> performs these step</w:t>
      </w:r>
      <w:r>
        <w:t xml:space="preserve">s: </w:t>
      </w:r>
    </w:p>
    <w:p w:rsidR="008161AC" w:rsidRDefault="00C57531">
      <w:pPr>
        <w:pStyle w:val="ListParagraph"/>
        <w:numPr>
          <w:ilvl w:val="0"/>
          <w:numId w:val="192"/>
        </w:numPr>
      </w:pPr>
      <w:r>
        <w:t>Make a policy-specific determination whether shared printers are enumerated to print servers.</w:t>
      </w:r>
      <w:bookmarkStart w:id="1325" w:name="Appendix_A_Target_418"/>
      <w:r>
        <w:rPr>
          <w:rStyle w:val="Hyperlink"/>
        </w:rPr>
        <w:fldChar w:fldCharType="begin"/>
      </w:r>
      <w:r>
        <w:rPr>
          <w:rStyle w:val="Hyperlink"/>
        </w:rPr>
        <w:instrText xml:space="preserve"> HYPERLINK \l "Appendix_A_418" \o "Product behavior note 418" \h </w:instrText>
      </w:r>
      <w:r>
        <w:rPr>
          <w:rStyle w:val="Hyperlink"/>
        </w:rPr>
      </w:r>
      <w:r>
        <w:rPr>
          <w:rStyle w:val="Hyperlink"/>
        </w:rPr>
        <w:fldChar w:fldCharType="separate"/>
      </w:r>
      <w:r>
        <w:rPr>
          <w:rStyle w:val="Hyperlink"/>
        </w:rPr>
        <w:t>&lt;418&gt;</w:t>
      </w:r>
      <w:r>
        <w:rPr>
          <w:rStyle w:val="Hyperlink"/>
        </w:rPr>
        <w:fldChar w:fldCharType="end"/>
      </w:r>
      <w:bookmarkEnd w:id="1325"/>
    </w:p>
    <w:p w:rsidR="008161AC" w:rsidRDefault="00C57531">
      <w:pPr>
        <w:pStyle w:val="ListParagraph"/>
        <w:numPr>
          <w:ilvl w:val="0"/>
          <w:numId w:val="192"/>
        </w:numPr>
      </w:pPr>
      <w:r>
        <w:t xml:space="preserve">If shared printers are enumerated, for each printer installed on the client that has </w:t>
      </w:r>
      <w:r>
        <w:t xml:space="preserve">the </w:t>
      </w:r>
      <w:hyperlink w:anchor="Section_1625e9d929e448f4b83d3bd0fdaea787" w:history="1">
        <w:r>
          <w:rPr>
            <w:rStyle w:val="Hyperlink"/>
          </w:rPr>
          <w:t>PRINTER_ATTRIBUTE_SHARED</w:t>
        </w:r>
      </w:hyperlink>
      <w:r>
        <w:t xml:space="preserve"> set, create a </w:t>
      </w:r>
      <w:hyperlink w:anchor="Section_ad7d4d4e0feb45e093edb3b2b9a313d1" w:history="1">
        <w:r>
          <w:rPr>
            <w:rStyle w:val="Hyperlink"/>
          </w:rPr>
          <w:t>PRINTER_CONTAINER</w:t>
        </w:r>
      </w:hyperlink>
      <w:r>
        <w:t xml:space="preserve"> with </w:t>
      </w:r>
      <w:r>
        <w:rPr>
          <w:b/>
        </w:rPr>
        <w:t>Level</w:t>
      </w:r>
      <w:r>
        <w:t xml:space="preserve"> set to 0x00000001, and populate it with a </w:t>
      </w:r>
      <w:hyperlink w:anchor="Section_0d1a296b7027441c83938aa5c3764b27" w:history="1">
        <w:r>
          <w:rPr>
            <w:rStyle w:val="Hyperlink"/>
          </w:rPr>
          <w:t>PRINTER_INFO_1</w:t>
        </w:r>
      </w:hyperlink>
      <w:r>
        <w:t xml:space="preserve"> describing the printer, and then call the print server's </w:t>
      </w:r>
      <w:hyperlink w:anchor="Section_bd0bb8d526fd470581f5614d32b9f38f" w:history="1">
        <w:r>
          <w:rPr>
            <w:rStyle w:val="Hyperlink"/>
          </w:rPr>
          <w:t>RpcAddPrinter</w:t>
        </w:r>
      </w:hyperlink>
      <w:r>
        <w:t xml:space="preserve"> or </w:t>
      </w:r>
      <w:hyperlink w:anchor="Section_3af45717308f4b4f8428430d12856110" w:history="1">
        <w:r>
          <w:rPr>
            <w:rStyle w:val="Hyperlink"/>
          </w:rPr>
          <w:t>RpcAddPrinterEx</w:t>
        </w:r>
      </w:hyperlink>
      <w:r>
        <w:t xml:space="preserve"> method.</w:t>
      </w:r>
      <w:bookmarkStart w:id="1326" w:name="Appendix_A_Target_419"/>
      <w:r>
        <w:rPr>
          <w:rStyle w:val="Hyperlink"/>
        </w:rPr>
        <w:fldChar w:fldCharType="begin"/>
      </w:r>
      <w:r>
        <w:rPr>
          <w:rStyle w:val="Hyperlink"/>
        </w:rPr>
        <w:instrText xml:space="preserve"> HYPERLINK \l "Appendix_A_419" \o "Product behavior note 419" \h </w:instrText>
      </w:r>
      <w:r>
        <w:rPr>
          <w:rStyle w:val="Hyperlink"/>
        </w:rPr>
      </w:r>
      <w:r>
        <w:rPr>
          <w:rStyle w:val="Hyperlink"/>
        </w:rPr>
        <w:fldChar w:fldCharType="separate"/>
      </w:r>
      <w:r>
        <w:rPr>
          <w:rStyle w:val="Hyperlink"/>
        </w:rPr>
        <w:t>&lt;419&gt;</w:t>
      </w:r>
      <w:r>
        <w:rPr>
          <w:rStyle w:val="Hyperlink"/>
        </w:rPr>
        <w:fldChar w:fldCharType="end"/>
      </w:r>
      <w:bookmarkEnd w:id="1326"/>
    </w:p>
    <w:p w:rsidR="008161AC" w:rsidRDefault="00C57531">
      <w:pPr>
        <w:pStyle w:val="Heading5"/>
      </w:pPr>
      <w:bookmarkStart w:id="1327" w:name="section_102d9ab798c743dfa17ff2b4fe648fa5"/>
      <w:bookmarkStart w:id="1328" w:name="_Toc205547306"/>
      <w:r>
        <w:t>Adding a Printer to a Print Server</w:t>
      </w:r>
      <w:bookmarkEnd w:id="1327"/>
      <w:bookmarkEnd w:id="1328"/>
    </w:p>
    <w:p w:rsidR="008161AC" w:rsidRDefault="00C57531">
      <w:r>
        <w:t xml:space="preserve">To add a printer to a </w:t>
      </w:r>
      <w:hyperlink w:anchor="gt_59fb3ddc-63cf-45df-8a90-46a6af9e00cb">
        <w:r>
          <w:rPr>
            <w:rStyle w:val="HyperlinkGreen"/>
            <w:b/>
          </w:rPr>
          <w:t>print server</w:t>
        </w:r>
      </w:hyperlink>
      <w:r>
        <w:t xml:space="preserve">, the </w:t>
      </w:r>
      <w:hyperlink w:anchor="gt_3b2da3d1-c159-4399-a6dd-dfd5f76fa2f5">
        <w:r>
          <w:rPr>
            <w:rStyle w:val="HyperlinkGreen"/>
            <w:b/>
          </w:rPr>
          <w:t>print client</w:t>
        </w:r>
      </w:hyperlink>
      <w:r>
        <w:t xml:space="preserve"> performs these steps: </w:t>
      </w:r>
    </w:p>
    <w:p w:rsidR="008161AC" w:rsidRDefault="00C57531">
      <w:pPr>
        <w:pStyle w:val="ListParagraph"/>
        <w:numPr>
          <w:ilvl w:val="0"/>
          <w:numId w:val="193"/>
        </w:numPr>
      </w:pPr>
      <w:r>
        <w:t>The client can use methods defined by this protocol to query the print server for information used to initialize other data structures.</w:t>
      </w:r>
      <w:bookmarkStart w:id="1329" w:name="Appendix_A_Target_420"/>
      <w:r>
        <w:rPr>
          <w:rStyle w:val="Hyperlink"/>
        </w:rPr>
        <w:fldChar w:fldCharType="begin"/>
      </w:r>
      <w:r>
        <w:rPr>
          <w:rStyle w:val="Hyperlink"/>
        </w:rPr>
        <w:instrText xml:space="preserve"> HYPERLINK \l "Appendix_A_420" \o "Product behavior note 420" \h </w:instrText>
      </w:r>
      <w:r>
        <w:rPr>
          <w:rStyle w:val="Hyperlink"/>
        </w:rPr>
      </w:r>
      <w:r>
        <w:rPr>
          <w:rStyle w:val="Hyperlink"/>
        </w:rPr>
        <w:fldChar w:fldCharType="separate"/>
      </w:r>
      <w:r>
        <w:rPr>
          <w:rStyle w:val="Hyperlink"/>
        </w:rPr>
        <w:t>&lt;420&gt;</w:t>
      </w:r>
      <w:r>
        <w:rPr>
          <w:rStyle w:val="Hyperlink"/>
        </w:rPr>
        <w:fldChar w:fldCharType="end"/>
      </w:r>
      <w:bookmarkEnd w:id="1329"/>
    </w:p>
    <w:p w:rsidR="008161AC" w:rsidRDefault="00C57531">
      <w:pPr>
        <w:pStyle w:val="ListParagraph"/>
        <w:numPr>
          <w:ilvl w:val="0"/>
          <w:numId w:val="193"/>
        </w:numPr>
      </w:pPr>
      <w:r>
        <w:t xml:space="preserve">The client SHOULD call the print server's </w:t>
      </w:r>
      <w:hyperlink w:anchor="Section_857d00ac36824a0d86ca3d3c372e5e4a" w:history="1">
        <w:r>
          <w:rPr>
            <w:rStyle w:val="Hyperlink"/>
          </w:rPr>
          <w:t>RpcEnumPrinterDrivers</w:t>
        </w:r>
      </w:hyperlink>
      <w:r>
        <w:t xml:space="preserve"> to determine whether a </w:t>
      </w:r>
      <w:hyperlink w:anchor="gt_1a48eebd-e72c-494d-b8cb-84dfb7bc3b65">
        <w:r>
          <w:rPr>
            <w:rStyle w:val="HyperlinkGreen"/>
            <w:b/>
          </w:rPr>
          <w:t>printer driver</w:t>
        </w:r>
      </w:hyperlink>
      <w:r>
        <w:t xml:space="preserve"> for the new printer is already installed on the server.</w:t>
      </w:r>
    </w:p>
    <w:p w:rsidR="008161AC" w:rsidRDefault="00C57531">
      <w:pPr>
        <w:pStyle w:val="ListParagraph"/>
        <w:numPr>
          <w:ilvl w:val="0"/>
          <w:numId w:val="193"/>
        </w:numPr>
      </w:pPr>
      <w:r>
        <w:t xml:space="preserve">If a printer driver is not already installed, the client SHOULD call </w:t>
      </w:r>
      <w:hyperlink w:anchor="Section_f23a75191c7740699acea6d8eae47c22" w:history="1">
        <w:r>
          <w:rPr>
            <w:rStyle w:val="Hyperlink"/>
          </w:rPr>
          <w:t>RpcAddPrinterDriver</w:t>
        </w:r>
      </w:hyperlink>
      <w:r>
        <w:t xml:space="preserve"> or </w:t>
      </w:r>
      <w:hyperlink w:anchor="Section_b96cc49759e54510ab045484993b259b" w:history="1">
        <w:r>
          <w:rPr>
            <w:rStyle w:val="Hyperlink"/>
          </w:rPr>
          <w:t>RpcAddPrinterDriverEx</w:t>
        </w:r>
      </w:hyperlink>
      <w:r>
        <w:t xml:space="preserve"> to install a printer driver for the new printer.</w:t>
      </w:r>
    </w:p>
    <w:p w:rsidR="008161AC" w:rsidRDefault="00C57531">
      <w:pPr>
        <w:pStyle w:val="ListParagraph"/>
        <w:numPr>
          <w:ilvl w:val="0"/>
          <w:numId w:val="193"/>
        </w:numPr>
      </w:pPr>
      <w:r>
        <w:t xml:space="preserve">The client MUST allocate a </w:t>
      </w:r>
      <w:hyperlink w:anchor="Section_ad7d4d4e0feb45e093edb3b2b9a313d1" w:history="1">
        <w:r>
          <w:rPr>
            <w:rStyle w:val="Hyperlink"/>
          </w:rPr>
          <w:t>PRINTER_CONTAINER</w:t>
        </w:r>
      </w:hyperlink>
      <w:r>
        <w:t xml:space="preserve"> structure and populate it wi</w:t>
      </w:r>
      <w:r>
        <w:t xml:space="preserve">th a </w:t>
      </w:r>
      <w:hyperlink w:anchor="Section_d40734e1ac9b4b2a862883a1bc7bbeed" w:history="1">
        <w:r>
          <w:rPr>
            <w:rStyle w:val="Hyperlink"/>
          </w:rPr>
          <w:t>PRINTER_INFO_2</w:t>
        </w:r>
      </w:hyperlink>
      <w:r>
        <w:t xml:space="preserve"> structure describing the new printer.</w:t>
      </w:r>
    </w:p>
    <w:p w:rsidR="008161AC" w:rsidRDefault="00C57531">
      <w:pPr>
        <w:pStyle w:val="ListParagraph"/>
        <w:numPr>
          <w:ilvl w:val="0"/>
          <w:numId w:val="193"/>
        </w:numPr>
      </w:pPr>
      <w:r>
        <w:t xml:space="preserve">The client MUST allocate a </w:t>
      </w:r>
      <w:hyperlink w:anchor="Section_c2b14fe764794460a7ba633a845dd61a" w:history="1">
        <w:r>
          <w:rPr>
            <w:rStyle w:val="Hyperlink"/>
          </w:rPr>
          <w:t>DEVMODE_CONTAINER</w:t>
        </w:r>
      </w:hyperlink>
      <w:r>
        <w:t xml:space="preserve"> and populate it with the default </w:t>
      </w:r>
      <w:r>
        <w:t>DEVMODE for the new printer.</w:t>
      </w:r>
    </w:p>
    <w:p w:rsidR="008161AC" w:rsidRDefault="00C57531">
      <w:pPr>
        <w:pStyle w:val="ListParagraph"/>
        <w:numPr>
          <w:ilvl w:val="0"/>
          <w:numId w:val="193"/>
        </w:numPr>
      </w:pPr>
      <w:r>
        <w:t xml:space="preserve">The client MUST allocate a </w:t>
      </w:r>
      <w:hyperlink w:anchor="Section_6cf2b4ff1b2b453c87f985243823cea8" w:history="1">
        <w:r>
          <w:rPr>
            <w:rStyle w:val="Hyperlink"/>
          </w:rPr>
          <w:t>SECURITY_CONTAINER</w:t>
        </w:r>
      </w:hyperlink>
      <w:r>
        <w:t xml:space="preserve"> and populate it with a SECURITY_DESCRIPTOR containing the security information for the new printer.</w:t>
      </w:r>
    </w:p>
    <w:p w:rsidR="008161AC" w:rsidRDefault="00C57531">
      <w:pPr>
        <w:pStyle w:val="ListParagraph"/>
        <w:numPr>
          <w:ilvl w:val="0"/>
          <w:numId w:val="193"/>
        </w:numPr>
      </w:pPr>
      <w:r>
        <w:t xml:space="preserve">The client MUST call the print server's </w:t>
      </w:r>
      <w:hyperlink w:anchor="Section_bd0bb8d526fd470581f5614d32b9f38f" w:history="1">
        <w:r>
          <w:rPr>
            <w:rStyle w:val="Hyperlink"/>
          </w:rPr>
          <w:t>RpcAddPrinter</w:t>
        </w:r>
      </w:hyperlink>
      <w:r>
        <w:t xml:space="preserve"> with the print server's name, and the CONTAINER parameters from steps 4, 5, and 6. Alternatively, the client can use the </w:t>
      </w:r>
      <w:hyperlink w:anchor="Section_3af45717308f4b4f8428430d12856110" w:history="1">
        <w:r>
          <w:rPr>
            <w:rStyle w:val="Hyperlink"/>
          </w:rPr>
          <w:t>RpcAddPrinterEx</w:t>
        </w:r>
      </w:hyperlink>
      <w:r>
        <w:t xml:space="preserve"> and specify an additional </w:t>
      </w:r>
      <w:hyperlink w:anchor="Section_cca15c7257d342fc91e749442b623c11" w:history="1">
        <w:r>
          <w:rPr>
            <w:rStyle w:val="Hyperlink"/>
          </w:rPr>
          <w:t>SPLCLIENT_CONTAINER</w:t>
        </w:r>
      </w:hyperlink>
      <w:r>
        <w:t xml:space="preserve"> that describes the client in more detail. RpcAddPrinterEx returns a </w:t>
      </w:r>
      <w:hyperlink w:anchor="Section_9c5d49b8692047b0946687ba910e6071" w:history="1">
        <w:r>
          <w:rPr>
            <w:rStyle w:val="Hyperlink"/>
          </w:rPr>
          <w:t>PRINTER_HANDLE</w:t>
        </w:r>
      </w:hyperlink>
      <w:r>
        <w:t xml:space="preserve"> to the newly added printer in the variable pointed to by </w:t>
      </w:r>
      <w:r>
        <w:rPr>
          <w:i/>
        </w:rPr>
        <w:t>pHandle</w:t>
      </w:r>
      <w:r>
        <w:t xml:space="preserve">. The client SHOULD close that handle using </w:t>
      </w:r>
      <w:hyperlink w:anchor="Section_8482c18677734fb58034e9bae7a91e52" w:history="1">
        <w:r>
          <w:rPr>
            <w:rStyle w:val="Hyperlink"/>
          </w:rPr>
          <w:t>RpcClosePrinter</w:t>
        </w:r>
      </w:hyperlink>
      <w:r>
        <w:t xml:space="preserve"> when it no longer requir</w:t>
      </w:r>
      <w:r>
        <w:t>es it.</w:t>
      </w:r>
    </w:p>
    <w:p w:rsidR="008161AC" w:rsidRDefault="00C57531">
      <w:pPr>
        <w:pStyle w:val="Heading3"/>
      </w:pPr>
      <w:bookmarkStart w:id="1330" w:name="section_d640a376b59c40239761e49a0db24431"/>
      <w:bookmarkStart w:id="1331" w:name="_Toc205547307"/>
      <w:r>
        <w:t>Timer Events</w:t>
      </w:r>
      <w:bookmarkEnd w:id="1330"/>
      <w:bookmarkEnd w:id="1331"/>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8161AC" w:rsidRDefault="00C57531">
      <w:r>
        <w:t>No protocol timer events are required on the client beyond the timers required in the underlying</w:t>
      </w:r>
      <w:r>
        <w:t xml:space="preserve"> </w:t>
      </w:r>
      <w:hyperlink w:anchor="gt_8a7f6700-8311-45bc-af10-82e10accd331">
        <w:r>
          <w:rPr>
            <w:rStyle w:val="HyperlinkGreen"/>
            <w:b/>
          </w:rPr>
          <w:t>RPC</w:t>
        </w:r>
      </w:hyperlink>
      <w:r>
        <w:t xml:space="preserve"> protocol.</w:t>
      </w:r>
    </w:p>
    <w:p w:rsidR="008161AC" w:rsidRDefault="00C57531">
      <w:pPr>
        <w:pStyle w:val="Heading3"/>
      </w:pPr>
      <w:bookmarkStart w:id="1332" w:name="section_1f7170188df248c5b818c40112941eb5"/>
      <w:bookmarkStart w:id="1333" w:name="_Toc205547308"/>
      <w:r>
        <w:t>Other Local Events</w:t>
      </w:r>
      <w:bookmarkEnd w:id="1332"/>
      <w:bookmarkEnd w:id="1333"/>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8161AC" w:rsidRDefault="00C57531">
      <w:r>
        <w:t>A client's invocatio</w:t>
      </w:r>
      <w:r>
        <w:t xml:space="preserve">n of each method is typically the result of local application activity. The local application on the client computer specifies values for all input parameters. No other higher-layer triggered events are processed. The values specified for input parameters </w:t>
      </w:r>
      <w:r>
        <w:t xml:space="preserve">are described in section </w:t>
      </w:r>
      <w:hyperlink w:anchor="Section_2900a90635e04ac3b3c062272c0c5110" w:history="1">
        <w:r>
          <w:rPr>
            <w:rStyle w:val="Hyperlink"/>
          </w:rPr>
          <w:t>2</w:t>
        </w:r>
      </w:hyperlink>
      <w:r>
        <w:t>.</w:t>
      </w:r>
    </w:p>
    <w:p w:rsidR="008161AC" w:rsidRDefault="00C57531">
      <w:r>
        <w:t xml:space="preserve">No additional local events are used on the client beyond the events maintained in the underlying </w:t>
      </w:r>
      <w:hyperlink w:anchor="gt_8a7f6700-8311-45bc-af10-82e10accd331">
        <w:r>
          <w:rPr>
            <w:rStyle w:val="HyperlinkGreen"/>
            <w:b/>
          </w:rPr>
          <w:t>remote pr</w:t>
        </w:r>
        <w:r>
          <w:rPr>
            <w:rStyle w:val="HyperlinkGreen"/>
            <w:b/>
          </w:rPr>
          <w:t>ocedure call (RPC)</w:t>
        </w:r>
      </w:hyperlink>
      <w:r>
        <w:t xml:space="preserve"> protocol.</w:t>
      </w:r>
    </w:p>
    <w:p w:rsidR="008161AC" w:rsidRDefault="00C57531">
      <w:pPr>
        <w:pStyle w:val="Heading1"/>
      </w:pPr>
      <w:bookmarkStart w:id="1334" w:name="section_42308ed8a001402fb40dd68e41e2608f"/>
      <w:bookmarkStart w:id="1335" w:name="_Toc205547309"/>
      <w:r>
        <w:lastRenderedPageBreak/>
        <w:t>Protocol Examples</w:t>
      </w:r>
      <w:bookmarkEnd w:id="1334"/>
      <w:bookmarkEnd w:id="1335"/>
    </w:p>
    <w:p w:rsidR="008161AC" w:rsidRDefault="00C57531">
      <w:pPr>
        <w:pStyle w:val="Heading2"/>
      </w:pPr>
      <w:bookmarkStart w:id="1336" w:name="section_a33ebcedd8d544dba7287a77d0e40231"/>
      <w:bookmarkStart w:id="1337" w:name="_Toc205547310"/>
      <w:r>
        <w:t>Adding a Printer to a Server</w:t>
      </w:r>
      <w:bookmarkEnd w:id="1336"/>
      <w:bookmarkEnd w:id="1337"/>
      <w:r>
        <w:fldChar w:fldCharType="begin"/>
      </w:r>
      <w:r>
        <w:instrText xml:space="preserve"> XE "Examples:adding a printer to a server" </w:instrText>
      </w:r>
      <w:r>
        <w:fldChar w:fldCharType="end"/>
      </w:r>
      <w:r>
        <w:fldChar w:fldCharType="begin"/>
      </w:r>
      <w:r>
        <w:instrText xml:space="preserve"> XE "Adding a printer to a server example" </w:instrText>
      </w:r>
      <w:r>
        <w:fldChar w:fldCharType="end"/>
      </w:r>
      <w:r>
        <w:fldChar w:fldCharType="begin"/>
      </w:r>
      <w:r>
        <w:instrText xml:space="preserve"> XE "Adding printer to server example"</w:instrText>
      </w:r>
      <w:r>
        <w:fldChar w:fldCharType="end"/>
      </w:r>
      <w:r>
        <w:fldChar w:fldCharType="begin"/>
      </w:r>
      <w:r>
        <w:instrText xml:space="preserve"> XE "Examples:adding printer to server"</w:instrText>
      </w:r>
      <w:r>
        <w:fldChar w:fldCharType="end"/>
      </w:r>
    </w:p>
    <w:p w:rsidR="008161AC" w:rsidRDefault="00C57531">
      <w:r>
        <w:t>To add a</w:t>
      </w:r>
      <w:r>
        <w:t xml:space="preserve"> printer ("HP LaserJet 4") to a </w:t>
      </w:r>
      <w:hyperlink w:anchor="gt_59fb3ddc-63cf-45df-8a90-46a6af9e00cb">
        <w:r>
          <w:rPr>
            <w:rStyle w:val="HyperlinkGreen"/>
            <w:b/>
          </w:rPr>
          <w:t>print server</w:t>
        </w:r>
      </w:hyperlink>
      <w:r>
        <w:t xml:space="preserve"> ("CORPSERV"), a client ("TESTCLT") performs the following steps:</w:t>
      </w:r>
    </w:p>
    <w:p w:rsidR="008161AC" w:rsidRDefault="00C57531">
      <w:pPr>
        <w:pStyle w:val="ListParagraph"/>
        <w:numPr>
          <w:ilvl w:val="0"/>
          <w:numId w:val="194"/>
        </w:numPr>
      </w:pPr>
      <w:r>
        <w:t xml:space="preserve">Enumerate existing </w:t>
      </w:r>
      <w:hyperlink w:anchor="gt_1a48eebd-e72c-494d-b8cb-84dfb7bc3b65">
        <w:r>
          <w:rPr>
            <w:rStyle w:val="HyperlinkGreen"/>
            <w:b/>
          </w:rPr>
          <w:t>printer drivers</w:t>
        </w:r>
      </w:hyperlink>
      <w:r>
        <w:t xml:space="preserve"> using </w:t>
      </w:r>
      <w:hyperlink w:anchor="Section_857d00ac36824a0d86ca3d3c372e5e4a" w:history="1">
        <w:r>
          <w:rPr>
            <w:rStyle w:val="Hyperlink"/>
          </w:rPr>
          <w:t>RpcEnumPrinterDrivers</w:t>
        </w:r>
      </w:hyperlink>
      <w:r>
        <w:t>.</w:t>
      </w:r>
    </w:p>
    <w:p w:rsidR="008161AC" w:rsidRDefault="00C57531">
      <w:pPr>
        <w:pStyle w:val="ListParagraph"/>
        <w:numPr>
          <w:ilvl w:val="1"/>
          <w:numId w:val="195"/>
        </w:numPr>
      </w:pPr>
      <w:r>
        <w:t xml:space="preserve">The client obtains the server platform by calling </w:t>
      </w:r>
      <w:hyperlink w:anchor="Section_9c04a0f2adc443938df47c36a14183f5" w:history="1">
        <w:r>
          <w:rPr>
            <w:rStyle w:val="Hyperlink"/>
          </w:rPr>
          <w:t>RpcGetPrinterData</w:t>
        </w:r>
      </w:hyperlink>
      <w:r>
        <w:t xml:space="preserve"> on a server object with</w:t>
      </w:r>
      <w:r>
        <w:t xml:space="preserve"> the "Architecture" key value.</w:t>
      </w:r>
    </w:p>
    <w:p w:rsidR="008161AC" w:rsidRDefault="00C57531">
      <w:pPr>
        <w:pStyle w:val="ListParagraph"/>
        <w:numPr>
          <w:ilvl w:val="1"/>
          <w:numId w:val="195"/>
        </w:numPr>
      </w:pPr>
      <w:r>
        <w:t>The client calls RpcEnumPrinterDrivers, specifying the environment parameter to match the server platform.</w:t>
      </w:r>
    </w:p>
    <w:p w:rsidR="008161AC" w:rsidRDefault="00C57531">
      <w:pPr>
        <w:pStyle w:val="Code"/>
        <w:ind w:left="1080"/>
      </w:pPr>
      <w:r>
        <w:t>RpcEnumPrinterDrivers( L"\\\\CORPSERV"., L"Windows NT x86", 1, NULL, 0, &amp;countBytesNeeded, &amp;driversFound )</w:t>
      </w:r>
    </w:p>
    <w:p w:rsidR="008161AC" w:rsidRDefault="00C57531">
      <w:pPr>
        <w:pStyle w:val="ListParagraph"/>
        <w:numPr>
          <w:ilvl w:val="1"/>
          <w:numId w:val="195"/>
        </w:numPr>
      </w:pPr>
      <w:r>
        <w:t xml:space="preserve">The server </w:t>
      </w:r>
      <w:r>
        <w:t xml:space="preserve">returns ERROR_INSUFFICIENT_BUFFER and sets </w:t>
      </w:r>
      <w:r>
        <w:rPr>
          <w:i/>
        </w:rPr>
        <w:t>countBytesNeeded</w:t>
      </w:r>
      <w:r>
        <w:t xml:space="preserve"> large enough to store </w:t>
      </w:r>
      <w:hyperlink w:anchor="Section_59eab35482fd4299884e9a1226073a4a" w:history="1">
        <w:r>
          <w:rPr>
            <w:rStyle w:val="Hyperlink"/>
          </w:rPr>
          <w:t>_DRIVER_INFO_1</w:t>
        </w:r>
      </w:hyperlink>
      <w:r>
        <w:t xml:space="preserve"> structures for all drivers matching the specified environment "Windows NT x86".</w:t>
      </w:r>
    </w:p>
    <w:p w:rsidR="008161AC" w:rsidRDefault="00C57531">
      <w:pPr>
        <w:pStyle w:val="ListParagraph"/>
        <w:numPr>
          <w:ilvl w:val="1"/>
          <w:numId w:val="195"/>
        </w:numPr>
      </w:pPr>
      <w:r>
        <w:t>The client allocate</w:t>
      </w:r>
      <w:r>
        <w:t xml:space="preserve">s memory, setting the size of driverInfo1[] to </w:t>
      </w:r>
      <w:r>
        <w:rPr>
          <w:i/>
        </w:rPr>
        <w:t>countBytesNeeded</w:t>
      </w:r>
      <w:r>
        <w:t>, and calls RpcEnumPrinterDrivers again.</w:t>
      </w:r>
    </w:p>
    <w:p w:rsidR="008161AC" w:rsidRDefault="00C57531">
      <w:pPr>
        <w:pStyle w:val="Code"/>
        <w:ind w:left="1080"/>
      </w:pPr>
      <w:r>
        <w:t>RpcEnumPrinterDrivers ( L"\\\\CORPSERV", L"Windows NT x86", 1, driverInfo1, countBytesNeeded, &amp;countBytesNeeded, &amp;driversFound )</w:t>
      </w:r>
    </w:p>
    <w:p w:rsidR="008161AC" w:rsidRDefault="00C57531">
      <w:pPr>
        <w:pStyle w:val="ListParagraph"/>
        <w:numPr>
          <w:ilvl w:val="1"/>
          <w:numId w:val="195"/>
        </w:numPr>
      </w:pPr>
      <w:r>
        <w:t>The server writes a _DR</w:t>
      </w:r>
      <w:r>
        <w:t>IVER_INFO_1 structure for each driver matching the specified environment ("Windows NT x86") to the output buffer, writes the number of _DRIVER_INFO_1 structures to driversFound, and returns 0 (success).</w:t>
      </w:r>
    </w:p>
    <w:p w:rsidR="008161AC" w:rsidRDefault="00C57531">
      <w:pPr>
        <w:ind w:left="360"/>
      </w:pPr>
      <w:r>
        <w:rPr>
          <w:b/>
        </w:rPr>
        <w:t>Note:</w:t>
      </w:r>
      <w:r>
        <w:t>  If the number of drivers on the server has inc</w:t>
      </w:r>
      <w:r>
        <w:t xml:space="preserve">reased between the first and second call to RpcEnumPrinterDrivers, the server returns ERROR_INSUFFICIENT_BUFFER from the second call as well. In that case, the server updates </w:t>
      </w:r>
      <w:r>
        <w:rPr>
          <w:i/>
        </w:rPr>
        <w:t>countBytesNeeded</w:t>
      </w:r>
      <w:r>
        <w:t xml:space="preserve"> and the client allocates more memory and calls RpcEnumPrinterDri</w:t>
      </w:r>
      <w:r>
        <w:t>vers again.</w:t>
      </w:r>
    </w:p>
    <w:p w:rsidR="008161AC" w:rsidRDefault="00C57531">
      <w:pPr>
        <w:pStyle w:val="ListParagraph"/>
        <w:numPr>
          <w:ilvl w:val="0"/>
          <w:numId w:val="194"/>
        </w:numPr>
      </w:pPr>
      <w:r>
        <w:t xml:space="preserve">Select an existing printer driver or add a new printer driver using </w:t>
      </w:r>
      <w:hyperlink w:anchor="Section_f23a75191c7740699acea6d8eae47c22" w:history="1">
        <w:r>
          <w:rPr>
            <w:rStyle w:val="Hyperlink"/>
          </w:rPr>
          <w:t>RpcAddPrinterDriver</w:t>
        </w:r>
      </w:hyperlink>
      <w:r>
        <w:t>.</w:t>
      </w:r>
    </w:p>
    <w:p w:rsidR="008161AC" w:rsidRDefault="00C57531">
      <w:pPr>
        <w:pStyle w:val="ListParagraph"/>
        <w:numPr>
          <w:ilvl w:val="1"/>
          <w:numId w:val="195"/>
        </w:numPr>
      </w:pPr>
      <w:r>
        <w:t>Assume the server returned a driver named "HP LaserJet 4".</w:t>
      </w:r>
    </w:p>
    <w:p w:rsidR="008161AC" w:rsidRDefault="00C57531">
      <w:pPr>
        <w:pStyle w:val="ListParagraph"/>
        <w:numPr>
          <w:ilvl w:val="1"/>
          <w:numId w:val="195"/>
        </w:numPr>
      </w:pPr>
      <w:r>
        <w:t xml:space="preserve">The client calls </w:t>
      </w:r>
      <w:hyperlink w:anchor="Section_4f018733e78e4088ac48f6e19ee00863" w:history="1">
        <w:r>
          <w:rPr>
            <w:rStyle w:val="Hyperlink"/>
          </w:rPr>
          <w:t>RpcEnumPorts</w:t>
        </w:r>
      </w:hyperlink>
      <w:r>
        <w:t xml:space="preserve"> to enumerate the available ports. This process is analogous to the previous step, which enumerated printer drivers using RpcEnumPrinterDrivers.</w:t>
      </w:r>
    </w:p>
    <w:p w:rsidR="008161AC" w:rsidRDefault="00C57531">
      <w:pPr>
        <w:pStyle w:val="ListParagraph"/>
        <w:numPr>
          <w:ilvl w:val="1"/>
          <w:numId w:val="195"/>
        </w:numPr>
      </w:pPr>
      <w:r>
        <w:t>The client displays a dialog box so the e</w:t>
      </w:r>
      <w:r>
        <w:t>nd user can pick the driver, enter a desired port, and optionally enter a share name for the new printer.</w:t>
      </w:r>
    </w:p>
    <w:p w:rsidR="008161AC" w:rsidRDefault="00C57531">
      <w:pPr>
        <w:pStyle w:val="ListParagraph"/>
        <w:numPr>
          <w:ilvl w:val="1"/>
          <w:numId w:val="195"/>
        </w:numPr>
      </w:pPr>
      <w:r>
        <w:t>If the driver does not already exist, or the client requests to update the driver, use RpcAddPrinterDriver to add the driver to the print server, as s</w:t>
      </w:r>
      <w:r>
        <w:t xml:space="preserve">hown in </w:t>
      </w:r>
      <w:hyperlink w:anchor="Section_bc4d18308e1f428a9073d655916494cf" w:history="1">
        <w:r>
          <w:rPr>
            <w:rStyle w:val="Hyperlink"/>
          </w:rPr>
          <w:t>4.2</w:t>
        </w:r>
      </w:hyperlink>
      <w:r>
        <w:t>.</w:t>
      </w:r>
    </w:p>
    <w:p w:rsidR="008161AC" w:rsidRDefault="00C57531">
      <w:pPr>
        <w:pStyle w:val="ListParagraph"/>
        <w:numPr>
          <w:ilvl w:val="0"/>
          <w:numId w:val="194"/>
        </w:numPr>
      </w:pPr>
      <w:r>
        <w:t xml:space="preserve">Populate a </w:t>
      </w:r>
      <w:hyperlink w:anchor="Section_d40734e1ac9b4b2a862883a1bc7bbeed" w:history="1">
        <w:r>
          <w:rPr>
            <w:rStyle w:val="Hyperlink"/>
          </w:rPr>
          <w:t>PRINTER_INFO_2</w:t>
        </w:r>
      </w:hyperlink>
      <w:r>
        <w:t xml:space="preserve"> structure with information about the new printer and call </w:t>
      </w:r>
      <w:hyperlink w:anchor="Section_bd0bb8d526fd470581f5614d32b9f38f" w:history="1">
        <w:r>
          <w:rPr>
            <w:rStyle w:val="Hyperlink"/>
          </w:rPr>
          <w:t>RpcAddPrinter</w:t>
        </w:r>
      </w:hyperlink>
      <w:r>
        <w:t>.</w:t>
      </w:r>
    </w:p>
    <w:p w:rsidR="008161AC" w:rsidRDefault="00C57531">
      <w:pPr>
        <w:pStyle w:val="ListParagraph"/>
        <w:numPr>
          <w:ilvl w:val="1"/>
          <w:numId w:val="195"/>
        </w:numPr>
      </w:pPr>
      <w:r>
        <w:t>The client allocates and zero-initializes a PRINTER_INFO_2 structure.</w:t>
      </w:r>
    </w:p>
    <w:p w:rsidR="008161AC" w:rsidRDefault="00C57531">
      <w:pPr>
        <w:pStyle w:val="ListParagraph"/>
        <w:numPr>
          <w:ilvl w:val="1"/>
          <w:numId w:val="195"/>
        </w:numPr>
      </w:pPr>
      <w:r>
        <w:t>The client sets the following members of the structure:</w:t>
      </w:r>
    </w:p>
    <w:p w:rsidR="008161AC" w:rsidRDefault="00C57531">
      <w:pPr>
        <w:pStyle w:val="Code"/>
        <w:ind w:left="720"/>
      </w:pPr>
      <w:r>
        <w:lastRenderedPageBreak/>
        <w:t>pPrinterName = L"HP LaserJet 4"  /* Typically set to the driver name */</w:t>
      </w:r>
    </w:p>
    <w:p w:rsidR="008161AC" w:rsidRDefault="00C57531">
      <w:pPr>
        <w:pStyle w:val="Code"/>
        <w:ind w:left="720"/>
      </w:pPr>
      <w:r>
        <w:t>pShareName = L"My Prin</w:t>
      </w:r>
      <w:r>
        <w:t>ter"       /* Any name the user selects */</w:t>
      </w:r>
    </w:p>
    <w:p w:rsidR="008161AC" w:rsidRDefault="00C57531">
      <w:pPr>
        <w:pStyle w:val="Code"/>
        <w:ind w:left="720"/>
      </w:pPr>
      <w:r>
        <w:t>pPortName = L"172.10.10.10"      /* A port that exists on the server */</w:t>
      </w:r>
    </w:p>
    <w:p w:rsidR="008161AC" w:rsidRDefault="00C57531">
      <w:pPr>
        <w:pStyle w:val="Code"/>
        <w:ind w:left="720"/>
      </w:pPr>
      <w:r>
        <w:t>pDriverName = L"HP LaserJet 4"   /* Driver selected in previous step */</w:t>
      </w:r>
    </w:p>
    <w:p w:rsidR="008161AC" w:rsidRDefault="00C57531">
      <w:pPr>
        <w:ind w:left="360"/>
      </w:pPr>
      <w:r>
        <w:t>For pPortName, the client might have previously enumerated the server</w:t>
      </w:r>
      <w:r>
        <w:t>'s ports using RpcEnumPorts or the user might know a valid port name.</w:t>
      </w:r>
    </w:p>
    <w:p w:rsidR="008161AC" w:rsidRDefault="00C57531">
      <w:pPr>
        <w:pStyle w:val="Definition-Field2"/>
      </w:pPr>
      <w:r>
        <w:t>The client initializes all other members of the structure to zero or NULL, as appropriate. Or, the client specifies higher DRIVER_INFO levels in the call to RpcEnumPrinterDrivers</w:t>
      </w:r>
      <w:r>
        <w:t xml:space="preserve"> to obtain more details to initialize these structure members. Or, the client prompts the user to specify values such as priorities or times at which the printer is available and initializes these members with the values specified by the user.</w:t>
      </w:r>
    </w:p>
    <w:p w:rsidR="008161AC" w:rsidRDefault="00C57531">
      <w:pPr>
        <w:pStyle w:val="ListParagraph"/>
        <w:numPr>
          <w:ilvl w:val="1"/>
          <w:numId w:val="195"/>
        </w:numPr>
      </w:pPr>
      <w:r>
        <w:t>The client a</w:t>
      </w:r>
      <w:r>
        <w:t xml:space="preserve">llocates a </w:t>
      </w:r>
      <w:hyperlink w:anchor="Section_ad7d4d4e0feb45e093edb3b2b9a313d1" w:history="1">
        <w:r>
          <w:rPr>
            <w:rStyle w:val="Hyperlink"/>
          </w:rPr>
          <w:t>PRINTER_CONTAINER (section 2.2.1.2.9)</w:t>
        </w:r>
      </w:hyperlink>
      <w:r>
        <w:t xml:space="preserve"> structure and initializes it to contain the prepared PRINTER_INFO_2.</w:t>
      </w:r>
    </w:p>
    <w:p w:rsidR="008161AC" w:rsidRDefault="00C57531">
      <w:pPr>
        <w:pStyle w:val="ListParagraph"/>
        <w:numPr>
          <w:ilvl w:val="1"/>
          <w:numId w:val="195"/>
        </w:numPr>
      </w:pPr>
      <w:r>
        <w:t xml:space="preserve">The client allocates a </w:t>
      </w:r>
      <w:hyperlink w:anchor="Section_c2b14fe764794460a7ba633a845dd61a" w:history="1">
        <w:r>
          <w:rPr>
            <w:rStyle w:val="Hyperlink"/>
          </w:rPr>
          <w:t>DEVMODE_CONTAINER</w:t>
        </w:r>
      </w:hyperlink>
      <w:r>
        <w:t xml:space="preserve"> devmodeContainer structure, and optionally initializes it with a </w:t>
      </w:r>
      <w:hyperlink w:anchor="Section_0136fad4f02c44dd857f820477b19c1d" w:history="1">
        <w:r>
          <w:rPr>
            <w:rStyle w:val="Hyperlink"/>
          </w:rPr>
          <w:t>DEVMODE</w:t>
        </w:r>
      </w:hyperlink>
      <w:r>
        <w:t xml:space="preserve"> structure.</w:t>
      </w:r>
    </w:p>
    <w:p w:rsidR="008161AC" w:rsidRDefault="00C57531">
      <w:pPr>
        <w:pStyle w:val="ListParagraph"/>
        <w:numPr>
          <w:ilvl w:val="1"/>
          <w:numId w:val="195"/>
        </w:numPr>
      </w:pPr>
      <w:r>
        <w:t xml:space="preserve">The client allocates a </w:t>
      </w:r>
      <w:hyperlink w:anchor="Section_6cf2b4ff1b2b453c87f985243823cea8" w:history="1">
        <w:r>
          <w:rPr>
            <w:rStyle w:val="Hyperlink"/>
          </w:rPr>
          <w:t>SECURI</w:t>
        </w:r>
        <w:r>
          <w:rPr>
            <w:rStyle w:val="Hyperlink"/>
          </w:rPr>
          <w:t>TY_CONTAINER</w:t>
        </w:r>
      </w:hyperlink>
      <w:r>
        <w:t xml:space="preserve"> securityContainer structure, and optionally initializes it with a SECURITY_DESCRIPTOR.</w:t>
      </w:r>
    </w:p>
    <w:p w:rsidR="008161AC" w:rsidRDefault="00C57531">
      <w:pPr>
        <w:pStyle w:val="ListParagraph"/>
        <w:numPr>
          <w:ilvl w:val="1"/>
          <w:numId w:val="195"/>
        </w:numPr>
      </w:pPr>
      <w:r>
        <w:t>The client calls RpcAddPrinter to add the printer.</w:t>
      </w:r>
    </w:p>
    <w:p w:rsidR="008161AC" w:rsidRDefault="00C57531">
      <w:pPr>
        <w:pStyle w:val="Code"/>
        <w:ind w:left="720"/>
      </w:pPr>
      <w:r>
        <w:t>RpcAddPrinter( L"\\\\CORPSERV", &amp;printerContainer, &amp;devmodeContainer, &amp;securityContainer, &amp;hPrinter )</w:t>
      </w:r>
    </w:p>
    <w:p w:rsidR="008161AC" w:rsidRDefault="00C57531">
      <w:pPr>
        <w:pStyle w:val="ListParagraph"/>
        <w:numPr>
          <w:ilvl w:val="1"/>
          <w:numId w:val="195"/>
        </w:numPr>
      </w:pPr>
      <w:r>
        <w:t>The</w:t>
      </w:r>
      <w:r>
        <w:t xml:space="preserve"> server creates the print queue, writes the handle to hPrinter, and returns 0 (success).</w:t>
      </w:r>
    </w:p>
    <w:p w:rsidR="008161AC" w:rsidRDefault="00C57531">
      <w:pPr>
        <w:pStyle w:val="ListParagraph"/>
        <w:numPr>
          <w:ilvl w:val="0"/>
          <w:numId w:val="194"/>
        </w:numPr>
      </w:pPr>
      <w:r>
        <w:t xml:space="preserve">Close the returned </w:t>
      </w:r>
      <w:hyperlink w:anchor="Section_9c5d49b8692047b0946687ba910e6071" w:history="1">
        <w:r>
          <w:rPr>
            <w:rStyle w:val="Hyperlink"/>
          </w:rPr>
          <w:t>PRINTER_HANDLE</w:t>
        </w:r>
      </w:hyperlink>
      <w:r>
        <w:t xml:space="preserve"> using </w:t>
      </w:r>
      <w:hyperlink w:anchor="Section_8482c18677734fb58034e9bae7a91e52" w:history="1">
        <w:r>
          <w:rPr>
            <w:rStyle w:val="Hyperlink"/>
          </w:rPr>
          <w:t>RpcClos</w:t>
        </w:r>
        <w:r>
          <w:rPr>
            <w:rStyle w:val="Hyperlink"/>
          </w:rPr>
          <w:t>ePrinter</w:t>
        </w:r>
      </w:hyperlink>
      <w:r>
        <w:t>.</w:t>
      </w:r>
    </w:p>
    <w:p w:rsidR="008161AC" w:rsidRDefault="00C57531">
      <w:pPr>
        <w:pStyle w:val="ListParagraph"/>
        <w:numPr>
          <w:ilvl w:val="1"/>
          <w:numId w:val="195"/>
        </w:numPr>
      </w:pPr>
      <w:r>
        <w:t>When the client is done using the print queue, the client closes it.</w:t>
      </w:r>
    </w:p>
    <w:p w:rsidR="008161AC" w:rsidRDefault="00C57531">
      <w:pPr>
        <w:pStyle w:val="Code"/>
        <w:ind w:left="720"/>
      </w:pPr>
      <w:r>
        <w:t>RpcClosePrinter( &amp;hPrinter )</w:t>
      </w:r>
    </w:p>
    <w:p w:rsidR="008161AC" w:rsidRDefault="00C57531">
      <w:pPr>
        <w:pStyle w:val="ListParagraph"/>
        <w:numPr>
          <w:ilvl w:val="1"/>
          <w:numId w:val="195"/>
        </w:numPr>
      </w:pPr>
      <w:r>
        <w:t>The server frees the memory associated with the print queue handle, sets hPrinter to NULL, and returns 0 (success).</w:t>
      </w:r>
    </w:p>
    <w:p w:rsidR="008161AC" w:rsidRDefault="00C57531">
      <w:pPr>
        <w:keepNext/>
      </w:pPr>
      <w:r>
        <w:rPr>
          <w:noProof/>
        </w:rPr>
        <w:lastRenderedPageBreak/>
        <w:drawing>
          <wp:inline distT="0" distB="0" distL="0" distR="0">
            <wp:extent cx="5076825" cy="4848225"/>
            <wp:effectExtent l="19050" t="0" r="9525" b="0"/>
            <wp:docPr id="5563" name="MS-RPRN_pict5c10ff19-c60a-f97b-e3c8-a7d0cb46e004.png" descr="Adding a printer to a server" title="Adding a printer to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PRN_pict5c10ff19-c60a-f97b-e3c8-a7d0cb46e004.png" descr="Adding a printer to a server" title="Adding a printer to a server"/>
                    <pic:cNvPicPr>
                      <a:picLocks noChangeAspect="1" noChangeArrowheads="1"/>
                    </pic:cNvPicPr>
                  </pic:nvPicPr>
                  <pic:blipFill>
                    <a:blip r:embed="rId328" cstate="print"/>
                    <a:srcRect/>
                    <a:stretch>
                      <a:fillRect/>
                    </a:stretch>
                  </pic:blipFill>
                  <pic:spPr bwMode="auto">
                    <a:xfrm>
                      <a:off x="0" y="0"/>
                      <a:ext cx="5076825" cy="4848225"/>
                    </a:xfrm>
                    <a:prstGeom prst="rect">
                      <a:avLst/>
                    </a:prstGeom>
                    <a:noFill/>
                    <a:ln w="9525">
                      <a:noFill/>
                      <a:miter lim="800000"/>
                      <a:headEnd/>
                      <a:tailEnd/>
                    </a:ln>
                  </pic:spPr>
                </pic:pic>
              </a:graphicData>
            </a:graphic>
          </wp:inline>
        </w:drawing>
      </w:r>
    </w:p>
    <w:p w:rsidR="008161AC" w:rsidRDefault="00C57531">
      <w:pPr>
        <w:pStyle w:val="Caption"/>
      </w:pPr>
      <w:r>
        <w:t xml:space="preserve">Figure </w:t>
      </w:r>
      <w:r>
        <w:fldChar w:fldCharType="begin"/>
      </w:r>
      <w:r>
        <w:instrText xml:space="preserve"> SEQ Figure \* ARABIC </w:instrText>
      </w:r>
      <w:r>
        <w:fldChar w:fldCharType="separate"/>
      </w:r>
      <w:r>
        <w:rPr>
          <w:noProof/>
        </w:rPr>
        <w:t>5</w:t>
      </w:r>
      <w:r>
        <w:fldChar w:fldCharType="end"/>
      </w:r>
      <w:r>
        <w:t>: Adding a printer to a server</w:t>
      </w:r>
    </w:p>
    <w:p w:rsidR="008161AC" w:rsidRDefault="00C57531">
      <w:pPr>
        <w:pStyle w:val="Heading2"/>
      </w:pPr>
      <w:bookmarkStart w:id="1338" w:name="section_bc4d18308e1f428a9073d655916494cf"/>
      <w:bookmarkStart w:id="1339" w:name="_Toc205547311"/>
      <w:r>
        <w:t>Adding a Printer Driver to a Server</w:t>
      </w:r>
      <w:bookmarkEnd w:id="1338"/>
      <w:bookmarkEnd w:id="1339"/>
      <w:r>
        <w:fldChar w:fldCharType="begin"/>
      </w:r>
      <w:r>
        <w:instrText xml:space="preserve"> XE "Examples:adding a printer driver to a server" </w:instrText>
      </w:r>
      <w:r>
        <w:fldChar w:fldCharType="end"/>
      </w:r>
      <w:r>
        <w:fldChar w:fldCharType="begin"/>
      </w:r>
      <w:r>
        <w:instrText xml:space="preserve"> XE "Adding a printer driver to a server example" </w:instrText>
      </w:r>
      <w:r>
        <w:fldChar w:fldCharType="end"/>
      </w:r>
      <w:r>
        <w:fldChar w:fldCharType="begin"/>
      </w:r>
      <w:r>
        <w:instrText xml:space="preserve"> XE "Adding printer driver to server example"</w:instrText>
      </w:r>
      <w:r>
        <w:fldChar w:fldCharType="end"/>
      </w:r>
      <w:r>
        <w:fldChar w:fldCharType="begin"/>
      </w:r>
      <w:r>
        <w:instrText xml:space="preserve"> XE "Examples:adding printer driver</w:instrText>
      </w:r>
      <w:r>
        <w:instrText xml:space="preserve"> to server"</w:instrText>
      </w:r>
      <w:r>
        <w:fldChar w:fldCharType="end"/>
      </w:r>
    </w:p>
    <w:p w:rsidR="008161AC" w:rsidRDefault="00C57531">
      <w:r>
        <w:t xml:space="preserve">To add or update a </w:t>
      </w:r>
      <w:hyperlink w:anchor="gt_1a48eebd-e72c-494d-b8cb-84dfb7bc3b65">
        <w:r>
          <w:rPr>
            <w:rStyle w:val="HyperlinkGreen"/>
            <w:b/>
          </w:rPr>
          <w:t>printer driver</w:t>
        </w:r>
      </w:hyperlink>
      <w:r>
        <w:t xml:space="preserve"> ("OEM Printer Driver") to a </w:t>
      </w:r>
      <w:hyperlink w:anchor="gt_59fb3ddc-63cf-45df-8a90-46a6af9e00cb">
        <w:r>
          <w:rPr>
            <w:rStyle w:val="HyperlinkGreen"/>
            <w:b/>
          </w:rPr>
          <w:t>print server</w:t>
        </w:r>
      </w:hyperlink>
      <w:r>
        <w:t xml:space="preserve"> ("CORPSERV"), a client ("TESTCLT") performs the following steps.</w:t>
      </w:r>
    </w:p>
    <w:p w:rsidR="008161AC" w:rsidRDefault="00C57531">
      <w:pPr>
        <w:pStyle w:val="ListParagraph"/>
        <w:numPr>
          <w:ilvl w:val="0"/>
          <w:numId w:val="196"/>
        </w:numPr>
      </w:pPr>
      <w:r>
        <w:t xml:space="preserve">Enumerate existing printer drivers using </w:t>
      </w:r>
      <w:hyperlink w:anchor="Section_857d00ac36824a0d86ca3d3c372e5e4a" w:history="1">
        <w:r>
          <w:rPr>
            <w:rStyle w:val="Hyperlink"/>
          </w:rPr>
          <w:t>RpcEnumPrinterDrivers</w:t>
        </w:r>
      </w:hyperlink>
      <w:r>
        <w:t>.</w:t>
      </w:r>
    </w:p>
    <w:p w:rsidR="008161AC" w:rsidRDefault="00C57531">
      <w:pPr>
        <w:pStyle w:val="ListParagraph"/>
        <w:ind w:left="548"/>
      </w:pPr>
      <w:r>
        <w:t xml:space="preserve">See </w:t>
      </w:r>
      <w:hyperlink w:anchor="Section_a33ebcedd8d544dba7287a77d0e40231" w:history="1">
        <w:r>
          <w:rPr>
            <w:rStyle w:val="Hyperlink"/>
          </w:rPr>
          <w:t>4.1</w:t>
        </w:r>
      </w:hyperlink>
      <w:r>
        <w:t xml:space="preserve"> for an example using RpcEnumPrinterDrivers.</w:t>
      </w:r>
    </w:p>
    <w:p w:rsidR="008161AC" w:rsidRDefault="00C57531">
      <w:pPr>
        <w:pStyle w:val="ListParagraph"/>
        <w:numPr>
          <w:ilvl w:val="0"/>
          <w:numId w:val="196"/>
        </w:numPr>
      </w:pPr>
      <w:r>
        <w:t xml:space="preserve">If the printer driver does not already exist or the client requests to update the printer driver, use </w:t>
      </w:r>
      <w:hyperlink w:anchor="Section_f23a75191c7740699acea6d8eae47c22" w:history="1">
        <w:r>
          <w:rPr>
            <w:rStyle w:val="Hyperlink"/>
          </w:rPr>
          <w:t>RpcAddPrinterDriver</w:t>
        </w:r>
      </w:hyperlink>
      <w:r>
        <w:t xml:space="preserve"> to add the driver to the p</w:t>
      </w:r>
      <w:r>
        <w:t>rint server.</w:t>
      </w:r>
    </w:p>
    <w:p w:rsidR="008161AC" w:rsidRDefault="00C57531">
      <w:pPr>
        <w:pStyle w:val="ListParagraph"/>
        <w:numPr>
          <w:ilvl w:val="1"/>
          <w:numId w:val="197"/>
        </w:numPr>
      </w:pPr>
      <w:r>
        <w:t xml:space="preserve">The client ensures that the files for the printer driver are in a location accessible to the server. For that purpose, the client can share a local directory containing the files, or use </w:t>
      </w:r>
      <w:hyperlink r:id="rId329" w:anchor="Section_f210069c70864dc2885e861d837df688">
        <w:r>
          <w:rPr>
            <w:rStyle w:val="Hyperlink"/>
          </w:rPr>
          <w:t>[MS-SMB]</w:t>
        </w:r>
      </w:hyperlink>
      <w:r>
        <w:t xml:space="preserve"> to place the files into a directory on the server.</w:t>
      </w:r>
    </w:p>
    <w:p w:rsidR="008161AC" w:rsidRDefault="00C57531">
      <w:pPr>
        <w:pStyle w:val="ListParagraph"/>
        <w:numPr>
          <w:ilvl w:val="1"/>
          <w:numId w:val="197"/>
        </w:numPr>
      </w:pPr>
      <w:r>
        <w:t xml:space="preserve">The client then allocates and populates a </w:t>
      </w:r>
      <w:hyperlink w:anchor="Section_39bbfc3087684cd49930434857e2c2a2" w:history="1">
        <w:r>
          <w:rPr>
            <w:rStyle w:val="Hyperlink"/>
          </w:rPr>
          <w:t>DRIVER_INFO_2</w:t>
        </w:r>
      </w:hyperlink>
      <w:r>
        <w:t xml:space="preserve"> structure as follows:</w:t>
      </w:r>
    </w:p>
    <w:p w:rsidR="008161AC" w:rsidRDefault="00C57531">
      <w:pPr>
        <w:pStyle w:val="Code"/>
        <w:ind w:left="720"/>
      </w:pPr>
      <w:r>
        <w:t>pName = L"OEM Printer Driver";</w:t>
      </w:r>
    </w:p>
    <w:p w:rsidR="008161AC" w:rsidRDefault="00C57531">
      <w:pPr>
        <w:pStyle w:val="Code"/>
        <w:ind w:left="720"/>
      </w:pPr>
      <w:r>
        <w:t>pEnvi</w:t>
      </w:r>
      <w:r>
        <w:t>ronment = L"Windows NT x86";   /* Environment the driver is compatible with */</w:t>
      </w:r>
    </w:p>
    <w:p w:rsidR="008161AC" w:rsidRDefault="00C57531">
      <w:pPr>
        <w:pStyle w:val="Code"/>
        <w:ind w:left="720"/>
      </w:pPr>
      <w:r>
        <w:t>pDriverPath = "\\\\CORPSERV\\C$\\DRIVERSTAGING\\OEMDRV.DLL";</w:t>
      </w:r>
    </w:p>
    <w:p w:rsidR="008161AC" w:rsidRDefault="00C57531">
      <w:pPr>
        <w:pStyle w:val="Code"/>
        <w:ind w:left="720"/>
      </w:pPr>
      <w:r>
        <w:lastRenderedPageBreak/>
        <w:t>pDataFile = "\\\\CORPSERV\\C$\\DRIVERSTAGING\\OEMDATA.DLL";</w:t>
      </w:r>
    </w:p>
    <w:p w:rsidR="008161AC" w:rsidRDefault="00C57531">
      <w:pPr>
        <w:pStyle w:val="Code"/>
        <w:ind w:left="720"/>
      </w:pPr>
      <w:r>
        <w:t>pConfigFile = "\\\\CORPSERV\\C$\\DRIVERSTAGING\\OEMUI.DL</w:t>
      </w:r>
      <w:r>
        <w:t>L";</w:t>
      </w:r>
    </w:p>
    <w:p w:rsidR="008161AC" w:rsidRDefault="00C57531">
      <w:pPr>
        <w:pStyle w:val="ListParagraph"/>
        <w:numPr>
          <w:ilvl w:val="1"/>
          <w:numId w:val="197"/>
        </w:numPr>
      </w:pPr>
      <w:r>
        <w:t xml:space="preserve">The client allocates a </w:t>
      </w:r>
      <w:hyperlink w:anchor="Section_3a3f9cf78ec44921b1f686cf8d139bc2" w:history="1">
        <w:r>
          <w:rPr>
            <w:rStyle w:val="Hyperlink"/>
          </w:rPr>
          <w:t>DRIVER_CONTAINER</w:t>
        </w:r>
      </w:hyperlink>
      <w:r>
        <w:t xml:space="preserve"> driverContainer structure and initializes it to contain the DRIVER_INFO_2 structure.</w:t>
      </w:r>
    </w:p>
    <w:p w:rsidR="008161AC" w:rsidRDefault="00C57531">
      <w:pPr>
        <w:pStyle w:val="ListParagraph"/>
        <w:numPr>
          <w:ilvl w:val="1"/>
          <w:numId w:val="197"/>
        </w:numPr>
      </w:pPr>
      <w:r>
        <w:t>The client calls RpcAddPrinterDriver.</w:t>
      </w:r>
    </w:p>
    <w:p w:rsidR="008161AC" w:rsidRDefault="00C57531">
      <w:pPr>
        <w:pStyle w:val="Code"/>
        <w:ind w:left="720"/>
      </w:pPr>
      <w:r>
        <w:t>RpcAddPrinterDriver( L"\\\\CO</w:t>
      </w:r>
      <w:r>
        <w:t>RPSERV", &amp;driverContainer );</w:t>
      </w:r>
    </w:p>
    <w:p w:rsidR="008161AC" w:rsidRDefault="00C57531">
      <w:pPr>
        <w:pStyle w:val="ListParagraph"/>
        <w:numPr>
          <w:ilvl w:val="1"/>
          <w:numId w:val="197"/>
        </w:numPr>
      </w:pPr>
      <w:r>
        <w:t xml:space="preserve">The server adds the printer driver and returns 0 (success). </w:t>
      </w:r>
    </w:p>
    <w:p w:rsidR="008161AC" w:rsidRDefault="00C57531">
      <w:pPr>
        <w:keepNext/>
      </w:pPr>
      <w:r>
        <w:rPr>
          <w:noProof/>
        </w:rPr>
        <w:drawing>
          <wp:inline distT="0" distB="0" distL="0" distR="0">
            <wp:extent cx="5067300" cy="3009900"/>
            <wp:effectExtent l="19050" t="0" r="9525" b="0"/>
            <wp:docPr id="5565" name="MS-RPRN_pict0d2beb3a-ff40-cb6a-41a6-93f80e6b010e.png" descr="Adding a printer driver to a server" title="Adding a printer driver to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PRN_pict0d2beb3a-ff40-cb6a-41a6-93f80e6b010e.png" descr="Adding a printer driver to a server" title="Adding a printer driver to a server"/>
                    <pic:cNvPicPr>
                      <a:picLocks noChangeAspect="1" noChangeArrowheads="1"/>
                    </pic:cNvPicPr>
                  </pic:nvPicPr>
                  <pic:blipFill>
                    <a:blip r:embed="rId330" cstate="print"/>
                    <a:srcRect/>
                    <a:stretch>
                      <a:fillRect/>
                    </a:stretch>
                  </pic:blipFill>
                  <pic:spPr bwMode="auto">
                    <a:xfrm>
                      <a:off x="0" y="0"/>
                      <a:ext cx="5067300" cy="3009900"/>
                    </a:xfrm>
                    <a:prstGeom prst="rect">
                      <a:avLst/>
                    </a:prstGeom>
                    <a:noFill/>
                    <a:ln w="9525">
                      <a:noFill/>
                      <a:miter lim="800000"/>
                      <a:headEnd/>
                      <a:tailEnd/>
                    </a:ln>
                  </pic:spPr>
                </pic:pic>
              </a:graphicData>
            </a:graphic>
          </wp:inline>
        </w:drawing>
      </w:r>
    </w:p>
    <w:p w:rsidR="008161AC" w:rsidRDefault="00C57531">
      <w:pPr>
        <w:pStyle w:val="Caption"/>
      </w:pPr>
      <w:r>
        <w:t xml:space="preserve">Figure </w:t>
      </w:r>
      <w:r>
        <w:fldChar w:fldCharType="begin"/>
      </w:r>
      <w:r>
        <w:instrText xml:space="preserve"> SEQ Figure \* ARABIC </w:instrText>
      </w:r>
      <w:r>
        <w:fldChar w:fldCharType="separate"/>
      </w:r>
      <w:r>
        <w:rPr>
          <w:noProof/>
        </w:rPr>
        <w:t>6</w:t>
      </w:r>
      <w:r>
        <w:fldChar w:fldCharType="end"/>
      </w:r>
      <w:r>
        <w:t>: Adding a printer driver to a server</w:t>
      </w:r>
    </w:p>
    <w:p w:rsidR="008161AC" w:rsidRDefault="00C57531">
      <w:pPr>
        <w:pStyle w:val="Heading2"/>
      </w:pPr>
      <w:bookmarkStart w:id="1340" w:name="section_e35fa2d28ca14369be526e606759bd0e"/>
      <w:bookmarkStart w:id="1341" w:name="_Toc205547312"/>
      <w:r>
        <w:t>Enumerating and Managing Printers</w:t>
      </w:r>
      <w:bookmarkEnd w:id="1340"/>
      <w:bookmarkEnd w:id="1341"/>
      <w:r>
        <w:fldChar w:fldCharType="begin"/>
      </w:r>
      <w:r>
        <w:instrText xml:space="preserve"> XE "Examples:enumerating and managing printers" </w:instrText>
      </w:r>
      <w:r>
        <w:fldChar w:fldCharType="end"/>
      </w:r>
      <w:r>
        <w:fldChar w:fldCharType="begin"/>
      </w:r>
      <w:r>
        <w:instrText xml:space="preserve"> XE "Enum</w:instrText>
      </w:r>
      <w:r>
        <w:instrText xml:space="preserve">erating and managing printers example" </w:instrText>
      </w:r>
      <w:r>
        <w:fldChar w:fldCharType="end"/>
      </w:r>
      <w:r>
        <w:fldChar w:fldCharType="begin"/>
      </w:r>
      <w:r>
        <w:instrText xml:space="preserve"> XE "Managing printers example"</w:instrText>
      </w:r>
      <w:r>
        <w:fldChar w:fldCharType="end"/>
      </w:r>
      <w:r>
        <w:fldChar w:fldCharType="begin"/>
      </w:r>
      <w:r>
        <w:instrText xml:space="preserve"> XE "Enumerating printers example"</w:instrText>
      </w:r>
      <w:r>
        <w:fldChar w:fldCharType="end"/>
      </w:r>
      <w:r>
        <w:fldChar w:fldCharType="begin"/>
      </w:r>
      <w:r>
        <w:instrText xml:space="preserve"> XE "Examples:enumerating and managing printers"</w:instrText>
      </w:r>
      <w:r>
        <w:fldChar w:fldCharType="end"/>
      </w:r>
    </w:p>
    <w:p w:rsidR="008161AC" w:rsidRDefault="00C57531">
      <w:r>
        <w:t xml:space="preserve">To manage printers on a </w:t>
      </w:r>
      <w:hyperlink w:anchor="gt_59fb3ddc-63cf-45df-8a90-46a6af9e00cb">
        <w:r>
          <w:rPr>
            <w:rStyle w:val="HyperlinkGreen"/>
            <w:b/>
          </w:rPr>
          <w:t>print ser</w:t>
        </w:r>
        <w:r>
          <w:rPr>
            <w:rStyle w:val="HyperlinkGreen"/>
            <w:b/>
          </w:rPr>
          <w:t>ver</w:t>
        </w:r>
      </w:hyperlink>
      <w:r>
        <w:t xml:space="preserve"> ("CORPSERV"), a client ("TESTCLT") performs the following steps.</w:t>
      </w:r>
    </w:p>
    <w:p w:rsidR="008161AC" w:rsidRDefault="00C57531">
      <w:pPr>
        <w:pStyle w:val="ListParagraph"/>
        <w:numPr>
          <w:ilvl w:val="0"/>
          <w:numId w:val="198"/>
        </w:numPr>
      </w:pPr>
      <w:r>
        <w:t xml:space="preserve">Enumerate existing printers using </w:t>
      </w:r>
      <w:hyperlink w:anchor="Section_0d83c60dec7546718a3b99517651ff1b" w:history="1">
        <w:r>
          <w:rPr>
            <w:rStyle w:val="Hyperlink"/>
          </w:rPr>
          <w:t>RpcEnumPrinters</w:t>
        </w:r>
      </w:hyperlink>
      <w:r>
        <w:t>.</w:t>
      </w:r>
    </w:p>
    <w:p w:rsidR="008161AC" w:rsidRDefault="00C57531">
      <w:pPr>
        <w:pStyle w:val="ListParagraph"/>
        <w:numPr>
          <w:ilvl w:val="1"/>
          <w:numId w:val="199"/>
        </w:numPr>
      </w:pPr>
      <w:r>
        <w:t>The client calls RpcEnumPrinters.</w:t>
      </w:r>
    </w:p>
    <w:p w:rsidR="008161AC" w:rsidRDefault="00C57531">
      <w:pPr>
        <w:pStyle w:val="Code"/>
      </w:pPr>
      <w:r>
        <w:t>RpcEnumPrinters( PRINTER_ENUM_NAME, L"\\\\</w:t>
      </w:r>
      <w:r>
        <w:t>CORPSERV", 2, NULL, 0, &amp;countBytesNeeded, &amp;printersFound );</w:t>
      </w:r>
    </w:p>
    <w:p w:rsidR="008161AC" w:rsidRDefault="00C57531">
      <w:pPr>
        <w:pStyle w:val="ListParagraph"/>
        <w:numPr>
          <w:ilvl w:val="1"/>
          <w:numId w:val="199"/>
        </w:numPr>
      </w:pPr>
      <w:r>
        <w:t xml:space="preserve">The server returns ERROR_INSUFFICIENT_BUFFER and sets </w:t>
      </w:r>
      <w:r>
        <w:rPr>
          <w:i/>
        </w:rPr>
        <w:t>countBytesNeeded</w:t>
      </w:r>
      <w:r>
        <w:t xml:space="preserve"> to the size needed to store </w:t>
      </w:r>
      <w:hyperlink w:anchor="Section_9e3273757ac9419fa61061b88bbbd918" w:history="1">
        <w:r>
          <w:rPr>
            <w:rStyle w:val="Hyperlink"/>
          </w:rPr>
          <w:t>_PRINTER_INFO_2</w:t>
        </w:r>
      </w:hyperlink>
      <w:r>
        <w:t xml:space="preserve"> structures for all shared print queues.</w:t>
      </w:r>
    </w:p>
    <w:p w:rsidR="008161AC" w:rsidRDefault="00C57531">
      <w:pPr>
        <w:pStyle w:val="ListParagraph"/>
        <w:numPr>
          <w:ilvl w:val="1"/>
          <w:numId w:val="199"/>
        </w:numPr>
      </w:pPr>
      <w:r>
        <w:t xml:space="preserve">The client allocates memory in printerInfo2[] with the size set to </w:t>
      </w:r>
      <w:r>
        <w:rPr>
          <w:i/>
        </w:rPr>
        <w:t>countBytesNeeded</w:t>
      </w:r>
      <w:r>
        <w:t>.</w:t>
      </w:r>
    </w:p>
    <w:p w:rsidR="008161AC" w:rsidRDefault="00C57531">
      <w:pPr>
        <w:pStyle w:val="ListParagraph"/>
        <w:numPr>
          <w:ilvl w:val="1"/>
          <w:numId w:val="199"/>
        </w:numPr>
      </w:pPr>
      <w:r>
        <w:t>The client calls RpcEnumPrinters.</w:t>
      </w:r>
    </w:p>
    <w:p w:rsidR="008161AC" w:rsidRDefault="00C57531">
      <w:pPr>
        <w:pStyle w:val="Code"/>
        <w:ind w:left="720"/>
      </w:pPr>
      <w:r>
        <w:lastRenderedPageBreak/>
        <w:t>RpcEnumPrinters( PRINTER_ENUM_NAME, L"\\\\CORPSERV", 2, printerInfo2, countBytesNeeded, &amp;</w:t>
      </w:r>
      <w:r>
        <w:t>countBytesNeeded, &amp;printersFound );</w:t>
      </w:r>
    </w:p>
    <w:p w:rsidR="008161AC" w:rsidRDefault="00C57531">
      <w:pPr>
        <w:pStyle w:val="ListParagraph"/>
        <w:numPr>
          <w:ilvl w:val="1"/>
          <w:numId w:val="199"/>
        </w:numPr>
      </w:pPr>
      <w:r>
        <w:t>The server writes a _PRINTER_INFO_2 structure for each shared print queue to the output buffer, writes the number of _PRINTER_INFO_2 structures to printersFound, and returns 0 (success).</w:t>
      </w:r>
    </w:p>
    <w:p w:rsidR="008161AC" w:rsidRDefault="00C57531">
      <w:pPr>
        <w:pStyle w:val="ListParagraph"/>
      </w:pPr>
      <w:r>
        <w:rPr>
          <w:b/>
        </w:rPr>
        <w:t>Note:</w:t>
      </w:r>
      <w:r>
        <w:t>  If the number of shared pr</w:t>
      </w:r>
      <w:r>
        <w:t xml:space="preserve">int queues on the server has increased between the first and second call to RpcEnumPrinters, the server returns ERROR_INSUFFICIENT_BUFFER from the second call as well. In that case, the server updates </w:t>
      </w:r>
      <w:r>
        <w:rPr>
          <w:i/>
        </w:rPr>
        <w:t>countBytesNeeded</w:t>
      </w:r>
      <w:r>
        <w:t xml:space="preserve">, and the client allocates more memory </w:t>
      </w:r>
      <w:r>
        <w:t>and repeats the call to RpcEnumPrinters.</w:t>
      </w:r>
    </w:p>
    <w:p w:rsidR="008161AC" w:rsidRDefault="00C57531">
      <w:pPr>
        <w:pStyle w:val="ListParagraph"/>
        <w:numPr>
          <w:ilvl w:val="0"/>
          <w:numId w:val="198"/>
        </w:numPr>
      </w:pPr>
      <w:r>
        <w:t xml:space="preserve">Open a handle to the print queue using </w:t>
      </w:r>
      <w:hyperlink w:anchor="Section_989357e2446e4872bb381dce21e1313f" w:history="1">
        <w:r>
          <w:rPr>
            <w:rStyle w:val="Hyperlink"/>
          </w:rPr>
          <w:t>RpcOpenPrinter</w:t>
        </w:r>
      </w:hyperlink>
      <w:r>
        <w:t>.</w:t>
      </w:r>
    </w:p>
    <w:p w:rsidR="008161AC" w:rsidRDefault="00C57531">
      <w:pPr>
        <w:pStyle w:val="ListParagraph"/>
        <w:numPr>
          <w:ilvl w:val="1"/>
          <w:numId w:val="199"/>
        </w:numPr>
      </w:pPr>
      <w:r>
        <w:t xml:space="preserve">The client selects a print queue from the _PRINTER_INFO_2 structure and uses the </w:t>
      </w:r>
      <w:r>
        <w:rPr>
          <w:b/>
        </w:rPr>
        <w:t>pPrinterName</w:t>
      </w:r>
      <w:r>
        <w:t xml:space="preserve"> or </w:t>
      </w:r>
      <w:r>
        <w:rPr>
          <w:b/>
        </w:rPr>
        <w:t>pSh</w:t>
      </w:r>
      <w:r>
        <w:rPr>
          <w:b/>
        </w:rPr>
        <w:t>areName</w:t>
      </w:r>
      <w:r>
        <w:t xml:space="preserve"> to open the print queue handle as follows:</w:t>
      </w:r>
    </w:p>
    <w:p w:rsidR="008161AC" w:rsidRDefault="00C57531">
      <w:pPr>
        <w:pStyle w:val="ListParagraph"/>
        <w:numPr>
          <w:ilvl w:val="2"/>
          <w:numId w:val="199"/>
        </w:numPr>
      </w:pPr>
      <w:r>
        <w:t xml:space="preserve">The client allocates and initializes a </w:t>
      </w:r>
      <w:hyperlink w:anchor="Section_c2b14fe764794460a7ba633a845dd61a" w:history="1">
        <w:r>
          <w:rPr>
            <w:rStyle w:val="Hyperlink"/>
          </w:rPr>
          <w:t>DEVMODE_CONTAINER</w:t>
        </w:r>
      </w:hyperlink>
      <w:r>
        <w:t xml:space="preserve"> devmodeContainer structure.</w:t>
      </w:r>
    </w:p>
    <w:p w:rsidR="008161AC" w:rsidRDefault="00C57531">
      <w:pPr>
        <w:pStyle w:val="ListParagraph"/>
        <w:numPr>
          <w:ilvl w:val="2"/>
          <w:numId w:val="199"/>
        </w:numPr>
      </w:pPr>
      <w:r>
        <w:t>The client calls RpcOpenPrinter.</w:t>
      </w:r>
    </w:p>
    <w:p w:rsidR="008161AC" w:rsidRDefault="00C57531">
      <w:pPr>
        <w:pStyle w:val="Code"/>
        <w:ind w:left="720"/>
      </w:pPr>
      <w:r>
        <w:t>RpcOpenPrinter( L"\\\\CORPS</w:t>
      </w:r>
      <w:r>
        <w:t>ERV\\My Printer", &amp;hPrinter, L"RAW", &amp;devmodeContainer, PRINTER_ACCESS_USE);</w:t>
      </w:r>
    </w:p>
    <w:p w:rsidR="008161AC" w:rsidRDefault="00C57531">
      <w:pPr>
        <w:pStyle w:val="ListParagraph"/>
        <w:numPr>
          <w:ilvl w:val="1"/>
          <w:numId w:val="199"/>
        </w:numPr>
      </w:pPr>
      <w:r>
        <w:t>The server allocates printer handle, writes it to hPrinter, and returns 0 (success).</w:t>
      </w:r>
    </w:p>
    <w:p w:rsidR="008161AC" w:rsidRDefault="00C57531">
      <w:pPr>
        <w:pStyle w:val="ListParagraph"/>
        <w:numPr>
          <w:ilvl w:val="0"/>
          <w:numId w:val="198"/>
        </w:numPr>
      </w:pPr>
      <w:r>
        <w:t xml:space="preserve">Retrieve current information about a printer using </w:t>
      </w:r>
      <w:hyperlink w:anchor="Section_ccbf288a0768416dbede0ef1987fc286" w:history="1">
        <w:r>
          <w:rPr>
            <w:rStyle w:val="Hyperlink"/>
          </w:rPr>
          <w:t>RpcGetPrinter</w:t>
        </w:r>
      </w:hyperlink>
      <w:r>
        <w:t>.</w:t>
      </w:r>
    </w:p>
    <w:p w:rsidR="008161AC" w:rsidRDefault="00C57531">
      <w:pPr>
        <w:pStyle w:val="ListParagraph"/>
        <w:numPr>
          <w:ilvl w:val="1"/>
          <w:numId w:val="199"/>
        </w:numPr>
      </w:pPr>
      <w:r>
        <w:t>The client calls RpcGetPrinter.</w:t>
      </w:r>
    </w:p>
    <w:p w:rsidR="008161AC" w:rsidRDefault="00C57531">
      <w:pPr>
        <w:pStyle w:val="Code"/>
        <w:ind w:left="720"/>
      </w:pPr>
      <w:r>
        <w:t>RpcGetPrinter(hPrinter, 2, NULL, 0, &amp;countBytesNeeded);</w:t>
      </w:r>
    </w:p>
    <w:p w:rsidR="008161AC" w:rsidRDefault="00C57531">
      <w:pPr>
        <w:pStyle w:val="ListParagraph"/>
        <w:numPr>
          <w:ilvl w:val="1"/>
          <w:numId w:val="199"/>
        </w:numPr>
      </w:pPr>
      <w:r>
        <w:t xml:space="preserve">The server returns ERROR_INSUFFICIENT_BUFFER and sets </w:t>
      </w:r>
      <w:r>
        <w:rPr>
          <w:i/>
        </w:rPr>
        <w:t>countBytesNeeded</w:t>
      </w:r>
      <w:r>
        <w:t xml:space="preserve"> to store a _PRINTER_INFO_2 structure for the print queue.</w:t>
      </w:r>
    </w:p>
    <w:p w:rsidR="008161AC" w:rsidRDefault="00C57531">
      <w:pPr>
        <w:pStyle w:val="ListParagraph"/>
        <w:numPr>
          <w:ilvl w:val="1"/>
          <w:numId w:val="199"/>
        </w:numPr>
      </w:pPr>
      <w:r>
        <w:t>The cli</w:t>
      </w:r>
      <w:r>
        <w:t xml:space="preserve">ent allocates memory in printerInfo2[] with size set to </w:t>
      </w:r>
      <w:r>
        <w:rPr>
          <w:i/>
        </w:rPr>
        <w:t>countBytesNeeded</w:t>
      </w:r>
      <w:r>
        <w:t>.</w:t>
      </w:r>
    </w:p>
    <w:p w:rsidR="008161AC" w:rsidRDefault="00C57531">
      <w:pPr>
        <w:pStyle w:val="ListParagraph"/>
        <w:numPr>
          <w:ilvl w:val="1"/>
          <w:numId w:val="199"/>
        </w:numPr>
      </w:pPr>
      <w:r>
        <w:t>The client calls RpcGetPrinter.</w:t>
      </w:r>
    </w:p>
    <w:p w:rsidR="008161AC" w:rsidRDefault="00C57531">
      <w:pPr>
        <w:pStyle w:val="Code"/>
        <w:ind w:left="720"/>
      </w:pPr>
      <w:r>
        <w:t>RpcGetPrinter( hPrinter, 2, printerInfo2, countBytesNeeded, &amp;countBytesNeeded );</w:t>
      </w:r>
    </w:p>
    <w:p w:rsidR="008161AC" w:rsidRDefault="00C57531">
      <w:pPr>
        <w:pStyle w:val="ListParagraph"/>
        <w:numPr>
          <w:ilvl w:val="1"/>
          <w:numId w:val="199"/>
        </w:numPr>
      </w:pPr>
      <w:r>
        <w:t xml:space="preserve">The server writes a _PRINTER_INFO_2 structure for the </w:t>
      </w:r>
      <w:hyperlink w:anchor="gt_569f1f1c-f426-46fa-91d2-3d1eb0b19aa1">
        <w:r>
          <w:rPr>
            <w:rStyle w:val="HyperlinkGreen"/>
            <w:b/>
          </w:rPr>
          <w:t>print queue</w:t>
        </w:r>
      </w:hyperlink>
      <w:r>
        <w:t xml:space="preserve"> to the output buffer and returns 0 (success). </w:t>
      </w:r>
    </w:p>
    <w:p w:rsidR="008161AC" w:rsidRDefault="00C57531">
      <w:pPr>
        <w:pStyle w:val="ListParagraph"/>
      </w:pPr>
      <w:r>
        <w:rPr>
          <w:b/>
        </w:rPr>
        <w:t>Note:</w:t>
      </w:r>
      <w:r>
        <w:t>  If the size of data for the print queue on the server has increased between the first and second call to RpcGetPrinter, the server returns ERRO</w:t>
      </w:r>
      <w:r>
        <w:t xml:space="preserve">R_INSUFFICIENT_BUFFER from the second call as well. That can happen under a race condition if another client changes the print queue data. In that case, the server updates </w:t>
      </w:r>
      <w:r>
        <w:rPr>
          <w:i/>
        </w:rPr>
        <w:t>countBytesNeeded</w:t>
      </w:r>
      <w:r>
        <w:t>, and the client allocates more memory and repeats the call to RpcGe</w:t>
      </w:r>
      <w:r>
        <w:t>tPrinter.</w:t>
      </w:r>
    </w:p>
    <w:p w:rsidR="008161AC" w:rsidRDefault="00C57531">
      <w:pPr>
        <w:pStyle w:val="ListParagraph"/>
        <w:numPr>
          <w:ilvl w:val="0"/>
          <w:numId w:val="198"/>
        </w:numPr>
      </w:pPr>
      <w:r>
        <w:t xml:space="preserve">Use </w:t>
      </w:r>
      <w:hyperlink w:anchor="Section_382997b5b02a4b6a8c6849a64b8c45f8" w:history="1">
        <w:r>
          <w:rPr>
            <w:rStyle w:val="Hyperlink"/>
          </w:rPr>
          <w:t>RpcSetPrinter</w:t>
        </w:r>
      </w:hyperlink>
      <w:r>
        <w:t xml:space="preserve"> to modify the state of the printer.</w:t>
      </w:r>
    </w:p>
    <w:p w:rsidR="008161AC" w:rsidRDefault="00C57531">
      <w:pPr>
        <w:pStyle w:val="ListParagraph"/>
        <w:numPr>
          <w:ilvl w:val="1"/>
          <w:numId w:val="199"/>
        </w:numPr>
      </w:pPr>
      <w:r>
        <w:t xml:space="preserve">The client allocates a </w:t>
      </w:r>
      <w:hyperlink w:anchor="Section_d40734e1ac9b4b2a862883a1bc7bbeed" w:history="1">
        <w:r>
          <w:rPr>
            <w:rStyle w:val="Hyperlink"/>
          </w:rPr>
          <w:t>PRINTER_INFO_2</w:t>
        </w:r>
      </w:hyperlink>
      <w:r>
        <w:t xml:space="preserve"> structure and populates it with me</w:t>
      </w:r>
      <w:r>
        <w:t>mbers from the previously acquired _PRINTER_INFO_2. The client changes those members that require change:</w:t>
      </w:r>
    </w:p>
    <w:p w:rsidR="008161AC" w:rsidRDefault="00C57531">
      <w:pPr>
        <w:pStyle w:val="Code"/>
        <w:ind w:left="720"/>
      </w:pPr>
      <w:r>
        <w:lastRenderedPageBreak/>
        <w:t>pLocation = L"Building 84, Room 1129";</w:t>
      </w:r>
    </w:p>
    <w:p w:rsidR="008161AC" w:rsidRDefault="00C57531">
      <w:pPr>
        <w:pStyle w:val="ListParagraph"/>
        <w:numPr>
          <w:ilvl w:val="1"/>
          <w:numId w:val="199"/>
        </w:numPr>
      </w:pPr>
      <w:r>
        <w:t xml:space="preserve">The client allocates a </w:t>
      </w:r>
      <w:hyperlink w:anchor="Section_ad7d4d4e0feb45e093edb3b2b9a313d1" w:history="1">
        <w:r>
          <w:rPr>
            <w:rStyle w:val="Hyperlink"/>
          </w:rPr>
          <w:t>PRINTER_CONTAINER</w:t>
        </w:r>
      </w:hyperlink>
      <w:r>
        <w:t xml:space="preserve"> printerContainer structure and initializes it to contain the prepared PRINTER_INFO_2.</w:t>
      </w:r>
    </w:p>
    <w:p w:rsidR="008161AC" w:rsidRDefault="00C57531">
      <w:pPr>
        <w:pStyle w:val="ListParagraph"/>
        <w:numPr>
          <w:ilvl w:val="1"/>
          <w:numId w:val="199"/>
        </w:numPr>
      </w:pPr>
      <w:r>
        <w:t xml:space="preserve">The client allocates a DEVMODE_CONTAINER devmodeContainer structure, and optionally initializes it with a </w:t>
      </w:r>
      <w:hyperlink w:anchor="Section_0136fad4f02c44dd857f820477b19c1d" w:history="1">
        <w:r>
          <w:rPr>
            <w:rStyle w:val="Hyperlink"/>
          </w:rPr>
          <w:t>DEV</w:t>
        </w:r>
        <w:r>
          <w:rPr>
            <w:rStyle w:val="Hyperlink"/>
          </w:rPr>
          <w:t>MODE</w:t>
        </w:r>
      </w:hyperlink>
      <w:r>
        <w:t xml:space="preserve"> structure.</w:t>
      </w:r>
    </w:p>
    <w:p w:rsidR="008161AC" w:rsidRDefault="00C57531">
      <w:pPr>
        <w:pStyle w:val="ListParagraph"/>
        <w:numPr>
          <w:ilvl w:val="1"/>
          <w:numId w:val="199"/>
        </w:numPr>
      </w:pPr>
      <w:r>
        <w:t xml:space="preserve">The client allocates a </w:t>
      </w:r>
      <w:hyperlink w:anchor="Section_6cf2b4ff1b2b453c87f985243823cea8" w:history="1">
        <w:r>
          <w:rPr>
            <w:rStyle w:val="Hyperlink"/>
          </w:rPr>
          <w:t>SECURITY_CONTAINER</w:t>
        </w:r>
      </w:hyperlink>
      <w:r>
        <w:t xml:space="preserve"> securityContainer structure, and optionally initializes it with a SECURITY_DESCRIPTOR.</w:t>
      </w:r>
    </w:p>
    <w:p w:rsidR="008161AC" w:rsidRDefault="00C57531">
      <w:pPr>
        <w:pStyle w:val="ListParagraph"/>
        <w:numPr>
          <w:ilvl w:val="1"/>
          <w:numId w:val="199"/>
        </w:numPr>
      </w:pPr>
      <w:r>
        <w:t>The client calls RpcSetPrinter.</w:t>
      </w:r>
    </w:p>
    <w:p w:rsidR="008161AC" w:rsidRDefault="00C57531">
      <w:pPr>
        <w:pStyle w:val="Code"/>
        <w:ind w:left="720"/>
      </w:pPr>
      <w:r>
        <w:t>RpcSetPrinter( hPri</w:t>
      </w:r>
      <w:r>
        <w:t>nter, &amp;printerContainer, &amp;devmodeContainer, &amp;securityContainer, 0 );</w:t>
      </w:r>
    </w:p>
    <w:p w:rsidR="008161AC" w:rsidRDefault="00C57531">
      <w:pPr>
        <w:pStyle w:val="ListParagraph"/>
        <w:numPr>
          <w:ilvl w:val="1"/>
          <w:numId w:val="199"/>
        </w:numPr>
      </w:pPr>
      <w:r>
        <w:t>The server modifies the print queue and returns 0 (success).</w:t>
      </w:r>
    </w:p>
    <w:p w:rsidR="008161AC" w:rsidRDefault="00C57531">
      <w:pPr>
        <w:pStyle w:val="ListParagraph"/>
        <w:numPr>
          <w:ilvl w:val="0"/>
          <w:numId w:val="198"/>
        </w:numPr>
      </w:pPr>
      <w:r>
        <w:t xml:space="preserve">Close the printer using </w:t>
      </w:r>
      <w:hyperlink w:anchor="Section_8482c18677734fb58034e9bae7a91e52" w:history="1">
        <w:r>
          <w:rPr>
            <w:rStyle w:val="Hyperlink"/>
          </w:rPr>
          <w:t>RpcClosePrinter</w:t>
        </w:r>
      </w:hyperlink>
      <w:r>
        <w:t>.</w:t>
      </w:r>
    </w:p>
    <w:p w:rsidR="008161AC" w:rsidRDefault="00C57531">
      <w:pPr>
        <w:pStyle w:val="ListParagraph"/>
        <w:numPr>
          <w:ilvl w:val="1"/>
          <w:numId w:val="199"/>
        </w:numPr>
      </w:pPr>
      <w:r>
        <w:t xml:space="preserve">The client calls </w:t>
      </w:r>
      <w:r>
        <w:t>RpcClosePrinter.</w:t>
      </w:r>
    </w:p>
    <w:p w:rsidR="008161AC" w:rsidRDefault="00C57531">
      <w:pPr>
        <w:pStyle w:val="Code"/>
        <w:ind w:left="720"/>
      </w:pPr>
      <w:r>
        <w:t>RpcClosePrinter( &amp;hPrinter );</w:t>
      </w:r>
    </w:p>
    <w:p w:rsidR="008161AC" w:rsidRDefault="00C57531">
      <w:pPr>
        <w:pStyle w:val="ListParagraph"/>
        <w:numPr>
          <w:ilvl w:val="1"/>
          <w:numId w:val="199"/>
        </w:numPr>
      </w:pPr>
      <w:r>
        <w:t>The server frees the memory associated with the print queue handle, sets hPrinter to NULL, and returns 0 (success).</w:t>
      </w:r>
    </w:p>
    <w:p w:rsidR="008161AC" w:rsidRDefault="00C57531">
      <w:pPr>
        <w:keepNext/>
      </w:pPr>
      <w:r>
        <w:rPr>
          <w:noProof/>
        </w:rPr>
        <w:lastRenderedPageBreak/>
        <w:drawing>
          <wp:inline distT="0" distB="0" distL="0" distR="0">
            <wp:extent cx="4381500" cy="4019550"/>
            <wp:effectExtent l="19050" t="0" r="9525" b="0"/>
            <wp:docPr id="5567" name="MS-RPRN_pict1a1598b0-c0e8-e49b-f22c-0024aea092a5.png" descr="Enumerating and managing printers on a server" title="Enumerating and managing printers on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PRN_pict1a1598b0-c0e8-e49b-f22c-0024aea092a5.png" descr="Enumerating and managing printers on a server" title="Enumerating and managing printers on a server"/>
                    <pic:cNvPicPr>
                      <a:picLocks noChangeAspect="1" noChangeArrowheads="1"/>
                    </pic:cNvPicPr>
                  </pic:nvPicPr>
                  <pic:blipFill>
                    <a:blip r:embed="rId331" cstate="print"/>
                    <a:srcRect/>
                    <a:stretch>
                      <a:fillRect/>
                    </a:stretch>
                  </pic:blipFill>
                  <pic:spPr bwMode="auto">
                    <a:xfrm>
                      <a:off x="0" y="0"/>
                      <a:ext cx="4381500" cy="4019550"/>
                    </a:xfrm>
                    <a:prstGeom prst="rect">
                      <a:avLst/>
                    </a:prstGeom>
                    <a:noFill/>
                    <a:ln w="9525">
                      <a:noFill/>
                      <a:miter lim="800000"/>
                      <a:headEnd/>
                      <a:tailEnd/>
                    </a:ln>
                  </pic:spPr>
                </pic:pic>
              </a:graphicData>
            </a:graphic>
          </wp:inline>
        </w:drawing>
      </w:r>
    </w:p>
    <w:p w:rsidR="008161AC" w:rsidRDefault="00C57531">
      <w:pPr>
        <w:pStyle w:val="Caption"/>
      </w:pPr>
      <w:r>
        <w:t xml:space="preserve">Figure </w:t>
      </w:r>
      <w:r>
        <w:fldChar w:fldCharType="begin"/>
      </w:r>
      <w:r>
        <w:instrText xml:space="preserve"> SEQ Figure \* ARABIC </w:instrText>
      </w:r>
      <w:r>
        <w:fldChar w:fldCharType="separate"/>
      </w:r>
      <w:r>
        <w:rPr>
          <w:noProof/>
        </w:rPr>
        <w:t>7</w:t>
      </w:r>
      <w:r>
        <w:fldChar w:fldCharType="end"/>
      </w:r>
      <w:r>
        <w:t>: Enumerating and managing printers on a server</w:t>
      </w:r>
    </w:p>
    <w:p w:rsidR="008161AC" w:rsidRDefault="00C57531">
      <w:pPr>
        <w:pStyle w:val="Heading2"/>
      </w:pPr>
      <w:bookmarkStart w:id="1342" w:name="section_7307d04985784769b2c50e684ab0f8e3"/>
      <w:bookmarkStart w:id="1343" w:name="_Toc205547313"/>
      <w:r>
        <w:t>Enumeratin</w:t>
      </w:r>
      <w:r>
        <w:t>g Jobs and Modifying Job Settings</w:t>
      </w:r>
      <w:bookmarkEnd w:id="1342"/>
      <w:bookmarkEnd w:id="1343"/>
      <w:r>
        <w:fldChar w:fldCharType="begin"/>
      </w:r>
      <w:r>
        <w:instrText xml:space="preserve"> XE "Examples:enumerating jobs and modifying job settings" </w:instrText>
      </w:r>
      <w:r>
        <w:fldChar w:fldCharType="end"/>
      </w:r>
      <w:r>
        <w:fldChar w:fldCharType="begin"/>
      </w:r>
      <w:r>
        <w:instrText xml:space="preserve"> XE "Enumerating jobs and modifying job settings example" </w:instrText>
      </w:r>
      <w:r>
        <w:fldChar w:fldCharType="end"/>
      </w:r>
      <w:r>
        <w:fldChar w:fldCharType="begin"/>
      </w:r>
      <w:r>
        <w:instrText xml:space="preserve"> XE "Modifying job settings example"</w:instrText>
      </w:r>
      <w:r>
        <w:fldChar w:fldCharType="end"/>
      </w:r>
      <w:r>
        <w:fldChar w:fldCharType="begin"/>
      </w:r>
      <w:r>
        <w:instrText xml:space="preserve"> XE "Enumerating print jobs example"</w:instrText>
      </w:r>
      <w:r>
        <w:fldChar w:fldCharType="end"/>
      </w:r>
      <w:r>
        <w:fldChar w:fldCharType="begin"/>
      </w:r>
      <w:r>
        <w:instrText xml:space="preserve"> XE "Examples:enumerating </w:instrText>
      </w:r>
      <w:r>
        <w:instrText>print jobs and modifying job settings"</w:instrText>
      </w:r>
      <w:r>
        <w:fldChar w:fldCharType="end"/>
      </w:r>
    </w:p>
    <w:p w:rsidR="008161AC" w:rsidRDefault="00C57531">
      <w:r>
        <w:t xml:space="preserve">To enumerate </w:t>
      </w:r>
      <w:hyperlink w:anchor="gt_12a6e569-e97c-4761-92f0-e397f8d5125f">
        <w:r>
          <w:rPr>
            <w:rStyle w:val="HyperlinkGreen"/>
            <w:b/>
          </w:rPr>
          <w:t>print jobs</w:t>
        </w:r>
      </w:hyperlink>
      <w:r>
        <w:t xml:space="preserve"> on a server ("CORPSERV"), modify job settings, or change job priorities, the client ("TESTCLT") performs the following steps.</w:t>
      </w:r>
    </w:p>
    <w:p w:rsidR="008161AC" w:rsidRDefault="00C57531">
      <w:pPr>
        <w:pStyle w:val="ListParagraph"/>
        <w:numPr>
          <w:ilvl w:val="0"/>
          <w:numId w:val="200"/>
        </w:numPr>
      </w:pPr>
      <w:r>
        <w:t>Ope</w:t>
      </w:r>
      <w:r>
        <w:t xml:space="preserve">n the printer using </w:t>
      </w:r>
      <w:hyperlink w:anchor="Section_989357e2446e4872bb381dce21e1313f" w:history="1">
        <w:r>
          <w:rPr>
            <w:rStyle w:val="Hyperlink"/>
          </w:rPr>
          <w:t>RpcOpenPrinter</w:t>
        </w:r>
      </w:hyperlink>
      <w:r>
        <w:t>.</w:t>
      </w:r>
    </w:p>
    <w:p w:rsidR="008161AC" w:rsidRDefault="00C57531">
      <w:pPr>
        <w:pStyle w:val="ListParagraph"/>
        <w:numPr>
          <w:ilvl w:val="1"/>
          <w:numId w:val="201"/>
        </w:numPr>
      </w:pPr>
      <w:r>
        <w:t xml:space="preserve">The client allocates and initializes a </w:t>
      </w:r>
      <w:r>
        <w:rPr>
          <w:i/>
        </w:rPr>
        <w:t>devmodeContainer</w:t>
      </w:r>
      <w:r>
        <w:t xml:space="preserve"> structure (section </w:t>
      </w:r>
      <w:hyperlink w:anchor="Section_c2b14fe764794460a7ba633a845dd61a" w:history="1">
        <w:r>
          <w:rPr>
            <w:rStyle w:val="Hyperlink"/>
          </w:rPr>
          <w:t>2.2.1.2.1</w:t>
        </w:r>
      </w:hyperlink>
      <w:r>
        <w:t>).</w:t>
      </w:r>
    </w:p>
    <w:p w:rsidR="008161AC" w:rsidRDefault="00C57531">
      <w:pPr>
        <w:pStyle w:val="ListParagraph"/>
        <w:numPr>
          <w:ilvl w:val="1"/>
          <w:numId w:val="201"/>
        </w:numPr>
      </w:pPr>
      <w:r>
        <w:t>The client ca</w:t>
      </w:r>
      <w:r>
        <w:t>lls RpcOpenPrinter.</w:t>
      </w:r>
    </w:p>
    <w:p w:rsidR="008161AC" w:rsidRDefault="00C57531">
      <w:pPr>
        <w:pStyle w:val="Code"/>
        <w:ind w:left="720"/>
      </w:pPr>
      <w:r>
        <w:t>RpcOpenPrinter( L"\\\\CORPSERV\\My Printer", &amp;hPrinter, L"RAW", &amp;devmodeContainer, PRINTER_ACCESS_USE );</w:t>
      </w:r>
    </w:p>
    <w:p w:rsidR="008161AC" w:rsidRDefault="00C57531">
      <w:pPr>
        <w:pStyle w:val="ListParagraph"/>
        <w:numPr>
          <w:ilvl w:val="1"/>
          <w:numId w:val="201"/>
        </w:numPr>
      </w:pPr>
      <w:r>
        <w:t xml:space="preserve">The server allocates a printer handle, writes it to </w:t>
      </w:r>
      <w:r>
        <w:rPr>
          <w:i/>
        </w:rPr>
        <w:t>hPrinter</w:t>
      </w:r>
      <w:r>
        <w:t>, and returns 0 (success).</w:t>
      </w:r>
    </w:p>
    <w:p w:rsidR="008161AC" w:rsidRDefault="00C57531">
      <w:pPr>
        <w:pStyle w:val="ListParagraph"/>
        <w:numPr>
          <w:ilvl w:val="0"/>
          <w:numId w:val="200"/>
        </w:numPr>
      </w:pPr>
      <w:r>
        <w:t xml:space="preserve">Enumerate jobs scheduled for printing on the printer using </w:t>
      </w:r>
      <w:hyperlink w:anchor="Section_0c77f1ff08274f4da06d5a3d802ffc0c" w:history="1">
        <w:r>
          <w:rPr>
            <w:rStyle w:val="Hyperlink"/>
          </w:rPr>
          <w:t>RpcEnumJobs</w:t>
        </w:r>
      </w:hyperlink>
      <w:r>
        <w:t>.</w:t>
      </w:r>
    </w:p>
    <w:p w:rsidR="008161AC" w:rsidRDefault="00C57531">
      <w:pPr>
        <w:pStyle w:val="ListParagraph"/>
        <w:numPr>
          <w:ilvl w:val="1"/>
          <w:numId w:val="201"/>
        </w:numPr>
      </w:pPr>
      <w:r>
        <w:t xml:space="preserve">The client calls RpcEnumJobs with </w:t>
      </w:r>
      <w:r>
        <w:rPr>
          <w:i/>
        </w:rPr>
        <w:t>FirstJob</w:t>
      </w:r>
      <w:r>
        <w:t xml:space="preserve"> set to 0 and </w:t>
      </w:r>
      <w:r>
        <w:rPr>
          <w:i/>
        </w:rPr>
        <w:t>NoJobs</w:t>
      </w:r>
      <w:r>
        <w:t xml:space="preserve"> set to the maximum unsigned integer to return all jobs.</w:t>
      </w:r>
    </w:p>
    <w:p w:rsidR="008161AC" w:rsidRDefault="00C57531">
      <w:pPr>
        <w:pStyle w:val="Code"/>
        <w:ind w:left="720"/>
      </w:pPr>
      <w:r>
        <w:t>RpcEn</w:t>
      </w:r>
      <w:r>
        <w:t>umJobs( hPrinter, 0, 0xFFFFFFFF, 1, NULL, 0, &amp;countBytesNeeded, &amp;jobsFound );</w:t>
      </w:r>
    </w:p>
    <w:p w:rsidR="008161AC" w:rsidRDefault="00C57531">
      <w:pPr>
        <w:pStyle w:val="ListParagraph"/>
        <w:numPr>
          <w:ilvl w:val="1"/>
          <w:numId w:val="201"/>
        </w:numPr>
      </w:pPr>
      <w:r>
        <w:lastRenderedPageBreak/>
        <w:t xml:space="preserve">The server returns ERROR_INSUFFICIENT_BUFFER and sets </w:t>
      </w:r>
      <w:r>
        <w:rPr>
          <w:i/>
        </w:rPr>
        <w:t>countBytesNeeded</w:t>
      </w:r>
      <w:r>
        <w:t xml:space="preserve"> to store </w:t>
      </w:r>
      <w:hyperlink w:anchor="Section_34f34c553d024991b5d3e24159a90936" w:history="1">
        <w:r>
          <w:rPr>
            <w:rStyle w:val="Hyperlink"/>
          </w:rPr>
          <w:t>_JOB_INFO_1</w:t>
        </w:r>
      </w:hyperlink>
      <w:r>
        <w:t xml:space="preserve"> structures for all shared </w:t>
      </w:r>
      <w:r>
        <w:t>print queues.</w:t>
      </w:r>
    </w:p>
    <w:p w:rsidR="008161AC" w:rsidRDefault="00C57531">
      <w:pPr>
        <w:pStyle w:val="ListParagraph"/>
        <w:numPr>
          <w:ilvl w:val="1"/>
          <w:numId w:val="201"/>
        </w:numPr>
      </w:pPr>
      <w:r>
        <w:t xml:space="preserve">The client allocates memory in </w:t>
      </w:r>
      <w:r>
        <w:rPr>
          <w:i/>
        </w:rPr>
        <w:t>jobInfo1[]</w:t>
      </w:r>
      <w:r>
        <w:t xml:space="preserve"> with size set to </w:t>
      </w:r>
      <w:r>
        <w:rPr>
          <w:i/>
        </w:rPr>
        <w:t>countBytesNeeded</w:t>
      </w:r>
      <w:r>
        <w:t>.</w:t>
      </w:r>
    </w:p>
    <w:p w:rsidR="008161AC" w:rsidRDefault="00C57531">
      <w:pPr>
        <w:pStyle w:val="ListParagraph"/>
        <w:numPr>
          <w:ilvl w:val="1"/>
          <w:numId w:val="201"/>
        </w:numPr>
      </w:pPr>
      <w:r>
        <w:t>The client calls RpcEnumJobs.</w:t>
      </w:r>
    </w:p>
    <w:p w:rsidR="008161AC" w:rsidRDefault="00C57531">
      <w:pPr>
        <w:pStyle w:val="Code"/>
        <w:ind w:left="720"/>
      </w:pPr>
      <w:r>
        <w:t>RpcEnumJobs( hPrinter, 0, 0xFFFFFFFF, 1, jobInfo1, countBytesNeeded, &amp;countBytesNeeded, &amp;jobsFound );</w:t>
      </w:r>
    </w:p>
    <w:p w:rsidR="008161AC" w:rsidRDefault="00C57531">
      <w:pPr>
        <w:pStyle w:val="ListParagraph"/>
        <w:numPr>
          <w:ilvl w:val="1"/>
          <w:numId w:val="201"/>
        </w:numPr>
      </w:pPr>
      <w:r>
        <w:t>The server writes _JOB_INFO_1 for</w:t>
      </w:r>
      <w:r>
        <w:t xml:space="preserve"> all jobs on the print queue to the output buffer, writes the number of _JOB_INFO_1 structures to </w:t>
      </w:r>
      <w:r>
        <w:rPr>
          <w:i/>
        </w:rPr>
        <w:t>jobsFound</w:t>
      </w:r>
      <w:r>
        <w:t xml:space="preserve">, and returns 0 (success). </w:t>
      </w:r>
    </w:p>
    <w:p w:rsidR="008161AC" w:rsidRDefault="00C57531">
      <w:pPr>
        <w:pStyle w:val="ListParagraph"/>
      </w:pPr>
      <w:r>
        <w:rPr>
          <w:b/>
        </w:rPr>
        <w:t>Note:</w:t>
      </w:r>
      <w:r>
        <w:t>  If the number of jobs on the print queue on the server has increased between the first and second call to RpcEnumJ</w:t>
      </w:r>
      <w:r>
        <w:t xml:space="preserve">obs, the server returns ERROR_INSUFFICIENT_BUFFER from the second call as well. In that case, the server updates </w:t>
      </w:r>
      <w:r>
        <w:rPr>
          <w:i/>
        </w:rPr>
        <w:t>countBytesNeeded</w:t>
      </w:r>
      <w:r>
        <w:t>, and the client allocates more memory and repeats the call to RpcEnumJobs.</w:t>
      </w:r>
    </w:p>
    <w:p w:rsidR="008161AC" w:rsidRDefault="00C57531">
      <w:pPr>
        <w:pStyle w:val="ListParagraph"/>
        <w:numPr>
          <w:ilvl w:val="0"/>
          <w:numId w:val="200"/>
        </w:numPr>
      </w:pPr>
      <w:r>
        <w:t xml:space="preserve">Modify job settings or job priority using </w:t>
      </w:r>
      <w:hyperlink w:anchor="Section_f978bd2ce99a43ffba0802e892948dac" w:history="1">
        <w:r>
          <w:rPr>
            <w:rStyle w:val="Hyperlink"/>
          </w:rPr>
          <w:t>RpcSetJob</w:t>
        </w:r>
      </w:hyperlink>
      <w:r>
        <w:t>.</w:t>
      </w:r>
    </w:p>
    <w:p w:rsidR="008161AC" w:rsidRDefault="00C57531">
      <w:pPr>
        <w:pStyle w:val="ListParagraph"/>
        <w:numPr>
          <w:ilvl w:val="1"/>
          <w:numId w:val="201"/>
        </w:numPr>
      </w:pPr>
      <w:r>
        <w:t xml:space="preserve">The client picks a job from the list of _JOB_INFO_1 structures that it requests to modify. For this example, we assume the </w:t>
      </w:r>
      <w:r>
        <w:rPr>
          <w:b/>
        </w:rPr>
        <w:t>JobId</w:t>
      </w:r>
      <w:r>
        <w:t xml:space="preserve"> is 12 and we want to cancel the job.</w:t>
      </w:r>
    </w:p>
    <w:p w:rsidR="008161AC" w:rsidRDefault="00C57531">
      <w:pPr>
        <w:pStyle w:val="ListParagraph"/>
        <w:numPr>
          <w:ilvl w:val="1"/>
          <w:numId w:val="201"/>
        </w:numPr>
      </w:pPr>
      <w:r>
        <w:t xml:space="preserve">The client allocates and zero-initializes a </w:t>
      </w:r>
      <w:r>
        <w:rPr>
          <w:i/>
        </w:rPr>
        <w:t>jobContainer</w:t>
      </w:r>
      <w:r>
        <w:t xml:space="preserve"> structure (section </w:t>
      </w:r>
      <w:hyperlink w:anchor="Section_0cd5f47b54214b199ed05a29d63f3c2a" w:history="1">
        <w:r>
          <w:rPr>
            <w:rStyle w:val="Hyperlink"/>
          </w:rPr>
          <w:t>2.2.1.2.5</w:t>
        </w:r>
      </w:hyperlink>
      <w:r>
        <w:t>).</w:t>
      </w:r>
    </w:p>
    <w:p w:rsidR="008161AC" w:rsidRDefault="00C57531">
      <w:pPr>
        <w:pStyle w:val="ListParagraph"/>
        <w:numPr>
          <w:ilvl w:val="1"/>
          <w:numId w:val="201"/>
        </w:numPr>
      </w:pPr>
      <w:r>
        <w:t xml:space="preserve">To modify job settings, the client calls RpcSetJob with the </w:t>
      </w:r>
      <w:r>
        <w:rPr>
          <w:i/>
        </w:rPr>
        <w:t>Command</w:t>
      </w:r>
      <w:r>
        <w:t xml:space="preserve"> parameter set to zero.</w:t>
      </w:r>
    </w:p>
    <w:p w:rsidR="008161AC" w:rsidRDefault="00C57531">
      <w:pPr>
        <w:pStyle w:val="Code"/>
        <w:ind w:left="720"/>
      </w:pPr>
      <w:r>
        <w:t>RpcSetJob( hPrint</w:t>
      </w:r>
      <w:r>
        <w:t xml:space="preserve">er, 12, &amp;jobContainer, 0 ); </w:t>
      </w:r>
    </w:p>
    <w:p w:rsidR="008161AC" w:rsidRDefault="008161AC">
      <w:pPr>
        <w:pStyle w:val="Code"/>
        <w:ind w:left="720"/>
      </w:pPr>
    </w:p>
    <w:p w:rsidR="008161AC" w:rsidRDefault="00C57531">
      <w:pPr>
        <w:pStyle w:val="ListParagraph"/>
        <w:numPr>
          <w:ilvl w:val="1"/>
          <w:numId w:val="201"/>
        </w:numPr>
      </w:pPr>
      <w:r>
        <w:t xml:space="preserve">To control the processing of a job, such as to cancel it, the client calls RpcSetJob with a non-zero </w:t>
      </w:r>
      <w:r>
        <w:rPr>
          <w:i/>
        </w:rPr>
        <w:t>Command</w:t>
      </w:r>
      <w:r>
        <w:t xml:space="preserve"> parameter.</w:t>
      </w:r>
    </w:p>
    <w:p w:rsidR="008161AC" w:rsidRDefault="00C57531">
      <w:pPr>
        <w:pStyle w:val="Code"/>
        <w:ind w:left="720"/>
      </w:pPr>
      <w:r>
        <w:t>RpcSetJob( hPrinter, 12, &amp;jobContainer, JOB_CONTROL_CANCEL );</w:t>
      </w:r>
    </w:p>
    <w:p w:rsidR="008161AC" w:rsidRDefault="00C57531">
      <w:pPr>
        <w:pStyle w:val="ListParagraph"/>
        <w:numPr>
          <w:ilvl w:val="1"/>
          <w:numId w:val="201"/>
        </w:numPr>
      </w:pPr>
      <w:r>
        <w:t xml:space="preserve">The server modifies the specified print job </w:t>
      </w:r>
      <w:r>
        <w:t>and returns 0 (success).</w:t>
      </w:r>
    </w:p>
    <w:p w:rsidR="008161AC" w:rsidRDefault="00C57531">
      <w:pPr>
        <w:pStyle w:val="ListParagraph"/>
        <w:numPr>
          <w:ilvl w:val="0"/>
          <w:numId w:val="200"/>
        </w:numPr>
      </w:pPr>
      <w:r>
        <w:t>The client closes the printer using RpcClosePrinter.</w:t>
      </w:r>
    </w:p>
    <w:p w:rsidR="008161AC" w:rsidRDefault="00C57531">
      <w:pPr>
        <w:pStyle w:val="Code"/>
        <w:ind w:left="720"/>
      </w:pPr>
      <w:r>
        <w:t>RpcClosePrinter( &amp;hPrinter );</w:t>
      </w:r>
    </w:p>
    <w:p w:rsidR="008161AC" w:rsidRDefault="00C57531">
      <w:pPr>
        <w:pStyle w:val="ListParagraph"/>
      </w:pPr>
      <w:r>
        <w:t xml:space="preserve">The server frees the memory associated with the print queue handle, sets </w:t>
      </w:r>
      <w:r>
        <w:rPr>
          <w:i/>
        </w:rPr>
        <w:t>hPrinter</w:t>
      </w:r>
      <w:r>
        <w:t xml:space="preserve"> to NULL, and returns 0 (success).</w:t>
      </w:r>
    </w:p>
    <w:p w:rsidR="008161AC" w:rsidRDefault="00C57531">
      <w:pPr>
        <w:keepNext/>
      </w:pPr>
      <w:r>
        <w:rPr>
          <w:noProof/>
        </w:rPr>
        <w:lastRenderedPageBreak/>
        <w:drawing>
          <wp:inline distT="0" distB="0" distL="0" distR="0">
            <wp:extent cx="4333875" cy="3524250"/>
            <wp:effectExtent l="19050" t="0" r="9525" b="0"/>
            <wp:docPr id="5569" name="MS-RPRN_pict6db0eb61-3320-7e98-46a5-b6daddaedb06.png" descr="Enumerating jobs and modifying job settings" title="Enumerating jobs and modifying job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PRN_pict6db0eb61-3320-7e98-46a5-b6daddaedb06.png" descr="Enumerating jobs and modifying job settings" title="Enumerating jobs and modifying job settings"/>
                    <pic:cNvPicPr>
                      <a:picLocks noChangeAspect="1" noChangeArrowheads="1"/>
                    </pic:cNvPicPr>
                  </pic:nvPicPr>
                  <pic:blipFill>
                    <a:blip r:embed="rId332" cstate="print"/>
                    <a:srcRect/>
                    <a:stretch>
                      <a:fillRect/>
                    </a:stretch>
                  </pic:blipFill>
                  <pic:spPr bwMode="auto">
                    <a:xfrm>
                      <a:off x="0" y="0"/>
                      <a:ext cx="4333875" cy="3524250"/>
                    </a:xfrm>
                    <a:prstGeom prst="rect">
                      <a:avLst/>
                    </a:prstGeom>
                    <a:noFill/>
                    <a:ln w="9525">
                      <a:noFill/>
                      <a:miter lim="800000"/>
                      <a:headEnd/>
                      <a:tailEnd/>
                    </a:ln>
                  </pic:spPr>
                </pic:pic>
              </a:graphicData>
            </a:graphic>
          </wp:inline>
        </w:drawing>
      </w:r>
    </w:p>
    <w:p w:rsidR="008161AC" w:rsidRDefault="00C57531">
      <w:pPr>
        <w:pStyle w:val="Caption"/>
      </w:pPr>
      <w:r>
        <w:t xml:space="preserve">Figure </w:t>
      </w:r>
      <w:r>
        <w:fldChar w:fldCharType="begin"/>
      </w:r>
      <w:r>
        <w:instrText xml:space="preserve"> SEQ Figure \* ARABIC </w:instrText>
      </w:r>
      <w:r>
        <w:fldChar w:fldCharType="separate"/>
      </w:r>
      <w:r>
        <w:rPr>
          <w:noProof/>
        </w:rPr>
        <w:t>8</w:t>
      </w:r>
      <w:r>
        <w:fldChar w:fldCharType="end"/>
      </w:r>
      <w:r>
        <w:t>: Enumerating jobs and modifying job settings</w:t>
      </w:r>
    </w:p>
    <w:p w:rsidR="008161AC" w:rsidRDefault="00C57531">
      <w:pPr>
        <w:pStyle w:val="Heading2"/>
      </w:pPr>
      <w:bookmarkStart w:id="1344" w:name="section_20bc2e9cce884fd399612a4f06ebe41f"/>
      <w:bookmarkStart w:id="1345" w:name="_Toc205547314"/>
      <w:r>
        <w:t>Receiving Notifications on Printing Events</w:t>
      </w:r>
      <w:bookmarkEnd w:id="1344"/>
      <w:bookmarkEnd w:id="1345"/>
      <w:r>
        <w:fldChar w:fldCharType="begin"/>
      </w:r>
      <w:r>
        <w:instrText xml:space="preserve"> XE "Examples:receiving notifications on printing events" </w:instrText>
      </w:r>
      <w:r>
        <w:fldChar w:fldCharType="end"/>
      </w:r>
      <w:r>
        <w:fldChar w:fldCharType="begin"/>
      </w:r>
      <w:r>
        <w:instrText xml:space="preserve"> XE "Receiving notifications on printing events example" </w:instrText>
      </w:r>
      <w:r>
        <w:fldChar w:fldCharType="end"/>
      </w:r>
      <w:r>
        <w:fldChar w:fldCharType="begin"/>
      </w:r>
      <w:r>
        <w:instrText xml:space="preserve"> XE "Receiving notifications on printing events example"</w:instrText>
      </w:r>
      <w:r>
        <w:fldChar w:fldCharType="end"/>
      </w:r>
      <w:r>
        <w:fldChar w:fldCharType="begin"/>
      </w:r>
      <w:r>
        <w:instrText xml:space="preserve"> XE "Examples:receiving notifications on printing events"</w:instrText>
      </w:r>
      <w:r>
        <w:fldChar w:fldCharType="end"/>
      </w:r>
    </w:p>
    <w:p w:rsidR="008161AC" w:rsidRDefault="00C57531">
      <w:r>
        <w:t>To receive notifications concerning state changes of print servers, printers, and print jobs, a client ("TESTCLT") can perform the followi</w:t>
      </w:r>
      <w:r>
        <w:t xml:space="preserve">ng steps, as shown in the figure in </w:t>
      </w:r>
      <w:hyperlink w:anchor="Section_e947715e821c47fe97b8c0ed70eed5b6" w:history="1">
        <w:r>
          <w:rPr>
            <w:rStyle w:val="Hyperlink"/>
          </w:rPr>
          <w:t>Notification of Print System Changes (section 1.3.3)</w:t>
        </w:r>
      </w:hyperlink>
      <w:r>
        <w:t xml:space="preserve">. </w:t>
      </w:r>
    </w:p>
    <w:p w:rsidR="008161AC" w:rsidRDefault="00C57531">
      <w:pPr>
        <w:pStyle w:val="ListParagraph"/>
        <w:numPr>
          <w:ilvl w:val="0"/>
          <w:numId w:val="202"/>
        </w:numPr>
      </w:pPr>
      <w:r>
        <w:t xml:space="preserve">Open a handle to a printer using </w:t>
      </w:r>
      <w:hyperlink w:anchor="Section_989357e2446e4872bb381dce21e1313f" w:history="1">
        <w:r>
          <w:rPr>
            <w:rStyle w:val="Hyperlink"/>
          </w:rPr>
          <w:t>RpcOpenPrint</w:t>
        </w:r>
        <w:r>
          <w:rPr>
            <w:rStyle w:val="Hyperlink"/>
          </w:rPr>
          <w:t>er (section 3.1.4.2.2)</w:t>
        </w:r>
      </w:hyperlink>
      <w:r>
        <w:t>.</w:t>
      </w:r>
    </w:p>
    <w:p w:rsidR="008161AC" w:rsidRDefault="00C57531">
      <w:pPr>
        <w:pStyle w:val="ListParagraph"/>
        <w:numPr>
          <w:ilvl w:val="1"/>
          <w:numId w:val="203"/>
        </w:numPr>
      </w:pPr>
      <w:r>
        <w:t>The client calls RpcOpenPrinter.</w:t>
      </w:r>
    </w:p>
    <w:p w:rsidR="008161AC" w:rsidRDefault="00C57531">
      <w:pPr>
        <w:pStyle w:val="Code"/>
        <w:ind w:left="720"/>
      </w:pPr>
      <w:r>
        <w:t>RpcOpenPrinter( L"\\\\CORPSERV\\My Printer", &amp;hPrinter, L"RAW", &amp;devmodeContainer, PRINTER_ACCESS_USE );</w:t>
      </w:r>
    </w:p>
    <w:p w:rsidR="008161AC" w:rsidRDefault="00C57531">
      <w:pPr>
        <w:pStyle w:val="ListParagraph"/>
        <w:numPr>
          <w:ilvl w:val="1"/>
          <w:numId w:val="203"/>
        </w:numPr>
      </w:pPr>
      <w:r>
        <w:t>The server allocates a printer handle, writes it to hPrinter, and returns 0 (success).</w:t>
      </w:r>
    </w:p>
    <w:p w:rsidR="008161AC" w:rsidRDefault="00C57531">
      <w:pPr>
        <w:pStyle w:val="ListParagraph"/>
        <w:numPr>
          <w:ilvl w:val="0"/>
          <w:numId w:val="202"/>
        </w:numPr>
      </w:pPr>
      <w:r>
        <w:t>Registe</w:t>
      </w:r>
      <w:r>
        <w:t xml:space="preserve">r for change notifications using </w:t>
      </w:r>
      <w:hyperlink w:anchor="Section_eb66b2211c1f4249b8bcc5befec2314d" w:history="1">
        <w:r>
          <w:rPr>
            <w:rStyle w:val="Hyperlink"/>
          </w:rPr>
          <w:t>RpcRemoteFindFirstPrinterChangeNotificationEx (section 3.1.4.10.4)</w:t>
        </w:r>
      </w:hyperlink>
      <w:r>
        <w:t>:</w:t>
      </w:r>
    </w:p>
    <w:p w:rsidR="008161AC" w:rsidRDefault="00C57531">
      <w:pPr>
        <w:pStyle w:val="ListParagraph"/>
        <w:numPr>
          <w:ilvl w:val="1"/>
          <w:numId w:val="203"/>
        </w:numPr>
      </w:pPr>
      <w:r>
        <w:t xml:space="preserve">The client allocates and initializes a </w:t>
      </w:r>
      <w:hyperlink w:anchor="Section_79db335febe74a6f8533efdda32cc5d8" w:history="1">
        <w:r>
          <w:rPr>
            <w:rStyle w:val="Hyperlink"/>
          </w:rPr>
          <w:t>RPC_V2_NOTIFY_OPTIONS</w:t>
        </w:r>
      </w:hyperlink>
      <w:r>
        <w:t xml:space="preserve"> notifyOptions structure as follows:</w:t>
      </w:r>
    </w:p>
    <w:p w:rsidR="008161AC" w:rsidRDefault="00C57531">
      <w:pPr>
        <w:pStyle w:val="Code"/>
        <w:ind w:left="720"/>
      </w:pPr>
      <w:r>
        <w:t>WORD notifyFieldsJob[] = { 0x000A /*JOB_NOTIFY_FIELD_STATUS*/, 0x000D /*JOB_NOTIFY_FIELD_DOCUMENT*/ };</w:t>
      </w:r>
    </w:p>
    <w:p w:rsidR="008161AC" w:rsidRDefault="00C57531">
      <w:pPr>
        <w:pStyle w:val="Code"/>
        <w:ind w:left="720"/>
      </w:pPr>
      <w:r>
        <w:t>RPC_V2_NOTIFY_OPTIONS_TYPE notifyTypes[1] = {{1 /*JOB_NOTIFY_TYPE*/, 0, 0, 0, 2, notifyFiel</w:t>
      </w:r>
      <w:r>
        <w:t>dsJob }};</w:t>
      </w:r>
    </w:p>
    <w:p w:rsidR="008161AC" w:rsidRDefault="00C57531">
      <w:pPr>
        <w:pStyle w:val="Code"/>
        <w:ind w:left="720"/>
      </w:pPr>
      <w:r>
        <w:t>RPC_V2_NOTIFY_OPTIONS notifyOptions = {0x00000002,0x00000000,1,notifyTypes};</w:t>
      </w:r>
    </w:p>
    <w:p w:rsidR="008161AC" w:rsidRDefault="008161AC">
      <w:pPr>
        <w:pStyle w:val="Code"/>
        <w:ind w:left="720"/>
      </w:pPr>
    </w:p>
    <w:p w:rsidR="008161AC" w:rsidRDefault="00C57531">
      <w:pPr>
        <w:pStyle w:val="ListParagraph"/>
        <w:numPr>
          <w:ilvl w:val="1"/>
          <w:numId w:val="203"/>
        </w:numPr>
      </w:pPr>
      <w:r>
        <w:t>The client calls RpcRemoteFindFirstPrinterChangeNotificationEx.</w:t>
      </w:r>
    </w:p>
    <w:p w:rsidR="008161AC" w:rsidRDefault="00C57531">
      <w:pPr>
        <w:pStyle w:val="Code"/>
        <w:ind w:left="720"/>
      </w:pPr>
      <w:r>
        <w:lastRenderedPageBreak/>
        <w:t xml:space="preserve">RpcRemoteFindFirstPrinterChangeNotificationEx( hPrinter, 0x00000100 /* PRINTER_CHANGE_ADD_JOB */, 0, L"\\\\TESTCLT", 4711, &amp;notifyOptions );  </w:t>
      </w:r>
    </w:p>
    <w:p w:rsidR="008161AC" w:rsidRDefault="00C57531">
      <w:pPr>
        <w:pStyle w:val="Code"/>
        <w:ind w:left="720"/>
      </w:pPr>
      <w:r>
        <w:t>/* The number 4711 is a unique number used as a cookie to match the server's response. */</w:t>
      </w:r>
    </w:p>
    <w:p w:rsidR="008161AC" w:rsidRDefault="00C57531">
      <w:pPr>
        <w:pStyle w:val="ListParagraph"/>
        <w:numPr>
          <w:ilvl w:val="1"/>
          <w:numId w:val="203"/>
        </w:numPr>
      </w:pPr>
      <w:r>
        <w:t>The server calls the cl</w:t>
      </w:r>
      <w:r>
        <w:t xml:space="preserve">ient's </w:t>
      </w:r>
      <w:hyperlink w:anchor="Section_7fcd3036d45a4ec7b081f2b860e66676" w:history="1">
        <w:r>
          <w:rPr>
            <w:rStyle w:val="Hyperlink"/>
          </w:rPr>
          <w:t>RpcReplyOpenPrinter (section 3.2.4.1.1)</w:t>
        </w:r>
      </w:hyperlink>
      <w:r>
        <w:t xml:space="preserve"> method to open a reverse channel, which is used to send change notifications to the client. The client has to return an RPC binding handle that ident</w:t>
      </w:r>
      <w:r>
        <w:t>ifies the reverse channel.</w:t>
      </w:r>
    </w:p>
    <w:p w:rsidR="008161AC" w:rsidRDefault="00C57531">
      <w:pPr>
        <w:pStyle w:val="ListParagraph"/>
        <w:numPr>
          <w:ilvl w:val="2"/>
          <w:numId w:val="203"/>
        </w:numPr>
      </w:pPr>
      <w:r>
        <w:t>The server calls RpcReplyOpenPrinter.</w:t>
      </w:r>
    </w:p>
    <w:p w:rsidR="008161AC" w:rsidRDefault="00C57531">
      <w:pPr>
        <w:pStyle w:val="Code"/>
        <w:ind w:left="720"/>
      </w:pPr>
      <w:r>
        <w:t>RpcReplyOpenPrinter( L"\\\\TESTCLT", &amp;hPrinterNotify, 4711, 1, 0, NULL );</w:t>
      </w:r>
    </w:p>
    <w:p w:rsidR="008161AC" w:rsidRDefault="00C57531">
      <w:pPr>
        <w:pStyle w:val="ListParagraph"/>
        <w:numPr>
          <w:ilvl w:val="2"/>
          <w:numId w:val="203"/>
        </w:numPr>
      </w:pPr>
      <w:r>
        <w:t>The client opens a notification context and associates it with the open printer handle hPrinter. In order to do so, c</w:t>
      </w:r>
      <w:r>
        <w:t>lient matches the dwPrinterRemote value (4711 in this example).</w:t>
      </w:r>
    </w:p>
    <w:p w:rsidR="008161AC" w:rsidRDefault="00C57531">
      <w:pPr>
        <w:pStyle w:val="ListParagraph"/>
        <w:numPr>
          <w:ilvl w:val="2"/>
          <w:numId w:val="203"/>
        </w:numPr>
      </w:pPr>
      <w:r>
        <w:t>The client writes the notification context handle to hPrinterNotify and returns 0 (success) to the server.</w:t>
      </w:r>
    </w:p>
    <w:p w:rsidR="008161AC" w:rsidRDefault="00C57531">
      <w:pPr>
        <w:pStyle w:val="ListParagraph"/>
        <w:numPr>
          <w:ilvl w:val="2"/>
          <w:numId w:val="203"/>
        </w:numPr>
      </w:pPr>
      <w:r>
        <w:t>The server returns 0 (success) from processing RpcRemoteFindFirstPrinterChangeNotific</w:t>
      </w:r>
      <w:r>
        <w:t>ationEx.</w:t>
      </w:r>
    </w:p>
    <w:p w:rsidR="008161AC" w:rsidRDefault="00C57531">
      <w:pPr>
        <w:pStyle w:val="ListParagraph"/>
        <w:numPr>
          <w:ilvl w:val="1"/>
          <w:numId w:val="203"/>
        </w:numPr>
      </w:pPr>
      <w:r>
        <w:t xml:space="preserve">As long as the client stays registered for notifications, the server calls the client's </w:t>
      </w:r>
      <w:hyperlink w:anchor="Section_38bf5d2ce4a744b2b16f91ff8226f836" w:history="1">
        <w:r>
          <w:rPr>
            <w:rStyle w:val="Hyperlink"/>
          </w:rPr>
          <w:t>RpcRouterReplyPrinter (section 3.2.4.1.2)</w:t>
        </w:r>
      </w:hyperlink>
      <w:r>
        <w:t xml:space="preserve"> or </w:t>
      </w:r>
      <w:hyperlink w:anchor="Section_1b44cb8295b5485c9ec90360c3a3ecb0" w:history="1">
        <w:r>
          <w:rPr>
            <w:rStyle w:val="Hyperlink"/>
          </w:rPr>
          <w:t>RpcRouterReplyPrinterEx (section 3.2.4.1.4)</w:t>
        </w:r>
      </w:hyperlink>
      <w:r>
        <w:t xml:space="preserve"> method for each change of the requested type that occurs on the server.</w:t>
      </w:r>
    </w:p>
    <w:p w:rsidR="008161AC" w:rsidRDefault="00C57531">
      <w:pPr>
        <w:pStyle w:val="ListParagraph"/>
      </w:pPr>
      <w:r>
        <w:t>Whenever the monitored print queue changes on the server, the server filters the change according to the filter options specified by t</w:t>
      </w:r>
      <w:r>
        <w:t>he client in the registration call and:</w:t>
      </w:r>
    </w:p>
    <w:p w:rsidR="008161AC" w:rsidRDefault="00C57531">
      <w:pPr>
        <w:pStyle w:val="ListParagraph"/>
        <w:numPr>
          <w:ilvl w:val="2"/>
          <w:numId w:val="203"/>
        </w:numPr>
      </w:pPr>
      <w:r>
        <w:t xml:space="preserve">The server allocates and initializes an </w:t>
      </w:r>
      <w:hyperlink w:anchor="Section_1ccdac5b0b2a4bd38afdd2c2589130fc" w:history="1">
        <w:r>
          <w:rPr>
            <w:rStyle w:val="Hyperlink"/>
          </w:rPr>
          <w:t>RPC_V2_UREPLY_PRINTER</w:t>
        </w:r>
      </w:hyperlink>
      <w:r>
        <w:t xml:space="preserve"> reply structure:</w:t>
      </w:r>
    </w:p>
    <w:p w:rsidR="008161AC" w:rsidRDefault="00C57531">
      <w:pPr>
        <w:pStyle w:val="Code"/>
        <w:ind w:left="720"/>
      </w:pPr>
      <w:r>
        <w:t>RPC_V2_NOTIFY_INFO notifyInfo;  /* Note: Pseudo-code only, assumes sufficient</w:t>
      </w:r>
      <w:r>
        <w:t xml:space="preserve"> memory has been allocated for aData[] array at end of structure */</w:t>
      </w:r>
    </w:p>
    <w:p w:rsidR="008161AC" w:rsidRDefault="00C57531">
      <w:pPr>
        <w:pStyle w:val="Code"/>
        <w:ind w:left="720"/>
      </w:pPr>
      <w:r>
        <w:t>notifyInfo.Version = 2;</w:t>
      </w:r>
    </w:p>
    <w:p w:rsidR="008161AC" w:rsidRDefault="00C57531">
      <w:pPr>
        <w:pStyle w:val="Code"/>
        <w:ind w:left="720"/>
      </w:pPr>
      <w:r>
        <w:t>notifyInfo.Flags = 0;</w:t>
      </w:r>
    </w:p>
    <w:p w:rsidR="008161AC" w:rsidRDefault="00C57531">
      <w:pPr>
        <w:pStyle w:val="Code"/>
        <w:ind w:left="720"/>
      </w:pPr>
      <w:r>
        <w:t>notifyInfo.Count = 1;</w:t>
      </w:r>
    </w:p>
    <w:p w:rsidR="008161AC" w:rsidRDefault="00C57531">
      <w:pPr>
        <w:pStyle w:val="Code"/>
        <w:ind w:left="720"/>
      </w:pPr>
      <w:r>
        <w:t>notifyInfo.aData[0].Type = 1;   /* JOB_NOTIFY_TYPE */</w:t>
      </w:r>
    </w:p>
    <w:p w:rsidR="008161AC" w:rsidRDefault="00C57531">
      <w:pPr>
        <w:pStyle w:val="Code"/>
        <w:ind w:left="720"/>
      </w:pPr>
      <w:r>
        <w:t xml:space="preserve">notifyInfo.aData[0].Field = 0xD /* JOB_NOTIFY_FIELD_DOCUMENT */ </w:t>
      </w:r>
      <w:r>
        <w:t>notifyInfo.aData[0].String.pszString = L"My Test Print Job Name";</w:t>
      </w:r>
    </w:p>
    <w:p w:rsidR="008161AC" w:rsidRDefault="00C57531">
      <w:pPr>
        <w:pStyle w:val="Code"/>
        <w:ind w:left="720"/>
      </w:pPr>
      <w:r>
        <w:t>notifyInfo.aData[0].Id = 12;    /* This print job has ID 12 */</w:t>
      </w:r>
    </w:p>
    <w:p w:rsidR="008161AC" w:rsidRDefault="00C57531">
      <w:pPr>
        <w:pStyle w:val="Code"/>
        <w:ind w:left="720"/>
      </w:pPr>
      <w:r>
        <w:t>RPC_V2_UREPLY_PRINTER reply;</w:t>
      </w:r>
    </w:p>
    <w:p w:rsidR="008161AC" w:rsidRDefault="00C57531">
      <w:pPr>
        <w:pStyle w:val="Code"/>
        <w:ind w:left="720"/>
      </w:pPr>
      <w:r>
        <w:t>Reply.pInfo = &amp;notifyInfo;</w:t>
      </w:r>
    </w:p>
    <w:p w:rsidR="008161AC" w:rsidRDefault="00C57531">
      <w:pPr>
        <w:pStyle w:val="ListParagraph"/>
        <w:numPr>
          <w:ilvl w:val="2"/>
          <w:numId w:val="203"/>
        </w:numPr>
      </w:pPr>
      <w:r>
        <w:t>The server calls the client's RpcRouterReplyPrinterEx.</w:t>
      </w:r>
    </w:p>
    <w:p w:rsidR="008161AC" w:rsidRDefault="00C57531">
      <w:pPr>
        <w:pStyle w:val="Code"/>
        <w:ind w:left="720"/>
      </w:pPr>
      <w:r>
        <w:t>RpcRouterReplyPr</w:t>
      </w:r>
      <w:r>
        <w:t>interEx( hPrinterNotify, 1, 0x00000100 /* PRINTER_CHANGE_ADD_JOB */, &amp;result, 0, &amp;reply );</w:t>
      </w:r>
    </w:p>
    <w:p w:rsidR="008161AC" w:rsidRDefault="00C57531">
      <w:pPr>
        <w:pStyle w:val="ListParagraph"/>
        <w:numPr>
          <w:ilvl w:val="2"/>
          <w:numId w:val="203"/>
        </w:numPr>
      </w:pPr>
      <w:r>
        <w:t>The client reflects the change in its internal state.</w:t>
      </w:r>
    </w:p>
    <w:p w:rsidR="008161AC" w:rsidRDefault="00C57531">
      <w:pPr>
        <w:pStyle w:val="ListParagraph"/>
        <w:numPr>
          <w:ilvl w:val="2"/>
          <w:numId w:val="203"/>
        </w:numPr>
      </w:pPr>
      <w:r>
        <w:t>The client writes processing flags to the variable result and returns 0 (success).</w:t>
      </w:r>
    </w:p>
    <w:p w:rsidR="008161AC" w:rsidRDefault="00C57531">
      <w:pPr>
        <w:pStyle w:val="ListParagraph"/>
        <w:numPr>
          <w:ilvl w:val="0"/>
          <w:numId w:val="202"/>
        </w:numPr>
      </w:pPr>
      <w:r>
        <w:t>Route the change notificatio</w:t>
      </w:r>
      <w:r>
        <w:t>ns to applications or process it to reflect state changes.</w:t>
      </w:r>
    </w:p>
    <w:p w:rsidR="008161AC" w:rsidRDefault="00C57531">
      <w:pPr>
        <w:pStyle w:val="ListParagraph"/>
        <w:ind w:left="548"/>
      </w:pPr>
      <w:r>
        <w:t>The client makes local calls to applications or processes to notify them of the state change.</w:t>
      </w:r>
    </w:p>
    <w:p w:rsidR="008161AC" w:rsidRDefault="00C57531">
      <w:pPr>
        <w:pStyle w:val="ListParagraph"/>
        <w:numPr>
          <w:ilvl w:val="0"/>
          <w:numId w:val="202"/>
        </w:numPr>
      </w:pPr>
      <w:r>
        <w:lastRenderedPageBreak/>
        <w:t xml:space="preserve">When state changes are no longer accepted, the client unregisters from notifications by calling </w:t>
      </w:r>
      <w:hyperlink w:anchor="Section_f50c8a861b2d4124b2205b840aacd2c7" w:history="1">
        <w:r>
          <w:rPr>
            <w:rStyle w:val="Hyperlink"/>
          </w:rPr>
          <w:t>RpcFindClosePrinterChangeNotification (section 3.1.4.10.2)</w:t>
        </w:r>
      </w:hyperlink>
      <w:r>
        <w:t xml:space="preserve"> with the handle returned by the call to RpcOpenPrinter.</w:t>
      </w:r>
    </w:p>
    <w:p w:rsidR="008161AC" w:rsidRDefault="00C57531">
      <w:pPr>
        <w:pStyle w:val="Code"/>
        <w:ind w:left="720"/>
      </w:pPr>
      <w:r>
        <w:t>RpcFindClosePrinterChangeNotification( hPrinter );</w:t>
      </w:r>
    </w:p>
    <w:p w:rsidR="008161AC" w:rsidRDefault="00C57531">
      <w:pPr>
        <w:pStyle w:val="ListParagraph"/>
        <w:numPr>
          <w:ilvl w:val="1"/>
          <w:numId w:val="203"/>
        </w:numPr>
      </w:pPr>
      <w:r>
        <w:t xml:space="preserve">The server calls the client's </w:t>
      </w:r>
      <w:hyperlink w:anchor="Section_d6c73ecbc02b4150a01bad73a642990a" w:history="1">
        <w:r>
          <w:rPr>
            <w:rStyle w:val="Hyperlink"/>
          </w:rPr>
          <w:t>RpcReplyClosePrinter (section 3.2.4.1.3)</w:t>
        </w:r>
      </w:hyperlink>
      <w:r>
        <w:t xml:space="preserve"> with the handle previously obtained by RpcReplyOpenPrinter, notifying the client to close the binding handle for the reverse channel.</w:t>
      </w:r>
    </w:p>
    <w:p w:rsidR="008161AC" w:rsidRDefault="00C57531">
      <w:pPr>
        <w:pStyle w:val="Code"/>
        <w:ind w:left="720"/>
      </w:pPr>
      <w:r>
        <w:t>RpcReplyClosePrinter( &amp;</w:t>
      </w:r>
      <w:r>
        <w:t>hPrinterNotify );</w:t>
      </w:r>
    </w:p>
    <w:p w:rsidR="008161AC" w:rsidRDefault="00C57531">
      <w:pPr>
        <w:pStyle w:val="ListParagraph"/>
        <w:numPr>
          <w:ilvl w:val="1"/>
          <w:numId w:val="203"/>
        </w:numPr>
      </w:pPr>
      <w:r>
        <w:t>The client cleans up the notification context, writes NULL to hPrinterNotify, and returns 0 (success).</w:t>
      </w:r>
    </w:p>
    <w:p w:rsidR="008161AC" w:rsidRDefault="00C57531">
      <w:pPr>
        <w:pStyle w:val="ListParagraph"/>
        <w:numPr>
          <w:ilvl w:val="1"/>
          <w:numId w:val="203"/>
        </w:numPr>
      </w:pPr>
      <w:r>
        <w:t>The server returns 0 (success) from RpcFindClosePrinterChangeNotification.</w:t>
      </w:r>
    </w:p>
    <w:p w:rsidR="008161AC" w:rsidRDefault="00C57531">
      <w:pPr>
        <w:pStyle w:val="ListParagraph"/>
        <w:numPr>
          <w:ilvl w:val="0"/>
          <w:numId w:val="202"/>
        </w:numPr>
      </w:pPr>
      <w:r>
        <w:t>The client closes the handle to the printer or server object</w:t>
      </w:r>
      <w:r>
        <w:t xml:space="preserve"> using </w:t>
      </w:r>
      <w:hyperlink w:anchor="Section_8482c18677734fb58034e9bae7a91e52" w:history="1">
        <w:r>
          <w:rPr>
            <w:rStyle w:val="Hyperlink"/>
          </w:rPr>
          <w:t>RpcClosePrinter (section 3.1.4.2.9)</w:t>
        </w:r>
      </w:hyperlink>
      <w:r>
        <w:t>.</w:t>
      </w:r>
    </w:p>
    <w:p w:rsidR="008161AC" w:rsidRDefault="00C57531">
      <w:pPr>
        <w:pStyle w:val="Code"/>
        <w:ind w:left="720"/>
      </w:pPr>
      <w:r>
        <w:t>RpcClosePrinter( &amp;hPrinter );</w:t>
      </w:r>
    </w:p>
    <w:p w:rsidR="008161AC" w:rsidRDefault="00C57531">
      <w:pPr>
        <w:pStyle w:val="ListParagraph"/>
      </w:pPr>
      <w:r>
        <w:t>The server frees the memory associated with the print queue handle, sets hPrinter to NULL, and returns 0 (success).</w:t>
      </w:r>
    </w:p>
    <w:p w:rsidR="008161AC" w:rsidRDefault="00C57531">
      <w:pPr>
        <w:pStyle w:val="Heading1"/>
      </w:pPr>
      <w:bookmarkStart w:id="1346" w:name="section_93d416a3e7eb4cdca7b85361ae739c72"/>
      <w:bookmarkStart w:id="1347" w:name="_Toc205547315"/>
      <w:r>
        <w:lastRenderedPageBreak/>
        <w:t>Securi</w:t>
      </w:r>
      <w:r>
        <w:t>ty Considerations</w:t>
      </w:r>
      <w:bookmarkEnd w:id="1346"/>
      <w:bookmarkEnd w:id="1347"/>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p>
    <w:p w:rsidR="008161AC" w:rsidRDefault="00C57531">
      <w:r>
        <w:t xml:space="preserve">Security considerations for both authenticated and unauthenticated </w:t>
      </w:r>
      <w:hyperlink w:anchor="gt_8a7f6700-8311-45bc-af10-82e10accd331">
        <w:r>
          <w:rPr>
            <w:rStyle w:val="HyperlinkGreen"/>
            <w:b/>
          </w:rPr>
          <w:t>RPC</w:t>
        </w:r>
      </w:hyperlink>
      <w:r>
        <w:t xml:space="preserve"> are specified</w:t>
      </w:r>
      <w:r>
        <w:t xml:space="preserve"> in </w:t>
      </w:r>
      <w:hyperlink r:id="rId333">
        <w:r>
          <w:rPr>
            <w:rStyle w:val="Hyperlink"/>
          </w:rPr>
          <w:t>[C706]</w:t>
        </w:r>
      </w:hyperlink>
      <w:r>
        <w:t xml:space="preserve"> chapters Introduction to the RPC API and Security.</w:t>
      </w:r>
      <w:bookmarkStart w:id="1348" w:name="Appendix_A_Target_421"/>
      <w:r>
        <w:rPr>
          <w:rStyle w:val="Hyperlink"/>
        </w:rPr>
        <w:fldChar w:fldCharType="begin"/>
      </w:r>
      <w:r>
        <w:rPr>
          <w:rStyle w:val="Hyperlink"/>
        </w:rPr>
        <w:instrText xml:space="preserve"> HYPERLINK \l "Appendix_A_421" \o "Product behavior note 421" \h </w:instrText>
      </w:r>
      <w:r>
        <w:rPr>
          <w:rStyle w:val="Hyperlink"/>
        </w:rPr>
      </w:r>
      <w:r>
        <w:rPr>
          <w:rStyle w:val="Hyperlink"/>
        </w:rPr>
        <w:fldChar w:fldCharType="separate"/>
      </w:r>
      <w:r>
        <w:rPr>
          <w:rStyle w:val="Hyperlink"/>
        </w:rPr>
        <w:t>&lt;421&gt;</w:t>
      </w:r>
      <w:r>
        <w:rPr>
          <w:rStyle w:val="Hyperlink"/>
        </w:rPr>
        <w:fldChar w:fldCharType="end"/>
      </w:r>
      <w:bookmarkEnd w:id="1348"/>
    </w:p>
    <w:p w:rsidR="008161AC" w:rsidRDefault="00C57531">
      <w:pPr>
        <w:pStyle w:val="Heading1"/>
      </w:pPr>
      <w:bookmarkStart w:id="1349" w:name="section_e8f9dad8d11441cc9a52fc927e908cf4"/>
      <w:bookmarkStart w:id="1350" w:name="_Toc205547316"/>
      <w:r>
        <w:lastRenderedPageBreak/>
        <w:t>Appendix A: Full IDL</w:t>
      </w:r>
      <w:bookmarkEnd w:id="1349"/>
      <w:bookmarkEnd w:id="1350"/>
      <w:r>
        <w:fldChar w:fldCharType="begin"/>
      </w:r>
      <w:r>
        <w:instrText xml:space="preserve"> XE "IDL" </w:instrText>
      </w:r>
      <w:r>
        <w:fldChar w:fldCharType="end"/>
      </w:r>
      <w:r>
        <w:fldChar w:fldCharType="begin"/>
      </w:r>
      <w:r>
        <w:instrText xml:space="preserve"> XE "Full IDL" </w:instrText>
      </w:r>
      <w:r>
        <w:fldChar w:fldCharType="end"/>
      </w:r>
      <w:r>
        <w:fldChar w:fldCharType="begin"/>
      </w:r>
      <w:r>
        <w:instrText xml:space="preserve"> XE "Fu</w:instrText>
      </w:r>
      <w:r>
        <w:instrText>ll IDL"</w:instrText>
      </w:r>
      <w:r>
        <w:fldChar w:fldCharType="end"/>
      </w:r>
      <w:r>
        <w:fldChar w:fldCharType="begin"/>
      </w:r>
      <w:r>
        <w:instrText xml:space="preserve"> XE "IDL"</w:instrText>
      </w:r>
      <w:r>
        <w:fldChar w:fldCharType="end"/>
      </w:r>
    </w:p>
    <w:p w:rsidR="008161AC" w:rsidRDefault="00C57531">
      <w:r>
        <w:t xml:space="preserve">For ease of implementation, the full stand-alone </w:t>
      </w:r>
      <w:hyperlink w:anchor="gt_73177eec-4092-420f-92c5-60b2478df824">
        <w:r>
          <w:rPr>
            <w:rStyle w:val="HyperlinkGreen"/>
            <w:b/>
          </w:rPr>
          <w:t>Interface Definition Language (IDL)</w:t>
        </w:r>
      </w:hyperlink>
      <w:r>
        <w:t xml:space="preserve"> is provided. Some of the data types and structures used by this protocol are defined in other documents. In order for this IDL to stand alone, those types and structures, from </w:t>
      </w:r>
      <w:hyperlink r:id="rId334" w:anchor="Section_cca2742956894a16b2b49325d93e4ba2">
        <w:r>
          <w:rPr>
            <w:rStyle w:val="Hyperlink"/>
          </w:rPr>
          <w:t>[MS-DTYP]</w:t>
        </w:r>
      </w:hyperlink>
      <w:r>
        <w:t>, are included below.</w:t>
      </w:r>
    </w:p>
    <w:p w:rsidR="008161AC" w:rsidRDefault="00C57531">
      <w:pPr>
        <w:pStyle w:val="Code"/>
      </w:pPr>
      <w:r>
        <w:t>// [MS-RPRN] interface</w:t>
      </w:r>
    </w:p>
    <w:p w:rsidR="008161AC" w:rsidRDefault="00C57531">
      <w:pPr>
        <w:pStyle w:val="Code"/>
      </w:pPr>
      <w:r>
        <w:t>[</w:t>
      </w:r>
    </w:p>
    <w:p w:rsidR="008161AC" w:rsidRDefault="00C57531">
      <w:pPr>
        <w:pStyle w:val="Code"/>
      </w:pPr>
      <w:r>
        <w:t xml:space="preserve">    uuid(12345678-1234-ABCD-EF00-0123456789AB),</w:t>
      </w:r>
    </w:p>
    <w:p w:rsidR="008161AC" w:rsidRDefault="00C57531">
      <w:pPr>
        <w:pStyle w:val="Code"/>
      </w:pPr>
      <w:r>
        <w:t xml:space="preserve">    version(1.0),</w:t>
      </w:r>
    </w:p>
    <w:p w:rsidR="008161AC" w:rsidRDefault="00C57531">
      <w:pPr>
        <w:pStyle w:val="Code"/>
      </w:pPr>
      <w:r>
        <w:t xml:space="preserve">    ms_union,</w:t>
      </w:r>
    </w:p>
    <w:p w:rsidR="008161AC" w:rsidRDefault="00C57531">
      <w:pPr>
        <w:pStyle w:val="Code"/>
      </w:pPr>
      <w:r>
        <w:t xml:space="preserve">    endpoint("ncacn_np:[\\pipe\\spoolss]"),</w:t>
      </w:r>
    </w:p>
    <w:p w:rsidR="008161AC" w:rsidRDefault="00C57531">
      <w:pPr>
        <w:pStyle w:val="Code"/>
      </w:pPr>
      <w:r>
        <w:t xml:space="preserve">    pointer_default(unique)</w:t>
      </w:r>
    </w:p>
    <w:p w:rsidR="008161AC" w:rsidRDefault="00C57531">
      <w:pPr>
        <w:pStyle w:val="Code"/>
      </w:pPr>
      <w:r>
        <w:t>]</w:t>
      </w:r>
    </w:p>
    <w:p w:rsidR="008161AC" w:rsidRDefault="00C57531">
      <w:pPr>
        <w:pStyle w:val="Code"/>
      </w:pPr>
      <w:r>
        <w:t>interface winspool {</w:t>
      </w:r>
    </w:p>
    <w:p w:rsidR="008161AC" w:rsidRDefault="008161AC">
      <w:pPr>
        <w:pStyle w:val="Code"/>
      </w:pPr>
    </w:p>
    <w:p w:rsidR="008161AC" w:rsidRDefault="00C57531">
      <w:pPr>
        <w:pStyle w:val="Code"/>
      </w:pPr>
      <w:r>
        <w:t>import "ms-dtyp.idl";</w:t>
      </w:r>
    </w:p>
    <w:p w:rsidR="008161AC" w:rsidRDefault="008161AC">
      <w:pPr>
        <w:pStyle w:val="Code"/>
      </w:pPr>
    </w:p>
    <w:p w:rsidR="008161AC" w:rsidRDefault="00C57531">
      <w:pPr>
        <w:pStyle w:val="Code"/>
      </w:pPr>
      <w:r>
        <w:t>/</w:t>
      </w:r>
      <w:r>
        <w:t>/ [MS-RPRN] common constants</w:t>
      </w:r>
    </w:p>
    <w:p w:rsidR="008161AC" w:rsidRDefault="00C57531">
      <w:pPr>
        <w:pStyle w:val="Code"/>
      </w:pPr>
      <w:r>
        <w:t>#define TABLE_DWORD              0x1</w:t>
      </w:r>
    </w:p>
    <w:p w:rsidR="008161AC" w:rsidRDefault="00C57531">
      <w:pPr>
        <w:pStyle w:val="Code"/>
      </w:pPr>
      <w:r>
        <w:t>#define TABLE_STRING             0x2</w:t>
      </w:r>
    </w:p>
    <w:p w:rsidR="008161AC" w:rsidRDefault="00C57531">
      <w:pPr>
        <w:pStyle w:val="Code"/>
      </w:pPr>
      <w:r>
        <w:t>#define TABLE_DEVMODE            0x3</w:t>
      </w:r>
    </w:p>
    <w:p w:rsidR="008161AC" w:rsidRDefault="00C57531">
      <w:pPr>
        <w:pStyle w:val="Code"/>
      </w:pPr>
      <w:r>
        <w:t>#define TABLE_TIME               0x4</w:t>
      </w:r>
    </w:p>
    <w:p w:rsidR="008161AC" w:rsidRDefault="00C57531">
      <w:pPr>
        <w:pStyle w:val="Code"/>
      </w:pPr>
      <w:r>
        <w:t>#define TABLE_SECURITYDESCRIPTOR 0x5</w:t>
      </w:r>
    </w:p>
    <w:p w:rsidR="008161AC" w:rsidRDefault="00C57531">
      <w:pPr>
        <w:pStyle w:val="Code"/>
      </w:pPr>
      <w:r>
        <w:t xml:space="preserve">#define SPLFILE_CONTENT_TYPE_PROP_NAME </w:t>
      </w:r>
      <w:r>
        <w:t>L"Spool File Contents"</w:t>
      </w:r>
    </w:p>
    <w:p w:rsidR="008161AC" w:rsidRDefault="008161AC">
      <w:pPr>
        <w:pStyle w:val="Code"/>
      </w:pPr>
    </w:p>
    <w:p w:rsidR="008161AC" w:rsidRDefault="00C57531">
      <w:pPr>
        <w:pStyle w:val="Code"/>
      </w:pPr>
      <w:r>
        <w:t>// [MS-RPRN] common enumerations</w:t>
      </w:r>
    </w:p>
    <w:p w:rsidR="008161AC" w:rsidRDefault="008161AC">
      <w:pPr>
        <w:pStyle w:val="Code"/>
      </w:pPr>
    </w:p>
    <w:p w:rsidR="008161AC" w:rsidRDefault="00C57531">
      <w:pPr>
        <w:pStyle w:val="Code"/>
      </w:pPr>
      <w:r>
        <w:t>typedef enum {</w:t>
      </w:r>
    </w:p>
    <w:p w:rsidR="008161AC" w:rsidRDefault="00C57531">
      <w:pPr>
        <w:pStyle w:val="Code"/>
      </w:pPr>
      <w:r>
        <w:t xml:space="preserve">    VER_NT_WORKSTATION = 0x00000001,</w:t>
      </w:r>
    </w:p>
    <w:p w:rsidR="008161AC" w:rsidRDefault="00C57531">
      <w:pPr>
        <w:pStyle w:val="Code"/>
      </w:pPr>
      <w:r>
        <w:t xml:space="preserve">    VER_NT_DOMAIN_CONTROLLER = 0x00000002,</w:t>
      </w:r>
    </w:p>
    <w:p w:rsidR="008161AC" w:rsidRDefault="00C57531">
      <w:pPr>
        <w:pStyle w:val="Code"/>
      </w:pPr>
      <w:r>
        <w:t xml:space="preserve">    VER_NT_SERVER = 0x00000003</w:t>
      </w:r>
    </w:p>
    <w:p w:rsidR="008161AC" w:rsidRDefault="00C57531">
      <w:pPr>
        <w:pStyle w:val="Code"/>
      </w:pPr>
      <w:r>
        <w:t>} OS_TYPE;</w:t>
      </w:r>
    </w:p>
    <w:p w:rsidR="008161AC" w:rsidRDefault="008161AC">
      <w:pPr>
        <w:pStyle w:val="Code"/>
      </w:pPr>
    </w:p>
    <w:p w:rsidR="008161AC" w:rsidRDefault="00C57531">
      <w:pPr>
        <w:pStyle w:val="Code"/>
      </w:pPr>
      <w:r>
        <w:t>typedef enum {</w:t>
      </w:r>
    </w:p>
    <w:p w:rsidR="008161AC" w:rsidRDefault="00C57531">
      <w:pPr>
        <w:pStyle w:val="Code"/>
      </w:pPr>
      <w:r>
        <w:t xml:space="preserve">    BIDI_NULL   = 0,</w:t>
      </w:r>
    </w:p>
    <w:p w:rsidR="008161AC" w:rsidRDefault="00C57531">
      <w:pPr>
        <w:pStyle w:val="Code"/>
      </w:pPr>
      <w:r>
        <w:t xml:space="preserve">    BIDI_INT    = 1,</w:t>
      </w:r>
    </w:p>
    <w:p w:rsidR="008161AC" w:rsidRDefault="00C57531">
      <w:pPr>
        <w:pStyle w:val="Code"/>
      </w:pPr>
      <w:r>
        <w:t xml:space="preserve">   </w:t>
      </w:r>
      <w:r>
        <w:t xml:space="preserve"> BIDI_FLOAT  = 2,</w:t>
      </w:r>
    </w:p>
    <w:p w:rsidR="008161AC" w:rsidRDefault="00C57531">
      <w:pPr>
        <w:pStyle w:val="Code"/>
      </w:pPr>
      <w:r>
        <w:t xml:space="preserve">    BIDI_BOOL   = 3,</w:t>
      </w:r>
    </w:p>
    <w:p w:rsidR="008161AC" w:rsidRDefault="00C57531">
      <w:pPr>
        <w:pStyle w:val="Code"/>
      </w:pPr>
      <w:r>
        <w:t xml:space="preserve">    BIDI_STRING = 4,</w:t>
      </w:r>
    </w:p>
    <w:p w:rsidR="008161AC" w:rsidRDefault="00C57531">
      <w:pPr>
        <w:pStyle w:val="Code"/>
      </w:pPr>
      <w:r>
        <w:t xml:space="preserve">    BIDI_TEXT   = 5,</w:t>
      </w:r>
    </w:p>
    <w:p w:rsidR="008161AC" w:rsidRDefault="00C57531">
      <w:pPr>
        <w:pStyle w:val="Code"/>
      </w:pPr>
      <w:r>
        <w:t xml:space="preserve">    BIDI_ENUM   = 6,</w:t>
      </w:r>
    </w:p>
    <w:p w:rsidR="008161AC" w:rsidRDefault="00C57531">
      <w:pPr>
        <w:pStyle w:val="Code"/>
      </w:pPr>
      <w:r>
        <w:t xml:space="preserve">    BIDI_BLOB   = 7</w:t>
      </w:r>
    </w:p>
    <w:p w:rsidR="008161AC" w:rsidRDefault="00C57531">
      <w:pPr>
        <w:pStyle w:val="Code"/>
      </w:pPr>
      <w:r>
        <w:t>} BIDI_TYPE;</w:t>
      </w:r>
    </w:p>
    <w:p w:rsidR="008161AC" w:rsidRDefault="008161AC">
      <w:pPr>
        <w:pStyle w:val="Code"/>
      </w:pPr>
    </w:p>
    <w:p w:rsidR="008161AC" w:rsidRDefault="00C57531">
      <w:pPr>
        <w:pStyle w:val="Code"/>
      </w:pPr>
      <w:r>
        <w:t>typedef enum {</w:t>
      </w:r>
    </w:p>
    <w:p w:rsidR="008161AC" w:rsidRDefault="00C57531">
      <w:pPr>
        <w:pStyle w:val="Code"/>
      </w:pPr>
      <w:r>
        <w:t xml:space="preserve">    kRpcPropertyTypeString = 1,</w:t>
      </w:r>
    </w:p>
    <w:p w:rsidR="008161AC" w:rsidRDefault="00C57531">
      <w:pPr>
        <w:pStyle w:val="Code"/>
      </w:pPr>
      <w:r>
        <w:t xml:space="preserve">    kRpcPropertyTypeInt32,</w:t>
      </w:r>
    </w:p>
    <w:p w:rsidR="008161AC" w:rsidRDefault="00C57531">
      <w:pPr>
        <w:pStyle w:val="Code"/>
      </w:pPr>
      <w:r>
        <w:t xml:space="preserve">    kRpcPropertyTypeInt64,</w:t>
      </w:r>
    </w:p>
    <w:p w:rsidR="008161AC" w:rsidRDefault="00C57531">
      <w:pPr>
        <w:pStyle w:val="Code"/>
      </w:pPr>
      <w:r>
        <w:t xml:space="preserve">    kRpcPropertyTypeByte,</w:t>
      </w:r>
    </w:p>
    <w:p w:rsidR="008161AC" w:rsidRDefault="00C57531">
      <w:pPr>
        <w:pStyle w:val="Code"/>
      </w:pPr>
      <w:r>
        <w:t xml:space="preserve">    kRpcPropertyTypeBuffer</w:t>
      </w:r>
    </w:p>
    <w:p w:rsidR="008161AC" w:rsidRDefault="00C57531">
      <w:pPr>
        <w:pStyle w:val="Code"/>
      </w:pPr>
      <w:r>
        <w:t>} RPC_EPrintPropertyType;</w:t>
      </w:r>
    </w:p>
    <w:p w:rsidR="008161AC" w:rsidRDefault="008161AC">
      <w:pPr>
        <w:pStyle w:val="Code"/>
      </w:pPr>
    </w:p>
    <w:p w:rsidR="008161AC" w:rsidRDefault="00C57531">
      <w:pPr>
        <w:pStyle w:val="Code"/>
      </w:pPr>
      <w:r>
        <w:t>// [MS-RPRN] common data types</w:t>
      </w:r>
    </w:p>
    <w:p w:rsidR="008161AC" w:rsidRDefault="00C57531">
      <w:pPr>
        <w:pStyle w:val="Code"/>
      </w:pPr>
      <w:r>
        <w:t>typedef unsigned short LANGID;</w:t>
      </w:r>
    </w:p>
    <w:p w:rsidR="008161AC" w:rsidRDefault="00C57531">
      <w:pPr>
        <w:pStyle w:val="Code"/>
      </w:pPr>
      <w:r>
        <w:t>typedef [context_handle] void* GDI_HANDLE;</w:t>
      </w:r>
    </w:p>
    <w:p w:rsidR="008161AC" w:rsidRDefault="00C57531">
      <w:pPr>
        <w:pStyle w:val="Code"/>
      </w:pPr>
      <w:r>
        <w:t>typedef [context_handle] void* PRINTER_HANDLE;</w:t>
      </w:r>
    </w:p>
    <w:p w:rsidR="008161AC" w:rsidRDefault="00C57531">
      <w:pPr>
        <w:pStyle w:val="Code"/>
      </w:pPr>
      <w:r>
        <w:t xml:space="preserve">typedef [handle] </w:t>
      </w:r>
      <w:r>
        <w:t>wchar_t* STRING_HANDLE;</w:t>
      </w:r>
    </w:p>
    <w:p w:rsidR="008161AC" w:rsidRDefault="008161AC">
      <w:pPr>
        <w:pStyle w:val="Code"/>
      </w:pPr>
    </w:p>
    <w:p w:rsidR="008161AC" w:rsidRDefault="00C57531">
      <w:pPr>
        <w:pStyle w:val="Code"/>
      </w:pPr>
      <w:r>
        <w:t>// [MS-RPRN] common utility structures</w:t>
      </w:r>
    </w:p>
    <w:p w:rsidR="008161AC" w:rsidRDefault="00C57531">
      <w:pPr>
        <w:pStyle w:val="Code"/>
      </w:pPr>
      <w:r>
        <w:t>typedef struct {</w:t>
      </w:r>
    </w:p>
    <w:p w:rsidR="008161AC" w:rsidRDefault="00C57531">
      <w:pPr>
        <w:pStyle w:val="Code"/>
      </w:pPr>
      <w:r>
        <w:t xml:space="preserve">    long cx;</w:t>
      </w:r>
    </w:p>
    <w:p w:rsidR="008161AC" w:rsidRDefault="00C57531">
      <w:pPr>
        <w:pStyle w:val="Code"/>
      </w:pPr>
      <w:r>
        <w:t xml:space="preserve">    long cy;</w:t>
      </w:r>
    </w:p>
    <w:p w:rsidR="008161AC" w:rsidRDefault="00C57531">
      <w:pPr>
        <w:pStyle w:val="Code"/>
      </w:pPr>
      <w:r>
        <w:t>} SIZE;</w:t>
      </w:r>
    </w:p>
    <w:p w:rsidR="008161AC" w:rsidRDefault="008161AC">
      <w:pPr>
        <w:pStyle w:val="Code"/>
      </w:pPr>
    </w:p>
    <w:p w:rsidR="008161AC" w:rsidRDefault="00C57531">
      <w:pPr>
        <w:pStyle w:val="Code"/>
      </w:pPr>
      <w:r>
        <w:t>typedef struct {</w:t>
      </w:r>
    </w:p>
    <w:p w:rsidR="008161AC" w:rsidRDefault="00C57531">
      <w:pPr>
        <w:pStyle w:val="Code"/>
      </w:pPr>
      <w:r>
        <w:t xml:space="preserve">    long left;</w:t>
      </w:r>
    </w:p>
    <w:p w:rsidR="008161AC" w:rsidRDefault="00C57531">
      <w:pPr>
        <w:pStyle w:val="Code"/>
      </w:pPr>
      <w:r>
        <w:lastRenderedPageBreak/>
        <w:t xml:space="preserve">    long top;</w:t>
      </w:r>
    </w:p>
    <w:p w:rsidR="008161AC" w:rsidRDefault="00C57531">
      <w:pPr>
        <w:pStyle w:val="Code"/>
      </w:pPr>
      <w:r>
        <w:t xml:space="preserve">    long right;</w:t>
      </w:r>
    </w:p>
    <w:p w:rsidR="008161AC" w:rsidRDefault="00C57531">
      <w:pPr>
        <w:pStyle w:val="Code"/>
      </w:pPr>
      <w:r>
        <w:t xml:space="preserve">    long bottom;</w:t>
      </w:r>
    </w:p>
    <w:p w:rsidR="008161AC" w:rsidRDefault="00C57531">
      <w:pPr>
        <w:pStyle w:val="Code"/>
      </w:pPr>
      <w:r>
        <w:t>} RECTL;</w:t>
      </w:r>
    </w:p>
    <w:p w:rsidR="008161AC" w:rsidRDefault="008161AC">
      <w:pPr>
        <w:pStyle w:val="Code"/>
      </w:pPr>
    </w:p>
    <w:p w:rsidR="008161AC" w:rsidRDefault="00C57531">
      <w:pPr>
        <w:pStyle w:val="Code"/>
      </w:pPr>
      <w:r>
        <w:t>// [MS-RPRN] common device state structure</w:t>
      </w:r>
    </w:p>
    <w:p w:rsidR="008161AC" w:rsidRDefault="00C57531">
      <w:pPr>
        <w:pStyle w:val="Code"/>
      </w:pPr>
      <w:r>
        <w:t xml:space="preserve">typedef </w:t>
      </w:r>
      <w:r>
        <w:t>struct _devicemode {</w:t>
      </w:r>
    </w:p>
    <w:p w:rsidR="008161AC" w:rsidRDefault="00C57531">
      <w:pPr>
        <w:pStyle w:val="Code"/>
      </w:pPr>
      <w:r>
        <w:t xml:space="preserve">    wchar_t  dmDeviceName[32];</w:t>
      </w:r>
    </w:p>
    <w:p w:rsidR="008161AC" w:rsidRDefault="008161AC">
      <w:pPr>
        <w:pStyle w:val="Code"/>
      </w:pPr>
    </w:p>
    <w:p w:rsidR="008161AC" w:rsidRDefault="00C57531">
      <w:pPr>
        <w:pStyle w:val="Code"/>
      </w:pPr>
      <w:r>
        <w:t xml:space="preserve">    unsigned short dmSpecVersion;</w:t>
      </w:r>
    </w:p>
    <w:p w:rsidR="008161AC" w:rsidRDefault="00C57531">
      <w:pPr>
        <w:pStyle w:val="Code"/>
      </w:pPr>
      <w:r>
        <w:t xml:space="preserve">    unsigned short dmDriverVersion;</w:t>
      </w:r>
    </w:p>
    <w:p w:rsidR="008161AC" w:rsidRDefault="00C57531">
      <w:pPr>
        <w:pStyle w:val="Code"/>
      </w:pPr>
      <w:r>
        <w:t xml:space="preserve">    unsigned short dmSize;</w:t>
      </w:r>
    </w:p>
    <w:p w:rsidR="008161AC" w:rsidRDefault="00C57531">
      <w:pPr>
        <w:pStyle w:val="Code"/>
      </w:pPr>
      <w:r>
        <w:t xml:space="preserve">    unsigned short dmDriverExtra;</w:t>
      </w:r>
    </w:p>
    <w:p w:rsidR="008161AC" w:rsidRDefault="008161AC">
      <w:pPr>
        <w:pStyle w:val="Code"/>
      </w:pPr>
    </w:p>
    <w:p w:rsidR="008161AC" w:rsidRDefault="00C57531">
      <w:pPr>
        <w:pStyle w:val="Code"/>
      </w:pPr>
      <w:r>
        <w:t xml:space="preserve">    DWORD dmFields;</w:t>
      </w:r>
    </w:p>
    <w:p w:rsidR="008161AC" w:rsidRDefault="008161AC">
      <w:pPr>
        <w:pStyle w:val="Code"/>
      </w:pPr>
    </w:p>
    <w:p w:rsidR="008161AC" w:rsidRDefault="00C57531">
      <w:pPr>
        <w:pStyle w:val="Code"/>
      </w:pPr>
      <w:r>
        <w:t xml:space="preserve">    short dmOrientation;</w:t>
      </w:r>
    </w:p>
    <w:p w:rsidR="008161AC" w:rsidRDefault="00C57531">
      <w:pPr>
        <w:pStyle w:val="Code"/>
      </w:pPr>
      <w:r>
        <w:t xml:space="preserve">    short dmPaperSize;</w:t>
      </w:r>
    </w:p>
    <w:p w:rsidR="008161AC" w:rsidRDefault="00C57531">
      <w:pPr>
        <w:pStyle w:val="Code"/>
      </w:pPr>
      <w:r>
        <w:t xml:space="preserve">    short dmPaperLength;</w:t>
      </w:r>
    </w:p>
    <w:p w:rsidR="008161AC" w:rsidRDefault="00C57531">
      <w:pPr>
        <w:pStyle w:val="Code"/>
      </w:pPr>
      <w:r>
        <w:t xml:space="preserve">    short dmPaperWidth;</w:t>
      </w:r>
    </w:p>
    <w:p w:rsidR="008161AC" w:rsidRDefault="00C57531">
      <w:pPr>
        <w:pStyle w:val="Code"/>
      </w:pPr>
      <w:r>
        <w:t xml:space="preserve">    short dmScale;</w:t>
      </w:r>
    </w:p>
    <w:p w:rsidR="008161AC" w:rsidRDefault="00C57531">
      <w:pPr>
        <w:pStyle w:val="Code"/>
      </w:pPr>
      <w:r>
        <w:t xml:space="preserve">    short dmCopies;</w:t>
      </w:r>
    </w:p>
    <w:p w:rsidR="008161AC" w:rsidRDefault="00C57531">
      <w:pPr>
        <w:pStyle w:val="Code"/>
      </w:pPr>
      <w:r>
        <w:t xml:space="preserve">    short dmDefaultSource;</w:t>
      </w:r>
    </w:p>
    <w:p w:rsidR="008161AC" w:rsidRDefault="00C57531">
      <w:pPr>
        <w:pStyle w:val="Code"/>
      </w:pPr>
      <w:r>
        <w:t xml:space="preserve">    short dmPrintQuality;</w:t>
      </w:r>
    </w:p>
    <w:p w:rsidR="008161AC" w:rsidRDefault="00C57531">
      <w:pPr>
        <w:pStyle w:val="Code"/>
      </w:pPr>
      <w:r>
        <w:t xml:space="preserve">    short dmColor;</w:t>
      </w:r>
    </w:p>
    <w:p w:rsidR="008161AC" w:rsidRDefault="00C57531">
      <w:pPr>
        <w:pStyle w:val="Code"/>
      </w:pPr>
      <w:r>
        <w:t xml:space="preserve">    short dmDuplex;</w:t>
      </w:r>
    </w:p>
    <w:p w:rsidR="008161AC" w:rsidRDefault="00C57531">
      <w:pPr>
        <w:pStyle w:val="Code"/>
      </w:pPr>
      <w:r>
        <w:t xml:space="preserve">    short dmYResolution;</w:t>
      </w:r>
    </w:p>
    <w:p w:rsidR="008161AC" w:rsidRDefault="00C57531">
      <w:pPr>
        <w:pStyle w:val="Code"/>
      </w:pPr>
      <w:r>
        <w:t xml:space="preserve">    short dmTTOption;</w:t>
      </w:r>
    </w:p>
    <w:p w:rsidR="008161AC" w:rsidRDefault="00C57531">
      <w:pPr>
        <w:pStyle w:val="Code"/>
      </w:pPr>
      <w:r>
        <w:t xml:space="preserve">    short dmCollate;</w:t>
      </w:r>
    </w:p>
    <w:p w:rsidR="008161AC" w:rsidRDefault="008161AC">
      <w:pPr>
        <w:pStyle w:val="Code"/>
      </w:pPr>
    </w:p>
    <w:p w:rsidR="008161AC" w:rsidRDefault="00C57531">
      <w:pPr>
        <w:pStyle w:val="Code"/>
      </w:pPr>
      <w:r>
        <w:t xml:space="preserve">    wch</w:t>
      </w:r>
      <w:r>
        <w:t>ar_t  dmFormName[32];</w:t>
      </w:r>
    </w:p>
    <w:p w:rsidR="008161AC" w:rsidRDefault="008161AC">
      <w:pPr>
        <w:pStyle w:val="Code"/>
      </w:pPr>
    </w:p>
    <w:p w:rsidR="008161AC" w:rsidRDefault="00C57531">
      <w:pPr>
        <w:pStyle w:val="Code"/>
      </w:pPr>
      <w:r>
        <w:t xml:space="preserve">    unsigned short reserved0;</w:t>
      </w:r>
    </w:p>
    <w:p w:rsidR="008161AC" w:rsidRDefault="008161AC">
      <w:pPr>
        <w:pStyle w:val="Code"/>
      </w:pPr>
    </w:p>
    <w:p w:rsidR="008161AC" w:rsidRDefault="00C57531">
      <w:pPr>
        <w:pStyle w:val="Code"/>
      </w:pPr>
      <w:r>
        <w:t xml:space="preserve">    DWORD reserved1;</w:t>
      </w:r>
    </w:p>
    <w:p w:rsidR="008161AC" w:rsidRDefault="00C57531">
      <w:pPr>
        <w:pStyle w:val="Code"/>
      </w:pPr>
      <w:r>
        <w:t xml:space="preserve">    DWORD reserved2;</w:t>
      </w:r>
    </w:p>
    <w:p w:rsidR="008161AC" w:rsidRDefault="00C57531">
      <w:pPr>
        <w:pStyle w:val="Code"/>
      </w:pPr>
      <w:r>
        <w:t xml:space="preserve">    DWORD reserved3;</w:t>
      </w:r>
    </w:p>
    <w:p w:rsidR="008161AC" w:rsidRDefault="00C57531">
      <w:pPr>
        <w:pStyle w:val="Code"/>
      </w:pPr>
      <w:r>
        <w:t xml:space="preserve">    DWORD dmNup;</w:t>
      </w:r>
    </w:p>
    <w:p w:rsidR="008161AC" w:rsidRDefault="00C57531">
      <w:pPr>
        <w:pStyle w:val="Code"/>
      </w:pPr>
      <w:r>
        <w:t xml:space="preserve">    DWORD reserved4;</w:t>
      </w:r>
    </w:p>
    <w:p w:rsidR="008161AC" w:rsidRDefault="00C57531">
      <w:pPr>
        <w:pStyle w:val="Code"/>
      </w:pPr>
      <w:r>
        <w:t xml:space="preserve">    DWORD dmICMMethod;</w:t>
      </w:r>
    </w:p>
    <w:p w:rsidR="008161AC" w:rsidRDefault="00C57531">
      <w:pPr>
        <w:pStyle w:val="Code"/>
      </w:pPr>
      <w:r>
        <w:t xml:space="preserve">    DWORD dmICMIntent;</w:t>
      </w:r>
    </w:p>
    <w:p w:rsidR="008161AC" w:rsidRDefault="00C57531">
      <w:pPr>
        <w:pStyle w:val="Code"/>
      </w:pPr>
      <w:r>
        <w:t xml:space="preserve">    DWORD dmMediaType;</w:t>
      </w:r>
    </w:p>
    <w:p w:rsidR="008161AC" w:rsidRDefault="00C57531">
      <w:pPr>
        <w:pStyle w:val="Code"/>
      </w:pPr>
      <w:r>
        <w:t xml:space="preserve">    DWORD dmDitherType;</w:t>
      </w:r>
    </w:p>
    <w:p w:rsidR="008161AC" w:rsidRDefault="00C57531">
      <w:pPr>
        <w:pStyle w:val="Code"/>
      </w:pPr>
      <w:r>
        <w:t xml:space="preserve">    DWORD reserved5;</w:t>
      </w:r>
    </w:p>
    <w:p w:rsidR="008161AC" w:rsidRDefault="00C57531">
      <w:pPr>
        <w:pStyle w:val="Code"/>
      </w:pPr>
      <w:r>
        <w:t xml:space="preserve">    DWORD reserved6;</w:t>
      </w:r>
    </w:p>
    <w:p w:rsidR="008161AC" w:rsidRDefault="00C57531">
      <w:pPr>
        <w:pStyle w:val="Code"/>
      </w:pPr>
      <w:r>
        <w:t xml:space="preserve">    DWORD reserved7;</w:t>
      </w:r>
    </w:p>
    <w:p w:rsidR="008161AC" w:rsidRDefault="00C57531">
      <w:pPr>
        <w:pStyle w:val="Code"/>
      </w:pPr>
      <w:r>
        <w:t xml:space="preserve">    DWORD reserved8;</w:t>
      </w:r>
    </w:p>
    <w:p w:rsidR="008161AC" w:rsidRDefault="00C57531">
      <w:pPr>
        <w:pStyle w:val="Code"/>
      </w:pPr>
      <w:r>
        <w:t>} DEVMODE;</w:t>
      </w:r>
    </w:p>
    <w:p w:rsidR="008161AC" w:rsidRDefault="008161AC">
      <w:pPr>
        <w:pStyle w:val="Code"/>
      </w:pPr>
    </w:p>
    <w:p w:rsidR="008161AC" w:rsidRDefault="00C57531">
      <w:pPr>
        <w:pStyle w:val="Code"/>
      </w:pPr>
      <w:r>
        <w:t>// [MS-RPRN] common info structures</w:t>
      </w:r>
    </w:p>
    <w:p w:rsidR="008161AC" w:rsidRDefault="00C57531">
      <w:pPr>
        <w:pStyle w:val="Code"/>
      </w:pPr>
      <w:r>
        <w:t>typedef struct _DOC_INFO_1 {</w:t>
      </w:r>
    </w:p>
    <w:p w:rsidR="008161AC" w:rsidRDefault="00C57531">
      <w:pPr>
        <w:pStyle w:val="Code"/>
      </w:pPr>
      <w:r>
        <w:t xml:space="preserve">    [string] wchar_t* pDocName;</w:t>
      </w:r>
    </w:p>
    <w:p w:rsidR="008161AC" w:rsidRDefault="00C57531">
      <w:pPr>
        <w:pStyle w:val="Code"/>
      </w:pPr>
      <w:r>
        <w:t xml:space="preserve">    [string] wchar_t* pOutputFile;</w:t>
      </w:r>
    </w:p>
    <w:p w:rsidR="008161AC" w:rsidRDefault="00C57531">
      <w:pPr>
        <w:pStyle w:val="Code"/>
      </w:pPr>
      <w:r>
        <w:t xml:space="preserve">    [string] wchar_t* pDatatype;</w:t>
      </w:r>
    </w:p>
    <w:p w:rsidR="008161AC" w:rsidRDefault="00C57531">
      <w:pPr>
        <w:pStyle w:val="Code"/>
      </w:pPr>
      <w:r>
        <w:t>} DOC_INFO_1;</w:t>
      </w:r>
    </w:p>
    <w:p w:rsidR="008161AC" w:rsidRDefault="008161AC">
      <w:pPr>
        <w:pStyle w:val="Code"/>
      </w:pPr>
    </w:p>
    <w:p w:rsidR="008161AC" w:rsidRDefault="00C57531">
      <w:pPr>
        <w:pStyle w:val="Code"/>
      </w:pPr>
      <w:r>
        <w:t>typedef struct _DRIVER_INFO_1 {</w:t>
      </w:r>
    </w:p>
    <w:p w:rsidR="008161AC" w:rsidRDefault="00C57531">
      <w:pPr>
        <w:pStyle w:val="Code"/>
      </w:pPr>
      <w:r>
        <w:t xml:space="preserve">    [string] wchar_t* pName;</w:t>
      </w:r>
    </w:p>
    <w:p w:rsidR="008161AC" w:rsidRDefault="00C57531">
      <w:pPr>
        <w:pStyle w:val="Code"/>
      </w:pPr>
      <w:r>
        <w:t>} DRIVER_INFO_1;</w:t>
      </w:r>
    </w:p>
    <w:p w:rsidR="008161AC" w:rsidRDefault="008161AC">
      <w:pPr>
        <w:pStyle w:val="Code"/>
      </w:pPr>
    </w:p>
    <w:p w:rsidR="008161AC" w:rsidRDefault="00C57531">
      <w:pPr>
        <w:pStyle w:val="Code"/>
      </w:pPr>
      <w:r>
        <w:t>typedef struct _DRIVER_INFO_2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w:t>
      </w:r>
      <w:r>
        <w:t xml:space="preserve"> wchar_t* pDriverPath;</w:t>
      </w:r>
    </w:p>
    <w:p w:rsidR="008161AC" w:rsidRDefault="00C57531">
      <w:pPr>
        <w:pStyle w:val="Code"/>
      </w:pPr>
      <w:r>
        <w:t xml:space="preserve">    [string] wchar_t* pDataFile;</w:t>
      </w:r>
    </w:p>
    <w:p w:rsidR="008161AC" w:rsidRDefault="00C57531">
      <w:pPr>
        <w:pStyle w:val="Code"/>
      </w:pPr>
      <w:r>
        <w:t xml:space="preserve">    [string] wchar_t* pConfigFile;</w:t>
      </w:r>
    </w:p>
    <w:p w:rsidR="008161AC" w:rsidRDefault="00C57531">
      <w:pPr>
        <w:pStyle w:val="Code"/>
      </w:pPr>
      <w:r>
        <w:t>} DRIVER_INFO_2;</w:t>
      </w:r>
    </w:p>
    <w:p w:rsidR="008161AC" w:rsidRDefault="008161AC">
      <w:pPr>
        <w:pStyle w:val="Code"/>
      </w:pPr>
    </w:p>
    <w:p w:rsidR="008161AC" w:rsidRDefault="00C57531">
      <w:pPr>
        <w:pStyle w:val="Code"/>
      </w:pPr>
      <w:r>
        <w:lastRenderedPageBreak/>
        <w:t>typedef struct _RPC_DRIVER_INFO_3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pDriverPath;</w:t>
      </w:r>
    </w:p>
    <w:p w:rsidR="008161AC" w:rsidRDefault="00C57531">
      <w:pPr>
        <w:pStyle w:val="Code"/>
      </w:pPr>
      <w:r>
        <w:t xml:space="preserve">    [string] wchar_t* pDataFile;</w:t>
      </w:r>
    </w:p>
    <w:p w:rsidR="008161AC" w:rsidRDefault="00C57531">
      <w:pPr>
        <w:pStyle w:val="Code"/>
      </w:pPr>
      <w:r>
        <w:t xml:space="preserve">    [string] wchar_t* pConfigFile;</w:t>
      </w:r>
    </w:p>
    <w:p w:rsidR="008161AC" w:rsidRDefault="00C57531">
      <w:pPr>
        <w:pStyle w:val="Code"/>
      </w:pPr>
      <w:r>
        <w:t xml:space="preserve">    [string] wchar_t* pHelpFile;</w:t>
      </w:r>
    </w:p>
    <w:p w:rsidR="008161AC" w:rsidRDefault="00C57531">
      <w:pPr>
        <w:pStyle w:val="Code"/>
      </w:pPr>
      <w:r>
        <w:t xml:space="preserve">    [string] wchar_t* pMonitorName;</w:t>
      </w:r>
    </w:p>
    <w:p w:rsidR="008161AC" w:rsidRDefault="00C57531">
      <w:pPr>
        <w:pStyle w:val="Code"/>
      </w:pPr>
      <w:r>
        <w:t xml:space="preserve">    [string] wchar_t* pDefaultDataType;</w:t>
      </w:r>
    </w:p>
    <w:p w:rsidR="008161AC" w:rsidRDefault="00C57531">
      <w:pPr>
        <w:pStyle w:val="Code"/>
      </w:pPr>
      <w:r>
        <w:t xml:space="preserve">    DWORD cchDependentFiles;</w:t>
      </w:r>
    </w:p>
    <w:p w:rsidR="008161AC" w:rsidRDefault="00C57531">
      <w:pPr>
        <w:pStyle w:val="Code"/>
      </w:pPr>
      <w:r>
        <w:t xml:space="preserve">    [size_is(cc</w:t>
      </w:r>
      <w:r>
        <w:t>hDependentFiles), unique]</w:t>
      </w:r>
    </w:p>
    <w:p w:rsidR="008161AC" w:rsidRDefault="00C57531">
      <w:pPr>
        <w:pStyle w:val="Code"/>
      </w:pPr>
      <w:r>
        <w:t xml:space="preserve">      wchar_t* pDependentFiles;</w:t>
      </w:r>
    </w:p>
    <w:p w:rsidR="008161AC" w:rsidRDefault="00C57531">
      <w:pPr>
        <w:pStyle w:val="Code"/>
      </w:pPr>
      <w:r>
        <w:t>} RPC_DRIVER_INFO_3;</w:t>
      </w:r>
    </w:p>
    <w:p w:rsidR="008161AC" w:rsidRDefault="008161AC">
      <w:pPr>
        <w:pStyle w:val="Code"/>
      </w:pPr>
    </w:p>
    <w:p w:rsidR="008161AC" w:rsidRDefault="00C57531">
      <w:pPr>
        <w:pStyle w:val="Code"/>
      </w:pPr>
      <w:r>
        <w:t>typedef struct _RPC_DRIVER_INFO_4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pDriverPath;</w:t>
      </w:r>
    </w:p>
    <w:p w:rsidR="008161AC" w:rsidRDefault="00C57531">
      <w:pPr>
        <w:pStyle w:val="Code"/>
      </w:pPr>
      <w:r>
        <w:t xml:space="preserve">    [string] wchar_t</w:t>
      </w:r>
      <w:r>
        <w:t>* pDataFile;</w:t>
      </w:r>
    </w:p>
    <w:p w:rsidR="008161AC" w:rsidRDefault="00C57531">
      <w:pPr>
        <w:pStyle w:val="Code"/>
      </w:pPr>
      <w:r>
        <w:t xml:space="preserve">    [string] wchar_t* pConfigFile;</w:t>
      </w:r>
    </w:p>
    <w:p w:rsidR="008161AC" w:rsidRDefault="00C57531">
      <w:pPr>
        <w:pStyle w:val="Code"/>
      </w:pPr>
      <w:r>
        <w:t xml:space="preserve">    [string] wchar_t* pHelpFile;</w:t>
      </w:r>
    </w:p>
    <w:p w:rsidR="008161AC" w:rsidRDefault="00C57531">
      <w:pPr>
        <w:pStyle w:val="Code"/>
      </w:pPr>
      <w:r>
        <w:t xml:space="preserve">    [string] wchar_t* pMonitorName;</w:t>
      </w:r>
    </w:p>
    <w:p w:rsidR="008161AC" w:rsidRDefault="00C57531">
      <w:pPr>
        <w:pStyle w:val="Code"/>
      </w:pPr>
      <w:r>
        <w:t xml:space="preserve">    [string] wchar_t* pDefaultDataType;</w:t>
      </w:r>
    </w:p>
    <w:p w:rsidR="008161AC" w:rsidRDefault="00C57531">
      <w:pPr>
        <w:pStyle w:val="Code"/>
      </w:pPr>
      <w:r>
        <w:t xml:space="preserve">    DWORD cchDependentFiles;</w:t>
      </w:r>
    </w:p>
    <w:p w:rsidR="008161AC" w:rsidRDefault="00C57531">
      <w:pPr>
        <w:pStyle w:val="Code"/>
      </w:pPr>
      <w:r>
        <w:t xml:space="preserve">    [size_is(cchDependentFiles), unique]</w:t>
      </w:r>
    </w:p>
    <w:p w:rsidR="008161AC" w:rsidRDefault="00C57531">
      <w:pPr>
        <w:pStyle w:val="Code"/>
      </w:pPr>
      <w:r>
        <w:t xml:space="preserve">      wchar_t* pDependentFile</w:t>
      </w:r>
      <w:r>
        <w:t>s;</w:t>
      </w:r>
    </w:p>
    <w:p w:rsidR="008161AC" w:rsidRDefault="00C57531">
      <w:pPr>
        <w:pStyle w:val="Code"/>
      </w:pPr>
      <w:r>
        <w:t xml:space="preserve">    DWORD cchPreviousNames;</w:t>
      </w:r>
    </w:p>
    <w:p w:rsidR="008161AC" w:rsidRDefault="00C57531">
      <w:pPr>
        <w:pStyle w:val="Code"/>
      </w:pPr>
      <w:r>
        <w:t xml:space="preserve">    [size_is(cchPreviousNames), unique]</w:t>
      </w:r>
    </w:p>
    <w:p w:rsidR="008161AC" w:rsidRDefault="00C57531">
      <w:pPr>
        <w:pStyle w:val="Code"/>
      </w:pPr>
      <w:r>
        <w:t xml:space="preserve">      wchar_t* pszzPreviousNames;</w:t>
      </w:r>
    </w:p>
    <w:p w:rsidR="008161AC" w:rsidRDefault="00C57531">
      <w:pPr>
        <w:pStyle w:val="Code"/>
      </w:pPr>
      <w:r>
        <w:t>} RPC_DRIVER_INFO_4;</w:t>
      </w:r>
    </w:p>
    <w:p w:rsidR="008161AC" w:rsidRDefault="008161AC">
      <w:pPr>
        <w:pStyle w:val="Code"/>
      </w:pPr>
    </w:p>
    <w:p w:rsidR="008161AC" w:rsidRDefault="00C57531">
      <w:pPr>
        <w:pStyle w:val="Code"/>
      </w:pPr>
      <w:r>
        <w:t>typedef struct _RPC_DRIVER_INFO_6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pDriverPath;</w:t>
      </w:r>
    </w:p>
    <w:p w:rsidR="008161AC" w:rsidRDefault="00C57531">
      <w:pPr>
        <w:pStyle w:val="Code"/>
      </w:pPr>
      <w:r>
        <w:t xml:space="preserve">    [string] wchar_t* pDataFile;</w:t>
      </w:r>
    </w:p>
    <w:p w:rsidR="008161AC" w:rsidRDefault="00C57531">
      <w:pPr>
        <w:pStyle w:val="Code"/>
      </w:pPr>
      <w:r>
        <w:t xml:space="preserve">    [string] wchar_t* pConfigFile;</w:t>
      </w:r>
    </w:p>
    <w:p w:rsidR="008161AC" w:rsidRDefault="00C57531">
      <w:pPr>
        <w:pStyle w:val="Code"/>
      </w:pPr>
      <w:r>
        <w:t xml:space="preserve">    [string] wchar_t* pHelpFile;</w:t>
      </w:r>
    </w:p>
    <w:p w:rsidR="008161AC" w:rsidRDefault="00C57531">
      <w:pPr>
        <w:pStyle w:val="Code"/>
      </w:pPr>
      <w:r>
        <w:t xml:space="preserve">    [string] wchar_t* pMonitorName;</w:t>
      </w:r>
    </w:p>
    <w:p w:rsidR="008161AC" w:rsidRDefault="00C57531">
      <w:pPr>
        <w:pStyle w:val="Code"/>
      </w:pPr>
      <w:r>
        <w:t xml:space="preserve">    [string] wchar_t* pDefaultDataType;</w:t>
      </w:r>
    </w:p>
    <w:p w:rsidR="008161AC" w:rsidRDefault="00C57531">
      <w:pPr>
        <w:pStyle w:val="Code"/>
      </w:pPr>
      <w:r>
        <w:t xml:space="preserve">    DWORD cchDependentFiles;</w:t>
      </w:r>
    </w:p>
    <w:p w:rsidR="008161AC" w:rsidRDefault="00C57531">
      <w:pPr>
        <w:pStyle w:val="Code"/>
      </w:pPr>
      <w:r>
        <w:t xml:space="preserve">    [size_is(cc</w:t>
      </w:r>
      <w:r>
        <w:t>hDependentFiles), unique]</w:t>
      </w:r>
    </w:p>
    <w:p w:rsidR="008161AC" w:rsidRDefault="00C57531">
      <w:pPr>
        <w:pStyle w:val="Code"/>
      </w:pPr>
      <w:r>
        <w:t xml:space="preserve">      wchar_t* pDependentFiles;</w:t>
      </w:r>
    </w:p>
    <w:p w:rsidR="008161AC" w:rsidRDefault="00C57531">
      <w:pPr>
        <w:pStyle w:val="Code"/>
      </w:pPr>
      <w:r>
        <w:t xml:space="preserve">    DWORD cchPreviousNames;</w:t>
      </w:r>
    </w:p>
    <w:p w:rsidR="008161AC" w:rsidRDefault="00C57531">
      <w:pPr>
        <w:pStyle w:val="Code"/>
      </w:pPr>
      <w:r>
        <w:t xml:space="preserve">    [size_is(cchPreviousNames), unique]</w:t>
      </w:r>
    </w:p>
    <w:p w:rsidR="008161AC" w:rsidRDefault="00C57531">
      <w:pPr>
        <w:pStyle w:val="Code"/>
      </w:pPr>
      <w:r>
        <w:t xml:space="preserve">      wchar_t* pszzPreviousNames;</w:t>
      </w:r>
    </w:p>
    <w:p w:rsidR="008161AC" w:rsidRDefault="00C57531">
      <w:pPr>
        <w:pStyle w:val="Code"/>
      </w:pPr>
      <w:r>
        <w:t xml:space="preserve">    FILETIME ftDriverDate;</w:t>
      </w:r>
    </w:p>
    <w:p w:rsidR="008161AC" w:rsidRDefault="00C57531">
      <w:pPr>
        <w:pStyle w:val="Code"/>
      </w:pPr>
      <w:r>
        <w:t xml:space="preserve">    DWORDLONG dwlDriverVersion;</w:t>
      </w:r>
    </w:p>
    <w:p w:rsidR="008161AC" w:rsidRDefault="00C57531">
      <w:pPr>
        <w:pStyle w:val="Code"/>
      </w:pPr>
      <w:r>
        <w:t xml:space="preserve">    [string] wchar_t* pMfgName;</w:t>
      </w:r>
    </w:p>
    <w:p w:rsidR="008161AC" w:rsidRDefault="00C57531">
      <w:pPr>
        <w:pStyle w:val="Code"/>
      </w:pPr>
      <w:r>
        <w:t xml:space="preserve">    [</w:t>
      </w:r>
      <w:r>
        <w:t>string] wchar_t* pOEMUrl;</w:t>
      </w:r>
    </w:p>
    <w:p w:rsidR="008161AC" w:rsidRDefault="00C57531">
      <w:pPr>
        <w:pStyle w:val="Code"/>
      </w:pPr>
      <w:r>
        <w:t xml:space="preserve">    [string] wchar_t* pHardwareID;</w:t>
      </w:r>
    </w:p>
    <w:p w:rsidR="008161AC" w:rsidRDefault="00C57531">
      <w:pPr>
        <w:pStyle w:val="Code"/>
      </w:pPr>
      <w:r>
        <w:t xml:space="preserve">    [string] wchar_t* pProvider;</w:t>
      </w:r>
    </w:p>
    <w:p w:rsidR="008161AC" w:rsidRDefault="00C57531">
      <w:pPr>
        <w:pStyle w:val="Code"/>
      </w:pPr>
      <w:r>
        <w:t>} RPC_DRIVER_INFO_6;</w:t>
      </w:r>
    </w:p>
    <w:p w:rsidR="008161AC" w:rsidRDefault="008161AC">
      <w:pPr>
        <w:pStyle w:val="Code"/>
      </w:pPr>
    </w:p>
    <w:p w:rsidR="008161AC" w:rsidRDefault="00C57531">
      <w:pPr>
        <w:pStyle w:val="Code"/>
      </w:pPr>
      <w:r>
        <w:t>typedef struct _RPC_DRIVER_INFO_8 {</w:t>
      </w:r>
    </w:p>
    <w:p w:rsidR="008161AC" w:rsidRDefault="00C57531">
      <w:pPr>
        <w:pStyle w:val="Code"/>
      </w:pPr>
      <w:r>
        <w:t xml:space="preserve">    DWORD cVersion;</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pDriverPath;</w:t>
      </w:r>
    </w:p>
    <w:p w:rsidR="008161AC" w:rsidRDefault="00C57531">
      <w:pPr>
        <w:pStyle w:val="Code"/>
      </w:pPr>
      <w:r>
        <w:t xml:space="preserve">    [string] wchar_t* pDataFile;</w:t>
      </w:r>
    </w:p>
    <w:p w:rsidR="008161AC" w:rsidRDefault="00C57531">
      <w:pPr>
        <w:pStyle w:val="Code"/>
      </w:pPr>
      <w:r>
        <w:t xml:space="preserve">    [string] wchar_t* pConfigFile;</w:t>
      </w:r>
    </w:p>
    <w:p w:rsidR="008161AC" w:rsidRDefault="00C57531">
      <w:pPr>
        <w:pStyle w:val="Code"/>
      </w:pPr>
      <w:r>
        <w:t xml:space="preserve">    [string] wchar_t* pHelpFile;</w:t>
      </w:r>
    </w:p>
    <w:p w:rsidR="008161AC" w:rsidRDefault="00C57531">
      <w:pPr>
        <w:pStyle w:val="Code"/>
      </w:pPr>
      <w:r>
        <w:t xml:space="preserve">    [string] wchar_t* pMonitorName;</w:t>
      </w:r>
    </w:p>
    <w:p w:rsidR="008161AC" w:rsidRDefault="00C57531">
      <w:pPr>
        <w:pStyle w:val="Code"/>
      </w:pPr>
      <w:r>
        <w:t xml:space="preserve">    [string] wchar_t* pDefaultDataType;</w:t>
      </w:r>
    </w:p>
    <w:p w:rsidR="008161AC" w:rsidRDefault="00C57531">
      <w:pPr>
        <w:pStyle w:val="Code"/>
      </w:pPr>
      <w:r>
        <w:t xml:space="preserve">    DWORD cchDependentFiles;</w:t>
      </w:r>
    </w:p>
    <w:p w:rsidR="008161AC" w:rsidRDefault="00C57531">
      <w:pPr>
        <w:pStyle w:val="Code"/>
      </w:pPr>
      <w:r>
        <w:t xml:space="preserve">    [size_is(cc</w:t>
      </w:r>
      <w:r>
        <w:t>hDependentFiles), unique]</w:t>
      </w:r>
    </w:p>
    <w:p w:rsidR="008161AC" w:rsidRDefault="00C57531">
      <w:pPr>
        <w:pStyle w:val="Code"/>
      </w:pPr>
      <w:r>
        <w:lastRenderedPageBreak/>
        <w:t xml:space="preserve">      wchar_t* pDependentFiles;</w:t>
      </w:r>
    </w:p>
    <w:p w:rsidR="008161AC" w:rsidRDefault="00C57531">
      <w:pPr>
        <w:pStyle w:val="Code"/>
      </w:pPr>
      <w:r>
        <w:t xml:space="preserve">    DWORD cchPreviousNames;</w:t>
      </w:r>
    </w:p>
    <w:p w:rsidR="008161AC" w:rsidRDefault="00C57531">
      <w:pPr>
        <w:pStyle w:val="Code"/>
      </w:pPr>
      <w:r>
        <w:t xml:space="preserve">    [size_is(cchPreviousNames), unique]</w:t>
      </w:r>
    </w:p>
    <w:p w:rsidR="008161AC" w:rsidRDefault="00C57531">
      <w:pPr>
        <w:pStyle w:val="Code"/>
      </w:pPr>
      <w:r>
        <w:t xml:space="preserve">      wchar_t* pszzPreviousNames;</w:t>
      </w:r>
    </w:p>
    <w:p w:rsidR="008161AC" w:rsidRDefault="00C57531">
      <w:pPr>
        <w:pStyle w:val="Code"/>
      </w:pPr>
      <w:r>
        <w:t xml:space="preserve">    FILETIME ftDriverDate;</w:t>
      </w:r>
    </w:p>
    <w:p w:rsidR="008161AC" w:rsidRDefault="00C57531">
      <w:pPr>
        <w:pStyle w:val="Code"/>
      </w:pPr>
      <w:r>
        <w:t xml:space="preserve">    DWORDLONG dwlDriverVersion;</w:t>
      </w:r>
    </w:p>
    <w:p w:rsidR="008161AC" w:rsidRDefault="00C57531">
      <w:pPr>
        <w:pStyle w:val="Code"/>
      </w:pPr>
      <w:r>
        <w:t xml:space="preserve">    [string] wchar_t* pMfgName;</w:t>
      </w:r>
    </w:p>
    <w:p w:rsidR="008161AC" w:rsidRDefault="00C57531">
      <w:pPr>
        <w:pStyle w:val="Code"/>
      </w:pPr>
      <w:r>
        <w:t xml:space="preserve">    [</w:t>
      </w:r>
      <w:r>
        <w:t>string] wchar_t* pOEMUrl;</w:t>
      </w:r>
    </w:p>
    <w:p w:rsidR="008161AC" w:rsidRDefault="00C57531">
      <w:pPr>
        <w:pStyle w:val="Code"/>
      </w:pPr>
      <w:r>
        <w:t xml:space="preserve">    [string] wchar_t* pHardwareID;</w:t>
      </w:r>
    </w:p>
    <w:p w:rsidR="008161AC" w:rsidRDefault="00C57531">
      <w:pPr>
        <w:pStyle w:val="Code"/>
      </w:pPr>
      <w:r>
        <w:t xml:space="preserve">    [string] wchar_t* pProvider;</w:t>
      </w:r>
    </w:p>
    <w:p w:rsidR="008161AC" w:rsidRDefault="00C57531">
      <w:pPr>
        <w:pStyle w:val="Code"/>
      </w:pPr>
      <w:r>
        <w:t xml:space="preserve">    [string] wchar_t* pPrintProcessor;</w:t>
      </w:r>
    </w:p>
    <w:p w:rsidR="008161AC" w:rsidRDefault="00C57531">
      <w:pPr>
        <w:pStyle w:val="Code"/>
      </w:pPr>
      <w:r>
        <w:t xml:space="preserve">    [string] wchar_t* pVendorSetup;</w:t>
      </w:r>
    </w:p>
    <w:p w:rsidR="008161AC" w:rsidRDefault="00C57531">
      <w:pPr>
        <w:pStyle w:val="Code"/>
      </w:pPr>
      <w:r>
        <w:t xml:space="preserve">    DWORD cchColorProfiles;</w:t>
      </w:r>
    </w:p>
    <w:p w:rsidR="008161AC" w:rsidRDefault="00C57531">
      <w:pPr>
        <w:pStyle w:val="Code"/>
      </w:pPr>
      <w:r>
        <w:t xml:space="preserve">    [size_is(cchColorProfiles), unique]</w:t>
      </w:r>
    </w:p>
    <w:p w:rsidR="008161AC" w:rsidRDefault="00C57531">
      <w:pPr>
        <w:pStyle w:val="Code"/>
      </w:pPr>
      <w:r>
        <w:t xml:space="preserve">      wchar_t* pszz</w:t>
      </w:r>
      <w:r>
        <w:t>ColorProfiles;</w:t>
      </w:r>
    </w:p>
    <w:p w:rsidR="008161AC" w:rsidRDefault="00C57531">
      <w:pPr>
        <w:pStyle w:val="Code"/>
      </w:pPr>
      <w:r>
        <w:t xml:space="preserve">    [string] wchar_t* pInfPath;</w:t>
      </w:r>
    </w:p>
    <w:p w:rsidR="008161AC" w:rsidRDefault="00C57531">
      <w:pPr>
        <w:pStyle w:val="Code"/>
      </w:pPr>
      <w:r>
        <w:t xml:space="preserve">    DWORD dwPrinterDriverAttributes;</w:t>
      </w:r>
    </w:p>
    <w:p w:rsidR="008161AC" w:rsidRDefault="00C57531">
      <w:pPr>
        <w:pStyle w:val="Code"/>
      </w:pPr>
      <w:r>
        <w:t xml:space="preserve">    DWORD cchCoreDependencies;</w:t>
      </w:r>
    </w:p>
    <w:p w:rsidR="008161AC" w:rsidRDefault="00C57531">
      <w:pPr>
        <w:pStyle w:val="Code"/>
      </w:pPr>
      <w:r>
        <w:t xml:space="preserve">    [size_is(cchCoreDependencies), unique]</w:t>
      </w:r>
    </w:p>
    <w:p w:rsidR="008161AC" w:rsidRDefault="00C57531">
      <w:pPr>
        <w:pStyle w:val="Code"/>
      </w:pPr>
      <w:r>
        <w:t xml:space="preserve">      wchar_t* pszzCoreDriverDependencies;</w:t>
      </w:r>
    </w:p>
    <w:p w:rsidR="008161AC" w:rsidRDefault="00C57531">
      <w:pPr>
        <w:pStyle w:val="Code"/>
      </w:pPr>
      <w:r>
        <w:t xml:space="preserve">    FILETIME ftMinInboxDriverVerDate;</w:t>
      </w:r>
    </w:p>
    <w:p w:rsidR="008161AC" w:rsidRDefault="00C57531">
      <w:pPr>
        <w:pStyle w:val="Code"/>
      </w:pPr>
      <w:r>
        <w:t xml:space="preserve">    DWORDLONG dwlMinInboxDriverVerVersion;</w:t>
      </w:r>
    </w:p>
    <w:p w:rsidR="008161AC" w:rsidRDefault="00C57531">
      <w:pPr>
        <w:pStyle w:val="Code"/>
      </w:pPr>
      <w:r>
        <w:t>} RPC_DRIVER_INFO_8;</w:t>
      </w:r>
    </w:p>
    <w:p w:rsidR="008161AC" w:rsidRDefault="008161AC">
      <w:pPr>
        <w:pStyle w:val="Code"/>
      </w:pPr>
    </w:p>
    <w:p w:rsidR="008161AC" w:rsidRDefault="00C57531">
      <w:pPr>
        <w:pStyle w:val="Code"/>
      </w:pPr>
      <w:r>
        <w:t>typedef struct _FORM_INFO_1 {</w:t>
      </w:r>
    </w:p>
    <w:p w:rsidR="008161AC" w:rsidRDefault="00C57531">
      <w:pPr>
        <w:pStyle w:val="Code"/>
      </w:pPr>
      <w:r>
        <w:t xml:space="preserve">    DWORD Flags;</w:t>
      </w:r>
    </w:p>
    <w:p w:rsidR="008161AC" w:rsidRDefault="00C57531">
      <w:pPr>
        <w:pStyle w:val="Code"/>
      </w:pPr>
      <w:r>
        <w:t xml:space="preserve">    [string] wchar_t* pName;</w:t>
      </w:r>
    </w:p>
    <w:p w:rsidR="008161AC" w:rsidRDefault="00C57531">
      <w:pPr>
        <w:pStyle w:val="Code"/>
      </w:pPr>
      <w:r>
        <w:t xml:space="preserve">    SIZE Size;</w:t>
      </w:r>
    </w:p>
    <w:p w:rsidR="008161AC" w:rsidRDefault="00C57531">
      <w:pPr>
        <w:pStyle w:val="Code"/>
      </w:pPr>
      <w:r>
        <w:t xml:space="preserve">    RECTL ImageableArea;</w:t>
      </w:r>
    </w:p>
    <w:p w:rsidR="008161AC" w:rsidRDefault="00C57531">
      <w:pPr>
        <w:pStyle w:val="Code"/>
      </w:pPr>
      <w:r>
        <w:t>} FORM_INFO_1;</w:t>
      </w:r>
    </w:p>
    <w:p w:rsidR="008161AC" w:rsidRDefault="008161AC">
      <w:pPr>
        <w:pStyle w:val="Code"/>
      </w:pPr>
    </w:p>
    <w:p w:rsidR="008161AC" w:rsidRDefault="00C57531">
      <w:pPr>
        <w:pStyle w:val="Code"/>
      </w:pPr>
      <w:r>
        <w:t>typedef struct _RPC_FORM_INFO_2 {</w:t>
      </w:r>
    </w:p>
    <w:p w:rsidR="008161AC" w:rsidRDefault="00C57531">
      <w:pPr>
        <w:pStyle w:val="Code"/>
      </w:pPr>
      <w:r>
        <w:t xml:space="preserve">    DWORD Flags;</w:t>
      </w:r>
    </w:p>
    <w:p w:rsidR="008161AC" w:rsidRDefault="00C57531">
      <w:pPr>
        <w:pStyle w:val="Code"/>
      </w:pPr>
      <w:r>
        <w:t xml:space="preserve">    [str</w:t>
      </w:r>
      <w:r>
        <w:t>ing, unique] const wchar_t* pName;</w:t>
      </w:r>
    </w:p>
    <w:p w:rsidR="008161AC" w:rsidRDefault="00C57531">
      <w:pPr>
        <w:pStyle w:val="Code"/>
      </w:pPr>
      <w:r>
        <w:t xml:space="preserve">    SIZE Size;</w:t>
      </w:r>
    </w:p>
    <w:p w:rsidR="008161AC" w:rsidRDefault="00C57531">
      <w:pPr>
        <w:pStyle w:val="Code"/>
      </w:pPr>
      <w:r>
        <w:t xml:space="preserve">    RECTL ImageableArea;</w:t>
      </w:r>
    </w:p>
    <w:p w:rsidR="008161AC" w:rsidRDefault="00C57531">
      <w:pPr>
        <w:pStyle w:val="Code"/>
      </w:pPr>
      <w:r>
        <w:t xml:space="preserve">    [string, unique] const char* pKeyword;</w:t>
      </w:r>
    </w:p>
    <w:p w:rsidR="008161AC" w:rsidRDefault="00C57531">
      <w:pPr>
        <w:pStyle w:val="Code"/>
      </w:pPr>
      <w:r>
        <w:t xml:space="preserve">    DWORD StringType;</w:t>
      </w:r>
    </w:p>
    <w:p w:rsidR="008161AC" w:rsidRDefault="00C57531">
      <w:pPr>
        <w:pStyle w:val="Code"/>
      </w:pPr>
      <w:r>
        <w:t xml:space="preserve">    [string, unique] const wchar_t* pMuiDll;</w:t>
      </w:r>
    </w:p>
    <w:p w:rsidR="008161AC" w:rsidRDefault="00C57531">
      <w:pPr>
        <w:pStyle w:val="Code"/>
      </w:pPr>
      <w:r>
        <w:t xml:space="preserve">    DWORD dwResourceId;</w:t>
      </w:r>
    </w:p>
    <w:p w:rsidR="008161AC" w:rsidRDefault="00C57531">
      <w:pPr>
        <w:pStyle w:val="Code"/>
      </w:pPr>
      <w:r>
        <w:t xml:space="preserve">    [string, unique] const wchar_t* pDisplayNam</w:t>
      </w:r>
      <w:r>
        <w:t>e;</w:t>
      </w:r>
    </w:p>
    <w:p w:rsidR="008161AC" w:rsidRDefault="00C57531">
      <w:pPr>
        <w:pStyle w:val="Code"/>
      </w:pPr>
      <w:r>
        <w:t xml:space="preserve">    LANGID wLangID;</w:t>
      </w:r>
    </w:p>
    <w:p w:rsidR="008161AC" w:rsidRDefault="00C57531">
      <w:pPr>
        <w:pStyle w:val="Code"/>
      </w:pPr>
      <w:r>
        <w:t>} RPC_FORM_INFO_2;</w:t>
      </w:r>
    </w:p>
    <w:p w:rsidR="008161AC" w:rsidRDefault="008161AC">
      <w:pPr>
        <w:pStyle w:val="Code"/>
      </w:pPr>
    </w:p>
    <w:p w:rsidR="008161AC" w:rsidRDefault="00C57531">
      <w:pPr>
        <w:pStyle w:val="Code"/>
      </w:pPr>
      <w:r>
        <w:t>typedef struct _JOB_INFO_1 {</w:t>
      </w:r>
    </w:p>
    <w:p w:rsidR="008161AC" w:rsidRDefault="00C57531">
      <w:pPr>
        <w:pStyle w:val="Code"/>
      </w:pPr>
      <w:r>
        <w:t xml:space="preserve">    DWORD JobId;</w:t>
      </w:r>
    </w:p>
    <w:p w:rsidR="008161AC" w:rsidRDefault="00C57531">
      <w:pPr>
        <w:pStyle w:val="Code"/>
      </w:pPr>
      <w:r>
        <w:t xml:space="preserve">    [string] wchar_t* pPrinterName;</w:t>
      </w:r>
    </w:p>
    <w:p w:rsidR="008161AC" w:rsidRDefault="00C57531">
      <w:pPr>
        <w:pStyle w:val="Code"/>
      </w:pPr>
      <w:r>
        <w:t xml:space="preserve">    [string] wchar_t* pMachineName;</w:t>
      </w:r>
    </w:p>
    <w:p w:rsidR="008161AC" w:rsidRDefault="00C57531">
      <w:pPr>
        <w:pStyle w:val="Code"/>
      </w:pPr>
      <w:r>
        <w:t xml:space="preserve">    [string] wchar_t* pUserName;</w:t>
      </w:r>
    </w:p>
    <w:p w:rsidR="008161AC" w:rsidRDefault="00C57531">
      <w:pPr>
        <w:pStyle w:val="Code"/>
      </w:pPr>
      <w:r>
        <w:t xml:space="preserve">    [string] wchar_t* pDocument;</w:t>
      </w:r>
    </w:p>
    <w:p w:rsidR="008161AC" w:rsidRDefault="00C57531">
      <w:pPr>
        <w:pStyle w:val="Code"/>
      </w:pPr>
      <w:r>
        <w:t xml:space="preserve">    [string] wchar_t* pDatatype;</w:t>
      </w:r>
    </w:p>
    <w:p w:rsidR="008161AC" w:rsidRDefault="00C57531">
      <w:pPr>
        <w:pStyle w:val="Code"/>
      </w:pPr>
      <w:r>
        <w:t xml:space="preserve">    [string] wchar_t* pStatus;</w:t>
      </w:r>
    </w:p>
    <w:p w:rsidR="008161AC" w:rsidRDefault="00C57531">
      <w:pPr>
        <w:pStyle w:val="Code"/>
      </w:pPr>
      <w:r>
        <w:t xml:space="preserve">    DWORD Status;</w:t>
      </w:r>
    </w:p>
    <w:p w:rsidR="008161AC" w:rsidRDefault="00C57531">
      <w:pPr>
        <w:pStyle w:val="Code"/>
      </w:pPr>
      <w:r>
        <w:t xml:space="preserve">    DWORD Priority;</w:t>
      </w:r>
    </w:p>
    <w:p w:rsidR="008161AC" w:rsidRDefault="00C57531">
      <w:pPr>
        <w:pStyle w:val="Code"/>
      </w:pPr>
      <w:r>
        <w:t xml:space="preserve">    DWORD Position;</w:t>
      </w:r>
    </w:p>
    <w:p w:rsidR="008161AC" w:rsidRDefault="00C57531">
      <w:pPr>
        <w:pStyle w:val="Code"/>
      </w:pPr>
      <w:r>
        <w:t xml:space="preserve">    DWORD TotalPages;</w:t>
      </w:r>
    </w:p>
    <w:p w:rsidR="008161AC" w:rsidRDefault="00C57531">
      <w:pPr>
        <w:pStyle w:val="Code"/>
      </w:pPr>
      <w:r>
        <w:t xml:space="preserve">    DWORD PagesPrinted;</w:t>
      </w:r>
    </w:p>
    <w:p w:rsidR="008161AC" w:rsidRDefault="00C57531">
      <w:pPr>
        <w:pStyle w:val="Code"/>
      </w:pPr>
      <w:r>
        <w:t xml:space="preserve">    SYSTEMTIME Submitted;</w:t>
      </w:r>
    </w:p>
    <w:p w:rsidR="008161AC" w:rsidRDefault="00C57531">
      <w:pPr>
        <w:pStyle w:val="Code"/>
      </w:pPr>
      <w:r>
        <w:t>} JOB_INFO_1;</w:t>
      </w:r>
    </w:p>
    <w:p w:rsidR="008161AC" w:rsidRDefault="008161AC">
      <w:pPr>
        <w:pStyle w:val="Code"/>
      </w:pPr>
    </w:p>
    <w:p w:rsidR="008161AC" w:rsidRDefault="00C57531">
      <w:pPr>
        <w:pStyle w:val="Code"/>
      </w:pPr>
      <w:r>
        <w:t>typedef struct _JOB_INFO_2 {</w:t>
      </w:r>
    </w:p>
    <w:p w:rsidR="008161AC" w:rsidRDefault="00C57531">
      <w:pPr>
        <w:pStyle w:val="Code"/>
      </w:pPr>
      <w:r>
        <w:t xml:space="preserve">    DWORD JobId;</w:t>
      </w:r>
    </w:p>
    <w:p w:rsidR="008161AC" w:rsidRDefault="00C57531">
      <w:pPr>
        <w:pStyle w:val="Code"/>
      </w:pPr>
      <w:r>
        <w:t xml:space="preserve"> </w:t>
      </w:r>
      <w:r>
        <w:t xml:space="preserve">   [string] wchar_t* pPrinterName;</w:t>
      </w:r>
    </w:p>
    <w:p w:rsidR="008161AC" w:rsidRDefault="00C57531">
      <w:pPr>
        <w:pStyle w:val="Code"/>
      </w:pPr>
      <w:r>
        <w:t xml:space="preserve">    [string] wchar_t* pMachineName;</w:t>
      </w:r>
    </w:p>
    <w:p w:rsidR="008161AC" w:rsidRDefault="00C57531">
      <w:pPr>
        <w:pStyle w:val="Code"/>
      </w:pPr>
      <w:r>
        <w:t xml:space="preserve">    [string] wchar_t* pUserName;</w:t>
      </w:r>
    </w:p>
    <w:p w:rsidR="008161AC" w:rsidRDefault="00C57531">
      <w:pPr>
        <w:pStyle w:val="Code"/>
      </w:pPr>
      <w:r>
        <w:t xml:space="preserve">    [string] wchar_t* pDocument;</w:t>
      </w:r>
    </w:p>
    <w:p w:rsidR="008161AC" w:rsidRDefault="00C57531">
      <w:pPr>
        <w:pStyle w:val="Code"/>
      </w:pPr>
      <w:r>
        <w:t xml:space="preserve">    [string] wchar_t* pNotifyName;</w:t>
      </w:r>
    </w:p>
    <w:p w:rsidR="008161AC" w:rsidRDefault="00C57531">
      <w:pPr>
        <w:pStyle w:val="Code"/>
      </w:pPr>
      <w:r>
        <w:t xml:space="preserve">    [string] wchar_t* pDatatype;</w:t>
      </w:r>
    </w:p>
    <w:p w:rsidR="008161AC" w:rsidRDefault="00C57531">
      <w:pPr>
        <w:pStyle w:val="Code"/>
      </w:pPr>
      <w:r>
        <w:t xml:space="preserve">    [string] wchar_t* pPrintProcessor;</w:t>
      </w:r>
    </w:p>
    <w:p w:rsidR="008161AC" w:rsidRDefault="00C57531">
      <w:pPr>
        <w:pStyle w:val="Code"/>
      </w:pPr>
      <w:r>
        <w:lastRenderedPageBreak/>
        <w:t xml:space="preserve">    [string]</w:t>
      </w:r>
      <w:r>
        <w:t xml:space="preserve"> wchar_t* pParameters;</w:t>
      </w:r>
    </w:p>
    <w:p w:rsidR="008161AC" w:rsidRDefault="00C57531">
      <w:pPr>
        <w:pStyle w:val="Code"/>
      </w:pPr>
      <w:r>
        <w:t xml:space="preserve">    [string] wchar_t* pDriverName;</w:t>
      </w:r>
    </w:p>
    <w:p w:rsidR="008161AC" w:rsidRDefault="00C57531">
      <w:pPr>
        <w:pStyle w:val="Code"/>
      </w:pPr>
      <w:r>
        <w:t xml:space="preserve">    ULONG_PTR pDevMode;</w:t>
      </w:r>
    </w:p>
    <w:p w:rsidR="008161AC" w:rsidRDefault="00C57531">
      <w:pPr>
        <w:pStyle w:val="Code"/>
      </w:pPr>
      <w:r>
        <w:t xml:space="preserve">    [string] wchar_t* pStatus;</w:t>
      </w:r>
    </w:p>
    <w:p w:rsidR="008161AC" w:rsidRDefault="00C57531">
      <w:pPr>
        <w:pStyle w:val="Code"/>
      </w:pPr>
      <w:r>
        <w:t xml:space="preserve">    ULONG_PTR pSecurityDescriptor;</w:t>
      </w:r>
    </w:p>
    <w:p w:rsidR="008161AC" w:rsidRDefault="00C57531">
      <w:pPr>
        <w:pStyle w:val="Code"/>
      </w:pPr>
      <w:r>
        <w:t xml:space="preserve">    DWORD Status;</w:t>
      </w:r>
    </w:p>
    <w:p w:rsidR="008161AC" w:rsidRDefault="00C57531">
      <w:pPr>
        <w:pStyle w:val="Code"/>
      </w:pPr>
      <w:r>
        <w:t xml:space="preserve">    DWORD Priority;</w:t>
      </w:r>
    </w:p>
    <w:p w:rsidR="008161AC" w:rsidRDefault="00C57531">
      <w:pPr>
        <w:pStyle w:val="Code"/>
      </w:pPr>
      <w:r>
        <w:t xml:space="preserve">    DWORD Position;</w:t>
      </w:r>
    </w:p>
    <w:p w:rsidR="008161AC" w:rsidRDefault="00C57531">
      <w:pPr>
        <w:pStyle w:val="Code"/>
      </w:pPr>
      <w:r>
        <w:t xml:space="preserve">    DWORD StartTime;</w:t>
      </w:r>
    </w:p>
    <w:p w:rsidR="008161AC" w:rsidRDefault="00C57531">
      <w:pPr>
        <w:pStyle w:val="Code"/>
      </w:pPr>
      <w:r>
        <w:t xml:space="preserve">    DWORD UntilTime;</w:t>
      </w:r>
    </w:p>
    <w:p w:rsidR="008161AC" w:rsidRDefault="00C57531">
      <w:pPr>
        <w:pStyle w:val="Code"/>
      </w:pPr>
      <w:r>
        <w:t xml:space="preserve">    DWORD TotalPages;</w:t>
      </w:r>
    </w:p>
    <w:p w:rsidR="008161AC" w:rsidRDefault="00C57531">
      <w:pPr>
        <w:pStyle w:val="Code"/>
      </w:pPr>
      <w:r>
        <w:t xml:space="preserve">    DWORD Size;</w:t>
      </w:r>
    </w:p>
    <w:p w:rsidR="008161AC" w:rsidRDefault="00C57531">
      <w:pPr>
        <w:pStyle w:val="Code"/>
      </w:pPr>
      <w:r>
        <w:t xml:space="preserve">    SYSTEMTIME Submitted;</w:t>
      </w:r>
    </w:p>
    <w:p w:rsidR="008161AC" w:rsidRDefault="00C57531">
      <w:pPr>
        <w:pStyle w:val="Code"/>
      </w:pPr>
      <w:r>
        <w:t xml:space="preserve">    DWORD Time;</w:t>
      </w:r>
    </w:p>
    <w:p w:rsidR="008161AC" w:rsidRDefault="00C57531">
      <w:pPr>
        <w:pStyle w:val="Code"/>
      </w:pPr>
      <w:r>
        <w:t xml:space="preserve">    DWORD PagesPrinted;</w:t>
      </w:r>
    </w:p>
    <w:p w:rsidR="008161AC" w:rsidRDefault="00C57531">
      <w:pPr>
        <w:pStyle w:val="Code"/>
      </w:pPr>
      <w:r>
        <w:t>} JOB_INFO_2;</w:t>
      </w:r>
    </w:p>
    <w:p w:rsidR="008161AC" w:rsidRDefault="008161AC">
      <w:pPr>
        <w:pStyle w:val="Code"/>
      </w:pPr>
    </w:p>
    <w:p w:rsidR="008161AC" w:rsidRDefault="00C57531">
      <w:pPr>
        <w:pStyle w:val="Code"/>
      </w:pPr>
      <w:r>
        <w:t>typedef struct _JOB_INFO_3 {</w:t>
      </w:r>
    </w:p>
    <w:p w:rsidR="008161AC" w:rsidRDefault="00C57531">
      <w:pPr>
        <w:pStyle w:val="Code"/>
      </w:pPr>
      <w:r>
        <w:t xml:space="preserve">    DWORD JobId;</w:t>
      </w:r>
    </w:p>
    <w:p w:rsidR="008161AC" w:rsidRDefault="00C57531">
      <w:pPr>
        <w:pStyle w:val="Code"/>
      </w:pPr>
      <w:r>
        <w:t xml:space="preserve">    DWORD NextJobId;</w:t>
      </w:r>
    </w:p>
    <w:p w:rsidR="008161AC" w:rsidRDefault="00C57531">
      <w:pPr>
        <w:pStyle w:val="Code"/>
      </w:pPr>
      <w:r>
        <w:t xml:space="preserve">    DWORD Reserved;</w:t>
      </w:r>
    </w:p>
    <w:p w:rsidR="008161AC" w:rsidRDefault="00C57531">
      <w:pPr>
        <w:pStyle w:val="Code"/>
      </w:pPr>
      <w:r>
        <w:t>} JOB_INFO_3;</w:t>
      </w:r>
    </w:p>
    <w:p w:rsidR="008161AC" w:rsidRDefault="008161AC">
      <w:pPr>
        <w:pStyle w:val="Code"/>
      </w:pPr>
    </w:p>
    <w:p w:rsidR="008161AC" w:rsidRDefault="00C57531">
      <w:pPr>
        <w:pStyle w:val="Code"/>
      </w:pPr>
      <w:r>
        <w:t>typedef struct _JOB_INFO_4 {</w:t>
      </w:r>
    </w:p>
    <w:p w:rsidR="008161AC" w:rsidRDefault="00C57531">
      <w:pPr>
        <w:pStyle w:val="Code"/>
      </w:pPr>
      <w:r>
        <w:t xml:space="preserve">    DW</w:t>
      </w:r>
      <w:r>
        <w:t>ORD JobId;</w:t>
      </w:r>
    </w:p>
    <w:p w:rsidR="008161AC" w:rsidRDefault="00C57531">
      <w:pPr>
        <w:pStyle w:val="Code"/>
      </w:pPr>
      <w:r>
        <w:t xml:space="preserve">    [string] wchar_t* pPrinterName;</w:t>
      </w:r>
    </w:p>
    <w:p w:rsidR="008161AC" w:rsidRDefault="00C57531">
      <w:pPr>
        <w:pStyle w:val="Code"/>
      </w:pPr>
      <w:r>
        <w:t xml:space="preserve">    [string] wchar_t* pMachineName;</w:t>
      </w:r>
    </w:p>
    <w:p w:rsidR="008161AC" w:rsidRDefault="00C57531">
      <w:pPr>
        <w:pStyle w:val="Code"/>
      </w:pPr>
      <w:r>
        <w:t xml:space="preserve">    [string] wchar_t* pUserName;</w:t>
      </w:r>
    </w:p>
    <w:p w:rsidR="008161AC" w:rsidRDefault="00C57531">
      <w:pPr>
        <w:pStyle w:val="Code"/>
      </w:pPr>
      <w:r>
        <w:t xml:space="preserve">    [string] wchar_t* pDocument;</w:t>
      </w:r>
    </w:p>
    <w:p w:rsidR="008161AC" w:rsidRDefault="00C57531">
      <w:pPr>
        <w:pStyle w:val="Code"/>
      </w:pPr>
      <w:r>
        <w:t xml:space="preserve">    [string] wchar_t* pNotifyName;</w:t>
      </w:r>
    </w:p>
    <w:p w:rsidR="008161AC" w:rsidRDefault="00C57531">
      <w:pPr>
        <w:pStyle w:val="Code"/>
      </w:pPr>
      <w:r>
        <w:t xml:space="preserve">    [string] wchar_t* pDatatype;</w:t>
      </w:r>
    </w:p>
    <w:p w:rsidR="008161AC" w:rsidRDefault="00C57531">
      <w:pPr>
        <w:pStyle w:val="Code"/>
      </w:pPr>
      <w:r>
        <w:t xml:space="preserve">    [string] wchar_t* pPrintProcessor;</w:t>
      </w:r>
    </w:p>
    <w:p w:rsidR="008161AC" w:rsidRDefault="00C57531">
      <w:pPr>
        <w:pStyle w:val="Code"/>
      </w:pPr>
      <w:r>
        <w:t xml:space="preserve">    [string] wchar_t* pParameters;</w:t>
      </w:r>
    </w:p>
    <w:p w:rsidR="008161AC" w:rsidRDefault="00C57531">
      <w:pPr>
        <w:pStyle w:val="Code"/>
      </w:pPr>
      <w:r>
        <w:t xml:space="preserve">    [string] wchar_t* pDriverName;</w:t>
      </w:r>
    </w:p>
    <w:p w:rsidR="008161AC" w:rsidRDefault="00C57531">
      <w:pPr>
        <w:pStyle w:val="Code"/>
      </w:pPr>
      <w:r>
        <w:t xml:space="preserve">    ULONG_PTR pDevMode;</w:t>
      </w:r>
    </w:p>
    <w:p w:rsidR="008161AC" w:rsidRDefault="00C57531">
      <w:pPr>
        <w:pStyle w:val="Code"/>
      </w:pPr>
      <w:r>
        <w:t xml:space="preserve">    [string] wchar_t* pStatus;</w:t>
      </w:r>
    </w:p>
    <w:p w:rsidR="008161AC" w:rsidRDefault="00C57531">
      <w:pPr>
        <w:pStyle w:val="Code"/>
      </w:pPr>
      <w:r>
        <w:t xml:space="preserve">    ULONG_PTR pSecurityDescriptor;</w:t>
      </w:r>
    </w:p>
    <w:p w:rsidR="008161AC" w:rsidRDefault="00C57531">
      <w:pPr>
        <w:pStyle w:val="Code"/>
      </w:pPr>
      <w:r>
        <w:t xml:space="preserve">    DWORD Status;</w:t>
      </w:r>
    </w:p>
    <w:p w:rsidR="008161AC" w:rsidRDefault="00C57531">
      <w:pPr>
        <w:pStyle w:val="Code"/>
      </w:pPr>
      <w:r>
        <w:t xml:space="preserve">    DWORD Priority;</w:t>
      </w:r>
    </w:p>
    <w:p w:rsidR="008161AC" w:rsidRDefault="00C57531">
      <w:pPr>
        <w:pStyle w:val="Code"/>
      </w:pPr>
      <w:r>
        <w:t xml:space="preserve">    DWORD Position;</w:t>
      </w:r>
    </w:p>
    <w:p w:rsidR="008161AC" w:rsidRDefault="00C57531">
      <w:pPr>
        <w:pStyle w:val="Code"/>
      </w:pPr>
      <w:r>
        <w:t xml:space="preserve">    DWORD StartTime;</w:t>
      </w:r>
    </w:p>
    <w:p w:rsidR="008161AC" w:rsidRDefault="00C57531">
      <w:pPr>
        <w:pStyle w:val="Code"/>
      </w:pPr>
      <w:r>
        <w:t xml:space="preserve">    DWORD UntilTime;</w:t>
      </w:r>
    </w:p>
    <w:p w:rsidR="008161AC" w:rsidRDefault="00C57531">
      <w:pPr>
        <w:pStyle w:val="Code"/>
      </w:pPr>
      <w:r>
        <w:t xml:space="preserve">    DWORD TotalPages;</w:t>
      </w:r>
    </w:p>
    <w:p w:rsidR="008161AC" w:rsidRDefault="00C57531">
      <w:pPr>
        <w:pStyle w:val="Code"/>
      </w:pPr>
      <w:r>
        <w:t xml:space="preserve">    DWORD Size;</w:t>
      </w:r>
    </w:p>
    <w:p w:rsidR="008161AC" w:rsidRDefault="00C57531">
      <w:pPr>
        <w:pStyle w:val="Code"/>
      </w:pPr>
      <w:r>
        <w:t xml:space="preserve">    SYSTEMTIME Submitted;</w:t>
      </w:r>
    </w:p>
    <w:p w:rsidR="008161AC" w:rsidRDefault="00C57531">
      <w:pPr>
        <w:pStyle w:val="Code"/>
      </w:pPr>
      <w:r>
        <w:t xml:space="preserve">    DWORD Time;</w:t>
      </w:r>
    </w:p>
    <w:p w:rsidR="008161AC" w:rsidRDefault="00C57531">
      <w:pPr>
        <w:pStyle w:val="Code"/>
      </w:pPr>
      <w:r>
        <w:t xml:space="preserve">    DWORD PagesPrinted;</w:t>
      </w:r>
    </w:p>
    <w:p w:rsidR="008161AC" w:rsidRDefault="00C57531">
      <w:pPr>
        <w:pStyle w:val="Code"/>
      </w:pPr>
      <w:r>
        <w:t xml:space="preserve">    long SizeHigh;</w:t>
      </w:r>
    </w:p>
    <w:p w:rsidR="008161AC" w:rsidRDefault="00C57531">
      <w:pPr>
        <w:pStyle w:val="Code"/>
      </w:pPr>
      <w:r>
        <w:t>} JOB_INFO_4;</w:t>
      </w:r>
    </w:p>
    <w:p w:rsidR="008161AC" w:rsidRDefault="008161AC">
      <w:pPr>
        <w:pStyle w:val="Code"/>
      </w:pPr>
    </w:p>
    <w:p w:rsidR="008161AC" w:rsidRDefault="00C57531">
      <w:pPr>
        <w:pStyle w:val="Code"/>
      </w:pPr>
      <w:r>
        <w:t>typedef struct _MONITOR_INFO_1 {</w:t>
      </w:r>
    </w:p>
    <w:p w:rsidR="008161AC" w:rsidRDefault="00C57531">
      <w:pPr>
        <w:pStyle w:val="Code"/>
      </w:pPr>
      <w:r>
        <w:t xml:space="preserve">    [string] wchar_t* pName;</w:t>
      </w:r>
    </w:p>
    <w:p w:rsidR="008161AC" w:rsidRDefault="00C57531">
      <w:pPr>
        <w:pStyle w:val="Code"/>
      </w:pPr>
      <w:r>
        <w:t>} MONITOR_INFO_1;</w:t>
      </w:r>
    </w:p>
    <w:p w:rsidR="008161AC" w:rsidRDefault="008161AC">
      <w:pPr>
        <w:pStyle w:val="Code"/>
      </w:pPr>
    </w:p>
    <w:p w:rsidR="008161AC" w:rsidRDefault="00C57531">
      <w:pPr>
        <w:pStyle w:val="Code"/>
      </w:pPr>
      <w:r>
        <w:t>typedef struct _</w:t>
      </w:r>
      <w:r>
        <w:t>MONITOR_INFO_2 {</w:t>
      </w:r>
    </w:p>
    <w:p w:rsidR="008161AC" w:rsidRDefault="00C57531">
      <w:pPr>
        <w:pStyle w:val="Code"/>
      </w:pPr>
      <w:r>
        <w:t xml:space="preserve">    [string] wchar_t* pName;</w:t>
      </w:r>
    </w:p>
    <w:p w:rsidR="008161AC" w:rsidRDefault="00C57531">
      <w:pPr>
        <w:pStyle w:val="Code"/>
      </w:pPr>
      <w:r>
        <w:t xml:space="preserve">    [string] wchar_t* pEnvironment;</w:t>
      </w:r>
    </w:p>
    <w:p w:rsidR="008161AC" w:rsidRDefault="00C57531">
      <w:pPr>
        <w:pStyle w:val="Code"/>
      </w:pPr>
      <w:r>
        <w:t xml:space="preserve">    [string] wchar_t* pDLLName;</w:t>
      </w:r>
    </w:p>
    <w:p w:rsidR="008161AC" w:rsidRDefault="00C57531">
      <w:pPr>
        <w:pStyle w:val="Code"/>
      </w:pPr>
      <w:r>
        <w:t>} MONITOR_INFO_2;</w:t>
      </w:r>
    </w:p>
    <w:p w:rsidR="008161AC" w:rsidRDefault="008161AC">
      <w:pPr>
        <w:pStyle w:val="Code"/>
      </w:pPr>
    </w:p>
    <w:p w:rsidR="008161AC" w:rsidRDefault="00C57531">
      <w:pPr>
        <w:pStyle w:val="Code"/>
      </w:pPr>
      <w:r>
        <w:t>typedef struct _PORT_INFO_1 {</w:t>
      </w:r>
    </w:p>
    <w:p w:rsidR="008161AC" w:rsidRDefault="00C57531">
      <w:pPr>
        <w:pStyle w:val="Code"/>
      </w:pPr>
      <w:r>
        <w:t xml:space="preserve">    [string] wchar_t* pPortName;</w:t>
      </w:r>
    </w:p>
    <w:p w:rsidR="008161AC" w:rsidRDefault="00C57531">
      <w:pPr>
        <w:pStyle w:val="Code"/>
      </w:pPr>
      <w:r>
        <w:t>} PORT_INFO_1;</w:t>
      </w:r>
    </w:p>
    <w:p w:rsidR="008161AC" w:rsidRDefault="008161AC">
      <w:pPr>
        <w:pStyle w:val="Code"/>
      </w:pPr>
    </w:p>
    <w:p w:rsidR="008161AC" w:rsidRDefault="00C57531">
      <w:pPr>
        <w:pStyle w:val="Code"/>
      </w:pPr>
      <w:r>
        <w:t>typedef struct _PORT_INFO_2 {</w:t>
      </w:r>
    </w:p>
    <w:p w:rsidR="008161AC" w:rsidRDefault="00C57531">
      <w:pPr>
        <w:pStyle w:val="Code"/>
      </w:pPr>
      <w:r>
        <w:t xml:space="preserve">    [string] wchar_t* pPortName;</w:t>
      </w:r>
    </w:p>
    <w:p w:rsidR="008161AC" w:rsidRDefault="00C57531">
      <w:pPr>
        <w:pStyle w:val="Code"/>
      </w:pPr>
      <w:r>
        <w:t xml:space="preserve">    [string] wchar_t* pMonitorName;</w:t>
      </w:r>
    </w:p>
    <w:p w:rsidR="008161AC" w:rsidRDefault="00C57531">
      <w:pPr>
        <w:pStyle w:val="Code"/>
      </w:pPr>
      <w:r>
        <w:t xml:space="preserve">    [string] wchar_t* pDescription;</w:t>
      </w:r>
    </w:p>
    <w:p w:rsidR="008161AC" w:rsidRDefault="00C57531">
      <w:pPr>
        <w:pStyle w:val="Code"/>
      </w:pPr>
      <w:r>
        <w:t xml:space="preserve">    DWORD fPortType;</w:t>
      </w:r>
    </w:p>
    <w:p w:rsidR="008161AC" w:rsidRDefault="00C57531">
      <w:pPr>
        <w:pStyle w:val="Code"/>
      </w:pPr>
      <w:r>
        <w:lastRenderedPageBreak/>
        <w:t xml:space="preserve">    DWORD Reserved;</w:t>
      </w:r>
    </w:p>
    <w:p w:rsidR="008161AC" w:rsidRDefault="00C57531">
      <w:pPr>
        <w:pStyle w:val="Code"/>
      </w:pPr>
      <w:r>
        <w:t>} PORT_INFO_2;</w:t>
      </w:r>
    </w:p>
    <w:p w:rsidR="008161AC" w:rsidRDefault="008161AC">
      <w:pPr>
        <w:pStyle w:val="Code"/>
      </w:pPr>
    </w:p>
    <w:p w:rsidR="008161AC" w:rsidRDefault="00C57531">
      <w:pPr>
        <w:pStyle w:val="Code"/>
      </w:pPr>
      <w:r>
        <w:t>typedef struct _PORT_INFO_3 {</w:t>
      </w:r>
    </w:p>
    <w:p w:rsidR="008161AC" w:rsidRDefault="00C57531">
      <w:pPr>
        <w:pStyle w:val="Code"/>
      </w:pPr>
      <w:r>
        <w:t xml:space="preserve">    DWORD dwStatus;</w:t>
      </w:r>
    </w:p>
    <w:p w:rsidR="008161AC" w:rsidRDefault="00C57531">
      <w:pPr>
        <w:pStyle w:val="Code"/>
      </w:pPr>
      <w:r>
        <w:t xml:space="preserve">    [string] wchar_t* pszStatus;</w:t>
      </w:r>
    </w:p>
    <w:p w:rsidR="008161AC" w:rsidRDefault="00C57531">
      <w:pPr>
        <w:pStyle w:val="Code"/>
      </w:pPr>
      <w:r>
        <w:t xml:space="preserve">    DWORD d</w:t>
      </w:r>
      <w:r>
        <w:t>wSeverity;</w:t>
      </w:r>
    </w:p>
    <w:p w:rsidR="008161AC" w:rsidRDefault="00C57531">
      <w:pPr>
        <w:pStyle w:val="Code"/>
      </w:pPr>
      <w:r>
        <w:t>} PORT_INFO_3;</w:t>
      </w:r>
    </w:p>
    <w:p w:rsidR="008161AC" w:rsidRDefault="008161AC">
      <w:pPr>
        <w:pStyle w:val="Code"/>
      </w:pPr>
    </w:p>
    <w:p w:rsidR="008161AC" w:rsidRDefault="00C57531">
      <w:pPr>
        <w:pStyle w:val="Code"/>
      </w:pPr>
      <w:r>
        <w:t>typedef struct _PORT_INFO_FF {</w:t>
      </w:r>
    </w:p>
    <w:p w:rsidR="008161AC" w:rsidRDefault="00C57531">
      <w:pPr>
        <w:pStyle w:val="Code"/>
      </w:pPr>
      <w:r>
        <w:t xml:space="preserve">    [string] wchar_t* pPortName;</w:t>
      </w:r>
    </w:p>
    <w:p w:rsidR="008161AC" w:rsidRDefault="00C57531">
      <w:pPr>
        <w:pStyle w:val="Code"/>
      </w:pPr>
      <w:r>
        <w:t xml:space="preserve">    DWORD cbMonitorData;</w:t>
      </w:r>
    </w:p>
    <w:p w:rsidR="008161AC" w:rsidRDefault="00C57531">
      <w:pPr>
        <w:pStyle w:val="Code"/>
      </w:pPr>
      <w:r>
        <w:t xml:space="preserve">    BYTE* pMonitorData;</w:t>
      </w:r>
    </w:p>
    <w:p w:rsidR="008161AC" w:rsidRDefault="00C57531">
      <w:pPr>
        <w:pStyle w:val="Code"/>
      </w:pPr>
      <w:r>
        <w:t>} PORT_INFO_FF;</w:t>
      </w:r>
    </w:p>
    <w:p w:rsidR="008161AC" w:rsidRDefault="008161AC">
      <w:pPr>
        <w:pStyle w:val="Code"/>
      </w:pPr>
    </w:p>
    <w:p w:rsidR="008161AC" w:rsidRDefault="00C57531">
      <w:pPr>
        <w:pStyle w:val="Code"/>
      </w:pPr>
      <w:r>
        <w:t>typedef struct _PRINTER_INFO_STRESS {</w:t>
      </w:r>
    </w:p>
    <w:p w:rsidR="008161AC" w:rsidRDefault="00C57531">
      <w:pPr>
        <w:pStyle w:val="Code"/>
      </w:pPr>
      <w:r>
        <w:t xml:space="preserve">    [string] wchar_t* pPrinterName;</w:t>
      </w:r>
    </w:p>
    <w:p w:rsidR="008161AC" w:rsidRDefault="00C57531">
      <w:pPr>
        <w:pStyle w:val="Code"/>
      </w:pPr>
      <w:r>
        <w:t xml:space="preserve">    [string] wchar_t* pSe</w:t>
      </w:r>
      <w:r>
        <w:t>rverName;</w:t>
      </w:r>
    </w:p>
    <w:p w:rsidR="008161AC" w:rsidRDefault="00C57531">
      <w:pPr>
        <w:pStyle w:val="Code"/>
      </w:pPr>
      <w:r>
        <w:t xml:space="preserve">    DWORD cJobs;</w:t>
      </w:r>
    </w:p>
    <w:p w:rsidR="008161AC" w:rsidRDefault="00C57531">
      <w:pPr>
        <w:pStyle w:val="Code"/>
      </w:pPr>
      <w:r>
        <w:t xml:space="preserve">    DWORD cTotalJobs;</w:t>
      </w:r>
    </w:p>
    <w:p w:rsidR="008161AC" w:rsidRDefault="00C57531">
      <w:pPr>
        <w:pStyle w:val="Code"/>
      </w:pPr>
      <w:r>
        <w:t xml:space="preserve">    DWORD cTotalBytes;</w:t>
      </w:r>
    </w:p>
    <w:p w:rsidR="008161AC" w:rsidRDefault="00C57531">
      <w:pPr>
        <w:pStyle w:val="Code"/>
      </w:pPr>
      <w:r>
        <w:t xml:space="preserve">    SYSTEMTIME stUpTime;</w:t>
      </w:r>
    </w:p>
    <w:p w:rsidR="008161AC" w:rsidRDefault="00C57531">
      <w:pPr>
        <w:pStyle w:val="Code"/>
      </w:pPr>
      <w:r>
        <w:t xml:space="preserve">    DWORD MaxcRef;</w:t>
      </w:r>
    </w:p>
    <w:p w:rsidR="008161AC" w:rsidRDefault="00C57531">
      <w:pPr>
        <w:pStyle w:val="Code"/>
      </w:pPr>
      <w:r>
        <w:t xml:space="preserve">    DWORD cTotalPagesPrinted;</w:t>
      </w:r>
    </w:p>
    <w:p w:rsidR="008161AC" w:rsidRDefault="00C57531">
      <w:pPr>
        <w:pStyle w:val="Code"/>
      </w:pPr>
      <w:r>
        <w:t xml:space="preserve">    DWORD dwGetVersion;</w:t>
      </w:r>
    </w:p>
    <w:p w:rsidR="008161AC" w:rsidRDefault="00C57531">
      <w:pPr>
        <w:pStyle w:val="Code"/>
      </w:pPr>
      <w:r>
        <w:t xml:space="preserve">    DWORD fFreeBuild;</w:t>
      </w:r>
    </w:p>
    <w:p w:rsidR="008161AC" w:rsidRDefault="00C57531">
      <w:pPr>
        <w:pStyle w:val="Code"/>
      </w:pPr>
      <w:r>
        <w:t xml:space="preserve">    DWORD cSpooling;</w:t>
      </w:r>
    </w:p>
    <w:p w:rsidR="008161AC" w:rsidRDefault="00C57531">
      <w:pPr>
        <w:pStyle w:val="Code"/>
      </w:pPr>
      <w:r>
        <w:t xml:space="preserve">    DWORD cMaxSpooling;</w:t>
      </w:r>
    </w:p>
    <w:p w:rsidR="008161AC" w:rsidRDefault="00C57531">
      <w:pPr>
        <w:pStyle w:val="Code"/>
      </w:pPr>
      <w:r>
        <w:t xml:space="preserve">    DWORD cRef;</w:t>
      </w:r>
    </w:p>
    <w:p w:rsidR="008161AC" w:rsidRDefault="00C57531">
      <w:pPr>
        <w:pStyle w:val="Code"/>
      </w:pPr>
      <w:r>
        <w:t xml:space="preserve">    DWORD cErrorOutOfPaper;</w:t>
      </w:r>
    </w:p>
    <w:p w:rsidR="008161AC" w:rsidRDefault="00C57531">
      <w:pPr>
        <w:pStyle w:val="Code"/>
      </w:pPr>
      <w:r>
        <w:t xml:space="preserve">    DWORD cErrorNotReady;</w:t>
      </w:r>
    </w:p>
    <w:p w:rsidR="008161AC" w:rsidRDefault="00C57531">
      <w:pPr>
        <w:pStyle w:val="Code"/>
      </w:pPr>
      <w:r>
        <w:t xml:space="preserve">    DWORD cJobError;</w:t>
      </w:r>
    </w:p>
    <w:p w:rsidR="008161AC" w:rsidRDefault="00C57531">
      <w:pPr>
        <w:pStyle w:val="Code"/>
      </w:pPr>
      <w:r>
        <w:t xml:space="preserve">    DWORD dwNumberOfProcessors;</w:t>
      </w:r>
    </w:p>
    <w:p w:rsidR="008161AC" w:rsidRDefault="00C57531">
      <w:pPr>
        <w:pStyle w:val="Code"/>
      </w:pPr>
      <w:r>
        <w:t xml:space="preserve">    DWORD dwProcessorType;</w:t>
      </w:r>
    </w:p>
    <w:p w:rsidR="008161AC" w:rsidRDefault="00C57531">
      <w:pPr>
        <w:pStyle w:val="Code"/>
      </w:pPr>
      <w:r>
        <w:t xml:space="preserve">    DWORD dwHighPartTotalBytes;</w:t>
      </w:r>
    </w:p>
    <w:p w:rsidR="008161AC" w:rsidRDefault="00C57531">
      <w:pPr>
        <w:pStyle w:val="Code"/>
      </w:pPr>
      <w:r>
        <w:t xml:space="preserve">    DWORD cChangeID;</w:t>
      </w:r>
    </w:p>
    <w:p w:rsidR="008161AC" w:rsidRDefault="00C57531">
      <w:pPr>
        <w:pStyle w:val="Code"/>
      </w:pPr>
      <w:r>
        <w:t xml:space="preserve">    DWORD dwLastError;</w:t>
      </w:r>
    </w:p>
    <w:p w:rsidR="008161AC" w:rsidRDefault="00C57531">
      <w:pPr>
        <w:pStyle w:val="Code"/>
      </w:pPr>
      <w:r>
        <w:t xml:space="preserve">    DWORD Status;</w:t>
      </w:r>
    </w:p>
    <w:p w:rsidR="008161AC" w:rsidRDefault="00C57531">
      <w:pPr>
        <w:pStyle w:val="Code"/>
      </w:pPr>
      <w:r>
        <w:t xml:space="preserve">    DWORD cEnumerateNetworkP</w:t>
      </w:r>
      <w:r>
        <w:t>rinters;</w:t>
      </w:r>
    </w:p>
    <w:p w:rsidR="008161AC" w:rsidRDefault="00C57531">
      <w:pPr>
        <w:pStyle w:val="Code"/>
      </w:pPr>
      <w:r>
        <w:t xml:space="preserve">    DWORD cAddNetPrinters;</w:t>
      </w:r>
    </w:p>
    <w:p w:rsidR="008161AC" w:rsidRDefault="00C57531">
      <w:pPr>
        <w:pStyle w:val="Code"/>
      </w:pPr>
      <w:r>
        <w:t xml:space="preserve">    unsigned short wProcessorArchitecture;</w:t>
      </w:r>
    </w:p>
    <w:p w:rsidR="008161AC" w:rsidRDefault="00C57531">
      <w:pPr>
        <w:pStyle w:val="Code"/>
      </w:pPr>
      <w:r>
        <w:t xml:space="preserve">    unsigned short wProcessorLevel;</w:t>
      </w:r>
    </w:p>
    <w:p w:rsidR="008161AC" w:rsidRDefault="00C57531">
      <w:pPr>
        <w:pStyle w:val="Code"/>
      </w:pPr>
      <w:r>
        <w:t xml:space="preserve">    DWORD cRefIC;</w:t>
      </w:r>
    </w:p>
    <w:p w:rsidR="008161AC" w:rsidRDefault="00C57531">
      <w:pPr>
        <w:pStyle w:val="Code"/>
      </w:pPr>
      <w:r>
        <w:t xml:space="preserve">    DWORD dwReserved2;</w:t>
      </w:r>
    </w:p>
    <w:p w:rsidR="008161AC" w:rsidRDefault="00C57531">
      <w:pPr>
        <w:pStyle w:val="Code"/>
      </w:pPr>
      <w:r>
        <w:t xml:space="preserve">    DWORD dwReserved3;</w:t>
      </w:r>
    </w:p>
    <w:p w:rsidR="008161AC" w:rsidRDefault="00C57531">
      <w:pPr>
        <w:pStyle w:val="Code"/>
      </w:pPr>
      <w:r>
        <w:t>} PRINTER_INFO_STRESS;</w:t>
      </w:r>
    </w:p>
    <w:p w:rsidR="008161AC" w:rsidRDefault="008161AC">
      <w:pPr>
        <w:pStyle w:val="Code"/>
      </w:pPr>
    </w:p>
    <w:p w:rsidR="008161AC" w:rsidRDefault="00C57531">
      <w:pPr>
        <w:pStyle w:val="Code"/>
      </w:pPr>
      <w:r>
        <w:t>typedef struct _PRINTER_INFO_1 {</w:t>
      </w:r>
    </w:p>
    <w:p w:rsidR="008161AC" w:rsidRDefault="00C57531">
      <w:pPr>
        <w:pStyle w:val="Code"/>
      </w:pPr>
      <w:r>
        <w:t xml:space="preserve">    DWORD Flags;</w:t>
      </w:r>
    </w:p>
    <w:p w:rsidR="008161AC" w:rsidRDefault="00C57531">
      <w:pPr>
        <w:pStyle w:val="Code"/>
      </w:pPr>
      <w:r>
        <w:t xml:space="preserve">    [string] wchar_t* pDescription;</w:t>
      </w:r>
    </w:p>
    <w:p w:rsidR="008161AC" w:rsidRDefault="00C57531">
      <w:pPr>
        <w:pStyle w:val="Code"/>
      </w:pPr>
      <w:r>
        <w:t xml:space="preserve">    [string] wchar_t* pName;</w:t>
      </w:r>
    </w:p>
    <w:p w:rsidR="008161AC" w:rsidRDefault="00C57531">
      <w:pPr>
        <w:pStyle w:val="Code"/>
      </w:pPr>
      <w:r>
        <w:t xml:space="preserve">    [string] wchar_t* pComment;</w:t>
      </w:r>
    </w:p>
    <w:p w:rsidR="008161AC" w:rsidRDefault="00C57531">
      <w:pPr>
        <w:pStyle w:val="Code"/>
      </w:pPr>
      <w:r>
        <w:t>} PRINTER_INFO_1;</w:t>
      </w:r>
    </w:p>
    <w:p w:rsidR="008161AC" w:rsidRDefault="008161AC">
      <w:pPr>
        <w:pStyle w:val="Code"/>
      </w:pPr>
    </w:p>
    <w:p w:rsidR="008161AC" w:rsidRDefault="00C57531">
      <w:pPr>
        <w:pStyle w:val="Code"/>
      </w:pPr>
      <w:r>
        <w:t>typedef struct _PRINTER_INFO_2 {</w:t>
      </w:r>
    </w:p>
    <w:p w:rsidR="008161AC" w:rsidRDefault="00C57531">
      <w:pPr>
        <w:pStyle w:val="Code"/>
      </w:pPr>
      <w:r>
        <w:t xml:space="preserve">    [string] wchar_t* pServerName;</w:t>
      </w:r>
    </w:p>
    <w:p w:rsidR="008161AC" w:rsidRDefault="00C57531">
      <w:pPr>
        <w:pStyle w:val="Code"/>
      </w:pPr>
      <w:r>
        <w:t xml:space="preserve">    [string] wchar_t* pPrinterName;</w:t>
      </w:r>
    </w:p>
    <w:p w:rsidR="008161AC" w:rsidRDefault="00C57531">
      <w:pPr>
        <w:pStyle w:val="Code"/>
      </w:pPr>
      <w:r>
        <w:t xml:space="preserve">    [string] wchar_t* pShareName;</w:t>
      </w:r>
    </w:p>
    <w:p w:rsidR="008161AC" w:rsidRDefault="00C57531">
      <w:pPr>
        <w:pStyle w:val="Code"/>
      </w:pPr>
      <w:r>
        <w:t xml:space="preserve">    [string] wchar_t* pPortName;</w:t>
      </w:r>
    </w:p>
    <w:p w:rsidR="008161AC" w:rsidRDefault="00C57531">
      <w:pPr>
        <w:pStyle w:val="Code"/>
      </w:pPr>
      <w:r>
        <w:t xml:space="preserve">    [string] wchar_t* pDriverName;</w:t>
      </w:r>
    </w:p>
    <w:p w:rsidR="008161AC" w:rsidRDefault="00C57531">
      <w:pPr>
        <w:pStyle w:val="Code"/>
      </w:pPr>
      <w:r>
        <w:t xml:space="preserve">    [string] wchar_t* pComment;</w:t>
      </w:r>
    </w:p>
    <w:p w:rsidR="008161AC" w:rsidRDefault="00C57531">
      <w:pPr>
        <w:pStyle w:val="Code"/>
      </w:pPr>
      <w:r>
        <w:t xml:space="preserve">    [string] wchar_t* pLocation;</w:t>
      </w:r>
    </w:p>
    <w:p w:rsidR="008161AC" w:rsidRDefault="00C57531">
      <w:pPr>
        <w:pStyle w:val="Code"/>
      </w:pPr>
      <w:r>
        <w:t xml:space="preserve">    ULONG_PTR pDevMode;</w:t>
      </w:r>
    </w:p>
    <w:p w:rsidR="008161AC" w:rsidRDefault="00C57531">
      <w:pPr>
        <w:pStyle w:val="Code"/>
      </w:pPr>
      <w:r>
        <w:t xml:space="preserve">    [string] wchar_t* pSepFile;</w:t>
      </w:r>
    </w:p>
    <w:p w:rsidR="008161AC" w:rsidRDefault="00C57531">
      <w:pPr>
        <w:pStyle w:val="Code"/>
      </w:pPr>
      <w:r>
        <w:t xml:space="preserve">    [string] wchar_t* pPrintProcessor;</w:t>
      </w:r>
    </w:p>
    <w:p w:rsidR="008161AC" w:rsidRDefault="00C57531">
      <w:pPr>
        <w:pStyle w:val="Code"/>
      </w:pPr>
      <w:r>
        <w:t xml:space="preserve">    [string] wchar_t* pDatat</w:t>
      </w:r>
      <w:r>
        <w:t>ype;</w:t>
      </w:r>
    </w:p>
    <w:p w:rsidR="008161AC" w:rsidRDefault="00C57531">
      <w:pPr>
        <w:pStyle w:val="Code"/>
      </w:pPr>
      <w:r>
        <w:t xml:space="preserve">    [string] wchar_t* pParameters;</w:t>
      </w:r>
    </w:p>
    <w:p w:rsidR="008161AC" w:rsidRDefault="00C57531">
      <w:pPr>
        <w:pStyle w:val="Code"/>
      </w:pPr>
      <w:r>
        <w:t xml:space="preserve">    ULONG_PTR pSecurityDescriptor;</w:t>
      </w:r>
    </w:p>
    <w:p w:rsidR="008161AC" w:rsidRDefault="00C57531">
      <w:pPr>
        <w:pStyle w:val="Code"/>
      </w:pPr>
      <w:r>
        <w:t xml:space="preserve">    DWORD Attributes;</w:t>
      </w:r>
    </w:p>
    <w:p w:rsidR="008161AC" w:rsidRDefault="00C57531">
      <w:pPr>
        <w:pStyle w:val="Code"/>
      </w:pPr>
      <w:r>
        <w:lastRenderedPageBreak/>
        <w:t xml:space="preserve">    DWORD Priority;</w:t>
      </w:r>
    </w:p>
    <w:p w:rsidR="008161AC" w:rsidRDefault="00C57531">
      <w:pPr>
        <w:pStyle w:val="Code"/>
      </w:pPr>
      <w:r>
        <w:t xml:space="preserve">    DWORD DefaultPriority;</w:t>
      </w:r>
    </w:p>
    <w:p w:rsidR="008161AC" w:rsidRDefault="00C57531">
      <w:pPr>
        <w:pStyle w:val="Code"/>
      </w:pPr>
      <w:r>
        <w:t xml:space="preserve">    DWORD StartTime;</w:t>
      </w:r>
    </w:p>
    <w:p w:rsidR="008161AC" w:rsidRDefault="00C57531">
      <w:pPr>
        <w:pStyle w:val="Code"/>
      </w:pPr>
      <w:r>
        <w:t xml:space="preserve">    DWORD UntilTime;</w:t>
      </w:r>
    </w:p>
    <w:p w:rsidR="008161AC" w:rsidRDefault="00C57531">
      <w:pPr>
        <w:pStyle w:val="Code"/>
      </w:pPr>
      <w:r>
        <w:t xml:space="preserve">    DWORD Status;</w:t>
      </w:r>
    </w:p>
    <w:p w:rsidR="008161AC" w:rsidRDefault="00C57531">
      <w:pPr>
        <w:pStyle w:val="Code"/>
      </w:pPr>
      <w:r>
        <w:t xml:space="preserve">    DWORD cJobs;</w:t>
      </w:r>
    </w:p>
    <w:p w:rsidR="008161AC" w:rsidRDefault="00C57531">
      <w:pPr>
        <w:pStyle w:val="Code"/>
      </w:pPr>
      <w:r>
        <w:t xml:space="preserve">    DWORD AveragePPM;</w:t>
      </w:r>
    </w:p>
    <w:p w:rsidR="008161AC" w:rsidRDefault="00C57531">
      <w:pPr>
        <w:pStyle w:val="Code"/>
      </w:pPr>
      <w:r>
        <w:t>} PRINTER_INF</w:t>
      </w:r>
      <w:r>
        <w:t>O_2;</w:t>
      </w:r>
    </w:p>
    <w:p w:rsidR="008161AC" w:rsidRDefault="008161AC">
      <w:pPr>
        <w:pStyle w:val="Code"/>
      </w:pPr>
    </w:p>
    <w:p w:rsidR="008161AC" w:rsidRDefault="00C57531">
      <w:pPr>
        <w:pStyle w:val="Code"/>
      </w:pPr>
      <w:r>
        <w:t>typedef struct _PRINTER_INFO_3 {</w:t>
      </w:r>
    </w:p>
    <w:p w:rsidR="008161AC" w:rsidRDefault="00C57531">
      <w:pPr>
        <w:pStyle w:val="Code"/>
      </w:pPr>
      <w:r>
        <w:t xml:space="preserve">    ULONG_PTR pSecurityDescriptor;</w:t>
      </w:r>
    </w:p>
    <w:p w:rsidR="008161AC" w:rsidRDefault="00C57531">
      <w:pPr>
        <w:pStyle w:val="Code"/>
      </w:pPr>
      <w:r>
        <w:t>} PRINTER_INFO_3;</w:t>
      </w:r>
    </w:p>
    <w:p w:rsidR="008161AC" w:rsidRDefault="008161AC">
      <w:pPr>
        <w:pStyle w:val="Code"/>
      </w:pPr>
    </w:p>
    <w:p w:rsidR="008161AC" w:rsidRDefault="00C57531">
      <w:pPr>
        <w:pStyle w:val="Code"/>
      </w:pPr>
      <w:r>
        <w:t>typedef struct _PRINTER_INFO_4 {</w:t>
      </w:r>
    </w:p>
    <w:p w:rsidR="008161AC" w:rsidRDefault="00C57531">
      <w:pPr>
        <w:pStyle w:val="Code"/>
      </w:pPr>
      <w:r>
        <w:t xml:space="preserve">    [string] wchar_t* pPrinterName;</w:t>
      </w:r>
    </w:p>
    <w:p w:rsidR="008161AC" w:rsidRDefault="00C57531">
      <w:pPr>
        <w:pStyle w:val="Code"/>
      </w:pPr>
      <w:r>
        <w:t xml:space="preserve">    [string] wchar_t* pServerName;</w:t>
      </w:r>
    </w:p>
    <w:p w:rsidR="008161AC" w:rsidRDefault="00C57531">
      <w:pPr>
        <w:pStyle w:val="Code"/>
      </w:pPr>
      <w:r>
        <w:t xml:space="preserve">    DWORD Attributes;</w:t>
      </w:r>
    </w:p>
    <w:p w:rsidR="008161AC" w:rsidRDefault="00C57531">
      <w:pPr>
        <w:pStyle w:val="Code"/>
      </w:pPr>
      <w:r>
        <w:t>} PRINTER_INFO_4;</w:t>
      </w:r>
    </w:p>
    <w:p w:rsidR="008161AC" w:rsidRDefault="008161AC">
      <w:pPr>
        <w:pStyle w:val="Code"/>
      </w:pPr>
    </w:p>
    <w:p w:rsidR="008161AC" w:rsidRDefault="00C57531">
      <w:pPr>
        <w:pStyle w:val="Code"/>
      </w:pPr>
      <w:r>
        <w:t xml:space="preserve">typedef struct </w:t>
      </w:r>
      <w:r>
        <w:t>_PRINTER_INFO_5 {</w:t>
      </w:r>
    </w:p>
    <w:p w:rsidR="008161AC" w:rsidRDefault="00C57531">
      <w:pPr>
        <w:pStyle w:val="Code"/>
      </w:pPr>
      <w:r>
        <w:t xml:space="preserve">    [string] wchar_t* pPrinterName;</w:t>
      </w:r>
    </w:p>
    <w:p w:rsidR="008161AC" w:rsidRDefault="00C57531">
      <w:pPr>
        <w:pStyle w:val="Code"/>
      </w:pPr>
      <w:r>
        <w:t xml:space="preserve">    [string] wchar_t* pPortName;</w:t>
      </w:r>
    </w:p>
    <w:p w:rsidR="008161AC" w:rsidRDefault="00C57531">
      <w:pPr>
        <w:pStyle w:val="Code"/>
      </w:pPr>
      <w:r>
        <w:t xml:space="preserve">    DWORD Attributes;</w:t>
      </w:r>
    </w:p>
    <w:p w:rsidR="008161AC" w:rsidRDefault="00C57531">
      <w:pPr>
        <w:pStyle w:val="Code"/>
      </w:pPr>
      <w:r>
        <w:t xml:space="preserve">    DWORD DeviceNotSelectedTimeout;</w:t>
      </w:r>
    </w:p>
    <w:p w:rsidR="008161AC" w:rsidRDefault="00C57531">
      <w:pPr>
        <w:pStyle w:val="Code"/>
      </w:pPr>
      <w:r>
        <w:t xml:space="preserve">    DWORD TransmissionRetryTimeout;</w:t>
      </w:r>
    </w:p>
    <w:p w:rsidR="008161AC" w:rsidRDefault="00C57531">
      <w:pPr>
        <w:pStyle w:val="Code"/>
      </w:pPr>
      <w:r>
        <w:t>} PRINTER_INFO_5;</w:t>
      </w:r>
    </w:p>
    <w:p w:rsidR="008161AC" w:rsidRDefault="008161AC">
      <w:pPr>
        <w:pStyle w:val="Code"/>
      </w:pPr>
    </w:p>
    <w:p w:rsidR="008161AC" w:rsidRDefault="00C57531">
      <w:pPr>
        <w:pStyle w:val="Code"/>
      </w:pPr>
      <w:r>
        <w:t>typedef struct _PRINTER_INFO_6 {</w:t>
      </w:r>
    </w:p>
    <w:p w:rsidR="008161AC" w:rsidRDefault="00C57531">
      <w:pPr>
        <w:pStyle w:val="Code"/>
      </w:pPr>
      <w:r>
        <w:t xml:space="preserve">    DWORD dwStatus;</w:t>
      </w:r>
    </w:p>
    <w:p w:rsidR="008161AC" w:rsidRDefault="00C57531">
      <w:pPr>
        <w:pStyle w:val="Code"/>
      </w:pPr>
      <w:r>
        <w:t xml:space="preserve">} </w:t>
      </w:r>
      <w:r>
        <w:t>PRINTER_INFO_6;</w:t>
      </w:r>
    </w:p>
    <w:p w:rsidR="008161AC" w:rsidRDefault="008161AC">
      <w:pPr>
        <w:pStyle w:val="Code"/>
      </w:pPr>
    </w:p>
    <w:p w:rsidR="008161AC" w:rsidRDefault="00C57531">
      <w:pPr>
        <w:pStyle w:val="Code"/>
      </w:pPr>
      <w:r>
        <w:t>typedef struct _PRINTER_INFO_7 {</w:t>
      </w:r>
    </w:p>
    <w:p w:rsidR="008161AC" w:rsidRDefault="00C57531">
      <w:pPr>
        <w:pStyle w:val="Code"/>
      </w:pPr>
      <w:r>
        <w:t xml:space="preserve">    [string] wchar_t* pszObjectGUID;</w:t>
      </w:r>
    </w:p>
    <w:p w:rsidR="008161AC" w:rsidRDefault="00C57531">
      <w:pPr>
        <w:pStyle w:val="Code"/>
      </w:pPr>
      <w:r>
        <w:t xml:space="preserve">    DWORD dwAction;</w:t>
      </w:r>
    </w:p>
    <w:p w:rsidR="008161AC" w:rsidRDefault="00C57531">
      <w:pPr>
        <w:pStyle w:val="Code"/>
      </w:pPr>
      <w:r>
        <w:t>} PRINTER_INFO_7;</w:t>
      </w:r>
    </w:p>
    <w:p w:rsidR="008161AC" w:rsidRDefault="008161AC">
      <w:pPr>
        <w:pStyle w:val="Code"/>
      </w:pPr>
    </w:p>
    <w:p w:rsidR="008161AC" w:rsidRDefault="00C57531">
      <w:pPr>
        <w:pStyle w:val="Code"/>
      </w:pPr>
      <w:r>
        <w:t>typedef struct _PRINTER_INFO_8 {</w:t>
      </w:r>
    </w:p>
    <w:p w:rsidR="008161AC" w:rsidRDefault="00C57531">
      <w:pPr>
        <w:pStyle w:val="Code"/>
      </w:pPr>
      <w:r>
        <w:t xml:space="preserve">    ULONG_PTR pDevMode;</w:t>
      </w:r>
    </w:p>
    <w:p w:rsidR="008161AC" w:rsidRDefault="00C57531">
      <w:pPr>
        <w:pStyle w:val="Code"/>
      </w:pPr>
      <w:r>
        <w:t>} PRINTER_INFO_8;</w:t>
      </w:r>
    </w:p>
    <w:p w:rsidR="008161AC" w:rsidRDefault="008161AC">
      <w:pPr>
        <w:pStyle w:val="Code"/>
      </w:pPr>
    </w:p>
    <w:p w:rsidR="008161AC" w:rsidRDefault="00C57531">
      <w:pPr>
        <w:pStyle w:val="Code"/>
      </w:pPr>
      <w:r>
        <w:t>typedef struct _PRINTER_INFO_9 {</w:t>
      </w:r>
    </w:p>
    <w:p w:rsidR="008161AC" w:rsidRDefault="00C57531">
      <w:pPr>
        <w:pStyle w:val="Code"/>
      </w:pPr>
      <w:r>
        <w:t xml:space="preserve">    ULONG_PTR pDevMod</w:t>
      </w:r>
      <w:r>
        <w:t>e;</w:t>
      </w:r>
    </w:p>
    <w:p w:rsidR="008161AC" w:rsidRDefault="00C57531">
      <w:pPr>
        <w:pStyle w:val="Code"/>
      </w:pPr>
      <w:r>
        <w:t>} PRINTER_INFO_9;</w:t>
      </w:r>
    </w:p>
    <w:p w:rsidR="008161AC" w:rsidRDefault="008161AC">
      <w:pPr>
        <w:pStyle w:val="Code"/>
      </w:pPr>
    </w:p>
    <w:p w:rsidR="008161AC" w:rsidRDefault="00C57531">
      <w:pPr>
        <w:pStyle w:val="Code"/>
      </w:pPr>
      <w:r>
        <w:t>typedef struct _SPLCLIENT_INFO_1 {</w:t>
      </w:r>
    </w:p>
    <w:p w:rsidR="008161AC" w:rsidRDefault="00C57531">
      <w:pPr>
        <w:pStyle w:val="Code"/>
      </w:pPr>
      <w:r>
        <w:t xml:space="preserve">    DWORD dwSize;</w:t>
      </w:r>
    </w:p>
    <w:p w:rsidR="008161AC" w:rsidRDefault="00C57531">
      <w:pPr>
        <w:pStyle w:val="Code"/>
      </w:pPr>
      <w:r>
        <w:t xml:space="preserve">    [string] wchar_t* pMachineName;</w:t>
      </w:r>
    </w:p>
    <w:p w:rsidR="008161AC" w:rsidRDefault="00C57531">
      <w:pPr>
        <w:pStyle w:val="Code"/>
      </w:pPr>
      <w:r>
        <w:t xml:space="preserve">    [string] wchar_t* pUserName;</w:t>
      </w:r>
    </w:p>
    <w:p w:rsidR="008161AC" w:rsidRDefault="00C57531">
      <w:pPr>
        <w:pStyle w:val="Code"/>
      </w:pPr>
      <w:r>
        <w:t xml:space="preserve">    DWORD dwBuildNum;</w:t>
      </w:r>
    </w:p>
    <w:p w:rsidR="008161AC" w:rsidRDefault="00C57531">
      <w:pPr>
        <w:pStyle w:val="Code"/>
      </w:pPr>
      <w:r>
        <w:t xml:space="preserve">    DWORD dwMajorVersion;</w:t>
      </w:r>
    </w:p>
    <w:p w:rsidR="008161AC" w:rsidRDefault="00C57531">
      <w:pPr>
        <w:pStyle w:val="Code"/>
      </w:pPr>
      <w:r>
        <w:t xml:space="preserve">    DWORD dwMinorVersion;</w:t>
      </w:r>
    </w:p>
    <w:p w:rsidR="008161AC" w:rsidRDefault="00C57531">
      <w:pPr>
        <w:pStyle w:val="Code"/>
      </w:pPr>
      <w:r>
        <w:t xml:space="preserve">    unsigned short wProcessorArchitecture;</w:t>
      </w:r>
    </w:p>
    <w:p w:rsidR="008161AC" w:rsidRDefault="00C57531">
      <w:pPr>
        <w:pStyle w:val="Code"/>
      </w:pPr>
      <w:r>
        <w:t>} SPLCLIENT_INFO_1;</w:t>
      </w:r>
    </w:p>
    <w:p w:rsidR="008161AC" w:rsidRDefault="008161AC">
      <w:pPr>
        <w:pStyle w:val="Code"/>
      </w:pPr>
    </w:p>
    <w:p w:rsidR="008161AC" w:rsidRDefault="00C57531">
      <w:pPr>
        <w:pStyle w:val="Code"/>
      </w:pPr>
      <w:r>
        <w:t>typedef struct _SPLCLIENT_INFO_2 {</w:t>
      </w:r>
    </w:p>
    <w:p w:rsidR="008161AC" w:rsidRDefault="00C57531">
      <w:pPr>
        <w:pStyle w:val="Code"/>
      </w:pPr>
      <w:r>
        <w:t xml:space="preserve">    LONG_PTR notUsed;</w:t>
      </w:r>
    </w:p>
    <w:p w:rsidR="008161AC" w:rsidRDefault="00C57531">
      <w:pPr>
        <w:pStyle w:val="Code"/>
      </w:pPr>
      <w:r>
        <w:t>} SPLCLIENT_INFO_2;</w:t>
      </w:r>
    </w:p>
    <w:p w:rsidR="008161AC" w:rsidRDefault="008161AC">
      <w:pPr>
        <w:pStyle w:val="Code"/>
      </w:pPr>
    </w:p>
    <w:p w:rsidR="008161AC" w:rsidRDefault="00C57531">
      <w:pPr>
        <w:pStyle w:val="Code"/>
      </w:pPr>
      <w:r>
        <w:t>typedef struct _SPLCLIENT_INFO_3 {</w:t>
      </w:r>
    </w:p>
    <w:p w:rsidR="008161AC" w:rsidRDefault="00C57531">
      <w:pPr>
        <w:pStyle w:val="Code"/>
      </w:pPr>
      <w:r>
        <w:t xml:space="preserve">    unsigned int cbSize;</w:t>
      </w:r>
    </w:p>
    <w:p w:rsidR="008161AC" w:rsidRDefault="00C57531">
      <w:pPr>
        <w:pStyle w:val="Code"/>
      </w:pPr>
      <w:r>
        <w:t xml:space="preserve">    DWORD dwFlags;</w:t>
      </w:r>
    </w:p>
    <w:p w:rsidR="008161AC" w:rsidRDefault="00C57531">
      <w:pPr>
        <w:pStyle w:val="Code"/>
      </w:pPr>
      <w:r>
        <w:t xml:space="preserve">    DWORD dwSize;</w:t>
      </w:r>
    </w:p>
    <w:p w:rsidR="008161AC" w:rsidRDefault="00C57531">
      <w:pPr>
        <w:pStyle w:val="Code"/>
      </w:pPr>
      <w:r>
        <w:t xml:space="preserve">    [string] wcha</w:t>
      </w:r>
      <w:r>
        <w:t>r_t* pMachineName;</w:t>
      </w:r>
    </w:p>
    <w:p w:rsidR="008161AC" w:rsidRDefault="00C57531">
      <w:pPr>
        <w:pStyle w:val="Code"/>
      </w:pPr>
      <w:r>
        <w:t xml:space="preserve">    [string] wchar_t* pUserName;</w:t>
      </w:r>
    </w:p>
    <w:p w:rsidR="008161AC" w:rsidRDefault="00C57531">
      <w:pPr>
        <w:pStyle w:val="Code"/>
      </w:pPr>
      <w:r>
        <w:t xml:space="preserve">    DWORD dwBuildNum;</w:t>
      </w:r>
    </w:p>
    <w:p w:rsidR="008161AC" w:rsidRDefault="00C57531">
      <w:pPr>
        <w:pStyle w:val="Code"/>
      </w:pPr>
      <w:r>
        <w:t xml:space="preserve">    DWORD dwMajorVersion;</w:t>
      </w:r>
    </w:p>
    <w:p w:rsidR="008161AC" w:rsidRDefault="00C57531">
      <w:pPr>
        <w:pStyle w:val="Code"/>
      </w:pPr>
      <w:r>
        <w:t xml:space="preserve">    DWORD dwMinorVersion;</w:t>
      </w:r>
    </w:p>
    <w:p w:rsidR="008161AC" w:rsidRDefault="00C57531">
      <w:pPr>
        <w:pStyle w:val="Code"/>
      </w:pPr>
      <w:r>
        <w:t xml:space="preserve">    unsigned short wProcessorArchitecture;</w:t>
      </w:r>
    </w:p>
    <w:p w:rsidR="008161AC" w:rsidRDefault="00C57531">
      <w:pPr>
        <w:pStyle w:val="Code"/>
      </w:pPr>
      <w:r>
        <w:t xml:space="preserve">    unsigned  __int64 hSplPrinter;</w:t>
      </w:r>
    </w:p>
    <w:p w:rsidR="008161AC" w:rsidRDefault="00C57531">
      <w:pPr>
        <w:pStyle w:val="Code"/>
      </w:pPr>
      <w:r>
        <w:lastRenderedPageBreak/>
        <w:t>} SPLCLIENT_INFO_3;</w:t>
      </w:r>
    </w:p>
    <w:p w:rsidR="008161AC" w:rsidRDefault="008161AC">
      <w:pPr>
        <w:pStyle w:val="Code"/>
      </w:pPr>
    </w:p>
    <w:p w:rsidR="008161AC" w:rsidRDefault="00C57531">
      <w:pPr>
        <w:pStyle w:val="Code"/>
      </w:pPr>
      <w:r>
        <w:t xml:space="preserve">// [MS-RPRN] common info </w:t>
      </w:r>
      <w:r>
        <w:t>container structures</w:t>
      </w:r>
    </w:p>
    <w:p w:rsidR="008161AC" w:rsidRDefault="00C57531">
      <w:pPr>
        <w:pStyle w:val="Code"/>
      </w:pPr>
      <w:r>
        <w:t>typedef struct _DEVMODE_CONTAINER {</w:t>
      </w:r>
    </w:p>
    <w:p w:rsidR="008161AC" w:rsidRDefault="00C57531">
      <w:pPr>
        <w:pStyle w:val="Code"/>
      </w:pPr>
      <w:r>
        <w:t xml:space="preserve">    DWORD cbBuf;</w:t>
      </w:r>
    </w:p>
    <w:p w:rsidR="008161AC" w:rsidRDefault="00C57531">
      <w:pPr>
        <w:pStyle w:val="Code"/>
      </w:pPr>
      <w:r>
        <w:t xml:space="preserve">    [size_is(cbBuf), unique] BYTE* pDevMode;</w:t>
      </w:r>
    </w:p>
    <w:p w:rsidR="008161AC" w:rsidRDefault="00C57531">
      <w:pPr>
        <w:pStyle w:val="Code"/>
      </w:pPr>
      <w:r>
        <w:t>} DEVMODE_CONTAINER;</w:t>
      </w:r>
    </w:p>
    <w:p w:rsidR="008161AC" w:rsidRDefault="008161AC">
      <w:pPr>
        <w:pStyle w:val="Code"/>
      </w:pPr>
    </w:p>
    <w:p w:rsidR="008161AC" w:rsidRDefault="00C57531">
      <w:pPr>
        <w:pStyle w:val="Code"/>
      </w:pPr>
      <w:r>
        <w:t>typedef struct _DOC_INFO_CONTAINER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w:t>
      </w:r>
    </w:p>
    <w:p w:rsidR="008161AC" w:rsidRDefault="00C57531">
      <w:pPr>
        <w:pStyle w:val="Code"/>
      </w:pPr>
      <w:r>
        <w:t xml:space="preserve">        DOC_IN</w:t>
      </w:r>
      <w:r>
        <w:t>FO_1* pDocInfo1;</w:t>
      </w:r>
    </w:p>
    <w:p w:rsidR="008161AC" w:rsidRDefault="00C57531">
      <w:pPr>
        <w:pStyle w:val="Code"/>
      </w:pPr>
      <w:r>
        <w:t xml:space="preserve">    } DocInfo;</w:t>
      </w:r>
    </w:p>
    <w:p w:rsidR="008161AC" w:rsidRDefault="00C57531">
      <w:pPr>
        <w:pStyle w:val="Code"/>
      </w:pPr>
      <w:r>
        <w:t>} DOC_INFO_CONTAINER;</w:t>
      </w:r>
    </w:p>
    <w:p w:rsidR="008161AC" w:rsidRDefault="008161AC">
      <w:pPr>
        <w:pStyle w:val="Code"/>
      </w:pPr>
    </w:p>
    <w:p w:rsidR="008161AC" w:rsidRDefault="00C57531">
      <w:pPr>
        <w:pStyle w:val="Code"/>
      </w:pPr>
      <w:r>
        <w:t>typedef struct _DRIVER_CONTAINER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w:t>
      </w:r>
    </w:p>
    <w:p w:rsidR="008161AC" w:rsidRDefault="00C57531">
      <w:pPr>
        <w:pStyle w:val="Code"/>
      </w:pPr>
      <w:r>
        <w:t xml:space="preserve">        DRIVER_INFO_1* pNotUsed;</w:t>
      </w:r>
    </w:p>
    <w:p w:rsidR="008161AC" w:rsidRDefault="00C57531">
      <w:pPr>
        <w:pStyle w:val="Code"/>
      </w:pPr>
      <w:r>
        <w:t xml:space="preserve">      [case(2)]</w:t>
      </w:r>
    </w:p>
    <w:p w:rsidR="008161AC" w:rsidRDefault="00C57531">
      <w:pPr>
        <w:pStyle w:val="Code"/>
      </w:pPr>
      <w:r>
        <w:t xml:space="preserve">        DRIVER_INFO_2* Level2;</w:t>
      </w:r>
    </w:p>
    <w:p w:rsidR="008161AC" w:rsidRDefault="00C57531">
      <w:pPr>
        <w:pStyle w:val="Code"/>
      </w:pPr>
      <w:r>
        <w:t xml:space="preserve">      [case(3)]</w:t>
      </w:r>
    </w:p>
    <w:p w:rsidR="008161AC" w:rsidRDefault="00C57531">
      <w:pPr>
        <w:pStyle w:val="Code"/>
      </w:pPr>
      <w:r>
        <w:t xml:space="preserve">        RPC_DRIVER_INFO_3* Level3;</w:t>
      </w:r>
    </w:p>
    <w:p w:rsidR="008161AC" w:rsidRDefault="00C57531">
      <w:pPr>
        <w:pStyle w:val="Code"/>
      </w:pPr>
      <w:r>
        <w:t xml:space="preserve">      [case(4)]</w:t>
      </w:r>
    </w:p>
    <w:p w:rsidR="008161AC" w:rsidRDefault="00C57531">
      <w:pPr>
        <w:pStyle w:val="Code"/>
      </w:pPr>
      <w:r>
        <w:t xml:space="preserve">        RPC_DRIVER_INFO_4* Level4;</w:t>
      </w:r>
    </w:p>
    <w:p w:rsidR="008161AC" w:rsidRDefault="00C57531">
      <w:pPr>
        <w:pStyle w:val="Code"/>
      </w:pPr>
      <w:r>
        <w:t xml:space="preserve">      [case(6)]</w:t>
      </w:r>
    </w:p>
    <w:p w:rsidR="008161AC" w:rsidRDefault="00C57531">
      <w:pPr>
        <w:pStyle w:val="Code"/>
      </w:pPr>
      <w:r>
        <w:t xml:space="preserve">        RPC_DRIVER_INFO_6* Level6;</w:t>
      </w:r>
    </w:p>
    <w:p w:rsidR="008161AC" w:rsidRDefault="00C57531">
      <w:pPr>
        <w:pStyle w:val="Code"/>
      </w:pPr>
      <w:r>
        <w:t xml:space="preserve">      [case(8)]</w:t>
      </w:r>
    </w:p>
    <w:p w:rsidR="008161AC" w:rsidRDefault="00C57531">
      <w:pPr>
        <w:pStyle w:val="Code"/>
      </w:pPr>
      <w:r>
        <w:t xml:space="preserve">        RPC_DRIVER_INFO_8* Level8;</w:t>
      </w:r>
    </w:p>
    <w:p w:rsidR="008161AC" w:rsidRDefault="00C57531">
      <w:pPr>
        <w:pStyle w:val="Code"/>
      </w:pPr>
      <w:r>
        <w:t xml:space="preserve">    } DriverInfo;</w:t>
      </w:r>
    </w:p>
    <w:p w:rsidR="008161AC" w:rsidRDefault="00C57531">
      <w:pPr>
        <w:pStyle w:val="Code"/>
      </w:pPr>
      <w:r>
        <w:t>} DRIVER_CONTAINER;</w:t>
      </w:r>
    </w:p>
    <w:p w:rsidR="008161AC" w:rsidRDefault="008161AC">
      <w:pPr>
        <w:pStyle w:val="Code"/>
      </w:pPr>
    </w:p>
    <w:p w:rsidR="008161AC" w:rsidRDefault="00C57531">
      <w:pPr>
        <w:pStyle w:val="Code"/>
      </w:pPr>
      <w:r>
        <w:t xml:space="preserve">typedef struct </w:t>
      </w:r>
      <w:r>
        <w:t>_FORM_CONTAINER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w:t>
      </w:r>
    </w:p>
    <w:p w:rsidR="008161AC" w:rsidRDefault="00C57531">
      <w:pPr>
        <w:pStyle w:val="Code"/>
      </w:pPr>
      <w:r>
        <w:t xml:space="preserve">        FORM_INFO_1* pFormInfo1;</w:t>
      </w:r>
    </w:p>
    <w:p w:rsidR="008161AC" w:rsidRDefault="00C57531">
      <w:pPr>
        <w:pStyle w:val="Code"/>
      </w:pPr>
      <w:r>
        <w:t xml:space="preserve">      [case(2)]</w:t>
      </w:r>
    </w:p>
    <w:p w:rsidR="008161AC" w:rsidRDefault="00C57531">
      <w:pPr>
        <w:pStyle w:val="Code"/>
      </w:pPr>
      <w:r>
        <w:t xml:space="preserve">        RPC_FORM_INFO_2* pFormInfo2;</w:t>
      </w:r>
    </w:p>
    <w:p w:rsidR="008161AC" w:rsidRDefault="00C57531">
      <w:pPr>
        <w:pStyle w:val="Code"/>
      </w:pPr>
      <w:r>
        <w:t xml:space="preserve">    } FormInfo;</w:t>
      </w:r>
    </w:p>
    <w:p w:rsidR="008161AC" w:rsidRDefault="00C57531">
      <w:pPr>
        <w:pStyle w:val="Code"/>
      </w:pPr>
      <w:r>
        <w:t>} FORM_CONTAINER;</w:t>
      </w:r>
    </w:p>
    <w:p w:rsidR="008161AC" w:rsidRDefault="008161AC">
      <w:pPr>
        <w:pStyle w:val="Code"/>
      </w:pPr>
    </w:p>
    <w:p w:rsidR="008161AC" w:rsidRDefault="00C57531">
      <w:pPr>
        <w:pStyle w:val="Code"/>
      </w:pPr>
      <w:r>
        <w:t>typedef struct _JOB_CONTAINER {</w:t>
      </w:r>
    </w:p>
    <w:p w:rsidR="008161AC" w:rsidRDefault="00C57531">
      <w:pPr>
        <w:pStyle w:val="Code"/>
      </w:pPr>
      <w:r>
        <w:t xml:space="preserve">    DWORD Level;</w:t>
      </w:r>
    </w:p>
    <w:p w:rsidR="008161AC" w:rsidRDefault="00C57531">
      <w:pPr>
        <w:pStyle w:val="Code"/>
      </w:pPr>
      <w:r>
        <w:t xml:space="preserve">    </w:t>
      </w:r>
      <w:r>
        <w:t>[switch_is(Level)] union {</w:t>
      </w:r>
    </w:p>
    <w:p w:rsidR="008161AC" w:rsidRDefault="00C57531">
      <w:pPr>
        <w:pStyle w:val="Code"/>
      </w:pPr>
      <w:r>
        <w:t xml:space="preserve">      [case(1)]</w:t>
      </w:r>
    </w:p>
    <w:p w:rsidR="008161AC" w:rsidRDefault="00C57531">
      <w:pPr>
        <w:pStyle w:val="Code"/>
      </w:pPr>
      <w:r>
        <w:t xml:space="preserve">        JOB_INFO_1* Level1;</w:t>
      </w:r>
    </w:p>
    <w:p w:rsidR="008161AC" w:rsidRDefault="00C57531">
      <w:pPr>
        <w:pStyle w:val="Code"/>
      </w:pPr>
      <w:r>
        <w:t xml:space="preserve">      [case(2)]</w:t>
      </w:r>
    </w:p>
    <w:p w:rsidR="008161AC" w:rsidRDefault="00C57531">
      <w:pPr>
        <w:pStyle w:val="Code"/>
      </w:pPr>
      <w:r>
        <w:t xml:space="preserve">        JOB_INFO_2* Level2;</w:t>
      </w:r>
    </w:p>
    <w:p w:rsidR="008161AC" w:rsidRDefault="00C57531">
      <w:pPr>
        <w:pStyle w:val="Code"/>
      </w:pPr>
      <w:r>
        <w:t xml:space="preserve">      [case(3)]</w:t>
      </w:r>
    </w:p>
    <w:p w:rsidR="008161AC" w:rsidRDefault="00C57531">
      <w:pPr>
        <w:pStyle w:val="Code"/>
      </w:pPr>
      <w:r>
        <w:t xml:space="preserve">        JOB_INFO_3* Level3;</w:t>
      </w:r>
    </w:p>
    <w:p w:rsidR="008161AC" w:rsidRDefault="00C57531">
      <w:pPr>
        <w:pStyle w:val="Code"/>
      </w:pPr>
      <w:r>
        <w:t xml:space="preserve">      [case(4)]</w:t>
      </w:r>
    </w:p>
    <w:p w:rsidR="008161AC" w:rsidRDefault="00C57531">
      <w:pPr>
        <w:pStyle w:val="Code"/>
      </w:pPr>
      <w:r>
        <w:t xml:space="preserve">        JOB_INFO_4* Level4;</w:t>
      </w:r>
    </w:p>
    <w:p w:rsidR="008161AC" w:rsidRDefault="00C57531">
      <w:pPr>
        <w:pStyle w:val="Code"/>
      </w:pPr>
      <w:r>
        <w:t xml:space="preserve">    } JobInfo;</w:t>
      </w:r>
    </w:p>
    <w:p w:rsidR="008161AC" w:rsidRDefault="00C57531">
      <w:pPr>
        <w:pStyle w:val="Code"/>
      </w:pPr>
      <w:r>
        <w:t>} JOB_CONTAINER;</w:t>
      </w:r>
    </w:p>
    <w:p w:rsidR="008161AC" w:rsidRDefault="008161AC">
      <w:pPr>
        <w:pStyle w:val="Code"/>
      </w:pPr>
    </w:p>
    <w:p w:rsidR="008161AC" w:rsidRDefault="00C57531">
      <w:pPr>
        <w:pStyle w:val="Code"/>
      </w:pPr>
      <w:r>
        <w:t>typedef struct _MONI</w:t>
      </w:r>
      <w:r>
        <w:t>TOR_CONTAINER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w:t>
      </w:r>
    </w:p>
    <w:p w:rsidR="008161AC" w:rsidRDefault="00C57531">
      <w:pPr>
        <w:pStyle w:val="Code"/>
      </w:pPr>
      <w:r>
        <w:t xml:space="preserve">        MONITOR_INFO_1* pMonitorInfo1;</w:t>
      </w:r>
    </w:p>
    <w:p w:rsidR="008161AC" w:rsidRDefault="00C57531">
      <w:pPr>
        <w:pStyle w:val="Code"/>
      </w:pPr>
      <w:r>
        <w:t xml:space="preserve">      [case(2)]</w:t>
      </w:r>
    </w:p>
    <w:p w:rsidR="008161AC" w:rsidRDefault="00C57531">
      <w:pPr>
        <w:pStyle w:val="Code"/>
      </w:pPr>
      <w:r>
        <w:t xml:space="preserve">        MONITOR_INFO_2* pMonitorInfo2;</w:t>
      </w:r>
    </w:p>
    <w:p w:rsidR="008161AC" w:rsidRDefault="00C57531">
      <w:pPr>
        <w:pStyle w:val="Code"/>
      </w:pPr>
      <w:r>
        <w:t xml:space="preserve">    } MonitorInfo;</w:t>
      </w:r>
    </w:p>
    <w:p w:rsidR="008161AC" w:rsidRDefault="00C57531">
      <w:pPr>
        <w:pStyle w:val="Code"/>
      </w:pPr>
      <w:r>
        <w:t>} MONITOR_CONTAINER;</w:t>
      </w:r>
    </w:p>
    <w:p w:rsidR="008161AC" w:rsidRDefault="008161AC">
      <w:pPr>
        <w:pStyle w:val="Code"/>
      </w:pPr>
    </w:p>
    <w:p w:rsidR="008161AC" w:rsidRDefault="00C57531">
      <w:pPr>
        <w:pStyle w:val="Code"/>
      </w:pPr>
      <w:r>
        <w:t>typedef struct _PORT_CONTAINER {</w:t>
      </w:r>
    </w:p>
    <w:p w:rsidR="008161AC" w:rsidRDefault="00C57531">
      <w:pPr>
        <w:pStyle w:val="Code"/>
      </w:pPr>
      <w:r>
        <w:lastRenderedPageBreak/>
        <w:t xml:space="preserve">    DWORD Level;</w:t>
      </w:r>
    </w:p>
    <w:p w:rsidR="008161AC" w:rsidRDefault="00C57531">
      <w:pPr>
        <w:pStyle w:val="Code"/>
      </w:pPr>
      <w:r>
        <w:t xml:space="preserve">    [switch_is(0x00FFFFFF &amp; Level)]</w:t>
      </w:r>
    </w:p>
    <w:p w:rsidR="008161AC" w:rsidRDefault="00C57531">
      <w:pPr>
        <w:pStyle w:val="Code"/>
      </w:pPr>
      <w:r>
        <w:t xml:space="preserve">      union {</w:t>
      </w:r>
    </w:p>
    <w:p w:rsidR="008161AC" w:rsidRDefault="00C57531">
      <w:pPr>
        <w:pStyle w:val="Code"/>
      </w:pPr>
      <w:r>
        <w:t xml:space="preserve">      [case(1)]</w:t>
      </w:r>
    </w:p>
    <w:p w:rsidR="008161AC" w:rsidRDefault="00C57531">
      <w:pPr>
        <w:pStyle w:val="Code"/>
      </w:pPr>
      <w:r>
        <w:t xml:space="preserve">        PORT_INFO_1* pPortInfo1;</w:t>
      </w:r>
    </w:p>
    <w:p w:rsidR="008161AC" w:rsidRDefault="00C57531">
      <w:pPr>
        <w:pStyle w:val="Code"/>
      </w:pPr>
      <w:r>
        <w:t xml:space="preserve">      [case(2)]</w:t>
      </w:r>
    </w:p>
    <w:p w:rsidR="008161AC" w:rsidRDefault="00C57531">
      <w:pPr>
        <w:pStyle w:val="Code"/>
      </w:pPr>
      <w:r>
        <w:t xml:space="preserve">        PORT_INFO_2* pPortInfo2;</w:t>
      </w:r>
    </w:p>
    <w:p w:rsidR="008161AC" w:rsidRDefault="00C57531">
      <w:pPr>
        <w:pStyle w:val="Code"/>
      </w:pPr>
      <w:r>
        <w:t xml:space="preserve">      [case(3)]</w:t>
      </w:r>
    </w:p>
    <w:p w:rsidR="008161AC" w:rsidRDefault="00C57531">
      <w:pPr>
        <w:pStyle w:val="Code"/>
      </w:pPr>
      <w:r>
        <w:t xml:space="preserve">        PORT_INFO_3* pPortInfo3;</w:t>
      </w:r>
    </w:p>
    <w:p w:rsidR="008161AC" w:rsidRDefault="00C57531">
      <w:pPr>
        <w:pStyle w:val="Code"/>
      </w:pPr>
      <w:r>
        <w:t xml:space="preserve">      [case(0x00FFFFFF)]</w:t>
      </w:r>
    </w:p>
    <w:p w:rsidR="008161AC" w:rsidRDefault="00C57531">
      <w:pPr>
        <w:pStyle w:val="Code"/>
      </w:pPr>
      <w:r>
        <w:t xml:space="preserve">        PORT_INFO_FF* pPortInfoFF;</w:t>
      </w:r>
    </w:p>
    <w:p w:rsidR="008161AC" w:rsidRDefault="00C57531">
      <w:pPr>
        <w:pStyle w:val="Code"/>
      </w:pPr>
      <w:r>
        <w:t xml:space="preserve">    } PortInfo;</w:t>
      </w:r>
    </w:p>
    <w:p w:rsidR="008161AC" w:rsidRDefault="00C57531">
      <w:pPr>
        <w:pStyle w:val="Code"/>
      </w:pPr>
      <w:r>
        <w:t>} PORT_CONTAINER;</w:t>
      </w:r>
    </w:p>
    <w:p w:rsidR="008161AC" w:rsidRDefault="008161AC">
      <w:pPr>
        <w:pStyle w:val="Code"/>
      </w:pPr>
    </w:p>
    <w:p w:rsidR="008161AC" w:rsidRDefault="00C57531">
      <w:pPr>
        <w:pStyle w:val="Code"/>
      </w:pPr>
      <w:r>
        <w:t>typedef struct _PORT_VAR_CONTAINER {</w:t>
      </w:r>
    </w:p>
    <w:p w:rsidR="008161AC" w:rsidRDefault="00C57531">
      <w:pPr>
        <w:pStyle w:val="Code"/>
      </w:pPr>
      <w:r>
        <w:t xml:space="preserve">    DWORD cbMonitorData;</w:t>
      </w:r>
    </w:p>
    <w:p w:rsidR="008161AC" w:rsidRDefault="00C57531">
      <w:pPr>
        <w:pStyle w:val="Code"/>
      </w:pPr>
      <w:r>
        <w:t xml:space="preserve">    [size_is(cbMonitorData), unique] BYTE*</w:t>
      </w:r>
    </w:p>
    <w:p w:rsidR="008161AC" w:rsidRDefault="00C57531">
      <w:pPr>
        <w:pStyle w:val="Code"/>
      </w:pPr>
      <w:r>
        <w:t xml:space="preserve">      pMonitorData;</w:t>
      </w:r>
    </w:p>
    <w:p w:rsidR="008161AC" w:rsidRDefault="00C57531">
      <w:pPr>
        <w:pStyle w:val="Code"/>
      </w:pPr>
      <w:r>
        <w:t>} PORT_VAR_CONTAINER;</w:t>
      </w:r>
    </w:p>
    <w:p w:rsidR="008161AC" w:rsidRDefault="008161AC">
      <w:pPr>
        <w:pStyle w:val="Code"/>
      </w:pPr>
    </w:p>
    <w:p w:rsidR="008161AC" w:rsidRDefault="00C57531">
      <w:pPr>
        <w:pStyle w:val="Code"/>
      </w:pPr>
      <w:r>
        <w:t>typedef struct _PRINTER_CONTAINER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[case(0)]</w:t>
      </w:r>
    </w:p>
    <w:p w:rsidR="008161AC" w:rsidRDefault="00C57531">
      <w:pPr>
        <w:pStyle w:val="Code"/>
      </w:pPr>
      <w:r>
        <w:t xml:space="preserve">        PRINTER_INFO_STRESS* pPrinterInfoStress;</w:t>
      </w:r>
    </w:p>
    <w:p w:rsidR="008161AC" w:rsidRDefault="00C57531">
      <w:pPr>
        <w:pStyle w:val="Code"/>
      </w:pPr>
      <w:r>
        <w:t xml:space="preserve">      [case(1)]</w:t>
      </w:r>
    </w:p>
    <w:p w:rsidR="008161AC" w:rsidRDefault="00C57531">
      <w:pPr>
        <w:pStyle w:val="Code"/>
      </w:pPr>
      <w:r>
        <w:t xml:space="preserve">        PRINTER_INFO_1* pPrinterInfo1;</w:t>
      </w:r>
    </w:p>
    <w:p w:rsidR="008161AC" w:rsidRDefault="00C57531">
      <w:pPr>
        <w:pStyle w:val="Code"/>
      </w:pPr>
      <w:r>
        <w:t xml:space="preserve">      [case(2)]</w:t>
      </w:r>
    </w:p>
    <w:p w:rsidR="008161AC" w:rsidRDefault="00C57531">
      <w:pPr>
        <w:pStyle w:val="Code"/>
      </w:pPr>
      <w:r>
        <w:t xml:space="preserve">        PRINTER_INFO_2* pPrinterInfo2;</w:t>
      </w:r>
    </w:p>
    <w:p w:rsidR="008161AC" w:rsidRDefault="00C57531">
      <w:pPr>
        <w:pStyle w:val="Code"/>
      </w:pPr>
      <w:r>
        <w:t xml:space="preserve">      [case(3)]</w:t>
      </w:r>
    </w:p>
    <w:p w:rsidR="008161AC" w:rsidRDefault="00C57531">
      <w:pPr>
        <w:pStyle w:val="Code"/>
      </w:pPr>
      <w:r>
        <w:t xml:space="preserve">        PRINTER_I</w:t>
      </w:r>
      <w:r>
        <w:t>NFO_3* pPrinterInfo3;</w:t>
      </w:r>
    </w:p>
    <w:p w:rsidR="008161AC" w:rsidRDefault="00C57531">
      <w:pPr>
        <w:pStyle w:val="Code"/>
      </w:pPr>
      <w:r>
        <w:t xml:space="preserve">      [case(4)]</w:t>
      </w:r>
    </w:p>
    <w:p w:rsidR="008161AC" w:rsidRDefault="00C57531">
      <w:pPr>
        <w:pStyle w:val="Code"/>
      </w:pPr>
      <w:r>
        <w:t xml:space="preserve">        PRINTER_INFO_4* pPrinterInfo4;</w:t>
      </w:r>
    </w:p>
    <w:p w:rsidR="008161AC" w:rsidRDefault="00C57531">
      <w:pPr>
        <w:pStyle w:val="Code"/>
      </w:pPr>
      <w:r>
        <w:t xml:space="preserve">      [case(5)]</w:t>
      </w:r>
    </w:p>
    <w:p w:rsidR="008161AC" w:rsidRDefault="00C57531">
      <w:pPr>
        <w:pStyle w:val="Code"/>
      </w:pPr>
      <w:r>
        <w:t xml:space="preserve">        PRINTER_INFO_5* pPrinterInfo5;</w:t>
      </w:r>
    </w:p>
    <w:p w:rsidR="008161AC" w:rsidRDefault="00C57531">
      <w:pPr>
        <w:pStyle w:val="Code"/>
      </w:pPr>
      <w:r>
        <w:t xml:space="preserve">      [case(6)]</w:t>
      </w:r>
    </w:p>
    <w:p w:rsidR="008161AC" w:rsidRDefault="00C57531">
      <w:pPr>
        <w:pStyle w:val="Code"/>
      </w:pPr>
      <w:r>
        <w:t xml:space="preserve">        PRINTER_INFO_6* pPrinterInfo6;</w:t>
      </w:r>
    </w:p>
    <w:p w:rsidR="008161AC" w:rsidRDefault="00C57531">
      <w:pPr>
        <w:pStyle w:val="Code"/>
      </w:pPr>
      <w:r>
        <w:t xml:space="preserve">      [case(7)]</w:t>
      </w:r>
    </w:p>
    <w:p w:rsidR="008161AC" w:rsidRDefault="00C57531">
      <w:pPr>
        <w:pStyle w:val="Code"/>
      </w:pPr>
      <w:r>
        <w:t xml:space="preserve">        PRINTER_INFO_7* pPrinterInfo7;</w:t>
      </w:r>
    </w:p>
    <w:p w:rsidR="008161AC" w:rsidRDefault="00C57531">
      <w:pPr>
        <w:pStyle w:val="Code"/>
      </w:pPr>
      <w:r>
        <w:t xml:space="preserve">      [case(8)</w:t>
      </w:r>
      <w:r>
        <w:t>]</w:t>
      </w:r>
    </w:p>
    <w:p w:rsidR="008161AC" w:rsidRDefault="00C57531">
      <w:pPr>
        <w:pStyle w:val="Code"/>
      </w:pPr>
      <w:r>
        <w:t xml:space="preserve">        PRINTER_INFO_8* pPrinterInfo8;</w:t>
      </w:r>
    </w:p>
    <w:p w:rsidR="008161AC" w:rsidRDefault="00C57531">
      <w:pPr>
        <w:pStyle w:val="Code"/>
      </w:pPr>
      <w:r>
        <w:t xml:space="preserve">      [case(9)]</w:t>
      </w:r>
    </w:p>
    <w:p w:rsidR="008161AC" w:rsidRDefault="00C57531">
      <w:pPr>
        <w:pStyle w:val="Code"/>
      </w:pPr>
      <w:r>
        <w:t xml:space="preserve">        PRINTER_INFO_9* pPrinterInfo9;</w:t>
      </w:r>
    </w:p>
    <w:p w:rsidR="008161AC" w:rsidRDefault="00C57531">
      <w:pPr>
        <w:pStyle w:val="Code"/>
      </w:pPr>
      <w:r>
        <w:t xml:space="preserve">    } PrinterInfo;</w:t>
      </w:r>
    </w:p>
    <w:p w:rsidR="008161AC" w:rsidRDefault="00C57531">
      <w:pPr>
        <w:pStyle w:val="Code"/>
      </w:pPr>
      <w:r>
        <w:t>} PRINTER_CONTAINER;</w:t>
      </w:r>
    </w:p>
    <w:p w:rsidR="008161AC" w:rsidRDefault="008161AC">
      <w:pPr>
        <w:pStyle w:val="Code"/>
      </w:pPr>
    </w:p>
    <w:p w:rsidR="008161AC" w:rsidRDefault="00C57531">
      <w:pPr>
        <w:pStyle w:val="Code"/>
      </w:pPr>
      <w:r>
        <w:t>typedef struct _RPC_BINARY_CONTAINER {</w:t>
      </w:r>
    </w:p>
    <w:p w:rsidR="008161AC" w:rsidRDefault="00C57531">
      <w:pPr>
        <w:pStyle w:val="Code"/>
      </w:pPr>
      <w:r>
        <w:t xml:space="preserve">    DWORD cbBuf;</w:t>
      </w:r>
    </w:p>
    <w:p w:rsidR="008161AC" w:rsidRDefault="00C57531">
      <w:pPr>
        <w:pStyle w:val="Code"/>
      </w:pPr>
      <w:r>
        <w:t xml:space="preserve">    [size_is(cbBuf), unique] BYTE* pszString;</w:t>
      </w:r>
    </w:p>
    <w:p w:rsidR="008161AC" w:rsidRDefault="00C57531">
      <w:pPr>
        <w:pStyle w:val="Code"/>
      </w:pPr>
      <w:r>
        <w:t xml:space="preserve">} </w:t>
      </w:r>
      <w:r>
        <w:t>RPC_BINARY_CONTAINER;</w:t>
      </w:r>
    </w:p>
    <w:p w:rsidR="008161AC" w:rsidRDefault="008161AC">
      <w:pPr>
        <w:pStyle w:val="Code"/>
      </w:pPr>
    </w:p>
    <w:p w:rsidR="008161AC" w:rsidRDefault="00C57531">
      <w:pPr>
        <w:pStyle w:val="Code"/>
      </w:pPr>
      <w:r>
        <w:t>typedef struct _RPC_BIDI_DATA {</w:t>
      </w:r>
    </w:p>
    <w:p w:rsidR="008161AC" w:rsidRDefault="00C57531">
      <w:pPr>
        <w:pStyle w:val="Code"/>
      </w:pPr>
      <w:r>
        <w:t xml:space="preserve">    DWORD dwBidiType;</w:t>
      </w:r>
    </w:p>
    <w:p w:rsidR="008161AC" w:rsidRDefault="00C57531">
      <w:pPr>
        <w:pStyle w:val="Code"/>
      </w:pPr>
      <w:r>
        <w:t xml:space="preserve">    [switch_is(dwBidiType)] union {</w:t>
      </w:r>
    </w:p>
    <w:p w:rsidR="008161AC" w:rsidRDefault="00C57531">
      <w:pPr>
        <w:pStyle w:val="Code"/>
      </w:pPr>
      <w:r>
        <w:t xml:space="preserve">    [case(BIDI_NULL, BIDI_BOOL)]</w:t>
      </w:r>
    </w:p>
    <w:p w:rsidR="008161AC" w:rsidRDefault="00C57531">
      <w:pPr>
        <w:pStyle w:val="Code"/>
      </w:pPr>
      <w:r>
        <w:t xml:space="preserve">        int bData;</w:t>
      </w:r>
    </w:p>
    <w:p w:rsidR="008161AC" w:rsidRDefault="00C57531">
      <w:pPr>
        <w:pStyle w:val="Code"/>
      </w:pPr>
      <w:r>
        <w:t xml:space="preserve">    [case(BIDI_INT)]</w:t>
      </w:r>
    </w:p>
    <w:p w:rsidR="008161AC" w:rsidRDefault="00C57531">
      <w:pPr>
        <w:pStyle w:val="Code"/>
      </w:pPr>
      <w:r>
        <w:t xml:space="preserve">        long iData;</w:t>
      </w:r>
    </w:p>
    <w:p w:rsidR="008161AC" w:rsidRDefault="00C57531">
      <w:pPr>
        <w:pStyle w:val="Code"/>
      </w:pPr>
      <w:r>
        <w:t xml:space="preserve">    [case(BIDI_STRING, BIDI_TEXT, BIDI_ENUM)]</w:t>
      </w:r>
    </w:p>
    <w:p w:rsidR="008161AC" w:rsidRDefault="00C57531">
      <w:pPr>
        <w:pStyle w:val="Code"/>
      </w:pPr>
      <w:r>
        <w:t xml:space="preserve">        [string,unique] wchar_t* sData;</w:t>
      </w:r>
    </w:p>
    <w:p w:rsidR="008161AC" w:rsidRDefault="00C57531">
      <w:pPr>
        <w:pStyle w:val="Code"/>
      </w:pPr>
      <w:r>
        <w:t xml:space="preserve">    [case(BIDI_FLOAT)]</w:t>
      </w:r>
    </w:p>
    <w:p w:rsidR="008161AC" w:rsidRDefault="00C57531">
      <w:pPr>
        <w:pStyle w:val="Code"/>
      </w:pPr>
      <w:r>
        <w:t xml:space="preserve">        float fData;</w:t>
      </w:r>
    </w:p>
    <w:p w:rsidR="008161AC" w:rsidRDefault="00C57531">
      <w:pPr>
        <w:pStyle w:val="Code"/>
      </w:pPr>
      <w:r>
        <w:t xml:space="preserve">    [case(BIDI_BLOB)]</w:t>
      </w:r>
    </w:p>
    <w:p w:rsidR="008161AC" w:rsidRDefault="00C57531">
      <w:pPr>
        <w:pStyle w:val="Code"/>
      </w:pPr>
      <w:r>
        <w:t xml:space="preserve">        RPC_BINARY_CONTAINER biData;</w:t>
      </w:r>
    </w:p>
    <w:p w:rsidR="008161AC" w:rsidRDefault="00C57531">
      <w:pPr>
        <w:pStyle w:val="Code"/>
      </w:pPr>
      <w:r>
        <w:t xml:space="preserve">    } u;</w:t>
      </w:r>
    </w:p>
    <w:p w:rsidR="008161AC" w:rsidRDefault="00C57531">
      <w:pPr>
        <w:pStyle w:val="Code"/>
      </w:pPr>
      <w:r>
        <w:t>} RPC_BIDI_DATA;</w:t>
      </w:r>
    </w:p>
    <w:p w:rsidR="008161AC" w:rsidRDefault="008161AC">
      <w:pPr>
        <w:pStyle w:val="Code"/>
      </w:pPr>
    </w:p>
    <w:p w:rsidR="008161AC" w:rsidRDefault="00C57531">
      <w:pPr>
        <w:pStyle w:val="Code"/>
      </w:pPr>
      <w:r>
        <w:t>typedef struct _RPC_BIDI_REQUEST_DATA {</w:t>
      </w:r>
    </w:p>
    <w:p w:rsidR="008161AC" w:rsidRDefault="00C57531">
      <w:pPr>
        <w:pStyle w:val="Code"/>
      </w:pPr>
      <w:r>
        <w:t xml:space="preserve">    DWORD dwReqNumber;</w:t>
      </w:r>
    </w:p>
    <w:p w:rsidR="008161AC" w:rsidRDefault="00C57531">
      <w:pPr>
        <w:pStyle w:val="Code"/>
      </w:pPr>
      <w:r>
        <w:lastRenderedPageBreak/>
        <w:t xml:space="preserve">    [string, unique] wc</w:t>
      </w:r>
      <w:r>
        <w:t>har_t* pSchema;</w:t>
      </w:r>
    </w:p>
    <w:p w:rsidR="008161AC" w:rsidRDefault="00C57531">
      <w:pPr>
        <w:pStyle w:val="Code"/>
      </w:pPr>
      <w:r>
        <w:t xml:space="preserve">    RPC_BIDI_DATA data;</w:t>
      </w:r>
    </w:p>
    <w:p w:rsidR="008161AC" w:rsidRDefault="00C57531">
      <w:pPr>
        <w:pStyle w:val="Code"/>
      </w:pPr>
      <w:r>
        <w:t>} RPC_BIDI_REQUEST_DATA;</w:t>
      </w:r>
    </w:p>
    <w:p w:rsidR="008161AC" w:rsidRDefault="008161AC">
      <w:pPr>
        <w:pStyle w:val="Code"/>
      </w:pPr>
    </w:p>
    <w:p w:rsidR="008161AC" w:rsidRDefault="00C57531">
      <w:pPr>
        <w:pStyle w:val="Code"/>
      </w:pPr>
      <w:r>
        <w:t>typedef struct _RPC_BIDI_RESPONSE_DATA {</w:t>
      </w:r>
    </w:p>
    <w:p w:rsidR="008161AC" w:rsidRDefault="00C57531">
      <w:pPr>
        <w:pStyle w:val="Code"/>
      </w:pPr>
      <w:r>
        <w:t xml:space="preserve">    DWORD dwResult;</w:t>
      </w:r>
    </w:p>
    <w:p w:rsidR="008161AC" w:rsidRDefault="00C57531">
      <w:pPr>
        <w:pStyle w:val="Code"/>
      </w:pPr>
      <w:r>
        <w:t xml:space="preserve">    DWORD dwReqNumber;</w:t>
      </w:r>
    </w:p>
    <w:p w:rsidR="008161AC" w:rsidRDefault="00C57531">
      <w:pPr>
        <w:pStyle w:val="Code"/>
      </w:pPr>
      <w:r>
        <w:t xml:space="preserve">    [string, unique] wchar_t* pSchema;</w:t>
      </w:r>
    </w:p>
    <w:p w:rsidR="008161AC" w:rsidRDefault="00C57531">
      <w:pPr>
        <w:pStyle w:val="Code"/>
      </w:pPr>
      <w:r>
        <w:t xml:space="preserve">    RPC_BIDI_DATA data;</w:t>
      </w:r>
    </w:p>
    <w:p w:rsidR="008161AC" w:rsidRDefault="00C57531">
      <w:pPr>
        <w:pStyle w:val="Code"/>
      </w:pPr>
      <w:r>
        <w:t>} RPC_BIDI_RESPONSE_DATA;</w:t>
      </w:r>
    </w:p>
    <w:p w:rsidR="008161AC" w:rsidRDefault="008161AC">
      <w:pPr>
        <w:pStyle w:val="Code"/>
      </w:pPr>
    </w:p>
    <w:p w:rsidR="008161AC" w:rsidRDefault="00C57531">
      <w:pPr>
        <w:pStyle w:val="Code"/>
      </w:pPr>
      <w:r>
        <w:t xml:space="preserve">typedef struct </w:t>
      </w:r>
      <w:r>
        <w:t>_RPC_BIDI_REQUEST_CONTAINER {</w:t>
      </w:r>
    </w:p>
    <w:p w:rsidR="008161AC" w:rsidRDefault="00C57531">
      <w:pPr>
        <w:pStyle w:val="Code"/>
      </w:pPr>
      <w:r>
        <w:t xml:space="preserve">    DWORD Version;</w:t>
      </w:r>
    </w:p>
    <w:p w:rsidR="008161AC" w:rsidRDefault="00C57531">
      <w:pPr>
        <w:pStyle w:val="Code"/>
      </w:pPr>
      <w:r>
        <w:t xml:space="preserve">    DWORD Flags;</w:t>
      </w:r>
    </w:p>
    <w:p w:rsidR="008161AC" w:rsidRDefault="00C57531">
      <w:pPr>
        <w:pStyle w:val="Code"/>
      </w:pPr>
      <w:r>
        <w:t xml:space="preserve">    DWORD Count;</w:t>
      </w:r>
    </w:p>
    <w:p w:rsidR="008161AC" w:rsidRDefault="00C57531">
      <w:pPr>
        <w:pStyle w:val="Code"/>
      </w:pPr>
      <w:r>
        <w:t xml:space="preserve">    [size_is(Count), unique] RPC_BIDI_REQUEST_DATA aData[];</w:t>
      </w:r>
    </w:p>
    <w:p w:rsidR="008161AC" w:rsidRDefault="00C57531">
      <w:pPr>
        <w:pStyle w:val="Code"/>
      </w:pPr>
      <w:r>
        <w:t>} RPC_BIDI_REQUEST_CONTAINER;</w:t>
      </w:r>
    </w:p>
    <w:p w:rsidR="008161AC" w:rsidRDefault="008161AC">
      <w:pPr>
        <w:pStyle w:val="Code"/>
      </w:pPr>
    </w:p>
    <w:p w:rsidR="008161AC" w:rsidRDefault="00C57531">
      <w:pPr>
        <w:pStyle w:val="Code"/>
      </w:pPr>
      <w:r>
        <w:t>typedef struct _RPC_BIDI_RESPONSE_CONTAINER {</w:t>
      </w:r>
    </w:p>
    <w:p w:rsidR="008161AC" w:rsidRDefault="00C57531">
      <w:pPr>
        <w:pStyle w:val="Code"/>
      </w:pPr>
      <w:r>
        <w:t xml:space="preserve">    DWORD Version;</w:t>
      </w:r>
    </w:p>
    <w:p w:rsidR="008161AC" w:rsidRDefault="00C57531">
      <w:pPr>
        <w:pStyle w:val="Code"/>
      </w:pPr>
      <w:r>
        <w:t xml:space="preserve">    DWORD Flags;</w:t>
      </w:r>
    </w:p>
    <w:p w:rsidR="008161AC" w:rsidRDefault="00C57531">
      <w:pPr>
        <w:pStyle w:val="Code"/>
      </w:pPr>
      <w:r>
        <w:t xml:space="preserve">    DWORD Count;</w:t>
      </w:r>
    </w:p>
    <w:p w:rsidR="008161AC" w:rsidRDefault="00C57531">
      <w:pPr>
        <w:pStyle w:val="Code"/>
      </w:pPr>
      <w:r>
        <w:t xml:space="preserve">    [size_is(Count), unique] RPC_BIDI_RESPONSE_DATA aData[];</w:t>
      </w:r>
    </w:p>
    <w:p w:rsidR="008161AC" w:rsidRDefault="00C57531">
      <w:pPr>
        <w:pStyle w:val="Code"/>
      </w:pPr>
      <w:r>
        <w:t>} RPC_BIDI_RESPONSE_CONTAINER;</w:t>
      </w:r>
    </w:p>
    <w:p w:rsidR="008161AC" w:rsidRDefault="008161AC">
      <w:pPr>
        <w:pStyle w:val="Code"/>
      </w:pPr>
    </w:p>
    <w:p w:rsidR="008161AC" w:rsidRDefault="00C57531">
      <w:pPr>
        <w:pStyle w:val="Code"/>
      </w:pPr>
      <w:r>
        <w:t>typedef struct SECURITY_CONTAINER {</w:t>
      </w:r>
    </w:p>
    <w:p w:rsidR="008161AC" w:rsidRDefault="00C57531">
      <w:pPr>
        <w:pStyle w:val="Code"/>
      </w:pPr>
      <w:r>
        <w:t xml:space="preserve">    DWORD cbBuf;</w:t>
      </w:r>
    </w:p>
    <w:p w:rsidR="008161AC" w:rsidRDefault="00C57531">
      <w:pPr>
        <w:pStyle w:val="Code"/>
      </w:pPr>
      <w:r>
        <w:t xml:space="preserve">    [size_is(cbBuf), unique] BYTE* pSecurity;</w:t>
      </w:r>
    </w:p>
    <w:p w:rsidR="008161AC" w:rsidRDefault="00C57531">
      <w:pPr>
        <w:pStyle w:val="Code"/>
      </w:pPr>
      <w:r>
        <w:t>} SECURITY_CONTAINER;</w:t>
      </w:r>
    </w:p>
    <w:p w:rsidR="008161AC" w:rsidRDefault="008161AC">
      <w:pPr>
        <w:pStyle w:val="Code"/>
      </w:pPr>
    </w:p>
    <w:p w:rsidR="008161AC" w:rsidRDefault="00C57531">
      <w:pPr>
        <w:pStyle w:val="Code"/>
      </w:pPr>
      <w:r>
        <w:t>typedef struct _SPLCLIEN</w:t>
      </w:r>
      <w:r>
        <w:t>T_CONTAINER {</w:t>
      </w:r>
    </w:p>
    <w:p w:rsidR="008161AC" w:rsidRDefault="00C57531">
      <w:pPr>
        <w:pStyle w:val="Code"/>
      </w:pPr>
      <w:r>
        <w:t xml:space="preserve">    DWORD Level;</w:t>
      </w:r>
    </w:p>
    <w:p w:rsidR="008161AC" w:rsidRDefault="00C57531">
      <w:pPr>
        <w:pStyle w:val="Code"/>
      </w:pPr>
      <w:r>
        <w:t xml:space="preserve">    [switch_is(Level)] union {</w:t>
      </w:r>
    </w:p>
    <w:p w:rsidR="008161AC" w:rsidRDefault="00C57531">
      <w:pPr>
        <w:pStyle w:val="Code"/>
      </w:pPr>
      <w:r>
        <w:t xml:space="preserve">      [case(1)]</w:t>
      </w:r>
    </w:p>
    <w:p w:rsidR="008161AC" w:rsidRDefault="00C57531">
      <w:pPr>
        <w:pStyle w:val="Code"/>
      </w:pPr>
      <w:r>
        <w:t xml:space="preserve">        SPLCLIENT_INFO_1* pClientInfo1;</w:t>
      </w:r>
    </w:p>
    <w:p w:rsidR="008161AC" w:rsidRDefault="00C57531">
      <w:pPr>
        <w:pStyle w:val="Code"/>
      </w:pPr>
      <w:r>
        <w:t xml:space="preserve">      [case(2)]</w:t>
      </w:r>
    </w:p>
    <w:p w:rsidR="008161AC" w:rsidRDefault="00C57531">
      <w:pPr>
        <w:pStyle w:val="Code"/>
      </w:pPr>
      <w:r>
        <w:t xml:space="preserve">        SPLCLIENT_INFO_2* pNotUsed1;</w:t>
      </w:r>
    </w:p>
    <w:p w:rsidR="008161AC" w:rsidRDefault="00C57531">
      <w:pPr>
        <w:pStyle w:val="Code"/>
      </w:pPr>
      <w:r>
        <w:t xml:space="preserve">      [case(3)]</w:t>
      </w:r>
    </w:p>
    <w:p w:rsidR="008161AC" w:rsidRDefault="00C57531">
      <w:pPr>
        <w:pStyle w:val="Code"/>
      </w:pPr>
      <w:r>
        <w:t xml:space="preserve">        SPLCLIENT_INFO_3* pNotUsed2;</w:t>
      </w:r>
    </w:p>
    <w:p w:rsidR="008161AC" w:rsidRDefault="00C57531">
      <w:pPr>
        <w:pStyle w:val="Code"/>
      </w:pPr>
      <w:r>
        <w:t xml:space="preserve">    } ClientInfo;</w:t>
      </w:r>
    </w:p>
    <w:p w:rsidR="008161AC" w:rsidRDefault="00C57531">
      <w:pPr>
        <w:pStyle w:val="Code"/>
      </w:pPr>
      <w:r>
        <w:t xml:space="preserve">} </w:t>
      </w:r>
      <w:r>
        <w:t>SPLCLIENT_CONTAINER;</w:t>
      </w:r>
    </w:p>
    <w:p w:rsidR="008161AC" w:rsidRDefault="008161AC">
      <w:pPr>
        <w:pStyle w:val="Code"/>
      </w:pPr>
    </w:p>
    <w:p w:rsidR="008161AC" w:rsidRDefault="00C57531">
      <w:pPr>
        <w:pStyle w:val="Code"/>
      </w:pPr>
      <w:r>
        <w:t>typedef struct _STRING_CONTAINER {</w:t>
      </w:r>
    </w:p>
    <w:p w:rsidR="008161AC" w:rsidRDefault="00C57531">
      <w:pPr>
        <w:pStyle w:val="Code"/>
      </w:pPr>
      <w:r>
        <w:t xml:space="preserve">    DWORD cbBuf;</w:t>
      </w:r>
    </w:p>
    <w:p w:rsidR="008161AC" w:rsidRDefault="00C57531">
      <w:pPr>
        <w:pStyle w:val="Code"/>
      </w:pPr>
      <w:r>
        <w:t xml:space="preserve">    [size_is(cbBuf/2), unique] WCHAR* pszString;</w:t>
      </w:r>
    </w:p>
    <w:p w:rsidR="008161AC" w:rsidRDefault="00C57531">
      <w:pPr>
        <w:pStyle w:val="Code"/>
      </w:pPr>
      <w:r>
        <w:t>} STRING_CONTAINER;</w:t>
      </w:r>
    </w:p>
    <w:p w:rsidR="008161AC" w:rsidRDefault="008161AC">
      <w:pPr>
        <w:pStyle w:val="Code"/>
      </w:pPr>
    </w:p>
    <w:p w:rsidR="008161AC" w:rsidRDefault="00C57531">
      <w:pPr>
        <w:pStyle w:val="Code"/>
      </w:pPr>
      <w:r>
        <w:t>typedef struct _SYSTEMTIME_CONTAINER {</w:t>
      </w:r>
    </w:p>
    <w:p w:rsidR="008161AC" w:rsidRDefault="00C57531">
      <w:pPr>
        <w:pStyle w:val="Code"/>
      </w:pPr>
      <w:r>
        <w:t xml:space="preserve">    DWORD cbBuf;</w:t>
      </w:r>
    </w:p>
    <w:p w:rsidR="008161AC" w:rsidRDefault="00C57531">
      <w:pPr>
        <w:pStyle w:val="Code"/>
      </w:pPr>
      <w:r>
        <w:t xml:space="preserve">    SYSTEMTIME* pSystemTime;</w:t>
      </w:r>
    </w:p>
    <w:p w:rsidR="008161AC" w:rsidRDefault="00C57531">
      <w:pPr>
        <w:pStyle w:val="Code"/>
      </w:pPr>
      <w:r>
        <w:t>} SYSTEMTIME_CONTAINER;</w:t>
      </w:r>
    </w:p>
    <w:p w:rsidR="008161AC" w:rsidRDefault="008161AC">
      <w:pPr>
        <w:pStyle w:val="Code"/>
      </w:pPr>
    </w:p>
    <w:p w:rsidR="008161AC" w:rsidRDefault="00C57531">
      <w:pPr>
        <w:pStyle w:val="Code"/>
      </w:pPr>
      <w:r>
        <w:t>typedef struct _RPC_V2_NOTIFY_OPTIONS_TYPE {</w:t>
      </w:r>
    </w:p>
    <w:p w:rsidR="008161AC" w:rsidRDefault="00C57531">
      <w:pPr>
        <w:pStyle w:val="Code"/>
      </w:pPr>
      <w:r>
        <w:t xml:space="preserve">    unsigned short Type;</w:t>
      </w:r>
    </w:p>
    <w:p w:rsidR="008161AC" w:rsidRDefault="00C57531">
      <w:pPr>
        <w:pStyle w:val="Code"/>
      </w:pPr>
      <w:r>
        <w:t xml:space="preserve">    unsigned short Reserved0;</w:t>
      </w:r>
    </w:p>
    <w:p w:rsidR="008161AC" w:rsidRDefault="00C57531">
      <w:pPr>
        <w:pStyle w:val="Code"/>
      </w:pPr>
      <w:r>
        <w:t xml:space="preserve">    DWORD Reserved1;</w:t>
      </w:r>
    </w:p>
    <w:p w:rsidR="008161AC" w:rsidRDefault="00C57531">
      <w:pPr>
        <w:pStyle w:val="Code"/>
      </w:pPr>
      <w:r>
        <w:t xml:space="preserve">    DWORD Reserved2;</w:t>
      </w:r>
    </w:p>
    <w:p w:rsidR="008161AC" w:rsidRDefault="00C57531">
      <w:pPr>
        <w:pStyle w:val="Code"/>
      </w:pPr>
      <w:r>
        <w:t xml:space="preserve">    DWORD Count;</w:t>
      </w:r>
    </w:p>
    <w:p w:rsidR="008161AC" w:rsidRDefault="00C57531">
      <w:pPr>
        <w:pStyle w:val="Code"/>
      </w:pPr>
      <w:r>
        <w:t xml:space="preserve">    [size_is(Count), unique] unsigned short* pFields;</w:t>
      </w:r>
    </w:p>
    <w:p w:rsidR="008161AC" w:rsidRDefault="00C57531">
      <w:pPr>
        <w:pStyle w:val="Code"/>
      </w:pPr>
      <w:r>
        <w:t>} RPC_V2_NOTIFY_OPTIONS_TYPE;</w:t>
      </w:r>
    </w:p>
    <w:p w:rsidR="008161AC" w:rsidRDefault="008161AC">
      <w:pPr>
        <w:pStyle w:val="Code"/>
      </w:pPr>
    </w:p>
    <w:p w:rsidR="008161AC" w:rsidRDefault="00C57531">
      <w:pPr>
        <w:pStyle w:val="Code"/>
      </w:pPr>
      <w:r>
        <w:t>typedef stru</w:t>
      </w:r>
      <w:r>
        <w:t>ct _RPC_V2_NOTIFY_OPTIONS {</w:t>
      </w:r>
    </w:p>
    <w:p w:rsidR="008161AC" w:rsidRDefault="00C57531">
      <w:pPr>
        <w:pStyle w:val="Code"/>
      </w:pPr>
      <w:r>
        <w:t xml:space="preserve">    DWORD Version;</w:t>
      </w:r>
    </w:p>
    <w:p w:rsidR="008161AC" w:rsidRDefault="00C57531">
      <w:pPr>
        <w:pStyle w:val="Code"/>
      </w:pPr>
      <w:r>
        <w:t xml:space="preserve">    DWORD Reserved;</w:t>
      </w:r>
    </w:p>
    <w:p w:rsidR="008161AC" w:rsidRDefault="00C57531">
      <w:pPr>
        <w:pStyle w:val="Code"/>
      </w:pPr>
      <w:r>
        <w:t xml:space="preserve">    DWORD Count;</w:t>
      </w:r>
    </w:p>
    <w:p w:rsidR="008161AC" w:rsidRDefault="00C57531">
      <w:pPr>
        <w:pStyle w:val="Code"/>
      </w:pPr>
      <w:r>
        <w:t xml:space="preserve">    [size_is(Count), unique] RPC_V2_NOTIFY_OPTIONS_TYPE* pTypes;</w:t>
      </w:r>
    </w:p>
    <w:p w:rsidR="008161AC" w:rsidRDefault="00C57531">
      <w:pPr>
        <w:pStyle w:val="Code"/>
      </w:pPr>
      <w:r>
        <w:t>} RPC_V2_NOTIFY_OPTIONS;</w:t>
      </w:r>
    </w:p>
    <w:p w:rsidR="008161AC" w:rsidRDefault="008161AC">
      <w:pPr>
        <w:pStyle w:val="Code"/>
      </w:pPr>
    </w:p>
    <w:p w:rsidR="008161AC" w:rsidRDefault="00C57531">
      <w:pPr>
        <w:pStyle w:val="Code"/>
      </w:pPr>
      <w:r>
        <w:t>typedef</w:t>
      </w:r>
    </w:p>
    <w:p w:rsidR="008161AC" w:rsidRDefault="00C57531">
      <w:pPr>
        <w:pStyle w:val="Code"/>
      </w:pPr>
      <w:r>
        <w:lastRenderedPageBreak/>
        <w:t>[switch_type (DWORD)]</w:t>
      </w:r>
    </w:p>
    <w:p w:rsidR="008161AC" w:rsidRDefault="00C57531">
      <w:pPr>
        <w:pStyle w:val="Code"/>
      </w:pPr>
      <w:r>
        <w:t xml:space="preserve">    union _RPC_V2_NOTIFY_INFO_DATA_DATA {</w:t>
      </w:r>
    </w:p>
    <w:p w:rsidR="008161AC" w:rsidRDefault="00C57531">
      <w:pPr>
        <w:pStyle w:val="Code"/>
      </w:pPr>
      <w:r>
        <w:t xml:space="preserve">      [case(TABLE_STRING)]</w:t>
      </w:r>
    </w:p>
    <w:p w:rsidR="008161AC" w:rsidRDefault="00C57531">
      <w:pPr>
        <w:pStyle w:val="Code"/>
      </w:pPr>
      <w:r>
        <w:t xml:space="preserve">        STRING_CONTAINER String;</w:t>
      </w:r>
    </w:p>
    <w:p w:rsidR="008161AC" w:rsidRDefault="00C57531">
      <w:pPr>
        <w:pStyle w:val="Code"/>
      </w:pPr>
      <w:r>
        <w:t xml:space="preserve">      [case(TABLE_DWORD)]</w:t>
      </w:r>
    </w:p>
    <w:p w:rsidR="008161AC" w:rsidRDefault="00C57531">
      <w:pPr>
        <w:pStyle w:val="Code"/>
      </w:pPr>
      <w:r>
        <w:t xml:space="preserve">        DWORD dwData[2];</w:t>
      </w:r>
    </w:p>
    <w:p w:rsidR="008161AC" w:rsidRDefault="00C57531">
      <w:pPr>
        <w:pStyle w:val="Code"/>
      </w:pPr>
      <w:r>
        <w:t xml:space="preserve">      [case(TABLE_TIME)]</w:t>
      </w:r>
    </w:p>
    <w:p w:rsidR="008161AC" w:rsidRDefault="00C57531">
      <w:pPr>
        <w:pStyle w:val="Code"/>
      </w:pPr>
      <w:r>
        <w:t xml:space="preserve">        SYSTEMTIME_CONTAINER SystemTime;</w:t>
      </w:r>
    </w:p>
    <w:p w:rsidR="008161AC" w:rsidRDefault="00C57531">
      <w:pPr>
        <w:pStyle w:val="Code"/>
      </w:pPr>
      <w:r>
        <w:t xml:space="preserve">      [case(TABLE_DEVMODE)]</w:t>
      </w:r>
    </w:p>
    <w:p w:rsidR="008161AC" w:rsidRDefault="00C57531">
      <w:pPr>
        <w:pStyle w:val="Code"/>
      </w:pPr>
      <w:r>
        <w:t xml:space="preserve">        DEVMODE_CONTAINER DevMode;</w:t>
      </w:r>
    </w:p>
    <w:p w:rsidR="008161AC" w:rsidRDefault="00C57531">
      <w:pPr>
        <w:pStyle w:val="Code"/>
      </w:pPr>
      <w:r>
        <w:t xml:space="preserve">      [case(TABL</w:t>
      </w:r>
      <w:r>
        <w:t>E_SECURITYDESCRIPTOR)]</w:t>
      </w:r>
    </w:p>
    <w:p w:rsidR="008161AC" w:rsidRDefault="00C57531">
      <w:pPr>
        <w:pStyle w:val="Code"/>
      </w:pPr>
      <w:r>
        <w:t xml:space="preserve">        SECURITY_CONTAINER SecurityDescriptor;</w:t>
      </w:r>
    </w:p>
    <w:p w:rsidR="008161AC" w:rsidRDefault="00C57531">
      <w:pPr>
        <w:pStyle w:val="Code"/>
      </w:pPr>
      <w:r>
        <w:t>} RPC_V2_NOTIFY_INFO_DATA_DATA;</w:t>
      </w:r>
    </w:p>
    <w:p w:rsidR="008161AC" w:rsidRDefault="008161AC">
      <w:pPr>
        <w:pStyle w:val="Code"/>
      </w:pPr>
    </w:p>
    <w:p w:rsidR="008161AC" w:rsidRDefault="00C57531">
      <w:pPr>
        <w:pStyle w:val="Code"/>
      </w:pPr>
      <w:r>
        <w:t>typedef struct _RPC_V2_NOTIFY_INFO_DATA {</w:t>
      </w:r>
    </w:p>
    <w:p w:rsidR="008161AC" w:rsidRDefault="00C57531">
      <w:pPr>
        <w:pStyle w:val="Code"/>
      </w:pPr>
      <w:r>
        <w:t xml:space="preserve">    unsigned short Type;</w:t>
      </w:r>
    </w:p>
    <w:p w:rsidR="008161AC" w:rsidRDefault="00C57531">
      <w:pPr>
        <w:pStyle w:val="Code"/>
      </w:pPr>
      <w:r>
        <w:t xml:space="preserve">    unsigned short Field;</w:t>
      </w:r>
    </w:p>
    <w:p w:rsidR="008161AC" w:rsidRDefault="00C57531">
      <w:pPr>
        <w:pStyle w:val="Code"/>
      </w:pPr>
      <w:r>
        <w:t xml:space="preserve">    DWORD Reserved;</w:t>
      </w:r>
    </w:p>
    <w:p w:rsidR="008161AC" w:rsidRDefault="00C57531">
      <w:pPr>
        <w:pStyle w:val="Code"/>
      </w:pPr>
      <w:r>
        <w:t xml:space="preserve">    DWORD Id;</w:t>
      </w:r>
    </w:p>
    <w:p w:rsidR="008161AC" w:rsidRDefault="00C57531">
      <w:pPr>
        <w:pStyle w:val="Code"/>
      </w:pPr>
      <w:r>
        <w:t xml:space="preserve">    [switch_is(Reserved &amp; </w:t>
      </w:r>
      <w:r>
        <w:t>0xFFFF)]</w:t>
      </w:r>
    </w:p>
    <w:p w:rsidR="008161AC" w:rsidRDefault="00C57531">
      <w:pPr>
        <w:pStyle w:val="Code"/>
      </w:pPr>
      <w:r>
        <w:t xml:space="preserve">      RPC_V2_NOTIFY_INFO_DATA_DATA Data;</w:t>
      </w:r>
    </w:p>
    <w:p w:rsidR="008161AC" w:rsidRDefault="00C57531">
      <w:pPr>
        <w:pStyle w:val="Code"/>
      </w:pPr>
      <w:r>
        <w:t>} RPC_V2_NOTIFY_INFO_DATA;</w:t>
      </w:r>
    </w:p>
    <w:p w:rsidR="008161AC" w:rsidRDefault="008161AC">
      <w:pPr>
        <w:pStyle w:val="Code"/>
      </w:pPr>
    </w:p>
    <w:p w:rsidR="008161AC" w:rsidRDefault="00C57531">
      <w:pPr>
        <w:pStyle w:val="Code"/>
      </w:pPr>
      <w:r>
        <w:t>typedef struct _RPC_V2_NOTIFY_INFO {</w:t>
      </w:r>
    </w:p>
    <w:p w:rsidR="008161AC" w:rsidRDefault="00C57531">
      <w:pPr>
        <w:pStyle w:val="Code"/>
      </w:pPr>
      <w:r>
        <w:t xml:space="preserve">    DWORD Version;</w:t>
      </w:r>
    </w:p>
    <w:p w:rsidR="008161AC" w:rsidRDefault="00C57531">
      <w:pPr>
        <w:pStyle w:val="Code"/>
      </w:pPr>
      <w:r>
        <w:t xml:space="preserve">    DWORD Flags;</w:t>
      </w:r>
    </w:p>
    <w:p w:rsidR="008161AC" w:rsidRDefault="00C57531">
      <w:pPr>
        <w:pStyle w:val="Code"/>
      </w:pPr>
      <w:r>
        <w:t xml:space="preserve">    DWORD Count;</w:t>
      </w:r>
    </w:p>
    <w:p w:rsidR="008161AC" w:rsidRDefault="00C57531">
      <w:pPr>
        <w:pStyle w:val="Code"/>
      </w:pPr>
      <w:r>
        <w:t xml:space="preserve">    [size_is(Count), unique] RPC_V2_NOTIFY_INFO_DATA aData[];</w:t>
      </w:r>
    </w:p>
    <w:p w:rsidR="008161AC" w:rsidRDefault="00C57531">
      <w:pPr>
        <w:pStyle w:val="Code"/>
      </w:pPr>
      <w:r>
        <w:t>} RPC_V2_NOTIFY_INFO;</w:t>
      </w:r>
    </w:p>
    <w:p w:rsidR="008161AC" w:rsidRDefault="008161AC">
      <w:pPr>
        <w:pStyle w:val="Code"/>
      </w:pPr>
    </w:p>
    <w:p w:rsidR="008161AC" w:rsidRDefault="00C57531">
      <w:pPr>
        <w:pStyle w:val="Code"/>
      </w:pPr>
      <w:r>
        <w:t>typedef [switch_type(DWORD)] union _RPC_V2_UREPLY_PRINTER {</w:t>
      </w:r>
    </w:p>
    <w:p w:rsidR="008161AC" w:rsidRDefault="00C57531">
      <w:pPr>
        <w:pStyle w:val="Code"/>
      </w:pPr>
      <w:r>
        <w:t xml:space="preserve">    [case (0)]</w:t>
      </w:r>
    </w:p>
    <w:p w:rsidR="008161AC" w:rsidRDefault="00C57531">
      <w:pPr>
        <w:pStyle w:val="Code"/>
      </w:pPr>
      <w:r>
        <w:t xml:space="preserve">      RPC_V2_NOTIFY_INFO* pInfo;</w:t>
      </w:r>
    </w:p>
    <w:p w:rsidR="008161AC" w:rsidRDefault="00C57531">
      <w:pPr>
        <w:pStyle w:val="Code"/>
      </w:pPr>
      <w:r>
        <w:t>} RPC_V2_UREPLY_PRINTER;</w:t>
      </w:r>
    </w:p>
    <w:p w:rsidR="008161AC" w:rsidRDefault="008161AC">
      <w:pPr>
        <w:pStyle w:val="Code"/>
      </w:pPr>
    </w:p>
    <w:p w:rsidR="008161AC" w:rsidRDefault="00C57531">
      <w:pPr>
        <w:pStyle w:val="Code"/>
      </w:pPr>
      <w:r>
        <w:t>typedef struct _CORE_PRINTER_DRIVER {</w:t>
      </w:r>
    </w:p>
    <w:p w:rsidR="008161AC" w:rsidRDefault="00C57531">
      <w:pPr>
        <w:pStyle w:val="Code"/>
      </w:pPr>
      <w:r>
        <w:t xml:space="preserve">    GUID         CoreDriverGUID;</w:t>
      </w:r>
    </w:p>
    <w:p w:rsidR="008161AC" w:rsidRDefault="00C57531">
      <w:pPr>
        <w:pStyle w:val="Code"/>
      </w:pPr>
      <w:r>
        <w:t xml:space="preserve">    FILETIME     ftDriverDate;</w:t>
      </w:r>
    </w:p>
    <w:p w:rsidR="008161AC" w:rsidRDefault="00C57531">
      <w:pPr>
        <w:pStyle w:val="Code"/>
      </w:pPr>
      <w:r>
        <w:t xml:space="preserve">    DWORDLONG    dwlDriverVersion;</w:t>
      </w:r>
    </w:p>
    <w:p w:rsidR="008161AC" w:rsidRDefault="00C57531">
      <w:pPr>
        <w:pStyle w:val="Code"/>
      </w:pPr>
      <w:r>
        <w:t xml:space="preserve">    wchar_t      szPackageID[260];</w:t>
      </w:r>
    </w:p>
    <w:p w:rsidR="008161AC" w:rsidRDefault="00C57531">
      <w:pPr>
        <w:pStyle w:val="Code"/>
      </w:pPr>
      <w:r>
        <w:t>} CORE_PRINTER_DRIVER;</w:t>
      </w:r>
    </w:p>
    <w:p w:rsidR="008161AC" w:rsidRDefault="008161AC">
      <w:pPr>
        <w:pStyle w:val="Code"/>
      </w:pPr>
    </w:p>
    <w:p w:rsidR="008161AC" w:rsidRDefault="00C57531">
      <w:pPr>
        <w:pStyle w:val="Code"/>
      </w:pPr>
      <w:r>
        <w:t>typedef struct {</w:t>
      </w:r>
    </w:p>
    <w:p w:rsidR="008161AC" w:rsidRDefault="00C57531">
      <w:pPr>
        <w:pStyle w:val="Code"/>
      </w:pPr>
      <w:r>
        <w:t xml:space="preserve">    RPC_EPrintPropertyType ePropertyType;</w:t>
      </w:r>
    </w:p>
    <w:p w:rsidR="008161AC" w:rsidRDefault="008161AC">
      <w:pPr>
        <w:pStyle w:val="Code"/>
      </w:pPr>
    </w:p>
    <w:p w:rsidR="008161AC" w:rsidRDefault="00C57531">
      <w:pPr>
        <w:pStyle w:val="Code"/>
      </w:pPr>
      <w:r>
        <w:t xml:space="preserve">    [switch_is(ePropertyType)]</w:t>
      </w:r>
    </w:p>
    <w:p w:rsidR="008161AC" w:rsidRDefault="00C57531">
      <w:pPr>
        <w:pStyle w:val="Code"/>
      </w:pPr>
      <w:r>
        <w:t xml:space="preserve">    union {</w:t>
      </w:r>
    </w:p>
    <w:p w:rsidR="008161AC" w:rsidRDefault="00C57531">
      <w:pPr>
        <w:pStyle w:val="Code"/>
      </w:pPr>
      <w:r>
        <w:t xml:space="preserve">        [case(kRpcPropertyTypeString)]</w:t>
      </w:r>
    </w:p>
    <w:p w:rsidR="008161AC" w:rsidRDefault="00C57531">
      <w:pPr>
        <w:pStyle w:val="Code"/>
      </w:pPr>
      <w:r>
        <w:t xml:space="preserve">            [string]</w:t>
      </w:r>
      <w:r>
        <w:t xml:space="preserve"> wchar_t *propertyString;</w:t>
      </w:r>
    </w:p>
    <w:p w:rsidR="008161AC" w:rsidRDefault="00C57531">
      <w:pPr>
        <w:pStyle w:val="Code"/>
      </w:pPr>
      <w:r>
        <w:t xml:space="preserve">        [case(kRpcPropertyTypeInt32)]</w:t>
      </w:r>
    </w:p>
    <w:p w:rsidR="008161AC" w:rsidRDefault="00C57531">
      <w:pPr>
        <w:pStyle w:val="Code"/>
      </w:pPr>
      <w:r>
        <w:t xml:space="preserve">            LONG              propertyInt32;</w:t>
      </w:r>
    </w:p>
    <w:p w:rsidR="008161AC" w:rsidRDefault="00C57531">
      <w:pPr>
        <w:pStyle w:val="Code"/>
      </w:pPr>
      <w:r>
        <w:t xml:space="preserve">        [case(kRpcPropertyTypeInt64)]</w:t>
      </w:r>
    </w:p>
    <w:p w:rsidR="008161AC" w:rsidRDefault="00C57531">
      <w:pPr>
        <w:pStyle w:val="Code"/>
      </w:pPr>
      <w:r>
        <w:t xml:space="preserve">            LONGLONG          propertyInt64;</w:t>
      </w:r>
    </w:p>
    <w:p w:rsidR="008161AC" w:rsidRDefault="00C57531">
      <w:pPr>
        <w:pStyle w:val="Code"/>
      </w:pPr>
      <w:r>
        <w:t xml:space="preserve">        [case(kRpcPropertyTypeByte)]</w:t>
      </w:r>
    </w:p>
    <w:p w:rsidR="008161AC" w:rsidRDefault="00C57531">
      <w:pPr>
        <w:pStyle w:val="Code"/>
      </w:pPr>
      <w:r>
        <w:t xml:space="preserve">            BYTE           </w:t>
      </w:r>
      <w:r>
        <w:t xml:space="preserve">   propertyByte;</w:t>
      </w:r>
    </w:p>
    <w:p w:rsidR="008161AC" w:rsidRDefault="00C57531">
      <w:pPr>
        <w:pStyle w:val="Code"/>
      </w:pPr>
      <w:r>
        <w:t xml:space="preserve">        [case(kRpcPropertyTypeBuffer)]</w:t>
      </w:r>
    </w:p>
    <w:p w:rsidR="008161AC" w:rsidRDefault="00C57531">
      <w:pPr>
        <w:pStyle w:val="Code"/>
      </w:pPr>
      <w:r>
        <w:t xml:space="preserve">            struct {</w:t>
      </w:r>
    </w:p>
    <w:p w:rsidR="008161AC" w:rsidRDefault="00C57531">
      <w:pPr>
        <w:pStyle w:val="Code"/>
      </w:pPr>
      <w:r>
        <w:t xml:space="preserve">                                 DWORD  cbBuf;</w:t>
      </w:r>
    </w:p>
    <w:p w:rsidR="008161AC" w:rsidRDefault="00C57531">
      <w:pPr>
        <w:pStyle w:val="Code"/>
      </w:pPr>
      <w:r>
        <w:t xml:space="preserve">                [size_is(cbBuf)] BYTE   *pBuf;</w:t>
      </w:r>
    </w:p>
    <w:p w:rsidR="008161AC" w:rsidRDefault="00C57531">
      <w:pPr>
        <w:pStyle w:val="Code"/>
      </w:pPr>
      <w:r>
        <w:t xml:space="preserve">            } propertyBlob;</w:t>
      </w:r>
    </w:p>
    <w:p w:rsidR="008161AC" w:rsidRDefault="00C57531">
      <w:pPr>
        <w:pStyle w:val="Code"/>
      </w:pPr>
      <w:r>
        <w:t xml:space="preserve">    } value;</w:t>
      </w:r>
    </w:p>
    <w:p w:rsidR="008161AC" w:rsidRDefault="00C57531">
      <w:pPr>
        <w:pStyle w:val="Code"/>
      </w:pPr>
      <w:r>
        <w:t>} RPC_PrintPropertyValue;</w:t>
      </w:r>
    </w:p>
    <w:p w:rsidR="008161AC" w:rsidRDefault="008161AC">
      <w:pPr>
        <w:pStyle w:val="Code"/>
      </w:pPr>
    </w:p>
    <w:p w:rsidR="008161AC" w:rsidRDefault="00C57531">
      <w:pPr>
        <w:pStyle w:val="Code"/>
      </w:pPr>
      <w:r>
        <w:t>typedef struct {</w:t>
      </w:r>
    </w:p>
    <w:p w:rsidR="008161AC" w:rsidRDefault="00C57531">
      <w:pPr>
        <w:pStyle w:val="Code"/>
      </w:pPr>
      <w:r>
        <w:t xml:space="preserve">    [string] wchar_t                *propertyName;</w:t>
      </w:r>
    </w:p>
    <w:p w:rsidR="008161AC" w:rsidRDefault="00C57531">
      <w:pPr>
        <w:pStyle w:val="Code"/>
      </w:pPr>
      <w:r>
        <w:t xml:space="preserve">             RPC_PrintPropertyValue propertyValue;</w:t>
      </w:r>
    </w:p>
    <w:p w:rsidR="008161AC" w:rsidRDefault="00C57531">
      <w:pPr>
        <w:pStyle w:val="Code"/>
      </w:pPr>
      <w:r>
        <w:t>} RPC_PrintNamedProperty;</w:t>
      </w:r>
    </w:p>
    <w:p w:rsidR="008161AC" w:rsidRDefault="008161AC">
      <w:pPr>
        <w:pStyle w:val="Code"/>
      </w:pPr>
    </w:p>
    <w:p w:rsidR="008161AC" w:rsidRDefault="00C57531">
      <w:pPr>
        <w:pStyle w:val="Code"/>
      </w:pPr>
      <w:r>
        <w:t>typedef enum {</w:t>
      </w:r>
    </w:p>
    <w:p w:rsidR="008161AC" w:rsidRDefault="00C57531">
      <w:pPr>
        <w:pStyle w:val="Code"/>
      </w:pPr>
      <w:r>
        <w:lastRenderedPageBreak/>
        <w:t xml:space="preserve">    kInvalidJobState = 0,</w:t>
      </w:r>
    </w:p>
    <w:p w:rsidR="008161AC" w:rsidRDefault="00C57531">
      <w:pPr>
        <w:pStyle w:val="Code"/>
      </w:pPr>
      <w:r>
        <w:t xml:space="preserve">    kLogJobPrinted,</w:t>
      </w:r>
    </w:p>
    <w:p w:rsidR="008161AC" w:rsidRDefault="00C57531">
      <w:pPr>
        <w:pStyle w:val="Code"/>
      </w:pPr>
      <w:r>
        <w:t xml:space="preserve">    kLogJobRendered,</w:t>
      </w:r>
    </w:p>
    <w:p w:rsidR="008161AC" w:rsidRDefault="00C57531">
      <w:pPr>
        <w:pStyle w:val="Code"/>
      </w:pPr>
      <w:r>
        <w:t xml:space="preserve">    kLogJobError,</w:t>
      </w:r>
    </w:p>
    <w:p w:rsidR="008161AC" w:rsidRDefault="00C57531">
      <w:pPr>
        <w:pStyle w:val="Code"/>
      </w:pPr>
      <w:r>
        <w:t xml:space="preserve">    kLogJobPipelineError,</w:t>
      </w:r>
    </w:p>
    <w:p w:rsidR="008161AC" w:rsidRDefault="00C57531">
      <w:pPr>
        <w:pStyle w:val="Code"/>
      </w:pPr>
      <w:r>
        <w:t xml:space="preserve"> </w:t>
      </w:r>
      <w:r>
        <w:t xml:space="preserve">   kLogOfflineFileFull</w:t>
      </w:r>
    </w:p>
    <w:p w:rsidR="008161AC" w:rsidRDefault="00C57531">
      <w:pPr>
        <w:pStyle w:val="Code"/>
      </w:pPr>
      <w:r>
        <w:t>} EBranchOfficeJobEventType;</w:t>
      </w:r>
    </w:p>
    <w:p w:rsidR="008161AC" w:rsidRDefault="008161AC">
      <w:pPr>
        <w:pStyle w:val="Code"/>
      </w:pPr>
    </w:p>
    <w:p w:rsidR="008161AC" w:rsidRDefault="00C57531">
      <w:pPr>
        <w:pStyle w:val="Code"/>
      </w:pPr>
      <w:r>
        <w:t>typedef struct {</w:t>
      </w:r>
    </w:p>
    <w:p w:rsidR="008161AC" w:rsidRDefault="00C57531">
      <w:pPr>
        <w:pStyle w:val="Code"/>
      </w:pPr>
      <w:r>
        <w:t xml:space="preserve">    DWORD             Status;</w:t>
      </w:r>
    </w:p>
    <w:p w:rsidR="008161AC" w:rsidRDefault="00C57531">
      <w:pPr>
        <w:pStyle w:val="Code"/>
      </w:pPr>
      <w:r>
        <w:t xml:space="preserve">    [string] wchar_t* pDocumentName;</w:t>
      </w:r>
    </w:p>
    <w:p w:rsidR="008161AC" w:rsidRDefault="00C57531">
      <w:pPr>
        <w:pStyle w:val="Code"/>
      </w:pPr>
      <w:r>
        <w:t xml:space="preserve">    [string] wchar_t* pUserName;</w:t>
      </w:r>
    </w:p>
    <w:p w:rsidR="008161AC" w:rsidRDefault="00C57531">
      <w:pPr>
        <w:pStyle w:val="Code"/>
      </w:pPr>
      <w:r>
        <w:t xml:space="preserve">    [string] wchar_t* pMachineName;</w:t>
      </w:r>
    </w:p>
    <w:p w:rsidR="008161AC" w:rsidRDefault="00C57531">
      <w:pPr>
        <w:pStyle w:val="Code"/>
      </w:pPr>
      <w:r>
        <w:t xml:space="preserve">    [string] wchar_t* pPrinterName;</w:t>
      </w:r>
    </w:p>
    <w:p w:rsidR="008161AC" w:rsidRDefault="00C57531">
      <w:pPr>
        <w:pStyle w:val="Code"/>
      </w:pPr>
      <w:r>
        <w:t xml:space="preserve">    [string] w</w:t>
      </w:r>
      <w:r>
        <w:t>char_t* pPortName;</w:t>
      </w:r>
    </w:p>
    <w:p w:rsidR="008161AC" w:rsidRDefault="00C57531">
      <w:pPr>
        <w:pStyle w:val="Code"/>
      </w:pPr>
      <w:r>
        <w:t xml:space="preserve">    LONGLONG          Size;</w:t>
      </w:r>
    </w:p>
    <w:p w:rsidR="008161AC" w:rsidRDefault="00C57531">
      <w:pPr>
        <w:pStyle w:val="Code"/>
      </w:pPr>
      <w:r>
        <w:t xml:space="preserve">    DWORD             TotalPages;</w:t>
      </w:r>
    </w:p>
    <w:p w:rsidR="008161AC" w:rsidRDefault="00C57531">
      <w:pPr>
        <w:pStyle w:val="Code"/>
      </w:pPr>
      <w:r>
        <w:t>} RPC_BranchOfficeJobDataPrinted;</w:t>
      </w:r>
    </w:p>
    <w:p w:rsidR="008161AC" w:rsidRDefault="008161AC">
      <w:pPr>
        <w:pStyle w:val="Code"/>
      </w:pPr>
    </w:p>
    <w:p w:rsidR="008161AC" w:rsidRDefault="00C57531">
      <w:pPr>
        <w:pStyle w:val="Code"/>
      </w:pPr>
      <w:r>
        <w:t>typedef struct {</w:t>
      </w:r>
    </w:p>
    <w:p w:rsidR="008161AC" w:rsidRDefault="00C57531">
      <w:pPr>
        <w:pStyle w:val="Code"/>
      </w:pPr>
      <w:r>
        <w:t xml:space="preserve">    LONGLONG    Size;</w:t>
      </w:r>
    </w:p>
    <w:p w:rsidR="008161AC" w:rsidRDefault="00C57531">
      <w:pPr>
        <w:pStyle w:val="Code"/>
      </w:pPr>
      <w:r>
        <w:t xml:space="preserve">    DWORD       ICMMethod;</w:t>
      </w:r>
    </w:p>
    <w:p w:rsidR="008161AC" w:rsidRDefault="00C57531">
      <w:pPr>
        <w:pStyle w:val="Code"/>
      </w:pPr>
      <w:r>
        <w:t xml:space="preserve">    short       Color;</w:t>
      </w:r>
    </w:p>
    <w:p w:rsidR="008161AC" w:rsidRDefault="00C57531">
      <w:pPr>
        <w:pStyle w:val="Code"/>
      </w:pPr>
      <w:r>
        <w:t xml:space="preserve">    short       PrintQuality;</w:t>
      </w:r>
    </w:p>
    <w:p w:rsidR="008161AC" w:rsidRDefault="00C57531">
      <w:pPr>
        <w:pStyle w:val="Code"/>
      </w:pPr>
      <w:r>
        <w:t xml:space="preserve">    short       YResolution;</w:t>
      </w:r>
    </w:p>
    <w:p w:rsidR="008161AC" w:rsidRDefault="00C57531">
      <w:pPr>
        <w:pStyle w:val="Code"/>
      </w:pPr>
      <w:r>
        <w:t xml:space="preserve">    short       Copies;</w:t>
      </w:r>
    </w:p>
    <w:p w:rsidR="008161AC" w:rsidRDefault="00C57531">
      <w:pPr>
        <w:pStyle w:val="Code"/>
      </w:pPr>
      <w:r>
        <w:t xml:space="preserve">    short       TTOption;</w:t>
      </w:r>
    </w:p>
    <w:p w:rsidR="008161AC" w:rsidRDefault="00C57531">
      <w:pPr>
        <w:pStyle w:val="Code"/>
      </w:pPr>
      <w:r>
        <w:t>} RPC_BranchOfficeJobDataRendered;</w:t>
      </w:r>
    </w:p>
    <w:p w:rsidR="008161AC" w:rsidRDefault="008161AC">
      <w:pPr>
        <w:pStyle w:val="Code"/>
      </w:pPr>
    </w:p>
    <w:p w:rsidR="008161AC" w:rsidRDefault="00C57531">
      <w:pPr>
        <w:pStyle w:val="Code"/>
      </w:pPr>
      <w:r>
        <w:t>typedef struct {</w:t>
      </w:r>
    </w:p>
    <w:p w:rsidR="008161AC" w:rsidRDefault="00C57531">
      <w:pPr>
        <w:pStyle w:val="Code"/>
      </w:pPr>
      <w:r>
        <w:t xml:space="preserve">    DWORD             LastError;</w:t>
      </w:r>
    </w:p>
    <w:p w:rsidR="008161AC" w:rsidRDefault="00C57531">
      <w:pPr>
        <w:pStyle w:val="Code"/>
      </w:pPr>
      <w:r>
        <w:t xml:space="preserve">    [string] wchar_t* pDocumentName;</w:t>
      </w:r>
    </w:p>
    <w:p w:rsidR="008161AC" w:rsidRDefault="00C57531">
      <w:pPr>
        <w:pStyle w:val="Code"/>
      </w:pPr>
      <w:r>
        <w:t xml:space="preserve">    [string] wchar_t* pUserName;</w:t>
      </w:r>
    </w:p>
    <w:p w:rsidR="008161AC" w:rsidRDefault="00C57531">
      <w:pPr>
        <w:pStyle w:val="Code"/>
      </w:pPr>
      <w:r>
        <w:t xml:space="preserve">    [string] wchar_t*</w:t>
      </w:r>
      <w:r>
        <w:t xml:space="preserve"> pPrinterName;</w:t>
      </w:r>
    </w:p>
    <w:p w:rsidR="008161AC" w:rsidRDefault="00C57531">
      <w:pPr>
        <w:pStyle w:val="Code"/>
      </w:pPr>
      <w:r>
        <w:t xml:space="preserve">    [string] wchar_t* pDataType;</w:t>
      </w:r>
    </w:p>
    <w:p w:rsidR="008161AC" w:rsidRDefault="00C57531">
      <w:pPr>
        <w:pStyle w:val="Code"/>
      </w:pPr>
      <w:r>
        <w:t xml:space="preserve">    LONGLONG          TotalSize;</w:t>
      </w:r>
    </w:p>
    <w:p w:rsidR="008161AC" w:rsidRDefault="00C57531">
      <w:pPr>
        <w:pStyle w:val="Code"/>
      </w:pPr>
      <w:r>
        <w:t xml:space="preserve">    LONGLONG          PrintedSize;</w:t>
      </w:r>
    </w:p>
    <w:p w:rsidR="008161AC" w:rsidRDefault="00C57531">
      <w:pPr>
        <w:pStyle w:val="Code"/>
      </w:pPr>
      <w:r>
        <w:t xml:space="preserve">    DWORD             TotalPages;</w:t>
      </w:r>
    </w:p>
    <w:p w:rsidR="008161AC" w:rsidRDefault="00C57531">
      <w:pPr>
        <w:pStyle w:val="Code"/>
      </w:pPr>
      <w:r>
        <w:t xml:space="preserve">    DWORD             PrintedPages;</w:t>
      </w:r>
    </w:p>
    <w:p w:rsidR="008161AC" w:rsidRDefault="00C57531">
      <w:pPr>
        <w:pStyle w:val="Code"/>
      </w:pPr>
      <w:r>
        <w:t xml:space="preserve">    [string] wchar_t* pMachineName;</w:t>
      </w:r>
    </w:p>
    <w:p w:rsidR="008161AC" w:rsidRDefault="00C57531">
      <w:pPr>
        <w:pStyle w:val="Code"/>
      </w:pPr>
      <w:r>
        <w:t xml:space="preserve">    [string] wchar_t* pJobError;</w:t>
      </w:r>
    </w:p>
    <w:p w:rsidR="008161AC" w:rsidRDefault="00C57531">
      <w:pPr>
        <w:pStyle w:val="Code"/>
      </w:pPr>
      <w:r>
        <w:t xml:space="preserve"> </w:t>
      </w:r>
      <w:r>
        <w:t xml:space="preserve">   [string] wchar_t* pErrorDescription;</w:t>
      </w:r>
    </w:p>
    <w:p w:rsidR="008161AC" w:rsidRDefault="00C57531">
      <w:pPr>
        <w:pStyle w:val="Code"/>
      </w:pPr>
      <w:r>
        <w:t>} RPC_BranchOfficeJobDataError;</w:t>
      </w:r>
    </w:p>
    <w:p w:rsidR="008161AC" w:rsidRDefault="008161AC">
      <w:pPr>
        <w:pStyle w:val="Code"/>
      </w:pPr>
    </w:p>
    <w:p w:rsidR="008161AC" w:rsidRDefault="00C57531">
      <w:pPr>
        <w:pStyle w:val="Code"/>
      </w:pPr>
      <w:r>
        <w:t>typedef struct {</w:t>
      </w:r>
    </w:p>
    <w:p w:rsidR="008161AC" w:rsidRDefault="00C57531">
      <w:pPr>
        <w:pStyle w:val="Code"/>
      </w:pPr>
      <w:r>
        <w:t xml:space="preserve">    [string] wchar_t* pDocumentName;</w:t>
      </w:r>
    </w:p>
    <w:p w:rsidR="008161AC" w:rsidRDefault="00C57531">
      <w:pPr>
        <w:pStyle w:val="Code"/>
      </w:pPr>
      <w:r>
        <w:t xml:space="preserve">    [string] wchar_t* pPrinterName;</w:t>
      </w:r>
    </w:p>
    <w:p w:rsidR="008161AC" w:rsidRDefault="00C57531">
      <w:pPr>
        <w:pStyle w:val="Code"/>
      </w:pPr>
      <w:r>
        <w:t xml:space="preserve">    [string] wchar_t* pExtraErrorInfo;</w:t>
      </w:r>
    </w:p>
    <w:p w:rsidR="008161AC" w:rsidRDefault="00C57531">
      <w:pPr>
        <w:pStyle w:val="Code"/>
      </w:pPr>
      <w:r>
        <w:t>} RPC_BranchOfficeJobDataPipelineFailed;</w:t>
      </w:r>
    </w:p>
    <w:p w:rsidR="008161AC" w:rsidRDefault="008161AC">
      <w:pPr>
        <w:pStyle w:val="Code"/>
      </w:pPr>
    </w:p>
    <w:p w:rsidR="008161AC" w:rsidRDefault="00C57531">
      <w:pPr>
        <w:pStyle w:val="Code"/>
      </w:pPr>
      <w:r>
        <w:t xml:space="preserve">typedef </w:t>
      </w:r>
      <w:r>
        <w:t>struct {</w:t>
      </w:r>
    </w:p>
    <w:p w:rsidR="008161AC" w:rsidRDefault="00C57531">
      <w:pPr>
        <w:pStyle w:val="Code"/>
      </w:pPr>
      <w:r>
        <w:t xml:space="preserve">    [string] wchar_t* pMachineName;</w:t>
      </w:r>
    </w:p>
    <w:p w:rsidR="008161AC" w:rsidRDefault="00C57531">
      <w:pPr>
        <w:pStyle w:val="Code"/>
      </w:pPr>
      <w:r>
        <w:t>} RPC_BranchOfficeLogOfflineFileFull;</w:t>
      </w:r>
    </w:p>
    <w:p w:rsidR="008161AC" w:rsidRDefault="008161AC">
      <w:pPr>
        <w:pStyle w:val="Code"/>
      </w:pPr>
    </w:p>
    <w:p w:rsidR="008161AC" w:rsidRDefault="00C57531">
      <w:pPr>
        <w:pStyle w:val="Code"/>
      </w:pPr>
      <w:r>
        <w:t>typedef struct {</w:t>
      </w:r>
    </w:p>
    <w:p w:rsidR="008161AC" w:rsidRDefault="00C57531">
      <w:pPr>
        <w:pStyle w:val="Code"/>
      </w:pPr>
      <w:r>
        <w:t xml:space="preserve">    EBranchOfficeJobEventType  eEventType;</w:t>
      </w:r>
    </w:p>
    <w:p w:rsidR="008161AC" w:rsidRDefault="00C57531">
      <w:pPr>
        <w:pStyle w:val="Code"/>
      </w:pPr>
      <w:r>
        <w:t xml:space="preserve">    DWORD                      JobId;</w:t>
      </w:r>
    </w:p>
    <w:p w:rsidR="008161AC" w:rsidRDefault="008161AC">
      <w:pPr>
        <w:pStyle w:val="Code"/>
      </w:pPr>
    </w:p>
    <w:p w:rsidR="008161AC" w:rsidRDefault="00C57531">
      <w:pPr>
        <w:pStyle w:val="Code"/>
      </w:pPr>
      <w:r>
        <w:t xml:space="preserve">    [switch_type(EBranchOfficeJobEventType), switch_is(eEventType)]</w:t>
      </w:r>
    </w:p>
    <w:p w:rsidR="008161AC" w:rsidRDefault="00C57531">
      <w:pPr>
        <w:pStyle w:val="Code"/>
      </w:pPr>
      <w:r>
        <w:t xml:space="preserve">    u</w:t>
      </w:r>
      <w:r>
        <w:t>nion {</w:t>
      </w:r>
    </w:p>
    <w:p w:rsidR="008161AC" w:rsidRDefault="00C57531">
      <w:pPr>
        <w:pStyle w:val="Code"/>
      </w:pPr>
      <w:r>
        <w:t xml:space="preserve">        [case(kLogJobPrinted)]</w:t>
      </w:r>
    </w:p>
    <w:p w:rsidR="008161AC" w:rsidRDefault="00C57531">
      <w:pPr>
        <w:pStyle w:val="Code"/>
      </w:pPr>
      <w:r>
        <w:t xml:space="preserve">             RPC_BranchOfficeJobDataPrinted             LogJobPrinted;</w:t>
      </w:r>
    </w:p>
    <w:p w:rsidR="008161AC" w:rsidRDefault="00C57531">
      <w:pPr>
        <w:pStyle w:val="Code"/>
      </w:pPr>
      <w:r>
        <w:t xml:space="preserve">        [case(kLogJobRendered)]</w:t>
      </w:r>
    </w:p>
    <w:p w:rsidR="008161AC" w:rsidRDefault="00C57531">
      <w:pPr>
        <w:pStyle w:val="Code"/>
      </w:pPr>
      <w:r>
        <w:t xml:space="preserve">             RPC_BranchOfficeJobDataRendered            LogJobRendered;</w:t>
      </w:r>
    </w:p>
    <w:p w:rsidR="008161AC" w:rsidRDefault="00C57531">
      <w:pPr>
        <w:pStyle w:val="Code"/>
      </w:pPr>
      <w:r>
        <w:t xml:space="preserve">        [case(kLogJobError)]</w:t>
      </w:r>
    </w:p>
    <w:p w:rsidR="008161AC" w:rsidRDefault="00C57531">
      <w:pPr>
        <w:pStyle w:val="Code"/>
      </w:pPr>
      <w:r>
        <w:t xml:space="preserve">             R</w:t>
      </w:r>
      <w:r>
        <w:t>PC_BranchOfficeJobDataError               LogJobError;</w:t>
      </w:r>
    </w:p>
    <w:p w:rsidR="008161AC" w:rsidRDefault="00C57531">
      <w:pPr>
        <w:pStyle w:val="Code"/>
      </w:pPr>
      <w:r>
        <w:t xml:space="preserve">        [case(kLogJobPipelineError)]</w:t>
      </w:r>
    </w:p>
    <w:p w:rsidR="008161AC" w:rsidRDefault="00C57531">
      <w:pPr>
        <w:pStyle w:val="Code"/>
      </w:pPr>
      <w:r>
        <w:t xml:space="preserve">             RPC_BranchOfficeJobDataPipelineFailed      LogPipelineFailed;</w:t>
      </w:r>
    </w:p>
    <w:p w:rsidR="008161AC" w:rsidRDefault="00C57531">
      <w:pPr>
        <w:pStyle w:val="Code"/>
      </w:pPr>
      <w:r>
        <w:t xml:space="preserve">        [case(kLogOfflineFileFull)]</w:t>
      </w:r>
    </w:p>
    <w:p w:rsidR="008161AC" w:rsidRDefault="00C57531">
      <w:pPr>
        <w:pStyle w:val="Code"/>
      </w:pPr>
      <w:r>
        <w:lastRenderedPageBreak/>
        <w:t xml:space="preserve">             RPC_BranchOfficeLogOfflineFileFull      </w:t>
      </w:r>
      <w:r>
        <w:t xml:space="preserve">   LogOfflineFileFull;</w:t>
      </w:r>
    </w:p>
    <w:p w:rsidR="008161AC" w:rsidRDefault="00C57531">
      <w:pPr>
        <w:pStyle w:val="Code"/>
      </w:pPr>
      <w:r>
        <w:t xml:space="preserve">    } JobInfo;</w:t>
      </w:r>
    </w:p>
    <w:p w:rsidR="008161AC" w:rsidRDefault="00C57531">
      <w:pPr>
        <w:pStyle w:val="Code"/>
      </w:pPr>
      <w:r>
        <w:t>} RPC_BranchOfficeJobData;</w:t>
      </w:r>
    </w:p>
    <w:p w:rsidR="008161AC" w:rsidRDefault="008161AC">
      <w:pPr>
        <w:pStyle w:val="Code"/>
      </w:pPr>
    </w:p>
    <w:p w:rsidR="008161AC" w:rsidRDefault="00C57531">
      <w:pPr>
        <w:pStyle w:val="Code"/>
      </w:pPr>
      <w:r>
        <w:t>typedef struct {</w:t>
      </w:r>
    </w:p>
    <w:p w:rsidR="008161AC" w:rsidRDefault="00C57531">
      <w:pPr>
        <w:pStyle w:val="Code"/>
      </w:pPr>
      <w:r>
        <w:t xml:space="preserve">    DWORD cJobDataEntries;</w:t>
      </w:r>
    </w:p>
    <w:p w:rsidR="008161AC" w:rsidRDefault="00C57531">
      <w:pPr>
        <w:pStyle w:val="Code"/>
      </w:pPr>
      <w:r>
        <w:t xml:space="preserve">    [size_is(cJobDataEntries), unique] RPC_BranchOfficeJobData JobData[];</w:t>
      </w:r>
    </w:p>
    <w:p w:rsidR="008161AC" w:rsidRDefault="00C57531">
      <w:pPr>
        <w:pStyle w:val="Code"/>
      </w:pPr>
      <w:r>
        <w:t>} RPC_BranchOfficeJobDataContainer;</w:t>
      </w:r>
    </w:p>
    <w:p w:rsidR="008161AC" w:rsidRDefault="008161AC">
      <w:pPr>
        <w:pStyle w:val="Code"/>
      </w:pPr>
    </w:p>
    <w:p w:rsidR="008161AC" w:rsidRDefault="00C57531">
      <w:pPr>
        <w:pStyle w:val="Code"/>
      </w:pPr>
      <w:r>
        <w:t>// [MS-RPRN] methods</w:t>
      </w:r>
    </w:p>
    <w:p w:rsidR="008161AC" w:rsidRDefault="00C57531">
      <w:pPr>
        <w:pStyle w:val="Code"/>
      </w:pPr>
      <w:r>
        <w:t>DWORD</w:t>
      </w:r>
    </w:p>
    <w:p w:rsidR="008161AC" w:rsidRDefault="00C57531">
      <w:pPr>
        <w:pStyle w:val="Code"/>
      </w:pPr>
      <w:r>
        <w:t>RpcEnumPrinters(</w:t>
      </w:r>
    </w:p>
    <w:p w:rsidR="008161AC" w:rsidRDefault="00C57531">
      <w:pPr>
        <w:pStyle w:val="Code"/>
      </w:pPr>
      <w:r>
        <w:t xml:space="preserve">   [in] DWORD Flags,</w:t>
      </w:r>
    </w:p>
    <w:p w:rsidR="008161AC" w:rsidRDefault="00C57531">
      <w:pPr>
        <w:pStyle w:val="Code"/>
      </w:pPr>
      <w:r>
        <w:t xml:space="preserve">   [in, string, unique]  STRING_HANDLE Name,</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pPrinterEnum,</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 xml:space="preserve">   [out] DWORD*  pcReturned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RpcOpenPrinter(</w:t>
      </w:r>
    </w:p>
    <w:p w:rsidR="008161AC" w:rsidRDefault="00C57531">
      <w:pPr>
        <w:pStyle w:val="Code"/>
      </w:pPr>
      <w:r>
        <w:t xml:space="preserve">   [in, string, unique] STRING_HANDLE pPrinterName,</w:t>
      </w:r>
    </w:p>
    <w:p w:rsidR="008161AC" w:rsidRDefault="00C57531">
      <w:pPr>
        <w:pStyle w:val="Code"/>
      </w:pPr>
      <w:r>
        <w:t xml:space="preserve">   [out] PRINTER_HANDLE* pHandle,</w:t>
      </w:r>
    </w:p>
    <w:p w:rsidR="008161AC" w:rsidRDefault="00C57531">
      <w:pPr>
        <w:pStyle w:val="Code"/>
      </w:pPr>
      <w:r>
        <w:t xml:space="preserve">   [in, string, unique] wchar_t* pDatatype,</w:t>
      </w:r>
    </w:p>
    <w:p w:rsidR="008161AC" w:rsidRDefault="00C57531">
      <w:pPr>
        <w:pStyle w:val="Code"/>
      </w:pPr>
      <w:r>
        <w:t xml:space="preserve">   [in] DEVMODE_CONTAINER* pDevModeContainer,</w:t>
      </w:r>
    </w:p>
    <w:p w:rsidR="008161AC" w:rsidRDefault="00C57531">
      <w:pPr>
        <w:pStyle w:val="Code"/>
      </w:pPr>
      <w:r>
        <w:t xml:space="preserve">   [in] DWORD AccessRequired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RpcSetJob(</w:t>
      </w:r>
    </w:p>
    <w:p w:rsidR="008161AC" w:rsidRDefault="00C57531">
      <w:pPr>
        <w:pStyle w:val="Code"/>
      </w:pPr>
      <w:r>
        <w:t xml:space="preserve">    [in] PRINT</w:t>
      </w:r>
      <w:r>
        <w:t>ER_HANDLE  hPrinter,</w:t>
      </w:r>
    </w:p>
    <w:p w:rsidR="008161AC" w:rsidRDefault="00C57531">
      <w:pPr>
        <w:pStyle w:val="Code"/>
      </w:pPr>
      <w:r>
        <w:t xml:space="preserve">    [in] DWORD JobId,</w:t>
      </w:r>
    </w:p>
    <w:p w:rsidR="008161AC" w:rsidRDefault="00C57531">
      <w:pPr>
        <w:pStyle w:val="Code"/>
      </w:pPr>
      <w:r>
        <w:t xml:space="preserve">    [in, unique] JOB_CONTAINER* pJobContainer,</w:t>
      </w:r>
    </w:p>
    <w:p w:rsidR="008161AC" w:rsidRDefault="00C57531">
      <w:pPr>
        <w:pStyle w:val="Code"/>
      </w:pPr>
      <w:r>
        <w:t xml:space="preserve">    [in] DWORD Command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RpcGetJob(</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pJob,</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RpcEnumJobs(</w:t>
      </w:r>
    </w:p>
    <w:p w:rsidR="008161AC" w:rsidRDefault="00C57531">
      <w:pPr>
        <w:pStyle w:val="Code"/>
      </w:pPr>
      <w:r>
        <w:t xml:space="preserve">   [in] PRINTER_HANDLE hPrinter,</w:t>
      </w:r>
    </w:p>
    <w:p w:rsidR="008161AC" w:rsidRDefault="00C57531">
      <w:pPr>
        <w:pStyle w:val="Code"/>
      </w:pPr>
      <w:r>
        <w:t xml:space="preserve">   [in] DWORD FirstJob,</w:t>
      </w:r>
    </w:p>
    <w:p w:rsidR="008161AC" w:rsidRDefault="00C57531">
      <w:pPr>
        <w:pStyle w:val="Code"/>
      </w:pPr>
      <w:r>
        <w:t xml:space="preserve">   [in] DWORD NoJobs,</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pJob,</w:t>
      </w:r>
    </w:p>
    <w:p w:rsidR="008161AC" w:rsidRDefault="00C57531">
      <w:pPr>
        <w:pStyle w:val="Code"/>
      </w:pPr>
      <w:r>
        <w:t xml:space="preserve">   [in] DWORD cbB</w:t>
      </w:r>
      <w:r>
        <w:t>uf,</w:t>
      </w:r>
    </w:p>
    <w:p w:rsidR="008161AC" w:rsidRDefault="00C57531">
      <w:pPr>
        <w:pStyle w:val="Code"/>
      </w:pPr>
      <w:r>
        <w:t xml:space="preserve">   [out] DWORD* pcbNeeded,</w:t>
      </w:r>
    </w:p>
    <w:p w:rsidR="008161AC" w:rsidRDefault="00C57531">
      <w:pPr>
        <w:pStyle w:val="Code"/>
      </w:pPr>
      <w:r>
        <w:t xml:space="preserve">   [out] DWORD* pcReturned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RpcAddPrinter(</w:t>
      </w:r>
    </w:p>
    <w:p w:rsidR="008161AC" w:rsidRDefault="00C57531">
      <w:pPr>
        <w:pStyle w:val="Code"/>
      </w:pPr>
      <w:r>
        <w:t xml:space="preserve">   [in, string, unique] STRING_HANDLE pName,</w:t>
      </w:r>
    </w:p>
    <w:p w:rsidR="008161AC" w:rsidRDefault="00C57531">
      <w:pPr>
        <w:pStyle w:val="Code"/>
      </w:pPr>
      <w:r>
        <w:t xml:space="preserve">   [in] PRINTER_CONTAINER* pPrinterContainer,</w:t>
      </w:r>
    </w:p>
    <w:p w:rsidR="008161AC" w:rsidRDefault="00C57531">
      <w:pPr>
        <w:pStyle w:val="Code"/>
      </w:pPr>
      <w:r>
        <w:t xml:space="preserve">   [in] DEVMODE_CONTAINER* pDevModeContainer,</w:t>
      </w:r>
    </w:p>
    <w:p w:rsidR="008161AC" w:rsidRDefault="00C57531">
      <w:pPr>
        <w:pStyle w:val="Code"/>
      </w:pPr>
      <w:r>
        <w:t xml:space="preserve">   [in] SECURITY_CONTAINER* pSecurityContainer,</w:t>
      </w:r>
    </w:p>
    <w:p w:rsidR="008161AC" w:rsidRDefault="00C57531">
      <w:pPr>
        <w:pStyle w:val="Code"/>
      </w:pPr>
      <w:r>
        <w:lastRenderedPageBreak/>
        <w:t xml:space="preserve">   [out] PRINTER_HANDLE* pHandle</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RpcDeletePrinter(</w:t>
      </w:r>
    </w:p>
    <w:p w:rsidR="008161AC" w:rsidRDefault="00C57531">
      <w:pPr>
        <w:pStyle w:val="Code"/>
      </w:pPr>
      <w:r>
        <w:t xml:space="preserve">   [in] PRINTER_HANDLE hPrinter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RpcSetPrinter(</w:t>
      </w:r>
    </w:p>
    <w:p w:rsidR="008161AC" w:rsidRDefault="00C57531">
      <w:pPr>
        <w:pStyle w:val="Code"/>
      </w:pPr>
      <w:r>
        <w:t xml:space="preserve">   [in] PRINTER_HANDLE hPrinter,</w:t>
      </w:r>
    </w:p>
    <w:p w:rsidR="008161AC" w:rsidRDefault="00C57531">
      <w:pPr>
        <w:pStyle w:val="Code"/>
      </w:pPr>
      <w:r>
        <w:t xml:space="preserve">   [in] PRINTER_CONTAINER* pPrinterContainer,</w:t>
      </w:r>
    </w:p>
    <w:p w:rsidR="008161AC" w:rsidRDefault="00C57531">
      <w:pPr>
        <w:pStyle w:val="Code"/>
      </w:pPr>
      <w:r>
        <w:t xml:space="preserve">   [in] DEV</w:t>
      </w:r>
      <w:r>
        <w:t>MODE_CONTAINER* pDevModeContainer,</w:t>
      </w:r>
    </w:p>
    <w:p w:rsidR="008161AC" w:rsidRDefault="00C57531">
      <w:pPr>
        <w:pStyle w:val="Code"/>
      </w:pPr>
      <w:r>
        <w:t xml:space="preserve">   [in] SECURITY_CONTAINER* pSecurityContainer,</w:t>
      </w:r>
    </w:p>
    <w:p w:rsidR="008161AC" w:rsidRDefault="00C57531">
      <w:pPr>
        <w:pStyle w:val="Code"/>
      </w:pPr>
      <w:r>
        <w:t xml:space="preserve">   [in] DWORD Command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RpcGetPrinter(</w:t>
      </w:r>
    </w:p>
    <w:p w:rsidR="008161AC" w:rsidRDefault="00C57531">
      <w:pPr>
        <w:pStyle w:val="Code"/>
      </w:pPr>
      <w:r>
        <w:t xml:space="preserve">    [in] PRINTER_HANDLE hPrinter,</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pPrinter,</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 xml:space="preserve">    );</w:t>
      </w:r>
    </w:p>
    <w:p w:rsidR="008161AC" w:rsidRDefault="008161AC">
      <w:pPr>
        <w:pStyle w:val="Code"/>
      </w:pPr>
    </w:p>
    <w:p w:rsidR="008161AC" w:rsidRDefault="00C57531">
      <w:pPr>
        <w:pStyle w:val="Code"/>
      </w:pPr>
      <w:r>
        <w:t>DWORD</w:t>
      </w:r>
    </w:p>
    <w:p w:rsidR="008161AC" w:rsidRDefault="00C57531">
      <w:pPr>
        <w:pStyle w:val="Code"/>
      </w:pPr>
      <w:r>
        <w:t>RpcAddPrinterDriver(</w:t>
      </w:r>
    </w:p>
    <w:p w:rsidR="008161AC" w:rsidRDefault="00C57531">
      <w:pPr>
        <w:pStyle w:val="Code"/>
      </w:pPr>
      <w:r>
        <w:t xml:space="preserve">   [in, string, unique] STRING_HANDLE pName,</w:t>
      </w:r>
    </w:p>
    <w:p w:rsidR="008161AC" w:rsidRDefault="00C57531">
      <w:pPr>
        <w:pStyle w:val="Code"/>
      </w:pPr>
      <w:r>
        <w:t xml:space="preserve">   [in] DRIVER_CONTAINER* pDriverContainer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RpcEnumPrinterDrivers(</w:t>
      </w:r>
    </w:p>
    <w:p w:rsidR="008161AC" w:rsidRDefault="00C57531">
      <w:pPr>
        <w:pStyle w:val="Code"/>
      </w:pPr>
      <w:r>
        <w:t xml:space="preserve">   [in, string, unique] STRING_HANDLE pName,</w:t>
      </w:r>
    </w:p>
    <w:p w:rsidR="008161AC" w:rsidRDefault="00C57531">
      <w:pPr>
        <w:pStyle w:val="Code"/>
      </w:pPr>
      <w:r>
        <w:t xml:space="preserve">   [in</w:t>
      </w:r>
      <w:r>
        <w:t>, string, unique] wchar_t* pEnvironment,</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pDrivers,</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 xml:space="preserve">   [out] DWORD* pcReturned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RpcGetPrinterDriver(</w:t>
      </w:r>
    </w:p>
    <w:p w:rsidR="008161AC" w:rsidRDefault="00C57531">
      <w:pPr>
        <w:pStyle w:val="Code"/>
      </w:pPr>
      <w:r>
        <w:t xml:space="preserve">   [in] PRINTER_HANDLE hPrin</w:t>
      </w:r>
      <w:r>
        <w:t>ter,</w:t>
      </w:r>
    </w:p>
    <w:p w:rsidR="008161AC" w:rsidRDefault="00C57531">
      <w:pPr>
        <w:pStyle w:val="Code"/>
      </w:pPr>
      <w:r>
        <w:t xml:space="preserve">   [in, string, unique] wchar_t* pEnvironment,</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pDriver,</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RpcGetPrinterDriverDirectory(</w:t>
      </w:r>
    </w:p>
    <w:p w:rsidR="008161AC" w:rsidRDefault="00C57531">
      <w:pPr>
        <w:pStyle w:val="Code"/>
      </w:pPr>
      <w:r>
        <w:t xml:space="preserve">    [in, string, unique] STRING_HANDLE  pName,</w:t>
      </w:r>
    </w:p>
    <w:p w:rsidR="008161AC" w:rsidRDefault="00C57531">
      <w:pPr>
        <w:pStyle w:val="Code"/>
      </w:pPr>
      <w:r>
        <w:t xml:space="preserve">    [in, string, unique] wchar_t*  pEnvironment,</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pDriverDirectory,</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w:t>
      </w:r>
      <w:r>
        <w:t>ePrinterDriver(</w:t>
      </w:r>
    </w:p>
    <w:p w:rsidR="008161AC" w:rsidRDefault="00C57531">
      <w:pPr>
        <w:pStyle w:val="Code"/>
      </w:pPr>
      <w:r>
        <w:lastRenderedPageBreak/>
        <w:t xml:space="preserve">   [in, string, unique] STRING_HANDLE pName,</w:t>
      </w:r>
    </w:p>
    <w:p w:rsidR="008161AC" w:rsidRDefault="00C57531">
      <w:pPr>
        <w:pStyle w:val="Code"/>
      </w:pPr>
      <w:r>
        <w:t xml:space="preserve">   [in, string] wchar_t* pEnvironment,</w:t>
      </w:r>
    </w:p>
    <w:p w:rsidR="008161AC" w:rsidRDefault="00C57531">
      <w:pPr>
        <w:pStyle w:val="Code"/>
      </w:pPr>
      <w:r>
        <w:t xml:space="preserve">   [in, string] wchar_t* pDriverName</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RpcAddPrintProcessor(</w:t>
      </w:r>
    </w:p>
    <w:p w:rsidR="008161AC" w:rsidRDefault="00C57531">
      <w:pPr>
        <w:pStyle w:val="Code"/>
      </w:pPr>
      <w:r>
        <w:t xml:space="preserve">   [in, string, unique] STRING_HANDLE pName,</w:t>
      </w:r>
    </w:p>
    <w:p w:rsidR="008161AC" w:rsidRDefault="00C57531">
      <w:pPr>
        <w:pStyle w:val="Code"/>
      </w:pPr>
      <w:r>
        <w:t xml:space="preserve">   [in, string] wchar_t* pEnvironment,</w:t>
      </w:r>
    </w:p>
    <w:p w:rsidR="008161AC" w:rsidRDefault="00C57531">
      <w:pPr>
        <w:pStyle w:val="Code"/>
      </w:pPr>
      <w:r>
        <w:t xml:space="preserve">   </w:t>
      </w:r>
      <w:r>
        <w:t>[in, string] wchar_t* pPathName,</w:t>
      </w:r>
    </w:p>
    <w:p w:rsidR="008161AC" w:rsidRDefault="00C57531">
      <w:pPr>
        <w:pStyle w:val="Code"/>
      </w:pPr>
      <w:r>
        <w:t xml:space="preserve">   [in, string] wchar_t* pPrintProcessorName</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RpcEnumPrintProcessors(</w:t>
      </w:r>
    </w:p>
    <w:p w:rsidR="008161AC" w:rsidRDefault="00C57531">
      <w:pPr>
        <w:pStyle w:val="Code"/>
      </w:pPr>
      <w:r>
        <w:t xml:space="preserve">   [in, string, unique] STRING_HANDLE pName,</w:t>
      </w:r>
    </w:p>
    <w:p w:rsidR="008161AC" w:rsidRDefault="00C57531">
      <w:pPr>
        <w:pStyle w:val="Code"/>
      </w:pPr>
      <w:r>
        <w:t xml:space="preserve">   [in, string, unique] wchar_t* pEnvironment,</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pPrintProcessorInfo,</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 xml:space="preserve">   [out] DWORD* pcReturned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RpcGetPrintProcessorDirectory(</w:t>
      </w:r>
    </w:p>
    <w:p w:rsidR="008161AC" w:rsidRDefault="00C57531">
      <w:pPr>
        <w:pStyle w:val="Code"/>
      </w:pPr>
      <w:r>
        <w:t xml:space="preserve">    [in, string, unique] STRING_HANDLE  pName,</w:t>
      </w:r>
    </w:p>
    <w:p w:rsidR="008161AC" w:rsidRDefault="00C57531">
      <w:pPr>
        <w:pStyle w:val="Code"/>
      </w:pPr>
      <w:r>
        <w:t xml:space="preserve">    [in, string, uniq</w:t>
      </w:r>
      <w:r>
        <w:t>ue] wchar_t*  pEnvironment,</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pPrintProcessorDirectory,</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RpcStartDocPrinter(</w:t>
      </w:r>
    </w:p>
    <w:p w:rsidR="008161AC" w:rsidRDefault="00C57531">
      <w:pPr>
        <w:pStyle w:val="Code"/>
      </w:pPr>
      <w:r>
        <w:t xml:space="preserve">   [in] PRINTER_HANDLE hPrinter,</w:t>
      </w:r>
    </w:p>
    <w:p w:rsidR="008161AC" w:rsidRDefault="00C57531">
      <w:pPr>
        <w:pStyle w:val="Code"/>
      </w:pPr>
      <w:r>
        <w:t xml:space="preserve">   [in] DOC_INFO_CONTAINER* pDocInfoContainer,</w:t>
      </w:r>
    </w:p>
    <w:p w:rsidR="008161AC" w:rsidRDefault="00C57531">
      <w:pPr>
        <w:pStyle w:val="Code"/>
      </w:pPr>
      <w:r>
        <w:t xml:space="preserve">   [out] DWORD* pJobId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RpcStartPagePrinter(</w:t>
      </w:r>
    </w:p>
    <w:p w:rsidR="008161AC" w:rsidRDefault="00C57531">
      <w:pPr>
        <w:pStyle w:val="Code"/>
      </w:pPr>
      <w:r>
        <w:t xml:space="preserve">   [in] PRINTER_HANDLE hPrinter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RpcWritePrinter(</w:t>
      </w:r>
    </w:p>
    <w:p w:rsidR="008161AC" w:rsidRDefault="00C57531">
      <w:pPr>
        <w:pStyle w:val="Code"/>
      </w:pPr>
      <w:r>
        <w:t xml:space="preserve">   [in] PRINTER_HANDLE hPrinter,</w:t>
      </w:r>
    </w:p>
    <w:p w:rsidR="008161AC" w:rsidRDefault="00C57531">
      <w:pPr>
        <w:pStyle w:val="Code"/>
      </w:pPr>
      <w:r>
        <w:t xml:space="preserve">   [in, size_is(cbBuf)] BYTE* pBuf,</w:t>
      </w:r>
    </w:p>
    <w:p w:rsidR="008161AC" w:rsidRDefault="00C57531">
      <w:pPr>
        <w:pStyle w:val="Code"/>
      </w:pPr>
      <w:r>
        <w:t xml:space="preserve">   [in] DWORD cbBuf,</w:t>
      </w:r>
    </w:p>
    <w:p w:rsidR="008161AC" w:rsidRDefault="00C57531">
      <w:pPr>
        <w:pStyle w:val="Code"/>
      </w:pPr>
      <w:r>
        <w:t xml:space="preserve">   [out] DWORD* pcWritten</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RpcEndPagePrinter(</w:t>
      </w:r>
    </w:p>
    <w:p w:rsidR="008161AC" w:rsidRDefault="00C57531">
      <w:pPr>
        <w:pStyle w:val="Code"/>
      </w:pPr>
      <w:r>
        <w:t xml:space="preserve">   [in] PRINTER_HANDLE hPrinter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RpcAbortPrinter(</w:t>
      </w:r>
    </w:p>
    <w:p w:rsidR="008161AC" w:rsidRDefault="00C57531">
      <w:pPr>
        <w:pStyle w:val="Code"/>
      </w:pPr>
      <w:r>
        <w:t xml:space="preserve">   [in] PRINTER_HANDLE hPrinter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RpcReadPrinter(</w:t>
      </w:r>
    </w:p>
    <w:p w:rsidR="008161AC" w:rsidRDefault="00C57531">
      <w:pPr>
        <w:pStyle w:val="Code"/>
      </w:pPr>
      <w:r>
        <w:t xml:space="preserve">   [in] PRINTER_HANDLE hPrinter,</w:t>
      </w:r>
    </w:p>
    <w:p w:rsidR="008161AC" w:rsidRDefault="00C57531">
      <w:pPr>
        <w:pStyle w:val="Code"/>
      </w:pPr>
      <w:r>
        <w:lastRenderedPageBreak/>
        <w:t xml:space="preserve">   [out, size_is(cbBuf)] BYTE* pBuf,</w:t>
      </w:r>
    </w:p>
    <w:p w:rsidR="008161AC" w:rsidRDefault="00C57531">
      <w:pPr>
        <w:pStyle w:val="Code"/>
      </w:pPr>
      <w:r>
        <w:t xml:space="preserve">   [in] DWORD cbBuf,</w:t>
      </w:r>
    </w:p>
    <w:p w:rsidR="008161AC" w:rsidRDefault="00C57531">
      <w:pPr>
        <w:pStyle w:val="Code"/>
      </w:pPr>
      <w:r>
        <w:t xml:space="preserve">   [out] DWORD* pcNoBytesRead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RpcEndDocPrinter(</w:t>
      </w:r>
    </w:p>
    <w:p w:rsidR="008161AC" w:rsidRDefault="00C57531">
      <w:pPr>
        <w:pStyle w:val="Code"/>
      </w:pPr>
      <w:r>
        <w:t xml:space="preserve">   [in] PRINTER_HANDLE hPrinter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RpcAddJob(</w:t>
      </w:r>
    </w:p>
    <w:p w:rsidR="008161AC" w:rsidRDefault="00C57531">
      <w:pPr>
        <w:pStyle w:val="Code"/>
      </w:pPr>
      <w:r>
        <w:t xml:space="preserve">    [in] PRINTER_HANDLE  hPrinter,</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pAddJob,</w:t>
      </w:r>
    </w:p>
    <w:p w:rsidR="008161AC" w:rsidRDefault="00C57531">
      <w:pPr>
        <w:pStyle w:val="Code"/>
      </w:pPr>
      <w:r>
        <w:t xml:space="preserve">    [</w:t>
      </w:r>
      <w:r>
        <w:t>in] DWORD cbBuf,</w:t>
      </w:r>
    </w:p>
    <w:p w:rsidR="008161AC" w:rsidRDefault="00C57531">
      <w:pPr>
        <w:pStyle w:val="Code"/>
      </w:pPr>
      <w:r>
        <w:t xml:space="preserve">    [out] DWORD* pcbNeeded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RpcScheduleJob(</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RpcGetPrinterData(</w:t>
      </w:r>
    </w:p>
    <w:p w:rsidR="008161AC" w:rsidRDefault="00C57531">
      <w:pPr>
        <w:pStyle w:val="Code"/>
      </w:pPr>
      <w:r>
        <w:t xml:space="preserve">    [in] PRINTER_HANDLE hPrinter,</w:t>
      </w:r>
    </w:p>
    <w:p w:rsidR="008161AC" w:rsidRDefault="00C57531">
      <w:pPr>
        <w:pStyle w:val="Code"/>
      </w:pPr>
      <w:r>
        <w:t xml:space="preserve">    [in, string] wchar_t* pValueName,</w:t>
      </w:r>
    </w:p>
    <w:p w:rsidR="008161AC" w:rsidRDefault="00C57531">
      <w:pPr>
        <w:pStyle w:val="Code"/>
      </w:pPr>
      <w:r>
        <w:t xml:space="preserve">    [out] DWORD* pType,</w:t>
      </w:r>
    </w:p>
    <w:p w:rsidR="008161AC" w:rsidRDefault="00C57531">
      <w:pPr>
        <w:pStyle w:val="Code"/>
      </w:pPr>
      <w:r>
        <w:t xml:space="preserve">    [out, size_is(nSize)] BYTE* pData,</w:t>
      </w:r>
    </w:p>
    <w:p w:rsidR="008161AC" w:rsidRDefault="00C57531">
      <w:pPr>
        <w:pStyle w:val="Code"/>
      </w:pPr>
      <w:r>
        <w:t xml:space="preserve">    [in] DWORD nSize,</w:t>
      </w:r>
    </w:p>
    <w:p w:rsidR="008161AC" w:rsidRDefault="00C57531">
      <w:pPr>
        <w:pStyle w:val="Code"/>
      </w:pPr>
      <w:r>
        <w:t xml:space="preserve">    [out] DWORD* pcbNeeded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RpcSetPrinterData(</w:t>
      </w:r>
    </w:p>
    <w:p w:rsidR="008161AC" w:rsidRDefault="00C57531">
      <w:pPr>
        <w:pStyle w:val="Code"/>
      </w:pPr>
      <w:r>
        <w:t xml:space="preserve">    [in] PRINTER_HANDLE hPrinter,</w:t>
      </w:r>
    </w:p>
    <w:p w:rsidR="008161AC" w:rsidRDefault="00C57531">
      <w:pPr>
        <w:pStyle w:val="Code"/>
      </w:pPr>
      <w:r>
        <w:t xml:space="preserve">    [in, string] wchar_t*  pValueName,</w:t>
      </w:r>
    </w:p>
    <w:p w:rsidR="008161AC" w:rsidRDefault="00C57531">
      <w:pPr>
        <w:pStyle w:val="Code"/>
      </w:pPr>
      <w:r>
        <w:t xml:space="preserve">    [in] DWORD Type,</w:t>
      </w:r>
    </w:p>
    <w:p w:rsidR="008161AC" w:rsidRDefault="00C57531">
      <w:pPr>
        <w:pStyle w:val="Code"/>
      </w:pPr>
      <w:r>
        <w:t xml:space="preserve">    [in, size_is(cbData)] BYTE* pData,</w:t>
      </w:r>
    </w:p>
    <w:p w:rsidR="008161AC" w:rsidRDefault="00C57531">
      <w:pPr>
        <w:pStyle w:val="Code"/>
      </w:pPr>
      <w:r>
        <w:t xml:space="preserve">    [i</w:t>
      </w:r>
      <w:r>
        <w:t>n] DWORD cbData</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RpcWaitForPrinterChange(</w:t>
      </w:r>
    </w:p>
    <w:p w:rsidR="008161AC" w:rsidRDefault="00C57531">
      <w:pPr>
        <w:pStyle w:val="Code"/>
      </w:pPr>
      <w:r>
        <w:t xml:space="preserve">   [in] PRINTER_HANDLE hPrinter,</w:t>
      </w:r>
    </w:p>
    <w:p w:rsidR="008161AC" w:rsidRDefault="00C57531">
      <w:pPr>
        <w:pStyle w:val="Code"/>
      </w:pPr>
      <w:r>
        <w:t xml:space="preserve">   [in] DWORD Flags,</w:t>
      </w:r>
    </w:p>
    <w:p w:rsidR="008161AC" w:rsidRDefault="00C57531">
      <w:pPr>
        <w:pStyle w:val="Code"/>
      </w:pPr>
      <w:r>
        <w:t xml:space="preserve">   [out] DWORD* pFlags</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RpcClosePrinter(</w:t>
      </w:r>
    </w:p>
    <w:p w:rsidR="008161AC" w:rsidRDefault="00C57531">
      <w:pPr>
        <w:pStyle w:val="Code"/>
      </w:pPr>
      <w:r>
        <w:t xml:space="preserve">   [in, out] PRINTER_HANDLE*phPrinter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RpcAddForm(</w:t>
      </w:r>
    </w:p>
    <w:p w:rsidR="008161AC" w:rsidRDefault="00C57531">
      <w:pPr>
        <w:pStyle w:val="Code"/>
      </w:pPr>
      <w:r>
        <w:t xml:space="preserve">    [in] PRINTER_HANDLE hPrinter,</w:t>
      </w:r>
    </w:p>
    <w:p w:rsidR="008161AC" w:rsidRDefault="00C57531">
      <w:pPr>
        <w:pStyle w:val="Code"/>
      </w:pPr>
      <w:r>
        <w:t xml:space="preserve">    [in] FORM_CONTAINER* pFormInfoContainer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RpcDeleteForm(</w:t>
      </w:r>
    </w:p>
    <w:p w:rsidR="008161AC" w:rsidRDefault="00C57531">
      <w:pPr>
        <w:pStyle w:val="Code"/>
      </w:pPr>
      <w:r>
        <w:t xml:space="preserve">    [in] PRINTER_HANDLE hPrinter,</w:t>
      </w:r>
    </w:p>
    <w:p w:rsidR="008161AC" w:rsidRDefault="00C57531">
      <w:pPr>
        <w:pStyle w:val="Code"/>
      </w:pPr>
      <w:r>
        <w:t xml:space="preserve">    [in, string] wchar_t* pFormName</w:t>
      </w:r>
    </w:p>
    <w:p w:rsidR="008161AC" w:rsidRDefault="00C57531">
      <w:pPr>
        <w:pStyle w:val="Code"/>
      </w:pPr>
      <w:r>
        <w:t>);</w:t>
      </w:r>
    </w:p>
    <w:p w:rsidR="008161AC" w:rsidRDefault="008161AC">
      <w:pPr>
        <w:pStyle w:val="Code"/>
      </w:pPr>
    </w:p>
    <w:p w:rsidR="008161AC" w:rsidRDefault="00C57531">
      <w:pPr>
        <w:pStyle w:val="Code"/>
      </w:pPr>
      <w:r>
        <w:lastRenderedPageBreak/>
        <w:t>DWORD</w:t>
      </w:r>
    </w:p>
    <w:p w:rsidR="008161AC" w:rsidRDefault="00C57531">
      <w:pPr>
        <w:pStyle w:val="Code"/>
      </w:pPr>
      <w:r>
        <w:t>RpcGetForm(</w:t>
      </w:r>
    </w:p>
    <w:p w:rsidR="008161AC" w:rsidRDefault="00C57531">
      <w:pPr>
        <w:pStyle w:val="Code"/>
      </w:pPr>
      <w:r>
        <w:t xml:space="preserve">    [in] PRINTER_HANDLE hPrinter,</w:t>
      </w:r>
    </w:p>
    <w:p w:rsidR="008161AC" w:rsidRDefault="00C57531">
      <w:pPr>
        <w:pStyle w:val="Code"/>
      </w:pPr>
      <w:r>
        <w:t xml:space="preserve">    [in, string] wchar_t* pFormName,</w:t>
      </w:r>
    </w:p>
    <w:p w:rsidR="008161AC" w:rsidRDefault="00C57531">
      <w:pPr>
        <w:pStyle w:val="Code"/>
      </w:pPr>
      <w:r>
        <w:t xml:space="preserve">    [in] DWORD Level,</w:t>
      </w:r>
    </w:p>
    <w:p w:rsidR="008161AC" w:rsidRDefault="00C57531">
      <w:pPr>
        <w:pStyle w:val="Code"/>
      </w:pPr>
      <w:r>
        <w:t xml:space="preserve">  </w:t>
      </w:r>
      <w:r>
        <w:t xml:space="preserve">  [in, out, unique, size_is(cbBuf)] BYTE*</w:t>
      </w:r>
    </w:p>
    <w:p w:rsidR="008161AC" w:rsidRDefault="00C57531">
      <w:pPr>
        <w:pStyle w:val="Code"/>
      </w:pPr>
      <w:r>
        <w:t xml:space="preserve">         pForm,</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RpcSetForm(</w:t>
      </w:r>
    </w:p>
    <w:p w:rsidR="008161AC" w:rsidRDefault="00C57531">
      <w:pPr>
        <w:pStyle w:val="Code"/>
      </w:pPr>
      <w:r>
        <w:t xml:space="preserve">    [in] PRINTER_HANDLE hPrinter,</w:t>
      </w:r>
    </w:p>
    <w:p w:rsidR="008161AC" w:rsidRDefault="00C57531">
      <w:pPr>
        <w:pStyle w:val="Code"/>
      </w:pPr>
      <w:r>
        <w:t xml:space="preserve">    [in, string] wchar_t* pFormName,</w:t>
      </w:r>
    </w:p>
    <w:p w:rsidR="008161AC" w:rsidRDefault="00C57531">
      <w:pPr>
        <w:pStyle w:val="Code"/>
      </w:pPr>
      <w:r>
        <w:t xml:space="preserve">    [in] FORM_CONTAINER* pFormInfoContainer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RpcEnumForms(</w:t>
      </w:r>
    </w:p>
    <w:p w:rsidR="008161AC" w:rsidRDefault="00C57531">
      <w:pPr>
        <w:pStyle w:val="Code"/>
      </w:pPr>
      <w:r>
        <w:t xml:space="preserve">   [in] PRINTER_HANDLE hPrinter,</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pForm,</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 xml:space="preserve">   [out] DWORD*  pcReturned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RpcEnumPorts(</w:t>
      </w:r>
    </w:p>
    <w:p w:rsidR="008161AC" w:rsidRDefault="00C57531">
      <w:pPr>
        <w:pStyle w:val="Code"/>
      </w:pPr>
      <w:r>
        <w:t xml:space="preserve">   [in, string, unique] STRI</w:t>
      </w:r>
      <w:r>
        <w:t>NG_HANDLE pName,</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pPort,</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 xml:space="preserve">   [out] DWORD*  pcReturned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RpcEnumMonitors(</w:t>
      </w:r>
    </w:p>
    <w:p w:rsidR="008161AC" w:rsidRDefault="00C57531">
      <w:pPr>
        <w:pStyle w:val="Code"/>
      </w:pPr>
      <w:r>
        <w:t xml:space="preserve">   [in, string, unique] STRING_HANDLE pName,</w:t>
      </w:r>
    </w:p>
    <w:p w:rsidR="008161AC" w:rsidRDefault="00C57531">
      <w:pPr>
        <w:pStyle w:val="Code"/>
      </w:pPr>
      <w:r>
        <w:t xml:space="preserve">   [in] DW</w:t>
      </w:r>
      <w:r>
        <w:t>ORD Level,</w:t>
      </w:r>
    </w:p>
    <w:p w:rsidR="008161AC" w:rsidRDefault="00C57531">
      <w:pPr>
        <w:pStyle w:val="Code"/>
      </w:pPr>
      <w:r>
        <w:t xml:space="preserve">   [in, out, unique, size_is(cbBuf)] BYTE*</w:t>
      </w:r>
    </w:p>
    <w:p w:rsidR="008161AC" w:rsidRDefault="00C57531">
      <w:pPr>
        <w:pStyle w:val="Code"/>
      </w:pPr>
      <w:r>
        <w:t xml:space="preserve">        pMonitor,</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 xml:space="preserve">   [out] DWORD*  pcReturned</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Opnum37NotUsedOnWire();</w:t>
      </w:r>
    </w:p>
    <w:p w:rsidR="008161AC" w:rsidRDefault="008161AC">
      <w:pPr>
        <w:pStyle w:val="Code"/>
      </w:pPr>
    </w:p>
    <w:p w:rsidR="008161AC" w:rsidRDefault="00C57531">
      <w:pPr>
        <w:pStyle w:val="Code"/>
      </w:pPr>
      <w:r>
        <w:t>void</w:t>
      </w:r>
    </w:p>
    <w:p w:rsidR="008161AC" w:rsidRDefault="00C57531">
      <w:pPr>
        <w:pStyle w:val="Code"/>
      </w:pPr>
      <w:r>
        <w:t>Opnum38NotUsedOnWire();</w:t>
      </w:r>
    </w:p>
    <w:p w:rsidR="008161AC" w:rsidRDefault="008161AC">
      <w:pPr>
        <w:pStyle w:val="Code"/>
      </w:pPr>
    </w:p>
    <w:p w:rsidR="008161AC" w:rsidRDefault="00C57531">
      <w:pPr>
        <w:pStyle w:val="Code"/>
      </w:pPr>
      <w:r>
        <w:t>DWORD</w:t>
      </w:r>
    </w:p>
    <w:p w:rsidR="008161AC" w:rsidRDefault="00C57531">
      <w:pPr>
        <w:pStyle w:val="Code"/>
      </w:pPr>
      <w:r>
        <w:t>RpcDeletePort(</w:t>
      </w:r>
    </w:p>
    <w:p w:rsidR="008161AC" w:rsidRDefault="00C57531">
      <w:pPr>
        <w:pStyle w:val="Code"/>
      </w:pPr>
      <w:r>
        <w:t xml:space="preserve">   [in, string, unique] STRING_HANDLE pName,</w:t>
      </w:r>
    </w:p>
    <w:p w:rsidR="008161AC" w:rsidRDefault="00C57531">
      <w:pPr>
        <w:pStyle w:val="Code"/>
      </w:pPr>
      <w:r>
        <w:t xml:space="preserve">   [in] ULONG_PTR hWnd,</w:t>
      </w:r>
    </w:p>
    <w:p w:rsidR="008161AC" w:rsidRDefault="00C57531">
      <w:pPr>
        <w:pStyle w:val="Code"/>
      </w:pPr>
      <w:r>
        <w:t xml:space="preserve">   [in, string] wchar_t* pPortName</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RpcCreatePrinterIC(</w:t>
      </w:r>
    </w:p>
    <w:p w:rsidR="008161AC" w:rsidRDefault="00C57531">
      <w:pPr>
        <w:pStyle w:val="Code"/>
      </w:pPr>
      <w:r>
        <w:t xml:space="preserve">   [in] PRINTER_HANDLE hPrinter,</w:t>
      </w:r>
    </w:p>
    <w:p w:rsidR="008161AC" w:rsidRDefault="00C57531">
      <w:pPr>
        <w:pStyle w:val="Code"/>
      </w:pPr>
      <w:r>
        <w:t xml:space="preserve">   [out] GDI_HANDLE* pHandle,</w:t>
      </w:r>
    </w:p>
    <w:p w:rsidR="008161AC" w:rsidRDefault="00C57531">
      <w:pPr>
        <w:pStyle w:val="Code"/>
      </w:pPr>
      <w:r>
        <w:t xml:space="preserve">   [in] DEVMODE_CONTAINER* pDevModeContainer</w:t>
      </w:r>
    </w:p>
    <w:p w:rsidR="008161AC" w:rsidRDefault="00C57531">
      <w:pPr>
        <w:pStyle w:val="Code"/>
      </w:pPr>
      <w:r>
        <w:lastRenderedPageBreak/>
        <w:t>);</w:t>
      </w:r>
    </w:p>
    <w:p w:rsidR="008161AC" w:rsidRDefault="008161AC">
      <w:pPr>
        <w:pStyle w:val="Code"/>
      </w:pPr>
    </w:p>
    <w:p w:rsidR="008161AC" w:rsidRDefault="00C57531">
      <w:pPr>
        <w:pStyle w:val="Code"/>
      </w:pPr>
      <w:r>
        <w:t>DWORD</w:t>
      </w:r>
    </w:p>
    <w:p w:rsidR="008161AC" w:rsidRDefault="00C57531">
      <w:pPr>
        <w:pStyle w:val="Code"/>
      </w:pPr>
      <w:r>
        <w:t>RpcP</w:t>
      </w:r>
      <w:r>
        <w:t>layGdiScriptOnPrinterIC(</w:t>
      </w:r>
    </w:p>
    <w:p w:rsidR="008161AC" w:rsidRDefault="00C57531">
      <w:pPr>
        <w:pStyle w:val="Code"/>
      </w:pPr>
      <w:r>
        <w:t xml:space="preserve">    [in] GDI_HANDLE  hPrinterIC,</w:t>
      </w:r>
    </w:p>
    <w:p w:rsidR="008161AC" w:rsidRDefault="00C57531">
      <w:pPr>
        <w:pStyle w:val="Code"/>
      </w:pPr>
      <w:r>
        <w:t xml:space="preserve">    [in, size_is(cIn)] BYTE* pIn,</w:t>
      </w:r>
    </w:p>
    <w:p w:rsidR="008161AC" w:rsidRDefault="00C57531">
      <w:pPr>
        <w:pStyle w:val="Code"/>
      </w:pPr>
      <w:r>
        <w:t xml:space="preserve">    [in] DWORD cIn,</w:t>
      </w:r>
    </w:p>
    <w:p w:rsidR="008161AC" w:rsidRDefault="00C57531">
      <w:pPr>
        <w:pStyle w:val="Code"/>
      </w:pPr>
      <w:r>
        <w:t xml:space="preserve">    [out, size_is(cOut)] BYTE* pOut,</w:t>
      </w:r>
    </w:p>
    <w:p w:rsidR="008161AC" w:rsidRDefault="00C57531">
      <w:pPr>
        <w:pStyle w:val="Code"/>
      </w:pPr>
      <w:r>
        <w:t xml:space="preserve">    [in] DWORD cOut,</w:t>
      </w:r>
    </w:p>
    <w:p w:rsidR="008161AC" w:rsidRDefault="00C57531">
      <w:pPr>
        <w:pStyle w:val="Code"/>
      </w:pPr>
      <w:r>
        <w:t xml:space="preserve">    [in] DWORD ul</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RpcDeletePrinterIC(</w:t>
      </w:r>
    </w:p>
    <w:p w:rsidR="008161AC" w:rsidRDefault="00C57531">
      <w:pPr>
        <w:pStyle w:val="Code"/>
      </w:pPr>
      <w:r>
        <w:t xml:space="preserve">    [in, out] GDI_HANDLE* phPrinterIC</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Opnum43NotUsedOnWire();</w:t>
      </w:r>
    </w:p>
    <w:p w:rsidR="008161AC" w:rsidRDefault="008161AC">
      <w:pPr>
        <w:pStyle w:val="Code"/>
      </w:pPr>
    </w:p>
    <w:p w:rsidR="008161AC" w:rsidRDefault="00C57531">
      <w:pPr>
        <w:pStyle w:val="Code"/>
      </w:pPr>
      <w:r>
        <w:t>void</w:t>
      </w:r>
    </w:p>
    <w:p w:rsidR="008161AC" w:rsidRDefault="00C57531">
      <w:pPr>
        <w:pStyle w:val="Code"/>
      </w:pPr>
      <w:r>
        <w:t>Opnum44NotUsedOnWire();</w:t>
      </w:r>
    </w:p>
    <w:p w:rsidR="008161AC" w:rsidRDefault="008161AC">
      <w:pPr>
        <w:pStyle w:val="Code"/>
      </w:pPr>
    </w:p>
    <w:p w:rsidR="008161AC" w:rsidRDefault="00C57531">
      <w:pPr>
        <w:pStyle w:val="Code"/>
      </w:pPr>
      <w:r>
        <w:t>void</w:t>
      </w:r>
    </w:p>
    <w:p w:rsidR="008161AC" w:rsidRDefault="00C57531">
      <w:pPr>
        <w:pStyle w:val="Code"/>
      </w:pPr>
      <w:r>
        <w:t>Opnum45NotUsedOnWire();</w:t>
      </w:r>
    </w:p>
    <w:p w:rsidR="008161AC" w:rsidRDefault="008161AC">
      <w:pPr>
        <w:pStyle w:val="Code"/>
      </w:pPr>
    </w:p>
    <w:p w:rsidR="008161AC" w:rsidRDefault="00C57531">
      <w:pPr>
        <w:pStyle w:val="Code"/>
      </w:pPr>
      <w:r>
        <w:t>DWORD</w:t>
      </w:r>
    </w:p>
    <w:p w:rsidR="008161AC" w:rsidRDefault="00C57531">
      <w:pPr>
        <w:pStyle w:val="Code"/>
      </w:pPr>
      <w:r>
        <w:t>RpcAddMonitor(</w:t>
      </w:r>
    </w:p>
    <w:p w:rsidR="008161AC" w:rsidRDefault="00C57531">
      <w:pPr>
        <w:pStyle w:val="Code"/>
      </w:pPr>
      <w:r>
        <w:t xml:space="preserve">   [in, string, unique] STRING_HANDLE Name,</w:t>
      </w:r>
    </w:p>
    <w:p w:rsidR="008161AC" w:rsidRDefault="00C57531">
      <w:pPr>
        <w:pStyle w:val="Code"/>
      </w:pPr>
      <w:r>
        <w:t xml:space="preserve">   [in] MONITOR_CONTAINER* pMonitorContainer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RpcDeleteMonitor(</w:t>
      </w:r>
    </w:p>
    <w:p w:rsidR="008161AC" w:rsidRDefault="00C57531">
      <w:pPr>
        <w:pStyle w:val="Code"/>
      </w:pPr>
      <w:r>
        <w:t xml:space="preserve">   [in, string, unique] </w:t>
      </w:r>
      <w:r>
        <w:t>STRING_HANDLE Name,</w:t>
      </w:r>
    </w:p>
    <w:p w:rsidR="008161AC" w:rsidRDefault="00C57531">
      <w:pPr>
        <w:pStyle w:val="Code"/>
      </w:pPr>
      <w:r>
        <w:t xml:space="preserve">   [in, string, unique] wchar_t* pEnvironment,</w:t>
      </w:r>
    </w:p>
    <w:p w:rsidR="008161AC" w:rsidRDefault="00C57531">
      <w:pPr>
        <w:pStyle w:val="Code"/>
      </w:pPr>
      <w:r>
        <w:t xml:space="preserve">   [in, string] wchar_t* pMonitorName</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RpcDeletePrintProcessor(</w:t>
      </w:r>
    </w:p>
    <w:p w:rsidR="008161AC" w:rsidRDefault="00C57531">
      <w:pPr>
        <w:pStyle w:val="Code"/>
      </w:pPr>
      <w:r>
        <w:t xml:space="preserve">   [in, string, unique] STRING_HANDLE Name,</w:t>
      </w:r>
    </w:p>
    <w:p w:rsidR="008161AC" w:rsidRDefault="00C57531">
      <w:pPr>
        <w:pStyle w:val="Code"/>
      </w:pPr>
      <w:r>
        <w:t xml:space="preserve">   [in, string, unique] wchar_t* pEnvironment,</w:t>
      </w:r>
    </w:p>
    <w:p w:rsidR="008161AC" w:rsidRDefault="00C57531">
      <w:pPr>
        <w:pStyle w:val="Code"/>
      </w:pPr>
      <w:r>
        <w:t xml:space="preserve">   [in, string] wchar_t* pPrintProcessorName</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Opnum49NotUsedOnWire();</w:t>
      </w:r>
    </w:p>
    <w:p w:rsidR="008161AC" w:rsidRDefault="008161AC">
      <w:pPr>
        <w:pStyle w:val="Code"/>
      </w:pPr>
    </w:p>
    <w:p w:rsidR="008161AC" w:rsidRDefault="00C57531">
      <w:pPr>
        <w:pStyle w:val="Code"/>
      </w:pPr>
      <w:r>
        <w:t>void</w:t>
      </w:r>
    </w:p>
    <w:p w:rsidR="008161AC" w:rsidRDefault="00C57531">
      <w:pPr>
        <w:pStyle w:val="Code"/>
      </w:pPr>
      <w:r>
        <w:t>Opnum50NotUsedOnWire();</w:t>
      </w:r>
    </w:p>
    <w:p w:rsidR="008161AC" w:rsidRDefault="008161AC">
      <w:pPr>
        <w:pStyle w:val="Code"/>
      </w:pPr>
    </w:p>
    <w:p w:rsidR="008161AC" w:rsidRDefault="00C57531">
      <w:pPr>
        <w:pStyle w:val="Code"/>
      </w:pPr>
      <w:r>
        <w:t>DWORD</w:t>
      </w:r>
    </w:p>
    <w:p w:rsidR="008161AC" w:rsidRDefault="00C57531">
      <w:pPr>
        <w:pStyle w:val="Code"/>
      </w:pPr>
      <w:r>
        <w:t>RpcEnumPrintProcessorDatatypes(</w:t>
      </w:r>
    </w:p>
    <w:p w:rsidR="008161AC" w:rsidRDefault="00C57531">
      <w:pPr>
        <w:pStyle w:val="Code"/>
      </w:pPr>
      <w:r>
        <w:t xml:space="preserve">   [in, string, unique] STRING_HANDLE pName,</w:t>
      </w:r>
    </w:p>
    <w:p w:rsidR="008161AC" w:rsidRDefault="00C57531">
      <w:pPr>
        <w:pStyle w:val="Code"/>
      </w:pPr>
      <w:r>
        <w:t xml:space="preserve">   [in, string, unique] wchar_t* pPrintProcessorName,</w:t>
      </w:r>
    </w:p>
    <w:p w:rsidR="008161AC" w:rsidRDefault="00C57531">
      <w:pPr>
        <w:pStyle w:val="Code"/>
      </w:pPr>
      <w:r>
        <w:t xml:space="preserve">   [in] DW</w:t>
      </w:r>
      <w:r>
        <w:t>ORD Level,</w:t>
      </w:r>
    </w:p>
    <w:p w:rsidR="008161AC" w:rsidRDefault="00C57531">
      <w:pPr>
        <w:pStyle w:val="Code"/>
      </w:pPr>
      <w:r>
        <w:t xml:space="preserve">   [in, out, unique, size_is(cbBuf)] BYTE*</w:t>
      </w:r>
    </w:p>
    <w:p w:rsidR="008161AC" w:rsidRDefault="00C57531">
      <w:pPr>
        <w:pStyle w:val="Code"/>
      </w:pPr>
      <w:r>
        <w:t xml:space="preserve">        pDatatypes,</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 xml:space="preserve">   [out] DWORD*  pcReturned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RpcResetPrinter(</w:t>
      </w:r>
    </w:p>
    <w:p w:rsidR="008161AC" w:rsidRDefault="00C57531">
      <w:pPr>
        <w:pStyle w:val="Code"/>
      </w:pPr>
      <w:r>
        <w:t xml:space="preserve">   [in] PRINTER_HANDLE hPrinter,</w:t>
      </w:r>
    </w:p>
    <w:p w:rsidR="008161AC" w:rsidRDefault="00C57531">
      <w:pPr>
        <w:pStyle w:val="Code"/>
      </w:pPr>
      <w:r>
        <w:t xml:space="preserve">   [in, string, unique] wchar_t* pDatatype,</w:t>
      </w:r>
    </w:p>
    <w:p w:rsidR="008161AC" w:rsidRDefault="00C57531">
      <w:pPr>
        <w:pStyle w:val="Code"/>
      </w:pPr>
      <w:r>
        <w:t xml:space="preserve">   [in] DEVMODE_CONTAINER* pDevModeContainer</w:t>
      </w:r>
    </w:p>
    <w:p w:rsidR="008161AC" w:rsidRDefault="00C57531">
      <w:pPr>
        <w:pStyle w:val="Code"/>
      </w:pPr>
      <w:r>
        <w:lastRenderedPageBreak/>
        <w:t>);</w:t>
      </w:r>
    </w:p>
    <w:p w:rsidR="008161AC" w:rsidRDefault="008161AC">
      <w:pPr>
        <w:pStyle w:val="Code"/>
      </w:pPr>
    </w:p>
    <w:p w:rsidR="008161AC" w:rsidRDefault="00C57531">
      <w:pPr>
        <w:pStyle w:val="Code"/>
      </w:pPr>
      <w:r>
        <w:t>DWORD</w:t>
      </w:r>
    </w:p>
    <w:p w:rsidR="008161AC" w:rsidRDefault="00C57531">
      <w:pPr>
        <w:pStyle w:val="Code"/>
      </w:pPr>
      <w:r>
        <w:t>RpcGetPrinterDriver2(</w:t>
      </w:r>
    </w:p>
    <w:p w:rsidR="008161AC" w:rsidRDefault="00C57531">
      <w:pPr>
        <w:pStyle w:val="Code"/>
      </w:pPr>
      <w:r>
        <w:t xml:space="preserve">   [in] PRINTER_HANDLE hPrinter,</w:t>
      </w:r>
    </w:p>
    <w:p w:rsidR="008161AC" w:rsidRDefault="00C57531">
      <w:pPr>
        <w:pStyle w:val="Code"/>
      </w:pPr>
      <w:r>
        <w:t xml:space="preserve">   [in, string, unique] wchar_t* pEnvironment,</w:t>
      </w:r>
    </w:p>
    <w:p w:rsidR="008161AC" w:rsidRDefault="00C57531">
      <w:pPr>
        <w:pStyle w:val="Code"/>
      </w:pPr>
      <w:r>
        <w:t xml:space="preserve">   [in] DWORD Level,</w:t>
      </w:r>
    </w:p>
    <w:p w:rsidR="008161AC" w:rsidRDefault="00C57531">
      <w:pPr>
        <w:pStyle w:val="Code"/>
      </w:pPr>
      <w:r>
        <w:t xml:space="preserve">   [in, out, unique, size_is(cbBuf)] BYTE*</w:t>
      </w:r>
    </w:p>
    <w:p w:rsidR="008161AC" w:rsidRDefault="00C57531">
      <w:pPr>
        <w:pStyle w:val="Code"/>
      </w:pPr>
      <w:r>
        <w:t xml:space="preserve">        pDriver,</w:t>
      </w:r>
    </w:p>
    <w:p w:rsidR="008161AC" w:rsidRDefault="00C57531">
      <w:pPr>
        <w:pStyle w:val="Code"/>
      </w:pPr>
      <w:r>
        <w:t xml:space="preserve">   [in] DWORD cbBu</w:t>
      </w:r>
      <w:r>
        <w:t>f,</w:t>
      </w:r>
    </w:p>
    <w:p w:rsidR="008161AC" w:rsidRDefault="00C57531">
      <w:pPr>
        <w:pStyle w:val="Code"/>
      </w:pPr>
      <w:r>
        <w:t xml:space="preserve">   [out] DWORD* pcbNeeded,</w:t>
      </w:r>
    </w:p>
    <w:p w:rsidR="008161AC" w:rsidRDefault="00C57531">
      <w:pPr>
        <w:pStyle w:val="Code"/>
      </w:pPr>
      <w:r>
        <w:t xml:space="preserve">   [in] DWORD dwClientMajorVersion,</w:t>
      </w:r>
    </w:p>
    <w:p w:rsidR="008161AC" w:rsidRDefault="00C57531">
      <w:pPr>
        <w:pStyle w:val="Code"/>
      </w:pPr>
      <w:r>
        <w:t xml:space="preserve">   [in] DWORD dwClientMinorVersion,</w:t>
      </w:r>
    </w:p>
    <w:p w:rsidR="008161AC" w:rsidRDefault="00C57531">
      <w:pPr>
        <w:pStyle w:val="Code"/>
      </w:pPr>
      <w:r>
        <w:t xml:space="preserve">   [out] DWORD* pdwServerMaxVersion,</w:t>
      </w:r>
    </w:p>
    <w:p w:rsidR="008161AC" w:rsidRDefault="00C57531">
      <w:pPr>
        <w:pStyle w:val="Code"/>
      </w:pPr>
      <w:r>
        <w:t xml:space="preserve">   [out] DWORD* pdwServerMinVersion</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Opnum54NotUsedOnWire();</w:t>
      </w:r>
    </w:p>
    <w:p w:rsidR="008161AC" w:rsidRDefault="008161AC">
      <w:pPr>
        <w:pStyle w:val="Code"/>
      </w:pPr>
    </w:p>
    <w:p w:rsidR="008161AC" w:rsidRDefault="00C57531">
      <w:pPr>
        <w:pStyle w:val="Code"/>
      </w:pPr>
      <w:r>
        <w:t>void</w:t>
      </w:r>
    </w:p>
    <w:p w:rsidR="008161AC" w:rsidRDefault="00C57531">
      <w:pPr>
        <w:pStyle w:val="Code"/>
      </w:pPr>
      <w:r>
        <w:t>Opnum55NotUsedOnWire();</w:t>
      </w:r>
    </w:p>
    <w:p w:rsidR="008161AC" w:rsidRDefault="008161AC">
      <w:pPr>
        <w:pStyle w:val="Code"/>
      </w:pPr>
    </w:p>
    <w:p w:rsidR="008161AC" w:rsidRDefault="00C57531">
      <w:pPr>
        <w:pStyle w:val="Code"/>
      </w:pPr>
      <w:r>
        <w:t>DWORD</w:t>
      </w:r>
    </w:p>
    <w:p w:rsidR="008161AC" w:rsidRDefault="00C57531">
      <w:pPr>
        <w:pStyle w:val="Code"/>
      </w:pPr>
      <w:r>
        <w:t>RpcFindClos</w:t>
      </w:r>
      <w:r>
        <w:t>ePrinterChangeNotification(</w:t>
      </w:r>
    </w:p>
    <w:p w:rsidR="008161AC" w:rsidRDefault="00C57531">
      <w:pPr>
        <w:pStyle w:val="Code"/>
      </w:pPr>
      <w:r>
        <w:t xml:space="preserve">   [in] PRINTER_HANDLE hPrinter</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Opnum57NotUsedOnWire();</w:t>
      </w:r>
    </w:p>
    <w:p w:rsidR="008161AC" w:rsidRDefault="008161AC">
      <w:pPr>
        <w:pStyle w:val="Code"/>
      </w:pPr>
    </w:p>
    <w:p w:rsidR="008161AC" w:rsidRDefault="00C57531">
      <w:pPr>
        <w:pStyle w:val="Code"/>
      </w:pPr>
      <w:r>
        <w:t>DWORD</w:t>
      </w:r>
    </w:p>
    <w:p w:rsidR="008161AC" w:rsidRDefault="00C57531">
      <w:pPr>
        <w:pStyle w:val="Code"/>
      </w:pPr>
      <w:r>
        <w:t>RpcReplyOpenPrinter(</w:t>
      </w:r>
    </w:p>
    <w:p w:rsidR="008161AC" w:rsidRDefault="00C57531">
      <w:pPr>
        <w:pStyle w:val="Code"/>
      </w:pPr>
      <w:r>
        <w:t xml:space="preserve">   [in, string] STRING_HANDLE pMachine,</w:t>
      </w:r>
    </w:p>
    <w:p w:rsidR="008161AC" w:rsidRDefault="00C57531">
      <w:pPr>
        <w:pStyle w:val="Code"/>
      </w:pPr>
      <w:r>
        <w:t xml:space="preserve">   [out] PRINTER_HANDLE*phPrinterNotify,</w:t>
      </w:r>
    </w:p>
    <w:p w:rsidR="008161AC" w:rsidRDefault="00C57531">
      <w:pPr>
        <w:pStyle w:val="Code"/>
      </w:pPr>
      <w:r>
        <w:t xml:space="preserve">   [in] DWORD dwPrinterRemote,</w:t>
      </w:r>
    </w:p>
    <w:p w:rsidR="008161AC" w:rsidRDefault="00C57531">
      <w:pPr>
        <w:pStyle w:val="Code"/>
      </w:pPr>
      <w:r>
        <w:t xml:space="preserve">   [in] DWORD dwType,</w:t>
      </w:r>
    </w:p>
    <w:p w:rsidR="008161AC" w:rsidRDefault="00C57531">
      <w:pPr>
        <w:pStyle w:val="Code"/>
      </w:pPr>
      <w:r>
        <w:t xml:space="preserve">   [in, range(0, 512)] DWORD cbBuffer,</w:t>
      </w:r>
    </w:p>
    <w:p w:rsidR="008161AC" w:rsidRDefault="00C57531">
      <w:pPr>
        <w:pStyle w:val="Code"/>
      </w:pPr>
      <w:r>
        <w:t xml:space="preserve">   [in, unique, size_is(cbBuffer)] BYTE*</w:t>
      </w:r>
    </w:p>
    <w:p w:rsidR="008161AC" w:rsidRDefault="00C57531">
      <w:pPr>
        <w:pStyle w:val="Code"/>
      </w:pPr>
      <w:r>
        <w:t xml:space="preserve">        pBuffer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RpcRouterReplyPrinter(</w:t>
      </w:r>
    </w:p>
    <w:p w:rsidR="008161AC" w:rsidRDefault="00C57531">
      <w:pPr>
        <w:pStyle w:val="Code"/>
      </w:pPr>
      <w:r>
        <w:t xml:space="preserve">   [in] PRINTER_HANDLE hNotify,</w:t>
      </w:r>
    </w:p>
    <w:p w:rsidR="008161AC" w:rsidRDefault="00C57531">
      <w:pPr>
        <w:pStyle w:val="Code"/>
      </w:pPr>
      <w:r>
        <w:t xml:space="preserve">   [in] DWORD fdwFlags,</w:t>
      </w:r>
    </w:p>
    <w:p w:rsidR="008161AC" w:rsidRDefault="00C57531">
      <w:pPr>
        <w:pStyle w:val="Code"/>
      </w:pPr>
      <w:r>
        <w:t xml:space="preserve">   [in, range(0, 512)] DWORD cbBuffer,</w:t>
      </w:r>
    </w:p>
    <w:p w:rsidR="008161AC" w:rsidRDefault="00C57531">
      <w:pPr>
        <w:pStyle w:val="Code"/>
      </w:pPr>
      <w:r>
        <w:t xml:space="preserve">   [in, unique, size_is(cbBuffer</w:t>
      </w:r>
      <w:r>
        <w:t>)] BYTE*</w:t>
      </w:r>
    </w:p>
    <w:p w:rsidR="008161AC" w:rsidRDefault="00C57531">
      <w:pPr>
        <w:pStyle w:val="Code"/>
      </w:pPr>
      <w:r>
        <w:t xml:space="preserve">        pBuffer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RpcReplyClosePrinter(</w:t>
      </w:r>
    </w:p>
    <w:p w:rsidR="008161AC" w:rsidRDefault="00C57531">
      <w:pPr>
        <w:pStyle w:val="Code"/>
      </w:pPr>
      <w:r>
        <w:t xml:space="preserve">   [in, out] PRINTER_HANDLE*phNotify</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RpcAddPortEx(</w:t>
      </w:r>
    </w:p>
    <w:p w:rsidR="008161AC" w:rsidRDefault="00C57531">
      <w:pPr>
        <w:pStyle w:val="Code"/>
      </w:pPr>
      <w:r>
        <w:t xml:space="preserve">    [in, string, unique] STRING_HANDLE pName,</w:t>
      </w:r>
    </w:p>
    <w:p w:rsidR="008161AC" w:rsidRDefault="00C57531">
      <w:pPr>
        <w:pStyle w:val="Code"/>
      </w:pPr>
      <w:r>
        <w:t xml:space="preserve">    [in] PORT_CONTAINER* pPortContainer,</w:t>
      </w:r>
    </w:p>
    <w:p w:rsidR="008161AC" w:rsidRDefault="00C57531">
      <w:pPr>
        <w:pStyle w:val="Code"/>
      </w:pPr>
      <w:r>
        <w:t xml:space="preserve">    [in] PORT_VAR_CONTAINER* pPortVarContainer,</w:t>
      </w:r>
    </w:p>
    <w:p w:rsidR="008161AC" w:rsidRDefault="00C57531">
      <w:pPr>
        <w:pStyle w:val="Code"/>
      </w:pPr>
      <w:r>
        <w:t xml:space="preserve">    [in, string] wchar_t* pMonitorName</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RpcRemoteFindFirstPrinterChangeNotification(</w:t>
      </w:r>
    </w:p>
    <w:p w:rsidR="008161AC" w:rsidRDefault="00C57531">
      <w:pPr>
        <w:pStyle w:val="Code"/>
      </w:pPr>
      <w:r>
        <w:t xml:space="preserve">   [in] PRINTER_HANDLE hPrinter,</w:t>
      </w:r>
    </w:p>
    <w:p w:rsidR="008161AC" w:rsidRDefault="00C57531">
      <w:pPr>
        <w:pStyle w:val="Code"/>
      </w:pPr>
      <w:r>
        <w:t xml:space="preserve">   [in] DWORD fdwFlags,</w:t>
      </w:r>
    </w:p>
    <w:p w:rsidR="008161AC" w:rsidRDefault="00C57531">
      <w:pPr>
        <w:pStyle w:val="Code"/>
      </w:pPr>
      <w:r>
        <w:t xml:space="preserve">   [in] DWORD fdwOptions,</w:t>
      </w:r>
    </w:p>
    <w:p w:rsidR="008161AC" w:rsidRDefault="00C57531">
      <w:pPr>
        <w:pStyle w:val="Code"/>
      </w:pPr>
      <w:r>
        <w:lastRenderedPageBreak/>
        <w:t xml:space="preserve">   [in, string, unique] wchar_t* pszLocalMachine,</w:t>
      </w:r>
    </w:p>
    <w:p w:rsidR="008161AC" w:rsidRDefault="00C57531">
      <w:pPr>
        <w:pStyle w:val="Code"/>
      </w:pPr>
      <w:r>
        <w:t xml:space="preserve">    [in] DWORD dwPrinterLocal</w:t>
      </w:r>
      <w:r>
        <w:t>,</w:t>
      </w:r>
    </w:p>
    <w:p w:rsidR="008161AC" w:rsidRDefault="00C57531">
      <w:pPr>
        <w:pStyle w:val="Code"/>
      </w:pPr>
      <w:r>
        <w:t xml:space="preserve">   [in, range(0, 512)] DWORD cbBuffer,</w:t>
      </w:r>
    </w:p>
    <w:p w:rsidR="008161AC" w:rsidRDefault="00C57531">
      <w:pPr>
        <w:pStyle w:val="Code"/>
      </w:pPr>
      <w:r>
        <w:t xml:space="preserve">   [in, out, unique, size_is(cbBuffer)]</w:t>
      </w:r>
    </w:p>
    <w:p w:rsidR="008161AC" w:rsidRDefault="00C57531">
      <w:pPr>
        <w:pStyle w:val="Code"/>
      </w:pPr>
      <w:r>
        <w:t xml:space="preserve">         BYTE* pBuffer</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Opnum63NotUsedOnWire();</w:t>
      </w:r>
    </w:p>
    <w:p w:rsidR="008161AC" w:rsidRDefault="008161AC">
      <w:pPr>
        <w:pStyle w:val="Code"/>
      </w:pPr>
    </w:p>
    <w:p w:rsidR="008161AC" w:rsidRDefault="00C57531">
      <w:pPr>
        <w:pStyle w:val="Code"/>
      </w:pPr>
      <w:r>
        <w:t>void</w:t>
      </w:r>
    </w:p>
    <w:p w:rsidR="008161AC" w:rsidRDefault="00C57531">
      <w:pPr>
        <w:pStyle w:val="Code"/>
      </w:pPr>
      <w:r>
        <w:t>Opnum64NotUsedOnWire();</w:t>
      </w:r>
    </w:p>
    <w:p w:rsidR="008161AC" w:rsidRDefault="008161AC">
      <w:pPr>
        <w:pStyle w:val="Code"/>
      </w:pPr>
    </w:p>
    <w:p w:rsidR="008161AC" w:rsidRDefault="00C57531">
      <w:pPr>
        <w:pStyle w:val="Code"/>
      </w:pPr>
      <w:r>
        <w:t>DWORD</w:t>
      </w:r>
    </w:p>
    <w:p w:rsidR="008161AC" w:rsidRDefault="00C57531">
      <w:pPr>
        <w:pStyle w:val="Code"/>
      </w:pPr>
      <w:r>
        <w:t>RpcRemoteFindFirstPrinterChangeNotificationEx(</w:t>
      </w:r>
    </w:p>
    <w:p w:rsidR="008161AC" w:rsidRDefault="00C57531">
      <w:pPr>
        <w:pStyle w:val="Code"/>
      </w:pPr>
      <w:r>
        <w:t xml:space="preserve">   [in] PRINTER_HANDLE hPrinter,</w:t>
      </w:r>
    </w:p>
    <w:p w:rsidR="008161AC" w:rsidRDefault="00C57531">
      <w:pPr>
        <w:pStyle w:val="Code"/>
      </w:pPr>
      <w:r>
        <w:t xml:space="preserve">   [in] DWORD fdwFlags,</w:t>
      </w:r>
    </w:p>
    <w:p w:rsidR="008161AC" w:rsidRDefault="00C57531">
      <w:pPr>
        <w:pStyle w:val="Code"/>
      </w:pPr>
      <w:r>
        <w:t xml:space="preserve">   [in] DWORD fdwOptions,</w:t>
      </w:r>
    </w:p>
    <w:p w:rsidR="008161AC" w:rsidRDefault="00C57531">
      <w:pPr>
        <w:pStyle w:val="Code"/>
      </w:pPr>
      <w:r>
        <w:t xml:space="preserve">   [in, string, unique] wchar_t* pszLocalMachine,</w:t>
      </w:r>
    </w:p>
    <w:p w:rsidR="008161AC" w:rsidRDefault="00C57531">
      <w:pPr>
        <w:pStyle w:val="Code"/>
      </w:pPr>
      <w:r>
        <w:t xml:space="preserve">   [in] DWORD dwPrinterLocal,</w:t>
      </w:r>
    </w:p>
    <w:p w:rsidR="008161AC" w:rsidRDefault="00C57531">
      <w:pPr>
        <w:pStyle w:val="Code"/>
      </w:pPr>
      <w:r>
        <w:t xml:space="preserve">   [in, unique] RPC_V2_NOTIFY_OPTIONS* pOptions</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RpcRouterReplyPrinterEx(</w:t>
      </w:r>
    </w:p>
    <w:p w:rsidR="008161AC" w:rsidRDefault="00C57531">
      <w:pPr>
        <w:pStyle w:val="Code"/>
      </w:pPr>
      <w:r>
        <w:t xml:space="preserve">   [in] PRINTER_HANDLE hNotify,</w:t>
      </w:r>
    </w:p>
    <w:p w:rsidR="008161AC" w:rsidRDefault="00C57531">
      <w:pPr>
        <w:pStyle w:val="Code"/>
      </w:pPr>
      <w:r>
        <w:t xml:space="preserve">   [in] DWO</w:t>
      </w:r>
      <w:r>
        <w:t>RD dwColor,</w:t>
      </w:r>
    </w:p>
    <w:p w:rsidR="008161AC" w:rsidRDefault="00C57531">
      <w:pPr>
        <w:pStyle w:val="Code"/>
      </w:pPr>
      <w:r>
        <w:t xml:space="preserve">   [in] DWORD fdwFlags,</w:t>
      </w:r>
    </w:p>
    <w:p w:rsidR="008161AC" w:rsidRDefault="00C57531">
      <w:pPr>
        <w:pStyle w:val="Code"/>
      </w:pPr>
      <w:r>
        <w:t xml:space="preserve">   [out] DWORD* pdwResult,</w:t>
      </w:r>
    </w:p>
    <w:p w:rsidR="008161AC" w:rsidRDefault="00C57531">
      <w:pPr>
        <w:pStyle w:val="Code"/>
      </w:pPr>
      <w:r>
        <w:t xml:space="preserve">   [in] DWORD dwReplyType,</w:t>
      </w:r>
    </w:p>
    <w:p w:rsidR="008161AC" w:rsidRDefault="00C57531">
      <w:pPr>
        <w:pStyle w:val="Code"/>
      </w:pPr>
      <w:r>
        <w:t xml:space="preserve">   [in, switch_is(dwReplyType)] RPC_V2_UREPLY_PRINTER Reply</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RpcRouterRefreshPrinterChangeNotification(</w:t>
      </w:r>
    </w:p>
    <w:p w:rsidR="008161AC" w:rsidRDefault="00C57531">
      <w:pPr>
        <w:pStyle w:val="Code"/>
      </w:pPr>
      <w:r>
        <w:t xml:space="preserve">   [in] PRINTER_HANDLE hPrinter,</w:t>
      </w:r>
    </w:p>
    <w:p w:rsidR="008161AC" w:rsidRDefault="00C57531">
      <w:pPr>
        <w:pStyle w:val="Code"/>
      </w:pPr>
      <w:r>
        <w:t xml:space="preserve">   [in] DWORD dwColo</w:t>
      </w:r>
      <w:r>
        <w:t>r,</w:t>
      </w:r>
    </w:p>
    <w:p w:rsidR="008161AC" w:rsidRDefault="00C57531">
      <w:pPr>
        <w:pStyle w:val="Code"/>
      </w:pPr>
      <w:r>
        <w:t xml:space="preserve">   [in, unique] RPC_V2_NOTIFY_OPTIONS* pOptions,</w:t>
      </w:r>
    </w:p>
    <w:p w:rsidR="008161AC" w:rsidRDefault="00C57531">
      <w:pPr>
        <w:pStyle w:val="Code"/>
      </w:pPr>
      <w:r>
        <w:t xml:space="preserve">   [out] RPC_V2_NOTIFY_INFO** ppInfo</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Opnum68NotUsedOnWire();</w:t>
      </w:r>
    </w:p>
    <w:p w:rsidR="008161AC" w:rsidRDefault="008161AC">
      <w:pPr>
        <w:pStyle w:val="Code"/>
      </w:pPr>
    </w:p>
    <w:p w:rsidR="008161AC" w:rsidRDefault="00C57531">
      <w:pPr>
        <w:pStyle w:val="Code"/>
      </w:pPr>
      <w:r>
        <w:t>DWORD</w:t>
      </w:r>
    </w:p>
    <w:p w:rsidR="008161AC" w:rsidRDefault="00C57531">
      <w:pPr>
        <w:pStyle w:val="Code"/>
      </w:pPr>
      <w:r>
        <w:t>RpcOpenPrinterEx(</w:t>
      </w:r>
    </w:p>
    <w:p w:rsidR="008161AC" w:rsidRDefault="00C57531">
      <w:pPr>
        <w:pStyle w:val="Code"/>
      </w:pPr>
      <w:r>
        <w:t xml:space="preserve">   [in, string, unique] STRING_HANDLE pPrinterName,</w:t>
      </w:r>
    </w:p>
    <w:p w:rsidR="008161AC" w:rsidRDefault="00C57531">
      <w:pPr>
        <w:pStyle w:val="Code"/>
      </w:pPr>
      <w:r>
        <w:t xml:space="preserve">   [out] PRINTER_HANDLE* pHandle,</w:t>
      </w:r>
    </w:p>
    <w:p w:rsidR="008161AC" w:rsidRDefault="00C57531">
      <w:pPr>
        <w:pStyle w:val="Code"/>
      </w:pPr>
      <w:r>
        <w:t xml:space="preserve">   [in, string, unique] wchar_t* pDatatype,</w:t>
      </w:r>
    </w:p>
    <w:p w:rsidR="008161AC" w:rsidRDefault="00C57531">
      <w:pPr>
        <w:pStyle w:val="Code"/>
      </w:pPr>
      <w:r>
        <w:t xml:space="preserve">   [in] DEVMODE_CONTAINER* pDevModeContainer,</w:t>
      </w:r>
    </w:p>
    <w:p w:rsidR="008161AC" w:rsidRDefault="00C57531">
      <w:pPr>
        <w:pStyle w:val="Code"/>
      </w:pPr>
      <w:r>
        <w:t xml:space="preserve">   [in] DWORD AccessRequired,</w:t>
      </w:r>
    </w:p>
    <w:p w:rsidR="008161AC" w:rsidRDefault="00C57531">
      <w:pPr>
        <w:pStyle w:val="Code"/>
      </w:pPr>
      <w:r>
        <w:t xml:space="preserve">   [in] SPLCLIENT_CONTAINER* pClientInfo</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RpcAddPrinterEx(</w:t>
      </w:r>
    </w:p>
    <w:p w:rsidR="008161AC" w:rsidRDefault="00C57531">
      <w:pPr>
        <w:pStyle w:val="Code"/>
      </w:pPr>
      <w:r>
        <w:t xml:space="preserve">   [in, string, unique] STRING_HANDLE pName,</w:t>
      </w:r>
    </w:p>
    <w:p w:rsidR="008161AC" w:rsidRDefault="00C57531">
      <w:pPr>
        <w:pStyle w:val="Code"/>
      </w:pPr>
      <w:r>
        <w:t xml:space="preserve">   [in] PRINTER_CONTAIN</w:t>
      </w:r>
      <w:r>
        <w:t>ER* pPrinterContainer,</w:t>
      </w:r>
    </w:p>
    <w:p w:rsidR="008161AC" w:rsidRDefault="00C57531">
      <w:pPr>
        <w:pStyle w:val="Code"/>
      </w:pPr>
      <w:r>
        <w:t xml:space="preserve">   [in] DEVMODE_CONTAINER* pDevModeContainer,</w:t>
      </w:r>
    </w:p>
    <w:p w:rsidR="008161AC" w:rsidRDefault="00C57531">
      <w:pPr>
        <w:pStyle w:val="Code"/>
      </w:pPr>
      <w:r>
        <w:t xml:space="preserve">   [in] SECURITY_CONTAINER* pSecurityContainer,</w:t>
      </w:r>
    </w:p>
    <w:p w:rsidR="008161AC" w:rsidRDefault="00C57531">
      <w:pPr>
        <w:pStyle w:val="Code"/>
      </w:pPr>
      <w:r>
        <w:t xml:space="preserve">   [in] SPLCLIENT_CONTAINER* pClientInfo,</w:t>
      </w:r>
    </w:p>
    <w:p w:rsidR="008161AC" w:rsidRDefault="00C57531">
      <w:pPr>
        <w:pStyle w:val="Code"/>
      </w:pPr>
      <w:r>
        <w:t xml:space="preserve">   [out] PRINTER_HANDLE* pHandle</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RpcSetPort(</w:t>
      </w:r>
    </w:p>
    <w:p w:rsidR="008161AC" w:rsidRDefault="00C57531">
      <w:pPr>
        <w:pStyle w:val="Code"/>
      </w:pPr>
      <w:r>
        <w:t xml:space="preserve">    [in, string, unique] STRING_HANDLE pNa</w:t>
      </w:r>
      <w:r>
        <w:t>me,</w:t>
      </w:r>
    </w:p>
    <w:p w:rsidR="008161AC" w:rsidRDefault="00C57531">
      <w:pPr>
        <w:pStyle w:val="Code"/>
      </w:pPr>
      <w:r>
        <w:t xml:space="preserve">    [in, string, unique] wchar_t* pPortName,</w:t>
      </w:r>
    </w:p>
    <w:p w:rsidR="008161AC" w:rsidRDefault="00C57531">
      <w:pPr>
        <w:pStyle w:val="Code"/>
      </w:pPr>
      <w:r>
        <w:t xml:space="preserve">    [in] PORT_CONTAINER* pPortContainer</w:t>
      </w:r>
    </w:p>
    <w:p w:rsidR="008161AC" w:rsidRDefault="00C57531">
      <w:pPr>
        <w:pStyle w:val="Code"/>
      </w:pPr>
      <w:r>
        <w:lastRenderedPageBreak/>
        <w:t>);</w:t>
      </w:r>
    </w:p>
    <w:p w:rsidR="008161AC" w:rsidRDefault="008161AC">
      <w:pPr>
        <w:pStyle w:val="Code"/>
      </w:pPr>
    </w:p>
    <w:p w:rsidR="008161AC" w:rsidRDefault="00C57531">
      <w:pPr>
        <w:pStyle w:val="Code"/>
      </w:pPr>
      <w:r>
        <w:t>DWORD</w:t>
      </w:r>
    </w:p>
    <w:p w:rsidR="008161AC" w:rsidRDefault="00C57531">
      <w:pPr>
        <w:pStyle w:val="Code"/>
      </w:pPr>
      <w:r>
        <w:t>RpcEnumPrinterData(</w:t>
      </w:r>
    </w:p>
    <w:p w:rsidR="008161AC" w:rsidRDefault="00C57531">
      <w:pPr>
        <w:pStyle w:val="Code"/>
      </w:pPr>
      <w:r>
        <w:t xml:space="preserve">    [in] PRINTER_HANDLE hPrinter,</w:t>
      </w:r>
    </w:p>
    <w:p w:rsidR="008161AC" w:rsidRDefault="00C57531">
      <w:pPr>
        <w:pStyle w:val="Code"/>
      </w:pPr>
      <w:r>
        <w:t xml:space="preserve">    [in] DWORD dwIndex,</w:t>
      </w:r>
    </w:p>
    <w:p w:rsidR="008161AC" w:rsidRDefault="00C57531">
      <w:pPr>
        <w:pStyle w:val="Code"/>
      </w:pPr>
      <w:r>
        <w:t xml:space="preserve">    [out, size_is(cbValueName/sizeof(wchar_t))] wchar_t* pValueName,</w:t>
      </w:r>
    </w:p>
    <w:p w:rsidR="008161AC" w:rsidRDefault="00C57531">
      <w:pPr>
        <w:pStyle w:val="Code"/>
      </w:pPr>
      <w:r>
        <w:t xml:space="preserve">    [in]  DWORD cbValueName,</w:t>
      </w:r>
    </w:p>
    <w:p w:rsidR="008161AC" w:rsidRDefault="00C57531">
      <w:pPr>
        <w:pStyle w:val="Code"/>
      </w:pPr>
      <w:r>
        <w:t xml:space="preserve">    [out] DWORD* pcbValueName,</w:t>
      </w:r>
    </w:p>
    <w:p w:rsidR="008161AC" w:rsidRDefault="00C57531">
      <w:pPr>
        <w:pStyle w:val="Code"/>
      </w:pPr>
      <w:r>
        <w:t xml:space="preserve">    [out] DWORD* pType,</w:t>
      </w:r>
    </w:p>
    <w:p w:rsidR="008161AC" w:rsidRDefault="00C57531">
      <w:pPr>
        <w:pStyle w:val="Code"/>
      </w:pPr>
      <w:r>
        <w:t xml:space="preserve">    [out, size_is(cbData)] BYTE* pData,</w:t>
      </w:r>
    </w:p>
    <w:p w:rsidR="008161AC" w:rsidRDefault="00C57531">
      <w:pPr>
        <w:pStyle w:val="Code"/>
      </w:pPr>
      <w:r>
        <w:t xml:space="preserve">    [in]  DWORD cbData,</w:t>
      </w:r>
    </w:p>
    <w:p w:rsidR="008161AC" w:rsidRDefault="00C57531">
      <w:pPr>
        <w:pStyle w:val="Code"/>
      </w:pPr>
      <w:r>
        <w:t xml:space="preserve">    [out] DWORD* pcbData</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RpcDeletePrinterData(</w:t>
      </w:r>
    </w:p>
    <w:p w:rsidR="008161AC" w:rsidRDefault="00C57531">
      <w:pPr>
        <w:pStyle w:val="Code"/>
      </w:pPr>
      <w:r>
        <w:t xml:space="preserve">    [in] PRINTER_HANDLE hPrinter,</w:t>
      </w:r>
    </w:p>
    <w:p w:rsidR="008161AC" w:rsidRDefault="00C57531">
      <w:pPr>
        <w:pStyle w:val="Code"/>
      </w:pPr>
      <w:r>
        <w:t xml:space="preserve">    [in, string] </w:t>
      </w:r>
      <w:r>
        <w:t>wchar_t* pValueName</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Opnum74NotUsedOnWire();</w:t>
      </w:r>
    </w:p>
    <w:p w:rsidR="008161AC" w:rsidRDefault="008161AC">
      <w:pPr>
        <w:pStyle w:val="Code"/>
      </w:pPr>
    </w:p>
    <w:p w:rsidR="008161AC" w:rsidRDefault="00C57531">
      <w:pPr>
        <w:pStyle w:val="Code"/>
      </w:pPr>
      <w:r>
        <w:t>void</w:t>
      </w:r>
    </w:p>
    <w:p w:rsidR="008161AC" w:rsidRDefault="00C57531">
      <w:pPr>
        <w:pStyle w:val="Code"/>
      </w:pPr>
      <w:r>
        <w:t>Opnum75NotUsedOnWire();</w:t>
      </w:r>
    </w:p>
    <w:p w:rsidR="008161AC" w:rsidRDefault="008161AC">
      <w:pPr>
        <w:pStyle w:val="Code"/>
      </w:pPr>
    </w:p>
    <w:p w:rsidR="008161AC" w:rsidRDefault="00C57531">
      <w:pPr>
        <w:pStyle w:val="Code"/>
      </w:pPr>
      <w:r>
        <w:t>void</w:t>
      </w:r>
    </w:p>
    <w:p w:rsidR="008161AC" w:rsidRDefault="00C57531">
      <w:pPr>
        <w:pStyle w:val="Code"/>
      </w:pPr>
      <w:r>
        <w:t>Opnum76NotUsedOnWire();</w:t>
      </w:r>
    </w:p>
    <w:p w:rsidR="008161AC" w:rsidRDefault="008161AC">
      <w:pPr>
        <w:pStyle w:val="Code"/>
      </w:pPr>
    </w:p>
    <w:p w:rsidR="008161AC" w:rsidRDefault="00C57531">
      <w:pPr>
        <w:pStyle w:val="Code"/>
      </w:pPr>
      <w:r>
        <w:t>DWORD</w:t>
      </w:r>
    </w:p>
    <w:p w:rsidR="008161AC" w:rsidRDefault="00C57531">
      <w:pPr>
        <w:pStyle w:val="Code"/>
      </w:pPr>
      <w:r>
        <w:t>RpcSetPrinterDataEx(</w:t>
      </w:r>
    </w:p>
    <w:p w:rsidR="008161AC" w:rsidRDefault="00C57531">
      <w:pPr>
        <w:pStyle w:val="Code"/>
      </w:pPr>
      <w:r>
        <w:t xml:space="preserve">    [in] PRINTER_HANDLE hPrinter,</w:t>
      </w:r>
    </w:p>
    <w:p w:rsidR="008161AC" w:rsidRDefault="00C57531">
      <w:pPr>
        <w:pStyle w:val="Code"/>
      </w:pPr>
      <w:r>
        <w:t xml:space="preserve">    [in, string] const wchar_t* pKeyName,</w:t>
      </w:r>
    </w:p>
    <w:p w:rsidR="008161AC" w:rsidRDefault="00C57531">
      <w:pPr>
        <w:pStyle w:val="Code"/>
      </w:pPr>
      <w:r>
        <w:t xml:space="preserve">    [in, string] const wchar_t* pValueName,</w:t>
      </w:r>
    </w:p>
    <w:p w:rsidR="008161AC" w:rsidRDefault="00C57531">
      <w:pPr>
        <w:pStyle w:val="Code"/>
      </w:pPr>
      <w:r>
        <w:t xml:space="preserve">    [in] DWORD Type,</w:t>
      </w:r>
    </w:p>
    <w:p w:rsidR="008161AC" w:rsidRDefault="00C57531">
      <w:pPr>
        <w:pStyle w:val="Code"/>
      </w:pPr>
      <w:r>
        <w:t xml:space="preserve">    [in, size_is(cbData)] BYTE* pData,</w:t>
      </w:r>
    </w:p>
    <w:p w:rsidR="008161AC" w:rsidRDefault="00C57531">
      <w:pPr>
        <w:pStyle w:val="Code"/>
      </w:pPr>
      <w:r>
        <w:t xml:space="preserve">    [in] DWORD cbData</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RpcGetPrinterDataEx(</w:t>
      </w:r>
    </w:p>
    <w:p w:rsidR="008161AC" w:rsidRDefault="00C57531">
      <w:pPr>
        <w:pStyle w:val="Code"/>
      </w:pPr>
      <w:r>
        <w:t xml:space="preserve">    [in] PRINTER_HANDLE hPrinter,</w:t>
      </w:r>
    </w:p>
    <w:p w:rsidR="008161AC" w:rsidRDefault="00C57531">
      <w:pPr>
        <w:pStyle w:val="Code"/>
      </w:pPr>
      <w:r>
        <w:t xml:space="preserve">    [in, string] const wchar_t* pKeyName,</w:t>
      </w:r>
    </w:p>
    <w:p w:rsidR="008161AC" w:rsidRDefault="00C57531">
      <w:pPr>
        <w:pStyle w:val="Code"/>
      </w:pPr>
      <w:r>
        <w:t xml:space="preserve">    [in, string] const </w:t>
      </w:r>
      <w:r>
        <w:t>wchar_t* pValueName,</w:t>
      </w:r>
    </w:p>
    <w:p w:rsidR="008161AC" w:rsidRDefault="00C57531">
      <w:pPr>
        <w:pStyle w:val="Code"/>
      </w:pPr>
      <w:r>
        <w:t xml:space="preserve">    [out] DWORD* pType,</w:t>
      </w:r>
    </w:p>
    <w:p w:rsidR="008161AC" w:rsidRDefault="00C57531">
      <w:pPr>
        <w:pStyle w:val="Code"/>
      </w:pPr>
      <w:r>
        <w:t xml:space="preserve">    [out, size_is(nSize)] BYTE* pData,</w:t>
      </w:r>
    </w:p>
    <w:p w:rsidR="008161AC" w:rsidRDefault="00C57531">
      <w:pPr>
        <w:pStyle w:val="Code"/>
      </w:pPr>
      <w:r>
        <w:t xml:space="preserve">    [in] DWORD nSize,</w:t>
      </w:r>
    </w:p>
    <w:p w:rsidR="008161AC" w:rsidRDefault="00C57531">
      <w:pPr>
        <w:pStyle w:val="Code"/>
      </w:pPr>
      <w:r>
        <w:t xml:space="preserve">    [out] DWORD* pcbNeeded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RpcEnumPrinterDataEx(</w:t>
      </w:r>
    </w:p>
    <w:p w:rsidR="008161AC" w:rsidRDefault="00C57531">
      <w:pPr>
        <w:pStyle w:val="Code"/>
      </w:pPr>
      <w:r>
        <w:t xml:space="preserve">    [in] PRINTER_HANDLE hPrinter,</w:t>
      </w:r>
    </w:p>
    <w:p w:rsidR="008161AC" w:rsidRDefault="00C57531">
      <w:pPr>
        <w:pStyle w:val="Code"/>
      </w:pPr>
      <w:r>
        <w:t xml:space="preserve">    [in, string]  const wchar_t* pKeyName,</w:t>
      </w:r>
    </w:p>
    <w:p w:rsidR="008161AC" w:rsidRDefault="00C57531">
      <w:pPr>
        <w:pStyle w:val="Code"/>
      </w:pPr>
      <w:r>
        <w:t xml:space="preserve">    [out, size</w:t>
      </w:r>
      <w:r>
        <w:t>_is(cbEnumValues)] BYTE* pEnumValues,</w:t>
      </w:r>
    </w:p>
    <w:p w:rsidR="008161AC" w:rsidRDefault="00C57531">
      <w:pPr>
        <w:pStyle w:val="Code"/>
      </w:pPr>
      <w:r>
        <w:t xml:space="preserve">    [in]  DWORD cbEnumValues,</w:t>
      </w:r>
    </w:p>
    <w:p w:rsidR="008161AC" w:rsidRDefault="00C57531">
      <w:pPr>
        <w:pStyle w:val="Code"/>
      </w:pPr>
      <w:r>
        <w:t xml:space="preserve">    [out] DWORD* pcbEnumValues,</w:t>
      </w:r>
    </w:p>
    <w:p w:rsidR="008161AC" w:rsidRDefault="00C57531">
      <w:pPr>
        <w:pStyle w:val="Code"/>
      </w:pPr>
      <w:r>
        <w:t xml:space="preserve">    [out] DWORD* pnEnumValues</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RpcEnumPrinterKey(</w:t>
      </w:r>
    </w:p>
    <w:p w:rsidR="008161AC" w:rsidRDefault="00C57531">
      <w:pPr>
        <w:pStyle w:val="Code"/>
      </w:pPr>
      <w:r>
        <w:t xml:space="preserve">    [in] PRINTER_HANDLE hPrinter,</w:t>
      </w:r>
    </w:p>
    <w:p w:rsidR="008161AC" w:rsidRDefault="00C57531">
      <w:pPr>
        <w:pStyle w:val="Code"/>
      </w:pPr>
      <w:r>
        <w:t xml:space="preserve">    [in, string] const wchar_t* pKeyName,</w:t>
      </w:r>
    </w:p>
    <w:p w:rsidR="008161AC" w:rsidRDefault="00C57531">
      <w:pPr>
        <w:pStyle w:val="Code"/>
      </w:pPr>
      <w:r>
        <w:t xml:space="preserve">    [out, size_is(cbSubkey/sizeof(wchar_t))] wchar_t* pSubkey,</w:t>
      </w:r>
    </w:p>
    <w:p w:rsidR="008161AC" w:rsidRDefault="00C57531">
      <w:pPr>
        <w:pStyle w:val="Code"/>
      </w:pPr>
      <w:r>
        <w:t xml:space="preserve">    [in]  DWORD cbSubkey,</w:t>
      </w:r>
    </w:p>
    <w:p w:rsidR="008161AC" w:rsidRDefault="00C57531">
      <w:pPr>
        <w:pStyle w:val="Code"/>
      </w:pPr>
      <w:r>
        <w:t xml:space="preserve">    [out] DWORD* pcbSubkey</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RpcDeletePrinterDataEx(</w:t>
      </w:r>
    </w:p>
    <w:p w:rsidR="008161AC" w:rsidRDefault="00C57531">
      <w:pPr>
        <w:pStyle w:val="Code"/>
      </w:pPr>
      <w:r>
        <w:t xml:space="preserve">    [in] PRINTER_HANDLE hPrinter,</w:t>
      </w:r>
    </w:p>
    <w:p w:rsidR="008161AC" w:rsidRDefault="00C57531">
      <w:pPr>
        <w:pStyle w:val="Code"/>
      </w:pPr>
      <w:r>
        <w:t xml:space="preserve">    [in, string] const wchar_t* pKeyName,</w:t>
      </w:r>
    </w:p>
    <w:p w:rsidR="008161AC" w:rsidRDefault="00C57531">
      <w:pPr>
        <w:pStyle w:val="Code"/>
      </w:pPr>
      <w:r>
        <w:t xml:space="preserve">    [in, string] const wchar_t</w:t>
      </w:r>
      <w:r>
        <w:t>* pValueName</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RpcDeletePrinterKey(</w:t>
      </w:r>
    </w:p>
    <w:p w:rsidR="008161AC" w:rsidRDefault="00C57531">
      <w:pPr>
        <w:pStyle w:val="Code"/>
      </w:pPr>
      <w:r>
        <w:t xml:space="preserve">    [in] PRINTER_HANDLE hPrinter,</w:t>
      </w:r>
    </w:p>
    <w:p w:rsidR="008161AC" w:rsidRDefault="00C57531">
      <w:pPr>
        <w:pStyle w:val="Code"/>
      </w:pPr>
      <w:r>
        <w:t xml:space="preserve">    [in, string] const wchar_t* pKeyName</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Opnum83NotUsedOnWire();</w:t>
      </w:r>
    </w:p>
    <w:p w:rsidR="008161AC" w:rsidRDefault="008161AC">
      <w:pPr>
        <w:pStyle w:val="Code"/>
      </w:pPr>
    </w:p>
    <w:p w:rsidR="008161AC" w:rsidRDefault="00C57531">
      <w:pPr>
        <w:pStyle w:val="Code"/>
      </w:pPr>
      <w:r>
        <w:t>DWORD</w:t>
      </w:r>
    </w:p>
    <w:p w:rsidR="008161AC" w:rsidRDefault="00C57531">
      <w:pPr>
        <w:pStyle w:val="Code"/>
      </w:pPr>
      <w:r>
        <w:t>RpcDeletePrinterDriverEx(</w:t>
      </w:r>
    </w:p>
    <w:p w:rsidR="008161AC" w:rsidRDefault="00C57531">
      <w:pPr>
        <w:pStyle w:val="Code"/>
      </w:pPr>
      <w:r>
        <w:t xml:space="preserve">    [in, string, unique] STRING_HANDLE pName,</w:t>
      </w:r>
    </w:p>
    <w:p w:rsidR="008161AC" w:rsidRDefault="00C57531">
      <w:pPr>
        <w:pStyle w:val="Code"/>
      </w:pPr>
      <w:r>
        <w:t xml:space="preserve">    [in, string] wchar_t*</w:t>
      </w:r>
      <w:r>
        <w:t xml:space="preserve"> pEnvironment,</w:t>
      </w:r>
    </w:p>
    <w:p w:rsidR="008161AC" w:rsidRDefault="00C57531">
      <w:pPr>
        <w:pStyle w:val="Code"/>
      </w:pPr>
      <w:r>
        <w:t xml:space="preserve">    [in, string] wchar_t* pDriverName,</w:t>
      </w:r>
    </w:p>
    <w:p w:rsidR="008161AC" w:rsidRDefault="00C57531">
      <w:pPr>
        <w:pStyle w:val="Code"/>
      </w:pPr>
      <w:r>
        <w:t xml:space="preserve">    [in] DWORD dwDeleteFlag,</w:t>
      </w:r>
    </w:p>
    <w:p w:rsidR="008161AC" w:rsidRDefault="00C57531">
      <w:pPr>
        <w:pStyle w:val="Code"/>
      </w:pPr>
      <w:r>
        <w:t xml:space="preserve">    [in] DWORD dwVersionNum</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RpcAddPerMachineConnection(</w:t>
      </w:r>
    </w:p>
    <w:p w:rsidR="008161AC" w:rsidRDefault="00C57531">
      <w:pPr>
        <w:pStyle w:val="Code"/>
      </w:pPr>
      <w:r>
        <w:t xml:space="preserve">   [in, string, unique] STRING_HANDLE pServer,</w:t>
      </w:r>
    </w:p>
    <w:p w:rsidR="008161AC" w:rsidRDefault="00C57531">
      <w:pPr>
        <w:pStyle w:val="Code"/>
      </w:pPr>
      <w:r>
        <w:t xml:space="preserve">   [in, string] const wchar_t*  pPrinterName,</w:t>
      </w:r>
    </w:p>
    <w:p w:rsidR="008161AC" w:rsidRDefault="00C57531">
      <w:pPr>
        <w:pStyle w:val="Code"/>
      </w:pPr>
      <w:r>
        <w:t xml:space="preserve">   [in, string] const wchar_t*  pPrintServer,</w:t>
      </w:r>
    </w:p>
    <w:p w:rsidR="008161AC" w:rsidRDefault="00C57531">
      <w:pPr>
        <w:pStyle w:val="Code"/>
      </w:pPr>
      <w:r>
        <w:t xml:space="preserve">   [in, string] const wchar_t*  pProvider</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RpcDeletePerMachineConnection(</w:t>
      </w:r>
    </w:p>
    <w:p w:rsidR="008161AC" w:rsidRDefault="00C57531">
      <w:pPr>
        <w:pStyle w:val="Code"/>
      </w:pPr>
      <w:r>
        <w:t xml:space="preserve">   [in, string, unique] STRING_HANDLE pServer,</w:t>
      </w:r>
    </w:p>
    <w:p w:rsidR="008161AC" w:rsidRDefault="00C57531">
      <w:pPr>
        <w:pStyle w:val="Code"/>
      </w:pPr>
      <w:r>
        <w:t xml:space="preserve">   [in, string] const wchar_t*  pPrinterName</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RpcEnumPerMachineConnecti</w:t>
      </w:r>
      <w:r>
        <w:t>ons(</w:t>
      </w:r>
    </w:p>
    <w:p w:rsidR="008161AC" w:rsidRDefault="00C57531">
      <w:pPr>
        <w:pStyle w:val="Code"/>
      </w:pPr>
      <w:r>
        <w:t xml:space="preserve">   [in, string, unique]  STRING_HANDLE pServer,</w:t>
      </w:r>
    </w:p>
    <w:p w:rsidR="008161AC" w:rsidRDefault="00C57531">
      <w:pPr>
        <w:pStyle w:val="Code"/>
      </w:pPr>
      <w:r>
        <w:t xml:space="preserve">   [in, out, unique, size_is(cbBuf)] BYTE*</w:t>
      </w:r>
    </w:p>
    <w:p w:rsidR="008161AC" w:rsidRDefault="00C57531">
      <w:pPr>
        <w:pStyle w:val="Code"/>
      </w:pPr>
      <w:r>
        <w:t xml:space="preserve">        pPrinterEnum,</w:t>
      </w:r>
    </w:p>
    <w:p w:rsidR="008161AC" w:rsidRDefault="00C57531">
      <w:pPr>
        <w:pStyle w:val="Code"/>
      </w:pPr>
      <w:r>
        <w:t xml:space="preserve">   [in]  DWORD  cbBuf,</w:t>
      </w:r>
    </w:p>
    <w:p w:rsidR="008161AC" w:rsidRDefault="00C57531">
      <w:pPr>
        <w:pStyle w:val="Code"/>
      </w:pPr>
      <w:r>
        <w:t xml:space="preserve">   [out] DWORD*  pcbNeeded,</w:t>
      </w:r>
    </w:p>
    <w:p w:rsidR="008161AC" w:rsidRDefault="00C57531">
      <w:pPr>
        <w:pStyle w:val="Code"/>
      </w:pPr>
      <w:r>
        <w:t xml:space="preserve">   [out] DWORD*  pcReturned</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RpcXcvData(</w:t>
      </w:r>
    </w:p>
    <w:p w:rsidR="008161AC" w:rsidRDefault="00C57531">
      <w:pPr>
        <w:pStyle w:val="Code"/>
      </w:pPr>
      <w:r>
        <w:t xml:space="preserve">    [in] PRINTER_HANDLE hXcv,</w:t>
      </w:r>
    </w:p>
    <w:p w:rsidR="008161AC" w:rsidRDefault="00C57531">
      <w:pPr>
        <w:pStyle w:val="Code"/>
      </w:pPr>
      <w:r>
        <w:t xml:space="preserve">    [in, string]  const wchar_t* pszDataName,</w:t>
      </w:r>
    </w:p>
    <w:p w:rsidR="008161AC" w:rsidRDefault="00C57531">
      <w:pPr>
        <w:pStyle w:val="Code"/>
      </w:pPr>
      <w:r>
        <w:t xml:space="preserve">    [in, size_is(cbInputData)] BYTE* pInputData,</w:t>
      </w:r>
    </w:p>
    <w:p w:rsidR="008161AC" w:rsidRDefault="00C57531">
      <w:pPr>
        <w:pStyle w:val="Code"/>
      </w:pPr>
      <w:r>
        <w:t xml:space="preserve">    [in] DWORD cbInputData,</w:t>
      </w:r>
    </w:p>
    <w:p w:rsidR="008161AC" w:rsidRDefault="00C57531">
      <w:pPr>
        <w:pStyle w:val="Code"/>
      </w:pPr>
      <w:r>
        <w:t xml:space="preserve">    [out, size_is(cbOutputData)] BYTE* pOutputData,</w:t>
      </w:r>
    </w:p>
    <w:p w:rsidR="008161AC" w:rsidRDefault="00C57531">
      <w:pPr>
        <w:pStyle w:val="Code"/>
      </w:pPr>
      <w:r>
        <w:t xml:space="preserve">    [in] DWORD cbOutputData,</w:t>
      </w:r>
    </w:p>
    <w:p w:rsidR="008161AC" w:rsidRDefault="00C57531">
      <w:pPr>
        <w:pStyle w:val="Code"/>
      </w:pPr>
      <w:r>
        <w:t xml:space="preserve">    [out] DWORD* pcbOutputNeeded,</w:t>
      </w:r>
    </w:p>
    <w:p w:rsidR="008161AC" w:rsidRDefault="00C57531">
      <w:pPr>
        <w:pStyle w:val="Code"/>
      </w:pPr>
      <w:r>
        <w:t xml:space="preserve">    [in, out] DWOR</w:t>
      </w:r>
      <w:r>
        <w:t>D* pdwStatus</w:t>
      </w:r>
    </w:p>
    <w:p w:rsidR="008161AC" w:rsidRDefault="00C57531">
      <w:pPr>
        <w:pStyle w:val="Code"/>
      </w:pPr>
      <w:r>
        <w:t>);</w:t>
      </w:r>
    </w:p>
    <w:p w:rsidR="008161AC" w:rsidRDefault="008161AC">
      <w:pPr>
        <w:pStyle w:val="Code"/>
      </w:pPr>
    </w:p>
    <w:p w:rsidR="008161AC" w:rsidRDefault="00C57531">
      <w:pPr>
        <w:pStyle w:val="Code"/>
      </w:pPr>
      <w:r>
        <w:t>DWORD</w:t>
      </w:r>
    </w:p>
    <w:p w:rsidR="008161AC" w:rsidRDefault="00C57531">
      <w:pPr>
        <w:pStyle w:val="Code"/>
      </w:pPr>
      <w:r>
        <w:t>RpcAddPrinterDriverEx(</w:t>
      </w:r>
    </w:p>
    <w:p w:rsidR="008161AC" w:rsidRDefault="00C57531">
      <w:pPr>
        <w:pStyle w:val="Code"/>
      </w:pPr>
      <w:r>
        <w:t xml:space="preserve">   [in, string, unique] STRING_HANDLE pName,</w:t>
      </w:r>
    </w:p>
    <w:p w:rsidR="008161AC" w:rsidRDefault="00C57531">
      <w:pPr>
        <w:pStyle w:val="Code"/>
      </w:pPr>
      <w:r>
        <w:t xml:space="preserve">   [in] DRIVER_CONTAINER* pDriverContainer,</w:t>
      </w:r>
    </w:p>
    <w:p w:rsidR="008161AC" w:rsidRDefault="00C57531">
      <w:pPr>
        <w:pStyle w:val="Code"/>
      </w:pPr>
      <w:r>
        <w:t xml:space="preserve">   [in] DWORD dwFileCopyFlags</w:t>
      </w:r>
    </w:p>
    <w:p w:rsidR="008161AC" w:rsidRDefault="00C57531">
      <w:pPr>
        <w:pStyle w:val="Code"/>
      </w:pPr>
      <w:r>
        <w:t>);</w:t>
      </w:r>
    </w:p>
    <w:p w:rsidR="008161AC" w:rsidRDefault="008161AC">
      <w:pPr>
        <w:pStyle w:val="Code"/>
      </w:pPr>
    </w:p>
    <w:p w:rsidR="008161AC" w:rsidRDefault="00C57531">
      <w:pPr>
        <w:pStyle w:val="Code"/>
      </w:pPr>
      <w:r>
        <w:lastRenderedPageBreak/>
        <w:t>void</w:t>
      </w:r>
    </w:p>
    <w:p w:rsidR="008161AC" w:rsidRDefault="00C57531">
      <w:pPr>
        <w:pStyle w:val="Code"/>
      </w:pPr>
      <w:r>
        <w:t>Opnum90NotUsedOnWire();</w:t>
      </w:r>
    </w:p>
    <w:p w:rsidR="008161AC" w:rsidRDefault="008161AC">
      <w:pPr>
        <w:pStyle w:val="Code"/>
      </w:pPr>
    </w:p>
    <w:p w:rsidR="008161AC" w:rsidRDefault="00C57531">
      <w:pPr>
        <w:pStyle w:val="Code"/>
      </w:pPr>
      <w:r>
        <w:t>void</w:t>
      </w:r>
    </w:p>
    <w:p w:rsidR="008161AC" w:rsidRDefault="00C57531">
      <w:pPr>
        <w:pStyle w:val="Code"/>
      </w:pPr>
      <w:r>
        <w:t>Opnum91NotUsedOnWire();</w:t>
      </w:r>
    </w:p>
    <w:p w:rsidR="008161AC" w:rsidRDefault="008161AC">
      <w:pPr>
        <w:pStyle w:val="Code"/>
      </w:pPr>
    </w:p>
    <w:p w:rsidR="008161AC" w:rsidRDefault="00C57531">
      <w:pPr>
        <w:pStyle w:val="Code"/>
      </w:pPr>
      <w:r>
        <w:t>void</w:t>
      </w:r>
    </w:p>
    <w:p w:rsidR="008161AC" w:rsidRDefault="00C57531">
      <w:pPr>
        <w:pStyle w:val="Code"/>
      </w:pPr>
      <w:r>
        <w:t>Opnum92NotUsedOnWire()</w:t>
      </w:r>
      <w:r>
        <w:t>;</w:t>
      </w:r>
    </w:p>
    <w:p w:rsidR="008161AC" w:rsidRDefault="008161AC">
      <w:pPr>
        <w:pStyle w:val="Code"/>
      </w:pPr>
    </w:p>
    <w:p w:rsidR="008161AC" w:rsidRDefault="00C57531">
      <w:pPr>
        <w:pStyle w:val="Code"/>
      </w:pPr>
      <w:r>
        <w:t>void</w:t>
      </w:r>
    </w:p>
    <w:p w:rsidR="008161AC" w:rsidRDefault="00C57531">
      <w:pPr>
        <w:pStyle w:val="Code"/>
      </w:pPr>
      <w:r>
        <w:t>Opnum93NotUsedOnWire();</w:t>
      </w:r>
    </w:p>
    <w:p w:rsidR="008161AC" w:rsidRDefault="008161AC">
      <w:pPr>
        <w:pStyle w:val="Code"/>
      </w:pPr>
    </w:p>
    <w:p w:rsidR="008161AC" w:rsidRDefault="00C57531">
      <w:pPr>
        <w:pStyle w:val="Code"/>
      </w:pPr>
      <w:r>
        <w:t>void</w:t>
      </w:r>
    </w:p>
    <w:p w:rsidR="008161AC" w:rsidRDefault="00C57531">
      <w:pPr>
        <w:pStyle w:val="Code"/>
      </w:pPr>
      <w:r>
        <w:t>Opnum94NotUsedOnWire();</w:t>
      </w:r>
    </w:p>
    <w:p w:rsidR="008161AC" w:rsidRDefault="008161AC">
      <w:pPr>
        <w:pStyle w:val="Code"/>
      </w:pPr>
    </w:p>
    <w:p w:rsidR="008161AC" w:rsidRDefault="00C57531">
      <w:pPr>
        <w:pStyle w:val="Code"/>
      </w:pPr>
      <w:r>
        <w:t>void</w:t>
      </w:r>
    </w:p>
    <w:p w:rsidR="008161AC" w:rsidRDefault="00C57531">
      <w:pPr>
        <w:pStyle w:val="Code"/>
      </w:pPr>
      <w:r>
        <w:t>Opnum95NotUsedOnWire();</w:t>
      </w:r>
    </w:p>
    <w:p w:rsidR="008161AC" w:rsidRDefault="008161AC">
      <w:pPr>
        <w:pStyle w:val="Code"/>
      </w:pPr>
    </w:p>
    <w:p w:rsidR="008161AC" w:rsidRDefault="00C57531">
      <w:pPr>
        <w:pStyle w:val="Code"/>
      </w:pPr>
      <w:r>
        <w:t>DWORD</w:t>
      </w:r>
    </w:p>
    <w:p w:rsidR="008161AC" w:rsidRDefault="00C57531">
      <w:pPr>
        <w:pStyle w:val="Code"/>
      </w:pPr>
      <w:r>
        <w:t>RpcFlushPrinter(</w:t>
      </w:r>
    </w:p>
    <w:p w:rsidR="008161AC" w:rsidRDefault="00C57531">
      <w:pPr>
        <w:pStyle w:val="Code"/>
      </w:pPr>
      <w:r>
        <w:t xml:space="preserve">   [in] PRINTER_HANDLE hPrinter,</w:t>
      </w:r>
    </w:p>
    <w:p w:rsidR="008161AC" w:rsidRDefault="00C57531">
      <w:pPr>
        <w:pStyle w:val="Code"/>
      </w:pPr>
      <w:r>
        <w:t xml:space="preserve">   [in, size_is(cbBuf)] BYTE* pBuf,</w:t>
      </w:r>
    </w:p>
    <w:p w:rsidR="008161AC" w:rsidRDefault="00C57531">
      <w:pPr>
        <w:pStyle w:val="Code"/>
      </w:pPr>
      <w:r>
        <w:t xml:space="preserve">   [in] DWORD cbBuf,</w:t>
      </w:r>
    </w:p>
    <w:p w:rsidR="008161AC" w:rsidRDefault="00C57531">
      <w:pPr>
        <w:pStyle w:val="Code"/>
      </w:pPr>
      <w:r>
        <w:t xml:space="preserve">   [out] DWORD* pcWritten,</w:t>
      </w:r>
    </w:p>
    <w:p w:rsidR="008161AC" w:rsidRDefault="00C57531">
      <w:pPr>
        <w:pStyle w:val="Code"/>
      </w:pPr>
      <w:r>
        <w:t xml:space="preserve">   [in] DWORD cSleep</w:t>
      </w:r>
    </w:p>
    <w:p w:rsidR="008161AC" w:rsidRDefault="00C57531">
      <w:pPr>
        <w:pStyle w:val="Code"/>
      </w:pPr>
      <w:r>
        <w:t>);</w:t>
      </w:r>
    </w:p>
    <w:p w:rsidR="008161AC" w:rsidRDefault="008161AC">
      <w:pPr>
        <w:pStyle w:val="Code"/>
      </w:pPr>
    </w:p>
    <w:p w:rsidR="008161AC" w:rsidRDefault="00C57531">
      <w:pPr>
        <w:pStyle w:val="Code"/>
      </w:pPr>
      <w:r>
        <w:t>DWORD RpcSendRecvBidiData(</w:t>
      </w:r>
    </w:p>
    <w:p w:rsidR="008161AC" w:rsidRDefault="00C57531">
      <w:pPr>
        <w:pStyle w:val="Code"/>
      </w:pPr>
      <w:r>
        <w:t xml:space="preserve">    [in] PRINTER_HANDLE hPrinter,</w:t>
      </w:r>
    </w:p>
    <w:p w:rsidR="008161AC" w:rsidRDefault="00C57531">
      <w:pPr>
        <w:pStyle w:val="Code"/>
      </w:pPr>
      <w:r>
        <w:t xml:space="preserve">    [in, string, unique] const wchar_t* pAction,</w:t>
      </w:r>
    </w:p>
    <w:p w:rsidR="008161AC" w:rsidRDefault="00C57531">
      <w:pPr>
        <w:pStyle w:val="Code"/>
      </w:pPr>
      <w:r>
        <w:t xml:space="preserve">    [in] RPC_BIDI_REQUEST_CONTAINER* pReqData,</w:t>
      </w:r>
    </w:p>
    <w:p w:rsidR="008161AC" w:rsidRDefault="00C57531">
      <w:pPr>
        <w:pStyle w:val="Code"/>
      </w:pPr>
      <w:r>
        <w:t xml:space="preserve">    [out] RPC_BIDI_RESPONSE_CONTAINER** ppRespData);</w:t>
      </w:r>
    </w:p>
    <w:p w:rsidR="008161AC" w:rsidRDefault="008161AC">
      <w:pPr>
        <w:pStyle w:val="Code"/>
      </w:pPr>
    </w:p>
    <w:p w:rsidR="008161AC" w:rsidRDefault="00C57531">
      <w:pPr>
        <w:pStyle w:val="Code"/>
      </w:pPr>
      <w:r>
        <w:t>void</w:t>
      </w:r>
    </w:p>
    <w:p w:rsidR="008161AC" w:rsidRDefault="00C57531">
      <w:pPr>
        <w:pStyle w:val="Code"/>
      </w:pPr>
      <w:r>
        <w:t>Opnum98NotUsedOnWire();</w:t>
      </w:r>
    </w:p>
    <w:p w:rsidR="008161AC" w:rsidRDefault="008161AC">
      <w:pPr>
        <w:pStyle w:val="Code"/>
      </w:pPr>
    </w:p>
    <w:p w:rsidR="008161AC" w:rsidRDefault="00C57531">
      <w:pPr>
        <w:pStyle w:val="Code"/>
      </w:pPr>
      <w:r>
        <w:t>void</w:t>
      </w:r>
    </w:p>
    <w:p w:rsidR="008161AC" w:rsidRDefault="00C57531">
      <w:pPr>
        <w:pStyle w:val="Code"/>
      </w:pPr>
      <w:r>
        <w:t>Opnum99N</w:t>
      </w:r>
      <w:r>
        <w:t>otUsedOnWire();</w:t>
      </w:r>
    </w:p>
    <w:p w:rsidR="008161AC" w:rsidRDefault="008161AC">
      <w:pPr>
        <w:pStyle w:val="Code"/>
      </w:pPr>
    </w:p>
    <w:p w:rsidR="008161AC" w:rsidRDefault="00C57531">
      <w:pPr>
        <w:pStyle w:val="Code"/>
      </w:pPr>
      <w:r>
        <w:t>void</w:t>
      </w:r>
    </w:p>
    <w:p w:rsidR="008161AC" w:rsidRDefault="00C57531">
      <w:pPr>
        <w:pStyle w:val="Code"/>
      </w:pPr>
      <w:r>
        <w:t>Opnum100NotUsedOnWire();</w:t>
      </w:r>
    </w:p>
    <w:p w:rsidR="008161AC" w:rsidRDefault="008161AC">
      <w:pPr>
        <w:pStyle w:val="Code"/>
      </w:pPr>
    </w:p>
    <w:p w:rsidR="008161AC" w:rsidRDefault="00C57531">
      <w:pPr>
        <w:pStyle w:val="Code"/>
      </w:pPr>
      <w:r>
        <w:t>void</w:t>
      </w:r>
    </w:p>
    <w:p w:rsidR="008161AC" w:rsidRDefault="00C57531">
      <w:pPr>
        <w:pStyle w:val="Code"/>
      </w:pPr>
      <w:r>
        <w:t>Opnum101NotUsedOnWire();</w:t>
      </w:r>
    </w:p>
    <w:p w:rsidR="008161AC" w:rsidRDefault="008161AC">
      <w:pPr>
        <w:pStyle w:val="Code"/>
      </w:pPr>
    </w:p>
    <w:p w:rsidR="008161AC" w:rsidRDefault="00C57531">
      <w:pPr>
        <w:pStyle w:val="Code"/>
      </w:pPr>
      <w:r>
        <w:t>HRESULT RpcGetCorePrinterDrivers(</w:t>
      </w:r>
    </w:p>
    <w:p w:rsidR="008161AC" w:rsidRDefault="00C57531">
      <w:pPr>
        <w:pStyle w:val="Code"/>
      </w:pPr>
      <w:r>
        <w:t xml:space="preserve">    [in, string, unique]                STRING_HANDLE          pszServer,</w:t>
      </w:r>
    </w:p>
    <w:p w:rsidR="008161AC" w:rsidRDefault="00C57531">
      <w:pPr>
        <w:pStyle w:val="Code"/>
      </w:pPr>
      <w:r>
        <w:t xml:space="preserve">    [in, string]                  const wchar_t *              pszEnvironment,</w:t>
      </w:r>
    </w:p>
    <w:p w:rsidR="008161AC" w:rsidRDefault="00C57531">
      <w:pPr>
        <w:pStyle w:val="Code"/>
      </w:pPr>
      <w:r>
        <w:t xml:space="preserve">    [in]                                DWORD                  cchCoreDrivers,</w:t>
      </w:r>
    </w:p>
    <w:p w:rsidR="008161AC" w:rsidRDefault="00C57531">
      <w:pPr>
        <w:pStyle w:val="Code"/>
      </w:pPr>
      <w:r>
        <w:t xml:space="preserve">    [in, size_is(cchCoreDrivers)] const wchar_t *              pszzCoreDriverDependencies,</w:t>
      </w:r>
    </w:p>
    <w:p w:rsidR="008161AC" w:rsidRDefault="00C57531">
      <w:pPr>
        <w:pStyle w:val="Code"/>
      </w:pPr>
      <w:r>
        <w:t xml:space="preserve">    [in</w:t>
      </w:r>
      <w:r>
        <w:t>]                                DWORD                  cCorePrinterDrivers,</w:t>
      </w:r>
    </w:p>
    <w:p w:rsidR="008161AC" w:rsidRDefault="00C57531">
      <w:pPr>
        <w:pStyle w:val="Code"/>
      </w:pPr>
      <w:r>
        <w:t xml:space="preserve">    [out, size_is(cCorePrinterDrivers)] CORE_PRINTER_DRIVER *  pCorePrinterDrivers);</w:t>
      </w:r>
    </w:p>
    <w:p w:rsidR="008161AC" w:rsidRDefault="008161AC">
      <w:pPr>
        <w:pStyle w:val="Code"/>
      </w:pPr>
    </w:p>
    <w:p w:rsidR="008161AC" w:rsidRDefault="00C57531">
      <w:pPr>
        <w:pStyle w:val="Code"/>
      </w:pPr>
      <w:r>
        <w:t>void</w:t>
      </w:r>
    </w:p>
    <w:p w:rsidR="008161AC" w:rsidRDefault="00C57531">
      <w:pPr>
        <w:pStyle w:val="Code"/>
      </w:pPr>
      <w:r>
        <w:t>Opnum103NotUsedOnWire();</w:t>
      </w:r>
    </w:p>
    <w:p w:rsidR="008161AC" w:rsidRDefault="008161AC">
      <w:pPr>
        <w:pStyle w:val="Code"/>
      </w:pPr>
    </w:p>
    <w:p w:rsidR="008161AC" w:rsidRDefault="00C57531">
      <w:pPr>
        <w:pStyle w:val="Code"/>
      </w:pPr>
      <w:r>
        <w:t>HRESULT RpcGetPrinterDriverPackagePath(</w:t>
      </w:r>
    </w:p>
    <w:p w:rsidR="008161AC" w:rsidRDefault="00C57531">
      <w:pPr>
        <w:pStyle w:val="Code"/>
      </w:pPr>
      <w:r>
        <w:t xml:space="preserve">    [in, string, uniqu</w:t>
      </w:r>
      <w:r>
        <w:t>e]       STRING_HANDLE  pszServer,</w:t>
      </w:r>
    </w:p>
    <w:p w:rsidR="008161AC" w:rsidRDefault="00C57531">
      <w:pPr>
        <w:pStyle w:val="Code"/>
      </w:pPr>
      <w:r>
        <w:t xml:space="preserve">    [in, string]         const wchar_t *      pszEnvironment,</w:t>
      </w:r>
    </w:p>
    <w:p w:rsidR="008161AC" w:rsidRDefault="00C57531">
      <w:pPr>
        <w:pStyle w:val="Code"/>
      </w:pPr>
      <w:r>
        <w:t xml:space="preserve">    [in, string, unique] const wchar_t *      pszLanguage,</w:t>
      </w:r>
    </w:p>
    <w:p w:rsidR="008161AC" w:rsidRDefault="00C57531">
      <w:pPr>
        <w:pStyle w:val="Code"/>
      </w:pPr>
      <w:r>
        <w:t xml:space="preserve">    [in, string]         const wchar_t *      pszPackageID,</w:t>
      </w:r>
    </w:p>
    <w:p w:rsidR="008161AC" w:rsidRDefault="00C57531">
      <w:pPr>
        <w:pStyle w:val="Code"/>
      </w:pPr>
      <w:r>
        <w:t xml:space="preserve">    [in, out, unique, size_is(cchDriverP</w:t>
      </w:r>
      <w:r>
        <w:t>ackageCab)]</w:t>
      </w:r>
    </w:p>
    <w:p w:rsidR="008161AC" w:rsidRDefault="00C57531">
      <w:pPr>
        <w:pStyle w:val="Code"/>
      </w:pPr>
      <w:r>
        <w:t xml:space="preserve">                               wchar_t *      pszDriverPackageCab,</w:t>
      </w:r>
    </w:p>
    <w:p w:rsidR="008161AC" w:rsidRDefault="00C57531">
      <w:pPr>
        <w:pStyle w:val="Code"/>
      </w:pPr>
      <w:r>
        <w:t xml:space="preserve">    [in]                       DWORD          cchDriverPackageCab,</w:t>
      </w:r>
    </w:p>
    <w:p w:rsidR="008161AC" w:rsidRDefault="00C57531">
      <w:pPr>
        <w:pStyle w:val="Code"/>
      </w:pPr>
      <w:r>
        <w:t xml:space="preserve">    [out]                      LPDWORD        pcchRequiredSize);</w:t>
      </w:r>
    </w:p>
    <w:p w:rsidR="008161AC" w:rsidRDefault="008161AC">
      <w:pPr>
        <w:pStyle w:val="Code"/>
      </w:pPr>
    </w:p>
    <w:p w:rsidR="008161AC" w:rsidRDefault="00C57531">
      <w:pPr>
        <w:pStyle w:val="Code"/>
      </w:pPr>
      <w:r>
        <w:t>void</w:t>
      </w:r>
    </w:p>
    <w:p w:rsidR="008161AC" w:rsidRDefault="00C57531">
      <w:pPr>
        <w:pStyle w:val="Code"/>
      </w:pPr>
      <w:r>
        <w:t>Opnum105NotUsedOnWire();</w:t>
      </w:r>
    </w:p>
    <w:p w:rsidR="008161AC" w:rsidRDefault="008161AC">
      <w:pPr>
        <w:pStyle w:val="Code"/>
      </w:pPr>
    </w:p>
    <w:p w:rsidR="008161AC" w:rsidRDefault="00C57531">
      <w:pPr>
        <w:pStyle w:val="Code"/>
      </w:pPr>
      <w:r>
        <w:lastRenderedPageBreak/>
        <w:t>void</w:t>
      </w:r>
    </w:p>
    <w:p w:rsidR="008161AC" w:rsidRDefault="00C57531">
      <w:pPr>
        <w:pStyle w:val="Code"/>
      </w:pPr>
      <w:r>
        <w:t>Opnum106NotUsedOnWire();</w:t>
      </w:r>
    </w:p>
    <w:p w:rsidR="008161AC" w:rsidRDefault="008161AC">
      <w:pPr>
        <w:pStyle w:val="Code"/>
      </w:pPr>
    </w:p>
    <w:p w:rsidR="008161AC" w:rsidRDefault="00C57531">
      <w:pPr>
        <w:pStyle w:val="Code"/>
      </w:pPr>
      <w:r>
        <w:t>void</w:t>
      </w:r>
    </w:p>
    <w:p w:rsidR="008161AC" w:rsidRDefault="00C57531">
      <w:pPr>
        <w:pStyle w:val="Code"/>
      </w:pPr>
      <w:r>
        <w:t>Opnum107NotUsedOnWire();</w:t>
      </w:r>
    </w:p>
    <w:p w:rsidR="008161AC" w:rsidRDefault="008161AC">
      <w:pPr>
        <w:pStyle w:val="Code"/>
      </w:pPr>
    </w:p>
    <w:p w:rsidR="008161AC" w:rsidRDefault="00C57531">
      <w:pPr>
        <w:pStyle w:val="Code"/>
      </w:pPr>
      <w:r>
        <w:t>void</w:t>
      </w:r>
    </w:p>
    <w:p w:rsidR="008161AC" w:rsidRDefault="00C57531">
      <w:pPr>
        <w:pStyle w:val="Code"/>
      </w:pPr>
      <w:r>
        <w:t>Opnum108NotUsedOnWire();</w:t>
      </w:r>
    </w:p>
    <w:p w:rsidR="008161AC" w:rsidRDefault="008161AC">
      <w:pPr>
        <w:pStyle w:val="Code"/>
      </w:pPr>
    </w:p>
    <w:p w:rsidR="008161AC" w:rsidRDefault="00C57531">
      <w:pPr>
        <w:pStyle w:val="Code"/>
      </w:pPr>
      <w:r>
        <w:t>void</w:t>
      </w:r>
    </w:p>
    <w:p w:rsidR="008161AC" w:rsidRDefault="00C57531">
      <w:pPr>
        <w:pStyle w:val="Code"/>
      </w:pPr>
      <w:r>
        <w:t>Opnum109NotUsedOnWire();</w:t>
      </w:r>
    </w:p>
    <w:p w:rsidR="008161AC" w:rsidRDefault="008161AC">
      <w:pPr>
        <w:pStyle w:val="Code"/>
      </w:pPr>
    </w:p>
    <w:p w:rsidR="008161AC" w:rsidRDefault="00C57531">
      <w:pPr>
        <w:pStyle w:val="Code"/>
      </w:pPr>
      <w:r>
        <w:t>DWORD RpcGetJobNamedPropertyValue(</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[in, string] const wchar_t   *pszName,</w:t>
      </w:r>
    </w:p>
    <w:p w:rsidR="008161AC" w:rsidRDefault="00C57531">
      <w:pPr>
        <w:pStyle w:val="Code"/>
      </w:pPr>
      <w:r>
        <w:t xml:space="preserve">    [out] RPC_PrintPropertyValue *pValue);</w:t>
      </w:r>
    </w:p>
    <w:p w:rsidR="008161AC" w:rsidRDefault="008161AC">
      <w:pPr>
        <w:pStyle w:val="Code"/>
      </w:pPr>
    </w:p>
    <w:p w:rsidR="008161AC" w:rsidRDefault="00C57531">
      <w:pPr>
        <w:pStyle w:val="Code"/>
      </w:pPr>
      <w:r>
        <w:t>DWORD RpcSetJobNamedProperty(</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[in] RPC_PrintNamedProperty  *pProperty);</w:t>
      </w:r>
    </w:p>
    <w:p w:rsidR="008161AC" w:rsidRDefault="008161AC">
      <w:pPr>
        <w:pStyle w:val="Code"/>
      </w:pPr>
    </w:p>
    <w:p w:rsidR="008161AC" w:rsidRDefault="00C57531">
      <w:pPr>
        <w:pStyle w:val="Code"/>
      </w:pPr>
      <w:r>
        <w:t>DWORD Rpc</w:t>
      </w:r>
      <w:r>
        <w:t>DeleteJobNamedProperty(</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[in, string] const wchar_t   *pszName);</w:t>
      </w:r>
    </w:p>
    <w:p w:rsidR="008161AC" w:rsidRDefault="008161AC">
      <w:pPr>
        <w:pStyle w:val="Code"/>
      </w:pPr>
    </w:p>
    <w:p w:rsidR="008161AC" w:rsidRDefault="00C57531">
      <w:pPr>
        <w:pStyle w:val="Code"/>
      </w:pPr>
      <w:r>
        <w:t>DWORD RpcEnumJobNamedProperties(</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[out]                          DWORD                  *pcProperties,</w:t>
      </w:r>
    </w:p>
    <w:p w:rsidR="008161AC" w:rsidRDefault="00C57531">
      <w:pPr>
        <w:pStyle w:val="Code"/>
      </w:pPr>
      <w:r>
        <w:t xml:space="preserve">    [out, size_is(,*pcProperties)] RPC_PrintNamedProperty **ppProperties);</w:t>
      </w:r>
    </w:p>
    <w:p w:rsidR="008161AC" w:rsidRDefault="008161AC">
      <w:pPr>
        <w:pStyle w:val="Code"/>
      </w:pPr>
    </w:p>
    <w:p w:rsidR="008161AC" w:rsidRDefault="00C57531">
      <w:pPr>
        <w:pStyle w:val="Code"/>
      </w:pPr>
      <w:r>
        <w:t>void</w:t>
      </w:r>
    </w:p>
    <w:p w:rsidR="008161AC" w:rsidRDefault="00C57531">
      <w:pPr>
        <w:pStyle w:val="Code"/>
      </w:pPr>
      <w:r>
        <w:t>Opnum114NotUsedOnWire();</w:t>
      </w:r>
    </w:p>
    <w:p w:rsidR="008161AC" w:rsidRDefault="008161AC">
      <w:pPr>
        <w:pStyle w:val="Code"/>
      </w:pPr>
    </w:p>
    <w:p w:rsidR="008161AC" w:rsidRDefault="00C57531">
      <w:pPr>
        <w:pStyle w:val="Code"/>
      </w:pPr>
      <w:r>
        <w:t>void</w:t>
      </w:r>
    </w:p>
    <w:p w:rsidR="008161AC" w:rsidRDefault="00C57531">
      <w:pPr>
        <w:pStyle w:val="Code"/>
      </w:pPr>
      <w:r>
        <w:t>Opnum1</w:t>
      </w:r>
      <w:r>
        <w:t>15NotUsedOnWire();</w:t>
      </w:r>
    </w:p>
    <w:p w:rsidR="008161AC" w:rsidRDefault="008161AC">
      <w:pPr>
        <w:pStyle w:val="Code"/>
      </w:pPr>
    </w:p>
    <w:p w:rsidR="008161AC" w:rsidRDefault="00C57531">
      <w:pPr>
        <w:pStyle w:val="Code"/>
      </w:pPr>
      <w:r>
        <w:t>DWORD</w:t>
      </w:r>
    </w:p>
    <w:p w:rsidR="008161AC" w:rsidRDefault="00C57531">
      <w:pPr>
        <w:pStyle w:val="Code"/>
      </w:pPr>
      <w:r>
        <w:t>RpcLogJobInfoForBranchOffice(</w:t>
      </w:r>
    </w:p>
    <w:p w:rsidR="008161AC" w:rsidRDefault="00C57531">
      <w:pPr>
        <w:pStyle w:val="Code"/>
      </w:pPr>
      <w:r>
        <w:t xml:space="preserve">    [in]      PRINTER_HANDLE                   hPrinter,</w:t>
      </w:r>
    </w:p>
    <w:p w:rsidR="008161AC" w:rsidRDefault="00C57531">
      <w:pPr>
        <w:pStyle w:val="Code"/>
      </w:pPr>
      <w:r>
        <w:t xml:space="preserve">    [in, ref] RPC_BranchOfficeJobDataContainer *pBranchOfficeJobDataContainer);</w:t>
      </w:r>
    </w:p>
    <w:p w:rsidR="008161AC" w:rsidRDefault="008161AC">
      <w:pPr>
        <w:pStyle w:val="Code"/>
      </w:pPr>
    </w:p>
    <w:p w:rsidR="008161AC" w:rsidRDefault="00C57531">
      <w:pPr>
        <w:pStyle w:val="Code"/>
      </w:pPr>
      <w:r>
        <w:t>DWORD</w:t>
      </w:r>
    </w:p>
    <w:p w:rsidR="008161AC" w:rsidRDefault="00C57531">
      <w:pPr>
        <w:pStyle w:val="Code"/>
      </w:pPr>
      <w:r>
        <w:t>RpcRegeneratePrintDeviceCapabilities(</w:t>
      </w:r>
    </w:p>
    <w:p w:rsidR="008161AC" w:rsidRDefault="00C57531">
      <w:pPr>
        <w:pStyle w:val="Code"/>
      </w:pPr>
      <w:r>
        <w:t xml:space="preserve">    [in]    PRINTE</w:t>
      </w:r>
      <w:r>
        <w:t>R_HANDLE  hPrinter</w:t>
      </w:r>
    </w:p>
    <w:p w:rsidR="008161AC" w:rsidRDefault="00C57531">
      <w:pPr>
        <w:pStyle w:val="Code"/>
      </w:pPr>
      <w:r>
        <w:t>);</w:t>
      </w:r>
    </w:p>
    <w:p w:rsidR="008161AC" w:rsidRDefault="008161AC">
      <w:pPr>
        <w:pStyle w:val="Code"/>
      </w:pPr>
    </w:p>
    <w:p w:rsidR="008161AC" w:rsidRDefault="00C57531">
      <w:pPr>
        <w:pStyle w:val="Code"/>
      </w:pPr>
      <w:r>
        <w:t>void</w:t>
      </w:r>
    </w:p>
    <w:p w:rsidR="008161AC" w:rsidRDefault="00C57531">
      <w:pPr>
        <w:pStyle w:val="Code"/>
      </w:pPr>
      <w:r>
        <w:t>Opnum118NotUsedOnWire();</w:t>
      </w:r>
    </w:p>
    <w:p w:rsidR="008161AC" w:rsidRDefault="008161AC">
      <w:pPr>
        <w:pStyle w:val="Code"/>
      </w:pPr>
    </w:p>
    <w:p w:rsidR="008161AC" w:rsidRDefault="00C57531">
      <w:pPr>
        <w:pStyle w:val="Code"/>
      </w:pPr>
      <w:r>
        <w:t>HRESULT</w:t>
      </w:r>
    </w:p>
    <w:p w:rsidR="008161AC" w:rsidRDefault="00C57531">
      <w:pPr>
        <w:pStyle w:val="Code"/>
      </w:pPr>
      <w:r>
        <w:t>RpcIppCreateJobOnPrinter(</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[in, string, unique] const wchar_t* pdlFormat,</w:t>
      </w:r>
    </w:p>
    <w:p w:rsidR="008161AC" w:rsidRDefault="00C57531">
      <w:pPr>
        <w:pStyle w:val="Code"/>
      </w:pPr>
      <w:r>
        <w:t xml:space="preserve">    [in] DWORD jobAttributeGroupBufferSize,</w:t>
      </w:r>
    </w:p>
    <w:p w:rsidR="008161AC" w:rsidRDefault="00C57531">
      <w:pPr>
        <w:pStyle w:val="Code"/>
      </w:pPr>
      <w:r>
        <w:t xml:space="preserve">    [in, size_is(jobAttributeGroupBufferSize)] BYTE* jobAttributeGroupBuffer,</w:t>
      </w:r>
    </w:p>
    <w:p w:rsidR="008161AC" w:rsidRDefault="00C57531">
      <w:pPr>
        <w:pStyle w:val="Code"/>
      </w:pPr>
      <w:r>
        <w:t xml:space="preserve">    [out, ref] DWORD* ippResponseBufferSize,</w:t>
      </w:r>
    </w:p>
    <w:p w:rsidR="008161AC" w:rsidRDefault="00C57531">
      <w:pPr>
        <w:pStyle w:val="Code"/>
      </w:pPr>
      <w:r>
        <w:t xml:space="preserve">    [out, size_is(, *ippResponseBufferSize), ref] BYTE** ippResponseBuffer</w:t>
      </w:r>
    </w:p>
    <w:p w:rsidR="008161AC" w:rsidRDefault="00C57531">
      <w:pPr>
        <w:pStyle w:val="Code"/>
      </w:pPr>
      <w:r>
        <w:t>);</w:t>
      </w:r>
    </w:p>
    <w:p w:rsidR="008161AC" w:rsidRDefault="008161AC">
      <w:pPr>
        <w:pStyle w:val="Code"/>
      </w:pPr>
    </w:p>
    <w:p w:rsidR="008161AC" w:rsidRDefault="00C57531">
      <w:pPr>
        <w:pStyle w:val="Code"/>
      </w:pPr>
      <w:r>
        <w:t>HRESULT</w:t>
      </w:r>
    </w:p>
    <w:p w:rsidR="008161AC" w:rsidRDefault="00C57531">
      <w:pPr>
        <w:pStyle w:val="Code"/>
      </w:pPr>
      <w:r>
        <w:t>RpcIppGetJobAttributes(</w:t>
      </w:r>
    </w:p>
    <w:p w:rsidR="008161AC" w:rsidRDefault="00C57531">
      <w:pPr>
        <w:pStyle w:val="Code"/>
      </w:pPr>
      <w:r>
        <w:t xml:space="preserve">    [in] PRINTER_HANDL</w:t>
      </w:r>
      <w:r>
        <w:t>E hPrinter,</w:t>
      </w:r>
    </w:p>
    <w:p w:rsidR="008161AC" w:rsidRDefault="00C57531">
      <w:pPr>
        <w:pStyle w:val="Code"/>
      </w:pPr>
      <w:r>
        <w:t xml:space="preserve">    [in] DWORD jobId,</w:t>
      </w:r>
    </w:p>
    <w:p w:rsidR="008161AC" w:rsidRDefault="00C57531">
      <w:pPr>
        <w:pStyle w:val="Code"/>
      </w:pPr>
      <w:r>
        <w:t xml:space="preserve">    [in] DWORD attributeNameCount,</w:t>
      </w:r>
    </w:p>
    <w:p w:rsidR="008161AC" w:rsidRDefault="00C57531">
      <w:pPr>
        <w:pStyle w:val="Code"/>
      </w:pPr>
      <w:r>
        <w:lastRenderedPageBreak/>
        <w:t xml:space="preserve">    [in, string, size_is(attributeNameCount)] const wchar_t** attributeNames,</w:t>
      </w:r>
    </w:p>
    <w:p w:rsidR="008161AC" w:rsidRDefault="00C57531">
      <w:pPr>
        <w:pStyle w:val="Code"/>
      </w:pPr>
      <w:r>
        <w:t xml:space="preserve">    [out, ref] DWORD* ippResponseBufferSize,</w:t>
      </w:r>
    </w:p>
    <w:p w:rsidR="008161AC" w:rsidRDefault="00C57531">
      <w:pPr>
        <w:pStyle w:val="Code"/>
      </w:pPr>
      <w:r>
        <w:t xml:space="preserve">    [out, size_is(, *ippResponseBufferSize), ref] BYTE** ippResponseBuffer</w:t>
      </w:r>
    </w:p>
    <w:p w:rsidR="008161AC" w:rsidRDefault="00C57531">
      <w:pPr>
        <w:pStyle w:val="Code"/>
      </w:pPr>
      <w:r>
        <w:t>);</w:t>
      </w:r>
    </w:p>
    <w:p w:rsidR="008161AC" w:rsidRDefault="008161AC">
      <w:pPr>
        <w:pStyle w:val="Code"/>
      </w:pPr>
    </w:p>
    <w:p w:rsidR="008161AC" w:rsidRDefault="00C57531">
      <w:pPr>
        <w:pStyle w:val="Code"/>
      </w:pPr>
      <w:r>
        <w:t>HRESULT</w:t>
      </w:r>
    </w:p>
    <w:p w:rsidR="008161AC" w:rsidRDefault="00C57531">
      <w:pPr>
        <w:pStyle w:val="Code"/>
      </w:pPr>
      <w:r>
        <w:t>RpcIppSetJobAttributes(</w:t>
      </w:r>
    </w:p>
    <w:p w:rsidR="008161AC" w:rsidRDefault="00C57531">
      <w:pPr>
        <w:pStyle w:val="Code"/>
      </w:pPr>
      <w:r>
        <w:t xml:space="preserve">    [in] PRINTER_HANDLE hPrinter,</w:t>
      </w:r>
    </w:p>
    <w:p w:rsidR="008161AC" w:rsidRDefault="00C57531">
      <w:pPr>
        <w:pStyle w:val="Code"/>
      </w:pPr>
      <w:r>
        <w:t xml:space="preserve">    [in] DWORD jobId,</w:t>
      </w:r>
    </w:p>
    <w:p w:rsidR="008161AC" w:rsidRDefault="00C57531">
      <w:pPr>
        <w:pStyle w:val="Code"/>
      </w:pPr>
      <w:r>
        <w:t xml:space="preserve">    [in] DWORD jobAttributeGroupBufferSize,</w:t>
      </w:r>
    </w:p>
    <w:p w:rsidR="008161AC" w:rsidRDefault="00C57531">
      <w:pPr>
        <w:pStyle w:val="Code"/>
      </w:pPr>
      <w:r>
        <w:t xml:space="preserve">    [in, size_is(jobAttributeGroupBufferSize)</w:t>
      </w:r>
      <w:r>
        <w:t>] BYTE* jobAttributeGroupBuffer,</w:t>
      </w:r>
    </w:p>
    <w:p w:rsidR="008161AC" w:rsidRDefault="00C57531">
      <w:pPr>
        <w:pStyle w:val="Code"/>
      </w:pPr>
      <w:r>
        <w:t xml:space="preserve">    [out, ref] DWORD* ippResponseBufferSize,</w:t>
      </w:r>
    </w:p>
    <w:p w:rsidR="008161AC" w:rsidRDefault="00C57531">
      <w:pPr>
        <w:pStyle w:val="Code"/>
      </w:pPr>
      <w:r>
        <w:t xml:space="preserve">    [out, size_is(, *ippResponseBufferSize), ref] BYTE** ippResponseBuffer</w:t>
      </w:r>
    </w:p>
    <w:p w:rsidR="008161AC" w:rsidRDefault="00C57531">
      <w:pPr>
        <w:pStyle w:val="Code"/>
      </w:pPr>
      <w:r>
        <w:t>);</w:t>
      </w:r>
    </w:p>
    <w:p w:rsidR="008161AC" w:rsidRDefault="008161AC">
      <w:pPr>
        <w:pStyle w:val="Code"/>
      </w:pPr>
    </w:p>
    <w:p w:rsidR="008161AC" w:rsidRDefault="00C57531">
      <w:pPr>
        <w:pStyle w:val="Code"/>
      </w:pPr>
      <w:r>
        <w:t>HRESULT</w:t>
      </w:r>
    </w:p>
    <w:p w:rsidR="008161AC" w:rsidRDefault="00C57531">
      <w:pPr>
        <w:pStyle w:val="Code"/>
      </w:pPr>
      <w:r>
        <w:t>RpcIppGetPrinterAttributes(</w:t>
      </w:r>
    </w:p>
    <w:p w:rsidR="008161AC" w:rsidRDefault="00C57531">
      <w:pPr>
        <w:pStyle w:val="Code"/>
      </w:pPr>
      <w:r>
        <w:t xml:space="preserve">    [in] PRINTER_HANDLE hPrinter,</w:t>
      </w:r>
    </w:p>
    <w:p w:rsidR="008161AC" w:rsidRDefault="00C57531">
      <w:pPr>
        <w:pStyle w:val="Code"/>
      </w:pPr>
      <w:r>
        <w:t xml:space="preserve">    [in] DWORD attributeNameCount,</w:t>
      </w:r>
    </w:p>
    <w:p w:rsidR="008161AC" w:rsidRDefault="00C57531">
      <w:pPr>
        <w:pStyle w:val="Code"/>
      </w:pPr>
      <w:r>
        <w:t xml:space="preserve">    [in, string, size_is(attributeNameCount)] const wchar_t** attributeNames,</w:t>
      </w:r>
    </w:p>
    <w:p w:rsidR="008161AC" w:rsidRDefault="00C57531">
      <w:pPr>
        <w:pStyle w:val="Code"/>
      </w:pPr>
      <w:r>
        <w:t xml:space="preserve">    [out, ref] DWORD* ippResponseBufferSize,</w:t>
      </w:r>
    </w:p>
    <w:p w:rsidR="008161AC" w:rsidRDefault="00C57531">
      <w:pPr>
        <w:pStyle w:val="Code"/>
      </w:pPr>
      <w:r>
        <w:t xml:space="preserve">    [out, size_is(, *ippResponseBufferSize), ref] BYTE** ippResponseBuffer</w:t>
      </w:r>
    </w:p>
    <w:p w:rsidR="008161AC" w:rsidRDefault="00C57531">
      <w:pPr>
        <w:pStyle w:val="Code"/>
      </w:pPr>
      <w:r>
        <w:t>);</w:t>
      </w:r>
    </w:p>
    <w:p w:rsidR="008161AC" w:rsidRDefault="008161AC">
      <w:pPr>
        <w:pStyle w:val="Code"/>
      </w:pPr>
    </w:p>
    <w:p w:rsidR="008161AC" w:rsidRDefault="00C57531">
      <w:pPr>
        <w:pStyle w:val="Code"/>
      </w:pPr>
      <w:r>
        <w:t>HRESULT</w:t>
      </w:r>
    </w:p>
    <w:p w:rsidR="008161AC" w:rsidRDefault="00C57531">
      <w:pPr>
        <w:pStyle w:val="Code"/>
      </w:pPr>
      <w:r>
        <w:t>RpcIppSetPr</w:t>
      </w:r>
      <w:r>
        <w:t>interAttributes(</w:t>
      </w:r>
    </w:p>
    <w:p w:rsidR="008161AC" w:rsidRDefault="00C57531">
      <w:pPr>
        <w:pStyle w:val="Code"/>
      </w:pPr>
      <w:r>
        <w:t xml:space="preserve">    [in] PRINTER_HANDLE hPrinter,</w:t>
      </w:r>
    </w:p>
    <w:p w:rsidR="008161AC" w:rsidRDefault="00C57531">
      <w:pPr>
        <w:pStyle w:val="Code"/>
      </w:pPr>
      <w:r>
        <w:t xml:space="preserve">    [in] DWORD jobAttributeGroupBufferSize,</w:t>
      </w:r>
    </w:p>
    <w:p w:rsidR="008161AC" w:rsidRDefault="00C57531">
      <w:pPr>
        <w:pStyle w:val="Code"/>
      </w:pPr>
      <w:r>
        <w:t xml:space="preserve">    [in, size_is(jobAttributeGroupBufferSize)] BYTE* jobAttributeGroupBuffer,</w:t>
      </w:r>
    </w:p>
    <w:p w:rsidR="008161AC" w:rsidRDefault="00C57531">
      <w:pPr>
        <w:pStyle w:val="Code"/>
      </w:pPr>
      <w:r>
        <w:t xml:space="preserve">    [out, ref] DWORD* ippResponseBufferSize,</w:t>
      </w:r>
    </w:p>
    <w:p w:rsidR="008161AC" w:rsidRDefault="00C57531">
      <w:pPr>
        <w:pStyle w:val="Code"/>
      </w:pPr>
      <w:r>
        <w:t xml:space="preserve">    [out, size_is(, *ippResponseBuffer</w:t>
      </w:r>
      <w:r>
        <w:t>Size), ref] BYTE** ippResponseBuffer</w:t>
      </w:r>
    </w:p>
    <w:p w:rsidR="008161AC" w:rsidRDefault="00C57531">
      <w:pPr>
        <w:pStyle w:val="Code"/>
      </w:pPr>
      <w:r>
        <w:t>);</w:t>
      </w:r>
    </w:p>
    <w:p w:rsidR="008161AC" w:rsidRDefault="00C57531">
      <w:pPr>
        <w:pStyle w:val="Code"/>
      </w:pPr>
      <w:r>
        <w:t>}</w:t>
      </w:r>
    </w:p>
    <w:p w:rsidR="008161AC" w:rsidRDefault="008161AC">
      <w:pPr>
        <w:pStyle w:val="Code"/>
      </w:pPr>
    </w:p>
    <w:p w:rsidR="008161AC" w:rsidRDefault="00C57531">
      <w:pPr>
        <w:pStyle w:val="Heading1"/>
      </w:pPr>
      <w:bookmarkStart w:id="1351" w:name="section_e81cbc09ab054a32ae4a8ec57b436c43"/>
      <w:bookmarkStart w:id="1352" w:name="_Toc205547317"/>
      <w:r>
        <w:lastRenderedPageBreak/>
        <w:t>Appendix B: Product Behavior</w:t>
      </w:r>
      <w:bookmarkEnd w:id="1351"/>
      <w:bookmarkEnd w:id="1352"/>
      <w:r>
        <w:fldChar w:fldCharType="begin"/>
      </w:r>
      <w:r>
        <w:instrText xml:space="preserve"> XE "Product behavior" </w:instrText>
      </w:r>
      <w:r>
        <w:fldChar w:fldCharType="end"/>
      </w:r>
    </w:p>
    <w:p w:rsidR="008161AC" w:rsidRDefault="00C57531">
      <w:r>
        <w:t>The information in this specification is applicable to the following Microsoft products or supplemental software. References to product versions include update</w:t>
      </w:r>
      <w:r>
        <w:t>s to those products.</w:t>
      </w:r>
    </w:p>
    <w:p w:rsidR="008161AC" w:rsidRDefault="00C57531">
      <w:r>
        <w:rPr>
          <w:b/>
        </w:rPr>
        <w:t>Note</w:t>
      </w:r>
      <w:r>
        <w:t>: The terms "earlier" and "later", when used with a product version, refer to either all preceding versions or all subsequent versions, respectively. The term "through" refers to the inclusive range of versions. Applicable Microsof</w:t>
      </w:r>
      <w:r>
        <w:t xml:space="preserve">t products are listed chronologically in this section. </w:t>
      </w:r>
    </w:p>
    <w:tbl>
      <w:tblPr>
        <w:tblStyle w:val="Table-ShadedHeader"/>
        <w:tblW w:w="0" w:type="auto"/>
        <w:tblLook w:val="04A0" w:firstRow="1" w:lastRow="0" w:firstColumn="1" w:lastColumn="0" w:noHBand="0" w:noVBand="1"/>
      </w:tblPr>
      <w:tblGrid>
        <w:gridCol w:w="4317"/>
        <w:gridCol w:w="2579"/>
        <w:gridCol w:w="2579"/>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4317" w:type="dxa"/>
          </w:tcPr>
          <w:p w:rsidR="008161AC" w:rsidRDefault="00C57531">
            <w:pPr>
              <w:pStyle w:val="TableHeaderText"/>
            </w:pPr>
            <w:r>
              <w:t>Windows version</w:t>
            </w:r>
          </w:p>
        </w:tc>
        <w:tc>
          <w:tcPr>
            <w:tcW w:w="2579" w:type="dxa"/>
          </w:tcPr>
          <w:p w:rsidR="008161AC" w:rsidRDefault="00C57531">
            <w:pPr>
              <w:pStyle w:val="TableHeaderText"/>
              <w:jc w:val="center"/>
            </w:pPr>
            <w:r>
              <w:t>Client role</w:t>
            </w:r>
          </w:p>
        </w:tc>
        <w:tc>
          <w:tcPr>
            <w:tcW w:w="2579" w:type="dxa"/>
          </w:tcPr>
          <w:p w:rsidR="008161AC" w:rsidRDefault="00C57531">
            <w:pPr>
              <w:pStyle w:val="TableHeaderText"/>
              <w:jc w:val="center"/>
            </w:pPr>
            <w:r>
              <w:t>Server role</w:t>
            </w:r>
          </w:p>
        </w:tc>
      </w:tr>
      <w:tr w:rsidR="008161AC" w:rsidTr="008161AC">
        <w:tc>
          <w:tcPr>
            <w:tcW w:w="4317" w:type="dxa"/>
          </w:tcPr>
          <w:p w:rsidR="008161AC" w:rsidRDefault="00C57531">
            <w:pPr>
              <w:pStyle w:val="TableBodyText"/>
            </w:pPr>
            <w:r>
              <w:t>Windows NT 3.1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NT 3.5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NT 3.51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95 operating system</w:t>
            </w:r>
          </w:p>
        </w:tc>
        <w:tc>
          <w:tcPr>
            <w:tcW w:w="2579" w:type="dxa"/>
          </w:tcPr>
          <w:p w:rsidR="008161AC" w:rsidRDefault="00C57531">
            <w:pPr>
              <w:pStyle w:val="TableBodyText"/>
              <w:jc w:val="center"/>
            </w:pPr>
            <w:r>
              <w:t>Yes</w:t>
            </w:r>
          </w:p>
        </w:tc>
        <w:tc>
          <w:tcPr>
            <w:tcW w:w="2579" w:type="dxa"/>
          </w:tcPr>
          <w:p w:rsidR="008161AC" w:rsidRDefault="008161AC">
            <w:pPr>
              <w:pStyle w:val="TableBodyText"/>
              <w:jc w:val="center"/>
            </w:pPr>
          </w:p>
        </w:tc>
      </w:tr>
      <w:tr w:rsidR="008161AC" w:rsidTr="008161AC">
        <w:tc>
          <w:tcPr>
            <w:tcW w:w="4317" w:type="dxa"/>
          </w:tcPr>
          <w:p w:rsidR="008161AC" w:rsidRDefault="00C57531">
            <w:pPr>
              <w:pStyle w:val="TableBodyText"/>
            </w:pPr>
            <w:r>
              <w:t>Windows NT 4.0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98 operating system</w:t>
            </w:r>
          </w:p>
        </w:tc>
        <w:tc>
          <w:tcPr>
            <w:tcW w:w="2579" w:type="dxa"/>
          </w:tcPr>
          <w:p w:rsidR="008161AC" w:rsidRDefault="00C57531">
            <w:pPr>
              <w:pStyle w:val="TableBodyText"/>
              <w:jc w:val="center"/>
            </w:pPr>
            <w:r>
              <w:t>Yes</w:t>
            </w:r>
          </w:p>
        </w:tc>
        <w:tc>
          <w:tcPr>
            <w:tcW w:w="2579" w:type="dxa"/>
          </w:tcPr>
          <w:p w:rsidR="008161AC" w:rsidRDefault="008161AC">
            <w:pPr>
              <w:pStyle w:val="TableBodyText"/>
              <w:jc w:val="center"/>
            </w:pPr>
          </w:p>
        </w:tc>
      </w:tr>
      <w:tr w:rsidR="008161AC" w:rsidTr="008161AC">
        <w:tc>
          <w:tcPr>
            <w:tcW w:w="4317" w:type="dxa"/>
          </w:tcPr>
          <w:p w:rsidR="008161AC" w:rsidRDefault="00C57531">
            <w:pPr>
              <w:pStyle w:val="TableBodyText"/>
            </w:pPr>
            <w:r>
              <w:t>Windows 2000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Millennium Edition operating system</w:t>
            </w:r>
          </w:p>
        </w:tc>
        <w:tc>
          <w:tcPr>
            <w:tcW w:w="2579" w:type="dxa"/>
          </w:tcPr>
          <w:p w:rsidR="008161AC" w:rsidRDefault="00C57531">
            <w:pPr>
              <w:pStyle w:val="TableBodyText"/>
              <w:jc w:val="center"/>
            </w:pPr>
            <w:r>
              <w:t>Yes</w:t>
            </w:r>
          </w:p>
        </w:tc>
        <w:tc>
          <w:tcPr>
            <w:tcW w:w="2579" w:type="dxa"/>
          </w:tcPr>
          <w:p w:rsidR="008161AC" w:rsidRDefault="008161AC">
            <w:pPr>
              <w:pStyle w:val="TableBodyText"/>
              <w:jc w:val="center"/>
            </w:pPr>
          </w:p>
        </w:tc>
      </w:tr>
      <w:tr w:rsidR="008161AC" w:rsidTr="008161AC">
        <w:tc>
          <w:tcPr>
            <w:tcW w:w="4317" w:type="dxa"/>
          </w:tcPr>
          <w:p w:rsidR="008161AC" w:rsidRDefault="00C57531">
            <w:pPr>
              <w:pStyle w:val="TableBodyText"/>
            </w:pPr>
            <w:r>
              <w:t>Windows XP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Server 2003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Vista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Server 2008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7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Server 2008 R2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8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Server 2012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8.1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Server 2012 R2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10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Server 2016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Server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dxa"/>
          </w:tcPr>
          <w:p w:rsidR="008161AC" w:rsidRDefault="00C57531">
            <w:pPr>
              <w:pStyle w:val="TableBodyText"/>
            </w:pPr>
            <w:r>
              <w:t>Windows Server 2019 operating system</w:t>
            </w:r>
          </w:p>
        </w:tc>
        <w:tc>
          <w:tcPr>
            <w:tcW w:w="2579" w:type="dxa"/>
          </w:tcPr>
          <w:p w:rsidR="008161AC" w:rsidRDefault="00C57531">
            <w:pPr>
              <w:pStyle w:val="TableBodyText"/>
              <w:jc w:val="center"/>
            </w:pPr>
            <w:r>
              <w:t>Yes</w:t>
            </w:r>
          </w:p>
        </w:tc>
        <w:tc>
          <w:tcPr>
            <w:tcW w:w="2579" w:type="dxa"/>
          </w:tcPr>
          <w:p w:rsidR="008161AC" w:rsidRDefault="00C57531">
            <w:pPr>
              <w:pStyle w:val="TableBodyText"/>
              <w:jc w:val="center"/>
            </w:pPr>
            <w:r>
              <w:t>Yes</w:t>
            </w:r>
          </w:p>
        </w:tc>
      </w:tr>
      <w:tr w:rsidR="008161AC" w:rsidTr="008161AC">
        <w:tc>
          <w:tcPr>
            <w:tcW w:w="4317" w:type="auto"/>
          </w:tcPr>
          <w:p w:rsidR="008161AC" w:rsidRDefault="00C57531">
            <w:pPr>
              <w:pStyle w:val="TableBodyText"/>
            </w:pPr>
            <w:r>
              <w:t>Windows Server 2022 operating system</w:t>
            </w:r>
          </w:p>
        </w:tc>
        <w:tc>
          <w:tcPr>
            <w:tcW w:w="2579" w:type="auto"/>
          </w:tcPr>
          <w:p w:rsidR="008161AC" w:rsidRDefault="00C57531">
            <w:pPr>
              <w:pStyle w:val="TableBodyText"/>
              <w:jc w:val="center"/>
            </w:pPr>
            <w:r>
              <w:t>Yes</w:t>
            </w:r>
          </w:p>
        </w:tc>
        <w:tc>
          <w:tcPr>
            <w:tcW w:w="2579" w:type="auto"/>
          </w:tcPr>
          <w:p w:rsidR="008161AC" w:rsidRDefault="00C57531">
            <w:pPr>
              <w:pStyle w:val="TableBodyText"/>
              <w:jc w:val="center"/>
            </w:pPr>
            <w:r>
              <w:t>Yes</w:t>
            </w:r>
          </w:p>
        </w:tc>
      </w:tr>
      <w:tr w:rsidR="008161AC" w:rsidTr="008161AC">
        <w:tc>
          <w:tcPr>
            <w:tcW w:w="4317" w:type="auto"/>
          </w:tcPr>
          <w:p w:rsidR="008161AC" w:rsidRDefault="00C57531">
            <w:pPr>
              <w:pStyle w:val="TableBodyText"/>
            </w:pPr>
            <w:r>
              <w:t>Windows 11 operating system</w:t>
            </w:r>
          </w:p>
        </w:tc>
        <w:tc>
          <w:tcPr>
            <w:tcW w:w="2579" w:type="auto"/>
          </w:tcPr>
          <w:p w:rsidR="008161AC" w:rsidRDefault="00C57531">
            <w:pPr>
              <w:pStyle w:val="TableBodyText"/>
              <w:jc w:val="center"/>
            </w:pPr>
            <w:r>
              <w:t>Yes</w:t>
            </w:r>
          </w:p>
        </w:tc>
        <w:tc>
          <w:tcPr>
            <w:tcW w:w="2579" w:type="auto"/>
          </w:tcPr>
          <w:p w:rsidR="008161AC" w:rsidRDefault="00C57531">
            <w:pPr>
              <w:pStyle w:val="TableBodyText"/>
              <w:jc w:val="center"/>
            </w:pPr>
            <w:r>
              <w:t>Yes</w:t>
            </w:r>
          </w:p>
        </w:tc>
      </w:tr>
      <w:tr w:rsidR="008161AC" w:rsidTr="008161AC">
        <w:tc>
          <w:tcPr>
            <w:tcW w:w="4317" w:type="auto"/>
          </w:tcPr>
          <w:p w:rsidR="008161AC" w:rsidRDefault="00C57531">
            <w:pPr>
              <w:pStyle w:val="TableBodyText"/>
            </w:pPr>
            <w:r>
              <w:t xml:space="preserve">Windows Server 2025 operating system </w:t>
            </w:r>
          </w:p>
        </w:tc>
        <w:tc>
          <w:tcPr>
            <w:tcW w:w="2579" w:type="auto"/>
          </w:tcPr>
          <w:p w:rsidR="008161AC" w:rsidRDefault="00C57531">
            <w:pPr>
              <w:pStyle w:val="TableBodyText"/>
              <w:jc w:val="center"/>
            </w:pPr>
            <w:r>
              <w:t>Yes</w:t>
            </w:r>
          </w:p>
        </w:tc>
        <w:tc>
          <w:tcPr>
            <w:tcW w:w="2579" w:type="auto"/>
          </w:tcPr>
          <w:p w:rsidR="008161AC" w:rsidRDefault="00C57531">
            <w:pPr>
              <w:pStyle w:val="TableBodyText"/>
              <w:jc w:val="center"/>
            </w:pPr>
            <w:r>
              <w:t>Yes</w:t>
            </w:r>
          </w:p>
        </w:tc>
      </w:tr>
    </w:tbl>
    <w:p w:rsidR="008161AC" w:rsidRDefault="008161AC"/>
    <w:p w:rsidR="006C2114" w:rsidRDefault="00C57531" w:rsidP="006C2114">
      <w:r>
        <w:lastRenderedPageBreak/>
        <w:t>Exceptions, if any, are noted in this section. If an update version, service pack or Knowledge Base (KB) number appears with</w:t>
      </w:r>
      <w:r>
        <w:t xml:space="preserve"> a product name, the behavior changed in that update. The new behavior also applies to subsequent updates unless otherwise specified. If a product edition appears with the product version, behavior is different in that product edition.</w:t>
      </w:r>
    </w:p>
    <w:p w:rsidR="008161AC" w:rsidRDefault="00C57531">
      <w:r>
        <w:t>Unless otherwise spe</w:t>
      </w:r>
      <w:r>
        <w:t>cified, any statement of optional behavior in this specification that is prescribed using the terms "SHOULD" or "SHOULD NOT" implies product behavior in accordance with the SHOULD or SHOULD NOT prescription. Unless otherwise specified, the term "MAY" impli</w:t>
      </w:r>
      <w:r>
        <w:t>es that the product does not follow the prescription.</w:t>
      </w:r>
    </w:p>
    <w:bookmarkStart w:id="1353" w:name="Appendix_A_1"/>
    <w:p w:rsidR="008161AC" w:rsidRDefault="00C57531">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1.4</w:t>
      </w:r>
      <w:r>
        <w:rPr>
          <w:rStyle w:val="Hyperlink"/>
        </w:rPr>
        <w:fldChar w:fldCharType="end"/>
      </w:r>
      <w:r>
        <w:t xml:space="preserve">: </w:t>
      </w:r>
      <w:bookmarkEnd w:id="1353"/>
      <w:r>
        <w:t xml:space="preserve"> Windows </w:t>
      </w:r>
      <w:hyperlink w:anchor="gt_59fb3ddc-63cf-45df-8a90-46a6af9e00cb">
        <w:r>
          <w:rPr>
            <w:rStyle w:val="HyperlinkGreen"/>
            <w:b/>
          </w:rPr>
          <w:t>print servers</w:t>
        </w:r>
      </w:hyperlink>
      <w:r>
        <w:t xml:space="preserve"> can publish printers to </w:t>
      </w:r>
      <w:hyperlink w:anchor="gt_e467d927-17bf-49c9-98d1-96ddf61ddd90">
        <w:r>
          <w:rPr>
            <w:rStyle w:val="HyperlinkGreen"/>
            <w:b/>
          </w:rPr>
          <w:t>Active Directory</w:t>
        </w:r>
      </w:hyperlink>
      <w:r>
        <w:t xml:space="preserve">, and </w:t>
      </w:r>
      <w:hyperlink w:anchor="gt_3b2da3d1-c159-4399-a6dd-dfd5f76fa2f5">
        <w:r>
          <w:rPr>
            <w:rStyle w:val="HyperlinkGreen"/>
            <w:b/>
          </w:rPr>
          <w:t>print clients</w:t>
        </w:r>
      </w:hyperlink>
      <w:r>
        <w:t xml:space="preserve"> can search Active Directory for printers. Windows NT 3.51 and Windows NT 4.0, print clients and servers do not interact with Activ</w:t>
      </w:r>
      <w:r>
        <w:t>e Directory.</w:t>
      </w:r>
    </w:p>
    <w:bookmarkStart w:id="1354" w:name="Appendix_A_2"/>
    <w:p w:rsidR="008161AC" w:rsidRDefault="00C57531">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1.7</w:t>
      </w:r>
      <w:r>
        <w:rPr>
          <w:rStyle w:val="Hyperlink"/>
        </w:rPr>
        <w:fldChar w:fldCharType="end"/>
      </w:r>
      <w:r>
        <w:t xml:space="preserve">: </w:t>
      </w:r>
      <w:bookmarkEnd w:id="1354"/>
      <w:r>
        <w:t xml:space="preserve">The values of the </w:t>
      </w:r>
      <w:r>
        <w:rPr>
          <w:b/>
        </w:rPr>
        <w:t>dwBuildNumber</w:t>
      </w:r>
      <w:r>
        <w:t xml:space="preserve"> member in the OSVERSIONINFO structure (section </w:t>
      </w:r>
      <w:hyperlink w:anchor="Section_5942648eb54f4e22a0e22d000e084b23" w:history="1">
        <w:r>
          <w:rPr>
            <w:rStyle w:val="Hyperlink"/>
          </w:rPr>
          <w:t>2.2.3.10.1</w:t>
        </w:r>
      </w:hyperlink>
      <w:r>
        <w:t xml:space="preserve">) for specific versions of Windows </w:t>
      </w:r>
      <w:r>
        <w:t>are shown in the table that follows.</w:t>
      </w:r>
    </w:p>
    <w:tbl>
      <w:tblPr>
        <w:tblStyle w:val="Table-ShadedHeader"/>
        <w:tblW w:w="0" w:type="auto"/>
        <w:tblInd w:w="144" w:type="dxa"/>
        <w:tblLook w:val="04A0" w:firstRow="1" w:lastRow="0" w:firstColumn="1" w:lastColumn="0" w:noHBand="0" w:noVBand="1"/>
      </w:tblPr>
      <w:tblGrid>
        <w:gridCol w:w="5572"/>
        <w:gridCol w:w="354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5572" w:type="dxa"/>
          </w:tcPr>
          <w:p w:rsidR="008161AC" w:rsidRDefault="00C57531">
            <w:pPr>
              <w:pStyle w:val="TableHeaderText"/>
            </w:pPr>
            <w:r>
              <w:t>Version</w:t>
            </w:r>
          </w:p>
        </w:tc>
        <w:tc>
          <w:tcPr>
            <w:tcW w:w="3540" w:type="dxa"/>
          </w:tcPr>
          <w:p w:rsidR="008161AC" w:rsidRDefault="00C57531">
            <w:pPr>
              <w:pStyle w:val="TableHeaderText"/>
            </w:pPr>
            <w:r>
              <w:t>dwBuildNumber value</w:t>
            </w:r>
          </w:p>
        </w:tc>
      </w:tr>
      <w:tr w:rsidR="008161AC" w:rsidTr="008161AC">
        <w:tc>
          <w:tcPr>
            <w:tcW w:w="5572" w:type="dxa"/>
          </w:tcPr>
          <w:p w:rsidR="008161AC" w:rsidRDefault="00C57531">
            <w:pPr>
              <w:pStyle w:val="TableBodyText"/>
            </w:pPr>
            <w:r>
              <w:t xml:space="preserve">Windows Server 2025 </w:t>
            </w:r>
          </w:p>
        </w:tc>
        <w:tc>
          <w:tcPr>
            <w:tcW w:w="3540" w:type="dxa"/>
          </w:tcPr>
          <w:p w:rsidR="008161AC" w:rsidRDefault="00C57531">
            <w:pPr>
              <w:pStyle w:val="TableBodyText"/>
            </w:pPr>
            <w:r>
              <w:t>&gt;= 26100</w:t>
            </w:r>
          </w:p>
        </w:tc>
      </w:tr>
      <w:tr w:rsidR="008161AC" w:rsidTr="008161AC">
        <w:tc>
          <w:tcPr>
            <w:tcW w:w="5572" w:type="dxa"/>
          </w:tcPr>
          <w:p w:rsidR="008161AC" w:rsidRDefault="00C57531">
            <w:pPr>
              <w:pStyle w:val="TableBodyText"/>
            </w:pPr>
            <w:r>
              <w:t>Windows 11</w:t>
            </w:r>
          </w:p>
        </w:tc>
        <w:tc>
          <w:tcPr>
            <w:tcW w:w="3540" w:type="dxa"/>
          </w:tcPr>
          <w:p w:rsidR="008161AC" w:rsidRDefault="00C57531">
            <w:pPr>
              <w:pStyle w:val="TableBodyText"/>
            </w:pPr>
            <w:r>
              <w:t>&gt;= 22000</w:t>
            </w:r>
          </w:p>
        </w:tc>
      </w:tr>
      <w:tr w:rsidR="008161AC" w:rsidTr="008161AC">
        <w:tc>
          <w:tcPr>
            <w:tcW w:w="5572" w:type="dxa"/>
          </w:tcPr>
          <w:p w:rsidR="008161AC" w:rsidRDefault="00C57531">
            <w:pPr>
              <w:pStyle w:val="TableBodyText"/>
            </w:pPr>
            <w:r>
              <w:t xml:space="preserve">Windows Server 2022 </w:t>
            </w:r>
          </w:p>
        </w:tc>
        <w:tc>
          <w:tcPr>
            <w:tcW w:w="3540" w:type="dxa"/>
          </w:tcPr>
          <w:p w:rsidR="008161AC" w:rsidRDefault="00C57531">
            <w:pPr>
              <w:pStyle w:val="TableBodyText"/>
            </w:pPr>
            <w:r>
              <w:t>&gt;= 20348</w:t>
            </w:r>
          </w:p>
        </w:tc>
      </w:tr>
      <w:tr w:rsidR="008161AC" w:rsidTr="008161AC">
        <w:tc>
          <w:tcPr>
            <w:tcW w:w="5572" w:type="dxa"/>
          </w:tcPr>
          <w:p w:rsidR="008161AC" w:rsidRDefault="00C57531">
            <w:pPr>
              <w:pStyle w:val="TableBodyText"/>
            </w:pPr>
            <w:r>
              <w:t>Windows Server 2019</w:t>
            </w:r>
          </w:p>
        </w:tc>
        <w:tc>
          <w:tcPr>
            <w:tcW w:w="3540" w:type="dxa"/>
          </w:tcPr>
          <w:p w:rsidR="008161AC" w:rsidRDefault="00C57531">
            <w:pPr>
              <w:pStyle w:val="TableBodyText"/>
            </w:pPr>
            <w:r>
              <w:t>&gt;= 17633</w:t>
            </w:r>
          </w:p>
        </w:tc>
      </w:tr>
      <w:tr w:rsidR="008161AC" w:rsidTr="008161AC">
        <w:tc>
          <w:tcPr>
            <w:tcW w:w="5572" w:type="dxa"/>
          </w:tcPr>
          <w:p w:rsidR="008161AC" w:rsidRDefault="00C57531">
            <w:pPr>
              <w:pStyle w:val="TableBodyText"/>
            </w:pPr>
            <w:r>
              <w:t>Windows 10 and Windows Server 2016</w:t>
            </w:r>
          </w:p>
        </w:tc>
        <w:tc>
          <w:tcPr>
            <w:tcW w:w="3540" w:type="dxa"/>
          </w:tcPr>
          <w:p w:rsidR="008161AC" w:rsidRDefault="00C57531">
            <w:pPr>
              <w:pStyle w:val="TableBodyText"/>
            </w:pPr>
            <w:r>
              <w:t>&gt;= 10586</w:t>
            </w:r>
          </w:p>
        </w:tc>
      </w:tr>
      <w:tr w:rsidR="008161AC" w:rsidTr="008161AC">
        <w:tc>
          <w:tcPr>
            <w:tcW w:w="5572" w:type="dxa"/>
          </w:tcPr>
          <w:p w:rsidR="008161AC" w:rsidRDefault="00C57531">
            <w:pPr>
              <w:pStyle w:val="TableBodyText"/>
            </w:pPr>
            <w:r>
              <w:t xml:space="preserve">Windows 8.1 and </w:t>
            </w:r>
            <w:r>
              <w:t>Windows Server 2012 R2</w:t>
            </w:r>
          </w:p>
        </w:tc>
        <w:tc>
          <w:tcPr>
            <w:tcW w:w="3540" w:type="dxa"/>
          </w:tcPr>
          <w:p w:rsidR="008161AC" w:rsidRDefault="00C57531">
            <w:pPr>
              <w:pStyle w:val="TableBodyText"/>
            </w:pPr>
            <w:r>
              <w:t>&gt;= 9431</w:t>
            </w:r>
          </w:p>
        </w:tc>
      </w:tr>
      <w:tr w:rsidR="008161AC" w:rsidTr="008161AC">
        <w:tc>
          <w:tcPr>
            <w:tcW w:w="5572" w:type="dxa"/>
          </w:tcPr>
          <w:p w:rsidR="008161AC" w:rsidRDefault="00C57531">
            <w:pPr>
              <w:pStyle w:val="TableBodyText"/>
            </w:pPr>
            <w:r>
              <w:t>Windows 8 and Windows Server 2012</w:t>
            </w:r>
          </w:p>
        </w:tc>
        <w:tc>
          <w:tcPr>
            <w:tcW w:w="3540" w:type="dxa"/>
          </w:tcPr>
          <w:p w:rsidR="008161AC" w:rsidRDefault="00C57531">
            <w:pPr>
              <w:pStyle w:val="TableBodyText"/>
            </w:pPr>
            <w:r>
              <w:t>&gt;= 9200</w:t>
            </w:r>
          </w:p>
        </w:tc>
      </w:tr>
      <w:tr w:rsidR="008161AC" w:rsidTr="008161AC">
        <w:tc>
          <w:tcPr>
            <w:tcW w:w="5572" w:type="dxa"/>
          </w:tcPr>
          <w:p w:rsidR="008161AC" w:rsidRDefault="00C57531">
            <w:pPr>
              <w:pStyle w:val="TableBodyText"/>
            </w:pPr>
            <w:r>
              <w:t>Windows 7 and Windows Server 2008 R2</w:t>
            </w:r>
          </w:p>
        </w:tc>
        <w:tc>
          <w:tcPr>
            <w:tcW w:w="3540" w:type="dxa"/>
          </w:tcPr>
          <w:p w:rsidR="008161AC" w:rsidRDefault="00C57531">
            <w:pPr>
              <w:pStyle w:val="TableBodyText"/>
            </w:pPr>
            <w:r>
              <w:t>&gt;= 7007</w:t>
            </w:r>
          </w:p>
        </w:tc>
      </w:tr>
      <w:tr w:rsidR="008161AC" w:rsidTr="008161AC">
        <w:tc>
          <w:tcPr>
            <w:tcW w:w="5572" w:type="dxa"/>
          </w:tcPr>
          <w:p w:rsidR="008161AC" w:rsidRDefault="00C57531">
            <w:pPr>
              <w:pStyle w:val="TableBodyText"/>
            </w:pPr>
            <w:r>
              <w:t>Windows Vista operating system with Service Pack 1 (SP1) and Windows Server 2008</w:t>
            </w:r>
          </w:p>
        </w:tc>
        <w:tc>
          <w:tcPr>
            <w:tcW w:w="3540" w:type="dxa"/>
          </w:tcPr>
          <w:p w:rsidR="008161AC" w:rsidRDefault="00C57531">
            <w:pPr>
              <w:pStyle w:val="TableBodyText"/>
            </w:pPr>
            <w:r>
              <w:t>&gt;= 6001</w:t>
            </w:r>
          </w:p>
        </w:tc>
      </w:tr>
      <w:tr w:rsidR="008161AC" w:rsidTr="008161AC">
        <w:tc>
          <w:tcPr>
            <w:tcW w:w="5572" w:type="dxa"/>
          </w:tcPr>
          <w:p w:rsidR="008161AC" w:rsidRDefault="00C57531">
            <w:pPr>
              <w:pStyle w:val="TableBodyText"/>
            </w:pPr>
            <w:r>
              <w:t>Windows Vista and Windows Server 2008</w:t>
            </w:r>
          </w:p>
        </w:tc>
        <w:tc>
          <w:tcPr>
            <w:tcW w:w="3540" w:type="dxa"/>
          </w:tcPr>
          <w:p w:rsidR="008161AC" w:rsidRDefault="00C57531">
            <w:pPr>
              <w:pStyle w:val="TableBodyText"/>
            </w:pPr>
            <w:r>
              <w:t>&gt;= 6000</w:t>
            </w:r>
          </w:p>
        </w:tc>
      </w:tr>
      <w:tr w:rsidR="008161AC" w:rsidTr="008161AC">
        <w:tc>
          <w:tcPr>
            <w:tcW w:w="5572" w:type="dxa"/>
          </w:tcPr>
          <w:p w:rsidR="008161AC" w:rsidRDefault="00C57531">
            <w:pPr>
              <w:pStyle w:val="TableBodyText"/>
            </w:pPr>
            <w:r>
              <w:t>Windows XP operating system Service Pack 1 (SP1)</w:t>
            </w:r>
          </w:p>
        </w:tc>
        <w:tc>
          <w:tcPr>
            <w:tcW w:w="3540" w:type="dxa"/>
          </w:tcPr>
          <w:p w:rsidR="008161AC" w:rsidRDefault="00C57531">
            <w:pPr>
              <w:pStyle w:val="TableBodyText"/>
            </w:pPr>
            <w:r>
              <w:t>&gt;= 2196</w:t>
            </w:r>
          </w:p>
        </w:tc>
      </w:tr>
      <w:tr w:rsidR="008161AC" w:rsidTr="008161AC">
        <w:tc>
          <w:tcPr>
            <w:tcW w:w="5572" w:type="dxa"/>
          </w:tcPr>
          <w:p w:rsidR="008161AC" w:rsidRDefault="00C57531">
            <w:pPr>
              <w:pStyle w:val="TableBodyText"/>
            </w:pPr>
            <w:r>
              <w:t>Windows XP and Windows Server 2003</w:t>
            </w:r>
          </w:p>
        </w:tc>
        <w:tc>
          <w:tcPr>
            <w:tcW w:w="3540" w:type="dxa"/>
          </w:tcPr>
          <w:p w:rsidR="008161AC" w:rsidRDefault="00C57531">
            <w:pPr>
              <w:pStyle w:val="TableBodyText"/>
            </w:pPr>
            <w:r>
              <w:t>&gt;= 2196</w:t>
            </w:r>
          </w:p>
        </w:tc>
      </w:tr>
      <w:tr w:rsidR="008161AC" w:rsidTr="008161AC">
        <w:tc>
          <w:tcPr>
            <w:tcW w:w="5572" w:type="dxa"/>
          </w:tcPr>
          <w:p w:rsidR="008161AC" w:rsidRDefault="00C57531">
            <w:pPr>
              <w:pStyle w:val="TableBodyText"/>
            </w:pPr>
            <w:r>
              <w:t>Windows 2000</w:t>
            </w:r>
          </w:p>
        </w:tc>
        <w:tc>
          <w:tcPr>
            <w:tcW w:w="3540" w:type="dxa"/>
          </w:tcPr>
          <w:p w:rsidR="008161AC" w:rsidRDefault="00C57531">
            <w:pPr>
              <w:pStyle w:val="TableBodyText"/>
            </w:pPr>
            <w:r>
              <w:t>&gt;= 1382</w:t>
            </w:r>
          </w:p>
        </w:tc>
      </w:tr>
      <w:tr w:rsidR="008161AC" w:rsidTr="008161AC">
        <w:tc>
          <w:tcPr>
            <w:tcW w:w="5572" w:type="dxa"/>
          </w:tcPr>
          <w:p w:rsidR="008161AC" w:rsidRDefault="00C57531">
            <w:pPr>
              <w:pStyle w:val="TableBodyText"/>
            </w:pPr>
            <w:r>
              <w:t>Windows NT 4.0</w:t>
            </w:r>
          </w:p>
        </w:tc>
        <w:tc>
          <w:tcPr>
            <w:tcW w:w="3540" w:type="dxa"/>
          </w:tcPr>
          <w:p w:rsidR="008161AC" w:rsidRDefault="00C57531">
            <w:pPr>
              <w:pStyle w:val="TableBodyText"/>
            </w:pPr>
            <w:r>
              <w:t>&gt;= 1381</w:t>
            </w:r>
          </w:p>
        </w:tc>
      </w:tr>
    </w:tbl>
    <w:p w:rsidR="008161AC" w:rsidRDefault="008161AC"/>
    <w:bookmarkStart w:id="1355" w:name="Appendix_A_3"/>
    <w:p w:rsidR="008161AC" w:rsidRDefault="00C57531">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2.1</w:t>
      </w:r>
      <w:r>
        <w:rPr>
          <w:rStyle w:val="Hyperlink"/>
        </w:rPr>
        <w:fldChar w:fldCharType="end"/>
      </w:r>
      <w:r>
        <w:t xml:space="preserve">: </w:t>
      </w:r>
      <w:bookmarkEnd w:id="1355"/>
      <w:r>
        <w:t>The Windows server impersonates the client whe</w:t>
      </w:r>
      <w:r>
        <w:t xml:space="preserve">n processing a method, and it registers </w:t>
      </w:r>
      <w:hyperlink w:anchor="gt_05fd3925-0672-4f24-9dd9-2b9d441eb333">
        <w:r>
          <w:rPr>
            <w:rStyle w:val="HyperlinkGreen"/>
            <w:b/>
          </w:rPr>
          <w:t>security providers</w:t>
        </w:r>
      </w:hyperlink>
      <w:r>
        <w:t xml:space="preserve"> as follows:</w:t>
      </w:r>
    </w:p>
    <w:p w:rsidR="008161AC" w:rsidRDefault="00C57531">
      <w:pPr>
        <w:pStyle w:val="ListParagraph"/>
        <w:numPr>
          <w:ilvl w:val="0"/>
          <w:numId w:val="50"/>
        </w:numPr>
      </w:pPr>
      <w:r>
        <w:t>Windows NT 3.1, Windows NT 3.5, Windows NT 3.51, Windows NT 4.0, and Windows 2000 servers do not register a security provid</w:t>
      </w:r>
      <w:r>
        <w:t>er.</w:t>
      </w:r>
    </w:p>
    <w:p w:rsidR="008161AC" w:rsidRDefault="00C57531">
      <w:pPr>
        <w:pStyle w:val="ListParagraph"/>
        <w:numPr>
          <w:ilvl w:val="0"/>
          <w:numId w:val="50"/>
        </w:numPr>
      </w:pPr>
      <w:r>
        <w:t>Windows Server 2003 server registers the NT LAN Manager (NTLM) security provider.</w:t>
      </w:r>
    </w:p>
    <w:p w:rsidR="008161AC" w:rsidRDefault="00C57531">
      <w:pPr>
        <w:pStyle w:val="ListParagraph"/>
        <w:numPr>
          <w:ilvl w:val="0"/>
          <w:numId w:val="50"/>
        </w:numPr>
      </w:pPr>
      <w:r>
        <w:t xml:space="preserve">Otherwise, servers register the </w:t>
      </w:r>
      <w:hyperlink w:anchor="gt_bc2f6b5e-e5c0-408b-8f55-0350c24b9838">
        <w:r>
          <w:rPr>
            <w:rStyle w:val="HyperlinkGreen"/>
            <w:b/>
          </w:rPr>
          <w:t>Simple and Protected GSS-API Negotiation Mechanism (SPNEGO)</w:t>
        </w:r>
      </w:hyperlink>
      <w:r>
        <w:t xml:space="preserve"> security provide</w:t>
      </w:r>
      <w:r>
        <w:t>r.</w:t>
      </w:r>
    </w:p>
    <w:bookmarkStart w:id="1356" w:name="Appendix_A_4"/>
    <w:p w:rsidR="008161AC" w:rsidRDefault="00C57531">
      <w:r>
        <w:rPr>
          <w:rStyle w:val="Hyperlink"/>
        </w:rPr>
        <w:lastRenderedPageBreak/>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2.2.1.2.7</w:t>
      </w:r>
      <w:r>
        <w:rPr>
          <w:rStyle w:val="Hyperlink"/>
        </w:rPr>
        <w:fldChar w:fldCharType="end"/>
      </w:r>
      <w:r>
        <w:t xml:space="preserve">: </w:t>
      </w:r>
      <w:bookmarkEnd w:id="1356"/>
      <w:r>
        <w:t xml:space="preserve">The feature provided by the </w:t>
      </w:r>
      <w:r>
        <w:rPr>
          <w:b/>
        </w:rPr>
        <w:t>PORT_CONTAINER</w:t>
      </w:r>
      <w:r>
        <w:t xml:space="preserve"> structure is not supported on the following Windows versions: Windows NT 3.1, Windows 95, Windows 98, and Windows Millennium Edition.</w:t>
      </w:r>
    </w:p>
    <w:bookmarkStart w:id="1357" w:name="Appendix_A_5"/>
    <w:p w:rsidR="008161AC" w:rsidRDefault="00C57531">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2.2.1.2.8</w:t>
      </w:r>
      <w:r>
        <w:rPr>
          <w:rStyle w:val="Hyperlink"/>
        </w:rPr>
        <w:fldChar w:fldCharType="end"/>
      </w:r>
      <w:r>
        <w:t xml:space="preserve">: </w:t>
      </w:r>
      <w:bookmarkEnd w:id="1357"/>
      <w:r>
        <w:t xml:space="preserve">The feature provided by the </w:t>
      </w:r>
      <w:r>
        <w:rPr>
          <w:b/>
        </w:rPr>
        <w:t>PORT_VAR_CONTAINER</w:t>
      </w:r>
      <w:r>
        <w:t xml:space="preserve"> structure is not supported on the following Windows versions: Windows NT 3.1, Windows 95, Windows 98, and Windows Millennium Edition.</w:t>
      </w:r>
    </w:p>
    <w:bookmarkStart w:id="1358" w:name="Appendix_A_6"/>
    <w:p w:rsidR="008161AC" w:rsidRDefault="00C57531">
      <w:r>
        <w:rPr>
          <w:rStyle w:val="Hyperlink"/>
        </w:rPr>
        <w:fldChar w:fldCharType="begin"/>
      </w:r>
      <w:r>
        <w:rPr>
          <w:rStyle w:val="Hyperlink"/>
        </w:rPr>
        <w:instrText xml:space="preserve"> HYPERLINK</w:instrText>
      </w:r>
      <w:r>
        <w:rPr>
          <w:rStyle w:val="Hyperlink"/>
        </w:rPr>
        <w:instrText xml:space="preserve"> \l "Appendix_A_Target_6" \h </w:instrText>
      </w:r>
      <w:r>
        <w:rPr>
          <w:rStyle w:val="Hyperlink"/>
        </w:rPr>
      </w:r>
      <w:r>
        <w:rPr>
          <w:rStyle w:val="Hyperlink"/>
        </w:rPr>
        <w:fldChar w:fldCharType="separate"/>
      </w:r>
      <w:r>
        <w:rPr>
          <w:rStyle w:val="Hyperlink"/>
        </w:rPr>
        <w:t>&lt;6&gt; Section 2.2.1.2.10</w:t>
      </w:r>
      <w:r>
        <w:rPr>
          <w:rStyle w:val="Hyperlink"/>
        </w:rPr>
        <w:fldChar w:fldCharType="end"/>
      </w:r>
      <w:r>
        <w:t xml:space="preserve">: </w:t>
      </w:r>
      <w:bookmarkEnd w:id="1358"/>
      <w:r>
        <w:t xml:space="preserve">The feature provided by the </w:t>
      </w:r>
      <w:r>
        <w:rPr>
          <w:b/>
        </w:rPr>
        <w:t>RPC_BIDI_REQUEST_CONTAINER</w:t>
      </w:r>
      <w:r>
        <w:t xml:space="preserve"> structure is not supported on the following Windows versions: Windows NT 3.1, Windows NT 3.5, Windows NT 3.51, Windows 95, Windows NT 4.0, Windows </w:t>
      </w:r>
      <w:r>
        <w:t>98, Windows 2000 operating system, and Windows Millennium Edition.</w:t>
      </w:r>
    </w:p>
    <w:bookmarkStart w:id="1359" w:name="Appendix_A_7"/>
    <w:p w:rsidR="008161AC" w:rsidRDefault="00C57531">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2.2.1.2.11</w:t>
      </w:r>
      <w:r>
        <w:rPr>
          <w:rStyle w:val="Hyperlink"/>
        </w:rPr>
        <w:fldChar w:fldCharType="end"/>
      </w:r>
      <w:r>
        <w:t xml:space="preserve">: </w:t>
      </w:r>
      <w:bookmarkEnd w:id="1359"/>
      <w:r>
        <w:t xml:space="preserve">The feature provided by the </w:t>
      </w:r>
      <w:r>
        <w:rPr>
          <w:b/>
        </w:rPr>
        <w:t>RPC_BIDI_RESPONSE_CONTAINER</w:t>
      </w:r>
      <w:r>
        <w:t xml:space="preserve"> structure is not supported on the following Windows versions: Windo</w:t>
      </w:r>
      <w:r>
        <w:t>ws NT 3.1, Windows NT 3.5, Windows NT 3.51, Windows 95, Windows NT 4.0, Windows 98, Windows 2000, and Windows Millennium Edition.</w:t>
      </w:r>
    </w:p>
    <w:bookmarkStart w:id="1360" w:name="Appendix_A_8"/>
    <w:p w:rsidR="008161AC" w:rsidRDefault="00C57531">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2.2.1.2.12</w:t>
      </w:r>
      <w:r>
        <w:rPr>
          <w:rStyle w:val="Hyperlink"/>
        </w:rPr>
        <w:fldChar w:fldCharType="end"/>
      </w:r>
      <w:r>
        <w:t xml:space="preserve">: </w:t>
      </w:r>
      <w:bookmarkEnd w:id="1360"/>
      <w:r>
        <w:t xml:space="preserve">The feature provided by the </w:t>
      </w:r>
      <w:r>
        <w:rPr>
          <w:b/>
        </w:rPr>
        <w:t>RPC_BINARY_CONTAINER</w:t>
      </w:r>
      <w:r>
        <w:t xml:space="preserve"> structure i</w:t>
      </w:r>
      <w:r>
        <w:t xml:space="preserve">s not supported on the following Windows versions: Windows NT 3.1, Windows NT 3.5, Windows NT 3.51, Windows 95, Windows NT 4.0, Windows 98, Windows 2000, and Windows Millennium Edition.  </w:t>
      </w:r>
    </w:p>
    <w:bookmarkStart w:id="1361" w:name="Appendix_A_9"/>
    <w:p w:rsidR="008161AC" w:rsidRDefault="00C57531">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2.2.1.2.14</w:t>
      </w:r>
      <w:r>
        <w:rPr>
          <w:rStyle w:val="Hyperlink"/>
        </w:rPr>
        <w:fldChar w:fldCharType="end"/>
      </w:r>
      <w:r>
        <w:t xml:space="preserve">: </w:t>
      </w:r>
      <w:bookmarkEnd w:id="1361"/>
      <w:r>
        <w:t>Th</w:t>
      </w:r>
      <w:r>
        <w:t xml:space="preserve">e feature provided by the </w:t>
      </w:r>
      <w:r>
        <w:rPr>
          <w:b/>
        </w:rPr>
        <w:t>SPLCLIENT_CONTAINER</w:t>
      </w:r>
      <w:r>
        <w:t xml:space="preserve"> structure is not supported on the following Windows versions: Windows NT 3.1, Windows NT 3.5, Windows NT 3.51, Windows 95, Windows 98, and Windows Millennium Edition. </w:t>
      </w:r>
    </w:p>
    <w:bookmarkStart w:id="1362" w:name="Appendix_A_10"/>
    <w:p w:rsidR="008161AC" w:rsidRDefault="00C57531">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2.2.1.2.15</w:t>
      </w:r>
      <w:r>
        <w:rPr>
          <w:rStyle w:val="Hyperlink"/>
        </w:rPr>
        <w:fldChar w:fldCharType="end"/>
      </w:r>
      <w:r>
        <w:t xml:space="preserve">: </w:t>
      </w:r>
      <w:bookmarkEnd w:id="1362"/>
      <w:r>
        <w:t xml:space="preserve">The feature provided by the </w:t>
      </w:r>
      <w:r>
        <w:rPr>
          <w:b/>
        </w:rPr>
        <w:t>STRING_CONTAINER</w:t>
      </w:r>
      <w:r>
        <w:t xml:space="preserve"> structure is not supported on the following Windows versions: Windows NT 3.1, Windows 95, Windows 98, and Windows Millennium Edition. </w:t>
      </w:r>
    </w:p>
    <w:bookmarkStart w:id="1363" w:name="Appendix_A_11"/>
    <w:p w:rsidR="008161AC" w:rsidRDefault="00C57531">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w:t>
      </w:r>
      <w:r>
        <w:rPr>
          <w:rStyle w:val="Hyperlink"/>
        </w:rPr>
        <w:t>ction 2.2.1.2.16</w:t>
      </w:r>
      <w:r>
        <w:rPr>
          <w:rStyle w:val="Hyperlink"/>
        </w:rPr>
        <w:fldChar w:fldCharType="end"/>
      </w:r>
      <w:r>
        <w:t xml:space="preserve">: </w:t>
      </w:r>
      <w:bookmarkEnd w:id="1363"/>
      <w:r>
        <w:t xml:space="preserve">The feature provided by the </w:t>
      </w:r>
      <w:r>
        <w:rPr>
          <w:b/>
        </w:rPr>
        <w:t>SYSTEMTIME_CONTAINER</w:t>
      </w:r>
      <w:r>
        <w:t xml:space="preserve"> structure is not supported on the following Windows versions: Windows NT 3.1, Windows 95, Windows 98, and Windows Millennium Edition. </w:t>
      </w:r>
    </w:p>
    <w:bookmarkStart w:id="1364" w:name="Appendix_A_12"/>
    <w:p w:rsidR="008161AC" w:rsidRDefault="00C57531">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w:t>
      </w:r>
      <w:r>
        <w:rPr>
          <w:rStyle w:val="Hyperlink"/>
        </w:rPr>
        <w:t>n 2.2.1.2.17</w:t>
      </w:r>
      <w:r>
        <w:rPr>
          <w:rStyle w:val="Hyperlink"/>
        </w:rPr>
        <w:fldChar w:fldCharType="end"/>
      </w:r>
      <w:r>
        <w:t xml:space="preserve">: </w:t>
      </w:r>
      <w:bookmarkEnd w:id="1364"/>
      <w:r>
        <w:t xml:space="preserve">The feature provided by the </w:t>
      </w:r>
      <w:r>
        <w:rPr>
          <w:b/>
        </w:rPr>
        <w:t>RPC_BranchOfficeJobDataContainer</w:t>
      </w:r>
      <w:r>
        <w:t xml:space="preserve"> structure is not supported on the following Windows versions: Windows NT 3.1, Windows NT 3.5, Windows NT 3.51, Windows 95, Windows NT 4.0, Windows 98, Windows 2000, Windows Millenni</w:t>
      </w:r>
      <w:r>
        <w:t>um Edition, Windows XP, Windows Server 2003, Windows Vista, Windows Server 2008, Windows 7, Windows Server 2008 R2, Windows 8, and Windows Server 2012.</w:t>
      </w:r>
    </w:p>
    <w:bookmarkStart w:id="1365" w:name="Appendix_A_13"/>
    <w:p w:rsidR="008161AC" w:rsidRDefault="00C57531">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2.2.1.3.1</w:t>
      </w:r>
      <w:r>
        <w:rPr>
          <w:rStyle w:val="Hyperlink"/>
        </w:rPr>
        <w:fldChar w:fldCharType="end"/>
      </w:r>
      <w:r>
        <w:t xml:space="preserve">: </w:t>
      </w:r>
      <w:bookmarkEnd w:id="1365"/>
      <w:r>
        <w:t>The Windows operating system uses the</w:t>
      </w:r>
      <w:r>
        <w:t xml:space="preserve"> following values to indicate </w:t>
      </w:r>
      <w:hyperlink w:anchor="gt_1a48eebd-e72c-494d-b8cb-84dfb7bc3b65">
        <w:r>
          <w:rPr>
            <w:rStyle w:val="HyperlinkGreen"/>
            <w:b/>
          </w:rPr>
          <w:t>printer drivers</w:t>
        </w:r>
      </w:hyperlink>
      <w:r>
        <w:t xml:space="preserve"> on different OS versions:</w:t>
      </w:r>
    </w:p>
    <w:tbl>
      <w:tblPr>
        <w:tblStyle w:val="Table-ShadedHeader"/>
        <w:tblW w:w="0" w:type="auto"/>
        <w:tblInd w:w="144" w:type="dxa"/>
        <w:tblLook w:val="04A0" w:firstRow="1" w:lastRow="0" w:firstColumn="1" w:lastColumn="0" w:noHBand="0" w:noVBand="1"/>
      </w:tblPr>
      <w:tblGrid>
        <w:gridCol w:w="2041"/>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Value</w:t>
            </w:r>
          </w:p>
        </w:tc>
        <w:tc>
          <w:tcPr>
            <w:tcW w:w="7290" w:type="dxa"/>
          </w:tcPr>
          <w:p w:rsidR="008161AC" w:rsidRDefault="00C57531">
            <w:pPr>
              <w:pStyle w:val="TableHeaderText"/>
            </w:pPr>
            <w:r>
              <w:t>Description</w:t>
            </w:r>
          </w:p>
        </w:tc>
      </w:tr>
      <w:tr w:rsidR="008161AC" w:rsidTr="008161AC">
        <w:tc>
          <w:tcPr>
            <w:tcW w:w="2041" w:type="dxa"/>
          </w:tcPr>
          <w:p w:rsidR="008161AC" w:rsidRDefault="00C57531">
            <w:pPr>
              <w:pStyle w:val="TableBodyText"/>
            </w:pPr>
            <w:r>
              <w:t>0x00000000</w:t>
            </w:r>
          </w:p>
        </w:tc>
        <w:tc>
          <w:tcPr>
            <w:tcW w:w="7290" w:type="dxa"/>
          </w:tcPr>
          <w:p w:rsidR="008161AC" w:rsidRDefault="00C57531">
            <w:pPr>
              <w:pStyle w:val="TableBodyText"/>
            </w:pPr>
            <w:r>
              <w:t>The printer driver for Windows 95, Windows 98, and Windows Millennium Edition.</w:t>
            </w:r>
          </w:p>
        </w:tc>
      </w:tr>
      <w:tr w:rsidR="008161AC" w:rsidTr="008161AC">
        <w:tc>
          <w:tcPr>
            <w:tcW w:w="2041" w:type="dxa"/>
          </w:tcPr>
          <w:p w:rsidR="008161AC" w:rsidRDefault="00C57531">
            <w:pPr>
              <w:pStyle w:val="TableBodyText"/>
            </w:pPr>
            <w:r>
              <w:t>0x00000001</w:t>
            </w:r>
          </w:p>
        </w:tc>
        <w:tc>
          <w:tcPr>
            <w:tcW w:w="7290" w:type="dxa"/>
          </w:tcPr>
          <w:p w:rsidR="008161AC" w:rsidRDefault="00C57531">
            <w:pPr>
              <w:pStyle w:val="TableBodyText"/>
            </w:pPr>
            <w:r>
              <w:t>The printer driver for Windows NT 3.51.</w:t>
            </w:r>
          </w:p>
        </w:tc>
      </w:tr>
      <w:tr w:rsidR="008161AC" w:rsidTr="008161AC">
        <w:tc>
          <w:tcPr>
            <w:tcW w:w="2041" w:type="dxa"/>
          </w:tcPr>
          <w:p w:rsidR="008161AC" w:rsidRDefault="00C57531">
            <w:pPr>
              <w:pStyle w:val="TableBodyText"/>
            </w:pPr>
            <w:r>
              <w:t>0x00000002</w:t>
            </w:r>
          </w:p>
        </w:tc>
        <w:tc>
          <w:tcPr>
            <w:tcW w:w="7290" w:type="dxa"/>
          </w:tcPr>
          <w:p w:rsidR="008161AC" w:rsidRDefault="00C57531">
            <w:pPr>
              <w:pStyle w:val="TableBodyText"/>
            </w:pPr>
            <w:r>
              <w:t>Kernel-mode printer driver for Windows NT 4.0.</w:t>
            </w:r>
          </w:p>
        </w:tc>
      </w:tr>
      <w:tr w:rsidR="008161AC" w:rsidTr="008161AC">
        <w:tc>
          <w:tcPr>
            <w:tcW w:w="2041" w:type="dxa"/>
          </w:tcPr>
          <w:p w:rsidR="008161AC" w:rsidRDefault="00C57531">
            <w:pPr>
              <w:pStyle w:val="TableBodyText"/>
            </w:pPr>
            <w:r>
              <w:t>0x00000003</w:t>
            </w:r>
          </w:p>
        </w:tc>
        <w:tc>
          <w:tcPr>
            <w:tcW w:w="7290" w:type="dxa"/>
          </w:tcPr>
          <w:p w:rsidR="008161AC" w:rsidRDefault="00C57531">
            <w:pPr>
              <w:pStyle w:val="TableBodyText"/>
            </w:pPr>
            <w:r>
              <w:t>User-mode printer driver for Windows 2000, Windows XP, Windows Server 2003, Windows Vista, Windows Server 2008, Windows 7, and Windows Server 200</w:t>
            </w:r>
            <w:r>
              <w:t>8 R2.</w:t>
            </w:r>
          </w:p>
        </w:tc>
      </w:tr>
      <w:tr w:rsidR="008161AC" w:rsidTr="008161AC">
        <w:tc>
          <w:tcPr>
            <w:tcW w:w="2041" w:type="dxa"/>
          </w:tcPr>
          <w:p w:rsidR="008161AC" w:rsidRDefault="00C57531">
            <w:pPr>
              <w:pStyle w:val="TableBodyText"/>
            </w:pPr>
            <w:r>
              <w:t>0x00000004</w:t>
            </w:r>
          </w:p>
        </w:tc>
        <w:tc>
          <w:tcPr>
            <w:tcW w:w="7290" w:type="dxa"/>
          </w:tcPr>
          <w:p w:rsidR="008161AC" w:rsidRDefault="00C57531">
            <w:pPr>
              <w:pStyle w:val="TableBodyText"/>
            </w:pPr>
            <w:r>
              <w:t>User-mode printer driver for Windows 8 and later and Windows Server 2012 and later.</w:t>
            </w:r>
          </w:p>
        </w:tc>
      </w:tr>
    </w:tbl>
    <w:p w:rsidR="008161AC" w:rsidRDefault="008161AC"/>
    <w:bookmarkStart w:id="1366" w:name="Appendix_A_14"/>
    <w:p w:rsidR="008161AC" w:rsidRDefault="00C57531">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2.2.1.3.1</w:t>
      </w:r>
      <w:r>
        <w:rPr>
          <w:rStyle w:val="Hyperlink"/>
        </w:rPr>
        <w:fldChar w:fldCharType="end"/>
      </w:r>
      <w:r>
        <w:t xml:space="preserve">: </w:t>
      </w:r>
      <w:bookmarkEnd w:id="1366"/>
      <w:r>
        <w:t xml:space="preserve">In Windows, a </w:t>
      </w:r>
      <w:hyperlink w:anchor="gt_28b48680-595a-405b-a857-7c2dc95ee7b4">
        <w:r>
          <w:rPr>
            <w:rStyle w:val="HyperlinkGreen"/>
            <w:b/>
          </w:rPr>
          <w:t xml:space="preserve">language </w:t>
        </w:r>
        <w:r>
          <w:rPr>
            <w:rStyle w:val="HyperlinkGreen"/>
            <w:b/>
          </w:rPr>
          <w:t>monitor</w:t>
        </w:r>
      </w:hyperlink>
      <w:r>
        <w:t xml:space="preserve"> is specified for printers capable of </w:t>
      </w:r>
      <w:hyperlink w:anchor="gt_604aaee0-7ad4-46a3-932f-8d2def6615ad">
        <w:r>
          <w:rPr>
            <w:rStyle w:val="HyperlinkGreen"/>
            <w:b/>
          </w:rPr>
          <w:t>bidirectional</w:t>
        </w:r>
      </w:hyperlink>
      <w:r>
        <w:t xml:space="preserve"> communication. The name is specific to a printer manufacturer. For example, the name of a language monitor could be "PJL monitor".</w:t>
      </w:r>
    </w:p>
    <w:bookmarkStart w:id="1367" w:name="Appendix_A_15"/>
    <w:p w:rsidR="008161AC" w:rsidRDefault="00C57531">
      <w:r>
        <w:rPr>
          <w:rStyle w:val="Hyperlink"/>
        </w:rPr>
        <w:lastRenderedPageBreak/>
        <w:fldChar w:fldCharType="begin"/>
      </w:r>
      <w:r>
        <w:rPr>
          <w:rStyle w:val="Hyperlink"/>
        </w:rPr>
        <w:instrText xml:space="preserve"> H</w:instrText>
      </w:r>
      <w:r>
        <w:rPr>
          <w:rStyle w:val="Hyperlink"/>
        </w:rPr>
        <w:instrText xml:space="preserve">YPERLINK \l "Appendix_A_Target_15" \h </w:instrText>
      </w:r>
      <w:r>
        <w:rPr>
          <w:rStyle w:val="Hyperlink"/>
        </w:rPr>
      </w:r>
      <w:r>
        <w:rPr>
          <w:rStyle w:val="Hyperlink"/>
        </w:rPr>
        <w:fldChar w:fldCharType="separate"/>
      </w:r>
      <w:r>
        <w:rPr>
          <w:rStyle w:val="Hyperlink"/>
        </w:rPr>
        <w:t>&lt;15&gt; Section 2.2.1.3.1</w:t>
      </w:r>
      <w:r>
        <w:rPr>
          <w:rStyle w:val="Hyperlink"/>
        </w:rPr>
        <w:fldChar w:fldCharType="end"/>
      </w:r>
      <w:r>
        <w:t xml:space="preserve">: </w:t>
      </w:r>
      <w:bookmarkEnd w:id="1367"/>
      <w:r>
        <w:t xml:space="preserve">Windows print servers do not use this ordering for </w:t>
      </w:r>
      <w:r>
        <w:rPr>
          <w:b/>
        </w:rPr>
        <w:t>pDependentFiles</w:t>
      </w:r>
      <w:r>
        <w:t xml:space="preserve"> members of returned </w:t>
      </w:r>
      <w:r>
        <w:rPr>
          <w:b/>
        </w:rPr>
        <w:t>DRIVER_INFO</w:t>
      </w:r>
      <w:r>
        <w:t xml:space="preserve"> (section </w:t>
      </w:r>
      <w:hyperlink w:anchor="Section_17943579a5144d0b8ded422265b23f45" w:history="1">
        <w:r>
          <w:rPr>
            <w:rStyle w:val="Hyperlink"/>
          </w:rPr>
          <w:t>2.2.1.5)</w:t>
        </w:r>
      </w:hyperlink>
      <w:r>
        <w:t xml:space="preserve"> and </w:t>
      </w:r>
      <w:r>
        <w:rPr>
          <w:b/>
        </w:rPr>
        <w:t>DRIVER_INFO</w:t>
      </w:r>
      <w:r>
        <w:t xml:space="preserve"> </w:t>
      </w:r>
      <w:r>
        <w:t xml:space="preserve">and </w:t>
      </w:r>
      <w:r>
        <w:rPr>
          <w:b/>
        </w:rPr>
        <w:t xml:space="preserve">RPC_DRIVER_INFO </w:t>
      </w:r>
      <w:r>
        <w:t>Members (section </w:t>
      </w:r>
      <w:hyperlink w:anchor="Section_4464eaf0f34f40d5b970736437a21913" w:history="1">
        <w:r>
          <w:rPr>
            <w:rStyle w:val="Hyperlink"/>
          </w:rPr>
          <w:t>2.2.1.3.1)</w:t>
        </w:r>
      </w:hyperlink>
      <w:r>
        <w:t xml:space="preserve"> structures on the following Windows versions: Windows NT 3.1, Windows NT 3.5, Windows NT 3.51, Windows 95, Windows NT 4.0, Windows 98, Windows 2000</w:t>
      </w:r>
      <w:r>
        <w:t>, Windows Millennium Edition, Windows XP, Windows Server 2003, Windows Vista, Windows Server 2008, Windows 7, and Windows Server 2008 R2.</w:t>
      </w:r>
    </w:p>
    <w:bookmarkStart w:id="1368" w:name="Appendix_A_16"/>
    <w:p w:rsidR="008161AC" w:rsidRDefault="00C57531">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2.2.1.3.1</w:t>
      </w:r>
      <w:r>
        <w:rPr>
          <w:rStyle w:val="Hyperlink"/>
        </w:rPr>
        <w:fldChar w:fldCharType="end"/>
      </w:r>
      <w:r>
        <w:t xml:space="preserve">: </w:t>
      </w:r>
      <w:bookmarkEnd w:id="1368"/>
      <w:r>
        <w:t xml:space="preserve">Windows operating systems use a combination of the </w:t>
      </w:r>
      <w:r>
        <w:t>OS major and minor numbers, the build number, and the revision. For example, the printer driver version number 0x000500020ECE0726 represents:</w:t>
      </w:r>
    </w:p>
    <w:p w:rsidR="008161AC" w:rsidRDefault="00C57531">
      <w:pPr>
        <w:pStyle w:val="ListParagraph"/>
        <w:numPr>
          <w:ilvl w:val="0"/>
          <w:numId w:val="54"/>
        </w:numPr>
      </w:pPr>
      <w:r>
        <w:t>OS Major Version: 0x0005</w:t>
      </w:r>
    </w:p>
    <w:p w:rsidR="008161AC" w:rsidRDefault="00C57531">
      <w:pPr>
        <w:pStyle w:val="ListParagraph"/>
        <w:numPr>
          <w:ilvl w:val="0"/>
          <w:numId w:val="54"/>
        </w:numPr>
      </w:pPr>
      <w:r>
        <w:t>OS Minor Version: 0x0002</w:t>
      </w:r>
    </w:p>
    <w:p w:rsidR="008161AC" w:rsidRDefault="00C57531">
      <w:pPr>
        <w:pStyle w:val="ListParagraph"/>
        <w:numPr>
          <w:ilvl w:val="0"/>
          <w:numId w:val="54"/>
        </w:numPr>
      </w:pPr>
      <w:r>
        <w:t>Build number: 0x0ECE (3790)</w:t>
      </w:r>
    </w:p>
    <w:p w:rsidR="008161AC" w:rsidRDefault="00C57531">
      <w:pPr>
        <w:pStyle w:val="ListParagraph"/>
        <w:numPr>
          <w:ilvl w:val="0"/>
          <w:numId w:val="54"/>
        </w:numPr>
      </w:pPr>
      <w:r>
        <w:t>Revision: 0x0726 (1830)</w:t>
      </w:r>
    </w:p>
    <w:p w:rsidR="008161AC" w:rsidRDefault="00C57531">
      <w:r>
        <w:t>Windows clie</w:t>
      </w:r>
      <w:r>
        <w:t>nts use this value to check the versions of server printer driver, and when a version does not match, the user is prompted to update the driver.</w:t>
      </w:r>
    </w:p>
    <w:bookmarkStart w:id="1369" w:name="Appendix_A_17"/>
    <w:p w:rsidR="008161AC" w:rsidRDefault="00C57531">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2.2.1.3.6</w:t>
      </w:r>
      <w:r>
        <w:rPr>
          <w:rStyle w:val="Hyperlink"/>
        </w:rPr>
        <w:fldChar w:fldCharType="end"/>
      </w:r>
      <w:r>
        <w:t xml:space="preserve">: </w:t>
      </w:r>
      <w:bookmarkEnd w:id="1369"/>
      <w:r>
        <w:t>In Windows, if non-NULL, the string length i</w:t>
      </w:r>
      <w:r>
        <w:t>s less than or equal to 1,041 characters.</w:t>
      </w:r>
    </w:p>
    <w:bookmarkStart w:id="1370" w:name="Appendix_A_18"/>
    <w:p w:rsidR="008161AC" w:rsidRDefault="00C57531">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2.2.1.3.6</w:t>
      </w:r>
      <w:r>
        <w:rPr>
          <w:rStyle w:val="Hyperlink"/>
        </w:rPr>
        <w:fldChar w:fldCharType="end"/>
      </w:r>
      <w:r>
        <w:t xml:space="preserve">: </w:t>
      </w:r>
      <w:bookmarkEnd w:id="1370"/>
      <w:r>
        <w:t>In Windows, if non-NULL, the string length is less than or equal to 256 characters.</w:t>
      </w:r>
    </w:p>
    <w:bookmarkStart w:id="1371" w:name="Appendix_A_19"/>
    <w:p w:rsidR="008161AC" w:rsidRDefault="00C57531">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w:t>
      </w:r>
      <w:r>
        <w:rPr>
          <w:rStyle w:val="Hyperlink"/>
        </w:rPr>
        <w:t xml:space="preserve"> Section 2.2.1.3.7</w:t>
      </w:r>
      <w:r>
        <w:rPr>
          <w:rStyle w:val="Hyperlink"/>
        </w:rPr>
        <w:fldChar w:fldCharType="end"/>
      </w:r>
      <w:r>
        <w:t xml:space="preserve">: </w:t>
      </w:r>
      <w:bookmarkEnd w:id="1371"/>
      <w:r>
        <w:t>The Windows implementation uses the following major version values.</w:t>
      </w:r>
    </w:p>
    <w:tbl>
      <w:tblPr>
        <w:tblStyle w:val="Table-ShadedHeader"/>
        <w:tblW w:w="0" w:type="auto"/>
        <w:tblInd w:w="144" w:type="dxa"/>
        <w:tblLook w:val="04A0" w:firstRow="1" w:lastRow="0" w:firstColumn="1" w:lastColumn="0" w:noHBand="0" w:noVBand="1"/>
      </w:tblPr>
      <w:tblGrid>
        <w:gridCol w:w="2041"/>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Value</w:t>
            </w:r>
          </w:p>
        </w:tc>
        <w:tc>
          <w:tcPr>
            <w:tcW w:w="7290" w:type="dxa"/>
          </w:tcPr>
          <w:p w:rsidR="008161AC" w:rsidRDefault="00C57531">
            <w:pPr>
              <w:pStyle w:val="TableHeaderText"/>
            </w:pPr>
            <w:r>
              <w:t>Description</w:t>
            </w:r>
          </w:p>
        </w:tc>
      </w:tr>
      <w:tr w:rsidR="008161AC" w:rsidTr="008161AC">
        <w:tc>
          <w:tcPr>
            <w:tcW w:w="2041" w:type="dxa"/>
          </w:tcPr>
          <w:p w:rsidR="008161AC" w:rsidRDefault="00C57531">
            <w:pPr>
              <w:pStyle w:val="TableBodyText"/>
            </w:pPr>
            <w:r>
              <w:t>0x00000004</w:t>
            </w:r>
          </w:p>
        </w:tc>
        <w:tc>
          <w:tcPr>
            <w:tcW w:w="7290" w:type="dxa"/>
          </w:tcPr>
          <w:p w:rsidR="008161AC" w:rsidRDefault="00C57531">
            <w:pPr>
              <w:pStyle w:val="TableBodyText"/>
            </w:pPr>
            <w:r>
              <w:t>The operating system is Windows 95, Windows NT 4.0, Windows 98, or Windows Millennium Edition.</w:t>
            </w:r>
          </w:p>
        </w:tc>
      </w:tr>
      <w:tr w:rsidR="008161AC" w:rsidTr="008161AC">
        <w:tc>
          <w:tcPr>
            <w:tcW w:w="2041" w:type="dxa"/>
          </w:tcPr>
          <w:p w:rsidR="008161AC" w:rsidRDefault="00C57531">
            <w:pPr>
              <w:pStyle w:val="TableBodyText"/>
            </w:pPr>
            <w:r>
              <w:t>0x00000005</w:t>
            </w:r>
          </w:p>
        </w:tc>
        <w:tc>
          <w:tcPr>
            <w:tcW w:w="7290" w:type="dxa"/>
          </w:tcPr>
          <w:p w:rsidR="008161AC" w:rsidRDefault="00C57531">
            <w:pPr>
              <w:pStyle w:val="TableBodyText"/>
            </w:pPr>
            <w:r>
              <w:t>The operating system is Windows</w:t>
            </w:r>
            <w:r>
              <w:t xml:space="preserve"> 2000, Windows XP, or Windows Server 2003.</w:t>
            </w:r>
          </w:p>
        </w:tc>
      </w:tr>
      <w:tr w:rsidR="008161AC" w:rsidTr="008161AC">
        <w:tc>
          <w:tcPr>
            <w:tcW w:w="2041" w:type="dxa"/>
          </w:tcPr>
          <w:p w:rsidR="008161AC" w:rsidRDefault="00C57531">
            <w:pPr>
              <w:pStyle w:val="TableBodyText"/>
            </w:pPr>
            <w:r>
              <w:t>0x00000006</w:t>
            </w:r>
          </w:p>
        </w:tc>
        <w:tc>
          <w:tcPr>
            <w:tcW w:w="7290" w:type="dxa"/>
          </w:tcPr>
          <w:p w:rsidR="008161AC" w:rsidRDefault="00C57531">
            <w:pPr>
              <w:pStyle w:val="TableBodyText"/>
            </w:pPr>
            <w:r>
              <w:t>The operating system is Windows Vista through Windows 8.1 and Windows Server 2008 through Windows Server 2012 R2 operating system.</w:t>
            </w:r>
          </w:p>
        </w:tc>
      </w:tr>
      <w:tr w:rsidR="008161AC" w:rsidTr="008161AC">
        <w:tc>
          <w:tcPr>
            <w:tcW w:w="2041" w:type="dxa"/>
          </w:tcPr>
          <w:p w:rsidR="008161AC" w:rsidRDefault="00C57531">
            <w:pPr>
              <w:pStyle w:val="TableBodyText"/>
            </w:pPr>
            <w:r>
              <w:t>0x0000000A</w:t>
            </w:r>
          </w:p>
        </w:tc>
        <w:tc>
          <w:tcPr>
            <w:tcW w:w="7290" w:type="dxa"/>
          </w:tcPr>
          <w:p w:rsidR="008161AC" w:rsidRDefault="00C57531">
            <w:pPr>
              <w:pStyle w:val="TableBodyText"/>
            </w:pPr>
            <w:r>
              <w:t>The operating system is Windows 10 and later and Windows S</w:t>
            </w:r>
            <w:r>
              <w:t>erver 2016 and later.</w:t>
            </w:r>
          </w:p>
        </w:tc>
      </w:tr>
    </w:tbl>
    <w:p w:rsidR="008161AC" w:rsidRDefault="008161AC"/>
    <w:bookmarkStart w:id="1372" w:name="Appendix_A_20"/>
    <w:p w:rsidR="008161AC" w:rsidRDefault="00C57531">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2.2.1.3.7</w:t>
      </w:r>
      <w:r>
        <w:rPr>
          <w:rStyle w:val="Hyperlink"/>
        </w:rPr>
        <w:fldChar w:fldCharType="end"/>
      </w:r>
      <w:r>
        <w:t xml:space="preserve">: </w:t>
      </w:r>
      <w:bookmarkEnd w:id="1372"/>
      <w:r>
        <w:t>The Windows implementation uses the following minor version values.</w:t>
      </w:r>
    </w:p>
    <w:tbl>
      <w:tblPr>
        <w:tblStyle w:val="Table-ShadedHeader"/>
        <w:tblW w:w="0" w:type="auto"/>
        <w:tblInd w:w="144" w:type="dxa"/>
        <w:tblLook w:val="04A0" w:firstRow="1" w:lastRow="0" w:firstColumn="1" w:lastColumn="0" w:noHBand="0" w:noVBand="1"/>
      </w:tblPr>
      <w:tblGrid>
        <w:gridCol w:w="2041"/>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Value</w:t>
            </w:r>
          </w:p>
        </w:tc>
        <w:tc>
          <w:tcPr>
            <w:tcW w:w="7290" w:type="dxa"/>
          </w:tcPr>
          <w:p w:rsidR="008161AC" w:rsidRDefault="00C57531">
            <w:pPr>
              <w:pStyle w:val="TableHeaderText"/>
            </w:pPr>
            <w:r>
              <w:t>Description</w:t>
            </w:r>
          </w:p>
        </w:tc>
      </w:tr>
      <w:tr w:rsidR="008161AC" w:rsidTr="008161AC">
        <w:tc>
          <w:tcPr>
            <w:tcW w:w="2041" w:type="dxa"/>
          </w:tcPr>
          <w:p w:rsidR="008161AC" w:rsidRDefault="00C57531">
            <w:pPr>
              <w:pStyle w:val="TableBodyText"/>
            </w:pPr>
            <w:r>
              <w:t>0x00000000</w:t>
            </w:r>
          </w:p>
        </w:tc>
        <w:tc>
          <w:tcPr>
            <w:tcW w:w="7290" w:type="dxa"/>
          </w:tcPr>
          <w:p w:rsidR="008161AC" w:rsidRDefault="00C57531">
            <w:pPr>
              <w:pStyle w:val="TableBodyText"/>
            </w:pPr>
            <w:r>
              <w:t xml:space="preserve">The operating system is Windows 95, Windows NT 4.0, Windows 2000, </w:t>
            </w:r>
            <w:r>
              <w:t xml:space="preserve">Windows Vista, Windows Server 2008, Windows 8, Windows Server 2012, Windows 8.1, Windows Server 2012 R2, Windows 10, Windows Server 2016, Windows Server 2019, Windows 11, Windows Server 2022 or Windows Server 2025  </w:t>
            </w:r>
          </w:p>
        </w:tc>
      </w:tr>
      <w:tr w:rsidR="008161AC" w:rsidTr="008161AC">
        <w:tc>
          <w:tcPr>
            <w:tcW w:w="2041" w:type="dxa"/>
          </w:tcPr>
          <w:p w:rsidR="008161AC" w:rsidRDefault="00C57531">
            <w:pPr>
              <w:pStyle w:val="TableBodyText"/>
            </w:pPr>
            <w:r>
              <w:t>0x00000001</w:t>
            </w:r>
          </w:p>
        </w:tc>
        <w:tc>
          <w:tcPr>
            <w:tcW w:w="7290" w:type="dxa"/>
          </w:tcPr>
          <w:p w:rsidR="008161AC" w:rsidRDefault="00C57531">
            <w:pPr>
              <w:pStyle w:val="TableBodyText"/>
            </w:pPr>
            <w:r>
              <w:t>The operating system is Wind</w:t>
            </w:r>
            <w:r>
              <w:t>ows XP, Windows 7, Windows Server 2008, Windows 8, Windows Server 2012, Windows 8.1, Windows Server 2012 R2, Windows 10, Windows Server 2016, Windows Server operating system, or Windows Server 2019.</w:t>
            </w:r>
          </w:p>
        </w:tc>
      </w:tr>
      <w:tr w:rsidR="008161AC" w:rsidTr="008161AC">
        <w:tc>
          <w:tcPr>
            <w:tcW w:w="2041" w:type="dxa"/>
          </w:tcPr>
          <w:p w:rsidR="008161AC" w:rsidRDefault="00C57531">
            <w:pPr>
              <w:pStyle w:val="TableBodyText"/>
            </w:pPr>
            <w:r>
              <w:t>0x00000002</w:t>
            </w:r>
          </w:p>
        </w:tc>
        <w:tc>
          <w:tcPr>
            <w:tcW w:w="7290" w:type="dxa"/>
          </w:tcPr>
          <w:p w:rsidR="008161AC" w:rsidRDefault="00C57531">
            <w:pPr>
              <w:pStyle w:val="TableBodyText"/>
            </w:pPr>
            <w:r>
              <w:t>The operating system is Windows XP Profession</w:t>
            </w:r>
            <w:r>
              <w:t>al x64 Edition operating system or Windows Server 2003.</w:t>
            </w:r>
          </w:p>
        </w:tc>
      </w:tr>
      <w:tr w:rsidR="008161AC" w:rsidTr="008161AC">
        <w:tc>
          <w:tcPr>
            <w:tcW w:w="2041" w:type="dxa"/>
          </w:tcPr>
          <w:p w:rsidR="008161AC" w:rsidRDefault="00C57531">
            <w:pPr>
              <w:pStyle w:val="TableBodyText"/>
            </w:pPr>
            <w:r>
              <w:t>0x0000000A</w:t>
            </w:r>
          </w:p>
        </w:tc>
        <w:tc>
          <w:tcPr>
            <w:tcW w:w="7290" w:type="dxa"/>
          </w:tcPr>
          <w:p w:rsidR="008161AC" w:rsidRDefault="00C57531">
            <w:pPr>
              <w:pStyle w:val="TableBodyText"/>
            </w:pPr>
            <w:r>
              <w:t>The operating system is Windows 98.</w:t>
            </w:r>
          </w:p>
        </w:tc>
      </w:tr>
      <w:tr w:rsidR="008161AC" w:rsidTr="008161AC">
        <w:tc>
          <w:tcPr>
            <w:tcW w:w="2041" w:type="dxa"/>
          </w:tcPr>
          <w:p w:rsidR="008161AC" w:rsidRDefault="00C57531">
            <w:pPr>
              <w:pStyle w:val="TableBodyText"/>
            </w:pPr>
            <w:r>
              <w:lastRenderedPageBreak/>
              <w:t>0x0000005A</w:t>
            </w:r>
          </w:p>
        </w:tc>
        <w:tc>
          <w:tcPr>
            <w:tcW w:w="7290" w:type="dxa"/>
          </w:tcPr>
          <w:p w:rsidR="008161AC" w:rsidRDefault="00C57531">
            <w:pPr>
              <w:pStyle w:val="TableBodyText"/>
            </w:pPr>
            <w:r>
              <w:t>The operating system is Windows Millennium Edition.</w:t>
            </w:r>
          </w:p>
        </w:tc>
      </w:tr>
    </w:tbl>
    <w:p w:rsidR="008161AC" w:rsidRDefault="008161AC"/>
    <w:bookmarkStart w:id="1373" w:name="Appendix_A_21"/>
    <w:p w:rsidR="008161AC" w:rsidRDefault="00C57531">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2.2.1.3.7</w:t>
      </w:r>
      <w:r>
        <w:rPr>
          <w:rStyle w:val="Hyperlink"/>
        </w:rPr>
        <w:fldChar w:fldCharType="end"/>
      </w:r>
      <w:r>
        <w:t xml:space="preserve">: </w:t>
      </w:r>
      <w:bookmarkEnd w:id="1373"/>
      <w:r>
        <w:t>The Windows</w:t>
      </w:r>
      <w:r>
        <w:t xml:space="preserve"> implementation uses the following processor architecture values:</w:t>
      </w:r>
    </w:p>
    <w:tbl>
      <w:tblPr>
        <w:tblStyle w:val="Table-ShadedHeader"/>
        <w:tblW w:w="0" w:type="auto"/>
        <w:tblInd w:w="144" w:type="dxa"/>
        <w:tblLook w:val="04A0" w:firstRow="1" w:lastRow="0" w:firstColumn="1" w:lastColumn="0" w:noHBand="0" w:noVBand="1"/>
      </w:tblPr>
      <w:tblGrid>
        <w:gridCol w:w="3481"/>
        <w:gridCol w:w="5879"/>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Name/value</w:t>
            </w:r>
          </w:p>
        </w:tc>
        <w:tc>
          <w:tcPr>
            <w:tcW w:w="5879"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PROCESSOR_ARCHITECTURE_INTEL</w:t>
            </w:r>
          </w:p>
          <w:p w:rsidR="008161AC" w:rsidRDefault="00C57531">
            <w:pPr>
              <w:pStyle w:val="TableBodyText"/>
            </w:pPr>
            <w:r>
              <w:t>0x0000</w:t>
            </w:r>
          </w:p>
        </w:tc>
        <w:tc>
          <w:tcPr>
            <w:tcW w:w="5879" w:type="dxa"/>
          </w:tcPr>
          <w:p w:rsidR="008161AC" w:rsidRDefault="00C57531">
            <w:pPr>
              <w:pStyle w:val="TableBodyText"/>
            </w:pPr>
            <w:r>
              <w:t>x86 architecture</w:t>
            </w:r>
          </w:p>
        </w:tc>
      </w:tr>
      <w:tr w:rsidR="008161AC" w:rsidTr="008161AC">
        <w:tc>
          <w:tcPr>
            <w:tcW w:w="3481" w:type="dxa"/>
          </w:tcPr>
          <w:p w:rsidR="008161AC" w:rsidRDefault="00C57531">
            <w:pPr>
              <w:pStyle w:val="TableBodyText"/>
            </w:pPr>
            <w:r>
              <w:t>PROCESSOR_ARCHITECTURE_IA64</w:t>
            </w:r>
          </w:p>
          <w:p w:rsidR="008161AC" w:rsidRDefault="00C57531">
            <w:pPr>
              <w:pStyle w:val="TableBodyText"/>
            </w:pPr>
            <w:r>
              <w:t>0x0006</w:t>
            </w:r>
          </w:p>
        </w:tc>
        <w:tc>
          <w:tcPr>
            <w:tcW w:w="5879" w:type="dxa"/>
          </w:tcPr>
          <w:p w:rsidR="008161AC" w:rsidRDefault="00C57531">
            <w:pPr>
              <w:pStyle w:val="TableBodyText"/>
            </w:pPr>
            <w:r>
              <w:t>Itanium architecture</w:t>
            </w:r>
          </w:p>
        </w:tc>
      </w:tr>
      <w:tr w:rsidR="008161AC" w:rsidTr="008161AC">
        <w:tc>
          <w:tcPr>
            <w:tcW w:w="3481" w:type="dxa"/>
          </w:tcPr>
          <w:p w:rsidR="008161AC" w:rsidRDefault="00C57531">
            <w:pPr>
              <w:pStyle w:val="TableBodyText"/>
            </w:pPr>
            <w:r>
              <w:t>PROCESSOR_ARCHITECTURE_AMD64</w:t>
            </w:r>
          </w:p>
          <w:p w:rsidR="008161AC" w:rsidRDefault="00C57531">
            <w:pPr>
              <w:pStyle w:val="TableBodyText"/>
            </w:pPr>
            <w:r>
              <w:t>0x0009</w:t>
            </w:r>
          </w:p>
        </w:tc>
        <w:tc>
          <w:tcPr>
            <w:tcW w:w="5879" w:type="dxa"/>
          </w:tcPr>
          <w:p w:rsidR="008161AC" w:rsidRDefault="00C57531">
            <w:pPr>
              <w:pStyle w:val="TableBodyText"/>
            </w:pPr>
            <w:r>
              <w:t>AMD64 architecture</w:t>
            </w:r>
          </w:p>
        </w:tc>
      </w:tr>
      <w:tr w:rsidR="008161AC" w:rsidTr="008161AC">
        <w:tc>
          <w:tcPr>
            <w:tcW w:w="3481" w:type="dxa"/>
          </w:tcPr>
          <w:p w:rsidR="008161AC" w:rsidRDefault="00C57531">
            <w:pPr>
              <w:pStyle w:val="TableBodyText"/>
            </w:pPr>
            <w:r>
              <w:t>PROCESSOR_ARCHITECTURE_ARM</w:t>
            </w:r>
          </w:p>
          <w:p w:rsidR="008161AC" w:rsidRDefault="00C57531">
            <w:pPr>
              <w:pStyle w:val="TableBodyText"/>
            </w:pPr>
            <w:r>
              <w:t>0x0005</w:t>
            </w:r>
          </w:p>
        </w:tc>
        <w:tc>
          <w:tcPr>
            <w:tcW w:w="5879" w:type="dxa"/>
          </w:tcPr>
          <w:p w:rsidR="008161AC" w:rsidRDefault="00C57531">
            <w:pPr>
              <w:pStyle w:val="TableBodyText"/>
            </w:pPr>
            <w:r>
              <w:t xml:space="preserve">ARM architecture </w:t>
            </w:r>
          </w:p>
        </w:tc>
      </w:tr>
    </w:tbl>
    <w:p w:rsidR="008161AC" w:rsidRDefault="008161AC"/>
    <w:bookmarkStart w:id="1374" w:name="Appendix_A_22"/>
    <w:p w:rsidR="008161AC" w:rsidRDefault="00C57531">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2.2.1.4</w:t>
      </w:r>
      <w:r>
        <w:rPr>
          <w:rStyle w:val="Hyperlink"/>
        </w:rPr>
        <w:fldChar w:fldCharType="end"/>
      </w:r>
      <w:r>
        <w:t xml:space="preserve">: </w:t>
      </w:r>
      <w:bookmarkEnd w:id="1374"/>
      <w:r>
        <w:t>In Windows the default job name is "No Document Name".</w:t>
      </w:r>
    </w:p>
    <w:bookmarkStart w:id="1375" w:name="Appendix_A_23"/>
    <w:p w:rsidR="008161AC" w:rsidRDefault="00C57531">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2.2.1.5.3</w:t>
      </w:r>
      <w:r>
        <w:rPr>
          <w:rStyle w:val="Hyperlink"/>
        </w:rPr>
        <w:fldChar w:fldCharType="end"/>
      </w:r>
      <w:r>
        <w:t xml:space="preserve">: </w:t>
      </w:r>
      <w:bookmarkEnd w:id="1375"/>
      <w:r>
        <w:t>The feature pr</w:t>
      </w:r>
      <w:r>
        <w:t xml:space="preserve">ovided by the </w:t>
      </w:r>
      <w:r>
        <w:rPr>
          <w:b/>
        </w:rPr>
        <w:t>RPC_DRIVER_INFO_3</w:t>
      </w:r>
      <w:r>
        <w:t xml:space="preserve"> structure is not supported on the following Windows versions: Windows NT 3.1, Windows NT 3.5, Windows NT 3.51, Windows 95, Windows 98, and Windows Millennium Edition. </w:t>
      </w:r>
    </w:p>
    <w:bookmarkStart w:id="1376" w:name="Appendix_A_24"/>
    <w:p w:rsidR="008161AC" w:rsidRDefault="00C57531">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 xml:space="preserve">&lt;24&gt; Section </w:t>
      </w:r>
      <w:r>
        <w:rPr>
          <w:rStyle w:val="Hyperlink"/>
        </w:rPr>
        <w:t>2.2.1.5.4</w:t>
      </w:r>
      <w:r>
        <w:rPr>
          <w:rStyle w:val="Hyperlink"/>
        </w:rPr>
        <w:fldChar w:fldCharType="end"/>
      </w:r>
      <w:r>
        <w:t xml:space="preserve">: </w:t>
      </w:r>
      <w:bookmarkEnd w:id="1376"/>
      <w:r>
        <w:t xml:space="preserve">The feature provided by the </w:t>
      </w:r>
      <w:r>
        <w:rPr>
          <w:b/>
        </w:rPr>
        <w:t>RPC_DRIVER_INFO_4</w:t>
      </w:r>
      <w:r>
        <w:t xml:space="preserve"> structure is not supported on the following Windows versions: Windows NT 3.1, Windows NT 3.5, Windows NT 3.51, Windows 95, Windows NT 4.0, Windows 98, and Windows Millennium Edition. </w:t>
      </w:r>
    </w:p>
    <w:bookmarkStart w:id="1377" w:name="Appendix_A_25"/>
    <w:p w:rsidR="008161AC" w:rsidRDefault="00C57531">
      <w:r>
        <w:rPr>
          <w:rStyle w:val="Hyperlink"/>
        </w:rPr>
        <w:fldChar w:fldCharType="begin"/>
      </w:r>
      <w:r>
        <w:rPr>
          <w:rStyle w:val="Hyperlink"/>
        </w:rPr>
        <w:instrText xml:space="preserve"> HYPERLINK \l</w:instrText>
      </w:r>
      <w:r>
        <w:rPr>
          <w:rStyle w:val="Hyperlink"/>
        </w:rPr>
        <w:instrText xml:space="preserve"> "Appendix_A_Target_25" \h </w:instrText>
      </w:r>
      <w:r>
        <w:rPr>
          <w:rStyle w:val="Hyperlink"/>
        </w:rPr>
      </w:r>
      <w:r>
        <w:rPr>
          <w:rStyle w:val="Hyperlink"/>
        </w:rPr>
        <w:fldChar w:fldCharType="separate"/>
      </w:r>
      <w:r>
        <w:rPr>
          <w:rStyle w:val="Hyperlink"/>
        </w:rPr>
        <w:t>&lt;25&gt; Section 2.2.1.5.5</w:t>
      </w:r>
      <w:r>
        <w:rPr>
          <w:rStyle w:val="Hyperlink"/>
        </w:rPr>
        <w:fldChar w:fldCharType="end"/>
      </w:r>
      <w:r>
        <w:t xml:space="preserve">: </w:t>
      </w:r>
      <w:bookmarkEnd w:id="1377"/>
      <w:r>
        <w:t xml:space="preserve">The feature provided by the </w:t>
      </w:r>
      <w:r>
        <w:rPr>
          <w:b/>
        </w:rPr>
        <w:t>RPC_DRIVER_INFO_6</w:t>
      </w:r>
      <w:r>
        <w:t xml:space="preserve"> structure is not supported on the following Windows versions: Windows NT 3.1, Windows NT 3.5, Windows NT 3.51, Windows 95, Windows NT 4.0, Windows 98, and Win</w:t>
      </w:r>
      <w:r>
        <w:t xml:space="preserve">dows Millennium Edition. </w:t>
      </w:r>
    </w:p>
    <w:bookmarkStart w:id="1378" w:name="Appendix_A_26"/>
    <w:p w:rsidR="008161AC" w:rsidRDefault="00C57531">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2.2.1.5.6</w:t>
      </w:r>
      <w:r>
        <w:rPr>
          <w:rStyle w:val="Hyperlink"/>
        </w:rPr>
        <w:fldChar w:fldCharType="end"/>
      </w:r>
      <w:r>
        <w:t xml:space="preserve">: </w:t>
      </w:r>
      <w:bookmarkEnd w:id="1378"/>
      <w:r>
        <w:t xml:space="preserve">The feature provided by the </w:t>
      </w:r>
      <w:r>
        <w:rPr>
          <w:b/>
        </w:rPr>
        <w:t>RPC_DRIVER_INFO_8</w:t>
      </w:r>
      <w:r>
        <w:t xml:space="preserve"> structure is not supported on the following Windows versions: Windows NT 3.1, Windows NT 3.5, Windows NT 3.51, Window</w:t>
      </w:r>
      <w:r>
        <w:t xml:space="preserve">s 95, Windows NT 4.0, Windows 98, Windows 2000, Windows Millennium Edition, Windows XP, and Windows Server 2003. </w:t>
      </w:r>
    </w:p>
    <w:bookmarkStart w:id="1379" w:name="Appendix_A_27"/>
    <w:p w:rsidR="008161AC" w:rsidRDefault="00C57531">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2.2.1.5.6</w:t>
      </w:r>
      <w:r>
        <w:rPr>
          <w:rStyle w:val="Hyperlink"/>
        </w:rPr>
        <w:fldChar w:fldCharType="end"/>
      </w:r>
      <w:r>
        <w:t xml:space="preserve">: </w:t>
      </w:r>
      <w:bookmarkEnd w:id="1379"/>
      <w:r>
        <w:t xml:space="preserve">Windows uses </w:t>
      </w:r>
      <w:hyperlink w:anchor="gt_5f92d31c-3db8-4344-a7e0-a224983abe07">
        <w:r>
          <w:rPr>
            <w:rStyle w:val="HyperlinkGreen"/>
            <w:b/>
          </w:rPr>
          <w:t>INF files</w:t>
        </w:r>
      </w:hyperlink>
      <w:r>
        <w:t xml:space="preserve"> to define the printer driver configuration.</w:t>
      </w:r>
    </w:p>
    <w:bookmarkStart w:id="1380" w:name="Appendix_A_28"/>
    <w:p w:rsidR="008161AC" w:rsidRDefault="00C57531">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2.2.1.5.6</w:t>
      </w:r>
      <w:r>
        <w:rPr>
          <w:rStyle w:val="Hyperlink"/>
        </w:rPr>
        <w:fldChar w:fldCharType="end"/>
      </w:r>
      <w:r>
        <w:t xml:space="preserve">: </w:t>
      </w:r>
      <w:bookmarkEnd w:id="1380"/>
      <w:r>
        <w:t>The PRINTER_DRIVER_PACKAGE_AWARE flag was introduced with Windows Vista.</w:t>
      </w:r>
    </w:p>
    <w:bookmarkStart w:id="1381" w:name="Appendix_A_29"/>
    <w:p w:rsidR="008161AC" w:rsidRDefault="00C57531">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2.2.1.</w:t>
      </w:r>
      <w:r>
        <w:rPr>
          <w:rStyle w:val="Hyperlink"/>
        </w:rPr>
        <w:t>5.6</w:t>
      </w:r>
      <w:r>
        <w:rPr>
          <w:rStyle w:val="Hyperlink"/>
        </w:rPr>
        <w:fldChar w:fldCharType="end"/>
      </w:r>
      <w:r>
        <w:t xml:space="preserve">: </w:t>
      </w:r>
      <w:bookmarkEnd w:id="1381"/>
      <w:r>
        <w:t xml:space="preserve">Windows print servers determine that a printer driver supports the Microsoft </w:t>
      </w:r>
      <w:hyperlink w:anchor="gt_0b8be35a-bc52-4a6d-b711-3ee441b1bf60">
        <w:r>
          <w:rPr>
            <w:rStyle w:val="HyperlinkGreen"/>
            <w:b/>
          </w:rPr>
          <w:t>XML Paper Specification (XPS)</w:t>
        </w:r>
      </w:hyperlink>
      <w:r>
        <w:t xml:space="preserve"> format described in </w:t>
      </w:r>
      <w:hyperlink r:id="rId335">
        <w:r>
          <w:rPr>
            <w:rStyle w:val="Hyperlink"/>
          </w:rPr>
          <w:t>[MSFT-XMLPAPER]</w:t>
        </w:r>
      </w:hyperlink>
      <w:r>
        <w:t xml:space="preserve"> if and only if the list of dependent files associated with that printer driver contains the </w:t>
      </w:r>
      <w:hyperlink w:anchor="gt_a04c146a-de3b-4e4b-829f-a9e772f3fe25">
        <w:r>
          <w:rPr>
            <w:rStyle w:val="HyperlinkGreen"/>
            <w:b/>
          </w:rPr>
          <w:t>file</w:t>
        </w:r>
      </w:hyperlink>
      <w:r>
        <w:t xml:space="preserve"> "PipelineConfig.xm</w:t>
      </w:r>
      <w:r>
        <w:t>l".</w:t>
      </w:r>
    </w:p>
    <w:p w:rsidR="008161AC" w:rsidRDefault="00C57531">
      <w:r>
        <w:t xml:space="preserve">This feature is not supported on the following Windows versions: Windows NT 3.1, Windows NT 3.5, Windows NT 3.51, Windows 95, Windows NT 4.0, Windows 98, Windows 2000, Windows Millennium Edition, Windows XP, Windows Server 2003, Windows Vista, Windows </w:t>
      </w:r>
      <w:r>
        <w:t xml:space="preserve">Server 2008, Windows 7, and Windows Server 2008 R2. </w:t>
      </w:r>
    </w:p>
    <w:bookmarkStart w:id="1382" w:name="Appendix_A_30"/>
    <w:p w:rsidR="008161AC" w:rsidRDefault="00C57531">
      <w:r>
        <w:rPr>
          <w:rStyle w:val="Hyperlink"/>
        </w:rPr>
        <w:lastRenderedPageBreak/>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2.2.1.5.6</w:t>
      </w:r>
      <w:r>
        <w:rPr>
          <w:rStyle w:val="Hyperlink"/>
        </w:rPr>
        <w:fldChar w:fldCharType="end"/>
      </w:r>
      <w:r>
        <w:t xml:space="preserve">: </w:t>
      </w:r>
      <w:bookmarkEnd w:id="1382"/>
      <w:r>
        <w:t xml:space="preserve">The PRINTER_DRIVER_SANDBOX_ENABLED flag and the feature it provides is not supported on the following Windows versions: Windows NT 3.1, </w:t>
      </w:r>
      <w:r>
        <w:t xml:space="preserve">Windows NT 3.5, Windows NT 3.51, Windows 95, Windows NT 4.0, Windows 98, Windows 2000, Windows Millennium Edition, Windows XP, Windows Server 2003, Windows Vista, and Windows Server 2008. </w:t>
      </w:r>
    </w:p>
    <w:bookmarkStart w:id="1383" w:name="Appendix_A_31"/>
    <w:p w:rsidR="008161AC" w:rsidRDefault="00C57531">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2.2.1.5.6</w:t>
      </w:r>
      <w:r>
        <w:rPr>
          <w:rStyle w:val="Hyperlink"/>
        </w:rPr>
        <w:fldChar w:fldCharType="end"/>
      </w:r>
      <w:r>
        <w:t xml:space="preserve">: </w:t>
      </w:r>
      <w:bookmarkEnd w:id="1383"/>
      <w:r>
        <w:t>The PRINTER_DRIVER_CLASS flag and the feature it provides is not supported on the following Windows versions: Windows NT 3.1, Windows NT 3.5, Windows NT 3.51, Windows 95, Windows NT 4.0, Windows 98, Windows 2000, Windows Millennium Edition, Windows XP, Win</w:t>
      </w:r>
      <w:r>
        <w:t xml:space="preserve">dows Server 2003, Windows Vista, Windows Server 2008, Windows 7, and Windows Server 2008 R2. </w:t>
      </w:r>
    </w:p>
    <w:bookmarkStart w:id="1384" w:name="Appendix_A_32"/>
    <w:p w:rsidR="008161AC" w:rsidRDefault="00C57531">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2.2.1.5.6</w:t>
      </w:r>
      <w:r>
        <w:rPr>
          <w:rStyle w:val="Hyperlink"/>
        </w:rPr>
        <w:fldChar w:fldCharType="end"/>
      </w:r>
      <w:r>
        <w:t xml:space="preserve">: </w:t>
      </w:r>
      <w:bookmarkEnd w:id="1384"/>
      <w:r>
        <w:t xml:space="preserve">The PRINTER_DRIVER_DERIVED flag and the feature it provides is not supported on the following </w:t>
      </w:r>
      <w:r>
        <w:t>Windows versions: Windows NT 3.1, Windows NT 3.5, Windows NT 3.51, Windows 95, Windows NT 4.0, Windows 98, Windows 2000, Windows Millennium Edition, Windows XP, Windows Server 2003, Windows Vista, Windows Server 2008, Windows 7, and Windows Server 2008 R2.</w:t>
      </w:r>
      <w:r>
        <w:t xml:space="preserve"> </w:t>
      </w:r>
    </w:p>
    <w:bookmarkStart w:id="1385" w:name="Appendix_A_33"/>
    <w:p w:rsidR="008161AC" w:rsidRDefault="00C57531">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2.2.1.5.6</w:t>
      </w:r>
      <w:r>
        <w:rPr>
          <w:rStyle w:val="Hyperlink"/>
        </w:rPr>
        <w:fldChar w:fldCharType="end"/>
      </w:r>
      <w:r>
        <w:t xml:space="preserve">: </w:t>
      </w:r>
      <w:bookmarkEnd w:id="1385"/>
      <w:r>
        <w:t xml:space="preserve">The PRINTER_DRIVER_NOT_SHAREABLE flag and the feature it provides is not supported on the following Windows versions: Windows NT 3.1, Windows NT 3.5, Windows NT 3.51, Windows 95, Windows </w:t>
      </w:r>
      <w:r>
        <w:t xml:space="preserve">NT 4.0, Windows 98, Windows 2000, Windows Millennium Edition, Windows XP, Windows Server 2003, Windows Vista, Windows Server 2008, Windows 7, and Windows Server 2008 R2. </w:t>
      </w:r>
    </w:p>
    <w:bookmarkStart w:id="1386" w:name="Appendix_A_34"/>
    <w:p w:rsidR="008161AC" w:rsidRDefault="00C57531">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2.2.1.5.6</w:t>
      </w:r>
      <w:r>
        <w:rPr>
          <w:rStyle w:val="Hyperlink"/>
        </w:rPr>
        <w:fldChar w:fldCharType="end"/>
      </w:r>
      <w:r>
        <w:t xml:space="preserve">: </w:t>
      </w:r>
      <w:bookmarkEnd w:id="1386"/>
      <w:r>
        <w:t>The PRINTER_DRIVER</w:t>
      </w:r>
      <w:r>
        <w:t>_CATEGORY_FAX flag and the feature it provides is not supported on the following Windows versions: Windows NT 3.1, Windows NT 3.5, Windows NT 3.51, Windows 95, Windows NT 4.0, Windows 98, Windows 2000, Windows Millennium Edition, Windows XP, Windows Server</w:t>
      </w:r>
      <w:r>
        <w:t xml:space="preserve"> 2003, Windows Vista, Windows Server 2008, Windows 7, and Windows Server 2008 R2. </w:t>
      </w:r>
    </w:p>
    <w:bookmarkStart w:id="1387" w:name="Appendix_A_35"/>
    <w:p w:rsidR="008161AC" w:rsidRDefault="00C57531">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2.2.1.5.6</w:t>
      </w:r>
      <w:r>
        <w:rPr>
          <w:rStyle w:val="Hyperlink"/>
        </w:rPr>
        <w:fldChar w:fldCharType="end"/>
      </w:r>
      <w:r>
        <w:t xml:space="preserve">: </w:t>
      </w:r>
      <w:bookmarkEnd w:id="1387"/>
      <w:r>
        <w:t>The PRINTER_DRIVER_CATEGORY_FILE flag and the feature it provides is not supported on the following Window</w:t>
      </w:r>
      <w:r>
        <w:t xml:space="preserve">s versions: Windows NT 3.1, Windows NT 3.5, Windows NT 3.51, Windows 95, Windows NT 4.0, Windows 98, Windows 2000, Windows Millennium Edition, Windows XP, Windows Server 2003, Windows Vista, Windows Server 2008, Windows 7, and Windows Server 2008 R2. </w:t>
      </w:r>
    </w:p>
    <w:bookmarkStart w:id="1388" w:name="Appendix_A_36"/>
    <w:p w:rsidR="008161AC" w:rsidRDefault="00C57531">
      <w:r>
        <w:rPr>
          <w:rStyle w:val="Hyperlink"/>
        </w:rPr>
        <w:fldChar w:fldCharType="begin"/>
      </w:r>
      <w:r>
        <w:rPr>
          <w:rStyle w:val="Hyperlink"/>
        </w:rPr>
        <w:instrText xml:space="preserve"> H</w:instrText>
      </w:r>
      <w:r>
        <w:rPr>
          <w:rStyle w:val="Hyperlink"/>
        </w:rPr>
        <w:instrText xml:space="preserve">YPERLINK \l "Appendix_A_Target_36" \h </w:instrText>
      </w:r>
      <w:r>
        <w:rPr>
          <w:rStyle w:val="Hyperlink"/>
        </w:rPr>
      </w:r>
      <w:r>
        <w:rPr>
          <w:rStyle w:val="Hyperlink"/>
        </w:rPr>
        <w:fldChar w:fldCharType="separate"/>
      </w:r>
      <w:r>
        <w:rPr>
          <w:rStyle w:val="Hyperlink"/>
        </w:rPr>
        <w:t>&lt;36&gt; Section 2.2.1.5.6</w:t>
      </w:r>
      <w:r>
        <w:rPr>
          <w:rStyle w:val="Hyperlink"/>
        </w:rPr>
        <w:fldChar w:fldCharType="end"/>
      </w:r>
      <w:r>
        <w:t xml:space="preserve">: </w:t>
      </w:r>
      <w:bookmarkEnd w:id="1388"/>
      <w:r>
        <w:t xml:space="preserve">The PRINTER_DRIVER_CATEGORY_VIRTUAL flag and the feature it provides is not supported on the following Windows versions: Windows NT 3.1, Windows NT 3.5, Windows NT 3.51, Windows 95, Windows NT </w:t>
      </w:r>
      <w:r>
        <w:t xml:space="preserve">4.0, Windows 98, Windows 2000, Windows Millennium Edition, Windows XP, Windows Server 2003, Windows Vista, Windows Server 2008, Windows 7, and Windows Server 2008 R2. </w:t>
      </w:r>
    </w:p>
    <w:bookmarkStart w:id="1389" w:name="Appendix_A_37"/>
    <w:p w:rsidR="008161AC" w:rsidRDefault="00C57531">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2.2.1.5.6</w:t>
      </w:r>
      <w:r>
        <w:rPr>
          <w:rStyle w:val="Hyperlink"/>
        </w:rPr>
        <w:fldChar w:fldCharType="end"/>
      </w:r>
      <w:r>
        <w:t xml:space="preserve">: </w:t>
      </w:r>
      <w:bookmarkEnd w:id="1389"/>
      <w:r>
        <w:t>The PRINTER_DRIVER_CA</w:t>
      </w:r>
      <w:r>
        <w:t>TEGORY_SERVICE flag and the feature it provides is not supported on the following Windows versions: Windows NT 3.1, Windows NT 3.5, Windows NT 3.51, Windows 95, Windows NT 4.0, Windows 98, Windows 2000, Windows Millennium Edition, Windows XP, Windows Serve</w:t>
      </w:r>
      <w:r>
        <w:t xml:space="preserve">r 2003, Windows Vista, Windows Server 2008, Windows 7, and Windows Server 2008 R2. </w:t>
      </w:r>
    </w:p>
    <w:bookmarkStart w:id="1390" w:name="Appendix_A_38"/>
    <w:p w:rsidR="008161AC" w:rsidRDefault="00C57531">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2.2.1.5.6</w:t>
      </w:r>
      <w:r>
        <w:rPr>
          <w:rStyle w:val="Hyperlink"/>
        </w:rPr>
        <w:fldChar w:fldCharType="end"/>
      </w:r>
      <w:r>
        <w:t xml:space="preserve">: </w:t>
      </w:r>
      <w:bookmarkEnd w:id="1390"/>
      <w:r>
        <w:t xml:space="preserve">When the </w:t>
      </w:r>
      <w:hyperlink w:anchor="gt_569f1f1c-f426-46fa-91d2-3d1eb0b19aa1">
        <w:r>
          <w:rPr>
            <w:rStyle w:val="HyperlinkGreen"/>
            <w:b/>
          </w:rPr>
          <w:t>print queue</w:t>
        </w:r>
      </w:hyperlink>
      <w:r>
        <w:t xml:space="preserve"> is associated with a p</w:t>
      </w:r>
      <w:r>
        <w:t xml:space="preserve">rinter port corresponding to a USB printer, Windows print servers use the USB soft reset mechanism described in </w:t>
      </w:r>
      <w:hyperlink r:id="rId336">
        <w:r>
          <w:rPr>
            <w:rStyle w:val="Hyperlink"/>
          </w:rPr>
          <w:t>[USBPRINT]</w:t>
        </w:r>
      </w:hyperlink>
      <w:r>
        <w:t xml:space="preserve"> section 4.2.3. This feature and the PRINTER_DRIVER_SOFT_RESET_REQUI</w:t>
      </w:r>
      <w:r>
        <w:t>RED flag is not supported on the following Windows versions: Windows NT 3.1, Windows NT 3.5, Windows NT 3.51, Windows 95, Windows NT 4.0, Windows 98, Windows 2000, Windows Millennium Edition, Windows XP, Windows Server 2003, Windows Vista, Windows Server 2</w:t>
      </w:r>
      <w:r>
        <w:t xml:space="preserve">008, Windows 7, and Windows Server 2008 R2. </w:t>
      </w:r>
    </w:p>
    <w:bookmarkStart w:id="1391" w:name="Appendix_A_39"/>
    <w:p w:rsidR="008161AC" w:rsidRDefault="00C57531">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2.2.1.5.6</w:t>
      </w:r>
      <w:r>
        <w:rPr>
          <w:rStyle w:val="Hyperlink"/>
        </w:rPr>
        <w:fldChar w:fldCharType="end"/>
      </w:r>
      <w:r>
        <w:t xml:space="preserve">: </w:t>
      </w:r>
      <w:bookmarkEnd w:id="1391"/>
      <w:r>
        <w:t>The PRINTER_DRIVER_CATEGORY_3D flag and the feature it provides is not supported on the following Windows versions: Windows NT 3.1, Windows NT 3</w:t>
      </w:r>
      <w:r>
        <w:t xml:space="preserve">.5, Windows NT 3.51, Windows 95, Windows NT 4.0, Windows 98, Windows 2000, Windows Millennium Edition, Windows XP, Windows Server 2003, Windows Vista, Windows Server 2008, Windows 7, Windows Server 2008 R2, Windows 8, and Windows Server 2012. </w:t>
      </w:r>
    </w:p>
    <w:bookmarkStart w:id="1392" w:name="Appendix_A_40"/>
    <w:p w:rsidR="008161AC" w:rsidRDefault="00C57531">
      <w:r>
        <w:rPr>
          <w:rStyle w:val="Hyperlink"/>
        </w:rPr>
        <w:lastRenderedPageBreak/>
        <w:fldChar w:fldCharType="begin"/>
      </w:r>
      <w:r>
        <w:rPr>
          <w:rStyle w:val="Hyperlink"/>
        </w:rPr>
        <w:instrText xml:space="preserve"> HYPERLINK</w:instrText>
      </w:r>
      <w:r>
        <w:rPr>
          <w:rStyle w:val="Hyperlink"/>
        </w:rPr>
        <w:instrText xml:space="preserve"> \l "Appendix_A_Target_40" \h </w:instrText>
      </w:r>
      <w:r>
        <w:rPr>
          <w:rStyle w:val="Hyperlink"/>
        </w:rPr>
      </w:r>
      <w:r>
        <w:rPr>
          <w:rStyle w:val="Hyperlink"/>
        </w:rPr>
        <w:fldChar w:fldCharType="separate"/>
      </w:r>
      <w:r>
        <w:rPr>
          <w:rStyle w:val="Hyperlink"/>
        </w:rPr>
        <w:t>&lt;40&gt; Section 2.2.1.5.6</w:t>
      </w:r>
      <w:r>
        <w:rPr>
          <w:rStyle w:val="Hyperlink"/>
        </w:rPr>
        <w:fldChar w:fldCharType="end"/>
      </w:r>
      <w:r>
        <w:t xml:space="preserve">: </w:t>
      </w:r>
      <w:bookmarkEnd w:id="1392"/>
      <w:r>
        <w:t xml:space="preserve">The concepts of </w:t>
      </w:r>
      <w:hyperlink w:anchor="gt_d4010501-f6e4-4cba-817b-403a9c5ea41c">
        <w:r>
          <w:rPr>
            <w:rStyle w:val="HyperlinkGreen"/>
            <w:b/>
          </w:rPr>
          <w:t>core printer driver</w:t>
        </w:r>
      </w:hyperlink>
      <w:r>
        <w:t xml:space="preserve"> and core driver dependencies are Windows–specific implementation details.</w:t>
      </w:r>
    </w:p>
    <w:bookmarkStart w:id="1393" w:name="Appendix_A_41"/>
    <w:p w:rsidR="008161AC" w:rsidRDefault="00C57531">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2.2.1.5.6</w:t>
      </w:r>
      <w:r>
        <w:rPr>
          <w:rStyle w:val="Hyperlink"/>
        </w:rPr>
        <w:fldChar w:fldCharType="end"/>
      </w:r>
      <w:r>
        <w:t xml:space="preserve">: </w:t>
      </w:r>
      <w:bookmarkEnd w:id="1393"/>
      <w:r>
        <w:t>In Windows, this member applies to only package-aware printer driver.</w:t>
      </w:r>
    </w:p>
    <w:bookmarkStart w:id="1394" w:name="Appendix_A_42"/>
    <w:p w:rsidR="008161AC" w:rsidRDefault="00C57531">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2.2.1.5.6</w:t>
      </w:r>
      <w:r>
        <w:rPr>
          <w:rStyle w:val="Hyperlink"/>
        </w:rPr>
        <w:fldChar w:fldCharType="end"/>
      </w:r>
      <w:r>
        <w:t xml:space="preserve">: </w:t>
      </w:r>
      <w:bookmarkEnd w:id="1394"/>
      <w:r>
        <w:t>Windows reads this value from the printer driver INF f</w:t>
      </w:r>
      <w:r>
        <w:t>ile.</w:t>
      </w:r>
    </w:p>
    <w:bookmarkStart w:id="1395" w:name="Appendix_A_43"/>
    <w:p w:rsidR="008161AC" w:rsidRDefault="00C57531">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2.2.1.6.2</w:t>
      </w:r>
      <w:r>
        <w:rPr>
          <w:rStyle w:val="Hyperlink"/>
        </w:rPr>
        <w:fldChar w:fldCharType="end"/>
      </w:r>
      <w:r>
        <w:t xml:space="preserve">: </w:t>
      </w:r>
      <w:bookmarkEnd w:id="1395"/>
      <w:r>
        <w:t xml:space="preserve">The feature provided by the </w:t>
      </w:r>
      <w:r>
        <w:rPr>
          <w:b/>
        </w:rPr>
        <w:t>RPC_FORM_INFO_2</w:t>
      </w:r>
      <w:r>
        <w:t xml:space="preserve"> structure is not supported on the following Windows versions: Windows NT 3.1, Windows NT 3.5, Windows NT 3.51, Windows 95, Windows NT 4.0, W</w:t>
      </w:r>
      <w:r>
        <w:t xml:space="preserve">indows 98, Windows 2000, Windows Millennium Edition, Windows XP, and Windows Server 2003. </w:t>
      </w:r>
    </w:p>
    <w:bookmarkStart w:id="1396" w:name="Appendix_A_44"/>
    <w:p w:rsidR="008161AC" w:rsidRDefault="00C57531">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2.2.1.6.2</w:t>
      </w:r>
      <w:r>
        <w:rPr>
          <w:rStyle w:val="Hyperlink"/>
        </w:rPr>
        <w:fldChar w:fldCharType="end"/>
      </w:r>
      <w:r>
        <w:t xml:space="preserve">: </w:t>
      </w:r>
      <w:bookmarkEnd w:id="1396"/>
      <w:r>
        <w:t>Printer drivers generate an implementation-specific unique identifier. Windows print servers gener</w:t>
      </w:r>
      <w:r>
        <w:t xml:space="preserve">ate a unique </w:t>
      </w:r>
      <w:hyperlink w:anchor="gt_f49694cc-c350-462d-ab8e-816f0103c6c1">
        <w:r>
          <w:rPr>
            <w:rStyle w:val="HyperlinkGreen"/>
            <w:b/>
          </w:rPr>
          <w:t>GUID</w:t>
        </w:r>
      </w:hyperlink>
      <w:r>
        <w:t>.</w:t>
      </w:r>
    </w:p>
    <w:bookmarkStart w:id="1397" w:name="Appendix_A_45"/>
    <w:p w:rsidR="008161AC" w:rsidRDefault="00C57531">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2.2.1.6.2</w:t>
      </w:r>
      <w:r>
        <w:rPr>
          <w:rStyle w:val="Hyperlink"/>
        </w:rPr>
        <w:fldChar w:fldCharType="end"/>
      </w:r>
      <w:r>
        <w:t xml:space="preserve">: </w:t>
      </w:r>
      <w:bookmarkEnd w:id="1397"/>
      <w:r>
        <w:t xml:space="preserve">Windows provides Multilingual User Interface (MUI) DLLs that contain localized </w:t>
      </w:r>
      <w:hyperlink w:anchor="gt_3dbf1133-6132-4436-b218-b11d3da31e94">
        <w:r>
          <w:rPr>
            <w:rStyle w:val="HyperlinkGreen"/>
            <w:b/>
          </w:rPr>
          <w:t>string resources</w:t>
        </w:r>
      </w:hyperlink>
      <w:r>
        <w:t xml:space="preserve"> for inbox printer drivers. For third-party printer drivers, whether to localize strings is an implementation decision.</w:t>
      </w:r>
    </w:p>
    <w:bookmarkStart w:id="1398" w:name="Appendix_A_46"/>
    <w:p w:rsidR="008161AC" w:rsidRDefault="00C57531">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2.2.1.7.3</w:t>
      </w:r>
      <w:r>
        <w:rPr>
          <w:rStyle w:val="Hyperlink"/>
        </w:rPr>
        <w:fldChar w:fldCharType="end"/>
      </w:r>
      <w:r>
        <w:t xml:space="preserve">: </w:t>
      </w:r>
      <w:bookmarkEnd w:id="1398"/>
      <w:r>
        <w:t>The feature provided</w:t>
      </w:r>
      <w:r>
        <w:t xml:space="preserve"> by the </w:t>
      </w:r>
      <w:r>
        <w:rPr>
          <w:b/>
        </w:rPr>
        <w:t>JOB_INFO_3</w:t>
      </w:r>
      <w:r>
        <w:t xml:space="preserve"> structure is not supported on the following Windows versions: Windows NT 3.1, Windows NT 3.5, Windows NT 3.51, Windows 95, Windows 98, and Windows Millennium Edition. </w:t>
      </w:r>
    </w:p>
    <w:bookmarkStart w:id="1399" w:name="Appendix_A_47"/>
    <w:p w:rsidR="008161AC" w:rsidRDefault="00C57531">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2.2.1.7.4</w:t>
      </w:r>
      <w:r>
        <w:rPr>
          <w:rStyle w:val="Hyperlink"/>
        </w:rPr>
        <w:fldChar w:fldCharType="end"/>
      </w:r>
      <w:r>
        <w:t xml:space="preserve">: </w:t>
      </w:r>
      <w:bookmarkEnd w:id="1399"/>
      <w:r>
        <w:t>Th</w:t>
      </w:r>
      <w:r>
        <w:t xml:space="preserve">e feature provided by the </w:t>
      </w:r>
      <w:r>
        <w:rPr>
          <w:b/>
        </w:rPr>
        <w:t>JOB_INFO_4</w:t>
      </w:r>
      <w:r>
        <w:t xml:space="preserve"> structure is not supported on the following Windows versions: Windows NT 3.1, Windows NT 3.5, Windows NT 3.51, Windows 95, Windows NT 4.0, Windows 98, Windows 2000, Windows Millennium Edition, Windows XP, and Windows Se</w:t>
      </w:r>
      <w:r>
        <w:t xml:space="preserve">rver 2003. </w:t>
      </w:r>
    </w:p>
    <w:bookmarkStart w:id="1400" w:name="Appendix_A_48"/>
    <w:p w:rsidR="008161AC" w:rsidRDefault="00C57531">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2.2.1.9.2</w:t>
      </w:r>
      <w:r>
        <w:rPr>
          <w:rStyle w:val="Hyperlink"/>
        </w:rPr>
        <w:fldChar w:fldCharType="end"/>
      </w:r>
      <w:r>
        <w:t xml:space="preserve">: </w:t>
      </w:r>
      <w:bookmarkEnd w:id="1400"/>
      <w:r>
        <w:t xml:space="preserve">Windows specifies a descriptive name for the </w:t>
      </w:r>
      <w:hyperlink w:anchor="gt_1b5f368b-942b-40dd-84ea-fa9082916216">
        <w:r>
          <w:rPr>
            <w:rStyle w:val="HyperlinkGreen"/>
            <w:b/>
          </w:rPr>
          <w:t>port monitor</w:t>
        </w:r>
      </w:hyperlink>
      <w:r>
        <w:t>. For example: "Standard TCP/IP Port", "Fax Monitor Port",</w:t>
      </w:r>
      <w:r>
        <w:t xml:space="preserve"> or "Local Port".</w:t>
      </w:r>
    </w:p>
    <w:bookmarkStart w:id="1401" w:name="Appendix_A_49"/>
    <w:p w:rsidR="008161AC" w:rsidRDefault="00C57531">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2.2.1.9.3</w:t>
      </w:r>
      <w:r>
        <w:rPr>
          <w:rStyle w:val="Hyperlink"/>
        </w:rPr>
        <w:fldChar w:fldCharType="end"/>
      </w:r>
      <w:r>
        <w:t xml:space="preserve">: </w:t>
      </w:r>
      <w:bookmarkEnd w:id="1401"/>
      <w:r>
        <w:t xml:space="preserve">The feature provided by the </w:t>
      </w:r>
      <w:r>
        <w:rPr>
          <w:b/>
        </w:rPr>
        <w:t>PORT_INFO_3</w:t>
      </w:r>
      <w:r>
        <w:t xml:space="preserve"> structure is not supported on the following Windows versions: Windows NT 3.1, Windows NT 3.5, Windows NT 3.51, Windows 95, Windows </w:t>
      </w:r>
      <w:r>
        <w:t xml:space="preserve">98, and Windows Millennium Edition. </w:t>
      </w:r>
    </w:p>
    <w:bookmarkStart w:id="1402" w:name="Appendix_A_50"/>
    <w:p w:rsidR="008161AC" w:rsidRDefault="00C57531">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2.2.1.9.4</w:t>
      </w:r>
      <w:r>
        <w:rPr>
          <w:rStyle w:val="Hyperlink"/>
        </w:rPr>
        <w:fldChar w:fldCharType="end"/>
      </w:r>
      <w:r>
        <w:t xml:space="preserve">: </w:t>
      </w:r>
      <w:bookmarkEnd w:id="1402"/>
      <w:r>
        <w:t xml:space="preserve">The feature provided by the </w:t>
      </w:r>
      <w:r>
        <w:rPr>
          <w:b/>
        </w:rPr>
        <w:t>PORT_INFO_FF</w:t>
      </w:r>
      <w:r>
        <w:t xml:space="preserve"> structure is not supported on the following Windows versions: Windows NT 3.1, Windows 95, Windows 98, and Windo</w:t>
      </w:r>
      <w:r>
        <w:t xml:space="preserve">ws Millennium Edition. </w:t>
      </w:r>
    </w:p>
    <w:bookmarkStart w:id="1403" w:name="Appendix_A_51"/>
    <w:p w:rsidR="008161AC" w:rsidRDefault="00C57531">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2.2.1.10.1</w:t>
      </w:r>
      <w:r>
        <w:rPr>
          <w:rStyle w:val="Hyperlink"/>
        </w:rPr>
        <w:fldChar w:fldCharType="end"/>
      </w:r>
      <w:r>
        <w:t xml:space="preserve">: </w:t>
      </w:r>
      <w:bookmarkEnd w:id="1403"/>
      <w:r>
        <w:t xml:space="preserve">The feature provided by the </w:t>
      </w:r>
      <w:r>
        <w:rPr>
          <w:b/>
        </w:rPr>
        <w:t>PRINTER_INFO_STRESS</w:t>
      </w:r>
      <w:r>
        <w:t xml:space="preserve"> structure is not supported on the following Windows versions: Windows NT 3.1, Windows 95, Windows 98, and Windows Mi</w:t>
      </w:r>
      <w:r>
        <w:t xml:space="preserve">llennium Edition. </w:t>
      </w:r>
    </w:p>
    <w:bookmarkStart w:id="1404" w:name="Appendix_A_52"/>
    <w:p w:rsidR="008161AC" w:rsidRDefault="00C57531">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2.2.1.10.1</w:t>
      </w:r>
      <w:r>
        <w:rPr>
          <w:rStyle w:val="Hyperlink"/>
        </w:rPr>
        <w:fldChar w:fldCharType="end"/>
      </w:r>
      <w:r>
        <w:t xml:space="preserve">: </w:t>
      </w:r>
      <w:bookmarkEnd w:id="1404"/>
      <w:r>
        <w:t>Windows</w:t>
      </w:r>
      <w:r>
        <w:t xml:space="preserve"> calculates the version by storing the build version in the high-order 16 bits, and the operation system release number in the low-order 16 bits. For example, 0x0A280005 corresponds to XP build 2600.</w:t>
      </w:r>
    </w:p>
    <w:bookmarkStart w:id="1405" w:name="Appendix_A_53"/>
    <w:p w:rsidR="008161AC" w:rsidRDefault="00C57531">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 xml:space="preserve">&lt;53&gt; Section </w:t>
      </w:r>
      <w:r>
        <w:rPr>
          <w:rStyle w:val="Hyperlink"/>
        </w:rPr>
        <w:t>2.2.1.10.1</w:t>
      </w:r>
      <w:r>
        <w:rPr>
          <w:rStyle w:val="Hyperlink"/>
        </w:rPr>
        <w:fldChar w:fldCharType="end"/>
      </w:r>
      <w:r>
        <w:t xml:space="preserve">: </w:t>
      </w:r>
      <w:bookmarkEnd w:id="1405"/>
      <w:r>
        <w:t xml:space="preserve">The Windows debugging build of the print server sets </w:t>
      </w:r>
      <w:r>
        <w:rPr>
          <w:b/>
        </w:rPr>
        <w:t>fFreeBuild</w:t>
      </w:r>
      <w:r>
        <w:t xml:space="preserve"> to 0, and the release build of the print server sets </w:t>
      </w:r>
      <w:r>
        <w:rPr>
          <w:b/>
        </w:rPr>
        <w:t>fFreeBuild</w:t>
      </w:r>
      <w:r>
        <w:t xml:space="preserve"> to 1.</w:t>
      </w:r>
    </w:p>
    <w:bookmarkStart w:id="1406" w:name="Appendix_A_54"/>
    <w:p w:rsidR="008161AC" w:rsidRDefault="00C57531">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2.2.1.10.1</w:t>
      </w:r>
      <w:r>
        <w:rPr>
          <w:rStyle w:val="Hyperlink"/>
        </w:rPr>
        <w:fldChar w:fldCharType="end"/>
      </w:r>
      <w:r>
        <w:t xml:space="preserve">: </w:t>
      </w:r>
      <w:bookmarkEnd w:id="1406"/>
      <w:r>
        <w:t>Windows uses the following values:</w:t>
      </w:r>
    </w:p>
    <w:tbl>
      <w:tblPr>
        <w:tblStyle w:val="Table-ShadedHeader"/>
        <w:tblW w:w="0" w:type="auto"/>
        <w:tblInd w:w="144" w:type="dxa"/>
        <w:tblLook w:val="04A0" w:firstRow="1" w:lastRow="0" w:firstColumn="1" w:lastColumn="0" w:noHBand="0" w:noVBand="1"/>
      </w:tblPr>
      <w:tblGrid>
        <w:gridCol w:w="2761"/>
        <w:gridCol w:w="6509"/>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Name/va</w:t>
            </w:r>
            <w:r>
              <w:t>lue</w:t>
            </w:r>
          </w:p>
        </w:tc>
        <w:tc>
          <w:tcPr>
            <w:tcW w:w="6509" w:type="dxa"/>
          </w:tcPr>
          <w:p w:rsidR="008161AC" w:rsidRDefault="00C57531">
            <w:pPr>
              <w:pStyle w:val="TableHeaderText"/>
            </w:pPr>
            <w:r>
              <w:t>Description</w:t>
            </w:r>
          </w:p>
        </w:tc>
      </w:tr>
      <w:tr w:rsidR="008161AC" w:rsidTr="008161AC">
        <w:tc>
          <w:tcPr>
            <w:tcW w:w="2761" w:type="dxa"/>
          </w:tcPr>
          <w:p w:rsidR="008161AC" w:rsidRDefault="00C57531">
            <w:pPr>
              <w:pStyle w:val="TableBodyText"/>
            </w:pPr>
            <w:r>
              <w:t>PROCESSOR_INTEL_386</w:t>
            </w:r>
          </w:p>
          <w:p w:rsidR="008161AC" w:rsidRDefault="00C57531">
            <w:pPr>
              <w:pStyle w:val="TableBodyText"/>
            </w:pPr>
            <w:r>
              <w:t>0x00000182</w:t>
            </w:r>
          </w:p>
        </w:tc>
        <w:tc>
          <w:tcPr>
            <w:tcW w:w="6509" w:type="dxa"/>
          </w:tcPr>
          <w:p w:rsidR="008161AC" w:rsidRDefault="00C57531">
            <w:pPr>
              <w:pStyle w:val="TableBodyText"/>
            </w:pPr>
            <w:r>
              <w:t>Intel 80386 compatible</w:t>
            </w:r>
          </w:p>
        </w:tc>
      </w:tr>
      <w:tr w:rsidR="008161AC" w:rsidTr="008161AC">
        <w:tc>
          <w:tcPr>
            <w:tcW w:w="2761" w:type="dxa"/>
          </w:tcPr>
          <w:p w:rsidR="008161AC" w:rsidRDefault="00C57531">
            <w:pPr>
              <w:pStyle w:val="TableBodyText"/>
            </w:pPr>
            <w:r>
              <w:t>PROCESSOR_INTEL_486</w:t>
            </w:r>
          </w:p>
          <w:p w:rsidR="008161AC" w:rsidRDefault="00C57531">
            <w:pPr>
              <w:pStyle w:val="TableBodyText"/>
            </w:pPr>
            <w:r>
              <w:t>0x000001E6</w:t>
            </w:r>
          </w:p>
        </w:tc>
        <w:tc>
          <w:tcPr>
            <w:tcW w:w="6509" w:type="dxa"/>
          </w:tcPr>
          <w:p w:rsidR="008161AC" w:rsidRDefault="00C57531">
            <w:pPr>
              <w:pStyle w:val="TableBodyText"/>
            </w:pPr>
            <w:r>
              <w:t>Intel 80486 compatible</w:t>
            </w:r>
          </w:p>
        </w:tc>
      </w:tr>
      <w:tr w:rsidR="008161AC" w:rsidTr="008161AC">
        <w:tc>
          <w:tcPr>
            <w:tcW w:w="2761" w:type="dxa"/>
          </w:tcPr>
          <w:p w:rsidR="008161AC" w:rsidRDefault="00C57531">
            <w:pPr>
              <w:pStyle w:val="TableBodyText"/>
            </w:pPr>
            <w:r>
              <w:lastRenderedPageBreak/>
              <w:t>PROCESSOR_INTEL_PENTIUM</w:t>
            </w:r>
          </w:p>
          <w:p w:rsidR="008161AC" w:rsidRDefault="00C57531">
            <w:pPr>
              <w:pStyle w:val="TableBodyText"/>
            </w:pPr>
            <w:r>
              <w:t>0x0000024A</w:t>
            </w:r>
          </w:p>
        </w:tc>
        <w:tc>
          <w:tcPr>
            <w:tcW w:w="6509" w:type="dxa"/>
          </w:tcPr>
          <w:p w:rsidR="008161AC" w:rsidRDefault="00C57531">
            <w:pPr>
              <w:pStyle w:val="TableBodyText"/>
            </w:pPr>
            <w:r>
              <w:t>Intel Pentium compatible</w:t>
            </w:r>
          </w:p>
        </w:tc>
      </w:tr>
      <w:tr w:rsidR="008161AC" w:rsidTr="008161AC">
        <w:tc>
          <w:tcPr>
            <w:tcW w:w="2761" w:type="dxa"/>
          </w:tcPr>
          <w:p w:rsidR="008161AC" w:rsidRDefault="00C57531">
            <w:pPr>
              <w:pStyle w:val="TableBodyText"/>
            </w:pPr>
            <w:r>
              <w:t>PROCESSOR_INTEL_IA64</w:t>
            </w:r>
          </w:p>
          <w:p w:rsidR="008161AC" w:rsidRDefault="00C57531">
            <w:pPr>
              <w:pStyle w:val="TableBodyText"/>
            </w:pPr>
            <w:r>
              <w:t>0x00000898</w:t>
            </w:r>
          </w:p>
        </w:tc>
        <w:tc>
          <w:tcPr>
            <w:tcW w:w="6509" w:type="dxa"/>
          </w:tcPr>
          <w:p w:rsidR="008161AC" w:rsidRDefault="00C57531">
            <w:pPr>
              <w:pStyle w:val="TableBodyText"/>
            </w:pPr>
            <w:r>
              <w:t>Intel Itanium-based compatible</w:t>
            </w:r>
          </w:p>
        </w:tc>
      </w:tr>
      <w:tr w:rsidR="008161AC" w:rsidTr="008161AC">
        <w:tc>
          <w:tcPr>
            <w:tcW w:w="2761" w:type="dxa"/>
          </w:tcPr>
          <w:p w:rsidR="008161AC" w:rsidRDefault="00C57531">
            <w:pPr>
              <w:pStyle w:val="TableBodyText"/>
            </w:pPr>
            <w:r>
              <w:t>PROCESSOR_AMD_X8664</w:t>
            </w:r>
          </w:p>
          <w:p w:rsidR="008161AC" w:rsidRDefault="00C57531">
            <w:pPr>
              <w:pStyle w:val="TableBodyText"/>
            </w:pPr>
            <w:r>
              <w:t>0x000021D8</w:t>
            </w:r>
          </w:p>
        </w:tc>
        <w:tc>
          <w:tcPr>
            <w:tcW w:w="6509" w:type="dxa"/>
          </w:tcPr>
          <w:p w:rsidR="008161AC" w:rsidRDefault="00C57531">
            <w:pPr>
              <w:pStyle w:val="TableBodyText"/>
            </w:pPr>
            <w:r>
              <w:t>AMD x64 compatible</w:t>
            </w:r>
          </w:p>
        </w:tc>
      </w:tr>
      <w:tr w:rsidR="008161AC" w:rsidTr="008161AC">
        <w:tc>
          <w:tcPr>
            <w:tcW w:w="2761" w:type="dxa"/>
          </w:tcPr>
          <w:p w:rsidR="008161AC" w:rsidRDefault="00C57531">
            <w:pPr>
              <w:pStyle w:val="TableBodyText"/>
            </w:pPr>
            <w:r>
              <w:t>PROCESSOR_ARM</w:t>
            </w:r>
          </w:p>
          <w:p w:rsidR="008161AC" w:rsidRDefault="00C57531">
            <w:pPr>
              <w:pStyle w:val="TableBodyText"/>
            </w:pPr>
            <w:r>
              <w:t>0x00000000</w:t>
            </w:r>
          </w:p>
        </w:tc>
        <w:tc>
          <w:tcPr>
            <w:tcW w:w="6509" w:type="dxa"/>
          </w:tcPr>
          <w:p w:rsidR="008161AC" w:rsidRDefault="00C57531">
            <w:pPr>
              <w:pStyle w:val="TableBodyText"/>
            </w:pPr>
            <w:r>
              <w:t xml:space="preserve">ARM compatible </w:t>
            </w:r>
          </w:p>
        </w:tc>
      </w:tr>
    </w:tbl>
    <w:p w:rsidR="008161AC" w:rsidRDefault="008161AC"/>
    <w:bookmarkStart w:id="1407" w:name="Appendix_A_55"/>
    <w:p w:rsidR="008161AC" w:rsidRDefault="00C57531">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2.2.1.10.1</w:t>
      </w:r>
      <w:r>
        <w:rPr>
          <w:rStyle w:val="Hyperlink"/>
        </w:rPr>
        <w:fldChar w:fldCharType="end"/>
      </w:r>
      <w:r>
        <w:t xml:space="preserve">: </w:t>
      </w:r>
      <w:bookmarkEnd w:id="1407"/>
      <w:r>
        <w:t>Windows returns a nonzero Win32 error code to indicate failure (</w:t>
      </w:r>
      <w:hyperlink r:id="rId337" w:anchor="Section_1bc92ddfb79e413cbbaa99a5281a6c90">
        <w:r>
          <w:rPr>
            <w:rStyle w:val="Hyperlink"/>
          </w:rPr>
          <w:t>[MS-ERREF]</w:t>
        </w:r>
      </w:hyperlink>
      <w:r>
        <w:t xml:space="preserve"> section 2.2).</w:t>
      </w:r>
    </w:p>
    <w:bookmarkStart w:id="1408" w:name="Appendix_A_56"/>
    <w:p w:rsidR="008161AC" w:rsidRDefault="00C57531">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2.2.1.10.1</w:t>
      </w:r>
      <w:r>
        <w:rPr>
          <w:rStyle w:val="Hyperlink"/>
        </w:rPr>
        <w:fldChar w:fldCharType="end"/>
      </w:r>
      <w:r>
        <w:t xml:space="preserve">: </w:t>
      </w:r>
      <w:bookmarkEnd w:id="1408"/>
      <w:r>
        <w:t>Windows uses the following values:</w:t>
      </w:r>
    </w:p>
    <w:tbl>
      <w:tblPr>
        <w:tblStyle w:val="Table-ShadedHeader"/>
        <w:tblW w:w="0" w:type="auto"/>
        <w:tblInd w:w="144" w:type="dxa"/>
        <w:tblLook w:val="04A0" w:firstRow="1" w:lastRow="0" w:firstColumn="1" w:lastColumn="0" w:noHBand="0" w:noVBand="1"/>
      </w:tblPr>
      <w:tblGrid>
        <w:gridCol w:w="3481"/>
        <w:gridCol w:w="594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Name/value</w:t>
            </w:r>
          </w:p>
        </w:tc>
        <w:tc>
          <w:tcPr>
            <w:tcW w:w="594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PROCESSOR_ARCHITECTURE_INT</w:t>
            </w:r>
            <w:r>
              <w:t xml:space="preserve">EL </w:t>
            </w:r>
          </w:p>
          <w:p w:rsidR="008161AC" w:rsidRDefault="00C57531">
            <w:pPr>
              <w:pStyle w:val="TableBodyText"/>
            </w:pPr>
            <w:r>
              <w:t>0x0000</w:t>
            </w:r>
          </w:p>
        </w:tc>
        <w:tc>
          <w:tcPr>
            <w:tcW w:w="5940" w:type="dxa"/>
          </w:tcPr>
          <w:p w:rsidR="008161AC" w:rsidRDefault="00C57531">
            <w:pPr>
              <w:pStyle w:val="TableBodyText"/>
            </w:pPr>
            <w:r>
              <w:t>x86 architecture</w:t>
            </w:r>
          </w:p>
        </w:tc>
      </w:tr>
      <w:tr w:rsidR="008161AC" w:rsidTr="008161AC">
        <w:tc>
          <w:tcPr>
            <w:tcW w:w="3481" w:type="dxa"/>
          </w:tcPr>
          <w:p w:rsidR="008161AC" w:rsidRDefault="00C57531">
            <w:pPr>
              <w:pStyle w:val="TableBodyText"/>
            </w:pPr>
            <w:r>
              <w:t>PROCESSOR_ARCHITECTURE_IA64</w:t>
            </w:r>
          </w:p>
          <w:p w:rsidR="008161AC" w:rsidRDefault="00C57531">
            <w:pPr>
              <w:pStyle w:val="TableBodyText"/>
            </w:pPr>
            <w:r>
              <w:t>0x0006</w:t>
            </w:r>
          </w:p>
        </w:tc>
        <w:tc>
          <w:tcPr>
            <w:tcW w:w="5940" w:type="dxa"/>
          </w:tcPr>
          <w:p w:rsidR="008161AC" w:rsidRDefault="00C57531">
            <w:pPr>
              <w:pStyle w:val="TableBodyText"/>
            </w:pPr>
            <w:r>
              <w:t>Itanium architecture</w:t>
            </w:r>
          </w:p>
        </w:tc>
      </w:tr>
      <w:tr w:rsidR="008161AC" w:rsidTr="008161AC">
        <w:tc>
          <w:tcPr>
            <w:tcW w:w="3481" w:type="dxa"/>
          </w:tcPr>
          <w:p w:rsidR="008161AC" w:rsidRDefault="00C57531">
            <w:pPr>
              <w:pStyle w:val="TableBodyText"/>
            </w:pPr>
            <w:r>
              <w:t>PROCESSOR_ARCHITECTURE_AMD64</w:t>
            </w:r>
          </w:p>
          <w:p w:rsidR="008161AC" w:rsidRDefault="00C57531">
            <w:pPr>
              <w:pStyle w:val="TableBodyText"/>
            </w:pPr>
            <w:r>
              <w:t>0x0009</w:t>
            </w:r>
          </w:p>
        </w:tc>
        <w:tc>
          <w:tcPr>
            <w:tcW w:w="5940" w:type="dxa"/>
          </w:tcPr>
          <w:p w:rsidR="008161AC" w:rsidRDefault="00C57531">
            <w:pPr>
              <w:pStyle w:val="TableBodyText"/>
            </w:pPr>
            <w:r>
              <w:t>AMD64 architecture</w:t>
            </w:r>
          </w:p>
        </w:tc>
      </w:tr>
      <w:tr w:rsidR="008161AC" w:rsidTr="008161AC">
        <w:tc>
          <w:tcPr>
            <w:tcW w:w="3481" w:type="dxa"/>
          </w:tcPr>
          <w:p w:rsidR="008161AC" w:rsidRDefault="00C57531">
            <w:pPr>
              <w:pStyle w:val="TableBodyText"/>
            </w:pPr>
            <w:r>
              <w:t>PROCESSOR_ARCHITECTURE_ARM</w:t>
            </w:r>
          </w:p>
          <w:p w:rsidR="008161AC" w:rsidRDefault="00C57531">
            <w:pPr>
              <w:pStyle w:val="TableBodyText"/>
            </w:pPr>
            <w:r>
              <w:t>0x0005</w:t>
            </w:r>
          </w:p>
        </w:tc>
        <w:tc>
          <w:tcPr>
            <w:tcW w:w="5940" w:type="dxa"/>
          </w:tcPr>
          <w:p w:rsidR="008161AC" w:rsidRDefault="00C57531">
            <w:pPr>
              <w:pStyle w:val="TableBodyText"/>
            </w:pPr>
            <w:r>
              <w:t>ARM architecture</w:t>
            </w:r>
          </w:p>
        </w:tc>
      </w:tr>
    </w:tbl>
    <w:p w:rsidR="008161AC" w:rsidRDefault="008161AC"/>
    <w:bookmarkStart w:id="1409" w:name="Appendix_A_57"/>
    <w:p w:rsidR="008161AC" w:rsidRDefault="00C57531">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w:t>
      </w:r>
      <w:r>
        <w:rPr>
          <w:rStyle w:val="Hyperlink"/>
        </w:rPr>
        <w:t xml:space="preserve"> Section 2.2.1.10.1</w:t>
      </w:r>
      <w:r>
        <w:rPr>
          <w:rStyle w:val="Hyperlink"/>
        </w:rPr>
        <w:fldChar w:fldCharType="end"/>
      </w:r>
      <w:r>
        <w:t xml:space="preserve">: </w:t>
      </w:r>
      <w:bookmarkEnd w:id="1409"/>
      <w:r>
        <w:t xml:space="preserve">Windows uses the value of 1 for </w:t>
      </w:r>
      <w:r>
        <w:rPr>
          <w:b/>
        </w:rPr>
        <w:t>PROCESSOR_ARCHITECTURE_IA64</w:t>
      </w:r>
      <w:r>
        <w:t xml:space="preserve"> and </w:t>
      </w:r>
      <w:r>
        <w:rPr>
          <w:b/>
        </w:rPr>
        <w:t>PROCESSOR_ARCHITECTURE_AMD64</w:t>
      </w:r>
      <w:r>
        <w:t>.</w:t>
      </w:r>
    </w:p>
    <w:p w:rsidR="008161AC" w:rsidRDefault="00C57531">
      <w:r>
        <w:t xml:space="preserve">For </w:t>
      </w:r>
      <w:r>
        <w:rPr>
          <w:b/>
        </w:rPr>
        <w:t>PROCESSOR_ARCHITECTURE_INTEL</w:t>
      </w:r>
      <w:r>
        <w:t xml:space="preserve"> and </w:t>
      </w:r>
      <w:r>
        <w:rPr>
          <w:b/>
        </w:rPr>
        <w:t>PROCESSOR_ARCHITECTURE_ARM</w:t>
      </w:r>
      <w:r>
        <w:t>, Windows uses the value defined by the CPU vendor.</w:t>
      </w:r>
    </w:p>
    <w:bookmarkStart w:id="1410" w:name="Appendix_A_58"/>
    <w:p w:rsidR="008161AC" w:rsidRDefault="00C57531">
      <w:r>
        <w:rPr>
          <w:rStyle w:val="Hyperlink"/>
        </w:rPr>
        <w:fldChar w:fldCharType="begin"/>
      </w:r>
      <w:r>
        <w:rPr>
          <w:rStyle w:val="Hyperlink"/>
        </w:rPr>
        <w:instrText xml:space="preserve"> HYPERLINK \l "Appendix_</w:instrText>
      </w:r>
      <w:r>
        <w:rPr>
          <w:rStyle w:val="Hyperlink"/>
        </w:rPr>
        <w:instrText xml:space="preserve">A_Target_58" \h </w:instrText>
      </w:r>
      <w:r>
        <w:rPr>
          <w:rStyle w:val="Hyperlink"/>
        </w:rPr>
      </w:r>
      <w:r>
        <w:rPr>
          <w:rStyle w:val="Hyperlink"/>
        </w:rPr>
        <w:fldChar w:fldCharType="separate"/>
      </w:r>
      <w:r>
        <w:rPr>
          <w:rStyle w:val="Hyperlink"/>
        </w:rPr>
        <w:t>&lt;58&gt; Section 2.2.1.10.3</w:t>
      </w:r>
      <w:r>
        <w:rPr>
          <w:rStyle w:val="Hyperlink"/>
        </w:rPr>
        <w:fldChar w:fldCharType="end"/>
      </w:r>
      <w:r>
        <w:t xml:space="preserve">: </w:t>
      </w:r>
      <w:bookmarkEnd w:id="1410"/>
      <w:r>
        <w:t xml:space="preserve">Windows servers select the first data type in the list of data types obtained from the </w:t>
      </w:r>
      <w:hyperlink w:anchor="gt_062f3e76-3149-468c-bf64-1535651725d1">
        <w:r>
          <w:rPr>
            <w:rStyle w:val="HyperlinkGreen"/>
            <w:b/>
          </w:rPr>
          <w:t>print processor</w:t>
        </w:r>
      </w:hyperlink>
      <w:r>
        <w:t>. This list is obtained by the same mechanism as i</w:t>
      </w:r>
      <w:r>
        <w:t xml:space="preserve">n </w:t>
      </w:r>
      <w:hyperlink w:anchor="Section_c4a35c2040824ce6840102c52ee3158e" w:history="1">
        <w:r>
          <w:rPr>
            <w:rStyle w:val="Hyperlink"/>
          </w:rPr>
          <w:t>RpcEnumPrintProcessorDatatypes (section 3.1.4.8.5)</w:t>
        </w:r>
      </w:hyperlink>
      <w:r>
        <w:t>.</w:t>
      </w:r>
    </w:p>
    <w:bookmarkStart w:id="1411" w:name="Appendix_A_59"/>
    <w:p w:rsidR="008161AC" w:rsidRDefault="00C57531">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2.2.1.10.5</w:t>
      </w:r>
      <w:r>
        <w:rPr>
          <w:rStyle w:val="Hyperlink"/>
        </w:rPr>
        <w:fldChar w:fldCharType="end"/>
      </w:r>
      <w:r>
        <w:t xml:space="preserve">: </w:t>
      </w:r>
      <w:bookmarkEnd w:id="1411"/>
      <w:r>
        <w:t xml:space="preserve">The feature provided by the </w:t>
      </w:r>
      <w:r>
        <w:rPr>
          <w:b/>
        </w:rPr>
        <w:t>PRINTER_INFO_4</w:t>
      </w:r>
      <w:r>
        <w:t xml:space="preserve"> structure is not supported on t</w:t>
      </w:r>
      <w:r>
        <w:t>he following Windows versions:</w:t>
      </w:r>
      <w:r>
        <w:rPr>
          <w:rStyle w:val="BalloonTextChar"/>
        </w:rPr>
        <w:t xml:space="preserve"> </w:t>
      </w:r>
      <w:r>
        <w:t xml:space="preserve">Windows NT 3.1, Windows 95, Windows 98, and Windows Millennium Edition. </w:t>
      </w:r>
    </w:p>
    <w:bookmarkStart w:id="1412" w:name="Appendix_A_60"/>
    <w:p w:rsidR="008161AC" w:rsidRDefault="00C57531">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2.2.1.10.6</w:t>
      </w:r>
      <w:r>
        <w:rPr>
          <w:rStyle w:val="Hyperlink"/>
        </w:rPr>
        <w:fldChar w:fldCharType="end"/>
      </w:r>
      <w:r>
        <w:t xml:space="preserve">: </w:t>
      </w:r>
      <w:bookmarkEnd w:id="1412"/>
      <w:r>
        <w:t xml:space="preserve">The feature provided by the </w:t>
      </w:r>
      <w:r>
        <w:rPr>
          <w:b/>
        </w:rPr>
        <w:t>PRINTER_INFO_5</w:t>
      </w:r>
      <w:r>
        <w:t xml:space="preserve"> structure is not supported on the followi</w:t>
      </w:r>
      <w:r>
        <w:t xml:space="preserve">ng Windows versions: Windows NT 3.1, Windows NT 3.5, Windows NT 3.51, Windows 95, Windows 98, and Windows Millennium Edition. </w:t>
      </w:r>
    </w:p>
    <w:bookmarkStart w:id="1413" w:name="Appendix_A_61"/>
    <w:p w:rsidR="008161AC" w:rsidRDefault="00C57531">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Section 2.2.1.10.7</w:t>
      </w:r>
      <w:r>
        <w:rPr>
          <w:rStyle w:val="Hyperlink"/>
        </w:rPr>
        <w:fldChar w:fldCharType="end"/>
      </w:r>
      <w:r>
        <w:t xml:space="preserve">: </w:t>
      </w:r>
      <w:bookmarkEnd w:id="1413"/>
      <w:r>
        <w:t xml:space="preserve">The feature provided by the </w:t>
      </w:r>
      <w:r>
        <w:rPr>
          <w:b/>
        </w:rPr>
        <w:t>PRINTER_INFO_6</w:t>
      </w:r>
      <w:r>
        <w:t xml:space="preserve"> structure is not s</w:t>
      </w:r>
      <w:r>
        <w:t xml:space="preserve">upported on the following Windows versions: Windows NT 3.1, Windows NT 3.5, Windows NT 3.51, Windows 95, Windows 98, and Windows Millennium Edition. </w:t>
      </w:r>
    </w:p>
    <w:bookmarkStart w:id="1414" w:name="Appendix_A_62"/>
    <w:p w:rsidR="008161AC" w:rsidRDefault="00C57531">
      <w:r>
        <w:rPr>
          <w:rStyle w:val="Hyperlink"/>
        </w:rPr>
        <w:lastRenderedPageBreak/>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2.2.1.10.8</w:t>
      </w:r>
      <w:r>
        <w:rPr>
          <w:rStyle w:val="Hyperlink"/>
        </w:rPr>
        <w:fldChar w:fldCharType="end"/>
      </w:r>
      <w:r>
        <w:t xml:space="preserve">: </w:t>
      </w:r>
      <w:bookmarkEnd w:id="1414"/>
      <w:r>
        <w:t xml:space="preserve">The feature provided by the </w:t>
      </w:r>
      <w:r>
        <w:rPr>
          <w:b/>
        </w:rPr>
        <w:t>PRINTER_IN</w:t>
      </w:r>
      <w:r>
        <w:rPr>
          <w:b/>
        </w:rPr>
        <w:t>FO_7</w:t>
      </w:r>
      <w:r>
        <w:t xml:space="preserve"> structure is not supported on the following Windows versions: Windows NT 3.1, Windows NT 3.5, Windows NT 3.51, Windows 95, Windows NT 4.0, Windows 98, and Windows Millennium Edition.</w:t>
      </w:r>
    </w:p>
    <w:bookmarkStart w:id="1415" w:name="Appendix_A_63"/>
    <w:p w:rsidR="008161AC" w:rsidRDefault="00C57531">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2.2.1.10.9</w:t>
      </w:r>
      <w:r>
        <w:rPr>
          <w:rStyle w:val="Hyperlink"/>
        </w:rPr>
        <w:fldChar w:fldCharType="end"/>
      </w:r>
      <w:r>
        <w:t xml:space="preserve">: </w:t>
      </w:r>
      <w:bookmarkEnd w:id="1415"/>
      <w:r>
        <w:t xml:space="preserve">The feature provided by the </w:t>
      </w:r>
      <w:r>
        <w:rPr>
          <w:b/>
        </w:rPr>
        <w:t>PRINTER_INFO_8</w:t>
      </w:r>
      <w:r>
        <w:t xml:space="preserve"> structure is not supported on the following Windows versions: Windows NT 3.1, Windows NT 3.5, Windows NT 3.51, Windows 95, Windows NT 4.0, Windows 98, and Windows Millennium Edition. </w:t>
      </w:r>
    </w:p>
    <w:bookmarkStart w:id="1416" w:name="Appendix_A_64"/>
    <w:p w:rsidR="008161AC" w:rsidRDefault="00C57531">
      <w:r>
        <w:rPr>
          <w:rStyle w:val="Hyperlink"/>
        </w:rPr>
        <w:fldChar w:fldCharType="begin"/>
      </w:r>
      <w:r>
        <w:rPr>
          <w:rStyle w:val="Hyperlink"/>
        </w:rPr>
        <w:instrText xml:space="preserve"> HYPERLINK \l "Appendix_A_T</w:instrText>
      </w:r>
      <w:r>
        <w:rPr>
          <w:rStyle w:val="Hyperlink"/>
        </w:rPr>
        <w:instrText xml:space="preserve">arget_64" \h </w:instrText>
      </w:r>
      <w:r>
        <w:rPr>
          <w:rStyle w:val="Hyperlink"/>
        </w:rPr>
      </w:r>
      <w:r>
        <w:rPr>
          <w:rStyle w:val="Hyperlink"/>
        </w:rPr>
        <w:fldChar w:fldCharType="separate"/>
      </w:r>
      <w:r>
        <w:rPr>
          <w:rStyle w:val="Hyperlink"/>
        </w:rPr>
        <w:t>&lt;64&gt; Section 2.2.1.10.10</w:t>
      </w:r>
      <w:r>
        <w:rPr>
          <w:rStyle w:val="Hyperlink"/>
        </w:rPr>
        <w:fldChar w:fldCharType="end"/>
      </w:r>
      <w:r>
        <w:t xml:space="preserve">: </w:t>
      </w:r>
      <w:bookmarkEnd w:id="1416"/>
      <w:r>
        <w:t xml:space="preserve">The feature provided by the </w:t>
      </w:r>
      <w:r>
        <w:rPr>
          <w:b/>
        </w:rPr>
        <w:t>PRINTER_INFO_9</w:t>
      </w:r>
      <w:r>
        <w:t xml:space="preserve"> structure is not supported on the following Windows versions: Windows NT 3.1, Windows NT 3.5, Windows NT 3.51, Windows 95, Windows NT 4.0, Windows 98, and Windows Millennium</w:t>
      </w:r>
      <w:r>
        <w:t xml:space="preserve"> Edition. </w:t>
      </w:r>
    </w:p>
    <w:bookmarkStart w:id="1417" w:name="Appendix_A_65"/>
    <w:p w:rsidR="008161AC" w:rsidRDefault="00C57531">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2.2.1.11.1</w:t>
      </w:r>
      <w:r>
        <w:rPr>
          <w:rStyle w:val="Hyperlink"/>
        </w:rPr>
        <w:fldChar w:fldCharType="end"/>
      </w:r>
      <w:r>
        <w:t xml:space="preserve">: </w:t>
      </w:r>
      <w:bookmarkEnd w:id="1417"/>
      <w:r>
        <w:t xml:space="preserve">The feature provided by the </w:t>
      </w:r>
      <w:r>
        <w:rPr>
          <w:b/>
        </w:rPr>
        <w:t>SPLCLIENT_INFO_1</w:t>
      </w:r>
      <w:r>
        <w:t xml:space="preserve"> structure is not supported on the following Windows versions: Windows NT 3.1, Windows NT 3.5, Windows NT 3.51, Windows 95, </w:t>
      </w:r>
      <w:r>
        <w:t xml:space="preserve">Windows 98, and Windows Millennium Edition. </w:t>
      </w:r>
    </w:p>
    <w:bookmarkStart w:id="1418" w:name="Appendix_A_66"/>
    <w:p w:rsidR="008161AC" w:rsidRDefault="00C57531">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2.2.1.11.3</w:t>
      </w:r>
      <w:r>
        <w:rPr>
          <w:rStyle w:val="Hyperlink"/>
        </w:rPr>
        <w:fldChar w:fldCharType="end"/>
      </w:r>
      <w:r>
        <w:t xml:space="preserve">: </w:t>
      </w:r>
      <w:bookmarkEnd w:id="1418"/>
      <w:r>
        <w:t xml:space="preserve">The feature provided for by the </w:t>
      </w:r>
      <w:r>
        <w:rPr>
          <w:b/>
        </w:rPr>
        <w:t>SPLCLIENT_INFO_3</w:t>
      </w:r>
      <w:r>
        <w:t xml:space="preserve"> structure is not supported on the following Windows versions: Windows NT 3.1, Windows NT 3.5, </w:t>
      </w:r>
      <w:r>
        <w:t xml:space="preserve">Windows NT 3.51, Windows 95, Windows NT 4.0, Windows 98, Windows 2000, Windows Millennium Edition, Windows XP, and Windows Server 2003. </w:t>
      </w:r>
    </w:p>
    <w:bookmarkStart w:id="1419" w:name="Appendix_A_67"/>
    <w:p w:rsidR="008161AC" w:rsidRDefault="00C57531">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2.2.1.12.1</w:t>
      </w:r>
      <w:r>
        <w:rPr>
          <w:rStyle w:val="Hyperlink"/>
        </w:rPr>
        <w:fldChar w:fldCharType="end"/>
      </w:r>
      <w:r>
        <w:t xml:space="preserve">: </w:t>
      </w:r>
      <w:bookmarkEnd w:id="1419"/>
      <w:r>
        <w:t xml:space="preserve">The feature provided by the </w:t>
      </w:r>
      <w:r>
        <w:rPr>
          <w:b/>
        </w:rPr>
        <w:t>RPC_BIDI_REQUEST_DATA</w:t>
      </w:r>
      <w:r>
        <w:t xml:space="preserve"> s</w:t>
      </w:r>
      <w:r>
        <w:t xml:space="preserve">tructure is not supported on the following Windows versions: Windows NT 3.1, Windows NT 3.5, Windows NT 3.51, Windows 95, Windows NT 4.0, Windows 98, Windows 2000, and Windows Millennium Edition. </w:t>
      </w:r>
    </w:p>
    <w:bookmarkStart w:id="1420" w:name="Appendix_A_68"/>
    <w:p w:rsidR="008161AC" w:rsidRDefault="00C57531">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2.2</w:t>
      </w:r>
      <w:r>
        <w:rPr>
          <w:rStyle w:val="Hyperlink"/>
        </w:rPr>
        <w:t>.1.12.1</w:t>
      </w:r>
      <w:r>
        <w:rPr>
          <w:rStyle w:val="Hyperlink"/>
        </w:rPr>
        <w:fldChar w:fldCharType="end"/>
      </w:r>
      <w:r>
        <w:t xml:space="preserve">: </w:t>
      </w:r>
      <w:bookmarkEnd w:id="1420"/>
      <w:r>
        <w:t xml:space="preserve">The bidirectional communications </w:t>
      </w:r>
      <w:hyperlink w:anchor="gt_fd49ea36-576c-4417-93bd-d1ac63e71093">
        <w:r>
          <w:rPr>
            <w:rStyle w:val="HyperlinkGreen"/>
            <w:b/>
          </w:rPr>
          <w:t>schema</w:t>
        </w:r>
      </w:hyperlink>
      <w:r>
        <w:t xml:space="preserve"> is a hierarchy of printer attributes, some of which are properties, with the rest being values or value entries. Bidirectional communications int</w:t>
      </w:r>
      <w:r>
        <w:t xml:space="preserve">erfaces are implemented by printer-specific components. A detailed description of printer drivers and the bidirectional communications schema can be found in the Windows Device Driver Kit. See </w:t>
      </w:r>
      <w:hyperlink r:id="rId338">
        <w:r>
          <w:rPr>
            <w:rStyle w:val="Hyperlink"/>
          </w:rPr>
          <w:t>[MSDN-MPD]</w:t>
        </w:r>
      </w:hyperlink>
      <w:r>
        <w:t xml:space="preserve"> and </w:t>
      </w:r>
      <w:hyperlink r:id="rId339">
        <w:r>
          <w:rPr>
            <w:rStyle w:val="Hyperlink"/>
          </w:rPr>
          <w:t>[MSDN-BIDI]</w:t>
        </w:r>
      </w:hyperlink>
      <w:r>
        <w:t xml:space="preserve"> for further information.</w:t>
      </w:r>
    </w:p>
    <w:bookmarkStart w:id="1421" w:name="Appendix_A_69"/>
    <w:p w:rsidR="008161AC" w:rsidRDefault="00C57531">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2.2.1.12.2</w:t>
      </w:r>
      <w:r>
        <w:rPr>
          <w:rStyle w:val="Hyperlink"/>
        </w:rPr>
        <w:fldChar w:fldCharType="end"/>
      </w:r>
      <w:r>
        <w:t xml:space="preserve">: </w:t>
      </w:r>
      <w:bookmarkEnd w:id="1421"/>
      <w:r>
        <w:t xml:space="preserve">The feature provided by the </w:t>
      </w:r>
      <w:r>
        <w:rPr>
          <w:b/>
        </w:rPr>
        <w:t>RPC_BIDI_RESPONSE_DATA</w:t>
      </w:r>
      <w:r>
        <w:t xml:space="preserve"> structure is not </w:t>
      </w:r>
      <w:r>
        <w:t xml:space="preserve">supported on the following Windows versions: Windows NT 3.1, Windows NT 3.5, Windows NT 3.51, Windows 95, Windows NT 4.0, Windows 98, Windows 2000, and Windows Millennium Edition. </w:t>
      </w:r>
    </w:p>
    <w:bookmarkStart w:id="1422" w:name="Appendix_A_70"/>
    <w:p w:rsidR="008161AC" w:rsidRDefault="00C57531">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2.2.1.12.2</w:t>
      </w:r>
      <w:r>
        <w:rPr>
          <w:rStyle w:val="Hyperlink"/>
        </w:rPr>
        <w:fldChar w:fldCharType="end"/>
      </w:r>
      <w:r>
        <w:t xml:space="preserve">: </w:t>
      </w:r>
      <w:bookmarkEnd w:id="1422"/>
      <w:r>
        <w:t>Windows</w:t>
      </w:r>
      <w:r>
        <w:t xml:space="preserve"> returns a nonzero error code to indicate failure [MS-ERREF].</w:t>
      </w:r>
    </w:p>
    <w:bookmarkStart w:id="1423" w:name="Appendix_A_71"/>
    <w:p w:rsidR="008161AC" w:rsidRDefault="00C57531">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2.2.1.12.2</w:t>
      </w:r>
      <w:r>
        <w:rPr>
          <w:rStyle w:val="Hyperlink"/>
        </w:rPr>
        <w:fldChar w:fldCharType="end"/>
      </w:r>
      <w:r>
        <w:t xml:space="preserve">: </w:t>
      </w:r>
      <w:bookmarkEnd w:id="1423"/>
      <w:r>
        <w:t>The bidirectional communications schema is a hierarchy of printer attributes, some of which are properties, with the rest bein</w:t>
      </w:r>
      <w:r>
        <w:t>g values or value entries. Bidirectional communications interfaces are implemented by printer-specific components. A detailed description of printer drivers and the bidirectional communications schema can be found in the Windows Device Driver Kit.</w:t>
      </w:r>
    </w:p>
    <w:bookmarkStart w:id="1424" w:name="Appendix_A_72"/>
    <w:p w:rsidR="008161AC" w:rsidRDefault="00C57531">
      <w:r>
        <w:rPr>
          <w:rStyle w:val="Hyperlink"/>
        </w:rPr>
        <w:fldChar w:fldCharType="begin"/>
      </w:r>
      <w:r>
        <w:rPr>
          <w:rStyle w:val="Hyperlink"/>
        </w:rPr>
        <w:instrText xml:space="preserve"> HYPER</w:instrText>
      </w:r>
      <w:r>
        <w:rPr>
          <w:rStyle w:val="Hyperlink"/>
        </w:rPr>
        <w:instrText xml:space="preserve">LINK \l "Appendix_A_Target_72" \h </w:instrText>
      </w:r>
      <w:r>
        <w:rPr>
          <w:rStyle w:val="Hyperlink"/>
        </w:rPr>
      </w:r>
      <w:r>
        <w:rPr>
          <w:rStyle w:val="Hyperlink"/>
        </w:rPr>
        <w:fldChar w:fldCharType="separate"/>
      </w:r>
      <w:r>
        <w:rPr>
          <w:rStyle w:val="Hyperlink"/>
        </w:rPr>
        <w:t>&lt;72&gt; Section 2.2.1.12.3</w:t>
      </w:r>
      <w:r>
        <w:rPr>
          <w:rStyle w:val="Hyperlink"/>
        </w:rPr>
        <w:fldChar w:fldCharType="end"/>
      </w:r>
      <w:r>
        <w:t xml:space="preserve">: </w:t>
      </w:r>
      <w:bookmarkEnd w:id="1424"/>
      <w:r>
        <w:t xml:space="preserve">The feature provided by the </w:t>
      </w:r>
      <w:r>
        <w:rPr>
          <w:b/>
        </w:rPr>
        <w:t>RPC_BIDI_DATA</w:t>
      </w:r>
      <w:r>
        <w:t xml:space="preserve"> structure is not supported on the following Windows versions: Windows NT 3.1, Windows NT 3.5, Windows NT 3.51, Windows 95, Windows NT 4.0, Windows 98, Win</w:t>
      </w:r>
      <w:r>
        <w:t xml:space="preserve">dows 2000, and Windows Millennium Edition. </w:t>
      </w:r>
    </w:p>
    <w:bookmarkStart w:id="1425" w:name="Appendix_A_73"/>
    <w:p w:rsidR="008161AC" w:rsidRDefault="00C57531">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2.2.1.13.1</w:t>
      </w:r>
      <w:r>
        <w:rPr>
          <w:rStyle w:val="Hyperlink"/>
        </w:rPr>
        <w:fldChar w:fldCharType="end"/>
      </w:r>
      <w:r>
        <w:t xml:space="preserve">: </w:t>
      </w:r>
      <w:bookmarkEnd w:id="1425"/>
      <w:r>
        <w:t xml:space="preserve">The feature provided by the </w:t>
      </w:r>
      <w:r>
        <w:rPr>
          <w:b/>
        </w:rPr>
        <w:t>RPC_V2_NOTIFY_OPTIONS</w:t>
      </w:r>
      <w:r>
        <w:t xml:space="preserve"> structure is not supported on the following Windows versions: Windows NT 3.1, Windows 95, Wind</w:t>
      </w:r>
      <w:r>
        <w:t xml:space="preserve">ows 98, and Windows Millennium Edition. </w:t>
      </w:r>
    </w:p>
    <w:bookmarkStart w:id="1426" w:name="Appendix_A_74"/>
    <w:p w:rsidR="008161AC" w:rsidRDefault="00C57531">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2.2.1.13.2</w:t>
      </w:r>
      <w:r>
        <w:rPr>
          <w:rStyle w:val="Hyperlink"/>
        </w:rPr>
        <w:fldChar w:fldCharType="end"/>
      </w:r>
      <w:r>
        <w:t xml:space="preserve">: </w:t>
      </w:r>
      <w:bookmarkEnd w:id="1426"/>
      <w:r>
        <w:t xml:space="preserve">The feature provided by the </w:t>
      </w:r>
      <w:r>
        <w:rPr>
          <w:b/>
        </w:rPr>
        <w:t>RPC_V2_NOTIFY_OPTIONS_TYPE</w:t>
      </w:r>
      <w:r>
        <w:t xml:space="preserve"> structure is not supported on the following Windows versions: Windows NT 3.1, Windows 95, Wi</w:t>
      </w:r>
      <w:r>
        <w:t xml:space="preserve">ndows 98, and Windows Millennium Edition. </w:t>
      </w:r>
    </w:p>
    <w:bookmarkStart w:id="1427" w:name="Appendix_A_75"/>
    <w:p w:rsidR="008161AC" w:rsidRDefault="00C57531">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2.2.1.13.2</w:t>
      </w:r>
      <w:r>
        <w:rPr>
          <w:rStyle w:val="Hyperlink"/>
        </w:rPr>
        <w:fldChar w:fldCharType="end"/>
      </w:r>
      <w:r>
        <w:t xml:space="preserve">: </w:t>
      </w:r>
      <w:bookmarkEnd w:id="1427"/>
      <w:r>
        <w:t xml:space="preserve">The feature provided by the </w:t>
      </w:r>
      <w:r>
        <w:rPr>
          <w:b/>
        </w:rPr>
        <w:t>SERVER_NOTIFY_TYPE</w:t>
      </w:r>
      <w:r>
        <w:t xml:space="preserve"> flag is not supported on the following Windows versions: Windows NT 3.1, Windows NT 3.5, </w:t>
      </w:r>
      <w:r>
        <w:t xml:space="preserve">Windows NT 3.51, Windows 95, Windows NT 4.0, Windows 98, Windows 2000, Windows Millennium Edition, Windows XP, Windows Server 2003, Windows Vista, and Windows Server 2008. </w:t>
      </w:r>
    </w:p>
    <w:bookmarkStart w:id="1428" w:name="Appendix_A_76"/>
    <w:p w:rsidR="008161AC" w:rsidRDefault="00C57531">
      <w:r>
        <w:rPr>
          <w:rStyle w:val="Hyperlink"/>
        </w:rPr>
        <w:lastRenderedPageBreak/>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2.2.1.13.3</w:t>
      </w:r>
      <w:r>
        <w:rPr>
          <w:rStyle w:val="Hyperlink"/>
        </w:rPr>
        <w:fldChar w:fldCharType="end"/>
      </w:r>
      <w:r>
        <w:t xml:space="preserve">: </w:t>
      </w:r>
      <w:bookmarkEnd w:id="1428"/>
      <w:r>
        <w:t>The feature pro</w:t>
      </w:r>
      <w:r>
        <w:t xml:space="preserve">vided by the </w:t>
      </w:r>
      <w:r>
        <w:rPr>
          <w:b/>
        </w:rPr>
        <w:t>RPC_V2_NOTIFY_INFO</w:t>
      </w:r>
      <w:r>
        <w:t xml:space="preserve"> structure is not supported on the following Windows versions: Windows NT 3.1, Windows 95, Windows 98, and Windows Millennium Edition. </w:t>
      </w:r>
    </w:p>
    <w:bookmarkStart w:id="1429" w:name="Appendix_A_77"/>
    <w:p w:rsidR="008161AC" w:rsidRDefault="00C57531">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2.2.1.13.4</w:t>
      </w:r>
      <w:r>
        <w:rPr>
          <w:rStyle w:val="Hyperlink"/>
        </w:rPr>
        <w:fldChar w:fldCharType="end"/>
      </w:r>
      <w:r>
        <w:t xml:space="preserve">: </w:t>
      </w:r>
      <w:bookmarkEnd w:id="1429"/>
      <w:r>
        <w:t xml:space="preserve">The feature provided </w:t>
      </w:r>
      <w:r>
        <w:t xml:space="preserve">by the </w:t>
      </w:r>
      <w:r>
        <w:rPr>
          <w:b/>
        </w:rPr>
        <w:t>RPC_V2_NOTIFY_INFO_DATA</w:t>
      </w:r>
      <w:r>
        <w:t xml:space="preserve"> structure is not supported on the following Windows versions: Windows NT 3.1, Windows 95, Windows 98, and Windows Millennium Edition. </w:t>
      </w:r>
    </w:p>
    <w:bookmarkStart w:id="1430" w:name="Appendix_A_78"/>
    <w:p w:rsidR="008161AC" w:rsidRDefault="00C57531">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Section 2.2.1.13.5</w:t>
      </w:r>
      <w:r>
        <w:rPr>
          <w:rStyle w:val="Hyperlink"/>
        </w:rPr>
        <w:fldChar w:fldCharType="end"/>
      </w:r>
      <w:r>
        <w:t xml:space="preserve">: </w:t>
      </w:r>
      <w:bookmarkEnd w:id="1430"/>
      <w:r>
        <w:t>The feature provided b</w:t>
      </w:r>
      <w:r>
        <w:t xml:space="preserve">y the RPC_V2_NOTIFY_INFO_DATA_DATA union is not supported on the following Windows versions: Windows NT 3.1, Windows 95, Windows 98, and Windows Millennium Edition. </w:t>
      </w:r>
    </w:p>
    <w:bookmarkStart w:id="1431" w:name="Appendix_A_79"/>
    <w:p w:rsidR="008161AC" w:rsidRDefault="00C57531">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2.2.1.13.6</w:t>
      </w:r>
      <w:r>
        <w:rPr>
          <w:rStyle w:val="Hyperlink"/>
        </w:rPr>
        <w:fldChar w:fldCharType="end"/>
      </w:r>
      <w:r>
        <w:t xml:space="preserve">: </w:t>
      </w:r>
      <w:bookmarkEnd w:id="1431"/>
      <w:r>
        <w:t>The feature provided b</w:t>
      </w:r>
      <w:r>
        <w:t xml:space="preserve">y the RPC_V2_UREPLY_PRINTER union is not supported on the following Windows versions: Windows NT 3.1, Windows 95, Windows 98, and Windows Millennium Edition. </w:t>
      </w:r>
    </w:p>
    <w:bookmarkStart w:id="1432" w:name="Appendix_A_80"/>
    <w:p w:rsidR="008161AC" w:rsidRDefault="00C57531">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2.2.1.14.1</w:t>
      </w:r>
      <w:r>
        <w:rPr>
          <w:rStyle w:val="Hyperlink"/>
        </w:rPr>
        <w:fldChar w:fldCharType="end"/>
      </w:r>
      <w:r>
        <w:t xml:space="preserve">: </w:t>
      </w:r>
      <w:bookmarkEnd w:id="1432"/>
      <w:r>
        <w:t xml:space="preserve">The feature provided by the </w:t>
      </w:r>
      <w:r>
        <w:rPr>
          <w:b/>
        </w:rPr>
        <w:t>R</w:t>
      </w:r>
      <w:r>
        <w:rPr>
          <w:b/>
        </w:rPr>
        <w:t>PC_PrintPropertyValue</w:t>
      </w:r>
      <w:r>
        <w:t xml:space="preserve"> structure is not supported on the following Windows versions: Windows NT 3.1, Windows NT 3.5, Windows NT 3.51, Windows 95, Windows NT 4.0, Windows 98, Windows 2000, Windows Millennium Edition, Windows XP, Windows Server 2003, Windows </w:t>
      </w:r>
      <w:r>
        <w:t xml:space="preserve">Vista, Windows Server 2008, Windows 7, and Windows Server 2008 R2. </w:t>
      </w:r>
    </w:p>
    <w:bookmarkStart w:id="1433" w:name="Appendix_A_81"/>
    <w:p w:rsidR="008161AC" w:rsidRDefault="00C57531">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2.2.1.14.2</w:t>
      </w:r>
      <w:r>
        <w:rPr>
          <w:rStyle w:val="Hyperlink"/>
        </w:rPr>
        <w:fldChar w:fldCharType="end"/>
      </w:r>
      <w:r>
        <w:t xml:space="preserve">: </w:t>
      </w:r>
      <w:bookmarkEnd w:id="1433"/>
      <w:r>
        <w:t xml:space="preserve">The feature provided by the </w:t>
      </w:r>
      <w:r>
        <w:rPr>
          <w:b/>
        </w:rPr>
        <w:t>RPC_PrintNamedProperty</w:t>
      </w:r>
      <w:r>
        <w:t xml:space="preserve"> structure is not supported on the following Windows versions: Windows</w:t>
      </w:r>
      <w:r>
        <w:t xml:space="preserve"> NT 3.1, Windows NT 3.5, Windows NT 3.51, Windows 95, Windows NT 4.0, Windows 98, Windows 2000, Windows Millennium Edition, Windows XP, Windows Server 2003, Windows Vista, Windows Server 2008, Windows 7, and Windows Server 2008 R2. </w:t>
      </w:r>
    </w:p>
    <w:bookmarkStart w:id="1434" w:name="Appendix_A_82"/>
    <w:p w:rsidR="008161AC" w:rsidRDefault="00C57531">
      <w:r>
        <w:rPr>
          <w:rStyle w:val="Hyperlink"/>
        </w:rPr>
        <w:fldChar w:fldCharType="begin"/>
      </w:r>
      <w:r>
        <w:rPr>
          <w:rStyle w:val="Hyperlink"/>
        </w:rPr>
        <w:instrText xml:space="preserve"> HYPERLINK \l "Append</w:instrText>
      </w:r>
      <w:r>
        <w:rPr>
          <w:rStyle w:val="Hyperlink"/>
        </w:rPr>
        <w:instrText xml:space="preserve">ix_A_Target_82" \h </w:instrText>
      </w:r>
      <w:r>
        <w:rPr>
          <w:rStyle w:val="Hyperlink"/>
        </w:rPr>
      </w:r>
      <w:r>
        <w:rPr>
          <w:rStyle w:val="Hyperlink"/>
        </w:rPr>
        <w:fldChar w:fldCharType="separate"/>
      </w:r>
      <w:r>
        <w:rPr>
          <w:rStyle w:val="Hyperlink"/>
        </w:rPr>
        <w:t>&lt;82&gt; Section 2.2.1.14.3</w:t>
      </w:r>
      <w:r>
        <w:rPr>
          <w:rStyle w:val="Hyperlink"/>
        </w:rPr>
        <w:fldChar w:fldCharType="end"/>
      </w:r>
      <w:r>
        <w:t xml:space="preserve">: </w:t>
      </w:r>
      <w:bookmarkEnd w:id="1434"/>
      <w:r>
        <w:t xml:space="preserve">The feature provided by the </w:t>
      </w:r>
      <w:r>
        <w:rPr>
          <w:b/>
        </w:rPr>
        <w:t>RPC_EPrintPropertyType</w:t>
      </w:r>
      <w:r>
        <w:t xml:space="preserve"> enumeration is not supported on the following Windows versions: Windows NT 3.1, Windows NT 3.5, Windows NT 3.51, Windows 95, Windows NT 4.0, Windows 98, Windows</w:t>
      </w:r>
      <w:r>
        <w:t xml:space="preserve"> 2000, Windows Millennium Edition, Windows XP, Windows Server 2003, Windows Vista, Windows Server 2008, Windows 7, and Windows Server 2008 R2. </w:t>
      </w:r>
    </w:p>
    <w:bookmarkStart w:id="1435" w:name="Appendix_A_83"/>
    <w:p w:rsidR="008161AC" w:rsidRDefault="00C57531">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2.2.1.14.4</w:t>
      </w:r>
      <w:r>
        <w:rPr>
          <w:rStyle w:val="Hyperlink"/>
        </w:rPr>
        <w:fldChar w:fldCharType="end"/>
      </w:r>
      <w:r>
        <w:t xml:space="preserve">: </w:t>
      </w:r>
      <w:bookmarkEnd w:id="1435"/>
      <w:r>
        <w:t xml:space="preserve">The feature provided by the </w:t>
      </w:r>
      <w:r>
        <w:rPr>
          <w:b/>
        </w:rPr>
        <w:t>Job Named Proper</w:t>
      </w:r>
      <w:r>
        <w:rPr>
          <w:b/>
        </w:rPr>
        <w:t>ty</w:t>
      </w:r>
      <w:r>
        <w:t xml:space="preserve"> with the name defined by the SPL_FILE_CONTENT_TYPE_PROP_NAME constant is not supported on the following Windows versions: Windows NT 3.1, Windows NT 3.5, Windows NT 3.51, Windows 95, Windows NT 4.0, Windows 98, Windows 2000, Windows Millennium Edition, </w:t>
      </w:r>
      <w:r>
        <w:t xml:space="preserve">Windows XP, Windows Server 2003, Windows Vista, Windows Server 2008, Windows 7, and Windows Server 2008 R2. </w:t>
      </w:r>
    </w:p>
    <w:bookmarkStart w:id="1436" w:name="Appendix_A_84"/>
    <w:p w:rsidR="008161AC" w:rsidRDefault="00C57531">
      <w:r>
        <w:rPr>
          <w:rStyle w:val="Hyperlink"/>
        </w:rPr>
        <w:fldChar w:fldCharType="begin"/>
      </w:r>
      <w:r>
        <w:rPr>
          <w:rStyle w:val="Hyperlink"/>
        </w:rPr>
        <w:instrText xml:space="preserve"> HYPERLINK \l "Appendix_A_Target_84" \h </w:instrText>
      </w:r>
      <w:r>
        <w:rPr>
          <w:rStyle w:val="Hyperlink"/>
        </w:rPr>
      </w:r>
      <w:r>
        <w:rPr>
          <w:rStyle w:val="Hyperlink"/>
        </w:rPr>
        <w:fldChar w:fldCharType="separate"/>
      </w:r>
      <w:r>
        <w:rPr>
          <w:rStyle w:val="Hyperlink"/>
        </w:rPr>
        <w:t>&lt;84&gt; Section 2.2.1.15.1</w:t>
      </w:r>
      <w:r>
        <w:rPr>
          <w:rStyle w:val="Hyperlink"/>
        </w:rPr>
        <w:fldChar w:fldCharType="end"/>
      </w:r>
      <w:r>
        <w:t xml:space="preserve">: </w:t>
      </w:r>
      <w:bookmarkEnd w:id="1436"/>
      <w:r>
        <w:t xml:space="preserve">The feature provided by the </w:t>
      </w:r>
      <w:r>
        <w:rPr>
          <w:b/>
        </w:rPr>
        <w:t>EBranchOfficeJobEventType</w:t>
      </w:r>
      <w:r>
        <w:t> enumeration is not suppor</w:t>
      </w:r>
      <w:r>
        <w:t>ted on the following Windows versions: Windows NT 3.1, Windows NT 3.5, Windows NT 3.51, Windows 95, Windows NT 4.0, Windows 98, Windows 2000, Windows Millennium Edition, Windows XP, Windows Server 2003, Windows Vista, Windows Server 2008, Windows 7, Window</w:t>
      </w:r>
      <w:r>
        <w:t xml:space="preserve">s Server 2008 R2, Windows 8, and Windows Server 2012. </w:t>
      </w:r>
    </w:p>
    <w:bookmarkStart w:id="1437" w:name="Appendix_A_85"/>
    <w:p w:rsidR="008161AC" w:rsidRDefault="00C57531">
      <w:r>
        <w:rPr>
          <w:rStyle w:val="Hyperlink"/>
        </w:rPr>
        <w:fldChar w:fldCharType="begin"/>
      </w:r>
      <w:r>
        <w:rPr>
          <w:rStyle w:val="Hyperlink"/>
        </w:rPr>
        <w:instrText xml:space="preserve"> HYPERLINK \l "Appendix_A_Target_85" \h </w:instrText>
      </w:r>
      <w:r>
        <w:rPr>
          <w:rStyle w:val="Hyperlink"/>
        </w:rPr>
      </w:r>
      <w:r>
        <w:rPr>
          <w:rStyle w:val="Hyperlink"/>
        </w:rPr>
        <w:fldChar w:fldCharType="separate"/>
      </w:r>
      <w:r>
        <w:rPr>
          <w:rStyle w:val="Hyperlink"/>
        </w:rPr>
        <w:t>&lt;85&gt; Section 2.2.1.15.2</w:t>
      </w:r>
      <w:r>
        <w:rPr>
          <w:rStyle w:val="Hyperlink"/>
        </w:rPr>
        <w:fldChar w:fldCharType="end"/>
      </w:r>
      <w:r>
        <w:t xml:space="preserve">: </w:t>
      </w:r>
      <w:bookmarkEnd w:id="1437"/>
      <w:r>
        <w:t xml:space="preserve">The feature provided by the </w:t>
      </w:r>
      <w:r>
        <w:rPr>
          <w:b/>
        </w:rPr>
        <w:t>RPC_BranchOfficeJobData</w:t>
      </w:r>
      <w:r>
        <w:t> structure is not supported on the following Windows versions: Windows NT 3.1, Win</w:t>
      </w:r>
      <w:r>
        <w:t xml:space="preserve">dows NT 3.5, Windows NT 3.51, Windows 95, Windows NT 4.0, Windows 98, Windows 2000, Windows Millennium Edition, Windows XP, Windows Server 2003, Windows Vista, Windows Server 2008, Windows 7, Windows Server 2008 R2, Windows 8, and Windows Server 2012. </w:t>
      </w:r>
    </w:p>
    <w:bookmarkStart w:id="1438" w:name="Appendix_A_86"/>
    <w:p w:rsidR="008161AC" w:rsidRDefault="00C57531">
      <w:r>
        <w:rPr>
          <w:rStyle w:val="Hyperlink"/>
        </w:rPr>
        <w:fldChar w:fldCharType="begin"/>
      </w:r>
      <w:r>
        <w:rPr>
          <w:rStyle w:val="Hyperlink"/>
        </w:rPr>
        <w:instrText xml:space="preserve"> </w:instrText>
      </w:r>
      <w:r>
        <w:rPr>
          <w:rStyle w:val="Hyperlink"/>
        </w:rPr>
        <w:instrText xml:space="preserve">HYPERLINK \l "Appendix_A_Target_86" \h </w:instrText>
      </w:r>
      <w:r>
        <w:rPr>
          <w:rStyle w:val="Hyperlink"/>
        </w:rPr>
      </w:r>
      <w:r>
        <w:rPr>
          <w:rStyle w:val="Hyperlink"/>
        </w:rPr>
        <w:fldChar w:fldCharType="separate"/>
      </w:r>
      <w:r>
        <w:rPr>
          <w:rStyle w:val="Hyperlink"/>
        </w:rPr>
        <w:t>&lt;86&gt; Section 2.2.1.15.3</w:t>
      </w:r>
      <w:r>
        <w:rPr>
          <w:rStyle w:val="Hyperlink"/>
        </w:rPr>
        <w:fldChar w:fldCharType="end"/>
      </w:r>
      <w:r>
        <w:t xml:space="preserve">: </w:t>
      </w:r>
      <w:bookmarkEnd w:id="1438"/>
      <w:r>
        <w:t xml:space="preserve">The feature provided by the </w:t>
      </w:r>
      <w:r>
        <w:rPr>
          <w:b/>
        </w:rPr>
        <w:t>RPC_BranchOfficeJobDataError</w:t>
      </w:r>
      <w:r>
        <w:t xml:space="preserve"> structure is not supported on the following Windows versions: Windows NT 3.1, Windows NT 3.5, Windows NT 3.51, Windows 95, Windows NT </w:t>
      </w:r>
      <w:r>
        <w:t xml:space="preserve">4.0, Windows 98, Windows 2000, Windows Millennium Edition, Windows XP, Windows Server 2003, Windows Vista, Windows Server 2008, Windows 7, Windows Server 2008 R2, Windows 8, and Windows Server 2012. </w:t>
      </w:r>
    </w:p>
    <w:bookmarkStart w:id="1439" w:name="Appendix_A_87"/>
    <w:p w:rsidR="008161AC" w:rsidRDefault="00C57531">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 xml:space="preserve">&lt;87&gt; Section </w:t>
      </w:r>
      <w:r>
        <w:rPr>
          <w:rStyle w:val="Hyperlink"/>
        </w:rPr>
        <w:t>2.2.1.15.4</w:t>
      </w:r>
      <w:r>
        <w:rPr>
          <w:rStyle w:val="Hyperlink"/>
        </w:rPr>
        <w:fldChar w:fldCharType="end"/>
      </w:r>
      <w:r>
        <w:t xml:space="preserve">: </w:t>
      </w:r>
      <w:bookmarkEnd w:id="1439"/>
      <w:r>
        <w:t xml:space="preserve">The feature provided by the </w:t>
      </w:r>
      <w:r>
        <w:rPr>
          <w:b/>
        </w:rPr>
        <w:t>RPC_BranchOfficeJobDataPipelineFailed</w:t>
      </w:r>
      <w:r>
        <w:t xml:space="preserve"> structure is not supported on the following Windows </w:t>
      </w:r>
      <w:r>
        <w:lastRenderedPageBreak/>
        <w:t>versions: Windows NT 3.1, Windows NT 3.5, Windows NT 3.51, Windows 95, Windows NT 4.0, Windows 98, Windows 2000, Windows Mille</w:t>
      </w:r>
      <w:r>
        <w:t xml:space="preserve">nnium Edition, Windows XP, Windows Server 2003, Windows Vista, Windows Server 2008, Windows 7, Windows Server 2008 R2, Windows 8, and Windows Server 2012. </w:t>
      </w:r>
    </w:p>
    <w:bookmarkStart w:id="1440" w:name="Appendix_A_88"/>
    <w:p w:rsidR="008161AC" w:rsidRDefault="00C57531">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2.2.1.15.5</w:t>
      </w:r>
      <w:r>
        <w:rPr>
          <w:rStyle w:val="Hyperlink"/>
        </w:rPr>
        <w:fldChar w:fldCharType="end"/>
      </w:r>
      <w:r>
        <w:t xml:space="preserve">: </w:t>
      </w:r>
      <w:bookmarkEnd w:id="1440"/>
      <w:r>
        <w:t xml:space="preserve">The feature provided by the </w:t>
      </w:r>
      <w:r>
        <w:rPr>
          <w:b/>
        </w:rPr>
        <w:t>RPC_BranchOfficeJobDataPrinted</w:t>
      </w:r>
      <w:r>
        <w:t> structure is not supported on the following Windows versions: Windows NT 3.1, Windows NT 3.5, Windows NT 3.51, Windows 95, Windows NT 4.0, Windows 98, Windows 2000, Windows Millennium Edition, Windows XP, Windows Server 2003,</w:t>
      </w:r>
      <w:r>
        <w:t xml:space="preserve"> Windows Vista, Windows Server 2008, Windows 7, Windows Server 2008 R2, Windows 8, and Windows Server 2012. </w:t>
      </w:r>
    </w:p>
    <w:bookmarkStart w:id="1441" w:name="Appendix_A_89"/>
    <w:p w:rsidR="008161AC" w:rsidRDefault="00C57531">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2.2.1.15.6</w:t>
      </w:r>
      <w:r>
        <w:rPr>
          <w:rStyle w:val="Hyperlink"/>
        </w:rPr>
        <w:fldChar w:fldCharType="end"/>
      </w:r>
      <w:r>
        <w:t xml:space="preserve">: </w:t>
      </w:r>
      <w:bookmarkEnd w:id="1441"/>
      <w:r>
        <w:t xml:space="preserve">The feature provided by the </w:t>
      </w:r>
      <w:r>
        <w:rPr>
          <w:b/>
        </w:rPr>
        <w:t>RPC_BranchOfficeJobDataRendered</w:t>
      </w:r>
      <w:r>
        <w:t> structure is not su</w:t>
      </w:r>
      <w:r>
        <w:t>pported on the following Windows versions: Windows NT 3.1, Windows NT 3.5, Windows NT 3.51, Windows 95, Windows NT 4.0, Windows 98, Windows 2000, Windows Millennium Edition, Windows XP, Windows Server 2003, Windows Vista, Windows Server 2008, Windows 7, Wi</w:t>
      </w:r>
      <w:r>
        <w:t xml:space="preserve">ndows Server 2008 R2, Windows 8, and Windows Server 2012. </w:t>
      </w:r>
    </w:p>
    <w:bookmarkStart w:id="1442" w:name="Appendix_A_90"/>
    <w:p w:rsidR="008161AC" w:rsidRDefault="00C57531">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Section 2.2.1.15.7</w:t>
      </w:r>
      <w:r>
        <w:rPr>
          <w:rStyle w:val="Hyperlink"/>
        </w:rPr>
        <w:fldChar w:fldCharType="end"/>
      </w:r>
      <w:r>
        <w:t xml:space="preserve">: </w:t>
      </w:r>
      <w:bookmarkEnd w:id="1442"/>
      <w:r>
        <w:t xml:space="preserve">The feature provided by the </w:t>
      </w:r>
      <w:r>
        <w:rPr>
          <w:b/>
        </w:rPr>
        <w:t>RPC_BranchOfficeLogOfflineFileFull</w:t>
      </w:r>
      <w:r>
        <w:t> structure is not supported on the following Windows versions: Wind</w:t>
      </w:r>
      <w:r>
        <w:t>ows NT 3.1, Windows NT 3.5, Windows NT 3.51, Windows 95, Windows NT 4.0, Windows 98, Windows 2000, Windows Millennium Edition, Windows XP, Windows Server 2003, Windows Vista, Windows Server 2008, Windows 7, Windows Server 2008 R2, Windows 8, and Windows Se</w:t>
      </w:r>
      <w:r>
        <w:t xml:space="preserve">rver 2012. </w:t>
      </w:r>
    </w:p>
    <w:bookmarkStart w:id="1443" w:name="Appendix_A_91"/>
    <w:p w:rsidR="008161AC" w:rsidRDefault="00C57531">
      <w:r>
        <w:rPr>
          <w:rStyle w:val="Hyperlink"/>
        </w:rPr>
        <w:fldChar w:fldCharType="begin"/>
      </w:r>
      <w:r>
        <w:rPr>
          <w:rStyle w:val="Hyperlink"/>
        </w:rPr>
        <w:instrText xml:space="preserve"> HYPERLINK \l "Appendix_A_Target_91" \h </w:instrText>
      </w:r>
      <w:r>
        <w:rPr>
          <w:rStyle w:val="Hyperlink"/>
        </w:rPr>
      </w:r>
      <w:r>
        <w:rPr>
          <w:rStyle w:val="Hyperlink"/>
        </w:rPr>
        <w:fldChar w:fldCharType="separate"/>
      </w:r>
      <w:r>
        <w:rPr>
          <w:rStyle w:val="Hyperlink"/>
        </w:rPr>
        <w:t>&lt;91&gt; Section 2.2.1.15.7</w:t>
      </w:r>
      <w:r>
        <w:rPr>
          <w:rStyle w:val="Hyperlink"/>
        </w:rPr>
        <w:fldChar w:fldCharType="end"/>
      </w:r>
      <w:r>
        <w:t xml:space="preserve">: </w:t>
      </w:r>
      <w:bookmarkEnd w:id="1443"/>
      <w:r>
        <w:t>The maximum allowed size is determined by the implementation. On Windows, the default value is 10 MB.</w:t>
      </w:r>
    </w:p>
    <w:bookmarkStart w:id="1444" w:name="Appendix_A_92"/>
    <w:p w:rsidR="008161AC" w:rsidRDefault="00C57531">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2.2.2</w:t>
      </w:r>
      <w:r>
        <w:rPr>
          <w:rStyle w:val="Hyperlink"/>
        </w:rPr>
        <w:fldChar w:fldCharType="end"/>
      </w:r>
      <w:r>
        <w:t xml:space="preserve">: </w:t>
      </w:r>
      <w:bookmarkEnd w:id="1444"/>
      <w:r>
        <w:t xml:space="preserve">The 64-bit </w:t>
      </w:r>
      <w:r>
        <w:t xml:space="preserve">Editions of Windows versions do not correctly handle custom-marshaled </w:t>
      </w:r>
      <w:r>
        <w:rPr>
          <w:b/>
        </w:rPr>
        <w:t>INFO</w:t>
      </w:r>
      <w:r>
        <w:t xml:space="preserve"> structures where the unused space is not between the end of the last </w:t>
      </w:r>
      <w:r>
        <w:rPr>
          <w:b/>
        </w:rPr>
        <w:t>Fixed_Portion</w:t>
      </w:r>
      <w:r>
        <w:t xml:space="preserve"> block and the beginning of the first </w:t>
      </w:r>
      <w:r>
        <w:rPr>
          <w:b/>
        </w:rPr>
        <w:t>Variable_Data</w:t>
      </w:r>
      <w:r>
        <w:t xml:space="preserve"> field. This does not apply to the following Win</w:t>
      </w:r>
      <w:r>
        <w:t>dows versions:</w:t>
      </w:r>
    </w:p>
    <w:p w:rsidR="008161AC" w:rsidRDefault="00C57531">
      <w:pPr>
        <w:pStyle w:val="TableBodyText"/>
        <w:numPr>
          <w:ilvl w:val="0"/>
          <w:numId w:val="55"/>
        </w:numPr>
      </w:pPr>
      <w:r>
        <w:t>Windows NT 3.1</w:t>
      </w:r>
    </w:p>
    <w:p w:rsidR="008161AC" w:rsidRDefault="00C57531">
      <w:pPr>
        <w:pStyle w:val="TableBodyText"/>
        <w:numPr>
          <w:ilvl w:val="0"/>
          <w:numId w:val="55"/>
        </w:numPr>
      </w:pPr>
      <w:r>
        <w:t>Windows NT 3.5</w:t>
      </w:r>
    </w:p>
    <w:p w:rsidR="008161AC" w:rsidRDefault="00C57531">
      <w:pPr>
        <w:pStyle w:val="TableBodyText"/>
        <w:numPr>
          <w:ilvl w:val="0"/>
          <w:numId w:val="55"/>
        </w:numPr>
      </w:pPr>
      <w:r>
        <w:t>Windows NT 3.51</w:t>
      </w:r>
    </w:p>
    <w:p w:rsidR="008161AC" w:rsidRDefault="00C57531">
      <w:pPr>
        <w:pStyle w:val="TableBodyText"/>
        <w:numPr>
          <w:ilvl w:val="0"/>
          <w:numId w:val="55"/>
        </w:numPr>
      </w:pPr>
      <w:r>
        <w:t>Windows NT 4.0</w:t>
      </w:r>
    </w:p>
    <w:p w:rsidR="008161AC" w:rsidRDefault="00C57531">
      <w:pPr>
        <w:pStyle w:val="TableBodyText"/>
        <w:numPr>
          <w:ilvl w:val="0"/>
          <w:numId w:val="55"/>
        </w:numPr>
      </w:pPr>
      <w:r>
        <w:t>Windows 2000</w:t>
      </w:r>
    </w:p>
    <w:bookmarkStart w:id="1445" w:name="Appendix_A_93"/>
    <w:p w:rsidR="008161AC" w:rsidRDefault="00C57531">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&lt;93&gt; Section 2.2.2.1</w:t>
      </w:r>
      <w:r>
        <w:rPr>
          <w:rStyle w:val="Hyperlink"/>
        </w:rPr>
        <w:fldChar w:fldCharType="end"/>
      </w:r>
      <w:r>
        <w:t xml:space="preserve">: </w:t>
      </w:r>
      <w:bookmarkEnd w:id="1445"/>
      <w:r>
        <w:t>Versions of initialization data specifications correspond to versions of Windows</w:t>
      </w:r>
      <w:r>
        <w:t xml:space="preserve"> operating systems as follows.</w:t>
      </w:r>
    </w:p>
    <w:tbl>
      <w:tblPr>
        <w:tblStyle w:val="Table-ShadedHeader"/>
        <w:tblW w:w="0" w:type="auto"/>
        <w:tblInd w:w="144" w:type="dxa"/>
        <w:tblLook w:val="04A0" w:firstRow="1" w:lastRow="0" w:firstColumn="1" w:lastColumn="0" w:noHBand="0" w:noVBand="1"/>
      </w:tblPr>
      <w:tblGrid>
        <w:gridCol w:w="2041"/>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Value</w:t>
            </w:r>
          </w:p>
        </w:tc>
        <w:tc>
          <w:tcPr>
            <w:tcW w:w="7290" w:type="dxa"/>
          </w:tcPr>
          <w:p w:rsidR="008161AC" w:rsidRDefault="00C57531">
            <w:pPr>
              <w:pStyle w:val="TableHeaderText"/>
            </w:pPr>
            <w:r>
              <w:t>Description</w:t>
            </w:r>
          </w:p>
        </w:tc>
      </w:tr>
      <w:tr w:rsidR="008161AC" w:rsidTr="008161AC">
        <w:tc>
          <w:tcPr>
            <w:tcW w:w="2041" w:type="dxa"/>
          </w:tcPr>
          <w:p w:rsidR="008161AC" w:rsidRDefault="00C57531">
            <w:pPr>
              <w:pStyle w:val="TableBodyText"/>
            </w:pPr>
            <w:r>
              <w:t>0x0320</w:t>
            </w:r>
          </w:p>
        </w:tc>
        <w:tc>
          <w:tcPr>
            <w:tcW w:w="7290" w:type="dxa"/>
          </w:tcPr>
          <w:p w:rsidR="008161AC" w:rsidRDefault="00C57531">
            <w:pPr>
              <w:pStyle w:val="TableBodyText"/>
            </w:pPr>
            <w:r>
              <w:t>Windows NT 3.1, Windows NT 3.5, and Windows NT 3.51.</w:t>
            </w:r>
          </w:p>
        </w:tc>
      </w:tr>
      <w:tr w:rsidR="008161AC" w:rsidTr="008161AC">
        <w:tc>
          <w:tcPr>
            <w:tcW w:w="2041" w:type="dxa"/>
          </w:tcPr>
          <w:p w:rsidR="008161AC" w:rsidRDefault="00C57531">
            <w:pPr>
              <w:pStyle w:val="TableBodyText"/>
            </w:pPr>
            <w:r>
              <w:t>0x0400</w:t>
            </w:r>
          </w:p>
        </w:tc>
        <w:tc>
          <w:tcPr>
            <w:tcW w:w="7290" w:type="dxa"/>
          </w:tcPr>
          <w:p w:rsidR="008161AC" w:rsidRDefault="00C57531">
            <w:pPr>
              <w:pStyle w:val="TableBodyText"/>
            </w:pPr>
            <w:r>
              <w:t>Windows 95, Windows 98, and Windows Millennium Edition.</w:t>
            </w:r>
          </w:p>
        </w:tc>
      </w:tr>
      <w:tr w:rsidR="008161AC" w:rsidTr="008161AC">
        <w:tc>
          <w:tcPr>
            <w:tcW w:w="2041" w:type="dxa"/>
          </w:tcPr>
          <w:p w:rsidR="008161AC" w:rsidRDefault="00C57531">
            <w:pPr>
              <w:pStyle w:val="TableBodyText"/>
            </w:pPr>
            <w:r>
              <w:t>0x0401</w:t>
            </w:r>
          </w:p>
        </w:tc>
        <w:tc>
          <w:tcPr>
            <w:tcW w:w="7290" w:type="dxa"/>
          </w:tcPr>
          <w:p w:rsidR="008161AC" w:rsidRDefault="00C57531">
            <w:pPr>
              <w:pStyle w:val="TableBodyText"/>
            </w:pPr>
            <w:r>
              <w:t>Windows NT 4.0, Windows 2000, Windows XP and later and Windows Server 2003</w:t>
            </w:r>
            <w:r>
              <w:t xml:space="preserve"> and later.</w:t>
            </w:r>
          </w:p>
        </w:tc>
      </w:tr>
    </w:tbl>
    <w:p w:rsidR="008161AC" w:rsidRDefault="008161AC"/>
    <w:bookmarkStart w:id="1446" w:name="Appendix_A_94"/>
    <w:p w:rsidR="008161AC" w:rsidRDefault="00C57531">
      <w:r>
        <w:rPr>
          <w:rStyle w:val="Hyperlink"/>
        </w:rPr>
        <w:fldChar w:fldCharType="begin"/>
      </w:r>
      <w:r>
        <w:rPr>
          <w:rStyle w:val="Hyperlink"/>
        </w:rPr>
        <w:instrText xml:space="preserve"> HYPERLINK \l "Appendix_A_Target_94" \h </w:instrText>
      </w:r>
      <w:r>
        <w:rPr>
          <w:rStyle w:val="Hyperlink"/>
        </w:rPr>
      </w:r>
      <w:r>
        <w:rPr>
          <w:rStyle w:val="Hyperlink"/>
        </w:rPr>
        <w:fldChar w:fldCharType="separate"/>
      </w:r>
      <w:r>
        <w:rPr>
          <w:rStyle w:val="Hyperlink"/>
        </w:rPr>
        <w:t>&lt;94&gt; Section 2.2.2.1</w:t>
      </w:r>
      <w:r>
        <w:rPr>
          <w:rStyle w:val="Hyperlink"/>
        </w:rPr>
        <w:fldChar w:fldCharType="end"/>
      </w:r>
      <w:r>
        <w:t xml:space="preserve">: </w:t>
      </w:r>
      <w:bookmarkEnd w:id="1446"/>
      <w:r>
        <w:t>Versions of printer drivers correspond to versions of Windows operating systems as follows.</w:t>
      </w:r>
    </w:p>
    <w:tbl>
      <w:tblPr>
        <w:tblStyle w:val="Table-ShadedHeader"/>
        <w:tblW w:w="0" w:type="auto"/>
        <w:tblInd w:w="144" w:type="dxa"/>
        <w:tblLook w:val="04A0" w:firstRow="1" w:lastRow="0" w:firstColumn="1" w:lastColumn="0" w:noHBand="0" w:noVBand="1"/>
      </w:tblPr>
      <w:tblGrid>
        <w:gridCol w:w="2041"/>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Value</w:t>
            </w:r>
          </w:p>
        </w:tc>
        <w:tc>
          <w:tcPr>
            <w:tcW w:w="7290" w:type="dxa"/>
          </w:tcPr>
          <w:p w:rsidR="008161AC" w:rsidRDefault="00C57531">
            <w:pPr>
              <w:pStyle w:val="TableHeaderText"/>
            </w:pPr>
            <w:r>
              <w:t>Description</w:t>
            </w:r>
          </w:p>
        </w:tc>
      </w:tr>
      <w:tr w:rsidR="008161AC" w:rsidTr="008161AC">
        <w:tc>
          <w:tcPr>
            <w:tcW w:w="2041" w:type="dxa"/>
          </w:tcPr>
          <w:p w:rsidR="008161AC" w:rsidRDefault="00C57531">
            <w:pPr>
              <w:pStyle w:val="TableBodyText"/>
            </w:pPr>
            <w:r>
              <w:t>0x0301 — 0x03FF</w:t>
            </w:r>
          </w:p>
        </w:tc>
        <w:tc>
          <w:tcPr>
            <w:tcW w:w="7290" w:type="dxa"/>
          </w:tcPr>
          <w:p w:rsidR="008161AC" w:rsidRDefault="00C57531">
            <w:pPr>
              <w:pStyle w:val="TableBodyText"/>
            </w:pPr>
            <w:r>
              <w:t>Windows NT 3.1, Windows NT 3.5, and Windows NT 3.5</w:t>
            </w:r>
            <w:r>
              <w:t>1 user-mode printer drivers, and Windows NT 4.0 kernel-mode printer drivers.</w:t>
            </w:r>
          </w:p>
        </w:tc>
      </w:tr>
      <w:tr w:rsidR="008161AC" w:rsidTr="008161AC">
        <w:tc>
          <w:tcPr>
            <w:tcW w:w="2041" w:type="dxa"/>
          </w:tcPr>
          <w:p w:rsidR="008161AC" w:rsidRDefault="00C57531">
            <w:pPr>
              <w:pStyle w:val="TableBodyText"/>
            </w:pPr>
            <w:r>
              <w:lastRenderedPageBreak/>
              <w:t>0x0500 — 0x05FF</w:t>
            </w:r>
          </w:p>
        </w:tc>
        <w:tc>
          <w:tcPr>
            <w:tcW w:w="7290" w:type="dxa"/>
          </w:tcPr>
          <w:p w:rsidR="008161AC" w:rsidRDefault="00C57531">
            <w:pPr>
              <w:pStyle w:val="TableBodyText"/>
            </w:pPr>
            <w:r>
              <w:t>Windows 2000, Windows XP, and Windows Server 2003 user-mode printer drivers.</w:t>
            </w:r>
          </w:p>
        </w:tc>
      </w:tr>
      <w:tr w:rsidR="008161AC" w:rsidTr="008161AC">
        <w:tc>
          <w:tcPr>
            <w:tcW w:w="2041" w:type="dxa"/>
          </w:tcPr>
          <w:p w:rsidR="008161AC" w:rsidRDefault="00C57531">
            <w:pPr>
              <w:pStyle w:val="TableBodyText"/>
            </w:pPr>
            <w:r>
              <w:t>0x0600 — 0x06FF</w:t>
            </w:r>
          </w:p>
        </w:tc>
        <w:tc>
          <w:tcPr>
            <w:tcW w:w="7290" w:type="dxa"/>
          </w:tcPr>
          <w:p w:rsidR="008161AC" w:rsidRDefault="00C57531">
            <w:pPr>
              <w:pStyle w:val="TableBodyText"/>
            </w:pPr>
            <w:r>
              <w:t>Windows Vista and later and Windows Server 2008 and later.</w:t>
            </w:r>
          </w:p>
        </w:tc>
      </w:tr>
    </w:tbl>
    <w:p w:rsidR="008161AC" w:rsidRDefault="008161AC"/>
    <w:bookmarkStart w:id="1447" w:name="Appendix_A_95"/>
    <w:p w:rsidR="008161AC" w:rsidRDefault="00C57531">
      <w:r>
        <w:rPr>
          <w:rStyle w:val="Hyperlink"/>
        </w:rPr>
        <w:fldChar w:fldCharType="begin"/>
      </w:r>
      <w:r>
        <w:rPr>
          <w:rStyle w:val="Hyperlink"/>
        </w:rPr>
        <w:instrText xml:space="preserve"> HYPERLINK \l "Appendix_A_Target_95" \h </w:instrText>
      </w:r>
      <w:r>
        <w:rPr>
          <w:rStyle w:val="Hyperlink"/>
        </w:rPr>
      </w:r>
      <w:r>
        <w:rPr>
          <w:rStyle w:val="Hyperlink"/>
        </w:rPr>
        <w:fldChar w:fldCharType="separate"/>
      </w:r>
      <w:r>
        <w:rPr>
          <w:rStyle w:val="Hyperlink"/>
        </w:rPr>
        <w:t>&lt;95&gt; Section 2.2.2.1</w:t>
      </w:r>
      <w:r>
        <w:rPr>
          <w:rStyle w:val="Hyperlink"/>
        </w:rPr>
        <w:fldChar w:fldCharType="end"/>
      </w:r>
      <w:r>
        <w:t xml:space="preserve">: </w:t>
      </w:r>
      <w:bookmarkEnd w:id="1447"/>
      <w:r>
        <w:t>The following tables lists the values that are not supported by Windows NT 3.1, Windows NT 3.5, Windows NT 3.51, and Windows 95.</w:t>
      </w:r>
    </w:p>
    <w:p w:rsidR="008161AC" w:rsidRDefault="008161AC"/>
    <w:tbl>
      <w:tblPr>
        <w:tblStyle w:val="Table-ShadedHeader"/>
        <w:tblW w:w="9331" w:type="dxa"/>
        <w:tblInd w:w="144" w:type="dxa"/>
        <w:tblLook w:val="04A0" w:firstRow="1" w:lastRow="0" w:firstColumn="1" w:lastColumn="0" w:noHBand="0" w:noVBand="1"/>
      </w:tblPr>
      <w:tblGrid>
        <w:gridCol w:w="4230"/>
        <w:gridCol w:w="5101"/>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4230" w:type="dxa"/>
          </w:tcPr>
          <w:p w:rsidR="008161AC" w:rsidRDefault="00C57531">
            <w:pPr>
              <w:pStyle w:val="TableHeaderText"/>
            </w:pPr>
            <w:r>
              <w:t>Name</w:t>
            </w:r>
          </w:p>
        </w:tc>
        <w:tc>
          <w:tcPr>
            <w:tcW w:w="5101" w:type="dxa"/>
          </w:tcPr>
          <w:p w:rsidR="008161AC" w:rsidRDefault="00C57531">
            <w:pPr>
              <w:pStyle w:val="TableHeaderText"/>
            </w:pPr>
            <w:r>
              <w:t>Description</w:t>
            </w:r>
          </w:p>
        </w:tc>
      </w:tr>
      <w:tr w:rsidR="008161AC" w:rsidTr="008161AC">
        <w:tc>
          <w:tcPr>
            <w:tcW w:w="4230" w:type="dxa"/>
          </w:tcPr>
          <w:p w:rsidR="008161AC" w:rsidRDefault="00C57531">
            <w:pPr>
              <w:pStyle w:val="TableBodyText"/>
            </w:pPr>
            <w:r>
              <w:t>DMPAPER_12X11</w:t>
            </w:r>
          </w:p>
        </w:tc>
        <w:tc>
          <w:tcPr>
            <w:tcW w:w="5101" w:type="dxa"/>
          </w:tcPr>
          <w:p w:rsidR="008161AC" w:rsidRDefault="00C57531">
            <w:pPr>
              <w:pStyle w:val="TableBodyText"/>
            </w:pPr>
            <w:r>
              <w:t>12 x 11-inch sheet</w:t>
            </w:r>
          </w:p>
        </w:tc>
      </w:tr>
      <w:tr w:rsidR="008161AC" w:rsidTr="008161AC">
        <w:tc>
          <w:tcPr>
            <w:tcW w:w="4230" w:type="dxa"/>
          </w:tcPr>
          <w:p w:rsidR="008161AC" w:rsidRDefault="00C57531">
            <w:pPr>
              <w:pStyle w:val="TableBodyText"/>
            </w:pPr>
            <w:r>
              <w:t>DMPAPER_A3_</w:t>
            </w:r>
            <w:r>
              <w:t>ROTATED</w:t>
            </w:r>
          </w:p>
        </w:tc>
        <w:tc>
          <w:tcPr>
            <w:tcW w:w="5101" w:type="dxa"/>
          </w:tcPr>
          <w:p w:rsidR="008161AC" w:rsidRDefault="00C57531">
            <w:pPr>
              <w:pStyle w:val="TableBodyText"/>
            </w:pPr>
            <w:r>
              <w:t>A3 rotated sheet, 420 x 297 millimeters</w:t>
            </w:r>
          </w:p>
        </w:tc>
      </w:tr>
      <w:tr w:rsidR="008161AC" w:rsidTr="008161AC">
        <w:tc>
          <w:tcPr>
            <w:tcW w:w="4230" w:type="dxa"/>
          </w:tcPr>
          <w:p w:rsidR="008161AC" w:rsidRDefault="00C57531">
            <w:pPr>
              <w:pStyle w:val="TableBodyText"/>
            </w:pPr>
            <w:r>
              <w:t>DMPAPER_A4_ROTATED</w:t>
            </w:r>
          </w:p>
        </w:tc>
        <w:tc>
          <w:tcPr>
            <w:tcW w:w="5101" w:type="dxa"/>
          </w:tcPr>
          <w:p w:rsidR="008161AC" w:rsidRDefault="00C57531">
            <w:pPr>
              <w:pStyle w:val="TableBodyText"/>
            </w:pPr>
            <w:r>
              <w:t>A4 rotated sheet, 297 x 210 millimeters</w:t>
            </w:r>
          </w:p>
        </w:tc>
      </w:tr>
      <w:tr w:rsidR="008161AC" w:rsidTr="008161AC">
        <w:tc>
          <w:tcPr>
            <w:tcW w:w="4230" w:type="dxa"/>
          </w:tcPr>
          <w:p w:rsidR="008161AC" w:rsidRDefault="00C57531">
            <w:pPr>
              <w:pStyle w:val="TableBodyText"/>
            </w:pPr>
            <w:r>
              <w:t>DMPAPER_A5_ROTATED</w:t>
            </w:r>
          </w:p>
        </w:tc>
        <w:tc>
          <w:tcPr>
            <w:tcW w:w="5101" w:type="dxa"/>
          </w:tcPr>
          <w:p w:rsidR="008161AC" w:rsidRDefault="00C57531">
            <w:pPr>
              <w:pStyle w:val="TableBodyText"/>
            </w:pPr>
            <w:r>
              <w:t>A5 rotated sheet, 210 x 148 millimeters</w:t>
            </w:r>
          </w:p>
        </w:tc>
      </w:tr>
      <w:tr w:rsidR="008161AC" w:rsidTr="008161AC">
        <w:tc>
          <w:tcPr>
            <w:tcW w:w="4230" w:type="dxa"/>
          </w:tcPr>
          <w:p w:rsidR="008161AC" w:rsidRDefault="00C57531">
            <w:pPr>
              <w:pStyle w:val="TableBodyText"/>
            </w:pPr>
            <w:r>
              <w:t>DMPAPER_A6</w:t>
            </w:r>
          </w:p>
        </w:tc>
        <w:tc>
          <w:tcPr>
            <w:tcW w:w="5101" w:type="dxa"/>
          </w:tcPr>
          <w:p w:rsidR="008161AC" w:rsidRDefault="00C57531">
            <w:pPr>
              <w:pStyle w:val="TableBodyText"/>
            </w:pPr>
            <w:r>
              <w:t>A6 sheet, 105 x 148 millimeters</w:t>
            </w:r>
          </w:p>
        </w:tc>
      </w:tr>
      <w:tr w:rsidR="008161AC" w:rsidTr="008161AC">
        <w:tc>
          <w:tcPr>
            <w:tcW w:w="4230" w:type="dxa"/>
          </w:tcPr>
          <w:p w:rsidR="008161AC" w:rsidRDefault="00C57531">
            <w:pPr>
              <w:pStyle w:val="TableBodyText"/>
            </w:pPr>
            <w:r>
              <w:t>DMPAPER_A6_ROTATED</w:t>
            </w:r>
          </w:p>
        </w:tc>
        <w:tc>
          <w:tcPr>
            <w:tcW w:w="5101" w:type="dxa"/>
          </w:tcPr>
          <w:p w:rsidR="008161AC" w:rsidRDefault="00C57531">
            <w:pPr>
              <w:pStyle w:val="TableBodyText"/>
            </w:pPr>
            <w:r>
              <w:t xml:space="preserve">A6 rotated sheet, 148 x </w:t>
            </w:r>
            <w:r>
              <w:t>105 millimeters</w:t>
            </w:r>
          </w:p>
        </w:tc>
      </w:tr>
      <w:tr w:rsidR="008161AC" w:rsidTr="008161AC">
        <w:tc>
          <w:tcPr>
            <w:tcW w:w="4230" w:type="dxa"/>
          </w:tcPr>
          <w:p w:rsidR="008161AC" w:rsidRDefault="00C57531">
            <w:pPr>
              <w:pStyle w:val="TableBodyText"/>
            </w:pPr>
            <w:r>
              <w:t>DMPAPER_B4_JIS_ROTATED</w:t>
            </w:r>
          </w:p>
        </w:tc>
        <w:tc>
          <w:tcPr>
            <w:tcW w:w="5101" w:type="dxa"/>
          </w:tcPr>
          <w:p w:rsidR="008161AC" w:rsidRDefault="00C57531">
            <w:pPr>
              <w:pStyle w:val="TableBodyText"/>
            </w:pPr>
            <w:r>
              <w:t>B4 (JIS) rotated sheet, 364 x 257 millimeters</w:t>
            </w:r>
          </w:p>
        </w:tc>
      </w:tr>
      <w:tr w:rsidR="008161AC" w:rsidTr="008161AC">
        <w:tc>
          <w:tcPr>
            <w:tcW w:w="4230" w:type="dxa"/>
          </w:tcPr>
          <w:p w:rsidR="008161AC" w:rsidRDefault="00C57531">
            <w:pPr>
              <w:pStyle w:val="TableBodyText"/>
            </w:pPr>
            <w:r>
              <w:t>DMPAPER_B5_JIS_ROTATED</w:t>
            </w:r>
          </w:p>
        </w:tc>
        <w:tc>
          <w:tcPr>
            <w:tcW w:w="5101" w:type="dxa"/>
          </w:tcPr>
          <w:p w:rsidR="008161AC" w:rsidRDefault="00C57531">
            <w:pPr>
              <w:pStyle w:val="TableBodyText"/>
            </w:pPr>
            <w:r>
              <w:t>B5 (JIS) rotated sheet, 257 x 182 millimeters</w:t>
            </w:r>
          </w:p>
        </w:tc>
      </w:tr>
      <w:tr w:rsidR="008161AC" w:rsidTr="008161AC">
        <w:tc>
          <w:tcPr>
            <w:tcW w:w="4230" w:type="dxa"/>
          </w:tcPr>
          <w:p w:rsidR="008161AC" w:rsidRDefault="00C57531">
            <w:pPr>
              <w:pStyle w:val="TableBodyText"/>
            </w:pPr>
            <w:r>
              <w:t>DMPAPER_B6_JIS</w:t>
            </w:r>
          </w:p>
        </w:tc>
        <w:tc>
          <w:tcPr>
            <w:tcW w:w="5101" w:type="dxa"/>
          </w:tcPr>
          <w:p w:rsidR="008161AC" w:rsidRDefault="00C57531">
            <w:pPr>
              <w:pStyle w:val="TableBodyText"/>
            </w:pPr>
            <w:r>
              <w:t>B6 (JIS) sheet, 128 x 182 millimeters</w:t>
            </w:r>
          </w:p>
        </w:tc>
      </w:tr>
      <w:tr w:rsidR="008161AC" w:rsidTr="008161AC">
        <w:tc>
          <w:tcPr>
            <w:tcW w:w="4230" w:type="dxa"/>
          </w:tcPr>
          <w:p w:rsidR="008161AC" w:rsidRDefault="00C57531">
            <w:pPr>
              <w:pStyle w:val="TableBodyText"/>
            </w:pPr>
            <w:r>
              <w:t>DMPAPER_B6_JIS_ROTATED</w:t>
            </w:r>
          </w:p>
        </w:tc>
        <w:tc>
          <w:tcPr>
            <w:tcW w:w="5101" w:type="dxa"/>
          </w:tcPr>
          <w:p w:rsidR="008161AC" w:rsidRDefault="00C57531">
            <w:pPr>
              <w:pStyle w:val="TableBodyText"/>
            </w:pPr>
            <w:r>
              <w:t>B6 (JIS) rotated sheet</w:t>
            </w:r>
            <w:r>
              <w:t>, 182 x 128 millimeters</w:t>
            </w:r>
          </w:p>
        </w:tc>
      </w:tr>
      <w:tr w:rsidR="008161AC" w:rsidTr="008161AC">
        <w:tc>
          <w:tcPr>
            <w:tcW w:w="4230" w:type="dxa"/>
          </w:tcPr>
          <w:p w:rsidR="008161AC" w:rsidRDefault="00C57531">
            <w:pPr>
              <w:pStyle w:val="TableBodyText"/>
            </w:pPr>
            <w:r>
              <w:t>DMPAPER_DBL_JAPANESE_POSTCARD</w:t>
            </w:r>
          </w:p>
        </w:tc>
        <w:tc>
          <w:tcPr>
            <w:tcW w:w="5101" w:type="dxa"/>
          </w:tcPr>
          <w:p w:rsidR="008161AC" w:rsidRDefault="00C57531">
            <w:pPr>
              <w:pStyle w:val="TableBodyText"/>
            </w:pPr>
            <w:r>
              <w:t>Double Japanese Postcard, 200 x 148 millimeters</w:t>
            </w:r>
          </w:p>
        </w:tc>
      </w:tr>
      <w:tr w:rsidR="008161AC" w:rsidTr="008161AC">
        <w:tc>
          <w:tcPr>
            <w:tcW w:w="4230" w:type="dxa"/>
          </w:tcPr>
          <w:p w:rsidR="008161AC" w:rsidRDefault="00C57531">
            <w:pPr>
              <w:pStyle w:val="TableBodyText"/>
            </w:pPr>
            <w:r>
              <w:t>DMPAPER_DBL_JAPANESE_POSTCARD_ROTATED</w:t>
            </w:r>
          </w:p>
        </w:tc>
        <w:tc>
          <w:tcPr>
            <w:tcW w:w="5101" w:type="dxa"/>
          </w:tcPr>
          <w:p w:rsidR="008161AC" w:rsidRDefault="00C57531">
            <w:pPr>
              <w:pStyle w:val="TableBodyText"/>
            </w:pPr>
            <w:r>
              <w:t>Double Japanese Postcard Rotated, 148 x 200 millimeters</w:t>
            </w:r>
          </w:p>
        </w:tc>
      </w:tr>
      <w:tr w:rsidR="008161AC" w:rsidTr="008161AC">
        <w:tc>
          <w:tcPr>
            <w:tcW w:w="4230" w:type="dxa"/>
          </w:tcPr>
          <w:p w:rsidR="008161AC" w:rsidRDefault="00C57531">
            <w:pPr>
              <w:pStyle w:val="TableBodyText"/>
            </w:pPr>
            <w:r>
              <w:t>DMPAPER_JAPANESE_POSTCARD_ROTATED</w:t>
            </w:r>
          </w:p>
        </w:tc>
        <w:tc>
          <w:tcPr>
            <w:tcW w:w="5101" w:type="dxa"/>
          </w:tcPr>
          <w:p w:rsidR="008161AC" w:rsidRDefault="00C57531">
            <w:pPr>
              <w:pStyle w:val="TableBodyText"/>
            </w:pPr>
            <w:r>
              <w:t xml:space="preserve">Japanese Postcard </w:t>
            </w:r>
            <w:r>
              <w:t>Rotated, 148 x 100 millimeters</w:t>
            </w:r>
          </w:p>
        </w:tc>
      </w:tr>
      <w:tr w:rsidR="008161AC" w:rsidTr="008161AC">
        <w:tc>
          <w:tcPr>
            <w:tcW w:w="4230" w:type="dxa"/>
          </w:tcPr>
          <w:p w:rsidR="008161AC" w:rsidRDefault="00C57531">
            <w:pPr>
              <w:pStyle w:val="TableBodyText"/>
            </w:pPr>
            <w:r>
              <w:t>DMPAPER_JENV_CHOU3</w:t>
            </w:r>
          </w:p>
        </w:tc>
        <w:tc>
          <w:tcPr>
            <w:tcW w:w="5101" w:type="dxa"/>
          </w:tcPr>
          <w:p w:rsidR="008161AC" w:rsidRDefault="00C57531">
            <w:pPr>
              <w:pStyle w:val="TableBodyText"/>
            </w:pPr>
            <w:r>
              <w:t>Japanese Envelope Chou #3</w:t>
            </w:r>
          </w:p>
        </w:tc>
      </w:tr>
      <w:tr w:rsidR="008161AC" w:rsidTr="008161AC">
        <w:tc>
          <w:tcPr>
            <w:tcW w:w="4230" w:type="dxa"/>
          </w:tcPr>
          <w:p w:rsidR="008161AC" w:rsidRDefault="00C57531">
            <w:pPr>
              <w:pStyle w:val="TableBodyText"/>
            </w:pPr>
            <w:r>
              <w:t>DMPAPER_JENV_CHOU3_ROTATED</w:t>
            </w:r>
          </w:p>
        </w:tc>
        <w:tc>
          <w:tcPr>
            <w:tcW w:w="5101" w:type="dxa"/>
          </w:tcPr>
          <w:p w:rsidR="008161AC" w:rsidRDefault="00C57531">
            <w:pPr>
              <w:pStyle w:val="TableBodyText"/>
            </w:pPr>
            <w:r>
              <w:t>Japanese Envelope Chou #3 Rotated</w:t>
            </w:r>
          </w:p>
        </w:tc>
      </w:tr>
      <w:tr w:rsidR="008161AC" w:rsidTr="008161AC">
        <w:tc>
          <w:tcPr>
            <w:tcW w:w="4230" w:type="dxa"/>
          </w:tcPr>
          <w:p w:rsidR="008161AC" w:rsidRDefault="00C57531">
            <w:pPr>
              <w:pStyle w:val="TableBodyText"/>
            </w:pPr>
            <w:r>
              <w:t>DMPAPER_JENV_CHOU4</w:t>
            </w:r>
          </w:p>
        </w:tc>
        <w:tc>
          <w:tcPr>
            <w:tcW w:w="5101" w:type="dxa"/>
          </w:tcPr>
          <w:p w:rsidR="008161AC" w:rsidRDefault="00C57531">
            <w:pPr>
              <w:pStyle w:val="TableBodyText"/>
            </w:pPr>
            <w:r>
              <w:t>Japanese Envelope Chou #4</w:t>
            </w:r>
          </w:p>
        </w:tc>
      </w:tr>
      <w:tr w:rsidR="008161AC" w:rsidTr="008161AC">
        <w:tc>
          <w:tcPr>
            <w:tcW w:w="4230" w:type="dxa"/>
          </w:tcPr>
          <w:p w:rsidR="008161AC" w:rsidRDefault="00C57531">
            <w:pPr>
              <w:pStyle w:val="TableBodyText"/>
            </w:pPr>
            <w:r>
              <w:t>DMPAPER_JENV_CHOU4_ROTATED</w:t>
            </w:r>
          </w:p>
        </w:tc>
        <w:tc>
          <w:tcPr>
            <w:tcW w:w="5101" w:type="dxa"/>
          </w:tcPr>
          <w:p w:rsidR="008161AC" w:rsidRDefault="00C57531">
            <w:pPr>
              <w:pStyle w:val="TableBodyText"/>
            </w:pPr>
            <w:r>
              <w:t>Japanese Envelope Chou #4 Rotated</w:t>
            </w:r>
          </w:p>
        </w:tc>
      </w:tr>
      <w:tr w:rsidR="008161AC" w:rsidTr="008161AC">
        <w:tc>
          <w:tcPr>
            <w:tcW w:w="4230" w:type="dxa"/>
          </w:tcPr>
          <w:p w:rsidR="008161AC" w:rsidRDefault="00C57531">
            <w:pPr>
              <w:pStyle w:val="TableBodyText"/>
            </w:pPr>
            <w:r>
              <w:t>DMPAPER_</w:t>
            </w:r>
            <w:r>
              <w:t>JENV_KAKU2</w:t>
            </w:r>
          </w:p>
        </w:tc>
        <w:tc>
          <w:tcPr>
            <w:tcW w:w="5101" w:type="dxa"/>
          </w:tcPr>
          <w:p w:rsidR="008161AC" w:rsidRDefault="00C57531">
            <w:pPr>
              <w:pStyle w:val="TableBodyText"/>
            </w:pPr>
            <w:r>
              <w:t>Japanese Envelope Kaku #2</w:t>
            </w:r>
          </w:p>
        </w:tc>
      </w:tr>
      <w:tr w:rsidR="008161AC" w:rsidTr="008161AC">
        <w:tc>
          <w:tcPr>
            <w:tcW w:w="4230" w:type="dxa"/>
          </w:tcPr>
          <w:p w:rsidR="008161AC" w:rsidRDefault="00C57531">
            <w:pPr>
              <w:pStyle w:val="TableBodyText"/>
            </w:pPr>
            <w:r>
              <w:t>DMPAPER_JENV_KAKU2_ROTATED</w:t>
            </w:r>
          </w:p>
        </w:tc>
        <w:tc>
          <w:tcPr>
            <w:tcW w:w="5101" w:type="dxa"/>
          </w:tcPr>
          <w:p w:rsidR="008161AC" w:rsidRDefault="00C57531">
            <w:pPr>
              <w:pStyle w:val="TableBodyText"/>
            </w:pPr>
            <w:r>
              <w:t>Japanese Envelope Kaku #2 Rotated</w:t>
            </w:r>
          </w:p>
        </w:tc>
      </w:tr>
      <w:tr w:rsidR="008161AC" w:rsidTr="008161AC">
        <w:tc>
          <w:tcPr>
            <w:tcW w:w="4230" w:type="dxa"/>
          </w:tcPr>
          <w:p w:rsidR="008161AC" w:rsidRDefault="00C57531">
            <w:pPr>
              <w:pStyle w:val="TableBodyText"/>
            </w:pPr>
            <w:r>
              <w:t>DMPAPER_JENV_KAKU3</w:t>
            </w:r>
          </w:p>
        </w:tc>
        <w:tc>
          <w:tcPr>
            <w:tcW w:w="5101" w:type="dxa"/>
          </w:tcPr>
          <w:p w:rsidR="008161AC" w:rsidRDefault="00C57531">
            <w:pPr>
              <w:pStyle w:val="TableBodyText"/>
            </w:pPr>
            <w:r>
              <w:t>Japanese Envelope Kaku #3</w:t>
            </w:r>
          </w:p>
        </w:tc>
      </w:tr>
      <w:tr w:rsidR="008161AC" w:rsidTr="008161AC">
        <w:tc>
          <w:tcPr>
            <w:tcW w:w="4230" w:type="dxa"/>
          </w:tcPr>
          <w:p w:rsidR="008161AC" w:rsidRDefault="00C57531">
            <w:pPr>
              <w:pStyle w:val="TableBodyText"/>
            </w:pPr>
            <w:r>
              <w:t>DMPAPER_JENV_KAKU3_ROTATED</w:t>
            </w:r>
          </w:p>
        </w:tc>
        <w:tc>
          <w:tcPr>
            <w:tcW w:w="5101" w:type="dxa"/>
          </w:tcPr>
          <w:p w:rsidR="008161AC" w:rsidRDefault="00C57531">
            <w:pPr>
              <w:pStyle w:val="TableBodyText"/>
            </w:pPr>
            <w:r>
              <w:t>Japanese Envelope Kaku #3 Rotated</w:t>
            </w:r>
          </w:p>
        </w:tc>
      </w:tr>
      <w:tr w:rsidR="008161AC" w:rsidTr="008161AC">
        <w:tc>
          <w:tcPr>
            <w:tcW w:w="4230" w:type="dxa"/>
          </w:tcPr>
          <w:p w:rsidR="008161AC" w:rsidRDefault="00C57531">
            <w:pPr>
              <w:pStyle w:val="TableBodyText"/>
            </w:pPr>
            <w:r>
              <w:t>DMPAPER_JENV_YOU4</w:t>
            </w:r>
          </w:p>
        </w:tc>
        <w:tc>
          <w:tcPr>
            <w:tcW w:w="5101" w:type="dxa"/>
          </w:tcPr>
          <w:p w:rsidR="008161AC" w:rsidRDefault="00C57531">
            <w:pPr>
              <w:pStyle w:val="TableBodyText"/>
            </w:pPr>
            <w:r>
              <w:t>Japanese Envelope You #4</w:t>
            </w:r>
          </w:p>
        </w:tc>
      </w:tr>
      <w:tr w:rsidR="008161AC" w:rsidTr="008161AC">
        <w:tc>
          <w:tcPr>
            <w:tcW w:w="4230" w:type="dxa"/>
          </w:tcPr>
          <w:p w:rsidR="008161AC" w:rsidRDefault="00C57531">
            <w:pPr>
              <w:pStyle w:val="TableBodyText"/>
            </w:pPr>
            <w:r>
              <w:t>DMPAPER_JENV_YOU4_ROTATED</w:t>
            </w:r>
          </w:p>
        </w:tc>
        <w:tc>
          <w:tcPr>
            <w:tcW w:w="5101" w:type="dxa"/>
          </w:tcPr>
          <w:p w:rsidR="008161AC" w:rsidRDefault="00C57531">
            <w:pPr>
              <w:pStyle w:val="TableBodyText"/>
            </w:pPr>
            <w:r>
              <w:t>Japanese Envelope You #4 Rotated</w:t>
            </w:r>
          </w:p>
        </w:tc>
      </w:tr>
      <w:tr w:rsidR="008161AC" w:rsidTr="008161AC">
        <w:tc>
          <w:tcPr>
            <w:tcW w:w="4230" w:type="dxa"/>
          </w:tcPr>
          <w:p w:rsidR="008161AC" w:rsidRDefault="00C57531">
            <w:pPr>
              <w:pStyle w:val="TableBodyText"/>
            </w:pPr>
            <w:r>
              <w:t>DMPAPER_P16K</w:t>
            </w:r>
          </w:p>
        </w:tc>
        <w:tc>
          <w:tcPr>
            <w:tcW w:w="5101" w:type="dxa"/>
          </w:tcPr>
          <w:p w:rsidR="008161AC" w:rsidRDefault="00C57531">
            <w:pPr>
              <w:pStyle w:val="TableBodyText"/>
            </w:pPr>
            <w:r>
              <w:t>PRC 16K, 146 x 215 millimeters</w:t>
            </w:r>
          </w:p>
        </w:tc>
      </w:tr>
      <w:tr w:rsidR="008161AC" w:rsidTr="008161AC">
        <w:tc>
          <w:tcPr>
            <w:tcW w:w="4230" w:type="dxa"/>
          </w:tcPr>
          <w:p w:rsidR="008161AC" w:rsidRDefault="00C57531">
            <w:pPr>
              <w:pStyle w:val="TableBodyText"/>
            </w:pPr>
            <w:r>
              <w:t>DMPAPER_P16K_ROTATED</w:t>
            </w:r>
          </w:p>
        </w:tc>
        <w:tc>
          <w:tcPr>
            <w:tcW w:w="5101" w:type="dxa"/>
          </w:tcPr>
          <w:p w:rsidR="008161AC" w:rsidRDefault="00C57531">
            <w:pPr>
              <w:pStyle w:val="TableBodyText"/>
            </w:pPr>
            <w:r>
              <w:t>PRC 16K Rotated, 215 x 146 millimeters</w:t>
            </w:r>
          </w:p>
        </w:tc>
      </w:tr>
      <w:tr w:rsidR="008161AC" w:rsidTr="008161AC">
        <w:tc>
          <w:tcPr>
            <w:tcW w:w="4230" w:type="dxa"/>
          </w:tcPr>
          <w:p w:rsidR="008161AC" w:rsidRDefault="00C57531">
            <w:pPr>
              <w:pStyle w:val="TableBodyText"/>
            </w:pPr>
            <w:r>
              <w:lastRenderedPageBreak/>
              <w:t>DMPAPER_P32K</w:t>
            </w:r>
          </w:p>
        </w:tc>
        <w:tc>
          <w:tcPr>
            <w:tcW w:w="5101" w:type="dxa"/>
          </w:tcPr>
          <w:p w:rsidR="008161AC" w:rsidRDefault="00C57531">
            <w:pPr>
              <w:pStyle w:val="TableBodyText"/>
            </w:pPr>
            <w:r>
              <w:t>PRC 32K, 97 x 151 millimeters</w:t>
            </w:r>
          </w:p>
        </w:tc>
      </w:tr>
      <w:tr w:rsidR="008161AC" w:rsidTr="008161AC">
        <w:tc>
          <w:tcPr>
            <w:tcW w:w="4230" w:type="dxa"/>
          </w:tcPr>
          <w:p w:rsidR="008161AC" w:rsidRDefault="00C57531">
            <w:pPr>
              <w:pStyle w:val="TableBodyText"/>
            </w:pPr>
            <w:r>
              <w:t>DMPAPER_P32K_ROTATED</w:t>
            </w:r>
          </w:p>
        </w:tc>
        <w:tc>
          <w:tcPr>
            <w:tcW w:w="5101" w:type="dxa"/>
          </w:tcPr>
          <w:p w:rsidR="008161AC" w:rsidRDefault="00C57531">
            <w:pPr>
              <w:pStyle w:val="TableBodyText"/>
            </w:pPr>
            <w:r>
              <w:t>PRC 32K Rotated, 151 x 97</w:t>
            </w:r>
            <w:r>
              <w:t xml:space="preserve"> millimeters</w:t>
            </w:r>
          </w:p>
        </w:tc>
      </w:tr>
      <w:tr w:rsidR="008161AC" w:rsidTr="008161AC">
        <w:tc>
          <w:tcPr>
            <w:tcW w:w="4230" w:type="dxa"/>
          </w:tcPr>
          <w:p w:rsidR="008161AC" w:rsidRDefault="00C57531">
            <w:pPr>
              <w:pStyle w:val="TableBodyText"/>
            </w:pPr>
            <w:r>
              <w:t>DMPAPER_P32KBIG</w:t>
            </w:r>
          </w:p>
        </w:tc>
        <w:tc>
          <w:tcPr>
            <w:tcW w:w="5101" w:type="dxa"/>
          </w:tcPr>
          <w:p w:rsidR="008161AC" w:rsidRDefault="00C57531">
            <w:pPr>
              <w:pStyle w:val="TableBodyText"/>
            </w:pPr>
            <w:r>
              <w:t>PRC 32K(Big) 97 x 151 millimeters</w:t>
            </w:r>
          </w:p>
        </w:tc>
      </w:tr>
      <w:tr w:rsidR="008161AC" w:rsidTr="008161AC">
        <w:tc>
          <w:tcPr>
            <w:tcW w:w="4230" w:type="dxa"/>
          </w:tcPr>
          <w:p w:rsidR="008161AC" w:rsidRDefault="00C57531">
            <w:pPr>
              <w:pStyle w:val="TableBodyText"/>
            </w:pPr>
            <w:r>
              <w:t>DMPAPER_P32KBIG_ROTATED</w:t>
            </w:r>
          </w:p>
        </w:tc>
        <w:tc>
          <w:tcPr>
            <w:tcW w:w="5101" w:type="dxa"/>
          </w:tcPr>
          <w:p w:rsidR="008161AC" w:rsidRDefault="00C57531">
            <w:pPr>
              <w:pStyle w:val="TableBodyText"/>
            </w:pPr>
            <w:r>
              <w:t>PRC 32K(Big) Rotated, 151 x 97 millimeters</w:t>
            </w:r>
          </w:p>
        </w:tc>
      </w:tr>
      <w:tr w:rsidR="008161AC" w:rsidTr="008161AC">
        <w:tc>
          <w:tcPr>
            <w:tcW w:w="4230" w:type="dxa"/>
          </w:tcPr>
          <w:p w:rsidR="008161AC" w:rsidRDefault="00C57531">
            <w:pPr>
              <w:pStyle w:val="TableBodyText"/>
            </w:pPr>
            <w:r>
              <w:t>DMPAPER_PENV_1</w:t>
            </w:r>
          </w:p>
        </w:tc>
        <w:tc>
          <w:tcPr>
            <w:tcW w:w="5101" w:type="dxa"/>
          </w:tcPr>
          <w:p w:rsidR="008161AC" w:rsidRDefault="00C57531">
            <w:pPr>
              <w:pStyle w:val="TableBodyText"/>
            </w:pPr>
            <w:r>
              <w:t>PRC Envelope #1, 102 by 165 millimeters</w:t>
            </w:r>
          </w:p>
        </w:tc>
      </w:tr>
      <w:tr w:rsidR="008161AC" w:rsidTr="008161AC">
        <w:tc>
          <w:tcPr>
            <w:tcW w:w="4230" w:type="dxa"/>
          </w:tcPr>
          <w:p w:rsidR="008161AC" w:rsidRDefault="00C57531">
            <w:pPr>
              <w:pStyle w:val="TableBodyText"/>
            </w:pPr>
            <w:r>
              <w:t>DMPAPER_PENV_1_ROTATED</w:t>
            </w:r>
          </w:p>
        </w:tc>
        <w:tc>
          <w:tcPr>
            <w:tcW w:w="5101" w:type="dxa"/>
          </w:tcPr>
          <w:p w:rsidR="008161AC" w:rsidRDefault="00C57531">
            <w:pPr>
              <w:pStyle w:val="TableBodyText"/>
            </w:pPr>
            <w:r>
              <w:t xml:space="preserve">PRC Envelope #1 Rotated, 165 x 102 </w:t>
            </w:r>
            <w:r>
              <w:t>millimeters</w:t>
            </w:r>
          </w:p>
        </w:tc>
      </w:tr>
      <w:tr w:rsidR="008161AC" w:rsidTr="008161AC">
        <w:tc>
          <w:tcPr>
            <w:tcW w:w="4230" w:type="dxa"/>
          </w:tcPr>
          <w:p w:rsidR="008161AC" w:rsidRDefault="00C57531">
            <w:pPr>
              <w:pStyle w:val="TableBodyText"/>
            </w:pPr>
            <w:r>
              <w:t>DMPAPER_PENV_2</w:t>
            </w:r>
          </w:p>
        </w:tc>
        <w:tc>
          <w:tcPr>
            <w:tcW w:w="5101" w:type="dxa"/>
          </w:tcPr>
          <w:p w:rsidR="008161AC" w:rsidRDefault="00C57531">
            <w:pPr>
              <w:pStyle w:val="TableBodyText"/>
            </w:pPr>
            <w:r>
              <w:t>PRC Envelope #2, 102 x 176 millimeters</w:t>
            </w:r>
          </w:p>
        </w:tc>
      </w:tr>
      <w:tr w:rsidR="008161AC" w:rsidTr="008161AC">
        <w:tc>
          <w:tcPr>
            <w:tcW w:w="4230" w:type="dxa"/>
          </w:tcPr>
          <w:p w:rsidR="008161AC" w:rsidRDefault="00C57531">
            <w:pPr>
              <w:pStyle w:val="TableBodyText"/>
            </w:pPr>
            <w:r>
              <w:t>DMPAPER_PENV_2_ROTATED</w:t>
            </w:r>
          </w:p>
        </w:tc>
        <w:tc>
          <w:tcPr>
            <w:tcW w:w="5101" w:type="dxa"/>
          </w:tcPr>
          <w:p w:rsidR="008161AC" w:rsidRDefault="00C57531">
            <w:pPr>
              <w:pStyle w:val="TableBodyText"/>
            </w:pPr>
            <w:r>
              <w:t>PRC Envelope #2 Rotated, 176 x 102 millimeters</w:t>
            </w:r>
          </w:p>
        </w:tc>
      </w:tr>
      <w:tr w:rsidR="008161AC" w:rsidTr="008161AC">
        <w:tc>
          <w:tcPr>
            <w:tcW w:w="4230" w:type="dxa"/>
          </w:tcPr>
          <w:p w:rsidR="008161AC" w:rsidRDefault="00C57531">
            <w:pPr>
              <w:pStyle w:val="TableBodyText"/>
            </w:pPr>
            <w:r>
              <w:t>DMPAPER_PENV_3</w:t>
            </w:r>
          </w:p>
        </w:tc>
        <w:tc>
          <w:tcPr>
            <w:tcW w:w="5101" w:type="dxa"/>
          </w:tcPr>
          <w:p w:rsidR="008161AC" w:rsidRDefault="00C57531">
            <w:pPr>
              <w:pStyle w:val="TableBodyText"/>
            </w:pPr>
            <w:r>
              <w:t>PRC Envelope #3, 125 x 176 millimeters</w:t>
            </w:r>
          </w:p>
        </w:tc>
      </w:tr>
      <w:tr w:rsidR="008161AC" w:rsidTr="008161AC">
        <w:tc>
          <w:tcPr>
            <w:tcW w:w="4230" w:type="dxa"/>
          </w:tcPr>
          <w:p w:rsidR="008161AC" w:rsidRDefault="00C57531">
            <w:pPr>
              <w:pStyle w:val="TableBodyText"/>
            </w:pPr>
            <w:r>
              <w:t>DMPAPER_PENV_3_ROTATED</w:t>
            </w:r>
          </w:p>
        </w:tc>
        <w:tc>
          <w:tcPr>
            <w:tcW w:w="5101" w:type="dxa"/>
          </w:tcPr>
          <w:p w:rsidR="008161AC" w:rsidRDefault="00C57531">
            <w:pPr>
              <w:pStyle w:val="TableBodyText"/>
            </w:pPr>
            <w:r>
              <w:t>PRC Envelope #3 Rotated, 176 x 125 mill</w:t>
            </w:r>
            <w:r>
              <w:t>imeters</w:t>
            </w:r>
          </w:p>
        </w:tc>
      </w:tr>
      <w:tr w:rsidR="008161AC" w:rsidTr="008161AC">
        <w:tc>
          <w:tcPr>
            <w:tcW w:w="4230" w:type="dxa"/>
          </w:tcPr>
          <w:p w:rsidR="008161AC" w:rsidRDefault="00C57531">
            <w:pPr>
              <w:pStyle w:val="TableBodyText"/>
            </w:pPr>
            <w:r>
              <w:t>DMPAPER_PENV_4</w:t>
            </w:r>
          </w:p>
        </w:tc>
        <w:tc>
          <w:tcPr>
            <w:tcW w:w="5101" w:type="dxa"/>
          </w:tcPr>
          <w:p w:rsidR="008161AC" w:rsidRDefault="00C57531">
            <w:pPr>
              <w:pStyle w:val="TableBodyText"/>
            </w:pPr>
            <w:r>
              <w:t>PRC Envelope #4, 110 x 208 millimeters</w:t>
            </w:r>
          </w:p>
        </w:tc>
      </w:tr>
      <w:tr w:rsidR="008161AC" w:rsidTr="008161AC">
        <w:tc>
          <w:tcPr>
            <w:tcW w:w="4230" w:type="dxa"/>
          </w:tcPr>
          <w:p w:rsidR="008161AC" w:rsidRDefault="00C57531">
            <w:pPr>
              <w:pStyle w:val="TableBodyText"/>
            </w:pPr>
            <w:r>
              <w:t>DMPAPER_PENV_4_ROTATED</w:t>
            </w:r>
          </w:p>
        </w:tc>
        <w:tc>
          <w:tcPr>
            <w:tcW w:w="5101" w:type="dxa"/>
          </w:tcPr>
          <w:p w:rsidR="008161AC" w:rsidRDefault="00C57531">
            <w:pPr>
              <w:pStyle w:val="TableBodyText"/>
            </w:pPr>
            <w:r>
              <w:t>PRC Envelope #4 Rotated, 208 x 110 millimeters</w:t>
            </w:r>
          </w:p>
        </w:tc>
      </w:tr>
      <w:tr w:rsidR="008161AC" w:rsidTr="008161AC">
        <w:tc>
          <w:tcPr>
            <w:tcW w:w="4230" w:type="dxa"/>
          </w:tcPr>
          <w:p w:rsidR="008161AC" w:rsidRDefault="00C57531">
            <w:pPr>
              <w:pStyle w:val="TableBodyText"/>
            </w:pPr>
            <w:r>
              <w:t>DMPAPER_PENV_5</w:t>
            </w:r>
          </w:p>
        </w:tc>
        <w:tc>
          <w:tcPr>
            <w:tcW w:w="5101" w:type="dxa"/>
          </w:tcPr>
          <w:p w:rsidR="008161AC" w:rsidRDefault="00C57531">
            <w:pPr>
              <w:pStyle w:val="TableBodyText"/>
            </w:pPr>
            <w:r>
              <w:t>PRC Envelope #5, 110 x 220 millimeters</w:t>
            </w:r>
          </w:p>
        </w:tc>
      </w:tr>
      <w:tr w:rsidR="008161AC" w:rsidTr="008161AC">
        <w:tc>
          <w:tcPr>
            <w:tcW w:w="4230" w:type="dxa"/>
          </w:tcPr>
          <w:p w:rsidR="008161AC" w:rsidRDefault="00C57531">
            <w:pPr>
              <w:pStyle w:val="TableBodyText"/>
            </w:pPr>
            <w:r>
              <w:t>DMPAPER_PENV_5_ROTATED</w:t>
            </w:r>
          </w:p>
        </w:tc>
        <w:tc>
          <w:tcPr>
            <w:tcW w:w="5101" w:type="dxa"/>
          </w:tcPr>
          <w:p w:rsidR="008161AC" w:rsidRDefault="00C57531">
            <w:pPr>
              <w:pStyle w:val="TableBodyText"/>
            </w:pPr>
            <w:r>
              <w:t xml:space="preserve">PRC Envelope #5 Rotated, 220 x 110 </w:t>
            </w:r>
            <w:r>
              <w:t>millimeters</w:t>
            </w:r>
          </w:p>
        </w:tc>
      </w:tr>
      <w:tr w:rsidR="008161AC" w:rsidTr="008161AC">
        <w:tc>
          <w:tcPr>
            <w:tcW w:w="4230" w:type="dxa"/>
          </w:tcPr>
          <w:p w:rsidR="008161AC" w:rsidRDefault="00C57531">
            <w:pPr>
              <w:pStyle w:val="TableBodyText"/>
            </w:pPr>
            <w:r>
              <w:t>DMPAPER_PENV_6</w:t>
            </w:r>
          </w:p>
        </w:tc>
        <w:tc>
          <w:tcPr>
            <w:tcW w:w="5101" w:type="dxa"/>
          </w:tcPr>
          <w:p w:rsidR="008161AC" w:rsidRDefault="00C57531">
            <w:pPr>
              <w:pStyle w:val="TableBodyText"/>
            </w:pPr>
            <w:r>
              <w:t>PRC Envelope #6, 120 x 230 millimeters</w:t>
            </w:r>
          </w:p>
        </w:tc>
      </w:tr>
      <w:tr w:rsidR="008161AC" w:rsidTr="008161AC">
        <w:tc>
          <w:tcPr>
            <w:tcW w:w="4230" w:type="dxa"/>
          </w:tcPr>
          <w:p w:rsidR="008161AC" w:rsidRDefault="00C57531">
            <w:pPr>
              <w:pStyle w:val="TableBodyText"/>
            </w:pPr>
            <w:r>
              <w:t>DMPAPER_PENV_6_ROTATED</w:t>
            </w:r>
          </w:p>
        </w:tc>
        <w:tc>
          <w:tcPr>
            <w:tcW w:w="5101" w:type="dxa"/>
          </w:tcPr>
          <w:p w:rsidR="008161AC" w:rsidRDefault="00C57531">
            <w:pPr>
              <w:pStyle w:val="TableBodyText"/>
            </w:pPr>
            <w:r>
              <w:t>PRC Envelope #6 Rotated, 230 x 120 millimeters</w:t>
            </w:r>
          </w:p>
        </w:tc>
      </w:tr>
      <w:tr w:rsidR="008161AC" w:rsidTr="008161AC">
        <w:tc>
          <w:tcPr>
            <w:tcW w:w="4230" w:type="dxa"/>
          </w:tcPr>
          <w:p w:rsidR="008161AC" w:rsidRDefault="00C57531">
            <w:pPr>
              <w:pStyle w:val="TableBodyText"/>
            </w:pPr>
            <w:r>
              <w:t>DMPAPER_PENV_7</w:t>
            </w:r>
          </w:p>
        </w:tc>
        <w:tc>
          <w:tcPr>
            <w:tcW w:w="5101" w:type="dxa"/>
          </w:tcPr>
          <w:p w:rsidR="008161AC" w:rsidRDefault="00C57531">
            <w:pPr>
              <w:pStyle w:val="TableBodyText"/>
            </w:pPr>
            <w:r>
              <w:t>PRC Envelope #7, 160 x 230 millimeters</w:t>
            </w:r>
          </w:p>
        </w:tc>
      </w:tr>
      <w:tr w:rsidR="008161AC" w:rsidTr="008161AC">
        <w:tc>
          <w:tcPr>
            <w:tcW w:w="4230" w:type="dxa"/>
          </w:tcPr>
          <w:p w:rsidR="008161AC" w:rsidRDefault="00C57531">
            <w:pPr>
              <w:pStyle w:val="TableBodyText"/>
            </w:pPr>
            <w:r>
              <w:t>DMPAPER_PENV_7_ROTATED</w:t>
            </w:r>
          </w:p>
        </w:tc>
        <w:tc>
          <w:tcPr>
            <w:tcW w:w="5101" w:type="dxa"/>
          </w:tcPr>
          <w:p w:rsidR="008161AC" w:rsidRDefault="00C57531">
            <w:pPr>
              <w:pStyle w:val="TableBodyText"/>
            </w:pPr>
            <w:r>
              <w:t xml:space="preserve">PRC Envelope #7 Rotated, 230 x 160 </w:t>
            </w:r>
            <w:r>
              <w:t>millimeters</w:t>
            </w:r>
          </w:p>
        </w:tc>
      </w:tr>
      <w:tr w:rsidR="008161AC" w:rsidTr="008161AC">
        <w:tc>
          <w:tcPr>
            <w:tcW w:w="4230" w:type="dxa"/>
          </w:tcPr>
          <w:p w:rsidR="008161AC" w:rsidRDefault="00C57531">
            <w:pPr>
              <w:pStyle w:val="TableBodyText"/>
            </w:pPr>
            <w:r>
              <w:t>DMPAPER_PENV_8</w:t>
            </w:r>
          </w:p>
        </w:tc>
        <w:tc>
          <w:tcPr>
            <w:tcW w:w="5101" w:type="dxa"/>
          </w:tcPr>
          <w:p w:rsidR="008161AC" w:rsidRDefault="00C57531">
            <w:pPr>
              <w:pStyle w:val="TableBodyText"/>
            </w:pPr>
            <w:r>
              <w:t>PRC Envelope #8, 120 x 309 millimeters</w:t>
            </w:r>
          </w:p>
        </w:tc>
      </w:tr>
      <w:tr w:rsidR="008161AC" w:rsidTr="008161AC">
        <w:tc>
          <w:tcPr>
            <w:tcW w:w="4230" w:type="dxa"/>
          </w:tcPr>
          <w:p w:rsidR="008161AC" w:rsidRDefault="00C57531">
            <w:pPr>
              <w:pStyle w:val="TableBodyText"/>
            </w:pPr>
            <w:r>
              <w:t>DMPAPER_PENV_8_ROTATED</w:t>
            </w:r>
          </w:p>
        </w:tc>
        <w:tc>
          <w:tcPr>
            <w:tcW w:w="5101" w:type="dxa"/>
          </w:tcPr>
          <w:p w:rsidR="008161AC" w:rsidRDefault="00C57531">
            <w:pPr>
              <w:pStyle w:val="TableBodyText"/>
            </w:pPr>
            <w:r>
              <w:t>PRC Envelope #8 Rotated, 309 x 120 millimeters</w:t>
            </w:r>
          </w:p>
        </w:tc>
      </w:tr>
      <w:tr w:rsidR="008161AC" w:rsidTr="008161AC">
        <w:tc>
          <w:tcPr>
            <w:tcW w:w="4230" w:type="dxa"/>
          </w:tcPr>
          <w:p w:rsidR="008161AC" w:rsidRDefault="00C57531">
            <w:pPr>
              <w:pStyle w:val="TableBodyText"/>
            </w:pPr>
            <w:r>
              <w:t>DMPAPER_PENV_9</w:t>
            </w:r>
          </w:p>
        </w:tc>
        <w:tc>
          <w:tcPr>
            <w:tcW w:w="5101" w:type="dxa"/>
          </w:tcPr>
          <w:p w:rsidR="008161AC" w:rsidRDefault="00C57531">
            <w:pPr>
              <w:pStyle w:val="TableBodyText"/>
            </w:pPr>
            <w:r>
              <w:t>PRC Envelope #9, 229 x 324 millimeters</w:t>
            </w:r>
          </w:p>
        </w:tc>
      </w:tr>
      <w:tr w:rsidR="008161AC" w:rsidTr="008161AC">
        <w:tc>
          <w:tcPr>
            <w:tcW w:w="4230" w:type="dxa"/>
          </w:tcPr>
          <w:p w:rsidR="008161AC" w:rsidRDefault="00C57531">
            <w:pPr>
              <w:pStyle w:val="TableBodyText"/>
            </w:pPr>
            <w:r>
              <w:t>DMPAPER_PENV_9_ROTATED</w:t>
            </w:r>
          </w:p>
        </w:tc>
        <w:tc>
          <w:tcPr>
            <w:tcW w:w="5101" w:type="dxa"/>
          </w:tcPr>
          <w:p w:rsidR="008161AC" w:rsidRDefault="00C57531">
            <w:pPr>
              <w:pStyle w:val="TableBodyText"/>
            </w:pPr>
            <w:r>
              <w:t xml:space="preserve">PRC Envelope #9 Rotated, 324 x 229 </w:t>
            </w:r>
            <w:r>
              <w:t>millimeters</w:t>
            </w:r>
          </w:p>
        </w:tc>
      </w:tr>
      <w:tr w:rsidR="008161AC" w:rsidTr="008161AC">
        <w:tc>
          <w:tcPr>
            <w:tcW w:w="4230" w:type="dxa"/>
          </w:tcPr>
          <w:p w:rsidR="008161AC" w:rsidRDefault="00C57531">
            <w:pPr>
              <w:pStyle w:val="TableBodyText"/>
            </w:pPr>
            <w:r>
              <w:t>DMPAPER_PENV_10</w:t>
            </w:r>
          </w:p>
        </w:tc>
        <w:tc>
          <w:tcPr>
            <w:tcW w:w="5101" w:type="dxa"/>
          </w:tcPr>
          <w:p w:rsidR="008161AC" w:rsidRDefault="00C57531">
            <w:pPr>
              <w:pStyle w:val="TableBodyText"/>
            </w:pPr>
            <w:r>
              <w:t>PRC Envelope #10, 324 x 458 millimeters</w:t>
            </w:r>
          </w:p>
        </w:tc>
      </w:tr>
      <w:tr w:rsidR="008161AC" w:rsidTr="008161AC">
        <w:tc>
          <w:tcPr>
            <w:tcW w:w="4230" w:type="dxa"/>
          </w:tcPr>
          <w:p w:rsidR="008161AC" w:rsidRDefault="00C57531">
            <w:pPr>
              <w:pStyle w:val="TableBodyText"/>
            </w:pPr>
            <w:r>
              <w:t>DMPAPER_PENV_10_ROTATED</w:t>
            </w:r>
          </w:p>
        </w:tc>
        <w:tc>
          <w:tcPr>
            <w:tcW w:w="5101" w:type="dxa"/>
          </w:tcPr>
          <w:p w:rsidR="008161AC" w:rsidRDefault="00C57531">
            <w:pPr>
              <w:pStyle w:val="TableBodyText"/>
            </w:pPr>
            <w:r>
              <w:t>PRC Envelope #10 Rotated, 458 x 324 millimeters</w:t>
            </w:r>
          </w:p>
        </w:tc>
      </w:tr>
    </w:tbl>
    <w:p w:rsidR="008161AC" w:rsidRDefault="008161AC"/>
    <w:bookmarkStart w:id="1448" w:name="Appendix_A_96"/>
    <w:p w:rsidR="008161AC" w:rsidRDefault="00C57531">
      <w:r>
        <w:rPr>
          <w:rStyle w:val="Hyperlink"/>
        </w:rPr>
        <w:fldChar w:fldCharType="begin"/>
      </w:r>
      <w:r>
        <w:rPr>
          <w:rStyle w:val="Hyperlink"/>
        </w:rPr>
        <w:instrText xml:space="preserve"> HYPERLINK \l "Appendix_A_Target_96" \h </w:instrText>
      </w:r>
      <w:r>
        <w:rPr>
          <w:rStyle w:val="Hyperlink"/>
        </w:rPr>
      </w:r>
      <w:r>
        <w:rPr>
          <w:rStyle w:val="Hyperlink"/>
        </w:rPr>
        <w:fldChar w:fldCharType="separate"/>
      </w:r>
      <w:r>
        <w:rPr>
          <w:rStyle w:val="Hyperlink"/>
        </w:rPr>
        <w:t>&lt;96&gt; Section 2.2.2.1</w:t>
      </w:r>
      <w:r>
        <w:rPr>
          <w:rStyle w:val="Hyperlink"/>
        </w:rPr>
        <w:fldChar w:fldCharType="end"/>
      </w:r>
      <w:r>
        <w:t xml:space="preserve">: </w:t>
      </w:r>
      <w:bookmarkEnd w:id="1448"/>
      <w:r>
        <w:t xml:space="preserve"> The DMTT_DOWNLOAD_OUTLINE flag (downloaded TT </w:t>
      </w:r>
      <w:r>
        <w:t>fonts as outline soft fonts) is not supported on the following Windows versions: Windows NT 3.1, Windows NT 3.5, Windows NT 3.51, and Windows 95.</w:t>
      </w:r>
    </w:p>
    <w:bookmarkStart w:id="1449" w:name="Appendix_A_97"/>
    <w:p w:rsidR="008161AC" w:rsidRDefault="00C57531">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&lt;97&gt; Section 2.2.2.1</w:t>
      </w:r>
      <w:r>
        <w:rPr>
          <w:rStyle w:val="Hyperlink"/>
        </w:rPr>
        <w:fldChar w:fldCharType="end"/>
      </w:r>
      <w:r>
        <w:t xml:space="preserve">: </w:t>
      </w:r>
      <w:bookmarkEnd w:id="1449"/>
      <w:r>
        <w:t xml:space="preserve"> The </w:t>
      </w:r>
      <w:r>
        <w:rPr>
          <w:b/>
        </w:rPr>
        <w:t>DMDITHER_ERRORDIFFUSION</w:t>
      </w:r>
      <w:r>
        <w:t xml:space="preserve"> flag (error diff</w:t>
      </w:r>
      <w:r>
        <w:t>usion dithering) is only supported on the following Windows versions: Windows 95, Windows 98, and Windows Millennium Edition.</w:t>
      </w:r>
    </w:p>
    <w:bookmarkStart w:id="1450" w:name="Appendix_A_98"/>
    <w:p w:rsidR="008161AC" w:rsidRDefault="00C57531">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2.2.2.1</w:t>
      </w:r>
      <w:r>
        <w:rPr>
          <w:rStyle w:val="Hyperlink"/>
        </w:rPr>
        <w:fldChar w:fldCharType="end"/>
      </w:r>
      <w:r>
        <w:t xml:space="preserve">: </w:t>
      </w:r>
      <w:bookmarkEnd w:id="1450"/>
      <w:r>
        <w:t>The value of this field is set by printer manufacturers, depending on the requirements of the printer driver.</w:t>
      </w:r>
    </w:p>
    <w:bookmarkStart w:id="1451" w:name="Appendix_A_99"/>
    <w:p w:rsidR="008161AC" w:rsidRDefault="00C57531">
      <w:r>
        <w:rPr>
          <w:rStyle w:val="Hyperlink"/>
        </w:rPr>
        <w:lastRenderedPageBreak/>
        <w:fldChar w:fldCharType="begin"/>
      </w:r>
      <w:r>
        <w:rPr>
          <w:rStyle w:val="Hyperlink"/>
        </w:rPr>
        <w:instrText xml:space="preserve"> HYPERLINK \l "Appendix_A_Target_99" \h </w:instrText>
      </w:r>
      <w:r>
        <w:rPr>
          <w:rStyle w:val="Hyperlink"/>
        </w:rPr>
      </w:r>
      <w:r>
        <w:rPr>
          <w:rStyle w:val="Hyperlink"/>
        </w:rPr>
        <w:fldChar w:fldCharType="separate"/>
      </w:r>
      <w:r>
        <w:rPr>
          <w:rStyle w:val="Hyperlink"/>
        </w:rPr>
        <w:t>&lt;99&gt; Section 2.2.2.1.1</w:t>
      </w:r>
      <w:r>
        <w:rPr>
          <w:rStyle w:val="Hyperlink"/>
        </w:rPr>
        <w:fldChar w:fldCharType="end"/>
      </w:r>
      <w:r>
        <w:t xml:space="preserve">: </w:t>
      </w:r>
      <w:bookmarkEnd w:id="1451"/>
      <w:r>
        <w:rPr>
          <w:b/>
        </w:rPr>
        <w:t>PSCRIPT</w:t>
      </w:r>
      <w:r>
        <w:t xml:space="preserve"> is the Windows </w:t>
      </w:r>
      <w:hyperlink w:anchor="gt_31971c63-f974-47de-8de9-6b76d093890d">
        <w:r>
          <w:rPr>
            <w:rStyle w:val="HyperlinkGreen"/>
            <w:b/>
          </w:rPr>
          <w:t>PostScript</w:t>
        </w:r>
      </w:hyperlink>
      <w:r>
        <w:t xml:space="preserve"> core printer driver. It stores its private data in the </w:t>
      </w:r>
      <w:r>
        <w:rPr>
          <w:b/>
        </w:rPr>
        <w:t>_DEVMODE</w:t>
      </w:r>
      <w:r>
        <w:t xml:space="preserve"> </w:t>
      </w:r>
      <w:r>
        <w:rPr>
          <w:b/>
        </w:rPr>
        <w:t>dmDriverExtraData</w:t>
      </w:r>
      <w:r>
        <w:t xml:space="preserve"> field in one of the structures described in this section, followed by zero or one </w:t>
      </w:r>
      <w:r>
        <w:rPr>
          <w:b/>
        </w:rPr>
        <w:t>JTEX</w:t>
      </w:r>
      <w:r>
        <w:t>P (section </w:t>
      </w:r>
      <w:hyperlink w:anchor="Section_2ca89612aa0a44f68fa49042b9c960a8" w:history="1">
        <w:r>
          <w:rPr>
            <w:rStyle w:val="Hyperlink"/>
          </w:rPr>
          <w:t>2.2.2.1.4)</w:t>
        </w:r>
      </w:hyperlink>
      <w:r>
        <w:t xml:space="preserve"> structure, followed by zero or more </w:t>
      </w:r>
      <w:r>
        <w:rPr>
          <w:b/>
        </w:rPr>
        <w:t>OEM_DMEXTRA</w:t>
      </w:r>
      <w:r>
        <w:t> (section </w:t>
      </w:r>
      <w:hyperlink w:anchor="Section_8307eefb5edc47eab3effd8e6d58ba1b" w:history="1">
        <w:r>
          <w:rPr>
            <w:rStyle w:val="Hyperlink"/>
          </w:rPr>
          <w:t>2.2.2.1.3)</w:t>
        </w:r>
      </w:hyperlink>
      <w:r>
        <w:t xml:space="preserve"> structures.</w:t>
      </w:r>
    </w:p>
    <w:p w:rsidR="008161AC" w:rsidRDefault="00C57531">
      <w:pPr>
        <w:keepNext/>
      </w:pPr>
      <w:r>
        <w:t>These structures are not part of the protocol defined in this specification, and they are subject to chan</w:t>
      </w:r>
      <w:r>
        <w:t>ge without notice. Implementations of compatible printer drivers check the structure version and discard any data they do not handle.</w:t>
      </w:r>
    </w:p>
    <w:p w:rsidR="008161AC" w:rsidRDefault="00C57531">
      <w:r>
        <w:t>Fields that are common to these structures are described following the last structure in this product behavior note.</w:t>
      </w:r>
    </w:p>
    <w:p w:rsidR="008161AC" w:rsidRDefault="00C57531">
      <w:pPr>
        <w:pStyle w:val="Definition-Field"/>
      </w:pPr>
      <w:r>
        <w:rPr>
          <w:b/>
        </w:rPr>
        <w:t>PSDRV</w:t>
      </w:r>
      <w:r>
        <w:rPr>
          <w:b/>
        </w:rPr>
        <w:t>EXTRA351:</w:t>
      </w:r>
      <w:r>
        <w:t xml:space="preserve"> The structure used by the </w:t>
      </w:r>
      <w:r>
        <w:rPr>
          <w:b/>
        </w:rPr>
        <w:t>PSCRIPT</w:t>
      </w:r>
      <w:r>
        <w:t xml:space="preserve"> driver released with Windows NT 3.51 when the </w:t>
      </w:r>
      <w:r>
        <w:rPr>
          <w:b/>
        </w:rPr>
        <w:t>dmDriverVersion</w:t>
      </w:r>
      <w:r>
        <w:t xml:space="preserve"> of the </w:t>
      </w:r>
      <w:r>
        <w:rPr>
          <w:b/>
        </w:rPr>
        <w:t>_DEVMODE</w:t>
      </w:r>
      <w:r>
        <w:t xml:space="preserve"> structure is 0x0350.</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47"/>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dwSignature</w:t>
            </w:r>
          </w:p>
        </w:tc>
      </w:tr>
      <w:tr w:rsidR="008161AC" w:rsidTr="008161AC">
        <w:trPr>
          <w:trHeight w:hRule="exact" w:val="490"/>
        </w:trPr>
        <w:tc>
          <w:tcPr>
            <w:tcW w:w="8640" w:type="dxa"/>
            <w:gridSpan w:val="32"/>
            <w:vAlign w:val="top"/>
          </w:tcPr>
          <w:p w:rsidR="008161AC" w:rsidRDefault="00C57531">
            <w:pPr>
              <w:pStyle w:val="PacketDiagramBodyText"/>
            </w:pPr>
            <w:r>
              <w:t>dwFlags</w:t>
            </w:r>
          </w:p>
        </w:tc>
      </w:tr>
      <w:tr w:rsidR="008161AC" w:rsidTr="008161AC">
        <w:trPr>
          <w:trHeight w:hRule="exact" w:val="490"/>
        </w:trPr>
        <w:tc>
          <w:tcPr>
            <w:tcW w:w="8640" w:type="dxa"/>
            <w:gridSpan w:val="32"/>
            <w:vAlign w:val="top"/>
          </w:tcPr>
          <w:p w:rsidR="008161AC" w:rsidRDefault="00C57531">
            <w:pPr>
              <w:pStyle w:val="PacketDiagramBodyText"/>
            </w:pPr>
            <w:r>
              <w:t xml:space="preserve">wchEPSFile (80 </w:t>
            </w:r>
            <w:r>
              <w:t>bytes)</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4320" w:type="dxa"/>
            <w:gridSpan w:val="16"/>
            <w:vAlign w:val="top"/>
          </w:tcPr>
          <w:p w:rsidR="008161AC" w:rsidRDefault="00C57531">
            <w:pPr>
              <w:pStyle w:val="PacketDiagramBodyText"/>
            </w:pPr>
            <w:r>
              <w:t>caSize</w:t>
            </w:r>
          </w:p>
        </w:tc>
        <w:tc>
          <w:tcPr>
            <w:tcW w:w="4320" w:type="dxa"/>
            <w:gridSpan w:val="16"/>
            <w:vAlign w:val="top"/>
          </w:tcPr>
          <w:p w:rsidR="008161AC" w:rsidRDefault="00C57531">
            <w:pPr>
              <w:pStyle w:val="PacketDiagramBodyText"/>
            </w:pPr>
            <w:r>
              <w:t>caFlags</w:t>
            </w:r>
          </w:p>
        </w:tc>
      </w:tr>
      <w:tr w:rsidR="008161AC" w:rsidTr="008161AC">
        <w:trPr>
          <w:trHeight w:hRule="exact" w:val="490"/>
        </w:trPr>
        <w:tc>
          <w:tcPr>
            <w:tcW w:w="4320" w:type="dxa"/>
            <w:gridSpan w:val="16"/>
            <w:vAlign w:val="top"/>
          </w:tcPr>
          <w:p w:rsidR="008161AC" w:rsidRDefault="00C57531">
            <w:pPr>
              <w:pStyle w:val="PacketDiagramBodyText"/>
            </w:pPr>
            <w:r>
              <w:t>caIlluminantIndex</w:t>
            </w:r>
          </w:p>
        </w:tc>
        <w:tc>
          <w:tcPr>
            <w:tcW w:w="4320" w:type="dxa"/>
            <w:gridSpan w:val="16"/>
            <w:vAlign w:val="top"/>
          </w:tcPr>
          <w:p w:rsidR="008161AC" w:rsidRDefault="00C57531">
            <w:pPr>
              <w:pStyle w:val="PacketDiagramBodyText"/>
            </w:pPr>
            <w:r>
              <w:t>caRedGamma</w:t>
            </w:r>
          </w:p>
        </w:tc>
      </w:tr>
      <w:tr w:rsidR="008161AC" w:rsidTr="008161AC">
        <w:trPr>
          <w:trHeight w:hRule="exact" w:val="490"/>
        </w:trPr>
        <w:tc>
          <w:tcPr>
            <w:tcW w:w="4320" w:type="dxa"/>
            <w:gridSpan w:val="16"/>
            <w:vAlign w:val="top"/>
          </w:tcPr>
          <w:p w:rsidR="008161AC" w:rsidRDefault="00C57531">
            <w:pPr>
              <w:pStyle w:val="PacketDiagramBodyText"/>
            </w:pPr>
            <w:r>
              <w:t>caGreenGamma</w:t>
            </w:r>
          </w:p>
        </w:tc>
        <w:tc>
          <w:tcPr>
            <w:tcW w:w="4320" w:type="dxa"/>
            <w:gridSpan w:val="16"/>
            <w:vAlign w:val="top"/>
          </w:tcPr>
          <w:p w:rsidR="008161AC" w:rsidRDefault="00C57531">
            <w:pPr>
              <w:pStyle w:val="PacketDiagramBodyText"/>
            </w:pPr>
            <w:r>
              <w:t>caBlueGamma</w:t>
            </w:r>
          </w:p>
        </w:tc>
      </w:tr>
      <w:tr w:rsidR="008161AC" w:rsidTr="008161AC">
        <w:trPr>
          <w:trHeight w:hRule="exact" w:val="490"/>
        </w:trPr>
        <w:tc>
          <w:tcPr>
            <w:tcW w:w="4320" w:type="dxa"/>
            <w:gridSpan w:val="16"/>
            <w:vAlign w:val="top"/>
          </w:tcPr>
          <w:p w:rsidR="008161AC" w:rsidRDefault="00C57531">
            <w:pPr>
              <w:pStyle w:val="PacketDiagramBodyText"/>
            </w:pPr>
            <w:r>
              <w:t>caReferenceBlack</w:t>
            </w:r>
          </w:p>
        </w:tc>
        <w:tc>
          <w:tcPr>
            <w:tcW w:w="4320" w:type="dxa"/>
            <w:gridSpan w:val="16"/>
            <w:vAlign w:val="top"/>
          </w:tcPr>
          <w:p w:rsidR="008161AC" w:rsidRDefault="00C57531">
            <w:pPr>
              <w:pStyle w:val="PacketDiagramBodyText"/>
            </w:pPr>
            <w:r>
              <w:t>caReferenceWhite</w:t>
            </w:r>
          </w:p>
        </w:tc>
      </w:tr>
      <w:tr w:rsidR="008161AC" w:rsidTr="008161AC">
        <w:trPr>
          <w:trHeight w:hRule="exact" w:val="490"/>
        </w:trPr>
        <w:tc>
          <w:tcPr>
            <w:tcW w:w="4320" w:type="dxa"/>
            <w:gridSpan w:val="16"/>
            <w:vAlign w:val="top"/>
          </w:tcPr>
          <w:p w:rsidR="008161AC" w:rsidRDefault="00C57531">
            <w:pPr>
              <w:pStyle w:val="PacketDiagramBodyText"/>
            </w:pPr>
            <w:r>
              <w:t>caContrast</w:t>
            </w:r>
          </w:p>
        </w:tc>
        <w:tc>
          <w:tcPr>
            <w:tcW w:w="4320" w:type="dxa"/>
            <w:gridSpan w:val="16"/>
            <w:vAlign w:val="top"/>
          </w:tcPr>
          <w:p w:rsidR="008161AC" w:rsidRDefault="00C57531">
            <w:pPr>
              <w:pStyle w:val="PacketDiagramBodyText"/>
            </w:pPr>
            <w:r>
              <w:t>caBrightness</w:t>
            </w:r>
          </w:p>
        </w:tc>
      </w:tr>
      <w:tr w:rsidR="008161AC" w:rsidTr="008161AC">
        <w:trPr>
          <w:trHeight w:hRule="exact" w:val="490"/>
        </w:trPr>
        <w:tc>
          <w:tcPr>
            <w:tcW w:w="4320" w:type="dxa"/>
            <w:gridSpan w:val="16"/>
            <w:vAlign w:val="top"/>
          </w:tcPr>
          <w:p w:rsidR="008161AC" w:rsidRDefault="00C57531">
            <w:pPr>
              <w:pStyle w:val="PacketDiagramBodyText"/>
            </w:pPr>
            <w:r>
              <w:t>caColorfulness</w:t>
            </w:r>
          </w:p>
        </w:tc>
        <w:tc>
          <w:tcPr>
            <w:tcW w:w="4320" w:type="dxa"/>
            <w:gridSpan w:val="16"/>
            <w:vAlign w:val="top"/>
          </w:tcPr>
          <w:p w:rsidR="008161AC" w:rsidRDefault="00C57531">
            <w:pPr>
              <w:pStyle w:val="PacketDiagramBodyText"/>
            </w:pPr>
            <w:r>
              <w:t>caRedGreenTint</w:t>
            </w:r>
          </w:p>
        </w:tc>
      </w:tr>
    </w:tbl>
    <w:p w:rsidR="008161AC" w:rsidRDefault="008161AC">
      <w:pPr>
        <w:pStyle w:val="Definition-Field"/>
        <w:ind w:left="720"/>
      </w:pPr>
    </w:p>
    <w:p w:rsidR="008161AC" w:rsidRDefault="00C57531">
      <w:pPr>
        <w:pStyle w:val="Definition-Field"/>
      </w:pPr>
      <w:r>
        <w:rPr>
          <w:b/>
        </w:rPr>
        <w:t>PSDRVEXTRA400:</w:t>
      </w:r>
      <w:r>
        <w:t xml:space="preserve"> The structure used by the </w:t>
      </w:r>
      <w:r>
        <w:rPr>
          <w:b/>
        </w:rPr>
        <w:t>PSCRIPT</w:t>
      </w:r>
      <w:r>
        <w:t xml:space="preserve"> driver released with Windows NT 4.0 when the </w:t>
      </w:r>
      <w:r>
        <w:rPr>
          <w:b/>
        </w:rPr>
        <w:t>dmDriverVersion</w:t>
      </w:r>
      <w:r>
        <w:t xml:space="preserve"> of the </w:t>
      </w:r>
      <w:r>
        <w:rPr>
          <w:b/>
        </w:rPr>
        <w:t>_DEVMODE</w:t>
      </w:r>
      <w:r>
        <w:t xml:space="preserve"> structure is 0x0400.</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47"/>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dwSignature</w:t>
            </w:r>
          </w:p>
        </w:tc>
      </w:tr>
      <w:tr w:rsidR="008161AC" w:rsidTr="008161AC">
        <w:trPr>
          <w:trHeight w:hRule="exact" w:val="490"/>
        </w:trPr>
        <w:tc>
          <w:tcPr>
            <w:tcW w:w="8640" w:type="dxa"/>
            <w:gridSpan w:val="32"/>
            <w:vAlign w:val="top"/>
          </w:tcPr>
          <w:p w:rsidR="008161AC" w:rsidRDefault="00C57531">
            <w:pPr>
              <w:pStyle w:val="PacketDiagramBodyText"/>
            </w:pPr>
            <w:r>
              <w:t>dwFlags</w:t>
            </w:r>
          </w:p>
        </w:tc>
      </w:tr>
      <w:tr w:rsidR="008161AC" w:rsidTr="008161AC">
        <w:trPr>
          <w:trHeight w:hRule="exact" w:val="490"/>
        </w:trPr>
        <w:tc>
          <w:tcPr>
            <w:tcW w:w="8640" w:type="dxa"/>
            <w:gridSpan w:val="32"/>
            <w:vAlign w:val="top"/>
          </w:tcPr>
          <w:p w:rsidR="008161AC" w:rsidRDefault="00C57531">
            <w:pPr>
              <w:pStyle w:val="PacketDiagramBodyText"/>
            </w:pPr>
            <w:r>
              <w:lastRenderedPageBreak/>
              <w:t>wchEPSFile (80 bytes)</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4320" w:type="dxa"/>
            <w:gridSpan w:val="16"/>
            <w:vAlign w:val="top"/>
          </w:tcPr>
          <w:p w:rsidR="008161AC" w:rsidRDefault="00C57531">
            <w:pPr>
              <w:pStyle w:val="PacketDiagramBodyText"/>
            </w:pPr>
            <w:r>
              <w:t>caSize</w:t>
            </w:r>
          </w:p>
        </w:tc>
        <w:tc>
          <w:tcPr>
            <w:tcW w:w="4320" w:type="dxa"/>
            <w:gridSpan w:val="16"/>
            <w:vAlign w:val="top"/>
          </w:tcPr>
          <w:p w:rsidR="008161AC" w:rsidRDefault="00C57531">
            <w:pPr>
              <w:pStyle w:val="PacketDiagramBodyText"/>
            </w:pPr>
            <w:r>
              <w:t>caFlags</w:t>
            </w:r>
          </w:p>
        </w:tc>
      </w:tr>
      <w:tr w:rsidR="008161AC" w:rsidTr="008161AC">
        <w:trPr>
          <w:trHeight w:hRule="exact" w:val="490"/>
        </w:trPr>
        <w:tc>
          <w:tcPr>
            <w:tcW w:w="4320" w:type="dxa"/>
            <w:gridSpan w:val="16"/>
            <w:vAlign w:val="top"/>
          </w:tcPr>
          <w:p w:rsidR="008161AC" w:rsidRDefault="00C57531">
            <w:pPr>
              <w:pStyle w:val="PacketDiagramBodyText"/>
            </w:pPr>
            <w:r>
              <w:t>caIlluminantIndex</w:t>
            </w:r>
          </w:p>
        </w:tc>
        <w:tc>
          <w:tcPr>
            <w:tcW w:w="4320" w:type="dxa"/>
            <w:gridSpan w:val="16"/>
            <w:vAlign w:val="top"/>
          </w:tcPr>
          <w:p w:rsidR="008161AC" w:rsidRDefault="00C57531">
            <w:pPr>
              <w:pStyle w:val="PacketDiagramBodyText"/>
            </w:pPr>
            <w:r>
              <w:t>caRedGamma</w:t>
            </w:r>
          </w:p>
        </w:tc>
      </w:tr>
      <w:tr w:rsidR="008161AC" w:rsidTr="008161AC">
        <w:trPr>
          <w:trHeight w:hRule="exact" w:val="490"/>
        </w:trPr>
        <w:tc>
          <w:tcPr>
            <w:tcW w:w="4320" w:type="dxa"/>
            <w:gridSpan w:val="16"/>
            <w:vAlign w:val="top"/>
          </w:tcPr>
          <w:p w:rsidR="008161AC" w:rsidRDefault="00C57531">
            <w:pPr>
              <w:pStyle w:val="PacketDiagramBodyText"/>
            </w:pPr>
            <w:r>
              <w:t>caGreenGamma</w:t>
            </w:r>
          </w:p>
        </w:tc>
        <w:tc>
          <w:tcPr>
            <w:tcW w:w="4320" w:type="dxa"/>
            <w:gridSpan w:val="16"/>
            <w:vAlign w:val="top"/>
          </w:tcPr>
          <w:p w:rsidR="008161AC" w:rsidRDefault="00C57531">
            <w:pPr>
              <w:pStyle w:val="PacketDiagramBodyText"/>
            </w:pPr>
            <w:r>
              <w:t>caBlueGamma</w:t>
            </w:r>
          </w:p>
        </w:tc>
      </w:tr>
      <w:tr w:rsidR="008161AC" w:rsidTr="008161AC">
        <w:trPr>
          <w:trHeight w:hRule="exact" w:val="490"/>
        </w:trPr>
        <w:tc>
          <w:tcPr>
            <w:tcW w:w="4320" w:type="dxa"/>
            <w:gridSpan w:val="16"/>
            <w:vAlign w:val="top"/>
          </w:tcPr>
          <w:p w:rsidR="008161AC" w:rsidRDefault="00C57531">
            <w:pPr>
              <w:pStyle w:val="PacketDiagramBodyText"/>
            </w:pPr>
            <w:r>
              <w:t>caReferenceBlack</w:t>
            </w:r>
          </w:p>
        </w:tc>
        <w:tc>
          <w:tcPr>
            <w:tcW w:w="4320" w:type="dxa"/>
            <w:gridSpan w:val="16"/>
            <w:vAlign w:val="top"/>
          </w:tcPr>
          <w:p w:rsidR="008161AC" w:rsidRDefault="00C57531">
            <w:pPr>
              <w:pStyle w:val="PacketDiagramBodyText"/>
            </w:pPr>
            <w:r>
              <w:t>caReferenceWhite</w:t>
            </w:r>
          </w:p>
        </w:tc>
      </w:tr>
      <w:tr w:rsidR="008161AC" w:rsidTr="008161AC">
        <w:trPr>
          <w:trHeight w:hRule="exact" w:val="490"/>
        </w:trPr>
        <w:tc>
          <w:tcPr>
            <w:tcW w:w="4320" w:type="dxa"/>
            <w:gridSpan w:val="16"/>
            <w:vAlign w:val="top"/>
          </w:tcPr>
          <w:p w:rsidR="008161AC" w:rsidRDefault="00C57531">
            <w:pPr>
              <w:pStyle w:val="PacketDiagramBodyText"/>
            </w:pPr>
            <w:r>
              <w:t>caContrast</w:t>
            </w:r>
          </w:p>
        </w:tc>
        <w:tc>
          <w:tcPr>
            <w:tcW w:w="4320" w:type="dxa"/>
            <w:gridSpan w:val="16"/>
            <w:vAlign w:val="top"/>
          </w:tcPr>
          <w:p w:rsidR="008161AC" w:rsidRDefault="00C57531">
            <w:pPr>
              <w:pStyle w:val="PacketDiagramBodyText"/>
            </w:pPr>
            <w:r>
              <w:t>caBrightness</w:t>
            </w:r>
          </w:p>
        </w:tc>
      </w:tr>
      <w:tr w:rsidR="008161AC" w:rsidTr="008161AC">
        <w:trPr>
          <w:trHeight w:hRule="exact" w:val="490"/>
        </w:trPr>
        <w:tc>
          <w:tcPr>
            <w:tcW w:w="4320" w:type="dxa"/>
            <w:gridSpan w:val="16"/>
            <w:vAlign w:val="top"/>
          </w:tcPr>
          <w:p w:rsidR="008161AC" w:rsidRDefault="00C57531">
            <w:pPr>
              <w:pStyle w:val="PacketDiagramBodyText"/>
            </w:pPr>
            <w:r>
              <w:t>caColorfulness</w:t>
            </w:r>
          </w:p>
        </w:tc>
        <w:tc>
          <w:tcPr>
            <w:tcW w:w="4320" w:type="dxa"/>
            <w:gridSpan w:val="16"/>
            <w:vAlign w:val="top"/>
          </w:tcPr>
          <w:p w:rsidR="008161AC" w:rsidRDefault="00C57531">
            <w:pPr>
              <w:pStyle w:val="PacketDiagramBodyText"/>
            </w:pPr>
            <w:r>
              <w:t>caRedGreenTint</w:t>
            </w:r>
          </w:p>
        </w:tc>
      </w:tr>
      <w:tr w:rsidR="008161AC" w:rsidTr="008161AC">
        <w:trPr>
          <w:trHeight w:hRule="exact" w:val="490"/>
        </w:trPr>
        <w:tc>
          <w:tcPr>
            <w:tcW w:w="4320" w:type="dxa"/>
            <w:gridSpan w:val="16"/>
            <w:vAlign w:val="top"/>
          </w:tcPr>
          <w:p w:rsidR="008161AC" w:rsidRDefault="00C57531">
            <w:pPr>
              <w:pStyle w:val="PacketDiagramBodyText"/>
            </w:pPr>
            <w:r>
              <w:t>wChecksum</w:t>
            </w:r>
          </w:p>
        </w:tc>
        <w:tc>
          <w:tcPr>
            <w:tcW w:w="4320" w:type="dxa"/>
            <w:gridSpan w:val="16"/>
            <w:vAlign w:val="top"/>
          </w:tcPr>
          <w:p w:rsidR="008161AC" w:rsidRDefault="00C57531">
            <w:pPr>
              <w:pStyle w:val="PacketDiagramBodyText"/>
            </w:pPr>
            <w:r>
              <w:t>wOptions</w:t>
            </w:r>
          </w:p>
        </w:tc>
      </w:tr>
      <w:tr w:rsidR="008161AC" w:rsidTr="008161AC">
        <w:trPr>
          <w:trHeight w:hRule="exact" w:val="490"/>
        </w:trPr>
        <w:tc>
          <w:tcPr>
            <w:tcW w:w="8640" w:type="dxa"/>
            <w:gridSpan w:val="32"/>
            <w:vAlign w:val="top"/>
          </w:tcPr>
          <w:p w:rsidR="008161AC" w:rsidRDefault="00C57531">
            <w:pPr>
              <w:pStyle w:val="PacketDiagramBodyText"/>
            </w:pPr>
            <w:r>
              <w:t>aOptions (256 bytes)</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bl>
    <w:p w:rsidR="008161AC" w:rsidRDefault="00C57531">
      <w:pPr>
        <w:pStyle w:val="Definition-Field"/>
        <w:ind w:left="720"/>
      </w:pPr>
      <w:r>
        <w:rPr>
          <w:b/>
        </w:rPr>
        <w:t>wChecksum (2 bytes):</w:t>
      </w:r>
      <w:r>
        <w:t xml:space="preserve"> The value of this field is a checksum of the </w:t>
      </w:r>
      <w:r>
        <w:rPr>
          <w:b/>
        </w:rPr>
        <w:t>aubOptions</w:t>
      </w:r>
      <w:r>
        <w:t xml:space="preserve"> array.</w:t>
      </w:r>
    </w:p>
    <w:p w:rsidR="008161AC" w:rsidRDefault="00C57531">
      <w:pPr>
        <w:pStyle w:val="Definition-Field"/>
        <w:ind w:left="720"/>
      </w:pPr>
      <w:r>
        <w:rPr>
          <w:b/>
        </w:rPr>
        <w:t>wOptions (2 bytes):</w:t>
      </w:r>
      <w:r>
        <w:t xml:space="preserve"> The value of this field is the number of entries in the </w:t>
      </w:r>
      <w:r>
        <w:rPr>
          <w:b/>
        </w:rPr>
        <w:t>aubOptions</w:t>
      </w:r>
      <w:r>
        <w:t xml:space="preserve"> array that are initialized.</w:t>
      </w:r>
    </w:p>
    <w:p w:rsidR="008161AC" w:rsidRDefault="00C57531">
      <w:pPr>
        <w:pStyle w:val="Definition-Field"/>
        <w:ind w:left="720"/>
      </w:pPr>
      <w:r>
        <w:rPr>
          <w:b/>
        </w:rPr>
        <w:t>aubOptions (256 bytes):</w:t>
      </w:r>
      <w:r>
        <w:t xml:space="preserve"> This field is an array of 64 bytes in length and cont</w:t>
      </w:r>
      <w:r>
        <w:t xml:space="preserve">ains user interface selections. Unused fields are initialized to zero. The meaning of the entries in this array differs for each supported printer model. Upon receipt, the checksum of this array is computed and compared to </w:t>
      </w:r>
      <w:r>
        <w:rPr>
          <w:b/>
        </w:rPr>
        <w:t>wChecksum</w:t>
      </w:r>
      <w:r>
        <w:t>. The array is used only</w:t>
      </w:r>
      <w:r>
        <w:t xml:space="preserve"> if the checksums match.</w:t>
      </w:r>
    </w:p>
    <w:p w:rsidR="008161AC" w:rsidRDefault="00C57531">
      <w:pPr>
        <w:pStyle w:val="Definition-Field"/>
      </w:pPr>
      <w:r>
        <w:rPr>
          <w:b/>
        </w:rPr>
        <w:t>PSDRVEXTRA500:</w:t>
      </w:r>
      <w:r>
        <w:t xml:space="preserve"> The structure used by the </w:t>
      </w:r>
      <w:r>
        <w:rPr>
          <w:b/>
        </w:rPr>
        <w:t>PSCRIPT</w:t>
      </w:r>
      <w:r>
        <w:t xml:space="preserve"> driver released with Windows 2000 and Windows XP when the </w:t>
      </w:r>
      <w:r>
        <w:rPr>
          <w:b/>
        </w:rPr>
        <w:t>dmDriverVersion</w:t>
      </w:r>
      <w:r>
        <w:t xml:space="preserve"> of the </w:t>
      </w:r>
      <w:r>
        <w:rPr>
          <w:b/>
        </w:rPr>
        <w:t>_DEVMODE</w:t>
      </w:r>
      <w:r>
        <w:t xml:space="preserve"> structure is 0x0501.</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47"/>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dwSignature</w:t>
            </w:r>
          </w:p>
        </w:tc>
      </w:tr>
      <w:tr w:rsidR="008161AC" w:rsidTr="008161AC">
        <w:trPr>
          <w:trHeight w:hRule="exact" w:val="490"/>
        </w:trPr>
        <w:tc>
          <w:tcPr>
            <w:tcW w:w="8640" w:type="dxa"/>
            <w:gridSpan w:val="32"/>
            <w:vAlign w:val="top"/>
          </w:tcPr>
          <w:p w:rsidR="008161AC" w:rsidRDefault="00C57531">
            <w:pPr>
              <w:pStyle w:val="PacketDiagramBodyText"/>
            </w:pPr>
            <w:r>
              <w:t>dwFlags</w:t>
            </w:r>
          </w:p>
        </w:tc>
      </w:tr>
      <w:tr w:rsidR="008161AC" w:rsidTr="008161AC">
        <w:trPr>
          <w:trHeight w:hRule="exact" w:val="490"/>
        </w:trPr>
        <w:tc>
          <w:tcPr>
            <w:tcW w:w="8640" w:type="dxa"/>
            <w:gridSpan w:val="32"/>
            <w:vAlign w:val="top"/>
          </w:tcPr>
          <w:p w:rsidR="008161AC" w:rsidRDefault="00C57531">
            <w:pPr>
              <w:pStyle w:val="PacketDiagramBodyText"/>
            </w:pPr>
            <w:r>
              <w:t>wchEPSFile (80 bytes)</w:t>
            </w:r>
          </w:p>
        </w:tc>
      </w:tr>
      <w:tr w:rsidR="008161AC" w:rsidTr="008161AC">
        <w:trPr>
          <w:trHeight w:hRule="exact" w:val="490"/>
        </w:trPr>
        <w:tc>
          <w:tcPr>
            <w:tcW w:w="8640" w:type="dxa"/>
            <w:gridSpan w:val="32"/>
            <w:vAlign w:val="top"/>
          </w:tcPr>
          <w:p w:rsidR="008161AC" w:rsidRDefault="00C57531">
            <w:pPr>
              <w:pStyle w:val="PacketDiagramBodyText"/>
            </w:pPr>
            <w:r>
              <w:lastRenderedPageBreak/>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4320" w:type="dxa"/>
            <w:gridSpan w:val="16"/>
            <w:vAlign w:val="top"/>
          </w:tcPr>
          <w:p w:rsidR="008161AC" w:rsidRDefault="00C57531">
            <w:pPr>
              <w:pStyle w:val="PacketDiagramBodyText"/>
            </w:pPr>
            <w:r>
              <w:t>caSize</w:t>
            </w:r>
          </w:p>
        </w:tc>
        <w:tc>
          <w:tcPr>
            <w:tcW w:w="4320" w:type="dxa"/>
            <w:gridSpan w:val="16"/>
            <w:vAlign w:val="top"/>
          </w:tcPr>
          <w:p w:rsidR="008161AC" w:rsidRDefault="00C57531">
            <w:pPr>
              <w:pStyle w:val="PacketDiagramBodyText"/>
            </w:pPr>
            <w:r>
              <w:t>caFlags</w:t>
            </w:r>
          </w:p>
        </w:tc>
      </w:tr>
      <w:tr w:rsidR="008161AC" w:rsidTr="008161AC">
        <w:trPr>
          <w:trHeight w:hRule="exact" w:val="490"/>
        </w:trPr>
        <w:tc>
          <w:tcPr>
            <w:tcW w:w="4320" w:type="dxa"/>
            <w:gridSpan w:val="16"/>
            <w:vAlign w:val="top"/>
          </w:tcPr>
          <w:p w:rsidR="008161AC" w:rsidRDefault="00C57531">
            <w:pPr>
              <w:pStyle w:val="PacketDiagramBodyText"/>
            </w:pPr>
            <w:r>
              <w:t>caIlluminantIndex</w:t>
            </w:r>
          </w:p>
        </w:tc>
        <w:tc>
          <w:tcPr>
            <w:tcW w:w="4320" w:type="dxa"/>
            <w:gridSpan w:val="16"/>
            <w:vAlign w:val="top"/>
          </w:tcPr>
          <w:p w:rsidR="008161AC" w:rsidRDefault="00C57531">
            <w:pPr>
              <w:pStyle w:val="PacketDiagramBodyText"/>
            </w:pPr>
            <w:r>
              <w:t>caRedGamma</w:t>
            </w:r>
          </w:p>
        </w:tc>
      </w:tr>
      <w:tr w:rsidR="008161AC" w:rsidTr="008161AC">
        <w:trPr>
          <w:trHeight w:hRule="exact" w:val="490"/>
        </w:trPr>
        <w:tc>
          <w:tcPr>
            <w:tcW w:w="4320" w:type="dxa"/>
            <w:gridSpan w:val="16"/>
            <w:vAlign w:val="top"/>
          </w:tcPr>
          <w:p w:rsidR="008161AC" w:rsidRDefault="00C57531">
            <w:pPr>
              <w:pStyle w:val="PacketDiagramBodyText"/>
            </w:pPr>
            <w:r>
              <w:t>caGreenGamma</w:t>
            </w:r>
          </w:p>
        </w:tc>
        <w:tc>
          <w:tcPr>
            <w:tcW w:w="4320" w:type="dxa"/>
            <w:gridSpan w:val="16"/>
            <w:vAlign w:val="top"/>
          </w:tcPr>
          <w:p w:rsidR="008161AC" w:rsidRDefault="00C57531">
            <w:pPr>
              <w:pStyle w:val="PacketDiagramBodyText"/>
            </w:pPr>
            <w:r>
              <w:t>caBlueGamma</w:t>
            </w:r>
          </w:p>
        </w:tc>
      </w:tr>
      <w:tr w:rsidR="008161AC" w:rsidTr="008161AC">
        <w:trPr>
          <w:trHeight w:hRule="exact" w:val="490"/>
        </w:trPr>
        <w:tc>
          <w:tcPr>
            <w:tcW w:w="4320" w:type="dxa"/>
            <w:gridSpan w:val="16"/>
            <w:vAlign w:val="top"/>
          </w:tcPr>
          <w:p w:rsidR="008161AC" w:rsidRDefault="00C57531">
            <w:pPr>
              <w:pStyle w:val="PacketDiagramBodyText"/>
            </w:pPr>
            <w:r>
              <w:t>caReferenceBlack</w:t>
            </w:r>
          </w:p>
        </w:tc>
        <w:tc>
          <w:tcPr>
            <w:tcW w:w="4320" w:type="dxa"/>
            <w:gridSpan w:val="16"/>
            <w:vAlign w:val="top"/>
          </w:tcPr>
          <w:p w:rsidR="008161AC" w:rsidRDefault="00C57531">
            <w:pPr>
              <w:pStyle w:val="PacketDiagramBodyText"/>
            </w:pPr>
            <w:r>
              <w:t>caReferenceWhite</w:t>
            </w:r>
          </w:p>
        </w:tc>
      </w:tr>
      <w:tr w:rsidR="008161AC" w:rsidTr="008161AC">
        <w:trPr>
          <w:trHeight w:hRule="exact" w:val="490"/>
        </w:trPr>
        <w:tc>
          <w:tcPr>
            <w:tcW w:w="4320" w:type="dxa"/>
            <w:gridSpan w:val="16"/>
            <w:vAlign w:val="top"/>
          </w:tcPr>
          <w:p w:rsidR="008161AC" w:rsidRDefault="00C57531">
            <w:pPr>
              <w:pStyle w:val="PacketDiagramBodyText"/>
            </w:pPr>
            <w:r>
              <w:t>caContrast</w:t>
            </w:r>
          </w:p>
        </w:tc>
        <w:tc>
          <w:tcPr>
            <w:tcW w:w="4320" w:type="dxa"/>
            <w:gridSpan w:val="16"/>
            <w:vAlign w:val="top"/>
          </w:tcPr>
          <w:p w:rsidR="008161AC" w:rsidRDefault="00C57531">
            <w:pPr>
              <w:pStyle w:val="PacketDiagramBodyText"/>
            </w:pPr>
            <w:r>
              <w:t>caBrightness</w:t>
            </w:r>
          </w:p>
        </w:tc>
      </w:tr>
      <w:tr w:rsidR="008161AC" w:rsidTr="008161AC">
        <w:trPr>
          <w:trHeight w:hRule="exact" w:val="490"/>
        </w:trPr>
        <w:tc>
          <w:tcPr>
            <w:tcW w:w="4320" w:type="dxa"/>
            <w:gridSpan w:val="16"/>
            <w:vAlign w:val="top"/>
          </w:tcPr>
          <w:p w:rsidR="008161AC" w:rsidRDefault="00C57531">
            <w:pPr>
              <w:pStyle w:val="PacketDiagramBodyText"/>
            </w:pPr>
            <w:r>
              <w:t>caColorfulness</w:t>
            </w:r>
          </w:p>
        </w:tc>
        <w:tc>
          <w:tcPr>
            <w:tcW w:w="4320" w:type="dxa"/>
            <w:gridSpan w:val="16"/>
            <w:vAlign w:val="top"/>
          </w:tcPr>
          <w:p w:rsidR="008161AC" w:rsidRDefault="00C57531">
            <w:pPr>
              <w:pStyle w:val="PacketDiagramBodyText"/>
            </w:pPr>
            <w:r>
              <w:t>caRedGreenTint</w:t>
            </w:r>
          </w:p>
        </w:tc>
      </w:tr>
      <w:tr w:rsidR="008161AC" w:rsidTr="008161AC">
        <w:trPr>
          <w:trHeight w:hRule="exact" w:val="490"/>
        </w:trPr>
        <w:tc>
          <w:tcPr>
            <w:tcW w:w="4320" w:type="dxa"/>
            <w:gridSpan w:val="16"/>
            <w:vAlign w:val="top"/>
          </w:tcPr>
          <w:p w:rsidR="008161AC" w:rsidRDefault="00C57531">
            <w:pPr>
              <w:pStyle w:val="PacketDiagramBodyText"/>
            </w:pPr>
            <w:r>
              <w:t>wReserved1</w:t>
            </w:r>
          </w:p>
        </w:tc>
        <w:tc>
          <w:tcPr>
            <w:tcW w:w="4320" w:type="dxa"/>
            <w:gridSpan w:val="16"/>
            <w:vAlign w:val="top"/>
          </w:tcPr>
          <w:p w:rsidR="008161AC" w:rsidRDefault="00C57531">
            <w:pPr>
              <w:pStyle w:val="PacketDiagramBodyText"/>
            </w:pPr>
            <w:r>
              <w:t>wSize</w:t>
            </w:r>
          </w:p>
        </w:tc>
      </w:tr>
      <w:tr w:rsidR="008161AC" w:rsidTr="008161AC">
        <w:trPr>
          <w:trHeight w:hRule="exact" w:val="490"/>
        </w:trPr>
        <w:tc>
          <w:tcPr>
            <w:tcW w:w="8640" w:type="dxa"/>
            <w:gridSpan w:val="32"/>
            <w:vAlign w:val="top"/>
          </w:tcPr>
          <w:p w:rsidR="008161AC" w:rsidRDefault="00C57531">
            <w:pPr>
              <w:pStyle w:val="PacketDiagramBodyText"/>
            </w:pPr>
            <w:r>
              <w:t>fxScrFreq</w:t>
            </w:r>
          </w:p>
        </w:tc>
      </w:tr>
      <w:tr w:rsidR="008161AC" w:rsidTr="008161AC">
        <w:trPr>
          <w:trHeight w:hRule="exact" w:val="490"/>
        </w:trPr>
        <w:tc>
          <w:tcPr>
            <w:tcW w:w="8640" w:type="dxa"/>
            <w:gridSpan w:val="32"/>
            <w:vAlign w:val="top"/>
          </w:tcPr>
          <w:p w:rsidR="008161AC" w:rsidRDefault="00C57531">
            <w:pPr>
              <w:pStyle w:val="PacketDiagramBodyText"/>
            </w:pPr>
            <w:r>
              <w:t>fxScrAngle</w:t>
            </w:r>
          </w:p>
        </w:tc>
      </w:tr>
      <w:tr w:rsidR="008161AC" w:rsidTr="008161AC">
        <w:trPr>
          <w:trHeight w:hRule="exact" w:val="490"/>
        </w:trPr>
        <w:tc>
          <w:tcPr>
            <w:tcW w:w="8640" w:type="dxa"/>
            <w:gridSpan w:val="32"/>
            <w:vAlign w:val="top"/>
          </w:tcPr>
          <w:p w:rsidR="008161AC" w:rsidRDefault="00C57531">
            <w:pPr>
              <w:pStyle w:val="PacketDiagramBodyText"/>
            </w:pPr>
            <w:r>
              <w:t>iDialect</w:t>
            </w:r>
          </w:p>
        </w:tc>
      </w:tr>
      <w:tr w:rsidR="008161AC" w:rsidTr="008161AC">
        <w:trPr>
          <w:trHeight w:hRule="exact" w:val="490"/>
        </w:trPr>
        <w:tc>
          <w:tcPr>
            <w:tcW w:w="8640" w:type="dxa"/>
            <w:gridSpan w:val="32"/>
            <w:vAlign w:val="top"/>
          </w:tcPr>
          <w:p w:rsidR="008161AC" w:rsidRDefault="00C57531">
            <w:pPr>
              <w:pStyle w:val="PacketDiagramBodyText"/>
            </w:pPr>
            <w:r>
              <w:t>iTTDLFmt</w:t>
            </w:r>
          </w:p>
        </w:tc>
      </w:tr>
      <w:tr w:rsidR="008161AC" w:rsidTr="008161AC">
        <w:trPr>
          <w:trHeight w:hRule="exact" w:val="490"/>
        </w:trPr>
        <w:tc>
          <w:tcPr>
            <w:tcW w:w="8640" w:type="dxa"/>
            <w:gridSpan w:val="32"/>
            <w:vAlign w:val="top"/>
          </w:tcPr>
          <w:p w:rsidR="008161AC" w:rsidRDefault="00C57531">
            <w:pPr>
              <w:pStyle w:val="PacketDiagramBodyText"/>
            </w:pPr>
            <w:r>
              <w:t>bReversePrint</w:t>
            </w:r>
          </w:p>
        </w:tc>
      </w:tr>
      <w:tr w:rsidR="008161AC" w:rsidTr="008161AC">
        <w:trPr>
          <w:trHeight w:hRule="exact" w:val="490"/>
        </w:trPr>
        <w:tc>
          <w:tcPr>
            <w:tcW w:w="8640" w:type="dxa"/>
            <w:gridSpan w:val="32"/>
            <w:vAlign w:val="top"/>
          </w:tcPr>
          <w:p w:rsidR="008161AC" w:rsidRDefault="00C57531">
            <w:pPr>
              <w:pStyle w:val="PacketDiagramBodyText"/>
            </w:pPr>
            <w:r>
              <w:t>iLayout</w:t>
            </w:r>
          </w:p>
        </w:tc>
      </w:tr>
      <w:tr w:rsidR="008161AC" w:rsidTr="008161AC">
        <w:trPr>
          <w:trHeight w:hRule="exact" w:val="490"/>
        </w:trPr>
        <w:tc>
          <w:tcPr>
            <w:tcW w:w="8640" w:type="dxa"/>
            <w:gridSpan w:val="32"/>
            <w:vAlign w:val="top"/>
          </w:tcPr>
          <w:p w:rsidR="008161AC" w:rsidRDefault="00C57531">
            <w:pPr>
              <w:pStyle w:val="PacketDiagramBodyText"/>
            </w:pPr>
            <w:r>
              <w:t>iPSLevel</w:t>
            </w:r>
          </w:p>
        </w:tc>
      </w:tr>
      <w:tr w:rsidR="008161AC" w:rsidTr="008161AC">
        <w:trPr>
          <w:trHeight w:hRule="exact" w:val="490"/>
        </w:trPr>
        <w:tc>
          <w:tcPr>
            <w:tcW w:w="8640" w:type="dxa"/>
            <w:gridSpan w:val="32"/>
            <w:vAlign w:val="top"/>
          </w:tcPr>
          <w:p w:rsidR="008161AC" w:rsidRDefault="00C57531">
            <w:pPr>
              <w:pStyle w:val="PacketDiagramBodyText"/>
            </w:pPr>
            <w:r>
              <w:t>dwReserved2</w:t>
            </w:r>
          </w:p>
        </w:tc>
      </w:tr>
      <w:tr w:rsidR="008161AC" w:rsidTr="008161AC">
        <w:trPr>
          <w:trHeight w:hRule="exact" w:val="490"/>
        </w:trPr>
        <w:tc>
          <w:tcPr>
            <w:tcW w:w="4320" w:type="dxa"/>
            <w:gridSpan w:val="16"/>
            <w:vAlign w:val="top"/>
          </w:tcPr>
          <w:p w:rsidR="008161AC" w:rsidRDefault="00C57531">
            <w:pPr>
              <w:pStyle w:val="PacketDiagramBodyText"/>
            </w:pPr>
            <w:r>
              <w:t>wOEMExtra</w:t>
            </w:r>
          </w:p>
        </w:tc>
        <w:tc>
          <w:tcPr>
            <w:tcW w:w="4320" w:type="dxa"/>
            <w:gridSpan w:val="16"/>
            <w:vAlign w:val="top"/>
          </w:tcPr>
          <w:p w:rsidR="008161AC" w:rsidRDefault="00C57531">
            <w:pPr>
              <w:pStyle w:val="PacketDiagramBodyText"/>
            </w:pPr>
            <w:r>
              <w:t>wVer</w:t>
            </w:r>
          </w:p>
        </w:tc>
      </w:tr>
      <w:tr w:rsidR="008161AC" w:rsidTr="008161AC">
        <w:trPr>
          <w:trHeight w:hRule="exact" w:val="490"/>
        </w:trPr>
        <w:tc>
          <w:tcPr>
            <w:tcW w:w="8640" w:type="dxa"/>
            <w:gridSpan w:val="32"/>
            <w:vAlign w:val="top"/>
          </w:tcPr>
          <w:p w:rsidR="008161AC" w:rsidRDefault="00C57531">
            <w:pPr>
              <w:pStyle w:val="PacketDiagramBodyText"/>
            </w:pPr>
            <w:r>
              <w:t>dwX</w:t>
            </w:r>
          </w:p>
        </w:tc>
      </w:tr>
      <w:tr w:rsidR="008161AC" w:rsidTr="008161AC">
        <w:trPr>
          <w:trHeight w:hRule="exact" w:val="490"/>
        </w:trPr>
        <w:tc>
          <w:tcPr>
            <w:tcW w:w="8640" w:type="dxa"/>
            <w:gridSpan w:val="32"/>
            <w:vAlign w:val="top"/>
          </w:tcPr>
          <w:p w:rsidR="008161AC" w:rsidRDefault="00C57531">
            <w:pPr>
              <w:pStyle w:val="PacketDiagramBodyText"/>
            </w:pPr>
            <w:r>
              <w:t>dwY</w:t>
            </w:r>
          </w:p>
        </w:tc>
      </w:tr>
      <w:tr w:rsidR="008161AC" w:rsidTr="008161AC">
        <w:trPr>
          <w:trHeight w:hRule="exact" w:val="490"/>
        </w:trPr>
        <w:tc>
          <w:tcPr>
            <w:tcW w:w="8640" w:type="dxa"/>
            <w:gridSpan w:val="32"/>
            <w:vAlign w:val="top"/>
          </w:tcPr>
          <w:p w:rsidR="008161AC" w:rsidRDefault="00C57531">
            <w:pPr>
              <w:pStyle w:val="PacketDiagramBodyText"/>
            </w:pPr>
            <w:r>
              <w:t>dwWidthOffset</w:t>
            </w:r>
          </w:p>
        </w:tc>
      </w:tr>
      <w:tr w:rsidR="008161AC" w:rsidTr="008161AC">
        <w:trPr>
          <w:trHeight w:hRule="exact" w:val="490"/>
        </w:trPr>
        <w:tc>
          <w:tcPr>
            <w:tcW w:w="8640" w:type="dxa"/>
            <w:gridSpan w:val="32"/>
            <w:vAlign w:val="top"/>
          </w:tcPr>
          <w:p w:rsidR="008161AC" w:rsidRDefault="00C57531">
            <w:pPr>
              <w:pStyle w:val="PacketDiagramBodyText"/>
            </w:pPr>
            <w:r>
              <w:t>dwHeightOffset</w:t>
            </w:r>
          </w:p>
        </w:tc>
      </w:tr>
      <w:tr w:rsidR="008161AC" w:rsidTr="008161AC">
        <w:trPr>
          <w:trHeight w:hRule="exact" w:val="490"/>
        </w:trPr>
        <w:tc>
          <w:tcPr>
            <w:tcW w:w="4320" w:type="dxa"/>
            <w:gridSpan w:val="16"/>
            <w:vAlign w:val="top"/>
          </w:tcPr>
          <w:p w:rsidR="008161AC" w:rsidRDefault="00C57531">
            <w:pPr>
              <w:pStyle w:val="PacketDiagramBodyText"/>
            </w:pPr>
            <w:r>
              <w:t>wFeedDirection</w:t>
            </w:r>
          </w:p>
        </w:tc>
        <w:tc>
          <w:tcPr>
            <w:tcW w:w="4320" w:type="dxa"/>
            <w:gridSpan w:val="16"/>
            <w:vAlign w:val="top"/>
          </w:tcPr>
          <w:p w:rsidR="008161AC" w:rsidRDefault="00C57531">
            <w:pPr>
              <w:pStyle w:val="PacketDiagramBodyText"/>
            </w:pPr>
            <w:r>
              <w:t>wCutSheet</w:t>
            </w:r>
          </w:p>
        </w:tc>
      </w:tr>
      <w:tr w:rsidR="008161AC" w:rsidTr="008161AC">
        <w:trPr>
          <w:trHeight w:hRule="exact" w:val="490"/>
        </w:trPr>
        <w:tc>
          <w:tcPr>
            <w:tcW w:w="8640" w:type="dxa"/>
            <w:gridSpan w:val="32"/>
            <w:vAlign w:val="top"/>
          </w:tcPr>
          <w:p w:rsidR="008161AC" w:rsidRDefault="00C57531">
            <w:pPr>
              <w:pStyle w:val="PacketDiagramBodyText"/>
            </w:pPr>
            <w:r>
              <w:t>dwReserved3 (16 bytes)</w:t>
            </w:r>
          </w:p>
        </w:tc>
      </w:tr>
      <w:tr w:rsidR="008161AC" w:rsidTr="008161AC">
        <w:trPr>
          <w:trHeight w:hRule="exact" w:val="490"/>
        </w:trPr>
        <w:tc>
          <w:tcPr>
            <w:tcW w:w="8640" w:type="dxa"/>
            <w:gridSpan w:val="32"/>
            <w:vAlign w:val="top"/>
          </w:tcPr>
          <w:p w:rsidR="008161AC" w:rsidRDefault="00C57531">
            <w:pPr>
              <w:pStyle w:val="PacketDiagramBodyText"/>
            </w:pPr>
            <w:r>
              <w:lastRenderedPageBreak/>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dwChecksum32</w:t>
            </w:r>
          </w:p>
        </w:tc>
      </w:tr>
      <w:tr w:rsidR="008161AC" w:rsidTr="008161AC">
        <w:trPr>
          <w:trHeight w:hRule="exact" w:val="490"/>
        </w:trPr>
        <w:tc>
          <w:tcPr>
            <w:tcW w:w="8640" w:type="dxa"/>
            <w:gridSpan w:val="32"/>
            <w:vAlign w:val="top"/>
          </w:tcPr>
          <w:p w:rsidR="008161AC" w:rsidRDefault="00C57531">
            <w:pPr>
              <w:pStyle w:val="PacketDiagramBodyText"/>
            </w:pPr>
            <w:r>
              <w:t>dwOptions</w:t>
            </w:r>
          </w:p>
        </w:tc>
      </w:tr>
      <w:tr w:rsidR="008161AC" w:rsidTr="008161AC">
        <w:trPr>
          <w:trHeight w:hRule="exact" w:val="490"/>
        </w:trPr>
        <w:tc>
          <w:tcPr>
            <w:tcW w:w="8640" w:type="dxa"/>
            <w:gridSpan w:val="32"/>
            <w:vAlign w:val="top"/>
          </w:tcPr>
          <w:p w:rsidR="008161AC" w:rsidRDefault="00C57531">
            <w:pPr>
              <w:pStyle w:val="PacketDiagramBodyText"/>
            </w:pPr>
            <w:r>
              <w:t>aOptions (256 bytes)</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bl>
    <w:p w:rsidR="008161AC" w:rsidRDefault="00C57531">
      <w:pPr>
        <w:pStyle w:val="Definition-Field"/>
        <w:ind w:left="720"/>
      </w:pPr>
      <w:r>
        <w:rPr>
          <w:b/>
        </w:rPr>
        <w:t>wReserved1 (2 bytes):</w:t>
      </w:r>
      <w:r>
        <w:t xml:space="preserve"> Zero when sent and ignored on receipt.</w:t>
      </w:r>
    </w:p>
    <w:p w:rsidR="008161AC" w:rsidRDefault="00C57531">
      <w:pPr>
        <w:pStyle w:val="Definition-Field"/>
        <w:ind w:left="720"/>
      </w:pPr>
      <w:r>
        <w:rPr>
          <w:b/>
        </w:rPr>
        <w:t>wSize (2 bytes):</w:t>
      </w:r>
      <w:r>
        <w:t xml:space="preserve"> The same as </w:t>
      </w:r>
      <w:r>
        <w:rPr>
          <w:b/>
        </w:rPr>
        <w:t>wCoreFullSize</w:t>
      </w:r>
      <w:r>
        <w:t xml:space="preserve"> in </w:t>
      </w:r>
      <w:r>
        <w:rPr>
          <w:b/>
        </w:rPr>
        <w:t>PSDRVEXTRA</w:t>
      </w:r>
      <w:r>
        <w:t>.</w:t>
      </w:r>
    </w:p>
    <w:p w:rsidR="008161AC" w:rsidRDefault="00C57531">
      <w:pPr>
        <w:pStyle w:val="Definition-Field"/>
      </w:pPr>
      <w:r>
        <w:rPr>
          <w:b/>
        </w:rPr>
        <w:t>PSDRVEXTRA:</w:t>
      </w:r>
      <w:r>
        <w:t xml:space="preserve"> The structure used by the </w:t>
      </w:r>
      <w:r>
        <w:rPr>
          <w:b/>
        </w:rPr>
        <w:t>PSCRIPT</w:t>
      </w:r>
      <w:r>
        <w:t xml:space="preserve"> driver released with Windows except for Windows NT 3.1, Windows NT 3.5, </w:t>
      </w:r>
      <w:r>
        <w:t xml:space="preserve">Windows NT 3.51, Windows 95, Windows NT 4.0, Windows 98, Windows 2000, Windows Millennium Edition, Windows XP, and Windows Server 2003, when the </w:t>
      </w:r>
      <w:r>
        <w:rPr>
          <w:b/>
        </w:rPr>
        <w:t>dmDriverVersion</w:t>
      </w:r>
      <w:r>
        <w:t xml:space="preserve"> value of the </w:t>
      </w:r>
      <w:r>
        <w:rPr>
          <w:b/>
        </w:rPr>
        <w:t>_DEVMODE</w:t>
      </w:r>
      <w:r>
        <w:t xml:space="preserve"> structure is 0x0600.</w:t>
      </w:r>
    </w:p>
    <w:tbl>
      <w:tblPr>
        <w:tblStyle w:val="Table-PacketDiagram"/>
        <w:tblW w:w="0" w:type="auto"/>
        <w:tblInd w:w="360"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47"/>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dwSignature</w:t>
            </w:r>
          </w:p>
        </w:tc>
      </w:tr>
      <w:tr w:rsidR="008161AC" w:rsidTr="008161AC">
        <w:trPr>
          <w:trHeight w:hRule="exact" w:val="490"/>
        </w:trPr>
        <w:tc>
          <w:tcPr>
            <w:tcW w:w="8640" w:type="dxa"/>
            <w:gridSpan w:val="32"/>
            <w:vAlign w:val="top"/>
          </w:tcPr>
          <w:p w:rsidR="008161AC" w:rsidRDefault="00C57531">
            <w:pPr>
              <w:pStyle w:val="PacketDiagramBodyText"/>
            </w:pPr>
            <w:r>
              <w:t>dwFlags</w:t>
            </w:r>
          </w:p>
        </w:tc>
      </w:tr>
      <w:tr w:rsidR="008161AC" w:rsidTr="008161AC">
        <w:trPr>
          <w:trHeight w:hRule="exact" w:val="490"/>
        </w:trPr>
        <w:tc>
          <w:tcPr>
            <w:tcW w:w="8640" w:type="dxa"/>
            <w:gridSpan w:val="32"/>
            <w:vAlign w:val="top"/>
          </w:tcPr>
          <w:p w:rsidR="008161AC" w:rsidRDefault="00C57531">
            <w:pPr>
              <w:pStyle w:val="PacketDiagramBodyText"/>
            </w:pPr>
            <w:r>
              <w:t>wchEPSFile (80 bytes)</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4320" w:type="dxa"/>
            <w:gridSpan w:val="16"/>
            <w:vAlign w:val="top"/>
          </w:tcPr>
          <w:p w:rsidR="008161AC" w:rsidRDefault="00C57531">
            <w:pPr>
              <w:pStyle w:val="PacketDiagramBodyText"/>
            </w:pPr>
            <w:r>
              <w:t>caSize</w:t>
            </w:r>
          </w:p>
        </w:tc>
        <w:tc>
          <w:tcPr>
            <w:tcW w:w="4320" w:type="dxa"/>
            <w:gridSpan w:val="16"/>
            <w:vAlign w:val="top"/>
          </w:tcPr>
          <w:p w:rsidR="008161AC" w:rsidRDefault="00C57531">
            <w:pPr>
              <w:pStyle w:val="PacketDiagramBodyText"/>
            </w:pPr>
            <w:r>
              <w:t>caFlags</w:t>
            </w:r>
          </w:p>
        </w:tc>
      </w:tr>
      <w:tr w:rsidR="008161AC" w:rsidTr="008161AC">
        <w:trPr>
          <w:trHeight w:hRule="exact" w:val="490"/>
        </w:trPr>
        <w:tc>
          <w:tcPr>
            <w:tcW w:w="4320" w:type="dxa"/>
            <w:gridSpan w:val="16"/>
            <w:vAlign w:val="top"/>
          </w:tcPr>
          <w:p w:rsidR="008161AC" w:rsidRDefault="00C57531">
            <w:pPr>
              <w:pStyle w:val="PacketDiagramBodyText"/>
            </w:pPr>
            <w:r>
              <w:t>caIlluminantIndex</w:t>
            </w:r>
          </w:p>
        </w:tc>
        <w:tc>
          <w:tcPr>
            <w:tcW w:w="4320" w:type="dxa"/>
            <w:gridSpan w:val="16"/>
            <w:vAlign w:val="top"/>
          </w:tcPr>
          <w:p w:rsidR="008161AC" w:rsidRDefault="00C57531">
            <w:pPr>
              <w:pStyle w:val="PacketDiagramBodyText"/>
            </w:pPr>
            <w:r>
              <w:t>caRedGamma</w:t>
            </w:r>
          </w:p>
        </w:tc>
      </w:tr>
      <w:tr w:rsidR="008161AC" w:rsidTr="008161AC">
        <w:trPr>
          <w:trHeight w:hRule="exact" w:val="490"/>
        </w:trPr>
        <w:tc>
          <w:tcPr>
            <w:tcW w:w="4320" w:type="dxa"/>
            <w:gridSpan w:val="16"/>
            <w:vAlign w:val="top"/>
          </w:tcPr>
          <w:p w:rsidR="008161AC" w:rsidRDefault="00C57531">
            <w:pPr>
              <w:pStyle w:val="PacketDiagramBodyText"/>
            </w:pPr>
            <w:r>
              <w:t>caGreenGamma</w:t>
            </w:r>
          </w:p>
        </w:tc>
        <w:tc>
          <w:tcPr>
            <w:tcW w:w="4320" w:type="dxa"/>
            <w:gridSpan w:val="16"/>
            <w:vAlign w:val="top"/>
          </w:tcPr>
          <w:p w:rsidR="008161AC" w:rsidRDefault="00C57531">
            <w:pPr>
              <w:pStyle w:val="PacketDiagramBodyText"/>
            </w:pPr>
            <w:r>
              <w:t>caBlueGamma</w:t>
            </w:r>
          </w:p>
        </w:tc>
      </w:tr>
      <w:tr w:rsidR="008161AC" w:rsidTr="008161AC">
        <w:trPr>
          <w:trHeight w:hRule="exact" w:val="490"/>
        </w:trPr>
        <w:tc>
          <w:tcPr>
            <w:tcW w:w="4320" w:type="dxa"/>
            <w:gridSpan w:val="16"/>
            <w:vAlign w:val="top"/>
          </w:tcPr>
          <w:p w:rsidR="008161AC" w:rsidRDefault="00C57531">
            <w:pPr>
              <w:pStyle w:val="PacketDiagramBodyText"/>
            </w:pPr>
            <w:r>
              <w:t>caReferenceBlack</w:t>
            </w:r>
          </w:p>
        </w:tc>
        <w:tc>
          <w:tcPr>
            <w:tcW w:w="4320" w:type="dxa"/>
            <w:gridSpan w:val="16"/>
            <w:vAlign w:val="top"/>
          </w:tcPr>
          <w:p w:rsidR="008161AC" w:rsidRDefault="00C57531">
            <w:pPr>
              <w:pStyle w:val="PacketDiagramBodyText"/>
            </w:pPr>
            <w:r>
              <w:t>caReferenceWhite</w:t>
            </w:r>
          </w:p>
        </w:tc>
      </w:tr>
      <w:tr w:rsidR="008161AC" w:rsidTr="008161AC">
        <w:trPr>
          <w:trHeight w:hRule="exact" w:val="490"/>
        </w:trPr>
        <w:tc>
          <w:tcPr>
            <w:tcW w:w="4320" w:type="dxa"/>
            <w:gridSpan w:val="16"/>
            <w:vAlign w:val="top"/>
          </w:tcPr>
          <w:p w:rsidR="008161AC" w:rsidRDefault="00C57531">
            <w:pPr>
              <w:pStyle w:val="PacketDiagramBodyText"/>
            </w:pPr>
            <w:r>
              <w:t>caContrast</w:t>
            </w:r>
          </w:p>
        </w:tc>
        <w:tc>
          <w:tcPr>
            <w:tcW w:w="4320" w:type="dxa"/>
            <w:gridSpan w:val="16"/>
            <w:vAlign w:val="top"/>
          </w:tcPr>
          <w:p w:rsidR="008161AC" w:rsidRDefault="00C57531">
            <w:pPr>
              <w:pStyle w:val="PacketDiagramBodyText"/>
            </w:pPr>
            <w:r>
              <w:t>caBrightness</w:t>
            </w:r>
          </w:p>
        </w:tc>
      </w:tr>
      <w:tr w:rsidR="008161AC" w:rsidTr="008161AC">
        <w:trPr>
          <w:trHeight w:hRule="exact" w:val="490"/>
        </w:trPr>
        <w:tc>
          <w:tcPr>
            <w:tcW w:w="4320" w:type="dxa"/>
            <w:gridSpan w:val="16"/>
            <w:vAlign w:val="top"/>
          </w:tcPr>
          <w:p w:rsidR="008161AC" w:rsidRDefault="00C57531">
            <w:pPr>
              <w:pStyle w:val="PacketDiagramBodyText"/>
            </w:pPr>
            <w:r>
              <w:lastRenderedPageBreak/>
              <w:t>caColorfulness</w:t>
            </w:r>
          </w:p>
        </w:tc>
        <w:tc>
          <w:tcPr>
            <w:tcW w:w="4320" w:type="dxa"/>
            <w:gridSpan w:val="16"/>
            <w:vAlign w:val="top"/>
          </w:tcPr>
          <w:p w:rsidR="008161AC" w:rsidRDefault="00C57531">
            <w:pPr>
              <w:pStyle w:val="PacketDiagramBodyText"/>
            </w:pPr>
            <w:r>
              <w:t>caRedGreenTint</w:t>
            </w:r>
          </w:p>
        </w:tc>
      </w:tr>
      <w:tr w:rsidR="008161AC" w:rsidTr="008161AC">
        <w:trPr>
          <w:trHeight w:hRule="exact" w:val="490"/>
        </w:trPr>
        <w:tc>
          <w:tcPr>
            <w:tcW w:w="4320" w:type="dxa"/>
            <w:gridSpan w:val="16"/>
            <w:vAlign w:val="top"/>
          </w:tcPr>
          <w:p w:rsidR="008161AC" w:rsidRDefault="00C57531">
            <w:pPr>
              <w:pStyle w:val="PacketDiagramBodyText"/>
            </w:pPr>
            <w:r>
              <w:t>wCoreJTExpSize</w:t>
            </w:r>
          </w:p>
        </w:tc>
        <w:tc>
          <w:tcPr>
            <w:tcW w:w="4320" w:type="dxa"/>
            <w:gridSpan w:val="16"/>
          </w:tcPr>
          <w:p w:rsidR="008161AC" w:rsidRDefault="00C57531">
            <w:pPr>
              <w:pStyle w:val="PacketDiagramBodyText"/>
            </w:pPr>
            <w:r>
              <w:t>wCoreFullSize</w:t>
            </w:r>
          </w:p>
        </w:tc>
      </w:tr>
      <w:tr w:rsidR="008161AC" w:rsidTr="008161AC">
        <w:trPr>
          <w:trHeight w:hRule="exact" w:val="490"/>
        </w:trPr>
        <w:tc>
          <w:tcPr>
            <w:tcW w:w="8640" w:type="dxa"/>
            <w:gridSpan w:val="32"/>
            <w:vAlign w:val="top"/>
          </w:tcPr>
          <w:p w:rsidR="008161AC" w:rsidRDefault="00C57531">
            <w:pPr>
              <w:pStyle w:val="PacketDiagramBodyText"/>
            </w:pPr>
            <w:r>
              <w:t>fxScrFreq</w:t>
            </w:r>
          </w:p>
        </w:tc>
      </w:tr>
      <w:tr w:rsidR="008161AC" w:rsidTr="008161AC">
        <w:trPr>
          <w:trHeight w:hRule="exact" w:val="490"/>
        </w:trPr>
        <w:tc>
          <w:tcPr>
            <w:tcW w:w="8640" w:type="dxa"/>
            <w:gridSpan w:val="32"/>
            <w:vAlign w:val="top"/>
          </w:tcPr>
          <w:p w:rsidR="008161AC" w:rsidRDefault="00C57531">
            <w:pPr>
              <w:pStyle w:val="PacketDiagramBodyText"/>
            </w:pPr>
            <w:r>
              <w:t>fxScrAngle</w:t>
            </w:r>
          </w:p>
        </w:tc>
      </w:tr>
      <w:tr w:rsidR="008161AC" w:rsidTr="008161AC">
        <w:trPr>
          <w:trHeight w:hRule="exact" w:val="490"/>
        </w:trPr>
        <w:tc>
          <w:tcPr>
            <w:tcW w:w="8640" w:type="dxa"/>
            <w:gridSpan w:val="32"/>
            <w:vAlign w:val="top"/>
          </w:tcPr>
          <w:p w:rsidR="008161AC" w:rsidRDefault="00C57531">
            <w:pPr>
              <w:pStyle w:val="PacketDiagramBodyText"/>
            </w:pPr>
            <w:r>
              <w:t>iDialect</w:t>
            </w:r>
          </w:p>
        </w:tc>
      </w:tr>
      <w:tr w:rsidR="008161AC" w:rsidTr="008161AC">
        <w:trPr>
          <w:trHeight w:hRule="exact" w:val="490"/>
        </w:trPr>
        <w:tc>
          <w:tcPr>
            <w:tcW w:w="8640" w:type="dxa"/>
            <w:gridSpan w:val="32"/>
            <w:vAlign w:val="top"/>
          </w:tcPr>
          <w:p w:rsidR="008161AC" w:rsidRDefault="00C57531">
            <w:pPr>
              <w:pStyle w:val="PacketDiagramBodyText"/>
            </w:pPr>
            <w:r>
              <w:t>iTTDLFmt</w:t>
            </w:r>
          </w:p>
        </w:tc>
      </w:tr>
      <w:tr w:rsidR="008161AC" w:rsidTr="008161AC">
        <w:trPr>
          <w:trHeight w:hRule="exact" w:val="490"/>
        </w:trPr>
        <w:tc>
          <w:tcPr>
            <w:tcW w:w="8640" w:type="dxa"/>
            <w:gridSpan w:val="32"/>
            <w:vAlign w:val="top"/>
          </w:tcPr>
          <w:p w:rsidR="008161AC" w:rsidRDefault="00C57531">
            <w:pPr>
              <w:pStyle w:val="PacketDiagramBodyText"/>
            </w:pPr>
            <w:r>
              <w:t>bReversePrint</w:t>
            </w:r>
          </w:p>
        </w:tc>
      </w:tr>
      <w:tr w:rsidR="008161AC" w:rsidTr="008161AC">
        <w:trPr>
          <w:trHeight w:hRule="exact" w:val="490"/>
        </w:trPr>
        <w:tc>
          <w:tcPr>
            <w:tcW w:w="8640" w:type="dxa"/>
            <w:gridSpan w:val="32"/>
            <w:vAlign w:val="top"/>
          </w:tcPr>
          <w:p w:rsidR="008161AC" w:rsidRDefault="00C57531">
            <w:pPr>
              <w:pStyle w:val="PacketDiagramBodyText"/>
            </w:pPr>
            <w:r>
              <w:t>iLayout</w:t>
            </w:r>
          </w:p>
        </w:tc>
      </w:tr>
      <w:tr w:rsidR="008161AC" w:rsidTr="008161AC">
        <w:trPr>
          <w:trHeight w:hRule="exact" w:val="490"/>
        </w:trPr>
        <w:tc>
          <w:tcPr>
            <w:tcW w:w="8640" w:type="dxa"/>
            <w:gridSpan w:val="32"/>
            <w:vAlign w:val="top"/>
          </w:tcPr>
          <w:p w:rsidR="008161AC" w:rsidRDefault="00C57531">
            <w:pPr>
              <w:pStyle w:val="PacketDiagramBodyText"/>
            </w:pPr>
            <w:r>
              <w:t>iPSLevel</w:t>
            </w:r>
          </w:p>
        </w:tc>
      </w:tr>
      <w:tr w:rsidR="008161AC" w:rsidTr="008161AC">
        <w:trPr>
          <w:trHeight w:hRule="exact" w:val="490"/>
        </w:trPr>
        <w:tc>
          <w:tcPr>
            <w:tcW w:w="8640" w:type="dxa"/>
            <w:gridSpan w:val="32"/>
            <w:vAlign w:val="top"/>
          </w:tcPr>
          <w:p w:rsidR="008161AC" w:rsidRDefault="00C57531">
            <w:pPr>
              <w:pStyle w:val="PacketDiagramBodyText"/>
            </w:pPr>
            <w:r>
              <w:t>dwReserved2</w:t>
            </w:r>
          </w:p>
        </w:tc>
      </w:tr>
      <w:tr w:rsidR="008161AC" w:rsidTr="008161AC">
        <w:trPr>
          <w:trHeight w:hRule="exact" w:val="490"/>
        </w:trPr>
        <w:tc>
          <w:tcPr>
            <w:tcW w:w="4320" w:type="dxa"/>
            <w:gridSpan w:val="16"/>
            <w:vAlign w:val="top"/>
          </w:tcPr>
          <w:p w:rsidR="008161AC" w:rsidRDefault="00C57531">
            <w:pPr>
              <w:pStyle w:val="PacketDiagramBodyText"/>
            </w:pPr>
            <w:r>
              <w:t>wOEMExtra</w:t>
            </w:r>
          </w:p>
        </w:tc>
        <w:tc>
          <w:tcPr>
            <w:tcW w:w="4320" w:type="dxa"/>
            <w:gridSpan w:val="16"/>
            <w:vAlign w:val="top"/>
          </w:tcPr>
          <w:p w:rsidR="008161AC" w:rsidRDefault="00C57531">
            <w:pPr>
              <w:pStyle w:val="PacketDiagramBodyText"/>
            </w:pPr>
            <w:r>
              <w:t>wVer</w:t>
            </w:r>
          </w:p>
        </w:tc>
      </w:tr>
      <w:tr w:rsidR="008161AC" w:rsidTr="008161AC">
        <w:trPr>
          <w:trHeight w:hRule="exact" w:val="490"/>
        </w:trPr>
        <w:tc>
          <w:tcPr>
            <w:tcW w:w="8640" w:type="dxa"/>
            <w:gridSpan w:val="32"/>
            <w:vAlign w:val="top"/>
          </w:tcPr>
          <w:p w:rsidR="008161AC" w:rsidRDefault="00C57531">
            <w:pPr>
              <w:pStyle w:val="PacketDiagramBodyText"/>
            </w:pPr>
            <w:r>
              <w:t>dwX</w:t>
            </w:r>
          </w:p>
        </w:tc>
      </w:tr>
      <w:tr w:rsidR="008161AC" w:rsidTr="008161AC">
        <w:trPr>
          <w:trHeight w:hRule="exact" w:val="490"/>
        </w:trPr>
        <w:tc>
          <w:tcPr>
            <w:tcW w:w="8640" w:type="dxa"/>
            <w:gridSpan w:val="32"/>
            <w:vAlign w:val="top"/>
          </w:tcPr>
          <w:p w:rsidR="008161AC" w:rsidRDefault="00C57531">
            <w:pPr>
              <w:pStyle w:val="PacketDiagramBodyText"/>
            </w:pPr>
            <w:r>
              <w:t>dwY</w:t>
            </w:r>
          </w:p>
        </w:tc>
      </w:tr>
      <w:tr w:rsidR="008161AC" w:rsidTr="008161AC">
        <w:trPr>
          <w:trHeight w:hRule="exact" w:val="490"/>
        </w:trPr>
        <w:tc>
          <w:tcPr>
            <w:tcW w:w="8640" w:type="dxa"/>
            <w:gridSpan w:val="32"/>
            <w:vAlign w:val="top"/>
          </w:tcPr>
          <w:p w:rsidR="008161AC" w:rsidRDefault="00C57531">
            <w:pPr>
              <w:pStyle w:val="PacketDiagramBodyText"/>
            </w:pPr>
            <w:r>
              <w:t>dwWidthOffset</w:t>
            </w:r>
          </w:p>
        </w:tc>
      </w:tr>
      <w:tr w:rsidR="008161AC" w:rsidTr="008161AC">
        <w:trPr>
          <w:trHeight w:hRule="exact" w:val="490"/>
        </w:trPr>
        <w:tc>
          <w:tcPr>
            <w:tcW w:w="8640" w:type="dxa"/>
            <w:gridSpan w:val="32"/>
            <w:vAlign w:val="top"/>
          </w:tcPr>
          <w:p w:rsidR="008161AC" w:rsidRDefault="00C57531">
            <w:pPr>
              <w:pStyle w:val="PacketDiagramBodyText"/>
            </w:pPr>
            <w:r>
              <w:t>dwHeightOffset</w:t>
            </w:r>
          </w:p>
        </w:tc>
      </w:tr>
      <w:tr w:rsidR="008161AC" w:rsidTr="008161AC">
        <w:trPr>
          <w:trHeight w:hRule="exact" w:val="490"/>
        </w:trPr>
        <w:tc>
          <w:tcPr>
            <w:tcW w:w="4320" w:type="dxa"/>
            <w:gridSpan w:val="16"/>
            <w:vAlign w:val="top"/>
          </w:tcPr>
          <w:p w:rsidR="008161AC" w:rsidRDefault="00C57531">
            <w:pPr>
              <w:pStyle w:val="PacketDiagramBodyText"/>
            </w:pPr>
            <w:r>
              <w:t>wFeedDirection</w:t>
            </w:r>
          </w:p>
        </w:tc>
        <w:tc>
          <w:tcPr>
            <w:tcW w:w="4320" w:type="dxa"/>
            <w:gridSpan w:val="16"/>
            <w:vAlign w:val="top"/>
          </w:tcPr>
          <w:p w:rsidR="008161AC" w:rsidRDefault="00C57531">
            <w:pPr>
              <w:pStyle w:val="PacketDiagramBodyText"/>
            </w:pPr>
            <w:r>
              <w:t>wCutSheet</w:t>
            </w:r>
          </w:p>
        </w:tc>
      </w:tr>
      <w:tr w:rsidR="008161AC" w:rsidTr="008161AC">
        <w:trPr>
          <w:trHeight w:hRule="exact" w:val="490"/>
        </w:trPr>
        <w:tc>
          <w:tcPr>
            <w:tcW w:w="8640" w:type="dxa"/>
            <w:gridSpan w:val="32"/>
            <w:vAlign w:val="top"/>
          </w:tcPr>
          <w:p w:rsidR="008161AC" w:rsidRDefault="00C57531">
            <w:pPr>
              <w:pStyle w:val="PacketDiagramBodyText"/>
            </w:pPr>
            <w:r>
              <w:t>dwReserved3 (16 bytes)</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dwChecksum32</w:t>
            </w:r>
          </w:p>
        </w:tc>
      </w:tr>
      <w:tr w:rsidR="008161AC" w:rsidTr="008161AC">
        <w:trPr>
          <w:trHeight w:hRule="exact" w:val="490"/>
        </w:trPr>
        <w:tc>
          <w:tcPr>
            <w:tcW w:w="8640" w:type="dxa"/>
            <w:gridSpan w:val="32"/>
            <w:vAlign w:val="top"/>
          </w:tcPr>
          <w:p w:rsidR="008161AC" w:rsidRDefault="00C57531">
            <w:pPr>
              <w:pStyle w:val="PacketDiagramBodyText"/>
            </w:pPr>
            <w:r>
              <w:t>dwOptions</w:t>
            </w:r>
          </w:p>
        </w:tc>
      </w:tr>
      <w:tr w:rsidR="008161AC" w:rsidTr="008161AC">
        <w:trPr>
          <w:trHeight w:hRule="exact" w:val="490"/>
        </w:trPr>
        <w:tc>
          <w:tcPr>
            <w:tcW w:w="8640" w:type="dxa"/>
            <w:gridSpan w:val="32"/>
            <w:vAlign w:val="top"/>
          </w:tcPr>
          <w:p w:rsidR="008161AC" w:rsidRDefault="00C57531">
            <w:pPr>
              <w:pStyle w:val="PacketDiagramBodyText"/>
            </w:pPr>
            <w:r>
              <w:t>aOptions (512 bytes)</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lastRenderedPageBreak/>
              <w:t>...</w:t>
            </w:r>
          </w:p>
        </w:tc>
      </w:tr>
      <w:tr w:rsidR="008161AC" w:rsidTr="008161AC">
        <w:trPr>
          <w:trHeight w:hRule="exact" w:val="490"/>
        </w:trPr>
        <w:tc>
          <w:tcPr>
            <w:tcW w:w="8640" w:type="dxa"/>
            <w:gridSpan w:val="32"/>
            <w:vAlign w:val="top"/>
          </w:tcPr>
          <w:p w:rsidR="008161AC" w:rsidRDefault="00C57531">
            <w:pPr>
              <w:pStyle w:val="PacketDiagramBodyText"/>
            </w:pPr>
            <w:r>
              <w:t>dwNupDirection</w:t>
            </w:r>
          </w:p>
        </w:tc>
      </w:tr>
      <w:tr w:rsidR="008161AC" w:rsidTr="008161AC">
        <w:trPr>
          <w:trHeight w:hRule="exact" w:val="490"/>
        </w:trPr>
        <w:tc>
          <w:tcPr>
            <w:tcW w:w="8640" w:type="dxa"/>
            <w:gridSpan w:val="32"/>
            <w:vAlign w:val="top"/>
          </w:tcPr>
          <w:p w:rsidR="008161AC" w:rsidRDefault="00C57531">
            <w:pPr>
              <w:pStyle w:val="PacketDiagramBodyText"/>
            </w:pPr>
            <w:r>
              <w:t>dwNupBorderFlags</w:t>
            </w:r>
          </w:p>
        </w:tc>
      </w:tr>
      <w:tr w:rsidR="008161AC" w:rsidTr="008161AC">
        <w:trPr>
          <w:trHeight w:hRule="exact" w:val="490"/>
        </w:trPr>
        <w:tc>
          <w:tcPr>
            <w:tcW w:w="8640" w:type="dxa"/>
            <w:gridSpan w:val="32"/>
            <w:vAlign w:val="top"/>
          </w:tcPr>
          <w:p w:rsidR="008161AC" w:rsidRDefault="00C57531">
            <w:pPr>
              <w:pStyle w:val="PacketDiagramBodyText"/>
            </w:pPr>
            <w:r>
              <w:t>dwBookletFlags</w:t>
            </w:r>
          </w:p>
        </w:tc>
      </w:tr>
      <w:tr w:rsidR="008161AC" w:rsidTr="008161AC">
        <w:trPr>
          <w:trHeight w:hRule="exact" w:val="490"/>
        </w:trPr>
        <w:tc>
          <w:tcPr>
            <w:tcW w:w="8640" w:type="dxa"/>
            <w:gridSpan w:val="32"/>
            <w:vAlign w:val="top"/>
          </w:tcPr>
          <w:p w:rsidR="008161AC" w:rsidRDefault="00C57531">
            <w:pPr>
              <w:pStyle w:val="PacketDiagramBodyText"/>
            </w:pPr>
            <w:r>
              <w:t>dwPadding</w:t>
            </w:r>
          </w:p>
        </w:tc>
      </w:tr>
    </w:tbl>
    <w:p w:rsidR="008161AC" w:rsidRDefault="00C57531">
      <w:pPr>
        <w:pStyle w:val="Definition-Field"/>
        <w:ind w:left="720"/>
      </w:pPr>
      <w:r>
        <w:rPr>
          <w:b/>
        </w:rPr>
        <w:t>wCoreJTExpSize (2 bytes):</w:t>
      </w:r>
      <w:r>
        <w:t xml:space="preserve"> The size of the optional </w:t>
      </w:r>
      <w:r>
        <w:rPr>
          <w:b/>
        </w:rPr>
        <w:t>JTEXP</w:t>
      </w:r>
      <w:r>
        <w:t xml:space="preserve"> structure that can follow this structure.</w:t>
      </w:r>
    </w:p>
    <w:p w:rsidR="008161AC" w:rsidRDefault="00C57531">
      <w:pPr>
        <w:pStyle w:val="Definition-Field"/>
        <w:ind w:left="720"/>
      </w:pPr>
      <w:r>
        <w:rPr>
          <w:b/>
        </w:rPr>
        <w:t>wCoreFullSize (2 bytes):</w:t>
      </w:r>
      <w:r>
        <w:t xml:space="preserve"> The size of the </w:t>
      </w:r>
      <w:r>
        <w:rPr>
          <w:b/>
        </w:rPr>
        <w:t>PSDRVEXTRA</w:t>
      </w:r>
      <w:r>
        <w:t xml:space="preserve"> structure plus the value of </w:t>
      </w:r>
      <w:r>
        <w:rPr>
          <w:b/>
        </w:rPr>
        <w:t>wCoreJTExpSize</w:t>
      </w:r>
      <w:r>
        <w:t>.</w:t>
      </w:r>
    </w:p>
    <w:p w:rsidR="008161AC" w:rsidRDefault="00C57531">
      <w:pPr>
        <w:pStyle w:val="Definition-Field"/>
        <w:ind w:left="720"/>
      </w:pPr>
      <w:r>
        <w:rPr>
          <w:b/>
        </w:rPr>
        <w:t>dwNupDirection (4 bytes):</w:t>
      </w:r>
      <w:r>
        <w:t xml:space="preserve"> One of the following values. This field is used only if </w:t>
      </w:r>
      <w:hyperlink w:anchor="gt_a1da4916-9932-4274-a4db-dd3994a9ba1b">
        <w:r>
          <w:rPr>
            <w:rStyle w:val="HyperlinkGreen"/>
            <w:b/>
          </w:rPr>
          <w:t>N-Up printing</w:t>
        </w:r>
      </w:hyperlink>
      <w:r>
        <w:t xml:space="preserve"> is selected.</w:t>
      </w:r>
    </w:p>
    <w:tbl>
      <w:tblPr>
        <w:tblStyle w:val="Table-ShadedHeader"/>
        <w:tblW w:w="8640" w:type="dxa"/>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Print N-Up</w:t>
            </w:r>
            <w:r>
              <w:t xml:space="preserve"> pages left-to-right, top-to-bottom.</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Print N-Up pages top-to-bottom, left-to-right.</w:t>
            </w:r>
          </w:p>
        </w:tc>
      </w:tr>
      <w:tr w:rsidR="008161AC" w:rsidTr="008161AC">
        <w:tc>
          <w:tcPr>
            <w:tcW w:w="2070" w:type="dxa"/>
          </w:tcPr>
          <w:p w:rsidR="008161AC" w:rsidRDefault="00C57531">
            <w:pPr>
              <w:pStyle w:val="TableBodyText"/>
            </w:pPr>
            <w:r>
              <w:t>0x00000004</w:t>
            </w:r>
          </w:p>
        </w:tc>
        <w:tc>
          <w:tcPr>
            <w:tcW w:w="6570" w:type="dxa"/>
          </w:tcPr>
          <w:p w:rsidR="008161AC" w:rsidRDefault="00C57531">
            <w:pPr>
              <w:pStyle w:val="TableBodyText"/>
            </w:pPr>
            <w:r>
              <w:t>Print N-Up pages right-to-left, top-to-bottom.</w:t>
            </w:r>
          </w:p>
        </w:tc>
      </w:tr>
      <w:tr w:rsidR="008161AC" w:rsidTr="008161AC">
        <w:tc>
          <w:tcPr>
            <w:tcW w:w="2070" w:type="dxa"/>
          </w:tcPr>
          <w:p w:rsidR="008161AC" w:rsidRDefault="00C57531">
            <w:pPr>
              <w:pStyle w:val="TableBodyText"/>
            </w:pPr>
            <w:r>
              <w:t>0x00000008</w:t>
            </w:r>
          </w:p>
        </w:tc>
        <w:tc>
          <w:tcPr>
            <w:tcW w:w="6570" w:type="dxa"/>
          </w:tcPr>
          <w:p w:rsidR="008161AC" w:rsidRDefault="00C57531">
            <w:pPr>
              <w:pStyle w:val="TableBodyText"/>
            </w:pPr>
            <w:r>
              <w:t>Print N-Up pages top-to-bottom, right-to-left.</w:t>
            </w:r>
          </w:p>
        </w:tc>
      </w:tr>
    </w:tbl>
    <w:p w:rsidR="008161AC" w:rsidRDefault="00C57531">
      <w:pPr>
        <w:pStyle w:val="Definition-Field"/>
        <w:ind w:left="720"/>
      </w:pPr>
      <w:r>
        <w:rPr>
          <w:b/>
        </w:rPr>
        <w:t>dwNupBorderFlags (4 bytes):</w:t>
      </w:r>
      <w:r>
        <w:t xml:space="preserve"> One of the following values. This field is used only if N-Up printing is selected.</w:t>
      </w:r>
    </w:p>
    <w:tbl>
      <w:tblPr>
        <w:tblStyle w:val="Table-ShadedHeader"/>
        <w:tblW w:w="8640" w:type="dxa"/>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Print borders around N-Up pages.</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Do not print borders around N-Up pages.</w:t>
            </w:r>
          </w:p>
        </w:tc>
      </w:tr>
    </w:tbl>
    <w:p w:rsidR="008161AC" w:rsidRDefault="00C57531">
      <w:pPr>
        <w:pStyle w:val="Definition-Field"/>
        <w:ind w:left="720"/>
      </w:pPr>
      <w:r>
        <w:rPr>
          <w:b/>
        </w:rPr>
        <w:t>dwBookletFlags (4 bytes):</w:t>
      </w:r>
      <w:r>
        <w:t xml:space="preserve"> One of the following values. T</w:t>
      </w:r>
      <w:r>
        <w:t>his field is used only if booklet printing is selected.</w:t>
      </w:r>
    </w:p>
    <w:tbl>
      <w:tblPr>
        <w:tblStyle w:val="Table-ShadedHeader"/>
        <w:tblW w:w="8640" w:type="dxa"/>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Print booklet so that pages flip to the left (western style).</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Print booklet so that pages flip to the right.</w:t>
            </w:r>
          </w:p>
        </w:tc>
      </w:tr>
    </w:tbl>
    <w:p w:rsidR="008161AC" w:rsidRDefault="00C57531">
      <w:pPr>
        <w:pStyle w:val="Definition-Field"/>
        <w:ind w:left="720"/>
      </w:pPr>
      <w:r>
        <w:rPr>
          <w:b/>
        </w:rPr>
        <w:t>dwPadding (4 bytes):</w:t>
      </w:r>
      <w:r>
        <w:t xml:space="preserve"> Zero when sent and ignored on receipt.</w:t>
      </w:r>
    </w:p>
    <w:p w:rsidR="008161AC" w:rsidRDefault="00C57531">
      <w:r>
        <w:t xml:space="preserve">The following are descriptions of common fields in </w:t>
      </w:r>
      <w:r>
        <w:rPr>
          <w:b/>
        </w:rPr>
        <w:t>PSDRVEXTRA</w:t>
      </w:r>
      <w:r>
        <w:t xml:space="preserve"> structures.</w:t>
      </w:r>
    </w:p>
    <w:p w:rsidR="008161AC" w:rsidRDefault="00C57531">
      <w:pPr>
        <w:pStyle w:val="Definition-Field"/>
        <w:ind w:left="720"/>
      </w:pPr>
      <w:r>
        <w:rPr>
          <w:b/>
        </w:rPr>
        <w:t>dwSignature (4 bytes):</w:t>
      </w:r>
      <w:r>
        <w:t xml:space="preserve"> The value 0x56495250.</w:t>
      </w:r>
    </w:p>
    <w:p w:rsidR="008161AC" w:rsidRDefault="00C57531">
      <w:pPr>
        <w:pStyle w:val="Definition-Field"/>
        <w:ind w:left="720"/>
      </w:pPr>
      <w:r>
        <w:rPr>
          <w:b/>
        </w:rPr>
        <w:t>dwFlags (4 bytes):</w:t>
      </w:r>
      <w:r>
        <w:t xml:space="preserve"> The bitwise OR of zero or more of the following values.</w:t>
      </w:r>
    </w:p>
    <w:tbl>
      <w:tblPr>
        <w:tblStyle w:val="Table-ShadedHeader"/>
        <w:tblW w:w="8640" w:type="dxa"/>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lastRenderedPageBreak/>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w:t>
            </w:r>
            <w:r>
              <w:t>0000002</w:t>
            </w:r>
          </w:p>
        </w:tc>
        <w:tc>
          <w:tcPr>
            <w:tcW w:w="6570" w:type="dxa"/>
          </w:tcPr>
          <w:p w:rsidR="008161AC" w:rsidRDefault="00C57531">
            <w:pPr>
              <w:pStyle w:val="TableBodyText"/>
            </w:pPr>
            <w:r>
              <w:t>Send PostScript driver error handler code.</w:t>
            </w:r>
          </w:p>
        </w:tc>
      </w:tr>
      <w:tr w:rsidR="008161AC" w:rsidTr="008161AC">
        <w:tc>
          <w:tcPr>
            <w:tcW w:w="2070" w:type="dxa"/>
          </w:tcPr>
          <w:p w:rsidR="008161AC" w:rsidRDefault="00C57531">
            <w:pPr>
              <w:pStyle w:val="TableBodyText"/>
            </w:pPr>
            <w:r>
              <w:t>0x00000004</w:t>
            </w:r>
          </w:p>
        </w:tc>
        <w:tc>
          <w:tcPr>
            <w:tcW w:w="6570" w:type="dxa"/>
          </w:tcPr>
          <w:p w:rsidR="008161AC" w:rsidRDefault="00C57531">
            <w:pPr>
              <w:pStyle w:val="TableBodyText"/>
            </w:pPr>
            <w:r>
              <w:t>Print mirror image.</w:t>
            </w:r>
          </w:p>
        </w:tc>
      </w:tr>
      <w:tr w:rsidR="008161AC" w:rsidTr="008161AC">
        <w:tc>
          <w:tcPr>
            <w:tcW w:w="2070" w:type="dxa"/>
          </w:tcPr>
          <w:p w:rsidR="008161AC" w:rsidRDefault="00C57531">
            <w:pPr>
              <w:pStyle w:val="TableBodyText"/>
            </w:pPr>
            <w:r>
              <w:t>0x00000010</w:t>
            </w:r>
          </w:p>
        </w:tc>
        <w:tc>
          <w:tcPr>
            <w:tcW w:w="6570" w:type="dxa"/>
          </w:tcPr>
          <w:p w:rsidR="008161AC" w:rsidRDefault="00C57531">
            <w:pPr>
              <w:pStyle w:val="TableBodyText"/>
            </w:pPr>
            <w:r>
              <w:t>Print negative image of page.</w:t>
            </w:r>
          </w:p>
        </w:tc>
      </w:tr>
      <w:tr w:rsidR="008161AC" w:rsidTr="008161AC">
        <w:tc>
          <w:tcPr>
            <w:tcW w:w="2070" w:type="dxa"/>
          </w:tcPr>
          <w:p w:rsidR="008161AC" w:rsidRDefault="00C57531">
            <w:pPr>
              <w:pStyle w:val="TableBodyText"/>
            </w:pPr>
            <w:r>
              <w:t>0x00000040</w:t>
            </w:r>
          </w:p>
        </w:tc>
        <w:tc>
          <w:tcPr>
            <w:tcW w:w="6570" w:type="dxa"/>
          </w:tcPr>
          <w:p w:rsidR="008161AC" w:rsidRDefault="00C57531">
            <w:pPr>
              <w:pStyle w:val="TableBodyText"/>
            </w:pPr>
            <w:r>
              <w:t>Compress bitmaps.</w:t>
            </w:r>
          </w:p>
        </w:tc>
      </w:tr>
      <w:tr w:rsidR="008161AC" w:rsidTr="008161AC">
        <w:tc>
          <w:tcPr>
            <w:tcW w:w="2070" w:type="dxa"/>
          </w:tcPr>
          <w:p w:rsidR="008161AC" w:rsidRDefault="00C57531">
            <w:pPr>
              <w:pStyle w:val="TableBodyText"/>
            </w:pPr>
            <w:r>
              <w:t>0x00000200</w:t>
            </w:r>
          </w:p>
        </w:tc>
        <w:tc>
          <w:tcPr>
            <w:tcW w:w="6570" w:type="dxa"/>
          </w:tcPr>
          <w:p w:rsidR="008161AC" w:rsidRDefault="00C57531">
            <w:pPr>
              <w:pStyle w:val="TableBodyText"/>
            </w:pPr>
            <w:r>
              <w:t xml:space="preserve">If </w:t>
            </w:r>
            <w:r>
              <w:rPr>
                <w:b/>
              </w:rPr>
              <w:t>_DEVMODE</w:t>
            </w:r>
            <w:r>
              <w:t xml:space="preserve"> field </w:t>
            </w:r>
            <w:r>
              <w:rPr>
                <w:b/>
              </w:rPr>
              <w:t>dmOrientation</w:t>
            </w:r>
            <w:r>
              <w:t xml:space="preserve"> is set to 2 (LANDSCAPE), rotate page by an additional 180 degrees.</w:t>
            </w:r>
          </w:p>
        </w:tc>
      </w:tr>
      <w:tr w:rsidR="008161AC" w:rsidTr="008161AC">
        <w:tc>
          <w:tcPr>
            <w:tcW w:w="2070" w:type="dxa"/>
          </w:tcPr>
          <w:p w:rsidR="008161AC" w:rsidRDefault="00C57531">
            <w:pPr>
              <w:pStyle w:val="TableBodyText"/>
            </w:pPr>
            <w:r>
              <w:t>0x00002000</w:t>
            </w:r>
          </w:p>
        </w:tc>
        <w:tc>
          <w:tcPr>
            <w:tcW w:w="6570" w:type="dxa"/>
          </w:tcPr>
          <w:p w:rsidR="008161AC" w:rsidRDefault="00C57531">
            <w:pPr>
              <w:pStyle w:val="TableBodyText"/>
            </w:pPr>
            <w:r>
              <w:t>If driver is initialized by GDI, inform GDI that metafile spooling is requested.</w:t>
            </w:r>
          </w:p>
        </w:tc>
      </w:tr>
    </w:tbl>
    <w:p w:rsidR="008161AC" w:rsidRDefault="00C57531">
      <w:pPr>
        <w:pStyle w:val="Definition-Field"/>
        <w:ind w:left="720"/>
      </w:pPr>
      <w:r>
        <w:rPr>
          <w:b/>
        </w:rPr>
        <w:t>wchEPSFile (80 bytes):</w:t>
      </w:r>
      <w:r>
        <w:t xml:space="preserve"> Not used.</w:t>
      </w:r>
    </w:p>
    <w:p w:rsidR="008161AC" w:rsidRDefault="00C57531">
      <w:pPr>
        <w:pStyle w:val="Definition-Field"/>
        <w:ind w:left="720"/>
      </w:pPr>
      <w:r>
        <w:rPr>
          <w:b/>
        </w:rPr>
        <w:t>caSize (2 bytes):</w:t>
      </w:r>
      <w:r>
        <w:t xml:space="preserve"> The value 24.</w:t>
      </w:r>
    </w:p>
    <w:p w:rsidR="008161AC" w:rsidRDefault="00C57531">
      <w:pPr>
        <w:pStyle w:val="Definition-Field"/>
        <w:ind w:left="720"/>
      </w:pPr>
      <w:r>
        <w:rPr>
          <w:b/>
        </w:rPr>
        <w:t>caFlags (2 bytes):</w:t>
      </w:r>
      <w:r>
        <w:t xml:space="preserve"> Not used.</w:t>
      </w:r>
    </w:p>
    <w:p w:rsidR="008161AC" w:rsidRDefault="00C57531">
      <w:pPr>
        <w:pStyle w:val="Definition-Field"/>
        <w:ind w:left="720"/>
      </w:pPr>
      <w:r>
        <w:rPr>
          <w:b/>
        </w:rPr>
        <w:t>caIlluminantIndex (2 bytes):</w:t>
      </w:r>
      <w:r>
        <w:t xml:space="preserve"> Not used.</w:t>
      </w:r>
    </w:p>
    <w:p w:rsidR="008161AC" w:rsidRDefault="00C57531">
      <w:pPr>
        <w:pStyle w:val="Definition-Field"/>
        <w:ind w:left="720"/>
      </w:pPr>
      <w:r>
        <w:rPr>
          <w:b/>
        </w:rPr>
        <w:t>caRedGamma (2 bytes):</w:t>
      </w:r>
      <w:r>
        <w:t xml:space="preserve"> Not used.</w:t>
      </w:r>
    </w:p>
    <w:p w:rsidR="008161AC" w:rsidRDefault="00C57531">
      <w:pPr>
        <w:pStyle w:val="Definition-Field"/>
        <w:ind w:left="720"/>
      </w:pPr>
      <w:r>
        <w:rPr>
          <w:b/>
        </w:rPr>
        <w:t>caGreenGamma (2 bytes):</w:t>
      </w:r>
      <w:r>
        <w:t xml:space="preserve"> Not used.</w:t>
      </w:r>
    </w:p>
    <w:p w:rsidR="008161AC" w:rsidRDefault="00C57531">
      <w:pPr>
        <w:pStyle w:val="Definition-Field"/>
        <w:ind w:left="720"/>
      </w:pPr>
      <w:r>
        <w:rPr>
          <w:b/>
        </w:rPr>
        <w:t>caBlueGamma (2 bytes):</w:t>
      </w:r>
      <w:r>
        <w:t xml:space="preserve"> Not used.</w:t>
      </w:r>
    </w:p>
    <w:p w:rsidR="008161AC" w:rsidRDefault="00C57531">
      <w:pPr>
        <w:pStyle w:val="Definition-Field"/>
        <w:ind w:left="720"/>
      </w:pPr>
      <w:r>
        <w:rPr>
          <w:b/>
        </w:rPr>
        <w:t>caReferenceBlack (2 bytes):</w:t>
      </w:r>
      <w:r>
        <w:t xml:space="preserve"> Not used.</w:t>
      </w:r>
    </w:p>
    <w:p w:rsidR="008161AC" w:rsidRDefault="00C57531">
      <w:pPr>
        <w:pStyle w:val="Definition-Field"/>
        <w:ind w:left="720"/>
      </w:pPr>
      <w:r>
        <w:rPr>
          <w:b/>
        </w:rPr>
        <w:t>caReferenceWhite (2 bytes):</w:t>
      </w:r>
      <w:r>
        <w:t xml:space="preserve"> Not used.</w:t>
      </w:r>
    </w:p>
    <w:p w:rsidR="008161AC" w:rsidRDefault="00C57531">
      <w:pPr>
        <w:pStyle w:val="Definition-Field"/>
        <w:ind w:left="720"/>
      </w:pPr>
      <w:r>
        <w:rPr>
          <w:b/>
        </w:rPr>
        <w:t>caContrast (2 bytes):</w:t>
      </w:r>
      <w:r>
        <w:t xml:space="preserve"> Not used.</w:t>
      </w:r>
    </w:p>
    <w:p w:rsidR="008161AC" w:rsidRDefault="00C57531">
      <w:pPr>
        <w:pStyle w:val="Definition-Field"/>
        <w:ind w:left="720"/>
      </w:pPr>
      <w:r>
        <w:rPr>
          <w:b/>
        </w:rPr>
        <w:t>caBrightness (2 bytes):</w:t>
      </w:r>
      <w:r>
        <w:t xml:space="preserve"> Not used.</w:t>
      </w:r>
    </w:p>
    <w:p w:rsidR="008161AC" w:rsidRDefault="00C57531">
      <w:pPr>
        <w:pStyle w:val="Definition-Field"/>
        <w:ind w:left="720"/>
      </w:pPr>
      <w:r>
        <w:rPr>
          <w:b/>
        </w:rPr>
        <w:t>caColorfulness (2 bytes):</w:t>
      </w:r>
      <w:r>
        <w:t xml:space="preserve"> Not used.</w:t>
      </w:r>
    </w:p>
    <w:p w:rsidR="008161AC" w:rsidRDefault="00C57531">
      <w:pPr>
        <w:pStyle w:val="Definition-Field"/>
        <w:ind w:left="720"/>
      </w:pPr>
      <w:r>
        <w:rPr>
          <w:b/>
        </w:rPr>
        <w:t>caRedGreenTint (2 bytes):</w:t>
      </w:r>
      <w:r>
        <w:t xml:space="preserve"> Not used.</w:t>
      </w:r>
    </w:p>
    <w:p w:rsidR="008161AC" w:rsidRDefault="00C57531">
      <w:pPr>
        <w:pStyle w:val="Definition-Field"/>
        <w:ind w:left="720"/>
      </w:pPr>
      <w:r>
        <w:rPr>
          <w:b/>
        </w:rPr>
        <w:t>fxScrFreq (2 bytes):</w:t>
      </w:r>
      <w:r>
        <w:t xml:space="preserve"> Not used.</w:t>
      </w:r>
    </w:p>
    <w:p w:rsidR="008161AC" w:rsidRDefault="00C57531">
      <w:pPr>
        <w:pStyle w:val="Definition-Field"/>
        <w:ind w:left="720"/>
      </w:pPr>
      <w:r>
        <w:rPr>
          <w:b/>
        </w:rPr>
        <w:t>fxScrAngle (4 bytes):</w:t>
      </w:r>
      <w:r>
        <w:t xml:space="preserve"> Not used.</w:t>
      </w:r>
    </w:p>
    <w:p w:rsidR="008161AC" w:rsidRDefault="00C57531">
      <w:pPr>
        <w:pStyle w:val="Definition-Field"/>
        <w:ind w:left="720"/>
      </w:pPr>
      <w:r>
        <w:rPr>
          <w:b/>
        </w:rPr>
        <w:t>iDialect (4 bytes):</w:t>
      </w:r>
      <w:r>
        <w:t xml:space="preserve"> One of the following values.</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Optimize</w:t>
            </w:r>
            <w:r>
              <w:t xml:space="preserve"> generated PostScript for speed.</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Optimize generated PostScript for portability.</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Optimize generated PostScript for EPS use.</w:t>
            </w:r>
          </w:p>
        </w:tc>
      </w:tr>
      <w:tr w:rsidR="008161AC" w:rsidTr="008161AC">
        <w:tc>
          <w:tcPr>
            <w:tcW w:w="2070" w:type="dxa"/>
          </w:tcPr>
          <w:p w:rsidR="008161AC" w:rsidRDefault="00C57531">
            <w:pPr>
              <w:pStyle w:val="TableBodyText"/>
            </w:pPr>
            <w:r>
              <w:t>0x00000003</w:t>
            </w:r>
          </w:p>
        </w:tc>
        <w:tc>
          <w:tcPr>
            <w:tcW w:w="6570" w:type="dxa"/>
          </w:tcPr>
          <w:p w:rsidR="008161AC" w:rsidRDefault="00C57531">
            <w:pPr>
              <w:pStyle w:val="TableBodyText"/>
            </w:pPr>
            <w:r>
              <w:t>Optimize generated PostScript for archival.</w:t>
            </w:r>
          </w:p>
        </w:tc>
      </w:tr>
    </w:tbl>
    <w:p w:rsidR="008161AC" w:rsidRDefault="00C57531">
      <w:pPr>
        <w:pStyle w:val="Definition-Field"/>
        <w:ind w:left="720"/>
      </w:pPr>
      <w:r>
        <w:rPr>
          <w:b/>
        </w:rPr>
        <w:t>iTTDLFmt (4 bytes):</w:t>
      </w:r>
      <w:r>
        <w:t xml:space="preserve"> One of the following values.</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Download fonts in default format, pick the best suited format for font.</w:t>
            </w:r>
          </w:p>
        </w:tc>
      </w:tr>
      <w:tr w:rsidR="008161AC" w:rsidTr="008161AC">
        <w:tc>
          <w:tcPr>
            <w:tcW w:w="2070" w:type="dxa"/>
          </w:tcPr>
          <w:p w:rsidR="008161AC" w:rsidRDefault="00C57531">
            <w:pPr>
              <w:pStyle w:val="TableBodyText"/>
            </w:pPr>
            <w:r>
              <w:lastRenderedPageBreak/>
              <w:t>0x00000001</w:t>
            </w:r>
          </w:p>
        </w:tc>
        <w:tc>
          <w:tcPr>
            <w:tcW w:w="6570" w:type="dxa"/>
          </w:tcPr>
          <w:p w:rsidR="008161AC" w:rsidRDefault="00C57531">
            <w:pPr>
              <w:pStyle w:val="TableBodyText"/>
            </w:pPr>
            <w:r>
              <w:t>Download fonts as Type 1 outlines.</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Download fonts as Type 3 bitmaps.</w:t>
            </w:r>
          </w:p>
        </w:tc>
      </w:tr>
      <w:tr w:rsidR="008161AC" w:rsidTr="008161AC">
        <w:tc>
          <w:tcPr>
            <w:tcW w:w="2070" w:type="dxa"/>
          </w:tcPr>
          <w:p w:rsidR="008161AC" w:rsidRDefault="00C57531">
            <w:pPr>
              <w:pStyle w:val="TableBodyText"/>
            </w:pPr>
            <w:r>
              <w:t>0x00000003</w:t>
            </w:r>
          </w:p>
        </w:tc>
        <w:tc>
          <w:tcPr>
            <w:tcW w:w="6570" w:type="dxa"/>
          </w:tcPr>
          <w:p w:rsidR="008161AC" w:rsidRDefault="00C57531">
            <w:pPr>
              <w:pStyle w:val="TableBodyText"/>
            </w:pPr>
            <w:r>
              <w:t>Download fonts as Type 42 fonts.</w:t>
            </w:r>
          </w:p>
        </w:tc>
      </w:tr>
      <w:tr w:rsidR="008161AC" w:rsidTr="008161AC">
        <w:tc>
          <w:tcPr>
            <w:tcW w:w="2070" w:type="dxa"/>
          </w:tcPr>
          <w:p w:rsidR="008161AC" w:rsidRDefault="00C57531">
            <w:pPr>
              <w:pStyle w:val="TableBodyText"/>
            </w:pPr>
            <w:r>
              <w:t>0x00000004</w:t>
            </w:r>
          </w:p>
        </w:tc>
        <w:tc>
          <w:tcPr>
            <w:tcW w:w="6570" w:type="dxa"/>
          </w:tcPr>
          <w:p w:rsidR="008161AC" w:rsidRDefault="00C57531">
            <w:pPr>
              <w:pStyle w:val="TableBodyText"/>
            </w:pPr>
            <w:r>
              <w:t>Same</w:t>
            </w:r>
            <w:r>
              <w:t xml:space="preserve"> as 0x00000000.</w:t>
            </w:r>
          </w:p>
        </w:tc>
      </w:tr>
      <w:tr w:rsidR="008161AC" w:rsidTr="008161AC">
        <w:tc>
          <w:tcPr>
            <w:tcW w:w="2070" w:type="dxa"/>
          </w:tcPr>
          <w:p w:rsidR="008161AC" w:rsidRDefault="00C57531">
            <w:pPr>
              <w:pStyle w:val="TableBodyText"/>
            </w:pPr>
            <w:r>
              <w:t>0x00000005</w:t>
            </w:r>
          </w:p>
        </w:tc>
        <w:tc>
          <w:tcPr>
            <w:tcW w:w="6570" w:type="dxa"/>
          </w:tcPr>
          <w:p w:rsidR="008161AC" w:rsidRDefault="00C57531">
            <w:pPr>
              <w:pStyle w:val="TableBodyText"/>
            </w:pPr>
            <w:r>
              <w:t>Same as 0x00000000.</w:t>
            </w:r>
          </w:p>
        </w:tc>
      </w:tr>
    </w:tbl>
    <w:p w:rsidR="008161AC" w:rsidRDefault="00C57531">
      <w:pPr>
        <w:pStyle w:val="Definition-Field"/>
        <w:ind w:left="720"/>
      </w:pPr>
      <w:r>
        <w:rPr>
          <w:b/>
        </w:rPr>
        <w:t>bReversePrint (4 bytes):</w:t>
      </w:r>
      <w:r>
        <w:t xml:space="preserve"> Page printing order. If the value of this field is nonzero, print pages in reverse order; otherwise, print pages in normal order.</w:t>
      </w:r>
    </w:p>
    <w:p w:rsidR="008161AC" w:rsidRDefault="00C57531">
      <w:pPr>
        <w:pStyle w:val="Definition-Field"/>
        <w:ind w:left="720"/>
      </w:pPr>
      <w:r>
        <w:rPr>
          <w:b/>
        </w:rPr>
        <w:t>iLayout (4 bytes):</w:t>
      </w:r>
      <w:r>
        <w:t xml:space="preserve"> One of the following values.</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w:t>
            </w:r>
            <w:r>
              <w:t>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N-Up printing disabled.</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Print 2-Up.</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Print 4-Up.</w:t>
            </w:r>
          </w:p>
        </w:tc>
      </w:tr>
      <w:tr w:rsidR="008161AC" w:rsidTr="008161AC">
        <w:tc>
          <w:tcPr>
            <w:tcW w:w="2070" w:type="dxa"/>
          </w:tcPr>
          <w:p w:rsidR="008161AC" w:rsidRDefault="00C57531">
            <w:pPr>
              <w:pStyle w:val="TableBodyText"/>
            </w:pPr>
            <w:r>
              <w:t>0x00000003</w:t>
            </w:r>
          </w:p>
        </w:tc>
        <w:tc>
          <w:tcPr>
            <w:tcW w:w="6570" w:type="dxa"/>
          </w:tcPr>
          <w:p w:rsidR="008161AC" w:rsidRDefault="00C57531">
            <w:pPr>
              <w:pStyle w:val="TableBodyText"/>
            </w:pPr>
            <w:r>
              <w:t>Print 6-Up.</w:t>
            </w:r>
          </w:p>
        </w:tc>
      </w:tr>
      <w:tr w:rsidR="008161AC" w:rsidTr="008161AC">
        <w:tc>
          <w:tcPr>
            <w:tcW w:w="2070" w:type="dxa"/>
          </w:tcPr>
          <w:p w:rsidR="008161AC" w:rsidRDefault="00C57531">
            <w:pPr>
              <w:pStyle w:val="TableBodyText"/>
            </w:pPr>
            <w:r>
              <w:t>0x00000004</w:t>
            </w:r>
          </w:p>
        </w:tc>
        <w:tc>
          <w:tcPr>
            <w:tcW w:w="6570" w:type="dxa"/>
          </w:tcPr>
          <w:p w:rsidR="008161AC" w:rsidRDefault="00C57531">
            <w:pPr>
              <w:pStyle w:val="TableBodyText"/>
            </w:pPr>
            <w:r>
              <w:t>Print 9-Up.</w:t>
            </w:r>
          </w:p>
        </w:tc>
      </w:tr>
      <w:tr w:rsidR="008161AC" w:rsidTr="008161AC">
        <w:tc>
          <w:tcPr>
            <w:tcW w:w="2070" w:type="dxa"/>
          </w:tcPr>
          <w:p w:rsidR="008161AC" w:rsidRDefault="00C57531">
            <w:pPr>
              <w:pStyle w:val="TableBodyText"/>
            </w:pPr>
            <w:r>
              <w:t>0x00000005</w:t>
            </w:r>
          </w:p>
        </w:tc>
        <w:tc>
          <w:tcPr>
            <w:tcW w:w="6570" w:type="dxa"/>
          </w:tcPr>
          <w:p w:rsidR="008161AC" w:rsidRDefault="00C57531">
            <w:pPr>
              <w:pStyle w:val="TableBodyText"/>
            </w:pPr>
            <w:r>
              <w:t>Print 16-Up.</w:t>
            </w:r>
          </w:p>
        </w:tc>
      </w:tr>
      <w:tr w:rsidR="008161AC" w:rsidTr="008161AC">
        <w:tc>
          <w:tcPr>
            <w:tcW w:w="2070" w:type="dxa"/>
          </w:tcPr>
          <w:p w:rsidR="008161AC" w:rsidRDefault="00C57531">
            <w:pPr>
              <w:pStyle w:val="TableBodyText"/>
            </w:pPr>
            <w:r>
              <w:t>0x00000006</w:t>
            </w:r>
          </w:p>
        </w:tc>
        <w:tc>
          <w:tcPr>
            <w:tcW w:w="6570" w:type="dxa"/>
          </w:tcPr>
          <w:p w:rsidR="008161AC" w:rsidRDefault="00C57531">
            <w:pPr>
              <w:pStyle w:val="TableBodyText"/>
            </w:pPr>
            <w:r>
              <w:t>Print as a booklet.</w:t>
            </w:r>
          </w:p>
        </w:tc>
      </w:tr>
    </w:tbl>
    <w:p w:rsidR="008161AC" w:rsidRDefault="00C57531">
      <w:pPr>
        <w:pStyle w:val="Definition-Field"/>
        <w:ind w:left="720"/>
      </w:pPr>
      <w:r>
        <w:rPr>
          <w:b/>
        </w:rPr>
        <w:t>iPSLevel (4 bytes):</w:t>
      </w:r>
      <w:r>
        <w:t xml:space="preserve"> One of the following values.</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Use only PostScript level 1 features.</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Use only PostScript level 1 and level 2 features.</w:t>
            </w:r>
          </w:p>
        </w:tc>
      </w:tr>
      <w:tr w:rsidR="008161AC" w:rsidTr="008161AC">
        <w:tc>
          <w:tcPr>
            <w:tcW w:w="2070" w:type="dxa"/>
          </w:tcPr>
          <w:p w:rsidR="008161AC" w:rsidRDefault="00C57531">
            <w:pPr>
              <w:pStyle w:val="TableBodyText"/>
            </w:pPr>
            <w:r>
              <w:t>0x00000003</w:t>
            </w:r>
          </w:p>
        </w:tc>
        <w:tc>
          <w:tcPr>
            <w:tcW w:w="6570" w:type="dxa"/>
          </w:tcPr>
          <w:p w:rsidR="008161AC" w:rsidRDefault="00C57531">
            <w:pPr>
              <w:pStyle w:val="TableBodyText"/>
            </w:pPr>
            <w:r>
              <w:t>Use all PostScript features available for level 1, level 2, and level 3.</w:t>
            </w:r>
          </w:p>
        </w:tc>
      </w:tr>
    </w:tbl>
    <w:p w:rsidR="008161AC" w:rsidRDefault="00C57531">
      <w:pPr>
        <w:pStyle w:val="Definition-Field"/>
        <w:ind w:left="720"/>
      </w:pPr>
      <w:r>
        <w:rPr>
          <w:b/>
        </w:rPr>
        <w:t>dwReserved2 (4 bytes):</w:t>
      </w:r>
      <w:r>
        <w:t xml:space="preserve"> Zero when sent and ignored on receipt.</w:t>
      </w:r>
    </w:p>
    <w:p w:rsidR="008161AC" w:rsidRDefault="00C57531">
      <w:pPr>
        <w:pStyle w:val="Definition-Field"/>
        <w:ind w:left="720"/>
      </w:pPr>
      <w:r>
        <w:rPr>
          <w:b/>
        </w:rPr>
        <w:t>wOEMExtra (2 bytes):</w:t>
      </w:r>
      <w:r>
        <w:t xml:space="preserve"> The total size of the optional private data that can follow this structure. It is used by the vendor-supplied printer driver </w:t>
      </w:r>
      <w:hyperlink w:anchor="gt_c731fa43-8a11-4f66-91f8-8519571ce1bf">
        <w:r>
          <w:rPr>
            <w:rStyle w:val="HyperlinkGreen"/>
            <w:b/>
          </w:rPr>
          <w:t>plug-in</w:t>
        </w:r>
      </w:hyperlink>
      <w:r>
        <w:t>.</w:t>
      </w:r>
    </w:p>
    <w:p w:rsidR="008161AC" w:rsidRDefault="00C57531">
      <w:pPr>
        <w:pStyle w:val="Definition-Field"/>
        <w:ind w:left="720"/>
      </w:pPr>
      <w:r>
        <w:rPr>
          <w:b/>
        </w:rPr>
        <w:t>wVer (2 bytes):</w:t>
      </w:r>
      <w:r>
        <w:t xml:space="preserve"> The value 0x0010.</w:t>
      </w:r>
    </w:p>
    <w:p w:rsidR="008161AC" w:rsidRDefault="00C57531">
      <w:pPr>
        <w:pStyle w:val="Definition-Field"/>
        <w:ind w:left="720"/>
      </w:pPr>
      <w:r>
        <w:rPr>
          <w:b/>
        </w:rPr>
        <w:t>dwX (4 bytes):</w:t>
      </w:r>
      <w:r>
        <w:t xml:space="preserve"> The width in 1/1000th millimeter units of the custom paper size. This field is used only if the </w:t>
      </w:r>
      <w:r>
        <w:rPr>
          <w:b/>
        </w:rPr>
        <w:t>dmPaperSize</w:t>
      </w:r>
      <w:r>
        <w:t xml:space="preserve"> field of </w:t>
      </w:r>
      <w:r>
        <w:rPr>
          <w:b/>
        </w:rPr>
        <w:t>_DEVMODE</w:t>
      </w:r>
      <w:r>
        <w:t xml:space="preserve"> is set to 0x7FFF.</w:t>
      </w:r>
    </w:p>
    <w:p w:rsidR="008161AC" w:rsidRDefault="00C57531">
      <w:pPr>
        <w:pStyle w:val="Definition-Field"/>
        <w:ind w:left="720"/>
      </w:pPr>
      <w:r>
        <w:rPr>
          <w:b/>
        </w:rPr>
        <w:t>dwY (4 bytes):</w:t>
      </w:r>
      <w:r>
        <w:t xml:space="preserve"> The height in 1/1000th millimeter units of the </w:t>
      </w:r>
      <w:r>
        <w:t xml:space="preserve">custom paper size. This field is used only if the </w:t>
      </w:r>
      <w:r>
        <w:rPr>
          <w:b/>
        </w:rPr>
        <w:t>dmPaperSize</w:t>
      </w:r>
      <w:r>
        <w:t xml:space="preserve"> field of </w:t>
      </w:r>
      <w:r>
        <w:rPr>
          <w:b/>
        </w:rPr>
        <w:t>_DEVMODE</w:t>
      </w:r>
      <w:r>
        <w:t xml:space="preserve"> is set to 0x7FFF.</w:t>
      </w:r>
    </w:p>
    <w:p w:rsidR="008161AC" w:rsidRDefault="00C57531">
      <w:pPr>
        <w:pStyle w:val="Definition-Field"/>
        <w:ind w:left="720"/>
      </w:pPr>
      <w:r>
        <w:rPr>
          <w:b/>
        </w:rPr>
        <w:t>dwWidthOffset (4 bytes):</w:t>
      </w:r>
      <w:r>
        <w:t xml:space="preserve"> The left unprintable margin, in 1/1000th of a millimeter, of the custom paper size. This field is used only if the </w:t>
      </w:r>
      <w:r>
        <w:rPr>
          <w:b/>
        </w:rPr>
        <w:t>dmPaperSize</w:t>
      </w:r>
      <w:r>
        <w:t xml:space="preserve"> field of </w:t>
      </w:r>
      <w:r>
        <w:rPr>
          <w:b/>
        </w:rPr>
        <w:t>_DEVMODE</w:t>
      </w:r>
      <w:r>
        <w:t xml:space="preserve"> is set to 0x7FFF.</w:t>
      </w:r>
    </w:p>
    <w:p w:rsidR="008161AC" w:rsidRDefault="00C57531">
      <w:pPr>
        <w:pStyle w:val="Definition-Field"/>
        <w:ind w:left="720"/>
      </w:pPr>
      <w:r>
        <w:rPr>
          <w:b/>
        </w:rPr>
        <w:lastRenderedPageBreak/>
        <w:t>dwHeightOffset (4 bytes):</w:t>
      </w:r>
      <w:r>
        <w:t xml:space="preserve"> The top unprintable margin, in 1/1000th of a millimeter, of the custom paper size. This field is used only if the </w:t>
      </w:r>
      <w:r>
        <w:rPr>
          <w:b/>
        </w:rPr>
        <w:t>dmPaperSize</w:t>
      </w:r>
      <w:r>
        <w:t xml:space="preserve"> field of </w:t>
      </w:r>
      <w:r>
        <w:rPr>
          <w:b/>
        </w:rPr>
        <w:t>_DEVMODE</w:t>
      </w:r>
      <w:r>
        <w:t xml:space="preserve"> is set to 0x7FFF.</w:t>
      </w:r>
    </w:p>
    <w:p w:rsidR="008161AC" w:rsidRDefault="00C57531">
      <w:pPr>
        <w:pStyle w:val="Definition-Field"/>
        <w:ind w:left="720"/>
      </w:pPr>
      <w:r>
        <w:rPr>
          <w:b/>
        </w:rPr>
        <w:t>wFeedDirection (2 bytes):</w:t>
      </w:r>
      <w:r>
        <w:t xml:space="preserve"> One o</w:t>
      </w:r>
      <w:r>
        <w:t>f the following values.</w:t>
      </w:r>
    </w:p>
    <w:tbl>
      <w:tblPr>
        <w:tblStyle w:val="Table-ShadedHeader"/>
        <w:tblW w:w="0" w:type="auto"/>
        <w:tblInd w:w="835" w:type="dxa"/>
        <w:tblLook w:val="04A0" w:firstRow="1" w:lastRow="0" w:firstColumn="1" w:lastColumn="0" w:noHBand="0" w:noVBand="1"/>
      </w:tblPr>
      <w:tblGrid>
        <w:gridCol w:w="2041"/>
        <w:gridCol w:w="6509"/>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Value</w:t>
            </w:r>
          </w:p>
        </w:tc>
        <w:tc>
          <w:tcPr>
            <w:tcW w:w="6509" w:type="dxa"/>
          </w:tcPr>
          <w:p w:rsidR="008161AC" w:rsidRDefault="00C57531">
            <w:pPr>
              <w:pStyle w:val="TableHeaderText"/>
            </w:pPr>
            <w:r>
              <w:t>Description</w:t>
            </w:r>
          </w:p>
        </w:tc>
      </w:tr>
      <w:tr w:rsidR="008161AC" w:rsidTr="008161AC">
        <w:tc>
          <w:tcPr>
            <w:tcW w:w="2041" w:type="dxa"/>
          </w:tcPr>
          <w:p w:rsidR="008161AC" w:rsidRDefault="00C57531">
            <w:pPr>
              <w:pStyle w:val="TableBodyText"/>
            </w:pPr>
            <w:r>
              <w:t>0x0000</w:t>
            </w:r>
          </w:p>
        </w:tc>
        <w:tc>
          <w:tcPr>
            <w:tcW w:w="6509" w:type="dxa"/>
          </w:tcPr>
          <w:p w:rsidR="008161AC" w:rsidRDefault="00C57531">
            <w:pPr>
              <w:pStyle w:val="TableBodyText"/>
            </w:pPr>
            <w:r>
              <w:t>The paper is physically fed into the print mechanism with its long edge first.</w:t>
            </w:r>
          </w:p>
        </w:tc>
      </w:tr>
      <w:tr w:rsidR="008161AC" w:rsidTr="008161AC">
        <w:tc>
          <w:tcPr>
            <w:tcW w:w="2041" w:type="dxa"/>
          </w:tcPr>
          <w:p w:rsidR="008161AC" w:rsidRDefault="00C57531">
            <w:pPr>
              <w:pStyle w:val="TableBodyText"/>
            </w:pPr>
            <w:r>
              <w:t>0x0001</w:t>
            </w:r>
          </w:p>
        </w:tc>
        <w:tc>
          <w:tcPr>
            <w:tcW w:w="6509" w:type="dxa"/>
          </w:tcPr>
          <w:p w:rsidR="008161AC" w:rsidRDefault="00C57531">
            <w:pPr>
              <w:pStyle w:val="TableBodyText"/>
            </w:pPr>
            <w:r>
              <w:t>The paper is physically fed into the print mechanism with its short edge first.</w:t>
            </w:r>
          </w:p>
        </w:tc>
      </w:tr>
      <w:tr w:rsidR="008161AC" w:rsidTr="008161AC">
        <w:tc>
          <w:tcPr>
            <w:tcW w:w="2041" w:type="dxa"/>
          </w:tcPr>
          <w:p w:rsidR="008161AC" w:rsidRDefault="00C57531">
            <w:pPr>
              <w:pStyle w:val="TableBodyText"/>
            </w:pPr>
            <w:r>
              <w:t>0x0002</w:t>
            </w:r>
          </w:p>
        </w:tc>
        <w:tc>
          <w:tcPr>
            <w:tcW w:w="6509" w:type="dxa"/>
          </w:tcPr>
          <w:p w:rsidR="008161AC" w:rsidRDefault="00C57531">
            <w:pPr>
              <w:pStyle w:val="TableBodyText"/>
            </w:pPr>
            <w:r>
              <w:t xml:space="preserve">The paper is physically fed </w:t>
            </w:r>
            <w:r>
              <w:t>into the print mechanism with its long edge first, but upside down.</w:t>
            </w:r>
          </w:p>
        </w:tc>
      </w:tr>
      <w:tr w:rsidR="008161AC" w:rsidTr="008161AC">
        <w:tc>
          <w:tcPr>
            <w:tcW w:w="2041" w:type="dxa"/>
          </w:tcPr>
          <w:p w:rsidR="008161AC" w:rsidRDefault="00C57531">
            <w:pPr>
              <w:pStyle w:val="TableBodyText"/>
            </w:pPr>
            <w:r>
              <w:t>0x0003</w:t>
            </w:r>
          </w:p>
        </w:tc>
        <w:tc>
          <w:tcPr>
            <w:tcW w:w="6509" w:type="dxa"/>
          </w:tcPr>
          <w:p w:rsidR="008161AC" w:rsidRDefault="00C57531">
            <w:pPr>
              <w:pStyle w:val="TableBodyText"/>
            </w:pPr>
            <w:r>
              <w:t>The paper is physically fed into the print mechanism with its long edge first, but upside down.</w:t>
            </w:r>
          </w:p>
        </w:tc>
      </w:tr>
    </w:tbl>
    <w:p w:rsidR="008161AC" w:rsidRDefault="00C57531">
      <w:pPr>
        <w:pStyle w:val="Definition-Field"/>
        <w:ind w:left="720"/>
      </w:pPr>
      <w:r>
        <w:rPr>
          <w:b/>
        </w:rPr>
        <w:t>wCutSheet (2 bytes):</w:t>
      </w:r>
      <w:r>
        <w:t xml:space="preserve"> Zero for roll-fed custom paper sizes and nonzero for cut sheet</w:t>
      </w:r>
      <w:r>
        <w:t xml:space="preserve"> custom paper. This field is used only if the </w:t>
      </w:r>
      <w:r>
        <w:rPr>
          <w:b/>
        </w:rPr>
        <w:t>dmPaperSize</w:t>
      </w:r>
      <w:r>
        <w:t xml:space="preserve"> field of </w:t>
      </w:r>
      <w:r>
        <w:rPr>
          <w:b/>
        </w:rPr>
        <w:t>_DEVMODE</w:t>
      </w:r>
      <w:r>
        <w:t xml:space="preserve"> is set to 0x7FFF.</w:t>
      </w:r>
    </w:p>
    <w:p w:rsidR="008161AC" w:rsidRDefault="00C57531">
      <w:pPr>
        <w:pStyle w:val="Definition-Field"/>
        <w:ind w:left="720"/>
      </w:pPr>
      <w:r>
        <w:rPr>
          <w:b/>
        </w:rPr>
        <w:t>dwReserved3 (16 bytes):</w:t>
      </w:r>
      <w:r>
        <w:t xml:space="preserve"> Zero when sent and ignored on receipt.</w:t>
      </w:r>
    </w:p>
    <w:p w:rsidR="008161AC" w:rsidRDefault="00C57531">
      <w:pPr>
        <w:pStyle w:val="Definition-Field"/>
        <w:ind w:left="720"/>
      </w:pPr>
      <w:r>
        <w:rPr>
          <w:b/>
        </w:rPr>
        <w:t>dwChecksum32 (4 bytes):</w:t>
      </w:r>
      <w:r>
        <w:t xml:space="preserve"> The checksum of the names of the vendor-defined features and feature option</w:t>
      </w:r>
      <w:r>
        <w:t xml:space="preserve">s that are supported by the printer model, as provided by the printer driver. The </w:t>
      </w:r>
      <w:hyperlink w:anchor="gt_fa444149-ef93-4512-a278-2e756295630c">
        <w:r>
          <w:rPr>
            <w:rStyle w:val="HyperlinkGreen"/>
            <w:b/>
          </w:rPr>
          <w:t>checksum</w:t>
        </w:r>
      </w:hyperlink>
      <w:r>
        <w:t xml:space="preserve"> is calculated using the 32-bit </w:t>
      </w:r>
      <w:hyperlink w:anchor="gt_9cb45a36-92bb-4c14-b2fd-2ad7e2979bfd">
        <w:r>
          <w:rPr>
            <w:rStyle w:val="HyperlinkGreen"/>
            <w:b/>
          </w:rPr>
          <w:t>cyclic red</w:t>
        </w:r>
        <w:r>
          <w:rPr>
            <w:rStyle w:val="HyperlinkGreen"/>
            <w:b/>
          </w:rPr>
          <w:t>undancy check (CRC)</w:t>
        </w:r>
      </w:hyperlink>
      <w:r>
        <w:t xml:space="preserve"> function defined in section 3.2.9 of </w:t>
      </w:r>
      <w:hyperlink r:id="rId340">
        <w:r>
          <w:rPr>
            <w:rStyle w:val="Hyperlink"/>
          </w:rPr>
          <w:t>[IEEE802.3-2008]</w:t>
        </w:r>
      </w:hyperlink>
      <w:r>
        <w:t xml:space="preserve">. For each feature, the checksum is calculated on the null-terminated </w:t>
      </w:r>
      <w:hyperlink w:anchor="gt_79fa85ca-ac61-467c-b819-e97dc1a7a599">
        <w:r>
          <w:rPr>
            <w:rStyle w:val="HyperlinkGreen"/>
            <w:b/>
          </w:rPr>
          <w:t>ASCII</w:t>
        </w:r>
      </w:hyperlink>
      <w:r>
        <w:t xml:space="preserve"> string representations of the feature name and each of the feature options in order. The checksum is accumulated in this manner over all the features supported by the printer model.</w:t>
      </w:r>
    </w:p>
    <w:p w:rsidR="008161AC" w:rsidRDefault="00C57531">
      <w:pPr>
        <w:pStyle w:val="Definition-Field"/>
        <w:ind w:left="720"/>
      </w:pPr>
      <w:r>
        <w:rPr>
          <w:b/>
        </w:rPr>
        <w:t>dwOptions (4 bytes):</w:t>
      </w:r>
      <w:r>
        <w:t xml:space="preserve"> The number of entries in the </w:t>
      </w:r>
      <w:r>
        <w:rPr>
          <w:b/>
        </w:rPr>
        <w:t>aOp</w:t>
      </w:r>
      <w:r>
        <w:rPr>
          <w:b/>
        </w:rPr>
        <w:t>tions</w:t>
      </w:r>
      <w:r>
        <w:t xml:space="preserve"> array.</w:t>
      </w:r>
    </w:p>
    <w:p w:rsidR="008161AC" w:rsidRDefault="00C57531">
      <w:pPr>
        <w:pStyle w:val="Definition-Field"/>
        <w:ind w:left="720"/>
      </w:pPr>
      <w:r>
        <w:rPr>
          <w:b/>
        </w:rPr>
        <w:t>aOptions</w:t>
      </w:r>
      <w:bookmarkStart w:id="1452" w:name="_Hlk149052590"/>
      <w:r>
        <w:rPr>
          <w:b/>
        </w:rPr>
        <w:t xml:space="preserve"> (256 or 512 bytes):</w:t>
      </w:r>
      <w:bookmarkEnd w:id="1452"/>
      <w:r>
        <w:rPr>
          <w:b/>
        </w:rPr>
        <w:t xml:space="preserve"> </w:t>
      </w:r>
      <w:r>
        <w:t xml:space="preserve">An array that contains the options selected by the user for each vendor-defined feature. Unused fields are initialized to zero. The meanings of the values differ for each supported printer model. </w:t>
      </w:r>
    </w:p>
    <w:bookmarkStart w:id="1453" w:name="Appendix_A_100"/>
    <w:p w:rsidR="008161AC" w:rsidRDefault="00C57531">
      <w:r>
        <w:rPr>
          <w:rStyle w:val="Hyperlink"/>
        </w:rPr>
        <w:fldChar w:fldCharType="begin"/>
      </w:r>
      <w:r>
        <w:rPr>
          <w:rStyle w:val="Hyperlink"/>
        </w:rPr>
        <w:instrText xml:space="preserve"> HYPERLINK \l "</w:instrText>
      </w:r>
      <w:r>
        <w:rPr>
          <w:rStyle w:val="Hyperlink"/>
        </w:rPr>
        <w:instrText xml:space="preserve">Appendix_A_Target_100" \h </w:instrText>
      </w:r>
      <w:r>
        <w:rPr>
          <w:rStyle w:val="Hyperlink"/>
        </w:rPr>
      </w:r>
      <w:r>
        <w:rPr>
          <w:rStyle w:val="Hyperlink"/>
        </w:rPr>
        <w:fldChar w:fldCharType="separate"/>
      </w:r>
      <w:r>
        <w:rPr>
          <w:rStyle w:val="Hyperlink"/>
        </w:rPr>
        <w:t>&lt;100&gt; Section 2.2.2.1.2</w:t>
      </w:r>
      <w:r>
        <w:rPr>
          <w:rStyle w:val="Hyperlink"/>
        </w:rPr>
        <w:fldChar w:fldCharType="end"/>
      </w:r>
      <w:r>
        <w:t xml:space="preserve">: </w:t>
      </w:r>
      <w:bookmarkEnd w:id="1453"/>
      <w:r>
        <w:rPr>
          <w:b/>
        </w:rPr>
        <w:t>UNIDRV</w:t>
      </w:r>
      <w:r>
        <w:t xml:space="preserve"> is the generic Windows core printer driver for all printers that do not use PostScript. It stores its private data in the </w:t>
      </w:r>
      <w:hyperlink w:anchor="Section_ccc2a501794e4d2bb312f69c75131c2e" w:history="1">
        <w:r>
          <w:rPr>
            <w:rStyle w:val="Hyperlink"/>
          </w:rPr>
          <w:t>_DEVMODE</w:t>
        </w:r>
      </w:hyperlink>
      <w:r>
        <w:t xml:space="preserve"> </w:t>
      </w:r>
      <w:r>
        <w:rPr>
          <w:b/>
        </w:rPr>
        <w:t>dmDriv</w:t>
      </w:r>
      <w:r>
        <w:rPr>
          <w:b/>
        </w:rPr>
        <w:t>erExtraData</w:t>
      </w:r>
      <w:r>
        <w:t xml:space="preserve"> field in one of the structures described in this section, followed by zero or one JTEXP (section 2.2.2.1.4) structure, followed by zero or more OEM_DMEXTRA (section 2.2.2.1.3) structures.</w:t>
      </w:r>
    </w:p>
    <w:p w:rsidR="008161AC" w:rsidRDefault="00C57531">
      <w:r>
        <w:t>These structures are not part of the protocol defined in this specification, and they are subject to change without notice. Implementations of compatible printer drivers check the structure version and discard any data they do not handle.</w:t>
      </w:r>
    </w:p>
    <w:p w:rsidR="008161AC" w:rsidRDefault="00C57531">
      <w:r>
        <w:t>Fields that are c</w:t>
      </w:r>
      <w:r>
        <w:t>ommon to these structures are described following the last structure in this product behavior note.</w:t>
      </w:r>
    </w:p>
    <w:p w:rsidR="008161AC" w:rsidRDefault="00C57531">
      <w:pPr>
        <w:pStyle w:val="Definition-Field"/>
      </w:pPr>
      <w:r>
        <w:rPr>
          <w:b/>
        </w:rPr>
        <w:t>UNIDRVEXTRA3_4</w:t>
      </w:r>
      <w:r>
        <w:t xml:space="preserve">: defined by the </w:t>
      </w:r>
      <w:r>
        <w:rPr>
          <w:b/>
        </w:rPr>
        <w:t>UNIDRV</w:t>
      </w:r>
      <w:r>
        <w:t xml:space="preserve"> driver released with Windows NT 3.5 and Windows NT 4.0. This structure is used for </w:t>
      </w:r>
      <w:r>
        <w:rPr>
          <w:b/>
        </w:rPr>
        <w:t>dmDriverExtraData</w:t>
      </w:r>
      <w:r>
        <w:t xml:space="preserve"> if the </w:t>
      </w:r>
      <w:r>
        <w:rPr>
          <w:b/>
        </w:rPr>
        <w:t>dmDriverVe</w:t>
      </w:r>
      <w:r>
        <w:rPr>
          <w:b/>
        </w:rPr>
        <w:t>rsion</w:t>
      </w:r>
      <w:r>
        <w:t xml:space="preserve"> field of the </w:t>
      </w:r>
      <w:r>
        <w:rPr>
          <w:b/>
        </w:rPr>
        <w:t>_DEVMODE</w:t>
      </w:r>
      <w:r>
        <w:t xml:space="preserve"> structure is 0x0301.</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4320" w:type="dxa"/>
            <w:gridSpan w:val="16"/>
            <w:vAlign w:val="top"/>
          </w:tcPr>
          <w:p w:rsidR="008161AC" w:rsidRDefault="00C57531">
            <w:pPr>
              <w:pStyle w:val="PacketDiagramBodyText"/>
            </w:pPr>
            <w:r>
              <w:t>wReserved[0]</w:t>
            </w:r>
          </w:p>
        </w:tc>
        <w:tc>
          <w:tcPr>
            <w:tcW w:w="4320" w:type="dxa"/>
            <w:gridSpan w:val="16"/>
            <w:vAlign w:val="top"/>
          </w:tcPr>
          <w:p w:rsidR="008161AC" w:rsidRDefault="00C57531">
            <w:pPr>
              <w:pStyle w:val="PacketDiagramBodyText"/>
            </w:pPr>
            <w:r>
              <w:t>...</w:t>
            </w:r>
          </w:p>
        </w:tc>
      </w:tr>
      <w:tr w:rsidR="008161AC" w:rsidTr="008161AC">
        <w:trPr>
          <w:trHeight w:hRule="exact" w:val="490"/>
        </w:trPr>
        <w:tc>
          <w:tcPr>
            <w:tcW w:w="4320" w:type="dxa"/>
            <w:gridSpan w:val="16"/>
            <w:vAlign w:val="top"/>
          </w:tcPr>
          <w:p w:rsidR="008161AC" w:rsidRDefault="00C57531">
            <w:pPr>
              <w:pStyle w:val="PacketDiagramBodyText"/>
            </w:pPr>
            <w:r>
              <w:t>...</w:t>
            </w:r>
          </w:p>
        </w:tc>
        <w:tc>
          <w:tcPr>
            <w:tcW w:w="4320" w:type="dxa"/>
            <w:gridSpan w:val="16"/>
            <w:vAlign w:val="top"/>
          </w:tcPr>
          <w:p w:rsidR="008161AC" w:rsidRDefault="00C57531">
            <w:pPr>
              <w:pStyle w:val="PacketDiagramBodyText"/>
            </w:pPr>
            <w:r>
              <w:t>(repeats for total of 56 reserved words)</w:t>
            </w:r>
          </w:p>
        </w:tc>
      </w:tr>
    </w:tbl>
    <w:p w:rsidR="008161AC" w:rsidRDefault="00C57531">
      <w:pPr>
        <w:ind w:left="360"/>
      </w:pPr>
      <w:r>
        <w:rPr>
          <w:b/>
        </w:rPr>
        <w:lastRenderedPageBreak/>
        <w:t>wReserved</w:t>
      </w:r>
      <w:r>
        <w:t xml:space="preserve">: This field is no longer used by </w:t>
      </w:r>
      <w:r>
        <w:rPr>
          <w:b/>
        </w:rPr>
        <w:t>UNIDRV</w:t>
      </w:r>
      <w:r>
        <w:t>.</w:t>
      </w:r>
    </w:p>
    <w:p w:rsidR="008161AC" w:rsidRDefault="00C57531">
      <w:pPr>
        <w:pStyle w:val="Definition-Field"/>
      </w:pPr>
      <w:r>
        <w:rPr>
          <w:b/>
        </w:rPr>
        <w:t>UNIDRVEXTRA500</w:t>
      </w:r>
      <w:r>
        <w:t xml:space="preserve">: The structure used by the </w:t>
      </w:r>
      <w:r>
        <w:rPr>
          <w:b/>
        </w:rPr>
        <w:t>UNIDRV</w:t>
      </w:r>
      <w:r>
        <w:t xml:space="preserve"> driver released with Windows 2000 and Windows XP when the </w:t>
      </w:r>
      <w:r>
        <w:rPr>
          <w:b/>
        </w:rPr>
        <w:t>dmDriverVersion</w:t>
      </w:r>
      <w:r>
        <w:t xml:space="preserve"> field of the </w:t>
      </w:r>
      <w:r>
        <w:rPr>
          <w:b/>
        </w:rPr>
        <w:t>DEVMODE</w:t>
      </w:r>
      <w:r>
        <w:t xml:space="preserve"> structure is 0x0500.</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dwSignature</w:t>
            </w:r>
          </w:p>
        </w:tc>
      </w:tr>
      <w:tr w:rsidR="008161AC" w:rsidTr="008161AC">
        <w:trPr>
          <w:trHeight w:hRule="exact" w:val="490"/>
        </w:trPr>
        <w:tc>
          <w:tcPr>
            <w:tcW w:w="4320" w:type="dxa"/>
            <w:gridSpan w:val="16"/>
            <w:vAlign w:val="top"/>
          </w:tcPr>
          <w:p w:rsidR="008161AC" w:rsidRDefault="00C57531">
            <w:pPr>
              <w:pStyle w:val="PacketDiagramBodyText"/>
            </w:pPr>
            <w:r>
              <w:t>wVer</w:t>
            </w:r>
          </w:p>
        </w:tc>
        <w:tc>
          <w:tcPr>
            <w:tcW w:w="4320" w:type="dxa"/>
            <w:gridSpan w:val="16"/>
            <w:vAlign w:val="top"/>
          </w:tcPr>
          <w:p w:rsidR="008161AC" w:rsidRDefault="00C57531">
            <w:pPr>
              <w:pStyle w:val="PacketDiagramBodyText"/>
            </w:pPr>
            <w:r>
              <w:t>sPadding</w:t>
            </w:r>
          </w:p>
        </w:tc>
      </w:tr>
      <w:tr w:rsidR="008161AC" w:rsidTr="008161AC">
        <w:trPr>
          <w:trHeight w:hRule="exact" w:val="490"/>
        </w:trPr>
        <w:tc>
          <w:tcPr>
            <w:tcW w:w="4320" w:type="dxa"/>
            <w:gridSpan w:val="16"/>
            <w:vAlign w:val="top"/>
          </w:tcPr>
          <w:p w:rsidR="008161AC" w:rsidRDefault="00C57531">
            <w:pPr>
              <w:pStyle w:val="PacketDiagramBodyText"/>
            </w:pPr>
            <w:r>
              <w:t>wSize</w:t>
            </w:r>
          </w:p>
        </w:tc>
        <w:tc>
          <w:tcPr>
            <w:tcW w:w="4320" w:type="dxa"/>
            <w:gridSpan w:val="16"/>
            <w:vAlign w:val="top"/>
          </w:tcPr>
          <w:p w:rsidR="008161AC" w:rsidRDefault="00C57531">
            <w:pPr>
              <w:pStyle w:val="PacketDiagramBodyText"/>
            </w:pPr>
            <w:r>
              <w:t>wOEMExtra</w:t>
            </w:r>
          </w:p>
        </w:tc>
      </w:tr>
      <w:tr w:rsidR="008161AC" w:rsidTr="008161AC">
        <w:trPr>
          <w:trHeight w:hRule="exact" w:val="490"/>
        </w:trPr>
        <w:tc>
          <w:tcPr>
            <w:tcW w:w="8640" w:type="dxa"/>
            <w:gridSpan w:val="32"/>
            <w:vAlign w:val="top"/>
          </w:tcPr>
          <w:p w:rsidR="008161AC" w:rsidRDefault="00C57531">
            <w:pPr>
              <w:pStyle w:val="PacketDiagramBodyText"/>
            </w:pPr>
            <w:r>
              <w:t>dwChecksum32</w:t>
            </w:r>
          </w:p>
        </w:tc>
      </w:tr>
      <w:tr w:rsidR="008161AC" w:rsidTr="008161AC">
        <w:trPr>
          <w:trHeight w:hRule="exact" w:val="490"/>
        </w:trPr>
        <w:tc>
          <w:tcPr>
            <w:tcW w:w="8640" w:type="dxa"/>
            <w:gridSpan w:val="32"/>
            <w:vAlign w:val="top"/>
          </w:tcPr>
          <w:p w:rsidR="008161AC" w:rsidRDefault="00C57531">
            <w:pPr>
              <w:pStyle w:val="PacketDiagramBodyText"/>
            </w:pPr>
            <w:r>
              <w:t>dwFlags</w:t>
            </w:r>
          </w:p>
        </w:tc>
      </w:tr>
      <w:tr w:rsidR="008161AC" w:rsidTr="008161AC">
        <w:trPr>
          <w:trHeight w:hRule="exact" w:val="490"/>
        </w:trPr>
        <w:tc>
          <w:tcPr>
            <w:tcW w:w="8640" w:type="dxa"/>
            <w:gridSpan w:val="32"/>
            <w:vAlign w:val="top"/>
          </w:tcPr>
          <w:p w:rsidR="008161AC" w:rsidRDefault="00C57531">
            <w:pPr>
              <w:pStyle w:val="PacketDiagramBodyText"/>
            </w:pPr>
            <w:r>
              <w:t>bReversePrint</w:t>
            </w:r>
          </w:p>
        </w:tc>
      </w:tr>
      <w:tr w:rsidR="008161AC" w:rsidTr="008161AC">
        <w:trPr>
          <w:trHeight w:hRule="exact" w:val="490"/>
        </w:trPr>
        <w:tc>
          <w:tcPr>
            <w:tcW w:w="8640" w:type="dxa"/>
            <w:gridSpan w:val="32"/>
            <w:vAlign w:val="top"/>
          </w:tcPr>
          <w:p w:rsidR="008161AC" w:rsidRDefault="00C57531">
            <w:pPr>
              <w:pStyle w:val="PacketDiagramBodyText"/>
            </w:pPr>
            <w:r>
              <w:t>iLayout</w:t>
            </w:r>
          </w:p>
        </w:tc>
      </w:tr>
      <w:tr w:rsidR="008161AC" w:rsidTr="008161AC">
        <w:trPr>
          <w:trHeight w:hRule="exact" w:val="490"/>
        </w:trPr>
        <w:tc>
          <w:tcPr>
            <w:tcW w:w="8640" w:type="dxa"/>
            <w:gridSpan w:val="32"/>
            <w:vAlign w:val="top"/>
          </w:tcPr>
          <w:p w:rsidR="008161AC" w:rsidRDefault="00C57531">
            <w:pPr>
              <w:pStyle w:val="PacketDiagramBodyText"/>
            </w:pPr>
            <w:r>
              <w:t>iQuality</w:t>
            </w:r>
          </w:p>
        </w:tc>
      </w:tr>
      <w:tr w:rsidR="008161AC" w:rsidTr="008161AC">
        <w:trPr>
          <w:trHeight w:hRule="exact" w:val="490"/>
        </w:trPr>
        <w:tc>
          <w:tcPr>
            <w:tcW w:w="4320" w:type="dxa"/>
            <w:gridSpan w:val="16"/>
            <w:vAlign w:val="top"/>
          </w:tcPr>
          <w:p w:rsidR="008161AC" w:rsidRDefault="00C57531">
            <w:pPr>
              <w:pStyle w:val="PacketDiagramBodyText"/>
            </w:pPr>
            <w:r>
              <w:t>wReserved</w:t>
            </w:r>
          </w:p>
        </w:tc>
        <w:tc>
          <w:tcPr>
            <w:tcW w:w="4320" w:type="dxa"/>
            <w:gridSpan w:val="16"/>
            <w:vAlign w:val="top"/>
          </w:tcPr>
          <w:p w:rsidR="008161AC" w:rsidRDefault="00C57531">
            <w:pPr>
              <w:pStyle w:val="PacketDiagramBodyText"/>
            </w:pPr>
            <w:r>
              <w:t>...</w:t>
            </w:r>
          </w:p>
        </w:tc>
      </w:tr>
      <w:tr w:rsidR="008161AC" w:rsidTr="008161AC">
        <w:trPr>
          <w:trHeight w:hRule="exact" w:val="490"/>
        </w:trPr>
        <w:tc>
          <w:tcPr>
            <w:tcW w:w="4320" w:type="dxa"/>
            <w:gridSpan w:val="16"/>
            <w:vAlign w:val="top"/>
          </w:tcPr>
          <w:p w:rsidR="008161AC" w:rsidRDefault="00C57531">
            <w:pPr>
              <w:pStyle w:val="PacketDiagramBodyText"/>
            </w:pPr>
            <w:r>
              <w:t>...</w:t>
            </w:r>
          </w:p>
        </w:tc>
        <w:tc>
          <w:tcPr>
            <w:tcW w:w="4320" w:type="dxa"/>
            <w:gridSpan w:val="16"/>
            <w:vAlign w:val="top"/>
          </w:tcPr>
          <w:p w:rsidR="008161AC" w:rsidRDefault="00C57531">
            <w:pPr>
              <w:pStyle w:val="PacketDiagramBodyText"/>
            </w:pPr>
            <w:r>
              <w:t>...</w:t>
            </w:r>
          </w:p>
        </w:tc>
      </w:tr>
      <w:tr w:rsidR="008161AC" w:rsidTr="008161AC">
        <w:trPr>
          <w:trHeight w:hRule="exact" w:val="490"/>
        </w:trPr>
        <w:tc>
          <w:tcPr>
            <w:tcW w:w="4320" w:type="dxa"/>
            <w:gridSpan w:val="16"/>
            <w:vAlign w:val="top"/>
          </w:tcPr>
          <w:p w:rsidR="008161AC" w:rsidRDefault="00C57531">
            <w:pPr>
              <w:pStyle w:val="PacketDiagramBodyText"/>
            </w:pPr>
            <w:r>
              <w:t>...</w:t>
            </w:r>
          </w:p>
        </w:tc>
        <w:tc>
          <w:tcPr>
            <w:tcW w:w="4320" w:type="dxa"/>
            <w:gridSpan w:val="16"/>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dwOptions</w:t>
            </w:r>
          </w:p>
        </w:tc>
      </w:tr>
      <w:tr w:rsidR="008161AC" w:rsidTr="008161AC">
        <w:trPr>
          <w:trHeight w:hRule="exact" w:val="490"/>
        </w:trPr>
        <w:tc>
          <w:tcPr>
            <w:tcW w:w="8640" w:type="dxa"/>
            <w:gridSpan w:val="32"/>
            <w:vAlign w:val="top"/>
          </w:tcPr>
          <w:p w:rsidR="008161AC" w:rsidRDefault="00C57531">
            <w:pPr>
              <w:pStyle w:val="PacketDiagramBodyText"/>
            </w:pPr>
            <w:r>
              <w:t>aOptions[0]</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(repeats for a total of 128 aOptions array elements)</w:t>
            </w:r>
          </w:p>
        </w:tc>
      </w:tr>
      <w:tr w:rsidR="008161AC" w:rsidTr="008161AC">
        <w:tblPrEx>
          <w:tblCellMar>
            <w:top w:w="29" w:type="dxa"/>
            <w:bottom w:w="29" w:type="dxa"/>
          </w:tblCellMar>
        </w:tblPrEx>
        <w:trPr>
          <w:trHeight w:hRule="exact" w:val="490"/>
        </w:trPr>
        <w:tc>
          <w:tcPr>
            <w:tcW w:w="8640" w:type="dxa"/>
            <w:gridSpan w:val="32"/>
          </w:tcPr>
          <w:p w:rsidR="008161AC" w:rsidRDefault="00C57531">
            <w:pPr>
              <w:pStyle w:val="PacketDiagramBodyText"/>
            </w:pPr>
            <w:r>
              <w:t>aOptions[127]</w:t>
            </w:r>
          </w:p>
        </w:tc>
      </w:tr>
    </w:tbl>
    <w:p w:rsidR="008161AC" w:rsidRDefault="00C57531">
      <w:pPr>
        <w:ind w:left="360"/>
      </w:pPr>
      <w:r>
        <w:rPr>
          <w:b/>
        </w:rPr>
        <w:t>sPadding</w:t>
      </w:r>
      <w:r>
        <w:t>: Zero when sent and ignored on receipt.</w:t>
      </w:r>
    </w:p>
    <w:p w:rsidR="008161AC" w:rsidRDefault="00C57531">
      <w:pPr>
        <w:pStyle w:val="Definition-Field2"/>
      </w:pPr>
      <w:r>
        <w:rPr>
          <w:b/>
        </w:rPr>
        <w:t>wSize</w:t>
      </w:r>
      <w:r>
        <w:t xml:space="preserve">: The same as </w:t>
      </w:r>
      <w:r>
        <w:rPr>
          <w:b/>
        </w:rPr>
        <w:t>wCoreFullSize</w:t>
      </w:r>
      <w:r>
        <w:t xml:space="preserve"> in </w:t>
      </w:r>
      <w:r>
        <w:rPr>
          <w:b/>
        </w:rPr>
        <w:t>UNIDRVEXTRA</w:t>
      </w:r>
      <w:r>
        <w:t>.</w:t>
      </w:r>
    </w:p>
    <w:p w:rsidR="008161AC" w:rsidRDefault="00C57531">
      <w:pPr>
        <w:pStyle w:val="Definition-Field"/>
      </w:pPr>
      <w:r>
        <w:rPr>
          <w:b/>
        </w:rPr>
        <w:t>UNIDRVEXTRA</w:t>
      </w:r>
      <w:r>
        <w:t xml:space="preserve">: The structure used by the </w:t>
      </w:r>
      <w:r>
        <w:rPr>
          <w:b/>
        </w:rPr>
        <w:t>UNIDRV</w:t>
      </w:r>
      <w:r>
        <w:t xml:space="preserve"> driver released with Windows except for Windows NT 3.1, Windows NT 3.5, Windows NT 3.51, Windows 95, Windows NT 4.0, Windows 98, Windows 2000, Windows Millennium Edit</w:t>
      </w:r>
      <w:r>
        <w:t xml:space="preserve">ion, Windows XP, and Windows Server 2003, when the </w:t>
      </w:r>
      <w:r>
        <w:rPr>
          <w:b/>
        </w:rPr>
        <w:t>dmDriverVersion</w:t>
      </w:r>
      <w:r>
        <w:t xml:space="preserve"> value of the </w:t>
      </w:r>
      <w:r>
        <w:rPr>
          <w:b/>
        </w:rPr>
        <w:t>DEVMODE</w:t>
      </w:r>
      <w:r>
        <w:t xml:space="preserve"> structure is 0x0600.</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lastRenderedPageBreak/>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dwSignature</w:t>
            </w:r>
          </w:p>
        </w:tc>
      </w:tr>
      <w:tr w:rsidR="008161AC" w:rsidTr="008161AC">
        <w:trPr>
          <w:trHeight w:hRule="exact" w:val="490"/>
        </w:trPr>
        <w:tc>
          <w:tcPr>
            <w:tcW w:w="4320" w:type="dxa"/>
            <w:gridSpan w:val="16"/>
            <w:vAlign w:val="top"/>
          </w:tcPr>
          <w:p w:rsidR="008161AC" w:rsidRDefault="00C57531">
            <w:pPr>
              <w:pStyle w:val="PacketDiagramBodyText"/>
            </w:pPr>
            <w:r>
              <w:t>wVer</w:t>
            </w:r>
          </w:p>
        </w:tc>
        <w:tc>
          <w:tcPr>
            <w:tcW w:w="4320" w:type="dxa"/>
            <w:gridSpan w:val="16"/>
            <w:vAlign w:val="top"/>
          </w:tcPr>
          <w:p w:rsidR="008161AC" w:rsidRDefault="00C57531">
            <w:pPr>
              <w:pStyle w:val="PacketDiagramBodyText"/>
            </w:pPr>
            <w:r>
              <w:t>wCoreJTExpSize</w:t>
            </w:r>
          </w:p>
        </w:tc>
      </w:tr>
      <w:tr w:rsidR="008161AC" w:rsidTr="008161AC">
        <w:trPr>
          <w:trHeight w:hRule="exact" w:val="490"/>
        </w:trPr>
        <w:tc>
          <w:tcPr>
            <w:tcW w:w="4320" w:type="dxa"/>
            <w:gridSpan w:val="16"/>
            <w:vAlign w:val="top"/>
          </w:tcPr>
          <w:p w:rsidR="008161AC" w:rsidRDefault="00C57531">
            <w:pPr>
              <w:pStyle w:val="PacketDiagramBodyText"/>
            </w:pPr>
            <w:r>
              <w:t>wCoreFullSize</w:t>
            </w:r>
          </w:p>
        </w:tc>
        <w:tc>
          <w:tcPr>
            <w:tcW w:w="4320" w:type="dxa"/>
            <w:gridSpan w:val="16"/>
            <w:vAlign w:val="top"/>
          </w:tcPr>
          <w:p w:rsidR="008161AC" w:rsidRDefault="00C57531">
            <w:pPr>
              <w:pStyle w:val="PacketDiagramBodyText"/>
            </w:pPr>
            <w:r>
              <w:t>wOEMExtra</w:t>
            </w:r>
          </w:p>
        </w:tc>
      </w:tr>
      <w:tr w:rsidR="008161AC" w:rsidTr="008161AC">
        <w:trPr>
          <w:trHeight w:hRule="exact" w:val="490"/>
        </w:trPr>
        <w:tc>
          <w:tcPr>
            <w:tcW w:w="8640" w:type="dxa"/>
            <w:gridSpan w:val="32"/>
            <w:vAlign w:val="top"/>
          </w:tcPr>
          <w:p w:rsidR="008161AC" w:rsidRDefault="00C57531">
            <w:pPr>
              <w:pStyle w:val="PacketDiagramBodyText"/>
            </w:pPr>
            <w:r>
              <w:t>dwChecksum32</w:t>
            </w:r>
          </w:p>
        </w:tc>
      </w:tr>
      <w:tr w:rsidR="008161AC" w:rsidTr="008161AC">
        <w:trPr>
          <w:trHeight w:hRule="exact" w:val="490"/>
        </w:trPr>
        <w:tc>
          <w:tcPr>
            <w:tcW w:w="8640" w:type="dxa"/>
            <w:gridSpan w:val="32"/>
            <w:vAlign w:val="top"/>
          </w:tcPr>
          <w:p w:rsidR="008161AC" w:rsidRDefault="00C57531">
            <w:pPr>
              <w:pStyle w:val="PacketDiagramBodyText"/>
            </w:pPr>
            <w:r>
              <w:t>dwFlags</w:t>
            </w:r>
          </w:p>
        </w:tc>
      </w:tr>
      <w:tr w:rsidR="008161AC" w:rsidTr="008161AC">
        <w:trPr>
          <w:trHeight w:hRule="exact" w:val="490"/>
        </w:trPr>
        <w:tc>
          <w:tcPr>
            <w:tcW w:w="8640" w:type="dxa"/>
            <w:gridSpan w:val="32"/>
            <w:vAlign w:val="top"/>
          </w:tcPr>
          <w:p w:rsidR="008161AC" w:rsidRDefault="00C57531">
            <w:pPr>
              <w:pStyle w:val="PacketDiagramBodyText"/>
            </w:pPr>
            <w:r>
              <w:t>bReversePrint</w:t>
            </w:r>
          </w:p>
        </w:tc>
      </w:tr>
      <w:tr w:rsidR="008161AC" w:rsidTr="008161AC">
        <w:trPr>
          <w:trHeight w:hRule="exact" w:val="490"/>
        </w:trPr>
        <w:tc>
          <w:tcPr>
            <w:tcW w:w="8640" w:type="dxa"/>
            <w:gridSpan w:val="32"/>
            <w:vAlign w:val="top"/>
          </w:tcPr>
          <w:p w:rsidR="008161AC" w:rsidRDefault="00C57531">
            <w:pPr>
              <w:pStyle w:val="PacketDiagramBodyText"/>
            </w:pPr>
            <w:r>
              <w:t>iLayout</w:t>
            </w:r>
          </w:p>
        </w:tc>
      </w:tr>
      <w:tr w:rsidR="008161AC" w:rsidTr="008161AC">
        <w:trPr>
          <w:trHeight w:hRule="exact" w:val="490"/>
        </w:trPr>
        <w:tc>
          <w:tcPr>
            <w:tcW w:w="8640" w:type="dxa"/>
            <w:gridSpan w:val="32"/>
            <w:vAlign w:val="top"/>
          </w:tcPr>
          <w:p w:rsidR="008161AC" w:rsidRDefault="00C57531">
            <w:pPr>
              <w:pStyle w:val="PacketDiagramBodyText"/>
            </w:pPr>
            <w:r>
              <w:t>iQuality</w:t>
            </w:r>
          </w:p>
        </w:tc>
      </w:tr>
      <w:tr w:rsidR="008161AC" w:rsidTr="008161AC">
        <w:trPr>
          <w:trHeight w:hRule="exact" w:val="490"/>
        </w:trPr>
        <w:tc>
          <w:tcPr>
            <w:tcW w:w="4320" w:type="dxa"/>
            <w:gridSpan w:val="16"/>
            <w:vAlign w:val="top"/>
          </w:tcPr>
          <w:p w:rsidR="008161AC" w:rsidRDefault="00C57531">
            <w:pPr>
              <w:pStyle w:val="PacketDiagramBodyText"/>
            </w:pPr>
            <w:r>
              <w:t>wReserved</w:t>
            </w:r>
          </w:p>
        </w:tc>
        <w:tc>
          <w:tcPr>
            <w:tcW w:w="4320" w:type="dxa"/>
            <w:gridSpan w:val="16"/>
            <w:vAlign w:val="top"/>
          </w:tcPr>
          <w:p w:rsidR="008161AC" w:rsidRDefault="00C57531">
            <w:pPr>
              <w:pStyle w:val="PacketDiagramBodyText"/>
            </w:pPr>
            <w:r>
              <w:t>...</w:t>
            </w:r>
          </w:p>
        </w:tc>
      </w:tr>
      <w:tr w:rsidR="008161AC" w:rsidTr="008161AC">
        <w:trPr>
          <w:trHeight w:hRule="exact" w:val="490"/>
        </w:trPr>
        <w:tc>
          <w:tcPr>
            <w:tcW w:w="4320" w:type="dxa"/>
            <w:gridSpan w:val="16"/>
            <w:vAlign w:val="top"/>
          </w:tcPr>
          <w:p w:rsidR="008161AC" w:rsidRDefault="00C57531">
            <w:pPr>
              <w:pStyle w:val="PacketDiagramBodyText"/>
            </w:pPr>
            <w:r>
              <w:t>...</w:t>
            </w:r>
          </w:p>
        </w:tc>
        <w:tc>
          <w:tcPr>
            <w:tcW w:w="4320" w:type="dxa"/>
            <w:gridSpan w:val="16"/>
            <w:vAlign w:val="top"/>
          </w:tcPr>
          <w:p w:rsidR="008161AC" w:rsidRDefault="00C57531">
            <w:pPr>
              <w:pStyle w:val="PacketDiagramBodyText"/>
            </w:pPr>
            <w:r>
              <w:t>...</w:t>
            </w:r>
          </w:p>
        </w:tc>
      </w:tr>
      <w:tr w:rsidR="008161AC" w:rsidTr="008161AC">
        <w:trPr>
          <w:trHeight w:hRule="exact" w:val="490"/>
        </w:trPr>
        <w:tc>
          <w:tcPr>
            <w:tcW w:w="4320" w:type="dxa"/>
            <w:gridSpan w:val="16"/>
            <w:vAlign w:val="top"/>
          </w:tcPr>
          <w:p w:rsidR="008161AC" w:rsidRDefault="00C57531">
            <w:pPr>
              <w:pStyle w:val="PacketDiagramBodyText"/>
            </w:pPr>
            <w:r>
              <w:t>...</w:t>
            </w:r>
          </w:p>
        </w:tc>
        <w:tc>
          <w:tcPr>
            <w:tcW w:w="4320" w:type="dxa"/>
            <w:gridSpan w:val="16"/>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dwOptions</w:t>
            </w:r>
          </w:p>
        </w:tc>
      </w:tr>
      <w:tr w:rsidR="008161AC" w:rsidTr="008161AC">
        <w:trPr>
          <w:trHeight w:hRule="exact" w:val="490"/>
        </w:trPr>
        <w:tc>
          <w:tcPr>
            <w:tcW w:w="8640" w:type="dxa"/>
            <w:gridSpan w:val="32"/>
            <w:vAlign w:val="top"/>
          </w:tcPr>
          <w:p w:rsidR="008161AC" w:rsidRDefault="00C57531">
            <w:pPr>
              <w:pStyle w:val="PacketDiagramBodyText"/>
            </w:pPr>
            <w:r>
              <w:t>aOptions[0]</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(repeats for a total of 128 aOptions array elements)</w:t>
            </w:r>
          </w:p>
        </w:tc>
      </w:tr>
      <w:tr w:rsidR="008161AC" w:rsidTr="008161AC">
        <w:tblPrEx>
          <w:tblCellMar>
            <w:top w:w="29" w:type="dxa"/>
            <w:bottom w:w="29" w:type="dxa"/>
          </w:tblCellMar>
        </w:tblPrEx>
        <w:trPr>
          <w:trHeight w:hRule="exact" w:val="490"/>
        </w:trPr>
        <w:tc>
          <w:tcPr>
            <w:tcW w:w="8640" w:type="dxa"/>
            <w:gridSpan w:val="32"/>
          </w:tcPr>
          <w:p w:rsidR="008161AC" w:rsidRDefault="00C57531">
            <w:pPr>
              <w:pStyle w:val="PacketDiagramBodyText"/>
            </w:pPr>
            <w:r>
              <w:t>aOptions[127]</w:t>
            </w:r>
          </w:p>
        </w:tc>
      </w:tr>
      <w:tr w:rsidR="008161AC" w:rsidTr="008161AC">
        <w:tblPrEx>
          <w:tblCellMar>
            <w:top w:w="29" w:type="dxa"/>
            <w:bottom w:w="29" w:type="dxa"/>
          </w:tblCellMar>
        </w:tblPrEx>
        <w:trPr>
          <w:trHeight w:hRule="exact" w:val="490"/>
        </w:trPr>
        <w:tc>
          <w:tcPr>
            <w:tcW w:w="8640" w:type="dxa"/>
            <w:gridSpan w:val="32"/>
          </w:tcPr>
          <w:p w:rsidR="008161AC" w:rsidRDefault="00C57531">
            <w:pPr>
              <w:pStyle w:val="PacketDiagramBodyText"/>
            </w:pPr>
            <w:r>
              <w:t>dwNupDirection</w:t>
            </w:r>
          </w:p>
        </w:tc>
      </w:tr>
      <w:tr w:rsidR="008161AC" w:rsidTr="008161AC">
        <w:tblPrEx>
          <w:tblCellMar>
            <w:top w:w="29" w:type="dxa"/>
            <w:bottom w:w="29" w:type="dxa"/>
          </w:tblCellMar>
        </w:tblPrEx>
        <w:trPr>
          <w:trHeight w:hRule="exact" w:val="490"/>
        </w:trPr>
        <w:tc>
          <w:tcPr>
            <w:tcW w:w="8640" w:type="dxa"/>
            <w:gridSpan w:val="32"/>
          </w:tcPr>
          <w:p w:rsidR="008161AC" w:rsidRDefault="00C57531">
            <w:pPr>
              <w:pStyle w:val="PacketDiagramBodyText"/>
            </w:pPr>
            <w:r>
              <w:t>dwNupBorderFlags</w:t>
            </w:r>
          </w:p>
        </w:tc>
      </w:tr>
      <w:tr w:rsidR="008161AC" w:rsidTr="008161AC">
        <w:tblPrEx>
          <w:tblCellMar>
            <w:top w:w="29" w:type="dxa"/>
            <w:bottom w:w="29" w:type="dxa"/>
          </w:tblCellMar>
        </w:tblPrEx>
        <w:trPr>
          <w:trHeight w:hRule="exact" w:val="490"/>
        </w:trPr>
        <w:tc>
          <w:tcPr>
            <w:tcW w:w="8640" w:type="dxa"/>
            <w:gridSpan w:val="32"/>
          </w:tcPr>
          <w:p w:rsidR="008161AC" w:rsidRDefault="00C57531">
            <w:pPr>
              <w:pStyle w:val="PacketDiagramBodyText"/>
            </w:pPr>
            <w:r>
              <w:t>dwBookletFlags</w:t>
            </w:r>
          </w:p>
        </w:tc>
      </w:tr>
    </w:tbl>
    <w:p w:rsidR="008161AC" w:rsidRDefault="008161AC">
      <w:pPr>
        <w:pStyle w:val="Definition-Field2"/>
      </w:pPr>
    </w:p>
    <w:p w:rsidR="008161AC" w:rsidRDefault="00C57531">
      <w:pPr>
        <w:pStyle w:val="Definition-Field"/>
        <w:ind w:left="720"/>
      </w:pPr>
      <w:r>
        <w:rPr>
          <w:b/>
        </w:rPr>
        <w:t xml:space="preserve">wCoreJTExpSize (2 bytes): </w:t>
      </w:r>
      <w:r>
        <w:t xml:space="preserve">The size of the optional </w:t>
      </w:r>
      <w:r>
        <w:rPr>
          <w:b/>
        </w:rPr>
        <w:t>JTEXP</w:t>
      </w:r>
      <w:r>
        <w:t xml:space="preserve"> structure that can follow this structure.</w:t>
      </w:r>
    </w:p>
    <w:p w:rsidR="008161AC" w:rsidRDefault="00C57531">
      <w:pPr>
        <w:pStyle w:val="Definition-Field"/>
        <w:ind w:left="720"/>
      </w:pPr>
      <w:r>
        <w:rPr>
          <w:b/>
        </w:rPr>
        <w:t xml:space="preserve">wCoreFullSize (2 bytes): </w:t>
      </w:r>
      <w:r>
        <w:t xml:space="preserve">The size of the </w:t>
      </w:r>
      <w:r>
        <w:rPr>
          <w:b/>
        </w:rPr>
        <w:t>UNIDRVEXTRA</w:t>
      </w:r>
      <w:r>
        <w:t xml:space="preserve"> structure plus the value of </w:t>
      </w:r>
      <w:r>
        <w:rPr>
          <w:b/>
        </w:rPr>
        <w:t>wCoreJTExpSize</w:t>
      </w:r>
      <w:r>
        <w:t>.</w:t>
      </w:r>
    </w:p>
    <w:p w:rsidR="008161AC" w:rsidRDefault="00C57531">
      <w:pPr>
        <w:pStyle w:val="Definition-Field"/>
        <w:ind w:left="720"/>
      </w:pPr>
      <w:r>
        <w:rPr>
          <w:b/>
        </w:rPr>
        <w:t xml:space="preserve">dwNupDirection (4 bytes): </w:t>
      </w:r>
      <w:r>
        <w:t>One of the following values. This field is used only if N-Up</w:t>
      </w:r>
      <w:r>
        <w:t xml:space="preserve"> printing is selected.</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lastRenderedPageBreak/>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Print N-Up pages left-to-right, top-to-bottom.</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Print N-Up pages top-to-bottom, left-to-right.</w:t>
            </w:r>
          </w:p>
        </w:tc>
      </w:tr>
      <w:tr w:rsidR="008161AC" w:rsidTr="008161AC">
        <w:tc>
          <w:tcPr>
            <w:tcW w:w="2070" w:type="dxa"/>
          </w:tcPr>
          <w:p w:rsidR="008161AC" w:rsidRDefault="00C57531">
            <w:pPr>
              <w:pStyle w:val="TableBodyText"/>
            </w:pPr>
            <w:r>
              <w:t>0x00000004</w:t>
            </w:r>
          </w:p>
        </w:tc>
        <w:tc>
          <w:tcPr>
            <w:tcW w:w="6570" w:type="dxa"/>
          </w:tcPr>
          <w:p w:rsidR="008161AC" w:rsidRDefault="00C57531">
            <w:pPr>
              <w:pStyle w:val="TableBodyText"/>
            </w:pPr>
            <w:r>
              <w:t>Print N-Up pages right-to-left, top-to-bottom.</w:t>
            </w:r>
          </w:p>
        </w:tc>
      </w:tr>
      <w:tr w:rsidR="008161AC" w:rsidTr="008161AC">
        <w:tc>
          <w:tcPr>
            <w:tcW w:w="2070" w:type="dxa"/>
          </w:tcPr>
          <w:p w:rsidR="008161AC" w:rsidRDefault="00C57531">
            <w:pPr>
              <w:pStyle w:val="TableBodyText"/>
            </w:pPr>
            <w:r>
              <w:t>0x00000008</w:t>
            </w:r>
          </w:p>
        </w:tc>
        <w:tc>
          <w:tcPr>
            <w:tcW w:w="6570" w:type="dxa"/>
          </w:tcPr>
          <w:p w:rsidR="008161AC" w:rsidRDefault="00C57531">
            <w:pPr>
              <w:pStyle w:val="TableBodyText"/>
            </w:pPr>
            <w:r>
              <w:t xml:space="preserve">Print N-Up pages </w:t>
            </w:r>
            <w:r>
              <w:t>top-to-bottom, right-to-left.</w:t>
            </w:r>
          </w:p>
        </w:tc>
      </w:tr>
    </w:tbl>
    <w:p w:rsidR="008161AC" w:rsidRDefault="00C57531">
      <w:pPr>
        <w:pStyle w:val="Definition-Field"/>
        <w:ind w:left="720"/>
      </w:pPr>
      <w:r>
        <w:rPr>
          <w:b/>
        </w:rPr>
        <w:t xml:space="preserve">dwNupBorderFlags (4 bytes): </w:t>
      </w:r>
      <w:r>
        <w:t>One of the following values. This field is used only if N-Up Printing is selected.</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Print borders around N-Up pages.</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Do not print borders around N-Up pages.</w:t>
            </w:r>
          </w:p>
        </w:tc>
      </w:tr>
    </w:tbl>
    <w:p w:rsidR="008161AC" w:rsidRDefault="00C57531">
      <w:pPr>
        <w:pStyle w:val="Definition-Field"/>
        <w:ind w:left="630"/>
      </w:pPr>
      <w:r>
        <w:rPr>
          <w:b/>
        </w:rPr>
        <w:t xml:space="preserve">dwBookletFlags (4 bytes): </w:t>
      </w:r>
      <w:r>
        <w:t>One of the following values. This field is used only if booklet printing is selected.</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Print booklet so that pages flip to the left (western style).</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Print booklet so that pages flip to th</w:t>
            </w:r>
            <w:r>
              <w:t>e right.</w:t>
            </w:r>
          </w:p>
        </w:tc>
      </w:tr>
    </w:tbl>
    <w:p w:rsidR="008161AC" w:rsidRDefault="00C57531">
      <w:r>
        <w:t xml:space="preserve">The following are descriptions of common fields in </w:t>
      </w:r>
      <w:r>
        <w:rPr>
          <w:b/>
        </w:rPr>
        <w:t>UNIDRVEXTRA</w:t>
      </w:r>
      <w:r>
        <w:t xml:space="preserve"> structures.</w:t>
      </w:r>
    </w:p>
    <w:p w:rsidR="008161AC" w:rsidRDefault="00C57531">
      <w:pPr>
        <w:pStyle w:val="Definition-Field"/>
        <w:ind w:left="720"/>
      </w:pPr>
      <w:r>
        <w:rPr>
          <w:b/>
        </w:rPr>
        <w:t xml:space="preserve">dwSignature (4 bytes): </w:t>
      </w:r>
      <w:r>
        <w:t>The value 0x44494E55.</w:t>
      </w:r>
    </w:p>
    <w:p w:rsidR="008161AC" w:rsidRDefault="00C57531">
      <w:pPr>
        <w:pStyle w:val="Definition-Field"/>
        <w:ind w:left="720"/>
      </w:pPr>
      <w:r>
        <w:rPr>
          <w:b/>
        </w:rPr>
        <w:t xml:space="preserve">dwFlags (4 bytes): </w:t>
      </w:r>
      <w:r>
        <w:t>The bitwise OR of zero or more of the following values.</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 xml:space="preserve">Print text as </w:t>
            </w:r>
            <w:r>
              <w:t>graphics (do not use fonts).</w:t>
            </w:r>
          </w:p>
        </w:tc>
      </w:tr>
      <w:tr w:rsidR="008161AC" w:rsidTr="008161AC">
        <w:tc>
          <w:tcPr>
            <w:tcW w:w="2070" w:type="dxa"/>
          </w:tcPr>
          <w:p w:rsidR="008161AC" w:rsidRDefault="00C57531">
            <w:pPr>
              <w:pStyle w:val="TableBodyText"/>
            </w:pPr>
            <w:r>
              <w:t>0x00000010</w:t>
            </w:r>
          </w:p>
        </w:tc>
        <w:tc>
          <w:tcPr>
            <w:tcW w:w="6570" w:type="dxa"/>
          </w:tcPr>
          <w:p w:rsidR="008161AC" w:rsidRDefault="00C57531">
            <w:pPr>
              <w:pStyle w:val="TableBodyText"/>
            </w:pPr>
            <w:r>
              <w:t xml:space="preserve">Do not use </w:t>
            </w:r>
            <w:hyperlink w:anchor="gt_3bd355a2-4faa-40ab-bc79-0d158eba43b6">
              <w:r>
                <w:rPr>
                  <w:rStyle w:val="HyperlinkGreen"/>
                  <w:b/>
                </w:rPr>
                <w:t>EMFSPOOL</w:t>
              </w:r>
            </w:hyperlink>
            <w:r>
              <w:t xml:space="preserve"> spooling.</w:t>
            </w:r>
          </w:p>
        </w:tc>
      </w:tr>
      <w:tr w:rsidR="008161AC" w:rsidTr="008161AC">
        <w:tc>
          <w:tcPr>
            <w:tcW w:w="2070" w:type="dxa"/>
          </w:tcPr>
          <w:p w:rsidR="008161AC" w:rsidRDefault="00C57531">
            <w:pPr>
              <w:pStyle w:val="TableBodyText"/>
            </w:pPr>
            <w:r>
              <w:t>0x00000080</w:t>
            </w:r>
          </w:p>
        </w:tc>
        <w:tc>
          <w:tcPr>
            <w:tcW w:w="6570" w:type="dxa"/>
          </w:tcPr>
          <w:p w:rsidR="008161AC" w:rsidRDefault="00C57531">
            <w:pPr>
              <w:pStyle w:val="TableBodyText"/>
            </w:pPr>
            <w:r>
              <w:t xml:space="preserve">Use Custom Quality </w:t>
            </w:r>
            <w:hyperlink w:anchor="gt_3934fcec-759d-45ac-8539-8cf2adeda698">
              <w:r>
                <w:rPr>
                  <w:rStyle w:val="HyperlinkGreen"/>
                  <w:b/>
                </w:rPr>
                <w:t>halftoning</w:t>
              </w:r>
            </w:hyperlink>
            <w:r>
              <w:t>.</w:t>
            </w:r>
          </w:p>
        </w:tc>
      </w:tr>
    </w:tbl>
    <w:p w:rsidR="008161AC" w:rsidRDefault="00C57531">
      <w:pPr>
        <w:pStyle w:val="Definition-Field"/>
        <w:ind w:left="720"/>
      </w:pPr>
      <w:bookmarkStart w:id="1454" w:name="_Hlk149053015"/>
      <w:r>
        <w:rPr>
          <w:b/>
        </w:rPr>
        <w:t>bReversePrint</w:t>
      </w:r>
      <w:bookmarkEnd w:id="1454"/>
      <w:r>
        <w:rPr>
          <w:b/>
        </w:rPr>
        <w:t xml:space="preserve"> (4 </w:t>
      </w:r>
      <w:r>
        <w:rPr>
          <w:b/>
        </w:rPr>
        <w:t xml:space="preserve">bytes): </w:t>
      </w:r>
      <w:r>
        <w:t>Page printing order. If the value is nonzero, print pages in reverse order; otherwise, print pages in normal order.</w:t>
      </w:r>
    </w:p>
    <w:p w:rsidR="008161AC" w:rsidRDefault="00C57531">
      <w:pPr>
        <w:pStyle w:val="Definition-Field"/>
        <w:ind w:left="720"/>
      </w:pPr>
      <w:r>
        <w:rPr>
          <w:b/>
        </w:rPr>
        <w:t xml:space="preserve">iLayout (4 bytes): </w:t>
      </w:r>
      <w:r>
        <w:t>One of the following values.</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N-Up printing disabled.</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Print 2-Up.</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Print 4-Up.</w:t>
            </w:r>
          </w:p>
        </w:tc>
      </w:tr>
      <w:tr w:rsidR="008161AC" w:rsidTr="008161AC">
        <w:tc>
          <w:tcPr>
            <w:tcW w:w="2070" w:type="dxa"/>
          </w:tcPr>
          <w:p w:rsidR="008161AC" w:rsidRDefault="00C57531">
            <w:pPr>
              <w:pStyle w:val="TableBodyText"/>
            </w:pPr>
            <w:r>
              <w:t>0x00000003</w:t>
            </w:r>
          </w:p>
        </w:tc>
        <w:tc>
          <w:tcPr>
            <w:tcW w:w="6570" w:type="dxa"/>
          </w:tcPr>
          <w:p w:rsidR="008161AC" w:rsidRDefault="00C57531">
            <w:pPr>
              <w:pStyle w:val="TableBodyText"/>
            </w:pPr>
            <w:r>
              <w:t>Print 6-Up.</w:t>
            </w:r>
          </w:p>
        </w:tc>
      </w:tr>
      <w:tr w:rsidR="008161AC" w:rsidTr="008161AC">
        <w:tc>
          <w:tcPr>
            <w:tcW w:w="2070" w:type="dxa"/>
          </w:tcPr>
          <w:p w:rsidR="008161AC" w:rsidRDefault="00C57531">
            <w:pPr>
              <w:pStyle w:val="TableBodyText"/>
            </w:pPr>
            <w:r>
              <w:t>0x00000004</w:t>
            </w:r>
          </w:p>
        </w:tc>
        <w:tc>
          <w:tcPr>
            <w:tcW w:w="6570" w:type="dxa"/>
          </w:tcPr>
          <w:p w:rsidR="008161AC" w:rsidRDefault="00C57531">
            <w:pPr>
              <w:pStyle w:val="TableBodyText"/>
            </w:pPr>
            <w:r>
              <w:t>Print 9-Up.</w:t>
            </w:r>
          </w:p>
        </w:tc>
      </w:tr>
      <w:tr w:rsidR="008161AC" w:rsidTr="008161AC">
        <w:tc>
          <w:tcPr>
            <w:tcW w:w="2070" w:type="dxa"/>
          </w:tcPr>
          <w:p w:rsidR="008161AC" w:rsidRDefault="00C57531">
            <w:pPr>
              <w:pStyle w:val="TableBodyText"/>
            </w:pPr>
            <w:r>
              <w:t>0x00000005</w:t>
            </w:r>
          </w:p>
        </w:tc>
        <w:tc>
          <w:tcPr>
            <w:tcW w:w="6570" w:type="dxa"/>
          </w:tcPr>
          <w:p w:rsidR="008161AC" w:rsidRDefault="00C57531">
            <w:pPr>
              <w:pStyle w:val="TableBodyText"/>
            </w:pPr>
            <w:r>
              <w:t>Print 16-Up.</w:t>
            </w:r>
          </w:p>
        </w:tc>
      </w:tr>
      <w:tr w:rsidR="008161AC" w:rsidTr="008161AC">
        <w:tc>
          <w:tcPr>
            <w:tcW w:w="2070" w:type="dxa"/>
          </w:tcPr>
          <w:p w:rsidR="008161AC" w:rsidRDefault="00C57531">
            <w:pPr>
              <w:pStyle w:val="TableBodyText"/>
            </w:pPr>
            <w:r>
              <w:lastRenderedPageBreak/>
              <w:t>0x00000006</w:t>
            </w:r>
          </w:p>
        </w:tc>
        <w:tc>
          <w:tcPr>
            <w:tcW w:w="6570" w:type="dxa"/>
          </w:tcPr>
          <w:p w:rsidR="008161AC" w:rsidRDefault="00C57531">
            <w:pPr>
              <w:pStyle w:val="TableBodyText"/>
            </w:pPr>
            <w:r>
              <w:t>Print as a booklet.</w:t>
            </w:r>
          </w:p>
        </w:tc>
      </w:tr>
    </w:tbl>
    <w:p w:rsidR="008161AC" w:rsidRDefault="00C57531">
      <w:pPr>
        <w:pStyle w:val="Definition-Field"/>
        <w:ind w:left="720"/>
      </w:pPr>
      <w:r>
        <w:rPr>
          <w:b/>
        </w:rPr>
        <w:t>iQuality (4 bytes):</w:t>
      </w:r>
      <w:r>
        <w:t xml:space="preserve"> One of the following values.</w:t>
      </w:r>
    </w:p>
    <w:tbl>
      <w:tblPr>
        <w:tblStyle w:val="Table-ShadedHeader"/>
        <w:tblW w:w="0" w:type="auto"/>
        <w:tblInd w:w="835" w:type="dxa"/>
        <w:tblLook w:val="04A0" w:firstRow="1" w:lastRow="0" w:firstColumn="1" w:lastColumn="0" w:noHBand="0" w:noVBand="1"/>
      </w:tblPr>
      <w:tblGrid>
        <w:gridCol w:w="2070"/>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70" w:type="dxa"/>
          </w:tcPr>
          <w:p w:rsidR="008161AC" w:rsidRDefault="00C57531">
            <w:pPr>
              <w:pStyle w:val="TableHeaderText"/>
            </w:pPr>
            <w:r>
              <w:t>Value</w:t>
            </w:r>
          </w:p>
        </w:tc>
        <w:tc>
          <w:tcPr>
            <w:tcW w:w="6570" w:type="dxa"/>
          </w:tcPr>
          <w:p w:rsidR="008161AC" w:rsidRDefault="00C57531">
            <w:pPr>
              <w:pStyle w:val="TableHeaderText"/>
            </w:pPr>
            <w:r>
              <w:t>Description</w:t>
            </w:r>
          </w:p>
        </w:tc>
      </w:tr>
      <w:tr w:rsidR="008161AC" w:rsidTr="008161AC">
        <w:tc>
          <w:tcPr>
            <w:tcW w:w="2070" w:type="dxa"/>
          </w:tcPr>
          <w:p w:rsidR="008161AC" w:rsidRDefault="00C57531">
            <w:pPr>
              <w:pStyle w:val="TableBodyText"/>
            </w:pPr>
            <w:r>
              <w:t>0x00000000</w:t>
            </w:r>
          </w:p>
        </w:tc>
        <w:tc>
          <w:tcPr>
            <w:tcW w:w="6570" w:type="dxa"/>
          </w:tcPr>
          <w:p w:rsidR="008161AC" w:rsidRDefault="00C57531">
            <w:pPr>
              <w:pStyle w:val="TableBodyText"/>
            </w:pPr>
            <w:r>
              <w:t>Best Quality</w:t>
            </w:r>
          </w:p>
        </w:tc>
      </w:tr>
      <w:tr w:rsidR="008161AC" w:rsidTr="008161AC">
        <w:tc>
          <w:tcPr>
            <w:tcW w:w="2070" w:type="dxa"/>
          </w:tcPr>
          <w:p w:rsidR="008161AC" w:rsidRDefault="00C57531">
            <w:pPr>
              <w:pStyle w:val="TableBodyText"/>
            </w:pPr>
            <w:r>
              <w:t>0x00000001</w:t>
            </w:r>
          </w:p>
        </w:tc>
        <w:tc>
          <w:tcPr>
            <w:tcW w:w="6570" w:type="dxa"/>
          </w:tcPr>
          <w:p w:rsidR="008161AC" w:rsidRDefault="00C57531">
            <w:pPr>
              <w:pStyle w:val="TableBodyText"/>
            </w:pPr>
            <w:r>
              <w:t>Medium Quality</w:t>
            </w:r>
          </w:p>
        </w:tc>
      </w:tr>
      <w:tr w:rsidR="008161AC" w:rsidTr="008161AC">
        <w:tc>
          <w:tcPr>
            <w:tcW w:w="2070" w:type="dxa"/>
          </w:tcPr>
          <w:p w:rsidR="008161AC" w:rsidRDefault="00C57531">
            <w:pPr>
              <w:pStyle w:val="TableBodyText"/>
            </w:pPr>
            <w:r>
              <w:t>0x00000002</w:t>
            </w:r>
          </w:p>
        </w:tc>
        <w:tc>
          <w:tcPr>
            <w:tcW w:w="6570" w:type="dxa"/>
          </w:tcPr>
          <w:p w:rsidR="008161AC" w:rsidRDefault="00C57531">
            <w:pPr>
              <w:pStyle w:val="TableBodyText"/>
            </w:pPr>
            <w:r>
              <w:t>Draft Quality</w:t>
            </w:r>
          </w:p>
        </w:tc>
      </w:tr>
    </w:tbl>
    <w:p w:rsidR="008161AC" w:rsidRDefault="00C57531">
      <w:pPr>
        <w:pStyle w:val="Definition-Field"/>
        <w:ind w:left="720"/>
      </w:pPr>
      <w:r>
        <w:rPr>
          <w:b/>
        </w:rPr>
        <w:t>wReserved (12 bytes):</w:t>
      </w:r>
      <w:r>
        <w:t xml:space="preserve"> Zero when sent and ignored on receipt.</w:t>
      </w:r>
    </w:p>
    <w:p w:rsidR="008161AC" w:rsidRDefault="00C57531">
      <w:pPr>
        <w:pStyle w:val="Definition-Field"/>
        <w:ind w:left="720"/>
      </w:pPr>
      <w:r>
        <w:rPr>
          <w:b/>
        </w:rPr>
        <w:t>wOEMExtra (2 bytes):</w:t>
      </w:r>
      <w:r>
        <w:t xml:space="preserve"> The total size of the optional private data that can follow this structure. It is used by the vendor-supplied printer driver plug-in. </w:t>
      </w:r>
    </w:p>
    <w:p w:rsidR="008161AC" w:rsidRDefault="00C57531">
      <w:pPr>
        <w:pStyle w:val="Definition-Field"/>
        <w:ind w:left="720"/>
      </w:pPr>
      <w:r>
        <w:rPr>
          <w:b/>
        </w:rPr>
        <w:t>wVer (2 bytes</w:t>
      </w:r>
      <w:r>
        <w:rPr>
          <w:b/>
        </w:rPr>
        <w:t>):</w:t>
      </w:r>
      <w:r>
        <w:t xml:space="preserve"> The value 0x0022.</w:t>
      </w:r>
    </w:p>
    <w:p w:rsidR="008161AC" w:rsidRDefault="00C57531">
      <w:pPr>
        <w:pStyle w:val="Definition-Field"/>
        <w:ind w:left="720"/>
      </w:pPr>
      <w:r>
        <w:rPr>
          <w:b/>
        </w:rPr>
        <w:t>dwChecksum32 (4 bytes):</w:t>
      </w:r>
      <w:r>
        <w:t xml:space="preserve"> The checksum of the names of the vendor-defined features and feature options that are supported by the printer model, as provided by the printer driver. The checksum is calculated using the 32-bit CRC function d</w:t>
      </w:r>
      <w:r>
        <w:t xml:space="preserve">efined in section 3.2.9 of [IEEE802.3-2008]. For each feature, the checksum is calculated on the null-terminated ASCII string representations of the feature name and each of the feature options in order. The checksum is accumulated in this manner over all </w:t>
      </w:r>
      <w:r>
        <w:t>the features supported by the printer model.</w:t>
      </w:r>
    </w:p>
    <w:p w:rsidR="008161AC" w:rsidRDefault="00C57531">
      <w:pPr>
        <w:pStyle w:val="Definition-Field"/>
        <w:ind w:left="720"/>
      </w:pPr>
      <w:r>
        <w:rPr>
          <w:b/>
        </w:rPr>
        <w:t>dwOptions (4 bytes):</w:t>
      </w:r>
      <w:r>
        <w:t xml:space="preserve"> The number of entries in the </w:t>
      </w:r>
      <w:r>
        <w:rPr>
          <w:b/>
        </w:rPr>
        <w:t>aOptions</w:t>
      </w:r>
      <w:r>
        <w:t xml:space="preserve"> array.</w:t>
      </w:r>
    </w:p>
    <w:p w:rsidR="008161AC" w:rsidRDefault="00C57531">
      <w:pPr>
        <w:pStyle w:val="Definition-Field"/>
        <w:ind w:left="720"/>
      </w:pPr>
      <w:r>
        <w:rPr>
          <w:b/>
        </w:rPr>
        <w:t>aOptions (512 bytes):</w:t>
      </w:r>
      <w:r>
        <w:t xml:space="preserve"> An array that contains the options selected by the user for each vendor-defined feature. Unused fields are initialized to z</w:t>
      </w:r>
      <w:r>
        <w:t xml:space="preserve">ero. The meanings of the values differ for each supported printer model. </w:t>
      </w:r>
    </w:p>
    <w:bookmarkStart w:id="1455" w:name="Appendix_A_101"/>
    <w:p w:rsidR="008161AC" w:rsidRDefault="00C57531">
      <w:r>
        <w:rPr>
          <w:rStyle w:val="Hyperlink"/>
        </w:rPr>
        <w:fldChar w:fldCharType="begin"/>
      </w:r>
      <w:r>
        <w:rPr>
          <w:rStyle w:val="Hyperlink"/>
        </w:rPr>
        <w:instrText xml:space="preserve"> HYPERLINK \l "Appendix_A_Target_101" \h </w:instrText>
      </w:r>
      <w:r>
        <w:rPr>
          <w:rStyle w:val="Hyperlink"/>
        </w:rPr>
      </w:r>
      <w:r>
        <w:rPr>
          <w:rStyle w:val="Hyperlink"/>
        </w:rPr>
        <w:fldChar w:fldCharType="separate"/>
      </w:r>
      <w:r>
        <w:rPr>
          <w:rStyle w:val="Hyperlink"/>
        </w:rPr>
        <w:t>&lt;101&gt; Section 2.2.2.1.3</w:t>
      </w:r>
      <w:r>
        <w:rPr>
          <w:rStyle w:val="Hyperlink"/>
        </w:rPr>
        <w:fldChar w:fldCharType="end"/>
      </w:r>
      <w:r>
        <w:t xml:space="preserve">: </w:t>
      </w:r>
      <w:bookmarkEnd w:id="1455"/>
      <w:r>
        <w:t xml:space="preserve">This is the </w:t>
      </w:r>
      <w:r>
        <w:rPr>
          <w:b/>
        </w:rPr>
        <w:t>OEM_DMEXTRA</w:t>
      </w:r>
      <w:r>
        <w:t xml:space="preserve"> structure, which contains the </w:t>
      </w:r>
      <w:r>
        <w:rPr>
          <w:b/>
        </w:rPr>
        <w:t>_DEVMODE</w:t>
      </w:r>
      <w:r>
        <w:t xml:space="preserve"> </w:t>
      </w:r>
      <w:r>
        <w:rPr>
          <w:b/>
        </w:rPr>
        <w:t>dmDriverExtraData</w:t>
      </w:r>
      <w:r>
        <w:t xml:space="preserve"> defined by vendor-supplied drive</w:t>
      </w:r>
      <w:r>
        <w:t>r plug-in modules.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dwSize</w:t>
            </w:r>
          </w:p>
        </w:tc>
      </w:tr>
      <w:tr w:rsidR="008161AC" w:rsidTr="008161AC">
        <w:trPr>
          <w:trHeight w:hRule="exact" w:val="490"/>
        </w:trPr>
        <w:tc>
          <w:tcPr>
            <w:tcW w:w="8640" w:type="dxa"/>
            <w:gridSpan w:val="32"/>
            <w:vAlign w:val="top"/>
          </w:tcPr>
          <w:p w:rsidR="008161AC" w:rsidRDefault="00C57531">
            <w:pPr>
              <w:pStyle w:val="PacketDiagramBodyText"/>
            </w:pPr>
            <w:r>
              <w:t>dwSignature</w:t>
            </w:r>
          </w:p>
        </w:tc>
      </w:tr>
      <w:tr w:rsidR="008161AC" w:rsidTr="008161AC">
        <w:trPr>
          <w:trHeight w:hRule="exact" w:val="490"/>
        </w:trPr>
        <w:tc>
          <w:tcPr>
            <w:tcW w:w="8640" w:type="dxa"/>
            <w:gridSpan w:val="32"/>
            <w:vAlign w:val="top"/>
          </w:tcPr>
          <w:p w:rsidR="008161AC" w:rsidRDefault="00C57531">
            <w:pPr>
              <w:pStyle w:val="PacketDiagramBodyText"/>
            </w:pPr>
            <w:r>
              <w:t>dwVersion</w:t>
            </w:r>
          </w:p>
        </w:tc>
      </w:tr>
      <w:tr w:rsidR="008161AC" w:rsidTr="008161AC">
        <w:trPr>
          <w:trHeight w:hRule="exact" w:val="490"/>
        </w:trPr>
        <w:tc>
          <w:tcPr>
            <w:tcW w:w="8640" w:type="dxa"/>
            <w:gridSpan w:val="32"/>
            <w:vAlign w:val="top"/>
          </w:tcPr>
          <w:p w:rsidR="008161AC" w:rsidRDefault="00C57531">
            <w:pPr>
              <w:pStyle w:val="PacketDiagramBodyText"/>
            </w:pPr>
            <w:r>
              <w:t>Vendor-defined Data (variable)</w:t>
            </w:r>
          </w:p>
        </w:tc>
      </w:tr>
      <w:tr w:rsidR="008161AC" w:rsidTr="008161AC">
        <w:trPr>
          <w:trHeight w:hRule="exact" w:val="490"/>
        </w:trPr>
        <w:tc>
          <w:tcPr>
            <w:tcW w:w="8640" w:type="dxa"/>
            <w:gridSpan w:val="32"/>
            <w:vAlign w:val="top"/>
          </w:tcPr>
          <w:p w:rsidR="008161AC" w:rsidRDefault="00C57531">
            <w:pPr>
              <w:pStyle w:val="PacketDiagramBodyText"/>
            </w:pPr>
            <w:r>
              <w:t>...</w:t>
            </w:r>
          </w:p>
        </w:tc>
      </w:tr>
    </w:tbl>
    <w:p w:rsidR="008161AC" w:rsidRDefault="00C57531">
      <w:pPr>
        <w:pStyle w:val="Definition-Field"/>
      </w:pPr>
      <w:r>
        <w:rPr>
          <w:b/>
        </w:rPr>
        <w:t xml:space="preserve">dwSize (4 bytes): </w:t>
      </w:r>
      <w:r>
        <w:t>The total size of the vendor-defined data.</w:t>
      </w:r>
    </w:p>
    <w:p w:rsidR="008161AC" w:rsidRDefault="00C57531">
      <w:pPr>
        <w:pStyle w:val="Definition-Field"/>
      </w:pPr>
      <w:r>
        <w:rPr>
          <w:b/>
        </w:rPr>
        <w:t xml:space="preserve">dwSignature (4 bytes): </w:t>
      </w:r>
      <w:r>
        <w:t xml:space="preserve">A </w:t>
      </w:r>
      <w:r>
        <w:t>vendor-defined unique number.</w:t>
      </w:r>
    </w:p>
    <w:p w:rsidR="008161AC" w:rsidRDefault="00C57531">
      <w:pPr>
        <w:pStyle w:val="Definition-Field"/>
      </w:pPr>
      <w:r>
        <w:rPr>
          <w:b/>
        </w:rPr>
        <w:t xml:space="preserve">dwVersion (4 bytes): </w:t>
      </w:r>
      <w:r>
        <w:t>The version of the vendor-supplied plug-in.</w:t>
      </w:r>
    </w:p>
    <w:p w:rsidR="008161AC" w:rsidRDefault="00C57531">
      <w:pPr>
        <w:pStyle w:val="Definition-Field"/>
      </w:pPr>
      <w:r>
        <w:rPr>
          <w:b/>
        </w:rPr>
        <w:t>Vendor-defined Data (variable)</w:t>
      </w:r>
      <w:r>
        <w:t>: A variable-length field that holds vendor-defined data.</w:t>
      </w:r>
    </w:p>
    <w:bookmarkStart w:id="1456" w:name="Appendix_A_102"/>
    <w:p w:rsidR="008161AC" w:rsidRDefault="00C57531">
      <w:r>
        <w:rPr>
          <w:rStyle w:val="Hyperlink"/>
        </w:rPr>
        <w:lastRenderedPageBreak/>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2.2.2.1.4</w:t>
      </w:r>
      <w:r>
        <w:rPr>
          <w:rStyle w:val="Hyperlink"/>
        </w:rPr>
        <w:fldChar w:fldCharType="end"/>
      </w:r>
      <w:r>
        <w:t xml:space="preserve">: </w:t>
      </w:r>
      <w:bookmarkEnd w:id="1456"/>
      <w:r>
        <w:t>This</w:t>
      </w:r>
      <w:r>
        <w:t xml:space="preserve"> is the </w:t>
      </w:r>
      <w:r>
        <w:rPr>
          <w:b/>
        </w:rPr>
        <w:t>JTEXP</w:t>
      </w:r>
      <w:r>
        <w:t xml:space="preserve"> structure, which contains the </w:t>
      </w:r>
      <w:r>
        <w:rPr>
          <w:b/>
        </w:rPr>
        <w:t>_DEVMODE</w:t>
      </w:r>
      <w:r>
        <w:t xml:space="preserve"> </w:t>
      </w:r>
      <w:r>
        <w:rPr>
          <w:b/>
        </w:rPr>
        <w:t>dmDriverExtraData</w:t>
      </w:r>
      <w:r>
        <w:t xml:space="preserve"> defined by Windows to hold feature selection information.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161AC" w:rsidTr="008161A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1</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2</w:t>
            </w:r>
          </w:p>
          <w:p w:rsidR="008161AC" w:rsidRDefault="00C57531">
            <w:pPr>
              <w:pStyle w:val="PacketDiagramHeaderText"/>
            </w:pPr>
            <w:r>
              <w:t>0</w:t>
            </w:r>
          </w:p>
        </w:tc>
        <w:tc>
          <w:tcPr>
            <w:tcW w:w="270" w:type="dxa"/>
          </w:tcPr>
          <w:p w:rsidR="008161AC" w:rsidRDefault="00C57531">
            <w:pPr>
              <w:pStyle w:val="PacketDiagramHeaderText"/>
            </w:pPr>
            <w:r>
              <w:t>1</w:t>
            </w:r>
          </w:p>
        </w:tc>
        <w:tc>
          <w:tcPr>
            <w:tcW w:w="270" w:type="dxa"/>
          </w:tcPr>
          <w:p w:rsidR="008161AC" w:rsidRDefault="00C57531">
            <w:pPr>
              <w:pStyle w:val="PacketDiagramHeaderText"/>
            </w:pPr>
            <w:r>
              <w:t>2</w:t>
            </w:r>
          </w:p>
        </w:tc>
        <w:tc>
          <w:tcPr>
            <w:tcW w:w="270" w:type="dxa"/>
          </w:tcPr>
          <w:p w:rsidR="008161AC" w:rsidRDefault="00C57531">
            <w:pPr>
              <w:pStyle w:val="PacketDiagramHeaderText"/>
            </w:pPr>
            <w:r>
              <w:t>3</w:t>
            </w:r>
          </w:p>
        </w:tc>
        <w:tc>
          <w:tcPr>
            <w:tcW w:w="270" w:type="dxa"/>
          </w:tcPr>
          <w:p w:rsidR="008161AC" w:rsidRDefault="00C57531">
            <w:pPr>
              <w:pStyle w:val="PacketDiagramHeaderText"/>
            </w:pPr>
            <w:r>
              <w:t>4</w:t>
            </w:r>
          </w:p>
        </w:tc>
        <w:tc>
          <w:tcPr>
            <w:tcW w:w="270" w:type="dxa"/>
          </w:tcPr>
          <w:p w:rsidR="008161AC" w:rsidRDefault="00C57531">
            <w:pPr>
              <w:pStyle w:val="PacketDiagramHeaderText"/>
            </w:pPr>
            <w:r>
              <w:t>5</w:t>
            </w:r>
          </w:p>
        </w:tc>
        <w:tc>
          <w:tcPr>
            <w:tcW w:w="270" w:type="dxa"/>
          </w:tcPr>
          <w:p w:rsidR="008161AC" w:rsidRDefault="00C57531">
            <w:pPr>
              <w:pStyle w:val="PacketDiagramHeaderText"/>
            </w:pPr>
            <w:r>
              <w:t>6</w:t>
            </w:r>
          </w:p>
        </w:tc>
        <w:tc>
          <w:tcPr>
            <w:tcW w:w="270" w:type="dxa"/>
          </w:tcPr>
          <w:p w:rsidR="008161AC" w:rsidRDefault="00C57531">
            <w:pPr>
              <w:pStyle w:val="PacketDiagramHeaderText"/>
            </w:pPr>
            <w:r>
              <w:t>7</w:t>
            </w:r>
          </w:p>
        </w:tc>
        <w:tc>
          <w:tcPr>
            <w:tcW w:w="270" w:type="dxa"/>
          </w:tcPr>
          <w:p w:rsidR="008161AC" w:rsidRDefault="00C57531">
            <w:pPr>
              <w:pStyle w:val="PacketDiagramHeaderText"/>
            </w:pPr>
            <w:r>
              <w:t>8</w:t>
            </w:r>
          </w:p>
        </w:tc>
        <w:tc>
          <w:tcPr>
            <w:tcW w:w="270" w:type="dxa"/>
          </w:tcPr>
          <w:p w:rsidR="008161AC" w:rsidRDefault="00C57531">
            <w:pPr>
              <w:pStyle w:val="PacketDiagramHeaderText"/>
            </w:pPr>
            <w:r>
              <w:t>9</w:t>
            </w:r>
          </w:p>
        </w:tc>
        <w:tc>
          <w:tcPr>
            <w:tcW w:w="270" w:type="dxa"/>
          </w:tcPr>
          <w:p w:rsidR="008161AC" w:rsidRDefault="00C57531">
            <w:pPr>
              <w:pStyle w:val="PacketDiagramHeaderText"/>
            </w:pPr>
            <w:r>
              <w:t>3</w:t>
            </w:r>
          </w:p>
          <w:p w:rsidR="008161AC" w:rsidRDefault="00C57531">
            <w:pPr>
              <w:pStyle w:val="PacketDiagramHeaderText"/>
            </w:pPr>
            <w:r>
              <w:t>0</w:t>
            </w:r>
          </w:p>
        </w:tc>
        <w:tc>
          <w:tcPr>
            <w:tcW w:w="270" w:type="dxa"/>
          </w:tcPr>
          <w:p w:rsidR="008161AC" w:rsidRDefault="00C57531">
            <w:pPr>
              <w:pStyle w:val="PacketDiagramHeaderText"/>
            </w:pPr>
            <w:r>
              <w:t>1</w:t>
            </w:r>
          </w:p>
        </w:tc>
      </w:tr>
      <w:tr w:rsidR="008161AC" w:rsidTr="008161AC">
        <w:trPr>
          <w:trHeight w:hRule="exact" w:val="490"/>
        </w:trPr>
        <w:tc>
          <w:tcPr>
            <w:tcW w:w="8640" w:type="dxa"/>
            <w:gridSpan w:val="32"/>
            <w:vAlign w:val="top"/>
          </w:tcPr>
          <w:p w:rsidR="008161AC" w:rsidRDefault="00C57531">
            <w:pPr>
              <w:pStyle w:val="PacketDiagramBodyText"/>
            </w:pPr>
            <w:r>
              <w:t>dwSize</w:t>
            </w:r>
          </w:p>
        </w:tc>
      </w:tr>
      <w:tr w:rsidR="008161AC" w:rsidTr="008161AC">
        <w:trPr>
          <w:trHeight w:hRule="exact" w:val="490"/>
        </w:trPr>
        <w:tc>
          <w:tcPr>
            <w:tcW w:w="8640" w:type="dxa"/>
            <w:gridSpan w:val="32"/>
            <w:vAlign w:val="top"/>
          </w:tcPr>
          <w:p w:rsidR="008161AC" w:rsidRDefault="00C57531">
            <w:pPr>
              <w:pStyle w:val="PacketDiagramBodyText"/>
            </w:pPr>
            <w:r>
              <w:t>dwSignature</w:t>
            </w:r>
          </w:p>
        </w:tc>
      </w:tr>
      <w:tr w:rsidR="008161AC" w:rsidTr="008161AC">
        <w:trPr>
          <w:trHeight w:hRule="exact" w:val="490"/>
        </w:trPr>
        <w:tc>
          <w:tcPr>
            <w:tcW w:w="8640" w:type="dxa"/>
            <w:gridSpan w:val="32"/>
            <w:vAlign w:val="top"/>
          </w:tcPr>
          <w:p w:rsidR="008161AC" w:rsidRDefault="00C57531">
            <w:pPr>
              <w:pStyle w:val="PacketDiagramBodyText"/>
            </w:pPr>
            <w:r>
              <w:t>dwVersion</w:t>
            </w:r>
          </w:p>
        </w:tc>
      </w:tr>
      <w:tr w:rsidR="008161AC" w:rsidTr="008161AC">
        <w:trPr>
          <w:trHeight w:hRule="exact" w:val="490"/>
        </w:trPr>
        <w:tc>
          <w:tcPr>
            <w:tcW w:w="4320" w:type="dxa"/>
            <w:gridSpan w:val="16"/>
            <w:vAlign w:val="top"/>
          </w:tcPr>
          <w:p w:rsidR="008161AC" w:rsidRDefault="00C57531">
            <w:pPr>
              <w:pStyle w:val="PacketDiagramBodyText"/>
            </w:pPr>
            <w:r>
              <w:t>wJTHdrSize</w:t>
            </w:r>
          </w:p>
        </w:tc>
        <w:tc>
          <w:tcPr>
            <w:tcW w:w="4320" w:type="dxa"/>
            <w:gridSpan w:val="16"/>
            <w:vAlign w:val="top"/>
          </w:tcPr>
          <w:p w:rsidR="008161AC" w:rsidRDefault="00C57531">
            <w:pPr>
              <w:pStyle w:val="PacketDiagramBodyText"/>
            </w:pPr>
            <w:r>
              <w:t>wCoreMFOSize</w:t>
            </w:r>
          </w:p>
        </w:tc>
      </w:tr>
      <w:tr w:rsidR="008161AC" w:rsidTr="008161AC">
        <w:trPr>
          <w:trHeight w:hRule="exact" w:val="490"/>
        </w:trPr>
        <w:tc>
          <w:tcPr>
            <w:tcW w:w="8640" w:type="dxa"/>
            <w:gridSpan w:val="32"/>
            <w:vAlign w:val="top"/>
          </w:tcPr>
          <w:p w:rsidR="008161AC" w:rsidRDefault="00C57531">
            <w:pPr>
              <w:pStyle w:val="PacketDiagramBodyText"/>
            </w:pPr>
            <w:r>
              <w:t>ModelName (variable)</w:t>
            </w:r>
          </w:p>
        </w:tc>
      </w:tr>
      <w:tr w:rsidR="008161AC" w:rsidTr="008161AC">
        <w:trPr>
          <w:trHeight w:hRule="exact" w:val="490"/>
        </w:trPr>
        <w:tc>
          <w:tcPr>
            <w:tcW w:w="8640" w:type="dxa"/>
            <w:gridSpan w:val="32"/>
            <w:vAlign w:val="top"/>
          </w:tcPr>
          <w:p w:rsidR="008161AC" w:rsidRDefault="00C57531">
            <w:pPr>
              <w:pStyle w:val="PacketDiagramBodyText"/>
            </w:pPr>
            <w:r>
              <w:t>...</w:t>
            </w:r>
          </w:p>
        </w:tc>
      </w:tr>
      <w:tr w:rsidR="008161AC" w:rsidTr="008161AC">
        <w:trPr>
          <w:trHeight w:hRule="exact" w:val="490"/>
        </w:trPr>
        <w:tc>
          <w:tcPr>
            <w:tcW w:w="8640" w:type="dxa"/>
            <w:gridSpan w:val="32"/>
            <w:vAlign w:val="top"/>
          </w:tcPr>
          <w:p w:rsidR="008161AC" w:rsidRDefault="00C57531">
            <w:pPr>
              <w:pStyle w:val="PacketDiagramBodyText"/>
            </w:pPr>
            <w:r>
              <w:t>FeatureOptionPairs (variable)</w:t>
            </w:r>
          </w:p>
        </w:tc>
      </w:tr>
      <w:tr w:rsidR="008161AC" w:rsidTr="008161AC">
        <w:trPr>
          <w:trHeight w:hRule="exact" w:val="490"/>
        </w:trPr>
        <w:tc>
          <w:tcPr>
            <w:tcW w:w="8640" w:type="dxa"/>
            <w:gridSpan w:val="32"/>
            <w:vAlign w:val="top"/>
          </w:tcPr>
          <w:p w:rsidR="008161AC" w:rsidRDefault="00C57531">
            <w:pPr>
              <w:pStyle w:val="PacketDiagramBodyText"/>
            </w:pPr>
            <w:r>
              <w:t>...</w:t>
            </w:r>
          </w:p>
        </w:tc>
      </w:tr>
    </w:tbl>
    <w:p w:rsidR="008161AC" w:rsidRDefault="00C57531">
      <w:pPr>
        <w:pStyle w:val="Definition-Field"/>
        <w:ind w:left="0" w:firstLine="0"/>
      </w:pPr>
      <w:r>
        <w:rPr>
          <w:b/>
        </w:rPr>
        <w:t xml:space="preserve">dwSize (4 bytes): </w:t>
      </w:r>
      <w:r>
        <w:t xml:space="preserve">The total size of the </w:t>
      </w:r>
      <w:r>
        <w:rPr>
          <w:b/>
        </w:rPr>
        <w:t>JTEXP</w:t>
      </w:r>
      <w:r>
        <w:t xml:space="preserve"> structure. This size is large enough to accommodate any possible combination of options for the vendor-specified features stored in </w:t>
      </w:r>
      <w:r>
        <w:rPr>
          <w:b/>
        </w:rPr>
        <w:t>FeatureOptionP</w:t>
      </w:r>
      <w:r>
        <w:rPr>
          <w:b/>
        </w:rPr>
        <w:t>airs</w:t>
      </w:r>
      <w:r>
        <w:t>.</w:t>
      </w:r>
    </w:p>
    <w:p w:rsidR="008161AC" w:rsidRDefault="00C57531">
      <w:pPr>
        <w:pStyle w:val="Definition-Field"/>
      </w:pPr>
      <w:r>
        <w:rPr>
          <w:b/>
        </w:rPr>
        <w:t xml:space="preserve">dwSignature (4 bytes): </w:t>
      </w:r>
      <w:r>
        <w:t>The value 0x534D544A.</w:t>
      </w:r>
    </w:p>
    <w:p w:rsidR="008161AC" w:rsidRDefault="00C57531">
      <w:pPr>
        <w:pStyle w:val="Definition-Field"/>
      </w:pPr>
      <w:r>
        <w:rPr>
          <w:b/>
        </w:rPr>
        <w:t xml:space="preserve">dwVersion (4 bytes): </w:t>
      </w:r>
      <w:r>
        <w:t>The value zero.</w:t>
      </w:r>
    </w:p>
    <w:p w:rsidR="008161AC" w:rsidRDefault="00C57531">
      <w:pPr>
        <w:pStyle w:val="Definition-Field"/>
      </w:pPr>
      <w:r>
        <w:rPr>
          <w:b/>
        </w:rPr>
        <w:t xml:space="preserve">wJTHdrSize (2 bytes): </w:t>
      </w:r>
      <w:r>
        <w:t>The value 16.</w:t>
      </w:r>
    </w:p>
    <w:p w:rsidR="008161AC" w:rsidRDefault="00C57531">
      <w:pPr>
        <w:pStyle w:val="Definition-Field"/>
      </w:pPr>
      <w:r>
        <w:rPr>
          <w:b/>
        </w:rPr>
        <w:t xml:space="preserve">wCoreMFOSize (2 bytes): </w:t>
      </w:r>
      <w:r>
        <w:t xml:space="preserve">The combined size of </w:t>
      </w:r>
      <w:r>
        <w:rPr>
          <w:b/>
        </w:rPr>
        <w:t>ModelName</w:t>
      </w:r>
      <w:r>
        <w:t xml:space="preserve"> and </w:t>
      </w:r>
      <w:r>
        <w:rPr>
          <w:b/>
        </w:rPr>
        <w:t>FeatureOptionPairs</w:t>
      </w:r>
      <w:r>
        <w:t xml:space="preserve">. This is exactly 16 bytes less than </w:t>
      </w:r>
      <w:r>
        <w:rPr>
          <w:b/>
        </w:rPr>
        <w:t>dwSize</w:t>
      </w:r>
      <w:r>
        <w:t>.</w:t>
      </w:r>
    </w:p>
    <w:p w:rsidR="008161AC" w:rsidRDefault="00C57531">
      <w:pPr>
        <w:pStyle w:val="Definition-Field"/>
      </w:pPr>
      <w:r>
        <w:rPr>
          <w:b/>
        </w:rPr>
        <w:t xml:space="preserve">ModelName </w:t>
      </w:r>
      <w:r>
        <w:rPr>
          <w:b/>
        </w:rPr>
        <w:t>(variable)</w:t>
      </w:r>
      <w:r>
        <w:t xml:space="preserve">: A zero-terminated </w:t>
      </w:r>
      <w:hyperlink w:anchor="gt_69864bcc-33be-41c9-9486-e18618ee3dd0">
        <w:r>
          <w:rPr>
            <w:rStyle w:val="HyperlinkGreen"/>
            <w:b/>
          </w:rPr>
          <w:t>UTF-16LE</w:t>
        </w:r>
      </w:hyperlink>
      <w:r>
        <w:t xml:space="preserve"> encoded string specifying the name of the printer model.</w:t>
      </w:r>
    </w:p>
    <w:p w:rsidR="008161AC" w:rsidRDefault="00C57531">
      <w:pPr>
        <w:pStyle w:val="Definition-Field"/>
      </w:pPr>
      <w:r>
        <w:rPr>
          <w:b/>
        </w:rPr>
        <w:t>FeatureOptionPairs (variable)</w:t>
      </w:r>
      <w:r>
        <w:t>: A concatenation of an even number of zero-terminated ASCII strings,</w:t>
      </w:r>
      <w:r>
        <w:t xml:space="preserve"> terminated by an additional zero character. Each pair of two consecutive strings specifies a vendor-defined feature and the currently selected option for that feature. Each printer driver provides its own list of features and possible option values for ea</w:t>
      </w:r>
      <w:r>
        <w:t>ch feature.</w:t>
      </w:r>
    </w:p>
    <w:bookmarkStart w:id="1457" w:name="Appendix_A_103"/>
    <w:p w:rsidR="008161AC" w:rsidRDefault="00C57531">
      <w:r>
        <w:rPr>
          <w:rStyle w:val="Hyperlink"/>
        </w:rPr>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2.2.2.4.3</w:t>
      </w:r>
      <w:r>
        <w:rPr>
          <w:rStyle w:val="Hyperlink"/>
        </w:rPr>
        <w:fldChar w:fldCharType="end"/>
      </w:r>
      <w:r>
        <w:t xml:space="preserve">: </w:t>
      </w:r>
      <w:bookmarkEnd w:id="1457"/>
      <w:r>
        <w:t xml:space="preserve">The feature provided by the </w:t>
      </w:r>
      <w:r>
        <w:rPr>
          <w:b/>
        </w:rPr>
        <w:t>_DRIVER_INFO_3</w:t>
      </w:r>
      <w:r>
        <w:t xml:space="preserve"> structure is not supported on the following Windows versions: Windows NT 3.1, Windows NT 3.5, Windows NT 3.51, Windows 95, </w:t>
      </w:r>
      <w:r>
        <w:t xml:space="preserve">Windows 98, and Windows Millennium Edition. </w:t>
      </w:r>
    </w:p>
    <w:bookmarkStart w:id="1458" w:name="Appendix_A_104"/>
    <w:p w:rsidR="008161AC" w:rsidRDefault="00C57531">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2.2.2.4.4</w:t>
      </w:r>
      <w:r>
        <w:rPr>
          <w:rStyle w:val="Hyperlink"/>
        </w:rPr>
        <w:fldChar w:fldCharType="end"/>
      </w:r>
      <w:r>
        <w:t xml:space="preserve">: </w:t>
      </w:r>
      <w:bookmarkEnd w:id="1458"/>
      <w:r>
        <w:t xml:space="preserve">The feature provided by the </w:t>
      </w:r>
      <w:r>
        <w:rPr>
          <w:b/>
        </w:rPr>
        <w:t>_DRIVER_INFO_4</w:t>
      </w:r>
      <w:r>
        <w:t xml:space="preserve"> structure is not supported on the following Windows version: Windows 2000.</w:t>
      </w:r>
    </w:p>
    <w:bookmarkStart w:id="1459" w:name="Appendix_A_105"/>
    <w:p w:rsidR="008161AC" w:rsidRDefault="00C57531">
      <w:r>
        <w:rPr>
          <w:rStyle w:val="Hyperlink"/>
        </w:rPr>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2.2.2.4.5</w:t>
      </w:r>
      <w:r>
        <w:rPr>
          <w:rStyle w:val="Hyperlink"/>
        </w:rPr>
        <w:fldChar w:fldCharType="end"/>
      </w:r>
      <w:r>
        <w:t xml:space="preserve">: </w:t>
      </w:r>
      <w:bookmarkEnd w:id="1459"/>
      <w:r>
        <w:t xml:space="preserve">The feature provided by the </w:t>
      </w:r>
      <w:r>
        <w:rPr>
          <w:b/>
        </w:rPr>
        <w:t>_DRIVER_INFO_5</w:t>
      </w:r>
      <w:r>
        <w:t xml:space="preserve"> structure is not supported on the following Windows versions: Windows NT 3.1, Windows NT 3.5, Windows NT 3.51, Windows 95, Windows NT 4.0, Windows</w:t>
      </w:r>
      <w:r>
        <w:t xml:space="preserve"> 98, and Windows Millennium Edition.</w:t>
      </w:r>
    </w:p>
    <w:bookmarkStart w:id="1460" w:name="Appendix_A_106"/>
    <w:p w:rsidR="008161AC" w:rsidRDefault="00C57531">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2.2.2.4.6</w:t>
      </w:r>
      <w:r>
        <w:rPr>
          <w:rStyle w:val="Hyperlink"/>
        </w:rPr>
        <w:fldChar w:fldCharType="end"/>
      </w:r>
      <w:r>
        <w:t xml:space="preserve">: </w:t>
      </w:r>
      <w:bookmarkEnd w:id="1460"/>
      <w:r>
        <w:t xml:space="preserve">The feature provided by the </w:t>
      </w:r>
      <w:r>
        <w:rPr>
          <w:b/>
        </w:rPr>
        <w:t>_DRIVER_INFO_6</w:t>
      </w:r>
      <w:r>
        <w:t xml:space="preserve"> structure is not supported on the following Windows versions: Windows NT 3.1, Windows NT 3.5, Windows NT 3.</w:t>
      </w:r>
      <w:r>
        <w:t>51, Windows 95, Windows NT 4.0, Windows 98, and Windows Millennium Edition.</w:t>
      </w:r>
    </w:p>
    <w:bookmarkStart w:id="1461" w:name="Appendix_A_107"/>
    <w:p w:rsidR="008161AC" w:rsidRDefault="00C57531">
      <w:r>
        <w:rPr>
          <w:rStyle w:val="Hyperlink"/>
        </w:rPr>
        <w:lastRenderedPageBreak/>
        <w:fldChar w:fldCharType="begin"/>
      </w:r>
      <w:r>
        <w:rPr>
          <w:rStyle w:val="Hyperlink"/>
        </w:rPr>
        <w:instrText xml:space="preserve"> HYPERLINK \l "Appendix_A_Target_107" \h </w:instrText>
      </w:r>
      <w:r>
        <w:rPr>
          <w:rStyle w:val="Hyperlink"/>
        </w:rPr>
      </w:r>
      <w:r>
        <w:rPr>
          <w:rStyle w:val="Hyperlink"/>
        </w:rPr>
        <w:fldChar w:fldCharType="separate"/>
      </w:r>
      <w:r>
        <w:rPr>
          <w:rStyle w:val="Hyperlink"/>
        </w:rPr>
        <w:t>&lt;107&gt; Section 2.2.2.4.6</w:t>
      </w:r>
      <w:r>
        <w:rPr>
          <w:rStyle w:val="Hyperlink"/>
        </w:rPr>
        <w:fldChar w:fldCharType="end"/>
      </w:r>
      <w:r>
        <w:t xml:space="preserve">: </w:t>
      </w:r>
      <w:bookmarkEnd w:id="1461"/>
      <w:r>
        <w:t xml:space="preserve">In Windows implementations, the driver version is matched to the version portion of the INF file </w:t>
      </w:r>
      <w:r>
        <w:rPr>
          <w:b/>
        </w:rPr>
        <w:t>DriverVer</w:t>
      </w:r>
      <w:r>
        <w:t xml:space="preserve"> memb</w:t>
      </w:r>
      <w:r>
        <w:t xml:space="preserve">er. For information about INF file syntax, see </w:t>
      </w:r>
      <w:hyperlink r:id="rId341">
        <w:r>
          <w:rPr>
            <w:rStyle w:val="Hyperlink"/>
          </w:rPr>
          <w:t>[MSDN-UINF]</w:t>
        </w:r>
      </w:hyperlink>
      <w:r>
        <w:t xml:space="preserve"> .</w:t>
      </w:r>
    </w:p>
    <w:bookmarkStart w:id="1462" w:name="Appendix_A_108"/>
    <w:p w:rsidR="008161AC" w:rsidRDefault="00C57531">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2.2.2.4.7</w:t>
      </w:r>
      <w:r>
        <w:rPr>
          <w:rStyle w:val="Hyperlink"/>
        </w:rPr>
        <w:fldChar w:fldCharType="end"/>
      </w:r>
      <w:r>
        <w:t xml:space="preserve">: </w:t>
      </w:r>
      <w:bookmarkEnd w:id="1462"/>
      <w:r>
        <w:t xml:space="preserve">The feature provided by the </w:t>
      </w:r>
      <w:r>
        <w:rPr>
          <w:b/>
        </w:rPr>
        <w:t>_DRIVER_INFO_7</w:t>
      </w:r>
      <w:r>
        <w:rPr>
          <w:rStyle w:val="Hyperlink"/>
          <w:u w:val="none"/>
        </w:rPr>
        <w:t xml:space="preserve"> structure </w:t>
      </w:r>
      <w:r>
        <w:t>is not s</w:t>
      </w:r>
      <w:r>
        <w:t>upported on the following Windows versions: Windows NT 3.1, Windows NT 3.5, Windows NT 3.51, Windows 95, Windows NT 4.0, Windows 98, Windows 2000, and Windows Millennium Edition.</w:t>
      </w:r>
    </w:p>
    <w:bookmarkStart w:id="1463" w:name="Appendix_A_109"/>
    <w:p w:rsidR="008161AC" w:rsidRDefault="00C57531">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2.2.2.4.7</w:t>
      </w:r>
      <w:r>
        <w:rPr>
          <w:rStyle w:val="Hyperlink"/>
        </w:rPr>
        <w:fldChar w:fldCharType="end"/>
      </w:r>
      <w:r>
        <w:t xml:space="preserve">: </w:t>
      </w:r>
      <w:bookmarkEnd w:id="1463"/>
      <w:r>
        <w:t xml:space="preserve">Windows </w:t>
      </w:r>
      <w:r>
        <w:t>uses INF files for installation configuration data. For more information, see [MSDN-UINF] for more details.</w:t>
      </w:r>
    </w:p>
    <w:bookmarkStart w:id="1464" w:name="Appendix_A_110"/>
    <w:p w:rsidR="008161AC" w:rsidRDefault="00C57531">
      <w:r>
        <w:rPr>
          <w:rStyle w:val="Hyperlink"/>
        </w:rPr>
        <w:fldChar w:fldCharType="begin"/>
      </w:r>
      <w:r>
        <w:rPr>
          <w:rStyle w:val="Hyperlink"/>
        </w:rPr>
        <w:instrText xml:space="preserve"> HYPERLINK \l "Appendix_A_Target_110" \h </w:instrText>
      </w:r>
      <w:r>
        <w:rPr>
          <w:rStyle w:val="Hyperlink"/>
        </w:rPr>
      </w:r>
      <w:r>
        <w:rPr>
          <w:rStyle w:val="Hyperlink"/>
        </w:rPr>
        <w:fldChar w:fldCharType="separate"/>
      </w:r>
      <w:r>
        <w:rPr>
          <w:rStyle w:val="Hyperlink"/>
        </w:rPr>
        <w:t>&lt;110&gt; Section 2.2.2.4.8</w:t>
      </w:r>
      <w:r>
        <w:rPr>
          <w:rStyle w:val="Hyperlink"/>
        </w:rPr>
        <w:fldChar w:fldCharType="end"/>
      </w:r>
      <w:r>
        <w:t xml:space="preserve">: </w:t>
      </w:r>
      <w:bookmarkEnd w:id="1464"/>
      <w:r>
        <w:t xml:space="preserve">The feature provided by the </w:t>
      </w:r>
      <w:r>
        <w:rPr>
          <w:b/>
        </w:rPr>
        <w:t>_DRIVER_INFO_8</w:t>
      </w:r>
      <w:r>
        <w:t xml:space="preserve"> structure is not supported on the fo</w:t>
      </w:r>
      <w:r>
        <w:t>llowing Windows versions: Windows NT 3.1, Windows NT 3.5, Windows NT 3.51, Windows 95, Windows NT 4.0, Windows 98, Windows 2000, Windows Millennium Edition, Windows XP, and Windows Server 2003.</w:t>
      </w:r>
    </w:p>
    <w:bookmarkStart w:id="1465" w:name="Appendix_A_111"/>
    <w:p w:rsidR="008161AC" w:rsidRDefault="00C57531">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2.2.</w:t>
      </w:r>
      <w:r>
        <w:rPr>
          <w:rStyle w:val="Hyperlink"/>
        </w:rPr>
        <w:t>2.4.8</w:t>
      </w:r>
      <w:r>
        <w:rPr>
          <w:rStyle w:val="Hyperlink"/>
        </w:rPr>
        <w:fldChar w:fldCharType="end"/>
      </w:r>
      <w:r>
        <w:t xml:space="preserve">: </w:t>
      </w:r>
      <w:bookmarkEnd w:id="1465"/>
      <w:r>
        <w:t xml:space="preserve">In Windows implementations, the driver version is matched to the version portion of the INF file </w:t>
      </w:r>
      <w:r>
        <w:rPr>
          <w:b/>
        </w:rPr>
        <w:t>DriverVer</w:t>
      </w:r>
      <w:r>
        <w:t xml:space="preserve"> member. For information about INF file syntax, see [MSDN-UINF].</w:t>
      </w:r>
    </w:p>
    <w:bookmarkStart w:id="1466" w:name="Appendix_A_112"/>
    <w:p w:rsidR="008161AC" w:rsidRDefault="00C57531">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2.2.2.4.8</w:t>
      </w:r>
      <w:r>
        <w:rPr>
          <w:rStyle w:val="Hyperlink"/>
        </w:rPr>
        <w:fldChar w:fldCharType="end"/>
      </w:r>
      <w:r>
        <w:t xml:space="preserve">: </w:t>
      </w:r>
      <w:bookmarkEnd w:id="1466"/>
      <w:r>
        <w:t>In Window</w:t>
      </w:r>
      <w:r>
        <w:t>s, this member applies to only package-aware printer driver.</w:t>
      </w:r>
    </w:p>
    <w:bookmarkStart w:id="1467" w:name="Appendix_A_113"/>
    <w:p w:rsidR="008161AC" w:rsidRDefault="00C57531">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2.2.2.4.8</w:t>
      </w:r>
      <w:r>
        <w:rPr>
          <w:rStyle w:val="Hyperlink"/>
        </w:rPr>
        <w:fldChar w:fldCharType="end"/>
      </w:r>
      <w:r>
        <w:t xml:space="preserve">: </w:t>
      </w:r>
      <w:bookmarkEnd w:id="1467"/>
      <w:r>
        <w:t>Windows reads this value from the printer driver INF file.</w:t>
      </w:r>
    </w:p>
    <w:bookmarkStart w:id="1468" w:name="Appendix_A_114"/>
    <w:p w:rsidR="008161AC" w:rsidRDefault="00C57531">
      <w:r>
        <w:rPr>
          <w:rStyle w:val="Hyperlink"/>
        </w:rPr>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2.2.2.4.9</w:t>
      </w:r>
      <w:r>
        <w:rPr>
          <w:rStyle w:val="Hyperlink"/>
        </w:rPr>
        <w:fldChar w:fldCharType="end"/>
      </w:r>
      <w:r>
        <w:t xml:space="preserve">: </w:t>
      </w:r>
      <w:bookmarkEnd w:id="1468"/>
      <w:r>
        <w:t>In Windows, this member applies to only package-aware printer driver.</w:t>
      </w:r>
    </w:p>
    <w:bookmarkStart w:id="1469" w:name="Appendix_A_115"/>
    <w:p w:rsidR="008161AC" w:rsidRDefault="00C57531">
      <w:r>
        <w:rPr>
          <w:rStyle w:val="Hyperlink"/>
        </w:rPr>
        <w:fldChar w:fldCharType="begin"/>
      </w:r>
      <w:r>
        <w:rPr>
          <w:rStyle w:val="Hyperlink"/>
        </w:rPr>
        <w:instrText xml:space="preserve"> HYPERLINK \l "Appendix_A_Target_115" \h </w:instrText>
      </w:r>
      <w:r>
        <w:rPr>
          <w:rStyle w:val="Hyperlink"/>
        </w:rPr>
      </w:r>
      <w:r>
        <w:rPr>
          <w:rStyle w:val="Hyperlink"/>
        </w:rPr>
        <w:fldChar w:fldCharType="separate"/>
      </w:r>
      <w:r>
        <w:rPr>
          <w:rStyle w:val="Hyperlink"/>
        </w:rPr>
        <w:t>&lt;115&gt; Section 2.2.2.4.9</w:t>
      </w:r>
      <w:r>
        <w:rPr>
          <w:rStyle w:val="Hyperlink"/>
        </w:rPr>
        <w:fldChar w:fldCharType="end"/>
      </w:r>
      <w:r>
        <w:t xml:space="preserve">: </w:t>
      </w:r>
      <w:bookmarkEnd w:id="1469"/>
      <w:r>
        <w:t xml:space="preserve">In Windows implementations, the driver version is matched to the version portion of the INF file </w:t>
      </w:r>
      <w:r>
        <w:rPr>
          <w:b/>
        </w:rPr>
        <w:t>DriverVer</w:t>
      </w:r>
      <w:r>
        <w:t xml:space="preserve"> member. For information about INF file syntax, see [MSDN-UINF].</w:t>
      </w:r>
    </w:p>
    <w:bookmarkStart w:id="1470" w:name="Appendix_A_116"/>
    <w:p w:rsidR="008161AC" w:rsidRDefault="00C57531">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2.2.2.4.10</w:t>
      </w:r>
      <w:r>
        <w:rPr>
          <w:rStyle w:val="Hyperlink"/>
        </w:rPr>
        <w:fldChar w:fldCharType="end"/>
      </w:r>
      <w:r>
        <w:t xml:space="preserve">: </w:t>
      </w:r>
      <w:bookmarkEnd w:id="1470"/>
      <w:r>
        <w:t>Windows print clients use this field to detect changes to printer driver files and to decide whether to update their loca</w:t>
      </w:r>
      <w:r>
        <w:t>l copies.</w:t>
      </w:r>
    </w:p>
    <w:bookmarkStart w:id="1471" w:name="Appendix_A_117"/>
    <w:p w:rsidR="008161AC" w:rsidRDefault="00C57531">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2.2.2.5.2</w:t>
      </w:r>
      <w:r>
        <w:rPr>
          <w:rStyle w:val="Hyperlink"/>
        </w:rPr>
        <w:fldChar w:fldCharType="end"/>
      </w:r>
      <w:r>
        <w:t xml:space="preserve">: </w:t>
      </w:r>
      <w:bookmarkEnd w:id="1471"/>
      <w:r>
        <w:t xml:space="preserve">The feature provided by the </w:t>
      </w:r>
      <w:r>
        <w:rPr>
          <w:b/>
        </w:rPr>
        <w:t>_FORM_INFO_2</w:t>
      </w:r>
      <w:r>
        <w:t xml:space="preserve"> structure is not supported on the following Windows versions: Windows NT 3.1, Windows NT 3.5, Windows NT 3.51, Windows 95, Windows NT 4.</w:t>
      </w:r>
      <w:r>
        <w:t>0, Windows 98, Windows 2000, Windows Millennium Edition, Windows XP, and Windows Server 2003.</w:t>
      </w:r>
    </w:p>
    <w:bookmarkStart w:id="1472" w:name="Appendix_A_118"/>
    <w:p w:rsidR="008161AC" w:rsidRDefault="00C57531">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2.2.2.6.3</w:t>
      </w:r>
      <w:r>
        <w:rPr>
          <w:rStyle w:val="Hyperlink"/>
        </w:rPr>
        <w:fldChar w:fldCharType="end"/>
      </w:r>
      <w:r>
        <w:t xml:space="preserve">: </w:t>
      </w:r>
      <w:bookmarkEnd w:id="1472"/>
      <w:r>
        <w:t xml:space="preserve">The feature provided by the </w:t>
      </w:r>
      <w:r>
        <w:rPr>
          <w:b/>
        </w:rPr>
        <w:t>_JOB_INFO_3</w:t>
      </w:r>
      <w:r>
        <w:t xml:space="preserve"> structure is not supported on the following Windows v</w:t>
      </w:r>
      <w:r>
        <w:t>ersions: Windows NT 3.1, Windows NT 3.5, Windows NT 3.51, Windows 95, Windows 98, and Windows Millennium Edition.</w:t>
      </w:r>
    </w:p>
    <w:bookmarkStart w:id="1473" w:name="Appendix_A_119"/>
    <w:p w:rsidR="008161AC" w:rsidRDefault="00C57531">
      <w:r>
        <w:rPr>
          <w:rStyle w:val="Hyperlink"/>
        </w:rPr>
        <w:fldChar w:fldCharType="begin"/>
      </w:r>
      <w:r>
        <w:rPr>
          <w:rStyle w:val="Hyperlink"/>
        </w:rPr>
        <w:instrText xml:space="preserve"> HYPERLINK \l "Appendix_A_Target_119" \h </w:instrText>
      </w:r>
      <w:r>
        <w:rPr>
          <w:rStyle w:val="Hyperlink"/>
        </w:rPr>
      </w:r>
      <w:r>
        <w:rPr>
          <w:rStyle w:val="Hyperlink"/>
        </w:rPr>
        <w:fldChar w:fldCharType="separate"/>
      </w:r>
      <w:r>
        <w:rPr>
          <w:rStyle w:val="Hyperlink"/>
        </w:rPr>
        <w:t>&lt;119&gt; Section 2.2.2.6.4</w:t>
      </w:r>
      <w:r>
        <w:rPr>
          <w:rStyle w:val="Hyperlink"/>
        </w:rPr>
        <w:fldChar w:fldCharType="end"/>
      </w:r>
      <w:r>
        <w:t xml:space="preserve">: </w:t>
      </w:r>
      <w:bookmarkEnd w:id="1473"/>
      <w:r>
        <w:t xml:space="preserve">The feature provided by the </w:t>
      </w:r>
      <w:r>
        <w:rPr>
          <w:b/>
        </w:rPr>
        <w:t>_JOB_INFO_4</w:t>
      </w:r>
      <w:r>
        <w:t xml:space="preserve"> structure is not supported on the</w:t>
      </w:r>
      <w:r>
        <w:t xml:space="preserve"> following Windows versions: Windows NT 3.1, Windows NT 3.5, Windows NT 3.51, Windows 95, Windows NT 4.0, Windows 98, Windows 2000, Windows Millennium Edition, Windows XP, and Windows Server 2003.</w:t>
      </w:r>
    </w:p>
    <w:bookmarkStart w:id="1474" w:name="Appendix_A_120"/>
    <w:p w:rsidR="008161AC" w:rsidRDefault="00C57531">
      <w:r>
        <w:rPr>
          <w:rStyle w:val="Hyperlink"/>
        </w:rPr>
        <w:fldChar w:fldCharType="begin"/>
      </w:r>
      <w:r>
        <w:rPr>
          <w:rStyle w:val="Hyperlink"/>
        </w:rPr>
        <w:instrText xml:space="preserve"> HYPERLINK \l "Appendix_A_Target_120" \h </w:instrText>
      </w:r>
      <w:r>
        <w:rPr>
          <w:rStyle w:val="Hyperlink"/>
        </w:rPr>
      </w:r>
      <w:r>
        <w:rPr>
          <w:rStyle w:val="Hyperlink"/>
        </w:rPr>
        <w:fldChar w:fldCharType="separate"/>
      </w:r>
      <w:r>
        <w:rPr>
          <w:rStyle w:val="Hyperlink"/>
        </w:rPr>
        <w:t>&lt;120&gt; Section 2</w:t>
      </w:r>
      <w:r>
        <w:rPr>
          <w:rStyle w:val="Hyperlink"/>
        </w:rPr>
        <w:t>.2.2.9.1</w:t>
      </w:r>
      <w:r>
        <w:rPr>
          <w:rStyle w:val="Hyperlink"/>
        </w:rPr>
        <w:fldChar w:fldCharType="end"/>
      </w:r>
      <w:r>
        <w:t xml:space="preserve">: </w:t>
      </w:r>
      <w:bookmarkEnd w:id="1474"/>
      <w:r>
        <w:t xml:space="preserve">The feature provided by the </w:t>
      </w:r>
      <w:r>
        <w:rPr>
          <w:b/>
        </w:rPr>
        <w:t>_PRINTER_INFO_STRESS</w:t>
      </w:r>
      <w:r>
        <w:t xml:space="preserve"> structure is not supported on the following Windows versions: Windows NT 3.1, Windows 95, Windows 98, and Windows Millennium Edition. </w:t>
      </w:r>
    </w:p>
    <w:bookmarkStart w:id="1475" w:name="Appendix_A_121"/>
    <w:p w:rsidR="008161AC" w:rsidRDefault="00C57531">
      <w:r>
        <w:rPr>
          <w:rStyle w:val="Hyperlink"/>
        </w:rPr>
        <w:fldChar w:fldCharType="begin"/>
      </w:r>
      <w:r>
        <w:rPr>
          <w:rStyle w:val="Hyperlink"/>
        </w:rPr>
        <w:instrText xml:space="preserve"> HYPERLINK \l "Appendix_A_Target_121" \h </w:instrText>
      </w:r>
      <w:r>
        <w:rPr>
          <w:rStyle w:val="Hyperlink"/>
        </w:rPr>
      </w:r>
      <w:r>
        <w:rPr>
          <w:rStyle w:val="Hyperlink"/>
        </w:rPr>
        <w:fldChar w:fldCharType="separate"/>
      </w:r>
      <w:r>
        <w:rPr>
          <w:rStyle w:val="Hyperlink"/>
        </w:rPr>
        <w:t>&lt;121&gt; Section 2.2.</w:t>
      </w:r>
      <w:r>
        <w:rPr>
          <w:rStyle w:val="Hyperlink"/>
        </w:rPr>
        <w:t>2.9.1</w:t>
      </w:r>
      <w:r>
        <w:rPr>
          <w:rStyle w:val="Hyperlink"/>
        </w:rPr>
        <w:fldChar w:fldCharType="end"/>
      </w:r>
      <w:r>
        <w:t xml:space="preserve">: </w:t>
      </w:r>
      <w:bookmarkEnd w:id="1475"/>
      <w:r>
        <w:t>Windows calculates the version by storing the build version in the high-order 16 bits, and the operation system release number in the low-order 16 bits. For example, 0x0A280005 corresponds to XP build 2600.</w:t>
      </w:r>
    </w:p>
    <w:bookmarkStart w:id="1476" w:name="Appendix_A_122"/>
    <w:p w:rsidR="008161AC" w:rsidRDefault="00C57531">
      <w:r>
        <w:rPr>
          <w:rStyle w:val="Hyperlink"/>
        </w:rPr>
        <w:fldChar w:fldCharType="begin"/>
      </w:r>
      <w:r>
        <w:rPr>
          <w:rStyle w:val="Hyperlink"/>
        </w:rPr>
        <w:instrText xml:space="preserve"> HYPERLINK \l "Appendix_A_Target_122" \h</w:instrText>
      </w:r>
      <w:r>
        <w:rPr>
          <w:rStyle w:val="Hyperlink"/>
        </w:rPr>
        <w:instrText xml:space="preserve"> </w:instrText>
      </w:r>
      <w:r>
        <w:rPr>
          <w:rStyle w:val="Hyperlink"/>
        </w:rPr>
      </w:r>
      <w:r>
        <w:rPr>
          <w:rStyle w:val="Hyperlink"/>
        </w:rPr>
        <w:fldChar w:fldCharType="separate"/>
      </w:r>
      <w:r>
        <w:rPr>
          <w:rStyle w:val="Hyperlink"/>
        </w:rPr>
        <w:t>&lt;122&gt; Section 2.2.2.9.1</w:t>
      </w:r>
      <w:r>
        <w:rPr>
          <w:rStyle w:val="Hyperlink"/>
        </w:rPr>
        <w:fldChar w:fldCharType="end"/>
      </w:r>
      <w:r>
        <w:t xml:space="preserve">: </w:t>
      </w:r>
      <w:bookmarkEnd w:id="1476"/>
      <w:r>
        <w:t xml:space="preserve">The Windows debugging build of the print server sets </w:t>
      </w:r>
      <w:r>
        <w:rPr>
          <w:b/>
        </w:rPr>
        <w:t>fFreeBuild</w:t>
      </w:r>
      <w:r>
        <w:t xml:space="preserve"> to 0, and the release build of the print server sets </w:t>
      </w:r>
      <w:r>
        <w:rPr>
          <w:b/>
        </w:rPr>
        <w:t>fFreeBuild</w:t>
      </w:r>
      <w:r>
        <w:t xml:space="preserve"> to 1.</w:t>
      </w:r>
    </w:p>
    <w:bookmarkStart w:id="1477" w:name="Appendix_A_123"/>
    <w:p w:rsidR="008161AC" w:rsidRDefault="00C57531">
      <w:r>
        <w:rPr>
          <w:rStyle w:val="Hyperlink"/>
        </w:rPr>
        <w:fldChar w:fldCharType="begin"/>
      </w:r>
      <w:r>
        <w:rPr>
          <w:rStyle w:val="Hyperlink"/>
        </w:rPr>
        <w:instrText xml:space="preserve"> HYPERLINK \l "Appendix_A_Target_123" \h </w:instrText>
      </w:r>
      <w:r>
        <w:rPr>
          <w:rStyle w:val="Hyperlink"/>
        </w:rPr>
      </w:r>
      <w:r>
        <w:rPr>
          <w:rStyle w:val="Hyperlink"/>
        </w:rPr>
        <w:fldChar w:fldCharType="separate"/>
      </w:r>
      <w:r>
        <w:rPr>
          <w:rStyle w:val="Hyperlink"/>
        </w:rPr>
        <w:t>&lt;123&gt; Section 2.2.2.9.1</w:t>
      </w:r>
      <w:r>
        <w:rPr>
          <w:rStyle w:val="Hyperlink"/>
        </w:rPr>
        <w:fldChar w:fldCharType="end"/>
      </w:r>
      <w:r>
        <w:t xml:space="preserve">: </w:t>
      </w:r>
      <w:bookmarkEnd w:id="1477"/>
      <w:r>
        <w:t>Windows uses the following</w:t>
      </w:r>
      <w:r>
        <w:t xml:space="preserve"> values.</w:t>
      </w:r>
    </w:p>
    <w:tbl>
      <w:tblPr>
        <w:tblStyle w:val="Table-ShadedHeader"/>
        <w:tblW w:w="0" w:type="auto"/>
        <w:tblInd w:w="144" w:type="dxa"/>
        <w:tblLook w:val="04A0" w:firstRow="1" w:lastRow="0" w:firstColumn="1" w:lastColumn="0" w:noHBand="0" w:noVBand="1"/>
      </w:tblPr>
      <w:tblGrid>
        <w:gridCol w:w="2761"/>
        <w:gridCol w:w="6509"/>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Name/value</w:t>
            </w:r>
          </w:p>
        </w:tc>
        <w:tc>
          <w:tcPr>
            <w:tcW w:w="6509" w:type="dxa"/>
          </w:tcPr>
          <w:p w:rsidR="008161AC" w:rsidRDefault="00C57531">
            <w:pPr>
              <w:pStyle w:val="TableHeaderText"/>
            </w:pPr>
            <w:r>
              <w:t>Description</w:t>
            </w:r>
          </w:p>
        </w:tc>
      </w:tr>
      <w:tr w:rsidR="008161AC" w:rsidTr="008161AC">
        <w:tc>
          <w:tcPr>
            <w:tcW w:w="2761" w:type="dxa"/>
          </w:tcPr>
          <w:p w:rsidR="008161AC" w:rsidRDefault="00C57531">
            <w:pPr>
              <w:pStyle w:val="TableBodyText"/>
            </w:pPr>
            <w:r>
              <w:t>PROCESSOR_INTEL_386</w:t>
            </w:r>
          </w:p>
          <w:p w:rsidR="008161AC" w:rsidRDefault="00C57531">
            <w:pPr>
              <w:pStyle w:val="TableBodyText"/>
            </w:pPr>
            <w:r>
              <w:lastRenderedPageBreak/>
              <w:t>0x00000182</w:t>
            </w:r>
          </w:p>
        </w:tc>
        <w:tc>
          <w:tcPr>
            <w:tcW w:w="6509" w:type="dxa"/>
          </w:tcPr>
          <w:p w:rsidR="008161AC" w:rsidRDefault="00C57531">
            <w:pPr>
              <w:pStyle w:val="TableBodyText"/>
            </w:pPr>
            <w:r>
              <w:lastRenderedPageBreak/>
              <w:t>Intel 80386 compatible</w:t>
            </w:r>
          </w:p>
        </w:tc>
      </w:tr>
      <w:tr w:rsidR="008161AC" w:rsidTr="008161AC">
        <w:tc>
          <w:tcPr>
            <w:tcW w:w="2761" w:type="dxa"/>
          </w:tcPr>
          <w:p w:rsidR="008161AC" w:rsidRDefault="00C57531">
            <w:pPr>
              <w:pStyle w:val="TableBodyText"/>
            </w:pPr>
            <w:r>
              <w:t>PROCESSOR_INTEL_486</w:t>
            </w:r>
          </w:p>
          <w:p w:rsidR="008161AC" w:rsidRDefault="00C57531">
            <w:pPr>
              <w:pStyle w:val="TableBodyText"/>
            </w:pPr>
            <w:r>
              <w:t>0x000001E6</w:t>
            </w:r>
          </w:p>
        </w:tc>
        <w:tc>
          <w:tcPr>
            <w:tcW w:w="6509" w:type="dxa"/>
          </w:tcPr>
          <w:p w:rsidR="008161AC" w:rsidRDefault="00C57531">
            <w:pPr>
              <w:pStyle w:val="TableBodyText"/>
            </w:pPr>
            <w:r>
              <w:t>Intel 80486 compatible</w:t>
            </w:r>
          </w:p>
        </w:tc>
      </w:tr>
      <w:tr w:rsidR="008161AC" w:rsidTr="008161AC">
        <w:tc>
          <w:tcPr>
            <w:tcW w:w="2761" w:type="dxa"/>
          </w:tcPr>
          <w:p w:rsidR="008161AC" w:rsidRDefault="00C57531">
            <w:pPr>
              <w:pStyle w:val="TableBodyText"/>
            </w:pPr>
            <w:r>
              <w:t>PROCESSOR_INTEL_PENTIUM</w:t>
            </w:r>
          </w:p>
          <w:p w:rsidR="008161AC" w:rsidRDefault="00C57531">
            <w:pPr>
              <w:pStyle w:val="TableBodyText"/>
            </w:pPr>
            <w:r>
              <w:t>0x0000024A</w:t>
            </w:r>
          </w:p>
        </w:tc>
        <w:tc>
          <w:tcPr>
            <w:tcW w:w="6509" w:type="dxa"/>
          </w:tcPr>
          <w:p w:rsidR="008161AC" w:rsidRDefault="00C57531">
            <w:pPr>
              <w:pStyle w:val="TableBodyText"/>
            </w:pPr>
            <w:r>
              <w:t>Intel Pentium compatible</w:t>
            </w:r>
          </w:p>
        </w:tc>
      </w:tr>
      <w:tr w:rsidR="008161AC" w:rsidTr="008161AC">
        <w:tc>
          <w:tcPr>
            <w:tcW w:w="2761" w:type="dxa"/>
          </w:tcPr>
          <w:p w:rsidR="008161AC" w:rsidRDefault="00C57531">
            <w:pPr>
              <w:pStyle w:val="TableBodyText"/>
            </w:pPr>
            <w:r>
              <w:t>PROCESSOR_INTEL_IA64</w:t>
            </w:r>
          </w:p>
          <w:p w:rsidR="008161AC" w:rsidRDefault="00C57531">
            <w:pPr>
              <w:pStyle w:val="TableBodyText"/>
            </w:pPr>
            <w:r>
              <w:t>0x00000898</w:t>
            </w:r>
          </w:p>
        </w:tc>
        <w:tc>
          <w:tcPr>
            <w:tcW w:w="6509" w:type="dxa"/>
          </w:tcPr>
          <w:p w:rsidR="008161AC" w:rsidRDefault="00C57531">
            <w:pPr>
              <w:pStyle w:val="TableBodyText"/>
            </w:pPr>
            <w:r>
              <w:t xml:space="preserve">Intel Itanium-based </w:t>
            </w:r>
            <w:r>
              <w:t>compatible</w:t>
            </w:r>
          </w:p>
        </w:tc>
      </w:tr>
      <w:tr w:rsidR="008161AC" w:rsidTr="008161AC">
        <w:tc>
          <w:tcPr>
            <w:tcW w:w="2761" w:type="dxa"/>
          </w:tcPr>
          <w:p w:rsidR="008161AC" w:rsidRDefault="00C57531">
            <w:pPr>
              <w:pStyle w:val="TableBodyText"/>
            </w:pPr>
            <w:r>
              <w:t>PROCESSOR_AMD_X8664</w:t>
            </w:r>
          </w:p>
          <w:p w:rsidR="008161AC" w:rsidRDefault="00C57531">
            <w:pPr>
              <w:pStyle w:val="TableBodyText"/>
            </w:pPr>
            <w:r>
              <w:t>0x000021D8</w:t>
            </w:r>
          </w:p>
        </w:tc>
        <w:tc>
          <w:tcPr>
            <w:tcW w:w="6509" w:type="dxa"/>
          </w:tcPr>
          <w:p w:rsidR="008161AC" w:rsidRDefault="00C57531">
            <w:pPr>
              <w:pStyle w:val="TableBodyText"/>
            </w:pPr>
            <w:r>
              <w:t>AMD x64 compatible</w:t>
            </w:r>
          </w:p>
        </w:tc>
      </w:tr>
      <w:tr w:rsidR="008161AC" w:rsidTr="008161AC">
        <w:tc>
          <w:tcPr>
            <w:tcW w:w="2761" w:type="dxa"/>
          </w:tcPr>
          <w:p w:rsidR="008161AC" w:rsidRDefault="00C57531">
            <w:pPr>
              <w:pStyle w:val="TableBodyText"/>
            </w:pPr>
            <w:r>
              <w:t>PROCESSOR_ARM</w:t>
            </w:r>
          </w:p>
          <w:p w:rsidR="008161AC" w:rsidRDefault="00C57531">
            <w:pPr>
              <w:pStyle w:val="TableBodyText"/>
            </w:pPr>
            <w:r>
              <w:t>0x00000000</w:t>
            </w:r>
          </w:p>
        </w:tc>
        <w:tc>
          <w:tcPr>
            <w:tcW w:w="6509" w:type="dxa"/>
          </w:tcPr>
          <w:p w:rsidR="008161AC" w:rsidRDefault="00C57531">
            <w:pPr>
              <w:pStyle w:val="TableBodyText"/>
            </w:pPr>
            <w:r>
              <w:t xml:space="preserve">ARM compatible </w:t>
            </w:r>
          </w:p>
        </w:tc>
      </w:tr>
    </w:tbl>
    <w:p w:rsidR="008161AC" w:rsidRDefault="008161AC"/>
    <w:bookmarkStart w:id="1478" w:name="Appendix_A_124"/>
    <w:p w:rsidR="008161AC" w:rsidRDefault="00C57531">
      <w:r>
        <w:rPr>
          <w:rStyle w:val="Hyperlink"/>
        </w:rPr>
        <w:fldChar w:fldCharType="begin"/>
      </w:r>
      <w:r>
        <w:rPr>
          <w:rStyle w:val="Hyperlink"/>
        </w:rPr>
        <w:instrText xml:space="preserve"> HYPERLINK \l "Appendix_A_Target_124" \h </w:instrText>
      </w:r>
      <w:r>
        <w:rPr>
          <w:rStyle w:val="Hyperlink"/>
        </w:rPr>
      </w:r>
      <w:r>
        <w:rPr>
          <w:rStyle w:val="Hyperlink"/>
        </w:rPr>
        <w:fldChar w:fldCharType="separate"/>
      </w:r>
      <w:r>
        <w:rPr>
          <w:rStyle w:val="Hyperlink"/>
        </w:rPr>
        <w:t>&lt;124&gt; Section 2.2.2.9.1</w:t>
      </w:r>
      <w:r>
        <w:rPr>
          <w:rStyle w:val="Hyperlink"/>
        </w:rPr>
        <w:fldChar w:fldCharType="end"/>
      </w:r>
      <w:r>
        <w:t xml:space="preserve">: </w:t>
      </w:r>
      <w:bookmarkEnd w:id="1478"/>
      <w:r>
        <w:t>Windows returns a nonzero Microsoft Win32 error code to indicate failure (</w:t>
      </w:r>
      <w:r>
        <w:t>[MS-ERREF] section 2.2).</w:t>
      </w:r>
    </w:p>
    <w:bookmarkStart w:id="1479" w:name="Appendix_A_125"/>
    <w:p w:rsidR="008161AC" w:rsidRDefault="00C57531">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Section 2.2.2.9.1</w:t>
      </w:r>
      <w:r>
        <w:rPr>
          <w:rStyle w:val="Hyperlink"/>
        </w:rPr>
        <w:fldChar w:fldCharType="end"/>
      </w:r>
      <w:r>
        <w:t xml:space="preserve">: </w:t>
      </w:r>
      <w:bookmarkEnd w:id="1479"/>
      <w:r>
        <w:t>Windows uses the following values:</w:t>
      </w:r>
    </w:p>
    <w:tbl>
      <w:tblPr>
        <w:tblStyle w:val="Table-ShadedHeader"/>
        <w:tblW w:w="0" w:type="auto"/>
        <w:tblInd w:w="144" w:type="dxa"/>
        <w:tblLook w:val="04A0" w:firstRow="1" w:lastRow="0" w:firstColumn="1" w:lastColumn="0" w:noHBand="0" w:noVBand="1"/>
      </w:tblPr>
      <w:tblGrid>
        <w:gridCol w:w="3481"/>
        <w:gridCol w:w="594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3481" w:type="dxa"/>
          </w:tcPr>
          <w:p w:rsidR="008161AC" w:rsidRDefault="00C57531">
            <w:pPr>
              <w:pStyle w:val="TableHeaderText"/>
            </w:pPr>
            <w:r>
              <w:t>Name/value</w:t>
            </w:r>
          </w:p>
        </w:tc>
        <w:tc>
          <w:tcPr>
            <w:tcW w:w="5940" w:type="dxa"/>
          </w:tcPr>
          <w:p w:rsidR="008161AC" w:rsidRDefault="00C57531">
            <w:pPr>
              <w:pStyle w:val="TableHeaderText"/>
            </w:pPr>
            <w:r>
              <w:t>Description</w:t>
            </w:r>
          </w:p>
        </w:tc>
      </w:tr>
      <w:tr w:rsidR="008161AC" w:rsidTr="008161AC">
        <w:tc>
          <w:tcPr>
            <w:tcW w:w="3481" w:type="dxa"/>
          </w:tcPr>
          <w:p w:rsidR="008161AC" w:rsidRDefault="00C57531">
            <w:pPr>
              <w:pStyle w:val="TableBodyText"/>
            </w:pPr>
            <w:r>
              <w:t xml:space="preserve">PROCESSOR_ARCHITECTURE_INTEL </w:t>
            </w:r>
          </w:p>
          <w:p w:rsidR="008161AC" w:rsidRDefault="00C57531">
            <w:pPr>
              <w:pStyle w:val="TableBodyText"/>
            </w:pPr>
            <w:r>
              <w:t>0x0000</w:t>
            </w:r>
          </w:p>
        </w:tc>
        <w:tc>
          <w:tcPr>
            <w:tcW w:w="5940" w:type="dxa"/>
          </w:tcPr>
          <w:p w:rsidR="008161AC" w:rsidRDefault="00C57531">
            <w:pPr>
              <w:pStyle w:val="TableBodyText"/>
            </w:pPr>
            <w:r>
              <w:t>x86 architecture</w:t>
            </w:r>
          </w:p>
        </w:tc>
      </w:tr>
      <w:tr w:rsidR="008161AC" w:rsidTr="008161AC">
        <w:tc>
          <w:tcPr>
            <w:tcW w:w="3481" w:type="dxa"/>
          </w:tcPr>
          <w:p w:rsidR="008161AC" w:rsidRDefault="00C57531">
            <w:pPr>
              <w:pStyle w:val="TableBodyText"/>
            </w:pPr>
            <w:r>
              <w:t>PROCESSOR_ARCHITECTURE_IA64</w:t>
            </w:r>
          </w:p>
          <w:p w:rsidR="008161AC" w:rsidRDefault="00C57531">
            <w:pPr>
              <w:pStyle w:val="TableBodyText"/>
            </w:pPr>
            <w:r>
              <w:t>0x0006</w:t>
            </w:r>
          </w:p>
        </w:tc>
        <w:tc>
          <w:tcPr>
            <w:tcW w:w="5940" w:type="dxa"/>
          </w:tcPr>
          <w:p w:rsidR="008161AC" w:rsidRDefault="00C57531">
            <w:pPr>
              <w:pStyle w:val="TableBodyText"/>
            </w:pPr>
            <w:r>
              <w:t xml:space="preserve">Itanium </w:t>
            </w:r>
            <w:r>
              <w:t>architecture</w:t>
            </w:r>
          </w:p>
        </w:tc>
      </w:tr>
      <w:tr w:rsidR="008161AC" w:rsidTr="008161AC">
        <w:tc>
          <w:tcPr>
            <w:tcW w:w="3481" w:type="dxa"/>
          </w:tcPr>
          <w:p w:rsidR="008161AC" w:rsidRDefault="00C57531">
            <w:pPr>
              <w:pStyle w:val="TableBodyText"/>
            </w:pPr>
            <w:r>
              <w:t>PROCESSOR_ARCHITECTURE_AMD64</w:t>
            </w:r>
          </w:p>
          <w:p w:rsidR="008161AC" w:rsidRDefault="00C57531">
            <w:pPr>
              <w:pStyle w:val="TableBodyText"/>
            </w:pPr>
            <w:r>
              <w:t>0x0009</w:t>
            </w:r>
          </w:p>
        </w:tc>
        <w:tc>
          <w:tcPr>
            <w:tcW w:w="5940" w:type="dxa"/>
          </w:tcPr>
          <w:p w:rsidR="008161AC" w:rsidRDefault="00C57531">
            <w:pPr>
              <w:pStyle w:val="TableBodyText"/>
            </w:pPr>
            <w:r>
              <w:t>AMD64 architecture</w:t>
            </w:r>
          </w:p>
        </w:tc>
      </w:tr>
      <w:tr w:rsidR="008161AC" w:rsidTr="008161AC">
        <w:tc>
          <w:tcPr>
            <w:tcW w:w="3481" w:type="dxa"/>
          </w:tcPr>
          <w:p w:rsidR="008161AC" w:rsidRDefault="00C57531">
            <w:pPr>
              <w:pStyle w:val="TableBodyText"/>
            </w:pPr>
            <w:r>
              <w:t>PROCESSOR_ARCHITECTURE_ARM</w:t>
            </w:r>
          </w:p>
          <w:p w:rsidR="008161AC" w:rsidRDefault="00C57531">
            <w:pPr>
              <w:pStyle w:val="TableBodyText"/>
            </w:pPr>
            <w:r>
              <w:t>0x0005</w:t>
            </w:r>
          </w:p>
        </w:tc>
        <w:tc>
          <w:tcPr>
            <w:tcW w:w="5940" w:type="dxa"/>
          </w:tcPr>
          <w:p w:rsidR="008161AC" w:rsidRDefault="00C57531">
            <w:pPr>
              <w:pStyle w:val="TableBodyText"/>
            </w:pPr>
            <w:r>
              <w:t>ARM architecture</w:t>
            </w:r>
          </w:p>
        </w:tc>
      </w:tr>
    </w:tbl>
    <w:p w:rsidR="008161AC" w:rsidRDefault="008161AC"/>
    <w:bookmarkStart w:id="1480" w:name="Appendix_A_126"/>
    <w:p w:rsidR="008161AC" w:rsidRDefault="00C57531">
      <w:r>
        <w:rPr>
          <w:rStyle w:val="Hyperlink"/>
        </w:rPr>
        <w:fldChar w:fldCharType="begin"/>
      </w:r>
      <w:r>
        <w:rPr>
          <w:rStyle w:val="Hyperlink"/>
        </w:rPr>
        <w:instrText xml:space="preserve"> HYPERLINK \l "Appendix_A_Target_126" \h </w:instrText>
      </w:r>
      <w:r>
        <w:rPr>
          <w:rStyle w:val="Hyperlink"/>
        </w:rPr>
      </w:r>
      <w:r>
        <w:rPr>
          <w:rStyle w:val="Hyperlink"/>
        </w:rPr>
        <w:fldChar w:fldCharType="separate"/>
      </w:r>
      <w:r>
        <w:rPr>
          <w:rStyle w:val="Hyperlink"/>
        </w:rPr>
        <w:t>&lt;126&gt; Section 2.2.2.9.1</w:t>
      </w:r>
      <w:r>
        <w:rPr>
          <w:rStyle w:val="Hyperlink"/>
        </w:rPr>
        <w:fldChar w:fldCharType="end"/>
      </w:r>
      <w:r>
        <w:t xml:space="preserve">: </w:t>
      </w:r>
      <w:bookmarkEnd w:id="1480"/>
      <w:r>
        <w:t xml:space="preserve">Windows uses the value of 1 for </w:t>
      </w:r>
      <w:r>
        <w:rPr>
          <w:b/>
        </w:rPr>
        <w:t>PROCESSOR_ARCHITECTURE_IA64</w:t>
      </w:r>
      <w:r>
        <w:t xml:space="preserve"> and </w:t>
      </w:r>
      <w:r>
        <w:rPr>
          <w:b/>
        </w:rPr>
        <w:t>PROCESSOR_ARCHITECTURE_AMD64</w:t>
      </w:r>
      <w:r>
        <w:t>.</w:t>
      </w:r>
    </w:p>
    <w:bookmarkStart w:id="1481" w:name="Appendix_A_127"/>
    <w:p w:rsidR="008161AC" w:rsidRDefault="00C57531">
      <w:r>
        <w:rPr>
          <w:rStyle w:val="Hyperlink"/>
        </w:rPr>
        <w:fldChar w:fldCharType="begin"/>
      </w:r>
      <w:r>
        <w:rPr>
          <w:rStyle w:val="Hyperlink"/>
        </w:rPr>
        <w:instrText xml:space="preserve"> HYPERLINK \l "Appendix_A_Target_127" \h </w:instrText>
      </w:r>
      <w:r>
        <w:rPr>
          <w:rStyle w:val="Hyperlink"/>
        </w:rPr>
      </w:r>
      <w:r>
        <w:rPr>
          <w:rStyle w:val="Hyperlink"/>
        </w:rPr>
        <w:fldChar w:fldCharType="separate"/>
      </w:r>
      <w:r>
        <w:rPr>
          <w:rStyle w:val="Hyperlink"/>
        </w:rPr>
        <w:t>&lt;127&gt; Section 2.2.2.9.5</w:t>
      </w:r>
      <w:r>
        <w:rPr>
          <w:rStyle w:val="Hyperlink"/>
        </w:rPr>
        <w:fldChar w:fldCharType="end"/>
      </w:r>
      <w:r>
        <w:t xml:space="preserve">: </w:t>
      </w:r>
      <w:bookmarkEnd w:id="1481"/>
      <w:r>
        <w:t xml:space="preserve">The feature provided for by the </w:t>
      </w:r>
      <w:r>
        <w:rPr>
          <w:b/>
        </w:rPr>
        <w:t>_PRINTER_INFO_4</w:t>
      </w:r>
      <w:r>
        <w:t xml:space="preserve"> structure is not supported on the following Windows versions: Windows NT 3.1, Windows 95, Windows 98, and Win</w:t>
      </w:r>
      <w:r>
        <w:t xml:space="preserve">dows Millennium Edition. </w:t>
      </w:r>
    </w:p>
    <w:bookmarkStart w:id="1482" w:name="Appendix_A_128"/>
    <w:p w:rsidR="008161AC" w:rsidRDefault="00C57531">
      <w:r>
        <w:rPr>
          <w:rStyle w:val="Hyperlink"/>
        </w:rPr>
        <w:fldChar w:fldCharType="begin"/>
      </w:r>
      <w:r>
        <w:rPr>
          <w:rStyle w:val="Hyperlink"/>
        </w:rPr>
        <w:instrText xml:space="preserve"> HYPERLINK \l "Appendix_A_Target_128" \h </w:instrText>
      </w:r>
      <w:r>
        <w:rPr>
          <w:rStyle w:val="Hyperlink"/>
        </w:rPr>
      </w:r>
      <w:r>
        <w:rPr>
          <w:rStyle w:val="Hyperlink"/>
        </w:rPr>
        <w:fldChar w:fldCharType="separate"/>
      </w:r>
      <w:r>
        <w:rPr>
          <w:rStyle w:val="Hyperlink"/>
        </w:rPr>
        <w:t>&lt;128&gt; Section 2.2.2.9.6</w:t>
      </w:r>
      <w:r>
        <w:rPr>
          <w:rStyle w:val="Hyperlink"/>
        </w:rPr>
        <w:fldChar w:fldCharType="end"/>
      </w:r>
      <w:r>
        <w:t xml:space="preserve">: </w:t>
      </w:r>
      <w:bookmarkEnd w:id="1482"/>
      <w:r>
        <w:t xml:space="preserve">The feature provided by the </w:t>
      </w:r>
      <w:r>
        <w:rPr>
          <w:b/>
        </w:rPr>
        <w:t>_PRINTER_INFO_5</w:t>
      </w:r>
      <w:r>
        <w:t xml:space="preserve"> structure is not supported on the following Windows versions: Windows NT 3.1, Windows NT 3.5, Windows NT 3.51, Window</w:t>
      </w:r>
      <w:r>
        <w:t>s 95, Windows 98, and Windows Millennium Edition.</w:t>
      </w:r>
    </w:p>
    <w:bookmarkStart w:id="1483" w:name="Appendix_A_129"/>
    <w:p w:rsidR="008161AC" w:rsidRDefault="00C57531">
      <w:r>
        <w:rPr>
          <w:rStyle w:val="Hyperlink"/>
        </w:rPr>
        <w:fldChar w:fldCharType="begin"/>
      </w:r>
      <w:r>
        <w:rPr>
          <w:rStyle w:val="Hyperlink"/>
        </w:rPr>
        <w:instrText xml:space="preserve"> HYPERLINK \l "Appendix_A_Target_129" \h </w:instrText>
      </w:r>
      <w:r>
        <w:rPr>
          <w:rStyle w:val="Hyperlink"/>
        </w:rPr>
      </w:r>
      <w:r>
        <w:rPr>
          <w:rStyle w:val="Hyperlink"/>
        </w:rPr>
        <w:fldChar w:fldCharType="separate"/>
      </w:r>
      <w:r>
        <w:rPr>
          <w:rStyle w:val="Hyperlink"/>
        </w:rPr>
        <w:t>&lt;129&gt; Section 2.2.2.9.7</w:t>
      </w:r>
      <w:r>
        <w:rPr>
          <w:rStyle w:val="Hyperlink"/>
        </w:rPr>
        <w:fldChar w:fldCharType="end"/>
      </w:r>
      <w:r>
        <w:t xml:space="preserve">: </w:t>
      </w:r>
      <w:bookmarkEnd w:id="1483"/>
      <w:r>
        <w:t xml:space="preserve">The feature provided by the </w:t>
      </w:r>
      <w:r>
        <w:rPr>
          <w:b/>
        </w:rPr>
        <w:t>_PRINTER_INFO_6</w:t>
      </w:r>
      <w:r>
        <w:t xml:space="preserve"> structure is not supported on the following Windows versions: Windows NT 3.1, Windows NT 3.5,</w:t>
      </w:r>
      <w:r>
        <w:t xml:space="preserve"> Windows NT 3.51, Windows 95, Windows 98, and Windows Millennium Edition. </w:t>
      </w:r>
    </w:p>
    <w:bookmarkStart w:id="1484" w:name="Appendix_A_130"/>
    <w:p w:rsidR="008161AC" w:rsidRDefault="00C57531">
      <w:r>
        <w:rPr>
          <w:rStyle w:val="Hyperlink"/>
        </w:rPr>
        <w:lastRenderedPageBreak/>
        <w:fldChar w:fldCharType="begin"/>
      </w:r>
      <w:r>
        <w:rPr>
          <w:rStyle w:val="Hyperlink"/>
        </w:rPr>
        <w:instrText xml:space="preserve"> HYPERLINK \l "Appendix_A_Target_130" \h </w:instrText>
      </w:r>
      <w:r>
        <w:rPr>
          <w:rStyle w:val="Hyperlink"/>
        </w:rPr>
      </w:r>
      <w:r>
        <w:rPr>
          <w:rStyle w:val="Hyperlink"/>
        </w:rPr>
        <w:fldChar w:fldCharType="separate"/>
      </w:r>
      <w:r>
        <w:rPr>
          <w:rStyle w:val="Hyperlink"/>
        </w:rPr>
        <w:t>&lt;130&gt; Section 2.2.2.9.8</w:t>
      </w:r>
      <w:r>
        <w:rPr>
          <w:rStyle w:val="Hyperlink"/>
        </w:rPr>
        <w:fldChar w:fldCharType="end"/>
      </w:r>
      <w:r>
        <w:t xml:space="preserve">: </w:t>
      </w:r>
      <w:bookmarkEnd w:id="1484"/>
      <w:r>
        <w:t xml:space="preserve">The feature provided by the </w:t>
      </w:r>
      <w:r>
        <w:rPr>
          <w:b/>
        </w:rPr>
        <w:t>_PRINTER_INFO_7</w:t>
      </w:r>
      <w:r>
        <w:t xml:space="preserve"> structure is not supported on the following Windows versions: Window</w:t>
      </w:r>
      <w:r>
        <w:t>s NT 3.1, Windows NT 3.5, Windows NT 3.51, Windows 95, Windows NT 4.0, Windows 98, and Windows Millennium Edition.</w:t>
      </w:r>
    </w:p>
    <w:bookmarkStart w:id="1485" w:name="Appendix_A_131"/>
    <w:p w:rsidR="008161AC" w:rsidRDefault="00C57531">
      <w:r>
        <w:rPr>
          <w:rStyle w:val="Hyperlink"/>
        </w:rPr>
        <w:fldChar w:fldCharType="begin"/>
      </w:r>
      <w:r>
        <w:rPr>
          <w:rStyle w:val="Hyperlink"/>
        </w:rPr>
        <w:instrText xml:space="preserve"> HYPERLINK \l "Appendix_A_Target_131" \h </w:instrText>
      </w:r>
      <w:r>
        <w:rPr>
          <w:rStyle w:val="Hyperlink"/>
        </w:rPr>
      </w:r>
      <w:r>
        <w:rPr>
          <w:rStyle w:val="Hyperlink"/>
        </w:rPr>
        <w:fldChar w:fldCharType="separate"/>
      </w:r>
      <w:r>
        <w:rPr>
          <w:rStyle w:val="Hyperlink"/>
        </w:rPr>
        <w:t>&lt;131&gt; Section 2.2.2.9.9</w:t>
      </w:r>
      <w:r>
        <w:rPr>
          <w:rStyle w:val="Hyperlink"/>
        </w:rPr>
        <w:fldChar w:fldCharType="end"/>
      </w:r>
      <w:r>
        <w:t xml:space="preserve">: </w:t>
      </w:r>
      <w:bookmarkEnd w:id="1485"/>
      <w:r>
        <w:t xml:space="preserve">The feature provided by the </w:t>
      </w:r>
      <w:r>
        <w:rPr>
          <w:b/>
        </w:rPr>
        <w:t>_PRINTER_INFO_8</w:t>
      </w:r>
      <w:r>
        <w:t xml:space="preserve"> structure is not supported on the following Windows versions: Windows NT 3.1, Windows NT 3.5, Windows NT 3.51, Windows 95, Windows NT 4.0, Windows 98, and Windows Millennium Edition.</w:t>
      </w:r>
    </w:p>
    <w:bookmarkStart w:id="1486" w:name="Appendix_A_132"/>
    <w:p w:rsidR="008161AC" w:rsidRDefault="00C57531">
      <w:r>
        <w:rPr>
          <w:rStyle w:val="Hyperlink"/>
        </w:rPr>
        <w:fldChar w:fldCharType="begin"/>
      </w:r>
      <w:r>
        <w:rPr>
          <w:rStyle w:val="Hyperlink"/>
        </w:rPr>
        <w:instrText xml:space="preserve"> HYPERLINK \l "Appendix_A_Target_132" \h </w:instrText>
      </w:r>
      <w:r>
        <w:rPr>
          <w:rStyle w:val="Hyperlink"/>
        </w:rPr>
      </w:r>
      <w:r>
        <w:rPr>
          <w:rStyle w:val="Hyperlink"/>
        </w:rPr>
        <w:fldChar w:fldCharType="separate"/>
      </w:r>
      <w:r>
        <w:rPr>
          <w:rStyle w:val="Hyperlink"/>
        </w:rPr>
        <w:t>&lt;132&gt; Section 2.2.2.11</w:t>
      </w:r>
      <w:r>
        <w:rPr>
          <w:rStyle w:val="Hyperlink"/>
        </w:rPr>
        <w:fldChar w:fldCharType="end"/>
      </w:r>
      <w:r>
        <w:t xml:space="preserve">: </w:t>
      </w:r>
      <w:bookmarkEnd w:id="1486"/>
      <w:r>
        <w:t xml:space="preserve">The </w:t>
      </w:r>
      <w:r>
        <w:t xml:space="preserve">feature provided by the </w:t>
      </w:r>
      <w:r>
        <w:rPr>
          <w:b/>
        </w:rPr>
        <w:t>PRINTER_ENUM_VALUES</w:t>
      </w:r>
      <w:r>
        <w:t xml:space="preserve"> structure is not supported on the following Windows versions: Windows NT 3.1, Windows NT 3.5, Windows NT 3.51, Windows 95, Windows NT 4.0, Windows 98, and Windows Millennium Edition.</w:t>
      </w:r>
    </w:p>
    <w:bookmarkStart w:id="1487" w:name="Appendix_A_133"/>
    <w:p w:rsidR="008161AC" w:rsidRDefault="00C57531">
      <w:r>
        <w:rPr>
          <w:rStyle w:val="Hyperlink"/>
        </w:rPr>
        <w:fldChar w:fldCharType="begin"/>
      </w:r>
      <w:r>
        <w:rPr>
          <w:rStyle w:val="Hyperlink"/>
        </w:rPr>
        <w:instrText xml:space="preserve"> HYPERLINK \l "Appendix_A_T</w:instrText>
      </w:r>
      <w:r>
        <w:rPr>
          <w:rStyle w:val="Hyperlink"/>
        </w:rPr>
        <w:instrText xml:space="preserve">arget_133" \h </w:instrText>
      </w:r>
      <w:r>
        <w:rPr>
          <w:rStyle w:val="Hyperlink"/>
        </w:rPr>
      </w:r>
      <w:r>
        <w:rPr>
          <w:rStyle w:val="Hyperlink"/>
        </w:rPr>
        <w:fldChar w:fldCharType="separate"/>
      </w:r>
      <w:r>
        <w:rPr>
          <w:rStyle w:val="Hyperlink"/>
        </w:rPr>
        <w:t>&lt;133&gt; Section 2.2.2.12</w:t>
      </w:r>
      <w:r>
        <w:rPr>
          <w:rStyle w:val="Hyperlink"/>
        </w:rPr>
        <w:fldChar w:fldCharType="end"/>
      </w:r>
      <w:r>
        <w:t xml:space="preserve">: </w:t>
      </w:r>
      <w:bookmarkEnd w:id="1487"/>
      <w:r>
        <w:t xml:space="preserve">The Windows print server obtains this checksum by calling the </w:t>
      </w:r>
      <w:r>
        <w:rPr>
          <w:b/>
        </w:rPr>
        <w:t>GdiQueryFonts</w:t>
      </w:r>
      <w:r>
        <w:t xml:space="preserve"> API method.</w:t>
      </w:r>
    </w:p>
    <w:bookmarkStart w:id="1488" w:name="Appendix_A_134"/>
    <w:p w:rsidR="008161AC" w:rsidRDefault="00C57531">
      <w:r>
        <w:rPr>
          <w:rStyle w:val="Hyperlink"/>
        </w:rPr>
        <w:fldChar w:fldCharType="begin"/>
      </w:r>
      <w:r>
        <w:rPr>
          <w:rStyle w:val="Hyperlink"/>
        </w:rPr>
        <w:instrText xml:space="preserve"> HYPERLINK \l "Appendix_A_Target_134" \h </w:instrText>
      </w:r>
      <w:r>
        <w:rPr>
          <w:rStyle w:val="Hyperlink"/>
        </w:rPr>
      </w:r>
      <w:r>
        <w:rPr>
          <w:rStyle w:val="Hyperlink"/>
        </w:rPr>
        <w:fldChar w:fldCharType="separate"/>
      </w:r>
      <w:r>
        <w:rPr>
          <w:rStyle w:val="Hyperlink"/>
        </w:rPr>
        <w:t>&lt;134&gt; Section 2.2.2.13</w:t>
      </w:r>
      <w:r>
        <w:rPr>
          <w:rStyle w:val="Hyperlink"/>
        </w:rPr>
        <w:fldChar w:fldCharType="end"/>
      </w:r>
      <w:r>
        <w:t xml:space="preserve">: </w:t>
      </w:r>
      <w:bookmarkEnd w:id="1488"/>
      <w:r>
        <w:t xml:space="preserve"> The feature provided by the </w:t>
      </w:r>
      <w:r>
        <w:rPr>
          <w:b/>
        </w:rPr>
        <w:t>CORE_PRINTER_DRIVER</w:t>
      </w:r>
      <w:r>
        <w:t xml:space="preserve"> structure is</w:t>
      </w:r>
      <w:r>
        <w:t xml:space="preserve"> not supported on the following Windows versions: Windows NT 3.1, Windows NT 3.5, Windows NT 3.51, Windows 95, Windows NT 4.0, Windows 98, Windows 2000, Windows Millennium Edition, Windows XP, Windows Server 2003, Windows Vista, and Windows Server 2008.</w:t>
      </w:r>
    </w:p>
    <w:bookmarkStart w:id="1489" w:name="Appendix_A_135"/>
    <w:p w:rsidR="008161AC" w:rsidRDefault="00C57531">
      <w:r>
        <w:rPr>
          <w:rStyle w:val="Hyperlink"/>
        </w:rPr>
        <w:fldChar w:fldCharType="begin"/>
      </w:r>
      <w:r>
        <w:rPr>
          <w:rStyle w:val="Hyperlink"/>
        </w:rPr>
        <w:instrText xml:space="preserve"> HYPERLINK \l "Appendix_A_Target_135" \h </w:instrText>
      </w:r>
      <w:r>
        <w:rPr>
          <w:rStyle w:val="Hyperlink"/>
        </w:rPr>
      </w:r>
      <w:r>
        <w:rPr>
          <w:rStyle w:val="Hyperlink"/>
        </w:rPr>
        <w:fldChar w:fldCharType="separate"/>
      </w:r>
      <w:r>
        <w:rPr>
          <w:rStyle w:val="Hyperlink"/>
        </w:rPr>
        <w:t>&lt;135&gt; Section 2.2.2.13</w:t>
      </w:r>
      <w:r>
        <w:rPr>
          <w:rStyle w:val="Hyperlink"/>
        </w:rPr>
        <w:fldChar w:fldCharType="end"/>
      </w:r>
      <w:r>
        <w:t xml:space="preserve">: </w:t>
      </w:r>
      <w:bookmarkEnd w:id="1489"/>
      <w:r>
        <w:t>In Windows, this member applies to only package-aware printer driver.</w:t>
      </w:r>
    </w:p>
    <w:bookmarkStart w:id="1490" w:name="Appendix_A_136"/>
    <w:p w:rsidR="008161AC" w:rsidRDefault="00C57531">
      <w:r>
        <w:rPr>
          <w:rStyle w:val="Hyperlink"/>
        </w:rPr>
        <w:fldChar w:fldCharType="begin"/>
      </w:r>
      <w:r>
        <w:rPr>
          <w:rStyle w:val="Hyperlink"/>
        </w:rPr>
        <w:instrText xml:space="preserve"> HYPERLINK \l "Appendix_A_Target_136" \h </w:instrText>
      </w:r>
      <w:r>
        <w:rPr>
          <w:rStyle w:val="Hyperlink"/>
        </w:rPr>
      </w:r>
      <w:r>
        <w:rPr>
          <w:rStyle w:val="Hyperlink"/>
        </w:rPr>
        <w:fldChar w:fldCharType="separate"/>
      </w:r>
      <w:r>
        <w:rPr>
          <w:rStyle w:val="Hyperlink"/>
        </w:rPr>
        <w:t>&lt;136&gt; Section 2.2.2.13</w:t>
      </w:r>
      <w:r>
        <w:rPr>
          <w:rStyle w:val="Hyperlink"/>
        </w:rPr>
        <w:fldChar w:fldCharType="end"/>
      </w:r>
      <w:r>
        <w:t xml:space="preserve">: </w:t>
      </w:r>
      <w:bookmarkEnd w:id="1490"/>
      <w:r>
        <w:t>In Windows implementations, the driver version is ma</w:t>
      </w:r>
      <w:r>
        <w:t xml:space="preserve">tched to the version portion of the INF file </w:t>
      </w:r>
      <w:r>
        <w:rPr>
          <w:b/>
        </w:rPr>
        <w:t>DriverVer</w:t>
      </w:r>
      <w:r>
        <w:t xml:space="preserve"> member. For information about INF file syntax, see [MSDN-UINF].</w:t>
      </w:r>
    </w:p>
    <w:bookmarkStart w:id="1491" w:name="Appendix_A_137"/>
    <w:p w:rsidR="008161AC" w:rsidRDefault="00C57531">
      <w:r>
        <w:rPr>
          <w:rStyle w:val="Hyperlink"/>
        </w:rPr>
        <w:fldChar w:fldCharType="begin"/>
      </w:r>
      <w:r>
        <w:rPr>
          <w:rStyle w:val="Hyperlink"/>
        </w:rPr>
        <w:instrText xml:space="preserve"> HYPERLINK \l "Appendix_A_Target_137" \h </w:instrText>
      </w:r>
      <w:r>
        <w:rPr>
          <w:rStyle w:val="Hyperlink"/>
        </w:rPr>
      </w:r>
      <w:r>
        <w:rPr>
          <w:rStyle w:val="Hyperlink"/>
        </w:rPr>
        <w:fldChar w:fldCharType="separate"/>
      </w:r>
      <w:r>
        <w:rPr>
          <w:rStyle w:val="Hyperlink"/>
        </w:rPr>
        <w:t>&lt;137&gt; Section 2.2.2.14.4</w:t>
      </w:r>
      <w:r>
        <w:rPr>
          <w:rStyle w:val="Hyperlink"/>
        </w:rPr>
        <w:fldChar w:fldCharType="end"/>
      </w:r>
      <w:r>
        <w:t xml:space="preserve">: </w:t>
      </w:r>
      <w:bookmarkEnd w:id="1491"/>
      <w:r>
        <w:t xml:space="preserve">The feature provided by the </w:t>
      </w:r>
      <w:r>
        <w:rPr>
          <w:b/>
        </w:rPr>
        <w:t>PORT_DATA_2</w:t>
      </w:r>
      <w:r>
        <w:t xml:space="preserve"> structure is not supported on the following Windows versions: Windows NT 3.1, Windows NT 3.5, Windows NT 3.51, Windows 95, Windows NT 4.0, Windows 98, Windows 2000, Windows Millennium Edition, Windows XP, and Windows Server 2003.</w:t>
      </w:r>
    </w:p>
    <w:bookmarkStart w:id="1492" w:name="Appendix_A_138"/>
    <w:p w:rsidR="008161AC" w:rsidRDefault="00C57531">
      <w:r>
        <w:rPr>
          <w:rStyle w:val="Hyperlink"/>
        </w:rPr>
        <w:fldChar w:fldCharType="begin"/>
      </w:r>
      <w:r>
        <w:rPr>
          <w:rStyle w:val="Hyperlink"/>
        </w:rPr>
        <w:instrText xml:space="preserve"> HYPERLINK \l "Appendix</w:instrText>
      </w:r>
      <w:r>
        <w:rPr>
          <w:rStyle w:val="Hyperlink"/>
        </w:rPr>
        <w:instrText xml:space="preserve">_A_Target_138" \h </w:instrText>
      </w:r>
      <w:r>
        <w:rPr>
          <w:rStyle w:val="Hyperlink"/>
        </w:rPr>
      </w:r>
      <w:r>
        <w:rPr>
          <w:rStyle w:val="Hyperlink"/>
        </w:rPr>
        <w:fldChar w:fldCharType="separate"/>
      </w:r>
      <w:r>
        <w:rPr>
          <w:rStyle w:val="Hyperlink"/>
        </w:rPr>
        <w:t>&lt;138&gt; Section 2.2.2.14.5</w:t>
      </w:r>
      <w:r>
        <w:rPr>
          <w:rStyle w:val="Hyperlink"/>
        </w:rPr>
        <w:fldChar w:fldCharType="end"/>
      </w:r>
      <w:r>
        <w:t xml:space="preserve">: </w:t>
      </w:r>
      <w:bookmarkEnd w:id="1492"/>
      <w:r>
        <w:t xml:space="preserve">The feature provided by the </w:t>
      </w:r>
      <w:r>
        <w:rPr>
          <w:b/>
        </w:rPr>
        <w:t>PORT_DATA_LIST_1</w:t>
      </w:r>
      <w:r>
        <w:t xml:space="preserve"> structure is not supported on the following Windows versions: Windows NT 3.1, Windows NT 3.5, Windows NT 3.51, Windows 95, Windows NT 4.0, Windows 98, Windows 2000, W</w:t>
      </w:r>
      <w:r>
        <w:t>indows Millennium Edition, Windows XP, and Windows Server 2003.</w:t>
      </w:r>
    </w:p>
    <w:bookmarkStart w:id="1493" w:name="Appendix_A_139"/>
    <w:p w:rsidR="008161AC" w:rsidRDefault="00C57531">
      <w:r>
        <w:rPr>
          <w:rStyle w:val="Hyperlink"/>
        </w:rPr>
        <w:fldChar w:fldCharType="begin"/>
      </w:r>
      <w:r>
        <w:rPr>
          <w:rStyle w:val="Hyperlink"/>
        </w:rPr>
        <w:instrText xml:space="preserve"> HYPERLINK \l "Appendix_A_Target_139" \h </w:instrText>
      </w:r>
      <w:r>
        <w:rPr>
          <w:rStyle w:val="Hyperlink"/>
        </w:rPr>
      </w:r>
      <w:r>
        <w:rPr>
          <w:rStyle w:val="Hyperlink"/>
        </w:rPr>
        <w:fldChar w:fldCharType="separate"/>
      </w:r>
      <w:r>
        <w:rPr>
          <w:rStyle w:val="Hyperlink"/>
        </w:rPr>
        <w:t>&lt;139&gt; Section 2.2.2.15.3</w:t>
      </w:r>
      <w:r>
        <w:rPr>
          <w:rStyle w:val="Hyperlink"/>
        </w:rPr>
        <w:fldChar w:fldCharType="end"/>
      </w:r>
      <w:r>
        <w:t xml:space="preserve">: </w:t>
      </w:r>
      <w:bookmarkEnd w:id="1493"/>
      <w:r>
        <w:t xml:space="preserve">The feature provided by the </w:t>
      </w:r>
      <w:r>
        <w:rPr>
          <w:b/>
        </w:rPr>
        <w:t>WSD_BACKUP_PORT_DATA_EX</w:t>
      </w:r>
      <w:r>
        <w:t xml:space="preserve"> structure is not supported on the following Windows versions: Windows </w:t>
      </w:r>
      <w:r>
        <w:t>NT 3.1, Windows NT 3.5, Windows NT 3.51, Windows 95, Windows NT 4.0, Windows 98, Windows 2000, Windows Millennium Edition, Windows XP, Windows Server 2003, Windows Vista, Windows Server 2008, Windows 7, Windows Server 2008 R2, Windows 8, and Windows Server</w:t>
      </w:r>
      <w:r>
        <w:t xml:space="preserve"> 2012.</w:t>
      </w:r>
    </w:p>
    <w:bookmarkStart w:id="1494" w:name="Appendix_A_140"/>
    <w:p w:rsidR="008161AC" w:rsidRDefault="00C57531">
      <w:r>
        <w:rPr>
          <w:rStyle w:val="Hyperlink"/>
        </w:rPr>
        <w:fldChar w:fldCharType="begin"/>
      </w:r>
      <w:r>
        <w:rPr>
          <w:rStyle w:val="Hyperlink"/>
        </w:rPr>
        <w:instrText xml:space="preserve"> HYPERLINK \l "Appendix_A_Target_140" \h </w:instrText>
      </w:r>
      <w:r>
        <w:rPr>
          <w:rStyle w:val="Hyperlink"/>
        </w:rPr>
      </w:r>
      <w:r>
        <w:rPr>
          <w:rStyle w:val="Hyperlink"/>
        </w:rPr>
        <w:fldChar w:fldCharType="separate"/>
      </w:r>
      <w:r>
        <w:rPr>
          <w:rStyle w:val="Hyperlink"/>
        </w:rPr>
        <w:t>&lt;140&gt; Section 2.2.2.16.1</w:t>
      </w:r>
      <w:r>
        <w:rPr>
          <w:rStyle w:val="Hyperlink"/>
        </w:rPr>
        <w:fldChar w:fldCharType="end"/>
      </w:r>
      <w:r>
        <w:t xml:space="preserve">: </w:t>
      </w:r>
      <w:bookmarkEnd w:id="1494"/>
      <w:r>
        <w:t xml:space="preserve"> Supported on Windows Server 2022 and later.</w:t>
      </w:r>
    </w:p>
    <w:bookmarkStart w:id="1495" w:name="Appendix_A_141"/>
    <w:p w:rsidR="008161AC" w:rsidRDefault="00C57531">
      <w:r>
        <w:rPr>
          <w:rStyle w:val="Hyperlink"/>
        </w:rPr>
        <w:fldChar w:fldCharType="begin"/>
      </w:r>
      <w:r>
        <w:rPr>
          <w:rStyle w:val="Hyperlink"/>
        </w:rPr>
        <w:instrText xml:space="preserve"> HYPERLINK \l "Appendix_A_Target_141" \h </w:instrText>
      </w:r>
      <w:r>
        <w:rPr>
          <w:rStyle w:val="Hyperlink"/>
        </w:rPr>
      </w:r>
      <w:r>
        <w:rPr>
          <w:rStyle w:val="Hyperlink"/>
        </w:rPr>
        <w:fldChar w:fldCharType="separate"/>
      </w:r>
      <w:r>
        <w:rPr>
          <w:rStyle w:val="Hyperlink"/>
        </w:rPr>
        <w:t>&lt;141&gt; Section 2.2.2.16.2</w:t>
      </w:r>
      <w:r>
        <w:rPr>
          <w:rStyle w:val="Hyperlink"/>
        </w:rPr>
        <w:fldChar w:fldCharType="end"/>
      </w:r>
      <w:r>
        <w:t xml:space="preserve">: </w:t>
      </w:r>
      <w:bookmarkEnd w:id="1495"/>
      <w:r>
        <w:t xml:space="preserve"> Supported on Windows Server 2022 and later.</w:t>
      </w:r>
    </w:p>
    <w:bookmarkStart w:id="1496" w:name="Appendix_A_142"/>
    <w:p w:rsidR="008161AC" w:rsidRDefault="00C57531">
      <w:r>
        <w:rPr>
          <w:rStyle w:val="Hyperlink"/>
        </w:rPr>
        <w:fldChar w:fldCharType="begin"/>
      </w:r>
      <w:r>
        <w:rPr>
          <w:rStyle w:val="Hyperlink"/>
        </w:rPr>
        <w:instrText xml:space="preserve"> HYPERLINK \l "Ap</w:instrText>
      </w:r>
      <w:r>
        <w:rPr>
          <w:rStyle w:val="Hyperlink"/>
        </w:rPr>
        <w:instrText xml:space="preserve">pendix_A_Target_142" \h </w:instrText>
      </w:r>
      <w:r>
        <w:rPr>
          <w:rStyle w:val="Hyperlink"/>
        </w:rPr>
      </w:r>
      <w:r>
        <w:rPr>
          <w:rStyle w:val="Hyperlink"/>
        </w:rPr>
        <w:fldChar w:fldCharType="separate"/>
      </w:r>
      <w:r>
        <w:rPr>
          <w:rStyle w:val="Hyperlink"/>
        </w:rPr>
        <w:t>&lt;142&gt; Section 2.2.3.1</w:t>
      </w:r>
      <w:r>
        <w:rPr>
          <w:rStyle w:val="Hyperlink"/>
        </w:rPr>
        <w:fldChar w:fldCharType="end"/>
      </w:r>
      <w:r>
        <w:t xml:space="preserve">: </w:t>
      </w:r>
      <w:bookmarkEnd w:id="1496"/>
      <w:r>
        <w:t xml:space="preserve">The feature provided by the </w:t>
      </w:r>
      <w:r>
        <w:rPr>
          <w:b/>
        </w:rPr>
        <w:t>JOB_ACCESS_READ</w:t>
      </w:r>
      <w:r>
        <w:t xml:space="preserve"> value is not supported on the following Windows versions: Windows NT 3.1, Windows NT 3.5, Windows NT 3.51, Windows 95, Windows NT 4.0, Windows 98, Windows 2000, Win</w:t>
      </w:r>
      <w:r>
        <w:t>dows Millennium Edition, Windows XP, and Windows Server 2003.</w:t>
      </w:r>
    </w:p>
    <w:bookmarkStart w:id="1497" w:name="Appendix_A_143"/>
    <w:p w:rsidR="008161AC" w:rsidRDefault="00C57531">
      <w:r>
        <w:rPr>
          <w:rStyle w:val="Hyperlink"/>
        </w:rPr>
        <w:fldChar w:fldCharType="begin"/>
      </w:r>
      <w:r>
        <w:rPr>
          <w:rStyle w:val="Hyperlink"/>
        </w:rPr>
        <w:instrText xml:space="preserve"> HYPERLINK \l "Appendix_A_Target_143" \h </w:instrText>
      </w:r>
      <w:r>
        <w:rPr>
          <w:rStyle w:val="Hyperlink"/>
        </w:rPr>
      </w:r>
      <w:r>
        <w:rPr>
          <w:rStyle w:val="Hyperlink"/>
        </w:rPr>
        <w:fldChar w:fldCharType="separate"/>
      </w:r>
      <w:r>
        <w:rPr>
          <w:rStyle w:val="Hyperlink"/>
        </w:rPr>
        <w:t>&lt;143&gt; Section 2.2.3.1</w:t>
      </w:r>
      <w:r>
        <w:rPr>
          <w:rStyle w:val="Hyperlink"/>
        </w:rPr>
        <w:fldChar w:fldCharType="end"/>
      </w:r>
      <w:r>
        <w:t xml:space="preserve">: </w:t>
      </w:r>
      <w:bookmarkEnd w:id="1497"/>
      <w:r>
        <w:t xml:space="preserve">The feature provided by the </w:t>
      </w:r>
      <w:r>
        <w:rPr>
          <w:b/>
        </w:rPr>
        <w:t>PRINTER_ACCESS_MANAGE_LIMITED</w:t>
      </w:r>
      <w:r>
        <w:t xml:space="preserve"> value is not supported on the following Windows versions: Windows NT </w:t>
      </w:r>
      <w:r>
        <w:t>3.1, Windows NT 3.5, Windows NT 3.51, Windows 95, Windows NT 4.0, Windows 98, Windows 2000, Windows Millennium Edition, Windows XP, Windows Server 2003, Windows Vista, Windows Server 2008, Windows 7, Windows Server 2008 R2, Windows 8, and Windows Server 20</w:t>
      </w:r>
      <w:r>
        <w:t>12.</w:t>
      </w:r>
    </w:p>
    <w:bookmarkStart w:id="1498" w:name="Appendix_A_144"/>
    <w:p w:rsidR="008161AC" w:rsidRDefault="00C57531">
      <w:r>
        <w:rPr>
          <w:rStyle w:val="Hyperlink"/>
        </w:rPr>
        <w:fldChar w:fldCharType="begin"/>
      </w:r>
      <w:r>
        <w:rPr>
          <w:rStyle w:val="Hyperlink"/>
        </w:rPr>
        <w:instrText xml:space="preserve"> HYPERLINK \l "Appendix_A_Target_144" \h </w:instrText>
      </w:r>
      <w:r>
        <w:rPr>
          <w:rStyle w:val="Hyperlink"/>
        </w:rPr>
      </w:r>
      <w:r>
        <w:rPr>
          <w:rStyle w:val="Hyperlink"/>
        </w:rPr>
        <w:fldChar w:fldCharType="separate"/>
      </w:r>
      <w:r>
        <w:rPr>
          <w:rStyle w:val="Hyperlink"/>
        </w:rPr>
        <w:t>&lt;144&gt; Section 2.2.3.1</w:t>
      </w:r>
      <w:r>
        <w:rPr>
          <w:rStyle w:val="Hyperlink"/>
        </w:rPr>
        <w:fldChar w:fldCharType="end"/>
      </w:r>
      <w:r>
        <w:t xml:space="preserve">: </w:t>
      </w:r>
      <w:bookmarkEnd w:id="1498"/>
      <w:r>
        <w:t xml:space="preserve">The feature provided by the </w:t>
      </w:r>
      <w:r>
        <w:rPr>
          <w:b/>
        </w:rPr>
        <w:t>SPECIFIC_RIGHTS_ALL</w:t>
      </w:r>
      <w:r>
        <w:t xml:space="preserve"> value is not supported on the following Windows versions: Windows NT 3.1, Windows 95, Windows 98, and Windows Millennium Edition.</w:t>
      </w:r>
    </w:p>
    <w:bookmarkStart w:id="1499" w:name="Appendix_A_145"/>
    <w:p w:rsidR="008161AC" w:rsidRDefault="00C57531">
      <w:r>
        <w:rPr>
          <w:rStyle w:val="Hyperlink"/>
        </w:rPr>
        <w:lastRenderedPageBreak/>
        <w:fldChar w:fldCharType="begin"/>
      </w:r>
      <w:r>
        <w:rPr>
          <w:rStyle w:val="Hyperlink"/>
        </w:rPr>
        <w:instrText xml:space="preserve"> HYPERLINK \l "Appendix_A_Target_145" \h </w:instrText>
      </w:r>
      <w:r>
        <w:rPr>
          <w:rStyle w:val="Hyperlink"/>
        </w:rPr>
      </w:r>
      <w:r>
        <w:rPr>
          <w:rStyle w:val="Hyperlink"/>
        </w:rPr>
        <w:fldChar w:fldCharType="separate"/>
      </w:r>
      <w:r>
        <w:rPr>
          <w:rStyle w:val="Hyperlink"/>
        </w:rPr>
        <w:t>&lt;145&gt; Section 2.2.3.1</w:t>
      </w:r>
      <w:r>
        <w:rPr>
          <w:rStyle w:val="Hyperlink"/>
        </w:rPr>
        <w:fldChar w:fldCharType="end"/>
      </w:r>
      <w:r>
        <w:t xml:space="preserve">: </w:t>
      </w:r>
      <w:bookmarkEnd w:id="1499"/>
      <w:r>
        <w:t xml:space="preserve">The feature provided by the </w:t>
      </w:r>
      <w:r>
        <w:rPr>
          <w:b/>
        </w:rPr>
        <w:t>STANDARD_RIGHTS_AL</w:t>
      </w:r>
      <w:r>
        <w:t>L value is not supported on the following Windows versions: Windows NT 3.1, Windows 95, Windows 98, and Windows Millennium Edition.</w:t>
      </w:r>
    </w:p>
    <w:bookmarkStart w:id="1500" w:name="Appendix_A_146"/>
    <w:p w:rsidR="008161AC" w:rsidRDefault="00C57531">
      <w:r>
        <w:rPr>
          <w:rStyle w:val="Hyperlink"/>
        </w:rPr>
        <w:fldChar w:fldCharType="begin"/>
      </w:r>
      <w:r>
        <w:rPr>
          <w:rStyle w:val="Hyperlink"/>
        </w:rPr>
        <w:instrText xml:space="preserve"> HYPERLINK </w:instrText>
      </w:r>
      <w:r>
        <w:rPr>
          <w:rStyle w:val="Hyperlink"/>
        </w:rPr>
        <w:instrText xml:space="preserve">\l "Appendix_A_Target_146" \h </w:instrText>
      </w:r>
      <w:r>
        <w:rPr>
          <w:rStyle w:val="Hyperlink"/>
        </w:rPr>
      </w:r>
      <w:r>
        <w:rPr>
          <w:rStyle w:val="Hyperlink"/>
        </w:rPr>
        <w:fldChar w:fldCharType="separate"/>
      </w:r>
      <w:r>
        <w:rPr>
          <w:rStyle w:val="Hyperlink"/>
        </w:rPr>
        <w:t>&lt;146&gt; Section 2.2.3.1</w:t>
      </w:r>
      <w:r>
        <w:rPr>
          <w:rStyle w:val="Hyperlink"/>
        </w:rPr>
        <w:fldChar w:fldCharType="end"/>
      </w:r>
      <w:r>
        <w:t xml:space="preserve">: </w:t>
      </w:r>
      <w:bookmarkEnd w:id="1500"/>
      <w:r>
        <w:t xml:space="preserve">The feature provided by the </w:t>
      </w:r>
      <w:r>
        <w:rPr>
          <w:b/>
        </w:rPr>
        <w:t>SYNCHRONIZE</w:t>
      </w:r>
      <w:r>
        <w:t xml:space="preserve"> value is not supported on the following Windows versions: Windows NT 3.1, Windows 95, Windows 98, and Windows Millennium Edition.</w:t>
      </w:r>
    </w:p>
    <w:bookmarkStart w:id="1501" w:name="Appendix_A_147"/>
    <w:p w:rsidR="008161AC" w:rsidRDefault="00C57531">
      <w:r>
        <w:rPr>
          <w:rStyle w:val="Hyperlink"/>
        </w:rPr>
        <w:fldChar w:fldCharType="begin"/>
      </w:r>
      <w:r>
        <w:rPr>
          <w:rStyle w:val="Hyperlink"/>
        </w:rPr>
        <w:instrText xml:space="preserve"> HYPERLINK \l "Appendix_A_Targ</w:instrText>
      </w:r>
      <w:r>
        <w:rPr>
          <w:rStyle w:val="Hyperlink"/>
        </w:rPr>
        <w:instrText xml:space="preserve">et_147" \h </w:instrText>
      </w:r>
      <w:r>
        <w:rPr>
          <w:rStyle w:val="Hyperlink"/>
        </w:rPr>
      </w:r>
      <w:r>
        <w:rPr>
          <w:rStyle w:val="Hyperlink"/>
        </w:rPr>
        <w:fldChar w:fldCharType="separate"/>
      </w:r>
      <w:r>
        <w:rPr>
          <w:rStyle w:val="Hyperlink"/>
        </w:rPr>
        <w:t>&lt;147&gt; Section 2.2.3.2</w:t>
      </w:r>
      <w:r>
        <w:rPr>
          <w:rStyle w:val="Hyperlink"/>
        </w:rPr>
        <w:fldChar w:fldCharType="end"/>
      </w:r>
      <w:r>
        <w:t xml:space="preserve">: </w:t>
      </w:r>
      <w:bookmarkEnd w:id="1501"/>
      <w:r>
        <w:t>Change notification flags are not supported on the following Windows versions: Windows NT 3.1, Windows NT 3.5, Windows 95, Windows 98, and Windows Millennium Edition.</w:t>
      </w:r>
    </w:p>
    <w:bookmarkStart w:id="1502" w:name="Appendix_A_148"/>
    <w:p w:rsidR="008161AC" w:rsidRDefault="00C57531">
      <w:r>
        <w:rPr>
          <w:rStyle w:val="Hyperlink"/>
        </w:rPr>
        <w:fldChar w:fldCharType="begin"/>
      </w:r>
      <w:r>
        <w:rPr>
          <w:rStyle w:val="Hyperlink"/>
        </w:rPr>
        <w:instrText xml:space="preserve"> HYPERLINK \l "Appendix_A_Target_148" \h </w:instrText>
      </w:r>
      <w:r>
        <w:rPr>
          <w:rStyle w:val="Hyperlink"/>
        </w:rPr>
      </w:r>
      <w:r>
        <w:rPr>
          <w:rStyle w:val="Hyperlink"/>
        </w:rPr>
        <w:fldChar w:fldCharType="separate"/>
      </w:r>
      <w:r>
        <w:rPr>
          <w:rStyle w:val="Hyperlink"/>
        </w:rPr>
        <w:t>&lt;148&gt; Sect</w:t>
      </w:r>
      <w:r>
        <w:rPr>
          <w:rStyle w:val="Hyperlink"/>
        </w:rPr>
        <w:t>ion 2.2.3.3</w:t>
      </w:r>
      <w:r>
        <w:rPr>
          <w:rStyle w:val="Hyperlink"/>
        </w:rPr>
        <w:fldChar w:fldCharType="end"/>
      </w:r>
      <w:r>
        <w:t xml:space="preserve">: </w:t>
      </w:r>
      <w:bookmarkEnd w:id="1502"/>
      <w:r>
        <w:t>Job notification values are not supported on the following Windows versions: Windows NT 3.1, Windows NT 3.5, Windows 95, Windows 98, and Windows Millennium Edition.</w:t>
      </w:r>
    </w:p>
    <w:bookmarkStart w:id="1503" w:name="Appendix_A_149"/>
    <w:p w:rsidR="008161AC" w:rsidRDefault="00C57531">
      <w:r>
        <w:rPr>
          <w:rStyle w:val="Hyperlink"/>
        </w:rPr>
        <w:fldChar w:fldCharType="begin"/>
      </w:r>
      <w:r>
        <w:rPr>
          <w:rStyle w:val="Hyperlink"/>
        </w:rPr>
        <w:instrText xml:space="preserve"> HYPERLINK \l "Appendix_A_Target_149" \h </w:instrText>
      </w:r>
      <w:r>
        <w:rPr>
          <w:rStyle w:val="Hyperlink"/>
        </w:rPr>
      </w:r>
      <w:r>
        <w:rPr>
          <w:rStyle w:val="Hyperlink"/>
        </w:rPr>
        <w:fldChar w:fldCharType="separate"/>
      </w:r>
      <w:r>
        <w:rPr>
          <w:rStyle w:val="Hyperlink"/>
        </w:rPr>
        <w:t>&lt;149&gt; Section 2.2.3.4</w:t>
      </w:r>
      <w:r>
        <w:rPr>
          <w:rStyle w:val="Hyperlink"/>
        </w:rPr>
        <w:fldChar w:fldCharType="end"/>
      </w:r>
      <w:r>
        <w:t xml:space="preserve">: </w:t>
      </w:r>
      <w:bookmarkEnd w:id="1503"/>
      <w:r>
        <w:t>The feature</w:t>
      </w:r>
      <w:r>
        <w:t xml:space="preserve"> provided by the </w:t>
      </w:r>
      <w:r>
        <w:rPr>
          <w:b/>
        </w:rPr>
        <w:t>SERVER_NOTIFY_FIELD_PRINT_DRIVER_ISOLATION_GROUP</w:t>
      </w:r>
      <w:r>
        <w:t xml:space="preserve"> value is not supported on the following Windows versions: Windows NT 3.1, Windows NT 3.5, Windows NT 3.51, Windows 95, Windows NT 4.0, Windows 98, Windows 2000, Windows Millennium Edition, W</w:t>
      </w:r>
      <w:r>
        <w:t>indows XP, Windows Server 2003, Windows Vista, and Windows Server 2008.</w:t>
      </w:r>
    </w:p>
    <w:bookmarkStart w:id="1504" w:name="Appendix_A_150"/>
    <w:p w:rsidR="008161AC" w:rsidRDefault="00C57531">
      <w:r>
        <w:rPr>
          <w:rStyle w:val="Hyperlink"/>
        </w:rPr>
        <w:fldChar w:fldCharType="begin"/>
      </w:r>
      <w:r>
        <w:rPr>
          <w:rStyle w:val="Hyperlink"/>
        </w:rPr>
        <w:instrText xml:space="preserve"> HYPERLINK \l "Appendix_A_Target_150" \h </w:instrText>
      </w:r>
      <w:r>
        <w:rPr>
          <w:rStyle w:val="Hyperlink"/>
        </w:rPr>
      </w:r>
      <w:r>
        <w:rPr>
          <w:rStyle w:val="Hyperlink"/>
        </w:rPr>
        <w:fldChar w:fldCharType="separate"/>
      </w:r>
      <w:r>
        <w:rPr>
          <w:rStyle w:val="Hyperlink"/>
        </w:rPr>
        <w:t>&lt;150&gt; Section 2.2.3.6.1</w:t>
      </w:r>
      <w:r>
        <w:rPr>
          <w:rStyle w:val="Hyperlink"/>
        </w:rPr>
        <w:fldChar w:fldCharType="end"/>
      </w:r>
      <w:r>
        <w:t xml:space="preserve">: </w:t>
      </w:r>
      <w:bookmarkEnd w:id="1504"/>
      <w:r>
        <w:t xml:space="preserve">The feature provided by the </w:t>
      </w:r>
      <w:r>
        <w:rPr>
          <w:b/>
        </w:rPr>
        <w:t>PRINTER_CHANGE_SET_PRINTER_DRIVER</w:t>
      </w:r>
      <w:r>
        <w:t xml:space="preserve"> flag is not supported on the following Windows versio</w:t>
      </w:r>
      <w:r>
        <w:t>ns: Windows NT 3.1, Windows 95, Windows 98, and Windows Millennium Edition.</w:t>
      </w:r>
    </w:p>
    <w:bookmarkStart w:id="1505" w:name="Appendix_A_151"/>
    <w:p w:rsidR="008161AC" w:rsidRDefault="00C57531">
      <w:r>
        <w:rPr>
          <w:rStyle w:val="Hyperlink"/>
        </w:rPr>
        <w:fldChar w:fldCharType="begin"/>
      </w:r>
      <w:r>
        <w:rPr>
          <w:rStyle w:val="Hyperlink"/>
        </w:rPr>
        <w:instrText xml:space="preserve"> HYPERLINK \l "Appendix_A_Target_151" \h </w:instrText>
      </w:r>
      <w:r>
        <w:rPr>
          <w:rStyle w:val="Hyperlink"/>
        </w:rPr>
      </w:r>
      <w:r>
        <w:rPr>
          <w:rStyle w:val="Hyperlink"/>
        </w:rPr>
        <w:fldChar w:fldCharType="separate"/>
      </w:r>
      <w:r>
        <w:rPr>
          <w:rStyle w:val="Hyperlink"/>
        </w:rPr>
        <w:t>&lt;151&gt; Section 2.2.3.6.1</w:t>
      </w:r>
      <w:r>
        <w:rPr>
          <w:rStyle w:val="Hyperlink"/>
        </w:rPr>
        <w:fldChar w:fldCharType="end"/>
      </w:r>
      <w:r>
        <w:t xml:space="preserve">: </w:t>
      </w:r>
      <w:bookmarkEnd w:id="1505"/>
      <w:r>
        <w:t xml:space="preserve">The feature provided by the </w:t>
      </w:r>
      <w:r>
        <w:rPr>
          <w:b/>
        </w:rPr>
        <w:t>PRINTER_CHANGE_ALL</w:t>
      </w:r>
      <w:r>
        <w:t xml:space="preserve"> flag is supported on the following Windows versions: Windows NT </w:t>
      </w:r>
      <w:r>
        <w:t>3.51, Windows NT 4.0, Windows 2000, Windows XP, Windows Server 2003, Windows Vista, Windows Server 2008, Windows 7, and Windows Server 2008 R2.</w:t>
      </w:r>
    </w:p>
    <w:bookmarkStart w:id="1506" w:name="Appendix_A_152"/>
    <w:p w:rsidR="008161AC" w:rsidRDefault="00C57531">
      <w:r>
        <w:rPr>
          <w:rStyle w:val="Hyperlink"/>
        </w:rPr>
        <w:fldChar w:fldCharType="begin"/>
      </w:r>
      <w:r>
        <w:rPr>
          <w:rStyle w:val="Hyperlink"/>
        </w:rPr>
        <w:instrText xml:space="preserve"> HYPERLINK \l "Appendix_A_Target_152" \h </w:instrText>
      </w:r>
      <w:r>
        <w:rPr>
          <w:rStyle w:val="Hyperlink"/>
        </w:rPr>
      </w:r>
      <w:r>
        <w:rPr>
          <w:rStyle w:val="Hyperlink"/>
        </w:rPr>
        <w:fldChar w:fldCharType="separate"/>
      </w:r>
      <w:r>
        <w:rPr>
          <w:rStyle w:val="Hyperlink"/>
        </w:rPr>
        <w:t>&lt;152&gt; Section 2.2.3.6.1</w:t>
      </w:r>
      <w:r>
        <w:rPr>
          <w:rStyle w:val="Hyperlink"/>
        </w:rPr>
        <w:fldChar w:fldCharType="end"/>
      </w:r>
      <w:r>
        <w:t xml:space="preserve">: </w:t>
      </w:r>
      <w:bookmarkEnd w:id="1506"/>
      <w:r>
        <w:t xml:space="preserve">The feature provided by the </w:t>
      </w:r>
      <w:r>
        <w:rPr>
          <w:b/>
        </w:rPr>
        <w:t>PRINTER_CHANGE_</w:t>
      </w:r>
      <w:r>
        <w:rPr>
          <w:b/>
        </w:rPr>
        <w:t>ALL_2</w:t>
      </w:r>
      <w:r>
        <w:t xml:space="preserve"> flag is not supported on the following Windows versions: Windows NT 3.1, Windows NT 3.5, Windows NT 3.51, Windows 95, Windows NT 4.0, Windows 98, Windows 2000, Windows Millennium Edition, Windows XP, Windows Server 2003, Windows Vista, Windows Server</w:t>
      </w:r>
      <w:r>
        <w:t xml:space="preserve"> 2008, Windows 7, and Windows Server 2008 R2.</w:t>
      </w:r>
    </w:p>
    <w:bookmarkStart w:id="1507" w:name="Appendix_A_153"/>
    <w:p w:rsidR="008161AC" w:rsidRDefault="00C57531">
      <w:r>
        <w:rPr>
          <w:rStyle w:val="Hyperlink"/>
        </w:rPr>
        <w:fldChar w:fldCharType="begin"/>
      </w:r>
      <w:r>
        <w:rPr>
          <w:rStyle w:val="Hyperlink"/>
        </w:rPr>
        <w:instrText xml:space="preserve"> HYPERLINK \l "Appendix_A_Target_153" \h </w:instrText>
      </w:r>
      <w:r>
        <w:rPr>
          <w:rStyle w:val="Hyperlink"/>
        </w:rPr>
      </w:r>
      <w:r>
        <w:rPr>
          <w:rStyle w:val="Hyperlink"/>
        </w:rPr>
        <w:fldChar w:fldCharType="separate"/>
      </w:r>
      <w:r>
        <w:rPr>
          <w:rStyle w:val="Hyperlink"/>
        </w:rPr>
        <w:t>&lt;153&gt; Section 2.2.3.6.2</w:t>
      </w:r>
      <w:r>
        <w:rPr>
          <w:rStyle w:val="Hyperlink"/>
        </w:rPr>
        <w:fldChar w:fldCharType="end"/>
      </w:r>
      <w:r>
        <w:t xml:space="preserve">: </w:t>
      </w:r>
      <w:bookmarkEnd w:id="1507"/>
      <w:r>
        <w:t xml:space="preserve">The feature provided by the </w:t>
      </w:r>
      <w:r>
        <w:rPr>
          <w:b/>
        </w:rPr>
        <w:t>PRINTER_CHANGE_FAILED_CONNECTION_PRINTER</w:t>
      </w:r>
      <w:r>
        <w:t xml:space="preserve"> flag is not supported on the following Windows versions: Windows NT 3.1,</w:t>
      </w:r>
      <w:r>
        <w:t xml:space="preserve"> Windows 95, Windows 98, and Windows Millennium Edition.</w:t>
      </w:r>
    </w:p>
    <w:bookmarkStart w:id="1508" w:name="Appendix_A_154"/>
    <w:p w:rsidR="008161AC" w:rsidRDefault="00C57531">
      <w:r>
        <w:rPr>
          <w:rStyle w:val="Hyperlink"/>
        </w:rPr>
        <w:fldChar w:fldCharType="begin"/>
      </w:r>
      <w:r>
        <w:rPr>
          <w:rStyle w:val="Hyperlink"/>
        </w:rPr>
        <w:instrText xml:space="preserve"> HYPERLINK \l "Appendix_A_Target_154" \h </w:instrText>
      </w:r>
      <w:r>
        <w:rPr>
          <w:rStyle w:val="Hyperlink"/>
        </w:rPr>
      </w:r>
      <w:r>
        <w:rPr>
          <w:rStyle w:val="Hyperlink"/>
        </w:rPr>
        <w:fldChar w:fldCharType="separate"/>
      </w:r>
      <w:r>
        <w:rPr>
          <w:rStyle w:val="Hyperlink"/>
        </w:rPr>
        <w:t>&lt;154&gt; Section 2.2.3.6.2</w:t>
      </w:r>
      <w:r>
        <w:rPr>
          <w:rStyle w:val="Hyperlink"/>
        </w:rPr>
        <w:fldChar w:fldCharType="end"/>
      </w:r>
      <w:r>
        <w:t xml:space="preserve">: </w:t>
      </w:r>
      <w:bookmarkEnd w:id="1508"/>
      <w:r>
        <w:t xml:space="preserve">The feature provided by the </w:t>
      </w:r>
      <w:r>
        <w:rPr>
          <w:b/>
        </w:rPr>
        <w:t>PRINTER_CHANGE_SERVER</w:t>
      </w:r>
      <w:r>
        <w:t xml:space="preserve"> flag is not supported on the following Windows versions: Windows NT 3.1, Windows</w:t>
      </w:r>
      <w:r>
        <w:t xml:space="preserve"> NT 3.5, Windows NT 3.51, Windows 95, Windows NT 4.0, Windows 98, Windows 2000, Windows Millennium Edition, Windows XP, Windows Server 2003, Windows Vista, and Windows Server 2008.</w:t>
      </w:r>
    </w:p>
    <w:bookmarkStart w:id="1509" w:name="Appendix_A_155"/>
    <w:p w:rsidR="008161AC" w:rsidRDefault="00C57531">
      <w:r>
        <w:rPr>
          <w:rStyle w:val="Hyperlink"/>
        </w:rPr>
        <w:fldChar w:fldCharType="begin"/>
      </w:r>
      <w:r>
        <w:rPr>
          <w:rStyle w:val="Hyperlink"/>
        </w:rPr>
        <w:instrText xml:space="preserve"> HYPERLINK \l "Appendix_A_Target_155" \h </w:instrText>
      </w:r>
      <w:r>
        <w:rPr>
          <w:rStyle w:val="Hyperlink"/>
        </w:rPr>
      </w:r>
      <w:r>
        <w:rPr>
          <w:rStyle w:val="Hyperlink"/>
        </w:rPr>
        <w:fldChar w:fldCharType="separate"/>
      </w:r>
      <w:r>
        <w:rPr>
          <w:rStyle w:val="Hyperlink"/>
        </w:rPr>
        <w:t>&lt;155&gt; Section 2.2.3.7</w:t>
      </w:r>
      <w:r>
        <w:rPr>
          <w:rStyle w:val="Hyperlink"/>
        </w:rPr>
        <w:fldChar w:fldCharType="end"/>
      </w:r>
      <w:r>
        <w:t xml:space="preserve">: </w:t>
      </w:r>
      <w:bookmarkEnd w:id="1509"/>
      <w:r>
        <w:t xml:space="preserve">Windows </w:t>
      </w:r>
      <w:r>
        <w:t>displays this printer in its list of network-available printers.</w:t>
      </w:r>
    </w:p>
    <w:bookmarkStart w:id="1510" w:name="Appendix_A_156"/>
    <w:p w:rsidR="008161AC" w:rsidRDefault="00C57531">
      <w:r>
        <w:rPr>
          <w:rStyle w:val="Hyperlink"/>
        </w:rPr>
        <w:fldChar w:fldCharType="begin"/>
      </w:r>
      <w:r>
        <w:rPr>
          <w:rStyle w:val="Hyperlink"/>
        </w:rPr>
        <w:instrText xml:space="preserve"> HYPERLINK \l "Appendix_A_Target_156" \h </w:instrText>
      </w:r>
      <w:r>
        <w:rPr>
          <w:rStyle w:val="Hyperlink"/>
        </w:rPr>
      </w:r>
      <w:r>
        <w:rPr>
          <w:rStyle w:val="Hyperlink"/>
        </w:rPr>
        <w:fldChar w:fldCharType="separate"/>
      </w:r>
      <w:r>
        <w:rPr>
          <w:rStyle w:val="Hyperlink"/>
        </w:rPr>
        <w:t>&lt;156&gt; Section 2.2.3.7</w:t>
      </w:r>
      <w:r>
        <w:rPr>
          <w:rStyle w:val="Hyperlink"/>
        </w:rPr>
        <w:fldChar w:fldCharType="end"/>
      </w:r>
      <w:r>
        <w:t xml:space="preserve">: </w:t>
      </w:r>
      <w:bookmarkEnd w:id="1510"/>
      <w:r>
        <w:t>Windows displays this printer in its list of network-available printers.</w:t>
      </w:r>
    </w:p>
    <w:bookmarkStart w:id="1511" w:name="Appendix_A_157"/>
    <w:p w:rsidR="008161AC" w:rsidRDefault="00C57531">
      <w:r>
        <w:rPr>
          <w:rStyle w:val="Hyperlink"/>
        </w:rPr>
        <w:fldChar w:fldCharType="begin"/>
      </w:r>
      <w:r>
        <w:rPr>
          <w:rStyle w:val="Hyperlink"/>
        </w:rPr>
        <w:instrText xml:space="preserve"> HYPERLINK \l "Appendix_A_Target_157" \h </w:instrText>
      </w:r>
      <w:r>
        <w:rPr>
          <w:rStyle w:val="Hyperlink"/>
        </w:rPr>
      </w:r>
      <w:r>
        <w:rPr>
          <w:rStyle w:val="Hyperlink"/>
        </w:rPr>
        <w:fldChar w:fldCharType="separate"/>
      </w:r>
      <w:r>
        <w:rPr>
          <w:rStyle w:val="Hyperlink"/>
        </w:rPr>
        <w:t>&lt;157&gt;</w:t>
      </w:r>
      <w:r>
        <w:rPr>
          <w:rStyle w:val="Hyperlink"/>
        </w:rPr>
        <w:t xml:space="preserve"> Section 2.2.3.7</w:t>
      </w:r>
      <w:r>
        <w:rPr>
          <w:rStyle w:val="Hyperlink"/>
        </w:rPr>
        <w:fldChar w:fldCharType="end"/>
      </w:r>
      <w:r>
        <w:t xml:space="preserve">: </w:t>
      </w:r>
      <w:bookmarkEnd w:id="1511"/>
      <w:r>
        <w:t>Windows displays this printer in its list of network-available printers.</w:t>
      </w:r>
    </w:p>
    <w:bookmarkStart w:id="1512" w:name="Appendix_A_158"/>
    <w:p w:rsidR="008161AC" w:rsidRDefault="00C57531">
      <w:r>
        <w:rPr>
          <w:rStyle w:val="Hyperlink"/>
        </w:rPr>
        <w:fldChar w:fldCharType="begin"/>
      </w:r>
      <w:r>
        <w:rPr>
          <w:rStyle w:val="Hyperlink"/>
        </w:rPr>
        <w:instrText xml:space="preserve"> HYPERLINK \l "Appendix_A_Target_158" \h </w:instrText>
      </w:r>
      <w:r>
        <w:rPr>
          <w:rStyle w:val="Hyperlink"/>
        </w:rPr>
      </w:r>
      <w:r>
        <w:rPr>
          <w:rStyle w:val="Hyperlink"/>
        </w:rPr>
        <w:fldChar w:fldCharType="separate"/>
      </w:r>
      <w:r>
        <w:rPr>
          <w:rStyle w:val="Hyperlink"/>
        </w:rPr>
        <w:t>&lt;158&gt; Section 2.2.3.7</w:t>
      </w:r>
      <w:r>
        <w:rPr>
          <w:rStyle w:val="Hyperlink"/>
        </w:rPr>
        <w:fldChar w:fldCharType="end"/>
      </w:r>
      <w:r>
        <w:t xml:space="preserve">: </w:t>
      </w:r>
      <w:bookmarkEnd w:id="1512"/>
      <w:r>
        <w:t>Windows displays this printer in its list of network-available printers.</w:t>
      </w:r>
    </w:p>
    <w:bookmarkStart w:id="1513" w:name="Appendix_A_159"/>
    <w:p w:rsidR="008161AC" w:rsidRDefault="00C57531">
      <w:r>
        <w:rPr>
          <w:rStyle w:val="Hyperlink"/>
        </w:rPr>
        <w:fldChar w:fldCharType="begin"/>
      </w:r>
      <w:r>
        <w:rPr>
          <w:rStyle w:val="Hyperlink"/>
        </w:rPr>
        <w:instrText xml:space="preserve"> HYPERLINK \l "Appendix</w:instrText>
      </w:r>
      <w:r>
        <w:rPr>
          <w:rStyle w:val="Hyperlink"/>
        </w:rPr>
        <w:instrText xml:space="preserve">_A_Target_159" \h </w:instrText>
      </w:r>
      <w:r>
        <w:rPr>
          <w:rStyle w:val="Hyperlink"/>
        </w:rPr>
      </w:r>
      <w:r>
        <w:rPr>
          <w:rStyle w:val="Hyperlink"/>
        </w:rPr>
        <w:fldChar w:fldCharType="separate"/>
      </w:r>
      <w:r>
        <w:rPr>
          <w:rStyle w:val="Hyperlink"/>
        </w:rPr>
        <w:t>&lt;159&gt; Section 2.2.3.7</w:t>
      </w:r>
      <w:r>
        <w:rPr>
          <w:rStyle w:val="Hyperlink"/>
        </w:rPr>
        <w:fldChar w:fldCharType="end"/>
      </w:r>
      <w:r>
        <w:t xml:space="preserve">: </w:t>
      </w:r>
      <w:bookmarkEnd w:id="1513"/>
      <w:r>
        <w:t xml:space="preserve">The feature provided by the </w:t>
      </w:r>
      <w:r>
        <w:rPr>
          <w:b/>
        </w:rPr>
        <w:t>PRINTER_ENUM_HIDE</w:t>
      </w:r>
      <w:r>
        <w:t xml:space="preserve"> flag is not supported on the following Windows versions: Windows NT 3.1, Windows NT 3.5, Windows NT 3.51, Windows 95, Windows NT 4.0, Windows 98, and Windows Millennium</w:t>
      </w:r>
      <w:r>
        <w:t xml:space="preserve"> Edition.</w:t>
      </w:r>
    </w:p>
    <w:bookmarkStart w:id="1514" w:name="Appendix_A_160"/>
    <w:p w:rsidR="008161AC" w:rsidRDefault="00C57531">
      <w:r>
        <w:rPr>
          <w:rStyle w:val="Hyperlink"/>
        </w:rPr>
        <w:fldChar w:fldCharType="begin"/>
      </w:r>
      <w:r>
        <w:rPr>
          <w:rStyle w:val="Hyperlink"/>
        </w:rPr>
        <w:instrText xml:space="preserve"> HYPERLINK \l "Appendix_A_Target_160" \h </w:instrText>
      </w:r>
      <w:r>
        <w:rPr>
          <w:rStyle w:val="Hyperlink"/>
        </w:rPr>
      </w:r>
      <w:r>
        <w:rPr>
          <w:rStyle w:val="Hyperlink"/>
        </w:rPr>
        <w:fldChar w:fldCharType="separate"/>
      </w:r>
      <w:r>
        <w:rPr>
          <w:rStyle w:val="Hyperlink"/>
        </w:rPr>
        <w:t>&lt;160&gt; Section 2.2.3.8</w:t>
      </w:r>
      <w:r>
        <w:rPr>
          <w:rStyle w:val="Hyperlink"/>
        </w:rPr>
        <w:fldChar w:fldCharType="end"/>
      </w:r>
      <w:r>
        <w:t xml:space="preserve">: </w:t>
      </w:r>
      <w:bookmarkEnd w:id="1514"/>
      <w:r>
        <w:rPr>
          <w:rStyle w:val="HyperlinkGreen"/>
          <w:b/>
        </w:rPr>
        <w:fldChar w:fldCharType="begin"/>
      </w:r>
      <w:r>
        <w:rPr>
          <w:rStyle w:val="HyperlinkGreen"/>
          <w:b/>
        </w:rPr>
        <w:instrText xml:space="preserve"> HYPERLINK \l "gt_59823646-3e13-4a01-b7be-11e455520969" \h </w:instrText>
      </w:r>
      <w:r>
        <w:rPr>
          <w:rStyle w:val="HyperlinkGreen"/>
          <w:b/>
        </w:rPr>
      </w:r>
      <w:r>
        <w:rPr>
          <w:rStyle w:val="HyperlinkGreen"/>
          <w:b/>
        </w:rPr>
        <w:fldChar w:fldCharType="separate"/>
      </w:r>
      <w:r>
        <w:rPr>
          <w:rStyle w:val="HyperlinkGreen"/>
          <w:b/>
        </w:rPr>
        <w:t>3D printers</w:t>
      </w:r>
      <w:r>
        <w:rPr>
          <w:rStyle w:val="HyperlinkGreen"/>
          <w:b/>
        </w:rPr>
        <w:fldChar w:fldCharType="end"/>
      </w:r>
      <w:r>
        <w:t xml:space="preserve"> are not supported on the following Windows versions: Windows NT 3.1, Windows NT 3.5, Windows NT 3.51, Win</w:t>
      </w:r>
      <w:r>
        <w:t xml:space="preserve">dows NT 4.0, Windows 98, Windows 2000, Windows </w:t>
      </w:r>
      <w:r>
        <w:lastRenderedPageBreak/>
        <w:t>Millennium Edition, Windows XP, Windows Server 2003, Windows Vista, Windows Server 2008, Windows 7, Windows Server 2008 R2, Windows 8, and Windows Server 2012.</w:t>
      </w:r>
    </w:p>
    <w:bookmarkStart w:id="1515" w:name="Appendix_A_161"/>
    <w:p w:rsidR="008161AC" w:rsidRDefault="00C57531">
      <w:r>
        <w:rPr>
          <w:rStyle w:val="Hyperlink"/>
        </w:rPr>
        <w:fldChar w:fldCharType="begin"/>
      </w:r>
      <w:r>
        <w:rPr>
          <w:rStyle w:val="Hyperlink"/>
        </w:rPr>
        <w:instrText xml:space="preserve"> HYPERLINK \l "Appendix_A_Target_161" \h </w:instrText>
      </w:r>
      <w:r>
        <w:rPr>
          <w:rStyle w:val="Hyperlink"/>
        </w:rPr>
      </w:r>
      <w:r>
        <w:rPr>
          <w:rStyle w:val="Hyperlink"/>
        </w:rPr>
        <w:fldChar w:fldCharType="separate"/>
      </w:r>
      <w:r>
        <w:rPr>
          <w:rStyle w:val="Hyperlink"/>
        </w:rPr>
        <w:t>&lt;161&gt;</w:t>
      </w:r>
      <w:r>
        <w:rPr>
          <w:rStyle w:val="Hyperlink"/>
        </w:rPr>
        <w:t xml:space="preserve"> Section 2.2.3.8</w:t>
      </w:r>
      <w:r>
        <w:rPr>
          <w:rStyle w:val="Hyperlink"/>
        </w:rPr>
        <w:fldChar w:fldCharType="end"/>
      </w:r>
      <w:r>
        <w:t xml:space="preserve">: </w:t>
      </w:r>
      <w:bookmarkEnd w:id="1515"/>
      <w:r>
        <w:t xml:space="preserve">The feature provided by the </w:t>
      </w:r>
      <w:r>
        <w:rPr>
          <w:b/>
        </w:rPr>
        <w:t>PRINTER_NOTIFY_CATEGORY_ALL</w:t>
      </w:r>
      <w:r>
        <w:t xml:space="preserve"> value is not supported on the following Windows versions: Windows NT 3.1, Windows NT 3.5, Windows NT 3.51, Windows NT 4.0, Windows 98, Windows 2000, Windows Millennium Edition, Windo</w:t>
      </w:r>
      <w:r>
        <w:t>ws XP, Windows Server 2003, Windows Vista, Windows Server 2008, Windows 7, Windows Server 2008 R2, Windows 8, and Windows Server 2012.</w:t>
      </w:r>
    </w:p>
    <w:bookmarkStart w:id="1516" w:name="Appendix_A_162"/>
    <w:p w:rsidR="008161AC" w:rsidRDefault="00C57531">
      <w:r>
        <w:rPr>
          <w:rStyle w:val="Hyperlink"/>
        </w:rPr>
        <w:fldChar w:fldCharType="begin"/>
      </w:r>
      <w:r>
        <w:rPr>
          <w:rStyle w:val="Hyperlink"/>
        </w:rPr>
        <w:instrText xml:space="preserve"> HYPERLINK \l "Appendix_A_Target_162" \h </w:instrText>
      </w:r>
      <w:r>
        <w:rPr>
          <w:rStyle w:val="Hyperlink"/>
        </w:rPr>
      </w:r>
      <w:r>
        <w:rPr>
          <w:rStyle w:val="Hyperlink"/>
        </w:rPr>
        <w:fldChar w:fldCharType="separate"/>
      </w:r>
      <w:r>
        <w:rPr>
          <w:rStyle w:val="Hyperlink"/>
        </w:rPr>
        <w:t>&lt;162&gt; Section 2.2.3.8</w:t>
      </w:r>
      <w:r>
        <w:rPr>
          <w:rStyle w:val="Hyperlink"/>
        </w:rPr>
        <w:fldChar w:fldCharType="end"/>
      </w:r>
      <w:r>
        <w:t xml:space="preserve">: </w:t>
      </w:r>
      <w:bookmarkEnd w:id="1516"/>
      <w:r>
        <w:t xml:space="preserve">The feature provided by the </w:t>
      </w:r>
      <w:r>
        <w:rPr>
          <w:b/>
        </w:rPr>
        <w:t>PRINTER_NOTIFY_CATEGORY_3D</w:t>
      </w:r>
      <w:r>
        <w:t xml:space="preserve"> value is not supported on the following Windows versions: Windows NT 3.1, Windows NT 3.5, Windows NT 3.51, Windows NT 4.0, Windows 98, Windows 2000, Windows Millennium Edition, Windows XP, Windows Server 2003, Windows Vista, Windows Server 2008, Windows 7</w:t>
      </w:r>
      <w:r>
        <w:t>, Windows Server 2008 R2, Windows 8, and Windows Server 2012.</w:t>
      </w:r>
    </w:p>
    <w:bookmarkStart w:id="1517" w:name="Appendix_A_163"/>
    <w:p w:rsidR="008161AC" w:rsidRDefault="00C57531">
      <w:r>
        <w:rPr>
          <w:rStyle w:val="Hyperlink"/>
        </w:rPr>
        <w:fldChar w:fldCharType="begin"/>
      </w:r>
      <w:r>
        <w:rPr>
          <w:rStyle w:val="Hyperlink"/>
        </w:rPr>
        <w:instrText xml:space="preserve"> HYPERLINK \l "Appendix_A_Target_163" \h </w:instrText>
      </w:r>
      <w:r>
        <w:rPr>
          <w:rStyle w:val="Hyperlink"/>
        </w:rPr>
      </w:r>
      <w:r>
        <w:rPr>
          <w:rStyle w:val="Hyperlink"/>
        </w:rPr>
        <w:fldChar w:fldCharType="separate"/>
      </w:r>
      <w:r>
        <w:rPr>
          <w:rStyle w:val="Hyperlink"/>
        </w:rPr>
        <w:t>&lt;163&gt; Section 2.2.3.8</w:t>
      </w:r>
      <w:r>
        <w:rPr>
          <w:rStyle w:val="Hyperlink"/>
        </w:rPr>
        <w:fldChar w:fldCharType="end"/>
      </w:r>
      <w:r>
        <w:t xml:space="preserve">: </w:t>
      </w:r>
      <w:bookmarkEnd w:id="1517"/>
      <w:r>
        <w:t xml:space="preserve">Unless noted otherwise, these printer notification values are not supported on the following Windows versions: Windows NT 3.1, </w:t>
      </w:r>
      <w:r>
        <w:t>Windows 98, and Windows Millennium Edition.</w:t>
      </w:r>
    </w:p>
    <w:bookmarkStart w:id="1518" w:name="Appendix_A_164"/>
    <w:p w:rsidR="008161AC" w:rsidRDefault="00C57531">
      <w:r>
        <w:rPr>
          <w:rStyle w:val="Hyperlink"/>
        </w:rPr>
        <w:fldChar w:fldCharType="begin"/>
      </w:r>
      <w:r>
        <w:rPr>
          <w:rStyle w:val="Hyperlink"/>
        </w:rPr>
        <w:instrText xml:space="preserve"> HYPERLINK \l "Appendix_A_Target_164" \h </w:instrText>
      </w:r>
      <w:r>
        <w:rPr>
          <w:rStyle w:val="Hyperlink"/>
        </w:rPr>
      </w:r>
      <w:r>
        <w:rPr>
          <w:rStyle w:val="Hyperlink"/>
        </w:rPr>
        <w:fldChar w:fldCharType="separate"/>
      </w:r>
      <w:r>
        <w:rPr>
          <w:rStyle w:val="Hyperlink"/>
        </w:rPr>
        <w:t>&lt;164&gt; Section 2.2.3.8</w:t>
      </w:r>
      <w:r>
        <w:rPr>
          <w:rStyle w:val="Hyperlink"/>
        </w:rPr>
        <w:fldChar w:fldCharType="end"/>
      </w:r>
      <w:r>
        <w:t xml:space="preserve">: </w:t>
      </w:r>
      <w:bookmarkEnd w:id="1518"/>
      <w:r>
        <w:t xml:space="preserve">The feature provided by the </w:t>
      </w:r>
      <w:r>
        <w:rPr>
          <w:b/>
        </w:rPr>
        <w:t>PRINTER_NOTIFY_FIELD_BRANCH_OFFICE_PRINTING</w:t>
      </w:r>
      <w:r>
        <w:t xml:space="preserve"> value is not supported on the following Windows versions: Windows NT 3.1,</w:t>
      </w:r>
      <w:r>
        <w:t xml:space="preserve"> Windows NT 3.5, Windows NT 3.51, Windows NT 4.0, Windows 98, Windows 2000, Windows Millennium Edition, Windows XP, Windows Server 2003, Windows Vista, Windows Server 2008, Windows 7, and Windows Server 2008 R2.</w:t>
      </w:r>
    </w:p>
    <w:bookmarkStart w:id="1519" w:name="Appendix_A_165"/>
    <w:p w:rsidR="008161AC" w:rsidRDefault="00C57531">
      <w:r>
        <w:rPr>
          <w:rStyle w:val="Hyperlink"/>
        </w:rPr>
        <w:fldChar w:fldCharType="begin"/>
      </w:r>
      <w:r>
        <w:rPr>
          <w:rStyle w:val="Hyperlink"/>
        </w:rPr>
        <w:instrText xml:space="preserve"> HYPERLINK \l "Appendix_A_Target_165" \h </w:instrText>
      </w:r>
      <w:r>
        <w:rPr>
          <w:rStyle w:val="Hyperlink"/>
        </w:rPr>
      </w:r>
      <w:r>
        <w:rPr>
          <w:rStyle w:val="Hyperlink"/>
        </w:rPr>
        <w:fldChar w:fldCharType="separate"/>
      </w:r>
      <w:r>
        <w:rPr>
          <w:rStyle w:val="Hyperlink"/>
        </w:rPr>
        <w:t>&lt;165&gt; Section 2.2.3.8</w:t>
      </w:r>
      <w:r>
        <w:rPr>
          <w:rStyle w:val="Hyperlink"/>
        </w:rPr>
        <w:fldChar w:fldCharType="end"/>
      </w:r>
      <w:r>
        <w:t xml:space="preserve">: </w:t>
      </w:r>
      <w:bookmarkEnd w:id="1519"/>
      <w:r>
        <w:t xml:space="preserve">The feature provided by the of the </w:t>
      </w:r>
      <w:r>
        <w:rPr>
          <w:b/>
        </w:rPr>
        <w:t>PRINTER_NOTIFY_FIELD_OBJECT_GUID</w:t>
      </w:r>
      <w:r>
        <w:t xml:space="preserve"> value is not supported on the following Windows versions: Windows NT 3.1, Windows NT 3.5, Windows NT 3.51, Windows NT 4.0, Windows 98, and Windows Millennium Edition</w:t>
      </w:r>
      <w:r>
        <w:t>.</w:t>
      </w:r>
    </w:p>
    <w:bookmarkStart w:id="1520" w:name="Appendix_A_166"/>
    <w:p w:rsidR="008161AC" w:rsidRDefault="00C57531">
      <w:r>
        <w:rPr>
          <w:rStyle w:val="Hyperlink"/>
        </w:rPr>
        <w:fldChar w:fldCharType="begin"/>
      </w:r>
      <w:r>
        <w:rPr>
          <w:rStyle w:val="Hyperlink"/>
        </w:rPr>
        <w:instrText xml:space="preserve"> HYPERLINK \l "Appendix_A_Target_166" \h </w:instrText>
      </w:r>
      <w:r>
        <w:rPr>
          <w:rStyle w:val="Hyperlink"/>
        </w:rPr>
      </w:r>
      <w:r>
        <w:rPr>
          <w:rStyle w:val="Hyperlink"/>
        </w:rPr>
        <w:fldChar w:fldCharType="separate"/>
      </w:r>
      <w:r>
        <w:rPr>
          <w:rStyle w:val="Hyperlink"/>
        </w:rPr>
        <w:t>&lt;166&gt; Section 2.2.3.10</w:t>
      </w:r>
      <w:r>
        <w:rPr>
          <w:rStyle w:val="Hyperlink"/>
        </w:rPr>
        <w:fldChar w:fldCharType="end"/>
      </w:r>
      <w:r>
        <w:t xml:space="preserve">: </w:t>
      </w:r>
      <w:bookmarkEnd w:id="1520"/>
      <w:r>
        <w:t xml:space="preserve">The feature provided by the </w:t>
      </w:r>
      <w:r>
        <w:rPr>
          <w:b/>
        </w:rPr>
        <w:t>"NetPopup"</w:t>
      </w:r>
      <w:r>
        <w:t xml:space="preserve"> value is supported on the following Windows versions: Windows NT 3.51, Windows NT 4.0, Windows 2000, Windows XP, and Windows Server 2003.</w:t>
      </w:r>
    </w:p>
    <w:bookmarkStart w:id="1521" w:name="Appendix_A_167"/>
    <w:p w:rsidR="008161AC" w:rsidRDefault="00C57531">
      <w:r>
        <w:rPr>
          <w:rStyle w:val="Hyperlink"/>
        </w:rPr>
        <w:fldChar w:fldCharType="begin"/>
      </w:r>
      <w:r>
        <w:rPr>
          <w:rStyle w:val="Hyperlink"/>
        </w:rPr>
        <w:instrText xml:space="preserve"> HYPERLINK \l "Appendix_A_Target_167" \h </w:instrText>
      </w:r>
      <w:r>
        <w:rPr>
          <w:rStyle w:val="Hyperlink"/>
        </w:rPr>
      </w:r>
      <w:r>
        <w:rPr>
          <w:rStyle w:val="Hyperlink"/>
        </w:rPr>
        <w:fldChar w:fldCharType="separate"/>
      </w:r>
      <w:r>
        <w:rPr>
          <w:rStyle w:val="Hyperlink"/>
        </w:rPr>
        <w:t>&lt;167&gt; Section 2.2.3.10</w:t>
      </w:r>
      <w:r>
        <w:rPr>
          <w:rStyle w:val="Hyperlink"/>
        </w:rPr>
        <w:fldChar w:fldCharType="end"/>
      </w:r>
      <w:r>
        <w:t xml:space="preserve">: </w:t>
      </w:r>
      <w:bookmarkEnd w:id="1521"/>
      <w:r>
        <w:t>The feature provided by the "</w:t>
      </w:r>
      <w:r>
        <w:rPr>
          <w:b/>
        </w:rPr>
        <w:t>NetPopupToComputer"</w:t>
      </w:r>
      <w:r>
        <w:t xml:space="preserve"> value is supported on the following Windows versions: Windows 2000, and Windows Server 2003.</w:t>
      </w:r>
    </w:p>
    <w:bookmarkStart w:id="1522" w:name="Appendix_A_168"/>
    <w:p w:rsidR="008161AC" w:rsidRDefault="00C57531">
      <w:r>
        <w:rPr>
          <w:rStyle w:val="Hyperlink"/>
        </w:rPr>
        <w:fldChar w:fldCharType="begin"/>
      </w:r>
      <w:r>
        <w:rPr>
          <w:rStyle w:val="Hyperlink"/>
        </w:rPr>
        <w:instrText xml:space="preserve"> HYPERLINK \l "Appendix_A_Target_168" \h </w:instrText>
      </w:r>
      <w:r>
        <w:rPr>
          <w:rStyle w:val="Hyperlink"/>
        </w:rPr>
      </w:r>
      <w:r>
        <w:rPr>
          <w:rStyle w:val="Hyperlink"/>
        </w:rPr>
        <w:fldChar w:fldCharType="separate"/>
      </w:r>
      <w:r>
        <w:rPr>
          <w:rStyle w:val="Hyperlink"/>
        </w:rPr>
        <w:t>&lt;168</w:t>
      </w:r>
      <w:r>
        <w:rPr>
          <w:rStyle w:val="Hyperlink"/>
        </w:rPr>
        <w:t>&gt; Section 2.2.3.10</w:t>
      </w:r>
      <w:r>
        <w:rPr>
          <w:rStyle w:val="Hyperlink"/>
        </w:rPr>
        <w:fldChar w:fldCharType="end"/>
      </w:r>
      <w:r>
        <w:t xml:space="preserve">: </w:t>
      </w:r>
      <w:bookmarkEnd w:id="1522"/>
      <w:r>
        <w:t>Windows does not use this key name remotely.</w:t>
      </w:r>
    </w:p>
    <w:bookmarkStart w:id="1523" w:name="Appendix_A_169"/>
    <w:p w:rsidR="008161AC" w:rsidRDefault="00C57531">
      <w:r>
        <w:rPr>
          <w:rStyle w:val="Hyperlink"/>
        </w:rPr>
        <w:fldChar w:fldCharType="begin"/>
      </w:r>
      <w:r>
        <w:rPr>
          <w:rStyle w:val="Hyperlink"/>
        </w:rPr>
        <w:instrText xml:space="preserve"> HYPERLINK \l "Appendix_A_Target_169" \h </w:instrText>
      </w:r>
      <w:r>
        <w:rPr>
          <w:rStyle w:val="Hyperlink"/>
        </w:rPr>
      </w:r>
      <w:r>
        <w:rPr>
          <w:rStyle w:val="Hyperlink"/>
        </w:rPr>
        <w:fldChar w:fldCharType="separate"/>
      </w:r>
      <w:r>
        <w:rPr>
          <w:rStyle w:val="Hyperlink"/>
        </w:rPr>
        <w:t>&lt;169&gt; Section 2.2.3.10</w:t>
      </w:r>
      <w:r>
        <w:rPr>
          <w:rStyle w:val="Hyperlink"/>
        </w:rPr>
        <w:fldChar w:fldCharType="end"/>
      </w:r>
      <w:r>
        <w:t xml:space="preserve">: </w:t>
      </w:r>
      <w:bookmarkEnd w:id="1523"/>
      <w:r>
        <w:t>Windows does not use this key name remotely.</w:t>
      </w:r>
    </w:p>
    <w:bookmarkStart w:id="1524" w:name="Appendix_A_170"/>
    <w:p w:rsidR="008161AC" w:rsidRDefault="00C57531">
      <w:r>
        <w:rPr>
          <w:rStyle w:val="Hyperlink"/>
        </w:rPr>
        <w:fldChar w:fldCharType="begin"/>
      </w:r>
      <w:r>
        <w:rPr>
          <w:rStyle w:val="Hyperlink"/>
        </w:rPr>
        <w:instrText xml:space="preserve"> HYPERLINK \l "Appendix_A_Target_170" \h </w:instrText>
      </w:r>
      <w:r>
        <w:rPr>
          <w:rStyle w:val="Hyperlink"/>
        </w:rPr>
      </w:r>
      <w:r>
        <w:rPr>
          <w:rStyle w:val="Hyperlink"/>
        </w:rPr>
        <w:fldChar w:fldCharType="separate"/>
      </w:r>
      <w:r>
        <w:rPr>
          <w:rStyle w:val="Hyperlink"/>
        </w:rPr>
        <w:t>&lt;170&gt; Section 2.2.3.10</w:t>
      </w:r>
      <w:r>
        <w:rPr>
          <w:rStyle w:val="Hyperlink"/>
        </w:rPr>
        <w:fldChar w:fldCharType="end"/>
      </w:r>
      <w:r>
        <w:t xml:space="preserve">: </w:t>
      </w:r>
      <w:bookmarkEnd w:id="1524"/>
      <w:r>
        <w:t>Windows</w:t>
      </w:r>
      <w:r>
        <w:t xml:space="preserve"> does not use this key name remotely.</w:t>
      </w:r>
    </w:p>
    <w:bookmarkStart w:id="1525" w:name="Appendix_A_171"/>
    <w:p w:rsidR="008161AC" w:rsidRDefault="00C57531">
      <w:r>
        <w:rPr>
          <w:rStyle w:val="Hyperlink"/>
        </w:rPr>
        <w:fldChar w:fldCharType="begin"/>
      </w:r>
      <w:r>
        <w:rPr>
          <w:rStyle w:val="Hyperlink"/>
        </w:rPr>
        <w:instrText xml:space="preserve"> HYPERLINK \l "Appendix_A_Target_171" \h </w:instrText>
      </w:r>
      <w:r>
        <w:rPr>
          <w:rStyle w:val="Hyperlink"/>
        </w:rPr>
      </w:r>
      <w:r>
        <w:rPr>
          <w:rStyle w:val="Hyperlink"/>
        </w:rPr>
        <w:fldChar w:fldCharType="separate"/>
      </w:r>
      <w:r>
        <w:rPr>
          <w:rStyle w:val="Hyperlink"/>
        </w:rPr>
        <w:t>&lt;171&gt; Section 2.2.3.10</w:t>
      </w:r>
      <w:r>
        <w:rPr>
          <w:rStyle w:val="Hyperlink"/>
        </w:rPr>
        <w:fldChar w:fldCharType="end"/>
      </w:r>
      <w:r>
        <w:t xml:space="preserve">: </w:t>
      </w:r>
      <w:bookmarkEnd w:id="1525"/>
      <w:r>
        <w:t>Windows does not use this key name remotely.</w:t>
      </w:r>
    </w:p>
    <w:bookmarkStart w:id="1526" w:name="Appendix_A_172"/>
    <w:p w:rsidR="008161AC" w:rsidRDefault="00C57531">
      <w:r>
        <w:rPr>
          <w:rStyle w:val="Hyperlink"/>
        </w:rPr>
        <w:fldChar w:fldCharType="begin"/>
      </w:r>
      <w:r>
        <w:rPr>
          <w:rStyle w:val="Hyperlink"/>
        </w:rPr>
        <w:instrText xml:space="preserve"> HYPERLINK \l "Appendix_A_Target_172" \h </w:instrText>
      </w:r>
      <w:r>
        <w:rPr>
          <w:rStyle w:val="Hyperlink"/>
        </w:rPr>
      </w:r>
      <w:r>
        <w:rPr>
          <w:rStyle w:val="Hyperlink"/>
        </w:rPr>
        <w:fldChar w:fldCharType="separate"/>
      </w:r>
      <w:r>
        <w:rPr>
          <w:rStyle w:val="Hyperlink"/>
        </w:rPr>
        <w:t>&lt;172&gt; Section 2.2.3.10</w:t>
      </w:r>
      <w:r>
        <w:rPr>
          <w:rStyle w:val="Hyperlink"/>
        </w:rPr>
        <w:fldChar w:fldCharType="end"/>
      </w:r>
      <w:r>
        <w:t xml:space="preserve">: </w:t>
      </w:r>
      <w:bookmarkEnd w:id="1526"/>
      <w:r>
        <w:t xml:space="preserve">The feature provided by the </w:t>
      </w:r>
      <w:r>
        <w:rPr>
          <w:b/>
        </w:rPr>
        <w:t>"RetryPop</w:t>
      </w:r>
      <w:r>
        <w:rPr>
          <w:b/>
        </w:rPr>
        <w:t>up"</w:t>
      </w:r>
      <w:r>
        <w:t xml:space="preserve"> value is supported on the following Windows versions: Windows NT 3.51, Windows NT 4.0, Windows 2000, Windows XP, and Windows Server 2003.</w:t>
      </w:r>
    </w:p>
    <w:bookmarkStart w:id="1527" w:name="Appendix_A_173"/>
    <w:p w:rsidR="008161AC" w:rsidRDefault="00C57531">
      <w:r>
        <w:rPr>
          <w:rStyle w:val="Hyperlink"/>
        </w:rPr>
        <w:fldChar w:fldCharType="begin"/>
      </w:r>
      <w:r>
        <w:rPr>
          <w:rStyle w:val="Hyperlink"/>
        </w:rPr>
        <w:instrText xml:space="preserve"> HYPERLINK \l "Appendix_A_Target_173" \h </w:instrText>
      </w:r>
      <w:r>
        <w:rPr>
          <w:rStyle w:val="Hyperlink"/>
        </w:rPr>
      </w:r>
      <w:r>
        <w:rPr>
          <w:rStyle w:val="Hyperlink"/>
        </w:rPr>
        <w:fldChar w:fldCharType="separate"/>
      </w:r>
      <w:r>
        <w:rPr>
          <w:rStyle w:val="Hyperlink"/>
        </w:rPr>
        <w:t>&lt;173&gt; Section 2.2.3.10</w:t>
      </w:r>
      <w:r>
        <w:rPr>
          <w:rStyle w:val="Hyperlink"/>
        </w:rPr>
        <w:fldChar w:fldCharType="end"/>
      </w:r>
      <w:r>
        <w:t xml:space="preserve">: </w:t>
      </w:r>
      <w:bookmarkEnd w:id="1527"/>
      <w:r>
        <w:t>Windows does not use this key name remotely.</w:t>
      </w:r>
    </w:p>
    <w:bookmarkStart w:id="1528" w:name="Appendix_A_174"/>
    <w:p w:rsidR="008161AC" w:rsidRDefault="00C57531">
      <w:r>
        <w:rPr>
          <w:rStyle w:val="Hyperlink"/>
        </w:rPr>
        <w:fldChar w:fldCharType="begin"/>
      </w:r>
      <w:r>
        <w:rPr>
          <w:rStyle w:val="Hyperlink"/>
        </w:rPr>
        <w:instrText xml:space="preserve"> HYPERLINK \l "Appendix_A_Target_174" \h </w:instrText>
      </w:r>
      <w:r>
        <w:rPr>
          <w:rStyle w:val="Hyperlink"/>
        </w:rPr>
      </w:r>
      <w:r>
        <w:rPr>
          <w:rStyle w:val="Hyperlink"/>
        </w:rPr>
        <w:fldChar w:fldCharType="separate"/>
      </w:r>
      <w:r>
        <w:rPr>
          <w:rStyle w:val="Hyperlink"/>
        </w:rPr>
        <w:t>&lt;174&gt; Section 2.2.3.10</w:t>
      </w:r>
      <w:r>
        <w:rPr>
          <w:rStyle w:val="Hyperlink"/>
        </w:rPr>
        <w:fldChar w:fldCharType="end"/>
      </w:r>
      <w:r>
        <w:t xml:space="preserve">: </w:t>
      </w:r>
      <w:bookmarkEnd w:id="1528"/>
      <w:r>
        <w:t>Windows does not use this key name remotely.</w:t>
      </w:r>
    </w:p>
    <w:bookmarkStart w:id="1529" w:name="Appendix_A_175"/>
    <w:p w:rsidR="008161AC" w:rsidRDefault="00C57531">
      <w:r>
        <w:rPr>
          <w:rStyle w:val="Hyperlink"/>
        </w:rPr>
        <w:fldChar w:fldCharType="begin"/>
      </w:r>
      <w:r>
        <w:rPr>
          <w:rStyle w:val="Hyperlink"/>
        </w:rPr>
        <w:instrText xml:space="preserve"> HYPERLINK \l "Appendix_A_Target_175" \h </w:instrText>
      </w:r>
      <w:r>
        <w:rPr>
          <w:rStyle w:val="Hyperlink"/>
        </w:rPr>
      </w:r>
      <w:r>
        <w:rPr>
          <w:rStyle w:val="Hyperlink"/>
        </w:rPr>
        <w:fldChar w:fldCharType="separate"/>
      </w:r>
      <w:r>
        <w:rPr>
          <w:rStyle w:val="Hyperlink"/>
        </w:rPr>
        <w:t>&lt;175&gt; Section 2.2.3.10</w:t>
      </w:r>
      <w:r>
        <w:rPr>
          <w:rStyle w:val="Hyperlink"/>
        </w:rPr>
        <w:fldChar w:fldCharType="end"/>
      </w:r>
      <w:r>
        <w:t xml:space="preserve">: </w:t>
      </w:r>
      <w:bookmarkEnd w:id="1529"/>
      <w:r>
        <w:t>Windows does not use this key name remotely.</w:t>
      </w:r>
    </w:p>
    <w:bookmarkStart w:id="1530" w:name="Appendix_A_176"/>
    <w:p w:rsidR="008161AC" w:rsidRDefault="00C57531">
      <w:r>
        <w:rPr>
          <w:rStyle w:val="Hyperlink"/>
        </w:rPr>
        <w:fldChar w:fldCharType="begin"/>
      </w:r>
      <w:r>
        <w:rPr>
          <w:rStyle w:val="Hyperlink"/>
        </w:rPr>
        <w:instrText xml:space="preserve"> HYPERLINK \l "Appendix_A_Tar</w:instrText>
      </w:r>
      <w:r>
        <w:rPr>
          <w:rStyle w:val="Hyperlink"/>
        </w:rPr>
        <w:instrText xml:space="preserve">get_176" \h </w:instrText>
      </w:r>
      <w:r>
        <w:rPr>
          <w:rStyle w:val="Hyperlink"/>
        </w:rPr>
      </w:r>
      <w:r>
        <w:rPr>
          <w:rStyle w:val="Hyperlink"/>
        </w:rPr>
        <w:fldChar w:fldCharType="separate"/>
      </w:r>
      <w:r>
        <w:rPr>
          <w:rStyle w:val="Hyperlink"/>
        </w:rPr>
        <w:t>&lt;176&gt; Section 2.2.3.10</w:t>
      </w:r>
      <w:r>
        <w:rPr>
          <w:rStyle w:val="Hyperlink"/>
        </w:rPr>
        <w:fldChar w:fldCharType="end"/>
      </w:r>
      <w:r>
        <w:t xml:space="preserve">: </w:t>
      </w:r>
      <w:bookmarkEnd w:id="1530"/>
      <w:r>
        <w:t xml:space="preserve">The feature provided by the </w:t>
      </w:r>
      <w:r>
        <w:rPr>
          <w:b/>
        </w:rPr>
        <w:t>"PrintDriverIsolationGroups"</w:t>
      </w:r>
      <w:r>
        <w:t xml:space="preserve"> value is not supported on the following Windows versions: Windows NT 3.1, Windows NT 3.5, Windows NT 3.51, Windows 95, Windows NT 4.0, Windows 98, Windows 2000, W</w:t>
      </w:r>
      <w:r>
        <w:t>indows Millennium Edition, Windows XP, Windows Server 2003, Windows Vista, and Windows Server 2008.</w:t>
      </w:r>
    </w:p>
    <w:bookmarkStart w:id="1531" w:name="Appendix_A_177"/>
    <w:p w:rsidR="008161AC" w:rsidRDefault="00C57531">
      <w:r>
        <w:rPr>
          <w:rStyle w:val="Hyperlink"/>
        </w:rPr>
        <w:fldChar w:fldCharType="begin"/>
      </w:r>
      <w:r>
        <w:rPr>
          <w:rStyle w:val="Hyperlink"/>
        </w:rPr>
        <w:instrText xml:space="preserve"> HYPERLINK \l "Appendix_A_Target_177" \h </w:instrText>
      </w:r>
      <w:r>
        <w:rPr>
          <w:rStyle w:val="Hyperlink"/>
        </w:rPr>
      </w:r>
      <w:r>
        <w:rPr>
          <w:rStyle w:val="Hyperlink"/>
        </w:rPr>
        <w:fldChar w:fldCharType="separate"/>
      </w:r>
      <w:r>
        <w:rPr>
          <w:rStyle w:val="Hyperlink"/>
        </w:rPr>
        <w:t>&lt;177&gt; Section 2.2.3.10</w:t>
      </w:r>
      <w:r>
        <w:rPr>
          <w:rStyle w:val="Hyperlink"/>
        </w:rPr>
        <w:fldChar w:fldCharType="end"/>
      </w:r>
      <w:r>
        <w:t xml:space="preserve">: </w:t>
      </w:r>
      <w:bookmarkEnd w:id="1531"/>
      <w:r>
        <w:t xml:space="preserve">The feature provided by the </w:t>
      </w:r>
      <w:r>
        <w:rPr>
          <w:b/>
        </w:rPr>
        <w:t>"PrintDriverIsolationTimeBeforeRecycle"</w:t>
      </w:r>
      <w:r>
        <w:t xml:space="preserve"> value is not support</w:t>
      </w:r>
      <w:r>
        <w:t xml:space="preserve">ed on the following Windows versions: Windows NT 3.1, Windows NT 3.5, Windows </w:t>
      </w:r>
      <w:r>
        <w:lastRenderedPageBreak/>
        <w:t>NT 3.51, Windows 95, Windows NT 4.0, Windows 98, Windows 2000, Windows Millennium Edition, Windows XP, Windows Server 2003, Windows Vista, and Windows Server 2008.</w:t>
      </w:r>
    </w:p>
    <w:bookmarkStart w:id="1532" w:name="Appendix_A_178"/>
    <w:p w:rsidR="008161AC" w:rsidRDefault="00C57531">
      <w:r>
        <w:rPr>
          <w:rStyle w:val="Hyperlink"/>
        </w:rPr>
        <w:fldChar w:fldCharType="begin"/>
      </w:r>
      <w:r>
        <w:rPr>
          <w:rStyle w:val="Hyperlink"/>
        </w:rPr>
        <w:instrText xml:space="preserve"> HYPERLINK \</w:instrText>
      </w:r>
      <w:r>
        <w:rPr>
          <w:rStyle w:val="Hyperlink"/>
        </w:rPr>
        <w:instrText xml:space="preserve">l "Appendix_A_Target_178" \h </w:instrText>
      </w:r>
      <w:r>
        <w:rPr>
          <w:rStyle w:val="Hyperlink"/>
        </w:rPr>
      </w:r>
      <w:r>
        <w:rPr>
          <w:rStyle w:val="Hyperlink"/>
        </w:rPr>
        <w:fldChar w:fldCharType="separate"/>
      </w:r>
      <w:r>
        <w:rPr>
          <w:rStyle w:val="Hyperlink"/>
        </w:rPr>
        <w:t>&lt;178&gt; Section 2.2.3.10</w:t>
      </w:r>
      <w:r>
        <w:rPr>
          <w:rStyle w:val="Hyperlink"/>
        </w:rPr>
        <w:fldChar w:fldCharType="end"/>
      </w:r>
      <w:r>
        <w:t xml:space="preserve">: </w:t>
      </w:r>
      <w:bookmarkEnd w:id="1532"/>
      <w:r>
        <w:t xml:space="preserve">The feature provided by the </w:t>
      </w:r>
      <w:r>
        <w:rPr>
          <w:b/>
        </w:rPr>
        <w:t>"PrintDriverIsolationMaxobjsBeforeRecycle"</w:t>
      </w:r>
      <w:r>
        <w:t xml:space="preserve"> value is not supported on the following Windows versions: Windows NT 3.1, Windows NT 3.5, Windows NT 3.51, Windows 95, Windows NT 4</w:t>
      </w:r>
      <w:r>
        <w:t>.0, Windows 98, Windows 2000, Windows Millennium Edition, Windows XP, Windows Server 2003, Windows Vista, and Windows Server 2008.</w:t>
      </w:r>
    </w:p>
    <w:bookmarkStart w:id="1533" w:name="Appendix_A_179"/>
    <w:p w:rsidR="008161AC" w:rsidRDefault="00C57531">
      <w:r>
        <w:rPr>
          <w:rStyle w:val="Hyperlink"/>
        </w:rPr>
        <w:fldChar w:fldCharType="begin"/>
      </w:r>
      <w:r>
        <w:rPr>
          <w:rStyle w:val="Hyperlink"/>
        </w:rPr>
        <w:instrText xml:space="preserve"> HYPERLINK \l "Appendix_A_Target_179" \h </w:instrText>
      </w:r>
      <w:r>
        <w:rPr>
          <w:rStyle w:val="Hyperlink"/>
        </w:rPr>
      </w:r>
      <w:r>
        <w:rPr>
          <w:rStyle w:val="Hyperlink"/>
        </w:rPr>
        <w:fldChar w:fldCharType="separate"/>
      </w:r>
      <w:r>
        <w:rPr>
          <w:rStyle w:val="Hyperlink"/>
        </w:rPr>
        <w:t>&lt;179&gt; Section 2.2.3.10</w:t>
      </w:r>
      <w:r>
        <w:rPr>
          <w:rStyle w:val="Hyperlink"/>
        </w:rPr>
        <w:fldChar w:fldCharType="end"/>
      </w:r>
      <w:r>
        <w:t xml:space="preserve">: </w:t>
      </w:r>
      <w:bookmarkEnd w:id="1533"/>
      <w:r>
        <w:t xml:space="preserve">The feature provided by the </w:t>
      </w:r>
      <w:r>
        <w:rPr>
          <w:b/>
        </w:rPr>
        <w:t>"PrintDriverIsolationIdleTime</w:t>
      </w:r>
      <w:r>
        <w:rPr>
          <w:b/>
        </w:rPr>
        <w:t>out"</w:t>
      </w:r>
      <w:r>
        <w:t xml:space="preserve"> value is not supported on the following Windows versions: Windows NT 3.1, Windows NT 3.5, Windows NT 3.51, Windows 95, Windows NT 4.0, Windows 98, Windows 2000, Windows Millennium Edition, Windows XP, Windows Server 2003, Windows Vista, and Windows Se</w:t>
      </w:r>
      <w:r>
        <w:t>rver 2008.</w:t>
      </w:r>
    </w:p>
    <w:bookmarkStart w:id="1534" w:name="Appendix_A_180"/>
    <w:p w:rsidR="008161AC" w:rsidRDefault="00C57531">
      <w:r>
        <w:rPr>
          <w:rStyle w:val="Hyperlink"/>
        </w:rPr>
        <w:fldChar w:fldCharType="begin"/>
      </w:r>
      <w:r>
        <w:rPr>
          <w:rStyle w:val="Hyperlink"/>
        </w:rPr>
        <w:instrText xml:space="preserve"> HYPERLINK \l "Appendix_A_Target_180" \h </w:instrText>
      </w:r>
      <w:r>
        <w:rPr>
          <w:rStyle w:val="Hyperlink"/>
        </w:rPr>
      </w:r>
      <w:r>
        <w:rPr>
          <w:rStyle w:val="Hyperlink"/>
        </w:rPr>
        <w:fldChar w:fldCharType="separate"/>
      </w:r>
      <w:r>
        <w:rPr>
          <w:rStyle w:val="Hyperlink"/>
        </w:rPr>
        <w:t>&lt;180&gt; Section 2.2.3.10</w:t>
      </w:r>
      <w:r>
        <w:rPr>
          <w:rStyle w:val="Hyperlink"/>
        </w:rPr>
        <w:fldChar w:fldCharType="end"/>
      </w:r>
      <w:r>
        <w:t xml:space="preserve">: </w:t>
      </w:r>
      <w:bookmarkEnd w:id="1534"/>
      <w:r>
        <w:t xml:space="preserve">The feature provided by the </w:t>
      </w:r>
      <w:r>
        <w:rPr>
          <w:b/>
        </w:rPr>
        <w:t>"PrintDriverIsolationExecutionPolicy"</w:t>
      </w:r>
      <w:r>
        <w:t xml:space="preserve"> value is not supported on the following Windows versions: Windows NT 3.1, Windows NT 3.5, Windows NT 3.51, Wind</w:t>
      </w:r>
      <w:r>
        <w:t>ows 95, Windows NT 4.0, Windows 98, Windows 2000, Windows Millennium Edition, Windows XP, Windows Server 2003, Windows Vista, and Windows Server 2008.</w:t>
      </w:r>
    </w:p>
    <w:bookmarkStart w:id="1535" w:name="Appendix_A_181"/>
    <w:p w:rsidR="008161AC" w:rsidRDefault="00C57531">
      <w:r>
        <w:rPr>
          <w:rStyle w:val="Hyperlink"/>
        </w:rPr>
        <w:fldChar w:fldCharType="begin"/>
      </w:r>
      <w:r>
        <w:rPr>
          <w:rStyle w:val="Hyperlink"/>
        </w:rPr>
        <w:instrText xml:space="preserve"> HYPERLINK \l "Appendix_A_Target_181" \h </w:instrText>
      </w:r>
      <w:r>
        <w:rPr>
          <w:rStyle w:val="Hyperlink"/>
        </w:rPr>
      </w:r>
      <w:r>
        <w:rPr>
          <w:rStyle w:val="Hyperlink"/>
        </w:rPr>
        <w:fldChar w:fldCharType="separate"/>
      </w:r>
      <w:r>
        <w:rPr>
          <w:rStyle w:val="Hyperlink"/>
        </w:rPr>
        <w:t>&lt;181&gt; Section 2.2.3.10</w:t>
      </w:r>
      <w:r>
        <w:rPr>
          <w:rStyle w:val="Hyperlink"/>
        </w:rPr>
        <w:fldChar w:fldCharType="end"/>
      </w:r>
      <w:r>
        <w:t xml:space="preserve">: </w:t>
      </w:r>
      <w:bookmarkEnd w:id="1535"/>
      <w:r>
        <w:t xml:space="preserve">The feature provided by the </w:t>
      </w:r>
      <w:r>
        <w:rPr>
          <w:b/>
        </w:rPr>
        <w:t>"PrintDri</w:t>
      </w:r>
      <w:r>
        <w:rPr>
          <w:b/>
        </w:rPr>
        <w:t>verIsolationOverrideCompat"</w:t>
      </w:r>
      <w:r>
        <w:t xml:space="preserve"> value is not supported on the following Windows versions: Windows NT 3.1, Windows NT 3.5, Windows NT 3.51, Windows 95, Windows NT 4.0, Windows 98, Windows 2000, Windows Millennium Edition, Windows XP, Windows Server 2003, Window</w:t>
      </w:r>
      <w:r>
        <w:t>s Vista, and Windows Server 2008.</w:t>
      </w:r>
    </w:p>
    <w:bookmarkStart w:id="1536" w:name="Appendix_A_182"/>
    <w:p w:rsidR="008161AC" w:rsidRDefault="00C57531">
      <w:r>
        <w:rPr>
          <w:rStyle w:val="Hyperlink"/>
        </w:rPr>
        <w:fldChar w:fldCharType="begin"/>
      </w:r>
      <w:r>
        <w:rPr>
          <w:rStyle w:val="Hyperlink"/>
        </w:rPr>
        <w:instrText xml:space="preserve"> HYPERLINK \l "Appendix_A_Target_182" \h </w:instrText>
      </w:r>
      <w:r>
        <w:rPr>
          <w:rStyle w:val="Hyperlink"/>
        </w:rPr>
      </w:r>
      <w:r>
        <w:rPr>
          <w:rStyle w:val="Hyperlink"/>
        </w:rPr>
        <w:fldChar w:fldCharType="separate"/>
      </w:r>
      <w:r>
        <w:rPr>
          <w:rStyle w:val="Hyperlink"/>
        </w:rPr>
        <w:t>&lt;182&gt; Section 2.2.3.10</w:t>
      </w:r>
      <w:r>
        <w:rPr>
          <w:rStyle w:val="Hyperlink"/>
        </w:rPr>
        <w:fldChar w:fldCharType="end"/>
      </w:r>
      <w:r>
        <w:t xml:space="preserve">: </w:t>
      </w:r>
      <w:bookmarkEnd w:id="1536"/>
      <w:r>
        <w:t>Windows by default does not configure this value, allowing drivers with a driver version (</w:t>
      </w:r>
      <w:r>
        <w:rPr>
          <w:b/>
        </w:rPr>
        <w:t>cVersion</w:t>
      </w:r>
      <w:r>
        <w:t xml:space="preserve"> in section 2.2.1.3.1) of 0x00000004 to run printer UI a</w:t>
      </w:r>
      <w:r>
        <w:t>pplications if available. An administrator can change this behavior by creating the "HKLM\Software\Policies\Microsoft\Windows NT\Printers\V4DriverDisallowPrinterUIApp" REG_DWORD value in the registry and initializing this value with 0x00000001. This featur</w:t>
      </w:r>
      <w:r>
        <w:t>e is not supported on the following Windows versions: Windows NT 3.1, Windows NT 3.5, Windows NT 3.51, Windows 95, Windows NT 4.0, Windows 98, Windows 2000, Windows Millennium Edition, Windows XP, Windows Server 2003, Windows Vista, Windows Server 2008, Wi</w:t>
      </w:r>
      <w:r>
        <w:t>ndows 7, and Windows Server 2008 R2.</w:t>
      </w:r>
    </w:p>
    <w:bookmarkStart w:id="1537" w:name="Appendix_A_183"/>
    <w:p w:rsidR="008161AC" w:rsidRDefault="00C57531">
      <w:r>
        <w:rPr>
          <w:rStyle w:val="Hyperlink"/>
        </w:rPr>
        <w:fldChar w:fldCharType="begin"/>
      </w:r>
      <w:r>
        <w:rPr>
          <w:rStyle w:val="Hyperlink"/>
        </w:rPr>
        <w:instrText xml:space="preserve"> HYPERLINK \l "Appendix_A_Target_183" \h </w:instrText>
      </w:r>
      <w:r>
        <w:rPr>
          <w:rStyle w:val="Hyperlink"/>
        </w:rPr>
      </w:r>
      <w:r>
        <w:rPr>
          <w:rStyle w:val="Hyperlink"/>
        </w:rPr>
        <w:fldChar w:fldCharType="separate"/>
      </w:r>
      <w:r>
        <w:rPr>
          <w:rStyle w:val="Hyperlink"/>
        </w:rPr>
        <w:t>&lt;183&gt; Section 2.2.3.10.1</w:t>
      </w:r>
      <w:r>
        <w:rPr>
          <w:rStyle w:val="Hyperlink"/>
        </w:rPr>
        <w:fldChar w:fldCharType="end"/>
      </w:r>
      <w:r>
        <w:t xml:space="preserve">: </w:t>
      </w:r>
      <w:bookmarkEnd w:id="1537"/>
      <w:r>
        <w:t xml:space="preserve">The values of the </w:t>
      </w:r>
      <w:r>
        <w:rPr>
          <w:b/>
        </w:rPr>
        <w:t>dwBuildNumber</w:t>
      </w:r>
      <w:r>
        <w:t xml:space="preserve"> member in the </w:t>
      </w:r>
      <w:r>
        <w:rPr>
          <w:b/>
        </w:rPr>
        <w:t>OSVERSIONINFO</w:t>
      </w:r>
      <w:r>
        <w:t xml:space="preserve"> structure (section 2.2.3.10.1) for specific versions of Windows</w:t>
      </w:r>
      <w:r>
        <w:t xml:space="preserve"> are listed in the product behavior note for </w:t>
      </w:r>
      <w:r>
        <w:rPr>
          <w:b/>
        </w:rPr>
        <w:t>dwBuildNumber</w:t>
      </w:r>
      <w:r>
        <w:t xml:space="preserve"> in Versioning and Capability Negotiation (section </w:t>
      </w:r>
      <w:hyperlink w:anchor="Section_0c08f94330bd4653983342447e5093d5" w:history="1">
        <w:r>
          <w:rPr>
            <w:rStyle w:val="Hyperlink"/>
          </w:rPr>
          <w:t>1.7</w:t>
        </w:r>
      </w:hyperlink>
      <w:r>
        <w:t>).</w:t>
      </w:r>
    </w:p>
    <w:bookmarkStart w:id="1538" w:name="Appendix_A_184"/>
    <w:p w:rsidR="008161AC" w:rsidRDefault="00C57531">
      <w:r>
        <w:rPr>
          <w:rStyle w:val="Hyperlink"/>
        </w:rPr>
        <w:fldChar w:fldCharType="begin"/>
      </w:r>
      <w:r>
        <w:rPr>
          <w:rStyle w:val="Hyperlink"/>
        </w:rPr>
        <w:instrText xml:space="preserve"> HYPERLINK \l "Appendix_A_Target_184" \h </w:instrText>
      </w:r>
      <w:r>
        <w:rPr>
          <w:rStyle w:val="Hyperlink"/>
        </w:rPr>
      </w:r>
      <w:r>
        <w:rPr>
          <w:rStyle w:val="Hyperlink"/>
        </w:rPr>
        <w:fldChar w:fldCharType="separate"/>
      </w:r>
      <w:r>
        <w:rPr>
          <w:rStyle w:val="Hyperlink"/>
        </w:rPr>
        <w:t>&lt;184&gt; Section 2.2.3.10.3</w:t>
      </w:r>
      <w:r>
        <w:rPr>
          <w:rStyle w:val="Hyperlink"/>
        </w:rPr>
        <w:fldChar w:fldCharType="end"/>
      </w:r>
      <w:r>
        <w:t xml:space="preserve">: </w:t>
      </w:r>
      <w:bookmarkEnd w:id="1538"/>
      <w:r>
        <w:t>Windows use</w:t>
      </w:r>
      <w:r>
        <w:t xml:space="preserve">s the following values to specify information about the OS type for use with Server Handle Key Values (section </w:t>
      </w:r>
      <w:hyperlink w:anchor="Section_1393a76f585149a5bf147188ca6763b2" w:history="1">
        <w:r>
          <w:rPr>
            <w:rStyle w:val="Hyperlink"/>
          </w:rPr>
          <w:t>2.2.3.10</w:t>
        </w:r>
      </w:hyperlink>
      <w:r>
        <w:t>).</w:t>
      </w:r>
    </w:p>
    <w:tbl>
      <w:tblPr>
        <w:tblStyle w:val="Table-ShadedHeader"/>
        <w:tblW w:w="0" w:type="auto"/>
        <w:tblInd w:w="144" w:type="dxa"/>
        <w:tblLook w:val="04A0" w:firstRow="1" w:lastRow="0" w:firstColumn="1" w:lastColumn="0" w:noHBand="0" w:noVBand="1"/>
      </w:tblPr>
      <w:tblGrid>
        <w:gridCol w:w="2840"/>
        <w:gridCol w:w="6606"/>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Name/value</w:t>
            </w:r>
          </w:p>
        </w:tc>
        <w:tc>
          <w:tcPr>
            <w:tcW w:w="0" w:type="auto"/>
          </w:tcPr>
          <w:p w:rsidR="008161AC" w:rsidRDefault="00C57531">
            <w:pPr>
              <w:pStyle w:val="TableHeaderText"/>
            </w:pPr>
            <w:r>
              <w:t>Description</w:t>
            </w:r>
          </w:p>
        </w:tc>
      </w:tr>
      <w:tr w:rsidR="008161AC" w:rsidTr="008161AC">
        <w:tc>
          <w:tcPr>
            <w:tcW w:w="0" w:type="auto"/>
          </w:tcPr>
          <w:p w:rsidR="008161AC" w:rsidRDefault="00C57531">
            <w:pPr>
              <w:pStyle w:val="TableBodyText"/>
            </w:pPr>
            <w:r>
              <w:t>VER_NT_WORKSTATION</w:t>
            </w:r>
          </w:p>
          <w:p w:rsidR="008161AC" w:rsidRDefault="00C57531">
            <w:pPr>
              <w:pStyle w:val="TableBodyText"/>
            </w:pPr>
            <w:r>
              <w:t>0x00000001</w:t>
            </w:r>
          </w:p>
        </w:tc>
        <w:tc>
          <w:tcPr>
            <w:tcW w:w="0" w:type="auto"/>
          </w:tcPr>
          <w:p w:rsidR="008161AC" w:rsidRDefault="00C57531">
            <w:pPr>
              <w:pStyle w:val="TableBodyText"/>
            </w:pPr>
            <w:r>
              <w:t>The value indicates one of the following Windows versions: Windows 2000 Professional operating system, Windows XP, Windows Vista and later.</w:t>
            </w:r>
          </w:p>
        </w:tc>
      </w:tr>
      <w:tr w:rsidR="008161AC" w:rsidTr="008161AC">
        <w:tc>
          <w:tcPr>
            <w:tcW w:w="0" w:type="auto"/>
          </w:tcPr>
          <w:p w:rsidR="008161AC" w:rsidRDefault="00C57531">
            <w:pPr>
              <w:pStyle w:val="TableBodyText"/>
            </w:pPr>
            <w:r>
              <w:t>VER_NT_DOMAIN_CONTROLLER</w:t>
            </w:r>
          </w:p>
          <w:p w:rsidR="008161AC" w:rsidRDefault="00C57531">
            <w:pPr>
              <w:pStyle w:val="TableBodyText"/>
            </w:pPr>
            <w:r>
              <w:t>0x00000002</w:t>
            </w:r>
          </w:p>
        </w:tc>
        <w:tc>
          <w:tcPr>
            <w:tcW w:w="0" w:type="auto"/>
          </w:tcPr>
          <w:p w:rsidR="008161AC" w:rsidRDefault="00C57531">
            <w:pPr>
              <w:pStyle w:val="TableBodyText"/>
            </w:pPr>
            <w:r>
              <w:t>This value indicates one of the following Windows versions: Windows 2000 Server</w:t>
            </w:r>
            <w:r>
              <w:t xml:space="preserve"> operating system, Windows Server 2003 and later.</w:t>
            </w:r>
          </w:p>
        </w:tc>
      </w:tr>
      <w:tr w:rsidR="008161AC" w:rsidTr="008161AC">
        <w:tc>
          <w:tcPr>
            <w:tcW w:w="0" w:type="auto"/>
          </w:tcPr>
          <w:p w:rsidR="008161AC" w:rsidRDefault="00C57531">
            <w:pPr>
              <w:pStyle w:val="TableBodyText"/>
            </w:pPr>
            <w:r>
              <w:t>VER_NT_SERVER</w:t>
            </w:r>
          </w:p>
          <w:p w:rsidR="008161AC" w:rsidRDefault="00C57531">
            <w:pPr>
              <w:pStyle w:val="TableBodyText"/>
            </w:pPr>
            <w:r>
              <w:t>0x00000003</w:t>
            </w:r>
          </w:p>
        </w:tc>
        <w:tc>
          <w:tcPr>
            <w:tcW w:w="0" w:type="auto"/>
          </w:tcPr>
          <w:p w:rsidR="008161AC" w:rsidRDefault="00C57531">
            <w:pPr>
              <w:pStyle w:val="TableBodyText"/>
            </w:pPr>
            <w:r>
              <w:t>This value indicates one of the following windows versions: Windows 2000 Server, Windows Server 2003 and later.</w:t>
            </w:r>
          </w:p>
        </w:tc>
      </w:tr>
    </w:tbl>
    <w:p w:rsidR="008161AC" w:rsidRDefault="008161AC"/>
    <w:bookmarkStart w:id="1539" w:name="Appendix_A_185"/>
    <w:p w:rsidR="008161AC" w:rsidRDefault="00C57531">
      <w:r>
        <w:rPr>
          <w:rStyle w:val="Hyperlink"/>
        </w:rPr>
        <w:fldChar w:fldCharType="begin"/>
      </w:r>
      <w:r>
        <w:rPr>
          <w:rStyle w:val="Hyperlink"/>
        </w:rPr>
        <w:instrText xml:space="preserve"> HYPERLINK \l "Appendix_A_Target_185" \h </w:instrText>
      </w:r>
      <w:r>
        <w:rPr>
          <w:rStyle w:val="Hyperlink"/>
        </w:rPr>
      </w:r>
      <w:r>
        <w:rPr>
          <w:rStyle w:val="Hyperlink"/>
        </w:rPr>
        <w:fldChar w:fldCharType="separate"/>
      </w:r>
      <w:r>
        <w:rPr>
          <w:rStyle w:val="Hyperlink"/>
        </w:rPr>
        <w:t>&lt;185&gt; Section 2.2.3.10</w:t>
      </w:r>
      <w:r>
        <w:rPr>
          <w:rStyle w:val="Hyperlink"/>
        </w:rPr>
        <w:t>.5</w:t>
      </w:r>
      <w:r>
        <w:rPr>
          <w:rStyle w:val="Hyperlink"/>
        </w:rPr>
        <w:fldChar w:fldCharType="end"/>
      </w:r>
      <w:r>
        <w:t xml:space="preserve">: </w:t>
      </w:r>
      <w:bookmarkEnd w:id="1539"/>
      <w:r>
        <w:t>Windows uses the following values, which can be combined to specify multiple product suites.</w:t>
      </w:r>
    </w:p>
    <w:tbl>
      <w:tblPr>
        <w:tblStyle w:val="Table-ShadedHeader"/>
        <w:tblW w:w="0" w:type="auto"/>
        <w:tblInd w:w="144" w:type="dxa"/>
        <w:tblLook w:val="04A0" w:firstRow="1" w:lastRow="0" w:firstColumn="1" w:lastColumn="0" w:noHBand="0" w:noVBand="1"/>
      </w:tblPr>
      <w:tblGrid>
        <w:gridCol w:w="3760"/>
        <w:gridCol w:w="5686"/>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tcPr>
          <w:p w:rsidR="008161AC" w:rsidRDefault="00C57531">
            <w:pPr>
              <w:pStyle w:val="TableHeaderText"/>
            </w:pPr>
            <w:r>
              <w:t>Name/value</w:t>
            </w:r>
          </w:p>
        </w:tc>
        <w:tc>
          <w:tcPr>
            <w:tcW w:w="0" w:type="auto"/>
          </w:tcPr>
          <w:p w:rsidR="008161AC" w:rsidRDefault="00C57531">
            <w:pPr>
              <w:pStyle w:val="TableHeaderText"/>
            </w:pPr>
            <w:r>
              <w:t>Description</w:t>
            </w:r>
          </w:p>
        </w:tc>
      </w:tr>
      <w:tr w:rsidR="008161AC" w:rsidTr="008161AC">
        <w:tc>
          <w:tcPr>
            <w:tcW w:w="0" w:type="auto"/>
          </w:tcPr>
          <w:p w:rsidR="008161AC" w:rsidRDefault="00C57531">
            <w:pPr>
              <w:pStyle w:val="TableBodyText"/>
            </w:pPr>
            <w:r>
              <w:t>VER_SUITE_SMALLBUSINESS</w:t>
            </w:r>
          </w:p>
          <w:p w:rsidR="008161AC" w:rsidRDefault="00C57531">
            <w:pPr>
              <w:pStyle w:val="TableBodyText"/>
            </w:pPr>
            <w:r>
              <w:lastRenderedPageBreak/>
              <w:t>0x00000001</w:t>
            </w:r>
          </w:p>
        </w:tc>
        <w:tc>
          <w:tcPr>
            <w:tcW w:w="0" w:type="auto"/>
          </w:tcPr>
          <w:p w:rsidR="008161AC" w:rsidRDefault="00C57531">
            <w:pPr>
              <w:pStyle w:val="TableBodyText"/>
            </w:pPr>
            <w:r>
              <w:lastRenderedPageBreak/>
              <w:t xml:space="preserve">Microsoft Small Business Server was once installed on the system, </w:t>
            </w:r>
            <w:r>
              <w:lastRenderedPageBreak/>
              <w:t>but it might have been upgraded to another version of Windows.</w:t>
            </w:r>
          </w:p>
        </w:tc>
      </w:tr>
      <w:tr w:rsidR="008161AC" w:rsidTr="008161AC">
        <w:tc>
          <w:tcPr>
            <w:tcW w:w="0" w:type="auto"/>
          </w:tcPr>
          <w:p w:rsidR="008161AC" w:rsidRDefault="00C57531">
            <w:pPr>
              <w:pStyle w:val="TableBodyText"/>
            </w:pPr>
            <w:r>
              <w:lastRenderedPageBreak/>
              <w:t>VER_SUITE_ENTERPRISE</w:t>
            </w:r>
          </w:p>
          <w:p w:rsidR="008161AC" w:rsidRDefault="00C57531">
            <w:pPr>
              <w:pStyle w:val="TableBodyText"/>
            </w:pPr>
            <w:r>
              <w:t>0x00000002</w:t>
            </w:r>
          </w:p>
        </w:tc>
        <w:tc>
          <w:tcPr>
            <w:tcW w:w="0" w:type="auto"/>
          </w:tcPr>
          <w:p w:rsidR="008161AC" w:rsidRDefault="00C57531">
            <w:pPr>
              <w:pStyle w:val="TableBodyText"/>
            </w:pPr>
            <w:r>
              <w:t>Windows NT Server 4.0 operating system, Enterprise Edition, Windows 2000 Advanced Server opera</w:t>
            </w:r>
            <w:r>
              <w:t>ting system, Windows Server 2003 Enterprise Edition operating system, or Windows Server 2008 Enterprise operating system is installed.</w:t>
            </w:r>
          </w:p>
        </w:tc>
      </w:tr>
      <w:tr w:rsidR="008161AC" w:rsidTr="008161AC">
        <w:tc>
          <w:tcPr>
            <w:tcW w:w="0" w:type="auto"/>
          </w:tcPr>
          <w:p w:rsidR="008161AC" w:rsidRDefault="00C57531">
            <w:pPr>
              <w:pStyle w:val="TableBodyText"/>
            </w:pPr>
            <w:r>
              <w:t>VER_SUITE_BACKOFFICE</w:t>
            </w:r>
          </w:p>
          <w:p w:rsidR="008161AC" w:rsidRDefault="00C57531">
            <w:pPr>
              <w:pStyle w:val="TableBodyText"/>
            </w:pPr>
            <w:r>
              <w:t>0x00000004</w:t>
            </w:r>
          </w:p>
        </w:tc>
        <w:tc>
          <w:tcPr>
            <w:tcW w:w="0" w:type="auto"/>
          </w:tcPr>
          <w:p w:rsidR="008161AC" w:rsidRDefault="00C57531">
            <w:pPr>
              <w:pStyle w:val="TableBodyText"/>
            </w:pPr>
            <w:r>
              <w:t>Microsoft BackOffice components are installed.</w:t>
            </w:r>
          </w:p>
        </w:tc>
      </w:tr>
      <w:tr w:rsidR="008161AC" w:rsidTr="008161AC">
        <w:tc>
          <w:tcPr>
            <w:tcW w:w="0" w:type="auto"/>
          </w:tcPr>
          <w:p w:rsidR="008161AC" w:rsidRDefault="00C57531">
            <w:pPr>
              <w:pStyle w:val="TableBodyText"/>
            </w:pPr>
            <w:r>
              <w:t>VER_SUITE_TERMINAL</w:t>
            </w:r>
          </w:p>
          <w:p w:rsidR="008161AC" w:rsidRDefault="00C57531">
            <w:pPr>
              <w:pStyle w:val="TableBodyText"/>
            </w:pPr>
            <w:r>
              <w:t>0x00000010</w:t>
            </w:r>
          </w:p>
        </w:tc>
        <w:tc>
          <w:tcPr>
            <w:tcW w:w="0" w:type="auto"/>
          </w:tcPr>
          <w:p w:rsidR="008161AC" w:rsidRDefault="00C57531">
            <w:pPr>
              <w:pStyle w:val="TableBodyText"/>
            </w:pPr>
            <w:hyperlink w:anchor="gt_ffff3f01-8c21-44d3-bbda-0062a1fbda4b">
              <w:r>
                <w:rPr>
                  <w:rStyle w:val="HyperlinkGreen"/>
                  <w:b/>
                </w:rPr>
                <w:t>Terminal Services</w:t>
              </w:r>
            </w:hyperlink>
            <w:r>
              <w:t xml:space="preserve"> is installed. If </w:t>
            </w:r>
            <w:r>
              <w:rPr>
                <w:b/>
              </w:rPr>
              <w:t>VER_SUITE_TERMINAL</w:t>
            </w:r>
            <w:r>
              <w:t xml:space="preserve"> is set but </w:t>
            </w:r>
            <w:r>
              <w:rPr>
                <w:b/>
              </w:rPr>
              <w:t>VER_SUITE_SINGLEUSERTS</w:t>
            </w:r>
            <w:r>
              <w:t xml:space="preserve"> is not set, the system is running in </w:t>
            </w:r>
            <w:hyperlink w:anchor="gt_b95e0f34-13ff-496c-8cad-bf2fe26a5b59">
              <w:r>
                <w:rPr>
                  <w:rStyle w:val="HyperlinkGreen"/>
                  <w:b/>
                </w:rPr>
                <w:t>application server mode</w:t>
              </w:r>
            </w:hyperlink>
            <w:r>
              <w:t>.</w:t>
            </w:r>
          </w:p>
        </w:tc>
      </w:tr>
      <w:tr w:rsidR="008161AC" w:rsidTr="008161AC">
        <w:tc>
          <w:tcPr>
            <w:tcW w:w="0" w:type="auto"/>
          </w:tcPr>
          <w:p w:rsidR="008161AC" w:rsidRDefault="00C57531">
            <w:pPr>
              <w:pStyle w:val="TableBodyText"/>
            </w:pPr>
            <w:r>
              <w:t>VER_SUITE_SMALLBUSINESS_RESTRICTED</w:t>
            </w:r>
          </w:p>
          <w:p w:rsidR="008161AC" w:rsidRDefault="00C57531">
            <w:pPr>
              <w:pStyle w:val="TableBodyText"/>
            </w:pPr>
            <w:r>
              <w:t>0x00000020</w:t>
            </w:r>
          </w:p>
        </w:tc>
        <w:tc>
          <w:tcPr>
            <w:tcW w:w="0" w:type="auto"/>
          </w:tcPr>
          <w:p w:rsidR="008161AC" w:rsidRDefault="00C57531">
            <w:pPr>
              <w:pStyle w:val="TableBodyText"/>
            </w:pPr>
            <w:r>
              <w:t>Microsoft Small Business Server is installed with the restrictive client license in force.</w:t>
            </w:r>
          </w:p>
        </w:tc>
      </w:tr>
      <w:tr w:rsidR="008161AC" w:rsidTr="008161AC">
        <w:tc>
          <w:tcPr>
            <w:tcW w:w="0" w:type="auto"/>
          </w:tcPr>
          <w:p w:rsidR="008161AC" w:rsidRDefault="00C57531">
            <w:pPr>
              <w:pStyle w:val="TableBodyText"/>
            </w:pPr>
            <w:r>
              <w:t>VER_SUITE_EMBEDDEDNT</w:t>
            </w:r>
          </w:p>
          <w:p w:rsidR="008161AC" w:rsidRDefault="00C57531">
            <w:pPr>
              <w:pStyle w:val="TableBodyText"/>
            </w:pPr>
            <w:r>
              <w:t>0x00000040</w:t>
            </w:r>
          </w:p>
        </w:tc>
        <w:tc>
          <w:tcPr>
            <w:tcW w:w="0" w:type="auto"/>
          </w:tcPr>
          <w:p w:rsidR="008161AC" w:rsidRDefault="00C57531">
            <w:pPr>
              <w:pStyle w:val="TableBodyText"/>
            </w:pPr>
            <w:r>
              <w:t>Windows XP Embedded is installed.</w:t>
            </w:r>
          </w:p>
        </w:tc>
      </w:tr>
      <w:tr w:rsidR="008161AC" w:rsidTr="008161AC">
        <w:tc>
          <w:tcPr>
            <w:tcW w:w="0" w:type="auto"/>
          </w:tcPr>
          <w:p w:rsidR="008161AC" w:rsidRDefault="00C57531">
            <w:pPr>
              <w:pStyle w:val="TableBodyText"/>
            </w:pPr>
            <w:r>
              <w:t>VER_SUITE_DATACENTER</w:t>
            </w:r>
          </w:p>
          <w:p w:rsidR="008161AC" w:rsidRDefault="00C57531">
            <w:pPr>
              <w:pStyle w:val="TableBodyText"/>
            </w:pPr>
            <w:r>
              <w:t>0x00000080</w:t>
            </w:r>
          </w:p>
        </w:tc>
        <w:tc>
          <w:tcPr>
            <w:tcW w:w="0" w:type="auto"/>
          </w:tcPr>
          <w:p w:rsidR="008161AC" w:rsidRDefault="00C57531">
            <w:pPr>
              <w:pStyle w:val="TableBodyText"/>
            </w:pPr>
            <w:r>
              <w:t>Windows 2000 Datacenter Server operating system, Windows Server 2003 Datacenter Edition operating system, or Windows Server 2008 Datacenter operating system is installed.</w:t>
            </w:r>
          </w:p>
        </w:tc>
      </w:tr>
      <w:tr w:rsidR="008161AC" w:rsidTr="008161AC">
        <w:tc>
          <w:tcPr>
            <w:tcW w:w="0" w:type="auto"/>
          </w:tcPr>
          <w:p w:rsidR="008161AC" w:rsidRDefault="00C57531">
            <w:pPr>
              <w:pStyle w:val="TableBodyText"/>
            </w:pPr>
            <w:r>
              <w:t>VER_SUITE_SINGLEUSERTS</w:t>
            </w:r>
          </w:p>
          <w:p w:rsidR="008161AC" w:rsidRDefault="00C57531">
            <w:pPr>
              <w:pStyle w:val="TableBodyText"/>
            </w:pPr>
            <w:r>
              <w:t>0x00000100</w:t>
            </w:r>
          </w:p>
        </w:tc>
        <w:tc>
          <w:tcPr>
            <w:tcW w:w="0" w:type="auto"/>
          </w:tcPr>
          <w:p w:rsidR="008161AC" w:rsidRDefault="00C57531">
            <w:pPr>
              <w:pStyle w:val="TableBodyText"/>
            </w:pPr>
            <w:r>
              <w:t>Remote Desktop is supported, but only o</w:t>
            </w:r>
            <w:r>
              <w:t>ne interactive session. This value is set unless the system is running in application server mode.</w:t>
            </w:r>
          </w:p>
        </w:tc>
      </w:tr>
      <w:tr w:rsidR="008161AC" w:rsidTr="008161AC">
        <w:tc>
          <w:tcPr>
            <w:tcW w:w="0" w:type="auto"/>
          </w:tcPr>
          <w:p w:rsidR="008161AC" w:rsidRDefault="00C57531">
            <w:pPr>
              <w:pStyle w:val="TableBodyText"/>
            </w:pPr>
            <w:r>
              <w:t>VER_SUITE_PERSONAL</w:t>
            </w:r>
          </w:p>
          <w:p w:rsidR="008161AC" w:rsidRDefault="00C57531">
            <w:pPr>
              <w:pStyle w:val="TableBodyText"/>
            </w:pPr>
            <w:r>
              <w:t>0x00000200</w:t>
            </w:r>
          </w:p>
        </w:tc>
        <w:tc>
          <w:tcPr>
            <w:tcW w:w="0" w:type="auto"/>
          </w:tcPr>
          <w:p w:rsidR="008161AC" w:rsidRDefault="00C57531">
            <w:pPr>
              <w:pStyle w:val="TableBodyText"/>
            </w:pPr>
            <w:r>
              <w:t>Windows XP Home Edition operating system, Windows Vista Home Basic, or Windows Vista Home Premium is installed.</w:t>
            </w:r>
          </w:p>
        </w:tc>
      </w:tr>
      <w:tr w:rsidR="008161AC" w:rsidTr="008161AC">
        <w:tc>
          <w:tcPr>
            <w:tcW w:w="0" w:type="auto"/>
          </w:tcPr>
          <w:p w:rsidR="008161AC" w:rsidRDefault="00C57531">
            <w:pPr>
              <w:pStyle w:val="TableBodyText"/>
            </w:pPr>
            <w:r>
              <w:t>VER_SUITE_BLA</w:t>
            </w:r>
            <w:r>
              <w:t>DE</w:t>
            </w:r>
          </w:p>
          <w:p w:rsidR="008161AC" w:rsidRDefault="00C57531">
            <w:pPr>
              <w:pStyle w:val="TableBodyText"/>
            </w:pPr>
            <w:r>
              <w:t>0x00000400</w:t>
            </w:r>
          </w:p>
        </w:tc>
        <w:tc>
          <w:tcPr>
            <w:tcW w:w="0" w:type="auto"/>
          </w:tcPr>
          <w:p w:rsidR="008161AC" w:rsidRDefault="00C57531">
            <w:pPr>
              <w:pStyle w:val="TableBodyText"/>
            </w:pPr>
            <w:r>
              <w:t>Windows Server 2003 Web Edition operating system is installed.</w:t>
            </w:r>
          </w:p>
        </w:tc>
      </w:tr>
      <w:tr w:rsidR="008161AC" w:rsidTr="008161AC">
        <w:tc>
          <w:tcPr>
            <w:tcW w:w="0" w:type="auto"/>
          </w:tcPr>
          <w:p w:rsidR="008161AC" w:rsidRDefault="00C57531">
            <w:pPr>
              <w:pStyle w:val="TableBodyText"/>
            </w:pPr>
            <w:r>
              <w:t>VER_SUITE_STORAGE_SERVER</w:t>
            </w:r>
          </w:p>
          <w:p w:rsidR="008161AC" w:rsidRDefault="00C57531">
            <w:pPr>
              <w:pStyle w:val="TableBodyText"/>
            </w:pPr>
            <w:r>
              <w:t>0x00002000</w:t>
            </w:r>
          </w:p>
        </w:tc>
        <w:tc>
          <w:tcPr>
            <w:tcW w:w="0" w:type="auto"/>
          </w:tcPr>
          <w:p w:rsidR="008161AC" w:rsidRDefault="00C57531">
            <w:pPr>
              <w:pStyle w:val="TableBodyText"/>
            </w:pPr>
            <w:r>
              <w:t>Windows Storage Server 2003 R2 or Windows Storage Server 2003 is installed.</w:t>
            </w:r>
          </w:p>
        </w:tc>
      </w:tr>
      <w:tr w:rsidR="008161AC" w:rsidTr="008161AC">
        <w:tc>
          <w:tcPr>
            <w:tcW w:w="0" w:type="auto"/>
          </w:tcPr>
          <w:p w:rsidR="008161AC" w:rsidRDefault="00C57531">
            <w:pPr>
              <w:pStyle w:val="TableBodyText"/>
            </w:pPr>
            <w:r>
              <w:t>VER_SUITE_COMPUTE_SERVER</w:t>
            </w:r>
          </w:p>
          <w:p w:rsidR="008161AC" w:rsidRDefault="00C57531">
            <w:pPr>
              <w:pStyle w:val="TableBodyText"/>
            </w:pPr>
            <w:r>
              <w:t>0x00004000</w:t>
            </w:r>
          </w:p>
        </w:tc>
        <w:tc>
          <w:tcPr>
            <w:tcW w:w="0" w:type="auto"/>
          </w:tcPr>
          <w:p w:rsidR="008161AC" w:rsidRDefault="00C57531">
            <w:pPr>
              <w:pStyle w:val="TableBodyText"/>
            </w:pPr>
            <w:r>
              <w:t>Windows Server 2003 operating</w:t>
            </w:r>
            <w:r>
              <w:t xml:space="preserve"> system Compute Cluster Edition is installed.</w:t>
            </w:r>
          </w:p>
        </w:tc>
      </w:tr>
      <w:tr w:rsidR="008161AC" w:rsidTr="008161AC">
        <w:tc>
          <w:tcPr>
            <w:tcW w:w="0" w:type="auto"/>
          </w:tcPr>
          <w:p w:rsidR="008161AC" w:rsidRDefault="00C57531">
            <w:pPr>
              <w:pStyle w:val="TableBodyText"/>
            </w:pPr>
            <w:r>
              <w:t>VER_SUITE_WH_SERVER</w:t>
            </w:r>
          </w:p>
          <w:p w:rsidR="008161AC" w:rsidRDefault="00C57531">
            <w:pPr>
              <w:pStyle w:val="TableBodyText"/>
            </w:pPr>
            <w:r>
              <w:t>0x00008000</w:t>
            </w:r>
          </w:p>
        </w:tc>
        <w:tc>
          <w:tcPr>
            <w:tcW w:w="0" w:type="auto"/>
          </w:tcPr>
          <w:p w:rsidR="008161AC" w:rsidRDefault="00C57531">
            <w:pPr>
              <w:pStyle w:val="TableBodyText"/>
            </w:pPr>
            <w:r>
              <w:t>Windows Home Server is installed.</w:t>
            </w:r>
          </w:p>
        </w:tc>
      </w:tr>
    </w:tbl>
    <w:p w:rsidR="008161AC" w:rsidRDefault="008161AC"/>
    <w:bookmarkStart w:id="1540" w:name="Appendix_A_186"/>
    <w:p w:rsidR="008161AC" w:rsidRDefault="00C57531">
      <w:r>
        <w:rPr>
          <w:rStyle w:val="Hyperlink"/>
        </w:rPr>
        <w:fldChar w:fldCharType="begin"/>
      </w:r>
      <w:r>
        <w:rPr>
          <w:rStyle w:val="Hyperlink"/>
        </w:rPr>
        <w:instrText xml:space="preserve"> HYPERLINK \l "Appendix_A_Target_186" \h </w:instrText>
      </w:r>
      <w:r>
        <w:rPr>
          <w:rStyle w:val="Hyperlink"/>
        </w:rPr>
      </w:r>
      <w:r>
        <w:rPr>
          <w:rStyle w:val="Hyperlink"/>
        </w:rPr>
        <w:fldChar w:fldCharType="separate"/>
      </w:r>
      <w:r>
        <w:rPr>
          <w:rStyle w:val="Hyperlink"/>
        </w:rPr>
        <w:t>&lt;186&gt; Section 2.2.3.11</w:t>
      </w:r>
      <w:r>
        <w:rPr>
          <w:rStyle w:val="Hyperlink"/>
        </w:rPr>
        <w:fldChar w:fldCharType="end"/>
      </w:r>
      <w:r>
        <w:t xml:space="preserve">: </w:t>
      </w:r>
      <w:bookmarkEnd w:id="1540"/>
      <w:r>
        <w:t>The feature provided by the "Behavior optional" column is not supported on the following Windows versions: Windows NT 3.1, Windows NT 3.5, Windows NT 3.51, Windows 95, Windows NT 4.0, Windows 98, Windows 2000, Windows Millennium Edition, Windows XP, Window</w:t>
      </w:r>
      <w:r>
        <w:t xml:space="preserve">s Server 2003, Windows Vista, Windows Server 2008, Windows 7, and Windows Server 2008 R2. </w:t>
      </w:r>
    </w:p>
    <w:bookmarkStart w:id="1541" w:name="Appendix_A_187"/>
    <w:p w:rsidR="008161AC" w:rsidRDefault="00C57531">
      <w:r>
        <w:rPr>
          <w:rStyle w:val="Hyperlink"/>
        </w:rPr>
        <w:fldChar w:fldCharType="begin"/>
      </w:r>
      <w:r>
        <w:rPr>
          <w:rStyle w:val="Hyperlink"/>
        </w:rPr>
        <w:instrText xml:space="preserve"> HYPERLINK \l "Appendix_A_Target_187" \h </w:instrText>
      </w:r>
      <w:r>
        <w:rPr>
          <w:rStyle w:val="Hyperlink"/>
        </w:rPr>
      </w:r>
      <w:r>
        <w:rPr>
          <w:rStyle w:val="Hyperlink"/>
        </w:rPr>
        <w:fldChar w:fldCharType="separate"/>
      </w:r>
      <w:r>
        <w:rPr>
          <w:rStyle w:val="Hyperlink"/>
        </w:rPr>
        <w:t>&lt;187&gt; Section 2.2.3.11</w:t>
      </w:r>
      <w:r>
        <w:rPr>
          <w:rStyle w:val="Hyperlink"/>
        </w:rPr>
        <w:fldChar w:fldCharType="end"/>
      </w:r>
      <w:r>
        <w:t xml:space="preserve">: </w:t>
      </w:r>
      <w:bookmarkEnd w:id="1541"/>
      <w:r>
        <w:t xml:space="preserve">The feature provided by the </w:t>
      </w:r>
      <w:r>
        <w:rPr>
          <w:b/>
        </w:rPr>
        <w:t>"HardwareId"</w:t>
      </w:r>
      <w:r>
        <w:t xml:space="preserve"> value is not supported on the following Windows versions</w:t>
      </w:r>
      <w:r>
        <w:t>: Windows NT 3.1, Windows NT 3.5, Windows NT 3.51, Windows 95, Windows NT 4.0, Windows 98, Windows 2000, Windows Millennium Edition, Windows XP, Windows Server 2003, Windows Vista, Windows Server 2008, Windows 7, and Windows Server 2008 R2.</w:t>
      </w:r>
    </w:p>
    <w:bookmarkStart w:id="1542" w:name="Appendix_A_188"/>
    <w:p w:rsidR="008161AC" w:rsidRDefault="00C57531">
      <w:r>
        <w:rPr>
          <w:rStyle w:val="Hyperlink"/>
        </w:rPr>
        <w:fldChar w:fldCharType="begin"/>
      </w:r>
      <w:r>
        <w:rPr>
          <w:rStyle w:val="Hyperlink"/>
        </w:rPr>
        <w:instrText xml:space="preserve"> HYPERLINK \l</w:instrText>
      </w:r>
      <w:r>
        <w:rPr>
          <w:rStyle w:val="Hyperlink"/>
        </w:rPr>
        <w:instrText xml:space="preserve"> "Appendix_A_Target_188" \h </w:instrText>
      </w:r>
      <w:r>
        <w:rPr>
          <w:rStyle w:val="Hyperlink"/>
        </w:rPr>
      </w:r>
      <w:r>
        <w:rPr>
          <w:rStyle w:val="Hyperlink"/>
        </w:rPr>
        <w:fldChar w:fldCharType="separate"/>
      </w:r>
      <w:r>
        <w:rPr>
          <w:rStyle w:val="Hyperlink"/>
        </w:rPr>
        <w:t>&lt;188&gt; Section 2.2.3.11</w:t>
      </w:r>
      <w:r>
        <w:rPr>
          <w:rStyle w:val="Hyperlink"/>
        </w:rPr>
        <w:fldChar w:fldCharType="end"/>
      </w:r>
      <w:r>
        <w:t xml:space="preserve">: </w:t>
      </w:r>
      <w:bookmarkEnd w:id="1542"/>
      <w:r>
        <w:t xml:space="preserve">The feature provided by the </w:t>
      </w:r>
      <w:r>
        <w:rPr>
          <w:b/>
        </w:rPr>
        <w:t>"EnableBranchOfficePrinting"</w:t>
      </w:r>
      <w:r>
        <w:t xml:space="preserve"> value is not supported on the following Windows versions: Windows NT 3.1, Windows NT 3.5, Windows NT 3.51, Windows 95, Windows NT 4.0, Windows 98,</w:t>
      </w:r>
      <w:r>
        <w:t xml:space="preserve"> Windows 2000, Windows Millennium Edition, Windows XP, </w:t>
      </w:r>
      <w:r>
        <w:lastRenderedPageBreak/>
        <w:t>Windows Server 2003, Windows Vista, Windows Server 2008, Windows 7, and Windows Server 2008 R2.</w:t>
      </w:r>
    </w:p>
    <w:bookmarkStart w:id="1543" w:name="Appendix_A_189"/>
    <w:p w:rsidR="008161AC" w:rsidRDefault="00C57531">
      <w:r>
        <w:rPr>
          <w:rStyle w:val="Hyperlink"/>
        </w:rPr>
        <w:fldChar w:fldCharType="begin"/>
      </w:r>
      <w:r>
        <w:rPr>
          <w:rStyle w:val="Hyperlink"/>
        </w:rPr>
        <w:instrText xml:space="preserve"> HYPERLINK \l "Appendix_A_Target_189" \h </w:instrText>
      </w:r>
      <w:r>
        <w:rPr>
          <w:rStyle w:val="Hyperlink"/>
        </w:rPr>
      </w:r>
      <w:r>
        <w:rPr>
          <w:rStyle w:val="Hyperlink"/>
        </w:rPr>
        <w:fldChar w:fldCharType="separate"/>
      </w:r>
      <w:r>
        <w:rPr>
          <w:rStyle w:val="Hyperlink"/>
        </w:rPr>
        <w:t>&lt;189&gt; Section 2.2.3.11</w:t>
      </w:r>
      <w:r>
        <w:rPr>
          <w:rStyle w:val="Hyperlink"/>
        </w:rPr>
        <w:fldChar w:fldCharType="end"/>
      </w:r>
      <w:r>
        <w:t xml:space="preserve">: </w:t>
      </w:r>
      <w:bookmarkEnd w:id="1543"/>
      <w:r>
        <w:t xml:space="preserve">The feature provided by the </w:t>
      </w:r>
      <w:r>
        <w:rPr>
          <w:b/>
        </w:rPr>
        <w:t>"Separato</w:t>
      </w:r>
      <w:r>
        <w:rPr>
          <w:b/>
        </w:rPr>
        <w:t>rFileData"</w:t>
      </w:r>
      <w:r>
        <w:t xml:space="preserve"> value is not supported on the following Windows versions: Windows NT 3.1, Windows NT 3.5, Windows NT 3.51, Windows 95, Windows NT 4.0, Windows 98, Windows 2000, Windows Millennium Edition, Windows XP, Windows Server 2003, Windows Vista, Windows </w:t>
      </w:r>
      <w:r>
        <w:t>Server 2008, Windows 7, and Windows Server 2008 R2.</w:t>
      </w:r>
    </w:p>
    <w:bookmarkStart w:id="1544" w:name="Appendix_A_190"/>
    <w:p w:rsidR="008161AC" w:rsidRDefault="00C57531">
      <w:r>
        <w:rPr>
          <w:rStyle w:val="Hyperlink"/>
        </w:rPr>
        <w:fldChar w:fldCharType="begin"/>
      </w:r>
      <w:r>
        <w:rPr>
          <w:rStyle w:val="Hyperlink"/>
        </w:rPr>
        <w:instrText xml:space="preserve"> HYPERLINK \l "Appendix_A_Target_190" \h </w:instrText>
      </w:r>
      <w:r>
        <w:rPr>
          <w:rStyle w:val="Hyperlink"/>
        </w:rPr>
      </w:r>
      <w:r>
        <w:rPr>
          <w:rStyle w:val="Hyperlink"/>
        </w:rPr>
        <w:fldChar w:fldCharType="separate"/>
      </w:r>
      <w:r>
        <w:rPr>
          <w:rStyle w:val="Hyperlink"/>
        </w:rPr>
        <w:t>&lt;190&gt; Section 2.2.3.11</w:t>
      </w:r>
      <w:r>
        <w:rPr>
          <w:rStyle w:val="Hyperlink"/>
        </w:rPr>
        <w:fldChar w:fldCharType="end"/>
      </w:r>
      <w:r>
        <w:t xml:space="preserve">: </w:t>
      </w:r>
      <w:bookmarkEnd w:id="1544"/>
      <w:r>
        <w:t>Windows reports as the last driver identifier in the list the Microsoft Universal Sharing driver ({A9838643-5862-4F72-ACAF-F4CECE098759}</w:t>
      </w:r>
      <w:r>
        <w:t>). This value is not supported on the following Windows versions: Windows NT 3.1, Windows NT 3.5, Windows NT 3.51, Windows 95, Windows NT 4.0, Windows 98, Windows 2000, Windows Millennium Edition, Windows XP, Windows Server 2003, Windows Vista, Windows Ser</w:t>
      </w:r>
      <w:r>
        <w:t>ver 2008, Windows 7, and Windows Server 2008 R2.</w:t>
      </w:r>
    </w:p>
    <w:bookmarkStart w:id="1545" w:name="Appendix_A_191"/>
    <w:p w:rsidR="008161AC" w:rsidRDefault="00C57531">
      <w:r>
        <w:rPr>
          <w:rStyle w:val="Hyperlink"/>
        </w:rPr>
        <w:fldChar w:fldCharType="begin"/>
      </w:r>
      <w:r>
        <w:rPr>
          <w:rStyle w:val="Hyperlink"/>
        </w:rPr>
        <w:instrText xml:space="preserve"> HYPERLINK \l "Appendix_A_Target_191" \h </w:instrText>
      </w:r>
      <w:r>
        <w:rPr>
          <w:rStyle w:val="Hyperlink"/>
        </w:rPr>
      </w:r>
      <w:r>
        <w:rPr>
          <w:rStyle w:val="Hyperlink"/>
        </w:rPr>
        <w:fldChar w:fldCharType="separate"/>
      </w:r>
      <w:r>
        <w:rPr>
          <w:rStyle w:val="Hyperlink"/>
        </w:rPr>
        <w:t>&lt;191&gt; Section 2.2.3.11</w:t>
      </w:r>
      <w:r>
        <w:rPr>
          <w:rStyle w:val="Hyperlink"/>
        </w:rPr>
        <w:fldChar w:fldCharType="end"/>
      </w:r>
      <w:r>
        <w:t xml:space="preserve">: </w:t>
      </w:r>
      <w:bookmarkEnd w:id="1545"/>
      <w:r>
        <w:t xml:space="preserve">The feature provided by the </w:t>
      </w:r>
      <w:r>
        <w:rPr>
          <w:b/>
        </w:rPr>
        <w:t>"XpsFormat"</w:t>
      </w:r>
      <w:r>
        <w:t xml:space="preserve"> value is not supported on the following Windows versions: Windows NT 3.1, Windows NT 3.5, </w:t>
      </w:r>
      <w:r>
        <w:t>Windows NT 3.51, Windows 95, Windows NT 4.0, Windows 98, Windows 2000, Windows Millennium Edition, Windows XP, Windows Server 2003, Windows Vista, Windows Server 2008, Windows 7, and Windows Server 2008 R2.</w:t>
      </w:r>
    </w:p>
    <w:bookmarkStart w:id="1546" w:name="Appendix_A_192"/>
    <w:p w:rsidR="008161AC" w:rsidRDefault="00C57531">
      <w:r>
        <w:rPr>
          <w:rStyle w:val="Hyperlink"/>
        </w:rPr>
        <w:fldChar w:fldCharType="begin"/>
      </w:r>
      <w:r>
        <w:rPr>
          <w:rStyle w:val="Hyperlink"/>
        </w:rPr>
        <w:instrText xml:space="preserve"> HYPERLINK \l "Appendix_A_Target_192" \h </w:instrText>
      </w:r>
      <w:r>
        <w:rPr>
          <w:rStyle w:val="Hyperlink"/>
        </w:rPr>
      </w:r>
      <w:r>
        <w:rPr>
          <w:rStyle w:val="Hyperlink"/>
        </w:rPr>
        <w:fldChar w:fldCharType="separate"/>
      </w:r>
      <w:r>
        <w:rPr>
          <w:rStyle w:val="Hyperlink"/>
        </w:rPr>
        <w:t>&lt;192&gt;</w:t>
      </w:r>
      <w:r>
        <w:rPr>
          <w:rStyle w:val="Hyperlink"/>
        </w:rPr>
        <w:t xml:space="preserve"> Section 2.2.3.11</w:t>
      </w:r>
      <w:r>
        <w:rPr>
          <w:rStyle w:val="Hyperlink"/>
        </w:rPr>
        <w:fldChar w:fldCharType="end"/>
      </w:r>
      <w:r>
        <w:t xml:space="preserve">: </w:t>
      </w:r>
      <w:bookmarkEnd w:id="1546"/>
      <w:r>
        <w:t xml:space="preserve">The feature provided by the </w:t>
      </w:r>
      <w:r>
        <w:rPr>
          <w:b/>
        </w:rPr>
        <w:t>"MergedData"</w:t>
      </w:r>
      <w:r>
        <w:t xml:space="preserve"> value is not supported on the following Windows versions: Windows NT 3.1, Windows NT 3.5, Windows NT 3.51, Windows 95, Windows NT 4.0, Windows 98, Windows 2000, Windows Millennium Edition, Windows</w:t>
      </w:r>
      <w:r>
        <w:t xml:space="preserve"> XP, Windows Server 2003, Windows Vista, Windows Server 2008, Windows 7, and Windows Server 2008 R2.</w:t>
      </w:r>
    </w:p>
    <w:bookmarkStart w:id="1547" w:name="Appendix_A_193"/>
    <w:p w:rsidR="008161AC" w:rsidRDefault="00C57531">
      <w:r>
        <w:rPr>
          <w:rStyle w:val="Hyperlink"/>
        </w:rPr>
        <w:fldChar w:fldCharType="begin"/>
      </w:r>
      <w:r>
        <w:rPr>
          <w:rStyle w:val="Hyperlink"/>
        </w:rPr>
        <w:instrText xml:space="preserve"> HYPERLINK \l "Appendix_A_Target_193" \h </w:instrText>
      </w:r>
      <w:r>
        <w:rPr>
          <w:rStyle w:val="Hyperlink"/>
        </w:rPr>
      </w:r>
      <w:r>
        <w:rPr>
          <w:rStyle w:val="Hyperlink"/>
        </w:rPr>
        <w:fldChar w:fldCharType="separate"/>
      </w:r>
      <w:r>
        <w:rPr>
          <w:rStyle w:val="Hyperlink"/>
        </w:rPr>
        <w:t>&lt;193&gt; Section 2.2.3.11</w:t>
      </w:r>
      <w:r>
        <w:rPr>
          <w:rStyle w:val="Hyperlink"/>
        </w:rPr>
        <w:fldChar w:fldCharType="end"/>
      </w:r>
      <w:r>
        <w:t xml:space="preserve">: </w:t>
      </w:r>
      <w:bookmarkEnd w:id="1547"/>
      <w:r>
        <w:t xml:space="preserve">The feature provided by the </w:t>
      </w:r>
      <w:r>
        <w:rPr>
          <w:b/>
        </w:rPr>
        <w:t>"MergedDataName"</w:t>
      </w:r>
      <w:r>
        <w:t xml:space="preserve"> value is not supported on the following Wi</w:t>
      </w:r>
      <w:r>
        <w:t>ndows versions: Windows NT 3.1, Windows NT 3.5, Windows NT 3.51, Windows 95, Windows NT 4.0, Windows 98, Windows 2000, Windows Millennium Edition, Windows XP, Windows Server 2003, Windows Vista, Windows Server 2008, Windows 7, and Windows Server 2008 R2.</w:t>
      </w:r>
    </w:p>
    <w:bookmarkStart w:id="1548" w:name="Appendix_A_194"/>
    <w:p w:rsidR="008161AC" w:rsidRDefault="00C57531">
      <w:r>
        <w:rPr>
          <w:rStyle w:val="Hyperlink"/>
        </w:rPr>
        <w:fldChar w:fldCharType="begin"/>
      </w:r>
      <w:r>
        <w:rPr>
          <w:rStyle w:val="Hyperlink"/>
        </w:rPr>
        <w:instrText xml:space="preserve"> HYPERLINK \l "Appendix_A_Target_194" \h </w:instrText>
      </w:r>
      <w:r>
        <w:rPr>
          <w:rStyle w:val="Hyperlink"/>
        </w:rPr>
      </w:r>
      <w:r>
        <w:rPr>
          <w:rStyle w:val="Hyperlink"/>
        </w:rPr>
        <w:fldChar w:fldCharType="separate"/>
      </w:r>
      <w:r>
        <w:rPr>
          <w:rStyle w:val="Hyperlink"/>
        </w:rPr>
        <w:t>&lt;194&gt; Section 2.2.3.11</w:t>
      </w:r>
      <w:r>
        <w:rPr>
          <w:rStyle w:val="Hyperlink"/>
        </w:rPr>
        <w:fldChar w:fldCharType="end"/>
      </w:r>
      <w:r>
        <w:t xml:space="preserve">: </w:t>
      </w:r>
      <w:bookmarkEnd w:id="1548"/>
      <w:r>
        <w:t xml:space="preserve">The feature provided by the </w:t>
      </w:r>
      <w:r>
        <w:rPr>
          <w:b/>
        </w:rPr>
        <w:t>"BranchOfficeLoggingEnabled"</w:t>
      </w:r>
      <w:r>
        <w:t xml:space="preserve"> value is not supported on the following Windows versions: Windows NT 3.1, Windows NT 3.5, Windows NT 3.51, Windows 95, Windows NT 4.</w:t>
      </w:r>
      <w:r>
        <w:t>0, Windows 98, Windows 2000, Windows Millennium Edition, Windows XP, Windows Server 2003, Windows Vista, Windows Server 2008, Windows 7, Windows Server 2008 R2, Windows 8, and Windows Server 2012.</w:t>
      </w:r>
    </w:p>
    <w:bookmarkStart w:id="1549" w:name="Appendix_A_195"/>
    <w:p w:rsidR="008161AC" w:rsidRDefault="00C57531">
      <w:r>
        <w:rPr>
          <w:rStyle w:val="Hyperlink"/>
        </w:rPr>
        <w:fldChar w:fldCharType="begin"/>
      </w:r>
      <w:r>
        <w:rPr>
          <w:rStyle w:val="Hyperlink"/>
        </w:rPr>
        <w:instrText xml:space="preserve"> HYPERLINK \l "Appendix_A_Target_195" \h </w:instrText>
      </w:r>
      <w:r>
        <w:rPr>
          <w:rStyle w:val="Hyperlink"/>
        </w:rPr>
      </w:r>
      <w:r>
        <w:rPr>
          <w:rStyle w:val="Hyperlink"/>
        </w:rPr>
        <w:fldChar w:fldCharType="separate"/>
      </w:r>
      <w:r>
        <w:rPr>
          <w:rStyle w:val="Hyperlink"/>
        </w:rPr>
        <w:t>&lt;195&gt; Section 2</w:t>
      </w:r>
      <w:r>
        <w:rPr>
          <w:rStyle w:val="Hyperlink"/>
        </w:rPr>
        <w:t>.2.3.11</w:t>
      </w:r>
      <w:r>
        <w:rPr>
          <w:rStyle w:val="Hyperlink"/>
        </w:rPr>
        <w:fldChar w:fldCharType="end"/>
      </w:r>
      <w:r>
        <w:t xml:space="preserve">: </w:t>
      </w:r>
      <w:bookmarkEnd w:id="1549"/>
      <w:r>
        <w:t xml:space="preserve">The feature provided by the </w:t>
      </w:r>
      <w:r>
        <w:rPr>
          <w:b/>
        </w:rPr>
        <w:t>"BranchOfficeOfflineLogSize"</w:t>
      </w:r>
      <w:r>
        <w:t xml:space="preserve"> value is not supported on the following Windows versions: Windows NT 3.1, Windows NT 3.5, Windows NT 3.51, Windows 95, Windows NT 4.0, Windows 98, Windows 2000, Windows Millennium Edition, W</w:t>
      </w:r>
      <w:r>
        <w:t>indows XP, Windows Server 2003, Windows Vista, Windows Server 2008, Windows 7, Windows Server 2008 R2, Windows 8, and Windows Server 2012.</w:t>
      </w:r>
    </w:p>
    <w:bookmarkStart w:id="1550" w:name="Appendix_A_196"/>
    <w:p w:rsidR="008161AC" w:rsidRDefault="00C57531">
      <w:r>
        <w:rPr>
          <w:rStyle w:val="Hyperlink"/>
        </w:rPr>
        <w:fldChar w:fldCharType="begin"/>
      </w:r>
      <w:r>
        <w:rPr>
          <w:rStyle w:val="Hyperlink"/>
        </w:rPr>
        <w:instrText xml:space="preserve"> HYPERLINK \l "Appendix_A_Target_196" \h </w:instrText>
      </w:r>
      <w:r>
        <w:rPr>
          <w:rStyle w:val="Hyperlink"/>
        </w:rPr>
      </w:r>
      <w:r>
        <w:rPr>
          <w:rStyle w:val="Hyperlink"/>
        </w:rPr>
        <w:fldChar w:fldCharType="separate"/>
      </w:r>
      <w:r>
        <w:rPr>
          <w:rStyle w:val="Hyperlink"/>
        </w:rPr>
        <w:t>&lt;196&gt; Section 2.2.3.11</w:t>
      </w:r>
      <w:r>
        <w:rPr>
          <w:rStyle w:val="Hyperlink"/>
        </w:rPr>
        <w:fldChar w:fldCharType="end"/>
      </w:r>
      <w:r>
        <w:t xml:space="preserve">: </w:t>
      </w:r>
      <w:bookmarkEnd w:id="1550"/>
      <w:r>
        <w:t>The default value on Windows implementations is 1</w:t>
      </w:r>
      <w:r>
        <w:t>0 MB.</w:t>
      </w:r>
    </w:p>
    <w:bookmarkStart w:id="1551" w:name="Appendix_A_197"/>
    <w:p w:rsidR="008161AC" w:rsidRDefault="00C57531">
      <w:r>
        <w:rPr>
          <w:rStyle w:val="Hyperlink"/>
        </w:rPr>
        <w:fldChar w:fldCharType="begin"/>
      </w:r>
      <w:r>
        <w:rPr>
          <w:rStyle w:val="Hyperlink"/>
        </w:rPr>
        <w:instrText xml:space="preserve"> HYPERLINK \l "Appendix_A_Target_197" \h </w:instrText>
      </w:r>
      <w:r>
        <w:rPr>
          <w:rStyle w:val="Hyperlink"/>
        </w:rPr>
      </w:r>
      <w:r>
        <w:rPr>
          <w:rStyle w:val="Hyperlink"/>
        </w:rPr>
        <w:fldChar w:fldCharType="separate"/>
      </w:r>
      <w:r>
        <w:rPr>
          <w:rStyle w:val="Hyperlink"/>
        </w:rPr>
        <w:t>&lt;197&gt; Section 2.2.3.12</w:t>
      </w:r>
      <w:r>
        <w:rPr>
          <w:rStyle w:val="Hyperlink"/>
        </w:rPr>
        <w:fldChar w:fldCharType="end"/>
      </w:r>
      <w:r>
        <w:t xml:space="preserve">: </w:t>
      </w:r>
      <w:bookmarkEnd w:id="1551"/>
      <w:r>
        <w:t xml:space="preserve">The feature provided by the </w:t>
      </w:r>
      <w:r>
        <w:rPr>
          <w:b/>
        </w:rPr>
        <w:t>PRINTER_STATUS_POWER_SAVE</w:t>
      </w:r>
      <w:r>
        <w:t xml:space="preserve"> value is not supported on the following Windows versions: Windows NT 3.1, Windows 95, Windows 98, and Windows Millennium Edition</w:t>
      </w:r>
      <w:r>
        <w:t>.</w:t>
      </w:r>
    </w:p>
    <w:bookmarkStart w:id="1552" w:name="Appendix_A_198"/>
    <w:p w:rsidR="008161AC" w:rsidRDefault="00C57531">
      <w:r>
        <w:rPr>
          <w:rStyle w:val="Hyperlink"/>
        </w:rPr>
        <w:fldChar w:fldCharType="begin"/>
      </w:r>
      <w:r>
        <w:rPr>
          <w:rStyle w:val="Hyperlink"/>
        </w:rPr>
        <w:instrText xml:space="preserve"> HYPERLINK \l "Appendix_A_Target_198" \h </w:instrText>
      </w:r>
      <w:r>
        <w:rPr>
          <w:rStyle w:val="Hyperlink"/>
        </w:rPr>
      </w:r>
      <w:r>
        <w:rPr>
          <w:rStyle w:val="Hyperlink"/>
        </w:rPr>
        <w:fldChar w:fldCharType="separate"/>
      </w:r>
      <w:r>
        <w:rPr>
          <w:rStyle w:val="Hyperlink"/>
        </w:rPr>
        <w:t>&lt;198&gt; Section 2.2.3.12</w:t>
      </w:r>
      <w:r>
        <w:rPr>
          <w:rStyle w:val="Hyperlink"/>
        </w:rPr>
        <w:fldChar w:fldCharType="end"/>
      </w:r>
      <w:r>
        <w:t xml:space="preserve">: </w:t>
      </w:r>
      <w:bookmarkEnd w:id="1552"/>
      <w:r>
        <w:t xml:space="preserve">The feature provided by the </w:t>
      </w:r>
      <w:r>
        <w:rPr>
          <w:b/>
        </w:rPr>
        <w:t>PRINTER_STATUS_SERVER_OFFLINE</w:t>
      </w:r>
      <w:r>
        <w:t xml:space="preserve"> value is not supported on the following Windows versions: Windows NT 3.1, Windows NT 3.5, Windows NT 3.51, Windows 95, Windows N</w:t>
      </w:r>
      <w:r>
        <w:t>T 4.0, Windows 98, Windows 2000, Windows Millennium Edition, Windows XP, and Windows Server 2003.</w:t>
      </w:r>
    </w:p>
    <w:bookmarkStart w:id="1553" w:name="Appendix_A_199"/>
    <w:p w:rsidR="008161AC" w:rsidRDefault="00C57531">
      <w:r>
        <w:rPr>
          <w:rStyle w:val="Hyperlink"/>
        </w:rPr>
        <w:fldChar w:fldCharType="begin"/>
      </w:r>
      <w:r>
        <w:rPr>
          <w:rStyle w:val="Hyperlink"/>
        </w:rPr>
        <w:instrText xml:space="preserve"> HYPERLINK \l "Appendix_A_Target_199" \h </w:instrText>
      </w:r>
      <w:r>
        <w:rPr>
          <w:rStyle w:val="Hyperlink"/>
        </w:rPr>
      </w:r>
      <w:r>
        <w:rPr>
          <w:rStyle w:val="Hyperlink"/>
        </w:rPr>
        <w:fldChar w:fldCharType="separate"/>
      </w:r>
      <w:r>
        <w:rPr>
          <w:rStyle w:val="Hyperlink"/>
        </w:rPr>
        <w:t>&lt;199&gt; Section 2.2.3.12</w:t>
      </w:r>
      <w:r>
        <w:rPr>
          <w:rStyle w:val="Hyperlink"/>
        </w:rPr>
        <w:fldChar w:fldCharType="end"/>
      </w:r>
      <w:r>
        <w:t xml:space="preserve">: </w:t>
      </w:r>
      <w:bookmarkEnd w:id="1553"/>
      <w:r>
        <w:t xml:space="preserve">The feature provided by the </w:t>
      </w:r>
      <w:r>
        <w:rPr>
          <w:b/>
        </w:rPr>
        <w:t>PRINTER_STATUS_SERVER_UNKNOWN</w:t>
      </w:r>
      <w:r>
        <w:t xml:space="preserve"> value is not supported on the fo</w:t>
      </w:r>
      <w:r>
        <w:t>llowing Windows versions: Windows NT 3.1, Windows 95, Windows 98, and Windows Millennium Edition.</w:t>
      </w:r>
    </w:p>
    <w:bookmarkStart w:id="1554" w:name="Appendix_A_200"/>
    <w:p w:rsidR="008161AC" w:rsidRDefault="00C57531">
      <w:r>
        <w:rPr>
          <w:rStyle w:val="Hyperlink"/>
        </w:rPr>
        <w:fldChar w:fldCharType="begin"/>
      </w:r>
      <w:r>
        <w:rPr>
          <w:rStyle w:val="Hyperlink"/>
        </w:rPr>
        <w:instrText xml:space="preserve"> HYPERLINK \l "Appendix_A_Target_200" \h </w:instrText>
      </w:r>
      <w:r>
        <w:rPr>
          <w:rStyle w:val="Hyperlink"/>
        </w:rPr>
      </w:r>
      <w:r>
        <w:rPr>
          <w:rStyle w:val="Hyperlink"/>
        </w:rPr>
        <w:fldChar w:fldCharType="separate"/>
      </w:r>
      <w:r>
        <w:rPr>
          <w:rStyle w:val="Hyperlink"/>
        </w:rPr>
        <w:t>&lt;200&gt; Section 2.2.3.12</w:t>
      </w:r>
      <w:r>
        <w:rPr>
          <w:rStyle w:val="Hyperlink"/>
        </w:rPr>
        <w:fldChar w:fldCharType="end"/>
      </w:r>
      <w:r>
        <w:t xml:space="preserve">: </w:t>
      </w:r>
      <w:bookmarkEnd w:id="1554"/>
      <w:r>
        <w:t xml:space="preserve">The feature provided by the </w:t>
      </w:r>
      <w:r>
        <w:rPr>
          <w:b/>
        </w:rPr>
        <w:t>PRINTER_ATTRIBUTE_DO_COMPLETE_FIRST</w:t>
      </w:r>
      <w:r>
        <w:t xml:space="preserve"> value is not supported on </w:t>
      </w:r>
      <w:r>
        <w:t>the following Windows versions: Windows NT 3.1, Windows 95, Windows 98, and Windows Millennium Edition.</w:t>
      </w:r>
    </w:p>
    <w:bookmarkStart w:id="1555" w:name="Appendix_A_201"/>
    <w:p w:rsidR="008161AC" w:rsidRDefault="00C57531">
      <w:r>
        <w:rPr>
          <w:rStyle w:val="Hyperlink"/>
        </w:rPr>
        <w:lastRenderedPageBreak/>
        <w:fldChar w:fldCharType="begin"/>
      </w:r>
      <w:r>
        <w:rPr>
          <w:rStyle w:val="Hyperlink"/>
        </w:rPr>
        <w:instrText xml:space="preserve"> HYPERLINK \l "Appendix_A_Target_201" \h </w:instrText>
      </w:r>
      <w:r>
        <w:rPr>
          <w:rStyle w:val="Hyperlink"/>
        </w:rPr>
      </w:r>
      <w:r>
        <w:rPr>
          <w:rStyle w:val="Hyperlink"/>
        </w:rPr>
        <w:fldChar w:fldCharType="separate"/>
      </w:r>
      <w:r>
        <w:rPr>
          <w:rStyle w:val="Hyperlink"/>
        </w:rPr>
        <w:t>&lt;201&gt; Section 2.2.3.12</w:t>
      </w:r>
      <w:r>
        <w:rPr>
          <w:rStyle w:val="Hyperlink"/>
        </w:rPr>
        <w:fldChar w:fldCharType="end"/>
      </w:r>
      <w:r>
        <w:t xml:space="preserve">: </w:t>
      </w:r>
      <w:bookmarkEnd w:id="1555"/>
      <w:r>
        <w:t xml:space="preserve">The feature provided by the </w:t>
      </w:r>
      <w:r>
        <w:rPr>
          <w:b/>
        </w:rPr>
        <w:t>PRINTER_ATTRIBUTE_ENABLE_BIDI</w:t>
      </w:r>
      <w:r>
        <w:t xml:space="preserve"> value is not supported on </w:t>
      </w:r>
      <w:r>
        <w:t>the following Windows versions: Windows NT 3.1, Windows 95, Windows 98, and Windows Millennium Edition.</w:t>
      </w:r>
    </w:p>
    <w:bookmarkStart w:id="1556" w:name="Appendix_A_202"/>
    <w:p w:rsidR="008161AC" w:rsidRDefault="00C57531">
      <w:r>
        <w:rPr>
          <w:rStyle w:val="Hyperlink"/>
        </w:rPr>
        <w:fldChar w:fldCharType="begin"/>
      </w:r>
      <w:r>
        <w:rPr>
          <w:rStyle w:val="Hyperlink"/>
        </w:rPr>
        <w:instrText xml:space="preserve"> HYPERLINK \l "Appendix_A_Target_202" \h </w:instrText>
      </w:r>
      <w:r>
        <w:rPr>
          <w:rStyle w:val="Hyperlink"/>
        </w:rPr>
      </w:r>
      <w:r>
        <w:rPr>
          <w:rStyle w:val="Hyperlink"/>
        </w:rPr>
        <w:fldChar w:fldCharType="separate"/>
      </w:r>
      <w:r>
        <w:rPr>
          <w:rStyle w:val="Hyperlink"/>
        </w:rPr>
        <w:t>&lt;202&gt; Section 2.2.3.12</w:t>
      </w:r>
      <w:r>
        <w:rPr>
          <w:rStyle w:val="Hyperlink"/>
        </w:rPr>
        <w:fldChar w:fldCharType="end"/>
      </w:r>
      <w:r>
        <w:t xml:space="preserve">: </w:t>
      </w:r>
      <w:bookmarkEnd w:id="1556"/>
      <w:r>
        <w:t xml:space="preserve">The feature provided by the </w:t>
      </w:r>
      <w:r>
        <w:rPr>
          <w:b/>
        </w:rPr>
        <w:t>PRINTER_ATTRIBUTE_ENABLE_DEVQ</w:t>
      </w:r>
      <w:r>
        <w:t xml:space="preserve"> value is not supported on </w:t>
      </w:r>
      <w:r>
        <w:t>the following Windows versions: Windows NT 3.1, Windows 95, Windows 98, and Windows Millennium Edition.</w:t>
      </w:r>
    </w:p>
    <w:bookmarkStart w:id="1557" w:name="Appendix_A_203"/>
    <w:p w:rsidR="008161AC" w:rsidRDefault="00C57531">
      <w:r>
        <w:rPr>
          <w:rStyle w:val="Hyperlink"/>
        </w:rPr>
        <w:fldChar w:fldCharType="begin"/>
      </w:r>
      <w:r>
        <w:rPr>
          <w:rStyle w:val="Hyperlink"/>
        </w:rPr>
        <w:instrText xml:space="preserve"> HYPERLINK \l "Appendix_A_Target_203" \h </w:instrText>
      </w:r>
      <w:r>
        <w:rPr>
          <w:rStyle w:val="Hyperlink"/>
        </w:rPr>
      </w:r>
      <w:r>
        <w:rPr>
          <w:rStyle w:val="Hyperlink"/>
        </w:rPr>
        <w:fldChar w:fldCharType="separate"/>
      </w:r>
      <w:r>
        <w:rPr>
          <w:rStyle w:val="Hyperlink"/>
        </w:rPr>
        <w:t>&lt;203&gt; Section 2.2.3.12</w:t>
      </w:r>
      <w:r>
        <w:rPr>
          <w:rStyle w:val="Hyperlink"/>
        </w:rPr>
        <w:fldChar w:fldCharType="end"/>
      </w:r>
      <w:r>
        <w:t xml:space="preserve">: </w:t>
      </w:r>
      <w:bookmarkEnd w:id="1557"/>
      <w:r>
        <w:t xml:space="preserve">The feature provided by the </w:t>
      </w:r>
      <w:r>
        <w:rPr>
          <w:b/>
        </w:rPr>
        <w:t>PRINTER_ATTRIBUTE_KEEPPRINTEDJOBS</w:t>
      </w:r>
      <w:r>
        <w:t xml:space="preserve"> value is not supported on the following Windows versions: Windows NT 3.1, Windows 95, Windows 98, and Windows Millennium Edition.</w:t>
      </w:r>
    </w:p>
    <w:bookmarkStart w:id="1558" w:name="Appendix_A_204"/>
    <w:p w:rsidR="008161AC" w:rsidRDefault="00C57531">
      <w:r>
        <w:rPr>
          <w:rStyle w:val="Hyperlink"/>
        </w:rPr>
        <w:fldChar w:fldCharType="begin"/>
      </w:r>
      <w:r>
        <w:rPr>
          <w:rStyle w:val="Hyperlink"/>
        </w:rPr>
        <w:instrText xml:space="preserve"> HYPERLINK \l "Appendix_A_Target_204" \h </w:instrText>
      </w:r>
      <w:r>
        <w:rPr>
          <w:rStyle w:val="Hyperlink"/>
        </w:rPr>
      </w:r>
      <w:r>
        <w:rPr>
          <w:rStyle w:val="Hyperlink"/>
        </w:rPr>
        <w:fldChar w:fldCharType="separate"/>
      </w:r>
      <w:r>
        <w:rPr>
          <w:rStyle w:val="Hyperlink"/>
        </w:rPr>
        <w:t>&lt;204&gt; Section 2.2.3.12</w:t>
      </w:r>
      <w:r>
        <w:rPr>
          <w:rStyle w:val="Hyperlink"/>
        </w:rPr>
        <w:fldChar w:fldCharType="end"/>
      </w:r>
      <w:r>
        <w:t xml:space="preserve">: </w:t>
      </w:r>
      <w:bookmarkEnd w:id="1558"/>
      <w:r>
        <w:t xml:space="preserve">The feature provided by the </w:t>
      </w:r>
      <w:r>
        <w:rPr>
          <w:b/>
        </w:rPr>
        <w:t>PRINTER_ATTRIBUTE_PUBLISHED</w:t>
      </w:r>
      <w:r>
        <w:t xml:space="preserve"> v</w:t>
      </w:r>
      <w:r>
        <w:t>alue is not supported on the following Windows versions: Windows NT 3.1, Windows NT 3.5, Windows NT 3.51, Windows 95, Windows NT 4.0, Windows 98, and Windows Millennium Edition.</w:t>
      </w:r>
    </w:p>
    <w:bookmarkStart w:id="1559" w:name="Appendix_A_205"/>
    <w:p w:rsidR="008161AC" w:rsidRDefault="00C57531">
      <w:r>
        <w:rPr>
          <w:rStyle w:val="Hyperlink"/>
        </w:rPr>
        <w:fldChar w:fldCharType="begin"/>
      </w:r>
      <w:r>
        <w:rPr>
          <w:rStyle w:val="Hyperlink"/>
        </w:rPr>
        <w:instrText xml:space="preserve"> HYPERLINK \l "Appendix_A_Target_205" \h </w:instrText>
      </w:r>
      <w:r>
        <w:rPr>
          <w:rStyle w:val="Hyperlink"/>
        </w:rPr>
      </w:r>
      <w:r>
        <w:rPr>
          <w:rStyle w:val="Hyperlink"/>
        </w:rPr>
        <w:fldChar w:fldCharType="separate"/>
      </w:r>
      <w:r>
        <w:rPr>
          <w:rStyle w:val="Hyperlink"/>
        </w:rPr>
        <w:t>&lt;205&gt; Section 2.2.3.12</w:t>
      </w:r>
      <w:r>
        <w:rPr>
          <w:rStyle w:val="Hyperlink"/>
        </w:rPr>
        <w:fldChar w:fldCharType="end"/>
      </w:r>
      <w:r>
        <w:t xml:space="preserve">: </w:t>
      </w:r>
      <w:bookmarkEnd w:id="1559"/>
      <w:r>
        <w:t>The featur</w:t>
      </w:r>
      <w:r>
        <w:t xml:space="preserve">e provided by the </w:t>
      </w:r>
      <w:r>
        <w:rPr>
          <w:b/>
        </w:rPr>
        <w:t>PRINTER_ATTRIBUTE_RAW_ONLY</w:t>
      </w:r>
      <w:r>
        <w:t xml:space="preserve"> value is not supported on the following Windows versions: Windows NT 3.1, Windows NT 3.5, Windows NT 3.51, Windows 95, Windows 98, and Windows Millennium Edition.</w:t>
      </w:r>
    </w:p>
    <w:bookmarkStart w:id="1560" w:name="Appendix_A_206"/>
    <w:p w:rsidR="008161AC" w:rsidRDefault="00C57531">
      <w:r>
        <w:rPr>
          <w:rStyle w:val="Hyperlink"/>
        </w:rPr>
        <w:fldChar w:fldCharType="begin"/>
      </w:r>
      <w:r>
        <w:rPr>
          <w:rStyle w:val="Hyperlink"/>
        </w:rPr>
        <w:instrText xml:space="preserve"> HYPERLINK \l "Appendix_A_Target_206" \h </w:instrText>
      </w:r>
      <w:r>
        <w:rPr>
          <w:rStyle w:val="Hyperlink"/>
        </w:rPr>
      </w:r>
      <w:r>
        <w:rPr>
          <w:rStyle w:val="Hyperlink"/>
        </w:rPr>
        <w:fldChar w:fldCharType="separate"/>
      </w:r>
      <w:r>
        <w:rPr>
          <w:rStyle w:val="Hyperlink"/>
        </w:rPr>
        <w:t>&lt;206</w:t>
      </w:r>
      <w:r>
        <w:rPr>
          <w:rStyle w:val="Hyperlink"/>
        </w:rPr>
        <w:t>&gt; Section 2.2.3.12</w:t>
      </w:r>
      <w:r>
        <w:rPr>
          <w:rStyle w:val="Hyperlink"/>
        </w:rPr>
        <w:fldChar w:fldCharType="end"/>
      </w:r>
      <w:r>
        <w:t xml:space="preserve">: </w:t>
      </w:r>
      <w:bookmarkEnd w:id="1560"/>
      <w:r>
        <w:t xml:space="preserve">The feature provided by the </w:t>
      </w:r>
      <w:r>
        <w:rPr>
          <w:b/>
        </w:rPr>
        <w:t>PRINTER_ATTRIBUTE_WORK_OFFLINE</w:t>
      </w:r>
      <w:r>
        <w:t xml:space="preserve"> value is not supported on the following Windows versions: Windows NT 3.1, Windows 95, Windows 98, and Windows Millennium Edition.</w:t>
      </w:r>
    </w:p>
    <w:bookmarkStart w:id="1561" w:name="Appendix_A_207"/>
    <w:p w:rsidR="008161AC" w:rsidRDefault="00C57531">
      <w:r>
        <w:rPr>
          <w:rStyle w:val="Hyperlink"/>
        </w:rPr>
        <w:fldChar w:fldCharType="begin"/>
      </w:r>
      <w:r>
        <w:rPr>
          <w:rStyle w:val="Hyperlink"/>
        </w:rPr>
        <w:instrText xml:space="preserve"> HYPERLINK \l "Appendix_A_Target_207" \h </w:instrText>
      </w:r>
      <w:r>
        <w:rPr>
          <w:rStyle w:val="Hyperlink"/>
        </w:rPr>
      </w:r>
      <w:r>
        <w:rPr>
          <w:rStyle w:val="Hyperlink"/>
        </w:rPr>
        <w:fldChar w:fldCharType="separate"/>
      </w:r>
      <w:r>
        <w:rPr>
          <w:rStyle w:val="Hyperlink"/>
        </w:rPr>
        <w:t>&lt;20</w:t>
      </w:r>
      <w:r>
        <w:rPr>
          <w:rStyle w:val="Hyperlink"/>
        </w:rPr>
        <w:t>7&gt; Section 2.2.3.12</w:t>
      </w:r>
      <w:r>
        <w:rPr>
          <w:rStyle w:val="Hyperlink"/>
        </w:rPr>
        <w:fldChar w:fldCharType="end"/>
      </w:r>
      <w:r>
        <w:t xml:space="preserve">: </w:t>
      </w:r>
      <w:bookmarkEnd w:id="1561"/>
      <w:r>
        <w:t xml:space="preserve">The feature provided by the </w:t>
      </w:r>
      <w:r>
        <w:rPr>
          <w:b/>
        </w:rPr>
        <w:t>JOB_STATUS_BLOCKED_DEVQ</w:t>
      </w:r>
      <w:r>
        <w:t xml:space="preserve"> value is not supported on the following Windows versions: Windows NT 3.1, Windows 95, Windows 98, and Windows Millennium Edition.</w:t>
      </w:r>
    </w:p>
    <w:bookmarkStart w:id="1562" w:name="Appendix_A_208"/>
    <w:p w:rsidR="008161AC" w:rsidRDefault="00C57531">
      <w:r>
        <w:rPr>
          <w:rStyle w:val="Hyperlink"/>
        </w:rPr>
        <w:fldChar w:fldCharType="begin"/>
      </w:r>
      <w:r>
        <w:rPr>
          <w:rStyle w:val="Hyperlink"/>
        </w:rPr>
        <w:instrText xml:space="preserve"> HYPERLINK \l "Appendix_A_Target_208" \h </w:instrText>
      </w:r>
      <w:r>
        <w:rPr>
          <w:rStyle w:val="Hyperlink"/>
        </w:rPr>
      </w:r>
      <w:r>
        <w:rPr>
          <w:rStyle w:val="Hyperlink"/>
        </w:rPr>
        <w:fldChar w:fldCharType="separate"/>
      </w:r>
      <w:r>
        <w:rPr>
          <w:rStyle w:val="Hyperlink"/>
        </w:rPr>
        <w:t>&lt;208&gt; Sec</w:t>
      </w:r>
      <w:r>
        <w:rPr>
          <w:rStyle w:val="Hyperlink"/>
        </w:rPr>
        <w:t>tion 2.2.3.12</w:t>
      </w:r>
      <w:r>
        <w:rPr>
          <w:rStyle w:val="Hyperlink"/>
        </w:rPr>
        <w:fldChar w:fldCharType="end"/>
      </w:r>
      <w:r>
        <w:t xml:space="preserve">: </w:t>
      </w:r>
      <w:bookmarkEnd w:id="1562"/>
      <w:r>
        <w:t xml:space="preserve">The feature provided by the </w:t>
      </w:r>
      <w:r>
        <w:rPr>
          <w:b/>
        </w:rPr>
        <w:t>JOB_STATUS_DELETED</w:t>
      </w:r>
      <w:r>
        <w:t xml:space="preserve"> value is not supported on the following Windows versions: Windows NT 3.1, Windows 95, Windows 98, and Windows Millennium Edition.</w:t>
      </w:r>
    </w:p>
    <w:bookmarkStart w:id="1563" w:name="Appendix_A_209"/>
    <w:p w:rsidR="008161AC" w:rsidRDefault="00C57531">
      <w:r>
        <w:rPr>
          <w:rStyle w:val="Hyperlink"/>
        </w:rPr>
        <w:fldChar w:fldCharType="begin"/>
      </w:r>
      <w:r>
        <w:rPr>
          <w:rStyle w:val="Hyperlink"/>
        </w:rPr>
        <w:instrText xml:space="preserve"> HYPERLINK \l "Appendix_A_Target_209" \h </w:instrText>
      </w:r>
      <w:r>
        <w:rPr>
          <w:rStyle w:val="Hyperlink"/>
        </w:rPr>
      </w:r>
      <w:r>
        <w:rPr>
          <w:rStyle w:val="Hyperlink"/>
        </w:rPr>
        <w:fldChar w:fldCharType="separate"/>
      </w:r>
      <w:r>
        <w:rPr>
          <w:rStyle w:val="Hyperlink"/>
        </w:rPr>
        <w:t>&lt;209&gt; Section 2.2.3.</w:t>
      </w:r>
      <w:r>
        <w:rPr>
          <w:rStyle w:val="Hyperlink"/>
        </w:rPr>
        <w:t>12</w:t>
      </w:r>
      <w:r>
        <w:rPr>
          <w:rStyle w:val="Hyperlink"/>
        </w:rPr>
        <w:fldChar w:fldCharType="end"/>
      </w:r>
      <w:r>
        <w:t xml:space="preserve">: </w:t>
      </w:r>
      <w:bookmarkEnd w:id="1563"/>
      <w:r>
        <w:t xml:space="preserve">The feature provided by the </w:t>
      </w:r>
      <w:r>
        <w:rPr>
          <w:b/>
        </w:rPr>
        <w:t>JOB_STATUS_RESTART</w:t>
      </w:r>
      <w:r>
        <w:t xml:space="preserve"> value is not supported on the following Windows versions: Windows NT 3.1, Windows NT 3.5, Windows NT 3.51, Windows 95, Windows 98, and Windows Millennium Edition.</w:t>
      </w:r>
    </w:p>
    <w:bookmarkStart w:id="1564" w:name="Appendix_A_210"/>
    <w:p w:rsidR="008161AC" w:rsidRDefault="00C57531">
      <w:r>
        <w:rPr>
          <w:rStyle w:val="Hyperlink"/>
        </w:rPr>
        <w:fldChar w:fldCharType="begin"/>
      </w:r>
      <w:r>
        <w:rPr>
          <w:rStyle w:val="Hyperlink"/>
        </w:rPr>
        <w:instrText xml:space="preserve"> HYPERLINK \l "Appendix_A_Target_210" \h</w:instrText>
      </w:r>
      <w:r>
        <w:rPr>
          <w:rStyle w:val="Hyperlink"/>
        </w:rPr>
        <w:instrText xml:space="preserve"> </w:instrText>
      </w:r>
      <w:r>
        <w:rPr>
          <w:rStyle w:val="Hyperlink"/>
        </w:rPr>
      </w:r>
      <w:r>
        <w:rPr>
          <w:rStyle w:val="Hyperlink"/>
        </w:rPr>
        <w:fldChar w:fldCharType="separate"/>
      </w:r>
      <w:r>
        <w:rPr>
          <w:rStyle w:val="Hyperlink"/>
        </w:rPr>
        <w:t>&lt;210&gt; Section 2.2.3.12</w:t>
      </w:r>
      <w:r>
        <w:rPr>
          <w:rStyle w:val="Hyperlink"/>
        </w:rPr>
        <w:fldChar w:fldCharType="end"/>
      </w:r>
      <w:r>
        <w:t xml:space="preserve">: </w:t>
      </w:r>
      <w:bookmarkEnd w:id="1564"/>
      <w:r>
        <w:t xml:space="preserve">The feature provided by the </w:t>
      </w:r>
      <w:r>
        <w:rPr>
          <w:b/>
        </w:rPr>
        <w:t>JOB_STATUS_USER_INTERVENTION</w:t>
      </w:r>
      <w:r>
        <w:t xml:space="preserve"> value is not supported on the following Windows versions: Windows NT 3.1, Windows 95, Windows 98, and Windows Millennium Edition.</w:t>
      </w:r>
    </w:p>
    <w:bookmarkStart w:id="1565" w:name="Appendix_A_211"/>
    <w:p w:rsidR="008161AC" w:rsidRDefault="00C57531">
      <w:r>
        <w:rPr>
          <w:rStyle w:val="Hyperlink"/>
        </w:rPr>
        <w:fldChar w:fldCharType="begin"/>
      </w:r>
      <w:r>
        <w:rPr>
          <w:rStyle w:val="Hyperlink"/>
        </w:rPr>
        <w:instrText xml:space="preserve"> HYPERLINK \l "Appendix_A_Target_211" \h </w:instrText>
      </w:r>
      <w:r>
        <w:rPr>
          <w:rStyle w:val="Hyperlink"/>
        </w:rPr>
      </w:r>
      <w:r>
        <w:rPr>
          <w:rStyle w:val="Hyperlink"/>
        </w:rPr>
        <w:fldChar w:fldCharType="separate"/>
      </w:r>
      <w:r>
        <w:rPr>
          <w:rStyle w:val="Hyperlink"/>
        </w:rPr>
        <w:t>&lt;211&gt; Section 2.2.4.2</w:t>
      </w:r>
      <w:r>
        <w:rPr>
          <w:rStyle w:val="Hyperlink"/>
        </w:rPr>
        <w:fldChar w:fldCharType="end"/>
      </w:r>
      <w:r>
        <w:t xml:space="preserve">: </w:t>
      </w:r>
      <w:bookmarkEnd w:id="1565"/>
      <w:r>
        <w:t xml:space="preserve">Windows supports the </w:t>
      </w:r>
      <w:hyperlink w:anchor="gt_4c0e7da9-88a8-4430-abd7-27e7250b8180">
        <w:r>
          <w:rPr>
            <w:rStyle w:val="HyperlinkGreen"/>
            <w:b/>
          </w:rPr>
          <w:t>spool file</w:t>
        </w:r>
      </w:hyperlink>
      <w:r>
        <w:t xml:space="preserve"> </w:t>
      </w:r>
      <w:hyperlink w:anchor="gt_0d327bc0-a461-4723-8beb-d935fdab4895">
        <w:r>
          <w:rPr>
            <w:rStyle w:val="HyperlinkGreen"/>
            <w:b/>
          </w:rPr>
          <w:t>data type</w:t>
        </w:r>
      </w:hyperlink>
      <w:r>
        <w:t xml:space="preserve"> formats EMFSPOOL, </w:t>
      </w:r>
      <w:hyperlink w:anchor="gt_cea5f44d-0398-47cf-bb34-110ffddade11">
        <w:r>
          <w:rPr>
            <w:rStyle w:val="HyperlinkGreen"/>
            <w:b/>
          </w:rPr>
          <w:t>RAW format</w:t>
        </w:r>
      </w:hyperlink>
      <w:r>
        <w:t xml:space="preserve">, XML Paper Specification (XPS), and custom data types defined by custom print processors. For more information on these formats, see </w:t>
      </w:r>
      <w:hyperlink r:id="rId342" w:anchor="Section_3d8cd6cc528742e8925f4a53afd04534">
        <w:r>
          <w:rPr>
            <w:rStyle w:val="Hyperlink"/>
          </w:rPr>
          <w:t>[MS-EMFSPOOL]</w:t>
        </w:r>
      </w:hyperlink>
      <w:r>
        <w:t xml:space="preserve">, </w:t>
      </w:r>
      <w:hyperlink r:id="rId343">
        <w:r>
          <w:rPr>
            <w:rStyle w:val="Hyperlink"/>
          </w:rPr>
          <w:t>[MSDN-SPOOL]</w:t>
        </w:r>
      </w:hyperlink>
      <w:r>
        <w:t xml:space="preserve">, </w:t>
      </w:r>
      <w:hyperlink r:id="rId344">
        <w:r>
          <w:rPr>
            <w:rStyle w:val="Hyperlink"/>
          </w:rPr>
          <w:t>[MSDN-XMLP]</w:t>
        </w:r>
      </w:hyperlink>
      <w:r>
        <w:t>, and [MSFT-XMLPAPER].</w:t>
      </w:r>
    </w:p>
    <w:p w:rsidR="008161AC" w:rsidRDefault="00C57531">
      <w:r>
        <w:t>Windows</w:t>
      </w:r>
      <w:r>
        <w:t xml:space="preserve"> standard print processors support the following case-insensitive data type name strings:</w:t>
      </w:r>
    </w:p>
    <w:tbl>
      <w:tblPr>
        <w:tblStyle w:val="Table-ShadedHeader"/>
        <w:tblW w:w="0" w:type="auto"/>
        <w:tblInd w:w="144" w:type="dxa"/>
        <w:tblLook w:val="04A0" w:firstRow="1" w:lastRow="0" w:firstColumn="1" w:lastColumn="0" w:noHBand="0" w:noVBand="1"/>
      </w:tblPr>
      <w:tblGrid>
        <w:gridCol w:w="2041"/>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Value</w:t>
            </w:r>
          </w:p>
        </w:tc>
        <w:tc>
          <w:tcPr>
            <w:tcW w:w="7290" w:type="dxa"/>
          </w:tcPr>
          <w:p w:rsidR="008161AC" w:rsidRDefault="00C57531">
            <w:pPr>
              <w:pStyle w:val="TableHeaderText"/>
            </w:pPr>
            <w:r>
              <w:t>Description</w:t>
            </w:r>
          </w:p>
        </w:tc>
      </w:tr>
      <w:tr w:rsidR="008161AC" w:rsidTr="008161AC">
        <w:tc>
          <w:tcPr>
            <w:tcW w:w="2041" w:type="dxa"/>
          </w:tcPr>
          <w:p w:rsidR="008161AC" w:rsidRDefault="00C57531">
            <w:pPr>
              <w:pStyle w:val="TableBodyText"/>
            </w:pPr>
            <w:r>
              <w:t>"RAW"</w:t>
            </w:r>
          </w:p>
        </w:tc>
        <w:tc>
          <w:tcPr>
            <w:tcW w:w="7290" w:type="dxa"/>
          </w:tcPr>
          <w:p w:rsidR="008161AC" w:rsidRDefault="00C57531">
            <w:pPr>
              <w:pStyle w:val="TableBodyText"/>
            </w:pPr>
            <w:r>
              <w:t>RAW</w:t>
            </w:r>
          </w:p>
        </w:tc>
      </w:tr>
      <w:tr w:rsidR="008161AC" w:rsidTr="008161AC">
        <w:tc>
          <w:tcPr>
            <w:tcW w:w="2041" w:type="dxa"/>
          </w:tcPr>
          <w:p w:rsidR="008161AC" w:rsidRDefault="00C57531">
            <w:pPr>
              <w:pStyle w:val="TableBodyText"/>
            </w:pPr>
            <w:r>
              <w:t>"RAW [FF appended]"</w:t>
            </w:r>
          </w:p>
        </w:tc>
        <w:tc>
          <w:tcPr>
            <w:tcW w:w="7290" w:type="dxa"/>
          </w:tcPr>
          <w:p w:rsidR="008161AC" w:rsidRDefault="00C57531">
            <w:pPr>
              <w:pStyle w:val="TableBodyText"/>
            </w:pPr>
            <w:r>
              <w:t>RAW</w:t>
            </w:r>
          </w:p>
        </w:tc>
      </w:tr>
      <w:tr w:rsidR="008161AC" w:rsidTr="008161AC">
        <w:tc>
          <w:tcPr>
            <w:tcW w:w="2041" w:type="dxa"/>
          </w:tcPr>
          <w:p w:rsidR="008161AC" w:rsidRDefault="00C57531">
            <w:pPr>
              <w:pStyle w:val="TableBodyText"/>
            </w:pPr>
            <w:r>
              <w:t>"RAW [FF auto]"</w:t>
            </w:r>
          </w:p>
        </w:tc>
        <w:tc>
          <w:tcPr>
            <w:tcW w:w="7290" w:type="dxa"/>
          </w:tcPr>
          <w:p w:rsidR="008161AC" w:rsidRDefault="00C57531">
            <w:pPr>
              <w:pStyle w:val="TableBodyText"/>
            </w:pPr>
            <w:r>
              <w:t>RAW</w:t>
            </w:r>
          </w:p>
        </w:tc>
      </w:tr>
      <w:tr w:rsidR="008161AC" w:rsidTr="008161AC">
        <w:tc>
          <w:tcPr>
            <w:tcW w:w="2041" w:type="dxa"/>
          </w:tcPr>
          <w:p w:rsidR="008161AC" w:rsidRDefault="00C57531">
            <w:pPr>
              <w:pStyle w:val="TableBodyText"/>
            </w:pPr>
            <w:r>
              <w:t>"NT EMF 1.003"</w:t>
            </w:r>
          </w:p>
        </w:tc>
        <w:tc>
          <w:tcPr>
            <w:tcW w:w="7290" w:type="dxa"/>
          </w:tcPr>
          <w:p w:rsidR="008161AC" w:rsidRDefault="00C57531">
            <w:pPr>
              <w:pStyle w:val="TableBodyText"/>
            </w:pPr>
            <w:r>
              <w:t>EMFSPOOL</w:t>
            </w:r>
          </w:p>
        </w:tc>
      </w:tr>
      <w:tr w:rsidR="008161AC" w:rsidTr="008161AC">
        <w:tc>
          <w:tcPr>
            <w:tcW w:w="2041" w:type="dxa"/>
          </w:tcPr>
          <w:p w:rsidR="008161AC" w:rsidRDefault="00C57531">
            <w:pPr>
              <w:pStyle w:val="TableBodyText"/>
            </w:pPr>
            <w:r>
              <w:t>"NT EMF 1.006"</w:t>
            </w:r>
          </w:p>
        </w:tc>
        <w:tc>
          <w:tcPr>
            <w:tcW w:w="7290" w:type="dxa"/>
          </w:tcPr>
          <w:p w:rsidR="008161AC" w:rsidRDefault="00C57531">
            <w:pPr>
              <w:pStyle w:val="TableBodyText"/>
            </w:pPr>
            <w:r>
              <w:t>EMFSPOOL</w:t>
            </w:r>
          </w:p>
        </w:tc>
      </w:tr>
      <w:tr w:rsidR="008161AC" w:rsidTr="008161AC">
        <w:tc>
          <w:tcPr>
            <w:tcW w:w="2041" w:type="dxa"/>
          </w:tcPr>
          <w:p w:rsidR="008161AC" w:rsidRDefault="00C57531">
            <w:pPr>
              <w:pStyle w:val="TableBodyText"/>
            </w:pPr>
            <w:r>
              <w:t>"NT EMF 1.007"</w:t>
            </w:r>
          </w:p>
        </w:tc>
        <w:tc>
          <w:tcPr>
            <w:tcW w:w="7290" w:type="dxa"/>
          </w:tcPr>
          <w:p w:rsidR="008161AC" w:rsidRDefault="00C57531">
            <w:pPr>
              <w:pStyle w:val="TableBodyText"/>
            </w:pPr>
            <w:r>
              <w:t>EMFSPOOL</w:t>
            </w:r>
          </w:p>
        </w:tc>
      </w:tr>
      <w:tr w:rsidR="008161AC" w:rsidTr="008161AC">
        <w:tc>
          <w:tcPr>
            <w:tcW w:w="2041" w:type="dxa"/>
          </w:tcPr>
          <w:p w:rsidR="008161AC" w:rsidRDefault="00C57531">
            <w:pPr>
              <w:pStyle w:val="TableBodyText"/>
            </w:pPr>
            <w:r>
              <w:lastRenderedPageBreak/>
              <w:t>"NT EMF 1.008"</w:t>
            </w:r>
          </w:p>
        </w:tc>
        <w:tc>
          <w:tcPr>
            <w:tcW w:w="7290" w:type="dxa"/>
          </w:tcPr>
          <w:p w:rsidR="008161AC" w:rsidRDefault="00C57531">
            <w:pPr>
              <w:pStyle w:val="TableBodyText"/>
            </w:pPr>
            <w:r>
              <w:t>EMFSPOOL</w:t>
            </w:r>
          </w:p>
        </w:tc>
      </w:tr>
      <w:tr w:rsidR="008161AC" w:rsidTr="008161AC">
        <w:tc>
          <w:tcPr>
            <w:tcW w:w="2041" w:type="dxa"/>
          </w:tcPr>
          <w:p w:rsidR="008161AC" w:rsidRDefault="00C57531">
            <w:pPr>
              <w:pStyle w:val="TableBodyText"/>
            </w:pPr>
            <w:r>
              <w:t>"TEXT"</w:t>
            </w:r>
          </w:p>
        </w:tc>
        <w:tc>
          <w:tcPr>
            <w:tcW w:w="7290" w:type="dxa"/>
          </w:tcPr>
          <w:p w:rsidR="008161AC" w:rsidRDefault="00C57531">
            <w:pPr>
              <w:pStyle w:val="TableBodyText"/>
            </w:pPr>
            <w:r>
              <w:t>Plain text</w:t>
            </w:r>
          </w:p>
        </w:tc>
      </w:tr>
      <w:tr w:rsidR="008161AC" w:rsidTr="008161AC">
        <w:tc>
          <w:tcPr>
            <w:tcW w:w="2041" w:type="dxa"/>
          </w:tcPr>
          <w:p w:rsidR="008161AC" w:rsidRDefault="00C57531">
            <w:pPr>
              <w:pStyle w:val="TableBodyText"/>
            </w:pPr>
            <w:r>
              <w:t>"XPS_PASS"</w:t>
            </w:r>
          </w:p>
        </w:tc>
        <w:tc>
          <w:tcPr>
            <w:tcW w:w="7290" w:type="dxa"/>
          </w:tcPr>
          <w:p w:rsidR="008161AC" w:rsidRDefault="00C57531">
            <w:pPr>
              <w:pStyle w:val="TableBodyText"/>
            </w:pPr>
            <w:r>
              <w:t>XPS passthrough: Not supported on Windows NT 3.1, Windows NT 3.5, Windows NT 3.51, Windows 95, Windows NT 4.0, Windows 98, Windows 2000, Windows Millennium Edition, Windows XP, and Windows Server 2003.</w:t>
            </w:r>
          </w:p>
        </w:tc>
      </w:tr>
      <w:tr w:rsidR="008161AC" w:rsidTr="008161AC">
        <w:tc>
          <w:tcPr>
            <w:tcW w:w="2041" w:type="dxa"/>
          </w:tcPr>
          <w:p w:rsidR="008161AC" w:rsidRDefault="00C57531">
            <w:pPr>
              <w:pStyle w:val="TableBodyText"/>
            </w:pPr>
            <w:r>
              <w:t>"XPS2GDI"</w:t>
            </w:r>
          </w:p>
        </w:tc>
        <w:tc>
          <w:tcPr>
            <w:tcW w:w="7290" w:type="dxa"/>
          </w:tcPr>
          <w:p w:rsidR="008161AC" w:rsidRDefault="00C57531">
            <w:pPr>
              <w:pStyle w:val="TableBodyText"/>
            </w:pPr>
            <w:r>
              <w:t>XPS</w:t>
            </w:r>
            <w:r>
              <w:t xml:space="preserve"> data to be converted into a new </w:t>
            </w:r>
            <w:hyperlink w:anchor="gt_6c550e84-9a9c-46ef-8716-7260fe29cae3">
              <w:r>
                <w:rPr>
                  <w:rStyle w:val="HyperlinkGreen"/>
                  <w:b/>
                </w:rPr>
                <w:t>Graphics Device Interface (GDI)</w:t>
              </w:r>
            </w:hyperlink>
            <w:r>
              <w:t xml:space="preserve"> </w:t>
            </w:r>
            <w:hyperlink w:anchor="gt_12a6e569-e97c-4761-92f0-e397f8d5125f">
              <w:r>
                <w:rPr>
                  <w:rStyle w:val="HyperlinkGreen"/>
                  <w:b/>
                </w:rPr>
                <w:t>print job</w:t>
              </w:r>
            </w:hyperlink>
            <w:r>
              <w:t xml:space="preserve"> to send to the device: Not supported on Windows NT 3.1, W</w:t>
            </w:r>
            <w:r>
              <w:t>indows NT 3.5, Windows NT 3.51, Windows 95, Windows NT 4.0, Windows 98, Windows 2000, Windows Millennium Edition, Windows XP, Windows Server 2003, Windows Vista, Windows Server 2008, Windows 7, and Windows Server 2008 R2.</w:t>
            </w:r>
          </w:p>
        </w:tc>
      </w:tr>
    </w:tbl>
    <w:p w:rsidR="008161AC" w:rsidRDefault="008161AC"/>
    <w:bookmarkStart w:id="1566" w:name="Appendix_A_212"/>
    <w:p w:rsidR="008161AC" w:rsidRDefault="00C57531">
      <w:r>
        <w:rPr>
          <w:rStyle w:val="Hyperlink"/>
        </w:rPr>
        <w:fldChar w:fldCharType="begin"/>
      </w:r>
      <w:r>
        <w:rPr>
          <w:rStyle w:val="Hyperlink"/>
        </w:rPr>
        <w:instrText xml:space="preserve"> HYPERLINK \l "Appendix_A_Target_212" \h </w:instrText>
      </w:r>
      <w:r>
        <w:rPr>
          <w:rStyle w:val="Hyperlink"/>
        </w:rPr>
      </w:r>
      <w:r>
        <w:rPr>
          <w:rStyle w:val="Hyperlink"/>
        </w:rPr>
        <w:fldChar w:fldCharType="separate"/>
      </w:r>
      <w:r>
        <w:rPr>
          <w:rStyle w:val="Hyperlink"/>
        </w:rPr>
        <w:t>&lt;212&gt; Section 2.2.4.3</w:t>
      </w:r>
      <w:r>
        <w:rPr>
          <w:rStyle w:val="Hyperlink"/>
        </w:rPr>
        <w:fldChar w:fldCharType="end"/>
      </w:r>
      <w:r>
        <w:t xml:space="preserve">: </w:t>
      </w:r>
      <w:bookmarkEnd w:id="1566"/>
      <w:r>
        <w:t>Windows restricts driver name strings to 260 characters, including the terminating null character.</w:t>
      </w:r>
    </w:p>
    <w:bookmarkStart w:id="1567" w:name="Appendix_A_213"/>
    <w:p w:rsidR="008161AC" w:rsidRDefault="00C57531">
      <w:r>
        <w:rPr>
          <w:rStyle w:val="Hyperlink"/>
        </w:rPr>
        <w:fldChar w:fldCharType="begin"/>
      </w:r>
      <w:r>
        <w:rPr>
          <w:rStyle w:val="Hyperlink"/>
        </w:rPr>
        <w:instrText xml:space="preserve"> HYPERLINK \l "Appendix_A_Target_213" \h </w:instrText>
      </w:r>
      <w:r>
        <w:rPr>
          <w:rStyle w:val="Hyperlink"/>
        </w:rPr>
      </w:r>
      <w:r>
        <w:rPr>
          <w:rStyle w:val="Hyperlink"/>
        </w:rPr>
        <w:fldChar w:fldCharType="separate"/>
      </w:r>
      <w:r>
        <w:rPr>
          <w:rStyle w:val="Hyperlink"/>
        </w:rPr>
        <w:t>&lt;213&gt; Section 2.2.4.4</w:t>
      </w:r>
      <w:r>
        <w:rPr>
          <w:rStyle w:val="Hyperlink"/>
        </w:rPr>
        <w:fldChar w:fldCharType="end"/>
      </w:r>
      <w:r>
        <w:t xml:space="preserve">: </w:t>
      </w:r>
      <w:bookmarkEnd w:id="1567"/>
      <w:r>
        <w:t>The environment name stri</w:t>
      </w:r>
      <w:r>
        <w:t>ngs "Windows 4.0" and "Windows NT x86" are not supported on the following Windows versions: Windows NT 3.1, Windows 95, Windows 98, and Windows Millennium Edition.</w:t>
      </w:r>
    </w:p>
    <w:p w:rsidR="008161AC" w:rsidRDefault="00C57531">
      <w:r>
        <w:t>The environment name string "Windows IA64" is not supported on the following Windows version</w:t>
      </w:r>
      <w:r>
        <w:t>s: Windows NT 3.1, Windows NT 3.5, Windows NT 3.51, Windows 95, Windows NT 4.0, Windows 98, and Windows Millennium Edition.</w:t>
      </w:r>
    </w:p>
    <w:p w:rsidR="008161AC" w:rsidRDefault="00C57531">
      <w:r>
        <w:t>The environment name string "Windows x64" is not supported on the following Windows versions: Windows NT 3.1, Windows NT 3.5, Window</w:t>
      </w:r>
      <w:r>
        <w:t>s NT 3.51, Windows 95, Windows NT 4.0, Windows 98, Windows 2000, and Windows Millennium Edition.</w:t>
      </w:r>
    </w:p>
    <w:p w:rsidR="008161AC" w:rsidRDefault="00C57531">
      <w:r>
        <w:t>The environment name string "Windows ARM" is not supported on the following Windows versions, and only on print servers with the "Windows ARM" operating system</w:t>
      </w:r>
      <w:r>
        <w:t xml:space="preserve"> environment: Windows NT 3.1, Windows NT 3.5, Windows NT 3.51, Windows 95, Windows NT 4.0, Windows 98, Windows 2000, Windows Millennium Edition, Windows XP, Windows Server 2003, Windows Vista, Windows Server 2008, Windows 7, and Windows Server 2008 R2.</w:t>
      </w:r>
    </w:p>
    <w:bookmarkStart w:id="1568" w:name="Appendix_A_214"/>
    <w:p w:rsidR="008161AC" w:rsidRDefault="00C57531">
      <w:r>
        <w:rPr>
          <w:rStyle w:val="Hyperlink"/>
        </w:rPr>
        <w:fldChar w:fldCharType="begin"/>
      </w:r>
      <w:r>
        <w:rPr>
          <w:rStyle w:val="Hyperlink"/>
        </w:rPr>
        <w:instrText xml:space="preserve"> </w:instrText>
      </w:r>
      <w:r>
        <w:rPr>
          <w:rStyle w:val="Hyperlink"/>
        </w:rPr>
        <w:instrText xml:space="preserve">HYPERLINK \l "Appendix_A_Target_214" \h </w:instrText>
      </w:r>
      <w:r>
        <w:rPr>
          <w:rStyle w:val="Hyperlink"/>
        </w:rPr>
      </w:r>
      <w:r>
        <w:rPr>
          <w:rStyle w:val="Hyperlink"/>
        </w:rPr>
        <w:fldChar w:fldCharType="separate"/>
      </w:r>
      <w:r>
        <w:rPr>
          <w:rStyle w:val="Hyperlink"/>
        </w:rPr>
        <w:t>&lt;214&gt; Section 2.2.4.5</w:t>
      </w:r>
      <w:r>
        <w:rPr>
          <w:rStyle w:val="Hyperlink"/>
        </w:rPr>
        <w:fldChar w:fldCharType="end"/>
      </w:r>
      <w:r>
        <w:t xml:space="preserve">: </w:t>
      </w:r>
      <w:bookmarkEnd w:id="1568"/>
      <w:r>
        <w:t>Windows restricts form name strings to 260 characters, including the terminating null character.</w:t>
      </w:r>
    </w:p>
    <w:bookmarkStart w:id="1569" w:name="Appendix_A_215"/>
    <w:p w:rsidR="008161AC" w:rsidRDefault="00C57531">
      <w:r>
        <w:rPr>
          <w:rStyle w:val="Hyperlink"/>
        </w:rPr>
        <w:fldChar w:fldCharType="begin"/>
      </w:r>
      <w:r>
        <w:rPr>
          <w:rStyle w:val="Hyperlink"/>
        </w:rPr>
        <w:instrText xml:space="preserve"> HYPERLINK \l "Appendix_A_Target_215" \h </w:instrText>
      </w:r>
      <w:r>
        <w:rPr>
          <w:rStyle w:val="Hyperlink"/>
        </w:rPr>
      </w:r>
      <w:r>
        <w:rPr>
          <w:rStyle w:val="Hyperlink"/>
        </w:rPr>
        <w:fldChar w:fldCharType="separate"/>
      </w:r>
      <w:r>
        <w:rPr>
          <w:rStyle w:val="Hyperlink"/>
        </w:rPr>
        <w:t>&lt;215&gt; Section 2.2.4.7</w:t>
      </w:r>
      <w:r>
        <w:rPr>
          <w:rStyle w:val="Hyperlink"/>
        </w:rPr>
        <w:fldChar w:fldCharType="end"/>
      </w:r>
      <w:r>
        <w:t xml:space="preserve">: </w:t>
      </w:r>
      <w:bookmarkEnd w:id="1569"/>
      <w:r>
        <w:t>Windows restricts key name s</w:t>
      </w:r>
      <w:r>
        <w:t>trings to 260 characters, including the terminating null character.</w:t>
      </w:r>
    </w:p>
    <w:bookmarkStart w:id="1570" w:name="Appendix_A_216"/>
    <w:p w:rsidR="008161AC" w:rsidRDefault="00C57531">
      <w:r>
        <w:rPr>
          <w:rStyle w:val="Hyperlink"/>
        </w:rPr>
        <w:fldChar w:fldCharType="begin"/>
      </w:r>
      <w:r>
        <w:rPr>
          <w:rStyle w:val="Hyperlink"/>
        </w:rPr>
        <w:instrText xml:space="preserve"> HYPERLINK \l "Appendix_A_Target_216" \h </w:instrText>
      </w:r>
      <w:r>
        <w:rPr>
          <w:rStyle w:val="Hyperlink"/>
        </w:rPr>
      </w:r>
      <w:r>
        <w:rPr>
          <w:rStyle w:val="Hyperlink"/>
        </w:rPr>
        <w:fldChar w:fldCharType="separate"/>
      </w:r>
      <w:r>
        <w:rPr>
          <w:rStyle w:val="Hyperlink"/>
        </w:rPr>
        <w:t>&lt;216&gt; Section 2.2.4.8</w:t>
      </w:r>
      <w:r>
        <w:rPr>
          <w:rStyle w:val="Hyperlink"/>
        </w:rPr>
        <w:fldChar w:fldCharType="end"/>
      </w:r>
      <w:r>
        <w:t xml:space="preserve">: </w:t>
      </w:r>
      <w:bookmarkEnd w:id="1570"/>
      <w:r>
        <w:t>Windows restricts monitor name strings to 260 characters, including the terminating null character.</w:t>
      </w:r>
    </w:p>
    <w:bookmarkStart w:id="1571" w:name="Appendix_A_217"/>
    <w:p w:rsidR="008161AC" w:rsidRDefault="00C57531">
      <w:r>
        <w:rPr>
          <w:rStyle w:val="Hyperlink"/>
        </w:rPr>
        <w:fldChar w:fldCharType="begin"/>
      </w:r>
      <w:r>
        <w:rPr>
          <w:rStyle w:val="Hyperlink"/>
        </w:rPr>
        <w:instrText xml:space="preserve"> HYPERLINK \l "Appendix_A_Target_217" \h </w:instrText>
      </w:r>
      <w:r>
        <w:rPr>
          <w:rStyle w:val="Hyperlink"/>
        </w:rPr>
      </w:r>
      <w:r>
        <w:rPr>
          <w:rStyle w:val="Hyperlink"/>
        </w:rPr>
        <w:fldChar w:fldCharType="separate"/>
      </w:r>
      <w:r>
        <w:rPr>
          <w:rStyle w:val="Hyperlink"/>
        </w:rPr>
        <w:t>&lt;217&gt; Section 2.2.4.9</w:t>
      </w:r>
      <w:r>
        <w:rPr>
          <w:rStyle w:val="Hyperlink"/>
        </w:rPr>
        <w:fldChar w:fldCharType="end"/>
      </w:r>
      <w:r>
        <w:t xml:space="preserve">: </w:t>
      </w:r>
      <w:bookmarkEnd w:id="1571"/>
      <w:r>
        <w:rPr>
          <w:rStyle w:val="HyperlinkGreen"/>
          <w:b/>
        </w:rPr>
        <w:fldChar w:fldCharType="begin"/>
      </w:r>
      <w:r>
        <w:rPr>
          <w:rStyle w:val="HyperlinkGreen"/>
          <w:b/>
        </w:rPr>
        <w:instrText xml:space="preserve"> HYPERLINK \l "gt_64c29bb6-c8b2-4281-9f3a-c1eb5d2288aa" \h </w:instrText>
      </w:r>
      <w:r>
        <w:rPr>
          <w:rStyle w:val="HyperlinkGreen"/>
          <w:b/>
        </w:rPr>
      </w:r>
      <w:r>
        <w:rPr>
          <w:rStyle w:val="HyperlinkGreen"/>
          <w:b/>
        </w:rPr>
        <w:fldChar w:fldCharType="separate"/>
      </w:r>
      <w:r>
        <w:rPr>
          <w:rStyle w:val="HyperlinkGreen"/>
          <w:b/>
        </w:rPr>
        <w:t>IPv6</w:t>
      </w:r>
      <w:r>
        <w:rPr>
          <w:rStyle w:val="HyperlinkGreen"/>
          <w:b/>
        </w:rPr>
        <w:fldChar w:fldCharType="end"/>
      </w:r>
      <w:r>
        <w:t xml:space="preserve"> names are not supported on Windows NT 3.1, Windows NT 3.5, Windows NT 3.51, Windows 95, Windows NT 4.0, Windows 98, Windows </w:t>
      </w:r>
      <w:r>
        <w:t>2000, Windows Millennium Edition, Windows XP, and Windows Server 2003.</w:t>
      </w:r>
    </w:p>
    <w:bookmarkStart w:id="1572" w:name="Appendix_A_218"/>
    <w:p w:rsidR="008161AC" w:rsidRDefault="00C57531">
      <w:r>
        <w:rPr>
          <w:rStyle w:val="Hyperlink"/>
        </w:rPr>
        <w:fldChar w:fldCharType="begin"/>
      </w:r>
      <w:r>
        <w:rPr>
          <w:rStyle w:val="Hyperlink"/>
        </w:rPr>
        <w:instrText xml:space="preserve"> HYPERLINK \l "Appendix_A_Target_218" \h </w:instrText>
      </w:r>
      <w:r>
        <w:rPr>
          <w:rStyle w:val="Hyperlink"/>
        </w:rPr>
      </w:r>
      <w:r>
        <w:rPr>
          <w:rStyle w:val="Hyperlink"/>
        </w:rPr>
        <w:fldChar w:fldCharType="separate"/>
      </w:r>
      <w:r>
        <w:rPr>
          <w:rStyle w:val="Hyperlink"/>
        </w:rPr>
        <w:t>&lt;218&gt; Section 2.2.4.9</w:t>
      </w:r>
      <w:r>
        <w:rPr>
          <w:rStyle w:val="Hyperlink"/>
        </w:rPr>
        <w:fldChar w:fldCharType="end"/>
      </w:r>
      <w:r>
        <w:t xml:space="preserve">: </w:t>
      </w:r>
      <w:bookmarkEnd w:id="1572"/>
      <w:r>
        <w:t>Windows uses the following pattern for local files:</w:t>
      </w:r>
    </w:p>
    <w:p w:rsidR="008161AC" w:rsidRDefault="00C57531">
      <w:pPr>
        <w:pStyle w:val="Code"/>
      </w:pPr>
      <w:r>
        <w:t>NAME = &lt;any TEXT except "\"&gt;</w:t>
      </w:r>
    </w:p>
    <w:p w:rsidR="008161AC" w:rsidRDefault="008161AC">
      <w:pPr>
        <w:pStyle w:val="Code"/>
      </w:pPr>
    </w:p>
    <w:p w:rsidR="008161AC" w:rsidRDefault="00C57531">
      <w:pPr>
        <w:pStyle w:val="Code"/>
      </w:pPr>
      <w:r>
        <w:t>DIRECTORY = "\" 1#NAME</w:t>
      </w:r>
    </w:p>
    <w:p w:rsidR="008161AC" w:rsidRDefault="008161AC">
      <w:pPr>
        <w:pStyle w:val="Code"/>
      </w:pPr>
    </w:p>
    <w:p w:rsidR="008161AC" w:rsidRDefault="00C57531">
      <w:pPr>
        <w:pStyle w:val="Code"/>
      </w:pPr>
      <w:r>
        <w:t>FILENAME = "</w:t>
      </w:r>
      <w:r>
        <w:t>\" 1#NAME</w:t>
      </w:r>
    </w:p>
    <w:p w:rsidR="008161AC" w:rsidRDefault="008161AC">
      <w:pPr>
        <w:pStyle w:val="Code"/>
      </w:pPr>
    </w:p>
    <w:p w:rsidR="008161AC" w:rsidRDefault="00C57531">
      <w:pPr>
        <w:pStyle w:val="Code"/>
      </w:pPr>
      <w:r>
        <w:t>PATH = [alpha ":"] #DIRECTORY FILENAME</w:t>
      </w:r>
    </w:p>
    <w:bookmarkStart w:id="1573" w:name="Appendix_A_219"/>
    <w:p w:rsidR="008161AC" w:rsidRDefault="00C57531">
      <w:r>
        <w:rPr>
          <w:rStyle w:val="Hyperlink"/>
        </w:rPr>
        <w:lastRenderedPageBreak/>
        <w:fldChar w:fldCharType="begin"/>
      </w:r>
      <w:r>
        <w:rPr>
          <w:rStyle w:val="Hyperlink"/>
        </w:rPr>
        <w:instrText xml:space="preserve"> HYPERLINK \l "Appendix_A_Target_219" \h </w:instrText>
      </w:r>
      <w:r>
        <w:rPr>
          <w:rStyle w:val="Hyperlink"/>
        </w:rPr>
      </w:r>
      <w:r>
        <w:rPr>
          <w:rStyle w:val="Hyperlink"/>
        </w:rPr>
        <w:fldChar w:fldCharType="separate"/>
      </w:r>
      <w:r>
        <w:rPr>
          <w:rStyle w:val="Hyperlink"/>
        </w:rPr>
        <w:t>&lt;219&gt; Section 2.2.4.9</w:t>
      </w:r>
      <w:r>
        <w:rPr>
          <w:rStyle w:val="Hyperlink"/>
        </w:rPr>
        <w:fldChar w:fldCharType="end"/>
      </w:r>
      <w:r>
        <w:t xml:space="preserve">: </w:t>
      </w:r>
      <w:bookmarkEnd w:id="1573"/>
      <w:r>
        <w:t>Windows restricts path name strings to 519 characters, including the terminating null character.</w:t>
      </w:r>
    </w:p>
    <w:bookmarkStart w:id="1574" w:name="Appendix_A_220"/>
    <w:p w:rsidR="008161AC" w:rsidRDefault="00C57531">
      <w:r>
        <w:rPr>
          <w:rStyle w:val="Hyperlink"/>
        </w:rPr>
        <w:fldChar w:fldCharType="begin"/>
      </w:r>
      <w:r>
        <w:rPr>
          <w:rStyle w:val="Hyperlink"/>
        </w:rPr>
        <w:instrText xml:space="preserve"> HYPERLINK \l "Appendix_A_Target_220" \h</w:instrText>
      </w:r>
      <w:r>
        <w:rPr>
          <w:rStyle w:val="Hyperlink"/>
        </w:rPr>
        <w:instrText xml:space="preserve"> </w:instrText>
      </w:r>
      <w:r>
        <w:rPr>
          <w:rStyle w:val="Hyperlink"/>
        </w:rPr>
      </w:r>
      <w:r>
        <w:rPr>
          <w:rStyle w:val="Hyperlink"/>
        </w:rPr>
        <w:fldChar w:fldCharType="separate"/>
      </w:r>
      <w:r>
        <w:rPr>
          <w:rStyle w:val="Hyperlink"/>
        </w:rPr>
        <w:t>&lt;220&gt; Section 2.2.4.10</w:t>
      </w:r>
      <w:r>
        <w:rPr>
          <w:rStyle w:val="Hyperlink"/>
        </w:rPr>
        <w:fldChar w:fldCharType="end"/>
      </w:r>
      <w:r>
        <w:t xml:space="preserve">: </w:t>
      </w:r>
      <w:bookmarkEnd w:id="1574"/>
      <w:r>
        <w:t xml:space="preserve">Windows uses the following patterns for port (2) names: </w:t>
      </w:r>
    </w:p>
    <w:p w:rsidR="008161AC" w:rsidRDefault="00C57531">
      <w:pPr>
        <w:pStyle w:val="Code"/>
      </w:pPr>
      <w:r>
        <w:t>PARALLEL_PORT = "LPT" DIGIT ":"</w:t>
      </w:r>
    </w:p>
    <w:p w:rsidR="008161AC" w:rsidRDefault="008161AC">
      <w:pPr>
        <w:pStyle w:val="Code"/>
      </w:pPr>
    </w:p>
    <w:p w:rsidR="008161AC" w:rsidRDefault="00C57531">
      <w:pPr>
        <w:pStyle w:val="Code"/>
      </w:pPr>
      <w:r>
        <w:t>SERIAL_PORT = "COM" DIGIT ":"</w:t>
      </w:r>
    </w:p>
    <w:p w:rsidR="008161AC" w:rsidRDefault="008161AC">
      <w:pPr>
        <w:pStyle w:val="Code"/>
      </w:pPr>
    </w:p>
    <w:p w:rsidR="008161AC" w:rsidRDefault="00C57531">
      <w:pPr>
        <w:pStyle w:val="Code"/>
      </w:pPr>
      <w:r>
        <w:t>FILE_PORT = "FILE:"</w:t>
      </w:r>
    </w:p>
    <w:p w:rsidR="008161AC" w:rsidRDefault="008161AC">
      <w:pPr>
        <w:pStyle w:val="Code"/>
      </w:pPr>
    </w:p>
    <w:p w:rsidR="008161AC" w:rsidRDefault="00C57531">
      <w:pPr>
        <w:pStyle w:val="Code"/>
      </w:pPr>
      <w:r>
        <w:t>USB_PORT = "USB" 1#DIGIT ":"</w:t>
      </w:r>
    </w:p>
    <w:p w:rsidR="008161AC" w:rsidRDefault="008161AC">
      <w:pPr>
        <w:pStyle w:val="Code"/>
      </w:pPr>
    </w:p>
    <w:p w:rsidR="008161AC" w:rsidRDefault="00C57531">
      <w:pPr>
        <w:pStyle w:val="Code"/>
      </w:pPr>
      <w:r>
        <w:t>UNC_PORT = SERVER_NAME DIRECTORY FILENAME</w:t>
      </w:r>
    </w:p>
    <w:p w:rsidR="008161AC" w:rsidRDefault="008161AC">
      <w:pPr>
        <w:pStyle w:val="Code"/>
      </w:pPr>
    </w:p>
    <w:p w:rsidR="008161AC" w:rsidRDefault="00C57531">
      <w:pPr>
        <w:pStyle w:val="Code"/>
      </w:pPr>
      <w:r>
        <w:t>LOCAL_FILE_PORT</w:t>
      </w:r>
      <w:r>
        <w:t xml:space="preserve"> = PATH</w:t>
      </w:r>
    </w:p>
    <w:p w:rsidR="008161AC" w:rsidRDefault="008161AC">
      <w:pPr>
        <w:pStyle w:val="Code"/>
      </w:pPr>
    </w:p>
    <w:p w:rsidR="008161AC" w:rsidRDefault="00C57531">
      <w:pPr>
        <w:pStyle w:val="Code"/>
      </w:pPr>
      <w:r>
        <w:t xml:space="preserve">PORT_NAME = (PARALLEL_PORT | SERIAL_PORT | FILE_PORT | USB_PORT | </w:t>
      </w:r>
    </w:p>
    <w:p w:rsidR="008161AC" w:rsidRDefault="00C57531">
      <w:pPr>
        <w:pStyle w:val="Code"/>
      </w:pPr>
      <w:r>
        <w:t xml:space="preserve">    UNC_PORT | LOCAL_FILE_PORT)</w:t>
      </w:r>
    </w:p>
    <w:p w:rsidR="008161AC" w:rsidRDefault="00C57531">
      <w:r>
        <w:t>where:</w:t>
      </w:r>
    </w:p>
    <w:p w:rsidR="008161AC" w:rsidRDefault="00C57531">
      <w:pPr>
        <w:pStyle w:val="ListParagraph"/>
        <w:numPr>
          <w:ilvl w:val="0"/>
          <w:numId w:val="61"/>
        </w:numPr>
      </w:pPr>
      <w:r>
        <w:rPr>
          <w:b/>
        </w:rPr>
        <w:t>SERVER_NAME</w:t>
      </w:r>
      <w:r>
        <w:t xml:space="preserve"> is specified in section </w:t>
      </w:r>
      <w:hyperlink w:anchor="Section_9b3f813570224b72accbaefcc360c83b" w:history="1">
        <w:r>
          <w:rPr>
            <w:rStyle w:val="Hyperlink"/>
          </w:rPr>
          <w:t>2.2.4.16</w:t>
        </w:r>
      </w:hyperlink>
      <w:r>
        <w:t>.</w:t>
      </w:r>
    </w:p>
    <w:p w:rsidR="008161AC" w:rsidRDefault="00C57531">
      <w:pPr>
        <w:pStyle w:val="ListParagraph"/>
        <w:numPr>
          <w:ilvl w:val="0"/>
          <w:numId w:val="61"/>
        </w:numPr>
      </w:pPr>
      <w:r>
        <w:rPr>
          <w:b/>
        </w:rPr>
        <w:t>DIRECTORY</w:t>
      </w:r>
      <w:r>
        <w:t xml:space="preserve"> is specified in section </w:t>
      </w:r>
      <w:hyperlink w:anchor="Section_1d75f622d07c45ccbf1ea6191e408516" w:history="1">
        <w:r>
          <w:rPr>
            <w:rStyle w:val="Hyperlink"/>
          </w:rPr>
          <w:t>2.2.4.9</w:t>
        </w:r>
      </w:hyperlink>
      <w:r>
        <w:t>.</w:t>
      </w:r>
    </w:p>
    <w:p w:rsidR="008161AC" w:rsidRDefault="00C57531">
      <w:pPr>
        <w:pStyle w:val="ListParagraph"/>
        <w:numPr>
          <w:ilvl w:val="0"/>
          <w:numId w:val="61"/>
        </w:numPr>
      </w:pPr>
      <w:r>
        <w:rPr>
          <w:b/>
        </w:rPr>
        <w:t>PARALLEL_PORT</w:t>
      </w:r>
      <w:r>
        <w:t xml:space="preserve"> is used for devices attached through a parallel port.</w:t>
      </w:r>
    </w:p>
    <w:p w:rsidR="008161AC" w:rsidRDefault="00C57531">
      <w:pPr>
        <w:pStyle w:val="ListParagraph"/>
        <w:numPr>
          <w:ilvl w:val="0"/>
          <w:numId w:val="61"/>
        </w:numPr>
      </w:pPr>
      <w:r>
        <w:rPr>
          <w:b/>
        </w:rPr>
        <w:t>SERIAL_PORT</w:t>
      </w:r>
      <w:r>
        <w:t xml:space="preserve"> is used for devices attached through a serial port.</w:t>
      </w:r>
    </w:p>
    <w:p w:rsidR="008161AC" w:rsidRDefault="00C57531">
      <w:pPr>
        <w:pStyle w:val="ListParagraph"/>
        <w:numPr>
          <w:ilvl w:val="0"/>
          <w:numId w:val="61"/>
        </w:numPr>
      </w:pPr>
      <w:r>
        <w:rPr>
          <w:b/>
        </w:rPr>
        <w:t>FILE_PORT</w:t>
      </w:r>
      <w:r>
        <w:t xml:space="preserve"> is used to send data to a file.</w:t>
      </w:r>
    </w:p>
    <w:p w:rsidR="008161AC" w:rsidRDefault="00C57531">
      <w:pPr>
        <w:pStyle w:val="ListParagraph"/>
        <w:numPr>
          <w:ilvl w:val="0"/>
          <w:numId w:val="61"/>
        </w:numPr>
      </w:pPr>
      <w:r>
        <w:rPr>
          <w:b/>
        </w:rPr>
        <w:t>USB_PORT</w:t>
      </w:r>
      <w:r>
        <w:t xml:space="preserve"> is us</w:t>
      </w:r>
      <w:r>
        <w:t xml:space="preserve">ed for devices attached through a </w:t>
      </w:r>
      <w:hyperlink w:anchor="gt_2922ead8-cc31-4cea-a2aa-885ac2c9455d">
        <w:r>
          <w:rPr>
            <w:rStyle w:val="HyperlinkGreen"/>
            <w:b/>
          </w:rPr>
          <w:t>universal serial bus (USB)</w:t>
        </w:r>
      </w:hyperlink>
      <w:r>
        <w:t xml:space="preserve"> port.</w:t>
      </w:r>
    </w:p>
    <w:p w:rsidR="008161AC" w:rsidRDefault="00C57531">
      <w:pPr>
        <w:pStyle w:val="ListParagraph"/>
        <w:numPr>
          <w:ilvl w:val="0"/>
          <w:numId w:val="61"/>
        </w:numPr>
      </w:pPr>
      <w:r>
        <w:rPr>
          <w:b/>
        </w:rPr>
        <w:t>UNC_PORT</w:t>
      </w:r>
      <w:r>
        <w:t xml:space="preserve"> is used for network printers attached directly through an IP address or a network address.</w:t>
      </w:r>
    </w:p>
    <w:p w:rsidR="008161AC" w:rsidRDefault="00C57531">
      <w:r>
        <w:t>Windows supports the poolin</w:t>
      </w:r>
      <w:r>
        <w:t>g of ports. When printing to a printer associated with a pool of ports, the first available port is picked by the print server. Port pooling allows representation of multiple identical physical printers as a single logical printer. Pooled port names are re</w:t>
      </w:r>
      <w:r>
        <w:t>presented as a comma-separated list of port names, for example, "LPT1:,LPT2:".</w:t>
      </w:r>
    </w:p>
    <w:p w:rsidR="008161AC" w:rsidRDefault="00C57531">
      <w:r>
        <w:t xml:space="preserve">Clients connecting to a Windows print server need to be prepared to handle pooled ports correctly; for example, they cannot rely on individual port names enumerated by the </w:t>
      </w:r>
      <w:hyperlink w:anchor="Section_4f018733e78e4088ac48f6e19ee00863" w:history="1">
        <w:r>
          <w:rPr>
            <w:rStyle w:val="Hyperlink"/>
          </w:rPr>
          <w:t>RpcEnumPorts</w:t>
        </w:r>
      </w:hyperlink>
      <w:r>
        <w:t xml:space="preserve"> method to match the string pointed to by the </w:t>
      </w:r>
      <w:r>
        <w:rPr>
          <w:b/>
        </w:rPr>
        <w:t>pPortName</w:t>
      </w:r>
      <w:r>
        <w:t xml:space="preserve"> member of a </w:t>
      </w:r>
      <w:hyperlink w:anchor="Section_125fb29b3c5141fca333b1e0e8794a91" w:history="1">
        <w:r>
          <w:rPr>
            <w:rStyle w:val="Hyperlink"/>
          </w:rPr>
          <w:t>PRINTER_INFO (section 2.2.1.10)</w:t>
        </w:r>
      </w:hyperlink>
      <w:r>
        <w:t xml:space="preserve"> structure.</w:t>
      </w:r>
    </w:p>
    <w:bookmarkStart w:id="1575" w:name="Appendix_A_221"/>
    <w:p w:rsidR="008161AC" w:rsidRDefault="00C57531">
      <w:r>
        <w:rPr>
          <w:rStyle w:val="Hyperlink"/>
        </w:rPr>
        <w:fldChar w:fldCharType="begin"/>
      </w:r>
      <w:r>
        <w:rPr>
          <w:rStyle w:val="Hyperlink"/>
        </w:rPr>
        <w:instrText xml:space="preserve"> HYPERLINK \l</w:instrText>
      </w:r>
      <w:r>
        <w:rPr>
          <w:rStyle w:val="Hyperlink"/>
        </w:rPr>
        <w:instrText xml:space="preserve"> "Appendix_A_Target_221" \h </w:instrText>
      </w:r>
      <w:r>
        <w:rPr>
          <w:rStyle w:val="Hyperlink"/>
        </w:rPr>
      </w:r>
      <w:r>
        <w:rPr>
          <w:rStyle w:val="Hyperlink"/>
        </w:rPr>
        <w:fldChar w:fldCharType="separate"/>
      </w:r>
      <w:r>
        <w:rPr>
          <w:rStyle w:val="Hyperlink"/>
        </w:rPr>
        <w:t>&lt;221&gt; Section 2.2.4.11</w:t>
      </w:r>
      <w:r>
        <w:rPr>
          <w:rStyle w:val="Hyperlink"/>
        </w:rPr>
        <w:fldChar w:fldCharType="end"/>
      </w:r>
      <w:r>
        <w:t xml:space="preserve">: </w:t>
      </w:r>
      <w:bookmarkEnd w:id="1575"/>
      <w:r>
        <w:t>Windows restricts print processor name strings to 260 characters, including the terminating NULL character.</w:t>
      </w:r>
    </w:p>
    <w:bookmarkStart w:id="1576" w:name="Appendix_A_222"/>
    <w:p w:rsidR="008161AC" w:rsidRDefault="00C57531">
      <w:r>
        <w:rPr>
          <w:rStyle w:val="Hyperlink"/>
        </w:rPr>
        <w:fldChar w:fldCharType="begin"/>
      </w:r>
      <w:r>
        <w:rPr>
          <w:rStyle w:val="Hyperlink"/>
        </w:rPr>
        <w:instrText xml:space="preserve"> HYPERLINK \l "Appendix_A_Target_222" \h </w:instrText>
      </w:r>
      <w:r>
        <w:rPr>
          <w:rStyle w:val="Hyperlink"/>
        </w:rPr>
      </w:r>
      <w:r>
        <w:rPr>
          <w:rStyle w:val="Hyperlink"/>
        </w:rPr>
        <w:fldChar w:fldCharType="separate"/>
      </w:r>
      <w:r>
        <w:rPr>
          <w:rStyle w:val="Hyperlink"/>
        </w:rPr>
        <w:t>&lt;222&gt; Section 2.2.4.12</w:t>
      </w:r>
      <w:r>
        <w:rPr>
          <w:rStyle w:val="Hyperlink"/>
        </w:rPr>
        <w:fldChar w:fldCharType="end"/>
      </w:r>
      <w:r>
        <w:t xml:space="preserve">: </w:t>
      </w:r>
      <w:bookmarkEnd w:id="1576"/>
      <w:r>
        <w:t>Windows restricts print pro</w:t>
      </w:r>
      <w:r>
        <w:t>vider name strings to 260 characters, including the terminating null character.</w:t>
      </w:r>
    </w:p>
    <w:bookmarkStart w:id="1577" w:name="Appendix_A_223"/>
    <w:p w:rsidR="008161AC" w:rsidRDefault="00C57531">
      <w:r>
        <w:rPr>
          <w:rStyle w:val="Hyperlink"/>
        </w:rPr>
        <w:fldChar w:fldCharType="begin"/>
      </w:r>
      <w:r>
        <w:rPr>
          <w:rStyle w:val="Hyperlink"/>
        </w:rPr>
        <w:instrText xml:space="preserve"> HYPERLINK \l "Appendix_A_Target_223" \h </w:instrText>
      </w:r>
      <w:r>
        <w:rPr>
          <w:rStyle w:val="Hyperlink"/>
        </w:rPr>
      </w:r>
      <w:r>
        <w:rPr>
          <w:rStyle w:val="Hyperlink"/>
        </w:rPr>
        <w:fldChar w:fldCharType="separate"/>
      </w:r>
      <w:r>
        <w:rPr>
          <w:rStyle w:val="Hyperlink"/>
        </w:rPr>
        <w:t>&lt;223&gt; Section 2.2.4.14</w:t>
      </w:r>
      <w:r>
        <w:rPr>
          <w:rStyle w:val="Hyperlink"/>
        </w:rPr>
        <w:fldChar w:fldCharType="end"/>
      </w:r>
      <w:r>
        <w:t xml:space="preserve">: </w:t>
      </w:r>
      <w:bookmarkEnd w:id="1577"/>
      <w:r>
        <w:t xml:space="preserve">Windows uses the following </w:t>
      </w:r>
      <w:r>
        <w:rPr>
          <w:b/>
        </w:rPr>
        <w:t>PRINTER_NAME_POSTFIX</w:t>
      </w:r>
      <w:r>
        <w:t xml:space="preserve"> values: "LocalOnly", "LocalsplOnly", and "DrvConvert". "Loca</w:t>
      </w:r>
      <w:r>
        <w:t xml:space="preserve">lOnly" means that the client asks the server to use only local printer settings for </w:t>
      </w:r>
      <w:hyperlink w:anchor="Section_9c04a0f2adc443938df47c36a14183f5" w:history="1">
        <w:r>
          <w:rPr>
            <w:rStyle w:val="Hyperlink"/>
          </w:rPr>
          <w:t>RpcGetPrinterData</w:t>
        </w:r>
      </w:hyperlink>
      <w:r>
        <w:t xml:space="preserve"> and </w:t>
      </w:r>
      <w:hyperlink w:anchor="Section_e0d3e41e097c459da7fbacaf1343ea27" w:history="1">
        <w:r>
          <w:rPr>
            <w:rStyle w:val="Hyperlink"/>
          </w:rPr>
          <w:t>RpcSetPrinterData</w:t>
        </w:r>
      </w:hyperlink>
      <w:r>
        <w:t>, and it spec</w:t>
      </w:r>
      <w:r>
        <w:t>ifies that the client is not interested in printing to this local printer but only in accessing the printer's local settings. "LocalsplOnly" and "DrvConvert" are treated the same way and mean that the client asks the server to open only the local printer w</w:t>
      </w:r>
      <w:r>
        <w:t>ith the respective name (</w:t>
      </w:r>
      <w:r>
        <w:rPr>
          <w:b/>
        </w:rPr>
        <w:t>PRINTER_NAME_PREFIX</w:t>
      </w:r>
      <w:r>
        <w:t>) if such local printer exists. These postfix strings are used on Windows during the upgrade of a printer driver and in other cases where it is preferred that a printer is accessed locally.</w:t>
      </w:r>
    </w:p>
    <w:bookmarkStart w:id="1578" w:name="Appendix_A_224"/>
    <w:p w:rsidR="008161AC" w:rsidRDefault="00C57531">
      <w:r>
        <w:rPr>
          <w:rStyle w:val="Hyperlink"/>
        </w:rPr>
        <w:lastRenderedPageBreak/>
        <w:fldChar w:fldCharType="begin"/>
      </w:r>
      <w:r>
        <w:rPr>
          <w:rStyle w:val="Hyperlink"/>
        </w:rPr>
        <w:instrText xml:space="preserve"> HYPERLINK \l "Appen</w:instrText>
      </w:r>
      <w:r>
        <w:rPr>
          <w:rStyle w:val="Hyperlink"/>
        </w:rPr>
        <w:instrText xml:space="preserve">dix_A_Target_224" \h </w:instrText>
      </w:r>
      <w:r>
        <w:rPr>
          <w:rStyle w:val="Hyperlink"/>
        </w:rPr>
      </w:r>
      <w:r>
        <w:rPr>
          <w:rStyle w:val="Hyperlink"/>
        </w:rPr>
        <w:fldChar w:fldCharType="separate"/>
      </w:r>
      <w:r>
        <w:rPr>
          <w:rStyle w:val="Hyperlink"/>
        </w:rPr>
        <w:t>&lt;224&gt; Section 2.2.4.14</w:t>
      </w:r>
      <w:r>
        <w:rPr>
          <w:rStyle w:val="Hyperlink"/>
        </w:rPr>
        <w:fldChar w:fldCharType="end"/>
      </w:r>
      <w:r>
        <w:t xml:space="preserve">: </w:t>
      </w:r>
      <w:bookmarkEnd w:id="1578"/>
      <w:r>
        <w:t>Windows restricts printer name strings to 539 characters (259 + 260 + 20), including all backslashes, other separators, and the terminating null character.</w:t>
      </w:r>
    </w:p>
    <w:bookmarkStart w:id="1579" w:name="Appendix_A_225"/>
    <w:p w:rsidR="008161AC" w:rsidRDefault="00C57531">
      <w:r>
        <w:rPr>
          <w:rStyle w:val="Hyperlink"/>
        </w:rPr>
        <w:fldChar w:fldCharType="begin"/>
      </w:r>
      <w:r>
        <w:rPr>
          <w:rStyle w:val="Hyperlink"/>
        </w:rPr>
        <w:instrText xml:space="preserve"> HYPERLINK \l "Appendix_A_Target_225" \h </w:instrText>
      </w:r>
      <w:r>
        <w:rPr>
          <w:rStyle w:val="Hyperlink"/>
        </w:rPr>
      </w:r>
      <w:r>
        <w:rPr>
          <w:rStyle w:val="Hyperlink"/>
        </w:rPr>
        <w:fldChar w:fldCharType="separate"/>
      </w:r>
      <w:r>
        <w:rPr>
          <w:rStyle w:val="Hyperlink"/>
        </w:rPr>
        <w:t>&lt;225&gt; Sect</w:t>
      </w:r>
      <w:r>
        <w:rPr>
          <w:rStyle w:val="Hyperlink"/>
        </w:rPr>
        <w:t>ion 2.2.4.16</w:t>
      </w:r>
      <w:r>
        <w:rPr>
          <w:rStyle w:val="Hyperlink"/>
        </w:rPr>
        <w:fldChar w:fldCharType="end"/>
      </w:r>
      <w:r>
        <w:t xml:space="preserve">: </w:t>
      </w:r>
      <w:bookmarkEnd w:id="1579"/>
      <w:r>
        <w:t>IPv6 names are not supported on the following Windows versions: Windows NT 3.1, Windows NT 3.5, Windows NT 3.51, Windows 95, Windows NT 4.0, Windows 98, Windows 2000, Windows Millennium Edition, Windows XP, and Windows Server 2003.</w:t>
      </w:r>
    </w:p>
    <w:bookmarkStart w:id="1580" w:name="Appendix_A_226"/>
    <w:p w:rsidR="008161AC" w:rsidRDefault="00C57531">
      <w:r>
        <w:rPr>
          <w:rStyle w:val="Hyperlink"/>
        </w:rPr>
        <w:fldChar w:fldCharType="begin"/>
      </w:r>
      <w:r>
        <w:rPr>
          <w:rStyle w:val="Hyperlink"/>
        </w:rPr>
        <w:instrText xml:space="preserve"> HYPERLI</w:instrText>
      </w:r>
      <w:r>
        <w:rPr>
          <w:rStyle w:val="Hyperlink"/>
        </w:rPr>
        <w:instrText xml:space="preserve">NK \l "Appendix_A_Target_226" \h </w:instrText>
      </w:r>
      <w:r>
        <w:rPr>
          <w:rStyle w:val="Hyperlink"/>
        </w:rPr>
      </w:r>
      <w:r>
        <w:rPr>
          <w:rStyle w:val="Hyperlink"/>
        </w:rPr>
        <w:fldChar w:fldCharType="separate"/>
      </w:r>
      <w:r>
        <w:rPr>
          <w:rStyle w:val="Hyperlink"/>
        </w:rPr>
        <w:t>&lt;226&gt; Section 2.2.4.16</w:t>
      </w:r>
      <w:r>
        <w:rPr>
          <w:rStyle w:val="Hyperlink"/>
        </w:rPr>
        <w:fldChar w:fldCharType="end"/>
      </w:r>
      <w:r>
        <w:t xml:space="preserve">: </w:t>
      </w:r>
      <w:bookmarkEnd w:id="1580"/>
      <w:r>
        <w:t>Windows restricts server name strings to 259 characters, including the two leading backslash characters and trailing backslash character.</w:t>
      </w:r>
    </w:p>
    <w:bookmarkStart w:id="1581" w:name="Appendix_A_227"/>
    <w:p w:rsidR="008161AC" w:rsidRDefault="00C57531">
      <w:r>
        <w:rPr>
          <w:rStyle w:val="Hyperlink"/>
        </w:rPr>
        <w:fldChar w:fldCharType="begin"/>
      </w:r>
      <w:r>
        <w:rPr>
          <w:rStyle w:val="Hyperlink"/>
        </w:rPr>
        <w:instrText xml:space="preserve"> HYPERLINK \l "Appendix_A_Target_227" \h </w:instrText>
      </w:r>
      <w:r>
        <w:rPr>
          <w:rStyle w:val="Hyperlink"/>
        </w:rPr>
      </w:r>
      <w:r>
        <w:rPr>
          <w:rStyle w:val="Hyperlink"/>
        </w:rPr>
        <w:fldChar w:fldCharType="separate"/>
      </w:r>
      <w:r>
        <w:rPr>
          <w:rStyle w:val="Hyperlink"/>
        </w:rPr>
        <w:t>&lt;227&gt; Section 2.</w:t>
      </w:r>
      <w:r>
        <w:rPr>
          <w:rStyle w:val="Hyperlink"/>
        </w:rPr>
        <w:t>2.4.18</w:t>
      </w:r>
      <w:r>
        <w:rPr>
          <w:rStyle w:val="Hyperlink"/>
        </w:rPr>
        <w:fldChar w:fldCharType="end"/>
      </w:r>
      <w:r>
        <w:t xml:space="preserve">: </w:t>
      </w:r>
      <w:bookmarkEnd w:id="1581"/>
      <w:r>
        <w:t>Windows restricts value name strings to 260 characters, including the terminating null character.</w:t>
      </w:r>
    </w:p>
    <w:bookmarkStart w:id="1582" w:name="Appendix_A_228"/>
    <w:p w:rsidR="008161AC" w:rsidRDefault="00C57531">
      <w:r>
        <w:rPr>
          <w:rStyle w:val="Hyperlink"/>
        </w:rPr>
        <w:fldChar w:fldCharType="begin"/>
      </w:r>
      <w:r>
        <w:rPr>
          <w:rStyle w:val="Hyperlink"/>
        </w:rPr>
        <w:instrText xml:space="preserve"> HYPERLINK \l "Appendix_A_Target_228" \h </w:instrText>
      </w:r>
      <w:r>
        <w:rPr>
          <w:rStyle w:val="Hyperlink"/>
        </w:rPr>
      </w:r>
      <w:r>
        <w:rPr>
          <w:rStyle w:val="Hyperlink"/>
        </w:rPr>
        <w:fldChar w:fldCharType="separate"/>
      </w:r>
      <w:r>
        <w:rPr>
          <w:rStyle w:val="Hyperlink"/>
        </w:rPr>
        <w:t>&lt;228&gt; Section 2.3.1</w:t>
      </w:r>
      <w:r>
        <w:rPr>
          <w:rStyle w:val="Hyperlink"/>
        </w:rPr>
        <w:fldChar w:fldCharType="end"/>
      </w:r>
      <w:r>
        <w:t xml:space="preserve">: </w:t>
      </w:r>
      <w:bookmarkEnd w:id="1582"/>
      <w:r>
        <w:t>Windows NT 3.1, Windows NT 3.51, and Windows NT 4.0 print servers do not interact wit</w:t>
      </w:r>
      <w:r>
        <w:t>h Active Directory.</w:t>
      </w:r>
    </w:p>
    <w:bookmarkStart w:id="1583" w:name="Appendix_A_229"/>
    <w:p w:rsidR="008161AC" w:rsidRDefault="00C57531">
      <w:r>
        <w:rPr>
          <w:rStyle w:val="Hyperlink"/>
        </w:rPr>
        <w:fldChar w:fldCharType="begin"/>
      </w:r>
      <w:r>
        <w:rPr>
          <w:rStyle w:val="Hyperlink"/>
        </w:rPr>
        <w:instrText xml:space="preserve"> HYPERLINK \l "Appendix_A_Target_229" \h </w:instrText>
      </w:r>
      <w:r>
        <w:rPr>
          <w:rStyle w:val="Hyperlink"/>
        </w:rPr>
      </w:r>
      <w:r>
        <w:rPr>
          <w:rStyle w:val="Hyperlink"/>
        </w:rPr>
        <w:fldChar w:fldCharType="separate"/>
      </w:r>
      <w:r>
        <w:rPr>
          <w:rStyle w:val="Hyperlink"/>
        </w:rPr>
        <w:t>&lt;229&gt; Section 2.3.3.1</w:t>
      </w:r>
      <w:r>
        <w:rPr>
          <w:rStyle w:val="Hyperlink"/>
        </w:rPr>
        <w:fldChar w:fldCharType="end"/>
      </w:r>
      <w:r>
        <w:t xml:space="preserve">: </w:t>
      </w:r>
      <w:bookmarkEnd w:id="1583"/>
      <w:r>
        <w:t>Windows print servers attempt to set the following attributes based on internal print spooler state:</w:t>
      </w:r>
    </w:p>
    <w:p w:rsidR="008161AC" w:rsidRDefault="00C57531">
      <w:pPr>
        <w:pStyle w:val="ListParagraph"/>
        <w:numPr>
          <w:ilvl w:val="0"/>
          <w:numId w:val="65"/>
        </w:numPr>
      </w:pPr>
      <w:r>
        <w:t>uNCName</w:t>
      </w:r>
    </w:p>
    <w:p w:rsidR="008161AC" w:rsidRDefault="00C57531">
      <w:pPr>
        <w:pStyle w:val="ListParagraph"/>
        <w:numPr>
          <w:ilvl w:val="0"/>
          <w:numId w:val="65"/>
        </w:numPr>
      </w:pPr>
      <w:r>
        <w:t>serverName</w:t>
      </w:r>
    </w:p>
    <w:p w:rsidR="008161AC" w:rsidRDefault="00C57531">
      <w:pPr>
        <w:pStyle w:val="ListParagraph"/>
        <w:numPr>
          <w:ilvl w:val="0"/>
          <w:numId w:val="65"/>
        </w:numPr>
      </w:pPr>
      <w:r>
        <w:t>shortServerName</w:t>
      </w:r>
    </w:p>
    <w:p w:rsidR="008161AC" w:rsidRDefault="00C57531">
      <w:pPr>
        <w:pStyle w:val="ListParagraph"/>
        <w:numPr>
          <w:ilvl w:val="0"/>
          <w:numId w:val="65"/>
        </w:numPr>
      </w:pPr>
      <w:r>
        <w:t>versionNumber</w:t>
      </w:r>
    </w:p>
    <w:p w:rsidR="008161AC" w:rsidRDefault="00C57531">
      <w:pPr>
        <w:pStyle w:val="ListParagraph"/>
        <w:numPr>
          <w:ilvl w:val="0"/>
          <w:numId w:val="65"/>
        </w:numPr>
      </w:pPr>
      <w:r>
        <w:t>printerName</w:t>
      </w:r>
    </w:p>
    <w:p w:rsidR="008161AC" w:rsidRDefault="00C57531">
      <w:pPr>
        <w:pStyle w:val="ListParagraph"/>
        <w:numPr>
          <w:ilvl w:val="0"/>
          <w:numId w:val="65"/>
        </w:numPr>
      </w:pPr>
      <w:r>
        <w:t>description</w:t>
      </w:r>
    </w:p>
    <w:p w:rsidR="008161AC" w:rsidRDefault="00C57531">
      <w:pPr>
        <w:pStyle w:val="ListParagraph"/>
        <w:numPr>
          <w:ilvl w:val="0"/>
          <w:numId w:val="65"/>
        </w:numPr>
      </w:pPr>
      <w:r>
        <w:t>driverName</w:t>
      </w:r>
    </w:p>
    <w:p w:rsidR="008161AC" w:rsidRDefault="00C57531">
      <w:pPr>
        <w:pStyle w:val="ListParagraph"/>
        <w:numPr>
          <w:ilvl w:val="0"/>
          <w:numId w:val="65"/>
        </w:numPr>
      </w:pPr>
      <w:r>
        <w:t>location</w:t>
      </w:r>
    </w:p>
    <w:p w:rsidR="008161AC" w:rsidRDefault="00C57531">
      <w:pPr>
        <w:pStyle w:val="ListParagraph"/>
        <w:numPr>
          <w:ilvl w:val="0"/>
          <w:numId w:val="65"/>
        </w:numPr>
      </w:pPr>
      <w:r>
        <w:t>portName</w:t>
      </w:r>
    </w:p>
    <w:p w:rsidR="008161AC" w:rsidRDefault="00C57531">
      <w:pPr>
        <w:pStyle w:val="ListParagraph"/>
        <w:numPr>
          <w:ilvl w:val="0"/>
          <w:numId w:val="65"/>
        </w:numPr>
      </w:pPr>
      <w:r>
        <w:t>printStartTime</w:t>
      </w:r>
    </w:p>
    <w:p w:rsidR="008161AC" w:rsidRDefault="00C57531">
      <w:pPr>
        <w:pStyle w:val="ListParagraph"/>
        <w:numPr>
          <w:ilvl w:val="0"/>
          <w:numId w:val="65"/>
        </w:numPr>
      </w:pPr>
      <w:r>
        <w:t>printEndTime</w:t>
      </w:r>
    </w:p>
    <w:p w:rsidR="008161AC" w:rsidRDefault="00C57531">
      <w:pPr>
        <w:pStyle w:val="ListParagraph"/>
        <w:numPr>
          <w:ilvl w:val="0"/>
          <w:numId w:val="65"/>
        </w:numPr>
      </w:pPr>
      <w:r>
        <w:t>printKeepPrintedJobs</w:t>
      </w:r>
    </w:p>
    <w:p w:rsidR="008161AC" w:rsidRDefault="00C57531">
      <w:pPr>
        <w:pStyle w:val="ListParagraph"/>
        <w:numPr>
          <w:ilvl w:val="0"/>
          <w:numId w:val="65"/>
        </w:numPr>
      </w:pPr>
      <w:r>
        <w:t>printSeparatorFile</w:t>
      </w:r>
    </w:p>
    <w:p w:rsidR="008161AC" w:rsidRDefault="00C57531">
      <w:pPr>
        <w:pStyle w:val="ListParagraph"/>
        <w:numPr>
          <w:ilvl w:val="0"/>
          <w:numId w:val="65"/>
        </w:numPr>
      </w:pPr>
      <w:r>
        <w:t>printShareName</w:t>
      </w:r>
    </w:p>
    <w:p w:rsidR="008161AC" w:rsidRDefault="00C57531">
      <w:pPr>
        <w:pStyle w:val="ListParagraph"/>
        <w:numPr>
          <w:ilvl w:val="0"/>
          <w:numId w:val="65"/>
        </w:numPr>
      </w:pPr>
      <w:r>
        <w:t>printSpooling</w:t>
      </w:r>
    </w:p>
    <w:p w:rsidR="008161AC" w:rsidRDefault="00C57531">
      <w:pPr>
        <w:pStyle w:val="ListParagraph"/>
        <w:numPr>
          <w:ilvl w:val="0"/>
          <w:numId w:val="65"/>
        </w:numPr>
      </w:pPr>
      <w:r>
        <w:t>priority</w:t>
      </w:r>
    </w:p>
    <w:p w:rsidR="008161AC" w:rsidRDefault="00C57531">
      <w:pPr>
        <w:pStyle w:val="ListParagraph"/>
        <w:numPr>
          <w:ilvl w:val="0"/>
          <w:numId w:val="65"/>
        </w:numPr>
      </w:pPr>
      <w:r>
        <w:t>url</w:t>
      </w:r>
    </w:p>
    <w:p w:rsidR="008161AC" w:rsidRDefault="00C57531">
      <w:pPr>
        <w:pStyle w:val="ListParagraph"/>
        <w:numPr>
          <w:ilvl w:val="0"/>
          <w:numId w:val="65"/>
        </w:numPr>
      </w:pPr>
      <w:r>
        <w:t>flags</w:t>
      </w:r>
    </w:p>
    <w:p w:rsidR="008161AC" w:rsidRDefault="00C57531">
      <w:pPr>
        <w:pStyle w:val="ListParagraph"/>
        <w:numPr>
          <w:ilvl w:val="0"/>
          <w:numId w:val="65"/>
        </w:numPr>
      </w:pPr>
      <w:r>
        <w:t>printStatus</w:t>
      </w:r>
    </w:p>
    <w:p w:rsidR="008161AC" w:rsidRDefault="00C57531">
      <w:pPr>
        <w:pStyle w:val="ListParagraph"/>
        <w:numPr>
          <w:ilvl w:val="0"/>
          <w:numId w:val="65"/>
        </w:numPr>
      </w:pPr>
      <w:r>
        <w:t>printAttributes</w:t>
      </w:r>
    </w:p>
    <w:p w:rsidR="008161AC" w:rsidRDefault="00C57531">
      <w:pPr>
        <w:pStyle w:val="ListParagraph"/>
        <w:numPr>
          <w:ilvl w:val="0"/>
          <w:numId w:val="65"/>
        </w:numPr>
      </w:pPr>
      <w:r>
        <w:t>driverVersion</w:t>
      </w:r>
    </w:p>
    <w:p w:rsidR="008161AC" w:rsidRDefault="00C57531">
      <w:r>
        <w:t>Windows</w:t>
      </w:r>
      <w:r>
        <w:t xml:space="preserve"> print servers attempt to set the following attributes based on the results of querying the printer driver configuration module:</w:t>
      </w:r>
    </w:p>
    <w:p w:rsidR="008161AC" w:rsidRDefault="00C57531">
      <w:pPr>
        <w:pStyle w:val="ListParagraph"/>
        <w:numPr>
          <w:ilvl w:val="0"/>
          <w:numId w:val="65"/>
        </w:numPr>
      </w:pPr>
      <w:r>
        <w:lastRenderedPageBreak/>
        <w:t>printBinNames</w:t>
      </w:r>
    </w:p>
    <w:p w:rsidR="008161AC" w:rsidRDefault="00C57531">
      <w:pPr>
        <w:pStyle w:val="ListParagraph"/>
        <w:numPr>
          <w:ilvl w:val="0"/>
          <w:numId w:val="65"/>
        </w:numPr>
      </w:pPr>
      <w:r>
        <w:t>printCollate</w:t>
      </w:r>
    </w:p>
    <w:p w:rsidR="008161AC" w:rsidRDefault="00C57531">
      <w:pPr>
        <w:pStyle w:val="ListParagraph"/>
        <w:numPr>
          <w:ilvl w:val="0"/>
          <w:numId w:val="65"/>
        </w:numPr>
      </w:pPr>
      <w:r>
        <w:t>printColor</w:t>
      </w:r>
    </w:p>
    <w:p w:rsidR="008161AC" w:rsidRDefault="00C57531">
      <w:pPr>
        <w:pStyle w:val="ListParagraph"/>
        <w:numPr>
          <w:ilvl w:val="0"/>
          <w:numId w:val="65"/>
        </w:numPr>
      </w:pPr>
      <w:r>
        <w:t>printDuplexSupported</w:t>
      </w:r>
    </w:p>
    <w:p w:rsidR="008161AC" w:rsidRDefault="00C57531">
      <w:pPr>
        <w:pStyle w:val="ListParagraph"/>
        <w:numPr>
          <w:ilvl w:val="0"/>
          <w:numId w:val="65"/>
        </w:numPr>
      </w:pPr>
      <w:r>
        <w:t>printStaplingSupported</w:t>
      </w:r>
    </w:p>
    <w:p w:rsidR="008161AC" w:rsidRDefault="00C57531">
      <w:pPr>
        <w:pStyle w:val="ListParagraph"/>
        <w:numPr>
          <w:ilvl w:val="0"/>
          <w:numId w:val="65"/>
        </w:numPr>
      </w:pPr>
      <w:r>
        <w:t>printMaxXExtent</w:t>
      </w:r>
    </w:p>
    <w:p w:rsidR="008161AC" w:rsidRDefault="00C57531">
      <w:pPr>
        <w:pStyle w:val="ListParagraph"/>
        <w:numPr>
          <w:ilvl w:val="0"/>
          <w:numId w:val="65"/>
        </w:numPr>
      </w:pPr>
      <w:r>
        <w:t>printMaxYExtent</w:t>
      </w:r>
    </w:p>
    <w:p w:rsidR="008161AC" w:rsidRDefault="00C57531">
      <w:pPr>
        <w:pStyle w:val="ListParagraph"/>
        <w:numPr>
          <w:ilvl w:val="0"/>
          <w:numId w:val="65"/>
        </w:numPr>
      </w:pPr>
      <w:r>
        <w:t>printMinXExte</w:t>
      </w:r>
      <w:r>
        <w:t>nt</w:t>
      </w:r>
    </w:p>
    <w:p w:rsidR="008161AC" w:rsidRDefault="00C57531">
      <w:pPr>
        <w:pStyle w:val="ListParagraph"/>
        <w:numPr>
          <w:ilvl w:val="0"/>
          <w:numId w:val="65"/>
        </w:numPr>
      </w:pPr>
      <w:r>
        <w:t>printMinYExtent</w:t>
      </w:r>
    </w:p>
    <w:p w:rsidR="008161AC" w:rsidRDefault="00C57531">
      <w:pPr>
        <w:pStyle w:val="ListParagraph"/>
        <w:numPr>
          <w:ilvl w:val="0"/>
          <w:numId w:val="65"/>
        </w:numPr>
      </w:pPr>
      <w:r>
        <w:t>printMediaSupported</w:t>
      </w:r>
    </w:p>
    <w:p w:rsidR="008161AC" w:rsidRDefault="00C57531">
      <w:pPr>
        <w:pStyle w:val="ListParagraph"/>
        <w:numPr>
          <w:ilvl w:val="0"/>
          <w:numId w:val="65"/>
        </w:numPr>
      </w:pPr>
      <w:r>
        <w:t>printMediaReady</w:t>
      </w:r>
    </w:p>
    <w:p w:rsidR="008161AC" w:rsidRDefault="00C57531">
      <w:pPr>
        <w:pStyle w:val="ListParagraph"/>
        <w:numPr>
          <w:ilvl w:val="0"/>
          <w:numId w:val="65"/>
        </w:numPr>
      </w:pPr>
      <w:r>
        <w:t>printNumberUp</w:t>
      </w:r>
    </w:p>
    <w:p w:rsidR="008161AC" w:rsidRDefault="00C57531">
      <w:pPr>
        <w:pStyle w:val="ListParagraph"/>
        <w:numPr>
          <w:ilvl w:val="0"/>
          <w:numId w:val="65"/>
        </w:numPr>
      </w:pPr>
      <w:r>
        <w:t>printMemory</w:t>
      </w:r>
    </w:p>
    <w:p w:rsidR="008161AC" w:rsidRDefault="00C57531">
      <w:pPr>
        <w:pStyle w:val="ListParagraph"/>
        <w:numPr>
          <w:ilvl w:val="0"/>
          <w:numId w:val="65"/>
        </w:numPr>
      </w:pPr>
      <w:r>
        <w:t>printOrientationsSupported</w:t>
      </w:r>
    </w:p>
    <w:p w:rsidR="008161AC" w:rsidRDefault="00C57531">
      <w:pPr>
        <w:pStyle w:val="ListParagraph"/>
        <w:numPr>
          <w:ilvl w:val="0"/>
          <w:numId w:val="65"/>
        </w:numPr>
      </w:pPr>
      <w:r>
        <w:t>printMaxResolutionSupported</w:t>
      </w:r>
    </w:p>
    <w:p w:rsidR="008161AC" w:rsidRDefault="00C57531">
      <w:pPr>
        <w:pStyle w:val="ListParagraph"/>
        <w:numPr>
          <w:ilvl w:val="0"/>
          <w:numId w:val="65"/>
        </w:numPr>
      </w:pPr>
      <w:r>
        <w:t>printLanguage</w:t>
      </w:r>
    </w:p>
    <w:p w:rsidR="008161AC" w:rsidRDefault="00C57531">
      <w:pPr>
        <w:pStyle w:val="ListParagraph"/>
        <w:numPr>
          <w:ilvl w:val="0"/>
          <w:numId w:val="65"/>
        </w:numPr>
      </w:pPr>
      <w:r>
        <w:t>printRate</w:t>
      </w:r>
    </w:p>
    <w:p w:rsidR="008161AC" w:rsidRDefault="00C57531">
      <w:pPr>
        <w:pStyle w:val="ListParagraph"/>
        <w:numPr>
          <w:ilvl w:val="0"/>
          <w:numId w:val="65"/>
        </w:numPr>
      </w:pPr>
      <w:r>
        <w:t>printRateUnits</w:t>
      </w:r>
    </w:p>
    <w:p w:rsidR="008161AC" w:rsidRDefault="00C57531">
      <w:pPr>
        <w:pStyle w:val="ListParagraph"/>
        <w:numPr>
          <w:ilvl w:val="0"/>
          <w:numId w:val="65"/>
        </w:numPr>
      </w:pPr>
      <w:r>
        <w:t>printPagesPerMinute</w:t>
      </w:r>
    </w:p>
    <w:p w:rsidR="008161AC" w:rsidRDefault="00C57531">
      <w:r>
        <w:t xml:space="preserve">All other attributes in the print schema can be set indirectly by print clients using </w:t>
      </w:r>
      <w:hyperlink w:anchor="Section_58520b8b44ce46fc90d30362457098e0" w:history="1">
        <w:r>
          <w:rPr>
            <w:rStyle w:val="Hyperlink"/>
          </w:rPr>
          <w:t>RpcSetPrinterDataEx (section 3.1.4.2.18)</w:t>
        </w:r>
      </w:hyperlink>
      <w:r>
        <w:t xml:space="preserve">, as specified in section </w:t>
      </w:r>
      <w:hyperlink w:anchor="Section_3f4f0a52e417495aad460466a9d0ef9d" w:history="1">
        <w:r>
          <w:rPr>
            <w:rStyle w:val="Hyperlink"/>
          </w:rPr>
          <w:t>2.3.3.1</w:t>
        </w:r>
      </w:hyperlink>
      <w:r>
        <w:t>.</w:t>
      </w:r>
    </w:p>
    <w:bookmarkStart w:id="1584" w:name="Appendix_A_230"/>
    <w:p w:rsidR="008161AC" w:rsidRDefault="00C57531">
      <w:r>
        <w:rPr>
          <w:rStyle w:val="Hyperlink"/>
        </w:rPr>
        <w:fldChar w:fldCharType="begin"/>
      </w:r>
      <w:r>
        <w:rPr>
          <w:rStyle w:val="Hyperlink"/>
        </w:rPr>
        <w:instrText xml:space="preserve"> HYPERLINK \l "Appendix_A_Target_230" \h </w:instrText>
      </w:r>
      <w:r>
        <w:rPr>
          <w:rStyle w:val="Hyperlink"/>
        </w:rPr>
      </w:r>
      <w:r>
        <w:rPr>
          <w:rStyle w:val="Hyperlink"/>
        </w:rPr>
        <w:fldChar w:fldCharType="separate"/>
      </w:r>
      <w:r>
        <w:rPr>
          <w:rStyle w:val="Hyperlink"/>
        </w:rPr>
        <w:t>&lt;230&gt; Section 2.3.3.1</w:t>
      </w:r>
      <w:r>
        <w:rPr>
          <w:rStyle w:val="Hyperlink"/>
        </w:rPr>
        <w:fldChar w:fldCharType="end"/>
      </w:r>
      <w:r>
        <w:t xml:space="preserve">: </w:t>
      </w:r>
      <w:bookmarkEnd w:id="1584"/>
      <w:r>
        <w:t>Windows print servers publish a value under one of the "DsSpooler", "DsDriver", and "DsUser" keys to the directory, if its name corresponds to an attribute in the s</w:t>
      </w:r>
      <w:r>
        <w:t>chema for the print queue object class.</w:t>
      </w:r>
    </w:p>
    <w:bookmarkStart w:id="1585" w:name="Appendix_A_231"/>
    <w:p w:rsidR="008161AC" w:rsidRDefault="00C57531">
      <w:r>
        <w:rPr>
          <w:rStyle w:val="Hyperlink"/>
        </w:rPr>
        <w:fldChar w:fldCharType="begin"/>
      </w:r>
      <w:r>
        <w:rPr>
          <w:rStyle w:val="Hyperlink"/>
        </w:rPr>
        <w:instrText xml:space="preserve"> HYPERLINK \l "Appendix_A_Target_231" \h </w:instrText>
      </w:r>
      <w:r>
        <w:rPr>
          <w:rStyle w:val="Hyperlink"/>
        </w:rPr>
      </w:r>
      <w:r>
        <w:rPr>
          <w:rStyle w:val="Hyperlink"/>
        </w:rPr>
        <w:fldChar w:fldCharType="separate"/>
      </w:r>
      <w:r>
        <w:rPr>
          <w:rStyle w:val="Hyperlink"/>
        </w:rPr>
        <w:t>&lt;231&gt; Section 2.3.3.2</w:t>
      </w:r>
      <w:r>
        <w:rPr>
          <w:rStyle w:val="Hyperlink"/>
        </w:rPr>
        <w:fldChar w:fldCharType="end"/>
      </w:r>
      <w:r>
        <w:t xml:space="preserve">: </w:t>
      </w:r>
      <w:bookmarkEnd w:id="1585"/>
      <w:r>
        <w:t xml:space="preserve">Windows print servers persist a string representing the GUID for the published object in the directory. This string corresponds to the </w:t>
      </w:r>
      <w:r>
        <w:rPr>
          <w:b/>
        </w:rPr>
        <w:t>pszObjectGUID</w:t>
      </w:r>
      <w:r>
        <w:t xml:space="preserve"> </w:t>
      </w:r>
      <w:r>
        <w:t xml:space="preserve">member of the </w:t>
      </w:r>
      <w:hyperlink w:anchor="Section_91a6cb808df743d08a5d8f1d23f96de6" w:history="1">
        <w:r>
          <w:rPr>
            <w:rStyle w:val="Hyperlink"/>
          </w:rPr>
          <w:t>PRINTER_INFO_7</w:t>
        </w:r>
      </w:hyperlink>
      <w:r>
        <w:t xml:space="preserve"> structure. Windows print servers then call the </w:t>
      </w:r>
      <w:r>
        <w:rPr>
          <w:b/>
        </w:rPr>
        <w:t>IDL_DRSCrackNames</w:t>
      </w:r>
      <w:r>
        <w:t xml:space="preserve"> method of the DRSR protocol, documented in </w:t>
      </w:r>
      <w:hyperlink r:id="rId345" w:anchor="Section_f977faaa673e4f66b9bf48c640241d47">
        <w:r>
          <w:rPr>
            <w:rStyle w:val="Hyperlink"/>
          </w:rPr>
          <w:t>[MS-DRSR]</w:t>
        </w:r>
      </w:hyperlink>
      <w:r>
        <w:t xml:space="preserve"> section 4.1.4, on the domain controller to convert the GUID string into the fully qualified </w:t>
      </w:r>
      <w:hyperlink w:anchor="gt_1175dd11-9368-41d5-98ed-d585f268ad4b">
        <w:r>
          <w:rPr>
            <w:rStyle w:val="HyperlinkGreen"/>
            <w:b/>
          </w:rPr>
          <w:t>DN</w:t>
        </w:r>
      </w:hyperlink>
      <w:r>
        <w:t xml:space="preserve"> of the objec</w:t>
      </w:r>
      <w:r>
        <w:t>t.</w:t>
      </w:r>
    </w:p>
    <w:bookmarkStart w:id="1586" w:name="Appendix_A_232"/>
    <w:p w:rsidR="008161AC" w:rsidRDefault="00C57531">
      <w:r>
        <w:rPr>
          <w:rStyle w:val="Hyperlink"/>
        </w:rPr>
        <w:fldChar w:fldCharType="begin"/>
      </w:r>
      <w:r>
        <w:rPr>
          <w:rStyle w:val="Hyperlink"/>
        </w:rPr>
        <w:instrText xml:space="preserve"> HYPERLINK \l "Appendix_A_Target_232" \h </w:instrText>
      </w:r>
      <w:r>
        <w:rPr>
          <w:rStyle w:val="Hyperlink"/>
        </w:rPr>
      </w:r>
      <w:r>
        <w:rPr>
          <w:rStyle w:val="Hyperlink"/>
        </w:rPr>
        <w:fldChar w:fldCharType="separate"/>
      </w:r>
      <w:r>
        <w:rPr>
          <w:rStyle w:val="Hyperlink"/>
        </w:rPr>
        <w:t>&lt;232&gt; Section 2.3.3.2</w:t>
      </w:r>
      <w:r>
        <w:rPr>
          <w:rStyle w:val="Hyperlink"/>
        </w:rPr>
        <w:fldChar w:fldCharType="end"/>
      </w:r>
      <w:r>
        <w:t xml:space="preserve">: </w:t>
      </w:r>
      <w:bookmarkEnd w:id="1586"/>
      <w:r>
        <w:t xml:space="preserve">When a Windows print server performs an </w:t>
      </w:r>
      <w:hyperlink w:anchor="gt_45643bfb-b4c4-432c-a10f-b98790063f8d">
        <w:r>
          <w:rPr>
            <w:rStyle w:val="HyperlinkGreen"/>
            <w:b/>
          </w:rPr>
          <w:t>LDAP</w:t>
        </w:r>
      </w:hyperlink>
      <w:r>
        <w:t xml:space="preserve"> update operation for a print queue, it always updates all of the LDAP attribute</w:t>
      </w:r>
      <w:r>
        <w:t>s corresponding to the printer data values under one printer data key ("DsSpooler", "DsDriver", or "DsUser") where the server has stored attributes as described in section 2.3.3.1.</w:t>
      </w:r>
    </w:p>
    <w:bookmarkStart w:id="1587" w:name="Appendix_A_233"/>
    <w:p w:rsidR="008161AC" w:rsidRDefault="00C57531">
      <w:r>
        <w:rPr>
          <w:rStyle w:val="Hyperlink"/>
        </w:rPr>
        <w:fldChar w:fldCharType="begin"/>
      </w:r>
      <w:r>
        <w:rPr>
          <w:rStyle w:val="Hyperlink"/>
        </w:rPr>
        <w:instrText xml:space="preserve"> HYPERLINK \l "Appendix_A_Target_233" \h </w:instrText>
      </w:r>
      <w:r>
        <w:rPr>
          <w:rStyle w:val="Hyperlink"/>
        </w:rPr>
      </w:r>
      <w:r>
        <w:rPr>
          <w:rStyle w:val="Hyperlink"/>
        </w:rPr>
        <w:fldChar w:fldCharType="separate"/>
      </w:r>
      <w:r>
        <w:rPr>
          <w:rStyle w:val="Hyperlink"/>
        </w:rPr>
        <w:t>&lt;233&gt; Section 2.3.3.3</w:t>
      </w:r>
      <w:r>
        <w:rPr>
          <w:rStyle w:val="Hyperlink"/>
        </w:rPr>
        <w:fldChar w:fldCharType="end"/>
      </w:r>
      <w:r>
        <w:t xml:space="preserve">: </w:t>
      </w:r>
      <w:bookmarkEnd w:id="1587"/>
      <w:r>
        <w:t xml:space="preserve"> Windows</w:t>
      </w:r>
      <w:r>
        <w:t xml:space="preserve"> print servers search only the current naming context by default, but users can still choose to search other naming contexts. Windows 2000, Windows XP, and Windows Server 2003 print servers search the </w:t>
      </w:r>
      <w:hyperlink w:anchor="gt_4f5d605a-7b3f-4db7-8c21-b146856d7169">
        <w:r>
          <w:rPr>
            <w:rStyle w:val="HyperlinkGreen"/>
            <w:b/>
          </w:rPr>
          <w:t>GC</w:t>
        </w:r>
      </w:hyperlink>
      <w:r>
        <w:t xml:space="preserve"> for print queues in all naming contexts. </w:t>
      </w:r>
    </w:p>
    <w:bookmarkStart w:id="1588" w:name="Appendix_A_234"/>
    <w:p w:rsidR="008161AC" w:rsidRDefault="00C57531">
      <w:r>
        <w:rPr>
          <w:rStyle w:val="Hyperlink"/>
        </w:rPr>
        <w:lastRenderedPageBreak/>
        <w:fldChar w:fldCharType="begin"/>
      </w:r>
      <w:r>
        <w:rPr>
          <w:rStyle w:val="Hyperlink"/>
        </w:rPr>
        <w:instrText xml:space="preserve"> HYPERLINK \l "Appendix_A_Target_234" \h </w:instrText>
      </w:r>
      <w:r>
        <w:rPr>
          <w:rStyle w:val="Hyperlink"/>
        </w:rPr>
      </w:r>
      <w:r>
        <w:rPr>
          <w:rStyle w:val="Hyperlink"/>
        </w:rPr>
        <w:fldChar w:fldCharType="separate"/>
      </w:r>
      <w:r>
        <w:rPr>
          <w:rStyle w:val="Hyperlink"/>
        </w:rPr>
        <w:t>&lt;234&gt; Section 2.3.3.3</w:t>
      </w:r>
      <w:r>
        <w:rPr>
          <w:rStyle w:val="Hyperlink"/>
        </w:rPr>
        <w:fldChar w:fldCharType="end"/>
      </w:r>
      <w:r>
        <w:t xml:space="preserve">: </w:t>
      </w:r>
      <w:bookmarkEnd w:id="1588"/>
      <w:r>
        <w:t xml:space="preserve">Windows print servers do not use encryption except when users choose to customize the printer search by specifying other </w:t>
      </w:r>
      <w:hyperlink w:anchor="gt_784c7cce-f782-48d8-9444-c9030ba86942">
        <w:r>
          <w:rPr>
            <w:rStyle w:val="HyperlinkGreen"/>
            <w:b/>
          </w:rPr>
          <w:t>NCs</w:t>
        </w:r>
      </w:hyperlink>
      <w:r>
        <w:t xml:space="preserve"> or more detailed filters. Windows 2000, Windows XP, and Windows Server 2003 print servers negotiate encryption for LDAP requests.</w:t>
      </w:r>
    </w:p>
    <w:bookmarkStart w:id="1589" w:name="Appendix_A_235"/>
    <w:p w:rsidR="008161AC" w:rsidRDefault="00C57531">
      <w:r>
        <w:rPr>
          <w:rStyle w:val="Hyperlink"/>
        </w:rPr>
        <w:fldChar w:fldCharType="begin"/>
      </w:r>
      <w:r>
        <w:rPr>
          <w:rStyle w:val="Hyperlink"/>
        </w:rPr>
        <w:instrText xml:space="preserve"> HYPERLINK \l "Appendix_A_Target_235" \h </w:instrText>
      </w:r>
      <w:r>
        <w:rPr>
          <w:rStyle w:val="Hyperlink"/>
        </w:rPr>
      </w:r>
      <w:r>
        <w:rPr>
          <w:rStyle w:val="Hyperlink"/>
        </w:rPr>
        <w:fldChar w:fldCharType="separate"/>
      </w:r>
      <w:r>
        <w:rPr>
          <w:rStyle w:val="Hyperlink"/>
        </w:rPr>
        <w:t>&lt;235&gt; Section 2.3.3.4</w:t>
      </w:r>
      <w:r>
        <w:rPr>
          <w:rStyle w:val="Hyperlink"/>
        </w:rPr>
        <w:fldChar w:fldCharType="end"/>
      </w:r>
      <w:r>
        <w:t xml:space="preserve">: </w:t>
      </w:r>
      <w:bookmarkEnd w:id="1589"/>
      <w:r>
        <w:t>By defaul</w:t>
      </w:r>
      <w:r>
        <w:t>t, Windows servers never perform this periodic operation. An administrator can change this behavior by writing a duration, in minutes, to the "HKLM\Software\Policies\Microsoft\Windows NT\Printers\VerifyPublishedState" value (REG_DWORD type) in the registry</w:t>
      </w:r>
      <w:r>
        <w:t>.</w:t>
      </w:r>
    </w:p>
    <w:bookmarkStart w:id="1590" w:name="Appendix_A_236"/>
    <w:p w:rsidR="008161AC" w:rsidRDefault="00C57531">
      <w:r>
        <w:rPr>
          <w:rStyle w:val="Hyperlink"/>
        </w:rPr>
        <w:fldChar w:fldCharType="begin"/>
      </w:r>
      <w:r>
        <w:rPr>
          <w:rStyle w:val="Hyperlink"/>
        </w:rPr>
        <w:instrText xml:space="preserve"> HYPERLINK \l "Appendix_A_Target_236" \h </w:instrText>
      </w:r>
      <w:r>
        <w:rPr>
          <w:rStyle w:val="Hyperlink"/>
        </w:rPr>
      </w:r>
      <w:r>
        <w:rPr>
          <w:rStyle w:val="Hyperlink"/>
        </w:rPr>
        <w:fldChar w:fldCharType="separate"/>
      </w:r>
      <w:r>
        <w:rPr>
          <w:rStyle w:val="Hyperlink"/>
        </w:rPr>
        <w:t>&lt;236&gt; Section 2.3.3.4</w:t>
      </w:r>
      <w:r>
        <w:rPr>
          <w:rStyle w:val="Hyperlink"/>
        </w:rPr>
        <w:fldChar w:fldCharType="end"/>
      </w:r>
      <w:r>
        <w:t xml:space="preserve">: </w:t>
      </w:r>
      <w:bookmarkEnd w:id="1590"/>
      <w:r>
        <w:t xml:space="preserve">On Windows print servers that are configured as </w:t>
      </w:r>
      <w:hyperlink w:anchor="gt_5e5f9997-e6b4-4a73-aa22-984814b83a18">
        <w:r>
          <w:rPr>
            <w:rStyle w:val="HyperlinkGreen"/>
            <w:b/>
          </w:rPr>
          <w:t>writable</w:t>
        </w:r>
      </w:hyperlink>
      <w:r>
        <w:t xml:space="preserve"> </w:t>
      </w:r>
      <w:hyperlink w:anchor="gt_76a05049-3531-4abd-aec8-30e19954b4bd">
        <w:r>
          <w:rPr>
            <w:rStyle w:val="HyperlinkGreen"/>
            <w:b/>
          </w:rPr>
          <w:t>domain</w:t>
        </w:r>
        <w:r>
          <w:rPr>
            <w:rStyle w:val="HyperlinkGreen"/>
            <w:b/>
          </w:rPr>
          <w:t xml:space="preserve"> controllers (DC)</w:t>
        </w:r>
      </w:hyperlink>
      <w:r>
        <w:t>, the periodic search procedure is, by default, executed every 8 hours. The default period can be changed by writing the new time period, in minutes, to the "HKLM\Software\Policies\Microsoft\Windows NT\Printers\PruningInterval" value (REG_</w:t>
      </w:r>
      <w:r>
        <w:t>DWORD type) in the registry. Windows servers not configured as writable domain controllers do not execute this periodic search.</w:t>
      </w:r>
    </w:p>
    <w:bookmarkStart w:id="1591" w:name="Appendix_A_237"/>
    <w:p w:rsidR="008161AC" w:rsidRDefault="00C57531">
      <w:r>
        <w:rPr>
          <w:rStyle w:val="Hyperlink"/>
        </w:rPr>
        <w:fldChar w:fldCharType="begin"/>
      </w:r>
      <w:r>
        <w:rPr>
          <w:rStyle w:val="Hyperlink"/>
        </w:rPr>
        <w:instrText xml:space="preserve"> HYPERLINK \l "Appendix_A_Target_237" \h </w:instrText>
      </w:r>
      <w:r>
        <w:rPr>
          <w:rStyle w:val="Hyperlink"/>
        </w:rPr>
      </w:r>
      <w:r>
        <w:rPr>
          <w:rStyle w:val="Hyperlink"/>
        </w:rPr>
        <w:fldChar w:fldCharType="separate"/>
      </w:r>
      <w:r>
        <w:rPr>
          <w:rStyle w:val="Hyperlink"/>
        </w:rPr>
        <w:t>&lt;237&gt; Section 3.1.1</w:t>
      </w:r>
      <w:r>
        <w:rPr>
          <w:rStyle w:val="Hyperlink"/>
        </w:rPr>
        <w:fldChar w:fldCharType="end"/>
      </w:r>
      <w:r>
        <w:t xml:space="preserve">: </w:t>
      </w:r>
      <w:bookmarkEnd w:id="1591"/>
      <w:r>
        <w:t>Windows implements port pooling. A printer object can manage re</w:t>
      </w:r>
      <w:r>
        <w:t>ferences to multiple port objects. A physical print device is connected to each of the port objects, but the physical print devices are substantially the same. Windows transparently distributes incoming jobs to the multiple port objects to balance workload</w:t>
      </w:r>
      <w:r>
        <w:t>.</w:t>
      </w:r>
    </w:p>
    <w:bookmarkStart w:id="1592" w:name="Appendix_A_238"/>
    <w:p w:rsidR="008161AC" w:rsidRDefault="00C57531">
      <w:r>
        <w:rPr>
          <w:rStyle w:val="Hyperlink"/>
        </w:rPr>
        <w:fldChar w:fldCharType="begin"/>
      </w:r>
      <w:r>
        <w:rPr>
          <w:rStyle w:val="Hyperlink"/>
        </w:rPr>
        <w:instrText xml:space="preserve"> HYPERLINK \l "Appendix_A_Target_238" \h </w:instrText>
      </w:r>
      <w:r>
        <w:rPr>
          <w:rStyle w:val="Hyperlink"/>
        </w:rPr>
      </w:r>
      <w:r>
        <w:rPr>
          <w:rStyle w:val="Hyperlink"/>
        </w:rPr>
        <w:fldChar w:fldCharType="separate"/>
      </w:r>
      <w:r>
        <w:rPr>
          <w:rStyle w:val="Hyperlink"/>
        </w:rPr>
        <w:t>&lt;238&gt; Section 3.1.1</w:t>
      </w:r>
      <w:r>
        <w:rPr>
          <w:rStyle w:val="Hyperlink"/>
        </w:rPr>
        <w:fldChar w:fldCharType="end"/>
      </w:r>
      <w:r>
        <w:t xml:space="preserve">: </w:t>
      </w:r>
      <w:bookmarkEnd w:id="1592"/>
      <w:r>
        <w:t xml:space="preserve">Windows creates the print job SECURITY_DESCRIPTOR by inheriting the SECURITY_DESCRIPTOR of the printer (which by default grants JOB_ALL_ACCESS to members of the Administrators group and to </w:t>
      </w:r>
      <w:r>
        <w:t>the creator/owner client) and by adding an access allowed entry that grants JOB_READ access to the submitting client.</w:t>
      </w:r>
    </w:p>
    <w:bookmarkStart w:id="1593" w:name="Appendix_A_239"/>
    <w:p w:rsidR="008161AC" w:rsidRDefault="00C57531">
      <w:r>
        <w:rPr>
          <w:rStyle w:val="Hyperlink"/>
        </w:rPr>
        <w:fldChar w:fldCharType="begin"/>
      </w:r>
      <w:r>
        <w:rPr>
          <w:rStyle w:val="Hyperlink"/>
        </w:rPr>
        <w:instrText xml:space="preserve"> HYPERLINK \l "Appendix_A_Target_239" \h </w:instrText>
      </w:r>
      <w:r>
        <w:rPr>
          <w:rStyle w:val="Hyperlink"/>
        </w:rPr>
      </w:r>
      <w:r>
        <w:rPr>
          <w:rStyle w:val="Hyperlink"/>
        </w:rPr>
        <w:fldChar w:fldCharType="separate"/>
      </w:r>
      <w:r>
        <w:rPr>
          <w:rStyle w:val="Hyperlink"/>
        </w:rPr>
        <w:t>&lt;239&gt; Section 3.1.1</w:t>
      </w:r>
      <w:r>
        <w:rPr>
          <w:rStyle w:val="Hyperlink"/>
        </w:rPr>
        <w:fldChar w:fldCharType="end"/>
      </w:r>
      <w:r>
        <w:t xml:space="preserve">: </w:t>
      </w:r>
      <w:bookmarkEnd w:id="1593"/>
      <w:r>
        <w:rPr>
          <w:b/>
        </w:rPr>
        <w:t>Job Named Properties</w:t>
      </w:r>
      <w:r>
        <w:t xml:space="preserve"> are not supported on the following Windows versions:</w:t>
      </w:r>
      <w:r>
        <w:t xml:space="preserve"> Windows NT 3.1, Windows NT 3.5, Windows NT 3.51, Windows 95, Windows NT 4.0, Windows 98, Windows 2000, Windows Millennium Edition, Windows XP, Windows Server 2003, Windows Vista, Windows Server 2008, Windows 7, and Windows Server 2008 R2.</w:t>
      </w:r>
    </w:p>
    <w:bookmarkStart w:id="1594" w:name="Appendix_A_240"/>
    <w:p w:rsidR="008161AC" w:rsidRDefault="00C57531">
      <w:r>
        <w:rPr>
          <w:rStyle w:val="Hyperlink"/>
        </w:rPr>
        <w:fldChar w:fldCharType="begin"/>
      </w:r>
      <w:r>
        <w:rPr>
          <w:rStyle w:val="Hyperlink"/>
        </w:rPr>
        <w:instrText xml:space="preserve"> HYPERLINK \l </w:instrText>
      </w:r>
      <w:r>
        <w:rPr>
          <w:rStyle w:val="Hyperlink"/>
        </w:rPr>
        <w:instrText xml:space="preserve">"Appendix_A_Target_240" \h </w:instrText>
      </w:r>
      <w:r>
        <w:rPr>
          <w:rStyle w:val="Hyperlink"/>
        </w:rPr>
      </w:r>
      <w:r>
        <w:rPr>
          <w:rStyle w:val="Hyperlink"/>
        </w:rPr>
        <w:fldChar w:fldCharType="separate"/>
      </w:r>
      <w:r>
        <w:rPr>
          <w:rStyle w:val="Hyperlink"/>
        </w:rPr>
        <w:t>&lt;240&gt; Section 3.1.1</w:t>
      </w:r>
      <w:r>
        <w:rPr>
          <w:rStyle w:val="Hyperlink"/>
        </w:rPr>
        <w:fldChar w:fldCharType="end"/>
      </w:r>
      <w:r>
        <w:t xml:space="preserve">: </w:t>
      </w:r>
      <w:bookmarkEnd w:id="1594"/>
      <w:r>
        <w:t>In Windows implementations, the user-mode printer driver version is a DWORD that is set to one of the following values:</w:t>
      </w:r>
    </w:p>
    <w:tbl>
      <w:tblPr>
        <w:tblStyle w:val="Table-ShadedHeader"/>
        <w:tblW w:w="0" w:type="auto"/>
        <w:tblInd w:w="144" w:type="dxa"/>
        <w:tblLook w:val="04A0" w:firstRow="1" w:lastRow="0" w:firstColumn="1" w:lastColumn="0" w:noHBand="0" w:noVBand="1"/>
      </w:tblPr>
      <w:tblGrid>
        <w:gridCol w:w="2041"/>
        <w:gridCol w:w="729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041" w:type="dxa"/>
          </w:tcPr>
          <w:p w:rsidR="008161AC" w:rsidRDefault="00C57531">
            <w:pPr>
              <w:pStyle w:val="TableHeaderText"/>
            </w:pPr>
            <w:r>
              <w:t>Value</w:t>
            </w:r>
          </w:p>
        </w:tc>
        <w:tc>
          <w:tcPr>
            <w:tcW w:w="7290" w:type="dxa"/>
          </w:tcPr>
          <w:p w:rsidR="008161AC" w:rsidRDefault="00C57531">
            <w:pPr>
              <w:pStyle w:val="TableHeaderText"/>
            </w:pPr>
            <w:r>
              <w:t>Description</w:t>
            </w:r>
          </w:p>
        </w:tc>
      </w:tr>
      <w:tr w:rsidR="008161AC" w:rsidTr="008161AC">
        <w:tc>
          <w:tcPr>
            <w:tcW w:w="2041" w:type="dxa"/>
          </w:tcPr>
          <w:p w:rsidR="008161AC" w:rsidRDefault="00C57531">
            <w:pPr>
              <w:pStyle w:val="TableBodyText"/>
            </w:pPr>
            <w:r>
              <w:t>0x00000001</w:t>
            </w:r>
          </w:p>
        </w:tc>
        <w:tc>
          <w:tcPr>
            <w:tcW w:w="7290" w:type="dxa"/>
          </w:tcPr>
          <w:p w:rsidR="008161AC" w:rsidRDefault="00C57531">
            <w:pPr>
              <w:pStyle w:val="TableBodyText"/>
            </w:pPr>
            <w:r>
              <w:t>Windows NT 3.51 user-mode printer drivers</w:t>
            </w:r>
          </w:p>
        </w:tc>
      </w:tr>
      <w:tr w:rsidR="008161AC" w:rsidTr="008161AC">
        <w:tc>
          <w:tcPr>
            <w:tcW w:w="2041" w:type="dxa"/>
          </w:tcPr>
          <w:p w:rsidR="008161AC" w:rsidRDefault="00C57531">
            <w:pPr>
              <w:pStyle w:val="TableBodyText"/>
            </w:pPr>
            <w:r>
              <w:t>0x00000002</w:t>
            </w:r>
          </w:p>
        </w:tc>
        <w:tc>
          <w:tcPr>
            <w:tcW w:w="7290" w:type="dxa"/>
          </w:tcPr>
          <w:p w:rsidR="008161AC" w:rsidRDefault="00C57531">
            <w:pPr>
              <w:pStyle w:val="TableBodyText"/>
            </w:pPr>
            <w:r>
              <w:t>Windows NT 4.0 user-mode printer drivers.</w:t>
            </w:r>
          </w:p>
        </w:tc>
      </w:tr>
      <w:tr w:rsidR="008161AC" w:rsidTr="008161AC">
        <w:tc>
          <w:tcPr>
            <w:tcW w:w="2041" w:type="dxa"/>
          </w:tcPr>
          <w:p w:rsidR="008161AC" w:rsidRDefault="00C57531">
            <w:pPr>
              <w:pStyle w:val="TableBodyText"/>
            </w:pPr>
            <w:r>
              <w:t>0x00000003</w:t>
            </w:r>
          </w:p>
        </w:tc>
        <w:tc>
          <w:tcPr>
            <w:tcW w:w="7290" w:type="dxa"/>
          </w:tcPr>
          <w:p w:rsidR="008161AC" w:rsidRDefault="00C57531">
            <w:pPr>
              <w:pStyle w:val="TableBodyText"/>
            </w:pPr>
            <w:r>
              <w:t>Windows 2000, Windows XP, Windows Server 2003, Windows Vista, Windows Server 2008, Windows 7, and Windows Server 2008 R2 user-mode printer drivers.</w:t>
            </w:r>
          </w:p>
        </w:tc>
      </w:tr>
      <w:tr w:rsidR="008161AC" w:rsidTr="008161AC">
        <w:tc>
          <w:tcPr>
            <w:tcW w:w="2041" w:type="dxa"/>
          </w:tcPr>
          <w:p w:rsidR="008161AC" w:rsidRDefault="00C57531">
            <w:pPr>
              <w:pStyle w:val="TableBodyText"/>
            </w:pPr>
            <w:r>
              <w:t>0x00000004</w:t>
            </w:r>
          </w:p>
        </w:tc>
        <w:tc>
          <w:tcPr>
            <w:tcW w:w="7290" w:type="dxa"/>
          </w:tcPr>
          <w:p w:rsidR="008161AC" w:rsidRDefault="00C57531">
            <w:pPr>
              <w:pStyle w:val="TableBodyText"/>
            </w:pPr>
            <w:r>
              <w:t>Windows 8 and later and Windows Server 201</w:t>
            </w:r>
            <w:r>
              <w:t>2 and later user-mode printer drivers.</w:t>
            </w:r>
          </w:p>
        </w:tc>
      </w:tr>
    </w:tbl>
    <w:p w:rsidR="008161AC" w:rsidRDefault="008161AC"/>
    <w:bookmarkStart w:id="1595" w:name="Appendix_A_241"/>
    <w:p w:rsidR="008161AC" w:rsidRDefault="00C57531">
      <w:r>
        <w:rPr>
          <w:rStyle w:val="Hyperlink"/>
        </w:rPr>
        <w:fldChar w:fldCharType="begin"/>
      </w:r>
      <w:r>
        <w:rPr>
          <w:rStyle w:val="Hyperlink"/>
        </w:rPr>
        <w:instrText xml:space="preserve"> HYPERLINK \l "Appendix_A_Target_241" \h </w:instrText>
      </w:r>
      <w:r>
        <w:rPr>
          <w:rStyle w:val="Hyperlink"/>
        </w:rPr>
      </w:r>
      <w:r>
        <w:rPr>
          <w:rStyle w:val="Hyperlink"/>
        </w:rPr>
        <w:fldChar w:fldCharType="separate"/>
      </w:r>
      <w:r>
        <w:rPr>
          <w:rStyle w:val="Hyperlink"/>
        </w:rPr>
        <w:t>&lt;241&gt; Section 3.1.1</w:t>
      </w:r>
      <w:r>
        <w:rPr>
          <w:rStyle w:val="Hyperlink"/>
        </w:rPr>
        <w:fldChar w:fldCharType="end"/>
      </w:r>
      <w:r>
        <w:t xml:space="preserve">: </w:t>
      </w:r>
      <w:bookmarkEnd w:id="1595"/>
      <w:r>
        <w:t xml:space="preserve">Windows print servers initialize the list to contain the </w:t>
      </w:r>
      <w:hyperlink w:anchor="gt_7e4cced1-30e5-4baf-8848-8a050df1be4e">
        <w:r>
          <w:rPr>
            <w:rStyle w:val="HyperlinkGreen"/>
            <w:b/>
          </w:rPr>
          <w:t>TCPMON</w:t>
        </w:r>
      </w:hyperlink>
      <w:r>
        <w:t xml:space="preserve"> port monitor, which prov</w:t>
      </w:r>
      <w:r>
        <w:t xml:space="preserve">ides support for </w:t>
      </w:r>
      <w:hyperlink w:anchor="gt_b08d36f6-b5c6-4ce4-8d2d-6f2ab75ea4cb">
        <w:r>
          <w:rPr>
            <w:rStyle w:val="HyperlinkGreen"/>
            <w:b/>
          </w:rPr>
          <w:t>TCP</w:t>
        </w:r>
      </w:hyperlink>
      <w:r>
        <w:t>/IP-connected printers.</w:t>
      </w:r>
    </w:p>
    <w:bookmarkStart w:id="1596" w:name="Appendix_A_242"/>
    <w:p w:rsidR="008161AC" w:rsidRDefault="00C57531">
      <w:r>
        <w:rPr>
          <w:rStyle w:val="Hyperlink"/>
        </w:rPr>
        <w:fldChar w:fldCharType="begin"/>
      </w:r>
      <w:r>
        <w:rPr>
          <w:rStyle w:val="Hyperlink"/>
        </w:rPr>
        <w:instrText xml:space="preserve"> HYPERLINK \l "Appendix_A_Target_242" \h </w:instrText>
      </w:r>
      <w:r>
        <w:rPr>
          <w:rStyle w:val="Hyperlink"/>
        </w:rPr>
      </w:r>
      <w:r>
        <w:rPr>
          <w:rStyle w:val="Hyperlink"/>
        </w:rPr>
        <w:fldChar w:fldCharType="separate"/>
      </w:r>
      <w:r>
        <w:rPr>
          <w:rStyle w:val="Hyperlink"/>
        </w:rPr>
        <w:t>&lt;242&gt; Section 3.1.1</w:t>
      </w:r>
      <w:r>
        <w:rPr>
          <w:rStyle w:val="Hyperlink"/>
        </w:rPr>
        <w:fldChar w:fldCharType="end"/>
      </w:r>
      <w:r>
        <w:t xml:space="preserve">: </w:t>
      </w:r>
      <w:bookmarkEnd w:id="1596"/>
      <w:r>
        <w:rPr>
          <w:rStyle w:val="HyperlinkGreen"/>
          <w:b/>
        </w:rPr>
        <w:fldChar w:fldCharType="begin"/>
      </w:r>
      <w:r>
        <w:rPr>
          <w:rStyle w:val="HyperlinkGreen"/>
          <w:b/>
        </w:rPr>
        <w:instrText xml:space="preserve"> HYPERLINK \l "gt_8ba4eb41-4adc-4272-ae1a-456870ad8cde" \h </w:instrText>
      </w:r>
      <w:r>
        <w:rPr>
          <w:rStyle w:val="HyperlinkGreen"/>
          <w:b/>
        </w:rPr>
      </w:r>
      <w:r>
        <w:rPr>
          <w:rStyle w:val="HyperlinkGreen"/>
          <w:b/>
        </w:rPr>
        <w:fldChar w:fldCharType="separate"/>
      </w:r>
      <w:r>
        <w:rPr>
          <w:rStyle w:val="HyperlinkGreen"/>
          <w:b/>
        </w:rPr>
        <w:t>Print providers</w:t>
      </w:r>
      <w:r>
        <w:rPr>
          <w:rStyle w:val="HyperlinkGreen"/>
          <w:b/>
        </w:rPr>
        <w:fldChar w:fldCharType="end"/>
      </w:r>
      <w:r>
        <w:t xml:space="preserve"> are Win</w:t>
      </w:r>
      <w:r>
        <w:t>dows–specific and not required by this protocol.</w:t>
      </w:r>
    </w:p>
    <w:bookmarkStart w:id="1597" w:name="Appendix_A_243"/>
    <w:p w:rsidR="008161AC" w:rsidRDefault="00C57531">
      <w:r>
        <w:rPr>
          <w:rStyle w:val="Hyperlink"/>
        </w:rPr>
        <w:fldChar w:fldCharType="begin"/>
      </w:r>
      <w:r>
        <w:rPr>
          <w:rStyle w:val="Hyperlink"/>
        </w:rPr>
        <w:instrText xml:space="preserve"> HYPERLINK \l "Appendix_A_Target_243" \h </w:instrText>
      </w:r>
      <w:r>
        <w:rPr>
          <w:rStyle w:val="Hyperlink"/>
        </w:rPr>
      </w:r>
      <w:r>
        <w:rPr>
          <w:rStyle w:val="Hyperlink"/>
        </w:rPr>
        <w:fldChar w:fldCharType="separate"/>
      </w:r>
      <w:r>
        <w:rPr>
          <w:rStyle w:val="Hyperlink"/>
        </w:rPr>
        <w:t>&lt;243&gt; Section 3.1.1</w:t>
      </w:r>
      <w:r>
        <w:rPr>
          <w:rStyle w:val="Hyperlink"/>
        </w:rPr>
        <w:fldChar w:fldCharType="end"/>
      </w:r>
      <w:r>
        <w:t xml:space="preserve">: </w:t>
      </w:r>
      <w:bookmarkEnd w:id="1597"/>
      <w:r>
        <w:t xml:space="preserve">In addition to the </w:t>
      </w:r>
      <w:r>
        <w:rPr>
          <w:b/>
        </w:rPr>
        <w:t>list of print providers</w:t>
      </w:r>
      <w:r>
        <w:t xml:space="preserve"> persisted in the registry, the </w:t>
      </w:r>
      <w:r>
        <w:rPr>
          <w:b/>
        </w:rPr>
        <w:t>list of print providers</w:t>
      </w:r>
      <w:r>
        <w:t xml:space="preserve"> on Windows print servers also includes a pri</w:t>
      </w:r>
      <w:r>
        <w:t>nt provider named "Windows NT Local Print Provider".</w:t>
      </w:r>
    </w:p>
    <w:bookmarkStart w:id="1598" w:name="Appendix_A_244"/>
    <w:p w:rsidR="008161AC" w:rsidRDefault="00C57531">
      <w:r>
        <w:rPr>
          <w:rStyle w:val="Hyperlink"/>
        </w:rPr>
        <w:fldChar w:fldCharType="begin"/>
      </w:r>
      <w:r>
        <w:rPr>
          <w:rStyle w:val="Hyperlink"/>
        </w:rPr>
        <w:instrText xml:space="preserve"> HYPERLINK \l "Appendix_A_Target_244" \h </w:instrText>
      </w:r>
      <w:r>
        <w:rPr>
          <w:rStyle w:val="Hyperlink"/>
        </w:rPr>
      </w:r>
      <w:r>
        <w:rPr>
          <w:rStyle w:val="Hyperlink"/>
        </w:rPr>
        <w:fldChar w:fldCharType="separate"/>
      </w:r>
      <w:r>
        <w:rPr>
          <w:rStyle w:val="Hyperlink"/>
        </w:rPr>
        <w:t>&lt;244&gt; Section 3.1.1</w:t>
      </w:r>
      <w:r>
        <w:rPr>
          <w:rStyle w:val="Hyperlink"/>
        </w:rPr>
        <w:fldChar w:fldCharType="end"/>
      </w:r>
      <w:r>
        <w:t xml:space="preserve">: </w:t>
      </w:r>
      <w:bookmarkEnd w:id="1598"/>
      <w:r>
        <w:t>The only versions of Windows servers that maintain such a list are Windows XP and Windows Server 2003. Administrators can configure this l</w:t>
      </w:r>
      <w:r>
        <w:t>ist. In all other versions of Windows, this list does not exist.</w:t>
      </w:r>
    </w:p>
    <w:bookmarkStart w:id="1599" w:name="Appendix_A_245"/>
    <w:p w:rsidR="008161AC" w:rsidRDefault="00C57531">
      <w:r>
        <w:rPr>
          <w:rStyle w:val="Hyperlink"/>
        </w:rPr>
        <w:lastRenderedPageBreak/>
        <w:fldChar w:fldCharType="begin"/>
      </w:r>
      <w:r>
        <w:rPr>
          <w:rStyle w:val="Hyperlink"/>
        </w:rPr>
        <w:instrText xml:space="preserve"> HYPERLINK \l "Appendix_A_Target_245" \h </w:instrText>
      </w:r>
      <w:r>
        <w:rPr>
          <w:rStyle w:val="Hyperlink"/>
        </w:rPr>
      </w:r>
      <w:r>
        <w:rPr>
          <w:rStyle w:val="Hyperlink"/>
        </w:rPr>
        <w:fldChar w:fldCharType="separate"/>
      </w:r>
      <w:r>
        <w:rPr>
          <w:rStyle w:val="Hyperlink"/>
        </w:rPr>
        <w:t>&lt;245&gt; Section 3.1.1</w:t>
      </w:r>
      <w:r>
        <w:rPr>
          <w:rStyle w:val="Hyperlink"/>
        </w:rPr>
        <w:fldChar w:fldCharType="end"/>
      </w:r>
      <w:r>
        <w:t xml:space="preserve">: </w:t>
      </w:r>
      <w:bookmarkEnd w:id="1599"/>
      <w:r>
        <w:t xml:space="preserve">Windows print servers that maintain a </w:t>
      </w:r>
      <w:r>
        <w:rPr>
          <w:b/>
        </w:rPr>
        <w:t>List of Warned Printer Drivers</w:t>
      </w:r>
      <w:r>
        <w:t xml:space="preserve"> persist the list in an INF file called printupg.inf.</w:t>
      </w:r>
    </w:p>
    <w:bookmarkStart w:id="1600" w:name="Appendix_A_246"/>
    <w:p w:rsidR="008161AC" w:rsidRDefault="00C57531">
      <w:r>
        <w:rPr>
          <w:rStyle w:val="Hyperlink"/>
        </w:rPr>
        <w:fldChar w:fldCharType="begin"/>
      </w:r>
      <w:r>
        <w:rPr>
          <w:rStyle w:val="Hyperlink"/>
        </w:rPr>
        <w:instrText xml:space="preserve"> HYPERLINK \l "Appendix_A_Target_246" \h </w:instrText>
      </w:r>
      <w:r>
        <w:rPr>
          <w:rStyle w:val="Hyperlink"/>
        </w:rPr>
      </w:r>
      <w:r>
        <w:rPr>
          <w:rStyle w:val="Hyperlink"/>
        </w:rPr>
        <w:fldChar w:fldCharType="separate"/>
      </w:r>
      <w:r>
        <w:rPr>
          <w:rStyle w:val="Hyperlink"/>
        </w:rPr>
        <w:t>&lt;246&gt; Section 3.1.1</w:t>
      </w:r>
      <w:r>
        <w:rPr>
          <w:rStyle w:val="Hyperlink"/>
        </w:rPr>
        <w:fldChar w:fldCharType="end"/>
      </w:r>
      <w:r>
        <w:t xml:space="preserve">: </w:t>
      </w:r>
      <w:bookmarkEnd w:id="1600"/>
      <w:r>
        <w:rPr>
          <w:b/>
        </w:rPr>
        <w:t>Job Named Properties</w:t>
      </w:r>
      <w:r>
        <w:t xml:space="preserve"> are not supported on the following Windows versions: Windows NT 3.1, Windows NT 3.5, Windows NT 3.51, Windows 95, Windows NT 4.0, Windows 98, Windows 2000, Windows Millenni</w:t>
      </w:r>
      <w:r>
        <w:t>um Edition, Windows XP, Windows Server 2003, Windows Vista, Windows Server 2008, Windows 7, and Windows Server 2008 R2.</w:t>
      </w:r>
    </w:p>
    <w:bookmarkStart w:id="1601" w:name="Appendix_A_247"/>
    <w:p w:rsidR="008161AC" w:rsidRDefault="00C57531">
      <w:r>
        <w:rPr>
          <w:rStyle w:val="Hyperlink"/>
        </w:rPr>
        <w:fldChar w:fldCharType="begin"/>
      </w:r>
      <w:r>
        <w:rPr>
          <w:rStyle w:val="Hyperlink"/>
        </w:rPr>
        <w:instrText xml:space="preserve"> HYPERLINK \l "Appendix_A_Target_247" \h </w:instrText>
      </w:r>
      <w:r>
        <w:rPr>
          <w:rStyle w:val="Hyperlink"/>
        </w:rPr>
      </w:r>
      <w:r>
        <w:rPr>
          <w:rStyle w:val="Hyperlink"/>
        </w:rPr>
        <w:fldChar w:fldCharType="separate"/>
      </w:r>
      <w:r>
        <w:rPr>
          <w:rStyle w:val="Hyperlink"/>
        </w:rPr>
        <w:t>&lt;247&gt; Section 3.1.1</w:t>
      </w:r>
      <w:r>
        <w:rPr>
          <w:rStyle w:val="Hyperlink"/>
        </w:rPr>
        <w:fldChar w:fldCharType="end"/>
      </w:r>
      <w:r>
        <w:t xml:space="preserve">: </w:t>
      </w:r>
      <w:bookmarkEnd w:id="1601"/>
      <w:r>
        <w:rPr>
          <w:rStyle w:val="HyperlinkGreen"/>
          <w:b/>
        </w:rPr>
        <w:fldChar w:fldCharType="begin"/>
      </w:r>
      <w:r>
        <w:rPr>
          <w:rStyle w:val="HyperlinkGreen"/>
          <w:b/>
        </w:rPr>
        <w:instrText xml:space="preserve"> HYPERLINK \l "gt_88d553c4-8182-4c27-8e7f-9f66c480215e" \h </w:instrText>
      </w:r>
      <w:r>
        <w:rPr>
          <w:rStyle w:val="HyperlinkGreen"/>
          <w:b/>
        </w:rPr>
      </w:r>
      <w:r>
        <w:rPr>
          <w:rStyle w:val="HyperlinkGreen"/>
          <w:b/>
        </w:rPr>
        <w:fldChar w:fldCharType="separate"/>
      </w:r>
      <w:r>
        <w:rPr>
          <w:rStyle w:val="HyperlinkGreen"/>
          <w:b/>
        </w:rPr>
        <w:t>Branch of</w:t>
      </w:r>
      <w:r>
        <w:rPr>
          <w:rStyle w:val="HyperlinkGreen"/>
          <w:b/>
        </w:rPr>
        <w:t>fice print mode</w:t>
      </w:r>
      <w:r>
        <w:rPr>
          <w:rStyle w:val="HyperlinkGreen"/>
          <w:b/>
        </w:rPr>
        <w:fldChar w:fldCharType="end"/>
      </w:r>
      <w:r>
        <w:t xml:space="preserve"> is not supported on the following Windows versions: Windows NT 3.1, Windows NT 3.5, Windows NT 3.51, Windows 95, Windows NT 4.0, Windows 98, Windows 2000, Windows Millennium Edition, Windows XP, Windows Server 2003, Windows Vista, Windows S</w:t>
      </w:r>
      <w:r>
        <w:t>erver 2008, Windows 7, Windows Server 2008 R2, Windows 8, and Windows Server 2012.</w:t>
      </w:r>
    </w:p>
    <w:bookmarkStart w:id="1602" w:name="Appendix_A_248"/>
    <w:p w:rsidR="008161AC" w:rsidRDefault="00C57531">
      <w:r>
        <w:rPr>
          <w:rStyle w:val="Hyperlink"/>
        </w:rPr>
        <w:fldChar w:fldCharType="begin"/>
      </w:r>
      <w:r>
        <w:rPr>
          <w:rStyle w:val="Hyperlink"/>
        </w:rPr>
        <w:instrText xml:space="preserve"> HYPERLINK \l "Appendix_A_Target_248" \h </w:instrText>
      </w:r>
      <w:r>
        <w:rPr>
          <w:rStyle w:val="Hyperlink"/>
        </w:rPr>
      </w:r>
      <w:r>
        <w:rPr>
          <w:rStyle w:val="Hyperlink"/>
        </w:rPr>
        <w:fldChar w:fldCharType="separate"/>
      </w:r>
      <w:r>
        <w:rPr>
          <w:rStyle w:val="Hyperlink"/>
        </w:rPr>
        <w:t>&lt;248&gt; Section 3.1.1</w:t>
      </w:r>
      <w:r>
        <w:rPr>
          <w:rStyle w:val="Hyperlink"/>
        </w:rPr>
        <w:fldChar w:fldCharType="end"/>
      </w:r>
      <w:r>
        <w:t xml:space="preserve">: </w:t>
      </w:r>
      <w:bookmarkEnd w:id="1602"/>
      <w:r>
        <w:rPr>
          <w:b/>
        </w:rPr>
        <w:t>Persistence of Abstract Data Model in the Registry</w:t>
      </w:r>
    </w:p>
    <w:p w:rsidR="008161AC" w:rsidRDefault="00C57531">
      <w:hyperlink w:anchor="gt_b49fcfa1-e15c-4dce-be33-d74d5bfda785">
        <w:r>
          <w:rPr>
            <w:rStyle w:val="HyperlinkGreen"/>
            <w:b/>
          </w:rPr>
          <w:t>Print system</w:t>
        </w:r>
      </w:hyperlink>
      <w:r>
        <w:t xml:space="preserve"> management tools such as </w:t>
      </w:r>
      <w:r>
        <w:rPr>
          <w:b/>
        </w:rPr>
        <w:t>printmig</w:t>
      </w:r>
      <w:r>
        <w:t xml:space="preserve">, </w:t>
      </w:r>
      <w:r>
        <w:rPr>
          <w:b/>
        </w:rPr>
        <w:t>brm</w:t>
      </w:r>
      <w:r>
        <w:t xml:space="preserve">, and other third-party applications read and write </w:t>
      </w:r>
      <w:hyperlink w:anchor="gt_2d67ea57-10e6-422f-985e-694834945a02">
        <w:r>
          <w:rPr>
            <w:rStyle w:val="HyperlinkGreen"/>
            <w:b/>
          </w:rPr>
          <w:t>registry</w:t>
        </w:r>
      </w:hyperlink>
      <w:r>
        <w:t xml:space="preserve"> values that are used b</w:t>
      </w:r>
      <w:r>
        <w:t>y the Windows print server to persist its abstract data model. Windows print servers also persist objects from the abstract data model and other settings in the registry, as described in the following table.</w:t>
      </w:r>
    </w:p>
    <w:p w:rsidR="008161AC" w:rsidRDefault="00C57531">
      <w:r>
        <w:t>Note that the value of the registry key entry sh</w:t>
      </w:r>
      <w:r>
        <w:t>own in the table below is wrapped to the following line at the backslash character for easier reading. The actual string value is one contiguous string.</w:t>
      </w:r>
    </w:p>
    <w:p w:rsidR="008161AC" w:rsidRDefault="00C57531">
      <w:r>
        <w:t>For example: A value in the table such as</w:t>
      </w:r>
    </w:p>
    <w:p w:rsidR="008161AC" w:rsidRDefault="008161AC">
      <w:pPr>
        <w:pStyle w:val="Code"/>
      </w:pPr>
    </w:p>
    <w:p w:rsidR="008161AC" w:rsidRDefault="00C57531">
      <w:pPr>
        <w:pStyle w:val="Code"/>
      </w:pPr>
      <w:r>
        <w:t>HKLM\</w:t>
      </w:r>
    </w:p>
    <w:p w:rsidR="008161AC" w:rsidRDefault="00C57531">
      <w:pPr>
        <w:pStyle w:val="Code"/>
      </w:pPr>
      <w:r>
        <w:t>SYSTEM\</w:t>
      </w:r>
    </w:p>
    <w:p w:rsidR="008161AC" w:rsidRDefault="00C57531">
      <w:pPr>
        <w:pStyle w:val="Code"/>
      </w:pPr>
      <w:r>
        <w:t>CurrentControlSet\</w:t>
      </w:r>
    </w:p>
    <w:p w:rsidR="008161AC" w:rsidRDefault="00C57531">
      <w:pPr>
        <w:pStyle w:val="Code"/>
      </w:pPr>
      <w:r>
        <w:t>Control\</w:t>
      </w:r>
    </w:p>
    <w:p w:rsidR="008161AC" w:rsidRDefault="00C57531">
      <w:pPr>
        <w:pStyle w:val="Code"/>
      </w:pPr>
      <w:r>
        <w:t>Print</w:t>
      </w:r>
    </w:p>
    <w:p w:rsidR="008161AC" w:rsidRDefault="00C57531">
      <w:r>
        <w:t>represents a</w:t>
      </w:r>
      <w:r>
        <w:t xml:space="preserve"> registry key path string that would be entered in a string variable as:</w:t>
      </w:r>
    </w:p>
    <w:p w:rsidR="008161AC" w:rsidRDefault="008161AC">
      <w:pPr>
        <w:pStyle w:val="Code"/>
      </w:pPr>
    </w:p>
    <w:p w:rsidR="008161AC" w:rsidRDefault="00C57531">
      <w:pPr>
        <w:pStyle w:val="Code"/>
      </w:pPr>
      <w:r>
        <w:t>"HKLM\SYSTEM\CurrentControlSet\Control\Print"</w:t>
      </w:r>
    </w:p>
    <w:tbl>
      <w:tblPr>
        <w:tblStyle w:val="Table-ShadedHeader"/>
        <w:tblW w:w="0" w:type="auto"/>
        <w:tblInd w:w="144" w:type="dxa"/>
        <w:tblLayout w:type="fixed"/>
        <w:tblLook w:val="04A0" w:firstRow="1" w:lastRow="0" w:firstColumn="1" w:lastColumn="0" w:noHBand="0" w:noVBand="1"/>
      </w:tblPr>
      <w:tblGrid>
        <w:gridCol w:w="2564"/>
        <w:gridCol w:w="1951"/>
        <w:gridCol w:w="1465"/>
        <w:gridCol w:w="3351"/>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564" w:type="dxa"/>
          </w:tcPr>
          <w:p w:rsidR="008161AC" w:rsidRDefault="00C57531">
            <w:pPr>
              <w:pStyle w:val="TableHeaderText"/>
            </w:pPr>
            <w:r>
              <w:t>Registry key</w:t>
            </w:r>
          </w:p>
        </w:tc>
        <w:tc>
          <w:tcPr>
            <w:tcW w:w="1951" w:type="dxa"/>
          </w:tcPr>
          <w:p w:rsidR="008161AC" w:rsidRDefault="00C57531">
            <w:pPr>
              <w:pStyle w:val="TableHeaderText"/>
            </w:pPr>
            <w:r>
              <w:t>Value</w:t>
            </w:r>
          </w:p>
        </w:tc>
        <w:tc>
          <w:tcPr>
            <w:tcW w:w="1465" w:type="dxa"/>
          </w:tcPr>
          <w:p w:rsidR="008161AC" w:rsidRDefault="00C57531">
            <w:pPr>
              <w:pStyle w:val="TableHeaderText"/>
            </w:pPr>
            <w:r>
              <w:t>Type</w:t>
            </w:r>
          </w:p>
        </w:tc>
        <w:tc>
          <w:tcPr>
            <w:tcW w:w="3351" w:type="dxa"/>
          </w:tcPr>
          <w:p w:rsidR="008161AC" w:rsidRDefault="00C57531">
            <w:pPr>
              <w:pStyle w:val="TableHeaderText"/>
            </w:pPr>
            <w:r>
              <w:t>Description</w:t>
            </w:r>
          </w:p>
        </w:tc>
      </w:tr>
      <w:tr w:rsidR="008161AC" w:rsidTr="008161AC">
        <w:tc>
          <w:tcPr>
            <w:tcW w:w="2564" w:type="dxa"/>
          </w:tcPr>
          <w:p w:rsidR="008161AC" w:rsidRDefault="00C57531">
            <w:pPr>
              <w:pStyle w:val="TableBodyText"/>
            </w:pPr>
            <w:r>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8161AC">
            <w:pPr>
              <w:pStyle w:val="TableBodyText"/>
            </w:pP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MaxRPCSize</w:t>
            </w:r>
          </w:p>
        </w:tc>
        <w:tc>
          <w:tcPr>
            <w:tcW w:w="1465" w:type="dxa"/>
          </w:tcPr>
          <w:p w:rsidR="008161AC" w:rsidRDefault="00C57531">
            <w:pPr>
              <w:pStyle w:val="TableBodyText"/>
            </w:pPr>
            <w:r>
              <w:t>REG_DWORD</w:t>
            </w:r>
          </w:p>
        </w:tc>
        <w:tc>
          <w:tcPr>
            <w:tcW w:w="3351" w:type="dxa"/>
          </w:tcPr>
          <w:p w:rsidR="008161AC" w:rsidRDefault="00C57531">
            <w:pPr>
              <w:pStyle w:val="TableBodyText"/>
            </w:pPr>
            <w:r>
              <w:t xml:space="preserve">Maximum buffer size accepted by the server in </w:t>
            </w:r>
            <w:hyperlink w:anchor="gt_8a7f6700-8311-45bc-af10-82e10accd331">
              <w:r>
                <w:rPr>
                  <w:rStyle w:val="HyperlinkGreen"/>
                  <w:b/>
                </w:rPr>
                <w:t>RPC</w:t>
              </w:r>
            </w:hyperlink>
            <w:r>
              <w:t xml:space="preserve"> calls. The default used, if this value is not present, is 50MB.</w:t>
            </w:r>
          </w:p>
        </w:tc>
      </w:tr>
      <w:tr w:rsidR="008161AC" w:rsidTr="008161AC">
        <w:tc>
          <w:tcPr>
            <w:tcW w:w="2564" w:type="dxa"/>
          </w:tcPr>
          <w:p w:rsidR="008161AC" w:rsidRDefault="00C57531">
            <w:pPr>
              <w:pStyle w:val="TableBodyText"/>
            </w:pPr>
            <w:r>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p w:rsidR="008161AC" w:rsidRDefault="00C57531">
            <w:pPr>
              <w:pStyle w:val="TableBodyText"/>
            </w:pPr>
            <w:r>
              <w:t>Environments\</w:t>
            </w:r>
          </w:p>
          <w:p w:rsidR="008161AC" w:rsidRDefault="00C57531">
            <w:pPr>
              <w:pStyle w:val="TableBodyText"/>
            </w:pPr>
            <w:r>
              <w:lastRenderedPageBreak/>
              <w:t>[Env Name]\</w:t>
            </w:r>
          </w:p>
          <w:p w:rsidR="008161AC" w:rsidRDefault="00C57531">
            <w:pPr>
              <w:pStyle w:val="TableBodyText"/>
            </w:pPr>
            <w:r>
              <w:t>Driv</w:t>
            </w:r>
            <w:r>
              <w:t>ers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 xml:space="preserve">The </w:t>
            </w:r>
            <w:r>
              <w:rPr>
                <w:b/>
              </w:rPr>
              <w:t>list of printer drivers</w:t>
            </w:r>
            <w:r>
              <w:t xml:space="preserve"> installed on the print server for the environment named [Env Name].</w:t>
            </w:r>
          </w:p>
        </w:tc>
      </w:tr>
      <w:tr w:rsidR="008161AC" w:rsidTr="008161AC">
        <w:tc>
          <w:tcPr>
            <w:tcW w:w="2564" w:type="dxa"/>
          </w:tcPr>
          <w:p w:rsidR="008161AC" w:rsidRDefault="00C57531">
            <w:pPr>
              <w:pStyle w:val="TableBodyText"/>
            </w:pPr>
            <w:r>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p w:rsidR="008161AC" w:rsidRDefault="00C57531">
            <w:pPr>
              <w:pStyle w:val="TableBodyText"/>
            </w:pPr>
            <w:r>
              <w:t>Environments\</w:t>
            </w:r>
          </w:p>
          <w:p w:rsidR="008161AC" w:rsidRDefault="00C57531">
            <w:pPr>
              <w:pStyle w:val="TableBodyText"/>
            </w:pPr>
            <w:r>
              <w:t>[Env Name]\</w:t>
            </w:r>
          </w:p>
          <w:p w:rsidR="008161AC" w:rsidRDefault="00C57531">
            <w:pPr>
              <w:pStyle w:val="TableBodyText"/>
            </w:pPr>
            <w:r>
              <w:t>Drivers\</w:t>
            </w:r>
          </w:p>
          <w:p w:rsidR="008161AC" w:rsidRDefault="00C57531">
            <w:pPr>
              <w:pStyle w:val="TableBodyText"/>
            </w:pPr>
            <w:r>
              <w:t>[Version]\</w:t>
            </w:r>
          </w:p>
          <w:p w:rsidR="008161AC" w:rsidRDefault="00C57531">
            <w:pPr>
              <w:pStyle w:val="TableBodyText"/>
            </w:pPr>
            <w:r>
              <w:t>[Driver Name]</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Information about the printer driver named</w:t>
            </w:r>
            <w:r>
              <w:t xml:space="preserve"> [Driver Name] having the version identified by [Version] for the environment named [Env Name].</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Configuration File</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pConfigFile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Data File</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pDataFile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Driver</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pDriverPath</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Help File</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pHelpFile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Monitor</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pMonitorName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Datatype</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pDefaultDataType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Dependent Files</w:t>
            </w:r>
          </w:p>
        </w:tc>
        <w:tc>
          <w:tcPr>
            <w:tcW w:w="1465" w:type="dxa"/>
          </w:tcPr>
          <w:p w:rsidR="008161AC" w:rsidRDefault="00C57531">
            <w:pPr>
              <w:pStyle w:val="TableBodyText"/>
            </w:pPr>
            <w:r>
              <w:t>REG_MULTI_SZ</w:t>
            </w:r>
          </w:p>
        </w:tc>
        <w:tc>
          <w:tcPr>
            <w:tcW w:w="3351" w:type="dxa"/>
          </w:tcPr>
          <w:p w:rsidR="008161AC" w:rsidRDefault="00C57531">
            <w:pPr>
              <w:pStyle w:val="TableBodyText"/>
            </w:pPr>
            <w:r>
              <w:t xml:space="preserve">Persisted DRIVER_INFO member </w:t>
            </w:r>
            <w:r>
              <w:rPr>
                <w:b/>
              </w:rPr>
              <w:t>pDependentFiles</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Previous Names</w:t>
            </w:r>
          </w:p>
        </w:tc>
        <w:tc>
          <w:tcPr>
            <w:tcW w:w="1465" w:type="dxa"/>
          </w:tcPr>
          <w:p w:rsidR="008161AC" w:rsidRDefault="00C57531">
            <w:pPr>
              <w:pStyle w:val="TableBodyText"/>
            </w:pPr>
            <w:r>
              <w:t>REG_MULTI_SZ</w:t>
            </w:r>
          </w:p>
        </w:tc>
        <w:tc>
          <w:tcPr>
            <w:tcW w:w="3351" w:type="dxa"/>
          </w:tcPr>
          <w:p w:rsidR="008161AC" w:rsidRDefault="00C57531">
            <w:pPr>
              <w:pStyle w:val="TableBodyText"/>
            </w:pPr>
            <w:r>
              <w:t xml:space="preserve">Persisted DRIVER_INFO member </w:t>
            </w:r>
            <w:r>
              <w:rPr>
                <w:b/>
              </w:rPr>
              <w:t>pszzPreviousNames</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Version</w:t>
            </w:r>
          </w:p>
        </w:tc>
        <w:tc>
          <w:tcPr>
            <w:tcW w:w="1465" w:type="dxa"/>
          </w:tcPr>
          <w:p w:rsidR="008161AC" w:rsidRDefault="00C57531">
            <w:pPr>
              <w:pStyle w:val="TableBodyText"/>
            </w:pPr>
            <w:r>
              <w:t>REG_DWORD</w:t>
            </w:r>
          </w:p>
        </w:tc>
        <w:tc>
          <w:tcPr>
            <w:tcW w:w="3351" w:type="dxa"/>
          </w:tcPr>
          <w:p w:rsidR="008161AC" w:rsidRDefault="00C57531">
            <w:pPr>
              <w:pStyle w:val="TableBodyText"/>
            </w:pPr>
            <w:r>
              <w:t xml:space="preserve">Persisted DRIVER_INFO member </w:t>
            </w:r>
            <w:r>
              <w:rPr>
                <w:b/>
              </w:rPr>
              <w:t>cVersion</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Manufacturer</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pMfgName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OEM URL</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pOEMUrl</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HardwareID</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pHardwareID</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Provider</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DRIVER_INFO member </w:t>
            </w:r>
            <w:r>
              <w:rPr>
                <w:b/>
              </w:rPr>
              <w:t>pProvider</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DriverDate</w:t>
            </w:r>
          </w:p>
        </w:tc>
        <w:tc>
          <w:tcPr>
            <w:tcW w:w="1465" w:type="dxa"/>
          </w:tcPr>
          <w:p w:rsidR="008161AC" w:rsidRDefault="00C57531">
            <w:pPr>
              <w:pStyle w:val="TableBodyText"/>
            </w:pPr>
            <w:r>
              <w:t>REG_BINARY</w:t>
            </w:r>
          </w:p>
        </w:tc>
        <w:tc>
          <w:tcPr>
            <w:tcW w:w="3351" w:type="dxa"/>
          </w:tcPr>
          <w:p w:rsidR="008161AC" w:rsidRDefault="00C57531">
            <w:pPr>
              <w:pStyle w:val="TableBodyText"/>
            </w:pPr>
            <w:r>
              <w:t xml:space="preserve">Persisted DRIVER_INFO member </w:t>
            </w:r>
            <w:r>
              <w:rPr>
                <w:b/>
              </w:rPr>
              <w:t>ftDriverDate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DriverVersion</w:t>
            </w:r>
          </w:p>
        </w:tc>
        <w:tc>
          <w:tcPr>
            <w:tcW w:w="1465" w:type="dxa"/>
          </w:tcPr>
          <w:p w:rsidR="008161AC" w:rsidRDefault="00C57531">
            <w:pPr>
              <w:pStyle w:val="TableBodyText"/>
            </w:pPr>
            <w:r>
              <w:t>REG_BINARY</w:t>
            </w:r>
          </w:p>
        </w:tc>
        <w:tc>
          <w:tcPr>
            <w:tcW w:w="3351" w:type="dxa"/>
          </w:tcPr>
          <w:p w:rsidR="008161AC" w:rsidRDefault="00C57531">
            <w:pPr>
              <w:pStyle w:val="TableBodyText"/>
            </w:pPr>
            <w:r>
              <w:t xml:space="preserve">Persisted DRIVER_INFO member </w:t>
            </w:r>
            <w:r>
              <w:rPr>
                <w:b/>
              </w:rPr>
              <w:t>dwlDriverVersion</w:t>
            </w:r>
            <w:r>
              <w:t>.</w:t>
            </w:r>
          </w:p>
        </w:tc>
      </w:tr>
      <w:tr w:rsidR="008161AC" w:rsidTr="008161AC">
        <w:tc>
          <w:tcPr>
            <w:tcW w:w="2564" w:type="dxa"/>
          </w:tcPr>
          <w:p w:rsidR="008161AC" w:rsidRDefault="00C57531">
            <w:pPr>
              <w:pStyle w:val="TableBodyText"/>
            </w:pPr>
            <w:r>
              <w:t>HKLM\</w:t>
            </w:r>
          </w:p>
          <w:p w:rsidR="008161AC" w:rsidRDefault="00C57531">
            <w:pPr>
              <w:pStyle w:val="TableBodyText"/>
            </w:pPr>
            <w:r>
              <w:lastRenderedPageBreak/>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p w:rsidR="008161AC" w:rsidRDefault="00C57531">
            <w:pPr>
              <w:pStyle w:val="TableBodyText"/>
            </w:pPr>
            <w:r>
              <w:t>Environments\</w:t>
            </w:r>
          </w:p>
          <w:p w:rsidR="008161AC" w:rsidRDefault="00C57531">
            <w:pPr>
              <w:pStyle w:val="TableBodyText"/>
            </w:pPr>
            <w:r>
              <w:t>[Env Name]\</w:t>
            </w:r>
          </w:p>
          <w:p w:rsidR="008161AC" w:rsidRDefault="00C57531">
            <w:pPr>
              <w:pStyle w:val="TableBodyText"/>
            </w:pPr>
            <w:r>
              <w:t>Print Processors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 xml:space="preserve">The </w:t>
            </w:r>
            <w:r>
              <w:rPr>
                <w:b/>
              </w:rPr>
              <w:t>list of print processors</w:t>
            </w:r>
            <w:r>
              <w:t xml:space="preserve"> installed </w:t>
            </w:r>
            <w:r>
              <w:lastRenderedPageBreak/>
              <w:t>on the print server for the environment named [Env Name].</w:t>
            </w:r>
          </w:p>
        </w:tc>
      </w:tr>
      <w:tr w:rsidR="008161AC" w:rsidTr="008161AC">
        <w:tc>
          <w:tcPr>
            <w:tcW w:w="2564" w:type="dxa"/>
          </w:tcPr>
          <w:p w:rsidR="008161AC" w:rsidRDefault="00C57531">
            <w:pPr>
              <w:pStyle w:val="TableBodyText"/>
            </w:pPr>
            <w:r>
              <w:lastRenderedPageBreak/>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p w:rsidR="008161AC" w:rsidRDefault="00C57531">
            <w:pPr>
              <w:pStyle w:val="TableBodyText"/>
            </w:pPr>
            <w:r>
              <w:t>Environments\</w:t>
            </w:r>
          </w:p>
          <w:p w:rsidR="008161AC" w:rsidRDefault="00C57531">
            <w:pPr>
              <w:pStyle w:val="TableBodyText"/>
            </w:pPr>
            <w:r>
              <w:t>[Env Name]\</w:t>
            </w:r>
          </w:p>
          <w:p w:rsidR="008161AC" w:rsidRDefault="00C57531">
            <w:pPr>
              <w:pStyle w:val="TableBodyText"/>
            </w:pPr>
            <w:r>
              <w:t>Print Processors\</w:t>
            </w:r>
          </w:p>
          <w:p w:rsidR="008161AC" w:rsidRDefault="00C57531">
            <w:pPr>
              <w:pStyle w:val="TableBodyText"/>
            </w:pPr>
            <w:r>
              <w:t>[Processor Name]</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Information about the print processor named [Processor Name] for the environment named [Env Name].</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Driver</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w:t>
            </w:r>
            <w:r>
              <w:rPr>
                <w:b/>
              </w:rPr>
              <w:t>pPathName</w:t>
            </w:r>
            <w:r>
              <w:t xml:space="preserve"> parameter used when print processor was added by the </w:t>
            </w:r>
            <w:hyperlink w:anchor="Section_d7e6fdb25256483592c127aa6f76758a" w:history="1">
              <w:r>
                <w:rPr>
                  <w:rStyle w:val="Hyperlink"/>
                </w:rPr>
                <w:t>RpcAddPrintProcessor (section 3.1.4.8.1)</w:t>
              </w:r>
            </w:hyperlink>
            <w:r>
              <w:t xml:space="preserve"> method.</w:t>
            </w:r>
          </w:p>
        </w:tc>
      </w:tr>
      <w:tr w:rsidR="008161AC" w:rsidTr="008161AC">
        <w:tc>
          <w:tcPr>
            <w:tcW w:w="2564" w:type="dxa"/>
          </w:tcPr>
          <w:p w:rsidR="008161AC" w:rsidRDefault="00C57531">
            <w:pPr>
              <w:pStyle w:val="TableBodyText"/>
            </w:pPr>
            <w:r>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p w:rsidR="008161AC" w:rsidRDefault="00C57531">
            <w:pPr>
              <w:pStyle w:val="TableBodyText"/>
            </w:pPr>
            <w:r>
              <w:t>Forms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 xml:space="preserve">The </w:t>
            </w:r>
            <w:r>
              <w:rPr>
                <w:b/>
              </w:rPr>
              <w:t>List of Form Objects</w:t>
            </w:r>
            <w:r>
              <w:t xml:space="preserve"> installed on the print server.</w:t>
            </w:r>
          </w:p>
        </w:tc>
      </w:tr>
      <w:tr w:rsidR="008161AC" w:rsidTr="008161AC">
        <w:tc>
          <w:tcPr>
            <w:tcW w:w="2564" w:type="dxa"/>
          </w:tcPr>
          <w:p w:rsidR="008161AC" w:rsidRDefault="00C57531">
            <w:pPr>
              <w:pStyle w:val="TableBodyText"/>
            </w:pPr>
            <w:r>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p w:rsidR="008161AC" w:rsidRDefault="00C57531">
            <w:pPr>
              <w:pStyle w:val="TableBodyText"/>
            </w:pPr>
            <w:r>
              <w:t>Monitors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 xml:space="preserve">The </w:t>
            </w:r>
            <w:r>
              <w:rPr>
                <w:b/>
              </w:rPr>
              <w:t>List of Language Monitors</w:t>
            </w:r>
            <w:r>
              <w:t xml:space="preserve"> and port monitors installed on the print server.</w:t>
            </w:r>
          </w:p>
        </w:tc>
      </w:tr>
      <w:tr w:rsidR="008161AC" w:rsidTr="008161AC">
        <w:tc>
          <w:tcPr>
            <w:tcW w:w="2564" w:type="dxa"/>
          </w:tcPr>
          <w:p w:rsidR="008161AC" w:rsidRDefault="00C57531">
            <w:pPr>
              <w:pStyle w:val="TableBodyText"/>
            </w:pPr>
            <w:r>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p w:rsidR="008161AC" w:rsidRDefault="00C57531">
            <w:pPr>
              <w:pStyle w:val="TableBodyText"/>
            </w:pPr>
            <w:r>
              <w:t>Monitors\</w:t>
            </w:r>
          </w:p>
          <w:p w:rsidR="008161AC" w:rsidRDefault="00C57531">
            <w:pPr>
              <w:pStyle w:val="TableBodyText"/>
            </w:pPr>
            <w:r>
              <w:t>[Monitor Name]</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Information about the port monitor named [Monitor Name].</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Driver</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w:t>
            </w:r>
            <w:hyperlink w:anchor="Section_f05b335b203c454f87da69ad96930bd7" w:history="1">
              <w:r>
                <w:rPr>
                  <w:rStyle w:val="Hyperlink"/>
                </w:rPr>
                <w:t>MONITOR_INFO_2 (section 2.2.1.8.2)</w:t>
              </w:r>
            </w:hyperlink>
            <w:r>
              <w:t xml:space="preserve"> member </w:t>
            </w:r>
            <w:r>
              <w:rPr>
                <w:b/>
              </w:rPr>
              <w:t>pDLLName</w:t>
            </w:r>
            <w:r>
              <w:t>.</w:t>
            </w:r>
          </w:p>
        </w:tc>
      </w:tr>
      <w:tr w:rsidR="008161AC" w:rsidTr="008161AC">
        <w:tc>
          <w:tcPr>
            <w:tcW w:w="2564" w:type="dxa"/>
          </w:tcPr>
          <w:p w:rsidR="008161AC" w:rsidRDefault="00C57531">
            <w:pPr>
              <w:pStyle w:val="TableBodyText"/>
            </w:pPr>
            <w:r>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lastRenderedPageBreak/>
              <w:t>Control\</w:t>
            </w:r>
          </w:p>
          <w:p w:rsidR="008161AC" w:rsidRDefault="00C57531">
            <w:pPr>
              <w:pStyle w:val="TableBodyText"/>
            </w:pPr>
            <w:r>
              <w:t>Print\</w:t>
            </w:r>
          </w:p>
          <w:p w:rsidR="008161AC" w:rsidRDefault="00C57531">
            <w:pPr>
              <w:pStyle w:val="TableBodyText"/>
            </w:pPr>
            <w:r>
              <w:t>Monitors\</w:t>
            </w:r>
          </w:p>
          <w:p w:rsidR="008161AC" w:rsidRDefault="00C57531">
            <w:pPr>
              <w:pStyle w:val="TableBodyText"/>
            </w:pPr>
            <w:r>
              <w:t>LPR Port\</w:t>
            </w:r>
          </w:p>
          <w:p w:rsidR="008161AC" w:rsidRDefault="00C57531">
            <w:pPr>
              <w:pStyle w:val="TableBodyText"/>
            </w:pPr>
            <w:r>
              <w:t>Ports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 xml:space="preserve">Information about LPR </w:t>
            </w:r>
            <w:hyperlink w:anchor="gt_ac027425-6043-4ad3-be27-56a381b75d38">
              <w:r>
                <w:rPr>
                  <w:rStyle w:val="HyperlinkGreen"/>
                  <w:b/>
                </w:rPr>
                <w:t>ports</w:t>
              </w:r>
            </w:hyperlink>
            <w:r>
              <w:t>.</w:t>
            </w:r>
          </w:p>
        </w:tc>
      </w:tr>
      <w:tr w:rsidR="008161AC" w:rsidTr="008161AC">
        <w:tc>
          <w:tcPr>
            <w:tcW w:w="2564" w:type="dxa"/>
          </w:tcPr>
          <w:p w:rsidR="008161AC" w:rsidRDefault="00C57531">
            <w:pPr>
              <w:pStyle w:val="TableBodyText"/>
            </w:pPr>
            <w:r>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p w:rsidR="008161AC" w:rsidRDefault="00C57531">
            <w:pPr>
              <w:pStyle w:val="TableBodyText"/>
            </w:pPr>
            <w:r>
              <w:t>Monitors\</w:t>
            </w:r>
          </w:p>
          <w:p w:rsidR="008161AC" w:rsidRDefault="00C57531">
            <w:pPr>
              <w:pStyle w:val="TableBodyText"/>
            </w:pPr>
            <w:r>
              <w:t>LPR Port\</w:t>
            </w:r>
          </w:p>
          <w:p w:rsidR="008161AC" w:rsidRDefault="00C57531">
            <w:pPr>
              <w:pStyle w:val="TableBodyText"/>
            </w:pPr>
            <w:r>
              <w:t>Ports\</w:t>
            </w:r>
          </w:p>
          <w:p w:rsidR="008161AC" w:rsidRDefault="00C57531">
            <w:pPr>
              <w:pStyle w:val="TableBodyText"/>
            </w:pPr>
            <w:r>
              <w:t>[Port name]</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Information about the LPR port named [Port Name].</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Server Name</w:t>
            </w:r>
          </w:p>
        </w:tc>
        <w:tc>
          <w:tcPr>
            <w:tcW w:w="1465" w:type="dxa"/>
          </w:tcPr>
          <w:p w:rsidR="008161AC" w:rsidRDefault="00C57531">
            <w:pPr>
              <w:pStyle w:val="TableBodyText"/>
            </w:pPr>
            <w:r>
              <w:t>REG_SZ</w:t>
            </w:r>
          </w:p>
        </w:tc>
        <w:tc>
          <w:tcPr>
            <w:tcW w:w="3351" w:type="dxa"/>
          </w:tcPr>
          <w:p w:rsidR="008161AC" w:rsidRDefault="00C57531">
            <w:pPr>
              <w:pStyle w:val="TableBodyText"/>
            </w:pPr>
            <w:r>
              <w:t>Host address of server exposing LPR port.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Printer Name</w:t>
            </w:r>
          </w:p>
        </w:tc>
        <w:tc>
          <w:tcPr>
            <w:tcW w:w="1465" w:type="dxa"/>
          </w:tcPr>
          <w:p w:rsidR="008161AC" w:rsidRDefault="00C57531">
            <w:pPr>
              <w:pStyle w:val="TableBodyText"/>
            </w:pPr>
            <w:r>
              <w:t>REG_SZ</w:t>
            </w:r>
          </w:p>
        </w:tc>
        <w:tc>
          <w:tcPr>
            <w:tcW w:w="3351" w:type="dxa"/>
          </w:tcPr>
          <w:p w:rsidR="008161AC" w:rsidRDefault="00C57531">
            <w:pPr>
              <w:pStyle w:val="TableBodyText"/>
            </w:pPr>
            <w:r>
              <w:t>Queue name on LPR server.</w:t>
            </w:r>
          </w:p>
        </w:tc>
      </w:tr>
      <w:tr w:rsidR="008161AC" w:rsidTr="008161AC">
        <w:tc>
          <w:tcPr>
            <w:tcW w:w="2564" w:type="dxa"/>
          </w:tcPr>
          <w:p w:rsidR="008161AC" w:rsidRDefault="00C57531">
            <w:pPr>
              <w:pStyle w:val="TableBodyText"/>
            </w:pPr>
            <w:r>
              <w:t>HKLM\</w:t>
            </w:r>
          </w:p>
          <w:p w:rsidR="008161AC" w:rsidRDefault="00C57531">
            <w:pPr>
              <w:pStyle w:val="TableBodyText"/>
            </w:pPr>
            <w:r>
              <w:t>SYSTEM\</w:t>
            </w:r>
          </w:p>
          <w:p w:rsidR="008161AC" w:rsidRDefault="00C57531">
            <w:pPr>
              <w:pStyle w:val="TableBodyText"/>
            </w:pPr>
            <w:r>
              <w:t>CurrentControlSet\</w:t>
            </w:r>
          </w:p>
          <w:p w:rsidR="008161AC" w:rsidRDefault="00C57531">
            <w:pPr>
              <w:pStyle w:val="TableBodyText"/>
            </w:pPr>
            <w:r>
              <w:t>Control\</w:t>
            </w:r>
          </w:p>
          <w:p w:rsidR="008161AC" w:rsidRDefault="00C57531">
            <w:pPr>
              <w:pStyle w:val="TableBodyText"/>
            </w:pPr>
            <w:r>
              <w:t>Print\</w:t>
            </w:r>
          </w:p>
          <w:p w:rsidR="008161AC" w:rsidRDefault="00C57531">
            <w:pPr>
              <w:pStyle w:val="TableBodyText"/>
            </w:pPr>
            <w:r>
              <w:t>Monitors\</w:t>
            </w:r>
          </w:p>
          <w:p w:rsidR="008161AC" w:rsidRDefault="00C57531">
            <w:pPr>
              <w:pStyle w:val="TableBodyText"/>
            </w:pPr>
            <w:r>
              <w:t>Standard TCP/IP Port\</w:t>
            </w:r>
          </w:p>
          <w:p w:rsidR="008161AC" w:rsidRDefault="00C57531">
            <w:pPr>
              <w:pStyle w:val="TableBodyText"/>
            </w:pPr>
            <w:r>
              <w:t>Ports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8161AC">
            <w:pPr>
              <w:pStyle w:val="TableBodyText"/>
            </w:pPr>
          </w:p>
        </w:tc>
      </w:tr>
      <w:tr w:rsidR="008161AC" w:rsidTr="008161AC">
        <w:tc>
          <w:tcPr>
            <w:tcW w:w="2564" w:type="dxa"/>
          </w:tcPr>
          <w:p w:rsidR="008161AC" w:rsidRDefault="00C57531">
            <w:pPr>
              <w:pStyle w:val="TableBodyText"/>
            </w:pPr>
            <w:r>
              <w:t>HKLM\</w:t>
            </w:r>
          </w:p>
          <w:p w:rsidR="008161AC" w:rsidRDefault="00C57531">
            <w:pPr>
              <w:pStyle w:val="TableBodyText"/>
            </w:pPr>
            <w:r>
              <w:t>SOFTWARE\</w:t>
            </w:r>
          </w:p>
          <w:p w:rsidR="008161AC" w:rsidRDefault="00C57531">
            <w:pPr>
              <w:pStyle w:val="TableBodyText"/>
            </w:pPr>
            <w:r>
              <w:t>DigitalEquipmentCorporation\</w:t>
            </w:r>
          </w:p>
          <w:p w:rsidR="008161AC" w:rsidRDefault="00C57531">
            <w:pPr>
              <w:pStyle w:val="TableBodyText"/>
            </w:pPr>
            <w:r>
              <w:t xml:space="preserve">Network </w:t>
            </w:r>
            <w:r>
              <w:t>Printing Software</w:t>
            </w:r>
          </w:p>
        </w:tc>
        <w:tc>
          <w:tcPr>
            <w:tcW w:w="1951" w:type="dxa"/>
          </w:tcPr>
          <w:p w:rsidR="008161AC" w:rsidRDefault="00C57531">
            <w:pPr>
              <w:pStyle w:val="TableBodyText"/>
            </w:pPr>
            <w:r>
              <w:t>All subkeys and values</w:t>
            </w:r>
          </w:p>
        </w:tc>
        <w:tc>
          <w:tcPr>
            <w:tcW w:w="1465" w:type="dxa"/>
          </w:tcPr>
          <w:p w:rsidR="008161AC" w:rsidRDefault="008161AC">
            <w:pPr>
              <w:pStyle w:val="TableBodyText"/>
            </w:pPr>
          </w:p>
        </w:tc>
        <w:tc>
          <w:tcPr>
            <w:tcW w:w="3351" w:type="dxa"/>
          </w:tcPr>
          <w:p w:rsidR="008161AC" w:rsidRDefault="00C57531">
            <w:pPr>
              <w:pStyle w:val="TableBodyText"/>
            </w:pPr>
            <w:r>
              <w:t>Opaque data for DEC Networking monitors.</w:t>
            </w:r>
          </w:p>
        </w:tc>
      </w:tr>
      <w:tr w:rsidR="008161AC" w:rsidTr="008161AC">
        <w:tc>
          <w:tcPr>
            <w:tcW w:w="2564" w:type="dxa"/>
          </w:tcPr>
          <w:p w:rsidR="008161AC" w:rsidRDefault="00C57531">
            <w:pPr>
              <w:pStyle w:val="TableBodyText"/>
            </w:pPr>
            <w:r>
              <w:t>HKLM\</w:t>
            </w:r>
          </w:p>
          <w:p w:rsidR="008161AC" w:rsidRDefault="00C57531">
            <w:pPr>
              <w:pStyle w:val="TableBodyText"/>
            </w:pPr>
            <w:r>
              <w:t>SOFTWARE\</w:t>
            </w:r>
          </w:p>
          <w:p w:rsidR="008161AC" w:rsidRDefault="00C57531">
            <w:pPr>
              <w:pStyle w:val="TableBodyText"/>
            </w:pPr>
            <w:r>
              <w:t>Hewlett-Packard\</w:t>
            </w:r>
          </w:p>
          <w:p w:rsidR="008161AC" w:rsidRDefault="00C57531">
            <w:pPr>
              <w:pStyle w:val="TableBodyText"/>
            </w:pPr>
            <w:r>
              <w:t>HP JetAdmin</w:t>
            </w:r>
          </w:p>
        </w:tc>
        <w:tc>
          <w:tcPr>
            <w:tcW w:w="1951" w:type="dxa"/>
          </w:tcPr>
          <w:p w:rsidR="008161AC" w:rsidRDefault="00C57531">
            <w:pPr>
              <w:pStyle w:val="TableBodyText"/>
            </w:pPr>
            <w:r>
              <w:t>All subkeys and values</w:t>
            </w:r>
          </w:p>
        </w:tc>
        <w:tc>
          <w:tcPr>
            <w:tcW w:w="1465" w:type="dxa"/>
          </w:tcPr>
          <w:p w:rsidR="008161AC" w:rsidRDefault="008161AC">
            <w:pPr>
              <w:pStyle w:val="TableBodyText"/>
            </w:pPr>
          </w:p>
        </w:tc>
        <w:tc>
          <w:tcPr>
            <w:tcW w:w="3351" w:type="dxa"/>
          </w:tcPr>
          <w:p w:rsidR="008161AC" w:rsidRDefault="00C57531">
            <w:pPr>
              <w:pStyle w:val="TableBodyText"/>
            </w:pPr>
            <w:r>
              <w:t>Opaque data for HP JetAdmin monitors.</w:t>
            </w:r>
          </w:p>
        </w:tc>
      </w:tr>
      <w:tr w:rsidR="008161AC" w:rsidTr="008161AC">
        <w:tc>
          <w:tcPr>
            <w:tcW w:w="2564" w:type="dxa"/>
          </w:tcPr>
          <w:p w:rsidR="008161AC" w:rsidRDefault="00C57531">
            <w:pPr>
              <w:pStyle w:val="TableBodyText"/>
            </w:pPr>
            <w:r>
              <w:t>HKLM\</w:t>
            </w:r>
          </w:p>
          <w:p w:rsidR="008161AC" w:rsidRDefault="00C57531">
            <w:pPr>
              <w:pStyle w:val="TableBodyText"/>
            </w:pPr>
            <w:r>
              <w:t>SOFTWARE\</w:t>
            </w:r>
          </w:p>
          <w:p w:rsidR="008161AC" w:rsidRDefault="00C57531">
            <w:pPr>
              <w:pStyle w:val="TableBodyText"/>
            </w:pPr>
            <w:r>
              <w:t>Lexmark</w:t>
            </w:r>
          </w:p>
        </w:tc>
        <w:tc>
          <w:tcPr>
            <w:tcW w:w="1951" w:type="dxa"/>
          </w:tcPr>
          <w:p w:rsidR="008161AC" w:rsidRDefault="00C57531">
            <w:pPr>
              <w:pStyle w:val="TableBodyText"/>
            </w:pPr>
            <w:r>
              <w:t>All subkeys and values</w:t>
            </w:r>
          </w:p>
        </w:tc>
        <w:tc>
          <w:tcPr>
            <w:tcW w:w="1465" w:type="dxa"/>
          </w:tcPr>
          <w:p w:rsidR="008161AC" w:rsidRDefault="008161AC">
            <w:pPr>
              <w:pStyle w:val="TableBodyText"/>
            </w:pPr>
          </w:p>
        </w:tc>
        <w:tc>
          <w:tcPr>
            <w:tcW w:w="3351" w:type="dxa"/>
          </w:tcPr>
          <w:p w:rsidR="008161AC" w:rsidRDefault="00C57531">
            <w:pPr>
              <w:pStyle w:val="TableBodyText"/>
            </w:pPr>
            <w:r>
              <w:t xml:space="preserve">Opaque data for </w:t>
            </w:r>
            <w:r>
              <w:t>Lexmark Networking monitors.</w:t>
            </w:r>
          </w:p>
        </w:tc>
      </w:tr>
      <w:tr w:rsidR="008161AC" w:rsidTr="008161AC">
        <w:tc>
          <w:tcPr>
            <w:tcW w:w="2564" w:type="dxa"/>
          </w:tcPr>
          <w:p w:rsidR="008161AC" w:rsidRDefault="00C57531">
            <w:pPr>
              <w:pStyle w:val="TableBodyText"/>
            </w:pPr>
            <w:r>
              <w:t>HKLM\</w:t>
            </w:r>
          </w:p>
          <w:p w:rsidR="008161AC" w:rsidRDefault="00C57531">
            <w:pPr>
              <w:pStyle w:val="TableBodyText"/>
            </w:pPr>
            <w:r>
              <w:t>SOFTWARE\</w:t>
            </w:r>
          </w:p>
          <w:p w:rsidR="008161AC" w:rsidRDefault="00C57531">
            <w:pPr>
              <w:pStyle w:val="TableBodyText"/>
            </w:pPr>
            <w:r>
              <w:t>Microsoft\</w:t>
            </w:r>
          </w:p>
          <w:p w:rsidR="008161AC" w:rsidRDefault="00C57531">
            <w:pPr>
              <w:pStyle w:val="TableBodyText"/>
            </w:pPr>
            <w:r>
              <w:t>Windows NT operating system\</w:t>
            </w:r>
          </w:p>
          <w:p w:rsidR="008161AC" w:rsidRDefault="00C57531">
            <w:pPr>
              <w:pStyle w:val="TableBodyText"/>
            </w:pPr>
            <w:r>
              <w:t>CurrentVersion\</w:t>
            </w:r>
          </w:p>
          <w:p w:rsidR="008161AC" w:rsidRDefault="00C57531">
            <w:pPr>
              <w:pStyle w:val="TableBodyText"/>
            </w:pPr>
            <w:r>
              <w:t>Ports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List of all ports installed with the print server.</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[Port Name]</w:t>
            </w:r>
          </w:p>
        </w:tc>
        <w:tc>
          <w:tcPr>
            <w:tcW w:w="1465" w:type="dxa"/>
          </w:tcPr>
          <w:p w:rsidR="008161AC" w:rsidRDefault="00C57531">
            <w:pPr>
              <w:pStyle w:val="TableBodyText"/>
            </w:pPr>
            <w:r>
              <w:t>REG_SZ</w:t>
            </w:r>
          </w:p>
        </w:tc>
        <w:tc>
          <w:tcPr>
            <w:tcW w:w="3351" w:type="dxa"/>
          </w:tcPr>
          <w:p w:rsidR="008161AC" w:rsidRDefault="00C57531">
            <w:pPr>
              <w:pStyle w:val="TableBodyText"/>
            </w:pPr>
            <w:r>
              <w:t>Implementation-specific initialization parameters for the port named [Port</w:t>
            </w:r>
            <w:r>
              <w:t xml:space="preserve"> Name]. If there are no initialization parameters, the value specifies an empty string.</w:t>
            </w:r>
          </w:p>
        </w:tc>
      </w:tr>
      <w:tr w:rsidR="008161AC" w:rsidTr="008161AC">
        <w:tc>
          <w:tcPr>
            <w:tcW w:w="2564" w:type="dxa"/>
          </w:tcPr>
          <w:p w:rsidR="008161AC" w:rsidRDefault="00C57531">
            <w:pPr>
              <w:pStyle w:val="TableBodyText"/>
            </w:pPr>
            <w:r>
              <w:t>HKLM\</w:t>
            </w:r>
          </w:p>
          <w:p w:rsidR="008161AC" w:rsidRDefault="00C57531">
            <w:pPr>
              <w:pStyle w:val="TableBodyText"/>
            </w:pPr>
            <w:r>
              <w:t>SOFTWARE\</w:t>
            </w:r>
          </w:p>
          <w:p w:rsidR="008161AC" w:rsidRDefault="00C57531">
            <w:pPr>
              <w:pStyle w:val="TableBodyText"/>
            </w:pPr>
            <w:r>
              <w:t>Microsoft\</w:t>
            </w:r>
          </w:p>
          <w:p w:rsidR="008161AC" w:rsidRDefault="00C57531">
            <w:pPr>
              <w:pStyle w:val="TableBodyText"/>
            </w:pPr>
            <w:r>
              <w:t>Windows NT\</w:t>
            </w:r>
          </w:p>
          <w:p w:rsidR="008161AC" w:rsidRDefault="00C57531">
            <w:pPr>
              <w:pStyle w:val="TableBodyText"/>
            </w:pPr>
            <w:r>
              <w:t>CurrentVersion\</w:t>
            </w:r>
          </w:p>
          <w:p w:rsidR="008161AC" w:rsidRDefault="00C57531">
            <w:pPr>
              <w:pStyle w:val="TableBodyText"/>
            </w:pPr>
            <w:r>
              <w:t>Print\</w:t>
            </w:r>
          </w:p>
          <w:p w:rsidR="008161AC" w:rsidRDefault="00C57531">
            <w:pPr>
              <w:pStyle w:val="TableBodyText"/>
            </w:pPr>
            <w:r>
              <w:t>Connections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 xml:space="preserve">The </w:t>
            </w:r>
            <w:r>
              <w:rPr>
                <w:b/>
              </w:rPr>
              <w:t>list of per-machine connections</w:t>
            </w:r>
            <w:r>
              <w:t xml:space="preserve"> on the print server.</w:t>
            </w:r>
          </w:p>
        </w:tc>
      </w:tr>
      <w:tr w:rsidR="008161AC" w:rsidTr="008161AC">
        <w:tc>
          <w:tcPr>
            <w:tcW w:w="2564" w:type="dxa"/>
          </w:tcPr>
          <w:p w:rsidR="008161AC" w:rsidRDefault="00C57531">
            <w:pPr>
              <w:pStyle w:val="TableBodyText"/>
            </w:pPr>
            <w:r>
              <w:t>HKLM\</w:t>
            </w:r>
          </w:p>
          <w:p w:rsidR="008161AC" w:rsidRDefault="00C57531">
            <w:pPr>
              <w:pStyle w:val="TableBodyText"/>
            </w:pPr>
            <w:r>
              <w:t>SOFTWARE\</w:t>
            </w:r>
          </w:p>
          <w:p w:rsidR="008161AC" w:rsidRDefault="00C57531">
            <w:pPr>
              <w:pStyle w:val="TableBodyText"/>
            </w:pPr>
            <w:r>
              <w:t>Microsoft\</w:t>
            </w:r>
          </w:p>
          <w:p w:rsidR="008161AC" w:rsidRDefault="00C57531">
            <w:pPr>
              <w:pStyle w:val="TableBodyText"/>
            </w:pPr>
            <w:r>
              <w:t>Windows NT\</w:t>
            </w:r>
          </w:p>
          <w:p w:rsidR="008161AC" w:rsidRDefault="00C57531">
            <w:pPr>
              <w:pStyle w:val="TableBodyText"/>
            </w:pPr>
            <w:r>
              <w:t>CurrentVersion\</w:t>
            </w:r>
          </w:p>
          <w:p w:rsidR="008161AC" w:rsidRDefault="00C57531">
            <w:pPr>
              <w:pStyle w:val="TableBodyText"/>
            </w:pPr>
            <w:r>
              <w:t>Print\</w:t>
            </w:r>
          </w:p>
          <w:p w:rsidR="008161AC" w:rsidRDefault="00C57531">
            <w:pPr>
              <w:pStyle w:val="TableBodyText"/>
            </w:pPr>
            <w:r>
              <w:t>Printers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 xml:space="preserve">The </w:t>
            </w:r>
            <w:r>
              <w:rPr>
                <w:b/>
              </w:rPr>
              <w:t>persisted list of printers</w:t>
            </w:r>
            <w:r>
              <w:t xml:space="preserve"> installed on the print server.</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DefaultSpoolDirectory</w:t>
            </w:r>
          </w:p>
        </w:tc>
        <w:tc>
          <w:tcPr>
            <w:tcW w:w="1465" w:type="dxa"/>
          </w:tcPr>
          <w:p w:rsidR="008161AC" w:rsidRDefault="00C57531">
            <w:pPr>
              <w:pStyle w:val="TableBodyText"/>
            </w:pPr>
            <w:r>
              <w:t>REG_SZ</w:t>
            </w:r>
          </w:p>
        </w:tc>
        <w:tc>
          <w:tcPr>
            <w:tcW w:w="3351" w:type="dxa"/>
          </w:tcPr>
          <w:p w:rsidR="008161AC" w:rsidRDefault="00C57531">
            <w:pPr>
              <w:pStyle w:val="TableBodyText"/>
            </w:pPr>
            <w:r>
              <w:t>The directory used by the print server for storing temporary print job data.</w:t>
            </w:r>
          </w:p>
        </w:tc>
      </w:tr>
      <w:tr w:rsidR="008161AC" w:rsidTr="008161AC">
        <w:tc>
          <w:tcPr>
            <w:tcW w:w="2564" w:type="dxa"/>
          </w:tcPr>
          <w:p w:rsidR="008161AC" w:rsidRDefault="00C57531">
            <w:pPr>
              <w:pStyle w:val="TableBodyText"/>
            </w:pPr>
            <w:r>
              <w:t>HKLM\</w:t>
            </w:r>
          </w:p>
          <w:p w:rsidR="008161AC" w:rsidRDefault="00C57531">
            <w:pPr>
              <w:pStyle w:val="TableBodyText"/>
            </w:pPr>
            <w:r>
              <w:t>SOFTWARE\</w:t>
            </w:r>
          </w:p>
          <w:p w:rsidR="008161AC" w:rsidRDefault="00C57531">
            <w:pPr>
              <w:pStyle w:val="TableBodyText"/>
            </w:pPr>
            <w:r>
              <w:t>Microsoft\</w:t>
            </w:r>
          </w:p>
          <w:p w:rsidR="008161AC" w:rsidRDefault="00C57531">
            <w:pPr>
              <w:pStyle w:val="TableBodyText"/>
            </w:pPr>
            <w:r>
              <w:t>Windows NT\</w:t>
            </w:r>
          </w:p>
          <w:p w:rsidR="008161AC" w:rsidRDefault="00C57531">
            <w:pPr>
              <w:pStyle w:val="TableBodyText"/>
            </w:pPr>
            <w:r>
              <w:t>CurrentVersion\</w:t>
            </w:r>
          </w:p>
          <w:p w:rsidR="008161AC" w:rsidRDefault="00C57531">
            <w:pPr>
              <w:pStyle w:val="TableBodyText"/>
            </w:pPr>
            <w:r>
              <w:t>Print\</w:t>
            </w:r>
          </w:p>
          <w:p w:rsidR="008161AC" w:rsidRDefault="00C57531">
            <w:pPr>
              <w:pStyle w:val="TableBodyText"/>
            </w:pPr>
            <w:r>
              <w:t>Printers\</w:t>
            </w:r>
          </w:p>
          <w:p w:rsidR="008161AC" w:rsidRDefault="00C57531">
            <w:pPr>
              <w:pStyle w:val="TableBodyText"/>
            </w:pPr>
            <w:r>
              <w:t>[Printer Name]</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Information about the printer named [Printer Name].</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Share Name</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w:t>
            </w:r>
            <w:hyperlink w:anchor="Section_c07c2bfde2c94d369259354a229d645d" w:history="1">
              <w:r>
                <w:rPr>
                  <w:rStyle w:val="Hyperlink"/>
                </w:rPr>
                <w:t>PRINTER_INFO</w:t>
              </w:r>
            </w:hyperlink>
            <w:r>
              <w:t xml:space="preserve"> member </w:t>
            </w:r>
            <w:r>
              <w:rPr>
                <w:b/>
              </w:rPr>
              <w:t>pShareName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Print Processor</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PRINTER_INFO member </w:t>
            </w:r>
            <w:r>
              <w:rPr>
                <w:b/>
              </w:rPr>
              <w:t>pPrintProcessor</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Datatype</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PRINTER_INFO member </w:t>
            </w:r>
            <w:r>
              <w:rPr>
                <w:b/>
              </w:rPr>
              <w:t>pDatatype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Parameters</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PRINTER_INFO member </w:t>
            </w:r>
            <w:r>
              <w:rPr>
                <w:b/>
              </w:rPr>
              <w:t>pParameters</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ObjectGUID</w:t>
            </w:r>
          </w:p>
        </w:tc>
        <w:tc>
          <w:tcPr>
            <w:tcW w:w="1465" w:type="dxa"/>
          </w:tcPr>
          <w:p w:rsidR="008161AC" w:rsidRDefault="008161AC">
            <w:pPr>
              <w:pStyle w:val="TableBodyText"/>
            </w:pPr>
          </w:p>
        </w:tc>
        <w:tc>
          <w:tcPr>
            <w:tcW w:w="3351" w:type="dxa"/>
          </w:tcPr>
          <w:p w:rsidR="008161AC" w:rsidRDefault="00C57531">
            <w:pPr>
              <w:pStyle w:val="TableBodyText"/>
            </w:pPr>
            <w:r>
              <w:t xml:space="preserve">Persisted PRINTER_INFO member </w:t>
            </w:r>
            <w:r>
              <w:rPr>
                <w:b/>
              </w:rPr>
              <w:t>pszObjectGUID</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Printer Driver</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PRINTER_INFO member </w:t>
            </w:r>
            <w:r>
              <w:rPr>
                <w:b/>
              </w:rPr>
              <w:t>pDriverName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Default _DEVMODE</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w:t>
            </w:r>
            <w:hyperlink w:anchor="Section_abe75b29b0924398a5af9d639f430cde" w:history="1">
              <w:r>
                <w:rPr>
                  <w:rStyle w:val="Hyperlink"/>
                </w:rPr>
                <w:t>PRINTER_INFO_8</w:t>
              </w:r>
            </w:hyperlink>
            <w:r>
              <w:t xml:space="preserve"> member </w:t>
            </w:r>
            <w:r>
              <w:rPr>
                <w:b/>
              </w:rPr>
              <w:t>pDevMode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Priority</w:t>
            </w:r>
          </w:p>
        </w:tc>
        <w:tc>
          <w:tcPr>
            <w:tcW w:w="1465" w:type="dxa"/>
          </w:tcPr>
          <w:p w:rsidR="008161AC" w:rsidRDefault="00C57531">
            <w:pPr>
              <w:pStyle w:val="TableBodyText"/>
            </w:pPr>
            <w:r>
              <w:t>REG_DWORD</w:t>
            </w:r>
          </w:p>
        </w:tc>
        <w:tc>
          <w:tcPr>
            <w:tcW w:w="3351" w:type="dxa"/>
          </w:tcPr>
          <w:p w:rsidR="008161AC" w:rsidRDefault="00C57531">
            <w:pPr>
              <w:pStyle w:val="TableBodyText"/>
            </w:pPr>
            <w:r>
              <w:t xml:space="preserve">Persisted PRINTER_INFO member </w:t>
            </w:r>
            <w:r>
              <w:rPr>
                <w:b/>
              </w:rPr>
              <w:t>Priority</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Default Priority</w:t>
            </w:r>
          </w:p>
        </w:tc>
        <w:tc>
          <w:tcPr>
            <w:tcW w:w="1465" w:type="dxa"/>
          </w:tcPr>
          <w:p w:rsidR="008161AC" w:rsidRDefault="00C57531">
            <w:pPr>
              <w:pStyle w:val="TableBodyText"/>
            </w:pPr>
            <w:r>
              <w:t>REG_DWORD</w:t>
            </w:r>
          </w:p>
        </w:tc>
        <w:tc>
          <w:tcPr>
            <w:tcW w:w="3351" w:type="dxa"/>
          </w:tcPr>
          <w:p w:rsidR="008161AC" w:rsidRDefault="00C57531">
            <w:pPr>
              <w:pStyle w:val="TableBodyText"/>
            </w:pPr>
            <w:r>
              <w:t xml:space="preserve">Persisted PRINTER_INFO member </w:t>
            </w:r>
            <w:r>
              <w:rPr>
                <w:b/>
              </w:rPr>
              <w:t>DefaultPriority</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StartTime</w:t>
            </w:r>
          </w:p>
        </w:tc>
        <w:tc>
          <w:tcPr>
            <w:tcW w:w="1465" w:type="dxa"/>
          </w:tcPr>
          <w:p w:rsidR="008161AC" w:rsidRDefault="00C57531">
            <w:pPr>
              <w:pStyle w:val="TableBodyText"/>
            </w:pPr>
            <w:r>
              <w:t>REG_DWORD</w:t>
            </w:r>
          </w:p>
        </w:tc>
        <w:tc>
          <w:tcPr>
            <w:tcW w:w="3351" w:type="dxa"/>
          </w:tcPr>
          <w:p w:rsidR="008161AC" w:rsidRDefault="00C57531">
            <w:pPr>
              <w:pStyle w:val="TableBodyText"/>
            </w:pPr>
            <w:r>
              <w:t xml:space="preserve">Persisted PRINTER_INFO member </w:t>
            </w:r>
            <w:r>
              <w:rPr>
                <w:b/>
              </w:rPr>
              <w:t>StartTime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UntilTime</w:t>
            </w:r>
          </w:p>
        </w:tc>
        <w:tc>
          <w:tcPr>
            <w:tcW w:w="1465" w:type="dxa"/>
          </w:tcPr>
          <w:p w:rsidR="008161AC" w:rsidRDefault="00C57531">
            <w:pPr>
              <w:pStyle w:val="TableBodyText"/>
            </w:pPr>
            <w:r>
              <w:t>REG_DWORD</w:t>
            </w:r>
          </w:p>
        </w:tc>
        <w:tc>
          <w:tcPr>
            <w:tcW w:w="3351" w:type="dxa"/>
          </w:tcPr>
          <w:p w:rsidR="008161AC" w:rsidRDefault="00C57531">
            <w:pPr>
              <w:pStyle w:val="TableBodyText"/>
            </w:pPr>
            <w:r>
              <w:t xml:space="preserve">Persisted PRINTER_INFO member </w:t>
            </w:r>
            <w:r>
              <w:rPr>
                <w:b/>
              </w:rPr>
              <w:t>UntilTime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Separator File</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PRINTER_INFO member </w:t>
            </w:r>
            <w:r>
              <w:rPr>
                <w:b/>
              </w:rPr>
              <w:t>pSepFile</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Location</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PRINTER_INFO member </w:t>
            </w:r>
            <w:r>
              <w:rPr>
                <w:b/>
              </w:rPr>
              <w:t>pLocation</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Attributes</w:t>
            </w:r>
          </w:p>
        </w:tc>
        <w:tc>
          <w:tcPr>
            <w:tcW w:w="1465" w:type="dxa"/>
          </w:tcPr>
          <w:p w:rsidR="008161AC" w:rsidRDefault="00C57531">
            <w:pPr>
              <w:pStyle w:val="TableBodyText"/>
            </w:pPr>
            <w:r>
              <w:t>REG_DWORD</w:t>
            </w:r>
          </w:p>
        </w:tc>
        <w:tc>
          <w:tcPr>
            <w:tcW w:w="3351" w:type="dxa"/>
          </w:tcPr>
          <w:p w:rsidR="008161AC" w:rsidRDefault="00C57531">
            <w:pPr>
              <w:pStyle w:val="TableBodyText"/>
            </w:pPr>
            <w:r>
              <w:t xml:space="preserve">Persisted PRINTER_INFO member </w:t>
            </w:r>
            <w:r>
              <w:rPr>
                <w:b/>
              </w:rPr>
              <w:t>Attributes</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Security</w:t>
            </w:r>
          </w:p>
        </w:tc>
        <w:tc>
          <w:tcPr>
            <w:tcW w:w="1465" w:type="dxa"/>
          </w:tcPr>
          <w:p w:rsidR="008161AC" w:rsidRDefault="00C57531">
            <w:pPr>
              <w:pStyle w:val="TableBodyText"/>
            </w:pPr>
            <w:r>
              <w:t>REG_BINARY</w:t>
            </w:r>
          </w:p>
        </w:tc>
        <w:tc>
          <w:tcPr>
            <w:tcW w:w="3351" w:type="dxa"/>
          </w:tcPr>
          <w:p w:rsidR="008161AC" w:rsidRDefault="00C57531">
            <w:pPr>
              <w:pStyle w:val="TableBodyText"/>
            </w:pPr>
            <w:r>
              <w:t xml:space="preserve">Persisted PRINTER_INFO member </w:t>
            </w:r>
            <w:r>
              <w:rPr>
                <w:b/>
              </w:rPr>
              <w:t>pSecurityDescriptor</w:t>
            </w:r>
            <w:r>
              <w:t>.</w:t>
            </w:r>
          </w:p>
        </w:tc>
      </w:tr>
      <w:tr w:rsidR="008161AC" w:rsidTr="008161AC">
        <w:tc>
          <w:tcPr>
            <w:tcW w:w="2564" w:type="dxa"/>
          </w:tcPr>
          <w:p w:rsidR="008161AC" w:rsidRDefault="008161AC">
            <w:pPr>
              <w:pStyle w:val="TableBodyText"/>
            </w:pPr>
          </w:p>
        </w:tc>
        <w:tc>
          <w:tcPr>
            <w:tcW w:w="1951" w:type="dxa"/>
          </w:tcPr>
          <w:p w:rsidR="008161AC" w:rsidRDefault="00C57531">
            <w:pPr>
              <w:pStyle w:val="TableBodyText"/>
            </w:pPr>
            <w:r>
              <w:t>Port</w:t>
            </w:r>
          </w:p>
        </w:tc>
        <w:tc>
          <w:tcPr>
            <w:tcW w:w="1465" w:type="dxa"/>
          </w:tcPr>
          <w:p w:rsidR="008161AC" w:rsidRDefault="00C57531">
            <w:pPr>
              <w:pStyle w:val="TableBodyText"/>
            </w:pPr>
            <w:r>
              <w:t>REG_SZ</w:t>
            </w:r>
          </w:p>
        </w:tc>
        <w:tc>
          <w:tcPr>
            <w:tcW w:w="3351" w:type="dxa"/>
          </w:tcPr>
          <w:p w:rsidR="008161AC" w:rsidRDefault="00C57531">
            <w:pPr>
              <w:pStyle w:val="TableBodyText"/>
            </w:pPr>
            <w:r>
              <w:t xml:space="preserve">Persisted PRINTER_INFO member </w:t>
            </w:r>
            <w:r>
              <w:rPr>
                <w:b/>
              </w:rPr>
              <w:t>pPortName</w:t>
            </w:r>
            <w:r>
              <w:t>.</w:t>
            </w:r>
          </w:p>
        </w:tc>
      </w:tr>
      <w:tr w:rsidR="008161AC" w:rsidTr="008161AC">
        <w:tc>
          <w:tcPr>
            <w:tcW w:w="2564" w:type="dxa"/>
          </w:tcPr>
          <w:p w:rsidR="008161AC" w:rsidRDefault="00C57531">
            <w:pPr>
              <w:pStyle w:val="TableBodyText"/>
            </w:pPr>
            <w:r>
              <w:t>HKLM\</w:t>
            </w:r>
          </w:p>
          <w:p w:rsidR="008161AC" w:rsidRDefault="00C57531">
            <w:pPr>
              <w:pStyle w:val="TableBodyText"/>
            </w:pPr>
            <w:r>
              <w:t>SOFTWARE\</w:t>
            </w:r>
          </w:p>
          <w:p w:rsidR="008161AC" w:rsidRDefault="00C57531">
            <w:pPr>
              <w:pStyle w:val="TableBodyText"/>
            </w:pPr>
            <w:r>
              <w:t>Microsoft\</w:t>
            </w:r>
          </w:p>
          <w:p w:rsidR="008161AC" w:rsidRDefault="00C57531">
            <w:pPr>
              <w:pStyle w:val="TableBodyText"/>
            </w:pPr>
            <w:r>
              <w:t>Windows NT\</w:t>
            </w:r>
          </w:p>
          <w:p w:rsidR="008161AC" w:rsidRDefault="00C57531">
            <w:pPr>
              <w:pStyle w:val="TableBodyText"/>
            </w:pPr>
            <w:r>
              <w:t>CurrentVersion\</w:t>
            </w:r>
          </w:p>
          <w:p w:rsidR="008161AC" w:rsidRDefault="00C57531">
            <w:pPr>
              <w:pStyle w:val="TableBodyText"/>
            </w:pPr>
            <w:r>
              <w:t>Print\</w:t>
            </w:r>
          </w:p>
          <w:p w:rsidR="008161AC" w:rsidRDefault="00C57531">
            <w:pPr>
              <w:pStyle w:val="TableBodyText"/>
            </w:pPr>
            <w:r>
              <w:t>Providers</w:t>
            </w:r>
          </w:p>
        </w:tc>
        <w:tc>
          <w:tcPr>
            <w:tcW w:w="1951" w:type="dxa"/>
          </w:tcPr>
          <w:p w:rsidR="008161AC" w:rsidRDefault="008161AC">
            <w:pPr>
              <w:pStyle w:val="TableBodyText"/>
            </w:pPr>
          </w:p>
        </w:tc>
        <w:tc>
          <w:tcPr>
            <w:tcW w:w="1465" w:type="dxa"/>
          </w:tcPr>
          <w:p w:rsidR="008161AC" w:rsidRDefault="008161AC">
            <w:pPr>
              <w:pStyle w:val="TableBodyText"/>
            </w:pPr>
          </w:p>
        </w:tc>
        <w:tc>
          <w:tcPr>
            <w:tcW w:w="3351" w:type="dxa"/>
          </w:tcPr>
          <w:p w:rsidR="008161AC" w:rsidRDefault="00C57531">
            <w:pPr>
              <w:pStyle w:val="TableBodyText"/>
            </w:pPr>
            <w:r>
              <w:t xml:space="preserve">The </w:t>
            </w:r>
            <w:r>
              <w:rPr>
                <w:b/>
              </w:rPr>
              <w:t>list of print providers</w:t>
            </w:r>
            <w:r>
              <w:t xml:space="preserve"> installed on the print server.</w:t>
            </w:r>
          </w:p>
        </w:tc>
      </w:tr>
    </w:tbl>
    <w:p w:rsidR="008161AC" w:rsidRDefault="00C57531">
      <w:r>
        <w:t>Definitions for placeholders in the preceding table:</w:t>
      </w:r>
    </w:p>
    <w:p w:rsidR="008161AC" w:rsidRDefault="00C57531">
      <w:pPr>
        <w:pStyle w:val="ListParagraph"/>
        <w:numPr>
          <w:ilvl w:val="0"/>
          <w:numId w:val="70"/>
        </w:numPr>
      </w:pPr>
      <w:r>
        <w:t xml:space="preserve">[Env Name] is an environment name (section </w:t>
      </w:r>
      <w:hyperlink w:anchor="Section_ad7758938a194786ab4634731f52d1af" w:history="1">
        <w:r>
          <w:rPr>
            <w:rStyle w:val="Hyperlink"/>
          </w:rPr>
          <w:t>2.2.4.4</w:t>
        </w:r>
      </w:hyperlink>
      <w:r>
        <w:t>).</w:t>
      </w:r>
    </w:p>
    <w:p w:rsidR="008161AC" w:rsidRDefault="00C57531">
      <w:pPr>
        <w:pStyle w:val="ListParagraph"/>
        <w:numPr>
          <w:ilvl w:val="0"/>
          <w:numId w:val="70"/>
        </w:numPr>
      </w:pPr>
      <w:r>
        <w:t xml:space="preserve">[Version] is "Version-0", "Version-1", "Version-2", "Version-3", or "Version 4". The numbers 0–4 (0x00000000 – 0x00000004) are defined in the </w:t>
      </w:r>
      <w:r>
        <w:rPr>
          <w:b/>
        </w:rPr>
        <w:t>cVersion</w:t>
      </w:r>
      <w:r>
        <w:t xml:space="preserve"> member (section 2.2.1.3.1).</w:t>
      </w:r>
    </w:p>
    <w:p w:rsidR="008161AC" w:rsidRDefault="00C57531">
      <w:pPr>
        <w:pStyle w:val="ListParagraph"/>
        <w:numPr>
          <w:ilvl w:val="0"/>
          <w:numId w:val="70"/>
        </w:numPr>
      </w:pPr>
      <w:r>
        <w:t>[Driver N</w:t>
      </w:r>
      <w:r>
        <w:t xml:space="preserve">ame] is a driver name (section </w:t>
      </w:r>
      <w:hyperlink w:anchor="Section_a4c7686fa88c48f996ebbf4dfc3fe519" w:history="1">
        <w:r>
          <w:rPr>
            <w:rStyle w:val="Hyperlink"/>
          </w:rPr>
          <w:t>2.2.4.3</w:t>
        </w:r>
      </w:hyperlink>
      <w:r>
        <w:t>).</w:t>
      </w:r>
    </w:p>
    <w:p w:rsidR="008161AC" w:rsidRDefault="00C57531">
      <w:pPr>
        <w:pStyle w:val="ListParagraph"/>
        <w:numPr>
          <w:ilvl w:val="0"/>
          <w:numId w:val="70"/>
        </w:numPr>
      </w:pPr>
      <w:r>
        <w:t xml:space="preserve">[Processor Name] is a print processor name (section </w:t>
      </w:r>
      <w:hyperlink w:anchor="Section_807e0bdd21a54a729a6a1a7fb1b08a8e" w:history="1">
        <w:r>
          <w:rPr>
            <w:rStyle w:val="Hyperlink"/>
          </w:rPr>
          <w:t>2.2.4.11</w:t>
        </w:r>
      </w:hyperlink>
      <w:r>
        <w:t>).</w:t>
      </w:r>
    </w:p>
    <w:p w:rsidR="008161AC" w:rsidRDefault="00C57531">
      <w:pPr>
        <w:pStyle w:val="ListParagraph"/>
        <w:numPr>
          <w:ilvl w:val="0"/>
          <w:numId w:val="70"/>
        </w:numPr>
      </w:pPr>
      <w:r>
        <w:t>[Monitor Name] is a monitor name</w:t>
      </w:r>
      <w:r>
        <w:t xml:space="preserve"> (section </w:t>
      </w:r>
      <w:hyperlink w:anchor="Section_808e2e6c7f914bdd92da56fbca513404" w:history="1">
        <w:r>
          <w:rPr>
            <w:rStyle w:val="Hyperlink"/>
          </w:rPr>
          <w:t>2.2.4.8</w:t>
        </w:r>
      </w:hyperlink>
      <w:r>
        <w:t>).</w:t>
      </w:r>
    </w:p>
    <w:p w:rsidR="008161AC" w:rsidRDefault="00C57531">
      <w:pPr>
        <w:pStyle w:val="ListParagraph"/>
        <w:numPr>
          <w:ilvl w:val="0"/>
          <w:numId w:val="70"/>
        </w:numPr>
      </w:pPr>
      <w:r>
        <w:t>[Port Name] is a port name (</w:t>
      </w:r>
      <w:hyperlink w:anchor="Section_03c5feb74fbb4569b0649eb6ad833f50" w:history="1">
        <w:r>
          <w:rPr>
            <w:rStyle w:val="Hyperlink"/>
          </w:rPr>
          <w:t>2.2.4.10</w:t>
        </w:r>
      </w:hyperlink>
      <w:r>
        <w:t>).</w:t>
      </w:r>
    </w:p>
    <w:p w:rsidR="008161AC" w:rsidRDefault="00C57531">
      <w:pPr>
        <w:pStyle w:val="ListParagraph"/>
        <w:numPr>
          <w:ilvl w:val="0"/>
          <w:numId w:val="70"/>
        </w:numPr>
      </w:pPr>
      <w:r>
        <w:t xml:space="preserve">[Printer Name] is a printer name (section </w:t>
      </w:r>
      <w:hyperlink w:anchor="Section_24fcd124035c4988a8583a7d8d6f7b43" w:history="1">
        <w:r>
          <w:rPr>
            <w:rStyle w:val="Hyperlink"/>
          </w:rPr>
          <w:t>2.2.4.14</w:t>
        </w:r>
      </w:hyperlink>
      <w:r>
        <w:t>).</w:t>
      </w:r>
    </w:p>
    <w:bookmarkStart w:id="1603" w:name="Appendix_A_249"/>
    <w:p w:rsidR="008161AC" w:rsidRDefault="00C57531">
      <w:r>
        <w:rPr>
          <w:rStyle w:val="Hyperlink"/>
        </w:rPr>
        <w:fldChar w:fldCharType="begin"/>
      </w:r>
      <w:r>
        <w:rPr>
          <w:rStyle w:val="Hyperlink"/>
        </w:rPr>
        <w:instrText xml:space="preserve"> HYPERLINK \l "Appendix_A_Target_249" \h </w:instrText>
      </w:r>
      <w:r>
        <w:rPr>
          <w:rStyle w:val="Hyperlink"/>
        </w:rPr>
      </w:r>
      <w:r>
        <w:rPr>
          <w:rStyle w:val="Hyperlink"/>
        </w:rPr>
        <w:fldChar w:fldCharType="separate"/>
      </w:r>
      <w:r>
        <w:rPr>
          <w:rStyle w:val="Hyperlink"/>
        </w:rPr>
        <w:t>&lt;249&gt; Section 3.1.1</w:t>
      </w:r>
      <w:r>
        <w:rPr>
          <w:rStyle w:val="Hyperlink"/>
        </w:rPr>
        <w:fldChar w:fldCharType="end"/>
      </w:r>
      <w:r>
        <w:t xml:space="preserve">: </w:t>
      </w:r>
      <w:bookmarkEnd w:id="1603"/>
      <w:r>
        <w:rPr>
          <w:b/>
        </w:rPr>
        <w:t>Locations of Print System Components in the Server File System</w:t>
      </w:r>
    </w:p>
    <w:p w:rsidR="008161AC" w:rsidRDefault="00C57531">
      <w:r>
        <w:t xml:space="preserve">Print system management tools such as </w:t>
      </w:r>
      <w:r>
        <w:rPr>
          <w:b/>
        </w:rPr>
        <w:t>printmig</w:t>
      </w:r>
      <w:r>
        <w:t xml:space="preserve">, </w:t>
      </w:r>
      <w:r>
        <w:rPr>
          <w:b/>
        </w:rPr>
        <w:t>brm</w:t>
      </w:r>
      <w:r>
        <w:t>, and other, third-party applications rem</w:t>
      </w:r>
      <w:r>
        <w:t>otely access files that are loaded or executed by the Windows print server. Windows print server loads or executes files as described in the following table.</w:t>
      </w:r>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File description</w:t>
            </w:r>
          </w:p>
        </w:tc>
        <w:tc>
          <w:tcPr>
            <w:tcW w:w="6570" w:type="dxa"/>
          </w:tcPr>
          <w:p w:rsidR="008161AC" w:rsidRDefault="00C57531">
            <w:pPr>
              <w:pStyle w:val="TableHeaderText"/>
            </w:pPr>
            <w:r>
              <w:t>Location on print server file system</w:t>
            </w:r>
          </w:p>
        </w:tc>
      </w:tr>
      <w:tr w:rsidR="008161AC" w:rsidTr="008161AC">
        <w:tc>
          <w:tcPr>
            <w:tcW w:w="2761" w:type="dxa"/>
          </w:tcPr>
          <w:p w:rsidR="008161AC" w:rsidRDefault="00C57531">
            <w:pPr>
              <w:pStyle w:val="TableBodyText"/>
            </w:pPr>
            <w:r>
              <w:t>Printer driver files</w:t>
            </w:r>
          </w:p>
        </w:tc>
        <w:tc>
          <w:tcPr>
            <w:tcW w:w="6570" w:type="dxa"/>
          </w:tcPr>
          <w:p w:rsidR="008161AC" w:rsidRDefault="00C57531">
            <w:pPr>
              <w:pStyle w:val="TableBodyText"/>
            </w:pPr>
            <w:r>
              <w:t>%systemroot%\system32\</w:t>
            </w:r>
            <w:r>
              <w:t>spool\drivers\[env-dir]\[version-dir]</w:t>
            </w:r>
          </w:p>
        </w:tc>
      </w:tr>
      <w:tr w:rsidR="008161AC" w:rsidTr="008161AC">
        <w:tc>
          <w:tcPr>
            <w:tcW w:w="2761" w:type="dxa"/>
          </w:tcPr>
          <w:p w:rsidR="008161AC" w:rsidRDefault="00C57531">
            <w:pPr>
              <w:pStyle w:val="TableBodyText"/>
            </w:pPr>
            <w:r>
              <w:lastRenderedPageBreak/>
              <w:t>Print processor files</w:t>
            </w:r>
          </w:p>
        </w:tc>
        <w:tc>
          <w:tcPr>
            <w:tcW w:w="6570" w:type="dxa"/>
          </w:tcPr>
          <w:p w:rsidR="008161AC" w:rsidRDefault="00C57531">
            <w:pPr>
              <w:pStyle w:val="TableBodyText"/>
            </w:pPr>
            <w:r>
              <w:t>%systemroot%\system32\spool\prtprocs\[env-dir]</w:t>
            </w:r>
          </w:p>
        </w:tc>
      </w:tr>
      <w:tr w:rsidR="008161AC" w:rsidTr="008161AC">
        <w:tc>
          <w:tcPr>
            <w:tcW w:w="2761" w:type="dxa"/>
          </w:tcPr>
          <w:p w:rsidR="008161AC" w:rsidRDefault="00C57531">
            <w:pPr>
              <w:pStyle w:val="TableBodyText"/>
            </w:pPr>
            <w:r>
              <w:t>Separator files</w:t>
            </w:r>
          </w:p>
        </w:tc>
        <w:tc>
          <w:tcPr>
            <w:tcW w:w="6570" w:type="dxa"/>
          </w:tcPr>
          <w:p w:rsidR="008161AC" w:rsidRDefault="00C57531">
            <w:pPr>
              <w:pStyle w:val="TableBodyText"/>
            </w:pPr>
            <w:r>
              <w:t>%systemroot%\system32\spool\sepfiles</w:t>
            </w:r>
          </w:p>
        </w:tc>
      </w:tr>
    </w:tbl>
    <w:p w:rsidR="008161AC" w:rsidRDefault="00C57531">
      <w:r>
        <w:t>Definitions for placeholders in the preceding table:</w:t>
      </w:r>
    </w:p>
    <w:p w:rsidR="008161AC" w:rsidRDefault="00C57531">
      <w:r>
        <w:t>[env-dir] specifies one of the following</w:t>
      </w:r>
      <w:r>
        <w:t xml:space="preserve"> strings, depending on the [Env Name] of the driver:</w:t>
      </w:r>
    </w:p>
    <w:p w:rsidR="008161AC" w:rsidRDefault="00C57531">
      <w:pPr>
        <w:pStyle w:val="ListParagraph"/>
        <w:numPr>
          <w:ilvl w:val="0"/>
          <w:numId w:val="70"/>
        </w:numPr>
      </w:pPr>
      <w:r>
        <w:t>"W32X86" for the environment string "Windows NT x86"</w:t>
      </w:r>
    </w:p>
    <w:p w:rsidR="008161AC" w:rsidRDefault="00C57531">
      <w:pPr>
        <w:pStyle w:val="ListParagraph"/>
        <w:numPr>
          <w:ilvl w:val="0"/>
          <w:numId w:val="70"/>
        </w:numPr>
      </w:pPr>
      <w:r>
        <w:t>"IA64" for the environment string "Windows IA64"</w:t>
      </w:r>
    </w:p>
    <w:p w:rsidR="008161AC" w:rsidRDefault="00C57531">
      <w:pPr>
        <w:pStyle w:val="ListParagraph"/>
        <w:numPr>
          <w:ilvl w:val="0"/>
          <w:numId w:val="70"/>
        </w:numPr>
      </w:pPr>
      <w:r>
        <w:t>"WIN40" for the environment string "Windows 4.0"</w:t>
      </w:r>
    </w:p>
    <w:p w:rsidR="008161AC" w:rsidRDefault="00C57531">
      <w:pPr>
        <w:pStyle w:val="ListParagraph"/>
        <w:numPr>
          <w:ilvl w:val="0"/>
          <w:numId w:val="70"/>
        </w:numPr>
      </w:pPr>
      <w:r>
        <w:t>"W32ALPHA" for the environment string "Windows NT Al</w:t>
      </w:r>
      <w:r>
        <w:t>pha_AXP"</w:t>
      </w:r>
    </w:p>
    <w:p w:rsidR="008161AC" w:rsidRDefault="00C57531">
      <w:pPr>
        <w:pStyle w:val="ListParagraph"/>
        <w:numPr>
          <w:ilvl w:val="0"/>
          <w:numId w:val="70"/>
        </w:numPr>
      </w:pPr>
      <w:r>
        <w:t>"X64" for the environment string "Windows X64"</w:t>
      </w:r>
    </w:p>
    <w:p w:rsidR="008161AC" w:rsidRDefault="00C57531">
      <w:pPr>
        <w:pStyle w:val="ListParagraph"/>
        <w:numPr>
          <w:ilvl w:val="0"/>
          <w:numId w:val="70"/>
        </w:numPr>
      </w:pPr>
      <w:r>
        <w:t>"ARM" for the environment string "Windows ARM"</w:t>
      </w:r>
    </w:p>
    <w:p w:rsidR="008161AC" w:rsidRDefault="00C57531">
      <w:r>
        <w:t xml:space="preserve">[version-dir] is one of the strings "0", "1", "2", "3", or "4", matching the DRIVER_INFO member </w:t>
      </w:r>
      <w:r>
        <w:rPr>
          <w:b/>
        </w:rPr>
        <w:t>cVersion</w:t>
      </w:r>
      <w:r>
        <w:t>.</w:t>
      </w:r>
    </w:p>
    <w:p w:rsidR="008161AC" w:rsidRDefault="00C57531">
      <w:r>
        <w:t>The %systemroot% environment variable is shared</w:t>
      </w:r>
      <w:r>
        <w:t xml:space="preserve"> by the print server using the share name "admin$".</w:t>
      </w:r>
    </w:p>
    <w:bookmarkStart w:id="1604" w:name="Appendix_A_250"/>
    <w:p w:rsidR="008161AC" w:rsidRDefault="00C57531">
      <w:r>
        <w:rPr>
          <w:rStyle w:val="Hyperlink"/>
        </w:rPr>
        <w:fldChar w:fldCharType="begin"/>
      </w:r>
      <w:r>
        <w:rPr>
          <w:rStyle w:val="Hyperlink"/>
        </w:rPr>
        <w:instrText xml:space="preserve"> HYPERLINK \l "Appendix_A_Target_250" \h </w:instrText>
      </w:r>
      <w:r>
        <w:rPr>
          <w:rStyle w:val="Hyperlink"/>
        </w:rPr>
      </w:r>
      <w:r>
        <w:rPr>
          <w:rStyle w:val="Hyperlink"/>
        </w:rPr>
        <w:fldChar w:fldCharType="separate"/>
      </w:r>
      <w:r>
        <w:rPr>
          <w:rStyle w:val="Hyperlink"/>
        </w:rPr>
        <w:t>&lt;250&gt; Section 3.1.3</w:t>
      </w:r>
      <w:r>
        <w:rPr>
          <w:rStyle w:val="Hyperlink"/>
        </w:rPr>
        <w:fldChar w:fldCharType="end"/>
      </w:r>
      <w:r>
        <w:t xml:space="preserve">: </w:t>
      </w:r>
      <w:bookmarkEnd w:id="1604"/>
      <w:r>
        <w:t>Windows print servers can publish printers to Active Directory, and print clients can search it for printers. Windows NT 3.1, Windows NT 3.</w:t>
      </w:r>
      <w:r>
        <w:t>51, and Windows NT 4.0 print clients and servers do not interact with Active Directory. Windows 95, Windows 98, and Windows Millennium Edition print clients do not interact with Active Directory.</w:t>
      </w:r>
    </w:p>
    <w:bookmarkStart w:id="1605" w:name="Appendix_A_251"/>
    <w:p w:rsidR="008161AC" w:rsidRDefault="00C57531">
      <w:r>
        <w:rPr>
          <w:rStyle w:val="Hyperlink"/>
        </w:rPr>
        <w:fldChar w:fldCharType="begin"/>
      </w:r>
      <w:r>
        <w:rPr>
          <w:rStyle w:val="Hyperlink"/>
        </w:rPr>
        <w:instrText xml:space="preserve"> HYPERLINK \l "Appendix_A_Target_251" \h </w:instrText>
      </w:r>
      <w:r>
        <w:rPr>
          <w:rStyle w:val="Hyperlink"/>
        </w:rPr>
      </w:r>
      <w:r>
        <w:rPr>
          <w:rStyle w:val="Hyperlink"/>
        </w:rPr>
        <w:fldChar w:fldCharType="separate"/>
      </w:r>
      <w:r>
        <w:rPr>
          <w:rStyle w:val="Hyperlink"/>
        </w:rPr>
        <w:t>&lt;251&gt; Section 3.</w:t>
      </w:r>
      <w:r>
        <w:rPr>
          <w:rStyle w:val="Hyperlink"/>
        </w:rPr>
        <w:t>1.4</w:t>
      </w:r>
      <w:r>
        <w:rPr>
          <w:rStyle w:val="Hyperlink"/>
        </w:rPr>
        <w:fldChar w:fldCharType="end"/>
      </w:r>
      <w:r>
        <w:t xml:space="preserve">: </w:t>
      </w:r>
      <w:bookmarkEnd w:id="1605"/>
      <w:r>
        <w:t>The job named property management methods are not supported on the following Windows versions:</w:t>
      </w:r>
      <w:r>
        <w:rPr>
          <w:rStyle w:val="BalloonTextChar"/>
        </w:rPr>
        <w:t xml:space="preserve"> </w:t>
      </w:r>
      <w:r>
        <w:t>Windows NT 3.1, Windows NT 3.5, Windows NT 3.51, Windows 95, Windows NT 4.0, Windows 98, Windows 2000, Windows Millennium Edition, Windows XP, Windows Serve</w:t>
      </w:r>
      <w:r>
        <w:t>r 2003, Windows Vista, Windows Server 2008, Windows 7, and Windows Server 2008 R2.</w:t>
      </w:r>
    </w:p>
    <w:bookmarkStart w:id="1606" w:name="Appendix_A_252"/>
    <w:p w:rsidR="008161AC" w:rsidRDefault="00C57531">
      <w:r>
        <w:rPr>
          <w:rStyle w:val="Hyperlink"/>
        </w:rPr>
        <w:fldChar w:fldCharType="begin"/>
      </w:r>
      <w:r>
        <w:rPr>
          <w:rStyle w:val="Hyperlink"/>
        </w:rPr>
        <w:instrText xml:space="preserve"> HYPERLINK \l "Appendix_A_Target_252" \h </w:instrText>
      </w:r>
      <w:r>
        <w:rPr>
          <w:rStyle w:val="Hyperlink"/>
        </w:rPr>
      </w:r>
      <w:r>
        <w:rPr>
          <w:rStyle w:val="Hyperlink"/>
        </w:rPr>
        <w:fldChar w:fldCharType="separate"/>
      </w:r>
      <w:r>
        <w:rPr>
          <w:rStyle w:val="Hyperlink"/>
        </w:rPr>
        <w:t>&lt;252&gt; Section 3.1.4</w:t>
      </w:r>
      <w:r>
        <w:rPr>
          <w:rStyle w:val="Hyperlink"/>
        </w:rPr>
        <w:fldChar w:fldCharType="end"/>
      </w:r>
      <w:r>
        <w:t xml:space="preserve">: </w:t>
      </w:r>
      <w:bookmarkEnd w:id="1606"/>
      <w:r>
        <w:rPr>
          <w:rStyle w:val="HyperlinkGreen"/>
          <w:b/>
        </w:rPr>
        <w:fldChar w:fldCharType="begin"/>
      </w:r>
      <w:r>
        <w:rPr>
          <w:rStyle w:val="HyperlinkGreen"/>
          <w:b/>
        </w:rPr>
        <w:instrText xml:space="preserve"> HYPERLINK \l "gt_9b511320-74d4-4c21-9ee1-935a6476d492" \h </w:instrText>
      </w:r>
      <w:r>
        <w:rPr>
          <w:rStyle w:val="HyperlinkGreen"/>
          <w:b/>
        </w:rPr>
      </w:r>
      <w:r>
        <w:rPr>
          <w:rStyle w:val="HyperlinkGreen"/>
          <w:b/>
        </w:rPr>
        <w:fldChar w:fldCharType="separate"/>
      </w:r>
      <w:r>
        <w:rPr>
          <w:rStyle w:val="HyperlinkGreen"/>
          <w:b/>
        </w:rPr>
        <w:t>Branch office print remote logging</w:t>
      </w:r>
      <w:r>
        <w:rPr>
          <w:rStyle w:val="HyperlinkGreen"/>
          <w:b/>
        </w:rPr>
        <w:fldChar w:fldCharType="end"/>
      </w:r>
      <w:r>
        <w:t xml:space="preserve"> methods are</w:t>
      </w:r>
      <w:r>
        <w:t xml:space="preserve"> not supported on the following Windows versions: Windows NT 3.1, Windows NT 3.5, Windows NT 3.51, Windows 95, Windows NT 4.0, Windows 98, Windows 2000, Windows Millennium Edition, Windows XP, Windows Server 2003, Windows Vista, Windows Server 2008, Window</w:t>
      </w:r>
      <w:r>
        <w:t>s 7, Windows Server 2008 R2, Windows 8, and Windows Server 2012.</w:t>
      </w:r>
    </w:p>
    <w:bookmarkStart w:id="1607" w:name="Appendix_A_253"/>
    <w:p w:rsidR="008161AC" w:rsidRDefault="00C57531">
      <w:r>
        <w:rPr>
          <w:rStyle w:val="Hyperlink"/>
        </w:rPr>
        <w:fldChar w:fldCharType="begin"/>
      </w:r>
      <w:r>
        <w:rPr>
          <w:rStyle w:val="Hyperlink"/>
        </w:rPr>
        <w:instrText xml:space="preserve"> HYPERLINK \l "Appendix_A_Target_253" \h </w:instrText>
      </w:r>
      <w:r>
        <w:rPr>
          <w:rStyle w:val="Hyperlink"/>
        </w:rPr>
      </w:r>
      <w:r>
        <w:rPr>
          <w:rStyle w:val="Hyperlink"/>
        </w:rPr>
        <w:fldChar w:fldCharType="separate"/>
      </w:r>
      <w:r>
        <w:rPr>
          <w:rStyle w:val="Hyperlink"/>
        </w:rPr>
        <w:t>&lt;253&gt; Section 3.1.4</w:t>
      </w:r>
      <w:r>
        <w:rPr>
          <w:rStyle w:val="Hyperlink"/>
        </w:rPr>
        <w:fldChar w:fldCharType="end"/>
      </w:r>
      <w:r>
        <w:t xml:space="preserve">: </w:t>
      </w:r>
      <w:bookmarkEnd w:id="1607"/>
      <w:r>
        <w:t>The following table lists the opnums that are only used locally by Windows, never remotely.</w:t>
      </w:r>
    </w:p>
    <w:tbl>
      <w:tblPr>
        <w:tblStyle w:val="Table-ShadedHeader"/>
        <w:tblW w:w="0" w:type="auto"/>
        <w:tblInd w:w="144" w:type="dxa"/>
        <w:tblLook w:val="04A0" w:firstRow="1" w:lastRow="0" w:firstColumn="1" w:lastColumn="0" w:noHBand="0" w:noVBand="1"/>
      </w:tblPr>
      <w:tblGrid>
        <w:gridCol w:w="2761"/>
        <w:gridCol w:w="657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Opnum number</w:t>
            </w:r>
          </w:p>
        </w:tc>
        <w:tc>
          <w:tcPr>
            <w:tcW w:w="6570" w:type="dxa"/>
          </w:tcPr>
          <w:p w:rsidR="008161AC" w:rsidRDefault="00C57531">
            <w:pPr>
              <w:pStyle w:val="TableHeaderText"/>
            </w:pPr>
            <w:r>
              <w:t>Method</w:t>
            </w:r>
          </w:p>
        </w:tc>
      </w:tr>
      <w:tr w:rsidR="008161AC" w:rsidTr="008161AC">
        <w:tc>
          <w:tcPr>
            <w:tcW w:w="2761" w:type="dxa"/>
          </w:tcPr>
          <w:p w:rsidR="008161AC" w:rsidRDefault="00C57531">
            <w:pPr>
              <w:pStyle w:val="TableBodyText"/>
            </w:pPr>
            <w:r>
              <w:t>Opnum: 37</w:t>
            </w:r>
          </w:p>
        </w:tc>
        <w:tc>
          <w:tcPr>
            <w:tcW w:w="6570" w:type="dxa"/>
          </w:tcPr>
          <w:p w:rsidR="008161AC" w:rsidRDefault="00C57531">
            <w:pPr>
              <w:pStyle w:val="TableBodyText"/>
            </w:pPr>
            <w:r>
              <w:t>Opnum37NotUsedOnWire</w:t>
            </w:r>
          </w:p>
        </w:tc>
      </w:tr>
      <w:tr w:rsidR="008161AC" w:rsidTr="008161AC">
        <w:tc>
          <w:tcPr>
            <w:tcW w:w="2761" w:type="dxa"/>
          </w:tcPr>
          <w:p w:rsidR="008161AC" w:rsidRDefault="00C57531">
            <w:pPr>
              <w:pStyle w:val="TableBodyText"/>
            </w:pPr>
            <w:r>
              <w:t>Opnum: 38</w:t>
            </w:r>
          </w:p>
        </w:tc>
        <w:tc>
          <w:tcPr>
            <w:tcW w:w="6570" w:type="dxa"/>
          </w:tcPr>
          <w:p w:rsidR="008161AC" w:rsidRDefault="00C57531">
            <w:pPr>
              <w:pStyle w:val="TableBodyText"/>
            </w:pPr>
            <w:r>
              <w:t>Opnum38NotUsedOnWire</w:t>
            </w:r>
          </w:p>
        </w:tc>
      </w:tr>
      <w:tr w:rsidR="008161AC" w:rsidTr="008161AC">
        <w:tc>
          <w:tcPr>
            <w:tcW w:w="2761" w:type="dxa"/>
          </w:tcPr>
          <w:p w:rsidR="008161AC" w:rsidRDefault="00C57531">
            <w:pPr>
              <w:pStyle w:val="TableBodyText"/>
            </w:pPr>
            <w:r>
              <w:t>Opnum: 43</w:t>
            </w:r>
          </w:p>
        </w:tc>
        <w:tc>
          <w:tcPr>
            <w:tcW w:w="6570" w:type="dxa"/>
          </w:tcPr>
          <w:p w:rsidR="008161AC" w:rsidRDefault="00C57531">
            <w:pPr>
              <w:pStyle w:val="TableBodyText"/>
            </w:pPr>
            <w:r>
              <w:t>Opnum43NotUsedOnWire</w:t>
            </w:r>
          </w:p>
        </w:tc>
      </w:tr>
      <w:tr w:rsidR="008161AC" w:rsidTr="008161AC">
        <w:tc>
          <w:tcPr>
            <w:tcW w:w="2761" w:type="dxa"/>
          </w:tcPr>
          <w:p w:rsidR="008161AC" w:rsidRDefault="00C57531">
            <w:pPr>
              <w:pStyle w:val="TableBodyText"/>
            </w:pPr>
            <w:r>
              <w:t>Opnum: 44</w:t>
            </w:r>
          </w:p>
        </w:tc>
        <w:tc>
          <w:tcPr>
            <w:tcW w:w="6570" w:type="dxa"/>
          </w:tcPr>
          <w:p w:rsidR="008161AC" w:rsidRDefault="00C57531">
            <w:pPr>
              <w:pStyle w:val="TableBodyText"/>
            </w:pPr>
            <w:r>
              <w:t>Opnum44NotUsedOnWire</w:t>
            </w:r>
          </w:p>
        </w:tc>
      </w:tr>
      <w:tr w:rsidR="008161AC" w:rsidTr="008161AC">
        <w:tc>
          <w:tcPr>
            <w:tcW w:w="2761" w:type="dxa"/>
          </w:tcPr>
          <w:p w:rsidR="008161AC" w:rsidRDefault="00C57531">
            <w:pPr>
              <w:pStyle w:val="TableBodyText"/>
            </w:pPr>
            <w:r>
              <w:t>Opnum: 45</w:t>
            </w:r>
          </w:p>
        </w:tc>
        <w:tc>
          <w:tcPr>
            <w:tcW w:w="6570" w:type="dxa"/>
          </w:tcPr>
          <w:p w:rsidR="008161AC" w:rsidRDefault="00C57531">
            <w:pPr>
              <w:pStyle w:val="TableBodyText"/>
            </w:pPr>
            <w:r>
              <w:t>Opnum45NotUsedOnWire</w:t>
            </w:r>
          </w:p>
        </w:tc>
      </w:tr>
      <w:tr w:rsidR="008161AC" w:rsidTr="008161AC">
        <w:tc>
          <w:tcPr>
            <w:tcW w:w="2761" w:type="dxa"/>
          </w:tcPr>
          <w:p w:rsidR="008161AC" w:rsidRDefault="00C57531">
            <w:pPr>
              <w:pStyle w:val="TableBodyText"/>
            </w:pPr>
            <w:r>
              <w:t>Opnum: 49</w:t>
            </w:r>
          </w:p>
        </w:tc>
        <w:tc>
          <w:tcPr>
            <w:tcW w:w="6570" w:type="dxa"/>
          </w:tcPr>
          <w:p w:rsidR="008161AC" w:rsidRDefault="00C57531">
            <w:pPr>
              <w:pStyle w:val="TableBodyText"/>
            </w:pPr>
            <w:r>
              <w:t>Opnum49NotUsedOnWire</w:t>
            </w:r>
          </w:p>
        </w:tc>
      </w:tr>
      <w:tr w:rsidR="008161AC" w:rsidTr="008161AC">
        <w:tc>
          <w:tcPr>
            <w:tcW w:w="2761" w:type="dxa"/>
          </w:tcPr>
          <w:p w:rsidR="008161AC" w:rsidRDefault="00C57531">
            <w:pPr>
              <w:pStyle w:val="TableBodyText"/>
            </w:pPr>
            <w:r>
              <w:lastRenderedPageBreak/>
              <w:t>Opnum: 50</w:t>
            </w:r>
          </w:p>
        </w:tc>
        <w:tc>
          <w:tcPr>
            <w:tcW w:w="6570" w:type="dxa"/>
          </w:tcPr>
          <w:p w:rsidR="008161AC" w:rsidRDefault="00C57531">
            <w:pPr>
              <w:pStyle w:val="TableBodyText"/>
            </w:pPr>
            <w:r>
              <w:t>Opnum50NotUsedOnWire</w:t>
            </w:r>
          </w:p>
        </w:tc>
      </w:tr>
      <w:tr w:rsidR="008161AC" w:rsidTr="008161AC">
        <w:tc>
          <w:tcPr>
            <w:tcW w:w="2761" w:type="dxa"/>
          </w:tcPr>
          <w:p w:rsidR="008161AC" w:rsidRDefault="00C57531">
            <w:pPr>
              <w:pStyle w:val="TableBodyText"/>
            </w:pPr>
            <w:r>
              <w:t>Opnum: 54</w:t>
            </w:r>
          </w:p>
        </w:tc>
        <w:tc>
          <w:tcPr>
            <w:tcW w:w="6570" w:type="dxa"/>
          </w:tcPr>
          <w:p w:rsidR="008161AC" w:rsidRDefault="00C57531">
            <w:pPr>
              <w:pStyle w:val="TableBodyText"/>
            </w:pPr>
            <w:r>
              <w:t>Opnum54NotUsedOnWire</w:t>
            </w:r>
          </w:p>
        </w:tc>
      </w:tr>
      <w:tr w:rsidR="008161AC" w:rsidTr="008161AC">
        <w:tc>
          <w:tcPr>
            <w:tcW w:w="2761" w:type="dxa"/>
          </w:tcPr>
          <w:p w:rsidR="008161AC" w:rsidRDefault="00C57531">
            <w:pPr>
              <w:pStyle w:val="TableBodyText"/>
            </w:pPr>
            <w:r>
              <w:t>Opnum: 55</w:t>
            </w:r>
          </w:p>
        </w:tc>
        <w:tc>
          <w:tcPr>
            <w:tcW w:w="6570" w:type="dxa"/>
          </w:tcPr>
          <w:p w:rsidR="008161AC" w:rsidRDefault="00C57531">
            <w:pPr>
              <w:pStyle w:val="TableBodyText"/>
            </w:pPr>
            <w:r>
              <w:t>Opnum55NotUsedOnWire</w:t>
            </w:r>
          </w:p>
        </w:tc>
      </w:tr>
      <w:tr w:rsidR="008161AC" w:rsidTr="008161AC">
        <w:tc>
          <w:tcPr>
            <w:tcW w:w="2761" w:type="dxa"/>
          </w:tcPr>
          <w:p w:rsidR="008161AC" w:rsidRDefault="00C57531">
            <w:pPr>
              <w:pStyle w:val="TableBodyText"/>
            </w:pPr>
            <w:r>
              <w:t>Opnum: 57</w:t>
            </w:r>
          </w:p>
        </w:tc>
        <w:tc>
          <w:tcPr>
            <w:tcW w:w="6570" w:type="dxa"/>
          </w:tcPr>
          <w:p w:rsidR="008161AC" w:rsidRDefault="00C57531">
            <w:pPr>
              <w:pStyle w:val="TableBodyText"/>
            </w:pPr>
            <w:r>
              <w:t>Opnum57NotUsedOnWire</w:t>
            </w:r>
          </w:p>
        </w:tc>
      </w:tr>
      <w:tr w:rsidR="008161AC" w:rsidTr="008161AC">
        <w:tc>
          <w:tcPr>
            <w:tcW w:w="2761" w:type="dxa"/>
          </w:tcPr>
          <w:p w:rsidR="008161AC" w:rsidRDefault="00C57531">
            <w:pPr>
              <w:pStyle w:val="TableBodyText"/>
            </w:pPr>
            <w:r>
              <w:t>Opnum: 63</w:t>
            </w:r>
          </w:p>
        </w:tc>
        <w:tc>
          <w:tcPr>
            <w:tcW w:w="6570" w:type="dxa"/>
          </w:tcPr>
          <w:p w:rsidR="008161AC" w:rsidRDefault="00C57531">
            <w:pPr>
              <w:pStyle w:val="TableBodyText"/>
            </w:pPr>
            <w:r>
              <w:t>Opnum63NotUsedOnWire</w:t>
            </w:r>
          </w:p>
        </w:tc>
      </w:tr>
      <w:tr w:rsidR="008161AC" w:rsidTr="008161AC">
        <w:tc>
          <w:tcPr>
            <w:tcW w:w="2761" w:type="dxa"/>
          </w:tcPr>
          <w:p w:rsidR="008161AC" w:rsidRDefault="00C57531">
            <w:pPr>
              <w:pStyle w:val="TableBodyText"/>
            </w:pPr>
            <w:r>
              <w:t>Opnum: 64</w:t>
            </w:r>
          </w:p>
        </w:tc>
        <w:tc>
          <w:tcPr>
            <w:tcW w:w="6570" w:type="dxa"/>
          </w:tcPr>
          <w:p w:rsidR="008161AC" w:rsidRDefault="00C57531">
            <w:pPr>
              <w:pStyle w:val="TableBodyText"/>
            </w:pPr>
            <w:r>
              <w:t>Opnum64NotUsedOnWire</w:t>
            </w:r>
          </w:p>
        </w:tc>
      </w:tr>
      <w:tr w:rsidR="008161AC" w:rsidTr="008161AC">
        <w:tc>
          <w:tcPr>
            <w:tcW w:w="2761" w:type="dxa"/>
          </w:tcPr>
          <w:p w:rsidR="008161AC" w:rsidRDefault="00C57531">
            <w:pPr>
              <w:pStyle w:val="TableBodyText"/>
            </w:pPr>
            <w:r>
              <w:t>Opnum: 68</w:t>
            </w:r>
          </w:p>
        </w:tc>
        <w:tc>
          <w:tcPr>
            <w:tcW w:w="6570" w:type="dxa"/>
          </w:tcPr>
          <w:p w:rsidR="008161AC" w:rsidRDefault="00C57531">
            <w:pPr>
              <w:pStyle w:val="TableBodyText"/>
            </w:pPr>
            <w:r>
              <w:t>Opnum68NotUsedOnWire</w:t>
            </w:r>
          </w:p>
        </w:tc>
      </w:tr>
      <w:tr w:rsidR="008161AC" w:rsidTr="008161AC">
        <w:tc>
          <w:tcPr>
            <w:tcW w:w="2761" w:type="dxa"/>
          </w:tcPr>
          <w:p w:rsidR="008161AC" w:rsidRDefault="00C57531">
            <w:pPr>
              <w:pStyle w:val="TableBodyText"/>
            </w:pPr>
            <w:r>
              <w:t>Opnum: 74</w:t>
            </w:r>
          </w:p>
        </w:tc>
        <w:tc>
          <w:tcPr>
            <w:tcW w:w="6570" w:type="dxa"/>
          </w:tcPr>
          <w:p w:rsidR="008161AC" w:rsidRDefault="00C57531">
            <w:pPr>
              <w:pStyle w:val="TableBodyText"/>
            </w:pPr>
            <w:r>
              <w:t>Opnum74NotUsedOnWire</w:t>
            </w:r>
          </w:p>
        </w:tc>
      </w:tr>
      <w:tr w:rsidR="008161AC" w:rsidTr="008161AC">
        <w:tc>
          <w:tcPr>
            <w:tcW w:w="2761" w:type="dxa"/>
          </w:tcPr>
          <w:p w:rsidR="008161AC" w:rsidRDefault="00C57531">
            <w:pPr>
              <w:pStyle w:val="TableBodyText"/>
            </w:pPr>
            <w:r>
              <w:t>Opnum: 75</w:t>
            </w:r>
          </w:p>
        </w:tc>
        <w:tc>
          <w:tcPr>
            <w:tcW w:w="6570" w:type="dxa"/>
          </w:tcPr>
          <w:p w:rsidR="008161AC" w:rsidRDefault="00C57531">
            <w:pPr>
              <w:pStyle w:val="TableBodyText"/>
            </w:pPr>
            <w:r>
              <w:t>Opnum75NotUsedOnWire</w:t>
            </w:r>
          </w:p>
        </w:tc>
      </w:tr>
      <w:tr w:rsidR="008161AC" w:rsidTr="008161AC">
        <w:tc>
          <w:tcPr>
            <w:tcW w:w="2761" w:type="dxa"/>
          </w:tcPr>
          <w:p w:rsidR="008161AC" w:rsidRDefault="00C57531">
            <w:pPr>
              <w:pStyle w:val="TableBodyText"/>
            </w:pPr>
            <w:r>
              <w:t>Opnum: 76</w:t>
            </w:r>
          </w:p>
        </w:tc>
        <w:tc>
          <w:tcPr>
            <w:tcW w:w="6570" w:type="dxa"/>
          </w:tcPr>
          <w:p w:rsidR="008161AC" w:rsidRDefault="00C57531">
            <w:pPr>
              <w:pStyle w:val="TableBodyText"/>
            </w:pPr>
            <w:r>
              <w:t>Opnum76NotUsedOnWire</w:t>
            </w:r>
          </w:p>
        </w:tc>
      </w:tr>
      <w:tr w:rsidR="008161AC" w:rsidTr="008161AC">
        <w:tc>
          <w:tcPr>
            <w:tcW w:w="2761" w:type="dxa"/>
          </w:tcPr>
          <w:p w:rsidR="008161AC" w:rsidRDefault="00C57531">
            <w:pPr>
              <w:pStyle w:val="TableBodyText"/>
            </w:pPr>
            <w:r>
              <w:t>Opnum: 83</w:t>
            </w:r>
          </w:p>
        </w:tc>
        <w:tc>
          <w:tcPr>
            <w:tcW w:w="6570" w:type="dxa"/>
          </w:tcPr>
          <w:p w:rsidR="008161AC" w:rsidRDefault="00C57531">
            <w:pPr>
              <w:pStyle w:val="TableBodyText"/>
            </w:pPr>
            <w:r>
              <w:t>Opnum83NotUsedOnWire</w:t>
            </w:r>
          </w:p>
        </w:tc>
      </w:tr>
      <w:tr w:rsidR="008161AC" w:rsidTr="008161AC">
        <w:tc>
          <w:tcPr>
            <w:tcW w:w="2761" w:type="dxa"/>
          </w:tcPr>
          <w:p w:rsidR="008161AC" w:rsidRDefault="00C57531">
            <w:pPr>
              <w:pStyle w:val="TableBodyText"/>
            </w:pPr>
            <w:r>
              <w:t>Opnum: 90</w:t>
            </w:r>
          </w:p>
        </w:tc>
        <w:tc>
          <w:tcPr>
            <w:tcW w:w="6570" w:type="dxa"/>
          </w:tcPr>
          <w:p w:rsidR="008161AC" w:rsidRDefault="00C57531">
            <w:pPr>
              <w:pStyle w:val="TableBodyText"/>
            </w:pPr>
            <w:r>
              <w:t>Opnum90NotUsedOnWire</w:t>
            </w:r>
          </w:p>
        </w:tc>
      </w:tr>
      <w:tr w:rsidR="008161AC" w:rsidTr="008161AC">
        <w:tc>
          <w:tcPr>
            <w:tcW w:w="2761" w:type="dxa"/>
          </w:tcPr>
          <w:p w:rsidR="008161AC" w:rsidRDefault="00C57531">
            <w:pPr>
              <w:pStyle w:val="TableBodyText"/>
            </w:pPr>
            <w:r>
              <w:t>Opnum: 91</w:t>
            </w:r>
          </w:p>
        </w:tc>
        <w:tc>
          <w:tcPr>
            <w:tcW w:w="6570" w:type="dxa"/>
          </w:tcPr>
          <w:p w:rsidR="008161AC" w:rsidRDefault="00C57531">
            <w:pPr>
              <w:pStyle w:val="TableBodyText"/>
            </w:pPr>
            <w:r>
              <w:t>Opnum91NotUsedOnWire</w:t>
            </w:r>
          </w:p>
        </w:tc>
      </w:tr>
      <w:tr w:rsidR="008161AC" w:rsidTr="008161AC">
        <w:tc>
          <w:tcPr>
            <w:tcW w:w="2761" w:type="dxa"/>
          </w:tcPr>
          <w:p w:rsidR="008161AC" w:rsidRDefault="00C57531">
            <w:pPr>
              <w:pStyle w:val="TableBodyText"/>
            </w:pPr>
            <w:r>
              <w:t>Opnum: 92</w:t>
            </w:r>
          </w:p>
        </w:tc>
        <w:tc>
          <w:tcPr>
            <w:tcW w:w="6570" w:type="dxa"/>
          </w:tcPr>
          <w:p w:rsidR="008161AC" w:rsidRDefault="00C57531">
            <w:pPr>
              <w:pStyle w:val="TableBodyText"/>
            </w:pPr>
            <w:r>
              <w:t>Opnum92NotUsedOnWire</w:t>
            </w:r>
          </w:p>
        </w:tc>
      </w:tr>
      <w:tr w:rsidR="008161AC" w:rsidTr="008161AC">
        <w:tc>
          <w:tcPr>
            <w:tcW w:w="2761" w:type="dxa"/>
          </w:tcPr>
          <w:p w:rsidR="008161AC" w:rsidRDefault="00C57531">
            <w:pPr>
              <w:pStyle w:val="TableBodyText"/>
            </w:pPr>
            <w:r>
              <w:t>Opnum: 93</w:t>
            </w:r>
          </w:p>
        </w:tc>
        <w:tc>
          <w:tcPr>
            <w:tcW w:w="6570" w:type="dxa"/>
          </w:tcPr>
          <w:p w:rsidR="008161AC" w:rsidRDefault="00C57531">
            <w:pPr>
              <w:pStyle w:val="TableBodyText"/>
            </w:pPr>
            <w:r>
              <w:t>Opnum93NotUsedOnWire</w:t>
            </w:r>
          </w:p>
        </w:tc>
      </w:tr>
      <w:tr w:rsidR="008161AC" w:rsidTr="008161AC">
        <w:tc>
          <w:tcPr>
            <w:tcW w:w="2761" w:type="dxa"/>
          </w:tcPr>
          <w:p w:rsidR="008161AC" w:rsidRDefault="00C57531">
            <w:pPr>
              <w:pStyle w:val="TableBodyText"/>
            </w:pPr>
            <w:r>
              <w:t>Opnum: 94</w:t>
            </w:r>
          </w:p>
        </w:tc>
        <w:tc>
          <w:tcPr>
            <w:tcW w:w="6570" w:type="dxa"/>
          </w:tcPr>
          <w:p w:rsidR="008161AC" w:rsidRDefault="00C57531">
            <w:pPr>
              <w:pStyle w:val="TableBodyText"/>
            </w:pPr>
            <w:r>
              <w:t>Opnum94NotUsedOnWire</w:t>
            </w:r>
          </w:p>
        </w:tc>
      </w:tr>
      <w:tr w:rsidR="008161AC" w:rsidTr="008161AC">
        <w:tc>
          <w:tcPr>
            <w:tcW w:w="2761" w:type="dxa"/>
          </w:tcPr>
          <w:p w:rsidR="008161AC" w:rsidRDefault="00C57531">
            <w:pPr>
              <w:pStyle w:val="TableBodyText"/>
            </w:pPr>
            <w:r>
              <w:t>Opnum: 95</w:t>
            </w:r>
          </w:p>
        </w:tc>
        <w:tc>
          <w:tcPr>
            <w:tcW w:w="6570" w:type="dxa"/>
          </w:tcPr>
          <w:p w:rsidR="008161AC" w:rsidRDefault="00C57531">
            <w:pPr>
              <w:pStyle w:val="TableBodyText"/>
            </w:pPr>
            <w:r>
              <w:t>Opnum95NotUsedOnWire</w:t>
            </w:r>
          </w:p>
        </w:tc>
      </w:tr>
      <w:tr w:rsidR="008161AC" w:rsidTr="008161AC">
        <w:tc>
          <w:tcPr>
            <w:tcW w:w="2761" w:type="dxa"/>
          </w:tcPr>
          <w:p w:rsidR="008161AC" w:rsidRDefault="00C57531">
            <w:pPr>
              <w:pStyle w:val="TableBodyText"/>
            </w:pPr>
            <w:r>
              <w:t>Opnum: 98</w:t>
            </w:r>
          </w:p>
        </w:tc>
        <w:tc>
          <w:tcPr>
            <w:tcW w:w="6570" w:type="dxa"/>
          </w:tcPr>
          <w:p w:rsidR="008161AC" w:rsidRDefault="00C57531">
            <w:pPr>
              <w:pStyle w:val="TableBodyText"/>
            </w:pPr>
            <w:r>
              <w:t>Opnum98NotUsedOnWire</w:t>
            </w:r>
          </w:p>
        </w:tc>
      </w:tr>
      <w:tr w:rsidR="008161AC" w:rsidTr="008161AC">
        <w:tc>
          <w:tcPr>
            <w:tcW w:w="2761" w:type="dxa"/>
          </w:tcPr>
          <w:p w:rsidR="008161AC" w:rsidRDefault="00C57531">
            <w:pPr>
              <w:pStyle w:val="TableBodyText"/>
            </w:pPr>
            <w:r>
              <w:t>Opnum: 99</w:t>
            </w:r>
          </w:p>
        </w:tc>
        <w:tc>
          <w:tcPr>
            <w:tcW w:w="6570" w:type="dxa"/>
          </w:tcPr>
          <w:p w:rsidR="008161AC" w:rsidRDefault="00C57531">
            <w:pPr>
              <w:pStyle w:val="TableBodyText"/>
            </w:pPr>
            <w:r>
              <w:t>Opnum99NotUsedOnWire</w:t>
            </w:r>
          </w:p>
        </w:tc>
      </w:tr>
      <w:tr w:rsidR="008161AC" w:rsidTr="008161AC">
        <w:tc>
          <w:tcPr>
            <w:tcW w:w="2761" w:type="dxa"/>
          </w:tcPr>
          <w:p w:rsidR="008161AC" w:rsidRDefault="00C57531">
            <w:pPr>
              <w:pStyle w:val="TableBodyText"/>
            </w:pPr>
            <w:r>
              <w:t>Opnum: 100</w:t>
            </w:r>
          </w:p>
        </w:tc>
        <w:tc>
          <w:tcPr>
            <w:tcW w:w="6570" w:type="dxa"/>
          </w:tcPr>
          <w:p w:rsidR="008161AC" w:rsidRDefault="00C57531">
            <w:pPr>
              <w:pStyle w:val="TableBodyText"/>
            </w:pPr>
            <w:r>
              <w:t>Opnum100NotUsedOnWire</w:t>
            </w:r>
          </w:p>
        </w:tc>
      </w:tr>
      <w:tr w:rsidR="008161AC" w:rsidTr="008161AC">
        <w:tc>
          <w:tcPr>
            <w:tcW w:w="2761" w:type="dxa"/>
          </w:tcPr>
          <w:p w:rsidR="008161AC" w:rsidRDefault="00C57531">
            <w:pPr>
              <w:pStyle w:val="TableBodyText"/>
            </w:pPr>
            <w:r>
              <w:t>Opnum: 101</w:t>
            </w:r>
          </w:p>
        </w:tc>
        <w:tc>
          <w:tcPr>
            <w:tcW w:w="6570" w:type="dxa"/>
          </w:tcPr>
          <w:p w:rsidR="008161AC" w:rsidRDefault="00C57531">
            <w:pPr>
              <w:pStyle w:val="TableBodyText"/>
            </w:pPr>
            <w:r>
              <w:t>Opnum101NotUsedOnWire</w:t>
            </w:r>
          </w:p>
        </w:tc>
      </w:tr>
      <w:tr w:rsidR="008161AC" w:rsidTr="008161AC">
        <w:tc>
          <w:tcPr>
            <w:tcW w:w="2761" w:type="dxa"/>
          </w:tcPr>
          <w:p w:rsidR="008161AC" w:rsidRDefault="00C57531">
            <w:pPr>
              <w:pStyle w:val="TableBodyText"/>
            </w:pPr>
            <w:r>
              <w:t>Opnum: 103</w:t>
            </w:r>
          </w:p>
        </w:tc>
        <w:tc>
          <w:tcPr>
            <w:tcW w:w="6570" w:type="dxa"/>
          </w:tcPr>
          <w:p w:rsidR="008161AC" w:rsidRDefault="00C57531">
            <w:pPr>
              <w:pStyle w:val="TableBodyText"/>
            </w:pPr>
            <w:r>
              <w:t>Opnum103NotUsedOnWire</w:t>
            </w:r>
          </w:p>
        </w:tc>
      </w:tr>
      <w:tr w:rsidR="008161AC" w:rsidTr="008161AC">
        <w:tc>
          <w:tcPr>
            <w:tcW w:w="2761" w:type="dxa"/>
          </w:tcPr>
          <w:p w:rsidR="008161AC" w:rsidRDefault="00C57531">
            <w:pPr>
              <w:pStyle w:val="TableBodyText"/>
            </w:pPr>
            <w:r>
              <w:t>Opnum: 105</w:t>
            </w:r>
          </w:p>
        </w:tc>
        <w:tc>
          <w:tcPr>
            <w:tcW w:w="6570" w:type="dxa"/>
          </w:tcPr>
          <w:p w:rsidR="008161AC" w:rsidRDefault="00C57531">
            <w:pPr>
              <w:pStyle w:val="TableBodyText"/>
            </w:pPr>
            <w:r>
              <w:t>Opnum105NotUsedOnWire</w:t>
            </w:r>
          </w:p>
        </w:tc>
      </w:tr>
      <w:tr w:rsidR="008161AC" w:rsidTr="008161AC">
        <w:tc>
          <w:tcPr>
            <w:tcW w:w="2761" w:type="dxa"/>
          </w:tcPr>
          <w:p w:rsidR="008161AC" w:rsidRDefault="00C57531">
            <w:pPr>
              <w:pStyle w:val="TableBodyText"/>
            </w:pPr>
            <w:r>
              <w:t>Opnum: 106</w:t>
            </w:r>
          </w:p>
        </w:tc>
        <w:tc>
          <w:tcPr>
            <w:tcW w:w="6570" w:type="dxa"/>
          </w:tcPr>
          <w:p w:rsidR="008161AC" w:rsidRDefault="00C57531">
            <w:pPr>
              <w:pStyle w:val="TableBodyText"/>
            </w:pPr>
            <w:r>
              <w:t>Opnum106NotUsedOnWire</w:t>
            </w:r>
          </w:p>
        </w:tc>
      </w:tr>
      <w:tr w:rsidR="008161AC" w:rsidTr="008161AC">
        <w:tc>
          <w:tcPr>
            <w:tcW w:w="2761" w:type="dxa"/>
          </w:tcPr>
          <w:p w:rsidR="008161AC" w:rsidRDefault="00C57531">
            <w:pPr>
              <w:pStyle w:val="TableBodyText"/>
            </w:pPr>
            <w:r>
              <w:t>Opnum: 107</w:t>
            </w:r>
          </w:p>
        </w:tc>
        <w:tc>
          <w:tcPr>
            <w:tcW w:w="6570" w:type="dxa"/>
          </w:tcPr>
          <w:p w:rsidR="008161AC" w:rsidRDefault="00C57531">
            <w:pPr>
              <w:pStyle w:val="TableBodyText"/>
            </w:pPr>
            <w:r>
              <w:t>Opnum107NotUsedOnWire</w:t>
            </w:r>
          </w:p>
        </w:tc>
      </w:tr>
      <w:tr w:rsidR="008161AC" w:rsidTr="008161AC">
        <w:tc>
          <w:tcPr>
            <w:tcW w:w="2761" w:type="dxa"/>
          </w:tcPr>
          <w:p w:rsidR="008161AC" w:rsidRDefault="00C57531">
            <w:pPr>
              <w:pStyle w:val="TableBodyText"/>
            </w:pPr>
            <w:r>
              <w:t>Opnum: 108</w:t>
            </w:r>
          </w:p>
        </w:tc>
        <w:tc>
          <w:tcPr>
            <w:tcW w:w="6570" w:type="dxa"/>
          </w:tcPr>
          <w:p w:rsidR="008161AC" w:rsidRDefault="00C57531">
            <w:pPr>
              <w:pStyle w:val="TableBodyText"/>
            </w:pPr>
            <w:r>
              <w:t>Opnum108NotUsedOnWire</w:t>
            </w:r>
          </w:p>
        </w:tc>
      </w:tr>
      <w:tr w:rsidR="008161AC" w:rsidTr="008161AC">
        <w:tc>
          <w:tcPr>
            <w:tcW w:w="2761" w:type="dxa"/>
          </w:tcPr>
          <w:p w:rsidR="008161AC" w:rsidRDefault="00C57531">
            <w:pPr>
              <w:pStyle w:val="TableBodyText"/>
            </w:pPr>
            <w:r>
              <w:t>Opnum: 109</w:t>
            </w:r>
          </w:p>
        </w:tc>
        <w:tc>
          <w:tcPr>
            <w:tcW w:w="6570" w:type="dxa"/>
          </w:tcPr>
          <w:p w:rsidR="008161AC" w:rsidRDefault="00C57531">
            <w:pPr>
              <w:pStyle w:val="TableBodyText"/>
            </w:pPr>
            <w:r>
              <w:t>Opnum109NotUsedOnWire</w:t>
            </w:r>
          </w:p>
        </w:tc>
      </w:tr>
      <w:tr w:rsidR="008161AC" w:rsidTr="008161AC">
        <w:tc>
          <w:tcPr>
            <w:tcW w:w="2761" w:type="dxa"/>
          </w:tcPr>
          <w:p w:rsidR="008161AC" w:rsidRDefault="00C57531">
            <w:pPr>
              <w:pStyle w:val="TableBodyText"/>
            </w:pPr>
            <w:r>
              <w:t>Opnum: 114</w:t>
            </w:r>
          </w:p>
        </w:tc>
        <w:tc>
          <w:tcPr>
            <w:tcW w:w="6570" w:type="dxa"/>
          </w:tcPr>
          <w:p w:rsidR="008161AC" w:rsidRDefault="00C57531">
            <w:pPr>
              <w:pStyle w:val="TableBodyText"/>
            </w:pPr>
            <w:r>
              <w:t>Opnum114NotUsedOnWire</w:t>
            </w:r>
          </w:p>
        </w:tc>
      </w:tr>
      <w:tr w:rsidR="008161AC" w:rsidTr="008161AC">
        <w:tc>
          <w:tcPr>
            <w:tcW w:w="2761" w:type="dxa"/>
          </w:tcPr>
          <w:p w:rsidR="008161AC" w:rsidRDefault="00C57531">
            <w:pPr>
              <w:pStyle w:val="TableBodyText"/>
            </w:pPr>
            <w:r>
              <w:t>Opnum: 115</w:t>
            </w:r>
          </w:p>
        </w:tc>
        <w:tc>
          <w:tcPr>
            <w:tcW w:w="6570" w:type="dxa"/>
          </w:tcPr>
          <w:p w:rsidR="008161AC" w:rsidRDefault="00C57531">
            <w:pPr>
              <w:pStyle w:val="TableBodyText"/>
            </w:pPr>
            <w:r>
              <w:t>Opnum115NotUsedOnWire</w:t>
            </w:r>
          </w:p>
        </w:tc>
      </w:tr>
    </w:tbl>
    <w:p w:rsidR="008161AC" w:rsidRDefault="008161AC"/>
    <w:bookmarkStart w:id="1608" w:name="Appendix_A_254"/>
    <w:p w:rsidR="008161AC" w:rsidRDefault="00C57531">
      <w:r>
        <w:rPr>
          <w:rStyle w:val="Hyperlink"/>
        </w:rPr>
        <w:fldChar w:fldCharType="begin"/>
      </w:r>
      <w:r>
        <w:rPr>
          <w:rStyle w:val="Hyperlink"/>
        </w:rPr>
        <w:instrText xml:space="preserve"> HYPERLINK \l "Appendix_A_Target_254" \h </w:instrText>
      </w:r>
      <w:r>
        <w:rPr>
          <w:rStyle w:val="Hyperlink"/>
        </w:rPr>
      </w:r>
      <w:r>
        <w:rPr>
          <w:rStyle w:val="Hyperlink"/>
        </w:rPr>
        <w:fldChar w:fldCharType="separate"/>
      </w:r>
      <w:r>
        <w:rPr>
          <w:rStyle w:val="Hyperlink"/>
        </w:rPr>
        <w:t>&lt;254&gt; Section 3.1.4.1.4</w:t>
      </w:r>
      <w:r>
        <w:rPr>
          <w:rStyle w:val="Hyperlink"/>
        </w:rPr>
        <w:fldChar w:fldCharType="end"/>
      </w:r>
      <w:r>
        <w:t xml:space="preserve">: </w:t>
      </w:r>
      <w:bookmarkEnd w:id="1608"/>
      <w:r>
        <w:t>IPv6 names are not supported on the following Windows</w:t>
      </w:r>
      <w:r>
        <w:t xml:space="preserve"> versions: Windows NT 3.1, Windows NT 3.5, Windows NT 3.51, Windows 95, Windows NT 4.0, Windows 98, Windows 2000, Windows Millennium Edition, Windows XP, and Windows Server 2003.</w:t>
      </w:r>
    </w:p>
    <w:bookmarkStart w:id="1609" w:name="Appendix_A_255"/>
    <w:p w:rsidR="008161AC" w:rsidRDefault="00C57531">
      <w:r>
        <w:rPr>
          <w:rStyle w:val="Hyperlink"/>
        </w:rPr>
        <w:lastRenderedPageBreak/>
        <w:fldChar w:fldCharType="begin"/>
      </w:r>
      <w:r>
        <w:rPr>
          <w:rStyle w:val="Hyperlink"/>
        </w:rPr>
        <w:instrText xml:space="preserve"> HYPERLINK \l "Appendix_A_Target_255" \h </w:instrText>
      </w:r>
      <w:r>
        <w:rPr>
          <w:rStyle w:val="Hyperlink"/>
        </w:rPr>
      </w:r>
      <w:r>
        <w:rPr>
          <w:rStyle w:val="Hyperlink"/>
        </w:rPr>
        <w:fldChar w:fldCharType="separate"/>
      </w:r>
      <w:r>
        <w:rPr>
          <w:rStyle w:val="Hyperlink"/>
        </w:rPr>
        <w:t>&lt;255&gt; Section 3.1.4.1.4</w:t>
      </w:r>
      <w:r>
        <w:rPr>
          <w:rStyle w:val="Hyperlink"/>
        </w:rPr>
        <w:fldChar w:fldCharType="end"/>
      </w:r>
      <w:r>
        <w:t xml:space="preserve">: </w:t>
      </w:r>
      <w:bookmarkEnd w:id="1609"/>
      <w:r>
        <w:t xml:space="preserve">All </w:t>
      </w:r>
      <w:r>
        <w:t xml:space="preserve">Windows client implementations derive the RPC binding directly from the </w:t>
      </w:r>
      <w:hyperlink w:anchor="Section_59883eb85ce64ad4bdd2599434cfdcf2" w:history="1">
        <w:r>
          <w:rPr>
            <w:rStyle w:val="Hyperlink"/>
          </w:rPr>
          <w:t>STRING_HANDLE</w:t>
        </w:r>
      </w:hyperlink>
      <w:r>
        <w:t xml:space="preserve"> binding parameter, and all Windows server implementations perform this validation step.</w:t>
      </w:r>
    </w:p>
    <w:bookmarkStart w:id="1610" w:name="Appendix_A_256"/>
    <w:p w:rsidR="008161AC" w:rsidRDefault="00C57531">
      <w:r>
        <w:rPr>
          <w:rStyle w:val="Hyperlink"/>
        </w:rPr>
        <w:fldChar w:fldCharType="begin"/>
      </w:r>
      <w:r>
        <w:rPr>
          <w:rStyle w:val="Hyperlink"/>
        </w:rPr>
        <w:instrText xml:space="preserve"> HYPERLINK \l "Appen</w:instrText>
      </w:r>
      <w:r>
        <w:rPr>
          <w:rStyle w:val="Hyperlink"/>
        </w:rPr>
        <w:instrText xml:space="preserve">dix_A_Target_256" \h </w:instrText>
      </w:r>
      <w:r>
        <w:rPr>
          <w:rStyle w:val="Hyperlink"/>
        </w:rPr>
      </w:r>
      <w:r>
        <w:rPr>
          <w:rStyle w:val="Hyperlink"/>
        </w:rPr>
        <w:fldChar w:fldCharType="separate"/>
      </w:r>
      <w:r>
        <w:rPr>
          <w:rStyle w:val="Hyperlink"/>
        </w:rPr>
        <w:t>&lt;256&gt; Section 3.1.4.1.5</w:t>
      </w:r>
      <w:r>
        <w:rPr>
          <w:rStyle w:val="Hyperlink"/>
        </w:rPr>
        <w:fldChar w:fldCharType="end"/>
      </w:r>
      <w:r>
        <w:t xml:space="preserve">: </w:t>
      </w:r>
      <w:bookmarkEnd w:id="1610"/>
      <w:r>
        <w:t>All Windows client implementations derive the RPC binding directly from the STRING_HANDLE binding parameter, and all Windows server implementations perform this validation step.</w:t>
      </w:r>
    </w:p>
    <w:bookmarkStart w:id="1611" w:name="Appendix_A_257"/>
    <w:p w:rsidR="008161AC" w:rsidRDefault="00C57531">
      <w:r>
        <w:rPr>
          <w:rStyle w:val="Hyperlink"/>
        </w:rPr>
        <w:fldChar w:fldCharType="begin"/>
      </w:r>
      <w:r>
        <w:rPr>
          <w:rStyle w:val="Hyperlink"/>
        </w:rPr>
        <w:instrText xml:space="preserve"> HYPERLINK \l "Appendix_A_Tar</w:instrText>
      </w:r>
      <w:r>
        <w:rPr>
          <w:rStyle w:val="Hyperlink"/>
        </w:rPr>
        <w:instrText xml:space="preserve">get_257" \h </w:instrText>
      </w:r>
      <w:r>
        <w:rPr>
          <w:rStyle w:val="Hyperlink"/>
        </w:rPr>
      </w:r>
      <w:r>
        <w:rPr>
          <w:rStyle w:val="Hyperlink"/>
        </w:rPr>
        <w:fldChar w:fldCharType="separate"/>
      </w:r>
      <w:r>
        <w:rPr>
          <w:rStyle w:val="Hyperlink"/>
        </w:rPr>
        <w:t>&lt;257&gt; Section 3.1.4.1.8.1</w:t>
      </w:r>
      <w:r>
        <w:rPr>
          <w:rStyle w:val="Hyperlink"/>
        </w:rPr>
        <w:fldChar w:fldCharType="end"/>
      </w:r>
      <w:r>
        <w:t xml:space="preserve">: </w:t>
      </w:r>
      <w:bookmarkEnd w:id="1611"/>
      <w:r>
        <w:t xml:space="preserve">In Windows, when the </w:t>
      </w:r>
      <w:r>
        <w:rPr>
          <w:i/>
        </w:rPr>
        <w:t>pDevModeContainer</w:t>
      </w:r>
      <w:r>
        <w:t xml:space="preserve"> parameter is not declared with the "unique" IDL attribute and is set to a value of NULL, the underlying RPC protocol </w:t>
      </w:r>
      <w:hyperlink r:id="rId346" w:anchor="Section_290c38b192fe422991e64fc376610c15">
        <w:r>
          <w:rPr>
            <w:rStyle w:val="Hyperlink"/>
          </w:rPr>
          <w:t>[MS-RPCE]</w:t>
        </w:r>
      </w:hyperlink>
      <w:r>
        <w:t xml:space="preserve"> implementation stops the invalid call and throws an exception before the call reaches the server.</w:t>
      </w:r>
    </w:p>
    <w:bookmarkStart w:id="1612" w:name="Appendix_A_258"/>
    <w:p w:rsidR="008161AC" w:rsidRDefault="00C57531">
      <w:r>
        <w:rPr>
          <w:rStyle w:val="Hyperlink"/>
        </w:rPr>
        <w:fldChar w:fldCharType="begin"/>
      </w:r>
      <w:r>
        <w:rPr>
          <w:rStyle w:val="Hyperlink"/>
        </w:rPr>
        <w:instrText xml:space="preserve"> HYPERLINK \l "Appendix_A_Target_258" \h </w:instrText>
      </w:r>
      <w:r>
        <w:rPr>
          <w:rStyle w:val="Hyperlink"/>
        </w:rPr>
      </w:r>
      <w:r>
        <w:rPr>
          <w:rStyle w:val="Hyperlink"/>
        </w:rPr>
        <w:fldChar w:fldCharType="separate"/>
      </w:r>
      <w:r>
        <w:rPr>
          <w:rStyle w:val="Hyperlink"/>
        </w:rPr>
        <w:t>&lt;258&gt; Section 3.1.4.1.8.2</w:t>
      </w:r>
      <w:r>
        <w:rPr>
          <w:rStyle w:val="Hyperlink"/>
        </w:rPr>
        <w:fldChar w:fldCharType="end"/>
      </w:r>
      <w:r>
        <w:t xml:space="preserve">: </w:t>
      </w:r>
      <w:bookmarkEnd w:id="1612"/>
      <w:r>
        <w:t xml:space="preserve">In Windows, when the </w:t>
      </w:r>
      <w:r>
        <w:rPr>
          <w:i/>
        </w:rPr>
        <w:t>pDocInfoContainer</w:t>
      </w:r>
      <w:r>
        <w:t xml:space="preserve"> parameter is not de</w:t>
      </w:r>
      <w:r>
        <w:t>clared with the "unique" IDL attribute and is set to a value of NULL, the underlying RPC protocol [MS-RPCE] implementation stops the invalid call and throws an exception before the call reaches the server.</w:t>
      </w:r>
    </w:p>
    <w:bookmarkStart w:id="1613" w:name="Appendix_A_259"/>
    <w:p w:rsidR="008161AC" w:rsidRDefault="00C57531">
      <w:r>
        <w:rPr>
          <w:rStyle w:val="Hyperlink"/>
        </w:rPr>
        <w:fldChar w:fldCharType="begin"/>
      </w:r>
      <w:r>
        <w:rPr>
          <w:rStyle w:val="Hyperlink"/>
        </w:rPr>
        <w:instrText xml:space="preserve"> HYPERLINK \l "Appendix_A_Target_259" \h </w:instrText>
      </w:r>
      <w:r>
        <w:rPr>
          <w:rStyle w:val="Hyperlink"/>
        </w:rPr>
      </w:r>
      <w:r>
        <w:rPr>
          <w:rStyle w:val="Hyperlink"/>
        </w:rPr>
        <w:fldChar w:fldCharType="separate"/>
      </w:r>
      <w:r>
        <w:rPr>
          <w:rStyle w:val="Hyperlink"/>
        </w:rPr>
        <w:t xml:space="preserve">&lt;259&gt; </w:t>
      </w:r>
      <w:r>
        <w:rPr>
          <w:rStyle w:val="Hyperlink"/>
        </w:rPr>
        <w:t>Section 3.1.4.1.8.7</w:t>
      </w:r>
      <w:r>
        <w:rPr>
          <w:rStyle w:val="Hyperlink"/>
        </w:rPr>
        <w:fldChar w:fldCharType="end"/>
      </w:r>
      <w:r>
        <w:t xml:space="preserve">: </w:t>
      </w:r>
      <w:bookmarkEnd w:id="1613"/>
      <w:r>
        <w:t xml:space="preserve">If the value of the </w:t>
      </w:r>
      <w:r>
        <w:rPr>
          <w:b/>
        </w:rPr>
        <w:t>pSecurity</w:t>
      </w:r>
      <w:r>
        <w:t xml:space="preserve"> member in the </w:t>
      </w:r>
      <w:hyperlink w:anchor="Section_6cf2b4ff1b2b453c87f985243823cea8" w:history="1">
        <w:r>
          <w:rPr>
            <w:rStyle w:val="Hyperlink"/>
          </w:rPr>
          <w:t>SECURITY_CONTAINER</w:t>
        </w:r>
      </w:hyperlink>
      <w:r>
        <w:t xml:space="preserve"> structure is NULL, a default security descriptor is used.</w:t>
      </w:r>
    </w:p>
    <w:p w:rsidR="008161AC" w:rsidRDefault="00C57531">
      <w:r>
        <w:t>The owner in the security descriptor is the local syst</w:t>
      </w:r>
      <w:r>
        <w:t xml:space="preserve">em. The </w:t>
      </w:r>
      <w:hyperlink w:anchor="gt_d727f612-7a45-48e4-9d87-71735d62b321">
        <w:r>
          <w:rPr>
            <w:rStyle w:val="HyperlinkGreen"/>
            <w:b/>
          </w:rPr>
          <w:t>discretionary access control list (DACL)</w:t>
        </w:r>
      </w:hyperlink>
      <w:r>
        <w:t xml:space="preserve"> contains </w:t>
      </w:r>
      <w:hyperlink w:anchor="gt_b581857f-39aa-4979-876b-daba67a40f15">
        <w:r>
          <w:rPr>
            <w:rStyle w:val="HyperlinkGreen"/>
            <w:b/>
          </w:rPr>
          <w:t>access control entries (ACEs)</w:t>
        </w:r>
      </w:hyperlink>
      <w:r>
        <w:t>, which grant the following permissions:</w:t>
      </w:r>
    </w:p>
    <w:p w:rsidR="008161AC" w:rsidRDefault="00C57531">
      <w:pPr>
        <w:pStyle w:val="ListParagraph"/>
        <w:numPr>
          <w:ilvl w:val="0"/>
          <w:numId w:val="85"/>
        </w:numPr>
        <w:contextualSpacing/>
      </w:pPr>
      <w:r>
        <w:t>Full</w:t>
      </w:r>
      <w:r>
        <w:t xml:space="preserve"> control to the administrator's group and to the user who added the printer.</w:t>
      </w:r>
    </w:p>
    <w:p w:rsidR="008161AC" w:rsidRDefault="00C57531">
      <w:pPr>
        <w:pStyle w:val="ListParagraph"/>
        <w:numPr>
          <w:ilvl w:val="0"/>
          <w:numId w:val="85"/>
        </w:numPr>
        <w:contextualSpacing/>
      </w:pPr>
      <w:r>
        <w:t>Print permissions to "everyone".</w:t>
      </w:r>
    </w:p>
    <w:p w:rsidR="008161AC" w:rsidRDefault="00C57531">
      <w:pPr>
        <w:pStyle w:val="ListParagraph"/>
        <w:numPr>
          <w:ilvl w:val="0"/>
          <w:numId w:val="85"/>
        </w:numPr>
        <w:contextualSpacing/>
      </w:pPr>
      <w:r>
        <w:t>Permissions to control (cancel, pause, resume) the job to the user who submits the job.</w:t>
      </w:r>
    </w:p>
    <w:p w:rsidR="008161AC" w:rsidRDefault="00C57531">
      <w:r>
        <w:t>Windows NT, Windows 2000, Windows XP, and Windows Server 2</w:t>
      </w:r>
      <w:r>
        <w:t>003: The owner in the security descriptor is the user who added the printer. The DACL contains ACEs that grant the following permissions:</w:t>
      </w:r>
    </w:p>
    <w:p w:rsidR="008161AC" w:rsidRDefault="00C57531">
      <w:pPr>
        <w:pStyle w:val="ListParagraph"/>
        <w:numPr>
          <w:ilvl w:val="0"/>
          <w:numId w:val="86"/>
        </w:numPr>
        <w:contextualSpacing/>
      </w:pPr>
      <w:r>
        <w:t>Full control to administrators and power users groups.</w:t>
      </w:r>
    </w:p>
    <w:p w:rsidR="008161AC" w:rsidRDefault="00C57531">
      <w:pPr>
        <w:pStyle w:val="ListParagraph"/>
        <w:numPr>
          <w:ilvl w:val="0"/>
          <w:numId w:val="86"/>
        </w:numPr>
        <w:contextualSpacing/>
      </w:pPr>
      <w:r>
        <w:t>Print permissions to "everyone".</w:t>
      </w:r>
    </w:p>
    <w:p w:rsidR="008161AC" w:rsidRDefault="00C57531">
      <w:pPr>
        <w:pStyle w:val="ListParagraph"/>
        <w:numPr>
          <w:ilvl w:val="0"/>
          <w:numId w:val="86"/>
        </w:numPr>
        <w:contextualSpacing/>
      </w:pPr>
      <w:r>
        <w:t>Permissions to control (cancel</w:t>
      </w:r>
      <w:r>
        <w:t>, pause, resume) the job to the user who submits the job.</w:t>
      </w:r>
    </w:p>
    <w:p w:rsidR="008161AC" w:rsidRDefault="00C57531">
      <w:pPr>
        <w:contextualSpacing/>
      </w:pPr>
      <w:r>
        <w:t>This does not apply to Windows 95, Windows 98, and Windows Millennium Edition.</w:t>
      </w:r>
    </w:p>
    <w:bookmarkStart w:id="1614" w:name="Appendix_A_260"/>
    <w:p w:rsidR="008161AC" w:rsidRDefault="00C57531">
      <w:r>
        <w:rPr>
          <w:rStyle w:val="Hyperlink"/>
        </w:rPr>
        <w:fldChar w:fldCharType="begin"/>
      </w:r>
      <w:r>
        <w:rPr>
          <w:rStyle w:val="Hyperlink"/>
        </w:rPr>
        <w:instrText xml:space="preserve"> HYPERLINK \l "Appendix_A_Target_260" \h </w:instrText>
      </w:r>
      <w:r>
        <w:rPr>
          <w:rStyle w:val="Hyperlink"/>
        </w:rPr>
      </w:r>
      <w:r>
        <w:rPr>
          <w:rStyle w:val="Hyperlink"/>
        </w:rPr>
        <w:fldChar w:fldCharType="separate"/>
      </w:r>
      <w:r>
        <w:rPr>
          <w:rStyle w:val="Hyperlink"/>
        </w:rPr>
        <w:t>&lt;260&gt; Section 3.1.4.1.8.8</w:t>
      </w:r>
      <w:r>
        <w:rPr>
          <w:rStyle w:val="Hyperlink"/>
        </w:rPr>
        <w:fldChar w:fldCharType="end"/>
      </w:r>
      <w:r>
        <w:t xml:space="preserve">: </w:t>
      </w:r>
      <w:bookmarkEnd w:id="1614"/>
      <w:r>
        <w:t xml:space="preserve">Windows does not use the following members: </w:t>
      </w:r>
      <w:r>
        <w:rPr>
          <w:b/>
        </w:rPr>
        <w:t>pUse</w:t>
      </w:r>
      <w:r>
        <w:rPr>
          <w:b/>
        </w:rPr>
        <w:t>rName</w:t>
      </w:r>
      <w:r>
        <w:t xml:space="preserve">, </w:t>
      </w:r>
      <w:r>
        <w:rPr>
          <w:b/>
        </w:rPr>
        <w:t>dwMajorVersion</w:t>
      </w:r>
      <w:r>
        <w:t xml:space="preserve">, </w:t>
      </w:r>
      <w:r>
        <w:rPr>
          <w:b/>
        </w:rPr>
        <w:t>dwMinorVersion</w:t>
      </w:r>
      <w:r>
        <w:t xml:space="preserve">, and </w:t>
      </w:r>
      <w:r>
        <w:rPr>
          <w:b/>
        </w:rPr>
        <w:t>wProcessorArchitecture</w:t>
      </w:r>
      <w:r>
        <w:t xml:space="preserve">. </w:t>
      </w:r>
      <w:r>
        <w:rPr>
          <w:b/>
        </w:rPr>
        <w:t>pMachineName</w:t>
      </w:r>
      <w:r>
        <w:t xml:space="preserve"> is used only if the server cannot determine the client machine name using remote procedure call (RPC) functions. The </w:t>
      </w:r>
      <w:r>
        <w:rPr>
          <w:b/>
        </w:rPr>
        <w:t>pMachineName</w:t>
      </w:r>
      <w:r>
        <w:t xml:space="preserve"> member can be NULL.</w:t>
      </w:r>
    </w:p>
    <w:bookmarkStart w:id="1615" w:name="Appendix_A_261"/>
    <w:p w:rsidR="008161AC" w:rsidRDefault="00C57531">
      <w:r>
        <w:rPr>
          <w:rStyle w:val="Hyperlink"/>
        </w:rPr>
        <w:fldChar w:fldCharType="begin"/>
      </w:r>
      <w:r>
        <w:rPr>
          <w:rStyle w:val="Hyperlink"/>
        </w:rPr>
        <w:instrText xml:space="preserve"> HYPERLINK \l "Appendix_A_Target_261" \h </w:instrText>
      </w:r>
      <w:r>
        <w:rPr>
          <w:rStyle w:val="Hyperlink"/>
        </w:rPr>
      </w:r>
      <w:r>
        <w:rPr>
          <w:rStyle w:val="Hyperlink"/>
        </w:rPr>
        <w:fldChar w:fldCharType="separate"/>
      </w:r>
      <w:r>
        <w:rPr>
          <w:rStyle w:val="Hyperlink"/>
        </w:rPr>
        <w:t>&lt;261&gt; Section 3.1.4.1.8.8</w:t>
      </w:r>
      <w:r>
        <w:rPr>
          <w:rStyle w:val="Hyperlink"/>
        </w:rPr>
        <w:fldChar w:fldCharType="end"/>
      </w:r>
      <w:r>
        <w:t xml:space="preserve">: </w:t>
      </w:r>
      <w:bookmarkEnd w:id="1615"/>
      <w:r>
        <w:t xml:space="preserve">The values of the </w:t>
      </w:r>
      <w:r>
        <w:rPr>
          <w:b/>
        </w:rPr>
        <w:t>dwBuildNumber</w:t>
      </w:r>
      <w:r>
        <w:t xml:space="preserve"> member in the OSVERSIONINFO structure (section 2.2.3.10.1) for specific versions of Windows are listed in the product behavior note for </w:t>
      </w:r>
      <w:r>
        <w:rPr>
          <w:b/>
        </w:rPr>
        <w:t>dwBuildNumber</w:t>
      </w:r>
      <w:r>
        <w:t xml:space="preserve"> in Ve</w:t>
      </w:r>
      <w:r>
        <w:t>rsioning and Capability Negotiation (section 1.7).</w:t>
      </w:r>
    </w:p>
    <w:p w:rsidR="008161AC" w:rsidRDefault="00C57531">
      <w:r>
        <w:t>On Windows Vista and later, an error is returned if the value is less than that shown for the corresponding Windows version in the table.</w:t>
      </w:r>
    </w:p>
    <w:bookmarkStart w:id="1616" w:name="Appendix_A_262"/>
    <w:p w:rsidR="008161AC" w:rsidRDefault="00C57531">
      <w:r>
        <w:rPr>
          <w:rStyle w:val="Hyperlink"/>
        </w:rPr>
        <w:fldChar w:fldCharType="begin"/>
      </w:r>
      <w:r>
        <w:rPr>
          <w:rStyle w:val="Hyperlink"/>
        </w:rPr>
        <w:instrText xml:space="preserve"> HYPERLINK \l "Appendix_A_Target_262" \h </w:instrText>
      </w:r>
      <w:r>
        <w:rPr>
          <w:rStyle w:val="Hyperlink"/>
        </w:rPr>
      </w:r>
      <w:r>
        <w:rPr>
          <w:rStyle w:val="Hyperlink"/>
        </w:rPr>
        <w:fldChar w:fldCharType="separate"/>
      </w:r>
      <w:r>
        <w:rPr>
          <w:rStyle w:val="Hyperlink"/>
        </w:rPr>
        <w:t>&lt;262&gt; Section 3.1.4.1.8</w:t>
      </w:r>
      <w:r>
        <w:rPr>
          <w:rStyle w:val="Hyperlink"/>
        </w:rPr>
        <w:t>.9</w:t>
      </w:r>
      <w:r>
        <w:rPr>
          <w:rStyle w:val="Hyperlink"/>
        </w:rPr>
        <w:fldChar w:fldCharType="end"/>
      </w:r>
      <w:r>
        <w:t xml:space="preserve">: </w:t>
      </w:r>
      <w:bookmarkEnd w:id="1616"/>
      <w:r>
        <w:t>This validation step cannot be performed on the following Windows versions: Windows NT 3.1, Windows NT 3.5, Windows NT 3.51, Windows 95, Windows NT 4.0, Windows 98, Windows 2000, Windows Millennium Edition, Windows XP, Windows Server 2003, Windows Vist</w:t>
      </w:r>
      <w:r>
        <w:t>a, Windows Server 2008, Windows 7, or Windows Server 2008 R2.</w:t>
      </w:r>
    </w:p>
    <w:p w:rsidR="008161AC" w:rsidRDefault="00C57531">
      <w:r>
        <w:t>An administrator can configure a print server to not perform this validation step by writing a nonzero value to the "HKLM\System\CurrentControlSet\Control\Print\ARMTestMode" value (REG_DWORD typ</w:t>
      </w:r>
      <w:r>
        <w:t>e) in the registry.</w:t>
      </w:r>
    </w:p>
    <w:bookmarkStart w:id="1617" w:name="Appendix_A_263"/>
    <w:p w:rsidR="008161AC" w:rsidRDefault="00C57531">
      <w:r>
        <w:rPr>
          <w:rStyle w:val="Hyperlink"/>
        </w:rPr>
        <w:fldChar w:fldCharType="begin"/>
      </w:r>
      <w:r>
        <w:rPr>
          <w:rStyle w:val="Hyperlink"/>
        </w:rPr>
        <w:instrText xml:space="preserve"> HYPERLINK \l "Appendix_A_Target_263" \h </w:instrText>
      </w:r>
      <w:r>
        <w:rPr>
          <w:rStyle w:val="Hyperlink"/>
        </w:rPr>
      </w:r>
      <w:r>
        <w:rPr>
          <w:rStyle w:val="Hyperlink"/>
        </w:rPr>
        <w:fldChar w:fldCharType="separate"/>
      </w:r>
      <w:r>
        <w:rPr>
          <w:rStyle w:val="Hyperlink"/>
        </w:rPr>
        <w:t>&lt;263&gt; Section 3.1.4.1.10</w:t>
      </w:r>
      <w:r>
        <w:rPr>
          <w:rStyle w:val="Hyperlink"/>
        </w:rPr>
        <w:fldChar w:fldCharType="end"/>
      </w:r>
      <w:r>
        <w:t xml:space="preserve">: </w:t>
      </w:r>
      <w:bookmarkEnd w:id="1617"/>
      <w:r>
        <w:t>This verification is not done on the following Windows versions: Windows NT 3.1, Windows NT 3.5, Windows NT 3.51, Windows 95, Windows NT 4.0, Windows 98, Windows 2000</w:t>
      </w:r>
      <w:r>
        <w:t>, Windows Millennium Edition, Windows XP, Windows Server 2003, Windows Vista, Windows Server 2008, Windows 7, or Windows Server 2008 R2.</w:t>
      </w:r>
    </w:p>
    <w:bookmarkStart w:id="1618" w:name="Appendix_A_264"/>
    <w:p w:rsidR="008161AC" w:rsidRDefault="00C57531">
      <w:r>
        <w:rPr>
          <w:rStyle w:val="Hyperlink"/>
        </w:rPr>
        <w:lastRenderedPageBreak/>
        <w:fldChar w:fldCharType="begin"/>
      </w:r>
      <w:r>
        <w:rPr>
          <w:rStyle w:val="Hyperlink"/>
        </w:rPr>
        <w:instrText xml:space="preserve"> HYPERLINK \l "Appendix_A_Target_264" \h </w:instrText>
      </w:r>
      <w:r>
        <w:rPr>
          <w:rStyle w:val="Hyperlink"/>
        </w:rPr>
      </w:r>
      <w:r>
        <w:rPr>
          <w:rStyle w:val="Hyperlink"/>
        </w:rPr>
        <w:fldChar w:fldCharType="separate"/>
      </w:r>
      <w:r>
        <w:rPr>
          <w:rStyle w:val="Hyperlink"/>
        </w:rPr>
        <w:t>&lt;264&gt; Section 3.1.4.2.1</w:t>
      </w:r>
      <w:r>
        <w:rPr>
          <w:rStyle w:val="Hyperlink"/>
        </w:rPr>
        <w:fldChar w:fldCharType="end"/>
      </w:r>
      <w:r>
        <w:t xml:space="preserve">: </w:t>
      </w:r>
      <w:bookmarkEnd w:id="1618"/>
      <w:r>
        <w:t>Windows servers return E_NOTIMPL ([MS-ERREF] secti</w:t>
      </w:r>
      <w:r>
        <w:t>on 2.3.1) for error conditions or if no printers are found matching the requested flags, except for servers in the following versions: Windows NT 3.1, Windows NT 3.5, Windows NT 3.51, Windows NT 4.0, Windows 2000, Windows XP, Windows Server 2003.</w:t>
      </w:r>
    </w:p>
    <w:bookmarkStart w:id="1619" w:name="Appendix_A_265"/>
    <w:p w:rsidR="008161AC" w:rsidRDefault="00C57531">
      <w:r>
        <w:rPr>
          <w:rStyle w:val="Hyperlink"/>
        </w:rPr>
        <w:fldChar w:fldCharType="begin"/>
      </w:r>
      <w:r>
        <w:rPr>
          <w:rStyle w:val="Hyperlink"/>
        </w:rPr>
        <w:instrText xml:space="preserve"> HYPERL</w:instrText>
      </w:r>
      <w:r>
        <w:rPr>
          <w:rStyle w:val="Hyperlink"/>
        </w:rPr>
        <w:instrText xml:space="preserve">INK \l "Appendix_A_Target_265" \h </w:instrText>
      </w:r>
      <w:r>
        <w:rPr>
          <w:rStyle w:val="Hyperlink"/>
        </w:rPr>
      </w:r>
      <w:r>
        <w:rPr>
          <w:rStyle w:val="Hyperlink"/>
        </w:rPr>
        <w:fldChar w:fldCharType="separate"/>
      </w:r>
      <w:r>
        <w:rPr>
          <w:rStyle w:val="Hyperlink"/>
        </w:rPr>
        <w:t>&lt;265&gt; Section 3.1.4.2.1</w:t>
      </w:r>
      <w:r>
        <w:rPr>
          <w:rStyle w:val="Hyperlink"/>
        </w:rPr>
        <w:fldChar w:fldCharType="end"/>
      </w:r>
      <w:r>
        <w:t xml:space="preserve">: </w:t>
      </w:r>
      <w:bookmarkEnd w:id="1619"/>
      <w:r>
        <w:t xml:space="preserve">Windows servers check that the client user has the </w:t>
      </w:r>
      <w:hyperlink w:anchor="Section_945c4df5496949c5b1ce59c1b3f35024" w:history="1">
        <w:r>
          <w:rPr>
            <w:rStyle w:val="Hyperlink"/>
          </w:rPr>
          <w:t>SERVER_ACCESS_ENUMERATE</w:t>
        </w:r>
      </w:hyperlink>
      <w:r>
        <w:t xml:space="preserve"> permission.</w:t>
      </w:r>
    </w:p>
    <w:bookmarkStart w:id="1620" w:name="Appendix_A_266"/>
    <w:p w:rsidR="008161AC" w:rsidRDefault="00C57531">
      <w:r>
        <w:rPr>
          <w:rStyle w:val="Hyperlink"/>
        </w:rPr>
        <w:fldChar w:fldCharType="begin"/>
      </w:r>
      <w:r>
        <w:rPr>
          <w:rStyle w:val="Hyperlink"/>
        </w:rPr>
        <w:instrText xml:space="preserve"> HYPERLINK \l "Appendix_A_Target_266" \h </w:instrText>
      </w:r>
      <w:r>
        <w:rPr>
          <w:rStyle w:val="Hyperlink"/>
        </w:rPr>
      </w:r>
      <w:r>
        <w:rPr>
          <w:rStyle w:val="Hyperlink"/>
        </w:rPr>
        <w:fldChar w:fldCharType="separate"/>
      </w:r>
      <w:r>
        <w:rPr>
          <w:rStyle w:val="Hyperlink"/>
        </w:rPr>
        <w:t>&lt;266&gt;</w:t>
      </w:r>
      <w:r>
        <w:rPr>
          <w:rStyle w:val="Hyperlink"/>
        </w:rPr>
        <w:t xml:space="preserve"> Section 3.1.4.2.1</w:t>
      </w:r>
      <w:r>
        <w:rPr>
          <w:rStyle w:val="Hyperlink"/>
        </w:rPr>
        <w:fldChar w:fldCharType="end"/>
      </w:r>
      <w:r>
        <w:t xml:space="preserve">: </w:t>
      </w:r>
      <w:bookmarkEnd w:id="1620"/>
      <w:r>
        <w:t>Windows servers return the printers in alphabetical order.</w:t>
      </w:r>
    </w:p>
    <w:bookmarkStart w:id="1621" w:name="Appendix_A_267"/>
    <w:p w:rsidR="008161AC" w:rsidRDefault="00C57531">
      <w:r>
        <w:rPr>
          <w:rStyle w:val="Hyperlink"/>
        </w:rPr>
        <w:fldChar w:fldCharType="begin"/>
      </w:r>
      <w:r>
        <w:rPr>
          <w:rStyle w:val="Hyperlink"/>
        </w:rPr>
        <w:instrText xml:space="preserve"> HYPERLINK \l "Appendix_A_Target_267" \h </w:instrText>
      </w:r>
      <w:r>
        <w:rPr>
          <w:rStyle w:val="Hyperlink"/>
        </w:rPr>
      </w:r>
      <w:r>
        <w:rPr>
          <w:rStyle w:val="Hyperlink"/>
        </w:rPr>
        <w:fldChar w:fldCharType="separate"/>
      </w:r>
      <w:r>
        <w:rPr>
          <w:rStyle w:val="Hyperlink"/>
        </w:rPr>
        <w:t>&lt;267&gt; Section 3.1.4.2.1</w:t>
      </w:r>
      <w:r>
        <w:rPr>
          <w:rStyle w:val="Hyperlink"/>
        </w:rPr>
        <w:fldChar w:fldCharType="end"/>
      </w:r>
      <w:r>
        <w:t xml:space="preserve">: </w:t>
      </w:r>
      <w:bookmarkEnd w:id="1621"/>
      <w:r>
        <w:t xml:space="preserve">Windows uses a policy-defined period (default: 60 minutes) from the first call to </w:t>
      </w:r>
      <w:hyperlink w:anchor="Section_bd0bb8d526fd470581f5614d32b9f38f" w:history="1">
        <w:r>
          <w:rPr>
            <w:rStyle w:val="Hyperlink"/>
          </w:rPr>
          <w:t>RpcAddPrinter</w:t>
        </w:r>
      </w:hyperlink>
      <w:r>
        <w:t xml:space="preserve"> with </w:t>
      </w:r>
      <w:r>
        <w:rPr>
          <w:i/>
        </w:rPr>
        <w:t>Level</w:t>
      </w:r>
      <w:r>
        <w:t xml:space="preserve"> set to 0x00000001 to determine whether ERROR_CAN_NOT_COMPLETE is returned.</w:t>
      </w:r>
    </w:p>
    <w:bookmarkStart w:id="1622" w:name="Appendix_A_268"/>
    <w:p w:rsidR="008161AC" w:rsidRDefault="00C57531">
      <w:r>
        <w:rPr>
          <w:rStyle w:val="Hyperlink"/>
        </w:rPr>
        <w:fldChar w:fldCharType="begin"/>
      </w:r>
      <w:r>
        <w:rPr>
          <w:rStyle w:val="Hyperlink"/>
        </w:rPr>
        <w:instrText xml:space="preserve"> HYPERLINK \l "Appendix_A_Target_268" \h </w:instrText>
      </w:r>
      <w:r>
        <w:rPr>
          <w:rStyle w:val="Hyperlink"/>
        </w:rPr>
      </w:r>
      <w:r>
        <w:rPr>
          <w:rStyle w:val="Hyperlink"/>
        </w:rPr>
        <w:fldChar w:fldCharType="separate"/>
      </w:r>
      <w:r>
        <w:rPr>
          <w:rStyle w:val="Hyperlink"/>
        </w:rPr>
        <w:t>&lt;268&gt; Section 3.1.4.2.1</w:t>
      </w:r>
      <w:r>
        <w:rPr>
          <w:rStyle w:val="Hyperlink"/>
        </w:rPr>
        <w:fldChar w:fldCharType="end"/>
      </w:r>
      <w:r>
        <w:t xml:space="preserve">: </w:t>
      </w:r>
      <w:bookmarkEnd w:id="1622"/>
      <w:r>
        <w:t>In Windows, the enumeration is restricted as follows:</w:t>
      </w:r>
    </w:p>
    <w:p w:rsidR="008161AC" w:rsidRDefault="00C57531">
      <w:pPr>
        <w:pStyle w:val="ListParagraph"/>
        <w:numPr>
          <w:ilvl w:val="0"/>
          <w:numId w:val="93"/>
        </w:numPr>
        <w:contextualSpacing/>
      </w:pPr>
      <w:r>
        <w:t>Unshared printers are enumerated only if the user has the SERVER_ACCESS_ADMINISTER permission.</w:t>
      </w:r>
    </w:p>
    <w:p w:rsidR="008161AC" w:rsidRDefault="00C57531">
      <w:pPr>
        <w:pStyle w:val="ListParagraph"/>
        <w:numPr>
          <w:ilvl w:val="0"/>
          <w:numId w:val="93"/>
        </w:numPr>
        <w:contextualSpacing/>
      </w:pPr>
      <w:r>
        <w:t>Only those printers whose security descriptor grants PRINTER_ACCESS_USE to the caller are enumerated.</w:t>
      </w:r>
    </w:p>
    <w:bookmarkStart w:id="1623" w:name="Appendix_A_269"/>
    <w:p w:rsidR="008161AC" w:rsidRDefault="00C57531">
      <w:r>
        <w:rPr>
          <w:rStyle w:val="Hyperlink"/>
        </w:rPr>
        <w:fldChar w:fldCharType="begin"/>
      </w:r>
      <w:r>
        <w:rPr>
          <w:rStyle w:val="Hyperlink"/>
        </w:rPr>
        <w:instrText xml:space="preserve"> HYPERLINK \l "Appendix_A_Target_269" \h </w:instrText>
      </w:r>
      <w:r>
        <w:rPr>
          <w:rStyle w:val="Hyperlink"/>
        </w:rPr>
      </w:r>
      <w:r>
        <w:rPr>
          <w:rStyle w:val="Hyperlink"/>
        </w:rPr>
        <w:fldChar w:fldCharType="separate"/>
      </w:r>
      <w:r>
        <w:rPr>
          <w:rStyle w:val="Hyperlink"/>
        </w:rPr>
        <w:t>&lt;269&gt;</w:t>
      </w:r>
      <w:r>
        <w:rPr>
          <w:rStyle w:val="Hyperlink"/>
        </w:rPr>
        <w:t xml:space="preserve"> Section 3.1.4.2.3</w:t>
      </w:r>
      <w:r>
        <w:rPr>
          <w:rStyle w:val="Hyperlink"/>
        </w:rPr>
        <w:fldChar w:fldCharType="end"/>
      </w:r>
      <w:r>
        <w:t xml:space="preserve">: </w:t>
      </w:r>
      <w:bookmarkEnd w:id="1623"/>
      <w:r>
        <w:t>The Windows server checks that the client user has implementation-specific permission, such as SERVER_ACCESS_ADMINISTER, to install a printer.</w:t>
      </w:r>
    </w:p>
    <w:bookmarkStart w:id="1624" w:name="Appendix_A_270"/>
    <w:p w:rsidR="008161AC" w:rsidRDefault="00C57531">
      <w:r>
        <w:rPr>
          <w:rStyle w:val="Hyperlink"/>
        </w:rPr>
        <w:fldChar w:fldCharType="begin"/>
      </w:r>
      <w:r>
        <w:rPr>
          <w:rStyle w:val="Hyperlink"/>
        </w:rPr>
        <w:instrText xml:space="preserve"> HYPERLINK \l "Appendix_A_Target_270" \h </w:instrText>
      </w:r>
      <w:r>
        <w:rPr>
          <w:rStyle w:val="Hyperlink"/>
        </w:rPr>
      </w:r>
      <w:r>
        <w:rPr>
          <w:rStyle w:val="Hyperlink"/>
        </w:rPr>
        <w:fldChar w:fldCharType="separate"/>
      </w:r>
      <w:r>
        <w:rPr>
          <w:rStyle w:val="Hyperlink"/>
        </w:rPr>
        <w:t>&lt;270&gt; Section 3.1.4.2.3</w:t>
      </w:r>
      <w:r>
        <w:rPr>
          <w:rStyle w:val="Hyperlink"/>
        </w:rPr>
        <w:fldChar w:fldCharType="end"/>
      </w:r>
      <w:r>
        <w:t xml:space="preserve">: </w:t>
      </w:r>
      <w:bookmarkEnd w:id="1624"/>
      <w:r>
        <w:t xml:space="preserve">Windows stores the time </w:t>
      </w:r>
      <w:r>
        <w:t>when the printer is added to the list. When a printer is added, Windows removes any printer on the list that was added more than 70 minutes ago. Windows stores a maximum of 256 printers in the list. If the limit is reached, no new printers are added, and E</w:t>
      </w:r>
      <w:r>
        <w:t>RROR_OUTOFMEMORY [MS-ERREF] is returned.</w:t>
      </w:r>
    </w:p>
    <w:bookmarkStart w:id="1625" w:name="Appendix_A_271"/>
    <w:p w:rsidR="008161AC" w:rsidRDefault="00C57531">
      <w:r>
        <w:rPr>
          <w:rStyle w:val="Hyperlink"/>
        </w:rPr>
        <w:fldChar w:fldCharType="begin"/>
      </w:r>
      <w:r>
        <w:rPr>
          <w:rStyle w:val="Hyperlink"/>
        </w:rPr>
        <w:instrText xml:space="preserve"> HYPERLINK \l "Appendix_A_Target_271" \h </w:instrText>
      </w:r>
      <w:r>
        <w:rPr>
          <w:rStyle w:val="Hyperlink"/>
        </w:rPr>
      </w:r>
      <w:r>
        <w:rPr>
          <w:rStyle w:val="Hyperlink"/>
        </w:rPr>
        <w:fldChar w:fldCharType="separate"/>
      </w:r>
      <w:r>
        <w:rPr>
          <w:rStyle w:val="Hyperlink"/>
        </w:rPr>
        <w:t>&lt;271&gt; Section 3.1.4.2.4</w:t>
      </w:r>
      <w:r>
        <w:rPr>
          <w:rStyle w:val="Hyperlink"/>
        </w:rPr>
        <w:fldChar w:fldCharType="end"/>
      </w:r>
      <w:r>
        <w:t xml:space="preserve">: </w:t>
      </w:r>
      <w:bookmarkEnd w:id="1625"/>
      <w:r>
        <w:t xml:space="preserve">In Windows, the server verifies that the printer object has been opened with an access value including the generic </w:t>
      </w:r>
      <w:r>
        <w:rPr>
          <w:b/>
        </w:rPr>
        <w:t>DELETE</w:t>
      </w:r>
      <w:r>
        <w:t xml:space="preserve"> permission, for example, PRINTER_ALL_ACCESS.</w:t>
      </w:r>
    </w:p>
    <w:bookmarkStart w:id="1626" w:name="Appendix_A_272"/>
    <w:p w:rsidR="008161AC" w:rsidRDefault="00C57531">
      <w:r>
        <w:rPr>
          <w:rStyle w:val="Hyperlink"/>
        </w:rPr>
        <w:fldChar w:fldCharType="begin"/>
      </w:r>
      <w:r>
        <w:rPr>
          <w:rStyle w:val="Hyperlink"/>
        </w:rPr>
        <w:instrText xml:space="preserve"> HYPERLINK \l "Appendix_A_Target_272" \h </w:instrText>
      </w:r>
      <w:r>
        <w:rPr>
          <w:rStyle w:val="Hyperlink"/>
        </w:rPr>
      </w:r>
      <w:r>
        <w:rPr>
          <w:rStyle w:val="Hyperlink"/>
        </w:rPr>
        <w:fldChar w:fldCharType="separate"/>
      </w:r>
      <w:r>
        <w:rPr>
          <w:rStyle w:val="Hyperlink"/>
        </w:rPr>
        <w:t>&lt;272&gt; Section 3.1.4.2.4</w:t>
      </w:r>
      <w:r>
        <w:rPr>
          <w:rStyle w:val="Hyperlink"/>
        </w:rPr>
        <w:fldChar w:fldCharType="end"/>
      </w:r>
      <w:r>
        <w:t xml:space="preserve">: </w:t>
      </w:r>
      <w:bookmarkEnd w:id="1626"/>
      <w:r>
        <w:t>The Windows server verifies that the client user has the PRINTER_ACCESS_ADMINISTER permission.</w:t>
      </w:r>
    </w:p>
    <w:bookmarkStart w:id="1627" w:name="Appendix_A_273"/>
    <w:p w:rsidR="008161AC" w:rsidRDefault="00C57531">
      <w:r>
        <w:rPr>
          <w:rStyle w:val="Hyperlink"/>
        </w:rPr>
        <w:fldChar w:fldCharType="begin"/>
      </w:r>
      <w:r>
        <w:rPr>
          <w:rStyle w:val="Hyperlink"/>
        </w:rPr>
        <w:instrText xml:space="preserve"> HYPERLINK \l "Appendix_A_Target_273" \h </w:instrText>
      </w:r>
      <w:r>
        <w:rPr>
          <w:rStyle w:val="Hyperlink"/>
        </w:rPr>
      </w:r>
      <w:r>
        <w:rPr>
          <w:rStyle w:val="Hyperlink"/>
        </w:rPr>
        <w:fldChar w:fldCharType="separate"/>
      </w:r>
      <w:r>
        <w:rPr>
          <w:rStyle w:val="Hyperlink"/>
        </w:rPr>
        <w:t>&lt;2</w:t>
      </w:r>
      <w:r>
        <w:rPr>
          <w:rStyle w:val="Hyperlink"/>
        </w:rPr>
        <w:t>73&gt; Section 3.1.4.2.4</w:t>
      </w:r>
      <w:r>
        <w:rPr>
          <w:rStyle w:val="Hyperlink"/>
        </w:rPr>
        <w:fldChar w:fldCharType="end"/>
      </w:r>
      <w:r>
        <w:t xml:space="preserve">: </w:t>
      </w:r>
      <w:bookmarkEnd w:id="1627"/>
      <w:r>
        <w:t xml:space="preserve">The delete print queue object from the directory feature of the </w:t>
      </w:r>
      <w:r>
        <w:rPr>
          <w:b/>
        </w:rPr>
        <w:t>RpcDeletePrinter</w:t>
      </w:r>
      <w:r>
        <w:t xml:space="preserve"> method is not supported on the following Windows versions: Windows NT 3.1, Windows NT 3.5, Windows NT 3.51, Windows 95, Windows NT 4.0, Windows 98, and </w:t>
      </w:r>
      <w:r>
        <w:t>Windows Millennium Edition.</w:t>
      </w:r>
    </w:p>
    <w:bookmarkStart w:id="1628" w:name="Appendix_A_274"/>
    <w:p w:rsidR="008161AC" w:rsidRDefault="00C57531">
      <w:r>
        <w:rPr>
          <w:rStyle w:val="Hyperlink"/>
        </w:rPr>
        <w:fldChar w:fldCharType="begin"/>
      </w:r>
      <w:r>
        <w:rPr>
          <w:rStyle w:val="Hyperlink"/>
        </w:rPr>
        <w:instrText xml:space="preserve"> HYPERLINK \l "Appendix_A_Target_274" \h </w:instrText>
      </w:r>
      <w:r>
        <w:rPr>
          <w:rStyle w:val="Hyperlink"/>
        </w:rPr>
      </w:r>
      <w:r>
        <w:rPr>
          <w:rStyle w:val="Hyperlink"/>
        </w:rPr>
        <w:fldChar w:fldCharType="separate"/>
      </w:r>
      <w:r>
        <w:rPr>
          <w:rStyle w:val="Hyperlink"/>
        </w:rPr>
        <w:t>&lt;274&gt; Section 3.1.4.2.5</w:t>
      </w:r>
      <w:r>
        <w:rPr>
          <w:rStyle w:val="Hyperlink"/>
        </w:rPr>
        <w:fldChar w:fldCharType="end"/>
      </w:r>
      <w:r>
        <w:t xml:space="preserve">: </w:t>
      </w:r>
      <w:bookmarkEnd w:id="1628"/>
      <w:r>
        <w:t>The Windows server verifies for a printer object that the object has been opened with PRINTER_ACCESS_ADMINISTER permission, and for a server object that the ob</w:t>
      </w:r>
      <w:r>
        <w:t>ject has been opened with SERVER_ACCESS_ADMINISTER permission.</w:t>
      </w:r>
    </w:p>
    <w:bookmarkStart w:id="1629" w:name="Appendix_A_275"/>
    <w:p w:rsidR="008161AC" w:rsidRDefault="00C57531">
      <w:r>
        <w:rPr>
          <w:rStyle w:val="Hyperlink"/>
        </w:rPr>
        <w:fldChar w:fldCharType="begin"/>
      </w:r>
      <w:r>
        <w:rPr>
          <w:rStyle w:val="Hyperlink"/>
        </w:rPr>
        <w:instrText xml:space="preserve"> HYPERLINK \l "Appendix_A_Target_275" \h </w:instrText>
      </w:r>
      <w:r>
        <w:rPr>
          <w:rStyle w:val="Hyperlink"/>
        </w:rPr>
      </w:r>
      <w:r>
        <w:rPr>
          <w:rStyle w:val="Hyperlink"/>
        </w:rPr>
        <w:fldChar w:fldCharType="separate"/>
      </w:r>
      <w:r>
        <w:rPr>
          <w:rStyle w:val="Hyperlink"/>
        </w:rPr>
        <w:t>&lt;275&gt; Section 3.1.4.2.5</w:t>
      </w:r>
      <w:r>
        <w:rPr>
          <w:rStyle w:val="Hyperlink"/>
        </w:rPr>
        <w:fldChar w:fldCharType="end"/>
      </w:r>
      <w:r>
        <w:t xml:space="preserve">: </w:t>
      </w:r>
      <w:bookmarkEnd w:id="1629"/>
      <w:r>
        <w:t>Except for Windows NT 3.1, Windows NT 3.5, Windows NT 3.51, and Windows NT 4.0, Windows servers can return the ERROR_IO_PEND</w:t>
      </w:r>
      <w:r>
        <w:t xml:space="preserve">ING error code from the </w:t>
      </w:r>
      <w:hyperlink w:anchor="Section_382997b5b02a4b6a8c6849a64b8c45f8" w:history="1">
        <w:r>
          <w:rPr>
            <w:rStyle w:val="Hyperlink"/>
          </w:rPr>
          <w:t>RpcSetPrinter</w:t>
        </w:r>
      </w:hyperlink>
      <w:r>
        <w:t xml:space="preserve"> call when the </w:t>
      </w:r>
      <w:r>
        <w:rPr>
          <w:b/>
        </w:rPr>
        <w:t>Level</w:t>
      </w:r>
      <w:r>
        <w:t xml:space="preserve"> member of the </w:t>
      </w:r>
      <w:r>
        <w:rPr>
          <w:b/>
        </w:rPr>
        <w:t>PRINTER_CONTAINER</w:t>
      </w:r>
      <w:r>
        <w:t xml:space="preserve"> pointed to by </w:t>
      </w:r>
      <w:r>
        <w:rPr>
          <w:i/>
        </w:rPr>
        <w:t>pPrinterContainer</w:t>
      </w:r>
      <w:r>
        <w:t xml:space="preserve"> is 0x7, indicating a directory service operation, and the server implement</w:t>
      </w:r>
      <w:r>
        <w:t>ation uses an asynchronous mechanism to perform the operation.</w:t>
      </w:r>
    </w:p>
    <w:bookmarkStart w:id="1630" w:name="Appendix_A_276"/>
    <w:p w:rsidR="008161AC" w:rsidRDefault="00C57531">
      <w:r>
        <w:rPr>
          <w:rStyle w:val="Hyperlink"/>
        </w:rPr>
        <w:fldChar w:fldCharType="begin"/>
      </w:r>
      <w:r>
        <w:rPr>
          <w:rStyle w:val="Hyperlink"/>
        </w:rPr>
        <w:instrText xml:space="preserve"> HYPERLINK \l "Appendix_A_Target_276" \h </w:instrText>
      </w:r>
      <w:r>
        <w:rPr>
          <w:rStyle w:val="Hyperlink"/>
        </w:rPr>
      </w:r>
      <w:r>
        <w:rPr>
          <w:rStyle w:val="Hyperlink"/>
        </w:rPr>
        <w:fldChar w:fldCharType="separate"/>
      </w:r>
      <w:r>
        <w:rPr>
          <w:rStyle w:val="Hyperlink"/>
        </w:rPr>
        <w:t>&lt;276&gt; Section 3.1.4.2.5</w:t>
      </w:r>
      <w:r>
        <w:rPr>
          <w:rStyle w:val="Hyperlink"/>
        </w:rPr>
        <w:fldChar w:fldCharType="end"/>
      </w:r>
      <w:r>
        <w:t xml:space="preserve">: </w:t>
      </w:r>
      <w:bookmarkEnd w:id="1630"/>
      <w:r>
        <w:t xml:space="preserve">This feature of the </w:t>
      </w:r>
      <w:r>
        <w:rPr>
          <w:b/>
        </w:rPr>
        <w:t>RpcSetPrinter</w:t>
      </w:r>
      <w:r>
        <w:t xml:space="preserve"> method is not supported on the following Windows versions: Windows NT 3.1, Windows NT 3.5,</w:t>
      </w:r>
      <w:r>
        <w:t xml:space="preserve"> Windows NT 3.51, Windows 95, Windows NT 4.0, Windows 98, and Windows Millennium Edition.</w:t>
      </w:r>
    </w:p>
    <w:bookmarkStart w:id="1631" w:name="Appendix_A_277"/>
    <w:p w:rsidR="008161AC" w:rsidRDefault="00C57531">
      <w:r>
        <w:rPr>
          <w:rStyle w:val="Hyperlink"/>
        </w:rPr>
        <w:fldChar w:fldCharType="begin"/>
      </w:r>
      <w:r>
        <w:rPr>
          <w:rStyle w:val="Hyperlink"/>
        </w:rPr>
        <w:instrText xml:space="preserve"> HYPERLINK \l "Appendix_A_Target_277" \h </w:instrText>
      </w:r>
      <w:r>
        <w:rPr>
          <w:rStyle w:val="Hyperlink"/>
        </w:rPr>
      </w:r>
      <w:r>
        <w:rPr>
          <w:rStyle w:val="Hyperlink"/>
        </w:rPr>
        <w:fldChar w:fldCharType="separate"/>
      </w:r>
      <w:r>
        <w:rPr>
          <w:rStyle w:val="Hyperlink"/>
        </w:rPr>
        <w:t>&lt;277&gt; Section 3.1.4.2.6</w:t>
      </w:r>
      <w:r>
        <w:rPr>
          <w:rStyle w:val="Hyperlink"/>
        </w:rPr>
        <w:fldChar w:fldCharType="end"/>
      </w:r>
      <w:r>
        <w:t xml:space="preserve">: </w:t>
      </w:r>
      <w:bookmarkEnd w:id="1631"/>
      <w:r>
        <w:t xml:space="preserve">In Windows, the hPrinter parameter is a handle to a printer or print server object if the the </w:t>
      </w:r>
      <w:r>
        <w:rPr>
          <w:i/>
        </w:rPr>
        <w:t>Lev</w:t>
      </w:r>
      <w:r>
        <w:rPr>
          <w:i/>
        </w:rPr>
        <w:t>el</w:t>
      </w:r>
      <w:r>
        <w:t xml:space="preserve"> value is 0x00000003, except in Windows 2000, Windows XP, and Windows Server 2003.</w:t>
      </w:r>
    </w:p>
    <w:bookmarkStart w:id="1632" w:name="Appendix_A_278"/>
    <w:p w:rsidR="008161AC" w:rsidRDefault="00C57531">
      <w:r>
        <w:rPr>
          <w:rStyle w:val="Hyperlink"/>
        </w:rPr>
        <w:lastRenderedPageBreak/>
        <w:fldChar w:fldCharType="begin"/>
      </w:r>
      <w:r>
        <w:rPr>
          <w:rStyle w:val="Hyperlink"/>
        </w:rPr>
        <w:instrText xml:space="preserve"> HYPERLINK \l "Appendix_A_Target_278" \h </w:instrText>
      </w:r>
      <w:r>
        <w:rPr>
          <w:rStyle w:val="Hyperlink"/>
        </w:rPr>
      </w:r>
      <w:r>
        <w:rPr>
          <w:rStyle w:val="Hyperlink"/>
        </w:rPr>
        <w:fldChar w:fldCharType="separate"/>
      </w:r>
      <w:r>
        <w:rPr>
          <w:rStyle w:val="Hyperlink"/>
        </w:rPr>
        <w:t>&lt;278&gt; Section 3.1.4.2.6</w:t>
      </w:r>
      <w:r>
        <w:rPr>
          <w:rStyle w:val="Hyperlink"/>
        </w:rPr>
        <w:fldChar w:fldCharType="end"/>
      </w:r>
      <w:r>
        <w:t xml:space="preserve">: </w:t>
      </w:r>
      <w:bookmarkEnd w:id="1632"/>
      <w:r>
        <w:t>The Windows server verifies for a printer object that the object has been opened with PRINTER_ACCESS_U</w:t>
      </w:r>
      <w:r>
        <w:t>SE permission, and for a server object that the object has been opened with SERVER_ACCESS_ENUMERATE permission.</w:t>
      </w:r>
    </w:p>
    <w:bookmarkStart w:id="1633" w:name="Appendix_A_279"/>
    <w:p w:rsidR="008161AC" w:rsidRDefault="00C57531">
      <w:r>
        <w:rPr>
          <w:rStyle w:val="Hyperlink"/>
        </w:rPr>
        <w:fldChar w:fldCharType="begin"/>
      </w:r>
      <w:r>
        <w:rPr>
          <w:rStyle w:val="Hyperlink"/>
        </w:rPr>
        <w:instrText xml:space="preserve"> HYPERLINK \l "Appendix_A_Target_279" \h </w:instrText>
      </w:r>
      <w:r>
        <w:rPr>
          <w:rStyle w:val="Hyperlink"/>
        </w:rPr>
      </w:r>
      <w:r>
        <w:rPr>
          <w:rStyle w:val="Hyperlink"/>
        </w:rPr>
        <w:fldChar w:fldCharType="separate"/>
      </w:r>
      <w:r>
        <w:rPr>
          <w:rStyle w:val="Hyperlink"/>
        </w:rPr>
        <w:t>&lt;279&gt; Section 3.1.4.2.7</w:t>
      </w:r>
      <w:r>
        <w:rPr>
          <w:rStyle w:val="Hyperlink"/>
        </w:rPr>
        <w:fldChar w:fldCharType="end"/>
      </w:r>
      <w:r>
        <w:t xml:space="preserve">: </w:t>
      </w:r>
      <w:bookmarkEnd w:id="1633"/>
      <w:r>
        <w:t>In Windows, the detection of the string "ChangeID" is case-insensitive.</w:t>
      </w:r>
    </w:p>
    <w:bookmarkStart w:id="1634" w:name="Appendix_A_280"/>
    <w:p w:rsidR="008161AC" w:rsidRDefault="00C57531">
      <w:r>
        <w:rPr>
          <w:rStyle w:val="Hyperlink"/>
        </w:rPr>
        <w:fldChar w:fldCharType="begin"/>
      </w:r>
      <w:r>
        <w:rPr>
          <w:rStyle w:val="Hyperlink"/>
        </w:rPr>
        <w:instrText xml:space="preserve"> </w:instrText>
      </w:r>
      <w:r>
        <w:rPr>
          <w:rStyle w:val="Hyperlink"/>
        </w:rPr>
        <w:instrText xml:space="preserve">HYPERLINK \l "Appendix_A_Target_280" \h </w:instrText>
      </w:r>
      <w:r>
        <w:rPr>
          <w:rStyle w:val="Hyperlink"/>
        </w:rPr>
      </w:r>
      <w:r>
        <w:rPr>
          <w:rStyle w:val="Hyperlink"/>
        </w:rPr>
        <w:fldChar w:fldCharType="separate"/>
      </w:r>
      <w:r>
        <w:rPr>
          <w:rStyle w:val="Hyperlink"/>
        </w:rPr>
        <w:t>&lt;280&gt; Section 3.1.4.2.7</w:t>
      </w:r>
      <w:r>
        <w:rPr>
          <w:rStyle w:val="Hyperlink"/>
        </w:rPr>
        <w:fldChar w:fldCharType="end"/>
      </w:r>
      <w:r>
        <w:t xml:space="preserve">: </w:t>
      </w:r>
      <w:bookmarkEnd w:id="1634"/>
      <w:r>
        <w:t xml:space="preserve">In Windows, the data identified by </w:t>
      </w:r>
      <w:r>
        <w:rPr>
          <w:i/>
        </w:rPr>
        <w:t>pValueName</w:t>
      </w:r>
      <w:r>
        <w:t xml:space="preserve"> for printer objects is stored in the registry under the key "PrinterDriverData"; therefore, </w:t>
      </w:r>
      <w:hyperlink w:anchor="Section_74a9f79910bf4ef6a2a40dcd9c43fb5c" w:history="1">
        <w:r>
          <w:rPr>
            <w:rStyle w:val="Hyperlink"/>
          </w:rPr>
          <w:t>RpcGetPrinterDataEx</w:t>
        </w:r>
      </w:hyperlink>
      <w:r>
        <w:t xml:space="preserve"> is used with </w:t>
      </w:r>
      <w:r>
        <w:rPr>
          <w:i/>
        </w:rPr>
        <w:t>pKeyName</w:t>
      </w:r>
      <w:r>
        <w:t xml:space="preserve"> pointing to the string "PrinterDriverData" to access the identical set of values.</w:t>
      </w:r>
    </w:p>
    <w:bookmarkStart w:id="1635" w:name="Appendix_A_281"/>
    <w:p w:rsidR="008161AC" w:rsidRDefault="00C57531">
      <w:r>
        <w:rPr>
          <w:rStyle w:val="Hyperlink"/>
        </w:rPr>
        <w:fldChar w:fldCharType="begin"/>
      </w:r>
      <w:r>
        <w:rPr>
          <w:rStyle w:val="Hyperlink"/>
        </w:rPr>
        <w:instrText xml:space="preserve"> HYPERLINK \l "Appendix_A_Target_281" \h </w:instrText>
      </w:r>
      <w:r>
        <w:rPr>
          <w:rStyle w:val="Hyperlink"/>
        </w:rPr>
      </w:r>
      <w:r>
        <w:rPr>
          <w:rStyle w:val="Hyperlink"/>
        </w:rPr>
        <w:fldChar w:fldCharType="separate"/>
      </w:r>
      <w:r>
        <w:rPr>
          <w:rStyle w:val="Hyperlink"/>
        </w:rPr>
        <w:t>&lt;281&gt; Section 3.1.4.2.8</w:t>
      </w:r>
      <w:r>
        <w:rPr>
          <w:rStyle w:val="Hyperlink"/>
        </w:rPr>
        <w:fldChar w:fldCharType="end"/>
      </w:r>
      <w:r>
        <w:t xml:space="preserve">: </w:t>
      </w:r>
      <w:bookmarkEnd w:id="1635"/>
      <w:r>
        <w:t>In Windows, the detection of the string "ChangeID" is c</w:t>
      </w:r>
      <w:r>
        <w:t>ase-insensitive.</w:t>
      </w:r>
    </w:p>
    <w:bookmarkStart w:id="1636" w:name="Appendix_A_282"/>
    <w:p w:rsidR="008161AC" w:rsidRDefault="00C57531">
      <w:r>
        <w:rPr>
          <w:rStyle w:val="Hyperlink"/>
        </w:rPr>
        <w:fldChar w:fldCharType="begin"/>
      </w:r>
      <w:r>
        <w:rPr>
          <w:rStyle w:val="Hyperlink"/>
        </w:rPr>
        <w:instrText xml:space="preserve"> HYPERLINK \l "Appendix_A_Target_282" \h </w:instrText>
      </w:r>
      <w:r>
        <w:rPr>
          <w:rStyle w:val="Hyperlink"/>
        </w:rPr>
      </w:r>
      <w:r>
        <w:rPr>
          <w:rStyle w:val="Hyperlink"/>
        </w:rPr>
        <w:fldChar w:fldCharType="separate"/>
      </w:r>
      <w:r>
        <w:rPr>
          <w:rStyle w:val="Hyperlink"/>
        </w:rPr>
        <w:t>&lt;282&gt; Section 3.1.4.2.8</w:t>
      </w:r>
      <w:r>
        <w:rPr>
          <w:rStyle w:val="Hyperlink"/>
        </w:rPr>
        <w:fldChar w:fldCharType="end"/>
      </w:r>
      <w:r>
        <w:t xml:space="preserve">: </w:t>
      </w:r>
      <w:bookmarkEnd w:id="1636"/>
      <w:r>
        <w:t xml:space="preserve">In Windows, if </w:t>
      </w:r>
      <w:r>
        <w:rPr>
          <w:i/>
        </w:rPr>
        <w:t>hPrinter</w:t>
      </w:r>
      <w:r>
        <w:t xml:space="preserve"> is a server object handle, the server checks that the client user has SERVER_ACCESS_ADMINISTER permission. If </w:t>
      </w:r>
      <w:r>
        <w:rPr>
          <w:i/>
        </w:rPr>
        <w:t>hPrinter</w:t>
      </w:r>
      <w:r>
        <w:t xml:space="preserve"> is a printer object handle, the server checks that the client user has PRINTER_ACCESS_ADMINISTER permission. </w:t>
      </w:r>
    </w:p>
    <w:p w:rsidR="008161AC" w:rsidRDefault="00C57531">
      <w:r>
        <w:t>The server does not check whether the client user has either PRINTER_ACCESS_ADMINISTER or PRINTER_ACCESS_MANAGE LIMITED permission in the followi</w:t>
      </w:r>
      <w:r>
        <w:t>ng windows versions: Windows NT 3.1, Windows NT 3.5, Windows NT 3.51, Windows NT 4.0, Windows 2000, Windows XP, Windows Server 2003, Windows Vista, Windows Server 2008, Windows 7, Windows Server 2008 R2, Windows 8, and Windows Server 2012.</w:t>
      </w:r>
    </w:p>
    <w:bookmarkStart w:id="1637" w:name="Appendix_A_283"/>
    <w:p w:rsidR="008161AC" w:rsidRDefault="00C57531">
      <w:r>
        <w:rPr>
          <w:rStyle w:val="Hyperlink"/>
        </w:rPr>
        <w:fldChar w:fldCharType="begin"/>
      </w:r>
      <w:r>
        <w:rPr>
          <w:rStyle w:val="Hyperlink"/>
        </w:rPr>
        <w:instrText xml:space="preserve"> HYPERLINK \l </w:instrText>
      </w:r>
      <w:r>
        <w:rPr>
          <w:rStyle w:val="Hyperlink"/>
        </w:rPr>
        <w:instrText xml:space="preserve">"Appendix_A_Target_283" \h </w:instrText>
      </w:r>
      <w:r>
        <w:rPr>
          <w:rStyle w:val="Hyperlink"/>
        </w:rPr>
      </w:r>
      <w:r>
        <w:rPr>
          <w:rStyle w:val="Hyperlink"/>
        </w:rPr>
        <w:fldChar w:fldCharType="separate"/>
      </w:r>
      <w:r>
        <w:rPr>
          <w:rStyle w:val="Hyperlink"/>
        </w:rPr>
        <w:t>&lt;283&gt; Section 3.1.4.2.8</w:t>
      </w:r>
      <w:r>
        <w:rPr>
          <w:rStyle w:val="Hyperlink"/>
        </w:rPr>
        <w:fldChar w:fldCharType="end"/>
      </w:r>
      <w:r>
        <w:t xml:space="preserve">: </w:t>
      </w:r>
      <w:bookmarkEnd w:id="1637"/>
      <w:r>
        <w:t xml:space="preserve">In Windows the data identified by </w:t>
      </w:r>
      <w:r>
        <w:rPr>
          <w:i/>
        </w:rPr>
        <w:t>pValueName</w:t>
      </w:r>
      <w:r>
        <w:t xml:space="preserve"> for printer objects is stored in the registry under the key "PrinterDriverData"; therefore, RpcSetPrinterDataEx is used with </w:t>
      </w:r>
      <w:r>
        <w:rPr>
          <w:i/>
        </w:rPr>
        <w:t>pKeyName</w:t>
      </w:r>
      <w:r>
        <w:t xml:space="preserve"> pointing to the string "</w:t>
      </w:r>
      <w:r>
        <w:t>PrinterDriverData" to access the identical set of values.</w:t>
      </w:r>
    </w:p>
    <w:p w:rsidR="008161AC" w:rsidRDefault="00C57531">
      <w:r>
        <w:t xml:space="preserve">For server objects, there is no aliasing of value and key because the server ignores the </w:t>
      </w:r>
      <w:r>
        <w:rPr>
          <w:i/>
        </w:rPr>
        <w:t>pKeyName</w:t>
      </w:r>
      <w:r>
        <w:t xml:space="preserve"> parameter of the RpcSetPrinterDataEx method when called with a handle to a server object.</w:t>
      </w:r>
    </w:p>
    <w:bookmarkStart w:id="1638" w:name="Appendix_A_284"/>
    <w:p w:rsidR="008161AC" w:rsidRDefault="00C57531">
      <w:r>
        <w:rPr>
          <w:rStyle w:val="Hyperlink"/>
        </w:rPr>
        <w:fldChar w:fldCharType="begin"/>
      </w:r>
      <w:r>
        <w:rPr>
          <w:rStyle w:val="Hyperlink"/>
        </w:rPr>
        <w:instrText xml:space="preserve"> HYPERLI</w:instrText>
      </w:r>
      <w:r>
        <w:rPr>
          <w:rStyle w:val="Hyperlink"/>
        </w:rPr>
        <w:instrText xml:space="preserve">NK \l "Appendix_A_Target_284" \h </w:instrText>
      </w:r>
      <w:r>
        <w:rPr>
          <w:rStyle w:val="Hyperlink"/>
        </w:rPr>
      </w:r>
      <w:r>
        <w:rPr>
          <w:rStyle w:val="Hyperlink"/>
        </w:rPr>
        <w:fldChar w:fldCharType="separate"/>
      </w:r>
      <w:r>
        <w:rPr>
          <w:rStyle w:val="Hyperlink"/>
        </w:rPr>
        <w:t>&lt;284&gt; Section 3.1.4.2.11</w:t>
      </w:r>
      <w:r>
        <w:rPr>
          <w:rStyle w:val="Hyperlink"/>
        </w:rPr>
        <w:fldChar w:fldCharType="end"/>
      </w:r>
      <w:r>
        <w:t xml:space="preserve">: </w:t>
      </w:r>
      <w:bookmarkEnd w:id="1638"/>
      <w:r>
        <w:t>In Windows, the underlying RPC protocol [MS-RPCE] implementation stops the invalid call and throws an exception before the call reaches the server.</w:t>
      </w:r>
    </w:p>
    <w:bookmarkStart w:id="1639" w:name="Appendix_A_285"/>
    <w:p w:rsidR="008161AC" w:rsidRDefault="00C57531">
      <w:r>
        <w:rPr>
          <w:rStyle w:val="Hyperlink"/>
        </w:rPr>
        <w:fldChar w:fldCharType="begin"/>
      </w:r>
      <w:r>
        <w:rPr>
          <w:rStyle w:val="Hyperlink"/>
        </w:rPr>
        <w:instrText xml:space="preserve"> HYPERLINK \l "Appendix_A_Target_285" \h </w:instrText>
      </w:r>
      <w:r>
        <w:rPr>
          <w:rStyle w:val="Hyperlink"/>
        </w:rPr>
      </w:r>
      <w:r>
        <w:rPr>
          <w:rStyle w:val="Hyperlink"/>
        </w:rPr>
        <w:fldChar w:fldCharType="separate"/>
      </w:r>
      <w:r>
        <w:rPr>
          <w:rStyle w:val="Hyperlink"/>
        </w:rPr>
        <w:t>&lt;285</w:t>
      </w:r>
      <w:r>
        <w:rPr>
          <w:rStyle w:val="Hyperlink"/>
        </w:rPr>
        <w:t>&gt; Section 3.1.4.2.11</w:t>
      </w:r>
      <w:r>
        <w:rPr>
          <w:rStyle w:val="Hyperlink"/>
        </w:rPr>
        <w:fldChar w:fldCharType="end"/>
      </w:r>
      <w:r>
        <w:t xml:space="preserve">: </w:t>
      </w:r>
      <w:bookmarkEnd w:id="1639"/>
      <w:r>
        <w:t>In Windows, the underlying RPC protocol [MS-RPCE] implementation stops the invalid call and throws an exception before the call reaches the server.</w:t>
      </w:r>
    </w:p>
    <w:bookmarkStart w:id="1640" w:name="Appendix_A_286"/>
    <w:p w:rsidR="008161AC" w:rsidRDefault="00C57531">
      <w:r>
        <w:rPr>
          <w:rStyle w:val="Hyperlink"/>
        </w:rPr>
        <w:fldChar w:fldCharType="begin"/>
      </w:r>
      <w:r>
        <w:rPr>
          <w:rStyle w:val="Hyperlink"/>
        </w:rPr>
        <w:instrText xml:space="preserve"> HYPERLINK \l "Appendix_A_Target_286" \h </w:instrText>
      </w:r>
      <w:r>
        <w:rPr>
          <w:rStyle w:val="Hyperlink"/>
        </w:rPr>
      </w:r>
      <w:r>
        <w:rPr>
          <w:rStyle w:val="Hyperlink"/>
        </w:rPr>
        <w:fldChar w:fldCharType="separate"/>
      </w:r>
      <w:r>
        <w:rPr>
          <w:rStyle w:val="Hyperlink"/>
        </w:rPr>
        <w:t>&lt;286&gt; Section 3.1.4.2.11</w:t>
      </w:r>
      <w:r>
        <w:rPr>
          <w:rStyle w:val="Hyperlink"/>
        </w:rPr>
        <w:fldChar w:fldCharType="end"/>
      </w:r>
      <w:r>
        <w:t xml:space="preserve">: </w:t>
      </w:r>
      <w:bookmarkEnd w:id="1640"/>
      <w:r>
        <w:t>When creating pr</w:t>
      </w:r>
      <w:r>
        <w:t xml:space="preserve">int jobs in EMFSPOOL format [MS-EMFSPOOL], Windows print clients use the </w:t>
      </w:r>
      <w:hyperlink w:anchor="Section_97cd8dd84c4b4a7aa160fae63f3e59bf" w:history="1">
        <w:r>
          <w:rPr>
            <w:rStyle w:val="Hyperlink"/>
          </w:rPr>
          <w:t>UNIVERSAL_FONT_ID</w:t>
        </w:r>
      </w:hyperlink>
      <w:r>
        <w:t xml:space="preserve"> structures returned by </w:t>
      </w:r>
      <w:hyperlink w:anchor="Section_eff167adf4004c6eb0e2c48b62ac0826" w:history="1">
        <w:r>
          <w:rPr>
            <w:rStyle w:val="Hyperlink"/>
          </w:rPr>
          <w:t>RpcPlayGdiScriptOnPrin</w:t>
        </w:r>
        <w:r>
          <w:rPr>
            <w:rStyle w:val="Hyperlink"/>
          </w:rPr>
          <w:t>terIC</w:t>
        </w:r>
      </w:hyperlink>
      <w:r>
        <w:t xml:space="preserve"> to determine if the server has copies of specific fonts, and if so, the client does not embed those fonts in the EMFSPOOL data sent to the print server.</w:t>
      </w:r>
    </w:p>
    <w:bookmarkStart w:id="1641" w:name="Appendix_A_287"/>
    <w:p w:rsidR="008161AC" w:rsidRDefault="00C57531">
      <w:r>
        <w:rPr>
          <w:rStyle w:val="Hyperlink"/>
        </w:rPr>
        <w:fldChar w:fldCharType="begin"/>
      </w:r>
      <w:r>
        <w:rPr>
          <w:rStyle w:val="Hyperlink"/>
        </w:rPr>
        <w:instrText xml:space="preserve"> HYPERLINK \l "Appendix_A_Target_287" \h </w:instrText>
      </w:r>
      <w:r>
        <w:rPr>
          <w:rStyle w:val="Hyperlink"/>
        </w:rPr>
      </w:r>
      <w:r>
        <w:rPr>
          <w:rStyle w:val="Hyperlink"/>
        </w:rPr>
        <w:fldChar w:fldCharType="separate"/>
      </w:r>
      <w:r>
        <w:rPr>
          <w:rStyle w:val="Hyperlink"/>
        </w:rPr>
        <w:t>&lt;287&gt; Section 3.1.4.2.14</w:t>
      </w:r>
      <w:r>
        <w:rPr>
          <w:rStyle w:val="Hyperlink"/>
        </w:rPr>
        <w:fldChar w:fldCharType="end"/>
      </w:r>
      <w:r>
        <w:t xml:space="preserve">: </w:t>
      </w:r>
      <w:bookmarkEnd w:id="1641"/>
      <w:r>
        <w:t>The feature provided by the</w:t>
      </w:r>
      <w:r>
        <w:t xml:space="preserve"> </w:t>
      </w:r>
      <w:r>
        <w:rPr>
          <w:b/>
        </w:rPr>
        <w:t>RpcOpenPrinterEx</w:t>
      </w:r>
      <w:r>
        <w:t xml:space="preserve"> method is not supported on the following Windows versions: Windows NT 3.1, Windows NT 3.5, Windows NT 3.51, Windows 95, Windows 98, and Windows Millennium Edition.</w:t>
      </w:r>
    </w:p>
    <w:bookmarkStart w:id="1642" w:name="Appendix_A_288"/>
    <w:p w:rsidR="008161AC" w:rsidRDefault="00C57531">
      <w:r>
        <w:rPr>
          <w:rStyle w:val="Hyperlink"/>
        </w:rPr>
        <w:fldChar w:fldCharType="begin"/>
      </w:r>
      <w:r>
        <w:rPr>
          <w:rStyle w:val="Hyperlink"/>
        </w:rPr>
        <w:instrText xml:space="preserve"> HYPERLINK \l "Appendix_A_Target_288" \h </w:instrText>
      </w:r>
      <w:r>
        <w:rPr>
          <w:rStyle w:val="Hyperlink"/>
        </w:rPr>
      </w:r>
      <w:r>
        <w:rPr>
          <w:rStyle w:val="Hyperlink"/>
        </w:rPr>
        <w:fldChar w:fldCharType="separate"/>
      </w:r>
      <w:r>
        <w:rPr>
          <w:rStyle w:val="Hyperlink"/>
        </w:rPr>
        <w:t>&lt;288&gt; Section 3.1.4.2.15</w:t>
      </w:r>
      <w:r>
        <w:rPr>
          <w:rStyle w:val="Hyperlink"/>
        </w:rPr>
        <w:fldChar w:fldCharType="end"/>
      </w:r>
      <w:r>
        <w:t xml:space="preserve">: </w:t>
      </w:r>
      <w:bookmarkEnd w:id="1642"/>
      <w:r>
        <w:t xml:space="preserve">The </w:t>
      </w:r>
      <w:r>
        <w:rPr>
          <w:b/>
        </w:rPr>
        <w:t>RpcAddPrinterEx</w:t>
      </w:r>
      <w:r>
        <w:t xml:space="preserve"> method is not supported on Windows NT 3.1, Windows NT 3.5, Windows NT 3.51, Windows 95, Windows 98, and Windows Millennium Edition.</w:t>
      </w:r>
    </w:p>
    <w:bookmarkStart w:id="1643" w:name="Appendix_A_289"/>
    <w:p w:rsidR="008161AC" w:rsidRDefault="00C57531">
      <w:r>
        <w:rPr>
          <w:rStyle w:val="Hyperlink"/>
        </w:rPr>
        <w:fldChar w:fldCharType="begin"/>
      </w:r>
      <w:r>
        <w:rPr>
          <w:rStyle w:val="Hyperlink"/>
        </w:rPr>
        <w:instrText xml:space="preserve"> HYPERLINK \l "Appendix_A_Target_289" \h </w:instrText>
      </w:r>
      <w:r>
        <w:rPr>
          <w:rStyle w:val="Hyperlink"/>
        </w:rPr>
      </w:r>
      <w:r>
        <w:rPr>
          <w:rStyle w:val="Hyperlink"/>
        </w:rPr>
        <w:fldChar w:fldCharType="separate"/>
      </w:r>
      <w:r>
        <w:rPr>
          <w:rStyle w:val="Hyperlink"/>
        </w:rPr>
        <w:t>&lt;289&gt; Section 3.1.4.2.15</w:t>
      </w:r>
      <w:r>
        <w:rPr>
          <w:rStyle w:val="Hyperlink"/>
        </w:rPr>
        <w:fldChar w:fldCharType="end"/>
      </w:r>
      <w:r>
        <w:t xml:space="preserve">: </w:t>
      </w:r>
      <w:bookmarkEnd w:id="1643"/>
      <w:r>
        <w:t>In Windows, the server checks that the</w:t>
      </w:r>
      <w:r>
        <w:t xml:space="preserve"> client user has implementation-specific permissions to install a printer, typically SERVER_ACCESS_ADMINISTER.</w:t>
      </w:r>
    </w:p>
    <w:bookmarkStart w:id="1644" w:name="Appendix_A_290"/>
    <w:p w:rsidR="008161AC" w:rsidRDefault="00C57531">
      <w:r>
        <w:rPr>
          <w:rStyle w:val="Hyperlink"/>
        </w:rPr>
        <w:fldChar w:fldCharType="begin"/>
      </w:r>
      <w:r>
        <w:rPr>
          <w:rStyle w:val="Hyperlink"/>
        </w:rPr>
        <w:instrText xml:space="preserve"> HYPERLINK \l "Appendix_A_Target_290" \h </w:instrText>
      </w:r>
      <w:r>
        <w:rPr>
          <w:rStyle w:val="Hyperlink"/>
        </w:rPr>
      </w:r>
      <w:r>
        <w:rPr>
          <w:rStyle w:val="Hyperlink"/>
        </w:rPr>
        <w:fldChar w:fldCharType="separate"/>
      </w:r>
      <w:r>
        <w:rPr>
          <w:rStyle w:val="Hyperlink"/>
        </w:rPr>
        <w:t>&lt;290&gt; Section 3.1.4.2.15</w:t>
      </w:r>
      <w:r>
        <w:rPr>
          <w:rStyle w:val="Hyperlink"/>
        </w:rPr>
        <w:fldChar w:fldCharType="end"/>
      </w:r>
      <w:r>
        <w:t xml:space="preserve">: </w:t>
      </w:r>
      <w:bookmarkEnd w:id="1644"/>
      <w:r>
        <w:t>Windows stores the time when the printer is added to the list. When a print</w:t>
      </w:r>
      <w:r>
        <w:t xml:space="preserve">er is added, Windows removes any printer on the list that was added more than a policy-defined period (default 70 minutes) ago. Windows stores a maximum of 256 printers in the list. If the limit is reached, no new printers are added, and ERROR_OUTOFMEMORY </w:t>
      </w:r>
      <w:r>
        <w:t>is returned [MS-ERREF].</w:t>
      </w:r>
    </w:p>
    <w:bookmarkStart w:id="1645" w:name="Appendix_A_291"/>
    <w:p w:rsidR="008161AC" w:rsidRDefault="00C57531">
      <w:r>
        <w:rPr>
          <w:rStyle w:val="Hyperlink"/>
        </w:rPr>
        <w:fldChar w:fldCharType="begin"/>
      </w:r>
      <w:r>
        <w:rPr>
          <w:rStyle w:val="Hyperlink"/>
        </w:rPr>
        <w:instrText xml:space="preserve"> HYPERLINK \l "Appendix_A_Target_291" \h </w:instrText>
      </w:r>
      <w:r>
        <w:rPr>
          <w:rStyle w:val="Hyperlink"/>
        </w:rPr>
      </w:r>
      <w:r>
        <w:rPr>
          <w:rStyle w:val="Hyperlink"/>
        </w:rPr>
        <w:fldChar w:fldCharType="separate"/>
      </w:r>
      <w:r>
        <w:rPr>
          <w:rStyle w:val="Hyperlink"/>
        </w:rPr>
        <w:t>&lt;291&gt; Section 3.1.4.2.15</w:t>
      </w:r>
      <w:r>
        <w:rPr>
          <w:rStyle w:val="Hyperlink"/>
        </w:rPr>
        <w:fldChar w:fldCharType="end"/>
      </w:r>
      <w:r>
        <w:t xml:space="preserve">: </w:t>
      </w:r>
      <w:bookmarkEnd w:id="1645"/>
      <w:r>
        <w:t>Windows fails this call if, at the time of this call, the server does not have installed all the following: the printer driver, the port, and the print processor.</w:t>
      </w:r>
    </w:p>
    <w:bookmarkStart w:id="1646" w:name="Appendix_A_292"/>
    <w:p w:rsidR="008161AC" w:rsidRDefault="00C57531">
      <w:r>
        <w:rPr>
          <w:rStyle w:val="Hyperlink"/>
        </w:rPr>
        <w:fldChar w:fldCharType="begin"/>
      </w:r>
      <w:r>
        <w:rPr>
          <w:rStyle w:val="Hyperlink"/>
        </w:rPr>
        <w:instrText xml:space="preserve"> HYPERLINK \l "Appendix_A_Target_292" \h </w:instrText>
      </w:r>
      <w:r>
        <w:rPr>
          <w:rStyle w:val="Hyperlink"/>
        </w:rPr>
      </w:r>
      <w:r>
        <w:rPr>
          <w:rStyle w:val="Hyperlink"/>
        </w:rPr>
        <w:fldChar w:fldCharType="separate"/>
      </w:r>
      <w:r>
        <w:rPr>
          <w:rStyle w:val="Hyperlink"/>
        </w:rPr>
        <w:t>&lt;292&gt; Section 3.1.4.2.16</w:t>
      </w:r>
      <w:r>
        <w:rPr>
          <w:rStyle w:val="Hyperlink"/>
        </w:rPr>
        <w:fldChar w:fldCharType="end"/>
      </w:r>
      <w:r>
        <w:t xml:space="preserve">: </w:t>
      </w:r>
      <w:bookmarkEnd w:id="1646"/>
      <w:r>
        <w:t xml:space="preserve">The feature provided by the </w:t>
      </w:r>
      <w:r>
        <w:rPr>
          <w:b/>
        </w:rPr>
        <w:t>RpcEnumPrinterData</w:t>
      </w:r>
      <w:r>
        <w:t xml:space="preserve"> method is not supported on the following Windows versions: Windows NT 3.1, Windows NT 3.5, Windows NT 3.51, Windows 95, Windows 98, and Wi</w:t>
      </w:r>
      <w:r>
        <w:t>ndows Millennium Edition.</w:t>
      </w:r>
    </w:p>
    <w:bookmarkStart w:id="1647" w:name="Appendix_A_293"/>
    <w:p w:rsidR="008161AC" w:rsidRDefault="00C57531">
      <w:r>
        <w:rPr>
          <w:rStyle w:val="Hyperlink"/>
        </w:rPr>
        <w:lastRenderedPageBreak/>
        <w:fldChar w:fldCharType="begin"/>
      </w:r>
      <w:r>
        <w:rPr>
          <w:rStyle w:val="Hyperlink"/>
        </w:rPr>
        <w:instrText xml:space="preserve"> HYPERLINK \l "Appendix_A_Target_293" \h </w:instrText>
      </w:r>
      <w:r>
        <w:rPr>
          <w:rStyle w:val="Hyperlink"/>
        </w:rPr>
      </w:r>
      <w:r>
        <w:rPr>
          <w:rStyle w:val="Hyperlink"/>
        </w:rPr>
        <w:fldChar w:fldCharType="separate"/>
      </w:r>
      <w:r>
        <w:rPr>
          <w:rStyle w:val="Hyperlink"/>
        </w:rPr>
        <w:t>&lt;293&gt; Section 3.1.4.2.16</w:t>
      </w:r>
      <w:r>
        <w:rPr>
          <w:rStyle w:val="Hyperlink"/>
        </w:rPr>
        <w:fldChar w:fldCharType="end"/>
      </w:r>
      <w:r>
        <w:t xml:space="preserve">: </w:t>
      </w:r>
      <w:bookmarkEnd w:id="1647"/>
      <w:r>
        <w:t xml:space="preserve">In Windows, for printer objects, the data identified by </w:t>
      </w:r>
      <w:r>
        <w:rPr>
          <w:i/>
        </w:rPr>
        <w:t>pValueName</w:t>
      </w:r>
      <w:r>
        <w:t xml:space="preserve"> is stored in the registry under the key named "PrinterDriverData"; therefore, </w:t>
      </w:r>
      <w:hyperlink w:anchor="Section_9574b3e74a294bfaba67c35dab674162" w:history="1">
        <w:r>
          <w:rPr>
            <w:rStyle w:val="Hyperlink"/>
          </w:rPr>
          <w:t>RpcEnumPrinterDataEx</w:t>
        </w:r>
      </w:hyperlink>
      <w:r>
        <w:t xml:space="preserve"> is used with </w:t>
      </w:r>
      <w:r>
        <w:rPr>
          <w:i/>
        </w:rPr>
        <w:t>pKeyName</w:t>
      </w:r>
      <w:r>
        <w:t xml:space="preserve"> pointing to the string "PrinterDriverData" to access the identical set of values.</w:t>
      </w:r>
    </w:p>
    <w:bookmarkStart w:id="1648" w:name="Appendix_A_294"/>
    <w:p w:rsidR="008161AC" w:rsidRDefault="00C57531">
      <w:r>
        <w:rPr>
          <w:rStyle w:val="Hyperlink"/>
        </w:rPr>
        <w:fldChar w:fldCharType="begin"/>
      </w:r>
      <w:r>
        <w:rPr>
          <w:rStyle w:val="Hyperlink"/>
        </w:rPr>
        <w:instrText xml:space="preserve"> HYPERLINK \l "Appendix_A_Target_294" \h </w:instrText>
      </w:r>
      <w:r>
        <w:rPr>
          <w:rStyle w:val="Hyperlink"/>
        </w:rPr>
      </w:r>
      <w:r>
        <w:rPr>
          <w:rStyle w:val="Hyperlink"/>
        </w:rPr>
        <w:fldChar w:fldCharType="separate"/>
      </w:r>
      <w:r>
        <w:rPr>
          <w:rStyle w:val="Hyperlink"/>
        </w:rPr>
        <w:t>&lt;294&gt; Section 3.1.4.2.17</w:t>
      </w:r>
      <w:r>
        <w:rPr>
          <w:rStyle w:val="Hyperlink"/>
        </w:rPr>
        <w:fldChar w:fldCharType="end"/>
      </w:r>
      <w:r>
        <w:t xml:space="preserve">: </w:t>
      </w:r>
      <w:bookmarkEnd w:id="1648"/>
      <w:r>
        <w:t xml:space="preserve">The feature provided by the </w:t>
      </w:r>
      <w:r>
        <w:rPr>
          <w:b/>
        </w:rPr>
        <w:t>RpcDeletePrinterData</w:t>
      </w:r>
      <w:r>
        <w:t xml:space="preserve"> method is not supported on the following Windows versions: Windows NT 3.1, Windows NT 3.5, Windows NT 3.51, Windows 95, Windows 98, and Windows Millennium Edition.</w:t>
      </w:r>
    </w:p>
    <w:bookmarkStart w:id="1649" w:name="Appendix_A_295"/>
    <w:p w:rsidR="008161AC" w:rsidRDefault="00C57531">
      <w:r>
        <w:rPr>
          <w:rStyle w:val="Hyperlink"/>
        </w:rPr>
        <w:fldChar w:fldCharType="begin"/>
      </w:r>
      <w:r>
        <w:rPr>
          <w:rStyle w:val="Hyperlink"/>
        </w:rPr>
        <w:instrText xml:space="preserve"> HYPERLINK \l "Appendix_A_Target_295" \h </w:instrText>
      </w:r>
      <w:r>
        <w:rPr>
          <w:rStyle w:val="Hyperlink"/>
        </w:rPr>
      </w:r>
      <w:r>
        <w:rPr>
          <w:rStyle w:val="Hyperlink"/>
        </w:rPr>
        <w:fldChar w:fldCharType="separate"/>
      </w:r>
      <w:r>
        <w:rPr>
          <w:rStyle w:val="Hyperlink"/>
        </w:rPr>
        <w:t>&lt;295&gt; Section 3.1.4.2.17</w:t>
      </w:r>
      <w:r>
        <w:rPr>
          <w:rStyle w:val="Hyperlink"/>
        </w:rPr>
        <w:fldChar w:fldCharType="end"/>
      </w:r>
      <w:r>
        <w:t xml:space="preserve">: </w:t>
      </w:r>
      <w:bookmarkEnd w:id="1649"/>
      <w:r>
        <w:t>In Windows, the detection of the string "ChangeID" is case-insensitive.</w:t>
      </w:r>
    </w:p>
    <w:bookmarkStart w:id="1650" w:name="Appendix_A_296"/>
    <w:p w:rsidR="008161AC" w:rsidRDefault="00C57531">
      <w:r>
        <w:rPr>
          <w:rStyle w:val="Hyperlink"/>
        </w:rPr>
        <w:fldChar w:fldCharType="begin"/>
      </w:r>
      <w:r>
        <w:rPr>
          <w:rStyle w:val="Hyperlink"/>
        </w:rPr>
        <w:instrText xml:space="preserve"> HYPERLINK \l "Appendix_A_Target_296" \h </w:instrText>
      </w:r>
      <w:r>
        <w:rPr>
          <w:rStyle w:val="Hyperlink"/>
        </w:rPr>
      </w:r>
      <w:r>
        <w:rPr>
          <w:rStyle w:val="Hyperlink"/>
        </w:rPr>
        <w:fldChar w:fldCharType="separate"/>
      </w:r>
      <w:r>
        <w:rPr>
          <w:rStyle w:val="Hyperlink"/>
        </w:rPr>
        <w:t>&lt;296&gt; Section 3.1.4.2.17</w:t>
      </w:r>
      <w:r>
        <w:rPr>
          <w:rStyle w:val="Hyperlink"/>
        </w:rPr>
        <w:fldChar w:fldCharType="end"/>
      </w:r>
      <w:r>
        <w:t xml:space="preserve">: </w:t>
      </w:r>
      <w:bookmarkEnd w:id="1650"/>
      <w:r>
        <w:t>In Windows, the server checks that the client user has PRINTER_ACCESS_ADMINISTER permis</w:t>
      </w:r>
      <w:r>
        <w:t>sion.</w:t>
      </w:r>
    </w:p>
    <w:bookmarkStart w:id="1651" w:name="Appendix_A_297"/>
    <w:p w:rsidR="008161AC" w:rsidRDefault="00C57531">
      <w:r>
        <w:rPr>
          <w:rStyle w:val="Hyperlink"/>
        </w:rPr>
        <w:fldChar w:fldCharType="begin"/>
      </w:r>
      <w:r>
        <w:rPr>
          <w:rStyle w:val="Hyperlink"/>
        </w:rPr>
        <w:instrText xml:space="preserve"> HYPERLINK \l "Appendix_A_Target_297" \h </w:instrText>
      </w:r>
      <w:r>
        <w:rPr>
          <w:rStyle w:val="Hyperlink"/>
        </w:rPr>
      </w:r>
      <w:r>
        <w:rPr>
          <w:rStyle w:val="Hyperlink"/>
        </w:rPr>
        <w:fldChar w:fldCharType="separate"/>
      </w:r>
      <w:r>
        <w:rPr>
          <w:rStyle w:val="Hyperlink"/>
        </w:rPr>
        <w:t>&lt;297&gt; Section 3.1.4.2.17</w:t>
      </w:r>
      <w:r>
        <w:rPr>
          <w:rStyle w:val="Hyperlink"/>
        </w:rPr>
        <w:fldChar w:fldCharType="end"/>
      </w:r>
      <w:r>
        <w:t xml:space="preserve">: </w:t>
      </w:r>
      <w:bookmarkEnd w:id="1651"/>
      <w:r>
        <w:t xml:space="preserve">In Windows, the data identified by </w:t>
      </w:r>
      <w:r>
        <w:rPr>
          <w:i/>
        </w:rPr>
        <w:t>pValueName</w:t>
      </w:r>
      <w:r>
        <w:t xml:space="preserve"> for printer objects is stored in the registry under the key named "PrinterDriverData"; therefore, </w:t>
      </w:r>
      <w:hyperlink w:anchor="Section_19c2e0e5b7ec4d068b211488f2275505" w:history="1">
        <w:r>
          <w:rPr>
            <w:rStyle w:val="Hyperlink"/>
          </w:rPr>
          <w:t>RpcDeletePrinterDataEx</w:t>
        </w:r>
      </w:hyperlink>
      <w:r>
        <w:t xml:space="preserve"> is used with </w:t>
      </w:r>
      <w:r>
        <w:rPr>
          <w:i/>
        </w:rPr>
        <w:t>pKeyName</w:t>
      </w:r>
      <w:r>
        <w:t xml:space="preserve"> pointing to the string "PrinterDriverData" to access the identical set of values.</w:t>
      </w:r>
    </w:p>
    <w:bookmarkStart w:id="1652" w:name="Appendix_A_298"/>
    <w:p w:rsidR="008161AC" w:rsidRDefault="00C57531">
      <w:r>
        <w:rPr>
          <w:rStyle w:val="Hyperlink"/>
        </w:rPr>
        <w:fldChar w:fldCharType="begin"/>
      </w:r>
      <w:r>
        <w:rPr>
          <w:rStyle w:val="Hyperlink"/>
        </w:rPr>
        <w:instrText xml:space="preserve"> HYPERLINK \l "Appendix_A_Target_298" \h </w:instrText>
      </w:r>
      <w:r>
        <w:rPr>
          <w:rStyle w:val="Hyperlink"/>
        </w:rPr>
      </w:r>
      <w:r>
        <w:rPr>
          <w:rStyle w:val="Hyperlink"/>
        </w:rPr>
        <w:fldChar w:fldCharType="separate"/>
      </w:r>
      <w:r>
        <w:rPr>
          <w:rStyle w:val="Hyperlink"/>
        </w:rPr>
        <w:t>&lt;298&gt; Section 3.1.4.2.18</w:t>
      </w:r>
      <w:r>
        <w:rPr>
          <w:rStyle w:val="Hyperlink"/>
        </w:rPr>
        <w:fldChar w:fldCharType="end"/>
      </w:r>
      <w:r>
        <w:t xml:space="preserve">: </w:t>
      </w:r>
      <w:bookmarkEnd w:id="1652"/>
      <w:r>
        <w:t xml:space="preserve">The feature provided by the </w:t>
      </w:r>
      <w:r>
        <w:rPr>
          <w:b/>
        </w:rPr>
        <w:t>RpcSetP</w:t>
      </w:r>
      <w:r>
        <w:rPr>
          <w:b/>
        </w:rPr>
        <w:t>rinterDataEx</w:t>
      </w:r>
      <w:r>
        <w:t xml:space="preserve"> method is not supported on the following Windows versions: Windows NT 3.1, Windows NT 3.5, Windows NT 3.51, Windows 95, Windows NT 4.0, Windows 98, and Windows Millennium Edition.</w:t>
      </w:r>
    </w:p>
    <w:bookmarkStart w:id="1653" w:name="Appendix_A_299"/>
    <w:p w:rsidR="008161AC" w:rsidRDefault="00C57531">
      <w:r>
        <w:rPr>
          <w:rStyle w:val="Hyperlink"/>
        </w:rPr>
        <w:fldChar w:fldCharType="begin"/>
      </w:r>
      <w:r>
        <w:rPr>
          <w:rStyle w:val="Hyperlink"/>
        </w:rPr>
        <w:instrText xml:space="preserve"> HYPERLINK \l "Appendix_A_Target_299" \h </w:instrText>
      </w:r>
      <w:r>
        <w:rPr>
          <w:rStyle w:val="Hyperlink"/>
        </w:rPr>
      </w:r>
      <w:r>
        <w:rPr>
          <w:rStyle w:val="Hyperlink"/>
        </w:rPr>
        <w:fldChar w:fldCharType="separate"/>
      </w:r>
      <w:r>
        <w:rPr>
          <w:rStyle w:val="Hyperlink"/>
        </w:rPr>
        <w:t>&lt;299&gt; Section 3.1.4</w:t>
      </w:r>
      <w:r>
        <w:rPr>
          <w:rStyle w:val="Hyperlink"/>
        </w:rPr>
        <w:t>.2.18</w:t>
      </w:r>
      <w:r>
        <w:rPr>
          <w:rStyle w:val="Hyperlink"/>
        </w:rPr>
        <w:fldChar w:fldCharType="end"/>
      </w:r>
      <w:r>
        <w:t xml:space="preserve">: </w:t>
      </w:r>
      <w:bookmarkEnd w:id="1653"/>
      <w:r>
        <w:t>In Windows, the detection of the string "ChangeID" is case-insensitive.</w:t>
      </w:r>
    </w:p>
    <w:bookmarkStart w:id="1654" w:name="Appendix_A_300"/>
    <w:p w:rsidR="008161AC" w:rsidRDefault="00C57531">
      <w:r>
        <w:rPr>
          <w:rStyle w:val="Hyperlink"/>
        </w:rPr>
        <w:fldChar w:fldCharType="begin"/>
      </w:r>
      <w:r>
        <w:rPr>
          <w:rStyle w:val="Hyperlink"/>
        </w:rPr>
        <w:instrText xml:space="preserve"> HYPERLINK \l "Appendix_A_Target_300" \h </w:instrText>
      </w:r>
      <w:r>
        <w:rPr>
          <w:rStyle w:val="Hyperlink"/>
        </w:rPr>
      </w:r>
      <w:r>
        <w:rPr>
          <w:rStyle w:val="Hyperlink"/>
        </w:rPr>
        <w:fldChar w:fldCharType="separate"/>
      </w:r>
      <w:r>
        <w:rPr>
          <w:rStyle w:val="Hyperlink"/>
        </w:rPr>
        <w:t>&lt;300&gt; Section 3.1.4.2.18</w:t>
      </w:r>
      <w:r>
        <w:rPr>
          <w:rStyle w:val="Hyperlink"/>
        </w:rPr>
        <w:fldChar w:fldCharType="end"/>
      </w:r>
      <w:r>
        <w:t xml:space="preserve">: </w:t>
      </w:r>
      <w:bookmarkEnd w:id="1654"/>
      <w:r>
        <w:t xml:space="preserve">In Windows, if </w:t>
      </w:r>
      <w:r>
        <w:rPr>
          <w:i/>
        </w:rPr>
        <w:t>hPrinter</w:t>
      </w:r>
      <w:r>
        <w:t xml:space="preserve"> is a server object handle, the server checks that the client user has SERVER_ACCESS</w:t>
      </w:r>
      <w:r>
        <w:t xml:space="preserve">_ADMINISTER permission. If </w:t>
      </w:r>
      <w:r>
        <w:rPr>
          <w:i/>
        </w:rPr>
        <w:t>hPrinter</w:t>
      </w:r>
      <w:r>
        <w:t xml:space="preserve"> is a printer object handle, the server checks that the client user has PRINTER_ACCESS_ADMINISTER permission.</w:t>
      </w:r>
    </w:p>
    <w:bookmarkStart w:id="1655" w:name="Appendix_A_301"/>
    <w:p w:rsidR="008161AC" w:rsidRDefault="00C57531">
      <w:r>
        <w:rPr>
          <w:rStyle w:val="Hyperlink"/>
        </w:rPr>
        <w:fldChar w:fldCharType="begin"/>
      </w:r>
      <w:r>
        <w:rPr>
          <w:rStyle w:val="Hyperlink"/>
        </w:rPr>
        <w:instrText xml:space="preserve"> HYPERLINK \l "Appendix_A_Target_301" \h </w:instrText>
      </w:r>
      <w:r>
        <w:rPr>
          <w:rStyle w:val="Hyperlink"/>
        </w:rPr>
      </w:r>
      <w:r>
        <w:rPr>
          <w:rStyle w:val="Hyperlink"/>
        </w:rPr>
        <w:fldChar w:fldCharType="separate"/>
      </w:r>
      <w:r>
        <w:rPr>
          <w:rStyle w:val="Hyperlink"/>
        </w:rPr>
        <w:t>&lt;301&gt; Section 3.1.4.2.19</w:t>
      </w:r>
      <w:r>
        <w:rPr>
          <w:rStyle w:val="Hyperlink"/>
        </w:rPr>
        <w:fldChar w:fldCharType="end"/>
      </w:r>
      <w:r>
        <w:t xml:space="preserve">: </w:t>
      </w:r>
      <w:bookmarkEnd w:id="1655"/>
      <w:r>
        <w:t xml:space="preserve">The feature provided by the </w:t>
      </w:r>
      <w:r>
        <w:rPr>
          <w:b/>
        </w:rPr>
        <w:t>RpcGetPrinter</w:t>
      </w:r>
      <w:r>
        <w:rPr>
          <w:b/>
        </w:rPr>
        <w:t>DataEx</w:t>
      </w:r>
      <w:r>
        <w:t xml:space="preserve"> method is not supported on the following Windows versions: Windows NT 3.1, Windows NT 3.5, Windows NT 3.51, Windows 95, Windows NT 4.0, Windows 98, and Windows Millennium Edition.</w:t>
      </w:r>
    </w:p>
    <w:bookmarkStart w:id="1656" w:name="Appendix_A_302"/>
    <w:p w:rsidR="008161AC" w:rsidRDefault="00C57531">
      <w:r>
        <w:rPr>
          <w:rStyle w:val="Hyperlink"/>
        </w:rPr>
        <w:fldChar w:fldCharType="begin"/>
      </w:r>
      <w:r>
        <w:rPr>
          <w:rStyle w:val="Hyperlink"/>
        </w:rPr>
        <w:instrText xml:space="preserve"> HYPERLINK \l "Appendix_A_Target_302" \h </w:instrText>
      </w:r>
      <w:r>
        <w:rPr>
          <w:rStyle w:val="Hyperlink"/>
        </w:rPr>
      </w:r>
      <w:r>
        <w:rPr>
          <w:rStyle w:val="Hyperlink"/>
        </w:rPr>
        <w:fldChar w:fldCharType="separate"/>
      </w:r>
      <w:r>
        <w:rPr>
          <w:rStyle w:val="Hyperlink"/>
        </w:rPr>
        <w:t>&lt;302&gt; Section 3.1.4.2.19</w:t>
      </w:r>
      <w:r>
        <w:rPr>
          <w:rStyle w:val="Hyperlink"/>
        </w:rPr>
        <w:fldChar w:fldCharType="end"/>
      </w:r>
      <w:r>
        <w:t>:</w:t>
      </w:r>
      <w:r>
        <w:t xml:space="preserve"> </w:t>
      </w:r>
      <w:bookmarkEnd w:id="1656"/>
      <w:r>
        <w:t xml:space="preserve">This verification of the </w:t>
      </w:r>
      <w:r>
        <w:rPr>
          <w:b/>
        </w:rPr>
        <w:t>RpcGetPrinterDataEx</w:t>
      </w:r>
      <w:r>
        <w:t xml:space="preserve"> is not done on the following Windows versions: Windows NT 3.1, Windows NT 3.5, Windows NT 3.51, Windows 95, Windows NT 4.0, Windows 98, Windows 2000, Windows Millennium Edition, Windows XP, Windows Server 2003,</w:t>
      </w:r>
      <w:r>
        <w:t xml:space="preserve"> Windows Vista, Windows Server 2008, Windows 7, and Windows Server 2008 R2.</w:t>
      </w:r>
    </w:p>
    <w:bookmarkStart w:id="1657" w:name="Appendix_A_303"/>
    <w:p w:rsidR="008161AC" w:rsidRDefault="00C57531">
      <w:r>
        <w:rPr>
          <w:rStyle w:val="Hyperlink"/>
        </w:rPr>
        <w:fldChar w:fldCharType="begin"/>
      </w:r>
      <w:r>
        <w:rPr>
          <w:rStyle w:val="Hyperlink"/>
        </w:rPr>
        <w:instrText xml:space="preserve"> HYPERLINK \l "Appendix_A_Target_303" \h </w:instrText>
      </w:r>
      <w:r>
        <w:rPr>
          <w:rStyle w:val="Hyperlink"/>
        </w:rPr>
      </w:r>
      <w:r>
        <w:rPr>
          <w:rStyle w:val="Hyperlink"/>
        </w:rPr>
        <w:fldChar w:fldCharType="separate"/>
      </w:r>
      <w:r>
        <w:rPr>
          <w:rStyle w:val="Hyperlink"/>
        </w:rPr>
        <w:t>&lt;303&gt; Section 3.1.4.2.19</w:t>
      </w:r>
      <w:r>
        <w:rPr>
          <w:rStyle w:val="Hyperlink"/>
        </w:rPr>
        <w:fldChar w:fldCharType="end"/>
      </w:r>
      <w:r>
        <w:t xml:space="preserve">: </w:t>
      </w:r>
      <w:bookmarkEnd w:id="1657"/>
      <w:r>
        <w:t xml:space="preserve">This verification of the </w:t>
      </w:r>
      <w:r>
        <w:rPr>
          <w:b/>
        </w:rPr>
        <w:t>RpcGetPrinterDataEx</w:t>
      </w:r>
      <w:r>
        <w:t xml:space="preserve"> is not done by the following Windows versions: Windows NT 3.1, Wi</w:t>
      </w:r>
      <w:r>
        <w:t>ndows NT 3.5, Windows NT 3.51, Windows 95, Windows NT 4.0, Windows 98, Windows 2000, Windows Millennium Edition, Windows XP, Windows Server 2003, Windows Vista, Windows Server 2008, Windows 7, and Windows Server 2008 R2.</w:t>
      </w:r>
    </w:p>
    <w:bookmarkStart w:id="1658" w:name="Appendix_A_304"/>
    <w:p w:rsidR="008161AC" w:rsidRDefault="00C57531">
      <w:r>
        <w:rPr>
          <w:rStyle w:val="Hyperlink"/>
        </w:rPr>
        <w:fldChar w:fldCharType="begin"/>
      </w:r>
      <w:r>
        <w:rPr>
          <w:rStyle w:val="Hyperlink"/>
        </w:rPr>
        <w:instrText xml:space="preserve"> HYPERLINK \l "Appendix_A_Target_304" \h </w:instrText>
      </w:r>
      <w:r>
        <w:rPr>
          <w:rStyle w:val="Hyperlink"/>
        </w:rPr>
      </w:r>
      <w:r>
        <w:rPr>
          <w:rStyle w:val="Hyperlink"/>
        </w:rPr>
        <w:fldChar w:fldCharType="separate"/>
      </w:r>
      <w:r>
        <w:rPr>
          <w:rStyle w:val="Hyperlink"/>
        </w:rPr>
        <w:t>&lt;304&gt; Section 3.1.4.2.20</w:t>
      </w:r>
      <w:r>
        <w:rPr>
          <w:rStyle w:val="Hyperlink"/>
        </w:rPr>
        <w:fldChar w:fldCharType="end"/>
      </w:r>
      <w:r>
        <w:t xml:space="preserve">: </w:t>
      </w:r>
      <w:bookmarkEnd w:id="1658"/>
      <w:r>
        <w:t xml:space="preserve">The feature provided by the </w:t>
      </w:r>
      <w:r>
        <w:rPr>
          <w:b/>
        </w:rPr>
        <w:t>RpcEnumPrinterDataEx</w:t>
      </w:r>
      <w:r>
        <w:t xml:space="preserve"> method is not supported on the following Windows versions: Windows NT 3.1, Windows NT 3.5, Windows NT 3.51, Windows 95, Windows NT 4.0, Win</w:t>
      </w:r>
      <w:r>
        <w:t>dows 98, and Windows Millennium Edition.</w:t>
      </w:r>
    </w:p>
    <w:bookmarkStart w:id="1659" w:name="Appendix_A_305"/>
    <w:p w:rsidR="008161AC" w:rsidRDefault="00C57531">
      <w:r>
        <w:rPr>
          <w:rStyle w:val="Hyperlink"/>
        </w:rPr>
        <w:fldChar w:fldCharType="begin"/>
      </w:r>
      <w:r>
        <w:rPr>
          <w:rStyle w:val="Hyperlink"/>
        </w:rPr>
        <w:instrText xml:space="preserve"> HYPERLINK \l "Appendix_A_Target_305" \h </w:instrText>
      </w:r>
      <w:r>
        <w:rPr>
          <w:rStyle w:val="Hyperlink"/>
        </w:rPr>
      </w:r>
      <w:r>
        <w:rPr>
          <w:rStyle w:val="Hyperlink"/>
        </w:rPr>
        <w:fldChar w:fldCharType="separate"/>
      </w:r>
      <w:r>
        <w:rPr>
          <w:rStyle w:val="Hyperlink"/>
        </w:rPr>
        <w:t>&lt;305&gt; Section 3.1.4.2.21</w:t>
      </w:r>
      <w:r>
        <w:rPr>
          <w:rStyle w:val="Hyperlink"/>
        </w:rPr>
        <w:fldChar w:fldCharType="end"/>
      </w:r>
      <w:r>
        <w:t xml:space="preserve">: </w:t>
      </w:r>
      <w:bookmarkEnd w:id="1659"/>
      <w:r>
        <w:t xml:space="preserve">The feature provided by the </w:t>
      </w:r>
      <w:r>
        <w:rPr>
          <w:b/>
        </w:rPr>
        <w:t>RpcEnumPrinterKey</w:t>
      </w:r>
      <w:r>
        <w:t xml:space="preserve"> method is not supported on the following Windows versions: Windows NT 3.1, Windows NT 3.5, Windows </w:t>
      </w:r>
      <w:r>
        <w:t>NT 3.51, Windows 95, Windows NT 4.0, Windows 98, and Windows Millennium Edition.</w:t>
      </w:r>
    </w:p>
    <w:bookmarkStart w:id="1660" w:name="Appendix_A_306"/>
    <w:p w:rsidR="008161AC" w:rsidRDefault="00C57531">
      <w:r>
        <w:rPr>
          <w:rStyle w:val="Hyperlink"/>
        </w:rPr>
        <w:fldChar w:fldCharType="begin"/>
      </w:r>
      <w:r>
        <w:rPr>
          <w:rStyle w:val="Hyperlink"/>
        </w:rPr>
        <w:instrText xml:space="preserve"> HYPERLINK \l "Appendix_A_Target_306" \h </w:instrText>
      </w:r>
      <w:r>
        <w:rPr>
          <w:rStyle w:val="Hyperlink"/>
        </w:rPr>
      </w:r>
      <w:r>
        <w:rPr>
          <w:rStyle w:val="Hyperlink"/>
        </w:rPr>
        <w:fldChar w:fldCharType="separate"/>
      </w:r>
      <w:r>
        <w:rPr>
          <w:rStyle w:val="Hyperlink"/>
        </w:rPr>
        <w:t>&lt;306&gt; Section 3.1.4.2.22</w:t>
      </w:r>
      <w:r>
        <w:rPr>
          <w:rStyle w:val="Hyperlink"/>
        </w:rPr>
        <w:fldChar w:fldCharType="end"/>
      </w:r>
      <w:r>
        <w:t xml:space="preserve">: </w:t>
      </w:r>
      <w:bookmarkEnd w:id="1660"/>
      <w:r>
        <w:t xml:space="preserve">The feature provided by the </w:t>
      </w:r>
      <w:r>
        <w:rPr>
          <w:b/>
        </w:rPr>
        <w:t>RpcDeleterinterDataEx</w:t>
      </w:r>
      <w:r>
        <w:t xml:space="preserve"> method is not supported on the following Windows versio</w:t>
      </w:r>
      <w:r>
        <w:t>ns: Windows NT 3.1, Windows NT 3.5, Windows NT 3.51, Windows 95, Windows NT 4.0, Windows 98, and Windows Millennium Edition.</w:t>
      </w:r>
    </w:p>
    <w:bookmarkStart w:id="1661" w:name="Appendix_A_307"/>
    <w:p w:rsidR="008161AC" w:rsidRDefault="00C57531">
      <w:r>
        <w:rPr>
          <w:rStyle w:val="Hyperlink"/>
        </w:rPr>
        <w:fldChar w:fldCharType="begin"/>
      </w:r>
      <w:r>
        <w:rPr>
          <w:rStyle w:val="Hyperlink"/>
        </w:rPr>
        <w:instrText xml:space="preserve"> HYPERLINK \l "Appendix_A_Target_307" \h </w:instrText>
      </w:r>
      <w:r>
        <w:rPr>
          <w:rStyle w:val="Hyperlink"/>
        </w:rPr>
      </w:r>
      <w:r>
        <w:rPr>
          <w:rStyle w:val="Hyperlink"/>
        </w:rPr>
        <w:fldChar w:fldCharType="separate"/>
      </w:r>
      <w:r>
        <w:rPr>
          <w:rStyle w:val="Hyperlink"/>
        </w:rPr>
        <w:t>&lt;307&gt; Section 3.1.4.2.22</w:t>
      </w:r>
      <w:r>
        <w:rPr>
          <w:rStyle w:val="Hyperlink"/>
        </w:rPr>
        <w:fldChar w:fldCharType="end"/>
      </w:r>
      <w:r>
        <w:t xml:space="preserve">: </w:t>
      </w:r>
      <w:bookmarkEnd w:id="1661"/>
      <w:r>
        <w:t>In Windows, the detection of the string "ChangeID" is case-in</w:t>
      </w:r>
      <w:r>
        <w:t>sensitive.</w:t>
      </w:r>
    </w:p>
    <w:bookmarkStart w:id="1662" w:name="Appendix_A_308"/>
    <w:p w:rsidR="008161AC" w:rsidRDefault="00C57531">
      <w:r>
        <w:rPr>
          <w:rStyle w:val="Hyperlink"/>
        </w:rPr>
        <w:fldChar w:fldCharType="begin"/>
      </w:r>
      <w:r>
        <w:rPr>
          <w:rStyle w:val="Hyperlink"/>
        </w:rPr>
        <w:instrText xml:space="preserve"> HYPERLINK \l "Appendix_A_Target_308" \h </w:instrText>
      </w:r>
      <w:r>
        <w:rPr>
          <w:rStyle w:val="Hyperlink"/>
        </w:rPr>
      </w:r>
      <w:r>
        <w:rPr>
          <w:rStyle w:val="Hyperlink"/>
        </w:rPr>
        <w:fldChar w:fldCharType="separate"/>
      </w:r>
      <w:r>
        <w:rPr>
          <w:rStyle w:val="Hyperlink"/>
        </w:rPr>
        <w:t>&lt;308&gt; Section 3.1.4.2.22</w:t>
      </w:r>
      <w:r>
        <w:rPr>
          <w:rStyle w:val="Hyperlink"/>
        </w:rPr>
        <w:fldChar w:fldCharType="end"/>
      </w:r>
      <w:r>
        <w:t xml:space="preserve">: </w:t>
      </w:r>
      <w:bookmarkEnd w:id="1662"/>
      <w:r>
        <w:t>In Windows, the server checks that the client user has the PRINTER_ACCESS_ADMINISTER permission.</w:t>
      </w:r>
    </w:p>
    <w:bookmarkStart w:id="1663" w:name="Appendix_A_309"/>
    <w:p w:rsidR="008161AC" w:rsidRDefault="00C57531">
      <w:r>
        <w:rPr>
          <w:rStyle w:val="Hyperlink"/>
        </w:rPr>
        <w:fldChar w:fldCharType="begin"/>
      </w:r>
      <w:r>
        <w:rPr>
          <w:rStyle w:val="Hyperlink"/>
        </w:rPr>
        <w:instrText xml:space="preserve"> HYPERLINK \l "Appendix_A_Target_309" \h </w:instrText>
      </w:r>
      <w:r>
        <w:rPr>
          <w:rStyle w:val="Hyperlink"/>
        </w:rPr>
      </w:r>
      <w:r>
        <w:rPr>
          <w:rStyle w:val="Hyperlink"/>
        </w:rPr>
        <w:fldChar w:fldCharType="separate"/>
      </w:r>
      <w:r>
        <w:rPr>
          <w:rStyle w:val="Hyperlink"/>
        </w:rPr>
        <w:t>&lt;309&gt; Section 3.1.4.2.23</w:t>
      </w:r>
      <w:r>
        <w:rPr>
          <w:rStyle w:val="Hyperlink"/>
        </w:rPr>
        <w:fldChar w:fldCharType="end"/>
      </w:r>
      <w:r>
        <w:t xml:space="preserve">: </w:t>
      </w:r>
      <w:bookmarkEnd w:id="1663"/>
      <w:r>
        <w:t>The feat</w:t>
      </w:r>
      <w:r>
        <w:t xml:space="preserve">ure provided by the </w:t>
      </w:r>
      <w:r>
        <w:rPr>
          <w:b/>
        </w:rPr>
        <w:t>RpcDeletePrinterKey</w:t>
      </w:r>
      <w:r>
        <w:t xml:space="preserve"> method is not supported on the following Windows versions: Windows NT 3.1, Windows NT 3.5, Windows NT 3.51, Windows 95, Windows NT 4.0, Windows 98, and Windows Millennium Edition.</w:t>
      </w:r>
    </w:p>
    <w:bookmarkStart w:id="1664" w:name="Appendix_A_310"/>
    <w:p w:rsidR="008161AC" w:rsidRDefault="00C57531">
      <w:r>
        <w:rPr>
          <w:rStyle w:val="Hyperlink"/>
        </w:rPr>
        <w:lastRenderedPageBreak/>
        <w:fldChar w:fldCharType="begin"/>
      </w:r>
      <w:r>
        <w:rPr>
          <w:rStyle w:val="Hyperlink"/>
        </w:rPr>
        <w:instrText xml:space="preserve"> HYPERLINK \l "Appendix_A_Target_3</w:instrText>
      </w:r>
      <w:r>
        <w:rPr>
          <w:rStyle w:val="Hyperlink"/>
        </w:rPr>
        <w:instrText xml:space="preserve">10" \h </w:instrText>
      </w:r>
      <w:r>
        <w:rPr>
          <w:rStyle w:val="Hyperlink"/>
        </w:rPr>
      </w:r>
      <w:r>
        <w:rPr>
          <w:rStyle w:val="Hyperlink"/>
        </w:rPr>
        <w:fldChar w:fldCharType="separate"/>
      </w:r>
      <w:r>
        <w:rPr>
          <w:rStyle w:val="Hyperlink"/>
        </w:rPr>
        <w:t>&lt;310&gt; Section 3.1.4.2.23</w:t>
      </w:r>
      <w:r>
        <w:rPr>
          <w:rStyle w:val="Hyperlink"/>
        </w:rPr>
        <w:fldChar w:fldCharType="end"/>
      </w:r>
      <w:r>
        <w:t xml:space="preserve">: </w:t>
      </w:r>
      <w:bookmarkEnd w:id="1664"/>
      <w:r>
        <w:t>In Windows, the server checks that the client user has the PRINTER_ACCESS_ADMINISTER permission.</w:t>
      </w:r>
    </w:p>
    <w:bookmarkStart w:id="1665" w:name="Appendix_A_311"/>
    <w:p w:rsidR="008161AC" w:rsidRDefault="00C57531">
      <w:r>
        <w:rPr>
          <w:rStyle w:val="Hyperlink"/>
        </w:rPr>
        <w:fldChar w:fldCharType="begin"/>
      </w:r>
      <w:r>
        <w:rPr>
          <w:rStyle w:val="Hyperlink"/>
        </w:rPr>
        <w:instrText xml:space="preserve"> HYPERLINK \l "Appendix_A_Target_311" \h </w:instrText>
      </w:r>
      <w:r>
        <w:rPr>
          <w:rStyle w:val="Hyperlink"/>
        </w:rPr>
      </w:r>
      <w:r>
        <w:rPr>
          <w:rStyle w:val="Hyperlink"/>
        </w:rPr>
        <w:fldChar w:fldCharType="separate"/>
      </w:r>
      <w:r>
        <w:rPr>
          <w:rStyle w:val="Hyperlink"/>
        </w:rPr>
        <w:t>&lt;311&gt; Section 3.1.4.2.24</w:t>
      </w:r>
      <w:r>
        <w:rPr>
          <w:rStyle w:val="Hyperlink"/>
        </w:rPr>
        <w:fldChar w:fldCharType="end"/>
      </w:r>
      <w:r>
        <w:t xml:space="preserve">: </w:t>
      </w:r>
      <w:bookmarkEnd w:id="1665"/>
      <w:r>
        <w:t xml:space="preserve">The feature provided by the </w:t>
      </w:r>
      <w:r>
        <w:rPr>
          <w:b/>
        </w:rPr>
        <w:t>RpcAddPerMachineConnection</w:t>
      </w:r>
      <w:r>
        <w:t xml:space="preserve"> </w:t>
      </w:r>
      <w:r>
        <w:t>method is not supported on the following Windows versions: Windows NT 3.1, Windows NT 3.5, Windows NT 3.51, Windows 95, Windows NT 4.0, Windows 98, and Windows Millennium Edition.</w:t>
      </w:r>
    </w:p>
    <w:bookmarkStart w:id="1666" w:name="Appendix_A_312"/>
    <w:p w:rsidR="008161AC" w:rsidRDefault="00C57531">
      <w:r>
        <w:rPr>
          <w:rStyle w:val="Hyperlink"/>
        </w:rPr>
        <w:fldChar w:fldCharType="begin"/>
      </w:r>
      <w:r>
        <w:rPr>
          <w:rStyle w:val="Hyperlink"/>
        </w:rPr>
        <w:instrText xml:space="preserve"> HYPERLINK \l "Appendix_A_Target_312" \h </w:instrText>
      </w:r>
      <w:r>
        <w:rPr>
          <w:rStyle w:val="Hyperlink"/>
        </w:rPr>
      </w:r>
      <w:r>
        <w:rPr>
          <w:rStyle w:val="Hyperlink"/>
        </w:rPr>
        <w:fldChar w:fldCharType="separate"/>
      </w:r>
      <w:r>
        <w:rPr>
          <w:rStyle w:val="Hyperlink"/>
        </w:rPr>
        <w:t>&lt;312&gt; Section 3.1.4.2.24</w:t>
      </w:r>
      <w:r>
        <w:rPr>
          <w:rStyle w:val="Hyperlink"/>
        </w:rPr>
        <w:fldChar w:fldCharType="end"/>
      </w:r>
      <w:r>
        <w:t xml:space="preserve">: </w:t>
      </w:r>
      <w:bookmarkEnd w:id="1666"/>
      <w:r>
        <w:t>In Win</w:t>
      </w:r>
      <w:r>
        <w:t xml:space="preserve">dows, the name of the print provider file is used and is stored in the Windows registry. If </w:t>
      </w:r>
      <w:r>
        <w:rPr>
          <w:i/>
        </w:rPr>
        <w:t>pProvider</w:t>
      </w:r>
      <w:r>
        <w:t xml:space="preserve"> is NULL, the Windows operating system uses Win32spl.dll as the name of the executable object.</w:t>
      </w:r>
    </w:p>
    <w:p w:rsidR="008161AC" w:rsidRDefault="00C57531">
      <w:r>
        <w:t xml:space="preserve">Print providers are a Windows implementation detail and are </w:t>
      </w:r>
      <w:r>
        <w:t xml:space="preserve">not required by this protocol. Windows print clients do not use a non-NULL </w:t>
      </w:r>
      <w:r>
        <w:rPr>
          <w:i/>
        </w:rPr>
        <w:t>pProvider</w:t>
      </w:r>
      <w:r>
        <w:t xml:space="preserve"> parameter remotely, but third-party software can do so. As there is no protocol method to enumerate print providers remotely, a client would need specific knowledge about </w:t>
      </w:r>
      <w:r>
        <w:t>the internal implementation of the server to specify a meaningful print provider name.</w:t>
      </w:r>
    </w:p>
    <w:bookmarkStart w:id="1667" w:name="Appendix_A_313"/>
    <w:p w:rsidR="008161AC" w:rsidRDefault="00C57531">
      <w:r>
        <w:rPr>
          <w:rStyle w:val="Hyperlink"/>
        </w:rPr>
        <w:fldChar w:fldCharType="begin"/>
      </w:r>
      <w:r>
        <w:rPr>
          <w:rStyle w:val="Hyperlink"/>
        </w:rPr>
        <w:instrText xml:space="preserve"> HYPERLINK \l "Appendix_A_Target_313" \h </w:instrText>
      </w:r>
      <w:r>
        <w:rPr>
          <w:rStyle w:val="Hyperlink"/>
        </w:rPr>
      </w:r>
      <w:r>
        <w:rPr>
          <w:rStyle w:val="Hyperlink"/>
        </w:rPr>
        <w:fldChar w:fldCharType="separate"/>
      </w:r>
      <w:r>
        <w:rPr>
          <w:rStyle w:val="Hyperlink"/>
        </w:rPr>
        <w:t>&lt;313&gt; Section 3.1.4.2.24</w:t>
      </w:r>
      <w:r>
        <w:rPr>
          <w:rStyle w:val="Hyperlink"/>
        </w:rPr>
        <w:fldChar w:fldCharType="end"/>
      </w:r>
      <w:r>
        <w:t xml:space="preserve">: </w:t>
      </w:r>
      <w:bookmarkEnd w:id="1667"/>
      <w:r>
        <w:t>In Windows, the server checks that the client user has the SERVER_ACCESS_ADMINISTER permission.</w:t>
      </w:r>
    </w:p>
    <w:bookmarkStart w:id="1668" w:name="Appendix_A_314"/>
    <w:p w:rsidR="008161AC" w:rsidRDefault="00C57531">
      <w:r>
        <w:rPr>
          <w:rStyle w:val="Hyperlink"/>
        </w:rPr>
        <w:fldChar w:fldCharType="begin"/>
      </w:r>
      <w:r>
        <w:rPr>
          <w:rStyle w:val="Hyperlink"/>
        </w:rPr>
        <w:instrText xml:space="preserve"> </w:instrText>
      </w:r>
      <w:r>
        <w:rPr>
          <w:rStyle w:val="Hyperlink"/>
        </w:rPr>
        <w:instrText xml:space="preserve">HYPERLINK \l "Appendix_A_Target_314" \h </w:instrText>
      </w:r>
      <w:r>
        <w:rPr>
          <w:rStyle w:val="Hyperlink"/>
        </w:rPr>
      </w:r>
      <w:r>
        <w:rPr>
          <w:rStyle w:val="Hyperlink"/>
        </w:rPr>
        <w:fldChar w:fldCharType="separate"/>
      </w:r>
      <w:r>
        <w:rPr>
          <w:rStyle w:val="Hyperlink"/>
        </w:rPr>
        <w:t>&lt;314&gt; Section 3.1.4.2.25</w:t>
      </w:r>
      <w:r>
        <w:rPr>
          <w:rStyle w:val="Hyperlink"/>
        </w:rPr>
        <w:fldChar w:fldCharType="end"/>
      </w:r>
      <w:r>
        <w:t xml:space="preserve">: </w:t>
      </w:r>
      <w:bookmarkEnd w:id="1668"/>
      <w:r>
        <w:t xml:space="preserve">The feature provided by the RpcDeletePerMachineConnection method is not supported on the following Windows versions: Windows NT 3.1, Windows NT 3.5, Windows NT 3.51, Windows 95, Windows NT </w:t>
      </w:r>
      <w:r>
        <w:t>4.0, Windows 98, and Windows Millennium Edition.</w:t>
      </w:r>
    </w:p>
    <w:bookmarkStart w:id="1669" w:name="Appendix_A_315"/>
    <w:p w:rsidR="008161AC" w:rsidRDefault="00C57531">
      <w:r>
        <w:rPr>
          <w:rStyle w:val="Hyperlink"/>
        </w:rPr>
        <w:fldChar w:fldCharType="begin"/>
      </w:r>
      <w:r>
        <w:rPr>
          <w:rStyle w:val="Hyperlink"/>
        </w:rPr>
        <w:instrText xml:space="preserve"> HYPERLINK \l "Appendix_A_Target_315" \h </w:instrText>
      </w:r>
      <w:r>
        <w:rPr>
          <w:rStyle w:val="Hyperlink"/>
        </w:rPr>
      </w:r>
      <w:r>
        <w:rPr>
          <w:rStyle w:val="Hyperlink"/>
        </w:rPr>
        <w:fldChar w:fldCharType="separate"/>
      </w:r>
      <w:r>
        <w:rPr>
          <w:rStyle w:val="Hyperlink"/>
        </w:rPr>
        <w:t>&lt;315&gt; Section 3.1.4.2.25</w:t>
      </w:r>
      <w:r>
        <w:rPr>
          <w:rStyle w:val="Hyperlink"/>
        </w:rPr>
        <w:fldChar w:fldCharType="end"/>
      </w:r>
      <w:r>
        <w:t xml:space="preserve">: </w:t>
      </w:r>
      <w:bookmarkEnd w:id="1669"/>
      <w:r>
        <w:t>The Windows server checks that the client user has SERVER_ACCESS_ADMINISTER permission.</w:t>
      </w:r>
    </w:p>
    <w:bookmarkStart w:id="1670" w:name="Appendix_A_316"/>
    <w:p w:rsidR="008161AC" w:rsidRDefault="00C57531">
      <w:r>
        <w:rPr>
          <w:rStyle w:val="Hyperlink"/>
        </w:rPr>
        <w:fldChar w:fldCharType="begin"/>
      </w:r>
      <w:r>
        <w:rPr>
          <w:rStyle w:val="Hyperlink"/>
        </w:rPr>
        <w:instrText xml:space="preserve"> HYPERLINK \l "Appendix_A_Target_316" \h </w:instrText>
      </w:r>
      <w:r>
        <w:rPr>
          <w:rStyle w:val="Hyperlink"/>
        </w:rPr>
      </w:r>
      <w:r>
        <w:rPr>
          <w:rStyle w:val="Hyperlink"/>
        </w:rPr>
        <w:fldChar w:fldCharType="separate"/>
      </w:r>
      <w:r>
        <w:rPr>
          <w:rStyle w:val="Hyperlink"/>
        </w:rPr>
        <w:t>&lt;316&gt;</w:t>
      </w:r>
      <w:r>
        <w:rPr>
          <w:rStyle w:val="Hyperlink"/>
        </w:rPr>
        <w:t xml:space="preserve"> Section 3.1.4.2.26</w:t>
      </w:r>
      <w:r>
        <w:rPr>
          <w:rStyle w:val="Hyperlink"/>
        </w:rPr>
        <w:fldChar w:fldCharType="end"/>
      </w:r>
      <w:r>
        <w:t xml:space="preserve">: </w:t>
      </w:r>
      <w:bookmarkEnd w:id="1670"/>
      <w:r>
        <w:t xml:space="preserve">The feature provided by the </w:t>
      </w:r>
      <w:r>
        <w:rPr>
          <w:b/>
        </w:rPr>
        <w:t>RpcEnumPerMachineConnections</w:t>
      </w:r>
      <w:r>
        <w:t xml:space="preserve"> method is not supported on the following Windows versions: Windows NT 3.1, Windows NT 3.5, Windows NT 3.51, Windows 95, Windows NT 4.0, Windows 98, and Windows Millennium Edition</w:t>
      </w:r>
      <w:r>
        <w:t>.</w:t>
      </w:r>
    </w:p>
    <w:bookmarkStart w:id="1671" w:name="Appendix_A_317"/>
    <w:p w:rsidR="008161AC" w:rsidRDefault="00C57531">
      <w:r>
        <w:rPr>
          <w:rStyle w:val="Hyperlink"/>
        </w:rPr>
        <w:fldChar w:fldCharType="begin"/>
      </w:r>
      <w:r>
        <w:rPr>
          <w:rStyle w:val="Hyperlink"/>
        </w:rPr>
        <w:instrText xml:space="preserve"> HYPERLINK \l "Appendix_A_Target_317" \h </w:instrText>
      </w:r>
      <w:r>
        <w:rPr>
          <w:rStyle w:val="Hyperlink"/>
        </w:rPr>
      </w:r>
      <w:r>
        <w:rPr>
          <w:rStyle w:val="Hyperlink"/>
        </w:rPr>
        <w:fldChar w:fldCharType="separate"/>
      </w:r>
      <w:r>
        <w:rPr>
          <w:rStyle w:val="Hyperlink"/>
        </w:rPr>
        <w:t>&lt;317&gt; Section 3.1.4.2.27</w:t>
      </w:r>
      <w:r>
        <w:rPr>
          <w:rStyle w:val="Hyperlink"/>
        </w:rPr>
        <w:fldChar w:fldCharType="end"/>
      </w:r>
      <w:r>
        <w:t xml:space="preserve">: </w:t>
      </w:r>
      <w:bookmarkEnd w:id="1671"/>
      <w:r>
        <w:t xml:space="preserve">The </w:t>
      </w:r>
      <w:r>
        <w:rPr>
          <w:b/>
        </w:rPr>
        <w:t>RpcSendRecvBidiData</w:t>
      </w:r>
      <w:r>
        <w:t xml:space="preserve"> method is not supported on the following Windows versions: Windows NT 3.1, Windows NT 3.5, Windows NT 3.51, Windows 95, Windows NT 4.0, Windows 98, Windows 2000</w:t>
      </w:r>
      <w:r>
        <w:t>, and Windows Millennium Edition.</w:t>
      </w:r>
    </w:p>
    <w:bookmarkStart w:id="1672" w:name="Appendix_A_318"/>
    <w:p w:rsidR="008161AC" w:rsidRDefault="00C57531">
      <w:r>
        <w:rPr>
          <w:rStyle w:val="Hyperlink"/>
        </w:rPr>
        <w:fldChar w:fldCharType="begin"/>
      </w:r>
      <w:r>
        <w:rPr>
          <w:rStyle w:val="Hyperlink"/>
        </w:rPr>
        <w:instrText xml:space="preserve"> HYPERLINK \l "Appendix_A_Target_318" \h </w:instrText>
      </w:r>
      <w:r>
        <w:rPr>
          <w:rStyle w:val="Hyperlink"/>
        </w:rPr>
      </w:r>
      <w:r>
        <w:rPr>
          <w:rStyle w:val="Hyperlink"/>
        </w:rPr>
        <w:fldChar w:fldCharType="separate"/>
      </w:r>
      <w:r>
        <w:rPr>
          <w:rStyle w:val="Hyperlink"/>
        </w:rPr>
        <w:t>&lt;318&gt; Section 3.1.4.2.27</w:t>
      </w:r>
      <w:r>
        <w:rPr>
          <w:rStyle w:val="Hyperlink"/>
        </w:rPr>
        <w:fldChar w:fldCharType="end"/>
      </w:r>
      <w:r>
        <w:t xml:space="preserve">: </w:t>
      </w:r>
      <w:bookmarkEnd w:id="1672"/>
      <w:r>
        <w:t xml:space="preserve">Port monitors shipping with Windows support the following actions only for </w:t>
      </w:r>
      <w:hyperlink w:anchor="Section_4f6172c708314ca6a37472c841f27c7c" w:history="1">
        <w:r>
          <w:rPr>
            <w:rStyle w:val="Hyperlink"/>
          </w:rPr>
          <w:t>TCPMON</w:t>
        </w:r>
      </w:hyperlink>
      <w:r>
        <w:t xml:space="preserve"> and </w:t>
      </w:r>
      <w:hyperlink w:anchor="Section_e1760a13634e4a7fa7dd9d02e4048f9b" w:history="1">
        <w:r>
          <w:rPr>
            <w:rStyle w:val="Hyperlink"/>
          </w:rPr>
          <w:t>WSDMON</w:t>
        </w:r>
      </w:hyperlink>
      <w:r>
        <w:t>, but only if connected to a printer capable of bidirectional communication: BIDI_ACTION_ENUM_SCHEMA, BIDI_ACTION_GET, and BIDI_ACTION_GET_ALL. All other port monitors shipping with Windows do not</w:t>
      </w:r>
      <w:r>
        <w:t xml:space="preserve"> support the RpcSendRecvBidiData method.</w:t>
      </w:r>
    </w:p>
    <w:bookmarkStart w:id="1673" w:name="Appendix_A_319"/>
    <w:p w:rsidR="008161AC" w:rsidRDefault="00C57531">
      <w:r>
        <w:rPr>
          <w:rStyle w:val="Hyperlink"/>
        </w:rPr>
        <w:fldChar w:fldCharType="begin"/>
      </w:r>
      <w:r>
        <w:rPr>
          <w:rStyle w:val="Hyperlink"/>
        </w:rPr>
        <w:instrText xml:space="preserve"> HYPERLINK \l "Appendix_A_Target_319" \h </w:instrText>
      </w:r>
      <w:r>
        <w:rPr>
          <w:rStyle w:val="Hyperlink"/>
        </w:rPr>
      </w:r>
      <w:r>
        <w:rPr>
          <w:rStyle w:val="Hyperlink"/>
        </w:rPr>
        <w:fldChar w:fldCharType="separate"/>
      </w:r>
      <w:r>
        <w:rPr>
          <w:rStyle w:val="Hyperlink"/>
        </w:rPr>
        <w:t>&lt;319&gt; Section 3.1.4.2.27</w:t>
      </w:r>
      <w:r>
        <w:rPr>
          <w:rStyle w:val="Hyperlink"/>
        </w:rPr>
        <w:fldChar w:fldCharType="end"/>
      </w:r>
      <w:r>
        <w:t xml:space="preserve">: </w:t>
      </w:r>
      <w:bookmarkEnd w:id="1673"/>
      <w:r>
        <w:t>Port monitors shipping with Windows support the BIDI_ACTION_GET_WITH_ARGUMENT action for WSDMON, if connected to a printer capable of bidirection</w:t>
      </w:r>
      <w:r>
        <w:t>al communication, and if the Windows version supports RpcSendRecvBidiData.</w:t>
      </w:r>
    </w:p>
    <w:bookmarkStart w:id="1674" w:name="Appendix_A_320"/>
    <w:p w:rsidR="008161AC" w:rsidRDefault="00C57531">
      <w:r>
        <w:rPr>
          <w:rStyle w:val="Hyperlink"/>
        </w:rPr>
        <w:fldChar w:fldCharType="begin"/>
      </w:r>
      <w:r>
        <w:rPr>
          <w:rStyle w:val="Hyperlink"/>
        </w:rPr>
        <w:instrText xml:space="preserve"> HYPERLINK \l "Appendix_A_Target_320" \h </w:instrText>
      </w:r>
      <w:r>
        <w:rPr>
          <w:rStyle w:val="Hyperlink"/>
        </w:rPr>
      </w:r>
      <w:r>
        <w:rPr>
          <w:rStyle w:val="Hyperlink"/>
        </w:rPr>
        <w:fldChar w:fldCharType="separate"/>
      </w:r>
      <w:r>
        <w:rPr>
          <w:rStyle w:val="Hyperlink"/>
        </w:rPr>
        <w:t>&lt;320&gt; Section 3.1.4.2.27</w:t>
      </w:r>
      <w:r>
        <w:rPr>
          <w:rStyle w:val="Hyperlink"/>
        </w:rPr>
        <w:fldChar w:fldCharType="end"/>
      </w:r>
      <w:r>
        <w:t xml:space="preserve">: </w:t>
      </w:r>
      <w:bookmarkEnd w:id="1674"/>
      <w:r>
        <w:t xml:space="preserve">TCPMON and WSDMON check that the port or printer object has been opened with an access value that includes the </w:t>
      </w:r>
      <w:r>
        <w:t>PRINTER_ACCESS_USE bit.</w:t>
      </w:r>
    </w:p>
    <w:bookmarkStart w:id="1675" w:name="Appendix_A_321"/>
    <w:p w:rsidR="008161AC" w:rsidRDefault="00C57531">
      <w:r>
        <w:rPr>
          <w:rStyle w:val="Hyperlink"/>
        </w:rPr>
        <w:fldChar w:fldCharType="begin"/>
      </w:r>
      <w:r>
        <w:rPr>
          <w:rStyle w:val="Hyperlink"/>
        </w:rPr>
        <w:instrText xml:space="preserve"> HYPERLINK \l "Appendix_A_Target_321" \h </w:instrText>
      </w:r>
      <w:r>
        <w:rPr>
          <w:rStyle w:val="Hyperlink"/>
        </w:rPr>
      </w:r>
      <w:r>
        <w:rPr>
          <w:rStyle w:val="Hyperlink"/>
        </w:rPr>
        <w:fldChar w:fldCharType="separate"/>
      </w:r>
      <w:r>
        <w:rPr>
          <w:rStyle w:val="Hyperlink"/>
        </w:rPr>
        <w:t>&lt;321&gt; Section 3.1.4.3.1</w:t>
      </w:r>
      <w:r>
        <w:rPr>
          <w:rStyle w:val="Hyperlink"/>
        </w:rPr>
        <w:fldChar w:fldCharType="end"/>
      </w:r>
      <w:r>
        <w:t xml:space="preserve">: </w:t>
      </w:r>
      <w:bookmarkEnd w:id="1675"/>
      <w:r>
        <w:t>In Windows, the command codes JOB_CONTROL_CANCEL (0x00000003) and JOB_CONTROL_DELETE (0x00000005) are equivalent. The redundancy is caused by historical reasons, b</w:t>
      </w:r>
      <w:r>
        <w:t>ut both are supported.</w:t>
      </w:r>
    </w:p>
    <w:bookmarkStart w:id="1676" w:name="Appendix_A_322"/>
    <w:p w:rsidR="008161AC" w:rsidRDefault="00C57531">
      <w:r>
        <w:rPr>
          <w:rStyle w:val="Hyperlink"/>
        </w:rPr>
        <w:fldChar w:fldCharType="begin"/>
      </w:r>
      <w:r>
        <w:rPr>
          <w:rStyle w:val="Hyperlink"/>
        </w:rPr>
        <w:instrText xml:space="preserve"> HYPERLINK \l "Appendix_A_Target_322" \h </w:instrText>
      </w:r>
      <w:r>
        <w:rPr>
          <w:rStyle w:val="Hyperlink"/>
        </w:rPr>
      </w:r>
      <w:r>
        <w:rPr>
          <w:rStyle w:val="Hyperlink"/>
        </w:rPr>
        <w:fldChar w:fldCharType="separate"/>
      </w:r>
      <w:r>
        <w:rPr>
          <w:rStyle w:val="Hyperlink"/>
        </w:rPr>
        <w:t>&lt;322&gt; Section 3.1.4.3.1</w:t>
      </w:r>
      <w:r>
        <w:rPr>
          <w:rStyle w:val="Hyperlink"/>
        </w:rPr>
        <w:fldChar w:fldCharType="end"/>
      </w:r>
      <w:r>
        <w:t xml:space="preserve">: </w:t>
      </w:r>
      <w:bookmarkEnd w:id="1676"/>
      <w:r>
        <w:t xml:space="preserve">In Windows, the command codes JOB_CONTROL_CANCEL (0x00000003) and JOB_CONTROL_DELETE (0x00000005) are equivalent. The redundancy is caused by historical reasons, </w:t>
      </w:r>
      <w:r>
        <w:t>but both are supported.</w:t>
      </w:r>
    </w:p>
    <w:bookmarkStart w:id="1677" w:name="Appendix_A_323"/>
    <w:p w:rsidR="008161AC" w:rsidRDefault="00C57531">
      <w:r>
        <w:rPr>
          <w:rStyle w:val="Hyperlink"/>
        </w:rPr>
        <w:fldChar w:fldCharType="begin"/>
      </w:r>
      <w:r>
        <w:rPr>
          <w:rStyle w:val="Hyperlink"/>
        </w:rPr>
        <w:instrText xml:space="preserve"> HYPERLINK \l "Appendix_A_Target_323" \h </w:instrText>
      </w:r>
      <w:r>
        <w:rPr>
          <w:rStyle w:val="Hyperlink"/>
        </w:rPr>
      </w:r>
      <w:r>
        <w:rPr>
          <w:rStyle w:val="Hyperlink"/>
        </w:rPr>
        <w:fldChar w:fldCharType="separate"/>
      </w:r>
      <w:r>
        <w:rPr>
          <w:rStyle w:val="Hyperlink"/>
        </w:rPr>
        <w:t>&lt;323&gt; Section 3.1.4.3.1</w:t>
      </w:r>
      <w:r>
        <w:rPr>
          <w:rStyle w:val="Hyperlink"/>
        </w:rPr>
        <w:fldChar w:fldCharType="end"/>
      </w:r>
      <w:r>
        <w:t xml:space="preserve">: </w:t>
      </w:r>
      <w:bookmarkEnd w:id="1677"/>
      <w:r>
        <w:t>For JOB_CONTROL_CANCEL and JOB_CONTROL_DELETE requests, the server verifies that the client has generic DELETE permission. For all other requests, the server verif</w:t>
      </w:r>
      <w:r>
        <w:t>ies that the client has JOB_ACCESS_ADMINISTER permission for the job. For a job position change request, the server additionally verifies that the handle is a printer or server object and has been opened with PRINTER_ACCESS_ADMINISTER requested.</w:t>
      </w:r>
    </w:p>
    <w:bookmarkStart w:id="1678" w:name="Appendix_A_324"/>
    <w:p w:rsidR="008161AC" w:rsidRDefault="00C57531">
      <w:r>
        <w:rPr>
          <w:rStyle w:val="Hyperlink"/>
        </w:rPr>
        <w:lastRenderedPageBreak/>
        <w:fldChar w:fldCharType="begin"/>
      </w:r>
      <w:r>
        <w:rPr>
          <w:rStyle w:val="Hyperlink"/>
        </w:rPr>
        <w:instrText xml:space="preserve"> HYPERLI</w:instrText>
      </w:r>
      <w:r>
        <w:rPr>
          <w:rStyle w:val="Hyperlink"/>
        </w:rPr>
        <w:instrText xml:space="preserve">NK \l "Appendix_A_Target_324" \h </w:instrText>
      </w:r>
      <w:r>
        <w:rPr>
          <w:rStyle w:val="Hyperlink"/>
        </w:rPr>
      </w:r>
      <w:r>
        <w:rPr>
          <w:rStyle w:val="Hyperlink"/>
        </w:rPr>
        <w:fldChar w:fldCharType="separate"/>
      </w:r>
      <w:r>
        <w:rPr>
          <w:rStyle w:val="Hyperlink"/>
        </w:rPr>
        <w:t>&lt;324&gt; Section 3.1.4.4.1</w:t>
      </w:r>
      <w:r>
        <w:rPr>
          <w:rStyle w:val="Hyperlink"/>
        </w:rPr>
        <w:fldChar w:fldCharType="end"/>
      </w:r>
      <w:r>
        <w:t xml:space="preserve">: </w:t>
      </w:r>
      <w:bookmarkEnd w:id="1678"/>
      <w:r>
        <w:t>The Windows server checks that the client user has SERVER_ACCESS_ADMINISTER permission.</w:t>
      </w:r>
    </w:p>
    <w:bookmarkStart w:id="1679" w:name="Appendix_A_325"/>
    <w:p w:rsidR="008161AC" w:rsidRDefault="00C57531">
      <w:r>
        <w:rPr>
          <w:rStyle w:val="Hyperlink"/>
        </w:rPr>
        <w:fldChar w:fldCharType="begin"/>
      </w:r>
      <w:r>
        <w:rPr>
          <w:rStyle w:val="Hyperlink"/>
        </w:rPr>
        <w:instrText xml:space="preserve"> HYPERLINK \l "Appendix_A_Target_325" \h </w:instrText>
      </w:r>
      <w:r>
        <w:rPr>
          <w:rStyle w:val="Hyperlink"/>
        </w:rPr>
      </w:r>
      <w:r>
        <w:rPr>
          <w:rStyle w:val="Hyperlink"/>
        </w:rPr>
        <w:fldChar w:fldCharType="separate"/>
      </w:r>
      <w:r>
        <w:rPr>
          <w:rStyle w:val="Hyperlink"/>
        </w:rPr>
        <w:t>&lt;325&gt; Section 3.1.4.4.1</w:t>
      </w:r>
      <w:r>
        <w:rPr>
          <w:rStyle w:val="Hyperlink"/>
        </w:rPr>
        <w:fldChar w:fldCharType="end"/>
      </w:r>
      <w:r>
        <w:t xml:space="preserve">: </w:t>
      </w:r>
      <w:bookmarkEnd w:id="1679"/>
      <w:r>
        <w:t xml:space="preserve">The parameter validation performed by </w:t>
      </w:r>
      <w:r>
        <w:rPr>
          <w:b/>
        </w:rPr>
        <w:t>Rp</w:t>
      </w:r>
      <w:r>
        <w:rPr>
          <w:b/>
        </w:rPr>
        <w:t>cAddPrinterDriver</w:t>
      </w:r>
      <w:r>
        <w:t xml:space="preserve"> is not supported by Windows NT 3.1, Windows NT 3.5, Windows NT 3.51, Windows 95, Windows NT 4.0, Windows 98, Windows 2000, Windows Millennium Edition, Windows XP, Windows Server 2003, Windows Vista, Windows Server 2008, Windows 7, or Wind</w:t>
      </w:r>
      <w:r>
        <w:t>ows Server 2008 R2.</w:t>
      </w:r>
    </w:p>
    <w:bookmarkStart w:id="1680" w:name="Appendix_A_326"/>
    <w:p w:rsidR="008161AC" w:rsidRDefault="00C57531">
      <w:r>
        <w:rPr>
          <w:rStyle w:val="Hyperlink"/>
        </w:rPr>
        <w:fldChar w:fldCharType="begin"/>
      </w:r>
      <w:r>
        <w:rPr>
          <w:rStyle w:val="Hyperlink"/>
        </w:rPr>
        <w:instrText xml:space="preserve"> HYPERLINK \l "Appendix_A_Target_326" \h </w:instrText>
      </w:r>
      <w:r>
        <w:rPr>
          <w:rStyle w:val="Hyperlink"/>
        </w:rPr>
      </w:r>
      <w:r>
        <w:rPr>
          <w:rStyle w:val="Hyperlink"/>
        </w:rPr>
        <w:fldChar w:fldCharType="separate"/>
      </w:r>
      <w:r>
        <w:rPr>
          <w:rStyle w:val="Hyperlink"/>
        </w:rPr>
        <w:t>&lt;326&gt; Section 3.1.4.4.1</w:t>
      </w:r>
      <w:r>
        <w:rPr>
          <w:rStyle w:val="Hyperlink"/>
        </w:rPr>
        <w:fldChar w:fldCharType="end"/>
      </w:r>
      <w:r>
        <w:t xml:space="preserve">: </w:t>
      </w:r>
      <w:bookmarkEnd w:id="1680"/>
      <w:r>
        <w:t xml:space="preserve">When a print client adds a printer driver to a Windows print server using </w:t>
      </w:r>
      <w:hyperlink w:anchor="Section_f23a75191c7740699acea6d8eae47c22" w:history="1">
        <w:r>
          <w:rPr>
            <w:rStyle w:val="Hyperlink"/>
          </w:rPr>
          <w:t>RpcAddPrinterDriver</w:t>
        </w:r>
      </w:hyperlink>
      <w:r>
        <w:t>, the print se</w:t>
      </w:r>
      <w:r>
        <w:t>rver sets the Boolean values representing each of the printer driver's attributes to a Boolean value of FALSE, indicating that the printer driver does not have any of these attributes.</w:t>
      </w:r>
    </w:p>
    <w:bookmarkStart w:id="1681" w:name="Appendix_A_327"/>
    <w:p w:rsidR="008161AC" w:rsidRDefault="00C57531">
      <w:r>
        <w:rPr>
          <w:rStyle w:val="Hyperlink"/>
        </w:rPr>
        <w:fldChar w:fldCharType="begin"/>
      </w:r>
      <w:r>
        <w:rPr>
          <w:rStyle w:val="Hyperlink"/>
        </w:rPr>
        <w:instrText xml:space="preserve"> HYPERLINK \l "Appendix_A_Target_327" \h </w:instrText>
      </w:r>
      <w:r>
        <w:rPr>
          <w:rStyle w:val="Hyperlink"/>
        </w:rPr>
      </w:r>
      <w:r>
        <w:rPr>
          <w:rStyle w:val="Hyperlink"/>
        </w:rPr>
        <w:fldChar w:fldCharType="separate"/>
      </w:r>
      <w:r>
        <w:rPr>
          <w:rStyle w:val="Hyperlink"/>
        </w:rPr>
        <w:t>&lt;327&gt; Section 3.1.4.4.2</w:t>
      </w:r>
      <w:r>
        <w:rPr>
          <w:rStyle w:val="Hyperlink"/>
        </w:rPr>
        <w:fldChar w:fldCharType="end"/>
      </w:r>
      <w:r>
        <w:t xml:space="preserve">: </w:t>
      </w:r>
      <w:bookmarkEnd w:id="1681"/>
      <w:r>
        <w:t>In</w:t>
      </w:r>
      <w:r>
        <w:t xml:space="preserve"> Windows, if the string contains "All" or "AllCluster", all printer drivers for all environments are enumerated.</w:t>
      </w:r>
    </w:p>
    <w:bookmarkStart w:id="1682" w:name="Appendix_A_328"/>
    <w:p w:rsidR="008161AC" w:rsidRDefault="00C57531">
      <w:r>
        <w:rPr>
          <w:rStyle w:val="Hyperlink"/>
        </w:rPr>
        <w:fldChar w:fldCharType="begin"/>
      </w:r>
      <w:r>
        <w:rPr>
          <w:rStyle w:val="Hyperlink"/>
        </w:rPr>
        <w:instrText xml:space="preserve"> HYPERLINK \l "Appendix_A_Target_328" \h </w:instrText>
      </w:r>
      <w:r>
        <w:rPr>
          <w:rStyle w:val="Hyperlink"/>
        </w:rPr>
      </w:r>
      <w:r>
        <w:rPr>
          <w:rStyle w:val="Hyperlink"/>
        </w:rPr>
        <w:fldChar w:fldCharType="separate"/>
      </w:r>
      <w:r>
        <w:rPr>
          <w:rStyle w:val="Hyperlink"/>
        </w:rPr>
        <w:t>&lt;328&gt; Section 3.1.4.4.2</w:t>
      </w:r>
      <w:r>
        <w:rPr>
          <w:rStyle w:val="Hyperlink"/>
        </w:rPr>
        <w:fldChar w:fldCharType="end"/>
      </w:r>
      <w:r>
        <w:t xml:space="preserve">: </w:t>
      </w:r>
      <w:bookmarkEnd w:id="1682"/>
      <w:r>
        <w:t>The Windows server checks that the client user has SERVER_ACCESS_ENUMERATE</w:t>
      </w:r>
      <w:r>
        <w:t xml:space="preserve"> permission.</w:t>
      </w:r>
    </w:p>
    <w:bookmarkStart w:id="1683" w:name="Appendix_A_329"/>
    <w:p w:rsidR="008161AC" w:rsidRDefault="00C57531">
      <w:r>
        <w:rPr>
          <w:rStyle w:val="Hyperlink"/>
        </w:rPr>
        <w:fldChar w:fldCharType="begin"/>
      </w:r>
      <w:r>
        <w:rPr>
          <w:rStyle w:val="Hyperlink"/>
        </w:rPr>
        <w:instrText xml:space="preserve"> HYPERLINK \l "Appendix_A_Target_329" \h </w:instrText>
      </w:r>
      <w:r>
        <w:rPr>
          <w:rStyle w:val="Hyperlink"/>
        </w:rPr>
      </w:r>
      <w:r>
        <w:rPr>
          <w:rStyle w:val="Hyperlink"/>
        </w:rPr>
        <w:fldChar w:fldCharType="separate"/>
      </w:r>
      <w:r>
        <w:rPr>
          <w:rStyle w:val="Hyperlink"/>
        </w:rPr>
        <w:t>&lt;329&gt; Section 3.1.4.4.2</w:t>
      </w:r>
      <w:r>
        <w:rPr>
          <w:rStyle w:val="Hyperlink"/>
        </w:rPr>
        <w:fldChar w:fldCharType="end"/>
      </w:r>
      <w:r>
        <w:t xml:space="preserve">: </w:t>
      </w:r>
      <w:bookmarkEnd w:id="1683"/>
      <w:r>
        <w:t xml:space="preserve">The parameter validation performed by </w:t>
      </w:r>
      <w:r>
        <w:rPr>
          <w:b/>
        </w:rPr>
        <w:t>RpcEnumPrinterDrivers</w:t>
      </w:r>
      <w:r>
        <w:t xml:space="preserve"> is not performed on Windows NT 3.1, Windows NT 3.5, Windows NT 3.51, Windows 95, Windows NT 4.0, Windows 98, </w:t>
      </w:r>
      <w:r>
        <w:t>Windows 2000, Windows Millennium Edition, Windows XP, Windows Server 2003, Windows Vista, Windows Server 2008, Windows 7, or Windows Server 2008 R2.</w:t>
      </w:r>
    </w:p>
    <w:bookmarkStart w:id="1684" w:name="Appendix_A_330"/>
    <w:p w:rsidR="008161AC" w:rsidRDefault="00C57531">
      <w:r>
        <w:rPr>
          <w:rStyle w:val="Hyperlink"/>
        </w:rPr>
        <w:fldChar w:fldCharType="begin"/>
      </w:r>
      <w:r>
        <w:rPr>
          <w:rStyle w:val="Hyperlink"/>
        </w:rPr>
        <w:instrText xml:space="preserve"> HYPERLINK \l "Appendix_A_Target_330" \h </w:instrText>
      </w:r>
      <w:r>
        <w:rPr>
          <w:rStyle w:val="Hyperlink"/>
        </w:rPr>
      </w:r>
      <w:r>
        <w:rPr>
          <w:rStyle w:val="Hyperlink"/>
        </w:rPr>
        <w:fldChar w:fldCharType="separate"/>
      </w:r>
      <w:r>
        <w:rPr>
          <w:rStyle w:val="Hyperlink"/>
        </w:rPr>
        <w:t>&lt;330&gt; Section 3.1.4.4.2</w:t>
      </w:r>
      <w:r>
        <w:rPr>
          <w:rStyle w:val="Hyperlink"/>
        </w:rPr>
        <w:fldChar w:fldCharType="end"/>
      </w:r>
      <w:r>
        <w:t xml:space="preserve">: </w:t>
      </w:r>
      <w:bookmarkEnd w:id="1684"/>
      <w:r>
        <w:t xml:space="preserve">This validation step performed by the </w:t>
      </w:r>
      <w:r>
        <w:rPr>
          <w:b/>
        </w:rPr>
        <w:t>RpcGetPrinterDriver</w:t>
      </w:r>
      <w:r>
        <w:t xml:space="preserve"> method is not performed on the following Windows versions: Windows NT 3.1, Windows NT 3.5, Windows NT 3.51, Windows 95, Windows NT 4.0, Windows 98, Windows 2000, Windows Millennium Edition, Windows XP, Windows Server 2003, Windows Vista</w:t>
      </w:r>
      <w:r>
        <w:t>, Windows Server 2008, Windows 7, or Windows Server 2008 R2.</w:t>
      </w:r>
    </w:p>
    <w:bookmarkStart w:id="1685" w:name="Appendix_A_331"/>
    <w:p w:rsidR="008161AC" w:rsidRDefault="00C57531">
      <w:r>
        <w:rPr>
          <w:rStyle w:val="Hyperlink"/>
        </w:rPr>
        <w:fldChar w:fldCharType="begin"/>
      </w:r>
      <w:r>
        <w:rPr>
          <w:rStyle w:val="Hyperlink"/>
        </w:rPr>
        <w:instrText xml:space="preserve"> HYPERLINK \l "Appendix_A_Target_331" \h </w:instrText>
      </w:r>
      <w:r>
        <w:rPr>
          <w:rStyle w:val="Hyperlink"/>
        </w:rPr>
      </w:r>
      <w:r>
        <w:rPr>
          <w:rStyle w:val="Hyperlink"/>
        </w:rPr>
        <w:fldChar w:fldCharType="separate"/>
      </w:r>
      <w:r>
        <w:rPr>
          <w:rStyle w:val="Hyperlink"/>
        </w:rPr>
        <w:t>&lt;331&gt; Section 3.1.4.4.3</w:t>
      </w:r>
      <w:r>
        <w:rPr>
          <w:rStyle w:val="Hyperlink"/>
        </w:rPr>
        <w:fldChar w:fldCharType="end"/>
      </w:r>
      <w:r>
        <w:t xml:space="preserve">: </w:t>
      </w:r>
      <w:bookmarkEnd w:id="1685"/>
      <w:r>
        <w:t xml:space="preserve">Windows servers complete the request only if the specified environment is "Windows 4.0" and </w:t>
      </w:r>
      <w:r>
        <w:rPr>
          <w:b/>
        </w:rPr>
        <w:t>pszzPreviousNames</w:t>
      </w:r>
      <w:r>
        <w:t xml:space="preserve"> contains the nam</w:t>
      </w:r>
      <w:r>
        <w:t xml:space="preserve">e of a printer driver that is installed on the server for the "Windows 4.0" environment; otherwise, the server returns ERROR_UNKNOWN_PRINTER_DRIVER. For other environments, the clients can use </w:t>
      </w:r>
      <w:hyperlink w:anchor="Section_a73e77d07b2448cfa6d38b4061749495" w:history="1">
        <w:r>
          <w:rPr>
            <w:rStyle w:val="Hyperlink"/>
          </w:rPr>
          <w:t>Rpc</w:t>
        </w:r>
        <w:r>
          <w:rPr>
            <w:rStyle w:val="Hyperlink"/>
          </w:rPr>
          <w:t>GetPrinterDriver2</w:t>
        </w:r>
      </w:hyperlink>
      <w:r>
        <w:t xml:space="preserve"> when the server supports this method.</w:t>
      </w:r>
    </w:p>
    <w:bookmarkStart w:id="1686" w:name="Appendix_A_332"/>
    <w:p w:rsidR="008161AC" w:rsidRDefault="00C57531">
      <w:r>
        <w:rPr>
          <w:rStyle w:val="Hyperlink"/>
        </w:rPr>
        <w:fldChar w:fldCharType="begin"/>
      </w:r>
      <w:r>
        <w:rPr>
          <w:rStyle w:val="Hyperlink"/>
        </w:rPr>
        <w:instrText xml:space="preserve"> HYPERLINK \l "Appendix_A_Target_332" \h </w:instrText>
      </w:r>
      <w:r>
        <w:rPr>
          <w:rStyle w:val="Hyperlink"/>
        </w:rPr>
      </w:r>
      <w:r>
        <w:rPr>
          <w:rStyle w:val="Hyperlink"/>
        </w:rPr>
        <w:fldChar w:fldCharType="separate"/>
      </w:r>
      <w:r>
        <w:rPr>
          <w:rStyle w:val="Hyperlink"/>
        </w:rPr>
        <w:t>&lt;332&gt; Section 3.1.4.4.4</w:t>
      </w:r>
      <w:r>
        <w:rPr>
          <w:rStyle w:val="Hyperlink"/>
        </w:rPr>
        <w:fldChar w:fldCharType="end"/>
      </w:r>
      <w:r>
        <w:t xml:space="preserve">: </w:t>
      </w:r>
      <w:bookmarkEnd w:id="1686"/>
      <w:r>
        <w:t>The Windows server checks that the client user has SERVER_ACCESS_ENUMERATE permission.</w:t>
      </w:r>
    </w:p>
    <w:bookmarkStart w:id="1687" w:name="Appendix_A_333"/>
    <w:p w:rsidR="008161AC" w:rsidRDefault="00C57531">
      <w:r>
        <w:rPr>
          <w:rStyle w:val="Hyperlink"/>
        </w:rPr>
        <w:fldChar w:fldCharType="begin"/>
      </w:r>
      <w:r>
        <w:rPr>
          <w:rStyle w:val="Hyperlink"/>
        </w:rPr>
        <w:instrText xml:space="preserve"> HYPERLINK \l "Appendix_A_Target_333" \h </w:instrText>
      </w:r>
      <w:r>
        <w:rPr>
          <w:rStyle w:val="Hyperlink"/>
        </w:rPr>
      </w:r>
      <w:r>
        <w:rPr>
          <w:rStyle w:val="Hyperlink"/>
        </w:rPr>
        <w:fldChar w:fldCharType="separate"/>
      </w:r>
      <w:r>
        <w:rPr>
          <w:rStyle w:val="Hyperlink"/>
        </w:rPr>
        <w:t>&lt;333&gt; Section 3.1.4.4.5</w:t>
      </w:r>
      <w:r>
        <w:rPr>
          <w:rStyle w:val="Hyperlink"/>
        </w:rPr>
        <w:fldChar w:fldCharType="end"/>
      </w:r>
      <w:r>
        <w:t xml:space="preserve">: </w:t>
      </w:r>
      <w:bookmarkEnd w:id="1687"/>
      <w:r>
        <w:t>In Windows, the server checks that the client user has the SERVER_ACCESS_ADMINISTER permission.</w:t>
      </w:r>
    </w:p>
    <w:bookmarkStart w:id="1688" w:name="Appendix_A_334"/>
    <w:p w:rsidR="008161AC" w:rsidRDefault="00C57531">
      <w:r>
        <w:rPr>
          <w:rStyle w:val="Hyperlink"/>
        </w:rPr>
        <w:fldChar w:fldCharType="begin"/>
      </w:r>
      <w:r>
        <w:rPr>
          <w:rStyle w:val="Hyperlink"/>
        </w:rPr>
        <w:instrText xml:space="preserve"> HYPERLINK \l "Appendix_A_Target_334" \h </w:instrText>
      </w:r>
      <w:r>
        <w:rPr>
          <w:rStyle w:val="Hyperlink"/>
        </w:rPr>
      </w:r>
      <w:r>
        <w:rPr>
          <w:rStyle w:val="Hyperlink"/>
        </w:rPr>
        <w:fldChar w:fldCharType="separate"/>
      </w:r>
      <w:r>
        <w:rPr>
          <w:rStyle w:val="Hyperlink"/>
        </w:rPr>
        <w:t>&lt;334&gt; Section 3.1.4.4.6</w:t>
      </w:r>
      <w:r>
        <w:rPr>
          <w:rStyle w:val="Hyperlink"/>
        </w:rPr>
        <w:fldChar w:fldCharType="end"/>
      </w:r>
      <w:r>
        <w:t xml:space="preserve">: </w:t>
      </w:r>
      <w:bookmarkEnd w:id="1688"/>
      <w:r>
        <w:t xml:space="preserve">The feature provided by the </w:t>
      </w:r>
      <w:r>
        <w:rPr>
          <w:b/>
        </w:rPr>
        <w:t>RpcGetPrinterDriver2</w:t>
      </w:r>
      <w:r>
        <w:t xml:space="preserve"> method is not sup</w:t>
      </w:r>
      <w:r>
        <w:t>ported on the following Windows versions: Windows NT 3.1, Windows 95, Windows 98, and Windows Millennium Edition.</w:t>
      </w:r>
    </w:p>
    <w:bookmarkStart w:id="1689" w:name="Appendix_A_335"/>
    <w:p w:rsidR="008161AC" w:rsidRDefault="00C57531">
      <w:r>
        <w:rPr>
          <w:rStyle w:val="Hyperlink"/>
        </w:rPr>
        <w:fldChar w:fldCharType="begin"/>
      </w:r>
      <w:r>
        <w:rPr>
          <w:rStyle w:val="Hyperlink"/>
        </w:rPr>
        <w:instrText xml:space="preserve"> HYPERLINK \l "Appendix_A_Target_335" \h </w:instrText>
      </w:r>
      <w:r>
        <w:rPr>
          <w:rStyle w:val="Hyperlink"/>
        </w:rPr>
      </w:r>
      <w:r>
        <w:rPr>
          <w:rStyle w:val="Hyperlink"/>
        </w:rPr>
        <w:fldChar w:fldCharType="separate"/>
      </w:r>
      <w:r>
        <w:rPr>
          <w:rStyle w:val="Hyperlink"/>
        </w:rPr>
        <w:t>&lt;335&gt; Section 3.1.4.4.6</w:t>
      </w:r>
      <w:r>
        <w:rPr>
          <w:rStyle w:val="Hyperlink"/>
        </w:rPr>
        <w:fldChar w:fldCharType="end"/>
      </w:r>
      <w:r>
        <w:t xml:space="preserve">: </w:t>
      </w:r>
      <w:bookmarkEnd w:id="1689"/>
      <w:r>
        <w:t>The following table shows the unsigned 32-bit major operating system vers</w:t>
      </w:r>
      <w:r>
        <w:t>ion number that is used by Windows clients and servers.</w:t>
      </w:r>
    </w:p>
    <w:tbl>
      <w:tblPr>
        <w:tblStyle w:val="Table-ShadedHeader"/>
        <w:tblW w:w="0" w:type="auto"/>
        <w:tblInd w:w="144" w:type="dxa"/>
        <w:tblLook w:val="04A0" w:firstRow="1" w:lastRow="0" w:firstColumn="1" w:lastColumn="0" w:noHBand="0" w:noVBand="1"/>
      </w:tblPr>
      <w:tblGrid>
        <w:gridCol w:w="2761"/>
        <w:gridCol w:w="6685"/>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Major version</w:t>
            </w:r>
          </w:p>
        </w:tc>
        <w:tc>
          <w:tcPr>
            <w:tcW w:w="6685" w:type="dxa"/>
          </w:tcPr>
          <w:p w:rsidR="008161AC" w:rsidRDefault="00C57531">
            <w:pPr>
              <w:pStyle w:val="TableHeaderText"/>
            </w:pPr>
            <w:r>
              <w:t>Description</w:t>
            </w:r>
          </w:p>
        </w:tc>
      </w:tr>
      <w:tr w:rsidR="008161AC" w:rsidTr="008161AC">
        <w:tc>
          <w:tcPr>
            <w:tcW w:w="2761" w:type="dxa"/>
          </w:tcPr>
          <w:p w:rsidR="008161AC" w:rsidRDefault="00C57531">
            <w:pPr>
              <w:pStyle w:val="TableBodyText"/>
            </w:pPr>
            <w:r>
              <w:t>0x00000004</w:t>
            </w:r>
          </w:p>
        </w:tc>
        <w:tc>
          <w:tcPr>
            <w:tcW w:w="6685" w:type="dxa"/>
          </w:tcPr>
          <w:p w:rsidR="008161AC" w:rsidRDefault="00C57531">
            <w:pPr>
              <w:pStyle w:val="TableBodyText"/>
            </w:pPr>
            <w:r>
              <w:t>The operating system is Windows 95, Windows NT 4.0, Windows 98, or Windows Millennium Edition.</w:t>
            </w:r>
          </w:p>
        </w:tc>
      </w:tr>
      <w:tr w:rsidR="008161AC" w:rsidTr="008161AC">
        <w:tc>
          <w:tcPr>
            <w:tcW w:w="2761" w:type="dxa"/>
          </w:tcPr>
          <w:p w:rsidR="008161AC" w:rsidRDefault="00C57531">
            <w:pPr>
              <w:pStyle w:val="TableBodyText"/>
            </w:pPr>
            <w:r>
              <w:t>0x00000005</w:t>
            </w:r>
          </w:p>
        </w:tc>
        <w:tc>
          <w:tcPr>
            <w:tcW w:w="6685" w:type="dxa"/>
          </w:tcPr>
          <w:p w:rsidR="008161AC" w:rsidRDefault="00C57531">
            <w:pPr>
              <w:pStyle w:val="TableBodyText"/>
            </w:pPr>
            <w:r>
              <w:t xml:space="preserve">The operating system is Windows 2000, Windows XP, </w:t>
            </w:r>
            <w:r>
              <w:t>Windows Server 2003, or Windows Server 2003 R2 operating system.</w:t>
            </w:r>
          </w:p>
        </w:tc>
      </w:tr>
      <w:tr w:rsidR="008161AC" w:rsidTr="008161AC">
        <w:tc>
          <w:tcPr>
            <w:tcW w:w="2761" w:type="dxa"/>
          </w:tcPr>
          <w:p w:rsidR="008161AC" w:rsidRDefault="00C57531">
            <w:pPr>
              <w:pStyle w:val="TableBodyText"/>
            </w:pPr>
            <w:r>
              <w:t>0x00000006</w:t>
            </w:r>
          </w:p>
        </w:tc>
        <w:tc>
          <w:tcPr>
            <w:tcW w:w="6685" w:type="dxa"/>
          </w:tcPr>
          <w:p w:rsidR="008161AC" w:rsidRDefault="00C57531">
            <w:pPr>
              <w:pStyle w:val="TableBodyText"/>
            </w:pPr>
            <w:r>
              <w:t>The operating system is Windows Vista and later and Windows Server 2008 and later.</w:t>
            </w:r>
          </w:p>
        </w:tc>
      </w:tr>
    </w:tbl>
    <w:p w:rsidR="008161AC" w:rsidRDefault="008161AC"/>
    <w:bookmarkStart w:id="1690" w:name="Appendix_A_336"/>
    <w:p w:rsidR="008161AC" w:rsidRDefault="00C57531">
      <w:r>
        <w:rPr>
          <w:rStyle w:val="Hyperlink"/>
        </w:rPr>
        <w:fldChar w:fldCharType="begin"/>
      </w:r>
      <w:r>
        <w:rPr>
          <w:rStyle w:val="Hyperlink"/>
        </w:rPr>
        <w:instrText xml:space="preserve"> HYPERLINK \l "Appendix_A_Target_336" \h </w:instrText>
      </w:r>
      <w:r>
        <w:rPr>
          <w:rStyle w:val="Hyperlink"/>
        </w:rPr>
      </w:r>
      <w:r>
        <w:rPr>
          <w:rStyle w:val="Hyperlink"/>
        </w:rPr>
        <w:fldChar w:fldCharType="separate"/>
      </w:r>
      <w:r>
        <w:rPr>
          <w:rStyle w:val="Hyperlink"/>
        </w:rPr>
        <w:t>&lt;336&gt; Section 3.1.4.4.6</w:t>
      </w:r>
      <w:r>
        <w:rPr>
          <w:rStyle w:val="Hyperlink"/>
        </w:rPr>
        <w:fldChar w:fldCharType="end"/>
      </w:r>
      <w:r>
        <w:t xml:space="preserve">: </w:t>
      </w:r>
      <w:bookmarkEnd w:id="1690"/>
      <w:r>
        <w:t>The following table shows</w:t>
      </w:r>
      <w:r>
        <w:t xml:space="preserve"> the unsigned 32-bit minor operating system version number that is used by Windows clients and servers.</w:t>
      </w:r>
    </w:p>
    <w:tbl>
      <w:tblPr>
        <w:tblStyle w:val="Table-ShadedHeader"/>
        <w:tblW w:w="0" w:type="auto"/>
        <w:tblInd w:w="144" w:type="dxa"/>
        <w:tblLook w:val="04A0" w:firstRow="1" w:lastRow="0" w:firstColumn="1" w:lastColumn="0" w:noHBand="0" w:noVBand="1"/>
      </w:tblPr>
      <w:tblGrid>
        <w:gridCol w:w="2761"/>
        <w:gridCol w:w="6674"/>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Minor version</w:t>
            </w:r>
          </w:p>
        </w:tc>
        <w:tc>
          <w:tcPr>
            <w:tcW w:w="6674" w:type="dxa"/>
          </w:tcPr>
          <w:p w:rsidR="008161AC" w:rsidRDefault="00C57531">
            <w:pPr>
              <w:pStyle w:val="TableHeaderText"/>
            </w:pPr>
            <w:r>
              <w:t>Description</w:t>
            </w:r>
          </w:p>
        </w:tc>
      </w:tr>
      <w:tr w:rsidR="008161AC" w:rsidTr="008161AC">
        <w:tc>
          <w:tcPr>
            <w:tcW w:w="2761" w:type="dxa"/>
          </w:tcPr>
          <w:p w:rsidR="008161AC" w:rsidRDefault="00C57531">
            <w:pPr>
              <w:pStyle w:val="TableBodyText"/>
            </w:pPr>
            <w:r>
              <w:t>0x00000000</w:t>
            </w:r>
          </w:p>
        </w:tc>
        <w:tc>
          <w:tcPr>
            <w:tcW w:w="6674" w:type="dxa"/>
          </w:tcPr>
          <w:p w:rsidR="008161AC" w:rsidRDefault="00C57531">
            <w:pPr>
              <w:pStyle w:val="TableBodyText"/>
            </w:pPr>
            <w:r>
              <w:t>The operating system is Windows 2000, Windows Vista, or Windows Server 2008.</w:t>
            </w:r>
          </w:p>
        </w:tc>
      </w:tr>
      <w:tr w:rsidR="008161AC" w:rsidTr="008161AC">
        <w:tc>
          <w:tcPr>
            <w:tcW w:w="2761" w:type="dxa"/>
          </w:tcPr>
          <w:p w:rsidR="008161AC" w:rsidRDefault="00C57531">
            <w:pPr>
              <w:pStyle w:val="TableBodyText"/>
            </w:pPr>
            <w:r>
              <w:t>0x00000001</w:t>
            </w:r>
          </w:p>
        </w:tc>
        <w:tc>
          <w:tcPr>
            <w:tcW w:w="6674" w:type="dxa"/>
          </w:tcPr>
          <w:p w:rsidR="008161AC" w:rsidRDefault="00C57531">
            <w:pPr>
              <w:pStyle w:val="TableBodyText"/>
            </w:pPr>
            <w:r>
              <w:t xml:space="preserve">The operating system is </w:t>
            </w:r>
            <w:r>
              <w:t>Windows XP, Windows 7, or Windows Server 2008 R2.</w:t>
            </w:r>
          </w:p>
        </w:tc>
      </w:tr>
      <w:tr w:rsidR="008161AC" w:rsidTr="008161AC">
        <w:tc>
          <w:tcPr>
            <w:tcW w:w="2761" w:type="dxa"/>
          </w:tcPr>
          <w:p w:rsidR="008161AC" w:rsidRDefault="00C57531">
            <w:pPr>
              <w:pStyle w:val="TableBodyText"/>
            </w:pPr>
            <w:r>
              <w:t>0x00000002</w:t>
            </w:r>
          </w:p>
        </w:tc>
        <w:tc>
          <w:tcPr>
            <w:tcW w:w="6674" w:type="dxa"/>
          </w:tcPr>
          <w:p w:rsidR="008161AC" w:rsidRDefault="00C57531">
            <w:pPr>
              <w:pStyle w:val="TableBodyText"/>
            </w:pPr>
            <w:r>
              <w:t>The operating system is Windows XP Professional x64 Edition, Windows Server 2003, Windows Server 2003 R2, Windows 8, or Windows Server 2012.</w:t>
            </w:r>
          </w:p>
        </w:tc>
      </w:tr>
      <w:tr w:rsidR="008161AC" w:rsidTr="008161AC">
        <w:tc>
          <w:tcPr>
            <w:tcW w:w="2761" w:type="dxa"/>
          </w:tcPr>
          <w:p w:rsidR="008161AC" w:rsidRDefault="00C57531">
            <w:pPr>
              <w:pStyle w:val="TableBodyText"/>
            </w:pPr>
            <w:r>
              <w:t>0x00000003</w:t>
            </w:r>
          </w:p>
        </w:tc>
        <w:tc>
          <w:tcPr>
            <w:tcW w:w="6674" w:type="dxa"/>
          </w:tcPr>
          <w:p w:rsidR="008161AC" w:rsidRDefault="00C57531">
            <w:pPr>
              <w:pStyle w:val="TableBodyText"/>
            </w:pPr>
            <w:r>
              <w:t>The operating system is Windows 8.1 and l</w:t>
            </w:r>
            <w:r>
              <w:t>ater and Windows Server 2012 R2 and later.</w:t>
            </w:r>
          </w:p>
        </w:tc>
      </w:tr>
    </w:tbl>
    <w:p w:rsidR="008161AC" w:rsidRDefault="008161AC"/>
    <w:bookmarkStart w:id="1691" w:name="Appendix_A_337"/>
    <w:p w:rsidR="008161AC" w:rsidRDefault="00C57531">
      <w:r>
        <w:rPr>
          <w:rStyle w:val="Hyperlink"/>
        </w:rPr>
        <w:fldChar w:fldCharType="begin"/>
      </w:r>
      <w:r>
        <w:rPr>
          <w:rStyle w:val="Hyperlink"/>
        </w:rPr>
        <w:instrText xml:space="preserve"> HYPERLINK \l "Appendix_A_Target_337" \h </w:instrText>
      </w:r>
      <w:r>
        <w:rPr>
          <w:rStyle w:val="Hyperlink"/>
        </w:rPr>
      </w:r>
      <w:r>
        <w:rPr>
          <w:rStyle w:val="Hyperlink"/>
        </w:rPr>
        <w:fldChar w:fldCharType="separate"/>
      </w:r>
      <w:r>
        <w:rPr>
          <w:rStyle w:val="Hyperlink"/>
        </w:rPr>
        <w:t>&lt;337&gt; Section 3.1.4.4.6</w:t>
      </w:r>
      <w:r>
        <w:rPr>
          <w:rStyle w:val="Hyperlink"/>
        </w:rPr>
        <w:fldChar w:fldCharType="end"/>
      </w:r>
      <w:r>
        <w:t xml:space="preserve">: </w:t>
      </w:r>
      <w:bookmarkEnd w:id="1691"/>
      <w:r>
        <w:rPr>
          <w:i/>
        </w:rPr>
        <w:t>pdwServerMaxVersion</w:t>
      </w:r>
      <w:r>
        <w:t xml:space="preserve"> and </w:t>
      </w:r>
      <w:r>
        <w:rPr>
          <w:i/>
        </w:rPr>
        <w:t>pdwServerMinVersion</w:t>
      </w:r>
      <w:r>
        <w:t xml:space="preserve"> are ignored by the Windows print server</w:t>
      </w:r>
      <w:r>
        <w:t xml:space="preserve">, and therefore no values are returned. However, the caller is expected to submit valid pointer values for </w:t>
      </w:r>
      <w:r>
        <w:rPr>
          <w:i/>
        </w:rPr>
        <w:t>pdwServerMaxVersion</w:t>
      </w:r>
      <w:r>
        <w:t xml:space="preserve"> and </w:t>
      </w:r>
      <w:r>
        <w:rPr>
          <w:i/>
        </w:rPr>
        <w:t>pdwServerMinVersion</w:t>
      </w:r>
      <w:r>
        <w:t xml:space="preserve"> to ensure that the call can be correctly received by the server.</w:t>
      </w:r>
    </w:p>
    <w:p w:rsidR="008161AC" w:rsidRDefault="00C57531">
      <w:r>
        <w:rPr>
          <w:b/>
        </w:rPr>
        <w:t>Note</w:t>
      </w:r>
      <w:r>
        <w:t xml:space="preserve">  If both </w:t>
      </w:r>
      <w:r>
        <w:rPr>
          <w:i/>
        </w:rPr>
        <w:t>dwClientMajorVersion</w:t>
      </w:r>
      <w:r>
        <w:t xml:space="preserve"> and </w:t>
      </w:r>
      <w:r>
        <w:rPr>
          <w:i/>
        </w:rPr>
        <w:t>d</w:t>
      </w:r>
      <w:r>
        <w:rPr>
          <w:i/>
        </w:rPr>
        <w:t>wClientMinorVersion</w:t>
      </w:r>
      <w:r>
        <w:t xml:space="preserve"> are set to 0xFFFFFFFF, the print server returns printer driver information for the printer driver version matching the operating system version on which the print server is running.</w:t>
      </w:r>
    </w:p>
    <w:bookmarkStart w:id="1692" w:name="Appendix_A_338"/>
    <w:p w:rsidR="008161AC" w:rsidRDefault="00C57531">
      <w:r>
        <w:rPr>
          <w:rStyle w:val="Hyperlink"/>
        </w:rPr>
        <w:fldChar w:fldCharType="begin"/>
      </w:r>
      <w:r>
        <w:rPr>
          <w:rStyle w:val="Hyperlink"/>
        </w:rPr>
        <w:instrText xml:space="preserve"> HYPERLINK \l "Appendix_A_Target_338" \h </w:instrText>
      </w:r>
      <w:r>
        <w:rPr>
          <w:rStyle w:val="Hyperlink"/>
        </w:rPr>
      </w:r>
      <w:r>
        <w:rPr>
          <w:rStyle w:val="Hyperlink"/>
        </w:rPr>
        <w:fldChar w:fldCharType="separate"/>
      </w:r>
      <w:r>
        <w:rPr>
          <w:rStyle w:val="Hyperlink"/>
        </w:rPr>
        <w:t>&lt;338&gt; Sect</w:t>
      </w:r>
      <w:r>
        <w:rPr>
          <w:rStyle w:val="Hyperlink"/>
        </w:rPr>
        <w:t>ion 3.1.4.4.6</w:t>
      </w:r>
      <w:r>
        <w:rPr>
          <w:rStyle w:val="Hyperlink"/>
        </w:rPr>
        <w:fldChar w:fldCharType="end"/>
      </w:r>
      <w:r>
        <w:t xml:space="preserve">: </w:t>
      </w:r>
      <w:bookmarkEnd w:id="1692"/>
      <w:r>
        <w:t>This validation step is not performed on the following Windows versions: Windows NT 3.1, Windows NT 3.5, Windows NT 3.51, Windows 95, Windows NT 4.0, Windows 98, Windows 2000, Windows Millennium Edition, Windows XP, Windows Server 2003, Wind</w:t>
      </w:r>
      <w:r>
        <w:t>ows Vista, Windows Server 2008, Windows 7, and Windows Server 2008 R2.</w:t>
      </w:r>
    </w:p>
    <w:bookmarkStart w:id="1693" w:name="Appendix_A_339"/>
    <w:p w:rsidR="008161AC" w:rsidRDefault="00C57531">
      <w:r>
        <w:rPr>
          <w:rStyle w:val="Hyperlink"/>
        </w:rPr>
        <w:fldChar w:fldCharType="begin"/>
      </w:r>
      <w:r>
        <w:rPr>
          <w:rStyle w:val="Hyperlink"/>
        </w:rPr>
        <w:instrText xml:space="preserve"> HYPERLINK \l "Appendix_A_Target_339" \h </w:instrText>
      </w:r>
      <w:r>
        <w:rPr>
          <w:rStyle w:val="Hyperlink"/>
        </w:rPr>
      </w:r>
      <w:r>
        <w:rPr>
          <w:rStyle w:val="Hyperlink"/>
        </w:rPr>
        <w:fldChar w:fldCharType="separate"/>
      </w:r>
      <w:r>
        <w:rPr>
          <w:rStyle w:val="Hyperlink"/>
        </w:rPr>
        <w:t>&lt;339&gt; Section 3.1.4.4.7</w:t>
      </w:r>
      <w:r>
        <w:rPr>
          <w:rStyle w:val="Hyperlink"/>
        </w:rPr>
        <w:fldChar w:fldCharType="end"/>
      </w:r>
      <w:r>
        <w:t xml:space="preserve">: </w:t>
      </w:r>
      <w:bookmarkEnd w:id="1693"/>
      <w:r>
        <w:t>This feature is not supported on the following Windows versions: Windows NT 3.1, Windows NT 3.5, Windows NT 3.51, Wi</w:t>
      </w:r>
      <w:r>
        <w:t>ndows 95, Windows NT 4.0, Windows 98, and Windows Millennium Edition.</w:t>
      </w:r>
    </w:p>
    <w:bookmarkStart w:id="1694" w:name="Appendix_A_340"/>
    <w:p w:rsidR="008161AC" w:rsidRDefault="00C57531">
      <w:r>
        <w:rPr>
          <w:rStyle w:val="Hyperlink"/>
        </w:rPr>
        <w:fldChar w:fldCharType="begin"/>
      </w:r>
      <w:r>
        <w:rPr>
          <w:rStyle w:val="Hyperlink"/>
        </w:rPr>
        <w:instrText xml:space="preserve"> HYPERLINK \l "Appendix_A_Target_340" \h </w:instrText>
      </w:r>
      <w:r>
        <w:rPr>
          <w:rStyle w:val="Hyperlink"/>
        </w:rPr>
      </w:r>
      <w:r>
        <w:rPr>
          <w:rStyle w:val="Hyperlink"/>
        </w:rPr>
        <w:fldChar w:fldCharType="separate"/>
      </w:r>
      <w:r>
        <w:rPr>
          <w:rStyle w:val="Hyperlink"/>
        </w:rPr>
        <w:t>&lt;340&gt; Section 3.1.4.4.7</w:t>
      </w:r>
      <w:r>
        <w:rPr>
          <w:rStyle w:val="Hyperlink"/>
        </w:rPr>
        <w:fldChar w:fldCharType="end"/>
      </w:r>
      <w:r>
        <w:t xml:space="preserve">: </w:t>
      </w:r>
      <w:bookmarkEnd w:id="1694"/>
      <w:r>
        <w:t>Windows sets this parameter to one of the following values.</w:t>
      </w:r>
    </w:p>
    <w:tbl>
      <w:tblPr>
        <w:tblStyle w:val="Table-ShadedHeader"/>
        <w:tblW w:w="0" w:type="auto"/>
        <w:tblInd w:w="144" w:type="dxa"/>
        <w:tblLook w:val="04A0" w:firstRow="1" w:lastRow="0" w:firstColumn="1" w:lastColumn="0" w:noHBand="0" w:noVBand="1"/>
      </w:tblPr>
      <w:tblGrid>
        <w:gridCol w:w="2761"/>
        <w:gridCol w:w="6480"/>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2761" w:type="dxa"/>
          </w:tcPr>
          <w:p w:rsidR="008161AC" w:rsidRDefault="00C57531">
            <w:pPr>
              <w:pStyle w:val="TableHeaderText"/>
            </w:pPr>
            <w:r>
              <w:t>Value</w:t>
            </w:r>
          </w:p>
        </w:tc>
        <w:tc>
          <w:tcPr>
            <w:tcW w:w="6480" w:type="dxa"/>
          </w:tcPr>
          <w:p w:rsidR="008161AC" w:rsidRDefault="00C57531">
            <w:pPr>
              <w:pStyle w:val="TableHeaderText"/>
            </w:pPr>
            <w:r>
              <w:t>Description</w:t>
            </w:r>
          </w:p>
        </w:tc>
      </w:tr>
      <w:tr w:rsidR="008161AC" w:rsidTr="008161AC">
        <w:tc>
          <w:tcPr>
            <w:tcW w:w="2761" w:type="dxa"/>
          </w:tcPr>
          <w:p w:rsidR="008161AC" w:rsidRDefault="00C57531">
            <w:pPr>
              <w:pStyle w:val="TableBodyText"/>
            </w:pPr>
            <w:r>
              <w:t>0x00000001</w:t>
            </w:r>
          </w:p>
        </w:tc>
        <w:tc>
          <w:tcPr>
            <w:tcW w:w="6480" w:type="dxa"/>
          </w:tcPr>
          <w:p w:rsidR="008161AC" w:rsidRDefault="00C57531">
            <w:pPr>
              <w:pStyle w:val="TableBodyText"/>
            </w:pPr>
            <w:r>
              <w:t xml:space="preserve">Windows NT 3.51 user-mode </w:t>
            </w:r>
            <w:r>
              <w:t>printer drivers</w:t>
            </w:r>
          </w:p>
        </w:tc>
      </w:tr>
      <w:tr w:rsidR="008161AC" w:rsidTr="008161AC">
        <w:tc>
          <w:tcPr>
            <w:tcW w:w="2761" w:type="dxa"/>
          </w:tcPr>
          <w:p w:rsidR="008161AC" w:rsidRDefault="00C57531">
            <w:pPr>
              <w:pStyle w:val="TableBodyText"/>
            </w:pPr>
            <w:r>
              <w:t>0x00000002</w:t>
            </w:r>
          </w:p>
        </w:tc>
        <w:tc>
          <w:tcPr>
            <w:tcW w:w="6480" w:type="dxa"/>
          </w:tcPr>
          <w:p w:rsidR="008161AC" w:rsidRDefault="00C57531">
            <w:pPr>
              <w:pStyle w:val="TableBodyText"/>
            </w:pPr>
            <w:r>
              <w:t>Windows NT 4.0 user-mode printer drivers</w:t>
            </w:r>
          </w:p>
        </w:tc>
      </w:tr>
      <w:tr w:rsidR="008161AC" w:rsidTr="008161AC">
        <w:tc>
          <w:tcPr>
            <w:tcW w:w="2761" w:type="dxa"/>
          </w:tcPr>
          <w:p w:rsidR="008161AC" w:rsidRDefault="00C57531">
            <w:pPr>
              <w:pStyle w:val="TableBodyText"/>
            </w:pPr>
            <w:r>
              <w:t>0x00000003</w:t>
            </w:r>
          </w:p>
        </w:tc>
        <w:tc>
          <w:tcPr>
            <w:tcW w:w="6480" w:type="dxa"/>
          </w:tcPr>
          <w:p w:rsidR="008161AC" w:rsidRDefault="00C57531">
            <w:pPr>
              <w:pStyle w:val="TableBodyText"/>
            </w:pPr>
            <w:r>
              <w:t>Windows 2000, Windows XP, Windows Server 2003, Windows Vista, Windows Server 2008, Windows 7, and Windows Server 2008 R2 user-mode printer drivers.</w:t>
            </w:r>
          </w:p>
        </w:tc>
      </w:tr>
      <w:tr w:rsidR="008161AC" w:rsidTr="008161AC">
        <w:tc>
          <w:tcPr>
            <w:tcW w:w="2761" w:type="dxa"/>
          </w:tcPr>
          <w:p w:rsidR="008161AC" w:rsidRDefault="00C57531">
            <w:pPr>
              <w:pStyle w:val="TableBodyText"/>
            </w:pPr>
            <w:r>
              <w:t>0x00000004</w:t>
            </w:r>
          </w:p>
        </w:tc>
        <w:tc>
          <w:tcPr>
            <w:tcW w:w="6480" w:type="dxa"/>
          </w:tcPr>
          <w:p w:rsidR="008161AC" w:rsidRDefault="00C57531">
            <w:pPr>
              <w:pStyle w:val="TableBodyText"/>
            </w:pPr>
            <w:r>
              <w:t>Windows 8 and l</w:t>
            </w:r>
            <w:r>
              <w:t>ater and Windows Server 2012 and later user-mode printer drivers.</w:t>
            </w:r>
          </w:p>
        </w:tc>
      </w:tr>
    </w:tbl>
    <w:p w:rsidR="008161AC" w:rsidRDefault="008161AC"/>
    <w:bookmarkStart w:id="1695" w:name="Appendix_A_341"/>
    <w:p w:rsidR="008161AC" w:rsidRDefault="00C57531">
      <w:r>
        <w:rPr>
          <w:rStyle w:val="Hyperlink"/>
        </w:rPr>
        <w:fldChar w:fldCharType="begin"/>
      </w:r>
      <w:r>
        <w:rPr>
          <w:rStyle w:val="Hyperlink"/>
        </w:rPr>
        <w:instrText xml:space="preserve"> HYPERLINK \l "Appendix_A_Target_341" \h </w:instrText>
      </w:r>
      <w:r>
        <w:rPr>
          <w:rStyle w:val="Hyperlink"/>
        </w:rPr>
      </w:r>
      <w:r>
        <w:rPr>
          <w:rStyle w:val="Hyperlink"/>
        </w:rPr>
        <w:fldChar w:fldCharType="separate"/>
      </w:r>
      <w:r>
        <w:rPr>
          <w:rStyle w:val="Hyperlink"/>
        </w:rPr>
        <w:t>&lt;341&gt; Section 3.1.4.4.7</w:t>
      </w:r>
      <w:r>
        <w:rPr>
          <w:rStyle w:val="Hyperlink"/>
        </w:rPr>
        <w:fldChar w:fldCharType="end"/>
      </w:r>
      <w:r>
        <w:t xml:space="preserve">: </w:t>
      </w:r>
      <w:bookmarkEnd w:id="1695"/>
      <w:r>
        <w:t>In Windows, the server checks that the client user has SERVER_ACCESS_ADMINISTER (section 2.2.3.1) permission.</w:t>
      </w:r>
    </w:p>
    <w:bookmarkStart w:id="1696" w:name="Appendix_A_342"/>
    <w:p w:rsidR="008161AC" w:rsidRDefault="00C57531">
      <w:r>
        <w:rPr>
          <w:rStyle w:val="Hyperlink"/>
        </w:rPr>
        <w:fldChar w:fldCharType="begin"/>
      </w:r>
      <w:r>
        <w:rPr>
          <w:rStyle w:val="Hyperlink"/>
        </w:rPr>
        <w:instrText xml:space="preserve"> HYPERL</w:instrText>
      </w:r>
      <w:r>
        <w:rPr>
          <w:rStyle w:val="Hyperlink"/>
        </w:rPr>
        <w:instrText xml:space="preserve">INK \l "Appendix_A_Target_342" \h </w:instrText>
      </w:r>
      <w:r>
        <w:rPr>
          <w:rStyle w:val="Hyperlink"/>
        </w:rPr>
      </w:r>
      <w:r>
        <w:rPr>
          <w:rStyle w:val="Hyperlink"/>
        </w:rPr>
        <w:fldChar w:fldCharType="separate"/>
      </w:r>
      <w:r>
        <w:rPr>
          <w:rStyle w:val="Hyperlink"/>
        </w:rPr>
        <w:t>&lt;342&gt; Section 3.1.4.4.8</w:t>
      </w:r>
      <w:r>
        <w:rPr>
          <w:rStyle w:val="Hyperlink"/>
        </w:rPr>
        <w:fldChar w:fldCharType="end"/>
      </w:r>
      <w:r>
        <w:t xml:space="preserve">: </w:t>
      </w:r>
      <w:bookmarkEnd w:id="1696"/>
      <w:r>
        <w:t>The RpcAddPrinterDriverEx method is not supported on Windows NT 3.1, Windows NT 3.5, Windows NT 3.51, Windows 95, Windows NT 4.0, Windows 98, and Windows Millennium Edition.</w:t>
      </w:r>
    </w:p>
    <w:bookmarkStart w:id="1697" w:name="Appendix_A_343"/>
    <w:p w:rsidR="008161AC" w:rsidRDefault="00C57531">
      <w:r>
        <w:rPr>
          <w:rStyle w:val="Hyperlink"/>
        </w:rPr>
        <w:lastRenderedPageBreak/>
        <w:fldChar w:fldCharType="begin"/>
      </w:r>
      <w:r>
        <w:rPr>
          <w:rStyle w:val="Hyperlink"/>
        </w:rPr>
        <w:instrText xml:space="preserve"> HYPERLINK \l "Appen</w:instrText>
      </w:r>
      <w:r>
        <w:rPr>
          <w:rStyle w:val="Hyperlink"/>
        </w:rPr>
        <w:instrText xml:space="preserve">dix_A_Target_343" \h </w:instrText>
      </w:r>
      <w:r>
        <w:rPr>
          <w:rStyle w:val="Hyperlink"/>
        </w:rPr>
      </w:r>
      <w:r>
        <w:rPr>
          <w:rStyle w:val="Hyperlink"/>
        </w:rPr>
        <w:fldChar w:fldCharType="separate"/>
      </w:r>
      <w:r>
        <w:rPr>
          <w:rStyle w:val="Hyperlink"/>
        </w:rPr>
        <w:t>&lt;343&gt; Section 3.1.4.4.8</w:t>
      </w:r>
      <w:r>
        <w:rPr>
          <w:rStyle w:val="Hyperlink"/>
        </w:rPr>
        <w:fldChar w:fldCharType="end"/>
      </w:r>
      <w:r>
        <w:t xml:space="preserve">: </w:t>
      </w:r>
      <w:bookmarkEnd w:id="1697"/>
      <w:r>
        <w:t xml:space="preserve">On Windows XP and Windows Server 2003, the print server maintains a </w:t>
      </w:r>
      <w:r>
        <w:rPr>
          <w:b/>
        </w:rPr>
        <w:t>List of Warned Printer Drivers</w:t>
      </w:r>
      <w:r>
        <w:t xml:space="preserve"> (section </w:t>
      </w:r>
      <w:hyperlink w:anchor="Section_1bd61448db4b4284a4b18346732402d4" w:history="1">
        <w:r>
          <w:rPr>
            <w:rStyle w:val="Hyperlink"/>
          </w:rPr>
          <w:t>3.1.1</w:t>
        </w:r>
      </w:hyperlink>
      <w:r>
        <w:t xml:space="preserve">). Printer drivers in this list are </w:t>
      </w:r>
      <w:r>
        <w:t xml:space="preserve">added to the server if the </w:t>
      </w:r>
      <w:r>
        <w:rPr>
          <w:b/>
        </w:rPr>
        <w:t>APD_INSTALL_WARNED_DRIVER</w:t>
      </w:r>
      <w:r>
        <w:t xml:space="preserve"> bit is set. </w:t>
      </w:r>
    </w:p>
    <w:p w:rsidR="008161AC" w:rsidRDefault="00C57531">
      <w:r>
        <w:t>If a client attempts to add a printer driver that is in the list, but with this bit not set, the server returns the ERROR_PRINTER_DRIVER_WARNED error code. If a client attempts to add a prin</w:t>
      </w:r>
      <w:r>
        <w:t xml:space="preserve">ter driver that is in the list, and with this bit set, the server attempts to add the printer driver (section </w:t>
      </w:r>
      <w:hyperlink w:anchor="Section_b96cc49759e54510ab045484993b259b" w:history="1">
        <w:r>
          <w:rPr>
            <w:rStyle w:val="Hyperlink"/>
          </w:rPr>
          <w:t>3.1.4.4.8</w:t>
        </w:r>
      </w:hyperlink>
      <w:r>
        <w:t>). On all other versions of Windows, this list does not exist, and the flag i</w:t>
      </w:r>
      <w:r>
        <w:t>s ignored.</w:t>
      </w:r>
    </w:p>
    <w:p w:rsidR="008161AC" w:rsidRDefault="00C57531">
      <w:r>
        <w:t>On Windows XP and Windows Server 2003, the print client</w:t>
      </w:r>
      <w:r>
        <w:t xml:space="preserve"> detects the ERROR_PRINTER_DRIVER_WARNED error code returned from RpcAddPrinterDriverEx and asks the user whether to continue adding the printer driver. If the user continues, the client sets the </w:t>
      </w:r>
      <w:r>
        <w:rPr>
          <w:b/>
        </w:rPr>
        <w:t>APD_INSTALL_WARNED_DRIVER</w:t>
      </w:r>
      <w:r>
        <w:t xml:space="preserve"> bit in the </w:t>
      </w:r>
      <w:r>
        <w:rPr>
          <w:b/>
        </w:rPr>
        <w:t>dwFileCopyFlags</w:t>
      </w:r>
      <w:r>
        <w:t xml:space="preserve"> field and calls the method again. </w:t>
      </w:r>
    </w:p>
    <w:p w:rsidR="008161AC" w:rsidRDefault="00C57531">
      <w:r>
        <w:t xml:space="preserve">On Windows Vista, Windows Server 2008, Windows 7, and Windows Server 2008 R2, the client detects the ERROR_PRINTER_DRIVER_WARNED error code and informs the user that the driver could not be installed. Clients with these </w:t>
      </w:r>
      <w:r>
        <w:t xml:space="preserve">versions of the operating system do not use the </w:t>
      </w:r>
      <w:r>
        <w:rPr>
          <w:b/>
        </w:rPr>
        <w:t>APD_INSTALL_WARNED_DRIVER</w:t>
      </w:r>
      <w:r>
        <w:t xml:space="preserve"> flag.</w:t>
      </w:r>
    </w:p>
    <w:bookmarkStart w:id="1698" w:name="Appendix_A_344"/>
    <w:p w:rsidR="008161AC" w:rsidRDefault="00C57531">
      <w:r>
        <w:rPr>
          <w:rStyle w:val="Hyperlink"/>
        </w:rPr>
        <w:fldChar w:fldCharType="begin"/>
      </w:r>
      <w:r>
        <w:rPr>
          <w:rStyle w:val="Hyperlink"/>
        </w:rPr>
        <w:instrText xml:space="preserve"> HYPERLINK \l "Appendix_A_Target_344" \h </w:instrText>
      </w:r>
      <w:r>
        <w:rPr>
          <w:rStyle w:val="Hyperlink"/>
        </w:rPr>
      </w:r>
      <w:r>
        <w:rPr>
          <w:rStyle w:val="Hyperlink"/>
        </w:rPr>
        <w:fldChar w:fldCharType="separate"/>
      </w:r>
      <w:r>
        <w:rPr>
          <w:rStyle w:val="Hyperlink"/>
        </w:rPr>
        <w:t>&lt;344&gt; Section 3.1.4.4.8</w:t>
      </w:r>
      <w:r>
        <w:rPr>
          <w:rStyle w:val="Hyperlink"/>
        </w:rPr>
        <w:fldChar w:fldCharType="end"/>
      </w:r>
      <w:r>
        <w:t xml:space="preserve">: </w:t>
      </w:r>
      <w:bookmarkEnd w:id="1698"/>
      <w:r>
        <w:t>In Windows, if this bit is set, ERROR_PRINTER_DRIVER_BLOCKED is returned. if this bit is not set, ERROR_UNK</w:t>
      </w:r>
      <w:r>
        <w:t>NOWN_PRINTER_DRIVER is returned.</w:t>
      </w:r>
    </w:p>
    <w:bookmarkStart w:id="1699" w:name="Appendix_A_345"/>
    <w:p w:rsidR="008161AC" w:rsidRDefault="00C57531">
      <w:r>
        <w:rPr>
          <w:rStyle w:val="Hyperlink"/>
        </w:rPr>
        <w:fldChar w:fldCharType="begin"/>
      </w:r>
      <w:r>
        <w:rPr>
          <w:rStyle w:val="Hyperlink"/>
        </w:rPr>
        <w:instrText xml:space="preserve"> HYPERLINK \l "Appendix_A_Target_345" \h </w:instrText>
      </w:r>
      <w:r>
        <w:rPr>
          <w:rStyle w:val="Hyperlink"/>
        </w:rPr>
      </w:r>
      <w:r>
        <w:rPr>
          <w:rStyle w:val="Hyperlink"/>
        </w:rPr>
        <w:fldChar w:fldCharType="separate"/>
      </w:r>
      <w:r>
        <w:rPr>
          <w:rStyle w:val="Hyperlink"/>
        </w:rPr>
        <w:t>&lt;345&gt; Section 3.1.4.4.8</w:t>
      </w:r>
      <w:r>
        <w:rPr>
          <w:rStyle w:val="Hyperlink"/>
        </w:rPr>
        <w:fldChar w:fldCharType="end"/>
      </w:r>
      <w:r>
        <w:t xml:space="preserve">: </w:t>
      </w:r>
      <w:bookmarkEnd w:id="1699"/>
      <w:r>
        <w:t>In Windows, the server checks that the client user has the SERVER_ACCESS_ADMINISTER permission.</w:t>
      </w:r>
    </w:p>
    <w:bookmarkStart w:id="1700" w:name="Appendix_A_346"/>
    <w:p w:rsidR="008161AC" w:rsidRDefault="00C57531">
      <w:r>
        <w:rPr>
          <w:rStyle w:val="Hyperlink"/>
        </w:rPr>
        <w:fldChar w:fldCharType="begin"/>
      </w:r>
      <w:r>
        <w:rPr>
          <w:rStyle w:val="Hyperlink"/>
        </w:rPr>
        <w:instrText xml:space="preserve"> HYPERLINK \l "Appendix_A_Target_346" \h </w:instrText>
      </w:r>
      <w:r>
        <w:rPr>
          <w:rStyle w:val="Hyperlink"/>
        </w:rPr>
      </w:r>
      <w:r>
        <w:rPr>
          <w:rStyle w:val="Hyperlink"/>
        </w:rPr>
        <w:fldChar w:fldCharType="separate"/>
      </w:r>
      <w:r>
        <w:rPr>
          <w:rStyle w:val="Hyperlink"/>
        </w:rPr>
        <w:t xml:space="preserve">&lt;346&gt; Section </w:t>
      </w:r>
      <w:r>
        <w:rPr>
          <w:rStyle w:val="Hyperlink"/>
        </w:rPr>
        <w:t>3.1.4.4.8</w:t>
      </w:r>
      <w:r>
        <w:rPr>
          <w:rStyle w:val="Hyperlink"/>
        </w:rPr>
        <w:fldChar w:fldCharType="end"/>
      </w:r>
      <w:r>
        <w:t xml:space="preserve">: </w:t>
      </w:r>
      <w:bookmarkEnd w:id="1700"/>
      <w:r>
        <w:t>These validation steps are not performed on Windows NT 3.1, Windows NT 3.5, Windows NT 3.51, Windows 95, Windows NT 4.0, Windows 98, Windows 2000, Windows Millennium Edition, Windows XP, Windows Server 2003, Windows Vista, Windows Server 2008, W</w:t>
      </w:r>
      <w:r>
        <w:t>indows 7, and Windows Server 2008 R2.</w:t>
      </w:r>
    </w:p>
    <w:bookmarkStart w:id="1701" w:name="Appendix_A_347"/>
    <w:p w:rsidR="008161AC" w:rsidRDefault="00C57531">
      <w:r>
        <w:rPr>
          <w:rStyle w:val="Hyperlink"/>
        </w:rPr>
        <w:fldChar w:fldCharType="begin"/>
      </w:r>
      <w:r>
        <w:rPr>
          <w:rStyle w:val="Hyperlink"/>
        </w:rPr>
        <w:instrText xml:space="preserve"> HYPERLINK \l "Appendix_A_Target_347" \h </w:instrText>
      </w:r>
      <w:r>
        <w:rPr>
          <w:rStyle w:val="Hyperlink"/>
        </w:rPr>
      </w:r>
      <w:r>
        <w:rPr>
          <w:rStyle w:val="Hyperlink"/>
        </w:rPr>
        <w:fldChar w:fldCharType="separate"/>
      </w:r>
      <w:r>
        <w:rPr>
          <w:rStyle w:val="Hyperlink"/>
        </w:rPr>
        <w:t>&lt;347&gt; Section 3.1.4.4.9</w:t>
      </w:r>
      <w:r>
        <w:rPr>
          <w:rStyle w:val="Hyperlink"/>
        </w:rPr>
        <w:fldChar w:fldCharType="end"/>
      </w:r>
      <w:r>
        <w:t xml:space="preserve">: </w:t>
      </w:r>
      <w:bookmarkEnd w:id="1701"/>
      <w:r>
        <w:t>This method is not used remotely by print clients on Windows NT 3.1, Windows NT 3.5, Windows NT 3.51, Windows 95, Windows NT 4.0, Windows 98, Windows</w:t>
      </w:r>
      <w:r>
        <w:t xml:space="preserve"> 2000, Windows Millennium Edition, Windows XP, Windows Server 2003, Windows Vista, and Windows Server 2008.</w:t>
      </w:r>
    </w:p>
    <w:bookmarkStart w:id="1702" w:name="Appendix_A_348"/>
    <w:p w:rsidR="008161AC" w:rsidRDefault="00C57531">
      <w:r>
        <w:rPr>
          <w:rStyle w:val="Hyperlink"/>
        </w:rPr>
        <w:fldChar w:fldCharType="begin"/>
      </w:r>
      <w:r>
        <w:rPr>
          <w:rStyle w:val="Hyperlink"/>
        </w:rPr>
        <w:instrText xml:space="preserve"> HYPERLINK \l "Appendix_A_Target_348" \h </w:instrText>
      </w:r>
      <w:r>
        <w:rPr>
          <w:rStyle w:val="Hyperlink"/>
        </w:rPr>
      </w:r>
      <w:r>
        <w:rPr>
          <w:rStyle w:val="Hyperlink"/>
        </w:rPr>
        <w:fldChar w:fldCharType="separate"/>
      </w:r>
      <w:r>
        <w:rPr>
          <w:rStyle w:val="Hyperlink"/>
        </w:rPr>
        <w:t>&lt;348&gt; Section 3.1.4.4.9</w:t>
      </w:r>
      <w:r>
        <w:rPr>
          <w:rStyle w:val="Hyperlink"/>
        </w:rPr>
        <w:fldChar w:fldCharType="end"/>
      </w:r>
      <w:r>
        <w:t xml:space="preserve">: </w:t>
      </w:r>
      <w:bookmarkEnd w:id="1702"/>
      <w:r>
        <w:t xml:space="preserve">In Windows, the IDs are </w:t>
      </w:r>
      <w:hyperlink w:anchor="gt_b753d3f3-f3b7-4fee-bf4d-63085e108ec9">
        <w:r>
          <w:rPr>
            <w:rStyle w:val="HyperlinkGreen"/>
            <w:b/>
          </w:rPr>
          <w:t>curly braced GUID string</w:t>
        </w:r>
      </w:hyperlink>
      <w:r>
        <w:t xml:space="preserve"> representations of 128-bit GUIDs.</w:t>
      </w:r>
    </w:p>
    <w:bookmarkStart w:id="1703" w:name="Appendix_A_349"/>
    <w:p w:rsidR="008161AC" w:rsidRDefault="00C57531">
      <w:r>
        <w:rPr>
          <w:rStyle w:val="Hyperlink"/>
        </w:rPr>
        <w:fldChar w:fldCharType="begin"/>
      </w:r>
      <w:r>
        <w:rPr>
          <w:rStyle w:val="Hyperlink"/>
        </w:rPr>
        <w:instrText xml:space="preserve"> HYPERLINK \l "Appendix_A_Target_349" \h </w:instrText>
      </w:r>
      <w:r>
        <w:rPr>
          <w:rStyle w:val="Hyperlink"/>
        </w:rPr>
      </w:r>
      <w:r>
        <w:rPr>
          <w:rStyle w:val="Hyperlink"/>
        </w:rPr>
        <w:fldChar w:fldCharType="separate"/>
      </w:r>
      <w:r>
        <w:rPr>
          <w:rStyle w:val="Hyperlink"/>
        </w:rPr>
        <w:t>&lt;349&gt; Section 3.1.4.4.10</w:t>
      </w:r>
      <w:r>
        <w:rPr>
          <w:rStyle w:val="Hyperlink"/>
        </w:rPr>
        <w:fldChar w:fldCharType="end"/>
      </w:r>
      <w:r>
        <w:t xml:space="preserve">: </w:t>
      </w:r>
      <w:bookmarkEnd w:id="1703"/>
      <w:r>
        <w:t xml:space="preserve">The </w:t>
      </w:r>
      <w:r>
        <w:rPr>
          <w:b/>
        </w:rPr>
        <w:t>RpcGetPrinterDriverPackagePath</w:t>
      </w:r>
      <w:r>
        <w:t xml:space="preserve"> method is used remotely only if the client is at least Windows 7 operating system and</w:t>
      </w:r>
      <w:r>
        <w:t xml:space="preserve"> the server is at least Windows Server 2008 R2 operating system.</w:t>
      </w:r>
    </w:p>
    <w:bookmarkStart w:id="1704" w:name="Appendix_A_350"/>
    <w:p w:rsidR="008161AC" w:rsidRDefault="00C57531">
      <w:r>
        <w:rPr>
          <w:rStyle w:val="Hyperlink"/>
        </w:rPr>
        <w:fldChar w:fldCharType="begin"/>
      </w:r>
      <w:r>
        <w:rPr>
          <w:rStyle w:val="Hyperlink"/>
        </w:rPr>
        <w:instrText xml:space="preserve"> HYPERLINK \l "Appendix_A_Target_350" \h </w:instrText>
      </w:r>
      <w:r>
        <w:rPr>
          <w:rStyle w:val="Hyperlink"/>
        </w:rPr>
      </w:r>
      <w:r>
        <w:rPr>
          <w:rStyle w:val="Hyperlink"/>
        </w:rPr>
        <w:fldChar w:fldCharType="separate"/>
      </w:r>
      <w:r>
        <w:rPr>
          <w:rStyle w:val="Hyperlink"/>
        </w:rPr>
        <w:t>&lt;350&gt; Section 3.1.4.4.10</w:t>
      </w:r>
      <w:r>
        <w:rPr>
          <w:rStyle w:val="Hyperlink"/>
        </w:rPr>
        <w:fldChar w:fldCharType="end"/>
      </w:r>
      <w:r>
        <w:t xml:space="preserve">: </w:t>
      </w:r>
      <w:bookmarkEnd w:id="1704"/>
      <w:r>
        <w:t xml:space="preserve">All Windows versions: The </w:t>
      </w:r>
      <w:r>
        <w:rPr>
          <w:i/>
        </w:rPr>
        <w:t>pszLanguage</w:t>
      </w:r>
      <w:r>
        <w:t xml:space="preserve"> string is specified using the identifiers specified for the Locale Name in </w:t>
      </w:r>
      <w:hyperlink r:id="rId347">
        <w:r>
          <w:rPr>
            <w:rStyle w:val="Hyperlink"/>
          </w:rPr>
          <w:t>[MSDN-MUI]</w:t>
        </w:r>
      </w:hyperlink>
      <w:r>
        <w:t>.</w:t>
      </w:r>
    </w:p>
    <w:bookmarkStart w:id="1705" w:name="Appendix_A_351"/>
    <w:p w:rsidR="008161AC" w:rsidRDefault="00C57531">
      <w:r>
        <w:rPr>
          <w:rStyle w:val="Hyperlink"/>
        </w:rPr>
        <w:fldChar w:fldCharType="begin"/>
      </w:r>
      <w:r>
        <w:rPr>
          <w:rStyle w:val="Hyperlink"/>
        </w:rPr>
        <w:instrText xml:space="preserve"> HYPERLINK \l "Appendix_A_Target_351" \h </w:instrText>
      </w:r>
      <w:r>
        <w:rPr>
          <w:rStyle w:val="Hyperlink"/>
        </w:rPr>
      </w:r>
      <w:r>
        <w:rPr>
          <w:rStyle w:val="Hyperlink"/>
        </w:rPr>
        <w:fldChar w:fldCharType="separate"/>
      </w:r>
      <w:r>
        <w:rPr>
          <w:rStyle w:val="Hyperlink"/>
        </w:rPr>
        <w:t>&lt;351&gt; Section 3.1.4.4.10</w:t>
      </w:r>
      <w:r>
        <w:rPr>
          <w:rStyle w:val="Hyperlink"/>
        </w:rPr>
        <w:fldChar w:fldCharType="end"/>
      </w:r>
      <w:r>
        <w:t xml:space="preserve">: </w:t>
      </w:r>
      <w:bookmarkEnd w:id="1705"/>
      <w:r>
        <w:t xml:space="preserve">All Windows versions: </w:t>
      </w:r>
      <w:r>
        <w:rPr>
          <w:i/>
        </w:rPr>
        <w:t>pszDriverPackageCab</w:t>
      </w:r>
      <w:r>
        <w:t xml:space="preserve"> points to a string containing the path name of a cabinet file for the drive</w:t>
      </w:r>
      <w:r>
        <w:t xml:space="preserve">r package. For more information, see </w:t>
      </w:r>
      <w:hyperlink r:id="rId348">
        <w:r>
          <w:rPr>
            <w:rStyle w:val="Hyperlink"/>
          </w:rPr>
          <w:t>[MSDN-CAB]</w:t>
        </w:r>
      </w:hyperlink>
      <w:r>
        <w:t>.</w:t>
      </w:r>
    </w:p>
    <w:bookmarkStart w:id="1706" w:name="Appendix_A_352"/>
    <w:p w:rsidR="008161AC" w:rsidRDefault="00C57531">
      <w:r>
        <w:rPr>
          <w:rStyle w:val="Hyperlink"/>
        </w:rPr>
        <w:fldChar w:fldCharType="begin"/>
      </w:r>
      <w:r>
        <w:rPr>
          <w:rStyle w:val="Hyperlink"/>
        </w:rPr>
        <w:instrText xml:space="preserve"> HYPERLINK \l "Appendix_A_Target_352" \h </w:instrText>
      </w:r>
      <w:r>
        <w:rPr>
          <w:rStyle w:val="Hyperlink"/>
        </w:rPr>
      </w:r>
      <w:r>
        <w:rPr>
          <w:rStyle w:val="Hyperlink"/>
        </w:rPr>
        <w:fldChar w:fldCharType="separate"/>
      </w:r>
      <w:r>
        <w:rPr>
          <w:rStyle w:val="Hyperlink"/>
        </w:rPr>
        <w:t>&lt;352&gt; Section 3.1.4.4.10</w:t>
      </w:r>
      <w:r>
        <w:rPr>
          <w:rStyle w:val="Hyperlink"/>
        </w:rPr>
        <w:fldChar w:fldCharType="end"/>
      </w:r>
      <w:r>
        <w:t xml:space="preserve">: </w:t>
      </w:r>
      <w:bookmarkEnd w:id="1706"/>
      <w:r>
        <w:t>All Windows versions: If the parameter is zero, Windows fills in the va</w:t>
      </w:r>
      <w:r>
        <w:t xml:space="preserve">riable pointed to by </w:t>
      </w:r>
      <w:r>
        <w:rPr>
          <w:i/>
        </w:rPr>
        <w:t>pcchRequiredSize</w:t>
      </w:r>
      <w:r>
        <w:t xml:space="preserve"> with the valid size.</w:t>
      </w:r>
    </w:p>
    <w:bookmarkStart w:id="1707" w:name="Appendix_A_353"/>
    <w:p w:rsidR="008161AC" w:rsidRDefault="00C57531">
      <w:r>
        <w:rPr>
          <w:rStyle w:val="Hyperlink"/>
        </w:rPr>
        <w:fldChar w:fldCharType="begin"/>
      </w:r>
      <w:r>
        <w:rPr>
          <w:rStyle w:val="Hyperlink"/>
        </w:rPr>
        <w:instrText xml:space="preserve"> HYPERLINK \l "Appendix_A_Target_353" \h </w:instrText>
      </w:r>
      <w:r>
        <w:rPr>
          <w:rStyle w:val="Hyperlink"/>
        </w:rPr>
      </w:r>
      <w:r>
        <w:rPr>
          <w:rStyle w:val="Hyperlink"/>
        </w:rPr>
        <w:fldChar w:fldCharType="separate"/>
      </w:r>
      <w:r>
        <w:rPr>
          <w:rStyle w:val="Hyperlink"/>
        </w:rPr>
        <w:t>&lt;353&gt; Section 3.1.4.5.1</w:t>
      </w:r>
      <w:r>
        <w:rPr>
          <w:rStyle w:val="Hyperlink"/>
        </w:rPr>
        <w:fldChar w:fldCharType="end"/>
      </w:r>
      <w:r>
        <w:t xml:space="preserve">: </w:t>
      </w:r>
      <w:bookmarkEnd w:id="1707"/>
      <w:r>
        <w:t>In Windows, the server checks that the client user has SERVER_ACCESS_ADMINISTER permission.</w:t>
      </w:r>
    </w:p>
    <w:bookmarkStart w:id="1708" w:name="Appendix_A_354"/>
    <w:p w:rsidR="008161AC" w:rsidRDefault="00C57531">
      <w:r>
        <w:rPr>
          <w:rStyle w:val="Hyperlink"/>
        </w:rPr>
        <w:fldChar w:fldCharType="begin"/>
      </w:r>
      <w:r>
        <w:rPr>
          <w:rStyle w:val="Hyperlink"/>
        </w:rPr>
        <w:instrText xml:space="preserve"> HYPERLINK \l "Appendix_A_Target_3</w:instrText>
      </w:r>
      <w:r>
        <w:rPr>
          <w:rStyle w:val="Hyperlink"/>
        </w:rPr>
        <w:instrText xml:space="preserve">54" \h </w:instrText>
      </w:r>
      <w:r>
        <w:rPr>
          <w:rStyle w:val="Hyperlink"/>
        </w:rPr>
      </w:r>
      <w:r>
        <w:rPr>
          <w:rStyle w:val="Hyperlink"/>
        </w:rPr>
        <w:fldChar w:fldCharType="separate"/>
      </w:r>
      <w:r>
        <w:rPr>
          <w:rStyle w:val="Hyperlink"/>
        </w:rPr>
        <w:t>&lt;354&gt; Section 3.1.4.5.2</w:t>
      </w:r>
      <w:r>
        <w:rPr>
          <w:rStyle w:val="Hyperlink"/>
        </w:rPr>
        <w:fldChar w:fldCharType="end"/>
      </w:r>
      <w:r>
        <w:t xml:space="preserve">: </w:t>
      </w:r>
      <w:bookmarkEnd w:id="1708"/>
      <w:r>
        <w:t>In Windows, the server checks that the client user has SERVER_ACCESS_ADMINISTER permission.</w:t>
      </w:r>
    </w:p>
    <w:bookmarkStart w:id="1709" w:name="Appendix_A_355"/>
    <w:p w:rsidR="008161AC" w:rsidRDefault="00C57531">
      <w:r>
        <w:rPr>
          <w:rStyle w:val="Hyperlink"/>
        </w:rPr>
        <w:fldChar w:fldCharType="begin"/>
      </w:r>
      <w:r>
        <w:rPr>
          <w:rStyle w:val="Hyperlink"/>
        </w:rPr>
        <w:instrText xml:space="preserve"> HYPERLINK \l "Appendix_A_Target_355" \h </w:instrText>
      </w:r>
      <w:r>
        <w:rPr>
          <w:rStyle w:val="Hyperlink"/>
        </w:rPr>
      </w:r>
      <w:r>
        <w:rPr>
          <w:rStyle w:val="Hyperlink"/>
        </w:rPr>
        <w:fldChar w:fldCharType="separate"/>
      </w:r>
      <w:r>
        <w:rPr>
          <w:rStyle w:val="Hyperlink"/>
        </w:rPr>
        <w:t>&lt;355&gt; Section 3.1.4.5.4</w:t>
      </w:r>
      <w:r>
        <w:rPr>
          <w:rStyle w:val="Hyperlink"/>
        </w:rPr>
        <w:fldChar w:fldCharType="end"/>
      </w:r>
      <w:r>
        <w:t xml:space="preserve">: </w:t>
      </w:r>
      <w:bookmarkEnd w:id="1709"/>
      <w:r>
        <w:t xml:space="preserve">The Windows server checks that the client user has </w:t>
      </w:r>
      <w:r>
        <w:t>SERVER_ACCESS_ADMINISTER permission.</w:t>
      </w:r>
    </w:p>
    <w:bookmarkStart w:id="1710" w:name="Appendix_A_356"/>
    <w:p w:rsidR="008161AC" w:rsidRDefault="00C57531">
      <w:r>
        <w:rPr>
          <w:rStyle w:val="Hyperlink"/>
        </w:rPr>
        <w:lastRenderedPageBreak/>
        <w:fldChar w:fldCharType="begin"/>
      </w:r>
      <w:r>
        <w:rPr>
          <w:rStyle w:val="Hyperlink"/>
        </w:rPr>
        <w:instrText xml:space="preserve"> HYPERLINK \l "Appendix_A_Target_356" \h </w:instrText>
      </w:r>
      <w:r>
        <w:rPr>
          <w:rStyle w:val="Hyperlink"/>
        </w:rPr>
      </w:r>
      <w:r>
        <w:rPr>
          <w:rStyle w:val="Hyperlink"/>
        </w:rPr>
        <w:fldChar w:fldCharType="separate"/>
      </w:r>
      <w:r>
        <w:rPr>
          <w:rStyle w:val="Hyperlink"/>
        </w:rPr>
        <w:t>&lt;356&gt; Section 3.1.4.6.1</w:t>
      </w:r>
      <w:r>
        <w:rPr>
          <w:rStyle w:val="Hyperlink"/>
        </w:rPr>
        <w:fldChar w:fldCharType="end"/>
      </w:r>
      <w:r>
        <w:t xml:space="preserve">: </w:t>
      </w:r>
      <w:bookmarkEnd w:id="1710"/>
      <w:r>
        <w:t>The Windows server checks that the client user has SERVER_ACCESS_ENUMERATE permission.</w:t>
      </w:r>
    </w:p>
    <w:bookmarkStart w:id="1711" w:name="Appendix_A_357"/>
    <w:p w:rsidR="008161AC" w:rsidRDefault="00C57531">
      <w:r>
        <w:rPr>
          <w:rStyle w:val="Hyperlink"/>
        </w:rPr>
        <w:fldChar w:fldCharType="begin"/>
      </w:r>
      <w:r>
        <w:rPr>
          <w:rStyle w:val="Hyperlink"/>
        </w:rPr>
        <w:instrText xml:space="preserve"> HYPERLINK \l "Appendix_A_Target_357" \h </w:instrText>
      </w:r>
      <w:r>
        <w:rPr>
          <w:rStyle w:val="Hyperlink"/>
        </w:rPr>
      </w:r>
      <w:r>
        <w:rPr>
          <w:rStyle w:val="Hyperlink"/>
        </w:rPr>
        <w:fldChar w:fldCharType="separate"/>
      </w:r>
      <w:r>
        <w:rPr>
          <w:rStyle w:val="Hyperlink"/>
        </w:rPr>
        <w:t>&lt;357&gt; Section 3.1.4</w:t>
      </w:r>
      <w:r>
        <w:rPr>
          <w:rStyle w:val="Hyperlink"/>
        </w:rPr>
        <w:t>.6.2</w:t>
      </w:r>
      <w:r>
        <w:rPr>
          <w:rStyle w:val="Hyperlink"/>
        </w:rPr>
        <w:fldChar w:fldCharType="end"/>
      </w:r>
      <w:r>
        <w:t xml:space="preserve">: </w:t>
      </w:r>
      <w:bookmarkEnd w:id="1711"/>
      <w:r>
        <w:t xml:space="preserve">The </w:t>
      </w:r>
      <w:r>
        <w:rPr>
          <w:b/>
        </w:rPr>
        <w:t>RpcDeletePort</w:t>
      </w:r>
      <w:r>
        <w:t xml:space="preserve"> method is only called over the wire by Windows NT 4.0 operating system clients.</w:t>
      </w:r>
    </w:p>
    <w:bookmarkStart w:id="1712" w:name="Appendix_A_358"/>
    <w:p w:rsidR="008161AC" w:rsidRDefault="00C57531">
      <w:r>
        <w:rPr>
          <w:rStyle w:val="Hyperlink"/>
        </w:rPr>
        <w:fldChar w:fldCharType="begin"/>
      </w:r>
      <w:r>
        <w:rPr>
          <w:rStyle w:val="Hyperlink"/>
        </w:rPr>
        <w:instrText xml:space="preserve"> HYPERLINK \l "Appendix_A_Target_358" \h </w:instrText>
      </w:r>
      <w:r>
        <w:rPr>
          <w:rStyle w:val="Hyperlink"/>
        </w:rPr>
      </w:r>
      <w:r>
        <w:rPr>
          <w:rStyle w:val="Hyperlink"/>
        </w:rPr>
        <w:fldChar w:fldCharType="separate"/>
      </w:r>
      <w:r>
        <w:rPr>
          <w:rStyle w:val="Hyperlink"/>
        </w:rPr>
        <w:t>&lt;358&gt; Section 3.1.4.6.2</w:t>
      </w:r>
      <w:r>
        <w:rPr>
          <w:rStyle w:val="Hyperlink"/>
        </w:rPr>
        <w:fldChar w:fldCharType="end"/>
      </w:r>
      <w:r>
        <w:t xml:space="preserve">: </w:t>
      </w:r>
      <w:bookmarkEnd w:id="1712"/>
      <w:r>
        <w:t>Windows Vista, Windows Server 2008, Windows 7, Windows Server 2008 R2, Windows 8, W</w:t>
      </w:r>
      <w:r>
        <w:t>indows Server 2012, Windows 8.1, and Windows Server 2012 R2 check that the client user has SERVER_ACCESS_ENUMERATE permission. All other Windows versions check that the client user has SERVER_ACCESS_ADMINISTER permission.</w:t>
      </w:r>
    </w:p>
    <w:bookmarkStart w:id="1713" w:name="Appendix_A_359"/>
    <w:p w:rsidR="008161AC" w:rsidRDefault="00C57531">
      <w:r>
        <w:rPr>
          <w:rStyle w:val="Hyperlink"/>
        </w:rPr>
        <w:fldChar w:fldCharType="begin"/>
      </w:r>
      <w:r>
        <w:rPr>
          <w:rStyle w:val="Hyperlink"/>
        </w:rPr>
        <w:instrText xml:space="preserve"> HYPERLINK \l "Appendix_A_Target</w:instrText>
      </w:r>
      <w:r>
        <w:rPr>
          <w:rStyle w:val="Hyperlink"/>
        </w:rPr>
        <w:instrText xml:space="preserve">_359" \h </w:instrText>
      </w:r>
      <w:r>
        <w:rPr>
          <w:rStyle w:val="Hyperlink"/>
        </w:rPr>
      </w:r>
      <w:r>
        <w:rPr>
          <w:rStyle w:val="Hyperlink"/>
        </w:rPr>
        <w:fldChar w:fldCharType="separate"/>
      </w:r>
      <w:r>
        <w:rPr>
          <w:rStyle w:val="Hyperlink"/>
        </w:rPr>
        <w:t>&lt;359&gt; Section 3.1.4.6.3</w:t>
      </w:r>
      <w:r>
        <w:rPr>
          <w:rStyle w:val="Hyperlink"/>
        </w:rPr>
        <w:fldChar w:fldCharType="end"/>
      </w:r>
      <w:r>
        <w:t xml:space="preserve">: </w:t>
      </w:r>
      <w:bookmarkEnd w:id="1713"/>
      <w:r>
        <w:t xml:space="preserve">The feature provided by the </w:t>
      </w:r>
      <w:r>
        <w:rPr>
          <w:b/>
        </w:rPr>
        <w:t>RpcAddPortEx</w:t>
      </w:r>
      <w:r>
        <w:t xml:space="preserve"> method is not supported on the following Windows versions: Windows NT 3.1, Windows 95, Windows 98, and Windows Millennium Edition.</w:t>
      </w:r>
    </w:p>
    <w:bookmarkStart w:id="1714" w:name="Appendix_A_360"/>
    <w:p w:rsidR="008161AC" w:rsidRDefault="00C57531">
      <w:r>
        <w:rPr>
          <w:rStyle w:val="Hyperlink"/>
        </w:rPr>
        <w:fldChar w:fldCharType="begin"/>
      </w:r>
      <w:r>
        <w:rPr>
          <w:rStyle w:val="Hyperlink"/>
        </w:rPr>
        <w:instrText xml:space="preserve"> HYPERLINK \l "Appendix_A_Target_360" \h </w:instrText>
      </w:r>
      <w:r>
        <w:rPr>
          <w:rStyle w:val="Hyperlink"/>
        </w:rPr>
      </w:r>
      <w:r>
        <w:rPr>
          <w:rStyle w:val="Hyperlink"/>
        </w:rPr>
        <w:fldChar w:fldCharType="separate"/>
      </w:r>
      <w:r>
        <w:rPr>
          <w:rStyle w:val="Hyperlink"/>
        </w:rPr>
        <w:t>&lt;360&gt;</w:t>
      </w:r>
      <w:r>
        <w:rPr>
          <w:rStyle w:val="Hyperlink"/>
        </w:rPr>
        <w:t xml:space="preserve"> Section 3.1.4.6.3</w:t>
      </w:r>
      <w:r>
        <w:rPr>
          <w:rStyle w:val="Hyperlink"/>
        </w:rPr>
        <w:fldChar w:fldCharType="end"/>
      </w:r>
      <w:r>
        <w:t xml:space="preserve">: </w:t>
      </w:r>
      <w:bookmarkEnd w:id="1714"/>
      <w:r>
        <w:t>In Windows, the server checks that the client user has the SERVER_ACCESS_ADMINISTER permission.</w:t>
      </w:r>
    </w:p>
    <w:bookmarkStart w:id="1715" w:name="Appendix_A_361"/>
    <w:p w:rsidR="008161AC" w:rsidRDefault="00C57531">
      <w:r>
        <w:rPr>
          <w:rStyle w:val="Hyperlink"/>
        </w:rPr>
        <w:fldChar w:fldCharType="begin"/>
      </w:r>
      <w:r>
        <w:rPr>
          <w:rStyle w:val="Hyperlink"/>
        </w:rPr>
        <w:instrText xml:space="preserve"> HYPERLINK \l "Appendix_A_Target_361" \h </w:instrText>
      </w:r>
      <w:r>
        <w:rPr>
          <w:rStyle w:val="Hyperlink"/>
        </w:rPr>
      </w:r>
      <w:r>
        <w:rPr>
          <w:rStyle w:val="Hyperlink"/>
        </w:rPr>
        <w:fldChar w:fldCharType="separate"/>
      </w:r>
      <w:r>
        <w:rPr>
          <w:rStyle w:val="Hyperlink"/>
        </w:rPr>
        <w:t>&lt;361&gt; Section 3.1.4.6.4</w:t>
      </w:r>
      <w:r>
        <w:rPr>
          <w:rStyle w:val="Hyperlink"/>
        </w:rPr>
        <w:fldChar w:fldCharType="end"/>
      </w:r>
      <w:r>
        <w:t xml:space="preserve">: </w:t>
      </w:r>
      <w:bookmarkEnd w:id="1715"/>
      <w:r>
        <w:t xml:space="preserve">The feature supported by the </w:t>
      </w:r>
      <w:r>
        <w:rPr>
          <w:b/>
        </w:rPr>
        <w:t>RpcSetPort</w:t>
      </w:r>
      <w:r>
        <w:t xml:space="preserve"> method is not supported on the </w:t>
      </w:r>
      <w:r>
        <w:t>following Windows versions: Windows NT 3.1, Windows NT 3.5, Windows NT 3.51, Windows 95, Windows 98, and Windows Millennium Edition.</w:t>
      </w:r>
    </w:p>
    <w:bookmarkStart w:id="1716" w:name="Appendix_A_362"/>
    <w:p w:rsidR="008161AC" w:rsidRDefault="00C57531">
      <w:r>
        <w:rPr>
          <w:rStyle w:val="Hyperlink"/>
        </w:rPr>
        <w:fldChar w:fldCharType="begin"/>
      </w:r>
      <w:r>
        <w:rPr>
          <w:rStyle w:val="Hyperlink"/>
        </w:rPr>
        <w:instrText xml:space="preserve"> HYPERLINK \l "Appendix_A_Target_362" \h </w:instrText>
      </w:r>
      <w:r>
        <w:rPr>
          <w:rStyle w:val="Hyperlink"/>
        </w:rPr>
      </w:r>
      <w:r>
        <w:rPr>
          <w:rStyle w:val="Hyperlink"/>
        </w:rPr>
        <w:fldChar w:fldCharType="separate"/>
      </w:r>
      <w:r>
        <w:rPr>
          <w:rStyle w:val="Hyperlink"/>
        </w:rPr>
        <w:t>&lt;362&gt; Section 3.1.4.6.4</w:t>
      </w:r>
      <w:r>
        <w:rPr>
          <w:rStyle w:val="Hyperlink"/>
        </w:rPr>
        <w:fldChar w:fldCharType="end"/>
      </w:r>
      <w:r>
        <w:t xml:space="preserve">: </w:t>
      </w:r>
      <w:bookmarkEnd w:id="1716"/>
      <w:r>
        <w:t>In Windows, the server checks that the client user has</w:t>
      </w:r>
      <w:r>
        <w:t xml:space="preserve"> SERVER_ACCESS_ADMINISTER permission.</w:t>
      </w:r>
    </w:p>
    <w:bookmarkStart w:id="1717" w:name="Appendix_A_363"/>
    <w:p w:rsidR="008161AC" w:rsidRDefault="00C57531">
      <w:r>
        <w:rPr>
          <w:rStyle w:val="Hyperlink"/>
        </w:rPr>
        <w:fldChar w:fldCharType="begin"/>
      </w:r>
      <w:r>
        <w:rPr>
          <w:rStyle w:val="Hyperlink"/>
        </w:rPr>
        <w:instrText xml:space="preserve"> HYPERLINK \l "Appendix_A_Target_363" \h </w:instrText>
      </w:r>
      <w:r>
        <w:rPr>
          <w:rStyle w:val="Hyperlink"/>
        </w:rPr>
      </w:r>
      <w:r>
        <w:rPr>
          <w:rStyle w:val="Hyperlink"/>
        </w:rPr>
        <w:fldChar w:fldCharType="separate"/>
      </w:r>
      <w:r>
        <w:rPr>
          <w:rStyle w:val="Hyperlink"/>
        </w:rPr>
        <w:t>&lt;363&gt; Section 3.1.4.6.5</w:t>
      </w:r>
      <w:r>
        <w:rPr>
          <w:rStyle w:val="Hyperlink"/>
        </w:rPr>
        <w:fldChar w:fldCharType="end"/>
      </w:r>
      <w:r>
        <w:t xml:space="preserve">: </w:t>
      </w:r>
      <w:bookmarkEnd w:id="1717"/>
      <w:r>
        <w:t xml:space="preserve">In Windows, the actions and data retrieval supported by </w:t>
      </w:r>
      <w:r>
        <w:rPr>
          <w:b/>
        </w:rPr>
        <w:t>RpcXcvData</w:t>
      </w:r>
      <w:r>
        <w:t xml:space="preserve"> are performed by executing the </w:t>
      </w:r>
      <w:r>
        <w:rPr>
          <w:b/>
        </w:rPr>
        <w:t>RpcXcvData</w:t>
      </w:r>
      <w:r>
        <w:t xml:space="preserve"> method on the </w:t>
      </w:r>
      <w:hyperlink w:anchor="gt_4c9689f8-854e-43e1-964e-5dd9a70b8aae">
        <w:r>
          <w:rPr>
            <w:rStyle w:val="HyperlinkGreen"/>
            <w:b/>
          </w:rPr>
          <w:t>port monitor module</w:t>
        </w:r>
      </w:hyperlink>
      <w:r>
        <w:t xml:space="preserve"> referenced by the input handle. For more information about </w:t>
      </w:r>
      <w:hyperlink w:anchor="gt_971b7035-4384-4e85-9878-b88c49aef05e">
        <w:r>
          <w:rPr>
            <w:rStyle w:val="HyperlinkGreen"/>
            <w:b/>
          </w:rPr>
          <w:t>monitor module</w:t>
        </w:r>
      </w:hyperlink>
      <w:r>
        <w:t xml:space="preserve"> methods, see section </w:t>
      </w:r>
      <w:hyperlink w:anchor="Section_07ce205123c64d508f55c25d7ac09cb3" w:history="1">
        <w:r>
          <w:rPr>
            <w:rStyle w:val="Hyperlink"/>
          </w:rPr>
          <w:t>3.1.4.11</w:t>
        </w:r>
      </w:hyperlink>
      <w:r>
        <w:t xml:space="preserve">. The feature provided by the </w:t>
      </w:r>
      <w:r>
        <w:rPr>
          <w:b/>
        </w:rPr>
        <w:t>RpcXcvData</w:t>
      </w:r>
      <w:r>
        <w:t xml:space="preserve"> method is not supported on the following Windows versions: Windows NT 3.1, Windows NT 3.5, Windows NT 3.51, Windows 95, Windows NT 4.0, Windows 98, and Windows Millennium Edition.</w:t>
      </w:r>
    </w:p>
    <w:bookmarkStart w:id="1718" w:name="Appendix_A_364"/>
    <w:p w:rsidR="008161AC" w:rsidRDefault="00C57531">
      <w:r>
        <w:rPr>
          <w:rStyle w:val="Hyperlink"/>
        </w:rPr>
        <w:fldChar w:fldCharType="begin"/>
      </w:r>
      <w:r>
        <w:rPr>
          <w:rStyle w:val="Hyperlink"/>
        </w:rPr>
        <w:instrText xml:space="preserve"> HYPERLI</w:instrText>
      </w:r>
      <w:r>
        <w:rPr>
          <w:rStyle w:val="Hyperlink"/>
        </w:rPr>
        <w:instrText xml:space="preserve">NK \l "Appendix_A_Target_364" \h </w:instrText>
      </w:r>
      <w:r>
        <w:rPr>
          <w:rStyle w:val="Hyperlink"/>
        </w:rPr>
      </w:r>
      <w:r>
        <w:rPr>
          <w:rStyle w:val="Hyperlink"/>
        </w:rPr>
        <w:fldChar w:fldCharType="separate"/>
      </w:r>
      <w:r>
        <w:rPr>
          <w:rStyle w:val="Hyperlink"/>
        </w:rPr>
        <w:t>&lt;364&gt; Section 3.1.4.6.5</w:t>
      </w:r>
      <w:r>
        <w:rPr>
          <w:rStyle w:val="Hyperlink"/>
        </w:rPr>
        <w:fldChar w:fldCharType="end"/>
      </w:r>
      <w:r>
        <w:t xml:space="preserve">: </w:t>
      </w:r>
      <w:bookmarkEnd w:id="1718"/>
      <w:r>
        <w:t>For Windows–specific behavior, see section 3.1.4.11.</w:t>
      </w:r>
    </w:p>
    <w:bookmarkStart w:id="1719" w:name="Appendix_A_365"/>
    <w:p w:rsidR="008161AC" w:rsidRDefault="00C57531">
      <w:r>
        <w:rPr>
          <w:rStyle w:val="Hyperlink"/>
        </w:rPr>
        <w:fldChar w:fldCharType="begin"/>
      </w:r>
      <w:r>
        <w:rPr>
          <w:rStyle w:val="Hyperlink"/>
        </w:rPr>
        <w:instrText xml:space="preserve"> HYPERLINK \l "Appendix_A_Target_365" \h </w:instrText>
      </w:r>
      <w:r>
        <w:rPr>
          <w:rStyle w:val="Hyperlink"/>
        </w:rPr>
      </w:r>
      <w:r>
        <w:rPr>
          <w:rStyle w:val="Hyperlink"/>
        </w:rPr>
        <w:fldChar w:fldCharType="separate"/>
      </w:r>
      <w:r>
        <w:rPr>
          <w:rStyle w:val="Hyperlink"/>
        </w:rPr>
        <w:t>&lt;365&gt; Section 3.1.4.6.5</w:t>
      </w:r>
      <w:r>
        <w:rPr>
          <w:rStyle w:val="Hyperlink"/>
        </w:rPr>
        <w:fldChar w:fldCharType="end"/>
      </w:r>
      <w:r>
        <w:t xml:space="preserve">: </w:t>
      </w:r>
      <w:bookmarkEnd w:id="1719"/>
      <w:r>
        <w:t xml:space="preserve">The additional validation steps done by the </w:t>
      </w:r>
      <w:r>
        <w:rPr>
          <w:b/>
        </w:rPr>
        <w:t>RpcXcvData</w:t>
      </w:r>
      <w:r>
        <w:t xml:space="preserve"> method are not performed on the following Windows versions: Windows NT 3.1, Windows NT 3.5, Windows NT 3.51, Windows 95, Windows NT 4.0, Windows 98, Windows 2000, Windows Millennium Edition, and Windows XP.</w:t>
      </w:r>
    </w:p>
    <w:bookmarkStart w:id="1720" w:name="Appendix_A_366"/>
    <w:p w:rsidR="008161AC" w:rsidRDefault="00C57531">
      <w:r>
        <w:rPr>
          <w:rStyle w:val="Hyperlink"/>
        </w:rPr>
        <w:fldChar w:fldCharType="begin"/>
      </w:r>
      <w:r>
        <w:rPr>
          <w:rStyle w:val="Hyperlink"/>
        </w:rPr>
        <w:instrText xml:space="preserve"> HYPERLINK \l "Appendix_A_Target_366" \h </w:instrText>
      </w:r>
      <w:r>
        <w:rPr>
          <w:rStyle w:val="Hyperlink"/>
        </w:rPr>
      </w:r>
      <w:r>
        <w:rPr>
          <w:rStyle w:val="Hyperlink"/>
        </w:rPr>
        <w:fldChar w:fldCharType="separate"/>
      </w:r>
      <w:r>
        <w:rPr>
          <w:rStyle w:val="Hyperlink"/>
        </w:rPr>
        <w:t>&lt;366</w:t>
      </w:r>
      <w:r>
        <w:rPr>
          <w:rStyle w:val="Hyperlink"/>
        </w:rPr>
        <w:t>&gt; Section 3.1.4.7.1</w:t>
      </w:r>
      <w:r>
        <w:rPr>
          <w:rStyle w:val="Hyperlink"/>
        </w:rPr>
        <w:fldChar w:fldCharType="end"/>
      </w:r>
      <w:r>
        <w:t xml:space="preserve">: </w:t>
      </w:r>
      <w:bookmarkEnd w:id="1720"/>
      <w:r>
        <w:t>In Windows, the server checks that the client user has SERVER_ACCESS_ENUMERATE permission.</w:t>
      </w:r>
    </w:p>
    <w:bookmarkStart w:id="1721" w:name="Appendix_A_367"/>
    <w:p w:rsidR="008161AC" w:rsidRDefault="00C57531">
      <w:r>
        <w:rPr>
          <w:rStyle w:val="Hyperlink"/>
        </w:rPr>
        <w:fldChar w:fldCharType="begin"/>
      </w:r>
      <w:r>
        <w:rPr>
          <w:rStyle w:val="Hyperlink"/>
        </w:rPr>
        <w:instrText xml:space="preserve"> HYPERLINK \l "Appendix_A_Target_367" \h </w:instrText>
      </w:r>
      <w:r>
        <w:rPr>
          <w:rStyle w:val="Hyperlink"/>
        </w:rPr>
      </w:r>
      <w:r>
        <w:rPr>
          <w:rStyle w:val="Hyperlink"/>
        </w:rPr>
        <w:fldChar w:fldCharType="separate"/>
      </w:r>
      <w:r>
        <w:rPr>
          <w:rStyle w:val="Hyperlink"/>
        </w:rPr>
        <w:t>&lt;367&gt; Section 3.1.4.7.1</w:t>
      </w:r>
      <w:r>
        <w:rPr>
          <w:rStyle w:val="Hyperlink"/>
        </w:rPr>
        <w:fldChar w:fldCharType="end"/>
      </w:r>
      <w:r>
        <w:t xml:space="preserve">: </w:t>
      </w:r>
      <w:bookmarkEnd w:id="1721"/>
      <w:r>
        <w:t xml:space="preserve">On Windows servers, the monitors supporting these methods are </w:t>
      </w:r>
      <w:hyperlink w:anchor="gt_57d430d9-cd24-4371-b022-0fb502e41817">
        <w:r>
          <w:rPr>
            <w:rStyle w:val="HyperlinkGreen"/>
            <w:b/>
          </w:rPr>
          <w:t>LOCALMON</w:t>
        </w:r>
      </w:hyperlink>
      <w:r>
        <w:t xml:space="preserve">, </w:t>
      </w:r>
      <w:hyperlink w:anchor="gt_0f4b31da-52ab-4a6f-b093-c0913574dc1f">
        <w:r>
          <w:rPr>
            <w:rStyle w:val="HyperlinkGreen"/>
            <w:b/>
          </w:rPr>
          <w:t>LPRMON</w:t>
        </w:r>
      </w:hyperlink>
      <w:r>
        <w:t xml:space="preserve">, TCPMON, </w:t>
      </w:r>
      <w:hyperlink w:anchor="gt_3feb8a26-c933-4bab-b725-41760216ef4a">
        <w:r>
          <w:rPr>
            <w:rStyle w:val="HyperlinkGreen"/>
            <w:b/>
          </w:rPr>
          <w:t>USBMON</w:t>
        </w:r>
      </w:hyperlink>
      <w:r>
        <w:t xml:space="preserve">, and </w:t>
      </w:r>
      <w:hyperlink w:anchor="gt_98ae481c-f1c3-4b23-b605-d23616879180">
        <w:r>
          <w:rPr>
            <w:rStyle w:val="HyperlinkGreen"/>
            <w:b/>
          </w:rPr>
          <w:t>WSDMON</w:t>
        </w:r>
      </w:hyperlink>
      <w:r>
        <w:t>.</w:t>
      </w:r>
    </w:p>
    <w:bookmarkStart w:id="1722" w:name="Appendix_A_368"/>
    <w:p w:rsidR="008161AC" w:rsidRDefault="00C57531">
      <w:r>
        <w:rPr>
          <w:rStyle w:val="Hyperlink"/>
        </w:rPr>
        <w:fldChar w:fldCharType="begin"/>
      </w:r>
      <w:r>
        <w:rPr>
          <w:rStyle w:val="Hyperlink"/>
        </w:rPr>
        <w:instrText xml:space="preserve"> HYPERLINK \l "Appendix_A_Target_368" \h </w:instrText>
      </w:r>
      <w:r>
        <w:rPr>
          <w:rStyle w:val="Hyperlink"/>
        </w:rPr>
      </w:r>
      <w:r>
        <w:rPr>
          <w:rStyle w:val="Hyperlink"/>
        </w:rPr>
        <w:fldChar w:fldCharType="separate"/>
      </w:r>
      <w:r>
        <w:rPr>
          <w:rStyle w:val="Hyperlink"/>
        </w:rPr>
        <w:t>&lt;368&gt; Section 3.1.4.7.2</w:t>
      </w:r>
      <w:r>
        <w:rPr>
          <w:rStyle w:val="Hyperlink"/>
        </w:rPr>
        <w:fldChar w:fldCharType="end"/>
      </w:r>
      <w:r>
        <w:t xml:space="preserve">: </w:t>
      </w:r>
      <w:bookmarkEnd w:id="1722"/>
      <w:r>
        <w:t>In Windows, the server checks that the client user has SERVER_ACCESS_ADMINISTER permission.</w:t>
      </w:r>
    </w:p>
    <w:bookmarkStart w:id="1723" w:name="Appendix_A_369"/>
    <w:p w:rsidR="008161AC" w:rsidRDefault="00C57531">
      <w:r>
        <w:rPr>
          <w:rStyle w:val="Hyperlink"/>
        </w:rPr>
        <w:fldChar w:fldCharType="begin"/>
      </w:r>
      <w:r>
        <w:rPr>
          <w:rStyle w:val="Hyperlink"/>
        </w:rPr>
        <w:instrText xml:space="preserve"> HYPERLINK \l "Appendix_A_Target_369" \h </w:instrText>
      </w:r>
      <w:r>
        <w:rPr>
          <w:rStyle w:val="Hyperlink"/>
        </w:rPr>
      </w:r>
      <w:r>
        <w:rPr>
          <w:rStyle w:val="Hyperlink"/>
        </w:rPr>
        <w:fldChar w:fldCharType="separate"/>
      </w:r>
      <w:r>
        <w:rPr>
          <w:rStyle w:val="Hyperlink"/>
        </w:rPr>
        <w:t>&lt;369&gt; Section 3.1.4.7.3</w:t>
      </w:r>
      <w:r>
        <w:rPr>
          <w:rStyle w:val="Hyperlink"/>
        </w:rPr>
        <w:fldChar w:fldCharType="end"/>
      </w:r>
      <w:r>
        <w:t xml:space="preserve">: </w:t>
      </w:r>
      <w:bookmarkEnd w:id="1723"/>
      <w:r>
        <w:t>I</w:t>
      </w:r>
      <w:r>
        <w:t>n Windows, the server checks that the client user has SERVER_ACCESS_ADMINISTER permission.</w:t>
      </w:r>
    </w:p>
    <w:bookmarkStart w:id="1724" w:name="Appendix_A_370"/>
    <w:p w:rsidR="008161AC" w:rsidRDefault="00C57531">
      <w:r>
        <w:rPr>
          <w:rStyle w:val="Hyperlink"/>
        </w:rPr>
        <w:fldChar w:fldCharType="begin"/>
      </w:r>
      <w:r>
        <w:rPr>
          <w:rStyle w:val="Hyperlink"/>
        </w:rPr>
        <w:instrText xml:space="preserve"> HYPERLINK \l "Appendix_A_Target_370" \h </w:instrText>
      </w:r>
      <w:r>
        <w:rPr>
          <w:rStyle w:val="Hyperlink"/>
        </w:rPr>
      </w:r>
      <w:r>
        <w:rPr>
          <w:rStyle w:val="Hyperlink"/>
        </w:rPr>
        <w:fldChar w:fldCharType="separate"/>
      </w:r>
      <w:r>
        <w:rPr>
          <w:rStyle w:val="Hyperlink"/>
        </w:rPr>
        <w:t>&lt;370&gt; Section 3.1.4.8.1</w:t>
      </w:r>
      <w:r>
        <w:rPr>
          <w:rStyle w:val="Hyperlink"/>
        </w:rPr>
        <w:fldChar w:fldCharType="end"/>
      </w:r>
      <w:r>
        <w:t xml:space="preserve">: </w:t>
      </w:r>
      <w:bookmarkEnd w:id="1724"/>
      <w:r>
        <w:t>This validation step is not performed on the following Windows versions: Windows NT 3.1, Windows</w:t>
      </w:r>
      <w:r>
        <w:t xml:space="preserve"> NT 3.5, Windows NT 3.51, Windows 95, Windows NT 4.0, Windows 98, Windows 2000, Windows Millennium Edition, Windows XP, Windows Server 2003, Windows Vista, Windows Server 2008, Windows 7, and Windows Server 2008 R2.</w:t>
      </w:r>
    </w:p>
    <w:bookmarkStart w:id="1725" w:name="Appendix_A_371"/>
    <w:p w:rsidR="008161AC" w:rsidRDefault="00C57531">
      <w:r>
        <w:rPr>
          <w:rStyle w:val="Hyperlink"/>
        </w:rPr>
        <w:fldChar w:fldCharType="begin"/>
      </w:r>
      <w:r>
        <w:rPr>
          <w:rStyle w:val="Hyperlink"/>
        </w:rPr>
        <w:instrText xml:space="preserve"> HYPERLINK \l "Appendix_A_Target_371" \h </w:instrText>
      </w:r>
      <w:r>
        <w:rPr>
          <w:rStyle w:val="Hyperlink"/>
        </w:rPr>
      </w:r>
      <w:r>
        <w:rPr>
          <w:rStyle w:val="Hyperlink"/>
        </w:rPr>
        <w:fldChar w:fldCharType="separate"/>
      </w:r>
      <w:r>
        <w:rPr>
          <w:rStyle w:val="Hyperlink"/>
        </w:rPr>
        <w:t>&lt;371&gt; Section 3.1.4.8.1</w:t>
      </w:r>
      <w:r>
        <w:rPr>
          <w:rStyle w:val="Hyperlink"/>
        </w:rPr>
        <w:fldChar w:fldCharType="end"/>
      </w:r>
      <w:r>
        <w:t xml:space="preserve">: </w:t>
      </w:r>
      <w:bookmarkEnd w:id="1725"/>
      <w:r>
        <w:t>In Windows, the server checks that the client user has SERVER_ACCESS_ADMINISTER permission.</w:t>
      </w:r>
    </w:p>
    <w:bookmarkStart w:id="1726" w:name="Appendix_A_372"/>
    <w:p w:rsidR="008161AC" w:rsidRDefault="00C57531">
      <w:r>
        <w:rPr>
          <w:rStyle w:val="Hyperlink"/>
        </w:rPr>
        <w:fldChar w:fldCharType="begin"/>
      </w:r>
      <w:r>
        <w:rPr>
          <w:rStyle w:val="Hyperlink"/>
        </w:rPr>
        <w:instrText xml:space="preserve"> HYPERLINK \l "Appendix_A_Target_372" \h </w:instrText>
      </w:r>
      <w:r>
        <w:rPr>
          <w:rStyle w:val="Hyperlink"/>
        </w:rPr>
      </w:r>
      <w:r>
        <w:rPr>
          <w:rStyle w:val="Hyperlink"/>
        </w:rPr>
        <w:fldChar w:fldCharType="separate"/>
      </w:r>
      <w:r>
        <w:rPr>
          <w:rStyle w:val="Hyperlink"/>
        </w:rPr>
        <w:t>&lt;372&gt; Section 3.1.4.8.2</w:t>
      </w:r>
      <w:r>
        <w:rPr>
          <w:rStyle w:val="Hyperlink"/>
        </w:rPr>
        <w:fldChar w:fldCharType="end"/>
      </w:r>
      <w:r>
        <w:t xml:space="preserve">: </w:t>
      </w:r>
      <w:bookmarkEnd w:id="1726"/>
      <w:r>
        <w:t>The Windows server checks th</w:t>
      </w:r>
      <w:r>
        <w:t>at the client user has SERVER_ACCESS_ENUMERATE permission.</w:t>
      </w:r>
    </w:p>
    <w:bookmarkStart w:id="1727" w:name="Appendix_A_373"/>
    <w:p w:rsidR="008161AC" w:rsidRDefault="00C57531">
      <w:r>
        <w:rPr>
          <w:rStyle w:val="Hyperlink"/>
        </w:rPr>
        <w:lastRenderedPageBreak/>
        <w:fldChar w:fldCharType="begin"/>
      </w:r>
      <w:r>
        <w:rPr>
          <w:rStyle w:val="Hyperlink"/>
        </w:rPr>
        <w:instrText xml:space="preserve"> HYPERLINK \l "Appendix_A_Target_373" \h </w:instrText>
      </w:r>
      <w:r>
        <w:rPr>
          <w:rStyle w:val="Hyperlink"/>
        </w:rPr>
      </w:r>
      <w:r>
        <w:rPr>
          <w:rStyle w:val="Hyperlink"/>
        </w:rPr>
        <w:fldChar w:fldCharType="separate"/>
      </w:r>
      <w:r>
        <w:rPr>
          <w:rStyle w:val="Hyperlink"/>
        </w:rPr>
        <w:t>&lt;373&gt; Section 3.1.4.8.3</w:t>
      </w:r>
      <w:r>
        <w:rPr>
          <w:rStyle w:val="Hyperlink"/>
        </w:rPr>
        <w:fldChar w:fldCharType="end"/>
      </w:r>
      <w:r>
        <w:t xml:space="preserve">: </w:t>
      </w:r>
      <w:bookmarkEnd w:id="1727"/>
      <w:r>
        <w:t>In Windows, the server checks that the client user has SERVER_ACCESS_ENUMERATE permission.</w:t>
      </w:r>
    </w:p>
    <w:bookmarkStart w:id="1728" w:name="Appendix_A_374"/>
    <w:p w:rsidR="008161AC" w:rsidRDefault="00C57531">
      <w:r>
        <w:rPr>
          <w:rStyle w:val="Hyperlink"/>
        </w:rPr>
        <w:fldChar w:fldCharType="begin"/>
      </w:r>
      <w:r>
        <w:rPr>
          <w:rStyle w:val="Hyperlink"/>
        </w:rPr>
        <w:instrText xml:space="preserve"> HYPERLINK \l "Appendix_A_Target_37</w:instrText>
      </w:r>
      <w:r>
        <w:rPr>
          <w:rStyle w:val="Hyperlink"/>
        </w:rPr>
        <w:instrText xml:space="preserve">4" \h </w:instrText>
      </w:r>
      <w:r>
        <w:rPr>
          <w:rStyle w:val="Hyperlink"/>
        </w:rPr>
      </w:r>
      <w:r>
        <w:rPr>
          <w:rStyle w:val="Hyperlink"/>
        </w:rPr>
        <w:fldChar w:fldCharType="separate"/>
      </w:r>
      <w:r>
        <w:rPr>
          <w:rStyle w:val="Hyperlink"/>
        </w:rPr>
        <w:t>&lt;374&gt; Section 3.1.4.8.4</w:t>
      </w:r>
      <w:r>
        <w:rPr>
          <w:rStyle w:val="Hyperlink"/>
        </w:rPr>
        <w:fldChar w:fldCharType="end"/>
      </w:r>
      <w:r>
        <w:t xml:space="preserve">: </w:t>
      </w:r>
      <w:bookmarkEnd w:id="1728"/>
      <w:r>
        <w:t>The Windows server checks that the client user has SERVER_ACCESS_ADMINISTER permission.</w:t>
      </w:r>
    </w:p>
    <w:bookmarkStart w:id="1729" w:name="Appendix_A_375"/>
    <w:p w:rsidR="008161AC" w:rsidRDefault="00C57531">
      <w:r>
        <w:rPr>
          <w:rStyle w:val="Hyperlink"/>
        </w:rPr>
        <w:fldChar w:fldCharType="begin"/>
      </w:r>
      <w:r>
        <w:rPr>
          <w:rStyle w:val="Hyperlink"/>
        </w:rPr>
        <w:instrText xml:space="preserve"> HYPERLINK \l "Appendix_A_Target_375" \h </w:instrText>
      </w:r>
      <w:r>
        <w:rPr>
          <w:rStyle w:val="Hyperlink"/>
        </w:rPr>
      </w:r>
      <w:r>
        <w:rPr>
          <w:rStyle w:val="Hyperlink"/>
        </w:rPr>
        <w:fldChar w:fldCharType="separate"/>
      </w:r>
      <w:r>
        <w:rPr>
          <w:rStyle w:val="Hyperlink"/>
        </w:rPr>
        <w:t>&lt;375&gt; Section 3.1.4.8.5</w:t>
      </w:r>
      <w:r>
        <w:rPr>
          <w:rStyle w:val="Hyperlink"/>
        </w:rPr>
        <w:fldChar w:fldCharType="end"/>
      </w:r>
      <w:r>
        <w:t xml:space="preserve">: </w:t>
      </w:r>
      <w:bookmarkEnd w:id="1729"/>
      <w:r>
        <w:t>In Windows, the server checks that the client user has SERVER_ACCES</w:t>
      </w:r>
      <w:r>
        <w:t>S_ENUMERATE permission.</w:t>
      </w:r>
    </w:p>
    <w:bookmarkStart w:id="1730" w:name="Appendix_A_376"/>
    <w:p w:rsidR="008161AC" w:rsidRDefault="00C57531">
      <w:r>
        <w:rPr>
          <w:rStyle w:val="Hyperlink"/>
        </w:rPr>
        <w:fldChar w:fldCharType="begin"/>
      </w:r>
      <w:r>
        <w:rPr>
          <w:rStyle w:val="Hyperlink"/>
        </w:rPr>
        <w:instrText xml:space="preserve"> HYPERLINK \l "Appendix_A_Target_376" \h </w:instrText>
      </w:r>
      <w:r>
        <w:rPr>
          <w:rStyle w:val="Hyperlink"/>
        </w:rPr>
      </w:r>
      <w:r>
        <w:rPr>
          <w:rStyle w:val="Hyperlink"/>
        </w:rPr>
        <w:fldChar w:fldCharType="separate"/>
      </w:r>
      <w:r>
        <w:rPr>
          <w:rStyle w:val="Hyperlink"/>
        </w:rPr>
        <w:t>&lt;376&gt; Section 3.1.4.9.6</w:t>
      </w:r>
      <w:r>
        <w:rPr>
          <w:rStyle w:val="Hyperlink"/>
        </w:rPr>
        <w:fldChar w:fldCharType="end"/>
      </w:r>
      <w:r>
        <w:t xml:space="preserve">: </w:t>
      </w:r>
      <w:bookmarkEnd w:id="1730"/>
      <w:r>
        <w:t xml:space="preserve">For a job object, the Windows server verifies that the calling client has been granted an access value that includes the </w:t>
      </w:r>
      <w:r>
        <w:rPr>
          <w:b/>
        </w:rPr>
        <w:t>JOB_READ</w:t>
      </w:r>
      <w:r>
        <w:t xml:space="preserve"> permission (section 2.2.3.1). For</w:t>
      </w:r>
      <w:r>
        <w:t xml:space="preserve"> a port object, the Windows server verifies that the calling client has, for the currently printing job on that port, an access value that includes the </w:t>
      </w:r>
      <w:r>
        <w:rPr>
          <w:b/>
        </w:rPr>
        <w:t>JOB_READ</w:t>
      </w:r>
      <w:r>
        <w:t xml:space="preserve"> permission.</w:t>
      </w:r>
    </w:p>
    <w:bookmarkStart w:id="1731" w:name="Appendix_A_377"/>
    <w:p w:rsidR="008161AC" w:rsidRDefault="00C57531">
      <w:r>
        <w:rPr>
          <w:rStyle w:val="Hyperlink"/>
        </w:rPr>
        <w:fldChar w:fldCharType="begin"/>
      </w:r>
      <w:r>
        <w:rPr>
          <w:rStyle w:val="Hyperlink"/>
        </w:rPr>
        <w:instrText xml:space="preserve"> HYPERLINK \l "Appendix_A_Target_377" \h </w:instrText>
      </w:r>
      <w:r>
        <w:rPr>
          <w:rStyle w:val="Hyperlink"/>
        </w:rPr>
      </w:r>
      <w:r>
        <w:rPr>
          <w:rStyle w:val="Hyperlink"/>
        </w:rPr>
        <w:fldChar w:fldCharType="separate"/>
      </w:r>
      <w:r>
        <w:rPr>
          <w:rStyle w:val="Hyperlink"/>
        </w:rPr>
        <w:t>&lt;377&gt; Section 3.1.4.9.6</w:t>
      </w:r>
      <w:r>
        <w:rPr>
          <w:rStyle w:val="Hyperlink"/>
        </w:rPr>
        <w:fldChar w:fldCharType="end"/>
      </w:r>
      <w:r>
        <w:t xml:space="preserve">: </w:t>
      </w:r>
      <w:bookmarkEnd w:id="1731"/>
      <w:r>
        <w:t>The Local Port monitor in Windows supports reading from COM ports.</w:t>
      </w:r>
    </w:p>
    <w:bookmarkStart w:id="1732" w:name="Appendix_A_378"/>
    <w:p w:rsidR="008161AC" w:rsidRDefault="00C57531">
      <w:r>
        <w:rPr>
          <w:rStyle w:val="Hyperlink"/>
        </w:rPr>
        <w:fldChar w:fldCharType="begin"/>
      </w:r>
      <w:r>
        <w:rPr>
          <w:rStyle w:val="Hyperlink"/>
        </w:rPr>
        <w:instrText xml:space="preserve"> HYPERLINK \l "Appendix_A_Target_378" \h </w:instrText>
      </w:r>
      <w:r>
        <w:rPr>
          <w:rStyle w:val="Hyperlink"/>
        </w:rPr>
      </w:r>
      <w:r>
        <w:rPr>
          <w:rStyle w:val="Hyperlink"/>
        </w:rPr>
        <w:fldChar w:fldCharType="separate"/>
      </w:r>
      <w:r>
        <w:rPr>
          <w:rStyle w:val="Hyperlink"/>
        </w:rPr>
        <w:t>&lt;378&gt; Section 3.1.4.9.8</w:t>
      </w:r>
      <w:r>
        <w:rPr>
          <w:rStyle w:val="Hyperlink"/>
        </w:rPr>
        <w:fldChar w:fldCharType="end"/>
      </w:r>
      <w:r>
        <w:t xml:space="preserve">: </w:t>
      </w:r>
      <w:bookmarkEnd w:id="1732"/>
      <w:r>
        <w:t xml:space="preserve">The feature provided by the </w:t>
      </w:r>
      <w:r>
        <w:rPr>
          <w:b/>
        </w:rPr>
        <w:t>RpcFlushPrinter</w:t>
      </w:r>
      <w:r>
        <w:t xml:space="preserve"> method is not supported on the following Windows versions: Windows NT 3.1, W</w:t>
      </w:r>
      <w:r>
        <w:t>indows NT 3.5, Windows NT 3.51, Windows 95, Windows NT 4.0, Windows 98, and Windows Millennium Edition.</w:t>
      </w:r>
    </w:p>
    <w:bookmarkStart w:id="1733" w:name="Appendix_A_379"/>
    <w:p w:rsidR="008161AC" w:rsidRDefault="00C57531">
      <w:r>
        <w:rPr>
          <w:rStyle w:val="Hyperlink"/>
        </w:rPr>
        <w:fldChar w:fldCharType="begin"/>
      </w:r>
      <w:r>
        <w:rPr>
          <w:rStyle w:val="Hyperlink"/>
        </w:rPr>
        <w:instrText xml:space="preserve"> HYPERLINK \l "Appendix_A_Target_379" \h </w:instrText>
      </w:r>
      <w:r>
        <w:rPr>
          <w:rStyle w:val="Hyperlink"/>
        </w:rPr>
      </w:r>
      <w:r>
        <w:rPr>
          <w:rStyle w:val="Hyperlink"/>
        </w:rPr>
        <w:fldChar w:fldCharType="separate"/>
      </w:r>
      <w:r>
        <w:rPr>
          <w:rStyle w:val="Hyperlink"/>
        </w:rPr>
        <w:t>&lt;379&gt; Section 3.1.4.10.1</w:t>
      </w:r>
      <w:r>
        <w:rPr>
          <w:rStyle w:val="Hyperlink"/>
        </w:rPr>
        <w:fldChar w:fldCharType="end"/>
      </w:r>
      <w:r>
        <w:t xml:space="preserve">: </w:t>
      </w:r>
      <w:bookmarkEnd w:id="1733"/>
      <w:r>
        <w:t>Windows waits for up to 600 seconds.</w:t>
      </w:r>
    </w:p>
    <w:bookmarkStart w:id="1734" w:name="Appendix_A_380"/>
    <w:p w:rsidR="008161AC" w:rsidRDefault="00C57531">
      <w:r>
        <w:rPr>
          <w:rStyle w:val="Hyperlink"/>
        </w:rPr>
        <w:fldChar w:fldCharType="begin"/>
      </w:r>
      <w:r>
        <w:rPr>
          <w:rStyle w:val="Hyperlink"/>
        </w:rPr>
        <w:instrText xml:space="preserve"> HYPERLINK \l "Appendix_A_Target_380" \h </w:instrText>
      </w:r>
      <w:r>
        <w:rPr>
          <w:rStyle w:val="Hyperlink"/>
        </w:rPr>
      </w:r>
      <w:r>
        <w:rPr>
          <w:rStyle w:val="Hyperlink"/>
        </w:rPr>
        <w:fldChar w:fldCharType="separate"/>
      </w:r>
      <w:r>
        <w:rPr>
          <w:rStyle w:val="Hyperlink"/>
        </w:rPr>
        <w:t>&lt;</w:t>
      </w:r>
      <w:r>
        <w:rPr>
          <w:rStyle w:val="Hyperlink"/>
        </w:rPr>
        <w:t>380&gt; Section 3.1.4.10.2</w:t>
      </w:r>
      <w:r>
        <w:rPr>
          <w:rStyle w:val="Hyperlink"/>
        </w:rPr>
        <w:fldChar w:fldCharType="end"/>
      </w:r>
      <w:r>
        <w:t xml:space="preserve">: </w:t>
      </w:r>
      <w:bookmarkEnd w:id="1734"/>
      <w:r>
        <w:t xml:space="preserve">The feature provided by the </w:t>
      </w:r>
      <w:r>
        <w:rPr>
          <w:b/>
        </w:rPr>
        <w:t>RpcFindClosePrinterChangeNotification</w:t>
      </w:r>
      <w:r>
        <w:t xml:space="preserve"> method is not supported on the following Windows versions: Windows NT 3.1, Windows 95, Windows 2000, and Windows Millennium Edition.</w:t>
      </w:r>
    </w:p>
    <w:bookmarkStart w:id="1735" w:name="Appendix_A_381"/>
    <w:p w:rsidR="008161AC" w:rsidRDefault="00C57531">
      <w:r>
        <w:rPr>
          <w:rStyle w:val="Hyperlink"/>
        </w:rPr>
        <w:fldChar w:fldCharType="begin"/>
      </w:r>
      <w:r>
        <w:rPr>
          <w:rStyle w:val="Hyperlink"/>
        </w:rPr>
        <w:instrText xml:space="preserve"> HYPERLINK \l "Appendix_A_Targ</w:instrText>
      </w:r>
      <w:r>
        <w:rPr>
          <w:rStyle w:val="Hyperlink"/>
        </w:rPr>
        <w:instrText xml:space="preserve">et_381" \h </w:instrText>
      </w:r>
      <w:r>
        <w:rPr>
          <w:rStyle w:val="Hyperlink"/>
        </w:rPr>
      </w:r>
      <w:r>
        <w:rPr>
          <w:rStyle w:val="Hyperlink"/>
        </w:rPr>
        <w:fldChar w:fldCharType="separate"/>
      </w:r>
      <w:r>
        <w:rPr>
          <w:rStyle w:val="Hyperlink"/>
        </w:rPr>
        <w:t>&lt;381&gt; Section 3.1.4.10.3</w:t>
      </w:r>
      <w:r>
        <w:rPr>
          <w:rStyle w:val="Hyperlink"/>
        </w:rPr>
        <w:fldChar w:fldCharType="end"/>
      </w:r>
      <w:r>
        <w:t xml:space="preserve">: </w:t>
      </w:r>
      <w:bookmarkEnd w:id="1735"/>
      <w:r>
        <w:t>Windows clients generate an arbitrary unique value for each known printer.</w:t>
      </w:r>
    </w:p>
    <w:bookmarkStart w:id="1736" w:name="Appendix_A_382"/>
    <w:p w:rsidR="008161AC" w:rsidRDefault="00C57531">
      <w:r>
        <w:rPr>
          <w:rStyle w:val="Hyperlink"/>
        </w:rPr>
        <w:fldChar w:fldCharType="begin"/>
      </w:r>
      <w:r>
        <w:rPr>
          <w:rStyle w:val="Hyperlink"/>
        </w:rPr>
        <w:instrText xml:space="preserve"> HYPERLINK \l "Appendix_A_Target_382" \h </w:instrText>
      </w:r>
      <w:r>
        <w:rPr>
          <w:rStyle w:val="Hyperlink"/>
        </w:rPr>
      </w:r>
      <w:r>
        <w:rPr>
          <w:rStyle w:val="Hyperlink"/>
        </w:rPr>
        <w:fldChar w:fldCharType="separate"/>
      </w:r>
      <w:r>
        <w:rPr>
          <w:rStyle w:val="Hyperlink"/>
        </w:rPr>
        <w:t>&lt;382&gt; Section 3.1.4.10.4</w:t>
      </w:r>
      <w:r>
        <w:rPr>
          <w:rStyle w:val="Hyperlink"/>
        </w:rPr>
        <w:fldChar w:fldCharType="end"/>
      </w:r>
      <w:r>
        <w:t xml:space="preserve">: </w:t>
      </w:r>
      <w:bookmarkEnd w:id="1736"/>
      <w:r>
        <w:t>Windows clients generate an arbitrary unique value for each known printer</w:t>
      </w:r>
      <w:r>
        <w:t>.</w:t>
      </w:r>
    </w:p>
    <w:bookmarkStart w:id="1737" w:name="Appendix_A_383"/>
    <w:p w:rsidR="008161AC" w:rsidRDefault="00C57531">
      <w:r>
        <w:rPr>
          <w:rStyle w:val="Hyperlink"/>
        </w:rPr>
        <w:fldChar w:fldCharType="begin"/>
      </w:r>
      <w:r>
        <w:rPr>
          <w:rStyle w:val="Hyperlink"/>
        </w:rPr>
        <w:instrText xml:space="preserve"> HYPERLINK \l "Appendix_A_Target_383" \h </w:instrText>
      </w:r>
      <w:r>
        <w:rPr>
          <w:rStyle w:val="Hyperlink"/>
        </w:rPr>
      </w:r>
      <w:r>
        <w:rPr>
          <w:rStyle w:val="Hyperlink"/>
        </w:rPr>
        <w:fldChar w:fldCharType="separate"/>
      </w:r>
      <w:r>
        <w:rPr>
          <w:rStyle w:val="Hyperlink"/>
        </w:rPr>
        <w:t>&lt;383&gt; Section 3.1.4.10.5</w:t>
      </w:r>
      <w:r>
        <w:rPr>
          <w:rStyle w:val="Hyperlink"/>
        </w:rPr>
        <w:fldChar w:fldCharType="end"/>
      </w:r>
      <w:r>
        <w:t xml:space="preserve">: </w:t>
      </w:r>
      <w:bookmarkEnd w:id="1737"/>
      <w:r>
        <w:t xml:space="preserve">The feature provided by the </w:t>
      </w:r>
      <w:r>
        <w:rPr>
          <w:b/>
        </w:rPr>
        <w:t>RpcRouterRefreshPrinterChangeNotification</w:t>
      </w:r>
      <w:r>
        <w:t xml:space="preserve"> method is not supported on the following Windows versions: Windows NT 3.1, Windows 95, Windows 98, and Windows Mil</w:t>
      </w:r>
      <w:r>
        <w:t>lennium Edition.</w:t>
      </w:r>
    </w:p>
    <w:bookmarkStart w:id="1738" w:name="Appendix_A_384"/>
    <w:p w:rsidR="008161AC" w:rsidRDefault="00C57531">
      <w:r>
        <w:rPr>
          <w:rStyle w:val="Hyperlink"/>
        </w:rPr>
        <w:fldChar w:fldCharType="begin"/>
      </w:r>
      <w:r>
        <w:rPr>
          <w:rStyle w:val="Hyperlink"/>
        </w:rPr>
        <w:instrText xml:space="preserve"> HYPERLINK \l "Appendix_A_Target_384" \h </w:instrText>
      </w:r>
      <w:r>
        <w:rPr>
          <w:rStyle w:val="Hyperlink"/>
        </w:rPr>
      </w:r>
      <w:r>
        <w:rPr>
          <w:rStyle w:val="Hyperlink"/>
        </w:rPr>
        <w:fldChar w:fldCharType="separate"/>
      </w:r>
      <w:r>
        <w:rPr>
          <w:rStyle w:val="Hyperlink"/>
        </w:rPr>
        <w:t>&lt;384&gt; Section 3.1.4.10.5</w:t>
      </w:r>
      <w:r>
        <w:rPr>
          <w:rStyle w:val="Hyperlink"/>
        </w:rPr>
        <w:fldChar w:fldCharType="end"/>
      </w:r>
      <w:r>
        <w:t xml:space="preserve">: </w:t>
      </w:r>
      <w:bookmarkEnd w:id="1738"/>
      <w:r>
        <w:t xml:space="preserve">Windows clients pass in monotonically increasing values for the </w:t>
      </w:r>
      <w:r>
        <w:rPr>
          <w:i/>
        </w:rPr>
        <w:t>dwColor</w:t>
      </w:r>
      <w:r>
        <w:t xml:space="preserve"> parameter in calls to this method. Windows servers use these values in calls to </w:t>
      </w:r>
      <w:hyperlink w:anchor="Section_1b44cb8295b5485c9ec90360c3a3ecb0" w:history="1">
        <w:r>
          <w:rPr>
            <w:rStyle w:val="Hyperlink"/>
          </w:rPr>
          <w:t>RpcRouterReplyPrinterEx (section 3.2.4.1.4)</w:t>
        </w:r>
      </w:hyperlink>
      <w:r>
        <w:t xml:space="preserve">. Clients determine the most recent notification data returned by the server by comparing the values of this parameter. Clients discard the notification data received in </w:t>
      </w:r>
      <w:r>
        <w:t xml:space="preserve">a call to RpcRouterReplyPrinterEx if the </w:t>
      </w:r>
      <w:r>
        <w:rPr>
          <w:i/>
        </w:rPr>
        <w:t>dwColor</w:t>
      </w:r>
      <w:r>
        <w:t xml:space="preserve"> value is different from the value that was received most recently from </w:t>
      </w:r>
      <w:hyperlink w:anchor="Section_cb5d22ed0352430383d5b5afd32fb461" w:history="1">
        <w:r>
          <w:rPr>
            <w:rStyle w:val="Hyperlink"/>
          </w:rPr>
          <w:t>RpcRouterRefreshPrinterChangeNotification</w:t>
        </w:r>
      </w:hyperlink>
      <w:r>
        <w:t>.</w:t>
      </w:r>
    </w:p>
    <w:p w:rsidR="008161AC" w:rsidRDefault="00C57531">
      <w:r>
        <w:t>Windows uses this mechanism becau</w:t>
      </w:r>
      <w:r>
        <w:t>se of the possible ordering reversal of calls caused by network latency.</w:t>
      </w:r>
    </w:p>
    <w:bookmarkStart w:id="1739" w:name="Appendix_A_385"/>
    <w:p w:rsidR="008161AC" w:rsidRDefault="00C57531">
      <w:r>
        <w:rPr>
          <w:rStyle w:val="Hyperlink"/>
        </w:rPr>
        <w:fldChar w:fldCharType="begin"/>
      </w:r>
      <w:r>
        <w:rPr>
          <w:rStyle w:val="Hyperlink"/>
        </w:rPr>
        <w:instrText xml:space="preserve"> HYPERLINK \l "Appendix_A_Target_385" \h </w:instrText>
      </w:r>
      <w:r>
        <w:rPr>
          <w:rStyle w:val="Hyperlink"/>
        </w:rPr>
      </w:r>
      <w:r>
        <w:rPr>
          <w:rStyle w:val="Hyperlink"/>
        </w:rPr>
        <w:fldChar w:fldCharType="separate"/>
      </w:r>
      <w:r>
        <w:rPr>
          <w:rStyle w:val="Hyperlink"/>
        </w:rPr>
        <w:t>&lt;385&gt; Section 3.1.4.11</w:t>
      </w:r>
      <w:r>
        <w:rPr>
          <w:rStyle w:val="Hyperlink"/>
        </w:rPr>
        <w:fldChar w:fldCharType="end"/>
      </w:r>
      <w:r>
        <w:t xml:space="preserve">: </w:t>
      </w:r>
      <w:bookmarkEnd w:id="1739"/>
      <w:r>
        <w:t>The Windows port monitors support these functions in the following cases:</w:t>
      </w:r>
    </w:p>
    <w:p w:rsidR="008161AC" w:rsidRDefault="00C57531">
      <w:pPr>
        <w:pStyle w:val="ListParagraph"/>
        <w:numPr>
          <w:ilvl w:val="0"/>
          <w:numId w:val="168"/>
        </w:numPr>
      </w:pPr>
      <w:r>
        <w:t xml:space="preserve">In Windows NT 3.5 and Windows NT 4.0, </w:t>
      </w:r>
      <w:hyperlink w:anchor="Section_85d1c3126bba4b01bea52ec153334c1b" w:history="1">
        <w:r>
          <w:rPr>
            <w:rStyle w:val="Hyperlink"/>
          </w:rPr>
          <w:t>LOCALMON</w:t>
        </w:r>
      </w:hyperlink>
      <w:r>
        <w:t xml:space="preserve"> supports AddPortEx, AddPort, ConfigurePort, and DeletePort.</w:t>
      </w:r>
    </w:p>
    <w:p w:rsidR="008161AC" w:rsidRDefault="00C57531">
      <w:pPr>
        <w:pStyle w:val="ListParagraph"/>
        <w:numPr>
          <w:ilvl w:val="0"/>
          <w:numId w:val="168"/>
        </w:numPr>
      </w:pPr>
      <w:r>
        <w:t>LOCALMON does not support AddPortEx and TCPMON does not support AddPortEx, AddPort, ConfigurePort, and DeletePort on the following</w:t>
      </w:r>
      <w:r>
        <w:t xml:space="preserve"> Windows versions: Windows NT 3.1, Windows NT 3.5, Windows NT 3.51, Windows 95, Windows NT 4.0, Windows 98, and Windows Millennium Edition.</w:t>
      </w:r>
    </w:p>
    <w:bookmarkStart w:id="1740" w:name="Appendix_A_386"/>
    <w:p w:rsidR="008161AC" w:rsidRDefault="00C57531">
      <w:r>
        <w:rPr>
          <w:rStyle w:val="Hyperlink"/>
        </w:rPr>
        <w:fldChar w:fldCharType="begin"/>
      </w:r>
      <w:r>
        <w:rPr>
          <w:rStyle w:val="Hyperlink"/>
        </w:rPr>
        <w:instrText xml:space="preserve"> HYPERLINK \l "Appendix_A_Target_386" \h </w:instrText>
      </w:r>
      <w:r>
        <w:rPr>
          <w:rStyle w:val="Hyperlink"/>
        </w:rPr>
      </w:r>
      <w:r>
        <w:rPr>
          <w:rStyle w:val="Hyperlink"/>
        </w:rPr>
        <w:fldChar w:fldCharType="separate"/>
      </w:r>
      <w:r>
        <w:rPr>
          <w:rStyle w:val="Hyperlink"/>
        </w:rPr>
        <w:t>&lt;386&gt; Section 3.1.4.11</w:t>
      </w:r>
      <w:r>
        <w:rPr>
          <w:rStyle w:val="Hyperlink"/>
        </w:rPr>
        <w:fldChar w:fldCharType="end"/>
      </w:r>
      <w:r>
        <w:t xml:space="preserve">: </w:t>
      </w:r>
      <w:bookmarkEnd w:id="1740"/>
      <w:r>
        <w:t>The Windows operating system provides port monit</w:t>
      </w:r>
      <w:r>
        <w:t>or modules in the form of executable dynamic-link libraries (DLLs). Examples are:</w:t>
      </w:r>
    </w:p>
    <w:p w:rsidR="008161AC" w:rsidRDefault="00C57531">
      <w:pPr>
        <w:pStyle w:val="ListParagraph"/>
        <w:numPr>
          <w:ilvl w:val="0"/>
          <w:numId w:val="168"/>
        </w:numPr>
      </w:pPr>
      <w:r>
        <w:rPr>
          <w:b/>
        </w:rPr>
        <w:t>localmon.dll</w:t>
      </w:r>
      <w:r>
        <w:t>, which manages local serial ("COM") and parallel ("LPT") ports on a Windows machine (section 3.1.4.11.1).</w:t>
      </w:r>
    </w:p>
    <w:p w:rsidR="008161AC" w:rsidRDefault="00C57531">
      <w:pPr>
        <w:pStyle w:val="ListParagraph"/>
        <w:numPr>
          <w:ilvl w:val="0"/>
          <w:numId w:val="168"/>
        </w:numPr>
      </w:pPr>
      <w:r>
        <w:rPr>
          <w:b/>
        </w:rPr>
        <w:lastRenderedPageBreak/>
        <w:t>lprmon.dll</w:t>
      </w:r>
      <w:r>
        <w:t>, which allows a Windows print server</w:t>
      </w:r>
      <w:r>
        <w:t xml:space="preserve"> to send print jobs to machines that support </w:t>
      </w:r>
      <w:hyperlink w:anchor="gt_6084f060-d2f4-4ebb-8679-2d2ffa43b3ed">
        <w:r>
          <w:rPr>
            <w:rStyle w:val="HyperlinkGreen"/>
            <w:b/>
          </w:rPr>
          <w:t>UNIX</w:t>
        </w:r>
      </w:hyperlink>
      <w:r>
        <w:t xml:space="preserve"> print-server functions (section </w:t>
      </w:r>
      <w:hyperlink w:anchor="Section_faf227a5b8a84a0eadcfa206059a91a9" w:history="1">
        <w:r>
          <w:rPr>
            <w:rStyle w:val="Hyperlink"/>
          </w:rPr>
          <w:t>3.1.4.11.2</w:t>
        </w:r>
      </w:hyperlink>
      <w:r>
        <w:t>).</w:t>
      </w:r>
    </w:p>
    <w:p w:rsidR="008161AC" w:rsidRDefault="00C57531">
      <w:pPr>
        <w:pStyle w:val="ListParagraph"/>
        <w:numPr>
          <w:ilvl w:val="0"/>
          <w:numId w:val="168"/>
        </w:numPr>
      </w:pPr>
      <w:r>
        <w:rPr>
          <w:b/>
        </w:rPr>
        <w:t>tcpmon.dll</w:t>
      </w:r>
      <w:r>
        <w:t>, which manages standard TCP/</w:t>
      </w:r>
      <w:r>
        <w:t xml:space="preserve">IP ports on a Windows machine (section 3.1.4.11.3). </w:t>
      </w:r>
    </w:p>
    <w:p w:rsidR="008161AC" w:rsidRDefault="00C57531">
      <w:pPr>
        <w:pStyle w:val="ListParagraph"/>
        <w:numPr>
          <w:ilvl w:val="0"/>
          <w:numId w:val="168"/>
        </w:numPr>
      </w:pPr>
      <w:r>
        <w:rPr>
          <w:b/>
        </w:rPr>
        <w:t>usbmon.dll</w:t>
      </w:r>
      <w:r>
        <w:t>, which manages local USB ports on a Windows machine.</w:t>
      </w:r>
    </w:p>
    <w:p w:rsidR="008161AC" w:rsidRDefault="00C57531">
      <w:pPr>
        <w:pStyle w:val="ListParagraph"/>
        <w:numPr>
          <w:ilvl w:val="0"/>
          <w:numId w:val="168"/>
        </w:numPr>
      </w:pPr>
      <w:r>
        <w:rPr>
          <w:b/>
        </w:rPr>
        <w:t>wsdmon.dll</w:t>
      </w:r>
      <w:r>
        <w:t xml:space="preserve">, which manages </w:t>
      </w:r>
      <w:hyperlink w:anchor="gt_f3d1ea15-54a3-4912-ae10-3a28ebf8c723">
        <w:r>
          <w:rPr>
            <w:rStyle w:val="HyperlinkGreen"/>
            <w:b/>
          </w:rPr>
          <w:t>Web Services for Devices (WSD)</w:t>
        </w:r>
      </w:hyperlink>
      <w:r>
        <w:t xml:space="preserve"> ports (section 3.1.4</w:t>
      </w:r>
      <w:r>
        <w:t>.11.4), except on Windows NT 3.1, Windows NT 3.5, Windows NT 3.51, Windows NT 4.0, Windows 98, Windows 2000, Windows Millennium Edition, Windows XP, and Windows Server 2003.</w:t>
      </w:r>
    </w:p>
    <w:p w:rsidR="008161AC" w:rsidRDefault="00C57531">
      <w:r>
        <w:t xml:space="preserve">All the functions that LOCALMON exports have been incorporated into </w:t>
      </w:r>
      <w:r>
        <w:rPr>
          <w:b/>
        </w:rPr>
        <w:t xml:space="preserve">localspl.dll </w:t>
      </w:r>
      <w:r>
        <w:t>i</w:t>
      </w:r>
      <w:r>
        <w:t>n Windows, except for the following versions: Windows NT 3.1, Windows NT 3.5, Windows NT 3.51, Windows NT 4.0, and Windows 98. Also, in Windows, except for the preceding versions, port monitors are divided into two DLLs, a port monitor server DLL and a por</w:t>
      </w:r>
      <w:r>
        <w:t>t monitor user interface DLL.</w:t>
      </w:r>
    </w:p>
    <w:bookmarkStart w:id="1741" w:name="Appendix_A_387"/>
    <w:p w:rsidR="008161AC" w:rsidRDefault="00C57531">
      <w:r>
        <w:rPr>
          <w:rStyle w:val="Hyperlink"/>
        </w:rPr>
        <w:fldChar w:fldCharType="begin"/>
      </w:r>
      <w:r>
        <w:rPr>
          <w:rStyle w:val="Hyperlink"/>
        </w:rPr>
        <w:instrText xml:space="preserve"> HYPERLINK \l "Appendix_A_Target_387" \h </w:instrText>
      </w:r>
      <w:r>
        <w:rPr>
          <w:rStyle w:val="Hyperlink"/>
        </w:rPr>
      </w:r>
      <w:r>
        <w:rPr>
          <w:rStyle w:val="Hyperlink"/>
        </w:rPr>
        <w:fldChar w:fldCharType="separate"/>
      </w:r>
      <w:r>
        <w:rPr>
          <w:rStyle w:val="Hyperlink"/>
        </w:rPr>
        <w:t>&lt;387&gt; Section 3.1.4.11.1</w:t>
      </w:r>
      <w:r>
        <w:rPr>
          <w:rStyle w:val="Hyperlink"/>
        </w:rPr>
        <w:fldChar w:fldCharType="end"/>
      </w:r>
      <w:r>
        <w:t xml:space="preserve">: </w:t>
      </w:r>
      <w:bookmarkEnd w:id="1741"/>
      <w:r>
        <w:t>With the exception of the following versions of Windows: Windows NT 3.1, Windows NT 3.5, Windows NT 3.51, Windows 95, Windows NT 4.0, Windows 98, and Window</w:t>
      </w:r>
      <w:r>
        <w:t xml:space="preserve">s Millennium Edition, LOCALMON is packaged inside another executable component called </w:t>
      </w:r>
      <w:r>
        <w:rPr>
          <w:b/>
        </w:rPr>
        <w:t>localspl.dll</w:t>
      </w:r>
      <w:r>
        <w:t xml:space="preserve">; the presentation is captured in a separate monitor module. The user interface module corresponding to LOCALMON is called </w:t>
      </w:r>
      <w:r>
        <w:rPr>
          <w:b/>
        </w:rPr>
        <w:t>localui</w:t>
      </w:r>
      <w:r>
        <w:t xml:space="preserve">. </w:t>
      </w:r>
    </w:p>
    <w:bookmarkStart w:id="1742" w:name="Appendix_A_388"/>
    <w:p w:rsidR="008161AC" w:rsidRDefault="00C57531">
      <w:r>
        <w:rPr>
          <w:rStyle w:val="Hyperlink"/>
        </w:rPr>
        <w:fldChar w:fldCharType="begin"/>
      </w:r>
      <w:r>
        <w:rPr>
          <w:rStyle w:val="Hyperlink"/>
        </w:rPr>
        <w:instrText xml:space="preserve"> HYPERLINK \l "Appendix</w:instrText>
      </w:r>
      <w:r>
        <w:rPr>
          <w:rStyle w:val="Hyperlink"/>
        </w:rPr>
        <w:instrText xml:space="preserve">_A_Target_388" \h </w:instrText>
      </w:r>
      <w:r>
        <w:rPr>
          <w:rStyle w:val="Hyperlink"/>
        </w:rPr>
      </w:r>
      <w:r>
        <w:rPr>
          <w:rStyle w:val="Hyperlink"/>
        </w:rPr>
        <w:fldChar w:fldCharType="separate"/>
      </w:r>
      <w:r>
        <w:rPr>
          <w:rStyle w:val="Hyperlink"/>
        </w:rPr>
        <w:t>&lt;388&gt; Section 3.1.4.11.2</w:t>
      </w:r>
      <w:r>
        <w:rPr>
          <w:rStyle w:val="Hyperlink"/>
        </w:rPr>
        <w:fldChar w:fldCharType="end"/>
      </w:r>
      <w:r>
        <w:t xml:space="preserve">: </w:t>
      </w:r>
      <w:bookmarkEnd w:id="1742"/>
      <w:r>
        <w:t>The LPRMON monitor module is not supported on the following Windows versions: Windows NT 3.1, Windows NT 3.5, Windows NT 3.51, Windows 95, Windows NT 4.0, Windows 98, and Windows Millennium Edition. The user int</w:t>
      </w:r>
      <w:r>
        <w:t xml:space="preserve">erface module corresponding to LPRMON is called </w:t>
      </w:r>
      <w:r>
        <w:rPr>
          <w:b/>
        </w:rPr>
        <w:t>lprmonui</w:t>
      </w:r>
      <w:r>
        <w:t xml:space="preserve">. </w:t>
      </w:r>
    </w:p>
    <w:bookmarkStart w:id="1743" w:name="Appendix_A_389"/>
    <w:p w:rsidR="008161AC" w:rsidRDefault="00C57531">
      <w:r>
        <w:rPr>
          <w:rStyle w:val="Hyperlink"/>
        </w:rPr>
        <w:fldChar w:fldCharType="begin"/>
      </w:r>
      <w:r>
        <w:rPr>
          <w:rStyle w:val="Hyperlink"/>
        </w:rPr>
        <w:instrText xml:space="preserve"> HYPERLINK \l "Appendix_A_Target_389" \h </w:instrText>
      </w:r>
      <w:r>
        <w:rPr>
          <w:rStyle w:val="Hyperlink"/>
        </w:rPr>
      </w:r>
      <w:r>
        <w:rPr>
          <w:rStyle w:val="Hyperlink"/>
        </w:rPr>
        <w:fldChar w:fldCharType="separate"/>
      </w:r>
      <w:r>
        <w:rPr>
          <w:rStyle w:val="Hyperlink"/>
        </w:rPr>
        <w:t>&lt;389&gt; Section 3.1.4.11.3</w:t>
      </w:r>
      <w:r>
        <w:rPr>
          <w:rStyle w:val="Hyperlink"/>
        </w:rPr>
        <w:fldChar w:fldCharType="end"/>
      </w:r>
      <w:r>
        <w:t xml:space="preserve">: </w:t>
      </w:r>
      <w:bookmarkEnd w:id="1743"/>
      <w:r>
        <w:t xml:space="preserve">The TCPMON monitor module is not supported on the following Windows versions: Windows NT 3.1, Windows NT 3.5, Windows NT 3.51, </w:t>
      </w:r>
      <w:r>
        <w:t xml:space="preserve">Windows 95, Windows NT 4.0, Windows 98, and Windows Millennium Edition. The user interface module corresponding to TCPMON is called </w:t>
      </w:r>
      <w:r>
        <w:rPr>
          <w:b/>
        </w:rPr>
        <w:t>tcpmonui</w:t>
      </w:r>
      <w:r>
        <w:t xml:space="preserve">. </w:t>
      </w:r>
    </w:p>
    <w:bookmarkStart w:id="1744" w:name="Appendix_A_390"/>
    <w:p w:rsidR="008161AC" w:rsidRDefault="00C57531">
      <w:r>
        <w:rPr>
          <w:rStyle w:val="Hyperlink"/>
        </w:rPr>
        <w:fldChar w:fldCharType="begin"/>
      </w:r>
      <w:r>
        <w:rPr>
          <w:rStyle w:val="Hyperlink"/>
        </w:rPr>
        <w:instrText xml:space="preserve"> HYPERLINK \l "Appendix_A_Target_390" \h </w:instrText>
      </w:r>
      <w:r>
        <w:rPr>
          <w:rStyle w:val="Hyperlink"/>
        </w:rPr>
      </w:r>
      <w:r>
        <w:rPr>
          <w:rStyle w:val="Hyperlink"/>
        </w:rPr>
        <w:fldChar w:fldCharType="separate"/>
      </w:r>
      <w:r>
        <w:rPr>
          <w:rStyle w:val="Hyperlink"/>
        </w:rPr>
        <w:t>&lt;390&gt; Section 3.1.4.11.3</w:t>
      </w:r>
      <w:r>
        <w:rPr>
          <w:rStyle w:val="Hyperlink"/>
        </w:rPr>
        <w:fldChar w:fldCharType="end"/>
      </w:r>
      <w:r>
        <w:t xml:space="preserve">: </w:t>
      </w:r>
      <w:bookmarkEnd w:id="1744"/>
      <w:r>
        <w:t xml:space="preserve">The TCPMON monitor module command values "SetDeviceIDOid", "DeviceID", "GetPortList", and "CleanupPort" are not supported on Windows NT 3.1, Windows NT 3.5, Windows NT 3.51, Windows 95, Windows NT 4.0, Windows 98, Windows 2000, Windows Millennium Edition, </w:t>
      </w:r>
      <w:r>
        <w:t>Windows XP, and Windows Server 2003.</w:t>
      </w:r>
    </w:p>
    <w:bookmarkStart w:id="1745" w:name="Appendix_A_391"/>
    <w:p w:rsidR="008161AC" w:rsidRDefault="00C57531">
      <w:r>
        <w:rPr>
          <w:rStyle w:val="Hyperlink"/>
        </w:rPr>
        <w:fldChar w:fldCharType="begin"/>
      </w:r>
      <w:r>
        <w:rPr>
          <w:rStyle w:val="Hyperlink"/>
        </w:rPr>
        <w:instrText xml:space="preserve"> HYPERLINK \l "Appendix_A_Target_391" \h </w:instrText>
      </w:r>
      <w:r>
        <w:rPr>
          <w:rStyle w:val="Hyperlink"/>
        </w:rPr>
      </w:r>
      <w:r>
        <w:rPr>
          <w:rStyle w:val="Hyperlink"/>
        </w:rPr>
        <w:fldChar w:fldCharType="separate"/>
      </w:r>
      <w:r>
        <w:rPr>
          <w:rStyle w:val="Hyperlink"/>
        </w:rPr>
        <w:t>&lt;391&gt; Section 3.1.4.11.4</w:t>
      </w:r>
      <w:r>
        <w:rPr>
          <w:rStyle w:val="Hyperlink"/>
        </w:rPr>
        <w:fldChar w:fldCharType="end"/>
      </w:r>
      <w:r>
        <w:t xml:space="preserve">: </w:t>
      </w:r>
      <w:bookmarkEnd w:id="1745"/>
      <w:r>
        <w:t xml:space="preserve">The </w:t>
      </w:r>
      <w:r>
        <w:rPr>
          <w:b/>
        </w:rPr>
        <w:t>WSDMON</w:t>
      </w:r>
      <w:r>
        <w:t xml:space="preserve"> monitor module is not supported on the following Windows versions: Windows NT 3.1, Windows NT 3.5, Windows NT 3.51, Windows 95, Windows NT</w:t>
      </w:r>
      <w:r>
        <w:t xml:space="preserve"> 4.0, Windows 98, Windows 2000, Windows Millennium Edition, Windows XP, and Windows Server 2003.</w:t>
      </w:r>
    </w:p>
    <w:bookmarkStart w:id="1746" w:name="Appendix_A_392"/>
    <w:p w:rsidR="008161AC" w:rsidRDefault="00C57531">
      <w:r>
        <w:rPr>
          <w:rStyle w:val="Hyperlink"/>
        </w:rPr>
        <w:fldChar w:fldCharType="begin"/>
      </w:r>
      <w:r>
        <w:rPr>
          <w:rStyle w:val="Hyperlink"/>
        </w:rPr>
        <w:instrText xml:space="preserve"> HYPERLINK \l "Appendix_A_Target_392" \h </w:instrText>
      </w:r>
      <w:r>
        <w:rPr>
          <w:rStyle w:val="Hyperlink"/>
        </w:rPr>
      </w:r>
      <w:r>
        <w:rPr>
          <w:rStyle w:val="Hyperlink"/>
        </w:rPr>
        <w:fldChar w:fldCharType="separate"/>
      </w:r>
      <w:r>
        <w:rPr>
          <w:rStyle w:val="Hyperlink"/>
        </w:rPr>
        <w:t>&lt;392&gt; Section 3.1.4.11.4</w:t>
      </w:r>
      <w:r>
        <w:rPr>
          <w:rStyle w:val="Hyperlink"/>
        </w:rPr>
        <w:fldChar w:fldCharType="end"/>
      </w:r>
      <w:r>
        <w:t xml:space="preserve">: </w:t>
      </w:r>
      <w:bookmarkEnd w:id="1746"/>
      <w:r>
        <w:t xml:space="preserve"> The </w:t>
      </w:r>
      <w:r>
        <w:rPr>
          <w:b/>
        </w:rPr>
        <w:t>WSDMON</w:t>
      </w:r>
      <w:r>
        <w:t xml:space="preserve"> monitor module command values "CheckCluster", "DiscoverDevice", "DriverAvaila</w:t>
      </w:r>
      <w:r>
        <w:t>ble", "AssocDevice", "AddPrinterPort", "BackupPort", and "AssocDeviceMulticast" are not supported on the following Windows versions: Windows NT 3.1, Windows NT 3.5, Windows NT 3.51, Windows 95, Windows NT 4.0, Windows 98, Windows 2000, Windows Millennium E</w:t>
      </w:r>
      <w:r>
        <w:t>dition, Windows XP, Windows Server 2003, and Windows Vista.</w:t>
      </w:r>
    </w:p>
    <w:bookmarkStart w:id="1747" w:name="Appendix_A_393"/>
    <w:p w:rsidR="008161AC" w:rsidRDefault="00C57531">
      <w:r>
        <w:rPr>
          <w:rStyle w:val="Hyperlink"/>
        </w:rPr>
        <w:fldChar w:fldCharType="begin"/>
      </w:r>
      <w:r>
        <w:rPr>
          <w:rStyle w:val="Hyperlink"/>
        </w:rPr>
        <w:instrText xml:space="preserve"> HYPERLINK \l "Appendix_A_Target_393" \h </w:instrText>
      </w:r>
      <w:r>
        <w:rPr>
          <w:rStyle w:val="Hyperlink"/>
        </w:rPr>
      </w:r>
      <w:r>
        <w:rPr>
          <w:rStyle w:val="Hyperlink"/>
        </w:rPr>
        <w:fldChar w:fldCharType="separate"/>
      </w:r>
      <w:r>
        <w:rPr>
          <w:rStyle w:val="Hyperlink"/>
        </w:rPr>
        <w:t>&lt;393&gt; Section 3.1.4.11.4</w:t>
      </w:r>
      <w:r>
        <w:rPr>
          <w:rStyle w:val="Hyperlink"/>
        </w:rPr>
        <w:fldChar w:fldCharType="end"/>
      </w:r>
      <w:r>
        <w:t xml:space="preserve">: </w:t>
      </w:r>
      <w:bookmarkEnd w:id="1747"/>
      <w:r>
        <w:t xml:space="preserve">The </w:t>
      </w:r>
      <w:r>
        <w:rPr>
          <w:b/>
        </w:rPr>
        <w:t>WSDMON</w:t>
      </w:r>
      <w:r>
        <w:t xml:space="preserve"> monitor module command value "RestorePort" is not supported on the following Windows versions: Windows NT 3.1, Wind</w:t>
      </w:r>
      <w:r>
        <w:t>ows NT 3.5, Windows NT 3.51, Windows 95, Windows NT 4.0, Windows 98, Windows 2000, Windows Millennium Edition, Windows XP, Windows Server 2003, Windows Vista, Windows Server 2008, Windows 7, Windows Server 2008 R2, Windows 8, and Windows Server 2012.</w:t>
      </w:r>
    </w:p>
    <w:bookmarkStart w:id="1748" w:name="Appendix_A_394"/>
    <w:p w:rsidR="008161AC" w:rsidRDefault="00C57531">
      <w:r>
        <w:rPr>
          <w:rStyle w:val="Hyperlink"/>
        </w:rPr>
        <w:fldChar w:fldCharType="begin"/>
      </w:r>
      <w:r>
        <w:rPr>
          <w:rStyle w:val="Hyperlink"/>
        </w:rPr>
        <w:instrText xml:space="preserve"> HY</w:instrText>
      </w:r>
      <w:r>
        <w:rPr>
          <w:rStyle w:val="Hyperlink"/>
        </w:rPr>
        <w:instrText xml:space="preserve">PERLINK \l "Appendix_A_Target_394" \h </w:instrText>
      </w:r>
      <w:r>
        <w:rPr>
          <w:rStyle w:val="Hyperlink"/>
        </w:rPr>
      </w:r>
      <w:r>
        <w:rPr>
          <w:rStyle w:val="Hyperlink"/>
        </w:rPr>
        <w:fldChar w:fldCharType="separate"/>
      </w:r>
      <w:r>
        <w:rPr>
          <w:rStyle w:val="Hyperlink"/>
        </w:rPr>
        <w:t>&lt;394&gt; Section 3.1.4.11.4</w:t>
      </w:r>
      <w:r>
        <w:rPr>
          <w:rStyle w:val="Hyperlink"/>
        </w:rPr>
        <w:fldChar w:fldCharType="end"/>
      </w:r>
      <w:r>
        <w:t xml:space="preserve">: </w:t>
      </w:r>
      <w:bookmarkEnd w:id="1748"/>
      <w:r>
        <w:t xml:space="preserve"> This command is supported on stand-alone servers only. The </w:t>
      </w:r>
      <w:r>
        <w:rPr>
          <w:i/>
        </w:rPr>
        <w:t>pInputData</w:t>
      </w:r>
      <w:r>
        <w:t xml:space="preserve"> parameter is a pointer to a string specifying the </w:t>
      </w:r>
      <w:r>
        <w:rPr>
          <w:b/>
        </w:rPr>
        <w:t>GlobalID</w:t>
      </w:r>
      <w:r>
        <w:t xml:space="preserve"> of the WSD endpoint. The </w:t>
      </w:r>
      <w:r>
        <w:rPr>
          <w:i/>
        </w:rPr>
        <w:t>pOutputData</w:t>
      </w:r>
      <w:r>
        <w:t xml:space="preserve"> parameter is a pointer to a buffer that receives a string identifying the new port name if a WSD Printer Service is found; otherwise, ERROR_PRINTER_NOT_FOUND is returned ([MS-ERREF]).</w:t>
      </w:r>
    </w:p>
    <w:bookmarkStart w:id="1749" w:name="Appendix_A_395"/>
    <w:p w:rsidR="008161AC" w:rsidRDefault="00C57531">
      <w:r>
        <w:rPr>
          <w:rStyle w:val="Hyperlink"/>
        </w:rPr>
        <w:fldChar w:fldCharType="begin"/>
      </w:r>
      <w:r>
        <w:rPr>
          <w:rStyle w:val="Hyperlink"/>
        </w:rPr>
        <w:instrText xml:space="preserve"> HYPERLINK \l "Appendix_A_Target_395" \h </w:instrText>
      </w:r>
      <w:r>
        <w:rPr>
          <w:rStyle w:val="Hyperlink"/>
        </w:rPr>
      </w:r>
      <w:r>
        <w:rPr>
          <w:rStyle w:val="Hyperlink"/>
        </w:rPr>
        <w:fldChar w:fldCharType="separate"/>
      </w:r>
      <w:r>
        <w:rPr>
          <w:rStyle w:val="Hyperlink"/>
        </w:rPr>
        <w:t>&lt;395&gt; Section 3.1.4.11.4</w:t>
      </w:r>
      <w:r>
        <w:rPr>
          <w:rStyle w:val="Hyperlink"/>
        </w:rPr>
        <w:fldChar w:fldCharType="end"/>
      </w:r>
      <w:r>
        <w:t xml:space="preserve">: </w:t>
      </w:r>
      <w:bookmarkEnd w:id="1749"/>
      <w:r>
        <w:t xml:space="preserve"> </w:t>
      </w:r>
      <w:r>
        <w:t xml:space="preserve">The </w:t>
      </w:r>
      <w:r>
        <w:rPr>
          <w:b/>
        </w:rPr>
        <w:t>WSDMON</w:t>
      </w:r>
      <w:r>
        <w:t xml:space="preserve"> monitor module command value "AddMulticastPort" is not supported on the following Windows versions: Windows NT 3.1, Windows NT 3.5, Windows NT 3.51, </w:t>
      </w:r>
      <w:r>
        <w:lastRenderedPageBreak/>
        <w:t>Windows 95, Windows NT 4.0, Windows 98, Windows 2000, Windows Millennium Edition, Windows XP, Wi</w:t>
      </w:r>
      <w:r>
        <w:t>ndows Server 2003, Windows Vista, Windows Server 2008, Windows 7, Windows Server 2008 R2, Windows 8, Windows Server 2012, Windows 8.1, and Windows Server 2012 R2.</w:t>
      </w:r>
    </w:p>
    <w:bookmarkStart w:id="1750" w:name="Appendix_A_396"/>
    <w:p w:rsidR="008161AC" w:rsidRDefault="00C57531">
      <w:r>
        <w:rPr>
          <w:rStyle w:val="Hyperlink"/>
        </w:rPr>
        <w:fldChar w:fldCharType="begin"/>
      </w:r>
      <w:r>
        <w:rPr>
          <w:rStyle w:val="Hyperlink"/>
        </w:rPr>
        <w:instrText xml:space="preserve"> HYPERLINK \l "Appendix_A_Target_396" \h </w:instrText>
      </w:r>
      <w:r>
        <w:rPr>
          <w:rStyle w:val="Hyperlink"/>
        </w:rPr>
      </w:r>
      <w:r>
        <w:rPr>
          <w:rStyle w:val="Hyperlink"/>
        </w:rPr>
        <w:fldChar w:fldCharType="separate"/>
      </w:r>
      <w:r>
        <w:rPr>
          <w:rStyle w:val="Hyperlink"/>
        </w:rPr>
        <w:t>&lt;396&gt; Section 3.1.4.11.5</w:t>
      </w:r>
      <w:r>
        <w:rPr>
          <w:rStyle w:val="Hyperlink"/>
        </w:rPr>
        <w:fldChar w:fldCharType="end"/>
      </w:r>
      <w:r>
        <w:t xml:space="preserve">: </w:t>
      </w:r>
      <w:bookmarkEnd w:id="1750"/>
      <w:r>
        <w:t>Supported on Windows Se</w:t>
      </w:r>
      <w:r>
        <w:t>rver 2022 and later.</w:t>
      </w:r>
    </w:p>
    <w:bookmarkStart w:id="1751" w:name="Appendix_A_397"/>
    <w:p w:rsidR="008161AC" w:rsidRDefault="00C57531">
      <w:r>
        <w:rPr>
          <w:rStyle w:val="Hyperlink"/>
        </w:rPr>
        <w:fldChar w:fldCharType="begin"/>
      </w:r>
      <w:r>
        <w:rPr>
          <w:rStyle w:val="Hyperlink"/>
        </w:rPr>
        <w:instrText xml:space="preserve"> HYPERLINK \l "Appendix_A_Target_397" \h </w:instrText>
      </w:r>
      <w:r>
        <w:rPr>
          <w:rStyle w:val="Hyperlink"/>
        </w:rPr>
      </w:r>
      <w:r>
        <w:rPr>
          <w:rStyle w:val="Hyperlink"/>
        </w:rPr>
        <w:fldChar w:fldCharType="separate"/>
      </w:r>
      <w:r>
        <w:rPr>
          <w:rStyle w:val="Hyperlink"/>
        </w:rPr>
        <w:t>&lt;397&gt; Section 3.1.4.12.1</w:t>
      </w:r>
      <w:r>
        <w:rPr>
          <w:rStyle w:val="Hyperlink"/>
        </w:rPr>
        <w:fldChar w:fldCharType="end"/>
      </w:r>
      <w:r>
        <w:t xml:space="preserve">: </w:t>
      </w:r>
      <w:bookmarkEnd w:id="1751"/>
      <w:r>
        <w:t xml:space="preserve">The feature provided by the </w:t>
      </w:r>
      <w:r>
        <w:rPr>
          <w:b/>
        </w:rPr>
        <w:t>RpcGetJobNamedPropertyValue</w:t>
      </w:r>
      <w:r>
        <w:t xml:space="preserve"> method is not supported on the following Windows versions: Windows NT 3.1, Windows NT 3.5, Windows NT 3.51, W</w:t>
      </w:r>
      <w:r>
        <w:t>indows 95, Windows NT 4.0, Windows 98, Windows 2000, Windows Millennium Edition, Windows XP, Windows Server 2003, Windows Vista, Windows Server 2008, Windows 7, and Windows Server 2008 R2.</w:t>
      </w:r>
    </w:p>
    <w:bookmarkStart w:id="1752" w:name="Appendix_A_398"/>
    <w:p w:rsidR="008161AC" w:rsidRDefault="00C57531">
      <w:r>
        <w:rPr>
          <w:rStyle w:val="Hyperlink"/>
        </w:rPr>
        <w:fldChar w:fldCharType="begin"/>
      </w:r>
      <w:r>
        <w:rPr>
          <w:rStyle w:val="Hyperlink"/>
        </w:rPr>
        <w:instrText xml:space="preserve"> HYPERLINK \l "Appendix_A_Target_398" \h </w:instrText>
      </w:r>
      <w:r>
        <w:rPr>
          <w:rStyle w:val="Hyperlink"/>
        </w:rPr>
      </w:r>
      <w:r>
        <w:rPr>
          <w:rStyle w:val="Hyperlink"/>
        </w:rPr>
        <w:fldChar w:fldCharType="separate"/>
      </w:r>
      <w:r>
        <w:rPr>
          <w:rStyle w:val="Hyperlink"/>
        </w:rPr>
        <w:t>&lt;398&gt; Section 3.1.4.12.</w:t>
      </w:r>
      <w:r>
        <w:rPr>
          <w:rStyle w:val="Hyperlink"/>
        </w:rPr>
        <w:t>2</w:t>
      </w:r>
      <w:r>
        <w:rPr>
          <w:rStyle w:val="Hyperlink"/>
        </w:rPr>
        <w:fldChar w:fldCharType="end"/>
      </w:r>
      <w:r>
        <w:t xml:space="preserve">: </w:t>
      </w:r>
      <w:bookmarkEnd w:id="1752"/>
      <w:r>
        <w:t xml:space="preserve">The feature provided by the </w:t>
      </w:r>
      <w:r>
        <w:rPr>
          <w:b/>
        </w:rPr>
        <w:t>RpcSetJobNamedProperty</w:t>
      </w:r>
      <w:r>
        <w:t xml:space="preserve"> method is not supported on the following Windows versions: Windows NT 3.1, Windows NT 3.5, Windows NT 3.51, Windows 95, Windows NT 4.0, Windows 98, Windows 2000, Windows Millennium Edition, Windows XP, </w:t>
      </w:r>
      <w:r>
        <w:t>Windows Server 2003, Windows Vista, Windows Server 2008, Windows 7, and Windows Server 2008 R2.</w:t>
      </w:r>
    </w:p>
    <w:bookmarkStart w:id="1753" w:name="Appendix_A_399"/>
    <w:p w:rsidR="008161AC" w:rsidRDefault="00C57531">
      <w:r>
        <w:rPr>
          <w:rStyle w:val="Hyperlink"/>
        </w:rPr>
        <w:fldChar w:fldCharType="begin"/>
      </w:r>
      <w:r>
        <w:rPr>
          <w:rStyle w:val="Hyperlink"/>
        </w:rPr>
        <w:instrText xml:space="preserve"> HYPERLINK \l "Appendix_A_Target_399" \h </w:instrText>
      </w:r>
      <w:r>
        <w:rPr>
          <w:rStyle w:val="Hyperlink"/>
        </w:rPr>
      </w:r>
      <w:r>
        <w:rPr>
          <w:rStyle w:val="Hyperlink"/>
        </w:rPr>
        <w:fldChar w:fldCharType="separate"/>
      </w:r>
      <w:r>
        <w:rPr>
          <w:rStyle w:val="Hyperlink"/>
        </w:rPr>
        <w:t>&lt;399&gt; Section 3.1.4.12.3</w:t>
      </w:r>
      <w:r>
        <w:rPr>
          <w:rStyle w:val="Hyperlink"/>
        </w:rPr>
        <w:fldChar w:fldCharType="end"/>
      </w:r>
      <w:r>
        <w:t xml:space="preserve">: </w:t>
      </w:r>
      <w:bookmarkEnd w:id="1753"/>
      <w:r>
        <w:t xml:space="preserve">The feature provided by the </w:t>
      </w:r>
      <w:r>
        <w:rPr>
          <w:b/>
        </w:rPr>
        <w:t>RpcDeleteJobNamedProperty</w:t>
      </w:r>
      <w:r>
        <w:t xml:space="preserve"> method is not supported on the follo</w:t>
      </w:r>
      <w:r>
        <w:t>wing Windows versions: Windows NT 3.1, Windows NT 3.5, Windows NT 3.51, Windows 95, Windows NT 4.0, Windows 98, Windows 2000, Windows Millennium Edition, Windows XP, Windows Server 2003, Windows Vista, Windows Server 2008, Windows 7, and Windows Server 200</w:t>
      </w:r>
      <w:r>
        <w:t>8 R2.</w:t>
      </w:r>
    </w:p>
    <w:bookmarkStart w:id="1754" w:name="Appendix_A_400"/>
    <w:p w:rsidR="008161AC" w:rsidRDefault="00C57531">
      <w:r>
        <w:rPr>
          <w:rStyle w:val="Hyperlink"/>
        </w:rPr>
        <w:fldChar w:fldCharType="begin"/>
      </w:r>
      <w:r>
        <w:rPr>
          <w:rStyle w:val="Hyperlink"/>
        </w:rPr>
        <w:instrText xml:space="preserve"> HYPERLINK \l "Appendix_A_Target_400" \h </w:instrText>
      </w:r>
      <w:r>
        <w:rPr>
          <w:rStyle w:val="Hyperlink"/>
        </w:rPr>
      </w:r>
      <w:r>
        <w:rPr>
          <w:rStyle w:val="Hyperlink"/>
        </w:rPr>
        <w:fldChar w:fldCharType="separate"/>
      </w:r>
      <w:r>
        <w:rPr>
          <w:rStyle w:val="Hyperlink"/>
        </w:rPr>
        <w:t>&lt;400&gt; Section 3.1.4.12.4</w:t>
      </w:r>
      <w:r>
        <w:rPr>
          <w:rStyle w:val="Hyperlink"/>
        </w:rPr>
        <w:fldChar w:fldCharType="end"/>
      </w:r>
      <w:r>
        <w:t xml:space="preserve">: </w:t>
      </w:r>
      <w:bookmarkEnd w:id="1754"/>
      <w:r>
        <w:t xml:space="preserve">The feature provided by the </w:t>
      </w:r>
      <w:r>
        <w:rPr>
          <w:b/>
        </w:rPr>
        <w:t>RpcEnumJobNamedProperties</w:t>
      </w:r>
      <w:r>
        <w:t xml:space="preserve"> method is not supported on the following Windows versions: Windows NT 3.1, Windows NT 3.5, Windows NT 3.51, Windows 95, Window</w:t>
      </w:r>
      <w:r>
        <w:t>s NT 4.0, Windows 98, Windows 2000, Windows Millennium Edition, Windows XP, Windows Server 2003, Windows Vista, Windows Server 2008, Windows 7, and Windows Server 2008 R2.</w:t>
      </w:r>
    </w:p>
    <w:bookmarkStart w:id="1755" w:name="Appendix_A_401"/>
    <w:p w:rsidR="008161AC" w:rsidRDefault="00C57531">
      <w:r>
        <w:rPr>
          <w:rStyle w:val="Hyperlink"/>
        </w:rPr>
        <w:fldChar w:fldCharType="begin"/>
      </w:r>
      <w:r>
        <w:rPr>
          <w:rStyle w:val="Hyperlink"/>
        </w:rPr>
        <w:instrText xml:space="preserve"> HYPERLINK \l "Appendix_A_Target_401" \h </w:instrText>
      </w:r>
      <w:r>
        <w:rPr>
          <w:rStyle w:val="Hyperlink"/>
        </w:rPr>
      </w:r>
      <w:r>
        <w:rPr>
          <w:rStyle w:val="Hyperlink"/>
        </w:rPr>
        <w:fldChar w:fldCharType="separate"/>
      </w:r>
      <w:r>
        <w:rPr>
          <w:rStyle w:val="Hyperlink"/>
        </w:rPr>
        <w:t>&lt;401&gt; Section 3.1.4.13.1</w:t>
      </w:r>
      <w:r>
        <w:rPr>
          <w:rStyle w:val="Hyperlink"/>
        </w:rPr>
        <w:fldChar w:fldCharType="end"/>
      </w:r>
      <w:r>
        <w:t xml:space="preserve">: </w:t>
      </w:r>
      <w:bookmarkEnd w:id="1755"/>
      <w:r>
        <w:t>The feature pr</w:t>
      </w:r>
      <w:r>
        <w:t xml:space="preserve">ovided by the </w:t>
      </w:r>
      <w:r>
        <w:rPr>
          <w:b/>
        </w:rPr>
        <w:t xml:space="preserve">RpcLogJobInfoForBranchOffice </w:t>
      </w:r>
      <w:r>
        <w:t>method is not supported on the following Windows versions: Windows NT 3.1, Windows NT 3.5, Windows NT 3.51, Windows 95, Windows NT 4.0, Windows 98, Windows 2000, Windows Millennium Edition, Windows XP, Windows Ser</w:t>
      </w:r>
      <w:r>
        <w:t>ver 2003, Windows Vista, Windows Server 2008, Windows 7, Windows Server 2008 R2, Windows 8, and Windows Server 2012.</w:t>
      </w:r>
    </w:p>
    <w:bookmarkStart w:id="1756" w:name="Appendix_A_402"/>
    <w:p w:rsidR="008161AC" w:rsidRDefault="00C57531">
      <w:r>
        <w:rPr>
          <w:rStyle w:val="Hyperlink"/>
        </w:rPr>
        <w:fldChar w:fldCharType="begin"/>
      </w:r>
      <w:r>
        <w:rPr>
          <w:rStyle w:val="Hyperlink"/>
        </w:rPr>
        <w:instrText xml:space="preserve"> HYPERLINK \l "Appendix_A_Target_402" \h </w:instrText>
      </w:r>
      <w:r>
        <w:rPr>
          <w:rStyle w:val="Hyperlink"/>
        </w:rPr>
      </w:r>
      <w:r>
        <w:rPr>
          <w:rStyle w:val="Hyperlink"/>
        </w:rPr>
        <w:fldChar w:fldCharType="separate"/>
      </w:r>
      <w:r>
        <w:rPr>
          <w:rStyle w:val="Hyperlink"/>
        </w:rPr>
        <w:t>&lt;402&gt; Section 3.1.4.14</w:t>
      </w:r>
      <w:r>
        <w:rPr>
          <w:rStyle w:val="Hyperlink"/>
        </w:rPr>
        <w:fldChar w:fldCharType="end"/>
      </w:r>
      <w:r>
        <w:t xml:space="preserve">: </w:t>
      </w:r>
      <w:bookmarkEnd w:id="1756"/>
      <w:r>
        <w:t>Supported on Windows Server 2022 and later.</w:t>
      </w:r>
    </w:p>
    <w:bookmarkStart w:id="1757" w:name="Appendix_A_403"/>
    <w:p w:rsidR="008161AC" w:rsidRDefault="00C57531">
      <w:r>
        <w:rPr>
          <w:rStyle w:val="Hyperlink"/>
        </w:rPr>
        <w:fldChar w:fldCharType="begin"/>
      </w:r>
      <w:r>
        <w:rPr>
          <w:rStyle w:val="Hyperlink"/>
        </w:rPr>
        <w:instrText xml:space="preserve"> HYPERLINK \l "Appendix_A</w:instrText>
      </w:r>
      <w:r>
        <w:rPr>
          <w:rStyle w:val="Hyperlink"/>
        </w:rPr>
        <w:instrText xml:space="preserve">_Target_403" \h </w:instrText>
      </w:r>
      <w:r>
        <w:rPr>
          <w:rStyle w:val="Hyperlink"/>
        </w:rPr>
      </w:r>
      <w:r>
        <w:rPr>
          <w:rStyle w:val="Hyperlink"/>
        </w:rPr>
        <w:fldChar w:fldCharType="separate"/>
      </w:r>
      <w:r>
        <w:rPr>
          <w:rStyle w:val="Hyperlink"/>
        </w:rPr>
        <w:t>&lt;403&gt; Section 3.1.4.14.1</w:t>
      </w:r>
      <w:r>
        <w:rPr>
          <w:rStyle w:val="Hyperlink"/>
        </w:rPr>
        <w:fldChar w:fldCharType="end"/>
      </w:r>
      <w:r>
        <w:t xml:space="preserve">: </w:t>
      </w:r>
      <w:bookmarkEnd w:id="1757"/>
      <w:r>
        <w:t>Supported on Windows Server 2022 and later.</w:t>
      </w:r>
    </w:p>
    <w:bookmarkStart w:id="1758" w:name="Appendix_A_404"/>
    <w:p w:rsidR="008161AC" w:rsidRDefault="00C57531">
      <w:r>
        <w:rPr>
          <w:rStyle w:val="Hyperlink"/>
        </w:rPr>
        <w:fldChar w:fldCharType="begin"/>
      </w:r>
      <w:r>
        <w:rPr>
          <w:rStyle w:val="Hyperlink"/>
        </w:rPr>
        <w:instrText xml:space="preserve"> HYPERLINK \l "Appendix_A_Target_404" \h </w:instrText>
      </w:r>
      <w:r>
        <w:rPr>
          <w:rStyle w:val="Hyperlink"/>
        </w:rPr>
      </w:r>
      <w:r>
        <w:rPr>
          <w:rStyle w:val="Hyperlink"/>
        </w:rPr>
        <w:fldChar w:fldCharType="separate"/>
      </w:r>
      <w:r>
        <w:rPr>
          <w:rStyle w:val="Hyperlink"/>
        </w:rPr>
        <w:t>&lt;404&gt; Section 3.1.4.14.2</w:t>
      </w:r>
      <w:r>
        <w:rPr>
          <w:rStyle w:val="Hyperlink"/>
        </w:rPr>
        <w:fldChar w:fldCharType="end"/>
      </w:r>
      <w:r>
        <w:t xml:space="preserve">: </w:t>
      </w:r>
      <w:bookmarkEnd w:id="1758"/>
      <w:r>
        <w:t>Supported on Windows Server 2022 and later.</w:t>
      </w:r>
    </w:p>
    <w:bookmarkStart w:id="1759" w:name="Appendix_A_405"/>
    <w:p w:rsidR="008161AC" w:rsidRDefault="00C57531">
      <w:r>
        <w:rPr>
          <w:rStyle w:val="Hyperlink"/>
        </w:rPr>
        <w:fldChar w:fldCharType="begin"/>
      </w:r>
      <w:r>
        <w:rPr>
          <w:rStyle w:val="Hyperlink"/>
        </w:rPr>
        <w:instrText xml:space="preserve"> HYPERLINK \l "Appendix_A_Target_405" \h </w:instrText>
      </w:r>
      <w:r>
        <w:rPr>
          <w:rStyle w:val="Hyperlink"/>
        </w:rPr>
      </w:r>
      <w:r>
        <w:rPr>
          <w:rStyle w:val="Hyperlink"/>
        </w:rPr>
        <w:fldChar w:fldCharType="separate"/>
      </w:r>
      <w:r>
        <w:rPr>
          <w:rStyle w:val="Hyperlink"/>
        </w:rPr>
        <w:t>&lt;405&gt; Secti</w:t>
      </w:r>
      <w:r>
        <w:rPr>
          <w:rStyle w:val="Hyperlink"/>
        </w:rPr>
        <w:t>on 3.1.4.14.3</w:t>
      </w:r>
      <w:r>
        <w:rPr>
          <w:rStyle w:val="Hyperlink"/>
        </w:rPr>
        <w:fldChar w:fldCharType="end"/>
      </w:r>
      <w:r>
        <w:t xml:space="preserve">: </w:t>
      </w:r>
      <w:bookmarkEnd w:id="1759"/>
      <w:r>
        <w:t>Supported on Windows Server 2022 and later.</w:t>
      </w:r>
    </w:p>
    <w:bookmarkStart w:id="1760" w:name="Appendix_A_406"/>
    <w:p w:rsidR="008161AC" w:rsidRDefault="00C57531">
      <w:r>
        <w:rPr>
          <w:rStyle w:val="Hyperlink"/>
        </w:rPr>
        <w:fldChar w:fldCharType="begin"/>
      </w:r>
      <w:r>
        <w:rPr>
          <w:rStyle w:val="Hyperlink"/>
        </w:rPr>
        <w:instrText xml:space="preserve"> HYPERLINK \l "Appendix_A_Target_406" \h </w:instrText>
      </w:r>
      <w:r>
        <w:rPr>
          <w:rStyle w:val="Hyperlink"/>
        </w:rPr>
      </w:r>
      <w:r>
        <w:rPr>
          <w:rStyle w:val="Hyperlink"/>
        </w:rPr>
        <w:fldChar w:fldCharType="separate"/>
      </w:r>
      <w:r>
        <w:rPr>
          <w:rStyle w:val="Hyperlink"/>
        </w:rPr>
        <w:t>&lt;406&gt; Section 3.1.4.14.4</w:t>
      </w:r>
      <w:r>
        <w:rPr>
          <w:rStyle w:val="Hyperlink"/>
        </w:rPr>
        <w:fldChar w:fldCharType="end"/>
      </w:r>
      <w:r>
        <w:t xml:space="preserve">: </w:t>
      </w:r>
      <w:bookmarkEnd w:id="1760"/>
      <w:r>
        <w:t>Supported on Windows Server 2022 and later.</w:t>
      </w:r>
    </w:p>
    <w:bookmarkStart w:id="1761" w:name="Appendix_A_407"/>
    <w:p w:rsidR="008161AC" w:rsidRDefault="00C57531">
      <w:r>
        <w:rPr>
          <w:rStyle w:val="Hyperlink"/>
        </w:rPr>
        <w:fldChar w:fldCharType="begin"/>
      </w:r>
      <w:r>
        <w:rPr>
          <w:rStyle w:val="Hyperlink"/>
        </w:rPr>
        <w:instrText xml:space="preserve"> HYPERLINK \l "Appendix_A_Target_407" \h </w:instrText>
      </w:r>
      <w:r>
        <w:rPr>
          <w:rStyle w:val="Hyperlink"/>
        </w:rPr>
      </w:r>
      <w:r>
        <w:rPr>
          <w:rStyle w:val="Hyperlink"/>
        </w:rPr>
        <w:fldChar w:fldCharType="separate"/>
      </w:r>
      <w:r>
        <w:rPr>
          <w:rStyle w:val="Hyperlink"/>
        </w:rPr>
        <w:t>&lt;407&gt; Section 3.1.4.14.5</w:t>
      </w:r>
      <w:r>
        <w:rPr>
          <w:rStyle w:val="Hyperlink"/>
        </w:rPr>
        <w:fldChar w:fldCharType="end"/>
      </w:r>
      <w:r>
        <w:t xml:space="preserve">: </w:t>
      </w:r>
      <w:bookmarkEnd w:id="1761"/>
      <w:r>
        <w:t xml:space="preserve">Supported on </w:t>
      </w:r>
      <w:r>
        <w:t>Windows Server 2022 and later.</w:t>
      </w:r>
    </w:p>
    <w:bookmarkStart w:id="1762" w:name="Appendix_A_408"/>
    <w:p w:rsidR="008161AC" w:rsidRDefault="00C57531">
      <w:r>
        <w:rPr>
          <w:rStyle w:val="Hyperlink"/>
        </w:rPr>
        <w:fldChar w:fldCharType="begin"/>
      </w:r>
      <w:r>
        <w:rPr>
          <w:rStyle w:val="Hyperlink"/>
        </w:rPr>
        <w:instrText xml:space="preserve"> HYPERLINK \l "Appendix_A_Target_408" \h </w:instrText>
      </w:r>
      <w:r>
        <w:rPr>
          <w:rStyle w:val="Hyperlink"/>
        </w:rPr>
      </w:r>
      <w:r>
        <w:rPr>
          <w:rStyle w:val="Hyperlink"/>
        </w:rPr>
        <w:fldChar w:fldCharType="separate"/>
      </w:r>
      <w:r>
        <w:rPr>
          <w:rStyle w:val="Hyperlink"/>
        </w:rPr>
        <w:t>&lt;408&gt; Section 3.1.4.14.6</w:t>
      </w:r>
      <w:r>
        <w:rPr>
          <w:rStyle w:val="Hyperlink"/>
        </w:rPr>
        <w:fldChar w:fldCharType="end"/>
      </w:r>
      <w:r>
        <w:t xml:space="preserve">: </w:t>
      </w:r>
      <w:bookmarkEnd w:id="1762"/>
      <w:r>
        <w:t>Supported on Windows Server 2022 and later.</w:t>
      </w:r>
    </w:p>
    <w:bookmarkStart w:id="1763" w:name="Appendix_A_409"/>
    <w:p w:rsidR="008161AC" w:rsidRDefault="00C57531">
      <w:r>
        <w:rPr>
          <w:rStyle w:val="Hyperlink"/>
        </w:rPr>
        <w:fldChar w:fldCharType="begin"/>
      </w:r>
      <w:r>
        <w:rPr>
          <w:rStyle w:val="Hyperlink"/>
        </w:rPr>
        <w:instrText xml:space="preserve"> HYPERLINK \l "Appendix_A_Target_409" \h </w:instrText>
      </w:r>
      <w:r>
        <w:rPr>
          <w:rStyle w:val="Hyperlink"/>
        </w:rPr>
      </w:r>
      <w:r>
        <w:rPr>
          <w:rStyle w:val="Hyperlink"/>
        </w:rPr>
        <w:fldChar w:fldCharType="separate"/>
      </w:r>
      <w:r>
        <w:rPr>
          <w:rStyle w:val="Hyperlink"/>
        </w:rPr>
        <w:t>&lt;409&gt; Section 3.2.1</w:t>
      </w:r>
      <w:r>
        <w:rPr>
          <w:rStyle w:val="Hyperlink"/>
        </w:rPr>
        <w:fldChar w:fldCharType="end"/>
      </w:r>
      <w:r>
        <w:t xml:space="preserve">: </w:t>
      </w:r>
      <w:bookmarkEnd w:id="1763"/>
      <w:r>
        <w:t>Branch office print remote logging is not supp</w:t>
      </w:r>
      <w:r>
        <w:t>orted on the following Windows versions: Windows NT 3.1, Windows NT 3.5, Windows NT 3.51, Windows 95, Windows NT 4.0, Windows 98, Windows 2000, Windows Millennium Edition, Windows XP, Windows Server 2003, Windows Vista, Windows Server 2008, Windows 7, Wind</w:t>
      </w:r>
      <w:r>
        <w:t>ows Server 2008 R2, Windows 8, and Windows Server 2012.</w:t>
      </w:r>
    </w:p>
    <w:bookmarkStart w:id="1764" w:name="Appendix_A_410"/>
    <w:p w:rsidR="008161AC" w:rsidRDefault="00C57531">
      <w:r>
        <w:rPr>
          <w:rStyle w:val="Hyperlink"/>
        </w:rPr>
        <w:fldChar w:fldCharType="begin"/>
      </w:r>
      <w:r>
        <w:rPr>
          <w:rStyle w:val="Hyperlink"/>
        </w:rPr>
        <w:instrText xml:space="preserve"> HYPERLINK \l "Appendix_A_Target_410" \h </w:instrText>
      </w:r>
      <w:r>
        <w:rPr>
          <w:rStyle w:val="Hyperlink"/>
        </w:rPr>
      </w:r>
      <w:r>
        <w:rPr>
          <w:rStyle w:val="Hyperlink"/>
        </w:rPr>
        <w:fldChar w:fldCharType="separate"/>
      </w:r>
      <w:r>
        <w:rPr>
          <w:rStyle w:val="Hyperlink"/>
        </w:rPr>
        <w:t>&lt;410&gt; Section 3.2.1</w:t>
      </w:r>
      <w:r>
        <w:rPr>
          <w:rStyle w:val="Hyperlink"/>
        </w:rPr>
        <w:fldChar w:fldCharType="end"/>
      </w:r>
      <w:r>
        <w:t xml:space="preserve">: </w:t>
      </w:r>
      <w:bookmarkEnd w:id="1764"/>
      <w:r>
        <w:t>In Windows, this data element is stored in the print spooler.</w:t>
      </w:r>
    </w:p>
    <w:bookmarkStart w:id="1765" w:name="Appendix_A_411"/>
    <w:p w:rsidR="008161AC" w:rsidRDefault="00C57531">
      <w:r>
        <w:rPr>
          <w:rStyle w:val="Hyperlink"/>
        </w:rPr>
        <w:fldChar w:fldCharType="begin"/>
      </w:r>
      <w:r>
        <w:rPr>
          <w:rStyle w:val="Hyperlink"/>
        </w:rPr>
        <w:instrText xml:space="preserve"> HYPERLINK \l "Appendix_A_Target_411" \h </w:instrText>
      </w:r>
      <w:r>
        <w:rPr>
          <w:rStyle w:val="Hyperlink"/>
        </w:rPr>
      </w:r>
      <w:r>
        <w:rPr>
          <w:rStyle w:val="Hyperlink"/>
        </w:rPr>
        <w:fldChar w:fldCharType="separate"/>
      </w:r>
      <w:r>
        <w:rPr>
          <w:rStyle w:val="Hyperlink"/>
        </w:rPr>
        <w:t>&lt;411&gt; Section 3.2.4</w:t>
      </w:r>
      <w:r>
        <w:rPr>
          <w:rStyle w:val="Hyperlink"/>
        </w:rPr>
        <w:fldChar w:fldCharType="end"/>
      </w:r>
      <w:r>
        <w:t xml:space="preserve">: </w:t>
      </w:r>
      <w:bookmarkEnd w:id="1765"/>
      <w:r>
        <w:t>The Wind</w:t>
      </w:r>
      <w:r>
        <w:t>ows implementation ignores errors and passes them back to the invoker.</w:t>
      </w:r>
    </w:p>
    <w:bookmarkStart w:id="1766" w:name="Appendix_A_412"/>
    <w:p w:rsidR="008161AC" w:rsidRDefault="00C57531">
      <w:r>
        <w:rPr>
          <w:rStyle w:val="Hyperlink"/>
        </w:rPr>
        <w:lastRenderedPageBreak/>
        <w:fldChar w:fldCharType="begin"/>
      </w:r>
      <w:r>
        <w:rPr>
          <w:rStyle w:val="Hyperlink"/>
        </w:rPr>
        <w:instrText xml:space="preserve"> HYPERLINK \l "Appendix_A_Target_412" \h </w:instrText>
      </w:r>
      <w:r>
        <w:rPr>
          <w:rStyle w:val="Hyperlink"/>
        </w:rPr>
      </w:r>
      <w:r>
        <w:rPr>
          <w:rStyle w:val="Hyperlink"/>
        </w:rPr>
        <w:fldChar w:fldCharType="separate"/>
      </w:r>
      <w:r>
        <w:rPr>
          <w:rStyle w:val="Hyperlink"/>
        </w:rPr>
        <w:t>&lt;412&gt; Section 3.2.4.1.1</w:t>
      </w:r>
      <w:r>
        <w:rPr>
          <w:rStyle w:val="Hyperlink"/>
        </w:rPr>
        <w:fldChar w:fldCharType="end"/>
      </w:r>
      <w:r>
        <w:t xml:space="preserve">: </w:t>
      </w:r>
      <w:bookmarkEnd w:id="1766"/>
      <w:r>
        <w:t xml:space="preserve">The feature provided by the </w:t>
      </w:r>
      <w:r>
        <w:rPr>
          <w:b/>
        </w:rPr>
        <w:t>RpcReplyOpenPrinter</w:t>
      </w:r>
      <w:r>
        <w:t xml:space="preserve"> method is not supported on the following Windows versions: Windows N</w:t>
      </w:r>
      <w:r>
        <w:t>T 3.1, Windows 95, Windows 98, and Windows Millennium Edition.</w:t>
      </w:r>
    </w:p>
    <w:bookmarkStart w:id="1767" w:name="Appendix_A_413"/>
    <w:p w:rsidR="008161AC" w:rsidRDefault="00C57531">
      <w:r>
        <w:rPr>
          <w:rStyle w:val="Hyperlink"/>
        </w:rPr>
        <w:fldChar w:fldCharType="begin"/>
      </w:r>
      <w:r>
        <w:rPr>
          <w:rStyle w:val="Hyperlink"/>
        </w:rPr>
        <w:instrText xml:space="preserve"> HYPERLINK \l "Appendix_A_Target_413" \h </w:instrText>
      </w:r>
      <w:r>
        <w:rPr>
          <w:rStyle w:val="Hyperlink"/>
        </w:rPr>
      </w:r>
      <w:r>
        <w:rPr>
          <w:rStyle w:val="Hyperlink"/>
        </w:rPr>
        <w:fldChar w:fldCharType="separate"/>
      </w:r>
      <w:r>
        <w:rPr>
          <w:rStyle w:val="Hyperlink"/>
        </w:rPr>
        <w:t>&lt;413&gt; Section 3.2.4.1.1</w:t>
      </w:r>
      <w:r>
        <w:rPr>
          <w:rStyle w:val="Hyperlink"/>
        </w:rPr>
        <w:fldChar w:fldCharType="end"/>
      </w:r>
      <w:r>
        <w:t xml:space="preserve">: </w:t>
      </w:r>
      <w:bookmarkEnd w:id="1767"/>
      <w:r>
        <w:t xml:space="preserve">The Windows server calls </w:t>
      </w:r>
      <w:hyperlink w:anchor="Section_7fcd3036d45a4ec7b081f2b860e66676" w:history="1">
        <w:r>
          <w:rPr>
            <w:rStyle w:val="Hyperlink"/>
          </w:rPr>
          <w:t>RpcReplyOpenPrinter</w:t>
        </w:r>
      </w:hyperlink>
      <w:r>
        <w:t xml:space="preserve"> during the processi</w:t>
      </w:r>
      <w:r>
        <w:t xml:space="preserve">ng of a call to </w:t>
      </w:r>
      <w:hyperlink w:anchor="Section_eb66b2211c1f4249b8bcc5befec2314d" w:history="1">
        <w:r>
          <w:rPr>
            <w:rStyle w:val="Hyperlink"/>
          </w:rPr>
          <w:t>RpcRemoteFindFirstPrinterChangeNotificationEx</w:t>
        </w:r>
      </w:hyperlink>
      <w:r>
        <w:t>. The return value indicates the success of that processing.</w:t>
      </w:r>
    </w:p>
    <w:bookmarkStart w:id="1768" w:name="Appendix_A_414"/>
    <w:p w:rsidR="008161AC" w:rsidRDefault="00C57531">
      <w:r>
        <w:rPr>
          <w:rStyle w:val="Hyperlink"/>
        </w:rPr>
        <w:fldChar w:fldCharType="begin"/>
      </w:r>
      <w:r>
        <w:rPr>
          <w:rStyle w:val="Hyperlink"/>
        </w:rPr>
        <w:instrText xml:space="preserve"> HYPERLINK \l "Appendix_A_Target_414" \h </w:instrText>
      </w:r>
      <w:r>
        <w:rPr>
          <w:rStyle w:val="Hyperlink"/>
        </w:rPr>
      </w:r>
      <w:r>
        <w:rPr>
          <w:rStyle w:val="Hyperlink"/>
        </w:rPr>
        <w:fldChar w:fldCharType="separate"/>
      </w:r>
      <w:r>
        <w:rPr>
          <w:rStyle w:val="Hyperlink"/>
        </w:rPr>
        <w:t>&lt;414&gt; Section 3.2.4.1.2</w:t>
      </w:r>
      <w:r>
        <w:rPr>
          <w:rStyle w:val="Hyperlink"/>
        </w:rPr>
        <w:fldChar w:fldCharType="end"/>
      </w:r>
      <w:r>
        <w:t xml:space="preserve">: </w:t>
      </w:r>
      <w:bookmarkEnd w:id="1768"/>
      <w:r>
        <w:t xml:space="preserve">The </w:t>
      </w:r>
      <w:r>
        <w:rPr>
          <w:b/>
        </w:rPr>
        <w:t>R</w:t>
      </w:r>
      <w:r>
        <w:rPr>
          <w:b/>
        </w:rPr>
        <w:t>pcRouterReplyPrinter</w:t>
      </w:r>
      <w:r>
        <w:t xml:space="preserve"> method is called only by Windows NT 3.5 clients.</w:t>
      </w:r>
    </w:p>
    <w:bookmarkStart w:id="1769" w:name="Appendix_A_415"/>
    <w:p w:rsidR="008161AC" w:rsidRDefault="00C57531">
      <w:r>
        <w:rPr>
          <w:rStyle w:val="Hyperlink"/>
        </w:rPr>
        <w:fldChar w:fldCharType="begin"/>
      </w:r>
      <w:r>
        <w:rPr>
          <w:rStyle w:val="Hyperlink"/>
        </w:rPr>
        <w:instrText xml:space="preserve"> HYPERLINK \l "Appendix_A_Target_415" \h </w:instrText>
      </w:r>
      <w:r>
        <w:rPr>
          <w:rStyle w:val="Hyperlink"/>
        </w:rPr>
      </w:r>
      <w:r>
        <w:rPr>
          <w:rStyle w:val="Hyperlink"/>
        </w:rPr>
        <w:fldChar w:fldCharType="separate"/>
      </w:r>
      <w:r>
        <w:rPr>
          <w:rStyle w:val="Hyperlink"/>
        </w:rPr>
        <w:t>&lt;415&gt; Section 3.2.4.1.3</w:t>
      </w:r>
      <w:r>
        <w:rPr>
          <w:rStyle w:val="Hyperlink"/>
        </w:rPr>
        <w:fldChar w:fldCharType="end"/>
      </w:r>
      <w:r>
        <w:t xml:space="preserve">: </w:t>
      </w:r>
      <w:bookmarkEnd w:id="1769"/>
      <w:r>
        <w:t xml:space="preserve">The feature provided by the </w:t>
      </w:r>
      <w:r>
        <w:rPr>
          <w:b/>
        </w:rPr>
        <w:t>RpcReplyClosePrinter</w:t>
      </w:r>
      <w:r>
        <w:t xml:space="preserve"> method is not supported on the following Windows versions: Windows N</w:t>
      </w:r>
      <w:r>
        <w:t>T 3.1, Windows 95, Windows 98, and Windows Millennium Edition.</w:t>
      </w:r>
    </w:p>
    <w:bookmarkStart w:id="1770" w:name="Appendix_A_416"/>
    <w:p w:rsidR="008161AC" w:rsidRDefault="00C57531">
      <w:r>
        <w:rPr>
          <w:rStyle w:val="Hyperlink"/>
        </w:rPr>
        <w:fldChar w:fldCharType="begin"/>
      </w:r>
      <w:r>
        <w:rPr>
          <w:rStyle w:val="Hyperlink"/>
        </w:rPr>
        <w:instrText xml:space="preserve"> HYPERLINK \l "Appendix_A_Target_416" \h </w:instrText>
      </w:r>
      <w:r>
        <w:rPr>
          <w:rStyle w:val="Hyperlink"/>
        </w:rPr>
      </w:r>
      <w:r>
        <w:rPr>
          <w:rStyle w:val="Hyperlink"/>
        </w:rPr>
        <w:fldChar w:fldCharType="separate"/>
      </w:r>
      <w:r>
        <w:rPr>
          <w:rStyle w:val="Hyperlink"/>
        </w:rPr>
        <w:t>&lt;416&gt; Section 3.2.4.1.4</w:t>
      </w:r>
      <w:r>
        <w:rPr>
          <w:rStyle w:val="Hyperlink"/>
        </w:rPr>
        <w:fldChar w:fldCharType="end"/>
      </w:r>
      <w:r>
        <w:t xml:space="preserve">: </w:t>
      </w:r>
      <w:bookmarkEnd w:id="1770"/>
      <w:r>
        <w:t xml:space="preserve">The </w:t>
      </w:r>
      <w:r>
        <w:rPr>
          <w:b/>
        </w:rPr>
        <w:t xml:space="preserve">RpcRouterReplyPrinterEx </w:t>
      </w:r>
      <w:r>
        <w:t>method is not supported on Windows NT 3.1, Windows NT 3.5, Windows 95, Windows 98, and Windows M</w:t>
      </w:r>
      <w:r>
        <w:t>illennium Edition.</w:t>
      </w:r>
    </w:p>
    <w:bookmarkStart w:id="1771" w:name="Appendix_A_417"/>
    <w:p w:rsidR="008161AC" w:rsidRDefault="00C57531">
      <w:r>
        <w:rPr>
          <w:rStyle w:val="Hyperlink"/>
        </w:rPr>
        <w:fldChar w:fldCharType="begin"/>
      </w:r>
      <w:r>
        <w:rPr>
          <w:rStyle w:val="Hyperlink"/>
        </w:rPr>
        <w:instrText xml:space="preserve"> HYPERLINK \l "Appendix_A_Target_417" \h </w:instrText>
      </w:r>
      <w:r>
        <w:rPr>
          <w:rStyle w:val="Hyperlink"/>
        </w:rPr>
      </w:r>
      <w:r>
        <w:rPr>
          <w:rStyle w:val="Hyperlink"/>
        </w:rPr>
        <w:fldChar w:fldCharType="separate"/>
      </w:r>
      <w:r>
        <w:rPr>
          <w:rStyle w:val="Hyperlink"/>
        </w:rPr>
        <w:t>&lt;417&gt; Section 3.2.4.2.3</w:t>
      </w:r>
      <w:r>
        <w:rPr>
          <w:rStyle w:val="Hyperlink"/>
        </w:rPr>
        <w:fldChar w:fldCharType="end"/>
      </w:r>
      <w:r>
        <w:t xml:space="preserve">: </w:t>
      </w:r>
      <w:bookmarkEnd w:id="1771"/>
      <w:r>
        <w:t>Windows clients set the number of jobs to 0xFFFFFFFF to obtain the full list in a single operation.</w:t>
      </w:r>
    </w:p>
    <w:bookmarkStart w:id="1772" w:name="Appendix_A_418"/>
    <w:p w:rsidR="008161AC" w:rsidRDefault="00C57531">
      <w:r>
        <w:rPr>
          <w:rStyle w:val="Hyperlink"/>
        </w:rPr>
        <w:fldChar w:fldCharType="begin"/>
      </w:r>
      <w:r>
        <w:rPr>
          <w:rStyle w:val="Hyperlink"/>
        </w:rPr>
        <w:instrText xml:space="preserve"> HYPERLINK \l "Appendix_A_Target_418" \h </w:instrText>
      </w:r>
      <w:r>
        <w:rPr>
          <w:rStyle w:val="Hyperlink"/>
        </w:rPr>
      </w:r>
      <w:r>
        <w:rPr>
          <w:rStyle w:val="Hyperlink"/>
        </w:rPr>
        <w:fldChar w:fldCharType="separate"/>
      </w:r>
      <w:r>
        <w:rPr>
          <w:rStyle w:val="Hyperlink"/>
        </w:rPr>
        <w:t>&lt;418&gt; Section 3.2.4.2.5</w:t>
      </w:r>
      <w:r>
        <w:rPr>
          <w:rStyle w:val="Hyperlink"/>
        </w:rPr>
        <w:fldChar w:fldCharType="end"/>
      </w:r>
      <w:r>
        <w:t>:</w:t>
      </w:r>
      <w:r>
        <w:t xml:space="preserve"> </w:t>
      </w:r>
      <w:bookmarkEnd w:id="1772"/>
      <w:r>
        <w:t xml:space="preserve">Windows clients only enumerate their shared printers if no </w:t>
      </w:r>
      <w:hyperlink w:anchor="gt_c36db657-3138-4d9a-9289-ded5cbb8b40e">
        <w:r>
          <w:rPr>
            <w:rStyle w:val="HyperlinkGreen"/>
            <w:b/>
          </w:rPr>
          <w:t>directory services</w:t>
        </w:r>
      </w:hyperlink>
      <w:r>
        <w:t xml:space="preserve"> are available in the </w:t>
      </w:r>
      <w:hyperlink w:anchor="gt_b0276eb2-4e65-4cf1-a718-e0920a614aca">
        <w:r>
          <w:rPr>
            <w:rStyle w:val="HyperlinkGreen"/>
            <w:b/>
          </w:rPr>
          <w:t>domain</w:t>
        </w:r>
      </w:hyperlink>
      <w:r>
        <w:t>.</w:t>
      </w:r>
    </w:p>
    <w:bookmarkStart w:id="1773" w:name="Appendix_A_419"/>
    <w:p w:rsidR="008161AC" w:rsidRDefault="00C57531">
      <w:r>
        <w:rPr>
          <w:rStyle w:val="Hyperlink"/>
        </w:rPr>
        <w:fldChar w:fldCharType="begin"/>
      </w:r>
      <w:r>
        <w:rPr>
          <w:rStyle w:val="Hyperlink"/>
        </w:rPr>
        <w:instrText xml:space="preserve"> HYPERLINK \l "Appendix_A_Target_419" \h </w:instrText>
      </w:r>
      <w:r>
        <w:rPr>
          <w:rStyle w:val="Hyperlink"/>
        </w:rPr>
      </w:r>
      <w:r>
        <w:rPr>
          <w:rStyle w:val="Hyperlink"/>
        </w:rPr>
        <w:fldChar w:fldCharType="separate"/>
      </w:r>
      <w:r>
        <w:rPr>
          <w:rStyle w:val="Hyperlink"/>
        </w:rPr>
        <w:t>&lt;419&gt; Section 3.2.4.2.5</w:t>
      </w:r>
      <w:r>
        <w:rPr>
          <w:rStyle w:val="Hyperlink"/>
        </w:rPr>
        <w:fldChar w:fldCharType="end"/>
      </w:r>
      <w:r>
        <w:t xml:space="preserve">: </w:t>
      </w:r>
      <w:bookmarkEnd w:id="1773"/>
      <w:r>
        <w:t>Windows clients enumerate their shared printers up to a default of three print servers and a default of two workstations and one additional server per 32 print servers found. The values can</w:t>
      </w:r>
      <w:r>
        <w:t xml:space="preserve"> be changed via policy settings.</w:t>
      </w:r>
    </w:p>
    <w:bookmarkStart w:id="1774" w:name="Appendix_A_420"/>
    <w:p w:rsidR="008161AC" w:rsidRDefault="00C57531">
      <w:r>
        <w:rPr>
          <w:rStyle w:val="Hyperlink"/>
        </w:rPr>
        <w:fldChar w:fldCharType="begin"/>
      </w:r>
      <w:r>
        <w:rPr>
          <w:rStyle w:val="Hyperlink"/>
        </w:rPr>
        <w:instrText xml:space="preserve"> HYPERLINK \l "Appendix_A_Target_420" \h </w:instrText>
      </w:r>
      <w:r>
        <w:rPr>
          <w:rStyle w:val="Hyperlink"/>
        </w:rPr>
      </w:r>
      <w:r>
        <w:rPr>
          <w:rStyle w:val="Hyperlink"/>
        </w:rPr>
        <w:fldChar w:fldCharType="separate"/>
      </w:r>
      <w:r>
        <w:rPr>
          <w:rStyle w:val="Hyperlink"/>
        </w:rPr>
        <w:t>&lt;420&gt; Section 3.2.4.2.6</w:t>
      </w:r>
      <w:r>
        <w:rPr>
          <w:rStyle w:val="Hyperlink"/>
        </w:rPr>
        <w:fldChar w:fldCharType="end"/>
      </w:r>
      <w:r>
        <w:t xml:space="preserve">: </w:t>
      </w:r>
      <w:bookmarkEnd w:id="1774"/>
      <w:r>
        <w:t xml:space="preserve">A Windows client uses </w:t>
      </w:r>
      <w:hyperlink w:anchor="Section_0e81ce1872b146c38584a205393b04ff" w:history="1">
        <w:r>
          <w:rPr>
            <w:rStyle w:val="Hyperlink"/>
          </w:rPr>
          <w:t>RpcOpenPrinterEx</w:t>
        </w:r>
      </w:hyperlink>
      <w:r>
        <w:t xml:space="preserve"> to open a handle for the server object. Then the Window</w:t>
      </w:r>
      <w:r>
        <w:t xml:space="preserve">s client uses RpcGetPrinterData with the value names "Architecture", "MajorVersion", and "OSVersion" to obtain information about the server's environment. This information is used to select an appropriate printer driver. The client subsequently closes the </w:t>
      </w:r>
      <w:r>
        <w:t xml:space="preserve">server object handle using </w:t>
      </w:r>
      <w:hyperlink w:anchor="Section_8482c18677734fb58034e9bae7a91e52" w:history="1">
        <w:r>
          <w:rPr>
            <w:rStyle w:val="Hyperlink"/>
          </w:rPr>
          <w:t>RpcClosePrinter</w:t>
        </w:r>
      </w:hyperlink>
      <w:r>
        <w:t>. The Windows-based client also uses RpcEnumPorts to populate a list with ports available on the server from which the end-user can select the port for th</w:t>
      </w:r>
      <w:r>
        <w:t xml:space="preserve">e new printer. The Windows-based client uses </w:t>
      </w:r>
      <w:hyperlink w:anchor="Section_6c5836fed9ea41a0ad7e01152f39e8a1" w:history="1">
        <w:r>
          <w:rPr>
            <w:rStyle w:val="Hyperlink"/>
          </w:rPr>
          <w:t>RpcEnumMonitors</w:t>
        </w:r>
      </w:hyperlink>
      <w:r>
        <w:t xml:space="preserve"> to determine a port monitor for the new printer. The Windows-based client uses </w:t>
      </w:r>
      <w:hyperlink w:anchor="Section_9df11cf440984852ad72d1f75a82bffe" w:history="1">
        <w:r>
          <w:rPr>
            <w:rStyle w:val="Hyperlink"/>
          </w:rPr>
          <w:t>RpcGetPrinterDriverDirectory</w:t>
        </w:r>
      </w:hyperlink>
      <w:r>
        <w:t xml:space="preserve"> to determine the destination directory in case the new printer requires that a printer driver be installed. </w:t>
      </w:r>
    </w:p>
    <w:bookmarkStart w:id="1775" w:name="Appendix_A_421"/>
    <w:p w:rsidR="008161AC" w:rsidRDefault="00C57531">
      <w:r>
        <w:rPr>
          <w:rStyle w:val="Hyperlink"/>
        </w:rPr>
        <w:fldChar w:fldCharType="begin"/>
      </w:r>
      <w:r>
        <w:rPr>
          <w:rStyle w:val="Hyperlink"/>
        </w:rPr>
        <w:instrText xml:space="preserve"> HYPERLINK \l "Appendix_A_Target_421" \h </w:instrText>
      </w:r>
      <w:r>
        <w:rPr>
          <w:rStyle w:val="Hyperlink"/>
        </w:rPr>
      </w:r>
      <w:r>
        <w:rPr>
          <w:rStyle w:val="Hyperlink"/>
        </w:rPr>
        <w:fldChar w:fldCharType="separate"/>
      </w:r>
      <w:r>
        <w:rPr>
          <w:rStyle w:val="Hyperlink"/>
        </w:rPr>
        <w:t>&lt;421&gt; Section 5</w:t>
      </w:r>
      <w:r>
        <w:rPr>
          <w:rStyle w:val="Hyperlink"/>
        </w:rPr>
        <w:fldChar w:fldCharType="end"/>
      </w:r>
      <w:r>
        <w:t xml:space="preserve">: </w:t>
      </w:r>
      <w:bookmarkEnd w:id="1775"/>
      <w:r>
        <w:t>Windows print server follows a security model in whic</w:t>
      </w:r>
      <w:r>
        <w:t xml:space="preserve">h the print server, print queues, and print job are securable resources. Each of these resources has a </w:t>
      </w:r>
      <w:hyperlink w:anchor="gt_e5213722-75a9-44e7-b026-8e4833f0d350">
        <w:r>
          <w:rPr>
            <w:rStyle w:val="HyperlinkGreen"/>
            <w:b/>
          </w:rPr>
          <w:t>security descriptor</w:t>
        </w:r>
      </w:hyperlink>
      <w:r>
        <w:t xml:space="preserve"> that is associated with it. The SD contains the security information th</w:t>
      </w:r>
      <w:r>
        <w:t xml:space="preserve">at is associated with a resource on the print server. The print server checks the client access to resources by comparing the security information that is associated with the caller against the SD of the resource. SDs are specified by the </w:t>
      </w:r>
      <w:r>
        <w:rPr>
          <w:b/>
        </w:rPr>
        <w:t>SECURITY_DESCRIPT</w:t>
      </w:r>
      <w:r>
        <w:rPr>
          <w:b/>
        </w:rPr>
        <w:t>OR</w:t>
      </w:r>
      <w:r>
        <w:t xml:space="preserve"> structure (</w:t>
      </w:r>
      <w:hyperlink r:id="rId349" w:anchor="Section_cca2742956894a16b2b49325d93e4ba2">
        <w:r>
          <w:rPr>
            <w:rStyle w:val="Hyperlink"/>
          </w:rPr>
          <w:t>[MS-DTYP]</w:t>
        </w:r>
      </w:hyperlink>
      <w:r>
        <w:t xml:space="preserve"> section 2.4.6).</w:t>
      </w:r>
    </w:p>
    <w:p w:rsidR="008161AC" w:rsidRDefault="00C57531">
      <w:r>
        <w:t xml:space="preserve">Each RPC client has associated with it an access token, which contains the </w:t>
      </w:r>
      <w:hyperlink w:anchor="gt_83f2020d-0804-4840-a5ac-e06439d50f8d">
        <w:r>
          <w:rPr>
            <w:rStyle w:val="HyperlinkGreen"/>
            <w:b/>
          </w:rPr>
          <w:t>security identifier (SID)</w:t>
        </w:r>
      </w:hyperlink>
      <w:r>
        <w:t xml:space="preserve"> of the user making the RPC call. The SD identifies the owner of the printing resource and contains a discretionary access control list (DACL). The DACL contains access control entries (ACEs), which specify the SID of a user or gro</w:t>
      </w:r>
      <w:r>
        <w:t>up of users, and whether access rights are to be allowed, denied, or audited. For resources on a print server, the ACEs specify operations including print, manage printers, and manage documents in a print queue.</w:t>
      </w:r>
    </w:p>
    <w:p w:rsidR="008161AC" w:rsidRDefault="00C57531">
      <w:r>
        <w:t>The SD that is associated with the print ser</w:t>
      </w:r>
      <w:r>
        <w:t>ver or print queue controls the creation of the context handle (</w:t>
      </w:r>
      <w:hyperlink w:anchor="Section_9c5d49b8692047b0946687ba910e6071" w:history="1">
        <w:r>
          <w:rPr>
            <w:rStyle w:val="Hyperlink"/>
          </w:rPr>
          <w:t>PRINTER_HANDLE</w:t>
        </w:r>
      </w:hyperlink>
      <w:r>
        <w:t xml:space="preserve"> section 2.2.1.1.4) and the outcome of operations that use the handle. These operations range from printing and job ma</w:t>
      </w:r>
      <w:r>
        <w:t>nagement to listening for notifications.</w:t>
      </w:r>
    </w:p>
    <w:p w:rsidR="008161AC" w:rsidRDefault="00C57531">
      <w:r>
        <w:t>The SDs for a Windows-based print server are used to control the creation and deletion of print queues on the server; the installation of print system components, including printer drivers, print processors, and por</w:t>
      </w:r>
      <w:r>
        <w:t xml:space="preserve">t monitors; and the enumeration of resources on the server. A server SD is not </w:t>
      </w:r>
      <w:r>
        <w:lastRenderedPageBreak/>
        <w:t>write-accessible to callers. In addition to being used to control callers' access to resources, the server SD is also used as the "parent" in the creation of the print queue's S</w:t>
      </w:r>
      <w:r>
        <w:t>D.</w:t>
      </w:r>
    </w:p>
    <w:p w:rsidR="008161AC" w:rsidRDefault="00C57531">
      <w:r>
        <w:rPr>
          <w:b/>
        </w:rPr>
        <w:t>Note:</w:t>
      </w:r>
      <w:r>
        <w:t xml:space="preserve"> The SD of the Windows-based print server is different from the SD that is applied on the named pipe of the spool. The SD of the spool's named pipe controls the RPC client's access to make RPC calls to the print server. The SD of the Windows-based </w:t>
      </w:r>
      <w:r>
        <w:t>print server is used to control the caller's permissions to perform various operations on the print server.</w:t>
      </w:r>
    </w:p>
    <w:p w:rsidR="008161AC" w:rsidRDefault="00C57531">
      <w:r>
        <w:t>The SD of the print queue controls the setting of print queue properties, such as the port and printer driver that are used for printing; the render</w:t>
      </w:r>
      <w:r>
        <w:t>ing and device settings; or the sharing or security parameters. The printer SD allows auditing operations such as printing; managing printers and documents; reading and changing permissions; and taking ownership.</w:t>
      </w:r>
    </w:p>
    <w:p w:rsidR="008161AC" w:rsidRDefault="00C57531">
      <w:r>
        <w:t xml:space="preserve">Each print job has an associated SD, which </w:t>
      </w:r>
      <w:r>
        <w:t>is created by using the SD of the print queue as parent. The user who submitted the document for printing is the owner of the print job and has permission to manage the print job during its lifetime.</w:t>
      </w:r>
    </w:p>
    <w:p w:rsidR="008161AC" w:rsidRDefault="00C57531">
      <w:r>
        <w:t xml:space="preserve">When a PRINTER_HANDLE is opened for a specific printing </w:t>
      </w:r>
      <w:r>
        <w:t>resource, the caller specifies the access that is needed for subsequent operations, including printer or server administration; printing on a printer or print server; and reading, writing, or administrating a print job. If the caller has the specified perm</w:t>
      </w:r>
      <w:r>
        <w:t>issions, the print handle is created and can be used for subsequent calls.</w:t>
      </w:r>
    </w:p>
    <w:p w:rsidR="008161AC" w:rsidRDefault="00C57531">
      <w:r>
        <w:t xml:space="preserve">In addition to handle-based operations, the SD is used for access checks when enumerations, printer </w:t>
      </w:r>
      <w:hyperlink w:anchor="gt_1874576f-4b40-4a78-a1f3-9e47b7ce21c9">
        <w:r>
          <w:rPr>
            <w:rStyle w:val="HyperlinkGreen"/>
            <w:b/>
          </w:rPr>
          <w:t>driver package</w:t>
        </w:r>
      </w:hyperlink>
      <w:r>
        <w:t xml:space="preserve"> inst</w:t>
      </w:r>
      <w:r>
        <w:t>allation, or other non-handle-based operations are performed.</w:t>
      </w:r>
    </w:p>
    <w:p w:rsidR="008161AC" w:rsidRDefault="00C57531">
      <w:pPr>
        <w:pStyle w:val="Heading1"/>
      </w:pPr>
      <w:bookmarkStart w:id="1776" w:name="section_32b7aecb8a7a48bdae1d35cac60bff8d"/>
      <w:bookmarkStart w:id="1777" w:name="_Toc205547318"/>
      <w:r>
        <w:lastRenderedPageBreak/>
        <w:t>Change Tracking</w:t>
      </w:r>
      <w:bookmarkEnd w:id="1776"/>
      <w:bookmarkEnd w:id="1777"/>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C57531" w:rsidP="00380B90">
      <w:r w:rsidRPr="00F6169D">
        <w:t>This section identifies changes that were made to this document since the last release. Changes are classified as Major, Minor, o</w:t>
      </w:r>
      <w:r w:rsidRPr="00F6169D">
        <w:t xml:space="preserve">r None. </w:t>
      </w:r>
    </w:p>
    <w:p w:rsidR="00380B90" w:rsidRDefault="00C57531"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C57531" w:rsidP="00380B90">
      <w:pPr>
        <w:pStyle w:val="ListParagraph"/>
        <w:numPr>
          <w:ilvl w:val="0"/>
          <w:numId w:val="209"/>
        </w:numPr>
        <w:contextualSpacing/>
      </w:pPr>
      <w:r>
        <w:t xml:space="preserve">A document revision that incorporates changes to </w:t>
      </w:r>
      <w:r>
        <w:t>interoperability requirements.</w:t>
      </w:r>
    </w:p>
    <w:p w:rsidR="00380B90" w:rsidRDefault="00C57531" w:rsidP="00380B90">
      <w:pPr>
        <w:pStyle w:val="ListParagraph"/>
        <w:numPr>
          <w:ilvl w:val="0"/>
          <w:numId w:val="209"/>
        </w:numPr>
        <w:contextualSpacing/>
      </w:pPr>
      <w:r>
        <w:t>A document revision that captures changes to protocol functionality.</w:t>
      </w:r>
    </w:p>
    <w:p w:rsidR="00380B90" w:rsidRDefault="00C57531" w:rsidP="00380B90">
      <w:r>
        <w:t xml:space="preserve">The revision class </w:t>
      </w:r>
      <w:r w:rsidRPr="00F6169D">
        <w:rPr>
          <w:b/>
        </w:rPr>
        <w:t>Minor</w:t>
      </w:r>
      <w:r>
        <w:t xml:space="preserve"> means that the meaning of the technical content was clarified. Minor changes do not affect protocol interoperability or implementat</w:t>
      </w:r>
      <w:r>
        <w:t>ion. Examples of minor changes are updates to clarify ambiguity at the sentence, paragraph, or table level.</w:t>
      </w:r>
    </w:p>
    <w:p w:rsidR="00380B90" w:rsidRDefault="00C57531" w:rsidP="00380B90">
      <w:r>
        <w:t xml:space="preserve">The revision class </w:t>
      </w:r>
      <w:r w:rsidRPr="00F6169D">
        <w:rPr>
          <w:b/>
        </w:rPr>
        <w:t>None</w:t>
      </w:r>
      <w:r>
        <w:t xml:space="preserve"> means that no new technical changes were introduced. Minor editorial and formatting changes may have been made, but the rele</w:t>
      </w:r>
      <w:r>
        <w:t>vant technical content is identical to the last released version.</w:t>
      </w:r>
    </w:p>
    <w:p w:rsidR="008161AC" w:rsidRDefault="00C57531">
      <w:r>
        <w:t xml:space="preserve">The changes made to this document are listed in the following table. For more information, please contact </w:t>
      </w:r>
      <w:hyperlink r:id="rId35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1600"/>
        <w:gridCol w:w="6229"/>
        <w:gridCol w:w="1286"/>
      </w:tblGrid>
      <w:tr w:rsidR="008161AC" w:rsidTr="008161AC">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8161AC" w:rsidRDefault="00C57531">
            <w:pPr>
              <w:pStyle w:val="TableHeaderText"/>
            </w:pPr>
            <w:r>
              <w:t>Section</w:t>
            </w:r>
          </w:p>
        </w:tc>
        <w:tc>
          <w:tcPr>
            <w:tcW w:w="0" w:type="auto"/>
            <w:vAlign w:val="center"/>
          </w:tcPr>
          <w:p w:rsidR="008161AC" w:rsidRDefault="00C57531">
            <w:pPr>
              <w:pStyle w:val="TableHeaderText"/>
            </w:pPr>
            <w:r>
              <w:t>Descript</w:t>
            </w:r>
            <w:r>
              <w:t>ion</w:t>
            </w:r>
          </w:p>
        </w:tc>
        <w:tc>
          <w:tcPr>
            <w:tcW w:w="0" w:type="auto"/>
            <w:vAlign w:val="center"/>
          </w:tcPr>
          <w:p w:rsidR="008161AC" w:rsidRDefault="00C57531">
            <w:pPr>
              <w:pStyle w:val="TableHeaderText"/>
            </w:pPr>
            <w:r>
              <w:t>Revision class</w:t>
            </w:r>
          </w:p>
        </w:tc>
      </w:tr>
      <w:tr w:rsidR="008161AC" w:rsidTr="008161AC">
        <w:tc>
          <w:tcPr>
            <w:tcW w:w="0" w:type="auto"/>
            <w:vAlign w:val="center"/>
          </w:tcPr>
          <w:p w:rsidR="008161AC" w:rsidRDefault="00C57531">
            <w:pPr>
              <w:pStyle w:val="TableBodyText"/>
            </w:pPr>
            <w:hyperlink w:anchor="Section_e8f9dad8d11441cc9a52fc927e908cf4">
              <w:r>
                <w:rPr>
                  <w:rStyle w:val="Hyperlink"/>
                </w:rPr>
                <w:t>6</w:t>
              </w:r>
            </w:hyperlink>
            <w:r>
              <w:t xml:space="preserve"> Appendix A: Full IDL</w:t>
            </w:r>
          </w:p>
        </w:tc>
        <w:tc>
          <w:tcPr>
            <w:tcW w:w="0" w:type="auto"/>
            <w:vAlign w:val="center"/>
          </w:tcPr>
          <w:p w:rsidR="008161AC" w:rsidRDefault="00C57531">
            <w:pPr>
              <w:pStyle w:val="TableBodyText"/>
            </w:pPr>
            <w:r>
              <w:t>30454 : Fixed brace and removed deprecated feature "disable_consistency_check" for full IDL compilation.</w:t>
            </w:r>
          </w:p>
        </w:tc>
        <w:tc>
          <w:tcPr>
            <w:tcW w:w="0" w:type="auto"/>
            <w:vAlign w:val="center"/>
          </w:tcPr>
          <w:p w:rsidR="008161AC" w:rsidRDefault="00C57531">
            <w:pPr>
              <w:pStyle w:val="TableBodyText"/>
            </w:pPr>
            <w:r>
              <w:t>Major</w:t>
            </w:r>
          </w:p>
        </w:tc>
      </w:tr>
    </w:tbl>
    <w:p w:rsidR="008161AC" w:rsidRDefault="00C57531">
      <w:pPr>
        <w:pStyle w:val="Heading1"/>
        <w:sectPr w:rsidR="008161AC">
          <w:footerReference w:type="default" r:id="rId351"/>
          <w:endnotePr>
            <w:numFmt w:val="decimal"/>
          </w:endnotePr>
          <w:type w:val="continuous"/>
          <w:pgSz w:w="12240" w:h="15840"/>
          <w:pgMar w:top="1080" w:right="1440" w:bottom="2016" w:left="1440" w:header="720" w:footer="720" w:gutter="0"/>
          <w:cols w:space="720"/>
          <w:docGrid w:linePitch="360"/>
        </w:sectPr>
      </w:pPr>
      <w:bookmarkStart w:id="1778" w:name="section_5af91ed00ef64db1b1ee6a1fc24a8933"/>
      <w:bookmarkStart w:id="1779" w:name="_Toc205547319"/>
      <w:r>
        <w:lastRenderedPageBreak/>
        <w:t>Index</w:t>
      </w:r>
      <w:bookmarkEnd w:id="1778"/>
      <w:bookmarkEnd w:id="1779"/>
    </w:p>
    <w:p w:rsidR="008161AC" w:rsidRDefault="00C57531">
      <w:pPr>
        <w:pStyle w:val="indexheader"/>
      </w:pPr>
      <w:r>
        <w:t>_</w:t>
      </w:r>
    </w:p>
    <w:p w:rsidR="008161AC" w:rsidRDefault="008161AC">
      <w:pPr>
        <w:spacing w:before="0" w:after="0"/>
        <w:rPr>
          <w:sz w:val="16"/>
        </w:rPr>
      </w:pPr>
    </w:p>
    <w:p w:rsidR="008161AC" w:rsidRDefault="00C57531">
      <w:pPr>
        <w:pStyle w:val="indexentry0"/>
      </w:pPr>
      <w:hyperlink w:anchor="section_7224d5eac0e1474b8e24034f0032e09c">
        <w:r>
          <w:rPr>
            <w:rStyle w:val="Hyperlink"/>
          </w:rPr>
          <w:t>_DATATYPES_INFO_1 packet</w:t>
        </w:r>
      </w:hyperlink>
      <w:r>
        <w:t xml:space="preserve"> </w:t>
      </w:r>
      <w:r>
        <w:fldChar w:fldCharType="begin"/>
      </w:r>
      <w:r>
        <w:instrText>PAGEREF section_7224d5eac0e1474</w:instrText>
      </w:r>
      <w:r>
        <w:instrText>b8e24034f0032e09c</w:instrText>
      </w:r>
      <w:r>
        <w:fldChar w:fldCharType="separate"/>
      </w:r>
      <w:r>
        <w:rPr>
          <w:noProof/>
        </w:rPr>
        <w:t>94</w:t>
      </w:r>
      <w:r>
        <w:fldChar w:fldCharType="end"/>
      </w:r>
    </w:p>
    <w:p w:rsidR="008161AC" w:rsidRDefault="00C57531">
      <w:pPr>
        <w:pStyle w:val="indexentry0"/>
      </w:pPr>
      <w:hyperlink w:anchor="section_ccc2a501794e4d2bb312f69c75131c2e">
        <w:r>
          <w:rPr>
            <w:rStyle w:val="Hyperlink"/>
          </w:rPr>
          <w:t>_DEVMODE packet</w:t>
        </w:r>
      </w:hyperlink>
      <w:r>
        <w:t xml:space="preserve"> </w:t>
      </w:r>
      <w:r>
        <w:fldChar w:fldCharType="begin"/>
      </w:r>
      <w:r>
        <w:instrText>PAGEREF section_ccc2a501794e4d2bb312f69c75131c2e</w:instrText>
      </w:r>
      <w:r>
        <w:fldChar w:fldCharType="separate"/>
      </w:r>
      <w:r>
        <w:rPr>
          <w:noProof/>
        </w:rPr>
        <w:t>80</w:t>
      </w:r>
      <w:r>
        <w:fldChar w:fldCharType="end"/>
      </w:r>
    </w:p>
    <w:p w:rsidR="008161AC" w:rsidRDefault="00C57531">
      <w:pPr>
        <w:pStyle w:val="indexentry0"/>
      </w:pPr>
      <w:hyperlink w:anchor="section_37ac9d7f9ee54e1a98e81186007ca52e">
        <w:r>
          <w:rPr>
            <w:rStyle w:val="Hyperlink"/>
          </w:rPr>
          <w:t>_DRIVER_FILE_INFO packet</w:t>
        </w:r>
      </w:hyperlink>
      <w:r>
        <w:t xml:space="preserve"> </w:t>
      </w:r>
      <w:r>
        <w:fldChar w:fldCharType="begin"/>
      </w:r>
      <w:r>
        <w:instrText>PAGEREF section_</w:instrText>
      </w:r>
      <w:r>
        <w:instrText>37ac9d7f9ee54e1a98e81186007ca52e</w:instrText>
      </w:r>
      <w:r>
        <w:fldChar w:fldCharType="separate"/>
      </w:r>
      <w:r>
        <w:rPr>
          <w:noProof/>
        </w:rPr>
        <w:t>120</w:t>
      </w:r>
      <w:r>
        <w:fldChar w:fldCharType="end"/>
      </w:r>
    </w:p>
    <w:p w:rsidR="008161AC" w:rsidRDefault="00C57531">
      <w:pPr>
        <w:pStyle w:val="indexentry0"/>
      </w:pPr>
      <w:hyperlink w:anchor="section_62b7b83c16144e53bccbb609aa2a93e4">
        <w:r>
          <w:rPr>
            <w:rStyle w:val="Hyperlink"/>
          </w:rPr>
          <w:t>_DRIVER_INFO</w:t>
        </w:r>
      </w:hyperlink>
      <w:r>
        <w:t xml:space="preserve"> </w:t>
      </w:r>
      <w:r>
        <w:fldChar w:fldCharType="begin"/>
      </w:r>
      <w:r>
        <w:instrText>PAGEREF section_62b7b83c16144e53bccbb609aa2a93e4</w:instrText>
      </w:r>
      <w:r>
        <w:fldChar w:fldCharType="separate"/>
      </w:r>
      <w:r>
        <w:rPr>
          <w:noProof/>
        </w:rPr>
        <w:t>95</w:t>
      </w:r>
      <w:r>
        <w:fldChar w:fldCharType="end"/>
      </w:r>
    </w:p>
    <w:p w:rsidR="008161AC" w:rsidRDefault="00C57531">
      <w:pPr>
        <w:pStyle w:val="indexentry0"/>
      </w:pPr>
      <w:hyperlink w:anchor="section_59eab35482fd4299884e9a1226073a4a">
        <w:r>
          <w:rPr>
            <w:rStyle w:val="Hyperlink"/>
          </w:rPr>
          <w:t>_DRIVER_INFO_1 packet</w:t>
        </w:r>
      </w:hyperlink>
      <w:r>
        <w:t xml:space="preserve"> </w:t>
      </w:r>
      <w:r>
        <w:fldChar w:fldCharType="begin"/>
      </w:r>
      <w:r>
        <w:instrText>PAGEREF section_59eab35482fd4299884e9a1226073a4a</w:instrText>
      </w:r>
      <w:r>
        <w:fldChar w:fldCharType="separate"/>
      </w:r>
      <w:r>
        <w:rPr>
          <w:noProof/>
        </w:rPr>
        <w:t>95</w:t>
      </w:r>
      <w:r>
        <w:fldChar w:fldCharType="end"/>
      </w:r>
    </w:p>
    <w:p w:rsidR="008161AC" w:rsidRDefault="00C57531">
      <w:pPr>
        <w:pStyle w:val="indexentry0"/>
      </w:pPr>
      <w:hyperlink w:anchor="section_821d675e39444c77b4ec3b519883cfa6">
        <w:r>
          <w:rPr>
            <w:rStyle w:val="Hyperlink"/>
          </w:rPr>
          <w:t>_DRIVER_INFO_101 packet</w:t>
        </w:r>
      </w:hyperlink>
      <w:r>
        <w:t xml:space="preserve"> </w:t>
      </w:r>
      <w:r>
        <w:fldChar w:fldCharType="begin"/>
      </w:r>
      <w:r>
        <w:instrText>PAGEREF section_821d675e39444c77b4ec3b519883cfa6</w:instrText>
      </w:r>
      <w:r>
        <w:fldChar w:fldCharType="separate"/>
      </w:r>
      <w:r>
        <w:rPr>
          <w:noProof/>
        </w:rPr>
        <w:t>117</w:t>
      </w:r>
      <w:r>
        <w:fldChar w:fldCharType="end"/>
      </w:r>
    </w:p>
    <w:p w:rsidR="008161AC" w:rsidRDefault="00C57531">
      <w:pPr>
        <w:pStyle w:val="indexentry0"/>
      </w:pPr>
      <w:hyperlink w:anchor="section_2825d22ec5a547cda2163e903fd6e030">
        <w:r>
          <w:rPr>
            <w:rStyle w:val="Hyperlink"/>
          </w:rPr>
          <w:t>_DRIVER_INFO_2 packet</w:t>
        </w:r>
      </w:hyperlink>
      <w:r>
        <w:t xml:space="preserve"> </w:t>
      </w:r>
      <w:r>
        <w:fldChar w:fldCharType="begin"/>
      </w:r>
      <w:r>
        <w:instrText>PAGEREF section_2825d22ec5a547cda2163e903fd6e030</w:instrText>
      </w:r>
      <w:r>
        <w:fldChar w:fldCharType="separate"/>
      </w:r>
      <w:r>
        <w:rPr>
          <w:noProof/>
        </w:rPr>
        <w:t>96</w:t>
      </w:r>
      <w:r>
        <w:fldChar w:fldCharType="end"/>
      </w:r>
    </w:p>
    <w:p w:rsidR="008161AC" w:rsidRDefault="00C57531">
      <w:pPr>
        <w:pStyle w:val="indexentry0"/>
      </w:pPr>
      <w:hyperlink w:anchor="section_b9a54cc1e79f45c8a1261acd1f0f8663">
        <w:r>
          <w:rPr>
            <w:rStyle w:val="Hyperlink"/>
          </w:rPr>
          <w:t>_DRIVER_INFO_3 packet</w:t>
        </w:r>
      </w:hyperlink>
      <w:r>
        <w:t xml:space="preserve"> </w:t>
      </w:r>
      <w:r>
        <w:fldChar w:fldCharType="begin"/>
      </w:r>
      <w:r>
        <w:instrText>PAGEREF section_b9a54cc1e79f45c8a1261acd1f0f8663</w:instrText>
      </w:r>
      <w:r>
        <w:fldChar w:fldCharType="separate"/>
      </w:r>
      <w:r>
        <w:rPr>
          <w:noProof/>
        </w:rPr>
        <w:t>97</w:t>
      </w:r>
      <w:r>
        <w:fldChar w:fldCharType="end"/>
      </w:r>
    </w:p>
    <w:p w:rsidR="008161AC" w:rsidRDefault="00C57531">
      <w:pPr>
        <w:pStyle w:val="indexentry0"/>
      </w:pPr>
      <w:hyperlink w:anchor="section_2a53e91004c34aba905a26741dcd59dd">
        <w:r>
          <w:rPr>
            <w:rStyle w:val="Hyperlink"/>
          </w:rPr>
          <w:t>_DRIVER_INFO_4 packet</w:t>
        </w:r>
      </w:hyperlink>
      <w:r>
        <w:t xml:space="preserve"> </w:t>
      </w:r>
      <w:r>
        <w:fldChar w:fldCharType="begin"/>
      </w:r>
      <w:r>
        <w:instrText>PAGEREF section_2a53e91004c34aba905a26741dcd59dd</w:instrText>
      </w:r>
      <w:r>
        <w:fldChar w:fldCharType="separate"/>
      </w:r>
      <w:r>
        <w:rPr>
          <w:noProof/>
        </w:rPr>
        <w:t>100</w:t>
      </w:r>
      <w:r>
        <w:fldChar w:fldCharType="end"/>
      </w:r>
    </w:p>
    <w:p w:rsidR="008161AC" w:rsidRDefault="00C57531">
      <w:pPr>
        <w:pStyle w:val="indexentry0"/>
      </w:pPr>
      <w:hyperlink w:anchor="section_e20b5b5573494f50a9f2bcc02d958cfc">
        <w:r>
          <w:rPr>
            <w:rStyle w:val="Hyperlink"/>
          </w:rPr>
          <w:t>_DRIVER_INFO_5 packet</w:t>
        </w:r>
      </w:hyperlink>
      <w:r>
        <w:t xml:space="preserve"> </w:t>
      </w:r>
      <w:r>
        <w:fldChar w:fldCharType="begin"/>
      </w:r>
      <w:r>
        <w:instrText>PAGEREF section_e20b5b5573494f50a9f2bcc02d958cfc</w:instrText>
      </w:r>
      <w:r>
        <w:fldChar w:fldCharType="separate"/>
      </w:r>
      <w:r>
        <w:rPr>
          <w:noProof/>
        </w:rPr>
        <w:t>103</w:t>
      </w:r>
      <w:r>
        <w:fldChar w:fldCharType="end"/>
      </w:r>
    </w:p>
    <w:p w:rsidR="008161AC" w:rsidRDefault="00C57531">
      <w:pPr>
        <w:pStyle w:val="indexentry0"/>
      </w:pPr>
      <w:hyperlink w:anchor="section_9a048522474644c2ac92d881ac1f36a8">
        <w:r>
          <w:rPr>
            <w:rStyle w:val="Hyperlink"/>
          </w:rPr>
          <w:t>_DRIVER_INFO_6 packet</w:t>
        </w:r>
      </w:hyperlink>
      <w:r>
        <w:t xml:space="preserve"> </w:t>
      </w:r>
      <w:r>
        <w:fldChar w:fldCharType="begin"/>
      </w:r>
      <w:r>
        <w:instrText>PAGEREF section_9a048522474644c2ac92d881ac1f36a8</w:instrText>
      </w:r>
      <w:r>
        <w:fldChar w:fldCharType="separate"/>
      </w:r>
      <w:r>
        <w:rPr>
          <w:noProof/>
        </w:rPr>
        <w:t>105</w:t>
      </w:r>
      <w:r>
        <w:fldChar w:fldCharType="end"/>
      </w:r>
    </w:p>
    <w:p w:rsidR="008161AC" w:rsidRDefault="00C57531">
      <w:pPr>
        <w:pStyle w:val="indexentry0"/>
      </w:pPr>
      <w:hyperlink w:anchor="section_6cf1b6abf8a1429ba2cd2c3e0ae80c28">
        <w:r>
          <w:rPr>
            <w:rStyle w:val="Hyperlink"/>
          </w:rPr>
          <w:t>_DRIVER_INFO_7 packet</w:t>
        </w:r>
      </w:hyperlink>
      <w:r>
        <w:t xml:space="preserve"> </w:t>
      </w:r>
      <w:r>
        <w:fldChar w:fldCharType="begin"/>
      </w:r>
      <w:r>
        <w:instrText>PAGEREF section_6cf1b6abf8a1429ba2cd2c3e0ae80c28</w:instrText>
      </w:r>
      <w:r>
        <w:fldChar w:fldCharType="separate"/>
      </w:r>
      <w:r>
        <w:rPr>
          <w:noProof/>
        </w:rPr>
        <w:t>110</w:t>
      </w:r>
      <w:r>
        <w:fldChar w:fldCharType="end"/>
      </w:r>
    </w:p>
    <w:p w:rsidR="008161AC" w:rsidRDefault="00C57531">
      <w:pPr>
        <w:pStyle w:val="indexentry0"/>
      </w:pPr>
      <w:hyperlink w:anchor="section_f9b749d608fc48208d7bfe0ee33e42c5">
        <w:r>
          <w:rPr>
            <w:rStyle w:val="Hyperlink"/>
          </w:rPr>
          <w:t>_DRIVER_INFO_8 packet</w:t>
        </w:r>
      </w:hyperlink>
      <w:r>
        <w:t xml:space="preserve"> </w:t>
      </w:r>
      <w:r>
        <w:fldChar w:fldCharType="begin"/>
      </w:r>
      <w:r>
        <w:instrText>PAGEREF section_f9b749d608fc48208d7bfe0ee33e42c5</w:instrText>
      </w:r>
      <w:r>
        <w:fldChar w:fldCharType="separate"/>
      </w:r>
      <w:r>
        <w:rPr>
          <w:noProof/>
        </w:rPr>
        <w:t>111</w:t>
      </w:r>
      <w:r>
        <w:fldChar w:fldCharType="end"/>
      </w:r>
    </w:p>
    <w:p w:rsidR="008161AC" w:rsidRDefault="00C57531">
      <w:pPr>
        <w:pStyle w:val="indexentry0"/>
      </w:pPr>
      <w:hyperlink w:anchor="section_af01dfcd84ba455ba03c3ba656afa764">
        <w:r>
          <w:rPr>
            <w:rStyle w:val="Hyperlink"/>
          </w:rPr>
          <w:t>_FORM_INFO</w:t>
        </w:r>
      </w:hyperlink>
      <w:r>
        <w:t xml:space="preserve"> </w:t>
      </w:r>
      <w:r>
        <w:fldChar w:fldCharType="begin"/>
      </w:r>
      <w:r>
        <w:instrText>PAGEREF section_af01dfcd84ba455ba03c3ba656afa764</w:instrText>
      </w:r>
      <w:r>
        <w:fldChar w:fldCharType="separate"/>
      </w:r>
      <w:r>
        <w:rPr>
          <w:noProof/>
        </w:rPr>
        <w:t>121</w:t>
      </w:r>
      <w:r>
        <w:fldChar w:fldCharType="end"/>
      </w:r>
    </w:p>
    <w:p w:rsidR="008161AC" w:rsidRDefault="00C57531">
      <w:pPr>
        <w:pStyle w:val="indexentry0"/>
      </w:pPr>
      <w:hyperlink w:anchor="section_95e918defbdb4d0aad4cd7005ab33305">
        <w:r>
          <w:rPr>
            <w:rStyle w:val="Hyperlink"/>
          </w:rPr>
          <w:t>_FORM_INFO_1 packet</w:t>
        </w:r>
      </w:hyperlink>
      <w:r>
        <w:t xml:space="preserve"> </w:t>
      </w:r>
      <w:r>
        <w:fldChar w:fldCharType="begin"/>
      </w:r>
      <w:r>
        <w:instrText>PAGEREF section_95e918defbdb4d0aad4cd7005ab33305</w:instrText>
      </w:r>
      <w:r>
        <w:fldChar w:fldCharType="separate"/>
      </w:r>
      <w:r>
        <w:rPr>
          <w:noProof/>
        </w:rPr>
        <w:t>121</w:t>
      </w:r>
      <w:r>
        <w:fldChar w:fldCharType="end"/>
      </w:r>
    </w:p>
    <w:p w:rsidR="008161AC" w:rsidRDefault="00C57531">
      <w:pPr>
        <w:pStyle w:val="indexentry0"/>
      </w:pPr>
      <w:hyperlink w:anchor="section_b15260d2493c49ac9062720162e1aee1">
        <w:r>
          <w:rPr>
            <w:rStyle w:val="Hyperlink"/>
          </w:rPr>
          <w:t>_FORM_INFO_2 packet</w:t>
        </w:r>
      </w:hyperlink>
      <w:r>
        <w:t xml:space="preserve"> </w:t>
      </w:r>
      <w:r>
        <w:fldChar w:fldCharType="begin"/>
      </w:r>
      <w:r>
        <w:instrText>PAGEREF section_b15260d2493c49ac906272</w:instrText>
      </w:r>
      <w:r>
        <w:instrText>0162e1aee1</w:instrText>
      </w:r>
      <w:r>
        <w:fldChar w:fldCharType="separate"/>
      </w:r>
      <w:r>
        <w:rPr>
          <w:noProof/>
        </w:rPr>
        <w:t>123</w:t>
      </w:r>
      <w:r>
        <w:fldChar w:fldCharType="end"/>
      </w:r>
    </w:p>
    <w:p w:rsidR="008161AC" w:rsidRDefault="00C57531">
      <w:pPr>
        <w:pStyle w:val="indexentry0"/>
      </w:pPr>
      <w:hyperlink w:anchor="section_aed5b928e9d24c65b4136644531ab8d5">
        <w:r>
          <w:rPr>
            <w:rStyle w:val="Hyperlink"/>
          </w:rPr>
          <w:t>_JOB_INFO</w:t>
        </w:r>
      </w:hyperlink>
      <w:r>
        <w:t xml:space="preserve"> </w:t>
      </w:r>
      <w:r>
        <w:fldChar w:fldCharType="begin"/>
      </w:r>
      <w:r>
        <w:instrText>PAGEREF section_aed5b928e9d24c65b4136644531ab8d5</w:instrText>
      </w:r>
      <w:r>
        <w:fldChar w:fldCharType="separate"/>
      </w:r>
      <w:r>
        <w:rPr>
          <w:noProof/>
        </w:rPr>
        <w:t>126</w:t>
      </w:r>
      <w:r>
        <w:fldChar w:fldCharType="end"/>
      </w:r>
    </w:p>
    <w:p w:rsidR="008161AC" w:rsidRDefault="00C57531">
      <w:pPr>
        <w:pStyle w:val="indexentry0"/>
      </w:pPr>
      <w:hyperlink w:anchor="section_34f34c553d024991b5d3e24159a90936">
        <w:r>
          <w:rPr>
            <w:rStyle w:val="Hyperlink"/>
          </w:rPr>
          <w:t>_JOB_INFO_1 packet</w:t>
        </w:r>
      </w:hyperlink>
      <w:r>
        <w:t xml:space="preserve"> </w:t>
      </w:r>
      <w:r>
        <w:fldChar w:fldCharType="begin"/>
      </w:r>
      <w:r>
        <w:instrText>PAGEREF section_34f34c553d024991b5d</w:instrText>
      </w:r>
      <w:r>
        <w:instrText>3e24159a90936</w:instrText>
      </w:r>
      <w:r>
        <w:fldChar w:fldCharType="separate"/>
      </w:r>
      <w:r>
        <w:rPr>
          <w:noProof/>
        </w:rPr>
        <w:t>126</w:t>
      </w:r>
      <w:r>
        <w:fldChar w:fldCharType="end"/>
      </w:r>
    </w:p>
    <w:p w:rsidR="008161AC" w:rsidRDefault="00C57531">
      <w:pPr>
        <w:pStyle w:val="indexentry0"/>
      </w:pPr>
      <w:hyperlink w:anchor="section_3e09be6b388941cd97522ee81c758e87">
        <w:r>
          <w:rPr>
            <w:rStyle w:val="Hyperlink"/>
          </w:rPr>
          <w:t>_JOB_INFO_2 packet</w:t>
        </w:r>
      </w:hyperlink>
      <w:r>
        <w:t xml:space="preserve"> </w:t>
      </w:r>
      <w:r>
        <w:fldChar w:fldCharType="begin"/>
      </w:r>
      <w:r>
        <w:instrText>PAGEREF section_3e09be6b388941cd97522ee81c758e87</w:instrText>
      </w:r>
      <w:r>
        <w:fldChar w:fldCharType="separate"/>
      </w:r>
      <w:r>
        <w:rPr>
          <w:noProof/>
        </w:rPr>
        <w:t>128</w:t>
      </w:r>
      <w:r>
        <w:fldChar w:fldCharType="end"/>
      </w:r>
    </w:p>
    <w:p w:rsidR="008161AC" w:rsidRDefault="00C57531">
      <w:pPr>
        <w:pStyle w:val="indexentry0"/>
      </w:pPr>
      <w:hyperlink w:anchor="section_4c779cf650274c04934f808bc0815087">
        <w:r>
          <w:rPr>
            <w:rStyle w:val="Hyperlink"/>
          </w:rPr>
          <w:t>_JOB_INFO_3 packet</w:t>
        </w:r>
      </w:hyperlink>
      <w:r>
        <w:t xml:space="preserve"> </w:t>
      </w:r>
      <w:r>
        <w:fldChar w:fldCharType="begin"/>
      </w:r>
      <w:r>
        <w:instrText>PAGEREF section_4c779cf</w:instrText>
      </w:r>
      <w:r>
        <w:instrText>650274c04934f808bc0815087</w:instrText>
      </w:r>
      <w:r>
        <w:fldChar w:fldCharType="separate"/>
      </w:r>
      <w:r>
        <w:rPr>
          <w:noProof/>
        </w:rPr>
        <w:t>133</w:t>
      </w:r>
      <w:r>
        <w:fldChar w:fldCharType="end"/>
      </w:r>
    </w:p>
    <w:p w:rsidR="008161AC" w:rsidRDefault="00C57531">
      <w:pPr>
        <w:pStyle w:val="indexentry0"/>
      </w:pPr>
      <w:hyperlink w:anchor="section_fdda558466164904b98884726b5915ee">
        <w:r>
          <w:rPr>
            <w:rStyle w:val="Hyperlink"/>
          </w:rPr>
          <w:t>_JOB_INFO_4 packet</w:t>
        </w:r>
      </w:hyperlink>
      <w:r>
        <w:t xml:space="preserve"> </w:t>
      </w:r>
      <w:r>
        <w:fldChar w:fldCharType="begin"/>
      </w:r>
      <w:r>
        <w:instrText>PAGEREF section_fdda558466164904b98884726b5915ee</w:instrText>
      </w:r>
      <w:r>
        <w:fldChar w:fldCharType="separate"/>
      </w:r>
      <w:r>
        <w:rPr>
          <w:noProof/>
        </w:rPr>
        <w:t>133</w:t>
      </w:r>
      <w:r>
        <w:fldChar w:fldCharType="end"/>
      </w:r>
    </w:p>
    <w:p w:rsidR="008161AC" w:rsidRDefault="00C57531">
      <w:pPr>
        <w:pStyle w:val="indexentry0"/>
      </w:pPr>
      <w:hyperlink w:anchor="section_083e6e86c87a49a0a67975827d993511">
        <w:r>
          <w:rPr>
            <w:rStyle w:val="Hyperlink"/>
          </w:rPr>
          <w:t>_MONITOR_INFO</w:t>
        </w:r>
      </w:hyperlink>
      <w:r>
        <w:t xml:space="preserve"> </w:t>
      </w:r>
      <w:r>
        <w:fldChar w:fldCharType="begin"/>
      </w:r>
      <w:r>
        <w:instrText>PAGEREF section_</w:instrText>
      </w:r>
      <w:r>
        <w:instrText>083e6e86c87a49a0a67975827d993511</w:instrText>
      </w:r>
      <w:r>
        <w:fldChar w:fldCharType="separate"/>
      </w:r>
      <w:r>
        <w:rPr>
          <w:noProof/>
        </w:rPr>
        <w:t>138</w:t>
      </w:r>
      <w:r>
        <w:fldChar w:fldCharType="end"/>
      </w:r>
    </w:p>
    <w:p w:rsidR="008161AC" w:rsidRDefault="00C57531">
      <w:pPr>
        <w:pStyle w:val="indexentry0"/>
      </w:pPr>
      <w:hyperlink w:anchor="section_0496f2b4c42c4363bb032a5df819f7ba">
        <w:r>
          <w:rPr>
            <w:rStyle w:val="Hyperlink"/>
          </w:rPr>
          <w:t>_MONITOR_INFO_1 packet</w:t>
        </w:r>
      </w:hyperlink>
      <w:r>
        <w:t xml:space="preserve"> </w:t>
      </w:r>
      <w:r>
        <w:fldChar w:fldCharType="begin"/>
      </w:r>
      <w:r>
        <w:instrText>PAGEREF section_0496f2b4c42c4363bb032a5df819f7ba</w:instrText>
      </w:r>
      <w:r>
        <w:fldChar w:fldCharType="separate"/>
      </w:r>
      <w:r>
        <w:rPr>
          <w:noProof/>
        </w:rPr>
        <w:t>138</w:t>
      </w:r>
      <w:r>
        <w:fldChar w:fldCharType="end"/>
      </w:r>
    </w:p>
    <w:p w:rsidR="008161AC" w:rsidRDefault="00C57531">
      <w:pPr>
        <w:pStyle w:val="indexentry0"/>
      </w:pPr>
      <w:hyperlink w:anchor="section_a69e678518be483a90f97a283df84fbf">
        <w:r>
          <w:rPr>
            <w:rStyle w:val="Hyperlink"/>
          </w:rPr>
          <w:t>_MONITOR_INFO_2 packe</w:t>
        </w:r>
        <w:r>
          <w:rPr>
            <w:rStyle w:val="Hyperlink"/>
          </w:rPr>
          <w:t>t</w:t>
        </w:r>
      </w:hyperlink>
      <w:r>
        <w:t xml:space="preserve"> </w:t>
      </w:r>
      <w:r>
        <w:fldChar w:fldCharType="begin"/>
      </w:r>
      <w:r>
        <w:instrText>PAGEREF section_a69e678518be483a90f97a283df84fbf</w:instrText>
      </w:r>
      <w:r>
        <w:fldChar w:fldCharType="separate"/>
      </w:r>
      <w:r>
        <w:rPr>
          <w:noProof/>
        </w:rPr>
        <w:t>138</w:t>
      </w:r>
      <w:r>
        <w:fldChar w:fldCharType="end"/>
      </w:r>
    </w:p>
    <w:p w:rsidR="008161AC" w:rsidRDefault="00C57531">
      <w:pPr>
        <w:pStyle w:val="indexentry0"/>
      </w:pPr>
      <w:hyperlink w:anchor="section_f4735f9ace70472f92b37bbed62609ab">
        <w:r>
          <w:rPr>
            <w:rStyle w:val="Hyperlink"/>
          </w:rPr>
          <w:t>_PORT_INFO</w:t>
        </w:r>
      </w:hyperlink>
      <w:r>
        <w:t xml:space="preserve"> </w:t>
      </w:r>
      <w:r>
        <w:fldChar w:fldCharType="begin"/>
      </w:r>
      <w:r>
        <w:instrText>PAGEREF section_f4735f9ace70472f92b37bbed62609ab</w:instrText>
      </w:r>
      <w:r>
        <w:fldChar w:fldCharType="separate"/>
      </w:r>
      <w:r>
        <w:rPr>
          <w:noProof/>
        </w:rPr>
        <w:t>140</w:t>
      </w:r>
      <w:r>
        <w:fldChar w:fldCharType="end"/>
      </w:r>
    </w:p>
    <w:p w:rsidR="008161AC" w:rsidRDefault="00C57531">
      <w:pPr>
        <w:pStyle w:val="indexentry0"/>
      </w:pPr>
      <w:hyperlink w:anchor="section_086847b9a37041499ceda41ecb436d3b">
        <w:r>
          <w:rPr>
            <w:rStyle w:val="Hyperlink"/>
          </w:rPr>
          <w:t>_PORT_INFO_1 packet</w:t>
        </w:r>
      </w:hyperlink>
      <w:r>
        <w:t xml:space="preserve"> </w:t>
      </w:r>
      <w:r>
        <w:fldChar w:fldCharType="begin"/>
      </w:r>
      <w:r>
        <w:instrText>PAGEREF section_086847b9a37041499ceda41ecb436d3b</w:instrText>
      </w:r>
      <w:r>
        <w:fldChar w:fldCharType="separate"/>
      </w:r>
      <w:r>
        <w:rPr>
          <w:noProof/>
        </w:rPr>
        <w:t>140</w:t>
      </w:r>
      <w:r>
        <w:fldChar w:fldCharType="end"/>
      </w:r>
    </w:p>
    <w:p w:rsidR="008161AC" w:rsidRDefault="00C57531">
      <w:pPr>
        <w:pStyle w:val="indexentry0"/>
      </w:pPr>
      <w:hyperlink w:anchor="section_d09458b84d2b48f2b7500d07ea24f47a">
        <w:r>
          <w:rPr>
            <w:rStyle w:val="Hyperlink"/>
          </w:rPr>
          <w:t>_PORT_INFO_2 packet</w:t>
        </w:r>
      </w:hyperlink>
      <w:r>
        <w:t xml:space="preserve"> </w:t>
      </w:r>
      <w:r>
        <w:fldChar w:fldCharType="begin"/>
      </w:r>
      <w:r>
        <w:instrText>PAGEREF section_d09458b84d2b48f2b7500d07ea24f47a</w:instrText>
      </w:r>
      <w:r>
        <w:fldChar w:fldCharType="separate"/>
      </w:r>
      <w:r>
        <w:rPr>
          <w:noProof/>
        </w:rPr>
        <w:t>140</w:t>
      </w:r>
      <w:r>
        <w:fldChar w:fldCharType="end"/>
      </w:r>
    </w:p>
    <w:p w:rsidR="008161AC" w:rsidRDefault="00C57531">
      <w:pPr>
        <w:pStyle w:val="indexentry0"/>
      </w:pPr>
      <w:hyperlink w:anchor="section_fc749a2738ec4063b0c1dc477c120ffd">
        <w:r>
          <w:rPr>
            <w:rStyle w:val="Hyperlink"/>
          </w:rPr>
          <w:t>_PRINTER_INFO</w:t>
        </w:r>
      </w:hyperlink>
      <w:r>
        <w:t xml:space="preserve"> </w:t>
      </w:r>
      <w:r>
        <w:fldChar w:fldCharType="begin"/>
      </w:r>
      <w:r>
        <w:instrText>PAGEREF section_fc749a2738ec4063b0c1dc477c120ffd</w:instrText>
      </w:r>
      <w:r>
        <w:fldChar w:fldCharType="separate"/>
      </w:r>
      <w:r>
        <w:rPr>
          <w:noProof/>
        </w:rPr>
        <w:t>142</w:t>
      </w:r>
      <w:r>
        <w:fldChar w:fldCharType="end"/>
      </w:r>
    </w:p>
    <w:p w:rsidR="008161AC" w:rsidRDefault="00C57531">
      <w:pPr>
        <w:pStyle w:val="indexentry0"/>
      </w:pPr>
      <w:hyperlink w:anchor="section_39aa2f28ffe04f918bddc0fa5dee40c5">
        <w:r>
          <w:rPr>
            <w:rStyle w:val="Hyperlink"/>
          </w:rPr>
          <w:t>_PRINTER_INFO_1 packet</w:t>
        </w:r>
      </w:hyperlink>
      <w:r>
        <w:t xml:space="preserve"> </w:t>
      </w:r>
      <w:r>
        <w:fldChar w:fldCharType="begin"/>
      </w:r>
      <w:r>
        <w:instrText>PAGEREF section_39aa2f28ffe04f918bddc0fa5dee40c5</w:instrText>
      </w:r>
      <w:r>
        <w:fldChar w:fldCharType="separate"/>
      </w:r>
      <w:r>
        <w:rPr>
          <w:noProof/>
        </w:rPr>
        <w:t>145</w:t>
      </w:r>
      <w:r>
        <w:fldChar w:fldCharType="end"/>
      </w:r>
    </w:p>
    <w:p w:rsidR="008161AC" w:rsidRDefault="00C57531">
      <w:pPr>
        <w:pStyle w:val="indexentry0"/>
      </w:pPr>
      <w:hyperlink w:anchor="section_9e3273757ac9419fa61061b88bbbd918">
        <w:r>
          <w:rPr>
            <w:rStyle w:val="Hyperlink"/>
          </w:rPr>
          <w:t>_PRINTER_INFO_2 packet</w:t>
        </w:r>
      </w:hyperlink>
      <w:r>
        <w:t xml:space="preserve"> </w:t>
      </w:r>
      <w:r>
        <w:fldChar w:fldCharType="begin"/>
      </w:r>
      <w:r>
        <w:instrText>PAGEREF section_9e3273757ac9419fa61061b88bbbd918</w:instrText>
      </w:r>
      <w:r>
        <w:fldChar w:fldCharType="separate"/>
      </w:r>
      <w:r>
        <w:rPr>
          <w:noProof/>
        </w:rPr>
        <w:t>147</w:t>
      </w:r>
      <w:r>
        <w:fldChar w:fldCharType="end"/>
      </w:r>
    </w:p>
    <w:p w:rsidR="008161AC" w:rsidRDefault="00C57531">
      <w:pPr>
        <w:pStyle w:val="indexentry0"/>
      </w:pPr>
      <w:hyperlink w:anchor="section_0cc3c48367144682aee454f588cab949">
        <w:r>
          <w:rPr>
            <w:rStyle w:val="Hyperlink"/>
          </w:rPr>
          <w:t>_PRINTER_INFO_3 packet</w:t>
        </w:r>
      </w:hyperlink>
      <w:r>
        <w:t xml:space="preserve"> </w:t>
      </w:r>
      <w:r>
        <w:fldChar w:fldCharType="begin"/>
      </w:r>
      <w:r>
        <w:instrText>PAGEREF section_0cc3c48367144682aee454f588cab949</w:instrText>
      </w:r>
      <w:r>
        <w:fldChar w:fldCharType="separate"/>
      </w:r>
      <w:r>
        <w:rPr>
          <w:noProof/>
        </w:rPr>
        <w:t>151</w:t>
      </w:r>
      <w:r>
        <w:fldChar w:fldCharType="end"/>
      </w:r>
    </w:p>
    <w:p w:rsidR="008161AC" w:rsidRDefault="00C57531">
      <w:pPr>
        <w:pStyle w:val="indexentry0"/>
      </w:pPr>
      <w:hyperlink w:anchor="section_b739452348b74e16bc9d3c87d8a5f0c0">
        <w:r>
          <w:rPr>
            <w:rStyle w:val="Hyperlink"/>
          </w:rPr>
          <w:t>_PRINTER_INFO_4 packet</w:t>
        </w:r>
      </w:hyperlink>
      <w:r>
        <w:t xml:space="preserve"> </w:t>
      </w:r>
      <w:r>
        <w:fldChar w:fldCharType="begin"/>
      </w:r>
      <w:r>
        <w:instrText>PAGEREF section_b739452348b74e16bc9d3c87d8a5f0c0</w:instrText>
      </w:r>
      <w:r>
        <w:fldChar w:fldCharType="separate"/>
      </w:r>
      <w:r>
        <w:rPr>
          <w:noProof/>
        </w:rPr>
        <w:t>151</w:t>
      </w:r>
      <w:r>
        <w:fldChar w:fldCharType="end"/>
      </w:r>
    </w:p>
    <w:p w:rsidR="008161AC" w:rsidRDefault="00C57531">
      <w:pPr>
        <w:pStyle w:val="indexentry0"/>
      </w:pPr>
      <w:hyperlink w:anchor="section_68a546b0d7484a3da5d737f713e037d9">
        <w:r>
          <w:rPr>
            <w:rStyle w:val="Hyperlink"/>
          </w:rPr>
          <w:t>_PRINTER_INFO_5 packet</w:t>
        </w:r>
      </w:hyperlink>
      <w:r>
        <w:t xml:space="preserve"> </w:t>
      </w:r>
      <w:r>
        <w:fldChar w:fldCharType="begin"/>
      </w:r>
      <w:r>
        <w:instrText>PAGEREF section_68a546b0d7484a3da5d737f713e037d9</w:instrText>
      </w:r>
      <w:r>
        <w:fldChar w:fldCharType="separate"/>
      </w:r>
      <w:r>
        <w:rPr>
          <w:noProof/>
        </w:rPr>
        <w:t>152</w:t>
      </w:r>
      <w:r>
        <w:fldChar w:fldCharType="end"/>
      </w:r>
    </w:p>
    <w:p w:rsidR="008161AC" w:rsidRDefault="00C57531">
      <w:pPr>
        <w:pStyle w:val="indexentry0"/>
      </w:pPr>
      <w:hyperlink w:anchor="section_f784565a2b814cc0a1e31c77212f7e28">
        <w:r>
          <w:rPr>
            <w:rStyle w:val="Hyperlink"/>
          </w:rPr>
          <w:t>_PRINTER_INFO_6 packet</w:t>
        </w:r>
      </w:hyperlink>
      <w:r>
        <w:t xml:space="preserve"> </w:t>
      </w:r>
      <w:r>
        <w:fldChar w:fldCharType="begin"/>
      </w:r>
      <w:r>
        <w:instrText>PAGEREF section_f784565a2b814cc0a1e31c77212f7e28</w:instrText>
      </w:r>
      <w:r>
        <w:fldChar w:fldCharType="separate"/>
      </w:r>
      <w:r>
        <w:rPr>
          <w:noProof/>
        </w:rPr>
        <w:t>154</w:t>
      </w:r>
      <w:r>
        <w:fldChar w:fldCharType="end"/>
      </w:r>
    </w:p>
    <w:p w:rsidR="008161AC" w:rsidRDefault="00C57531">
      <w:pPr>
        <w:pStyle w:val="indexentry0"/>
      </w:pPr>
      <w:hyperlink w:anchor="section_01d350511b3945f8ad3964391d8fb445">
        <w:r>
          <w:rPr>
            <w:rStyle w:val="Hyperlink"/>
          </w:rPr>
          <w:t>_PRINTER_INFO_7 packet</w:t>
        </w:r>
      </w:hyperlink>
      <w:r>
        <w:t xml:space="preserve"> </w:t>
      </w:r>
      <w:r>
        <w:fldChar w:fldCharType="begin"/>
      </w:r>
      <w:r>
        <w:instrText>PAGEREF section_01d350511b3945f8ad3964391d8fb445</w:instrText>
      </w:r>
      <w:r>
        <w:fldChar w:fldCharType="separate"/>
      </w:r>
      <w:r>
        <w:rPr>
          <w:noProof/>
        </w:rPr>
        <w:t>154</w:t>
      </w:r>
      <w:r>
        <w:fldChar w:fldCharType="end"/>
      </w:r>
    </w:p>
    <w:p w:rsidR="008161AC" w:rsidRDefault="00C57531">
      <w:pPr>
        <w:pStyle w:val="indexentry0"/>
      </w:pPr>
      <w:hyperlink w:anchor="section_55f96f18a1344778b1fa556a801997b7">
        <w:r>
          <w:rPr>
            <w:rStyle w:val="Hyperlink"/>
          </w:rPr>
          <w:t>_PRINTER_INFO_8 packet</w:t>
        </w:r>
      </w:hyperlink>
      <w:r>
        <w:t xml:space="preserve"> </w:t>
      </w:r>
      <w:r>
        <w:fldChar w:fldCharType="begin"/>
      </w:r>
      <w:r>
        <w:instrText>PAGEREF section_55f96f18a1344778b1fa556a801997b7</w:instrText>
      </w:r>
      <w:r>
        <w:fldChar w:fldCharType="separate"/>
      </w:r>
      <w:r>
        <w:rPr>
          <w:noProof/>
        </w:rPr>
        <w:t>155</w:t>
      </w:r>
      <w:r>
        <w:fldChar w:fldCharType="end"/>
      </w:r>
    </w:p>
    <w:p w:rsidR="008161AC" w:rsidRDefault="00C57531">
      <w:pPr>
        <w:pStyle w:val="indexentry0"/>
      </w:pPr>
      <w:hyperlink w:anchor="section_b026cf5c680f464a8e08675228ddd42c">
        <w:r>
          <w:rPr>
            <w:rStyle w:val="Hyperlink"/>
          </w:rPr>
          <w:t>_PRIN</w:t>
        </w:r>
        <w:r>
          <w:rPr>
            <w:rStyle w:val="Hyperlink"/>
          </w:rPr>
          <w:t>TER_INFO_STRESS packet</w:t>
        </w:r>
      </w:hyperlink>
      <w:r>
        <w:t xml:space="preserve"> </w:t>
      </w:r>
      <w:r>
        <w:fldChar w:fldCharType="begin"/>
      </w:r>
      <w:r>
        <w:instrText>PAGEREF section_b026cf5c680f464a8e08675228ddd42c</w:instrText>
      </w:r>
      <w:r>
        <w:fldChar w:fldCharType="separate"/>
      </w:r>
      <w:r>
        <w:rPr>
          <w:noProof/>
        </w:rPr>
        <w:t>142</w:t>
      </w:r>
      <w:r>
        <w:fldChar w:fldCharType="end"/>
      </w:r>
    </w:p>
    <w:p w:rsidR="008161AC" w:rsidRDefault="00C57531">
      <w:pPr>
        <w:pStyle w:val="indexentry0"/>
      </w:pPr>
      <w:hyperlink w:anchor="section_cb458dcc1ae34b00864f6b2c369759e4">
        <w:r>
          <w:rPr>
            <w:rStyle w:val="Hyperlink"/>
          </w:rPr>
          <w:t>_PRINTPROCESSOR_INFO_1 packet</w:t>
        </w:r>
      </w:hyperlink>
      <w:r>
        <w:t xml:space="preserve"> </w:t>
      </w:r>
      <w:r>
        <w:fldChar w:fldCharType="begin"/>
      </w:r>
      <w:r>
        <w:instrText>PAGEREF section_cb458dcc1ae34b00864f6b2c369759e4</w:instrText>
      </w:r>
      <w:r>
        <w:fldChar w:fldCharType="separate"/>
      </w:r>
      <w:r>
        <w:rPr>
          <w:noProof/>
        </w:rPr>
        <w:t>156</w:t>
      </w:r>
      <w:r>
        <w:fldChar w:fldCharType="end"/>
      </w:r>
    </w:p>
    <w:p w:rsidR="008161AC" w:rsidRDefault="008161AC">
      <w:pPr>
        <w:spacing w:before="0" w:after="0"/>
        <w:rPr>
          <w:sz w:val="16"/>
        </w:rPr>
      </w:pPr>
    </w:p>
    <w:p w:rsidR="008161AC" w:rsidRDefault="00C57531">
      <w:pPr>
        <w:pStyle w:val="indexheader"/>
      </w:pPr>
      <w:r>
        <w:t>A</w:t>
      </w:r>
    </w:p>
    <w:p w:rsidR="008161AC" w:rsidRDefault="008161AC">
      <w:pPr>
        <w:spacing w:before="0" w:after="0"/>
        <w:rPr>
          <w:sz w:val="16"/>
        </w:rPr>
      </w:pPr>
    </w:p>
    <w:p w:rsidR="008161AC" w:rsidRDefault="00C57531">
      <w:pPr>
        <w:pStyle w:val="indexentry0"/>
      </w:pPr>
      <w:r>
        <w:t>Abstract data model</w:t>
      </w:r>
    </w:p>
    <w:p w:rsidR="008161AC" w:rsidRDefault="00C57531">
      <w:pPr>
        <w:pStyle w:val="indexentry0"/>
      </w:pPr>
      <w:r>
        <w:t xml:space="preserve">   </w:t>
      </w:r>
      <w:hyperlink w:anchor="section_fa5a51d585cc40dc951a1e288b62d820">
        <w:r>
          <w:rPr>
            <w:rStyle w:val="Hyperlink"/>
          </w:rPr>
          <w:t>client</w:t>
        </w:r>
      </w:hyperlink>
      <w:r>
        <w:t xml:space="preserve"> </w:t>
      </w:r>
      <w:r>
        <w:fldChar w:fldCharType="begin"/>
      </w:r>
      <w:r>
        <w:instrText>PAGEREF section_fa5a51d585cc40dc951a1e288b62d820</w:instrText>
      </w:r>
      <w:r>
        <w:fldChar w:fldCharType="separate"/>
      </w:r>
      <w:r>
        <w:rPr>
          <w:noProof/>
        </w:rPr>
        <w:t>334</w:t>
      </w:r>
      <w:r>
        <w:fldChar w:fldCharType="end"/>
      </w:r>
    </w:p>
    <w:p w:rsidR="008161AC" w:rsidRDefault="00C57531">
      <w:pPr>
        <w:pStyle w:val="indexentry0"/>
      </w:pPr>
      <w:r>
        <w:t xml:space="preserve">   </w:t>
      </w:r>
      <w:hyperlink w:anchor="section_1bd61448db4b4284a4b18346732402d4">
        <w:r>
          <w:rPr>
            <w:rStyle w:val="Hyperlink"/>
          </w:rPr>
          <w:t>server</w:t>
        </w:r>
      </w:hyperlink>
      <w:r>
        <w:t xml:space="preserve"> </w:t>
      </w:r>
      <w:r>
        <w:fldChar w:fldCharType="begin"/>
      </w:r>
      <w:r>
        <w:instrText>PAGEREF section_1bd61448db4b4284a4b18346732402d4</w:instrText>
      </w:r>
      <w:r>
        <w:fldChar w:fldCharType="separate"/>
      </w:r>
      <w:r>
        <w:rPr>
          <w:noProof/>
        </w:rPr>
        <w:t>205</w:t>
      </w:r>
      <w:r>
        <w:fldChar w:fldCharType="end"/>
      </w:r>
    </w:p>
    <w:p w:rsidR="008161AC" w:rsidRDefault="00C57531">
      <w:pPr>
        <w:pStyle w:val="indexentry0"/>
      </w:pPr>
      <w:hyperlink w:anchor="section_bc4d18308e1f428a9073d655916494cf">
        <w:r>
          <w:rPr>
            <w:rStyle w:val="Hyperlink"/>
          </w:rPr>
          <w:t>Adding a printer driver to a server example</w:t>
        </w:r>
      </w:hyperlink>
      <w:r>
        <w:t xml:space="preserve"> </w:t>
      </w:r>
      <w:r>
        <w:fldChar w:fldCharType="begin"/>
      </w:r>
      <w:r>
        <w:instrText>PAGEREF section_bc4d18308e1f428a9073d655916494cf</w:instrText>
      </w:r>
      <w:r>
        <w:fldChar w:fldCharType="separate"/>
      </w:r>
      <w:r>
        <w:rPr>
          <w:noProof/>
        </w:rPr>
        <w:t>345</w:t>
      </w:r>
      <w:r>
        <w:fldChar w:fldCharType="end"/>
      </w:r>
    </w:p>
    <w:p w:rsidR="008161AC" w:rsidRDefault="00C57531">
      <w:pPr>
        <w:pStyle w:val="indexentry0"/>
      </w:pPr>
      <w:hyperlink w:anchor="section_a33ebcedd8d544dba7287a77d0e40231">
        <w:r>
          <w:rPr>
            <w:rStyle w:val="Hyperlink"/>
          </w:rPr>
          <w:t>Adding a printer to a server example</w:t>
        </w:r>
      </w:hyperlink>
      <w:r>
        <w:t xml:space="preserve"> </w:t>
      </w:r>
      <w:r>
        <w:fldChar w:fldCharType="begin"/>
      </w:r>
      <w:r>
        <w:instrText>PAGEREF secti</w:instrText>
      </w:r>
      <w:r>
        <w:instrText>on_a33ebcedd8d544dba7287a77d0e40231</w:instrText>
      </w:r>
      <w:r>
        <w:fldChar w:fldCharType="separate"/>
      </w:r>
      <w:r>
        <w:rPr>
          <w:noProof/>
        </w:rPr>
        <w:t>343</w:t>
      </w:r>
      <w:r>
        <w:fldChar w:fldCharType="end"/>
      </w:r>
    </w:p>
    <w:p w:rsidR="008161AC" w:rsidRDefault="00C57531">
      <w:pPr>
        <w:pStyle w:val="indexentry0"/>
      </w:pPr>
      <w:hyperlink w:anchor="section_bc4d18308e1f428a9073d655916494cf">
        <w:r>
          <w:rPr>
            <w:rStyle w:val="Hyperlink"/>
          </w:rPr>
          <w:t>Adding printer driver to server example</w:t>
        </w:r>
      </w:hyperlink>
      <w:r>
        <w:t xml:space="preserve"> </w:t>
      </w:r>
      <w:r>
        <w:fldChar w:fldCharType="begin"/>
      </w:r>
      <w:r>
        <w:instrText>PAGEREF section_bc4d18308e1f428a9073d655916494cf</w:instrText>
      </w:r>
      <w:r>
        <w:fldChar w:fldCharType="separate"/>
      </w:r>
      <w:r>
        <w:rPr>
          <w:noProof/>
        </w:rPr>
        <w:t>345</w:t>
      </w:r>
      <w:r>
        <w:fldChar w:fldCharType="end"/>
      </w:r>
    </w:p>
    <w:p w:rsidR="008161AC" w:rsidRDefault="00C57531">
      <w:pPr>
        <w:pStyle w:val="indexentry0"/>
      </w:pPr>
      <w:hyperlink w:anchor="section_a33ebcedd8d544dba7287a77d0e40231">
        <w:r>
          <w:rPr>
            <w:rStyle w:val="Hyperlink"/>
          </w:rPr>
          <w:t>A</w:t>
        </w:r>
        <w:r>
          <w:rPr>
            <w:rStyle w:val="Hyperlink"/>
          </w:rPr>
          <w:t>dding printer to server example</w:t>
        </w:r>
      </w:hyperlink>
      <w:r>
        <w:t xml:space="preserve"> </w:t>
      </w:r>
      <w:r>
        <w:fldChar w:fldCharType="begin"/>
      </w:r>
      <w:r>
        <w:instrText>PAGEREF section_a33ebcedd8d544dba7287a77d0e40231</w:instrText>
      </w:r>
      <w:r>
        <w:fldChar w:fldCharType="separate"/>
      </w:r>
      <w:r>
        <w:rPr>
          <w:noProof/>
        </w:rPr>
        <w:t>343</w:t>
      </w:r>
      <w:r>
        <w:fldChar w:fldCharType="end"/>
      </w:r>
    </w:p>
    <w:p w:rsidR="008161AC" w:rsidRDefault="00C57531">
      <w:pPr>
        <w:pStyle w:val="indexentry0"/>
      </w:pPr>
      <w:hyperlink w:anchor="section_256291f073704f60b6c176847cb97fa2">
        <w:r>
          <w:rPr>
            <w:rStyle w:val="Hyperlink"/>
          </w:rPr>
          <w:t>Applicability</w:t>
        </w:r>
      </w:hyperlink>
      <w:r>
        <w:t xml:space="preserve"> </w:t>
      </w:r>
      <w:r>
        <w:fldChar w:fldCharType="begin"/>
      </w:r>
      <w:r>
        <w:instrText>PAGEREF section_256291f073704f60b6c176847cb97fa2</w:instrText>
      </w:r>
      <w:r>
        <w:fldChar w:fldCharType="separate"/>
      </w:r>
      <w:r>
        <w:rPr>
          <w:noProof/>
        </w:rPr>
        <w:t>30</w:t>
      </w:r>
      <w:r>
        <w:fldChar w:fldCharType="end"/>
      </w:r>
    </w:p>
    <w:p w:rsidR="008161AC" w:rsidRDefault="008161AC">
      <w:pPr>
        <w:spacing w:before="0" w:after="0"/>
        <w:rPr>
          <w:sz w:val="16"/>
        </w:rPr>
      </w:pPr>
    </w:p>
    <w:p w:rsidR="008161AC" w:rsidRDefault="00C57531">
      <w:pPr>
        <w:pStyle w:val="indexheader"/>
      </w:pPr>
      <w:r>
        <w:t>B</w:t>
      </w:r>
    </w:p>
    <w:p w:rsidR="008161AC" w:rsidRDefault="008161AC">
      <w:pPr>
        <w:spacing w:before="0" w:after="0"/>
        <w:rPr>
          <w:sz w:val="16"/>
        </w:rPr>
      </w:pPr>
    </w:p>
    <w:p w:rsidR="008161AC" w:rsidRDefault="00C57531">
      <w:pPr>
        <w:pStyle w:val="indexentry0"/>
      </w:pPr>
      <w:hyperlink w:anchor="section_4ebaf54761f64b2eb32872c1a5dc685d">
        <w:r>
          <w:rPr>
            <w:rStyle w:val="Hyperlink"/>
          </w:rPr>
          <w:t>BIDI_TYPE enumeration</w:t>
        </w:r>
      </w:hyperlink>
      <w:r>
        <w:t xml:space="preserve"> </w:t>
      </w:r>
      <w:r>
        <w:fldChar w:fldCharType="begin"/>
      </w:r>
      <w:r>
        <w:instrText>PAGEREF section_4ebaf54761f64b2eb32872c1a5dc685d</w:instrText>
      </w:r>
      <w:r>
        <w:fldChar w:fldCharType="separate"/>
      </w:r>
      <w:r>
        <w:rPr>
          <w:noProof/>
        </w:rPr>
        <w:t>194</w:t>
      </w:r>
      <w:r>
        <w:fldChar w:fldCharType="end"/>
      </w:r>
    </w:p>
    <w:p w:rsidR="008161AC" w:rsidRDefault="00C57531">
      <w:pPr>
        <w:pStyle w:val="indexentry0"/>
      </w:pPr>
      <w:hyperlink w:anchor="section_38fb51d87f9e4b16ac406f48244214ed">
        <w:r>
          <w:rPr>
            <w:rStyle w:val="Hyperlink"/>
          </w:rPr>
          <w:t>Bidirectional communication data</w:t>
        </w:r>
      </w:hyperlink>
      <w:r>
        <w:t xml:space="preserve"> </w:t>
      </w:r>
      <w:r>
        <w:fldChar w:fldCharType="begin"/>
      </w:r>
      <w:r>
        <w:instrText>PAGEREF section_38fb51d</w:instrText>
      </w:r>
      <w:r>
        <w:instrText>87f9e4b16ac406f48244214ed</w:instrText>
      </w:r>
      <w:r>
        <w:fldChar w:fldCharType="separate"/>
      </w:r>
      <w:r>
        <w:rPr>
          <w:noProof/>
        </w:rPr>
        <w:t>67</w:t>
      </w:r>
      <w:r>
        <w:fldChar w:fldCharType="end"/>
      </w:r>
    </w:p>
    <w:p w:rsidR="008161AC" w:rsidRDefault="00C57531">
      <w:pPr>
        <w:pStyle w:val="indexentry0"/>
      </w:pPr>
      <w:hyperlink w:anchor="section_fd04e0de264746e0a06aa3ccb138dbb6">
        <w:r>
          <w:rPr>
            <w:rStyle w:val="Hyperlink"/>
          </w:rPr>
          <w:t>Branch Office Print Remote Logging Methods method</w:t>
        </w:r>
      </w:hyperlink>
      <w:r>
        <w:t xml:space="preserve"> </w:t>
      </w:r>
      <w:r>
        <w:fldChar w:fldCharType="begin"/>
      </w:r>
      <w:r>
        <w:instrText>PAGEREF section_fd04e0de264746e0a06aa3ccb138dbb6</w:instrText>
      </w:r>
      <w:r>
        <w:fldChar w:fldCharType="separate"/>
      </w:r>
      <w:r>
        <w:rPr>
          <w:noProof/>
        </w:rPr>
        <w:t>327</w:t>
      </w:r>
      <w:r>
        <w:fldChar w:fldCharType="end"/>
      </w:r>
    </w:p>
    <w:p w:rsidR="008161AC" w:rsidRDefault="008161AC">
      <w:pPr>
        <w:spacing w:before="0" w:after="0"/>
        <w:rPr>
          <w:sz w:val="16"/>
        </w:rPr>
      </w:pPr>
    </w:p>
    <w:p w:rsidR="008161AC" w:rsidRDefault="00C57531">
      <w:pPr>
        <w:pStyle w:val="indexheader"/>
      </w:pPr>
      <w:r>
        <w:t>C</w:t>
      </w:r>
    </w:p>
    <w:p w:rsidR="008161AC" w:rsidRDefault="008161AC">
      <w:pPr>
        <w:spacing w:before="0" w:after="0"/>
        <w:rPr>
          <w:sz w:val="16"/>
        </w:rPr>
      </w:pPr>
    </w:p>
    <w:p w:rsidR="008161AC" w:rsidRDefault="00C57531">
      <w:pPr>
        <w:pStyle w:val="indexentry0"/>
      </w:pPr>
      <w:hyperlink w:anchor="section_0c08f94330bd4653983342447e5093d5">
        <w:r>
          <w:rPr>
            <w:rStyle w:val="Hyperlink"/>
          </w:rPr>
          <w:t>Capability negotiation</w:t>
        </w:r>
      </w:hyperlink>
      <w:r>
        <w:t xml:space="preserve"> </w:t>
      </w:r>
      <w:r>
        <w:fldChar w:fldCharType="begin"/>
      </w:r>
      <w:r>
        <w:instrText>PAGEREF section_0c08f94330bd4653983342447e5093d5</w:instrText>
      </w:r>
      <w:r>
        <w:fldChar w:fldCharType="separate"/>
      </w:r>
      <w:r>
        <w:rPr>
          <w:noProof/>
        </w:rPr>
        <w:t>30</w:t>
      </w:r>
      <w:r>
        <w:fldChar w:fldCharType="end"/>
      </w:r>
    </w:p>
    <w:p w:rsidR="008161AC" w:rsidRDefault="00C57531">
      <w:pPr>
        <w:pStyle w:val="indexentry0"/>
      </w:pPr>
      <w:hyperlink w:anchor="section_32b7aecb8a7a48bdae1d35cac60bff8d">
        <w:r>
          <w:rPr>
            <w:rStyle w:val="Hyperlink"/>
          </w:rPr>
          <w:t>Change tracking</w:t>
        </w:r>
      </w:hyperlink>
      <w:r>
        <w:t xml:space="preserve"> </w:t>
      </w:r>
      <w:r>
        <w:fldChar w:fldCharType="begin"/>
      </w:r>
      <w:r>
        <w:instrText>PAGEREF section_32b7aecb8a7a48bdae1d35cac60bff8d</w:instrText>
      </w:r>
      <w:r>
        <w:fldChar w:fldCharType="separate"/>
      </w:r>
      <w:r>
        <w:rPr>
          <w:noProof/>
        </w:rPr>
        <w:t>443</w:t>
      </w:r>
      <w:r>
        <w:fldChar w:fldCharType="end"/>
      </w:r>
    </w:p>
    <w:p w:rsidR="008161AC" w:rsidRDefault="00C57531">
      <w:pPr>
        <w:pStyle w:val="indexentry0"/>
      </w:pPr>
      <w:r>
        <w:t>Client</w:t>
      </w:r>
    </w:p>
    <w:p w:rsidR="008161AC" w:rsidRDefault="00C57531">
      <w:pPr>
        <w:pStyle w:val="indexentry0"/>
      </w:pPr>
      <w:r>
        <w:t xml:space="preserve">   </w:t>
      </w:r>
      <w:hyperlink w:anchor="section_fa5a51d585cc40dc951a1e288b62d820">
        <w:r>
          <w:rPr>
            <w:rStyle w:val="Hyperlink"/>
          </w:rPr>
          <w:t>abstract data model</w:t>
        </w:r>
      </w:hyperlink>
      <w:r>
        <w:t xml:space="preserve"> </w:t>
      </w:r>
      <w:r>
        <w:fldChar w:fldCharType="begin"/>
      </w:r>
      <w:r>
        <w:instrText>PAGEREF section_fa5a51d585cc40dc951a1e288b62d820</w:instrText>
      </w:r>
      <w:r>
        <w:fldChar w:fldCharType="separate"/>
      </w:r>
      <w:r>
        <w:rPr>
          <w:noProof/>
        </w:rPr>
        <w:t>334</w:t>
      </w:r>
      <w:r>
        <w:fldChar w:fldCharType="end"/>
      </w:r>
    </w:p>
    <w:p w:rsidR="008161AC" w:rsidRDefault="00C57531">
      <w:pPr>
        <w:pStyle w:val="indexentry0"/>
      </w:pPr>
      <w:r>
        <w:t xml:space="preserve">   </w:t>
      </w:r>
      <w:hyperlink w:anchor="section_594b211ba073475a9bcd74a79f065024">
        <w:r>
          <w:rPr>
            <w:rStyle w:val="Hyperlink"/>
          </w:rPr>
          <w:t>Client Interaction with the Print Server method</w:t>
        </w:r>
      </w:hyperlink>
      <w:r>
        <w:t xml:space="preserve"> </w:t>
      </w:r>
      <w:r>
        <w:fldChar w:fldCharType="begin"/>
      </w:r>
      <w:r>
        <w:instrText>PAGEREF section_594b211ba073475a9bcd74a79f065024</w:instrText>
      </w:r>
      <w:r>
        <w:fldChar w:fldCharType="separate"/>
      </w:r>
      <w:r>
        <w:rPr>
          <w:noProof/>
        </w:rPr>
        <w:t>339</w:t>
      </w:r>
      <w:r>
        <w:fldChar w:fldCharType="end"/>
      </w:r>
    </w:p>
    <w:p w:rsidR="008161AC" w:rsidRDefault="00C57531">
      <w:pPr>
        <w:pStyle w:val="indexentry0"/>
      </w:pPr>
      <w:r>
        <w:t xml:space="preserve">   </w:t>
      </w:r>
      <w:hyperlink w:anchor="section_ee34aeeec9464991be9fc6d0049fb023">
        <w:r>
          <w:rPr>
            <w:rStyle w:val="Hyperlink"/>
          </w:rPr>
          <w:t>Client-Side Notification Processing Methods method</w:t>
        </w:r>
      </w:hyperlink>
      <w:r>
        <w:t xml:space="preserve"> </w:t>
      </w:r>
      <w:r>
        <w:fldChar w:fldCharType="begin"/>
      </w:r>
      <w:r>
        <w:instrText>PAGEREF section_ee34aeeec9464991be9fc6d0049fb023</w:instrText>
      </w:r>
      <w:r>
        <w:fldChar w:fldCharType="separate"/>
      </w:r>
      <w:r>
        <w:rPr>
          <w:noProof/>
        </w:rPr>
        <w:t>336</w:t>
      </w:r>
      <w:r>
        <w:fldChar w:fldCharType="end"/>
      </w:r>
    </w:p>
    <w:p w:rsidR="008161AC" w:rsidRDefault="00C57531">
      <w:pPr>
        <w:pStyle w:val="indexentry0"/>
      </w:pPr>
      <w:r>
        <w:t xml:space="preserve">   </w:t>
      </w:r>
      <w:hyperlink w:anchor="section_b40da97efa2544cf8c951cd93b0d8286">
        <w:r>
          <w:rPr>
            <w:rStyle w:val="Hyperlink"/>
          </w:rPr>
          <w:t>initialization</w:t>
        </w:r>
      </w:hyperlink>
      <w:r>
        <w:t xml:space="preserve"> </w:t>
      </w:r>
      <w:r>
        <w:fldChar w:fldCharType="begin"/>
      </w:r>
      <w:r>
        <w:instrText>PAGEREF section_b40da97efa2544cf8c951cd93b0d8286</w:instrText>
      </w:r>
      <w:r>
        <w:fldChar w:fldCharType="separate"/>
      </w:r>
      <w:r>
        <w:rPr>
          <w:noProof/>
        </w:rPr>
        <w:t>335</w:t>
      </w:r>
      <w:r>
        <w:fldChar w:fldCharType="end"/>
      </w:r>
    </w:p>
    <w:p w:rsidR="008161AC" w:rsidRDefault="00C57531">
      <w:pPr>
        <w:pStyle w:val="indexentry0"/>
      </w:pPr>
      <w:r>
        <w:t xml:space="preserve">   </w:t>
      </w:r>
      <w:hyperlink w:anchor="section_594b211ba073475a9bcd74a79f065024">
        <w:r>
          <w:rPr>
            <w:rStyle w:val="Hyperlink"/>
          </w:rPr>
          <w:t>interaction with print server</w:t>
        </w:r>
      </w:hyperlink>
      <w:r>
        <w:t xml:space="preserve"> </w:t>
      </w:r>
      <w:r>
        <w:fldChar w:fldCharType="begin"/>
      </w:r>
      <w:r>
        <w:instrText>PAGEREF section_594b211ba07347</w:instrText>
      </w:r>
      <w:r>
        <w:instrText>5a9bcd74a79f065024</w:instrText>
      </w:r>
      <w:r>
        <w:fldChar w:fldCharType="separate"/>
      </w:r>
      <w:r>
        <w:rPr>
          <w:noProof/>
        </w:rPr>
        <w:t>339</w:t>
      </w:r>
      <w:r>
        <w:fldChar w:fldCharType="end"/>
      </w:r>
    </w:p>
    <w:p w:rsidR="008161AC" w:rsidRDefault="00C57531">
      <w:pPr>
        <w:pStyle w:val="indexentry0"/>
      </w:pPr>
      <w:r>
        <w:t xml:space="preserve">   </w:t>
      </w:r>
      <w:hyperlink w:anchor="section_1f7170188df248c5b818c40112941eb5">
        <w:r>
          <w:rPr>
            <w:rStyle w:val="Hyperlink"/>
          </w:rPr>
          <w:t>local events</w:t>
        </w:r>
      </w:hyperlink>
      <w:r>
        <w:t xml:space="preserve"> </w:t>
      </w:r>
      <w:r>
        <w:fldChar w:fldCharType="begin"/>
      </w:r>
      <w:r>
        <w:instrText>PAGEREF section_1f7170188df248c5b818c40112941eb5</w:instrText>
      </w:r>
      <w:r>
        <w:fldChar w:fldCharType="separate"/>
      </w:r>
      <w:r>
        <w:rPr>
          <w:noProof/>
        </w:rPr>
        <w:t>342</w:t>
      </w:r>
      <w:r>
        <w:fldChar w:fldCharType="end"/>
      </w:r>
    </w:p>
    <w:p w:rsidR="008161AC" w:rsidRDefault="00C57531">
      <w:pPr>
        <w:pStyle w:val="indexentry0"/>
      </w:pPr>
      <w:r>
        <w:t xml:space="preserve">   </w:t>
      </w:r>
      <w:hyperlink w:anchor="section_0f30f3700d7f43df922737f9155cf821">
        <w:r>
          <w:rPr>
            <w:rStyle w:val="Hyperlink"/>
          </w:rPr>
          <w:t>message processing</w:t>
        </w:r>
      </w:hyperlink>
      <w:r>
        <w:t xml:space="preserve"> </w:t>
      </w:r>
      <w:r>
        <w:fldChar w:fldCharType="begin"/>
      </w:r>
      <w:r>
        <w:instrText>PAGEREF section_0f</w:instrText>
      </w:r>
      <w:r>
        <w:instrText>30f3700d7f43df922737f9155cf821</w:instrText>
      </w:r>
      <w:r>
        <w:fldChar w:fldCharType="separate"/>
      </w:r>
      <w:r>
        <w:rPr>
          <w:noProof/>
        </w:rPr>
        <w:t>335</w:t>
      </w:r>
      <w:r>
        <w:fldChar w:fldCharType="end"/>
      </w:r>
    </w:p>
    <w:p w:rsidR="008161AC" w:rsidRDefault="00C57531">
      <w:pPr>
        <w:pStyle w:val="indexentry0"/>
      </w:pPr>
      <w:r>
        <w:t xml:space="preserve">   </w:t>
      </w:r>
      <w:hyperlink w:anchor="section_0f30f3700d7f43df922737f9155cf821">
        <w:r>
          <w:rPr>
            <w:rStyle w:val="Hyperlink"/>
          </w:rPr>
          <w:t>sequencing rules</w:t>
        </w:r>
      </w:hyperlink>
      <w:r>
        <w:t xml:space="preserve"> </w:t>
      </w:r>
      <w:r>
        <w:fldChar w:fldCharType="begin"/>
      </w:r>
      <w:r>
        <w:instrText>PAGEREF section_0f30f3700d7f43df922737f9155cf821</w:instrText>
      </w:r>
      <w:r>
        <w:fldChar w:fldCharType="separate"/>
      </w:r>
      <w:r>
        <w:rPr>
          <w:noProof/>
        </w:rPr>
        <w:t>335</w:t>
      </w:r>
      <w:r>
        <w:fldChar w:fldCharType="end"/>
      </w:r>
    </w:p>
    <w:p w:rsidR="008161AC" w:rsidRDefault="00C57531">
      <w:pPr>
        <w:pStyle w:val="indexentry0"/>
      </w:pPr>
      <w:r>
        <w:t xml:space="preserve">   </w:t>
      </w:r>
      <w:hyperlink w:anchor="section_d640a376b59c40239761e49a0db24431">
        <w:r>
          <w:rPr>
            <w:rStyle w:val="Hyperlink"/>
          </w:rPr>
          <w:t>timer events</w:t>
        </w:r>
      </w:hyperlink>
      <w:r>
        <w:t xml:space="preserve"> </w:t>
      </w:r>
      <w:r>
        <w:fldChar w:fldCharType="begin"/>
      </w:r>
      <w:r>
        <w:instrText xml:space="preserve">PAGEREF </w:instrText>
      </w:r>
      <w:r>
        <w:instrText>section_d640a376b59c40239761e49a0db24431</w:instrText>
      </w:r>
      <w:r>
        <w:fldChar w:fldCharType="separate"/>
      </w:r>
      <w:r>
        <w:rPr>
          <w:noProof/>
        </w:rPr>
        <w:t>342</w:t>
      </w:r>
      <w:r>
        <w:fldChar w:fldCharType="end"/>
      </w:r>
    </w:p>
    <w:p w:rsidR="008161AC" w:rsidRDefault="00C57531">
      <w:pPr>
        <w:pStyle w:val="indexentry0"/>
      </w:pPr>
      <w:r>
        <w:t xml:space="preserve">   </w:t>
      </w:r>
      <w:hyperlink w:anchor="section_4b32ff7006804aeca52049a6ec47b36f">
        <w:r>
          <w:rPr>
            <w:rStyle w:val="Hyperlink"/>
          </w:rPr>
          <w:t>timers</w:t>
        </w:r>
      </w:hyperlink>
      <w:r>
        <w:t xml:space="preserve"> </w:t>
      </w:r>
      <w:r>
        <w:fldChar w:fldCharType="begin"/>
      </w:r>
      <w:r>
        <w:instrText>PAGEREF section_4b32ff7006804aeca52049a6ec47b36f</w:instrText>
      </w:r>
      <w:r>
        <w:fldChar w:fldCharType="separate"/>
      </w:r>
      <w:r>
        <w:rPr>
          <w:noProof/>
        </w:rPr>
        <w:t>335</w:t>
      </w:r>
      <w:r>
        <w:fldChar w:fldCharType="end"/>
      </w:r>
    </w:p>
    <w:p w:rsidR="008161AC" w:rsidRDefault="00C57531">
      <w:pPr>
        <w:pStyle w:val="indexentry0"/>
      </w:pPr>
      <w:hyperlink w:anchor="section_594b211ba073475a9bcd74a79f065024">
        <w:r>
          <w:rPr>
            <w:rStyle w:val="Hyperlink"/>
          </w:rPr>
          <w:t>Client Interaction with th</w:t>
        </w:r>
        <w:r>
          <w:rPr>
            <w:rStyle w:val="Hyperlink"/>
          </w:rPr>
          <w:t>e Print Server method</w:t>
        </w:r>
      </w:hyperlink>
      <w:r>
        <w:t xml:space="preserve"> </w:t>
      </w:r>
      <w:r>
        <w:fldChar w:fldCharType="begin"/>
      </w:r>
      <w:r>
        <w:instrText>PAGEREF section_594b211ba073475a9bcd74a79f065024</w:instrText>
      </w:r>
      <w:r>
        <w:fldChar w:fldCharType="separate"/>
      </w:r>
      <w:r>
        <w:rPr>
          <w:noProof/>
        </w:rPr>
        <w:t>339</w:t>
      </w:r>
      <w:r>
        <w:fldChar w:fldCharType="end"/>
      </w:r>
    </w:p>
    <w:p w:rsidR="008161AC" w:rsidRDefault="00C57531">
      <w:pPr>
        <w:pStyle w:val="indexentry0"/>
      </w:pPr>
      <w:hyperlink w:anchor="section_ee34aeeec9464991be9fc6d0049fb023">
        <w:r>
          <w:rPr>
            <w:rStyle w:val="Hyperlink"/>
          </w:rPr>
          <w:t>Client-Side Notification Processing Methods method</w:t>
        </w:r>
      </w:hyperlink>
      <w:r>
        <w:t xml:space="preserve"> </w:t>
      </w:r>
      <w:r>
        <w:fldChar w:fldCharType="begin"/>
      </w:r>
      <w:r>
        <w:instrText>PAGEREF section_ee34aeeec9464991be9fc6d0049fb023</w:instrText>
      </w:r>
      <w:r>
        <w:fldChar w:fldCharType="separate"/>
      </w:r>
      <w:r>
        <w:rPr>
          <w:noProof/>
        </w:rPr>
        <w:t>336</w:t>
      </w:r>
      <w:r>
        <w:fldChar w:fldCharType="end"/>
      </w:r>
    </w:p>
    <w:p w:rsidR="008161AC" w:rsidRDefault="00C57531">
      <w:pPr>
        <w:pStyle w:val="indexentry0"/>
      </w:pPr>
      <w:hyperlink w:anchor="section_ee34aeeec9464991be9fc6d0049fb023">
        <w:r>
          <w:rPr>
            <w:rStyle w:val="Hyperlink"/>
          </w:rPr>
          <w:t>Client-side notification-processing methods</w:t>
        </w:r>
      </w:hyperlink>
      <w:r>
        <w:t xml:space="preserve"> </w:t>
      </w:r>
      <w:r>
        <w:fldChar w:fldCharType="begin"/>
      </w:r>
      <w:r>
        <w:instrText>PAGEREF section_ee34aeeec9464991be9fc6d0049fb023</w:instrText>
      </w:r>
      <w:r>
        <w:fldChar w:fldCharType="separate"/>
      </w:r>
      <w:r>
        <w:rPr>
          <w:noProof/>
        </w:rPr>
        <w:t>336</w:t>
      </w:r>
      <w:r>
        <w:fldChar w:fldCharType="end"/>
      </w:r>
    </w:p>
    <w:p w:rsidR="008161AC" w:rsidRDefault="00C57531">
      <w:pPr>
        <w:pStyle w:val="indexentry0"/>
      </w:pPr>
      <w:hyperlink w:anchor="section_9b03c5103a0e48219aa5fc79dbf8a188">
        <w:r>
          <w:rPr>
            <w:rStyle w:val="Hyperlink"/>
          </w:rPr>
          <w:t>Common data types</w:t>
        </w:r>
      </w:hyperlink>
      <w:r>
        <w:t xml:space="preserve"> </w:t>
      </w:r>
      <w:r>
        <w:fldChar w:fldCharType="begin"/>
      </w:r>
      <w:r>
        <w:instrText>PAGEREF section_</w:instrText>
      </w:r>
      <w:r>
        <w:instrText>9b03c5103a0e48219aa5fc79dbf8a188</w:instrText>
      </w:r>
      <w:r>
        <w:fldChar w:fldCharType="separate"/>
      </w:r>
      <w:r>
        <w:rPr>
          <w:noProof/>
        </w:rPr>
        <w:t>32</w:t>
      </w:r>
      <w:r>
        <w:fldChar w:fldCharType="end"/>
      </w:r>
    </w:p>
    <w:p w:rsidR="008161AC" w:rsidRDefault="00C57531">
      <w:pPr>
        <w:pStyle w:val="indexentry0"/>
      </w:pPr>
      <w:hyperlink w:anchor="section_8c5b1f140514438da966e327c1dad594">
        <w:r>
          <w:rPr>
            <w:rStyle w:val="Hyperlink"/>
          </w:rPr>
          <w:t>Common IDL data types</w:t>
        </w:r>
      </w:hyperlink>
      <w:r>
        <w:t xml:space="preserve"> </w:t>
      </w:r>
      <w:r>
        <w:fldChar w:fldCharType="begin"/>
      </w:r>
      <w:r>
        <w:instrText>PAGEREF section_8c5b1f140514438da966e327c1dad594</w:instrText>
      </w:r>
      <w:r>
        <w:fldChar w:fldCharType="separate"/>
      </w:r>
      <w:r>
        <w:rPr>
          <w:noProof/>
        </w:rPr>
        <w:t>34</w:t>
      </w:r>
      <w:r>
        <w:fldChar w:fldCharType="end"/>
      </w:r>
    </w:p>
    <w:p w:rsidR="008161AC" w:rsidRDefault="00C57531">
      <w:pPr>
        <w:pStyle w:val="indexentry0"/>
      </w:pPr>
      <w:hyperlink w:anchor="section_7eb63f7a637a4b7582e091853f6f6013">
        <w:r>
          <w:rPr>
            <w:rStyle w:val="Hyperlink"/>
          </w:rPr>
          <w:t>Commonly Used Paramete</w:t>
        </w:r>
        <w:r>
          <w:rPr>
            <w:rStyle w:val="Hyperlink"/>
          </w:rPr>
          <w:t>rs method</w:t>
        </w:r>
      </w:hyperlink>
      <w:r>
        <w:t xml:space="preserve"> </w:t>
      </w:r>
      <w:r>
        <w:fldChar w:fldCharType="begin"/>
      </w:r>
      <w:r>
        <w:instrText>PAGEREF section_7eb63f7a637a4b7582e091853f6f6013</w:instrText>
      </w:r>
      <w:r>
        <w:fldChar w:fldCharType="separate"/>
      </w:r>
      <w:r>
        <w:rPr>
          <w:noProof/>
        </w:rPr>
        <w:t>219</w:t>
      </w:r>
      <w:r>
        <w:fldChar w:fldCharType="end"/>
      </w:r>
    </w:p>
    <w:p w:rsidR="008161AC" w:rsidRDefault="00C57531">
      <w:pPr>
        <w:pStyle w:val="indexentry0"/>
      </w:pPr>
      <w:hyperlink w:anchor="section_9764f82547a1440c973a32328d204296">
        <w:r>
          <w:rPr>
            <w:rStyle w:val="Hyperlink"/>
          </w:rPr>
          <w:t>CONFIG_INFO_DATA_1</w:t>
        </w:r>
      </w:hyperlink>
      <w:r>
        <w:t xml:space="preserve"> </w:t>
      </w:r>
      <w:r>
        <w:fldChar w:fldCharType="begin"/>
      </w:r>
      <w:r>
        <w:instrText>PAGEREF section_9764f82547a1440c973a32328d204296</w:instrText>
      </w:r>
      <w:r>
        <w:fldChar w:fldCharType="separate"/>
      </w:r>
      <w:r>
        <w:rPr>
          <w:noProof/>
        </w:rPr>
        <w:t>159</w:t>
      </w:r>
      <w:r>
        <w:fldChar w:fldCharType="end"/>
      </w:r>
    </w:p>
    <w:p w:rsidR="008161AC" w:rsidRDefault="00C57531">
      <w:pPr>
        <w:pStyle w:val="indexentry0"/>
      </w:pPr>
      <w:hyperlink w:anchor="section_9764f82547a1440c973a32328d204296">
        <w:r>
          <w:rPr>
            <w:rStyle w:val="Hyperlink"/>
          </w:rPr>
          <w:t>CONFIG_INFO_DATA_1 packet</w:t>
        </w:r>
      </w:hyperlink>
      <w:r>
        <w:t xml:space="preserve"> </w:t>
      </w:r>
      <w:r>
        <w:fldChar w:fldCharType="begin"/>
      </w:r>
      <w:r>
        <w:instrText>PAGEREF section_9764f82547a1440c973a32328d204296</w:instrText>
      </w:r>
      <w:r>
        <w:fldChar w:fldCharType="separate"/>
      </w:r>
      <w:r>
        <w:rPr>
          <w:noProof/>
        </w:rPr>
        <w:t>159</w:t>
      </w:r>
      <w:r>
        <w:fldChar w:fldCharType="end"/>
      </w:r>
    </w:p>
    <w:p w:rsidR="008161AC" w:rsidRDefault="00C57531">
      <w:pPr>
        <w:pStyle w:val="indexentry0"/>
      </w:pPr>
      <w:hyperlink w:anchor="section_a27734227f094844858afd59c0121b2a">
        <w:r>
          <w:rPr>
            <w:rStyle w:val="Hyperlink"/>
          </w:rPr>
          <w:t>Constants</w:t>
        </w:r>
      </w:hyperlink>
      <w:r>
        <w:t xml:space="preserve"> </w:t>
      </w:r>
      <w:r>
        <w:fldChar w:fldCharType="begin"/>
      </w:r>
      <w:r>
        <w:instrText>PAGEREF section_a27734227f094844858afd59c0121b2a</w:instrText>
      </w:r>
      <w:r>
        <w:fldChar w:fldCharType="separate"/>
      </w:r>
      <w:r>
        <w:rPr>
          <w:noProof/>
        </w:rPr>
        <w:t>169</w:t>
      </w:r>
      <w:r>
        <w:fldChar w:fldCharType="end"/>
      </w:r>
    </w:p>
    <w:p w:rsidR="008161AC" w:rsidRDefault="00C57531">
      <w:pPr>
        <w:pStyle w:val="indexentry0"/>
      </w:pPr>
      <w:hyperlink w:anchor="section_8ca20b730d864e57a009f797ef1b2de8">
        <w:r>
          <w:rPr>
            <w:rStyle w:val="Hyperlink"/>
          </w:rPr>
          <w:t>Containers</w:t>
        </w:r>
      </w:hyperlink>
      <w:r>
        <w:t xml:space="preserve"> </w:t>
      </w:r>
      <w:r>
        <w:fldChar w:fldCharType="begin"/>
      </w:r>
      <w:r>
        <w:instrText>PAGEREF section_8ca20b730d864e57a009f797ef1b2de8</w:instrText>
      </w:r>
      <w:r>
        <w:fldChar w:fldCharType="separate"/>
      </w:r>
      <w:r>
        <w:rPr>
          <w:noProof/>
        </w:rPr>
        <w:t>37</w:t>
      </w:r>
      <w:r>
        <w:fldChar w:fldCharType="end"/>
      </w:r>
    </w:p>
    <w:p w:rsidR="008161AC" w:rsidRDefault="00C57531">
      <w:pPr>
        <w:pStyle w:val="indexentry0"/>
      </w:pPr>
      <w:hyperlink w:anchor="section_7cdc8cf152854420bfa53233ed20125b">
        <w:r>
          <w:rPr>
            <w:rStyle w:val="Hyperlink"/>
          </w:rPr>
          <w:t>CORE_PRINTER_DRIVER packet</w:t>
        </w:r>
      </w:hyperlink>
      <w:r>
        <w:t xml:space="preserve"> </w:t>
      </w:r>
      <w:r>
        <w:fldChar w:fldCharType="begin"/>
      </w:r>
      <w:r>
        <w:instrText>PAGEREF section_7cdc8cf152854420bfa53233ed20125b</w:instrText>
      </w:r>
      <w:r>
        <w:fldChar w:fldCharType="separate"/>
      </w:r>
      <w:r>
        <w:rPr>
          <w:noProof/>
        </w:rPr>
        <w:t>158</w:t>
      </w:r>
      <w:r>
        <w:fldChar w:fldCharType="end"/>
      </w:r>
    </w:p>
    <w:p w:rsidR="008161AC" w:rsidRDefault="00C57531">
      <w:pPr>
        <w:pStyle w:val="indexentry0"/>
      </w:pPr>
      <w:hyperlink w:anchor="section_99fdf2cf79bb43bf997c88b33538a5e1">
        <w:r>
          <w:rPr>
            <w:rStyle w:val="Hyperlink"/>
          </w:rPr>
          <w:t>Custom marshaled data types</w:t>
        </w:r>
      </w:hyperlink>
      <w:r>
        <w:t xml:space="preserve"> </w:t>
      </w:r>
      <w:r>
        <w:fldChar w:fldCharType="begin"/>
      </w:r>
      <w:r>
        <w:instrText>PAGEREF section_99fdf2cf79bb43bf997c88b33538a5e1</w:instrText>
      </w:r>
      <w:r>
        <w:fldChar w:fldCharType="separate"/>
      </w:r>
      <w:r>
        <w:rPr>
          <w:noProof/>
        </w:rPr>
        <w:t>78</w:t>
      </w:r>
      <w:r>
        <w:fldChar w:fldCharType="end"/>
      </w:r>
    </w:p>
    <w:p w:rsidR="008161AC" w:rsidRDefault="00C57531">
      <w:pPr>
        <w:pStyle w:val="indexentry0"/>
      </w:pPr>
      <w:hyperlink w:anchor="section_99fdf2cf79bb43bf997c88b33538a5e1">
        <w:r>
          <w:rPr>
            <w:rStyle w:val="Hyperlink"/>
          </w:rPr>
          <w:t>Custom_Marshaled_Data_Types packet</w:t>
        </w:r>
      </w:hyperlink>
      <w:r>
        <w:t xml:space="preserve"> </w:t>
      </w:r>
      <w:r>
        <w:fldChar w:fldCharType="begin"/>
      </w:r>
      <w:r>
        <w:instrText>PAGEREF section_99fdf2cf79bb43bf997c88b33538a5e1</w:instrText>
      </w:r>
      <w:r>
        <w:fldChar w:fldCharType="separate"/>
      </w:r>
      <w:r>
        <w:rPr>
          <w:noProof/>
        </w:rPr>
        <w:t>78</w:t>
      </w:r>
      <w:r>
        <w:fldChar w:fldCharType="end"/>
      </w:r>
    </w:p>
    <w:p w:rsidR="008161AC" w:rsidRDefault="008161AC">
      <w:pPr>
        <w:spacing w:before="0" w:after="0"/>
        <w:rPr>
          <w:sz w:val="16"/>
        </w:rPr>
      </w:pPr>
    </w:p>
    <w:p w:rsidR="008161AC" w:rsidRDefault="00C57531">
      <w:pPr>
        <w:pStyle w:val="indexheader"/>
      </w:pPr>
      <w:r>
        <w:t>D</w:t>
      </w:r>
    </w:p>
    <w:p w:rsidR="008161AC" w:rsidRDefault="008161AC">
      <w:pPr>
        <w:spacing w:before="0" w:after="0"/>
        <w:rPr>
          <w:sz w:val="16"/>
        </w:rPr>
      </w:pPr>
    </w:p>
    <w:p w:rsidR="008161AC" w:rsidRDefault="00C57531">
      <w:pPr>
        <w:pStyle w:val="indexentry0"/>
      </w:pPr>
      <w:r>
        <w:t>Data model - abstract</w:t>
      </w:r>
    </w:p>
    <w:p w:rsidR="008161AC" w:rsidRDefault="00C57531">
      <w:pPr>
        <w:pStyle w:val="indexentry0"/>
      </w:pPr>
      <w:r>
        <w:t xml:space="preserve">   </w:t>
      </w:r>
      <w:hyperlink w:anchor="section_fa5a51d585cc40dc951a1e288b62d820">
        <w:r>
          <w:rPr>
            <w:rStyle w:val="Hyperlink"/>
          </w:rPr>
          <w:t>client</w:t>
        </w:r>
      </w:hyperlink>
      <w:r>
        <w:t xml:space="preserve"> </w:t>
      </w:r>
      <w:r>
        <w:fldChar w:fldCharType="begin"/>
      </w:r>
      <w:r>
        <w:instrText>PAGEREF section_fa5a51d585cc40dc951a1e288b62d820</w:instrText>
      </w:r>
      <w:r>
        <w:fldChar w:fldCharType="separate"/>
      </w:r>
      <w:r>
        <w:rPr>
          <w:noProof/>
        </w:rPr>
        <w:t>334</w:t>
      </w:r>
      <w:r>
        <w:fldChar w:fldCharType="end"/>
      </w:r>
    </w:p>
    <w:p w:rsidR="008161AC" w:rsidRDefault="00C57531">
      <w:pPr>
        <w:pStyle w:val="indexentry0"/>
      </w:pPr>
      <w:r>
        <w:t xml:space="preserve">   </w:t>
      </w:r>
      <w:hyperlink w:anchor="section_1bd61448db4b4284a4b18346732402d4">
        <w:r>
          <w:rPr>
            <w:rStyle w:val="Hyperlink"/>
          </w:rPr>
          <w:t>server</w:t>
        </w:r>
      </w:hyperlink>
      <w:r>
        <w:t xml:space="preserve"> </w:t>
      </w:r>
      <w:r>
        <w:fldChar w:fldCharType="begin"/>
      </w:r>
      <w:r>
        <w:instrText>PAGEREF section_1bd61448db4b428</w:instrText>
      </w:r>
      <w:r>
        <w:instrText>4a4b18346732402d4</w:instrText>
      </w:r>
      <w:r>
        <w:fldChar w:fldCharType="separate"/>
      </w:r>
      <w:r>
        <w:rPr>
          <w:noProof/>
        </w:rPr>
        <w:t>205</w:t>
      </w:r>
      <w:r>
        <w:fldChar w:fldCharType="end"/>
      </w:r>
    </w:p>
    <w:p w:rsidR="008161AC" w:rsidRDefault="00C57531">
      <w:pPr>
        <w:pStyle w:val="indexentry0"/>
      </w:pPr>
      <w:r>
        <w:t>Data types</w:t>
      </w:r>
    </w:p>
    <w:p w:rsidR="008161AC" w:rsidRDefault="00C57531">
      <w:pPr>
        <w:pStyle w:val="indexentry0"/>
      </w:pPr>
      <w:r>
        <w:t xml:space="preserve">   </w:t>
      </w:r>
      <w:hyperlink w:anchor="section_9b03c5103a0e48219aa5fc79dbf8a188">
        <w:r>
          <w:rPr>
            <w:rStyle w:val="Hyperlink"/>
          </w:rPr>
          <w:t>common - overview</w:t>
        </w:r>
      </w:hyperlink>
      <w:r>
        <w:t xml:space="preserve"> </w:t>
      </w:r>
      <w:r>
        <w:fldChar w:fldCharType="begin"/>
      </w:r>
      <w:r>
        <w:instrText>PAGEREF section_9b03c5103a0e48219aa5fc79dbf8a188</w:instrText>
      </w:r>
      <w:r>
        <w:fldChar w:fldCharType="separate"/>
      </w:r>
      <w:r>
        <w:rPr>
          <w:noProof/>
        </w:rPr>
        <w:t>32</w:t>
      </w:r>
      <w:r>
        <w:fldChar w:fldCharType="end"/>
      </w:r>
    </w:p>
    <w:p w:rsidR="008161AC" w:rsidRDefault="00C57531">
      <w:pPr>
        <w:pStyle w:val="indexentry0"/>
      </w:pPr>
      <w:r>
        <w:t xml:space="preserve">   </w:t>
      </w:r>
      <w:hyperlink w:anchor="section_99fdf2cf79bb43bf997c88b33538a5e1">
        <w:r>
          <w:rPr>
            <w:rStyle w:val="Hyperlink"/>
          </w:rPr>
          <w:t>custom marshaled</w:t>
        </w:r>
      </w:hyperlink>
      <w:r>
        <w:t xml:space="preserve"> </w:t>
      </w:r>
      <w:r>
        <w:fldChar w:fldCharType="begin"/>
      </w:r>
      <w:r>
        <w:instrText>PAGEREF section_99fdf2cf79bb43bf997c88b33538a5e1</w:instrText>
      </w:r>
      <w:r>
        <w:fldChar w:fldCharType="separate"/>
      </w:r>
      <w:r>
        <w:rPr>
          <w:noProof/>
        </w:rPr>
        <w:t>78</w:t>
      </w:r>
      <w:r>
        <w:fldChar w:fldCharType="end"/>
      </w:r>
    </w:p>
    <w:p w:rsidR="008161AC" w:rsidRDefault="00C57531">
      <w:pPr>
        <w:pStyle w:val="indexentry0"/>
      </w:pPr>
      <w:r>
        <w:t xml:space="preserve">   </w:t>
      </w:r>
      <w:hyperlink w:anchor="section_df6af0abee9745aaae87186f83ab2265">
        <w:r>
          <w:rPr>
            <w:rStyle w:val="Hyperlink"/>
          </w:rPr>
          <w:t>IDL</w:t>
        </w:r>
      </w:hyperlink>
      <w:r>
        <w:t xml:space="preserve"> </w:t>
      </w:r>
      <w:r>
        <w:fldChar w:fldCharType="begin"/>
      </w:r>
      <w:r>
        <w:instrText>PAGEREF section_df6af0abee9745aaae87186f83ab2265</w:instrText>
      </w:r>
      <w:r>
        <w:fldChar w:fldCharType="separate"/>
      </w:r>
      <w:r>
        <w:rPr>
          <w:noProof/>
        </w:rPr>
        <w:t>34</w:t>
      </w:r>
      <w:r>
        <w:fldChar w:fldCharType="end"/>
      </w:r>
    </w:p>
    <w:p w:rsidR="008161AC" w:rsidRDefault="00C57531">
      <w:pPr>
        <w:pStyle w:val="indexentry0"/>
      </w:pPr>
      <w:hyperlink w:anchor="section_945c4df5496949c5b1ce59c1b3f35024">
        <w:r>
          <w:rPr>
            <w:rStyle w:val="Hyperlink"/>
          </w:rPr>
          <w:t>DELETE</w:t>
        </w:r>
      </w:hyperlink>
      <w:r>
        <w:t xml:space="preserve"> </w:t>
      </w:r>
      <w:r>
        <w:fldChar w:fldCharType="begin"/>
      </w:r>
      <w:r>
        <w:instrText>PAGEREF sect</w:instrText>
      </w:r>
      <w:r>
        <w:instrText>ion_945c4df5496949c5b1ce59c1b3f35024</w:instrText>
      </w:r>
      <w:r>
        <w:fldChar w:fldCharType="separate"/>
      </w:r>
      <w:r>
        <w:rPr>
          <w:noProof/>
        </w:rPr>
        <w:t>169</w:t>
      </w:r>
      <w:r>
        <w:fldChar w:fldCharType="end"/>
      </w:r>
    </w:p>
    <w:p w:rsidR="008161AC" w:rsidRDefault="00C57531">
      <w:pPr>
        <w:pStyle w:val="indexentry0"/>
      </w:pPr>
      <w:hyperlink w:anchor="section_98b804cc08694f1f8f91dacf63769d7e">
        <w:r>
          <w:rPr>
            <w:rStyle w:val="Hyperlink"/>
          </w:rPr>
          <w:t>DELETE_PORT_DATA_1</w:t>
        </w:r>
      </w:hyperlink>
      <w:r>
        <w:t xml:space="preserve"> </w:t>
      </w:r>
      <w:r>
        <w:fldChar w:fldCharType="begin"/>
      </w:r>
      <w:r>
        <w:instrText>PAGEREF section_98b804cc08694f1f8f91dacf63769d7e</w:instrText>
      </w:r>
      <w:r>
        <w:fldChar w:fldCharType="separate"/>
      </w:r>
      <w:r>
        <w:rPr>
          <w:noProof/>
        </w:rPr>
        <w:t>159</w:t>
      </w:r>
      <w:r>
        <w:fldChar w:fldCharType="end"/>
      </w:r>
    </w:p>
    <w:p w:rsidR="008161AC" w:rsidRDefault="00C57531">
      <w:pPr>
        <w:pStyle w:val="indexentry0"/>
      </w:pPr>
      <w:hyperlink w:anchor="section_98b804cc08694f1f8f91dacf63769d7e">
        <w:r>
          <w:rPr>
            <w:rStyle w:val="Hyperlink"/>
          </w:rPr>
          <w:t>DELETE_PORT_DATA_1 pa</w:t>
        </w:r>
        <w:r>
          <w:rPr>
            <w:rStyle w:val="Hyperlink"/>
          </w:rPr>
          <w:t>cket</w:t>
        </w:r>
      </w:hyperlink>
      <w:r>
        <w:t xml:space="preserve"> </w:t>
      </w:r>
      <w:r>
        <w:fldChar w:fldCharType="begin"/>
      </w:r>
      <w:r>
        <w:instrText>PAGEREF section_98b804cc08694f1f8f91dacf63769d7e</w:instrText>
      </w:r>
      <w:r>
        <w:fldChar w:fldCharType="separate"/>
      </w:r>
      <w:r>
        <w:rPr>
          <w:noProof/>
        </w:rPr>
        <w:t>159</w:t>
      </w:r>
      <w:r>
        <w:fldChar w:fldCharType="end"/>
      </w:r>
    </w:p>
    <w:p w:rsidR="008161AC" w:rsidRDefault="00C57531">
      <w:pPr>
        <w:pStyle w:val="indexentry0"/>
      </w:pPr>
      <w:hyperlink w:anchor="section_0136fad4f02c44dd857f820477b19c1d">
        <w:r>
          <w:rPr>
            <w:rStyle w:val="Hyperlink"/>
          </w:rPr>
          <w:t>DEVMODE structure</w:t>
        </w:r>
      </w:hyperlink>
      <w:r>
        <w:t xml:space="preserve"> </w:t>
      </w:r>
      <w:r>
        <w:fldChar w:fldCharType="begin"/>
      </w:r>
      <w:r>
        <w:instrText>PAGEREF section_0136fad4f02c44dd857f820477b19c1d</w:instrText>
      </w:r>
      <w:r>
        <w:fldChar w:fldCharType="separate"/>
      </w:r>
      <w:r>
        <w:rPr>
          <w:noProof/>
        </w:rPr>
        <w:t>34</w:t>
      </w:r>
      <w:r>
        <w:fldChar w:fldCharType="end"/>
      </w:r>
    </w:p>
    <w:p w:rsidR="008161AC" w:rsidRDefault="00C57531">
      <w:pPr>
        <w:pStyle w:val="indexentry0"/>
      </w:pPr>
      <w:hyperlink w:anchor="section_c2b14fe764794460a7ba633a845dd61a">
        <w:r>
          <w:rPr>
            <w:rStyle w:val="Hyperlink"/>
          </w:rPr>
          <w:t>DEVMODE_CONTAINER structure</w:t>
        </w:r>
      </w:hyperlink>
      <w:r>
        <w:t xml:space="preserve"> </w:t>
      </w:r>
      <w:r>
        <w:fldChar w:fldCharType="begin"/>
      </w:r>
      <w:r>
        <w:instrText>PAGEREF section_c2b14fe764794460a7ba633a845dd61a</w:instrText>
      </w:r>
      <w:r>
        <w:fldChar w:fldCharType="separate"/>
      </w:r>
      <w:r>
        <w:rPr>
          <w:noProof/>
        </w:rPr>
        <w:t>37</w:t>
      </w:r>
      <w:r>
        <w:fldChar w:fldCharType="end"/>
      </w:r>
    </w:p>
    <w:p w:rsidR="008161AC" w:rsidRDefault="00C57531">
      <w:pPr>
        <w:pStyle w:val="indexentry0"/>
      </w:pPr>
      <w:r>
        <w:t>Directory service</w:t>
      </w:r>
    </w:p>
    <w:p w:rsidR="008161AC" w:rsidRDefault="00C57531">
      <w:pPr>
        <w:pStyle w:val="indexentry0"/>
      </w:pPr>
      <w:r>
        <w:t xml:space="preserve">   </w:t>
      </w:r>
      <w:hyperlink w:anchor="section_9e24210cdc8e474d8ffd7b9dbe168440">
        <w:r>
          <w:rPr>
            <w:rStyle w:val="Hyperlink"/>
          </w:rPr>
          <w:t>interaction details - overview</w:t>
        </w:r>
      </w:hyperlink>
      <w:r>
        <w:t xml:space="preserve"> </w:t>
      </w:r>
      <w:r>
        <w:fldChar w:fldCharType="begin"/>
      </w:r>
      <w:r>
        <w:instrText>PAGEREF section_9e24210cdc8e474d8ffd7b9dbe168440</w:instrText>
      </w:r>
      <w:r>
        <w:fldChar w:fldCharType="separate"/>
      </w:r>
      <w:r>
        <w:rPr>
          <w:noProof/>
        </w:rPr>
        <w:t>201</w:t>
      </w:r>
      <w:r>
        <w:fldChar w:fldCharType="end"/>
      </w:r>
    </w:p>
    <w:p w:rsidR="008161AC" w:rsidRDefault="00C57531">
      <w:pPr>
        <w:pStyle w:val="indexentry0"/>
      </w:pPr>
      <w:r>
        <w:t xml:space="preserve">   </w:t>
      </w:r>
      <w:hyperlink w:anchor="section_1104f58a038247e3946336d5225ed856">
        <w:r>
          <w:rPr>
            <w:rStyle w:val="Hyperlink"/>
          </w:rPr>
          <w:t>interaction summary</w:t>
        </w:r>
      </w:hyperlink>
      <w:r>
        <w:t xml:space="preserve"> </w:t>
      </w:r>
      <w:r>
        <w:fldChar w:fldCharType="begin"/>
      </w:r>
      <w:r>
        <w:instrText>PAGEREF section_1104f58a038247e3946336d5225ed856</w:instrText>
      </w:r>
      <w:r>
        <w:fldChar w:fldCharType="separate"/>
      </w:r>
      <w:r>
        <w:rPr>
          <w:noProof/>
        </w:rPr>
        <w:t>199</w:t>
      </w:r>
      <w:r>
        <w:fldChar w:fldCharType="end"/>
      </w:r>
    </w:p>
    <w:p w:rsidR="008161AC" w:rsidRDefault="00C57531">
      <w:pPr>
        <w:pStyle w:val="indexentry0"/>
      </w:pPr>
      <w:r>
        <w:t xml:space="preserve">   </w:t>
      </w:r>
      <w:hyperlink w:anchor="section_8b0f1957cb264966b55f371858ea4406">
        <w:r>
          <w:rPr>
            <w:rStyle w:val="Hyperlink"/>
          </w:rPr>
          <w:t>schema elements</w:t>
        </w:r>
      </w:hyperlink>
      <w:r>
        <w:t xml:space="preserve"> </w:t>
      </w:r>
      <w:r>
        <w:fldChar w:fldCharType="begin"/>
      </w:r>
      <w:r>
        <w:instrText>PAGEREF section_8b0f1957cb264966b55f371858e</w:instrText>
      </w:r>
      <w:r>
        <w:instrText>a4406</w:instrText>
      </w:r>
      <w:r>
        <w:fldChar w:fldCharType="separate"/>
      </w:r>
      <w:r>
        <w:rPr>
          <w:noProof/>
        </w:rPr>
        <w:t>199</w:t>
      </w:r>
      <w:r>
        <w:fldChar w:fldCharType="end"/>
      </w:r>
    </w:p>
    <w:p w:rsidR="008161AC" w:rsidRDefault="00C57531">
      <w:pPr>
        <w:pStyle w:val="indexentry0"/>
      </w:pPr>
      <w:hyperlink w:anchor="section_5ea67df3c4e745efb42540b8b066d276">
        <w:r>
          <w:rPr>
            <w:rStyle w:val="Hyperlink"/>
          </w:rPr>
          <w:t>Discovery methods</w:t>
        </w:r>
      </w:hyperlink>
      <w:r>
        <w:t xml:space="preserve"> </w:t>
      </w:r>
      <w:r>
        <w:fldChar w:fldCharType="begin"/>
      </w:r>
      <w:r>
        <w:instrText>PAGEREF section_5ea67df3c4e745efb42540b8b066d276</w:instrText>
      </w:r>
      <w:r>
        <w:fldChar w:fldCharType="separate"/>
      </w:r>
      <w:r>
        <w:rPr>
          <w:noProof/>
        </w:rPr>
        <w:t>230</w:t>
      </w:r>
      <w:r>
        <w:fldChar w:fldCharType="end"/>
      </w:r>
    </w:p>
    <w:p w:rsidR="008161AC" w:rsidRDefault="00C57531">
      <w:pPr>
        <w:pStyle w:val="indexentry0"/>
      </w:pPr>
      <w:hyperlink w:anchor="section_20f7b510e6a04f6c97a05630d1e70879">
        <w:r>
          <w:rPr>
            <w:rStyle w:val="Hyperlink"/>
          </w:rPr>
          <w:t>DOC_INFO_1 structure</w:t>
        </w:r>
      </w:hyperlink>
      <w:r>
        <w:t xml:space="preserve"> </w:t>
      </w:r>
      <w:r>
        <w:fldChar w:fldCharType="begin"/>
      </w:r>
      <w:r>
        <w:instrText>PAGEREF section_20f7b510e6a04f</w:instrText>
      </w:r>
      <w:r>
        <w:instrText>6c97a05630d1e70879</w:instrText>
      </w:r>
      <w:r>
        <w:fldChar w:fldCharType="separate"/>
      </w:r>
      <w:r>
        <w:rPr>
          <w:noProof/>
        </w:rPr>
        <w:t>50</w:t>
      </w:r>
      <w:r>
        <w:fldChar w:fldCharType="end"/>
      </w:r>
    </w:p>
    <w:p w:rsidR="008161AC" w:rsidRDefault="00C57531">
      <w:pPr>
        <w:pStyle w:val="indexentry0"/>
      </w:pPr>
      <w:hyperlink w:anchor="section_c4f39f63301745bf8b8a81ab9458f052">
        <w:r>
          <w:rPr>
            <w:rStyle w:val="Hyperlink"/>
          </w:rPr>
          <w:t>DOC_INFO_CONTAINER structure</w:t>
        </w:r>
      </w:hyperlink>
      <w:r>
        <w:t xml:space="preserve"> </w:t>
      </w:r>
      <w:r>
        <w:fldChar w:fldCharType="begin"/>
      </w:r>
      <w:r>
        <w:instrText>PAGEREF section_c4f39f63301745bf8b8a81ab9458f052</w:instrText>
      </w:r>
      <w:r>
        <w:fldChar w:fldCharType="separate"/>
      </w:r>
      <w:r>
        <w:rPr>
          <w:noProof/>
        </w:rPr>
        <w:t>37</w:t>
      </w:r>
      <w:r>
        <w:fldChar w:fldCharType="end"/>
      </w:r>
    </w:p>
    <w:p w:rsidR="008161AC" w:rsidRDefault="00C57531">
      <w:pPr>
        <w:pStyle w:val="indexentry0"/>
      </w:pPr>
      <w:hyperlink w:anchor="section_93e6c5a794d6487ebe20d2c91e5277ad">
        <w:r>
          <w:rPr>
            <w:rStyle w:val="Hyperlink"/>
          </w:rPr>
          <w:t>Document printing methods</w:t>
        </w:r>
      </w:hyperlink>
      <w:r>
        <w:t xml:space="preserve"> </w:t>
      </w:r>
      <w:r>
        <w:fldChar w:fldCharType="begin"/>
      </w:r>
      <w:r>
        <w:instrText>P</w:instrText>
      </w:r>
      <w:r>
        <w:instrText>AGEREF section_93e6c5a794d6487ebe20d2c91e5277ad</w:instrText>
      </w:r>
      <w:r>
        <w:fldChar w:fldCharType="separate"/>
      </w:r>
      <w:r>
        <w:rPr>
          <w:noProof/>
        </w:rPr>
        <w:t>303</w:t>
      </w:r>
      <w:r>
        <w:fldChar w:fldCharType="end"/>
      </w:r>
    </w:p>
    <w:p w:rsidR="008161AC" w:rsidRDefault="00C57531">
      <w:pPr>
        <w:pStyle w:val="indexentry0"/>
      </w:pPr>
      <w:hyperlink w:anchor="section_93e6c5a794d6487ebe20d2c91e5277ad">
        <w:r>
          <w:rPr>
            <w:rStyle w:val="Hyperlink"/>
          </w:rPr>
          <w:t>Document Printing Methods method</w:t>
        </w:r>
      </w:hyperlink>
      <w:r>
        <w:t xml:space="preserve"> </w:t>
      </w:r>
      <w:r>
        <w:fldChar w:fldCharType="begin"/>
      </w:r>
      <w:r>
        <w:instrText>PAGEREF section_93e6c5a794d6487ebe20d2c91e5277ad</w:instrText>
      </w:r>
      <w:r>
        <w:fldChar w:fldCharType="separate"/>
      </w:r>
      <w:r>
        <w:rPr>
          <w:noProof/>
        </w:rPr>
        <w:t>303</w:t>
      </w:r>
      <w:r>
        <w:fldChar w:fldCharType="end"/>
      </w:r>
    </w:p>
    <w:p w:rsidR="008161AC" w:rsidRDefault="00C57531">
      <w:pPr>
        <w:pStyle w:val="indexentry0"/>
      </w:pPr>
      <w:hyperlink w:anchor="section_3a3f9cf78ec44921b1f686cf8d139bc2">
        <w:r>
          <w:rPr>
            <w:rStyle w:val="Hyperlink"/>
          </w:rPr>
          <w:t>DRIVER_CONTAINER structure</w:t>
        </w:r>
      </w:hyperlink>
      <w:r>
        <w:t xml:space="preserve"> </w:t>
      </w:r>
      <w:r>
        <w:fldChar w:fldCharType="begin"/>
      </w:r>
      <w:r>
        <w:instrText>PAGEREF section_3a3f9cf78ec44921b1f686cf8d139bc2</w:instrText>
      </w:r>
      <w:r>
        <w:fldChar w:fldCharType="separate"/>
      </w:r>
      <w:r>
        <w:rPr>
          <w:noProof/>
        </w:rPr>
        <w:t>37</w:t>
      </w:r>
      <w:r>
        <w:fldChar w:fldCharType="end"/>
      </w:r>
    </w:p>
    <w:p w:rsidR="008161AC" w:rsidRDefault="00C57531">
      <w:pPr>
        <w:pStyle w:val="indexentry0"/>
      </w:pPr>
      <w:hyperlink w:anchor="section_17943579a5144d0b8ded422265b23f45">
        <w:r>
          <w:rPr>
            <w:rStyle w:val="Hyperlink"/>
          </w:rPr>
          <w:t>DRIVER_INFO</w:t>
        </w:r>
      </w:hyperlink>
      <w:r>
        <w:t xml:space="preserve"> </w:t>
      </w:r>
      <w:r>
        <w:fldChar w:fldCharType="begin"/>
      </w:r>
      <w:r>
        <w:instrText>PAGEREF section_17943579a5144d0b8ded422</w:instrText>
      </w:r>
      <w:r>
        <w:instrText>265b23f45</w:instrText>
      </w:r>
      <w:r>
        <w:fldChar w:fldCharType="separate"/>
      </w:r>
      <w:r>
        <w:rPr>
          <w:noProof/>
        </w:rPr>
        <w:t>51</w:t>
      </w:r>
      <w:r>
        <w:fldChar w:fldCharType="end"/>
      </w:r>
    </w:p>
    <w:p w:rsidR="008161AC" w:rsidRDefault="00C57531">
      <w:pPr>
        <w:pStyle w:val="indexentry0"/>
      </w:pPr>
      <w:hyperlink w:anchor="section_4464eaf0f34f40d5b970736437a21913">
        <w:r>
          <w:rPr>
            <w:rStyle w:val="Hyperlink"/>
          </w:rPr>
          <w:t>DRIVER_INFO members</w:t>
        </w:r>
      </w:hyperlink>
      <w:r>
        <w:t xml:space="preserve"> </w:t>
      </w:r>
      <w:r>
        <w:fldChar w:fldCharType="begin"/>
      </w:r>
      <w:r>
        <w:instrText>PAGEREF section_4464eaf0f34f40d5b970736437a21913</w:instrText>
      </w:r>
      <w:r>
        <w:fldChar w:fldCharType="separate"/>
      </w:r>
      <w:r>
        <w:rPr>
          <w:noProof/>
        </w:rPr>
        <w:t>45</w:t>
      </w:r>
      <w:r>
        <w:fldChar w:fldCharType="end"/>
      </w:r>
    </w:p>
    <w:p w:rsidR="008161AC" w:rsidRDefault="00C57531">
      <w:pPr>
        <w:pStyle w:val="indexentry0"/>
      </w:pPr>
      <w:hyperlink w:anchor="section_df308bbf8ff74b0f930bcb9b90080b90">
        <w:r>
          <w:rPr>
            <w:rStyle w:val="Hyperlink"/>
          </w:rPr>
          <w:t>DRIVER_INFO_1 structure</w:t>
        </w:r>
      </w:hyperlink>
      <w:r>
        <w:t xml:space="preserve"> </w:t>
      </w:r>
      <w:r>
        <w:fldChar w:fldCharType="begin"/>
      </w:r>
      <w:r>
        <w:instrText>PAGEREF section_df308</w:instrText>
      </w:r>
      <w:r>
        <w:instrText>bbf8ff74b0f930bcb9b90080b90</w:instrText>
      </w:r>
      <w:r>
        <w:fldChar w:fldCharType="separate"/>
      </w:r>
      <w:r>
        <w:rPr>
          <w:noProof/>
        </w:rPr>
        <w:t>51</w:t>
      </w:r>
      <w:r>
        <w:fldChar w:fldCharType="end"/>
      </w:r>
    </w:p>
    <w:p w:rsidR="008161AC" w:rsidRDefault="00C57531">
      <w:pPr>
        <w:pStyle w:val="indexentry0"/>
      </w:pPr>
      <w:hyperlink w:anchor="section_39bbfc3087684cd49930434857e2c2a2">
        <w:r>
          <w:rPr>
            <w:rStyle w:val="Hyperlink"/>
          </w:rPr>
          <w:t>DRIVER_INFO_2 structure</w:t>
        </w:r>
      </w:hyperlink>
      <w:r>
        <w:t xml:space="preserve"> </w:t>
      </w:r>
      <w:r>
        <w:fldChar w:fldCharType="begin"/>
      </w:r>
      <w:r>
        <w:instrText>PAGEREF section_39bbfc3087684cd49930434857e2c2a2</w:instrText>
      </w:r>
      <w:r>
        <w:fldChar w:fldCharType="separate"/>
      </w:r>
      <w:r>
        <w:rPr>
          <w:noProof/>
        </w:rPr>
        <w:t>51</w:t>
      </w:r>
      <w:r>
        <w:fldChar w:fldCharType="end"/>
      </w:r>
    </w:p>
    <w:p w:rsidR="008161AC" w:rsidRDefault="008161AC">
      <w:pPr>
        <w:spacing w:before="0" w:after="0"/>
        <w:rPr>
          <w:sz w:val="16"/>
        </w:rPr>
      </w:pPr>
    </w:p>
    <w:p w:rsidR="008161AC" w:rsidRDefault="00C57531">
      <w:pPr>
        <w:pStyle w:val="indexheader"/>
      </w:pPr>
      <w:r>
        <w:t>E</w:t>
      </w:r>
    </w:p>
    <w:p w:rsidR="008161AC" w:rsidRDefault="008161AC">
      <w:pPr>
        <w:spacing w:before="0" w:after="0"/>
        <w:rPr>
          <w:sz w:val="16"/>
        </w:rPr>
      </w:pPr>
    </w:p>
    <w:p w:rsidR="008161AC" w:rsidRDefault="00C57531">
      <w:pPr>
        <w:pStyle w:val="indexentry0"/>
      </w:pPr>
      <w:hyperlink w:anchor="section_d070101180b3473d843cedf7e4c5bc86">
        <w:r>
          <w:rPr>
            <w:rStyle w:val="Hyperlink"/>
          </w:rPr>
          <w:t>EBranchOfficeJobEvent</w:t>
        </w:r>
        <w:r>
          <w:rPr>
            <w:rStyle w:val="Hyperlink"/>
          </w:rPr>
          <w:t>Type enumeration</w:t>
        </w:r>
      </w:hyperlink>
      <w:r>
        <w:t xml:space="preserve"> </w:t>
      </w:r>
      <w:r>
        <w:fldChar w:fldCharType="begin"/>
      </w:r>
      <w:r>
        <w:instrText>PAGEREF section_d070101180b3473d843cedf7e4c5bc86</w:instrText>
      </w:r>
      <w:r>
        <w:fldChar w:fldCharType="separate"/>
      </w:r>
      <w:r>
        <w:rPr>
          <w:noProof/>
        </w:rPr>
        <w:t>74</w:t>
      </w:r>
      <w:r>
        <w:fldChar w:fldCharType="end"/>
      </w:r>
    </w:p>
    <w:p w:rsidR="008161AC" w:rsidRDefault="00C57531">
      <w:pPr>
        <w:pStyle w:val="indexentry0"/>
      </w:pPr>
      <w:hyperlink w:anchor="section_e35fa2d28ca14369be526e606759bd0e">
        <w:r>
          <w:rPr>
            <w:rStyle w:val="Hyperlink"/>
          </w:rPr>
          <w:t>Enumerating and managing printers example</w:t>
        </w:r>
      </w:hyperlink>
      <w:r>
        <w:t xml:space="preserve"> </w:t>
      </w:r>
      <w:r>
        <w:fldChar w:fldCharType="begin"/>
      </w:r>
      <w:r>
        <w:instrText>PAGEREF section_e35fa2d28ca14369be526e606759bd0e</w:instrText>
      </w:r>
      <w:r>
        <w:fldChar w:fldCharType="separate"/>
      </w:r>
      <w:r>
        <w:rPr>
          <w:noProof/>
        </w:rPr>
        <w:t>346</w:t>
      </w:r>
      <w:r>
        <w:fldChar w:fldCharType="end"/>
      </w:r>
    </w:p>
    <w:p w:rsidR="008161AC" w:rsidRDefault="00C57531">
      <w:pPr>
        <w:pStyle w:val="indexentry0"/>
      </w:pPr>
      <w:hyperlink w:anchor="section_7307d04985784769b2c50e684ab0f8e3">
        <w:r>
          <w:rPr>
            <w:rStyle w:val="Hyperlink"/>
          </w:rPr>
          <w:t>Enumerating jobs and modifying job settings example</w:t>
        </w:r>
      </w:hyperlink>
      <w:r>
        <w:t xml:space="preserve"> </w:t>
      </w:r>
      <w:r>
        <w:fldChar w:fldCharType="begin"/>
      </w:r>
      <w:r>
        <w:instrText>PAGEREF section_7307d04985784769b2c50e684ab0f8e3</w:instrText>
      </w:r>
      <w:r>
        <w:fldChar w:fldCharType="separate"/>
      </w:r>
      <w:r>
        <w:rPr>
          <w:noProof/>
        </w:rPr>
        <w:t>349</w:t>
      </w:r>
      <w:r>
        <w:fldChar w:fldCharType="end"/>
      </w:r>
    </w:p>
    <w:p w:rsidR="008161AC" w:rsidRDefault="00C57531">
      <w:pPr>
        <w:pStyle w:val="indexentry0"/>
      </w:pPr>
      <w:hyperlink w:anchor="section_7307d04985784769b2c50e684ab0f8e3">
        <w:r>
          <w:rPr>
            <w:rStyle w:val="Hyperlink"/>
          </w:rPr>
          <w:t>Enumerating print jobs examp</w:t>
        </w:r>
        <w:r>
          <w:rPr>
            <w:rStyle w:val="Hyperlink"/>
          </w:rPr>
          <w:t>le</w:t>
        </w:r>
      </w:hyperlink>
      <w:r>
        <w:t xml:space="preserve"> </w:t>
      </w:r>
      <w:r>
        <w:fldChar w:fldCharType="begin"/>
      </w:r>
      <w:r>
        <w:instrText>PAGEREF section_7307d04985784769b2c50e684ab0f8e3</w:instrText>
      </w:r>
      <w:r>
        <w:fldChar w:fldCharType="separate"/>
      </w:r>
      <w:r>
        <w:rPr>
          <w:noProof/>
        </w:rPr>
        <w:t>349</w:t>
      </w:r>
      <w:r>
        <w:fldChar w:fldCharType="end"/>
      </w:r>
    </w:p>
    <w:p w:rsidR="008161AC" w:rsidRDefault="00C57531">
      <w:pPr>
        <w:pStyle w:val="indexentry0"/>
      </w:pPr>
      <w:hyperlink w:anchor="section_e35fa2d28ca14369be526e606759bd0e">
        <w:r>
          <w:rPr>
            <w:rStyle w:val="Hyperlink"/>
          </w:rPr>
          <w:t>Enumerating printers example</w:t>
        </w:r>
      </w:hyperlink>
      <w:r>
        <w:t xml:space="preserve"> </w:t>
      </w:r>
      <w:r>
        <w:fldChar w:fldCharType="begin"/>
      </w:r>
      <w:r>
        <w:instrText>PAGEREF section_e35fa2d28ca14369be526e606759bd0e</w:instrText>
      </w:r>
      <w:r>
        <w:fldChar w:fldCharType="separate"/>
      </w:r>
      <w:r>
        <w:rPr>
          <w:noProof/>
        </w:rPr>
        <w:t>346</w:t>
      </w:r>
      <w:r>
        <w:fldChar w:fldCharType="end"/>
      </w:r>
    </w:p>
    <w:p w:rsidR="008161AC" w:rsidRDefault="00C57531">
      <w:pPr>
        <w:pStyle w:val="indexentry0"/>
      </w:pPr>
      <w:hyperlink w:anchor="section_34284809abff4ecea5ad71f47160e5e4">
        <w:r>
          <w:rPr>
            <w:rStyle w:val="Hyperlink"/>
          </w:rPr>
          <w:t>EVENTLOG_AUDIT_FAILURE</w:t>
        </w:r>
      </w:hyperlink>
      <w:r>
        <w:t xml:space="preserve"> </w:t>
      </w:r>
      <w:r>
        <w:fldChar w:fldCharType="begin"/>
      </w:r>
      <w:r>
        <w:instrText>PAGEREF section_34284809abff4ecea5ad71f47160e5e4</w:instrText>
      </w:r>
      <w:r>
        <w:fldChar w:fldCharType="separate"/>
      </w:r>
      <w:r>
        <w:rPr>
          <w:noProof/>
        </w:rPr>
        <w:t>187</w:t>
      </w:r>
      <w:r>
        <w:fldChar w:fldCharType="end"/>
      </w:r>
    </w:p>
    <w:p w:rsidR="008161AC" w:rsidRDefault="00C57531">
      <w:pPr>
        <w:pStyle w:val="indexentry0"/>
      </w:pPr>
      <w:hyperlink w:anchor="section_34284809abff4ecea5ad71f47160e5e4">
        <w:r>
          <w:rPr>
            <w:rStyle w:val="Hyperlink"/>
          </w:rPr>
          <w:t>EVENTLOG_AUDIT_SUCCESS</w:t>
        </w:r>
      </w:hyperlink>
      <w:r>
        <w:t xml:space="preserve"> </w:t>
      </w:r>
      <w:r>
        <w:fldChar w:fldCharType="begin"/>
      </w:r>
      <w:r>
        <w:instrText>PAGEREF section_34284809abff4ece</w:instrText>
      </w:r>
      <w:r>
        <w:instrText>a5ad71f47160e5e4</w:instrText>
      </w:r>
      <w:r>
        <w:fldChar w:fldCharType="separate"/>
      </w:r>
      <w:r>
        <w:rPr>
          <w:noProof/>
        </w:rPr>
        <w:t>187</w:t>
      </w:r>
      <w:r>
        <w:fldChar w:fldCharType="end"/>
      </w:r>
    </w:p>
    <w:p w:rsidR="008161AC" w:rsidRDefault="00C57531">
      <w:pPr>
        <w:pStyle w:val="indexentry0"/>
      </w:pPr>
      <w:hyperlink w:anchor="section_34284809abff4ecea5ad71f47160e5e4">
        <w:r>
          <w:rPr>
            <w:rStyle w:val="Hyperlink"/>
          </w:rPr>
          <w:t>EVENTLOG_ERROR_TYPE</w:t>
        </w:r>
      </w:hyperlink>
      <w:r>
        <w:t xml:space="preserve"> </w:t>
      </w:r>
      <w:r>
        <w:fldChar w:fldCharType="begin"/>
      </w:r>
      <w:r>
        <w:instrText>PAGEREF section_34284809abff4ecea5ad71f47160e5e4</w:instrText>
      </w:r>
      <w:r>
        <w:fldChar w:fldCharType="separate"/>
      </w:r>
      <w:r>
        <w:rPr>
          <w:noProof/>
        </w:rPr>
        <w:t>187</w:t>
      </w:r>
      <w:r>
        <w:fldChar w:fldCharType="end"/>
      </w:r>
    </w:p>
    <w:p w:rsidR="008161AC" w:rsidRDefault="00C57531">
      <w:pPr>
        <w:pStyle w:val="indexentry0"/>
      </w:pPr>
      <w:hyperlink w:anchor="section_34284809abff4ecea5ad71f47160e5e4">
        <w:r>
          <w:rPr>
            <w:rStyle w:val="Hyperlink"/>
          </w:rPr>
          <w:t>EVENTLOG_INFORMATION_TYPE</w:t>
        </w:r>
      </w:hyperlink>
      <w:r>
        <w:t xml:space="preserve"> </w:t>
      </w:r>
      <w:r>
        <w:fldChar w:fldCharType="begin"/>
      </w:r>
      <w:r>
        <w:instrText>PAGEREF sect</w:instrText>
      </w:r>
      <w:r>
        <w:instrText>ion_34284809abff4ecea5ad71f47160e5e4</w:instrText>
      </w:r>
      <w:r>
        <w:fldChar w:fldCharType="separate"/>
      </w:r>
      <w:r>
        <w:rPr>
          <w:noProof/>
        </w:rPr>
        <w:t>187</w:t>
      </w:r>
      <w:r>
        <w:fldChar w:fldCharType="end"/>
      </w:r>
    </w:p>
    <w:p w:rsidR="008161AC" w:rsidRDefault="00C57531">
      <w:pPr>
        <w:pStyle w:val="indexentry0"/>
      </w:pPr>
      <w:hyperlink w:anchor="section_34284809abff4ecea5ad71f47160e5e4">
        <w:r>
          <w:rPr>
            <w:rStyle w:val="Hyperlink"/>
          </w:rPr>
          <w:t>EVENTLOG_WARNING_TYPE</w:t>
        </w:r>
      </w:hyperlink>
      <w:r>
        <w:t xml:space="preserve"> </w:t>
      </w:r>
      <w:r>
        <w:fldChar w:fldCharType="begin"/>
      </w:r>
      <w:r>
        <w:instrText>PAGEREF section_34284809abff4ecea5ad71f47160e5e4</w:instrText>
      </w:r>
      <w:r>
        <w:fldChar w:fldCharType="separate"/>
      </w:r>
      <w:r>
        <w:rPr>
          <w:noProof/>
        </w:rPr>
        <w:t>187</w:t>
      </w:r>
      <w:r>
        <w:fldChar w:fldCharType="end"/>
      </w:r>
    </w:p>
    <w:p w:rsidR="008161AC" w:rsidRDefault="00C57531">
      <w:pPr>
        <w:pStyle w:val="indexentry0"/>
      </w:pPr>
      <w:r>
        <w:t>Events</w:t>
      </w:r>
    </w:p>
    <w:p w:rsidR="008161AC" w:rsidRDefault="00C57531">
      <w:pPr>
        <w:pStyle w:val="indexentry0"/>
      </w:pPr>
      <w:r>
        <w:t xml:space="preserve">   </w:t>
      </w:r>
      <w:hyperlink w:anchor="section_1f7170188df248c5b818c40112941eb5">
        <w:r>
          <w:rPr>
            <w:rStyle w:val="Hyperlink"/>
          </w:rPr>
          <w:t xml:space="preserve">local - </w:t>
        </w:r>
        <w:r>
          <w:rPr>
            <w:rStyle w:val="Hyperlink"/>
          </w:rPr>
          <w:t>client</w:t>
        </w:r>
      </w:hyperlink>
      <w:r>
        <w:t xml:space="preserve"> </w:t>
      </w:r>
      <w:r>
        <w:fldChar w:fldCharType="begin"/>
      </w:r>
      <w:r>
        <w:instrText>PAGEREF section_1f7170188df248c5b818c40112941eb5</w:instrText>
      </w:r>
      <w:r>
        <w:fldChar w:fldCharType="separate"/>
      </w:r>
      <w:r>
        <w:rPr>
          <w:noProof/>
        </w:rPr>
        <w:t>342</w:t>
      </w:r>
      <w:r>
        <w:fldChar w:fldCharType="end"/>
      </w:r>
    </w:p>
    <w:p w:rsidR="008161AC" w:rsidRDefault="00C57531">
      <w:pPr>
        <w:pStyle w:val="indexentry0"/>
      </w:pPr>
      <w:r>
        <w:t xml:space="preserve">   </w:t>
      </w:r>
      <w:hyperlink w:anchor="section_06246c515560435ab514b180917584db">
        <w:r>
          <w:rPr>
            <w:rStyle w:val="Hyperlink"/>
          </w:rPr>
          <w:t>local - server</w:t>
        </w:r>
      </w:hyperlink>
      <w:r>
        <w:t xml:space="preserve"> </w:t>
      </w:r>
      <w:r>
        <w:fldChar w:fldCharType="begin"/>
      </w:r>
      <w:r>
        <w:instrText>PAGEREF section_06246c515560435ab514b180917584db</w:instrText>
      </w:r>
      <w:r>
        <w:fldChar w:fldCharType="separate"/>
      </w:r>
      <w:r>
        <w:rPr>
          <w:noProof/>
        </w:rPr>
        <w:t>334</w:t>
      </w:r>
      <w:r>
        <w:fldChar w:fldCharType="end"/>
      </w:r>
    </w:p>
    <w:p w:rsidR="008161AC" w:rsidRDefault="00C57531">
      <w:pPr>
        <w:pStyle w:val="indexentry0"/>
      </w:pPr>
      <w:r>
        <w:t xml:space="preserve">   </w:t>
      </w:r>
      <w:hyperlink w:anchor="section_d640a376b59c40239761e49a0db24431">
        <w:r>
          <w:rPr>
            <w:rStyle w:val="Hyperlink"/>
          </w:rPr>
          <w:t>timer - client</w:t>
        </w:r>
      </w:hyperlink>
      <w:r>
        <w:t xml:space="preserve"> </w:t>
      </w:r>
      <w:r>
        <w:fldChar w:fldCharType="begin"/>
      </w:r>
      <w:r>
        <w:instrText>PAGEREF section_d640a376b59c40239761e49a0db24431</w:instrText>
      </w:r>
      <w:r>
        <w:fldChar w:fldCharType="separate"/>
      </w:r>
      <w:r>
        <w:rPr>
          <w:noProof/>
        </w:rPr>
        <w:t>342</w:t>
      </w:r>
      <w:r>
        <w:fldChar w:fldCharType="end"/>
      </w:r>
    </w:p>
    <w:p w:rsidR="008161AC" w:rsidRDefault="00C57531">
      <w:pPr>
        <w:pStyle w:val="indexentry0"/>
      </w:pPr>
      <w:r>
        <w:t xml:space="preserve">   </w:t>
      </w:r>
      <w:hyperlink w:anchor="section_615e516d7d8e4a50a0a62607a4401500">
        <w:r>
          <w:rPr>
            <w:rStyle w:val="Hyperlink"/>
          </w:rPr>
          <w:t>timer - server</w:t>
        </w:r>
      </w:hyperlink>
      <w:r>
        <w:t xml:space="preserve"> </w:t>
      </w:r>
      <w:r>
        <w:fldChar w:fldCharType="begin"/>
      </w:r>
      <w:r>
        <w:instrText>PAGEREF section_615e516d7d8e4a50a0a62607a4401500</w:instrText>
      </w:r>
      <w:r>
        <w:fldChar w:fldCharType="separate"/>
      </w:r>
      <w:r>
        <w:rPr>
          <w:noProof/>
        </w:rPr>
        <w:t>334</w:t>
      </w:r>
      <w:r>
        <w:fldChar w:fldCharType="end"/>
      </w:r>
    </w:p>
    <w:p w:rsidR="008161AC" w:rsidRDefault="00C57531">
      <w:pPr>
        <w:pStyle w:val="indexentry0"/>
      </w:pPr>
      <w:r>
        <w:t>Examples</w:t>
      </w:r>
    </w:p>
    <w:p w:rsidR="008161AC" w:rsidRDefault="00C57531">
      <w:pPr>
        <w:pStyle w:val="indexentry0"/>
      </w:pPr>
      <w:r>
        <w:t xml:space="preserve">   </w:t>
      </w:r>
      <w:hyperlink w:anchor="section_bc4d18308e1f428a9073d655916494cf">
        <w:r>
          <w:rPr>
            <w:rStyle w:val="Hyperlink"/>
          </w:rPr>
          <w:t>adding a printer driver to a server</w:t>
        </w:r>
      </w:hyperlink>
      <w:r>
        <w:t xml:space="preserve"> </w:t>
      </w:r>
      <w:r>
        <w:fldChar w:fldCharType="begin"/>
      </w:r>
      <w:r>
        <w:instrText>PAGEREF section_bc4d18308e1f428a9073d655916494cf</w:instrText>
      </w:r>
      <w:r>
        <w:fldChar w:fldCharType="separate"/>
      </w:r>
      <w:r>
        <w:rPr>
          <w:noProof/>
        </w:rPr>
        <w:t>345</w:t>
      </w:r>
      <w:r>
        <w:fldChar w:fldCharType="end"/>
      </w:r>
    </w:p>
    <w:p w:rsidR="008161AC" w:rsidRDefault="00C57531">
      <w:pPr>
        <w:pStyle w:val="indexentry0"/>
      </w:pPr>
      <w:r>
        <w:t xml:space="preserve">   </w:t>
      </w:r>
      <w:hyperlink w:anchor="section_a33ebcedd8d544dba7287a77d0e40231">
        <w:r>
          <w:rPr>
            <w:rStyle w:val="Hyperlink"/>
          </w:rPr>
          <w:t>adding a printer to a server</w:t>
        </w:r>
      </w:hyperlink>
      <w:r>
        <w:t xml:space="preserve"> </w:t>
      </w:r>
      <w:r>
        <w:fldChar w:fldCharType="begin"/>
      </w:r>
      <w:r>
        <w:instrText>PAGEREF se</w:instrText>
      </w:r>
      <w:r>
        <w:instrText>ction_a33ebcedd8d544dba7287a77d0e40231</w:instrText>
      </w:r>
      <w:r>
        <w:fldChar w:fldCharType="separate"/>
      </w:r>
      <w:r>
        <w:rPr>
          <w:noProof/>
        </w:rPr>
        <w:t>343</w:t>
      </w:r>
      <w:r>
        <w:fldChar w:fldCharType="end"/>
      </w:r>
    </w:p>
    <w:p w:rsidR="008161AC" w:rsidRDefault="00C57531">
      <w:pPr>
        <w:pStyle w:val="indexentry0"/>
      </w:pPr>
      <w:r>
        <w:t xml:space="preserve">   </w:t>
      </w:r>
      <w:hyperlink w:anchor="section_bc4d18308e1f428a9073d655916494cf">
        <w:r>
          <w:rPr>
            <w:rStyle w:val="Hyperlink"/>
          </w:rPr>
          <w:t>adding printer driver to server</w:t>
        </w:r>
      </w:hyperlink>
      <w:r>
        <w:t xml:space="preserve"> </w:t>
      </w:r>
      <w:r>
        <w:fldChar w:fldCharType="begin"/>
      </w:r>
      <w:r>
        <w:instrText>PAGEREF section_bc4d18308e1f428a9073d655916494cf</w:instrText>
      </w:r>
      <w:r>
        <w:fldChar w:fldCharType="separate"/>
      </w:r>
      <w:r>
        <w:rPr>
          <w:noProof/>
        </w:rPr>
        <w:t>345</w:t>
      </w:r>
      <w:r>
        <w:fldChar w:fldCharType="end"/>
      </w:r>
    </w:p>
    <w:p w:rsidR="008161AC" w:rsidRDefault="00C57531">
      <w:pPr>
        <w:pStyle w:val="indexentry0"/>
      </w:pPr>
      <w:r>
        <w:t xml:space="preserve">   </w:t>
      </w:r>
      <w:hyperlink w:anchor="section_a33ebcedd8d544dba7287a77d0e40231">
        <w:r>
          <w:rPr>
            <w:rStyle w:val="Hyperlink"/>
          </w:rPr>
          <w:t>adding printer to server</w:t>
        </w:r>
      </w:hyperlink>
      <w:r>
        <w:t xml:space="preserve"> </w:t>
      </w:r>
      <w:r>
        <w:fldChar w:fldCharType="begin"/>
      </w:r>
      <w:r>
        <w:instrText>PAGEREF section_a33ebcedd8d544dba7287a77d0e40231</w:instrText>
      </w:r>
      <w:r>
        <w:fldChar w:fldCharType="separate"/>
      </w:r>
      <w:r>
        <w:rPr>
          <w:noProof/>
        </w:rPr>
        <w:t>343</w:t>
      </w:r>
      <w:r>
        <w:fldChar w:fldCharType="end"/>
      </w:r>
    </w:p>
    <w:p w:rsidR="008161AC" w:rsidRDefault="00C57531">
      <w:pPr>
        <w:pStyle w:val="indexentry0"/>
      </w:pPr>
      <w:r>
        <w:t xml:space="preserve">   </w:t>
      </w:r>
      <w:hyperlink w:anchor="section_e35fa2d28ca14369be526e606759bd0e">
        <w:r>
          <w:rPr>
            <w:rStyle w:val="Hyperlink"/>
          </w:rPr>
          <w:t>enumerating and managing printers</w:t>
        </w:r>
      </w:hyperlink>
      <w:r>
        <w:t xml:space="preserve"> </w:t>
      </w:r>
      <w:r>
        <w:fldChar w:fldCharType="begin"/>
      </w:r>
      <w:r>
        <w:instrText>PAGEREF section_e35fa2d28ca14369be526e606759bd0e</w:instrText>
      </w:r>
      <w:r>
        <w:fldChar w:fldCharType="separate"/>
      </w:r>
      <w:r>
        <w:rPr>
          <w:noProof/>
        </w:rPr>
        <w:t>346</w:t>
      </w:r>
      <w:r>
        <w:fldChar w:fldCharType="end"/>
      </w:r>
    </w:p>
    <w:p w:rsidR="008161AC" w:rsidRDefault="00C57531">
      <w:pPr>
        <w:pStyle w:val="indexentry0"/>
      </w:pPr>
      <w:r>
        <w:t xml:space="preserve">   </w:t>
      </w:r>
      <w:hyperlink w:anchor="section_7307d04985784769b2c50e684ab0f8e3">
        <w:r>
          <w:rPr>
            <w:rStyle w:val="Hyperlink"/>
          </w:rPr>
          <w:t>enumerating jobs and modifying job settings</w:t>
        </w:r>
      </w:hyperlink>
      <w:r>
        <w:t xml:space="preserve"> </w:t>
      </w:r>
      <w:r>
        <w:fldChar w:fldCharType="begin"/>
      </w:r>
      <w:r>
        <w:instrText>PAGEREF section_7307d04985784769b2c50e684ab0f8e3</w:instrText>
      </w:r>
      <w:r>
        <w:fldChar w:fldCharType="separate"/>
      </w:r>
      <w:r>
        <w:rPr>
          <w:noProof/>
        </w:rPr>
        <w:t>349</w:t>
      </w:r>
      <w:r>
        <w:fldChar w:fldCharType="end"/>
      </w:r>
    </w:p>
    <w:p w:rsidR="008161AC" w:rsidRDefault="00C57531">
      <w:pPr>
        <w:pStyle w:val="indexentry0"/>
      </w:pPr>
      <w:r>
        <w:t xml:space="preserve">   </w:t>
      </w:r>
      <w:hyperlink w:anchor="section_7307d04985784769b2c50e684ab0f8e3">
        <w:r>
          <w:rPr>
            <w:rStyle w:val="Hyperlink"/>
          </w:rPr>
          <w:t>enumerating print jobs and modifying job settings</w:t>
        </w:r>
      </w:hyperlink>
      <w:r>
        <w:t xml:space="preserve"> </w:t>
      </w:r>
      <w:r>
        <w:fldChar w:fldCharType="begin"/>
      </w:r>
      <w:r>
        <w:instrText>PAG</w:instrText>
      </w:r>
      <w:r>
        <w:instrText>EREF section_7307d04985784769b2c50e684ab0f8e3</w:instrText>
      </w:r>
      <w:r>
        <w:fldChar w:fldCharType="separate"/>
      </w:r>
      <w:r>
        <w:rPr>
          <w:noProof/>
        </w:rPr>
        <w:t>349</w:t>
      </w:r>
      <w:r>
        <w:fldChar w:fldCharType="end"/>
      </w:r>
    </w:p>
    <w:p w:rsidR="008161AC" w:rsidRDefault="00C57531">
      <w:pPr>
        <w:pStyle w:val="indexentry0"/>
      </w:pPr>
      <w:r>
        <w:t xml:space="preserve">   </w:t>
      </w:r>
      <w:hyperlink w:anchor="section_20bc2e9cce884fd399612a4f06ebe41f">
        <w:r>
          <w:rPr>
            <w:rStyle w:val="Hyperlink"/>
          </w:rPr>
          <w:t>receiving notifications on printing events</w:t>
        </w:r>
      </w:hyperlink>
      <w:r>
        <w:t xml:space="preserve"> </w:t>
      </w:r>
      <w:r>
        <w:fldChar w:fldCharType="begin"/>
      </w:r>
      <w:r>
        <w:instrText>PAGEREF section_20bc2e9cce884fd399612a4f06ebe41f</w:instrText>
      </w:r>
      <w:r>
        <w:fldChar w:fldCharType="separate"/>
      </w:r>
      <w:r>
        <w:rPr>
          <w:noProof/>
        </w:rPr>
        <w:t>351</w:t>
      </w:r>
      <w:r>
        <w:fldChar w:fldCharType="end"/>
      </w:r>
    </w:p>
    <w:p w:rsidR="008161AC" w:rsidRDefault="008161AC">
      <w:pPr>
        <w:spacing w:before="0" w:after="0"/>
        <w:rPr>
          <w:sz w:val="16"/>
        </w:rPr>
      </w:pPr>
    </w:p>
    <w:p w:rsidR="008161AC" w:rsidRDefault="00C57531">
      <w:pPr>
        <w:pStyle w:val="indexheader"/>
      </w:pPr>
      <w:r>
        <w:t>F</w:t>
      </w:r>
    </w:p>
    <w:p w:rsidR="008161AC" w:rsidRDefault="008161AC">
      <w:pPr>
        <w:spacing w:before="0" w:after="0"/>
        <w:rPr>
          <w:sz w:val="16"/>
        </w:rPr>
      </w:pPr>
    </w:p>
    <w:p w:rsidR="008161AC" w:rsidRDefault="00C57531">
      <w:pPr>
        <w:pStyle w:val="indexentry0"/>
      </w:pPr>
      <w:hyperlink w:anchor="section_39112098aa6d440ab661a5061dfd100d">
        <w:r>
          <w:rPr>
            <w:rStyle w:val="Hyperlink"/>
          </w:rPr>
          <w:t>Fields - vendor-extensible</w:t>
        </w:r>
      </w:hyperlink>
      <w:r>
        <w:t xml:space="preserve"> </w:t>
      </w:r>
      <w:r>
        <w:fldChar w:fldCharType="begin"/>
      </w:r>
      <w:r>
        <w:instrText>PAGEREF section_39112098aa6d440ab661a5061dfd100d</w:instrText>
      </w:r>
      <w:r>
        <w:fldChar w:fldCharType="separate"/>
      </w:r>
      <w:r>
        <w:rPr>
          <w:noProof/>
        </w:rPr>
        <w:t>31</w:t>
      </w:r>
      <w:r>
        <w:fldChar w:fldCharType="end"/>
      </w:r>
    </w:p>
    <w:p w:rsidR="008161AC" w:rsidRDefault="00C57531">
      <w:pPr>
        <w:pStyle w:val="indexentry0"/>
      </w:pPr>
      <w:hyperlink w:anchor="section_0b9ceec4c17747aea4bea5d3167fc205">
        <w:r>
          <w:rPr>
            <w:rStyle w:val="Hyperlink"/>
          </w:rPr>
          <w:t>Form management methods</w:t>
        </w:r>
      </w:hyperlink>
      <w:r>
        <w:t xml:space="preserve"> </w:t>
      </w:r>
      <w:r>
        <w:fldChar w:fldCharType="begin"/>
      </w:r>
      <w:r>
        <w:instrText>PAGEREF section_0b9ceec4c17747aea4bea5d3167fc205</w:instrText>
      </w:r>
      <w:r>
        <w:fldChar w:fldCharType="separate"/>
      </w:r>
      <w:r>
        <w:rPr>
          <w:noProof/>
        </w:rPr>
        <w:t>285</w:t>
      </w:r>
      <w:r>
        <w:fldChar w:fldCharType="end"/>
      </w:r>
    </w:p>
    <w:p w:rsidR="008161AC" w:rsidRDefault="00C57531">
      <w:pPr>
        <w:pStyle w:val="indexentry0"/>
      </w:pPr>
      <w:hyperlink w:anchor="section_0b9ceec4c17747aea4bea5d3167fc205">
        <w:r>
          <w:rPr>
            <w:rStyle w:val="Hyperlink"/>
          </w:rPr>
          <w:t>Form Management Methods method</w:t>
        </w:r>
      </w:hyperlink>
      <w:r>
        <w:t xml:space="preserve"> </w:t>
      </w:r>
      <w:r>
        <w:fldChar w:fldCharType="begin"/>
      </w:r>
      <w:r>
        <w:instrText>PAGEREF section_0b9ceec4c17747aea4bea5d3167fc205</w:instrText>
      </w:r>
      <w:r>
        <w:fldChar w:fldCharType="separate"/>
      </w:r>
      <w:r>
        <w:rPr>
          <w:noProof/>
        </w:rPr>
        <w:t>285</w:t>
      </w:r>
      <w:r>
        <w:fldChar w:fldCharType="end"/>
      </w:r>
    </w:p>
    <w:p w:rsidR="008161AC" w:rsidRDefault="00C57531">
      <w:pPr>
        <w:pStyle w:val="indexentry0"/>
      </w:pPr>
      <w:hyperlink w:anchor="section_49508bc38fcb49f5b92d0724666d76a4">
        <w:r>
          <w:rPr>
            <w:rStyle w:val="Hyperlink"/>
          </w:rPr>
          <w:t>FORM_CONTAINER structure</w:t>
        </w:r>
      </w:hyperlink>
      <w:r>
        <w:t xml:space="preserve"> </w:t>
      </w:r>
      <w:r>
        <w:fldChar w:fldCharType="begin"/>
      </w:r>
      <w:r>
        <w:instrText>PAGEREF section_49508bc38fcb49f5b92d0724666d76a4</w:instrText>
      </w:r>
      <w:r>
        <w:fldChar w:fldCharType="separate"/>
      </w:r>
      <w:r>
        <w:rPr>
          <w:noProof/>
        </w:rPr>
        <w:t>38</w:t>
      </w:r>
      <w:r>
        <w:fldChar w:fldCharType="end"/>
      </w:r>
    </w:p>
    <w:p w:rsidR="008161AC" w:rsidRDefault="00C57531">
      <w:pPr>
        <w:pStyle w:val="indexentry0"/>
      </w:pPr>
      <w:hyperlink w:anchor="section_2fef1fa4518f4e958572c6491442cf2a">
        <w:r>
          <w:rPr>
            <w:rStyle w:val="Hyperlink"/>
          </w:rPr>
          <w:t>FORM_INFO</w:t>
        </w:r>
      </w:hyperlink>
      <w:r>
        <w:t xml:space="preserve"> </w:t>
      </w:r>
      <w:r>
        <w:fldChar w:fldCharType="begin"/>
      </w:r>
      <w:r>
        <w:instrText>PAGEREF section_2fef1fa4518f4e958572c6491442cf2a</w:instrText>
      </w:r>
      <w:r>
        <w:fldChar w:fldCharType="separate"/>
      </w:r>
      <w:r>
        <w:rPr>
          <w:noProof/>
        </w:rPr>
        <w:t>54</w:t>
      </w:r>
      <w:r>
        <w:fldChar w:fldCharType="end"/>
      </w:r>
    </w:p>
    <w:p w:rsidR="008161AC" w:rsidRDefault="00C57531">
      <w:pPr>
        <w:pStyle w:val="indexentry0"/>
      </w:pPr>
      <w:hyperlink w:anchor="section_84fe09faea4b4cc58ae49c8582fd1ffe">
        <w:r>
          <w:rPr>
            <w:rStyle w:val="Hyperlink"/>
          </w:rPr>
          <w:t>FORM_INFO members</w:t>
        </w:r>
      </w:hyperlink>
      <w:r>
        <w:t xml:space="preserve"> </w:t>
      </w:r>
      <w:r>
        <w:fldChar w:fldCharType="begin"/>
      </w:r>
      <w:r>
        <w:instrText>PAGEREF section_84fe09faea4b4cc58ae49c8582fd1ffe</w:instrText>
      </w:r>
      <w:r>
        <w:fldChar w:fldCharType="separate"/>
      </w:r>
      <w:r>
        <w:rPr>
          <w:noProof/>
        </w:rPr>
        <w:t>48</w:t>
      </w:r>
      <w:r>
        <w:fldChar w:fldCharType="end"/>
      </w:r>
    </w:p>
    <w:p w:rsidR="008161AC" w:rsidRDefault="00C57531">
      <w:pPr>
        <w:pStyle w:val="indexentry0"/>
      </w:pPr>
      <w:hyperlink w:anchor="section_7821930259dd4d3f82d73a2e95466c28">
        <w:r>
          <w:rPr>
            <w:rStyle w:val="Hyperlink"/>
          </w:rPr>
          <w:t>FORM_INFO_1 structure</w:t>
        </w:r>
      </w:hyperlink>
      <w:r>
        <w:t xml:space="preserve"> </w:t>
      </w:r>
      <w:r>
        <w:fldChar w:fldCharType="begin"/>
      </w:r>
      <w:r>
        <w:instrText>PAGEREF section_7821930259dd4d3f82d73a2e95466c28</w:instrText>
      </w:r>
      <w:r>
        <w:fldChar w:fldCharType="separate"/>
      </w:r>
      <w:r>
        <w:rPr>
          <w:noProof/>
        </w:rPr>
        <w:t>54</w:t>
      </w:r>
      <w:r>
        <w:fldChar w:fldCharType="end"/>
      </w:r>
    </w:p>
    <w:p w:rsidR="008161AC" w:rsidRDefault="00C57531">
      <w:pPr>
        <w:pStyle w:val="indexentry0"/>
      </w:pPr>
      <w:hyperlink w:anchor="section_e8f9dad8d11441cc9a52fc927e908cf4">
        <w:r>
          <w:rPr>
            <w:rStyle w:val="Hyperlink"/>
          </w:rPr>
          <w:t>Full</w:t>
        </w:r>
        <w:r>
          <w:rPr>
            <w:rStyle w:val="Hyperlink"/>
          </w:rPr>
          <w:t xml:space="preserve"> IDL</w:t>
        </w:r>
      </w:hyperlink>
      <w:r>
        <w:t xml:space="preserve"> </w:t>
      </w:r>
      <w:r>
        <w:fldChar w:fldCharType="begin"/>
      </w:r>
      <w:r>
        <w:instrText>PAGEREF section_e8f9dad8d11441cc9a52fc927e908cf4</w:instrText>
      </w:r>
      <w:r>
        <w:fldChar w:fldCharType="separate"/>
      </w:r>
      <w:r>
        <w:rPr>
          <w:noProof/>
        </w:rPr>
        <w:t>355</w:t>
      </w:r>
      <w:r>
        <w:fldChar w:fldCharType="end"/>
      </w:r>
    </w:p>
    <w:p w:rsidR="008161AC" w:rsidRDefault="008161AC">
      <w:pPr>
        <w:spacing w:before="0" w:after="0"/>
        <w:rPr>
          <w:sz w:val="16"/>
        </w:rPr>
      </w:pPr>
    </w:p>
    <w:p w:rsidR="008161AC" w:rsidRDefault="00C57531">
      <w:pPr>
        <w:pStyle w:val="indexheader"/>
      </w:pPr>
      <w:r>
        <w:t>G</w:t>
      </w:r>
    </w:p>
    <w:p w:rsidR="008161AC" w:rsidRDefault="008161AC">
      <w:pPr>
        <w:spacing w:before="0" w:after="0"/>
        <w:rPr>
          <w:sz w:val="16"/>
        </w:rPr>
      </w:pPr>
    </w:p>
    <w:p w:rsidR="008161AC" w:rsidRDefault="00C57531">
      <w:pPr>
        <w:pStyle w:val="indexentry0"/>
      </w:pPr>
      <w:hyperlink w:anchor="section_b054db1d026a4485b3cef36d86135bf5">
        <w:r>
          <w:rPr>
            <w:rStyle w:val="Hyperlink"/>
          </w:rPr>
          <w:t>Generic Driver Extra Data</w:t>
        </w:r>
      </w:hyperlink>
      <w:r>
        <w:t xml:space="preserve"> </w:t>
      </w:r>
      <w:r>
        <w:fldChar w:fldCharType="begin"/>
      </w:r>
      <w:r>
        <w:instrText>PAGEREF section_b054db1d026a4485b3cef36d86135bf5</w:instrText>
      </w:r>
      <w:r>
        <w:fldChar w:fldCharType="separate"/>
      </w:r>
      <w:r>
        <w:rPr>
          <w:noProof/>
        </w:rPr>
        <w:t>93</w:t>
      </w:r>
      <w:r>
        <w:fldChar w:fldCharType="end"/>
      </w:r>
    </w:p>
    <w:p w:rsidR="008161AC" w:rsidRDefault="00C57531">
      <w:pPr>
        <w:pStyle w:val="indexentry0"/>
      </w:pPr>
      <w:hyperlink w:anchor="section_945c4df5496949c5b1ce59c1b3f35024">
        <w:r>
          <w:rPr>
            <w:rStyle w:val="Hyperlink"/>
          </w:rPr>
          <w:t>GENERIC_ALL</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GENERIC_EXECUTE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GENERIC_READ</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GENERIC_WRITE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831cd729be7c451eb729bd8d84ce4d24">
        <w:r>
          <w:rPr>
            <w:rStyle w:val="Hyperlink"/>
          </w:rPr>
          <w:t>Glossary</w:t>
        </w:r>
      </w:hyperlink>
      <w:r>
        <w:t xml:space="preserve"> </w:t>
      </w:r>
      <w:r>
        <w:fldChar w:fldCharType="begin"/>
      </w:r>
      <w:r>
        <w:instrText>PAGEREF section_831cd729be7c451eb729bd8d84ce4d24</w:instrText>
      </w:r>
      <w:r>
        <w:fldChar w:fldCharType="separate"/>
      </w:r>
      <w:r>
        <w:rPr>
          <w:noProof/>
        </w:rPr>
        <w:t>12</w:t>
      </w:r>
      <w:r>
        <w:fldChar w:fldCharType="end"/>
      </w:r>
    </w:p>
    <w:p w:rsidR="008161AC" w:rsidRDefault="008161AC">
      <w:pPr>
        <w:spacing w:before="0" w:after="0"/>
        <w:rPr>
          <w:sz w:val="16"/>
        </w:rPr>
      </w:pPr>
    </w:p>
    <w:p w:rsidR="008161AC" w:rsidRDefault="00C57531">
      <w:pPr>
        <w:pStyle w:val="indexheader"/>
      </w:pPr>
      <w:r>
        <w:t>I</w:t>
      </w:r>
    </w:p>
    <w:p w:rsidR="008161AC" w:rsidRDefault="008161AC">
      <w:pPr>
        <w:spacing w:before="0" w:after="0"/>
        <w:rPr>
          <w:sz w:val="16"/>
        </w:rPr>
      </w:pPr>
    </w:p>
    <w:p w:rsidR="008161AC" w:rsidRDefault="00C57531">
      <w:pPr>
        <w:pStyle w:val="indexentry0"/>
      </w:pPr>
      <w:hyperlink w:anchor="section_e8f9dad8d11441cc9a52fc927e908cf4">
        <w:r>
          <w:rPr>
            <w:rStyle w:val="Hyperlink"/>
          </w:rPr>
          <w:t>IDL</w:t>
        </w:r>
      </w:hyperlink>
      <w:r>
        <w:t xml:space="preserve"> </w:t>
      </w:r>
      <w:r>
        <w:fldChar w:fldCharType="begin"/>
      </w:r>
      <w:r>
        <w:instrText>PAGEREF section_e8f9dad8d11441cc9a52fc927e908cf4</w:instrText>
      </w:r>
      <w:r>
        <w:fldChar w:fldCharType="separate"/>
      </w:r>
      <w:r>
        <w:rPr>
          <w:noProof/>
        </w:rPr>
        <w:t>355</w:t>
      </w:r>
      <w:r>
        <w:fldChar w:fldCharType="end"/>
      </w:r>
    </w:p>
    <w:p w:rsidR="008161AC" w:rsidRDefault="00C57531">
      <w:pPr>
        <w:pStyle w:val="indexentry0"/>
      </w:pPr>
      <w:hyperlink w:anchor="section_df6af0abee9745aaae87186f83ab2265">
        <w:r>
          <w:rPr>
            <w:rStyle w:val="Hyperlink"/>
          </w:rPr>
          <w:t>IDL - data types</w:t>
        </w:r>
      </w:hyperlink>
      <w:r>
        <w:t xml:space="preserve"> </w:t>
      </w:r>
      <w:r>
        <w:fldChar w:fldCharType="begin"/>
      </w:r>
      <w:r>
        <w:instrText>PAGEREF section_df6af0abee9745aaae87186f83ab2265</w:instrText>
      </w:r>
      <w:r>
        <w:fldChar w:fldCharType="separate"/>
      </w:r>
      <w:r>
        <w:rPr>
          <w:noProof/>
        </w:rPr>
        <w:t>34</w:t>
      </w:r>
      <w:r>
        <w:fldChar w:fldCharType="end"/>
      </w:r>
    </w:p>
    <w:p w:rsidR="008161AC" w:rsidRDefault="00C57531">
      <w:pPr>
        <w:pStyle w:val="indexentry0"/>
      </w:pPr>
      <w:hyperlink w:anchor="section_93d416a3e7eb4cdca7b85361ae739c72">
        <w:r>
          <w:rPr>
            <w:rStyle w:val="Hyperlink"/>
          </w:rPr>
          <w:t>Implementer - security considerations</w:t>
        </w:r>
      </w:hyperlink>
      <w:r>
        <w:t xml:space="preserve"> </w:t>
      </w:r>
      <w:r>
        <w:fldChar w:fldCharType="begin"/>
      </w:r>
      <w:r>
        <w:instrText>PAGEREF section_93d416a3e7eb4cd</w:instrText>
      </w:r>
      <w:r>
        <w:instrText>ca7b85361ae739c72</w:instrText>
      </w:r>
      <w:r>
        <w:fldChar w:fldCharType="separate"/>
      </w:r>
      <w:r>
        <w:rPr>
          <w:noProof/>
        </w:rPr>
        <w:t>354</w:t>
      </w:r>
      <w:r>
        <w:fldChar w:fldCharType="end"/>
      </w:r>
    </w:p>
    <w:p w:rsidR="008161AC" w:rsidRDefault="00C57531">
      <w:pPr>
        <w:pStyle w:val="indexentry0"/>
      </w:pPr>
      <w:hyperlink w:anchor="section_88d64aedfcbb49578ecef3eaac0a27b0">
        <w:r>
          <w:rPr>
            <w:rStyle w:val="Hyperlink"/>
          </w:rPr>
          <w:t>Informative references</w:t>
        </w:r>
      </w:hyperlink>
      <w:r>
        <w:t xml:space="preserve"> </w:t>
      </w:r>
      <w:r>
        <w:fldChar w:fldCharType="begin"/>
      </w:r>
      <w:r>
        <w:instrText>PAGEREF section_88d64aedfcbb49578ecef3eaac0a27b0</w:instrText>
      </w:r>
      <w:r>
        <w:fldChar w:fldCharType="separate"/>
      </w:r>
      <w:r>
        <w:rPr>
          <w:noProof/>
        </w:rPr>
        <w:t>23</w:t>
      </w:r>
      <w:r>
        <w:fldChar w:fldCharType="end"/>
      </w:r>
    </w:p>
    <w:p w:rsidR="008161AC" w:rsidRDefault="00C57531">
      <w:pPr>
        <w:pStyle w:val="indexentry0"/>
      </w:pPr>
      <w:r>
        <w:t>Initialization</w:t>
      </w:r>
    </w:p>
    <w:p w:rsidR="008161AC" w:rsidRDefault="00C57531">
      <w:pPr>
        <w:pStyle w:val="indexentry0"/>
      </w:pPr>
      <w:r>
        <w:t xml:space="preserve">   </w:t>
      </w:r>
      <w:hyperlink w:anchor="section_b40da97efa2544cf8c951cd93b0d8286">
        <w:r>
          <w:rPr>
            <w:rStyle w:val="Hyperlink"/>
          </w:rPr>
          <w:t>client</w:t>
        </w:r>
      </w:hyperlink>
      <w:r>
        <w:t xml:space="preserve"> </w:t>
      </w:r>
      <w:r>
        <w:fldChar w:fldCharType="begin"/>
      </w:r>
      <w:r>
        <w:instrText>PAGEREF s</w:instrText>
      </w:r>
      <w:r>
        <w:instrText>ection_b40da97efa2544cf8c951cd93b0d8286</w:instrText>
      </w:r>
      <w:r>
        <w:fldChar w:fldCharType="separate"/>
      </w:r>
      <w:r>
        <w:rPr>
          <w:noProof/>
        </w:rPr>
        <w:t>335</w:t>
      </w:r>
      <w:r>
        <w:fldChar w:fldCharType="end"/>
      </w:r>
    </w:p>
    <w:p w:rsidR="008161AC" w:rsidRDefault="00C57531">
      <w:pPr>
        <w:pStyle w:val="indexentry0"/>
      </w:pPr>
      <w:r>
        <w:t xml:space="preserve">   </w:t>
      </w:r>
      <w:hyperlink w:anchor="section_50cafaeac64b4022b27b9c28d7b799ab">
        <w:r>
          <w:rPr>
            <w:rStyle w:val="Hyperlink"/>
          </w:rPr>
          <w:t>server</w:t>
        </w:r>
      </w:hyperlink>
      <w:r>
        <w:t xml:space="preserve"> </w:t>
      </w:r>
      <w:r>
        <w:fldChar w:fldCharType="begin"/>
      </w:r>
      <w:r>
        <w:instrText>PAGEREF section_50cafaeac64b4022b27b9c28d7b799ab</w:instrText>
      </w:r>
      <w:r>
        <w:fldChar w:fldCharType="separate"/>
      </w:r>
      <w:r>
        <w:rPr>
          <w:noProof/>
        </w:rPr>
        <w:t>209</w:t>
      </w:r>
      <w:r>
        <w:fldChar w:fldCharType="end"/>
      </w:r>
    </w:p>
    <w:p w:rsidR="008161AC" w:rsidRDefault="00C57531">
      <w:pPr>
        <w:pStyle w:val="indexentry0"/>
      </w:pPr>
      <w:hyperlink w:anchor="section_d3e4e6f380514340a5d611c871fcc40b">
        <w:r>
          <w:rPr>
            <w:rStyle w:val="Hyperlink"/>
          </w:rPr>
          <w:t>Introduction</w:t>
        </w:r>
      </w:hyperlink>
      <w:r>
        <w:t xml:space="preserve"> </w:t>
      </w:r>
      <w:r>
        <w:fldChar w:fldCharType="begin"/>
      </w:r>
      <w:r>
        <w:instrText>PAGEREF section_d3e4e6f380514340a5d611c871fcc40b</w:instrText>
      </w:r>
      <w:r>
        <w:fldChar w:fldCharType="separate"/>
      </w:r>
      <w:r>
        <w:rPr>
          <w:noProof/>
        </w:rPr>
        <w:t>12</w:t>
      </w:r>
      <w:r>
        <w:fldChar w:fldCharType="end"/>
      </w:r>
    </w:p>
    <w:p w:rsidR="008161AC" w:rsidRDefault="008161AC">
      <w:pPr>
        <w:spacing w:before="0" w:after="0"/>
        <w:rPr>
          <w:sz w:val="16"/>
        </w:rPr>
      </w:pPr>
    </w:p>
    <w:p w:rsidR="008161AC" w:rsidRDefault="00C57531">
      <w:pPr>
        <w:pStyle w:val="indexheader"/>
      </w:pPr>
      <w:r>
        <w:t>J</w:t>
      </w:r>
    </w:p>
    <w:p w:rsidR="008161AC" w:rsidRDefault="008161AC">
      <w:pPr>
        <w:spacing w:before="0" w:after="0"/>
        <w:rPr>
          <w:sz w:val="16"/>
        </w:rPr>
      </w:pPr>
    </w:p>
    <w:p w:rsidR="008161AC" w:rsidRDefault="00C57531">
      <w:pPr>
        <w:pStyle w:val="indexentry0"/>
      </w:pPr>
      <w:hyperlink w:anchor="section_bd8e1517a5b14850933866575d2b8cf4">
        <w:r>
          <w:rPr>
            <w:rStyle w:val="Hyperlink"/>
          </w:rPr>
          <w:t>Job management methods</w:t>
        </w:r>
      </w:hyperlink>
      <w:r>
        <w:t xml:space="preserve"> </w:t>
      </w:r>
      <w:r>
        <w:fldChar w:fldCharType="begin"/>
      </w:r>
      <w:r>
        <w:instrText>PAGEREF section_bd8e1517a5b14850933866575d2b8cf4</w:instrText>
      </w:r>
      <w:r>
        <w:fldChar w:fldCharType="separate"/>
      </w:r>
      <w:r>
        <w:rPr>
          <w:noProof/>
        </w:rPr>
        <w:t>264</w:t>
      </w:r>
      <w:r>
        <w:fldChar w:fldCharType="end"/>
      </w:r>
    </w:p>
    <w:p w:rsidR="008161AC" w:rsidRDefault="00C57531">
      <w:pPr>
        <w:pStyle w:val="indexentry0"/>
      </w:pPr>
      <w:hyperlink w:anchor="section_bd8e1517a5b14850933866575d2b8cf4">
        <w:r>
          <w:rPr>
            <w:rStyle w:val="Hyperlink"/>
          </w:rPr>
          <w:t>Job Management Methods method</w:t>
        </w:r>
      </w:hyperlink>
      <w:r>
        <w:t xml:space="preserve"> </w:t>
      </w:r>
      <w:r>
        <w:fldChar w:fldCharType="begin"/>
      </w:r>
      <w:r>
        <w:instrText>PAGEREF section_bd8e1517a5b14850933866575d2b8cf4</w:instrText>
      </w:r>
      <w:r>
        <w:fldChar w:fldCharType="separate"/>
      </w:r>
      <w:r>
        <w:rPr>
          <w:noProof/>
        </w:rPr>
        <w:t>264</w:t>
      </w:r>
      <w:r>
        <w:fldChar w:fldCharType="end"/>
      </w:r>
    </w:p>
    <w:p w:rsidR="008161AC" w:rsidRDefault="00C57531">
      <w:pPr>
        <w:pStyle w:val="indexentry0"/>
      </w:pPr>
      <w:hyperlink w:anchor="section_95aa7a44c15841a0b2ad2a08ccd0881f">
        <w:r>
          <w:rPr>
            <w:rStyle w:val="Hyperlink"/>
          </w:rPr>
          <w:t>Job named property management methods</w:t>
        </w:r>
      </w:hyperlink>
      <w:r>
        <w:t xml:space="preserve"> </w:t>
      </w:r>
      <w:r>
        <w:fldChar w:fldCharType="begin"/>
      </w:r>
      <w:r>
        <w:instrText>PAGEREF section_95aa7a44c15841a0b2ad2a08ccd0881f</w:instrText>
      </w:r>
      <w:r>
        <w:fldChar w:fldCharType="separate"/>
      </w:r>
      <w:r>
        <w:rPr>
          <w:noProof/>
        </w:rPr>
        <w:t>323</w:t>
      </w:r>
      <w:r>
        <w:fldChar w:fldCharType="end"/>
      </w:r>
    </w:p>
    <w:p w:rsidR="008161AC" w:rsidRDefault="00C57531">
      <w:pPr>
        <w:pStyle w:val="indexentry0"/>
      </w:pPr>
      <w:hyperlink w:anchor="section_95aa7a44c15841a0b2ad2a08ccd0881f">
        <w:r>
          <w:rPr>
            <w:rStyle w:val="Hyperlink"/>
          </w:rPr>
          <w:t>Job Named Property Management Methods method</w:t>
        </w:r>
      </w:hyperlink>
      <w:r>
        <w:t xml:space="preserve"> </w:t>
      </w:r>
      <w:r>
        <w:fldChar w:fldCharType="begin"/>
      </w:r>
      <w:r>
        <w:instrText>PAGEREF section_95aa7a44c15841a0b2ad2a08ccd0881f</w:instrText>
      </w:r>
      <w:r>
        <w:fldChar w:fldCharType="separate"/>
      </w:r>
      <w:r>
        <w:rPr>
          <w:noProof/>
        </w:rPr>
        <w:t>323</w:t>
      </w:r>
      <w:r>
        <w:fldChar w:fldCharType="end"/>
      </w:r>
    </w:p>
    <w:p w:rsidR="008161AC" w:rsidRDefault="00C57531">
      <w:pPr>
        <w:pStyle w:val="indexentry0"/>
      </w:pPr>
      <w:hyperlink w:anchor="section_945c4df5496949c5b1ce59c1b3f35024">
        <w:r>
          <w:rPr>
            <w:rStyle w:val="Hyperlink"/>
          </w:rPr>
          <w:t>JOB_ACCESS_ADMINISTER</w:t>
        </w:r>
      </w:hyperlink>
      <w:r>
        <w:t xml:space="preserve"> </w:t>
      </w:r>
      <w:r>
        <w:fldChar w:fldCharType="begin"/>
      </w:r>
      <w:r>
        <w:instrText>PAGEREF section_945c4df5496949</w:instrText>
      </w:r>
      <w:r>
        <w:instrText>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JOB_ACCESS_READ</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JOB_ALL_ACCESS</w:t>
        </w:r>
      </w:hyperlink>
      <w:r>
        <w:t xml:space="preserve"> </w:t>
      </w:r>
      <w:r>
        <w:fldChar w:fldCharType="begin"/>
      </w:r>
      <w:r>
        <w:instrText>PAGEREF section_945c4df54</w:instrText>
      </w:r>
      <w:r>
        <w:instrText>96949c5b1ce59c1b3f35024</w:instrText>
      </w:r>
      <w:r>
        <w:fldChar w:fldCharType="separate"/>
      </w:r>
      <w:r>
        <w:rPr>
          <w:noProof/>
        </w:rPr>
        <w:t>169</w:t>
      </w:r>
      <w:r>
        <w:fldChar w:fldCharType="end"/>
      </w:r>
    </w:p>
    <w:p w:rsidR="008161AC" w:rsidRDefault="00C57531">
      <w:pPr>
        <w:pStyle w:val="indexentry0"/>
      </w:pPr>
      <w:hyperlink w:anchor="section_0cd5f47b54214b199ed05a29d63f3c2a">
        <w:r>
          <w:rPr>
            <w:rStyle w:val="Hyperlink"/>
          </w:rPr>
          <w:t>JOB_CONTAINER structure</w:t>
        </w:r>
      </w:hyperlink>
      <w:r>
        <w:t xml:space="preserve"> </w:t>
      </w:r>
      <w:r>
        <w:fldChar w:fldCharType="begin"/>
      </w:r>
      <w:r>
        <w:instrText>PAGEREF section_0cd5f47b54214b199ed05a29d63f3c2a</w:instrText>
      </w:r>
      <w:r>
        <w:fldChar w:fldCharType="separate"/>
      </w:r>
      <w:r>
        <w:rPr>
          <w:noProof/>
        </w:rPr>
        <w:t>38</w:t>
      </w:r>
      <w:r>
        <w:fldChar w:fldCharType="end"/>
      </w:r>
    </w:p>
    <w:p w:rsidR="008161AC" w:rsidRDefault="00C57531">
      <w:pPr>
        <w:pStyle w:val="indexentry0"/>
      </w:pPr>
      <w:hyperlink w:anchor="section_945c4df5496949c5b1ce59c1b3f35024">
        <w:r>
          <w:rPr>
            <w:rStyle w:val="Hyperlink"/>
          </w:rPr>
          <w:t>JOB_EXECUTE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87ea3e7722fb4914b803ef3b2619195a">
        <w:r>
          <w:rPr>
            <w:rStyle w:val="Hyperlink"/>
          </w:rPr>
          <w:t>JOB_INFO</w:t>
        </w:r>
      </w:hyperlink>
      <w:r>
        <w:t xml:space="preserve"> </w:t>
      </w:r>
      <w:r>
        <w:fldChar w:fldCharType="begin"/>
      </w:r>
      <w:r>
        <w:instrText>PAGEREF section_87ea3e7722fb4914b803ef3b2619195a</w:instrText>
      </w:r>
      <w:r>
        <w:fldChar w:fldCharType="separate"/>
      </w:r>
      <w:r>
        <w:rPr>
          <w:noProof/>
        </w:rPr>
        <w:t>56</w:t>
      </w:r>
      <w:r>
        <w:fldChar w:fldCharType="end"/>
      </w:r>
    </w:p>
    <w:p w:rsidR="008161AC" w:rsidRDefault="00C57531">
      <w:pPr>
        <w:pStyle w:val="indexentry0"/>
      </w:pPr>
      <w:hyperlink w:anchor="section_94d1857ec44449b18fb483eac6696060">
        <w:r>
          <w:rPr>
            <w:rStyle w:val="Hyperlink"/>
          </w:rPr>
          <w:t>JOB_INFO members</w:t>
        </w:r>
      </w:hyperlink>
      <w:r>
        <w:t xml:space="preserve"> </w:t>
      </w:r>
      <w:r>
        <w:fldChar w:fldCharType="begin"/>
      </w:r>
      <w:r>
        <w:instrText>PAGEREF section_94d1857ec44449b18fb483eac6696060</w:instrText>
      </w:r>
      <w:r>
        <w:fldChar w:fldCharType="separate"/>
      </w:r>
      <w:r>
        <w:rPr>
          <w:noProof/>
        </w:rPr>
        <w:t>48</w:t>
      </w:r>
      <w:r>
        <w:fldChar w:fldCharType="end"/>
      </w:r>
    </w:p>
    <w:p w:rsidR="008161AC" w:rsidRDefault="00C57531">
      <w:pPr>
        <w:pStyle w:val="indexentry0"/>
      </w:pPr>
      <w:hyperlink w:anchor="section_794c1ba9ba0a4498ba9c2635563460dd">
        <w:r>
          <w:rPr>
            <w:rStyle w:val="Hyperlink"/>
          </w:rPr>
          <w:t>JOB_INFO_1 structure</w:t>
        </w:r>
      </w:hyperlink>
      <w:r>
        <w:t xml:space="preserve"> </w:t>
      </w:r>
      <w:r>
        <w:fldChar w:fldCharType="begin"/>
      </w:r>
      <w:r>
        <w:instrText>PAGEREF section_794c1ba9ba0a4498ba9c2635563460dd</w:instrText>
      </w:r>
      <w:r>
        <w:fldChar w:fldCharType="separate"/>
      </w:r>
      <w:r>
        <w:rPr>
          <w:noProof/>
        </w:rPr>
        <w:t>56</w:t>
      </w:r>
      <w:r>
        <w:fldChar w:fldCharType="end"/>
      </w:r>
    </w:p>
    <w:p w:rsidR="008161AC" w:rsidRDefault="00C57531">
      <w:pPr>
        <w:pStyle w:val="indexentry0"/>
      </w:pPr>
      <w:hyperlink w:anchor="section_5a48c6c9fc5f42ffa5a7f111fee58d1a">
        <w:r>
          <w:rPr>
            <w:rStyle w:val="Hyperlink"/>
          </w:rPr>
          <w:t>JOB_INF</w:t>
        </w:r>
        <w:r>
          <w:rPr>
            <w:rStyle w:val="Hyperlink"/>
          </w:rPr>
          <w:t>O_2 structure</w:t>
        </w:r>
      </w:hyperlink>
      <w:r>
        <w:t xml:space="preserve"> </w:t>
      </w:r>
      <w:r>
        <w:fldChar w:fldCharType="begin"/>
      </w:r>
      <w:r>
        <w:instrText>PAGEREF section_5a48c6c9fc5f42ffa5a7f111fee58d1a</w:instrText>
      </w:r>
      <w:r>
        <w:fldChar w:fldCharType="separate"/>
      </w:r>
      <w:r>
        <w:rPr>
          <w:noProof/>
        </w:rPr>
        <w:t>56</w:t>
      </w:r>
      <w:r>
        <w:fldChar w:fldCharType="end"/>
      </w:r>
    </w:p>
    <w:p w:rsidR="008161AC" w:rsidRDefault="00C57531">
      <w:pPr>
        <w:pStyle w:val="indexentry0"/>
      </w:pPr>
      <w:hyperlink w:anchor="section_1385aef9d3234e8d9d285f2f011bd39c">
        <w:r>
          <w:rPr>
            <w:rStyle w:val="Hyperlink"/>
          </w:rPr>
          <w:t>JOB_INFO_3 structure</w:t>
        </w:r>
      </w:hyperlink>
      <w:r>
        <w:t xml:space="preserve"> </w:t>
      </w:r>
      <w:r>
        <w:fldChar w:fldCharType="begin"/>
      </w:r>
      <w:r>
        <w:instrText>PAGEREF section_1385aef9d3234e8d9d285f2f011bd39c</w:instrText>
      </w:r>
      <w:r>
        <w:fldChar w:fldCharType="separate"/>
      </w:r>
      <w:r>
        <w:rPr>
          <w:noProof/>
        </w:rPr>
        <w:t>57</w:t>
      </w:r>
      <w:r>
        <w:fldChar w:fldCharType="end"/>
      </w:r>
    </w:p>
    <w:p w:rsidR="008161AC" w:rsidRDefault="00C57531">
      <w:pPr>
        <w:pStyle w:val="indexentry0"/>
      </w:pPr>
      <w:hyperlink w:anchor="section_99086f6e3db14034ac6ccd4a5a77f22c">
        <w:r>
          <w:rPr>
            <w:rStyle w:val="Hyperlink"/>
          </w:rPr>
          <w:t>JOB_INFO_4 structure</w:t>
        </w:r>
      </w:hyperlink>
      <w:r>
        <w:t xml:space="preserve"> </w:t>
      </w:r>
      <w:r>
        <w:fldChar w:fldCharType="begin"/>
      </w:r>
      <w:r>
        <w:instrText>PAGEREF section_99086f6e3db14034ac6ccd4a5a77f22c</w:instrText>
      </w:r>
      <w:r>
        <w:fldChar w:fldCharType="separate"/>
      </w:r>
      <w:r>
        <w:rPr>
          <w:noProof/>
        </w:rPr>
        <w:t>57</w:t>
      </w:r>
      <w:r>
        <w:fldChar w:fldCharType="end"/>
      </w:r>
    </w:p>
    <w:p w:rsidR="008161AC" w:rsidRDefault="00C57531">
      <w:pPr>
        <w:pStyle w:val="indexentry0"/>
      </w:pPr>
      <w:hyperlink w:anchor="section_76acb7fbb63f4cad88dd6920096a2f13">
        <w:r>
          <w:rPr>
            <w:rStyle w:val="Hyperlink"/>
          </w:rPr>
          <w:t>JOB_NOTIFY_FIELD_BYTES_PRINTED</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JOB_NOTIFY_FIELD_DATATYPE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JOB_NOTIFY_FIELD_DEVMODE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JOB_NOTIFY_FIELD_DOCUMENT</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JOB_NOTIFY_FIELD_DRIVER_NAME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JOB_NOTIFY_FIELD_MACHINE_NAME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JOB_NOTIFY_FIELD_NOTIFY_NAME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JOB_NOTIFY_FIELD_PAGES_PRINTED</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JOB_NOTIFY_FIELD_PARAMETERS</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JOB_NOTIFY_FIELD_PORT_NAME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JOB_NOTIFY_FIELD_POSITION</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JOB_NOTIFY_FIELD_PRINT_PROCESSOR</w:t>
        </w:r>
      </w:hyperlink>
      <w:r>
        <w:t xml:space="preserve"> </w:t>
      </w:r>
      <w:r>
        <w:fldChar w:fldCharType="begin"/>
      </w:r>
      <w:r>
        <w:instrText>PAGEREF section</w:instrText>
      </w:r>
      <w:r>
        <w:instrText>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JOB_NOTIFY_FIELD_PRINTER_NAME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w:t>
        </w:r>
        <w:r>
          <w:rPr>
            <w:rStyle w:val="Hyperlink"/>
          </w:rPr>
          <w:t>ELD_PRIORITY</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JOB_NOTIFY_FIELD_SECURITY_DESCRIPTOR</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JOB_NOTIFY_FIELD_START_TIME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JOB_NOTIFY_FIELD_STATUS</w:t>
        </w:r>
      </w:hyperlink>
      <w:r>
        <w:t xml:space="preserve"> </w:t>
      </w:r>
      <w:r>
        <w:fldChar w:fldCharType="begin"/>
      </w:r>
      <w:r>
        <w:instrText>PAGEREF section_76acb7fbb6</w:instrText>
      </w:r>
      <w:r>
        <w:instrText>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JOB_NOTIFY_FIELD_STATUS_STRING</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JOB_NOTIFY_FIELD_SUBMIT</w:t>
        </w:r>
        <w:r>
          <w:rPr>
            <w:rStyle w:val="Hyperlink"/>
          </w:rPr>
          <w:t>TED</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JOB_NOTIFY_FIELD_TIME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JOB_NOTIFY_FIELD_TOTAL_BYTES</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JOB_NOTIFY_FIELD_TOTAL_PAGES</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JOB_NOTIFY_FIELD_UNTIL_TIME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76acb7fbb63f4cad88dd6920096a2f13">
        <w:r>
          <w:rPr>
            <w:rStyle w:val="Hyperlink"/>
          </w:rPr>
          <w:t>JOB_NOTIFY_FIELD_USER_NAME</w:t>
        </w:r>
      </w:hyperlink>
      <w:r>
        <w:t xml:space="preserve"> </w:t>
      </w:r>
      <w:r>
        <w:fldChar w:fldCharType="begin"/>
      </w:r>
      <w:r>
        <w:instrText>PAGEREF section_76acb7fbb63f4cad88dd6920096a2f13</w:instrText>
      </w:r>
      <w:r>
        <w:fldChar w:fldCharType="separate"/>
      </w:r>
      <w:r>
        <w:rPr>
          <w:noProof/>
        </w:rPr>
        <w:t>172</w:t>
      </w:r>
      <w:r>
        <w:fldChar w:fldCharType="end"/>
      </w:r>
    </w:p>
    <w:p w:rsidR="008161AC" w:rsidRDefault="00C57531">
      <w:pPr>
        <w:pStyle w:val="indexentry0"/>
      </w:pPr>
      <w:hyperlink w:anchor="section_945c4df5496949c5b1ce59c1b3f35024">
        <w:r>
          <w:rPr>
            <w:rStyle w:val="Hyperlink"/>
          </w:rPr>
          <w:t>JOB_READ</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1625e9d929e448f4b83d3bd0fdaea787">
        <w:r>
          <w:rPr>
            <w:rStyle w:val="Hyperlink"/>
          </w:rPr>
          <w:t>JOB_STATUS_BLOCKED_DEVQ</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JOB_STATUS_COMPLETE</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w:t>
        </w:r>
        <w:r>
          <w:rPr>
            <w:rStyle w:val="Hyperlink"/>
          </w:rPr>
          <w:t>US_DELETED</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JOB_STATUS_DELETING</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JOB_STATUS_ERROR</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JOB_STATUS_OFFLINE</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JOB_STATUS_PAPEROUT</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JOB_STATUS_PAUSED</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JOB_STATUS_PRINTED</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JOB_STATUS_PRINTING</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JOB_STATUS_RESTART</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JOB_STATUS_SPOOLING</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JOB_STATUS_USER_INTERVENTION</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945c4df5496949c5b1ce59c1b3f35024">
        <w:r>
          <w:rPr>
            <w:rStyle w:val="Hyperlink"/>
          </w:rPr>
          <w:t>JOB_WRITE</w:t>
        </w:r>
      </w:hyperlink>
      <w:r>
        <w:t xml:space="preserve"> </w:t>
      </w:r>
      <w:r>
        <w:fldChar w:fldCharType="begin"/>
      </w:r>
      <w:r>
        <w:instrText>PAGEREF section_945c4df5496949c5b1ce59c</w:instrText>
      </w:r>
      <w:r>
        <w:instrText>1b3f35024</w:instrText>
      </w:r>
      <w:r>
        <w:fldChar w:fldCharType="separate"/>
      </w:r>
      <w:r>
        <w:rPr>
          <w:noProof/>
        </w:rPr>
        <w:t>169</w:t>
      </w:r>
      <w:r>
        <w:fldChar w:fldCharType="end"/>
      </w:r>
    </w:p>
    <w:p w:rsidR="008161AC" w:rsidRDefault="008161AC">
      <w:pPr>
        <w:spacing w:before="0" w:after="0"/>
        <w:rPr>
          <w:sz w:val="16"/>
        </w:rPr>
      </w:pPr>
    </w:p>
    <w:p w:rsidR="008161AC" w:rsidRDefault="00C57531">
      <w:pPr>
        <w:pStyle w:val="indexheader"/>
      </w:pPr>
      <w:r>
        <w:t>L</w:t>
      </w:r>
    </w:p>
    <w:p w:rsidR="008161AC" w:rsidRDefault="008161AC">
      <w:pPr>
        <w:spacing w:before="0" w:after="0"/>
        <w:rPr>
          <w:sz w:val="16"/>
        </w:rPr>
      </w:pPr>
    </w:p>
    <w:p w:rsidR="008161AC" w:rsidRDefault="00C57531">
      <w:pPr>
        <w:pStyle w:val="indexentry0"/>
      </w:pPr>
      <w:r>
        <w:t>Local events</w:t>
      </w:r>
    </w:p>
    <w:p w:rsidR="008161AC" w:rsidRDefault="00C57531">
      <w:pPr>
        <w:pStyle w:val="indexentry0"/>
      </w:pPr>
      <w:r>
        <w:t xml:space="preserve">   </w:t>
      </w:r>
      <w:hyperlink w:anchor="section_1f7170188df248c5b818c40112941eb5">
        <w:r>
          <w:rPr>
            <w:rStyle w:val="Hyperlink"/>
          </w:rPr>
          <w:t>client</w:t>
        </w:r>
      </w:hyperlink>
      <w:r>
        <w:t xml:space="preserve"> </w:t>
      </w:r>
      <w:r>
        <w:fldChar w:fldCharType="begin"/>
      </w:r>
      <w:r>
        <w:instrText>PAGEREF section_1f7170188df248c5b818c40112941eb5</w:instrText>
      </w:r>
      <w:r>
        <w:fldChar w:fldCharType="separate"/>
      </w:r>
      <w:r>
        <w:rPr>
          <w:noProof/>
        </w:rPr>
        <w:t>342</w:t>
      </w:r>
      <w:r>
        <w:fldChar w:fldCharType="end"/>
      </w:r>
    </w:p>
    <w:p w:rsidR="008161AC" w:rsidRDefault="00C57531">
      <w:pPr>
        <w:pStyle w:val="indexentry0"/>
      </w:pPr>
      <w:r>
        <w:t xml:space="preserve">   </w:t>
      </w:r>
      <w:hyperlink w:anchor="section_06246c515560435ab514b180917584db">
        <w:r>
          <w:rPr>
            <w:rStyle w:val="Hyperlink"/>
          </w:rPr>
          <w:t>server</w:t>
        </w:r>
      </w:hyperlink>
      <w:r>
        <w:t xml:space="preserve"> </w:t>
      </w:r>
      <w:r>
        <w:fldChar w:fldCharType="begin"/>
      </w:r>
      <w:r>
        <w:instrText>PAGEREF section_06246c515560435ab514b180917584db</w:instrText>
      </w:r>
      <w:r>
        <w:fldChar w:fldCharType="separate"/>
      </w:r>
      <w:r>
        <w:rPr>
          <w:noProof/>
        </w:rPr>
        <w:t>334</w:t>
      </w:r>
      <w:r>
        <w:fldChar w:fldCharType="end"/>
      </w:r>
    </w:p>
    <w:p w:rsidR="008161AC" w:rsidRDefault="008161AC">
      <w:pPr>
        <w:spacing w:before="0" w:after="0"/>
        <w:rPr>
          <w:sz w:val="16"/>
        </w:rPr>
      </w:pPr>
    </w:p>
    <w:p w:rsidR="008161AC" w:rsidRDefault="00C57531">
      <w:pPr>
        <w:pStyle w:val="indexheader"/>
      </w:pPr>
      <w:r>
        <w:t>M</w:t>
      </w:r>
    </w:p>
    <w:p w:rsidR="008161AC" w:rsidRDefault="008161AC">
      <w:pPr>
        <w:spacing w:before="0" w:after="0"/>
        <w:rPr>
          <w:sz w:val="16"/>
        </w:rPr>
      </w:pPr>
    </w:p>
    <w:p w:rsidR="008161AC" w:rsidRDefault="00C57531">
      <w:pPr>
        <w:pStyle w:val="indexentry0"/>
      </w:pPr>
      <w:hyperlink w:anchor="section_e35fa2d28ca14369be526e606759bd0e">
        <w:r>
          <w:rPr>
            <w:rStyle w:val="Hyperlink"/>
          </w:rPr>
          <w:t>Managing printers example</w:t>
        </w:r>
      </w:hyperlink>
      <w:r>
        <w:t xml:space="preserve"> </w:t>
      </w:r>
      <w:r>
        <w:fldChar w:fldCharType="begin"/>
      </w:r>
      <w:r>
        <w:instrText>PAGEREF section_e35fa2d28ca14369be526e606759bd0e</w:instrText>
      </w:r>
      <w:r>
        <w:fldChar w:fldCharType="separate"/>
      </w:r>
      <w:r>
        <w:rPr>
          <w:noProof/>
        </w:rPr>
        <w:t>346</w:t>
      </w:r>
      <w:r>
        <w:fldChar w:fldCharType="end"/>
      </w:r>
    </w:p>
    <w:p w:rsidR="008161AC" w:rsidRDefault="00C57531">
      <w:pPr>
        <w:pStyle w:val="indexentry0"/>
      </w:pPr>
      <w:r>
        <w:t>Members</w:t>
      </w:r>
    </w:p>
    <w:p w:rsidR="008161AC" w:rsidRDefault="00C57531">
      <w:pPr>
        <w:pStyle w:val="indexentry0"/>
      </w:pPr>
      <w:r>
        <w:t xml:space="preserve">   in INFO structures</w:t>
      </w:r>
    </w:p>
    <w:p w:rsidR="008161AC" w:rsidRDefault="00C57531">
      <w:pPr>
        <w:pStyle w:val="indexentry0"/>
      </w:pPr>
      <w:r>
        <w:t xml:space="preserve">      </w:t>
      </w:r>
      <w:hyperlink w:anchor="section_964b517f67304b4a99edee9648e7f1f7">
        <w:r>
          <w:rPr>
            <w:rStyle w:val="Hyperlink"/>
          </w:rPr>
          <w:t>overview</w:t>
        </w:r>
      </w:hyperlink>
      <w:r>
        <w:t xml:space="preserve"> </w:t>
      </w:r>
      <w:r>
        <w:fldChar w:fldCharType="begin"/>
      </w:r>
      <w:r>
        <w:instrText>PAGEREF section_964b517f67304b4a99edee9648e7f1f7</w:instrText>
      </w:r>
      <w:r>
        <w:fldChar w:fldCharType="separate"/>
      </w:r>
      <w:r>
        <w:rPr>
          <w:noProof/>
        </w:rPr>
        <w:t>44</w:t>
      </w:r>
      <w:r>
        <w:fldChar w:fldCharType="end"/>
      </w:r>
    </w:p>
    <w:p w:rsidR="008161AC" w:rsidRDefault="00C57531">
      <w:pPr>
        <w:pStyle w:val="indexentry0"/>
      </w:pPr>
      <w:r>
        <w:t xml:space="preserve">   </w:t>
      </w:r>
      <w:hyperlink w:anchor="section_6c6af00855314ccab0113da5215505ca">
        <w:r>
          <w:rPr>
            <w:rStyle w:val="Hyperlink"/>
          </w:rPr>
          <w:t>rules</w:t>
        </w:r>
      </w:hyperlink>
      <w:r>
        <w:t xml:space="preserve"> </w:t>
      </w:r>
      <w:r>
        <w:fldChar w:fldCharType="begin"/>
      </w:r>
      <w:r>
        <w:instrText>PAGEREF section_6c6af00855314ccab0113da5215505ca</w:instrText>
      </w:r>
      <w:r>
        <w:fldChar w:fldCharType="separate"/>
      </w:r>
      <w:r>
        <w:rPr>
          <w:noProof/>
        </w:rPr>
        <w:t>194</w:t>
      </w:r>
      <w:r>
        <w:fldChar w:fldCharType="end"/>
      </w:r>
    </w:p>
    <w:p w:rsidR="008161AC" w:rsidRDefault="00C57531">
      <w:pPr>
        <w:pStyle w:val="indexentry0"/>
      </w:pPr>
      <w:r>
        <w:t xml:space="preserve">   </w:t>
      </w:r>
      <w:hyperlink w:anchor="section_39112098aa6d440ab661a5061dfd100d">
        <w:r>
          <w:rPr>
            <w:rStyle w:val="Hyperlink"/>
          </w:rPr>
          <w:t>vendor-extensible</w:t>
        </w:r>
      </w:hyperlink>
      <w:r>
        <w:t xml:space="preserve"> </w:t>
      </w:r>
      <w:r>
        <w:fldChar w:fldCharType="begin"/>
      </w:r>
      <w:r>
        <w:instrText>PAGEREF section_39112098aa6d440ab661a5061dfd100d</w:instrText>
      </w:r>
      <w:r>
        <w:fldChar w:fldCharType="separate"/>
      </w:r>
      <w:r>
        <w:rPr>
          <w:noProof/>
        </w:rPr>
        <w:t>31</w:t>
      </w:r>
      <w:r>
        <w:fldChar w:fldCharType="end"/>
      </w:r>
    </w:p>
    <w:p w:rsidR="008161AC" w:rsidRDefault="00C57531">
      <w:pPr>
        <w:pStyle w:val="indexentry0"/>
      </w:pPr>
      <w:r>
        <w:lastRenderedPageBreak/>
        <w:t>Message processing</w:t>
      </w:r>
    </w:p>
    <w:p w:rsidR="008161AC" w:rsidRDefault="00C57531">
      <w:pPr>
        <w:pStyle w:val="indexentry0"/>
      </w:pPr>
      <w:r>
        <w:t xml:space="preserve">   </w:t>
      </w:r>
      <w:hyperlink w:anchor="section_0f30f3700d7f43df922737f9155cf821">
        <w:r>
          <w:rPr>
            <w:rStyle w:val="Hyperlink"/>
          </w:rPr>
          <w:t>client</w:t>
        </w:r>
      </w:hyperlink>
      <w:r>
        <w:t xml:space="preserve"> </w:t>
      </w:r>
      <w:r>
        <w:fldChar w:fldCharType="begin"/>
      </w:r>
      <w:r>
        <w:instrText>PAGEREF section_0f30f3700d7f43d</w:instrText>
      </w:r>
      <w:r>
        <w:instrText>f922737f9155cf821</w:instrText>
      </w:r>
      <w:r>
        <w:fldChar w:fldCharType="separate"/>
      </w:r>
      <w:r>
        <w:rPr>
          <w:noProof/>
        </w:rPr>
        <w:t>335</w:t>
      </w:r>
      <w:r>
        <w:fldChar w:fldCharType="end"/>
      </w:r>
    </w:p>
    <w:p w:rsidR="008161AC" w:rsidRDefault="00C57531">
      <w:pPr>
        <w:pStyle w:val="indexentry0"/>
      </w:pPr>
      <w:r>
        <w:t xml:space="preserve">   </w:t>
      </w:r>
      <w:hyperlink w:anchor="section_700f007d72b74b44951756569704bb8d">
        <w:r>
          <w:rPr>
            <w:rStyle w:val="Hyperlink"/>
          </w:rPr>
          <w:t>server</w:t>
        </w:r>
      </w:hyperlink>
      <w:r>
        <w:t xml:space="preserve"> </w:t>
      </w:r>
      <w:r>
        <w:fldChar w:fldCharType="begin"/>
      </w:r>
      <w:r>
        <w:instrText>PAGEREF section_700f007d72b74b44951756569704bb8d</w:instrText>
      </w:r>
      <w:r>
        <w:fldChar w:fldCharType="separate"/>
      </w:r>
      <w:r>
        <w:rPr>
          <w:noProof/>
        </w:rPr>
        <w:t>209</w:t>
      </w:r>
      <w:r>
        <w:fldChar w:fldCharType="end"/>
      </w:r>
    </w:p>
    <w:p w:rsidR="008161AC" w:rsidRDefault="00C57531">
      <w:pPr>
        <w:pStyle w:val="indexentry0"/>
      </w:pPr>
      <w:r>
        <w:t>Messages</w:t>
      </w:r>
    </w:p>
    <w:p w:rsidR="008161AC" w:rsidRDefault="00C57531">
      <w:pPr>
        <w:pStyle w:val="indexentry0"/>
      </w:pPr>
      <w:r>
        <w:t xml:space="preserve">   </w:t>
      </w:r>
      <w:hyperlink w:anchor="section_9b03c5103a0e48219aa5fc79dbf8a188">
        <w:r>
          <w:rPr>
            <w:rStyle w:val="Hyperlink"/>
          </w:rPr>
          <w:t>common data types</w:t>
        </w:r>
      </w:hyperlink>
      <w:r>
        <w:t xml:space="preserve"> </w:t>
      </w:r>
      <w:r>
        <w:fldChar w:fldCharType="begin"/>
      </w:r>
      <w:r>
        <w:instrText>PAGEREF section_9</w:instrText>
      </w:r>
      <w:r>
        <w:instrText>b03c5103a0e48219aa5fc79dbf8a188</w:instrText>
      </w:r>
      <w:r>
        <w:fldChar w:fldCharType="separate"/>
      </w:r>
      <w:r>
        <w:rPr>
          <w:noProof/>
        </w:rPr>
        <w:t>32</w:t>
      </w:r>
      <w:r>
        <w:fldChar w:fldCharType="end"/>
      </w:r>
    </w:p>
    <w:p w:rsidR="008161AC" w:rsidRDefault="00C57531">
      <w:pPr>
        <w:pStyle w:val="indexentry0"/>
      </w:pPr>
      <w:r>
        <w:t xml:space="preserve">   </w:t>
      </w:r>
      <w:hyperlink w:anchor="section_fdf1138af6b94b00ada61fbb6097d683">
        <w:r>
          <w:rPr>
            <w:rStyle w:val="Hyperlink"/>
          </w:rPr>
          <w:t>transport</w:t>
        </w:r>
      </w:hyperlink>
      <w:r>
        <w:t xml:space="preserve"> </w:t>
      </w:r>
      <w:r>
        <w:fldChar w:fldCharType="begin"/>
      </w:r>
      <w:r>
        <w:instrText>PAGEREF section_fdf1138af6b94b00ada61fbb6097d683</w:instrText>
      </w:r>
      <w:r>
        <w:fldChar w:fldCharType="separate"/>
      </w:r>
      <w:r>
        <w:rPr>
          <w:noProof/>
        </w:rPr>
        <w:t>32</w:t>
      </w:r>
      <w:r>
        <w:fldChar w:fldCharType="end"/>
      </w:r>
    </w:p>
    <w:p w:rsidR="008161AC" w:rsidRDefault="00C57531">
      <w:pPr>
        <w:pStyle w:val="indexentry0"/>
      </w:pPr>
      <w:r>
        <w:t>Methods</w:t>
      </w:r>
    </w:p>
    <w:p w:rsidR="008161AC" w:rsidRDefault="00C57531">
      <w:pPr>
        <w:pStyle w:val="indexentry0"/>
      </w:pPr>
      <w:r>
        <w:t xml:space="preserve">   </w:t>
      </w:r>
      <w:hyperlink w:anchor="section_fd04e0de264746e0a06aa3ccb138dbb6">
        <w:r>
          <w:rPr>
            <w:rStyle w:val="Hyperlink"/>
          </w:rPr>
          <w:t>Branch Office Print R</w:t>
        </w:r>
        <w:r>
          <w:rPr>
            <w:rStyle w:val="Hyperlink"/>
          </w:rPr>
          <w:t>emote Logging Methods</w:t>
        </w:r>
      </w:hyperlink>
      <w:r>
        <w:t xml:space="preserve"> </w:t>
      </w:r>
      <w:r>
        <w:fldChar w:fldCharType="begin"/>
      </w:r>
      <w:r>
        <w:instrText>PAGEREF section_fd04e0de264746e0a06aa3ccb138dbb6</w:instrText>
      </w:r>
      <w:r>
        <w:fldChar w:fldCharType="separate"/>
      </w:r>
      <w:r>
        <w:rPr>
          <w:noProof/>
        </w:rPr>
        <w:t>327</w:t>
      </w:r>
      <w:r>
        <w:fldChar w:fldCharType="end"/>
      </w:r>
    </w:p>
    <w:p w:rsidR="008161AC" w:rsidRDefault="00C57531">
      <w:pPr>
        <w:pStyle w:val="indexentry0"/>
      </w:pPr>
      <w:r>
        <w:t xml:space="preserve">   </w:t>
      </w:r>
      <w:hyperlink w:anchor="section_594b211ba073475a9bcd74a79f065024">
        <w:r>
          <w:rPr>
            <w:rStyle w:val="Hyperlink"/>
          </w:rPr>
          <w:t>Client Interaction with the Print Server</w:t>
        </w:r>
      </w:hyperlink>
      <w:r>
        <w:t xml:space="preserve"> </w:t>
      </w:r>
      <w:r>
        <w:fldChar w:fldCharType="begin"/>
      </w:r>
      <w:r>
        <w:instrText>PAGEREF section_594b211ba073475a9bcd74a79f065024</w:instrText>
      </w:r>
      <w:r>
        <w:fldChar w:fldCharType="separate"/>
      </w:r>
      <w:r>
        <w:rPr>
          <w:noProof/>
        </w:rPr>
        <w:t>339</w:t>
      </w:r>
      <w:r>
        <w:fldChar w:fldCharType="end"/>
      </w:r>
    </w:p>
    <w:p w:rsidR="008161AC" w:rsidRDefault="00C57531">
      <w:pPr>
        <w:pStyle w:val="indexentry0"/>
      </w:pPr>
      <w:r>
        <w:t xml:space="preserve">   </w:t>
      </w:r>
      <w:hyperlink w:anchor="section_ee34aeeec9464991be9fc6d0049fb023">
        <w:r>
          <w:rPr>
            <w:rStyle w:val="Hyperlink"/>
          </w:rPr>
          <w:t>Client-Side Notification Processing Methods</w:t>
        </w:r>
      </w:hyperlink>
      <w:r>
        <w:t xml:space="preserve"> </w:t>
      </w:r>
      <w:r>
        <w:fldChar w:fldCharType="begin"/>
      </w:r>
      <w:r>
        <w:instrText>PAGEREF section_ee34aeeec9464991be9fc6d0049fb023</w:instrText>
      </w:r>
      <w:r>
        <w:fldChar w:fldCharType="separate"/>
      </w:r>
      <w:r>
        <w:rPr>
          <w:noProof/>
        </w:rPr>
        <w:t>336</w:t>
      </w:r>
      <w:r>
        <w:fldChar w:fldCharType="end"/>
      </w:r>
    </w:p>
    <w:p w:rsidR="008161AC" w:rsidRDefault="00C57531">
      <w:pPr>
        <w:pStyle w:val="indexentry0"/>
      </w:pPr>
      <w:r>
        <w:t xml:space="preserve">   </w:t>
      </w:r>
      <w:hyperlink w:anchor="section_7eb63f7a637a4b7582e091853f6f6013">
        <w:r>
          <w:rPr>
            <w:rStyle w:val="Hyperlink"/>
          </w:rPr>
          <w:t>Commonly Used Parameters</w:t>
        </w:r>
      </w:hyperlink>
      <w:r>
        <w:t xml:space="preserve"> </w:t>
      </w:r>
      <w:r>
        <w:fldChar w:fldCharType="begin"/>
      </w:r>
      <w:r>
        <w:instrText>PAGEREF section_7eb63f7a637a4b7582e091853f6f6013</w:instrText>
      </w:r>
      <w:r>
        <w:fldChar w:fldCharType="separate"/>
      </w:r>
      <w:r>
        <w:rPr>
          <w:noProof/>
        </w:rPr>
        <w:t>219</w:t>
      </w:r>
      <w:r>
        <w:fldChar w:fldCharType="end"/>
      </w:r>
    </w:p>
    <w:p w:rsidR="008161AC" w:rsidRDefault="00C57531">
      <w:pPr>
        <w:pStyle w:val="indexentry0"/>
      </w:pPr>
      <w:r>
        <w:t xml:space="preserve">   </w:t>
      </w:r>
      <w:hyperlink w:anchor="section_93e6c5a794d6487ebe20d2c91e5277ad">
        <w:r>
          <w:rPr>
            <w:rStyle w:val="Hyperlink"/>
          </w:rPr>
          <w:t>Document Printing Methods</w:t>
        </w:r>
      </w:hyperlink>
      <w:r>
        <w:t xml:space="preserve"> </w:t>
      </w:r>
      <w:r>
        <w:fldChar w:fldCharType="begin"/>
      </w:r>
      <w:r>
        <w:instrText>PAGEREF section_93e6c5a794d6487ebe20d2c91e5277ad</w:instrText>
      </w:r>
      <w:r>
        <w:fldChar w:fldCharType="separate"/>
      </w:r>
      <w:r>
        <w:rPr>
          <w:noProof/>
        </w:rPr>
        <w:t>303</w:t>
      </w:r>
      <w:r>
        <w:fldChar w:fldCharType="end"/>
      </w:r>
    </w:p>
    <w:p w:rsidR="008161AC" w:rsidRDefault="00C57531">
      <w:pPr>
        <w:pStyle w:val="indexentry0"/>
      </w:pPr>
      <w:r>
        <w:t xml:space="preserve">   </w:t>
      </w:r>
      <w:hyperlink w:anchor="section_0b9ceec4c17747aea4bea5d3167fc205">
        <w:r>
          <w:rPr>
            <w:rStyle w:val="Hyperlink"/>
          </w:rPr>
          <w:t>Form Management Methods</w:t>
        </w:r>
      </w:hyperlink>
      <w:r>
        <w:t xml:space="preserve"> </w:t>
      </w:r>
      <w:r>
        <w:fldChar w:fldCharType="begin"/>
      </w:r>
      <w:r>
        <w:instrText>PAGEREF section_0b9ceec4c17747aea4bea5d3167fc205</w:instrText>
      </w:r>
      <w:r>
        <w:fldChar w:fldCharType="separate"/>
      </w:r>
      <w:r>
        <w:rPr>
          <w:noProof/>
        </w:rPr>
        <w:t>285</w:t>
      </w:r>
      <w:r>
        <w:fldChar w:fldCharType="end"/>
      </w:r>
    </w:p>
    <w:p w:rsidR="008161AC" w:rsidRDefault="00C57531">
      <w:pPr>
        <w:pStyle w:val="indexentry0"/>
      </w:pPr>
      <w:r>
        <w:t xml:space="preserve">   </w:t>
      </w:r>
      <w:hyperlink w:anchor="section_bd8e1517a5b14850933866575d2b8cf4">
        <w:r>
          <w:rPr>
            <w:rStyle w:val="Hyperlink"/>
          </w:rPr>
          <w:t>Job Management Methods</w:t>
        </w:r>
      </w:hyperlink>
      <w:r>
        <w:t xml:space="preserve"> </w:t>
      </w:r>
      <w:r>
        <w:fldChar w:fldCharType="begin"/>
      </w:r>
      <w:r>
        <w:instrText>PAGEREF section_bd8e1517a5b14850933866575d2b8cf4</w:instrText>
      </w:r>
      <w:r>
        <w:fldChar w:fldCharType="separate"/>
      </w:r>
      <w:r>
        <w:rPr>
          <w:noProof/>
        </w:rPr>
        <w:t>264</w:t>
      </w:r>
      <w:r>
        <w:fldChar w:fldCharType="end"/>
      </w:r>
    </w:p>
    <w:p w:rsidR="008161AC" w:rsidRDefault="00C57531">
      <w:pPr>
        <w:pStyle w:val="indexentry0"/>
      </w:pPr>
      <w:r>
        <w:t xml:space="preserve">   </w:t>
      </w:r>
      <w:hyperlink w:anchor="section_95aa7a44c15841a0b2ad2a08ccd0881f">
        <w:r>
          <w:rPr>
            <w:rStyle w:val="Hyperlink"/>
          </w:rPr>
          <w:t>Job Named Property Management Methods</w:t>
        </w:r>
      </w:hyperlink>
      <w:r>
        <w:t xml:space="preserve"> </w:t>
      </w:r>
      <w:r>
        <w:fldChar w:fldCharType="begin"/>
      </w:r>
      <w:r>
        <w:instrText>PAGEREF section_95aa7a44c15841a0b2ad2a08ccd0881f</w:instrText>
      </w:r>
      <w:r>
        <w:fldChar w:fldCharType="separate"/>
      </w:r>
      <w:r>
        <w:rPr>
          <w:noProof/>
        </w:rPr>
        <w:t>323</w:t>
      </w:r>
      <w:r>
        <w:fldChar w:fldCharType="end"/>
      </w:r>
    </w:p>
    <w:p w:rsidR="008161AC" w:rsidRDefault="00C57531">
      <w:pPr>
        <w:pStyle w:val="indexentry0"/>
      </w:pPr>
      <w:r>
        <w:t xml:space="preserve">   </w:t>
      </w:r>
      <w:hyperlink w:anchor="section_07ce205123c64d508f55c25d7ac09cb3">
        <w:r>
          <w:rPr>
            <w:rStyle w:val="Hyperlink"/>
          </w:rPr>
          <w:t>Monitor Module Methods</w:t>
        </w:r>
      </w:hyperlink>
      <w:r>
        <w:t xml:space="preserve"> </w:t>
      </w:r>
      <w:r>
        <w:fldChar w:fldCharType="begin"/>
      </w:r>
      <w:r>
        <w:instrText>PAGEREF section_07ce205123c64d508f55c25d7ac0</w:instrText>
      </w:r>
      <w:r>
        <w:instrText>9cb3</w:instrText>
      </w:r>
      <w:r>
        <w:fldChar w:fldCharType="separate"/>
      </w:r>
      <w:r>
        <w:rPr>
          <w:noProof/>
        </w:rPr>
        <w:t>316</w:t>
      </w:r>
      <w:r>
        <w:fldChar w:fldCharType="end"/>
      </w:r>
    </w:p>
    <w:p w:rsidR="008161AC" w:rsidRDefault="00C57531">
      <w:pPr>
        <w:pStyle w:val="indexentry0"/>
      </w:pPr>
      <w:r>
        <w:t xml:space="preserve">   </w:t>
      </w:r>
      <w:hyperlink w:anchor="section_72b88737108f4e398fa9ee3af45da015">
        <w:r>
          <w:rPr>
            <w:rStyle w:val="Hyperlink"/>
          </w:rPr>
          <w:t>Notification Methods</w:t>
        </w:r>
      </w:hyperlink>
      <w:r>
        <w:t xml:space="preserve"> </w:t>
      </w:r>
      <w:r>
        <w:fldChar w:fldCharType="begin"/>
      </w:r>
      <w:r>
        <w:instrText>PAGEREF section_72b88737108f4e398fa9ee3af45da015</w:instrText>
      </w:r>
      <w:r>
        <w:fldChar w:fldCharType="separate"/>
      </w:r>
      <w:r>
        <w:rPr>
          <w:noProof/>
        </w:rPr>
        <w:t>310</w:t>
      </w:r>
      <w:r>
        <w:fldChar w:fldCharType="end"/>
      </w:r>
    </w:p>
    <w:p w:rsidR="008161AC" w:rsidRDefault="00C57531">
      <w:pPr>
        <w:pStyle w:val="indexentry0"/>
      </w:pPr>
      <w:r>
        <w:t xml:space="preserve">   </w:t>
      </w:r>
      <w:hyperlink w:anchor="section_1cf0e23868da43bdbaba44b35b115cc0">
        <w:r>
          <w:rPr>
            <w:rStyle w:val="Hyperlink"/>
          </w:rPr>
          <w:t>Port Management Methods</w:t>
        </w:r>
      </w:hyperlink>
      <w:r>
        <w:t xml:space="preserve"> </w:t>
      </w:r>
      <w:r>
        <w:fldChar w:fldCharType="begin"/>
      </w:r>
      <w:r>
        <w:instrText>PAGEREF section_1cf0e23868da43bdbaba44b35b115cc0</w:instrText>
      </w:r>
      <w:r>
        <w:fldChar w:fldCharType="separate"/>
      </w:r>
      <w:r>
        <w:rPr>
          <w:noProof/>
        </w:rPr>
        <w:t>289</w:t>
      </w:r>
      <w:r>
        <w:fldChar w:fldCharType="end"/>
      </w:r>
    </w:p>
    <w:p w:rsidR="008161AC" w:rsidRDefault="00C57531">
      <w:pPr>
        <w:pStyle w:val="indexentry0"/>
      </w:pPr>
      <w:r>
        <w:t xml:space="preserve">   </w:t>
      </w:r>
      <w:hyperlink w:anchor="section_2c505550d9b24123bfa9ae204f4d88d6">
        <w:r>
          <w:rPr>
            <w:rStyle w:val="Hyperlink"/>
          </w:rPr>
          <w:t>Port Monitor Management Methods</w:t>
        </w:r>
      </w:hyperlink>
      <w:r>
        <w:t xml:space="preserve"> </w:t>
      </w:r>
      <w:r>
        <w:fldChar w:fldCharType="begin"/>
      </w:r>
      <w:r>
        <w:instrText>PAGEREF section_2c505550d9b24123bfa9ae204f4d88d6</w:instrText>
      </w:r>
      <w:r>
        <w:fldChar w:fldCharType="separate"/>
      </w:r>
      <w:r>
        <w:rPr>
          <w:noProof/>
        </w:rPr>
        <w:t>295</w:t>
      </w:r>
      <w:r>
        <w:fldChar w:fldCharType="end"/>
      </w:r>
    </w:p>
    <w:p w:rsidR="008161AC" w:rsidRDefault="00C57531">
      <w:pPr>
        <w:pStyle w:val="indexentry0"/>
      </w:pPr>
      <w:r>
        <w:t xml:space="preserve">   </w:t>
      </w:r>
      <w:hyperlink w:anchor="section_701f22dc32934ef28aa64d03ad4ef868">
        <w:r>
          <w:rPr>
            <w:rStyle w:val="Hyperlink"/>
          </w:rPr>
          <w:t>Print Processor Management Methods</w:t>
        </w:r>
      </w:hyperlink>
      <w:r>
        <w:t xml:space="preserve"> </w:t>
      </w:r>
      <w:r>
        <w:fldChar w:fldCharType="begin"/>
      </w:r>
      <w:r>
        <w:instrText>PAGEREF section_701f22dc32934ef28aa64d03ad4ef868</w:instrText>
      </w:r>
      <w:r>
        <w:fldChar w:fldCharType="separate"/>
      </w:r>
      <w:r>
        <w:rPr>
          <w:noProof/>
        </w:rPr>
        <w:t>298</w:t>
      </w:r>
      <w:r>
        <w:fldChar w:fldCharType="end"/>
      </w:r>
    </w:p>
    <w:p w:rsidR="008161AC" w:rsidRDefault="00C57531">
      <w:pPr>
        <w:pStyle w:val="indexentry0"/>
      </w:pPr>
      <w:r>
        <w:t xml:space="preserve">   </w:t>
      </w:r>
      <w:hyperlink w:anchor="section_0f9e6047bf4543c8bdd06766c2bd27a9">
        <w:r>
          <w:rPr>
            <w:rStyle w:val="Hyperlink"/>
          </w:rPr>
          <w:t>Print Support Application Methods</w:t>
        </w:r>
      </w:hyperlink>
      <w:r>
        <w:t xml:space="preserve"> </w:t>
      </w:r>
      <w:r>
        <w:fldChar w:fldCharType="begin"/>
      </w:r>
      <w:r>
        <w:instrText>PAGEREF section_0f9e6047bf4543c8bdd06766c2bd27a9</w:instrText>
      </w:r>
      <w:r>
        <w:fldChar w:fldCharType="separate"/>
      </w:r>
      <w:r>
        <w:rPr>
          <w:noProof/>
        </w:rPr>
        <w:t>328</w:t>
      </w:r>
      <w:r>
        <w:fldChar w:fldCharType="end"/>
      </w:r>
    </w:p>
    <w:p w:rsidR="008161AC" w:rsidRDefault="00C57531">
      <w:pPr>
        <w:pStyle w:val="indexentry0"/>
      </w:pPr>
      <w:r>
        <w:t xml:space="preserve">   </w:t>
      </w:r>
      <w:hyperlink w:anchor="section_84e21d0dd5da4db2ab19d7ece51e42aa">
        <w:r>
          <w:rPr>
            <w:rStyle w:val="Hyperlink"/>
          </w:rPr>
          <w:t>Printer Driver Management Methods</w:t>
        </w:r>
      </w:hyperlink>
      <w:r>
        <w:t xml:space="preserve"> </w:t>
      </w:r>
      <w:r>
        <w:fldChar w:fldCharType="begin"/>
      </w:r>
      <w:r>
        <w:instrText>PAGEREF section_84e21d0dd5da4db2ab19d7ece51e42aa</w:instrText>
      </w:r>
      <w:r>
        <w:fldChar w:fldCharType="separate"/>
      </w:r>
      <w:r>
        <w:rPr>
          <w:noProof/>
        </w:rPr>
        <w:t>270</w:t>
      </w:r>
      <w:r>
        <w:fldChar w:fldCharType="end"/>
      </w:r>
    </w:p>
    <w:p w:rsidR="008161AC" w:rsidRDefault="00C57531">
      <w:pPr>
        <w:pStyle w:val="indexentry0"/>
      </w:pPr>
      <w:r>
        <w:t xml:space="preserve">   </w:t>
      </w:r>
      <w:hyperlink w:anchor="section_5ea67df3c4e745efb42540b8b066d276">
        <w:r>
          <w:rPr>
            <w:rStyle w:val="Hyperlink"/>
          </w:rPr>
          <w:t>Printer Management and Discovery Methods</w:t>
        </w:r>
      </w:hyperlink>
      <w:r>
        <w:t xml:space="preserve"> </w:t>
      </w:r>
      <w:r>
        <w:fldChar w:fldCharType="begin"/>
      </w:r>
      <w:r>
        <w:instrText>PAGEREF section_5ea67df3c4e745efb42540b8b066d276</w:instrText>
      </w:r>
      <w:r>
        <w:fldChar w:fldCharType="separate"/>
      </w:r>
      <w:r>
        <w:rPr>
          <w:noProof/>
        </w:rPr>
        <w:t>230</w:t>
      </w:r>
      <w:r>
        <w:fldChar w:fldCharType="end"/>
      </w:r>
    </w:p>
    <w:p w:rsidR="008161AC" w:rsidRDefault="00C57531">
      <w:pPr>
        <w:pStyle w:val="indexentry0"/>
      </w:pPr>
      <w:hyperlink w:anchor="section_7307d04985784769b2c50e684ab0f8e3">
        <w:r>
          <w:rPr>
            <w:rStyle w:val="Hyperlink"/>
          </w:rPr>
          <w:t>Modifying job settings example</w:t>
        </w:r>
      </w:hyperlink>
      <w:r>
        <w:t xml:space="preserve"> </w:t>
      </w:r>
      <w:r>
        <w:fldChar w:fldCharType="begin"/>
      </w:r>
      <w:r>
        <w:instrText>PAGEREF section_7307d04985784769b2c50e684ab0f8e3</w:instrText>
      </w:r>
      <w:r>
        <w:fldChar w:fldCharType="separate"/>
      </w:r>
      <w:r>
        <w:rPr>
          <w:noProof/>
        </w:rPr>
        <w:t>349</w:t>
      </w:r>
      <w:r>
        <w:fldChar w:fldCharType="end"/>
      </w:r>
    </w:p>
    <w:p w:rsidR="008161AC" w:rsidRDefault="00C57531">
      <w:pPr>
        <w:pStyle w:val="indexentry0"/>
      </w:pPr>
      <w:hyperlink w:anchor="section_07ce205123c64d508f55c25d7ac09cb3">
        <w:r>
          <w:rPr>
            <w:rStyle w:val="Hyperlink"/>
          </w:rPr>
          <w:t>Monitor module methods</w:t>
        </w:r>
      </w:hyperlink>
      <w:r>
        <w:t xml:space="preserve"> </w:t>
      </w:r>
      <w:r>
        <w:fldChar w:fldCharType="begin"/>
      </w:r>
      <w:r>
        <w:instrText>PAGEREF section_07ce205123c64d508f55c25d7ac09cb3</w:instrText>
      </w:r>
      <w:r>
        <w:fldChar w:fldCharType="separate"/>
      </w:r>
      <w:r>
        <w:rPr>
          <w:noProof/>
        </w:rPr>
        <w:t>316</w:t>
      </w:r>
      <w:r>
        <w:fldChar w:fldCharType="end"/>
      </w:r>
    </w:p>
    <w:p w:rsidR="008161AC" w:rsidRDefault="00C57531">
      <w:pPr>
        <w:pStyle w:val="indexentry0"/>
      </w:pPr>
      <w:hyperlink w:anchor="section_07ce205123c64d508f55c25d7ac09cb3">
        <w:r>
          <w:rPr>
            <w:rStyle w:val="Hyperlink"/>
          </w:rPr>
          <w:t>Monitor Module Methods method</w:t>
        </w:r>
      </w:hyperlink>
      <w:r>
        <w:t xml:space="preserve"> </w:t>
      </w:r>
      <w:r>
        <w:fldChar w:fldCharType="begin"/>
      </w:r>
      <w:r>
        <w:instrText>PAGEREF section_07ce205123c64d508f55c25d7ac09cb3</w:instrText>
      </w:r>
      <w:r>
        <w:fldChar w:fldCharType="separate"/>
      </w:r>
      <w:r>
        <w:rPr>
          <w:noProof/>
        </w:rPr>
        <w:t>316</w:t>
      </w:r>
      <w:r>
        <w:fldChar w:fldCharType="end"/>
      </w:r>
    </w:p>
    <w:p w:rsidR="008161AC" w:rsidRDefault="00C57531">
      <w:pPr>
        <w:pStyle w:val="indexentry0"/>
      </w:pPr>
      <w:hyperlink w:anchor="section_b23382165e3e4379a722af2230d06df2">
        <w:r>
          <w:rPr>
            <w:rStyle w:val="Hyperlink"/>
          </w:rPr>
          <w:t>MONITOR_CONTAINER structure</w:t>
        </w:r>
      </w:hyperlink>
      <w:r>
        <w:t xml:space="preserve"> </w:t>
      </w:r>
      <w:r>
        <w:fldChar w:fldCharType="begin"/>
      </w:r>
      <w:r>
        <w:instrText>PAGEREF section_b23382165e3e4379a722af2230d06df2</w:instrText>
      </w:r>
      <w:r>
        <w:fldChar w:fldCharType="separate"/>
      </w:r>
      <w:r>
        <w:rPr>
          <w:noProof/>
        </w:rPr>
        <w:t>39</w:t>
      </w:r>
      <w:r>
        <w:fldChar w:fldCharType="end"/>
      </w:r>
    </w:p>
    <w:p w:rsidR="008161AC" w:rsidRDefault="00C57531">
      <w:pPr>
        <w:pStyle w:val="indexentry0"/>
      </w:pPr>
      <w:hyperlink w:anchor="section_822a6b4d37814a579eefd572dcf4d86f">
        <w:r>
          <w:rPr>
            <w:rStyle w:val="Hyperlink"/>
          </w:rPr>
          <w:t>MONITOR_INFO</w:t>
        </w:r>
      </w:hyperlink>
      <w:r>
        <w:t xml:space="preserve"> </w:t>
      </w:r>
      <w:r>
        <w:fldChar w:fldCharType="begin"/>
      </w:r>
      <w:r>
        <w:instrText>PAGEREF section_822a6b4d37814a579eefd572dcf4d86f</w:instrText>
      </w:r>
      <w:r>
        <w:fldChar w:fldCharType="separate"/>
      </w:r>
      <w:r>
        <w:rPr>
          <w:noProof/>
        </w:rPr>
        <w:t>57</w:t>
      </w:r>
      <w:r>
        <w:fldChar w:fldCharType="end"/>
      </w:r>
    </w:p>
    <w:p w:rsidR="008161AC" w:rsidRDefault="00C57531">
      <w:pPr>
        <w:pStyle w:val="indexentry0"/>
      </w:pPr>
      <w:hyperlink w:anchor="section_70e8e10238754ce8a292aaabc88e1458">
        <w:r>
          <w:rPr>
            <w:rStyle w:val="Hyperlink"/>
          </w:rPr>
          <w:t>MONITOR_INFO members</w:t>
        </w:r>
      </w:hyperlink>
      <w:r>
        <w:t xml:space="preserve"> </w:t>
      </w:r>
      <w:r>
        <w:fldChar w:fldCharType="begin"/>
      </w:r>
      <w:r>
        <w:instrText>PAGEREF section_70e8e10238754ce8a292aaabc88e1458</w:instrText>
      </w:r>
      <w:r>
        <w:fldChar w:fldCharType="separate"/>
      </w:r>
      <w:r>
        <w:rPr>
          <w:noProof/>
        </w:rPr>
        <w:t>49</w:t>
      </w:r>
      <w:r>
        <w:fldChar w:fldCharType="end"/>
      </w:r>
    </w:p>
    <w:p w:rsidR="008161AC" w:rsidRDefault="00C57531">
      <w:pPr>
        <w:pStyle w:val="indexentry0"/>
      </w:pPr>
      <w:hyperlink w:anchor="section_7ee6a75f988941a68b1490d4e378b956">
        <w:r>
          <w:rPr>
            <w:rStyle w:val="Hyperlink"/>
          </w:rPr>
          <w:t>MONITOR_INFO_1 structure</w:t>
        </w:r>
      </w:hyperlink>
      <w:r>
        <w:t xml:space="preserve"> </w:t>
      </w:r>
      <w:r>
        <w:fldChar w:fldCharType="begin"/>
      </w:r>
      <w:r>
        <w:instrText>PAGEREF section_7ee6a75f988941a68b1490d4e378b956</w:instrText>
      </w:r>
      <w:r>
        <w:fldChar w:fldCharType="separate"/>
      </w:r>
      <w:r>
        <w:rPr>
          <w:noProof/>
        </w:rPr>
        <w:t>57</w:t>
      </w:r>
      <w:r>
        <w:fldChar w:fldCharType="end"/>
      </w:r>
    </w:p>
    <w:p w:rsidR="008161AC" w:rsidRDefault="00C57531">
      <w:pPr>
        <w:pStyle w:val="indexentry0"/>
      </w:pPr>
      <w:hyperlink w:anchor="section_f05b335b203c454f87da69ad96930bd7">
        <w:r>
          <w:rPr>
            <w:rStyle w:val="Hyperlink"/>
          </w:rPr>
          <w:t>MONITOR_INFO_2 structure</w:t>
        </w:r>
      </w:hyperlink>
      <w:r>
        <w:t xml:space="preserve"> </w:t>
      </w:r>
      <w:r>
        <w:fldChar w:fldCharType="begin"/>
      </w:r>
      <w:r>
        <w:instrText>PAGEREF section_f05b335b203c454f87da69ad96930bd7</w:instrText>
      </w:r>
      <w:r>
        <w:fldChar w:fldCharType="separate"/>
      </w:r>
      <w:r>
        <w:rPr>
          <w:noProof/>
        </w:rPr>
        <w:t>58</w:t>
      </w:r>
      <w:r>
        <w:fldChar w:fldCharType="end"/>
      </w:r>
    </w:p>
    <w:p w:rsidR="008161AC" w:rsidRDefault="008161AC">
      <w:pPr>
        <w:spacing w:before="0" w:after="0"/>
        <w:rPr>
          <w:sz w:val="16"/>
        </w:rPr>
      </w:pPr>
    </w:p>
    <w:p w:rsidR="008161AC" w:rsidRDefault="00C57531">
      <w:pPr>
        <w:pStyle w:val="indexheader"/>
      </w:pPr>
      <w:r>
        <w:t>N</w:t>
      </w:r>
    </w:p>
    <w:p w:rsidR="008161AC" w:rsidRDefault="008161AC">
      <w:pPr>
        <w:spacing w:before="0" w:after="0"/>
        <w:rPr>
          <w:sz w:val="16"/>
        </w:rPr>
      </w:pPr>
    </w:p>
    <w:p w:rsidR="008161AC" w:rsidRDefault="00C57531">
      <w:pPr>
        <w:pStyle w:val="indexentry0"/>
      </w:pPr>
      <w:hyperlink w:anchor="section_1249140046a74cee9ce70c8eb7ceac28">
        <w:r>
          <w:rPr>
            <w:rStyle w:val="Hyperlink"/>
          </w:rPr>
          <w:t>Normative references</w:t>
        </w:r>
      </w:hyperlink>
      <w:r>
        <w:t xml:space="preserve"> </w:t>
      </w:r>
      <w:r>
        <w:fldChar w:fldCharType="begin"/>
      </w:r>
      <w:r>
        <w:instrText>PAGEREF section_12491400</w:instrText>
      </w:r>
      <w:r>
        <w:instrText>46a74cee9ce70c8eb7ceac28</w:instrText>
      </w:r>
      <w:r>
        <w:fldChar w:fldCharType="separate"/>
      </w:r>
      <w:r>
        <w:rPr>
          <w:noProof/>
        </w:rPr>
        <w:t>22</w:t>
      </w:r>
      <w:r>
        <w:fldChar w:fldCharType="end"/>
      </w:r>
    </w:p>
    <w:p w:rsidR="008161AC" w:rsidRDefault="00C57531">
      <w:pPr>
        <w:pStyle w:val="indexentry0"/>
      </w:pPr>
      <w:hyperlink w:anchor="section_72b88737108f4e398fa9ee3af45da015">
        <w:r>
          <w:rPr>
            <w:rStyle w:val="Hyperlink"/>
          </w:rPr>
          <w:t>Notification methods</w:t>
        </w:r>
      </w:hyperlink>
      <w:r>
        <w:t xml:space="preserve"> </w:t>
      </w:r>
      <w:r>
        <w:fldChar w:fldCharType="begin"/>
      </w:r>
      <w:r>
        <w:instrText>PAGEREF section_72b88737108f4e398fa9ee3af45da015</w:instrText>
      </w:r>
      <w:r>
        <w:fldChar w:fldCharType="separate"/>
      </w:r>
      <w:r>
        <w:rPr>
          <w:noProof/>
        </w:rPr>
        <w:t>310</w:t>
      </w:r>
      <w:r>
        <w:fldChar w:fldCharType="end"/>
      </w:r>
    </w:p>
    <w:p w:rsidR="008161AC" w:rsidRDefault="00C57531">
      <w:pPr>
        <w:pStyle w:val="indexentry0"/>
      </w:pPr>
      <w:hyperlink w:anchor="section_72b88737108f4e398fa9ee3af45da015">
        <w:r>
          <w:rPr>
            <w:rStyle w:val="Hyperlink"/>
          </w:rPr>
          <w:t>Notification Methods method</w:t>
        </w:r>
      </w:hyperlink>
      <w:r>
        <w:t xml:space="preserve"> </w:t>
      </w:r>
      <w:r>
        <w:fldChar w:fldCharType="begin"/>
      </w:r>
      <w:r>
        <w:instrText>P</w:instrText>
      </w:r>
      <w:r>
        <w:instrText>AGEREF section_72b88737108f4e398fa9ee3af45da015</w:instrText>
      </w:r>
      <w:r>
        <w:fldChar w:fldCharType="separate"/>
      </w:r>
      <w:r>
        <w:rPr>
          <w:noProof/>
        </w:rPr>
        <w:t>310</w:t>
      </w:r>
      <w:r>
        <w:fldChar w:fldCharType="end"/>
      </w:r>
    </w:p>
    <w:p w:rsidR="008161AC" w:rsidRDefault="008161AC">
      <w:pPr>
        <w:spacing w:before="0" w:after="0"/>
        <w:rPr>
          <w:sz w:val="16"/>
        </w:rPr>
      </w:pPr>
    </w:p>
    <w:p w:rsidR="008161AC" w:rsidRDefault="00C57531">
      <w:pPr>
        <w:pStyle w:val="indexheader"/>
      </w:pPr>
      <w:r>
        <w:t>O</w:t>
      </w:r>
    </w:p>
    <w:p w:rsidR="008161AC" w:rsidRDefault="008161AC">
      <w:pPr>
        <w:spacing w:before="0" w:after="0"/>
        <w:rPr>
          <w:sz w:val="16"/>
        </w:rPr>
      </w:pPr>
    </w:p>
    <w:p w:rsidR="008161AC" w:rsidRDefault="00C57531">
      <w:pPr>
        <w:pStyle w:val="indexentry0"/>
      </w:pPr>
      <w:hyperlink w:anchor="section_8307eefb5edc47eab3effd8e6d58ba1b">
        <w:r>
          <w:rPr>
            <w:rStyle w:val="Hyperlink"/>
          </w:rPr>
          <w:t>OEM Driver Extra Data</w:t>
        </w:r>
      </w:hyperlink>
      <w:r>
        <w:t xml:space="preserve"> </w:t>
      </w:r>
      <w:r>
        <w:fldChar w:fldCharType="begin"/>
      </w:r>
      <w:r>
        <w:instrText>PAGEREF section_8307eefb5edc47eab3effd8e6d58ba1b</w:instrText>
      </w:r>
      <w:r>
        <w:fldChar w:fldCharType="separate"/>
      </w:r>
      <w:r>
        <w:rPr>
          <w:noProof/>
        </w:rPr>
        <w:t>93</w:t>
      </w:r>
      <w:r>
        <w:fldChar w:fldCharType="end"/>
      </w:r>
    </w:p>
    <w:p w:rsidR="008161AC" w:rsidRDefault="00C57531">
      <w:pPr>
        <w:pStyle w:val="indexentry0"/>
      </w:pPr>
      <w:hyperlink w:anchor="section_682158a5b093400b8dd9b31f3fdd04d5">
        <w:r>
          <w:rPr>
            <w:rStyle w:val="Hyperlink"/>
          </w:rPr>
          <w:t>OS_</w:t>
        </w:r>
        <w:r>
          <w:rPr>
            <w:rStyle w:val="Hyperlink"/>
          </w:rPr>
          <w:t>TYPE enumeration</w:t>
        </w:r>
      </w:hyperlink>
      <w:r>
        <w:t xml:space="preserve"> </w:t>
      </w:r>
      <w:r>
        <w:fldChar w:fldCharType="begin"/>
      </w:r>
      <w:r>
        <w:instrText>PAGEREF section_682158a5b093400b8dd9b31f3fdd04d5</w:instrText>
      </w:r>
      <w:r>
        <w:fldChar w:fldCharType="separate"/>
      </w:r>
      <w:r>
        <w:rPr>
          <w:noProof/>
        </w:rPr>
        <w:t>187</w:t>
      </w:r>
      <w:r>
        <w:fldChar w:fldCharType="end"/>
      </w:r>
    </w:p>
    <w:p w:rsidR="008161AC" w:rsidRDefault="00C57531">
      <w:pPr>
        <w:pStyle w:val="indexentry0"/>
      </w:pPr>
      <w:hyperlink w:anchor="section_5942648eb54f4e22a0e22d000e084b23">
        <w:r>
          <w:rPr>
            <w:rStyle w:val="Hyperlink"/>
          </w:rPr>
          <w:t>OSVERSIONINFO packet</w:t>
        </w:r>
      </w:hyperlink>
      <w:r>
        <w:t xml:space="preserve"> </w:t>
      </w:r>
      <w:r>
        <w:fldChar w:fldCharType="begin"/>
      </w:r>
      <w:r>
        <w:instrText>PAGEREF section_5942648eb54f4e22a0e22d000e084b23</w:instrText>
      </w:r>
      <w:r>
        <w:fldChar w:fldCharType="separate"/>
      </w:r>
      <w:r>
        <w:rPr>
          <w:noProof/>
        </w:rPr>
        <w:t>185</w:t>
      </w:r>
      <w:r>
        <w:fldChar w:fldCharType="end"/>
      </w:r>
    </w:p>
    <w:p w:rsidR="008161AC" w:rsidRDefault="00C57531">
      <w:pPr>
        <w:pStyle w:val="indexentry0"/>
      </w:pPr>
      <w:hyperlink w:anchor="section_cd8e00e84c444e4f98d30db33d75d06d">
        <w:r>
          <w:rPr>
            <w:rStyle w:val="Hyperlink"/>
          </w:rPr>
          <w:t>OSVERSIONINFOEX packet</w:t>
        </w:r>
      </w:hyperlink>
      <w:r>
        <w:t xml:space="preserve"> </w:t>
      </w:r>
      <w:r>
        <w:fldChar w:fldCharType="begin"/>
      </w:r>
      <w:r>
        <w:instrText>PAGEREF section_cd8e00e84c444e4f98d30db33d75d06d</w:instrText>
      </w:r>
      <w:r>
        <w:fldChar w:fldCharType="separate"/>
      </w:r>
      <w:r>
        <w:rPr>
          <w:noProof/>
        </w:rPr>
        <w:t>186</w:t>
      </w:r>
      <w:r>
        <w:fldChar w:fldCharType="end"/>
      </w:r>
    </w:p>
    <w:p w:rsidR="008161AC" w:rsidRDefault="00C57531">
      <w:pPr>
        <w:pStyle w:val="indexentry0"/>
      </w:pPr>
      <w:hyperlink w:anchor="section_a7cceedb3afc45f082e1af2b2cbf20e4">
        <w:r>
          <w:rPr>
            <w:rStyle w:val="Hyperlink"/>
          </w:rPr>
          <w:t>Overview (synopsis)</w:t>
        </w:r>
      </w:hyperlink>
      <w:r>
        <w:t xml:space="preserve"> </w:t>
      </w:r>
      <w:r>
        <w:fldChar w:fldCharType="begin"/>
      </w:r>
      <w:r>
        <w:instrText>PAGEREF section_a7cceedb3afc45f082e1af2b2cbf20e4</w:instrText>
      </w:r>
      <w:r>
        <w:fldChar w:fldCharType="separate"/>
      </w:r>
      <w:r>
        <w:rPr>
          <w:noProof/>
        </w:rPr>
        <w:t>25</w:t>
      </w:r>
      <w:r>
        <w:fldChar w:fldCharType="end"/>
      </w:r>
    </w:p>
    <w:p w:rsidR="008161AC" w:rsidRDefault="008161AC">
      <w:pPr>
        <w:spacing w:before="0" w:after="0"/>
        <w:rPr>
          <w:sz w:val="16"/>
        </w:rPr>
      </w:pPr>
    </w:p>
    <w:p w:rsidR="008161AC" w:rsidRDefault="00C57531">
      <w:pPr>
        <w:pStyle w:val="indexheader"/>
      </w:pPr>
      <w:r>
        <w:t>P</w:t>
      </w:r>
    </w:p>
    <w:p w:rsidR="008161AC" w:rsidRDefault="008161AC">
      <w:pPr>
        <w:spacing w:before="0" w:after="0"/>
        <w:rPr>
          <w:sz w:val="16"/>
        </w:rPr>
      </w:pPr>
    </w:p>
    <w:p w:rsidR="008161AC" w:rsidRDefault="00C57531">
      <w:pPr>
        <w:pStyle w:val="indexentry0"/>
      </w:pPr>
      <w:hyperlink w:anchor="section_7eb63f7a637a4b7582e091853f6f6013">
        <w:r>
          <w:rPr>
            <w:rStyle w:val="Hyperlink"/>
          </w:rPr>
          <w:t>Parameters</w:t>
        </w:r>
      </w:hyperlink>
      <w:r>
        <w:t xml:space="preserve"> </w:t>
      </w:r>
      <w:r>
        <w:fldChar w:fldCharType="begin"/>
      </w:r>
      <w:r>
        <w:instrText>PAGEREF section_7eb63f7a637a4b7582e091853f6f6013</w:instrText>
      </w:r>
      <w:r>
        <w:fldChar w:fldCharType="separate"/>
      </w:r>
      <w:r>
        <w:rPr>
          <w:noProof/>
        </w:rPr>
        <w:t>219</w:t>
      </w:r>
      <w:r>
        <w:fldChar w:fldCharType="end"/>
      </w:r>
    </w:p>
    <w:p w:rsidR="008161AC" w:rsidRDefault="00C57531">
      <w:pPr>
        <w:pStyle w:val="indexentry0"/>
      </w:pPr>
      <w:hyperlink w:anchor="section_1cf0e23868da43bdbaba44b35b115cc0">
        <w:r>
          <w:rPr>
            <w:rStyle w:val="Hyperlink"/>
          </w:rPr>
          <w:t>Port management methods</w:t>
        </w:r>
      </w:hyperlink>
      <w:r>
        <w:t xml:space="preserve"> </w:t>
      </w:r>
      <w:r>
        <w:fldChar w:fldCharType="begin"/>
      </w:r>
      <w:r>
        <w:instrText>PAGEREF section_1cf0e23868da43bdbaba44b35b1</w:instrText>
      </w:r>
      <w:r>
        <w:instrText>15cc0</w:instrText>
      </w:r>
      <w:r>
        <w:fldChar w:fldCharType="separate"/>
      </w:r>
      <w:r>
        <w:rPr>
          <w:noProof/>
        </w:rPr>
        <w:t>289</w:t>
      </w:r>
      <w:r>
        <w:fldChar w:fldCharType="end"/>
      </w:r>
    </w:p>
    <w:p w:rsidR="008161AC" w:rsidRDefault="00C57531">
      <w:pPr>
        <w:pStyle w:val="indexentry0"/>
      </w:pPr>
      <w:hyperlink w:anchor="section_1cf0e23868da43bdbaba44b35b115cc0">
        <w:r>
          <w:rPr>
            <w:rStyle w:val="Hyperlink"/>
          </w:rPr>
          <w:t>Port Management Methods method</w:t>
        </w:r>
      </w:hyperlink>
      <w:r>
        <w:t xml:space="preserve"> </w:t>
      </w:r>
      <w:r>
        <w:fldChar w:fldCharType="begin"/>
      </w:r>
      <w:r>
        <w:instrText>PAGEREF section_1cf0e23868da43bdbaba44b35b115cc0</w:instrText>
      </w:r>
      <w:r>
        <w:fldChar w:fldCharType="separate"/>
      </w:r>
      <w:r>
        <w:rPr>
          <w:noProof/>
        </w:rPr>
        <w:t>289</w:t>
      </w:r>
      <w:r>
        <w:fldChar w:fldCharType="end"/>
      </w:r>
    </w:p>
    <w:p w:rsidR="008161AC" w:rsidRDefault="00C57531">
      <w:pPr>
        <w:pStyle w:val="indexentry0"/>
      </w:pPr>
      <w:hyperlink w:anchor="section_2c505550d9b24123bfa9ae204f4d88d6">
        <w:r>
          <w:rPr>
            <w:rStyle w:val="Hyperlink"/>
          </w:rPr>
          <w:t>Port monitor management methods</w:t>
        </w:r>
      </w:hyperlink>
      <w:r>
        <w:t xml:space="preserve"> </w:t>
      </w:r>
      <w:r>
        <w:fldChar w:fldCharType="begin"/>
      </w:r>
      <w:r>
        <w:instrText>PAGERE</w:instrText>
      </w:r>
      <w:r>
        <w:instrText>F section_2c505550d9b24123bfa9ae204f4d88d6</w:instrText>
      </w:r>
      <w:r>
        <w:fldChar w:fldCharType="separate"/>
      </w:r>
      <w:r>
        <w:rPr>
          <w:noProof/>
        </w:rPr>
        <w:t>295</w:t>
      </w:r>
      <w:r>
        <w:fldChar w:fldCharType="end"/>
      </w:r>
    </w:p>
    <w:p w:rsidR="008161AC" w:rsidRDefault="00C57531">
      <w:pPr>
        <w:pStyle w:val="indexentry0"/>
      </w:pPr>
      <w:hyperlink w:anchor="section_2c505550d9b24123bfa9ae204f4d88d6">
        <w:r>
          <w:rPr>
            <w:rStyle w:val="Hyperlink"/>
          </w:rPr>
          <w:t>Port Monitor Management Methods method</w:t>
        </w:r>
      </w:hyperlink>
      <w:r>
        <w:t xml:space="preserve"> </w:t>
      </w:r>
      <w:r>
        <w:fldChar w:fldCharType="begin"/>
      </w:r>
      <w:r>
        <w:instrText>PAGEREF section_2c505550d9b24123bfa9ae204f4d88d6</w:instrText>
      </w:r>
      <w:r>
        <w:fldChar w:fldCharType="separate"/>
      </w:r>
      <w:r>
        <w:rPr>
          <w:noProof/>
        </w:rPr>
        <w:t>295</w:t>
      </w:r>
      <w:r>
        <w:fldChar w:fldCharType="end"/>
      </w:r>
    </w:p>
    <w:p w:rsidR="008161AC" w:rsidRDefault="00C57531">
      <w:pPr>
        <w:pStyle w:val="indexentry0"/>
      </w:pPr>
      <w:hyperlink w:anchor="section_e05adf6ca04e4e398b34e7c118ce2bc8">
        <w:r>
          <w:rPr>
            <w:rStyle w:val="Hyperlink"/>
          </w:rPr>
          <w:t>PORT_CONTAINER structure</w:t>
        </w:r>
      </w:hyperlink>
      <w:r>
        <w:t xml:space="preserve"> </w:t>
      </w:r>
      <w:r>
        <w:fldChar w:fldCharType="begin"/>
      </w:r>
      <w:r>
        <w:instrText>PAGEREF section_e05adf6ca04e4e398b34e7c118ce2bc8</w:instrText>
      </w:r>
      <w:r>
        <w:fldChar w:fldCharType="separate"/>
      </w:r>
      <w:r>
        <w:rPr>
          <w:noProof/>
        </w:rPr>
        <w:t>40</w:t>
      </w:r>
      <w:r>
        <w:fldChar w:fldCharType="end"/>
      </w:r>
    </w:p>
    <w:p w:rsidR="008161AC" w:rsidRDefault="00C57531">
      <w:pPr>
        <w:pStyle w:val="indexentry0"/>
      </w:pPr>
      <w:hyperlink w:anchor="section_bd1e99bb8a2747c3b276e38fda1f9d34">
        <w:r>
          <w:rPr>
            <w:rStyle w:val="Hyperlink"/>
          </w:rPr>
          <w:t>PORT_DATA_1</w:t>
        </w:r>
      </w:hyperlink>
      <w:r>
        <w:t xml:space="preserve"> </w:t>
      </w:r>
      <w:r>
        <w:fldChar w:fldCharType="begin"/>
      </w:r>
      <w:r>
        <w:instrText>PAGEREF section_bd1e99bb8a2747c3b276e38fda1f9d34</w:instrText>
      </w:r>
      <w:r>
        <w:fldChar w:fldCharType="separate"/>
      </w:r>
      <w:r>
        <w:rPr>
          <w:noProof/>
        </w:rPr>
        <w:t>160</w:t>
      </w:r>
      <w:r>
        <w:fldChar w:fldCharType="end"/>
      </w:r>
    </w:p>
    <w:p w:rsidR="008161AC" w:rsidRDefault="00C57531">
      <w:pPr>
        <w:pStyle w:val="indexentry0"/>
      </w:pPr>
      <w:hyperlink w:anchor="section_bd1e99bb8a2747c3b276e38fda1f9d34">
        <w:r>
          <w:rPr>
            <w:rStyle w:val="Hyperlink"/>
          </w:rPr>
          <w:t>PORT_DATA_1 packet</w:t>
        </w:r>
      </w:hyperlink>
      <w:r>
        <w:t xml:space="preserve"> </w:t>
      </w:r>
      <w:r>
        <w:fldChar w:fldCharType="begin"/>
      </w:r>
      <w:r>
        <w:instrText>PAGEREF section_bd1e99bb8a2747c3b276e38fda1f9d34</w:instrText>
      </w:r>
      <w:r>
        <w:fldChar w:fldCharType="separate"/>
      </w:r>
      <w:r>
        <w:rPr>
          <w:noProof/>
        </w:rPr>
        <w:t>160</w:t>
      </w:r>
      <w:r>
        <w:fldChar w:fldCharType="end"/>
      </w:r>
    </w:p>
    <w:p w:rsidR="008161AC" w:rsidRDefault="00C57531">
      <w:pPr>
        <w:pStyle w:val="indexentry0"/>
      </w:pPr>
      <w:hyperlink w:anchor="section_2d256a4b819c4b848e8fb1edb1dcf0c2">
        <w:r>
          <w:rPr>
            <w:rStyle w:val="Hyperlink"/>
          </w:rPr>
          <w:t>PORT_DATA_2</w:t>
        </w:r>
      </w:hyperlink>
      <w:r>
        <w:t xml:space="preserve"> </w:t>
      </w:r>
      <w:r>
        <w:fldChar w:fldCharType="begin"/>
      </w:r>
      <w:r>
        <w:instrText>PAGEREF section_2d256a4b819c4b848e8fb1edb1dcf0c2</w:instrText>
      </w:r>
      <w:r>
        <w:fldChar w:fldCharType="separate"/>
      </w:r>
      <w:r>
        <w:rPr>
          <w:noProof/>
        </w:rPr>
        <w:t>162</w:t>
      </w:r>
      <w:r>
        <w:fldChar w:fldCharType="end"/>
      </w:r>
    </w:p>
    <w:p w:rsidR="008161AC" w:rsidRDefault="00C57531">
      <w:pPr>
        <w:pStyle w:val="indexentry0"/>
      </w:pPr>
      <w:hyperlink w:anchor="section_2d256a4b819c4b848e8fb1edb1dcf0c2">
        <w:r>
          <w:rPr>
            <w:rStyle w:val="Hyperlink"/>
          </w:rPr>
          <w:t>PORT_DATA_2 packet</w:t>
        </w:r>
      </w:hyperlink>
      <w:r>
        <w:t xml:space="preserve"> </w:t>
      </w:r>
      <w:r>
        <w:fldChar w:fldCharType="begin"/>
      </w:r>
      <w:r>
        <w:instrText>PAGEREF section_2d256a4b819c4b848e8fb1edb1dcf0c2</w:instrText>
      </w:r>
      <w:r>
        <w:fldChar w:fldCharType="separate"/>
      </w:r>
      <w:r>
        <w:rPr>
          <w:noProof/>
        </w:rPr>
        <w:t>162</w:t>
      </w:r>
      <w:r>
        <w:fldChar w:fldCharType="end"/>
      </w:r>
    </w:p>
    <w:p w:rsidR="008161AC" w:rsidRDefault="00C57531">
      <w:pPr>
        <w:pStyle w:val="indexentry0"/>
      </w:pPr>
      <w:hyperlink w:anchor="section_345c0cf7ae98467a8df5849ce3eb7e69">
        <w:r>
          <w:rPr>
            <w:rStyle w:val="Hyperlink"/>
          </w:rPr>
          <w:t>PORT_DATA_LIST_1</w:t>
        </w:r>
      </w:hyperlink>
      <w:r>
        <w:t xml:space="preserve"> </w:t>
      </w:r>
      <w:r>
        <w:fldChar w:fldCharType="begin"/>
      </w:r>
      <w:r>
        <w:instrText>PAGEREF section_345c0cf7ae98467a8df5849ce3eb7e69</w:instrText>
      </w:r>
      <w:r>
        <w:fldChar w:fldCharType="separate"/>
      </w:r>
      <w:r>
        <w:rPr>
          <w:noProof/>
        </w:rPr>
        <w:t>164</w:t>
      </w:r>
      <w:r>
        <w:fldChar w:fldCharType="end"/>
      </w:r>
    </w:p>
    <w:p w:rsidR="008161AC" w:rsidRDefault="00C57531">
      <w:pPr>
        <w:pStyle w:val="indexentry0"/>
      </w:pPr>
      <w:hyperlink w:anchor="section_345c0cf7ae98467a8df5849ce3eb7e69">
        <w:r>
          <w:rPr>
            <w:rStyle w:val="Hyperlink"/>
          </w:rPr>
          <w:t>PORT_DATA_LIST_1 packet</w:t>
        </w:r>
      </w:hyperlink>
      <w:r>
        <w:t xml:space="preserve"> </w:t>
      </w:r>
      <w:r>
        <w:fldChar w:fldCharType="begin"/>
      </w:r>
      <w:r>
        <w:instrText>PAGEREF section_345c0cf7ae98467a8df5849ce3eb7e69</w:instrText>
      </w:r>
      <w:r>
        <w:fldChar w:fldCharType="separate"/>
      </w:r>
      <w:r>
        <w:rPr>
          <w:noProof/>
        </w:rPr>
        <w:t>164</w:t>
      </w:r>
      <w:r>
        <w:fldChar w:fldCharType="end"/>
      </w:r>
    </w:p>
    <w:p w:rsidR="008161AC" w:rsidRDefault="00C57531">
      <w:pPr>
        <w:pStyle w:val="indexentry0"/>
      </w:pPr>
      <w:hyperlink w:anchor="section_05c1a8d20bcb4292bc65c8cc2e7f90cf">
        <w:r>
          <w:rPr>
            <w:rStyle w:val="Hyperlink"/>
          </w:rPr>
          <w:t>PORT_INFO</w:t>
        </w:r>
      </w:hyperlink>
      <w:r>
        <w:t xml:space="preserve"> </w:t>
      </w:r>
      <w:r>
        <w:fldChar w:fldCharType="begin"/>
      </w:r>
      <w:r>
        <w:instrText>PAGEREF section_05c1a8d20bcb4292bc65c8cc2e7f</w:instrText>
      </w:r>
      <w:r>
        <w:instrText>90cf</w:instrText>
      </w:r>
      <w:r>
        <w:fldChar w:fldCharType="separate"/>
      </w:r>
      <w:r>
        <w:rPr>
          <w:noProof/>
        </w:rPr>
        <w:t>58</w:t>
      </w:r>
      <w:r>
        <w:fldChar w:fldCharType="end"/>
      </w:r>
    </w:p>
    <w:p w:rsidR="008161AC" w:rsidRDefault="00C57531">
      <w:pPr>
        <w:pStyle w:val="indexentry0"/>
      </w:pPr>
      <w:hyperlink w:anchor="section_2607e270ebe64d84a2f712b056fae964">
        <w:r>
          <w:rPr>
            <w:rStyle w:val="Hyperlink"/>
          </w:rPr>
          <w:t>PORT_INFO members</w:t>
        </w:r>
      </w:hyperlink>
      <w:r>
        <w:t xml:space="preserve"> </w:t>
      </w:r>
      <w:r>
        <w:fldChar w:fldCharType="begin"/>
      </w:r>
      <w:r>
        <w:instrText>PAGEREF section_2607e270ebe64d84a2f712b056fae964</w:instrText>
      </w:r>
      <w:r>
        <w:fldChar w:fldCharType="separate"/>
      </w:r>
      <w:r>
        <w:rPr>
          <w:noProof/>
        </w:rPr>
        <w:t>49</w:t>
      </w:r>
      <w:r>
        <w:fldChar w:fldCharType="end"/>
      </w:r>
    </w:p>
    <w:p w:rsidR="008161AC" w:rsidRDefault="00C57531">
      <w:pPr>
        <w:pStyle w:val="indexentry0"/>
      </w:pPr>
      <w:hyperlink w:anchor="section_9bab3fb5b36948f28f083082ca13e739">
        <w:r>
          <w:rPr>
            <w:rStyle w:val="Hyperlink"/>
          </w:rPr>
          <w:t>PORT_INFO_1 structure</w:t>
        </w:r>
      </w:hyperlink>
      <w:r>
        <w:t xml:space="preserve"> </w:t>
      </w:r>
      <w:r>
        <w:fldChar w:fldCharType="begin"/>
      </w:r>
      <w:r>
        <w:instrText>PAGEREF section_9bab3fb5b36948</w:instrText>
      </w:r>
      <w:r>
        <w:instrText>f28f083082ca13e739</w:instrText>
      </w:r>
      <w:r>
        <w:fldChar w:fldCharType="separate"/>
      </w:r>
      <w:r>
        <w:rPr>
          <w:noProof/>
        </w:rPr>
        <w:t>58</w:t>
      </w:r>
      <w:r>
        <w:fldChar w:fldCharType="end"/>
      </w:r>
    </w:p>
    <w:p w:rsidR="008161AC" w:rsidRDefault="00C57531">
      <w:pPr>
        <w:pStyle w:val="indexentry0"/>
      </w:pPr>
      <w:hyperlink w:anchor="section_7a923364dffc40b3bca5bf2eed610f31">
        <w:r>
          <w:rPr>
            <w:rStyle w:val="Hyperlink"/>
          </w:rPr>
          <w:t>PORT_INFO_2 structure</w:t>
        </w:r>
      </w:hyperlink>
      <w:r>
        <w:t xml:space="preserve"> </w:t>
      </w:r>
      <w:r>
        <w:fldChar w:fldCharType="begin"/>
      </w:r>
      <w:r>
        <w:instrText>PAGEREF section_7a923364dffc40b3bca5bf2eed610f31</w:instrText>
      </w:r>
      <w:r>
        <w:fldChar w:fldCharType="separate"/>
      </w:r>
      <w:r>
        <w:rPr>
          <w:noProof/>
        </w:rPr>
        <w:t>58</w:t>
      </w:r>
      <w:r>
        <w:fldChar w:fldCharType="end"/>
      </w:r>
    </w:p>
    <w:p w:rsidR="008161AC" w:rsidRDefault="00C57531">
      <w:pPr>
        <w:pStyle w:val="indexentry0"/>
      </w:pPr>
      <w:hyperlink w:anchor="section_411e442325e44f6184b745336e40094e">
        <w:r>
          <w:rPr>
            <w:rStyle w:val="Hyperlink"/>
          </w:rPr>
          <w:t>PORT_INFO_3 structure</w:t>
        </w:r>
      </w:hyperlink>
      <w:r>
        <w:t xml:space="preserve"> </w:t>
      </w:r>
      <w:r>
        <w:fldChar w:fldCharType="begin"/>
      </w:r>
      <w:r>
        <w:instrText>PAGEREF sect</w:instrText>
      </w:r>
      <w:r>
        <w:instrText>ion_411e442325e44f6184b745336e40094e</w:instrText>
      </w:r>
      <w:r>
        <w:fldChar w:fldCharType="separate"/>
      </w:r>
      <w:r>
        <w:rPr>
          <w:noProof/>
        </w:rPr>
        <w:t>59</w:t>
      </w:r>
      <w:r>
        <w:fldChar w:fldCharType="end"/>
      </w:r>
    </w:p>
    <w:p w:rsidR="008161AC" w:rsidRDefault="00C57531">
      <w:pPr>
        <w:pStyle w:val="indexentry0"/>
      </w:pPr>
      <w:hyperlink w:anchor="section_6366af02dc304987a1a3f0ec4176ff94">
        <w:r>
          <w:rPr>
            <w:rStyle w:val="Hyperlink"/>
          </w:rPr>
          <w:t>PORT_INFO_FF structure</w:t>
        </w:r>
      </w:hyperlink>
      <w:r>
        <w:t xml:space="preserve"> </w:t>
      </w:r>
      <w:r>
        <w:fldChar w:fldCharType="begin"/>
      </w:r>
      <w:r>
        <w:instrText>PAGEREF section_6366af02dc304987a1a3f0ec4176ff94</w:instrText>
      </w:r>
      <w:r>
        <w:fldChar w:fldCharType="separate"/>
      </w:r>
      <w:r>
        <w:rPr>
          <w:noProof/>
        </w:rPr>
        <w:t>60</w:t>
      </w:r>
      <w:r>
        <w:fldChar w:fldCharType="end"/>
      </w:r>
    </w:p>
    <w:p w:rsidR="008161AC" w:rsidRDefault="00C57531">
      <w:pPr>
        <w:pStyle w:val="indexentry0"/>
      </w:pPr>
      <w:hyperlink w:anchor="section_0cf200e2c00a4c538cb7c150c44cbdbd">
        <w:r>
          <w:rPr>
            <w:rStyle w:val="Hyperlink"/>
          </w:rPr>
          <w:t>PORT_VAR_CONTAINE</w:t>
        </w:r>
        <w:r>
          <w:rPr>
            <w:rStyle w:val="Hyperlink"/>
          </w:rPr>
          <w:t>R structure</w:t>
        </w:r>
      </w:hyperlink>
      <w:r>
        <w:t xml:space="preserve"> </w:t>
      </w:r>
      <w:r>
        <w:fldChar w:fldCharType="begin"/>
      </w:r>
      <w:r>
        <w:instrText>PAGEREF section_0cf200e2c00a4c538cb7c150c44cbdbd</w:instrText>
      </w:r>
      <w:r>
        <w:fldChar w:fldCharType="separate"/>
      </w:r>
      <w:r>
        <w:rPr>
          <w:noProof/>
        </w:rPr>
        <w:t>40</w:t>
      </w:r>
      <w:r>
        <w:fldChar w:fldCharType="end"/>
      </w:r>
    </w:p>
    <w:p w:rsidR="008161AC" w:rsidRDefault="00C57531">
      <w:pPr>
        <w:pStyle w:val="indexentry0"/>
      </w:pPr>
      <w:hyperlink w:anchor="section_2809187d8eef4fd28029ab43d78bd01f">
        <w:r>
          <w:rPr>
            <w:rStyle w:val="Hyperlink"/>
          </w:rPr>
          <w:t>PostScript Driver Extra Data</w:t>
        </w:r>
      </w:hyperlink>
      <w:r>
        <w:t xml:space="preserve"> </w:t>
      </w:r>
      <w:r>
        <w:fldChar w:fldCharType="begin"/>
      </w:r>
      <w:r>
        <w:instrText>PAGEREF section_2809187d8eef4fd28029ab43d78bd01f</w:instrText>
      </w:r>
      <w:r>
        <w:fldChar w:fldCharType="separate"/>
      </w:r>
      <w:r>
        <w:rPr>
          <w:noProof/>
        </w:rPr>
        <w:t>93</w:t>
      </w:r>
      <w:r>
        <w:fldChar w:fldCharType="end"/>
      </w:r>
    </w:p>
    <w:p w:rsidR="008161AC" w:rsidRDefault="00C57531">
      <w:pPr>
        <w:pStyle w:val="indexentry0"/>
      </w:pPr>
      <w:hyperlink w:anchor="section_254b87395be24995b192a070fc33966c">
        <w:r>
          <w:rPr>
            <w:rStyle w:val="Hyperlink"/>
          </w:rPr>
          <w:t>Preconditions</w:t>
        </w:r>
      </w:hyperlink>
      <w:r>
        <w:t xml:space="preserve"> </w:t>
      </w:r>
      <w:r>
        <w:fldChar w:fldCharType="begin"/>
      </w:r>
      <w:r>
        <w:instrText>PAGEREF section_254b87395be24995b192a070fc33966c</w:instrText>
      </w:r>
      <w:r>
        <w:fldChar w:fldCharType="separate"/>
      </w:r>
      <w:r>
        <w:rPr>
          <w:noProof/>
        </w:rPr>
        <w:t>30</w:t>
      </w:r>
      <w:r>
        <w:fldChar w:fldCharType="end"/>
      </w:r>
    </w:p>
    <w:p w:rsidR="008161AC" w:rsidRDefault="00C57531">
      <w:pPr>
        <w:pStyle w:val="indexentry0"/>
      </w:pPr>
      <w:hyperlink w:anchor="section_254b87395be24995b192a070fc33966c">
        <w:r>
          <w:rPr>
            <w:rStyle w:val="Hyperlink"/>
          </w:rPr>
          <w:t>Prerequisites</w:t>
        </w:r>
      </w:hyperlink>
      <w:r>
        <w:t xml:space="preserve"> </w:t>
      </w:r>
      <w:r>
        <w:fldChar w:fldCharType="begin"/>
      </w:r>
      <w:r>
        <w:instrText>PAGEREF section_254b87395be24995b192a070fc33966c</w:instrText>
      </w:r>
      <w:r>
        <w:fldChar w:fldCharType="separate"/>
      </w:r>
      <w:r>
        <w:rPr>
          <w:noProof/>
        </w:rPr>
        <w:t>30</w:t>
      </w:r>
      <w:r>
        <w:fldChar w:fldCharType="end"/>
      </w:r>
    </w:p>
    <w:p w:rsidR="008161AC" w:rsidRDefault="00C57531">
      <w:pPr>
        <w:pStyle w:val="indexentry0"/>
      </w:pPr>
      <w:hyperlink w:anchor="section_701f22dc32934ef28aa64d03ad4ef868">
        <w:r>
          <w:rPr>
            <w:rStyle w:val="Hyperlink"/>
          </w:rPr>
          <w:t>Print processor management methods</w:t>
        </w:r>
      </w:hyperlink>
      <w:r>
        <w:t xml:space="preserve"> </w:t>
      </w:r>
      <w:r>
        <w:fldChar w:fldCharType="begin"/>
      </w:r>
      <w:r>
        <w:instrText>PAGEREF section_701f22dc32934ef28aa64d03ad4ef868</w:instrText>
      </w:r>
      <w:r>
        <w:fldChar w:fldCharType="separate"/>
      </w:r>
      <w:r>
        <w:rPr>
          <w:noProof/>
        </w:rPr>
        <w:t>298</w:t>
      </w:r>
      <w:r>
        <w:fldChar w:fldCharType="end"/>
      </w:r>
    </w:p>
    <w:p w:rsidR="008161AC" w:rsidRDefault="00C57531">
      <w:pPr>
        <w:pStyle w:val="indexentry0"/>
      </w:pPr>
      <w:hyperlink w:anchor="section_701f22dc32934ef28aa64d03ad4ef868">
        <w:r>
          <w:rPr>
            <w:rStyle w:val="Hyperlink"/>
          </w:rPr>
          <w:t>Print Processor Management Methods method</w:t>
        </w:r>
      </w:hyperlink>
      <w:r>
        <w:t xml:space="preserve"> </w:t>
      </w:r>
      <w:r>
        <w:fldChar w:fldCharType="begin"/>
      </w:r>
      <w:r>
        <w:instrText>PAGEREF section_701f22dc32934ef28aa64d03ad4ef868</w:instrText>
      </w:r>
      <w:r>
        <w:fldChar w:fldCharType="separate"/>
      </w:r>
      <w:r>
        <w:rPr>
          <w:noProof/>
        </w:rPr>
        <w:t>298</w:t>
      </w:r>
      <w:r>
        <w:fldChar w:fldCharType="end"/>
      </w:r>
    </w:p>
    <w:p w:rsidR="008161AC" w:rsidRDefault="00C57531">
      <w:pPr>
        <w:pStyle w:val="indexentry0"/>
      </w:pPr>
      <w:hyperlink w:anchor="section_0f9e6047bf4543c8bdd06766c2bd27a9">
        <w:r>
          <w:rPr>
            <w:rStyle w:val="Hyperlink"/>
          </w:rPr>
          <w:t>Print Support Application Methods method</w:t>
        </w:r>
      </w:hyperlink>
      <w:r>
        <w:t xml:space="preserve"> </w:t>
      </w:r>
      <w:r>
        <w:fldChar w:fldCharType="begin"/>
      </w:r>
      <w:r>
        <w:instrText>PAGEREF section_0f9e6047bf4543c8bdd06766c2bd27a9</w:instrText>
      </w:r>
      <w:r>
        <w:fldChar w:fldCharType="separate"/>
      </w:r>
      <w:r>
        <w:rPr>
          <w:noProof/>
        </w:rPr>
        <w:t>328</w:t>
      </w:r>
      <w:r>
        <w:fldChar w:fldCharType="end"/>
      </w:r>
    </w:p>
    <w:p w:rsidR="008161AC" w:rsidRDefault="00C57531">
      <w:pPr>
        <w:pStyle w:val="indexentry0"/>
      </w:pPr>
      <w:hyperlink w:anchor="section_2ca89612aa0a44f68fa49042b9c960a8">
        <w:r>
          <w:rPr>
            <w:rStyle w:val="Hyperlink"/>
          </w:rPr>
          <w:t>Print Ticket Driver Extra Data</w:t>
        </w:r>
      </w:hyperlink>
      <w:r>
        <w:t xml:space="preserve"> </w:t>
      </w:r>
      <w:r>
        <w:fldChar w:fldCharType="begin"/>
      </w:r>
      <w:r>
        <w:instrText>PAGEREF section_2ca89612aa0a44f68fa49042b9c960a8</w:instrText>
      </w:r>
      <w:r>
        <w:fldChar w:fldCharType="separate"/>
      </w:r>
      <w:r>
        <w:rPr>
          <w:noProof/>
        </w:rPr>
        <w:t>94</w:t>
      </w:r>
      <w:r>
        <w:fldChar w:fldCharType="end"/>
      </w:r>
    </w:p>
    <w:p w:rsidR="008161AC" w:rsidRDefault="00C57531">
      <w:pPr>
        <w:pStyle w:val="indexentry0"/>
      </w:pPr>
      <w:hyperlink w:anchor="section_84e21d0dd5da4db2ab19d7ece51e42aa">
        <w:r>
          <w:rPr>
            <w:rStyle w:val="Hyperlink"/>
          </w:rPr>
          <w:t>Printer driver management methods</w:t>
        </w:r>
      </w:hyperlink>
      <w:r>
        <w:t xml:space="preserve"> </w:t>
      </w:r>
      <w:r>
        <w:fldChar w:fldCharType="begin"/>
      </w:r>
      <w:r>
        <w:instrText>PAGEREF secti</w:instrText>
      </w:r>
      <w:r>
        <w:instrText>on_84e21d0dd5da4db2ab19d7ece51e42aa</w:instrText>
      </w:r>
      <w:r>
        <w:fldChar w:fldCharType="separate"/>
      </w:r>
      <w:r>
        <w:rPr>
          <w:noProof/>
        </w:rPr>
        <w:t>270</w:t>
      </w:r>
      <w:r>
        <w:fldChar w:fldCharType="end"/>
      </w:r>
    </w:p>
    <w:p w:rsidR="008161AC" w:rsidRDefault="00C57531">
      <w:pPr>
        <w:pStyle w:val="indexentry0"/>
      </w:pPr>
      <w:hyperlink w:anchor="section_84e21d0dd5da4db2ab19d7ece51e42aa">
        <w:r>
          <w:rPr>
            <w:rStyle w:val="Hyperlink"/>
          </w:rPr>
          <w:t>Printer Driver Management Methods method</w:t>
        </w:r>
      </w:hyperlink>
      <w:r>
        <w:t xml:space="preserve"> </w:t>
      </w:r>
      <w:r>
        <w:fldChar w:fldCharType="begin"/>
      </w:r>
      <w:r>
        <w:instrText>PAGEREF section_84e21d0dd5da4db2ab19d7ece51e42aa</w:instrText>
      </w:r>
      <w:r>
        <w:fldChar w:fldCharType="separate"/>
      </w:r>
      <w:r>
        <w:rPr>
          <w:noProof/>
        </w:rPr>
        <w:t>270</w:t>
      </w:r>
      <w:r>
        <w:fldChar w:fldCharType="end"/>
      </w:r>
    </w:p>
    <w:p w:rsidR="008161AC" w:rsidRDefault="00C57531">
      <w:pPr>
        <w:pStyle w:val="indexentry0"/>
      </w:pPr>
      <w:hyperlink w:anchor="section_5ea67df3c4e745efb42540b8b066d276">
        <w:r>
          <w:rPr>
            <w:rStyle w:val="Hyperlink"/>
          </w:rPr>
          <w:t>Printer Management and Discovery Methods method</w:t>
        </w:r>
      </w:hyperlink>
      <w:r>
        <w:t xml:space="preserve"> </w:t>
      </w:r>
      <w:r>
        <w:fldChar w:fldCharType="begin"/>
      </w:r>
      <w:r>
        <w:instrText>PAGEREF section_5ea67df3c4e745efb42540b8b066d276</w:instrText>
      </w:r>
      <w:r>
        <w:fldChar w:fldCharType="separate"/>
      </w:r>
      <w:r>
        <w:rPr>
          <w:noProof/>
        </w:rPr>
        <w:t>230</w:t>
      </w:r>
      <w:r>
        <w:fldChar w:fldCharType="end"/>
      </w:r>
    </w:p>
    <w:p w:rsidR="008161AC" w:rsidRDefault="00C57531">
      <w:pPr>
        <w:pStyle w:val="indexentry0"/>
      </w:pPr>
      <w:hyperlink w:anchor="section_5ea67df3c4e745efb42540b8b066d276">
        <w:r>
          <w:rPr>
            <w:rStyle w:val="Hyperlink"/>
          </w:rPr>
          <w:t>Printer management methods</w:t>
        </w:r>
      </w:hyperlink>
      <w:r>
        <w:t xml:space="preserve"> </w:t>
      </w:r>
      <w:r>
        <w:fldChar w:fldCharType="begin"/>
      </w:r>
      <w:r>
        <w:instrText>PAGEREF section_5ea67df3c4e745efb42540b8b066d276</w:instrText>
      </w:r>
      <w:r>
        <w:fldChar w:fldCharType="separate"/>
      </w:r>
      <w:r>
        <w:rPr>
          <w:noProof/>
        </w:rPr>
        <w:t>230</w:t>
      </w:r>
      <w:r>
        <w:fldChar w:fldCharType="end"/>
      </w:r>
    </w:p>
    <w:p w:rsidR="008161AC" w:rsidRDefault="00C57531">
      <w:pPr>
        <w:pStyle w:val="indexentry0"/>
      </w:pPr>
      <w:hyperlink w:anchor="section_c7e020b1c21948d29130a4e96ac03c3f">
        <w:r>
          <w:rPr>
            <w:rStyle w:val="Hyperlink"/>
          </w:rPr>
          <w:t>Printer notification data</w:t>
        </w:r>
      </w:hyperlink>
      <w:r>
        <w:t xml:space="preserve"> </w:t>
      </w:r>
      <w:r>
        <w:fldChar w:fldCharType="begin"/>
      </w:r>
      <w:r>
        <w:instrText>PAGEREF section_c7e020b1c21948d29130a4e96ac03c3f</w:instrText>
      </w:r>
      <w:r>
        <w:fldChar w:fldCharType="separate"/>
      </w:r>
      <w:r>
        <w:rPr>
          <w:noProof/>
        </w:rPr>
        <w:t>68</w:t>
      </w:r>
      <w:r>
        <w:fldChar w:fldCharType="end"/>
      </w:r>
    </w:p>
    <w:p w:rsidR="008161AC" w:rsidRDefault="00C57531">
      <w:pPr>
        <w:pStyle w:val="indexentry0"/>
      </w:pPr>
      <w:hyperlink w:anchor="section_945c4df5496949c5b1ce59c1b3f35024">
        <w:r>
          <w:rPr>
            <w:rStyle w:val="Hyperlink"/>
          </w:rPr>
          <w:t>PRINTER_ACCESS_ADMINISTER</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PRINTER_ACCESS_MANAGE_LIMITED</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PRINTER_ACCESS_USE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PRINTER_ALL_ACCESS</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1625e9d929e448f4b83d3bd0fdaea787">
        <w:r>
          <w:rPr>
            <w:rStyle w:val="Hyperlink"/>
          </w:rPr>
          <w:t>PRINTER_ATTRIBUTE_DEFAULT</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PRINTER_ATTRIBUTE_DIRECT</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PRINTER_ATTRIBUTE_DO_COMPLETE_FIRST</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PRINTER_ATTRIBUTE_ENABLE_BIDI</w:t>
        </w:r>
      </w:hyperlink>
      <w:r>
        <w:t xml:space="preserve"> </w:t>
      </w:r>
      <w:r>
        <w:fldChar w:fldCharType="begin"/>
      </w:r>
      <w:r>
        <w:instrText>PAGEREF section_1625e9d929e448f4b8</w:instrText>
      </w:r>
      <w:r>
        <w:instrText>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PRINTER_ATTRIBUTE_ENABLE_DEVQ</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PRINTER_ATTRIBUTE_FAX</w:t>
        </w:r>
      </w:hyperlink>
      <w:r>
        <w:t xml:space="preserve"> </w:t>
      </w:r>
      <w:r>
        <w:fldChar w:fldCharType="begin"/>
      </w:r>
      <w:r>
        <w:instrText xml:space="preserve">PAGEREF </w:instrText>
      </w:r>
      <w:r>
        <w:instrText>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PRINTER_ATTRIBUTE_KEEPPRINTEDJOBS</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PRINTER_ATTRIBUTE_LOCAL</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PRINTER_ATTRIBUTE_NETWORK</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PRINTER_ATTRIBUTE_PUBLISHED</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PRINTER_ATTRIBUTE_QUEUED</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PRINTER_ATTRIBUTE_RAW_ONLY</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PRINTER_ATTRIBUTE_SHARED</w:t>
        </w:r>
      </w:hyperlink>
      <w:r>
        <w:t xml:space="preserve"> </w:t>
      </w:r>
      <w:r>
        <w:fldChar w:fldCharType="begin"/>
      </w:r>
      <w:r>
        <w:instrText>PAGEREF section_1625e9d929e448f4b83d</w:instrText>
      </w:r>
      <w:r>
        <w:instrText>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PRINTER_ATTRIBUTE_TS</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PRINTER_ATTRIBUTE_WORK_OFFLINE</w:t>
        </w:r>
      </w:hyperlink>
      <w:r>
        <w:t xml:space="preserve"> </w:t>
      </w:r>
      <w:r>
        <w:fldChar w:fldCharType="begin"/>
      </w:r>
      <w:r>
        <w:instrText>PAGEREF se</w:instrText>
      </w:r>
      <w:r>
        <w:instrText>ction_1625e9d929e448f4b83d3bd0fdaea787</w:instrText>
      </w:r>
      <w:r>
        <w:fldChar w:fldCharType="separate"/>
      </w:r>
      <w:r>
        <w:rPr>
          <w:noProof/>
        </w:rPr>
        <w:t>191</w:t>
      </w:r>
      <w:r>
        <w:fldChar w:fldCharType="end"/>
      </w:r>
    </w:p>
    <w:p w:rsidR="008161AC" w:rsidRDefault="00C57531">
      <w:pPr>
        <w:pStyle w:val="indexentry0"/>
      </w:pPr>
      <w:hyperlink w:anchor="section_badfe1eba5214686b2accac29dff311a">
        <w:r>
          <w:rPr>
            <w:rStyle w:val="Hyperlink"/>
          </w:rPr>
          <w:t>PRINTER_CHANGE_ADD_FORM</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1d63f9efa4cd41e99152004fd2a8855a">
        <w:r>
          <w:rPr>
            <w:rStyle w:val="Hyperlink"/>
          </w:rPr>
          <w:t>PRINTER_CHANGE_ADD_JOB</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badfe1eba5214686b2accac29dff311a">
        <w:r>
          <w:rPr>
            <w:rStyle w:val="Hyperlink"/>
          </w:rPr>
          <w:t>PRINTER_CHANGE_ADD_PORT</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PRINTER_CHANGE_ADD_PRINT_PROCESSOR</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PRINTER_CHANGE_ADD_PRINTER</w:t>
        </w:r>
      </w:hyperlink>
      <w:r>
        <w:t xml:space="preserve"> </w:t>
      </w:r>
      <w:r>
        <w:fldChar w:fldCharType="begin"/>
      </w:r>
      <w:r>
        <w:instrText>PAGEREF section_</w:instrText>
      </w:r>
      <w:r>
        <w:instrText>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PRINTER_CHANGE_ADD_PRINTER_DRIVER</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1d63f9efa4cd41e99152004fd2a8855a">
        <w:r>
          <w:rPr>
            <w:rStyle w:val="Hyperlink"/>
          </w:rPr>
          <w:t>PRINTER_CH</w:t>
        </w:r>
        <w:r>
          <w:rPr>
            <w:rStyle w:val="Hyperlink"/>
          </w:rPr>
          <w:t>ANGE_ALL</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1d63f9efa4cd41e99152004fd2a8855a">
        <w:r>
          <w:rPr>
            <w:rStyle w:val="Hyperlink"/>
          </w:rPr>
          <w:t>PRINTER_CHANGE_ALL_2</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badfe1eba5214686b2accac29dff311a">
        <w:r>
          <w:rPr>
            <w:rStyle w:val="Hyperlink"/>
          </w:rPr>
          <w:t>PRINTER_CHANGE_CONFIGURE_PORT</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PRINTER_CHANGE_DELETE_FORM</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1d63f9efa4cd41e99152004fd2a8855a">
        <w:r>
          <w:rPr>
            <w:rStyle w:val="Hyperlink"/>
          </w:rPr>
          <w:t>PRINTER_CHANGE_DELETE_JOB</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badfe1eba5214686b2accac29dff311a">
        <w:r>
          <w:rPr>
            <w:rStyle w:val="Hyperlink"/>
          </w:rPr>
          <w:t>PRINTER_CHANGE_DELETE_PORT</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PRINTER_CHANGE_DELETE_PRINT_PROCESSOR</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1d63f9efa4cd41e99152004fd2a8855a">
        <w:r>
          <w:rPr>
            <w:rStyle w:val="Hyperlink"/>
          </w:rPr>
          <w:t>PRINTER_CHANGE_DELETE_PRINTER</w:t>
        </w:r>
      </w:hyperlink>
      <w:r>
        <w:t xml:space="preserve"> </w:t>
      </w:r>
      <w:r>
        <w:fldChar w:fldCharType="begin"/>
      </w:r>
      <w:r>
        <w:instrText>PAGEREF s</w:instrText>
      </w:r>
      <w:r>
        <w:instrText>ection_1d63f9efa4cd41e99152004fd2a8855a</w:instrText>
      </w:r>
      <w:r>
        <w:fldChar w:fldCharType="separate"/>
      </w:r>
      <w:r>
        <w:rPr>
          <w:noProof/>
        </w:rPr>
        <w:t>175</w:t>
      </w:r>
      <w:r>
        <w:fldChar w:fldCharType="end"/>
      </w:r>
    </w:p>
    <w:p w:rsidR="008161AC" w:rsidRDefault="00C57531">
      <w:pPr>
        <w:pStyle w:val="indexentry0"/>
      </w:pPr>
      <w:hyperlink w:anchor="section_badfe1eba5214686b2accac29dff311a">
        <w:r>
          <w:rPr>
            <w:rStyle w:val="Hyperlink"/>
          </w:rPr>
          <w:t>PRINTER_CHANGE_DELETE_PRINTER_DRIVER</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PRINTER_CHANGE_FAILED_CONNECTION_PRINTER</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PRINTER_CHANGE_FORM</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1d63f9efa4cd41e99152004fd2a8855a">
        <w:r>
          <w:rPr>
            <w:rStyle w:val="Hyperlink"/>
          </w:rPr>
          <w:t>PRINTER_CHANGE_JOB</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badfe1eba5214686b2accac29dff311a">
        <w:r>
          <w:rPr>
            <w:rStyle w:val="Hyperlink"/>
          </w:rPr>
          <w:t>PRINTER_CHANGE_PORT</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PRINTER_CHANGE_PRINT_PROCESSOR</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1d63f9efa4cd41e99152004fd2a8855a">
        <w:r>
          <w:rPr>
            <w:rStyle w:val="Hyperlink"/>
          </w:rPr>
          <w:t>PRINTER_CHANGE_PRINTER</w:t>
        </w:r>
      </w:hyperlink>
      <w:r>
        <w:t xml:space="preserve"> </w:t>
      </w:r>
      <w:r>
        <w:fldChar w:fldCharType="begin"/>
      </w:r>
      <w:r>
        <w:instrText>PAGEREF section_1d63f9efa4cd41e991520</w:instrText>
      </w:r>
      <w:r>
        <w:instrText>04fd2a8855a</w:instrText>
      </w:r>
      <w:r>
        <w:fldChar w:fldCharType="separate"/>
      </w:r>
      <w:r>
        <w:rPr>
          <w:noProof/>
        </w:rPr>
        <w:t>175</w:t>
      </w:r>
      <w:r>
        <w:fldChar w:fldCharType="end"/>
      </w:r>
    </w:p>
    <w:p w:rsidR="008161AC" w:rsidRDefault="00C57531">
      <w:pPr>
        <w:pStyle w:val="indexentry0"/>
      </w:pPr>
      <w:hyperlink w:anchor="section_badfe1eba5214686b2accac29dff311a">
        <w:r>
          <w:rPr>
            <w:rStyle w:val="Hyperlink"/>
          </w:rPr>
          <w:t>PRINTER_CHANGE_PRINTER_DRIVER</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PRINTER_CHANGE_SERVER</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badfe1eba5214686b2accac29dff311a">
        <w:r>
          <w:rPr>
            <w:rStyle w:val="Hyperlink"/>
          </w:rPr>
          <w:t>PRINTER_CHANGE_SET_FORM</w:t>
        </w:r>
      </w:hyperlink>
      <w:r>
        <w:t xml:space="preserve"> </w:t>
      </w:r>
      <w:r>
        <w:fldChar w:fldCharType="begin"/>
      </w:r>
      <w:r>
        <w:instrText>PAGEREF section_badfe1eba5214686b2accac29dff311a</w:instrText>
      </w:r>
      <w:r>
        <w:fldChar w:fldCharType="separate"/>
      </w:r>
      <w:r>
        <w:rPr>
          <w:noProof/>
        </w:rPr>
        <w:t>176</w:t>
      </w:r>
      <w:r>
        <w:fldChar w:fldCharType="end"/>
      </w:r>
    </w:p>
    <w:p w:rsidR="008161AC" w:rsidRDefault="00C57531">
      <w:pPr>
        <w:pStyle w:val="indexentry0"/>
      </w:pPr>
      <w:hyperlink w:anchor="section_1d63f9efa4cd41e99152004fd2a8855a">
        <w:r>
          <w:rPr>
            <w:rStyle w:val="Hyperlink"/>
          </w:rPr>
          <w:t>PRIN</w:t>
        </w:r>
        <w:r>
          <w:rPr>
            <w:rStyle w:val="Hyperlink"/>
          </w:rPr>
          <w:t>TER_CHANGE_SET_JOB</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1d63f9efa4cd41e99152004fd2a8855a">
        <w:r>
          <w:rPr>
            <w:rStyle w:val="Hyperlink"/>
          </w:rPr>
          <w:t>PRINTER_CHANGE_SET_PRINTER</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1d63f9efa4cd41e99152004fd2a8855a">
        <w:r>
          <w:rPr>
            <w:rStyle w:val="Hyperlink"/>
          </w:rPr>
          <w:t>PRINTER_CHANGE_SET_PRINTER_DRIVER</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1d63f9efa4cd41e99152004fd2a8855a">
        <w:r>
          <w:rPr>
            <w:rStyle w:val="Hyperlink"/>
          </w:rPr>
          <w:t>PRINTER_CHANGE_TIMEOUT</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1d63f9efa4cd41e99152004fd2a8855a">
        <w:r>
          <w:rPr>
            <w:rStyle w:val="Hyperlink"/>
          </w:rPr>
          <w:t>PRINTER_CHANGE_WRITE_JOB</w:t>
        </w:r>
      </w:hyperlink>
      <w:r>
        <w:t xml:space="preserve"> </w:t>
      </w:r>
      <w:r>
        <w:fldChar w:fldCharType="begin"/>
      </w:r>
      <w:r>
        <w:instrText>PAGEREF section_1d63f9efa4cd41e99152004fd2a8855a</w:instrText>
      </w:r>
      <w:r>
        <w:fldChar w:fldCharType="separate"/>
      </w:r>
      <w:r>
        <w:rPr>
          <w:noProof/>
        </w:rPr>
        <w:t>175</w:t>
      </w:r>
      <w:r>
        <w:fldChar w:fldCharType="end"/>
      </w:r>
    </w:p>
    <w:p w:rsidR="008161AC" w:rsidRDefault="00C57531">
      <w:pPr>
        <w:pStyle w:val="indexentry0"/>
      </w:pPr>
      <w:hyperlink w:anchor="section_ad7d4d4e0feb45e093edb3b2b9a313d1">
        <w:r>
          <w:rPr>
            <w:rStyle w:val="Hyperlink"/>
          </w:rPr>
          <w:t>PRINTER_CONTAINER structure</w:t>
        </w:r>
      </w:hyperlink>
      <w:r>
        <w:t xml:space="preserve"> </w:t>
      </w:r>
      <w:r>
        <w:fldChar w:fldCharType="begin"/>
      </w:r>
      <w:r>
        <w:instrText>PAGEREF section_ad7d4d4e0feb45e093e</w:instrText>
      </w:r>
      <w:r>
        <w:instrText>db3b2b9a313d1</w:instrText>
      </w:r>
      <w:r>
        <w:fldChar w:fldCharType="separate"/>
      </w:r>
      <w:r>
        <w:rPr>
          <w:noProof/>
        </w:rPr>
        <w:t>41</w:t>
      </w:r>
      <w:r>
        <w:fldChar w:fldCharType="end"/>
      </w:r>
    </w:p>
    <w:p w:rsidR="008161AC" w:rsidRDefault="00C57531">
      <w:pPr>
        <w:pStyle w:val="indexentry0"/>
      </w:pPr>
      <w:hyperlink w:anchor="section_2a1fe8a4e8be4cf38b378d19f9a2edcd">
        <w:r>
          <w:rPr>
            <w:rStyle w:val="Hyperlink"/>
          </w:rPr>
          <w:t>PRINTER_ENUM_CONNECTIONS</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PRINTER_ENUM_CONTAINER</w:t>
        </w:r>
      </w:hyperlink>
      <w:r>
        <w:t xml:space="preserve"> </w:t>
      </w:r>
      <w:r>
        <w:fldChar w:fldCharType="begin"/>
      </w:r>
      <w:r>
        <w:instrText>PAGEREF secti</w:instrText>
      </w:r>
      <w:r>
        <w:instrText>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PRINTER_ENUM_EXPAND</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PRINTER_ENUM_HIDE</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PRINTER_ENUM_ICON1</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w:t>
        </w:r>
        <w:r>
          <w:rPr>
            <w:rStyle w:val="Hyperlink"/>
          </w:rPr>
          <w:t>NUM_ICON2</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PRINTER_ENUM_ICON3</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PRINTER_ENUM_ICON8</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PRINTER_ENUM_LOCAL</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PRINTER_ENUM_NAME</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PRINTER_ENUM_NETWORK</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PRINTER_ENUM_REMOTE</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2a1fe8a4e8be4cf38b378d19f9a2edcd">
        <w:r>
          <w:rPr>
            <w:rStyle w:val="Hyperlink"/>
          </w:rPr>
          <w:t>PRINTER_ENUM_SHARED</w:t>
        </w:r>
      </w:hyperlink>
      <w:r>
        <w:t xml:space="preserve"> </w:t>
      </w:r>
      <w:r>
        <w:fldChar w:fldCharType="begin"/>
      </w:r>
      <w:r>
        <w:instrText>PAGEREF section_2a1fe8a4e8be4cf38b378d19f9a2edcd</w:instrText>
      </w:r>
      <w:r>
        <w:fldChar w:fldCharType="separate"/>
      </w:r>
      <w:r>
        <w:rPr>
          <w:noProof/>
        </w:rPr>
        <w:t>177</w:t>
      </w:r>
      <w:r>
        <w:fldChar w:fldCharType="end"/>
      </w:r>
    </w:p>
    <w:p w:rsidR="008161AC" w:rsidRDefault="00C57531">
      <w:pPr>
        <w:pStyle w:val="indexentry0"/>
      </w:pPr>
      <w:hyperlink w:anchor="section_1daff8b90e2546d586a2a965ce67f74e">
        <w:r>
          <w:rPr>
            <w:rStyle w:val="Hyperlink"/>
          </w:rPr>
          <w:t>PRINTER_ENUM_VALUES packet</w:t>
        </w:r>
      </w:hyperlink>
      <w:r>
        <w:t xml:space="preserve"> </w:t>
      </w:r>
      <w:r>
        <w:fldChar w:fldCharType="begin"/>
      </w:r>
      <w:r>
        <w:instrText>PAGEREF section_1daff8b90e2546d586a2a965ce67f74e</w:instrText>
      </w:r>
      <w:r>
        <w:fldChar w:fldCharType="separate"/>
      </w:r>
      <w:r>
        <w:rPr>
          <w:noProof/>
        </w:rPr>
        <w:t>156</w:t>
      </w:r>
      <w:r>
        <w:fldChar w:fldCharType="end"/>
      </w:r>
    </w:p>
    <w:p w:rsidR="008161AC" w:rsidRDefault="00C57531">
      <w:pPr>
        <w:pStyle w:val="indexentry0"/>
      </w:pPr>
      <w:hyperlink w:anchor="section_945c4df5496949c5b1ce59c1b3f35024">
        <w:r>
          <w:rPr>
            <w:rStyle w:val="Hyperlink"/>
          </w:rPr>
          <w:t>PRINTER_EXECUTE</w:t>
        </w:r>
      </w:hyperlink>
      <w:r>
        <w:t xml:space="preserve"> </w:t>
      </w:r>
      <w:r>
        <w:fldChar w:fldCharType="begin"/>
      </w:r>
      <w:r>
        <w:instrText>PAGEREF section_945c4df5496949c5b1c</w:instrText>
      </w:r>
      <w:r>
        <w:instrText>e59c1b3f35024</w:instrText>
      </w:r>
      <w:r>
        <w:fldChar w:fldCharType="separate"/>
      </w:r>
      <w:r>
        <w:rPr>
          <w:noProof/>
        </w:rPr>
        <w:t>169</w:t>
      </w:r>
      <w:r>
        <w:fldChar w:fldCharType="end"/>
      </w:r>
    </w:p>
    <w:p w:rsidR="008161AC" w:rsidRDefault="00C57531">
      <w:pPr>
        <w:pStyle w:val="indexentry0"/>
      </w:pPr>
      <w:hyperlink w:anchor="section_125fb29b3c5141fca333b1e0e8794a91">
        <w:r>
          <w:rPr>
            <w:rStyle w:val="Hyperlink"/>
          </w:rPr>
          <w:t>PRINTER_INFO</w:t>
        </w:r>
      </w:hyperlink>
      <w:r>
        <w:t xml:space="preserve"> </w:t>
      </w:r>
      <w:r>
        <w:fldChar w:fldCharType="begin"/>
      </w:r>
      <w:r>
        <w:instrText>PAGEREF section_125fb29b3c5141fca333b1e0e8794a91</w:instrText>
      </w:r>
      <w:r>
        <w:fldChar w:fldCharType="separate"/>
      </w:r>
      <w:r>
        <w:rPr>
          <w:noProof/>
        </w:rPr>
        <w:t>60</w:t>
      </w:r>
      <w:r>
        <w:fldChar w:fldCharType="end"/>
      </w:r>
    </w:p>
    <w:p w:rsidR="008161AC" w:rsidRDefault="00C57531">
      <w:pPr>
        <w:pStyle w:val="indexentry0"/>
      </w:pPr>
      <w:hyperlink w:anchor="section_c07c2bfde2c94d369259354a229d645d">
        <w:r>
          <w:rPr>
            <w:rStyle w:val="Hyperlink"/>
          </w:rPr>
          <w:t>PRINTER_INFO members</w:t>
        </w:r>
      </w:hyperlink>
      <w:r>
        <w:t xml:space="preserve"> </w:t>
      </w:r>
      <w:r>
        <w:fldChar w:fldCharType="begin"/>
      </w:r>
      <w:r>
        <w:instrText>PAGEREF section_c07c2bfde2c</w:instrText>
      </w:r>
      <w:r>
        <w:instrText>94d369259354a229d645d</w:instrText>
      </w:r>
      <w:r>
        <w:fldChar w:fldCharType="separate"/>
      </w:r>
      <w:r>
        <w:rPr>
          <w:noProof/>
        </w:rPr>
        <w:t>49</w:t>
      </w:r>
      <w:r>
        <w:fldChar w:fldCharType="end"/>
      </w:r>
    </w:p>
    <w:p w:rsidR="008161AC" w:rsidRDefault="00C57531">
      <w:pPr>
        <w:pStyle w:val="indexentry0"/>
      </w:pPr>
      <w:hyperlink w:anchor="section_0d1a296b7027441c83938aa5c3764b27">
        <w:r>
          <w:rPr>
            <w:rStyle w:val="Hyperlink"/>
          </w:rPr>
          <w:t>PRINTER_INFO_1 structure</w:t>
        </w:r>
      </w:hyperlink>
      <w:r>
        <w:t xml:space="preserve"> </w:t>
      </w:r>
      <w:r>
        <w:fldChar w:fldCharType="begin"/>
      </w:r>
      <w:r>
        <w:instrText>PAGEREF section_0d1a296b7027441c83938aa5c3764b27</w:instrText>
      </w:r>
      <w:r>
        <w:fldChar w:fldCharType="separate"/>
      </w:r>
      <w:r>
        <w:rPr>
          <w:noProof/>
        </w:rPr>
        <w:t>62</w:t>
      </w:r>
      <w:r>
        <w:fldChar w:fldCharType="end"/>
      </w:r>
    </w:p>
    <w:p w:rsidR="008161AC" w:rsidRDefault="00C57531">
      <w:pPr>
        <w:pStyle w:val="indexentry0"/>
      </w:pPr>
      <w:hyperlink w:anchor="section_d40734e1ac9b4b2a862883a1bc7bbeed">
        <w:r>
          <w:rPr>
            <w:rStyle w:val="Hyperlink"/>
          </w:rPr>
          <w:t>PRINTER_INFO_2 structure</w:t>
        </w:r>
      </w:hyperlink>
      <w:r>
        <w:t xml:space="preserve"> </w:t>
      </w:r>
      <w:r>
        <w:fldChar w:fldCharType="begin"/>
      </w:r>
      <w:r>
        <w:instrText>PAG</w:instrText>
      </w:r>
      <w:r>
        <w:instrText>EREF section_d40734e1ac9b4b2a862883a1bc7bbeed</w:instrText>
      </w:r>
      <w:r>
        <w:fldChar w:fldCharType="separate"/>
      </w:r>
      <w:r>
        <w:rPr>
          <w:noProof/>
        </w:rPr>
        <w:t>62</w:t>
      </w:r>
      <w:r>
        <w:fldChar w:fldCharType="end"/>
      </w:r>
    </w:p>
    <w:p w:rsidR="008161AC" w:rsidRDefault="00C57531">
      <w:pPr>
        <w:pStyle w:val="indexentry0"/>
      </w:pPr>
      <w:hyperlink w:anchor="section_00af009b231e4ae6bfd7cb8476c32c19">
        <w:r>
          <w:rPr>
            <w:rStyle w:val="Hyperlink"/>
          </w:rPr>
          <w:t>PRINTER_INFO_3 structure</w:t>
        </w:r>
      </w:hyperlink>
      <w:r>
        <w:t xml:space="preserve"> </w:t>
      </w:r>
      <w:r>
        <w:fldChar w:fldCharType="begin"/>
      </w:r>
      <w:r>
        <w:instrText>PAGEREF section_00af009b231e4ae6bfd7cb8476c32c19</w:instrText>
      </w:r>
      <w:r>
        <w:fldChar w:fldCharType="separate"/>
      </w:r>
      <w:r>
        <w:rPr>
          <w:noProof/>
        </w:rPr>
        <w:t>64</w:t>
      </w:r>
      <w:r>
        <w:fldChar w:fldCharType="end"/>
      </w:r>
    </w:p>
    <w:p w:rsidR="008161AC" w:rsidRDefault="00C57531">
      <w:pPr>
        <w:pStyle w:val="indexentry0"/>
      </w:pPr>
      <w:hyperlink w:anchor="section_ac391864cd9945099ff3ea0366dd9b2b">
        <w:r>
          <w:rPr>
            <w:rStyle w:val="Hyperlink"/>
          </w:rPr>
          <w:t>PRINTE</w:t>
        </w:r>
        <w:r>
          <w:rPr>
            <w:rStyle w:val="Hyperlink"/>
          </w:rPr>
          <w:t>R_INFO_4 structure</w:t>
        </w:r>
      </w:hyperlink>
      <w:r>
        <w:t xml:space="preserve"> </w:t>
      </w:r>
      <w:r>
        <w:fldChar w:fldCharType="begin"/>
      </w:r>
      <w:r>
        <w:instrText>PAGEREF section_ac391864cd9945099ff3ea0366dd9b2b</w:instrText>
      </w:r>
      <w:r>
        <w:fldChar w:fldCharType="separate"/>
      </w:r>
      <w:r>
        <w:rPr>
          <w:noProof/>
        </w:rPr>
        <w:t>64</w:t>
      </w:r>
      <w:r>
        <w:fldChar w:fldCharType="end"/>
      </w:r>
    </w:p>
    <w:p w:rsidR="008161AC" w:rsidRDefault="00C57531">
      <w:pPr>
        <w:pStyle w:val="indexentry0"/>
      </w:pPr>
      <w:hyperlink w:anchor="section_d7e5feaa16be4dbdb6d922f62f69afbb">
        <w:r>
          <w:rPr>
            <w:rStyle w:val="Hyperlink"/>
          </w:rPr>
          <w:t>PRINTER_INFO_5 structure</w:t>
        </w:r>
      </w:hyperlink>
      <w:r>
        <w:t xml:space="preserve"> </w:t>
      </w:r>
      <w:r>
        <w:fldChar w:fldCharType="begin"/>
      </w:r>
      <w:r>
        <w:instrText>PAGEREF section_d7e5feaa16be4dbdb6d922f62f69afbb</w:instrText>
      </w:r>
      <w:r>
        <w:fldChar w:fldCharType="separate"/>
      </w:r>
      <w:r>
        <w:rPr>
          <w:noProof/>
        </w:rPr>
        <w:t>64</w:t>
      </w:r>
      <w:r>
        <w:fldChar w:fldCharType="end"/>
      </w:r>
    </w:p>
    <w:p w:rsidR="008161AC" w:rsidRDefault="00C57531">
      <w:pPr>
        <w:pStyle w:val="indexentry0"/>
      </w:pPr>
      <w:hyperlink w:anchor="section_436ef38839cd499295ac02ddd2a51193">
        <w:r>
          <w:rPr>
            <w:rStyle w:val="Hyperlink"/>
          </w:rPr>
          <w:t>PRINTER_INFO_6 structure</w:t>
        </w:r>
      </w:hyperlink>
      <w:r>
        <w:t xml:space="preserve"> </w:t>
      </w:r>
      <w:r>
        <w:fldChar w:fldCharType="begin"/>
      </w:r>
      <w:r>
        <w:instrText>PAGEREF section_436ef38839cd499295ac02ddd2a51193</w:instrText>
      </w:r>
      <w:r>
        <w:fldChar w:fldCharType="separate"/>
      </w:r>
      <w:r>
        <w:rPr>
          <w:noProof/>
        </w:rPr>
        <w:t>64</w:t>
      </w:r>
      <w:r>
        <w:fldChar w:fldCharType="end"/>
      </w:r>
    </w:p>
    <w:p w:rsidR="008161AC" w:rsidRDefault="00C57531">
      <w:pPr>
        <w:pStyle w:val="indexentry0"/>
      </w:pPr>
      <w:hyperlink w:anchor="section_91a6cb808df743d08a5d8f1d23f96de6">
        <w:r>
          <w:rPr>
            <w:rStyle w:val="Hyperlink"/>
          </w:rPr>
          <w:t>PRINTER_INFO_7 structure</w:t>
        </w:r>
      </w:hyperlink>
      <w:r>
        <w:t xml:space="preserve"> </w:t>
      </w:r>
      <w:r>
        <w:fldChar w:fldCharType="begin"/>
      </w:r>
      <w:r>
        <w:instrText>PAGEREF section_91a6cb808df743d08a5d8f1d23f96de6</w:instrText>
      </w:r>
      <w:r>
        <w:fldChar w:fldCharType="separate"/>
      </w:r>
      <w:r>
        <w:rPr>
          <w:noProof/>
        </w:rPr>
        <w:t>65</w:t>
      </w:r>
      <w:r>
        <w:fldChar w:fldCharType="end"/>
      </w:r>
    </w:p>
    <w:p w:rsidR="008161AC" w:rsidRDefault="00C57531">
      <w:pPr>
        <w:pStyle w:val="indexentry0"/>
      </w:pPr>
      <w:hyperlink w:anchor="section_abe75b29b0924398a5af9d639f430cde">
        <w:r>
          <w:rPr>
            <w:rStyle w:val="Hyperlink"/>
          </w:rPr>
          <w:t>PRINTER_INFO_8 structure</w:t>
        </w:r>
      </w:hyperlink>
      <w:r>
        <w:t xml:space="preserve"> </w:t>
      </w:r>
      <w:r>
        <w:fldChar w:fldCharType="begin"/>
      </w:r>
      <w:r>
        <w:instrText>PAGEREF section_abe75b29b0924398a5af9d639f430cde</w:instrText>
      </w:r>
      <w:r>
        <w:fldChar w:fldCharType="separate"/>
      </w:r>
      <w:r>
        <w:rPr>
          <w:noProof/>
        </w:rPr>
        <w:t>66</w:t>
      </w:r>
      <w:r>
        <w:fldChar w:fldCharType="end"/>
      </w:r>
    </w:p>
    <w:p w:rsidR="008161AC" w:rsidRDefault="00C57531">
      <w:pPr>
        <w:pStyle w:val="indexentry0"/>
      </w:pPr>
      <w:hyperlink w:anchor="section_6a5df26640c94661966f27caa209b1fd">
        <w:r>
          <w:rPr>
            <w:rStyle w:val="Hyperlink"/>
          </w:rPr>
          <w:t>PRINTER_INFO_9 structure</w:t>
        </w:r>
      </w:hyperlink>
      <w:r>
        <w:t xml:space="preserve"> </w:t>
      </w:r>
      <w:r>
        <w:fldChar w:fldCharType="begin"/>
      </w:r>
      <w:r>
        <w:instrText>PAGEREF section_6a5df26640c9</w:instrText>
      </w:r>
      <w:r>
        <w:instrText>4661966f27caa209b1fd</w:instrText>
      </w:r>
      <w:r>
        <w:fldChar w:fldCharType="separate"/>
      </w:r>
      <w:r>
        <w:rPr>
          <w:noProof/>
        </w:rPr>
        <w:t>66</w:t>
      </w:r>
      <w:r>
        <w:fldChar w:fldCharType="end"/>
      </w:r>
    </w:p>
    <w:p w:rsidR="008161AC" w:rsidRDefault="00C57531">
      <w:pPr>
        <w:pStyle w:val="indexentry0"/>
      </w:pPr>
      <w:hyperlink w:anchor="section_9e94b8f4a84b4c96b9ae4b4acb3469b8">
        <w:r>
          <w:rPr>
            <w:rStyle w:val="Hyperlink"/>
          </w:rPr>
          <w:t>PRINTER_INFO_STRESS structure</w:t>
        </w:r>
      </w:hyperlink>
      <w:r>
        <w:t xml:space="preserve"> </w:t>
      </w:r>
      <w:r>
        <w:fldChar w:fldCharType="begin"/>
      </w:r>
      <w:r>
        <w:instrText>PAGEREF section_9e94b8f4a84b4c96b9ae4b4acb3469b8</w:instrText>
      </w:r>
      <w:r>
        <w:fldChar w:fldCharType="separate"/>
      </w:r>
      <w:r>
        <w:rPr>
          <w:noProof/>
        </w:rPr>
        <w:t>60</w:t>
      </w:r>
      <w:r>
        <w:fldChar w:fldCharType="end"/>
      </w:r>
    </w:p>
    <w:p w:rsidR="008161AC" w:rsidRDefault="00C57531">
      <w:pPr>
        <w:pStyle w:val="indexentry0"/>
      </w:pPr>
      <w:hyperlink w:anchor="section_41d5c622ec7749ff95e369b325ce4e77">
        <w:r>
          <w:rPr>
            <w:rStyle w:val="Hyperlink"/>
          </w:rPr>
          <w:t>PRINTER_NOTIFY_FIELD_ATTRI</w:t>
        </w:r>
        <w:r>
          <w:rPr>
            <w:rStyle w:val="Hyperlink"/>
          </w:rPr>
          <w:t>BUTES</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PRINTER_NOTIFY_FIELD_AVERAGE_PPM</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PRINTER_NOTIFY_FIELD_BRANCH_OFFICE_PRINTING</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PRINTER_NOTIFY_FIELD_BYTES_PRINTED</w:t>
        </w:r>
      </w:hyperlink>
      <w:r>
        <w:t xml:space="preserve"> </w:t>
      </w:r>
      <w:r>
        <w:fldChar w:fldCharType="begin"/>
      </w:r>
      <w:r>
        <w:instrText>PAGEREF section_41d5c622ec7749ff95e369b325ce4e7</w:instrText>
      </w:r>
      <w:r>
        <w:instrText>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PRINTER_NOTIFY_FIELD_CJOBS</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PRINTER_NOTIFY_FIELD_COMMENT</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PRINTER_NOTIFY_FIELD_DATATYPE</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PRINTER_NOTIFY_FIELD_DEFAULT_PRIORITY</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PRINTER_NOTIFY_FIELD_DEVMODE</w:t>
        </w:r>
      </w:hyperlink>
      <w:r>
        <w:t xml:space="preserve"> </w:t>
      </w:r>
      <w:r>
        <w:fldChar w:fldCharType="begin"/>
      </w:r>
      <w:r>
        <w:instrText>PAGEREF sec</w:instrText>
      </w:r>
      <w:r>
        <w:instrText>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PRINTER_NOTIFY_FIELD_DRIVER_NAME</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w:t>
        </w:r>
        <w:r>
          <w:rPr>
            <w:rStyle w:val="Hyperlink"/>
          </w:rPr>
          <w:t>R_NOTIFY_FIELD_LOCATION</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PRINTER_NOTIFY_FIELD_OBJECT_GUID</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PRINTER_NOTIFY_FIELD_PAGES_PRINTED</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PRINTER_NOTIFY_FIELD_PARAMETERS</w:t>
        </w:r>
      </w:hyperlink>
      <w:r>
        <w:t xml:space="preserve"> </w:t>
      </w:r>
      <w:r>
        <w:fldChar w:fldCharType="begin"/>
      </w:r>
      <w:r>
        <w:instrText>PAGEREF section_41d5c622ec7749ff95e369b32</w:instrText>
      </w:r>
      <w:r>
        <w:instrText>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PRINTER_NOTIFY_FIELD_PORT_NAME</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PRINTER_NOTIFY_FIELD_PRINT_PROCESSOR</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PRINTER_NOTIFY_FIELD_PRINTER_NAME</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PRINTER_NOTIFY_FIELD_PRIORITY</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PRINTER_NOTIFY_FIELD_SECURITY_DESCRIPTOR</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PRINTER_NOTIFY_FIELD_SEPFILE</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PRINTER_NOTIFY_FIELD_SERVER_NAME</w:t>
        </w:r>
      </w:hyperlink>
      <w:r>
        <w:t xml:space="preserve"> </w:t>
      </w:r>
      <w:r>
        <w:fldChar w:fldCharType="begin"/>
      </w:r>
      <w:r>
        <w:instrText>PAGEREF section_</w:instrText>
      </w:r>
      <w:r>
        <w:instrText>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PRINTER_NOTIFY_FIELD_SHARE_NAME</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w:t>
        </w:r>
        <w:r>
          <w:rPr>
            <w:rStyle w:val="Hyperlink"/>
          </w:rPr>
          <w:t>FY_FIELD_START_TIME</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PRINTER_NOTIFY_FIELD_STATUS</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PRINTER_NOTIFY_FIELD_TOTAL_BYTES</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PRINTER_NOTIFY_FIELD_TOTAL_PAGES</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41d5c622ec7749ff95e369b325ce4e77">
        <w:r>
          <w:rPr>
            <w:rStyle w:val="Hyperlink"/>
          </w:rPr>
          <w:t>PRINTER_NOTIFY_FIELD_UNTIL_TIME</w:t>
        </w:r>
      </w:hyperlink>
      <w:r>
        <w:t xml:space="preserve"> </w:t>
      </w:r>
      <w:r>
        <w:fldChar w:fldCharType="begin"/>
      </w:r>
      <w:r>
        <w:instrText>PAGEREF section_41d5c622ec7749ff95e369b325ce4e77</w:instrText>
      </w:r>
      <w:r>
        <w:fldChar w:fldCharType="separate"/>
      </w:r>
      <w:r>
        <w:rPr>
          <w:noProof/>
        </w:rPr>
        <w:t>178</w:t>
      </w:r>
      <w:r>
        <w:fldChar w:fldCharType="end"/>
      </w:r>
    </w:p>
    <w:p w:rsidR="008161AC" w:rsidRDefault="00C57531">
      <w:pPr>
        <w:pStyle w:val="indexentry0"/>
      </w:pPr>
      <w:hyperlink w:anchor="section_033938dbcdc74541819510b7b217d96a">
        <w:r>
          <w:rPr>
            <w:rStyle w:val="Hyperlink"/>
          </w:rPr>
          <w:t>PRINTER_NOTIFY_INFO_COLORMISMATCH</w:t>
        </w:r>
      </w:hyperlink>
      <w:r>
        <w:t xml:space="preserve"> </w:t>
      </w:r>
      <w:r>
        <w:fldChar w:fldCharType="begin"/>
      </w:r>
      <w:r>
        <w:instrText>PAGEREF sec</w:instrText>
      </w:r>
      <w:r>
        <w:instrText>tion_033938dbcdc74541819510b7b217d96a</w:instrText>
      </w:r>
      <w:r>
        <w:fldChar w:fldCharType="separate"/>
      </w:r>
      <w:r>
        <w:rPr>
          <w:noProof/>
        </w:rPr>
        <w:t>171</w:t>
      </w:r>
      <w:r>
        <w:fldChar w:fldCharType="end"/>
      </w:r>
    </w:p>
    <w:p w:rsidR="008161AC" w:rsidRDefault="00C57531">
      <w:pPr>
        <w:pStyle w:val="indexentry0"/>
      </w:pPr>
      <w:hyperlink w:anchor="section_033938dbcdc74541819510b7b217d96a">
        <w:r>
          <w:rPr>
            <w:rStyle w:val="Hyperlink"/>
          </w:rPr>
          <w:t>PRINTER_NOTIFY_INFO_DISCARDED</w:t>
        </w:r>
      </w:hyperlink>
      <w:r>
        <w:t xml:space="preserve"> </w:t>
      </w:r>
      <w:r>
        <w:fldChar w:fldCharType="begin"/>
      </w:r>
      <w:r>
        <w:instrText>PAGEREF section_033938dbcdc74541819510b7b217d96a</w:instrText>
      </w:r>
      <w:r>
        <w:fldChar w:fldCharType="separate"/>
      </w:r>
      <w:r>
        <w:rPr>
          <w:noProof/>
        </w:rPr>
        <w:t>171</w:t>
      </w:r>
      <w:r>
        <w:fldChar w:fldCharType="end"/>
      </w:r>
    </w:p>
    <w:p w:rsidR="008161AC" w:rsidRDefault="00C57531">
      <w:pPr>
        <w:pStyle w:val="indexentry0"/>
      </w:pPr>
      <w:hyperlink w:anchor="section_033938dbcdc74541819510b7b217d96a">
        <w:r>
          <w:rPr>
            <w:rStyle w:val="Hyperlink"/>
          </w:rPr>
          <w:t>PRINTER_NOTIFY_INFO_DISCARDNOTED</w:t>
        </w:r>
      </w:hyperlink>
      <w:r>
        <w:t xml:space="preserve"> </w:t>
      </w:r>
      <w:r>
        <w:fldChar w:fldCharType="begin"/>
      </w:r>
      <w:r>
        <w:instrText>PAGEREF section_033938dbcdc74541819510b7b217d96a</w:instrText>
      </w:r>
      <w:r>
        <w:fldChar w:fldCharType="separate"/>
      </w:r>
      <w:r>
        <w:rPr>
          <w:noProof/>
        </w:rPr>
        <w:t>171</w:t>
      </w:r>
      <w:r>
        <w:fldChar w:fldCharType="end"/>
      </w:r>
    </w:p>
    <w:p w:rsidR="008161AC" w:rsidRDefault="00C57531">
      <w:pPr>
        <w:pStyle w:val="indexentry0"/>
      </w:pPr>
      <w:hyperlink w:anchor="section_033938dbcdc74541819510b7b217d96a">
        <w:r>
          <w:rPr>
            <w:rStyle w:val="Hyperlink"/>
          </w:rPr>
          <w:t>PRINTER_NOTIFY_OPTIONS_REFRESH</w:t>
        </w:r>
      </w:hyperlink>
      <w:r>
        <w:t xml:space="preserve"> </w:t>
      </w:r>
      <w:r>
        <w:fldChar w:fldCharType="begin"/>
      </w:r>
      <w:r>
        <w:instrText>PAGEREF section_033938dbcdc74541819510b7b217d96a</w:instrText>
      </w:r>
      <w:r>
        <w:fldChar w:fldCharType="separate"/>
      </w:r>
      <w:r>
        <w:rPr>
          <w:noProof/>
        </w:rPr>
        <w:t>171</w:t>
      </w:r>
      <w:r>
        <w:fldChar w:fldCharType="end"/>
      </w:r>
    </w:p>
    <w:p w:rsidR="008161AC" w:rsidRDefault="00C57531">
      <w:pPr>
        <w:pStyle w:val="indexentry0"/>
      </w:pPr>
      <w:hyperlink w:anchor="section_945c4df5496949c5b1ce59c1b3f35024">
        <w:r>
          <w:rPr>
            <w:rStyle w:val="Hyperlink"/>
          </w:rPr>
          <w:t>PRINTER_READ</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1625e9d929e448f4b83d3bd0fdaea787">
        <w:r>
          <w:rPr>
            <w:rStyle w:val="Hyperlink"/>
          </w:rPr>
          <w:t>PRINTER_STATUS_BUSY</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PRINTER_STATUS_DOOR_OPEN</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PRINTER_STATUS_ERROR</w:t>
        </w:r>
      </w:hyperlink>
      <w:r>
        <w:t xml:space="preserve"> </w:t>
      </w:r>
      <w:r>
        <w:fldChar w:fldCharType="begin"/>
      </w:r>
      <w:r>
        <w:instrText>PAGEREF section_1625e9d929e448f4</w:instrText>
      </w:r>
      <w:r>
        <w:instrText>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PRINTER_STATUS_INITIALIZING</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PRINTER_STATUS_IO_ACTIVE</w:t>
        </w:r>
      </w:hyperlink>
      <w:r>
        <w:t xml:space="preserve"> </w:t>
      </w:r>
      <w:r>
        <w:fldChar w:fldCharType="begin"/>
      </w:r>
      <w:r>
        <w:instrText>PAGER</w:instrText>
      </w:r>
      <w:r>
        <w:instrText>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PRINTER_STATUS_MANUAL_FEED</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PRINTER_STATUS_NO_TONER</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PRINTER_STATUS_NOT_AVAILABLE</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PRINTER_STATUS_OFFLINE</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PRINTER_STATUS_OUT_OF_MEMORY</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PRINTER_STATUS_OUTPUT_BIN_FULL</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PRINTER_STATUS_PAGE_PUNT</w:t>
        </w:r>
      </w:hyperlink>
      <w:r>
        <w:t xml:space="preserve"> </w:t>
      </w:r>
      <w:r>
        <w:fldChar w:fldCharType="begin"/>
      </w:r>
      <w:r>
        <w:instrText>PAGEREF section_1625e9d929e448</w:instrText>
      </w:r>
      <w:r>
        <w:instrText>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PRINTER_STATUS_PAPER_JAM</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PRINTER_STATUS_PAPER_OUT</w:t>
        </w:r>
      </w:hyperlink>
      <w:r>
        <w:t xml:space="preserve"> </w:t>
      </w:r>
      <w:r>
        <w:fldChar w:fldCharType="begin"/>
      </w:r>
      <w:r>
        <w:instrText>PAGERE</w:instrText>
      </w:r>
      <w:r>
        <w:instrText>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PRINTER_STATUS_PAPER_PROBLEM</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w:t>
        </w:r>
        <w:r>
          <w:rPr>
            <w:rStyle w:val="Hyperlink"/>
          </w:rPr>
          <w:t>ER_STATUS_PAUSED</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PRINTER_STATUS_PENDING_DELETION</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PRINTER_STATUS_POWER_SAVE</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PRINTER_STATUS_PRINTING</w:t>
        </w:r>
      </w:hyperlink>
      <w:r>
        <w:t xml:space="preserve"> </w:t>
      </w:r>
      <w:r>
        <w:fldChar w:fldCharType="begin"/>
      </w:r>
      <w:r>
        <w:instrText>PAGEREF section_1625e9d929e4</w:instrText>
      </w:r>
      <w:r>
        <w:instrText>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PRINTER_STATUS_PROCESSING</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PRINTER_STATUS_SERVER_OFFLINE</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PRINTER_STATUS_SERVER_UNKNOWN</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PRINTER_STATUS_TONER_LOW</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PRINTER_STATUS_USER_INTERVENTION</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PRINTER_STATUS_WAITING</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1625e9d929e448f4b83d3bd0fdaea787">
        <w:r>
          <w:rPr>
            <w:rStyle w:val="Hyperlink"/>
          </w:rPr>
          <w:t>PRINTER_STATUS_WARMING_UP</w:t>
        </w:r>
      </w:hyperlink>
      <w:r>
        <w:t xml:space="preserve"> </w:t>
      </w:r>
      <w:r>
        <w:fldChar w:fldCharType="begin"/>
      </w:r>
      <w:r>
        <w:instrText>PAGEREF section_1625e9d929e448f4b83d3bd0fdaea787</w:instrText>
      </w:r>
      <w:r>
        <w:fldChar w:fldCharType="separate"/>
      </w:r>
      <w:r>
        <w:rPr>
          <w:noProof/>
        </w:rPr>
        <w:t>191</w:t>
      </w:r>
      <w:r>
        <w:fldChar w:fldCharType="end"/>
      </w:r>
    </w:p>
    <w:p w:rsidR="008161AC" w:rsidRDefault="00C57531">
      <w:pPr>
        <w:pStyle w:val="indexentry0"/>
      </w:pPr>
      <w:hyperlink w:anchor="section_945c4df5496949c5b1ce59c1b3f35024">
        <w:r>
          <w:rPr>
            <w:rStyle w:val="Hyperlink"/>
          </w:rPr>
          <w:t>PRINTER_WRITE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e81cbc09ab054a32ae4a8ec57b436c43">
        <w:r>
          <w:rPr>
            <w:rStyle w:val="Hyperlink"/>
          </w:rPr>
          <w:t>Product behavior</w:t>
        </w:r>
      </w:hyperlink>
      <w:r>
        <w:t xml:space="preserve"> </w:t>
      </w:r>
      <w:r>
        <w:fldChar w:fldCharType="begin"/>
      </w:r>
      <w:r>
        <w:instrText>PAGEREF section_e81cbc09ab054a32ae4a8ec57b436c43</w:instrText>
      </w:r>
      <w:r>
        <w:fldChar w:fldCharType="separate"/>
      </w:r>
      <w:r>
        <w:rPr>
          <w:noProof/>
        </w:rPr>
        <w:t>380</w:t>
      </w:r>
      <w:r>
        <w:fldChar w:fldCharType="end"/>
      </w:r>
    </w:p>
    <w:p w:rsidR="008161AC" w:rsidRDefault="008161AC">
      <w:pPr>
        <w:spacing w:before="0" w:after="0"/>
        <w:rPr>
          <w:sz w:val="16"/>
        </w:rPr>
      </w:pPr>
    </w:p>
    <w:p w:rsidR="008161AC" w:rsidRDefault="00C57531">
      <w:pPr>
        <w:pStyle w:val="indexheader"/>
      </w:pPr>
      <w:r>
        <w:t>R</w:t>
      </w:r>
    </w:p>
    <w:p w:rsidR="008161AC" w:rsidRDefault="008161AC">
      <w:pPr>
        <w:spacing w:before="0" w:after="0"/>
        <w:rPr>
          <w:sz w:val="16"/>
        </w:rPr>
      </w:pPr>
    </w:p>
    <w:p w:rsidR="008161AC" w:rsidRDefault="00C57531">
      <w:pPr>
        <w:pStyle w:val="indexentry0"/>
      </w:pPr>
      <w:hyperlink w:anchor="section_945c4df5496949c5b1ce59c1b3f35024">
        <w:r>
          <w:rPr>
            <w:rStyle w:val="Hyperlink"/>
          </w:rPr>
          <w:t>READ_CONTROL</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20bc2e9cce884fd399612a4f06ebe41f">
        <w:r>
          <w:rPr>
            <w:rStyle w:val="Hyperlink"/>
          </w:rPr>
          <w:t>Receiving notifications on printing events example</w:t>
        </w:r>
      </w:hyperlink>
      <w:r>
        <w:t xml:space="preserve"> </w:t>
      </w:r>
      <w:r>
        <w:fldChar w:fldCharType="begin"/>
      </w:r>
      <w:r>
        <w:instrText>PAGEREF section_20bc2e9cce884fd399612a4f06ebe41f</w:instrText>
      </w:r>
      <w:r>
        <w:fldChar w:fldCharType="separate"/>
      </w:r>
      <w:r>
        <w:rPr>
          <w:noProof/>
        </w:rPr>
        <w:t>351</w:t>
      </w:r>
      <w:r>
        <w:fldChar w:fldCharType="end"/>
      </w:r>
    </w:p>
    <w:p w:rsidR="008161AC" w:rsidRDefault="00C57531">
      <w:pPr>
        <w:pStyle w:val="indexentry0"/>
      </w:pPr>
      <w:hyperlink w:anchor="section_d81607da4aa744b0ae4407d0c2227b34">
        <w:r>
          <w:rPr>
            <w:rStyle w:val="Hyperlink"/>
          </w:rPr>
          <w:t>RECTL structure</w:t>
        </w:r>
      </w:hyperlink>
      <w:r>
        <w:t xml:space="preserve"> </w:t>
      </w:r>
      <w:r>
        <w:fldChar w:fldCharType="begin"/>
      </w:r>
      <w:r>
        <w:instrText>PAGEREF section_d81607da4aa744b0ae4407d0c2227b34</w:instrText>
      </w:r>
      <w:r>
        <w:fldChar w:fldCharType="separate"/>
      </w:r>
      <w:r>
        <w:rPr>
          <w:noProof/>
        </w:rPr>
        <w:t>35</w:t>
      </w:r>
      <w:r>
        <w:fldChar w:fldCharType="end"/>
      </w:r>
    </w:p>
    <w:p w:rsidR="008161AC" w:rsidRDefault="00C57531">
      <w:pPr>
        <w:pStyle w:val="indexentry0"/>
      </w:pPr>
      <w:hyperlink w:anchor="section_7f4274c6b4fc495fade513e8502a5f69">
        <w:r>
          <w:rPr>
            <w:rStyle w:val="Hyperlink"/>
          </w:rPr>
          <w:t>References</w:t>
        </w:r>
      </w:hyperlink>
      <w:r>
        <w:t xml:space="preserve"> </w:t>
      </w:r>
      <w:r>
        <w:fldChar w:fldCharType="begin"/>
      </w:r>
      <w:r>
        <w:instrText>PAGEREF section_7f4274c6b4fc495fade513e8502a5f69</w:instrText>
      </w:r>
      <w:r>
        <w:fldChar w:fldCharType="separate"/>
      </w:r>
      <w:r>
        <w:rPr>
          <w:noProof/>
        </w:rPr>
        <w:t>22</w:t>
      </w:r>
      <w:r>
        <w:fldChar w:fldCharType="end"/>
      </w:r>
    </w:p>
    <w:p w:rsidR="008161AC" w:rsidRDefault="00C57531">
      <w:pPr>
        <w:pStyle w:val="indexentry0"/>
      </w:pPr>
      <w:r>
        <w:t xml:space="preserve">   </w:t>
      </w:r>
      <w:hyperlink w:anchor="section_88d64aedfcbb49578ecef3eaac0a27b0">
        <w:r>
          <w:rPr>
            <w:rStyle w:val="Hyperlink"/>
          </w:rPr>
          <w:t>informative</w:t>
        </w:r>
      </w:hyperlink>
      <w:r>
        <w:t xml:space="preserve"> </w:t>
      </w:r>
      <w:r>
        <w:fldChar w:fldCharType="begin"/>
      </w:r>
      <w:r>
        <w:instrText>PAGEREF section_88d64aedfcbb49578ecef3eaac0a27b0</w:instrText>
      </w:r>
      <w:r>
        <w:fldChar w:fldCharType="separate"/>
      </w:r>
      <w:r>
        <w:rPr>
          <w:noProof/>
        </w:rPr>
        <w:t>23</w:t>
      </w:r>
      <w:r>
        <w:fldChar w:fldCharType="end"/>
      </w:r>
    </w:p>
    <w:p w:rsidR="008161AC" w:rsidRDefault="00C57531">
      <w:pPr>
        <w:pStyle w:val="indexentry0"/>
      </w:pPr>
      <w:r>
        <w:t xml:space="preserve">   </w:t>
      </w:r>
      <w:hyperlink w:anchor="section_1249140046a74cee9ce70c8eb7ceac28">
        <w:r>
          <w:rPr>
            <w:rStyle w:val="Hyperlink"/>
          </w:rPr>
          <w:t>normative</w:t>
        </w:r>
      </w:hyperlink>
      <w:r>
        <w:t xml:space="preserve"> </w:t>
      </w:r>
      <w:r>
        <w:fldChar w:fldCharType="begin"/>
      </w:r>
      <w:r>
        <w:instrText>PAGEREF section_1249140046a74cee9ce70c8eb7ceac28</w:instrText>
      </w:r>
      <w:r>
        <w:fldChar w:fldCharType="separate"/>
      </w:r>
      <w:r>
        <w:rPr>
          <w:noProof/>
        </w:rPr>
        <w:t>22</w:t>
      </w:r>
      <w:r>
        <w:fldChar w:fldCharType="end"/>
      </w:r>
    </w:p>
    <w:p w:rsidR="008161AC" w:rsidRDefault="00C57531">
      <w:pPr>
        <w:pStyle w:val="indexentry0"/>
      </w:pPr>
      <w:hyperlink w:anchor="section_25cce7007fcf4bb6a2f30f6d08430a55">
        <w:r>
          <w:rPr>
            <w:rStyle w:val="Hyperlink"/>
          </w:rPr>
          <w:t>REG_BINARY</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REG_DWORD</w:t>
        </w:r>
      </w:hyperlink>
      <w:r>
        <w:t xml:space="preserve"> </w:t>
      </w:r>
      <w:r>
        <w:fldChar w:fldCharType="begin"/>
      </w:r>
      <w:r>
        <w:instrText>PA</w:instrText>
      </w:r>
      <w:r>
        <w:instrText>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REG_DWORD_BIG_ENDIAN</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REG_DWORD_LITTLE_ENDIAN</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REG_EXPAND_SZ</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REG_LINK</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REG_MULTI_SZ</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REG_NONE</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REG_QWORD</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REG_QWORD_LITTLE_ENDIAN</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REG_RESOURCE_LIST</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25cce7007fcf4bb6a2f30f6d08430a55">
        <w:r>
          <w:rPr>
            <w:rStyle w:val="Hyperlink"/>
          </w:rPr>
          <w:t>REG_SZ</w:t>
        </w:r>
      </w:hyperlink>
      <w:r>
        <w:t xml:space="preserve"> </w:t>
      </w:r>
      <w:r>
        <w:fldChar w:fldCharType="begin"/>
      </w:r>
      <w:r>
        <w:instrText>PAGEREF section_25cce7007fcf4bb6a2f30f6d08430a55</w:instrText>
      </w:r>
      <w:r>
        <w:fldChar w:fldCharType="separate"/>
      </w:r>
      <w:r>
        <w:rPr>
          <w:noProof/>
        </w:rPr>
        <w:t>181</w:t>
      </w:r>
      <w:r>
        <w:fldChar w:fldCharType="end"/>
      </w:r>
    </w:p>
    <w:p w:rsidR="008161AC" w:rsidRDefault="00C57531">
      <w:pPr>
        <w:pStyle w:val="indexentry0"/>
      </w:pPr>
      <w:hyperlink w:anchor="section_dadadc2d0dcd47e0b78f13d32875a126">
        <w:r>
          <w:rPr>
            <w:rStyle w:val="Hyperlink"/>
          </w:rPr>
          <w:t>Relationship to other protocols</w:t>
        </w:r>
      </w:hyperlink>
      <w:r>
        <w:t xml:space="preserve"> </w:t>
      </w:r>
      <w:r>
        <w:fldChar w:fldCharType="begin"/>
      </w:r>
      <w:r>
        <w:instrText>PAGEREF section_dadadc2d0dcd47e0b78f13d32875a126</w:instrText>
      </w:r>
      <w:r>
        <w:fldChar w:fldCharType="separate"/>
      </w:r>
      <w:r>
        <w:rPr>
          <w:noProof/>
        </w:rPr>
        <w:t>29</w:t>
      </w:r>
      <w:r>
        <w:fldChar w:fldCharType="end"/>
      </w:r>
    </w:p>
    <w:p w:rsidR="008161AC" w:rsidRDefault="00C57531">
      <w:pPr>
        <w:pStyle w:val="indexentry0"/>
      </w:pPr>
      <w:hyperlink w:anchor="section_d6e679dc5a244936ac6858251dbd1555">
        <w:r>
          <w:rPr>
            <w:rStyle w:val="Hyperlink"/>
          </w:rPr>
          <w:t>RPC_BIDI_DATA structure</w:t>
        </w:r>
      </w:hyperlink>
      <w:r>
        <w:t xml:space="preserve"> </w:t>
      </w:r>
      <w:r>
        <w:fldChar w:fldCharType="begin"/>
      </w:r>
      <w:r>
        <w:instrText>PAGEREF section_d6e679dc5a244936ac6858251dbd1555</w:instrText>
      </w:r>
      <w:r>
        <w:fldChar w:fldCharType="separate"/>
      </w:r>
      <w:r>
        <w:rPr>
          <w:noProof/>
        </w:rPr>
        <w:t>68</w:t>
      </w:r>
      <w:r>
        <w:fldChar w:fldCharType="end"/>
      </w:r>
    </w:p>
    <w:p w:rsidR="008161AC" w:rsidRDefault="00C57531">
      <w:pPr>
        <w:pStyle w:val="indexentry0"/>
      </w:pPr>
      <w:hyperlink w:anchor="section_4ea856c44c374485868ae7ac8e331e5e">
        <w:r>
          <w:rPr>
            <w:rStyle w:val="Hyperlink"/>
          </w:rPr>
          <w:t>RPC_BIDI_REQUEST_CONTAINER structure</w:t>
        </w:r>
      </w:hyperlink>
      <w:r>
        <w:t xml:space="preserve"> </w:t>
      </w:r>
      <w:r>
        <w:fldChar w:fldCharType="begin"/>
      </w:r>
      <w:r>
        <w:instrText>PAGEREF section_4</w:instrText>
      </w:r>
      <w:r>
        <w:instrText>ea856c44c374485868ae7ac8e331e5e</w:instrText>
      </w:r>
      <w:r>
        <w:fldChar w:fldCharType="separate"/>
      </w:r>
      <w:r>
        <w:rPr>
          <w:noProof/>
        </w:rPr>
        <w:t>42</w:t>
      </w:r>
      <w:r>
        <w:fldChar w:fldCharType="end"/>
      </w:r>
    </w:p>
    <w:p w:rsidR="008161AC" w:rsidRDefault="00C57531">
      <w:pPr>
        <w:pStyle w:val="indexentry0"/>
      </w:pPr>
      <w:hyperlink w:anchor="section_c3b78db75fec440584ff412e82d491f1">
        <w:r>
          <w:rPr>
            <w:rStyle w:val="Hyperlink"/>
          </w:rPr>
          <w:t>RPC_BIDI_REQUEST_DATA structure</w:t>
        </w:r>
      </w:hyperlink>
      <w:r>
        <w:t xml:space="preserve"> </w:t>
      </w:r>
      <w:r>
        <w:fldChar w:fldCharType="begin"/>
      </w:r>
      <w:r>
        <w:instrText>PAGEREF section_c3b78db75fec440584ff412e82d491f1</w:instrText>
      </w:r>
      <w:r>
        <w:fldChar w:fldCharType="separate"/>
      </w:r>
      <w:r>
        <w:rPr>
          <w:noProof/>
        </w:rPr>
        <w:t>67</w:t>
      </w:r>
      <w:r>
        <w:fldChar w:fldCharType="end"/>
      </w:r>
    </w:p>
    <w:p w:rsidR="008161AC" w:rsidRDefault="00C57531">
      <w:pPr>
        <w:pStyle w:val="indexentry0"/>
      </w:pPr>
      <w:hyperlink w:anchor="section_bdfdec23d5034f86a8486c3386d609d6">
        <w:r>
          <w:rPr>
            <w:rStyle w:val="Hyperlink"/>
          </w:rPr>
          <w:t>RPC_BIDI_RESP</w:t>
        </w:r>
        <w:r>
          <w:rPr>
            <w:rStyle w:val="Hyperlink"/>
          </w:rPr>
          <w:t>ONSE_CONTAINER structure</w:t>
        </w:r>
      </w:hyperlink>
      <w:r>
        <w:t xml:space="preserve"> </w:t>
      </w:r>
      <w:r>
        <w:fldChar w:fldCharType="begin"/>
      </w:r>
      <w:r>
        <w:instrText>PAGEREF section_bdfdec23d5034f86a8486c3386d609d6</w:instrText>
      </w:r>
      <w:r>
        <w:fldChar w:fldCharType="separate"/>
      </w:r>
      <w:r>
        <w:rPr>
          <w:noProof/>
        </w:rPr>
        <w:t>42</w:t>
      </w:r>
      <w:r>
        <w:fldChar w:fldCharType="end"/>
      </w:r>
    </w:p>
    <w:p w:rsidR="008161AC" w:rsidRDefault="00C57531">
      <w:pPr>
        <w:pStyle w:val="indexentry0"/>
      </w:pPr>
      <w:hyperlink w:anchor="section_f42d17bd05d643a4872e6e6513ee0922">
        <w:r>
          <w:rPr>
            <w:rStyle w:val="Hyperlink"/>
          </w:rPr>
          <w:t>RPC_BIDI_RESPONSE_DATA structure</w:t>
        </w:r>
      </w:hyperlink>
      <w:r>
        <w:t xml:space="preserve"> </w:t>
      </w:r>
      <w:r>
        <w:fldChar w:fldCharType="begin"/>
      </w:r>
      <w:r>
        <w:instrText>PAGEREF section_f42d17bd05d643a4872e6e6513ee0922</w:instrText>
      </w:r>
      <w:r>
        <w:fldChar w:fldCharType="separate"/>
      </w:r>
      <w:r>
        <w:rPr>
          <w:noProof/>
        </w:rPr>
        <w:t>67</w:t>
      </w:r>
      <w:r>
        <w:fldChar w:fldCharType="end"/>
      </w:r>
    </w:p>
    <w:p w:rsidR="008161AC" w:rsidRDefault="00C57531">
      <w:pPr>
        <w:pStyle w:val="indexentry0"/>
      </w:pPr>
      <w:hyperlink w:anchor="section_bc9f774d66fc45209563091553c3cabd">
        <w:r>
          <w:rPr>
            <w:rStyle w:val="Hyperlink"/>
          </w:rPr>
          <w:t>RPC_BINARY_CONTAINER structure</w:t>
        </w:r>
      </w:hyperlink>
      <w:r>
        <w:t xml:space="preserve"> </w:t>
      </w:r>
      <w:r>
        <w:fldChar w:fldCharType="begin"/>
      </w:r>
      <w:r>
        <w:instrText>PAGEREF section_bc9f774d66fc45209563091553c3cabd</w:instrText>
      </w:r>
      <w:r>
        <w:fldChar w:fldCharType="separate"/>
      </w:r>
      <w:r>
        <w:rPr>
          <w:noProof/>
        </w:rPr>
        <w:t>43</w:t>
      </w:r>
      <w:r>
        <w:fldChar w:fldCharType="end"/>
      </w:r>
    </w:p>
    <w:p w:rsidR="008161AC" w:rsidRDefault="00C57531">
      <w:pPr>
        <w:pStyle w:val="indexentry0"/>
      </w:pPr>
      <w:hyperlink w:anchor="section_6e442be62c54497593c685895289ba0d">
        <w:r>
          <w:rPr>
            <w:rStyle w:val="Hyperlink"/>
          </w:rPr>
          <w:t>RPC_BranchOfficeJobData structure</w:t>
        </w:r>
      </w:hyperlink>
      <w:r>
        <w:t xml:space="preserve"> </w:t>
      </w:r>
      <w:r>
        <w:fldChar w:fldCharType="begin"/>
      </w:r>
      <w:r>
        <w:instrText>PAGEREF section_6e442be62c54497593c6858952</w:instrText>
      </w:r>
      <w:r>
        <w:instrText>89ba0d</w:instrText>
      </w:r>
      <w:r>
        <w:fldChar w:fldCharType="separate"/>
      </w:r>
      <w:r>
        <w:rPr>
          <w:noProof/>
        </w:rPr>
        <w:t>74</w:t>
      </w:r>
      <w:r>
        <w:fldChar w:fldCharType="end"/>
      </w:r>
    </w:p>
    <w:p w:rsidR="008161AC" w:rsidRDefault="00C57531">
      <w:pPr>
        <w:pStyle w:val="indexentry0"/>
      </w:pPr>
      <w:hyperlink w:anchor="section_8bed3226cdef4b90b762b35f1a3ad362">
        <w:r>
          <w:rPr>
            <w:rStyle w:val="Hyperlink"/>
          </w:rPr>
          <w:t>RPC_BranchOfficeJobDataContainer structure</w:t>
        </w:r>
      </w:hyperlink>
      <w:r>
        <w:t xml:space="preserve"> </w:t>
      </w:r>
      <w:r>
        <w:fldChar w:fldCharType="begin"/>
      </w:r>
      <w:r>
        <w:instrText>PAGEREF section_8bed3226cdef4b90b762b35f1a3ad362</w:instrText>
      </w:r>
      <w:r>
        <w:fldChar w:fldCharType="separate"/>
      </w:r>
      <w:r>
        <w:rPr>
          <w:noProof/>
        </w:rPr>
        <w:t>44</w:t>
      </w:r>
      <w:r>
        <w:fldChar w:fldCharType="end"/>
      </w:r>
    </w:p>
    <w:p w:rsidR="008161AC" w:rsidRDefault="00C57531">
      <w:pPr>
        <w:pStyle w:val="indexentry0"/>
      </w:pPr>
      <w:hyperlink w:anchor="section_d86fd29b95124c80a14b5f5fb25e5975">
        <w:r>
          <w:rPr>
            <w:rStyle w:val="Hyperlink"/>
          </w:rPr>
          <w:t>RPC_BranchOfficeJobDataError structure</w:t>
        </w:r>
      </w:hyperlink>
      <w:r>
        <w:t xml:space="preserve"> </w:t>
      </w:r>
      <w:r>
        <w:fldChar w:fldCharType="begin"/>
      </w:r>
      <w:r>
        <w:instrText>PAGEREF section_d86fd29b95124c80a14b5f5fb25e5975</w:instrText>
      </w:r>
      <w:r>
        <w:fldChar w:fldCharType="separate"/>
      </w:r>
      <w:r>
        <w:rPr>
          <w:noProof/>
        </w:rPr>
        <w:t>75</w:t>
      </w:r>
      <w:r>
        <w:fldChar w:fldCharType="end"/>
      </w:r>
    </w:p>
    <w:p w:rsidR="008161AC" w:rsidRDefault="00C57531">
      <w:pPr>
        <w:pStyle w:val="indexentry0"/>
      </w:pPr>
      <w:hyperlink w:anchor="section_31a2aecb2d7a4846a93be4fd708863e0">
        <w:r>
          <w:rPr>
            <w:rStyle w:val="Hyperlink"/>
          </w:rPr>
          <w:t>RPC_BranchOfficeJobDataPipelineFailed structure</w:t>
        </w:r>
      </w:hyperlink>
      <w:r>
        <w:t xml:space="preserve"> </w:t>
      </w:r>
      <w:r>
        <w:fldChar w:fldCharType="begin"/>
      </w:r>
      <w:r>
        <w:instrText>PAGEREF section_31a2aecb2d7a4846a93be4fd708863e0</w:instrText>
      </w:r>
      <w:r>
        <w:fldChar w:fldCharType="separate"/>
      </w:r>
      <w:r>
        <w:rPr>
          <w:noProof/>
        </w:rPr>
        <w:t>76</w:t>
      </w:r>
      <w:r>
        <w:fldChar w:fldCharType="end"/>
      </w:r>
    </w:p>
    <w:p w:rsidR="008161AC" w:rsidRDefault="00C57531">
      <w:pPr>
        <w:pStyle w:val="indexentry0"/>
      </w:pPr>
      <w:hyperlink w:anchor="section_b4a220487837460eb1bd8d34f4270f29">
        <w:r>
          <w:rPr>
            <w:rStyle w:val="Hyperlink"/>
          </w:rPr>
          <w:t>RPC_BranchOfficeJobDataPrinted structure</w:t>
        </w:r>
      </w:hyperlink>
      <w:r>
        <w:t xml:space="preserve"> </w:t>
      </w:r>
      <w:r>
        <w:fldChar w:fldCharType="begin"/>
      </w:r>
      <w:r>
        <w:instrText>PAGEREF section_b4a220487837460eb1bd8d34f4270f29</w:instrText>
      </w:r>
      <w:r>
        <w:fldChar w:fldCharType="separate"/>
      </w:r>
      <w:r>
        <w:rPr>
          <w:noProof/>
        </w:rPr>
        <w:t>76</w:t>
      </w:r>
      <w:r>
        <w:fldChar w:fldCharType="end"/>
      </w:r>
    </w:p>
    <w:p w:rsidR="008161AC" w:rsidRDefault="00C57531">
      <w:pPr>
        <w:pStyle w:val="indexentry0"/>
      </w:pPr>
      <w:hyperlink w:anchor="section_e90ee32f12f44310923871aca7dd9cb1">
        <w:r>
          <w:rPr>
            <w:rStyle w:val="Hyperlink"/>
          </w:rPr>
          <w:t>RPC_BranchOfficeJobDataRendered structure</w:t>
        </w:r>
      </w:hyperlink>
      <w:r>
        <w:t xml:space="preserve"> </w:t>
      </w:r>
      <w:r>
        <w:fldChar w:fldCharType="begin"/>
      </w:r>
      <w:r>
        <w:instrText>PAGEREF section_e90ee32f12f44310923871aca7dd9cb1</w:instrText>
      </w:r>
      <w:r>
        <w:fldChar w:fldCharType="separate"/>
      </w:r>
      <w:r>
        <w:rPr>
          <w:noProof/>
        </w:rPr>
        <w:t>77</w:t>
      </w:r>
      <w:r>
        <w:fldChar w:fldCharType="end"/>
      </w:r>
    </w:p>
    <w:p w:rsidR="008161AC" w:rsidRDefault="00C57531">
      <w:pPr>
        <w:pStyle w:val="indexentry0"/>
      </w:pPr>
      <w:hyperlink w:anchor="section_55fcc7c1d63e448888cd8ce5d9dd945c">
        <w:r>
          <w:rPr>
            <w:rStyle w:val="Hyperlink"/>
          </w:rPr>
          <w:t>RPC_BranchOfficeLogOfflineFileFull structure</w:t>
        </w:r>
      </w:hyperlink>
      <w:r>
        <w:t xml:space="preserve"> </w:t>
      </w:r>
      <w:r>
        <w:fldChar w:fldCharType="begin"/>
      </w:r>
      <w:r>
        <w:instrText>PAGEREF section_55fcc7c1d63e448888cd8ce5d9dd945c</w:instrText>
      </w:r>
      <w:r>
        <w:fldChar w:fldCharType="separate"/>
      </w:r>
      <w:r>
        <w:rPr>
          <w:noProof/>
        </w:rPr>
        <w:t>78</w:t>
      </w:r>
      <w:r>
        <w:fldChar w:fldCharType="end"/>
      </w:r>
    </w:p>
    <w:p w:rsidR="008161AC" w:rsidRDefault="00C57531">
      <w:pPr>
        <w:pStyle w:val="indexentry0"/>
      </w:pPr>
      <w:hyperlink w:anchor="section_4464eaf0f34f40d5b970736437a21913">
        <w:r>
          <w:rPr>
            <w:rStyle w:val="Hyperlink"/>
          </w:rPr>
          <w:t>RPC_DRIVER_INFO members</w:t>
        </w:r>
      </w:hyperlink>
      <w:r>
        <w:t xml:space="preserve"> </w:t>
      </w:r>
      <w:r>
        <w:fldChar w:fldCharType="begin"/>
      </w:r>
      <w:r>
        <w:instrText>PAGEREF section_4464eaf0f34f40d5b970736437a21913</w:instrText>
      </w:r>
      <w:r>
        <w:fldChar w:fldCharType="separate"/>
      </w:r>
      <w:r>
        <w:rPr>
          <w:noProof/>
        </w:rPr>
        <w:t>45</w:t>
      </w:r>
      <w:r>
        <w:fldChar w:fldCharType="end"/>
      </w:r>
    </w:p>
    <w:p w:rsidR="008161AC" w:rsidRDefault="00C57531">
      <w:pPr>
        <w:pStyle w:val="indexentry0"/>
      </w:pPr>
      <w:hyperlink w:anchor="section_b4d3b5f3c6314fc393484c983590a0d8">
        <w:r>
          <w:rPr>
            <w:rStyle w:val="Hyperlink"/>
          </w:rPr>
          <w:t>RPC_DRIVER_INFO_3 structure</w:t>
        </w:r>
      </w:hyperlink>
      <w:r>
        <w:t xml:space="preserve"> </w:t>
      </w:r>
      <w:r>
        <w:fldChar w:fldCharType="begin"/>
      </w:r>
      <w:r>
        <w:instrText>PAGEREF section_b4d3b5f3c6</w:instrText>
      </w:r>
      <w:r>
        <w:instrText>314fc393484c983590a0d8</w:instrText>
      </w:r>
      <w:r>
        <w:fldChar w:fldCharType="separate"/>
      </w:r>
      <w:r>
        <w:rPr>
          <w:noProof/>
        </w:rPr>
        <w:t>51</w:t>
      </w:r>
      <w:r>
        <w:fldChar w:fldCharType="end"/>
      </w:r>
    </w:p>
    <w:p w:rsidR="008161AC" w:rsidRDefault="00C57531">
      <w:pPr>
        <w:pStyle w:val="indexentry0"/>
      </w:pPr>
      <w:hyperlink w:anchor="section_459d24e40b754fc7b246fe40a1981eed">
        <w:r>
          <w:rPr>
            <w:rStyle w:val="Hyperlink"/>
          </w:rPr>
          <w:t>RPC_DRIVER_INFO_4 structure</w:t>
        </w:r>
      </w:hyperlink>
      <w:r>
        <w:t xml:space="preserve"> </w:t>
      </w:r>
      <w:r>
        <w:fldChar w:fldCharType="begin"/>
      </w:r>
      <w:r>
        <w:instrText>PAGEREF section_459d24e40b754fc7b246fe40a1981eed</w:instrText>
      </w:r>
      <w:r>
        <w:fldChar w:fldCharType="separate"/>
      </w:r>
      <w:r>
        <w:rPr>
          <w:noProof/>
        </w:rPr>
        <w:t>51</w:t>
      </w:r>
      <w:r>
        <w:fldChar w:fldCharType="end"/>
      </w:r>
    </w:p>
    <w:p w:rsidR="008161AC" w:rsidRDefault="00C57531">
      <w:pPr>
        <w:pStyle w:val="indexentry0"/>
      </w:pPr>
      <w:hyperlink w:anchor="section_ae12474015ef482c824e56e5436ed44b">
        <w:r>
          <w:rPr>
            <w:rStyle w:val="Hyperlink"/>
          </w:rPr>
          <w:t>RPC_DRIVER_INFO_6 structur</w:t>
        </w:r>
        <w:r>
          <w:rPr>
            <w:rStyle w:val="Hyperlink"/>
          </w:rPr>
          <w:t>e</w:t>
        </w:r>
      </w:hyperlink>
      <w:r>
        <w:t xml:space="preserve"> </w:t>
      </w:r>
      <w:r>
        <w:fldChar w:fldCharType="begin"/>
      </w:r>
      <w:r>
        <w:instrText>PAGEREF section_ae12474015ef482c824e56e5436ed44b</w:instrText>
      </w:r>
      <w:r>
        <w:fldChar w:fldCharType="separate"/>
      </w:r>
      <w:r>
        <w:rPr>
          <w:noProof/>
        </w:rPr>
        <w:t>52</w:t>
      </w:r>
      <w:r>
        <w:fldChar w:fldCharType="end"/>
      </w:r>
    </w:p>
    <w:p w:rsidR="008161AC" w:rsidRDefault="00C57531">
      <w:pPr>
        <w:pStyle w:val="indexentry0"/>
      </w:pPr>
      <w:hyperlink w:anchor="section_937d5fc867f145f8ab878b56a8fca558">
        <w:r>
          <w:rPr>
            <w:rStyle w:val="Hyperlink"/>
          </w:rPr>
          <w:t>RPC_DRIVER_INFO_8 structure</w:t>
        </w:r>
      </w:hyperlink>
      <w:r>
        <w:t xml:space="preserve"> </w:t>
      </w:r>
      <w:r>
        <w:fldChar w:fldCharType="begin"/>
      </w:r>
      <w:r>
        <w:instrText>PAGEREF section_937d5fc867f145f8ab878b56a8fca558</w:instrText>
      </w:r>
      <w:r>
        <w:fldChar w:fldCharType="separate"/>
      </w:r>
      <w:r>
        <w:rPr>
          <w:noProof/>
        </w:rPr>
        <w:t>52</w:t>
      </w:r>
      <w:r>
        <w:fldChar w:fldCharType="end"/>
      </w:r>
    </w:p>
    <w:p w:rsidR="008161AC" w:rsidRDefault="00C57531">
      <w:pPr>
        <w:pStyle w:val="indexentry0"/>
      </w:pPr>
      <w:hyperlink w:anchor="section_0360160c35514c5bbcee9164122d34e2">
        <w:r>
          <w:rPr>
            <w:rStyle w:val="Hyperlink"/>
          </w:rPr>
          <w:t>RPC_EPrintPropertyType enumeration</w:t>
        </w:r>
      </w:hyperlink>
      <w:r>
        <w:t xml:space="preserve"> </w:t>
      </w:r>
      <w:r>
        <w:fldChar w:fldCharType="begin"/>
      </w:r>
      <w:r>
        <w:instrText>PAGEREF section_0360160c35514c5bbcee9164122d34e2</w:instrText>
      </w:r>
      <w:r>
        <w:fldChar w:fldCharType="separate"/>
      </w:r>
      <w:r>
        <w:rPr>
          <w:noProof/>
        </w:rPr>
        <w:t>73</w:t>
      </w:r>
      <w:r>
        <w:fldChar w:fldCharType="end"/>
      </w:r>
    </w:p>
    <w:p w:rsidR="008161AC" w:rsidRDefault="00C57531">
      <w:pPr>
        <w:pStyle w:val="indexentry0"/>
      </w:pPr>
      <w:hyperlink w:anchor="section_84fe09faea4b4cc58ae49c8582fd1ffe">
        <w:r>
          <w:rPr>
            <w:rStyle w:val="Hyperlink"/>
          </w:rPr>
          <w:t>RPC_FORM_INFO members</w:t>
        </w:r>
      </w:hyperlink>
      <w:r>
        <w:t xml:space="preserve"> </w:t>
      </w:r>
      <w:r>
        <w:fldChar w:fldCharType="begin"/>
      </w:r>
      <w:r>
        <w:instrText>PAGEREF section_84fe09faea4b4cc58ae49c8582fd1ffe</w:instrText>
      </w:r>
      <w:r>
        <w:fldChar w:fldCharType="separate"/>
      </w:r>
      <w:r>
        <w:rPr>
          <w:noProof/>
        </w:rPr>
        <w:t>48</w:t>
      </w:r>
      <w:r>
        <w:fldChar w:fldCharType="end"/>
      </w:r>
    </w:p>
    <w:p w:rsidR="008161AC" w:rsidRDefault="00C57531">
      <w:pPr>
        <w:pStyle w:val="indexentry0"/>
      </w:pPr>
      <w:hyperlink w:anchor="section_dca49b4f3eb146569e972f0b0c569bf6">
        <w:r>
          <w:rPr>
            <w:rStyle w:val="Hyperlink"/>
          </w:rPr>
          <w:t>RPC_FORM_INFO_2 structure</w:t>
        </w:r>
      </w:hyperlink>
      <w:r>
        <w:t xml:space="preserve"> </w:t>
      </w:r>
      <w:r>
        <w:fldChar w:fldCharType="begin"/>
      </w:r>
      <w:r>
        <w:instrText>PAGEREF section_dca49b4f3eb146569e972f0b0c569bf6</w:instrText>
      </w:r>
      <w:r>
        <w:fldChar w:fldCharType="separate"/>
      </w:r>
      <w:r>
        <w:rPr>
          <w:noProof/>
        </w:rPr>
        <w:t>55</w:t>
      </w:r>
      <w:r>
        <w:fldChar w:fldCharType="end"/>
      </w:r>
    </w:p>
    <w:p w:rsidR="008161AC" w:rsidRDefault="00C57531">
      <w:pPr>
        <w:pStyle w:val="indexentry0"/>
      </w:pPr>
      <w:hyperlink w:anchor="section_31bdf5289b8947f9823ba45bbc877716">
        <w:r>
          <w:rPr>
            <w:rStyle w:val="Hyperlink"/>
          </w:rPr>
          <w:t>RPC_PrintNamedProperty structure</w:t>
        </w:r>
      </w:hyperlink>
      <w:r>
        <w:t xml:space="preserve"> </w:t>
      </w:r>
      <w:r>
        <w:fldChar w:fldCharType="begin"/>
      </w:r>
      <w:r>
        <w:instrText>PAGEREF section_31bdf5289b8947f9823ba45bbc877716</w:instrText>
      </w:r>
      <w:r>
        <w:fldChar w:fldCharType="separate"/>
      </w:r>
      <w:r>
        <w:rPr>
          <w:noProof/>
        </w:rPr>
        <w:t>73</w:t>
      </w:r>
      <w:r>
        <w:fldChar w:fldCharType="end"/>
      </w:r>
    </w:p>
    <w:p w:rsidR="008161AC" w:rsidRDefault="00C57531">
      <w:pPr>
        <w:pStyle w:val="indexentry0"/>
      </w:pPr>
      <w:hyperlink w:anchor="section_2ed8404520264696b2e263dbffdc6d21">
        <w:r>
          <w:rPr>
            <w:rStyle w:val="Hyperlink"/>
          </w:rPr>
          <w:t>RPC_PrintPropertyValue structure</w:t>
        </w:r>
      </w:hyperlink>
      <w:r>
        <w:t xml:space="preserve"> </w:t>
      </w:r>
      <w:r>
        <w:fldChar w:fldCharType="begin"/>
      </w:r>
      <w:r>
        <w:instrText>PAGEREF section_2ed8404520264696b2e263dbffdc6d21</w:instrText>
      </w:r>
      <w:r>
        <w:fldChar w:fldCharType="separate"/>
      </w:r>
      <w:r>
        <w:rPr>
          <w:noProof/>
        </w:rPr>
        <w:t>72</w:t>
      </w:r>
      <w:r>
        <w:fldChar w:fldCharType="end"/>
      </w:r>
    </w:p>
    <w:p w:rsidR="008161AC" w:rsidRDefault="00C57531">
      <w:pPr>
        <w:pStyle w:val="indexentry0"/>
      </w:pPr>
      <w:hyperlink w:anchor="section_79db335febe74a6f8533efdda32cc5d8">
        <w:r>
          <w:rPr>
            <w:rStyle w:val="Hyperlink"/>
          </w:rPr>
          <w:t>RPC_V2_NOTIFY_INFO structure</w:t>
        </w:r>
      </w:hyperlink>
      <w:r>
        <w:t xml:space="preserve"> </w:t>
      </w:r>
      <w:r>
        <w:fldChar w:fldCharType="begin"/>
      </w:r>
      <w:r>
        <w:instrText>PAGEREF section_79db335febe74a6f8533efdda32cc5d8</w:instrText>
      </w:r>
      <w:r>
        <w:fldChar w:fldCharType="separate"/>
      </w:r>
      <w:r>
        <w:rPr>
          <w:noProof/>
        </w:rPr>
        <w:t>70</w:t>
      </w:r>
      <w:r>
        <w:fldChar w:fldCharType="end"/>
      </w:r>
    </w:p>
    <w:p w:rsidR="008161AC" w:rsidRDefault="00C57531">
      <w:pPr>
        <w:pStyle w:val="indexentry0"/>
      </w:pPr>
      <w:hyperlink w:anchor="section_440ed0c046a4420193cdcc1e5d1fd022">
        <w:r>
          <w:rPr>
            <w:rStyle w:val="Hyperlink"/>
          </w:rPr>
          <w:t>RPC_V2_NOTIFY_INFO_DATA structure</w:t>
        </w:r>
      </w:hyperlink>
      <w:r>
        <w:t xml:space="preserve"> </w:t>
      </w:r>
      <w:r>
        <w:fldChar w:fldCharType="begin"/>
      </w:r>
      <w:r>
        <w:instrText>PAGEREF section_440ed0c046a4420193cdcc1e5d1fd022</w:instrText>
      </w:r>
      <w:r>
        <w:fldChar w:fldCharType="separate"/>
      </w:r>
      <w:r>
        <w:rPr>
          <w:noProof/>
        </w:rPr>
        <w:t>70</w:t>
      </w:r>
      <w:r>
        <w:fldChar w:fldCharType="end"/>
      </w:r>
    </w:p>
    <w:p w:rsidR="008161AC" w:rsidRDefault="00C57531">
      <w:pPr>
        <w:pStyle w:val="indexentry0"/>
      </w:pPr>
      <w:hyperlink w:anchor="section_4599c052e81441749bd500473329a9f8">
        <w:r>
          <w:rPr>
            <w:rStyle w:val="Hyperlink"/>
          </w:rPr>
          <w:t>RPC_V2_NOTIFY_OPTIONS structure</w:t>
        </w:r>
      </w:hyperlink>
      <w:r>
        <w:t xml:space="preserve"> </w:t>
      </w:r>
      <w:r>
        <w:fldChar w:fldCharType="begin"/>
      </w:r>
      <w:r>
        <w:instrText>PAGEREF section_4599c052e81441749bd500473329a9f8</w:instrText>
      </w:r>
      <w:r>
        <w:fldChar w:fldCharType="separate"/>
      </w:r>
      <w:r>
        <w:rPr>
          <w:noProof/>
        </w:rPr>
        <w:t>68</w:t>
      </w:r>
      <w:r>
        <w:fldChar w:fldCharType="end"/>
      </w:r>
    </w:p>
    <w:p w:rsidR="008161AC" w:rsidRDefault="00C57531">
      <w:pPr>
        <w:pStyle w:val="indexentry0"/>
      </w:pPr>
      <w:hyperlink w:anchor="section_3cce2507707d4a8e8ce8388463a24952">
        <w:r>
          <w:rPr>
            <w:rStyle w:val="Hyperlink"/>
          </w:rPr>
          <w:t>RPC_V2_NOTIFY_OPTIONS_TYPE structure</w:t>
        </w:r>
      </w:hyperlink>
      <w:r>
        <w:t xml:space="preserve"> </w:t>
      </w:r>
      <w:r>
        <w:fldChar w:fldCharType="begin"/>
      </w:r>
      <w:r>
        <w:instrText>PAGEREF section_3cce2507707d</w:instrText>
      </w:r>
      <w:r>
        <w:instrText>4a8e8ce8388463a24952</w:instrText>
      </w:r>
      <w:r>
        <w:fldChar w:fldCharType="separate"/>
      </w:r>
      <w:r>
        <w:rPr>
          <w:noProof/>
        </w:rPr>
        <w:t>69</w:t>
      </w:r>
      <w:r>
        <w:fldChar w:fldCharType="end"/>
      </w:r>
    </w:p>
    <w:p w:rsidR="008161AC" w:rsidRDefault="00C57531">
      <w:pPr>
        <w:pStyle w:val="indexentry0"/>
      </w:pPr>
      <w:hyperlink w:anchor="section_924cd448b8b74dbaaa56d9d3244cd386">
        <w:r>
          <w:rPr>
            <w:rStyle w:val="Hyperlink"/>
          </w:rPr>
          <w:t>RpcAbortPrinter method</w:t>
        </w:r>
      </w:hyperlink>
      <w:r>
        <w:t xml:space="preserve"> </w:t>
      </w:r>
      <w:r>
        <w:fldChar w:fldCharType="begin"/>
      </w:r>
      <w:r>
        <w:instrText>PAGEREF section_924cd448b8b74dbaaa56d9d3244cd386</w:instrText>
      </w:r>
      <w:r>
        <w:fldChar w:fldCharType="separate"/>
      </w:r>
      <w:r>
        <w:rPr>
          <w:noProof/>
        </w:rPr>
        <w:t>307</w:t>
      </w:r>
      <w:r>
        <w:fldChar w:fldCharType="end"/>
      </w:r>
    </w:p>
    <w:p w:rsidR="008161AC" w:rsidRDefault="00C57531">
      <w:pPr>
        <w:pStyle w:val="indexentry0"/>
      </w:pPr>
      <w:hyperlink w:anchor="section_d6eb54304a274e5ab6988140a12fa889">
        <w:r>
          <w:rPr>
            <w:rStyle w:val="Hyperlink"/>
          </w:rPr>
          <w:t>RpcAddForm method</w:t>
        </w:r>
      </w:hyperlink>
      <w:r>
        <w:t xml:space="preserve"> </w:t>
      </w:r>
      <w:r>
        <w:fldChar w:fldCharType="begin"/>
      </w:r>
      <w:r>
        <w:instrText>PAGEREF secti</w:instrText>
      </w:r>
      <w:r>
        <w:instrText>on_d6eb54304a274e5ab6988140a12fa889</w:instrText>
      </w:r>
      <w:r>
        <w:fldChar w:fldCharType="separate"/>
      </w:r>
      <w:r>
        <w:rPr>
          <w:noProof/>
        </w:rPr>
        <w:t>285</w:t>
      </w:r>
      <w:r>
        <w:fldChar w:fldCharType="end"/>
      </w:r>
    </w:p>
    <w:p w:rsidR="008161AC" w:rsidRDefault="00C57531">
      <w:pPr>
        <w:pStyle w:val="indexentry0"/>
      </w:pPr>
      <w:hyperlink w:anchor="section_7ba3267737294b5f96b5c8a9f99d34a5">
        <w:r>
          <w:rPr>
            <w:rStyle w:val="Hyperlink"/>
          </w:rPr>
          <w:t>RpcAddJob method</w:t>
        </w:r>
      </w:hyperlink>
      <w:r>
        <w:t xml:space="preserve"> </w:t>
      </w:r>
      <w:r>
        <w:fldChar w:fldCharType="begin"/>
      </w:r>
      <w:r>
        <w:instrText>PAGEREF section_7ba3267737294b5f96b5c8a9f99d34a5</w:instrText>
      </w:r>
      <w:r>
        <w:fldChar w:fldCharType="separate"/>
      </w:r>
      <w:r>
        <w:rPr>
          <w:noProof/>
        </w:rPr>
        <w:t>269</w:t>
      </w:r>
      <w:r>
        <w:fldChar w:fldCharType="end"/>
      </w:r>
    </w:p>
    <w:p w:rsidR="008161AC" w:rsidRDefault="00C57531">
      <w:pPr>
        <w:pStyle w:val="indexentry0"/>
      </w:pPr>
      <w:hyperlink w:anchor="section_dee4feea274940bdab7cc1c0ca1fbcf8">
        <w:r>
          <w:rPr>
            <w:rStyle w:val="Hyperlink"/>
          </w:rPr>
          <w:t>RpcAddMonitor method</w:t>
        </w:r>
      </w:hyperlink>
      <w:r>
        <w:t xml:space="preserve"> </w:t>
      </w:r>
      <w:r>
        <w:fldChar w:fldCharType="begin"/>
      </w:r>
      <w:r>
        <w:instrText>P</w:instrText>
      </w:r>
      <w:r>
        <w:instrText>AGEREF section_dee4feea274940bdab7cc1c0ca1fbcf8</w:instrText>
      </w:r>
      <w:r>
        <w:fldChar w:fldCharType="separate"/>
      </w:r>
      <w:r>
        <w:rPr>
          <w:noProof/>
        </w:rPr>
        <w:t>296</w:t>
      </w:r>
      <w:r>
        <w:fldChar w:fldCharType="end"/>
      </w:r>
    </w:p>
    <w:p w:rsidR="008161AC" w:rsidRDefault="00C57531">
      <w:pPr>
        <w:pStyle w:val="indexentry0"/>
      </w:pPr>
      <w:hyperlink w:anchor="section_3648c131b1554cc69a2d79b95b422a5b">
        <w:r>
          <w:rPr>
            <w:rStyle w:val="Hyperlink"/>
          </w:rPr>
          <w:t>RpcAddPerMachineConnection method</w:t>
        </w:r>
      </w:hyperlink>
      <w:r>
        <w:t xml:space="preserve"> </w:t>
      </w:r>
      <w:r>
        <w:fldChar w:fldCharType="begin"/>
      </w:r>
      <w:r>
        <w:instrText>PAGEREF section_3648c131b1554cc69a2d79b95b422a5b</w:instrText>
      </w:r>
      <w:r>
        <w:fldChar w:fldCharType="separate"/>
      </w:r>
      <w:r>
        <w:rPr>
          <w:noProof/>
        </w:rPr>
        <w:t>259</w:t>
      </w:r>
      <w:r>
        <w:fldChar w:fldCharType="end"/>
      </w:r>
    </w:p>
    <w:p w:rsidR="008161AC" w:rsidRDefault="00C57531">
      <w:pPr>
        <w:pStyle w:val="indexentry0"/>
      </w:pPr>
      <w:hyperlink w:anchor="section_1303a48b47724226a8b8c495d255304e">
        <w:r>
          <w:rPr>
            <w:rStyle w:val="Hyperlink"/>
          </w:rPr>
          <w:t>RpcAddPortEx method</w:t>
        </w:r>
      </w:hyperlink>
      <w:r>
        <w:t xml:space="preserve"> </w:t>
      </w:r>
      <w:r>
        <w:fldChar w:fldCharType="begin"/>
      </w:r>
      <w:r>
        <w:instrText>PAGEREF section_1303a48b47724226a8b8c495d255304e</w:instrText>
      </w:r>
      <w:r>
        <w:fldChar w:fldCharType="separate"/>
      </w:r>
      <w:r>
        <w:rPr>
          <w:noProof/>
        </w:rPr>
        <w:t>291</w:t>
      </w:r>
      <w:r>
        <w:fldChar w:fldCharType="end"/>
      </w:r>
    </w:p>
    <w:p w:rsidR="008161AC" w:rsidRDefault="00C57531">
      <w:pPr>
        <w:pStyle w:val="indexentry0"/>
      </w:pPr>
      <w:hyperlink w:anchor="section_bd0bb8d526fd470581f5614d32b9f38f">
        <w:r>
          <w:rPr>
            <w:rStyle w:val="Hyperlink"/>
          </w:rPr>
          <w:t>RpcAddPrinter method</w:t>
        </w:r>
      </w:hyperlink>
      <w:r>
        <w:t xml:space="preserve"> </w:t>
      </w:r>
      <w:r>
        <w:fldChar w:fldCharType="begin"/>
      </w:r>
      <w:r>
        <w:instrText>PAGEREF section_bd0bb8d526fd470581f56</w:instrText>
      </w:r>
      <w:r>
        <w:instrText>14d32b9f38f</w:instrText>
      </w:r>
      <w:r>
        <w:fldChar w:fldCharType="separate"/>
      </w:r>
      <w:r>
        <w:rPr>
          <w:noProof/>
        </w:rPr>
        <w:t>235</w:t>
      </w:r>
      <w:r>
        <w:fldChar w:fldCharType="end"/>
      </w:r>
    </w:p>
    <w:p w:rsidR="008161AC" w:rsidRDefault="00C57531">
      <w:pPr>
        <w:pStyle w:val="indexentry0"/>
      </w:pPr>
      <w:hyperlink w:anchor="section_f23a75191c7740699acea6d8eae47c22">
        <w:r>
          <w:rPr>
            <w:rStyle w:val="Hyperlink"/>
          </w:rPr>
          <w:t>RpcAddPrinterDriver method</w:t>
        </w:r>
      </w:hyperlink>
      <w:r>
        <w:t xml:space="preserve"> </w:t>
      </w:r>
      <w:r>
        <w:fldChar w:fldCharType="begin"/>
      </w:r>
      <w:r>
        <w:instrText>PAGEREF section_f23a75191c7740699acea6d8eae47c22</w:instrText>
      </w:r>
      <w:r>
        <w:fldChar w:fldCharType="separate"/>
      </w:r>
      <w:r>
        <w:rPr>
          <w:noProof/>
        </w:rPr>
        <w:t>271</w:t>
      </w:r>
      <w:r>
        <w:fldChar w:fldCharType="end"/>
      </w:r>
    </w:p>
    <w:p w:rsidR="008161AC" w:rsidRDefault="00C57531">
      <w:pPr>
        <w:pStyle w:val="indexentry0"/>
      </w:pPr>
      <w:hyperlink w:anchor="section_b96cc49759e54510ab045484993b259b">
        <w:r>
          <w:rPr>
            <w:rStyle w:val="Hyperlink"/>
          </w:rPr>
          <w:t>RpcAddPrinterDriverEx method</w:t>
        </w:r>
      </w:hyperlink>
      <w:r>
        <w:t xml:space="preserve"> </w:t>
      </w:r>
      <w:r>
        <w:fldChar w:fldCharType="begin"/>
      </w:r>
      <w:r>
        <w:instrText>PAGEREF</w:instrText>
      </w:r>
      <w:r>
        <w:instrText xml:space="preserve"> section_b96cc49759e54510ab045484993b259b</w:instrText>
      </w:r>
      <w:r>
        <w:fldChar w:fldCharType="separate"/>
      </w:r>
      <w:r>
        <w:rPr>
          <w:noProof/>
        </w:rPr>
        <w:t>280</w:t>
      </w:r>
      <w:r>
        <w:fldChar w:fldCharType="end"/>
      </w:r>
    </w:p>
    <w:p w:rsidR="008161AC" w:rsidRDefault="00C57531">
      <w:pPr>
        <w:pStyle w:val="indexentry0"/>
      </w:pPr>
      <w:hyperlink w:anchor="section_3af45717308f4b4f8428430d12856110">
        <w:r>
          <w:rPr>
            <w:rStyle w:val="Hyperlink"/>
          </w:rPr>
          <w:t>RpcAddPrinterEx method</w:t>
        </w:r>
      </w:hyperlink>
      <w:r>
        <w:t xml:space="preserve"> </w:t>
      </w:r>
      <w:r>
        <w:fldChar w:fldCharType="begin"/>
      </w:r>
      <w:r>
        <w:instrText>PAGEREF section_3af45717308f4b4f8428430d12856110</w:instrText>
      </w:r>
      <w:r>
        <w:fldChar w:fldCharType="separate"/>
      </w:r>
      <w:r>
        <w:rPr>
          <w:noProof/>
        </w:rPr>
        <w:t>249</w:t>
      </w:r>
      <w:r>
        <w:fldChar w:fldCharType="end"/>
      </w:r>
    </w:p>
    <w:p w:rsidR="008161AC" w:rsidRDefault="00C57531">
      <w:pPr>
        <w:pStyle w:val="indexentry0"/>
      </w:pPr>
      <w:hyperlink w:anchor="section_d7e6fdb25256483592c127aa6f76758a">
        <w:r>
          <w:rPr>
            <w:rStyle w:val="Hyperlink"/>
          </w:rPr>
          <w:t>RpcAddPrintProcessor method</w:t>
        </w:r>
      </w:hyperlink>
      <w:r>
        <w:t xml:space="preserve"> </w:t>
      </w:r>
      <w:r>
        <w:fldChar w:fldCharType="begin"/>
      </w:r>
      <w:r>
        <w:instrText>PAGEREF section_d7e6fdb25256483592c127aa6f76758a</w:instrText>
      </w:r>
      <w:r>
        <w:fldChar w:fldCharType="separate"/>
      </w:r>
      <w:r>
        <w:rPr>
          <w:noProof/>
        </w:rPr>
        <w:t>298</w:t>
      </w:r>
      <w:r>
        <w:fldChar w:fldCharType="end"/>
      </w:r>
    </w:p>
    <w:p w:rsidR="008161AC" w:rsidRDefault="00C57531">
      <w:pPr>
        <w:pStyle w:val="indexentry0"/>
      </w:pPr>
      <w:hyperlink w:anchor="section_8482c18677734fb58034e9bae7a91e52">
        <w:r>
          <w:rPr>
            <w:rStyle w:val="Hyperlink"/>
          </w:rPr>
          <w:t>RpcClosePrinter method</w:t>
        </w:r>
      </w:hyperlink>
      <w:r>
        <w:t xml:space="preserve"> </w:t>
      </w:r>
      <w:r>
        <w:fldChar w:fldCharType="begin"/>
      </w:r>
      <w:r>
        <w:instrText>PAGEREF section_8482c18677734fb58034e9bae7a91e52</w:instrText>
      </w:r>
      <w:r>
        <w:fldChar w:fldCharType="separate"/>
      </w:r>
      <w:r>
        <w:rPr>
          <w:noProof/>
        </w:rPr>
        <w:t>243</w:t>
      </w:r>
      <w:r>
        <w:fldChar w:fldCharType="end"/>
      </w:r>
    </w:p>
    <w:p w:rsidR="008161AC" w:rsidRDefault="00C57531">
      <w:pPr>
        <w:pStyle w:val="indexentry0"/>
      </w:pPr>
      <w:hyperlink w:anchor="section_b0686ba23a6b4a6c943fb26600dbd88c">
        <w:r>
          <w:rPr>
            <w:rStyle w:val="Hyperlink"/>
          </w:rPr>
          <w:t>RpcCreatePrinterIC method</w:t>
        </w:r>
      </w:hyperlink>
      <w:r>
        <w:t xml:space="preserve"> </w:t>
      </w:r>
      <w:r>
        <w:fldChar w:fldCharType="begin"/>
      </w:r>
      <w:r>
        <w:instrText>PAGEREF section_b0686ba23a6b4a6c943fb26600dbd88c</w:instrText>
      </w:r>
      <w:r>
        <w:fldChar w:fldCharType="separate"/>
      </w:r>
      <w:r>
        <w:rPr>
          <w:noProof/>
        </w:rPr>
        <w:t>244</w:t>
      </w:r>
      <w:r>
        <w:fldChar w:fldCharType="end"/>
      </w:r>
    </w:p>
    <w:p w:rsidR="008161AC" w:rsidRDefault="00C57531">
      <w:pPr>
        <w:pStyle w:val="indexentry0"/>
      </w:pPr>
      <w:hyperlink w:anchor="section_1b25a56720084ca1ac93feaeaec7ec54">
        <w:r>
          <w:rPr>
            <w:rStyle w:val="Hyperlink"/>
          </w:rPr>
          <w:t>RpcDeleteForm method</w:t>
        </w:r>
      </w:hyperlink>
      <w:r>
        <w:t xml:space="preserve"> </w:t>
      </w:r>
      <w:r>
        <w:fldChar w:fldCharType="begin"/>
      </w:r>
      <w:r>
        <w:instrText>PAGEREF section_1b25a56720084ca1ac93feaeaec7ec54</w:instrText>
      </w:r>
      <w:r>
        <w:fldChar w:fldCharType="separate"/>
      </w:r>
      <w:r>
        <w:rPr>
          <w:noProof/>
        </w:rPr>
        <w:t>286</w:t>
      </w:r>
      <w:r>
        <w:fldChar w:fldCharType="end"/>
      </w:r>
    </w:p>
    <w:p w:rsidR="008161AC" w:rsidRDefault="00C57531">
      <w:pPr>
        <w:pStyle w:val="indexentry0"/>
      </w:pPr>
      <w:hyperlink w:anchor="section_02b59e33f1534870af67199267dc0b64">
        <w:r>
          <w:rPr>
            <w:rStyle w:val="Hyperlink"/>
          </w:rPr>
          <w:t>RpcDeleteJobNamedProperty method</w:t>
        </w:r>
      </w:hyperlink>
      <w:r>
        <w:t xml:space="preserve"> </w:t>
      </w:r>
      <w:r>
        <w:fldChar w:fldCharType="begin"/>
      </w:r>
      <w:r>
        <w:instrText>PAGEREF section_02b59e33f1534870af67199267dc0b64</w:instrText>
      </w:r>
      <w:r>
        <w:fldChar w:fldCharType="separate"/>
      </w:r>
      <w:r>
        <w:rPr>
          <w:noProof/>
        </w:rPr>
        <w:t>325</w:t>
      </w:r>
      <w:r>
        <w:fldChar w:fldCharType="end"/>
      </w:r>
    </w:p>
    <w:p w:rsidR="008161AC" w:rsidRDefault="00C57531">
      <w:pPr>
        <w:pStyle w:val="indexentry0"/>
      </w:pPr>
      <w:hyperlink w:anchor="section_2483519c230c4e8bb52d29677d941ad8">
        <w:r>
          <w:rPr>
            <w:rStyle w:val="Hyperlink"/>
          </w:rPr>
          <w:t>RpcDeleteMonitor method</w:t>
        </w:r>
      </w:hyperlink>
      <w:r>
        <w:t xml:space="preserve"> </w:t>
      </w:r>
      <w:r>
        <w:fldChar w:fldCharType="begin"/>
      </w:r>
      <w:r>
        <w:instrText>PAGEREF section_2483519c230c4e8bb52d29677d941ad8</w:instrText>
      </w:r>
      <w:r>
        <w:fldChar w:fldCharType="separate"/>
      </w:r>
      <w:r>
        <w:rPr>
          <w:noProof/>
        </w:rPr>
        <w:t>297</w:t>
      </w:r>
      <w:r>
        <w:fldChar w:fldCharType="end"/>
      </w:r>
    </w:p>
    <w:p w:rsidR="008161AC" w:rsidRDefault="00C57531">
      <w:pPr>
        <w:pStyle w:val="indexentry0"/>
      </w:pPr>
      <w:hyperlink w:anchor="section_8861fe40b2764c778ef7cc6a28063e0e">
        <w:r>
          <w:rPr>
            <w:rStyle w:val="Hyperlink"/>
          </w:rPr>
          <w:t>RpcDeletePerMachineConnection method</w:t>
        </w:r>
      </w:hyperlink>
      <w:r>
        <w:t xml:space="preserve"> </w:t>
      </w:r>
      <w:r>
        <w:fldChar w:fldCharType="begin"/>
      </w:r>
      <w:r>
        <w:instrText>PAGEREF section_8861fe40b2764c778ef7cc6a28063e0e</w:instrText>
      </w:r>
      <w:r>
        <w:fldChar w:fldCharType="separate"/>
      </w:r>
      <w:r>
        <w:rPr>
          <w:noProof/>
        </w:rPr>
        <w:t>260</w:t>
      </w:r>
      <w:r>
        <w:fldChar w:fldCharType="end"/>
      </w:r>
    </w:p>
    <w:p w:rsidR="008161AC" w:rsidRDefault="00C57531">
      <w:pPr>
        <w:pStyle w:val="indexentry0"/>
      </w:pPr>
      <w:hyperlink w:anchor="section_cb13f514f95a4d00936bf934641b6a4b">
        <w:r>
          <w:rPr>
            <w:rStyle w:val="Hyperlink"/>
          </w:rPr>
          <w:t>RpcDeletePort method</w:t>
        </w:r>
      </w:hyperlink>
      <w:r>
        <w:t xml:space="preserve"> </w:t>
      </w:r>
      <w:r>
        <w:fldChar w:fldCharType="begin"/>
      </w:r>
      <w:r>
        <w:instrText>PAGEREF section_cb13f514f95a4d00936bf934641b6a4b</w:instrText>
      </w:r>
      <w:r>
        <w:fldChar w:fldCharType="separate"/>
      </w:r>
      <w:r>
        <w:rPr>
          <w:noProof/>
        </w:rPr>
        <w:t>290</w:t>
      </w:r>
      <w:r>
        <w:fldChar w:fldCharType="end"/>
      </w:r>
    </w:p>
    <w:p w:rsidR="008161AC" w:rsidRDefault="00C57531">
      <w:pPr>
        <w:pStyle w:val="indexentry0"/>
      </w:pPr>
      <w:hyperlink w:anchor="section_e46c727493db443e8787ad49e5a08466">
        <w:r>
          <w:rPr>
            <w:rStyle w:val="Hyperlink"/>
          </w:rPr>
          <w:t>RpcDeletePrinter method</w:t>
        </w:r>
      </w:hyperlink>
      <w:r>
        <w:t xml:space="preserve"> </w:t>
      </w:r>
      <w:r>
        <w:fldChar w:fldCharType="begin"/>
      </w:r>
      <w:r>
        <w:instrText>PAGEREF section_e46c727493db443e8787ad49e5a08466</w:instrText>
      </w:r>
      <w:r>
        <w:fldChar w:fldCharType="separate"/>
      </w:r>
      <w:r>
        <w:rPr>
          <w:noProof/>
        </w:rPr>
        <w:t>236</w:t>
      </w:r>
      <w:r>
        <w:fldChar w:fldCharType="end"/>
      </w:r>
    </w:p>
    <w:p w:rsidR="008161AC" w:rsidRDefault="00C57531">
      <w:pPr>
        <w:pStyle w:val="indexentry0"/>
      </w:pPr>
      <w:hyperlink w:anchor="section_a67521b7c92d4ebf900836fb321196ff">
        <w:r>
          <w:rPr>
            <w:rStyle w:val="Hyperlink"/>
          </w:rPr>
          <w:t>RpcDeletePrinterData method</w:t>
        </w:r>
      </w:hyperlink>
      <w:r>
        <w:t xml:space="preserve"> </w:t>
      </w:r>
      <w:r>
        <w:fldChar w:fldCharType="begin"/>
      </w:r>
      <w:r>
        <w:instrText>PAGEREF section_a67521b7c92d4ebf900836fb321196ff</w:instrText>
      </w:r>
      <w:r>
        <w:fldChar w:fldCharType="separate"/>
      </w:r>
      <w:r>
        <w:rPr>
          <w:noProof/>
        </w:rPr>
        <w:t>252</w:t>
      </w:r>
      <w:r>
        <w:fldChar w:fldCharType="end"/>
      </w:r>
    </w:p>
    <w:p w:rsidR="008161AC" w:rsidRDefault="00C57531">
      <w:pPr>
        <w:pStyle w:val="indexentry0"/>
      </w:pPr>
      <w:hyperlink w:anchor="section_19c2e0e5b7ec4d068b211488f2275505">
        <w:r>
          <w:rPr>
            <w:rStyle w:val="Hyperlink"/>
          </w:rPr>
          <w:t>RpcDeletePrinterDataEx method</w:t>
        </w:r>
      </w:hyperlink>
      <w:r>
        <w:t xml:space="preserve"> </w:t>
      </w:r>
      <w:r>
        <w:fldChar w:fldCharType="begin"/>
      </w:r>
      <w:r>
        <w:instrText>PAGEREF section_19c2e0e5b7ec4d068b211488f2275505</w:instrText>
      </w:r>
      <w:r>
        <w:fldChar w:fldCharType="separate"/>
      </w:r>
      <w:r>
        <w:rPr>
          <w:noProof/>
        </w:rPr>
        <w:t>258</w:t>
      </w:r>
      <w:r>
        <w:fldChar w:fldCharType="end"/>
      </w:r>
    </w:p>
    <w:p w:rsidR="008161AC" w:rsidRDefault="00C57531">
      <w:pPr>
        <w:pStyle w:val="indexentry0"/>
      </w:pPr>
      <w:hyperlink w:anchor="section_e03b14adabe84158ab0ce0033d820116">
        <w:r>
          <w:rPr>
            <w:rStyle w:val="Hyperlink"/>
          </w:rPr>
          <w:t>RpcDeletePrinterDriver method</w:t>
        </w:r>
      </w:hyperlink>
      <w:r>
        <w:t xml:space="preserve"> </w:t>
      </w:r>
      <w:r>
        <w:fldChar w:fldCharType="begin"/>
      </w:r>
      <w:r>
        <w:instrText>PAGEREF section_e03b14adabe84158ab0ce0033d820116</w:instrText>
      </w:r>
      <w:r>
        <w:fldChar w:fldCharType="separate"/>
      </w:r>
      <w:r>
        <w:rPr>
          <w:noProof/>
        </w:rPr>
        <w:t>275</w:t>
      </w:r>
      <w:r>
        <w:fldChar w:fldCharType="end"/>
      </w:r>
    </w:p>
    <w:p w:rsidR="008161AC" w:rsidRDefault="00C57531">
      <w:pPr>
        <w:pStyle w:val="indexentry0"/>
      </w:pPr>
      <w:hyperlink w:anchor="section_21d247cd66e24373a187b858c907e13f">
        <w:r>
          <w:rPr>
            <w:rStyle w:val="Hyperlink"/>
          </w:rPr>
          <w:t>RpcDeletePrinterDriverEx method</w:t>
        </w:r>
      </w:hyperlink>
      <w:r>
        <w:t xml:space="preserve"> </w:t>
      </w:r>
      <w:r>
        <w:fldChar w:fldCharType="begin"/>
      </w:r>
      <w:r>
        <w:instrText>PAGEREF section_2</w:instrText>
      </w:r>
      <w:r>
        <w:instrText>1d247cd66e24373a187b858c907e13f</w:instrText>
      </w:r>
      <w:r>
        <w:fldChar w:fldCharType="separate"/>
      </w:r>
      <w:r>
        <w:rPr>
          <w:noProof/>
        </w:rPr>
        <w:t>278</w:t>
      </w:r>
      <w:r>
        <w:fldChar w:fldCharType="end"/>
      </w:r>
    </w:p>
    <w:p w:rsidR="008161AC" w:rsidRDefault="00C57531">
      <w:pPr>
        <w:pStyle w:val="indexentry0"/>
      </w:pPr>
      <w:hyperlink w:anchor="section_d9792de2d19c4c9bb7a4034523b7784b">
        <w:r>
          <w:rPr>
            <w:rStyle w:val="Hyperlink"/>
          </w:rPr>
          <w:t>RpcDeletePrinterIC method</w:t>
        </w:r>
      </w:hyperlink>
      <w:r>
        <w:t xml:space="preserve"> </w:t>
      </w:r>
      <w:r>
        <w:fldChar w:fldCharType="begin"/>
      </w:r>
      <w:r>
        <w:instrText>PAGEREF section_d9792de2d19c4c9bb7a4034523b7784b</w:instrText>
      </w:r>
      <w:r>
        <w:fldChar w:fldCharType="separate"/>
      </w:r>
      <w:r>
        <w:rPr>
          <w:noProof/>
        </w:rPr>
        <w:t>246</w:t>
      </w:r>
      <w:r>
        <w:fldChar w:fldCharType="end"/>
      </w:r>
    </w:p>
    <w:p w:rsidR="008161AC" w:rsidRDefault="00C57531">
      <w:pPr>
        <w:pStyle w:val="indexentry0"/>
      </w:pPr>
      <w:hyperlink w:anchor="section_cde0dcc363264509ad3fe170977931ba">
        <w:r>
          <w:rPr>
            <w:rStyle w:val="Hyperlink"/>
          </w:rPr>
          <w:t>RpcDeletePrinterKey</w:t>
        </w:r>
        <w:r>
          <w:rPr>
            <w:rStyle w:val="Hyperlink"/>
          </w:rPr>
          <w:t xml:space="preserve"> method</w:t>
        </w:r>
      </w:hyperlink>
      <w:r>
        <w:t xml:space="preserve"> </w:t>
      </w:r>
      <w:r>
        <w:fldChar w:fldCharType="begin"/>
      </w:r>
      <w:r>
        <w:instrText>PAGEREF section_cde0dcc363264509ad3fe170977931ba</w:instrText>
      </w:r>
      <w:r>
        <w:fldChar w:fldCharType="separate"/>
      </w:r>
      <w:r>
        <w:rPr>
          <w:noProof/>
        </w:rPr>
        <w:t>258</w:t>
      </w:r>
      <w:r>
        <w:fldChar w:fldCharType="end"/>
      </w:r>
    </w:p>
    <w:p w:rsidR="008161AC" w:rsidRDefault="00C57531">
      <w:pPr>
        <w:pStyle w:val="indexentry0"/>
      </w:pPr>
      <w:hyperlink w:anchor="section_e08179d3d3c3421bab77a0ba50a4254e">
        <w:r>
          <w:rPr>
            <w:rStyle w:val="Hyperlink"/>
          </w:rPr>
          <w:t>RpcDeletePrintProcessor method</w:t>
        </w:r>
      </w:hyperlink>
      <w:r>
        <w:t xml:space="preserve"> </w:t>
      </w:r>
      <w:r>
        <w:fldChar w:fldCharType="begin"/>
      </w:r>
      <w:r>
        <w:instrText>PAGEREF section_e08179d3d3c3421bab77a0ba50a4254e</w:instrText>
      </w:r>
      <w:r>
        <w:fldChar w:fldCharType="separate"/>
      </w:r>
      <w:r>
        <w:rPr>
          <w:noProof/>
        </w:rPr>
        <w:t>301</w:t>
      </w:r>
      <w:r>
        <w:fldChar w:fldCharType="end"/>
      </w:r>
    </w:p>
    <w:p w:rsidR="008161AC" w:rsidRDefault="00C57531">
      <w:pPr>
        <w:pStyle w:val="indexentry0"/>
      </w:pPr>
      <w:hyperlink w:anchor="section_209fcf3205b444aba3a4779cfae181ca">
        <w:r>
          <w:rPr>
            <w:rStyle w:val="Hyperlink"/>
          </w:rPr>
          <w:t>RpcEndDocPrinter method</w:t>
        </w:r>
      </w:hyperlink>
      <w:r>
        <w:t xml:space="preserve"> </w:t>
      </w:r>
      <w:r>
        <w:fldChar w:fldCharType="begin"/>
      </w:r>
      <w:r>
        <w:instrText>PAGEREF section_209fcf3205b444aba3a4779cfae181ca</w:instrText>
      </w:r>
      <w:r>
        <w:fldChar w:fldCharType="separate"/>
      </w:r>
      <w:r>
        <w:rPr>
          <w:noProof/>
        </w:rPr>
        <w:t>309</w:t>
      </w:r>
      <w:r>
        <w:fldChar w:fldCharType="end"/>
      </w:r>
    </w:p>
    <w:p w:rsidR="008161AC" w:rsidRDefault="00C57531">
      <w:pPr>
        <w:pStyle w:val="indexentry0"/>
      </w:pPr>
      <w:hyperlink w:anchor="section_c4a17128584d402e9bac6a050e9da6d0">
        <w:r>
          <w:rPr>
            <w:rStyle w:val="Hyperlink"/>
          </w:rPr>
          <w:t>RpcEndPagePrinter method</w:t>
        </w:r>
      </w:hyperlink>
      <w:r>
        <w:t xml:space="preserve"> </w:t>
      </w:r>
      <w:r>
        <w:fldChar w:fldCharType="begin"/>
      </w:r>
      <w:r>
        <w:instrText>PAGEREF section_c4a17128584d4</w:instrText>
      </w:r>
      <w:r>
        <w:instrText>02e9bac6a050e9da6d0</w:instrText>
      </w:r>
      <w:r>
        <w:fldChar w:fldCharType="separate"/>
      </w:r>
      <w:r>
        <w:rPr>
          <w:noProof/>
        </w:rPr>
        <w:t>306</w:t>
      </w:r>
      <w:r>
        <w:fldChar w:fldCharType="end"/>
      </w:r>
    </w:p>
    <w:p w:rsidR="008161AC" w:rsidRDefault="00C57531">
      <w:pPr>
        <w:pStyle w:val="indexentry0"/>
      </w:pPr>
      <w:hyperlink w:anchor="section_0b9dde1473d14f1a9f748e82255a9612">
        <w:r>
          <w:rPr>
            <w:rStyle w:val="Hyperlink"/>
          </w:rPr>
          <w:t>RpcEnumForms method</w:t>
        </w:r>
      </w:hyperlink>
      <w:r>
        <w:t xml:space="preserve"> </w:t>
      </w:r>
      <w:r>
        <w:fldChar w:fldCharType="begin"/>
      </w:r>
      <w:r>
        <w:instrText>PAGEREF section_0b9dde1473d14f1a9f748e82255a9612</w:instrText>
      </w:r>
      <w:r>
        <w:fldChar w:fldCharType="separate"/>
      </w:r>
      <w:r>
        <w:rPr>
          <w:noProof/>
        </w:rPr>
        <w:t>288</w:t>
      </w:r>
      <w:r>
        <w:fldChar w:fldCharType="end"/>
      </w:r>
    </w:p>
    <w:p w:rsidR="008161AC" w:rsidRDefault="00C57531">
      <w:pPr>
        <w:pStyle w:val="indexentry0"/>
      </w:pPr>
      <w:hyperlink w:anchor="section_6b1559f993494d90b8cf24292ab736ad">
        <w:r>
          <w:rPr>
            <w:rStyle w:val="Hyperlink"/>
          </w:rPr>
          <w:t>RpcEnumJobNamedProperties method</w:t>
        </w:r>
      </w:hyperlink>
      <w:r>
        <w:t xml:space="preserve"> </w:t>
      </w:r>
      <w:r>
        <w:fldChar w:fldCharType="begin"/>
      </w:r>
      <w:r>
        <w:instrText>PA</w:instrText>
      </w:r>
      <w:r>
        <w:instrText>GEREF section_6b1559f993494d90b8cf24292ab736ad</w:instrText>
      </w:r>
      <w:r>
        <w:fldChar w:fldCharType="separate"/>
      </w:r>
      <w:r>
        <w:rPr>
          <w:noProof/>
        </w:rPr>
        <w:t>326</w:t>
      </w:r>
      <w:r>
        <w:fldChar w:fldCharType="end"/>
      </w:r>
    </w:p>
    <w:p w:rsidR="008161AC" w:rsidRDefault="00C57531">
      <w:pPr>
        <w:pStyle w:val="indexentry0"/>
      </w:pPr>
      <w:hyperlink w:anchor="section_0c77f1ff08274f4da06d5a3d802ffc0c">
        <w:r>
          <w:rPr>
            <w:rStyle w:val="Hyperlink"/>
          </w:rPr>
          <w:t>RpcEnumJobs method</w:t>
        </w:r>
      </w:hyperlink>
      <w:r>
        <w:t xml:space="preserve"> </w:t>
      </w:r>
      <w:r>
        <w:fldChar w:fldCharType="begin"/>
      </w:r>
      <w:r>
        <w:instrText>PAGEREF section_0c77f1ff08274f4da06d5a3d802ffc0c</w:instrText>
      </w:r>
      <w:r>
        <w:fldChar w:fldCharType="separate"/>
      </w:r>
      <w:r>
        <w:rPr>
          <w:noProof/>
        </w:rPr>
        <w:t>268</w:t>
      </w:r>
      <w:r>
        <w:fldChar w:fldCharType="end"/>
      </w:r>
    </w:p>
    <w:p w:rsidR="008161AC" w:rsidRDefault="00C57531">
      <w:pPr>
        <w:pStyle w:val="indexentry0"/>
      </w:pPr>
      <w:hyperlink w:anchor="section_6c5836fed9ea41a0ad7e01152f39e8a1">
        <w:r>
          <w:rPr>
            <w:rStyle w:val="Hyperlink"/>
          </w:rPr>
          <w:t>RpcEnumMoni</w:t>
        </w:r>
        <w:r>
          <w:rPr>
            <w:rStyle w:val="Hyperlink"/>
          </w:rPr>
          <w:t>tors method</w:t>
        </w:r>
      </w:hyperlink>
      <w:r>
        <w:t xml:space="preserve"> </w:t>
      </w:r>
      <w:r>
        <w:fldChar w:fldCharType="begin"/>
      </w:r>
      <w:r>
        <w:instrText>PAGEREF section_6c5836fed9ea41a0ad7e01152f39e8a1</w:instrText>
      </w:r>
      <w:r>
        <w:fldChar w:fldCharType="separate"/>
      </w:r>
      <w:r>
        <w:rPr>
          <w:noProof/>
        </w:rPr>
        <w:t>295</w:t>
      </w:r>
      <w:r>
        <w:fldChar w:fldCharType="end"/>
      </w:r>
    </w:p>
    <w:p w:rsidR="008161AC" w:rsidRDefault="00C57531">
      <w:pPr>
        <w:pStyle w:val="indexentry0"/>
      </w:pPr>
      <w:hyperlink w:anchor="section_3b1e7385d1ca48dfb372461c524f78d9">
        <w:r>
          <w:rPr>
            <w:rStyle w:val="Hyperlink"/>
          </w:rPr>
          <w:t>RpcEnumPerMachineConnections method</w:t>
        </w:r>
      </w:hyperlink>
      <w:r>
        <w:t xml:space="preserve"> </w:t>
      </w:r>
      <w:r>
        <w:fldChar w:fldCharType="begin"/>
      </w:r>
      <w:r>
        <w:instrText>PAGEREF section_3b1e7385d1ca48dfb372461c524f78d9</w:instrText>
      </w:r>
      <w:r>
        <w:fldChar w:fldCharType="separate"/>
      </w:r>
      <w:r>
        <w:rPr>
          <w:noProof/>
        </w:rPr>
        <w:t>261</w:t>
      </w:r>
      <w:r>
        <w:fldChar w:fldCharType="end"/>
      </w:r>
    </w:p>
    <w:p w:rsidR="008161AC" w:rsidRDefault="00C57531">
      <w:pPr>
        <w:pStyle w:val="indexentry0"/>
      </w:pPr>
      <w:hyperlink w:anchor="section_4f018733e78e4088ac48f6e19ee00863">
        <w:r>
          <w:rPr>
            <w:rStyle w:val="Hyperlink"/>
          </w:rPr>
          <w:t>RpcEnumPorts method</w:t>
        </w:r>
      </w:hyperlink>
      <w:r>
        <w:t xml:space="preserve"> </w:t>
      </w:r>
      <w:r>
        <w:fldChar w:fldCharType="begin"/>
      </w:r>
      <w:r>
        <w:instrText>PAGEREF section_4f018733e78e4088ac48f6e19ee00863</w:instrText>
      </w:r>
      <w:r>
        <w:fldChar w:fldCharType="separate"/>
      </w:r>
      <w:r>
        <w:rPr>
          <w:noProof/>
        </w:rPr>
        <w:t>289</w:t>
      </w:r>
      <w:r>
        <w:fldChar w:fldCharType="end"/>
      </w:r>
    </w:p>
    <w:p w:rsidR="008161AC" w:rsidRDefault="00C57531">
      <w:pPr>
        <w:pStyle w:val="indexentry0"/>
      </w:pPr>
      <w:hyperlink w:anchor="section_51bfa051e7e44fc4b79eea9d4b08cb84">
        <w:r>
          <w:rPr>
            <w:rStyle w:val="Hyperlink"/>
          </w:rPr>
          <w:t>RpcEnumPrinterData method</w:t>
        </w:r>
      </w:hyperlink>
      <w:r>
        <w:t xml:space="preserve"> </w:t>
      </w:r>
      <w:r>
        <w:fldChar w:fldCharType="begin"/>
      </w:r>
      <w:r>
        <w:instrText>PAGEREF section_51bfa051e7e44fc4b79eea9d4b08cb84</w:instrText>
      </w:r>
      <w:r>
        <w:fldChar w:fldCharType="separate"/>
      </w:r>
      <w:r>
        <w:rPr>
          <w:noProof/>
        </w:rPr>
        <w:t>251</w:t>
      </w:r>
      <w:r>
        <w:fldChar w:fldCharType="end"/>
      </w:r>
    </w:p>
    <w:p w:rsidR="008161AC" w:rsidRDefault="00C57531">
      <w:pPr>
        <w:pStyle w:val="indexentry0"/>
      </w:pPr>
      <w:hyperlink w:anchor="section_9574b3e74a294bfaba67c35dab674162">
        <w:r>
          <w:rPr>
            <w:rStyle w:val="Hyperlink"/>
          </w:rPr>
          <w:t>RpcEnumPrinterDataEx method</w:t>
        </w:r>
      </w:hyperlink>
      <w:r>
        <w:t xml:space="preserve"> </w:t>
      </w:r>
      <w:r>
        <w:fldChar w:fldCharType="begin"/>
      </w:r>
      <w:r>
        <w:instrText>PAGEREF section_9574b3e74a294bfaba67c35dab674162</w:instrText>
      </w:r>
      <w:r>
        <w:fldChar w:fldCharType="separate"/>
      </w:r>
      <w:r>
        <w:rPr>
          <w:noProof/>
        </w:rPr>
        <w:t>256</w:t>
      </w:r>
      <w:r>
        <w:fldChar w:fldCharType="end"/>
      </w:r>
    </w:p>
    <w:p w:rsidR="008161AC" w:rsidRDefault="00C57531">
      <w:pPr>
        <w:pStyle w:val="indexentry0"/>
      </w:pPr>
      <w:hyperlink w:anchor="section_857d00ac36824a0d86ca3d3c372e5e4a">
        <w:r>
          <w:rPr>
            <w:rStyle w:val="Hyperlink"/>
          </w:rPr>
          <w:t>RpcEnumPrinterDrivers method</w:t>
        </w:r>
      </w:hyperlink>
      <w:r>
        <w:t xml:space="preserve"> </w:t>
      </w:r>
      <w:r>
        <w:fldChar w:fldCharType="begin"/>
      </w:r>
      <w:r>
        <w:instrText>PAGEREF section_857d00ac36824a0d86ca3d3c372e5e4a</w:instrText>
      </w:r>
      <w:r>
        <w:fldChar w:fldCharType="separate"/>
      </w:r>
      <w:r>
        <w:rPr>
          <w:noProof/>
        </w:rPr>
        <w:t>272</w:t>
      </w:r>
      <w:r>
        <w:fldChar w:fldCharType="end"/>
      </w:r>
    </w:p>
    <w:p w:rsidR="008161AC" w:rsidRDefault="00C57531">
      <w:pPr>
        <w:pStyle w:val="indexentry0"/>
      </w:pPr>
      <w:hyperlink w:anchor="section_128ff57da4a44a23b2ee36f71ca5c0d5">
        <w:r>
          <w:rPr>
            <w:rStyle w:val="Hyperlink"/>
          </w:rPr>
          <w:t>RpcEnumPrinterKey method</w:t>
        </w:r>
      </w:hyperlink>
      <w:r>
        <w:t xml:space="preserve"> </w:t>
      </w:r>
      <w:r>
        <w:fldChar w:fldCharType="begin"/>
      </w:r>
      <w:r>
        <w:instrText>PAGEREF section_128ff57da4a44a23b2ee36f71ca5c0d5</w:instrText>
      </w:r>
      <w:r>
        <w:fldChar w:fldCharType="separate"/>
      </w:r>
      <w:r>
        <w:rPr>
          <w:noProof/>
        </w:rPr>
        <w:t>257</w:t>
      </w:r>
      <w:r>
        <w:fldChar w:fldCharType="end"/>
      </w:r>
    </w:p>
    <w:p w:rsidR="008161AC" w:rsidRDefault="00C57531">
      <w:pPr>
        <w:pStyle w:val="indexentry0"/>
      </w:pPr>
      <w:hyperlink w:anchor="section_0d83c60dec7546718a3b99517651ff1b">
        <w:r>
          <w:rPr>
            <w:rStyle w:val="Hyperlink"/>
          </w:rPr>
          <w:t>RpcEnumPrinters method</w:t>
        </w:r>
      </w:hyperlink>
      <w:r>
        <w:t xml:space="preserve"> </w:t>
      </w:r>
      <w:r>
        <w:fldChar w:fldCharType="begin"/>
      </w:r>
      <w:r>
        <w:instrText>PAGEREF section_0d83c60dec7546718a3b99517651ff1b</w:instrText>
      </w:r>
      <w:r>
        <w:fldChar w:fldCharType="separate"/>
      </w:r>
      <w:r>
        <w:rPr>
          <w:noProof/>
        </w:rPr>
        <w:t>231</w:t>
      </w:r>
      <w:r>
        <w:fldChar w:fldCharType="end"/>
      </w:r>
    </w:p>
    <w:p w:rsidR="008161AC" w:rsidRDefault="00C57531">
      <w:pPr>
        <w:pStyle w:val="indexentry0"/>
      </w:pPr>
      <w:hyperlink w:anchor="section_c4a35c2040824ce6840102c52ee3158e">
        <w:r>
          <w:rPr>
            <w:rStyle w:val="Hyperlink"/>
          </w:rPr>
          <w:t>RpcEnumPrintProcessorDatatypes method</w:t>
        </w:r>
      </w:hyperlink>
      <w:r>
        <w:t xml:space="preserve"> </w:t>
      </w:r>
      <w:r>
        <w:fldChar w:fldCharType="begin"/>
      </w:r>
      <w:r>
        <w:instrText>PAGEREF section_c4a35c2040824ce6840102c52ee3158e</w:instrText>
      </w:r>
      <w:r>
        <w:fldChar w:fldCharType="separate"/>
      </w:r>
      <w:r>
        <w:rPr>
          <w:noProof/>
        </w:rPr>
        <w:t>302</w:t>
      </w:r>
      <w:r>
        <w:fldChar w:fldCharType="end"/>
      </w:r>
    </w:p>
    <w:p w:rsidR="008161AC" w:rsidRDefault="00C57531">
      <w:pPr>
        <w:pStyle w:val="indexentry0"/>
      </w:pPr>
      <w:hyperlink w:anchor="section_8c3c2db185d84d8894c11e09cda435c7">
        <w:r>
          <w:rPr>
            <w:rStyle w:val="Hyperlink"/>
          </w:rPr>
          <w:t>RpcEnumPrintProcessors method</w:t>
        </w:r>
      </w:hyperlink>
      <w:r>
        <w:t xml:space="preserve"> </w:t>
      </w:r>
      <w:r>
        <w:fldChar w:fldCharType="begin"/>
      </w:r>
      <w:r>
        <w:instrText>PAGEREF section_8c3c2db185d84d8894c11e09cda435c7</w:instrText>
      </w:r>
      <w:r>
        <w:fldChar w:fldCharType="separate"/>
      </w:r>
      <w:r>
        <w:rPr>
          <w:noProof/>
        </w:rPr>
        <w:t>299</w:t>
      </w:r>
      <w:r>
        <w:fldChar w:fldCharType="end"/>
      </w:r>
    </w:p>
    <w:p w:rsidR="008161AC" w:rsidRDefault="00C57531">
      <w:pPr>
        <w:pStyle w:val="indexentry0"/>
      </w:pPr>
      <w:hyperlink w:anchor="section_f50c8a861b2d4124b2205b840aacd2c7">
        <w:r>
          <w:rPr>
            <w:rStyle w:val="Hyperlink"/>
          </w:rPr>
          <w:t>RpcFindClosePrinterChangeNotification method</w:t>
        </w:r>
      </w:hyperlink>
      <w:r>
        <w:t xml:space="preserve"> </w:t>
      </w:r>
      <w:r>
        <w:fldChar w:fldCharType="begin"/>
      </w:r>
      <w:r>
        <w:instrText>PAGEREF section_f50c8a861b2d4</w:instrText>
      </w:r>
      <w:r>
        <w:instrText>124b2205b840aacd2c7</w:instrText>
      </w:r>
      <w:r>
        <w:fldChar w:fldCharType="separate"/>
      </w:r>
      <w:r>
        <w:rPr>
          <w:noProof/>
        </w:rPr>
        <w:t>312</w:t>
      </w:r>
      <w:r>
        <w:fldChar w:fldCharType="end"/>
      </w:r>
    </w:p>
    <w:p w:rsidR="008161AC" w:rsidRDefault="00C57531">
      <w:pPr>
        <w:pStyle w:val="indexentry0"/>
      </w:pPr>
      <w:hyperlink w:anchor="section_be7ec83d52eb42e9bc5d7244e5b44b94">
        <w:r>
          <w:rPr>
            <w:rStyle w:val="Hyperlink"/>
          </w:rPr>
          <w:t>RpcFlushPrinter method</w:t>
        </w:r>
      </w:hyperlink>
      <w:r>
        <w:t xml:space="preserve"> </w:t>
      </w:r>
      <w:r>
        <w:fldChar w:fldCharType="begin"/>
      </w:r>
      <w:r>
        <w:instrText>PAGEREF section_be7ec83d52eb42e9bc5d7244e5b44b94</w:instrText>
      </w:r>
      <w:r>
        <w:fldChar w:fldCharType="separate"/>
      </w:r>
      <w:r>
        <w:rPr>
          <w:noProof/>
        </w:rPr>
        <w:t>309</w:t>
      </w:r>
      <w:r>
        <w:fldChar w:fldCharType="end"/>
      </w:r>
    </w:p>
    <w:p w:rsidR="008161AC" w:rsidRDefault="00C57531">
      <w:pPr>
        <w:pStyle w:val="indexentry0"/>
      </w:pPr>
      <w:hyperlink w:anchor="section_3d6282322aa944f484e01168d3208f27">
        <w:r>
          <w:rPr>
            <w:rStyle w:val="Hyperlink"/>
          </w:rPr>
          <w:t>RpcGetCorePrinterDrivers method</w:t>
        </w:r>
      </w:hyperlink>
      <w:r>
        <w:t xml:space="preserve"> </w:t>
      </w:r>
      <w:r>
        <w:fldChar w:fldCharType="begin"/>
      </w:r>
      <w:r>
        <w:instrText>PAGEREF section_3d6282322aa944f484e01168d3208f27</w:instrText>
      </w:r>
      <w:r>
        <w:fldChar w:fldCharType="separate"/>
      </w:r>
      <w:r>
        <w:rPr>
          <w:noProof/>
        </w:rPr>
        <w:t>282</w:t>
      </w:r>
      <w:r>
        <w:fldChar w:fldCharType="end"/>
      </w:r>
    </w:p>
    <w:p w:rsidR="008161AC" w:rsidRDefault="00C57531">
      <w:pPr>
        <w:pStyle w:val="indexentry0"/>
      </w:pPr>
      <w:hyperlink w:anchor="section_be369d1d1ede49b181c209c69411c25d">
        <w:r>
          <w:rPr>
            <w:rStyle w:val="Hyperlink"/>
          </w:rPr>
          <w:t>RpcGetForm method</w:t>
        </w:r>
      </w:hyperlink>
      <w:r>
        <w:t xml:space="preserve"> </w:t>
      </w:r>
      <w:r>
        <w:fldChar w:fldCharType="begin"/>
      </w:r>
      <w:r>
        <w:instrText>PAGEREF section_be369d1d1ede49b181c209c69411c25d</w:instrText>
      </w:r>
      <w:r>
        <w:fldChar w:fldCharType="separate"/>
      </w:r>
      <w:r>
        <w:rPr>
          <w:noProof/>
        </w:rPr>
        <w:t>286</w:t>
      </w:r>
      <w:r>
        <w:fldChar w:fldCharType="end"/>
      </w:r>
    </w:p>
    <w:p w:rsidR="008161AC" w:rsidRDefault="00C57531">
      <w:pPr>
        <w:pStyle w:val="indexentry0"/>
      </w:pPr>
      <w:hyperlink w:anchor="section_f7090127287b4aa7ba8b2b6b7247dfc6">
        <w:r>
          <w:rPr>
            <w:rStyle w:val="Hyperlink"/>
          </w:rPr>
          <w:t xml:space="preserve">RpcGetJob </w:t>
        </w:r>
        <w:r>
          <w:rPr>
            <w:rStyle w:val="Hyperlink"/>
          </w:rPr>
          <w:t>method</w:t>
        </w:r>
      </w:hyperlink>
      <w:r>
        <w:t xml:space="preserve"> </w:t>
      </w:r>
      <w:r>
        <w:fldChar w:fldCharType="begin"/>
      </w:r>
      <w:r>
        <w:instrText>PAGEREF section_f7090127287b4aa7ba8b2b6b7247dfc6</w:instrText>
      </w:r>
      <w:r>
        <w:fldChar w:fldCharType="separate"/>
      </w:r>
      <w:r>
        <w:rPr>
          <w:noProof/>
        </w:rPr>
        <w:t>267</w:t>
      </w:r>
      <w:r>
        <w:fldChar w:fldCharType="end"/>
      </w:r>
    </w:p>
    <w:p w:rsidR="008161AC" w:rsidRDefault="00C57531">
      <w:pPr>
        <w:pStyle w:val="indexentry0"/>
      </w:pPr>
      <w:hyperlink w:anchor="section_64d3b0c08eef4a2b859960904de7c823">
        <w:r>
          <w:rPr>
            <w:rStyle w:val="Hyperlink"/>
          </w:rPr>
          <w:t>RpcGetJobNamedPropertyValue method</w:t>
        </w:r>
      </w:hyperlink>
      <w:r>
        <w:t xml:space="preserve"> </w:t>
      </w:r>
      <w:r>
        <w:fldChar w:fldCharType="begin"/>
      </w:r>
      <w:r>
        <w:instrText>PAGEREF section_64d3b0c08eef4a2b859960904de7c823</w:instrText>
      </w:r>
      <w:r>
        <w:fldChar w:fldCharType="separate"/>
      </w:r>
      <w:r>
        <w:rPr>
          <w:noProof/>
        </w:rPr>
        <w:t>323</w:t>
      </w:r>
      <w:r>
        <w:fldChar w:fldCharType="end"/>
      </w:r>
    </w:p>
    <w:p w:rsidR="008161AC" w:rsidRDefault="00C57531">
      <w:pPr>
        <w:pStyle w:val="indexentry0"/>
      </w:pPr>
      <w:hyperlink w:anchor="section_ccbf288a0768416dbede0ef1987fc286">
        <w:r>
          <w:rPr>
            <w:rStyle w:val="Hyperlink"/>
          </w:rPr>
          <w:t>RpcGetPrinter method</w:t>
        </w:r>
      </w:hyperlink>
      <w:r>
        <w:t xml:space="preserve"> </w:t>
      </w:r>
      <w:r>
        <w:fldChar w:fldCharType="begin"/>
      </w:r>
      <w:r>
        <w:instrText>PAGEREF section_ccbf288a0768416dbede0ef1987fc286</w:instrText>
      </w:r>
      <w:r>
        <w:fldChar w:fldCharType="separate"/>
      </w:r>
      <w:r>
        <w:rPr>
          <w:noProof/>
        </w:rPr>
        <w:t>239</w:t>
      </w:r>
      <w:r>
        <w:fldChar w:fldCharType="end"/>
      </w:r>
    </w:p>
    <w:p w:rsidR="008161AC" w:rsidRDefault="00C57531">
      <w:pPr>
        <w:pStyle w:val="indexentry0"/>
      </w:pPr>
      <w:hyperlink w:anchor="section_9c04a0f2adc443938df47c36a14183f5">
        <w:r>
          <w:rPr>
            <w:rStyle w:val="Hyperlink"/>
          </w:rPr>
          <w:t>RpcGetPrinterData method</w:t>
        </w:r>
      </w:hyperlink>
      <w:r>
        <w:t xml:space="preserve"> </w:t>
      </w:r>
      <w:r>
        <w:fldChar w:fldCharType="begin"/>
      </w:r>
      <w:r>
        <w:instrText>PAGEREF section_9c04a0f2adc44393</w:instrText>
      </w:r>
      <w:r>
        <w:instrText>8df47c36a14183f5</w:instrText>
      </w:r>
      <w:r>
        <w:fldChar w:fldCharType="separate"/>
      </w:r>
      <w:r>
        <w:rPr>
          <w:noProof/>
        </w:rPr>
        <w:t>241</w:t>
      </w:r>
      <w:r>
        <w:fldChar w:fldCharType="end"/>
      </w:r>
    </w:p>
    <w:p w:rsidR="008161AC" w:rsidRDefault="00C57531">
      <w:pPr>
        <w:pStyle w:val="indexentry0"/>
      </w:pPr>
      <w:hyperlink w:anchor="section_74a9f79910bf4ef6a2a40dcd9c43fb5c">
        <w:r>
          <w:rPr>
            <w:rStyle w:val="Hyperlink"/>
          </w:rPr>
          <w:t>RpcGetPrinterDataEx method</w:t>
        </w:r>
      </w:hyperlink>
      <w:r>
        <w:t xml:space="preserve"> </w:t>
      </w:r>
      <w:r>
        <w:fldChar w:fldCharType="begin"/>
      </w:r>
      <w:r>
        <w:instrText>PAGEREF section_74a9f79910bf4ef6a2a40dcd9c43fb5c</w:instrText>
      </w:r>
      <w:r>
        <w:fldChar w:fldCharType="separate"/>
      </w:r>
      <w:r>
        <w:rPr>
          <w:noProof/>
        </w:rPr>
        <w:t>254</w:t>
      </w:r>
      <w:r>
        <w:fldChar w:fldCharType="end"/>
      </w:r>
    </w:p>
    <w:p w:rsidR="008161AC" w:rsidRDefault="00C57531">
      <w:pPr>
        <w:pStyle w:val="indexentry0"/>
      </w:pPr>
      <w:hyperlink w:anchor="section_00d91852785d42e4a774b1d96361b0ce">
        <w:r>
          <w:rPr>
            <w:rStyle w:val="Hyperlink"/>
          </w:rPr>
          <w:t>RpcGetPrinterDriver method</w:t>
        </w:r>
      </w:hyperlink>
      <w:r>
        <w:t xml:space="preserve"> </w:t>
      </w:r>
      <w:r>
        <w:fldChar w:fldCharType="begin"/>
      </w:r>
      <w:r>
        <w:instrText>PAGE</w:instrText>
      </w:r>
      <w:r>
        <w:instrText>REF section_00d91852785d42e4a774b1d96361b0ce</w:instrText>
      </w:r>
      <w:r>
        <w:fldChar w:fldCharType="separate"/>
      </w:r>
      <w:r>
        <w:rPr>
          <w:noProof/>
        </w:rPr>
        <w:t>273</w:t>
      </w:r>
      <w:r>
        <w:fldChar w:fldCharType="end"/>
      </w:r>
    </w:p>
    <w:p w:rsidR="008161AC" w:rsidRDefault="00C57531">
      <w:pPr>
        <w:pStyle w:val="indexentry0"/>
      </w:pPr>
      <w:hyperlink w:anchor="section_a73e77d07b2448cfa6d38b4061749495">
        <w:r>
          <w:rPr>
            <w:rStyle w:val="Hyperlink"/>
          </w:rPr>
          <w:t>RpcGetPrinterDriver2 method</w:t>
        </w:r>
      </w:hyperlink>
      <w:r>
        <w:t xml:space="preserve"> </w:t>
      </w:r>
      <w:r>
        <w:fldChar w:fldCharType="begin"/>
      </w:r>
      <w:r>
        <w:instrText>PAGEREF section_a73e77d07b2448cfa6d38b4061749495</w:instrText>
      </w:r>
      <w:r>
        <w:fldChar w:fldCharType="separate"/>
      </w:r>
      <w:r>
        <w:rPr>
          <w:noProof/>
        </w:rPr>
        <w:t>276</w:t>
      </w:r>
      <w:r>
        <w:fldChar w:fldCharType="end"/>
      </w:r>
    </w:p>
    <w:p w:rsidR="008161AC" w:rsidRDefault="00C57531">
      <w:pPr>
        <w:pStyle w:val="indexentry0"/>
      </w:pPr>
      <w:hyperlink w:anchor="section_9df11cf440984852ad72d1f75a82bffe">
        <w:r>
          <w:rPr>
            <w:rStyle w:val="Hyperlink"/>
          </w:rPr>
          <w:t>RpcG</w:t>
        </w:r>
        <w:r>
          <w:rPr>
            <w:rStyle w:val="Hyperlink"/>
          </w:rPr>
          <w:t>etPrinterDriverDirectory method</w:t>
        </w:r>
      </w:hyperlink>
      <w:r>
        <w:t xml:space="preserve"> </w:t>
      </w:r>
      <w:r>
        <w:fldChar w:fldCharType="begin"/>
      </w:r>
      <w:r>
        <w:instrText>PAGEREF section_9df11cf440984852ad72d1f75a82bffe</w:instrText>
      </w:r>
      <w:r>
        <w:fldChar w:fldCharType="separate"/>
      </w:r>
      <w:r>
        <w:rPr>
          <w:noProof/>
        </w:rPr>
        <w:t>275</w:t>
      </w:r>
      <w:r>
        <w:fldChar w:fldCharType="end"/>
      </w:r>
    </w:p>
    <w:p w:rsidR="008161AC" w:rsidRDefault="00C57531">
      <w:pPr>
        <w:pStyle w:val="indexentry0"/>
      </w:pPr>
      <w:hyperlink w:anchor="section_e453b11350c64a129ca6e327b5accca6">
        <w:r>
          <w:rPr>
            <w:rStyle w:val="Hyperlink"/>
          </w:rPr>
          <w:t>RpcGetPrinterDriverPackagePath method</w:t>
        </w:r>
      </w:hyperlink>
      <w:r>
        <w:t xml:space="preserve"> </w:t>
      </w:r>
      <w:r>
        <w:fldChar w:fldCharType="begin"/>
      </w:r>
      <w:r>
        <w:instrText>PAGEREF section_e453b11350c64a129ca6e327b5accca6</w:instrText>
      </w:r>
      <w:r>
        <w:fldChar w:fldCharType="separate"/>
      </w:r>
      <w:r>
        <w:rPr>
          <w:noProof/>
        </w:rPr>
        <w:t>283</w:t>
      </w:r>
      <w:r>
        <w:fldChar w:fldCharType="end"/>
      </w:r>
    </w:p>
    <w:p w:rsidR="008161AC" w:rsidRDefault="00C57531">
      <w:pPr>
        <w:pStyle w:val="indexentry0"/>
      </w:pPr>
      <w:hyperlink w:anchor="section_17eaee3be5754f82855ce60657d5b2c8">
        <w:r>
          <w:rPr>
            <w:rStyle w:val="Hyperlink"/>
          </w:rPr>
          <w:t>RpcGetPrintProcessorDirectory method</w:t>
        </w:r>
      </w:hyperlink>
      <w:r>
        <w:t xml:space="preserve"> </w:t>
      </w:r>
      <w:r>
        <w:fldChar w:fldCharType="begin"/>
      </w:r>
      <w:r>
        <w:instrText>PAGEREF section_17eaee3be5754f82855ce60657d5b2c8</w:instrText>
      </w:r>
      <w:r>
        <w:fldChar w:fldCharType="separate"/>
      </w:r>
      <w:r>
        <w:rPr>
          <w:noProof/>
        </w:rPr>
        <w:t>300</w:t>
      </w:r>
      <w:r>
        <w:fldChar w:fldCharType="end"/>
      </w:r>
    </w:p>
    <w:p w:rsidR="008161AC" w:rsidRDefault="00C57531">
      <w:pPr>
        <w:pStyle w:val="indexentry0"/>
      </w:pPr>
      <w:r>
        <w:t>RpcLogJobInfoForBranchOffice method (</w:t>
      </w:r>
      <w:hyperlink w:anchor="section_65a54d4df30b41438299d61f086ac7fe">
        <w:r>
          <w:rPr>
            <w:rStyle w:val="Hyperlink"/>
          </w:rPr>
          <w:t>section 3.1.4.13.1</w:t>
        </w:r>
      </w:hyperlink>
      <w:r>
        <w:t xml:space="preserve"> </w:t>
      </w:r>
      <w:r>
        <w:fldChar w:fldCharType="begin"/>
      </w:r>
      <w:r>
        <w:instrText>PA</w:instrText>
      </w:r>
      <w:r>
        <w:instrText>GEREF section_65a54d4df30b41438299d61f086ac7fe</w:instrText>
      </w:r>
      <w:r>
        <w:fldChar w:fldCharType="separate"/>
      </w:r>
      <w:r>
        <w:rPr>
          <w:noProof/>
        </w:rPr>
        <w:t>327</w:t>
      </w:r>
      <w:r>
        <w:fldChar w:fldCharType="end"/>
      </w:r>
      <w:r>
        <w:t xml:space="preserve">, </w:t>
      </w:r>
      <w:hyperlink w:anchor="section_2091694397d7496687236d521f78712e">
        <w:r>
          <w:rPr>
            <w:rStyle w:val="Hyperlink"/>
          </w:rPr>
          <w:t>section 3.1.4.14.1</w:t>
        </w:r>
      </w:hyperlink>
      <w:r>
        <w:t xml:space="preserve"> </w:t>
      </w:r>
      <w:r>
        <w:fldChar w:fldCharType="begin"/>
      </w:r>
      <w:r>
        <w:instrText>PAGEREF section_2091694397d7496687236d521f78712e</w:instrText>
      </w:r>
      <w:r>
        <w:fldChar w:fldCharType="separate"/>
      </w:r>
      <w:r>
        <w:rPr>
          <w:noProof/>
        </w:rPr>
        <w:t>329</w:t>
      </w:r>
      <w:r>
        <w:fldChar w:fldCharType="end"/>
      </w:r>
      <w:r>
        <w:t xml:space="preserve">, </w:t>
      </w:r>
      <w:hyperlink w:anchor="section_5ce1df7f6de1495db45472eaca1738b3">
        <w:r>
          <w:rPr>
            <w:rStyle w:val="Hyperlink"/>
          </w:rPr>
          <w:t>section 3.1.4.14.2</w:t>
        </w:r>
      </w:hyperlink>
      <w:r>
        <w:t xml:space="preserve"> </w:t>
      </w:r>
      <w:r>
        <w:fldChar w:fldCharType="begin"/>
      </w:r>
      <w:r>
        <w:instrText>PAGEREF section_5ce1df7f6de1495db45472eaca1738b3</w:instrText>
      </w:r>
      <w:r>
        <w:fldChar w:fldCharType="separate"/>
      </w:r>
      <w:r>
        <w:rPr>
          <w:noProof/>
        </w:rPr>
        <w:t>329</w:t>
      </w:r>
      <w:r>
        <w:fldChar w:fldCharType="end"/>
      </w:r>
      <w:r>
        <w:t xml:space="preserve">, </w:t>
      </w:r>
      <w:hyperlink w:anchor="section_49ef3debbb0143c79817d45fd6308ec5">
        <w:r>
          <w:rPr>
            <w:rStyle w:val="Hyperlink"/>
          </w:rPr>
          <w:t>section 3.1.4.14.3</w:t>
        </w:r>
      </w:hyperlink>
      <w:r>
        <w:t xml:space="preserve"> </w:t>
      </w:r>
      <w:r>
        <w:fldChar w:fldCharType="begin"/>
      </w:r>
      <w:r>
        <w:instrText>PAGEREF section_49ef3debbb0143c79817d45fd6308ec5</w:instrText>
      </w:r>
      <w:r>
        <w:fldChar w:fldCharType="separate"/>
      </w:r>
      <w:r>
        <w:rPr>
          <w:noProof/>
        </w:rPr>
        <w:t>330</w:t>
      </w:r>
      <w:r>
        <w:fldChar w:fldCharType="end"/>
      </w:r>
      <w:r>
        <w:t xml:space="preserve">, </w:t>
      </w:r>
      <w:hyperlink w:anchor="section_7ca90c9875dd49c7aa7b155eaee22e70">
        <w:r>
          <w:rPr>
            <w:rStyle w:val="Hyperlink"/>
          </w:rPr>
          <w:t>section 3.1.4.14.4</w:t>
        </w:r>
      </w:hyperlink>
      <w:r>
        <w:t xml:space="preserve"> </w:t>
      </w:r>
      <w:r>
        <w:fldChar w:fldCharType="begin"/>
      </w:r>
      <w:r>
        <w:instrText>PAGEREF section_7ca90c9875dd49c7aa7b155eaee22e70</w:instrText>
      </w:r>
      <w:r>
        <w:fldChar w:fldCharType="separate"/>
      </w:r>
      <w:r>
        <w:rPr>
          <w:noProof/>
        </w:rPr>
        <w:t>331</w:t>
      </w:r>
      <w:r>
        <w:fldChar w:fldCharType="end"/>
      </w:r>
      <w:r>
        <w:t xml:space="preserve">, </w:t>
      </w:r>
      <w:hyperlink w:anchor="section_ec3bd8a925044493b204a3f2a6ec1340">
        <w:r>
          <w:rPr>
            <w:rStyle w:val="Hyperlink"/>
          </w:rPr>
          <w:t>section 3.1.4.14.5</w:t>
        </w:r>
      </w:hyperlink>
      <w:r>
        <w:t xml:space="preserve"> </w:t>
      </w:r>
      <w:r>
        <w:fldChar w:fldCharType="begin"/>
      </w:r>
      <w:r>
        <w:instrText>PAGEREF section_ec3bd8a925044493b204a3f2a6ec1340</w:instrText>
      </w:r>
      <w:r>
        <w:fldChar w:fldCharType="separate"/>
      </w:r>
      <w:r>
        <w:rPr>
          <w:noProof/>
        </w:rPr>
        <w:t>332</w:t>
      </w:r>
      <w:r>
        <w:fldChar w:fldCharType="end"/>
      </w:r>
      <w:r>
        <w:t xml:space="preserve">, </w:t>
      </w:r>
      <w:hyperlink w:anchor="section_dab71ee33e3e4249a8572836d4bb3aaf">
        <w:r>
          <w:rPr>
            <w:rStyle w:val="Hyperlink"/>
          </w:rPr>
          <w:t>section 3.1.4.14.6</w:t>
        </w:r>
      </w:hyperlink>
      <w:r>
        <w:t xml:space="preserve"> </w:t>
      </w:r>
      <w:r>
        <w:fldChar w:fldCharType="begin"/>
      </w:r>
      <w:r>
        <w:instrText>PAGEREF section_dab71ee33e3e4249a8572836d4bb3aaf</w:instrText>
      </w:r>
      <w:r>
        <w:fldChar w:fldCharType="separate"/>
      </w:r>
      <w:r>
        <w:rPr>
          <w:noProof/>
        </w:rPr>
        <w:t>333</w:t>
      </w:r>
      <w:r>
        <w:fldChar w:fldCharType="end"/>
      </w:r>
      <w:r>
        <w:t>)</w:t>
      </w:r>
    </w:p>
    <w:p w:rsidR="008161AC" w:rsidRDefault="00C57531">
      <w:pPr>
        <w:pStyle w:val="indexentry0"/>
      </w:pPr>
      <w:hyperlink w:anchor="section_989357e2446e4872bb381dce21e1313f">
        <w:r>
          <w:rPr>
            <w:rStyle w:val="Hyperlink"/>
          </w:rPr>
          <w:t>RpcOpenPrinter method</w:t>
        </w:r>
      </w:hyperlink>
      <w:r>
        <w:t xml:space="preserve"> </w:t>
      </w:r>
      <w:r>
        <w:fldChar w:fldCharType="begin"/>
      </w:r>
      <w:r>
        <w:instrText>PAGEREF section_989357e2446e4872bb381dce21e1313f</w:instrText>
      </w:r>
      <w:r>
        <w:fldChar w:fldCharType="separate"/>
      </w:r>
      <w:r>
        <w:rPr>
          <w:noProof/>
        </w:rPr>
        <w:t>233</w:t>
      </w:r>
      <w:r>
        <w:fldChar w:fldCharType="end"/>
      </w:r>
    </w:p>
    <w:p w:rsidR="008161AC" w:rsidRDefault="00C57531">
      <w:pPr>
        <w:pStyle w:val="indexentry0"/>
      </w:pPr>
      <w:hyperlink w:anchor="section_0e81ce1872b146c38584a205393b04ff">
        <w:r>
          <w:rPr>
            <w:rStyle w:val="Hyperlink"/>
          </w:rPr>
          <w:t>RpcOpenPrinterEx method</w:t>
        </w:r>
      </w:hyperlink>
      <w:r>
        <w:t xml:space="preserve"> </w:t>
      </w:r>
      <w:r>
        <w:fldChar w:fldCharType="begin"/>
      </w:r>
      <w:r>
        <w:instrText>PAGEREF section_0e81ce1872b146c38584a205393b04ff</w:instrText>
      </w:r>
      <w:r>
        <w:fldChar w:fldCharType="separate"/>
      </w:r>
      <w:r>
        <w:rPr>
          <w:noProof/>
        </w:rPr>
        <w:t>247</w:t>
      </w:r>
      <w:r>
        <w:fldChar w:fldCharType="end"/>
      </w:r>
    </w:p>
    <w:p w:rsidR="008161AC" w:rsidRDefault="00C57531">
      <w:pPr>
        <w:pStyle w:val="indexentry0"/>
      </w:pPr>
      <w:hyperlink w:anchor="section_eff167adf4004c6eb0e2c48b62ac0826">
        <w:r>
          <w:rPr>
            <w:rStyle w:val="Hyperlink"/>
          </w:rPr>
          <w:t>RpcPlayGdiScriptOnPrinterIC method</w:t>
        </w:r>
      </w:hyperlink>
      <w:r>
        <w:t xml:space="preserve"> </w:t>
      </w:r>
      <w:r>
        <w:fldChar w:fldCharType="begin"/>
      </w:r>
      <w:r>
        <w:instrText>PAGEREF section_eff167adf4004c6eb0e2</w:instrText>
      </w:r>
      <w:r>
        <w:instrText>c48b62ac0826</w:instrText>
      </w:r>
      <w:r>
        <w:fldChar w:fldCharType="separate"/>
      </w:r>
      <w:r>
        <w:rPr>
          <w:noProof/>
        </w:rPr>
        <w:t>244</w:t>
      </w:r>
      <w:r>
        <w:fldChar w:fldCharType="end"/>
      </w:r>
    </w:p>
    <w:p w:rsidR="008161AC" w:rsidRDefault="00C57531">
      <w:pPr>
        <w:pStyle w:val="indexentry0"/>
      </w:pPr>
      <w:hyperlink w:anchor="section_58fc87857f004f00bc784c3b438acbb7">
        <w:r>
          <w:rPr>
            <w:rStyle w:val="Hyperlink"/>
          </w:rPr>
          <w:t>RpcReadPrinter method</w:t>
        </w:r>
      </w:hyperlink>
      <w:r>
        <w:t xml:space="preserve"> </w:t>
      </w:r>
      <w:r>
        <w:fldChar w:fldCharType="begin"/>
      </w:r>
      <w:r>
        <w:instrText>PAGEREF section_58fc87857f004f00bc784c3b438acbb7</w:instrText>
      </w:r>
      <w:r>
        <w:fldChar w:fldCharType="separate"/>
      </w:r>
      <w:r>
        <w:rPr>
          <w:noProof/>
        </w:rPr>
        <w:t>308</w:t>
      </w:r>
      <w:r>
        <w:fldChar w:fldCharType="end"/>
      </w:r>
    </w:p>
    <w:p w:rsidR="008161AC" w:rsidRDefault="00C57531">
      <w:pPr>
        <w:pStyle w:val="indexentry0"/>
      </w:pPr>
      <w:hyperlink w:anchor="section_b8b414d9f1cd4191bb6b87d09ab2fd83">
        <w:r>
          <w:rPr>
            <w:rStyle w:val="Hyperlink"/>
          </w:rPr>
          <w:t>RpcRemoteFindFirstPrinterChangeNotificatio</w:t>
        </w:r>
        <w:r>
          <w:rPr>
            <w:rStyle w:val="Hyperlink"/>
          </w:rPr>
          <w:t>n method</w:t>
        </w:r>
      </w:hyperlink>
      <w:r>
        <w:t xml:space="preserve"> </w:t>
      </w:r>
      <w:r>
        <w:fldChar w:fldCharType="begin"/>
      </w:r>
      <w:r>
        <w:instrText>PAGEREF section_b8b414d9f1cd4191bb6b87d09ab2fd83</w:instrText>
      </w:r>
      <w:r>
        <w:fldChar w:fldCharType="separate"/>
      </w:r>
      <w:r>
        <w:rPr>
          <w:noProof/>
        </w:rPr>
        <w:t>313</w:t>
      </w:r>
      <w:r>
        <w:fldChar w:fldCharType="end"/>
      </w:r>
    </w:p>
    <w:p w:rsidR="008161AC" w:rsidRDefault="00C57531">
      <w:pPr>
        <w:pStyle w:val="indexentry0"/>
      </w:pPr>
      <w:hyperlink w:anchor="section_eb66b2211c1f4249b8bcc5befec2314d">
        <w:r>
          <w:rPr>
            <w:rStyle w:val="Hyperlink"/>
          </w:rPr>
          <w:t>RpcRemoteFindFirstPrinterChangeNotificationEx method</w:t>
        </w:r>
      </w:hyperlink>
      <w:r>
        <w:t xml:space="preserve"> </w:t>
      </w:r>
      <w:r>
        <w:fldChar w:fldCharType="begin"/>
      </w:r>
      <w:r>
        <w:instrText>PAGEREF section_eb66b2211c1f4249b8bcc5befec2314d</w:instrText>
      </w:r>
      <w:r>
        <w:fldChar w:fldCharType="separate"/>
      </w:r>
      <w:r>
        <w:rPr>
          <w:noProof/>
        </w:rPr>
        <w:t>314</w:t>
      </w:r>
      <w:r>
        <w:fldChar w:fldCharType="end"/>
      </w:r>
    </w:p>
    <w:p w:rsidR="008161AC" w:rsidRDefault="00C57531">
      <w:pPr>
        <w:pStyle w:val="indexentry0"/>
      </w:pPr>
      <w:hyperlink w:anchor="section_d6c73ecbc02b4150a01bad73a642990a">
        <w:r>
          <w:rPr>
            <w:rStyle w:val="Hyperlink"/>
          </w:rPr>
          <w:t>RpcReplyClosePrinter method</w:t>
        </w:r>
      </w:hyperlink>
      <w:r>
        <w:t xml:space="preserve"> </w:t>
      </w:r>
      <w:r>
        <w:fldChar w:fldCharType="begin"/>
      </w:r>
      <w:r>
        <w:instrText>PAGEREF section_d6c73ecbc02b4150a01bad73a642990a</w:instrText>
      </w:r>
      <w:r>
        <w:fldChar w:fldCharType="separate"/>
      </w:r>
      <w:r>
        <w:rPr>
          <w:noProof/>
        </w:rPr>
        <w:t>338</w:t>
      </w:r>
      <w:r>
        <w:fldChar w:fldCharType="end"/>
      </w:r>
    </w:p>
    <w:p w:rsidR="008161AC" w:rsidRDefault="00C57531">
      <w:pPr>
        <w:pStyle w:val="indexentry0"/>
      </w:pPr>
      <w:hyperlink w:anchor="section_7fcd3036d45a4ec7b081f2b860e66676">
        <w:r>
          <w:rPr>
            <w:rStyle w:val="Hyperlink"/>
          </w:rPr>
          <w:t>RpcReplyOpenPrinter method</w:t>
        </w:r>
      </w:hyperlink>
      <w:r>
        <w:t xml:space="preserve"> </w:t>
      </w:r>
      <w:r>
        <w:fldChar w:fldCharType="begin"/>
      </w:r>
      <w:r>
        <w:instrText>PAGEREF section_7fcd303</w:instrText>
      </w:r>
      <w:r>
        <w:instrText>6d45a4ec7b081f2b860e66676</w:instrText>
      </w:r>
      <w:r>
        <w:fldChar w:fldCharType="separate"/>
      </w:r>
      <w:r>
        <w:rPr>
          <w:noProof/>
        </w:rPr>
        <w:t>336</w:t>
      </w:r>
      <w:r>
        <w:fldChar w:fldCharType="end"/>
      </w:r>
    </w:p>
    <w:p w:rsidR="008161AC" w:rsidRDefault="00C57531">
      <w:pPr>
        <w:pStyle w:val="indexentry0"/>
      </w:pPr>
      <w:hyperlink w:anchor="section_6d979ef765e848af94c76bbb9d2be06a">
        <w:r>
          <w:rPr>
            <w:rStyle w:val="Hyperlink"/>
          </w:rPr>
          <w:t>RpcResetPrinter method</w:t>
        </w:r>
      </w:hyperlink>
      <w:r>
        <w:t xml:space="preserve"> </w:t>
      </w:r>
      <w:r>
        <w:fldChar w:fldCharType="begin"/>
      </w:r>
      <w:r>
        <w:instrText>PAGEREF section_6d979ef765e848af94c76bbb9d2be06a</w:instrText>
      </w:r>
      <w:r>
        <w:fldChar w:fldCharType="separate"/>
      </w:r>
      <w:r>
        <w:rPr>
          <w:noProof/>
        </w:rPr>
        <w:t>246</w:t>
      </w:r>
      <w:r>
        <w:fldChar w:fldCharType="end"/>
      </w:r>
    </w:p>
    <w:p w:rsidR="008161AC" w:rsidRDefault="00C57531">
      <w:pPr>
        <w:pStyle w:val="indexentry0"/>
      </w:pPr>
      <w:hyperlink w:anchor="section_cb5d22ed0352430383d5b5afd32fb461">
        <w:r>
          <w:rPr>
            <w:rStyle w:val="Hyperlink"/>
          </w:rPr>
          <w:t>RpcRouterRefreshPrinterChang</w:t>
        </w:r>
        <w:r>
          <w:rPr>
            <w:rStyle w:val="Hyperlink"/>
          </w:rPr>
          <w:t>eNotification method</w:t>
        </w:r>
      </w:hyperlink>
      <w:r>
        <w:t xml:space="preserve"> </w:t>
      </w:r>
      <w:r>
        <w:fldChar w:fldCharType="begin"/>
      </w:r>
      <w:r>
        <w:instrText>PAGEREF section_cb5d22ed0352430383d5b5afd32fb461</w:instrText>
      </w:r>
      <w:r>
        <w:fldChar w:fldCharType="separate"/>
      </w:r>
      <w:r>
        <w:rPr>
          <w:noProof/>
        </w:rPr>
        <w:t>315</w:t>
      </w:r>
      <w:r>
        <w:fldChar w:fldCharType="end"/>
      </w:r>
    </w:p>
    <w:p w:rsidR="008161AC" w:rsidRDefault="00C57531">
      <w:pPr>
        <w:pStyle w:val="indexentry0"/>
      </w:pPr>
      <w:hyperlink w:anchor="section_38bf5d2ce4a744b2b16f91ff8226f836">
        <w:r>
          <w:rPr>
            <w:rStyle w:val="Hyperlink"/>
          </w:rPr>
          <w:t>RpcRouterReplyPrinter method</w:t>
        </w:r>
      </w:hyperlink>
      <w:r>
        <w:t xml:space="preserve"> </w:t>
      </w:r>
      <w:r>
        <w:fldChar w:fldCharType="begin"/>
      </w:r>
      <w:r>
        <w:instrText>PAGEREF section_38bf5d2ce4a744b2b16f91ff8226f836</w:instrText>
      </w:r>
      <w:r>
        <w:fldChar w:fldCharType="separate"/>
      </w:r>
      <w:r>
        <w:rPr>
          <w:noProof/>
        </w:rPr>
        <w:t>337</w:t>
      </w:r>
      <w:r>
        <w:fldChar w:fldCharType="end"/>
      </w:r>
    </w:p>
    <w:p w:rsidR="008161AC" w:rsidRDefault="00C57531">
      <w:pPr>
        <w:pStyle w:val="indexentry0"/>
      </w:pPr>
      <w:hyperlink w:anchor="section_1b44cb8295b5485c9ec90360c3a3ecb0">
        <w:r>
          <w:rPr>
            <w:rStyle w:val="Hyperlink"/>
          </w:rPr>
          <w:t>RpcRouterReplyPrinterEx method</w:t>
        </w:r>
      </w:hyperlink>
      <w:r>
        <w:t xml:space="preserve"> </w:t>
      </w:r>
      <w:r>
        <w:fldChar w:fldCharType="begin"/>
      </w:r>
      <w:r>
        <w:instrText>PAGEREF section_1b44cb8295b5485c9ec90360c3a3ecb0</w:instrText>
      </w:r>
      <w:r>
        <w:fldChar w:fldCharType="separate"/>
      </w:r>
      <w:r>
        <w:rPr>
          <w:noProof/>
        </w:rPr>
        <w:t>338</w:t>
      </w:r>
      <w:r>
        <w:fldChar w:fldCharType="end"/>
      </w:r>
    </w:p>
    <w:p w:rsidR="008161AC" w:rsidRDefault="00C57531">
      <w:pPr>
        <w:pStyle w:val="indexentry0"/>
      </w:pPr>
      <w:hyperlink w:anchor="section_4d6454a7f7d44d308ba18644cb6b2186">
        <w:r>
          <w:rPr>
            <w:rStyle w:val="Hyperlink"/>
          </w:rPr>
          <w:t>RpcScheduleJob method</w:t>
        </w:r>
      </w:hyperlink>
      <w:r>
        <w:t xml:space="preserve"> </w:t>
      </w:r>
      <w:r>
        <w:fldChar w:fldCharType="begin"/>
      </w:r>
      <w:r>
        <w:instrText>PAGEREF section_4d6454a7f</w:instrText>
      </w:r>
      <w:r>
        <w:instrText>7d44d308ba18644cb6b2186</w:instrText>
      </w:r>
      <w:r>
        <w:fldChar w:fldCharType="separate"/>
      </w:r>
      <w:r>
        <w:rPr>
          <w:noProof/>
        </w:rPr>
        <w:t>270</w:t>
      </w:r>
      <w:r>
        <w:fldChar w:fldCharType="end"/>
      </w:r>
    </w:p>
    <w:p w:rsidR="008161AC" w:rsidRDefault="00C57531">
      <w:pPr>
        <w:pStyle w:val="indexentry0"/>
      </w:pPr>
      <w:hyperlink w:anchor="section_5aec83472ebf464eb6d1540aa60b5c71">
        <w:r>
          <w:rPr>
            <w:rStyle w:val="Hyperlink"/>
          </w:rPr>
          <w:t>RpcSendRecvBidiData method</w:t>
        </w:r>
      </w:hyperlink>
      <w:r>
        <w:t xml:space="preserve"> </w:t>
      </w:r>
      <w:r>
        <w:fldChar w:fldCharType="begin"/>
      </w:r>
      <w:r>
        <w:instrText>PAGEREF section_5aec83472ebf464eb6d1540aa60b5c71</w:instrText>
      </w:r>
      <w:r>
        <w:fldChar w:fldCharType="separate"/>
      </w:r>
      <w:r>
        <w:rPr>
          <w:noProof/>
        </w:rPr>
        <w:t>262</w:t>
      </w:r>
      <w:r>
        <w:fldChar w:fldCharType="end"/>
      </w:r>
    </w:p>
    <w:p w:rsidR="008161AC" w:rsidRDefault="00C57531">
      <w:pPr>
        <w:pStyle w:val="indexentry0"/>
      </w:pPr>
      <w:hyperlink w:anchor="section_c17cbf6601a24ac0b57b1d2d8d1f73de">
        <w:r>
          <w:rPr>
            <w:rStyle w:val="Hyperlink"/>
          </w:rPr>
          <w:t>RpcSetForm method</w:t>
        </w:r>
      </w:hyperlink>
      <w:r>
        <w:t xml:space="preserve"> </w:t>
      </w:r>
      <w:r>
        <w:fldChar w:fldCharType="begin"/>
      </w:r>
      <w:r>
        <w:instrText>PAGERE</w:instrText>
      </w:r>
      <w:r>
        <w:instrText>F section_c17cbf6601a24ac0b57b1d2d8d1f73de</w:instrText>
      </w:r>
      <w:r>
        <w:fldChar w:fldCharType="separate"/>
      </w:r>
      <w:r>
        <w:rPr>
          <w:noProof/>
        </w:rPr>
        <w:t>287</w:t>
      </w:r>
      <w:r>
        <w:fldChar w:fldCharType="end"/>
      </w:r>
    </w:p>
    <w:p w:rsidR="008161AC" w:rsidRDefault="00C57531">
      <w:pPr>
        <w:pStyle w:val="indexentry0"/>
      </w:pPr>
      <w:hyperlink w:anchor="section_f978bd2ce99a43ffba0802e892948dac">
        <w:r>
          <w:rPr>
            <w:rStyle w:val="Hyperlink"/>
          </w:rPr>
          <w:t>RpcSetJob method</w:t>
        </w:r>
      </w:hyperlink>
      <w:r>
        <w:t xml:space="preserve"> </w:t>
      </w:r>
      <w:r>
        <w:fldChar w:fldCharType="begin"/>
      </w:r>
      <w:r>
        <w:instrText>PAGEREF section_f978bd2ce99a43ffba0802e892948dac</w:instrText>
      </w:r>
      <w:r>
        <w:fldChar w:fldCharType="separate"/>
      </w:r>
      <w:r>
        <w:rPr>
          <w:noProof/>
        </w:rPr>
        <w:t>264</w:t>
      </w:r>
      <w:r>
        <w:fldChar w:fldCharType="end"/>
      </w:r>
    </w:p>
    <w:p w:rsidR="008161AC" w:rsidRDefault="00C57531">
      <w:pPr>
        <w:pStyle w:val="indexentry0"/>
      </w:pPr>
      <w:hyperlink w:anchor="section_a08c060ad4e24a88a4874f6aaecfcf09">
        <w:r>
          <w:rPr>
            <w:rStyle w:val="Hyperlink"/>
          </w:rPr>
          <w:t>RpcSetJobNamedProperty method</w:t>
        </w:r>
      </w:hyperlink>
      <w:r>
        <w:t xml:space="preserve"> </w:t>
      </w:r>
      <w:r>
        <w:fldChar w:fldCharType="begin"/>
      </w:r>
      <w:r>
        <w:instrText>PAGEREF section_a08c060ad4e24a88a4874f6aaecfcf09</w:instrText>
      </w:r>
      <w:r>
        <w:fldChar w:fldCharType="separate"/>
      </w:r>
      <w:r>
        <w:rPr>
          <w:noProof/>
        </w:rPr>
        <w:t>324</w:t>
      </w:r>
      <w:r>
        <w:fldChar w:fldCharType="end"/>
      </w:r>
    </w:p>
    <w:p w:rsidR="008161AC" w:rsidRDefault="00C57531">
      <w:pPr>
        <w:pStyle w:val="indexentry0"/>
      </w:pPr>
      <w:hyperlink w:anchor="section_b0a0984e6c724dc8b8c9db98276c94cd">
        <w:r>
          <w:rPr>
            <w:rStyle w:val="Hyperlink"/>
          </w:rPr>
          <w:t>RpcSetPort method</w:t>
        </w:r>
      </w:hyperlink>
      <w:r>
        <w:t xml:space="preserve"> </w:t>
      </w:r>
      <w:r>
        <w:fldChar w:fldCharType="begin"/>
      </w:r>
      <w:r>
        <w:instrText>PAGEREF section_b0a0984e6c724dc8b8c9db98276c94cd</w:instrText>
      </w:r>
      <w:r>
        <w:fldChar w:fldCharType="separate"/>
      </w:r>
      <w:r>
        <w:rPr>
          <w:noProof/>
        </w:rPr>
        <w:t>292</w:t>
      </w:r>
      <w:r>
        <w:fldChar w:fldCharType="end"/>
      </w:r>
    </w:p>
    <w:p w:rsidR="008161AC" w:rsidRDefault="00C57531">
      <w:pPr>
        <w:pStyle w:val="indexentry0"/>
      </w:pPr>
      <w:hyperlink w:anchor="section_382997b5b02a4b6a8c6849a64b8c45f8">
        <w:r>
          <w:rPr>
            <w:rStyle w:val="Hyperlink"/>
          </w:rPr>
          <w:t>RpcSetPrinter method</w:t>
        </w:r>
      </w:hyperlink>
      <w:r>
        <w:t xml:space="preserve"> </w:t>
      </w:r>
      <w:r>
        <w:fldChar w:fldCharType="begin"/>
      </w:r>
      <w:r>
        <w:instrText>PAGEREF section_382997b5b02a4b6a8c6849a64b8c45f8</w:instrText>
      </w:r>
      <w:r>
        <w:fldChar w:fldCharType="separate"/>
      </w:r>
      <w:r>
        <w:rPr>
          <w:noProof/>
        </w:rPr>
        <w:t>237</w:t>
      </w:r>
      <w:r>
        <w:fldChar w:fldCharType="end"/>
      </w:r>
    </w:p>
    <w:p w:rsidR="008161AC" w:rsidRDefault="00C57531">
      <w:pPr>
        <w:pStyle w:val="indexentry0"/>
      </w:pPr>
      <w:hyperlink w:anchor="section_e0d3e41e097c459da7fbacaf1343ea27">
        <w:r>
          <w:rPr>
            <w:rStyle w:val="Hyperlink"/>
          </w:rPr>
          <w:t>RpcSetPrinterData method</w:t>
        </w:r>
      </w:hyperlink>
      <w:r>
        <w:t xml:space="preserve"> </w:t>
      </w:r>
      <w:r>
        <w:fldChar w:fldCharType="begin"/>
      </w:r>
      <w:r>
        <w:instrText>PAGEREF section_e0d3e41e097c459da7fbacaf1343ea27</w:instrText>
      </w:r>
      <w:r>
        <w:fldChar w:fldCharType="separate"/>
      </w:r>
      <w:r>
        <w:rPr>
          <w:noProof/>
        </w:rPr>
        <w:t>242</w:t>
      </w:r>
      <w:r>
        <w:fldChar w:fldCharType="end"/>
      </w:r>
    </w:p>
    <w:p w:rsidR="008161AC" w:rsidRDefault="00C57531">
      <w:pPr>
        <w:pStyle w:val="indexentry0"/>
      </w:pPr>
      <w:hyperlink w:anchor="section_58520b8b44ce46fc90d30362457098e0">
        <w:r>
          <w:rPr>
            <w:rStyle w:val="Hyperlink"/>
          </w:rPr>
          <w:t>RpcSetPrinterDataEx method</w:t>
        </w:r>
      </w:hyperlink>
      <w:r>
        <w:t xml:space="preserve"> </w:t>
      </w:r>
      <w:r>
        <w:fldChar w:fldCharType="begin"/>
      </w:r>
      <w:r>
        <w:instrText>PAGEREF section_58520b8b44ce46fc90d30362457098e0</w:instrText>
      </w:r>
      <w:r>
        <w:fldChar w:fldCharType="separate"/>
      </w:r>
      <w:r>
        <w:rPr>
          <w:noProof/>
        </w:rPr>
        <w:t>253</w:t>
      </w:r>
      <w:r>
        <w:fldChar w:fldCharType="end"/>
      </w:r>
    </w:p>
    <w:p w:rsidR="008161AC" w:rsidRDefault="00C57531">
      <w:pPr>
        <w:pStyle w:val="indexentry0"/>
      </w:pPr>
      <w:hyperlink w:anchor="section_90f95ff03ae04ddea83d35f457c710a6">
        <w:r>
          <w:rPr>
            <w:rStyle w:val="Hyperlink"/>
          </w:rPr>
          <w:t>RpcStartDocPrinter method</w:t>
        </w:r>
      </w:hyperlink>
      <w:r>
        <w:t xml:space="preserve"> </w:t>
      </w:r>
      <w:r>
        <w:fldChar w:fldCharType="begin"/>
      </w:r>
      <w:r>
        <w:instrText>PAGEREF section_90f95ff03ae04ddea83d35f457c7</w:instrText>
      </w:r>
      <w:r>
        <w:instrText>10a6</w:instrText>
      </w:r>
      <w:r>
        <w:fldChar w:fldCharType="separate"/>
      </w:r>
      <w:r>
        <w:rPr>
          <w:noProof/>
        </w:rPr>
        <w:t>304</w:t>
      </w:r>
      <w:r>
        <w:fldChar w:fldCharType="end"/>
      </w:r>
    </w:p>
    <w:p w:rsidR="008161AC" w:rsidRDefault="00C57531">
      <w:pPr>
        <w:pStyle w:val="indexentry0"/>
      </w:pPr>
      <w:hyperlink w:anchor="section_76261f544c634fc2a2dabaee584e076b">
        <w:r>
          <w:rPr>
            <w:rStyle w:val="Hyperlink"/>
          </w:rPr>
          <w:t>RpcStartPagePrinter method</w:t>
        </w:r>
      </w:hyperlink>
      <w:r>
        <w:t xml:space="preserve"> </w:t>
      </w:r>
      <w:r>
        <w:fldChar w:fldCharType="begin"/>
      </w:r>
      <w:r>
        <w:instrText>PAGEREF section_76261f544c634fc2a2dabaee584e076b</w:instrText>
      </w:r>
      <w:r>
        <w:fldChar w:fldCharType="separate"/>
      </w:r>
      <w:r>
        <w:rPr>
          <w:noProof/>
        </w:rPr>
        <w:t>305</w:t>
      </w:r>
      <w:r>
        <w:fldChar w:fldCharType="end"/>
      </w:r>
    </w:p>
    <w:p w:rsidR="008161AC" w:rsidRDefault="00C57531">
      <w:pPr>
        <w:pStyle w:val="indexentry0"/>
      </w:pPr>
      <w:hyperlink w:anchor="section_e40cb68f679e4b84a33e86a94a141d83">
        <w:r>
          <w:rPr>
            <w:rStyle w:val="Hyperlink"/>
          </w:rPr>
          <w:t>RpcWaitForPrinterChange method</w:t>
        </w:r>
      </w:hyperlink>
      <w:r>
        <w:t xml:space="preserve"> </w:t>
      </w:r>
      <w:r>
        <w:fldChar w:fldCharType="begin"/>
      </w:r>
      <w:r>
        <w:instrText>PAGEREF sect</w:instrText>
      </w:r>
      <w:r>
        <w:instrText>ion_e40cb68f679e4b84a33e86a94a141d83</w:instrText>
      </w:r>
      <w:r>
        <w:fldChar w:fldCharType="separate"/>
      </w:r>
      <w:r>
        <w:rPr>
          <w:noProof/>
        </w:rPr>
        <w:t>311</w:t>
      </w:r>
      <w:r>
        <w:fldChar w:fldCharType="end"/>
      </w:r>
    </w:p>
    <w:p w:rsidR="008161AC" w:rsidRDefault="00C57531">
      <w:pPr>
        <w:pStyle w:val="indexentry0"/>
      </w:pPr>
      <w:hyperlink w:anchor="section_6dd263aac8b547748d211daa0d0d9920">
        <w:r>
          <w:rPr>
            <w:rStyle w:val="Hyperlink"/>
          </w:rPr>
          <w:t>RpcWritePrinter method</w:t>
        </w:r>
      </w:hyperlink>
      <w:r>
        <w:t xml:space="preserve"> </w:t>
      </w:r>
      <w:r>
        <w:fldChar w:fldCharType="begin"/>
      </w:r>
      <w:r>
        <w:instrText>PAGEREF section_6dd263aac8b547748d211daa0d0d9920</w:instrText>
      </w:r>
      <w:r>
        <w:fldChar w:fldCharType="separate"/>
      </w:r>
      <w:r>
        <w:rPr>
          <w:noProof/>
        </w:rPr>
        <w:t>305</w:t>
      </w:r>
      <w:r>
        <w:fldChar w:fldCharType="end"/>
      </w:r>
    </w:p>
    <w:p w:rsidR="008161AC" w:rsidRDefault="00C57531">
      <w:pPr>
        <w:pStyle w:val="indexentry0"/>
      </w:pPr>
      <w:hyperlink w:anchor="section_bf9d2351aac0481e9d3705eb5cc961da">
        <w:r>
          <w:rPr>
            <w:rStyle w:val="Hyperlink"/>
          </w:rPr>
          <w:t>RpcXcvData method</w:t>
        </w:r>
      </w:hyperlink>
      <w:r>
        <w:t xml:space="preserve"> </w:t>
      </w:r>
      <w:r>
        <w:fldChar w:fldCharType="begin"/>
      </w:r>
      <w:r>
        <w:instrText>PAGEREF section_bf9d2351aac0481e9d3705eb5cc961da</w:instrText>
      </w:r>
      <w:r>
        <w:fldChar w:fldCharType="separate"/>
      </w:r>
      <w:r>
        <w:rPr>
          <w:noProof/>
        </w:rPr>
        <w:t>293</w:t>
      </w:r>
      <w:r>
        <w:fldChar w:fldCharType="end"/>
      </w:r>
    </w:p>
    <w:p w:rsidR="008161AC" w:rsidRDefault="008161AC">
      <w:pPr>
        <w:spacing w:before="0" w:after="0"/>
        <w:rPr>
          <w:sz w:val="16"/>
        </w:rPr>
      </w:pPr>
    </w:p>
    <w:p w:rsidR="008161AC" w:rsidRDefault="00C57531">
      <w:pPr>
        <w:pStyle w:val="indexheader"/>
      </w:pPr>
      <w:r>
        <w:t>S</w:t>
      </w:r>
    </w:p>
    <w:p w:rsidR="008161AC" w:rsidRDefault="008161AC">
      <w:pPr>
        <w:spacing w:before="0" w:after="0"/>
        <w:rPr>
          <w:sz w:val="16"/>
        </w:rPr>
      </w:pPr>
    </w:p>
    <w:p w:rsidR="008161AC" w:rsidRDefault="00C57531">
      <w:pPr>
        <w:pStyle w:val="indexentry0"/>
      </w:pPr>
      <w:hyperlink w:anchor="section_93d416a3e7eb4cdca7b85361ae739c72">
        <w:r>
          <w:rPr>
            <w:rStyle w:val="Hyperlink"/>
          </w:rPr>
          <w:t>Security - implementer considerations</w:t>
        </w:r>
      </w:hyperlink>
      <w:r>
        <w:t xml:space="preserve"> </w:t>
      </w:r>
      <w:r>
        <w:fldChar w:fldCharType="begin"/>
      </w:r>
      <w:r>
        <w:instrText>PAGEREF section_93d416a3e7eb4cdca7b85361ae739c72</w:instrText>
      </w:r>
      <w:r>
        <w:fldChar w:fldCharType="separate"/>
      </w:r>
      <w:r>
        <w:rPr>
          <w:noProof/>
        </w:rPr>
        <w:t>354</w:t>
      </w:r>
      <w:r>
        <w:fldChar w:fldCharType="end"/>
      </w:r>
    </w:p>
    <w:p w:rsidR="008161AC" w:rsidRDefault="00C57531">
      <w:pPr>
        <w:pStyle w:val="indexentry0"/>
      </w:pPr>
      <w:hyperlink w:anchor="section_6cf2b4ff1b2b453c87f985243823cea8">
        <w:r>
          <w:rPr>
            <w:rStyle w:val="Hyperlink"/>
          </w:rPr>
          <w:t>SECURITY_CONTAINER structure</w:t>
        </w:r>
      </w:hyperlink>
      <w:r>
        <w:t xml:space="preserve"> </w:t>
      </w:r>
      <w:r>
        <w:fldChar w:fldCharType="begin"/>
      </w:r>
      <w:r>
        <w:instrText>PAGEREF section_6cf2b4ff1b2b453c87f985243823cea8</w:instrText>
      </w:r>
      <w:r>
        <w:fldChar w:fldCharType="separate"/>
      </w:r>
      <w:r>
        <w:rPr>
          <w:noProof/>
        </w:rPr>
        <w:t>43</w:t>
      </w:r>
      <w:r>
        <w:fldChar w:fldCharType="end"/>
      </w:r>
    </w:p>
    <w:p w:rsidR="008161AC" w:rsidRDefault="00C57531">
      <w:pPr>
        <w:pStyle w:val="indexentry0"/>
      </w:pPr>
      <w:r>
        <w:t>Sequencing rules</w:t>
      </w:r>
    </w:p>
    <w:p w:rsidR="008161AC" w:rsidRDefault="00C57531">
      <w:pPr>
        <w:pStyle w:val="indexentry0"/>
      </w:pPr>
      <w:r>
        <w:t xml:space="preserve">   </w:t>
      </w:r>
      <w:hyperlink w:anchor="section_0f30f3700d7f43df922737f9155cf821">
        <w:r>
          <w:rPr>
            <w:rStyle w:val="Hyperlink"/>
          </w:rPr>
          <w:t>client</w:t>
        </w:r>
      </w:hyperlink>
      <w:r>
        <w:t xml:space="preserve"> </w:t>
      </w:r>
      <w:r>
        <w:fldChar w:fldCharType="begin"/>
      </w:r>
      <w:r>
        <w:instrText>PAGEREF section_0f30f3</w:instrText>
      </w:r>
      <w:r>
        <w:instrText>700d7f43df922737f9155cf821</w:instrText>
      </w:r>
      <w:r>
        <w:fldChar w:fldCharType="separate"/>
      </w:r>
      <w:r>
        <w:rPr>
          <w:noProof/>
        </w:rPr>
        <w:t>335</w:t>
      </w:r>
      <w:r>
        <w:fldChar w:fldCharType="end"/>
      </w:r>
    </w:p>
    <w:p w:rsidR="008161AC" w:rsidRDefault="00C57531">
      <w:pPr>
        <w:pStyle w:val="indexentry0"/>
      </w:pPr>
      <w:r>
        <w:t xml:space="preserve">   </w:t>
      </w:r>
      <w:hyperlink w:anchor="section_700f007d72b74b44951756569704bb8d">
        <w:r>
          <w:rPr>
            <w:rStyle w:val="Hyperlink"/>
          </w:rPr>
          <w:t>server</w:t>
        </w:r>
      </w:hyperlink>
      <w:r>
        <w:t xml:space="preserve"> </w:t>
      </w:r>
      <w:r>
        <w:fldChar w:fldCharType="begin"/>
      </w:r>
      <w:r>
        <w:instrText>PAGEREF section_700f007d72b74b44951756569704bb8d</w:instrText>
      </w:r>
      <w:r>
        <w:fldChar w:fldCharType="separate"/>
      </w:r>
      <w:r>
        <w:rPr>
          <w:noProof/>
        </w:rPr>
        <w:t>209</w:t>
      </w:r>
      <w:r>
        <w:fldChar w:fldCharType="end"/>
      </w:r>
    </w:p>
    <w:p w:rsidR="008161AC" w:rsidRDefault="00C57531">
      <w:pPr>
        <w:pStyle w:val="indexentry0"/>
      </w:pPr>
      <w:r>
        <w:t>Server</w:t>
      </w:r>
    </w:p>
    <w:p w:rsidR="008161AC" w:rsidRDefault="00C57531">
      <w:pPr>
        <w:pStyle w:val="indexentry0"/>
      </w:pPr>
      <w:r>
        <w:t xml:space="preserve">   </w:t>
      </w:r>
      <w:hyperlink w:anchor="section_1bd61448db4b4284a4b18346732402d4">
        <w:r>
          <w:rPr>
            <w:rStyle w:val="Hyperlink"/>
          </w:rPr>
          <w:t>abstract data model</w:t>
        </w:r>
      </w:hyperlink>
      <w:r>
        <w:t xml:space="preserve"> </w:t>
      </w:r>
      <w:r>
        <w:fldChar w:fldCharType="begin"/>
      </w:r>
      <w:r>
        <w:instrText xml:space="preserve">PAGEREF </w:instrText>
      </w:r>
      <w:r>
        <w:instrText>section_1bd61448db4b4284a4b18346732402d4</w:instrText>
      </w:r>
      <w:r>
        <w:fldChar w:fldCharType="separate"/>
      </w:r>
      <w:r>
        <w:rPr>
          <w:noProof/>
        </w:rPr>
        <w:t>205</w:t>
      </w:r>
      <w:r>
        <w:fldChar w:fldCharType="end"/>
      </w:r>
    </w:p>
    <w:p w:rsidR="008161AC" w:rsidRDefault="00C57531">
      <w:pPr>
        <w:pStyle w:val="indexentry0"/>
      </w:pPr>
      <w:r>
        <w:t xml:space="preserve">   </w:t>
      </w:r>
      <w:hyperlink w:anchor="section_fd04e0de264746e0a06aa3ccb138dbb6">
        <w:r>
          <w:rPr>
            <w:rStyle w:val="Hyperlink"/>
          </w:rPr>
          <w:t>Branch Office Print Remote Logging Methods method</w:t>
        </w:r>
      </w:hyperlink>
      <w:r>
        <w:t xml:space="preserve"> </w:t>
      </w:r>
      <w:r>
        <w:fldChar w:fldCharType="begin"/>
      </w:r>
      <w:r>
        <w:instrText>PAGEREF section_fd04e0de264746e0a06aa3ccb138dbb6</w:instrText>
      </w:r>
      <w:r>
        <w:fldChar w:fldCharType="separate"/>
      </w:r>
      <w:r>
        <w:rPr>
          <w:noProof/>
        </w:rPr>
        <w:t>327</w:t>
      </w:r>
      <w:r>
        <w:fldChar w:fldCharType="end"/>
      </w:r>
    </w:p>
    <w:p w:rsidR="008161AC" w:rsidRDefault="00C57531">
      <w:pPr>
        <w:pStyle w:val="indexentry0"/>
      </w:pPr>
      <w:r>
        <w:t xml:space="preserve">   </w:t>
      </w:r>
      <w:hyperlink w:anchor="section_7eb63f7a637a4b7582e091853f6f6013">
        <w:r>
          <w:rPr>
            <w:rStyle w:val="Hyperlink"/>
          </w:rPr>
          <w:t>Commonly Used Parameters method</w:t>
        </w:r>
      </w:hyperlink>
      <w:r>
        <w:t xml:space="preserve"> </w:t>
      </w:r>
      <w:r>
        <w:fldChar w:fldCharType="begin"/>
      </w:r>
      <w:r>
        <w:instrText>PAGEREF section_7eb63f7a637a4b7582e091853f6f6013</w:instrText>
      </w:r>
      <w:r>
        <w:fldChar w:fldCharType="separate"/>
      </w:r>
      <w:r>
        <w:rPr>
          <w:noProof/>
        </w:rPr>
        <w:t>219</w:t>
      </w:r>
      <w:r>
        <w:fldChar w:fldCharType="end"/>
      </w:r>
    </w:p>
    <w:p w:rsidR="008161AC" w:rsidRDefault="00C57531">
      <w:pPr>
        <w:pStyle w:val="indexentry0"/>
      </w:pPr>
      <w:r>
        <w:t xml:space="preserve">   </w:t>
      </w:r>
      <w:hyperlink w:anchor="section_93e6c5a794d6487ebe20d2c91e5277ad">
        <w:r>
          <w:rPr>
            <w:rStyle w:val="Hyperlink"/>
          </w:rPr>
          <w:t>Document Printing Methods method</w:t>
        </w:r>
      </w:hyperlink>
      <w:r>
        <w:t xml:space="preserve"> </w:t>
      </w:r>
      <w:r>
        <w:fldChar w:fldCharType="begin"/>
      </w:r>
      <w:r>
        <w:instrText>PAGEREF section_93e6c5a794d6487ebe20d2c91e5277ad</w:instrText>
      </w:r>
      <w:r>
        <w:fldChar w:fldCharType="separate"/>
      </w:r>
      <w:r>
        <w:rPr>
          <w:noProof/>
        </w:rPr>
        <w:t>303</w:t>
      </w:r>
      <w:r>
        <w:fldChar w:fldCharType="end"/>
      </w:r>
    </w:p>
    <w:p w:rsidR="008161AC" w:rsidRDefault="00C57531">
      <w:pPr>
        <w:pStyle w:val="indexentry0"/>
      </w:pPr>
      <w:r>
        <w:t xml:space="preserve">   </w:t>
      </w:r>
      <w:hyperlink w:anchor="section_0b9ceec4c17747aea4bea5d3167fc205">
        <w:r>
          <w:rPr>
            <w:rStyle w:val="Hyperlink"/>
          </w:rPr>
          <w:t>Form Management Methods method</w:t>
        </w:r>
      </w:hyperlink>
      <w:r>
        <w:t xml:space="preserve"> </w:t>
      </w:r>
      <w:r>
        <w:fldChar w:fldCharType="begin"/>
      </w:r>
      <w:r>
        <w:instrText>PAGEREF section_0b9ceec4c17747aea4bea5d3167fc205</w:instrText>
      </w:r>
      <w:r>
        <w:fldChar w:fldCharType="separate"/>
      </w:r>
      <w:r>
        <w:rPr>
          <w:noProof/>
        </w:rPr>
        <w:t>285</w:t>
      </w:r>
      <w:r>
        <w:fldChar w:fldCharType="end"/>
      </w:r>
    </w:p>
    <w:p w:rsidR="008161AC" w:rsidRDefault="00C57531">
      <w:pPr>
        <w:pStyle w:val="indexentry0"/>
      </w:pPr>
      <w:r>
        <w:t xml:space="preserve">   </w:t>
      </w:r>
      <w:hyperlink w:anchor="section_50cafaeac64b4022b27b9c28d7b799ab">
        <w:r>
          <w:rPr>
            <w:rStyle w:val="Hyperlink"/>
          </w:rPr>
          <w:t>initialization</w:t>
        </w:r>
      </w:hyperlink>
      <w:r>
        <w:t xml:space="preserve"> </w:t>
      </w:r>
      <w:r>
        <w:fldChar w:fldCharType="begin"/>
      </w:r>
      <w:r>
        <w:instrText>PAGEREF section_50cafaeac64b4022b27b9c28d7b799ab</w:instrText>
      </w:r>
      <w:r>
        <w:fldChar w:fldCharType="separate"/>
      </w:r>
      <w:r>
        <w:rPr>
          <w:noProof/>
        </w:rPr>
        <w:t>209</w:t>
      </w:r>
      <w:r>
        <w:fldChar w:fldCharType="end"/>
      </w:r>
    </w:p>
    <w:p w:rsidR="008161AC" w:rsidRDefault="00C57531">
      <w:pPr>
        <w:pStyle w:val="indexentry0"/>
      </w:pPr>
      <w:r>
        <w:t xml:space="preserve">   </w:t>
      </w:r>
      <w:hyperlink w:anchor="section_bd8e1517a5b14850933866575d2b8cf4">
        <w:r>
          <w:rPr>
            <w:rStyle w:val="Hyperlink"/>
          </w:rPr>
          <w:t>Job Management Methods method</w:t>
        </w:r>
      </w:hyperlink>
      <w:r>
        <w:t xml:space="preserve"> </w:t>
      </w:r>
      <w:r>
        <w:fldChar w:fldCharType="begin"/>
      </w:r>
      <w:r>
        <w:instrText>PAGEREF section_bd8e1517a5b14850933866575d2b8cf4</w:instrText>
      </w:r>
      <w:r>
        <w:fldChar w:fldCharType="separate"/>
      </w:r>
      <w:r>
        <w:rPr>
          <w:noProof/>
        </w:rPr>
        <w:t>264</w:t>
      </w:r>
      <w:r>
        <w:fldChar w:fldCharType="end"/>
      </w:r>
    </w:p>
    <w:p w:rsidR="008161AC" w:rsidRDefault="00C57531">
      <w:pPr>
        <w:pStyle w:val="indexentry0"/>
      </w:pPr>
      <w:r>
        <w:t xml:space="preserve">   </w:t>
      </w:r>
      <w:hyperlink w:anchor="section_95aa7a44c15841a0b2ad2a08ccd0881f">
        <w:r>
          <w:rPr>
            <w:rStyle w:val="Hyperlink"/>
          </w:rPr>
          <w:t>Job Named Property Management Methods method</w:t>
        </w:r>
      </w:hyperlink>
      <w:r>
        <w:t xml:space="preserve"> </w:t>
      </w:r>
      <w:r>
        <w:fldChar w:fldCharType="begin"/>
      </w:r>
      <w:r>
        <w:instrText>PAGEREF section_95aa7a44c15841a0b2ad2a08ccd0881f</w:instrText>
      </w:r>
      <w:r>
        <w:fldChar w:fldCharType="separate"/>
      </w:r>
      <w:r>
        <w:rPr>
          <w:noProof/>
        </w:rPr>
        <w:t>323</w:t>
      </w:r>
      <w:r>
        <w:fldChar w:fldCharType="end"/>
      </w:r>
    </w:p>
    <w:p w:rsidR="008161AC" w:rsidRDefault="00C57531">
      <w:pPr>
        <w:pStyle w:val="indexentry0"/>
      </w:pPr>
      <w:r>
        <w:t xml:space="preserve">   </w:t>
      </w:r>
      <w:hyperlink w:anchor="section_06246c515560435ab514b180917584db">
        <w:r>
          <w:rPr>
            <w:rStyle w:val="Hyperlink"/>
          </w:rPr>
          <w:t>local events</w:t>
        </w:r>
      </w:hyperlink>
      <w:r>
        <w:t xml:space="preserve"> </w:t>
      </w:r>
      <w:r>
        <w:fldChar w:fldCharType="begin"/>
      </w:r>
      <w:r>
        <w:instrText>PAGEREF section_06246c515560435ab514b180917584db</w:instrText>
      </w:r>
      <w:r>
        <w:fldChar w:fldCharType="separate"/>
      </w:r>
      <w:r>
        <w:rPr>
          <w:noProof/>
        </w:rPr>
        <w:t>334</w:t>
      </w:r>
      <w:r>
        <w:fldChar w:fldCharType="end"/>
      </w:r>
    </w:p>
    <w:p w:rsidR="008161AC" w:rsidRDefault="00C57531">
      <w:pPr>
        <w:pStyle w:val="indexentry0"/>
      </w:pPr>
      <w:r>
        <w:t xml:space="preserve">   </w:t>
      </w:r>
      <w:hyperlink w:anchor="section_700f007d72b74b44951756569704bb8d">
        <w:r>
          <w:rPr>
            <w:rStyle w:val="Hyperlink"/>
          </w:rPr>
          <w:t>message processing</w:t>
        </w:r>
      </w:hyperlink>
      <w:r>
        <w:t xml:space="preserve"> </w:t>
      </w:r>
      <w:r>
        <w:fldChar w:fldCharType="begin"/>
      </w:r>
      <w:r>
        <w:instrText>PAGEREF section_700f007d72b74b44951756569704bb8d</w:instrText>
      </w:r>
      <w:r>
        <w:fldChar w:fldCharType="separate"/>
      </w:r>
      <w:r>
        <w:rPr>
          <w:noProof/>
        </w:rPr>
        <w:t>209</w:t>
      </w:r>
      <w:r>
        <w:fldChar w:fldCharType="end"/>
      </w:r>
    </w:p>
    <w:p w:rsidR="008161AC" w:rsidRDefault="00C57531">
      <w:pPr>
        <w:pStyle w:val="indexentry0"/>
      </w:pPr>
      <w:r>
        <w:t xml:space="preserve">   </w:t>
      </w:r>
      <w:hyperlink w:anchor="section_07ce205123c64d508f55c25d7ac09cb3">
        <w:r>
          <w:rPr>
            <w:rStyle w:val="Hyperlink"/>
          </w:rPr>
          <w:t>Monitor Module Methods method</w:t>
        </w:r>
      </w:hyperlink>
      <w:r>
        <w:t xml:space="preserve"> </w:t>
      </w:r>
      <w:r>
        <w:fldChar w:fldCharType="begin"/>
      </w:r>
      <w:r>
        <w:instrText>PAGEREF section_07ce205123c64d508f55c25d7</w:instrText>
      </w:r>
      <w:r>
        <w:instrText>ac09cb3</w:instrText>
      </w:r>
      <w:r>
        <w:fldChar w:fldCharType="separate"/>
      </w:r>
      <w:r>
        <w:rPr>
          <w:noProof/>
        </w:rPr>
        <w:t>316</w:t>
      </w:r>
      <w:r>
        <w:fldChar w:fldCharType="end"/>
      </w:r>
    </w:p>
    <w:p w:rsidR="008161AC" w:rsidRDefault="00C57531">
      <w:pPr>
        <w:pStyle w:val="indexentry0"/>
      </w:pPr>
      <w:r>
        <w:t xml:space="preserve">   </w:t>
      </w:r>
      <w:hyperlink w:anchor="section_72b88737108f4e398fa9ee3af45da015">
        <w:r>
          <w:rPr>
            <w:rStyle w:val="Hyperlink"/>
          </w:rPr>
          <w:t>Notification Methods method</w:t>
        </w:r>
      </w:hyperlink>
      <w:r>
        <w:t xml:space="preserve"> </w:t>
      </w:r>
      <w:r>
        <w:fldChar w:fldCharType="begin"/>
      </w:r>
      <w:r>
        <w:instrText>PAGEREF section_72b88737108f4e398fa9ee3af45da015</w:instrText>
      </w:r>
      <w:r>
        <w:fldChar w:fldCharType="separate"/>
      </w:r>
      <w:r>
        <w:rPr>
          <w:noProof/>
        </w:rPr>
        <w:t>310</w:t>
      </w:r>
      <w:r>
        <w:fldChar w:fldCharType="end"/>
      </w:r>
    </w:p>
    <w:p w:rsidR="008161AC" w:rsidRDefault="00C57531">
      <w:pPr>
        <w:pStyle w:val="indexentry0"/>
      </w:pPr>
      <w:r>
        <w:t xml:space="preserve">   </w:t>
      </w:r>
      <w:hyperlink w:anchor="section_1cf0e23868da43bdbaba44b35b115cc0">
        <w:r>
          <w:rPr>
            <w:rStyle w:val="Hyperlink"/>
          </w:rPr>
          <w:t>Port Management Methods method</w:t>
        </w:r>
      </w:hyperlink>
      <w:r>
        <w:t xml:space="preserve"> </w:t>
      </w:r>
      <w:r>
        <w:fldChar w:fldCharType="begin"/>
      </w:r>
      <w:r>
        <w:instrText>PA</w:instrText>
      </w:r>
      <w:r>
        <w:instrText>GEREF section_1cf0e23868da43bdbaba44b35b115cc0</w:instrText>
      </w:r>
      <w:r>
        <w:fldChar w:fldCharType="separate"/>
      </w:r>
      <w:r>
        <w:rPr>
          <w:noProof/>
        </w:rPr>
        <w:t>289</w:t>
      </w:r>
      <w:r>
        <w:fldChar w:fldCharType="end"/>
      </w:r>
    </w:p>
    <w:p w:rsidR="008161AC" w:rsidRDefault="00C57531">
      <w:pPr>
        <w:pStyle w:val="indexentry0"/>
      </w:pPr>
      <w:r>
        <w:t xml:space="preserve">   </w:t>
      </w:r>
      <w:hyperlink w:anchor="section_2c505550d9b24123bfa9ae204f4d88d6">
        <w:r>
          <w:rPr>
            <w:rStyle w:val="Hyperlink"/>
          </w:rPr>
          <w:t>Port Monitor Management Methods method</w:t>
        </w:r>
      </w:hyperlink>
      <w:r>
        <w:t xml:space="preserve"> </w:t>
      </w:r>
      <w:r>
        <w:fldChar w:fldCharType="begin"/>
      </w:r>
      <w:r>
        <w:instrText>PAGEREF section_2c505550d9b24123bfa9ae204f4d88d6</w:instrText>
      </w:r>
      <w:r>
        <w:fldChar w:fldCharType="separate"/>
      </w:r>
      <w:r>
        <w:rPr>
          <w:noProof/>
        </w:rPr>
        <w:t>295</w:t>
      </w:r>
      <w:r>
        <w:fldChar w:fldCharType="end"/>
      </w:r>
    </w:p>
    <w:p w:rsidR="008161AC" w:rsidRDefault="00C57531">
      <w:pPr>
        <w:pStyle w:val="indexentry0"/>
      </w:pPr>
      <w:r>
        <w:t xml:space="preserve">   </w:t>
      </w:r>
      <w:hyperlink w:anchor="section_701f22dc32934ef28aa64d03ad4ef868">
        <w:r>
          <w:rPr>
            <w:rStyle w:val="Hyperlink"/>
          </w:rPr>
          <w:t>Print Processor Management Methods method</w:t>
        </w:r>
      </w:hyperlink>
      <w:r>
        <w:t xml:space="preserve"> </w:t>
      </w:r>
      <w:r>
        <w:fldChar w:fldCharType="begin"/>
      </w:r>
      <w:r>
        <w:instrText>PAGEREF section_701f22dc32934ef28aa64d03ad4ef868</w:instrText>
      </w:r>
      <w:r>
        <w:fldChar w:fldCharType="separate"/>
      </w:r>
      <w:r>
        <w:rPr>
          <w:noProof/>
        </w:rPr>
        <w:t>298</w:t>
      </w:r>
      <w:r>
        <w:fldChar w:fldCharType="end"/>
      </w:r>
    </w:p>
    <w:p w:rsidR="008161AC" w:rsidRDefault="00C57531">
      <w:pPr>
        <w:pStyle w:val="indexentry0"/>
      </w:pPr>
      <w:r>
        <w:t xml:space="preserve">   </w:t>
      </w:r>
      <w:hyperlink w:anchor="section_0f9e6047bf4543c8bdd06766c2bd27a9">
        <w:r>
          <w:rPr>
            <w:rStyle w:val="Hyperlink"/>
          </w:rPr>
          <w:t>Print Support Application Methods m</w:t>
        </w:r>
        <w:r>
          <w:rPr>
            <w:rStyle w:val="Hyperlink"/>
          </w:rPr>
          <w:t>ethod</w:t>
        </w:r>
      </w:hyperlink>
      <w:r>
        <w:t xml:space="preserve"> </w:t>
      </w:r>
      <w:r>
        <w:fldChar w:fldCharType="begin"/>
      </w:r>
      <w:r>
        <w:instrText>PAGEREF section_0f9e6047bf4543c8bdd06766c2bd27a9</w:instrText>
      </w:r>
      <w:r>
        <w:fldChar w:fldCharType="separate"/>
      </w:r>
      <w:r>
        <w:rPr>
          <w:noProof/>
        </w:rPr>
        <w:t>328</w:t>
      </w:r>
      <w:r>
        <w:fldChar w:fldCharType="end"/>
      </w:r>
    </w:p>
    <w:p w:rsidR="008161AC" w:rsidRDefault="00C57531">
      <w:pPr>
        <w:pStyle w:val="indexentry0"/>
      </w:pPr>
      <w:r>
        <w:t xml:space="preserve">   </w:t>
      </w:r>
      <w:hyperlink w:anchor="section_84e21d0dd5da4db2ab19d7ece51e42aa">
        <w:r>
          <w:rPr>
            <w:rStyle w:val="Hyperlink"/>
          </w:rPr>
          <w:t>Printer Driver Management Methods method</w:t>
        </w:r>
      </w:hyperlink>
      <w:r>
        <w:t xml:space="preserve"> </w:t>
      </w:r>
      <w:r>
        <w:fldChar w:fldCharType="begin"/>
      </w:r>
      <w:r>
        <w:instrText>PAGEREF section_84e21d0dd5da4db2ab19d7ece51e42aa</w:instrText>
      </w:r>
      <w:r>
        <w:fldChar w:fldCharType="separate"/>
      </w:r>
      <w:r>
        <w:rPr>
          <w:noProof/>
        </w:rPr>
        <w:t>270</w:t>
      </w:r>
      <w:r>
        <w:fldChar w:fldCharType="end"/>
      </w:r>
    </w:p>
    <w:p w:rsidR="008161AC" w:rsidRDefault="00C57531">
      <w:pPr>
        <w:pStyle w:val="indexentry0"/>
      </w:pPr>
      <w:r>
        <w:t xml:space="preserve">   </w:t>
      </w:r>
      <w:hyperlink w:anchor="section_5ea67df3c4e745efb42540b8b066d276">
        <w:r>
          <w:rPr>
            <w:rStyle w:val="Hyperlink"/>
          </w:rPr>
          <w:t>Printer Management and Discovery Methods method</w:t>
        </w:r>
      </w:hyperlink>
      <w:r>
        <w:t xml:space="preserve"> </w:t>
      </w:r>
      <w:r>
        <w:fldChar w:fldCharType="begin"/>
      </w:r>
      <w:r>
        <w:instrText>PAGEREF section_5ea67df3c4e745efb42540b8b066d276</w:instrText>
      </w:r>
      <w:r>
        <w:fldChar w:fldCharType="separate"/>
      </w:r>
      <w:r>
        <w:rPr>
          <w:noProof/>
        </w:rPr>
        <w:t>230</w:t>
      </w:r>
      <w:r>
        <w:fldChar w:fldCharType="end"/>
      </w:r>
    </w:p>
    <w:p w:rsidR="008161AC" w:rsidRDefault="00C57531">
      <w:pPr>
        <w:pStyle w:val="indexentry0"/>
      </w:pPr>
      <w:r>
        <w:t xml:space="preserve">   </w:t>
      </w:r>
      <w:hyperlink w:anchor="section_700f007d72b74b44951756569704bb8d">
        <w:r>
          <w:rPr>
            <w:rStyle w:val="Hyperlink"/>
          </w:rPr>
          <w:t>sequencing rules</w:t>
        </w:r>
      </w:hyperlink>
      <w:r>
        <w:t xml:space="preserve"> </w:t>
      </w:r>
      <w:r>
        <w:fldChar w:fldCharType="begin"/>
      </w:r>
      <w:r>
        <w:instrText>PAGEREF section_700f007d72b74b44951756569704</w:instrText>
      </w:r>
      <w:r>
        <w:instrText>bb8d</w:instrText>
      </w:r>
      <w:r>
        <w:fldChar w:fldCharType="separate"/>
      </w:r>
      <w:r>
        <w:rPr>
          <w:noProof/>
        </w:rPr>
        <w:t>209</w:t>
      </w:r>
      <w:r>
        <w:fldChar w:fldCharType="end"/>
      </w:r>
    </w:p>
    <w:p w:rsidR="008161AC" w:rsidRDefault="00C57531">
      <w:pPr>
        <w:pStyle w:val="indexentry0"/>
      </w:pPr>
      <w:r>
        <w:lastRenderedPageBreak/>
        <w:t xml:space="preserve">   </w:t>
      </w:r>
      <w:hyperlink w:anchor="section_615e516d7d8e4a50a0a62607a4401500">
        <w:r>
          <w:rPr>
            <w:rStyle w:val="Hyperlink"/>
          </w:rPr>
          <w:t>timer events</w:t>
        </w:r>
      </w:hyperlink>
      <w:r>
        <w:t xml:space="preserve"> </w:t>
      </w:r>
      <w:r>
        <w:fldChar w:fldCharType="begin"/>
      </w:r>
      <w:r>
        <w:instrText>PAGEREF section_615e516d7d8e4a50a0a62607a4401500</w:instrText>
      </w:r>
      <w:r>
        <w:fldChar w:fldCharType="separate"/>
      </w:r>
      <w:r>
        <w:rPr>
          <w:noProof/>
        </w:rPr>
        <w:t>334</w:t>
      </w:r>
      <w:r>
        <w:fldChar w:fldCharType="end"/>
      </w:r>
    </w:p>
    <w:p w:rsidR="008161AC" w:rsidRDefault="00C57531">
      <w:pPr>
        <w:pStyle w:val="indexentry0"/>
      </w:pPr>
      <w:r>
        <w:t xml:space="preserve">   </w:t>
      </w:r>
      <w:hyperlink w:anchor="section_c3e345350fb34dad966d297b48703bb8">
        <w:r>
          <w:rPr>
            <w:rStyle w:val="Hyperlink"/>
          </w:rPr>
          <w:t>timers</w:t>
        </w:r>
      </w:hyperlink>
      <w:r>
        <w:t xml:space="preserve"> </w:t>
      </w:r>
      <w:r>
        <w:fldChar w:fldCharType="begin"/>
      </w:r>
      <w:r>
        <w:instrText>PAGEREF section_c3e345350fb34dad966d297b4870</w:instrText>
      </w:r>
      <w:r>
        <w:instrText>3bb8</w:instrText>
      </w:r>
      <w:r>
        <w:fldChar w:fldCharType="separate"/>
      </w:r>
      <w:r>
        <w:rPr>
          <w:noProof/>
        </w:rPr>
        <w:t>209</w:t>
      </w:r>
      <w:r>
        <w:fldChar w:fldCharType="end"/>
      </w:r>
    </w:p>
    <w:p w:rsidR="008161AC" w:rsidRDefault="00C57531">
      <w:pPr>
        <w:pStyle w:val="indexentry0"/>
      </w:pPr>
      <w:hyperlink w:anchor="section_945c4df5496949c5b1ce59c1b3f35024">
        <w:r>
          <w:rPr>
            <w:rStyle w:val="Hyperlink"/>
          </w:rPr>
          <w:t>SERVER_ACCESS_ADMINISTER</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SERVER_ACCESS_ENUMERATE</w:t>
        </w:r>
      </w:hyperlink>
      <w:r>
        <w:t xml:space="preserve"> </w:t>
      </w:r>
      <w:r>
        <w:fldChar w:fldCharType="begin"/>
      </w:r>
      <w:r>
        <w:instrText>PAGEREF section_945c4</w:instrText>
      </w:r>
      <w:r>
        <w:instrText>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SERVER_ALL_ACCESS</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SERVER_EXECUTE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61d9014b16e44e5e9f12723392c6ab66">
        <w:r>
          <w:rPr>
            <w:rStyle w:val="Hyperlink"/>
          </w:rPr>
          <w:t>SERVER_NOTIFY_FIELD_PRINT_DRIVER_ISOLATION_GROUP</w:t>
        </w:r>
      </w:hyperlink>
      <w:r>
        <w:t xml:space="preserve"> </w:t>
      </w:r>
      <w:r>
        <w:fldChar w:fldCharType="begin"/>
      </w:r>
      <w:r>
        <w:instrText>PAGEREF section_61d9014b16e44e5e9f12723392c6ab66</w:instrText>
      </w:r>
      <w:r>
        <w:fldChar w:fldCharType="separate"/>
      </w:r>
      <w:r>
        <w:rPr>
          <w:noProof/>
        </w:rPr>
        <w:t>174</w:t>
      </w:r>
      <w:r>
        <w:fldChar w:fldCharType="end"/>
      </w:r>
    </w:p>
    <w:p w:rsidR="008161AC" w:rsidRDefault="00C57531">
      <w:pPr>
        <w:pStyle w:val="indexentry0"/>
      </w:pPr>
      <w:hyperlink w:anchor="section_945c4df5496949c5b1ce59c1b3f35024">
        <w:r>
          <w:rPr>
            <w:rStyle w:val="Hyperlink"/>
          </w:rPr>
          <w:t>SERVER_READ</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SERVER_WRITE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c76b61d3166543f59584a40d42bf05c5">
        <w:r>
          <w:rPr>
            <w:rStyle w:val="Hyperlink"/>
          </w:rPr>
          <w:t>SIZE structure</w:t>
        </w:r>
      </w:hyperlink>
      <w:r>
        <w:t xml:space="preserve"> </w:t>
      </w:r>
      <w:r>
        <w:fldChar w:fldCharType="begin"/>
      </w:r>
      <w:r>
        <w:instrText>PAGEREF section_c76b61d3166543f59584a40d42bf05c5</w:instrText>
      </w:r>
      <w:r>
        <w:fldChar w:fldCharType="separate"/>
      </w:r>
      <w:r>
        <w:rPr>
          <w:noProof/>
        </w:rPr>
        <w:t>36</w:t>
      </w:r>
      <w:r>
        <w:fldChar w:fldCharType="end"/>
      </w:r>
    </w:p>
    <w:p w:rsidR="008161AC" w:rsidRDefault="00C57531">
      <w:pPr>
        <w:pStyle w:val="indexentry0"/>
      </w:pPr>
      <w:hyperlink w:anchor="section_945c4df5496949c5b1ce59c1b3f35024">
        <w:r>
          <w:rPr>
            <w:rStyle w:val="Hyperlink"/>
          </w:rPr>
          <w:t>SPECIFIC_RIGHTS_ALL</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cca15c7257d342fc91e749442b623c11">
        <w:r>
          <w:rPr>
            <w:rStyle w:val="Hyperlink"/>
          </w:rPr>
          <w:t>SPLCLIENT_CONTAINER structure</w:t>
        </w:r>
      </w:hyperlink>
      <w:r>
        <w:t xml:space="preserve"> </w:t>
      </w:r>
      <w:r>
        <w:fldChar w:fldCharType="begin"/>
      </w:r>
      <w:r>
        <w:instrText>PAGEREF section_cca15c7257d342fc91e749442b623c11</w:instrText>
      </w:r>
      <w:r>
        <w:fldChar w:fldCharType="separate"/>
      </w:r>
      <w:r>
        <w:rPr>
          <w:noProof/>
        </w:rPr>
        <w:t>43</w:t>
      </w:r>
      <w:r>
        <w:fldChar w:fldCharType="end"/>
      </w:r>
    </w:p>
    <w:p w:rsidR="008161AC" w:rsidRDefault="00C57531">
      <w:pPr>
        <w:pStyle w:val="indexentry0"/>
      </w:pPr>
      <w:hyperlink w:anchor="section_d23fee1a3f624cbb8a06d01180fe2ff9">
        <w:r>
          <w:rPr>
            <w:rStyle w:val="Hyperlink"/>
          </w:rPr>
          <w:t>SPLCLIENT_INFO</w:t>
        </w:r>
      </w:hyperlink>
      <w:r>
        <w:t xml:space="preserve"> </w:t>
      </w:r>
      <w:r>
        <w:fldChar w:fldCharType="begin"/>
      </w:r>
      <w:r>
        <w:instrText>PAGEREF section_d23fee1a3f624cbb8a06d01180fe2ff9</w:instrText>
      </w:r>
      <w:r>
        <w:fldChar w:fldCharType="separate"/>
      </w:r>
      <w:r>
        <w:rPr>
          <w:noProof/>
        </w:rPr>
        <w:t>66</w:t>
      </w:r>
      <w:r>
        <w:fldChar w:fldCharType="end"/>
      </w:r>
    </w:p>
    <w:p w:rsidR="008161AC" w:rsidRDefault="00C57531">
      <w:pPr>
        <w:pStyle w:val="indexentry0"/>
      </w:pPr>
      <w:hyperlink w:anchor="section_fae766fc31d343cc902f8e6cc4c75f31">
        <w:r>
          <w:rPr>
            <w:rStyle w:val="Hyperlink"/>
          </w:rPr>
          <w:t>SPLCLIENT_INFO members</w:t>
        </w:r>
      </w:hyperlink>
      <w:r>
        <w:t xml:space="preserve"> </w:t>
      </w:r>
      <w:r>
        <w:fldChar w:fldCharType="begin"/>
      </w:r>
      <w:r>
        <w:instrText>PAGEREF section_fae766fc31d343cc902f8e6cc4c75f31</w:instrText>
      </w:r>
      <w:r>
        <w:fldChar w:fldCharType="separate"/>
      </w:r>
      <w:r>
        <w:rPr>
          <w:noProof/>
        </w:rPr>
        <w:t>50</w:t>
      </w:r>
      <w:r>
        <w:fldChar w:fldCharType="end"/>
      </w:r>
    </w:p>
    <w:p w:rsidR="008161AC" w:rsidRDefault="00C57531">
      <w:pPr>
        <w:pStyle w:val="indexentry0"/>
      </w:pPr>
      <w:hyperlink w:anchor="section_dd99a589aecd4c259111ded01b10f347">
        <w:r>
          <w:rPr>
            <w:rStyle w:val="Hyperlink"/>
          </w:rPr>
          <w:t>SPLCLIENT_INFO_1 structure</w:t>
        </w:r>
      </w:hyperlink>
      <w:r>
        <w:t xml:space="preserve"> </w:t>
      </w:r>
      <w:r>
        <w:fldChar w:fldCharType="begin"/>
      </w:r>
      <w:r>
        <w:instrText>PAGEREF section_dd99a589aecd4c259111ded01b10f347</w:instrText>
      </w:r>
      <w:r>
        <w:fldChar w:fldCharType="separate"/>
      </w:r>
      <w:r>
        <w:rPr>
          <w:noProof/>
        </w:rPr>
        <w:t>66</w:t>
      </w:r>
      <w:r>
        <w:fldChar w:fldCharType="end"/>
      </w:r>
    </w:p>
    <w:p w:rsidR="008161AC" w:rsidRDefault="00C57531">
      <w:pPr>
        <w:pStyle w:val="indexentry0"/>
      </w:pPr>
      <w:hyperlink w:anchor="section_4459a08bec5f46a482534893a49dd4f8">
        <w:r>
          <w:rPr>
            <w:rStyle w:val="Hyperlink"/>
          </w:rPr>
          <w:t>SPLCLIENT_INFO_2 structure</w:t>
        </w:r>
      </w:hyperlink>
      <w:r>
        <w:t xml:space="preserve"> </w:t>
      </w:r>
      <w:r>
        <w:fldChar w:fldCharType="begin"/>
      </w:r>
      <w:r>
        <w:instrText>PAGEREF section_4459a08bec5f46a482534893a49dd4f8</w:instrText>
      </w:r>
      <w:r>
        <w:fldChar w:fldCharType="separate"/>
      </w:r>
      <w:r>
        <w:rPr>
          <w:noProof/>
        </w:rPr>
        <w:t>66</w:t>
      </w:r>
      <w:r>
        <w:fldChar w:fldCharType="end"/>
      </w:r>
    </w:p>
    <w:p w:rsidR="008161AC" w:rsidRDefault="00C57531">
      <w:pPr>
        <w:pStyle w:val="indexentry0"/>
      </w:pPr>
      <w:hyperlink w:anchor="section_f0e50c0a19a14297bdcf15e2ada9525f">
        <w:r>
          <w:rPr>
            <w:rStyle w:val="Hyperlink"/>
          </w:rPr>
          <w:t>SPLCLIENT_INFO_3 structure</w:t>
        </w:r>
      </w:hyperlink>
      <w:r>
        <w:t xml:space="preserve"> </w:t>
      </w:r>
      <w:r>
        <w:fldChar w:fldCharType="begin"/>
      </w:r>
      <w:r>
        <w:instrText>PAGEREF section_f0e50c0a19a14297bdcf15e2ada9525f</w:instrText>
      </w:r>
      <w:r>
        <w:fldChar w:fldCharType="separate"/>
      </w:r>
      <w:r>
        <w:rPr>
          <w:noProof/>
        </w:rPr>
        <w:t>66</w:t>
      </w:r>
      <w:r>
        <w:fldChar w:fldCharType="end"/>
      </w:r>
    </w:p>
    <w:p w:rsidR="008161AC" w:rsidRDefault="00C57531">
      <w:pPr>
        <w:pStyle w:val="indexentry0"/>
      </w:pPr>
      <w:hyperlink w:anchor="section_945c4df5496949c5b1ce59c1b3f35024">
        <w:r>
          <w:rPr>
            <w:rStyle w:val="Hyperlink"/>
          </w:rPr>
          <w:t>STANDARD_RIGHTS_ALL</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STANDARD_RIGHTS_EXECUTE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STANDARD_RIGHTS_READ</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STANDARD_RIGHTS_REQUIRED</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STANDARD_RIGHTS_WRITE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848b8334134a4d02aea403b673d6c515">
        <w:r>
          <w:rPr>
            <w:rStyle w:val="Hyperlink"/>
          </w:rPr>
          <w:t>Standards assignments</w:t>
        </w:r>
      </w:hyperlink>
      <w:r>
        <w:t xml:space="preserve"> </w:t>
      </w:r>
      <w:r>
        <w:fldChar w:fldCharType="begin"/>
      </w:r>
      <w:r>
        <w:instrText>PAGEREF section_848b8334134a4d02aea403b673d6c515</w:instrText>
      </w:r>
      <w:r>
        <w:fldChar w:fldCharType="separate"/>
      </w:r>
      <w:r>
        <w:rPr>
          <w:noProof/>
        </w:rPr>
        <w:t>31</w:t>
      </w:r>
      <w:r>
        <w:fldChar w:fldCharType="end"/>
      </w:r>
    </w:p>
    <w:p w:rsidR="008161AC" w:rsidRDefault="00C57531">
      <w:pPr>
        <w:pStyle w:val="indexentry0"/>
      </w:pPr>
      <w:hyperlink w:anchor="section_5f6aaa8dad83427892fa2afaaf8b75fc">
        <w:r>
          <w:rPr>
            <w:rStyle w:val="Hyperlink"/>
          </w:rPr>
          <w:t>STRING_CONTAINER structure</w:t>
        </w:r>
      </w:hyperlink>
      <w:r>
        <w:t xml:space="preserve"> </w:t>
      </w:r>
      <w:r>
        <w:fldChar w:fldCharType="begin"/>
      </w:r>
      <w:r>
        <w:instrText>PAGEREF section_5f6aaa8dad834</w:instrText>
      </w:r>
      <w:r>
        <w:instrText>27892fa2afaaf8b75fc</w:instrText>
      </w:r>
      <w:r>
        <w:fldChar w:fldCharType="separate"/>
      </w:r>
      <w:r>
        <w:rPr>
          <w:noProof/>
        </w:rPr>
        <w:t>44</w:t>
      </w:r>
      <w:r>
        <w:fldChar w:fldCharType="end"/>
      </w:r>
    </w:p>
    <w:p w:rsidR="008161AC" w:rsidRDefault="00C57531">
      <w:pPr>
        <w:pStyle w:val="indexentry0"/>
      </w:pPr>
      <w:r>
        <w:t>Structures (</w:t>
      </w:r>
      <w:hyperlink w:anchor="section_c6430e00b96a4e58b0f467d17c4adeb5">
        <w:r>
          <w:rPr>
            <w:rStyle w:val="Hyperlink"/>
          </w:rPr>
          <w:t>section 2.2.2.14</w:t>
        </w:r>
      </w:hyperlink>
      <w:r>
        <w:t xml:space="preserve"> </w:t>
      </w:r>
      <w:r>
        <w:fldChar w:fldCharType="begin"/>
      </w:r>
      <w:r>
        <w:instrText>PAGEREF section_c6430e00b96a4e58b0f467d17c4adeb5</w:instrText>
      </w:r>
      <w:r>
        <w:fldChar w:fldCharType="separate"/>
      </w:r>
      <w:r>
        <w:rPr>
          <w:noProof/>
        </w:rPr>
        <w:t>159</w:t>
      </w:r>
      <w:r>
        <w:fldChar w:fldCharType="end"/>
      </w:r>
      <w:r>
        <w:t xml:space="preserve">, </w:t>
      </w:r>
      <w:hyperlink w:anchor="section_6e2abe47b5c24c43a2328fca3897287f">
        <w:r>
          <w:rPr>
            <w:rStyle w:val="Hyperlink"/>
          </w:rPr>
          <w:t>section 2.2.2.15</w:t>
        </w:r>
      </w:hyperlink>
      <w:r>
        <w:t xml:space="preserve"> </w:t>
      </w:r>
      <w:r>
        <w:fldChar w:fldCharType="begin"/>
      </w:r>
      <w:r>
        <w:instrText>PAGEREF section_6e2abe47b5c24c43a2328fca3897287f</w:instrText>
      </w:r>
      <w:r>
        <w:fldChar w:fldCharType="separate"/>
      </w:r>
      <w:r>
        <w:rPr>
          <w:noProof/>
        </w:rPr>
        <w:t>165</w:t>
      </w:r>
      <w:r>
        <w:fldChar w:fldCharType="end"/>
      </w:r>
      <w:r>
        <w:t>)</w:t>
      </w:r>
    </w:p>
    <w:p w:rsidR="008161AC" w:rsidRDefault="00C57531">
      <w:pPr>
        <w:pStyle w:val="indexentry0"/>
      </w:pPr>
      <w:hyperlink w:anchor="section_945c4df5496949c5b1ce59c1b3f35024">
        <w:r>
          <w:rPr>
            <w:rStyle w:val="Hyperlink"/>
          </w:rPr>
          <w:t>SYNCHRONIZE</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1438066b4b56488898213e2432dc0f07">
        <w:r>
          <w:rPr>
            <w:rStyle w:val="Hyperlink"/>
          </w:rPr>
          <w:t>SYSTEMTIME_CONT</w:t>
        </w:r>
        <w:r>
          <w:rPr>
            <w:rStyle w:val="Hyperlink"/>
          </w:rPr>
          <w:t>AINER structure</w:t>
        </w:r>
      </w:hyperlink>
      <w:r>
        <w:t xml:space="preserve"> </w:t>
      </w:r>
      <w:r>
        <w:fldChar w:fldCharType="begin"/>
      </w:r>
      <w:r>
        <w:instrText>PAGEREF section_1438066b4b56488898213e2432dc0f07</w:instrText>
      </w:r>
      <w:r>
        <w:fldChar w:fldCharType="separate"/>
      </w:r>
      <w:r>
        <w:rPr>
          <w:noProof/>
        </w:rPr>
        <w:t>44</w:t>
      </w:r>
      <w:r>
        <w:fldChar w:fldCharType="end"/>
      </w:r>
    </w:p>
    <w:p w:rsidR="008161AC" w:rsidRDefault="008161AC">
      <w:pPr>
        <w:spacing w:before="0" w:after="0"/>
        <w:rPr>
          <w:sz w:val="16"/>
        </w:rPr>
      </w:pPr>
    </w:p>
    <w:p w:rsidR="008161AC" w:rsidRDefault="00C57531">
      <w:pPr>
        <w:pStyle w:val="indexheader"/>
      </w:pPr>
      <w:r>
        <w:t>T</w:t>
      </w:r>
    </w:p>
    <w:p w:rsidR="008161AC" w:rsidRDefault="008161AC">
      <w:pPr>
        <w:spacing w:before="0" w:after="0"/>
        <w:rPr>
          <w:sz w:val="16"/>
        </w:rPr>
      </w:pPr>
    </w:p>
    <w:p w:rsidR="008161AC" w:rsidRDefault="00C57531">
      <w:pPr>
        <w:pStyle w:val="indexentry0"/>
      </w:pPr>
      <w:hyperlink w:anchor="section_6e1ac55984a34b3ea89707159974661e">
        <w:r>
          <w:rPr>
            <w:rStyle w:val="Hyperlink"/>
          </w:rPr>
          <w:t>TABLE_DEVMODE</w:t>
        </w:r>
      </w:hyperlink>
      <w:r>
        <w:t xml:space="preserve"> </w:t>
      </w:r>
      <w:r>
        <w:fldChar w:fldCharType="begin"/>
      </w:r>
      <w:r>
        <w:instrText>PAGEREF section_6e1ac55984a34b3ea89707159974661e</w:instrText>
      </w:r>
      <w:r>
        <w:fldChar w:fldCharType="separate"/>
      </w:r>
      <w:r>
        <w:rPr>
          <w:noProof/>
        </w:rPr>
        <w:t>175</w:t>
      </w:r>
      <w:r>
        <w:fldChar w:fldCharType="end"/>
      </w:r>
    </w:p>
    <w:p w:rsidR="008161AC" w:rsidRDefault="00C57531">
      <w:pPr>
        <w:pStyle w:val="indexentry0"/>
      </w:pPr>
      <w:hyperlink w:anchor="section_6e1ac55984a34b3ea89707159974661e">
        <w:r>
          <w:rPr>
            <w:rStyle w:val="Hyperlink"/>
          </w:rPr>
          <w:t>TABLE_DWORD</w:t>
        </w:r>
      </w:hyperlink>
      <w:r>
        <w:t xml:space="preserve"> </w:t>
      </w:r>
      <w:r>
        <w:fldChar w:fldCharType="begin"/>
      </w:r>
      <w:r>
        <w:instrText>PAGEREF section_6e1ac55984a34b3ea89707159974661e</w:instrText>
      </w:r>
      <w:r>
        <w:fldChar w:fldCharType="separate"/>
      </w:r>
      <w:r>
        <w:rPr>
          <w:noProof/>
        </w:rPr>
        <w:t>175</w:t>
      </w:r>
      <w:r>
        <w:fldChar w:fldCharType="end"/>
      </w:r>
    </w:p>
    <w:p w:rsidR="008161AC" w:rsidRDefault="00C57531">
      <w:pPr>
        <w:pStyle w:val="indexentry0"/>
      </w:pPr>
      <w:hyperlink w:anchor="section_6e1ac55984a34b3ea89707159974661e">
        <w:r>
          <w:rPr>
            <w:rStyle w:val="Hyperlink"/>
          </w:rPr>
          <w:t>TABLE_SECURITYDESCRIPTOR</w:t>
        </w:r>
      </w:hyperlink>
      <w:r>
        <w:t xml:space="preserve"> </w:t>
      </w:r>
      <w:r>
        <w:fldChar w:fldCharType="begin"/>
      </w:r>
      <w:r>
        <w:instrText>PAGEREF section_6e1ac55984a34b3ea89707159974661e</w:instrText>
      </w:r>
      <w:r>
        <w:fldChar w:fldCharType="separate"/>
      </w:r>
      <w:r>
        <w:rPr>
          <w:noProof/>
        </w:rPr>
        <w:t>175</w:t>
      </w:r>
      <w:r>
        <w:fldChar w:fldCharType="end"/>
      </w:r>
    </w:p>
    <w:p w:rsidR="008161AC" w:rsidRDefault="00C57531">
      <w:pPr>
        <w:pStyle w:val="indexentry0"/>
      </w:pPr>
      <w:hyperlink w:anchor="section_6e1ac55984a34b3ea89707159974661e">
        <w:r>
          <w:rPr>
            <w:rStyle w:val="Hyperlink"/>
          </w:rPr>
          <w:t>TABLE_STRING</w:t>
        </w:r>
      </w:hyperlink>
      <w:r>
        <w:t xml:space="preserve"> </w:t>
      </w:r>
      <w:r>
        <w:fldChar w:fldCharType="begin"/>
      </w:r>
      <w:r>
        <w:instrText>PAGEREF section_6e1ac55984a34b3ea89707159974661e</w:instrText>
      </w:r>
      <w:r>
        <w:fldChar w:fldCharType="separate"/>
      </w:r>
      <w:r>
        <w:rPr>
          <w:noProof/>
        </w:rPr>
        <w:t>175</w:t>
      </w:r>
      <w:r>
        <w:fldChar w:fldCharType="end"/>
      </w:r>
    </w:p>
    <w:p w:rsidR="008161AC" w:rsidRDefault="00C57531">
      <w:pPr>
        <w:pStyle w:val="indexentry0"/>
      </w:pPr>
      <w:hyperlink w:anchor="section_6e1ac55984a34b3ea89707159974661e">
        <w:r>
          <w:rPr>
            <w:rStyle w:val="Hyperlink"/>
          </w:rPr>
          <w:t>TABLE_TIME</w:t>
        </w:r>
      </w:hyperlink>
      <w:r>
        <w:t xml:space="preserve"> </w:t>
      </w:r>
      <w:r>
        <w:fldChar w:fldCharType="begin"/>
      </w:r>
      <w:r>
        <w:instrText>PAGEREF section_6e1ac55984a34b3ea89707159974661e</w:instrText>
      </w:r>
      <w:r>
        <w:fldChar w:fldCharType="separate"/>
      </w:r>
      <w:r>
        <w:rPr>
          <w:noProof/>
        </w:rPr>
        <w:t>175</w:t>
      </w:r>
      <w:r>
        <w:fldChar w:fldCharType="end"/>
      </w:r>
    </w:p>
    <w:p w:rsidR="008161AC" w:rsidRDefault="00C57531">
      <w:pPr>
        <w:pStyle w:val="indexentry0"/>
      </w:pPr>
      <w:hyperlink w:anchor="section_4f6172c708314ca6a37472c841f27c7c">
        <w:r>
          <w:rPr>
            <w:rStyle w:val="Hyperlink"/>
          </w:rPr>
          <w:t>Tcpmon</w:t>
        </w:r>
      </w:hyperlink>
      <w:r>
        <w:t xml:space="preserve"> </w:t>
      </w:r>
      <w:r>
        <w:fldChar w:fldCharType="begin"/>
      </w:r>
      <w:r>
        <w:instrText>PAGEREF section_4f6172c708314ca6a37472c841f27c7c</w:instrText>
      </w:r>
      <w:r>
        <w:fldChar w:fldCharType="separate"/>
      </w:r>
      <w:r>
        <w:rPr>
          <w:noProof/>
        </w:rPr>
        <w:t>319</w:t>
      </w:r>
      <w:r>
        <w:fldChar w:fldCharType="end"/>
      </w:r>
    </w:p>
    <w:p w:rsidR="008161AC" w:rsidRDefault="00C57531">
      <w:pPr>
        <w:pStyle w:val="indexentry0"/>
      </w:pPr>
      <w:hyperlink w:anchor="section_f0f64e02a00a4b72832f4cc9a035d8de">
        <w:r>
          <w:rPr>
            <w:rStyle w:val="Hyperlink"/>
          </w:rPr>
          <w:t>THREAD_PRIORITY_ABOVE_NORMAL</w:t>
        </w:r>
      </w:hyperlink>
      <w:r>
        <w:t xml:space="preserve"> </w:t>
      </w:r>
      <w:r>
        <w:fldChar w:fldCharType="begin"/>
      </w:r>
      <w:r>
        <w:instrText>PAGEREF section_f0f64e02a00a4b72832f4cc9a035d8de</w:instrText>
      </w:r>
      <w:r>
        <w:fldChar w:fldCharType="separate"/>
      </w:r>
      <w:r>
        <w:rPr>
          <w:noProof/>
        </w:rPr>
        <w:t>188</w:t>
      </w:r>
      <w:r>
        <w:fldChar w:fldCharType="end"/>
      </w:r>
    </w:p>
    <w:p w:rsidR="008161AC" w:rsidRDefault="00C57531">
      <w:pPr>
        <w:pStyle w:val="indexentry0"/>
      </w:pPr>
      <w:hyperlink w:anchor="section_f0f64e02a00a4b72832f4cc9a035d8de">
        <w:r>
          <w:rPr>
            <w:rStyle w:val="Hyperlink"/>
          </w:rPr>
          <w:t>THREAD_PRIORITY_BELOW_NORMAL</w:t>
        </w:r>
      </w:hyperlink>
      <w:r>
        <w:t xml:space="preserve"> </w:t>
      </w:r>
      <w:r>
        <w:fldChar w:fldCharType="begin"/>
      </w:r>
      <w:r>
        <w:instrText>PAGEREF section_f0f64e02a00a4b72832f4cc9a035d8de</w:instrText>
      </w:r>
      <w:r>
        <w:fldChar w:fldCharType="separate"/>
      </w:r>
      <w:r>
        <w:rPr>
          <w:noProof/>
        </w:rPr>
        <w:t>188</w:t>
      </w:r>
      <w:r>
        <w:fldChar w:fldCharType="end"/>
      </w:r>
    </w:p>
    <w:p w:rsidR="008161AC" w:rsidRDefault="00C57531">
      <w:pPr>
        <w:pStyle w:val="indexentry0"/>
      </w:pPr>
      <w:hyperlink w:anchor="section_f0f64e02a00a4b72832f4cc9a035d8de">
        <w:r>
          <w:rPr>
            <w:rStyle w:val="Hyperlink"/>
          </w:rPr>
          <w:t>THREAD_PRIORITY_HIGHEST</w:t>
        </w:r>
      </w:hyperlink>
      <w:r>
        <w:t xml:space="preserve"> </w:t>
      </w:r>
      <w:r>
        <w:fldChar w:fldCharType="begin"/>
      </w:r>
      <w:r>
        <w:instrText>PAGEREF section_f0f64e02a</w:instrText>
      </w:r>
      <w:r>
        <w:instrText>00a4b72832f4cc9a035d8de</w:instrText>
      </w:r>
      <w:r>
        <w:fldChar w:fldCharType="separate"/>
      </w:r>
      <w:r>
        <w:rPr>
          <w:noProof/>
        </w:rPr>
        <w:t>188</w:t>
      </w:r>
      <w:r>
        <w:fldChar w:fldCharType="end"/>
      </w:r>
    </w:p>
    <w:p w:rsidR="008161AC" w:rsidRDefault="00C57531">
      <w:pPr>
        <w:pStyle w:val="indexentry0"/>
      </w:pPr>
      <w:hyperlink w:anchor="section_f0f64e02a00a4b72832f4cc9a035d8de">
        <w:r>
          <w:rPr>
            <w:rStyle w:val="Hyperlink"/>
          </w:rPr>
          <w:t>THREAD_PRIORITY_LOWEST</w:t>
        </w:r>
      </w:hyperlink>
      <w:r>
        <w:t xml:space="preserve"> </w:t>
      </w:r>
      <w:r>
        <w:fldChar w:fldCharType="begin"/>
      </w:r>
      <w:r>
        <w:instrText>PAGEREF section_f0f64e02a00a4b72832f4cc9a035d8de</w:instrText>
      </w:r>
      <w:r>
        <w:fldChar w:fldCharType="separate"/>
      </w:r>
      <w:r>
        <w:rPr>
          <w:noProof/>
        </w:rPr>
        <w:t>188</w:t>
      </w:r>
      <w:r>
        <w:fldChar w:fldCharType="end"/>
      </w:r>
    </w:p>
    <w:p w:rsidR="008161AC" w:rsidRDefault="00C57531">
      <w:pPr>
        <w:pStyle w:val="indexentry0"/>
      </w:pPr>
      <w:hyperlink w:anchor="section_f0f64e02a00a4b72832f4cc9a035d8de">
        <w:r>
          <w:rPr>
            <w:rStyle w:val="Hyperlink"/>
          </w:rPr>
          <w:t>THREAD_PRIORITY_NORMAL</w:t>
        </w:r>
      </w:hyperlink>
      <w:r>
        <w:t xml:space="preserve"> </w:t>
      </w:r>
      <w:r>
        <w:fldChar w:fldCharType="begin"/>
      </w:r>
      <w:r>
        <w:instrText>PAGER</w:instrText>
      </w:r>
      <w:r>
        <w:instrText>EF section_f0f64e02a00a4b72832f4cc9a035d8de</w:instrText>
      </w:r>
      <w:r>
        <w:fldChar w:fldCharType="separate"/>
      </w:r>
      <w:r>
        <w:rPr>
          <w:noProof/>
        </w:rPr>
        <w:t>188</w:t>
      </w:r>
      <w:r>
        <w:fldChar w:fldCharType="end"/>
      </w:r>
    </w:p>
    <w:p w:rsidR="008161AC" w:rsidRDefault="00C57531">
      <w:pPr>
        <w:pStyle w:val="indexentry0"/>
      </w:pPr>
      <w:r>
        <w:t>Timer events</w:t>
      </w:r>
    </w:p>
    <w:p w:rsidR="008161AC" w:rsidRDefault="00C57531">
      <w:pPr>
        <w:pStyle w:val="indexentry0"/>
      </w:pPr>
      <w:r>
        <w:t xml:space="preserve">   </w:t>
      </w:r>
      <w:hyperlink w:anchor="section_d640a376b59c40239761e49a0db24431">
        <w:r>
          <w:rPr>
            <w:rStyle w:val="Hyperlink"/>
          </w:rPr>
          <w:t>client</w:t>
        </w:r>
      </w:hyperlink>
      <w:r>
        <w:t xml:space="preserve"> </w:t>
      </w:r>
      <w:r>
        <w:fldChar w:fldCharType="begin"/>
      </w:r>
      <w:r>
        <w:instrText>PAGEREF section_d640a376b59c40239761e49a0db24431</w:instrText>
      </w:r>
      <w:r>
        <w:fldChar w:fldCharType="separate"/>
      </w:r>
      <w:r>
        <w:rPr>
          <w:noProof/>
        </w:rPr>
        <w:t>342</w:t>
      </w:r>
      <w:r>
        <w:fldChar w:fldCharType="end"/>
      </w:r>
    </w:p>
    <w:p w:rsidR="008161AC" w:rsidRDefault="00C57531">
      <w:pPr>
        <w:pStyle w:val="indexentry0"/>
      </w:pPr>
      <w:r>
        <w:t xml:space="preserve">   </w:t>
      </w:r>
      <w:hyperlink w:anchor="section_615e516d7d8e4a50a0a62607a4401500">
        <w:r>
          <w:rPr>
            <w:rStyle w:val="Hyperlink"/>
          </w:rPr>
          <w:t>server</w:t>
        </w:r>
      </w:hyperlink>
      <w:r>
        <w:t xml:space="preserve"> </w:t>
      </w:r>
      <w:r>
        <w:fldChar w:fldCharType="begin"/>
      </w:r>
      <w:r>
        <w:instrText>PAGEREF section_615e516d7d8e4a50a0a62607a4401500</w:instrText>
      </w:r>
      <w:r>
        <w:fldChar w:fldCharType="separate"/>
      </w:r>
      <w:r>
        <w:rPr>
          <w:noProof/>
        </w:rPr>
        <w:t>334</w:t>
      </w:r>
      <w:r>
        <w:fldChar w:fldCharType="end"/>
      </w:r>
    </w:p>
    <w:p w:rsidR="008161AC" w:rsidRDefault="00C57531">
      <w:pPr>
        <w:pStyle w:val="indexentry0"/>
      </w:pPr>
      <w:r>
        <w:t>Timers</w:t>
      </w:r>
    </w:p>
    <w:p w:rsidR="008161AC" w:rsidRDefault="00C57531">
      <w:pPr>
        <w:pStyle w:val="indexentry0"/>
      </w:pPr>
      <w:r>
        <w:t xml:space="preserve">   </w:t>
      </w:r>
      <w:hyperlink w:anchor="section_4b32ff7006804aeca52049a6ec47b36f">
        <w:r>
          <w:rPr>
            <w:rStyle w:val="Hyperlink"/>
          </w:rPr>
          <w:t>client</w:t>
        </w:r>
      </w:hyperlink>
      <w:r>
        <w:t xml:space="preserve"> </w:t>
      </w:r>
      <w:r>
        <w:fldChar w:fldCharType="begin"/>
      </w:r>
      <w:r>
        <w:instrText>PAGEREF section_4b32ff7006804aeca52049a6ec47b36f</w:instrText>
      </w:r>
      <w:r>
        <w:fldChar w:fldCharType="separate"/>
      </w:r>
      <w:r>
        <w:rPr>
          <w:noProof/>
        </w:rPr>
        <w:t>335</w:t>
      </w:r>
      <w:r>
        <w:fldChar w:fldCharType="end"/>
      </w:r>
    </w:p>
    <w:p w:rsidR="008161AC" w:rsidRDefault="00C57531">
      <w:pPr>
        <w:pStyle w:val="indexentry0"/>
      </w:pPr>
      <w:r>
        <w:t xml:space="preserve">   </w:t>
      </w:r>
      <w:hyperlink w:anchor="section_c3e345350fb34dad966d297b48703bb8">
        <w:r>
          <w:rPr>
            <w:rStyle w:val="Hyperlink"/>
          </w:rPr>
          <w:t>server</w:t>
        </w:r>
      </w:hyperlink>
      <w:r>
        <w:t xml:space="preserve"> </w:t>
      </w:r>
      <w:r>
        <w:fldChar w:fldCharType="begin"/>
      </w:r>
      <w:r>
        <w:instrText>PAGEREF section_c3e345350fb34dad966d297b48703bb8</w:instrText>
      </w:r>
      <w:r>
        <w:fldChar w:fldCharType="separate"/>
      </w:r>
      <w:r>
        <w:rPr>
          <w:noProof/>
        </w:rPr>
        <w:t>209</w:t>
      </w:r>
      <w:r>
        <w:fldChar w:fldCharType="end"/>
      </w:r>
    </w:p>
    <w:p w:rsidR="008161AC" w:rsidRDefault="00C57531">
      <w:pPr>
        <w:pStyle w:val="indexentry0"/>
      </w:pPr>
      <w:hyperlink w:anchor="section_32b7aecb8a7a48bdae1d35cac60bff8d">
        <w:r>
          <w:rPr>
            <w:rStyle w:val="Hyperlink"/>
          </w:rPr>
          <w:t>Tracking changes</w:t>
        </w:r>
      </w:hyperlink>
      <w:r>
        <w:t xml:space="preserve"> </w:t>
      </w:r>
      <w:r>
        <w:fldChar w:fldCharType="begin"/>
      </w:r>
      <w:r>
        <w:instrText>PAGEREF section_32b7aecb8a7a48bdae1d35cac60bff8d</w:instrText>
      </w:r>
      <w:r>
        <w:fldChar w:fldCharType="separate"/>
      </w:r>
      <w:r>
        <w:rPr>
          <w:noProof/>
        </w:rPr>
        <w:t>443</w:t>
      </w:r>
      <w:r>
        <w:fldChar w:fldCharType="end"/>
      </w:r>
    </w:p>
    <w:p w:rsidR="008161AC" w:rsidRDefault="00C57531">
      <w:pPr>
        <w:pStyle w:val="indexentry0"/>
      </w:pPr>
      <w:hyperlink w:anchor="section_fdf1138af6b94b00ada61fbb6097d683">
        <w:r>
          <w:rPr>
            <w:rStyle w:val="Hyperlink"/>
          </w:rPr>
          <w:t>Transport</w:t>
        </w:r>
      </w:hyperlink>
      <w:r>
        <w:t xml:space="preserve"> </w:t>
      </w:r>
      <w:r>
        <w:fldChar w:fldCharType="begin"/>
      </w:r>
      <w:r>
        <w:instrText>PAGEREF section_fdf1138af6b94b00ada61fbb6097d683</w:instrText>
      </w:r>
      <w:r>
        <w:fldChar w:fldCharType="separate"/>
      </w:r>
      <w:r>
        <w:rPr>
          <w:noProof/>
        </w:rPr>
        <w:t>32</w:t>
      </w:r>
      <w:r>
        <w:fldChar w:fldCharType="end"/>
      </w:r>
    </w:p>
    <w:p w:rsidR="008161AC" w:rsidRDefault="008161AC">
      <w:pPr>
        <w:spacing w:before="0" w:after="0"/>
        <w:rPr>
          <w:sz w:val="16"/>
        </w:rPr>
      </w:pPr>
    </w:p>
    <w:p w:rsidR="008161AC" w:rsidRDefault="00C57531">
      <w:pPr>
        <w:pStyle w:val="indexheader"/>
      </w:pPr>
      <w:r>
        <w:t>U</w:t>
      </w:r>
    </w:p>
    <w:p w:rsidR="008161AC" w:rsidRDefault="008161AC">
      <w:pPr>
        <w:spacing w:before="0" w:after="0"/>
        <w:rPr>
          <w:sz w:val="16"/>
        </w:rPr>
      </w:pPr>
    </w:p>
    <w:p w:rsidR="008161AC" w:rsidRDefault="00C57531">
      <w:pPr>
        <w:pStyle w:val="indexentry0"/>
      </w:pPr>
      <w:hyperlink w:anchor="section_97cd8dd84c4b4a7aa160fae63f3e59bf">
        <w:r>
          <w:rPr>
            <w:rStyle w:val="Hyperlink"/>
          </w:rPr>
          <w:t>UNIVERSAL_FONT_ID packet</w:t>
        </w:r>
      </w:hyperlink>
      <w:r>
        <w:t xml:space="preserve"> </w:t>
      </w:r>
      <w:r>
        <w:fldChar w:fldCharType="begin"/>
      </w:r>
      <w:r>
        <w:instrText>PAGEREF section_97cd8dd84c4b4a7aa160fae63f3e59bf</w:instrText>
      </w:r>
      <w:r>
        <w:fldChar w:fldCharType="separate"/>
      </w:r>
      <w:r>
        <w:rPr>
          <w:noProof/>
        </w:rPr>
        <w:t>158</w:t>
      </w:r>
      <w:r>
        <w:fldChar w:fldCharType="end"/>
      </w:r>
    </w:p>
    <w:p w:rsidR="008161AC" w:rsidRDefault="008161AC">
      <w:pPr>
        <w:spacing w:before="0" w:after="0"/>
        <w:rPr>
          <w:sz w:val="16"/>
        </w:rPr>
      </w:pPr>
    </w:p>
    <w:p w:rsidR="008161AC" w:rsidRDefault="00C57531">
      <w:pPr>
        <w:pStyle w:val="indexheader"/>
      </w:pPr>
      <w:r>
        <w:t>V</w:t>
      </w:r>
    </w:p>
    <w:p w:rsidR="008161AC" w:rsidRDefault="008161AC">
      <w:pPr>
        <w:spacing w:before="0" w:after="0"/>
        <w:rPr>
          <w:sz w:val="16"/>
        </w:rPr>
      </w:pPr>
    </w:p>
    <w:p w:rsidR="008161AC" w:rsidRDefault="00C57531">
      <w:pPr>
        <w:pStyle w:val="indexentry0"/>
      </w:pPr>
      <w:hyperlink w:anchor="section_39112098aa6d440ab661a5061dfd100d">
        <w:r>
          <w:rPr>
            <w:rStyle w:val="Hyperlink"/>
          </w:rPr>
          <w:t>Vendor-extensible fields</w:t>
        </w:r>
      </w:hyperlink>
      <w:r>
        <w:t xml:space="preserve"> </w:t>
      </w:r>
      <w:r>
        <w:fldChar w:fldCharType="begin"/>
      </w:r>
      <w:r>
        <w:instrText>PAGEREF section_39112098aa6d440ab661a5061dfd100d</w:instrText>
      </w:r>
      <w:r>
        <w:fldChar w:fldCharType="separate"/>
      </w:r>
      <w:r>
        <w:rPr>
          <w:noProof/>
        </w:rPr>
        <w:t>31</w:t>
      </w:r>
      <w:r>
        <w:fldChar w:fldCharType="end"/>
      </w:r>
    </w:p>
    <w:p w:rsidR="008161AC" w:rsidRDefault="00C57531">
      <w:pPr>
        <w:pStyle w:val="indexentry0"/>
      </w:pPr>
      <w:hyperlink w:anchor="section_39112098aa6d440ab661a5061dfd100d">
        <w:r>
          <w:rPr>
            <w:rStyle w:val="Hyperlink"/>
          </w:rPr>
          <w:t>Vendor-extensible members</w:t>
        </w:r>
      </w:hyperlink>
      <w:r>
        <w:t xml:space="preserve"> </w:t>
      </w:r>
      <w:r>
        <w:fldChar w:fldCharType="begin"/>
      </w:r>
      <w:r>
        <w:instrText>PAGEREF section_39112098aa6d440ab661a5061dfd100d</w:instrText>
      </w:r>
      <w:r>
        <w:fldChar w:fldCharType="separate"/>
      </w:r>
      <w:r>
        <w:rPr>
          <w:noProof/>
        </w:rPr>
        <w:t>31</w:t>
      </w:r>
      <w:r>
        <w:fldChar w:fldCharType="end"/>
      </w:r>
    </w:p>
    <w:p w:rsidR="008161AC" w:rsidRDefault="00C57531">
      <w:pPr>
        <w:pStyle w:val="indexentry0"/>
      </w:pPr>
      <w:hyperlink w:anchor="section_0c08f94330bd4653983342447e5093d5">
        <w:r>
          <w:rPr>
            <w:rStyle w:val="Hyperlink"/>
          </w:rPr>
          <w:t>Versioning</w:t>
        </w:r>
      </w:hyperlink>
      <w:r>
        <w:t xml:space="preserve"> </w:t>
      </w:r>
      <w:r>
        <w:fldChar w:fldCharType="begin"/>
      </w:r>
      <w:r>
        <w:instrText>PAGEREF section_0c08f94330bd4653983342447e5093d5</w:instrText>
      </w:r>
      <w:r>
        <w:fldChar w:fldCharType="separate"/>
      </w:r>
      <w:r>
        <w:rPr>
          <w:noProof/>
        </w:rPr>
        <w:t>30</w:t>
      </w:r>
      <w:r>
        <w:fldChar w:fldCharType="end"/>
      </w:r>
    </w:p>
    <w:p w:rsidR="008161AC" w:rsidRDefault="008161AC">
      <w:pPr>
        <w:spacing w:before="0" w:after="0"/>
        <w:rPr>
          <w:sz w:val="16"/>
        </w:rPr>
      </w:pPr>
    </w:p>
    <w:p w:rsidR="008161AC" w:rsidRDefault="00C57531">
      <w:pPr>
        <w:pStyle w:val="indexheader"/>
      </w:pPr>
      <w:r>
        <w:t>W</w:t>
      </w:r>
    </w:p>
    <w:p w:rsidR="008161AC" w:rsidRDefault="008161AC">
      <w:pPr>
        <w:spacing w:before="0" w:after="0"/>
        <w:rPr>
          <w:sz w:val="16"/>
        </w:rPr>
      </w:pPr>
    </w:p>
    <w:p w:rsidR="008161AC" w:rsidRDefault="00C57531">
      <w:pPr>
        <w:pStyle w:val="indexentry0"/>
      </w:pPr>
      <w:hyperlink w:anchor="section_945c4df5496949c5b1ce59c1b3f35024">
        <w:r>
          <w:rPr>
            <w:rStyle w:val="Hyperlink"/>
          </w:rPr>
          <w:t>WRITE_DAC</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945c4df5496949c5b1ce59c1b3f35024">
        <w:r>
          <w:rPr>
            <w:rStyle w:val="Hyperlink"/>
          </w:rPr>
          <w:t>WRITE_OWNER</w:t>
        </w:r>
      </w:hyperlink>
      <w:r>
        <w:t xml:space="preserve"> </w:t>
      </w:r>
      <w:r>
        <w:fldChar w:fldCharType="begin"/>
      </w:r>
      <w:r>
        <w:instrText>PAGEREF section_945c4df5496949c5b1ce59c1b3f35024</w:instrText>
      </w:r>
      <w:r>
        <w:fldChar w:fldCharType="separate"/>
      </w:r>
      <w:r>
        <w:rPr>
          <w:noProof/>
        </w:rPr>
        <w:t>169</w:t>
      </w:r>
      <w:r>
        <w:fldChar w:fldCharType="end"/>
      </w:r>
    </w:p>
    <w:p w:rsidR="008161AC" w:rsidRDefault="00C57531">
      <w:pPr>
        <w:pStyle w:val="indexentry0"/>
      </w:pPr>
      <w:hyperlink w:anchor="section_45f18ad3e1a44c44a7800dc2f0422914">
        <w:r>
          <w:rPr>
            <w:rStyle w:val="Hyperlink"/>
          </w:rPr>
          <w:t>WSD_BACKUP_PORT_DATA</w:t>
        </w:r>
      </w:hyperlink>
      <w:r>
        <w:t xml:space="preserve"> </w:t>
      </w:r>
      <w:r>
        <w:fldChar w:fldCharType="begin"/>
      </w:r>
      <w:r>
        <w:instrText>PAGEREF section_45f18ad3e1a44c44a7800dc2f0422914</w:instrText>
      </w:r>
      <w:r>
        <w:fldChar w:fldCharType="separate"/>
      </w:r>
      <w:r>
        <w:rPr>
          <w:noProof/>
        </w:rPr>
        <w:t>165</w:t>
      </w:r>
      <w:r>
        <w:fldChar w:fldCharType="end"/>
      </w:r>
    </w:p>
    <w:p w:rsidR="008161AC" w:rsidRDefault="00C57531">
      <w:pPr>
        <w:pStyle w:val="indexentry0"/>
      </w:pPr>
      <w:hyperlink w:anchor="section_45f18ad3e1a44c44a7800dc2f0422914">
        <w:r>
          <w:rPr>
            <w:rStyle w:val="Hyperlink"/>
          </w:rPr>
          <w:t>WSD_BACKUP_PORT_DATA packet</w:t>
        </w:r>
      </w:hyperlink>
      <w:r>
        <w:t xml:space="preserve"> </w:t>
      </w:r>
      <w:r>
        <w:fldChar w:fldCharType="begin"/>
      </w:r>
      <w:r>
        <w:instrText>PAGEREF section_45f18ad3e1a44c44a7800dc2f0422914</w:instrText>
      </w:r>
      <w:r>
        <w:fldChar w:fldCharType="separate"/>
      </w:r>
      <w:r>
        <w:rPr>
          <w:noProof/>
        </w:rPr>
        <w:t>165</w:t>
      </w:r>
      <w:r>
        <w:fldChar w:fldCharType="end"/>
      </w:r>
    </w:p>
    <w:p w:rsidR="008161AC" w:rsidRDefault="00C57531">
      <w:pPr>
        <w:pStyle w:val="indexentry0"/>
      </w:pPr>
      <w:hyperlink w:anchor="section_226099c983cb426097e1f796444b4502">
        <w:r>
          <w:rPr>
            <w:rStyle w:val="Hyperlink"/>
          </w:rPr>
          <w:t>WSD_BACKUP_PORT_DATA_EX packet</w:t>
        </w:r>
      </w:hyperlink>
      <w:r>
        <w:t xml:space="preserve"> </w:t>
      </w:r>
      <w:r>
        <w:fldChar w:fldCharType="begin"/>
      </w:r>
      <w:r>
        <w:instrText>PAGEREF section_226099c983cb426097e1f796444b4502</w:instrText>
      </w:r>
      <w:r>
        <w:fldChar w:fldCharType="separate"/>
      </w:r>
      <w:r>
        <w:rPr>
          <w:noProof/>
        </w:rPr>
        <w:t>166</w:t>
      </w:r>
      <w:r>
        <w:fldChar w:fldCharType="end"/>
      </w:r>
    </w:p>
    <w:p w:rsidR="008161AC" w:rsidRDefault="00C57531">
      <w:pPr>
        <w:pStyle w:val="indexentry0"/>
      </w:pPr>
      <w:hyperlink w:anchor="section_3a887ca485f94dd3b83f6794a0b55353">
        <w:r>
          <w:rPr>
            <w:rStyle w:val="Hyperlink"/>
          </w:rPr>
          <w:t>WSD_DRIVER_DATA</w:t>
        </w:r>
      </w:hyperlink>
      <w:r>
        <w:t xml:space="preserve"> </w:t>
      </w:r>
      <w:r>
        <w:fldChar w:fldCharType="begin"/>
      </w:r>
      <w:r>
        <w:instrText>PAGEREF section_3a887ca485f94dd3b83f6794a0b55353</w:instrText>
      </w:r>
      <w:r>
        <w:fldChar w:fldCharType="separate"/>
      </w:r>
      <w:r>
        <w:rPr>
          <w:noProof/>
        </w:rPr>
        <w:t>165</w:t>
      </w:r>
      <w:r>
        <w:fldChar w:fldCharType="end"/>
      </w:r>
    </w:p>
    <w:p w:rsidR="008161AC" w:rsidRDefault="00C57531">
      <w:pPr>
        <w:pStyle w:val="indexentry0"/>
      </w:pPr>
      <w:hyperlink w:anchor="section_3a887ca485f94dd3b83f6794a0b55353">
        <w:r>
          <w:rPr>
            <w:rStyle w:val="Hyperlink"/>
          </w:rPr>
          <w:t>WSD_DRIVER_D</w:t>
        </w:r>
        <w:r>
          <w:rPr>
            <w:rStyle w:val="Hyperlink"/>
          </w:rPr>
          <w:t>ATA packet</w:t>
        </w:r>
      </w:hyperlink>
      <w:r>
        <w:t xml:space="preserve"> </w:t>
      </w:r>
      <w:r>
        <w:fldChar w:fldCharType="begin"/>
      </w:r>
      <w:r>
        <w:instrText>PAGEREF section_3a887ca485f94dd3b83f6794a0b55353</w:instrText>
      </w:r>
      <w:r>
        <w:fldChar w:fldCharType="separate"/>
      </w:r>
      <w:r>
        <w:rPr>
          <w:noProof/>
        </w:rPr>
        <w:t>165</w:t>
      </w:r>
      <w:r>
        <w:fldChar w:fldCharType="end"/>
      </w:r>
    </w:p>
    <w:p w:rsidR="008161AC" w:rsidRDefault="00C57531">
      <w:pPr>
        <w:pStyle w:val="indexentry0"/>
      </w:pPr>
      <w:hyperlink w:anchor="section_e1760a13634e4a7fa7dd9d02e4048f9b">
        <w:r>
          <w:rPr>
            <w:rStyle w:val="Hyperlink"/>
          </w:rPr>
          <w:t>Wsdmon</w:t>
        </w:r>
      </w:hyperlink>
      <w:r>
        <w:t xml:space="preserve"> </w:t>
      </w:r>
      <w:r>
        <w:fldChar w:fldCharType="begin"/>
      </w:r>
      <w:r>
        <w:instrText>PAGEREF section_e1760a13634e4a7fa7dd9d02e4048f9b</w:instrText>
      </w:r>
      <w:r>
        <w:fldChar w:fldCharType="separate"/>
      </w:r>
      <w:r>
        <w:rPr>
          <w:noProof/>
        </w:rPr>
        <w:t>320</w:t>
      </w:r>
      <w:r>
        <w:fldChar w:fldCharType="end"/>
      </w:r>
    </w:p>
    <w:p w:rsidR="008161AC" w:rsidRDefault="008161AC">
      <w:pPr>
        <w:rPr>
          <w:rStyle w:val="InlineCode"/>
        </w:rPr>
      </w:pPr>
      <w:bookmarkStart w:id="1780" w:name="EndOfDocument_ST"/>
      <w:bookmarkEnd w:id="1780"/>
    </w:p>
    <w:sectPr w:rsidR="008161AC">
      <w:footerReference w:type="default" r:id="rId35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61AC" w:rsidRDefault="00C57531">
      <w:r>
        <w:separator/>
      </w:r>
    </w:p>
    <w:p w:rsidR="008161AC" w:rsidRDefault="008161AC"/>
  </w:endnote>
  <w:endnote w:type="continuationSeparator" w:id="0">
    <w:p w:rsidR="008161AC" w:rsidRDefault="00C57531">
      <w:r>
        <w:continuationSeparator/>
      </w:r>
    </w:p>
    <w:p w:rsidR="008161AC" w:rsidRDefault="008161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61AC" w:rsidRDefault="00C57531">
    <w:pPr>
      <w:pStyle w:val="Footer"/>
      <w:jc w:val="right"/>
    </w:pPr>
    <w:r>
      <w:fldChar w:fldCharType="begin"/>
    </w:r>
    <w:r>
      <w:instrText xml:space="preserve"> PAGE </w:instrText>
    </w:r>
    <w:r>
      <w:fldChar w:fldCharType="separate"/>
    </w:r>
    <w:r>
      <w:rPr>
        <w:noProof/>
      </w:rPr>
      <w:t>444</w:t>
    </w:r>
    <w:r>
      <w:fldChar w:fldCharType="end"/>
    </w:r>
    <w:r>
      <w:t xml:space="preserve"> / </w:t>
    </w:r>
    <w:r>
      <w:fldChar w:fldCharType="begin"/>
    </w:r>
    <w:r>
      <w:instrText xml:space="preserve"> NUMPAGES </w:instrText>
    </w:r>
    <w:r>
      <w:fldChar w:fldCharType="separate"/>
    </w:r>
    <w:r>
      <w:rPr>
        <w:noProof/>
      </w:rPr>
      <w:t>449</w:t>
    </w:r>
    <w:r>
      <w:fldChar w:fldCharType="end"/>
    </w:r>
  </w:p>
  <w:p w:rsidR="008161AC" w:rsidRDefault="00C57531">
    <w:pPr>
      <w:pStyle w:val="PageFooter"/>
    </w:pPr>
    <w:r>
      <w:t>[MS-RPRN] - v20250811</w:t>
    </w:r>
  </w:p>
  <w:p w:rsidR="008161AC" w:rsidRDefault="00C57531">
    <w:pPr>
      <w:pStyle w:val="PageFooter"/>
    </w:pPr>
    <w:r>
      <w:t>Print System Remote Protocol</w:t>
    </w:r>
  </w:p>
  <w:p w:rsidR="008161AC" w:rsidRDefault="00C57531">
    <w:pPr>
      <w:pStyle w:val="PageFooter"/>
    </w:pPr>
    <w:r>
      <w:t>Copyright © 2025 Microsoft Corporation</w:t>
    </w:r>
  </w:p>
  <w:p w:rsidR="008161AC" w:rsidRDefault="00C57531">
    <w:pPr>
      <w:pStyle w:val="PageFooter"/>
    </w:pPr>
    <w:r>
      <w:t>Release: August 11,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61AC" w:rsidRDefault="00C57531">
    <w:pPr>
      <w:pStyle w:val="Footer"/>
      <w:jc w:val="right"/>
    </w:pPr>
    <w:r>
      <w:fldChar w:fldCharType="begin"/>
    </w:r>
    <w:r>
      <w:instrText xml:space="preserve"> PAGE </w:instrText>
    </w:r>
    <w:r>
      <w:fldChar w:fldCharType="separate"/>
    </w:r>
    <w:r>
      <w:rPr>
        <w:noProof/>
      </w:rPr>
      <w:t>449</w:t>
    </w:r>
    <w:r>
      <w:fldChar w:fldCharType="end"/>
    </w:r>
    <w:r>
      <w:t xml:space="preserve"> / </w:t>
    </w:r>
    <w:r>
      <w:fldChar w:fldCharType="begin"/>
    </w:r>
    <w:r>
      <w:instrText xml:space="preserve"> NUMPAGES </w:instrText>
    </w:r>
    <w:r>
      <w:fldChar w:fldCharType="separate"/>
    </w:r>
    <w:r>
      <w:rPr>
        <w:noProof/>
      </w:rPr>
      <w:t>449</w:t>
    </w:r>
    <w:r>
      <w:fldChar w:fldCharType="end"/>
    </w:r>
  </w:p>
  <w:p w:rsidR="008161AC" w:rsidRDefault="00C57531">
    <w:pPr>
      <w:pStyle w:val="PageFooter"/>
    </w:pPr>
    <w:r>
      <w:t>[MS-RPRN] - v20250811</w:t>
    </w:r>
  </w:p>
  <w:p w:rsidR="008161AC" w:rsidRDefault="00C57531">
    <w:pPr>
      <w:pStyle w:val="PageFooter"/>
    </w:pPr>
    <w:r>
      <w:t>Print System Remote Protocol</w:t>
    </w:r>
  </w:p>
  <w:p w:rsidR="008161AC" w:rsidRDefault="00C57531">
    <w:pPr>
      <w:pStyle w:val="PageFooter"/>
    </w:pPr>
    <w:r>
      <w:t>Copyright © 2025 Microsoft Corporation</w:t>
    </w:r>
  </w:p>
  <w:p w:rsidR="008161AC" w:rsidRDefault="00C57531">
    <w:pPr>
      <w:pStyle w:val="PageFooter"/>
    </w:pPr>
    <w:r>
      <w:t>Release: August 11,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61AC" w:rsidRDefault="00C57531">
      <w:r>
        <w:separator/>
      </w:r>
    </w:p>
    <w:p w:rsidR="008161AC" w:rsidRDefault="008161AC"/>
  </w:footnote>
  <w:footnote w:type="continuationSeparator" w:id="0">
    <w:p w:rsidR="008161AC" w:rsidRDefault="00C57531">
      <w:r>
        <w:continuationSeparator/>
      </w:r>
    </w:p>
    <w:p w:rsidR="008161AC" w:rsidRDefault="008161A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0BE9032"/>
    <w:multiLevelType w:val="hybridMultilevel"/>
    <w:tmpl w:val="7662657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0FB6635"/>
    <w:multiLevelType w:val="hybridMultilevel"/>
    <w:tmpl w:val="36A004E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3CBFDC6"/>
    <w:multiLevelType w:val="hybridMultilevel"/>
    <w:tmpl w:val="7A10B2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7380E61"/>
    <w:multiLevelType w:val="hybridMultilevel"/>
    <w:tmpl w:val="2504D00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896CD4B3"/>
    <w:multiLevelType w:val="hybridMultilevel"/>
    <w:tmpl w:val="0A7D50C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8B00B296"/>
    <w:multiLevelType w:val="hybridMultilevel"/>
    <w:tmpl w:val="5C3ECB7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8B7D031D"/>
    <w:multiLevelType w:val="hybridMultilevel"/>
    <w:tmpl w:val="5999D77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 w15:restartNumberingAfterBreak="0">
    <w:nsid w:val="8BB847CC"/>
    <w:multiLevelType w:val="hybridMultilevel"/>
    <w:tmpl w:val="9D569E7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8C00FA82"/>
    <w:multiLevelType w:val="hybridMultilevel"/>
    <w:tmpl w:val="DE49FE9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8E14CA95"/>
    <w:multiLevelType w:val="hybridMultilevel"/>
    <w:tmpl w:val="2938779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91A004E8"/>
    <w:multiLevelType w:val="hybridMultilevel"/>
    <w:tmpl w:val="2F1A59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937E2EC0"/>
    <w:multiLevelType w:val="hybridMultilevel"/>
    <w:tmpl w:val="1BC1B2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9406CC15"/>
    <w:multiLevelType w:val="hybridMultilevel"/>
    <w:tmpl w:val="348127B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96164A91"/>
    <w:multiLevelType w:val="hybridMultilevel"/>
    <w:tmpl w:val="A7996F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968E2F7E"/>
    <w:multiLevelType w:val="hybridMultilevel"/>
    <w:tmpl w:val="CF06E36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 w15:restartNumberingAfterBreak="0">
    <w:nsid w:val="96995CB2"/>
    <w:multiLevelType w:val="hybridMultilevel"/>
    <w:tmpl w:val="A897BA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9B5148A4"/>
    <w:multiLevelType w:val="hybridMultilevel"/>
    <w:tmpl w:val="4BFAAAF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9B6632FA"/>
    <w:multiLevelType w:val="hybridMultilevel"/>
    <w:tmpl w:val="2EB8B3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9BB69478"/>
    <w:multiLevelType w:val="hybridMultilevel"/>
    <w:tmpl w:val="0F45829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9FBB8988"/>
    <w:multiLevelType w:val="hybridMultilevel"/>
    <w:tmpl w:val="44995B3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A21449E0"/>
    <w:multiLevelType w:val="hybridMultilevel"/>
    <w:tmpl w:val="A677D09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A46D4F6E"/>
    <w:multiLevelType w:val="hybridMultilevel"/>
    <w:tmpl w:val="A9C4BCE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A5655792"/>
    <w:multiLevelType w:val="hybridMultilevel"/>
    <w:tmpl w:val="C5D80B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A95550A3"/>
    <w:multiLevelType w:val="hybridMultilevel"/>
    <w:tmpl w:val="FC7D62A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A956D48B"/>
    <w:multiLevelType w:val="hybridMultilevel"/>
    <w:tmpl w:val="0D4989D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AF1D9F2B"/>
    <w:multiLevelType w:val="hybridMultilevel"/>
    <w:tmpl w:val="764F2AD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6" w15:restartNumberingAfterBreak="0">
    <w:nsid w:val="AF951786"/>
    <w:multiLevelType w:val="hybridMultilevel"/>
    <w:tmpl w:val="CF00982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AFD501CB"/>
    <w:multiLevelType w:val="hybridMultilevel"/>
    <w:tmpl w:val="992BCD0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B5410B1E"/>
    <w:multiLevelType w:val="hybridMultilevel"/>
    <w:tmpl w:val="515402A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B5D487EF"/>
    <w:multiLevelType w:val="hybridMultilevel"/>
    <w:tmpl w:val="12FD16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B5E67758"/>
    <w:multiLevelType w:val="hybridMultilevel"/>
    <w:tmpl w:val="045E9D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B7247AD5"/>
    <w:multiLevelType w:val="hybridMultilevel"/>
    <w:tmpl w:val="6CBFA18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B7E3BCF9"/>
    <w:multiLevelType w:val="hybridMultilevel"/>
    <w:tmpl w:val="4B89A34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BA3B1951"/>
    <w:multiLevelType w:val="hybridMultilevel"/>
    <w:tmpl w:val="815DA9A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BABD3C96"/>
    <w:multiLevelType w:val="hybridMultilevel"/>
    <w:tmpl w:val="C45BDF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BB0D8BEE"/>
    <w:multiLevelType w:val="hybridMultilevel"/>
    <w:tmpl w:val="08E0137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6" w15:restartNumberingAfterBreak="0">
    <w:nsid w:val="BC0F307B"/>
    <w:multiLevelType w:val="hybridMultilevel"/>
    <w:tmpl w:val="528F9F2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BCF70974"/>
    <w:multiLevelType w:val="hybridMultilevel"/>
    <w:tmpl w:val="B90E762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C05A5B9F"/>
    <w:multiLevelType w:val="hybridMultilevel"/>
    <w:tmpl w:val="7BC75B0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C09AB49C"/>
    <w:multiLevelType w:val="hybridMultilevel"/>
    <w:tmpl w:val="FA97F2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C0C76966"/>
    <w:multiLevelType w:val="hybridMultilevel"/>
    <w:tmpl w:val="808A515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C291D402"/>
    <w:multiLevelType w:val="hybridMultilevel"/>
    <w:tmpl w:val="1F8876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C36CAA86"/>
    <w:multiLevelType w:val="hybridMultilevel"/>
    <w:tmpl w:val="1877A7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C41507B4"/>
    <w:multiLevelType w:val="hybridMultilevel"/>
    <w:tmpl w:val="23019C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C5017E76"/>
    <w:multiLevelType w:val="hybridMultilevel"/>
    <w:tmpl w:val="D00795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C70F762D"/>
    <w:multiLevelType w:val="hybridMultilevel"/>
    <w:tmpl w:val="3CA32F4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15:restartNumberingAfterBreak="0">
    <w:nsid w:val="C7158BA0"/>
    <w:multiLevelType w:val="hybridMultilevel"/>
    <w:tmpl w:val="D7953B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C76F0510"/>
    <w:multiLevelType w:val="hybridMultilevel"/>
    <w:tmpl w:val="B0F76D8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C775E624"/>
    <w:multiLevelType w:val="hybridMultilevel"/>
    <w:tmpl w:val="ABDD8B2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9" w15:restartNumberingAfterBreak="0">
    <w:nsid w:val="CA55087F"/>
    <w:multiLevelType w:val="hybridMultilevel"/>
    <w:tmpl w:val="5278313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CB1BA4AE"/>
    <w:multiLevelType w:val="hybridMultilevel"/>
    <w:tmpl w:val="2B002FE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1" w15:restartNumberingAfterBreak="0">
    <w:nsid w:val="CC2589FD"/>
    <w:multiLevelType w:val="hybridMultilevel"/>
    <w:tmpl w:val="CACFB4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CD40179B"/>
    <w:multiLevelType w:val="hybridMultilevel"/>
    <w:tmpl w:val="1AD49D7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CEFB56CD"/>
    <w:multiLevelType w:val="hybridMultilevel"/>
    <w:tmpl w:val="50C2AF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CF103609"/>
    <w:multiLevelType w:val="hybridMultilevel"/>
    <w:tmpl w:val="DCD5A08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D1232CAF"/>
    <w:multiLevelType w:val="hybridMultilevel"/>
    <w:tmpl w:val="509D452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D592C9E7"/>
    <w:multiLevelType w:val="hybridMultilevel"/>
    <w:tmpl w:val="D94B82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D5D10E91"/>
    <w:multiLevelType w:val="hybridMultilevel"/>
    <w:tmpl w:val="3764E0E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D6AF79D9"/>
    <w:multiLevelType w:val="hybridMultilevel"/>
    <w:tmpl w:val="8EE5BF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D8C369E3"/>
    <w:multiLevelType w:val="hybridMultilevel"/>
    <w:tmpl w:val="8B2C17E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D8D19761"/>
    <w:multiLevelType w:val="hybridMultilevel"/>
    <w:tmpl w:val="C1887B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D923C802"/>
    <w:multiLevelType w:val="hybridMultilevel"/>
    <w:tmpl w:val="93B65C7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D97A8114"/>
    <w:multiLevelType w:val="hybridMultilevel"/>
    <w:tmpl w:val="907DE84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DAAC4546"/>
    <w:multiLevelType w:val="hybridMultilevel"/>
    <w:tmpl w:val="CD07D12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DECC25BB"/>
    <w:multiLevelType w:val="hybridMultilevel"/>
    <w:tmpl w:val="D5BDC4A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5" w15:restartNumberingAfterBreak="0">
    <w:nsid w:val="DFA9BCAC"/>
    <w:multiLevelType w:val="hybridMultilevel"/>
    <w:tmpl w:val="4563DEB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6" w15:restartNumberingAfterBreak="0">
    <w:nsid w:val="E0553BDC"/>
    <w:multiLevelType w:val="hybridMultilevel"/>
    <w:tmpl w:val="C1AE188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E34941F2"/>
    <w:multiLevelType w:val="hybridMultilevel"/>
    <w:tmpl w:val="F920598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E898BB95"/>
    <w:multiLevelType w:val="hybridMultilevel"/>
    <w:tmpl w:val="BBBE907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15:restartNumberingAfterBreak="0">
    <w:nsid w:val="E8F699E7"/>
    <w:multiLevelType w:val="hybridMultilevel"/>
    <w:tmpl w:val="C4B3822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15:restartNumberingAfterBreak="0">
    <w:nsid w:val="EBEB9679"/>
    <w:multiLevelType w:val="hybridMultilevel"/>
    <w:tmpl w:val="60B4263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15:restartNumberingAfterBreak="0">
    <w:nsid w:val="EE3123C4"/>
    <w:multiLevelType w:val="hybridMultilevel"/>
    <w:tmpl w:val="1F44816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2" w15:restartNumberingAfterBreak="0">
    <w:nsid w:val="EF0D944B"/>
    <w:multiLevelType w:val="hybridMultilevel"/>
    <w:tmpl w:val="CBEC6C4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3" w15:restartNumberingAfterBreak="0">
    <w:nsid w:val="F33C6B47"/>
    <w:multiLevelType w:val="hybridMultilevel"/>
    <w:tmpl w:val="00A7EAD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15:restartNumberingAfterBreak="0">
    <w:nsid w:val="F35BD2C9"/>
    <w:multiLevelType w:val="hybridMultilevel"/>
    <w:tmpl w:val="652FE93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15:restartNumberingAfterBreak="0">
    <w:nsid w:val="FB5A9601"/>
    <w:multiLevelType w:val="hybridMultilevel"/>
    <w:tmpl w:val="E513820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15:restartNumberingAfterBreak="0">
    <w:nsid w:val="FC86FC9D"/>
    <w:multiLevelType w:val="hybridMultilevel"/>
    <w:tmpl w:val="BEEDC44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7" w15:restartNumberingAfterBreak="0">
    <w:nsid w:val="FCA6FE2F"/>
    <w:multiLevelType w:val="hybridMultilevel"/>
    <w:tmpl w:val="11BE030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8" w15:restartNumberingAfterBreak="0">
    <w:nsid w:val="FD1D7FC1"/>
    <w:multiLevelType w:val="hybridMultilevel"/>
    <w:tmpl w:val="BCA0673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15:restartNumberingAfterBreak="0">
    <w:nsid w:val="FE910E3D"/>
    <w:multiLevelType w:val="hybridMultilevel"/>
    <w:tmpl w:val="D6747B9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15:restartNumberingAfterBreak="0">
    <w:nsid w:val="FFC948CC"/>
    <w:multiLevelType w:val="hybridMultilevel"/>
    <w:tmpl w:val="B9E3BAC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1"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82" w15:restartNumberingAfterBreak="0">
    <w:nsid w:val="000202A6"/>
    <w:multiLevelType w:val="hybridMultilevel"/>
    <w:tmpl w:val="98382FD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84" w15:restartNumberingAfterBreak="0">
    <w:nsid w:val="077F6D21"/>
    <w:multiLevelType w:val="hybridMultilevel"/>
    <w:tmpl w:val="678F6C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15:restartNumberingAfterBreak="0">
    <w:nsid w:val="07FFA178"/>
    <w:multiLevelType w:val="hybridMultilevel"/>
    <w:tmpl w:val="D1630AF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0A03655B"/>
    <w:multiLevelType w:val="hybridMultilevel"/>
    <w:tmpl w:val="EF57F6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15:restartNumberingAfterBreak="0">
    <w:nsid w:val="0C5381D0"/>
    <w:multiLevelType w:val="hybridMultilevel"/>
    <w:tmpl w:val="F5D225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8" w15:restartNumberingAfterBreak="0">
    <w:nsid w:val="0EF1A6A4"/>
    <w:multiLevelType w:val="hybridMultilevel"/>
    <w:tmpl w:val="9FBA7CF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9"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10AD1445"/>
    <w:multiLevelType w:val="hybridMultilevel"/>
    <w:tmpl w:val="47EB7B4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1" w15:restartNumberingAfterBreak="0">
    <w:nsid w:val="116ED4D3"/>
    <w:multiLevelType w:val="hybridMultilevel"/>
    <w:tmpl w:val="106B4F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2" w15:restartNumberingAfterBreak="0">
    <w:nsid w:val="1201C0DD"/>
    <w:multiLevelType w:val="hybridMultilevel"/>
    <w:tmpl w:val="01F8221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3"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151C15C0"/>
    <w:multiLevelType w:val="hybridMultilevel"/>
    <w:tmpl w:val="E978D2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5" w15:restartNumberingAfterBreak="0">
    <w:nsid w:val="179D901B"/>
    <w:multiLevelType w:val="hybridMultilevel"/>
    <w:tmpl w:val="E8E6FF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6"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7"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8D7F5FA"/>
    <w:multiLevelType w:val="hybridMultilevel"/>
    <w:tmpl w:val="2FBFFE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9"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1C3BB0C3"/>
    <w:multiLevelType w:val="hybridMultilevel"/>
    <w:tmpl w:val="D2ED9DC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1"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2" w15:restartNumberingAfterBreak="0">
    <w:nsid w:val="1F746EA9"/>
    <w:multiLevelType w:val="hybridMultilevel"/>
    <w:tmpl w:val="D945793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3"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4" w15:restartNumberingAfterBreak="0">
    <w:nsid w:val="2297218C"/>
    <w:multiLevelType w:val="hybridMultilevel"/>
    <w:tmpl w:val="71B07A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5" w15:restartNumberingAfterBreak="0">
    <w:nsid w:val="229D563A"/>
    <w:multiLevelType w:val="hybridMultilevel"/>
    <w:tmpl w:val="D5C719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6"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07"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08" w15:restartNumberingAfterBreak="0">
    <w:nsid w:val="255D8717"/>
    <w:multiLevelType w:val="hybridMultilevel"/>
    <w:tmpl w:val="CF6CDE9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9" w15:restartNumberingAfterBreak="0">
    <w:nsid w:val="25834161"/>
    <w:multiLevelType w:val="hybridMultilevel"/>
    <w:tmpl w:val="54C7557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0" w15:restartNumberingAfterBreak="0">
    <w:nsid w:val="25F839ED"/>
    <w:multiLevelType w:val="hybridMultilevel"/>
    <w:tmpl w:val="BD5EB43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1"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12" w15:restartNumberingAfterBreak="0">
    <w:nsid w:val="267C2CE6"/>
    <w:multiLevelType w:val="hybridMultilevel"/>
    <w:tmpl w:val="9732E7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3" w15:restartNumberingAfterBreak="0">
    <w:nsid w:val="26A3E7A7"/>
    <w:multiLevelType w:val="hybridMultilevel"/>
    <w:tmpl w:val="4AAE34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5"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27D76CA4"/>
    <w:multiLevelType w:val="hybridMultilevel"/>
    <w:tmpl w:val="539753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7"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8" w15:restartNumberingAfterBreak="0">
    <w:nsid w:val="2D1C3AEF"/>
    <w:multiLevelType w:val="hybridMultilevel"/>
    <w:tmpl w:val="8040A26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9" w15:restartNumberingAfterBreak="0">
    <w:nsid w:val="2DBF0A92"/>
    <w:multiLevelType w:val="hybridMultilevel"/>
    <w:tmpl w:val="ED90C90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0" w15:restartNumberingAfterBreak="0">
    <w:nsid w:val="2DC4F04D"/>
    <w:multiLevelType w:val="hybridMultilevel"/>
    <w:tmpl w:val="F7558EE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1"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22" w15:restartNumberingAfterBreak="0">
    <w:nsid w:val="2FEBED31"/>
    <w:multiLevelType w:val="hybridMultilevel"/>
    <w:tmpl w:val="7A9D9AE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3"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24" w15:restartNumberingAfterBreak="0">
    <w:nsid w:val="31D2038B"/>
    <w:multiLevelType w:val="hybridMultilevel"/>
    <w:tmpl w:val="504594E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5" w15:restartNumberingAfterBreak="0">
    <w:nsid w:val="32AE056C"/>
    <w:multiLevelType w:val="hybridMultilevel"/>
    <w:tmpl w:val="B946AC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6" w15:restartNumberingAfterBreak="0">
    <w:nsid w:val="34400EED"/>
    <w:multiLevelType w:val="hybridMultilevel"/>
    <w:tmpl w:val="9526C6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7" w15:restartNumberingAfterBreak="0">
    <w:nsid w:val="363FF02E"/>
    <w:multiLevelType w:val="hybridMultilevel"/>
    <w:tmpl w:val="034515C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8" w15:restartNumberingAfterBreak="0">
    <w:nsid w:val="3785865A"/>
    <w:multiLevelType w:val="hybridMultilevel"/>
    <w:tmpl w:val="0A0AF75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9"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3C626D17"/>
    <w:multiLevelType w:val="hybridMultilevel"/>
    <w:tmpl w:val="663FBD6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1" w15:restartNumberingAfterBreak="0">
    <w:nsid w:val="3D1EDAFF"/>
    <w:multiLevelType w:val="hybridMultilevel"/>
    <w:tmpl w:val="30DCA0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2"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3" w15:restartNumberingAfterBreak="0">
    <w:nsid w:val="423FCDE7"/>
    <w:multiLevelType w:val="hybridMultilevel"/>
    <w:tmpl w:val="572494B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5" w15:restartNumberingAfterBreak="0">
    <w:nsid w:val="452D04C7"/>
    <w:multiLevelType w:val="hybridMultilevel"/>
    <w:tmpl w:val="0D11279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6"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8" w15:restartNumberingAfterBreak="0">
    <w:nsid w:val="4747EBB8"/>
    <w:multiLevelType w:val="hybridMultilevel"/>
    <w:tmpl w:val="A33DB66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9" w15:restartNumberingAfterBreak="0">
    <w:nsid w:val="482A6879"/>
    <w:multiLevelType w:val="hybridMultilevel"/>
    <w:tmpl w:val="70CE1E0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0" w15:restartNumberingAfterBreak="0">
    <w:nsid w:val="495798FA"/>
    <w:multiLevelType w:val="hybridMultilevel"/>
    <w:tmpl w:val="2CD359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1" w15:restartNumberingAfterBreak="0">
    <w:nsid w:val="4A9F715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42" w15:restartNumberingAfterBreak="0">
    <w:nsid w:val="4BFAF563"/>
    <w:multiLevelType w:val="hybridMultilevel"/>
    <w:tmpl w:val="63940AB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3" w15:restartNumberingAfterBreak="0">
    <w:nsid w:val="4CF85976"/>
    <w:multiLevelType w:val="hybridMultilevel"/>
    <w:tmpl w:val="CB4865B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4" w15:restartNumberingAfterBreak="0">
    <w:nsid w:val="4D948CC9"/>
    <w:multiLevelType w:val="hybridMultilevel"/>
    <w:tmpl w:val="CF92A2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5" w15:restartNumberingAfterBreak="0">
    <w:nsid w:val="4E316BE8"/>
    <w:multiLevelType w:val="hybridMultilevel"/>
    <w:tmpl w:val="9B5DC5C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6" w15:restartNumberingAfterBreak="0">
    <w:nsid w:val="4E8A66B4"/>
    <w:multiLevelType w:val="hybridMultilevel"/>
    <w:tmpl w:val="D28836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7" w15:restartNumberingAfterBreak="0">
    <w:nsid w:val="4F1B8C4A"/>
    <w:multiLevelType w:val="hybridMultilevel"/>
    <w:tmpl w:val="0B57EBF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8" w15:restartNumberingAfterBreak="0">
    <w:nsid w:val="504BB8CB"/>
    <w:multiLevelType w:val="hybridMultilevel"/>
    <w:tmpl w:val="30634B9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9" w15:restartNumberingAfterBreak="0">
    <w:nsid w:val="510778F6"/>
    <w:multiLevelType w:val="hybridMultilevel"/>
    <w:tmpl w:val="7CD791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0" w15:restartNumberingAfterBreak="0">
    <w:nsid w:val="527E6D9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543A2D1B"/>
    <w:multiLevelType w:val="hybridMultilevel"/>
    <w:tmpl w:val="D4B79CB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3" w15:restartNumberingAfterBreak="0">
    <w:nsid w:val="563E4F7D"/>
    <w:multiLevelType w:val="hybridMultilevel"/>
    <w:tmpl w:val="BCD188B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4"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155" w15:restartNumberingAfterBreak="0">
    <w:nsid w:val="57766CFD"/>
    <w:multiLevelType w:val="hybridMultilevel"/>
    <w:tmpl w:val="34483E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6" w15:restartNumberingAfterBreak="0">
    <w:nsid w:val="57F41EBF"/>
    <w:multiLevelType w:val="hybridMultilevel"/>
    <w:tmpl w:val="3E40AE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7" w15:restartNumberingAfterBreak="0">
    <w:nsid w:val="58BC5D2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58" w15:restartNumberingAfterBreak="0">
    <w:nsid w:val="59FBD942"/>
    <w:multiLevelType w:val="hybridMultilevel"/>
    <w:tmpl w:val="17F2A8D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9" w15:restartNumberingAfterBreak="0">
    <w:nsid w:val="5B0338A6"/>
    <w:multiLevelType w:val="hybridMultilevel"/>
    <w:tmpl w:val="42C66D9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5D1A3EC7"/>
    <w:multiLevelType w:val="hybridMultilevel"/>
    <w:tmpl w:val="FD985E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2" w15:restartNumberingAfterBreak="0">
    <w:nsid w:val="5E28CB8C"/>
    <w:multiLevelType w:val="hybridMultilevel"/>
    <w:tmpl w:val="459D24F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3"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4" w15:restartNumberingAfterBreak="0">
    <w:nsid w:val="603BF4EB"/>
    <w:multiLevelType w:val="hybridMultilevel"/>
    <w:tmpl w:val="8A7D3A7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5" w15:restartNumberingAfterBreak="0">
    <w:nsid w:val="62FB01B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66"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7" w15:restartNumberingAfterBreak="0">
    <w:nsid w:val="6675D998"/>
    <w:multiLevelType w:val="hybridMultilevel"/>
    <w:tmpl w:val="021186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8" w15:restartNumberingAfterBreak="0">
    <w:nsid w:val="6703D9BF"/>
    <w:multiLevelType w:val="hybridMultilevel"/>
    <w:tmpl w:val="568CE43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9"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0" w15:restartNumberingAfterBreak="0">
    <w:nsid w:val="675B45CD"/>
    <w:multiLevelType w:val="hybridMultilevel"/>
    <w:tmpl w:val="2CF24CB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1"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680D0811"/>
    <w:multiLevelType w:val="hybridMultilevel"/>
    <w:tmpl w:val="0850956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3" w15:restartNumberingAfterBreak="0">
    <w:nsid w:val="688E558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4" w15:restartNumberingAfterBreak="0">
    <w:nsid w:val="69FB5493"/>
    <w:multiLevelType w:val="hybridMultilevel"/>
    <w:tmpl w:val="9AB5913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5" w15:restartNumberingAfterBreak="0">
    <w:nsid w:val="6B17999F"/>
    <w:multiLevelType w:val="hybridMultilevel"/>
    <w:tmpl w:val="18D2737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6"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7"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9" w15:restartNumberingAfterBreak="0">
    <w:nsid w:val="6C5F95CF"/>
    <w:multiLevelType w:val="hybridMultilevel"/>
    <w:tmpl w:val="64C57C8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0" w15:restartNumberingAfterBreak="0">
    <w:nsid w:val="6CBF82BC"/>
    <w:multiLevelType w:val="hybridMultilevel"/>
    <w:tmpl w:val="77C9824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1" w15:restartNumberingAfterBreak="0">
    <w:nsid w:val="6D528F31"/>
    <w:multiLevelType w:val="hybridMultilevel"/>
    <w:tmpl w:val="35E4E6E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82" w15:restartNumberingAfterBreak="0">
    <w:nsid w:val="6D5F899D"/>
    <w:multiLevelType w:val="hybridMultilevel"/>
    <w:tmpl w:val="2DD4AE9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83" w15:restartNumberingAfterBreak="0">
    <w:nsid w:val="6ECDB8A3"/>
    <w:multiLevelType w:val="hybridMultilevel"/>
    <w:tmpl w:val="B2B0B6E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4" w15:restartNumberingAfterBreak="0">
    <w:nsid w:val="6F816A45"/>
    <w:multiLevelType w:val="hybridMultilevel"/>
    <w:tmpl w:val="3C22466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5"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FC56974"/>
    <w:multiLevelType w:val="hybridMultilevel"/>
    <w:tmpl w:val="9D2CAFA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7"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8"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189" w15:restartNumberingAfterBreak="0">
    <w:nsid w:val="72CFBEBC"/>
    <w:multiLevelType w:val="hybridMultilevel"/>
    <w:tmpl w:val="CD5039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0"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191" w15:restartNumberingAfterBreak="0">
    <w:nsid w:val="76C64BF2"/>
    <w:multiLevelType w:val="hybridMultilevel"/>
    <w:tmpl w:val="6E58998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2" w15:restartNumberingAfterBreak="0">
    <w:nsid w:val="77194BFD"/>
    <w:multiLevelType w:val="hybridMultilevel"/>
    <w:tmpl w:val="BB7993D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3" w15:restartNumberingAfterBreak="0">
    <w:nsid w:val="777DEE6E"/>
    <w:multiLevelType w:val="hybridMultilevel"/>
    <w:tmpl w:val="87096C0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4" w15:restartNumberingAfterBreak="0">
    <w:nsid w:val="78A31408"/>
    <w:multiLevelType w:val="hybridMultilevel"/>
    <w:tmpl w:val="F1D9844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5"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197" w15:restartNumberingAfterBreak="0">
    <w:nsid w:val="7B2E46C3"/>
    <w:multiLevelType w:val="hybridMultilevel"/>
    <w:tmpl w:val="8FAB29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8" w15:restartNumberingAfterBreak="0">
    <w:nsid w:val="7C55F17F"/>
    <w:multiLevelType w:val="hybridMultilevel"/>
    <w:tmpl w:val="278F5C2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9" w15:restartNumberingAfterBreak="0">
    <w:nsid w:val="7ECFEA9D"/>
    <w:multiLevelType w:val="hybridMultilevel"/>
    <w:tmpl w:val="59B92DB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0" w15:restartNumberingAfterBreak="0">
    <w:nsid w:val="7F652C6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171"/>
  </w:num>
  <w:num w:numId="2">
    <w:abstractNumId w:val="117"/>
  </w:num>
  <w:num w:numId="3">
    <w:abstractNumId w:val="106"/>
  </w:num>
  <w:num w:numId="4">
    <w:abstractNumId w:val="196"/>
  </w:num>
  <w:num w:numId="5">
    <w:abstractNumId w:val="121"/>
  </w:num>
  <w:num w:numId="6">
    <w:abstractNumId w:val="111"/>
  </w:num>
  <w:num w:numId="7">
    <w:abstractNumId w:val="188"/>
  </w:num>
  <w:num w:numId="8">
    <w:abstractNumId w:val="107"/>
  </w:num>
  <w:num w:numId="9">
    <w:abstractNumId w:val="83"/>
  </w:num>
  <w:num w:numId="10">
    <w:abstractNumId w:val="154"/>
  </w:num>
  <w:num w:numId="11">
    <w:abstractNumId w:val="123"/>
  </w:num>
  <w:num w:numId="12">
    <w:abstractNumId w:val="101"/>
  </w:num>
  <w:num w:numId="13">
    <w:abstractNumId w:val="190"/>
  </w:num>
  <w:num w:numId="14">
    <w:abstractNumId w:val="81"/>
  </w:num>
  <w:num w:numId="15">
    <w:abstractNumId w:val="169"/>
  </w:num>
  <w:num w:numId="16">
    <w:abstractNumId w:val="169"/>
  </w:num>
  <w:num w:numId="17">
    <w:abstractNumId w:val="169"/>
  </w:num>
  <w:num w:numId="18">
    <w:abstractNumId w:val="169"/>
  </w:num>
  <w:num w:numId="19">
    <w:abstractNumId w:val="169"/>
  </w:num>
  <w:num w:numId="20">
    <w:abstractNumId w:val="169"/>
  </w:num>
  <w:num w:numId="21">
    <w:abstractNumId w:val="169"/>
  </w:num>
  <w:num w:numId="22">
    <w:abstractNumId w:val="169"/>
  </w:num>
  <w:num w:numId="23">
    <w:abstractNumId w:val="169"/>
  </w:num>
  <w:num w:numId="24">
    <w:abstractNumId w:val="129"/>
  </w:num>
  <w:num w:numId="25">
    <w:abstractNumId w:val="187"/>
  </w:num>
  <w:num w:numId="26">
    <w:abstractNumId w:val="89"/>
  </w:num>
  <w:num w:numId="27">
    <w:abstractNumId w:val="136"/>
  </w:num>
  <w:num w:numId="28">
    <w:abstractNumId w:val="132"/>
  </w:num>
  <w:num w:numId="29">
    <w:abstractNumId w:val="93"/>
  </w:num>
  <w:num w:numId="30">
    <w:abstractNumId w:val="96"/>
  </w:num>
  <w:num w:numId="31">
    <w:abstractNumId w:val="115"/>
  </w:num>
  <w:num w:numId="32">
    <w:abstractNumId w:val="151"/>
  </w:num>
  <w:num w:numId="33">
    <w:abstractNumId w:val="99"/>
  </w:num>
  <w:num w:numId="34">
    <w:abstractNumId w:val="178"/>
  </w:num>
  <w:num w:numId="35">
    <w:abstractNumId w:val="163"/>
  </w:num>
  <w:num w:numId="36">
    <w:abstractNumId w:val="176"/>
  </w:num>
  <w:num w:numId="37">
    <w:abstractNumId w:val="103"/>
  </w:num>
  <w:num w:numId="38">
    <w:abstractNumId w:val="114"/>
  </w:num>
  <w:num w:numId="39">
    <w:abstractNumId w:val="160"/>
  </w:num>
  <w:num w:numId="40">
    <w:abstractNumId w:val="137"/>
  </w:num>
  <w:num w:numId="41">
    <w:abstractNumId w:val="134"/>
  </w:num>
  <w:num w:numId="42">
    <w:abstractNumId w:val="166"/>
  </w:num>
  <w:num w:numId="43">
    <w:abstractNumId w:val="185"/>
  </w:num>
  <w:num w:numId="44">
    <w:abstractNumId w:val="195"/>
  </w:num>
  <w:num w:numId="45">
    <w:abstractNumId w:val="177"/>
  </w:num>
  <w:num w:numId="46">
    <w:abstractNumId w:val="97"/>
  </w:num>
  <w:num w:numId="47">
    <w:abstractNumId w:val="40"/>
  </w:num>
  <w:num w:numId="48">
    <w:abstractNumId w:val="21"/>
  </w:num>
  <w:num w:numId="49">
    <w:abstractNumId w:val="183"/>
  </w:num>
  <w:num w:numId="50">
    <w:abstractNumId w:val="49"/>
  </w:num>
  <w:num w:numId="51">
    <w:abstractNumId w:val="109"/>
  </w:num>
  <w:num w:numId="52">
    <w:abstractNumId w:val="2"/>
  </w:num>
  <w:num w:numId="53">
    <w:abstractNumId w:val="118"/>
  </w:num>
  <w:num w:numId="54">
    <w:abstractNumId w:val="105"/>
  </w:num>
  <w:num w:numId="55">
    <w:abstractNumId w:val="82"/>
  </w:num>
  <w:num w:numId="56">
    <w:abstractNumId w:val="161"/>
  </w:num>
  <w:num w:numId="57">
    <w:abstractNumId w:val="69"/>
  </w:num>
  <w:num w:numId="58">
    <w:abstractNumId w:val="27"/>
  </w:num>
  <w:num w:numId="59">
    <w:abstractNumId w:val="62"/>
  </w:num>
  <w:num w:numId="60">
    <w:abstractNumId w:val="112"/>
  </w:num>
  <w:num w:numId="61">
    <w:abstractNumId w:val="68"/>
  </w:num>
  <w:num w:numId="62">
    <w:abstractNumId w:val="189"/>
  </w:num>
  <w:num w:numId="63">
    <w:abstractNumId w:val="197"/>
  </w:num>
  <w:num w:numId="64">
    <w:abstractNumId w:val="11"/>
  </w:num>
  <w:num w:numId="65">
    <w:abstractNumId w:val="36"/>
  </w:num>
  <w:num w:numId="66">
    <w:abstractNumId w:val="48"/>
  </w:num>
  <w:num w:numId="67">
    <w:abstractNumId w:val="124"/>
  </w:num>
  <w:num w:numId="68">
    <w:abstractNumId w:val="131"/>
  </w:num>
  <w:num w:numId="69">
    <w:abstractNumId w:val="1"/>
  </w:num>
  <w:num w:numId="70">
    <w:abstractNumId w:val="91"/>
  </w:num>
  <w:num w:numId="71">
    <w:abstractNumId w:val="38"/>
  </w:num>
  <w:num w:numId="72">
    <w:abstractNumId w:val="162"/>
  </w:num>
  <w:num w:numId="73">
    <w:abstractNumId w:val="140"/>
  </w:num>
  <w:num w:numId="74">
    <w:abstractNumId w:val="170"/>
  </w:num>
  <w:num w:numId="75">
    <w:abstractNumId w:val="20"/>
  </w:num>
  <w:num w:numId="76">
    <w:abstractNumId w:val="15"/>
  </w:num>
  <w:num w:numId="77">
    <w:abstractNumId w:val="0"/>
  </w:num>
  <w:num w:numId="78">
    <w:abstractNumId w:val="59"/>
  </w:num>
  <w:num w:numId="79">
    <w:abstractNumId w:val="152"/>
  </w:num>
  <w:num w:numId="80">
    <w:abstractNumId w:val="29"/>
  </w:num>
  <w:num w:numId="81">
    <w:abstractNumId w:val="79"/>
  </w:num>
  <w:num w:numId="82">
    <w:abstractNumId w:val="153"/>
  </w:num>
  <w:num w:numId="83">
    <w:abstractNumId w:val="28"/>
  </w:num>
  <w:num w:numId="84">
    <w:abstractNumId w:val="148"/>
  </w:num>
  <w:num w:numId="85">
    <w:abstractNumId w:val="184"/>
  </w:num>
  <w:num w:numId="86">
    <w:abstractNumId w:val="191"/>
  </w:num>
  <w:num w:numId="87">
    <w:abstractNumId w:val="9"/>
  </w:num>
  <w:num w:numId="88">
    <w:abstractNumId w:val="30"/>
  </w:num>
  <w:num w:numId="89">
    <w:abstractNumId w:val="127"/>
  </w:num>
  <w:num w:numId="90">
    <w:abstractNumId w:val="156"/>
  </w:num>
  <w:num w:numId="91">
    <w:abstractNumId w:val="100"/>
  </w:num>
  <w:num w:numId="92">
    <w:abstractNumId w:val="180"/>
  </w:num>
  <w:num w:numId="93">
    <w:abstractNumId w:val="3"/>
  </w:num>
  <w:num w:numId="94">
    <w:abstractNumId w:val="179"/>
  </w:num>
  <w:num w:numId="95">
    <w:abstractNumId w:val="119"/>
  </w:num>
  <w:num w:numId="96">
    <w:abstractNumId w:val="45"/>
  </w:num>
  <w:num w:numId="97">
    <w:abstractNumId w:val="102"/>
  </w:num>
  <w:num w:numId="98">
    <w:abstractNumId w:val="56"/>
  </w:num>
  <w:num w:numId="99">
    <w:abstractNumId w:val="60"/>
  </w:num>
  <w:num w:numId="100">
    <w:abstractNumId w:val="95"/>
  </w:num>
  <w:num w:numId="101">
    <w:abstractNumId w:val="72"/>
  </w:num>
  <w:num w:numId="102">
    <w:abstractNumId w:val="24"/>
  </w:num>
  <w:num w:numId="103">
    <w:abstractNumId w:val="63"/>
  </w:num>
  <w:num w:numId="104">
    <w:abstractNumId w:val="76"/>
  </w:num>
  <w:num w:numId="105">
    <w:abstractNumId w:val="52"/>
  </w:num>
  <w:num w:numId="106">
    <w:abstractNumId w:val="61"/>
  </w:num>
  <w:num w:numId="107">
    <w:abstractNumId w:val="37"/>
  </w:num>
  <w:num w:numId="108">
    <w:abstractNumId w:val="26"/>
  </w:num>
  <w:num w:numId="109">
    <w:abstractNumId w:val="18"/>
  </w:num>
  <w:num w:numId="110">
    <w:abstractNumId w:val="98"/>
  </w:num>
  <w:num w:numId="111">
    <w:abstractNumId w:val="32"/>
  </w:num>
  <w:num w:numId="112">
    <w:abstractNumId w:val="145"/>
  </w:num>
  <w:num w:numId="113">
    <w:abstractNumId w:val="122"/>
  </w:num>
  <w:num w:numId="114">
    <w:abstractNumId w:val="167"/>
  </w:num>
  <w:num w:numId="115">
    <w:abstractNumId w:val="22"/>
  </w:num>
  <w:num w:numId="116">
    <w:abstractNumId w:val="34"/>
  </w:num>
  <w:num w:numId="117">
    <w:abstractNumId w:val="126"/>
  </w:num>
  <w:num w:numId="118">
    <w:abstractNumId w:val="67"/>
  </w:num>
  <w:num w:numId="119">
    <w:abstractNumId w:val="199"/>
  </w:num>
  <w:num w:numId="120">
    <w:abstractNumId w:val="198"/>
  </w:num>
  <w:num w:numId="121">
    <w:abstractNumId w:val="149"/>
  </w:num>
  <w:num w:numId="122">
    <w:abstractNumId w:val="57"/>
  </w:num>
  <w:num w:numId="123">
    <w:abstractNumId w:val="53"/>
  </w:num>
  <w:num w:numId="124">
    <w:abstractNumId w:val="55"/>
  </w:num>
  <w:num w:numId="125">
    <w:abstractNumId w:val="90"/>
  </w:num>
  <w:num w:numId="126">
    <w:abstractNumId w:val="194"/>
  </w:num>
  <w:num w:numId="127">
    <w:abstractNumId w:val="10"/>
  </w:num>
  <w:num w:numId="128">
    <w:abstractNumId w:val="74"/>
  </w:num>
  <w:num w:numId="129">
    <w:abstractNumId w:val="58"/>
  </w:num>
  <w:num w:numId="130">
    <w:abstractNumId w:val="86"/>
  </w:num>
  <w:num w:numId="131">
    <w:abstractNumId w:val="130"/>
  </w:num>
  <w:num w:numId="132">
    <w:abstractNumId w:val="144"/>
  </w:num>
  <w:num w:numId="133">
    <w:abstractNumId w:val="66"/>
  </w:num>
  <w:num w:numId="134">
    <w:abstractNumId w:val="110"/>
  </w:num>
  <w:num w:numId="135">
    <w:abstractNumId w:val="128"/>
  </w:num>
  <w:num w:numId="136">
    <w:abstractNumId w:val="17"/>
  </w:num>
  <w:num w:numId="137">
    <w:abstractNumId w:val="168"/>
  </w:num>
  <w:num w:numId="138">
    <w:abstractNumId w:val="51"/>
  </w:num>
  <w:num w:numId="139">
    <w:abstractNumId w:val="39"/>
  </w:num>
  <w:num w:numId="140">
    <w:abstractNumId w:val="125"/>
  </w:num>
  <w:num w:numId="141">
    <w:abstractNumId w:val="138"/>
  </w:num>
  <w:num w:numId="142">
    <w:abstractNumId w:val="12"/>
  </w:num>
  <w:num w:numId="143">
    <w:abstractNumId w:val="146"/>
  </w:num>
  <w:num w:numId="144">
    <w:abstractNumId w:val="71"/>
  </w:num>
  <w:num w:numId="145">
    <w:abstractNumId w:val="94"/>
  </w:num>
  <w:num w:numId="146">
    <w:abstractNumId w:val="73"/>
  </w:num>
  <w:num w:numId="147">
    <w:abstractNumId w:val="92"/>
  </w:num>
  <w:num w:numId="148">
    <w:abstractNumId w:val="186"/>
  </w:num>
  <w:num w:numId="149">
    <w:abstractNumId w:val="147"/>
  </w:num>
  <w:num w:numId="150">
    <w:abstractNumId w:val="135"/>
  </w:num>
  <w:num w:numId="151">
    <w:abstractNumId w:val="75"/>
  </w:num>
  <w:num w:numId="152">
    <w:abstractNumId w:val="64"/>
  </w:num>
  <w:num w:numId="153">
    <w:abstractNumId w:val="47"/>
  </w:num>
  <w:num w:numId="154">
    <w:abstractNumId w:val="41"/>
  </w:num>
  <w:num w:numId="155">
    <w:abstractNumId w:val="158"/>
  </w:num>
  <w:num w:numId="156">
    <w:abstractNumId w:val="13"/>
  </w:num>
  <w:num w:numId="157">
    <w:abstractNumId w:val="87"/>
  </w:num>
  <w:num w:numId="158">
    <w:abstractNumId w:val="155"/>
  </w:num>
  <w:num w:numId="159">
    <w:abstractNumId w:val="8"/>
  </w:num>
  <w:num w:numId="160">
    <w:abstractNumId w:val="78"/>
  </w:num>
  <w:num w:numId="161">
    <w:abstractNumId w:val="44"/>
  </w:num>
  <w:num w:numId="162">
    <w:abstractNumId w:val="16"/>
  </w:num>
  <w:num w:numId="163">
    <w:abstractNumId w:val="143"/>
  </w:num>
  <w:num w:numId="164">
    <w:abstractNumId w:val="31"/>
  </w:num>
  <w:num w:numId="165">
    <w:abstractNumId w:val="113"/>
  </w:num>
  <w:num w:numId="166">
    <w:abstractNumId w:val="42"/>
  </w:num>
  <w:num w:numId="167">
    <w:abstractNumId w:val="116"/>
  </w:num>
  <w:num w:numId="168">
    <w:abstractNumId w:val="5"/>
  </w:num>
  <w:num w:numId="169">
    <w:abstractNumId w:val="192"/>
  </w:num>
  <w:num w:numId="170">
    <w:abstractNumId w:val="77"/>
  </w:num>
  <w:num w:numId="171">
    <w:abstractNumId w:val="159"/>
  </w:num>
  <w:num w:numId="172">
    <w:abstractNumId w:val="85"/>
  </w:num>
  <w:num w:numId="173">
    <w:abstractNumId w:val="19"/>
  </w:num>
  <w:num w:numId="174">
    <w:abstractNumId w:val="23"/>
  </w:num>
  <w:num w:numId="175">
    <w:abstractNumId w:val="54"/>
  </w:num>
  <w:num w:numId="176">
    <w:abstractNumId w:val="84"/>
  </w:num>
  <w:num w:numId="177">
    <w:abstractNumId w:val="7"/>
  </w:num>
  <w:num w:numId="178">
    <w:abstractNumId w:val="46"/>
  </w:num>
  <w:num w:numId="179">
    <w:abstractNumId w:val="70"/>
  </w:num>
  <w:num w:numId="180">
    <w:abstractNumId w:val="108"/>
  </w:num>
  <w:num w:numId="181">
    <w:abstractNumId w:val="133"/>
  </w:num>
  <w:num w:numId="182">
    <w:abstractNumId w:val="25"/>
  </w:num>
  <w:num w:numId="183">
    <w:abstractNumId w:val="164"/>
  </w:num>
  <w:num w:numId="184">
    <w:abstractNumId w:val="50"/>
  </w:num>
  <w:num w:numId="185">
    <w:abstractNumId w:val="139"/>
  </w:num>
  <w:num w:numId="186">
    <w:abstractNumId w:val="14"/>
  </w:num>
  <w:num w:numId="187">
    <w:abstractNumId w:val="6"/>
  </w:num>
  <w:num w:numId="188">
    <w:abstractNumId w:val="35"/>
  </w:num>
  <w:num w:numId="189">
    <w:abstractNumId w:val="120"/>
  </w:num>
  <w:num w:numId="190">
    <w:abstractNumId w:val="181"/>
  </w:num>
  <w:num w:numId="191">
    <w:abstractNumId w:val="80"/>
  </w:num>
  <w:num w:numId="192">
    <w:abstractNumId w:val="65"/>
  </w:num>
  <w:num w:numId="193">
    <w:abstractNumId w:val="182"/>
  </w:num>
  <w:num w:numId="194">
    <w:abstractNumId w:val="172"/>
  </w:num>
  <w:num w:numId="195">
    <w:abstractNumId w:val="193"/>
  </w:num>
  <w:num w:numId="196">
    <w:abstractNumId w:val="142"/>
  </w:num>
  <w:num w:numId="197">
    <w:abstractNumId w:val="4"/>
  </w:num>
  <w:num w:numId="198">
    <w:abstractNumId w:val="88"/>
  </w:num>
  <w:num w:numId="199">
    <w:abstractNumId w:val="104"/>
  </w:num>
  <w:num w:numId="200">
    <w:abstractNumId w:val="175"/>
  </w:num>
  <w:num w:numId="201">
    <w:abstractNumId w:val="33"/>
  </w:num>
  <w:num w:numId="202">
    <w:abstractNumId w:val="174"/>
  </w:num>
  <w:num w:numId="203">
    <w:abstractNumId w:val="43"/>
  </w:num>
  <w:num w:numId="204">
    <w:abstractNumId w:val="173"/>
  </w:num>
  <w:num w:numId="205">
    <w:abstractNumId w:val="165"/>
  </w:num>
  <w:num w:numId="206">
    <w:abstractNumId w:val="200"/>
  </w:num>
  <w:num w:numId="207">
    <w:abstractNumId w:val="141"/>
  </w:num>
  <w:num w:numId="208">
    <w:abstractNumId w:val="157"/>
  </w:num>
  <w:num w:numId="209">
    <w:abstractNumId w:val="150"/>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8161AC"/>
    <w:rsid w:val="008161AC"/>
    <w:rsid w:val="00C5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PAR%5d.pdf" TargetMode="External"/><Relationship Id="rId299" Type="http://schemas.openxmlformats.org/officeDocument/2006/relationships/hyperlink" Target="%5bMS-ERREF%5d.pdf" TargetMode="External"/><Relationship Id="rId21" Type="http://schemas.openxmlformats.org/officeDocument/2006/relationships/hyperlink" Target="%5bMS-AUTHSOD%5d.pdf" TargetMode="External"/><Relationship Id="rId63" Type="http://schemas.openxmlformats.org/officeDocument/2006/relationships/hyperlink" Target="%5bMS-ERREF%5d.pdf" TargetMode="External"/><Relationship Id="rId159" Type="http://schemas.openxmlformats.org/officeDocument/2006/relationships/hyperlink" Target="%5bMS-LCID%5d.pdf" TargetMode="External"/><Relationship Id="rId324" Type="http://schemas.openxmlformats.org/officeDocument/2006/relationships/hyperlink" Target="%5bMS-ERREF%5d.pdf" TargetMode="External"/><Relationship Id="rId170" Type="http://schemas.openxmlformats.org/officeDocument/2006/relationships/hyperlink" Target="https://go.microsoft.com/fwlink/?LinkId=89898" TargetMode="External"/><Relationship Id="rId226" Type="http://schemas.openxmlformats.org/officeDocument/2006/relationships/hyperlink" Target="%5bMS-ERREF%5d.pdf" TargetMode="External"/><Relationship Id="rId268" Type="http://schemas.openxmlformats.org/officeDocument/2006/relationships/hyperlink" Target="%5bMS-ERREF%5d.pdf" TargetMode="External"/><Relationship Id="rId32" Type="http://schemas.openxmlformats.org/officeDocument/2006/relationships/hyperlink" Target="https://go.microsoft.com/fwlink/?LinkId=90261" TargetMode="External"/><Relationship Id="rId74" Type="http://schemas.openxmlformats.org/officeDocument/2006/relationships/hyperlink" Target="https://go.microsoft.com/fwlink/?LinkId=90269" TargetMode="External"/><Relationship Id="rId128" Type="http://schemas.openxmlformats.org/officeDocument/2006/relationships/hyperlink" Target="%5bMS-ERREF%5d.pdf" TargetMode="External"/><Relationship Id="rId335" Type="http://schemas.openxmlformats.org/officeDocument/2006/relationships/hyperlink" Target="https://go.microsoft.com/fwlink/?LinkId=90214" TargetMode="External"/><Relationship Id="rId5" Type="http://schemas.openxmlformats.org/officeDocument/2006/relationships/settings" Target="settings.xml"/><Relationship Id="rId181" Type="http://schemas.openxmlformats.org/officeDocument/2006/relationships/hyperlink" Target="https://go.microsoft.com/fwlink/?LinkId=90453" TargetMode="External"/><Relationship Id="rId237" Type="http://schemas.openxmlformats.org/officeDocument/2006/relationships/hyperlink" Target="%5bMS-ERREF%5d.pdf" TargetMode="External"/><Relationship Id="rId279" Type="http://schemas.openxmlformats.org/officeDocument/2006/relationships/hyperlink" Target="%5bMS-ERREF%5d.pdf" TargetMode="External"/><Relationship Id="rId43" Type="http://schemas.openxmlformats.org/officeDocument/2006/relationships/hyperlink" Target="https://go.microsoft.com/fwlink/?LinkId=90040" TargetMode="External"/><Relationship Id="rId139" Type="http://schemas.openxmlformats.org/officeDocument/2006/relationships/hyperlink" Target="%5bMS-LCID%5d.pdf" TargetMode="External"/><Relationship Id="rId290" Type="http://schemas.openxmlformats.org/officeDocument/2006/relationships/hyperlink" Target="%5bMS-ERREF%5d.pdf" TargetMode="External"/><Relationship Id="rId304" Type="http://schemas.openxmlformats.org/officeDocument/2006/relationships/hyperlink" Target="%5bMS-ERREF%5d.pdf" TargetMode="External"/><Relationship Id="rId346" Type="http://schemas.openxmlformats.org/officeDocument/2006/relationships/hyperlink" Target="%5bMS-RPCE%5d.pdf" TargetMode="External"/><Relationship Id="rId85" Type="http://schemas.openxmlformats.org/officeDocument/2006/relationships/hyperlink" Target="https://go.microsoft.com/fwlink/?LinkId=158846" TargetMode="External"/><Relationship Id="rId150" Type="http://schemas.openxmlformats.org/officeDocument/2006/relationships/hyperlink" Target="%5bMS-LCID%5d.pdf" TargetMode="External"/><Relationship Id="rId192" Type="http://schemas.openxmlformats.org/officeDocument/2006/relationships/hyperlink" Target="%5bMS-ADOD%5d.pdf" TargetMode="External"/><Relationship Id="rId206" Type="http://schemas.openxmlformats.org/officeDocument/2006/relationships/hyperlink" Target="%5bMS-SMB2%5d.pdf" TargetMode="External"/><Relationship Id="rId248" Type="http://schemas.openxmlformats.org/officeDocument/2006/relationships/hyperlink" Target="%5bMS-ERREF%5d.pdf" TargetMode="External"/><Relationship Id="rId12" Type="http://schemas.openxmlformats.org/officeDocument/2006/relationships/hyperlink" Target="https://aka.ms/AA9ufj8" TargetMode="External"/><Relationship Id="rId108" Type="http://schemas.openxmlformats.org/officeDocument/2006/relationships/hyperlink" Target="%5bMS-PAR%5d.pdf" TargetMode="External"/><Relationship Id="rId315" Type="http://schemas.openxmlformats.org/officeDocument/2006/relationships/hyperlink" Target="%5bMS-ERREF%5d.pdf" TargetMode="External"/><Relationship Id="rId357" Type="http://schemas.openxmlformats.org/officeDocument/2006/relationships/customXml" Target="../customXml/item5.xml"/><Relationship Id="rId54" Type="http://schemas.openxmlformats.org/officeDocument/2006/relationships/hyperlink" Target="mailto:dochelp@microsoft.com" TargetMode="External"/><Relationship Id="rId96" Type="http://schemas.openxmlformats.org/officeDocument/2006/relationships/hyperlink" Target="https://go.microsoft.com/fwlink/?LinkId=184577" TargetMode="External"/><Relationship Id="rId161" Type="http://schemas.openxmlformats.org/officeDocument/2006/relationships/hyperlink" Target="%5bMS-DTYP%5d.pdf" TargetMode="External"/><Relationship Id="rId217" Type="http://schemas.openxmlformats.org/officeDocument/2006/relationships/hyperlink" Target="%5bMS-ERREF%5d.pdf" TargetMode="External"/><Relationship Id="rId259" Type="http://schemas.openxmlformats.org/officeDocument/2006/relationships/hyperlink" Target="%5bMS-RPCE%5d.pdf" TargetMode="External"/><Relationship Id="rId23" Type="http://schemas.openxmlformats.org/officeDocument/2006/relationships/hyperlink" Target="%5bMS-APDS%5d.pdf" TargetMode="External"/><Relationship Id="rId119" Type="http://schemas.openxmlformats.org/officeDocument/2006/relationships/hyperlink" Target="%5bMS-ADTS%5d.pdf" TargetMode="External"/><Relationship Id="rId270" Type="http://schemas.openxmlformats.org/officeDocument/2006/relationships/hyperlink" Target="%5bMS-ERREF%5d.pdf" TargetMode="External"/><Relationship Id="rId326" Type="http://schemas.openxmlformats.org/officeDocument/2006/relationships/hyperlink" Target="%5bMS-ERREF%5d.pdf" TargetMode="External"/><Relationship Id="rId65" Type="http://schemas.openxmlformats.org/officeDocument/2006/relationships/hyperlink" Target="%5bMS-PAR%5d.pdf" TargetMode="External"/><Relationship Id="rId130" Type="http://schemas.openxmlformats.org/officeDocument/2006/relationships/hyperlink" Target="https://go.microsoft.com/fwlink/?LinkId=90460" TargetMode="External"/><Relationship Id="rId172" Type="http://schemas.openxmlformats.org/officeDocument/2006/relationships/hyperlink" Target="%5bMS-AZOD%5d.pdf" TargetMode="External"/><Relationship Id="rId228" Type="http://schemas.openxmlformats.org/officeDocument/2006/relationships/hyperlink" Target="%5bMS-ERREF%5d.pdf" TargetMode="External"/><Relationship Id="rId281" Type="http://schemas.openxmlformats.org/officeDocument/2006/relationships/hyperlink" Target="%5bMS-ERREF%5d.pdf" TargetMode="External"/><Relationship Id="rId337" Type="http://schemas.openxmlformats.org/officeDocument/2006/relationships/hyperlink" Target="%5bMS-ERREF%5d.pdf" TargetMode="External"/><Relationship Id="rId34" Type="http://schemas.openxmlformats.org/officeDocument/2006/relationships/hyperlink" Target="https://go.microsoft.com/fwlink/?LinkId=158846" TargetMode="External"/><Relationship Id="rId76" Type="http://schemas.openxmlformats.org/officeDocument/2006/relationships/hyperlink" Target="https://go.microsoft.com/fwlink/?LinkId=90325" TargetMode="External"/><Relationship Id="rId141" Type="http://schemas.openxmlformats.org/officeDocument/2006/relationships/hyperlink" Target="https://go.microsoft.com/fwlink/?LinkId=89824" TargetMode="External"/><Relationship Id="rId7" Type="http://schemas.openxmlformats.org/officeDocument/2006/relationships/footnotes" Target="footnotes.xml"/><Relationship Id="rId183" Type="http://schemas.openxmlformats.org/officeDocument/2006/relationships/hyperlink" Target="https://go.microsoft.com/fwlink/?LinkId=90260" TargetMode="External"/><Relationship Id="rId239" Type="http://schemas.openxmlformats.org/officeDocument/2006/relationships/hyperlink" Target="%5bMS-ERREF%5d.pdf" TargetMode="External"/><Relationship Id="rId250" Type="http://schemas.openxmlformats.org/officeDocument/2006/relationships/hyperlink" Target="%5bMS-ERREF%5d.pdf" TargetMode="External"/><Relationship Id="rId292" Type="http://schemas.openxmlformats.org/officeDocument/2006/relationships/hyperlink" Target="%5bMS-ERREF%5d.pdf" TargetMode="External"/><Relationship Id="rId306" Type="http://schemas.openxmlformats.org/officeDocument/2006/relationships/hyperlink" Target="https://tools.ietf.org/html/rfc8011" TargetMode="External"/><Relationship Id="rId45" Type="http://schemas.openxmlformats.org/officeDocument/2006/relationships/hyperlink" Target="https://go.microsoft.com/fwlink/?LinkId=90453" TargetMode="External"/><Relationship Id="rId87" Type="http://schemas.openxmlformats.org/officeDocument/2006/relationships/hyperlink" Target="https://go.microsoft.com/fwlink/?LinkId=161001" TargetMode="External"/><Relationship Id="rId110" Type="http://schemas.openxmlformats.org/officeDocument/2006/relationships/image" Target="media/image1.bin"/><Relationship Id="rId348" Type="http://schemas.openxmlformats.org/officeDocument/2006/relationships/hyperlink" Target="https://go.microsoft.com/fwlink/?LinkId=226293" TargetMode="External"/><Relationship Id="rId152" Type="http://schemas.openxmlformats.org/officeDocument/2006/relationships/hyperlink" Target="%5bMS-DTYP%5d.pdf" TargetMode="External"/><Relationship Id="rId194" Type="http://schemas.openxmlformats.org/officeDocument/2006/relationships/hyperlink" Target="https://go.microsoft.com/fwlink/?LinkId=90325" TargetMode="External"/><Relationship Id="rId208" Type="http://schemas.openxmlformats.org/officeDocument/2006/relationships/hyperlink" Target="%5bMS-ERREF%5d.pdf" TargetMode="External"/><Relationship Id="rId261" Type="http://schemas.openxmlformats.org/officeDocument/2006/relationships/hyperlink" Target="%5bMS-RPCE%5d.pdf" TargetMode="External"/><Relationship Id="rId14" Type="http://schemas.openxmlformats.org/officeDocument/2006/relationships/hyperlink" Target="mailto:dochelp@microsoft.com" TargetMode="External"/><Relationship Id="rId56" Type="http://schemas.openxmlformats.org/officeDocument/2006/relationships/hyperlink" Target="https://go.microsoft.com/fwlink/?LinkId=89898" TargetMode="External"/><Relationship Id="rId317" Type="http://schemas.openxmlformats.org/officeDocument/2006/relationships/hyperlink" Target="%5bMS-ERREF%5d.pdf" TargetMode="External"/><Relationship Id="rId98" Type="http://schemas.openxmlformats.org/officeDocument/2006/relationships/hyperlink" Target="https://go.microsoft.com/fwlink/?LinkId=90048" TargetMode="External"/><Relationship Id="rId121" Type="http://schemas.openxmlformats.org/officeDocument/2006/relationships/hyperlink" Target="%5bMS-RPCE%5d.pdf" TargetMode="External"/><Relationship Id="rId163" Type="http://schemas.openxmlformats.org/officeDocument/2006/relationships/hyperlink" Target="%5bMS-DTYP%5d.pdf" TargetMode="External"/><Relationship Id="rId219" Type="http://schemas.openxmlformats.org/officeDocument/2006/relationships/hyperlink" Target="%5bMS-ERREF%5d.pdf" TargetMode="External"/><Relationship Id="rId230" Type="http://schemas.openxmlformats.org/officeDocument/2006/relationships/hyperlink" Target="%5bMS-ERREF%5d.pdf" TargetMode="External"/><Relationship Id="rId25" Type="http://schemas.openxmlformats.org/officeDocument/2006/relationships/hyperlink" Target="https://go.microsoft.com/fwlink/?LinkId=90161" TargetMode="External"/><Relationship Id="rId46" Type="http://schemas.openxmlformats.org/officeDocument/2006/relationships/hyperlink" Target="https://go.microsoft.com/fwlink/?LinkId=90287" TargetMode="External"/><Relationship Id="rId67" Type="http://schemas.openxmlformats.org/officeDocument/2006/relationships/hyperlink" Target="%5bMS-RPCE%5d.pdf" TargetMode="External"/><Relationship Id="rId272" Type="http://schemas.openxmlformats.org/officeDocument/2006/relationships/hyperlink" Target="%5bMS-ERREF%5d.pdf" TargetMode="External"/><Relationship Id="rId293" Type="http://schemas.openxmlformats.org/officeDocument/2006/relationships/hyperlink" Target="https://go.microsoft.com/fwlink/?LinkId=90269" TargetMode="External"/><Relationship Id="rId307" Type="http://schemas.openxmlformats.org/officeDocument/2006/relationships/hyperlink" Target="https://go.microsoft.com/fwlink/?linkid=2157950" TargetMode="External"/><Relationship Id="rId328" Type="http://schemas.openxmlformats.org/officeDocument/2006/relationships/image" Target="media/image5.bin"/><Relationship Id="rId349" Type="http://schemas.openxmlformats.org/officeDocument/2006/relationships/hyperlink" Target="%5bMS-DTYP%5d.pdf" TargetMode="External"/><Relationship Id="rId88" Type="http://schemas.openxmlformats.org/officeDocument/2006/relationships/hyperlink" Target="%5bMS-ADOD%5d.pdf" TargetMode="External"/><Relationship Id="rId111" Type="http://schemas.openxmlformats.org/officeDocument/2006/relationships/image" Target="media/image2.bin"/><Relationship Id="rId132" Type="http://schemas.openxmlformats.org/officeDocument/2006/relationships/hyperlink" Target="%5bMS-RPCE%5d.pdf" TargetMode="External"/><Relationship Id="rId153" Type="http://schemas.openxmlformats.org/officeDocument/2006/relationships/hyperlink" Target="%5bMS-DTYP%5d.pdf" TargetMode="External"/><Relationship Id="rId174" Type="http://schemas.openxmlformats.org/officeDocument/2006/relationships/hyperlink" Target="https://go.microsoft.com/fwlink/?LinkId=90214" TargetMode="External"/><Relationship Id="rId195" Type="http://schemas.openxmlformats.org/officeDocument/2006/relationships/hyperlink" Target="%5bMS-ADTS%5d.pdf" TargetMode="External"/><Relationship Id="rId209" Type="http://schemas.openxmlformats.org/officeDocument/2006/relationships/hyperlink" Target="https://go.microsoft.com/fwlink/?LinkId=89824" TargetMode="External"/><Relationship Id="rId220" Type="http://schemas.openxmlformats.org/officeDocument/2006/relationships/hyperlink" Target="%5bMS-ERREF%5d.pdf" TargetMode="External"/><Relationship Id="rId241" Type="http://schemas.openxmlformats.org/officeDocument/2006/relationships/hyperlink" Target="%5bMS-ERREF%5d.pdf" TargetMode="External"/><Relationship Id="rId15" Type="http://schemas.openxmlformats.org/officeDocument/2006/relationships/hyperlink" Target="%5bMS-KILE%5d.pdf" TargetMode="External"/><Relationship Id="rId36" Type="http://schemas.openxmlformats.org/officeDocument/2006/relationships/hyperlink" Target="https://go.microsoft.com/fwlink/?LinkId=90322" TargetMode="External"/><Relationship Id="rId57" Type="http://schemas.openxmlformats.org/officeDocument/2006/relationships/hyperlink" Target="%5bMS-ADA3%5d.pdf" TargetMode="External"/><Relationship Id="rId262" Type="http://schemas.openxmlformats.org/officeDocument/2006/relationships/hyperlink" Target="%5bMS-ERREF%5d.pdf" TargetMode="External"/><Relationship Id="rId283" Type="http://schemas.openxmlformats.org/officeDocument/2006/relationships/hyperlink" Target="%5bMS-ERREF%5d.pdf" TargetMode="External"/><Relationship Id="rId318" Type="http://schemas.openxmlformats.org/officeDocument/2006/relationships/hyperlink" Target="%5bMS-RPCE%5d.pdf" TargetMode="External"/><Relationship Id="rId339" Type="http://schemas.openxmlformats.org/officeDocument/2006/relationships/hyperlink" Target="https://go.microsoft.com/fwlink/?LinkId=122185" TargetMode="External"/><Relationship Id="rId78" Type="http://schemas.openxmlformats.org/officeDocument/2006/relationships/hyperlink" Target="https://go.microsoft.com/fwlink/?LinkId=90372" TargetMode="External"/><Relationship Id="rId99" Type="http://schemas.openxmlformats.org/officeDocument/2006/relationships/hyperlink" Target="https://go.microsoft.com/fwlink/?LinkId=90134" TargetMode="External"/><Relationship Id="rId101" Type="http://schemas.openxmlformats.org/officeDocument/2006/relationships/hyperlink" Target="https://go.microsoft.com/fwlink/?LinkId=90172" TargetMode="External"/><Relationship Id="rId122" Type="http://schemas.openxmlformats.org/officeDocument/2006/relationships/hyperlink" Target="%5bMS-ADLS%5d.pdf" TargetMode="External"/><Relationship Id="rId143" Type="http://schemas.openxmlformats.org/officeDocument/2006/relationships/hyperlink" Target="%5bMS-DTYP%5d.pdf" TargetMode="External"/><Relationship Id="rId164" Type="http://schemas.openxmlformats.org/officeDocument/2006/relationships/hyperlink" Target="%5bMS-EMF%5d.pdf" TargetMode="External"/><Relationship Id="rId185" Type="http://schemas.openxmlformats.org/officeDocument/2006/relationships/hyperlink" Target="https://go.microsoft.com/fwlink/?LinkId=90453" TargetMode="External"/><Relationship Id="rId350" Type="http://schemas.openxmlformats.org/officeDocument/2006/relationships/hyperlink" Target="mailto:dochelp@microsoft.com" TargetMode="External"/><Relationship Id="rId9" Type="http://schemas.openxmlformats.org/officeDocument/2006/relationships/hyperlink" Target="https://go.microsoft.com/fwlink/?LinkId=214445" TargetMode="External"/><Relationship Id="rId210" Type="http://schemas.openxmlformats.org/officeDocument/2006/relationships/hyperlink" Target="%5bMS-DTYP%5d.pdf" TargetMode="External"/><Relationship Id="rId26" Type="http://schemas.openxmlformats.org/officeDocument/2006/relationships/hyperlink" Target="https://go.microsoft.com/fwlink/?LinkId=90264" TargetMode="External"/><Relationship Id="rId231" Type="http://schemas.openxmlformats.org/officeDocument/2006/relationships/hyperlink" Target="https://go.microsoft.com/fwlink/?LinkId=89824" TargetMode="External"/><Relationship Id="rId252" Type="http://schemas.openxmlformats.org/officeDocument/2006/relationships/hyperlink" Target="%5bMS-ERREF%5d.pdf" TargetMode="External"/><Relationship Id="rId273" Type="http://schemas.openxmlformats.org/officeDocument/2006/relationships/hyperlink" Target="%5bMS-ERREF%5d.pdf" TargetMode="External"/><Relationship Id="rId294" Type="http://schemas.openxmlformats.org/officeDocument/2006/relationships/hyperlink" Target="https://go.microsoft.com/fwlink/?LinkId=121934" TargetMode="External"/><Relationship Id="rId308" Type="http://schemas.openxmlformats.org/officeDocument/2006/relationships/hyperlink" Target="%5bMS-ERREF%5d.pdf" TargetMode="External"/><Relationship Id="rId329" Type="http://schemas.openxmlformats.org/officeDocument/2006/relationships/hyperlink" Target="%5bMS-SMB%5d.pdf" TargetMode="External"/><Relationship Id="rId47" Type="http://schemas.openxmlformats.org/officeDocument/2006/relationships/hyperlink" Target="https://go.microsoft.com/fwlink/?LinkId=90553" TargetMode="External"/><Relationship Id="rId68" Type="http://schemas.openxmlformats.org/officeDocument/2006/relationships/hyperlink" Target="%5bMS-RRP%5d.pdf" TargetMode="External"/><Relationship Id="rId89" Type="http://schemas.openxmlformats.org/officeDocument/2006/relationships/hyperlink" Target="%5bMS-AZOD%5d.pdf" TargetMode="External"/><Relationship Id="rId112" Type="http://schemas.openxmlformats.org/officeDocument/2006/relationships/image" Target="media/image3.bin"/><Relationship Id="rId133" Type="http://schemas.openxmlformats.org/officeDocument/2006/relationships/hyperlink" Target="https://go.microsoft.com/fwlink/?LinkId=90380" TargetMode="External"/><Relationship Id="rId154" Type="http://schemas.openxmlformats.org/officeDocument/2006/relationships/hyperlink" Target="https://go.microsoft.com/fwlink/?LinkId=90214" TargetMode="External"/><Relationship Id="rId175" Type="http://schemas.openxmlformats.org/officeDocument/2006/relationships/hyperlink" Target="https://go.microsoft.com/fwlink/?LinkId=158846" TargetMode="External"/><Relationship Id="rId340" Type="http://schemas.openxmlformats.org/officeDocument/2006/relationships/hyperlink" Target="https://go.microsoft.com/fwlink/?LinkId=161001" TargetMode="External"/><Relationship Id="rId196" Type="http://schemas.openxmlformats.org/officeDocument/2006/relationships/hyperlink" Target="https://go.microsoft.com/fwlink/?LinkId=90495" TargetMode="External"/><Relationship Id="rId200" Type="http://schemas.openxmlformats.org/officeDocument/2006/relationships/hyperlink" Target="%5bMS-PAR%5d.pdf" TargetMode="External"/><Relationship Id="rId16" Type="http://schemas.openxmlformats.org/officeDocument/2006/relationships/hyperlink" Target="%5bMS-ADOD%5d.pdf" TargetMode="External"/><Relationship Id="rId221" Type="http://schemas.openxmlformats.org/officeDocument/2006/relationships/hyperlink" Target="%5bMS-ERREF%5d.pdf" TargetMode="External"/><Relationship Id="rId242" Type="http://schemas.openxmlformats.org/officeDocument/2006/relationships/hyperlink" Target="%5bMS-ERREF%5d.pdf" TargetMode="External"/><Relationship Id="rId263" Type="http://schemas.openxmlformats.org/officeDocument/2006/relationships/hyperlink" Target="%5bMS-ERREF%5d.pdf" TargetMode="External"/><Relationship Id="rId284" Type="http://schemas.openxmlformats.org/officeDocument/2006/relationships/hyperlink" Target="%5bMS-ERREF%5d.pdf" TargetMode="External"/><Relationship Id="rId319" Type="http://schemas.openxmlformats.org/officeDocument/2006/relationships/hyperlink" Target="https://go.microsoft.com/fwlink/?LinkId=89824" TargetMode="External"/><Relationship Id="rId37" Type="http://schemas.openxmlformats.org/officeDocument/2006/relationships/hyperlink" Target="%5bMS-DTYP%5d.pdf" TargetMode="External"/><Relationship Id="rId58" Type="http://schemas.openxmlformats.org/officeDocument/2006/relationships/hyperlink" Target="%5bMS-ADLS%5d.pdf" TargetMode="External"/><Relationship Id="rId79" Type="http://schemas.openxmlformats.org/officeDocument/2006/relationships/hyperlink" Target="https://go.microsoft.com/fwlink/?LinkId=90380" TargetMode="External"/><Relationship Id="rId102" Type="http://schemas.openxmlformats.org/officeDocument/2006/relationships/hyperlink" Target="https://go.microsoft.com/fwlink/?LinkId=90214" TargetMode="External"/><Relationship Id="rId123" Type="http://schemas.openxmlformats.org/officeDocument/2006/relationships/hyperlink" Target="%5bMS-ADSC%5d.pdf" TargetMode="External"/><Relationship Id="rId144" Type="http://schemas.openxmlformats.org/officeDocument/2006/relationships/hyperlink" Target="https://go.microsoft.com/fwlink/?LinkId=91840" TargetMode="External"/><Relationship Id="rId330" Type="http://schemas.openxmlformats.org/officeDocument/2006/relationships/image" Target="media/image6.bin"/><Relationship Id="rId90" Type="http://schemas.openxmlformats.org/officeDocument/2006/relationships/hyperlink" Target="%5bMS-EMFSPOOL%5d.pdf" TargetMode="External"/><Relationship Id="rId165" Type="http://schemas.openxmlformats.org/officeDocument/2006/relationships/hyperlink" Target="%5bMS-DTYP%5d.pdf" TargetMode="External"/><Relationship Id="rId186" Type="http://schemas.openxmlformats.org/officeDocument/2006/relationships/hyperlink" Target="https://go.microsoft.com/fwlink/?LinkId=89951" TargetMode="External"/><Relationship Id="rId351" Type="http://schemas.openxmlformats.org/officeDocument/2006/relationships/footer" Target="footer1.xml"/><Relationship Id="rId211" Type="http://schemas.openxmlformats.org/officeDocument/2006/relationships/hyperlink" Target="https://go.microsoft.com/fwlink/?LinkId=89824" TargetMode="External"/><Relationship Id="rId232" Type="http://schemas.openxmlformats.org/officeDocument/2006/relationships/hyperlink" Target="%5bMS-ERREF%5d.pdf" TargetMode="External"/><Relationship Id="rId253" Type="http://schemas.openxmlformats.org/officeDocument/2006/relationships/hyperlink" Target="%5bMS-ERREF%5d.pdf" TargetMode="External"/><Relationship Id="rId274" Type="http://schemas.openxmlformats.org/officeDocument/2006/relationships/hyperlink" Target="%5bMS-ERREF%5d.pdf" TargetMode="External"/><Relationship Id="rId295" Type="http://schemas.openxmlformats.org/officeDocument/2006/relationships/hyperlink" Target="https://go.microsoft.com/fwlink/?LinkId=89898" TargetMode="External"/><Relationship Id="rId309" Type="http://schemas.openxmlformats.org/officeDocument/2006/relationships/hyperlink" Target="https://go.microsoft.com/fwlink/?linkid=2157750" TargetMode="External"/><Relationship Id="rId27" Type="http://schemas.openxmlformats.org/officeDocument/2006/relationships/hyperlink" Target="https://go.microsoft.com/fwlink/?LinkId=127732" TargetMode="External"/><Relationship Id="rId48" Type="http://schemas.openxmlformats.org/officeDocument/2006/relationships/hyperlink" Target="https://go.microsoft.com/fwlink/?LinkId=90576" TargetMode="External"/><Relationship Id="rId69" Type="http://schemas.openxmlformats.org/officeDocument/2006/relationships/hyperlink" Target="%5bMS-SMB2%5d.pdf" TargetMode="External"/><Relationship Id="rId113" Type="http://schemas.openxmlformats.org/officeDocument/2006/relationships/hyperlink" Target="%5bMS-RPCE%5d.pdf" TargetMode="External"/><Relationship Id="rId134" Type="http://schemas.openxmlformats.org/officeDocument/2006/relationships/hyperlink" Target="%5bMS-DTYP%5d.pdf" TargetMode="External"/><Relationship Id="rId320" Type="http://schemas.openxmlformats.org/officeDocument/2006/relationships/hyperlink" Target="%5bMS-SMB2%5d.pdf" TargetMode="External"/><Relationship Id="rId80" Type="http://schemas.openxmlformats.org/officeDocument/2006/relationships/hyperlink" Target="https://go.microsoft.com/fwlink/?LinkId=90453" TargetMode="External"/><Relationship Id="rId155" Type="http://schemas.openxmlformats.org/officeDocument/2006/relationships/hyperlink" Target="https://go.microsoft.com/fwlink/?LinkId=158846" TargetMode="External"/><Relationship Id="rId176" Type="http://schemas.openxmlformats.org/officeDocument/2006/relationships/hyperlink" Target="https://go.microsoft.com/fwlink/?LinkId=221046" TargetMode="External"/><Relationship Id="rId197" Type="http://schemas.openxmlformats.org/officeDocument/2006/relationships/hyperlink" Target="https://go.microsoft.com/fwlink/?LinkId=90325" TargetMode="External"/><Relationship Id="rId341" Type="http://schemas.openxmlformats.org/officeDocument/2006/relationships/hyperlink" Target="https://go.microsoft.com/fwlink/?LinkId=90152" TargetMode="External"/><Relationship Id="rId201" Type="http://schemas.openxmlformats.org/officeDocument/2006/relationships/hyperlink" Target="%5bMS-ADLS%5d.pdf" TargetMode="External"/><Relationship Id="rId222" Type="http://schemas.openxmlformats.org/officeDocument/2006/relationships/hyperlink" Target="%5bMS-ERREF%5d.pdf" TargetMode="External"/><Relationship Id="rId243" Type="http://schemas.openxmlformats.org/officeDocument/2006/relationships/hyperlink" Target="%5bMS-ERREF%5d.pdf" TargetMode="External"/><Relationship Id="rId264" Type="http://schemas.openxmlformats.org/officeDocument/2006/relationships/hyperlink" Target="%5bMS-ERREF%5d.pdf" TargetMode="External"/><Relationship Id="rId285" Type="http://schemas.openxmlformats.org/officeDocument/2006/relationships/hyperlink" Target="%5bMS-ERREF%5d.pdf" TargetMode="External"/><Relationship Id="rId17" Type="http://schemas.openxmlformats.org/officeDocument/2006/relationships/hyperlink" Target="https://go.microsoft.com/fwlink/?LinkId=90151" TargetMode="External"/><Relationship Id="rId38" Type="http://schemas.openxmlformats.org/officeDocument/2006/relationships/hyperlink" Target="%5bMS-AZOD%5d.pdf" TargetMode="External"/><Relationship Id="rId59" Type="http://schemas.openxmlformats.org/officeDocument/2006/relationships/hyperlink" Target="%5bMS-ADSC%5d.pdf" TargetMode="External"/><Relationship Id="rId103" Type="http://schemas.openxmlformats.org/officeDocument/2006/relationships/hyperlink" Target="https://go.microsoft.com/fwlink/?LinkId=221049" TargetMode="External"/><Relationship Id="rId124" Type="http://schemas.openxmlformats.org/officeDocument/2006/relationships/hyperlink" Target="%5bMS-RAP%5d.pdf" TargetMode="External"/><Relationship Id="rId310" Type="http://schemas.openxmlformats.org/officeDocument/2006/relationships/hyperlink" Target="https://go.microsoft.com/fwlink/?linkid=2157950" TargetMode="External"/><Relationship Id="rId70" Type="http://schemas.openxmlformats.org/officeDocument/2006/relationships/hyperlink" Target="%5bMS-SMB%5d.pdf" TargetMode="External"/><Relationship Id="rId91" Type="http://schemas.openxmlformats.org/officeDocument/2006/relationships/hyperlink" Target="%5bMS-EMF%5d.pdf" TargetMode="External"/><Relationship Id="rId145" Type="http://schemas.openxmlformats.org/officeDocument/2006/relationships/hyperlink" Target="%5bMS-DTYP%5d.pdf" TargetMode="External"/><Relationship Id="rId166" Type="http://schemas.openxmlformats.org/officeDocument/2006/relationships/hyperlink" Target="https://go.microsoft.com/fwlink/?LinkId=121934" TargetMode="External"/><Relationship Id="rId187" Type="http://schemas.openxmlformats.org/officeDocument/2006/relationships/hyperlink" Target="https://go.microsoft.com/fwlink/?LinkId=90325" TargetMode="External"/><Relationship Id="rId331" Type="http://schemas.openxmlformats.org/officeDocument/2006/relationships/image" Target="media/image7.bin"/><Relationship Id="rId352" Type="http://schemas.openxmlformats.org/officeDocument/2006/relationships/footer" Target="footer2.xml"/><Relationship Id="rId1" Type="http://schemas.openxmlformats.org/officeDocument/2006/relationships/customXml" Target="../customXml/item1.xml"/><Relationship Id="rId212" Type="http://schemas.openxmlformats.org/officeDocument/2006/relationships/hyperlink" Target="%5bMS-ERREF%5d.pdf" TargetMode="External"/><Relationship Id="rId233" Type="http://schemas.openxmlformats.org/officeDocument/2006/relationships/hyperlink" Target="%5bMS-ERREF%5d.pdf" TargetMode="External"/><Relationship Id="rId254" Type="http://schemas.openxmlformats.org/officeDocument/2006/relationships/hyperlink" Target="%5bMS-ERREF%5d.pdf" TargetMode="External"/><Relationship Id="rId28" Type="http://schemas.openxmlformats.org/officeDocument/2006/relationships/hyperlink" Target="https://go.microsoft.com/fwlink/?LinkId=90008" TargetMode="External"/><Relationship Id="rId49" Type="http://schemas.openxmlformats.org/officeDocument/2006/relationships/hyperlink" Target="https://go.microsoft.com/fwlink/?LinkId=127841" TargetMode="External"/><Relationship Id="rId114" Type="http://schemas.openxmlformats.org/officeDocument/2006/relationships/hyperlink" Target="%5bMS-SMB2%5d.pdf" TargetMode="External"/><Relationship Id="rId275" Type="http://schemas.openxmlformats.org/officeDocument/2006/relationships/hyperlink" Target="%5bMS-ERREF%5d.pdf" TargetMode="External"/><Relationship Id="rId296" Type="http://schemas.openxmlformats.org/officeDocument/2006/relationships/hyperlink" Target="%5bMS-ERREF%5d.pdf" TargetMode="External"/><Relationship Id="rId300" Type="http://schemas.openxmlformats.org/officeDocument/2006/relationships/hyperlink" Target="%5bMS-ERREF%5d.pdf" TargetMode="External"/><Relationship Id="rId60" Type="http://schemas.openxmlformats.org/officeDocument/2006/relationships/hyperlink" Target="%5bMS-ADTS%5d.pdf" TargetMode="External"/><Relationship Id="rId81" Type="http://schemas.openxmlformats.org/officeDocument/2006/relationships/hyperlink" Target="https://go.microsoft.com/fwlink/?LinkId=90460" TargetMode="External"/><Relationship Id="rId135" Type="http://schemas.openxmlformats.org/officeDocument/2006/relationships/hyperlink" Target="https://go.microsoft.com/fwlink/?LinkId=184577" TargetMode="External"/><Relationship Id="rId156" Type="http://schemas.openxmlformats.org/officeDocument/2006/relationships/hyperlink" Target="%5bMS-DTYP%5d.pdf" TargetMode="External"/><Relationship Id="rId177" Type="http://schemas.openxmlformats.org/officeDocument/2006/relationships/hyperlink" Target="https://go.microsoft.com/fwlink/?LinkId=221049" TargetMode="External"/><Relationship Id="rId198" Type="http://schemas.openxmlformats.org/officeDocument/2006/relationships/hyperlink" Target="%5bMS-ADTS%5d.pdf" TargetMode="External"/><Relationship Id="rId321" Type="http://schemas.openxmlformats.org/officeDocument/2006/relationships/hyperlink" Target="%5bMS-RPCE%5d.pdf" TargetMode="External"/><Relationship Id="rId342" Type="http://schemas.openxmlformats.org/officeDocument/2006/relationships/hyperlink" Target="%5bMS-EMFSPOOL%5d.pdf" TargetMode="External"/><Relationship Id="rId202" Type="http://schemas.openxmlformats.org/officeDocument/2006/relationships/hyperlink" Target="%5bMS-ADSC%5d.pdf" TargetMode="External"/><Relationship Id="rId223" Type="http://schemas.openxmlformats.org/officeDocument/2006/relationships/hyperlink" Target="%5bMS-ERREF%5d.pdf" TargetMode="External"/><Relationship Id="rId244" Type="http://schemas.openxmlformats.org/officeDocument/2006/relationships/hyperlink" Target="%5bMS-ERREF%5d.pdf" TargetMode="External"/><Relationship Id="rId18" Type="http://schemas.openxmlformats.org/officeDocument/2006/relationships/hyperlink" Target="https://go.microsoft.com/fwlink/?LinkId=184749" TargetMode="External"/><Relationship Id="rId39" Type="http://schemas.openxmlformats.org/officeDocument/2006/relationships/hyperlink" Target="https://go.microsoft.com/fwlink/?linkid=2109334" TargetMode="External"/><Relationship Id="rId265" Type="http://schemas.openxmlformats.org/officeDocument/2006/relationships/hyperlink" Target="%5bMS-ERREF%5d.pdf" TargetMode="External"/><Relationship Id="rId286" Type="http://schemas.openxmlformats.org/officeDocument/2006/relationships/hyperlink" Target="%5bMS-ERREF%5d.pdf" TargetMode="External"/><Relationship Id="rId50" Type="http://schemas.openxmlformats.org/officeDocument/2006/relationships/hyperlink" Target="https://go.microsoft.com/fwlink/?LinkId=299386" TargetMode="External"/><Relationship Id="rId104" Type="http://schemas.openxmlformats.org/officeDocument/2006/relationships/hyperlink" Target="https://go.microsoft.com/fwlink/?LinkId=90495" TargetMode="External"/><Relationship Id="rId125" Type="http://schemas.openxmlformats.org/officeDocument/2006/relationships/hyperlink" Target="%5bMS-SMB2%5d.pdf" TargetMode="External"/><Relationship Id="rId146" Type="http://schemas.openxmlformats.org/officeDocument/2006/relationships/hyperlink" Target="%5bMS-DTYP%5d.pdf" TargetMode="External"/><Relationship Id="rId167" Type="http://schemas.openxmlformats.org/officeDocument/2006/relationships/hyperlink" Target="https://go.microsoft.com/fwlink/?LinkId=121934" TargetMode="External"/><Relationship Id="rId188" Type="http://schemas.openxmlformats.org/officeDocument/2006/relationships/hyperlink" Target="%5bMS-ADTS%5d.pdf" TargetMode="External"/><Relationship Id="rId311" Type="http://schemas.openxmlformats.org/officeDocument/2006/relationships/hyperlink" Target="%5bMS-ERREF%5d.pdf" TargetMode="External"/><Relationship Id="rId332" Type="http://schemas.openxmlformats.org/officeDocument/2006/relationships/image" Target="media/image8.bin"/><Relationship Id="rId353" Type="http://schemas.openxmlformats.org/officeDocument/2006/relationships/fontTable" Target="fontTable.xml"/><Relationship Id="rId71" Type="http://schemas.openxmlformats.org/officeDocument/2006/relationships/hyperlink" Target="https://go.microsoft.com/fwlink/?LinkId=91840" TargetMode="External"/><Relationship Id="rId92" Type="http://schemas.openxmlformats.org/officeDocument/2006/relationships/hyperlink" Target="%5bMS-PAN%5d.pdf" TargetMode="External"/><Relationship Id="rId213" Type="http://schemas.openxmlformats.org/officeDocument/2006/relationships/hyperlink" Target="%5bMS-ERREF%5d.pdf" TargetMode="External"/><Relationship Id="rId234" Type="http://schemas.openxmlformats.org/officeDocument/2006/relationships/hyperlink" Target="%5bMS-ERREF%5d.pdf" TargetMode="External"/><Relationship Id="rId2" Type="http://schemas.openxmlformats.org/officeDocument/2006/relationships/customXml" Target="../customXml/item2.xml"/><Relationship Id="rId29" Type="http://schemas.openxmlformats.org/officeDocument/2006/relationships/hyperlink" Target="https://go.microsoft.com/fwlink/?LinkId=90290" TargetMode="External"/><Relationship Id="rId255" Type="http://schemas.openxmlformats.org/officeDocument/2006/relationships/hyperlink" Target="%5bMS-ERREF%5d.pdf" TargetMode="External"/><Relationship Id="rId276" Type="http://schemas.openxmlformats.org/officeDocument/2006/relationships/hyperlink" Target="%5bMS-ERREF%5d.pdf" TargetMode="External"/><Relationship Id="rId297" Type="http://schemas.openxmlformats.org/officeDocument/2006/relationships/hyperlink" Target="%5bMS-ERREF%5d.pdf" TargetMode="External"/><Relationship Id="rId40" Type="http://schemas.openxmlformats.org/officeDocument/2006/relationships/hyperlink" Target="%5bMS-SMB%5d.pdf" TargetMode="External"/><Relationship Id="rId115" Type="http://schemas.openxmlformats.org/officeDocument/2006/relationships/image" Target="media/image4.bin"/><Relationship Id="rId136" Type="http://schemas.openxmlformats.org/officeDocument/2006/relationships/hyperlink" Target="https://go.microsoft.com/fwlink/?LinkId=89824" TargetMode="External"/><Relationship Id="rId157" Type="http://schemas.openxmlformats.org/officeDocument/2006/relationships/hyperlink" Target="%5bMS-DTYP%5d.pdf" TargetMode="External"/><Relationship Id="rId178" Type="http://schemas.openxmlformats.org/officeDocument/2006/relationships/hyperlink" Target="https://go.microsoft.com/fwlink/?LinkId=90495" TargetMode="External"/><Relationship Id="rId301" Type="http://schemas.openxmlformats.org/officeDocument/2006/relationships/hyperlink" Target="%5bMS-ERREF%5d.pdf" TargetMode="External"/><Relationship Id="rId322" Type="http://schemas.openxmlformats.org/officeDocument/2006/relationships/hyperlink" Target="https://go.microsoft.com/fwlink/?LinkId=89824" TargetMode="External"/><Relationship Id="rId343" Type="http://schemas.openxmlformats.org/officeDocument/2006/relationships/hyperlink" Target="https://go.microsoft.com/fwlink/?LinkId=90134" TargetMode="External"/><Relationship Id="rId61" Type="http://schemas.openxmlformats.org/officeDocument/2006/relationships/hyperlink" Target="%5bMS-DRSR%5d.pdf" TargetMode="External"/><Relationship Id="rId82" Type="http://schemas.openxmlformats.org/officeDocument/2006/relationships/hyperlink" Target="https://go.microsoft.com/fwlink/?linkid=2157950" TargetMode="External"/><Relationship Id="rId199" Type="http://schemas.openxmlformats.org/officeDocument/2006/relationships/hyperlink" Target="https://go.microsoft.com/fwlink/?LinkId=90328" TargetMode="External"/><Relationship Id="rId203" Type="http://schemas.openxmlformats.org/officeDocument/2006/relationships/hyperlink" Target="%5bMS-RAP%5d.pdf" TargetMode="External"/><Relationship Id="rId19" Type="http://schemas.openxmlformats.org/officeDocument/2006/relationships/hyperlink" Target="https://go.microsoft.com/fwlink/?LinkId=184750" TargetMode="External"/><Relationship Id="rId224" Type="http://schemas.openxmlformats.org/officeDocument/2006/relationships/hyperlink" Target="%5bMS-ERREF%5d.pdf" TargetMode="External"/><Relationship Id="rId245" Type="http://schemas.openxmlformats.org/officeDocument/2006/relationships/hyperlink" Target="%5bMS-ERREF%5d.pdf" TargetMode="External"/><Relationship Id="rId266" Type="http://schemas.openxmlformats.org/officeDocument/2006/relationships/hyperlink" Target="%5bMS-ERREF%5d.pdf" TargetMode="External"/><Relationship Id="rId287" Type="http://schemas.openxmlformats.org/officeDocument/2006/relationships/hyperlink" Target="%5bMS-ERREF%5d.pdf" TargetMode="External"/><Relationship Id="rId30" Type="http://schemas.openxmlformats.org/officeDocument/2006/relationships/hyperlink" Target="https://go.microsoft.com/fwlink/?LinkID=91337" TargetMode="External"/><Relationship Id="rId105" Type="http://schemas.openxmlformats.org/officeDocument/2006/relationships/hyperlink" Target="https://go.microsoft.com/fwlink/?LinkId=240056" TargetMode="External"/><Relationship Id="rId126" Type="http://schemas.openxmlformats.org/officeDocument/2006/relationships/hyperlink" Target="%5bMS-ADTS%5d.pdf" TargetMode="External"/><Relationship Id="rId147" Type="http://schemas.openxmlformats.org/officeDocument/2006/relationships/hyperlink" Target="%5bMS-DTYP%5d.pdf" TargetMode="External"/><Relationship Id="rId168" Type="http://schemas.openxmlformats.org/officeDocument/2006/relationships/hyperlink" Target="https://go.microsoft.com/fwlink/?linkid=2133506" TargetMode="External"/><Relationship Id="rId312" Type="http://schemas.openxmlformats.org/officeDocument/2006/relationships/hyperlink" Target="https://go.microsoft.com/fwlink/?linkid=2157950" TargetMode="External"/><Relationship Id="rId333" Type="http://schemas.openxmlformats.org/officeDocument/2006/relationships/hyperlink" Target="https://go.microsoft.com/fwlink/?LinkId=89824" TargetMode="External"/><Relationship Id="rId354" Type="http://schemas.openxmlformats.org/officeDocument/2006/relationships/theme" Target="theme/theme1.xml"/><Relationship Id="rId51" Type="http://schemas.openxmlformats.org/officeDocument/2006/relationships/hyperlink" Target="https://go.microsoft.com/fwlink/?LinkId=90214" TargetMode="External"/><Relationship Id="rId72" Type="http://schemas.openxmlformats.org/officeDocument/2006/relationships/hyperlink" Target="https://go.microsoft.com/fwlink/?LinkId=90260" TargetMode="External"/><Relationship Id="rId93" Type="http://schemas.openxmlformats.org/officeDocument/2006/relationships/hyperlink" Target="https://go.microsoft.com/fwlink/?LinkId=89951" TargetMode="External"/><Relationship Id="rId189" Type="http://schemas.openxmlformats.org/officeDocument/2006/relationships/hyperlink" Target="%5bMS-ADSC%5d.pdf" TargetMode="External"/><Relationship Id="rId3" Type="http://schemas.openxmlformats.org/officeDocument/2006/relationships/numbering" Target="numbering.xml"/><Relationship Id="rId214" Type="http://schemas.openxmlformats.org/officeDocument/2006/relationships/hyperlink" Target="https://go.microsoft.com/fwlink/?LinkId=89824" TargetMode="External"/><Relationship Id="rId235" Type="http://schemas.openxmlformats.org/officeDocument/2006/relationships/hyperlink" Target="%5bMS-ERREF%5d.pdf" TargetMode="External"/><Relationship Id="rId256" Type="http://schemas.openxmlformats.org/officeDocument/2006/relationships/hyperlink" Target="%5bMS-ERREF%5d.pdf" TargetMode="External"/><Relationship Id="rId277" Type="http://schemas.openxmlformats.org/officeDocument/2006/relationships/hyperlink" Target="%5bMS-ERREF%5d.pdf" TargetMode="External"/><Relationship Id="rId298" Type="http://schemas.openxmlformats.org/officeDocument/2006/relationships/hyperlink" Target="%5bMS-ERREF%5d.pdf" TargetMode="External"/><Relationship Id="rId116" Type="http://schemas.openxmlformats.org/officeDocument/2006/relationships/hyperlink" Target="%5bMS-PAN%5d.pdf" TargetMode="External"/><Relationship Id="rId137" Type="http://schemas.openxmlformats.org/officeDocument/2006/relationships/hyperlink" Target="%5bMS-DTYP%5d.pdf" TargetMode="External"/><Relationship Id="rId158" Type="http://schemas.openxmlformats.org/officeDocument/2006/relationships/hyperlink" Target="%5bMS-DTYP%5d.pdf" TargetMode="External"/><Relationship Id="rId302" Type="http://schemas.openxmlformats.org/officeDocument/2006/relationships/hyperlink" Target="%5bMS-ERREF%5d.pdf" TargetMode="External"/><Relationship Id="rId323" Type="http://schemas.openxmlformats.org/officeDocument/2006/relationships/hyperlink" Target="%5bMS-ERREF%5d.pdf" TargetMode="External"/><Relationship Id="rId344" Type="http://schemas.openxmlformats.org/officeDocument/2006/relationships/hyperlink" Target="https://go.microsoft.com/fwlink/?LinkId=90172" TargetMode="External"/><Relationship Id="rId20" Type="http://schemas.openxmlformats.org/officeDocument/2006/relationships/hyperlink" Target="https://go.microsoft.com/fwlink/?LinkId=90460" TargetMode="External"/><Relationship Id="rId41" Type="http://schemas.openxmlformats.org/officeDocument/2006/relationships/hyperlink" Target="https://go.microsoft.com/fwlink/?LinkId=90461" TargetMode="External"/><Relationship Id="rId62" Type="http://schemas.openxmlformats.org/officeDocument/2006/relationships/hyperlink" Target="%5bMS-DTYP%5d.pdf" TargetMode="External"/><Relationship Id="rId83" Type="http://schemas.openxmlformats.org/officeDocument/2006/relationships/hyperlink" Target="https://go.microsoft.com/fwlink/?linkid=2157750" TargetMode="External"/><Relationship Id="rId179" Type="http://schemas.openxmlformats.org/officeDocument/2006/relationships/hyperlink" Target="https://go.microsoft.com/fwlink/?LinkId=90260" TargetMode="External"/><Relationship Id="rId190" Type="http://schemas.openxmlformats.org/officeDocument/2006/relationships/hyperlink" Target="%5bMS-ADA3%5d.pdf" TargetMode="External"/><Relationship Id="rId204" Type="http://schemas.openxmlformats.org/officeDocument/2006/relationships/hyperlink" Target="%5bMS-SMB2%5d.pdf" TargetMode="External"/><Relationship Id="rId225" Type="http://schemas.openxmlformats.org/officeDocument/2006/relationships/hyperlink" Target="%5bMS-ERREF%5d.pdf" TargetMode="External"/><Relationship Id="rId246" Type="http://schemas.openxmlformats.org/officeDocument/2006/relationships/hyperlink" Target="%5bMS-ERREF%5d.pdf" TargetMode="External"/><Relationship Id="rId267" Type="http://schemas.openxmlformats.org/officeDocument/2006/relationships/hyperlink" Target="%5bMS-ERREF%5d.pdf" TargetMode="External"/><Relationship Id="rId288" Type="http://schemas.openxmlformats.org/officeDocument/2006/relationships/hyperlink" Target="%5bMS-ERREF%5d.pdf" TargetMode="External"/><Relationship Id="rId106" Type="http://schemas.openxmlformats.org/officeDocument/2006/relationships/hyperlink" Target="https://go.microsoft.com/fwlink/?LinkId=89824" TargetMode="External"/><Relationship Id="rId127" Type="http://schemas.openxmlformats.org/officeDocument/2006/relationships/hyperlink" Target="%5bMS-RPCE%5d.pdf" TargetMode="External"/><Relationship Id="rId313" Type="http://schemas.openxmlformats.org/officeDocument/2006/relationships/hyperlink" Target="%5bMS-ERREF%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260" TargetMode="External"/><Relationship Id="rId52" Type="http://schemas.openxmlformats.org/officeDocument/2006/relationships/hyperlink" Target="https://go.microsoft.com/fwlink/?LinkId=90317" TargetMode="External"/><Relationship Id="rId73" Type="http://schemas.openxmlformats.org/officeDocument/2006/relationships/hyperlink" Target="https://go.microsoft.com/fwlink/?LinkId=121934" TargetMode="External"/><Relationship Id="rId94" Type="http://schemas.openxmlformats.org/officeDocument/2006/relationships/hyperlink" Target="https://go.microsoft.com/fwlink/?LinkId=122185" TargetMode="External"/><Relationship Id="rId148" Type="http://schemas.openxmlformats.org/officeDocument/2006/relationships/hyperlink" Target="https://go.microsoft.com/fwlink/?LinkId=90214" TargetMode="External"/><Relationship Id="rId169" Type="http://schemas.openxmlformats.org/officeDocument/2006/relationships/hyperlink" Target="https://go.microsoft.com/fwlink/?LinkId=89898" TargetMode="External"/><Relationship Id="rId334" Type="http://schemas.openxmlformats.org/officeDocument/2006/relationships/hyperlink" Target="%5bMS-DTYP%5d.pdf" TargetMode="External"/><Relationship Id="rId355" Type="http://schemas.openxmlformats.org/officeDocument/2006/relationships/customXml" Target="../customXml/item3.xml"/><Relationship Id="rId4" Type="http://schemas.openxmlformats.org/officeDocument/2006/relationships/styles" Target="styles.xml"/><Relationship Id="rId180" Type="http://schemas.openxmlformats.org/officeDocument/2006/relationships/hyperlink" Target="https://go.microsoft.com/fwlink/?LinkId=90372" TargetMode="External"/><Relationship Id="rId215" Type="http://schemas.openxmlformats.org/officeDocument/2006/relationships/hyperlink" Target="%5bMS-ERREF%5d.pdf" TargetMode="External"/><Relationship Id="rId236" Type="http://schemas.openxmlformats.org/officeDocument/2006/relationships/hyperlink" Target="%5bMS-ERREF%5d.pdf" TargetMode="External"/><Relationship Id="rId257" Type="http://schemas.openxmlformats.org/officeDocument/2006/relationships/hyperlink" Target="%5bMS-ERREF%5d.pdf" TargetMode="External"/><Relationship Id="rId278" Type="http://schemas.openxmlformats.org/officeDocument/2006/relationships/hyperlink" Target="%5bMS-ERREF%5d.pdf" TargetMode="External"/><Relationship Id="rId303" Type="http://schemas.openxmlformats.org/officeDocument/2006/relationships/hyperlink" Target="https://go.microsoft.com/fwlink/?linkid=2157750" TargetMode="External"/><Relationship Id="rId42" Type="http://schemas.openxmlformats.org/officeDocument/2006/relationships/hyperlink" Target="https://go.microsoft.com/fwlink/?LinkId=90172" TargetMode="External"/><Relationship Id="rId84" Type="http://schemas.openxmlformats.org/officeDocument/2006/relationships/hyperlink" Target="https://go.microsoft.com/fwlink/?LinkId=89844" TargetMode="External"/><Relationship Id="rId138" Type="http://schemas.openxmlformats.org/officeDocument/2006/relationships/hyperlink" Target="https://go.microsoft.com/fwlink/?LinkId=89824" TargetMode="External"/><Relationship Id="rId345" Type="http://schemas.openxmlformats.org/officeDocument/2006/relationships/hyperlink" Target="%5bMS-DRSR%5d.pdf" TargetMode="External"/><Relationship Id="rId191" Type="http://schemas.openxmlformats.org/officeDocument/2006/relationships/hyperlink" Target="%5bMS-ADTS%5d.pdf" TargetMode="External"/><Relationship Id="rId205" Type="http://schemas.openxmlformats.org/officeDocument/2006/relationships/hyperlink" Target="https://go.microsoft.com/fwlink/?LinkId=89824" TargetMode="External"/><Relationship Id="rId247" Type="http://schemas.openxmlformats.org/officeDocument/2006/relationships/hyperlink" Target="%5bMS-ERREF%5d.pdf" TargetMode="External"/><Relationship Id="rId107" Type="http://schemas.openxmlformats.org/officeDocument/2006/relationships/hyperlink" Target="%5bMS-RPCE%5d.pdf" TargetMode="External"/><Relationship Id="rId289" Type="http://schemas.openxmlformats.org/officeDocument/2006/relationships/hyperlink" Target="%5bMS-ERREF%5d.pdf" TargetMode="External"/><Relationship Id="rId11" Type="http://schemas.openxmlformats.org/officeDocument/2006/relationships/hyperlink" Target="mailto:iplg@microsoft.com" TargetMode="External"/><Relationship Id="rId53" Type="http://schemas.openxmlformats.org/officeDocument/2006/relationships/hyperlink" Target="https://go.microsoft.com/fwlink/?linkid=850906" TargetMode="External"/><Relationship Id="rId149" Type="http://schemas.openxmlformats.org/officeDocument/2006/relationships/hyperlink" Target="%5bMS-DTYP%5d.pdf" TargetMode="External"/><Relationship Id="rId314" Type="http://schemas.openxmlformats.org/officeDocument/2006/relationships/hyperlink" Target="https://go.microsoft.com/fwlink/?linkid=2157950" TargetMode="External"/><Relationship Id="rId356" Type="http://schemas.openxmlformats.org/officeDocument/2006/relationships/customXml" Target="../customXml/item4.xml"/><Relationship Id="rId95" Type="http://schemas.openxmlformats.org/officeDocument/2006/relationships/hyperlink" Target="https://go.microsoft.com/fwlink/?LinkId=226293" TargetMode="External"/><Relationship Id="rId160" Type="http://schemas.openxmlformats.org/officeDocument/2006/relationships/hyperlink" Target="%5bMS-DTYP%5d.pdf" TargetMode="External"/><Relationship Id="rId216" Type="http://schemas.openxmlformats.org/officeDocument/2006/relationships/hyperlink" Target="https://go.microsoft.com/fwlink/?LinkId=89824" TargetMode="External"/><Relationship Id="rId258" Type="http://schemas.openxmlformats.org/officeDocument/2006/relationships/hyperlink" Target="%5bMS-ERREF%5d.pdf" TargetMode="External"/><Relationship Id="rId22" Type="http://schemas.openxmlformats.org/officeDocument/2006/relationships/hyperlink" Target="%5bMS-ADTS%5d.pdf" TargetMode="External"/><Relationship Id="rId64" Type="http://schemas.openxmlformats.org/officeDocument/2006/relationships/hyperlink" Target="%5bMS-LCID%5d.pdf" TargetMode="External"/><Relationship Id="rId118" Type="http://schemas.openxmlformats.org/officeDocument/2006/relationships/hyperlink" Target="%5bMS-RAP%5d.pdf" TargetMode="External"/><Relationship Id="rId325" Type="http://schemas.openxmlformats.org/officeDocument/2006/relationships/hyperlink" Target="%5bMS-ERREF%5d.pdf" TargetMode="External"/><Relationship Id="rId171" Type="http://schemas.openxmlformats.org/officeDocument/2006/relationships/hyperlink" Target="%5bMS-DTYP%5d.pdf" TargetMode="External"/><Relationship Id="rId227" Type="http://schemas.openxmlformats.org/officeDocument/2006/relationships/hyperlink" Target="https://go.microsoft.com/fwlink/?LinkId=89844" TargetMode="External"/><Relationship Id="rId269" Type="http://schemas.openxmlformats.org/officeDocument/2006/relationships/hyperlink" Target="%5bMS-ERREF%5d.pdf" TargetMode="External"/><Relationship Id="rId33" Type="http://schemas.openxmlformats.org/officeDocument/2006/relationships/hyperlink" Target="%5bMS-RPCE%5d.pdf" TargetMode="External"/><Relationship Id="rId129" Type="http://schemas.openxmlformats.org/officeDocument/2006/relationships/hyperlink" Target="%5bMS-DTYP%5d.pdf" TargetMode="External"/><Relationship Id="rId280" Type="http://schemas.openxmlformats.org/officeDocument/2006/relationships/hyperlink" Target="%5bMS-ERREF%5d.pdf" TargetMode="External"/><Relationship Id="rId336" Type="http://schemas.openxmlformats.org/officeDocument/2006/relationships/hyperlink" Target="https://go.microsoft.com/fwlink/?LinkId=240056" TargetMode="External"/><Relationship Id="rId75" Type="http://schemas.openxmlformats.org/officeDocument/2006/relationships/hyperlink" Target="https://go.microsoft.com/fwlink/?LinkId=90317" TargetMode="External"/><Relationship Id="rId140" Type="http://schemas.openxmlformats.org/officeDocument/2006/relationships/hyperlink" Target="https://go.microsoft.com/fwlink/?LinkId=89824" TargetMode="External"/><Relationship Id="rId182" Type="http://schemas.openxmlformats.org/officeDocument/2006/relationships/hyperlink" Target="https://go.microsoft.com/fwlink/?LinkId=90495" TargetMode="External"/><Relationship Id="rId6" Type="http://schemas.openxmlformats.org/officeDocument/2006/relationships/webSettings" Target="webSettings.xml"/><Relationship Id="rId238" Type="http://schemas.openxmlformats.org/officeDocument/2006/relationships/hyperlink" Target="%5bMS-ERREF%5d.pdf" TargetMode="External"/><Relationship Id="rId291" Type="http://schemas.openxmlformats.org/officeDocument/2006/relationships/hyperlink" Target="%5bMS-ERREF%5d.pdf" TargetMode="External"/><Relationship Id="rId305" Type="http://schemas.openxmlformats.org/officeDocument/2006/relationships/hyperlink" Target="https://go.microsoft.com/fwlink/?linkid=2157750" TargetMode="External"/><Relationship Id="rId347" Type="http://schemas.openxmlformats.org/officeDocument/2006/relationships/hyperlink" Target="https://go.microsoft.com/fwlink/?LinkId=90048" TargetMode="External"/><Relationship Id="rId44" Type="http://schemas.openxmlformats.org/officeDocument/2006/relationships/hyperlink" Target="https://go.microsoft.com/fwlink/?LinkId=154659" TargetMode="External"/><Relationship Id="rId86" Type="http://schemas.openxmlformats.org/officeDocument/2006/relationships/hyperlink" Target="https://go.microsoft.com/fwlink/?linkid=2133506" TargetMode="External"/><Relationship Id="rId151" Type="http://schemas.openxmlformats.org/officeDocument/2006/relationships/hyperlink" Target="%5bMS-DTYP%5d.pdf" TargetMode="External"/><Relationship Id="rId193" Type="http://schemas.openxmlformats.org/officeDocument/2006/relationships/hyperlink" Target="%5bMS-DRSR%5d.pdf" TargetMode="External"/><Relationship Id="rId207" Type="http://schemas.openxmlformats.org/officeDocument/2006/relationships/hyperlink" Target="%5bMS-RPCE%5d.pdf" TargetMode="External"/><Relationship Id="rId249" Type="http://schemas.openxmlformats.org/officeDocument/2006/relationships/hyperlink" Target="%5bMS-ERREF%5d.pdf"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91840" TargetMode="External"/><Relationship Id="rId260" Type="http://schemas.openxmlformats.org/officeDocument/2006/relationships/hyperlink" Target="%5bMS-ERREF%5d.pdf" TargetMode="External"/><Relationship Id="rId316" Type="http://schemas.openxmlformats.org/officeDocument/2006/relationships/hyperlink" Target="https://go.microsoft.com/fwlink/?linkid=2157950" TargetMode="External"/><Relationship Id="rId55" Type="http://schemas.openxmlformats.org/officeDocument/2006/relationships/hyperlink" Target="https://go.microsoft.com/fwlink/?LinkId=89824" TargetMode="External"/><Relationship Id="rId97" Type="http://schemas.openxmlformats.org/officeDocument/2006/relationships/hyperlink" Target="https://go.microsoft.com/fwlink/?LinkId=221046" TargetMode="External"/><Relationship Id="rId120" Type="http://schemas.openxmlformats.org/officeDocument/2006/relationships/hyperlink" Target="https://go.microsoft.com/fwlink/?LinkId=90325" TargetMode="External"/><Relationship Id="rId162" Type="http://schemas.openxmlformats.org/officeDocument/2006/relationships/hyperlink" Target="%5bMS-DTYP%5d.pdf" TargetMode="External"/><Relationship Id="rId218" Type="http://schemas.openxmlformats.org/officeDocument/2006/relationships/hyperlink" Target="%5bMS-ERREF%5d.pdf" TargetMode="External"/><Relationship Id="rId271" Type="http://schemas.openxmlformats.org/officeDocument/2006/relationships/hyperlink" Target="%5bMS-ERREF%5d.pdf" TargetMode="External"/><Relationship Id="rId24" Type="http://schemas.openxmlformats.org/officeDocument/2006/relationships/hyperlink" Target="https://go.microsoft.com/fwlink/?LinkId=89824" TargetMode="External"/><Relationship Id="rId66" Type="http://schemas.openxmlformats.org/officeDocument/2006/relationships/hyperlink" Target="%5bMS-RAP%5d.pdf" TargetMode="External"/><Relationship Id="rId131" Type="http://schemas.openxmlformats.org/officeDocument/2006/relationships/hyperlink" Target="%5bMS-RPCE%5d.pdf" TargetMode="External"/><Relationship Id="rId327" Type="http://schemas.openxmlformats.org/officeDocument/2006/relationships/hyperlink" Target="%5bMS-ERREF%5d.pdf" TargetMode="External"/><Relationship Id="rId173" Type="http://schemas.openxmlformats.org/officeDocument/2006/relationships/hyperlink" Target="%5bMS-RRP%5d.pdf" TargetMode="External"/><Relationship Id="rId229" Type="http://schemas.openxmlformats.org/officeDocument/2006/relationships/hyperlink" Target="https://go.microsoft.com/fwlink/?LinkId=89824" TargetMode="External"/><Relationship Id="rId240" Type="http://schemas.openxmlformats.org/officeDocument/2006/relationships/hyperlink" Target="%5bMS-ERREF%5d.pdf" TargetMode="External"/><Relationship Id="rId35" Type="http://schemas.openxmlformats.org/officeDocument/2006/relationships/hyperlink" Target="https://go.microsoft.com/fwlink/?LinkId=90325" TargetMode="External"/><Relationship Id="rId77" Type="http://schemas.openxmlformats.org/officeDocument/2006/relationships/hyperlink" Target="https://go.microsoft.com/fwlink/?LinkId=90328" TargetMode="External"/><Relationship Id="rId100" Type="http://schemas.openxmlformats.org/officeDocument/2006/relationships/hyperlink" Target="https://go.microsoft.com/fwlink/?LinkId=90152" TargetMode="External"/><Relationship Id="rId282" Type="http://schemas.openxmlformats.org/officeDocument/2006/relationships/hyperlink" Target="%5bMS-ERREF%5d.pdf" TargetMode="External"/><Relationship Id="rId338" Type="http://schemas.openxmlformats.org/officeDocument/2006/relationships/hyperlink" Target="https://go.microsoft.com/fwlink/?LinkId=91840" TargetMode="External"/><Relationship Id="rId8" Type="http://schemas.openxmlformats.org/officeDocument/2006/relationships/endnotes" Target="endnotes.xml"/><Relationship Id="rId142" Type="http://schemas.openxmlformats.org/officeDocument/2006/relationships/hyperlink" Target="%5bMS-DTYP%5d.pdf" TargetMode="External"/><Relationship Id="rId184" Type="http://schemas.openxmlformats.org/officeDocument/2006/relationships/hyperlink" Target="https://go.microsoft.com/fwlink/?LinkId=90372" TargetMode="External"/><Relationship Id="rId251" Type="http://schemas.openxmlformats.org/officeDocument/2006/relationships/hyperlink" Target="%5bMS-ERREF%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73FAE967-AC0D-4F3F-8604-5EDD6A702DD3}">
  <ds:schemaRefs>
    <ds:schemaRef ds:uri="http://schemas.openxmlformats.org/officeDocument/2006/bibliography"/>
  </ds:schemaRefs>
</ds:datastoreItem>
</file>

<file path=customXml/itemProps3.xml><?xml version="1.0" encoding="utf-8"?>
<ds:datastoreItem xmlns:ds="http://schemas.openxmlformats.org/officeDocument/2006/customXml" ds:itemID="{A01AA4A6-FFE1-4248-9743-3D0E23DEF546}"/>
</file>

<file path=customXml/itemProps4.xml><?xml version="1.0" encoding="utf-8"?>
<ds:datastoreItem xmlns:ds="http://schemas.openxmlformats.org/officeDocument/2006/customXml" ds:itemID="{C29C65B4-454F-4EDE-8586-E541333F6110}"/>
</file>

<file path=customXml/itemProps5.xml><?xml version="1.0" encoding="utf-8"?>
<ds:datastoreItem xmlns:ds="http://schemas.openxmlformats.org/officeDocument/2006/customXml" ds:itemID="{3CD46936-9649-46D4-9DC0-78AB82D078CD}"/>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199160</Words>
  <Characters>1135216</Characters>
  <Application>Microsoft Office Word</Application>
  <DocSecurity>0</DocSecurity>
  <Lines>9460</Lines>
  <Paragraphs>2663</Paragraphs>
  <ScaleCrop>false</ScaleCrop>
  <Company/>
  <LinksUpToDate>false</LinksUpToDate>
  <CharactersWithSpaces>1331713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2025-08-08T19:02:00Z</dcterms:created>
  <dcterms:modified xsi:type="dcterms:W3CDTF">2025-08-08T19:02:00Z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