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Left aligned paragraph.</w:t>
      </w:r>
    </w:p>
    <w:p>
      <w:pPr>
        <w:jc w:val="center"/>
      </w:pPr>
      <w:r>
        <w:t>Center aligned paragraph.</w:t>
      </w:r>
    </w:p>
    <w:p>
      <w:pPr>
        <w:jc w:val="right"/>
      </w:pPr>
      <w:r>
        <w:t>Right aligned paragraph.</w:t>
      </w:r>
    </w:p>
    <w:p>
      <w:pPr>
        <w:jc w:val="both"/>
      </w:pPr>
      <w:r>
        <w:t>Justified paragraph with both margins aligned.</w:t>
      </w:r>
    </w:p>
    <w:p>
      <w:pPr>
        <w:jc w:val="distribute"/>
      </w:pPr>
      <w:r>
        <w:t>Distribute spacing between all characters.</w:t>
      </w:r>
    </w:p>
    <w:sectPr/>
  </w:body>
</w:document>
</file>