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 xml:space="preserve">для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ru-RU"/>
        </w:rPr>
        <w:t>АЗС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Содержание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1.1.1. Полное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>
        <w:rPr>
          <w:rFonts w:cs="Times New Roman" w:ascii="Times New Roman" w:hAnsi="Times New Roman"/>
          <w:kern w:val="0"/>
          <w:sz w:val="24"/>
          <w:szCs w:val="24"/>
        </w:rPr>
        <w:t>соответствия системы</w:t>
      </w: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Gas Station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37644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от 02.02.2024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АЗС «Лукоил»</w:t>
        <w:br/>
        <w:t xml:space="preserve">Адрес фактический: г. Ейск, Коммунистическая ул., 50 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+7(800) 555 35-35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Кайшев Михаил Иванович.</w:t>
        <w:br/>
        <w:t>Адрес фактический: г. Ейск ул. Коммунистическая, 83/3</w:t>
        <w:br/>
        <w:t>Телефон / Факс: +7 (918) 354-32-47.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31.04.2024.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30.02.2025.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АЗС «Лукоил».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shd w:fill="FFFFFF" w:val="clear"/>
        </w:rPr>
        <w:t xml:space="preserve"> Учет топлива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Управление складскими запасами;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Хранение информации о топливе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0"/>
        <w:gridCol w:w="3118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топливе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видах топлива, его приходе и расходе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топливе и всей информации о нем;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– 1 человек.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АЗС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 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АЗС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DBGS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2.</w:t>
        <w:br/>
        <w:t>- Количество показателей – 4.</w:t>
        <w:br/>
        <w:t>- Количество отчетов –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АЗС.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92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 xml:space="preserve">Система должна следовать среднему времени восстановления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АЗС;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АЗС.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2"/>
        <w:gridCol w:w="2126"/>
        <w:gridCol w:w="2413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/>
              </w:rPr>
              <w:t>75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/>
              </w:rPr>
              <w:t>8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7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/>
              </w:rPr>
              <w:t>2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 классификаторы 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2021.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2021;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 пользователем системы является сотрудник функционального (например, администратор) подразделения заказчика.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развлекательном центре;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развлекательном центре.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 xml:space="preserve">Проектирование системы. Продолжительность —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Разработка системы. Продолжительность —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9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месяцев.</w:t>
        <w:br/>
        <w:t xml:space="preserve">Ввод в действие. Продолжительность —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left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2"/>
        <w:gridCol w:w="4398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01.11.2024г. по 01.12.2024г.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BGS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left"/>
        <w:tblInd w:w="-142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Договор №265/3107 от 24.01.2024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«Система "Человек-машина".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LibreOffice/7.6.2.1$Windows_X86_64 LibreOffice_project/56f7684011345957bbf33a7ee678afaf4d2ba333</Application>
  <AppVersion>15.0000</AppVersion>
  <Pages>22</Pages>
  <Words>4441</Words>
  <Characters>32372</Characters>
  <CharactersWithSpaces>36461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2024-06-27T00:51:05Z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