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4B31" w:rsidRDefault="00250C2A" w:rsidP="00434B31">
      <w:pPr>
        <w:pStyle w:val="Default"/>
        <w:jc w:val="center"/>
        <w:rPr>
          <w:b/>
        </w:rPr>
      </w:pPr>
      <w:r>
        <w:rPr>
          <w:rFonts w:hint="eastAsia"/>
          <w:b/>
        </w:rPr>
        <w:t>Bank Account</w:t>
      </w:r>
    </w:p>
    <w:p w:rsidR="008D5880" w:rsidRDefault="008D5880" w:rsidP="008D5880">
      <w:pPr>
        <w:pStyle w:val="Default"/>
        <w:rPr>
          <w:rFonts w:hint="eastAsia"/>
          <w:b/>
          <w:sz w:val="20"/>
          <w:szCs w:val="20"/>
        </w:rPr>
      </w:pPr>
    </w:p>
    <w:p w:rsidR="004E4E3C" w:rsidRPr="00107384" w:rsidRDefault="004E4E3C" w:rsidP="008D5880">
      <w:pPr>
        <w:pStyle w:val="Default"/>
        <w:rPr>
          <w:b/>
          <w:sz w:val="20"/>
          <w:szCs w:val="20"/>
        </w:rPr>
      </w:pPr>
    </w:p>
    <w:p w:rsidR="0017396F" w:rsidRDefault="00107384" w:rsidP="00764821">
      <w:pPr>
        <w:pStyle w:val="Default"/>
        <w:spacing w:line="276" w:lineRule="auto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현재 </w:t>
      </w:r>
      <w:r w:rsidR="00B11E8A">
        <w:rPr>
          <w:rFonts w:hint="eastAsia"/>
          <w:sz w:val="20"/>
          <w:szCs w:val="20"/>
        </w:rPr>
        <w:t xml:space="preserve">1년 만기 </w:t>
      </w:r>
      <w:r w:rsidR="00D33A42">
        <w:rPr>
          <w:rFonts w:hint="eastAsia"/>
          <w:sz w:val="20"/>
          <w:szCs w:val="20"/>
        </w:rPr>
        <w:t xml:space="preserve">예금 </w:t>
      </w:r>
      <w:r w:rsidR="00B11E8A">
        <w:rPr>
          <w:rFonts w:hint="eastAsia"/>
          <w:sz w:val="20"/>
          <w:szCs w:val="20"/>
        </w:rPr>
        <w:t>금리</w:t>
      </w:r>
      <w:r w:rsidR="00D33A42">
        <w:rPr>
          <w:rFonts w:hint="eastAsia"/>
          <w:sz w:val="20"/>
          <w:szCs w:val="20"/>
        </w:rPr>
        <w:t>와 대출금리</w:t>
      </w:r>
      <w:r>
        <w:rPr>
          <w:rFonts w:hint="eastAsia"/>
          <w:sz w:val="20"/>
          <w:szCs w:val="20"/>
        </w:rPr>
        <w:t xml:space="preserve">는 </w:t>
      </w:r>
      <w:r w:rsidR="00B11E8A">
        <w:rPr>
          <w:rFonts w:hint="eastAsia"/>
          <w:sz w:val="20"/>
          <w:szCs w:val="20"/>
        </w:rPr>
        <w:t xml:space="preserve">동일하게 </w:t>
      </w:r>
      <w:r w:rsidR="00C443AB">
        <w:rPr>
          <w:rFonts w:hint="eastAsia"/>
          <w:sz w:val="20"/>
          <w:szCs w:val="20"/>
        </w:rPr>
        <w:t>연</w:t>
      </w:r>
      <w:r w:rsidR="00710774">
        <w:rPr>
          <w:rFonts w:hint="eastAsia"/>
          <w:sz w:val="20"/>
          <w:szCs w:val="20"/>
        </w:rPr>
        <w:t>속</w:t>
      </w:r>
      <w:r w:rsidR="00C443AB">
        <w:rPr>
          <w:rFonts w:hint="eastAsia"/>
          <w:sz w:val="20"/>
          <w:szCs w:val="20"/>
        </w:rPr>
        <w:t>복리</w:t>
      </w:r>
      <w:r w:rsidR="00710774">
        <w:rPr>
          <w:rFonts w:hint="eastAsia"/>
          <w:sz w:val="20"/>
          <w:szCs w:val="20"/>
        </w:rPr>
        <w:t>금리</w:t>
      </w:r>
      <w:r>
        <w:rPr>
          <w:rFonts w:hint="eastAsia"/>
          <w:sz w:val="20"/>
          <w:szCs w:val="20"/>
        </w:rPr>
        <w:t xml:space="preserve"> 기준으로 </w:t>
      </w:r>
      <w:r w:rsidR="00400A19">
        <w:rPr>
          <w:rFonts w:hint="eastAsia"/>
          <w:sz w:val="20"/>
          <w:szCs w:val="20"/>
        </w:rPr>
        <w:t>10</w:t>
      </w:r>
      <w:r>
        <w:rPr>
          <w:rFonts w:hint="eastAsia"/>
          <w:sz w:val="20"/>
          <w:szCs w:val="20"/>
        </w:rPr>
        <w:t xml:space="preserve">%이다. </w:t>
      </w:r>
      <w:r w:rsidR="00B11E8A">
        <w:rPr>
          <w:rFonts w:hint="eastAsia"/>
          <w:sz w:val="20"/>
          <w:szCs w:val="20"/>
        </w:rPr>
        <w:t xml:space="preserve">그리고 </w:t>
      </w:r>
      <w:r w:rsidR="00710774">
        <w:rPr>
          <w:rFonts w:hint="eastAsia"/>
          <w:sz w:val="20"/>
          <w:szCs w:val="20"/>
        </w:rPr>
        <w:t xml:space="preserve">1년이 경과한 시점의 </w:t>
      </w:r>
      <w:r w:rsidR="00D33A42">
        <w:rPr>
          <w:rFonts w:hint="eastAsia"/>
          <w:sz w:val="20"/>
          <w:szCs w:val="20"/>
        </w:rPr>
        <w:t>1년</w:t>
      </w:r>
      <w:r w:rsidR="0017396F">
        <w:rPr>
          <w:rFonts w:hint="eastAsia"/>
          <w:sz w:val="20"/>
          <w:szCs w:val="20"/>
        </w:rPr>
        <w:t xml:space="preserve"> </w:t>
      </w:r>
      <w:r w:rsidR="00D33A42">
        <w:rPr>
          <w:rFonts w:hint="eastAsia"/>
          <w:sz w:val="20"/>
          <w:szCs w:val="20"/>
        </w:rPr>
        <w:t>만</w:t>
      </w:r>
      <w:r w:rsidR="00B11E8A">
        <w:rPr>
          <w:rFonts w:hint="eastAsia"/>
          <w:sz w:val="20"/>
          <w:szCs w:val="20"/>
        </w:rPr>
        <w:t xml:space="preserve">기 </w:t>
      </w:r>
      <w:r w:rsidR="0017396F">
        <w:rPr>
          <w:rFonts w:hint="eastAsia"/>
          <w:sz w:val="20"/>
          <w:szCs w:val="20"/>
        </w:rPr>
        <w:t xml:space="preserve">금리는 </w:t>
      </w:r>
      <w:r w:rsidR="00D33A42">
        <w:rPr>
          <w:rFonts w:hint="eastAsia"/>
          <w:sz w:val="20"/>
          <w:szCs w:val="20"/>
        </w:rPr>
        <w:t>1년 전과 비교해서</w:t>
      </w:r>
      <w:r w:rsidR="0017396F">
        <w:rPr>
          <w:rFonts w:hint="eastAsia"/>
          <w:sz w:val="20"/>
          <w:szCs w:val="20"/>
        </w:rPr>
        <w:t xml:space="preserve"> </w:t>
      </w:r>
      <w:r w:rsidR="00D33A42">
        <w:rPr>
          <w:rFonts w:hint="eastAsia"/>
          <w:sz w:val="20"/>
          <w:szCs w:val="20"/>
        </w:rPr>
        <w:t>1%</w:t>
      </w:r>
      <w:r w:rsidR="0017396F">
        <w:rPr>
          <w:rFonts w:hint="eastAsia"/>
          <w:sz w:val="20"/>
          <w:szCs w:val="20"/>
        </w:rPr>
        <w:t xml:space="preserve"> 상승하거나</w:t>
      </w:r>
      <w:r w:rsidR="00B11E8A">
        <w:rPr>
          <w:rFonts w:hint="eastAsia"/>
          <w:sz w:val="20"/>
          <w:szCs w:val="20"/>
        </w:rPr>
        <w:t xml:space="preserve"> </w:t>
      </w:r>
      <w:r w:rsidR="00D33A42">
        <w:rPr>
          <w:rFonts w:hint="eastAsia"/>
          <w:sz w:val="20"/>
          <w:szCs w:val="20"/>
        </w:rPr>
        <w:t>1%</w:t>
      </w:r>
      <w:r w:rsidR="0017396F">
        <w:rPr>
          <w:rFonts w:hint="eastAsia"/>
          <w:sz w:val="20"/>
          <w:szCs w:val="20"/>
        </w:rPr>
        <w:t xml:space="preserve"> 하락하며 각각의 확률은</w:t>
      </w:r>
      <w:r w:rsidR="004E4E3C">
        <w:rPr>
          <w:rFonts w:hint="eastAsia"/>
          <w:sz w:val="20"/>
          <w:szCs w:val="20"/>
        </w:rPr>
        <w:t xml:space="preserve"> 6</w:t>
      </w:r>
      <w:r w:rsidR="0017396F">
        <w:rPr>
          <w:rFonts w:hint="eastAsia"/>
          <w:sz w:val="20"/>
          <w:szCs w:val="20"/>
        </w:rPr>
        <w:t>0%</w:t>
      </w:r>
      <w:r w:rsidR="004E4E3C">
        <w:rPr>
          <w:rFonts w:hint="eastAsia"/>
          <w:sz w:val="20"/>
          <w:szCs w:val="20"/>
        </w:rPr>
        <w:t xml:space="preserve">와 40% </w:t>
      </w:r>
      <w:r w:rsidR="00B11E8A">
        <w:rPr>
          <w:rFonts w:hint="eastAsia"/>
          <w:sz w:val="20"/>
          <w:szCs w:val="20"/>
        </w:rPr>
        <w:t>이다</w:t>
      </w:r>
      <w:r w:rsidR="0017396F">
        <w:rPr>
          <w:rFonts w:hint="eastAsia"/>
          <w:sz w:val="20"/>
          <w:szCs w:val="20"/>
        </w:rPr>
        <w:t>.</w:t>
      </w:r>
    </w:p>
    <w:p w:rsidR="0017396F" w:rsidRPr="00D33A42" w:rsidRDefault="0017396F" w:rsidP="00764821">
      <w:pPr>
        <w:pStyle w:val="Default"/>
        <w:spacing w:line="276" w:lineRule="auto"/>
        <w:rPr>
          <w:sz w:val="20"/>
          <w:szCs w:val="20"/>
        </w:rPr>
      </w:pPr>
    </w:p>
    <w:p w:rsidR="00107384" w:rsidRDefault="0017396F" w:rsidP="00764821">
      <w:pPr>
        <w:pStyle w:val="Default"/>
        <w:spacing w:line="276" w:lineRule="auto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 xml:space="preserve">(1) 오늘 </w:t>
      </w:r>
      <w:r w:rsidR="00984A6C">
        <w:rPr>
          <w:rFonts w:hint="eastAsia"/>
          <w:sz w:val="20"/>
          <w:szCs w:val="20"/>
        </w:rPr>
        <w:t>1년</w:t>
      </w:r>
      <w:r w:rsidR="00107384">
        <w:rPr>
          <w:rFonts w:hint="eastAsia"/>
          <w:sz w:val="20"/>
          <w:szCs w:val="20"/>
        </w:rPr>
        <w:t xml:space="preserve"> 만기 예금에 가입하고 만기가 되면 원리금 합계액을 다시 </w:t>
      </w:r>
      <w:r w:rsidR="00984A6C">
        <w:rPr>
          <w:rFonts w:hint="eastAsia"/>
          <w:sz w:val="20"/>
          <w:szCs w:val="20"/>
        </w:rPr>
        <w:t>1년</w:t>
      </w:r>
      <w:r w:rsidR="00107384">
        <w:rPr>
          <w:rFonts w:hint="eastAsia"/>
          <w:sz w:val="20"/>
          <w:szCs w:val="20"/>
        </w:rPr>
        <w:t xml:space="preserve"> 짜리 예금으로 연속적으로 roll-over하는 경우</w:t>
      </w:r>
      <w:r>
        <w:rPr>
          <w:rFonts w:hint="eastAsia"/>
          <w:sz w:val="20"/>
          <w:szCs w:val="20"/>
        </w:rPr>
        <w:t>,</w:t>
      </w:r>
      <w:r w:rsidR="00107384"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10</w:t>
      </w:r>
      <w:r w:rsidR="00107384">
        <w:rPr>
          <w:rFonts w:hint="eastAsia"/>
          <w:sz w:val="20"/>
          <w:szCs w:val="20"/>
        </w:rPr>
        <w:t>년 후 원리금 총액</w:t>
      </w:r>
      <w:r w:rsidR="00707BFA">
        <w:rPr>
          <w:rFonts w:hint="eastAsia"/>
          <w:sz w:val="20"/>
          <w:szCs w:val="20"/>
        </w:rPr>
        <w:t>을 확률변수 X라고 할 때, 1/X</w:t>
      </w:r>
      <w:r w:rsidR="00984A6C">
        <w:rPr>
          <w:rFonts w:hint="eastAsia"/>
          <w:sz w:val="20"/>
          <w:szCs w:val="20"/>
        </w:rPr>
        <w:t xml:space="preserve">의 </w:t>
      </w:r>
      <w:proofErr w:type="spellStart"/>
      <w:r w:rsidR="00984A6C">
        <w:rPr>
          <w:rFonts w:hint="eastAsia"/>
          <w:sz w:val="20"/>
          <w:szCs w:val="20"/>
        </w:rPr>
        <w:t>기대값을</w:t>
      </w:r>
      <w:proofErr w:type="spellEnd"/>
      <w:r w:rsidR="00984A6C">
        <w:rPr>
          <w:rFonts w:hint="eastAsia"/>
          <w:sz w:val="20"/>
          <w:szCs w:val="20"/>
        </w:rPr>
        <w:t xml:space="preserve"> 계산하시오. (Monte-Carlo 시뮬레이션과 이항 Tree를 이용해서 각각 계산하시오)</w:t>
      </w:r>
    </w:p>
    <w:p w:rsidR="00691B62" w:rsidRDefault="00242042" w:rsidP="00764821">
      <w:pPr>
        <w:pStyle w:val="Default"/>
        <w:spacing w:line="276" w:lineRule="auto"/>
        <w:rPr>
          <w:sz w:val="20"/>
          <w:szCs w:val="20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X=</m:t>
          </m:r>
          <m:func>
            <m:func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0,</m:t>
                      </m:r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R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1,</m:t>
                      </m:r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+…+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R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9,</m:t>
                      </m:r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10</m:t>
                      </m:r>
                    </m:sub>
                  </m:sSub>
                </m:e>
              </m:d>
            </m:e>
          </m:func>
        </m:oMath>
      </m:oMathPara>
    </w:p>
    <w:p w:rsidR="0017396F" w:rsidRPr="00691B62" w:rsidRDefault="00707BFA" w:rsidP="00764821">
      <w:pPr>
        <w:pStyle w:val="Default"/>
        <w:spacing w:line="276" w:lineRule="auto"/>
        <w:rPr>
          <w:i/>
          <w:sz w:val="20"/>
          <w:szCs w:val="20"/>
        </w:rPr>
      </w:pPr>
      <w:r w:rsidRPr="00691B62">
        <w:rPr>
          <w:rFonts w:hint="eastAsia"/>
          <w:i/>
          <w:sz w:val="20"/>
          <w:szCs w:val="20"/>
        </w:rPr>
        <w:t>(</w:t>
      </w:r>
      <w:r w:rsidRPr="00691B62">
        <w:rPr>
          <w:i/>
          <w:sz w:val="20"/>
          <w:szCs w:val="20"/>
        </w:rPr>
        <w:sym w:font="Wingdings" w:char="F076"/>
      </w:r>
      <w:r w:rsidRPr="00691B62">
        <w:rPr>
          <w:rFonts w:hint="eastAsia"/>
          <w:i/>
          <w:sz w:val="20"/>
          <w:szCs w:val="20"/>
        </w:rPr>
        <w:t xml:space="preserve"> 확률변수 X를 bank account 또는 money market account라고 </w:t>
      </w:r>
      <w:r w:rsidR="00691B62" w:rsidRPr="00691B62">
        <w:rPr>
          <w:rFonts w:hint="eastAsia"/>
          <w:i/>
          <w:sz w:val="20"/>
          <w:szCs w:val="20"/>
        </w:rPr>
        <w:t>하고 1/X를 stochastic discount factor라고 함</w:t>
      </w:r>
      <w:r w:rsidRPr="00691B62">
        <w:rPr>
          <w:rFonts w:hint="eastAsia"/>
          <w:i/>
          <w:sz w:val="20"/>
          <w:szCs w:val="20"/>
        </w:rPr>
        <w:t>)</w:t>
      </w:r>
    </w:p>
    <w:p w:rsidR="00984A6C" w:rsidRDefault="00984A6C" w:rsidP="00764821">
      <w:pPr>
        <w:pStyle w:val="Default"/>
        <w:spacing w:line="276" w:lineRule="auto"/>
        <w:rPr>
          <w:rFonts w:hint="eastAsia"/>
          <w:sz w:val="20"/>
          <w:szCs w:val="20"/>
        </w:rPr>
      </w:pPr>
    </w:p>
    <w:p w:rsidR="00691B62" w:rsidRDefault="00691B62" w:rsidP="00764821">
      <w:pPr>
        <w:pStyle w:val="Default"/>
        <w:spacing w:line="276" w:lineRule="auto"/>
        <w:rPr>
          <w:rFonts w:hint="eastAsia"/>
          <w:sz w:val="20"/>
          <w:szCs w:val="20"/>
        </w:rPr>
      </w:pPr>
    </w:p>
    <w:p w:rsidR="00250C2A" w:rsidRDefault="0017396F" w:rsidP="00764821">
      <w:pPr>
        <w:pStyle w:val="Default"/>
        <w:spacing w:line="276" w:lineRule="auto"/>
        <w:rPr>
          <w:sz w:val="20"/>
          <w:szCs w:val="20"/>
        </w:rPr>
      </w:pPr>
      <w:r>
        <w:rPr>
          <w:rFonts w:hint="eastAsia"/>
          <w:sz w:val="20"/>
          <w:szCs w:val="20"/>
        </w:rPr>
        <w:t>(2)</w:t>
      </w:r>
      <w:r w:rsidR="00E05836">
        <w:rPr>
          <w:rFonts w:hint="eastAsia"/>
          <w:sz w:val="20"/>
          <w:szCs w:val="20"/>
        </w:rPr>
        <w:t xml:space="preserve"> 현재 시점에서 2년 ~ 10년 만기의 금리를 다음 조건이 만족하도록 </w:t>
      </w:r>
      <w:r w:rsidR="001017F6">
        <w:rPr>
          <w:rFonts w:hint="eastAsia"/>
          <w:sz w:val="20"/>
          <w:szCs w:val="20"/>
        </w:rPr>
        <w:t xml:space="preserve">계산하고 graph </w:t>
      </w:r>
      <w:proofErr w:type="spellStart"/>
      <w:r w:rsidR="001017F6">
        <w:rPr>
          <w:rFonts w:hint="eastAsia"/>
          <w:sz w:val="20"/>
          <w:szCs w:val="20"/>
        </w:rPr>
        <w:t>로</w:t>
      </w:r>
      <w:proofErr w:type="spellEnd"/>
      <w:r w:rsidR="001017F6">
        <w:rPr>
          <w:rFonts w:hint="eastAsia"/>
          <w:sz w:val="20"/>
          <w:szCs w:val="20"/>
        </w:rPr>
        <w:t xml:space="preserve"> 도시하시오.</w:t>
      </w:r>
    </w:p>
    <w:p w:rsidR="00707BFA" w:rsidRDefault="00707BFA" w:rsidP="00764821">
      <w:pPr>
        <w:pStyle w:val="Default"/>
        <w:numPr>
          <w:ilvl w:val="0"/>
          <w:numId w:val="1"/>
        </w:numPr>
        <w:spacing w:line="276" w:lineRule="auto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각 만기 금리로 할인한 할인계수 = 1/X의 </w:t>
      </w:r>
      <w:proofErr w:type="spellStart"/>
      <w:r>
        <w:rPr>
          <w:rFonts w:hint="eastAsia"/>
          <w:sz w:val="20"/>
          <w:szCs w:val="20"/>
        </w:rPr>
        <w:t>기대값</w:t>
      </w:r>
      <w:proofErr w:type="spellEnd"/>
    </w:p>
    <w:p w:rsidR="00707BFA" w:rsidRDefault="00707BFA" w:rsidP="00764821">
      <w:pPr>
        <w:pStyle w:val="Default"/>
        <w:numPr>
          <w:ilvl w:val="0"/>
          <w:numId w:val="1"/>
        </w:numPr>
        <w:spacing w:line="276" w:lineRule="auto"/>
        <w:rPr>
          <w:sz w:val="20"/>
          <w:szCs w:val="20"/>
        </w:rPr>
      </w:pPr>
      <w:r>
        <w:rPr>
          <w:rFonts w:hint="eastAsia"/>
          <w:sz w:val="20"/>
          <w:szCs w:val="20"/>
        </w:rPr>
        <w:t>예를 들어, 2년 만기 금리를 계산하는 경우</w:t>
      </w:r>
    </w:p>
    <w:p w:rsidR="00707BFA" w:rsidRPr="00764821" w:rsidRDefault="00324CA7" w:rsidP="00764821">
      <w:pPr>
        <w:pStyle w:val="Default"/>
        <w:spacing w:line="276" w:lineRule="auto"/>
        <w:ind w:left="800"/>
        <w:rPr>
          <w:sz w:val="20"/>
          <w:szCs w:val="20"/>
        </w:rPr>
      </w:pPr>
      <m:oMathPara>
        <m:oMath>
          <m:func>
            <m:funcPr>
              <m:ctrlPr>
                <w:rPr>
                  <w:rFonts w:ascii="Cambria Math" w:hAnsi="Cambria Math"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0,2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×2</m:t>
                  </m:r>
                </m:e>
              </m:d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e>
          </m:func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=0.6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×</m:t>
          </m:r>
          <m:f>
            <m:fPr>
              <m:ctrlPr>
                <w:rPr>
                  <w:rFonts w:ascii="Cambria Math" w:hAnsi="Cambria Math"/>
                  <w:sz w:val="20"/>
                  <w:szCs w:val="2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1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0.1+0.11</m:t>
                      </m:r>
                    </m:e>
                  </m:d>
                </m:e>
              </m:func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en>
          </m:f>
          <m:r>
            <w:rPr>
              <w:rFonts w:ascii="Cambria Math" w:hAnsi="Cambria Math"/>
              <w:sz w:val="20"/>
              <w:szCs w:val="20"/>
            </w:rPr>
            <m:t>+0.</m:t>
          </m:r>
          <m:r>
            <w:rPr>
              <w:rFonts w:ascii="Cambria Math" w:hAnsi="Cambria Math"/>
              <w:sz w:val="20"/>
              <w:szCs w:val="20"/>
            </w:rPr>
            <m:t>4</m:t>
          </m:r>
          <m:r>
            <w:rPr>
              <w:rFonts w:ascii="Cambria Math" w:hAnsi="Cambria Math"/>
              <w:sz w:val="20"/>
              <w:szCs w:val="20"/>
            </w:rPr>
            <m:t>×</m:t>
          </m:r>
          <m:f>
            <m:fPr>
              <m:ctrlPr>
                <w:rPr>
                  <w:rFonts w:ascii="Cambria Math" w:hAnsi="Cambria Math"/>
                  <w:sz w:val="20"/>
                  <w:szCs w:val="2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1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0.1+0.09</m:t>
                      </m:r>
                    </m:e>
                  </m:d>
                </m:e>
              </m:func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en>
          </m:f>
          <m:r>
            <w:rPr>
              <w:rFonts w:ascii="Cambria Math" w:hAnsi="Cambria Math"/>
              <w:sz w:val="20"/>
              <w:szCs w:val="20"/>
            </w:rPr>
            <m:t>=0.81</m:t>
          </m:r>
          <m:r>
            <w:rPr>
              <w:rFonts w:ascii="Cambria Math" w:hAnsi="Cambria Math"/>
              <w:sz w:val="20"/>
              <w:szCs w:val="20"/>
            </w:rPr>
            <m:t>7134</m:t>
          </m:r>
        </m:oMath>
      </m:oMathPara>
    </w:p>
    <w:p w:rsidR="004E4E3C" w:rsidRDefault="00EC1CB9" w:rsidP="00764821">
      <w:pPr>
        <w:pStyle w:val="Default"/>
        <w:spacing w:line="276" w:lineRule="auto"/>
        <w:ind w:left="800"/>
        <w:rPr>
          <w:rFonts w:hint="eastAsia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0,2</m:t>
              </m:r>
            </m:sub>
          </m:sSub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=-</m:t>
          </m:r>
          <m:f>
            <m:fPr>
              <m:ctrlPr>
                <w:rPr>
                  <w:rFonts w:ascii="Cambria Math" w:hAnsi="Cambria Math"/>
                  <w:sz w:val="20"/>
                  <w:szCs w:val="2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2</m:t>
              </m:r>
            </m:den>
          </m:f>
          <m:func>
            <m:funcPr>
              <m:ctrlPr>
                <w:rPr>
                  <w:rFonts w:ascii="Cambria Math" w:hAnsi="Cambria Math"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0.81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7134</m:t>
                  </m:r>
                </m:e>
              </m:d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e>
          </m:func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=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10.0976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%</m:t>
          </m:r>
        </m:oMath>
      </m:oMathPara>
    </w:p>
    <w:p w:rsidR="004E4E3C" w:rsidRDefault="004E4E3C" w:rsidP="00764821">
      <w:pPr>
        <w:pStyle w:val="Default"/>
        <w:spacing w:line="276" w:lineRule="auto"/>
        <w:ind w:left="800"/>
        <w:rPr>
          <w:rFonts w:hint="eastAsia"/>
          <w:sz w:val="20"/>
          <w:szCs w:val="20"/>
        </w:rPr>
      </w:pPr>
    </w:p>
    <w:p w:rsidR="004E4E3C" w:rsidRDefault="004E4E3C" w:rsidP="00764821">
      <w:pPr>
        <w:pStyle w:val="Default"/>
        <w:spacing w:line="276" w:lineRule="auto"/>
        <w:ind w:left="800"/>
        <w:rPr>
          <w:rFonts w:hint="eastAsia"/>
          <w:sz w:val="20"/>
          <w:szCs w:val="20"/>
        </w:rPr>
      </w:pPr>
    </w:p>
    <w:p w:rsidR="004E4E3C" w:rsidRDefault="004E4E3C" w:rsidP="004E4E3C">
      <w:pPr>
        <w:pStyle w:val="Default"/>
        <w:spacing w:line="276" w:lineRule="auto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(3) 1년 뒤 1년 짜리 금리가 11%가 되면 10</w:t>
      </w:r>
      <w:r w:rsidR="00242042">
        <w:rPr>
          <w:rFonts w:hint="eastAsia"/>
          <w:sz w:val="20"/>
          <w:szCs w:val="20"/>
        </w:rPr>
        <w:t>0</w:t>
      </w:r>
      <w:r>
        <w:rPr>
          <w:rFonts w:hint="eastAsia"/>
          <w:sz w:val="20"/>
          <w:szCs w:val="20"/>
        </w:rPr>
        <w:t>을, 9%가 되면 5</w:t>
      </w:r>
      <w:r w:rsidR="00242042">
        <w:rPr>
          <w:rFonts w:hint="eastAsia"/>
          <w:sz w:val="20"/>
          <w:szCs w:val="20"/>
        </w:rPr>
        <w:t>0을</w:t>
      </w:r>
      <w:r>
        <w:rPr>
          <w:rFonts w:hint="eastAsia"/>
          <w:sz w:val="20"/>
          <w:szCs w:val="20"/>
        </w:rPr>
        <w:t xml:space="preserve"> 2년 뒤에 지급하는 증권을 payoff를 복제하는 포트폴리오 (1년과 2년 만기 예금 또는 대출의 조합) 를 구하시오. (복제 포트폴리오의 현재 가치는 만기 payoff를 bank account</w:t>
      </w:r>
      <w:proofErr w:type="spellStart"/>
      <w:r>
        <w:rPr>
          <w:rFonts w:hint="eastAsia"/>
          <w:sz w:val="20"/>
          <w:szCs w:val="20"/>
        </w:rPr>
        <w:t>로</w:t>
      </w:r>
      <w:proofErr w:type="spellEnd"/>
      <w:r>
        <w:rPr>
          <w:rFonts w:hint="eastAsia"/>
          <w:sz w:val="20"/>
          <w:szCs w:val="20"/>
        </w:rPr>
        <w:t xml:space="preserve"> 나눈 확률변수의 </w:t>
      </w:r>
      <w:proofErr w:type="spellStart"/>
      <w:r>
        <w:rPr>
          <w:rFonts w:hint="eastAsia"/>
          <w:sz w:val="20"/>
          <w:szCs w:val="20"/>
        </w:rPr>
        <w:t>기대값과</w:t>
      </w:r>
      <w:proofErr w:type="spellEnd"/>
      <w:r>
        <w:rPr>
          <w:rFonts w:hint="eastAsia"/>
          <w:sz w:val="20"/>
          <w:szCs w:val="20"/>
        </w:rPr>
        <w:t xml:space="preserve"> 같음을 확인하시오.)</w:t>
      </w:r>
    </w:p>
    <w:p w:rsidR="004E4E3C" w:rsidRDefault="004E4E3C" w:rsidP="004E4E3C">
      <w:pPr>
        <w:pStyle w:val="Default"/>
        <w:spacing w:line="276" w:lineRule="auto"/>
        <w:rPr>
          <w:rFonts w:hint="eastAsia"/>
          <w:sz w:val="20"/>
          <w:szCs w:val="20"/>
        </w:rPr>
      </w:pPr>
    </w:p>
    <w:p w:rsidR="004E4E3C" w:rsidRDefault="004E4E3C" w:rsidP="004E4E3C">
      <w:pPr>
        <w:pStyle w:val="Default"/>
        <w:spacing w:line="276" w:lineRule="auto"/>
        <w:rPr>
          <w:rFonts w:hint="eastAsia"/>
          <w:sz w:val="20"/>
          <w:szCs w:val="20"/>
        </w:rPr>
      </w:pPr>
    </w:p>
    <w:p w:rsidR="004E4E3C" w:rsidRPr="004E4E3C" w:rsidRDefault="004E4E3C" w:rsidP="004E4E3C">
      <w:pPr>
        <w:pStyle w:val="Default"/>
        <w:spacing w:line="276" w:lineRule="auto"/>
        <w:rPr>
          <w:sz w:val="20"/>
          <w:szCs w:val="20"/>
        </w:rPr>
      </w:pPr>
    </w:p>
    <w:sectPr w:rsidR="004E4E3C" w:rsidRPr="004E4E3C" w:rsidSect="009C3528">
      <w:pgSz w:w="11906" w:h="17338"/>
      <w:pgMar w:top="1440" w:right="1080" w:bottom="1440" w:left="1080" w:header="720" w:footer="720" w:gutter="0"/>
      <w:cols w:space="720"/>
      <w:noEndnote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51D41" w:rsidRDefault="00751D41" w:rsidP="00434B31">
      <w:r>
        <w:separator/>
      </w:r>
    </w:p>
  </w:endnote>
  <w:endnote w:type="continuationSeparator" w:id="0">
    <w:p w:rsidR="00751D41" w:rsidRDefault="00751D41" w:rsidP="00434B3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51D41" w:rsidRDefault="00751D41" w:rsidP="00434B31">
      <w:r>
        <w:separator/>
      </w:r>
    </w:p>
  </w:footnote>
  <w:footnote w:type="continuationSeparator" w:id="0">
    <w:p w:rsidR="00751D41" w:rsidRDefault="00751D41" w:rsidP="00434B3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B595E37"/>
    <w:multiLevelType w:val="hybridMultilevel"/>
    <w:tmpl w:val="5DC47F52"/>
    <w:lvl w:ilvl="0" w:tplc="9208E800">
      <w:start w:val="1"/>
      <w:numFmt w:val="bullet"/>
      <w:lvlText w:val="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1741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34B31"/>
    <w:rsid w:val="000347E4"/>
    <w:rsid w:val="00101322"/>
    <w:rsid w:val="001017F6"/>
    <w:rsid w:val="00107384"/>
    <w:rsid w:val="0015561E"/>
    <w:rsid w:val="001615E5"/>
    <w:rsid w:val="0017396F"/>
    <w:rsid w:val="00242042"/>
    <w:rsid w:val="00250C2A"/>
    <w:rsid w:val="0029183E"/>
    <w:rsid w:val="002D6D14"/>
    <w:rsid w:val="002E284C"/>
    <w:rsid w:val="00324CA7"/>
    <w:rsid w:val="003A029A"/>
    <w:rsid w:val="00400A19"/>
    <w:rsid w:val="00430A0B"/>
    <w:rsid w:val="00434B31"/>
    <w:rsid w:val="0048326D"/>
    <w:rsid w:val="004E4E3C"/>
    <w:rsid w:val="00573EF4"/>
    <w:rsid w:val="00607F48"/>
    <w:rsid w:val="00691B62"/>
    <w:rsid w:val="006F7E87"/>
    <w:rsid w:val="00707BFA"/>
    <w:rsid w:val="00710774"/>
    <w:rsid w:val="00751D41"/>
    <w:rsid w:val="00763F8C"/>
    <w:rsid w:val="00764821"/>
    <w:rsid w:val="007722B6"/>
    <w:rsid w:val="008912A2"/>
    <w:rsid w:val="0089754E"/>
    <w:rsid w:val="008C0F2C"/>
    <w:rsid w:val="008C3BA2"/>
    <w:rsid w:val="008C6606"/>
    <w:rsid w:val="008D314F"/>
    <w:rsid w:val="008D5880"/>
    <w:rsid w:val="008E0D5C"/>
    <w:rsid w:val="00984A6C"/>
    <w:rsid w:val="009C3528"/>
    <w:rsid w:val="009E3567"/>
    <w:rsid w:val="00AE62EA"/>
    <w:rsid w:val="00B11E8A"/>
    <w:rsid w:val="00B20345"/>
    <w:rsid w:val="00C15EDE"/>
    <w:rsid w:val="00C443AB"/>
    <w:rsid w:val="00C7128D"/>
    <w:rsid w:val="00C935A1"/>
    <w:rsid w:val="00CA7114"/>
    <w:rsid w:val="00CD541B"/>
    <w:rsid w:val="00D02767"/>
    <w:rsid w:val="00D33A42"/>
    <w:rsid w:val="00D9696B"/>
    <w:rsid w:val="00DA7C39"/>
    <w:rsid w:val="00DB7C90"/>
    <w:rsid w:val="00E05836"/>
    <w:rsid w:val="00E531D4"/>
    <w:rsid w:val="00E544E7"/>
    <w:rsid w:val="00EC1CB9"/>
    <w:rsid w:val="00FF28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2767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34B3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434B31"/>
  </w:style>
  <w:style w:type="paragraph" w:styleId="a4">
    <w:name w:val="footer"/>
    <w:basedOn w:val="a"/>
    <w:link w:val="Char0"/>
    <w:uiPriority w:val="99"/>
    <w:semiHidden/>
    <w:unhideWhenUsed/>
    <w:rsid w:val="00434B3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434B31"/>
  </w:style>
  <w:style w:type="paragraph" w:customStyle="1" w:styleId="Default">
    <w:name w:val="Default"/>
    <w:rsid w:val="00434B31"/>
    <w:pPr>
      <w:widowControl w:val="0"/>
      <w:autoSpaceDE w:val="0"/>
      <w:autoSpaceDN w:val="0"/>
      <w:adjustRightInd w:val="0"/>
    </w:pPr>
    <w:rPr>
      <w:rFonts w:ascii="맑은 고딕" w:eastAsia="맑은 고딕" w:cs="맑은 고딕"/>
      <w:color w:val="000000"/>
      <w:kern w:val="0"/>
      <w:sz w:val="24"/>
      <w:szCs w:val="24"/>
    </w:rPr>
  </w:style>
  <w:style w:type="character" w:styleId="a5">
    <w:name w:val="Placeholder Text"/>
    <w:basedOn w:val="a0"/>
    <w:uiPriority w:val="99"/>
    <w:semiHidden/>
    <w:rsid w:val="00CA7114"/>
    <w:rPr>
      <w:color w:val="808080"/>
    </w:rPr>
  </w:style>
  <w:style w:type="paragraph" w:styleId="a6">
    <w:name w:val="Balloon Text"/>
    <w:basedOn w:val="a"/>
    <w:link w:val="Char1"/>
    <w:uiPriority w:val="99"/>
    <w:semiHidden/>
    <w:unhideWhenUsed/>
    <w:rsid w:val="00CA7114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CA711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367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1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K.Hwang</dc:creator>
  <cp:lastModifiedBy>Keunho Hwang</cp:lastModifiedBy>
  <cp:revision>27</cp:revision>
  <dcterms:created xsi:type="dcterms:W3CDTF">2016-04-26T11:46:00Z</dcterms:created>
  <dcterms:modified xsi:type="dcterms:W3CDTF">2016-05-02T12:40:00Z</dcterms:modified>
</cp:coreProperties>
</file>