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063C8">
      <w:pPr>
        <w:spacing w:before="0" w:after="120" w:line="720" w:lineRule="exact"/>
        <w:jc w:val="center"/>
      </w:pPr>
      <w:r>
        <w:rPr>
          <w:rFonts w:hint="eastAsia" w:ascii="Times New Roman" w:hAnsi="Times New Roman" w:eastAsia="方正小标宋_GBK"/>
          <w:b w:val="0"/>
          <w:sz w:val="44"/>
        </w:rPr>
        <w:t>活动证明</w:t>
      </w:r>
    </w:p>
    <w:p w14:paraId="0401DDA1">
      <w:pPr>
        <w:spacing w:before="0" w:after="120" w:line="560" w:lineRule="exact"/>
        <w:ind w:firstLine="640"/>
      </w:pPr>
      <w:r>
        <w:rPr>
          <w:rFonts w:hint="eastAsia" w:ascii="Times New Roman" w:hAnsi="Times New Roman" w:eastAsia="仿宋_GB2312"/>
          <w:b w:val="0"/>
          <w:sz w:val="32"/>
        </w:rPr>
        <w:t xml:space="preserve">兹证明以下同学于××××年×月×日参加重庆第二师范学院经济与工商管理学院团总支·学生会××部（协会、工作坊）在××（地点）举办的“××××”活动。</w:t>
      </w:r>
    </w:p>
    <w:p>
      <w:pPr>
        <w:spacing w:before="0" w:after="120" w:line="560" w:lineRule="exact"/>
        <w:ind w:firstLine="640"/>
      </w:pPr>
      <w:r>
        <w:rPr>
          <w:rFonts w:hint="eastAsia" w:ascii="Times New Roman" w:hAnsi="Times New Roman" w:eastAsia="仿宋_GB2312"/>
          <w:b w:val="0"/>
          <w:sz w:val="32"/>
        </w:rPr>
        <w:t>名单如下：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522"/>
        <w:gridCol w:w="3145"/>
        <w:gridCol w:w="1498"/>
      </w:tblGrid>
      <w:tr w14:paraId="527CF525">
        <w:trPr>
          <w:cantSplit/>
          <w:trHeight w:val="454" w:hRule="exact"/>
          <w:tblHeader/>
          <w:jc w:val="center"/>
        </w:trPr>
        <w:tc>
          <w:tcPr>
            <w:tcW w:w="907" w:type="dxa"/>
            <w:vAlign w:val="center"/>
          </w:tcPr>
          <w:p w14:paraId="7E7F530B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序号</w:t>
            </w:r>
          </w:p>
        </w:tc>
        <w:tc>
          <w:tcPr>
            <w:tcW w:w="1522" w:type="dxa"/>
            <w:vAlign w:val="center"/>
          </w:tcPr>
          <w:p w14:paraId="404E71EE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姓名</w:t>
            </w:r>
          </w:p>
        </w:tc>
        <w:tc>
          <w:tcPr>
            <w:tcW w:w="3145" w:type="dxa"/>
            <w:vAlign w:val="center"/>
          </w:tcPr>
          <w:p w14:paraId="32417DDF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班级</w:t>
            </w:r>
          </w:p>
        </w:tc>
        <w:tc>
          <w:tcPr>
            <w:tcW w:w="1498" w:type="dxa"/>
            <w:vAlign w:val="center"/>
          </w:tcPr>
          <w:p w14:paraId="651C04EC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学号</w:t>
            </w:r>
          </w:p>
        </w:tc>
      </w:tr>
      <w:tr w14:paraId="0D59FD71">
        <w:trPr>
          <w:cantSplit/>
          <w:trHeight w:val="454" w:hRule="exact"/>
          <w:jc w:val="center"/>
        </w:trPr>
        <w:tc>
          <w:tcPr>
            <w:tcW w:w="907" w:type="dxa"/>
            <w:vAlign w:val="center"/>
          </w:tcPr>
          <w:p w14:paraId="090A5625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  <w:szCs w:val="21"/>
              </w:rPr>
              <w:t>1</w:t>
            </w:r>
          </w:p>
        </w:tc>
        <w:tc>
          <w:tcPr>
            <w:tcW w:w="1522" w:type="dxa"/>
            <w:vAlign w:val="center"/>
          </w:tcPr>
          <w:p w14:paraId="1D474424">
            <w:pPr>
              <w:spacing w:before="0" w:after="0" w:line="240" w:lineRule="auto"/>
              <w:jc w:val="center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姓名</w:t>
            </w:r>
          </w:p>
        </w:tc>
        <w:tc>
          <w:tcPr>
            <w:tcW w:w="3145" w:type="dxa"/>
            <w:vAlign w:val="center"/>
          </w:tcPr>
          <w:p w14:paraId="200FF2BE">
            <w:pPr>
              <w:spacing w:before="0" w:after="0" w:line="240" w:lineRule="auto"/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班级</w:t>
            </w:r>
          </w:p>
        </w:tc>
        <w:tc>
          <w:tcPr>
            <w:tcW w:w="1498" w:type="dxa"/>
            <w:vAlign w:val="center"/>
          </w:tcPr>
          <w:p w14:paraId="22CBCE0E">
            <w:pPr>
              <w:spacing w:before="0" w:after="0" w:line="240" w:lineRule="auto"/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学号</w:t>
            </w:r>
          </w:p>
        </w:tc>
      </w:tr>
    </w:tbl>
    <w:p w14:paraId="4CDF1ACB">
      <w:pPr>
        <w:spacing w:before="120" w:after="0" w:line="560" w:lineRule="exact"/>
        <w:ind w:firstLine="640"/>
      </w:pPr>
      <w:r>
        <w:rPr>
          <w:rFonts w:hint="eastAsia" w:ascii="Times New Roman" w:hAnsi="Times New Roman" w:eastAsia="仿宋_GB2312"/>
          <w:b w:val="0"/>
          <w:sz w:val="32"/>
        </w:rPr>
        <w:t>特此证明。</w:t>
      </w:r>
    </w:p>
    <w:p w14:paraId="05F8F898">
      <w:pPr>
        <w:spacing w:before="0" w:after="0" w:line="560" w:lineRule="exact"/>
      </w:pPr>
    </w:p>
    <w:p w14:paraId="307F3DC3">
      <w:pPr>
        <w:spacing w:before="0" w:after="0" w:line="560" w:lineRule="exact"/>
        <w:jc w:val="right"/>
      </w:pPr>
      <w:r>
        <w:rPr>
          <w:rFonts w:hint="eastAsia" w:ascii="Times New Roman" w:hAnsi="Times New Roman" w:eastAsia="仿宋_GB2312"/>
          <w:b w:val="0"/>
          <w:sz w:val="32"/>
        </w:rPr>
        <w:t>经济与工商管理学院团总支·学生会</w:t>
      </w:r>
    </w:p>
    <w:p w14:paraId="59AF71C8">
      <w:pPr>
        <w:spacing w:before="0" w:after="0" w:line="560" w:lineRule="exact"/>
        <w:ind w:right="1280"/>
        <w:jc w:val="right"/>
        <w:rPr>
          <w:rFonts w:hint="eastAsia" w:ascii="Times New Roman" w:hAnsi="Times New Roman" w:eastAsia="仿宋_GB2312"/>
          <w:b w:val="0"/>
          <w:sz w:val="32"/>
        </w:rPr>
      </w:pPr>
      <w:r>
        <w:rPr>
          <w:rFonts w:hint="eastAsia" w:ascii="Times New Roman" w:hAnsi="Times New Roman" w:eastAsia="仿宋_GB2312"/>
          <w:b w:val="0"/>
          <w:sz w:val="32"/>
        </w:rPr>
        <w:t>××××年×月×日</w:t>
      </w:r>
    </w:p>
    <w:sectPr>
      <w:headerReference r:id="rId5" w:type="default"/>
      <w:footerReference r:id="rId6" w:type="default"/>
      <w:pgSz w:w="11906" w:h="16838"/>
      <w:pgMar w:top="1417" w:right="1417" w:bottom="1928" w:left="1417" w:header="680" w:footer="624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4002EFF" w:usb1="C000247B" w:usb2="00000009" w:usb3="00000000" w:csb0="200001F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aBanSo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BanSong">
    <w:panose1 w:val="00020600040101010101"/>
    <w:charset w:val="86"/>
    <w:family w:val="auto"/>
    <w:pitch w:val="default"/>
    <w:sig w:usb0="A00002BF" w:usb1="18E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8A913">
    <w:pPr>
      <w:pStyle w:val="24"/>
      <w:spacing w:before="0" w:after="0"/>
      <w:jc w:val="center"/>
    </w:pPr>
    <w:r>
      <w:rPr>
        <w:rFonts w:hint="eastAsia" w:ascii="Times New Roman" w:hAnsi="Times New Roman" w:eastAsia="宋体"/>
        <w:b w:val="0"/>
        <w:sz w:val="28"/>
      </w:rPr>
      <w:t xml:space="preserve">“××××”活动</w:t>
    </w:r>
  </w:p>
  <w:p w14:paraId="54F9748F">
    <w:pPr>
      <w:spacing w:before="0" w:after="0"/>
      <w:jc w:val="center"/>
    </w:pPr>
    <w:r>
      <w:rPr>
        <w:rFonts w:hint="eastAsia" w:ascii="Times New Roman" w:hAnsi="Times New Roman" w:eastAsia="宋体"/>
        <w:b w:val="0"/>
        <w:sz w:val="28"/>
      </w:rPr>
      <w:t xml:space="preserve">院级　德育板块</w:t>
    </w:r>
  </w:p>
  <w:p>
    <w:pPr>
      <w:pStyle w:val="24"/>
      <w:spacing w:before="0" w:after="0" w:line="240" w:lineRule="auto"/>
      <w:ind w:left="0" w:right="0" w:firstLine="0" w:firstLineChars="0"/>
      <w:jc w:val="center"/>
    </w:pPr>
    <w:r>
      <w:rPr>
        <w:rFonts w:hint="eastAsia" w:ascii="Times New Roman" w:hAnsi="Times New Roman" w:eastAsia="宋体"/>
        <w:b w:val="0"/>
        <w:color w:val="000000"/>
        <w:sz w:val="24"/>
        <w:szCs w:val="24"/>
      </w:rPr>
      <w:t xml:space="preserve">第 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begin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instrText xml:space="preserve"> PAGE </w:instrTex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separate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>1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end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 xml:space="preserve"> 页  共 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begin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instrText xml:space="preserve"> NUMPAGES </w:instrTex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separate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>1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end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5C5BF">
    <w:pPr>
      <w:pStyle w:val="2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7E8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经管学院学生工作材料助手</dc:creator>
  <dc:description>generated by python-docx</dc:description>
  <cp:lastModifiedBy/>
  <dcterms:modified xsi:type="dcterms:W3CDTF">2026-10-16T09:46:25Z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D6548C330AEE35D5F181D16A8FF5974E_42</vt:lpwstr>
  </property>
</Properties>
</file>