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Si he cumplido correctamente con las actividades y los tiempos definidos a excepción de la integración del Incidente de Phishing, ya que al intentar implementarlo al flujo general del juego me costó más tiempo debido a que ya tenía una estructura hecha y tuve que hacerla de nuevo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Con esfuerzo y tiempo, y con mis nuevos conocimientos que he adquirido a lo largo del proyecto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como casi impecable, Dirigiendo al equipo y que todos estén avanzando en sus tareas asignadas. Creo que si tuviera mas tiempo podria mejorar mi trabajo, pero algo que destaco es que cada vez logró avanzar y entender más rápido con todo lo que aprende durante el camino del proyecto.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Me gustaria saber mucho más sobre cómo se aplica la CiberSeguridad en la vida cotidiana como profesional el saber que hay algo que aun desconozco me genera inquietud y no puedo dejar de intentar aprender todo lo posible, sobretodo si es un trabajo de mi interes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b w:val="1"/>
                <w:bCs w:val="1"/>
                <w:color w:val="1f4e79"/>
                <w:rtl w:val="0"/>
              </w:rPr>
              <w:t xml:space="preserve">No, considero que no deben ser redistribuidas ya que nos permite avanzar más rápido. Aunque también nos deja sin aprender ciertas cosas, pero como buen equipo intentamos compartir conocimientos de lo que vamos aprendiendo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rv23sog3ia8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b w:val="1"/>
                <w:bCs w:val="1"/>
                <w:color w:val="1f4e79"/>
                <w:rtl w:val="0"/>
              </w:rPr>
              <w:t xml:space="preserve">Me gusta evaluar positivamente a mi Equipo, aunque a veces se pueden retrasar o les cuesta. Es debido al poco conocimiento que tenemos sobre el desarrollo de videojuegos. Se podría considerar mejor la disposición del equipo en aprender y mejorar continuamente más veces en la semana. Y como algo positivo destacó la determinación del equipo a no dejar que algun error o algo que no conocen los detenga a seguir avanzando</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tpBJ+o9Wk2WVB4wV9eL8pc5Lg==">CgMxLjAyDmgucnYyM3NvZzNpYThnOAByITFHTmVRZkkwY0ZTOTR1M3M0R0V6VjFLWDlUck5nNHhtOQ==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