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 of Done</w:t>
      </w:r>
    </w:p>
    <w:p w:rsidR="00000000" w:rsidDel="00000000" w:rsidP="00000000" w:rsidRDefault="00000000" w:rsidRPr="00000000" w14:paraId="00000002">
      <w:pPr>
        <w:pStyle w:val="Subtitle"/>
        <w:jc w:val="center"/>
        <w:rPr>
          <w:rFonts w:ascii="Times New Roman" w:cs="Times New Roman" w:eastAsia="Times New Roman" w:hAnsi="Times New Roman"/>
          <w:color w:val="000000"/>
        </w:rPr>
      </w:pPr>
      <w:bookmarkStart w:colFirst="0" w:colLast="0" w:name="_y7i0oay3gebp" w:id="0"/>
      <w:bookmarkEnd w:id="0"/>
      <w:r w:rsidDel="00000000" w:rsidR="00000000" w:rsidRPr="00000000">
        <w:rPr>
          <w:rFonts w:ascii="Times New Roman" w:cs="Times New Roman" w:eastAsia="Times New Roman" w:hAnsi="Times New Roman"/>
          <w:color w:val="000000"/>
          <w:rtl w:val="0"/>
        </w:rPr>
        <w:t xml:space="preserve">Cyber Response Simulator</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Proyecto: Cyber Réponse Simulator </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Metodología:</w:t>
      </w:r>
      <w:r w:rsidDel="00000000" w:rsidR="00000000" w:rsidRPr="00000000">
        <w:rPr>
          <w:rFonts w:ascii="Times New Roman" w:cs="Times New Roman" w:eastAsia="Times New Roman" w:hAnsi="Times New Roman"/>
          <w:sz w:val="22"/>
          <w:szCs w:val="22"/>
          <w:rtl w:val="0"/>
        </w:rPr>
        <w:t xml:space="preserve"> Scrum</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Equipo: </w:t>
      </w:r>
      <w:r w:rsidDel="00000000" w:rsidR="00000000" w:rsidRPr="00000000">
        <w:rPr>
          <w:rtl w:val="0"/>
        </w:rPr>
      </w:r>
    </w:p>
    <w:p w:rsidR="00000000" w:rsidDel="00000000" w:rsidP="00000000" w:rsidRDefault="00000000" w:rsidRPr="00000000" w14:paraId="00000013">
      <w:pPr>
        <w:numPr>
          <w:ilvl w:val="0"/>
          <w:numId w:val="10"/>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Benjamins Salinas - Product Owner</w:t>
      </w:r>
    </w:p>
    <w:p w:rsidR="00000000" w:rsidDel="00000000" w:rsidP="00000000" w:rsidRDefault="00000000" w:rsidRPr="00000000" w14:paraId="00000014">
      <w:pPr>
        <w:numPr>
          <w:ilvl w:val="0"/>
          <w:numId w:val="10"/>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Alexander Carrasco - Scrum Master</w:t>
      </w:r>
    </w:p>
    <w:p w:rsidR="00000000" w:rsidDel="00000000" w:rsidP="00000000" w:rsidRDefault="00000000" w:rsidRPr="00000000" w14:paraId="00000015">
      <w:pPr>
        <w:numPr>
          <w:ilvl w:val="0"/>
          <w:numId w:val="10"/>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Alejandro Alvarez - Developer</w:t>
      </w:r>
    </w:p>
    <w:p w:rsidR="00000000" w:rsidDel="00000000" w:rsidP="00000000" w:rsidRDefault="00000000" w:rsidRPr="00000000" w14:paraId="00000016">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7w0cnmmg3r0l" w:id="1"/>
      <w:bookmarkEnd w:id="1"/>
      <w:r w:rsidDel="00000000" w:rsidR="00000000" w:rsidRPr="00000000">
        <w:rPr>
          <w:rFonts w:ascii="Times New Roman" w:cs="Times New Roman" w:eastAsia="Times New Roman" w:hAnsi="Times New Roman"/>
          <w:b w:val="1"/>
          <w:bCs w:val="1"/>
          <w:rtl w:val="0"/>
        </w:rPr>
        <w:t xml:space="preserve">Introducción </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w:t>
      </w:r>
      <w:r w:rsidDel="00000000" w:rsidR="00000000" w:rsidRPr="00000000">
        <w:rPr>
          <w:rFonts w:ascii="Times New Roman" w:cs="Times New Roman" w:eastAsia="Times New Roman" w:hAnsi="Times New Roman"/>
          <w:b w:val="1"/>
          <w:bCs w:val="1"/>
          <w:sz w:val="22"/>
          <w:szCs w:val="22"/>
          <w:rtl w:val="0"/>
        </w:rPr>
        <w:t xml:space="preserve">Definition of Done </w:t>
      </w:r>
      <w:r w:rsidDel="00000000" w:rsidR="00000000" w:rsidRPr="00000000">
        <w:rPr>
          <w:rFonts w:ascii="Times New Roman" w:cs="Times New Roman" w:eastAsia="Times New Roman" w:hAnsi="Times New Roman"/>
          <w:sz w:val="22"/>
          <w:szCs w:val="22"/>
          <w:rtl w:val="0"/>
        </w:rPr>
        <w:t xml:space="preserve">(DoD) establece los criterios que debe cumplir una funcionalidad, historia de usuario o incremento del proyecto para ser considerada completamente terminada.</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w:t>
      </w:r>
      <w:r w:rsidDel="00000000" w:rsidR="00000000" w:rsidRPr="00000000">
        <w:rPr>
          <w:rFonts w:ascii="Times New Roman" w:cs="Times New Roman" w:eastAsia="Times New Roman" w:hAnsi="Times New Roman"/>
          <w:i w:val="1"/>
          <w:iCs w:val="1"/>
          <w:sz w:val="22"/>
          <w:szCs w:val="22"/>
          <w:rtl w:val="0"/>
        </w:rPr>
        <w:t xml:space="preserve">Cyber Response Simulator</w:t>
      </w:r>
      <w:r w:rsidDel="00000000" w:rsidR="00000000" w:rsidRPr="00000000">
        <w:rPr>
          <w:rFonts w:ascii="Times New Roman" w:cs="Times New Roman" w:eastAsia="Times New Roman" w:hAnsi="Times New Roman"/>
          <w:sz w:val="22"/>
          <w:szCs w:val="22"/>
          <w:rtl w:val="0"/>
        </w:rPr>
        <w:t xml:space="preserve">, esta definición permite establecer un criterio común para determinar cuando una funcionalidad puede considerarse finalizada. Para ello, no basta con que una característica haya sido programada, sino que debe cumplir sus criterios de aceptación, funcionar correctamente dentro del simulador, haber sido probada y mantener coherencia con la experiencia de usuario y el objetivo educativo del proyecto. </w:t>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w:t>
      </w:r>
      <w:r w:rsidDel="00000000" w:rsidR="00000000" w:rsidRPr="00000000">
        <w:rPr>
          <w:rFonts w:ascii="Times New Roman" w:cs="Times New Roman" w:eastAsia="Times New Roman" w:hAnsi="Times New Roman"/>
          <w:sz w:val="22"/>
          <w:szCs w:val="22"/>
          <w:rtl w:val="0"/>
        </w:rPr>
        <w:t xml:space="preserve">Definition of</w:t>
      </w:r>
      <w:r w:rsidDel="00000000" w:rsidR="00000000" w:rsidRPr="00000000">
        <w:rPr>
          <w:rFonts w:ascii="Times New Roman" w:cs="Times New Roman" w:eastAsia="Times New Roman" w:hAnsi="Times New Roman"/>
          <w:sz w:val="22"/>
          <w:szCs w:val="22"/>
          <w:rtl w:val="0"/>
        </w:rPr>
        <w:t xml:space="preserve"> Done se aplicará a las funcionalidades relacionadas con la estructura del juego, exploración, interacción, interfaz, objetivos, recolección y análisis de evidencias, toma de decisiones, consecuencias, evaluación e implementación de los incidentes de phishing, malware y DDoS, además de las funcionalidades de integración, pruebas, experiencia de usuario, retroalimentación ajustes y documentación contempladas en el Product Backlog.</w:t>
      </w:r>
    </w:p>
    <w:p w:rsidR="00000000" w:rsidDel="00000000" w:rsidP="00000000" w:rsidRDefault="00000000" w:rsidRPr="00000000" w14:paraId="0000001A">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6xc7gswzz6sx" w:id="2"/>
      <w:bookmarkEnd w:id="2"/>
      <w:r w:rsidDel="00000000" w:rsidR="00000000" w:rsidRPr="00000000">
        <w:rPr>
          <w:rFonts w:ascii="Times New Roman" w:cs="Times New Roman" w:eastAsia="Times New Roman" w:hAnsi="Times New Roman"/>
          <w:b w:val="1"/>
          <w:bCs w:val="1"/>
          <w:rtl w:val="0"/>
        </w:rPr>
        <w:t xml:space="preserve">Objetivo de la Definition of Done</w:t>
      </w:r>
    </w:p>
    <w:p w:rsidR="00000000" w:rsidDel="00000000" w:rsidP="00000000" w:rsidRDefault="00000000" w:rsidRPr="00000000" w14:paraId="000000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objetivo de la Definition of Done es establecer un conjunto de criterios comunes que permitan determinar una Historia de Usuario o funcionalidad de </w:t>
      </w:r>
      <w:r w:rsidDel="00000000" w:rsidR="00000000" w:rsidRPr="00000000">
        <w:rPr>
          <w:rFonts w:ascii="Times New Roman" w:cs="Times New Roman" w:eastAsia="Times New Roman" w:hAnsi="Times New Roman"/>
          <w:i w:val="1"/>
          <w:iCs w:val="1"/>
          <w:sz w:val="22"/>
          <w:szCs w:val="22"/>
          <w:rtl w:val="0"/>
        </w:rPr>
        <w:t xml:space="preserve">Cyber Response Simulator</w:t>
      </w:r>
      <w:r w:rsidDel="00000000" w:rsidR="00000000" w:rsidRPr="00000000">
        <w:rPr>
          <w:rFonts w:ascii="Times New Roman" w:cs="Times New Roman" w:eastAsia="Times New Roman" w:hAnsi="Times New Roman"/>
          <w:sz w:val="22"/>
          <w:szCs w:val="22"/>
          <w:rtl w:val="0"/>
        </w:rPr>
        <w:t xml:space="preserve"> se encuentra realmente terminada.</w:t>
      </w:r>
    </w:p>
    <w:p w:rsidR="00000000" w:rsidDel="00000000" w:rsidP="00000000" w:rsidRDefault="00000000" w:rsidRPr="00000000" w14:paraId="000000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Esta definición busca asegurar que:</w:t>
      </w:r>
    </w:p>
    <w:p w:rsidR="00000000" w:rsidDel="00000000" w:rsidP="00000000" w:rsidRDefault="00000000" w:rsidRPr="00000000" w14:paraId="0000001D">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funcionalidad esté correctamente implementadas .</w:t>
      </w:r>
    </w:p>
    <w:p w:rsidR="00000000" w:rsidDel="00000000" w:rsidP="00000000" w:rsidRDefault="00000000" w:rsidRPr="00000000" w14:paraId="0000001E">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Cumpla con los criterios de aceptación establecidos.</w:t>
      </w:r>
    </w:p>
    <w:p w:rsidR="00000000" w:rsidDel="00000000" w:rsidP="00000000" w:rsidRDefault="00000000" w:rsidRPr="00000000" w14:paraId="0000001F">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 encuentre integrada al funcionamiento del simulador cuando corresponda.</w:t>
      </w:r>
    </w:p>
    <w:p w:rsidR="00000000" w:rsidDel="00000000" w:rsidP="00000000" w:rsidRDefault="00000000" w:rsidRPr="00000000" w14:paraId="00000020">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mecánicas de investigación, análisis y toma de decisiones </w:t>
      </w:r>
      <w:r w:rsidDel="00000000" w:rsidR="00000000" w:rsidRPr="00000000">
        <w:rPr>
          <w:rFonts w:ascii="Times New Roman" w:cs="Times New Roman" w:eastAsia="Times New Roman" w:hAnsi="Times New Roman"/>
          <w:sz w:val="22"/>
          <w:szCs w:val="22"/>
          <w:rtl w:val="0"/>
        </w:rPr>
        <w:t xml:space="preserve">funcionen</w:t>
      </w:r>
      <w:r w:rsidDel="00000000" w:rsidR="00000000" w:rsidRPr="00000000">
        <w:rPr>
          <w:rFonts w:ascii="Times New Roman" w:cs="Times New Roman" w:eastAsia="Times New Roman" w:hAnsi="Times New Roman"/>
          <w:sz w:val="22"/>
          <w:szCs w:val="22"/>
          <w:rtl w:val="0"/>
        </w:rPr>
        <w:t xml:space="preserve"> correctamente. </w:t>
      </w:r>
    </w:p>
    <w:p w:rsidR="00000000" w:rsidDel="00000000" w:rsidP="00000000" w:rsidRDefault="00000000" w:rsidRPr="00000000" w14:paraId="00000021">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consecuencias y evaluaciones se ejecuten de acuerdo con lo definido.</w:t>
      </w:r>
    </w:p>
    <w:p w:rsidR="00000000" w:rsidDel="00000000" w:rsidP="00000000" w:rsidRDefault="00000000" w:rsidRPr="00000000" w14:paraId="00000022">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experiencia visual y de usuario sea coherente con el proyecto.</w:t>
      </w:r>
    </w:p>
    <w:p w:rsidR="00000000" w:rsidDel="00000000" w:rsidP="00000000" w:rsidRDefault="00000000" w:rsidRPr="00000000" w14:paraId="00000023">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funcionalidades </w:t>
      </w:r>
      <w:r w:rsidDel="00000000" w:rsidR="00000000" w:rsidRPr="00000000">
        <w:rPr>
          <w:rFonts w:ascii="Times New Roman" w:cs="Times New Roman" w:eastAsia="Times New Roman" w:hAnsi="Times New Roman"/>
          <w:sz w:val="22"/>
          <w:szCs w:val="22"/>
          <w:rtl w:val="0"/>
        </w:rPr>
        <w:t xml:space="preserve">hayan</w:t>
      </w:r>
      <w:r w:rsidDel="00000000" w:rsidR="00000000" w:rsidRPr="00000000">
        <w:rPr>
          <w:rFonts w:ascii="Times New Roman" w:cs="Times New Roman" w:eastAsia="Times New Roman" w:hAnsi="Times New Roman"/>
          <w:sz w:val="22"/>
          <w:szCs w:val="22"/>
          <w:rtl w:val="0"/>
        </w:rPr>
        <w:t xml:space="preserve"> sido aprobadas.</w:t>
      </w:r>
    </w:p>
    <w:p w:rsidR="00000000" w:rsidDel="00000000" w:rsidP="00000000" w:rsidRDefault="00000000" w:rsidRPr="00000000" w14:paraId="00000024">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 consideren los resultados de las pruebas y retroalimentación obtenida.</w:t>
      </w:r>
    </w:p>
    <w:p w:rsidR="00000000" w:rsidDel="00000000" w:rsidP="00000000" w:rsidRDefault="00000000" w:rsidRPr="00000000" w14:paraId="00000025">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documentación correspondiente se </w:t>
      </w:r>
      <w:r w:rsidDel="00000000" w:rsidR="00000000" w:rsidRPr="00000000">
        <w:rPr>
          <w:rFonts w:ascii="Times New Roman" w:cs="Times New Roman" w:eastAsia="Times New Roman" w:hAnsi="Times New Roman"/>
          <w:sz w:val="22"/>
          <w:szCs w:val="22"/>
          <w:rtl w:val="0"/>
        </w:rPr>
        <w:t xml:space="preserve">encuentre</w:t>
      </w:r>
      <w:r w:rsidDel="00000000" w:rsidR="00000000" w:rsidRPr="00000000">
        <w:rPr>
          <w:rFonts w:ascii="Times New Roman" w:cs="Times New Roman" w:eastAsia="Times New Roman" w:hAnsi="Times New Roman"/>
          <w:sz w:val="22"/>
          <w:szCs w:val="22"/>
          <w:rtl w:val="0"/>
        </w:rPr>
        <w:t xml:space="preserve"> actualizada.</w:t>
      </w:r>
    </w:p>
    <w:p w:rsidR="00000000" w:rsidDel="00000000" w:rsidP="00000000" w:rsidRDefault="00000000" w:rsidRPr="00000000" w14:paraId="00000026">
      <w:pPr>
        <w:numPr>
          <w:ilvl w:val="0"/>
          <w:numId w:val="1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funcionalidad </w:t>
      </w:r>
      <w:r w:rsidDel="00000000" w:rsidR="00000000" w:rsidRPr="00000000">
        <w:rPr>
          <w:rFonts w:ascii="Times New Roman" w:cs="Times New Roman" w:eastAsia="Times New Roman" w:hAnsi="Times New Roman"/>
          <w:sz w:val="22"/>
          <w:szCs w:val="22"/>
          <w:rtl w:val="0"/>
        </w:rPr>
        <w:t xml:space="preserve">mantenga</w:t>
      </w:r>
      <w:r w:rsidDel="00000000" w:rsidR="00000000" w:rsidRPr="00000000">
        <w:rPr>
          <w:rFonts w:ascii="Times New Roman" w:cs="Times New Roman" w:eastAsia="Times New Roman" w:hAnsi="Times New Roman"/>
          <w:sz w:val="22"/>
          <w:szCs w:val="22"/>
          <w:rtl w:val="0"/>
        </w:rPr>
        <w:t xml:space="preserve"> relación con el objetivo educativo y la propuesta de valor definidos para el proyecto.</w:t>
      </w:r>
    </w:p>
    <w:p w:rsidR="00000000" w:rsidDel="00000000" w:rsidP="00000000" w:rsidRDefault="00000000" w:rsidRPr="00000000" w14:paraId="00000027">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cug80x5lnj02" w:id="3"/>
      <w:bookmarkEnd w:id="3"/>
      <w:r w:rsidDel="00000000" w:rsidR="00000000" w:rsidRPr="00000000">
        <w:rPr>
          <w:rFonts w:ascii="Times New Roman" w:cs="Times New Roman" w:eastAsia="Times New Roman" w:hAnsi="Times New Roman"/>
          <w:b w:val="1"/>
          <w:bCs w:val="1"/>
          <w:rtl w:val="0"/>
        </w:rPr>
        <w:t xml:space="preserve">Criterios generales de finalización </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2"/>
          <w:szCs w:val="2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Criterio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Condición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Implementación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funcionalidad se encuentra desarrollada y funciona correctamente en Godot..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Criterios de aceptación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Historia de Usuario cumple con las condiciones definidas para considerarla terminada.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Interacción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jugador puede utilizar correctamente las funcionalidades correspondientes.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funcionalidad funciona correctamente junto con los sistemas relacionados.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Recolección de evidencias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Cuando corresponda, el jugador puede analizar las evidencias obtenidas para comprender el incidente.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Cuando corresponde, el jugador puede analizar las evidencias obtenidas para comprender el incidente.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Toma de decisiones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jugador puede seleccionar una respuesta de acuerdo con la información obtenida.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Consecuencias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decisiones producen las consecuencias definidas para la mecánica.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sistema entrega una evaluación o resultado cuando la funcionalidad lo contempla.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Sistema de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Cuando corresponda, el límite o sistema de tiempo funciona correctamente durante el incidente.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Experiencia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elementos visuales mantienen coherencia con la temática de ciberseguridad.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Experiencia del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interfaces y acciones son comprensibles para el jugador.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Retroalimentación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jugador recibe información sobre el resultado de sus acciones cuando corresponda.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Pruebas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funcionalidad fue aprobada y sus resultados fueron revisados.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existen errores críticos que impidan utilizar o completar la funcionalidad.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Objetivo educativo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funcionalidad contribuye al aprendizaje práctico relacionado con la respuesta ante incidentes de ciberseguridad.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documentación relacionada se encuentra actualizada cuando corresponda.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cambios relevantes se encuentran registrados en el repositorio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funcionalidad fue revisada por otro integrante del equipo.</w:t>
            </w:r>
          </w:p>
        </w:tc>
      </w:tr>
    </w:tbl>
    <w:p w:rsidR="00000000" w:rsidDel="00000000" w:rsidP="00000000" w:rsidRDefault="00000000" w:rsidRPr="00000000" w14:paraId="00000051">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cdevxso3z3he" w:id="4"/>
      <w:bookmarkEnd w:id="4"/>
      <w:r w:rsidDel="00000000" w:rsidR="00000000" w:rsidRPr="00000000">
        <w:rPr>
          <w:rFonts w:ascii="Times New Roman" w:cs="Times New Roman" w:eastAsia="Times New Roman" w:hAnsi="Times New Roman"/>
          <w:b w:val="1"/>
          <w:bCs w:val="1"/>
          <w:rtl w:val="0"/>
        </w:rPr>
        <w:t xml:space="preserve">Definition of Done para los incidentes</w:t>
      </w:r>
    </w:p>
    <w:p w:rsidR="00000000" w:rsidDel="00000000" w:rsidP="00000000" w:rsidRDefault="00000000" w:rsidRPr="00000000" w14:paraId="000000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Debido a que el núcleo de </w:t>
      </w:r>
      <w:r w:rsidDel="00000000" w:rsidR="00000000" w:rsidRPr="00000000">
        <w:rPr>
          <w:rFonts w:ascii="Times New Roman" w:cs="Times New Roman" w:eastAsia="Times New Roman" w:hAnsi="Times New Roman"/>
          <w:i w:val="1"/>
          <w:iCs w:val="1"/>
          <w:sz w:val="22"/>
          <w:szCs w:val="22"/>
          <w:rtl w:val="0"/>
        </w:rPr>
        <w:t xml:space="preserve">Cyber Response Simulator</w:t>
      </w:r>
      <w:r w:rsidDel="00000000" w:rsidR="00000000" w:rsidRPr="00000000">
        <w:rPr>
          <w:rFonts w:ascii="Times New Roman" w:cs="Times New Roman" w:eastAsia="Times New Roman" w:hAnsi="Times New Roman"/>
          <w:sz w:val="22"/>
          <w:szCs w:val="22"/>
          <w:rtl w:val="0"/>
        </w:rPr>
        <w:t xml:space="preserve"> está compuesto por tres tipos de incidentes, cada uno tendrá criterios específicos.</w:t>
      </w:r>
      <w:r w:rsidDel="00000000" w:rsidR="00000000" w:rsidRPr="00000000">
        <w:rPr>
          <w:rtl w:val="0"/>
        </w:rPr>
      </w:r>
    </w:p>
    <w:p w:rsidR="00000000" w:rsidDel="00000000" w:rsidP="00000000" w:rsidRDefault="00000000" w:rsidRPr="00000000" w14:paraId="00000053">
      <w:pPr>
        <w:pStyle w:val="Heading2"/>
        <w:spacing w:before="0" w:lineRule="auto"/>
        <w:rPr>
          <w:rFonts w:ascii="Times New Roman" w:cs="Times New Roman" w:eastAsia="Times New Roman" w:hAnsi="Times New Roman"/>
          <w:b w:val="1"/>
          <w:bCs w:val="1"/>
        </w:rPr>
      </w:pPr>
      <w:bookmarkStart w:colFirst="0" w:colLast="0" w:name="_mu91q4jf9aha" w:id="5"/>
      <w:bookmarkEnd w:id="5"/>
      <w:r w:rsidDel="00000000" w:rsidR="00000000" w:rsidRPr="00000000">
        <w:rPr>
          <w:rFonts w:ascii="Times New Roman" w:cs="Times New Roman" w:eastAsia="Times New Roman" w:hAnsi="Times New Roman"/>
          <w:b w:val="1"/>
          <w:bCs w:val="1"/>
          <w:rtl w:val="0"/>
        </w:rPr>
        <w:t xml:space="preserve">4.1 Incidente de Phishing</w:t>
      </w:r>
    </w:p>
    <w:p w:rsidR="00000000" w:rsidDel="00000000" w:rsidP="00000000" w:rsidRDefault="00000000" w:rsidRPr="00000000" w14:paraId="000000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incidente de Phishing se considerará terminado cuando:</w:t>
      </w:r>
    </w:p>
    <w:p w:rsidR="00000000" w:rsidDel="00000000" w:rsidP="00000000" w:rsidRDefault="00000000" w:rsidRPr="00000000" w14:paraId="00000055">
      <w:pPr>
        <w:numPr>
          <w:ilvl w:val="0"/>
          <w:numId w:val="1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jugador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acceder a la información necesaria para investigar el incidente.</w:t>
      </w:r>
    </w:p>
    <w:p w:rsidR="00000000" w:rsidDel="00000000" w:rsidP="00000000" w:rsidRDefault="00000000" w:rsidRPr="00000000" w14:paraId="00000056">
      <w:pPr>
        <w:numPr>
          <w:ilvl w:val="0"/>
          <w:numId w:val="1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investigar el correo recibido.</w:t>
      </w:r>
    </w:p>
    <w:p w:rsidR="00000000" w:rsidDel="00000000" w:rsidP="00000000" w:rsidRDefault="00000000" w:rsidRPr="00000000" w14:paraId="00000057">
      <w:pPr>
        <w:numPr>
          <w:ilvl w:val="0"/>
          <w:numId w:val="1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identificar señales que permitan determinar si el correo representa una amenaza.</w:t>
      </w:r>
    </w:p>
    <w:p w:rsidR="00000000" w:rsidDel="00000000" w:rsidP="00000000" w:rsidRDefault="00000000" w:rsidRPr="00000000" w14:paraId="00000058">
      <w:pPr>
        <w:numPr>
          <w:ilvl w:val="0"/>
          <w:numId w:val="1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recolectar y utilizar evidencias relevantes.</w:t>
      </w:r>
    </w:p>
    <w:p w:rsidR="00000000" w:rsidDel="00000000" w:rsidP="00000000" w:rsidRDefault="00000000" w:rsidRPr="00000000" w14:paraId="00000059">
      <w:pPr>
        <w:numPr>
          <w:ilvl w:val="0"/>
          <w:numId w:val="1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analizar la información disponible.</w:t>
      </w:r>
    </w:p>
    <w:p w:rsidR="00000000" w:rsidDel="00000000" w:rsidP="00000000" w:rsidRDefault="00000000" w:rsidRPr="00000000" w14:paraId="0000005A">
      <w:pPr>
        <w:numPr>
          <w:ilvl w:val="0"/>
          <w:numId w:val="1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tomar una decisión respecto al correo.</w:t>
      </w:r>
    </w:p>
    <w:p w:rsidR="00000000" w:rsidDel="00000000" w:rsidP="00000000" w:rsidRDefault="00000000" w:rsidRPr="00000000" w14:paraId="0000005B">
      <w:pPr>
        <w:numPr>
          <w:ilvl w:val="0"/>
          <w:numId w:val="1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decisión genere el resultado correspondiente.</w:t>
      </w:r>
    </w:p>
    <w:p w:rsidR="00000000" w:rsidDel="00000000" w:rsidP="00000000" w:rsidRDefault="00000000" w:rsidRPr="00000000" w14:paraId="0000005C">
      <w:pPr>
        <w:numPr>
          <w:ilvl w:val="0"/>
          <w:numId w:val="1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sistema </w:t>
      </w:r>
      <w:r w:rsidDel="00000000" w:rsidR="00000000" w:rsidRPr="00000000">
        <w:rPr>
          <w:rFonts w:ascii="Times New Roman" w:cs="Times New Roman" w:eastAsia="Times New Roman" w:hAnsi="Times New Roman"/>
          <w:sz w:val="22"/>
          <w:szCs w:val="22"/>
          <w:rtl w:val="0"/>
        </w:rPr>
        <w:t xml:space="preserve">entregue</w:t>
      </w:r>
      <w:r w:rsidDel="00000000" w:rsidR="00000000" w:rsidRPr="00000000">
        <w:rPr>
          <w:rFonts w:ascii="Times New Roman" w:cs="Times New Roman" w:eastAsia="Times New Roman" w:hAnsi="Times New Roman"/>
          <w:sz w:val="22"/>
          <w:szCs w:val="22"/>
          <w:rtl w:val="0"/>
        </w:rPr>
        <w:t xml:space="preserve"> retroalimentación al jugador.</w:t>
      </w:r>
    </w:p>
    <w:p w:rsidR="00000000" w:rsidDel="00000000" w:rsidP="00000000" w:rsidRDefault="00000000" w:rsidRPr="00000000" w14:paraId="0000005D">
      <w:pPr>
        <w:numPr>
          <w:ilvl w:val="0"/>
          <w:numId w:val="13"/>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incidente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completarse correctamente dentro del flujo del simulador.</w:t>
      </w:r>
    </w:p>
    <w:p w:rsidR="00000000" w:rsidDel="00000000" w:rsidP="00000000" w:rsidRDefault="00000000" w:rsidRPr="00000000" w14:paraId="0000005E">
      <w:pPr>
        <w:numPr>
          <w:ilvl w:val="0"/>
          <w:numId w:val="13"/>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mecánica </w:t>
      </w:r>
      <w:r w:rsidDel="00000000" w:rsidR="00000000" w:rsidRPr="00000000">
        <w:rPr>
          <w:rFonts w:ascii="Times New Roman" w:cs="Times New Roman" w:eastAsia="Times New Roman" w:hAnsi="Times New Roman"/>
          <w:sz w:val="22"/>
          <w:szCs w:val="22"/>
          <w:rtl w:val="0"/>
        </w:rPr>
        <w:t xml:space="preserve">permita</w:t>
      </w:r>
      <w:r w:rsidDel="00000000" w:rsidR="00000000" w:rsidRPr="00000000">
        <w:rPr>
          <w:rFonts w:ascii="Times New Roman" w:cs="Times New Roman" w:eastAsia="Times New Roman" w:hAnsi="Times New Roman"/>
          <w:sz w:val="22"/>
          <w:szCs w:val="22"/>
          <w:rtl w:val="0"/>
        </w:rPr>
        <w:t xml:space="preserve"> reforzar el aprendizaje relacionado con la identificación y respuesta </w:t>
      </w:r>
      <w:r w:rsidDel="00000000" w:rsidR="00000000" w:rsidRPr="00000000">
        <w:rPr>
          <w:rFonts w:ascii="Times New Roman" w:cs="Times New Roman" w:eastAsia="Times New Roman" w:hAnsi="Times New Roman"/>
          <w:sz w:val="22"/>
          <w:szCs w:val="22"/>
          <w:rtl w:val="0"/>
        </w:rPr>
        <w:t xml:space="preserve">ante phishing</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5F">
      <w:pPr>
        <w:pStyle w:val="Heading2"/>
        <w:spacing w:before="0" w:lineRule="auto"/>
        <w:rPr>
          <w:rFonts w:ascii="Times New Roman" w:cs="Times New Roman" w:eastAsia="Times New Roman" w:hAnsi="Times New Roman"/>
          <w:b w:val="1"/>
          <w:bCs w:val="1"/>
        </w:rPr>
      </w:pPr>
      <w:bookmarkStart w:colFirst="0" w:colLast="0" w:name="_m3au7c6ek3i0" w:id="6"/>
      <w:bookmarkEnd w:id="6"/>
      <w:r w:rsidDel="00000000" w:rsidR="00000000" w:rsidRPr="00000000">
        <w:rPr>
          <w:rFonts w:ascii="Times New Roman" w:cs="Times New Roman" w:eastAsia="Times New Roman" w:hAnsi="Times New Roman"/>
          <w:b w:val="1"/>
          <w:bCs w:val="1"/>
          <w:rtl w:val="0"/>
        </w:rPr>
        <w:t xml:space="preserve">4.2 Incidente de Malware</w:t>
      </w:r>
    </w:p>
    <w:p w:rsidR="00000000" w:rsidDel="00000000" w:rsidP="00000000" w:rsidRDefault="00000000" w:rsidRPr="00000000" w14:paraId="000000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incidente de malware se considerará terminado cuando:</w:t>
      </w:r>
    </w:p>
    <w:p w:rsidR="00000000" w:rsidDel="00000000" w:rsidP="00000000" w:rsidRDefault="00000000" w:rsidRPr="00000000" w14:paraId="00000061">
      <w:pPr>
        <w:numPr>
          <w:ilvl w:val="0"/>
          <w:numId w:val="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jugador puede investigar la infección mediante las herramientas disponibles.</w:t>
      </w:r>
    </w:p>
    <w:p w:rsidR="00000000" w:rsidDel="00000000" w:rsidP="00000000" w:rsidRDefault="00000000" w:rsidRPr="00000000" w14:paraId="00000062">
      <w:pPr>
        <w:numPr>
          <w:ilvl w:val="0"/>
          <w:numId w:val="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identificar comportamientos o archivos sospechosos.</w:t>
      </w:r>
    </w:p>
    <w:p w:rsidR="00000000" w:rsidDel="00000000" w:rsidP="00000000" w:rsidRDefault="00000000" w:rsidRPr="00000000" w14:paraId="00000063">
      <w:pPr>
        <w:numPr>
          <w:ilvl w:val="0"/>
          <w:numId w:val="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recolectar las evidencias relacionadas con el incidente.</w:t>
      </w:r>
    </w:p>
    <w:p w:rsidR="00000000" w:rsidDel="00000000" w:rsidP="00000000" w:rsidRDefault="00000000" w:rsidRPr="00000000" w14:paraId="00000064">
      <w:pPr>
        <w:numPr>
          <w:ilvl w:val="0"/>
          <w:numId w:val="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analizar la información obtenida.</w:t>
      </w:r>
    </w:p>
    <w:p w:rsidR="00000000" w:rsidDel="00000000" w:rsidP="00000000" w:rsidRDefault="00000000" w:rsidRPr="00000000" w14:paraId="00000065">
      <w:pPr>
        <w:numPr>
          <w:ilvl w:val="0"/>
          <w:numId w:val="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aplicar una acción de contención.</w:t>
      </w:r>
    </w:p>
    <w:p w:rsidR="00000000" w:rsidDel="00000000" w:rsidP="00000000" w:rsidRDefault="00000000" w:rsidRPr="00000000" w14:paraId="00000066">
      <w:pPr>
        <w:numPr>
          <w:ilvl w:val="0"/>
          <w:numId w:val="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sistema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determinar las consecuencias de la acción realizada.</w:t>
      </w:r>
    </w:p>
    <w:p w:rsidR="00000000" w:rsidDel="00000000" w:rsidP="00000000" w:rsidRDefault="00000000" w:rsidRPr="00000000" w14:paraId="00000067">
      <w:pPr>
        <w:numPr>
          <w:ilvl w:val="0"/>
          <w:numId w:val="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jugador </w:t>
      </w:r>
      <w:r w:rsidDel="00000000" w:rsidR="00000000" w:rsidRPr="00000000">
        <w:rPr>
          <w:rFonts w:ascii="Times New Roman" w:cs="Times New Roman" w:eastAsia="Times New Roman" w:hAnsi="Times New Roman"/>
          <w:sz w:val="22"/>
          <w:szCs w:val="22"/>
          <w:rtl w:val="0"/>
        </w:rPr>
        <w:t xml:space="preserve">reciba</w:t>
      </w:r>
      <w:r w:rsidDel="00000000" w:rsidR="00000000" w:rsidRPr="00000000">
        <w:rPr>
          <w:rFonts w:ascii="Times New Roman" w:cs="Times New Roman" w:eastAsia="Times New Roman" w:hAnsi="Times New Roman"/>
          <w:sz w:val="22"/>
          <w:szCs w:val="22"/>
          <w:rtl w:val="0"/>
        </w:rPr>
        <w:t xml:space="preserve"> retroalimentación sobre el resultado.</w:t>
      </w:r>
    </w:p>
    <w:p w:rsidR="00000000" w:rsidDel="00000000" w:rsidP="00000000" w:rsidRDefault="00000000" w:rsidRPr="00000000" w14:paraId="00000068">
      <w:pPr>
        <w:numPr>
          <w:ilvl w:val="0"/>
          <w:numId w:val="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incidente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completarse correctamente dentro del flujo del simulador.</w:t>
      </w:r>
    </w:p>
    <w:p w:rsidR="00000000" w:rsidDel="00000000" w:rsidP="00000000" w:rsidRDefault="00000000" w:rsidRPr="00000000" w14:paraId="00000069">
      <w:pPr>
        <w:numPr>
          <w:ilvl w:val="0"/>
          <w:numId w:val="7"/>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mecánica </w:t>
      </w:r>
      <w:r w:rsidDel="00000000" w:rsidR="00000000" w:rsidRPr="00000000">
        <w:rPr>
          <w:rFonts w:ascii="Times New Roman" w:cs="Times New Roman" w:eastAsia="Times New Roman" w:hAnsi="Times New Roman"/>
          <w:sz w:val="22"/>
          <w:szCs w:val="22"/>
          <w:rtl w:val="0"/>
        </w:rPr>
        <w:t xml:space="preserve">permita</w:t>
      </w:r>
      <w:r w:rsidDel="00000000" w:rsidR="00000000" w:rsidRPr="00000000">
        <w:rPr>
          <w:rFonts w:ascii="Times New Roman" w:cs="Times New Roman" w:eastAsia="Times New Roman" w:hAnsi="Times New Roman"/>
          <w:sz w:val="22"/>
          <w:szCs w:val="22"/>
          <w:rtl w:val="0"/>
        </w:rPr>
        <w:t xml:space="preserve"> reforzar el aprendizaje relacionado con la identificación y respuesta ante malware.</w:t>
      </w:r>
    </w:p>
    <w:p w:rsidR="00000000" w:rsidDel="00000000" w:rsidP="00000000" w:rsidRDefault="00000000" w:rsidRPr="00000000" w14:paraId="0000006A">
      <w:pPr>
        <w:pStyle w:val="Heading2"/>
        <w:spacing w:before="0" w:lineRule="auto"/>
        <w:rPr>
          <w:rFonts w:ascii="Times New Roman" w:cs="Times New Roman" w:eastAsia="Times New Roman" w:hAnsi="Times New Roman"/>
          <w:b w:val="1"/>
          <w:bCs w:val="1"/>
        </w:rPr>
      </w:pPr>
      <w:bookmarkStart w:colFirst="0" w:colLast="0" w:name="_xodbklrscjai" w:id="7"/>
      <w:bookmarkEnd w:id="7"/>
      <w:r w:rsidDel="00000000" w:rsidR="00000000" w:rsidRPr="00000000">
        <w:rPr>
          <w:rFonts w:ascii="Times New Roman" w:cs="Times New Roman" w:eastAsia="Times New Roman" w:hAnsi="Times New Roman"/>
          <w:b w:val="1"/>
          <w:bCs w:val="1"/>
          <w:rtl w:val="0"/>
        </w:rPr>
        <w:t xml:space="preserve">4.3 Incidente de DDoS</w:t>
      </w:r>
    </w:p>
    <w:p w:rsidR="00000000" w:rsidDel="00000000" w:rsidP="00000000" w:rsidRDefault="00000000" w:rsidRPr="00000000" w14:paraId="000000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incidente de DDoS se considerará terminado cuando:</w:t>
      </w:r>
    </w:p>
    <w:p w:rsidR="00000000" w:rsidDel="00000000" w:rsidP="00000000" w:rsidRDefault="00000000" w:rsidRPr="00000000" w14:paraId="0000006C">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jugador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investigar el ataque.</w:t>
      </w:r>
    </w:p>
    <w:p w:rsidR="00000000" w:rsidDel="00000000" w:rsidP="00000000" w:rsidRDefault="00000000" w:rsidRPr="00000000" w14:paraId="0000006D">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identificar sus efectos sobre los sistemas y servicios.</w:t>
      </w:r>
    </w:p>
    <w:p w:rsidR="00000000" w:rsidDel="00000000" w:rsidP="00000000" w:rsidRDefault="00000000" w:rsidRPr="00000000" w14:paraId="0000006E">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interactuar con los sistemas afectados.</w:t>
      </w:r>
    </w:p>
    <w:p w:rsidR="00000000" w:rsidDel="00000000" w:rsidP="00000000" w:rsidRDefault="00000000" w:rsidRPr="00000000" w14:paraId="0000006F">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obtener información relevante para el análisis.</w:t>
      </w:r>
    </w:p>
    <w:p w:rsidR="00000000" w:rsidDel="00000000" w:rsidP="00000000" w:rsidRDefault="00000000" w:rsidRPr="00000000" w14:paraId="00000070">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analizar las evidencias disponibles.</w:t>
      </w:r>
    </w:p>
    <w:p w:rsidR="00000000" w:rsidDel="00000000" w:rsidP="00000000" w:rsidRDefault="00000000" w:rsidRPr="00000000" w14:paraId="00000071">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seleccionar una acción de respuesta.</w:t>
      </w:r>
    </w:p>
    <w:p w:rsidR="00000000" w:rsidDel="00000000" w:rsidP="00000000" w:rsidRDefault="00000000" w:rsidRPr="00000000" w14:paraId="00000072">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sistema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determinar las consecuencias de la decisión.</w:t>
      </w:r>
    </w:p>
    <w:p w:rsidR="00000000" w:rsidDel="00000000" w:rsidP="00000000" w:rsidRDefault="00000000" w:rsidRPr="00000000" w14:paraId="00000073">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jugador recibe retroalimentación sobre el resultado.</w:t>
      </w:r>
    </w:p>
    <w:p w:rsidR="00000000" w:rsidDel="00000000" w:rsidP="00000000" w:rsidRDefault="00000000" w:rsidRPr="00000000" w14:paraId="00000074">
      <w:pPr>
        <w:numPr>
          <w:ilvl w:val="0"/>
          <w:numId w:val="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incidente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completarse correctamente dentro del flujo del simulador.</w:t>
      </w:r>
    </w:p>
    <w:p w:rsidR="00000000" w:rsidDel="00000000" w:rsidP="00000000" w:rsidRDefault="00000000" w:rsidRPr="00000000" w14:paraId="00000075">
      <w:pPr>
        <w:numPr>
          <w:ilvl w:val="0"/>
          <w:numId w:val="4"/>
        </w:numPr>
        <w:spacing w:after="20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mecánica </w:t>
      </w:r>
      <w:r w:rsidDel="00000000" w:rsidR="00000000" w:rsidRPr="00000000">
        <w:rPr>
          <w:rFonts w:ascii="Times New Roman" w:cs="Times New Roman" w:eastAsia="Times New Roman" w:hAnsi="Times New Roman"/>
          <w:sz w:val="22"/>
          <w:szCs w:val="22"/>
          <w:rtl w:val="0"/>
        </w:rPr>
        <w:t xml:space="preserve">permita</w:t>
      </w:r>
      <w:r w:rsidDel="00000000" w:rsidR="00000000" w:rsidRPr="00000000">
        <w:rPr>
          <w:rFonts w:ascii="Times New Roman" w:cs="Times New Roman" w:eastAsia="Times New Roman" w:hAnsi="Times New Roman"/>
          <w:sz w:val="22"/>
          <w:szCs w:val="22"/>
          <w:rtl w:val="0"/>
        </w:rPr>
        <w:t xml:space="preserve"> reforzar el aprendizaje relacionado con la identificación y respuesta ante </w:t>
      </w:r>
      <w:r w:rsidDel="00000000" w:rsidR="00000000" w:rsidRPr="00000000">
        <w:rPr>
          <w:rFonts w:ascii="Times New Roman" w:cs="Times New Roman" w:eastAsia="Times New Roman" w:hAnsi="Times New Roman"/>
          <w:sz w:val="22"/>
          <w:szCs w:val="22"/>
          <w:rtl w:val="0"/>
        </w:rPr>
        <w:t xml:space="preserve">ataque</w:t>
      </w:r>
      <w:r w:rsidDel="00000000" w:rsidR="00000000" w:rsidRPr="00000000">
        <w:rPr>
          <w:rFonts w:ascii="Times New Roman" w:cs="Times New Roman" w:eastAsia="Times New Roman" w:hAnsi="Times New Roman"/>
          <w:sz w:val="22"/>
          <w:szCs w:val="22"/>
          <w:rtl w:val="0"/>
        </w:rPr>
        <w:t xml:space="preserve">s DDoS.</w:t>
      </w:r>
      <w:r w:rsidDel="00000000" w:rsidR="00000000" w:rsidRPr="00000000">
        <w:rPr>
          <w:rtl w:val="0"/>
        </w:rPr>
      </w:r>
    </w:p>
    <w:p w:rsidR="00000000" w:rsidDel="00000000" w:rsidP="00000000" w:rsidRDefault="00000000" w:rsidRPr="00000000" w14:paraId="00000076">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jhiwqztl7cfr" w:id="8"/>
      <w:bookmarkEnd w:id="8"/>
      <w:r w:rsidDel="00000000" w:rsidR="00000000" w:rsidRPr="00000000">
        <w:rPr>
          <w:rFonts w:ascii="Times New Roman" w:cs="Times New Roman" w:eastAsia="Times New Roman" w:hAnsi="Times New Roman"/>
          <w:b w:val="1"/>
          <w:bCs w:val="1"/>
          <w:rtl w:val="0"/>
        </w:rPr>
        <w:t xml:space="preserve">Criterios de flujo de juego</w:t>
      </w:r>
    </w:p>
    <w:p w:rsidR="00000000" w:rsidDel="00000000" w:rsidP="00000000" w:rsidRDefault="00000000" w:rsidRPr="00000000" w14:paraId="000000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flujo de cada incidente se considerará terminado cuando:</w:t>
      </w:r>
    </w:p>
    <w:p w:rsidR="00000000" w:rsidDel="00000000" w:rsidP="00000000" w:rsidRDefault="00000000" w:rsidRPr="00000000" w14:paraId="00000078">
      <w:pPr>
        <w:numPr>
          <w:ilvl w:val="0"/>
          <w:numId w:val="11"/>
        </w:numPr>
        <w:spacing w:after="0" w:afterAutospacing="0"/>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incidente </w:t>
      </w:r>
      <w:r w:rsidDel="00000000" w:rsidR="00000000" w:rsidRPr="00000000">
        <w:rPr>
          <w:rFonts w:ascii="Times New Roman" w:cs="Times New Roman" w:eastAsia="Times New Roman" w:hAnsi="Times New Roman"/>
          <w:sz w:val="22"/>
          <w:szCs w:val="22"/>
          <w:rtl w:val="0"/>
        </w:rPr>
        <w:t xml:space="preserve">sea</w:t>
      </w:r>
      <w:r w:rsidDel="00000000" w:rsidR="00000000" w:rsidRPr="00000000">
        <w:rPr>
          <w:rFonts w:ascii="Times New Roman" w:cs="Times New Roman" w:eastAsia="Times New Roman" w:hAnsi="Times New Roman"/>
          <w:sz w:val="22"/>
          <w:szCs w:val="22"/>
          <w:rtl w:val="0"/>
        </w:rPr>
        <w:t xml:space="preserve"> activado correctamente.</w:t>
      </w:r>
    </w:p>
    <w:p w:rsidR="00000000" w:rsidDel="00000000" w:rsidP="00000000" w:rsidRDefault="00000000" w:rsidRPr="00000000" w14:paraId="00000079">
      <w:pPr>
        <w:numPr>
          <w:ilvl w:val="0"/>
          <w:numId w:val="11"/>
        </w:numPr>
        <w:spacing w:after="0" w:afterAutospacing="0"/>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jugador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identificar el objetivo correspondiente.</w:t>
      </w:r>
    </w:p>
    <w:p w:rsidR="00000000" w:rsidDel="00000000" w:rsidP="00000000" w:rsidRDefault="00000000" w:rsidRPr="00000000" w14:paraId="0000007A">
      <w:pPr>
        <w:numPr>
          <w:ilvl w:val="0"/>
          <w:numId w:val="1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investigar la situación.</w:t>
      </w:r>
    </w:p>
    <w:p w:rsidR="00000000" w:rsidDel="00000000" w:rsidP="00000000" w:rsidRDefault="00000000" w:rsidRPr="00000000" w14:paraId="0000007B">
      <w:pPr>
        <w:numPr>
          <w:ilvl w:val="0"/>
          <w:numId w:val="1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recolectar las evidencias necesarias.</w:t>
      </w:r>
    </w:p>
    <w:p w:rsidR="00000000" w:rsidDel="00000000" w:rsidP="00000000" w:rsidRDefault="00000000" w:rsidRPr="00000000" w14:paraId="0000007C">
      <w:pPr>
        <w:numPr>
          <w:ilvl w:val="0"/>
          <w:numId w:val="1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analizar la información disponible.</w:t>
      </w:r>
    </w:p>
    <w:p w:rsidR="00000000" w:rsidDel="00000000" w:rsidP="00000000" w:rsidRDefault="00000000" w:rsidRPr="00000000" w14:paraId="0000007D">
      <w:pPr>
        <w:numPr>
          <w:ilvl w:val="0"/>
          <w:numId w:val="1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Pueda seleccionar una respuesta.</w:t>
      </w:r>
    </w:p>
    <w:p w:rsidR="00000000" w:rsidDel="00000000" w:rsidP="00000000" w:rsidRDefault="00000000" w:rsidRPr="00000000" w14:paraId="0000007E">
      <w:pPr>
        <w:numPr>
          <w:ilvl w:val="0"/>
          <w:numId w:val="1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sistema </w:t>
      </w:r>
      <w:r w:rsidDel="00000000" w:rsidR="00000000" w:rsidRPr="00000000">
        <w:rPr>
          <w:rFonts w:ascii="Times New Roman" w:cs="Times New Roman" w:eastAsia="Times New Roman" w:hAnsi="Times New Roman"/>
          <w:sz w:val="22"/>
          <w:szCs w:val="22"/>
          <w:rtl w:val="0"/>
        </w:rPr>
        <w:t xml:space="preserve">determine</w:t>
      </w:r>
      <w:r w:rsidDel="00000000" w:rsidR="00000000" w:rsidRPr="00000000">
        <w:rPr>
          <w:rFonts w:ascii="Times New Roman" w:cs="Times New Roman" w:eastAsia="Times New Roman" w:hAnsi="Times New Roman"/>
          <w:sz w:val="22"/>
          <w:szCs w:val="22"/>
          <w:rtl w:val="0"/>
        </w:rPr>
        <w:t xml:space="preserve"> las consecuencias de la decisión.</w:t>
      </w:r>
    </w:p>
    <w:p w:rsidR="00000000" w:rsidDel="00000000" w:rsidP="00000000" w:rsidRDefault="00000000" w:rsidRPr="00000000" w14:paraId="0000007F">
      <w:pPr>
        <w:numPr>
          <w:ilvl w:val="0"/>
          <w:numId w:val="1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jugador reciba una evaluación o retroalimentación.</w:t>
      </w:r>
    </w:p>
    <w:p w:rsidR="00000000" w:rsidDel="00000000" w:rsidP="00000000" w:rsidRDefault="00000000" w:rsidRPr="00000000" w14:paraId="00000080">
      <w:pPr>
        <w:numPr>
          <w:ilvl w:val="0"/>
          <w:numId w:val="11"/>
        </w:numPr>
        <w:spacing w:after="20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incidente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finalizar sin interrupciones críticas.</w:t>
      </w:r>
      <w:r w:rsidDel="00000000" w:rsidR="00000000" w:rsidRPr="00000000">
        <w:rPr>
          <w:rtl w:val="0"/>
        </w:rPr>
      </w:r>
    </w:p>
    <w:p w:rsidR="00000000" w:rsidDel="00000000" w:rsidP="00000000" w:rsidRDefault="00000000" w:rsidRPr="00000000" w14:paraId="00000081">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gyizml7lp1nf" w:id="9"/>
      <w:bookmarkEnd w:id="9"/>
      <w:r w:rsidDel="00000000" w:rsidR="00000000" w:rsidRPr="00000000">
        <w:rPr>
          <w:rFonts w:ascii="Times New Roman" w:cs="Times New Roman" w:eastAsia="Times New Roman" w:hAnsi="Times New Roman"/>
          <w:b w:val="1"/>
          <w:bCs w:val="1"/>
          <w:rtl w:val="0"/>
        </w:rPr>
        <w:t xml:space="preserve">Criterios para la experiencia del jugador</w:t>
      </w:r>
    </w:p>
    <w:p w:rsidR="00000000" w:rsidDel="00000000" w:rsidP="00000000" w:rsidRDefault="00000000" w:rsidRPr="00000000" w14:paraId="000000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considerar terminada una funcionalidad relacionada con la experiencia del jugador:</w:t>
      </w:r>
    </w:p>
    <w:p w:rsidR="00000000" w:rsidDel="00000000" w:rsidP="00000000" w:rsidRDefault="00000000" w:rsidRPr="00000000" w14:paraId="00000083">
      <w:pPr>
        <w:numPr>
          <w:ilvl w:val="0"/>
          <w:numId w:val="1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objetivos deben ser comprensibles.</w:t>
      </w:r>
    </w:p>
    <w:p w:rsidR="00000000" w:rsidDel="00000000" w:rsidP="00000000" w:rsidRDefault="00000000" w:rsidRPr="00000000" w14:paraId="00000084">
      <w:pPr>
        <w:numPr>
          <w:ilvl w:val="0"/>
          <w:numId w:val="1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interfaces deben presentar la información necesaria.</w:t>
      </w:r>
    </w:p>
    <w:p w:rsidR="00000000" w:rsidDel="00000000" w:rsidP="00000000" w:rsidRDefault="00000000" w:rsidRPr="00000000" w14:paraId="00000085">
      <w:pPr>
        <w:numPr>
          <w:ilvl w:val="0"/>
          <w:numId w:val="1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acciones disponibles deben poder identificarse correctamente.</w:t>
      </w:r>
    </w:p>
    <w:p w:rsidR="00000000" w:rsidDel="00000000" w:rsidP="00000000" w:rsidRDefault="00000000" w:rsidRPr="00000000" w14:paraId="00000086">
      <w:pPr>
        <w:numPr>
          <w:ilvl w:val="0"/>
          <w:numId w:val="1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interacciones deben responder adecuadamente.</w:t>
      </w:r>
    </w:p>
    <w:p w:rsidR="00000000" w:rsidDel="00000000" w:rsidP="00000000" w:rsidRDefault="00000000" w:rsidRPr="00000000" w14:paraId="00000087">
      <w:pPr>
        <w:numPr>
          <w:ilvl w:val="0"/>
          <w:numId w:val="1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elementos visuales deben mantener coherencia con la temática de ciberseguridad.</w:t>
      </w:r>
    </w:p>
    <w:p w:rsidR="00000000" w:rsidDel="00000000" w:rsidP="00000000" w:rsidRDefault="00000000" w:rsidRPr="00000000" w14:paraId="00000088">
      <w:pPr>
        <w:numPr>
          <w:ilvl w:val="0"/>
          <w:numId w:val="1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interfaz debe ser clara y permitir comprender las acciones disponibles.</w:t>
      </w:r>
    </w:p>
    <w:p w:rsidR="00000000" w:rsidDel="00000000" w:rsidP="00000000" w:rsidRDefault="00000000" w:rsidRPr="00000000" w14:paraId="00000089">
      <w:pPr>
        <w:numPr>
          <w:ilvl w:val="0"/>
          <w:numId w:val="1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experiencia básica no debe requerir conocimientos técnicos avanzados para comprender las acciones del simulador.</w:t>
      </w:r>
    </w:p>
    <w:p w:rsidR="00000000" w:rsidDel="00000000" w:rsidP="00000000" w:rsidRDefault="00000000" w:rsidRPr="00000000" w14:paraId="0000008A">
      <w:pPr>
        <w:numPr>
          <w:ilvl w:val="0"/>
          <w:numId w:val="1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decisiones importantes deben entregar retroalimentación cuando corresponda.</w:t>
      </w:r>
    </w:p>
    <w:p w:rsidR="00000000" w:rsidDel="00000000" w:rsidP="00000000" w:rsidRDefault="00000000" w:rsidRPr="00000000" w14:paraId="0000008B">
      <w:pPr>
        <w:numPr>
          <w:ilvl w:val="0"/>
          <w:numId w:val="16"/>
        </w:numPr>
        <w:spacing w:after="20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experiencia debe contribuir al propósito educativo del proyecto. </w:t>
      </w:r>
    </w:p>
    <w:p w:rsidR="00000000" w:rsidDel="00000000" w:rsidP="00000000" w:rsidRDefault="00000000" w:rsidRPr="00000000" w14:paraId="0000008C">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jk7g66in69ni" w:id="10"/>
      <w:bookmarkEnd w:id="10"/>
      <w:r w:rsidDel="00000000" w:rsidR="00000000" w:rsidRPr="00000000">
        <w:rPr>
          <w:rFonts w:ascii="Times New Roman" w:cs="Times New Roman" w:eastAsia="Times New Roman" w:hAnsi="Times New Roman"/>
          <w:b w:val="1"/>
          <w:bCs w:val="1"/>
          <w:rtl w:val="0"/>
        </w:rPr>
        <w:t xml:space="preserve">Criterios de tiempo</w:t>
      </w:r>
    </w:p>
    <w:p w:rsidR="00000000" w:rsidDel="00000000" w:rsidP="00000000" w:rsidRDefault="00000000" w:rsidRPr="00000000" w14:paraId="000000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Cuando una funcionalidad utilice un límite o sistema de tiempo:</w:t>
      </w:r>
    </w:p>
    <w:p w:rsidR="00000000" w:rsidDel="00000000" w:rsidP="00000000" w:rsidRDefault="00000000" w:rsidRPr="00000000" w14:paraId="0000008E">
      <w:pPr>
        <w:numPr>
          <w:ilvl w:val="0"/>
          <w:numId w:val="1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tiempo debe comenzar y finalizar correctamente.</w:t>
      </w:r>
    </w:p>
    <w:p w:rsidR="00000000" w:rsidDel="00000000" w:rsidP="00000000" w:rsidRDefault="00000000" w:rsidRPr="00000000" w14:paraId="0000008F">
      <w:pPr>
        <w:numPr>
          <w:ilvl w:val="0"/>
          <w:numId w:val="1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jugador debe poder comprender el límite temporal cuando corresponda.</w:t>
      </w:r>
    </w:p>
    <w:p w:rsidR="00000000" w:rsidDel="00000000" w:rsidP="00000000" w:rsidRDefault="00000000" w:rsidRPr="00000000" w14:paraId="00000090">
      <w:pPr>
        <w:numPr>
          <w:ilvl w:val="0"/>
          <w:numId w:val="14"/>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sistema debe reaccionar correctamente cuando se alcance el límite establecido.</w:t>
      </w:r>
    </w:p>
    <w:p w:rsidR="00000000" w:rsidDel="00000000" w:rsidP="00000000" w:rsidRDefault="00000000" w:rsidRPr="00000000" w14:paraId="00000091">
      <w:pPr>
        <w:numPr>
          <w:ilvl w:val="0"/>
          <w:numId w:val="14"/>
        </w:numPr>
        <w:spacing w:after="20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sistema de tiempo no debe generar errores que impidan completar el incidente.</w:t>
      </w:r>
      <w:r w:rsidDel="00000000" w:rsidR="00000000" w:rsidRPr="00000000">
        <w:rPr>
          <w:rtl w:val="0"/>
        </w:rPr>
      </w:r>
    </w:p>
    <w:p w:rsidR="00000000" w:rsidDel="00000000" w:rsidP="00000000" w:rsidRDefault="00000000" w:rsidRPr="00000000" w14:paraId="00000092">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l2imlbahu2ap" w:id="11"/>
      <w:bookmarkEnd w:id="11"/>
      <w:r w:rsidDel="00000000" w:rsidR="00000000" w:rsidRPr="00000000">
        <w:rPr>
          <w:rFonts w:ascii="Times New Roman" w:cs="Times New Roman" w:eastAsia="Times New Roman" w:hAnsi="Times New Roman"/>
          <w:b w:val="1"/>
          <w:bCs w:val="1"/>
          <w:rtl w:val="0"/>
        </w:rPr>
        <w:t xml:space="preserve">Criterios de calidad técnica</w:t>
      </w:r>
    </w:p>
    <w:p w:rsidR="00000000" w:rsidDel="00000000" w:rsidP="00000000" w:rsidRDefault="00000000" w:rsidRPr="00000000" w14:paraId="000000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Antes de considerar una funcionalidad como </w:t>
      </w:r>
      <w:r w:rsidDel="00000000" w:rsidR="00000000" w:rsidRPr="00000000">
        <w:rPr>
          <w:rFonts w:ascii="Times New Roman" w:cs="Times New Roman" w:eastAsia="Times New Roman" w:hAnsi="Times New Roman"/>
          <w:b w:val="1"/>
          <w:bCs w:val="1"/>
          <w:sz w:val="22"/>
          <w:szCs w:val="22"/>
          <w:rtl w:val="0"/>
        </w:rPr>
        <w:t xml:space="preserve">Done</w:t>
      </w:r>
      <w:r w:rsidDel="00000000" w:rsidR="00000000" w:rsidRPr="00000000">
        <w:rPr>
          <w:rFonts w:ascii="Times New Roman" w:cs="Times New Roman" w:eastAsia="Times New Roman" w:hAnsi="Times New Roman"/>
          <w:sz w:val="22"/>
          <w:szCs w:val="22"/>
          <w:rtl w:val="0"/>
        </w:rPr>
        <w:t xml:space="preserve">, el equipo deberá comprobar que:</w:t>
      </w:r>
    </w:p>
    <w:p w:rsidR="00000000" w:rsidDel="00000000" w:rsidP="00000000" w:rsidRDefault="00000000" w:rsidRPr="00000000" w14:paraId="00000094">
      <w:pPr>
        <w:numPr>
          <w:ilvl w:val="0"/>
          <w:numId w:val="8"/>
        </w:numPr>
        <w:spacing w:after="0" w:afterAutospacing="0"/>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funcionalidad funciona en la versión actual del proyecto.</w:t>
      </w:r>
    </w:p>
    <w:p w:rsidR="00000000" w:rsidDel="00000000" w:rsidP="00000000" w:rsidRDefault="00000000" w:rsidRPr="00000000" w14:paraId="00000095">
      <w:pPr>
        <w:numPr>
          <w:ilvl w:val="0"/>
          <w:numId w:val="8"/>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Cumple los criterios de aceptación establecidos.</w:t>
      </w:r>
    </w:p>
    <w:p w:rsidR="00000000" w:rsidDel="00000000" w:rsidP="00000000" w:rsidRDefault="00000000" w:rsidRPr="00000000" w14:paraId="00000096">
      <w:pPr>
        <w:numPr>
          <w:ilvl w:val="0"/>
          <w:numId w:val="8"/>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genera errores críticos.</w:t>
      </w:r>
    </w:p>
    <w:p w:rsidR="00000000" w:rsidDel="00000000" w:rsidP="00000000" w:rsidRDefault="00000000" w:rsidRPr="00000000" w14:paraId="00000097">
      <w:pPr>
        <w:numPr>
          <w:ilvl w:val="0"/>
          <w:numId w:val="8"/>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bloquea el avance del jugador.</w:t>
      </w:r>
    </w:p>
    <w:p w:rsidR="00000000" w:rsidDel="00000000" w:rsidP="00000000" w:rsidRDefault="00000000" w:rsidRPr="00000000" w14:paraId="00000098">
      <w:pPr>
        <w:numPr>
          <w:ilvl w:val="0"/>
          <w:numId w:val="8"/>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afecta negativamente funcionalidades previamente implementadas.</w:t>
      </w:r>
    </w:p>
    <w:p w:rsidR="00000000" w:rsidDel="00000000" w:rsidP="00000000" w:rsidRDefault="00000000" w:rsidRPr="00000000" w14:paraId="00000099">
      <w:pPr>
        <w:numPr>
          <w:ilvl w:val="0"/>
          <w:numId w:val="8"/>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 encuentra correctamente integrada cuando corresponda.</w:t>
      </w:r>
    </w:p>
    <w:p w:rsidR="00000000" w:rsidDel="00000000" w:rsidP="00000000" w:rsidRDefault="00000000" w:rsidRPr="00000000" w14:paraId="0000009A">
      <w:pPr>
        <w:numPr>
          <w:ilvl w:val="0"/>
          <w:numId w:val="8"/>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interacciones principales fueron probadas.</w:t>
      </w:r>
    </w:p>
    <w:p w:rsidR="00000000" w:rsidDel="00000000" w:rsidP="00000000" w:rsidRDefault="00000000" w:rsidRPr="00000000" w14:paraId="0000009B">
      <w:pPr>
        <w:numPr>
          <w:ilvl w:val="0"/>
          <w:numId w:val="8"/>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cambios fueron registrados en el repositorio.</w:t>
      </w:r>
    </w:p>
    <w:p w:rsidR="00000000" w:rsidDel="00000000" w:rsidP="00000000" w:rsidRDefault="00000000" w:rsidRPr="00000000" w14:paraId="0000009C">
      <w:pPr>
        <w:numPr>
          <w:ilvl w:val="0"/>
          <w:numId w:val="8"/>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funcionalidad mantiene coherencia con los demás sistemas del simulador.</w:t>
      </w:r>
    </w:p>
    <w:p w:rsidR="00000000" w:rsidDel="00000000" w:rsidP="00000000" w:rsidRDefault="00000000" w:rsidRPr="00000000" w14:paraId="0000009D">
      <w:pPr>
        <w:numPr>
          <w:ilvl w:val="0"/>
          <w:numId w:val="8"/>
        </w:numPr>
        <w:spacing w:after="20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funcionalidad mantiene relación con el objetivo educativo del proyecto.</w:t>
      </w:r>
      <w:r w:rsidDel="00000000" w:rsidR="00000000" w:rsidRPr="00000000">
        <w:rPr>
          <w:rtl w:val="0"/>
        </w:rPr>
      </w:r>
    </w:p>
    <w:p w:rsidR="00000000" w:rsidDel="00000000" w:rsidP="00000000" w:rsidRDefault="00000000" w:rsidRPr="00000000" w14:paraId="0000009E">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rixqd0fc230d" w:id="12"/>
      <w:bookmarkEnd w:id="12"/>
      <w:r w:rsidDel="00000000" w:rsidR="00000000" w:rsidRPr="00000000">
        <w:rPr>
          <w:rFonts w:ascii="Times New Roman" w:cs="Times New Roman" w:eastAsia="Times New Roman" w:hAnsi="Times New Roman"/>
          <w:b w:val="1"/>
          <w:bCs w:val="1"/>
          <w:rtl w:val="0"/>
        </w:rPr>
        <w:t xml:space="preserve">Pruebas y retroalimentación</w:t>
      </w:r>
    </w:p>
    <w:p w:rsidR="00000000" w:rsidDel="00000000" w:rsidP="00000000" w:rsidRDefault="00000000" w:rsidRPr="00000000" w14:paraId="0000009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Las funcionalidades deberán ser sometidas a pruebas antes de considerarse terminadas.</w:t>
      </w:r>
    </w:p>
    <w:p w:rsidR="00000000" w:rsidDel="00000000" w:rsidP="00000000" w:rsidRDefault="00000000" w:rsidRPr="00000000" w14:paraId="000000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proceso de validación contempla:</w:t>
      </w:r>
    </w:p>
    <w:p w:rsidR="00000000" w:rsidDel="00000000" w:rsidP="00000000" w:rsidRDefault="00000000" w:rsidRPr="00000000" w14:paraId="000000A1">
      <w:pPr>
        <w:numPr>
          <w:ilvl w:val="0"/>
          <w:numId w:val="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Pruebas realizadas por el equipo de desarrollo.</w:t>
      </w:r>
    </w:p>
    <w:p w:rsidR="00000000" w:rsidDel="00000000" w:rsidP="00000000" w:rsidRDefault="00000000" w:rsidRPr="00000000" w14:paraId="000000A2">
      <w:pPr>
        <w:numPr>
          <w:ilvl w:val="0"/>
          <w:numId w:val="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Identificación de errores y problemas de funcionamiento.</w:t>
      </w:r>
    </w:p>
    <w:p w:rsidR="00000000" w:rsidDel="00000000" w:rsidP="00000000" w:rsidRDefault="00000000" w:rsidRPr="00000000" w14:paraId="000000A3">
      <w:pPr>
        <w:numPr>
          <w:ilvl w:val="0"/>
          <w:numId w:val="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Corrección de errores relevantes.</w:t>
      </w:r>
    </w:p>
    <w:p w:rsidR="00000000" w:rsidDel="00000000" w:rsidP="00000000" w:rsidRDefault="00000000" w:rsidRPr="00000000" w14:paraId="000000A4">
      <w:pPr>
        <w:numPr>
          <w:ilvl w:val="0"/>
          <w:numId w:val="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Pruebas de las mecánicas principales.</w:t>
      </w:r>
    </w:p>
    <w:p w:rsidR="00000000" w:rsidDel="00000000" w:rsidP="00000000" w:rsidRDefault="00000000" w:rsidRPr="00000000" w14:paraId="000000A5">
      <w:pPr>
        <w:numPr>
          <w:ilvl w:val="0"/>
          <w:numId w:val="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Verificación de la integración entre sistemas.</w:t>
      </w:r>
    </w:p>
    <w:p w:rsidR="00000000" w:rsidDel="00000000" w:rsidP="00000000" w:rsidRDefault="00000000" w:rsidRPr="00000000" w14:paraId="000000A6">
      <w:pPr>
        <w:numPr>
          <w:ilvl w:val="0"/>
          <w:numId w:val="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Pruebas con usuarios externos cuando corresponda.</w:t>
      </w:r>
    </w:p>
    <w:p w:rsidR="00000000" w:rsidDel="00000000" w:rsidP="00000000" w:rsidRDefault="00000000" w:rsidRPr="00000000" w14:paraId="000000A7">
      <w:pPr>
        <w:numPr>
          <w:ilvl w:val="0"/>
          <w:numId w:val="6"/>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Registro de la retroalimentación obtenida.</w:t>
      </w:r>
    </w:p>
    <w:p w:rsidR="00000000" w:rsidDel="00000000" w:rsidP="00000000" w:rsidRDefault="00000000" w:rsidRPr="00000000" w14:paraId="000000A8">
      <w:pPr>
        <w:numPr>
          <w:ilvl w:val="0"/>
          <w:numId w:val="6"/>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Aplicación de ajustes derivados de las pruebas.</w:t>
      </w:r>
    </w:p>
    <w:p w:rsidR="00000000" w:rsidDel="00000000" w:rsidP="00000000" w:rsidRDefault="00000000" w:rsidRPr="00000000" w14:paraId="000000A9">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Cuando una prueba permite identificar problemas de jugabilidad, comprensión o funcionamiento, se deberán realizar los ajustes necesarios antes de considerar finalizada la funcionalidad.</w:t>
      </w:r>
      <w:r w:rsidDel="00000000" w:rsidR="00000000" w:rsidRPr="00000000">
        <w:rPr>
          <w:rtl w:val="0"/>
        </w:rPr>
      </w:r>
    </w:p>
    <w:p w:rsidR="00000000" w:rsidDel="00000000" w:rsidP="00000000" w:rsidRDefault="00000000" w:rsidRPr="00000000" w14:paraId="000000AA">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90hkrlme2vny" w:id="13"/>
      <w:bookmarkEnd w:id="13"/>
      <w:r w:rsidDel="00000000" w:rsidR="00000000" w:rsidRPr="00000000">
        <w:rPr>
          <w:rFonts w:ascii="Times New Roman" w:cs="Times New Roman" w:eastAsia="Times New Roman" w:hAnsi="Times New Roman"/>
          <w:b w:val="1"/>
          <w:bCs w:val="1"/>
          <w:rtl w:val="0"/>
        </w:rPr>
        <w:t xml:space="preserve">Evidencias requeridas</w:t>
      </w:r>
    </w:p>
    <w:p w:rsidR="00000000" w:rsidDel="00000000" w:rsidP="00000000" w:rsidRDefault="00000000" w:rsidRPr="00000000" w14:paraId="000000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respaldar que una tarea fue terminada, se podrán utilizar las siguientes evidencias:</w:t>
      </w:r>
    </w:p>
    <w:p w:rsidR="00000000" w:rsidDel="00000000" w:rsidP="00000000" w:rsidRDefault="00000000" w:rsidRPr="00000000" w14:paraId="000000AC">
      <w:pPr>
        <w:spacing w:after="0" w:lineRule="auto"/>
        <w:rPr>
          <w:rFonts w:ascii="Times New Roman" w:cs="Times New Roman" w:eastAsia="Times New Roman" w:hAnsi="Times New Roman"/>
          <w:sz w:val="22"/>
          <w:szCs w:val="22"/>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Propósito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Capturas de pantalla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Demostrar visualmente la funcionalidad implementada.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Video de prueba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Mostrar el funcionamiento de una mecánica o incidente.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Build del videojuego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Comprobar que la funcionalidad pueda ejecutarse.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Registro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las funcionalidades probadas y sus resultados.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Retroalimentación de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observaciones obtenidas durante pruebas externas.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Repositorio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Mantener registro de los cambios realizados durante el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Registrar las mecánicas, incidentes, sistemas y resultados.</w:t>
            </w:r>
          </w:p>
        </w:tc>
      </w:tr>
    </w:tbl>
    <w:p w:rsidR="00000000" w:rsidDel="00000000" w:rsidP="00000000" w:rsidRDefault="00000000" w:rsidRPr="00000000" w14:paraId="000000BD">
      <w:pPr>
        <w:pStyle w:val="Heading1"/>
        <w:numPr>
          <w:ilvl w:val="0"/>
          <w:numId w:val="3"/>
        </w:numPr>
        <w:spacing w:before="200" w:lineRule="auto"/>
        <w:ind w:left="720" w:hanging="360"/>
        <w:rPr>
          <w:rFonts w:ascii="Times New Roman" w:cs="Times New Roman" w:eastAsia="Times New Roman" w:hAnsi="Times New Roman"/>
          <w:b w:val="1"/>
          <w:bCs w:val="1"/>
          <w:u w:val="none"/>
        </w:rPr>
      </w:pPr>
      <w:bookmarkStart w:colFirst="0" w:colLast="0" w:name="_w7bccfkqvafu" w:id="14"/>
      <w:bookmarkEnd w:id="14"/>
      <w:r w:rsidDel="00000000" w:rsidR="00000000" w:rsidRPr="00000000">
        <w:rPr>
          <w:rFonts w:ascii="Times New Roman" w:cs="Times New Roman" w:eastAsia="Times New Roman" w:hAnsi="Times New Roman"/>
          <w:b w:val="1"/>
          <w:bCs w:val="1"/>
          <w:rtl w:val="0"/>
        </w:rPr>
        <w:t xml:space="preserve">Criterios de documentación </w:t>
      </w:r>
    </w:p>
    <w:p w:rsidR="00000000" w:rsidDel="00000000" w:rsidP="00000000" w:rsidRDefault="00000000" w:rsidRPr="00000000" w14:paraId="000000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documentación asociado al proyecto se considerará terminada cuando:</w:t>
      </w:r>
    </w:p>
    <w:p w:rsidR="00000000" w:rsidDel="00000000" w:rsidP="00000000" w:rsidRDefault="00000000" w:rsidRPr="00000000" w14:paraId="000000BF">
      <w:pPr>
        <w:numPr>
          <w:ilvl w:val="0"/>
          <w:numId w:val="1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mecánicas implementadas están documentadas cuando corresponda.</w:t>
      </w:r>
    </w:p>
    <w:p w:rsidR="00000000" w:rsidDel="00000000" w:rsidP="00000000" w:rsidRDefault="00000000" w:rsidRPr="00000000" w14:paraId="000000C0">
      <w:pPr>
        <w:numPr>
          <w:ilvl w:val="0"/>
          <w:numId w:val="1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incidentes desarrollados </w:t>
      </w:r>
      <w:r w:rsidDel="00000000" w:rsidR="00000000" w:rsidRPr="00000000">
        <w:rPr>
          <w:rFonts w:ascii="Times New Roman" w:cs="Times New Roman" w:eastAsia="Times New Roman" w:hAnsi="Times New Roman"/>
          <w:sz w:val="22"/>
          <w:szCs w:val="22"/>
          <w:rtl w:val="0"/>
        </w:rPr>
        <w:t xml:space="preserve">estén</w:t>
      </w:r>
      <w:r w:rsidDel="00000000" w:rsidR="00000000" w:rsidRPr="00000000">
        <w:rPr>
          <w:rFonts w:ascii="Times New Roman" w:cs="Times New Roman" w:eastAsia="Times New Roman" w:hAnsi="Times New Roman"/>
          <w:sz w:val="22"/>
          <w:szCs w:val="22"/>
          <w:rtl w:val="0"/>
        </w:rPr>
        <w:t xml:space="preserve"> registrados.</w:t>
      </w:r>
    </w:p>
    <w:p w:rsidR="00000000" w:rsidDel="00000000" w:rsidP="00000000" w:rsidRDefault="00000000" w:rsidRPr="00000000" w14:paraId="000000C1">
      <w:pPr>
        <w:numPr>
          <w:ilvl w:val="0"/>
          <w:numId w:val="1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sistemas principales del simulador están documentados.</w:t>
      </w:r>
    </w:p>
    <w:p w:rsidR="00000000" w:rsidDel="00000000" w:rsidP="00000000" w:rsidRDefault="00000000" w:rsidRPr="00000000" w14:paraId="000000C2">
      <w:pPr>
        <w:numPr>
          <w:ilvl w:val="0"/>
          <w:numId w:val="1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cambios relevantes realizados durante el desarrollo </w:t>
      </w:r>
      <w:r w:rsidDel="00000000" w:rsidR="00000000" w:rsidRPr="00000000">
        <w:rPr>
          <w:rFonts w:ascii="Times New Roman" w:cs="Times New Roman" w:eastAsia="Times New Roman" w:hAnsi="Times New Roman"/>
          <w:sz w:val="22"/>
          <w:szCs w:val="22"/>
          <w:rtl w:val="0"/>
        </w:rPr>
        <w:t xml:space="preserve">estén</w:t>
      </w:r>
      <w:r w:rsidDel="00000000" w:rsidR="00000000" w:rsidRPr="00000000">
        <w:rPr>
          <w:rFonts w:ascii="Times New Roman" w:cs="Times New Roman" w:eastAsia="Times New Roman" w:hAnsi="Times New Roman"/>
          <w:sz w:val="22"/>
          <w:szCs w:val="22"/>
          <w:rtl w:val="0"/>
        </w:rPr>
        <w:t xml:space="preserve"> registrados.</w:t>
      </w:r>
    </w:p>
    <w:p w:rsidR="00000000" w:rsidDel="00000000" w:rsidP="00000000" w:rsidRDefault="00000000" w:rsidRPr="00000000" w14:paraId="000000C3">
      <w:pPr>
        <w:numPr>
          <w:ilvl w:val="0"/>
          <w:numId w:val="17"/>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resultados de las pruebas se </w:t>
      </w:r>
      <w:r w:rsidDel="00000000" w:rsidR="00000000" w:rsidRPr="00000000">
        <w:rPr>
          <w:rFonts w:ascii="Times New Roman" w:cs="Times New Roman" w:eastAsia="Times New Roman" w:hAnsi="Times New Roman"/>
          <w:sz w:val="22"/>
          <w:szCs w:val="22"/>
          <w:rtl w:val="0"/>
        </w:rPr>
        <w:t xml:space="preserve">encuentren</w:t>
      </w:r>
      <w:r w:rsidDel="00000000" w:rsidR="00000000" w:rsidRPr="00000000">
        <w:rPr>
          <w:rFonts w:ascii="Times New Roman" w:cs="Times New Roman" w:eastAsia="Times New Roman" w:hAnsi="Times New Roman"/>
          <w:sz w:val="22"/>
          <w:szCs w:val="22"/>
          <w:rtl w:val="0"/>
        </w:rPr>
        <w:t xml:space="preserve"> documentados.</w:t>
      </w:r>
    </w:p>
    <w:p w:rsidR="00000000" w:rsidDel="00000000" w:rsidP="00000000" w:rsidRDefault="00000000" w:rsidRPr="00000000" w14:paraId="000000C4">
      <w:pPr>
        <w:numPr>
          <w:ilvl w:val="0"/>
          <w:numId w:val="17"/>
        </w:numPr>
        <w:spacing w:after="20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documentación sea coherente con la versión actual del proyecto.</w:t>
      </w:r>
      <w:r w:rsidDel="00000000" w:rsidR="00000000" w:rsidRPr="00000000">
        <w:rPr>
          <w:rtl w:val="0"/>
        </w:rPr>
      </w:r>
    </w:p>
    <w:p w:rsidR="00000000" w:rsidDel="00000000" w:rsidP="00000000" w:rsidRDefault="00000000" w:rsidRPr="00000000" w14:paraId="000000C5">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fwgn489x2i44" w:id="15"/>
      <w:bookmarkEnd w:id="15"/>
      <w:r w:rsidDel="00000000" w:rsidR="00000000" w:rsidRPr="00000000">
        <w:rPr>
          <w:rFonts w:ascii="Times New Roman" w:cs="Times New Roman" w:eastAsia="Times New Roman" w:hAnsi="Times New Roman"/>
          <w:b w:val="1"/>
          <w:bCs w:val="1"/>
          <w:rtl w:val="0"/>
        </w:rPr>
        <w:t xml:space="preserve">Criterios para la entrega del MVP</w:t>
      </w:r>
    </w:p>
    <w:p w:rsidR="00000000" w:rsidDel="00000000" w:rsidP="00000000" w:rsidRDefault="00000000" w:rsidRPr="00000000" w14:paraId="000000C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MVP podrá considerarse terminado cuando:</w:t>
      </w:r>
    </w:p>
    <w:p w:rsidR="00000000" w:rsidDel="00000000" w:rsidP="00000000" w:rsidRDefault="00000000" w:rsidRPr="00000000" w14:paraId="000000C7">
      <w:pPr>
        <w:numPr>
          <w:ilvl w:val="0"/>
          <w:numId w:val="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sistemas principales del simulador </w:t>
      </w:r>
      <w:r w:rsidDel="00000000" w:rsidR="00000000" w:rsidRPr="00000000">
        <w:rPr>
          <w:rFonts w:ascii="Times New Roman" w:cs="Times New Roman" w:eastAsia="Times New Roman" w:hAnsi="Times New Roman"/>
          <w:sz w:val="22"/>
          <w:szCs w:val="22"/>
          <w:rtl w:val="0"/>
        </w:rPr>
        <w:t xml:space="preserve">estén</w:t>
      </w:r>
      <w:r w:rsidDel="00000000" w:rsidR="00000000" w:rsidRPr="00000000">
        <w:rPr>
          <w:rFonts w:ascii="Times New Roman" w:cs="Times New Roman" w:eastAsia="Times New Roman" w:hAnsi="Times New Roman"/>
          <w:sz w:val="22"/>
          <w:szCs w:val="22"/>
          <w:rtl w:val="0"/>
        </w:rPr>
        <w:t xml:space="preserve"> entregados.</w:t>
      </w:r>
    </w:p>
    <w:p w:rsidR="00000000" w:rsidDel="00000000" w:rsidP="00000000" w:rsidRDefault="00000000" w:rsidRPr="00000000" w14:paraId="000000C8">
      <w:pPr>
        <w:numPr>
          <w:ilvl w:val="0"/>
          <w:numId w:val="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tres incidentes se </w:t>
      </w:r>
      <w:r w:rsidDel="00000000" w:rsidR="00000000" w:rsidRPr="00000000">
        <w:rPr>
          <w:rFonts w:ascii="Times New Roman" w:cs="Times New Roman" w:eastAsia="Times New Roman" w:hAnsi="Times New Roman"/>
          <w:sz w:val="22"/>
          <w:szCs w:val="22"/>
          <w:rtl w:val="0"/>
        </w:rPr>
        <w:t xml:space="preserve">encuentren</w:t>
      </w:r>
      <w:r w:rsidDel="00000000" w:rsidR="00000000" w:rsidRPr="00000000">
        <w:rPr>
          <w:rFonts w:ascii="Times New Roman" w:cs="Times New Roman" w:eastAsia="Times New Roman" w:hAnsi="Times New Roman"/>
          <w:sz w:val="22"/>
          <w:szCs w:val="22"/>
          <w:rtl w:val="0"/>
        </w:rPr>
        <w:t xml:space="preserve"> implementados.</w:t>
      </w:r>
    </w:p>
    <w:p w:rsidR="00000000" w:rsidDel="00000000" w:rsidP="00000000" w:rsidRDefault="00000000" w:rsidRPr="00000000" w14:paraId="000000C9">
      <w:pPr>
        <w:numPr>
          <w:ilvl w:val="0"/>
          <w:numId w:val="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flujo de investigación, análisis y decisión </w:t>
      </w:r>
      <w:r w:rsidDel="00000000" w:rsidR="00000000" w:rsidRPr="00000000">
        <w:rPr>
          <w:rFonts w:ascii="Times New Roman" w:cs="Times New Roman" w:eastAsia="Times New Roman" w:hAnsi="Times New Roman"/>
          <w:sz w:val="22"/>
          <w:szCs w:val="22"/>
          <w:rtl w:val="0"/>
        </w:rPr>
        <w:t xml:space="preserve">funcione</w:t>
      </w:r>
      <w:r w:rsidDel="00000000" w:rsidR="00000000" w:rsidRPr="00000000">
        <w:rPr>
          <w:rFonts w:ascii="Times New Roman" w:cs="Times New Roman" w:eastAsia="Times New Roman" w:hAnsi="Times New Roman"/>
          <w:sz w:val="22"/>
          <w:szCs w:val="22"/>
          <w:rtl w:val="0"/>
        </w:rPr>
        <w:t xml:space="preserve"> correctamente.</w:t>
      </w:r>
    </w:p>
    <w:p w:rsidR="00000000" w:rsidDel="00000000" w:rsidP="00000000" w:rsidRDefault="00000000" w:rsidRPr="00000000" w14:paraId="000000CA">
      <w:pPr>
        <w:numPr>
          <w:ilvl w:val="0"/>
          <w:numId w:val="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funcionalidades principales </w:t>
      </w:r>
      <w:r w:rsidDel="00000000" w:rsidR="00000000" w:rsidRPr="00000000">
        <w:rPr>
          <w:rFonts w:ascii="Times New Roman" w:cs="Times New Roman" w:eastAsia="Times New Roman" w:hAnsi="Times New Roman"/>
          <w:sz w:val="22"/>
          <w:szCs w:val="22"/>
          <w:rtl w:val="0"/>
        </w:rPr>
        <w:t xml:space="preserve">hayan</w:t>
      </w:r>
      <w:r w:rsidDel="00000000" w:rsidR="00000000" w:rsidRPr="00000000">
        <w:rPr>
          <w:rFonts w:ascii="Times New Roman" w:cs="Times New Roman" w:eastAsia="Times New Roman" w:hAnsi="Times New Roman"/>
          <w:sz w:val="22"/>
          <w:szCs w:val="22"/>
          <w:rtl w:val="0"/>
        </w:rPr>
        <w:t xml:space="preserve"> sido probadas.</w:t>
      </w:r>
    </w:p>
    <w:p w:rsidR="00000000" w:rsidDel="00000000" w:rsidP="00000000" w:rsidRDefault="00000000" w:rsidRPr="00000000" w14:paraId="000000CB">
      <w:pPr>
        <w:numPr>
          <w:ilvl w:val="0"/>
          <w:numId w:val="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Los errores críticos </w:t>
      </w:r>
      <w:r w:rsidDel="00000000" w:rsidR="00000000" w:rsidRPr="00000000">
        <w:rPr>
          <w:rFonts w:ascii="Times New Roman" w:cs="Times New Roman" w:eastAsia="Times New Roman" w:hAnsi="Times New Roman"/>
          <w:sz w:val="22"/>
          <w:szCs w:val="22"/>
          <w:rtl w:val="0"/>
        </w:rPr>
        <w:t xml:space="preserve">hayan</w:t>
      </w:r>
      <w:r w:rsidDel="00000000" w:rsidR="00000000" w:rsidRPr="00000000">
        <w:rPr>
          <w:rFonts w:ascii="Times New Roman" w:cs="Times New Roman" w:eastAsia="Times New Roman" w:hAnsi="Times New Roman"/>
          <w:sz w:val="22"/>
          <w:szCs w:val="22"/>
          <w:rtl w:val="0"/>
        </w:rPr>
        <w:t xml:space="preserve"> sido corregidos.</w:t>
      </w:r>
    </w:p>
    <w:p w:rsidR="00000000" w:rsidDel="00000000" w:rsidP="00000000" w:rsidRDefault="00000000" w:rsidRPr="00000000" w14:paraId="000000CC">
      <w:pPr>
        <w:numPr>
          <w:ilvl w:val="0"/>
          <w:numId w:val="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experiencia de usuario </w:t>
      </w:r>
      <w:r w:rsidDel="00000000" w:rsidR="00000000" w:rsidRPr="00000000">
        <w:rPr>
          <w:rFonts w:ascii="Times New Roman" w:cs="Times New Roman" w:eastAsia="Times New Roman" w:hAnsi="Times New Roman"/>
          <w:sz w:val="22"/>
          <w:szCs w:val="22"/>
          <w:rtl w:val="0"/>
        </w:rPr>
        <w:t xml:space="preserve">sea</w:t>
      </w:r>
      <w:r w:rsidDel="00000000" w:rsidR="00000000" w:rsidRPr="00000000">
        <w:rPr>
          <w:rFonts w:ascii="Times New Roman" w:cs="Times New Roman" w:eastAsia="Times New Roman" w:hAnsi="Times New Roman"/>
          <w:sz w:val="22"/>
          <w:szCs w:val="22"/>
          <w:rtl w:val="0"/>
        </w:rPr>
        <w:t xml:space="preserve"> funcional.</w:t>
      </w:r>
    </w:p>
    <w:p w:rsidR="00000000" w:rsidDel="00000000" w:rsidP="00000000" w:rsidRDefault="00000000" w:rsidRPr="00000000" w14:paraId="000000CD">
      <w:pPr>
        <w:numPr>
          <w:ilvl w:val="0"/>
          <w:numId w:val="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documentación necesaria se </w:t>
      </w:r>
      <w:r w:rsidDel="00000000" w:rsidR="00000000" w:rsidRPr="00000000">
        <w:rPr>
          <w:rFonts w:ascii="Times New Roman" w:cs="Times New Roman" w:eastAsia="Times New Roman" w:hAnsi="Times New Roman"/>
          <w:sz w:val="22"/>
          <w:szCs w:val="22"/>
          <w:rtl w:val="0"/>
        </w:rPr>
        <w:t xml:space="preserve">encuentre</w:t>
      </w:r>
      <w:r w:rsidDel="00000000" w:rsidR="00000000" w:rsidRPr="00000000">
        <w:rPr>
          <w:rFonts w:ascii="Times New Roman" w:cs="Times New Roman" w:eastAsia="Times New Roman" w:hAnsi="Times New Roman"/>
          <w:sz w:val="22"/>
          <w:szCs w:val="22"/>
          <w:rtl w:val="0"/>
        </w:rPr>
        <w:t xml:space="preserve"> disponible.</w:t>
      </w:r>
    </w:p>
    <w:p w:rsidR="00000000" w:rsidDel="00000000" w:rsidP="00000000" w:rsidRDefault="00000000" w:rsidRPr="00000000" w14:paraId="000000CE">
      <w:pPr>
        <w:numPr>
          <w:ilvl w:val="0"/>
          <w:numId w:val="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Exista</w:t>
      </w:r>
      <w:r w:rsidDel="00000000" w:rsidR="00000000" w:rsidRPr="00000000">
        <w:rPr>
          <w:rFonts w:ascii="Times New Roman" w:cs="Times New Roman" w:eastAsia="Times New Roman" w:hAnsi="Times New Roman"/>
          <w:sz w:val="22"/>
          <w:szCs w:val="22"/>
          <w:rtl w:val="0"/>
        </w:rPr>
        <w:t xml:space="preserve"> una versión funcional e integrada del MVP preparada para su presentación y entrega.</w:t>
      </w:r>
    </w:p>
    <w:p w:rsidR="00000000" w:rsidDel="00000000" w:rsidP="00000000" w:rsidRDefault="00000000" w:rsidRPr="00000000" w14:paraId="000000CF">
      <w:pPr>
        <w:numPr>
          <w:ilvl w:val="0"/>
          <w:numId w:val="5"/>
        </w:numPr>
        <w:spacing w:after="20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El MVP </w:t>
      </w:r>
      <w:r w:rsidDel="00000000" w:rsidR="00000000" w:rsidRPr="00000000">
        <w:rPr>
          <w:rFonts w:ascii="Times New Roman" w:cs="Times New Roman" w:eastAsia="Times New Roman" w:hAnsi="Times New Roman"/>
          <w:sz w:val="22"/>
          <w:szCs w:val="22"/>
          <w:rtl w:val="0"/>
        </w:rPr>
        <w:t xml:space="preserve">cumpla</w:t>
      </w:r>
      <w:r w:rsidDel="00000000" w:rsidR="00000000" w:rsidRPr="00000000">
        <w:rPr>
          <w:rFonts w:ascii="Times New Roman" w:cs="Times New Roman" w:eastAsia="Times New Roman" w:hAnsi="Times New Roman"/>
          <w:sz w:val="22"/>
          <w:szCs w:val="22"/>
          <w:rtl w:val="0"/>
        </w:rPr>
        <w:t xml:space="preserve"> con el propósito educativo definido para Cyber Response Simulator.</w:t>
      </w:r>
      <w:r w:rsidDel="00000000" w:rsidR="00000000" w:rsidRPr="00000000">
        <w:rPr>
          <w:rtl w:val="0"/>
        </w:rPr>
      </w:r>
    </w:p>
    <w:p w:rsidR="00000000" w:rsidDel="00000000" w:rsidP="00000000" w:rsidRDefault="00000000" w:rsidRPr="00000000" w14:paraId="000000D0">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snuonzdicb9o" w:id="16"/>
      <w:bookmarkEnd w:id="16"/>
      <w:r w:rsidDel="00000000" w:rsidR="00000000" w:rsidRPr="00000000">
        <w:rPr>
          <w:rFonts w:ascii="Times New Roman" w:cs="Times New Roman" w:eastAsia="Times New Roman" w:hAnsi="Times New Roman"/>
          <w:b w:val="1"/>
          <w:bCs w:val="1"/>
          <w:rtl w:val="0"/>
        </w:rPr>
        <w:t xml:space="preserve">Responsabilidades del equipo</w:t>
      </w:r>
    </w:p>
    <w:p w:rsidR="00000000" w:rsidDel="00000000" w:rsidP="00000000" w:rsidRDefault="00000000" w:rsidRPr="00000000" w14:paraId="000000D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Product Owner - Benjamin Salinas</w:t>
      </w:r>
    </w:p>
    <w:p w:rsidR="00000000" w:rsidDel="00000000" w:rsidP="00000000" w:rsidRDefault="00000000" w:rsidRPr="00000000" w14:paraId="000000D2">
      <w:pPr>
        <w:numPr>
          <w:ilvl w:val="0"/>
          <w:numId w:val="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Verificar que las funcionalidades respondan al objetivo del producto.</w:t>
      </w:r>
    </w:p>
    <w:p w:rsidR="00000000" w:rsidDel="00000000" w:rsidP="00000000" w:rsidRDefault="00000000" w:rsidRPr="00000000" w14:paraId="000000D3">
      <w:pPr>
        <w:numPr>
          <w:ilvl w:val="0"/>
          <w:numId w:val="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Revisar los criterios de aceptación.</w:t>
      </w:r>
    </w:p>
    <w:p w:rsidR="00000000" w:rsidDel="00000000" w:rsidP="00000000" w:rsidRDefault="00000000" w:rsidRPr="00000000" w14:paraId="000000D4">
      <w:pPr>
        <w:numPr>
          <w:ilvl w:val="0"/>
          <w:numId w:val="1"/>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Validar que las funcionalidades aporten al objetivo educativo.</w:t>
      </w:r>
    </w:p>
    <w:p w:rsidR="00000000" w:rsidDel="00000000" w:rsidP="00000000" w:rsidRDefault="00000000" w:rsidRPr="00000000" w14:paraId="000000D5">
      <w:pPr>
        <w:numPr>
          <w:ilvl w:val="0"/>
          <w:numId w:val="1"/>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Participar en la validación de los resultados.</w:t>
      </w:r>
    </w:p>
    <w:p w:rsidR="00000000" w:rsidDel="00000000" w:rsidP="00000000" w:rsidRDefault="00000000" w:rsidRPr="00000000" w14:paraId="000000D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Scrum Master - Alexander Carrasco</w:t>
      </w:r>
    </w:p>
    <w:p w:rsidR="00000000" w:rsidDel="00000000" w:rsidP="00000000" w:rsidRDefault="00000000" w:rsidRPr="00000000" w14:paraId="000000D7">
      <w:pPr>
        <w:numPr>
          <w:ilvl w:val="0"/>
          <w:numId w:val="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Facilitar el uso de la Definition of Done.</w:t>
      </w:r>
    </w:p>
    <w:p w:rsidR="00000000" w:rsidDel="00000000" w:rsidP="00000000" w:rsidRDefault="00000000" w:rsidRPr="00000000" w14:paraId="000000D8">
      <w:pPr>
        <w:numPr>
          <w:ilvl w:val="0"/>
          <w:numId w:val="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Ayudar al equipo a mantener claros los criterios de finalización.</w:t>
      </w:r>
    </w:p>
    <w:p w:rsidR="00000000" w:rsidDel="00000000" w:rsidP="00000000" w:rsidRDefault="00000000" w:rsidRPr="00000000" w14:paraId="000000D9">
      <w:pPr>
        <w:numPr>
          <w:ilvl w:val="0"/>
          <w:numId w:val="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Detectar impedimentos.</w:t>
      </w:r>
    </w:p>
    <w:p w:rsidR="00000000" w:rsidDel="00000000" w:rsidP="00000000" w:rsidRDefault="00000000" w:rsidRPr="00000000" w14:paraId="000000DA">
      <w:pPr>
        <w:numPr>
          <w:ilvl w:val="0"/>
          <w:numId w:val="2"/>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Promover el cumplimiento de los criterios definidos.</w:t>
      </w:r>
    </w:p>
    <w:p w:rsidR="00000000" w:rsidDel="00000000" w:rsidP="00000000" w:rsidRDefault="00000000" w:rsidRPr="00000000" w14:paraId="000000DB">
      <w:pPr>
        <w:numPr>
          <w:ilvl w:val="0"/>
          <w:numId w:val="2"/>
        </w:numPr>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Facilitar la revisión y mejora del procesos de trabajo.</w:t>
      </w:r>
    </w:p>
    <w:p w:rsidR="00000000" w:rsidDel="00000000" w:rsidP="00000000" w:rsidRDefault="00000000" w:rsidRPr="00000000" w14:paraId="000000D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Developer - Alejandro Alvarez</w:t>
      </w:r>
    </w:p>
    <w:p w:rsidR="00000000" w:rsidDel="00000000" w:rsidP="00000000" w:rsidRDefault="00000000" w:rsidRPr="00000000" w14:paraId="000000DD">
      <w:pPr>
        <w:numPr>
          <w:ilvl w:val="0"/>
          <w:numId w:val="9"/>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Implementar las funcionalidades correspondientes.</w:t>
      </w:r>
    </w:p>
    <w:p w:rsidR="00000000" w:rsidDel="00000000" w:rsidP="00000000" w:rsidRDefault="00000000" w:rsidRPr="00000000" w14:paraId="000000DE">
      <w:pPr>
        <w:numPr>
          <w:ilvl w:val="0"/>
          <w:numId w:val="9"/>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Realizar pruebas técnicas.</w:t>
      </w:r>
    </w:p>
    <w:p w:rsidR="00000000" w:rsidDel="00000000" w:rsidP="00000000" w:rsidRDefault="00000000" w:rsidRPr="00000000" w14:paraId="000000DF">
      <w:pPr>
        <w:numPr>
          <w:ilvl w:val="0"/>
          <w:numId w:val="9"/>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Corregir errores encontrados.</w:t>
      </w:r>
    </w:p>
    <w:p w:rsidR="00000000" w:rsidDel="00000000" w:rsidP="00000000" w:rsidRDefault="00000000" w:rsidRPr="00000000" w14:paraId="000000E0">
      <w:pPr>
        <w:numPr>
          <w:ilvl w:val="0"/>
          <w:numId w:val="9"/>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Mantener actualizado el proyecto.</w:t>
      </w:r>
    </w:p>
    <w:p w:rsidR="00000000" w:rsidDel="00000000" w:rsidP="00000000" w:rsidRDefault="00000000" w:rsidRPr="00000000" w14:paraId="000000E1">
      <w:pPr>
        <w:numPr>
          <w:ilvl w:val="0"/>
          <w:numId w:val="9"/>
        </w:numPr>
        <w:spacing w:after="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Registrar los cambios realizados.</w:t>
      </w:r>
    </w:p>
    <w:p w:rsidR="00000000" w:rsidDel="00000000" w:rsidP="00000000" w:rsidRDefault="00000000" w:rsidRPr="00000000" w14:paraId="000000E2">
      <w:pPr>
        <w:numPr>
          <w:ilvl w:val="0"/>
          <w:numId w:val="9"/>
        </w:numPr>
        <w:spacing w:after="20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Verificar que el desarrollo cumpla los criterios establecidos.</w:t>
      </w:r>
    </w:p>
    <w:p w:rsidR="00000000" w:rsidDel="00000000" w:rsidP="00000000" w:rsidRDefault="00000000" w:rsidRPr="00000000" w14:paraId="000000E3">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6zhk6xkv7v5x" w:id="17"/>
      <w:bookmarkEnd w:id="17"/>
      <w:r w:rsidDel="00000000" w:rsidR="00000000" w:rsidRPr="00000000">
        <w:rPr>
          <w:rFonts w:ascii="Times New Roman" w:cs="Times New Roman" w:eastAsia="Times New Roman" w:hAnsi="Times New Roman"/>
          <w:b w:val="1"/>
          <w:bCs w:val="1"/>
          <w:rtl w:val="0"/>
        </w:rPr>
        <w:t xml:space="preserve">Condición de “No Done”</w:t>
      </w:r>
    </w:p>
    <w:p w:rsidR="00000000" w:rsidDel="00000000" w:rsidP="00000000" w:rsidRDefault="00000000" w:rsidRPr="00000000" w14:paraId="000000E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Una funcionalidad </w:t>
      </w:r>
      <w:r w:rsidDel="00000000" w:rsidR="00000000" w:rsidRPr="00000000">
        <w:rPr>
          <w:rFonts w:ascii="Times New Roman" w:cs="Times New Roman" w:eastAsia="Times New Roman" w:hAnsi="Times New Roman"/>
          <w:b w:val="1"/>
          <w:bCs w:val="1"/>
          <w:sz w:val="22"/>
          <w:szCs w:val="22"/>
          <w:rtl w:val="0"/>
        </w:rPr>
        <w:t xml:space="preserve">NO será considerada terminada</w:t>
      </w:r>
      <w:r w:rsidDel="00000000" w:rsidR="00000000" w:rsidRPr="00000000">
        <w:rPr>
          <w:rFonts w:ascii="Times New Roman" w:cs="Times New Roman" w:eastAsia="Times New Roman" w:hAnsi="Times New Roman"/>
          <w:sz w:val="22"/>
          <w:szCs w:val="22"/>
          <w:rtl w:val="0"/>
        </w:rPr>
        <w:t xml:space="preserve"> cuando:</w:t>
      </w:r>
    </w:p>
    <w:p w:rsidR="00000000" w:rsidDel="00000000" w:rsidP="00000000" w:rsidRDefault="00000000" w:rsidRPr="00000000" w14:paraId="000000E5">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 </w:t>
      </w:r>
      <w:r w:rsidDel="00000000" w:rsidR="00000000" w:rsidRPr="00000000">
        <w:rPr>
          <w:rFonts w:ascii="Times New Roman" w:cs="Times New Roman" w:eastAsia="Times New Roman" w:hAnsi="Times New Roman"/>
          <w:sz w:val="22"/>
          <w:szCs w:val="22"/>
          <w:rtl w:val="0"/>
        </w:rPr>
        <w:t xml:space="preserve">encuentre</w:t>
      </w:r>
      <w:r w:rsidDel="00000000" w:rsidR="00000000" w:rsidRPr="00000000">
        <w:rPr>
          <w:rFonts w:ascii="Times New Roman" w:cs="Times New Roman" w:eastAsia="Times New Roman" w:hAnsi="Times New Roman"/>
          <w:sz w:val="22"/>
          <w:szCs w:val="22"/>
          <w:rtl w:val="0"/>
        </w:rPr>
        <w:t xml:space="preserve"> parcialmente implementada.</w:t>
      </w:r>
    </w:p>
    <w:p w:rsidR="00000000" w:rsidDel="00000000" w:rsidP="00000000" w:rsidRDefault="00000000" w:rsidRPr="00000000" w14:paraId="000000E6">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w:t>
      </w:r>
      <w:r w:rsidDel="00000000" w:rsidR="00000000" w:rsidRPr="00000000">
        <w:rPr>
          <w:rFonts w:ascii="Times New Roman" w:cs="Times New Roman" w:eastAsia="Times New Roman" w:hAnsi="Times New Roman"/>
          <w:sz w:val="22"/>
          <w:szCs w:val="22"/>
          <w:rtl w:val="0"/>
        </w:rPr>
        <w:t xml:space="preserve">cumpla</w:t>
      </w:r>
      <w:r w:rsidDel="00000000" w:rsidR="00000000" w:rsidRPr="00000000">
        <w:rPr>
          <w:rFonts w:ascii="Times New Roman" w:cs="Times New Roman" w:eastAsia="Times New Roman" w:hAnsi="Times New Roman"/>
          <w:sz w:val="22"/>
          <w:szCs w:val="22"/>
          <w:rtl w:val="0"/>
        </w:rPr>
        <w:t xml:space="preserve"> con los criterios de aceptación.</w:t>
      </w:r>
    </w:p>
    <w:p w:rsidR="00000000" w:rsidDel="00000000" w:rsidP="00000000" w:rsidRDefault="00000000" w:rsidRPr="00000000" w14:paraId="000000E7">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Presente errores críticos.</w:t>
      </w:r>
    </w:p>
    <w:p w:rsidR="00000000" w:rsidDel="00000000" w:rsidP="00000000" w:rsidRDefault="00000000" w:rsidRPr="00000000" w14:paraId="000000E8">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w:t>
      </w:r>
      <w:r w:rsidDel="00000000" w:rsidR="00000000" w:rsidRPr="00000000">
        <w:rPr>
          <w:rFonts w:ascii="Times New Roman" w:cs="Times New Roman" w:eastAsia="Times New Roman" w:hAnsi="Times New Roman"/>
          <w:sz w:val="22"/>
          <w:szCs w:val="22"/>
          <w:rtl w:val="0"/>
        </w:rPr>
        <w:t xml:space="preserve">pueda</w:t>
      </w:r>
      <w:r w:rsidDel="00000000" w:rsidR="00000000" w:rsidRPr="00000000">
        <w:rPr>
          <w:rFonts w:ascii="Times New Roman" w:cs="Times New Roman" w:eastAsia="Times New Roman" w:hAnsi="Times New Roman"/>
          <w:sz w:val="22"/>
          <w:szCs w:val="22"/>
          <w:rtl w:val="0"/>
        </w:rPr>
        <w:t xml:space="preserve"> ser utilizada correctamente.</w:t>
      </w:r>
    </w:p>
    <w:p w:rsidR="00000000" w:rsidDel="00000000" w:rsidP="00000000" w:rsidRDefault="00000000" w:rsidRPr="00000000" w14:paraId="000000E9">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w:t>
      </w:r>
      <w:r w:rsidDel="00000000" w:rsidR="00000000" w:rsidRPr="00000000">
        <w:rPr>
          <w:rFonts w:ascii="Times New Roman" w:cs="Times New Roman" w:eastAsia="Times New Roman" w:hAnsi="Times New Roman"/>
          <w:sz w:val="22"/>
          <w:szCs w:val="22"/>
          <w:rtl w:val="0"/>
        </w:rPr>
        <w:t xml:space="preserve">haya</w:t>
      </w:r>
      <w:r w:rsidDel="00000000" w:rsidR="00000000" w:rsidRPr="00000000">
        <w:rPr>
          <w:rFonts w:ascii="Times New Roman" w:cs="Times New Roman" w:eastAsia="Times New Roman" w:hAnsi="Times New Roman"/>
          <w:sz w:val="22"/>
          <w:szCs w:val="22"/>
          <w:rtl w:val="0"/>
        </w:rPr>
        <w:t xml:space="preserve"> sido probada.</w:t>
      </w:r>
    </w:p>
    <w:p w:rsidR="00000000" w:rsidDel="00000000" w:rsidP="00000000" w:rsidRDefault="00000000" w:rsidRPr="00000000" w14:paraId="000000EA">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w:t>
      </w:r>
      <w:r w:rsidDel="00000000" w:rsidR="00000000" w:rsidRPr="00000000">
        <w:rPr>
          <w:rFonts w:ascii="Times New Roman" w:cs="Times New Roman" w:eastAsia="Times New Roman" w:hAnsi="Times New Roman"/>
          <w:sz w:val="22"/>
          <w:szCs w:val="22"/>
          <w:rtl w:val="0"/>
        </w:rPr>
        <w:t xml:space="preserve">este</w:t>
      </w:r>
      <w:r w:rsidDel="00000000" w:rsidR="00000000" w:rsidRPr="00000000">
        <w:rPr>
          <w:rFonts w:ascii="Times New Roman" w:cs="Times New Roman" w:eastAsia="Times New Roman" w:hAnsi="Times New Roman"/>
          <w:sz w:val="22"/>
          <w:szCs w:val="22"/>
          <w:rtl w:val="0"/>
        </w:rPr>
        <w:t xml:space="preserve"> correctamente integrada cuando </w:t>
      </w:r>
      <w:r w:rsidDel="00000000" w:rsidR="00000000" w:rsidRPr="00000000">
        <w:rPr>
          <w:rFonts w:ascii="Times New Roman" w:cs="Times New Roman" w:eastAsia="Times New Roman" w:hAnsi="Times New Roman"/>
          <w:sz w:val="22"/>
          <w:szCs w:val="22"/>
          <w:rtl w:val="0"/>
        </w:rPr>
        <w:t xml:space="preserve">corresponda</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0EB">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w:t>
      </w:r>
      <w:r w:rsidDel="00000000" w:rsidR="00000000" w:rsidRPr="00000000">
        <w:rPr>
          <w:rFonts w:ascii="Times New Roman" w:cs="Times New Roman" w:eastAsia="Times New Roman" w:hAnsi="Times New Roman"/>
          <w:sz w:val="22"/>
          <w:szCs w:val="22"/>
          <w:rtl w:val="0"/>
        </w:rPr>
        <w:t xml:space="preserve">permita</w:t>
      </w:r>
      <w:r w:rsidDel="00000000" w:rsidR="00000000" w:rsidRPr="00000000">
        <w:rPr>
          <w:rFonts w:ascii="Times New Roman" w:cs="Times New Roman" w:eastAsia="Times New Roman" w:hAnsi="Times New Roman"/>
          <w:sz w:val="22"/>
          <w:szCs w:val="22"/>
          <w:rtl w:val="0"/>
        </w:rPr>
        <w:t xml:space="preserve"> completar la mecánica asociada.</w:t>
      </w:r>
    </w:p>
    <w:p w:rsidR="00000000" w:rsidDel="00000000" w:rsidP="00000000" w:rsidRDefault="00000000" w:rsidRPr="00000000" w14:paraId="000000EC">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Las decisiones o consecuencias no </w:t>
      </w:r>
      <w:r w:rsidDel="00000000" w:rsidR="00000000" w:rsidRPr="00000000">
        <w:rPr>
          <w:rFonts w:ascii="Times New Roman" w:cs="Times New Roman" w:eastAsia="Times New Roman" w:hAnsi="Times New Roman"/>
          <w:sz w:val="22"/>
          <w:szCs w:val="22"/>
          <w:rtl w:val="0"/>
        </w:rPr>
        <w:t xml:space="preserve">funcionen</w:t>
      </w:r>
      <w:r w:rsidDel="00000000" w:rsidR="00000000" w:rsidRPr="00000000">
        <w:rPr>
          <w:rFonts w:ascii="Times New Roman" w:cs="Times New Roman" w:eastAsia="Times New Roman" w:hAnsi="Times New Roman"/>
          <w:sz w:val="22"/>
          <w:szCs w:val="22"/>
          <w:rtl w:val="0"/>
        </w:rPr>
        <w:t xml:space="preserve"> cuando formen parte de la Historia de Usuarios.</w:t>
      </w:r>
    </w:p>
    <w:p w:rsidR="00000000" w:rsidDel="00000000" w:rsidP="00000000" w:rsidRDefault="00000000" w:rsidRPr="00000000" w14:paraId="000000ED">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La experiencia de usuario </w:t>
      </w:r>
      <w:r w:rsidDel="00000000" w:rsidR="00000000" w:rsidRPr="00000000">
        <w:rPr>
          <w:rFonts w:ascii="Times New Roman" w:cs="Times New Roman" w:eastAsia="Times New Roman" w:hAnsi="Times New Roman"/>
          <w:sz w:val="22"/>
          <w:szCs w:val="22"/>
          <w:rtl w:val="0"/>
        </w:rPr>
        <w:t xml:space="preserve">presente</w:t>
      </w:r>
      <w:r w:rsidDel="00000000" w:rsidR="00000000" w:rsidRPr="00000000">
        <w:rPr>
          <w:rFonts w:ascii="Times New Roman" w:cs="Times New Roman" w:eastAsia="Times New Roman" w:hAnsi="Times New Roman"/>
          <w:sz w:val="22"/>
          <w:szCs w:val="22"/>
          <w:rtl w:val="0"/>
        </w:rPr>
        <w:t xml:space="preserve"> problemas que </w:t>
      </w:r>
      <w:r w:rsidDel="00000000" w:rsidR="00000000" w:rsidRPr="00000000">
        <w:rPr>
          <w:rFonts w:ascii="Times New Roman" w:cs="Times New Roman" w:eastAsia="Times New Roman" w:hAnsi="Times New Roman"/>
          <w:sz w:val="22"/>
          <w:szCs w:val="22"/>
          <w:rtl w:val="0"/>
        </w:rPr>
        <w:t xml:space="preserve">impidan</w:t>
      </w:r>
      <w:r w:rsidDel="00000000" w:rsidR="00000000" w:rsidRPr="00000000">
        <w:rPr>
          <w:rFonts w:ascii="Times New Roman" w:cs="Times New Roman" w:eastAsia="Times New Roman" w:hAnsi="Times New Roman"/>
          <w:sz w:val="22"/>
          <w:szCs w:val="22"/>
          <w:rtl w:val="0"/>
        </w:rPr>
        <w:t xml:space="preserve"> comprender o utilizar la funcionalidad.</w:t>
      </w:r>
    </w:p>
    <w:p w:rsidR="00000000" w:rsidDel="00000000" w:rsidP="00000000" w:rsidRDefault="00000000" w:rsidRPr="00000000" w14:paraId="000000EE">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Se </w:t>
      </w:r>
      <w:r w:rsidDel="00000000" w:rsidR="00000000" w:rsidRPr="00000000">
        <w:rPr>
          <w:rFonts w:ascii="Times New Roman" w:cs="Times New Roman" w:eastAsia="Times New Roman" w:hAnsi="Times New Roman"/>
          <w:sz w:val="22"/>
          <w:szCs w:val="22"/>
          <w:rtl w:val="0"/>
        </w:rPr>
        <w:t xml:space="preserve">requieran</w:t>
      </w:r>
      <w:r w:rsidDel="00000000" w:rsidR="00000000" w:rsidRPr="00000000">
        <w:rPr>
          <w:rFonts w:ascii="Times New Roman" w:cs="Times New Roman" w:eastAsia="Times New Roman" w:hAnsi="Times New Roman"/>
          <w:sz w:val="22"/>
          <w:szCs w:val="22"/>
          <w:rtl w:val="0"/>
        </w:rPr>
        <w:t xml:space="preserve"> ajustes derivados de pruebas y estos aún no </w:t>
      </w:r>
      <w:r w:rsidDel="00000000" w:rsidR="00000000" w:rsidRPr="00000000">
        <w:rPr>
          <w:rFonts w:ascii="Times New Roman" w:cs="Times New Roman" w:eastAsia="Times New Roman" w:hAnsi="Times New Roman"/>
          <w:sz w:val="22"/>
          <w:szCs w:val="22"/>
          <w:rtl w:val="0"/>
        </w:rPr>
        <w:t xml:space="preserve">hayan</w:t>
      </w:r>
      <w:r w:rsidDel="00000000" w:rsidR="00000000" w:rsidRPr="00000000">
        <w:rPr>
          <w:rFonts w:ascii="Times New Roman" w:cs="Times New Roman" w:eastAsia="Times New Roman" w:hAnsi="Times New Roman"/>
          <w:sz w:val="22"/>
          <w:szCs w:val="22"/>
          <w:rtl w:val="0"/>
        </w:rPr>
        <w:t xml:space="preserve"> sido realizados.</w:t>
      </w:r>
    </w:p>
    <w:p w:rsidR="00000000" w:rsidDel="00000000" w:rsidP="00000000" w:rsidRDefault="00000000" w:rsidRPr="00000000" w14:paraId="000000EF">
      <w:pPr>
        <w:numPr>
          <w:ilvl w:val="0"/>
          <w:numId w:val="15"/>
        </w:numPr>
        <w:spacing w:after="0" w:afterAutospacing="0"/>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se hayan considerado el objetivo educativo cuando corresponda.</w:t>
      </w:r>
    </w:p>
    <w:p w:rsidR="00000000" w:rsidDel="00000000" w:rsidP="00000000" w:rsidRDefault="00000000" w:rsidRPr="00000000" w14:paraId="000000F0">
      <w:pPr>
        <w:numPr>
          <w:ilvl w:val="0"/>
          <w:numId w:val="15"/>
        </w:numPr>
        <w:spacing w:after="200" w:before="0" w:lineRule="auto"/>
        <w:ind w:left="720" w:hanging="360"/>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No se </w:t>
      </w:r>
      <w:r w:rsidDel="00000000" w:rsidR="00000000" w:rsidRPr="00000000">
        <w:rPr>
          <w:rFonts w:ascii="Times New Roman" w:cs="Times New Roman" w:eastAsia="Times New Roman" w:hAnsi="Times New Roman"/>
          <w:sz w:val="22"/>
          <w:szCs w:val="22"/>
          <w:rtl w:val="0"/>
        </w:rPr>
        <w:t xml:space="preserve">haya</w:t>
      </w:r>
      <w:r w:rsidDel="00000000" w:rsidR="00000000" w:rsidRPr="00000000">
        <w:rPr>
          <w:rFonts w:ascii="Times New Roman" w:cs="Times New Roman" w:eastAsia="Times New Roman" w:hAnsi="Times New Roman"/>
          <w:sz w:val="22"/>
          <w:szCs w:val="22"/>
          <w:rtl w:val="0"/>
        </w:rPr>
        <w:t xml:space="preserve"> completado las evidencias o documentación necesarias cuando formen parte de la Historia de Usuario.</w:t>
      </w:r>
    </w:p>
    <w:p w:rsidR="00000000" w:rsidDel="00000000" w:rsidP="00000000" w:rsidRDefault="00000000" w:rsidRPr="00000000" w14:paraId="000000F1">
      <w:pPr>
        <w:pStyle w:val="Heading1"/>
        <w:numPr>
          <w:ilvl w:val="0"/>
          <w:numId w:val="3"/>
        </w:numPr>
        <w:spacing w:before="0" w:lineRule="auto"/>
        <w:ind w:left="720" w:hanging="360"/>
        <w:rPr>
          <w:rFonts w:ascii="Times New Roman" w:cs="Times New Roman" w:eastAsia="Times New Roman" w:hAnsi="Times New Roman"/>
          <w:b w:val="1"/>
          <w:bCs w:val="1"/>
        </w:rPr>
      </w:pPr>
      <w:bookmarkStart w:colFirst="0" w:colLast="0" w:name="_grn16mae59e5" w:id="18"/>
      <w:bookmarkEnd w:id="18"/>
      <w:r w:rsidDel="00000000" w:rsidR="00000000" w:rsidRPr="00000000">
        <w:rPr>
          <w:rFonts w:ascii="Times New Roman" w:cs="Times New Roman" w:eastAsia="Times New Roman" w:hAnsi="Times New Roman"/>
          <w:b w:val="1"/>
          <w:bCs w:val="1"/>
          <w:rtl w:val="0"/>
        </w:rPr>
        <w:t xml:space="preserve">Criterio final</w:t>
      </w:r>
    </w:p>
    <w:p w:rsidR="00000000" w:rsidDel="00000000" w:rsidP="00000000" w:rsidRDefault="00000000" w:rsidRPr="00000000" w14:paraId="000000F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Una funcionalidad de </w:t>
      </w:r>
      <w:r w:rsidDel="00000000" w:rsidR="00000000" w:rsidRPr="00000000">
        <w:rPr>
          <w:rFonts w:ascii="Times New Roman" w:cs="Times New Roman" w:eastAsia="Times New Roman" w:hAnsi="Times New Roman"/>
          <w:i w:val="1"/>
          <w:iCs w:val="1"/>
          <w:sz w:val="22"/>
          <w:szCs w:val="22"/>
          <w:rtl w:val="0"/>
        </w:rPr>
        <w:t xml:space="preserve">Cyber Response Simulator</w:t>
      </w:r>
      <w:r w:rsidDel="00000000" w:rsidR="00000000" w:rsidRPr="00000000">
        <w:rPr>
          <w:rFonts w:ascii="Times New Roman" w:cs="Times New Roman" w:eastAsia="Times New Roman" w:hAnsi="Times New Roman"/>
          <w:sz w:val="22"/>
          <w:szCs w:val="22"/>
          <w:rtl w:val="0"/>
        </w:rPr>
        <w:t xml:space="preserve"> podrá marcase como </w:t>
      </w:r>
      <w:r w:rsidDel="00000000" w:rsidR="00000000" w:rsidRPr="00000000">
        <w:rPr>
          <w:rFonts w:ascii="Times New Roman" w:cs="Times New Roman" w:eastAsia="Times New Roman" w:hAnsi="Times New Roman"/>
          <w:b w:val="1"/>
          <w:bCs w:val="1"/>
          <w:sz w:val="22"/>
          <w:szCs w:val="22"/>
          <w:rtl w:val="0"/>
        </w:rPr>
        <w:t xml:space="preserve">Done</w:t>
      </w:r>
      <w:r w:rsidDel="00000000" w:rsidR="00000000" w:rsidRPr="00000000">
        <w:rPr>
          <w:rFonts w:ascii="Times New Roman" w:cs="Times New Roman" w:eastAsia="Times New Roman" w:hAnsi="Times New Roman"/>
          <w:sz w:val="22"/>
          <w:szCs w:val="22"/>
          <w:rtl w:val="0"/>
        </w:rPr>
        <w:t xml:space="preserve"> cuando:</w:t>
      </w:r>
    </w:p>
    <w:p w:rsidR="00000000" w:rsidDel="00000000" w:rsidP="00000000" w:rsidRDefault="00000000" w:rsidRPr="00000000" w14:paraId="000000F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“Una funcionalidad se considera DONE cuando está implementada, cumple sus criterios de aceptación, se encuentra correctamente integrada al simulador cuando corresponde, ha sido aprobada, no presenta errores críticos, mantiene una experiencia de usuario adecuada, contribuye al objetivo educativo de Cyber Response Simulator y, cuando corresponde, incorpora los ajustes derivados de las pruebas y retroalimentación.”</w:t>
      </w: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2"/>
          <w:szCs w:val="2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52"/>
        <w:szCs w:val="52"/>
        <w:lang w:val="es_419"/>
      </w:rPr>
    </w:rPrDefault>
    <w:pPrDefault>
      <w:pPr>
        <w:spacing w:after="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