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F250" w14:textId="76E32412" w:rsidR="00320544" w:rsidRPr="00320544" w:rsidRDefault="00320544" w:rsidP="00320544">
      <w:pPr>
        <w:spacing w:line="48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 xml:space="preserve">Determining </w:t>
      </w:r>
      <w:r w:rsidR="008737CB">
        <w:rPr>
          <w:rFonts w:ascii="Times New Roman" w:hAnsi="Times New Roman" w:cs="Times New Roman"/>
          <w:b/>
          <w:bCs/>
          <w:sz w:val="28"/>
          <w:szCs w:val="28"/>
        </w:rPr>
        <w:t xml:space="preserve">Hubble’s Constant for Distant and Local </w:t>
      </w:r>
      <w:r w:rsidR="009F7B9E">
        <w:rPr>
          <w:rFonts w:ascii="Times New Roman" w:hAnsi="Times New Roman" w:cs="Times New Roman"/>
          <w:b/>
          <w:bCs/>
          <w:sz w:val="28"/>
          <w:szCs w:val="28"/>
        </w:rPr>
        <w:t>Universe</w:t>
      </w:r>
    </w:p>
    <w:p w14:paraId="08AA8A22" w14:textId="6A13EE86" w:rsidR="00320544" w:rsidRPr="00320544" w:rsidRDefault="00320544" w:rsidP="00320544">
      <w:pPr>
        <w:spacing w:line="480" w:lineRule="auto"/>
        <w:ind w:left="720" w:hanging="360"/>
        <w:jc w:val="center"/>
        <w:rPr>
          <w:rFonts w:ascii="Times New Roman" w:hAnsi="Times New Roman" w:cs="Times New Roman"/>
        </w:rPr>
      </w:pPr>
      <w:r w:rsidRPr="00320544">
        <w:rPr>
          <w:rFonts w:ascii="Times New Roman" w:hAnsi="Times New Roman" w:cs="Times New Roman"/>
        </w:rPr>
        <w:t>Kaitlynn Sutherland</w:t>
      </w:r>
    </w:p>
    <w:p w14:paraId="4DB189DB" w14:textId="6C90DEEB" w:rsidR="00D3264C" w:rsidRDefault="00320544" w:rsidP="00320544">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Abstract</w:t>
      </w:r>
    </w:p>
    <w:p w14:paraId="6EAAD85F" w14:textId="49E25A20" w:rsidR="00320544" w:rsidRPr="00044A0A" w:rsidRDefault="00320544" w:rsidP="00044A0A">
      <w:pPr>
        <w:spacing w:line="480" w:lineRule="auto"/>
        <w:ind w:firstLine="360"/>
        <w:rPr>
          <w:rFonts w:ascii="Times New Roman" w:hAnsi="Times New Roman" w:cs="Times New Roman"/>
        </w:rPr>
      </w:pPr>
      <w:r w:rsidRPr="00044A0A">
        <w:rPr>
          <w:rFonts w:ascii="Times New Roman" w:hAnsi="Times New Roman" w:cs="Times New Roman"/>
        </w:rPr>
        <w:t xml:space="preserve">Scientists have been consistently trying to determine the age of the universe for many years. </w:t>
      </w:r>
      <w:r w:rsidR="008737CB" w:rsidRPr="00044A0A">
        <w:rPr>
          <w:rFonts w:ascii="Times New Roman" w:hAnsi="Times New Roman" w:cs="Times New Roman"/>
        </w:rPr>
        <w:t xml:space="preserve">It has been an ongoing problem on determining whether the universe is expanding or shrinking, moving or stagnant, and speeding up or slowing down in growth. It wasn’t until an astronomer named Edwin Hubble came on to the scene that we truly understood that our universe was in fact expanding and that there were other galaxies that were moving away from us. From this discovery, </w:t>
      </w:r>
      <w:r w:rsidR="007D4E78" w:rsidRPr="00044A0A">
        <w:rPr>
          <w:rFonts w:ascii="Times New Roman" w:hAnsi="Times New Roman" w:cs="Times New Roman"/>
        </w:rPr>
        <w:t xml:space="preserve">he used red shifting to create what </w:t>
      </w:r>
      <w:r w:rsidR="008737CB" w:rsidRPr="00044A0A">
        <w:rPr>
          <w:rFonts w:ascii="Times New Roman" w:hAnsi="Times New Roman" w:cs="Times New Roman"/>
        </w:rPr>
        <w:t>is known as Hubble’s Law. Using this law, I was able to plot the recessional velocity of the local and distant universe to determine Hubble’s constant and discover the expansion history of the universe.</w:t>
      </w:r>
    </w:p>
    <w:p w14:paraId="74CBE0B9" w14:textId="5AAA2438" w:rsidR="00320544" w:rsidRDefault="00320544" w:rsidP="00320544">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Motivation</w:t>
      </w:r>
    </w:p>
    <w:p w14:paraId="7A730FB2" w14:textId="2DBB9B77" w:rsidR="00320544" w:rsidRPr="00044A0A" w:rsidRDefault="008737CB" w:rsidP="00044A0A">
      <w:pPr>
        <w:spacing w:line="480" w:lineRule="auto"/>
        <w:ind w:firstLine="360"/>
        <w:rPr>
          <w:rFonts w:ascii="Times New Roman" w:hAnsi="Times New Roman" w:cs="Times New Roman"/>
        </w:rPr>
      </w:pPr>
      <w:r w:rsidRPr="00044A0A">
        <w:rPr>
          <w:rFonts w:ascii="Times New Roman" w:hAnsi="Times New Roman" w:cs="Times New Roman"/>
        </w:rPr>
        <w:t>During this project, my main goal was to determine the expansion history of the universe. I wanted to be able to determine the Hubble’s constant for distant and local universe and learn how to compare those two to get a somewhat accurate reading on how the universe has changed over time.</w:t>
      </w:r>
      <w:r w:rsidR="00044A0A">
        <w:rPr>
          <w:rFonts w:ascii="Times New Roman" w:hAnsi="Times New Roman" w:cs="Times New Roman"/>
        </w:rPr>
        <w:t xml:space="preserve"> In order to compare these results, I needed to use date that was presented in the article Cosmological Results From High-z Supernovae (Tonry, 2003) to plot the supernovae and determine what the Hubble constant was for each section of the universe I was testing. </w:t>
      </w:r>
    </w:p>
    <w:p w14:paraId="505A15BD" w14:textId="03396D2D" w:rsidR="00320544" w:rsidRDefault="00320544" w:rsidP="00320544">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Methods</w:t>
      </w:r>
    </w:p>
    <w:p w14:paraId="1FC664A6" w14:textId="12AAE38A" w:rsidR="00320544" w:rsidRDefault="007D4E78" w:rsidP="00044A0A">
      <w:pPr>
        <w:spacing w:line="480" w:lineRule="auto"/>
        <w:ind w:firstLine="360"/>
        <w:rPr>
          <w:rFonts w:ascii="Times New Roman" w:hAnsi="Times New Roman" w:cs="Times New Roman"/>
        </w:rPr>
      </w:pPr>
      <w:r w:rsidRPr="00044A0A">
        <w:rPr>
          <w:rFonts w:ascii="Times New Roman" w:hAnsi="Times New Roman" w:cs="Times New Roman"/>
        </w:rPr>
        <w:t>Before we compare the constants for the local and distant universe, I had to split the data in to two different sections. To</w:t>
      </w:r>
      <w:r w:rsidR="008737CB" w:rsidRPr="00044A0A">
        <w:rPr>
          <w:rFonts w:ascii="Times New Roman" w:hAnsi="Times New Roman" w:cs="Times New Roman"/>
        </w:rPr>
        <w:t xml:space="preserve"> learn what the Hubble’s constant was for the local and distant universe, I had to plot the recessional velocities </w:t>
      </w:r>
      <w:r w:rsidRPr="00044A0A">
        <w:rPr>
          <w:rFonts w:ascii="Times New Roman" w:hAnsi="Times New Roman" w:cs="Times New Roman"/>
        </w:rPr>
        <w:t xml:space="preserve">for the supernovae Ia that was detected in Tonry (2003). </w:t>
      </w:r>
      <w:r w:rsidR="00044A0A" w:rsidRPr="00044A0A">
        <w:rPr>
          <w:rFonts w:ascii="Times New Roman" w:hAnsi="Times New Roman" w:cs="Times New Roman"/>
        </w:rPr>
        <w:t xml:space="preserve">For the local universe, I used 0 Mpc to 700 Mpc for the x-axis and 0 km/s to 40,000 km/s </w:t>
      </w:r>
      <w:r w:rsidR="00044A0A" w:rsidRPr="00044A0A">
        <w:rPr>
          <w:rFonts w:ascii="Times New Roman" w:hAnsi="Times New Roman" w:cs="Times New Roman"/>
        </w:rPr>
        <w:lastRenderedPageBreak/>
        <w:t xml:space="preserve">for the y-axis. </w:t>
      </w:r>
      <w:r w:rsidRPr="00044A0A">
        <w:rPr>
          <w:rFonts w:ascii="Times New Roman" w:hAnsi="Times New Roman" w:cs="Times New Roman"/>
        </w:rPr>
        <w:t xml:space="preserve">From there, we have to consider any error that was made while measuring the velocities for each supernovae by adding an error bar to each point. After this, I had to create </w:t>
      </w:r>
      <w:r w:rsidR="00044A0A" w:rsidRPr="00044A0A">
        <w:rPr>
          <w:rFonts w:ascii="Times New Roman" w:hAnsi="Times New Roman" w:cs="Times New Roman"/>
        </w:rPr>
        <w:t>a straight line that would intersect the data points to give us the average growth for the local universe</w:t>
      </w:r>
      <w:r w:rsidR="005E4860" w:rsidRPr="00044A0A">
        <w:rPr>
          <w:rFonts w:ascii="Times New Roman" w:hAnsi="Times New Roman" w:cs="Times New Roman"/>
        </w:rPr>
        <w:t>. I then needed to replicate this process for the distant universe. For the distant universe I used 1,000 Mpc to 9,000 Mpc for the x-axis and 100,000 km/s to 400,000 km/s for the y-axis.</w:t>
      </w:r>
    </w:p>
    <w:p w14:paraId="5C74DE25" w14:textId="2B524222" w:rsidR="00923D48" w:rsidRDefault="00923D48" w:rsidP="00923D48">
      <w:pPr>
        <w:ind w:firstLine="360"/>
        <w:jc w:val="center"/>
        <w:rPr>
          <w:rFonts w:ascii="Times New Roman" w:hAnsi="Times New Roman" w:cs="Times New Roman"/>
        </w:rPr>
      </w:pPr>
      <w:r>
        <w:rPr>
          <w:noProof/>
        </w:rPr>
        <w:drawing>
          <wp:inline distT="0" distB="0" distL="0" distR="0" wp14:anchorId="0DBFD5A4" wp14:editId="1373AC67">
            <wp:extent cx="3822700" cy="2781935"/>
            <wp:effectExtent l="0" t="0" r="0" b="0"/>
            <wp:docPr id="2063803703" name="Picture 2063803703" descr="A graph of a graph showing a long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97394" name="Picture 1" descr="A graph of a graph showing a long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700" cy="2781935"/>
                    </a:xfrm>
                    <a:prstGeom prst="rect">
                      <a:avLst/>
                    </a:prstGeom>
                    <a:noFill/>
                    <a:ln>
                      <a:noFill/>
                    </a:ln>
                  </pic:spPr>
                </pic:pic>
              </a:graphicData>
            </a:graphic>
          </wp:inline>
        </w:drawing>
      </w:r>
    </w:p>
    <w:p w14:paraId="7BBE937A" w14:textId="28040FC2" w:rsidR="00923D48" w:rsidRPr="00923D48" w:rsidRDefault="00923D48" w:rsidP="00923D48">
      <w:pPr>
        <w:spacing w:line="276" w:lineRule="auto"/>
        <w:ind w:firstLine="360"/>
        <w:jc w:val="center"/>
        <w:rPr>
          <w:rFonts w:ascii="Times New Roman" w:hAnsi="Times New Roman" w:cs="Times New Roman"/>
          <w:i/>
          <w:iCs/>
          <w:sz w:val="20"/>
          <w:szCs w:val="20"/>
        </w:rPr>
      </w:pPr>
      <w:r w:rsidRPr="00923D48">
        <w:rPr>
          <w:rFonts w:ascii="Times New Roman" w:hAnsi="Times New Roman" w:cs="Times New Roman"/>
          <w:i/>
          <w:iCs/>
          <w:sz w:val="20"/>
          <w:szCs w:val="20"/>
        </w:rPr>
        <w:t>[Figure 1]</w:t>
      </w:r>
    </w:p>
    <w:p w14:paraId="480095B5" w14:textId="3CCB6C15" w:rsidR="00923D48" w:rsidRPr="00923D48" w:rsidRDefault="00923D48" w:rsidP="00923D48">
      <w:pPr>
        <w:ind w:left="1800" w:right="1440"/>
        <w:jc w:val="center"/>
        <w:rPr>
          <w:rFonts w:ascii="Times New Roman" w:eastAsia="Times New Roman" w:hAnsi="Times New Roman" w:cs="Times New Roman"/>
          <w:color w:val="000000"/>
          <w:kern w:val="0"/>
          <w14:ligatures w14:val="none"/>
        </w:rPr>
      </w:pPr>
      <w:r w:rsidRPr="00923D48">
        <w:rPr>
          <w:rFonts w:ascii="Times New Roman" w:eastAsia="Times New Roman" w:hAnsi="Times New Roman" w:cs="Times New Roman"/>
          <w:color w:val="000000"/>
          <w:kern w:val="0"/>
          <w:sz w:val="20"/>
          <w:szCs w:val="20"/>
          <w14:ligatures w14:val="none"/>
        </w:rPr>
        <w:t>Figure 1 depicts the graphing of recessional velocities for the local universe. The dots each depict a supernovae Ia and the bars depict the error we calculate for any bias that can be seen when we were measuring the velocities. Lastly, the line is considered a line of best fit that helps us determine what the Hubble constant was for the local universe. In the upper left corner, we can see what the Hubble’s constant is.</w:t>
      </w:r>
    </w:p>
    <w:p w14:paraId="54E0B9E2" w14:textId="2017E01C" w:rsidR="00923D48" w:rsidRDefault="004055C9" w:rsidP="004055C9">
      <w:pPr>
        <w:pStyle w:val="ListParagraph"/>
        <w:jc w:val="center"/>
        <w:rPr>
          <w:rFonts w:ascii="Times New Roman" w:hAnsi="Times New Roman" w:cs="Times New Roman"/>
          <w:sz w:val="28"/>
          <w:szCs w:val="28"/>
        </w:rPr>
      </w:pPr>
      <w:r>
        <w:rPr>
          <w:noProof/>
        </w:rPr>
        <w:lastRenderedPageBreak/>
        <w:drawing>
          <wp:inline distT="0" distB="0" distL="0" distR="0" wp14:anchorId="31E19983" wp14:editId="13A445D6">
            <wp:extent cx="3900805" cy="2781935"/>
            <wp:effectExtent l="0" t="0" r="0" b="0"/>
            <wp:docPr id="1468111698" name="Picture 2"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11698" name="Picture 2" descr="A graph with red and black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0805" cy="2781935"/>
                    </a:xfrm>
                    <a:prstGeom prst="rect">
                      <a:avLst/>
                    </a:prstGeom>
                    <a:noFill/>
                    <a:ln>
                      <a:noFill/>
                    </a:ln>
                  </pic:spPr>
                </pic:pic>
              </a:graphicData>
            </a:graphic>
          </wp:inline>
        </w:drawing>
      </w:r>
    </w:p>
    <w:p w14:paraId="0E02680D" w14:textId="0E234E77" w:rsidR="004055C9" w:rsidRDefault="004055C9" w:rsidP="004055C9">
      <w:pPr>
        <w:pStyle w:val="ListParagraph"/>
        <w:spacing w:line="276" w:lineRule="auto"/>
        <w:jc w:val="center"/>
        <w:rPr>
          <w:rFonts w:ascii="Times New Roman" w:hAnsi="Times New Roman" w:cs="Times New Roman"/>
          <w:i/>
          <w:iCs/>
          <w:sz w:val="20"/>
          <w:szCs w:val="20"/>
        </w:rPr>
      </w:pPr>
      <w:r w:rsidRPr="004055C9">
        <w:rPr>
          <w:rFonts w:ascii="Times New Roman" w:hAnsi="Times New Roman" w:cs="Times New Roman"/>
          <w:i/>
          <w:iCs/>
          <w:sz w:val="20"/>
          <w:szCs w:val="20"/>
        </w:rPr>
        <w:t>[Figure 2]</w:t>
      </w:r>
    </w:p>
    <w:p w14:paraId="4B04C146" w14:textId="6B44F27C" w:rsidR="004055C9" w:rsidRPr="004055C9" w:rsidRDefault="004055C9" w:rsidP="004055C9">
      <w:pPr>
        <w:ind w:left="1800" w:right="1440"/>
        <w:jc w:val="center"/>
        <w:rPr>
          <w:rFonts w:ascii="Times New Roman" w:eastAsia="Times New Roman" w:hAnsi="Times New Roman" w:cs="Times New Roman"/>
          <w:color w:val="000000"/>
          <w:kern w:val="0"/>
          <w14:ligatures w14:val="none"/>
        </w:rPr>
      </w:pPr>
      <w:r w:rsidRPr="004055C9">
        <w:rPr>
          <w:rFonts w:ascii="Times New Roman" w:eastAsia="Times New Roman" w:hAnsi="Times New Roman" w:cs="Times New Roman"/>
          <w:color w:val="000000"/>
          <w:kern w:val="0"/>
          <w:sz w:val="20"/>
          <w:szCs w:val="20"/>
          <w14:ligatures w14:val="none"/>
        </w:rPr>
        <w:t>Figure 2 depicts the graphing of recessional velocities for the distant universe. The dots each depict a supernovae Ia and the bars depict the error we calculate for any bias that can be seen when we were measuring the velocities. Lastly, the line is considered a line of best fit that helps us determine what the Hubble constant was for the local universe. In the upper left corner, we can see what the Hubble’s constant is.</w:t>
      </w:r>
    </w:p>
    <w:p w14:paraId="15866756" w14:textId="7457518E" w:rsidR="00320544" w:rsidRDefault="00320544" w:rsidP="00320544">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Results</w:t>
      </w:r>
    </w:p>
    <w:p w14:paraId="5F7393E0" w14:textId="48C07F91" w:rsidR="00D95AEA" w:rsidRDefault="00D95AEA" w:rsidP="002F199B">
      <w:pPr>
        <w:spacing w:line="480" w:lineRule="auto"/>
        <w:ind w:firstLine="360"/>
        <w:rPr>
          <w:rFonts w:ascii="Times New Roman" w:hAnsi="Times New Roman" w:cs="Times New Roman"/>
        </w:rPr>
      </w:pPr>
      <w:r w:rsidRPr="002F199B">
        <w:rPr>
          <w:rFonts w:ascii="Times New Roman" w:hAnsi="Times New Roman" w:cs="Times New Roman"/>
        </w:rPr>
        <w:t>From th</w:t>
      </w:r>
      <w:r w:rsidR="005E4860" w:rsidRPr="002F199B">
        <w:rPr>
          <w:rFonts w:ascii="Times New Roman" w:hAnsi="Times New Roman" w:cs="Times New Roman"/>
        </w:rPr>
        <w:t>e lines of best fit for the velocities</w:t>
      </w:r>
      <w:r w:rsidRPr="002F199B">
        <w:rPr>
          <w:rFonts w:ascii="Times New Roman" w:hAnsi="Times New Roman" w:cs="Times New Roman"/>
        </w:rPr>
        <w:t>, we can see that the Hubble Constant for the local universe is 67.48 km/s/Mpc</w:t>
      </w:r>
      <w:r w:rsidR="002F199B">
        <w:rPr>
          <w:rFonts w:ascii="Times New Roman" w:hAnsi="Times New Roman" w:cs="Times New Roman"/>
        </w:rPr>
        <w:t xml:space="preserve">, as seen in Figure </w:t>
      </w:r>
      <w:r w:rsidR="00923D48">
        <w:rPr>
          <w:rFonts w:ascii="Times New Roman" w:hAnsi="Times New Roman" w:cs="Times New Roman"/>
        </w:rPr>
        <w:t>1,</w:t>
      </w:r>
      <w:r w:rsidR="00923D48" w:rsidRPr="002F199B">
        <w:rPr>
          <w:rFonts w:ascii="Times New Roman" w:hAnsi="Times New Roman" w:cs="Times New Roman"/>
        </w:rPr>
        <w:t xml:space="preserve"> and</w:t>
      </w:r>
      <w:r w:rsidR="005E4860" w:rsidRPr="002F199B">
        <w:rPr>
          <w:rFonts w:ascii="Times New Roman" w:hAnsi="Times New Roman" w:cs="Times New Roman"/>
        </w:rPr>
        <w:t xml:space="preserve"> for the distant universe it is 39.71 km/s/Mpc</w:t>
      </w:r>
      <w:r w:rsidR="002F199B">
        <w:rPr>
          <w:rFonts w:ascii="Times New Roman" w:hAnsi="Times New Roman" w:cs="Times New Roman"/>
        </w:rPr>
        <w:t>, as seen in Figure 2</w:t>
      </w:r>
      <w:r w:rsidR="005E4860" w:rsidRPr="002F199B">
        <w:rPr>
          <w:rFonts w:ascii="Times New Roman" w:hAnsi="Times New Roman" w:cs="Times New Roman"/>
        </w:rPr>
        <w:t xml:space="preserve">. </w:t>
      </w:r>
      <w:r w:rsidR="00C50892" w:rsidRPr="002F199B">
        <w:rPr>
          <w:rFonts w:ascii="Times New Roman" w:hAnsi="Times New Roman" w:cs="Times New Roman"/>
        </w:rPr>
        <w:t xml:space="preserve">As we can see, the local universe has a higher slope or Hubble constant than the distant universe does. This tells us that the distant universe is expanding at a slower rate than the local universe is. Along with this, a larger Hubble constant can generally be characterized as a younger universe. From this, we can see that the local universe we were able to detect is younger than the </w:t>
      </w:r>
      <w:r w:rsidR="002F199B" w:rsidRPr="002F199B">
        <w:rPr>
          <w:rFonts w:ascii="Times New Roman" w:hAnsi="Times New Roman" w:cs="Times New Roman"/>
        </w:rPr>
        <w:t>distant</w:t>
      </w:r>
      <w:r w:rsidR="00C50892" w:rsidRPr="002F199B">
        <w:rPr>
          <w:rFonts w:ascii="Times New Roman" w:hAnsi="Times New Roman" w:cs="Times New Roman"/>
        </w:rPr>
        <w:t xml:space="preserve"> universe </w:t>
      </w:r>
      <w:r w:rsidR="002F199B" w:rsidRPr="002F199B">
        <w:rPr>
          <w:rFonts w:ascii="Times New Roman" w:hAnsi="Times New Roman" w:cs="Times New Roman"/>
        </w:rPr>
        <w:t xml:space="preserve">showing us how the universe has expanded over time. </w:t>
      </w:r>
    </w:p>
    <w:p w14:paraId="7FF825D5" w14:textId="500C2623" w:rsidR="00320544" w:rsidRDefault="00320544" w:rsidP="00320544">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Conclusion</w:t>
      </w:r>
    </w:p>
    <w:p w14:paraId="5ED29C5D" w14:textId="748EF0A2" w:rsidR="00D0189F" w:rsidRDefault="002F199B" w:rsidP="00D0189F">
      <w:pPr>
        <w:spacing w:line="480" w:lineRule="auto"/>
        <w:ind w:firstLine="360"/>
        <w:rPr>
          <w:rFonts w:ascii="Times New Roman" w:hAnsi="Times New Roman" w:cs="Times New Roman"/>
        </w:rPr>
      </w:pPr>
      <w:r w:rsidRPr="002F199B">
        <w:rPr>
          <w:rFonts w:ascii="Times New Roman" w:hAnsi="Times New Roman" w:cs="Times New Roman"/>
        </w:rPr>
        <w:t xml:space="preserve">I concluded that the recessional velocities we plotted told the story of how the universe has expanded since the beginning. We can see that due to the lower Hubble’s constant for the distant </w:t>
      </w:r>
      <w:r w:rsidRPr="002F199B">
        <w:rPr>
          <w:rFonts w:ascii="Times New Roman" w:hAnsi="Times New Roman" w:cs="Times New Roman"/>
        </w:rPr>
        <w:lastRenderedPageBreak/>
        <w:t xml:space="preserve">universe, the distant universe is therefore older than the local universe. The universe has been expanding for a long time and seeing how the distant universe is older shows us that the universe is still expanding. We can use these same techniques in the future to determine how much the distant universe is still expanding by comparing the Hubble constants we find at different times. </w:t>
      </w:r>
    </w:p>
    <w:p w14:paraId="6049F7B2" w14:textId="77777777" w:rsidR="00D0189F" w:rsidRDefault="00D0189F" w:rsidP="00D0189F">
      <w:pPr>
        <w:spacing w:line="480" w:lineRule="auto"/>
        <w:rPr>
          <w:rFonts w:ascii="Times New Roman" w:hAnsi="Times New Roman" w:cs="Times New Roman"/>
        </w:rPr>
      </w:pPr>
    </w:p>
    <w:p w14:paraId="6C643AA1" w14:textId="77777777" w:rsidR="00D0189F" w:rsidRDefault="00D0189F" w:rsidP="00D0189F">
      <w:pPr>
        <w:spacing w:line="480" w:lineRule="auto"/>
        <w:rPr>
          <w:rFonts w:ascii="Times New Roman" w:hAnsi="Times New Roman" w:cs="Times New Roman"/>
        </w:rPr>
      </w:pPr>
    </w:p>
    <w:p w14:paraId="5760BF12" w14:textId="77777777" w:rsidR="00D0189F" w:rsidRDefault="00D0189F" w:rsidP="00D0189F">
      <w:pPr>
        <w:spacing w:line="480" w:lineRule="auto"/>
        <w:rPr>
          <w:rFonts w:ascii="Times New Roman" w:hAnsi="Times New Roman" w:cs="Times New Roman"/>
        </w:rPr>
      </w:pPr>
    </w:p>
    <w:p w14:paraId="486B036F" w14:textId="77777777" w:rsidR="00D0189F" w:rsidRDefault="00D0189F" w:rsidP="00D0189F">
      <w:pPr>
        <w:spacing w:line="480" w:lineRule="auto"/>
        <w:rPr>
          <w:rFonts w:ascii="Times New Roman" w:hAnsi="Times New Roman" w:cs="Times New Roman"/>
        </w:rPr>
      </w:pPr>
    </w:p>
    <w:p w14:paraId="711410EB" w14:textId="77777777" w:rsidR="00D0189F" w:rsidRDefault="00D0189F" w:rsidP="00D0189F">
      <w:pPr>
        <w:spacing w:line="480" w:lineRule="auto"/>
        <w:rPr>
          <w:rFonts w:ascii="Times New Roman" w:hAnsi="Times New Roman" w:cs="Times New Roman"/>
        </w:rPr>
      </w:pPr>
    </w:p>
    <w:p w14:paraId="27C3F93B" w14:textId="77777777" w:rsidR="00D0189F" w:rsidRDefault="00D0189F" w:rsidP="00D0189F">
      <w:pPr>
        <w:spacing w:line="480" w:lineRule="auto"/>
        <w:rPr>
          <w:rFonts w:ascii="Times New Roman" w:hAnsi="Times New Roman" w:cs="Times New Roman"/>
        </w:rPr>
      </w:pPr>
    </w:p>
    <w:p w14:paraId="53FE7622" w14:textId="77777777" w:rsidR="00D0189F" w:rsidRDefault="00D0189F" w:rsidP="00D0189F">
      <w:pPr>
        <w:spacing w:line="480" w:lineRule="auto"/>
        <w:rPr>
          <w:rFonts w:ascii="Times New Roman" w:hAnsi="Times New Roman" w:cs="Times New Roman"/>
        </w:rPr>
      </w:pPr>
    </w:p>
    <w:p w14:paraId="7681818B" w14:textId="77777777" w:rsidR="00D0189F" w:rsidRDefault="00D0189F" w:rsidP="00D0189F">
      <w:pPr>
        <w:spacing w:line="480" w:lineRule="auto"/>
        <w:rPr>
          <w:rFonts w:ascii="Times New Roman" w:hAnsi="Times New Roman" w:cs="Times New Roman"/>
        </w:rPr>
      </w:pPr>
    </w:p>
    <w:p w14:paraId="637E8A11" w14:textId="77777777" w:rsidR="00D0189F" w:rsidRDefault="00D0189F" w:rsidP="00D0189F">
      <w:pPr>
        <w:spacing w:line="480" w:lineRule="auto"/>
        <w:rPr>
          <w:rFonts w:ascii="Times New Roman" w:hAnsi="Times New Roman" w:cs="Times New Roman"/>
        </w:rPr>
      </w:pPr>
    </w:p>
    <w:p w14:paraId="3CC3080F" w14:textId="77777777" w:rsidR="00D0189F" w:rsidRDefault="00D0189F" w:rsidP="00D0189F">
      <w:pPr>
        <w:spacing w:line="480" w:lineRule="auto"/>
        <w:rPr>
          <w:rFonts w:ascii="Times New Roman" w:hAnsi="Times New Roman" w:cs="Times New Roman"/>
        </w:rPr>
      </w:pPr>
    </w:p>
    <w:p w14:paraId="58925733" w14:textId="77777777" w:rsidR="00D0189F" w:rsidRDefault="00D0189F" w:rsidP="00D0189F">
      <w:pPr>
        <w:spacing w:line="480" w:lineRule="auto"/>
        <w:rPr>
          <w:rFonts w:ascii="Times New Roman" w:hAnsi="Times New Roman" w:cs="Times New Roman"/>
        </w:rPr>
      </w:pPr>
    </w:p>
    <w:p w14:paraId="7AC0D88D" w14:textId="77777777" w:rsidR="00D0189F" w:rsidRDefault="00D0189F" w:rsidP="00D0189F">
      <w:pPr>
        <w:spacing w:line="480" w:lineRule="auto"/>
        <w:rPr>
          <w:rFonts w:ascii="Times New Roman" w:hAnsi="Times New Roman" w:cs="Times New Roman"/>
        </w:rPr>
      </w:pPr>
    </w:p>
    <w:p w14:paraId="6D178CAA" w14:textId="77777777" w:rsidR="00D0189F" w:rsidRDefault="00D0189F" w:rsidP="00D0189F">
      <w:pPr>
        <w:spacing w:line="480" w:lineRule="auto"/>
        <w:rPr>
          <w:rFonts w:ascii="Times New Roman" w:hAnsi="Times New Roman" w:cs="Times New Roman"/>
        </w:rPr>
      </w:pPr>
    </w:p>
    <w:p w14:paraId="298ACC1B" w14:textId="77777777" w:rsidR="00D0189F" w:rsidRDefault="00D0189F" w:rsidP="00D0189F">
      <w:pPr>
        <w:spacing w:line="480" w:lineRule="auto"/>
        <w:rPr>
          <w:rFonts w:ascii="Times New Roman" w:hAnsi="Times New Roman" w:cs="Times New Roman"/>
        </w:rPr>
      </w:pPr>
    </w:p>
    <w:p w14:paraId="38D51D68" w14:textId="77777777" w:rsidR="00D0189F" w:rsidRDefault="00D0189F" w:rsidP="00D0189F">
      <w:pPr>
        <w:spacing w:line="480" w:lineRule="auto"/>
        <w:rPr>
          <w:rFonts w:ascii="Times New Roman" w:hAnsi="Times New Roman" w:cs="Times New Roman"/>
        </w:rPr>
      </w:pPr>
    </w:p>
    <w:p w14:paraId="431D7B0D" w14:textId="77777777" w:rsidR="00D0189F" w:rsidRDefault="00D0189F" w:rsidP="00D0189F">
      <w:pPr>
        <w:spacing w:line="480" w:lineRule="auto"/>
        <w:rPr>
          <w:rFonts w:ascii="Times New Roman" w:hAnsi="Times New Roman" w:cs="Times New Roman"/>
        </w:rPr>
      </w:pPr>
    </w:p>
    <w:p w14:paraId="5A609045" w14:textId="77777777" w:rsidR="00D0189F" w:rsidRDefault="00D0189F" w:rsidP="00D0189F">
      <w:pPr>
        <w:spacing w:line="480" w:lineRule="auto"/>
        <w:rPr>
          <w:rFonts w:ascii="Times New Roman" w:hAnsi="Times New Roman" w:cs="Times New Roman"/>
        </w:rPr>
      </w:pPr>
    </w:p>
    <w:p w14:paraId="17A00AA2" w14:textId="77777777" w:rsidR="00D0189F" w:rsidRDefault="00D0189F" w:rsidP="00D0189F">
      <w:pPr>
        <w:spacing w:line="480" w:lineRule="auto"/>
        <w:rPr>
          <w:rFonts w:ascii="Times New Roman" w:hAnsi="Times New Roman" w:cs="Times New Roman"/>
        </w:rPr>
      </w:pPr>
    </w:p>
    <w:p w14:paraId="75B11950" w14:textId="77777777" w:rsidR="00D0189F" w:rsidRDefault="00D0189F" w:rsidP="00D0189F">
      <w:pPr>
        <w:spacing w:line="480" w:lineRule="auto"/>
        <w:rPr>
          <w:rFonts w:ascii="Times New Roman" w:hAnsi="Times New Roman" w:cs="Times New Roman"/>
        </w:rPr>
      </w:pPr>
    </w:p>
    <w:p w14:paraId="73F8F1F4" w14:textId="7E8689DD" w:rsidR="00D0189F" w:rsidRDefault="00D0189F" w:rsidP="00D0189F">
      <w:pPr>
        <w:spacing w:line="480" w:lineRule="auto"/>
        <w:jc w:val="center"/>
        <w:rPr>
          <w:rFonts w:ascii="Times New Roman" w:hAnsi="Times New Roman" w:cs="Times New Roman"/>
          <w:u w:val="single"/>
        </w:rPr>
      </w:pPr>
      <w:r w:rsidRPr="00D0189F">
        <w:rPr>
          <w:rFonts w:ascii="Times New Roman" w:hAnsi="Times New Roman" w:cs="Times New Roman"/>
          <w:u w:val="single"/>
        </w:rPr>
        <w:lastRenderedPageBreak/>
        <w:t>References</w:t>
      </w:r>
    </w:p>
    <w:p w14:paraId="04EE135D" w14:textId="1AED929D" w:rsidR="00D0189F" w:rsidRDefault="00D0189F" w:rsidP="00D0189F">
      <w:pPr>
        <w:spacing w:line="480" w:lineRule="auto"/>
        <w:ind w:firstLine="720"/>
        <w:rPr>
          <w:rFonts w:ascii="Times New Roman" w:hAnsi="Times New Roman" w:cs="Times New Roman"/>
        </w:rPr>
      </w:pPr>
      <w:proofErr w:type="spellStart"/>
      <w:r w:rsidRPr="00D0189F">
        <w:rPr>
          <w:rFonts w:ascii="Times New Roman" w:hAnsi="Times New Roman" w:cs="Times New Roman"/>
        </w:rPr>
        <w:t>Tonry</w:t>
      </w:r>
      <w:proofErr w:type="spellEnd"/>
      <w:r w:rsidRPr="00D0189F">
        <w:rPr>
          <w:rFonts w:ascii="Times New Roman" w:hAnsi="Times New Roman" w:cs="Times New Roman"/>
        </w:rPr>
        <w:t xml:space="preserve">, J. L., Schmidt, B. P., </w:t>
      </w:r>
      <w:proofErr w:type="spellStart"/>
      <w:r w:rsidRPr="00D0189F">
        <w:rPr>
          <w:rFonts w:ascii="Times New Roman" w:hAnsi="Times New Roman" w:cs="Times New Roman"/>
        </w:rPr>
        <w:t>Barris</w:t>
      </w:r>
      <w:proofErr w:type="spellEnd"/>
      <w:r w:rsidRPr="00D0189F">
        <w:rPr>
          <w:rFonts w:ascii="Times New Roman" w:hAnsi="Times New Roman" w:cs="Times New Roman"/>
        </w:rPr>
        <w:t xml:space="preserve">, B., Candia, P., Challis, P., </w:t>
      </w:r>
      <w:proofErr w:type="spellStart"/>
      <w:r w:rsidRPr="00D0189F">
        <w:rPr>
          <w:rFonts w:ascii="Times New Roman" w:hAnsi="Times New Roman" w:cs="Times New Roman"/>
        </w:rPr>
        <w:t>Clocchiatti</w:t>
      </w:r>
      <w:proofErr w:type="spellEnd"/>
      <w:r w:rsidRPr="00D0189F">
        <w:rPr>
          <w:rFonts w:ascii="Times New Roman" w:hAnsi="Times New Roman" w:cs="Times New Roman"/>
        </w:rPr>
        <w:t xml:space="preserve">, A., Coil, A. L., </w:t>
      </w:r>
      <w:proofErr w:type="spellStart"/>
      <w:r w:rsidRPr="00D0189F">
        <w:rPr>
          <w:rFonts w:ascii="Times New Roman" w:hAnsi="Times New Roman" w:cs="Times New Roman"/>
        </w:rPr>
        <w:t>Filippenko</w:t>
      </w:r>
      <w:proofErr w:type="spellEnd"/>
      <w:r w:rsidRPr="00D0189F">
        <w:rPr>
          <w:rFonts w:ascii="Times New Roman" w:hAnsi="Times New Roman" w:cs="Times New Roman"/>
        </w:rPr>
        <w:t xml:space="preserve">, A. V., </w:t>
      </w:r>
      <w:proofErr w:type="spellStart"/>
      <w:r w:rsidRPr="00D0189F">
        <w:rPr>
          <w:rFonts w:ascii="Times New Roman" w:hAnsi="Times New Roman" w:cs="Times New Roman"/>
        </w:rPr>
        <w:t>Garnavich</w:t>
      </w:r>
      <w:proofErr w:type="spellEnd"/>
      <w:r w:rsidRPr="00D0189F">
        <w:rPr>
          <w:rFonts w:ascii="Times New Roman" w:hAnsi="Times New Roman" w:cs="Times New Roman"/>
        </w:rPr>
        <w:t xml:space="preserve">, P., Hogan, C., Holland, S. T., Jha, S., Kirshner, R. P., </w:t>
      </w:r>
      <w:proofErr w:type="spellStart"/>
      <w:r w:rsidRPr="00D0189F">
        <w:rPr>
          <w:rFonts w:ascii="Times New Roman" w:hAnsi="Times New Roman" w:cs="Times New Roman"/>
        </w:rPr>
        <w:t>Krisciunas</w:t>
      </w:r>
      <w:proofErr w:type="spellEnd"/>
      <w:r w:rsidRPr="00D0189F">
        <w:rPr>
          <w:rFonts w:ascii="Times New Roman" w:hAnsi="Times New Roman" w:cs="Times New Roman"/>
        </w:rPr>
        <w:t xml:space="preserve">, K., </w:t>
      </w:r>
      <w:proofErr w:type="spellStart"/>
      <w:r w:rsidRPr="00D0189F">
        <w:rPr>
          <w:rFonts w:ascii="Times New Roman" w:hAnsi="Times New Roman" w:cs="Times New Roman"/>
        </w:rPr>
        <w:t>Leibundgut</w:t>
      </w:r>
      <w:proofErr w:type="spellEnd"/>
      <w:r w:rsidRPr="00D0189F">
        <w:rPr>
          <w:rFonts w:ascii="Times New Roman" w:hAnsi="Times New Roman" w:cs="Times New Roman"/>
        </w:rPr>
        <w:t xml:space="preserve">, B., Li, W., Matheson, T., Phillips, M. M., </w:t>
      </w:r>
      <w:proofErr w:type="spellStart"/>
      <w:r w:rsidRPr="00D0189F">
        <w:rPr>
          <w:rFonts w:ascii="Times New Roman" w:hAnsi="Times New Roman" w:cs="Times New Roman"/>
        </w:rPr>
        <w:t>Riess</w:t>
      </w:r>
      <w:proofErr w:type="spellEnd"/>
      <w:r w:rsidRPr="00D0189F">
        <w:rPr>
          <w:rFonts w:ascii="Times New Roman" w:hAnsi="Times New Roman" w:cs="Times New Roman"/>
        </w:rPr>
        <w:t xml:space="preserve">, A. G., … </w:t>
      </w:r>
      <w:proofErr w:type="spellStart"/>
      <w:r w:rsidRPr="00D0189F">
        <w:rPr>
          <w:rFonts w:ascii="Times New Roman" w:hAnsi="Times New Roman" w:cs="Times New Roman"/>
        </w:rPr>
        <w:t>Suntzeff</w:t>
      </w:r>
      <w:proofErr w:type="spellEnd"/>
      <w:r w:rsidRPr="00D0189F">
        <w:rPr>
          <w:rFonts w:ascii="Times New Roman" w:hAnsi="Times New Roman" w:cs="Times New Roman"/>
        </w:rPr>
        <w:t>, N. B. (2003). Cosmological Results from High‐</w:t>
      </w:r>
      <w:proofErr w:type="spellStart"/>
      <w:r w:rsidRPr="00D0189F">
        <w:rPr>
          <w:rFonts w:ascii="Times New Roman" w:hAnsi="Times New Roman" w:cs="Times New Roman"/>
        </w:rPr>
        <w:t>zSupernovae</w:t>
      </w:r>
      <w:proofErr w:type="spellEnd"/>
      <w:r w:rsidRPr="00D0189F">
        <w:rPr>
          <w:rFonts w:ascii="Times New Roman" w:hAnsi="Times New Roman" w:cs="Times New Roman"/>
        </w:rPr>
        <w:t xml:space="preserve">. In The Astrophysical Journal (Vol. 594, Issue 1, pp. 1–24). American Astronomical Society. </w:t>
      </w:r>
      <w:hyperlink r:id="rId7" w:history="1">
        <w:r w:rsidRPr="0027491B">
          <w:rPr>
            <w:rStyle w:val="Hyperlink"/>
            <w:rFonts w:ascii="Times New Roman" w:hAnsi="Times New Roman" w:cs="Times New Roman"/>
          </w:rPr>
          <w:t>https://doi.org/10.1086/376865</w:t>
        </w:r>
      </w:hyperlink>
    </w:p>
    <w:p w14:paraId="4196AAF0" w14:textId="77777777" w:rsidR="00D0189F" w:rsidRPr="00D0189F" w:rsidRDefault="00D0189F" w:rsidP="00D0189F">
      <w:pPr>
        <w:ind w:firstLine="720"/>
        <w:rPr>
          <w:rFonts w:ascii="Times New Roman" w:hAnsi="Times New Roman" w:cs="Times New Roman"/>
        </w:rPr>
      </w:pPr>
    </w:p>
    <w:sectPr w:rsidR="00D0189F" w:rsidRPr="00D0189F" w:rsidSect="0092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57035"/>
    <w:multiLevelType w:val="hybridMultilevel"/>
    <w:tmpl w:val="DD78D3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95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44"/>
    <w:rsid w:val="00044A0A"/>
    <w:rsid w:val="002F199B"/>
    <w:rsid w:val="00320544"/>
    <w:rsid w:val="004055C9"/>
    <w:rsid w:val="005B0BE1"/>
    <w:rsid w:val="005E4860"/>
    <w:rsid w:val="007D4E78"/>
    <w:rsid w:val="008737CB"/>
    <w:rsid w:val="00923D48"/>
    <w:rsid w:val="009F7B9E"/>
    <w:rsid w:val="00C50892"/>
    <w:rsid w:val="00D0189F"/>
    <w:rsid w:val="00D3264C"/>
    <w:rsid w:val="00D95AEA"/>
    <w:rsid w:val="00E11685"/>
    <w:rsid w:val="00E4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347C"/>
  <w15:chartTrackingRefBased/>
  <w15:docId w15:val="{B55B58BD-8644-654D-8ECE-057330F3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44"/>
    <w:pPr>
      <w:ind w:left="720"/>
      <w:contextualSpacing/>
    </w:pPr>
  </w:style>
  <w:style w:type="paragraph" w:styleId="NormalWeb">
    <w:name w:val="Normal (Web)"/>
    <w:basedOn w:val="Normal"/>
    <w:uiPriority w:val="99"/>
    <w:semiHidden/>
    <w:unhideWhenUsed/>
    <w:rsid w:val="00923D4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189F"/>
    <w:rPr>
      <w:color w:val="0563C1" w:themeColor="hyperlink"/>
      <w:u w:val="single"/>
    </w:rPr>
  </w:style>
  <w:style w:type="character" w:styleId="UnresolvedMention">
    <w:name w:val="Unresolved Mention"/>
    <w:basedOn w:val="DefaultParagraphFont"/>
    <w:uiPriority w:val="99"/>
    <w:semiHidden/>
    <w:unhideWhenUsed/>
    <w:rsid w:val="00D01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1443">
      <w:bodyDiv w:val="1"/>
      <w:marLeft w:val="0"/>
      <w:marRight w:val="0"/>
      <w:marTop w:val="0"/>
      <w:marBottom w:val="0"/>
      <w:divBdr>
        <w:top w:val="none" w:sz="0" w:space="0" w:color="auto"/>
        <w:left w:val="none" w:sz="0" w:space="0" w:color="auto"/>
        <w:bottom w:val="none" w:sz="0" w:space="0" w:color="auto"/>
        <w:right w:val="none" w:sz="0" w:space="0" w:color="auto"/>
      </w:divBdr>
    </w:div>
    <w:div w:id="607930982">
      <w:bodyDiv w:val="1"/>
      <w:marLeft w:val="0"/>
      <w:marRight w:val="0"/>
      <w:marTop w:val="0"/>
      <w:marBottom w:val="0"/>
      <w:divBdr>
        <w:top w:val="none" w:sz="0" w:space="0" w:color="auto"/>
        <w:left w:val="none" w:sz="0" w:space="0" w:color="auto"/>
        <w:bottom w:val="none" w:sz="0" w:space="0" w:color="auto"/>
        <w:right w:val="none" w:sz="0" w:space="0" w:color="auto"/>
      </w:divBdr>
    </w:div>
    <w:div w:id="904607977">
      <w:bodyDiv w:val="1"/>
      <w:marLeft w:val="0"/>
      <w:marRight w:val="0"/>
      <w:marTop w:val="0"/>
      <w:marBottom w:val="0"/>
      <w:divBdr>
        <w:top w:val="none" w:sz="0" w:space="0" w:color="auto"/>
        <w:left w:val="none" w:sz="0" w:space="0" w:color="auto"/>
        <w:bottom w:val="none" w:sz="0" w:space="0" w:color="auto"/>
        <w:right w:val="none" w:sz="0" w:space="0" w:color="auto"/>
      </w:divBdr>
    </w:div>
    <w:div w:id="1660570713">
      <w:bodyDiv w:val="1"/>
      <w:marLeft w:val="0"/>
      <w:marRight w:val="0"/>
      <w:marTop w:val="0"/>
      <w:marBottom w:val="0"/>
      <w:divBdr>
        <w:top w:val="none" w:sz="0" w:space="0" w:color="auto"/>
        <w:left w:val="none" w:sz="0" w:space="0" w:color="auto"/>
        <w:bottom w:val="none" w:sz="0" w:space="0" w:color="auto"/>
        <w:right w:val="none" w:sz="0" w:space="0" w:color="auto"/>
      </w:divBdr>
    </w:div>
    <w:div w:id="20490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6/3768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Sutherland, Kaitlynn</dc:creator>
  <cp:keywords/>
  <dc:description/>
  <cp:lastModifiedBy>Sutherland, Kaitlynn</cp:lastModifiedBy>
  <cp:revision>2</cp:revision>
  <dcterms:created xsi:type="dcterms:W3CDTF">2023-11-09T21:07:00Z</dcterms:created>
  <dcterms:modified xsi:type="dcterms:W3CDTF">2023-11-09T21:07:00Z</dcterms:modified>
</cp:coreProperties>
</file>