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</w:rPr>
        <w:t>TRƯỜNG ĐẠI HỌC CÔNG NGHỆ THÔNG TIN</w:t>
      </w:r>
    </w:p>
    <w:p>
      <w:pPr>
        <w:keepLines/>
        <w:jc w:val="center"/>
      </w:pPr>
      <w:r>
        <w:rPr>
          <w:b/>
        </w:rPr>
        <w:t>ĐƠN VỊ: PHÒNG THÍ NGHIỆM TRUYỀN THÔNG ĐA PHƯƠNG TIỆN</w:t>
      </w:r>
    </w:p>
    <w:p>
      <w:pPr>
        <w:keepLines/>
        <w:jc w:val="right"/>
      </w:pPr>
      <w:r>
        <w:rPr>
          <w:b w:val="0"/>
        </w:rPr>
        <w:t>Ngày … tháng … năm ……</w:t>
      </w:r>
    </w:p>
    <w:p>
      <w:pPr>
        <w:keepLines/>
        <w:jc w:val="center"/>
      </w:pPr>
      <w:r>
        <w:rPr>
          <w:b/>
        </w:rPr>
        <w:t>BÁO CÁO CÔNG TÁC THÁNG …/……</w:t>
      </w:r>
    </w:p>
    <w:p>
      <w:pPr>
        <w:pStyle w:val="Heading1"/>
      </w:pPr>
      <w:r>
        <w:t>Phần A.1: Tình hình thực hiện nhiệm vụ phục vụ KHCL Trường giai đoạn 2021-2025 trong tháng trước</w:t>
      </w:r>
    </w:p>
    <w:p>
      <w:pPr>
        <w:keepLines/>
        <w:jc w:val="left"/>
      </w:pPr>
      <w:r>
        <w:rPr>
          <w:b w:val="0"/>
        </w:rPr>
        <w:t>Được chấp nhận … bài báo hội nghị rank A*/A/B/C/Scopus</w:t>
      </w:r>
    </w:p>
    <w:p>
      <w:pPr>
        <w:keepLines/>
        <w:jc w:val="left"/>
      </w:pPr>
      <w:r>
        <w:rPr>
          <w:b w:val="0"/>
        </w:rPr>
        <w:t>Được chấp nhận … bài báo tạp chí ISI/Scopus Q1/Q2/Q3/Q4</w:t>
      </w:r>
    </w:p>
    <w:p>
      <w:pPr>
        <w:keepLines/>
        <w:jc w:val="left"/>
      </w:pPr>
      <w:r>
        <w:rPr>
          <w:b w:val="0"/>
        </w:rPr>
        <w:t>Đã nộp … bài báo hội nghị rank A*/A/B/C/Scopus</w:t>
      </w:r>
    </w:p>
    <w:p>
      <w:pPr>
        <w:keepLines/>
        <w:jc w:val="left"/>
      </w:pPr>
      <w:r>
        <w:rPr>
          <w:b w:val="0"/>
        </w:rPr>
        <w:t>Đã nộp … bài báo tạp chí ISI/Scopus Q1/Q2/Q3/Q4</w:t>
      </w:r>
    </w:p>
    <w:p>
      <w:pPr>
        <w:keepLines/>
        <w:jc w:val="left"/>
      </w:pPr>
      <w:r>
        <w:rPr>
          <w:b w:val="0"/>
        </w:rPr>
        <w:t>Hoàn tất đăng ký … đề tài NCKH cấp cơ sở/cấp ĐHQG/NAFOSTED</w:t>
      </w:r>
    </w:p>
    <w:p>
      <w:pPr>
        <w:keepLines/>
        <w:jc w:val="left"/>
      </w:pPr>
      <w:r>
        <w:rPr>
          <w:b w:val="0"/>
        </w:rPr>
        <w:t>Hoàn tất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đã hoàn thành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Đã thực hiện báo cáo … seminar học thuật tại PTN</w:t>
      </w:r>
    </w:p>
    <w:p>
      <w:pPr>
        <w:keepLines/>
        <w:jc w:val="left"/>
      </w:pPr>
      <w:r>
        <w:rPr>
          <w:b w:val="0"/>
        </w:rPr>
        <w:t>Đã đạt thành tích giải thưởng …</w:t>
      </w:r>
    </w:p>
    <w:p>
      <w:pPr>
        <w:pStyle w:val="Heading1"/>
      </w:pPr>
      <w:r>
        <w:t>Phần A.2: Tình hình thực hiện nhiệm vụ thường xuyên và đột xuất trong tháng trước</w:t>
      </w:r>
    </w:p>
    <w:p>
      <w:pPr>
        <w:keepLines/>
        <w:jc w:val="left"/>
      </w:pPr>
      <w:r>
        <w:rPr>
          <w:b w:val="0"/>
        </w:rPr>
        <w:t>Được chấp nhận … bài báo hội nghị rank A*/A/B/C/Scopus</w:t>
      </w:r>
    </w:p>
    <w:p>
      <w:pPr>
        <w:keepLines/>
        <w:jc w:val="left"/>
      </w:pPr>
      <w:r>
        <w:rPr>
          <w:b w:val="0"/>
        </w:rPr>
        <w:t>Được chấp nhận … bài báo tạp chí ISI/Scopus Q1/Q2/Q3/Q4</w:t>
      </w:r>
    </w:p>
    <w:p>
      <w:pPr>
        <w:keepLines/>
        <w:jc w:val="left"/>
      </w:pPr>
      <w:r>
        <w:rPr>
          <w:b w:val="0"/>
        </w:rPr>
        <w:t>Đã nộp … bài báo hội nghị rank A*/A/B/C/Scopus</w:t>
      </w:r>
    </w:p>
    <w:p>
      <w:pPr>
        <w:keepLines/>
        <w:jc w:val="left"/>
      </w:pPr>
      <w:r>
        <w:rPr>
          <w:b w:val="0"/>
        </w:rPr>
        <w:t>Đã nộp … bài báo tạp chí ISI/Scopus Q1/Q2/Q3/Q4</w:t>
      </w:r>
    </w:p>
    <w:p>
      <w:pPr>
        <w:keepLines/>
        <w:jc w:val="left"/>
      </w:pPr>
      <w:r>
        <w:rPr>
          <w:b w:val="0"/>
        </w:rPr>
        <w:t>Hoàn tất đăng ký … đề tài NCKH cấp cơ sở/cấp ĐHQG/NAFOSTED</w:t>
      </w:r>
    </w:p>
    <w:p>
      <w:pPr>
        <w:keepLines/>
        <w:jc w:val="left"/>
      </w:pPr>
      <w:r>
        <w:rPr>
          <w:b w:val="0"/>
        </w:rPr>
        <w:t>Hoàn tất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đã hoàn thành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Đã thực hiện báo cáo … seminar học thuật tại PTN</w:t>
      </w:r>
    </w:p>
    <w:p>
      <w:pPr>
        <w:keepLines/>
        <w:jc w:val="left"/>
      </w:pPr>
      <w:r>
        <w:rPr>
          <w:b w:val="0"/>
        </w:rPr>
        <w:t>Đã đạt thành tích giải thưởng …</w:t>
      </w:r>
    </w:p>
    <w:p>
      <w:r>
        <w:br w:type="page"/>
      </w:r>
    </w:p>
    <w:p>
      <w:pPr>
        <w:pStyle w:val="Heading1"/>
      </w:pPr>
      <w:r>
        <w:t>Phần B.1: Kế hoạch công tác các nhiệm vụ phục vụ KHCL Trường giai đoạn 2021-2025 trong tháng này</w:t>
      </w:r>
    </w:p>
    <w:p>
      <w:pPr>
        <w:keepLines/>
        <w:jc w:val="left"/>
      </w:pPr>
      <w:r>
        <w:rPr>
          <w:b w:val="0"/>
        </w:rPr>
        <w:t>Lưu ý đối chiếu với Kế hoạch Trường 2023 đã xây dựng tại https://link.uit.edu.vn/isucb</w:t>
      </w:r>
    </w:p>
    <w:p>
      <w:pPr>
        <w:keepLines/>
        <w:jc w:val="left"/>
      </w:pPr>
      <w:r>
        <w:rPr>
          <w:b w:val="0"/>
        </w:rPr>
        <w:t>Sẽ nộp … bài báo hội nghị rank A*/A/B/C/Scopus</w:t>
      </w:r>
    </w:p>
    <w:p>
      <w:pPr>
        <w:keepLines/>
        <w:jc w:val="left"/>
      </w:pPr>
      <w:r>
        <w:rPr>
          <w:b w:val="0"/>
        </w:rPr>
        <w:t>Sẽ nộp … bài báo tạp chí ISI/Scopus Q1/Q2/Q3/Q4</w:t>
      </w:r>
    </w:p>
    <w:p>
      <w:pPr>
        <w:keepLines/>
        <w:jc w:val="left"/>
      </w:pPr>
      <w:r>
        <w:rPr>
          <w:b w:val="0"/>
        </w:rPr>
        <w:t>Sẽ đăng ký … đề tài NCKH cấp cơ sở/cấp ĐHQG/NAFOSTED</w:t>
      </w:r>
    </w:p>
    <w:p>
      <w:pPr>
        <w:keepLines/>
        <w:jc w:val="left"/>
      </w:pPr>
      <w:r>
        <w:rPr>
          <w:b w:val="0"/>
        </w:rPr>
        <w:t>Sẽ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sẽ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Sẽ thực hiện … seminar học thuật tại PTN</w:t>
      </w:r>
    </w:p>
    <w:p>
      <w:pPr>
        <w:keepLines/>
        <w:jc w:val="left"/>
      </w:pPr>
      <w:r>
        <w:rPr>
          <w:b w:val="0"/>
        </w:rPr>
        <w:t>Dự kiến tham gia giải thưởng/cuộc thi …</w:t>
      </w:r>
    </w:p>
    <w:p>
      <w:pPr>
        <w:pStyle w:val="Heading1"/>
      </w:pPr>
      <w:r>
        <w:t>Phần B.2: Kế hoạch công tác các nhiệm vụ thường xuyên và đột xuất trong tháng này</w:t>
      </w:r>
    </w:p>
    <w:p>
      <w:pPr>
        <w:keepLines/>
        <w:jc w:val="left"/>
      </w:pPr>
      <w:r>
        <w:rPr>
          <w:b w:val="0"/>
        </w:rPr>
        <w:t>Lưu ý đối chiếu với Kế hoạch Trường 2023 đã xây dựng tại https://link.uit.edu.vn/isucb</w:t>
      </w:r>
    </w:p>
    <w:p>
      <w:pPr>
        <w:keepLines/>
        <w:jc w:val="left"/>
      </w:pPr>
      <w:r>
        <w:rPr>
          <w:b w:val="0"/>
        </w:rPr>
        <w:t>Sẽ nộp … bài báo hội nghị rank A*/A/B/C/Scopus</w:t>
      </w:r>
    </w:p>
    <w:p>
      <w:pPr>
        <w:keepLines/>
        <w:jc w:val="left"/>
      </w:pPr>
      <w:r>
        <w:rPr>
          <w:b w:val="0"/>
        </w:rPr>
        <w:t>Sẽ nộp … bài báo tạp chí ISI/Scopus Q1/Q2/Q3/Q4</w:t>
      </w:r>
    </w:p>
    <w:p>
      <w:pPr>
        <w:keepLines/>
        <w:jc w:val="left"/>
      </w:pPr>
      <w:r>
        <w:rPr>
          <w:b w:val="0"/>
        </w:rPr>
        <w:t>Sẽ đăng ký … đề tài NCKH cấp cơ sở/cấp ĐHQG/NAFOSTED</w:t>
      </w:r>
    </w:p>
    <w:p>
      <w:pPr>
        <w:keepLines/>
        <w:jc w:val="left"/>
      </w:pPr>
      <w:r>
        <w:rPr>
          <w:b w:val="0"/>
        </w:rPr>
        <w:t>Sẽ nghiệm thu … đề tài NCKH cấp cơ sở/cấp ĐHQG/NAFOSTED</w:t>
      </w:r>
    </w:p>
    <w:p>
      <w:pPr>
        <w:keepLines/>
        <w:jc w:val="left"/>
      </w:pPr>
      <w:r>
        <w:rPr>
          <w:b w:val="0"/>
        </w:rPr>
        <w:t>… NCS sẽ nhập học/báo cáo CĐ 1/CĐ 2/CĐ 3/TLTQ/Seminar/ĐVCM/Cấp Trường</w:t>
      </w:r>
    </w:p>
    <w:p>
      <w:pPr>
        <w:keepLines/>
        <w:jc w:val="left"/>
      </w:pPr>
      <w:r>
        <w:rPr>
          <w:b w:val="0"/>
        </w:rPr>
        <w:t>Sẽ thực hiện … seminar học thuật tại PTN</w:t>
      </w:r>
    </w:p>
    <w:p>
      <w:pPr>
        <w:keepLines/>
        <w:jc w:val="left"/>
      </w:pPr>
      <w:r>
        <w:rPr>
          <w:b w:val="0"/>
        </w:rPr>
        <w:t>Dự kiến tham gia giải thưởng/cuộc thi …</w:t>
      </w:r>
    </w:p>
    <w:p>
      <w:pPr>
        <w:pStyle w:val="Heading1"/>
      </w:pPr>
      <w:r>
        <w:t>Phần 3: Các kiến nghị</w:t>
      </w:r>
    </w:p>
    <w:p>
      <w:pPr>
        <w:keepLines/>
        <w:jc w:val="left"/>
      </w:pPr>
      <w:r>
        <w:rPr>
          <w:b w:val="0"/>
        </w:rPr>
        <w:t>…</w:t>
      </w:r>
    </w:p>
    <w:p>
      <w:pPr>
        <w:keepLines/>
        <w:jc w:val="right"/>
      </w:pPr>
      <w:r>
        <w:rPr>
          <w:b/>
        </w:rPr>
        <w:t>Trưởng đơn vị</w:t>
        <w:br/>
        <w:t>(Ký và ghi rõ họ tên)</w:t>
        <w:br/>
        <w:br/>
        <w:t>NGUYỄN VINH TIỆP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thảo luận 2026-10</dc:title>
  <dc:subject/>
  <dc:creator>MMLab - UIT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