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C27" w:rsidRPr="00160391" w:rsidRDefault="00160391" w:rsidP="00DA3AC4">
      <w:pPr>
        <w:jc w:val="both"/>
        <w:rPr>
          <w:b/>
          <w:u w:val="single"/>
        </w:rPr>
      </w:pPr>
      <w:r w:rsidRPr="00160391">
        <w:rPr>
          <w:b/>
          <w:u w:val="single"/>
        </w:rPr>
        <w:t xml:space="preserve">User Stories </w:t>
      </w:r>
    </w:p>
    <w:p w:rsidR="00160391" w:rsidRDefault="00160391" w:rsidP="00DA3AC4">
      <w:pPr>
        <w:jc w:val="both"/>
      </w:pPr>
      <w:r>
        <w:t>Pivotal Tracker is an agile project management tool that shows software teams their work in progress and allows them to track upcoming milestone.</w:t>
      </w:r>
      <w:r w:rsidR="00CA1C20">
        <w:t xml:space="preserve"> The software can be accessed from </w:t>
      </w:r>
      <w:hyperlink r:id="rId7" w:history="1">
        <w:r w:rsidR="00CA1C20" w:rsidRPr="00722C57">
          <w:rPr>
            <w:rStyle w:val="Hyperlink"/>
          </w:rPr>
          <w:t>http://www.pivotaltracker.co</w:t>
        </w:r>
        <w:r w:rsidR="00CA1C20" w:rsidRPr="00722C57">
          <w:rPr>
            <w:rStyle w:val="Hyperlink"/>
          </w:rPr>
          <w:t>m</w:t>
        </w:r>
      </w:hyperlink>
      <w:r w:rsidR="00CA1C20">
        <w:t xml:space="preserve">. </w:t>
      </w:r>
      <w:r w:rsidR="00894EAF">
        <w:t xml:space="preserve">You may access some tutorial on how to use this software form the following </w:t>
      </w:r>
      <w:r w:rsidR="0060457E">
        <w:t xml:space="preserve">URL </w:t>
      </w:r>
      <w:hyperlink r:id="rId8" w:history="1">
        <w:r w:rsidR="00894EAF" w:rsidRPr="00677266">
          <w:rPr>
            <w:rStyle w:val="Hyperlink"/>
          </w:rPr>
          <w:t>https://www.pivot</w:t>
        </w:r>
        <w:r w:rsidR="00894EAF" w:rsidRPr="00677266">
          <w:rPr>
            <w:rStyle w:val="Hyperlink"/>
          </w:rPr>
          <w:t>a</w:t>
        </w:r>
        <w:r w:rsidR="00894EAF" w:rsidRPr="00677266">
          <w:rPr>
            <w:rStyle w:val="Hyperlink"/>
          </w:rPr>
          <w:t>ltracker.com/help/articles/quick_start/</w:t>
        </w:r>
      </w:hyperlink>
      <w:r w:rsidR="00894EAF" w:rsidRPr="00894EAF">
        <w:t>.</w:t>
      </w:r>
    </w:p>
    <w:p w:rsidR="00894EAF" w:rsidRDefault="00894EAF" w:rsidP="00DA3AC4">
      <w:pPr>
        <w:jc w:val="both"/>
      </w:pPr>
    </w:p>
    <w:p w:rsidR="00894EAF" w:rsidRPr="005074BF" w:rsidRDefault="00894EAF" w:rsidP="00DA3AC4">
      <w:pPr>
        <w:jc w:val="both"/>
        <w:rPr>
          <w:b/>
          <w:u w:val="single"/>
        </w:rPr>
      </w:pPr>
      <w:r w:rsidRPr="005074BF">
        <w:rPr>
          <w:b/>
          <w:u w:val="single"/>
        </w:rPr>
        <w:t xml:space="preserve">Question </w:t>
      </w:r>
    </w:p>
    <w:p w:rsidR="0060457E" w:rsidRDefault="005074BF" w:rsidP="00DA3AC4">
      <w:pPr>
        <w:jc w:val="both"/>
      </w:pPr>
      <w:r>
        <w:t xml:space="preserve">You are </w:t>
      </w:r>
      <w:r w:rsidR="00453E75">
        <w:t>required</w:t>
      </w:r>
      <w:r>
        <w:t xml:space="preserve"> to build a website for a </w:t>
      </w:r>
      <w:r w:rsidRPr="00617356">
        <w:rPr>
          <w:highlight w:val="yellow"/>
        </w:rPr>
        <w:t>restaurant</w:t>
      </w:r>
      <w:r>
        <w:t xml:space="preserve"> to improve their business</w:t>
      </w:r>
      <w:r w:rsidR="00D76C12">
        <w:t>.</w:t>
      </w:r>
    </w:p>
    <w:p w:rsidR="00F62D8F" w:rsidRDefault="003E2BD2" w:rsidP="00DA3AC4">
      <w:pPr>
        <w:jc w:val="both"/>
      </w:pPr>
      <w:r w:rsidRPr="00453E75">
        <w:rPr>
          <w:b/>
        </w:rPr>
        <w:t>Hints:</w:t>
      </w:r>
      <w:r>
        <w:t xml:space="preserve"> Of all the possible features, most important features to start with are having </w:t>
      </w:r>
      <w:r w:rsidRPr="00617356">
        <w:rPr>
          <w:highlight w:val="yellow"/>
        </w:rPr>
        <w:t>a menu</w:t>
      </w:r>
      <w:r>
        <w:t xml:space="preserve"> on the website, </w:t>
      </w:r>
      <w:r w:rsidRPr="00617356">
        <w:rPr>
          <w:highlight w:val="yellow"/>
        </w:rPr>
        <w:t>a way to order</w:t>
      </w:r>
      <w:r>
        <w:t xml:space="preserve"> and a </w:t>
      </w:r>
      <w:r w:rsidRPr="00617356">
        <w:rPr>
          <w:highlight w:val="yellow"/>
        </w:rPr>
        <w:t>way to pay</w:t>
      </w:r>
      <w:r>
        <w:t>.</w:t>
      </w:r>
    </w:p>
    <w:p w:rsidR="00153F7E" w:rsidRDefault="00153F7E" w:rsidP="00DA3AC4">
      <w:pPr>
        <w:jc w:val="both"/>
      </w:pPr>
    </w:p>
    <w:p w:rsidR="00153F7E" w:rsidRDefault="00153F7E" w:rsidP="00DA3AC4">
      <w:pPr>
        <w:jc w:val="both"/>
      </w:pPr>
    </w:p>
    <w:p w:rsidR="0037472C" w:rsidRDefault="00486354" w:rsidP="00DA3AC4">
      <w:pPr>
        <w:jc w:val="both"/>
        <w:rPr>
          <w:b/>
          <w:u w:val="single"/>
        </w:rPr>
      </w:pPr>
      <w:r>
        <w:rPr>
          <w:b/>
          <w:u w:val="single"/>
        </w:rPr>
        <w:br w:type="page"/>
      </w:r>
    </w:p>
    <w:p w:rsidR="00486354" w:rsidRDefault="0037472C" w:rsidP="00DA3AC4">
      <w:pPr>
        <w:jc w:val="both"/>
        <w:rPr>
          <w:b/>
          <w:u w:val="single"/>
        </w:rPr>
      </w:pPr>
      <w:r>
        <w:rPr>
          <w:b/>
          <w:u w:val="single"/>
        </w:rPr>
        <w:lastRenderedPageBreak/>
        <w:t>Task to p</w:t>
      </w:r>
      <w:r w:rsidR="00486354" w:rsidRPr="00F62D8F">
        <w:rPr>
          <w:b/>
          <w:u w:val="single"/>
        </w:rPr>
        <w:t>erform</w:t>
      </w:r>
      <w:r>
        <w:rPr>
          <w:b/>
          <w:u w:val="single"/>
        </w:rPr>
        <w:t xml:space="preserve"> to complete the task</w:t>
      </w:r>
    </w:p>
    <w:p w:rsidR="0037472C" w:rsidRDefault="0037472C" w:rsidP="00DA3AC4">
      <w:pPr>
        <w:jc w:val="both"/>
        <w:rPr>
          <w:b/>
        </w:rPr>
      </w:pPr>
      <w:r w:rsidRPr="0037472C">
        <w:rPr>
          <w:b/>
        </w:rPr>
        <w:t xml:space="preserve">1. </w:t>
      </w:r>
      <w:r>
        <w:rPr>
          <w:b/>
        </w:rPr>
        <w:t xml:space="preserve"> Creating a project</w:t>
      </w:r>
    </w:p>
    <w:p w:rsidR="0037472C" w:rsidRDefault="008434BE" w:rsidP="00DA3AC4">
      <w:pPr>
        <w:pStyle w:val="ListParagraph"/>
        <w:numPr>
          <w:ilvl w:val="0"/>
          <w:numId w:val="2"/>
        </w:numPr>
        <w:jc w:val="both"/>
      </w:pPr>
      <w:r>
        <w:t>Sign up for the new account</w:t>
      </w:r>
    </w:p>
    <w:p w:rsidR="008434BE" w:rsidRDefault="00076840" w:rsidP="00DA3AC4">
      <w:pPr>
        <w:pStyle w:val="ListParagraph"/>
        <w:numPr>
          <w:ilvl w:val="0"/>
          <w:numId w:val="2"/>
        </w:numPr>
        <w:jc w:val="both"/>
      </w:pPr>
      <w:bookmarkStart w:id="0" w:name="_GoBack"/>
      <w:bookmarkEnd w:id="0"/>
      <w:r>
        <w:t>Create new project and set the necessary properties/setting for the project</w:t>
      </w:r>
    </w:p>
    <w:p w:rsidR="00076840" w:rsidRDefault="00076840" w:rsidP="00DA3AC4">
      <w:pPr>
        <w:pStyle w:val="ListParagraph"/>
        <w:numPr>
          <w:ilvl w:val="0"/>
          <w:numId w:val="2"/>
        </w:numPr>
        <w:jc w:val="both"/>
      </w:pPr>
      <w:r>
        <w:t>Explore all the panels</w:t>
      </w:r>
    </w:p>
    <w:p w:rsidR="00076840" w:rsidRPr="00076840" w:rsidRDefault="00076840" w:rsidP="00DA3AC4">
      <w:pPr>
        <w:pStyle w:val="ListParagraph"/>
        <w:numPr>
          <w:ilvl w:val="0"/>
          <w:numId w:val="2"/>
        </w:numPr>
        <w:jc w:val="both"/>
        <w:rPr>
          <w:rStyle w:val="Strong"/>
          <w:rFonts w:cstheme="minorHAnsi"/>
          <w:b w:val="0"/>
          <w:bCs w:val="0"/>
        </w:rPr>
      </w:pPr>
      <w:r w:rsidRPr="00076840">
        <w:rPr>
          <w:rFonts w:cstheme="minorHAnsi"/>
          <w:lang w:val="en-US"/>
        </w:rPr>
        <w:t xml:space="preserve">Pivotal Tracker projects consist of 4 different lists: </w:t>
      </w:r>
      <w:r w:rsidRPr="00076840">
        <w:rPr>
          <w:rStyle w:val="Strong"/>
          <w:rFonts w:cstheme="minorHAnsi"/>
          <w:lang w:val="en-US"/>
        </w:rPr>
        <w:t>icebox, backlog, current, and done.</w:t>
      </w:r>
    </w:p>
    <w:p w:rsidR="00076840" w:rsidRPr="00076840" w:rsidRDefault="00076840" w:rsidP="00DA3AC4">
      <w:pPr>
        <w:pStyle w:val="ListParagraph"/>
        <w:numPr>
          <w:ilvl w:val="1"/>
          <w:numId w:val="2"/>
        </w:numPr>
        <w:jc w:val="both"/>
        <w:rPr>
          <w:rFonts w:cstheme="minorHAnsi"/>
        </w:rPr>
      </w:pPr>
      <w:r>
        <w:rPr>
          <w:rStyle w:val="Strong"/>
          <w:rFonts w:cstheme="minorHAnsi"/>
          <w:lang w:val="en-US"/>
        </w:rPr>
        <w:t xml:space="preserve">Icebox </w:t>
      </w:r>
      <w:r w:rsidR="00566168">
        <w:rPr>
          <w:rStyle w:val="Strong"/>
          <w:rFonts w:cstheme="minorHAnsi"/>
          <w:lang w:val="en-US"/>
        </w:rPr>
        <w:t>–</w:t>
      </w:r>
      <w:r>
        <w:rPr>
          <w:rStyle w:val="Strong"/>
          <w:rFonts w:cstheme="minorHAnsi"/>
          <w:lang w:val="en-US"/>
        </w:rPr>
        <w:t xml:space="preserve"> </w:t>
      </w:r>
      <w:r w:rsidR="00566168">
        <w:rPr>
          <w:rStyle w:val="Strong"/>
          <w:rFonts w:cstheme="minorHAnsi"/>
          <w:b w:val="0"/>
          <w:lang w:val="en-US"/>
        </w:rPr>
        <w:t>place where you enter all your features and ideas at the project start as well as throughout the project itself. This means that any new story goes to</w:t>
      </w:r>
      <w:r w:rsidR="00DA3AC4">
        <w:rPr>
          <w:rStyle w:val="Strong"/>
          <w:rFonts w:cstheme="minorHAnsi"/>
          <w:b w:val="0"/>
          <w:lang w:val="en-US"/>
        </w:rPr>
        <w:t xml:space="preserve"> the icebox first. The product o</w:t>
      </w:r>
      <w:r w:rsidR="00566168">
        <w:rPr>
          <w:rStyle w:val="Strong"/>
          <w:rFonts w:cstheme="minorHAnsi"/>
          <w:b w:val="0"/>
          <w:lang w:val="en-US"/>
        </w:rPr>
        <w:t>wner can then decide and prioritize.</w:t>
      </w:r>
    </w:p>
    <w:p w:rsidR="00076840" w:rsidRPr="003B3BC5" w:rsidRDefault="00076840" w:rsidP="00DA3AC4">
      <w:pPr>
        <w:jc w:val="both"/>
        <w:rPr>
          <w:b/>
        </w:rPr>
      </w:pPr>
      <w:r w:rsidRPr="003B3BC5">
        <w:rPr>
          <w:b/>
        </w:rPr>
        <w:t xml:space="preserve">2.  </w:t>
      </w:r>
      <w:r w:rsidR="00566168" w:rsidRPr="003B3BC5">
        <w:rPr>
          <w:b/>
        </w:rPr>
        <w:t>Adding Stories</w:t>
      </w:r>
    </w:p>
    <w:p w:rsidR="00DA3AC4" w:rsidRPr="00215C45" w:rsidRDefault="00DA3AC4" w:rsidP="00DA3AC4">
      <w:pPr>
        <w:pStyle w:val="ListParagraph"/>
        <w:numPr>
          <w:ilvl w:val="0"/>
          <w:numId w:val="3"/>
        </w:numPr>
        <w:jc w:val="both"/>
        <w:rPr>
          <w:rFonts w:cstheme="minorHAnsi"/>
        </w:rPr>
      </w:pPr>
      <w:r w:rsidRPr="00215C45">
        <w:rPr>
          <w:rFonts w:cstheme="minorHAnsi"/>
        </w:rPr>
        <w:t xml:space="preserve">Four </w:t>
      </w:r>
      <w:bookmarkStart w:id="1" w:name="story_types"/>
      <w:bookmarkEnd w:id="1"/>
      <w:r w:rsidRPr="00215C45">
        <w:rPr>
          <w:rStyle w:val="Strong"/>
          <w:rFonts w:cstheme="minorHAnsi"/>
        </w:rPr>
        <w:t>types of stories</w:t>
      </w:r>
      <w:r w:rsidRPr="00215C45">
        <w:rPr>
          <w:rFonts w:cstheme="minorHAnsi"/>
        </w:rPr>
        <w:t xml:space="preserve"> in Tracker</w:t>
      </w:r>
    </w:p>
    <w:p w:rsidR="00DA3AC4" w:rsidRPr="00215C45" w:rsidRDefault="00DA3AC4" w:rsidP="00DA3AC4">
      <w:pPr>
        <w:pStyle w:val="ListParagraph"/>
        <w:numPr>
          <w:ilvl w:val="1"/>
          <w:numId w:val="3"/>
        </w:numPr>
        <w:jc w:val="both"/>
        <w:rPr>
          <w:rFonts w:cstheme="minorHAnsi"/>
        </w:rPr>
      </w:pPr>
      <w:r>
        <w:rPr>
          <w:rFonts w:cstheme="minorHAnsi"/>
        </w:rPr>
        <w:t xml:space="preserve">Features </w:t>
      </w:r>
    </w:p>
    <w:p w:rsidR="00DA3AC4" w:rsidRPr="00215C45" w:rsidRDefault="00DA3AC4" w:rsidP="00DA3AC4">
      <w:pPr>
        <w:pStyle w:val="ListParagraph"/>
        <w:numPr>
          <w:ilvl w:val="2"/>
          <w:numId w:val="3"/>
        </w:numPr>
        <w:jc w:val="both"/>
        <w:rPr>
          <w:rFonts w:cstheme="minorHAnsi"/>
        </w:rPr>
      </w:pPr>
      <w:r>
        <w:rPr>
          <w:rFonts w:cstheme="minorHAnsi"/>
        </w:rPr>
        <w:t>default story type</w:t>
      </w:r>
    </w:p>
    <w:p w:rsidR="00DA3AC4" w:rsidRPr="00215C45" w:rsidRDefault="00DA3AC4" w:rsidP="00DA3AC4">
      <w:pPr>
        <w:pStyle w:val="ListParagraph"/>
        <w:numPr>
          <w:ilvl w:val="2"/>
          <w:numId w:val="3"/>
        </w:numPr>
        <w:jc w:val="both"/>
        <w:rPr>
          <w:rFonts w:cstheme="minorHAnsi"/>
        </w:rPr>
      </w:pPr>
      <w:r>
        <w:rPr>
          <w:rFonts w:cstheme="minorHAnsi"/>
        </w:rPr>
        <w:t>provide verifiable business value to the team’s customer</w:t>
      </w:r>
    </w:p>
    <w:p w:rsidR="00DA3AC4" w:rsidRPr="00215C45" w:rsidRDefault="00DA3AC4" w:rsidP="00DA3AC4">
      <w:pPr>
        <w:pStyle w:val="ListParagraph"/>
        <w:numPr>
          <w:ilvl w:val="1"/>
          <w:numId w:val="3"/>
        </w:numPr>
        <w:jc w:val="both"/>
        <w:rPr>
          <w:rFonts w:cstheme="minorHAnsi"/>
        </w:rPr>
      </w:pPr>
      <w:r>
        <w:rPr>
          <w:rFonts w:cstheme="minorHAnsi"/>
        </w:rPr>
        <w:t>Chores</w:t>
      </w:r>
    </w:p>
    <w:p w:rsidR="00DA3AC4" w:rsidRPr="00215C45" w:rsidRDefault="00DA3AC4" w:rsidP="00DA3AC4">
      <w:pPr>
        <w:pStyle w:val="ListParagraph"/>
        <w:numPr>
          <w:ilvl w:val="2"/>
          <w:numId w:val="3"/>
        </w:numPr>
        <w:jc w:val="both"/>
        <w:rPr>
          <w:rFonts w:cstheme="minorHAnsi"/>
        </w:rPr>
      </w:pPr>
      <w:r>
        <w:rPr>
          <w:rFonts w:cstheme="minorHAnsi"/>
        </w:rPr>
        <w:t>Stories that are necessary but provide no direct, obvious value to the customer</w:t>
      </w:r>
    </w:p>
    <w:p w:rsidR="00DA3AC4" w:rsidRPr="00215C45" w:rsidRDefault="00DA3AC4" w:rsidP="00DA3AC4">
      <w:pPr>
        <w:pStyle w:val="ListParagraph"/>
        <w:numPr>
          <w:ilvl w:val="2"/>
          <w:numId w:val="3"/>
        </w:numPr>
        <w:jc w:val="both"/>
        <w:rPr>
          <w:rFonts w:cstheme="minorHAnsi"/>
        </w:rPr>
      </w:pPr>
      <w:r>
        <w:rPr>
          <w:rFonts w:cstheme="minorHAnsi"/>
        </w:rPr>
        <w:t xml:space="preserve">They don’t require extra validation when they’re finished, so the states for chores are just </w:t>
      </w:r>
      <w:proofErr w:type="spellStart"/>
      <w:r>
        <w:rPr>
          <w:rFonts w:cstheme="minorHAnsi"/>
        </w:rPr>
        <w:t>unstarted</w:t>
      </w:r>
      <w:proofErr w:type="spellEnd"/>
      <w:r>
        <w:rPr>
          <w:rFonts w:cstheme="minorHAnsi"/>
        </w:rPr>
        <w:t>, started, and accepted</w:t>
      </w:r>
    </w:p>
    <w:p w:rsidR="00DA3AC4" w:rsidRPr="005341EA" w:rsidRDefault="00DA3AC4" w:rsidP="00DA3AC4">
      <w:pPr>
        <w:pStyle w:val="ListParagraph"/>
        <w:numPr>
          <w:ilvl w:val="1"/>
          <w:numId w:val="3"/>
        </w:numPr>
        <w:jc w:val="both"/>
        <w:rPr>
          <w:rFonts w:cstheme="minorHAnsi"/>
        </w:rPr>
      </w:pPr>
      <w:r>
        <w:rPr>
          <w:rFonts w:cstheme="minorHAnsi"/>
        </w:rPr>
        <w:t>Bugs</w:t>
      </w:r>
    </w:p>
    <w:p w:rsidR="00DA3AC4" w:rsidRPr="00215C45" w:rsidRDefault="00DA3AC4" w:rsidP="00DA3AC4">
      <w:pPr>
        <w:pStyle w:val="ListParagraph"/>
        <w:numPr>
          <w:ilvl w:val="2"/>
          <w:numId w:val="3"/>
        </w:numPr>
        <w:jc w:val="both"/>
        <w:rPr>
          <w:rFonts w:cstheme="minorHAnsi"/>
        </w:rPr>
      </w:pPr>
      <w:r>
        <w:rPr>
          <w:rFonts w:cstheme="minorHAnsi"/>
        </w:rPr>
        <w:t xml:space="preserve">Represent unintended </w:t>
      </w:r>
      <w:proofErr w:type="spellStart"/>
      <w:r>
        <w:rPr>
          <w:rFonts w:cstheme="minorHAnsi"/>
        </w:rPr>
        <w:t>behavior</w:t>
      </w:r>
      <w:proofErr w:type="spellEnd"/>
      <w:r>
        <w:rPr>
          <w:rFonts w:cstheme="minorHAnsi"/>
        </w:rPr>
        <w:t xml:space="preserve"> that can be related to features (e.g., login box is wrong </w:t>
      </w:r>
      <w:proofErr w:type="spellStart"/>
      <w:r>
        <w:rPr>
          <w:rFonts w:cstheme="minorHAnsi"/>
        </w:rPr>
        <w:t>color</w:t>
      </w:r>
      <w:proofErr w:type="spellEnd"/>
      <w:r>
        <w:rPr>
          <w:rFonts w:cstheme="minorHAnsi"/>
        </w:rPr>
        <w:t>, price should be non-negative)</w:t>
      </w:r>
    </w:p>
    <w:p w:rsidR="00DA3AC4" w:rsidRPr="005341EA" w:rsidRDefault="00DA3AC4" w:rsidP="00DA3AC4">
      <w:pPr>
        <w:pStyle w:val="ListParagraph"/>
        <w:numPr>
          <w:ilvl w:val="1"/>
          <w:numId w:val="3"/>
        </w:numPr>
        <w:jc w:val="both"/>
        <w:rPr>
          <w:rFonts w:cstheme="minorHAnsi"/>
        </w:rPr>
      </w:pPr>
      <w:r>
        <w:rPr>
          <w:rFonts w:cstheme="minorHAnsi"/>
        </w:rPr>
        <w:t>Release</w:t>
      </w:r>
    </w:p>
    <w:p w:rsidR="00DA3AC4" w:rsidRPr="003B3BC5" w:rsidRDefault="00DA3AC4" w:rsidP="00DA3AC4">
      <w:pPr>
        <w:pStyle w:val="ListParagraph"/>
        <w:numPr>
          <w:ilvl w:val="2"/>
          <w:numId w:val="3"/>
        </w:numPr>
        <w:jc w:val="both"/>
        <w:rPr>
          <w:rFonts w:cstheme="minorHAnsi"/>
        </w:rPr>
      </w:pPr>
      <w:r>
        <w:rPr>
          <w:rFonts w:cstheme="minorHAnsi"/>
        </w:rPr>
        <w:t>Milestone markers that allow your team to track progress towards concrete goals</w:t>
      </w:r>
    </w:p>
    <w:p w:rsidR="00DA3AC4" w:rsidRDefault="00DA3AC4" w:rsidP="00DA3AC4">
      <w:pPr>
        <w:pStyle w:val="ListParagraph"/>
        <w:numPr>
          <w:ilvl w:val="0"/>
          <w:numId w:val="4"/>
        </w:numPr>
        <w:jc w:val="both"/>
        <w:rPr>
          <w:rFonts w:cstheme="minorHAnsi"/>
        </w:rPr>
      </w:pPr>
      <w:r>
        <w:rPr>
          <w:rFonts w:cstheme="minorHAnsi"/>
        </w:rPr>
        <w:t>Story title is the only required field, but you can add details in the Description</w:t>
      </w:r>
    </w:p>
    <w:p w:rsidR="00DA3AC4" w:rsidRDefault="00DA3AC4" w:rsidP="00DA3AC4">
      <w:pPr>
        <w:pStyle w:val="ListParagraph"/>
        <w:numPr>
          <w:ilvl w:val="0"/>
          <w:numId w:val="4"/>
        </w:numPr>
        <w:jc w:val="both"/>
        <w:rPr>
          <w:rFonts w:cstheme="minorHAnsi"/>
        </w:rPr>
      </w:pPr>
      <w:r>
        <w:rPr>
          <w:rFonts w:cstheme="minorHAnsi"/>
        </w:rPr>
        <w:t>You can also add task in the story, such as “to-do” list, testing notes, or other activities such as design work</w:t>
      </w:r>
    </w:p>
    <w:p w:rsidR="00DA3AC4" w:rsidRDefault="00DA3AC4" w:rsidP="00DA3AC4">
      <w:pPr>
        <w:pStyle w:val="ListParagraph"/>
        <w:numPr>
          <w:ilvl w:val="0"/>
          <w:numId w:val="4"/>
        </w:numPr>
        <w:jc w:val="both"/>
        <w:rPr>
          <w:rFonts w:cstheme="minorHAnsi"/>
        </w:rPr>
      </w:pPr>
      <w:r>
        <w:rPr>
          <w:rFonts w:cstheme="minorHAnsi"/>
        </w:rPr>
        <w:t xml:space="preserve">New stories are typically left </w:t>
      </w:r>
      <w:proofErr w:type="spellStart"/>
      <w:r>
        <w:rPr>
          <w:rFonts w:cstheme="minorHAnsi"/>
        </w:rPr>
        <w:t>unestimated</w:t>
      </w:r>
      <w:proofErr w:type="spellEnd"/>
      <w:r>
        <w:rPr>
          <w:rFonts w:cstheme="minorHAnsi"/>
        </w:rPr>
        <w:t xml:space="preserve"> until the delivery team meets to discuss them.</w:t>
      </w:r>
    </w:p>
    <w:p w:rsidR="00DA3AC4" w:rsidRDefault="00DA3AC4" w:rsidP="00DA3AC4">
      <w:pPr>
        <w:pStyle w:val="ListParagraph"/>
        <w:numPr>
          <w:ilvl w:val="0"/>
          <w:numId w:val="4"/>
        </w:numPr>
        <w:jc w:val="both"/>
        <w:rPr>
          <w:rFonts w:cstheme="minorHAnsi"/>
        </w:rPr>
      </w:pPr>
      <w:r>
        <w:rPr>
          <w:rFonts w:cstheme="minorHAnsi"/>
        </w:rPr>
        <w:t>For other update to a story, click the arrow to the left of the story name, or double-click preview to expend the story</w:t>
      </w:r>
    </w:p>
    <w:p w:rsidR="00DA3AC4" w:rsidRPr="00DA3AC4" w:rsidRDefault="00DA3AC4" w:rsidP="00DA3AC4">
      <w:pPr>
        <w:pStyle w:val="ListParagraph"/>
        <w:numPr>
          <w:ilvl w:val="0"/>
          <w:numId w:val="4"/>
        </w:numPr>
        <w:jc w:val="both"/>
        <w:rPr>
          <w:rFonts w:cstheme="minorHAnsi"/>
        </w:rPr>
      </w:pPr>
      <w:r w:rsidRPr="00D206FF">
        <w:rPr>
          <w:rFonts w:cstheme="minorHAnsi"/>
        </w:rPr>
        <w:t>As you work with stories, be aware that the different story types in Tracker have different states and workflows. For example, when you click Finish on a chore or release, it will change directly to the accepted state.</w:t>
      </w:r>
    </w:p>
    <w:p w:rsidR="00566168" w:rsidRDefault="00566168" w:rsidP="00DA3AC4">
      <w:pPr>
        <w:pStyle w:val="ListParagraph"/>
        <w:numPr>
          <w:ilvl w:val="0"/>
          <w:numId w:val="3"/>
        </w:numPr>
        <w:jc w:val="both"/>
      </w:pPr>
      <w:r>
        <w:t>Overall workflow</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Write stories.</w:t>
      </w:r>
      <w:r w:rsidRPr="00DA3AC4">
        <w:rPr>
          <w:rFonts w:cstheme="minorHAnsi"/>
        </w:rPr>
        <w:t xml:space="preserve"> The customer, project or product manager (PM), or product owner (PO) adds new feature stories. This might be done in an activity with other team members, such as story mapping, specification workshops, or an iteration planning meeting (IPM). Mock-ups, assets, or other examples may be attached to stories and/or epics. Stories are in the unscheduled state if they are added to the Icebox, are </w:t>
      </w:r>
      <w:proofErr w:type="spellStart"/>
      <w:r w:rsidRPr="00DA3AC4">
        <w:rPr>
          <w:rFonts w:cstheme="minorHAnsi"/>
        </w:rPr>
        <w:t>unestimated</w:t>
      </w:r>
      <w:proofErr w:type="spellEnd"/>
      <w:r w:rsidRPr="00DA3AC4">
        <w:rPr>
          <w:rFonts w:cstheme="minorHAnsi"/>
        </w:rPr>
        <w:t>, or if they have points to estimate in place of an action button.</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lastRenderedPageBreak/>
        <w:t>Prioritize stories.</w:t>
      </w:r>
      <w:r w:rsidRPr="00DA3AC4">
        <w:rPr>
          <w:rFonts w:cstheme="minorHAnsi"/>
        </w:rPr>
        <w:t xml:space="preserve"> The customer/PM/PO prioritizes stories in Backlog. Stories are then in the </w:t>
      </w:r>
      <w:proofErr w:type="spellStart"/>
      <w:r w:rsidRPr="00DA3AC4">
        <w:rPr>
          <w:rFonts w:cstheme="minorHAnsi"/>
        </w:rPr>
        <w:t>unstarted</w:t>
      </w:r>
      <w:proofErr w:type="spellEnd"/>
      <w:r w:rsidRPr="00DA3AC4">
        <w:rPr>
          <w:rFonts w:cstheme="minorHAnsi"/>
        </w:rPr>
        <w:t xml:space="preserve"> state, and remain </w:t>
      </w:r>
      <w:proofErr w:type="spellStart"/>
      <w:r w:rsidRPr="00DA3AC4">
        <w:rPr>
          <w:rFonts w:cstheme="minorHAnsi"/>
        </w:rPr>
        <w:t>unestimated</w:t>
      </w:r>
      <w:proofErr w:type="spellEnd"/>
      <w:r w:rsidRPr="00DA3AC4">
        <w:rPr>
          <w:rFonts w:cstheme="minorHAnsi"/>
        </w:rPr>
        <w:t>.</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Estimate stories.</w:t>
      </w:r>
      <w:r w:rsidRPr="00DA3AC4">
        <w:rPr>
          <w:rFonts w:cstheme="minorHAnsi"/>
        </w:rPr>
        <w:t xml:space="preserve"> In an IPM, the team discusses each story to gain shared understanding, adds extra information as needed (such as acceptance criteria), and collectively estimates each story. </w:t>
      </w:r>
      <w:hyperlink r:id="rId9" w:history="1">
        <w:r w:rsidRPr="00DA3AC4">
          <w:rPr>
            <w:rStyle w:val="Hyperlink"/>
            <w:rFonts w:cstheme="minorHAnsi"/>
            <w:color w:val="auto"/>
          </w:rPr>
          <w:t>Estimated</w:t>
        </w:r>
      </w:hyperlink>
      <w:r w:rsidRPr="00DA3AC4">
        <w:rPr>
          <w:rFonts w:cstheme="minorHAnsi"/>
        </w:rPr>
        <w:t xml:space="preserve"> stories have a Start button.</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Start stories.</w:t>
      </w:r>
      <w:r w:rsidRPr="00DA3AC4">
        <w:rPr>
          <w:rFonts w:cstheme="minorHAnsi"/>
        </w:rPr>
        <w:t xml:space="preserve"> When they’re ready, a developer or developer pair clicks </w:t>
      </w:r>
      <w:proofErr w:type="gramStart"/>
      <w:r w:rsidRPr="00DA3AC4">
        <w:rPr>
          <w:rFonts w:cstheme="minorHAnsi"/>
        </w:rPr>
        <w:t>Start</w:t>
      </w:r>
      <w:proofErr w:type="gramEnd"/>
      <w:r w:rsidRPr="00DA3AC4">
        <w:rPr>
          <w:rFonts w:cstheme="minorHAnsi"/>
        </w:rPr>
        <w:t xml:space="preserve"> on the next </w:t>
      </w:r>
      <w:proofErr w:type="spellStart"/>
      <w:r w:rsidRPr="00DA3AC4">
        <w:rPr>
          <w:rFonts w:cstheme="minorHAnsi"/>
        </w:rPr>
        <w:t>unstarted</w:t>
      </w:r>
      <w:proofErr w:type="spellEnd"/>
      <w:r w:rsidRPr="00DA3AC4">
        <w:rPr>
          <w:rFonts w:cstheme="minorHAnsi"/>
        </w:rPr>
        <w:t xml:space="preserve">, estimated story in the current iteration. The story is now in the started state, with a Finish button and, unless </w:t>
      </w:r>
      <w:proofErr w:type="spellStart"/>
      <w:r w:rsidRPr="00DA3AC4">
        <w:rPr>
          <w:rFonts w:cstheme="minorHAnsi"/>
        </w:rPr>
        <w:t>preassigned</w:t>
      </w:r>
      <w:proofErr w:type="spellEnd"/>
      <w:r w:rsidRPr="00DA3AC4">
        <w:rPr>
          <w:rFonts w:cstheme="minorHAnsi"/>
        </w:rPr>
        <w:t xml:space="preserve">, the person who clicked Start becomes a </w:t>
      </w:r>
      <w:hyperlink r:id="rId10" w:history="1">
        <w:r w:rsidRPr="00DA3AC4">
          <w:rPr>
            <w:rStyle w:val="Hyperlink"/>
            <w:rFonts w:cstheme="minorHAnsi"/>
            <w:color w:val="auto"/>
          </w:rPr>
          <w:t>story owner</w:t>
        </w:r>
      </w:hyperlink>
      <w:r w:rsidRPr="00DA3AC4">
        <w:rPr>
          <w:rFonts w:cstheme="minorHAnsi"/>
        </w:rPr>
        <w:t>. The developer(s) collaborate with other team members (such as the customer/PM/PO, designers, and testers) to perform the testing and coding activities to build the feature increment represented by the story.</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Finish and deliver stories.</w:t>
      </w:r>
      <w:r w:rsidRPr="00DA3AC4">
        <w:rPr>
          <w:rFonts w:cstheme="minorHAnsi"/>
        </w:rPr>
        <w:t xml:space="preserve"> When coding and testing activities for the story have been completed, and the automated tests for it have all passed, the developer(s) click the Finish button (or possibly their commit message does this via Tracker’s </w:t>
      </w:r>
      <w:hyperlink r:id="rId11" w:history="1">
        <w:r w:rsidRPr="00DA3AC4">
          <w:rPr>
            <w:rStyle w:val="Hyperlink"/>
            <w:rFonts w:cstheme="minorHAnsi"/>
            <w:color w:val="auto"/>
          </w:rPr>
          <w:t>SCM integration</w:t>
        </w:r>
      </w:hyperlink>
      <w:r w:rsidRPr="00DA3AC4">
        <w:rPr>
          <w:rFonts w:cstheme="minorHAnsi"/>
        </w:rPr>
        <w:t>. Now the Deliver button is available.</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Test stories.</w:t>
      </w:r>
      <w:r w:rsidRPr="00DA3AC4">
        <w:rPr>
          <w:rFonts w:cstheme="minorHAnsi"/>
        </w:rPr>
        <w:t xml:space="preserve"> After the CI build for the newly committed code has passed, the code is deployed to appropriate test environments, and stories are marked as delivered by a team member or automated deploy process. Now the green Accept and red </w:t>
      </w:r>
      <w:proofErr w:type="gramStart"/>
      <w:r w:rsidRPr="00DA3AC4">
        <w:rPr>
          <w:rFonts w:cstheme="minorHAnsi"/>
        </w:rPr>
        <w:t>Reject</w:t>
      </w:r>
      <w:proofErr w:type="gramEnd"/>
      <w:r w:rsidRPr="00DA3AC4">
        <w:rPr>
          <w:rFonts w:cstheme="minorHAnsi"/>
        </w:rPr>
        <w:t xml:space="preserve"> buttons are visible.</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Accept or reject stories.</w:t>
      </w:r>
      <w:r w:rsidRPr="00DA3AC4">
        <w:rPr>
          <w:rFonts w:cstheme="minorHAnsi"/>
        </w:rPr>
        <w:t xml:space="preserve"> The customer/PM/PO, possibly in collaboration with testers, designers, and other team members, verifies whether acceptance criteria have been met, and accepts or rejects the story, completing the feedback loop. The accepted story turns green and moves to the top of the current iteration.</w:t>
      </w:r>
    </w:p>
    <w:p w:rsidR="00DA3AC4" w:rsidRPr="00DA3AC4" w:rsidRDefault="00DA3AC4" w:rsidP="00DA3AC4">
      <w:pPr>
        <w:numPr>
          <w:ilvl w:val="1"/>
          <w:numId w:val="3"/>
        </w:numPr>
        <w:shd w:val="clear" w:color="auto" w:fill="FFFFFF"/>
        <w:spacing w:before="100" w:beforeAutospacing="1" w:after="115" w:line="276" w:lineRule="atLeast"/>
        <w:jc w:val="both"/>
        <w:rPr>
          <w:rFonts w:cstheme="minorHAnsi"/>
        </w:rPr>
      </w:pPr>
      <w:r w:rsidRPr="00DA3AC4">
        <w:rPr>
          <w:rStyle w:val="Strong"/>
          <w:rFonts w:cstheme="minorHAnsi"/>
        </w:rPr>
        <w:t xml:space="preserve">Stories move to the </w:t>
      </w:r>
      <w:proofErr w:type="gramStart"/>
      <w:r w:rsidRPr="00DA3AC4">
        <w:rPr>
          <w:rStyle w:val="Strong"/>
          <w:rFonts w:cstheme="minorHAnsi"/>
        </w:rPr>
        <w:t>Done</w:t>
      </w:r>
      <w:proofErr w:type="gramEnd"/>
      <w:r w:rsidRPr="00DA3AC4">
        <w:rPr>
          <w:rStyle w:val="Strong"/>
          <w:rFonts w:cstheme="minorHAnsi"/>
        </w:rPr>
        <w:t xml:space="preserve"> panel.</w:t>
      </w:r>
      <w:r w:rsidRPr="00DA3AC4">
        <w:rPr>
          <w:rFonts w:cstheme="minorHAnsi"/>
        </w:rPr>
        <w:t xml:space="preserve"> At the end of the iteration, accepted stories move to the </w:t>
      </w:r>
      <w:proofErr w:type="gramStart"/>
      <w:r w:rsidRPr="00DA3AC4">
        <w:rPr>
          <w:rFonts w:cstheme="minorHAnsi"/>
        </w:rPr>
        <w:t>Done</w:t>
      </w:r>
      <w:proofErr w:type="gramEnd"/>
      <w:r w:rsidRPr="00DA3AC4">
        <w:rPr>
          <w:rFonts w:cstheme="minorHAnsi"/>
        </w:rPr>
        <w:t xml:space="preserve"> panel.</w:t>
      </w:r>
    </w:p>
    <w:p w:rsidR="00215C45" w:rsidRDefault="00215C45" w:rsidP="00DA3AC4">
      <w:pPr>
        <w:jc w:val="both"/>
        <w:rPr>
          <w:rFonts w:cstheme="minorHAnsi"/>
        </w:rPr>
      </w:pPr>
    </w:p>
    <w:p w:rsidR="00215C45" w:rsidRDefault="00215C45" w:rsidP="00DA3AC4">
      <w:pPr>
        <w:jc w:val="both"/>
        <w:rPr>
          <w:rFonts w:cstheme="minorHAnsi"/>
        </w:rPr>
      </w:pPr>
    </w:p>
    <w:p w:rsidR="00215C45" w:rsidRDefault="00215C45" w:rsidP="00DA3AC4">
      <w:pPr>
        <w:jc w:val="both"/>
        <w:rPr>
          <w:rFonts w:cstheme="minorHAnsi"/>
        </w:rPr>
      </w:pPr>
    </w:p>
    <w:p w:rsidR="00215C45" w:rsidRDefault="00215C45" w:rsidP="00DA3AC4">
      <w:pPr>
        <w:jc w:val="both"/>
        <w:rPr>
          <w:rFonts w:cstheme="minorHAnsi"/>
        </w:rPr>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Default="00153F7E" w:rsidP="00DA3AC4">
      <w:pPr>
        <w:jc w:val="both"/>
      </w:pPr>
    </w:p>
    <w:p w:rsidR="00153F7E" w:rsidRPr="00D31B9D" w:rsidRDefault="00153F7E" w:rsidP="00DA3AC4">
      <w:pPr>
        <w:jc w:val="both"/>
      </w:pPr>
    </w:p>
    <w:sectPr w:rsidR="00153F7E" w:rsidRPr="00D31B9D" w:rsidSect="007C68A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DD9" w:rsidRDefault="00C64DD9" w:rsidP="00D31B9D">
      <w:pPr>
        <w:spacing w:after="0" w:line="240" w:lineRule="auto"/>
      </w:pPr>
      <w:r>
        <w:separator/>
      </w:r>
    </w:p>
  </w:endnote>
  <w:endnote w:type="continuationSeparator" w:id="1">
    <w:p w:rsidR="00C64DD9" w:rsidRDefault="00C64DD9" w:rsidP="00D31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DF5017">
      <w:trPr>
        <w:trHeight w:val="151"/>
      </w:trPr>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val="restart"/>
          <w:noWrap/>
          <w:vAlign w:val="center"/>
        </w:tcPr>
        <w:p w:rsidR="00DF5017" w:rsidRDefault="00DF5017">
          <w:pPr>
            <w:pStyle w:val="NoSpacing"/>
            <w:rPr>
              <w:rFonts w:asciiTheme="majorHAnsi" w:hAnsiTheme="majorHAnsi"/>
            </w:rPr>
          </w:pPr>
          <w:r>
            <w:rPr>
              <w:rFonts w:asciiTheme="majorHAnsi" w:hAnsiTheme="majorHAnsi"/>
              <w:b/>
            </w:rPr>
            <w:t xml:space="preserve">Page </w:t>
          </w:r>
          <w:r w:rsidR="00E85DF0" w:rsidRPr="00E85DF0">
            <w:fldChar w:fldCharType="begin"/>
          </w:r>
          <w:r w:rsidR="00737029">
            <w:instrText xml:space="preserve"> PAGE  \* MERGEFORMAT </w:instrText>
          </w:r>
          <w:r w:rsidR="00E85DF0" w:rsidRPr="00E85DF0">
            <w:fldChar w:fldCharType="separate"/>
          </w:r>
          <w:r w:rsidR="00617356" w:rsidRPr="00617356">
            <w:rPr>
              <w:rFonts w:asciiTheme="majorHAnsi" w:hAnsiTheme="majorHAnsi"/>
              <w:b/>
              <w:noProof/>
            </w:rPr>
            <w:t>3</w:t>
          </w:r>
          <w:r w:rsidR="00E85DF0">
            <w:rPr>
              <w:rFonts w:asciiTheme="majorHAnsi" w:hAnsiTheme="majorHAnsi"/>
              <w:b/>
              <w:noProof/>
            </w:rPr>
            <w:fldChar w:fldCharType="end"/>
          </w:r>
        </w:p>
      </w:tc>
      <w:tc>
        <w:tcPr>
          <w:tcW w:w="2250" w:type="pct"/>
          <w:tcBorders>
            <w:bottom w:val="single" w:sz="4" w:space="0" w:color="4F81BD" w:themeColor="accent1"/>
          </w:tcBorders>
        </w:tcPr>
        <w:p w:rsidR="00DF5017" w:rsidRDefault="00DF5017">
          <w:pPr>
            <w:pStyle w:val="Header"/>
            <w:rPr>
              <w:rFonts w:asciiTheme="majorHAnsi" w:eastAsiaTheme="majorEastAsia" w:hAnsiTheme="majorHAnsi" w:cstheme="majorBidi"/>
              <w:b/>
              <w:bCs/>
            </w:rPr>
          </w:pPr>
        </w:p>
      </w:tc>
    </w:tr>
    <w:tr w:rsidR="00DF5017">
      <w:trPr>
        <w:trHeight w:val="150"/>
      </w:trPr>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c>
        <w:tcPr>
          <w:tcW w:w="500" w:type="pct"/>
          <w:vMerge/>
        </w:tcPr>
        <w:p w:rsidR="00DF5017" w:rsidRDefault="00DF501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F5017" w:rsidRDefault="00DF5017">
          <w:pPr>
            <w:pStyle w:val="Header"/>
            <w:rPr>
              <w:rFonts w:asciiTheme="majorHAnsi" w:eastAsiaTheme="majorEastAsia" w:hAnsiTheme="majorHAnsi" w:cstheme="majorBidi"/>
              <w:b/>
              <w:bCs/>
            </w:rPr>
          </w:pPr>
        </w:p>
      </w:tc>
    </w:tr>
  </w:tbl>
  <w:p w:rsidR="00D31B9D" w:rsidRDefault="00D31B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DD9" w:rsidRDefault="00C64DD9" w:rsidP="00D31B9D">
      <w:pPr>
        <w:spacing w:after="0" w:line="240" w:lineRule="auto"/>
      </w:pPr>
      <w:r>
        <w:separator/>
      </w:r>
    </w:p>
  </w:footnote>
  <w:footnote w:type="continuationSeparator" w:id="1">
    <w:p w:rsidR="00C64DD9" w:rsidRDefault="00C64DD9" w:rsidP="00D31B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B9D" w:rsidRPr="00D31B9D" w:rsidRDefault="00D31B9D" w:rsidP="00D31B9D">
    <w:pPr>
      <w:rPr>
        <w:b/>
        <w:sz w:val="28"/>
        <w:u w:val="single"/>
      </w:rPr>
    </w:pPr>
    <w:r w:rsidRPr="00D31B9D">
      <w:rPr>
        <w:b/>
        <w:sz w:val="28"/>
        <w:u w:val="single"/>
      </w:rPr>
      <w:t>BAIT3343 Agile Software Development</w:t>
    </w:r>
    <w:r w:rsidRPr="00D31B9D">
      <w:rPr>
        <w:b/>
        <w:sz w:val="28"/>
        <w:u w:val="single"/>
      </w:rPr>
      <w:tab/>
      <w:t xml:space="preserve">                                            Practical </w:t>
    </w:r>
    <w:r w:rsidR="0037472C">
      <w:rPr>
        <w:b/>
        <w:sz w:val="28"/>
        <w:u w:val="single"/>
      </w:rPr>
      <w:t>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2A0C"/>
    <w:multiLevelType w:val="hybridMultilevel"/>
    <w:tmpl w:val="4364A5B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31997E00"/>
    <w:multiLevelType w:val="multilevel"/>
    <w:tmpl w:val="140E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84137"/>
    <w:multiLevelType w:val="hybridMultilevel"/>
    <w:tmpl w:val="49F81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B0078A"/>
    <w:multiLevelType w:val="hybridMultilevel"/>
    <w:tmpl w:val="D15A22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75BD3403"/>
    <w:multiLevelType w:val="hybridMultilevel"/>
    <w:tmpl w:val="11CC0E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useFELayout/>
  </w:compat>
  <w:rsids>
    <w:rsidRoot w:val="00D31B9D"/>
    <w:rsid w:val="00076840"/>
    <w:rsid w:val="00092064"/>
    <w:rsid w:val="00096BB5"/>
    <w:rsid w:val="000B543B"/>
    <w:rsid w:val="00122004"/>
    <w:rsid w:val="00153F7E"/>
    <w:rsid w:val="00160391"/>
    <w:rsid w:val="00186C27"/>
    <w:rsid w:val="00215C45"/>
    <w:rsid w:val="00243CBA"/>
    <w:rsid w:val="00261F60"/>
    <w:rsid w:val="0030579B"/>
    <w:rsid w:val="0037472C"/>
    <w:rsid w:val="003B3BC5"/>
    <w:rsid w:val="003E2BD2"/>
    <w:rsid w:val="00453E75"/>
    <w:rsid w:val="00484865"/>
    <w:rsid w:val="00486354"/>
    <w:rsid w:val="005074BF"/>
    <w:rsid w:val="00533C93"/>
    <w:rsid w:val="005341EA"/>
    <w:rsid w:val="00566168"/>
    <w:rsid w:val="005C5634"/>
    <w:rsid w:val="005F066C"/>
    <w:rsid w:val="0060457E"/>
    <w:rsid w:val="00617356"/>
    <w:rsid w:val="006C6718"/>
    <w:rsid w:val="00737029"/>
    <w:rsid w:val="007C68A3"/>
    <w:rsid w:val="008434BE"/>
    <w:rsid w:val="008846EC"/>
    <w:rsid w:val="00894EAF"/>
    <w:rsid w:val="008B5689"/>
    <w:rsid w:val="00AB60E6"/>
    <w:rsid w:val="00AC7D50"/>
    <w:rsid w:val="00C64DD9"/>
    <w:rsid w:val="00CA1C20"/>
    <w:rsid w:val="00D128DC"/>
    <w:rsid w:val="00D206FF"/>
    <w:rsid w:val="00D31B9D"/>
    <w:rsid w:val="00D76C12"/>
    <w:rsid w:val="00D8416A"/>
    <w:rsid w:val="00DA3AC4"/>
    <w:rsid w:val="00DF5017"/>
    <w:rsid w:val="00E85DF0"/>
    <w:rsid w:val="00ED6560"/>
    <w:rsid w:val="00F27B54"/>
    <w:rsid w:val="00F366A1"/>
    <w:rsid w:val="00F62D8F"/>
    <w:rsid w:val="00F849FF"/>
    <w:rsid w:val="00FB2BE8"/>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B9D"/>
  </w:style>
  <w:style w:type="paragraph" w:styleId="Footer">
    <w:name w:val="footer"/>
    <w:basedOn w:val="Normal"/>
    <w:link w:val="FooterChar"/>
    <w:uiPriority w:val="99"/>
    <w:semiHidden/>
    <w:unhideWhenUsed/>
    <w:rsid w:val="00D31B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1B9D"/>
  </w:style>
  <w:style w:type="paragraph" w:styleId="NoSpacing">
    <w:name w:val="No Spacing"/>
    <w:link w:val="NoSpacingChar"/>
    <w:uiPriority w:val="1"/>
    <w:qFormat/>
    <w:rsid w:val="00DF5017"/>
    <w:pPr>
      <w:spacing w:after="0" w:line="240" w:lineRule="auto"/>
    </w:pPr>
    <w:rPr>
      <w:lang w:val="en-US" w:eastAsia="en-US"/>
    </w:rPr>
  </w:style>
  <w:style w:type="character" w:customStyle="1" w:styleId="NoSpacingChar">
    <w:name w:val="No Spacing Char"/>
    <w:basedOn w:val="DefaultParagraphFont"/>
    <w:link w:val="NoSpacing"/>
    <w:uiPriority w:val="1"/>
    <w:rsid w:val="00DF5017"/>
    <w:rPr>
      <w:lang w:val="en-US" w:eastAsia="en-US"/>
    </w:rPr>
  </w:style>
  <w:style w:type="character" w:styleId="Hyperlink">
    <w:name w:val="Hyperlink"/>
    <w:basedOn w:val="DefaultParagraphFont"/>
    <w:uiPriority w:val="99"/>
    <w:unhideWhenUsed/>
    <w:rsid w:val="00CA1C20"/>
    <w:rPr>
      <w:color w:val="0000FF" w:themeColor="hyperlink"/>
      <w:u w:val="single"/>
    </w:rPr>
  </w:style>
  <w:style w:type="character" w:styleId="FollowedHyperlink">
    <w:name w:val="FollowedHyperlink"/>
    <w:basedOn w:val="DefaultParagraphFont"/>
    <w:uiPriority w:val="99"/>
    <w:semiHidden/>
    <w:unhideWhenUsed/>
    <w:rsid w:val="00894EAF"/>
    <w:rPr>
      <w:color w:val="800080" w:themeColor="followedHyperlink"/>
      <w:u w:val="single"/>
    </w:rPr>
  </w:style>
  <w:style w:type="character" w:styleId="Strong">
    <w:name w:val="Strong"/>
    <w:basedOn w:val="DefaultParagraphFont"/>
    <w:uiPriority w:val="22"/>
    <w:qFormat/>
    <w:rsid w:val="00F62D8F"/>
    <w:rPr>
      <w:b/>
      <w:bCs/>
    </w:rPr>
  </w:style>
  <w:style w:type="paragraph" w:styleId="ListParagraph">
    <w:name w:val="List Paragraph"/>
    <w:basedOn w:val="Normal"/>
    <w:uiPriority w:val="34"/>
    <w:qFormat/>
    <w:rsid w:val="00092064"/>
    <w:pPr>
      <w:ind w:left="720"/>
      <w:contextualSpacing/>
    </w:pPr>
  </w:style>
  <w:style w:type="paragraph" w:styleId="NormalWeb">
    <w:name w:val="Normal (Web)"/>
    <w:basedOn w:val="Normal"/>
    <w:uiPriority w:val="99"/>
    <w:semiHidden/>
    <w:unhideWhenUsed/>
    <w:rsid w:val="00F27B54"/>
    <w:pPr>
      <w:spacing w:before="240" w:after="24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768577">
      <w:bodyDiv w:val="1"/>
      <w:marLeft w:val="0"/>
      <w:marRight w:val="0"/>
      <w:marTop w:val="0"/>
      <w:marBottom w:val="0"/>
      <w:divBdr>
        <w:top w:val="none" w:sz="0" w:space="0" w:color="auto"/>
        <w:left w:val="none" w:sz="0" w:space="0" w:color="auto"/>
        <w:bottom w:val="none" w:sz="0" w:space="0" w:color="auto"/>
        <w:right w:val="none" w:sz="0" w:space="0" w:color="auto"/>
      </w:divBdr>
      <w:divsChild>
        <w:div w:id="1718773267">
          <w:marLeft w:val="0"/>
          <w:marRight w:val="0"/>
          <w:marTop w:val="0"/>
          <w:marBottom w:val="0"/>
          <w:divBdr>
            <w:top w:val="none" w:sz="0" w:space="0" w:color="auto"/>
            <w:left w:val="none" w:sz="0" w:space="0" w:color="auto"/>
            <w:bottom w:val="none" w:sz="0" w:space="0" w:color="auto"/>
            <w:right w:val="none" w:sz="0" w:space="0" w:color="auto"/>
          </w:divBdr>
          <w:divsChild>
            <w:div w:id="1927886531">
              <w:marLeft w:val="0"/>
              <w:marRight w:val="0"/>
              <w:marTop w:val="0"/>
              <w:marBottom w:val="0"/>
              <w:divBdr>
                <w:top w:val="none" w:sz="0" w:space="0" w:color="auto"/>
                <w:left w:val="none" w:sz="0" w:space="0" w:color="auto"/>
                <w:bottom w:val="none" w:sz="0" w:space="0" w:color="auto"/>
                <w:right w:val="none" w:sz="0" w:space="0" w:color="auto"/>
              </w:divBdr>
              <w:divsChild>
                <w:div w:id="9181769">
                  <w:marLeft w:val="0"/>
                  <w:marRight w:val="0"/>
                  <w:marTop w:val="0"/>
                  <w:marBottom w:val="0"/>
                  <w:divBdr>
                    <w:top w:val="none" w:sz="0" w:space="0" w:color="auto"/>
                    <w:left w:val="none" w:sz="0" w:space="0" w:color="auto"/>
                    <w:bottom w:val="none" w:sz="0" w:space="0" w:color="auto"/>
                    <w:right w:val="none" w:sz="0" w:space="0" w:color="auto"/>
                  </w:divBdr>
                  <w:divsChild>
                    <w:div w:id="2033266721">
                      <w:marLeft w:val="288"/>
                      <w:marRight w:val="288"/>
                      <w:marTop w:val="288"/>
                      <w:marBottom w:val="288"/>
                      <w:divBdr>
                        <w:top w:val="none" w:sz="0" w:space="0" w:color="auto"/>
                        <w:left w:val="none" w:sz="0" w:space="0" w:color="auto"/>
                        <w:bottom w:val="none" w:sz="0" w:space="0" w:color="auto"/>
                        <w:right w:val="none" w:sz="0" w:space="0" w:color="auto"/>
                      </w:divBdr>
                      <w:divsChild>
                        <w:div w:id="6691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344718">
      <w:bodyDiv w:val="1"/>
      <w:marLeft w:val="0"/>
      <w:marRight w:val="0"/>
      <w:marTop w:val="0"/>
      <w:marBottom w:val="0"/>
      <w:divBdr>
        <w:top w:val="none" w:sz="0" w:space="0" w:color="auto"/>
        <w:left w:val="none" w:sz="0" w:space="0" w:color="auto"/>
        <w:bottom w:val="none" w:sz="0" w:space="0" w:color="auto"/>
        <w:right w:val="none" w:sz="0" w:space="0" w:color="auto"/>
      </w:divBdr>
      <w:divsChild>
        <w:div w:id="1002196340">
          <w:marLeft w:val="0"/>
          <w:marRight w:val="0"/>
          <w:marTop w:val="0"/>
          <w:marBottom w:val="0"/>
          <w:divBdr>
            <w:top w:val="none" w:sz="0" w:space="0" w:color="auto"/>
            <w:left w:val="none" w:sz="0" w:space="0" w:color="auto"/>
            <w:bottom w:val="none" w:sz="0" w:space="0" w:color="auto"/>
            <w:right w:val="none" w:sz="0" w:space="0" w:color="auto"/>
          </w:divBdr>
          <w:divsChild>
            <w:div w:id="9572348">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votaltracker.com/help/articles/quick_star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ivotaltracker.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votaltracker.com/help/articles/scm_integratio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ivotaltracker.com/help/articles/story_owners" TargetMode="External"/><Relationship Id="rId4" Type="http://schemas.openxmlformats.org/officeDocument/2006/relationships/webSettings" Target="webSettings.xml"/><Relationship Id="rId9" Type="http://schemas.openxmlformats.org/officeDocument/2006/relationships/hyperlink" Target="https://www.pivotaltracker.com/help/articles/estimating_s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MaLaR79</dc:creator>
  <cp:lastModifiedBy>COPYMASGH</cp:lastModifiedBy>
  <cp:revision>3</cp:revision>
  <dcterms:created xsi:type="dcterms:W3CDTF">2016-11-06T16:04:00Z</dcterms:created>
  <dcterms:modified xsi:type="dcterms:W3CDTF">2016-11-06T16:11:00Z</dcterms:modified>
</cp:coreProperties>
</file>