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EndPr/>
      <w:sdtContent>
        <w:p w14:paraId="6B1A743D" w14:textId="0EB27485" w:rsidR="1E064045" w:rsidRDefault="61FDD1E4" w:rsidP="1E06404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14:paraId="19E73860" w14:textId="5C78EFF1" w:rsidR="1E064045" w:rsidRDefault="008A5A7B" w:rsidP="1E064045">
          <w:pPr>
            <w:pStyle w:val="TOC1"/>
            <w:tabs>
              <w:tab w:val="right" w:leader="dot" w:pos="9630"/>
            </w:tabs>
            <w:rPr>
              <w:rStyle w:val="Hyperlink"/>
            </w:rPr>
          </w:pPr>
          <w:hyperlink w:anchor="_Toc1673105856">
            <w:r w:rsidR="61FDD1E4" w:rsidRPr="61FDD1E4">
              <w:rPr>
                <w:rStyle w:val="Hyperlink"/>
              </w:rPr>
              <w:t>Day 1: Task 2</w:t>
            </w:r>
            <w:r w:rsidR="1E064045">
              <w:tab/>
            </w:r>
            <w:r w:rsidR="1E064045">
              <w:fldChar w:fldCharType="begin"/>
            </w:r>
            <w:r w:rsidR="1E064045">
              <w:instrText>PAGEREF _Toc1673105856 \h</w:instrText>
            </w:r>
            <w:r w:rsidR="1E064045">
              <w:fldChar w:fldCharType="separate"/>
            </w:r>
            <w:r w:rsidR="61FDD1E4" w:rsidRPr="61FDD1E4">
              <w:rPr>
                <w:rStyle w:val="Hyperlink"/>
              </w:rPr>
              <w:t>3</w:t>
            </w:r>
            <w:r w:rsidR="1E064045">
              <w:fldChar w:fldCharType="end"/>
            </w:r>
          </w:hyperlink>
        </w:p>
        <w:p w14:paraId="1333A935" w14:textId="790E0DCB" w:rsidR="1E064045" w:rsidRDefault="008A5A7B" w:rsidP="1E064045">
          <w:pPr>
            <w:pStyle w:val="TOC1"/>
            <w:tabs>
              <w:tab w:val="right" w:leader="dot" w:pos="9630"/>
            </w:tabs>
            <w:rPr>
              <w:rStyle w:val="Hyperlink"/>
            </w:rPr>
          </w:pPr>
          <w:hyperlink w:anchor="_Toc1682646377">
            <w:r w:rsidR="61FDD1E4" w:rsidRPr="61FDD1E4">
              <w:rPr>
                <w:rStyle w:val="Hyperlink"/>
              </w:rPr>
              <w:t>Day 3: Task 1</w:t>
            </w:r>
            <w:r w:rsidR="1E064045">
              <w:tab/>
            </w:r>
            <w:r w:rsidR="1E064045">
              <w:fldChar w:fldCharType="begin"/>
            </w:r>
            <w:r w:rsidR="1E064045">
              <w:instrText>PAGEREF _Toc1682646377 \h</w:instrText>
            </w:r>
            <w:r w:rsidR="1E064045">
              <w:fldChar w:fldCharType="separate"/>
            </w:r>
            <w:r w:rsidR="61FDD1E4" w:rsidRPr="61FDD1E4">
              <w:rPr>
                <w:rStyle w:val="Hyperlink"/>
              </w:rPr>
              <w:t>4</w:t>
            </w:r>
            <w:r w:rsidR="1E064045">
              <w:fldChar w:fldCharType="end"/>
            </w:r>
          </w:hyperlink>
        </w:p>
        <w:p w14:paraId="41C438C0" w14:textId="75744BE9" w:rsidR="404954BD" w:rsidRDefault="008A5A7B" w:rsidP="404954BD">
          <w:pPr>
            <w:pStyle w:val="TOC1"/>
            <w:tabs>
              <w:tab w:val="right" w:leader="dot" w:pos="9630"/>
            </w:tabs>
            <w:rPr>
              <w:rStyle w:val="Hyperlink"/>
            </w:rPr>
          </w:pPr>
          <w:hyperlink w:anchor="_Toc135095808">
            <w:r w:rsidR="61FDD1E4" w:rsidRPr="61FDD1E4">
              <w:rPr>
                <w:rStyle w:val="Hyperlink"/>
              </w:rPr>
              <w:t>Day 4: Task 1: Written</w:t>
            </w:r>
            <w:r w:rsidR="404954BD">
              <w:tab/>
            </w:r>
            <w:r w:rsidR="404954BD">
              <w:fldChar w:fldCharType="begin"/>
            </w:r>
            <w:r w:rsidR="404954BD">
              <w:instrText>PAGEREF _Toc135095808 \h</w:instrText>
            </w:r>
            <w:r w:rsidR="404954BD">
              <w:fldChar w:fldCharType="separate"/>
            </w:r>
            <w:r w:rsidR="61FDD1E4" w:rsidRPr="61FDD1E4">
              <w:rPr>
                <w:rStyle w:val="Hyperlink"/>
              </w:rPr>
              <w:t>6</w:t>
            </w:r>
            <w:r w:rsidR="404954BD">
              <w:fldChar w:fldCharType="end"/>
            </w:r>
          </w:hyperlink>
        </w:p>
        <w:p w14:paraId="2EB0797B" w14:textId="52756A79" w:rsidR="61FDD1E4" w:rsidRDefault="008A5A7B" w:rsidP="61FDD1E4">
          <w:pPr>
            <w:pStyle w:val="TOC1"/>
            <w:tabs>
              <w:tab w:val="right" w:leader="dot" w:pos="9630"/>
            </w:tabs>
            <w:rPr>
              <w:rStyle w:val="Hyperlink"/>
            </w:rPr>
          </w:pPr>
          <w:hyperlink w:anchor="_Toc1228298484">
            <w:r w:rsidR="61FDD1E4" w:rsidRPr="61FDD1E4">
              <w:rPr>
                <w:rStyle w:val="Hyperlink"/>
              </w:rPr>
              <w:t>Day 4: Task 2: SQL Practical</w:t>
            </w:r>
            <w:r w:rsidR="61FDD1E4">
              <w:tab/>
            </w:r>
            <w:r w:rsidR="61FDD1E4">
              <w:fldChar w:fldCharType="begin"/>
            </w:r>
            <w:r w:rsidR="61FDD1E4">
              <w:instrText>PAGEREF _Toc1228298484 \h</w:instrText>
            </w:r>
            <w:r w:rsidR="61FDD1E4">
              <w:fldChar w:fldCharType="separate"/>
            </w:r>
            <w:r w:rsidR="61FDD1E4" w:rsidRPr="61FDD1E4">
              <w:rPr>
                <w:rStyle w:val="Hyperlink"/>
              </w:rPr>
              <w:t>9</w:t>
            </w:r>
            <w:r w:rsidR="61FDD1E4">
              <w:fldChar w:fldCharType="end"/>
            </w:r>
          </w:hyperlink>
        </w:p>
        <w:p w14:paraId="67F0D00C" w14:textId="5379112E" w:rsidR="61FDD1E4" w:rsidRDefault="008A5A7B" w:rsidP="61FDD1E4">
          <w:pPr>
            <w:pStyle w:val="TOC1"/>
            <w:tabs>
              <w:tab w:val="right" w:leader="dot" w:pos="9630"/>
            </w:tabs>
            <w:rPr>
              <w:rStyle w:val="Hyperlink"/>
            </w:rPr>
          </w:pPr>
          <w:hyperlink w:anchor="_Toc631049525">
            <w:r w:rsidR="61FDD1E4" w:rsidRPr="61FDD1E4">
              <w:rPr>
                <w:rStyle w:val="Hyperlink"/>
              </w:rPr>
              <w:t>Course Notes</w:t>
            </w:r>
            <w:r w:rsidR="61FDD1E4">
              <w:tab/>
            </w:r>
            <w:r w:rsidR="61FDD1E4">
              <w:fldChar w:fldCharType="begin"/>
            </w:r>
            <w:r w:rsidR="61FDD1E4">
              <w:instrText>PAGEREF _Toc631049525 \h</w:instrText>
            </w:r>
            <w:r w:rsidR="61FDD1E4">
              <w:fldChar w:fldCharType="separate"/>
            </w:r>
            <w:r w:rsidR="61FDD1E4" w:rsidRPr="61FDD1E4">
              <w:rPr>
                <w:rStyle w:val="Hyperlink"/>
              </w:rPr>
              <w:t>19</w:t>
            </w:r>
            <w:r w:rsidR="61FDD1E4">
              <w:fldChar w:fldCharType="end"/>
            </w:r>
          </w:hyperlink>
        </w:p>
        <w:p w14:paraId="2F2CEBAE" w14:textId="36F9120F" w:rsidR="61FDD1E4" w:rsidRDefault="008A5A7B" w:rsidP="61FDD1E4">
          <w:pPr>
            <w:pStyle w:val="TOC1"/>
            <w:tabs>
              <w:tab w:val="right" w:leader="dot" w:pos="9630"/>
            </w:tabs>
            <w:rPr>
              <w:rStyle w:val="Hyperlink"/>
            </w:rPr>
          </w:pPr>
          <w:hyperlink w:anchor="_Toc1612679949">
            <w:r w:rsidR="61FDD1E4" w:rsidRPr="61FDD1E4">
              <w:rPr>
                <w:rStyle w:val="Hyperlink"/>
              </w:rPr>
              <w:t>Additional Information</w:t>
            </w:r>
            <w:r w:rsidR="61FDD1E4">
              <w:tab/>
            </w:r>
            <w:r w:rsidR="61FDD1E4">
              <w:fldChar w:fldCharType="begin"/>
            </w:r>
            <w:r w:rsidR="61FDD1E4">
              <w:instrText>PAGEREF _Toc1612679949 \h</w:instrText>
            </w:r>
            <w:r w:rsidR="61FDD1E4">
              <w:fldChar w:fldCharType="separate"/>
            </w:r>
            <w:r w:rsidR="61FDD1E4" w:rsidRPr="61FDD1E4">
              <w:rPr>
                <w:rStyle w:val="Hyperlink"/>
              </w:rPr>
              <w:t>19</w:t>
            </w:r>
            <w:r w:rsidR="61FDD1E4">
              <w:fldChar w:fldCharType="end"/>
            </w:r>
          </w:hyperlink>
          <w:r w:rsidR="61FDD1E4">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106466110"/>
      <w:r w:rsidRPr="61FDD1E4">
        <w:rPr>
          <w:rFonts w:asciiTheme="minorHAnsi" w:hAnsiTheme="minorHAnsi" w:cstheme="minorBidi"/>
        </w:rPr>
        <w:t>Day 1</w:t>
      </w:r>
      <w:r w:rsidR="32C86453" w:rsidRPr="61FDD1E4">
        <w:rPr>
          <w:rFonts w:asciiTheme="minorHAnsi" w:hAnsiTheme="minorHAnsi" w:cstheme="minorBidi"/>
        </w:rPr>
        <w:t xml:space="preserve">: </w:t>
      </w:r>
      <w:bookmarkStart w:id="1" w:name="_Toc168490834"/>
      <w:r w:rsidR="00D0614B" w:rsidRPr="61FDD1E4">
        <w:rPr>
          <w:rFonts w:asciiTheme="minorHAnsi" w:hAnsiTheme="minorHAnsi" w:cstheme="minorBidi"/>
        </w:rPr>
        <w:t>Task 1</w:t>
      </w:r>
      <w:bookmarkEnd w:id="0"/>
      <w:bookmarkEnd w:id="1"/>
    </w:p>
    <w:p w14:paraId="1AF27404" w14:textId="77777777" w:rsidR="00D7779F" w:rsidRDefault="00D7779F" w:rsidP="00D7779F"/>
    <w:p w14:paraId="41B86C95" w14:textId="34C4CD57" w:rsidR="70CE5525" w:rsidRDefault="70CE5525" w:rsidP="404954BD">
      <w:r>
        <w:t xml:space="preserve">Please research </w:t>
      </w:r>
      <w:r w:rsidR="5AF6FB1D">
        <w:t xml:space="preserve">and complete the below questions relating to key concepts of databases. </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61FDD1E4">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7D1C91D8" w:rsidR="00A859C7" w:rsidRPr="00312DC5" w:rsidRDefault="3444A09F" w:rsidP="61FDD1E4">
            <w:pPr>
              <w:spacing w:after="160" w:line="259" w:lineRule="auto"/>
            </w:pPr>
            <w:r w:rsidRPr="61FDD1E4">
              <w:rPr>
                <w:rFonts w:asciiTheme="minorHAnsi" w:hAnsiTheme="minorHAnsi" w:cstheme="minorBidi"/>
                <w:sz w:val="28"/>
                <w:szCs w:val="28"/>
              </w:rPr>
              <w:t>What is a primary key?</w:t>
            </w:r>
          </w:p>
        </w:tc>
        <w:tc>
          <w:tcPr>
            <w:tcW w:w="7790" w:type="dxa"/>
          </w:tcPr>
          <w:p w14:paraId="3BFDBF77" w14:textId="4076EF74" w:rsidR="00A859C7" w:rsidRPr="00312DC5" w:rsidRDefault="00FE1A6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t xml:space="preserve">A </w:t>
            </w:r>
            <w:r w:rsidRPr="00FE1A62">
              <w:rPr>
                <w:rStyle w:val="Strong"/>
                <w:b w:val="0"/>
                <w:bCs w:val="0"/>
              </w:rPr>
              <w:t>primary key</w:t>
            </w:r>
            <w:r>
              <w:t xml:space="preserve"> is a unique identifier for each row in a table within a relational database. It ensures that every record in the table is distinct and can be uniquely referenced. A primary key cannot have duplicate or null values.</w:t>
            </w:r>
          </w:p>
        </w:tc>
      </w:tr>
      <w:tr w:rsidR="61FDD1E4" w14:paraId="1205E6E9"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1A0AE2A" w14:textId="3A28A7F2"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tcW w:w="7790" w:type="dxa"/>
          </w:tcPr>
          <w:p w14:paraId="0BCFDE47" w14:textId="47F8CDF7" w:rsidR="00FE1A62" w:rsidRPr="00FE1A62" w:rsidRDefault="00FE1A62" w:rsidP="00FE1A62">
            <w:pPr>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b/>
                <w:bCs/>
                <w:lang w:eastAsia="zh-CN"/>
              </w:rPr>
              <w:t>Primary Key</w:t>
            </w:r>
            <w:r w:rsidRPr="00FE1A62">
              <w:rPr>
                <w:rFonts w:ascii="Times New Roman" w:hAnsi="Times New Roman"/>
                <w:lang w:eastAsia="zh-CN"/>
              </w:rPr>
              <w:t>: Ensures uniqueness and non-null values; is mandatory for identifying records uniquely.</w:t>
            </w:r>
          </w:p>
          <w:p w14:paraId="39494348" w14:textId="20C3B775" w:rsidR="00FE1A62" w:rsidRPr="00FE1A62" w:rsidRDefault="00FE1A62" w:rsidP="00FE1A6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color w:val="auto"/>
                <w:szCs w:val="24"/>
                <w:lang w:eastAsia="zh-CN"/>
              </w:rPr>
            </w:pPr>
            <w:r w:rsidRPr="00FE1A62">
              <w:rPr>
                <w:rFonts w:ascii="Times New Roman" w:hAnsi="Times New Roman"/>
                <w:b/>
                <w:bCs/>
                <w:color w:val="auto"/>
                <w:lang w:eastAsia="zh-CN"/>
              </w:rPr>
              <w:t>Secondary Key</w:t>
            </w:r>
            <w:r w:rsidRPr="00FE1A62">
              <w:rPr>
                <w:rFonts w:ascii="Times New Roman" w:hAnsi="Times New Roman"/>
                <w:color w:val="auto"/>
                <w:lang w:eastAsia="zh-CN"/>
              </w:rPr>
              <w:t>: Used to improve query performance. It is not necessarily unique and can be used to sort or filter data (e.g., creating indexes).</w:t>
            </w:r>
          </w:p>
        </w:tc>
      </w:tr>
      <w:tr w:rsidR="61FDD1E4" w14:paraId="4AAA38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89D9117" w14:textId="28740930"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tcW w:w="7790" w:type="dxa"/>
          </w:tcPr>
          <w:p w14:paraId="234395E2" w14:textId="12A42F98" w:rsidR="61FDD1E4" w:rsidRDefault="00FE1A62"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A </w:t>
            </w:r>
            <w:r w:rsidRPr="00FE1A62">
              <w:rPr>
                <w:rStyle w:val="Strong"/>
                <w:b w:val="0"/>
                <w:bCs w:val="0"/>
              </w:rPr>
              <w:t>primary key</w:t>
            </w:r>
            <w:r>
              <w:t xml:space="preserve"> in one table can be referenced as a </w:t>
            </w:r>
            <w:r w:rsidRPr="00FE1A62">
              <w:rPr>
                <w:rStyle w:val="Strong"/>
                <w:b w:val="0"/>
                <w:bCs w:val="0"/>
              </w:rPr>
              <w:t>foreign key</w:t>
            </w:r>
            <w:r>
              <w:t xml:space="preserve"> in another table to establish relationships between the tables. The foreign key ensures that the value in the referencing table matches an existing value in the referenced table, enforcing </w:t>
            </w:r>
            <w:r w:rsidRPr="00FE1A62">
              <w:rPr>
                <w:rStyle w:val="Strong"/>
                <w:b w:val="0"/>
                <w:bCs w:val="0"/>
              </w:rPr>
              <w:t>referential integrity</w:t>
            </w:r>
            <w:r>
              <w:t>.</w:t>
            </w:r>
          </w:p>
        </w:tc>
      </w:tr>
      <w:tr w:rsidR="61FDD1E4" w14:paraId="1A0B7F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CFDD91F" w14:textId="62B8275D"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tcW w:w="7790" w:type="dxa"/>
          </w:tcPr>
          <w:p w14:paraId="3635E059" w14:textId="77777777" w:rsidR="00FE1A62" w:rsidRPr="00FE1A62" w:rsidRDefault="00FE1A62" w:rsidP="00FE1A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A person and their passport.</w:t>
            </w:r>
          </w:p>
          <w:p w14:paraId="4BEC7832" w14:textId="77777777" w:rsidR="00FE1A62" w:rsidRPr="00FE1A62" w:rsidRDefault="00FE1A62" w:rsidP="008A5A7B">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Table: </w:t>
            </w:r>
            <w:r w:rsidRPr="00FE1A62">
              <w:rPr>
                <w:rFonts w:ascii="Courier New" w:hAnsi="Courier New" w:cs="Courier New"/>
                <w:sz w:val="20"/>
                <w:szCs w:val="20"/>
                <w:lang w:eastAsia="zh-CN"/>
              </w:rPr>
              <w:t>Persons</w:t>
            </w:r>
          </w:p>
          <w:p w14:paraId="49CBE30A" w14:textId="77777777" w:rsidR="00FE1A62" w:rsidRPr="00FE1A62" w:rsidRDefault="00FE1A62" w:rsidP="008A5A7B">
            <w:pPr>
              <w:numPr>
                <w:ilvl w:val="1"/>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Primary Key: </w:t>
            </w:r>
            <w:r w:rsidRPr="00FE1A62">
              <w:rPr>
                <w:rFonts w:ascii="Courier New" w:hAnsi="Courier New" w:cs="Courier New"/>
                <w:sz w:val="20"/>
                <w:szCs w:val="20"/>
                <w:lang w:eastAsia="zh-CN"/>
              </w:rPr>
              <w:t>PersonID</w:t>
            </w:r>
          </w:p>
          <w:p w14:paraId="2DD1DE69" w14:textId="77777777" w:rsidR="00FE1A62" w:rsidRPr="00FE1A62" w:rsidRDefault="00FE1A62" w:rsidP="008A5A7B">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Table: </w:t>
            </w:r>
            <w:r w:rsidRPr="00FE1A62">
              <w:rPr>
                <w:rFonts w:ascii="Courier New" w:hAnsi="Courier New" w:cs="Courier New"/>
                <w:sz w:val="20"/>
                <w:szCs w:val="20"/>
                <w:lang w:eastAsia="zh-CN"/>
              </w:rPr>
              <w:t>Passports</w:t>
            </w:r>
          </w:p>
          <w:p w14:paraId="674E2B92" w14:textId="77777777" w:rsidR="00FE1A62" w:rsidRPr="00FE1A62" w:rsidRDefault="00FE1A62" w:rsidP="008A5A7B">
            <w:pPr>
              <w:numPr>
                <w:ilvl w:val="1"/>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Primary Key: </w:t>
            </w:r>
            <w:r w:rsidRPr="00FE1A62">
              <w:rPr>
                <w:rFonts w:ascii="Courier New" w:hAnsi="Courier New" w:cs="Courier New"/>
                <w:sz w:val="20"/>
                <w:szCs w:val="20"/>
                <w:lang w:eastAsia="zh-CN"/>
              </w:rPr>
              <w:t>PassportID</w:t>
            </w:r>
          </w:p>
          <w:p w14:paraId="3CEA808B" w14:textId="77777777" w:rsidR="00FE1A62" w:rsidRPr="00FE1A62" w:rsidRDefault="00FE1A62" w:rsidP="008A5A7B">
            <w:pPr>
              <w:numPr>
                <w:ilvl w:val="1"/>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Foreign Key: </w:t>
            </w:r>
            <w:r w:rsidRPr="00FE1A62">
              <w:rPr>
                <w:rFonts w:ascii="Courier New" w:hAnsi="Courier New" w:cs="Courier New"/>
                <w:sz w:val="20"/>
                <w:szCs w:val="20"/>
                <w:lang w:eastAsia="zh-CN"/>
              </w:rPr>
              <w:t>PersonID</w:t>
            </w:r>
          </w:p>
          <w:p w14:paraId="10D0FF4A" w14:textId="69B952AC" w:rsidR="61FDD1E4" w:rsidRPr="00FE1A62" w:rsidRDefault="00FE1A62" w:rsidP="00FE1A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szCs w:val="24"/>
                <w:lang w:eastAsia="zh-CN"/>
              </w:rPr>
            </w:pPr>
            <w:r w:rsidRPr="00FE1A62">
              <w:rPr>
                <w:rFonts w:ascii="Times New Roman" w:hAnsi="Times New Roman"/>
                <w:lang w:eastAsia="zh-CN"/>
              </w:rPr>
              <w:t>Each person has exactly one passport, and each passport belongs to exactly one person.</w:t>
            </w:r>
          </w:p>
        </w:tc>
      </w:tr>
      <w:tr w:rsidR="61FDD1E4" w14:paraId="693F2CD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F5D314E" w14:textId="0E1FA2B1"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14:paraId="7C2CA6FF" w14:textId="2E4F12D3" w:rsidR="61FDD1E4" w:rsidRDefault="61FDD1E4" w:rsidP="61FDD1E4">
            <w:pPr>
              <w:spacing w:line="259" w:lineRule="auto"/>
              <w:rPr>
                <w:rFonts w:asciiTheme="minorHAnsi" w:hAnsiTheme="minorHAnsi" w:cstheme="minorBidi"/>
                <w:sz w:val="28"/>
                <w:szCs w:val="28"/>
              </w:rPr>
            </w:pPr>
          </w:p>
        </w:tc>
        <w:tc>
          <w:tcPr>
            <w:tcW w:w="7790" w:type="dxa"/>
          </w:tcPr>
          <w:p w14:paraId="7228AFC3" w14:textId="77777777" w:rsidR="00FE1A62" w:rsidRPr="00FE1A62" w:rsidRDefault="00FE1A62" w:rsidP="00FE1A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A teacher and their students.</w:t>
            </w:r>
          </w:p>
          <w:p w14:paraId="1DEBBC62" w14:textId="77777777" w:rsidR="00FE1A62" w:rsidRPr="00FE1A62" w:rsidRDefault="00FE1A62" w:rsidP="008A5A7B">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Table: </w:t>
            </w:r>
            <w:r w:rsidRPr="00FE1A62">
              <w:rPr>
                <w:rFonts w:ascii="Courier New" w:hAnsi="Courier New" w:cs="Courier New"/>
                <w:sz w:val="20"/>
                <w:szCs w:val="20"/>
                <w:lang w:eastAsia="zh-CN"/>
              </w:rPr>
              <w:t>Teachers</w:t>
            </w:r>
          </w:p>
          <w:p w14:paraId="77A6CED8" w14:textId="77777777" w:rsidR="00FE1A62" w:rsidRPr="00FE1A62" w:rsidRDefault="00FE1A62" w:rsidP="008A5A7B">
            <w:pPr>
              <w:numPr>
                <w:ilvl w:val="1"/>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Primary Key: </w:t>
            </w:r>
            <w:r w:rsidRPr="00FE1A62">
              <w:rPr>
                <w:rFonts w:ascii="Courier New" w:hAnsi="Courier New" w:cs="Courier New"/>
                <w:sz w:val="20"/>
                <w:szCs w:val="20"/>
                <w:lang w:eastAsia="zh-CN"/>
              </w:rPr>
              <w:t>TeacherID</w:t>
            </w:r>
          </w:p>
          <w:p w14:paraId="555A2D1A" w14:textId="77777777" w:rsidR="00FE1A62" w:rsidRPr="00FE1A62" w:rsidRDefault="00FE1A62" w:rsidP="008A5A7B">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Table: </w:t>
            </w:r>
            <w:r w:rsidRPr="00FE1A62">
              <w:rPr>
                <w:rFonts w:ascii="Courier New" w:hAnsi="Courier New" w:cs="Courier New"/>
                <w:sz w:val="20"/>
                <w:szCs w:val="20"/>
                <w:lang w:eastAsia="zh-CN"/>
              </w:rPr>
              <w:t>Students</w:t>
            </w:r>
          </w:p>
          <w:p w14:paraId="7F81295D" w14:textId="77777777" w:rsidR="00FE1A62" w:rsidRPr="00FE1A62" w:rsidRDefault="00FE1A62" w:rsidP="008A5A7B">
            <w:pPr>
              <w:numPr>
                <w:ilvl w:val="1"/>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Primary Key: </w:t>
            </w:r>
            <w:r w:rsidRPr="00FE1A62">
              <w:rPr>
                <w:rFonts w:ascii="Courier New" w:hAnsi="Courier New" w:cs="Courier New"/>
                <w:sz w:val="20"/>
                <w:szCs w:val="20"/>
                <w:lang w:eastAsia="zh-CN"/>
              </w:rPr>
              <w:t>StudentID</w:t>
            </w:r>
          </w:p>
          <w:p w14:paraId="191CDCB5" w14:textId="77777777" w:rsidR="00FE1A62" w:rsidRPr="00FE1A62" w:rsidRDefault="00FE1A62" w:rsidP="008A5A7B">
            <w:pPr>
              <w:numPr>
                <w:ilvl w:val="1"/>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Foreign Key: </w:t>
            </w:r>
            <w:r w:rsidRPr="00FE1A62">
              <w:rPr>
                <w:rFonts w:ascii="Courier New" w:hAnsi="Courier New" w:cs="Courier New"/>
                <w:sz w:val="20"/>
                <w:szCs w:val="20"/>
                <w:lang w:eastAsia="zh-CN"/>
              </w:rPr>
              <w:t>TeacherID</w:t>
            </w:r>
          </w:p>
          <w:p w14:paraId="038642AD" w14:textId="0D603ACC" w:rsidR="61FDD1E4" w:rsidRPr="00FE1A62" w:rsidRDefault="00FE1A62" w:rsidP="00FE1A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szCs w:val="24"/>
                <w:lang w:eastAsia="zh-CN"/>
              </w:rPr>
            </w:pPr>
            <w:r w:rsidRPr="00FE1A62">
              <w:rPr>
                <w:rFonts w:ascii="Times New Roman" w:hAnsi="Times New Roman"/>
                <w:lang w:eastAsia="zh-CN"/>
              </w:rPr>
              <w:t>Each teacher can have many students, but each student has only one teacher.</w:t>
            </w:r>
          </w:p>
        </w:tc>
      </w:tr>
      <w:tr w:rsidR="61FDD1E4" w14:paraId="7C6C1A9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32BAA3" w14:textId="4A598EFE"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14:paraId="48D60D79" w14:textId="74B3A2EB" w:rsidR="61FDD1E4" w:rsidRDefault="61FDD1E4" w:rsidP="61FDD1E4">
            <w:pPr>
              <w:spacing w:line="259" w:lineRule="auto"/>
              <w:rPr>
                <w:rFonts w:asciiTheme="minorHAnsi" w:hAnsiTheme="minorHAnsi" w:cstheme="minorBidi"/>
                <w:sz w:val="28"/>
                <w:szCs w:val="28"/>
              </w:rPr>
            </w:pPr>
          </w:p>
        </w:tc>
        <w:tc>
          <w:tcPr>
            <w:tcW w:w="7790" w:type="dxa"/>
          </w:tcPr>
          <w:p w14:paraId="11A437A7" w14:textId="77777777" w:rsidR="00FE1A62" w:rsidRPr="00FE1A62" w:rsidRDefault="00FE1A62" w:rsidP="00FE1A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lastRenderedPageBreak/>
              <w:t>Students and courses.</w:t>
            </w:r>
          </w:p>
          <w:p w14:paraId="63F7ADA6" w14:textId="77777777" w:rsidR="00FE1A62" w:rsidRPr="00FE1A62" w:rsidRDefault="00FE1A62" w:rsidP="008A5A7B">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Table: </w:t>
            </w:r>
            <w:r w:rsidRPr="00FE1A62">
              <w:rPr>
                <w:rFonts w:ascii="Courier New" w:hAnsi="Courier New" w:cs="Courier New"/>
                <w:sz w:val="20"/>
                <w:szCs w:val="20"/>
                <w:lang w:eastAsia="zh-CN"/>
              </w:rPr>
              <w:t>Students</w:t>
            </w:r>
          </w:p>
          <w:p w14:paraId="2FCDAB0C" w14:textId="77777777" w:rsidR="00FE1A62" w:rsidRPr="00FE1A62" w:rsidRDefault="00FE1A62" w:rsidP="008A5A7B">
            <w:pPr>
              <w:numPr>
                <w:ilvl w:val="1"/>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Primary Key: </w:t>
            </w:r>
            <w:r w:rsidRPr="00FE1A62">
              <w:rPr>
                <w:rFonts w:ascii="Courier New" w:hAnsi="Courier New" w:cs="Courier New"/>
                <w:sz w:val="20"/>
                <w:szCs w:val="20"/>
                <w:lang w:eastAsia="zh-CN"/>
              </w:rPr>
              <w:t>StudentID</w:t>
            </w:r>
          </w:p>
          <w:p w14:paraId="0027BADD" w14:textId="77777777" w:rsidR="00FE1A62" w:rsidRPr="00FE1A62" w:rsidRDefault="00FE1A62" w:rsidP="008A5A7B">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Table: </w:t>
            </w:r>
            <w:r w:rsidRPr="00FE1A62">
              <w:rPr>
                <w:rFonts w:ascii="Courier New" w:hAnsi="Courier New" w:cs="Courier New"/>
                <w:sz w:val="20"/>
                <w:szCs w:val="20"/>
                <w:lang w:eastAsia="zh-CN"/>
              </w:rPr>
              <w:t>Courses</w:t>
            </w:r>
          </w:p>
          <w:p w14:paraId="0F38590D" w14:textId="77777777" w:rsidR="00FE1A62" w:rsidRPr="00FE1A62" w:rsidRDefault="00FE1A62" w:rsidP="008A5A7B">
            <w:pPr>
              <w:numPr>
                <w:ilvl w:val="1"/>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Primary Key: </w:t>
            </w:r>
            <w:r w:rsidRPr="00FE1A62">
              <w:rPr>
                <w:rFonts w:ascii="Courier New" w:hAnsi="Courier New" w:cs="Courier New"/>
                <w:sz w:val="20"/>
                <w:szCs w:val="20"/>
                <w:lang w:eastAsia="zh-CN"/>
              </w:rPr>
              <w:t>CourseID</w:t>
            </w:r>
          </w:p>
          <w:p w14:paraId="7FBCF401" w14:textId="77777777" w:rsidR="00FE1A62" w:rsidRPr="00FE1A62" w:rsidRDefault="00FE1A62" w:rsidP="008A5A7B">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t xml:space="preserve">Linking Table: </w:t>
            </w:r>
            <w:r w:rsidRPr="00FE1A62">
              <w:rPr>
                <w:rFonts w:ascii="Courier New" w:hAnsi="Courier New" w:cs="Courier New"/>
                <w:sz w:val="20"/>
                <w:szCs w:val="20"/>
                <w:lang w:eastAsia="zh-CN"/>
              </w:rPr>
              <w:t>StudentCourses</w:t>
            </w:r>
          </w:p>
          <w:p w14:paraId="0EE9BFFC" w14:textId="77777777" w:rsidR="00FE1A62" w:rsidRPr="00FE1A62" w:rsidRDefault="00FE1A62" w:rsidP="008A5A7B">
            <w:pPr>
              <w:numPr>
                <w:ilvl w:val="1"/>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FE1A62">
              <w:rPr>
                <w:rFonts w:ascii="Times New Roman" w:hAnsi="Times New Roman"/>
                <w:lang w:eastAsia="zh-CN"/>
              </w:rPr>
              <w:lastRenderedPageBreak/>
              <w:t xml:space="preserve">Foreign Keys: </w:t>
            </w:r>
            <w:r w:rsidRPr="00FE1A62">
              <w:rPr>
                <w:rFonts w:ascii="Courier New" w:hAnsi="Courier New" w:cs="Courier New"/>
                <w:sz w:val="20"/>
                <w:szCs w:val="20"/>
                <w:lang w:eastAsia="zh-CN"/>
              </w:rPr>
              <w:t>StudentID</w:t>
            </w:r>
            <w:r w:rsidRPr="00FE1A62">
              <w:rPr>
                <w:rFonts w:ascii="Times New Roman" w:hAnsi="Times New Roman"/>
                <w:lang w:eastAsia="zh-CN"/>
              </w:rPr>
              <w:t xml:space="preserve">, </w:t>
            </w:r>
            <w:r w:rsidRPr="00FE1A62">
              <w:rPr>
                <w:rFonts w:ascii="Courier New" w:hAnsi="Courier New" w:cs="Courier New"/>
                <w:sz w:val="20"/>
                <w:szCs w:val="20"/>
                <w:lang w:eastAsia="zh-CN"/>
              </w:rPr>
              <w:t>CourseID</w:t>
            </w:r>
          </w:p>
          <w:p w14:paraId="0CC66E86" w14:textId="09663D46" w:rsidR="61FDD1E4" w:rsidRPr="00FE1A62" w:rsidRDefault="00FE1A62" w:rsidP="00FE1A6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rFonts w:ascii="Times New Roman" w:hAnsi="Times New Roman"/>
                <w:szCs w:val="24"/>
                <w:lang w:eastAsia="zh-CN"/>
              </w:rPr>
            </w:pPr>
            <w:r w:rsidRPr="00FE1A62">
              <w:rPr>
                <w:rFonts w:ascii="Times New Roman" w:hAnsi="Times New Roman"/>
                <w:lang w:eastAsia="zh-CN"/>
              </w:rPr>
              <w:t>A student can enrol in multiple courses, and a course can have multiple students.</w:t>
            </w:r>
          </w:p>
        </w:tc>
      </w:tr>
    </w:tbl>
    <w:p w14:paraId="4F93AF9E" w14:textId="15D01D7C" w:rsidR="404954BD" w:rsidRDefault="404954BD"/>
    <w:p w14:paraId="103D9E5B" w14:textId="122B9EF5" w:rsidR="404954BD" w:rsidRDefault="6C8324A7" w:rsidP="61FDD1E4">
      <w:pPr>
        <w:pStyle w:val="Heading1"/>
        <w:spacing w:before="0"/>
        <w:rPr>
          <w:rFonts w:asciiTheme="minorHAnsi" w:hAnsiTheme="minorHAnsi" w:cstheme="minorBidi"/>
        </w:rPr>
      </w:pPr>
      <w:bookmarkStart w:id="2" w:name="_Toc1673105856"/>
      <w:r w:rsidRPr="61FDD1E4">
        <w:rPr>
          <w:rFonts w:asciiTheme="minorHAnsi" w:hAnsiTheme="minorHAnsi" w:cstheme="minorBidi"/>
        </w:rPr>
        <w:t>Day 1: Task 2</w:t>
      </w:r>
      <w:bookmarkEnd w:id="2"/>
    </w:p>
    <w:p w14:paraId="1B43B173" w14:textId="77777777" w:rsidR="404954BD" w:rsidRDefault="404954BD" w:rsidP="61FDD1E4"/>
    <w:p w14:paraId="72CC5479" w14:textId="31DC7BBB" w:rsidR="404954BD" w:rsidRDefault="6C8324A7" w:rsidP="61FDD1E4">
      <w:r>
        <w:t>Please research and complete the below question</w:t>
      </w:r>
      <w:r w:rsidR="4A91EEFE">
        <w:t>s</w:t>
      </w:r>
      <w:r>
        <w:t xml:space="preserve"> relating to key concepts of databases.</w:t>
      </w:r>
    </w:p>
    <w:p w14:paraId="7F06DBD2" w14:textId="53E5068C"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14:paraId="6A2F487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215EA6B" w14:textId="5784F89A" w:rsidR="61FDD1E4" w:rsidRDefault="61FDD1E4" w:rsidP="61FDD1E4">
            <w:pPr>
              <w:spacing w:after="160" w:line="259" w:lineRule="auto"/>
            </w:pPr>
            <w:r w:rsidRPr="61FDD1E4">
              <w:rPr>
                <w:rFonts w:asciiTheme="minorHAnsi" w:hAnsiTheme="minorHAnsi" w:cstheme="minorBidi"/>
                <w:sz w:val="28"/>
                <w:szCs w:val="28"/>
              </w:rPr>
              <w:t xml:space="preserve">What is </w:t>
            </w:r>
            <w:r w:rsidR="4E701E5C" w:rsidRPr="61FDD1E4">
              <w:rPr>
                <w:rFonts w:asciiTheme="minorHAnsi" w:hAnsiTheme="minorHAnsi" w:cstheme="minorBidi"/>
                <w:sz w:val="28"/>
                <w:szCs w:val="28"/>
              </w:rPr>
              <w:t>the difference between a relational and non-relational database?</w:t>
            </w:r>
          </w:p>
        </w:tc>
        <w:tc>
          <w:tcPr>
            <w:tcW w:w="7790" w:type="dxa"/>
          </w:tcPr>
          <w:p w14:paraId="6D323584" w14:textId="77777777" w:rsidR="00633B24" w:rsidRPr="00633B24" w:rsidRDefault="00633B24" w:rsidP="00633B24">
            <w:pPr>
              <w:pStyle w:val="Heading4"/>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633B24">
              <w:rPr>
                <w:rStyle w:val="Strong"/>
                <w:color w:val="auto"/>
              </w:rPr>
              <w:t>Relational Databases</w:t>
            </w:r>
            <w:r w:rsidRPr="00633B24">
              <w:rPr>
                <w:color w:val="auto"/>
              </w:rPr>
              <w:t>:</w:t>
            </w:r>
          </w:p>
          <w:p w14:paraId="3A3BFBAB" w14:textId="77777777" w:rsidR="00633B24" w:rsidRDefault="00633B24" w:rsidP="008A5A7B">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Structure</w:t>
            </w:r>
            <w:r>
              <w:t>: Organize data into tables (rows and columns) with predefined schemas.</w:t>
            </w:r>
          </w:p>
          <w:p w14:paraId="2A32AC8F" w14:textId="77777777" w:rsidR="00633B24" w:rsidRDefault="00633B24" w:rsidP="008A5A7B">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Relationships</w:t>
            </w:r>
            <w:r>
              <w:t>: Use primary and foreign keys to establish relationships between tables.</w:t>
            </w:r>
          </w:p>
          <w:p w14:paraId="7512B0D4" w14:textId="77777777" w:rsidR="00633B24" w:rsidRDefault="00633B24" w:rsidP="008A5A7B">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Query Language</w:t>
            </w:r>
            <w:r>
              <w:t>: Use SQL (Structured Query Language) for data manipulation and retrieval.</w:t>
            </w:r>
          </w:p>
          <w:p w14:paraId="6916AEC6" w14:textId="77777777" w:rsidR="00633B24" w:rsidRDefault="00633B24" w:rsidP="008A5A7B">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Consistency</w:t>
            </w:r>
            <w:r>
              <w:t>: Ensure ACID (Atomicity, Consistency, Isolation, Durability) compliance for transaction reliability.</w:t>
            </w:r>
          </w:p>
          <w:p w14:paraId="263BC237" w14:textId="77777777" w:rsidR="00633B24" w:rsidRDefault="00633B24" w:rsidP="008A5A7B">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Use Cases</w:t>
            </w:r>
            <w:r>
              <w:t>: Suitable for structured data with defined relationships, such as financial systems, ERP systems, and inventory management.</w:t>
            </w:r>
          </w:p>
          <w:p w14:paraId="5D967B1D" w14:textId="77777777" w:rsidR="00633B24" w:rsidRDefault="00633B24" w:rsidP="00633B24">
            <w:pPr>
              <w:pStyle w:val="NormalWeb"/>
              <w:cnfStyle w:val="000000000000" w:firstRow="0" w:lastRow="0" w:firstColumn="0" w:lastColumn="0" w:oddVBand="0" w:evenVBand="0" w:oddHBand="0" w:evenHBand="0" w:firstRowFirstColumn="0" w:firstRowLastColumn="0" w:lastRowFirstColumn="0" w:lastRowLastColumn="0"/>
            </w:pPr>
            <w:r>
              <w:rPr>
                <w:rStyle w:val="Strong"/>
              </w:rPr>
              <w:t>Examples</w:t>
            </w:r>
            <w:r>
              <w:t>: MySQL, PostgreSQL, Oracle Database.</w:t>
            </w:r>
          </w:p>
          <w:p w14:paraId="70FDFE25" w14:textId="77777777" w:rsidR="00633B24" w:rsidRDefault="008A5A7B" w:rsidP="00633B24">
            <w:pPr>
              <w:cnfStyle w:val="000000000000" w:firstRow="0" w:lastRow="0" w:firstColumn="0" w:lastColumn="0" w:oddVBand="0" w:evenVBand="0" w:oddHBand="0" w:evenHBand="0" w:firstRowFirstColumn="0" w:firstRowLastColumn="0" w:lastRowFirstColumn="0" w:lastRowLastColumn="0"/>
            </w:pPr>
            <w:r>
              <w:rPr>
                <w:color w:val="auto"/>
              </w:rPr>
              <w:pict w14:anchorId="1B32213F">
                <v:rect id="_x0000_i1025" style="width:0;height:1.5pt" o:hralign="center" o:hrstd="t" o:hr="t" fillcolor="#a0a0a0" stroked="f"/>
              </w:pict>
            </w:r>
          </w:p>
          <w:p w14:paraId="5B0BBFE2" w14:textId="77777777" w:rsidR="00633B24" w:rsidRPr="00633B24" w:rsidRDefault="00633B24" w:rsidP="00633B24">
            <w:pPr>
              <w:pStyle w:val="Heading4"/>
              <w:outlineLvl w:val="3"/>
              <w:cnfStyle w:val="000000000000" w:firstRow="0" w:lastRow="0" w:firstColumn="0" w:lastColumn="0" w:oddVBand="0" w:evenVBand="0" w:oddHBand="0" w:evenHBand="0" w:firstRowFirstColumn="0" w:firstRowLastColumn="0" w:lastRowFirstColumn="0" w:lastRowLastColumn="0"/>
              <w:rPr>
                <w:color w:val="auto"/>
              </w:rPr>
            </w:pPr>
            <w:r w:rsidRPr="00633B24">
              <w:rPr>
                <w:rStyle w:val="Strong"/>
                <w:color w:val="auto"/>
              </w:rPr>
              <w:t>Non-Relational Databases</w:t>
            </w:r>
            <w:r w:rsidRPr="00633B24">
              <w:rPr>
                <w:color w:val="auto"/>
              </w:rPr>
              <w:t>:</w:t>
            </w:r>
          </w:p>
          <w:p w14:paraId="6CCD3769" w14:textId="77777777" w:rsidR="00633B24" w:rsidRDefault="00633B24" w:rsidP="008A5A7B">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Structure</w:t>
            </w:r>
            <w:r>
              <w:t>: Store data in various formats like key-value pairs, documents, graphs, or wide columns. No strict schema is required.</w:t>
            </w:r>
          </w:p>
          <w:p w14:paraId="17D3B015" w14:textId="77777777" w:rsidR="00633B24" w:rsidRDefault="00633B24" w:rsidP="008A5A7B">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Relationships</w:t>
            </w:r>
            <w:r>
              <w:t>: Focus less on enforcing relationships; data is often denormalized.</w:t>
            </w:r>
          </w:p>
          <w:p w14:paraId="2F16CFB3" w14:textId="77777777" w:rsidR="00633B24" w:rsidRDefault="00633B24" w:rsidP="008A5A7B">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Query Language</w:t>
            </w:r>
            <w:r>
              <w:t>: Use custom APIs or query languages (e.g., JSON-based queries).</w:t>
            </w:r>
          </w:p>
          <w:p w14:paraId="192AD71A" w14:textId="77777777" w:rsidR="00633B24" w:rsidRDefault="00633B24" w:rsidP="008A5A7B">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Flexibility</w:t>
            </w:r>
            <w:r>
              <w:t>: Ideal for unstructured or semi-structured data that changes frequently.</w:t>
            </w:r>
          </w:p>
          <w:p w14:paraId="1B8AC874" w14:textId="77777777" w:rsidR="00633B24" w:rsidRDefault="00633B24" w:rsidP="008A5A7B">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Use Cases</w:t>
            </w:r>
            <w:r>
              <w:t>: Suitable for big data, real-time analytics, IoT data, social media relationships, or content management.</w:t>
            </w:r>
          </w:p>
          <w:p w14:paraId="3638D2F9" w14:textId="77777777" w:rsidR="00633B24" w:rsidRDefault="00633B24" w:rsidP="00633B24">
            <w:pPr>
              <w:pStyle w:val="NormalWeb"/>
              <w:cnfStyle w:val="000000000000" w:firstRow="0" w:lastRow="0" w:firstColumn="0" w:lastColumn="0" w:oddVBand="0" w:evenVBand="0" w:oddHBand="0" w:evenHBand="0" w:firstRowFirstColumn="0" w:firstRowLastColumn="0" w:lastRowFirstColumn="0" w:lastRowLastColumn="0"/>
            </w:pPr>
            <w:r>
              <w:rPr>
                <w:rStyle w:val="Strong"/>
              </w:rPr>
              <w:t>Examples</w:t>
            </w:r>
            <w:r>
              <w:t>: MongoDB (document), Neo4j (graph), Cassandra (wide-column), Redis (key-value).</w:t>
            </w:r>
          </w:p>
          <w:p w14:paraId="1046AAFC" w14:textId="7F2829B6"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FEF952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0F8AC99" w14:textId="443D4C16"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What type of data would benefit off the non-relational model?</w:t>
            </w:r>
          </w:p>
          <w:p w14:paraId="0C064A8E" w14:textId="7667DE5A" w:rsidR="61FDD1E4" w:rsidRDefault="61FDD1E4" w:rsidP="61FDD1E4">
            <w:pPr>
              <w:spacing w:line="259" w:lineRule="auto"/>
              <w:rPr>
                <w:rFonts w:asciiTheme="minorHAnsi" w:hAnsiTheme="minorHAnsi" w:cstheme="minorBidi"/>
                <w:sz w:val="28"/>
                <w:szCs w:val="28"/>
              </w:rPr>
            </w:pPr>
          </w:p>
          <w:p w14:paraId="752EA2BD" w14:textId="601353E4"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tcW w:w="7790" w:type="dxa"/>
          </w:tcPr>
          <w:p w14:paraId="3E40136D" w14:textId="128CF556" w:rsidR="00633B24" w:rsidRPr="00633B24" w:rsidRDefault="00633B24" w:rsidP="00633B2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633B24">
              <w:rPr>
                <w:rFonts w:ascii="Times New Roman" w:hAnsi="Times New Roman"/>
                <w:b/>
                <w:bCs/>
                <w:lang w:eastAsia="zh-CN"/>
              </w:rPr>
              <w:t>Unstructured or Semi-Structured Data</w:t>
            </w:r>
            <w:r>
              <w:rPr>
                <w:rFonts w:ascii="Times New Roman" w:hAnsi="Times New Roman"/>
                <w:b/>
                <w:bCs/>
                <w:lang w:eastAsia="zh-CN"/>
              </w:rPr>
              <w:t xml:space="preserve">. </w:t>
            </w:r>
            <w:r w:rsidRPr="00633B24">
              <w:rPr>
                <w:rFonts w:ascii="Times New Roman" w:hAnsi="Times New Roman"/>
                <w:lang w:eastAsia="zh-CN"/>
              </w:rPr>
              <w:t>For example,</w:t>
            </w:r>
            <w:r>
              <w:rPr>
                <w:rFonts w:ascii="Times New Roman" w:hAnsi="Times New Roman"/>
                <w:b/>
                <w:bCs/>
                <w:lang w:eastAsia="zh-CN"/>
              </w:rPr>
              <w:t xml:space="preserve"> s</w:t>
            </w:r>
            <w:r w:rsidRPr="00633B24">
              <w:rPr>
                <w:rFonts w:ascii="Times New Roman" w:hAnsi="Times New Roman"/>
                <w:lang w:eastAsia="zh-CN"/>
              </w:rPr>
              <w:t>ocial media posts, sensor data, logs, multimedia (images, videos, audio).</w:t>
            </w:r>
            <w:r>
              <w:rPr>
                <w:rFonts w:ascii="Times New Roman" w:hAnsi="Times New Roman"/>
                <w:lang w:eastAsia="zh-CN"/>
              </w:rPr>
              <w:t xml:space="preserve"> Because n</w:t>
            </w:r>
            <w:r w:rsidRPr="00633B24">
              <w:rPr>
                <w:rFonts w:ascii="Times New Roman" w:hAnsi="Times New Roman"/>
                <w:lang w:eastAsia="zh-CN"/>
              </w:rPr>
              <w:t>on-relational databases handle variable schemas and dynamic data types better than rigid relational models.</w:t>
            </w:r>
          </w:p>
          <w:p w14:paraId="5D375820" w14:textId="59A1DA8F" w:rsidR="00633B24" w:rsidRPr="00633B24" w:rsidRDefault="00633B24" w:rsidP="00633B2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lang w:eastAsia="zh-CN"/>
              </w:rPr>
            </w:pPr>
            <w:r w:rsidRPr="00633B24">
              <w:rPr>
                <w:rFonts w:ascii="Times New Roman" w:hAnsi="Times New Roman"/>
                <w:b/>
                <w:bCs/>
                <w:lang w:eastAsia="zh-CN"/>
              </w:rPr>
              <w:t>Highly Connected Data</w:t>
            </w:r>
            <w:r>
              <w:rPr>
                <w:rFonts w:ascii="Times New Roman" w:hAnsi="Times New Roman"/>
                <w:b/>
                <w:bCs/>
                <w:lang w:eastAsia="zh-CN"/>
              </w:rPr>
              <w:t xml:space="preserve">. </w:t>
            </w:r>
            <w:r>
              <w:rPr>
                <w:rFonts w:ascii="Times New Roman" w:hAnsi="Times New Roman"/>
                <w:lang w:eastAsia="zh-CN"/>
              </w:rPr>
              <w:t>For e</w:t>
            </w:r>
            <w:r w:rsidRPr="00633B24">
              <w:rPr>
                <w:rFonts w:ascii="Times New Roman" w:hAnsi="Times New Roman"/>
                <w:lang w:eastAsia="zh-CN"/>
              </w:rPr>
              <w:t>xample</w:t>
            </w:r>
            <w:r>
              <w:rPr>
                <w:rFonts w:ascii="Times New Roman" w:hAnsi="Times New Roman"/>
                <w:lang w:eastAsia="zh-CN"/>
              </w:rPr>
              <w:t>,</w:t>
            </w:r>
            <w:r w:rsidRPr="00633B24">
              <w:rPr>
                <w:rFonts w:ascii="Times New Roman" w:hAnsi="Times New Roman"/>
                <w:lang w:eastAsia="zh-CN"/>
              </w:rPr>
              <w:t xml:space="preserve"> social network relationships, recommendation systems.</w:t>
            </w:r>
            <w:r>
              <w:rPr>
                <w:rFonts w:ascii="Times New Roman" w:hAnsi="Times New Roman"/>
                <w:lang w:eastAsia="zh-CN"/>
              </w:rPr>
              <w:t xml:space="preserve"> Because g</w:t>
            </w:r>
            <w:r w:rsidRPr="00633B24">
              <w:rPr>
                <w:rFonts w:ascii="Times New Roman" w:hAnsi="Times New Roman"/>
                <w:lang w:eastAsia="zh-CN"/>
              </w:rPr>
              <w:t>raph databases in the non-relational model efficiently traverse and query complex relationships.</w:t>
            </w:r>
          </w:p>
          <w:p w14:paraId="1DBF232E" w14:textId="7D2100F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458D22DB" w14:textId="1871DAF0" w:rsidR="00477AF2" w:rsidRDefault="00477AF2">
      <w:pPr>
        <w:spacing w:after="160" w:line="259" w:lineRule="auto"/>
        <w:rPr>
          <w:rFonts w:asciiTheme="minorHAnsi" w:hAnsiTheme="minorHAnsi" w:cstheme="minorBidi"/>
        </w:rPr>
      </w:pPr>
      <w:bookmarkStart w:id="3" w:name="_Toc1682646377"/>
    </w:p>
    <w:p w14:paraId="62E8E61A" w14:textId="77777777" w:rsidR="00633B24" w:rsidRDefault="00633B24">
      <w:pPr>
        <w:spacing w:after="160" w:line="259" w:lineRule="auto"/>
        <w:rPr>
          <w:rFonts w:asciiTheme="minorHAnsi" w:eastAsiaTheme="majorEastAsia" w:hAnsiTheme="minorHAnsi" w:cstheme="minorBidi"/>
          <w:color w:val="2F5496" w:themeColor="accent1" w:themeShade="BF"/>
          <w:sz w:val="32"/>
          <w:szCs w:val="32"/>
        </w:rPr>
      </w:pPr>
    </w:p>
    <w:p w14:paraId="4CF42930" w14:textId="5FFB44D9" w:rsidR="1D638CDA" w:rsidRDefault="1D638CDA" w:rsidP="61FDD1E4">
      <w:pPr>
        <w:pStyle w:val="Heading1"/>
        <w:rPr>
          <w:rFonts w:asciiTheme="minorHAnsi" w:hAnsiTheme="minorHAnsi" w:cstheme="minorBidi"/>
        </w:rPr>
      </w:pPr>
      <w:r w:rsidRPr="61FDD1E4">
        <w:rPr>
          <w:rFonts w:asciiTheme="minorHAnsi" w:hAnsiTheme="minorHAnsi" w:cstheme="minorBidi"/>
        </w:rPr>
        <w:t>Day 3: Task 1</w:t>
      </w:r>
      <w:bookmarkEnd w:id="3"/>
    </w:p>
    <w:p w14:paraId="48DE3F2D" w14:textId="77777777" w:rsidR="61FDD1E4" w:rsidRDefault="61FDD1E4"/>
    <w:p w14:paraId="469AD3C7" w14:textId="582BF533" w:rsidR="1D638CDA" w:rsidRDefault="1D638CDA" w:rsidP="61FDD1E4">
      <w:r w:rsidRPr="61FDD1E4">
        <w:rPr>
          <w:rFonts w:ascii="Calibri" w:eastAsia="Calibri" w:hAnsi="Calibri" w:cs="Calibri"/>
          <w:sz w:val="28"/>
          <w:szCs w:val="28"/>
        </w:rPr>
        <w:t xml:space="preserve">Please research the below ‘JOIN’ types, explain what they are and </w:t>
      </w:r>
      <w:r w:rsidR="5C128F01" w:rsidRPr="61FDD1E4">
        <w:rPr>
          <w:rFonts w:ascii="Calibri" w:eastAsia="Calibri" w:hAnsi="Calibri" w:cs="Calibri"/>
          <w:sz w:val="28"/>
          <w:szCs w:val="28"/>
        </w:rPr>
        <w:t xml:space="preserve">provide an example of the types of data it would be used on. </w:t>
      </w:r>
    </w:p>
    <w:p w14:paraId="5C5507FC" w14:textId="19E01C35" w:rsidR="61FDD1E4" w:rsidRDefault="61FDD1E4"/>
    <w:tbl>
      <w:tblPr>
        <w:tblStyle w:val="Activity1"/>
        <w:tblW w:w="0" w:type="auto"/>
        <w:tblLook w:val="04A0" w:firstRow="1" w:lastRow="0" w:firstColumn="1" w:lastColumn="0" w:noHBand="0" w:noVBand="1"/>
      </w:tblPr>
      <w:tblGrid>
        <w:gridCol w:w="773"/>
        <w:gridCol w:w="8855"/>
      </w:tblGrid>
      <w:tr w:rsidR="61FDD1E4" w14:paraId="31A557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4CAE619" w14:textId="0237F39E" w:rsidR="5C128F01" w:rsidRDefault="5C128F01" w:rsidP="61FDD1E4">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tcW w:w="7790" w:type="dxa"/>
          </w:tcPr>
          <w:p w14:paraId="3D1F1326" w14:textId="6825947E" w:rsidR="61FDD1E4" w:rsidRDefault="00493709"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A </w:t>
            </w:r>
            <w:r>
              <w:rPr>
                <w:rStyle w:val="Strong"/>
              </w:rPr>
              <w:t>self-join</w:t>
            </w:r>
            <w:r>
              <w:t xml:space="preserve"> is a special type of SQL join where a table is joined with itself. This is useful when you want to compare rows within the same table or establish relationships between rows in the same table.</w:t>
            </w:r>
          </w:p>
          <w:p w14:paraId="5C33B36A" w14:textId="142D9893" w:rsidR="61FDD1E4" w:rsidRDefault="001C591A"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3442F2E1" wp14:editId="076C736A">
                  <wp:extent cx="6120130" cy="4921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921885"/>
                          </a:xfrm>
                          <a:prstGeom prst="rect">
                            <a:avLst/>
                          </a:prstGeom>
                        </pic:spPr>
                      </pic:pic>
                    </a:graphicData>
                  </a:graphic>
                </wp:inline>
              </w:drawing>
            </w:r>
          </w:p>
          <w:p w14:paraId="4B65B8AC" w14:textId="76EF96A3"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C8C9F7" w14:textId="6C187A54"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CBD4C38"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5676F3" w14:textId="6C8D3A8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Right join</w:t>
            </w:r>
          </w:p>
        </w:tc>
        <w:tc>
          <w:tcPr>
            <w:tcW w:w="7790" w:type="dxa"/>
          </w:tcPr>
          <w:p w14:paraId="46AE2D35" w14:textId="230F2968" w:rsidR="61FDD1E4" w:rsidRDefault="0049370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Retrieves all rows from the </w:t>
            </w:r>
            <w:r>
              <w:rPr>
                <w:rStyle w:val="Strong"/>
              </w:rPr>
              <w:t>right table</w:t>
            </w:r>
            <w:r>
              <w:t xml:space="preserve"> and only the matching rows from the </w:t>
            </w:r>
            <w:r>
              <w:rPr>
                <w:rStyle w:val="Strong"/>
              </w:rPr>
              <w:t>left table</w:t>
            </w:r>
            <w:r>
              <w:t xml:space="preserve">. If no match exists, the result will include </w:t>
            </w:r>
            <w:r w:rsidRPr="00493709">
              <w:rPr>
                <w:rStyle w:val="HTMLCode"/>
                <w:rFonts w:asciiTheme="minorHAnsi" w:hAnsiTheme="minorHAnsi" w:cstheme="minorHAnsi"/>
              </w:rPr>
              <w:t>NULL</w:t>
            </w:r>
            <w:r>
              <w:t xml:space="preserve"> for columns from the left table.</w:t>
            </w:r>
          </w:p>
          <w:p w14:paraId="24B7869D" w14:textId="1A5C6B25" w:rsidR="61FDD1E4" w:rsidRDefault="005F088A"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66871EF7" wp14:editId="68BBD03B">
                  <wp:extent cx="6120130" cy="4789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789805"/>
                          </a:xfrm>
                          <a:prstGeom prst="rect">
                            <a:avLst/>
                          </a:prstGeom>
                        </pic:spPr>
                      </pic:pic>
                    </a:graphicData>
                  </a:graphic>
                </wp:inline>
              </w:drawing>
            </w:r>
          </w:p>
          <w:p w14:paraId="5660FD2A" w14:textId="0B180B18"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7CF829" w14:textId="56D055E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70F630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2455BEF" w14:textId="7CEA224A"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Full join</w:t>
            </w:r>
          </w:p>
        </w:tc>
        <w:tc>
          <w:tcPr>
            <w:tcW w:w="7790" w:type="dxa"/>
          </w:tcPr>
          <w:p w14:paraId="1C03631E" w14:textId="11016DDA" w:rsidR="61FDD1E4" w:rsidRPr="00493709" w:rsidRDefault="0049370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93709">
              <w:rPr>
                <w:rFonts w:asciiTheme="minorHAnsi" w:hAnsiTheme="minorHAnsi" w:cstheme="minorHAnsi"/>
              </w:rPr>
              <w:t xml:space="preserve">A </w:t>
            </w:r>
            <w:r w:rsidRPr="00493709">
              <w:rPr>
                <w:rStyle w:val="Strong"/>
                <w:rFonts w:asciiTheme="minorHAnsi" w:hAnsiTheme="minorHAnsi" w:cstheme="minorHAnsi"/>
              </w:rPr>
              <w:t>FULL JOIN</w:t>
            </w:r>
            <w:r w:rsidRPr="00493709">
              <w:rPr>
                <w:rFonts w:asciiTheme="minorHAnsi" w:hAnsiTheme="minorHAnsi" w:cstheme="minorHAnsi"/>
              </w:rPr>
              <w:t xml:space="preserve"> combines the results of both </w:t>
            </w:r>
            <w:r w:rsidRPr="00493709">
              <w:rPr>
                <w:rStyle w:val="HTMLCode"/>
                <w:rFonts w:asciiTheme="minorHAnsi" w:hAnsiTheme="minorHAnsi" w:cstheme="minorHAnsi"/>
              </w:rPr>
              <w:t>LEFT JOIN</w:t>
            </w:r>
            <w:r w:rsidRPr="00493709">
              <w:rPr>
                <w:rFonts w:asciiTheme="minorHAnsi" w:hAnsiTheme="minorHAnsi" w:cstheme="minorHAnsi"/>
              </w:rPr>
              <w:t xml:space="preserve"> and </w:t>
            </w:r>
            <w:r w:rsidRPr="00493709">
              <w:rPr>
                <w:rStyle w:val="HTMLCode"/>
                <w:rFonts w:asciiTheme="minorHAnsi" w:hAnsiTheme="minorHAnsi" w:cstheme="minorHAnsi"/>
              </w:rPr>
              <w:t>RIGHT JOIN</w:t>
            </w:r>
            <w:r w:rsidRPr="00493709">
              <w:rPr>
                <w:rFonts w:asciiTheme="minorHAnsi" w:hAnsiTheme="minorHAnsi" w:cstheme="minorHAnsi"/>
              </w:rPr>
              <w:t xml:space="preserve">. It retrieves all rows from both tables, including those that have no matches in the other table. For non-matching rows, </w:t>
            </w:r>
            <w:r w:rsidRPr="00493709">
              <w:rPr>
                <w:rStyle w:val="HTMLCode"/>
                <w:rFonts w:asciiTheme="minorHAnsi" w:hAnsiTheme="minorHAnsi" w:cstheme="minorHAnsi"/>
              </w:rPr>
              <w:t>NULL</w:t>
            </w:r>
            <w:r w:rsidRPr="00493709">
              <w:rPr>
                <w:rFonts w:asciiTheme="minorHAnsi" w:hAnsiTheme="minorHAnsi" w:cstheme="minorHAnsi"/>
              </w:rPr>
              <w:t xml:space="preserve"> values are used for the missing data.</w:t>
            </w:r>
          </w:p>
          <w:p w14:paraId="1194D444" w14:textId="1BE498C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A23F0C" w14:textId="487CB1A0" w:rsidR="61FDD1E4" w:rsidRPr="00493709"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eastAsiaTheme="minorEastAsia" w:hAnsiTheme="minorHAnsi" w:cstheme="minorBidi"/>
                <w:sz w:val="28"/>
                <w:szCs w:val="28"/>
                <w:lang w:eastAsia="zh-CN"/>
              </w:rPr>
            </w:pPr>
          </w:p>
          <w:p w14:paraId="51B2C395" w14:textId="330E508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52C568A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E283084" w14:textId="4F6D467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Inner join</w:t>
            </w:r>
          </w:p>
        </w:tc>
        <w:tc>
          <w:tcPr>
            <w:tcW w:w="7790" w:type="dxa"/>
          </w:tcPr>
          <w:p w14:paraId="2895B700" w14:textId="47F66F14" w:rsidR="61FDD1E4" w:rsidRPr="00493709" w:rsidRDefault="0049370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93709">
              <w:rPr>
                <w:rFonts w:asciiTheme="minorHAnsi" w:hAnsiTheme="minorHAnsi" w:cstheme="minorHAnsi"/>
              </w:rPr>
              <w:t xml:space="preserve">An </w:t>
            </w:r>
            <w:r w:rsidRPr="00493709">
              <w:rPr>
                <w:rStyle w:val="Strong"/>
                <w:rFonts w:asciiTheme="minorHAnsi" w:hAnsiTheme="minorHAnsi" w:cstheme="minorHAnsi"/>
                <w:b w:val="0"/>
                <w:bCs w:val="0"/>
              </w:rPr>
              <w:t>INNER JOIN</w:t>
            </w:r>
            <w:r w:rsidRPr="00493709">
              <w:rPr>
                <w:rFonts w:asciiTheme="minorHAnsi" w:hAnsiTheme="minorHAnsi" w:cstheme="minorHAnsi"/>
              </w:rPr>
              <w:t xml:space="preserve"> in SQL is a type of join operation that retrieves rows from two or more tables </w:t>
            </w:r>
            <w:r w:rsidRPr="00493709">
              <w:rPr>
                <w:rStyle w:val="Strong"/>
                <w:rFonts w:asciiTheme="minorHAnsi" w:hAnsiTheme="minorHAnsi" w:cstheme="minorHAnsi"/>
                <w:b w:val="0"/>
                <w:bCs w:val="0"/>
              </w:rPr>
              <w:t>only when there is a matching condition between the tables</w:t>
            </w:r>
            <w:r w:rsidRPr="00493709">
              <w:rPr>
                <w:rFonts w:asciiTheme="minorHAnsi" w:hAnsiTheme="minorHAnsi" w:cstheme="minorHAnsi"/>
              </w:rPr>
              <w:t>. Rows that do not meet the matching condition are excluded from the result set.</w:t>
            </w:r>
          </w:p>
          <w:p w14:paraId="3AB5527F" w14:textId="0D3C69B7" w:rsidR="61FDD1E4" w:rsidRPr="00493709"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4C9D42FC" w14:textId="72BF62E6" w:rsidR="61FDD1E4" w:rsidRPr="00493709"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7FCD8009" w14:textId="68E2F4B4" w:rsidR="61FDD1E4" w:rsidRPr="00493709" w:rsidRDefault="0049370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93709">
              <w:rPr>
                <w:rFonts w:asciiTheme="minorHAnsi" w:hAnsiTheme="minorHAnsi" w:cstheme="minorHAnsi"/>
                <w:noProof/>
                <w14:ligatures w14:val="standardContextual"/>
              </w:rPr>
              <w:lastRenderedPageBreak/>
              <w:drawing>
                <wp:inline distT="0" distB="0" distL="0" distR="0" wp14:anchorId="65D28CCF" wp14:editId="5970BEDC">
                  <wp:extent cx="6120130" cy="4747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747895"/>
                          </a:xfrm>
                          <a:prstGeom prst="rect">
                            <a:avLst/>
                          </a:prstGeom>
                        </pic:spPr>
                      </pic:pic>
                    </a:graphicData>
                  </a:graphic>
                </wp:inline>
              </w:drawing>
            </w:r>
          </w:p>
        </w:tc>
      </w:tr>
      <w:tr w:rsidR="61FDD1E4" w14:paraId="2A8DAB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0F851CA" w14:textId="677085D2"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Cross join</w:t>
            </w:r>
          </w:p>
        </w:tc>
        <w:tc>
          <w:tcPr>
            <w:tcW w:w="7790" w:type="dxa"/>
          </w:tcPr>
          <w:p w14:paraId="68A9FA9E" w14:textId="22249732" w:rsidR="61FDD1E4" w:rsidRDefault="0049370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A </w:t>
            </w:r>
            <w:r>
              <w:rPr>
                <w:rStyle w:val="Strong"/>
              </w:rPr>
              <w:t>CROSS JOIN</w:t>
            </w:r>
            <w:r>
              <w:t xml:space="preserve"> produces the</w:t>
            </w:r>
            <w:r>
              <w:rPr>
                <w:rStyle w:val="Strong"/>
              </w:rPr>
              <w:t xml:space="preserve"> product</w:t>
            </w:r>
            <w:r>
              <w:t xml:space="preserve"> of two tables. It pairs each row from the first table with every row from the second table.</w:t>
            </w:r>
          </w:p>
          <w:p w14:paraId="533AFCD6" w14:textId="7529035F"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0CC201A" w14:textId="60B7763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F5912E" w14:textId="7980CF6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EB941F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1AEB0BC" w14:textId="52092685"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Left join</w:t>
            </w:r>
          </w:p>
        </w:tc>
        <w:tc>
          <w:tcPr>
            <w:tcW w:w="7790" w:type="dxa"/>
          </w:tcPr>
          <w:p w14:paraId="6563E019" w14:textId="0FB64418" w:rsidR="61FDD1E4" w:rsidRDefault="0049370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Retrieves all rows from the </w:t>
            </w:r>
            <w:r>
              <w:rPr>
                <w:rStyle w:val="Strong"/>
              </w:rPr>
              <w:t>left table</w:t>
            </w:r>
            <w:r>
              <w:t xml:space="preserve"> and only the matching rows from the </w:t>
            </w:r>
            <w:r>
              <w:rPr>
                <w:rStyle w:val="Strong"/>
              </w:rPr>
              <w:t>right table</w:t>
            </w:r>
            <w:r>
              <w:t xml:space="preserve">. If no match exists, the result will include </w:t>
            </w:r>
            <w:r w:rsidRPr="00493709">
              <w:rPr>
                <w:rStyle w:val="HTMLCode"/>
                <w:rFonts w:asciiTheme="minorHAnsi" w:hAnsiTheme="minorHAnsi" w:cstheme="minorHAnsi"/>
              </w:rPr>
              <w:t>NULL</w:t>
            </w:r>
            <w:r>
              <w:t xml:space="preserve"> for columns from the right table.</w:t>
            </w:r>
          </w:p>
          <w:p w14:paraId="309D19FA" w14:textId="4833279E" w:rsidR="61FDD1E4" w:rsidRDefault="001C591A"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6D83A2BA" wp14:editId="6E069A9A">
                  <wp:extent cx="6120130" cy="4911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911725"/>
                          </a:xfrm>
                          <a:prstGeom prst="rect">
                            <a:avLst/>
                          </a:prstGeom>
                        </pic:spPr>
                      </pic:pic>
                    </a:graphicData>
                  </a:graphic>
                </wp:inline>
              </w:drawing>
            </w:r>
          </w:p>
          <w:p w14:paraId="48C20ED1" w14:textId="5B9103A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B9CE1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CA6601B" w14:textId="55B95038" w:rsidR="61FDD1E4" w:rsidRDefault="61FDD1E4"/>
    <w:p w14:paraId="2999AFB1" w14:textId="788AEC01"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068D6DF6" w14:textId="29A96AC6" w:rsidR="1FA0F867" w:rsidRDefault="1FA0F867" w:rsidP="61FDD1E4">
      <w:pPr>
        <w:pStyle w:val="Heading1"/>
        <w:rPr>
          <w:rFonts w:asciiTheme="minorHAnsi" w:hAnsiTheme="minorHAnsi" w:cstheme="minorBidi"/>
        </w:rPr>
      </w:pPr>
      <w:bookmarkStart w:id="4" w:name="_Toc135095808"/>
      <w:r w:rsidRPr="61FDD1E4">
        <w:rPr>
          <w:rFonts w:asciiTheme="minorHAnsi" w:hAnsiTheme="minorHAnsi" w:cstheme="minorBidi"/>
        </w:rPr>
        <w:t>Day 4: Task 1: Written</w:t>
      </w:r>
      <w:bookmarkEnd w:id="4"/>
    </w:p>
    <w:p w14:paraId="56DD5BE7" w14:textId="77777777" w:rsidR="61FDD1E4" w:rsidRDefault="61FDD1E4"/>
    <w:p w14:paraId="29D14283" w14:textId="5A1D1137" w:rsidR="3FF7E0DF" w:rsidRDefault="3FF7E0DF" w:rsidP="61FDD1E4">
      <w:pPr>
        <w:rPr>
          <w:rFonts w:ascii="Calibri" w:eastAsia="Calibri" w:hAnsi="Calibri" w:cs="Calibri"/>
          <w:sz w:val="28"/>
          <w:szCs w:val="28"/>
        </w:rPr>
      </w:pPr>
      <w:r w:rsidRPr="61FDD1E4">
        <w:rPr>
          <w:rFonts w:ascii="Calibri" w:eastAsia="Calibri" w:hAnsi="Calibri" w:cs="Calibri"/>
          <w:sz w:val="28"/>
          <w:szCs w:val="28"/>
        </w:rPr>
        <w:t>In your groups, discuss and complete the below activity. You can either nominate one writer or split the elements between you. Eve</w:t>
      </w:r>
      <w:r w:rsidR="0F177085" w:rsidRPr="61FDD1E4">
        <w:rPr>
          <w:rFonts w:ascii="Calibri" w:eastAsia="Calibri" w:hAnsi="Calibri" w:cs="Calibri"/>
          <w:sz w:val="28"/>
          <w:szCs w:val="28"/>
        </w:rPr>
        <w:t>ryone however must have the completed work below:</w:t>
      </w:r>
    </w:p>
    <w:p w14:paraId="57394F53" w14:textId="26584BDB" w:rsidR="61FDD1E4" w:rsidRDefault="61FDD1E4" w:rsidP="61FDD1E4">
      <w:pPr>
        <w:rPr>
          <w:rFonts w:ascii="Calibri" w:eastAsia="Calibri" w:hAnsi="Calibri" w:cs="Calibri"/>
          <w:sz w:val="28"/>
          <w:szCs w:val="28"/>
        </w:rPr>
      </w:pPr>
    </w:p>
    <w:p w14:paraId="162B86A3" w14:textId="5FD34E44" w:rsidR="0F177085" w:rsidRDefault="0F177085" w:rsidP="61FDD1E4">
      <w:pPr>
        <w:rPr>
          <w:rFonts w:ascii="Calibri" w:eastAsia="Calibri" w:hAnsi="Calibri" w:cs="Calibri"/>
          <w:i/>
          <w:iCs/>
          <w:sz w:val="28"/>
          <w:szCs w:val="28"/>
        </w:rPr>
      </w:pPr>
      <w:r w:rsidRPr="61FDD1E4">
        <w:rPr>
          <w:rFonts w:ascii="Calibri" w:eastAsia="Calibri" w:hAnsi="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4964E11" w14:textId="0A1869F1" w:rsidR="61FDD1E4" w:rsidRDefault="61FDD1E4" w:rsidP="61FDD1E4">
      <w:pPr>
        <w:rPr>
          <w:rFonts w:ascii="Calibri" w:eastAsia="Calibri" w:hAnsi="Calibri" w:cs="Calibri"/>
          <w:i/>
          <w:iCs/>
          <w:sz w:val="28"/>
          <w:szCs w:val="28"/>
        </w:rPr>
      </w:pPr>
    </w:p>
    <w:p w14:paraId="380F5035" w14:textId="43C3D525" w:rsidR="0F177085" w:rsidRDefault="0F177085" w:rsidP="61FDD1E4">
      <w:pPr>
        <w:spacing w:after="160"/>
        <w:rPr>
          <w:rFonts w:eastAsia="Segoe UI" w:cs="Segoe UI"/>
          <w:i/>
          <w:iCs/>
        </w:rPr>
      </w:pPr>
      <w:r w:rsidRPr="61FDD1E4">
        <w:rPr>
          <w:rFonts w:eastAsia="Segoe UI" w:cs="Segoe UI"/>
          <w:i/>
          <w:iCs/>
        </w:rPr>
        <w:t>Write a</w:t>
      </w:r>
      <w:r w:rsidR="49FF2DCD" w:rsidRPr="61FDD1E4">
        <w:rPr>
          <w:rFonts w:eastAsia="Segoe UI" w:cs="Segoe UI"/>
          <w:i/>
          <w:iCs/>
        </w:rPr>
        <w:t xml:space="preserve"> </w:t>
      </w:r>
      <w:r w:rsidR="206DDD14" w:rsidRPr="61FDD1E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14:paraId="009A0BDE" w14:textId="2F38F628" w:rsidR="0F177085" w:rsidRDefault="0F177085" w:rsidP="008A5A7B">
      <w:pPr>
        <w:pStyle w:val="ListParagraph"/>
        <w:numPr>
          <w:ilvl w:val="0"/>
          <w:numId w:val="21"/>
        </w:numPr>
        <w:rPr>
          <w:rFonts w:eastAsia="Segoe UI" w:cs="Segoe UI"/>
          <w:i/>
          <w:iCs/>
        </w:rPr>
      </w:pPr>
      <w:r w:rsidRPr="61FDD1E4">
        <w:rPr>
          <w:rFonts w:eastAsia="Segoe UI" w:cs="Segoe UI"/>
          <w:b/>
          <w:bCs/>
          <w:i/>
          <w:iCs/>
        </w:rPr>
        <w:lastRenderedPageBreak/>
        <w:t>Understanding the Business Requirements</w:t>
      </w:r>
      <w:r w:rsidRPr="61FDD1E4">
        <w:rPr>
          <w:rFonts w:eastAsia="Segoe UI" w:cs="Segoe UI"/>
          <w:i/>
          <w:iCs/>
        </w:rPr>
        <w:t>:</w:t>
      </w:r>
    </w:p>
    <w:p w14:paraId="70CA35DE" w14:textId="0805E304" w:rsidR="0F177085" w:rsidRDefault="0F177085" w:rsidP="008A5A7B">
      <w:pPr>
        <w:pStyle w:val="ListParagraph"/>
        <w:numPr>
          <w:ilvl w:val="1"/>
          <w:numId w:val="21"/>
        </w:numPr>
        <w:rPr>
          <w:rFonts w:eastAsia="Segoe UI" w:cs="Segoe UI"/>
          <w:i/>
          <w:iCs/>
        </w:rPr>
      </w:pPr>
      <w:r w:rsidRPr="61FDD1E4">
        <w:rPr>
          <w:rFonts w:eastAsia="Segoe UI" w:cs="Segoe UI"/>
          <w:i/>
          <w:iCs/>
        </w:rPr>
        <w:t>What kind of data will the database need to store?</w:t>
      </w:r>
    </w:p>
    <w:p w14:paraId="46DFFDF8" w14:textId="31EE553A" w:rsidR="0F177085" w:rsidRDefault="0F177085" w:rsidP="008A5A7B">
      <w:pPr>
        <w:pStyle w:val="ListParagraph"/>
        <w:numPr>
          <w:ilvl w:val="1"/>
          <w:numId w:val="21"/>
        </w:numPr>
        <w:rPr>
          <w:rFonts w:eastAsia="Segoe UI" w:cs="Segoe UI"/>
          <w:i/>
          <w:iCs/>
        </w:rPr>
      </w:pPr>
      <w:r w:rsidRPr="61FDD1E4">
        <w:rPr>
          <w:rFonts w:eastAsia="Segoe UI" w:cs="Segoe UI"/>
          <w:i/>
          <w:iCs/>
        </w:rPr>
        <w:t>Who will be the users of the database, and what will they need to accomplish?</w:t>
      </w:r>
    </w:p>
    <w:p w14:paraId="53226DEE" w14:textId="6A63B5E6" w:rsidR="0F177085" w:rsidRDefault="0F177085" w:rsidP="008A5A7B">
      <w:pPr>
        <w:pStyle w:val="ListParagraph"/>
        <w:numPr>
          <w:ilvl w:val="0"/>
          <w:numId w:val="21"/>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14:paraId="41CE30C6" w14:textId="085F46E8" w:rsidR="0F177085" w:rsidRDefault="0F177085" w:rsidP="008A5A7B">
      <w:pPr>
        <w:pStyle w:val="ListParagraph"/>
        <w:numPr>
          <w:ilvl w:val="1"/>
          <w:numId w:val="21"/>
        </w:numPr>
        <w:rPr>
          <w:rFonts w:eastAsia="Segoe UI" w:cs="Segoe UI"/>
          <w:i/>
          <w:iCs/>
        </w:rPr>
      </w:pPr>
      <w:r w:rsidRPr="61FDD1E4">
        <w:rPr>
          <w:rFonts w:eastAsia="Segoe UI" w:cs="Segoe UI"/>
          <w:i/>
          <w:iCs/>
        </w:rPr>
        <w:t>How would you structure the database tables to efficiently store inventory, sales, and customer information?</w:t>
      </w:r>
    </w:p>
    <w:p w14:paraId="4BECC469" w14:textId="1C1DD298" w:rsidR="0F177085" w:rsidRDefault="0F177085" w:rsidP="008A5A7B">
      <w:pPr>
        <w:pStyle w:val="ListParagraph"/>
        <w:numPr>
          <w:ilvl w:val="1"/>
          <w:numId w:val="21"/>
        </w:numPr>
        <w:rPr>
          <w:rFonts w:eastAsia="Segoe UI" w:cs="Segoe UI"/>
          <w:i/>
          <w:iCs/>
        </w:rPr>
      </w:pPr>
      <w:r w:rsidRPr="61FDD1E4">
        <w:rPr>
          <w:rFonts w:eastAsia="Segoe UI" w:cs="Segoe UI"/>
          <w:i/>
          <w:iCs/>
        </w:rPr>
        <w:t>What relationships between tables are necessary (e.g., how sales relate to inventory and customers)?</w:t>
      </w:r>
    </w:p>
    <w:p w14:paraId="760DB71F" w14:textId="0192D429" w:rsidR="0F177085" w:rsidRDefault="0F177085" w:rsidP="008A5A7B">
      <w:pPr>
        <w:pStyle w:val="ListParagraph"/>
        <w:numPr>
          <w:ilvl w:val="0"/>
          <w:numId w:val="21"/>
        </w:numPr>
        <w:rPr>
          <w:rFonts w:eastAsia="Segoe UI" w:cs="Segoe UI"/>
          <w:i/>
          <w:iCs/>
        </w:rPr>
      </w:pPr>
      <w:r w:rsidRPr="61FDD1E4">
        <w:rPr>
          <w:rFonts w:eastAsia="Segoe UI" w:cs="Segoe UI"/>
          <w:b/>
          <w:bCs/>
          <w:i/>
          <w:iCs/>
        </w:rPr>
        <w:t>Implementing the Database</w:t>
      </w:r>
      <w:r w:rsidRPr="61FDD1E4">
        <w:rPr>
          <w:rFonts w:eastAsia="Segoe UI" w:cs="Segoe UI"/>
          <w:i/>
          <w:iCs/>
        </w:rPr>
        <w:t>:</w:t>
      </w:r>
    </w:p>
    <w:p w14:paraId="01CEB420" w14:textId="30A896B0" w:rsidR="0F177085" w:rsidRDefault="0F177085" w:rsidP="008A5A7B">
      <w:pPr>
        <w:pStyle w:val="ListParagraph"/>
        <w:numPr>
          <w:ilvl w:val="1"/>
          <w:numId w:val="21"/>
        </w:numPr>
        <w:rPr>
          <w:rFonts w:eastAsia="Segoe UI" w:cs="Segoe UI"/>
          <w:i/>
          <w:iCs/>
        </w:rPr>
      </w:pPr>
      <w:r w:rsidRPr="61FDD1E4">
        <w:rPr>
          <w:rFonts w:eastAsia="Segoe UI" w:cs="Segoe UI"/>
          <w:i/>
          <w:iCs/>
        </w:rPr>
        <w:t>What SQL commands would you use to create the database and its tables?</w:t>
      </w:r>
    </w:p>
    <w:p w14:paraId="5AEA74D0" w14:textId="54E32495" w:rsidR="0F177085" w:rsidRDefault="0F177085" w:rsidP="008A5A7B">
      <w:pPr>
        <w:pStyle w:val="ListParagraph"/>
        <w:numPr>
          <w:ilvl w:val="1"/>
          <w:numId w:val="21"/>
        </w:numPr>
        <w:rPr>
          <w:rFonts w:eastAsia="Segoe UI" w:cs="Segoe UI"/>
          <w:i/>
          <w:iCs/>
        </w:rPr>
      </w:pPr>
      <w:r w:rsidRPr="61FDD1E4">
        <w:rPr>
          <w:rFonts w:eastAsia="Segoe UI" w:cs="Segoe UI"/>
          <w:i/>
          <w:iCs/>
        </w:rPr>
        <w:t>Provide examples of SQL statements for creating tables and defining relationships between them.</w:t>
      </w:r>
    </w:p>
    <w:p w14:paraId="5A1931E4" w14:textId="1D0B63D8" w:rsidR="0F177085" w:rsidRDefault="0F177085" w:rsidP="008A5A7B">
      <w:pPr>
        <w:pStyle w:val="ListParagraph"/>
        <w:numPr>
          <w:ilvl w:val="0"/>
          <w:numId w:val="21"/>
        </w:numPr>
        <w:rPr>
          <w:rFonts w:eastAsia="Segoe UI" w:cs="Segoe UI"/>
          <w:i/>
          <w:iCs/>
        </w:rPr>
      </w:pPr>
      <w:r w:rsidRPr="61FDD1E4">
        <w:rPr>
          <w:rFonts w:eastAsia="Segoe UI" w:cs="Segoe UI"/>
          <w:b/>
          <w:bCs/>
          <w:i/>
          <w:iCs/>
        </w:rPr>
        <w:t>Populating the Database</w:t>
      </w:r>
      <w:r w:rsidRPr="61FDD1E4">
        <w:rPr>
          <w:rFonts w:eastAsia="Segoe UI" w:cs="Segoe UI"/>
          <w:i/>
          <w:iCs/>
        </w:rPr>
        <w:t>:</w:t>
      </w:r>
    </w:p>
    <w:p w14:paraId="43D678DA" w14:textId="6645D792" w:rsidR="0F177085" w:rsidRDefault="0F177085" w:rsidP="008A5A7B">
      <w:pPr>
        <w:pStyle w:val="ListParagraph"/>
        <w:numPr>
          <w:ilvl w:val="1"/>
          <w:numId w:val="21"/>
        </w:numPr>
        <w:rPr>
          <w:rFonts w:eastAsia="Segoe UI" w:cs="Segoe UI"/>
          <w:i/>
          <w:iCs/>
        </w:rPr>
      </w:pPr>
      <w:r w:rsidRPr="61FDD1E4">
        <w:rPr>
          <w:rFonts w:eastAsia="Segoe UI" w:cs="Segoe UI"/>
          <w:i/>
          <w:iCs/>
        </w:rPr>
        <w:t>How would you input initial data into the database? Give examples of SQL INSERT statements.</w:t>
      </w:r>
    </w:p>
    <w:p w14:paraId="42BEFB81" w14:textId="11835B1B" w:rsidR="0F177085" w:rsidRDefault="0F177085" w:rsidP="008A5A7B">
      <w:pPr>
        <w:pStyle w:val="ListParagraph"/>
        <w:numPr>
          <w:ilvl w:val="0"/>
          <w:numId w:val="21"/>
        </w:numPr>
        <w:rPr>
          <w:rFonts w:eastAsia="Segoe UI" w:cs="Segoe UI"/>
          <w:i/>
          <w:iCs/>
        </w:rPr>
      </w:pPr>
      <w:r w:rsidRPr="61FDD1E4">
        <w:rPr>
          <w:rFonts w:eastAsia="Segoe UI" w:cs="Segoe UI"/>
          <w:b/>
          <w:bCs/>
          <w:i/>
          <w:iCs/>
        </w:rPr>
        <w:t>Maintaining the Database</w:t>
      </w:r>
      <w:r w:rsidRPr="61FDD1E4">
        <w:rPr>
          <w:rFonts w:eastAsia="Segoe UI" w:cs="Segoe UI"/>
          <w:i/>
          <w:iCs/>
        </w:rPr>
        <w:t>:</w:t>
      </w:r>
    </w:p>
    <w:p w14:paraId="61EA59B3" w14:textId="76DCF162" w:rsidR="0F177085" w:rsidRDefault="0F177085" w:rsidP="008A5A7B">
      <w:pPr>
        <w:pStyle w:val="ListParagraph"/>
        <w:numPr>
          <w:ilvl w:val="1"/>
          <w:numId w:val="21"/>
        </w:numPr>
        <w:rPr>
          <w:rFonts w:eastAsia="Segoe UI" w:cs="Segoe UI"/>
          <w:i/>
          <w:iCs/>
        </w:rPr>
      </w:pPr>
      <w:r w:rsidRPr="61FDD1E4">
        <w:rPr>
          <w:rFonts w:eastAsia="Segoe UI" w:cs="Segoe UI"/>
          <w:i/>
          <w:iCs/>
        </w:rPr>
        <w:t xml:space="preserve">What measures would you take to ensure the database remains accurate and </w:t>
      </w:r>
      <w:r w:rsidR="7DF2DF9A" w:rsidRPr="61FDD1E4">
        <w:rPr>
          <w:rFonts w:eastAsia="Segoe UI" w:cs="Segoe UI"/>
          <w:i/>
          <w:iCs/>
        </w:rPr>
        <w:t>up to date</w:t>
      </w:r>
      <w:r w:rsidRPr="61FDD1E4">
        <w:rPr>
          <w:rFonts w:eastAsia="Segoe UI" w:cs="Segoe UI"/>
          <w:i/>
          <w:iCs/>
        </w:rPr>
        <w:t>?</w:t>
      </w:r>
    </w:p>
    <w:p w14:paraId="551F8988" w14:textId="413376F8" w:rsidR="0F177085" w:rsidRDefault="0F177085" w:rsidP="008A5A7B">
      <w:pPr>
        <w:pStyle w:val="ListParagraph"/>
        <w:numPr>
          <w:ilvl w:val="1"/>
          <w:numId w:val="21"/>
        </w:numPr>
        <w:rPr>
          <w:rFonts w:eastAsia="Segoe UI" w:cs="Segoe UI"/>
          <w:i/>
          <w:iCs/>
        </w:rPr>
      </w:pPr>
      <w:r w:rsidRPr="61FDD1E4">
        <w:rPr>
          <w:rFonts w:eastAsia="Segoe UI" w:cs="Segoe UI"/>
          <w:i/>
          <w:iCs/>
        </w:rPr>
        <w:t>How would you handle backups and data security?</w:t>
      </w:r>
    </w:p>
    <w:p w14:paraId="63083509" w14:textId="65013B8C" w:rsidR="61FDD1E4" w:rsidRDefault="61FDD1E4" w:rsidP="61FDD1E4">
      <w:pPr>
        <w:rPr>
          <w:rFonts w:eastAsia="Segoe UI" w:cs="Segoe UI"/>
          <w:i/>
          <w:iCs/>
        </w:rPr>
      </w:pPr>
    </w:p>
    <w:p w14:paraId="1AE0F8E3" w14:textId="03903E59" w:rsidR="0F177085" w:rsidRDefault="0F177085" w:rsidP="61FDD1E4">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14:paraId="3E939784" w14:textId="55F45DFF" w:rsidR="61FDD1E4" w:rsidRDefault="61FDD1E4" w:rsidP="61FDD1E4">
      <w:pPr>
        <w:spacing w:after="160"/>
        <w:rPr>
          <w:rFonts w:eastAsia="Segoe UI" w:cs="Segoe UI"/>
          <w:i/>
          <w:iCs/>
        </w:rPr>
      </w:pPr>
    </w:p>
    <w:p w14:paraId="16116D44" w14:textId="2EB5D399" w:rsidR="61FDD1E4" w:rsidRDefault="61FDD1E4" w:rsidP="61FDD1E4">
      <w:pPr>
        <w:spacing w:after="160"/>
        <w:rPr>
          <w:rFonts w:eastAsia="Segoe UI" w:cs="Segoe UI"/>
          <w:i/>
          <w:iCs/>
        </w:rPr>
      </w:pPr>
    </w:p>
    <w:tbl>
      <w:tblPr>
        <w:tblStyle w:val="Activity1"/>
        <w:tblW w:w="10060" w:type="dxa"/>
        <w:tblLook w:val="04A0" w:firstRow="1" w:lastRow="0" w:firstColumn="1" w:lastColumn="0" w:noHBand="0" w:noVBand="1"/>
      </w:tblPr>
      <w:tblGrid>
        <w:gridCol w:w="966"/>
        <w:gridCol w:w="9596"/>
      </w:tblGrid>
      <w:tr w:rsidR="61FDD1E4" w14:paraId="264BF6E7" w14:textId="77777777" w:rsidTr="00946E24">
        <w:trPr>
          <w:trHeight w:val="300"/>
        </w:trPr>
        <w:tc>
          <w:tcPr>
            <w:cnfStyle w:val="001000000000" w:firstRow="0" w:lastRow="0" w:firstColumn="1" w:lastColumn="0" w:oddVBand="0" w:evenVBand="0" w:oddHBand="0" w:evenHBand="0" w:firstRowFirstColumn="0" w:firstRowLastColumn="0" w:lastRowFirstColumn="0" w:lastRowLastColumn="0"/>
            <w:tcW w:w="889" w:type="dxa"/>
            <w:shd w:val="clear" w:color="auto" w:fill="337ABE"/>
          </w:tcPr>
          <w:p w14:paraId="5BEBA6B4" w14:textId="58F0F5ED" w:rsidR="5499A9B0" w:rsidRDefault="5499A9B0" w:rsidP="61FDD1E4">
            <w:pPr>
              <w:spacing w:line="259" w:lineRule="auto"/>
            </w:pPr>
            <w:r w:rsidRPr="61FDD1E4">
              <w:rPr>
                <w:rFonts w:asciiTheme="minorHAnsi" w:hAnsiTheme="minorHAnsi" w:cstheme="minorBidi"/>
                <w:sz w:val="28"/>
                <w:szCs w:val="28"/>
              </w:rPr>
              <w:t>Please write your 500-word essay here</w:t>
            </w:r>
          </w:p>
        </w:tc>
        <w:tc>
          <w:tcPr>
            <w:tcW w:w="9171" w:type="dxa"/>
          </w:tcPr>
          <w:p w14:paraId="5E385ECF" w14:textId="68B4D626"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BAEF0B" w14:textId="77777777" w:rsidR="00752573" w:rsidRDefault="00752573" w:rsidP="008A5A7B">
            <w:pPr>
              <w:pStyle w:val="NormalWeb"/>
              <w:numPr>
                <w:ilvl w:val="0"/>
                <w:numId w:val="27"/>
              </w:numPr>
              <w:spacing w:before="240" w:beforeAutospacing="0" w:after="24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rPr>
            </w:pPr>
            <w:r>
              <w:rPr>
                <w:rFonts w:ascii="Arial" w:hAnsi="Arial" w:cs="Arial"/>
                <w:b/>
                <w:bCs/>
                <w:color w:val="000000"/>
                <w:sz w:val="22"/>
                <w:szCs w:val="22"/>
              </w:rPr>
              <w:t>Understanding the Business Requirements:</w:t>
            </w:r>
          </w:p>
          <w:p w14:paraId="5D71690D"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rPr>
                <w:color w:val="auto"/>
              </w:rPr>
            </w:pPr>
            <w:r>
              <w:rPr>
                <w:rFonts w:ascii="Arial" w:hAnsi="Arial" w:cs="Arial"/>
                <w:color w:val="000000"/>
                <w:sz w:val="22"/>
                <w:szCs w:val="22"/>
              </w:rPr>
              <w:t>We need to consider what data we want in our table. An example of the data we would the following:</w:t>
            </w:r>
          </w:p>
          <w:p w14:paraId="62D7F708" w14:textId="77777777" w:rsidR="00752573" w:rsidRDefault="00752573" w:rsidP="008A5A7B">
            <w:pPr>
              <w:pStyle w:val="NormalWeb"/>
              <w:numPr>
                <w:ilvl w:val="0"/>
                <w:numId w:val="28"/>
              </w:numPr>
              <w:spacing w:before="24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Inventory – Product Name: Bread, Category: Bakery, Price: £0.90, Stock Level: 50.</w:t>
            </w:r>
          </w:p>
          <w:p w14:paraId="122CC98C" w14:textId="77777777" w:rsidR="00752573" w:rsidRDefault="00752573" w:rsidP="008A5A7B">
            <w:pPr>
              <w:pStyle w:val="NormalWeb"/>
              <w:numPr>
                <w:ilvl w:val="0"/>
                <w:numId w:val="28"/>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Sales – Customer: Jane Doe, Product: Bread, Date: 15/01/2025 Quantity: 2.</w:t>
            </w:r>
          </w:p>
          <w:p w14:paraId="5B3CB8F4" w14:textId="77777777" w:rsidR="00752573" w:rsidRDefault="00752573" w:rsidP="008A5A7B">
            <w:pPr>
              <w:pStyle w:val="NormalWeb"/>
              <w:numPr>
                <w:ilvl w:val="0"/>
                <w:numId w:val="28"/>
              </w:numPr>
              <w:spacing w:before="0" w:beforeAutospacing="0" w:after="24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color w:val="000000"/>
                <w:sz w:val="8"/>
                <w:szCs w:val="8"/>
              </w:rPr>
              <w:t> </w:t>
            </w:r>
            <w:r>
              <w:rPr>
                <w:rFonts w:ascii="Arial" w:hAnsi="Arial" w:cs="Arial"/>
                <w:color w:val="000000"/>
                <w:sz w:val="22"/>
                <w:szCs w:val="22"/>
              </w:rPr>
              <w:t>Customer Information – Name: Jane Doe, Email: Jane.doe@gmail.com, Loyalty Points: 50.</w:t>
            </w:r>
          </w:p>
          <w:p w14:paraId="43905237"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rPr>
                <w:color w:val="auto"/>
              </w:rPr>
            </w:pPr>
            <w:r>
              <w:rPr>
                <w:rFonts w:ascii="Arial" w:hAnsi="Arial" w:cs="Arial"/>
                <w:color w:val="000000"/>
                <w:sz w:val="22"/>
                <w:szCs w:val="22"/>
              </w:rPr>
              <w:t> Some examples of the type of people who would use this database:</w:t>
            </w:r>
          </w:p>
          <w:p w14:paraId="12AEDF33" w14:textId="77777777" w:rsidR="00752573" w:rsidRDefault="00752573" w:rsidP="008A5A7B">
            <w:pPr>
              <w:pStyle w:val="NormalWeb"/>
              <w:numPr>
                <w:ilvl w:val="0"/>
                <w:numId w:val="29"/>
              </w:numPr>
              <w:spacing w:before="24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Store Managers – Allows them to see the sales, the number of customers and their loyalty points.</w:t>
            </w:r>
          </w:p>
          <w:p w14:paraId="59B56B7C" w14:textId="77777777" w:rsidR="00752573" w:rsidRDefault="00752573" w:rsidP="008A5A7B">
            <w:pPr>
              <w:pStyle w:val="NormalWeb"/>
              <w:numPr>
                <w:ilvl w:val="0"/>
                <w:numId w:val="29"/>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Store workers – Allows them to check the inventory of the store.</w:t>
            </w:r>
          </w:p>
          <w:p w14:paraId="1FE96A96" w14:textId="77777777" w:rsidR="00752573" w:rsidRDefault="00752573" w:rsidP="008A5A7B">
            <w:pPr>
              <w:pStyle w:val="NormalWeb"/>
              <w:numPr>
                <w:ilvl w:val="0"/>
                <w:numId w:val="29"/>
              </w:numPr>
              <w:spacing w:before="0" w:beforeAutospacing="0" w:after="24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IT Staff – They will check that the database has no issues and fix any security problems with the database.</w:t>
            </w:r>
          </w:p>
          <w:p w14:paraId="58AABD9B"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br/>
            </w:r>
          </w:p>
          <w:p w14:paraId="2938B73B" w14:textId="77777777" w:rsidR="00752573" w:rsidRDefault="00752573" w:rsidP="008A5A7B">
            <w:pPr>
              <w:pStyle w:val="NormalWeb"/>
              <w:numPr>
                <w:ilvl w:val="0"/>
                <w:numId w:val="30"/>
              </w:numPr>
              <w:spacing w:before="240" w:beforeAutospacing="0" w:after="24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rPr>
            </w:pPr>
            <w:r>
              <w:rPr>
                <w:rFonts w:ascii="Arial" w:hAnsi="Arial" w:cs="Arial"/>
                <w:b/>
                <w:bCs/>
                <w:color w:val="000000"/>
                <w:sz w:val="22"/>
                <w:szCs w:val="22"/>
              </w:rPr>
              <w:lastRenderedPageBreak/>
              <w:t>Designing the Database Schema: </w:t>
            </w:r>
          </w:p>
          <w:p w14:paraId="7FDA16B1"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rPr>
                <w:color w:val="auto"/>
              </w:rPr>
            </w:pPr>
            <w:r>
              <w:rPr>
                <w:rFonts w:ascii="Arial" w:hAnsi="Arial" w:cs="Arial"/>
                <w:color w:val="000000"/>
                <w:sz w:val="22"/>
                <w:szCs w:val="22"/>
              </w:rPr>
              <w:t> a. Structuring the Database Tables:</w:t>
            </w:r>
          </w:p>
          <w:p w14:paraId="6CA57058"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To efficiently store inventory, sales, and customer information, the database should include three tables: Products Table, Customers Table, and Sales Table.</w:t>
            </w:r>
          </w:p>
          <w:p w14:paraId="21D3DD7A"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pPr>
          </w:p>
          <w:p w14:paraId="57E44E63"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1. </w:t>
            </w:r>
            <w:r>
              <w:rPr>
                <w:rFonts w:ascii="Arial" w:hAnsi="Arial" w:cs="Arial"/>
                <w:b/>
                <w:bCs/>
                <w:color w:val="000000"/>
                <w:sz w:val="22"/>
                <w:szCs w:val="22"/>
              </w:rPr>
              <w:t>Products Table</w:t>
            </w:r>
            <w:r>
              <w:rPr>
                <w:rFonts w:ascii="Arial" w:hAnsi="Arial" w:cs="Arial"/>
                <w:color w:val="000000"/>
                <w:sz w:val="22"/>
                <w:szCs w:val="22"/>
              </w:rPr>
              <w:t>:  Stores details of all products in inventory.</w:t>
            </w:r>
          </w:p>
          <w:p w14:paraId="6CA0073A"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pPr>
            <w:r>
              <w:br/>
            </w:r>
          </w:p>
          <w:p w14:paraId="52421F0D" w14:textId="77777777" w:rsidR="00752573" w:rsidRDefault="00752573" w:rsidP="008A5A7B">
            <w:pPr>
              <w:pStyle w:val="NormalWeb"/>
              <w:numPr>
                <w:ilvl w:val="0"/>
                <w:numId w:val="3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b/>
                <w:bCs/>
                <w:color w:val="000000"/>
                <w:sz w:val="22"/>
                <w:szCs w:val="22"/>
              </w:rPr>
              <w:t>Product ID (Primary Key)</w:t>
            </w:r>
            <w:r>
              <w:rPr>
                <w:rFonts w:ascii="Arial" w:hAnsi="Arial" w:cs="Arial"/>
                <w:color w:val="000000"/>
                <w:sz w:val="22"/>
                <w:szCs w:val="22"/>
              </w:rPr>
              <w:t>: Unique identifier for each product.</w:t>
            </w:r>
          </w:p>
          <w:p w14:paraId="4DAE0D9D" w14:textId="77777777" w:rsidR="00752573" w:rsidRDefault="00752573" w:rsidP="008A5A7B">
            <w:pPr>
              <w:pStyle w:val="NormalWeb"/>
              <w:numPr>
                <w:ilvl w:val="0"/>
                <w:numId w:val="3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b/>
                <w:bCs/>
                <w:color w:val="000000"/>
                <w:sz w:val="22"/>
                <w:szCs w:val="22"/>
              </w:rPr>
              <w:t>Product Name</w:t>
            </w:r>
            <w:r>
              <w:rPr>
                <w:rFonts w:ascii="Arial" w:hAnsi="Arial" w:cs="Arial"/>
                <w:color w:val="000000"/>
                <w:sz w:val="22"/>
                <w:szCs w:val="22"/>
              </w:rPr>
              <w:t>: Name of the product.</w:t>
            </w:r>
          </w:p>
          <w:p w14:paraId="294D1C59" w14:textId="77777777" w:rsidR="00752573" w:rsidRDefault="00752573" w:rsidP="008A5A7B">
            <w:pPr>
              <w:pStyle w:val="NormalWeb"/>
              <w:numPr>
                <w:ilvl w:val="0"/>
                <w:numId w:val="3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b/>
                <w:bCs/>
                <w:color w:val="000000"/>
                <w:sz w:val="22"/>
                <w:szCs w:val="22"/>
              </w:rPr>
              <w:t>Category</w:t>
            </w:r>
            <w:r>
              <w:rPr>
                <w:rFonts w:ascii="Arial" w:hAnsi="Arial" w:cs="Arial"/>
                <w:color w:val="000000"/>
                <w:sz w:val="22"/>
                <w:szCs w:val="22"/>
              </w:rPr>
              <w:t>: Category to which the product belongs.</w:t>
            </w:r>
          </w:p>
          <w:p w14:paraId="0E4553C8" w14:textId="77777777" w:rsidR="00752573" w:rsidRDefault="00752573" w:rsidP="008A5A7B">
            <w:pPr>
              <w:pStyle w:val="NormalWeb"/>
              <w:numPr>
                <w:ilvl w:val="0"/>
                <w:numId w:val="3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b/>
                <w:bCs/>
                <w:color w:val="000000"/>
                <w:sz w:val="22"/>
                <w:szCs w:val="22"/>
              </w:rPr>
              <w:t>Price</w:t>
            </w:r>
            <w:r>
              <w:rPr>
                <w:rFonts w:ascii="Arial" w:hAnsi="Arial" w:cs="Arial"/>
                <w:color w:val="000000"/>
                <w:sz w:val="22"/>
                <w:szCs w:val="22"/>
              </w:rPr>
              <w:t>: Price of the product.</w:t>
            </w:r>
          </w:p>
          <w:p w14:paraId="14ABE425" w14:textId="77777777" w:rsidR="00752573" w:rsidRDefault="00752573" w:rsidP="008A5A7B">
            <w:pPr>
              <w:pStyle w:val="NormalWeb"/>
              <w:numPr>
                <w:ilvl w:val="0"/>
                <w:numId w:val="31"/>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b/>
                <w:bCs/>
                <w:color w:val="000000"/>
                <w:sz w:val="22"/>
                <w:szCs w:val="22"/>
              </w:rPr>
              <w:t>Stock Level</w:t>
            </w:r>
            <w:r>
              <w:rPr>
                <w:rFonts w:ascii="Arial" w:hAnsi="Arial" w:cs="Arial"/>
                <w:color w:val="000000"/>
                <w:sz w:val="22"/>
                <w:szCs w:val="22"/>
              </w:rPr>
              <w:t>: Current quantity of the product in stock.</w:t>
            </w:r>
          </w:p>
          <w:p w14:paraId="215C13AB"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p>
          <w:tbl>
            <w:tblPr>
              <w:tblW w:w="9360" w:type="dxa"/>
              <w:tblCellMar>
                <w:top w:w="15" w:type="dxa"/>
                <w:left w:w="15" w:type="dxa"/>
                <w:bottom w:w="15" w:type="dxa"/>
                <w:right w:w="15" w:type="dxa"/>
              </w:tblCellMar>
              <w:tblLook w:val="04A0" w:firstRow="1" w:lastRow="0" w:firstColumn="1" w:lastColumn="0" w:noHBand="0" w:noVBand="1"/>
            </w:tblPr>
            <w:tblGrid>
              <w:gridCol w:w="1911"/>
              <w:gridCol w:w="2463"/>
              <w:gridCol w:w="1822"/>
              <w:gridCol w:w="1093"/>
              <w:gridCol w:w="2071"/>
            </w:tblGrid>
            <w:tr w:rsidR="00752573" w14:paraId="241652BE"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51BF" w14:textId="77777777" w:rsidR="00752573" w:rsidRDefault="00752573" w:rsidP="00752573">
                  <w:pPr>
                    <w:pStyle w:val="NormalWeb"/>
                    <w:spacing w:before="0" w:beforeAutospacing="0" w:after="0" w:afterAutospacing="0"/>
                  </w:pPr>
                  <w:r>
                    <w:rPr>
                      <w:rFonts w:ascii="Arial" w:hAnsi="Arial" w:cs="Arial"/>
                      <w:b/>
                      <w:bCs/>
                      <w:color w:val="000000"/>
                      <w:sz w:val="22"/>
                      <w:szCs w:val="22"/>
                    </w:rPr>
                    <w:t>Product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094C" w14:textId="77777777" w:rsidR="00752573" w:rsidRDefault="00752573" w:rsidP="00752573">
                  <w:pPr>
                    <w:pStyle w:val="NormalWeb"/>
                    <w:spacing w:before="0" w:beforeAutospacing="0" w:after="0" w:afterAutospacing="0"/>
                  </w:pPr>
                  <w:r>
                    <w:rPr>
                      <w:rFonts w:ascii="Arial" w:hAnsi="Arial" w:cs="Arial"/>
                      <w:b/>
                      <w:bCs/>
                      <w:color w:val="000000"/>
                      <w:sz w:val="22"/>
                      <w:szCs w:val="22"/>
                    </w:rPr>
                    <w:t>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D5438" w14:textId="77777777" w:rsidR="00752573" w:rsidRDefault="00752573" w:rsidP="00752573">
                  <w:pPr>
                    <w:pStyle w:val="NormalWeb"/>
                    <w:spacing w:before="0" w:beforeAutospacing="0" w:after="0" w:afterAutospacing="0"/>
                  </w:pPr>
                  <w:r>
                    <w:rPr>
                      <w:rFonts w:ascii="Arial" w:hAnsi="Arial" w:cs="Arial"/>
                      <w:b/>
                      <w:bCs/>
                      <w:color w:val="000000"/>
                      <w:sz w:val="22"/>
                      <w:szCs w:val="22"/>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4B73F" w14:textId="77777777" w:rsidR="00752573" w:rsidRDefault="00752573" w:rsidP="00752573">
                  <w:pPr>
                    <w:pStyle w:val="NormalWeb"/>
                    <w:spacing w:before="0" w:beforeAutospacing="0" w:after="0" w:afterAutospacing="0"/>
                  </w:pPr>
                  <w:r>
                    <w:rPr>
                      <w:rFonts w:ascii="Arial" w:hAnsi="Arial" w:cs="Arial"/>
                      <w:b/>
                      <w:bCs/>
                      <w:color w:val="000000"/>
                      <w:sz w:val="22"/>
                      <w:szCs w:val="22"/>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6A9A1" w14:textId="77777777" w:rsidR="00752573" w:rsidRDefault="00752573" w:rsidP="00752573">
                  <w:pPr>
                    <w:pStyle w:val="NormalWeb"/>
                    <w:spacing w:before="0" w:beforeAutospacing="0" w:after="0" w:afterAutospacing="0"/>
                  </w:pPr>
                  <w:r>
                    <w:rPr>
                      <w:rFonts w:ascii="Arial" w:hAnsi="Arial" w:cs="Arial"/>
                      <w:b/>
                      <w:bCs/>
                      <w:color w:val="000000"/>
                      <w:sz w:val="22"/>
                      <w:szCs w:val="22"/>
                    </w:rPr>
                    <w:t>Stock Level</w:t>
                  </w:r>
                </w:p>
              </w:tc>
            </w:tr>
            <w:tr w:rsidR="00752573" w14:paraId="107C7D81"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100EB" w14:textId="77777777" w:rsidR="00752573" w:rsidRDefault="00752573" w:rsidP="00752573">
                  <w:pPr>
                    <w:pStyle w:val="NormalWeb"/>
                    <w:spacing w:before="0" w:beforeAutospacing="0" w:after="0" w:afterAutospacing="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CEC33" w14:textId="77777777" w:rsidR="00752573" w:rsidRDefault="00752573" w:rsidP="00752573">
                  <w:pPr>
                    <w:pStyle w:val="NormalWeb"/>
                    <w:spacing w:before="0" w:beforeAutospacing="0" w:after="0" w:afterAutospacing="0"/>
                  </w:pPr>
                  <w:r>
                    <w:rPr>
                      <w:rFonts w:ascii="Arial" w:hAnsi="Arial" w:cs="Arial"/>
                      <w:color w:val="000000"/>
                      <w:sz w:val="22"/>
                      <w:szCs w:val="22"/>
                    </w:rPr>
                    <w:t>Milk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E162D" w14:textId="77777777" w:rsidR="00752573" w:rsidRDefault="00752573" w:rsidP="00752573">
                  <w:pPr>
                    <w:pStyle w:val="NormalWeb"/>
                    <w:spacing w:before="0" w:beforeAutospacing="0" w:after="0" w:afterAutospacing="0"/>
                  </w:pPr>
                  <w:r>
                    <w:rPr>
                      <w:rFonts w:ascii="Arial" w:hAnsi="Arial" w:cs="Arial"/>
                      <w:color w:val="000000"/>
                      <w:sz w:val="22"/>
                      <w:szCs w:val="22"/>
                    </w:rPr>
                    <w:t>Dairy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9849" w14:textId="77777777" w:rsidR="00752573" w:rsidRDefault="00752573" w:rsidP="00752573">
                  <w:pPr>
                    <w:pStyle w:val="NormalWeb"/>
                    <w:spacing w:before="0" w:beforeAutospacing="0" w:after="0" w:afterAutospacing="0"/>
                  </w:pPr>
                  <w:r>
                    <w:rPr>
                      <w:rFonts w:ascii="Arial" w:hAnsi="Arial" w:cs="Arial"/>
                      <w:color w:val="000000"/>
                      <w:sz w:val="22"/>
                      <w:szCs w:val="22"/>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FD7D" w14:textId="77777777" w:rsidR="00752573" w:rsidRDefault="00752573" w:rsidP="00752573">
                  <w:pPr>
                    <w:pStyle w:val="NormalWeb"/>
                    <w:spacing w:before="0" w:beforeAutospacing="0" w:after="0" w:afterAutospacing="0"/>
                  </w:pPr>
                  <w:r>
                    <w:rPr>
                      <w:rFonts w:ascii="Arial" w:hAnsi="Arial" w:cs="Arial"/>
                      <w:color w:val="000000"/>
                      <w:sz w:val="22"/>
                      <w:szCs w:val="22"/>
                    </w:rPr>
                    <w:t>100</w:t>
                  </w:r>
                </w:p>
              </w:tc>
            </w:tr>
            <w:tr w:rsidR="00752573" w14:paraId="36FFDAF4"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77038" w14:textId="77777777" w:rsidR="00752573" w:rsidRDefault="00752573" w:rsidP="00752573">
                  <w:pPr>
                    <w:pStyle w:val="NormalWeb"/>
                    <w:spacing w:before="0" w:beforeAutospacing="0" w:after="0" w:afterAutospacing="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CA37" w14:textId="77777777" w:rsidR="00752573" w:rsidRDefault="00752573" w:rsidP="00752573">
                  <w:pPr>
                    <w:pStyle w:val="NormalWeb"/>
                    <w:spacing w:before="0" w:beforeAutospacing="0" w:after="0" w:afterAutospacing="0"/>
                  </w:pPr>
                  <w:r>
                    <w:rPr>
                      <w:rFonts w:ascii="Arial" w:hAnsi="Arial" w:cs="Arial"/>
                      <w:color w:val="000000"/>
                      <w:sz w:val="22"/>
                      <w:szCs w:val="22"/>
                    </w:rPr>
                    <w:t>Bread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90D2" w14:textId="77777777" w:rsidR="00752573" w:rsidRDefault="00752573" w:rsidP="00752573">
                  <w:pPr>
                    <w:pStyle w:val="NormalWeb"/>
                    <w:spacing w:before="0" w:beforeAutospacing="0" w:after="0" w:afterAutospacing="0"/>
                  </w:pPr>
                  <w:r>
                    <w:rPr>
                      <w:rFonts w:ascii="Arial" w:hAnsi="Arial" w:cs="Arial"/>
                      <w:color w:val="000000"/>
                      <w:sz w:val="22"/>
                      <w:szCs w:val="22"/>
                    </w:rPr>
                    <w:t>Bakery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AB742" w14:textId="77777777" w:rsidR="00752573" w:rsidRDefault="00752573" w:rsidP="00752573">
                  <w:pPr>
                    <w:pStyle w:val="NormalWeb"/>
                    <w:spacing w:before="0" w:beforeAutospacing="0" w:after="0" w:afterAutospacing="0"/>
                  </w:pPr>
                  <w:r>
                    <w:rPr>
                      <w:rFonts w:ascii="Arial" w:hAnsi="Arial" w:cs="Arial"/>
                      <w:color w:val="000000"/>
                      <w:sz w:val="22"/>
                      <w:szCs w:val="22"/>
                    </w:rPr>
                    <w:t>£0.90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53931" w14:textId="77777777" w:rsidR="00752573" w:rsidRDefault="00752573" w:rsidP="00752573">
                  <w:pPr>
                    <w:pStyle w:val="NormalWeb"/>
                    <w:spacing w:before="0" w:beforeAutospacing="0" w:after="0" w:afterAutospacing="0"/>
                  </w:pPr>
                  <w:r>
                    <w:rPr>
                      <w:rFonts w:ascii="Arial" w:hAnsi="Arial" w:cs="Arial"/>
                      <w:color w:val="000000"/>
                      <w:sz w:val="22"/>
                      <w:szCs w:val="22"/>
                    </w:rPr>
                    <w:t>50</w:t>
                  </w:r>
                </w:p>
              </w:tc>
            </w:tr>
            <w:tr w:rsidR="00752573" w14:paraId="78C4B650"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F876E" w14:textId="77777777" w:rsidR="00752573" w:rsidRDefault="00752573" w:rsidP="00752573">
                  <w:pPr>
                    <w:pStyle w:val="NormalWeb"/>
                    <w:spacing w:before="0" w:beforeAutospacing="0" w:after="0" w:afterAutospacing="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B30B3" w14:textId="77777777" w:rsidR="00752573" w:rsidRDefault="00752573" w:rsidP="00752573">
                  <w:pPr>
                    <w:pStyle w:val="NormalWeb"/>
                    <w:spacing w:before="0" w:beforeAutospacing="0" w:after="0" w:afterAutospacing="0"/>
                  </w:pPr>
                  <w:r>
                    <w:rPr>
                      <w:rFonts w:ascii="Arial" w:hAnsi="Arial" w:cs="Arial"/>
                      <w:color w:val="000000"/>
                      <w:sz w:val="22"/>
                      <w:szCs w:val="22"/>
                    </w:rPr>
                    <w:t>Eggs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7FD2D" w14:textId="77777777" w:rsidR="00752573" w:rsidRDefault="00752573" w:rsidP="00752573">
                  <w:pPr>
                    <w:pStyle w:val="NormalWeb"/>
                    <w:spacing w:before="0" w:beforeAutospacing="0" w:after="0" w:afterAutospacing="0"/>
                  </w:pPr>
                  <w:r>
                    <w:rPr>
                      <w:rFonts w:ascii="Arial" w:hAnsi="Arial" w:cs="Arial"/>
                      <w:color w:val="000000"/>
                      <w:sz w:val="22"/>
                      <w:szCs w:val="22"/>
                    </w:rPr>
                    <w:t>Dairy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85906" w14:textId="77777777" w:rsidR="00752573" w:rsidRDefault="00752573" w:rsidP="00752573">
                  <w:pPr>
                    <w:pStyle w:val="NormalWeb"/>
                    <w:spacing w:before="0" w:beforeAutospacing="0" w:after="0" w:afterAutospacing="0"/>
                  </w:pPr>
                  <w:r>
                    <w:rPr>
                      <w:rFonts w:ascii="Arial" w:hAnsi="Arial" w:cs="Arial"/>
                      <w:color w:val="000000"/>
                      <w:sz w:val="22"/>
                      <w:szCs w:val="22"/>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C256D" w14:textId="77777777" w:rsidR="00752573" w:rsidRDefault="00752573" w:rsidP="00752573">
                  <w:pPr>
                    <w:pStyle w:val="NormalWeb"/>
                    <w:spacing w:before="0" w:beforeAutospacing="0" w:after="0" w:afterAutospacing="0"/>
                  </w:pPr>
                  <w:r>
                    <w:rPr>
                      <w:rFonts w:ascii="Arial" w:hAnsi="Arial" w:cs="Arial"/>
                      <w:color w:val="000000"/>
                      <w:sz w:val="22"/>
                      <w:szCs w:val="22"/>
                    </w:rPr>
                    <w:t>75</w:t>
                  </w:r>
                </w:p>
              </w:tc>
            </w:tr>
            <w:tr w:rsidR="00752573" w14:paraId="62D3AE36"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314AC" w14:textId="77777777" w:rsidR="00752573" w:rsidRDefault="00752573" w:rsidP="00752573">
                  <w:pPr>
                    <w:pStyle w:val="NormalWeb"/>
                    <w:spacing w:before="0" w:beforeAutospacing="0" w:after="0" w:afterAutospacing="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DCD4" w14:textId="77777777" w:rsidR="00752573" w:rsidRDefault="00752573" w:rsidP="00752573">
                  <w:pPr>
                    <w:pStyle w:val="NormalWeb"/>
                    <w:spacing w:before="0" w:beforeAutospacing="0" w:after="0" w:afterAutospacing="0"/>
                  </w:pPr>
                  <w:r>
                    <w:rPr>
                      <w:rFonts w:ascii="Arial" w:hAnsi="Arial" w:cs="Arial"/>
                      <w:color w:val="000000"/>
                      <w:sz w:val="22"/>
                      <w:szCs w:val="22"/>
                    </w:rPr>
                    <w:t>Apples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0A2C1" w14:textId="77777777" w:rsidR="00752573" w:rsidRDefault="00752573" w:rsidP="00752573">
                  <w:pPr>
                    <w:pStyle w:val="NormalWeb"/>
                    <w:spacing w:before="0" w:beforeAutospacing="0" w:after="0" w:afterAutospacing="0"/>
                  </w:pPr>
                  <w:r>
                    <w:rPr>
                      <w:rFonts w:ascii="Arial" w:hAnsi="Arial" w:cs="Arial"/>
                      <w:color w:val="000000"/>
                      <w:sz w:val="22"/>
                      <w:szCs w:val="22"/>
                    </w:rPr>
                    <w:t>Fruits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0BC21" w14:textId="77777777" w:rsidR="00752573" w:rsidRDefault="00752573" w:rsidP="00752573">
                  <w:pPr>
                    <w:pStyle w:val="NormalWeb"/>
                    <w:spacing w:before="0" w:beforeAutospacing="0" w:after="0" w:afterAutospacing="0"/>
                  </w:pPr>
                  <w:r>
                    <w:rPr>
                      <w:rFonts w:ascii="Arial" w:hAnsi="Arial" w:cs="Arial"/>
                      <w:color w:val="000000"/>
                      <w:sz w:val="22"/>
                      <w:szCs w:val="22"/>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DF4C3" w14:textId="77777777" w:rsidR="00752573" w:rsidRDefault="00752573" w:rsidP="00752573">
                  <w:pPr>
                    <w:pStyle w:val="NormalWeb"/>
                    <w:spacing w:before="0" w:beforeAutospacing="0" w:after="0" w:afterAutospacing="0"/>
                  </w:pPr>
                  <w:r>
                    <w:rPr>
                      <w:rFonts w:ascii="Arial" w:hAnsi="Arial" w:cs="Arial"/>
                      <w:color w:val="000000"/>
                      <w:sz w:val="22"/>
                      <w:szCs w:val="22"/>
                    </w:rPr>
                    <w:t>60</w:t>
                  </w:r>
                </w:p>
              </w:tc>
            </w:tr>
            <w:tr w:rsidR="00752573" w14:paraId="13302D87"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317E" w14:textId="77777777" w:rsidR="00752573" w:rsidRDefault="00752573" w:rsidP="00752573">
                  <w:pPr>
                    <w:pStyle w:val="NormalWeb"/>
                    <w:spacing w:before="0" w:beforeAutospacing="0" w:after="0" w:afterAutospacing="0"/>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B3D9" w14:textId="77777777" w:rsidR="00752573" w:rsidRDefault="00752573" w:rsidP="00752573">
                  <w:pPr>
                    <w:pStyle w:val="NormalWeb"/>
                    <w:spacing w:before="0" w:beforeAutospacing="0" w:after="0" w:afterAutospacing="0"/>
                  </w:pPr>
                  <w:r>
                    <w:rPr>
                      <w:rFonts w:ascii="Arial" w:hAnsi="Arial" w:cs="Arial"/>
                      <w:color w:val="000000"/>
                      <w:sz w:val="22"/>
                      <w:szCs w:val="22"/>
                    </w:rPr>
                    <w:t>Juice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25615" w14:textId="77777777" w:rsidR="00752573" w:rsidRDefault="00752573" w:rsidP="00752573">
                  <w:pPr>
                    <w:pStyle w:val="NormalWeb"/>
                    <w:spacing w:before="0" w:beforeAutospacing="0" w:after="0" w:afterAutospacing="0"/>
                  </w:pPr>
                  <w:r>
                    <w:rPr>
                      <w:rFonts w:ascii="Arial" w:hAnsi="Arial" w:cs="Arial"/>
                      <w:color w:val="000000"/>
                      <w:sz w:val="22"/>
                      <w:szCs w:val="22"/>
                    </w:rPr>
                    <w:t>Beverages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D640F" w14:textId="77777777" w:rsidR="00752573" w:rsidRDefault="00752573" w:rsidP="00752573">
                  <w:pPr>
                    <w:pStyle w:val="NormalWeb"/>
                    <w:spacing w:before="0" w:beforeAutospacing="0" w:after="0" w:afterAutospacing="0"/>
                  </w:pPr>
                  <w:r>
                    <w:rPr>
                      <w:rFonts w:ascii="Arial" w:hAnsi="Arial" w:cs="Arial"/>
                      <w:color w:val="000000"/>
                      <w:sz w:val="22"/>
                      <w:szCs w:val="22"/>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453D0" w14:textId="77777777" w:rsidR="00752573" w:rsidRDefault="00752573" w:rsidP="00752573">
                  <w:pPr>
                    <w:pStyle w:val="NormalWeb"/>
                    <w:spacing w:before="0" w:beforeAutospacing="0" w:after="0" w:afterAutospacing="0"/>
                  </w:pPr>
                  <w:r>
                    <w:rPr>
                      <w:rFonts w:ascii="Arial" w:hAnsi="Arial" w:cs="Arial"/>
                      <w:color w:val="000000"/>
                      <w:sz w:val="22"/>
                      <w:szCs w:val="22"/>
                    </w:rPr>
                    <w:t>40</w:t>
                  </w:r>
                </w:p>
              </w:tc>
            </w:tr>
          </w:tbl>
          <w:p w14:paraId="3A4F5B27"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pPr>
          </w:p>
          <w:p w14:paraId="1168A91C" w14:textId="77777777" w:rsidR="00752573" w:rsidRDefault="00752573" w:rsidP="00752573">
            <w:pPr>
              <w:pStyle w:val="Heading4"/>
              <w:spacing w:before="24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2. Customers Table: </w:t>
            </w:r>
            <w:r>
              <w:rPr>
                <w:rFonts w:ascii="Arial" w:hAnsi="Arial" w:cs="Arial"/>
                <w:b/>
                <w:bCs/>
                <w:color w:val="666666"/>
              </w:rPr>
              <w:t> Stores information about customers.</w:t>
            </w:r>
          </w:p>
          <w:p w14:paraId="772C44A6" w14:textId="77777777" w:rsidR="00752573" w:rsidRDefault="00752573" w:rsidP="008A5A7B">
            <w:pPr>
              <w:pStyle w:val="NormalWeb"/>
              <w:numPr>
                <w:ilvl w:val="0"/>
                <w:numId w:val="32"/>
              </w:numPr>
              <w:spacing w:before="240" w:beforeAutospacing="0" w:after="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t>Customer ID</w:t>
            </w:r>
            <w:r>
              <w:rPr>
                <w:rFonts w:ascii="Arial" w:hAnsi="Arial" w:cs="Arial"/>
                <w:color w:val="000000"/>
                <w:sz w:val="22"/>
                <w:szCs w:val="22"/>
              </w:rPr>
              <w:t xml:space="preserve"> (Primary Key): Unique identifier for each customer.</w:t>
            </w:r>
          </w:p>
          <w:p w14:paraId="78529E52" w14:textId="77777777" w:rsidR="00752573" w:rsidRDefault="00752573" w:rsidP="008A5A7B">
            <w:pPr>
              <w:pStyle w:val="NormalWeb"/>
              <w:numPr>
                <w:ilvl w:val="0"/>
                <w:numId w:val="32"/>
              </w:numPr>
              <w:spacing w:before="0" w:beforeAutospacing="0" w:after="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t>Name</w:t>
            </w:r>
            <w:r>
              <w:rPr>
                <w:rFonts w:ascii="Arial" w:hAnsi="Arial" w:cs="Arial"/>
                <w:b/>
                <w:bCs/>
                <w:color w:val="000000"/>
                <w:sz w:val="22"/>
                <w:szCs w:val="22"/>
              </w:rPr>
              <w:t>:</w:t>
            </w:r>
            <w:r>
              <w:rPr>
                <w:rFonts w:ascii="Arial" w:hAnsi="Arial" w:cs="Arial"/>
                <w:color w:val="000000"/>
                <w:sz w:val="22"/>
                <w:szCs w:val="22"/>
              </w:rPr>
              <w:t xml:space="preserve"> Name of the customer.</w:t>
            </w:r>
          </w:p>
          <w:p w14:paraId="1490A01C" w14:textId="77777777" w:rsidR="00752573" w:rsidRDefault="00752573" w:rsidP="008A5A7B">
            <w:pPr>
              <w:pStyle w:val="NormalWeb"/>
              <w:numPr>
                <w:ilvl w:val="0"/>
                <w:numId w:val="32"/>
              </w:numPr>
              <w:spacing w:before="0" w:beforeAutospacing="0" w:after="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t>Email</w:t>
            </w:r>
            <w:r>
              <w:rPr>
                <w:rFonts w:ascii="Arial" w:hAnsi="Arial" w:cs="Arial"/>
                <w:color w:val="000000"/>
                <w:sz w:val="22"/>
                <w:szCs w:val="22"/>
              </w:rPr>
              <w:t>: Contact email of the customer.</w:t>
            </w:r>
          </w:p>
          <w:p w14:paraId="0B5B1071" w14:textId="77777777" w:rsidR="00752573" w:rsidRDefault="00752573" w:rsidP="008A5A7B">
            <w:pPr>
              <w:pStyle w:val="NormalWeb"/>
              <w:numPr>
                <w:ilvl w:val="0"/>
                <w:numId w:val="32"/>
              </w:numPr>
              <w:spacing w:before="0" w:beforeAutospacing="0" w:after="24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t>Loyalty Points</w:t>
            </w:r>
            <w:r>
              <w:rPr>
                <w:rFonts w:ascii="Arial" w:hAnsi="Arial" w:cs="Arial"/>
                <w:color w:val="000000"/>
                <w:sz w:val="22"/>
                <w:szCs w:val="22"/>
              </w:rPr>
              <w:t>: Points earned by the customer as part of the loyalty program.</w:t>
            </w:r>
          </w:p>
          <w:p w14:paraId="3F92705B"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1540"/>
              <w:gridCol w:w="1472"/>
              <w:gridCol w:w="2921"/>
              <w:gridCol w:w="1704"/>
            </w:tblGrid>
            <w:tr w:rsidR="00752573" w14:paraId="2F3A6B92" w14:textId="77777777" w:rsidTr="00752573">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D1A76" w14:textId="77777777" w:rsidR="00752573" w:rsidRDefault="00752573" w:rsidP="00752573">
                  <w:pPr>
                    <w:pStyle w:val="NormalWeb"/>
                    <w:spacing w:before="0" w:beforeAutospacing="0" w:after="0" w:afterAutospacing="0"/>
                    <w:jc w:val="center"/>
                    <w:rPr>
                      <w:b/>
                      <w:bCs/>
                    </w:rPr>
                  </w:pPr>
                  <w:r>
                    <w:rPr>
                      <w:b/>
                      <w:bCs/>
                      <w:color w:val="000000"/>
                    </w:rPr>
                    <w:t>Customer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D250A" w14:textId="77777777" w:rsidR="00752573" w:rsidRDefault="00752573" w:rsidP="00752573">
                  <w:pPr>
                    <w:pStyle w:val="NormalWeb"/>
                    <w:spacing w:before="0" w:beforeAutospacing="0" w:after="0" w:afterAutospacing="0"/>
                    <w:jc w:val="center"/>
                    <w:rPr>
                      <w:b/>
                      <w:bCs/>
                    </w:rPr>
                  </w:pPr>
                  <w:r>
                    <w:rPr>
                      <w:rFonts w:ascii="Arial" w:hAnsi="Arial" w:cs="Arial"/>
                      <w:b/>
                      <w:bCs/>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2DA5B" w14:textId="77777777" w:rsidR="00752573" w:rsidRDefault="00752573" w:rsidP="00752573">
                  <w:pPr>
                    <w:pStyle w:val="NormalWeb"/>
                    <w:spacing w:before="0" w:beforeAutospacing="0" w:after="0" w:afterAutospacing="0"/>
                    <w:jc w:val="center"/>
                    <w:rPr>
                      <w:b/>
                      <w:bCs/>
                    </w:rPr>
                  </w:pPr>
                  <w:r>
                    <w:rPr>
                      <w:rFonts w:ascii="Arial" w:hAnsi="Arial" w:cs="Arial"/>
                      <w:b/>
                      <w:bCs/>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FBA49" w14:textId="77777777" w:rsidR="00752573" w:rsidRDefault="00752573" w:rsidP="00752573">
                  <w:pPr>
                    <w:pStyle w:val="NormalWeb"/>
                    <w:spacing w:before="0" w:beforeAutospacing="0" w:after="0" w:afterAutospacing="0"/>
                    <w:jc w:val="center"/>
                    <w:rPr>
                      <w:b/>
                      <w:bCs/>
                    </w:rPr>
                  </w:pPr>
                  <w:r>
                    <w:rPr>
                      <w:rFonts w:ascii="Arial" w:hAnsi="Arial" w:cs="Arial"/>
                      <w:b/>
                      <w:bCs/>
                      <w:color w:val="000000"/>
                      <w:sz w:val="22"/>
                      <w:szCs w:val="22"/>
                    </w:rPr>
                    <w:t>Loyalty Points</w:t>
                  </w:r>
                </w:p>
              </w:tc>
            </w:tr>
            <w:tr w:rsidR="00752573" w14:paraId="67A496B4"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D8CFD" w14:textId="77777777" w:rsidR="00752573" w:rsidRDefault="00752573" w:rsidP="00752573">
                  <w:pPr>
                    <w:pStyle w:val="NormalWeb"/>
                    <w:spacing w:before="0" w:beforeAutospacing="0" w:after="0" w:afterAutospacing="0"/>
                  </w:pPr>
                  <w:r>
                    <w:rPr>
                      <w:rFonts w:ascii="Arial" w:hAnsi="Arial" w:cs="Arial"/>
                      <w:b/>
                      <w:bCs/>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B4A8" w14:textId="77777777" w:rsidR="00752573" w:rsidRDefault="00752573" w:rsidP="00752573">
                  <w:pPr>
                    <w:pStyle w:val="NormalWeb"/>
                    <w:spacing w:before="0" w:beforeAutospacing="0" w:after="0" w:afterAutospacing="0"/>
                  </w:pPr>
                  <w:r>
                    <w:rPr>
                      <w:rFonts w:ascii="Arial" w:hAnsi="Arial" w:cs="Arial"/>
                      <w:b/>
                      <w:bCs/>
                      <w:color w:val="000000"/>
                      <w:sz w:val="22"/>
                      <w:szCs w:val="22"/>
                    </w:rPr>
                    <w:t>Jane Doe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D567D" w14:textId="77777777" w:rsidR="00752573" w:rsidRDefault="00752573" w:rsidP="00752573">
                  <w:pPr>
                    <w:pStyle w:val="NormalWeb"/>
                    <w:spacing w:before="0" w:beforeAutospacing="0" w:after="0" w:afterAutospacing="0"/>
                  </w:pPr>
                  <w:r>
                    <w:rPr>
                      <w:rFonts w:ascii="Arial" w:hAnsi="Arial" w:cs="Arial"/>
                      <w:b/>
                      <w:bCs/>
                      <w:color w:val="000000"/>
                      <w:sz w:val="22"/>
                      <w:szCs w:val="22"/>
                    </w:rPr>
                    <w:t>jane.doe@example.com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BE1DC" w14:textId="77777777" w:rsidR="00752573" w:rsidRDefault="00752573" w:rsidP="00752573">
                  <w:pPr>
                    <w:pStyle w:val="NormalWeb"/>
                    <w:spacing w:before="0" w:beforeAutospacing="0" w:after="0" w:afterAutospacing="0"/>
                  </w:pPr>
                  <w:r>
                    <w:rPr>
                      <w:rFonts w:ascii="Arial" w:hAnsi="Arial" w:cs="Arial"/>
                      <w:b/>
                      <w:bCs/>
                      <w:color w:val="000000"/>
                      <w:sz w:val="22"/>
                      <w:szCs w:val="22"/>
                    </w:rPr>
                    <w:t>50</w:t>
                  </w:r>
                </w:p>
              </w:tc>
            </w:tr>
            <w:tr w:rsidR="00752573" w14:paraId="2F6D079E"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52CE" w14:textId="77777777" w:rsidR="00752573" w:rsidRDefault="00752573" w:rsidP="00752573">
                  <w:pPr>
                    <w:pStyle w:val="NormalWeb"/>
                    <w:spacing w:before="0" w:beforeAutospacing="0" w:after="0" w:afterAutospacing="0"/>
                  </w:pPr>
                  <w:r>
                    <w:rPr>
                      <w:rFonts w:ascii="Arial" w:hAnsi="Arial" w:cs="Arial"/>
                      <w:b/>
                      <w:bCs/>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37364" w14:textId="77777777" w:rsidR="00752573" w:rsidRDefault="00752573" w:rsidP="00752573">
                  <w:pPr>
                    <w:pStyle w:val="NormalWeb"/>
                    <w:spacing w:before="0" w:beforeAutospacing="0" w:after="0" w:afterAutospacing="0"/>
                  </w:pPr>
                  <w:r>
                    <w:rPr>
                      <w:rFonts w:ascii="Arial" w:hAnsi="Arial" w:cs="Arial"/>
                      <w:b/>
                      <w:bCs/>
                      <w:color w:val="000000"/>
                      <w:sz w:val="22"/>
                      <w:szCs w:val="22"/>
                    </w:rPr>
                    <w:t>John Smith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E92E8" w14:textId="77777777" w:rsidR="00752573" w:rsidRDefault="00752573" w:rsidP="00752573">
                  <w:pPr>
                    <w:pStyle w:val="NormalWeb"/>
                    <w:spacing w:before="0" w:beforeAutospacing="0" w:after="0" w:afterAutospacing="0"/>
                  </w:pPr>
                  <w:r>
                    <w:rPr>
                      <w:rFonts w:ascii="Arial" w:hAnsi="Arial" w:cs="Arial"/>
                      <w:b/>
                      <w:bCs/>
                      <w:color w:val="000000"/>
                      <w:sz w:val="22"/>
                      <w:szCs w:val="22"/>
                    </w:rPr>
                    <w:t>john.smith@example.com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67E03" w14:textId="77777777" w:rsidR="00752573" w:rsidRDefault="00752573" w:rsidP="00752573">
                  <w:pPr>
                    <w:pStyle w:val="NormalWeb"/>
                    <w:spacing w:before="0" w:beforeAutospacing="0" w:after="0" w:afterAutospacing="0"/>
                  </w:pPr>
                  <w:r>
                    <w:rPr>
                      <w:rFonts w:ascii="Arial" w:hAnsi="Arial" w:cs="Arial"/>
                      <w:b/>
                      <w:bCs/>
                      <w:color w:val="000000"/>
                      <w:sz w:val="22"/>
                      <w:szCs w:val="22"/>
                    </w:rPr>
                    <w:t>30</w:t>
                  </w:r>
                </w:p>
              </w:tc>
            </w:tr>
            <w:tr w:rsidR="00752573" w14:paraId="76AFCC77"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9F9AA" w14:textId="77777777" w:rsidR="00752573" w:rsidRDefault="00752573" w:rsidP="00752573">
                  <w:pPr>
                    <w:pStyle w:val="NormalWeb"/>
                    <w:spacing w:before="0" w:beforeAutospacing="0" w:after="0" w:afterAutospacing="0"/>
                  </w:pPr>
                  <w:r>
                    <w:rPr>
                      <w:rFonts w:ascii="Arial" w:hAnsi="Arial" w:cs="Arial"/>
                      <w:b/>
                      <w:bCs/>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BAA40" w14:textId="77777777" w:rsidR="00752573" w:rsidRDefault="00752573" w:rsidP="00752573">
                  <w:pPr>
                    <w:pStyle w:val="NormalWeb"/>
                    <w:spacing w:before="0" w:beforeAutospacing="0" w:after="0" w:afterAutospacing="0"/>
                  </w:pPr>
                  <w:r>
                    <w:rPr>
                      <w:rFonts w:ascii="Arial" w:hAnsi="Arial" w:cs="Arial"/>
                      <w:b/>
                      <w:bCs/>
                      <w:color w:val="000000"/>
                      <w:sz w:val="22"/>
                      <w:szCs w:val="22"/>
                    </w:rPr>
                    <w:t>Alice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F3BA1" w14:textId="77777777" w:rsidR="00752573" w:rsidRDefault="00752573" w:rsidP="00752573">
                  <w:pPr>
                    <w:pStyle w:val="NormalWeb"/>
                    <w:spacing w:before="0" w:beforeAutospacing="0" w:after="0" w:afterAutospacing="0"/>
                  </w:pPr>
                  <w:r>
                    <w:rPr>
                      <w:rFonts w:ascii="Arial" w:hAnsi="Arial" w:cs="Arial"/>
                      <w:b/>
                      <w:bCs/>
                      <w:color w:val="000000"/>
                      <w:sz w:val="22"/>
                      <w:szCs w:val="22"/>
                    </w:rPr>
                    <w:t>alice.brown@email.com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7C48" w14:textId="77777777" w:rsidR="00752573" w:rsidRDefault="00752573" w:rsidP="00752573">
                  <w:pPr>
                    <w:pStyle w:val="NormalWeb"/>
                    <w:spacing w:before="0" w:beforeAutospacing="0" w:after="0" w:afterAutospacing="0"/>
                  </w:pPr>
                  <w:r>
                    <w:rPr>
                      <w:rFonts w:ascii="Arial" w:hAnsi="Arial" w:cs="Arial"/>
                      <w:b/>
                      <w:bCs/>
                      <w:color w:val="000000"/>
                      <w:sz w:val="22"/>
                      <w:szCs w:val="22"/>
                    </w:rPr>
                    <w:t>100</w:t>
                  </w:r>
                </w:p>
              </w:tc>
            </w:tr>
            <w:tr w:rsidR="00752573" w14:paraId="234BA01A"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3EA3D" w14:textId="77777777" w:rsidR="00752573" w:rsidRDefault="00752573" w:rsidP="00752573">
                  <w:pPr>
                    <w:pStyle w:val="NormalWeb"/>
                    <w:spacing w:before="0" w:beforeAutospacing="0" w:after="0" w:afterAutospacing="0"/>
                  </w:pPr>
                  <w:r>
                    <w:rPr>
                      <w:rFonts w:ascii="Arial" w:hAnsi="Arial" w:cs="Arial"/>
                      <w:b/>
                      <w:bCs/>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E0D7D" w14:textId="77777777" w:rsidR="00752573" w:rsidRDefault="00752573" w:rsidP="00752573">
                  <w:pPr>
                    <w:pStyle w:val="NormalWeb"/>
                    <w:spacing w:before="0" w:beforeAutospacing="0" w:after="0" w:afterAutospacing="0"/>
                  </w:pPr>
                  <w:r>
                    <w:rPr>
                      <w:rFonts w:ascii="Arial" w:hAnsi="Arial" w:cs="Arial"/>
                      <w:b/>
                      <w:bCs/>
                      <w:color w:val="000000"/>
                      <w:sz w:val="22"/>
                      <w:szCs w:val="22"/>
                    </w:rPr>
                    <w:t>Bob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3A65" w14:textId="77777777" w:rsidR="00752573" w:rsidRDefault="00752573" w:rsidP="00752573">
                  <w:pPr>
                    <w:pStyle w:val="NormalWeb"/>
                    <w:spacing w:before="0" w:beforeAutospacing="0" w:after="0" w:afterAutospacing="0"/>
                  </w:pPr>
                  <w:r>
                    <w:rPr>
                      <w:rFonts w:ascii="Arial" w:hAnsi="Arial" w:cs="Arial"/>
                      <w:b/>
                      <w:bCs/>
                      <w:color w:val="000000"/>
                      <w:sz w:val="22"/>
                      <w:szCs w:val="22"/>
                    </w:rPr>
                    <w:t>bob.white@mail.com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0131" w14:textId="77777777" w:rsidR="00752573" w:rsidRDefault="00752573" w:rsidP="00752573">
                  <w:pPr>
                    <w:pStyle w:val="NormalWeb"/>
                    <w:spacing w:before="0" w:beforeAutospacing="0" w:after="0" w:afterAutospacing="0"/>
                  </w:pPr>
                  <w:r>
                    <w:rPr>
                      <w:rFonts w:ascii="Arial" w:hAnsi="Arial" w:cs="Arial"/>
                      <w:b/>
                      <w:bCs/>
                      <w:color w:val="000000"/>
                      <w:sz w:val="22"/>
                      <w:szCs w:val="22"/>
                    </w:rPr>
                    <w:t>70</w:t>
                  </w:r>
                </w:p>
              </w:tc>
            </w:tr>
            <w:tr w:rsidR="00752573" w14:paraId="039A580A"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9BD1E" w14:textId="77777777" w:rsidR="00752573" w:rsidRDefault="00752573" w:rsidP="00752573">
                  <w:pPr>
                    <w:pStyle w:val="NormalWeb"/>
                    <w:spacing w:before="0" w:beforeAutospacing="0" w:after="0" w:afterAutospacing="0"/>
                  </w:pPr>
                  <w:r>
                    <w:rPr>
                      <w:rFonts w:ascii="Arial" w:hAnsi="Arial" w:cs="Arial"/>
                      <w:b/>
                      <w:bCs/>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9002A" w14:textId="77777777" w:rsidR="00752573" w:rsidRDefault="00752573" w:rsidP="00752573">
                  <w:pPr>
                    <w:pStyle w:val="NormalWeb"/>
                    <w:spacing w:before="0" w:beforeAutospacing="0" w:after="0" w:afterAutospacing="0"/>
                  </w:pPr>
                  <w:r>
                    <w:rPr>
                      <w:rFonts w:ascii="Arial" w:hAnsi="Arial" w:cs="Arial"/>
                      <w:b/>
                      <w:bCs/>
                      <w:color w:val="000000"/>
                      <w:sz w:val="22"/>
                      <w:szCs w:val="22"/>
                    </w:rPr>
                    <w:t>Lucy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8240C" w14:textId="77777777" w:rsidR="00752573" w:rsidRDefault="00752573" w:rsidP="00752573">
                  <w:pPr>
                    <w:pStyle w:val="NormalWeb"/>
                    <w:spacing w:before="0" w:beforeAutospacing="0" w:after="0" w:afterAutospacing="0"/>
                  </w:pPr>
                  <w:r>
                    <w:rPr>
                      <w:rFonts w:ascii="Arial" w:hAnsi="Arial" w:cs="Arial"/>
                      <w:b/>
                      <w:bCs/>
                      <w:color w:val="000000"/>
                      <w:sz w:val="22"/>
                      <w:szCs w:val="22"/>
                    </w:rPr>
                    <w:t>lucy.green@abc.com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BC390" w14:textId="77777777" w:rsidR="00752573" w:rsidRDefault="00752573" w:rsidP="00752573">
                  <w:pPr>
                    <w:pStyle w:val="NormalWeb"/>
                    <w:spacing w:before="0" w:beforeAutospacing="0" w:after="0" w:afterAutospacing="0"/>
                  </w:pPr>
                  <w:r>
                    <w:rPr>
                      <w:rFonts w:ascii="Arial" w:hAnsi="Arial" w:cs="Arial"/>
                      <w:b/>
                      <w:bCs/>
                      <w:color w:val="000000"/>
                      <w:sz w:val="22"/>
                      <w:szCs w:val="22"/>
                    </w:rPr>
                    <w:t>20</w:t>
                  </w:r>
                </w:p>
              </w:tc>
            </w:tr>
          </w:tbl>
          <w:p w14:paraId="53301A40" w14:textId="77777777" w:rsidR="00752573" w:rsidRDefault="00752573" w:rsidP="00752573">
            <w:pPr>
              <w:pStyle w:val="Heading4"/>
              <w:spacing w:before="24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 Sales Table:</w:t>
            </w:r>
            <w:r>
              <w:rPr>
                <w:rFonts w:ascii="Arial" w:hAnsi="Arial" w:cs="Arial"/>
                <w:b/>
                <w:bCs/>
                <w:color w:val="666666"/>
              </w:rPr>
              <w:t xml:space="preserve"> Tracks sales transactions.</w:t>
            </w:r>
          </w:p>
          <w:p w14:paraId="776BDFF0" w14:textId="77777777" w:rsidR="00752573" w:rsidRDefault="00752573" w:rsidP="008A5A7B">
            <w:pPr>
              <w:pStyle w:val="NormalWeb"/>
              <w:numPr>
                <w:ilvl w:val="0"/>
                <w:numId w:val="33"/>
              </w:numPr>
              <w:spacing w:before="240" w:beforeAutospacing="0" w:after="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t>Sale ID</w:t>
            </w:r>
            <w:r>
              <w:rPr>
                <w:rFonts w:ascii="Arial" w:hAnsi="Arial" w:cs="Arial"/>
                <w:b/>
                <w:bCs/>
                <w:color w:val="000000"/>
                <w:sz w:val="22"/>
                <w:szCs w:val="22"/>
              </w:rPr>
              <w:t xml:space="preserve"> </w:t>
            </w:r>
            <w:r>
              <w:rPr>
                <w:rFonts w:ascii="Arial" w:hAnsi="Arial" w:cs="Arial"/>
                <w:color w:val="000000"/>
                <w:sz w:val="22"/>
                <w:szCs w:val="22"/>
              </w:rPr>
              <w:t>(Primary Key): Unique identifier for each sale.</w:t>
            </w:r>
          </w:p>
          <w:p w14:paraId="007B0077" w14:textId="77777777" w:rsidR="00752573" w:rsidRDefault="00752573" w:rsidP="008A5A7B">
            <w:pPr>
              <w:pStyle w:val="NormalWeb"/>
              <w:numPr>
                <w:ilvl w:val="0"/>
                <w:numId w:val="33"/>
              </w:numPr>
              <w:spacing w:before="0" w:beforeAutospacing="0" w:after="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t>Product ID</w:t>
            </w:r>
            <w:r>
              <w:rPr>
                <w:rFonts w:ascii="Arial" w:hAnsi="Arial" w:cs="Arial"/>
                <w:color w:val="000000"/>
                <w:sz w:val="22"/>
                <w:szCs w:val="22"/>
              </w:rPr>
              <w:t xml:space="preserve"> (Foreign Key): Links to </w:t>
            </w:r>
            <w:r>
              <w:rPr>
                <w:rFonts w:ascii="Courier New" w:hAnsi="Courier New" w:cs="Courier New"/>
                <w:b/>
                <w:bCs/>
                <w:color w:val="000000"/>
                <w:sz w:val="22"/>
                <w:szCs w:val="22"/>
              </w:rPr>
              <w:t>Product ID</w:t>
            </w:r>
            <w:r>
              <w:rPr>
                <w:rFonts w:ascii="Arial" w:hAnsi="Arial" w:cs="Arial"/>
                <w:color w:val="000000"/>
                <w:sz w:val="22"/>
                <w:szCs w:val="22"/>
              </w:rPr>
              <w:t xml:space="preserve"> in the </w:t>
            </w:r>
            <w:r>
              <w:rPr>
                <w:rFonts w:ascii="Arial" w:hAnsi="Arial" w:cs="Arial"/>
                <w:b/>
                <w:bCs/>
                <w:color w:val="000000"/>
                <w:sz w:val="22"/>
                <w:szCs w:val="22"/>
              </w:rPr>
              <w:t>Products Table</w:t>
            </w:r>
            <w:r>
              <w:rPr>
                <w:rFonts w:ascii="Arial" w:hAnsi="Arial" w:cs="Arial"/>
                <w:color w:val="000000"/>
                <w:sz w:val="22"/>
                <w:szCs w:val="22"/>
              </w:rPr>
              <w:t xml:space="preserve"> to identify the product sold.</w:t>
            </w:r>
          </w:p>
          <w:p w14:paraId="09CD7587" w14:textId="77777777" w:rsidR="00752573" w:rsidRDefault="00752573" w:rsidP="008A5A7B">
            <w:pPr>
              <w:pStyle w:val="NormalWeb"/>
              <w:numPr>
                <w:ilvl w:val="0"/>
                <w:numId w:val="33"/>
              </w:numPr>
              <w:spacing w:before="0" w:beforeAutospacing="0" w:after="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lastRenderedPageBreak/>
              <w:t>Customer ID</w:t>
            </w:r>
            <w:r>
              <w:rPr>
                <w:rFonts w:ascii="Arial" w:hAnsi="Arial" w:cs="Arial"/>
                <w:color w:val="000000"/>
                <w:sz w:val="22"/>
                <w:szCs w:val="22"/>
              </w:rPr>
              <w:t xml:space="preserve"> (Foreign Key): Links to </w:t>
            </w:r>
            <w:r>
              <w:rPr>
                <w:rFonts w:ascii="Courier New" w:hAnsi="Courier New" w:cs="Courier New"/>
                <w:b/>
                <w:bCs/>
                <w:color w:val="000000"/>
                <w:sz w:val="22"/>
                <w:szCs w:val="22"/>
              </w:rPr>
              <w:t>Customer ID</w:t>
            </w:r>
            <w:r>
              <w:rPr>
                <w:rFonts w:ascii="Arial" w:hAnsi="Arial" w:cs="Arial"/>
                <w:color w:val="000000"/>
                <w:sz w:val="22"/>
                <w:szCs w:val="22"/>
              </w:rPr>
              <w:t xml:space="preserve"> in the </w:t>
            </w:r>
            <w:r>
              <w:rPr>
                <w:rFonts w:ascii="Arial" w:hAnsi="Arial" w:cs="Arial"/>
                <w:b/>
                <w:bCs/>
                <w:color w:val="000000"/>
                <w:sz w:val="22"/>
                <w:szCs w:val="22"/>
              </w:rPr>
              <w:t>Customers Table</w:t>
            </w:r>
            <w:r>
              <w:rPr>
                <w:rFonts w:ascii="Arial" w:hAnsi="Arial" w:cs="Arial"/>
                <w:color w:val="000000"/>
                <w:sz w:val="22"/>
                <w:szCs w:val="22"/>
              </w:rPr>
              <w:t xml:space="preserve"> to associate the sale with a customer.</w:t>
            </w:r>
          </w:p>
          <w:p w14:paraId="2A227A89" w14:textId="77777777" w:rsidR="00752573" w:rsidRDefault="00752573" w:rsidP="008A5A7B">
            <w:pPr>
              <w:pStyle w:val="NormalWeb"/>
              <w:numPr>
                <w:ilvl w:val="0"/>
                <w:numId w:val="33"/>
              </w:numPr>
              <w:spacing w:before="0" w:beforeAutospacing="0" w:after="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t>Date</w:t>
            </w:r>
            <w:r>
              <w:rPr>
                <w:rFonts w:ascii="Arial" w:hAnsi="Arial" w:cs="Arial"/>
                <w:color w:val="000000"/>
                <w:sz w:val="22"/>
                <w:szCs w:val="22"/>
              </w:rPr>
              <w:t>: Date of the sale.</w:t>
            </w:r>
          </w:p>
          <w:p w14:paraId="07C3AB7C" w14:textId="77777777" w:rsidR="00752573" w:rsidRDefault="00752573" w:rsidP="008A5A7B">
            <w:pPr>
              <w:pStyle w:val="NormalWeb"/>
              <w:numPr>
                <w:ilvl w:val="0"/>
                <w:numId w:val="33"/>
              </w:numPr>
              <w:spacing w:before="0" w:beforeAutospacing="0" w:after="240" w:afterAutospacing="0"/>
              <w:ind w:left="144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Courier New" w:hAnsi="Courier New" w:cs="Courier New"/>
                <w:b/>
                <w:bCs/>
                <w:color w:val="000000"/>
                <w:sz w:val="22"/>
                <w:szCs w:val="22"/>
              </w:rPr>
              <w:t>Quantity</w:t>
            </w:r>
            <w:r>
              <w:rPr>
                <w:rFonts w:ascii="Arial" w:hAnsi="Arial" w:cs="Arial"/>
                <w:color w:val="000000"/>
                <w:sz w:val="22"/>
                <w:szCs w:val="22"/>
              </w:rPr>
              <w:t>: Number of units sold in the transaction.</w:t>
            </w:r>
          </w:p>
          <w:p w14:paraId="7896575F" w14:textId="77777777" w:rsidR="00752573" w:rsidRDefault="00752573" w:rsidP="0075257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922"/>
              <w:gridCol w:w="1240"/>
              <w:gridCol w:w="1435"/>
              <w:gridCol w:w="1302"/>
              <w:gridCol w:w="1020"/>
            </w:tblGrid>
            <w:tr w:rsidR="00752573" w14:paraId="2537861A"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2DD39" w14:textId="77777777" w:rsidR="00752573" w:rsidRDefault="00752573" w:rsidP="00752573">
                  <w:pPr>
                    <w:pStyle w:val="NormalWeb"/>
                    <w:spacing w:before="0" w:beforeAutospacing="0" w:after="0" w:afterAutospacing="0"/>
                  </w:pPr>
                  <w:r>
                    <w:rPr>
                      <w:rFonts w:ascii="Arial" w:hAnsi="Arial" w:cs="Arial"/>
                      <w:color w:val="000000"/>
                      <w:sz w:val="22"/>
                      <w:szCs w:val="22"/>
                    </w:rPr>
                    <w:t>Sale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D9FC3" w14:textId="77777777" w:rsidR="00752573" w:rsidRDefault="00752573" w:rsidP="00752573">
                  <w:pPr>
                    <w:pStyle w:val="NormalWeb"/>
                    <w:spacing w:before="0" w:beforeAutospacing="0" w:after="0" w:afterAutospacing="0"/>
                  </w:pPr>
                  <w:r>
                    <w:rPr>
                      <w:rFonts w:ascii="Arial" w:hAnsi="Arial" w:cs="Arial"/>
                      <w:color w:val="000000"/>
                      <w:sz w:val="22"/>
                      <w:szCs w:val="22"/>
                    </w:rPr>
                    <w:t>Product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6BD54" w14:textId="77777777" w:rsidR="00752573" w:rsidRDefault="00752573" w:rsidP="00752573">
                  <w:pPr>
                    <w:pStyle w:val="NormalWeb"/>
                    <w:spacing w:before="0" w:beforeAutospacing="0" w:after="0" w:afterAutospacing="0"/>
                  </w:pPr>
                  <w:r>
                    <w:rPr>
                      <w:rFonts w:ascii="Arial" w:hAnsi="Arial" w:cs="Arial"/>
                      <w:color w:val="000000"/>
                      <w:sz w:val="22"/>
                      <w:szCs w:val="22"/>
                    </w:rPr>
                    <w:t>Customer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A0FE9" w14:textId="77777777" w:rsidR="00752573" w:rsidRDefault="00752573" w:rsidP="00752573">
                  <w:pPr>
                    <w:pStyle w:val="NormalWeb"/>
                    <w:spacing w:before="0" w:beforeAutospacing="0" w:after="0" w:afterAutospacing="0"/>
                  </w:pPr>
                  <w:r>
                    <w:rPr>
                      <w:rFonts w:ascii="Arial" w:hAnsi="Arial" w:cs="Arial"/>
                      <w:color w:val="000000"/>
                      <w:sz w:val="22"/>
                      <w:szCs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15A07" w14:textId="77777777" w:rsidR="00752573" w:rsidRDefault="00752573" w:rsidP="00752573">
                  <w:pPr>
                    <w:pStyle w:val="NormalWeb"/>
                    <w:spacing w:before="0" w:beforeAutospacing="0" w:after="0" w:afterAutospacing="0"/>
                  </w:pPr>
                  <w:r>
                    <w:rPr>
                      <w:rFonts w:ascii="Arial" w:hAnsi="Arial" w:cs="Arial"/>
                      <w:color w:val="000000"/>
                      <w:sz w:val="22"/>
                      <w:szCs w:val="22"/>
                    </w:rPr>
                    <w:t>Quantity</w:t>
                  </w:r>
                </w:p>
              </w:tc>
            </w:tr>
            <w:tr w:rsidR="00752573" w14:paraId="6D336447"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058D4" w14:textId="77777777" w:rsidR="00752573" w:rsidRDefault="00752573" w:rsidP="00752573">
                  <w:pPr>
                    <w:pStyle w:val="NormalWeb"/>
                    <w:spacing w:before="0" w:beforeAutospacing="0" w:after="0" w:afterAutospacing="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9E80" w14:textId="77777777" w:rsidR="00752573" w:rsidRDefault="00752573" w:rsidP="00752573">
                  <w:pPr>
                    <w:pStyle w:val="NormalWeb"/>
                    <w:spacing w:before="0" w:beforeAutospacing="0" w:after="0" w:afterAutospacing="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9540B" w14:textId="77777777" w:rsidR="00752573" w:rsidRDefault="00752573" w:rsidP="00752573">
                  <w:pPr>
                    <w:pStyle w:val="NormalWeb"/>
                    <w:spacing w:before="0" w:beforeAutospacing="0" w:after="0" w:afterAutospacing="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DEAB" w14:textId="77777777" w:rsidR="00752573" w:rsidRDefault="00752573" w:rsidP="00752573">
                  <w:pPr>
                    <w:pStyle w:val="NormalWeb"/>
                    <w:spacing w:before="0" w:beforeAutospacing="0" w:after="0" w:afterAutospacing="0"/>
                  </w:pPr>
                  <w:r>
                    <w:rPr>
                      <w:rFonts w:ascii="Arial" w:hAnsi="Arial" w:cs="Arial"/>
                      <w:color w:val="000000"/>
                      <w:sz w:val="22"/>
                      <w:szCs w:val="22"/>
                    </w:rPr>
                    <w:t>15/01/2025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03A90" w14:textId="77777777" w:rsidR="00752573" w:rsidRDefault="00752573" w:rsidP="00752573">
                  <w:pPr>
                    <w:pStyle w:val="NormalWeb"/>
                    <w:spacing w:before="0" w:beforeAutospacing="0" w:after="0" w:afterAutospacing="0"/>
                  </w:pPr>
                  <w:r>
                    <w:rPr>
                      <w:rFonts w:ascii="Arial" w:hAnsi="Arial" w:cs="Arial"/>
                      <w:color w:val="000000"/>
                      <w:sz w:val="22"/>
                      <w:szCs w:val="22"/>
                    </w:rPr>
                    <w:t>2</w:t>
                  </w:r>
                </w:p>
              </w:tc>
            </w:tr>
            <w:tr w:rsidR="00752573" w14:paraId="0957B156"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AD9F2" w14:textId="77777777" w:rsidR="00752573" w:rsidRDefault="00752573" w:rsidP="00752573">
                  <w:pPr>
                    <w:pStyle w:val="NormalWeb"/>
                    <w:spacing w:before="0" w:beforeAutospacing="0" w:after="0" w:afterAutospacing="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81752" w14:textId="77777777" w:rsidR="00752573" w:rsidRDefault="00752573" w:rsidP="00752573">
                  <w:pPr>
                    <w:pStyle w:val="NormalWeb"/>
                    <w:spacing w:before="0" w:beforeAutospacing="0" w:after="0" w:afterAutospacing="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368AC" w14:textId="77777777" w:rsidR="00752573" w:rsidRDefault="00752573" w:rsidP="00752573">
                  <w:pPr>
                    <w:pStyle w:val="NormalWeb"/>
                    <w:spacing w:before="0" w:beforeAutospacing="0" w:after="0" w:afterAutospacing="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37E0D" w14:textId="77777777" w:rsidR="00752573" w:rsidRDefault="00752573" w:rsidP="00752573">
                  <w:pPr>
                    <w:pStyle w:val="NormalWeb"/>
                    <w:spacing w:before="0" w:beforeAutospacing="0" w:after="0" w:afterAutospacing="0"/>
                  </w:pPr>
                  <w:r>
                    <w:rPr>
                      <w:rFonts w:ascii="Arial" w:hAnsi="Arial" w:cs="Arial"/>
                      <w:color w:val="000000"/>
                      <w:sz w:val="22"/>
                      <w:szCs w:val="22"/>
                    </w:rPr>
                    <w:t>16/01/2025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A452" w14:textId="77777777" w:rsidR="00752573" w:rsidRDefault="00752573" w:rsidP="00752573">
                  <w:pPr>
                    <w:pStyle w:val="NormalWeb"/>
                    <w:spacing w:before="0" w:beforeAutospacing="0" w:after="0" w:afterAutospacing="0"/>
                  </w:pPr>
                  <w:r>
                    <w:rPr>
                      <w:rFonts w:ascii="Arial" w:hAnsi="Arial" w:cs="Arial"/>
                      <w:color w:val="000000"/>
                      <w:sz w:val="22"/>
                      <w:szCs w:val="22"/>
                    </w:rPr>
                    <w:t>2</w:t>
                  </w:r>
                </w:p>
              </w:tc>
            </w:tr>
            <w:tr w:rsidR="00752573" w14:paraId="2A6CB9FF"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AF807" w14:textId="77777777" w:rsidR="00752573" w:rsidRDefault="00752573" w:rsidP="00752573">
                  <w:pPr>
                    <w:pStyle w:val="NormalWeb"/>
                    <w:spacing w:before="0" w:beforeAutospacing="0" w:after="0" w:afterAutospacing="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9D877" w14:textId="77777777" w:rsidR="00752573" w:rsidRDefault="00752573" w:rsidP="00752573">
                  <w:pPr>
                    <w:pStyle w:val="NormalWeb"/>
                    <w:spacing w:before="0" w:beforeAutospacing="0" w:after="0" w:afterAutospacing="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48B6" w14:textId="77777777" w:rsidR="00752573" w:rsidRDefault="00752573" w:rsidP="00752573">
                  <w:pPr>
                    <w:pStyle w:val="NormalWeb"/>
                    <w:spacing w:before="0" w:beforeAutospacing="0" w:after="0" w:afterAutospacing="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C5525" w14:textId="77777777" w:rsidR="00752573" w:rsidRDefault="00752573" w:rsidP="00752573">
                  <w:pPr>
                    <w:pStyle w:val="NormalWeb"/>
                    <w:spacing w:before="0" w:beforeAutospacing="0" w:after="0" w:afterAutospacing="0"/>
                  </w:pPr>
                  <w:r>
                    <w:rPr>
                      <w:rFonts w:ascii="Arial" w:hAnsi="Arial" w:cs="Arial"/>
                      <w:color w:val="000000"/>
                      <w:sz w:val="22"/>
                      <w:szCs w:val="22"/>
                    </w:rPr>
                    <w:t>16/01/2025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3CEA" w14:textId="77777777" w:rsidR="00752573" w:rsidRDefault="00752573" w:rsidP="00752573">
                  <w:pPr>
                    <w:pStyle w:val="NormalWeb"/>
                    <w:spacing w:before="0" w:beforeAutospacing="0" w:after="0" w:afterAutospacing="0"/>
                  </w:pPr>
                  <w:r>
                    <w:rPr>
                      <w:rFonts w:ascii="Arial" w:hAnsi="Arial" w:cs="Arial"/>
                      <w:color w:val="000000"/>
                      <w:sz w:val="22"/>
                      <w:szCs w:val="22"/>
                    </w:rPr>
                    <w:t>3</w:t>
                  </w:r>
                </w:p>
              </w:tc>
            </w:tr>
            <w:tr w:rsidR="00752573" w14:paraId="4125B9ED"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2F13" w14:textId="77777777" w:rsidR="00752573" w:rsidRDefault="00752573" w:rsidP="00752573">
                  <w:pPr>
                    <w:pStyle w:val="NormalWeb"/>
                    <w:spacing w:before="0" w:beforeAutospacing="0" w:after="0" w:afterAutospacing="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2B1AA" w14:textId="77777777" w:rsidR="00752573" w:rsidRDefault="00752573" w:rsidP="00752573">
                  <w:pPr>
                    <w:pStyle w:val="NormalWeb"/>
                    <w:spacing w:before="0" w:beforeAutospacing="0" w:after="0" w:afterAutospacing="0"/>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7E5C" w14:textId="77777777" w:rsidR="00752573" w:rsidRDefault="00752573" w:rsidP="00752573">
                  <w:pPr>
                    <w:pStyle w:val="NormalWeb"/>
                    <w:spacing w:before="0" w:beforeAutospacing="0" w:after="0" w:afterAutospacing="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3A5B" w14:textId="77777777" w:rsidR="00752573" w:rsidRDefault="00752573" w:rsidP="00752573">
                  <w:pPr>
                    <w:pStyle w:val="NormalWeb"/>
                    <w:spacing w:before="0" w:beforeAutospacing="0" w:after="0" w:afterAutospacing="0"/>
                  </w:pPr>
                  <w:r>
                    <w:rPr>
                      <w:rFonts w:ascii="Arial" w:hAnsi="Arial" w:cs="Arial"/>
                      <w:color w:val="000000"/>
                      <w:sz w:val="22"/>
                      <w:szCs w:val="22"/>
                    </w:rPr>
                    <w:t>13/01/2025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D91F8" w14:textId="77777777" w:rsidR="00752573" w:rsidRDefault="00752573" w:rsidP="00752573">
                  <w:pPr>
                    <w:pStyle w:val="NormalWeb"/>
                    <w:spacing w:before="0" w:beforeAutospacing="0" w:after="0" w:afterAutospacing="0"/>
                  </w:pPr>
                  <w:r>
                    <w:rPr>
                      <w:rFonts w:ascii="Arial" w:hAnsi="Arial" w:cs="Arial"/>
                      <w:color w:val="000000"/>
                      <w:sz w:val="22"/>
                      <w:szCs w:val="22"/>
                    </w:rPr>
                    <w:t>1</w:t>
                  </w:r>
                </w:p>
              </w:tc>
            </w:tr>
            <w:tr w:rsidR="00752573" w14:paraId="3A28921F" w14:textId="77777777" w:rsidTr="00752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A82FA" w14:textId="77777777" w:rsidR="00752573" w:rsidRDefault="00752573" w:rsidP="00752573">
                  <w:pPr>
                    <w:pStyle w:val="NormalWeb"/>
                    <w:spacing w:before="0" w:beforeAutospacing="0" w:after="0" w:afterAutospacing="0"/>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F8E68" w14:textId="77777777" w:rsidR="00752573" w:rsidRDefault="00752573" w:rsidP="00752573">
                  <w:pPr>
                    <w:pStyle w:val="NormalWeb"/>
                    <w:spacing w:before="0" w:beforeAutospacing="0" w:after="0" w:afterAutospacing="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7009A" w14:textId="77777777" w:rsidR="00752573" w:rsidRDefault="00752573" w:rsidP="00752573">
                  <w:pPr>
                    <w:pStyle w:val="NormalWeb"/>
                    <w:spacing w:before="0" w:beforeAutospacing="0" w:after="0" w:afterAutospacing="0"/>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DF1A" w14:textId="77777777" w:rsidR="00752573" w:rsidRDefault="00752573" w:rsidP="00752573">
                  <w:pPr>
                    <w:pStyle w:val="NormalWeb"/>
                    <w:spacing w:before="0" w:beforeAutospacing="0" w:after="0" w:afterAutospacing="0"/>
                  </w:pPr>
                  <w:r>
                    <w:rPr>
                      <w:rFonts w:ascii="Arial" w:hAnsi="Arial" w:cs="Arial"/>
                      <w:color w:val="000000"/>
                      <w:sz w:val="22"/>
                      <w:szCs w:val="22"/>
                    </w:rPr>
                    <w:t>13/01/2025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A30A" w14:textId="77777777" w:rsidR="00752573" w:rsidRDefault="00752573" w:rsidP="00752573">
                  <w:pPr>
                    <w:pStyle w:val="NormalWeb"/>
                    <w:spacing w:before="0" w:beforeAutospacing="0" w:after="0" w:afterAutospacing="0"/>
                  </w:pPr>
                  <w:r>
                    <w:rPr>
                      <w:rFonts w:ascii="Arial" w:hAnsi="Arial" w:cs="Arial"/>
                      <w:color w:val="000000"/>
                      <w:sz w:val="22"/>
                      <w:szCs w:val="22"/>
                    </w:rPr>
                    <w:t>2</w:t>
                  </w:r>
                </w:p>
              </w:tc>
            </w:tr>
          </w:tbl>
          <w:p w14:paraId="417A80C9"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b. </w:t>
            </w:r>
            <w:r>
              <w:rPr>
                <w:rFonts w:ascii="Arial" w:hAnsi="Arial" w:cs="Arial"/>
                <w:b/>
                <w:bCs/>
                <w:color w:val="000000"/>
                <w:sz w:val="22"/>
                <w:szCs w:val="22"/>
              </w:rPr>
              <w:t>Products and Sales</w:t>
            </w:r>
            <w:r>
              <w:rPr>
                <w:rFonts w:ascii="Arial" w:hAnsi="Arial" w:cs="Arial"/>
                <w:color w:val="000000"/>
                <w:sz w:val="22"/>
                <w:szCs w:val="22"/>
              </w:rPr>
              <w:t>:</w:t>
            </w:r>
          </w:p>
          <w:p w14:paraId="13AB6A7A" w14:textId="77777777" w:rsidR="00752573" w:rsidRDefault="00752573" w:rsidP="008A5A7B">
            <w:pPr>
              <w:pStyle w:val="NormalWeb"/>
              <w:numPr>
                <w:ilvl w:val="0"/>
                <w:numId w:val="34"/>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b/>
                <w:bCs/>
                <w:color w:val="000000"/>
                <w:sz w:val="22"/>
                <w:szCs w:val="22"/>
              </w:rPr>
              <w:t>Relationship</w:t>
            </w:r>
            <w:r>
              <w:rPr>
                <w:rFonts w:ascii="Arial" w:hAnsi="Arial" w:cs="Arial"/>
                <w:color w:val="000000"/>
                <w:sz w:val="22"/>
                <w:szCs w:val="22"/>
              </w:rPr>
              <w:t xml:space="preserve">: A sale must reference a product to track which item was sold.The </w:t>
            </w:r>
            <w:r>
              <w:rPr>
                <w:rFonts w:ascii="Courier New" w:hAnsi="Courier New" w:cs="Courier New"/>
                <w:b/>
                <w:bCs/>
                <w:color w:val="000000"/>
                <w:sz w:val="22"/>
                <w:szCs w:val="22"/>
              </w:rPr>
              <w:t>Product ID</w:t>
            </w:r>
            <w:r>
              <w:rPr>
                <w:rFonts w:ascii="Arial" w:hAnsi="Arial" w:cs="Arial"/>
                <w:color w:val="000000"/>
                <w:sz w:val="22"/>
                <w:szCs w:val="22"/>
              </w:rPr>
              <w:t xml:space="preserve"> column in the </w:t>
            </w:r>
            <w:r>
              <w:rPr>
                <w:rFonts w:ascii="Arial" w:hAnsi="Arial" w:cs="Arial"/>
                <w:b/>
                <w:bCs/>
                <w:color w:val="000000"/>
                <w:sz w:val="22"/>
                <w:szCs w:val="22"/>
              </w:rPr>
              <w:t>Sales Table</w:t>
            </w:r>
            <w:r>
              <w:rPr>
                <w:rFonts w:ascii="Arial" w:hAnsi="Arial" w:cs="Arial"/>
                <w:color w:val="000000"/>
                <w:sz w:val="22"/>
                <w:szCs w:val="22"/>
              </w:rPr>
              <w:t xml:space="preserve"> serves as a foreign key that links to the </w:t>
            </w:r>
            <w:r>
              <w:rPr>
                <w:rFonts w:ascii="Courier New" w:hAnsi="Courier New" w:cs="Courier New"/>
                <w:b/>
                <w:bCs/>
                <w:color w:val="000000"/>
                <w:sz w:val="22"/>
                <w:szCs w:val="22"/>
              </w:rPr>
              <w:t>Product ID</w:t>
            </w:r>
            <w:r>
              <w:rPr>
                <w:rFonts w:ascii="Arial" w:hAnsi="Arial" w:cs="Arial"/>
                <w:color w:val="000000"/>
                <w:sz w:val="22"/>
                <w:szCs w:val="22"/>
              </w:rPr>
              <w:t xml:space="preserve"> in the </w:t>
            </w:r>
            <w:r>
              <w:rPr>
                <w:rFonts w:ascii="Arial" w:hAnsi="Arial" w:cs="Arial"/>
                <w:b/>
                <w:bCs/>
                <w:color w:val="000000"/>
                <w:sz w:val="22"/>
                <w:szCs w:val="22"/>
              </w:rPr>
              <w:t>Products Table</w:t>
            </w:r>
            <w:r>
              <w:rPr>
                <w:rFonts w:ascii="Arial" w:hAnsi="Arial" w:cs="Arial"/>
                <w:color w:val="000000"/>
                <w:sz w:val="22"/>
                <w:szCs w:val="22"/>
              </w:rPr>
              <w:t>. This ensures that the product sold exists in the inventory.</w:t>
            </w:r>
          </w:p>
          <w:p w14:paraId="32207A6D"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p>
          <w:p w14:paraId="2305729A"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2"/>
                <w:szCs w:val="22"/>
              </w:rPr>
              <w:t>    Customers and Sales</w:t>
            </w:r>
            <w:r>
              <w:rPr>
                <w:rFonts w:ascii="Arial" w:hAnsi="Arial" w:cs="Arial"/>
                <w:color w:val="000000"/>
                <w:sz w:val="22"/>
                <w:szCs w:val="22"/>
              </w:rPr>
              <w:t>:</w:t>
            </w:r>
          </w:p>
          <w:p w14:paraId="230A50F8" w14:textId="77777777" w:rsidR="00752573" w:rsidRDefault="00752573" w:rsidP="008A5A7B">
            <w:pPr>
              <w:pStyle w:val="NormalWeb"/>
              <w:numPr>
                <w:ilvl w:val="0"/>
                <w:numId w:val="35"/>
              </w:numPr>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b/>
                <w:bCs/>
                <w:color w:val="000000"/>
                <w:sz w:val="22"/>
                <w:szCs w:val="22"/>
              </w:rPr>
              <w:t>Relationship</w:t>
            </w:r>
            <w:r>
              <w:rPr>
                <w:rFonts w:ascii="Arial" w:hAnsi="Arial" w:cs="Arial"/>
                <w:color w:val="000000"/>
                <w:sz w:val="22"/>
                <w:szCs w:val="22"/>
              </w:rPr>
              <w:t xml:space="preserve">: Each sale should reference a customer, especially for loyalty programs or customer-specific analysis.The </w:t>
            </w:r>
            <w:r>
              <w:rPr>
                <w:rFonts w:ascii="Courier New" w:hAnsi="Courier New" w:cs="Courier New"/>
                <w:b/>
                <w:bCs/>
                <w:color w:val="000000"/>
                <w:sz w:val="22"/>
                <w:szCs w:val="22"/>
              </w:rPr>
              <w:t>Customer ID</w:t>
            </w:r>
            <w:r>
              <w:rPr>
                <w:rFonts w:ascii="Arial" w:hAnsi="Arial" w:cs="Arial"/>
                <w:color w:val="000000"/>
                <w:sz w:val="22"/>
                <w:szCs w:val="22"/>
              </w:rPr>
              <w:t xml:space="preserve"> column in the </w:t>
            </w:r>
            <w:r>
              <w:rPr>
                <w:rFonts w:ascii="Arial" w:hAnsi="Arial" w:cs="Arial"/>
                <w:b/>
                <w:bCs/>
                <w:color w:val="000000"/>
                <w:sz w:val="22"/>
                <w:szCs w:val="22"/>
              </w:rPr>
              <w:t>Sales Table</w:t>
            </w:r>
            <w:r>
              <w:rPr>
                <w:rFonts w:ascii="Arial" w:hAnsi="Arial" w:cs="Arial"/>
                <w:color w:val="000000"/>
                <w:sz w:val="22"/>
                <w:szCs w:val="22"/>
              </w:rPr>
              <w:t xml:space="preserve"> serves as a foreign key that links to the </w:t>
            </w:r>
            <w:r>
              <w:rPr>
                <w:rFonts w:ascii="Courier New" w:hAnsi="Courier New" w:cs="Courier New"/>
                <w:b/>
                <w:bCs/>
                <w:color w:val="000000"/>
                <w:sz w:val="22"/>
                <w:szCs w:val="22"/>
              </w:rPr>
              <w:t>Customer ID</w:t>
            </w:r>
            <w:r>
              <w:rPr>
                <w:rFonts w:ascii="Arial" w:hAnsi="Arial" w:cs="Arial"/>
                <w:color w:val="000000"/>
                <w:sz w:val="22"/>
                <w:szCs w:val="22"/>
              </w:rPr>
              <w:t xml:space="preserve"> in the </w:t>
            </w:r>
            <w:r>
              <w:rPr>
                <w:rFonts w:ascii="Arial" w:hAnsi="Arial" w:cs="Arial"/>
                <w:b/>
                <w:bCs/>
                <w:color w:val="000000"/>
                <w:sz w:val="22"/>
                <w:szCs w:val="22"/>
              </w:rPr>
              <w:t>Customers Table</w:t>
            </w:r>
            <w:r>
              <w:rPr>
                <w:rFonts w:ascii="Arial" w:hAnsi="Arial" w:cs="Arial"/>
                <w:color w:val="000000"/>
                <w:sz w:val="22"/>
                <w:szCs w:val="22"/>
              </w:rPr>
              <w:t>. This ensures that each sale can be tied to a specific customer.</w:t>
            </w:r>
          </w:p>
          <w:p w14:paraId="5DD0F775" w14:textId="77777777" w:rsidR="00752573" w:rsidRDefault="00752573" w:rsidP="0075257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p>
          <w:p w14:paraId="34B23AA4"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2"/>
                <w:szCs w:val="22"/>
              </w:rPr>
              <w:t>3.</w:t>
            </w:r>
            <w:r>
              <w:rPr>
                <w:rFonts w:ascii="Arial" w:hAnsi="Arial" w:cs="Arial"/>
                <w:b/>
                <w:bCs/>
                <w:color w:val="000000"/>
                <w:sz w:val="14"/>
                <w:szCs w:val="14"/>
              </w:rPr>
              <w:t xml:space="preserve">    </w:t>
            </w:r>
            <w:r>
              <w:rPr>
                <w:rFonts w:ascii="Arial" w:hAnsi="Arial" w:cs="Arial"/>
                <w:b/>
                <w:bCs/>
                <w:color w:val="000000"/>
                <w:sz w:val="22"/>
                <w:szCs w:val="22"/>
              </w:rPr>
              <w:t>Implementing the Database:</w:t>
            </w:r>
          </w:p>
          <w:p w14:paraId="34807813" w14:textId="77777777" w:rsidR="00752573" w:rsidRDefault="00752573" w:rsidP="00752573">
            <w:pPr>
              <w:pStyle w:val="NormalWeb"/>
              <w:spacing w:before="240" w:beforeAutospacing="0" w:after="240" w:afterAutospacing="0"/>
              <w:ind w:hanging="36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w:t>
            </w:r>
            <w:r>
              <w:rPr>
                <w:rFonts w:ascii="Arial" w:hAnsi="Arial" w:cs="Arial"/>
                <w:color w:val="000000"/>
                <w:sz w:val="14"/>
                <w:szCs w:val="14"/>
              </w:rPr>
              <w:t xml:space="preserve">      </w:t>
            </w:r>
            <w:r>
              <w:rPr>
                <w:rFonts w:ascii="Arial" w:hAnsi="Arial" w:cs="Arial"/>
                <w:color w:val="000000"/>
                <w:sz w:val="22"/>
                <w:szCs w:val="22"/>
              </w:rPr>
              <w:t>For us to create a database and the tables in SQL we need to use the create database command</w:t>
            </w:r>
          </w:p>
          <w:p w14:paraId="3F8B4A38"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“CREATE DATABASE RetailStoreDB;”</w:t>
            </w:r>
          </w:p>
          <w:p w14:paraId="5DAB0D99" w14:textId="77777777" w:rsidR="00752573" w:rsidRDefault="00752573" w:rsidP="00752573">
            <w:pPr>
              <w:pStyle w:val="NormalWeb"/>
              <w:spacing w:before="240" w:beforeAutospacing="0" w:after="240" w:afterAutospacing="0"/>
              <w:ind w:hanging="36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b)</w:t>
            </w:r>
            <w:r>
              <w:rPr>
                <w:rFonts w:ascii="Arial" w:hAnsi="Arial" w:cs="Arial"/>
                <w:color w:val="000000"/>
                <w:sz w:val="14"/>
                <w:szCs w:val="14"/>
              </w:rPr>
              <w:t xml:space="preserve">     </w:t>
            </w:r>
            <w:r>
              <w:rPr>
                <w:rFonts w:ascii="Arial" w:hAnsi="Arial" w:cs="Arial"/>
                <w:color w:val="000000"/>
                <w:sz w:val="22"/>
                <w:szCs w:val="22"/>
              </w:rPr>
              <w:t xml:space="preserve">Then we proceed to use the </w:t>
            </w:r>
            <w:r>
              <w:rPr>
                <w:rFonts w:ascii="Arial" w:hAnsi="Arial" w:cs="Arial"/>
                <w:b/>
                <w:bCs/>
                <w:color w:val="000000"/>
                <w:sz w:val="22"/>
                <w:szCs w:val="22"/>
                <w:u w:val="single"/>
              </w:rPr>
              <w:t>create table</w:t>
            </w:r>
            <w:r>
              <w:rPr>
                <w:rFonts w:ascii="Arial" w:hAnsi="Arial" w:cs="Arial"/>
                <w:color w:val="000000"/>
                <w:sz w:val="22"/>
                <w:szCs w:val="22"/>
              </w:rPr>
              <w:t xml:space="preserve"> function, for each of our tables ( Products, Customers, and Sales)</w:t>
            </w:r>
          </w:p>
          <w:p w14:paraId="06359CD3"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I.E:</w:t>
            </w:r>
          </w:p>
          <w:p w14:paraId="51CDEFE4"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w:t>
            </w:r>
            <w:r>
              <w:rPr>
                <w:rFonts w:ascii="Arial" w:hAnsi="Arial" w:cs="Arial"/>
                <w:color w:val="A02B93"/>
                <w:sz w:val="22"/>
                <w:szCs w:val="22"/>
              </w:rPr>
              <w:t xml:space="preserve">CREATE TABLE </w:t>
            </w:r>
            <w:r>
              <w:rPr>
                <w:rFonts w:ascii="Arial" w:hAnsi="Arial" w:cs="Arial"/>
                <w:color w:val="000000"/>
                <w:sz w:val="22"/>
                <w:szCs w:val="22"/>
              </w:rPr>
              <w:t>Products</w:t>
            </w:r>
          </w:p>
          <w:p w14:paraId="6478E23B"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 (         ProductID </w:t>
            </w:r>
            <w:r>
              <w:rPr>
                <w:rFonts w:ascii="Arial" w:hAnsi="Arial" w:cs="Arial"/>
                <w:color w:val="A02B93"/>
                <w:sz w:val="22"/>
                <w:szCs w:val="22"/>
              </w:rPr>
              <w:t xml:space="preserve">INT PRIMARY </w:t>
            </w:r>
            <w:r>
              <w:rPr>
                <w:rFonts w:ascii="Arial" w:hAnsi="Arial" w:cs="Arial"/>
                <w:color w:val="000000"/>
                <w:sz w:val="22"/>
                <w:szCs w:val="22"/>
              </w:rPr>
              <w:t>KEY,</w:t>
            </w:r>
          </w:p>
          <w:p w14:paraId="0C8BDA90"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Style w:val="apple-tab-span"/>
                <w:rFonts w:ascii="Arial" w:hAnsi="Arial" w:cs="Arial"/>
                <w:color w:val="000000"/>
                <w:sz w:val="22"/>
                <w:szCs w:val="22"/>
              </w:rPr>
              <w:tab/>
            </w:r>
            <w:r>
              <w:rPr>
                <w:rFonts w:ascii="Arial" w:hAnsi="Arial" w:cs="Arial"/>
                <w:color w:val="000000"/>
                <w:sz w:val="22"/>
                <w:szCs w:val="22"/>
              </w:rPr>
              <w:t xml:space="preserve">ProductName </w:t>
            </w:r>
            <w:r>
              <w:rPr>
                <w:rFonts w:ascii="Arial" w:hAnsi="Arial" w:cs="Arial"/>
                <w:color w:val="A02B93"/>
                <w:sz w:val="22"/>
                <w:szCs w:val="22"/>
              </w:rPr>
              <w:t>VARCHAR</w:t>
            </w:r>
            <w:r>
              <w:rPr>
                <w:rFonts w:ascii="Arial" w:hAnsi="Arial" w:cs="Arial"/>
                <w:color w:val="000000"/>
                <w:sz w:val="22"/>
                <w:szCs w:val="22"/>
              </w:rPr>
              <w:t>(100),</w:t>
            </w:r>
          </w:p>
          <w:p w14:paraId="6C4C73B7"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Style w:val="apple-tab-span"/>
                <w:rFonts w:ascii="Arial" w:hAnsi="Arial" w:cs="Arial"/>
                <w:color w:val="000000"/>
                <w:sz w:val="22"/>
                <w:szCs w:val="22"/>
              </w:rPr>
              <w:tab/>
            </w:r>
            <w:r>
              <w:rPr>
                <w:rFonts w:ascii="Arial" w:hAnsi="Arial" w:cs="Arial"/>
                <w:color w:val="000000"/>
                <w:sz w:val="22"/>
                <w:szCs w:val="22"/>
              </w:rPr>
              <w:t xml:space="preserve">Category </w:t>
            </w:r>
            <w:r>
              <w:rPr>
                <w:rFonts w:ascii="Arial" w:hAnsi="Arial" w:cs="Arial"/>
                <w:color w:val="A02B93"/>
                <w:sz w:val="22"/>
                <w:szCs w:val="22"/>
              </w:rPr>
              <w:t>VARCHAR</w:t>
            </w:r>
            <w:r>
              <w:rPr>
                <w:rFonts w:ascii="Arial" w:hAnsi="Arial" w:cs="Arial"/>
                <w:color w:val="000000"/>
                <w:sz w:val="22"/>
                <w:szCs w:val="22"/>
              </w:rPr>
              <w:t>(50),</w:t>
            </w:r>
          </w:p>
          <w:p w14:paraId="4C003688"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Style w:val="apple-tab-span"/>
                <w:rFonts w:ascii="Arial" w:hAnsi="Arial" w:cs="Arial"/>
                <w:color w:val="000000"/>
                <w:sz w:val="22"/>
                <w:szCs w:val="22"/>
              </w:rPr>
              <w:tab/>
            </w:r>
            <w:r>
              <w:rPr>
                <w:rFonts w:ascii="Arial" w:hAnsi="Arial" w:cs="Arial"/>
                <w:color w:val="000000"/>
                <w:sz w:val="22"/>
                <w:szCs w:val="22"/>
              </w:rPr>
              <w:t xml:space="preserve">Price </w:t>
            </w:r>
            <w:r>
              <w:rPr>
                <w:rFonts w:ascii="Arial" w:hAnsi="Arial" w:cs="Arial"/>
                <w:color w:val="A02B93"/>
                <w:sz w:val="22"/>
                <w:szCs w:val="22"/>
              </w:rPr>
              <w:t>DECIMAL</w:t>
            </w:r>
            <w:r>
              <w:rPr>
                <w:rFonts w:ascii="Arial" w:hAnsi="Arial" w:cs="Arial"/>
                <w:color w:val="000000"/>
                <w:sz w:val="22"/>
                <w:szCs w:val="22"/>
              </w:rPr>
              <w:t>(10, 2),</w:t>
            </w:r>
          </w:p>
          <w:p w14:paraId="3F38CD68"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Style w:val="apple-tab-span"/>
                <w:rFonts w:ascii="Arial" w:hAnsi="Arial" w:cs="Arial"/>
                <w:color w:val="000000"/>
                <w:sz w:val="22"/>
                <w:szCs w:val="22"/>
              </w:rPr>
              <w:tab/>
            </w:r>
            <w:r>
              <w:rPr>
                <w:rFonts w:ascii="Arial" w:hAnsi="Arial" w:cs="Arial"/>
                <w:color w:val="000000"/>
                <w:sz w:val="22"/>
                <w:szCs w:val="22"/>
              </w:rPr>
              <w:t xml:space="preserve">StockLevel </w:t>
            </w:r>
            <w:r>
              <w:rPr>
                <w:rFonts w:ascii="Arial" w:hAnsi="Arial" w:cs="Arial"/>
                <w:color w:val="A02B93"/>
                <w:sz w:val="22"/>
                <w:szCs w:val="22"/>
              </w:rPr>
              <w:t>INT</w:t>
            </w:r>
            <w:r>
              <w:rPr>
                <w:rFonts w:ascii="Arial" w:hAnsi="Arial" w:cs="Arial"/>
                <w:color w:val="000000"/>
                <w:sz w:val="22"/>
                <w:szCs w:val="22"/>
              </w:rPr>
              <w:t xml:space="preserve"> );</w:t>
            </w:r>
          </w:p>
          <w:p w14:paraId="012CEBFF"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w:t>
            </w:r>
          </w:p>
          <w:p w14:paraId="3366479D" w14:textId="77777777" w:rsidR="00752573" w:rsidRDefault="00752573" w:rsidP="00752573">
            <w:pPr>
              <w:pStyle w:val="NormalWeb"/>
              <w:spacing w:before="240" w:beforeAutospacing="0" w:after="240" w:afterAutospacing="0"/>
              <w:ind w:hanging="36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lastRenderedPageBreak/>
              <w:t>c)</w:t>
            </w:r>
            <w:r>
              <w:rPr>
                <w:rFonts w:ascii="Arial" w:hAnsi="Arial" w:cs="Arial"/>
                <w:color w:val="000000"/>
                <w:sz w:val="14"/>
                <w:szCs w:val="14"/>
              </w:rPr>
              <w:t xml:space="preserve">      </w:t>
            </w:r>
            <w:r>
              <w:rPr>
                <w:rFonts w:ascii="Arial" w:hAnsi="Arial" w:cs="Arial"/>
                <w:color w:val="000000"/>
                <w:sz w:val="22"/>
                <w:szCs w:val="22"/>
              </w:rPr>
              <w:t xml:space="preserve">Then we insert all of our data into the newly made tables using the </w:t>
            </w:r>
            <w:r>
              <w:rPr>
                <w:rFonts w:ascii="Arial" w:hAnsi="Arial" w:cs="Arial"/>
                <w:b/>
                <w:bCs/>
                <w:color w:val="000000"/>
                <w:sz w:val="22"/>
                <w:szCs w:val="22"/>
                <w:u w:val="single"/>
              </w:rPr>
              <w:t>insert into</w:t>
            </w:r>
            <w:r>
              <w:rPr>
                <w:rFonts w:ascii="Arial" w:hAnsi="Arial" w:cs="Arial"/>
                <w:color w:val="000000"/>
                <w:sz w:val="22"/>
                <w:szCs w:val="22"/>
              </w:rPr>
              <w:t xml:space="preserve"> command.</w:t>
            </w:r>
          </w:p>
          <w:p w14:paraId="75D631CB"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I.E:</w:t>
            </w:r>
          </w:p>
          <w:p w14:paraId="35412355"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A02B93"/>
                <w:sz w:val="22"/>
                <w:szCs w:val="22"/>
              </w:rPr>
              <w:t xml:space="preserve">INSERT INTO </w:t>
            </w:r>
            <w:r>
              <w:rPr>
                <w:rFonts w:ascii="Arial" w:hAnsi="Arial" w:cs="Arial"/>
                <w:color w:val="000000"/>
                <w:sz w:val="22"/>
                <w:szCs w:val="22"/>
              </w:rPr>
              <w:t>Products (ProductID, ProductName, Category, Price, StockLevel) VALUES</w:t>
            </w:r>
          </w:p>
          <w:p w14:paraId="1EF54960"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 'Milk', 'Dairy', 1.50, 100),</w:t>
            </w:r>
          </w:p>
          <w:p w14:paraId="430CA504"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(2, 'Bread', 'Bakery', 0.90, 50),</w:t>
            </w:r>
          </w:p>
          <w:p w14:paraId="57236CAF"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 'Eggs', 'Dairy', 2.00, 75),</w:t>
            </w:r>
          </w:p>
          <w:p w14:paraId="050D5470"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 'Apples', 'Fruits', 2.50, 60),</w:t>
            </w:r>
          </w:p>
          <w:p w14:paraId="6B6CFE83"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(5, 'Juice', 'Beverages', 3.00, 40);</w:t>
            </w:r>
          </w:p>
          <w:p w14:paraId="4F6CDFC6" w14:textId="5A94074B"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noProof/>
                <w:color w:val="000000"/>
                <w:sz w:val="22"/>
                <w:szCs w:val="22"/>
                <w:bdr w:val="none" w:sz="0" w:space="0" w:color="auto" w:frame="1"/>
              </w:rPr>
              <w:drawing>
                <wp:inline distT="0" distB="0" distL="0" distR="0" wp14:anchorId="108B514F" wp14:editId="11B7FDE5">
                  <wp:extent cx="5257800" cy="4960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960620"/>
                          </a:xfrm>
                          <a:prstGeom prst="rect">
                            <a:avLst/>
                          </a:prstGeom>
                          <a:noFill/>
                          <a:ln>
                            <a:noFill/>
                          </a:ln>
                        </pic:spPr>
                      </pic:pic>
                    </a:graphicData>
                  </a:graphic>
                </wp:inline>
              </w:drawing>
            </w:r>
          </w:p>
          <w:p w14:paraId="1ED19642"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pPr>
          </w:p>
          <w:p w14:paraId="697E27F5"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2"/>
                <w:szCs w:val="22"/>
              </w:rPr>
              <w:t>4. Populating the Database:</w:t>
            </w:r>
          </w:p>
          <w:p w14:paraId="27CFD4DF"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Once the schema is established, the next step is to populate the tables with initial data. For instance, to add a new product, we would use the following SQL statement:</w:t>
            </w:r>
          </w:p>
          <w:p w14:paraId="6B2633F2"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 </w:t>
            </w:r>
            <w:r>
              <w:rPr>
                <w:rFonts w:ascii="Arial" w:hAnsi="Arial" w:cs="Arial"/>
                <w:b/>
                <w:bCs/>
                <w:color w:val="000000"/>
                <w:sz w:val="22"/>
                <w:szCs w:val="22"/>
              </w:rPr>
              <w:t>INSERT INTO</w:t>
            </w:r>
            <w:r>
              <w:rPr>
                <w:rFonts w:ascii="Arial" w:hAnsi="Arial" w:cs="Arial"/>
                <w:color w:val="000000"/>
                <w:sz w:val="22"/>
                <w:szCs w:val="22"/>
              </w:rPr>
              <w:t xml:space="preserve"> Products (Product ID, Name, Description, Price, Stock Level)</w:t>
            </w:r>
          </w:p>
          <w:p w14:paraId="33A3A8F3"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VALUES (1, 'Milk', '1L of Full Cream Milk', 1.50, 100);</w:t>
            </w:r>
          </w:p>
          <w:p w14:paraId="28954A9F"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lastRenderedPageBreak/>
              <w:t>Similarly, to add a new customer:</w:t>
            </w:r>
          </w:p>
          <w:p w14:paraId="025C6F29"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w:t>
            </w:r>
            <w:r>
              <w:rPr>
                <w:rFonts w:ascii="Arial" w:hAnsi="Arial" w:cs="Arial"/>
                <w:b/>
                <w:bCs/>
                <w:color w:val="000000"/>
                <w:sz w:val="22"/>
                <w:szCs w:val="22"/>
              </w:rPr>
              <w:t>INSERT INTO</w:t>
            </w:r>
            <w:r>
              <w:rPr>
                <w:rFonts w:ascii="Arial" w:hAnsi="Arial" w:cs="Arial"/>
                <w:color w:val="000000"/>
                <w:sz w:val="22"/>
                <w:szCs w:val="22"/>
              </w:rPr>
              <w:t xml:space="preserve"> Customers (Customer ID, Name, Email, Phone, Loyalty Points)</w:t>
            </w:r>
          </w:p>
          <w:p w14:paraId="2F21309E"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VALUES (1, 'John Doe', 'johndoe@example.com', '1234567890', 50);</w:t>
            </w:r>
          </w:p>
          <w:p w14:paraId="2752E423"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Alternatively, most databases allow you to import data from existing files or from other spreadsheets.</w:t>
            </w:r>
          </w:p>
          <w:p w14:paraId="3206C8D0" w14:textId="77777777" w:rsidR="00752573" w:rsidRDefault="00752573" w:rsidP="00752573">
            <w:pPr>
              <w:spacing w:after="240"/>
              <w:cnfStyle w:val="000000000000" w:firstRow="0" w:lastRow="0" w:firstColumn="0" w:lastColumn="0" w:oddVBand="0" w:evenVBand="0" w:oddHBand="0" w:evenHBand="0" w:firstRowFirstColumn="0" w:firstRowLastColumn="0" w:lastRowFirstColumn="0" w:lastRowLastColumn="0"/>
            </w:pPr>
          </w:p>
          <w:p w14:paraId="4952B2F2"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30"/>
                <w:szCs w:val="30"/>
              </w:rPr>
              <w:t>5.Maintaining Database</w:t>
            </w:r>
            <w:r>
              <w:rPr>
                <w:rFonts w:ascii="Arial" w:hAnsi="Arial" w:cs="Arial"/>
                <w:color w:val="000000"/>
                <w:sz w:val="22"/>
                <w:szCs w:val="22"/>
              </w:rPr>
              <w:t xml:space="preserve"> :- </w:t>
            </w:r>
          </w:p>
          <w:p w14:paraId="04A7D086" w14:textId="77777777" w:rsidR="00752573" w:rsidRDefault="00752573" w:rsidP="00752573">
            <w:pPr>
              <w:pStyle w:val="Heading3"/>
              <w:spacing w:before="280" w:after="8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6"/>
                <w:szCs w:val="26"/>
              </w:rPr>
              <w:t>Regular Updates :- </w:t>
            </w:r>
          </w:p>
          <w:p w14:paraId="34F759A8" w14:textId="77777777" w:rsidR="00752573" w:rsidRDefault="00752573" w:rsidP="00752573">
            <w:pPr>
              <w:pStyle w:val="Heading3"/>
              <w:spacing w:before="280" w:after="80"/>
              <w:outlineLvl w:val="2"/>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2"/>
                <w:szCs w:val="22"/>
              </w:rPr>
              <w:t>Ensure that all transactions are promptly recorded in the database to keep the data accurate and up to date.</w:t>
            </w:r>
          </w:p>
          <w:p w14:paraId="1037459F" w14:textId="77777777" w:rsidR="00752573" w:rsidRDefault="00752573" w:rsidP="00752573">
            <w:pPr>
              <w:pStyle w:val="Heading3"/>
              <w:spacing w:before="280" w:after="80"/>
              <w:outlineLvl w:val="2"/>
              <w:cnfStyle w:val="000000000000" w:firstRow="0" w:lastRow="0" w:firstColumn="0" w:lastColumn="0" w:oddVBand="0" w:evenVBand="0" w:oddHBand="0" w:evenHBand="0" w:firstRowFirstColumn="0" w:firstRowLastColumn="0" w:lastRowFirstColumn="0" w:lastRowLastColumn="0"/>
            </w:pPr>
            <w:r>
              <w:rPr>
                <w:rFonts w:ascii="Arial" w:hAnsi="Arial" w:cs="Arial"/>
                <w:b/>
                <w:bCs/>
                <w:color w:val="434343"/>
                <w:sz w:val="22"/>
                <w:szCs w:val="22"/>
              </w:rPr>
              <w:t xml:space="preserve">Use the </w:t>
            </w:r>
            <w:r>
              <w:rPr>
                <w:rFonts w:ascii="Courier New" w:hAnsi="Courier New" w:cs="Courier New"/>
                <w:b/>
                <w:bCs/>
                <w:color w:val="188038"/>
                <w:sz w:val="22"/>
                <w:szCs w:val="22"/>
              </w:rPr>
              <w:t>UPDATE</w:t>
            </w:r>
            <w:r>
              <w:rPr>
                <w:rFonts w:ascii="Arial" w:hAnsi="Arial" w:cs="Arial"/>
                <w:b/>
                <w:bCs/>
                <w:color w:val="434343"/>
                <w:sz w:val="22"/>
                <w:szCs w:val="22"/>
              </w:rPr>
              <w:t xml:space="preserve"> statement to modify data based on transactions.</w:t>
            </w:r>
          </w:p>
          <w:p w14:paraId="33769218"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2"/>
                <w:szCs w:val="22"/>
              </w:rPr>
              <w:t>Example:</w:t>
            </w:r>
            <w:r>
              <w:rPr>
                <w:rFonts w:ascii="Arial" w:hAnsi="Arial" w:cs="Arial"/>
                <w:color w:val="000000"/>
                <w:sz w:val="22"/>
                <w:szCs w:val="22"/>
              </w:rPr>
              <w:t xml:space="preserve"> After selling 2 bottles of milk, reduce the stock.</w:t>
            </w:r>
          </w:p>
          <w:p w14:paraId="66CF786F"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pPr>
          </w:p>
          <w:p w14:paraId="404C32BC"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FF0000"/>
                <w:sz w:val="26"/>
                <w:szCs w:val="26"/>
              </w:rPr>
              <w:t xml:space="preserve">Query </w:t>
            </w:r>
            <w:r>
              <w:rPr>
                <w:rFonts w:ascii="Arial" w:hAnsi="Arial" w:cs="Arial"/>
                <w:color w:val="000000"/>
                <w:sz w:val="22"/>
                <w:szCs w:val="22"/>
              </w:rPr>
              <w:t>:-</w:t>
            </w:r>
          </w:p>
          <w:p w14:paraId="46432C2A"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Update Products </w:t>
            </w:r>
          </w:p>
          <w:p w14:paraId="1A02273E"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Set StockLevel = StockLevel - 2</w:t>
            </w:r>
          </w:p>
          <w:p w14:paraId="5FA84326"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Where Productname  = ‘Milk’;</w:t>
            </w:r>
          </w:p>
          <w:p w14:paraId="5524E989" w14:textId="77777777" w:rsidR="00752573" w:rsidRDefault="00752573" w:rsidP="00752573">
            <w:pPr>
              <w:spacing w:after="240"/>
              <w:cnfStyle w:val="000000000000" w:firstRow="0" w:lastRow="0" w:firstColumn="0" w:lastColumn="0" w:oddVBand="0" w:evenVBand="0" w:oddHBand="0" w:evenHBand="0" w:firstRowFirstColumn="0" w:firstRowLastColumn="0" w:lastRowFirstColumn="0" w:lastRowLastColumn="0"/>
            </w:pPr>
          </w:p>
          <w:p w14:paraId="042019B8"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8"/>
                <w:szCs w:val="28"/>
              </w:rPr>
              <w:t xml:space="preserve">Monitor Data Quality </w:t>
            </w:r>
            <w:r>
              <w:rPr>
                <w:rFonts w:ascii="Arial" w:hAnsi="Arial" w:cs="Arial"/>
                <w:color w:val="000000"/>
              </w:rPr>
              <w:t>:-</w:t>
            </w:r>
          </w:p>
          <w:p w14:paraId="5E875F5D"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pPr>
          </w:p>
          <w:p w14:paraId="0A62637B"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Regularly audit the database to identify and correct any data quality issues. Implement validation rules to prevent incorrect data entry .</w:t>
            </w:r>
          </w:p>
          <w:p w14:paraId="7B8F2059" w14:textId="77777777" w:rsidR="00752573" w:rsidRDefault="00752573" w:rsidP="00752573">
            <w:pPr>
              <w:pStyle w:val="Heading4"/>
              <w:spacing w:before="24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 Check for duplicate entries:</w:t>
            </w:r>
          </w:p>
          <w:p w14:paraId="3CD8FF27"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Find duplicate customer records:</w:t>
            </w:r>
          </w:p>
          <w:p w14:paraId="6BC148B7"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FF0000"/>
              </w:rPr>
              <w:t xml:space="preserve">Query </w:t>
            </w:r>
            <w:r>
              <w:rPr>
                <w:rFonts w:ascii="Arial" w:hAnsi="Arial" w:cs="Arial"/>
                <w:color w:val="000000"/>
              </w:rPr>
              <w:t>:-</w:t>
            </w:r>
          </w:p>
          <w:p w14:paraId="710F949B"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SELECT CustomerID, COUNT(*)</w:t>
            </w:r>
          </w:p>
          <w:p w14:paraId="7DC4EF86"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FROM Customers</w:t>
            </w:r>
          </w:p>
          <w:p w14:paraId="0725D335"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GROUP BY CustomerID</w:t>
            </w:r>
          </w:p>
          <w:p w14:paraId="51243E8B"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HAVING COUNT(*) &gt; 1;</w:t>
            </w:r>
          </w:p>
          <w:p w14:paraId="76802D5D"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pPr>
          </w:p>
          <w:p w14:paraId="2E5944F1" w14:textId="77777777" w:rsidR="00752573" w:rsidRDefault="00752573" w:rsidP="00752573">
            <w:pPr>
              <w:pStyle w:val="Heading4"/>
              <w:spacing w:before="24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b. Check for missing data:</w:t>
            </w:r>
          </w:p>
          <w:p w14:paraId="31B6AAA4" w14:textId="77777777" w:rsidR="00752573" w:rsidRDefault="00752573" w:rsidP="00752573">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Find products with missing price values:</w:t>
            </w:r>
          </w:p>
          <w:p w14:paraId="47BD2E4B"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FF0000"/>
              </w:rPr>
              <w:t>Query</w:t>
            </w:r>
            <w:r>
              <w:rPr>
                <w:rFonts w:ascii="Arial" w:hAnsi="Arial" w:cs="Arial"/>
                <w:color w:val="000000"/>
              </w:rPr>
              <w:t>:-</w:t>
            </w:r>
          </w:p>
          <w:p w14:paraId="3FA5CF7C"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SELECT * </w:t>
            </w:r>
          </w:p>
          <w:p w14:paraId="57159286"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FROM Products</w:t>
            </w:r>
          </w:p>
          <w:p w14:paraId="71A30DA5"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WHERE Price IS NULL;</w:t>
            </w:r>
          </w:p>
          <w:p w14:paraId="174F7385" w14:textId="77777777" w:rsidR="00752573" w:rsidRDefault="00752573" w:rsidP="00752573">
            <w:pPr>
              <w:cnfStyle w:val="000000000000" w:firstRow="0" w:lastRow="0" w:firstColumn="0" w:lastColumn="0" w:oddVBand="0" w:evenVBand="0" w:oddHBand="0" w:evenHBand="0" w:firstRowFirstColumn="0" w:firstRowLastColumn="0" w:lastRowFirstColumn="0" w:lastRowLastColumn="0"/>
            </w:pPr>
          </w:p>
          <w:p w14:paraId="5E0F8377"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30"/>
                <w:szCs w:val="30"/>
              </w:rPr>
              <w:t>Backups:-</w:t>
            </w:r>
          </w:p>
          <w:p w14:paraId="14335762"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lastRenderedPageBreak/>
              <w:t> Schedule regular backups to ensure that data can be restored in  case of accidental loss or corruption. Store backups in a secure location.</w:t>
            </w:r>
          </w:p>
          <w:p w14:paraId="10ABF457"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Use SQL commands or database tools to export the database.</w:t>
            </w:r>
          </w:p>
          <w:p w14:paraId="2FC967C0"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b/>
                <w:bCs/>
                <w:color w:val="000000"/>
                <w:sz w:val="22"/>
                <w:szCs w:val="22"/>
              </w:rPr>
              <w:t>Example:</w:t>
            </w:r>
            <w:r>
              <w:rPr>
                <w:rFonts w:ascii="Arial" w:hAnsi="Arial" w:cs="Arial"/>
                <w:color w:val="000000"/>
                <w:sz w:val="22"/>
                <w:szCs w:val="22"/>
              </w:rPr>
              <w:t xml:space="preserve"> Backup to a file in MySQL:</w:t>
            </w:r>
          </w:p>
          <w:p w14:paraId="5C9E08CA" w14:textId="77777777" w:rsidR="00752573" w:rsidRDefault="00752573" w:rsidP="00752573">
            <w:pPr>
              <w:spacing w:after="240"/>
              <w:cnfStyle w:val="000000000000" w:firstRow="0" w:lastRow="0" w:firstColumn="0" w:lastColumn="0" w:oddVBand="0" w:evenVBand="0" w:oddHBand="0" w:evenHBand="0" w:firstRowFirstColumn="0" w:firstRowLastColumn="0" w:lastRowFirstColumn="0" w:lastRowLastColumn="0"/>
            </w:pPr>
          </w:p>
          <w:p w14:paraId="35C417A2" w14:textId="2DC9F109" w:rsidR="00752573" w:rsidRPr="005B06A6"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ascii="Arial" w:hAnsi="Arial" w:cs="Arial"/>
                <w:b/>
                <w:bCs/>
                <w:color w:val="000000"/>
                <w:sz w:val="28"/>
                <w:szCs w:val="28"/>
              </w:rPr>
              <w:t>Data Security</w:t>
            </w:r>
            <w:r>
              <w:rPr>
                <w:rFonts w:ascii="Arial" w:hAnsi="Arial" w:cs="Arial"/>
                <w:b/>
                <w:bCs/>
                <w:color w:val="000000"/>
                <w:sz w:val="22"/>
                <w:szCs w:val="22"/>
              </w:rPr>
              <w:t>:</w:t>
            </w:r>
          </w:p>
          <w:p w14:paraId="3ECB6B0F"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Implement Access control measures to ensure that only trusted members of staff have access to the database. Use encryption to protect sensitive data and parameterized queries to prevent SQL injection attacks.</w:t>
            </w:r>
          </w:p>
          <w:p w14:paraId="1CD6E3AF" w14:textId="77777777" w:rsidR="00752573" w:rsidRDefault="00752573" w:rsidP="00752573">
            <w:pPr>
              <w:spacing w:after="240"/>
              <w:cnfStyle w:val="000000000000" w:firstRow="0" w:lastRow="0" w:firstColumn="0" w:lastColumn="0" w:oddVBand="0" w:evenVBand="0" w:oddHBand="0" w:evenHBand="0" w:firstRowFirstColumn="0" w:firstRowLastColumn="0" w:lastRowFirstColumn="0" w:lastRowLastColumn="0"/>
            </w:pPr>
          </w:p>
          <w:p w14:paraId="7AE9841E" w14:textId="77777777" w:rsidR="00752573" w:rsidRDefault="00752573" w:rsidP="0075257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By following these guidelines, you can ensure that your database remains accurate, up to date, and secure.</w:t>
            </w:r>
          </w:p>
          <w:p w14:paraId="0B5621E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4BF7C1E" w14:textId="2FDD94B3" w:rsidR="61FDD1E4" w:rsidRDefault="61FDD1E4">
      <w:r>
        <w:lastRenderedPageBreak/>
        <w:br w:type="page"/>
      </w:r>
    </w:p>
    <w:p w14:paraId="2499B6FF" w14:textId="43D9BC4F" w:rsidR="5499A9B0" w:rsidRDefault="5499A9B0" w:rsidP="61FDD1E4">
      <w:pPr>
        <w:pStyle w:val="Heading1"/>
        <w:rPr>
          <w:rFonts w:asciiTheme="minorHAnsi" w:hAnsiTheme="minorHAnsi" w:cstheme="minorBidi"/>
        </w:rPr>
      </w:pPr>
      <w:bookmarkStart w:id="5" w:name="_Toc1228298484"/>
      <w:r w:rsidRPr="61FDD1E4">
        <w:rPr>
          <w:rFonts w:asciiTheme="minorHAnsi" w:hAnsiTheme="minorHAnsi" w:cstheme="minorBidi"/>
        </w:rPr>
        <w:lastRenderedPageBreak/>
        <w:t>Day 4: Task 2: SQL Practical</w:t>
      </w:r>
      <w:bookmarkEnd w:id="5"/>
    </w:p>
    <w:p w14:paraId="2261A470" w14:textId="0171603C" w:rsidR="61FDD1E4" w:rsidRDefault="61FDD1E4" w:rsidP="61FDD1E4"/>
    <w:p w14:paraId="1E8A7165" w14:textId="12650AFE" w:rsidR="582F456C" w:rsidRDefault="582F456C" w:rsidP="61FDD1E4">
      <w:pPr>
        <w:pStyle w:val="paragraph"/>
        <w:spacing w:before="0" w:beforeAutospacing="0" w:after="0" w:afterAutospacing="0"/>
        <w:rPr>
          <w:rFonts w:ascii="Calibri" w:eastAsia="Calibri" w:hAnsi="Calibri" w:cs="Calibri"/>
          <w:sz w:val="28"/>
          <w:szCs w:val="28"/>
        </w:rPr>
      </w:pPr>
      <w:r w:rsidRPr="61FDD1E4">
        <w:rPr>
          <w:rFonts w:ascii="Calibri" w:eastAsia="Calibri" w:hAnsi="Calibri" w:cs="Calibri"/>
          <w:sz w:val="28"/>
          <w:szCs w:val="28"/>
        </w:rPr>
        <w:t xml:space="preserve">In your groups, work together to answer the below questions. It may be of benefit if one of you shares your screen with the group and as a team answer / take screen </w:t>
      </w:r>
      <w:bookmarkStart w:id="6" w:name="_Int_mWsyEPD1"/>
      <w:r w:rsidRPr="61FDD1E4">
        <w:rPr>
          <w:rFonts w:ascii="Calibri" w:eastAsia="Calibri" w:hAnsi="Calibri" w:cs="Calibri"/>
          <w:sz w:val="28"/>
          <w:szCs w:val="28"/>
        </w:rPr>
        <w:t>shots</w:t>
      </w:r>
      <w:bookmarkEnd w:id="6"/>
      <w:r w:rsidRPr="61FDD1E4">
        <w:rPr>
          <w:rFonts w:ascii="Calibri" w:eastAsia="Calibri" w:hAnsi="Calibri" w:cs="Calibri"/>
          <w:sz w:val="28"/>
          <w:szCs w:val="28"/>
        </w:rPr>
        <w:t xml:space="preserve"> from there. </w:t>
      </w:r>
    </w:p>
    <w:p w14:paraId="0F7632D8" w14:textId="515E427B" w:rsidR="61FDD1E4" w:rsidRDefault="61FDD1E4" w:rsidP="61FDD1E4">
      <w:pPr>
        <w:pStyle w:val="paragraph"/>
        <w:spacing w:before="0" w:beforeAutospacing="0" w:after="0" w:afterAutospacing="0"/>
        <w:rPr>
          <w:rFonts w:ascii="Calibri" w:eastAsia="Calibri" w:hAnsi="Calibri" w:cs="Calibri"/>
          <w:sz w:val="28"/>
          <w:szCs w:val="28"/>
        </w:rPr>
      </w:pPr>
    </w:p>
    <w:p w14:paraId="12C67370" w14:textId="71987F86" w:rsidR="5F2FECAB" w:rsidRDefault="5F2FECAB" w:rsidP="61FDD1E4">
      <w:pPr>
        <w:pStyle w:val="paragraph"/>
        <w:spacing w:before="0" w:beforeAutospacing="0" w:after="0" w:afterAutospacing="0"/>
        <w:jc w:val="center"/>
        <w:rPr>
          <w:rFonts w:ascii="Calibri" w:eastAsia="Calibri" w:hAnsi="Calibri" w:cs="Calibri"/>
          <w:b/>
          <w:bCs/>
          <w:sz w:val="40"/>
          <w:szCs w:val="40"/>
          <w:u w:val="single"/>
        </w:rPr>
      </w:pPr>
      <w:r w:rsidRPr="61FDD1E4">
        <w:rPr>
          <w:rFonts w:ascii="Calibri" w:eastAsia="Calibri" w:hAnsi="Calibri" w:cs="Calibri"/>
          <w:b/>
          <w:bCs/>
          <w:sz w:val="40"/>
          <w:szCs w:val="40"/>
          <w:u w:val="single"/>
        </w:rPr>
        <w:t>Setting up the database:</w:t>
      </w:r>
    </w:p>
    <w:p w14:paraId="266BC969" w14:textId="375944DE" w:rsidR="61FDD1E4" w:rsidRDefault="61FDD1E4" w:rsidP="61FDD1E4">
      <w:pPr>
        <w:pStyle w:val="paragraph"/>
        <w:spacing w:before="0" w:beforeAutospacing="0" w:after="0" w:afterAutospacing="0"/>
        <w:rPr>
          <w:rFonts w:ascii="Calibri" w:eastAsia="Calibri" w:hAnsi="Calibri" w:cs="Calibri"/>
          <w:b/>
          <w:bCs/>
          <w:sz w:val="28"/>
          <w:szCs w:val="28"/>
        </w:rPr>
      </w:pPr>
    </w:p>
    <w:p w14:paraId="63CF3B8C" w14:textId="60D0C9CA" w:rsidR="67BFE948" w:rsidRDefault="67BFE948" w:rsidP="008A5A7B">
      <w:pPr>
        <w:pStyle w:val="paragraph"/>
        <w:numPr>
          <w:ilvl w:val="0"/>
          <w:numId w:val="20"/>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Download world_db(1</w:t>
      </w:r>
      <w:r w:rsidR="00265B1E">
        <w:rPr>
          <w:rFonts w:ascii="Calibri" w:eastAsia="Calibri" w:hAnsi="Calibri" w:cs="Calibri"/>
          <w:b/>
          <w:bCs/>
          <w:sz w:val="28"/>
          <w:szCs w:val="28"/>
        </w:rPr>
        <w:t>)</w:t>
      </w:r>
    </w:p>
    <w:p w14:paraId="52D604F6" w14:textId="44DA2831" w:rsidR="555AFA8F" w:rsidRDefault="555AFA8F" w:rsidP="008A5A7B">
      <w:pPr>
        <w:pStyle w:val="paragraph"/>
        <w:numPr>
          <w:ilvl w:val="0"/>
          <w:numId w:val="20"/>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Follow each step to create your database </w:t>
      </w:r>
    </w:p>
    <w:p w14:paraId="17F91C6A" w14:textId="012CD8F7" w:rsidR="61FDD1E4" w:rsidRDefault="61FDD1E4" w:rsidP="61FDD1E4">
      <w:pPr>
        <w:pStyle w:val="paragraph"/>
        <w:spacing w:before="0" w:beforeAutospacing="0" w:after="0" w:afterAutospacing="0"/>
        <w:rPr>
          <w:rFonts w:ascii="Calibri" w:eastAsia="Calibri" w:hAnsi="Calibri" w:cs="Calibri"/>
          <w:b/>
          <w:bCs/>
          <w:sz w:val="28"/>
          <w:szCs w:val="28"/>
        </w:rPr>
      </w:pPr>
    </w:p>
    <w:p w14:paraId="61BB0A3D" w14:textId="53A29AC4" w:rsidR="7AD1F948" w:rsidRDefault="7AD1F948" w:rsidP="61FDD1E4">
      <w:pPr>
        <w:pStyle w:val="paragraph"/>
        <w:spacing w:before="0" w:beforeAutospacing="0" w:after="0" w:afterAutospacing="0"/>
        <w:jc w:val="center"/>
        <w:rPr>
          <w:rFonts w:ascii="Calibri" w:eastAsia="Calibri" w:hAnsi="Calibri" w:cs="Calibri"/>
          <w:b/>
          <w:bCs/>
          <w:sz w:val="28"/>
          <w:szCs w:val="28"/>
        </w:rPr>
      </w:pPr>
      <w:r w:rsidRPr="61FDD1E4">
        <w:rPr>
          <w:rFonts w:ascii="Calibri" w:eastAsia="Calibri" w:hAnsi="Calibri" w:cs="Calibri"/>
          <w:b/>
          <w:bCs/>
          <w:sz w:val="28"/>
          <w:szCs w:val="28"/>
        </w:rPr>
        <w:t xml:space="preserve">For each question I would like to see both the syntax used and the output. </w:t>
      </w:r>
    </w:p>
    <w:p w14:paraId="0F0B3FED" w14:textId="0070C931" w:rsidR="61FDD1E4" w:rsidRDefault="61FDD1E4" w:rsidP="61FDD1E4">
      <w:pPr>
        <w:pStyle w:val="paragraph"/>
        <w:spacing w:before="0" w:beforeAutospacing="0" w:after="0" w:afterAutospacing="0"/>
        <w:rPr>
          <w:rFonts w:ascii="Calibri" w:eastAsia="Calibri" w:hAnsi="Calibri" w:cs="Calibri"/>
          <w:sz w:val="28"/>
          <w:szCs w:val="28"/>
        </w:rPr>
      </w:pPr>
    </w:p>
    <w:p w14:paraId="6798E121" w14:textId="6AAB85FC" w:rsidR="1A5A408B" w:rsidRDefault="1A5A408B" w:rsidP="008A5A7B">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14:paraId="416A9217" w14:textId="375571BE"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7C5D5B18" w14:textId="763AEBF0" w:rsidR="61FDD1E4" w:rsidRDefault="61FDD1E4"/>
    <w:tbl>
      <w:tblPr>
        <w:tblStyle w:val="TableGrid"/>
        <w:tblW w:w="0" w:type="auto"/>
        <w:tblLayout w:type="fixed"/>
        <w:tblLook w:val="06A0" w:firstRow="1" w:lastRow="0" w:firstColumn="1" w:lastColumn="0" w:noHBand="1" w:noVBand="1"/>
      </w:tblPr>
      <w:tblGrid>
        <w:gridCol w:w="9630"/>
      </w:tblGrid>
      <w:tr w:rsidR="61FDD1E4" w14:paraId="11798612" w14:textId="77777777" w:rsidTr="61FDD1E4">
        <w:trPr>
          <w:trHeight w:val="300"/>
        </w:trPr>
        <w:tc>
          <w:tcPr>
            <w:tcW w:w="9630" w:type="dxa"/>
          </w:tcPr>
          <w:p w14:paraId="547F4DE4" w14:textId="47BEE480" w:rsidR="61FDD1E4" w:rsidRDefault="005B06A6" w:rsidP="61FDD1E4">
            <w:pPr>
              <w:rPr>
                <w:rFonts w:eastAsia="Segoe UI" w:cs="Segoe UI"/>
                <w:color w:val="24292F"/>
              </w:rPr>
            </w:pPr>
            <w:r>
              <w:rPr>
                <w:noProof/>
                <w14:ligatures w14:val="standardContextual"/>
              </w:rPr>
              <w:drawing>
                <wp:inline distT="0" distB="0" distL="0" distR="0" wp14:anchorId="0150D6F3" wp14:editId="1552D097">
                  <wp:extent cx="5905500" cy="3914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3914775"/>
                          </a:xfrm>
                          <a:prstGeom prst="rect">
                            <a:avLst/>
                          </a:prstGeom>
                        </pic:spPr>
                      </pic:pic>
                    </a:graphicData>
                  </a:graphic>
                </wp:inline>
              </w:drawing>
            </w:r>
          </w:p>
          <w:p w14:paraId="535C47CE" w14:textId="49B266CB" w:rsidR="005B06A6" w:rsidRDefault="005B06A6" w:rsidP="61FDD1E4">
            <w:pPr>
              <w:rPr>
                <w:rFonts w:eastAsia="Segoe UI" w:cs="Segoe UI"/>
                <w:color w:val="24292F"/>
              </w:rPr>
            </w:pPr>
          </w:p>
        </w:tc>
      </w:tr>
    </w:tbl>
    <w:p w14:paraId="0EFFCC50" w14:textId="42D6B767" w:rsidR="1A5A408B" w:rsidRDefault="1A5A408B" w:rsidP="008A5A7B">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w:t>
      </w:r>
      <w:r w:rsidR="348E05B4" w:rsidRPr="61FDD1E4">
        <w:rPr>
          <w:rFonts w:eastAsia="Segoe UI" w:cs="Segoe UI"/>
          <w:color w:val="24292F"/>
        </w:rPr>
        <w:t>s</w:t>
      </w:r>
      <w:r w:rsidRPr="61FDD1E4">
        <w:rPr>
          <w:rFonts w:eastAsia="Segoe UI" w:cs="Segoe UI"/>
          <w:color w:val="24292F"/>
        </w:rPr>
        <w:t>ing healthcare resources and interventions.</w:t>
      </w:r>
    </w:p>
    <w:p w14:paraId="6ED218BC" w14:textId="629EB153"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0862893F" w14:textId="4325C3D9" w:rsidR="1A5A408B" w:rsidRDefault="1A5A408B" w:rsidP="61FDD1E4">
      <w:r w:rsidRPr="61FDD1E4">
        <w:rPr>
          <w:rFonts w:eastAsia="Segoe UI" w:cs="Segoe UI"/>
          <w:color w:val="24292F"/>
        </w:rPr>
        <w:lastRenderedPageBreak/>
        <w:t xml:space="preserve"> </w:t>
      </w:r>
    </w:p>
    <w:tbl>
      <w:tblPr>
        <w:tblStyle w:val="TableGrid"/>
        <w:tblW w:w="0" w:type="auto"/>
        <w:tblLayout w:type="fixed"/>
        <w:tblLook w:val="06A0" w:firstRow="1" w:lastRow="0" w:firstColumn="1" w:lastColumn="0" w:noHBand="1" w:noVBand="1"/>
      </w:tblPr>
      <w:tblGrid>
        <w:gridCol w:w="9630"/>
      </w:tblGrid>
      <w:tr w:rsidR="61FDD1E4" w14:paraId="47593582" w14:textId="77777777" w:rsidTr="61FDD1E4">
        <w:trPr>
          <w:trHeight w:val="300"/>
        </w:trPr>
        <w:tc>
          <w:tcPr>
            <w:tcW w:w="9630" w:type="dxa"/>
          </w:tcPr>
          <w:p w14:paraId="77D8A65B" w14:textId="1BB758F6" w:rsidR="61FDD1E4" w:rsidRDefault="00DE5094" w:rsidP="61FDD1E4">
            <w:pPr>
              <w:rPr>
                <w:rFonts w:eastAsia="Segoe UI" w:cs="Segoe UI"/>
                <w:color w:val="24292F"/>
              </w:rPr>
            </w:pPr>
            <w:r>
              <w:rPr>
                <w:noProof/>
                <w14:ligatures w14:val="standardContextual"/>
              </w:rPr>
              <w:drawing>
                <wp:inline distT="0" distB="0" distL="0" distR="0" wp14:anchorId="63DC93EE" wp14:editId="20240501">
                  <wp:extent cx="4905375" cy="282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375" cy="2828925"/>
                          </a:xfrm>
                          <a:prstGeom prst="rect">
                            <a:avLst/>
                          </a:prstGeom>
                        </pic:spPr>
                      </pic:pic>
                    </a:graphicData>
                  </a:graphic>
                </wp:inline>
              </w:drawing>
            </w:r>
          </w:p>
        </w:tc>
      </w:tr>
    </w:tbl>
    <w:p w14:paraId="5429280F" w14:textId="155CD102" w:rsidR="61FDD1E4" w:rsidRDefault="61FDD1E4" w:rsidP="61FDD1E4">
      <w:pPr>
        <w:rPr>
          <w:rFonts w:eastAsia="Segoe UI" w:cs="Segoe UI"/>
          <w:color w:val="24292F"/>
        </w:rPr>
      </w:pPr>
    </w:p>
    <w:p w14:paraId="4C42ED66" w14:textId="05498C3D" w:rsidR="61FDD1E4" w:rsidRDefault="61FDD1E4" w:rsidP="61FDD1E4">
      <w:pPr>
        <w:shd w:val="clear" w:color="auto" w:fill="FFFFFF" w:themeFill="background1"/>
        <w:spacing w:after="160"/>
        <w:rPr>
          <w:rFonts w:eastAsia="Segoe UI" w:cs="Segoe UI"/>
          <w:color w:val="24292F"/>
        </w:rPr>
      </w:pPr>
    </w:p>
    <w:p w14:paraId="0E689758" w14:textId="143C500E" w:rsidR="1A5A408B" w:rsidRDefault="1A5A408B" w:rsidP="008A5A7B">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"New Year Promotion: Featuring Cities with 'New :</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49C65848" w14:textId="3EA04003"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2F131235" w14:textId="35B5D00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27A58213" w14:textId="77777777" w:rsidTr="61FDD1E4">
        <w:trPr>
          <w:trHeight w:val="300"/>
        </w:trPr>
        <w:tc>
          <w:tcPr>
            <w:tcW w:w="8910" w:type="dxa"/>
          </w:tcPr>
          <w:p w14:paraId="5BB4147E" w14:textId="2658D24D" w:rsidR="61FDD1E4" w:rsidRDefault="00DE5094" w:rsidP="61FDD1E4">
            <w:pPr>
              <w:rPr>
                <w:rFonts w:ascii="Consolas" w:eastAsia="Consolas" w:hAnsi="Consolas" w:cs="Consolas"/>
                <w:color w:val="212121"/>
                <w:sz w:val="18"/>
                <w:szCs w:val="18"/>
              </w:rPr>
            </w:pPr>
            <w:r>
              <w:rPr>
                <w:noProof/>
                <w14:ligatures w14:val="standardContextual"/>
              </w:rPr>
              <w:drawing>
                <wp:inline distT="0" distB="0" distL="0" distR="0" wp14:anchorId="19E3AE7B" wp14:editId="4EA96040">
                  <wp:extent cx="5520690" cy="3630295"/>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0690" cy="3630295"/>
                          </a:xfrm>
                          <a:prstGeom prst="rect">
                            <a:avLst/>
                          </a:prstGeom>
                        </pic:spPr>
                      </pic:pic>
                    </a:graphicData>
                  </a:graphic>
                </wp:inline>
              </w:drawing>
            </w:r>
          </w:p>
        </w:tc>
      </w:tr>
    </w:tbl>
    <w:p w14:paraId="7DB062D6" w14:textId="25307F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67385C74" w14:textId="2E4C9038"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14722C4E" w14:textId="1E2030C2" w:rsidR="1A5A408B" w:rsidRDefault="1A5A408B" w:rsidP="008A5A7B">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14:paraId="56A32FB0" w14:textId="300DF0B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1EA7616" w14:textId="75526367"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85CAA52" w14:textId="77777777" w:rsidTr="61FDD1E4">
        <w:trPr>
          <w:trHeight w:val="300"/>
        </w:trPr>
        <w:tc>
          <w:tcPr>
            <w:tcW w:w="8910" w:type="dxa"/>
          </w:tcPr>
          <w:p w14:paraId="7363F72D" w14:textId="309931E9" w:rsidR="61FDD1E4" w:rsidRDefault="00DE5094" w:rsidP="61FDD1E4">
            <w:pPr>
              <w:rPr>
                <w:rFonts w:ascii="Consolas" w:eastAsia="Consolas" w:hAnsi="Consolas" w:cs="Consolas"/>
                <w:color w:val="212121"/>
                <w:sz w:val="18"/>
                <w:szCs w:val="18"/>
              </w:rPr>
            </w:pPr>
            <w:r>
              <w:rPr>
                <w:noProof/>
                <w14:ligatures w14:val="standardContextual"/>
              </w:rPr>
              <w:drawing>
                <wp:inline distT="0" distB="0" distL="0" distR="0" wp14:anchorId="001C9443" wp14:editId="63706EEF">
                  <wp:extent cx="5495925" cy="4591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4591050"/>
                          </a:xfrm>
                          <a:prstGeom prst="rect">
                            <a:avLst/>
                          </a:prstGeom>
                        </pic:spPr>
                      </pic:pic>
                    </a:graphicData>
                  </a:graphic>
                </wp:inline>
              </w:drawing>
            </w:r>
          </w:p>
          <w:p w14:paraId="490EA550" w14:textId="11764D6B" w:rsidR="61FDD1E4" w:rsidRPr="00DE5094" w:rsidRDefault="61FDD1E4" w:rsidP="61FDD1E4">
            <w:pPr>
              <w:rPr>
                <w:rFonts w:ascii="Consolas" w:eastAsiaTheme="minorEastAsia" w:hAnsi="Consolas" w:cs="Consolas" w:hint="eastAsia"/>
                <w:color w:val="212121"/>
                <w:sz w:val="18"/>
                <w:szCs w:val="18"/>
                <w:lang w:eastAsia="zh-CN"/>
              </w:rPr>
            </w:pPr>
          </w:p>
        </w:tc>
      </w:tr>
    </w:tbl>
    <w:p w14:paraId="0798B859" w14:textId="5D0D148D"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7E6D8844" w14:textId="3FA98B04" w:rsidR="1A5A408B" w:rsidRDefault="1A5A408B" w:rsidP="008A5A7B">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50E20711" w14:textId="6994B2F7" w:rsidR="61FDD1E4" w:rsidRDefault="61FDD1E4" w:rsidP="61FDD1E4">
      <w:pPr>
        <w:shd w:val="clear" w:color="auto" w:fill="FFFFFF" w:themeFill="background1"/>
        <w:rPr>
          <w:rFonts w:eastAsia="Segoe UI" w:cs="Segoe UI"/>
          <w:color w:val="24292F"/>
        </w:rPr>
      </w:pPr>
    </w:p>
    <w:p w14:paraId="42DA0AFE" w14:textId="730E4565"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63B8E898" w14:textId="77777777" w:rsidTr="61FDD1E4">
        <w:trPr>
          <w:trHeight w:val="300"/>
        </w:trPr>
        <w:tc>
          <w:tcPr>
            <w:tcW w:w="9630" w:type="dxa"/>
          </w:tcPr>
          <w:p w14:paraId="502F8678" w14:textId="18164D5A" w:rsidR="61FDD1E4" w:rsidRDefault="61FDD1E4" w:rsidP="61FDD1E4">
            <w:pPr>
              <w:rPr>
                <w:rFonts w:eastAsia="Segoe UI" w:cs="Segoe UI"/>
                <w:color w:val="24292F"/>
              </w:rPr>
            </w:pPr>
          </w:p>
          <w:p w14:paraId="4BC6D3F2" w14:textId="0A89D97A" w:rsidR="61FDD1E4" w:rsidRDefault="00C20257" w:rsidP="61FDD1E4">
            <w:pPr>
              <w:rPr>
                <w:rFonts w:eastAsia="Segoe UI" w:cs="Segoe UI"/>
                <w:color w:val="24292F"/>
              </w:rPr>
            </w:pPr>
            <w:r>
              <w:rPr>
                <w:noProof/>
                <w14:ligatures w14:val="standardContextual"/>
              </w:rPr>
              <w:lastRenderedPageBreak/>
              <w:drawing>
                <wp:inline distT="0" distB="0" distL="0" distR="0" wp14:anchorId="6568D3CB" wp14:editId="0191EE9D">
                  <wp:extent cx="5867400" cy="461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4619625"/>
                          </a:xfrm>
                          <a:prstGeom prst="rect">
                            <a:avLst/>
                          </a:prstGeom>
                        </pic:spPr>
                      </pic:pic>
                    </a:graphicData>
                  </a:graphic>
                </wp:inline>
              </w:drawing>
            </w:r>
          </w:p>
          <w:p w14:paraId="624460D1" w14:textId="025F9924" w:rsidR="61FDD1E4" w:rsidRDefault="61FDD1E4" w:rsidP="61FDD1E4">
            <w:pPr>
              <w:rPr>
                <w:rFonts w:eastAsia="Segoe UI" w:cs="Segoe UI"/>
                <w:color w:val="24292F"/>
              </w:rPr>
            </w:pPr>
          </w:p>
        </w:tc>
      </w:tr>
    </w:tbl>
    <w:p w14:paraId="27B02D23" w14:textId="4DC8BE23"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p w14:paraId="752B08B9" w14:textId="59D5F95E" w:rsidR="1A5A408B" w:rsidRDefault="1A5A408B" w:rsidP="008A5A7B">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14:paraId="6D8B118E" w14:textId="6E2A3B3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2869E5" w14:textId="77777777" w:rsidTr="61FDD1E4">
        <w:trPr>
          <w:trHeight w:val="300"/>
        </w:trPr>
        <w:tc>
          <w:tcPr>
            <w:tcW w:w="8910" w:type="dxa"/>
          </w:tcPr>
          <w:p w14:paraId="67DD52A8" w14:textId="6EA2F330" w:rsidR="61FDD1E4" w:rsidRDefault="00C20257" w:rsidP="61FDD1E4">
            <w:pPr>
              <w:rPr>
                <w:rFonts w:eastAsia="Segoe UI" w:cs="Segoe UI"/>
                <w:color w:val="24292F"/>
              </w:rPr>
            </w:pPr>
            <w:r>
              <w:rPr>
                <w:noProof/>
                <w14:ligatures w14:val="standardContextual"/>
              </w:rPr>
              <w:lastRenderedPageBreak/>
              <w:drawing>
                <wp:inline distT="0" distB="0" distL="0" distR="0" wp14:anchorId="7D2343C3" wp14:editId="4CEB8374">
                  <wp:extent cx="5520690" cy="4283075"/>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690" cy="4283075"/>
                          </a:xfrm>
                          <a:prstGeom prst="rect">
                            <a:avLst/>
                          </a:prstGeom>
                        </pic:spPr>
                      </pic:pic>
                    </a:graphicData>
                  </a:graphic>
                </wp:inline>
              </w:drawing>
            </w:r>
          </w:p>
          <w:p w14:paraId="18178DA8" w14:textId="47574331" w:rsidR="61FDD1E4" w:rsidRDefault="61FDD1E4" w:rsidP="61FDD1E4">
            <w:pPr>
              <w:rPr>
                <w:rFonts w:eastAsia="Segoe UI" w:cs="Segoe UI"/>
                <w:color w:val="24292F"/>
              </w:rPr>
            </w:pPr>
          </w:p>
        </w:tc>
      </w:tr>
    </w:tbl>
    <w:p w14:paraId="3CA78AA8" w14:textId="06B8E80F"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4D3118BF" w14:textId="169CF13D" w:rsidR="1A5A408B" w:rsidRDefault="1A5A408B" w:rsidP="008A5A7B">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55870F3E" w14:textId="49873BE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E33553C" w14:textId="77777777" w:rsidTr="61FDD1E4">
        <w:trPr>
          <w:trHeight w:val="300"/>
        </w:trPr>
        <w:tc>
          <w:tcPr>
            <w:tcW w:w="8910" w:type="dxa"/>
          </w:tcPr>
          <w:p w14:paraId="7B5E0EA7" w14:textId="3ADA4742" w:rsidR="61FDD1E4" w:rsidRDefault="00C20257" w:rsidP="61FDD1E4">
            <w:pPr>
              <w:rPr>
                <w:rFonts w:eastAsia="Segoe UI" w:cs="Segoe UI"/>
                <w:color w:val="24292F"/>
              </w:rPr>
            </w:pPr>
            <w:r>
              <w:rPr>
                <w:noProof/>
                <w14:ligatures w14:val="standardContextual"/>
              </w:rPr>
              <w:lastRenderedPageBreak/>
              <w:drawing>
                <wp:inline distT="0" distB="0" distL="0" distR="0" wp14:anchorId="62EC7E06" wp14:editId="25AB9E39">
                  <wp:extent cx="5520690" cy="460819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0690" cy="4608195"/>
                          </a:xfrm>
                          <a:prstGeom prst="rect">
                            <a:avLst/>
                          </a:prstGeom>
                        </pic:spPr>
                      </pic:pic>
                    </a:graphicData>
                  </a:graphic>
                </wp:inline>
              </w:drawing>
            </w:r>
          </w:p>
          <w:p w14:paraId="02F7FF88" w14:textId="64EF3FC9" w:rsidR="61FDD1E4" w:rsidRDefault="61FDD1E4" w:rsidP="61FDD1E4">
            <w:pPr>
              <w:rPr>
                <w:rFonts w:eastAsia="Segoe UI" w:cs="Segoe UI"/>
                <w:color w:val="24292F"/>
              </w:rPr>
            </w:pPr>
          </w:p>
          <w:p w14:paraId="15D69CDE" w14:textId="02774CE1" w:rsidR="61FDD1E4" w:rsidRDefault="61FDD1E4" w:rsidP="61FDD1E4">
            <w:pPr>
              <w:rPr>
                <w:rFonts w:eastAsia="Segoe UI" w:cs="Segoe UI"/>
                <w:color w:val="24292F"/>
              </w:rPr>
            </w:pPr>
          </w:p>
        </w:tc>
      </w:tr>
    </w:tbl>
    <w:p w14:paraId="11A1886E" w14:textId="3E294563"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053F15DC" w14:textId="6CFD753D" w:rsidR="1A5A408B" w:rsidRDefault="1A5A408B" w:rsidP="008A5A7B">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14:paraId="2C92BFDF" w14:textId="3E92F24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ADD90ED" w14:textId="3BB0C410"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36A582" w14:textId="77777777" w:rsidTr="61FDD1E4">
        <w:trPr>
          <w:trHeight w:val="300"/>
        </w:trPr>
        <w:tc>
          <w:tcPr>
            <w:tcW w:w="8910" w:type="dxa"/>
          </w:tcPr>
          <w:p w14:paraId="0BE8E30F" w14:textId="4C91057C" w:rsidR="61FDD1E4" w:rsidRDefault="61FDD1E4" w:rsidP="61FDD1E4">
            <w:pPr>
              <w:rPr>
                <w:rFonts w:ascii="Consolas" w:eastAsia="Consolas" w:hAnsi="Consolas" w:cs="Consolas"/>
                <w:color w:val="212121"/>
                <w:sz w:val="18"/>
                <w:szCs w:val="18"/>
              </w:rPr>
            </w:pPr>
          </w:p>
          <w:p w14:paraId="336EC86B" w14:textId="540DE4FE" w:rsidR="61FDD1E4" w:rsidRDefault="00C20257" w:rsidP="61FDD1E4">
            <w:pPr>
              <w:rPr>
                <w:rFonts w:ascii="Consolas" w:eastAsia="Consolas" w:hAnsi="Consolas" w:cs="Consolas"/>
                <w:color w:val="212121"/>
                <w:sz w:val="18"/>
                <w:szCs w:val="18"/>
              </w:rPr>
            </w:pPr>
            <w:r>
              <w:rPr>
                <w:noProof/>
                <w14:ligatures w14:val="standardContextual"/>
              </w:rPr>
              <w:lastRenderedPageBreak/>
              <w:drawing>
                <wp:inline distT="0" distB="0" distL="0" distR="0" wp14:anchorId="3416CFCC" wp14:editId="6A2E91AF">
                  <wp:extent cx="5486400" cy="4581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581525"/>
                          </a:xfrm>
                          <a:prstGeom prst="rect">
                            <a:avLst/>
                          </a:prstGeom>
                        </pic:spPr>
                      </pic:pic>
                    </a:graphicData>
                  </a:graphic>
                </wp:inline>
              </w:drawing>
            </w:r>
          </w:p>
          <w:p w14:paraId="4B87AB10" w14:textId="46715895" w:rsidR="61FDD1E4" w:rsidRDefault="61FDD1E4" w:rsidP="61FDD1E4">
            <w:pPr>
              <w:rPr>
                <w:rFonts w:ascii="Consolas" w:eastAsia="Consolas" w:hAnsi="Consolas" w:cs="Consolas"/>
                <w:color w:val="212121"/>
                <w:sz w:val="18"/>
                <w:szCs w:val="18"/>
              </w:rPr>
            </w:pPr>
          </w:p>
          <w:p w14:paraId="67EAAEF0" w14:textId="15FA2762" w:rsidR="61FDD1E4" w:rsidRDefault="61FDD1E4" w:rsidP="61FDD1E4">
            <w:pPr>
              <w:rPr>
                <w:rFonts w:ascii="Consolas" w:eastAsia="Consolas" w:hAnsi="Consolas" w:cs="Consolas"/>
                <w:color w:val="212121"/>
                <w:sz w:val="18"/>
                <w:szCs w:val="18"/>
              </w:rPr>
            </w:pPr>
          </w:p>
          <w:p w14:paraId="229CE82E" w14:textId="42B517BB" w:rsidR="61FDD1E4" w:rsidRDefault="61FDD1E4" w:rsidP="61FDD1E4">
            <w:pPr>
              <w:rPr>
                <w:rFonts w:ascii="Consolas" w:eastAsia="Consolas" w:hAnsi="Consolas" w:cs="Consolas"/>
                <w:color w:val="212121"/>
                <w:sz w:val="18"/>
                <w:szCs w:val="18"/>
              </w:rPr>
            </w:pPr>
          </w:p>
        </w:tc>
      </w:tr>
    </w:tbl>
    <w:p w14:paraId="423957C8" w14:textId="52452F81"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6C2B4B06" w14:textId="52A431D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04AF426" w14:textId="4D2D50F9" w:rsidR="1A5A408B" w:rsidRDefault="1A5A408B" w:rsidP="008A5A7B">
      <w:pPr>
        <w:pStyle w:val="ListParagraph"/>
        <w:numPr>
          <w:ilvl w:val="0"/>
          <w:numId w:val="11"/>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616CCAC6" w14:textId="5F173498"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9676B46" w14:textId="77777777" w:rsidTr="61FDD1E4">
        <w:trPr>
          <w:trHeight w:val="300"/>
        </w:trPr>
        <w:tc>
          <w:tcPr>
            <w:tcW w:w="8910" w:type="dxa"/>
          </w:tcPr>
          <w:p w14:paraId="275EE518" w14:textId="32B5D452" w:rsidR="61FDD1E4" w:rsidRDefault="00B50A71" w:rsidP="61FDD1E4">
            <w:pPr>
              <w:rPr>
                <w:rFonts w:eastAsia="Segoe UI" w:cs="Segoe UI"/>
                <w:color w:val="24292F"/>
              </w:rPr>
            </w:pPr>
            <w:r>
              <w:rPr>
                <w:noProof/>
                <w14:ligatures w14:val="standardContextual"/>
              </w:rPr>
              <w:lastRenderedPageBreak/>
              <w:drawing>
                <wp:inline distT="0" distB="0" distL="0" distR="0" wp14:anchorId="249CF3F2" wp14:editId="3447498E">
                  <wp:extent cx="5520690" cy="35401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690" cy="3540125"/>
                          </a:xfrm>
                          <a:prstGeom prst="rect">
                            <a:avLst/>
                          </a:prstGeom>
                        </pic:spPr>
                      </pic:pic>
                    </a:graphicData>
                  </a:graphic>
                </wp:inline>
              </w:drawing>
            </w:r>
          </w:p>
          <w:p w14:paraId="049F18A5" w14:textId="77777777" w:rsidR="00B50A71" w:rsidRDefault="00B50A71" w:rsidP="61FDD1E4">
            <w:pPr>
              <w:rPr>
                <w:rFonts w:eastAsia="Segoe UI" w:cs="Segoe UI"/>
                <w:color w:val="24292F"/>
              </w:rPr>
            </w:pPr>
          </w:p>
          <w:p w14:paraId="778ACBFF" w14:textId="5776217C" w:rsidR="61FDD1E4" w:rsidRDefault="61FDD1E4" w:rsidP="61FDD1E4">
            <w:pPr>
              <w:rPr>
                <w:rFonts w:eastAsia="Segoe UI" w:cs="Segoe UI"/>
                <w:color w:val="24292F"/>
              </w:rPr>
            </w:pPr>
          </w:p>
        </w:tc>
      </w:tr>
    </w:tbl>
    <w:p w14:paraId="346AFB0C" w14:textId="5FB3F77E"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5528DC7B" w14:textId="11406904" w:rsidR="1A5A408B" w:rsidRDefault="1A5A408B" w:rsidP="008A5A7B">
      <w:pPr>
        <w:pStyle w:val="ListParagraph"/>
        <w:numPr>
          <w:ilvl w:val="0"/>
          <w:numId w:val="10"/>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57BF207D" w:rsidRPr="61FDD1E4">
        <w:rPr>
          <w:rFonts w:eastAsia="Segoe UI" w:cs="Segoe UI"/>
          <w:color w:val="0D0D0D" w:themeColor="text1" w:themeTint="F2"/>
          <w:sz w:val="22"/>
          <w:szCs w:val="22"/>
        </w:rPr>
        <w:t>.</w:t>
      </w:r>
    </w:p>
    <w:p w14:paraId="44AA2AAA" w14:textId="6B38E5D0" w:rsidR="61FDD1E4" w:rsidRDefault="61FDD1E4" w:rsidP="61FDD1E4">
      <w:pPr>
        <w:shd w:val="clear" w:color="auto" w:fill="FFFFFF" w:themeFill="background1"/>
        <w:rPr>
          <w:rFonts w:eastAsia="Segoe UI" w:cs="Segoe UI"/>
          <w:color w:val="0D0D0D" w:themeColor="text1" w:themeTint="F2"/>
          <w:sz w:val="22"/>
          <w:szCs w:val="22"/>
        </w:rPr>
      </w:pPr>
    </w:p>
    <w:p w14:paraId="38D3A837" w14:textId="6EECAACB" w:rsidR="61FDD1E4" w:rsidRDefault="61FDD1E4" w:rsidP="61FDD1E4">
      <w:pPr>
        <w:shd w:val="clear" w:color="auto" w:fill="FFFFFF" w:themeFill="background1"/>
        <w:rPr>
          <w:rFonts w:eastAsia="Segoe UI" w:cs="Segoe UI"/>
          <w:color w:val="0D0D0D" w:themeColor="text1" w:themeTint="F2"/>
          <w:sz w:val="22"/>
          <w:szCs w:val="22"/>
        </w:rPr>
      </w:pPr>
    </w:p>
    <w:p w14:paraId="7E0E1953" w14:textId="7EDF3B5C" w:rsidR="61FDD1E4" w:rsidRDefault="61FDD1E4" w:rsidP="61FDD1E4">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14:paraId="0FAD94D3" w14:textId="77777777" w:rsidTr="61FDD1E4">
        <w:trPr>
          <w:trHeight w:val="300"/>
        </w:trPr>
        <w:tc>
          <w:tcPr>
            <w:tcW w:w="9630" w:type="dxa"/>
          </w:tcPr>
          <w:p w14:paraId="20040753" w14:textId="35C8B62C" w:rsidR="61FDD1E4" w:rsidRDefault="61FDD1E4" w:rsidP="61FDD1E4">
            <w:pPr>
              <w:rPr>
                <w:rFonts w:eastAsia="Segoe UI" w:cs="Segoe UI"/>
                <w:color w:val="0D0D0D" w:themeColor="text1" w:themeTint="F2"/>
                <w:sz w:val="22"/>
                <w:szCs w:val="22"/>
              </w:rPr>
            </w:pPr>
          </w:p>
          <w:p w14:paraId="4F6919CC" w14:textId="2B80538B" w:rsidR="61FDD1E4" w:rsidRDefault="005729FF" w:rsidP="61FDD1E4">
            <w:pPr>
              <w:rPr>
                <w:rFonts w:eastAsia="Segoe UI" w:cs="Segoe UI"/>
                <w:color w:val="0D0D0D" w:themeColor="text1" w:themeTint="F2"/>
                <w:sz w:val="22"/>
                <w:szCs w:val="22"/>
              </w:rPr>
            </w:pPr>
            <w:r>
              <w:rPr>
                <w:noProof/>
                <w14:ligatures w14:val="standardContextual"/>
              </w:rPr>
              <w:lastRenderedPageBreak/>
              <w:drawing>
                <wp:inline distT="0" distB="0" distL="0" distR="0" wp14:anchorId="362037C9" wp14:editId="0D08EFAA">
                  <wp:extent cx="5977890" cy="433959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7890" cy="4339590"/>
                          </a:xfrm>
                          <a:prstGeom prst="rect">
                            <a:avLst/>
                          </a:prstGeom>
                        </pic:spPr>
                      </pic:pic>
                    </a:graphicData>
                  </a:graphic>
                </wp:inline>
              </w:drawing>
            </w:r>
          </w:p>
          <w:p w14:paraId="35FBEF94" w14:textId="093BAEBA" w:rsidR="61FDD1E4" w:rsidRDefault="61FDD1E4" w:rsidP="61FDD1E4">
            <w:pPr>
              <w:rPr>
                <w:rFonts w:eastAsia="Segoe UI" w:cs="Segoe UI"/>
                <w:color w:val="0D0D0D" w:themeColor="text1" w:themeTint="F2"/>
                <w:sz w:val="22"/>
                <w:szCs w:val="22"/>
              </w:rPr>
            </w:pPr>
          </w:p>
        </w:tc>
      </w:tr>
    </w:tbl>
    <w:p w14:paraId="1B3C4160" w14:textId="7D2581BD"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26A8AF36" w14:textId="70756FD1" w:rsidR="61FDD1E4" w:rsidRDefault="61FDD1E4" w:rsidP="61FDD1E4">
      <w:pPr>
        <w:shd w:val="clear" w:color="auto" w:fill="FFFFFF" w:themeFill="background1"/>
        <w:spacing w:after="160"/>
        <w:ind w:left="720"/>
        <w:rPr>
          <w:rFonts w:eastAsia="Segoe UI" w:cs="Segoe UI"/>
          <w:color w:val="24292F"/>
        </w:rPr>
      </w:pPr>
    </w:p>
    <w:p w14:paraId="341B06DB" w14:textId="34C17FC2" w:rsidR="1A5A408B" w:rsidRDefault="1A5A408B" w:rsidP="61FDD1E4">
      <w:pPr>
        <w:shd w:val="clear" w:color="auto" w:fill="FFFFFF" w:themeFill="background1"/>
        <w:spacing w:after="160"/>
      </w:pPr>
      <w:r w:rsidRPr="61FDD1E4">
        <w:rPr>
          <w:rFonts w:eastAsia="Segoe UI" w:cs="Segoe UI"/>
          <w:color w:val="24292F"/>
        </w:rPr>
        <w:t xml:space="preserve"> </w:t>
      </w:r>
    </w:p>
    <w:p w14:paraId="1132BEB4" w14:textId="2C188379" w:rsidR="1A5A408B" w:rsidRDefault="1A5A408B" w:rsidP="008A5A7B">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14:paraId="53583E36" w14:textId="1B78933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7463C36" w14:textId="2D52894E"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0284EA97" w14:textId="77777777" w:rsidTr="61FDD1E4">
        <w:trPr>
          <w:trHeight w:val="300"/>
        </w:trPr>
        <w:tc>
          <w:tcPr>
            <w:tcW w:w="9630" w:type="dxa"/>
          </w:tcPr>
          <w:p w14:paraId="726EFCC9" w14:textId="41E74B1E" w:rsidR="61FDD1E4" w:rsidRDefault="005729FF" w:rsidP="61FDD1E4">
            <w:pPr>
              <w:rPr>
                <w:rFonts w:eastAsia="Segoe UI" w:cs="Segoe UI"/>
                <w:color w:val="24292F"/>
              </w:rPr>
            </w:pPr>
            <w:r>
              <w:rPr>
                <w:noProof/>
                <w14:ligatures w14:val="standardContextual"/>
              </w:rPr>
              <w:lastRenderedPageBreak/>
              <w:drawing>
                <wp:inline distT="0" distB="0" distL="0" distR="0" wp14:anchorId="1CD819BD" wp14:editId="296026E7">
                  <wp:extent cx="5977890" cy="305689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7890" cy="3056890"/>
                          </a:xfrm>
                          <a:prstGeom prst="rect">
                            <a:avLst/>
                          </a:prstGeom>
                        </pic:spPr>
                      </pic:pic>
                    </a:graphicData>
                  </a:graphic>
                </wp:inline>
              </w:drawing>
            </w:r>
          </w:p>
          <w:p w14:paraId="037028EB" w14:textId="75915514" w:rsidR="61FDD1E4" w:rsidRDefault="61FDD1E4" w:rsidP="61FDD1E4">
            <w:pPr>
              <w:rPr>
                <w:rFonts w:eastAsia="Segoe UI" w:cs="Segoe UI"/>
                <w:color w:val="24292F"/>
              </w:rPr>
            </w:pPr>
          </w:p>
        </w:tc>
      </w:tr>
    </w:tbl>
    <w:p w14:paraId="278580E0" w14:textId="4052A308" w:rsidR="1A5A408B" w:rsidRDefault="1A5A408B" w:rsidP="61FDD1E4">
      <w:pPr>
        <w:shd w:val="clear" w:color="auto" w:fill="FFFFFF" w:themeFill="background1"/>
        <w:spacing w:after="160"/>
      </w:pPr>
      <w:r w:rsidRPr="61FDD1E4">
        <w:rPr>
          <w:rFonts w:eastAsia="Segoe UI" w:cs="Segoe UI"/>
          <w:color w:val="24292F"/>
        </w:rPr>
        <w:t xml:space="preserve"> </w:t>
      </w:r>
    </w:p>
    <w:p w14:paraId="7FB967BC" w14:textId="5F093BA8" w:rsidR="1A5A408B" w:rsidRDefault="1A5A408B" w:rsidP="008A5A7B">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210B0513" w14:textId="5D772FF7" w:rsidR="1A5A408B" w:rsidRDefault="1A5A408B" w:rsidP="61FDD1E4">
      <w:pPr>
        <w:shd w:val="clear" w:color="auto" w:fill="FFFFFF" w:themeFill="background1"/>
        <w:spacing w:after="160"/>
      </w:pPr>
      <w:r w:rsidRPr="61FDD1E4">
        <w:rPr>
          <w:rFonts w:eastAsia="Segoe UI" w:cs="Segoe UI"/>
          <w:color w:val="24292F"/>
        </w:rPr>
        <w:t xml:space="preserve"> </w:t>
      </w:r>
    </w:p>
    <w:p w14:paraId="164527CB" w14:textId="1A9AF4D3"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260328E" w14:textId="77777777" w:rsidTr="61FDD1E4">
        <w:trPr>
          <w:trHeight w:val="300"/>
        </w:trPr>
        <w:tc>
          <w:tcPr>
            <w:tcW w:w="9630" w:type="dxa"/>
          </w:tcPr>
          <w:p w14:paraId="1CCAB7B2" w14:textId="0B2ED2D3" w:rsidR="61FDD1E4" w:rsidRDefault="005729FF" w:rsidP="61FDD1E4">
            <w:pPr>
              <w:rPr>
                <w:rFonts w:eastAsia="Segoe UI" w:cs="Segoe UI"/>
                <w:color w:val="24292F"/>
              </w:rPr>
            </w:pPr>
            <w:r>
              <w:rPr>
                <w:noProof/>
                <w14:ligatures w14:val="standardContextual"/>
              </w:rPr>
              <w:drawing>
                <wp:inline distT="0" distB="0" distL="0" distR="0" wp14:anchorId="585BF0D5" wp14:editId="5A3311B0">
                  <wp:extent cx="5977890" cy="378269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7890" cy="3782695"/>
                          </a:xfrm>
                          <a:prstGeom prst="rect">
                            <a:avLst/>
                          </a:prstGeom>
                        </pic:spPr>
                      </pic:pic>
                    </a:graphicData>
                  </a:graphic>
                </wp:inline>
              </w:drawing>
            </w:r>
          </w:p>
          <w:p w14:paraId="4C48A7CB" w14:textId="2443B27A" w:rsidR="61FDD1E4" w:rsidRDefault="61FDD1E4" w:rsidP="61FDD1E4">
            <w:pPr>
              <w:rPr>
                <w:rFonts w:eastAsia="Segoe UI" w:cs="Segoe UI"/>
                <w:color w:val="24292F"/>
              </w:rPr>
            </w:pPr>
          </w:p>
          <w:p w14:paraId="50565292" w14:textId="62C28637" w:rsidR="61FDD1E4" w:rsidRDefault="61FDD1E4" w:rsidP="61FDD1E4">
            <w:pPr>
              <w:rPr>
                <w:rFonts w:eastAsia="Segoe UI" w:cs="Segoe UI"/>
                <w:color w:val="24292F"/>
              </w:rPr>
            </w:pPr>
          </w:p>
        </w:tc>
      </w:tr>
    </w:tbl>
    <w:p w14:paraId="135602B9" w14:textId="0FC60349" w:rsidR="1A5A408B" w:rsidRDefault="1A5A408B" w:rsidP="008A5A7B">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3D3CE073" w:rsidRPr="61FDD1E4">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14:paraId="4D2838B3" w14:textId="2DBB9A5A" w:rsidR="1A5A408B" w:rsidRDefault="1A5A408B" w:rsidP="61FDD1E4">
      <w:pPr>
        <w:shd w:val="clear" w:color="auto" w:fill="FFFFFF" w:themeFill="background1"/>
        <w:spacing w:after="160"/>
      </w:pPr>
      <w:r w:rsidRPr="61FDD1E4">
        <w:rPr>
          <w:rFonts w:eastAsia="Segoe UI" w:cs="Segoe UI"/>
          <w:color w:val="24292F"/>
        </w:rPr>
        <w:t xml:space="preserve"> </w:t>
      </w:r>
    </w:p>
    <w:p w14:paraId="2C52DFE5" w14:textId="1E9E4F4C"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19E5F04" w14:textId="77777777" w:rsidTr="61FDD1E4">
        <w:trPr>
          <w:trHeight w:val="300"/>
        </w:trPr>
        <w:tc>
          <w:tcPr>
            <w:tcW w:w="9630" w:type="dxa"/>
          </w:tcPr>
          <w:p w14:paraId="6AE7BE70" w14:textId="7FAECBF7" w:rsidR="61FDD1E4" w:rsidRDefault="61FDD1E4" w:rsidP="61FDD1E4">
            <w:pPr>
              <w:rPr>
                <w:rFonts w:eastAsia="Segoe UI" w:cs="Segoe UI"/>
                <w:color w:val="24292F"/>
              </w:rPr>
            </w:pPr>
          </w:p>
          <w:p w14:paraId="7159B037" w14:textId="6A886240" w:rsidR="61FDD1E4" w:rsidRDefault="005729FF" w:rsidP="61FDD1E4">
            <w:pPr>
              <w:rPr>
                <w:rFonts w:eastAsia="Segoe UI" w:cs="Segoe UI"/>
                <w:color w:val="24292F"/>
              </w:rPr>
            </w:pPr>
            <w:r>
              <w:rPr>
                <w:noProof/>
                <w14:ligatures w14:val="standardContextual"/>
              </w:rPr>
              <w:drawing>
                <wp:inline distT="0" distB="0" distL="0" distR="0" wp14:anchorId="0D2E3427" wp14:editId="40937C28">
                  <wp:extent cx="5977890" cy="39801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890" cy="3980180"/>
                          </a:xfrm>
                          <a:prstGeom prst="rect">
                            <a:avLst/>
                          </a:prstGeom>
                        </pic:spPr>
                      </pic:pic>
                    </a:graphicData>
                  </a:graphic>
                </wp:inline>
              </w:drawing>
            </w:r>
          </w:p>
          <w:p w14:paraId="042C9F58" w14:textId="75C3B538" w:rsidR="61FDD1E4" w:rsidRDefault="61FDD1E4" w:rsidP="61FDD1E4">
            <w:pPr>
              <w:rPr>
                <w:rFonts w:eastAsia="Segoe UI" w:cs="Segoe UI"/>
                <w:color w:val="24292F"/>
              </w:rPr>
            </w:pPr>
          </w:p>
        </w:tc>
      </w:tr>
    </w:tbl>
    <w:p w14:paraId="48C7D0C6" w14:textId="12451DB5" w:rsidR="61FDD1E4" w:rsidRDefault="61FDD1E4" w:rsidP="61FDD1E4">
      <w:pPr>
        <w:pStyle w:val="ListParagraph"/>
        <w:shd w:val="clear" w:color="auto" w:fill="FFFFFF" w:themeFill="background1"/>
        <w:rPr>
          <w:rFonts w:eastAsia="Segoe UI" w:cs="Segoe UI"/>
          <w:color w:val="24292F"/>
        </w:rPr>
      </w:pPr>
    </w:p>
    <w:p w14:paraId="5AB2F765" w14:textId="6962B2D6" w:rsidR="61FDD1E4" w:rsidRDefault="61FDD1E4" w:rsidP="61FDD1E4">
      <w:pPr>
        <w:pStyle w:val="ListParagraph"/>
        <w:shd w:val="clear" w:color="auto" w:fill="FFFFFF" w:themeFill="background1"/>
        <w:rPr>
          <w:rFonts w:eastAsia="Segoe UI" w:cs="Segoe UI"/>
          <w:color w:val="24292F"/>
        </w:rPr>
      </w:pPr>
    </w:p>
    <w:p w14:paraId="06CA251E" w14:textId="054FD7C4" w:rsidR="1A5A408B" w:rsidRDefault="1A5A408B" w:rsidP="008A5A7B">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6043E25F" w14:textId="56A16121"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7C42923" w14:textId="77777777" w:rsidTr="61FDD1E4">
        <w:trPr>
          <w:trHeight w:val="300"/>
        </w:trPr>
        <w:tc>
          <w:tcPr>
            <w:tcW w:w="8910" w:type="dxa"/>
          </w:tcPr>
          <w:p w14:paraId="5ECC059E" w14:textId="27CF2695" w:rsidR="61FDD1E4" w:rsidRDefault="00B20C31" w:rsidP="61FDD1E4">
            <w:pPr>
              <w:rPr>
                <w:rFonts w:eastAsia="Segoe UI" w:cs="Segoe UI"/>
                <w:color w:val="24292F"/>
              </w:rPr>
            </w:pPr>
            <w:r>
              <w:rPr>
                <w:noProof/>
                <w14:ligatures w14:val="standardContextual"/>
              </w:rPr>
              <w:lastRenderedPageBreak/>
              <w:drawing>
                <wp:inline distT="0" distB="0" distL="0" distR="0" wp14:anchorId="5107EEEE" wp14:editId="38660145">
                  <wp:extent cx="5520690" cy="303847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0690" cy="3038475"/>
                          </a:xfrm>
                          <a:prstGeom prst="rect">
                            <a:avLst/>
                          </a:prstGeom>
                        </pic:spPr>
                      </pic:pic>
                    </a:graphicData>
                  </a:graphic>
                </wp:inline>
              </w:drawing>
            </w:r>
          </w:p>
          <w:p w14:paraId="2A929BC5" w14:textId="4213DE96" w:rsidR="61FDD1E4" w:rsidRDefault="61FDD1E4" w:rsidP="61FDD1E4">
            <w:pPr>
              <w:rPr>
                <w:rFonts w:eastAsia="Segoe UI" w:cs="Segoe UI"/>
                <w:color w:val="24292F"/>
              </w:rPr>
            </w:pPr>
          </w:p>
          <w:p w14:paraId="6D96B3F1" w14:textId="28B74430" w:rsidR="61FDD1E4" w:rsidRDefault="61FDD1E4" w:rsidP="61FDD1E4">
            <w:pPr>
              <w:rPr>
                <w:rFonts w:eastAsia="Segoe UI" w:cs="Segoe UI"/>
                <w:color w:val="24292F"/>
              </w:rPr>
            </w:pPr>
          </w:p>
          <w:p w14:paraId="63228A66" w14:textId="43FB8EC1" w:rsidR="61FDD1E4" w:rsidRDefault="61FDD1E4" w:rsidP="61FDD1E4">
            <w:pPr>
              <w:rPr>
                <w:rFonts w:eastAsia="Segoe UI" w:cs="Segoe UI"/>
                <w:color w:val="24292F"/>
              </w:rPr>
            </w:pPr>
          </w:p>
          <w:p w14:paraId="7F4435F5" w14:textId="2FF928DE" w:rsidR="61FDD1E4" w:rsidRDefault="61FDD1E4" w:rsidP="61FDD1E4">
            <w:pPr>
              <w:rPr>
                <w:rFonts w:eastAsia="Segoe UI" w:cs="Segoe UI"/>
                <w:color w:val="24292F"/>
              </w:rPr>
            </w:pPr>
          </w:p>
          <w:p w14:paraId="376EDA4D" w14:textId="4455084D" w:rsidR="61FDD1E4" w:rsidRDefault="61FDD1E4" w:rsidP="61FDD1E4">
            <w:pPr>
              <w:rPr>
                <w:rFonts w:eastAsia="Segoe UI" w:cs="Segoe UI"/>
                <w:color w:val="24292F"/>
              </w:rPr>
            </w:pPr>
          </w:p>
          <w:p w14:paraId="4E574319" w14:textId="18AA3C81" w:rsidR="61FDD1E4" w:rsidRDefault="61FDD1E4" w:rsidP="61FDD1E4">
            <w:pPr>
              <w:rPr>
                <w:rFonts w:eastAsia="Segoe UI" w:cs="Segoe UI"/>
                <w:color w:val="24292F"/>
              </w:rPr>
            </w:pPr>
          </w:p>
          <w:p w14:paraId="77866D0C" w14:textId="7DA1F90D" w:rsidR="61FDD1E4" w:rsidRDefault="61FDD1E4" w:rsidP="61FDD1E4">
            <w:pPr>
              <w:rPr>
                <w:rFonts w:eastAsia="Segoe UI" w:cs="Segoe UI"/>
                <w:color w:val="24292F"/>
              </w:rPr>
            </w:pPr>
          </w:p>
          <w:p w14:paraId="63DA9D86" w14:textId="0C868B53" w:rsidR="61FDD1E4" w:rsidRDefault="61FDD1E4" w:rsidP="61FDD1E4">
            <w:pPr>
              <w:rPr>
                <w:rFonts w:eastAsia="Segoe UI" w:cs="Segoe UI"/>
                <w:color w:val="24292F"/>
              </w:rPr>
            </w:pPr>
          </w:p>
        </w:tc>
      </w:tr>
    </w:tbl>
    <w:p w14:paraId="5CADB040" w14:textId="43949BA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4B227F40" w14:textId="7F9D92BC" w:rsidR="1A5A408B" w:rsidRDefault="1A5A408B" w:rsidP="008A5A7B">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14:paraId="35050B4A" w14:textId="77777777" w:rsidTr="61FDD1E4">
        <w:trPr>
          <w:trHeight w:val="300"/>
        </w:trPr>
        <w:tc>
          <w:tcPr>
            <w:tcW w:w="9630" w:type="dxa"/>
          </w:tcPr>
          <w:p w14:paraId="2E340007" w14:textId="38060165" w:rsidR="61FDD1E4" w:rsidRDefault="00B20C31" w:rsidP="61FDD1E4">
            <w:pPr>
              <w:rPr>
                <w:rFonts w:eastAsia="Segoe UI" w:cs="Segoe UI"/>
                <w:color w:val="24292F"/>
              </w:rPr>
            </w:pPr>
            <w:r>
              <w:rPr>
                <w:noProof/>
                <w14:ligatures w14:val="standardContextual"/>
              </w:rPr>
              <w:lastRenderedPageBreak/>
              <w:drawing>
                <wp:inline distT="0" distB="0" distL="0" distR="0" wp14:anchorId="597060B9" wp14:editId="473B7BAA">
                  <wp:extent cx="5543550" cy="4276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4276725"/>
                          </a:xfrm>
                          <a:prstGeom prst="rect">
                            <a:avLst/>
                          </a:prstGeom>
                        </pic:spPr>
                      </pic:pic>
                    </a:graphicData>
                  </a:graphic>
                </wp:inline>
              </w:drawing>
            </w:r>
          </w:p>
          <w:p w14:paraId="6AE95565" w14:textId="55C21140" w:rsidR="61FDD1E4" w:rsidRDefault="61FDD1E4" w:rsidP="61FDD1E4">
            <w:pPr>
              <w:rPr>
                <w:rFonts w:eastAsia="Segoe UI" w:cs="Segoe UI"/>
                <w:color w:val="24292F"/>
              </w:rPr>
            </w:pPr>
          </w:p>
          <w:p w14:paraId="03FBA2C8" w14:textId="2A00C0B7" w:rsidR="61FDD1E4" w:rsidRDefault="61FDD1E4" w:rsidP="61FDD1E4">
            <w:pPr>
              <w:rPr>
                <w:rFonts w:eastAsia="Segoe UI" w:cs="Segoe UI"/>
                <w:color w:val="24292F"/>
              </w:rPr>
            </w:pPr>
          </w:p>
          <w:p w14:paraId="223D2E59" w14:textId="726544D1" w:rsidR="61FDD1E4" w:rsidRDefault="61FDD1E4" w:rsidP="61FDD1E4">
            <w:pPr>
              <w:rPr>
                <w:rFonts w:eastAsia="Segoe UI" w:cs="Segoe UI"/>
                <w:color w:val="24292F"/>
              </w:rPr>
            </w:pPr>
          </w:p>
        </w:tc>
      </w:tr>
    </w:tbl>
    <w:p w14:paraId="221ADF48" w14:textId="62BC2A25" w:rsidR="61FDD1E4" w:rsidRDefault="61FDD1E4" w:rsidP="61FDD1E4">
      <w:pPr>
        <w:shd w:val="clear" w:color="auto" w:fill="FFFFFF" w:themeFill="background1"/>
        <w:rPr>
          <w:rFonts w:eastAsia="Segoe UI" w:cs="Segoe UI"/>
          <w:color w:val="24292F"/>
        </w:rPr>
      </w:pPr>
    </w:p>
    <w:p w14:paraId="4134787B" w14:textId="73FC3A5E" w:rsidR="61FDD1E4" w:rsidRDefault="61FDD1E4" w:rsidP="61FDD1E4">
      <w:pPr>
        <w:shd w:val="clear" w:color="auto" w:fill="FFFFFF" w:themeFill="background1"/>
        <w:rPr>
          <w:rFonts w:eastAsia="Segoe UI" w:cs="Segoe UI"/>
          <w:color w:val="24292F"/>
        </w:rPr>
      </w:pPr>
    </w:p>
    <w:p w14:paraId="53A58FB7" w14:textId="36308D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5F287598" w14:textId="4E398A20" w:rsidR="1A5A408B" w:rsidRDefault="1A5A408B" w:rsidP="008A5A7B">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E54B661" w14:textId="0B61E5C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7B5C964A" w14:textId="77777777" w:rsidTr="61FDD1E4">
        <w:trPr>
          <w:trHeight w:val="300"/>
        </w:trPr>
        <w:tc>
          <w:tcPr>
            <w:tcW w:w="8910" w:type="dxa"/>
          </w:tcPr>
          <w:p w14:paraId="5110F785" w14:textId="00CC4C58" w:rsidR="61FDD1E4" w:rsidRDefault="00F90DA9" w:rsidP="61FDD1E4">
            <w:pPr>
              <w:rPr>
                <w:rFonts w:eastAsia="Segoe UI" w:cs="Segoe UI"/>
                <w:color w:val="24292F"/>
              </w:rPr>
            </w:pPr>
            <w:r>
              <w:rPr>
                <w:noProof/>
                <w14:ligatures w14:val="standardContextual"/>
              </w:rPr>
              <w:lastRenderedPageBreak/>
              <w:drawing>
                <wp:inline distT="0" distB="0" distL="0" distR="0" wp14:anchorId="38998E95" wp14:editId="75FFBB75">
                  <wp:extent cx="5520690" cy="4048760"/>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0690" cy="4048760"/>
                          </a:xfrm>
                          <a:prstGeom prst="rect">
                            <a:avLst/>
                          </a:prstGeom>
                        </pic:spPr>
                      </pic:pic>
                    </a:graphicData>
                  </a:graphic>
                </wp:inline>
              </w:drawing>
            </w:r>
          </w:p>
          <w:p w14:paraId="31C4EAEF" w14:textId="75D17195" w:rsidR="61FDD1E4" w:rsidRDefault="61FDD1E4" w:rsidP="00F90DA9">
            <w:pPr>
              <w:tabs>
                <w:tab w:val="left" w:pos="1992"/>
              </w:tabs>
              <w:rPr>
                <w:rFonts w:eastAsia="Segoe UI" w:cs="Segoe UI"/>
                <w:color w:val="24292F"/>
              </w:rPr>
            </w:pPr>
          </w:p>
          <w:p w14:paraId="3092CB21" w14:textId="40C5C176" w:rsidR="61FDD1E4" w:rsidRDefault="61FDD1E4" w:rsidP="61FDD1E4">
            <w:pPr>
              <w:rPr>
                <w:rFonts w:eastAsia="Segoe UI" w:cs="Segoe UI"/>
                <w:color w:val="24292F"/>
              </w:rPr>
            </w:pPr>
          </w:p>
        </w:tc>
      </w:tr>
    </w:tbl>
    <w:p w14:paraId="0BE281CA" w14:textId="7CF32DB1"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6BDC8503" w14:textId="0E64FEFE" w:rsidR="1A5A408B" w:rsidRDefault="1A5A408B" w:rsidP="008A5A7B">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24D6AE45" w14:textId="7E80A57F"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A786A9E" w14:textId="77777777" w:rsidTr="61FDD1E4">
        <w:trPr>
          <w:trHeight w:val="300"/>
        </w:trPr>
        <w:tc>
          <w:tcPr>
            <w:tcW w:w="8910" w:type="dxa"/>
          </w:tcPr>
          <w:p w14:paraId="01213064" w14:textId="3D3358A8" w:rsidR="61FDD1E4" w:rsidRDefault="61FDD1E4" w:rsidP="61FDD1E4">
            <w:pPr>
              <w:rPr>
                <w:rFonts w:ascii="Consolas" w:eastAsia="Consolas" w:hAnsi="Consolas" w:cs="Consolas"/>
                <w:color w:val="212121"/>
                <w:sz w:val="18"/>
                <w:szCs w:val="18"/>
              </w:rPr>
            </w:pPr>
          </w:p>
          <w:p w14:paraId="6B241A21" w14:textId="6171CE1E" w:rsidR="61FDD1E4" w:rsidRDefault="00F90DA9" w:rsidP="61FDD1E4">
            <w:pPr>
              <w:rPr>
                <w:rFonts w:ascii="Consolas" w:eastAsia="Consolas" w:hAnsi="Consolas" w:cs="Consolas"/>
                <w:color w:val="212121"/>
                <w:sz w:val="18"/>
                <w:szCs w:val="18"/>
              </w:rPr>
            </w:pPr>
            <w:r>
              <w:rPr>
                <w:noProof/>
                <w14:ligatures w14:val="standardContextual"/>
              </w:rPr>
              <w:lastRenderedPageBreak/>
              <w:drawing>
                <wp:inline distT="0" distB="0" distL="0" distR="0" wp14:anchorId="65FD41C4" wp14:editId="3FD0F97C">
                  <wp:extent cx="5520690" cy="36410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0690" cy="3641090"/>
                          </a:xfrm>
                          <a:prstGeom prst="rect">
                            <a:avLst/>
                          </a:prstGeom>
                        </pic:spPr>
                      </pic:pic>
                    </a:graphicData>
                  </a:graphic>
                </wp:inline>
              </w:drawing>
            </w:r>
          </w:p>
          <w:p w14:paraId="1FDA0B73" w14:textId="746EEE55" w:rsidR="61FDD1E4" w:rsidRDefault="61FDD1E4" w:rsidP="61FDD1E4">
            <w:pPr>
              <w:rPr>
                <w:rFonts w:ascii="Consolas" w:eastAsia="Consolas" w:hAnsi="Consolas" w:cs="Consolas"/>
                <w:color w:val="212121"/>
                <w:sz w:val="18"/>
                <w:szCs w:val="18"/>
              </w:rPr>
            </w:pPr>
          </w:p>
          <w:p w14:paraId="02C9946C" w14:textId="3AB19140" w:rsidR="61FDD1E4" w:rsidRDefault="61FDD1E4" w:rsidP="61FDD1E4">
            <w:pPr>
              <w:rPr>
                <w:rFonts w:ascii="Consolas" w:eastAsia="Consolas" w:hAnsi="Consolas" w:cs="Consolas"/>
                <w:color w:val="212121"/>
                <w:sz w:val="18"/>
                <w:szCs w:val="18"/>
              </w:rPr>
            </w:pPr>
          </w:p>
          <w:p w14:paraId="5A6C20F5" w14:textId="58CA8A3E" w:rsidR="61FDD1E4" w:rsidRDefault="61FDD1E4" w:rsidP="61FDD1E4">
            <w:pPr>
              <w:rPr>
                <w:rFonts w:ascii="Consolas" w:eastAsia="Consolas" w:hAnsi="Consolas" w:cs="Consolas"/>
                <w:color w:val="212121"/>
                <w:sz w:val="18"/>
                <w:szCs w:val="18"/>
              </w:rPr>
            </w:pPr>
          </w:p>
          <w:p w14:paraId="3350F2BB" w14:textId="7DD1DF81" w:rsidR="61FDD1E4" w:rsidRDefault="61FDD1E4" w:rsidP="61FDD1E4">
            <w:pPr>
              <w:rPr>
                <w:rFonts w:ascii="Consolas" w:eastAsia="Consolas" w:hAnsi="Consolas" w:cs="Consolas"/>
                <w:color w:val="212121"/>
                <w:sz w:val="18"/>
                <w:szCs w:val="18"/>
              </w:rPr>
            </w:pPr>
          </w:p>
          <w:p w14:paraId="7D336AAB" w14:textId="34521041" w:rsidR="61FDD1E4" w:rsidRDefault="61FDD1E4" w:rsidP="61FDD1E4">
            <w:pPr>
              <w:rPr>
                <w:rFonts w:ascii="Consolas" w:eastAsia="Consolas" w:hAnsi="Consolas" w:cs="Consolas"/>
                <w:color w:val="212121"/>
                <w:sz w:val="18"/>
                <w:szCs w:val="18"/>
              </w:rPr>
            </w:pPr>
          </w:p>
          <w:p w14:paraId="4D3F9229" w14:textId="5864848E" w:rsidR="61FDD1E4" w:rsidRDefault="61FDD1E4" w:rsidP="61FDD1E4">
            <w:pPr>
              <w:rPr>
                <w:rFonts w:ascii="Consolas" w:eastAsia="Consolas" w:hAnsi="Consolas" w:cs="Consolas"/>
                <w:color w:val="212121"/>
                <w:sz w:val="18"/>
                <w:szCs w:val="18"/>
              </w:rPr>
            </w:pPr>
          </w:p>
          <w:p w14:paraId="3CF9A4E2" w14:textId="71B5EBBD" w:rsidR="61FDD1E4" w:rsidRDefault="61FDD1E4" w:rsidP="61FDD1E4">
            <w:pPr>
              <w:rPr>
                <w:rFonts w:ascii="Consolas" w:eastAsia="Consolas" w:hAnsi="Consolas" w:cs="Consolas"/>
                <w:color w:val="212121"/>
                <w:sz w:val="18"/>
                <w:szCs w:val="18"/>
              </w:rPr>
            </w:pPr>
          </w:p>
          <w:p w14:paraId="3CB0A1C0" w14:textId="6E800268" w:rsidR="61FDD1E4" w:rsidRDefault="61FDD1E4" w:rsidP="61FDD1E4">
            <w:pPr>
              <w:rPr>
                <w:rFonts w:ascii="Consolas" w:eastAsia="Consolas" w:hAnsi="Consolas" w:cs="Consolas"/>
                <w:color w:val="212121"/>
                <w:sz w:val="18"/>
                <w:szCs w:val="18"/>
              </w:rPr>
            </w:pPr>
          </w:p>
          <w:p w14:paraId="4169DB6B" w14:textId="154229E3" w:rsidR="61FDD1E4" w:rsidRDefault="61FDD1E4" w:rsidP="61FDD1E4">
            <w:pPr>
              <w:rPr>
                <w:rFonts w:ascii="Consolas" w:eastAsia="Consolas" w:hAnsi="Consolas" w:cs="Consolas"/>
                <w:color w:val="212121"/>
                <w:sz w:val="18"/>
                <w:szCs w:val="18"/>
              </w:rPr>
            </w:pPr>
          </w:p>
          <w:p w14:paraId="43099F07" w14:textId="0F0F49D8" w:rsidR="61FDD1E4" w:rsidRDefault="61FDD1E4" w:rsidP="61FDD1E4">
            <w:pPr>
              <w:rPr>
                <w:rFonts w:ascii="Consolas" w:eastAsia="Consolas" w:hAnsi="Consolas" w:cs="Consolas"/>
                <w:color w:val="212121"/>
                <w:sz w:val="18"/>
                <w:szCs w:val="18"/>
              </w:rPr>
            </w:pPr>
          </w:p>
          <w:p w14:paraId="375F9BC8" w14:textId="27F8143E" w:rsidR="61FDD1E4" w:rsidRDefault="61FDD1E4" w:rsidP="61FDD1E4">
            <w:pPr>
              <w:rPr>
                <w:rFonts w:ascii="Consolas" w:eastAsia="Consolas" w:hAnsi="Consolas" w:cs="Consolas"/>
                <w:color w:val="212121"/>
                <w:sz w:val="18"/>
                <w:szCs w:val="18"/>
              </w:rPr>
            </w:pPr>
          </w:p>
          <w:p w14:paraId="2F93D22D" w14:textId="23A7EC99" w:rsidR="61FDD1E4" w:rsidRDefault="61FDD1E4" w:rsidP="61FDD1E4">
            <w:pPr>
              <w:rPr>
                <w:rFonts w:ascii="Consolas" w:eastAsia="Consolas" w:hAnsi="Consolas" w:cs="Consolas"/>
                <w:color w:val="212121"/>
                <w:sz w:val="18"/>
                <w:szCs w:val="18"/>
              </w:rPr>
            </w:pPr>
          </w:p>
          <w:p w14:paraId="42EE6982" w14:textId="388540A4" w:rsidR="61FDD1E4" w:rsidRDefault="61FDD1E4" w:rsidP="61FDD1E4">
            <w:pPr>
              <w:rPr>
                <w:rFonts w:ascii="Consolas" w:eastAsia="Consolas" w:hAnsi="Consolas" w:cs="Consolas"/>
                <w:color w:val="212121"/>
                <w:sz w:val="18"/>
                <w:szCs w:val="18"/>
              </w:rPr>
            </w:pPr>
          </w:p>
          <w:p w14:paraId="4101C5FF" w14:textId="2DBBFDB6" w:rsidR="61FDD1E4" w:rsidRDefault="61FDD1E4" w:rsidP="61FDD1E4">
            <w:pPr>
              <w:rPr>
                <w:rFonts w:ascii="Consolas" w:eastAsia="Consolas" w:hAnsi="Consolas" w:cs="Consolas"/>
                <w:color w:val="212121"/>
                <w:sz w:val="18"/>
                <w:szCs w:val="18"/>
              </w:rPr>
            </w:pPr>
          </w:p>
          <w:p w14:paraId="42BA8F4D" w14:textId="4D3D7524" w:rsidR="61FDD1E4" w:rsidRDefault="61FDD1E4" w:rsidP="61FDD1E4">
            <w:pPr>
              <w:rPr>
                <w:rFonts w:ascii="Consolas" w:eastAsia="Consolas" w:hAnsi="Consolas" w:cs="Consolas"/>
                <w:color w:val="212121"/>
                <w:sz w:val="18"/>
                <w:szCs w:val="18"/>
              </w:rPr>
            </w:pPr>
          </w:p>
          <w:p w14:paraId="799D30E1" w14:textId="1E58CC59" w:rsidR="61FDD1E4" w:rsidRDefault="61FDD1E4" w:rsidP="61FDD1E4">
            <w:pPr>
              <w:rPr>
                <w:rFonts w:ascii="Consolas" w:eastAsia="Consolas" w:hAnsi="Consolas" w:cs="Consolas"/>
                <w:color w:val="212121"/>
                <w:sz w:val="18"/>
                <w:szCs w:val="18"/>
              </w:rPr>
            </w:pPr>
          </w:p>
        </w:tc>
      </w:tr>
    </w:tbl>
    <w:p w14:paraId="40D6688E" w14:textId="11CDB524"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p w14:paraId="17FDB5FF" w14:textId="771B82A3" w:rsidR="1A5A408B" w:rsidRDefault="1A5A408B" w:rsidP="008A5A7B">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57071F8C" w14:textId="3473C250"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4545F6BC" w14:textId="77777777" w:rsidTr="61FDD1E4">
        <w:trPr>
          <w:trHeight w:val="300"/>
        </w:trPr>
        <w:tc>
          <w:tcPr>
            <w:tcW w:w="9630" w:type="dxa"/>
          </w:tcPr>
          <w:p w14:paraId="4ABFDB88" w14:textId="042A594F" w:rsidR="61FDD1E4" w:rsidRDefault="004D762D" w:rsidP="61FDD1E4">
            <w:pPr>
              <w:rPr>
                <w:rFonts w:eastAsia="Segoe UI" w:cs="Segoe UI"/>
                <w:color w:val="24292F"/>
              </w:rPr>
            </w:pPr>
            <w:r>
              <w:rPr>
                <w:noProof/>
                <w14:ligatures w14:val="standardContextual"/>
              </w:rPr>
              <w:lastRenderedPageBreak/>
              <w:drawing>
                <wp:inline distT="0" distB="0" distL="0" distR="0" wp14:anchorId="67B0DA9A" wp14:editId="06BF3AEA">
                  <wp:extent cx="5977890" cy="3636010"/>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7890" cy="3636010"/>
                          </a:xfrm>
                          <a:prstGeom prst="rect">
                            <a:avLst/>
                          </a:prstGeom>
                        </pic:spPr>
                      </pic:pic>
                    </a:graphicData>
                  </a:graphic>
                </wp:inline>
              </w:drawing>
            </w:r>
          </w:p>
          <w:p w14:paraId="3AA8C6AB" w14:textId="40F71DDC" w:rsidR="61FDD1E4" w:rsidRDefault="61FDD1E4" w:rsidP="61FDD1E4">
            <w:pPr>
              <w:rPr>
                <w:rFonts w:eastAsia="Segoe UI" w:cs="Segoe UI"/>
                <w:color w:val="24292F"/>
              </w:rPr>
            </w:pPr>
          </w:p>
          <w:p w14:paraId="426BC73D" w14:textId="1E1B5829" w:rsidR="61FDD1E4" w:rsidRDefault="61FDD1E4" w:rsidP="61FDD1E4">
            <w:pPr>
              <w:rPr>
                <w:rFonts w:eastAsia="Segoe UI" w:cs="Segoe UI"/>
                <w:color w:val="24292F"/>
              </w:rPr>
            </w:pPr>
          </w:p>
        </w:tc>
      </w:tr>
    </w:tbl>
    <w:p w14:paraId="771A4FAA" w14:textId="4FAAF320" w:rsidR="1A5A408B" w:rsidRDefault="1A5A408B" w:rsidP="61FDD1E4">
      <w:pPr>
        <w:shd w:val="clear" w:color="auto" w:fill="FFFFFF" w:themeFill="background1"/>
        <w:spacing w:after="160"/>
        <w:ind w:left="360"/>
      </w:pPr>
      <w:r w:rsidRPr="61FDD1E4">
        <w:rPr>
          <w:rFonts w:eastAsia="Segoe UI" w:cs="Segoe UI"/>
          <w:color w:val="24292F"/>
        </w:rPr>
        <w:t xml:space="preserve"> </w:t>
      </w:r>
    </w:p>
    <w:p w14:paraId="2EBFA526" w14:textId="48C0E4D1" w:rsidR="1A5A408B" w:rsidRDefault="1A5A408B" w:rsidP="008A5A7B">
      <w:pPr>
        <w:pStyle w:val="ListParagraph"/>
        <w:numPr>
          <w:ilvl w:val="0"/>
          <w:numId w:val="1"/>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14:paraId="11663788" w14:textId="3F41382E"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2B407B28" w14:textId="77777777" w:rsidTr="61FDD1E4">
        <w:trPr>
          <w:trHeight w:val="300"/>
        </w:trPr>
        <w:tc>
          <w:tcPr>
            <w:tcW w:w="9630" w:type="dxa"/>
          </w:tcPr>
          <w:p w14:paraId="0927E4FA" w14:textId="5D59DE38" w:rsidR="61FDD1E4" w:rsidRDefault="61FDD1E4" w:rsidP="61FDD1E4">
            <w:pPr>
              <w:rPr>
                <w:rFonts w:eastAsia="Segoe UI" w:cs="Segoe UI"/>
                <w:color w:val="24292F"/>
              </w:rPr>
            </w:pPr>
          </w:p>
          <w:p w14:paraId="33D1E288" w14:textId="1875A6B1" w:rsidR="61FDD1E4" w:rsidRDefault="00BA1D2A" w:rsidP="61FDD1E4">
            <w:pPr>
              <w:rPr>
                <w:rFonts w:eastAsia="Segoe UI" w:cs="Segoe UI"/>
                <w:color w:val="24292F"/>
              </w:rPr>
            </w:pPr>
            <w:r>
              <w:rPr>
                <w:noProof/>
                <w14:ligatures w14:val="standardContextual"/>
              </w:rPr>
              <w:lastRenderedPageBreak/>
              <w:drawing>
                <wp:inline distT="0" distB="0" distL="0" distR="0" wp14:anchorId="74889ABB" wp14:editId="37A4EE3F">
                  <wp:extent cx="5977890" cy="4398645"/>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7890" cy="4398645"/>
                          </a:xfrm>
                          <a:prstGeom prst="rect">
                            <a:avLst/>
                          </a:prstGeom>
                        </pic:spPr>
                      </pic:pic>
                    </a:graphicData>
                  </a:graphic>
                </wp:inline>
              </w:drawing>
            </w:r>
          </w:p>
          <w:p w14:paraId="395F6EED" w14:textId="36D97637" w:rsidR="61FDD1E4" w:rsidRDefault="61FDD1E4" w:rsidP="61FDD1E4">
            <w:pPr>
              <w:rPr>
                <w:rFonts w:eastAsia="Segoe UI" w:cs="Segoe UI"/>
                <w:color w:val="24292F"/>
              </w:rPr>
            </w:pPr>
          </w:p>
          <w:p w14:paraId="3A806500" w14:textId="3CFD1209" w:rsidR="61FDD1E4" w:rsidRDefault="61FDD1E4" w:rsidP="61FDD1E4">
            <w:pPr>
              <w:rPr>
                <w:rFonts w:eastAsia="Segoe UI" w:cs="Segoe UI"/>
                <w:color w:val="24292F"/>
              </w:rPr>
            </w:pPr>
          </w:p>
          <w:p w14:paraId="7C6DA3BD" w14:textId="7B81A50C" w:rsidR="61FDD1E4" w:rsidRDefault="61FDD1E4" w:rsidP="61FDD1E4">
            <w:pPr>
              <w:rPr>
                <w:rFonts w:eastAsia="Segoe UI" w:cs="Segoe UI"/>
                <w:color w:val="24292F"/>
              </w:rPr>
            </w:pPr>
          </w:p>
          <w:p w14:paraId="2B16BB20" w14:textId="63C2659D" w:rsidR="61FDD1E4" w:rsidRDefault="61FDD1E4" w:rsidP="61FDD1E4">
            <w:pPr>
              <w:rPr>
                <w:rFonts w:eastAsia="Segoe UI" w:cs="Segoe UI"/>
                <w:color w:val="24292F"/>
              </w:rPr>
            </w:pPr>
          </w:p>
          <w:p w14:paraId="767EF071" w14:textId="5DE0980A" w:rsidR="61FDD1E4" w:rsidRDefault="61FDD1E4" w:rsidP="61FDD1E4">
            <w:pPr>
              <w:rPr>
                <w:rFonts w:eastAsia="Segoe UI" w:cs="Segoe UI"/>
                <w:color w:val="24292F"/>
              </w:rPr>
            </w:pPr>
          </w:p>
          <w:p w14:paraId="3D2E7313" w14:textId="7BA4CE60" w:rsidR="61FDD1E4" w:rsidRDefault="61FDD1E4" w:rsidP="61FDD1E4">
            <w:pPr>
              <w:rPr>
                <w:rFonts w:eastAsia="Segoe UI" w:cs="Segoe UI"/>
                <w:color w:val="24292F"/>
              </w:rPr>
            </w:pPr>
          </w:p>
          <w:p w14:paraId="626F957A" w14:textId="054F50B8" w:rsidR="61FDD1E4" w:rsidRDefault="61FDD1E4" w:rsidP="61FDD1E4">
            <w:pPr>
              <w:rPr>
                <w:rFonts w:eastAsia="Segoe UI" w:cs="Segoe UI"/>
                <w:color w:val="24292F"/>
              </w:rPr>
            </w:pPr>
          </w:p>
          <w:p w14:paraId="64A12D61" w14:textId="49B2598C" w:rsidR="61FDD1E4" w:rsidRDefault="61FDD1E4" w:rsidP="61FDD1E4">
            <w:pPr>
              <w:rPr>
                <w:rFonts w:eastAsia="Segoe UI" w:cs="Segoe UI"/>
                <w:color w:val="24292F"/>
              </w:rPr>
            </w:pPr>
          </w:p>
          <w:p w14:paraId="623C6339" w14:textId="06D527D3" w:rsidR="61FDD1E4" w:rsidRDefault="61FDD1E4" w:rsidP="61FDD1E4">
            <w:pPr>
              <w:rPr>
                <w:rFonts w:eastAsia="Segoe UI" w:cs="Segoe UI"/>
                <w:color w:val="24292F"/>
              </w:rPr>
            </w:pPr>
          </w:p>
          <w:p w14:paraId="5D5BAC41" w14:textId="004407E0" w:rsidR="61FDD1E4" w:rsidRDefault="61FDD1E4" w:rsidP="61FDD1E4">
            <w:pPr>
              <w:rPr>
                <w:rFonts w:eastAsia="Segoe UI" w:cs="Segoe UI"/>
                <w:color w:val="24292F"/>
              </w:rPr>
            </w:pPr>
          </w:p>
          <w:p w14:paraId="1C5DCF6A" w14:textId="32CE0FC3" w:rsidR="61FDD1E4" w:rsidRDefault="61FDD1E4" w:rsidP="61FDD1E4">
            <w:pPr>
              <w:rPr>
                <w:rFonts w:eastAsia="Segoe UI" w:cs="Segoe UI"/>
                <w:color w:val="24292F"/>
              </w:rPr>
            </w:pPr>
          </w:p>
        </w:tc>
      </w:tr>
    </w:tbl>
    <w:p w14:paraId="4593B5D1" w14:textId="26ABE310" w:rsidR="61FDD1E4" w:rsidRDefault="61FDD1E4" w:rsidP="61FDD1E4">
      <w:pPr>
        <w:shd w:val="clear" w:color="auto" w:fill="FFFFFF" w:themeFill="background1"/>
        <w:rPr>
          <w:rFonts w:eastAsia="Segoe UI" w:cs="Segoe UI"/>
          <w:color w:val="24292F"/>
        </w:rPr>
      </w:pPr>
    </w:p>
    <w:p w14:paraId="374FEF4B" w14:textId="57FD65DD" w:rsidR="61FDD1E4" w:rsidRDefault="61FDD1E4" w:rsidP="61FDD1E4">
      <w:pPr>
        <w:shd w:val="clear" w:color="auto" w:fill="FFFFFF" w:themeFill="background1"/>
        <w:rPr>
          <w:rFonts w:eastAsia="Segoe UI" w:cs="Segoe UI"/>
          <w:color w:val="24292F"/>
        </w:rPr>
      </w:pPr>
    </w:p>
    <w:p w14:paraId="70A155AF" w14:textId="524586BE" w:rsidR="1A5A408B" w:rsidRDefault="1A5A408B" w:rsidP="008A5A7B">
      <w:pPr>
        <w:pStyle w:val="ListParagraph"/>
        <w:numPr>
          <w:ilvl w:val="0"/>
          <w:numId w:val="1"/>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0A041ACC" w14:textId="56B0ECB1" w:rsidR="61FDD1E4" w:rsidRDefault="61FDD1E4" w:rsidP="61FDD1E4">
      <w:pPr>
        <w:pStyle w:val="paragraph"/>
        <w:spacing w:before="0" w:beforeAutospacing="0" w:after="0" w:afterAutospacing="0"/>
        <w:rPr>
          <w:rFonts w:ascii="Calibri" w:eastAsia="Calibri" w:hAnsi="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14:paraId="1472437E" w14:textId="77777777" w:rsidTr="61FDD1E4">
        <w:trPr>
          <w:trHeight w:val="300"/>
        </w:trPr>
        <w:tc>
          <w:tcPr>
            <w:tcW w:w="9630" w:type="dxa"/>
          </w:tcPr>
          <w:p w14:paraId="7B7A5ED7" w14:textId="78961A49" w:rsidR="61FDD1E4" w:rsidRDefault="00225C60" w:rsidP="61FDD1E4">
            <w:pPr>
              <w:pStyle w:val="paragraph"/>
              <w:rPr>
                <w:rFonts w:ascii="Calibri" w:eastAsia="Calibri" w:hAnsi="Calibri" w:cs="Calibri"/>
                <w:sz w:val="28"/>
                <w:szCs w:val="28"/>
              </w:rPr>
            </w:pPr>
            <w:r>
              <w:rPr>
                <w:noProof/>
                <w14:ligatures w14:val="standardContextual"/>
              </w:rPr>
              <w:lastRenderedPageBreak/>
              <w:drawing>
                <wp:inline distT="0" distB="0" distL="0" distR="0" wp14:anchorId="317B59A8" wp14:editId="642B54AD">
                  <wp:extent cx="5657850" cy="461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4610100"/>
                          </a:xfrm>
                          <a:prstGeom prst="rect">
                            <a:avLst/>
                          </a:prstGeom>
                        </pic:spPr>
                      </pic:pic>
                    </a:graphicData>
                  </a:graphic>
                </wp:inline>
              </w:drawing>
            </w:r>
          </w:p>
          <w:p w14:paraId="7EC7E1AB" w14:textId="5F14BEBD" w:rsidR="61FDD1E4" w:rsidRDefault="61FDD1E4" w:rsidP="61FDD1E4">
            <w:pPr>
              <w:pStyle w:val="paragraph"/>
              <w:rPr>
                <w:rFonts w:ascii="Calibri" w:eastAsia="Calibri" w:hAnsi="Calibri" w:cs="Calibri"/>
                <w:sz w:val="28"/>
                <w:szCs w:val="28"/>
              </w:rPr>
            </w:pPr>
          </w:p>
          <w:p w14:paraId="4D9E7E4A" w14:textId="504FB859" w:rsidR="61FDD1E4" w:rsidRDefault="61FDD1E4" w:rsidP="61FDD1E4">
            <w:pPr>
              <w:pStyle w:val="paragraph"/>
              <w:rPr>
                <w:rFonts w:ascii="Calibri" w:eastAsia="Calibri" w:hAnsi="Calibri" w:cs="Calibri"/>
                <w:sz w:val="28"/>
                <w:szCs w:val="28"/>
              </w:rPr>
            </w:pPr>
          </w:p>
          <w:p w14:paraId="0A9810B8" w14:textId="5DD0B545" w:rsidR="61FDD1E4" w:rsidRDefault="61FDD1E4" w:rsidP="61FDD1E4">
            <w:pPr>
              <w:pStyle w:val="paragraph"/>
              <w:rPr>
                <w:rFonts w:ascii="Calibri" w:eastAsia="Calibri" w:hAnsi="Calibri" w:cs="Calibri"/>
                <w:sz w:val="28"/>
                <w:szCs w:val="28"/>
              </w:rPr>
            </w:pPr>
          </w:p>
          <w:p w14:paraId="4230CF4F" w14:textId="6C4CC2B1" w:rsidR="61FDD1E4" w:rsidRDefault="61FDD1E4" w:rsidP="61FDD1E4">
            <w:pPr>
              <w:pStyle w:val="paragraph"/>
              <w:rPr>
                <w:rFonts w:ascii="Calibri" w:eastAsia="Calibri" w:hAnsi="Calibri" w:cs="Calibri"/>
                <w:sz w:val="28"/>
                <w:szCs w:val="28"/>
              </w:rPr>
            </w:pPr>
          </w:p>
          <w:p w14:paraId="4899B352" w14:textId="34073366" w:rsidR="61FDD1E4" w:rsidRDefault="61FDD1E4" w:rsidP="61FDD1E4">
            <w:pPr>
              <w:pStyle w:val="paragraph"/>
              <w:rPr>
                <w:rFonts w:ascii="Calibri" w:eastAsia="Calibri" w:hAnsi="Calibri" w:cs="Calibri"/>
                <w:sz w:val="28"/>
                <w:szCs w:val="28"/>
              </w:rPr>
            </w:pPr>
          </w:p>
          <w:p w14:paraId="3C4F4641" w14:textId="34F9BCD9" w:rsidR="61FDD1E4" w:rsidRDefault="61FDD1E4" w:rsidP="61FDD1E4">
            <w:pPr>
              <w:pStyle w:val="paragraph"/>
              <w:rPr>
                <w:rFonts w:ascii="Calibri" w:eastAsia="Calibri" w:hAnsi="Calibri" w:cs="Calibri"/>
                <w:sz w:val="28"/>
                <w:szCs w:val="28"/>
              </w:rPr>
            </w:pPr>
          </w:p>
          <w:p w14:paraId="00D901FA" w14:textId="0A28D653" w:rsidR="61FDD1E4" w:rsidRDefault="61FDD1E4" w:rsidP="61FDD1E4">
            <w:pPr>
              <w:pStyle w:val="paragraph"/>
              <w:rPr>
                <w:rFonts w:ascii="Calibri" w:eastAsia="Calibri" w:hAnsi="Calibri" w:cs="Calibri"/>
                <w:sz w:val="28"/>
                <w:szCs w:val="28"/>
              </w:rPr>
            </w:pPr>
          </w:p>
          <w:p w14:paraId="1D391A78" w14:textId="41ACFD08" w:rsidR="61FDD1E4" w:rsidRDefault="61FDD1E4" w:rsidP="61FDD1E4">
            <w:pPr>
              <w:pStyle w:val="paragraph"/>
              <w:rPr>
                <w:rFonts w:ascii="Calibri" w:eastAsia="Calibri" w:hAnsi="Calibri" w:cs="Calibri"/>
                <w:sz w:val="28"/>
                <w:szCs w:val="28"/>
              </w:rPr>
            </w:pPr>
          </w:p>
          <w:p w14:paraId="69067D48" w14:textId="3EA43AB1" w:rsidR="61FDD1E4" w:rsidRDefault="61FDD1E4" w:rsidP="61FDD1E4">
            <w:pPr>
              <w:pStyle w:val="paragraph"/>
              <w:rPr>
                <w:rFonts w:ascii="Calibri" w:eastAsia="Calibri" w:hAnsi="Calibri" w:cs="Calibri"/>
                <w:sz w:val="28"/>
                <w:szCs w:val="28"/>
              </w:rPr>
            </w:pPr>
          </w:p>
          <w:p w14:paraId="336C8008" w14:textId="06214E9C" w:rsidR="61FDD1E4" w:rsidRDefault="61FDD1E4" w:rsidP="61FDD1E4">
            <w:pPr>
              <w:pStyle w:val="paragraph"/>
              <w:rPr>
                <w:rFonts w:ascii="Calibri" w:eastAsia="Calibri" w:hAnsi="Calibri" w:cs="Calibri"/>
                <w:sz w:val="28"/>
                <w:szCs w:val="28"/>
              </w:rPr>
            </w:pPr>
          </w:p>
          <w:p w14:paraId="4FB2AC60" w14:textId="28DFB424" w:rsidR="61FDD1E4" w:rsidRDefault="61FDD1E4" w:rsidP="61FDD1E4">
            <w:pPr>
              <w:pStyle w:val="paragraph"/>
              <w:rPr>
                <w:rFonts w:ascii="Calibri" w:eastAsia="Calibri" w:hAnsi="Calibri" w:cs="Calibri"/>
                <w:sz w:val="28"/>
                <w:szCs w:val="28"/>
              </w:rPr>
            </w:pPr>
          </w:p>
          <w:p w14:paraId="1B4CA6DA" w14:textId="642FF869" w:rsidR="61FDD1E4" w:rsidRDefault="61FDD1E4" w:rsidP="61FDD1E4">
            <w:pPr>
              <w:pStyle w:val="paragraph"/>
              <w:rPr>
                <w:rFonts w:ascii="Calibri" w:eastAsia="Calibri" w:hAnsi="Calibri" w:cs="Calibri"/>
                <w:sz w:val="28"/>
                <w:szCs w:val="28"/>
              </w:rPr>
            </w:pPr>
          </w:p>
          <w:p w14:paraId="3C6C321C" w14:textId="77FEB447" w:rsidR="61FDD1E4" w:rsidRDefault="61FDD1E4" w:rsidP="61FDD1E4">
            <w:pPr>
              <w:pStyle w:val="paragraph"/>
              <w:rPr>
                <w:rFonts w:ascii="Calibri" w:eastAsia="Calibri" w:hAnsi="Calibri" w:cs="Calibri"/>
                <w:sz w:val="28"/>
                <w:szCs w:val="28"/>
              </w:rPr>
            </w:pPr>
          </w:p>
          <w:p w14:paraId="257295D9" w14:textId="1D9FDBFE" w:rsidR="61FDD1E4" w:rsidRDefault="61FDD1E4" w:rsidP="61FDD1E4">
            <w:pPr>
              <w:pStyle w:val="paragraph"/>
              <w:rPr>
                <w:rFonts w:ascii="Calibri" w:eastAsia="Calibri" w:hAnsi="Calibri" w:cs="Calibri"/>
                <w:sz w:val="28"/>
                <w:szCs w:val="28"/>
              </w:rPr>
            </w:pPr>
          </w:p>
          <w:p w14:paraId="3D671DAC" w14:textId="465425FC" w:rsidR="61FDD1E4" w:rsidRDefault="61FDD1E4" w:rsidP="61FDD1E4">
            <w:pPr>
              <w:pStyle w:val="paragraph"/>
              <w:rPr>
                <w:rFonts w:ascii="Calibri" w:eastAsia="Calibri" w:hAnsi="Calibri" w:cs="Calibri"/>
                <w:sz w:val="28"/>
                <w:szCs w:val="28"/>
              </w:rPr>
            </w:pPr>
          </w:p>
        </w:tc>
      </w:tr>
    </w:tbl>
    <w:p w14:paraId="1E4F8E3C" w14:textId="5650B92D" w:rsidR="61FDD1E4" w:rsidRDefault="61FDD1E4" w:rsidP="61FDD1E4">
      <w:pPr>
        <w:pStyle w:val="paragraph"/>
        <w:spacing w:before="0" w:beforeAutospacing="0" w:after="0" w:afterAutospacing="0"/>
        <w:rPr>
          <w:rFonts w:ascii="Calibri" w:eastAsia="Calibri" w:hAnsi="Calibri" w:cs="Calibri"/>
          <w:sz w:val="28"/>
          <w:szCs w:val="28"/>
        </w:rPr>
      </w:pPr>
    </w:p>
    <w:p w14:paraId="7D34B96F" w14:textId="4AB5A788" w:rsidR="61FDD1E4" w:rsidRDefault="61FDD1E4">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61FDD1E4">
        <w:trPr>
          <w:jc w:val="center"/>
        </w:trPr>
        <w:tc>
          <w:tcPr>
            <w:tcW w:w="9628" w:type="dxa"/>
            <w:shd w:val="clear" w:color="auto" w:fill="00B0F0"/>
          </w:tcPr>
          <w:p w14:paraId="644FDECF" w14:textId="453FB6F2" w:rsidR="00A859C7" w:rsidRPr="00312DC5" w:rsidRDefault="17410F3F" w:rsidP="1E064045">
            <w:pPr>
              <w:pStyle w:val="Heading1"/>
              <w:jc w:val="both"/>
              <w:outlineLvl w:val="0"/>
              <w:rPr>
                <w:rFonts w:asciiTheme="minorHAnsi" w:hAnsiTheme="minorHAnsi" w:cstheme="minorBidi"/>
                <w:b/>
                <w:bCs/>
                <w:color w:val="FFFFFF" w:themeColor="background1"/>
                <w:sz w:val="44"/>
                <w:szCs w:val="44"/>
              </w:rPr>
            </w:pPr>
            <w:bookmarkStart w:id="7" w:name="_Toc168490848"/>
            <w:bookmarkStart w:id="8" w:name="_Toc631049525"/>
            <w:r w:rsidRPr="61FDD1E4">
              <w:rPr>
                <w:rFonts w:asciiTheme="minorHAnsi" w:hAnsiTheme="minorHAnsi" w:cstheme="minorBidi"/>
                <w:b/>
                <w:bCs/>
                <w:color w:val="FFFFFF" w:themeColor="background1"/>
                <w:sz w:val="44"/>
                <w:szCs w:val="44"/>
              </w:rPr>
              <w:t>C</w:t>
            </w:r>
            <w:r w:rsidR="00A859C7" w:rsidRPr="61FDD1E4">
              <w:rPr>
                <w:rFonts w:asciiTheme="minorHAnsi" w:hAnsiTheme="minorHAnsi" w:cstheme="minorBidi"/>
                <w:b/>
                <w:bCs/>
                <w:color w:val="FFFFFF" w:themeColor="background1"/>
                <w:sz w:val="44"/>
                <w:szCs w:val="44"/>
              </w:rPr>
              <w:t>ourse Notes</w:t>
            </w:r>
            <w:bookmarkEnd w:id="7"/>
            <w:bookmarkEnd w:id="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61FDD1E4">
        <w:trPr>
          <w:jc w:val="right"/>
        </w:trPr>
        <w:tc>
          <w:tcPr>
            <w:tcW w:w="9628" w:type="dxa"/>
            <w:shd w:val="clear" w:color="auto" w:fill="auto"/>
          </w:tcPr>
          <w:p w14:paraId="606E257C" w14:textId="77777777" w:rsidR="00A859C7" w:rsidRPr="00312DC5" w:rsidRDefault="00A859C7" w:rsidP="1E064045">
            <w:pPr>
              <w:pStyle w:val="Heading1"/>
              <w:jc w:val="both"/>
              <w:outlineLvl w:val="0"/>
              <w:rPr>
                <w:rFonts w:asciiTheme="minorHAnsi" w:hAnsiTheme="minorHAnsi" w:cstheme="minorBidi"/>
                <w:b/>
                <w:bCs/>
                <w:color w:val="FFFFFF" w:themeColor="background1"/>
                <w:sz w:val="44"/>
                <w:szCs w:val="44"/>
              </w:rPr>
            </w:pPr>
            <w:bookmarkStart w:id="9" w:name="_Toc168490849"/>
            <w:bookmarkStart w:id="10" w:name="_Toc1612679949"/>
            <w:r w:rsidRPr="61FDD1E4">
              <w:rPr>
                <w:rFonts w:asciiTheme="minorHAnsi" w:hAnsiTheme="minorHAnsi" w:cstheme="minorBidi"/>
                <w:b/>
                <w:bCs/>
                <w:color w:val="FFFFFF" w:themeColor="background1"/>
                <w:sz w:val="44"/>
                <w:szCs w:val="44"/>
              </w:rPr>
              <w:lastRenderedPageBreak/>
              <w:t>Additional Information</w:t>
            </w:r>
            <w:bookmarkEnd w:id="9"/>
            <w:bookmarkEnd w:id="1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6"/>
      <w:footerReference w:type="even" r:id="rId37"/>
      <w:footerReference w:type="default" r:id="rId38"/>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93908" w14:textId="77777777" w:rsidR="008A5A7B" w:rsidRDefault="008A5A7B" w:rsidP="009F30C8">
      <w:r>
        <w:separator/>
      </w:r>
    </w:p>
  </w:endnote>
  <w:endnote w:type="continuationSeparator" w:id="0">
    <w:p w14:paraId="07897C5C" w14:textId="77777777" w:rsidR="008A5A7B" w:rsidRDefault="008A5A7B"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gressSans">
    <w:altName w:val="Calibri"/>
    <w:panose1 w:val="00000000000000000000"/>
    <w:charset w:val="00"/>
    <w:family w:val="swiss"/>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8BCCE" w14:textId="77777777" w:rsidR="008A5A7B" w:rsidRDefault="008A5A7B" w:rsidP="009F30C8">
      <w:r>
        <w:separator/>
      </w:r>
    </w:p>
  </w:footnote>
  <w:footnote w:type="continuationSeparator" w:id="0">
    <w:p w14:paraId="388584B0" w14:textId="77777777" w:rsidR="008A5A7B" w:rsidRDefault="008A5A7B"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xmlns:oel="http://schemas.microsoft.com/office/2019/extlst">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19E5"/>
    <w:multiLevelType w:val="hybridMultilevel"/>
    <w:tmpl w:val="394ED8A2"/>
    <w:lvl w:ilvl="0" w:tplc="44E68F28">
      <w:start w:val="2"/>
      <w:numFmt w:val="decimal"/>
      <w:lvlText w:val="%1."/>
      <w:lvlJc w:val="left"/>
      <w:pPr>
        <w:ind w:left="720" w:hanging="360"/>
      </w:pPr>
    </w:lvl>
    <w:lvl w:ilvl="1" w:tplc="5608C392">
      <w:start w:val="1"/>
      <w:numFmt w:val="lowerLetter"/>
      <w:lvlText w:val="%2."/>
      <w:lvlJc w:val="left"/>
      <w:pPr>
        <w:ind w:left="1440" w:hanging="360"/>
      </w:pPr>
    </w:lvl>
    <w:lvl w:ilvl="2" w:tplc="33E2C5C8">
      <w:start w:val="1"/>
      <w:numFmt w:val="lowerRoman"/>
      <w:lvlText w:val="%3."/>
      <w:lvlJc w:val="right"/>
      <w:pPr>
        <w:ind w:left="2160" w:hanging="180"/>
      </w:pPr>
    </w:lvl>
    <w:lvl w:ilvl="3" w:tplc="11D4558A">
      <w:start w:val="1"/>
      <w:numFmt w:val="decimal"/>
      <w:lvlText w:val="%4."/>
      <w:lvlJc w:val="left"/>
      <w:pPr>
        <w:ind w:left="2880" w:hanging="360"/>
      </w:pPr>
    </w:lvl>
    <w:lvl w:ilvl="4" w:tplc="1C52F612">
      <w:start w:val="1"/>
      <w:numFmt w:val="lowerLetter"/>
      <w:lvlText w:val="%5."/>
      <w:lvlJc w:val="left"/>
      <w:pPr>
        <w:ind w:left="3600" w:hanging="360"/>
      </w:pPr>
    </w:lvl>
    <w:lvl w:ilvl="5" w:tplc="9ECEDEF8">
      <w:start w:val="1"/>
      <w:numFmt w:val="lowerRoman"/>
      <w:lvlText w:val="%6."/>
      <w:lvlJc w:val="right"/>
      <w:pPr>
        <w:ind w:left="4320" w:hanging="180"/>
      </w:pPr>
    </w:lvl>
    <w:lvl w:ilvl="6" w:tplc="5CF6A720">
      <w:start w:val="1"/>
      <w:numFmt w:val="decimal"/>
      <w:lvlText w:val="%7."/>
      <w:lvlJc w:val="left"/>
      <w:pPr>
        <w:ind w:left="5040" w:hanging="360"/>
      </w:pPr>
    </w:lvl>
    <w:lvl w:ilvl="7" w:tplc="F5021092">
      <w:start w:val="1"/>
      <w:numFmt w:val="lowerLetter"/>
      <w:lvlText w:val="%8."/>
      <w:lvlJc w:val="left"/>
      <w:pPr>
        <w:ind w:left="5760" w:hanging="360"/>
      </w:pPr>
    </w:lvl>
    <w:lvl w:ilvl="8" w:tplc="F3A6BF4C">
      <w:start w:val="1"/>
      <w:numFmt w:val="lowerRoman"/>
      <w:lvlText w:val="%9."/>
      <w:lvlJc w:val="right"/>
      <w:pPr>
        <w:ind w:left="6480" w:hanging="180"/>
      </w:pPr>
    </w:lvl>
  </w:abstractNum>
  <w:abstractNum w:abstractNumId="1" w15:restartNumberingAfterBreak="0">
    <w:nsid w:val="0A29283E"/>
    <w:multiLevelType w:val="hybridMultilevel"/>
    <w:tmpl w:val="53869382"/>
    <w:lvl w:ilvl="0" w:tplc="608A237C">
      <w:start w:val="1"/>
      <w:numFmt w:val="decimal"/>
      <w:lvlText w:val="%1."/>
      <w:lvlJc w:val="left"/>
      <w:pPr>
        <w:ind w:left="720" w:hanging="360"/>
      </w:p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2"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3" w15:restartNumberingAfterBreak="0">
    <w:nsid w:val="0C997E3D"/>
    <w:multiLevelType w:val="hybridMultilevel"/>
    <w:tmpl w:val="3B16425A"/>
    <w:lvl w:ilvl="0" w:tplc="F3D4A6D0">
      <w:start w:val="17"/>
      <w:numFmt w:val="decimal"/>
      <w:lvlText w:val="%1."/>
      <w:lvlJc w:val="left"/>
      <w:pPr>
        <w:ind w:left="720" w:hanging="360"/>
      </w:pPr>
    </w:lvl>
    <w:lvl w:ilvl="1" w:tplc="03EA83AA">
      <w:start w:val="1"/>
      <w:numFmt w:val="lowerLetter"/>
      <w:lvlText w:val="%2."/>
      <w:lvlJc w:val="left"/>
      <w:pPr>
        <w:ind w:left="1440" w:hanging="360"/>
      </w:pPr>
    </w:lvl>
    <w:lvl w:ilvl="2" w:tplc="778834F8">
      <w:start w:val="1"/>
      <w:numFmt w:val="lowerRoman"/>
      <w:lvlText w:val="%3."/>
      <w:lvlJc w:val="right"/>
      <w:pPr>
        <w:ind w:left="2160" w:hanging="180"/>
      </w:pPr>
    </w:lvl>
    <w:lvl w:ilvl="3" w:tplc="5A361E4C">
      <w:start w:val="1"/>
      <w:numFmt w:val="decimal"/>
      <w:lvlText w:val="%4."/>
      <w:lvlJc w:val="left"/>
      <w:pPr>
        <w:ind w:left="2880" w:hanging="360"/>
      </w:pPr>
    </w:lvl>
    <w:lvl w:ilvl="4" w:tplc="B508A61A">
      <w:start w:val="1"/>
      <w:numFmt w:val="lowerLetter"/>
      <w:lvlText w:val="%5."/>
      <w:lvlJc w:val="left"/>
      <w:pPr>
        <w:ind w:left="3600" w:hanging="360"/>
      </w:pPr>
    </w:lvl>
    <w:lvl w:ilvl="5" w:tplc="CB9A64E8">
      <w:start w:val="1"/>
      <w:numFmt w:val="lowerRoman"/>
      <w:lvlText w:val="%6."/>
      <w:lvlJc w:val="right"/>
      <w:pPr>
        <w:ind w:left="4320" w:hanging="180"/>
      </w:pPr>
    </w:lvl>
    <w:lvl w:ilvl="6" w:tplc="8466DE26">
      <w:start w:val="1"/>
      <w:numFmt w:val="decimal"/>
      <w:lvlText w:val="%7."/>
      <w:lvlJc w:val="left"/>
      <w:pPr>
        <w:ind w:left="5040" w:hanging="360"/>
      </w:pPr>
    </w:lvl>
    <w:lvl w:ilvl="7" w:tplc="04C42A8A">
      <w:start w:val="1"/>
      <w:numFmt w:val="lowerLetter"/>
      <w:lvlText w:val="%8."/>
      <w:lvlJc w:val="left"/>
      <w:pPr>
        <w:ind w:left="5760" w:hanging="360"/>
      </w:pPr>
    </w:lvl>
    <w:lvl w:ilvl="8" w:tplc="356E10C0">
      <w:start w:val="1"/>
      <w:numFmt w:val="lowerRoman"/>
      <w:lvlText w:val="%9."/>
      <w:lvlJc w:val="right"/>
      <w:pPr>
        <w:ind w:left="6480" w:hanging="180"/>
      </w:pPr>
    </w:lvl>
  </w:abstractNum>
  <w:abstractNum w:abstractNumId="4"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ascii="Courier New" w:hAnsi="Courier New" w:hint="default"/>
      </w:rPr>
    </w:lvl>
    <w:lvl w:ilvl="2" w:tplc="678E2980">
      <w:start w:val="1"/>
      <w:numFmt w:val="bullet"/>
      <w:lvlText w:val=""/>
      <w:lvlJc w:val="left"/>
      <w:pPr>
        <w:ind w:left="2160" w:hanging="360"/>
      </w:pPr>
      <w:rPr>
        <w:rFonts w:ascii="Wingdings" w:hAnsi="Wingdings" w:hint="default"/>
      </w:rPr>
    </w:lvl>
    <w:lvl w:ilvl="3" w:tplc="99340FF8">
      <w:start w:val="1"/>
      <w:numFmt w:val="bullet"/>
      <w:lvlText w:val=""/>
      <w:lvlJc w:val="left"/>
      <w:pPr>
        <w:ind w:left="2880" w:hanging="360"/>
      </w:pPr>
      <w:rPr>
        <w:rFonts w:ascii="Symbol" w:hAnsi="Symbol" w:hint="default"/>
      </w:rPr>
    </w:lvl>
    <w:lvl w:ilvl="4" w:tplc="F5EAA760">
      <w:start w:val="1"/>
      <w:numFmt w:val="bullet"/>
      <w:lvlText w:val="o"/>
      <w:lvlJc w:val="left"/>
      <w:pPr>
        <w:ind w:left="3600" w:hanging="360"/>
      </w:pPr>
      <w:rPr>
        <w:rFonts w:ascii="Courier New" w:hAnsi="Courier New" w:hint="default"/>
      </w:rPr>
    </w:lvl>
    <w:lvl w:ilvl="5" w:tplc="C24A1C24">
      <w:start w:val="1"/>
      <w:numFmt w:val="bullet"/>
      <w:lvlText w:val=""/>
      <w:lvlJc w:val="left"/>
      <w:pPr>
        <w:ind w:left="4320" w:hanging="360"/>
      </w:pPr>
      <w:rPr>
        <w:rFonts w:ascii="Wingdings" w:hAnsi="Wingdings" w:hint="default"/>
      </w:rPr>
    </w:lvl>
    <w:lvl w:ilvl="6" w:tplc="04EE7AE6">
      <w:start w:val="1"/>
      <w:numFmt w:val="bullet"/>
      <w:lvlText w:val=""/>
      <w:lvlJc w:val="left"/>
      <w:pPr>
        <w:ind w:left="5040" w:hanging="360"/>
      </w:pPr>
      <w:rPr>
        <w:rFonts w:ascii="Symbol" w:hAnsi="Symbol" w:hint="default"/>
      </w:rPr>
    </w:lvl>
    <w:lvl w:ilvl="7" w:tplc="5E4844F4">
      <w:start w:val="1"/>
      <w:numFmt w:val="bullet"/>
      <w:lvlText w:val="o"/>
      <w:lvlJc w:val="left"/>
      <w:pPr>
        <w:ind w:left="5760" w:hanging="360"/>
      </w:pPr>
      <w:rPr>
        <w:rFonts w:ascii="Courier New" w:hAnsi="Courier New" w:hint="default"/>
      </w:rPr>
    </w:lvl>
    <w:lvl w:ilvl="8" w:tplc="DB284A86">
      <w:start w:val="1"/>
      <w:numFmt w:val="bullet"/>
      <w:lvlText w:val=""/>
      <w:lvlJc w:val="left"/>
      <w:pPr>
        <w:ind w:left="6480" w:hanging="360"/>
      </w:pPr>
      <w:rPr>
        <w:rFonts w:ascii="Wingdings" w:hAnsi="Wingdings" w:hint="default"/>
      </w:rPr>
    </w:lvl>
  </w:abstractNum>
  <w:abstractNum w:abstractNumId="5" w15:restartNumberingAfterBreak="0">
    <w:nsid w:val="28CB2EA2"/>
    <w:multiLevelType w:val="multilevel"/>
    <w:tmpl w:val="71BA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7"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8"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9"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10" w15:restartNumberingAfterBreak="0">
    <w:nsid w:val="3F223378"/>
    <w:multiLevelType w:val="multilevel"/>
    <w:tmpl w:val="852C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12" w15:restartNumberingAfterBreak="0">
    <w:nsid w:val="451E4945"/>
    <w:multiLevelType w:val="multilevel"/>
    <w:tmpl w:val="301C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B5640"/>
    <w:multiLevelType w:val="multilevel"/>
    <w:tmpl w:val="44F84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15" w15:restartNumberingAfterBreak="0">
    <w:nsid w:val="4FD01C26"/>
    <w:multiLevelType w:val="multilevel"/>
    <w:tmpl w:val="35A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9677F"/>
    <w:multiLevelType w:val="multilevel"/>
    <w:tmpl w:val="6FA6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C25D87"/>
    <w:multiLevelType w:val="hybridMultilevel"/>
    <w:tmpl w:val="3050F936"/>
    <w:lvl w:ilvl="0" w:tplc="566027D2">
      <w:start w:val="9"/>
      <w:numFmt w:val="decimal"/>
      <w:lvlText w:val="%1."/>
      <w:lvlJc w:val="left"/>
      <w:pPr>
        <w:ind w:left="72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18"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19"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20" w15:restartNumberingAfterBreak="0">
    <w:nsid w:val="62A354DD"/>
    <w:multiLevelType w:val="multilevel"/>
    <w:tmpl w:val="DC4A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684E80"/>
    <w:multiLevelType w:val="multilevel"/>
    <w:tmpl w:val="6E529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037A47"/>
    <w:multiLevelType w:val="multilevel"/>
    <w:tmpl w:val="8B5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24" w15:restartNumberingAfterBreak="0">
    <w:nsid w:val="6811BF02"/>
    <w:multiLevelType w:val="hybridMultilevel"/>
    <w:tmpl w:val="02AA99F0"/>
    <w:lvl w:ilvl="0" w:tplc="1830350C">
      <w:start w:val="12"/>
      <w:numFmt w:val="decimal"/>
      <w:lvlText w:val="%1."/>
      <w:lvlJc w:val="left"/>
      <w:pPr>
        <w:ind w:left="720" w:hanging="360"/>
      </w:pPr>
    </w:lvl>
    <w:lvl w:ilvl="1" w:tplc="5EB6089C">
      <w:start w:val="1"/>
      <w:numFmt w:val="lowerLetter"/>
      <w:lvlText w:val="%2."/>
      <w:lvlJc w:val="left"/>
      <w:pPr>
        <w:ind w:left="1440" w:hanging="360"/>
      </w:pPr>
    </w:lvl>
    <w:lvl w:ilvl="2" w:tplc="B19E961A">
      <w:start w:val="1"/>
      <w:numFmt w:val="lowerRoman"/>
      <w:lvlText w:val="%3."/>
      <w:lvlJc w:val="right"/>
      <w:pPr>
        <w:ind w:left="2160" w:hanging="180"/>
      </w:pPr>
    </w:lvl>
    <w:lvl w:ilvl="3" w:tplc="E07C73DE">
      <w:start w:val="1"/>
      <w:numFmt w:val="decimal"/>
      <w:lvlText w:val="%4."/>
      <w:lvlJc w:val="left"/>
      <w:pPr>
        <w:ind w:left="2880" w:hanging="360"/>
      </w:pPr>
    </w:lvl>
    <w:lvl w:ilvl="4" w:tplc="9368A306">
      <w:start w:val="1"/>
      <w:numFmt w:val="lowerLetter"/>
      <w:lvlText w:val="%5."/>
      <w:lvlJc w:val="left"/>
      <w:pPr>
        <w:ind w:left="3600" w:hanging="360"/>
      </w:pPr>
    </w:lvl>
    <w:lvl w:ilvl="5" w:tplc="8BD4B5E0">
      <w:start w:val="1"/>
      <w:numFmt w:val="lowerRoman"/>
      <w:lvlText w:val="%6."/>
      <w:lvlJc w:val="right"/>
      <w:pPr>
        <w:ind w:left="4320" w:hanging="180"/>
      </w:pPr>
    </w:lvl>
    <w:lvl w:ilvl="6" w:tplc="D64C98D8">
      <w:start w:val="1"/>
      <w:numFmt w:val="decimal"/>
      <w:lvlText w:val="%7."/>
      <w:lvlJc w:val="left"/>
      <w:pPr>
        <w:ind w:left="5040" w:hanging="360"/>
      </w:pPr>
    </w:lvl>
    <w:lvl w:ilvl="7" w:tplc="06BE07CC">
      <w:start w:val="1"/>
      <w:numFmt w:val="lowerLetter"/>
      <w:lvlText w:val="%8."/>
      <w:lvlJc w:val="left"/>
      <w:pPr>
        <w:ind w:left="5760" w:hanging="360"/>
      </w:pPr>
    </w:lvl>
    <w:lvl w:ilvl="8" w:tplc="979E2332">
      <w:start w:val="1"/>
      <w:numFmt w:val="lowerRoman"/>
      <w:lvlText w:val="%9."/>
      <w:lvlJc w:val="right"/>
      <w:pPr>
        <w:ind w:left="6480" w:hanging="180"/>
      </w:pPr>
    </w:lvl>
  </w:abstractNum>
  <w:abstractNum w:abstractNumId="25" w15:restartNumberingAfterBreak="0">
    <w:nsid w:val="6D687C3D"/>
    <w:multiLevelType w:val="multilevel"/>
    <w:tmpl w:val="F0E8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F344A8"/>
    <w:multiLevelType w:val="multilevel"/>
    <w:tmpl w:val="6AE42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C1F23"/>
    <w:multiLevelType w:val="multilevel"/>
    <w:tmpl w:val="52E21D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29" w15:restartNumberingAfterBreak="0">
    <w:nsid w:val="71F50313"/>
    <w:multiLevelType w:val="multilevel"/>
    <w:tmpl w:val="1E5E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31"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32"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33"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34" w15:restartNumberingAfterBreak="0">
    <w:nsid w:val="7D155B73"/>
    <w:multiLevelType w:val="multilevel"/>
    <w:tmpl w:val="245EB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3"/>
  </w:num>
  <w:num w:numId="3">
    <w:abstractNumId w:val="3"/>
  </w:num>
  <w:num w:numId="4">
    <w:abstractNumId w:val="18"/>
  </w:num>
  <w:num w:numId="5">
    <w:abstractNumId w:val="9"/>
  </w:num>
  <w:num w:numId="6">
    <w:abstractNumId w:val="32"/>
  </w:num>
  <w:num w:numId="7">
    <w:abstractNumId w:val="7"/>
  </w:num>
  <w:num w:numId="8">
    <w:abstractNumId w:val="24"/>
  </w:num>
  <w:num w:numId="9">
    <w:abstractNumId w:val="2"/>
  </w:num>
  <w:num w:numId="10">
    <w:abstractNumId w:val="30"/>
  </w:num>
  <w:num w:numId="11">
    <w:abstractNumId w:val="17"/>
  </w:num>
  <w:num w:numId="12">
    <w:abstractNumId w:val="14"/>
  </w:num>
  <w:num w:numId="13">
    <w:abstractNumId w:val="8"/>
  </w:num>
  <w:num w:numId="14">
    <w:abstractNumId w:val="23"/>
  </w:num>
  <w:num w:numId="15">
    <w:abstractNumId w:val="19"/>
  </w:num>
  <w:num w:numId="16">
    <w:abstractNumId w:val="11"/>
  </w:num>
  <w:num w:numId="17">
    <w:abstractNumId w:val="31"/>
  </w:num>
  <w:num w:numId="18">
    <w:abstractNumId w:val="0"/>
  </w:num>
  <w:num w:numId="19">
    <w:abstractNumId w:val="6"/>
  </w:num>
  <w:num w:numId="20">
    <w:abstractNumId w:val="4"/>
  </w:num>
  <w:num w:numId="21">
    <w:abstractNumId w:val="1"/>
  </w:num>
  <w:num w:numId="22">
    <w:abstractNumId w:val="13"/>
  </w:num>
  <w:num w:numId="23">
    <w:abstractNumId w:val="26"/>
  </w:num>
  <w:num w:numId="24">
    <w:abstractNumId w:val="34"/>
  </w:num>
  <w:num w:numId="25">
    <w:abstractNumId w:val="5"/>
  </w:num>
  <w:num w:numId="26">
    <w:abstractNumId w:val="16"/>
  </w:num>
  <w:num w:numId="27">
    <w:abstractNumId w:val="21"/>
  </w:num>
  <w:num w:numId="28">
    <w:abstractNumId w:val="22"/>
  </w:num>
  <w:num w:numId="29">
    <w:abstractNumId w:val="15"/>
  </w:num>
  <w:num w:numId="30">
    <w:abstractNumId w:val="27"/>
    <w:lvlOverride w:ilvl="0">
      <w:lvl w:ilvl="0">
        <w:numFmt w:val="decimal"/>
        <w:lvlText w:val="%1."/>
        <w:lvlJc w:val="left"/>
      </w:lvl>
    </w:lvlOverride>
  </w:num>
  <w:num w:numId="31">
    <w:abstractNumId w:val="20"/>
  </w:num>
  <w:num w:numId="32">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10"/>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0080"/>
    <w:rsid w:val="00051123"/>
    <w:rsid w:val="00065FC3"/>
    <w:rsid w:val="000718EC"/>
    <w:rsid w:val="000A63A8"/>
    <w:rsid w:val="000A790E"/>
    <w:rsid w:val="000E4B65"/>
    <w:rsid w:val="000E5AEA"/>
    <w:rsid w:val="00103283"/>
    <w:rsid w:val="0010538F"/>
    <w:rsid w:val="001231AB"/>
    <w:rsid w:val="00130BAE"/>
    <w:rsid w:val="00134086"/>
    <w:rsid w:val="00180CBF"/>
    <w:rsid w:val="00185A4A"/>
    <w:rsid w:val="001B4068"/>
    <w:rsid w:val="001C591A"/>
    <w:rsid w:val="001D7A05"/>
    <w:rsid w:val="001E120C"/>
    <w:rsid w:val="00201A78"/>
    <w:rsid w:val="002202D0"/>
    <w:rsid w:val="00225C60"/>
    <w:rsid w:val="0022765F"/>
    <w:rsid w:val="00235F24"/>
    <w:rsid w:val="002530A4"/>
    <w:rsid w:val="00265B1E"/>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77AF2"/>
    <w:rsid w:val="00487499"/>
    <w:rsid w:val="0049104E"/>
    <w:rsid w:val="00491A8E"/>
    <w:rsid w:val="00493709"/>
    <w:rsid w:val="004C0286"/>
    <w:rsid w:val="004D762D"/>
    <w:rsid w:val="004E7426"/>
    <w:rsid w:val="00512D4E"/>
    <w:rsid w:val="00513F2E"/>
    <w:rsid w:val="0055338E"/>
    <w:rsid w:val="005729FF"/>
    <w:rsid w:val="005A0BC1"/>
    <w:rsid w:val="005B03EB"/>
    <w:rsid w:val="005B06A6"/>
    <w:rsid w:val="005B6145"/>
    <w:rsid w:val="005B7C24"/>
    <w:rsid w:val="005C15C3"/>
    <w:rsid w:val="005E58E1"/>
    <w:rsid w:val="005F088A"/>
    <w:rsid w:val="005F3185"/>
    <w:rsid w:val="00611079"/>
    <w:rsid w:val="00633B24"/>
    <w:rsid w:val="0069344C"/>
    <w:rsid w:val="006A0027"/>
    <w:rsid w:val="006B25C2"/>
    <w:rsid w:val="006C3AC3"/>
    <w:rsid w:val="006E07ED"/>
    <w:rsid w:val="00727F3F"/>
    <w:rsid w:val="00752573"/>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A5A7B"/>
    <w:rsid w:val="008E0538"/>
    <w:rsid w:val="00900644"/>
    <w:rsid w:val="00923B40"/>
    <w:rsid w:val="00936A75"/>
    <w:rsid w:val="009379A5"/>
    <w:rsid w:val="00946E24"/>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AE24FC"/>
    <w:rsid w:val="00B12503"/>
    <w:rsid w:val="00B20C31"/>
    <w:rsid w:val="00B3355F"/>
    <w:rsid w:val="00B50A71"/>
    <w:rsid w:val="00B55AFA"/>
    <w:rsid w:val="00B7045B"/>
    <w:rsid w:val="00B86B37"/>
    <w:rsid w:val="00BA1D2A"/>
    <w:rsid w:val="00BB0C7A"/>
    <w:rsid w:val="00BE614E"/>
    <w:rsid w:val="00BE6DAC"/>
    <w:rsid w:val="00C0165D"/>
    <w:rsid w:val="00C20257"/>
    <w:rsid w:val="00C35E00"/>
    <w:rsid w:val="00C464AD"/>
    <w:rsid w:val="00C519F4"/>
    <w:rsid w:val="00C54F22"/>
    <w:rsid w:val="00C62AD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5094"/>
    <w:rsid w:val="00DE62C6"/>
    <w:rsid w:val="00DF1ABE"/>
    <w:rsid w:val="00E1111F"/>
    <w:rsid w:val="00E24F6E"/>
    <w:rsid w:val="00E46535"/>
    <w:rsid w:val="00E720E4"/>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0DA9"/>
    <w:rsid w:val="00F92253"/>
    <w:rsid w:val="00FB2320"/>
    <w:rsid w:val="00FB401C"/>
    <w:rsid w:val="00FC1342"/>
    <w:rsid w:val="00FC1E06"/>
    <w:rsid w:val="00FC636C"/>
    <w:rsid w:val="00FE1A62"/>
    <w:rsid w:val="00FE7FC7"/>
    <w:rsid w:val="012EC623"/>
    <w:rsid w:val="017510D7"/>
    <w:rsid w:val="023F697A"/>
    <w:rsid w:val="02B6E50A"/>
    <w:rsid w:val="02D8546A"/>
    <w:rsid w:val="035A33C8"/>
    <w:rsid w:val="035AE59D"/>
    <w:rsid w:val="05B4EE46"/>
    <w:rsid w:val="06DED1B4"/>
    <w:rsid w:val="07F655B5"/>
    <w:rsid w:val="08299852"/>
    <w:rsid w:val="08E2C610"/>
    <w:rsid w:val="08ED2673"/>
    <w:rsid w:val="09D7CCE0"/>
    <w:rsid w:val="0A39A651"/>
    <w:rsid w:val="0A8392A1"/>
    <w:rsid w:val="0AD2A109"/>
    <w:rsid w:val="0C0D1AE2"/>
    <w:rsid w:val="0C35D51A"/>
    <w:rsid w:val="0D5FB917"/>
    <w:rsid w:val="0D8A90E2"/>
    <w:rsid w:val="0E07C342"/>
    <w:rsid w:val="0E219B40"/>
    <w:rsid w:val="0EF5E0DA"/>
    <w:rsid w:val="0F177085"/>
    <w:rsid w:val="0F41AFC6"/>
    <w:rsid w:val="0FF411AD"/>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7410F3F"/>
    <w:rsid w:val="176A8678"/>
    <w:rsid w:val="1912D988"/>
    <w:rsid w:val="1A5A408B"/>
    <w:rsid w:val="1A99E396"/>
    <w:rsid w:val="1B2C0D3B"/>
    <w:rsid w:val="1C1A0034"/>
    <w:rsid w:val="1D3EC38A"/>
    <w:rsid w:val="1D638CDA"/>
    <w:rsid w:val="1D92BCDD"/>
    <w:rsid w:val="1DF0360D"/>
    <w:rsid w:val="1E064045"/>
    <w:rsid w:val="1FA0F867"/>
    <w:rsid w:val="201CDEF6"/>
    <w:rsid w:val="206DDD14"/>
    <w:rsid w:val="20992D50"/>
    <w:rsid w:val="20CD6839"/>
    <w:rsid w:val="217C08B8"/>
    <w:rsid w:val="21B6DDE4"/>
    <w:rsid w:val="224DDB45"/>
    <w:rsid w:val="2346F35E"/>
    <w:rsid w:val="2354EE57"/>
    <w:rsid w:val="23D0B216"/>
    <w:rsid w:val="2449F23C"/>
    <w:rsid w:val="25183A7D"/>
    <w:rsid w:val="258E4170"/>
    <w:rsid w:val="25A4369D"/>
    <w:rsid w:val="25E4884A"/>
    <w:rsid w:val="26D858D9"/>
    <w:rsid w:val="28011DF2"/>
    <w:rsid w:val="298EE197"/>
    <w:rsid w:val="29D64148"/>
    <w:rsid w:val="2B1FAA7F"/>
    <w:rsid w:val="2BEB3E1C"/>
    <w:rsid w:val="2C4C8252"/>
    <w:rsid w:val="2C84AC98"/>
    <w:rsid w:val="2CA3C15D"/>
    <w:rsid w:val="2D0B03CE"/>
    <w:rsid w:val="2D1CD3F8"/>
    <w:rsid w:val="2D8402BA"/>
    <w:rsid w:val="2E6BCCCD"/>
    <w:rsid w:val="2E7C1D66"/>
    <w:rsid w:val="2F086D4C"/>
    <w:rsid w:val="2F169952"/>
    <w:rsid w:val="30DC003A"/>
    <w:rsid w:val="30E1534E"/>
    <w:rsid w:val="31347AF9"/>
    <w:rsid w:val="31EC9408"/>
    <w:rsid w:val="32B99BAD"/>
    <w:rsid w:val="32BE7CFF"/>
    <w:rsid w:val="32C4F282"/>
    <w:rsid w:val="32C86453"/>
    <w:rsid w:val="332180EC"/>
    <w:rsid w:val="33BDBE70"/>
    <w:rsid w:val="3444A09F"/>
    <w:rsid w:val="348E05B4"/>
    <w:rsid w:val="34C375A3"/>
    <w:rsid w:val="3513FD6F"/>
    <w:rsid w:val="354A0FE7"/>
    <w:rsid w:val="35A5D832"/>
    <w:rsid w:val="36293375"/>
    <w:rsid w:val="36876CB4"/>
    <w:rsid w:val="37274CBC"/>
    <w:rsid w:val="3756D811"/>
    <w:rsid w:val="375E5152"/>
    <w:rsid w:val="37E7224D"/>
    <w:rsid w:val="38685CB9"/>
    <w:rsid w:val="38FBB60A"/>
    <w:rsid w:val="3A14F518"/>
    <w:rsid w:val="3D12671B"/>
    <w:rsid w:val="3D3CE073"/>
    <w:rsid w:val="3E8B0E3C"/>
    <w:rsid w:val="3F0771D4"/>
    <w:rsid w:val="3FF7E0DF"/>
    <w:rsid w:val="403EED4A"/>
    <w:rsid w:val="404954BD"/>
    <w:rsid w:val="40CE5524"/>
    <w:rsid w:val="40CF5BCC"/>
    <w:rsid w:val="40DE9E24"/>
    <w:rsid w:val="414E5338"/>
    <w:rsid w:val="42871EC1"/>
    <w:rsid w:val="4347B0B9"/>
    <w:rsid w:val="43DD764B"/>
    <w:rsid w:val="44F44594"/>
    <w:rsid w:val="453CAD77"/>
    <w:rsid w:val="453ED8B2"/>
    <w:rsid w:val="4557AF99"/>
    <w:rsid w:val="46BDFFB7"/>
    <w:rsid w:val="47962B32"/>
    <w:rsid w:val="4796FAB2"/>
    <w:rsid w:val="485B99C0"/>
    <w:rsid w:val="48A673B4"/>
    <w:rsid w:val="49D7C72A"/>
    <w:rsid w:val="49FF2DCD"/>
    <w:rsid w:val="4A58780A"/>
    <w:rsid w:val="4A91EEFE"/>
    <w:rsid w:val="4A9A7909"/>
    <w:rsid w:val="4AE6706A"/>
    <w:rsid w:val="4B222712"/>
    <w:rsid w:val="4B72D9F3"/>
    <w:rsid w:val="4BDEB2E2"/>
    <w:rsid w:val="4D071E96"/>
    <w:rsid w:val="4D1568D9"/>
    <w:rsid w:val="4D70C375"/>
    <w:rsid w:val="4DA9058D"/>
    <w:rsid w:val="4DF1FE46"/>
    <w:rsid w:val="4E56177D"/>
    <w:rsid w:val="4E701E5C"/>
    <w:rsid w:val="4F202230"/>
    <w:rsid w:val="4F31072F"/>
    <w:rsid w:val="4FA007CF"/>
    <w:rsid w:val="5057C3BE"/>
    <w:rsid w:val="50D4026E"/>
    <w:rsid w:val="5114AED7"/>
    <w:rsid w:val="515FB1A9"/>
    <w:rsid w:val="51851AD0"/>
    <w:rsid w:val="51D576FA"/>
    <w:rsid w:val="52819800"/>
    <w:rsid w:val="52B8F93F"/>
    <w:rsid w:val="52D800C3"/>
    <w:rsid w:val="52F8E40A"/>
    <w:rsid w:val="52FFA7EA"/>
    <w:rsid w:val="53858C5B"/>
    <w:rsid w:val="543EC3D6"/>
    <w:rsid w:val="54963FCB"/>
    <w:rsid w:val="5499A9B0"/>
    <w:rsid w:val="54B4A5C9"/>
    <w:rsid w:val="54CB08CD"/>
    <w:rsid w:val="555AFA8F"/>
    <w:rsid w:val="55E29622"/>
    <w:rsid w:val="560E336E"/>
    <w:rsid w:val="562DC089"/>
    <w:rsid w:val="57BF207D"/>
    <w:rsid w:val="582F456C"/>
    <w:rsid w:val="59596BD4"/>
    <w:rsid w:val="5A0215D9"/>
    <w:rsid w:val="5A820F05"/>
    <w:rsid w:val="5A8B086B"/>
    <w:rsid w:val="5AF6FB1D"/>
    <w:rsid w:val="5B513991"/>
    <w:rsid w:val="5BA83126"/>
    <w:rsid w:val="5BC247D2"/>
    <w:rsid w:val="5C128F01"/>
    <w:rsid w:val="5C50A922"/>
    <w:rsid w:val="5D014C1E"/>
    <w:rsid w:val="5D783B4B"/>
    <w:rsid w:val="5DA54A05"/>
    <w:rsid w:val="5E85BE97"/>
    <w:rsid w:val="5F2FECAB"/>
    <w:rsid w:val="5FB4DA14"/>
    <w:rsid w:val="5FB87E4C"/>
    <w:rsid w:val="6036B51C"/>
    <w:rsid w:val="60BA95FA"/>
    <w:rsid w:val="618F15E2"/>
    <w:rsid w:val="61EB72B4"/>
    <w:rsid w:val="61FDD1E4"/>
    <w:rsid w:val="622B4873"/>
    <w:rsid w:val="624B3D50"/>
    <w:rsid w:val="6396EAD9"/>
    <w:rsid w:val="63AF7E10"/>
    <w:rsid w:val="63FF2D77"/>
    <w:rsid w:val="6572B157"/>
    <w:rsid w:val="6577CBA4"/>
    <w:rsid w:val="657859DD"/>
    <w:rsid w:val="65E32902"/>
    <w:rsid w:val="669BC7CA"/>
    <w:rsid w:val="66AB29A9"/>
    <w:rsid w:val="67BFE948"/>
    <w:rsid w:val="6804C85D"/>
    <w:rsid w:val="688D5337"/>
    <w:rsid w:val="68CFBECC"/>
    <w:rsid w:val="690841B8"/>
    <w:rsid w:val="6A0D423E"/>
    <w:rsid w:val="6A3B475B"/>
    <w:rsid w:val="6AA1E396"/>
    <w:rsid w:val="6AE296AD"/>
    <w:rsid w:val="6B7F8821"/>
    <w:rsid w:val="6B9E626A"/>
    <w:rsid w:val="6C0D235C"/>
    <w:rsid w:val="6C30D4DC"/>
    <w:rsid w:val="6C8324A7"/>
    <w:rsid w:val="6D9C971F"/>
    <w:rsid w:val="6DA2D887"/>
    <w:rsid w:val="6DA7926B"/>
    <w:rsid w:val="6DF63680"/>
    <w:rsid w:val="6E20475D"/>
    <w:rsid w:val="6EBB7FC9"/>
    <w:rsid w:val="6EC5ECEF"/>
    <w:rsid w:val="6F90C342"/>
    <w:rsid w:val="6F99C2D0"/>
    <w:rsid w:val="6FAB7906"/>
    <w:rsid w:val="6FFDEE63"/>
    <w:rsid w:val="7055C1C3"/>
    <w:rsid w:val="70CE5525"/>
    <w:rsid w:val="7175616C"/>
    <w:rsid w:val="73A8AA05"/>
    <w:rsid w:val="73F770CD"/>
    <w:rsid w:val="741A73C9"/>
    <w:rsid w:val="74C9AC49"/>
    <w:rsid w:val="74DAB738"/>
    <w:rsid w:val="754F9B26"/>
    <w:rsid w:val="766C4BD1"/>
    <w:rsid w:val="76933D6E"/>
    <w:rsid w:val="769C6E50"/>
    <w:rsid w:val="775798FF"/>
    <w:rsid w:val="783ECBB9"/>
    <w:rsid w:val="784C33D5"/>
    <w:rsid w:val="788E6757"/>
    <w:rsid w:val="791885F1"/>
    <w:rsid w:val="79556700"/>
    <w:rsid w:val="79F641F3"/>
    <w:rsid w:val="7A88623B"/>
    <w:rsid w:val="7AD1F948"/>
    <w:rsid w:val="7AF05E38"/>
    <w:rsid w:val="7B4894E0"/>
    <w:rsid w:val="7B4DD77D"/>
    <w:rsid w:val="7BE445B6"/>
    <w:rsid w:val="7C6E8159"/>
    <w:rsid w:val="7CFE1DCB"/>
    <w:rsid w:val="7D74DF9A"/>
    <w:rsid w:val="7DF00628"/>
    <w:rsid w:val="7DF2DF9A"/>
    <w:rsid w:val="7E5ECA9A"/>
    <w:rsid w:val="7F12ACA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C62AD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 w:type="character" w:styleId="Strong">
    <w:name w:val="Strong"/>
    <w:basedOn w:val="DefaultParagraphFont"/>
    <w:uiPriority w:val="22"/>
    <w:qFormat/>
    <w:rsid w:val="00FE1A62"/>
    <w:rPr>
      <w:b/>
      <w:bCs/>
    </w:rPr>
  </w:style>
  <w:style w:type="paragraph" w:styleId="NormalWeb">
    <w:name w:val="Normal (Web)"/>
    <w:basedOn w:val="Normal"/>
    <w:uiPriority w:val="99"/>
    <w:unhideWhenUsed/>
    <w:rsid w:val="00633B24"/>
    <w:pPr>
      <w:spacing w:before="100" w:beforeAutospacing="1" w:after="100" w:afterAutospacing="1"/>
    </w:pPr>
    <w:rPr>
      <w:rFonts w:ascii="Times New Roman" w:hAnsi="Times New Roman"/>
      <w:lang w:eastAsia="zh-CN"/>
    </w:rPr>
  </w:style>
  <w:style w:type="character" w:styleId="HTMLCode">
    <w:name w:val="HTML Code"/>
    <w:basedOn w:val="DefaultParagraphFont"/>
    <w:uiPriority w:val="99"/>
    <w:semiHidden/>
    <w:unhideWhenUsed/>
    <w:rsid w:val="0049370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62AD2"/>
    <w:rPr>
      <w:rFonts w:asciiTheme="majorHAnsi" w:eastAsiaTheme="majorEastAsia" w:hAnsiTheme="majorHAnsi" w:cstheme="majorBidi"/>
      <w:color w:val="1F3763" w:themeColor="accent1" w:themeShade="7F"/>
      <w:kern w:val="0"/>
      <w:sz w:val="24"/>
      <w:szCs w:val="24"/>
      <w:lang w:eastAsia="en-GB"/>
      <w14:ligatures w14:val="none"/>
    </w:rPr>
  </w:style>
  <w:style w:type="character" w:styleId="CommentReference">
    <w:name w:val="annotation reference"/>
    <w:basedOn w:val="DefaultParagraphFont"/>
    <w:uiPriority w:val="99"/>
    <w:semiHidden/>
    <w:unhideWhenUsed/>
    <w:rsid w:val="00AE24FC"/>
    <w:rPr>
      <w:sz w:val="16"/>
      <w:szCs w:val="16"/>
    </w:rPr>
  </w:style>
  <w:style w:type="paragraph" w:styleId="CommentText">
    <w:name w:val="annotation text"/>
    <w:basedOn w:val="Normal"/>
    <w:link w:val="CommentTextChar"/>
    <w:uiPriority w:val="99"/>
    <w:semiHidden/>
    <w:unhideWhenUsed/>
    <w:rsid w:val="00AE24FC"/>
    <w:rPr>
      <w:sz w:val="20"/>
      <w:szCs w:val="20"/>
    </w:rPr>
  </w:style>
  <w:style w:type="character" w:customStyle="1" w:styleId="CommentTextChar">
    <w:name w:val="Comment Text Char"/>
    <w:basedOn w:val="DefaultParagraphFont"/>
    <w:link w:val="CommentText"/>
    <w:uiPriority w:val="99"/>
    <w:semiHidden/>
    <w:rsid w:val="00AE24FC"/>
    <w:rPr>
      <w:rFonts w:ascii="Segoe UI" w:eastAsia="Times New Roman" w:hAnsi="Segoe UI"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AE24FC"/>
    <w:rPr>
      <w:b/>
      <w:bCs/>
    </w:rPr>
  </w:style>
  <w:style w:type="character" w:customStyle="1" w:styleId="CommentSubjectChar">
    <w:name w:val="Comment Subject Char"/>
    <w:basedOn w:val="CommentTextChar"/>
    <w:link w:val="CommentSubject"/>
    <w:uiPriority w:val="99"/>
    <w:semiHidden/>
    <w:rsid w:val="00AE24FC"/>
    <w:rPr>
      <w:rFonts w:ascii="Segoe UI" w:eastAsia="Times New Roman" w:hAnsi="Segoe UI" w:cs="Times New Roman"/>
      <w:b/>
      <w:bCs/>
      <w:kern w:val="0"/>
      <w:sz w:val="20"/>
      <w:szCs w:val="20"/>
      <w:lang w:eastAsia="en-GB"/>
      <w14:ligatures w14:val="none"/>
    </w:rPr>
  </w:style>
  <w:style w:type="character" w:customStyle="1" w:styleId="apple-tab-span">
    <w:name w:val="apple-tab-span"/>
    <w:basedOn w:val="DefaultParagraphFont"/>
    <w:rsid w:val="00752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3786">
      <w:bodyDiv w:val="1"/>
      <w:marLeft w:val="0"/>
      <w:marRight w:val="0"/>
      <w:marTop w:val="0"/>
      <w:marBottom w:val="0"/>
      <w:divBdr>
        <w:top w:val="none" w:sz="0" w:space="0" w:color="auto"/>
        <w:left w:val="none" w:sz="0" w:space="0" w:color="auto"/>
        <w:bottom w:val="none" w:sz="0" w:space="0" w:color="auto"/>
        <w:right w:val="none" w:sz="0" w:space="0" w:color="auto"/>
      </w:divBdr>
    </w:div>
    <w:div w:id="202523360">
      <w:bodyDiv w:val="1"/>
      <w:marLeft w:val="0"/>
      <w:marRight w:val="0"/>
      <w:marTop w:val="0"/>
      <w:marBottom w:val="0"/>
      <w:divBdr>
        <w:top w:val="none" w:sz="0" w:space="0" w:color="auto"/>
        <w:left w:val="none" w:sz="0" w:space="0" w:color="auto"/>
        <w:bottom w:val="none" w:sz="0" w:space="0" w:color="auto"/>
        <w:right w:val="none" w:sz="0" w:space="0" w:color="auto"/>
      </w:divBdr>
    </w:div>
    <w:div w:id="296449748">
      <w:bodyDiv w:val="1"/>
      <w:marLeft w:val="0"/>
      <w:marRight w:val="0"/>
      <w:marTop w:val="0"/>
      <w:marBottom w:val="0"/>
      <w:divBdr>
        <w:top w:val="none" w:sz="0" w:space="0" w:color="auto"/>
        <w:left w:val="none" w:sz="0" w:space="0" w:color="auto"/>
        <w:bottom w:val="none" w:sz="0" w:space="0" w:color="auto"/>
        <w:right w:val="none" w:sz="0" w:space="0" w:color="auto"/>
      </w:divBdr>
    </w:div>
    <w:div w:id="329797654">
      <w:bodyDiv w:val="1"/>
      <w:marLeft w:val="0"/>
      <w:marRight w:val="0"/>
      <w:marTop w:val="0"/>
      <w:marBottom w:val="0"/>
      <w:divBdr>
        <w:top w:val="none" w:sz="0" w:space="0" w:color="auto"/>
        <w:left w:val="none" w:sz="0" w:space="0" w:color="auto"/>
        <w:bottom w:val="none" w:sz="0" w:space="0" w:color="auto"/>
        <w:right w:val="none" w:sz="0" w:space="0" w:color="auto"/>
      </w:divBdr>
    </w:div>
    <w:div w:id="484512825">
      <w:bodyDiv w:val="1"/>
      <w:marLeft w:val="0"/>
      <w:marRight w:val="0"/>
      <w:marTop w:val="0"/>
      <w:marBottom w:val="0"/>
      <w:divBdr>
        <w:top w:val="none" w:sz="0" w:space="0" w:color="auto"/>
        <w:left w:val="none" w:sz="0" w:space="0" w:color="auto"/>
        <w:bottom w:val="none" w:sz="0" w:space="0" w:color="auto"/>
        <w:right w:val="none" w:sz="0" w:space="0" w:color="auto"/>
      </w:divBdr>
    </w:div>
    <w:div w:id="697777416">
      <w:bodyDiv w:val="1"/>
      <w:marLeft w:val="0"/>
      <w:marRight w:val="0"/>
      <w:marTop w:val="0"/>
      <w:marBottom w:val="0"/>
      <w:divBdr>
        <w:top w:val="none" w:sz="0" w:space="0" w:color="auto"/>
        <w:left w:val="none" w:sz="0" w:space="0" w:color="auto"/>
        <w:bottom w:val="none" w:sz="0" w:space="0" w:color="auto"/>
        <w:right w:val="none" w:sz="0" w:space="0" w:color="auto"/>
      </w:divBdr>
    </w:div>
    <w:div w:id="864058181">
      <w:bodyDiv w:val="1"/>
      <w:marLeft w:val="0"/>
      <w:marRight w:val="0"/>
      <w:marTop w:val="0"/>
      <w:marBottom w:val="0"/>
      <w:divBdr>
        <w:top w:val="none" w:sz="0" w:space="0" w:color="auto"/>
        <w:left w:val="none" w:sz="0" w:space="0" w:color="auto"/>
        <w:bottom w:val="none" w:sz="0" w:space="0" w:color="auto"/>
        <w:right w:val="none" w:sz="0" w:space="0" w:color="auto"/>
      </w:divBdr>
    </w:div>
    <w:div w:id="1241254095">
      <w:bodyDiv w:val="1"/>
      <w:marLeft w:val="0"/>
      <w:marRight w:val="0"/>
      <w:marTop w:val="0"/>
      <w:marBottom w:val="0"/>
      <w:divBdr>
        <w:top w:val="none" w:sz="0" w:space="0" w:color="auto"/>
        <w:left w:val="none" w:sz="0" w:space="0" w:color="auto"/>
        <w:bottom w:val="none" w:sz="0" w:space="0" w:color="auto"/>
        <w:right w:val="none" w:sz="0" w:space="0" w:color="auto"/>
      </w:divBdr>
    </w:div>
    <w:div w:id="1322083139">
      <w:bodyDiv w:val="1"/>
      <w:marLeft w:val="0"/>
      <w:marRight w:val="0"/>
      <w:marTop w:val="0"/>
      <w:marBottom w:val="0"/>
      <w:divBdr>
        <w:top w:val="none" w:sz="0" w:space="0" w:color="auto"/>
        <w:left w:val="none" w:sz="0" w:space="0" w:color="auto"/>
        <w:bottom w:val="none" w:sz="0" w:space="0" w:color="auto"/>
        <w:right w:val="none" w:sz="0" w:space="0" w:color="auto"/>
      </w:divBdr>
    </w:div>
    <w:div w:id="1392926475">
      <w:bodyDiv w:val="1"/>
      <w:marLeft w:val="0"/>
      <w:marRight w:val="0"/>
      <w:marTop w:val="0"/>
      <w:marBottom w:val="0"/>
      <w:divBdr>
        <w:top w:val="none" w:sz="0" w:space="0" w:color="auto"/>
        <w:left w:val="none" w:sz="0" w:space="0" w:color="auto"/>
        <w:bottom w:val="none" w:sz="0" w:space="0" w:color="auto"/>
        <w:right w:val="none" w:sz="0" w:space="0" w:color="auto"/>
      </w:divBdr>
    </w:div>
    <w:div w:id="1474717280">
      <w:bodyDiv w:val="1"/>
      <w:marLeft w:val="0"/>
      <w:marRight w:val="0"/>
      <w:marTop w:val="0"/>
      <w:marBottom w:val="0"/>
      <w:divBdr>
        <w:top w:val="none" w:sz="0" w:space="0" w:color="auto"/>
        <w:left w:val="none" w:sz="0" w:space="0" w:color="auto"/>
        <w:bottom w:val="none" w:sz="0" w:space="0" w:color="auto"/>
        <w:right w:val="none" w:sz="0" w:space="0" w:color="auto"/>
      </w:divBdr>
    </w:div>
    <w:div w:id="1694068440">
      <w:bodyDiv w:val="1"/>
      <w:marLeft w:val="0"/>
      <w:marRight w:val="0"/>
      <w:marTop w:val="0"/>
      <w:marBottom w:val="0"/>
      <w:divBdr>
        <w:top w:val="none" w:sz="0" w:space="0" w:color="auto"/>
        <w:left w:val="none" w:sz="0" w:space="0" w:color="auto"/>
        <w:bottom w:val="none" w:sz="0" w:space="0" w:color="auto"/>
        <w:right w:val="none" w:sz="0" w:space="0" w:color="auto"/>
      </w:divBdr>
    </w:div>
    <w:div w:id="1737242543">
      <w:bodyDiv w:val="1"/>
      <w:marLeft w:val="0"/>
      <w:marRight w:val="0"/>
      <w:marTop w:val="0"/>
      <w:marBottom w:val="0"/>
      <w:divBdr>
        <w:top w:val="none" w:sz="0" w:space="0" w:color="auto"/>
        <w:left w:val="none" w:sz="0" w:space="0" w:color="auto"/>
        <w:bottom w:val="none" w:sz="0" w:space="0" w:color="auto"/>
        <w:right w:val="none" w:sz="0" w:space="0" w:color="auto"/>
      </w:divBdr>
    </w:div>
    <w:div w:id="175724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2" ma:contentTypeDescription="Create a new document." ma:contentTypeScope="" ma:versionID="4a0f3cafa94ceabc522765a8b6431019">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90afe455560c7fe6d35cd15d46be97f9"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customXml/itemProps2.xml><?xml version="1.0" encoding="utf-8"?>
<ds:datastoreItem xmlns:ds="http://schemas.openxmlformats.org/officeDocument/2006/customXml" ds:itemID="{D4CEAA9E-7FB2-40D7-8D94-6ABCEFA29987}">
  <ds:schemaRefs>
    <ds:schemaRef ds:uri="http://schemas.microsoft.com/sharepoint/v3/contenttype/forms"/>
  </ds:schemaRefs>
</ds:datastoreItem>
</file>

<file path=customXml/itemProps3.xml><?xml version="1.0" encoding="utf-8"?>
<ds:datastoreItem xmlns:ds="http://schemas.openxmlformats.org/officeDocument/2006/customXml" ds:itemID="{12C33276-BE23-47E1-8753-B8AD98175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36</Pages>
  <Words>3098</Words>
  <Characters>17659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kaiwang fu</cp:lastModifiedBy>
  <cp:revision>181</cp:revision>
  <dcterms:created xsi:type="dcterms:W3CDTF">2023-10-30T08:54:00Z</dcterms:created>
  <dcterms:modified xsi:type="dcterms:W3CDTF">2025-01-16T16:26:00Z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