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D42D3" w14:textId="5C93560B"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noProof/>
        </w:rPr>
        <w:drawing>
          <wp:anchor distT="0" distB="0" distL="114300" distR="114300" simplePos="0" relativeHeight="251658240" behindDoc="1" locked="0" layoutInCell="1" allowOverlap="1" wp14:anchorId="0ECA2AB3" wp14:editId="7CD4BC36">
            <wp:simplePos x="0" y="0"/>
            <wp:positionH relativeFrom="margin">
              <wp:align>center</wp:align>
            </wp:positionH>
            <wp:positionV relativeFrom="paragraph">
              <wp:posOffset>5715</wp:posOffset>
            </wp:positionV>
            <wp:extent cx="1873250" cy="1638300"/>
            <wp:effectExtent l="0" t="0" r="0" b="0"/>
            <wp:wrapTight wrapText="bothSides">
              <wp:wrapPolygon edited="0">
                <wp:start x="0" y="0"/>
                <wp:lineTo x="0" y="21349"/>
                <wp:lineTo x="21307" y="21349"/>
                <wp:lineTo x="21307" y="0"/>
                <wp:lineTo x="0" y="0"/>
              </wp:wrapPolygon>
            </wp:wrapTight>
            <wp:docPr id="1818453538" name="Picture 1"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3538" name="Picture 1" descr="A logo of a globe with yellow rings around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96049" w14:textId="77777777" w:rsidR="0074304D" w:rsidRPr="003B2502" w:rsidRDefault="0074304D" w:rsidP="003B2502">
      <w:pPr>
        <w:spacing w:line="360" w:lineRule="auto"/>
        <w:rPr>
          <w:rFonts w:ascii="Times New Roman" w:hAnsi="Times New Roman" w:cs="Times New Roman"/>
        </w:rPr>
      </w:pPr>
    </w:p>
    <w:p w14:paraId="57DF9CDF" w14:textId="77777777" w:rsidR="0074304D" w:rsidRPr="003B2502" w:rsidRDefault="0074304D" w:rsidP="003B2502">
      <w:pPr>
        <w:spacing w:line="360" w:lineRule="auto"/>
        <w:rPr>
          <w:rFonts w:ascii="Times New Roman" w:hAnsi="Times New Roman" w:cs="Times New Roman"/>
        </w:rPr>
      </w:pPr>
    </w:p>
    <w:p w14:paraId="3891F460" w14:textId="77777777" w:rsidR="0074304D" w:rsidRPr="003B2502" w:rsidRDefault="0074304D" w:rsidP="003B2502">
      <w:pPr>
        <w:spacing w:line="360" w:lineRule="auto"/>
        <w:rPr>
          <w:rFonts w:ascii="Times New Roman" w:hAnsi="Times New Roman" w:cs="Times New Roman"/>
        </w:rPr>
      </w:pPr>
    </w:p>
    <w:p w14:paraId="5258C6CA" w14:textId="77777777" w:rsidR="0074304D" w:rsidRPr="003B2502" w:rsidRDefault="0074304D" w:rsidP="003B2502">
      <w:pPr>
        <w:spacing w:line="360" w:lineRule="auto"/>
        <w:rPr>
          <w:rFonts w:ascii="Times New Roman" w:hAnsi="Times New Roman" w:cs="Times New Roman"/>
        </w:rPr>
      </w:pPr>
    </w:p>
    <w:p w14:paraId="32CF0AE6" w14:textId="77777777" w:rsidR="0074304D" w:rsidRPr="003B2502" w:rsidRDefault="0074304D" w:rsidP="003B2502">
      <w:pPr>
        <w:spacing w:line="360" w:lineRule="auto"/>
        <w:jc w:val="center"/>
        <w:rPr>
          <w:rFonts w:ascii="Times New Roman" w:hAnsi="Times New Roman" w:cs="Times New Roman"/>
        </w:rPr>
      </w:pPr>
    </w:p>
    <w:p w14:paraId="4BE1F963" w14:textId="77777777" w:rsidR="0074304D" w:rsidRPr="003B2502" w:rsidRDefault="0074304D" w:rsidP="003B2502">
      <w:pPr>
        <w:spacing w:line="360" w:lineRule="auto"/>
        <w:jc w:val="center"/>
        <w:rPr>
          <w:rFonts w:ascii="Times New Roman" w:hAnsi="Times New Roman" w:cs="Times New Roman"/>
        </w:rPr>
      </w:pPr>
      <w:r w:rsidRPr="003B2502">
        <w:rPr>
          <w:rFonts w:ascii="Times New Roman" w:hAnsi="Times New Roman" w:cs="Times New Roman"/>
        </w:rPr>
        <w:t>GROUP ASSIGNMENT</w:t>
      </w:r>
    </w:p>
    <w:p w14:paraId="37293105" w14:textId="77777777" w:rsidR="0074304D" w:rsidRPr="003B2502" w:rsidRDefault="0074304D" w:rsidP="003B2502">
      <w:pPr>
        <w:spacing w:line="360" w:lineRule="auto"/>
        <w:jc w:val="center"/>
        <w:rPr>
          <w:rFonts w:ascii="Times New Roman" w:hAnsi="Times New Roman" w:cs="Times New Roman"/>
        </w:rPr>
      </w:pPr>
      <w:r w:rsidRPr="003B2502">
        <w:rPr>
          <w:rFonts w:ascii="Times New Roman" w:hAnsi="Times New Roman" w:cs="Times New Roman"/>
        </w:rPr>
        <w:t>SECTION A</w:t>
      </w:r>
    </w:p>
    <w:p w14:paraId="424A4F6E" w14:textId="77777777" w:rsidR="0074304D" w:rsidRPr="003B2502" w:rsidRDefault="0074304D" w:rsidP="003B2502">
      <w:pPr>
        <w:spacing w:line="360" w:lineRule="auto"/>
        <w:jc w:val="center"/>
        <w:rPr>
          <w:rFonts w:ascii="Times New Roman" w:hAnsi="Times New Roman" w:cs="Times New Roman"/>
        </w:rPr>
      </w:pPr>
      <w:r w:rsidRPr="003B2502">
        <w:rPr>
          <w:rFonts w:ascii="Times New Roman" w:hAnsi="Times New Roman" w:cs="Times New Roman"/>
        </w:rPr>
        <w:t>TECHNOLOGY PARK MALAYSIA</w:t>
      </w:r>
    </w:p>
    <w:p w14:paraId="37D5F4CC" w14:textId="07B5EA2B" w:rsidR="0074304D" w:rsidRPr="003B2502" w:rsidRDefault="00A37305" w:rsidP="003B2502">
      <w:pPr>
        <w:spacing w:line="360" w:lineRule="auto"/>
        <w:jc w:val="center"/>
        <w:rPr>
          <w:rFonts w:ascii="Times New Roman" w:hAnsi="Times New Roman" w:cs="Times New Roman"/>
        </w:rPr>
      </w:pPr>
      <w:r w:rsidRPr="003B2502">
        <w:rPr>
          <w:rFonts w:ascii="Times New Roman" w:hAnsi="Times New Roman" w:cs="Times New Roman"/>
        </w:rPr>
        <w:t>CT037-3-2-NWS</w:t>
      </w:r>
    </w:p>
    <w:p w14:paraId="261CF4AD" w14:textId="21447EAF" w:rsidR="0074304D" w:rsidRPr="003B2502" w:rsidRDefault="00A37305" w:rsidP="003B2502">
      <w:pPr>
        <w:spacing w:line="360" w:lineRule="auto"/>
        <w:jc w:val="center"/>
        <w:rPr>
          <w:rFonts w:ascii="Times New Roman" w:hAnsi="Times New Roman" w:cs="Times New Roman"/>
        </w:rPr>
      </w:pPr>
      <w:r w:rsidRPr="003B2502">
        <w:rPr>
          <w:rFonts w:ascii="Times New Roman" w:hAnsi="Times New Roman" w:cs="Times New Roman"/>
        </w:rPr>
        <w:t>NETWORK SECURITY</w:t>
      </w:r>
    </w:p>
    <w:p w14:paraId="3FE35E06" w14:textId="77777777" w:rsidR="0074304D" w:rsidRPr="003B2502" w:rsidRDefault="0074304D" w:rsidP="003B2502">
      <w:pPr>
        <w:spacing w:line="360" w:lineRule="auto"/>
        <w:jc w:val="center"/>
        <w:rPr>
          <w:rFonts w:ascii="Times New Roman" w:hAnsi="Times New Roman" w:cs="Times New Roman"/>
        </w:rPr>
      </w:pPr>
      <w:r w:rsidRPr="003B2502">
        <w:rPr>
          <w:rFonts w:ascii="Times New Roman" w:hAnsi="Times New Roman" w:cs="Times New Roman"/>
        </w:rPr>
        <w:t>APD2F2409IT(CE)</w:t>
      </w:r>
    </w:p>
    <w:p w14:paraId="109AE978" w14:textId="77777777" w:rsidR="0074304D" w:rsidRPr="003B2502" w:rsidRDefault="0074304D" w:rsidP="003B2502">
      <w:pPr>
        <w:spacing w:line="360" w:lineRule="auto"/>
        <w:rPr>
          <w:rFonts w:ascii="Times New Roman" w:hAnsi="Times New Roman" w:cs="Times New Roman"/>
        </w:rPr>
      </w:pPr>
    </w:p>
    <w:p w14:paraId="21FB598B" w14:textId="7D748C78"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 xml:space="preserve">HAND OUT DATE: </w:t>
      </w:r>
      <w:r w:rsidR="006140EA" w:rsidRPr="003B2502">
        <w:rPr>
          <w:rFonts w:ascii="Times New Roman" w:hAnsi="Times New Roman" w:cs="Times New Roman"/>
        </w:rPr>
        <w:t>5</w:t>
      </w:r>
      <w:r w:rsidRPr="003B2502">
        <w:rPr>
          <w:rFonts w:ascii="Times New Roman" w:hAnsi="Times New Roman" w:cs="Times New Roman"/>
        </w:rPr>
        <w:t xml:space="preserve"> </w:t>
      </w:r>
      <w:r w:rsidR="006140EA" w:rsidRPr="003B2502">
        <w:rPr>
          <w:rFonts w:ascii="Times New Roman" w:hAnsi="Times New Roman" w:cs="Times New Roman"/>
        </w:rPr>
        <w:t>MARCH</w:t>
      </w:r>
      <w:r w:rsidRPr="003B2502">
        <w:rPr>
          <w:rFonts w:ascii="Times New Roman" w:hAnsi="Times New Roman" w:cs="Times New Roman"/>
        </w:rPr>
        <w:t xml:space="preserve"> 2025</w:t>
      </w:r>
    </w:p>
    <w:p w14:paraId="42A6DEC5" w14:textId="42956CC6"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 xml:space="preserve">HAND IN DATE:  </w:t>
      </w:r>
      <w:r w:rsidR="006140EA" w:rsidRPr="003B2502">
        <w:rPr>
          <w:rFonts w:ascii="Times New Roman" w:hAnsi="Times New Roman" w:cs="Times New Roman"/>
        </w:rPr>
        <w:t>27 APRIL 2025</w:t>
      </w:r>
    </w:p>
    <w:p w14:paraId="16BD0B07" w14:textId="77777777" w:rsidR="0074304D" w:rsidRPr="003B2502" w:rsidRDefault="0074304D" w:rsidP="003B2502">
      <w:pPr>
        <w:pBdr>
          <w:bottom w:val="single" w:sz="12" w:space="1" w:color="auto"/>
        </w:pBdr>
        <w:spacing w:line="360" w:lineRule="auto"/>
        <w:rPr>
          <w:rFonts w:ascii="Times New Roman" w:hAnsi="Times New Roman" w:cs="Times New Roman"/>
        </w:rPr>
      </w:pPr>
      <w:r w:rsidRPr="003B2502">
        <w:rPr>
          <w:rFonts w:ascii="Times New Roman" w:hAnsi="Times New Roman" w:cs="Times New Roman"/>
        </w:rPr>
        <w:t>WEIGTAGE: 40%</w:t>
      </w:r>
    </w:p>
    <w:p w14:paraId="6D5CCEC0" w14:textId="77777777" w:rsidR="0074304D" w:rsidRPr="003B2502" w:rsidRDefault="0074304D" w:rsidP="003B2502">
      <w:pPr>
        <w:spacing w:line="360" w:lineRule="auto"/>
        <w:rPr>
          <w:rFonts w:ascii="Times New Roman" w:hAnsi="Times New Roman" w:cs="Times New Roman"/>
        </w:rPr>
      </w:pPr>
    </w:p>
    <w:p w14:paraId="1C749955"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Group 7</w:t>
      </w:r>
    </w:p>
    <w:tbl>
      <w:tblPr>
        <w:tblStyle w:val="TableGrid"/>
        <w:tblW w:w="0" w:type="auto"/>
        <w:tblLook w:val="04A0" w:firstRow="1" w:lastRow="0" w:firstColumn="1" w:lastColumn="0" w:noHBand="0" w:noVBand="1"/>
      </w:tblPr>
      <w:tblGrid>
        <w:gridCol w:w="988"/>
        <w:gridCol w:w="5022"/>
        <w:gridCol w:w="3006"/>
      </w:tblGrid>
      <w:tr w:rsidR="0009162E" w:rsidRPr="003B2502" w14:paraId="36C95AFD" w14:textId="77777777" w:rsidTr="00287AE6">
        <w:tc>
          <w:tcPr>
            <w:tcW w:w="988" w:type="dxa"/>
          </w:tcPr>
          <w:p w14:paraId="402B15D7"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No</w:t>
            </w:r>
          </w:p>
        </w:tc>
        <w:tc>
          <w:tcPr>
            <w:tcW w:w="5022" w:type="dxa"/>
          </w:tcPr>
          <w:p w14:paraId="4FF1A947"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Name</w:t>
            </w:r>
          </w:p>
        </w:tc>
        <w:tc>
          <w:tcPr>
            <w:tcW w:w="3006" w:type="dxa"/>
          </w:tcPr>
          <w:p w14:paraId="04F7F046"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TP Number</w:t>
            </w:r>
          </w:p>
        </w:tc>
      </w:tr>
      <w:tr w:rsidR="0009162E" w:rsidRPr="003B2502" w14:paraId="26174DF5" w14:textId="77777777" w:rsidTr="00287AE6">
        <w:tc>
          <w:tcPr>
            <w:tcW w:w="988" w:type="dxa"/>
          </w:tcPr>
          <w:p w14:paraId="65B4602B"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1</w:t>
            </w:r>
          </w:p>
        </w:tc>
        <w:tc>
          <w:tcPr>
            <w:tcW w:w="5022" w:type="dxa"/>
          </w:tcPr>
          <w:p w14:paraId="53DA3DAB"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LOW KAI WEN</w:t>
            </w:r>
          </w:p>
        </w:tc>
        <w:tc>
          <w:tcPr>
            <w:tcW w:w="3006" w:type="dxa"/>
          </w:tcPr>
          <w:p w14:paraId="767CA01C" w14:textId="77777777" w:rsidR="0074304D" w:rsidRPr="003B2502" w:rsidRDefault="0074304D" w:rsidP="003B2502">
            <w:pPr>
              <w:spacing w:line="360" w:lineRule="auto"/>
              <w:rPr>
                <w:rFonts w:ascii="Times New Roman" w:hAnsi="Times New Roman" w:cs="Times New Roman"/>
              </w:rPr>
            </w:pPr>
            <w:r w:rsidRPr="003B2502">
              <w:rPr>
                <w:rFonts w:ascii="Times New Roman" w:hAnsi="Times New Roman" w:cs="Times New Roman"/>
              </w:rPr>
              <w:t>TP064296</w:t>
            </w:r>
          </w:p>
        </w:tc>
      </w:tr>
      <w:tr w:rsidR="00FF2884" w:rsidRPr="003B2502" w14:paraId="10718C4E" w14:textId="77777777" w:rsidTr="00287AE6">
        <w:tc>
          <w:tcPr>
            <w:tcW w:w="988" w:type="dxa"/>
          </w:tcPr>
          <w:p w14:paraId="6716662D" w14:textId="77777777" w:rsidR="00FF2884" w:rsidRPr="003B2502" w:rsidRDefault="00FF2884" w:rsidP="003B2502">
            <w:pPr>
              <w:spacing w:line="360" w:lineRule="auto"/>
              <w:rPr>
                <w:rFonts w:ascii="Times New Roman" w:hAnsi="Times New Roman" w:cs="Times New Roman"/>
              </w:rPr>
            </w:pPr>
            <w:r w:rsidRPr="003B2502">
              <w:rPr>
                <w:rFonts w:ascii="Times New Roman" w:hAnsi="Times New Roman" w:cs="Times New Roman"/>
              </w:rPr>
              <w:t>2</w:t>
            </w:r>
          </w:p>
        </w:tc>
        <w:tc>
          <w:tcPr>
            <w:tcW w:w="5022" w:type="dxa"/>
          </w:tcPr>
          <w:p w14:paraId="615AB2B3" w14:textId="57D0F0C1" w:rsidR="00FF2884" w:rsidRPr="003B2502" w:rsidRDefault="00FF2884" w:rsidP="003B2502">
            <w:pPr>
              <w:spacing w:line="360" w:lineRule="auto"/>
              <w:rPr>
                <w:rFonts w:ascii="Times New Roman" w:hAnsi="Times New Roman" w:cs="Times New Roman"/>
              </w:rPr>
            </w:pPr>
            <w:r w:rsidRPr="003B2502">
              <w:rPr>
                <w:rFonts w:ascii="Times New Roman" w:hAnsi="Times New Roman" w:cs="Times New Roman"/>
              </w:rPr>
              <w:t>JEYAKUMAR ANITHA HEMANTH</w:t>
            </w:r>
          </w:p>
        </w:tc>
        <w:tc>
          <w:tcPr>
            <w:tcW w:w="3006" w:type="dxa"/>
          </w:tcPr>
          <w:p w14:paraId="6F865B82" w14:textId="05B10970" w:rsidR="00FF2884" w:rsidRPr="003B2502" w:rsidRDefault="00FF2884" w:rsidP="003B2502">
            <w:pPr>
              <w:spacing w:line="360" w:lineRule="auto"/>
              <w:rPr>
                <w:rFonts w:ascii="Times New Roman" w:hAnsi="Times New Roman" w:cs="Times New Roman"/>
              </w:rPr>
            </w:pPr>
            <w:r w:rsidRPr="003B2502">
              <w:rPr>
                <w:rFonts w:ascii="Times New Roman" w:hAnsi="Times New Roman" w:cs="Times New Roman"/>
              </w:rPr>
              <w:t>TP066300</w:t>
            </w:r>
          </w:p>
        </w:tc>
      </w:tr>
      <w:tr w:rsidR="00E125F0" w:rsidRPr="003B2502" w14:paraId="36335C78" w14:textId="77777777" w:rsidTr="00287AE6">
        <w:tc>
          <w:tcPr>
            <w:tcW w:w="988" w:type="dxa"/>
          </w:tcPr>
          <w:p w14:paraId="6F204C66" w14:textId="77777777" w:rsidR="00E125F0" w:rsidRPr="003B2502" w:rsidRDefault="00E125F0" w:rsidP="003B2502">
            <w:pPr>
              <w:spacing w:line="360" w:lineRule="auto"/>
              <w:rPr>
                <w:rFonts w:ascii="Times New Roman" w:hAnsi="Times New Roman" w:cs="Times New Roman"/>
              </w:rPr>
            </w:pPr>
            <w:r w:rsidRPr="003B2502">
              <w:rPr>
                <w:rFonts w:ascii="Times New Roman" w:hAnsi="Times New Roman" w:cs="Times New Roman"/>
              </w:rPr>
              <w:t>3</w:t>
            </w:r>
          </w:p>
        </w:tc>
        <w:tc>
          <w:tcPr>
            <w:tcW w:w="5022" w:type="dxa"/>
          </w:tcPr>
          <w:p w14:paraId="451FCA82" w14:textId="5C275EC2" w:rsidR="00E125F0" w:rsidRPr="003B2502" w:rsidRDefault="00E125F0" w:rsidP="003B2502">
            <w:pPr>
              <w:spacing w:line="360" w:lineRule="auto"/>
              <w:rPr>
                <w:rFonts w:ascii="Times New Roman" w:hAnsi="Times New Roman" w:cs="Times New Roman"/>
              </w:rPr>
            </w:pPr>
            <w:r w:rsidRPr="003B2502">
              <w:rPr>
                <w:rFonts w:ascii="Times New Roman" w:hAnsi="Times New Roman" w:cs="Times New Roman"/>
              </w:rPr>
              <w:t>MUHAMMAD IZZUDDIN SYAHMI BIN ZAKARIA</w:t>
            </w:r>
          </w:p>
        </w:tc>
        <w:tc>
          <w:tcPr>
            <w:tcW w:w="3006" w:type="dxa"/>
          </w:tcPr>
          <w:p w14:paraId="6FA8B4F7" w14:textId="6D6B1BE7" w:rsidR="00E125F0" w:rsidRPr="003B2502" w:rsidRDefault="00E125F0" w:rsidP="003B2502">
            <w:pPr>
              <w:spacing w:line="360" w:lineRule="auto"/>
              <w:rPr>
                <w:rFonts w:ascii="Times New Roman" w:hAnsi="Times New Roman" w:cs="Times New Roman"/>
              </w:rPr>
            </w:pPr>
            <w:r w:rsidRPr="003B2502">
              <w:rPr>
                <w:rFonts w:ascii="Times New Roman" w:hAnsi="Times New Roman" w:cs="Times New Roman"/>
              </w:rPr>
              <w:t>TP067415</w:t>
            </w:r>
          </w:p>
        </w:tc>
      </w:tr>
      <w:tr w:rsidR="00663068" w:rsidRPr="003B2502" w14:paraId="7CFAFA82" w14:textId="77777777" w:rsidTr="00287AE6">
        <w:tc>
          <w:tcPr>
            <w:tcW w:w="988" w:type="dxa"/>
          </w:tcPr>
          <w:p w14:paraId="6B6F416E" w14:textId="77777777" w:rsidR="00663068" w:rsidRPr="003B2502" w:rsidRDefault="00663068" w:rsidP="003B2502">
            <w:pPr>
              <w:spacing w:line="360" w:lineRule="auto"/>
              <w:rPr>
                <w:rFonts w:ascii="Times New Roman" w:hAnsi="Times New Roman" w:cs="Times New Roman"/>
              </w:rPr>
            </w:pPr>
            <w:r w:rsidRPr="003B2502">
              <w:rPr>
                <w:rFonts w:ascii="Times New Roman" w:hAnsi="Times New Roman" w:cs="Times New Roman"/>
              </w:rPr>
              <w:t>4</w:t>
            </w:r>
          </w:p>
        </w:tc>
        <w:tc>
          <w:tcPr>
            <w:tcW w:w="5022" w:type="dxa"/>
          </w:tcPr>
          <w:p w14:paraId="262E10FF" w14:textId="326BCE22" w:rsidR="00663068" w:rsidRPr="003B2502" w:rsidRDefault="00663068" w:rsidP="003B2502">
            <w:pPr>
              <w:spacing w:line="360" w:lineRule="auto"/>
              <w:rPr>
                <w:rFonts w:ascii="Times New Roman" w:hAnsi="Times New Roman" w:cs="Times New Roman"/>
              </w:rPr>
            </w:pPr>
            <w:r w:rsidRPr="003B2502">
              <w:rPr>
                <w:rFonts w:ascii="Times New Roman" w:hAnsi="Times New Roman" w:cs="Times New Roman"/>
              </w:rPr>
              <w:t>LEE XUAN YUAN</w:t>
            </w:r>
          </w:p>
        </w:tc>
        <w:tc>
          <w:tcPr>
            <w:tcW w:w="3006" w:type="dxa"/>
          </w:tcPr>
          <w:p w14:paraId="504EE02D" w14:textId="6CCFAF89" w:rsidR="00663068" w:rsidRPr="003B2502" w:rsidRDefault="00663068" w:rsidP="003B2502">
            <w:pPr>
              <w:spacing w:line="360" w:lineRule="auto"/>
              <w:rPr>
                <w:rFonts w:ascii="Times New Roman" w:hAnsi="Times New Roman" w:cs="Times New Roman"/>
              </w:rPr>
            </w:pPr>
            <w:r w:rsidRPr="003B2502">
              <w:rPr>
                <w:rFonts w:ascii="Times New Roman" w:hAnsi="Times New Roman" w:cs="Times New Roman"/>
              </w:rPr>
              <w:t>TP070224</w:t>
            </w:r>
          </w:p>
        </w:tc>
      </w:tr>
      <w:tr w:rsidR="00663068" w:rsidRPr="003B2502" w14:paraId="4DAC2F8B" w14:textId="77777777" w:rsidTr="00287AE6">
        <w:tc>
          <w:tcPr>
            <w:tcW w:w="988" w:type="dxa"/>
          </w:tcPr>
          <w:p w14:paraId="6A7F023F" w14:textId="61A8C155" w:rsidR="00663068" w:rsidRPr="003B2502" w:rsidRDefault="00663068" w:rsidP="003B2502">
            <w:pPr>
              <w:spacing w:line="360" w:lineRule="auto"/>
              <w:rPr>
                <w:rFonts w:ascii="Times New Roman" w:hAnsi="Times New Roman" w:cs="Times New Roman"/>
              </w:rPr>
            </w:pPr>
            <w:r w:rsidRPr="003B2502">
              <w:rPr>
                <w:rFonts w:ascii="Times New Roman" w:hAnsi="Times New Roman" w:cs="Times New Roman"/>
              </w:rPr>
              <w:t>5</w:t>
            </w:r>
          </w:p>
        </w:tc>
        <w:tc>
          <w:tcPr>
            <w:tcW w:w="5022" w:type="dxa"/>
          </w:tcPr>
          <w:p w14:paraId="25862D6A" w14:textId="0CBE6D75" w:rsidR="00663068" w:rsidRPr="003B2502" w:rsidRDefault="00663068" w:rsidP="003B2502">
            <w:pPr>
              <w:spacing w:line="360" w:lineRule="auto"/>
              <w:rPr>
                <w:rFonts w:ascii="Times New Roman" w:hAnsi="Times New Roman" w:cs="Times New Roman"/>
              </w:rPr>
            </w:pPr>
            <w:r w:rsidRPr="003B2502">
              <w:rPr>
                <w:rFonts w:ascii="Times New Roman" w:hAnsi="Times New Roman" w:cs="Times New Roman"/>
              </w:rPr>
              <w:t>Dickson Kho Jang Wee</w:t>
            </w:r>
          </w:p>
        </w:tc>
        <w:tc>
          <w:tcPr>
            <w:tcW w:w="3006" w:type="dxa"/>
          </w:tcPr>
          <w:p w14:paraId="2788FF05" w14:textId="3E2D3AB1" w:rsidR="00663068" w:rsidRPr="003B2502" w:rsidRDefault="00663068" w:rsidP="003B2502">
            <w:pPr>
              <w:spacing w:line="360" w:lineRule="auto"/>
              <w:rPr>
                <w:rFonts w:ascii="Times New Roman" w:hAnsi="Times New Roman" w:cs="Times New Roman"/>
              </w:rPr>
            </w:pPr>
            <w:r w:rsidRPr="003B2502">
              <w:rPr>
                <w:rFonts w:ascii="Times New Roman" w:hAnsi="Times New Roman" w:cs="Times New Roman"/>
              </w:rPr>
              <w:t>TP063882</w:t>
            </w:r>
          </w:p>
        </w:tc>
      </w:tr>
    </w:tbl>
    <w:p w14:paraId="3673AD3F" w14:textId="423387CC" w:rsidR="0074304D" w:rsidRPr="003B2502" w:rsidRDefault="0074304D" w:rsidP="003B2502">
      <w:pPr>
        <w:spacing w:line="360" w:lineRule="auto"/>
        <w:rPr>
          <w:rFonts w:ascii="Times New Roman" w:hAnsi="Times New Roman" w:cs="Times New Roman"/>
        </w:rPr>
      </w:pPr>
    </w:p>
    <w:sdt>
      <w:sdtPr>
        <w:rPr>
          <w:rFonts w:ascii="Times New Roman" w:eastAsiaTheme="minorEastAsia" w:hAnsi="Times New Roman" w:cs="Times New Roman"/>
          <w:color w:val="auto"/>
          <w:kern w:val="2"/>
          <w:sz w:val="24"/>
          <w:szCs w:val="24"/>
          <w:lang w:val="en-MY" w:eastAsia="zh-CN"/>
          <w14:ligatures w14:val="standardContextual"/>
        </w:rPr>
        <w:id w:val="1986969189"/>
        <w:docPartObj>
          <w:docPartGallery w:val="Table of Contents"/>
          <w:docPartUnique/>
        </w:docPartObj>
      </w:sdtPr>
      <w:sdtEndPr>
        <w:rPr>
          <w:noProof/>
        </w:rPr>
      </w:sdtEndPr>
      <w:sdtContent>
        <w:p w14:paraId="5DDD4DF9" w14:textId="2805BD5C" w:rsidR="00A37305" w:rsidRPr="003B2502" w:rsidRDefault="00A37305" w:rsidP="003B2502">
          <w:pPr>
            <w:pStyle w:val="TOCHeading"/>
            <w:spacing w:line="360" w:lineRule="auto"/>
            <w:rPr>
              <w:rFonts w:ascii="Times New Roman" w:hAnsi="Times New Roman" w:cs="Times New Roman"/>
              <w:color w:val="auto"/>
              <w:sz w:val="24"/>
              <w:szCs w:val="24"/>
            </w:rPr>
          </w:pPr>
          <w:r w:rsidRPr="003B2502">
            <w:rPr>
              <w:rFonts w:ascii="Times New Roman" w:hAnsi="Times New Roman" w:cs="Times New Roman"/>
              <w:color w:val="auto"/>
              <w:sz w:val="24"/>
              <w:szCs w:val="24"/>
            </w:rPr>
            <w:t>Table of Contents</w:t>
          </w:r>
        </w:p>
        <w:p w14:paraId="60B9A9F5" w14:textId="1DE77739" w:rsidR="00AB10C0" w:rsidRPr="003B2502" w:rsidRDefault="00A37305" w:rsidP="003B2502">
          <w:pPr>
            <w:pStyle w:val="TOC1"/>
            <w:tabs>
              <w:tab w:val="left" w:pos="720"/>
              <w:tab w:val="right" w:leader="dot" w:pos="9016"/>
            </w:tabs>
            <w:spacing w:line="360" w:lineRule="auto"/>
            <w:rPr>
              <w:rFonts w:ascii="Times New Roman" w:hAnsi="Times New Roman" w:cs="Times New Roman"/>
              <w:noProof/>
            </w:rPr>
          </w:pPr>
          <w:r w:rsidRPr="003B2502">
            <w:rPr>
              <w:rFonts w:ascii="Times New Roman" w:hAnsi="Times New Roman" w:cs="Times New Roman"/>
            </w:rPr>
            <w:fldChar w:fldCharType="begin"/>
          </w:r>
          <w:r w:rsidRPr="003B2502">
            <w:rPr>
              <w:rFonts w:ascii="Times New Roman" w:hAnsi="Times New Roman" w:cs="Times New Roman"/>
            </w:rPr>
            <w:instrText xml:space="preserve"> TOC \o "1-3" \h \z \u </w:instrText>
          </w:r>
          <w:r w:rsidRPr="003B2502">
            <w:rPr>
              <w:rFonts w:ascii="Times New Roman" w:hAnsi="Times New Roman" w:cs="Times New Roman"/>
            </w:rPr>
            <w:fldChar w:fldCharType="separate"/>
          </w:r>
          <w:hyperlink w:anchor="_Toc196689792" w:history="1">
            <w:r w:rsidR="00AB10C0" w:rsidRPr="003B2502">
              <w:rPr>
                <w:rStyle w:val="Hyperlink"/>
                <w:rFonts w:ascii="Times New Roman" w:hAnsi="Times New Roman" w:cs="Times New Roman"/>
                <w:noProof/>
              </w:rPr>
              <w:t>1.0</w:t>
            </w:r>
            <w:r w:rsidR="00AB10C0" w:rsidRPr="003B2502">
              <w:rPr>
                <w:rFonts w:ascii="Times New Roman" w:hAnsi="Times New Roman" w:cs="Times New Roman"/>
                <w:noProof/>
              </w:rPr>
              <w:tab/>
            </w:r>
            <w:r w:rsidR="00AB10C0" w:rsidRPr="003B2502">
              <w:rPr>
                <w:rStyle w:val="Hyperlink"/>
                <w:rFonts w:ascii="Times New Roman" w:hAnsi="Times New Roman" w:cs="Times New Roman"/>
                <w:noProof/>
              </w:rPr>
              <w:t>Introduction</w:t>
            </w:r>
            <w:r w:rsidR="00AB10C0" w:rsidRPr="003B2502">
              <w:rPr>
                <w:rFonts w:ascii="Times New Roman" w:hAnsi="Times New Roman" w:cs="Times New Roman"/>
                <w:noProof/>
                <w:webHidden/>
              </w:rPr>
              <w:tab/>
            </w:r>
            <w:r w:rsidR="00AB10C0" w:rsidRPr="003B2502">
              <w:rPr>
                <w:rFonts w:ascii="Times New Roman" w:hAnsi="Times New Roman" w:cs="Times New Roman"/>
                <w:noProof/>
                <w:webHidden/>
              </w:rPr>
              <w:fldChar w:fldCharType="begin"/>
            </w:r>
            <w:r w:rsidR="00AB10C0" w:rsidRPr="003B2502">
              <w:rPr>
                <w:rFonts w:ascii="Times New Roman" w:hAnsi="Times New Roman" w:cs="Times New Roman"/>
                <w:noProof/>
                <w:webHidden/>
              </w:rPr>
              <w:instrText xml:space="preserve"> PAGEREF _Toc196689792 \h </w:instrText>
            </w:r>
            <w:r w:rsidR="00AB10C0" w:rsidRPr="003B2502">
              <w:rPr>
                <w:rFonts w:ascii="Times New Roman" w:hAnsi="Times New Roman" w:cs="Times New Roman"/>
                <w:noProof/>
                <w:webHidden/>
              </w:rPr>
            </w:r>
            <w:r w:rsidR="00AB10C0" w:rsidRPr="003B2502">
              <w:rPr>
                <w:rFonts w:ascii="Times New Roman" w:hAnsi="Times New Roman" w:cs="Times New Roman"/>
                <w:noProof/>
                <w:webHidden/>
              </w:rPr>
              <w:fldChar w:fldCharType="separate"/>
            </w:r>
            <w:r w:rsidR="00AB10C0" w:rsidRPr="003B2502">
              <w:rPr>
                <w:rFonts w:ascii="Times New Roman" w:hAnsi="Times New Roman" w:cs="Times New Roman"/>
                <w:noProof/>
                <w:webHidden/>
              </w:rPr>
              <w:t>3</w:t>
            </w:r>
            <w:r w:rsidR="00AB10C0" w:rsidRPr="003B2502">
              <w:rPr>
                <w:rFonts w:ascii="Times New Roman" w:hAnsi="Times New Roman" w:cs="Times New Roman"/>
                <w:noProof/>
                <w:webHidden/>
              </w:rPr>
              <w:fldChar w:fldCharType="end"/>
            </w:r>
          </w:hyperlink>
        </w:p>
        <w:p w14:paraId="4DBA0713" w14:textId="7DCA73A9"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793" w:history="1">
            <w:r w:rsidRPr="003B2502">
              <w:rPr>
                <w:rStyle w:val="Hyperlink"/>
                <w:rFonts w:ascii="Times New Roman" w:hAnsi="Times New Roman" w:cs="Times New Roman"/>
                <w:noProof/>
              </w:rPr>
              <w:t>1.1 Overview of Starcom Asia Sdn Bhd Network</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_Toc196689793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3</w:t>
            </w:r>
            <w:r w:rsidRPr="003B2502">
              <w:rPr>
                <w:rFonts w:ascii="Times New Roman" w:hAnsi="Times New Roman" w:cs="Times New Roman"/>
                <w:noProof/>
                <w:webHidden/>
              </w:rPr>
              <w:fldChar w:fldCharType="end"/>
            </w:r>
          </w:hyperlink>
        </w:p>
        <w:p w14:paraId="74AE5365" w14:textId="488F3453"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794" w:history="1">
            <w:r w:rsidRPr="003B2502">
              <w:rPr>
                <w:rStyle w:val="Hyperlink"/>
                <w:rFonts w:ascii="Times New Roman" w:hAnsi="Times New Roman" w:cs="Times New Roman"/>
                <w:noProof/>
              </w:rPr>
              <w:t>1.2 Purpose of the Report</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_Toc196689794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3</w:t>
            </w:r>
            <w:r w:rsidRPr="003B2502">
              <w:rPr>
                <w:rFonts w:ascii="Times New Roman" w:hAnsi="Times New Roman" w:cs="Times New Roman"/>
                <w:noProof/>
                <w:webHidden/>
              </w:rPr>
              <w:fldChar w:fldCharType="end"/>
            </w:r>
          </w:hyperlink>
        </w:p>
        <w:p w14:paraId="5EC22E52" w14:textId="491AB3E8" w:rsidR="00AB10C0" w:rsidRPr="003B2502" w:rsidRDefault="00AB10C0" w:rsidP="003B2502">
          <w:pPr>
            <w:pStyle w:val="TOC1"/>
            <w:tabs>
              <w:tab w:val="right" w:leader="dot" w:pos="9016"/>
            </w:tabs>
            <w:spacing w:line="360" w:lineRule="auto"/>
            <w:rPr>
              <w:rFonts w:ascii="Times New Roman" w:hAnsi="Times New Roman" w:cs="Times New Roman"/>
              <w:noProof/>
            </w:rPr>
          </w:pPr>
          <w:hyperlink w:anchor="_Toc196689795" w:history="1">
            <w:r w:rsidRPr="003B2502">
              <w:rPr>
                <w:rStyle w:val="Hyperlink"/>
                <w:rFonts w:ascii="Times New Roman" w:hAnsi="Times New Roman" w:cs="Times New Roman"/>
                <w:noProof/>
              </w:rPr>
              <w:t>2.0 Work Breakdown Structure</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_Toc196689795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3</w:t>
            </w:r>
            <w:r w:rsidRPr="003B2502">
              <w:rPr>
                <w:rFonts w:ascii="Times New Roman" w:hAnsi="Times New Roman" w:cs="Times New Roman"/>
                <w:noProof/>
                <w:webHidden/>
              </w:rPr>
              <w:fldChar w:fldCharType="end"/>
            </w:r>
          </w:hyperlink>
        </w:p>
        <w:p w14:paraId="5A77D787" w14:textId="4877FF22" w:rsidR="00AB10C0" w:rsidRPr="003B2502" w:rsidRDefault="00AB10C0" w:rsidP="003B2502">
          <w:pPr>
            <w:pStyle w:val="TOC1"/>
            <w:tabs>
              <w:tab w:val="right" w:leader="dot" w:pos="9016"/>
            </w:tabs>
            <w:spacing w:line="360" w:lineRule="auto"/>
            <w:rPr>
              <w:rFonts w:ascii="Times New Roman" w:hAnsi="Times New Roman" w:cs="Times New Roman"/>
              <w:noProof/>
            </w:rPr>
          </w:pPr>
          <w:hyperlink w:anchor="_Toc196689796" w:history="1">
            <w:r w:rsidRPr="003B2502">
              <w:rPr>
                <w:rStyle w:val="Hyperlink"/>
                <w:rFonts w:ascii="Times New Roman" w:hAnsi="Times New Roman" w:cs="Times New Roman"/>
                <w:noProof/>
              </w:rPr>
              <w:t>3.0 Network Topology Design</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_Toc196689796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5</w:t>
            </w:r>
            <w:r w:rsidRPr="003B2502">
              <w:rPr>
                <w:rFonts w:ascii="Times New Roman" w:hAnsi="Times New Roman" w:cs="Times New Roman"/>
                <w:noProof/>
                <w:webHidden/>
              </w:rPr>
              <w:fldChar w:fldCharType="end"/>
            </w:r>
          </w:hyperlink>
        </w:p>
        <w:p w14:paraId="42944AC8" w14:textId="592319E7"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797" w:history="1">
            <w:r w:rsidRPr="003B2502">
              <w:rPr>
                <w:rStyle w:val="Hyperlink"/>
                <w:rFonts w:ascii="Times New Roman" w:hAnsi="Times New Roman" w:cs="Times New Roman"/>
                <w:noProof/>
              </w:rPr>
              <w:t>3.1 Lan and Wan Topology Overview</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_Toc196689797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5</w:t>
            </w:r>
            <w:r w:rsidRPr="003B2502">
              <w:rPr>
                <w:rFonts w:ascii="Times New Roman" w:hAnsi="Times New Roman" w:cs="Times New Roman"/>
                <w:noProof/>
                <w:webHidden/>
              </w:rPr>
              <w:fldChar w:fldCharType="end"/>
            </w:r>
          </w:hyperlink>
        </w:p>
        <w:p w14:paraId="4E05B458" w14:textId="0BF1ECF6"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798" w:history="1">
            <w:r w:rsidRPr="003B2502">
              <w:rPr>
                <w:rStyle w:val="Hyperlink"/>
                <w:rFonts w:ascii="Times New Roman" w:hAnsi="Times New Roman" w:cs="Times New Roman"/>
                <w:noProof/>
              </w:rPr>
              <w:t>3.1.1 Headquarters(Penag HQ) – Main Office</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_Toc196689798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5</w:t>
            </w:r>
            <w:r w:rsidRPr="003B2502">
              <w:rPr>
                <w:rFonts w:ascii="Times New Roman" w:hAnsi="Times New Roman" w:cs="Times New Roman"/>
                <w:noProof/>
                <w:webHidden/>
              </w:rPr>
              <w:fldChar w:fldCharType="end"/>
            </w:r>
          </w:hyperlink>
        </w:p>
        <w:p w14:paraId="4BE47E11" w14:textId="2D7D2E40"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799" w:history="1">
            <w:r w:rsidRPr="003B2502">
              <w:rPr>
                <w:rStyle w:val="Hyperlink"/>
                <w:rFonts w:ascii="Times New Roman" w:hAnsi="Times New Roman" w:cs="Times New Roman"/>
                <w:noProof/>
              </w:rPr>
              <w:t>3.1.2 DMZ</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_Toc196689799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6</w:t>
            </w:r>
            <w:r w:rsidRPr="003B2502">
              <w:rPr>
                <w:rFonts w:ascii="Times New Roman" w:hAnsi="Times New Roman" w:cs="Times New Roman"/>
                <w:noProof/>
                <w:webHidden/>
              </w:rPr>
              <w:fldChar w:fldCharType="end"/>
            </w:r>
          </w:hyperlink>
        </w:p>
        <w:p w14:paraId="17C533CF" w14:textId="229A3ECA"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0" w:history="1">
            <w:r w:rsidRPr="003B2502">
              <w:rPr>
                <w:rStyle w:val="Hyperlink"/>
                <w:rFonts w:ascii="Times New Roman" w:hAnsi="Times New Roman" w:cs="Times New Roman"/>
                <w:noProof/>
              </w:rPr>
              <w:t>3.1.3 Branch Office(Krung Thep, Thailand)</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_Toc196689800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6</w:t>
            </w:r>
            <w:r w:rsidRPr="003B2502">
              <w:rPr>
                <w:rFonts w:ascii="Times New Roman" w:hAnsi="Times New Roman" w:cs="Times New Roman"/>
                <w:noProof/>
                <w:webHidden/>
              </w:rPr>
              <w:fldChar w:fldCharType="end"/>
            </w:r>
          </w:hyperlink>
        </w:p>
        <w:p w14:paraId="036159AE" w14:textId="2B7F23DE" w:rsidR="00AB10C0" w:rsidRPr="003B2502" w:rsidRDefault="00AB10C0" w:rsidP="003B2502">
          <w:pPr>
            <w:pStyle w:val="TOC1"/>
            <w:tabs>
              <w:tab w:val="right" w:leader="dot" w:pos="9016"/>
            </w:tabs>
            <w:spacing w:line="360" w:lineRule="auto"/>
            <w:rPr>
              <w:rFonts w:ascii="Times New Roman" w:hAnsi="Times New Roman" w:cs="Times New Roman"/>
              <w:noProof/>
            </w:rPr>
          </w:pPr>
          <w:hyperlink w:anchor="_Toc196689801" w:history="1">
            <w:r w:rsidRPr="003B2502">
              <w:rPr>
                <w:rStyle w:val="Hyperlink"/>
                <w:rFonts w:ascii="Times New Roman" w:hAnsi="Times New Roman" w:cs="Times New Roman"/>
                <w:noProof/>
              </w:rPr>
              <w:t>4.0 IP Addressing Scheme</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_Toc196689801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7</w:t>
            </w:r>
            <w:r w:rsidRPr="003B2502">
              <w:rPr>
                <w:rFonts w:ascii="Times New Roman" w:hAnsi="Times New Roman" w:cs="Times New Roman"/>
                <w:noProof/>
                <w:webHidden/>
              </w:rPr>
              <w:fldChar w:fldCharType="end"/>
            </w:r>
          </w:hyperlink>
        </w:p>
        <w:p w14:paraId="48BA14A5" w14:textId="37639934"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802" w:history="1">
            <w:r w:rsidRPr="003B2502">
              <w:rPr>
                <w:rStyle w:val="Hyperlink"/>
                <w:rFonts w:ascii="Times New Roman" w:hAnsi="Times New Roman" w:cs="Times New Roman"/>
                <w:noProof/>
              </w:rPr>
              <w:t>4.1 VLAN and Subnet Allocation (VLSM)</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_Toc196689802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7</w:t>
            </w:r>
            <w:r w:rsidRPr="003B2502">
              <w:rPr>
                <w:rFonts w:ascii="Times New Roman" w:hAnsi="Times New Roman" w:cs="Times New Roman"/>
                <w:noProof/>
                <w:webHidden/>
              </w:rPr>
              <w:fldChar w:fldCharType="end"/>
            </w:r>
          </w:hyperlink>
        </w:p>
        <w:p w14:paraId="25B6CCC5" w14:textId="23754375"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3" w:history="1">
            <w:r w:rsidRPr="003B2502">
              <w:rPr>
                <w:rStyle w:val="Hyperlink"/>
                <w:rFonts w:ascii="Times New Roman" w:hAnsi="Times New Roman" w:cs="Times New Roman"/>
                <w:noProof/>
              </w:rPr>
              <w:t>4.1.1 HQ(Penang)</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_Toc196689803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7</w:t>
            </w:r>
            <w:r w:rsidRPr="003B2502">
              <w:rPr>
                <w:rFonts w:ascii="Times New Roman" w:hAnsi="Times New Roman" w:cs="Times New Roman"/>
                <w:noProof/>
                <w:webHidden/>
              </w:rPr>
              <w:fldChar w:fldCharType="end"/>
            </w:r>
          </w:hyperlink>
        </w:p>
        <w:p w14:paraId="70DA5856" w14:textId="47C3FD15"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4" w:history="1">
            <w:r w:rsidRPr="003B2502">
              <w:rPr>
                <w:rStyle w:val="Hyperlink"/>
                <w:rFonts w:ascii="Times New Roman" w:hAnsi="Times New Roman" w:cs="Times New Roman"/>
                <w:noProof/>
              </w:rPr>
              <w:t>4.1.2 DMZ</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_Toc196689804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7</w:t>
            </w:r>
            <w:r w:rsidRPr="003B2502">
              <w:rPr>
                <w:rFonts w:ascii="Times New Roman" w:hAnsi="Times New Roman" w:cs="Times New Roman"/>
                <w:noProof/>
                <w:webHidden/>
              </w:rPr>
              <w:fldChar w:fldCharType="end"/>
            </w:r>
          </w:hyperlink>
        </w:p>
        <w:p w14:paraId="037BD2FB" w14:textId="47C7A0AA"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5" w:history="1">
            <w:r w:rsidRPr="003B2502">
              <w:rPr>
                <w:rStyle w:val="Hyperlink"/>
                <w:rFonts w:ascii="Times New Roman" w:hAnsi="Times New Roman" w:cs="Times New Roman"/>
                <w:noProof/>
              </w:rPr>
              <w:t>4.1.3 Branch (Krung Thep, Thailand)</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_Toc196689805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7</w:t>
            </w:r>
            <w:r w:rsidRPr="003B2502">
              <w:rPr>
                <w:rFonts w:ascii="Times New Roman" w:hAnsi="Times New Roman" w:cs="Times New Roman"/>
                <w:noProof/>
                <w:webHidden/>
              </w:rPr>
              <w:fldChar w:fldCharType="end"/>
            </w:r>
          </w:hyperlink>
        </w:p>
        <w:p w14:paraId="4059A4DA" w14:textId="578A83D8"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806" w:history="1">
            <w:r w:rsidRPr="003B2502">
              <w:rPr>
                <w:rStyle w:val="Hyperlink"/>
                <w:rFonts w:ascii="Times New Roman" w:hAnsi="Times New Roman" w:cs="Times New Roman"/>
                <w:noProof/>
              </w:rPr>
              <w:t>4.2 Addressing Table</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_Toc196689806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8</w:t>
            </w:r>
            <w:r w:rsidRPr="003B2502">
              <w:rPr>
                <w:rFonts w:ascii="Times New Roman" w:hAnsi="Times New Roman" w:cs="Times New Roman"/>
                <w:noProof/>
                <w:webHidden/>
              </w:rPr>
              <w:fldChar w:fldCharType="end"/>
            </w:r>
          </w:hyperlink>
        </w:p>
        <w:p w14:paraId="4A16057A" w14:textId="4A558A28"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7" w:history="1">
            <w:r w:rsidRPr="003B2502">
              <w:rPr>
                <w:rStyle w:val="Hyperlink"/>
                <w:rFonts w:ascii="Times New Roman" w:hAnsi="Times New Roman" w:cs="Times New Roman"/>
                <w:noProof/>
              </w:rPr>
              <w:t>4.2.1 HQ</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_Toc196689807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8</w:t>
            </w:r>
            <w:r w:rsidRPr="003B2502">
              <w:rPr>
                <w:rFonts w:ascii="Times New Roman" w:hAnsi="Times New Roman" w:cs="Times New Roman"/>
                <w:noProof/>
                <w:webHidden/>
              </w:rPr>
              <w:fldChar w:fldCharType="end"/>
            </w:r>
          </w:hyperlink>
        </w:p>
        <w:p w14:paraId="49DD01B2" w14:textId="5A7BF2FF"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8" w:history="1">
            <w:r w:rsidRPr="003B2502">
              <w:rPr>
                <w:rStyle w:val="Hyperlink"/>
                <w:rFonts w:ascii="Times New Roman" w:hAnsi="Times New Roman" w:cs="Times New Roman"/>
                <w:noProof/>
              </w:rPr>
              <w:t>4.2.2DMZ</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_Toc196689808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8</w:t>
            </w:r>
            <w:r w:rsidRPr="003B2502">
              <w:rPr>
                <w:rFonts w:ascii="Times New Roman" w:hAnsi="Times New Roman" w:cs="Times New Roman"/>
                <w:noProof/>
                <w:webHidden/>
              </w:rPr>
              <w:fldChar w:fldCharType="end"/>
            </w:r>
          </w:hyperlink>
        </w:p>
        <w:p w14:paraId="3E96E47A" w14:textId="0CB99448"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09" w:history="1">
            <w:r w:rsidRPr="003B2502">
              <w:rPr>
                <w:rStyle w:val="Hyperlink"/>
                <w:rFonts w:ascii="Times New Roman" w:hAnsi="Times New Roman" w:cs="Times New Roman"/>
                <w:noProof/>
              </w:rPr>
              <w:t>4.2.4 Branch</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_Toc196689809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9</w:t>
            </w:r>
            <w:r w:rsidRPr="003B2502">
              <w:rPr>
                <w:rFonts w:ascii="Times New Roman" w:hAnsi="Times New Roman" w:cs="Times New Roman"/>
                <w:noProof/>
                <w:webHidden/>
              </w:rPr>
              <w:fldChar w:fldCharType="end"/>
            </w:r>
          </w:hyperlink>
        </w:p>
        <w:p w14:paraId="3DC7FBDB" w14:textId="5B55440F" w:rsidR="00AB10C0" w:rsidRPr="003B2502" w:rsidRDefault="00AB10C0" w:rsidP="003B2502">
          <w:pPr>
            <w:pStyle w:val="TOC1"/>
            <w:tabs>
              <w:tab w:val="right" w:leader="dot" w:pos="9016"/>
            </w:tabs>
            <w:spacing w:line="360" w:lineRule="auto"/>
            <w:rPr>
              <w:rFonts w:ascii="Times New Roman" w:hAnsi="Times New Roman" w:cs="Times New Roman"/>
              <w:noProof/>
            </w:rPr>
          </w:pPr>
          <w:hyperlink w:anchor="_Toc196689810" w:history="1">
            <w:r w:rsidRPr="003B2502">
              <w:rPr>
                <w:rStyle w:val="Hyperlink"/>
                <w:rFonts w:ascii="Times New Roman" w:hAnsi="Times New Roman" w:cs="Times New Roman"/>
                <w:noProof/>
              </w:rPr>
              <w:t>5.0 Basic Network Configuration</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_Toc196689810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10</w:t>
            </w:r>
            <w:r w:rsidRPr="003B2502">
              <w:rPr>
                <w:rFonts w:ascii="Times New Roman" w:hAnsi="Times New Roman" w:cs="Times New Roman"/>
                <w:noProof/>
                <w:webHidden/>
              </w:rPr>
              <w:fldChar w:fldCharType="end"/>
            </w:r>
          </w:hyperlink>
        </w:p>
        <w:p w14:paraId="3C15CABD" w14:textId="56278205"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811" w:history="1">
            <w:r w:rsidRPr="003B2502">
              <w:rPr>
                <w:rStyle w:val="Hyperlink"/>
                <w:rFonts w:ascii="Times New Roman" w:hAnsi="Times New Roman" w:cs="Times New Roman"/>
                <w:noProof/>
              </w:rPr>
              <w:t>5.1 HQ</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_Toc196689811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10</w:t>
            </w:r>
            <w:r w:rsidRPr="003B2502">
              <w:rPr>
                <w:rFonts w:ascii="Times New Roman" w:hAnsi="Times New Roman" w:cs="Times New Roman"/>
                <w:noProof/>
                <w:webHidden/>
              </w:rPr>
              <w:fldChar w:fldCharType="end"/>
            </w:r>
          </w:hyperlink>
        </w:p>
        <w:p w14:paraId="2B0F87C2" w14:textId="1540B254"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12" w:history="1">
            <w:r w:rsidRPr="003B2502">
              <w:rPr>
                <w:rStyle w:val="Hyperlink"/>
                <w:rFonts w:ascii="Times New Roman" w:hAnsi="Times New Roman" w:cs="Times New Roman"/>
                <w:noProof/>
              </w:rPr>
              <w:t>5.1.1 Vlan</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_Toc196689812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10</w:t>
            </w:r>
            <w:r w:rsidRPr="003B2502">
              <w:rPr>
                <w:rFonts w:ascii="Times New Roman" w:hAnsi="Times New Roman" w:cs="Times New Roman"/>
                <w:noProof/>
                <w:webHidden/>
              </w:rPr>
              <w:fldChar w:fldCharType="end"/>
            </w:r>
          </w:hyperlink>
        </w:p>
        <w:p w14:paraId="0DD7E1D1" w14:textId="2176F928"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13" w:history="1">
            <w:r w:rsidRPr="003B2502">
              <w:rPr>
                <w:rStyle w:val="Hyperlink"/>
                <w:rFonts w:ascii="Times New Roman" w:hAnsi="Times New Roman" w:cs="Times New Roman"/>
                <w:noProof/>
              </w:rPr>
              <w:t>5.1.2  STP</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_Toc196689813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12</w:t>
            </w:r>
            <w:r w:rsidRPr="003B2502">
              <w:rPr>
                <w:rFonts w:ascii="Times New Roman" w:hAnsi="Times New Roman" w:cs="Times New Roman"/>
                <w:noProof/>
                <w:webHidden/>
              </w:rPr>
              <w:fldChar w:fldCharType="end"/>
            </w:r>
          </w:hyperlink>
        </w:p>
        <w:p w14:paraId="2DFEB537" w14:textId="462F2E8A"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814" w:history="1">
            <w:r w:rsidRPr="003B2502">
              <w:rPr>
                <w:rStyle w:val="Hyperlink"/>
                <w:rFonts w:ascii="Times New Roman" w:hAnsi="Times New Roman" w:cs="Times New Roman"/>
                <w:noProof/>
              </w:rPr>
              <w:t>5.2 Branch</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_Toc196689814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15</w:t>
            </w:r>
            <w:r w:rsidRPr="003B2502">
              <w:rPr>
                <w:rFonts w:ascii="Times New Roman" w:hAnsi="Times New Roman" w:cs="Times New Roman"/>
                <w:noProof/>
                <w:webHidden/>
              </w:rPr>
              <w:fldChar w:fldCharType="end"/>
            </w:r>
          </w:hyperlink>
        </w:p>
        <w:p w14:paraId="1F7AD1DA" w14:textId="1897EFAB" w:rsidR="00AB10C0" w:rsidRPr="003B2502" w:rsidRDefault="00AB10C0" w:rsidP="003B2502">
          <w:pPr>
            <w:pStyle w:val="TOC3"/>
            <w:tabs>
              <w:tab w:val="right" w:leader="dot" w:pos="9016"/>
            </w:tabs>
            <w:spacing w:line="360" w:lineRule="auto"/>
            <w:rPr>
              <w:rFonts w:ascii="Times New Roman" w:hAnsi="Times New Roman" w:cs="Times New Roman"/>
              <w:noProof/>
            </w:rPr>
          </w:pPr>
          <w:hyperlink w:anchor="_Toc196689815" w:history="1">
            <w:r w:rsidRPr="003B2502">
              <w:rPr>
                <w:rStyle w:val="Hyperlink"/>
                <w:rFonts w:ascii="Times New Roman" w:hAnsi="Times New Roman" w:cs="Times New Roman"/>
                <w:noProof/>
              </w:rPr>
              <w:t>5.2.1 Vlan</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_Toc196689815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15</w:t>
            </w:r>
            <w:r w:rsidRPr="003B2502">
              <w:rPr>
                <w:rFonts w:ascii="Times New Roman" w:hAnsi="Times New Roman" w:cs="Times New Roman"/>
                <w:noProof/>
                <w:webHidden/>
              </w:rPr>
              <w:fldChar w:fldCharType="end"/>
            </w:r>
          </w:hyperlink>
        </w:p>
        <w:p w14:paraId="45D16DFD" w14:textId="18658574"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816" w:history="1">
            <w:r w:rsidRPr="003B2502">
              <w:rPr>
                <w:rStyle w:val="Hyperlink"/>
                <w:rFonts w:ascii="Times New Roman" w:hAnsi="Times New Roman" w:cs="Times New Roman"/>
                <w:noProof/>
              </w:rPr>
              <w:t>5.4 OSPF</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_Toc196689816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17</w:t>
            </w:r>
            <w:r w:rsidRPr="003B2502">
              <w:rPr>
                <w:rFonts w:ascii="Times New Roman" w:hAnsi="Times New Roman" w:cs="Times New Roman"/>
                <w:noProof/>
                <w:webHidden/>
              </w:rPr>
              <w:fldChar w:fldCharType="end"/>
            </w:r>
          </w:hyperlink>
        </w:p>
        <w:p w14:paraId="0E755BEE" w14:textId="20C10CFA" w:rsidR="00AB10C0" w:rsidRPr="003B2502" w:rsidRDefault="00AB10C0" w:rsidP="003B2502">
          <w:pPr>
            <w:pStyle w:val="TOC2"/>
            <w:tabs>
              <w:tab w:val="right" w:leader="dot" w:pos="9016"/>
            </w:tabs>
            <w:spacing w:line="360" w:lineRule="auto"/>
            <w:rPr>
              <w:rFonts w:ascii="Times New Roman" w:hAnsi="Times New Roman" w:cs="Times New Roman"/>
              <w:noProof/>
            </w:rPr>
          </w:pPr>
          <w:hyperlink w:anchor="_Toc196689817" w:history="1">
            <w:r w:rsidRPr="003B2502">
              <w:rPr>
                <w:rStyle w:val="Hyperlink"/>
                <w:rFonts w:ascii="Times New Roman" w:hAnsi="Times New Roman" w:cs="Times New Roman"/>
                <w:noProof/>
              </w:rPr>
              <w:t>5.5 Verification</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_Toc196689817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22</w:t>
            </w:r>
            <w:r w:rsidRPr="003B2502">
              <w:rPr>
                <w:rFonts w:ascii="Times New Roman" w:hAnsi="Times New Roman" w:cs="Times New Roman"/>
                <w:noProof/>
                <w:webHidden/>
              </w:rPr>
              <w:fldChar w:fldCharType="end"/>
            </w:r>
          </w:hyperlink>
        </w:p>
        <w:p w14:paraId="475464D8" w14:textId="07090DAC" w:rsidR="00AB10C0" w:rsidRPr="003B2502" w:rsidRDefault="00AB10C0" w:rsidP="003B2502">
          <w:pPr>
            <w:pStyle w:val="TOC1"/>
            <w:tabs>
              <w:tab w:val="right" w:leader="dot" w:pos="9016"/>
            </w:tabs>
            <w:spacing w:line="360" w:lineRule="auto"/>
            <w:rPr>
              <w:rFonts w:ascii="Times New Roman" w:hAnsi="Times New Roman" w:cs="Times New Roman"/>
              <w:noProof/>
            </w:rPr>
          </w:pPr>
          <w:hyperlink w:anchor="_Toc196689818" w:history="1">
            <w:r w:rsidRPr="003B2502">
              <w:rPr>
                <w:rStyle w:val="Hyperlink"/>
                <w:rFonts w:ascii="Times New Roman" w:hAnsi="Times New Roman" w:cs="Times New Roman"/>
                <w:noProof/>
              </w:rPr>
              <w:t>6.0 Conclusion</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_Toc196689818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23</w:t>
            </w:r>
            <w:r w:rsidRPr="003B2502">
              <w:rPr>
                <w:rFonts w:ascii="Times New Roman" w:hAnsi="Times New Roman" w:cs="Times New Roman"/>
                <w:noProof/>
                <w:webHidden/>
              </w:rPr>
              <w:fldChar w:fldCharType="end"/>
            </w:r>
          </w:hyperlink>
        </w:p>
        <w:p w14:paraId="0BAD92D4" w14:textId="6D8C7884" w:rsidR="00AB10C0" w:rsidRPr="003B2502" w:rsidRDefault="00AB10C0" w:rsidP="003B2502">
          <w:pPr>
            <w:pStyle w:val="TOC1"/>
            <w:tabs>
              <w:tab w:val="right" w:leader="dot" w:pos="9016"/>
            </w:tabs>
            <w:spacing w:line="360" w:lineRule="auto"/>
            <w:rPr>
              <w:rFonts w:ascii="Times New Roman" w:hAnsi="Times New Roman" w:cs="Times New Roman"/>
              <w:noProof/>
            </w:rPr>
          </w:pPr>
          <w:hyperlink w:anchor="_Toc196689819" w:history="1">
            <w:r w:rsidRPr="003B2502">
              <w:rPr>
                <w:rStyle w:val="Hyperlink"/>
                <w:rFonts w:ascii="Times New Roman" w:hAnsi="Times New Roman" w:cs="Times New Roman"/>
                <w:noProof/>
              </w:rPr>
              <w:t>7.0 References</w:t>
            </w:r>
            <w:r w:rsidRPr="003B2502">
              <w:rPr>
                <w:rFonts w:ascii="Times New Roman" w:hAnsi="Times New Roman" w:cs="Times New Roman"/>
                <w:noProof/>
                <w:webHidden/>
              </w:rPr>
              <w:tab/>
            </w:r>
            <w:r w:rsidRPr="003B2502">
              <w:rPr>
                <w:rFonts w:ascii="Times New Roman" w:hAnsi="Times New Roman" w:cs="Times New Roman"/>
                <w:noProof/>
                <w:webHidden/>
              </w:rPr>
              <w:fldChar w:fldCharType="begin"/>
            </w:r>
            <w:r w:rsidRPr="003B2502">
              <w:rPr>
                <w:rFonts w:ascii="Times New Roman" w:hAnsi="Times New Roman" w:cs="Times New Roman"/>
                <w:noProof/>
                <w:webHidden/>
              </w:rPr>
              <w:instrText xml:space="preserve"> PAGEREF _Toc196689819 \h </w:instrText>
            </w:r>
            <w:r w:rsidRPr="003B2502">
              <w:rPr>
                <w:rFonts w:ascii="Times New Roman" w:hAnsi="Times New Roman" w:cs="Times New Roman"/>
                <w:noProof/>
                <w:webHidden/>
              </w:rPr>
            </w:r>
            <w:r w:rsidRPr="003B2502">
              <w:rPr>
                <w:rFonts w:ascii="Times New Roman" w:hAnsi="Times New Roman" w:cs="Times New Roman"/>
                <w:noProof/>
                <w:webHidden/>
              </w:rPr>
              <w:fldChar w:fldCharType="separate"/>
            </w:r>
            <w:r w:rsidRPr="003B2502">
              <w:rPr>
                <w:rFonts w:ascii="Times New Roman" w:hAnsi="Times New Roman" w:cs="Times New Roman"/>
                <w:noProof/>
                <w:webHidden/>
              </w:rPr>
              <w:t>24</w:t>
            </w:r>
            <w:r w:rsidRPr="003B2502">
              <w:rPr>
                <w:rFonts w:ascii="Times New Roman" w:hAnsi="Times New Roman" w:cs="Times New Roman"/>
                <w:noProof/>
                <w:webHidden/>
              </w:rPr>
              <w:fldChar w:fldCharType="end"/>
            </w:r>
          </w:hyperlink>
        </w:p>
        <w:p w14:paraId="44E558A8" w14:textId="1CE6991F" w:rsidR="00A37305" w:rsidRPr="003B2502" w:rsidRDefault="00A37305" w:rsidP="003B2502">
          <w:pPr>
            <w:spacing w:line="360" w:lineRule="auto"/>
            <w:rPr>
              <w:rFonts w:ascii="Times New Roman" w:hAnsi="Times New Roman" w:cs="Times New Roman"/>
            </w:rPr>
          </w:pPr>
          <w:r w:rsidRPr="003B2502">
            <w:rPr>
              <w:rFonts w:ascii="Times New Roman" w:hAnsi="Times New Roman" w:cs="Times New Roman"/>
              <w:noProof/>
            </w:rPr>
            <w:fldChar w:fldCharType="end"/>
          </w:r>
        </w:p>
      </w:sdtContent>
    </w:sdt>
    <w:p w14:paraId="137D1C2F" w14:textId="5D2BBE92" w:rsidR="004D52D4" w:rsidRPr="003B2502" w:rsidRDefault="00A37305" w:rsidP="003B2502">
      <w:pPr>
        <w:pStyle w:val="Heading1"/>
        <w:numPr>
          <w:ilvl w:val="0"/>
          <w:numId w:val="6"/>
        </w:numPr>
        <w:spacing w:line="360" w:lineRule="auto"/>
        <w:rPr>
          <w:rFonts w:ascii="Times New Roman" w:hAnsi="Times New Roman" w:cs="Times New Roman"/>
          <w:color w:val="auto"/>
          <w:sz w:val="24"/>
          <w:szCs w:val="24"/>
        </w:rPr>
      </w:pPr>
      <w:r w:rsidRPr="003B2502">
        <w:rPr>
          <w:rFonts w:ascii="Times New Roman" w:hAnsi="Times New Roman" w:cs="Times New Roman"/>
          <w:color w:val="auto"/>
          <w:sz w:val="24"/>
          <w:szCs w:val="24"/>
        </w:rPr>
        <w:br w:type="page"/>
      </w:r>
      <w:bookmarkStart w:id="0" w:name="_Toc196689792"/>
      <w:r w:rsidR="00CD3E29" w:rsidRPr="003B2502">
        <w:rPr>
          <w:rFonts w:ascii="Times New Roman" w:hAnsi="Times New Roman" w:cs="Times New Roman"/>
          <w:color w:val="auto"/>
          <w:sz w:val="24"/>
          <w:szCs w:val="24"/>
        </w:rPr>
        <w:lastRenderedPageBreak/>
        <w:t>Introduction</w:t>
      </w:r>
      <w:bookmarkEnd w:id="0"/>
    </w:p>
    <w:p w14:paraId="3D18303C" w14:textId="7268C1EB" w:rsidR="004C01A1" w:rsidRPr="003B2502" w:rsidRDefault="004C01A1" w:rsidP="003B2502">
      <w:pPr>
        <w:spacing w:line="360" w:lineRule="auto"/>
        <w:ind w:firstLine="600"/>
        <w:rPr>
          <w:rFonts w:ascii="Times New Roman" w:hAnsi="Times New Roman" w:cs="Times New Roman"/>
        </w:rPr>
      </w:pPr>
      <w:r w:rsidRPr="003B2502">
        <w:rPr>
          <w:rFonts w:ascii="Times New Roman" w:hAnsi="Times New Roman" w:cs="Times New Roman"/>
        </w:rPr>
        <w:t xml:space="preserve">A well-structured and secure network infrastructure is the backbone of any modern organization. For Starcom Asia </w:t>
      </w:r>
      <w:proofErr w:type="spellStart"/>
      <w:r w:rsidRPr="003B2502">
        <w:rPr>
          <w:rFonts w:ascii="Times New Roman" w:hAnsi="Times New Roman" w:cs="Times New Roman"/>
        </w:rPr>
        <w:t>Sdn</w:t>
      </w:r>
      <w:proofErr w:type="spellEnd"/>
      <w:r w:rsidRPr="003B2502">
        <w:rPr>
          <w:rFonts w:ascii="Times New Roman" w:hAnsi="Times New Roman" w:cs="Times New Roman"/>
        </w:rPr>
        <w:t xml:space="preserve"> </w:t>
      </w:r>
      <w:proofErr w:type="spellStart"/>
      <w:r w:rsidRPr="003B2502">
        <w:rPr>
          <w:rFonts w:ascii="Times New Roman" w:hAnsi="Times New Roman" w:cs="Times New Roman"/>
        </w:rPr>
        <w:t>Bhd</w:t>
      </w:r>
      <w:proofErr w:type="spellEnd"/>
      <w:r w:rsidRPr="003B2502">
        <w:rPr>
          <w:rFonts w:ascii="Times New Roman" w:hAnsi="Times New Roman" w:cs="Times New Roman"/>
        </w:rPr>
        <w:t>, a network cable manufacturing company with headquarters in Penang and a branch office in Krung Thep, Thailand, an efficient and reliable network is crucial for seamless operations and communication. This report focuses on designing a functional network topology for the company, ensuring smooth connectivity between its departments and locations.</w:t>
      </w:r>
    </w:p>
    <w:p w14:paraId="19BF8A46" w14:textId="4D61099C" w:rsidR="0055690A" w:rsidRPr="003B2502" w:rsidRDefault="004C01A1" w:rsidP="003B2502">
      <w:pPr>
        <w:pStyle w:val="Heading2"/>
        <w:spacing w:line="360" w:lineRule="auto"/>
        <w:rPr>
          <w:rFonts w:ascii="Times New Roman" w:hAnsi="Times New Roman" w:cs="Times New Roman"/>
          <w:color w:val="auto"/>
          <w:sz w:val="24"/>
          <w:szCs w:val="24"/>
        </w:rPr>
      </w:pPr>
      <w:bookmarkStart w:id="1" w:name="_Toc196689793"/>
      <w:r w:rsidRPr="003B2502">
        <w:rPr>
          <w:rFonts w:ascii="Times New Roman" w:hAnsi="Times New Roman" w:cs="Times New Roman"/>
          <w:color w:val="auto"/>
          <w:sz w:val="24"/>
          <w:szCs w:val="24"/>
        </w:rPr>
        <w:t xml:space="preserve">1.1 </w:t>
      </w:r>
      <w:r w:rsidR="0055690A" w:rsidRPr="003B2502">
        <w:rPr>
          <w:rFonts w:ascii="Times New Roman" w:hAnsi="Times New Roman" w:cs="Times New Roman"/>
          <w:color w:val="auto"/>
          <w:sz w:val="24"/>
          <w:szCs w:val="24"/>
        </w:rPr>
        <w:t xml:space="preserve">Overview of Starcom Asia </w:t>
      </w:r>
      <w:proofErr w:type="spellStart"/>
      <w:r w:rsidR="0055690A" w:rsidRPr="003B2502">
        <w:rPr>
          <w:rFonts w:ascii="Times New Roman" w:hAnsi="Times New Roman" w:cs="Times New Roman"/>
          <w:color w:val="auto"/>
          <w:sz w:val="24"/>
          <w:szCs w:val="24"/>
        </w:rPr>
        <w:t>Sdn</w:t>
      </w:r>
      <w:proofErr w:type="spellEnd"/>
      <w:r w:rsidR="0055690A" w:rsidRPr="003B2502">
        <w:rPr>
          <w:rFonts w:ascii="Times New Roman" w:hAnsi="Times New Roman" w:cs="Times New Roman"/>
          <w:color w:val="auto"/>
          <w:sz w:val="24"/>
          <w:szCs w:val="24"/>
        </w:rPr>
        <w:t xml:space="preserve"> </w:t>
      </w:r>
      <w:proofErr w:type="spellStart"/>
      <w:r w:rsidR="0055690A" w:rsidRPr="003B2502">
        <w:rPr>
          <w:rFonts w:ascii="Times New Roman" w:hAnsi="Times New Roman" w:cs="Times New Roman"/>
          <w:color w:val="auto"/>
          <w:sz w:val="24"/>
          <w:szCs w:val="24"/>
        </w:rPr>
        <w:t>Bhd</w:t>
      </w:r>
      <w:proofErr w:type="spellEnd"/>
      <w:r w:rsidR="0055690A" w:rsidRPr="003B2502">
        <w:rPr>
          <w:rFonts w:ascii="Times New Roman" w:hAnsi="Times New Roman" w:cs="Times New Roman"/>
          <w:color w:val="auto"/>
          <w:sz w:val="24"/>
          <w:szCs w:val="24"/>
        </w:rPr>
        <w:t xml:space="preserve"> Network</w:t>
      </w:r>
      <w:bookmarkEnd w:id="1"/>
    </w:p>
    <w:p w14:paraId="0B9FAE69" w14:textId="16CD82FC" w:rsidR="00514AAF" w:rsidRPr="003B2502" w:rsidRDefault="002B36EB" w:rsidP="003B2502">
      <w:pPr>
        <w:spacing w:line="360" w:lineRule="auto"/>
        <w:ind w:firstLine="720"/>
        <w:rPr>
          <w:rFonts w:ascii="Times New Roman" w:hAnsi="Times New Roman" w:cs="Times New Roman"/>
        </w:rPr>
      </w:pPr>
      <w:r w:rsidRPr="003B2502">
        <w:rPr>
          <w:rFonts w:ascii="Times New Roman" w:hAnsi="Times New Roman" w:cs="Times New Roman"/>
        </w:rPr>
        <w:t xml:space="preserve">Starcom Asia </w:t>
      </w:r>
      <w:proofErr w:type="spellStart"/>
      <w:r w:rsidRPr="003B2502">
        <w:rPr>
          <w:rFonts w:ascii="Times New Roman" w:hAnsi="Times New Roman" w:cs="Times New Roman"/>
        </w:rPr>
        <w:t>Sdn</w:t>
      </w:r>
      <w:proofErr w:type="spellEnd"/>
      <w:r w:rsidRPr="003B2502">
        <w:rPr>
          <w:rFonts w:ascii="Times New Roman" w:hAnsi="Times New Roman" w:cs="Times New Roman"/>
        </w:rPr>
        <w:t xml:space="preserve"> </w:t>
      </w:r>
      <w:proofErr w:type="spellStart"/>
      <w:r w:rsidRPr="003B2502">
        <w:rPr>
          <w:rFonts w:ascii="Times New Roman" w:hAnsi="Times New Roman" w:cs="Times New Roman"/>
        </w:rPr>
        <w:t>Bhd</w:t>
      </w:r>
      <w:proofErr w:type="spellEnd"/>
      <w:r w:rsidRPr="003B2502">
        <w:rPr>
          <w:rFonts w:ascii="Times New Roman" w:hAnsi="Times New Roman" w:cs="Times New Roman"/>
        </w:rPr>
        <w:t xml:space="preserve"> has two main locations: Penang HQ, hosting the Sales, Engineering, and Finance departments, and a branch in Krung Thep with R&amp;D and Delivery teams. The HQ network uses a hierarchical design with access and distribution switches, a firewall, and a DMZ containing web, email, and FTP servers for secure service hosting. A WAN connection links both sites, supporting secure inter-office communication. The network emphasizes segmentation, security, and performance through a well-planned topology and IP addressing strategy.</w:t>
      </w:r>
    </w:p>
    <w:p w14:paraId="72AF4249" w14:textId="1BCC69E9" w:rsidR="004C01A1" w:rsidRPr="003B2502" w:rsidRDefault="00A40A1A" w:rsidP="003B2502">
      <w:pPr>
        <w:pStyle w:val="Heading2"/>
        <w:spacing w:line="360" w:lineRule="auto"/>
        <w:rPr>
          <w:rFonts w:ascii="Times New Roman" w:hAnsi="Times New Roman" w:cs="Times New Roman"/>
          <w:color w:val="auto"/>
          <w:sz w:val="24"/>
          <w:szCs w:val="24"/>
        </w:rPr>
      </w:pPr>
      <w:bookmarkStart w:id="2" w:name="_Toc196689794"/>
      <w:r w:rsidRPr="003B2502">
        <w:rPr>
          <w:rFonts w:ascii="Times New Roman" w:hAnsi="Times New Roman" w:cs="Times New Roman"/>
          <w:color w:val="auto"/>
          <w:sz w:val="24"/>
          <w:szCs w:val="24"/>
        </w:rPr>
        <w:t xml:space="preserve">1.2 </w:t>
      </w:r>
      <w:r w:rsidR="004C01A1" w:rsidRPr="003B2502">
        <w:rPr>
          <w:rFonts w:ascii="Times New Roman" w:hAnsi="Times New Roman" w:cs="Times New Roman"/>
          <w:color w:val="auto"/>
          <w:sz w:val="24"/>
          <w:szCs w:val="24"/>
        </w:rPr>
        <w:t>Purpose of the Report</w:t>
      </w:r>
      <w:bookmarkEnd w:id="2"/>
    </w:p>
    <w:p w14:paraId="5DC0B371" w14:textId="17584EF6" w:rsidR="004C01A1" w:rsidRPr="003B2502" w:rsidRDefault="00F04EC9" w:rsidP="003B2502">
      <w:pPr>
        <w:spacing w:line="360" w:lineRule="auto"/>
        <w:ind w:firstLine="720"/>
        <w:rPr>
          <w:rFonts w:ascii="Times New Roman" w:hAnsi="Times New Roman" w:cs="Times New Roman"/>
        </w:rPr>
      </w:pPr>
      <w:r w:rsidRPr="003B2502">
        <w:rPr>
          <w:rFonts w:ascii="Times New Roman" w:hAnsi="Times New Roman" w:cs="Times New Roman"/>
        </w:rPr>
        <w:t xml:space="preserve">This report presents a network design for Starcom Asia </w:t>
      </w:r>
      <w:proofErr w:type="spellStart"/>
      <w:r w:rsidRPr="003B2502">
        <w:rPr>
          <w:rFonts w:ascii="Times New Roman" w:hAnsi="Times New Roman" w:cs="Times New Roman"/>
        </w:rPr>
        <w:t>Sdn</w:t>
      </w:r>
      <w:proofErr w:type="spellEnd"/>
      <w:r w:rsidRPr="003B2502">
        <w:rPr>
          <w:rFonts w:ascii="Times New Roman" w:hAnsi="Times New Roman" w:cs="Times New Roman"/>
        </w:rPr>
        <w:t xml:space="preserve"> </w:t>
      </w:r>
      <w:proofErr w:type="spellStart"/>
      <w:r w:rsidRPr="003B2502">
        <w:rPr>
          <w:rFonts w:ascii="Times New Roman" w:hAnsi="Times New Roman" w:cs="Times New Roman"/>
        </w:rPr>
        <w:t>Bhd</w:t>
      </w:r>
      <w:proofErr w:type="spellEnd"/>
      <w:r w:rsidRPr="003B2502">
        <w:rPr>
          <w:rFonts w:ascii="Times New Roman" w:hAnsi="Times New Roman" w:cs="Times New Roman"/>
        </w:rPr>
        <w:t xml:space="preserve"> that meets its operational requirements. It covers LAN and WAN topologies, IP addressing using VLSM, and implementation of essential services. The report also reflects the team’s collaborative effort in planning and deploying a secure, scalable, and well-structured network.</w:t>
      </w:r>
    </w:p>
    <w:p w14:paraId="70048EA7" w14:textId="77777777" w:rsidR="0055690A" w:rsidRPr="003B2502" w:rsidRDefault="0055690A" w:rsidP="003B2502">
      <w:pPr>
        <w:spacing w:line="360" w:lineRule="auto"/>
        <w:rPr>
          <w:rFonts w:ascii="Times New Roman" w:hAnsi="Times New Roman" w:cs="Times New Roman"/>
        </w:rPr>
      </w:pPr>
    </w:p>
    <w:p w14:paraId="3060B030" w14:textId="77777777" w:rsidR="0055690A" w:rsidRPr="003B2502" w:rsidRDefault="0055690A" w:rsidP="003B2502">
      <w:pPr>
        <w:spacing w:line="360" w:lineRule="auto"/>
        <w:rPr>
          <w:rFonts w:ascii="Times New Roman" w:hAnsi="Times New Roman" w:cs="Times New Roman"/>
        </w:rPr>
      </w:pPr>
    </w:p>
    <w:p w14:paraId="4C75F60C" w14:textId="7B7CB435" w:rsidR="0055690A" w:rsidRPr="003B2502" w:rsidRDefault="005547C5" w:rsidP="003B2502">
      <w:pPr>
        <w:pStyle w:val="Heading1"/>
        <w:spacing w:line="360" w:lineRule="auto"/>
        <w:rPr>
          <w:rFonts w:ascii="Times New Roman" w:hAnsi="Times New Roman" w:cs="Times New Roman"/>
          <w:color w:val="auto"/>
          <w:sz w:val="24"/>
          <w:szCs w:val="24"/>
        </w:rPr>
      </w:pPr>
      <w:bookmarkStart w:id="3" w:name="_Toc196689795"/>
      <w:r w:rsidRPr="003B2502">
        <w:rPr>
          <w:rFonts w:ascii="Times New Roman" w:hAnsi="Times New Roman" w:cs="Times New Roman"/>
          <w:color w:val="auto"/>
          <w:sz w:val="24"/>
          <w:szCs w:val="24"/>
        </w:rPr>
        <w:t>2.0 Work Breakdown Structure</w:t>
      </w:r>
      <w:bookmarkEnd w:id="3"/>
    </w:p>
    <w:tbl>
      <w:tblPr>
        <w:tblStyle w:val="TableGrid"/>
        <w:tblW w:w="0" w:type="auto"/>
        <w:tblLook w:val="04A0" w:firstRow="1" w:lastRow="0" w:firstColumn="1" w:lastColumn="0" w:noHBand="0" w:noVBand="1"/>
      </w:tblPr>
      <w:tblGrid>
        <w:gridCol w:w="3114"/>
        <w:gridCol w:w="2209"/>
        <w:gridCol w:w="3693"/>
      </w:tblGrid>
      <w:tr w:rsidR="0055276F" w:rsidRPr="003B2502" w14:paraId="50466D78" w14:textId="77777777" w:rsidTr="0053588D">
        <w:tc>
          <w:tcPr>
            <w:tcW w:w="3114" w:type="dxa"/>
          </w:tcPr>
          <w:p w14:paraId="64ADD195" w14:textId="1F9EE6EF" w:rsidR="0055276F" w:rsidRPr="003B2502" w:rsidRDefault="0055276F" w:rsidP="003B2502">
            <w:pPr>
              <w:spacing w:line="360" w:lineRule="auto"/>
              <w:rPr>
                <w:rFonts w:ascii="Times New Roman" w:hAnsi="Times New Roman" w:cs="Times New Roman"/>
              </w:rPr>
            </w:pPr>
            <w:r w:rsidRPr="003B2502">
              <w:rPr>
                <w:rFonts w:ascii="Times New Roman" w:hAnsi="Times New Roman" w:cs="Times New Roman"/>
              </w:rPr>
              <w:t>Task / Area</w:t>
            </w:r>
          </w:p>
        </w:tc>
        <w:tc>
          <w:tcPr>
            <w:tcW w:w="2209" w:type="dxa"/>
          </w:tcPr>
          <w:p w14:paraId="7B4E1F03" w14:textId="630DCBE4" w:rsidR="0055276F" w:rsidRPr="003B2502" w:rsidRDefault="0055276F" w:rsidP="003B2502">
            <w:pPr>
              <w:spacing w:line="360" w:lineRule="auto"/>
              <w:rPr>
                <w:rFonts w:ascii="Times New Roman" w:hAnsi="Times New Roman" w:cs="Times New Roman"/>
              </w:rPr>
            </w:pPr>
            <w:r w:rsidRPr="003B2502">
              <w:rPr>
                <w:rFonts w:ascii="Times New Roman" w:hAnsi="Times New Roman" w:cs="Times New Roman"/>
              </w:rPr>
              <w:t>Documentation</w:t>
            </w:r>
          </w:p>
        </w:tc>
        <w:tc>
          <w:tcPr>
            <w:tcW w:w="3693" w:type="dxa"/>
          </w:tcPr>
          <w:p w14:paraId="7F08A6C7" w14:textId="00AB80B0" w:rsidR="0055276F" w:rsidRPr="003B2502" w:rsidRDefault="0055276F" w:rsidP="003B2502">
            <w:pPr>
              <w:spacing w:line="360" w:lineRule="auto"/>
              <w:rPr>
                <w:rFonts w:ascii="Times New Roman" w:hAnsi="Times New Roman" w:cs="Times New Roman"/>
              </w:rPr>
            </w:pPr>
            <w:r w:rsidRPr="003B2502">
              <w:rPr>
                <w:rFonts w:ascii="Times New Roman" w:hAnsi="Times New Roman" w:cs="Times New Roman"/>
              </w:rPr>
              <w:t>Configuration</w:t>
            </w:r>
          </w:p>
        </w:tc>
      </w:tr>
      <w:tr w:rsidR="0055276F" w:rsidRPr="003B2502" w14:paraId="3521B662" w14:textId="77777777" w:rsidTr="0053588D">
        <w:tc>
          <w:tcPr>
            <w:tcW w:w="3114" w:type="dxa"/>
          </w:tcPr>
          <w:p w14:paraId="38E268F7" w14:textId="0C2860F6" w:rsidR="0055276F" w:rsidRPr="003B2502" w:rsidRDefault="0055276F" w:rsidP="003B2502">
            <w:pPr>
              <w:spacing w:line="360" w:lineRule="auto"/>
              <w:rPr>
                <w:rFonts w:ascii="Times New Roman" w:hAnsi="Times New Roman" w:cs="Times New Roman"/>
              </w:rPr>
            </w:pPr>
            <w:r w:rsidRPr="003B2502">
              <w:rPr>
                <w:rFonts w:ascii="Times New Roman" w:hAnsi="Times New Roman" w:cs="Times New Roman"/>
              </w:rPr>
              <w:t>LOW KAI WEN</w:t>
            </w:r>
          </w:p>
        </w:tc>
        <w:tc>
          <w:tcPr>
            <w:tcW w:w="2209" w:type="dxa"/>
          </w:tcPr>
          <w:p w14:paraId="60E1936F" w14:textId="325EF37E"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 xml:space="preserve">DHCP, STP, TOPOLOGY, </w:t>
            </w:r>
            <w:r w:rsidR="00E0342F" w:rsidRPr="003B2502">
              <w:rPr>
                <w:rFonts w:ascii="Times New Roman" w:hAnsi="Times New Roman" w:cs="Times New Roman"/>
              </w:rPr>
              <w:t>VLSM</w:t>
            </w:r>
          </w:p>
        </w:tc>
        <w:tc>
          <w:tcPr>
            <w:tcW w:w="3693" w:type="dxa"/>
          </w:tcPr>
          <w:p w14:paraId="48E20302" w14:textId="789F1F5F" w:rsidR="0055276F" w:rsidRPr="003B2502" w:rsidRDefault="00F07E4C" w:rsidP="003B2502">
            <w:pPr>
              <w:spacing w:line="360" w:lineRule="auto"/>
              <w:rPr>
                <w:rFonts w:ascii="Times New Roman" w:hAnsi="Times New Roman" w:cs="Times New Roman"/>
              </w:rPr>
            </w:pPr>
            <w:r w:rsidRPr="003B2502">
              <w:rPr>
                <w:rFonts w:ascii="Times New Roman" w:hAnsi="Times New Roman" w:cs="Times New Roman"/>
              </w:rPr>
              <w:t>DHCP, STP, TOPOLOGY</w:t>
            </w:r>
          </w:p>
        </w:tc>
      </w:tr>
      <w:tr w:rsidR="0055276F" w:rsidRPr="003B2502" w14:paraId="759ABA1D" w14:textId="77777777" w:rsidTr="0053588D">
        <w:tc>
          <w:tcPr>
            <w:tcW w:w="3114" w:type="dxa"/>
          </w:tcPr>
          <w:p w14:paraId="695EA198" w14:textId="1C0BE888" w:rsidR="0055276F" w:rsidRPr="003B2502" w:rsidRDefault="000F1B04" w:rsidP="003B2502">
            <w:pPr>
              <w:spacing w:line="360" w:lineRule="auto"/>
              <w:rPr>
                <w:rFonts w:ascii="Times New Roman" w:hAnsi="Times New Roman" w:cs="Times New Roman"/>
              </w:rPr>
            </w:pPr>
            <w:r w:rsidRPr="003B2502">
              <w:rPr>
                <w:rFonts w:ascii="Times New Roman" w:hAnsi="Times New Roman" w:cs="Times New Roman"/>
              </w:rPr>
              <w:t>JEYAKUMAR ANITHA HEMANTH</w:t>
            </w:r>
          </w:p>
        </w:tc>
        <w:tc>
          <w:tcPr>
            <w:tcW w:w="2209" w:type="dxa"/>
          </w:tcPr>
          <w:p w14:paraId="6E6A35CF" w14:textId="02A48387"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DMZ</w:t>
            </w:r>
          </w:p>
        </w:tc>
        <w:tc>
          <w:tcPr>
            <w:tcW w:w="3693" w:type="dxa"/>
          </w:tcPr>
          <w:p w14:paraId="7B9F2E1F" w14:textId="59DCD7AD"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DMZ</w:t>
            </w:r>
          </w:p>
        </w:tc>
      </w:tr>
      <w:tr w:rsidR="0055276F" w:rsidRPr="003B2502" w14:paraId="2177853D" w14:textId="77777777" w:rsidTr="0053588D">
        <w:tc>
          <w:tcPr>
            <w:tcW w:w="3114" w:type="dxa"/>
          </w:tcPr>
          <w:p w14:paraId="4BE2DBAD" w14:textId="6C070C97" w:rsidR="0055276F" w:rsidRPr="003B2502" w:rsidRDefault="00133434" w:rsidP="003B2502">
            <w:pPr>
              <w:spacing w:line="360" w:lineRule="auto"/>
              <w:rPr>
                <w:rFonts w:ascii="Times New Roman" w:hAnsi="Times New Roman" w:cs="Times New Roman"/>
              </w:rPr>
            </w:pPr>
            <w:r w:rsidRPr="003B2502">
              <w:rPr>
                <w:rFonts w:ascii="Times New Roman" w:hAnsi="Times New Roman" w:cs="Times New Roman"/>
              </w:rPr>
              <w:lastRenderedPageBreak/>
              <w:t>MUHAMMAD IZZUDDIN SYAHMI BIN ZAKARIA</w:t>
            </w:r>
          </w:p>
        </w:tc>
        <w:tc>
          <w:tcPr>
            <w:tcW w:w="2209" w:type="dxa"/>
          </w:tcPr>
          <w:p w14:paraId="5912607A" w14:textId="70393D9F"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BRANCH VLAN</w:t>
            </w:r>
          </w:p>
        </w:tc>
        <w:tc>
          <w:tcPr>
            <w:tcW w:w="3693" w:type="dxa"/>
          </w:tcPr>
          <w:p w14:paraId="310BFFFD" w14:textId="698B73B8"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BRANCH VLAN</w:t>
            </w:r>
          </w:p>
        </w:tc>
      </w:tr>
      <w:tr w:rsidR="0055276F" w:rsidRPr="003B2502" w14:paraId="3B0DF6F4" w14:textId="77777777" w:rsidTr="0053588D">
        <w:tc>
          <w:tcPr>
            <w:tcW w:w="3114" w:type="dxa"/>
          </w:tcPr>
          <w:p w14:paraId="013F3886" w14:textId="6FBE3952" w:rsidR="0055276F" w:rsidRPr="003B2502" w:rsidRDefault="0053588D" w:rsidP="003B2502">
            <w:pPr>
              <w:spacing w:line="360" w:lineRule="auto"/>
              <w:rPr>
                <w:rFonts w:ascii="Times New Roman" w:hAnsi="Times New Roman" w:cs="Times New Roman"/>
              </w:rPr>
            </w:pPr>
            <w:r w:rsidRPr="003B2502">
              <w:rPr>
                <w:rFonts w:ascii="Times New Roman" w:hAnsi="Times New Roman" w:cs="Times New Roman"/>
              </w:rPr>
              <w:t>LEE XUAN YUAN</w:t>
            </w:r>
          </w:p>
        </w:tc>
        <w:tc>
          <w:tcPr>
            <w:tcW w:w="2209" w:type="dxa"/>
          </w:tcPr>
          <w:p w14:paraId="71682B78" w14:textId="7B7ABC82"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HQ VLAN</w:t>
            </w:r>
            <w:r w:rsidR="00CE7662" w:rsidRPr="003B2502">
              <w:rPr>
                <w:rFonts w:ascii="Times New Roman" w:hAnsi="Times New Roman" w:cs="Times New Roman"/>
              </w:rPr>
              <w:t>, CONCLUSION</w:t>
            </w:r>
          </w:p>
        </w:tc>
        <w:tc>
          <w:tcPr>
            <w:tcW w:w="3693" w:type="dxa"/>
          </w:tcPr>
          <w:p w14:paraId="44587CAD" w14:textId="4E0861AB" w:rsidR="0055276F" w:rsidRPr="003B2502" w:rsidRDefault="00047A5B" w:rsidP="003B2502">
            <w:pPr>
              <w:spacing w:line="360" w:lineRule="auto"/>
              <w:rPr>
                <w:rFonts w:ascii="Times New Roman" w:hAnsi="Times New Roman" w:cs="Times New Roman"/>
              </w:rPr>
            </w:pPr>
            <w:r w:rsidRPr="003B2502">
              <w:rPr>
                <w:rFonts w:ascii="Times New Roman" w:hAnsi="Times New Roman" w:cs="Times New Roman"/>
              </w:rPr>
              <w:t xml:space="preserve">HQ VLAN </w:t>
            </w:r>
          </w:p>
        </w:tc>
      </w:tr>
      <w:tr w:rsidR="0053588D" w:rsidRPr="003B2502" w14:paraId="4A66A86E" w14:textId="77777777" w:rsidTr="0053588D">
        <w:tc>
          <w:tcPr>
            <w:tcW w:w="3114" w:type="dxa"/>
          </w:tcPr>
          <w:p w14:paraId="6EE4D17A" w14:textId="1BC284DD" w:rsidR="0053588D" w:rsidRPr="003B2502" w:rsidRDefault="0053588D" w:rsidP="003B2502">
            <w:pPr>
              <w:spacing w:line="360" w:lineRule="auto"/>
              <w:rPr>
                <w:rFonts w:ascii="Times New Roman" w:hAnsi="Times New Roman" w:cs="Times New Roman"/>
              </w:rPr>
            </w:pPr>
            <w:r w:rsidRPr="003B2502">
              <w:rPr>
                <w:rFonts w:ascii="Times New Roman" w:hAnsi="Times New Roman" w:cs="Times New Roman"/>
              </w:rPr>
              <w:t>Dickson Kho Jang Wee</w:t>
            </w:r>
          </w:p>
        </w:tc>
        <w:tc>
          <w:tcPr>
            <w:tcW w:w="2209" w:type="dxa"/>
          </w:tcPr>
          <w:p w14:paraId="5B452975" w14:textId="4E2D65D4" w:rsidR="0053588D" w:rsidRPr="003B2502" w:rsidRDefault="00E0342F" w:rsidP="003B2502">
            <w:pPr>
              <w:spacing w:line="360" w:lineRule="auto"/>
              <w:rPr>
                <w:rFonts w:ascii="Times New Roman" w:hAnsi="Times New Roman" w:cs="Times New Roman"/>
              </w:rPr>
            </w:pPr>
            <w:r w:rsidRPr="003B2502">
              <w:rPr>
                <w:rFonts w:ascii="Times New Roman" w:hAnsi="Times New Roman" w:cs="Times New Roman"/>
              </w:rPr>
              <w:t>OSPF, INTRODUNCTION</w:t>
            </w:r>
          </w:p>
        </w:tc>
        <w:tc>
          <w:tcPr>
            <w:tcW w:w="3693" w:type="dxa"/>
          </w:tcPr>
          <w:p w14:paraId="07545C54" w14:textId="60B4C25D" w:rsidR="0053588D" w:rsidRPr="003B2502" w:rsidRDefault="00F07E4C" w:rsidP="003B2502">
            <w:pPr>
              <w:spacing w:line="360" w:lineRule="auto"/>
              <w:rPr>
                <w:rFonts w:ascii="Times New Roman" w:hAnsi="Times New Roman" w:cs="Times New Roman"/>
              </w:rPr>
            </w:pPr>
            <w:r w:rsidRPr="003B2502">
              <w:rPr>
                <w:rFonts w:ascii="Times New Roman" w:hAnsi="Times New Roman" w:cs="Times New Roman"/>
              </w:rPr>
              <w:t>OSPF</w:t>
            </w:r>
          </w:p>
        </w:tc>
      </w:tr>
    </w:tbl>
    <w:p w14:paraId="6395C11B" w14:textId="77777777" w:rsidR="004339F3" w:rsidRPr="003B2502" w:rsidRDefault="004339F3" w:rsidP="003B2502">
      <w:pPr>
        <w:spacing w:line="360" w:lineRule="auto"/>
        <w:rPr>
          <w:rFonts w:ascii="Times New Roman" w:hAnsi="Times New Roman" w:cs="Times New Roman"/>
        </w:rPr>
      </w:pPr>
    </w:p>
    <w:p w14:paraId="5608B788" w14:textId="469FF4C7" w:rsidR="00376591" w:rsidRPr="003B2502" w:rsidRDefault="00376591" w:rsidP="003B2502">
      <w:pPr>
        <w:spacing w:line="360" w:lineRule="auto"/>
        <w:rPr>
          <w:rFonts w:ascii="Times New Roman" w:hAnsi="Times New Roman" w:cs="Times New Roman"/>
        </w:rPr>
      </w:pPr>
      <w:r w:rsidRPr="003B2502">
        <w:rPr>
          <w:rFonts w:ascii="Times New Roman" w:hAnsi="Times New Roman" w:cs="Times New Roman"/>
        </w:rPr>
        <w:br w:type="page"/>
      </w:r>
    </w:p>
    <w:p w14:paraId="017E5B73" w14:textId="77777777" w:rsidR="009C12C3" w:rsidRPr="003B2502" w:rsidRDefault="009C12C3" w:rsidP="003B2502">
      <w:pPr>
        <w:spacing w:line="360" w:lineRule="auto"/>
        <w:rPr>
          <w:rFonts w:ascii="Times New Roman" w:hAnsi="Times New Roman" w:cs="Times New Roman"/>
        </w:rPr>
      </w:pPr>
    </w:p>
    <w:p w14:paraId="5BCF4365" w14:textId="45944108" w:rsidR="005547C5" w:rsidRPr="003B2502" w:rsidRDefault="005C50ED" w:rsidP="003B2502">
      <w:pPr>
        <w:pStyle w:val="Heading1"/>
        <w:spacing w:line="360" w:lineRule="auto"/>
        <w:rPr>
          <w:rFonts w:ascii="Times New Roman" w:hAnsi="Times New Roman" w:cs="Times New Roman"/>
          <w:color w:val="auto"/>
          <w:sz w:val="24"/>
          <w:szCs w:val="24"/>
        </w:rPr>
      </w:pPr>
      <w:bookmarkStart w:id="4" w:name="_Toc196689796"/>
      <w:r w:rsidRPr="003B2502">
        <w:rPr>
          <w:rFonts w:ascii="Times New Roman" w:hAnsi="Times New Roman" w:cs="Times New Roman"/>
          <w:color w:val="auto"/>
          <w:sz w:val="24"/>
          <w:szCs w:val="24"/>
        </w:rPr>
        <w:t>3.0 Network Topology Design</w:t>
      </w:r>
      <w:bookmarkEnd w:id="4"/>
    </w:p>
    <w:p w14:paraId="44730C8F" w14:textId="2D15CC42" w:rsidR="0080448F" w:rsidRPr="003B2502" w:rsidRDefault="0080448F"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3849BCAB" wp14:editId="070311FB">
            <wp:extent cx="5731510" cy="3536950"/>
            <wp:effectExtent l="0" t="0" r="2540" b="6350"/>
            <wp:docPr id="1751615997" name="Picture 1" descr="A computer screen shot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15997" name="Picture 1" descr="A computer screen shot of a computer network&#10;&#10;AI-generated content may be incorrect."/>
                    <pic:cNvPicPr/>
                  </pic:nvPicPr>
                  <pic:blipFill>
                    <a:blip r:embed="rId10"/>
                    <a:stretch>
                      <a:fillRect/>
                    </a:stretch>
                  </pic:blipFill>
                  <pic:spPr>
                    <a:xfrm>
                      <a:off x="0" y="0"/>
                      <a:ext cx="5731510" cy="3536950"/>
                    </a:xfrm>
                    <a:prstGeom prst="rect">
                      <a:avLst/>
                    </a:prstGeom>
                  </pic:spPr>
                </pic:pic>
              </a:graphicData>
            </a:graphic>
          </wp:inline>
        </w:drawing>
      </w:r>
    </w:p>
    <w:p w14:paraId="6B140D9A" w14:textId="7445BA8F" w:rsidR="0080448F" w:rsidRPr="003B2502" w:rsidRDefault="0080448F" w:rsidP="003B2502">
      <w:pPr>
        <w:spacing w:line="360" w:lineRule="auto"/>
        <w:jc w:val="center"/>
        <w:rPr>
          <w:rFonts w:ascii="Times New Roman" w:hAnsi="Times New Roman" w:cs="Times New Roman"/>
        </w:rPr>
      </w:pPr>
      <w:r w:rsidRPr="003B2502">
        <w:rPr>
          <w:rFonts w:ascii="Times New Roman" w:hAnsi="Times New Roman" w:cs="Times New Roman"/>
        </w:rPr>
        <w:t>Figure 3.1 Overview Topology Design</w:t>
      </w:r>
    </w:p>
    <w:p w14:paraId="1A2855E3" w14:textId="7820B9E0" w:rsidR="0080448F" w:rsidRPr="003B2502" w:rsidRDefault="0080448F" w:rsidP="003B2502">
      <w:pPr>
        <w:spacing w:line="360" w:lineRule="auto"/>
        <w:rPr>
          <w:rFonts w:ascii="Times New Roman" w:hAnsi="Times New Roman" w:cs="Times New Roman"/>
        </w:rPr>
      </w:pPr>
      <w:r w:rsidRPr="003B2502">
        <w:rPr>
          <w:rFonts w:ascii="Times New Roman" w:hAnsi="Times New Roman" w:cs="Times New Roman"/>
        </w:rPr>
        <w:tab/>
      </w:r>
      <w:r w:rsidR="00C27CA4" w:rsidRPr="003B2502">
        <w:rPr>
          <w:rFonts w:ascii="Times New Roman" w:hAnsi="Times New Roman" w:cs="Times New Roman"/>
        </w:rPr>
        <w:t>An effective network topology supports secure communication and future scalability. The proposed design links Starcom Asia's Penang HQ and Krung Thep branch with optimized data flow and structured segmentation. It includes three main parts: the Headquarters Network, the Demilitarized Zone (DMZ), and the Branch Office Network</w:t>
      </w:r>
      <w:r w:rsidR="003409B0" w:rsidRPr="003B2502">
        <w:rPr>
          <w:rFonts w:ascii="Times New Roman" w:hAnsi="Times New Roman" w:cs="Times New Roman"/>
        </w:rPr>
        <w:t>.</w:t>
      </w:r>
    </w:p>
    <w:p w14:paraId="63626844" w14:textId="0FC8EE54" w:rsidR="003409B0" w:rsidRPr="003B2502" w:rsidRDefault="003409B0" w:rsidP="003B2502">
      <w:pPr>
        <w:pStyle w:val="Heading2"/>
        <w:spacing w:line="360" w:lineRule="auto"/>
        <w:rPr>
          <w:rFonts w:ascii="Times New Roman" w:hAnsi="Times New Roman" w:cs="Times New Roman"/>
          <w:color w:val="auto"/>
          <w:sz w:val="24"/>
          <w:szCs w:val="24"/>
        </w:rPr>
      </w:pPr>
      <w:bookmarkStart w:id="5" w:name="_Toc196689797"/>
      <w:r w:rsidRPr="003B2502">
        <w:rPr>
          <w:rFonts w:ascii="Times New Roman" w:hAnsi="Times New Roman" w:cs="Times New Roman"/>
          <w:color w:val="auto"/>
          <w:sz w:val="24"/>
          <w:szCs w:val="24"/>
        </w:rPr>
        <w:t>3.1 Lan and Wan Topology Overview</w:t>
      </w:r>
      <w:bookmarkEnd w:id="5"/>
    </w:p>
    <w:p w14:paraId="02C5640B" w14:textId="09ABE358" w:rsidR="003409B0" w:rsidRPr="003B2502" w:rsidRDefault="00443D77" w:rsidP="003B2502">
      <w:pPr>
        <w:pStyle w:val="Heading3"/>
        <w:spacing w:line="360" w:lineRule="auto"/>
        <w:rPr>
          <w:rFonts w:ascii="Times New Roman" w:hAnsi="Times New Roman" w:cs="Times New Roman"/>
          <w:color w:val="auto"/>
          <w:sz w:val="24"/>
          <w:szCs w:val="24"/>
        </w:rPr>
      </w:pPr>
      <w:bookmarkStart w:id="6" w:name="_Toc196689798"/>
      <w:r w:rsidRPr="003B2502">
        <w:rPr>
          <w:rFonts w:ascii="Times New Roman" w:hAnsi="Times New Roman" w:cs="Times New Roman"/>
          <w:color w:val="auto"/>
          <w:sz w:val="24"/>
          <w:szCs w:val="24"/>
        </w:rPr>
        <w:t xml:space="preserve">3.1.1 </w:t>
      </w:r>
      <w:r w:rsidR="003409B0" w:rsidRPr="003B2502">
        <w:rPr>
          <w:rFonts w:ascii="Times New Roman" w:hAnsi="Times New Roman" w:cs="Times New Roman"/>
          <w:color w:val="auto"/>
          <w:sz w:val="24"/>
          <w:szCs w:val="24"/>
        </w:rPr>
        <w:t>Headquarters(Penag HQ) – Main Off</w:t>
      </w:r>
      <w:r w:rsidR="000E5CB8" w:rsidRPr="003B2502">
        <w:rPr>
          <w:rFonts w:ascii="Times New Roman" w:hAnsi="Times New Roman" w:cs="Times New Roman"/>
          <w:color w:val="auto"/>
          <w:sz w:val="24"/>
          <w:szCs w:val="24"/>
        </w:rPr>
        <w:t>ice</w:t>
      </w:r>
      <w:bookmarkEnd w:id="6"/>
    </w:p>
    <w:p w14:paraId="7BA455ED" w14:textId="4AEC7BA4" w:rsidR="000E5CB8" w:rsidRPr="003B2502" w:rsidRDefault="00C27CA4" w:rsidP="003B2502">
      <w:pPr>
        <w:spacing w:line="360" w:lineRule="auto"/>
        <w:ind w:firstLine="720"/>
        <w:rPr>
          <w:rFonts w:ascii="Times New Roman" w:hAnsi="Times New Roman" w:cs="Times New Roman"/>
        </w:rPr>
      </w:pPr>
      <w:r w:rsidRPr="003B2502">
        <w:rPr>
          <w:rFonts w:ascii="Times New Roman" w:hAnsi="Times New Roman" w:cs="Times New Roman"/>
        </w:rPr>
        <w:t>The Penang HQ supports the Sales, Engineering, and Finance departments through a hierarchical network model. Each department connects to Layer 2 access switches, which aggregate to a central distribution switch. A core router manages internal routing and connects the LAN to external networks via a firewall. This router also establishes a secure VPN tunnel for inter-office communication with the Krung Thep branch</w:t>
      </w:r>
      <w:r w:rsidR="000E5CB8" w:rsidRPr="003B2502">
        <w:rPr>
          <w:rFonts w:ascii="Times New Roman" w:hAnsi="Times New Roman" w:cs="Times New Roman"/>
        </w:rPr>
        <w:t>.</w:t>
      </w:r>
    </w:p>
    <w:p w14:paraId="680EABDC" w14:textId="11EC5C39" w:rsidR="000E5CB8" w:rsidRPr="003B2502" w:rsidRDefault="000E5CB8" w:rsidP="003B2502">
      <w:pPr>
        <w:pStyle w:val="Heading3"/>
        <w:spacing w:line="360" w:lineRule="auto"/>
        <w:rPr>
          <w:rFonts w:ascii="Times New Roman" w:hAnsi="Times New Roman" w:cs="Times New Roman"/>
          <w:color w:val="auto"/>
          <w:sz w:val="24"/>
          <w:szCs w:val="24"/>
        </w:rPr>
      </w:pPr>
      <w:r w:rsidRPr="003B2502">
        <w:rPr>
          <w:rFonts w:ascii="Times New Roman" w:hAnsi="Times New Roman" w:cs="Times New Roman"/>
          <w:color w:val="auto"/>
          <w:sz w:val="24"/>
          <w:szCs w:val="24"/>
        </w:rPr>
        <w:lastRenderedPageBreak/>
        <w:t xml:space="preserve"> </w:t>
      </w:r>
      <w:bookmarkStart w:id="7" w:name="_Toc196689799"/>
      <w:r w:rsidR="00443D77" w:rsidRPr="003B2502">
        <w:rPr>
          <w:rFonts w:ascii="Times New Roman" w:hAnsi="Times New Roman" w:cs="Times New Roman"/>
          <w:color w:val="auto"/>
          <w:sz w:val="24"/>
          <w:szCs w:val="24"/>
        </w:rPr>
        <w:t xml:space="preserve">3.1.2 </w:t>
      </w:r>
      <w:r w:rsidRPr="003B2502">
        <w:rPr>
          <w:rFonts w:ascii="Times New Roman" w:hAnsi="Times New Roman" w:cs="Times New Roman"/>
          <w:color w:val="auto"/>
          <w:sz w:val="24"/>
          <w:szCs w:val="24"/>
        </w:rPr>
        <w:t>DMZ</w:t>
      </w:r>
      <w:bookmarkEnd w:id="7"/>
    </w:p>
    <w:p w14:paraId="5BAA0006" w14:textId="77777777" w:rsidR="00EC429D" w:rsidRPr="003B2502" w:rsidRDefault="00EC429D" w:rsidP="003B2502">
      <w:pPr>
        <w:spacing w:line="360" w:lineRule="auto"/>
        <w:ind w:firstLine="720"/>
        <w:rPr>
          <w:rFonts w:ascii="Times New Roman" w:hAnsi="Times New Roman" w:cs="Times New Roman"/>
        </w:rPr>
      </w:pPr>
      <w:r w:rsidRPr="003B2502">
        <w:rPr>
          <w:rFonts w:ascii="Times New Roman" w:hAnsi="Times New Roman" w:cs="Times New Roman"/>
        </w:rPr>
        <w:t>A DMZ is deployed at HQ to isolate public-facing services. The firewall separates internal resources from external access, hosting DNS, web, FTP, and email servers. This design allows secure internal access while limiting exposure to external threats.</w:t>
      </w:r>
    </w:p>
    <w:p w14:paraId="0DEC7AF9" w14:textId="4AB3D251" w:rsidR="00CF430A" w:rsidRPr="003B2502" w:rsidRDefault="00443D77" w:rsidP="003B2502">
      <w:pPr>
        <w:pStyle w:val="Heading3"/>
        <w:spacing w:line="360" w:lineRule="auto"/>
        <w:rPr>
          <w:rFonts w:ascii="Times New Roman" w:hAnsi="Times New Roman" w:cs="Times New Roman"/>
          <w:color w:val="auto"/>
          <w:sz w:val="24"/>
          <w:szCs w:val="24"/>
        </w:rPr>
      </w:pPr>
      <w:bookmarkStart w:id="8" w:name="_Toc196689800"/>
      <w:r w:rsidRPr="003B2502">
        <w:rPr>
          <w:rFonts w:ascii="Times New Roman" w:hAnsi="Times New Roman" w:cs="Times New Roman"/>
          <w:color w:val="auto"/>
          <w:sz w:val="24"/>
          <w:szCs w:val="24"/>
        </w:rPr>
        <w:t xml:space="preserve">3.1.3 </w:t>
      </w:r>
      <w:r w:rsidR="00CF430A" w:rsidRPr="003B2502">
        <w:rPr>
          <w:rFonts w:ascii="Times New Roman" w:hAnsi="Times New Roman" w:cs="Times New Roman"/>
          <w:color w:val="auto"/>
          <w:sz w:val="24"/>
          <w:szCs w:val="24"/>
        </w:rPr>
        <w:t>Branch Office(Krung Thep, Thailand)</w:t>
      </w:r>
      <w:bookmarkEnd w:id="8"/>
    </w:p>
    <w:p w14:paraId="2BB371A6" w14:textId="66970D49" w:rsidR="00CF430A" w:rsidRPr="003B2502" w:rsidRDefault="00EC429D" w:rsidP="003B2502">
      <w:pPr>
        <w:spacing w:line="360" w:lineRule="auto"/>
        <w:ind w:firstLine="720"/>
        <w:rPr>
          <w:rFonts w:ascii="Times New Roman" w:hAnsi="Times New Roman" w:cs="Times New Roman"/>
        </w:rPr>
      </w:pPr>
      <w:r w:rsidRPr="003B2502">
        <w:rPr>
          <w:rFonts w:ascii="Times New Roman" w:hAnsi="Times New Roman" w:cs="Times New Roman"/>
        </w:rPr>
        <w:t>The Krung Thep branch includes R&amp;D and Delivery departments, connected through a Layer 2 switch linked to the Branch Router. This router handles local traffic and establishes a VPN tunnel to HQ, ensuring secure, encrypted data exchange over the WAN.</w:t>
      </w:r>
    </w:p>
    <w:p w14:paraId="1FE022EA" w14:textId="77777777" w:rsidR="0041331A" w:rsidRPr="003B2502" w:rsidRDefault="0041331A" w:rsidP="003B2502">
      <w:pPr>
        <w:spacing w:line="360" w:lineRule="auto"/>
        <w:rPr>
          <w:rFonts w:ascii="Times New Roman" w:hAnsi="Times New Roman" w:cs="Times New Roman"/>
        </w:rPr>
        <w:sectPr w:rsidR="0041331A" w:rsidRPr="003B2502">
          <w:pgSz w:w="11906" w:h="16838"/>
          <w:pgMar w:top="1440" w:right="1440" w:bottom="1440" w:left="1440" w:header="708" w:footer="708" w:gutter="0"/>
          <w:cols w:space="708"/>
          <w:docGrid w:linePitch="360"/>
        </w:sectPr>
      </w:pPr>
    </w:p>
    <w:p w14:paraId="5658496A" w14:textId="77777777" w:rsidR="000E5CB8" w:rsidRPr="003B2502" w:rsidRDefault="000E5CB8" w:rsidP="003B2502">
      <w:pPr>
        <w:spacing w:line="360" w:lineRule="auto"/>
        <w:rPr>
          <w:rFonts w:ascii="Times New Roman" w:hAnsi="Times New Roman" w:cs="Times New Roman"/>
        </w:rPr>
      </w:pPr>
    </w:p>
    <w:p w14:paraId="7CACDA60" w14:textId="664A4F10" w:rsidR="000B6DD4" w:rsidRPr="003B2502" w:rsidRDefault="005C50ED" w:rsidP="003B2502">
      <w:pPr>
        <w:pStyle w:val="Heading1"/>
        <w:spacing w:line="360" w:lineRule="auto"/>
        <w:rPr>
          <w:rFonts w:ascii="Times New Roman" w:hAnsi="Times New Roman" w:cs="Times New Roman"/>
          <w:color w:val="auto"/>
          <w:sz w:val="24"/>
          <w:szCs w:val="24"/>
        </w:rPr>
      </w:pPr>
      <w:bookmarkStart w:id="9" w:name="_Toc196689801"/>
      <w:r w:rsidRPr="003B2502">
        <w:rPr>
          <w:rFonts w:ascii="Times New Roman" w:hAnsi="Times New Roman" w:cs="Times New Roman"/>
          <w:color w:val="auto"/>
          <w:sz w:val="24"/>
          <w:szCs w:val="24"/>
        </w:rPr>
        <w:t xml:space="preserve">4.0 </w:t>
      </w:r>
      <w:r w:rsidR="006A091C" w:rsidRPr="003B2502">
        <w:rPr>
          <w:rFonts w:ascii="Times New Roman" w:hAnsi="Times New Roman" w:cs="Times New Roman"/>
          <w:color w:val="auto"/>
          <w:sz w:val="24"/>
          <w:szCs w:val="24"/>
        </w:rPr>
        <w:t>IP Addressing Scheme</w:t>
      </w:r>
      <w:bookmarkEnd w:id="9"/>
    </w:p>
    <w:p w14:paraId="20EA1244" w14:textId="7C3203D1" w:rsidR="00B8032D" w:rsidRPr="003B2502" w:rsidRDefault="006A091C" w:rsidP="003B2502">
      <w:pPr>
        <w:pStyle w:val="Heading2"/>
        <w:spacing w:line="360" w:lineRule="auto"/>
        <w:rPr>
          <w:rFonts w:ascii="Times New Roman" w:hAnsi="Times New Roman" w:cs="Times New Roman"/>
          <w:color w:val="auto"/>
          <w:sz w:val="24"/>
          <w:szCs w:val="24"/>
        </w:rPr>
      </w:pPr>
      <w:bookmarkStart w:id="10" w:name="_Toc196689802"/>
      <w:r w:rsidRPr="003B2502">
        <w:rPr>
          <w:rFonts w:ascii="Times New Roman" w:hAnsi="Times New Roman" w:cs="Times New Roman"/>
          <w:color w:val="auto"/>
          <w:sz w:val="24"/>
          <w:szCs w:val="24"/>
        </w:rPr>
        <w:t>4.1 VLAN</w:t>
      </w:r>
      <w:r w:rsidR="0009115C" w:rsidRPr="003B2502">
        <w:rPr>
          <w:rFonts w:ascii="Times New Roman" w:hAnsi="Times New Roman" w:cs="Times New Roman"/>
          <w:color w:val="auto"/>
          <w:sz w:val="24"/>
          <w:szCs w:val="24"/>
        </w:rPr>
        <w:t xml:space="preserve"> </w:t>
      </w:r>
      <w:r w:rsidR="004C3F04" w:rsidRPr="003B2502">
        <w:rPr>
          <w:rFonts w:ascii="Times New Roman" w:hAnsi="Times New Roman" w:cs="Times New Roman"/>
          <w:color w:val="auto"/>
          <w:sz w:val="24"/>
          <w:szCs w:val="24"/>
        </w:rPr>
        <w:t>and Subnet Allocation (VLSM)</w:t>
      </w:r>
      <w:bookmarkEnd w:id="10"/>
    </w:p>
    <w:p w14:paraId="10ABD4BC" w14:textId="50B4CBE3" w:rsidR="005E5290" w:rsidRPr="003B2502" w:rsidRDefault="00DA72D1" w:rsidP="003B2502">
      <w:pPr>
        <w:pStyle w:val="Heading3"/>
        <w:spacing w:line="360" w:lineRule="auto"/>
        <w:rPr>
          <w:rFonts w:ascii="Times New Roman" w:hAnsi="Times New Roman" w:cs="Times New Roman"/>
          <w:color w:val="auto"/>
          <w:sz w:val="24"/>
          <w:szCs w:val="24"/>
        </w:rPr>
      </w:pPr>
      <w:bookmarkStart w:id="11" w:name="_Toc196689803"/>
      <w:r w:rsidRPr="003B2502">
        <w:rPr>
          <w:rFonts w:ascii="Times New Roman" w:hAnsi="Times New Roman" w:cs="Times New Roman"/>
          <w:color w:val="auto"/>
          <w:sz w:val="24"/>
          <w:szCs w:val="24"/>
        </w:rPr>
        <w:t xml:space="preserve">4.1.1 </w:t>
      </w:r>
      <w:r w:rsidR="005E5290" w:rsidRPr="003B2502">
        <w:rPr>
          <w:rFonts w:ascii="Times New Roman" w:hAnsi="Times New Roman" w:cs="Times New Roman"/>
          <w:color w:val="auto"/>
          <w:sz w:val="24"/>
          <w:szCs w:val="24"/>
        </w:rPr>
        <w:t>HQ</w:t>
      </w:r>
      <w:r w:rsidR="00933E3E" w:rsidRPr="003B2502">
        <w:rPr>
          <w:rFonts w:ascii="Times New Roman" w:hAnsi="Times New Roman" w:cs="Times New Roman"/>
          <w:color w:val="auto"/>
          <w:sz w:val="24"/>
          <w:szCs w:val="24"/>
        </w:rPr>
        <w:t>(Penang)</w:t>
      </w:r>
      <w:bookmarkEnd w:id="11"/>
    </w:p>
    <w:tbl>
      <w:tblPr>
        <w:tblStyle w:val="TableGrid"/>
        <w:tblW w:w="0" w:type="auto"/>
        <w:tblLook w:val="04A0" w:firstRow="1" w:lastRow="0" w:firstColumn="1" w:lastColumn="0" w:noHBand="0" w:noVBand="1"/>
      </w:tblPr>
      <w:tblGrid>
        <w:gridCol w:w="2254"/>
        <w:gridCol w:w="2254"/>
        <w:gridCol w:w="2254"/>
        <w:gridCol w:w="2254"/>
      </w:tblGrid>
      <w:tr w:rsidR="0009162E" w:rsidRPr="003B2502" w14:paraId="22355ED1" w14:textId="77777777" w:rsidTr="00D13D80">
        <w:tc>
          <w:tcPr>
            <w:tcW w:w="2254" w:type="dxa"/>
          </w:tcPr>
          <w:p w14:paraId="086F4422" w14:textId="23903319" w:rsidR="00D13D80" w:rsidRPr="003B2502" w:rsidRDefault="004B40F9" w:rsidP="003B2502">
            <w:pPr>
              <w:spacing w:line="360" w:lineRule="auto"/>
              <w:rPr>
                <w:rFonts w:ascii="Times New Roman" w:hAnsi="Times New Roman" w:cs="Times New Roman"/>
              </w:rPr>
            </w:pPr>
            <w:r w:rsidRPr="003B2502">
              <w:rPr>
                <w:rFonts w:ascii="Times New Roman" w:hAnsi="Times New Roman" w:cs="Times New Roman"/>
              </w:rPr>
              <w:t>VLAN Name</w:t>
            </w:r>
          </w:p>
        </w:tc>
        <w:tc>
          <w:tcPr>
            <w:tcW w:w="2254" w:type="dxa"/>
          </w:tcPr>
          <w:p w14:paraId="2F95873F" w14:textId="524DE6A2" w:rsidR="00D13D80" w:rsidRPr="003B2502" w:rsidRDefault="00D13D80" w:rsidP="003B2502">
            <w:pPr>
              <w:spacing w:line="360" w:lineRule="auto"/>
              <w:rPr>
                <w:rFonts w:ascii="Times New Roman" w:hAnsi="Times New Roman" w:cs="Times New Roman"/>
              </w:rPr>
            </w:pPr>
            <w:r w:rsidRPr="003B2502">
              <w:rPr>
                <w:rFonts w:ascii="Times New Roman" w:hAnsi="Times New Roman" w:cs="Times New Roman"/>
              </w:rPr>
              <w:t>VLAN</w:t>
            </w:r>
          </w:p>
        </w:tc>
        <w:tc>
          <w:tcPr>
            <w:tcW w:w="2254" w:type="dxa"/>
          </w:tcPr>
          <w:p w14:paraId="16724CE3" w14:textId="3A6305EA" w:rsidR="00D13D80" w:rsidRPr="003B2502" w:rsidRDefault="00D13D80" w:rsidP="003B2502">
            <w:pPr>
              <w:spacing w:line="360" w:lineRule="auto"/>
              <w:rPr>
                <w:rFonts w:ascii="Times New Roman" w:hAnsi="Times New Roman" w:cs="Times New Roman"/>
              </w:rPr>
            </w:pPr>
            <w:r w:rsidRPr="003B2502">
              <w:rPr>
                <w:rFonts w:ascii="Times New Roman" w:hAnsi="Times New Roman" w:cs="Times New Roman"/>
              </w:rPr>
              <w:t>Subnet</w:t>
            </w:r>
          </w:p>
        </w:tc>
        <w:tc>
          <w:tcPr>
            <w:tcW w:w="2254" w:type="dxa"/>
          </w:tcPr>
          <w:p w14:paraId="39FC6181" w14:textId="01384853" w:rsidR="00D13D80" w:rsidRPr="003B2502" w:rsidRDefault="00D13D80" w:rsidP="003B2502">
            <w:pPr>
              <w:spacing w:line="360" w:lineRule="auto"/>
              <w:rPr>
                <w:rFonts w:ascii="Times New Roman" w:hAnsi="Times New Roman" w:cs="Times New Roman"/>
              </w:rPr>
            </w:pPr>
            <w:r w:rsidRPr="003B2502">
              <w:rPr>
                <w:rFonts w:ascii="Times New Roman" w:hAnsi="Times New Roman" w:cs="Times New Roman"/>
              </w:rPr>
              <w:t>IP-Range</w:t>
            </w:r>
          </w:p>
        </w:tc>
      </w:tr>
      <w:tr w:rsidR="0009162E" w:rsidRPr="003B2502" w14:paraId="21866673" w14:textId="77777777" w:rsidTr="00D13D80">
        <w:tc>
          <w:tcPr>
            <w:tcW w:w="2254" w:type="dxa"/>
          </w:tcPr>
          <w:p w14:paraId="1C0F79E7" w14:textId="6DAFCA97" w:rsidR="00D13D80" w:rsidRPr="003B2502" w:rsidRDefault="004B40F9" w:rsidP="003B2502">
            <w:pPr>
              <w:spacing w:line="360" w:lineRule="auto"/>
              <w:rPr>
                <w:rFonts w:ascii="Times New Roman" w:hAnsi="Times New Roman" w:cs="Times New Roman"/>
              </w:rPr>
            </w:pPr>
            <w:r w:rsidRPr="003B2502">
              <w:rPr>
                <w:rFonts w:ascii="Times New Roman" w:hAnsi="Times New Roman" w:cs="Times New Roman"/>
              </w:rPr>
              <w:t>Sales</w:t>
            </w:r>
          </w:p>
        </w:tc>
        <w:tc>
          <w:tcPr>
            <w:tcW w:w="2254" w:type="dxa"/>
          </w:tcPr>
          <w:p w14:paraId="18C45349" w14:textId="0278599D" w:rsidR="00D13D80" w:rsidRPr="003B2502" w:rsidRDefault="004B40F9" w:rsidP="003B2502">
            <w:pPr>
              <w:spacing w:line="360" w:lineRule="auto"/>
              <w:rPr>
                <w:rFonts w:ascii="Times New Roman" w:hAnsi="Times New Roman" w:cs="Times New Roman"/>
              </w:rPr>
            </w:pPr>
            <w:r w:rsidRPr="003B2502">
              <w:rPr>
                <w:rFonts w:ascii="Times New Roman" w:hAnsi="Times New Roman" w:cs="Times New Roman"/>
              </w:rPr>
              <w:t>V</w:t>
            </w:r>
            <w:r w:rsidR="00933E3E" w:rsidRPr="003B2502">
              <w:rPr>
                <w:rFonts w:ascii="Times New Roman" w:hAnsi="Times New Roman" w:cs="Times New Roman"/>
              </w:rPr>
              <w:t>LAN</w:t>
            </w:r>
            <w:r w:rsidRPr="003B2502">
              <w:rPr>
                <w:rFonts w:ascii="Times New Roman" w:hAnsi="Times New Roman" w:cs="Times New Roman"/>
              </w:rPr>
              <w:t>10</w:t>
            </w:r>
          </w:p>
        </w:tc>
        <w:tc>
          <w:tcPr>
            <w:tcW w:w="2254" w:type="dxa"/>
          </w:tcPr>
          <w:p w14:paraId="3EBBCC1F" w14:textId="6DAA78D7" w:rsidR="00D13D80" w:rsidRPr="003B2502" w:rsidRDefault="004B40F9" w:rsidP="003B2502">
            <w:pPr>
              <w:spacing w:line="360" w:lineRule="auto"/>
              <w:rPr>
                <w:rFonts w:ascii="Times New Roman" w:hAnsi="Times New Roman" w:cs="Times New Roman"/>
              </w:rPr>
            </w:pPr>
            <w:r w:rsidRPr="003B2502">
              <w:rPr>
                <w:rFonts w:ascii="Times New Roman" w:hAnsi="Times New Roman" w:cs="Times New Roman"/>
              </w:rPr>
              <w:t>192.168.</w:t>
            </w:r>
            <w:r w:rsidR="00B171C8" w:rsidRPr="003B2502">
              <w:rPr>
                <w:rFonts w:ascii="Times New Roman" w:hAnsi="Times New Roman" w:cs="Times New Roman"/>
              </w:rPr>
              <w:t>11.</w:t>
            </w:r>
            <w:r w:rsidR="00B62BB8" w:rsidRPr="003B2502">
              <w:rPr>
                <w:rFonts w:ascii="Times New Roman" w:hAnsi="Times New Roman" w:cs="Times New Roman"/>
              </w:rPr>
              <w:t>0</w:t>
            </w:r>
            <w:r w:rsidR="00B171C8" w:rsidRPr="003B2502">
              <w:rPr>
                <w:rFonts w:ascii="Times New Roman" w:hAnsi="Times New Roman" w:cs="Times New Roman"/>
              </w:rPr>
              <w:t>/24</w:t>
            </w:r>
          </w:p>
        </w:tc>
        <w:tc>
          <w:tcPr>
            <w:tcW w:w="2254" w:type="dxa"/>
          </w:tcPr>
          <w:p w14:paraId="4592885E" w14:textId="5F9D48E5" w:rsidR="00D13D80" w:rsidRPr="003B2502" w:rsidRDefault="00B171C8" w:rsidP="003B2502">
            <w:pPr>
              <w:spacing w:line="360" w:lineRule="auto"/>
              <w:rPr>
                <w:rFonts w:ascii="Times New Roman" w:hAnsi="Times New Roman" w:cs="Times New Roman"/>
              </w:rPr>
            </w:pPr>
            <w:r w:rsidRPr="003B2502">
              <w:rPr>
                <w:rFonts w:ascii="Times New Roman" w:hAnsi="Times New Roman" w:cs="Times New Roman"/>
              </w:rPr>
              <w:t>192.168.11.1-192.168.11.254</w:t>
            </w:r>
          </w:p>
        </w:tc>
      </w:tr>
      <w:tr w:rsidR="0009162E" w:rsidRPr="003B2502" w14:paraId="25E96A49" w14:textId="77777777" w:rsidTr="00D13D80">
        <w:tc>
          <w:tcPr>
            <w:tcW w:w="2254" w:type="dxa"/>
          </w:tcPr>
          <w:p w14:paraId="54122C54" w14:textId="4C89F9F3" w:rsidR="00B171C8" w:rsidRPr="003B2502" w:rsidRDefault="00DD4DBD" w:rsidP="003B2502">
            <w:pPr>
              <w:spacing w:line="360" w:lineRule="auto"/>
              <w:rPr>
                <w:rFonts w:ascii="Times New Roman" w:hAnsi="Times New Roman" w:cs="Times New Roman"/>
              </w:rPr>
            </w:pPr>
            <w:r w:rsidRPr="003B2502">
              <w:rPr>
                <w:rFonts w:ascii="Times New Roman" w:hAnsi="Times New Roman" w:cs="Times New Roman"/>
              </w:rPr>
              <w:t>Engineering</w:t>
            </w:r>
          </w:p>
        </w:tc>
        <w:tc>
          <w:tcPr>
            <w:tcW w:w="2254" w:type="dxa"/>
          </w:tcPr>
          <w:p w14:paraId="583B7B6A" w14:textId="485C9AE3" w:rsidR="00B171C8" w:rsidRPr="003B2502" w:rsidRDefault="00DD4DBD" w:rsidP="003B2502">
            <w:pPr>
              <w:spacing w:line="360" w:lineRule="auto"/>
              <w:rPr>
                <w:rFonts w:ascii="Times New Roman" w:hAnsi="Times New Roman" w:cs="Times New Roman"/>
              </w:rPr>
            </w:pPr>
            <w:r w:rsidRPr="003B2502">
              <w:rPr>
                <w:rFonts w:ascii="Times New Roman" w:hAnsi="Times New Roman" w:cs="Times New Roman"/>
              </w:rPr>
              <w:t>V</w:t>
            </w:r>
            <w:r w:rsidR="00621583" w:rsidRPr="003B2502">
              <w:rPr>
                <w:rFonts w:ascii="Times New Roman" w:hAnsi="Times New Roman" w:cs="Times New Roman"/>
              </w:rPr>
              <w:t>LAN</w:t>
            </w:r>
            <w:r w:rsidRPr="003B2502">
              <w:rPr>
                <w:rFonts w:ascii="Times New Roman" w:hAnsi="Times New Roman" w:cs="Times New Roman"/>
              </w:rPr>
              <w:t>20</w:t>
            </w:r>
          </w:p>
        </w:tc>
        <w:tc>
          <w:tcPr>
            <w:tcW w:w="2254" w:type="dxa"/>
          </w:tcPr>
          <w:p w14:paraId="7CFA76BC" w14:textId="2B3E1B5E" w:rsidR="00B171C8" w:rsidRPr="003B2502" w:rsidRDefault="00DD4DBD" w:rsidP="003B2502">
            <w:pPr>
              <w:spacing w:line="360" w:lineRule="auto"/>
              <w:rPr>
                <w:rFonts w:ascii="Times New Roman" w:hAnsi="Times New Roman" w:cs="Times New Roman"/>
              </w:rPr>
            </w:pPr>
            <w:r w:rsidRPr="003B2502">
              <w:rPr>
                <w:rFonts w:ascii="Times New Roman" w:hAnsi="Times New Roman" w:cs="Times New Roman"/>
              </w:rPr>
              <w:t>192.168.12.</w:t>
            </w:r>
            <w:r w:rsidR="00B62BB8" w:rsidRPr="003B2502">
              <w:rPr>
                <w:rFonts w:ascii="Times New Roman" w:hAnsi="Times New Roman" w:cs="Times New Roman"/>
              </w:rPr>
              <w:t>0</w:t>
            </w:r>
            <w:r w:rsidRPr="003B2502">
              <w:rPr>
                <w:rFonts w:ascii="Times New Roman" w:hAnsi="Times New Roman" w:cs="Times New Roman"/>
              </w:rPr>
              <w:t>/24</w:t>
            </w:r>
          </w:p>
        </w:tc>
        <w:tc>
          <w:tcPr>
            <w:tcW w:w="2254" w:type="dxa"/>
          </w:tcPr>
          <w:p w14:paraId="2FA9F359" w14:textId="34994312" w:rsidR="00B171C8" w:rsidRPr="003B2502" w:rsidRDefault="00DD4DBD" w:rsidP="003B2502">
            <w:pPr>
              <w:spacing w:line="360" w:lineRule="auto"/>
              <w:rPr>
                <w:rFonts w:ascii="Times New Roman" w:hAnsi="Times New Roman" w:cs="Times New Roman"/>
              </w:rPr>
            </w:pPr>
            <w:r w:rsidRPr="003B2502">
              <w:rPr>
                <w:rFonts w:ascii="Times New Roman" w:hAnsi="Times New Roman" w:cs="Times New Roman"/>
              </w:rPr>
              <w:t>192.168.12.1-192.168.12.254</w:t>
            </w:r>
          </w:p>
        </w:tc>
      </w:tr>
      <w:tr w:rsidR="0009162E" w:rsidRPr="003B2502" w14:paraId="53DD9F6C" w14:textId="77777777" w:rsidTr="00D13D80">
        <w:tc>
          <w:tcPr>
            <w:tcW w:w="2254" w:type="dxa"/>
          </w:tcPr>
          <w:p w14:paraId="08D5BEF8" w14:textId="0F8D92A1" w:rsidR="00DD4DBD" w:rsidRPr="003B2502" w:rsidRDefault="009E4A27" w:rsidP="003B2502">
            <w:pPr>
              <w:spacing w:line="360" w:lineRule="auto"/>
              <w:rPr>
                <w:rFonts w:ascii="Times New Roman" w:hAnsi="Times New Roman" w:cs="Times New Roman"/>
              </w:rPr>
            </w:pPr>
            <w:r w:rsidRPr="003B2502">
              <w:rPr>
                <w:rFonts w:ascii="Times New Roman" w:hAnsi="Times New Roman" w:cs="Times New Roman"/>
              </w:rPr>
              <w:t xml:space="preserve">Finance </w:t>
            </w:r>
          </w:p>
        </w:tc>
        <w:tc>
          <w:tcPr>
            <w:tcW w:w="2254" w:type="dxa"/>
          </w:tcPr>
          <w:p w14:paraId="0B0BD290" w14:textId="53BCA13A" w:rsidR="00DD4DBD" w:rsidRPr="003B2502" w:rsidRDefault="009E4A27" w:rsidP="003B2502">
            <w:pPr>
              <w:spacing w:line="360" w:lineRule="auto"/>
              <w:rPr>
                <w:rFonts w:ascii="Times New Roman" w:hAnsi="Times New Roman" w:cs="Times New Roman"/>
              </w:rPr>
            </w:pPr>
            <w:r w:rsidRPr="003B2502">
              <w:rPr>
                <w:rFonts w:ascii="Times New Roman" w:hAnsi="Times New Roman" w:cs="Times New Roman"/>
              </w:rPr>
              <w:t>V</w:t>
            </w:r>
            <w:r w:rsidR="00621583" w:rsidRPr="003B2502">
              <w:rPr>
                <w:rFonts w:ascii="Times New Roman" w:hAnsi="Times New Roman" w:cs="Times New Roman"/>
              </w:rPr>
              <w:t>LAN</w:t>
            </w:r>
            <w:r w:rsidRPr="003B2502">
              <w:rPr>
                <w:rFonts w:ascii="Times New Roman" w:hAnsi="Times New Roman" w:cs="Times New Roman"/>
              </w:rPr>
              <w:t>30</w:t>
            </w:r>
          </w:p>
        </w:tc>
        <w:tc>
          <w:tcPr>
            <w:tcW w:w="2254" w:type="dxa"/>
          </w:tcPr>
          <w:p w14:paraId="5F99A711" w14:textId="6167D849" w:rsidR="00DD4DBD" w:rsidRPr="003B2502" w:rsidRDefault="009E4A27" w:rsidP="003B2502">
            <w:pPr>
              <w:spacing w:line="360" w:lineRule="auto"/>
              <w:rPr>
                <w:rFonts w:ascii="Times New Roman" w:hAnsi="Times New Roman" w:cs="Times New Roman"/>
              </w:rPr>
            </w:pPr>
            <w:r w:rsidRPr="003B2502">
              <w:rPr>
                <w:rFonts w:ascii="Times New Roman" w:hAnsi="Times New Roman" w:cs="Times New Roman"/>
              </w:rPr>
              <w:t>192.168.13.</w:t>
            </w:r>
            <w:r w:rsidR="00B62BB8" w:rsidRPr="003B2502">
              <w:rPr>
                <w:rFonts w:ascii="Times New Roman" w:hAnsi="Times New Roman" w:cs="Times New Roman"/>
              </w:rPr>
              <w:t>0</w:t>
            </w:r>
            <w:r w:rsidRPr="003B2502">
              <w:rPr>
                <w:rFonts w:ascii="Times New Roman" w:hAnsi="Times New Roman" w:cs="Times New Roman"/>
              </w:rPr>
              <w:t>/24</w:t>
            </w:r>
          </w:p>
        </w:tc>
        <w:tc>
          <w:tcPr>
            <w:tcW w:w="2254" w:type="dxa"/>
          </w:tcPr>
          <w:p w14:paraId="24AB1F54" w14:textId="029739DB" w:rsidR="00DD4DBD" w:rsidRPr="003B2502" w:rsidRDefault="009E4A27" w:rsidP="003B2502">
            <w:pPr>
              <w:spacing w:line="360" w:lineRule="auto"/>
              <w:rPr>
                <w:rFonts w:ascii="Times New Roman" w:hAnsi="Times New Roman" w:cs="Times New Roman"/>
              </w:rPr>
            </w:pPr>
            <w:r w:rsidRPr="003B2502">
              <w:rPr>
                <w:rFonts w:ascii="Times New Roman" w:hAnsi="Times New Roman" w:cs="Times New Roman"/>
              </w:rPr>
              <w:t>192.168.13.1-192.168.13.254</w:t>
            </w:r>
          </w:p>
        </w:tc>
      </w:tr>
      <w:tr w:rsidR="0009162E" w:rsidRPr="003B2502" w14:paraId="2AC42EB0" w14:textId="77777777" w:rsidTr="00D13D80">
        <w:tc>
          <w:tcPr>
            <w:tcW w:w="2254" w:type="dxa"/>
          </w:tcPr>
          <w:p w14:paraId="741F5FB3" w14:textId="63A31E6B" w:rsidR="00B8032D" w:rsidRPr="003B2502" w:rsidRDefault="00B8032D" w:rsidP="003B2502">
            <w:pPr>
              <w:spacing w:line="360" w:lineRule="auto"/>
              <w:rPr>
                <w:rFonts w:ascii="Times New Roman" w:hAnsi="Times New Roman" w:cs="Times New Roman"/>
              </w:rPr>
            </w:pPr>
            <w:r w:rsidRPr="003B2502">
              <w:rPr>
                <w:rFonts w:ascii="Times New Roman" w:hAnsi="Times New Roman" w:cs="Times New Roman"/>
              </w:rPr>
              <w:t>Native</w:t>
            </w:r>
          </w:p>
        </w:tc>
        <w:tc>
          <w:tcPr>
            <w:tcW w:w="2254" w:type="dxa"/>
          </w:tcPr>
          <w:p w14:paraId="1C6BDA1A" w14:textId="3C09EFD5" w:rsidR="00B8032D" w:rsidRPr="003B2502" w:rsidRDefault="00B8032D" w:rsidP="003B2502">
            <w:pPr>
              <w:spacing w:line="360" w:lineRule="auto"/>
              <w:rPr>
                <w:rFonts w:ascii="Times New Roman" w:hAnsi="Times New Roman" w:cs="Times New Roman"/>
              </w:rPr>
            </w:pPr>
            <w:r w:rsidRPr="003B2502">
              <w:rPr>
                <w:rFonts w:ascii="Times New Roman" w:hAnsi="Times New Roman" w:cs="Times New Roman"/>
              </w:rPr>
              <w:t>V</w:t>
            </w:r>
            <w:r w:rsidR="00621583" w:rsidRPr="003B2502">
              <w:rPr>
                <w:rFonts w:ascii="Times New Roman" w:hAnsi="Times New Roman" w:cs="Times New Roman"/>
              </w:rPr>
              <w:t>LAN</w:t>
            </w:r>
            <w:r w:rsidRPr="003B2502">
              <w:rPr>
                <w:rFonts w:ascii="Times New Roman" w:hAnsi="Times New Roman" w:cs="Times New Roman"/>
              </w:rPr>
              <w:t>100</w:t>
            </w:r>
          </w:p>
          <w:p w14:paraId="72A75B44" w14:textId="3A6BFED1" w:rsidR="00B8032D" w:rsidRPr="003B2502" w:rsidRDefault="00B8032D" w:rsidP="003B2502">
            <w:pPr>
              <w:spacing w:line="360" w:lineRule="auto"/>
              <w:rPr>
                <w:rFonts w:ascii="Times New Roman" w:hAnsi="Times New Roman" w:cs="Times New Roman"/>
              </w:rPr>
            </w:pPr>
          </w:p>
        </w:tc>
        <w:tc>
          <w:tcPr>
            <w:tcW w:w="2254" w:type="dxa"/>
          </w:tcPr>
          <w:p w14:paraId="196544DA" w14:textId="1970DF7E" w:rsidR="00B8032D" w:rsidRPr="003B2502" w:rsidRDefault="00B8032D" w:rsidP="003B2502">
            <w:pPr>
              <w:spacing w:line="360" w:lineRule="auto"/>
              <w:rPr>
                <w:rFonts w:ascii="Times New Roman" w:hAnsi="Times New Roman" w:cs="Times New Roman"/>
              </w:rPr>
            </w:pPr>
            <w:r w:rsidRPr="003B2502">
              <w:rPr>
                <w:rFonts w:ascii="Times New Roman" w:hAnsi="Times New Roman" w:cs="Times New Roman"/>
              </w:rPr>
              <w:t>N/A</w:t>
            </w:r>
          </w:p>
        </w:tc>
        <w:tc>
          <w:tcPr>
            <w:tcW w:w="2254" w:type="dxa"/>
          </w:tcPr>
          <w:p w14:paraId="5D0F307E" w14:textId="661CA074" w:rsidR="00B8032D" w:rsidRPr="003B2502" w:rsidRDefault="00B8032D" w:rsidP="003B2502">
            <w:pPr>
              <w:spacing w:line="360" w:lineRule="auto"/>
              <w:rPr>
                <w:rFonts w:ascii="Times New Roman" w:hAnsi="Times New Roman" w:cs="Times New Roman"/>
              </w:rPr>
            </w:pPr>
            <w:r w:rsidRPr="003B2502">
              <w:rPr>
                <w:rFonts w:ascii="Times New Roman" w:hAnsi="Times New Roman" w:cs="Times New Roman"/>
              </w:rPr>
              <w:t>N/A</w:t>
            </w:r>
          </w:p>
        </w:tc>
      </w:tr>
      <w:tr w:rsidR="006A059E" w:rsidRPr="003B2502" w14:paraId="61EF9313" w14:textId="77777777" w:rsidTr="00D13D80">
        <w:tc>
          <w:tcPr>
            <w:tcW w:w="2254" w:type="dxa"/>
          </w:tcPr>
          <w:p w14:paraId="763DF695" w14:textId="5FA6C5E0" w:rsidR="006A059E" w:rsidRPr="003B2502" w:rsidRDefault="006A059E" w:rsidP="003B2502">
            <w:pPr>
              <w:spacing w:line="360" w:lineRule="auto"/>
              <w:rPr>
                <w:rFonts w:ascii="Times New Roman" w:hAnsi="Times New Roman" w:cs="Times New Roman"/>
              </w:rPr>
            </w:pPr>
            <w:r w:rsidRPr="003B2502">
              <w:rPr>
                <w:rFonts w:ascii="Times New Roman" w:hAnsi="Times New Roman" w:cs="Times New Roman"/>
              </w:rPr>
              <w:t>Blackhole</w:t>
            </w:r>
          </w:p>
        </w:tc>
        <w:tc>
          <w:tcPr>
            <w:tcW w:w="2254" w:type="dxa"/>
          </w:tcPr>
          <w:p w14:paraId="4229A7EB" w14:textId="349EFB50" w:rsidR="006A059E" w:rsidRPr="003B2502" w:rsidRDefault="006A059E" w:rsidP="003B2502">
            <w:pPr>
              <w:spacing w:line="360" w:lineRule="auto"/>
              <w:rPr>
                <w:rFonts w:ascii="Times New Roman" w:hAnsi="Times New Roman" w:cs="Times New Roman"/>
              </w:rPr>
            </w:pPr>
            <w:r w:rsidRPr="003B2502">
              <w:rPr>
                <w:rFonts w:ascii="Times New Roman" w:hAnsi="Times New Roman" w:cs="Times New Roman"/>
              </w:rPr>
              <w:t>V</w:t>
            </w:r>
            <w:r w:rsidR="00621583" w:rsidRPr="003B2502">
              <w:rPr>
                <w:rFonts w:ascii="Times New Roman" w:hAnsi="Times New Roman" w:cs="Times New Roman"/>
              </w:rPr>
              <w:t>LAN</w:t>
            </w:r>
            <w:r w:rsidRPr="003B2502">
              <w:rPr>
                <w:rFonts w:ascii="Times New Roman" w:hAnsi="Times New Roman" w:cs="Times New Roman"/>
              </w:rPr>
              <w:t>99</w:t>
            </w:r>
          </w:p>
        </w:tc>
        <w:tc>
          <w:tcPr>
            <w:tcW w:w="2254" w:type="dxa"/>
          </w:tcPr>
          <w:p w14:paraId="531BAA87" w14:textId="684EE741" w:rsidR="006A059E" w:rsidRPr="003B2502" w:rsidRDefault="006A059E" w:rsidP="003B2502">
            <w:pPr>
              <w:spacing w:line="360" w:lineRule="auto"/>
              <w:rPr>
                <w:rFonts w:ascii="Times New Roman" w:hAnsi="Times New Roman" w:cs="Times New Roman"/>
              </w:rPr>
            </w:pPr>
            <w:r w:rsidRPr="003B2502">
              <w:rPr>
                <w:rFonts w:ascii="Times New Roman" w:hAnsi="Times New Roman" w:cs="Times New Roman"/>
              </w:rPr>
              <w:t>N/A</w:t>
            </w:r>
          </w:p>
        </w:tc>
        <w:tc>
          <w:tcPr>
            <w:tcW w:w="2254" w:type="dxa"/>
          </w:tcPr>
          <w:p w14:paraId="6769D3CF" w14:textId="26CBC68C" w:rsidR="00D53B39" w:rsidRPr="003B2502" w:rsidRDefault="006A059E" w:rsidP="003B2502">
            <w:pPr>
              <w:spacing w:line="360" w:lineRule="auto"/>
              <w:rPr>
                <w:rFonts w:ascii="Times New Roman" w:hAnsi="Times New Roman" w:cs="Times New Roman"/>
              </w:rPr>
            </w:pPr>
            <w:r w:rsidRPr="003B2502">
              <w:rPr>
                <w:rFonts w:ascii="Times New Roman" w:hAnsi="Times New Roman" w:cs="Times New Roman"/>
              </w:rPr>
              <w:t>N/</w:t>
            </w:r>
            <w:r w:rsidR="00D53B39" w:rsidRPr="003B2502">
              <w:rPr>
                <w:rFonts w:ascii="Times New Roman" w:hAnsi="Times New Roman" w:cs="Times New Roman"/>
              </w:rPr>
              <w:t>A</w:t>
            </w:r>
          </w:p>
        </w:tc>
      </w:tr>
    </w:tbl>
    <w:p w14:paraId="330BCF4A" w14:textId="77777777" w:rsidR="009522A6" w:rsidRPr="003B2502" w:rsidRDefault="009522A6" w:rsidP="003B2502">
      <w:pPr>
        <w:spacing w:line="360" w:lineRule="auto"/>
        <w:rPr>
          <w:rFonts w:ascii="Times New Roman" w:hAnsi="Times New Roman" w:cs="Times New Roman"/>
        </w:rPr>
      </w:pPr>
    </w:p>
    <w:p w14:paraId="2B192CFB" w14:textId="77777777" w:rsidR="009522A6" w:rsidRPr="003B2502" w:rsidRDefault="009522A6" w:rsidP="003B2502">
      <w:pPr>
        <w:spacing w:line="360" w:lineRule="auto"/>
        <w:rPr>
          <w:rFonts w:ascii="Times New Roman" w:hAnsi="Times New Roman" w:cs="Times New Roman"/>
        </w:rPr>
      </w:pPr>
    </w:p>
    <w:p w14:paraId="6AF712AE" w14:textId="325D9B3A" w:rsidR="00D53B39" w:rsidRPr="003B2502" w:rsidRDefault="00DA72D1" w:rsidP="003B2502">
      <w:pPr>
        <w:pStyle w:val="Heading3"/>
        <w:spacing w:line="360" w:lineRule="auto"/>
        <w:rPr>
          <w:rFonts w:ascii="Times New Roman" w:hAnsi="Times New Roman" w:cs="Times New Roman"/>
          <w:color w:val="auto"/>
          <w:sz w:val="24"/>
          <w:szCs w:val="24"/>
        </w:rPr>
      </w:pPr>
      <w:bookmarkStart w:id="12" w:name="_Toc196689804"/>
      <w:r w:rsidRPr="003B2502">
        <w:rPr>
          <w:rFonts w:ascii="Times New Roman" w:hAnsi="Times New Roman" w:cs="Times New Roman"/>
          <w:color w:val="auto"/>
          <w:sz w:val="24"/>
          <w:szCs w:val="24"/>
        </w:rPr>
        <w:t xml:space="preserve">4.1.2 </w:t>
      </w:r>
      <w:r w:rsidR="00D53B39" w:rsidRPr="003B2502">
        <w:rPr>
          <w:rFonts w:ascii="Times New Roman" w:hAnsi="Times New Roman" w:cs="Times New Roman"/>
          <w:color w:val="auto"/>
          <w:sz w:val="24"/>
          <w:szCs w:val="24"/>
        </w:rPr>
        <w:t>DMZ</w:t>
      </w:r>
      <w:bookmarkEnd w:id="12"/>
    </w:p>
    <w:tbl>
      <w:tblPr>
        <w:tblStyle w:val="TableGrid"/>
        <w:tblW w:w="0" w:type="auto"/>
        <w:tblLook w:val="04A0" w:firstRow="1" w:lastRow="0" w:firstColumn="1" w:lastColumn="0" w:noHBand="0" w:noVBand="1"/>
      </w:tblPr>
      <w:tblGrid>
        <w:gridCol w:w="2254"/>
        <w:gridCol w:w="2254"/>
        <w:gridCol w:w="2254"/>
        <w:gridCol w:w="2254"/>
      </w:tblGrid>
      <w:tr w:rsidR="0009162E" w:rsidRPr="003B2502" w14:paraId="6C9EFD5E" w14:textId="77777777" w:rsidTr="00D53B39">
        <w:tc>
          <w:tcPr>
            <w:tcW w:w="2254" w:type="dxa"/>
          </w:tcPr>
          <w:p w14:paraId="3C21B305" w14:textId="2916BB55" w:rsidR="00D53B39" w:rsidRPr="003B2502" w:rsidRDefault="00D53B39" w:rsidP="003B2502">
            <w:pPr>
              <w:spacing w:line="360" w:lineRule="auto"/>
              <w:rPr>
                <w:rFonts w:ascii="Times New Roman" w:hAnsi="Times New Roman" w:cs="Times New Roman"/>
              </w:rPr>
            </w:pPr>
            <w:r w:rsidRPr="003B2502">
              <w:rPr>
                <w:rFonts w:ascii="Times New Roman" w:hAnsi="Times New Roman" w:cs="Times New Roman"/>
              </w:rPr>
              <w:t>VLAN Name</w:t>
            </w:r>
          </w:p>
        </w:tc>
        <w:tc>
          <w:tcPr>
            <w:tcW w:w="2254" w:type="dxa"/>
          </w:tcPr>
          <w:p w14:paraId="73DD945D" w14:textId="056032F9" w:rsidR="00D53B39" w:rsidRPr="003B2502" w:rsidRDefault="00D53B39" w:rsidP="003B2502">
            <w:pPr>
              <w:spacing w:line="360" w:lineRule="auto"/>
              <w:rPr>
                <w:rFonts w:ascii="Times New Roman" w:hAnsi="Times New Roman" w:cs="Times New Roman"/>
              </w:rPr>
            </w:pPr>
            <w:r w:rsidRPr="003B2502">
              <w:rPr>
                <w:rFonts w:ascii="Times New Roman" w:hAnsi="Times New Roman" w:cs="Times New Roman"/>
              </w:rPr>
              <w:t>VLAN</w:t>
            </w:r>
          </w:p>
        </w:tc>
        <w:tc>
          <w:tcPr>
            <w:tcW w:w="2254" w:type="dxa"/>
          </w:tcPr>
          <w:p w14:paraId="1691B3EA" w14:textId="6D377C3E" w:rsidR="00D53B39" w:rsidRPr="003B2502" w:rsidRDefault="00D53B39" w:rsidP="003B2502">
            <w:pPr>
              <w:spacing w:line="360" w:lineRule="auto"/>
              <w:rPr>
                <w:rFonts w:ascii="Times New Roman" w:hAnsi="Times New Roman" w:cs="Times New Roman"/>
              </w:rPr>
            </w:pPr>
            <w:r w:rsidRPr="003B2502">
              <w:rPr>
                <w:rFonts w:ascii="Times New Roman" w:hAnsi="Times New Roman" w:cs="Times New Roman"/>
              </w:rPr>
              <w:t>Subnet</w:t>
            </w:r>
          </w:p>
        </w:tc>
        <w:tc>
          <w:tcPr>
            <w:tcW w:w="2254" w:type="dxa"/>
          </w:tcPr>
          <w:p w14:paraId="6EAFE2DC" w14:textId="2250C18E" w:rsidR="00D53B39" w:rsidRPr="003B2502" w:rsidRDefault="00D53B39" w:rsidP="003B2502">
            <w:pPr>
              <w:spacing w:line="360" w:lineRule="auto"/>
              <w:rPr>
                <w:rFonts w:ascii="Times New Roman" w:hAnsi="Times New Roman" w:cs="Times New Roman"/>
              </w:rPr>
            </w:pPr>
            <w:r w:rsidRPr="003B2502">
              <w:rPr>
                <w:rFonts w:ascii="Times New Roman" w:hAnsi="Times New Roman" w:cs="Times New Roman"/>
              </w:rPr>
              <w:t>IP-Range</w:t>
            </w:r>
          </w:p>
        </w:tc>
      </w:tr>
      <w:tr w:rsidR="0009162E" w:rsidRPr="003B2502" w14:paraId="6996D68F" w14:textId="77777777" w:rsidTr="00D53B39">
        <w:tc>
          <w:tcPr>
            <w:tcW w:w="2254" w:type="dxa"/>
          </w:tcPr>
          <w:p w14:paraId="2A6AEB46" w14:textId="1A2E004C" w:rsidR="00D53B39" w:rsidRPr="003B2502" w:rsidRDefault="00711301" w:rsidP="003B2502">
            <w:pPr>
              <w:spacing w:line="360" w:lineRule="auto"/>
              <w:rPr>
                <w:rFonts w:ascii="Times New Roman" w:hAnsi="Times New Roman" w:cs="Times New Roman"/>
              </w:rPr>
            </w:pPr>
            <w:r w:rsidRPr="003B2502">
              <w:rPr>
                <w:rFonts w:ascii="Times New Roman" w:hAnsi="Times New Roman" w:cs="Times New Roman"/>
              </w:rPr>
              <w:t>Server</w:t>
            </w:r>
          </w:p>
        </w:tc>
        <w:tc>
          <w:tcPr>
            <w:tcW w:w="2254" w:type="dxa"/>
          </w:tcPr>
          <w:p w14:paraId="62D0941A" w14:textId="6F7A10B3" w:rsidR="00D53B39" w:rsidRPr="003B2502" w:rsidRDefault="00621583" w:rsidP="003B2502">
            <w:pPr>
              <w:spacing w:line="360" w:lineRule="auto"/>
              <w:rPr>
                <w:rFonts w:ascii="Times New Roman" w:hAnsi="Times New Roman" w:cs="Times New Roman"/>
              </w:rPr>
            </w:pPr>
            <w:r w:rsidRPr="003B2502">
              <w:rPr>
                <w:rFonts w:ascii="Times New Roman" w:hAnsi="Times New Roman" w:cs="Times New Roman"/>
              </w:rPr>
              <w:t>VLAN</w:t>
            </w:r>
            <w:r w:rsidR="00711301" w:rsidRPr="003B2502">
              <w:rPr>
                <w:rFonts w:ascii="Times New Roman" w:hAnsi="Times New Roman" w:cs="Times New Roman"/>
              </w:rPr>
              <w:t>10</w:t>
            </w:r>
          </w:p>
        </w:tc>
        <w:tc>
          <w:tcPr>
            <w:tcW w:w="2254" w:type="dxa"/>
          </w:tcPr>
          <w:p w14:paraId="76CE81B5" w14:textId="5B5F266B" w:rsidR="00D53B39" w:rsidRPr="003B2502" w:rsidRDefault="00711301" w:rsidP="003B2502">
            <w:pPr>
              <w:spacing w:line="360" w:lineRule="auto"/>
              <w:rPr>
                <w:rFonts w:ascii="Times New Roman" w:hAnsi="Times New Roman" w:cs="Times New Roman"/>
              </w:rPr>
            </w:pPr>
            <w:r w:rsidRPr="003B2502">
              <w:rPr>
                <w:rFonts w:ascii="Times New Roman" w:hAnsi="Times New Roman" w:cs="Times New Roman"/>
              </w:rPr>
              <w:t>192.168.21.0/24</w:t>
            </w:r>
          </w:p>
        </w:tc>
        <w:tc>
          <w:tcPr>
            <w:tcW w:w="2254" w:type="dxa"/>
          </w:tcPr>
          <w:p w14:paraId="6B52FBE8" w14:textId="0552164F" w:rsidR="00621583" w:rsidRPr="003B2502" w:rsidRDefault="00711301" w:rsidP="003B2502">
            <w:pPr>
              <w:spacing w:line="360" w:lineRule="auto"/>
              <w:rPr>
                <w:rFonts w:ascii="Times New Roman" w:hAnsi="Times New Roman" w:cs="Times New Roman"/>
              </w:rPr>
            </w:pPr>
            <w:r w:rsidRPr="003B2502">
              <w:rPr>
                <w:rFonts w:ascii="Times New Roman" w:hAnsi="Times New Roman" w:cs="Times New Roman"/>
              </w:rPr>
              <w:t>192.168.</w:t>
            </w:r>
            <w:r w:rsidR="00621583" w:rsidRPr="003B2502">
              <w:rPr>
                <w:rFonts w:ascii="Times New Roman" w:hAnsi="Times New Roman" w:cs="Times New Roman"/>
              </w:rPr>
              <w:t>21.1-192.168.21.254</w:t>
            </w:r>
          </w:p>
        </w:tc>
      </w:tr>
      <w:tr w:rsidR="0009162E" w:rsidRPr="003B2502" w14:paraId="7BF18145" w14:textId="77777777" w:rsidTr="00D53B39">
        <w:tc>
          <w:tcPr>
            <w:tcW w:w="2254" w:type="dxa"/>
          </w:tcPr>
          <w:p w14:paraId="5D1D2D3D" w14:textId="7BA135C3" w:rsidR="00621583"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Blackhole</w:t>
            </w:r>
          </w:p>
        </w:tc>
        <w:tc>
          <w:tcPr>
            <w:tcW w:w="2254" w:type="dxa"/>
          </w:tcPr>
          <w:p w14:paraId="435D63D0" w14:textId="57EB782B" w:rsidR="00621583"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VLAN99</w:t>
            </w:r>
          </w:p>
        </w:tc>
        <w:tc>
          <w:tcPr>
            <w:tcW w:w="2254" w:type="dxa"/>
          </w:tcPr>
          <w:p w14:paraId="70CAF68E" w14:textId="1B530919" w:rsidR="00621583"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N/A</w:t>
            </w:r>
          </w:p>
        </w:tc>
        <w:tc>
          <w:tcPr>
            <w:tcW w:w="2254" w:type="dxa"/>
          </w:tcPr>
          <w:p w14:paraId="3561972E" w14:textId="7B99DE84" w:rsidR="00621583"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N/A</w:t>
            </w:r>
          </w:p>
        </w:tc>
      </w:tr>
      <w:tr w:rsidR="00933E3E" w:rsidRPr="003B2502" w14:paraId="6B37F56E" w14:textId="77777777" w:rsidTr="00D53B39">
        <w:tc>
          <w:tcPr>
            <w:tcW w:w="2254" w:type="dxa"/>
          </w:tcPr>
          <w:p w14:paraId="68ED806B" w14:textId="560A9911" w:rsidR="00933E3E"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Native</w:t>
            </w:r>
          </w:p>
        </w:tc>
        <w:tc>
          <w:tcPr>
            <w:tcW w:w="2254" w:type="dxa"/>
          </w:tcPr>
          <w:p w14:paraId="7A6484E0" w14:textId="7A998468" w:rsidR="00933E3E"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VLAN100</w:t>
            </w:r>
          </w:p>
        </w:tc>
        <w:tc>
          <w:tcPr>
            <w:tcW w:w="2254" w:type="dxa"/>
          </w:tcPr>
          <w:p w14:paraId="7D4A76D0" w14:textId="34AAE3D3" w:rsidR="00933E3E"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N/A</w:t>
            </w:r>
          </w:p>
        </w:tc>
        <w:tc>
          <w:tcPr>
            <w:tcW w:w="2254" w:type="dxa"/>
          </w:tcPr>
          <w:p w14:paraId="2CBD0A11" w14:textId="12CC044C" w:rsidR="00933E3E" w:rsidRPr="003B2502" w:rsidRDefault="00933E3E" w:rsidP="003B2502">
            <w:pPr>
              <w:spacing w:line="360" w:lineRule="auto"/>
              <w:rPr>
                <w:rFonts w:ascii="Times New Roman" w:hAnsi="Times New Roman" w:cs="Times New Roman"/>
              </w:rPr>
            </w:pPr>
            <w:r w:rsidRPr="003B2502">
              <w:rPr>
                <w:rFonts w:ascii="Times New Roman" w:hAnsi="Times New Roman" w:cs="Times New Roman"/>
              </w:rPr>
              <w:t>N/A</w:t>
            </w:r>
          </w:p>
        </w:tc>
      </w:tr>
    </w:tbl>
    <w:p w14:paraId="2243120F" w14:textId="77777777" w:rsidR="00D53B39" w:rsidRPr="003B2502" w:rsidRDefault="00D53B39" w:rsidP="003B2502">
      <w:pPr>
        <w:spacing w:line="360" w:lineRule="auto"/>
        <w:rPr>
          <w:rFonts w:ascii="Times New Roman" w:hAnsi="Times New Roman" w:cs="Times New Roman"/>
        </w:rPr>
      </w:pPr>
    </w:p>
    <w:p w14:paraId="5642AC6E" w14:textId="23D15C8A" w:rsidR="00933E3E" w:rsidRPr="003B2502" w:rsidRDefault="00DA72D1" w:rsidP="003B2502">
      <w:pPr>
        <w:pStyle w:val="Heading3"/>
        <w:spacing w:line="360" w:lineRule="auto"/>
        <w:rPr>
          <w:rFonts w:ascii="Times New Roman" w:hAnsi="Times New Roman" w:cs="Times New Roman"/>
          <w:color w:val="auto"/>
          <w:sz w:val="24"/>
          <w:szCs w:val="24"/>
        </w:rPr>
      </w:pPr>
      <w:bookmarkStart w:id="13" w:name="_Toc196689805"/>
      <w:r w:rsidRPr="003B2502">
        <w:rPr>
          <w:rFonts w:ascii="Times New Roman" w:hAnsi="Times New Roman" w:cs="Times New Roman"/>
          <w:color w:val="auto"/>
          <w:sz w:val="24"/>
          <w:szCs w:val="24"/>
        </w:rPr>
        <w:t xml:space="preserve">4.1.3 </w:t>
      </w:r>
      <w:r w:rsidR="00D73079" w:rsidRPr="003B2502">
        <w:rPr>
          <w:rFonts w:ascii="Times New Roman" w:hAnsi="Times New Roman" w:cs="Times New Roman"/>
          <w:color w:val="auto"/>
          <w:sz w:val="24"/>
          <w:szCs w:val="24"/>
        </w:rPr>
        <w:t>Branch (Krung Thep, Thailand)</w:t>
      </w:r>
      <w:bookmarkEnd w:id="13"/>
    </w:p>
    <w:tbl>
      <w:tblPr>
        <w:tblStyle w:val="TableGrid"/>
        <w:tblW w:w="9016" w:type="dxa"/>
        <w:tblLook w:val="04A0" w:firstRow="1" w:lastRow="0" w:firstColumn="1" w:lastColumn="0" w:noHBand="0" w:noVBand="1"/>
      </w:tblPr>
      <w:tblGrid>
        <w:gridCol w:w="2254"/>
        <w:gridCol w:w="2254"/>
        <w:gridCol w:w="2254"/>
        <w:gridCol w:w="2254"/>
      </w:tblGrid>
      <w:tr w:rsidR="0009162E" w:rsidRPr="003B2502" w14:paraId="06282F67" w14:textId="77777777" w:rsidTr="00E36BEF">
        <w:tc>
          <w:tcPr>
            <w:tcW w:w="2254" w:type="dxa"/>
          </w:tcPr>
          <w:p w14:paraId="2AB81867" w14:textId="280C040D"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VLAN Name</w:t>
            </w:r>
          </w:p>
        </w:tc>
        <w:tc>
          <w:tcPr>
            <w:tcW w:w="2254" w:type="dxa"/>
          </w:tcPr>
          <w:p w14:paraId="738CFCD5" w14:textId="70043C96"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VLAN</w:t>
            </w:r>
          </w:p>
        </w:tc>
        <w:tc>
          <w:tcPr>
            <w:tcW w:w="2254" w:type="dxa"/>
          </w:tcPr>
          <w:p w14:paraId="02CC7A48" w14:textId="6D954CD6"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Subnet</w:t>
            </w:r>
          </w:p>
        </w:tc>
        <w:tc>
          <w:tcPr>
            <w:tcW w:w="2254" w:type="dxa"/>
          </w:tcPr>
          <w:p w14:paraId="797BDC37" w14:textId="13B1A1CF"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IP-Range</w:t>
            </w:r>
          </w:p>
        </w:tc>
      </w:tr>
      <w:tr w:rsidR="0009162E" w:rsidRPr="003B2502" w14:paraId="15BE95A2" w14:textId="77777777" w:rsidTr="00E36BEF">
        <w:tc>
          <w:tcPr>
            <w:tcW w:w="2254" w:type="dxa"/>
          </w:tcPr>
          <w:p w14:paraId="1A77BC46" w14:textId="4FE67508" w:rsidR="00E36BEF"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Delivery</w:t>
            </w:r>
          </w:p>
        </w:tc>
        <w:tc>
          <w:tcPr>
            <w:tcW w:w="2254" w:type="dxa"/>
          </w:tcPr>
          <w:p w14:paraId="7E7E8CB6" w14:textId="32C3A777"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VLAN10</w:t>
            </w:r>
          </w:p>
        </w:tc>
        <w:tc>
          <w:tcPr>
            <w:tcW w:w="2254" w:type="dxa"/>
          </w:tcPr>
          <w:p w14:paraId="57E926AA" w14:textId="71732CE5"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192.168.</w:t>
            </w:r>
            <w:r w:rsidR="00A0239E" w:rsidRPr="003B2502">
              <w:rPr>
                <w:rFonts w:ascii="Times New Roman" w:hAnsi="Times New Roman" w:cs="Times New Roman"/>
              </w:rPr>
              <w:t>3</w:t>
            </w:r>
            <w:r w:rsidRPr="003B2502">
              <w:rPr>
                <w:rFonts w:ascii="Times New Roman" w:hAnsi="Times New Roman" w:cs="Times New Roman"/>
              </w:rPr>
              <w:t>1.0/24</w:t>
            </w:r>
          </w:p>
        </w:tc>
        <w:tc>
          <w:tcPr>
            <w:tcW w:w="2254" w:type="dxa"/>
          </w:tcPr>
          <w:p w14:paraId="267D2E09" w14:textId="14F13613"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192.168.</w:t>
            </w:r>
            <w:r w:rsidR="008A7CA4" w:rsidRPr="003B2502">
              <w:rPr>
                <w:rFonts w:ascii="Times New Roman" w:hAnsi="Times New Roman" w:cs="Times New Roman"/>
              </w:rPr>
              <w:t>3</w:t>
            </w:r>
            <w:r w:rsidRPr="003B2502">
              <w:rPr>
                <w:rFonts w:ascii="Times New Roman" w:hAnsi="Times New Roman" w:cs="Times New Roman"/>
              </w:rPr>
              <w:t>1.1-192.168.</w:t>
            </w:r>
            <w:r w:rsidR="008A7CA4" w:rsidRPr="003B2502">
              <w:rPr>
                <w:rFonts w:ascii="Times New Roman" w:hAnsi="Times New Roman" w:cs="Times New Roman"/>
              </w:rPr>
              <w:t>3</w:t>
            </w:r>
            <w:r w:rsidRPr="003B2502">
              <w:rPr>
                <w:rFonts w:ascii="Times New Roman" w:hAnsi="Times New Roman" w:cs="Times New Roman"/>
              </w:rPr>
              <w:t>1.254</w:t>
            </w:r>
          </w:p>
        </w:tc>
      </w:tr>
      <w:tr w:rsidR="0009162E" w:rsidRPr="003B2502" w14:paraId="145101A6" w14:textId="77777777" w:rsidTr="00E36BEF">
        <w:tc>
          <w:tcPr>
            <w:tcW w:w="2254" w:type="dxa"/>
          </w:tcPr>
          <w:p w14:paraId="49DC376A" w14:textId="6335D033" w:rsidR="00E36BEF"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R&amp;D</w:t>
            </w:r>
          </w:p>
        </w:tc>
        <w:tc>
          <w:tcPr>
            <w:tcW w:w="2254" w:type="dxa"/>
          </w:tcPr>
          <w:p w14:paraId="2046B4E0" w14:textId="4C57FB88" w:rsidR="00E36BEF" w:rsidRPr="003B2502" w:rsidRDefault="008A7CA4" w:rsidP="003B2502">
            <w:pPr>
              <w:spacing w:line="360" w:lineRule="auto"/>
              <w:rPr>
                <w:rFonts w:ascii="Times New Roman" w:hAnsi="Times New Roman" w:cs="Times New Roman"/>
              </w:rPr>
            </w:pPr>
            <w:r w:rsidRPr="003B2502">
              <w:rPr>
                <w:rFonts w:ascii="Times New Roman" w:hAnsi="Times New Roman" w:cs="Times New Roman"/>
              </w:rPr>
              <w:t>VLAN20</w:t>
            </w:r>
          </w:p>
        </w:tc>
        <w:tc>
          <w:tcPr>
            <w:tcW w:w="2254" w:type="dxa"/>
          </w:tcPr>
          <w:p w14:paraId="5395C745" w14:textId="5F21A3AB" w:rsidR="00E36BEF" w:rsidRPr="003B2502" w:rsidRDefault="008A7CA4" w:rsidP="003B2502">
            <w:pPr>
              <w:spacing w:line="360" w:lineRule="auto"/>
              <w:rPr>
                <w:rFonts w:ascii="Times New Roman" w:hAnsi="Times New Roman" w:cs="Times New Roman"/>
              </w:rPr>
            </w:pPr>
            <w:r w:rsidRPr="003B2502">
              <w:rPr>
                <w:rFonts w:ascii="Times New Roman" w:hAnsi="Times New Roman" w:cs="Times New Roman"/>
              </w:rPr>
              <w:t>192.168.32.024</w:t>
            </w:r>
          </w:p>
        </w:tc>
        <w:tc>
          <w:tcPr>
            <w:tcW w:w="2254" w:type="dxa"/>
          </w:tcPr>
          <w:p w14:paraId="340A905D" w14:textId="00F62F5F" w:rsidR="00E36BEF" w:rsidRPr="003B2502" w:rsidRDefault="008A7CA4" w:rsidP="003B2502">
            <w:pPr>
              <w:spacing w:line="360" w:lineRule="auto"/>
              <w:rPr>
                <w:rFonts w:ascii="Times New Roman" w:hAnsi="Times New Roman" w:cs="Times New Roman"/>
              </w:rPr>
            </w:pPr>
            <w:r w:rsidRPr="003B2502">
              <w:rPr>
                <w:rFonts w:ascii="Times New Roman" w:hAnsi="Times New Roman" w:cs="Times New Roman"/>
              </w:rPr>
              <w:t>192.168.32.1-192.168.32.254</w:t>
            </w:r>
          </w:p>
        </w:tc>
      </w:tr>
      <w:tr w:rsidR="0009162E" w:rsidRPr="003B2502" w14:paraId="2FD74B1B" w14:textId="77777777" w:rsidTr="00E36BEF">
        <w:tc>
          <w:tcPr>
            <w:tcW w:w="2254" w:type="dxa"/>
          </w:tcPr>
          <w:p w14:paraId="08ECF304" w14:textId="76FE3691"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lastRenderedPageBreak/>
              <w:t>Blackhole</w:t>
            </w:r>
          </w:p>
        </w:tc>
        <w:tc>
          <w:tcPr>
            <w:tcW w:w="2254" w:type="dxa"/>
          </w:tcPr>
          <w:p w14:paraId="05338DDD" w14:textId="11804EC4"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VLAN99</w:t>
            </w:r>
          </w:p>
        </w:tc>
        <w:tc>
          <w:tcPr>
            <w:tcW w:w="2254" w:type="dxa"/>
          </w:tcPr>
          <w:p w14:paraId="25D60D9C" w14:textId="025A72E0"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N/A</w:t>
            </w:r>
          </w:p>
        </w:tc>
        <w:tc>
          <w:tcPr>
            <w:tcW w:w="2254" w:type="dxa"/>
          </w:tcPr>
          <w:p w14:paraId="1FD4E799" w14:textId="62F59B4B"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N/A</w:t>
            </w:r>
          </w:p>
        </w:tc>
      </w:tr>
      <w:tr w:rsidR="00E36BEF" w:rsidRPr="003B2502" w14:paraId="4028A50A" w14:textId="77777777" w:rsidTr="00E36BEF">
        <w:tc>
          <w:tcPr>
            <w:tcW w:w="2254" w:type="dxa"/>
          </w:tcPr>
          <w:p w14:paraId="5B6798E9" w14:textId="725035CA"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Native</w:t>
            </w:r>
          </w:p>
        </w:tc>
        <w:tc>
          <w:tcPr>
            <w:tcW w:w="2254" w:type="dxa"/>
          </w:tcPr>
          <w:p w14:paraId="30620C5F" w14:textId="0A2C7954"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VLAN100</w:t>
            </w:r>
          </w:p>
        </w:tc>
        <w:tc>
          <w:tcPr>
            <w:tcW w:w="2254" w:type="dxa"/>
          </w:tcPr>
          <w:p w14:paraId="3C81574D" w14:textId="67373134"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N/A</w:t>
            </w:r>
          </w:p>
        </w:tc>
        <w:tc>
          <w:tcPr>
            <w:tcW w:w="2254" w:type="dxa"/>
          </w:tcPr>
          <w:p w14:paraId="48FF070E" w14:textId="4B677FBE" w:rsidR="00E36BEF" w:rsidRPr="003B2502" w:rsidRDefault="00E36BEF" w:rsidP="003B2502">
            <w:pPr>
              <w:spacing w:line="360" w:lineRule="auto"/>
              <w:rPr>
                <w:rFonts w:ascii="Times New Roman" w:hAnsi="Times New Roman" w:cs="Times New Roman"/>
              </w:rPr>
            </w:pPr>
            <w:r w:rsidRPr="003B2502">
              <w:rPr>
                <w:rFonts w:ascii="Times New Roman" w:hAnsi="Times New Roman" w:cs="Times New Roman"/>
              </w:rPr>
              <w:t>N/A</w:t>
            </w:r>
          </w:p>
        </w:tc>
      </w:tr>
    </w:tbl>
    <w:p w14:paraId="394CF80B" w14:textId="77777777" w:rsidR="00D73079" w:rsidRPr="003B2502" w:rsidRDefault="00D73079" w:rsidP="003B2502">
      <w:pPr>
        <w:spacing w:line="360" w:lineRule="auto"/>
        <w:rPr>
          <w:rFonts w:ascii="Times New Roman" w:hAnsi="Times New Roman" w:cs="Times New Roman"/>
        </w:rPr>
      </w:pPr>
    </w:p>
    <w:p w14:paraId="11BE00A2" w14:textId="6C183BBD" w:rsidR="006A091C" w:rsidRPr="003B2502" w:rsidRDefault="006A091C" w:rsidP="003B2502">
      <w:pPr>
        <w:pStyle w:val="Heading2"/>
        <w:spacing w:line="360" w:lineRule="auto"/>
        <w:rPr>
          <w:rFonts w:ascii="Times New Roman" w:hAnsi="Times New Roman" w:cs="Times New Roman"/>
          <w:color w:val="auto"/>
          <w:sz w:val="24"/>
          <w:szCs w:val="24"/>
        </w:rPr>
      </w:pPr>
      <w:bookmarkStart w:id="14" w:name="_Toc196689806"/>
      <w:r w:rsidRPr="003B2502">
        <w:rPr>
          <w:rFonts w:ascii="Times New Roman" w:hAnsi="Times New Roman" w:cs="Times New Roman"/>
          <w:color w:val="auto"/>
          <w:sz w:val="24"/>
          <w:szCs w:val="24"/>
        </w:rPr>
        <w:t>4.2 Addressing Table</w:t>
      </w:r>
      <w:bookmarkEnd w:id="14"/>
    </w:p>
    <w:p w14:paraId="77C06B73" w14:textId="2CA5DAE2" w:rsidR="00B275AE" w:rsidRPr="003B2502" w:rsidRDefault="00261A29" w:rsidP="003B2502">
      <w:pPr>
        <w:pStyle w:val="Heading3"/>
        <w:spacing w:line="360" w:lineRule="auto"/>
        <w:rPr>
          <w:rFonts w:ascii="Times New Roman" w:hAnsi="Times New Roman" w:cs="Times New Roman"/>
          <w:color w:val="auto"/>
          <w:sz w:val="24"/>
          <w:szCs w:val="24"/>
        </w:rPr>
      </w:pPr>
      <w:bookmarkStart w:id="15" w:name="_Toc196689807"/>
      <w:r w:rsidRPr="003B2502">
        <w:rPr>
          <w:rFonts w:ascii="Times New Roman" w:hAnsi="Times New Roman" w:cs="Times New Roman"/>
          <w:color w:val="auto"/>
          <w:sz w:val="24"/>
          <w:szCs w:val="24"/>
        </w:rPr>
        <w:t xml:space="preserve">4.2.1 </w:t>
      </w:r>
      <w:r w:rsidR="006077F8" w:rsidRPr="003B2502">
        <w:rPr>
          <w:rFonts w:ascii="Times New Roman" w:hAnsi="Times New Roman" w:cs="Times New Roman"/>
          <w:color w:val="auto"/>
          <w:sz w:val="24"/>
          <w:szCs w:val="24"/>
        </w:rPr>
        <w:t>HQ</w:t>
      </w:r>
      <w:bookmarkEnd w:id="15"/>
    </w:p>
    <w:tbl>
      <w:tblPr>
        <w:tblStyle w:val="TableGrid"/>
        <w:tblW w:w="0" w:type="auto"/>
        <w:tblLook w:val="04A0" w:firstRow="1" w:lastRow="0" w:firstColumn="1" w:lastColumn="0" w:noHBand="0" w:noVBand="1"/>
      </w:tblPr>
      <w:tblGrid>
        <w:gridCol w:w="1794"/>
        <w:gridCol w:w="1789"/>
        <w:gridCol w:w="1799"/>
        <w:gridCol w:w="1836"/>
        <w:gridCol w:w="1798"/>
      </w:tblGrid>
      <w:tr w:rsidR="0009162E" w:rsidRPr="003B2502" w14:paraId="5256251A" w14:textId="77777777" w:rsidTr="00743BA5">
        <w:tc>
          <w:tcPr>
            <w:tcW w:w="1794" w:type="dxa"/>
          </w:tcPr>
          <w:p w14:paraId="62ABD5C5" w14:textId="52DBC234" w:rsidR="006077F8" w:rsidRPr="003B2502" w:rsidRDefault="006077F8" w:rsidP="003B2502">
            <w:pPr>
              <w:spacing w:line="360" w:lineRule="auto"/>
              <w:rPr>
                <w:rFonts w:ascii="Times New Roman" w:hAnsi="Times New Roman" w:cs="Times New Roman"/>
              </w:rPr>
            </w:pPr>
            <w:r w:rsidRPr="003B2502">
              <w:rPr>
                <w:rFonts w:ascii="Times New Roman" w:hAnsi="Times New Roman" w:cs="Times New Roman"/>
              </w:rPr>
              <w:t>Device</w:t>
            </w:r>
          </w:p>
        </w:tc>
        <w:tc>
          <w:tcPr>
            <w:tcW w:w="1789" w:type="dxa"/>
          </w:tcPr>
          <w:p w14:paraId="7534DFCC" w14:textId="483246F9" w:rsidR="006077F8" w:rsidRPr="003B2502" w:rsidRDefault="006077F8" w:rsidP="003B2502">
            <w:pPr>
              <w:spacing w:line="360" w:lineRule="auto"/>
              <w:rPr>
                <w:rFonts w:ascii="Times New Roman" w:hAnsi="Times New Roman" w:cs="Times New Roman"/>
              </w:rPr>
            </w:pPr>
            <w:r w:rsidRPr="003B2502">
              <w:rPr>
                <w:rFonts w:ascii="Times New Roman" w:hAnsi="Times New Roman" w:cs="Times New Roman"/>
              </w:rPr>
              <w:t>Interface</w:t>
            </w:r>
          </w:p>
        </w:tc>
        <w:tc>
          <w:tcPr>
            <w:tcW w:w="1799" w:type="dxa"/>
          </w:tcPr>
          <w:p w14:paraId="087A9145" w14:textId="2FC8D815" w:rsidR="006077F8" w:rsidRPr="003B2502" w:rsidRDefault="006077F8" w:rsidP="003B2502">
            <w:pPr>
              <w:spacing w:line="360" w:lineRule="auto"/>
              <w:rPr>
                <w:rFonts w:ascii="Times New Roman" w:hAnsi="Times New Roman" w:cs="Times New Roman"/>
              </w:rPr>
            </w:pPr>
            <w:r w:rsidRPr="003B2502">
              <w:rPr>
                <w:rFonts w:ascii="Times New Roman" w:hAnsi="Times New Roman" w:cs="Times New Roman"/>
              </w:rPr>
              <w:t>IP Address</w:t>
            </w:r>
          </w:p>
        </w:tc>
        <w:tc>
          <w:tcPr>
            <w:tcW w:w="1836" w:type="dxa"/>
          </w:tcPr>
          <w:p w14:paraId="6123B6CB" w14:textId="75BD1149" w:rsidR="006077F8" w:rsidRPr="003B2502" w:rsidRDefault="006077F8" w:rsidP="003B2502">
            <w:pPr>
              <w:spacing w:line="360" w:lineRule="auto"/>
              <w:rPr>
                <w:rFonts w:ascii="Times New Roman" w:hAnsi="Times New Roman" w:cs="Times New Roman"/>
              </w:rPr>
            </w:pPr>
            <w:r w:rsidRPr="003B2502">
              <w:rPr>
                <w:rFonts w:ascii="Times New Roman" w:hAnsi="Times New Roman" w:cs="Times New Roman"/>
              </w:rPr>
              <w:t>Subnet Mask</w:t>
            </w:r>
          </w:p>
        </w:tc>
        <w:tc>
          <w:tcPr>
            <w:tcW w:w="1798" w:type="dxa"/>
          </w:tcPr>
          <w:p w14:paraId="32286276" w14:textId="4F7B31C7" w:rsidR="006077F8" w:rsidRPr="003B2502" w:rsidRDefault="006077F8" w:rsidP="003B2502">
            <w:pPr>
              <w:spacing w:line="360" w:lineRule="auto"/>
              <w:rPr>
                <w:rFonts w:ascii="Times New Roman" w:hAnsi="Times New Roman" w:cs="Times New Roman"/>
              </w:rPr>
            </w:pPr>
            <w:r w:rsidRPr="003B2502">
              <w:rPr>
                <w:rFonts w:ascii="Times New Roman" w:hAnsi="Times New Roman" w:cs="Times New Roman"/>
              </w:rPr>
              <w:t>Default Gat</w:t>
            </w:r>
            <w:r w:rsidR="008E5C62" w:rsidRPr="003B2502">
              <w:rPr>
                <w:rFonts w:ascii="Times New Roman" w:hAnsi="Times New Roman" w:cs="Times New Roman"/>
              </w:rPr>
              <w:t>eway</w:t>
            </w:r>
          </w:p>
        </w:tc>
      </w:tr>
      <w:tr w:rsidR="0009162E" w:rsidRPr="003B2502" w14:paraId="70FD6F41" w14:textId="77777777" w:rsidTr="00743BA5">
        <w:tc>
          <w:tcPr>
            <w:tcW w:w="1794" w:type="dxa"/>
          </w:tcPr>
          <w:p w14:paraId="3ADD514F" w14:textId="0C18EC78" w:rsidR="00EC5862" w:rsidRPr="003B2502" w:rsidRDefault="00B82DA3" w:rsidP="003B2502">
            <w:pPr>
              <w:spacing w:line="360" w:lineRule="auto"/>
              <w:rPr>
                <w:rFonts w:ascii="Times New Roman" w:hAnsi="Times New Roman" w:cs="Times New Roman"/>
              </w:rPr>
            </w:pPr>
            <w:proofErr w:type="spellStart"/>
            <w:r w:rsidRPr="003B2502">
              <w:rPr>
                <w:rFonts w:ascii="Times New Roman" w:hAnsi="Times New Roman" w:cs="Times New Roman"/>
              </w:rPr>
              <w:t>HQ_Router</w:t>
            </w:r>
            <w:proofErr w:type="spellEnd"/>
          </w:p>
        </w:tc>
        <w:tc>
          <w:tcPr>
            <w:tcW w:w="1789" w:type="dxa"/>
          </w:tcPr>
          <w:p w14:paraId="57850902" w14:textId="20E30306" w:rsidR="00EC5862" w:rsidRPr="003B2502" w:rsidRDefault="00B82DA3" w:rsidP="003B2502">
            <w:pPr>
              <w:spacing w:line="360" w:lineRule="auto"/>
              <w:rPr>
                <w:rFonts w:ascii="Times New Roman" w:hAnsi="Times New Roman" w:cs="Times New Roman"/>
              </w:rPr>
            </w:pPr>
            <w:r w:rsidRPr="003B2502">
              <w:rPr>
                <w:rFonts w:ascii="Times New Roman" w:hAnsi="Times New Roman" w:cs="Times New Roman"/>
              </w:rPr>
              <w:t>S0/2/0</w:t>
            </w:r>
          </w:p>
        </w:tc>
        <w:tc>
          <w:tcPr>
            <w:tcW w:w="1799" w:type="dxa"/>
          </w:tcPr>
          <w:p w14:paraId="25B76C3E" w14:textId="0E95D46D" w:rsidR="00EC5862" w:rsidRPr="003B2502" w:rsidRDefault="00B82DA3" w:rsidP="003B2502">
            <w:pPr>
              <w:spacing w:line="360" w:lineRule="auto"/>
              <w:rPr>
                <w:rFonts w:ascii="Times New Roman" w:hAnsi="Times New Roman" w:cs="Times New Roman"/>
              </w:rPr>
            </w:pPr>
            <w:r w:rsidRPr="003B2502">
              <w:rPr>
                <w:rFonts w:ascii="Times New Roman" w:hAnsi="Times New Roman" w:cs="Times New Roman"/>
              </w:rPr>
              <w:t>192.168.</w:t>
            </w:r>
            <w:r w:rsidR="00F21554" w:rsidRPr="003B2502">
              <w:rPr>
                <w:rFonts w:ascii="Times New Roman" w:hAnsi="Times New Roman" w:cs="Times New Roman"/>
              </w:rPr>
              <w:t>101.1</w:t>
            </w:r>
          </w:p>
        </w:tc>
        <w:tc>
          <w:tcPr>
            <w:tcW w:w="1836" w:type="dxa"/>
          </w:tcPr>
          <w:p w14:paraId="08C04A30" w14:textId="70BC480C" w:rsidR="00EC5862" w:rsidRPr="003B2502" w:rsidRDefault="00F21554" w:rsidP="003B2502">
            <w:pPr>
              <w:spacing w:line="360" w:lineRule="auto"/>
              <w:rPr>
                <w:rFonts w:ascii="Times New Roman" w:hAnsi="Times New Roman" w:cs="Times New Roman"/>
              </w:rPr>
            </w:pPr>
            <w:r w:rsidRPr="003B2502">
              <w:rPr>
                <w:rFonts w:ascii="Times New Roman" w:hAnsi="Times New Roman" w:cs="Times New Roman"/>
              </w:rPr>
              <w:t>255.255.255.</w:t>
            </w:r>
            <w:r w:rsidR="00396C63" w:rsidRPr="003B2502">
              <w:rPr>
                <w:rFonts w:ascii="Times New Roman" w:hAnsi="Times New Roman" w:cs="Times New Roman"/>
              </w:rPr>
              <w:t>252</w:t>
            </w:r>
          </w:p>
        </w:tc>
        <w:tc>
          <w:tcPr>
            <w:tcW w:w="1798" w:type="dxa"/>
          </w:tcPr>
          <w:p w14:paraId="53EAC7BD" w14:textId="26B05F3C" w:rsidR="00EC5862" w:rsidRPr="003B2502" w:rsidRDefault="00F21554"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0A172174" w14:textId="77777777" w:rsidTr="00743BA5">
        <w:tc>
          <w:tcPr>
            <w:tcW w:w="1794" w:type="dxa"/>
          </w:tcPr>
          <w:p w14:paraId="3F51FE3E" w14:textId="77777777" w:rsidR="00A00D66" w:rsidRPr="003B2502" w:rsidRDefault="00A00D66" w:rsidP="003B2502">
            <w:pPr>
              <w:spacing w:line="360" w:lineRule="auto"/>
              <w:rPr>
                <w:rFonts w:ascii="Times New Roman" w:hAnsi="Times New Roman" w:cs="Times New Roman"/>
              </w:rPr>
            </w:pPr>
          </w:p>
        </w:tc>
        <w:tc>
          <w:tcPr>
            <w:tcW w:w="1789" w:type="dxa"/>
          </w:tcPr>
          <w:p w14:paraId="47936199" w14:textId="5A4FA149" w:rsidR="00A00D66" w:rsidRPr="003B2502" w:rsidRDefault="001F2189" w:rsidP="003B2502">
            <w:pPr>
              <w:spacing w:line="360" w:lineRule="auto"/>
              <w:rPr>
                <w:rFonts w:ascii="Times New Roman" w:hAnsi="Times New Roman" w:cs="Times New Roman"/>
              </w:rPr>
            </w:pPr>
            <w:r w:rsidRPr="003B2502">
              <w:rPr>
                <w:rFonts w:ascii="Times New Roman" w:hAnsi="Times New Roman" w:cs="Times New Roman"/>
              </w:rPr>
              <w:t>G0/0</w:t>
            </w:r>
            <w:r w:rsidR="00E5574E" w:rsidRPr="003B2502">
              <w:rPr>
                <w:rFonts w:ascii="Times New Roman" w:hAnsi="Times New Roman" w:cs="Times New Roman"/>
              </w:rPr>
              <w:t>.1</w:t>
            </w:r>
          </w:p>
        </w:tc>
        <w:tc>
          <w:tcPr>
            <w:tcW w:w="1799" w:type="dxa"/>
          </w:tcPr>
          <w:p w14:paraId="7C13F296" w14:textId="479BD7CF" w:rsidR="00A00D66" w:rsidRPr="003B2502" w:rsidRDefault="00EA0827" w:rsidP="003B2502">
            <w:pPr>
              <w:spacing w:line="360" w:lineRule="auto"/>
              <w:rPr>
                <w:rFonts w:ascii="Times New Roman" w:hAnsi="Times New Roman" w:cs="Times New Roman"/>
              </w:rPr>
            </w:pPr>
            <w:r w:rsidRPr="003B2502">
              <w:rPr>
                <w:rFonts w:ascii="Times New Roman" w:hAnsi="Times New Roman" w:cs="Times New Roman"/>
              </w:rPr>
              <w:t>192.168.1</w:t>
            </w:r>
            <w:r w:rsidR="008B649B" w:rsidRPr="003B2502">
              <w:rPr>
                <w:rFonts w:ascii="Times New Roman" w:hAnsi="Times New Roman" w:cs="Times New Roman"/>
              </w:rPr>
              <w:t>1</w:t>
            </w:r>
            <w:r w:rsidR="00BA4AF4" w:rsidRPr="003B2502">
              <w:rPr>
                <w:rFonts w:ascii="Times New Roman" w:hAnsi="Times New Roman" w:cs="Times New Roman"/>
              </w:rPr>
              <w:t>.1</w:t>
            </w:r>
          </w:p>
        </w:tc>
        <w:tc>
          <w:tcPr>
            <w:tcW w:w="1836" w:type="dxa"/>
          </w:tcPr>
          <w:p w14:paraId="244E53B0" w14:textId="07C6710E" w:rsidR="00A00D66" w:rsidRPr="003B2502" w:rsidRDefault="008B649B" w:rsidP="003B2502">
            <w:pPr>
              <w:spacing w:line="360" w:lineRule="auto"/>
              <w:rPr>
                <w:rFonts w:ascii="Times New Roman" w:hAnsi="Times New Roman" w:cs="Times New Roman"/>
              </w:rPr>
            </w:pPr>
            <w:r w:rsidRPr="003B2502">
              <w:rPr>
                <w:rFonts w:ascii="Times New Roman" w:hAnsi="Times New Roman" w:cs="Times New Roman"/>
              </w:rPr>
              <w:t>255.255</w:t>
            </w:r>
            <w:r w:rsidR="007525A0" w:rsidRPr="003B2502">
              <w:rPr>
                <w:rFonts w:ascii="Times New Roman" w:hAnsi="Times New Roman" w:cs="Times New Roman"/>
              </w:rPr>
              <w:t>.255</w:t>
            </w:r>
            <w:r w:rsidR="005430E9" w:rsidRPr="003B2502">
              <w:rPr>
                <w:rFonts w:ascii="Times New Roman" w:hAnsi="Times New Roman" w:cs="Times New Roman"/>
              </w:rPr>
              <w:t>.0</w:t>
            </w:r>
          </w:p>
        </w:tc>
        <w:tc>
          <w:tcPr>
            <w:tcW w:w="1798" w:type="dxa"/>
          </w:tcPr>
          <w:p w14:paraId="6BED4FB1" w14:textId="600EF678" w:rsidR="00A00D66" w:rsidRPr="003B2502" w:rsidRDefault="000D06DD"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62D8061F" w14:textId="77777777" w:rsidTr="00743BA5">
        <w:tc>
          <w:tcPr>
            <w:tcW w:w="1794" w:type="dxa"/>
          </w:tcPr>
          <w:p w14:paraId="2DED4823" w14:textId="77777777" w:rsidR="00761B12" w:rsidRPr="003B2502" w:rsidRDefault="00761B12" w:rsidP="003B2502">
            <w:pPr>
              <w:spacing w:line="360" w:lineRule="auto"/>
              <w:rPr>
                <w:rFonts w:ascii="Times New Roman" w:hAnsi="Times New Roman" w:cs="Times New Roman"/>
              </w:rPr>
            </w:pPr>
          </w:p>
        </w:tc>
        <w:tc>
          <w:tcPr>
            <w:tcW w:w="1789" w:type="dxa"/>
          </w:tcPr>
          <w:p w14:paraId="02F537DE" w14:textId="64A3468B" w:rsidR="00761B12" w:rsidRPr="003B2502" w:rsidRDefault="00761B12" w:rsidP="003B2502">
            <w:pPr>
              <w:spacing w:line="360" w:lineRule="auto"/>
              <w:rPr>
                <w:rFonts w:ascii="Times New Roman" w:hAnsi="Times New Roman" w:cs="Times New Roman"/>
              </w:rPr>
            </w:pPr>
            <w:r w:rsidRPr="003B2502">
              <w:rPr>
                <w:rFonts w:ascii="Times New Roman" w:hAnsi="Times New Roman" w:cs="Times New Roman"/>
              </w:rPr>
              <w:t>G0/0.</w:t>
            </w:r>
            <w:r w:rsidR="00D301BC" w:rsidRPr="003B2502">
              <w:rPr>
                <w:rFonts w:ascii="Times New Roman" w:hAnsi="Times New Roman" w:cs="Times New Roman"/>
              </w:rPr>
              <w:t>2</w:t>
            </w:r>
          </w:p>
        </w:tc>
        <w:tc>
          <w:tcPr>
            <w:tcW w:w="1799" w:type="dxa"/>
          </w:tcPr>
          <w:p w14:paraId="146CE843" w14:textId="590F30F5" w:rsidR="00761B12" w:rsidRPr="003B2502" w:rsidRDefault="00D301BC" w:rsidP="003B2502">
            <w:pPr>
              <w:spacing w:line="360" w:lineRule="auto"/>
              <w:rPr>
                <w:rFonts w:ascii="Times New Roman" w:hAnsi="Times New Roman" w:cs="Times New Roman"/>
              </w:rPr>
            </w:pPr>
            <w:r w:rsidRPr="003B2502">
              <w:rPr>
                <w:rFonts w:ascii="Times New Roman" w:hAnsi="Times New Roman" w:cs="Times New Roman"/>
              </w:rPr>
              <w:t>192.168.12.1</w:t>
            </w:r>
          </w:p>
        </w:tc>
        <w:tc>
          <w:tcPr>
            <w:tcW w:w="1836" w:type="dxa"/>
          </w:tcPr>
          <w:p w14:paraId="3117170D" w14:textId="0DD56EE6" w:rsidR="00761B12" w:rsidRPr="003B2502" w:rsidRDefault="00D301BC"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5DDC2DDB" w14:textId="465F859D" w:rsidR="00761B12" w:rsidRPr="003B2502" w:rsidRDefault="00703A5D"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20D96B96" w14:textId="77777777" w:rsidTr="00743BA5">
        <w:tc>
          <w:tcPr>
            <w:tcW w:w="1794" w:type="dxa"/>
          </w:tcPr>
          <w:p w14:paraId="0160E111" w14:textId="77777777" w:rsidR="00703A5D" w:rsidRPr="003B2502" w:rsidRDefault="00703A5D" w:rsidP="003B2502">
            <w:pPr>
              <w:spacing w:line="360" w:lineRule="auto"/>
              <w:rPr>
                <w:rFonts w:ascii="Times New Roman" w:hAnsi="Times New Roman" w:cs="Times New Roman"/>
              </w:rPr>
            </w:pPr>
          </w:p>
        </w:tc>
        <w:tc>
          <w:tcPr>
            <w:tcW w:w="1789" w:type="dxa"/>
          </w:tcPr>
          <w:p w14:paraId="7CA7002B" w14:textId="4BF16A98" w:rsidR="00703A5D" w:rsidRPr="003B2502" w:rsidRDefault="00703A5D" w:rsidP="003B2502">
            <w:pPr>
              <w:spacing w:line="360" w:lineRule="auto"/>
              <w:rPr>
                <w:rFonts w:ascii="Times New Roman" w:hAnsi="Times New Roman" w:cs="Times New Roman"/>
              </w:rPr>
            </w:pPr>
            <w:r w:rsidRPr="003B2502">
              <w:rPr>
                <w:rFonts w:ascii="Times New Roman" w:hAnsi="Times New Roman" w:cs="Times New Roman"/>
              </w:rPr>
              <w:t>G0/0.3</w:t>
            </w:r>
          </w:p>
        </w:tc>
        <w:tc>
          <w:tcPr>
            <w:tcW w:w="1799" w:type="dxa"/>
          </w:tcPr>
          <w:p w14:paraId="2DBE7E44" w14:textId="0300D0AC" w:rsidR="00703A5D" w:rsidRPr="003B2502" w:rsidRDefault="00703A5D" w:rsidP="003B2502">
            <w:pPr>
              <w:spacing w:line="360" w:lineRule="auto"/>
              <w:rPr>
                <w:rFonts w:ascii="Times New Roman" w:hAnsi="Times New Roman" w:cs="Times New Roman"/>
              </w:rPr>
            </w:pPr>
            <w:r w:rsidRPr="003B2502">
              <w:rPr>
                <w:rFonts w:ascii="Times New Roman" w:hAnsi="Times New Roman" w:cs="Times New Roman"/>
              </w:rPr>
              <w:t>192.168.13.1</w:t>
            </w:r>
          </w:p>
        </w:tc>
        <w:tc>
          <w:tcPr>
            <w:tcW w:w="1836" w:type="dxa"/>
          </w:tcPr>
          <w:p w14:paraId="7FFEB377" w14:textId="07EC5D36" w:rsidR="00703A5D" w:rsidRPr="003B2502" w:rsidRDefault="00703A5D"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6937E858" w14:textId="7F71569E" w:rsidR="00703A5D" w:rsidRPr="003B2502" w:rsidRDefault="00703A5D"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6C9EE582" w14:textId="77777777" w:rsidTr="00743BA5">
        <w:tc>
          <w:tcPr>
            <w:tcW w:w="1794" w:type="dxa"/>
          </w:tcPr>
          <w:p w14:paraId="6CA52598" w14:textId="5BFC584B" w:rsidR="00703A5D" w:rsidRPr="003B2502" w:rsidRDefault="007419E5" w:rsidP="003B2502">
            <w:pPr>
              <w:spacing w:line="360" w:lineRule="auto"/>
              <w:rPr>
                <w:rFonts w:ascii="Times New Roman" w:hAnsi="Times New Roman" w:cs="Times New Roman"/>
              </w:rPr>
            </w:pPr>
            <w:r w:rsidRPr="003B2502">
              <w:rPr>
                <w:rFonts w:ascii="Times New Roman" w:hAnsi="Times New Roman" w:cs="Times New Roman"/>
              </w:rPr>
              <w:t>Sales</w:t>
            </w:r>
            <w:r w:rsidR="00614012" w:rsidRPr="003B2502">
              <w:rPr>
                <w:rFonts w:ascii="Times New Roman" w:hAnsi="Times New Roman" w:cs="Times New Roman"/>
              </w:rPr>
              <w:t>-PC1</w:t>
            </w:r>
          </w:p>
        </w:tc>
        <w:tc>
          <w:tcPr>
            <w:tcW w:w="1789" w:type="dxa"/>
          </w:tcPr>
          <w:p w14:paraId="16A02CBC" w14:textId="5713D62F" w:rsidR="00703A5D" w:rsidRPr="003B2502" w:rsidRDefault="00D41E47"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19E0ED29" w14:textId="571A1974" w:rsidR="00703A5D" w:rsidRPr="003B2502" w:rsidRDefault="00D41E47" w:rsidP="003B2502">
            <w:pPr>
              <w:spacing w:line="360" w:lineRule="auto"/>
              <w:rPr>
                <w:rFonts w:ascii="Times New Roman" w:hAnsi="Times New Roman" w:cs="Times New Roman"/>
              </w:rPr>
            </w:pPr>
            <w:r w:rsidRPr="003B2502">
              <w:rPr>
                <w:rFonts w:ascii="Times New Roman" w:hAnsi="Times New Roman" w:cs="Times New Roman"/>
              </w:rPr>
              <w:t>192.168.11.3</w:t>
            </w:r>
          </w:p>
        </w:tc>
        <w:tc>
          <w:tcPr>
            <w:tcW w:w="1836" w:type="dxa"/>
          </w:tcPr>
          <w:p w14:paraId="64F6EE99" w14:textId="72598D94" w:rsidR="00703A5D" w:rsidRPr="003B2502" w:rsidRDefault="00D41E47"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702C3FF7" w14:textId="25ABD60F" w:rsidR="00703A5D" w:rsidRPr="003B2502" w:rsidRDefault="00D41E47" w:rsidP="003B2502">
            <w:pPr>
              <w:spacing w:line="360" w:lineRule="auto"/>
              <w:rPr>
                <w:rFonts w:ascii="Times New Roman" w:hAnsi="Times New Roman" w:cs="Times New Roman"/>
              </w:rPr>
            </w:pPr>
            <w:r w:rsidRPr="003B2502">
              <w:rPr>
                <w:rFonts w:ascii="Times New Roman" w:hAnsi="Times New Roman" w:cs="Times New Roman"/>
              </w:rPr>
              <w:t>192.168.11.1</w:t>
            </w:r>
          </w:p>
        </w:tc>
      </w:tr>
      <w:tr w:rsidR="0009162E" w:rsidRPr="003B2502" w14:paraId="020F7929" w14:textId="77777777" w:rsidTr="00743BA5">
        <w:tc>
          <w:tcPr>
            <w:tcW w:w="1794" w:type="dxa"/>
          </w:tcPr>
          <w:p w14:paraId="345C4F94" w14:textId="71FBA26F"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Sales-PC2</w:t>
            </w:r>
          </w:p>
        </w:tc>
        <w:tc>
          <w:tcPr>
            <w:tcW w:w="1789" w:type="dxa"/>
          </w:tcPr>
          <w:p w14:paraId="5465A8EC" w14:textId="7C36D359"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5B0E3C80" w14:textId="522CAFB3"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192.168.11.4</w:t>
            </w:r>
          </w:p>
        </w:tc>
        <w:tc>
          <w:tcPr>
            <w:tcW w:w="1836" w:type="dxa"/>
          </w:tcPr>
          <w:p w14:paraId="4C33E160" w14:textId="4A60417B"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7D5A08C5" w14:textId="69BCF16F"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192.168.11.1</w:t>
            </w:r>
          </w:p>
        </w:tc>
      </w:tr>
      <w:tr w:rsidR="0009162E" w:rsidRPr="003B2502" w14:paraId="78A44E02" w14:textId="77777777" w:rsidTr="00743BA5">
        <w:tc>
          <w:tcPr>
            <w:tcW w:w="1794" w:type="dxa"/>
          </w:tcPr>
          <w:p w14:paraId="44757E2F" w14:textId="7EA432C8"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Sales-PC3</w:t>
            </w:r>
          </w:p>
        </w:tc>
        <w:tc>
          <w:tcPr>
            <w:tcW w:w="1789" w:type="dxa"/>
          </w:tcPr>
          <w:p w14:paraId="6A7697E1" w14:textId="35801696"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62AD8587" w14:textId="6DB30CFA"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192.168.11.5</w:t>
            </w:r>
          </w:p>
        </w:tc>
        <w:tc>
          <w:tcPr>
            <w:tcW w:w="1836" w:type="dxa"/>
          </w:tcPr>
          <w:p w14:paraId="35E8705F" w14:textId="2F92AB6F"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312BCEAB" w14:textId="28C78E94" w:rsidR="00743BA5" w:rsidRPr="003B2502" w:rsidRDefault="00743BA5" w:rsidP="003B2502">
            <w:pPr>
              <w:spacing w:line="360" w:lineRule="auto"/>
              <w:rPr>
                <w:rFonts w:ascii="Times New Roman" w:hAnsi="Times New Roman" w:cs="Times New Roman"/>
              </w:rPr>
            </w:pPr>
            <w:r w:rsidRPr="003B2502">
              <w:rPr>
                <w:rFonts w:ascii="Times New Roman" w:hAnsi="Times New Roman" w:cs="Times New Roman"/>
              </w:rPr>
              <w:t>192.168.11.1</w:t>
            </w:r>
          </w:p>
        </w:tc>
      </w:tr>
      <w:tr w:rsidR="0009162E" w:rsidRPr="003B2502" w14:paraId="3324BD41" w14:textId="77777777" w:rsidTr="00743BA5">
        <w:tc>
          <w:tcPr>
            <w:tcW w:w="1794" w:type="dxa"/>
          </w:tcPr>
          <w:p w14:paraId="3DCA7F29" w14:textId="4AB89E56" w:rsidR="005C72B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Engineering-PC1</w:t>
            </w:r>
          </w:p>
        </w:tc>
        <w:tc>
          <w:tcPr>
            <w:tcW w:w="1789" w:type="dxa"/>
          </w:tcPr>
          <w:p w14:paraId="1C7D0FAE" w14:textId="0DDB0DAF" w:rsidR="005C72B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04CF3A24" w14:textId="5E108EDE" w:rsidR="005C72B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192.168.12.3</w:t>
            </w:r>
          </w:p>
        </w:tc>
        <w:tc>
          <w:tcPr>
            <w:tcW w:w="1836" w:type="dxa"/>
          </w:tcPr>
          <w:p w14:paraId="1CF625D6" w14:textId="7A96B845" w:rsidR="005C72B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2A164368" w14:textId="0D1027B0" w:rsidR="005C72B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192.168.12.1</w:t>
            </w:r>
          </w:p>
        </w:tc>
      </w:tr>
      <w:tr w:rsidR="0009162E" w:rsidRPr="003B2502" w14:paraId="751031BF" w14:textId="77777777" w:rsidTr="00743BA5">
        <w:tc>
          <w:tcPr>
            <w:tcW w:w="1794" w:type="dxa"/>
          </w:tcPr>
          <w:p w14:paraId="0C772380" w14:textId="19EA7826"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Engineering-PC2</w:t>
            </w:r>
          </w:p>
        </w:tc>
        <w:tc>
          <w:tcPr>
            <w:tcW w:w="1789" w:type="dxa"/>
          </w:tcPr>
          <w:p w14:paraId="51998B90" w14:textId="116A7382"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0A8BF7A5" w14:textId="31FD424B"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192.168.12.4</w:t>
            </w:r>
          </w:p>
        </w:tc>
        <w:tc>
          <w:tcPr>
            <w:tcW w:w="1836" w:type="dxa"/>
          </w:tcPr>
          <w:p w14:paraId="36A830BC" w14:textId="4FD9AD06"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6D62742F" w14:textId="6CCFA0F5"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192.168.12.1</w:t>
            </w:r>
          </w:p>
        </w:tc>
      </w:tr>
      <w:tr w:rsidR="0009162E" w:rsidRPr="003B2502" w14:paraId="5C3DC5B6" w14:textId="77777777" w:rsidTr="00743BA5">
        <w:tc>
          <w:tcPr>
            <w:tcW w:w="1794" w:type="dxa"/>
          </w:tcPr>
          <w:p w14:paraId="4904D284" w14:textId="29828D2A"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Engineering-PC3</w:t>
            </w:r>
          </w:p>
        </w:tc>
        <w:tc>
          <w:tcPr>
            <w:tcW w:w="1789" w:type="dxa"/>
          </w:tcPr>
          <w:p w14:paraId="590CEE7D" w14:textId="75920946"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602617C3" w14:textId="7B88A4C9"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192.168.12.5</w:t>
            </w:r>
          </w:p>
        </w:tc>
        <w:tc>
          <w:tcPr>
            <w:tcW w:w="1836" w:type="dxa"/>
          </w:tcPr>
          <w:p w14:paraId="306A7253" w14:textId="44FFC464"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7EB0B5DC" w14:textId="231E0CDE"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192.168.12.1</w:t>
            </w:r>
          </w:p>
        </w:tc>
      </w:tr>
      <w:tr w:rsidR="0009162E" w:rsidRPr="003B2502" w14:paraId="2B64B6D5" w14:textId="77777777" w:rsidTr="00743BA5">
        <w:tc>
          <w:tcPr>
            <w:tcW w:w="1794" w:type="dxa"/>
          </w:tcPr>
          <w:p w14:paraId="4A2A9D05" w14:textId="6EB32454"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Finance-PC1</w:t>
            </w:r>
          </w:p>
        </w:tc>
        <w:tc>
          <w:tcPr>
            <w:tcW w:w="1789" w:type="dxa"/>
          </w:tcPr>
          <w:p w14:paraId="5FD6B41D" w14:textId="798F7B6E"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4AC89A92" w14:textId="4A3118C5" w:rsidR="00242E0A" w:rsidRPr="003B2502" w:rsidRDefault="00242E0A" w:rsidP="003B2502">
            <w:pPr>
              <w:spacing w:line="360" w:lineRule="auto"/>
              <w:rPr>
                <w:rFonts w:ascii="Times New Roman" w:hAnsi="Times New Roman" w:cs="Times New Roman"/>
              </w:rPr>
            </w:pPr>
            <w:r w:rsidRPr="003B2502">
              <w:rPr>
                <w:rFonts w:ascii="Times New Roman" w:hAnsi="Times New Roman" w:cs="Times New Roman"/>
              </w:rPr>
              <w:t>192.168.13.</w:t>
            </w:r>
            <w:r w:rsidR="00B62BB8" w:rsidRPr="003B2502">
              <w:rPr>
                <w:rFonts w:ascii="Times New Roman" w:hAnsi="Times New Roman" w:cs="Times New Roman"/>
              </w:rPr>
              <w:t>3</w:t>
            </w:r>
          </w:p>
        </w:tc>
        <w:tc>
          <w:tcPr>
            <w:tcW w:w="1836" w:type="dxa"/>
          </w:tcPr>
          <w:p w14:paraId="0CDEAB4F" w14:textId="0B313584" w:rsidR="00242E0A"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555EA820" w14:textId="0AEC1122" w:rsidR="00242E0A"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192.168.13.1</w:t>
            </w:r>
          </w:p>
        </w:tc>
      </w:tr>
      <w:tr w:rsidR="0009162E" w:rsidRPr="003B2502" w14:paraId="4B995EB2" w14:textId="77777777" w:rsidTr="00743BA5">
        <w:tc>
          <w:tcPr>
            <w:tcW w:w="1794" w:type="dxa"/>
          </w:tcPr>
          <w:p w14:paraId="527D15AC" w14:textId="135E845D"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Finance-PC2</w:t>
            </w:r>
          </w:p>
        </w:tc>
        <w:tc>
          <w:tcPr>
            <w:tcW w:w="1789" w:type="dxa"/>
          </w:tcPr>
          <w:p w14:paraId="23B552A2" w14:textId="5D3B58DE"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7E2FE0F2" w14:textId="72C85FD5"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192.168.13.4</w:t>
            </w:r>
          </w:p>
        </w:tc>
        <w:tc>
          <w:tcPr>
            <w:tcW w:w="1836" w:type="dxa"/>
          </w:tcPr>
          <w:p w14:paraId="0DD5AACA" w14:textId="01AD6B03"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5905B90F" w14:textId="74EF12E6"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192.168.13.1</w:t>
            </w:r>
          </w:p>
        </w:tc>
      </w:tr>
      <w:tr w:rsidR="00B62BB8" w:rsidRPr="003B2502" w14:paraId="4AD64CF8" w14:textId="77777777" w:rsidTr="00743BA5">
        <w:tc>
          <w:tcPr>
            <w:tcW w:w="1794" w:type="dxa"/>
          </w:tcPr>
          <w:p w14:paraId="62A47821" w14:textId="63C492CC"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Finance-PC3</w:t>
            </w:r>
          </w:p>
        </w:tc>
        <w:tc>
          <w:tcPr>
            <w:tcW w:w="1789" w:type="dxa"/>
          </w:tcPr>
          <w:p w14:paraId="5AA1768F" w14:textId="722E3907"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NIC</w:t>
            </w:r>
          </w:p>
        </w:tc>
        <w:tc>
          <w:tcPr>
            <w:tcW w:w="1799" w:type="dxa"/>
          </w:tcPr>
          <w:p w14:paraId="7F4E2D5A" w14:textId="12F76573"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192.168.13.5</w:t>
            </w:r>
          </w:p>
        </w:tc>
        <w:tc>
          <w:tcPr>
            <w:tcW w:w="1836" w:type="dxa"/>
          </w:tcPr>
          <w:p w14:paraId="752EDAFD" w14:textId="4F972EB9"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798" w:type="dxa"/>
          </w:tcPr>
          <w:p w14:paraId="21942182" w14:textId="75E85256" w:rsidR="00B62BB8" w:rsidRPr="003B2502" w:rsidRDefault="00B62BB8" w:rsidP="003B2502">
            <w:pPr>
              <w:spacing w:line="360" w:lineRule="auto"/>
              <w:rPr>
                <w:rFonts w:ascii="Times New Roman" w:hAnsi="Times New Roman" w:cs="Times New Roman"/>
              </w:rPr>
            </w:pPr>
            <w:r w:rsidRPr="003B2502">
              <w:rPr>
                <w:rFonts w:ascii="Times New Roman" w:hAnsi="Times New Roman" w:cs="Times New Roman"/>
              </w:rPr>
              <w:t>192.168.13.1</w:t>
            </w:r>
          </w:p>
        </w:tc>
      </w:tr>
    </w:tbl>
    <w:p w14:paraId="3A4FC43E" w14:textId="77777777" w:rsidR="006077F8" w:rsidRPr="003B2502" w:rsidRDefault="006077F8" w:rsidP="003B2502">
      <w:pPr>
        <w:spacing w:line="360" w:lineRule="auto"/>
        <w:rPr>
          <w:rFonts w:ascii="Times New Roman" w:hAnsi="Times New Roman" w:cs="Times New Roman"/>
        </w:rPr>
      </w:pPr>
    </w:p>
    <w:p w14:paraId="03BEB4C1" w14:textId="09B14C0D" w:rsidR="008A7CA4" w:rsidRPr="003B2502" w:rsidRDefault="00261A29" w:rsidP="003B2502">
      <w:pPr>
        <w:pStyle w:val="Heading3"/>
        <w:spacing w:line="360" w:lineRule="auto"/>
        <w:rPr>
          <w:rFonts w:ascii="Times New Roman" w:hAnsi="Times New Roman" w:cs="Times New Roman"/>
          <w:color w:val="auto"/>
          <w:sz w:val="24"/>
          <w:szCs w:val="24"/>
        </w:rPr>
      </w:pPr>
      <w:bookmarkStart w:id="16" w:name="_Toc196689808"/>
      <w:r w:rsidRPr="003B2502">
        <w:rPr>
          <w:rFonts w:ascii="Times New Roman" w:hAnsi="Times New Roman" w:cs="Times New Roman"/>
          <w:color w:val="auto"/>
          <w:sz w:val="24"/>
          <w:szCs w:val="24"/>
        </w:rPr>
        <w:t>4.2.</w:t>
      </w:r>
      <w:r w:rsidR="006A1D45" w:rsidRPr="003B2502">
        <w:rPr>
          <w:rFonts w:ascii="Times New Roman" w:hAnsi="Times New Roman" w:cs="Times New Roman"/>
          <w:color w:val="auto"/>
          <w:sz w:val="24"/>
          <w:szCs w:val="24"/>
        </w:rPr>
        <w:t>2</w:t>
      </w:r>
      <w:r w:rsidR="008A7CA4" w:rsidRPr="003B2502">
        <w:rPr>
          <w:rFonts w:ascii="Times New Roman" w:hAnsi="Times New Roman" w:cs="Times New Roman"/>
          <w:color w:val="auto"/>
          <w:sz w:val="24"/>
          <w:szCs w:val="24"/>
        </w:rPr>
        <w:t>DMZ</w:t>
      </w:r>
      <w:bookmarkEnd w:id="16"/>
    </w:p>
    <w:tbl>
      <w:tblPr>
        <w:tblStyle w:val="TableGrid"/>
        <w:tblW w:w="0" w:type="auto"/>
        <w:tblLook w:val="04A0" w:firstRow="1" w:lastRow="0" w:firstColumn="1" w:lastColumn="0" w:noHBand="0" w:noVBand="1"/>
      </w:tblPr>
      <w:tblGrid>
        <w:gridCol w:w="1910"/>
        <w:gridCol w:w="1821"/>
        <w:gridCol w:w="1842"/>
        <w:gridCol w:w="1836"/>
        <w:gridCol w:w="1607"/>
      </w:tblGrid>
      <w:tr w:rsidR="0009162E" w:rsidRPr="003B2502" w14:paraId="03F1DDEF" w14:textId="5F1EEC3F" w:rsidTr="00C0504C">
        <w:tc>
          <w:tcPr>
            <w:tcW w:w="1828" w:type="dxa"/>
          </w:tcPr>
          <w:p w14:paraId="4215F341" w14:textId="2F775BFC" w:rsidR="00C0504C" w:rsidRPr="003B2502" w:rsidRDefault="00C0504C" w:rsidP="003B2502">
            <w:pPr>
              <w:spacing w:line="360" w:lineRule="auto"/>
              <w:rPr>
                <w:rFonts w:ascii="Times New Roman" w:hAnsi="Times New Roman" w:cs="Times New Roman"/>
              </w:rPr>
            </w:pPr>
            <w:r w:rsidRPr="003B2502">
              <w:rPr>
                <w:rFonts w:ascii="Times New Roman" w:hAnsi="Times New Roman" w:cs="Times New Roman"/>
              </w:rPr>
              <w:t>Device</w:t>
            </w:r>
          </w:p>
        </w:tc>
        <w:tc>
          <w:tcPr>
            <w:tcW w:w="1883" w:type="dxa"/>
          </w:tcPr>
          <w:p w14:paraId="5F21CA85" w14:textId="51512584" w:rsidR="00C0504C" w:rsidRPr="003B2502" w:rsidRDefault="00C0504C" w:rsidP="003B2502">
            <w:pPr>
              <w:spacing w:line="360" w:lineRule="auto"/>
              <w:rPr>
                <w:rFonts w:ascii="Times New Roman" w:hAnsi="Times New Roman" w:cs="Times New Roman"/>
              </w:rPr>
            </w:pPr>
            <w:r w:rsidRPr="003B2502">
              <w:rPr>
                <w:rFonts w:ascii="Times New Roman" w:hAnsi="Times New Roman" w:cs="Times New Roman"/>
              </w:rPr>
              <w:t>Interface</w:t>
            </w:r>
          </w:p>
        </w:tc>
        <w:tc>
          <w:tcPr>
            <w:tcW w:w="1862" w:type="dxa"/>
          </w:tcPr>
          <w:p w14:paraId="2E633C37" w14:textId="7D2F90EF" w:rsidR="00C0504C" w:rsidRPr="003B2502" w:rsidRDefault="00C0504C" w:rsidP="003B2502">
            <w:pPr>
              <w:spacing w:line="360" w:lineRule="auto"/>
              <w:rPr>
                <w:rFonts w:ascii="Times New Roman" w:hAnsi="Times New Roman" w:cs="Times New Roman"/>
              </w:rPr>
            </w:pPr>
            <w:r w:rsidRPr="003B2502">
              <w:rPr>
                <w:rFonts w:ascii="Times New Roman" w:hAnsi="Times New Roman" w:cs="Times New Roman"/>
              </w:rPr>
              <w:t>IP Address</w:t>
            </w:r>
          </w:p>
        </w:tc>
        <w:tc>
          <w:tcPr>
            <w:tcW w:w="1825" w:type="dxa"/>
          </w:tcPr>
          <w:p w14:paraId="3009D309" w14:textId="2FE18E38" w:rsidR="00C0504C" w:rsidRPr="003B2502" w:rsidRDefault="00C0504C" w:rsidP="003B2502">
            <w:pPr>
              <w:spacing w:line="360" w:lineRule="auto"/>
              <w:rPr>
                <w:rFonts w:ascii="Times New Roman" w:hAnsi="Times New Roman" w:cs="Times New Roman"/>
              </w:rPr>
            </w:pPr>
            <w:r w:rsidRPr="003B2502">
              <w:rPr>
                <w:rFonts w:ascii="Times New Roman" w:hAnsi="Times New Roman" w:cs="Times New Roman"/>
              </w:rPr>
              <w:t>Subnet Mask</w:t>
            </w:r>
          </w:p>
        </w:tc>
        <w:tc>
          <w:tcPr>
            <w:tcW w:w="1618" w:type="dxa"/>
          </w:tcPr>
          <w:p w14:paraId="405A1616" w14:textId="5154186D" w:rsidR="00C0504C" w:rsidRPr="003B2502" w:rsidRDefault="00C0504C" w:rsidP="003B2502">
            <w:pPr>
              <w:spacing w:line="360" w:lineRule="auto"/>
              <w:rPr>
                <w:rFonts w:ascii="Times New Roman" w:hAnsi="Times New Roman" w:cs="Times New Roman"/>
              </w:rPr>
            </w:pPr>
            <w:r w:rsidRPr="003B2502">
              <w:rPr>
                <w:rFonts w:ascii="Times New Roman" w:hAnsi="Times New Roman" w:cs="Times New Roman"/>
              </w:rPr>
              <w:t>Default Gateway</w:t>
            </w:r>
          </w:p>
        </w:tc>
      </w:tr>
      <w:tr w:rsidR="0009162E" w:rsidRPr="003B2502" w14:paraId="67D6C527" w14:textId="549AE6CD" w:rsidTr="00C0504C">
        <w:tc>
          <w:tcPr>
            <w:tcW w:w="1828" w:type="dxa"/>
          </w:tcPr>
          <w:p w14:paraId="70DBCF3F" w14:textId="77B8D690" w:rsidR="00C0504C" w:rsidRPr="003B2502" w:rsidRDefault="009D280F" w:rsidP="003B2502">
            <w:pPr>
              <w:spacing w:line="360" w:lineRule="auto"/>
              <w:rPr>
                <w:rFonts w:ascii="Times New Roman" w:hAnsi="Times New Roman" w:cs="Times New Roman"/>
              </w:rPr>
            </w:pPr>
            <w:proofErr w:type="spellStart"/>
            <w:r w:rsidRPr="003B2502">
              <w:rPr>
                <w:rFonts w:ascii="Times New Roman" w:hAnsi="Times New Roman" w:cs="Times New Roman"/>
              </w:rPr>
              <w:t>HQ</w:t>
            </w:r>
            <w:r w:rsidR="002320EF" w:rsidRPr="003B2502">
              <w:rPr>
                <w:rFonts w:ascii="Times New Roman" w:hAnsi="Times New Roman" w:cs="Times New Roman"/>
              </w:rPr>
              <w:t>_DMZRouter</w:t>
            </w:r>
            <w:proofErr w:type="spellEnd"/>
          </w:p>
        </w:tc>
        <w:tc>
          <w:tcPr>
            <w:tcW w:w="1883" w:type="dxa"/>
          </w:tcPr>
          <w:p w14:paraId="3BAA9148" w14:textId="21DC1301" w:rsidR="00C0504C" w:rsidRPr="003B2502" w:rsidRDefault="002320EF" w:rsidP="003B2502">
            <w:pPr>
              <w:spacing w:line="360" w:lineRule="auto"/>
              <w:rPr>
                <w:rFonts w:ascii="Times New Roman" w:hAnsi="Times New Roman" w:cs="Times New Roman"/>
              </w:rPr>
            </w:pPr>
            <w:r w:rsidRPr="003B2502">
              <w:rPr>
                <w:rFonts w:ascii="Times New Roman" w:hAnsi="Times New Roman" w:cs="Times New Roman"/>
              </w:rPr>
              <w:t>G0/0</w:t>
            </w:r>
            <w:r w:rsidR="00EB1DD6" w:rsidRPr="003B2502">
              <w:rPr>
                <w:rFonts w:ascii="Times New Roman" w:hAnsi="Times New Roman" w:cs="Times New Roman"/>
              </w:rPr>
              <w:t>.1</w:t>
            </w:r>
          </w:p>
        </w:tc>
        <w:tc>
          <w:tcPr>
            <w:tcW w:w="1862" w:type="dxa"/>
          </w:tcPr>
          <w:p w14:paraId="1994587E" w14:textId="0907B42E" w:rsidR="00C0504C" w:rsidRPr="003B2502" w:rsidRDefault="002320EF" w:rsidP="003B2502">
            <w:pPr>
              <w:spacing w:line="360" w:lineRule="auto"/>
              <w:rPr>
                <w:rFonts w:ascii="Times New Roman" w:hAnsi="Times New Roman" w:cs="Times New Roman"/>
              </w:rPr>
            </w:pPr>
            <w:r w:rsidRPr="003B2502">
              <w:rPr>
                <w:rFonts w:ascii="Times New Roman" w:hAnsi="Times New Roman" w:cs="Times New Roman"/>
              </w:rPr>
              <w:t>192.168.21.1</w:t>
            </w:r>
          </w:p>
        </w:tc>
        <w:tc>
          <w:tcPr>
            <w:tcW w:w="1825" w:type="dxa"/>
          </w:tcPr>
          <w:p w14:paraId="6B138B60" w14:textId="337F1751" w:rsidR="00C0504C" w:rsidRPr="003B2502" w:rsidRDefault="002320EF"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618" w:type="dxa"/>
          </w:tcPr>
          <w:p w14:paraId="55951931" w14:textId="2DBAFCDE" w:rsidR="00C0504C" w:rsidRPr="003B2502" w:rsidRDefault="002320EF"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6759E727" w14:textId="2BF399E7" w:rsidTr="00C0504C">
        <w:tc>
          <w:tcPr>
            <w:tcW w:w="1828" w:type="dxa"/>
          </w:tcPr>
          <w:p w14:paraId="35565CEF" w14:textId="77777777" w:rsidR="00C0504C" w:rsidRPr="003B2502" w:rsidRDefault="00C0504C" w:rsidP="003B2502">
            <w:pPr>
              <w:spacing w:line="360" w:lineRule="auto"/>
              <w:rPr>
                <w:rFonts w:ascii="Times New Roman" w:hAnsi="Times New Roman" w:cs="Times New Roman"/>
              </w:rPr>
            </w:pPr>
          </w:p>
        </w:tc>
        <w:tc>
          <w:tcPr>
            <w:tcW w:w="1883" w:type="dxa"/>
          </w:tcPr>
          <w:p w14:paraId="4D3808A7" w14:textId="49AF1CEC" w:rsidR="00C0504C" w:rsidRPr="003B2502" w:rsidRDefault="002320EF" w:rsidP="003B2502">
            <w:pPr>
              <w:spacing w:line="360" w:lineRule="auto"/>
              <w:rPr>
                <w:rFonts w:ascii="Times New Roman" w:hAnsi="Times New Roman" w:cs="Times New Roman"/>
              </w:rPr>
            </w:pPr>
            <w:r w:rsidRPr="003B2502">
              <w:rPr>
                <w:rFonts w:ascii="Times New Roman" w:hAnsi="Times New Roman" w:cs="Times New Roman"/>
              </w:rPr>
              <w:t>S0/2</w:t>
            </w:r>
            <w:r w:rsidR="00A35008" w:rsidRPr="003B2502">
              <w:rPr>
                <w:rFonts w:ascii="Times New Roman" w:hAnsi="Times New Roman" w:cs="Times New Roman"/>
              </w:rPr>
              <w:t>/0</w:t>
            </w:r>
          </w:p>
        </w:tc>
        <w:tc>
          <w:tcPr>
            <w:tcW w:w="1862" w:type="dxa"/>
          </w:tcPr>
          <w:p w14:paraId="79B0C19C" w14:textId="700BB19E" w:rsidR="00C0504C" w:rsidRPr="003B2502" w:rsidRDefault="00A35008" w:rsidP="003B2502">
            <w:pPr>
              <w:spacing w:line="360" w:lineRule="auto"/>
              <w:rPr>
                <w:rFonts w:ascii="Times New Roman" w:hAnsi="Times New Roman" w:cs="Times New Roman"/>
              </w:rPr>
            </w:pPr>
            <w:r w:rsidRPr="003B2502">
              <w:rPr>
                <w:rFonts w:ascii="Times New Roman" w:hAnsi="Times New Roman" w:cs="Times New Roman"/>
              </w:rPr>
              <w:t>192.168.101.2</w:t>
            </w:r>
          </w:p>
        </w:tc>
        <w:tc>
          <w:tcPr>
            <w:tcW w:w="1825" w:type="dxa"/>
          </w:tcPr>
          <w:p w14:paraId="0D0080CD" w14:textId="57890A21" w:rsidR="00C0504C" w:rsidRPr="003B2502" w:rsidRDefault="00A35008" w:rsidP="003B2502">
            <w:pPr>
              <w:spacing w:line="360" w:lineRule="auto"/>
              <w:rPr>
                <w:rFonts w:ascii="Times New Roman" w:hAnsi="Times New Roman" w:cs="Times New Roman"/>
              </w:rPr>
            </w:pPr>
            <w:r w:rsidRPr="003B2502">
              <w:rPr>
                <w:rFonts w:ascii="Times New Roman" w:hAnsi="Times New Roman" w:cs="Times New Roman"/>
              </w:rPr>
              <w:t>255.255.255.252</w:t>
            </w:r>
          </w:p>
        </w:tc>
        <w:tc>
          <w:tcPr>
            <w:tcW w:w="1618" w:type="dxa"/>
          </w:tcPr>
          <w:p w14:paraId="3B63F3F5" w14:textId="2BC7B882" w:rsidR="00C0504C" w:rsidRPr="003B2502" w:rsidRDefault="00A35008"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7BC188D8" w14:textId="01535847" w:rsidTr="00C0504C">
        <w:tc>
          <w:tcPr>
            <w:tcW w:w="1828" w:type="dxa"/>
          </w:tcPr>
          <w:p w14:paraId="7F05A339" w14:textId="77777777" w:rsidR="00C0504C" w:rsidRPr="003B2502" w:rsidRDefault="00C0504C" w:rsidP="003B2502">
            <w:pPr>
              <w:spacing w:line="360" w:lineRule="auto"/>
              <w:rPr>
                <w:rFonts w:ascii="Times New Roman" w:hAnsi="Times New Roman" w:cs="Times New Roman"/>
              </w:rPr>
            </w:pPr>
          </w:p>
        </w:tc>
        <w:tc>
          <w:tcPr>
            <w:tcW w:w="1883" w:type="dxa"/>
          </w:tcPr>
          <w:p w14:paraId="1653BCAB" w14:textId="0DEB07E0" w:rsidR="00C0504C" w:rsidRPr="003B2502" w:rsidRDefault="00A35008" w:rsidP="003B2502">
            <w:pPr>
              <w:spacing w:line="360" w:lineRule="auto"/>
              <w:rPr>
                <w:rFonts w:ascii="Times New Roman" w:hAnsi="Times New Roman" w:cs="Times New Roman"/>
              </w:rPr>
            </w:pPr>
            <w:r w:rsidRPr="003B2502">
              <w:rPr>
                <w:rFonts w:ascii="Times New Roman" w:hAnsi="Times New Roman" w:cs="Times New Roman"/>
              </w:rPr>
              <w:t>S0/3/1</w:t>
            </w:r>
          </w:p>
        </w:tc>
        <w:tc>
          <w:tcPr>
            <w:tcW w:w="1862" w:type="dxa"/>
          </w:tcPr>
          <w:p w14:paraId="2579A272" w14:textId="5B0FF480" w:rsidR="00C0504C" w:rsidRPr="003B2502" w:rsidRDefault="00EA6E28" w:rsidP="003B2502">
            <w:pPr>
              <w:spacing w:line="360" w:lineRule="auto"/>
              <w:rPr>
                <w:rFonts w:ascii="Times New Roman" w:hAnsi="Times New Roman" w:cs="Times New Roman"/>
              </w:rPr>
            </w:pPr>
            <w:r w:rsidRPr="003B2502">
              <w:rPr>
                <w:rFonts w:ascii="Times New Roman" w:hAnsi="Times New Roman" w:cs="Times New Roman"/>
              </w:rPr>
              <w:t>200</w:t>
            </w:r>
            <w:r w:rsidR="00AF534F" w:rsidRPr="003B2502">
              <w:rPr>
                <w:rFonts w:ascii="Times New Roman" w:hAnsi="Times New Roman" w:cs="Times New Roman"/>
              </w:rPr>
              <w:t>.200.201.1</w:t>
            </w:r>
          </w:p>
        </w:tc>
        <w:tc>
          <w:tcPr>
            <w:tcW w:w="1825" w:type="dxa"/>
          </w:tcPr>
          <w:p w14:paraId="4659BD57" w14:textId="35EC1643" w:rsidR="00C0504C" w:rsidRPr="003B2502" w:rsidRDefault="00AF534F" w:rsidP="003B2502">
            <w:pPr>
              <w:spacing w:line="360" w:lineRule="auto"/>
              <w:rPr>
                <w:rFonts w:ascii="Times New Roman" w:hAnsi="Times New Roman" w:cs="Times New Roman"/>
              </w:rPr>
            </w:pPr>
            <w:r w:rsidRPr="003B2502">
              <w:rPr>
                <w:rFonts w:ascii="Times New Roman" w:hAnsi="Times New Roman" w:cs="Times New Roman"/>
              </w:rPr>
              <w:t>255.255.255.252</w:t>
            </w:r>
          </w:p>
        </w:tc>
        <w:tc>
          <w:tcPr>
            <w:tcW w:w="1618" w:type="dxa"/>
          </w:tcPr>
          <w:p w14:paraId="756E4FF1" w14:textId="54AB3E4B" w:rsidR="00C0504C" w:rsidRPr="003B2502" w:rsidRDefault="00AF534F"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07982F01" w14:textId="77777777" w:rsidTr="00C0504C">
        <w:tc>
          <w:tcPr>
            <w:tcW w:w="1828" w:type="dxa"/>
          </w:tcPr>
          <w:p w14:paraId="60F01483" w14:textId="6722906C" w:rsidR="00695618" w:rsidRPr="003B2502" w:rsidRDefault="00695618" w:rsidP="003B2502">
            <w:pPr>
              <w:spacing w:line="360" w:lineRule="auto"/>
              <w:rPr>
                <w:rFonts w:ascii="Times New Roman" w:hAnsi="Times New Roman" w:cs="Times New Roman"/>
              </w:rPr>
            </w:pPr>
            <w:proofErr w:type="spellStart"/>
            <w:r w:rsidRPr="003B2502">
              <w:rPr>
                <w:rFonts w:ascii="Times New Roman" w:hAnsi="Times New Roman" w:cs="Times New Roman"/>
              </w:rPr>
              <w:t>DNS_Server</w:t>
            </w:r>
            <w:proofErr w:type="spellEnd"/>
          </w:p>
        </w:tc>
        <w:tc>
          <w:tcPr>
            <w:tcW w:w="1883" w:type="dxa"/>
          </w:tcPr>
          <w:p w14:paraId="754FC293" w14:textId="11825F0F" w:rsidR="00695618" w:rsidRPr="003B2502" w:rsidRDefault="00DD2EB8" w:rsidP="003B2502">
            <w:pPr>
              <w:spacing w:line="360" w:lineRule="auto"/>
              <w:rPr>
                <w:rFonts w:ascii="Times New Roman" w:hAnsi="Times New Roman" w:cs="Times New Roman"/>
              </w:rPr>
            </w:pPr>
            <w:r w:rsidRPr="003B2502">
              <w:rPr>
                <w:rFonts w:ascii="Times New Roman" w:hAnsi="Times New Roman" w:cs="Times New Roman"/>
              </w:rPr>
              <w:t>NIC</w:t>
            </w:r>
          </w:p>
        </w:tc>
        <w:tc>
          <w:tcPr>
            <w:tcW w:w="1862" w:type="dxa"/>
          </w:tcPr>
          <w:p w14:paraId="0FE86B34" w14:textId="469DE617" w:rsidR="00695618" w:rsidRPr="003B2502" w:rsidRDefault="00DD2EB8" w:rsidP="003B2502">
            <w:pPr>
              <w:spacing w:line="360" w:lineRule="auto"/>
              <w:rPr>
                <w:rFonts w:ascii="Times New Roman" w:hAnsi="Times New Roman" w:cs="Times New Roman"/>
              </w:rPr>
            </w:pPr>
            <w:r w:rsidRPr="003B2502">
              <w:rPr>
                <w:rFonts w:ascii="Times New Roman" w:hAnsi="Times New Roman" w:cs="Times New Roman"/>
              </w:rPr>
              <w:t>192.168.21.3</w:t>
            </w:r>
          </w:p>
        </w:tc>
        <w:tc>
          <w:tcPr>
            <w:tcW w:w="1825" w:type="dxa"/>
          </w:tcPr>
          <w:p w14:paraId="62656FA6" w14:textId="142500D9" w:rsidR="00695618" w:rsidRPr="003B2502" w:rsidRDefault="00DD2EB8"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618" w:type="dxa"/>
          </w:tcPr>
          <w:p w14:paraId="68791143" w14:textId="32A0ABEE" w:rsidR="00695618" w:rsidRPr="003B2502" w:rsidRDefault="00DD2EB8" w:rsidP="003B2502">
            <w:pPr>
              <w:spacing w:line="360" w:lineRule="auto"/>
              <w:rPr>
                <w:rFonts w:ascii="Times New Roman" w:hAnsi="Times New Roman" w:cs="Times New Roman"/>
              </w:rPr>
            </w:pPr>
            <w:r w:rsidRPr="003B2502">
              <w:rPr>
                <w:rFonts w:ascii="Times New Roman" w:hAnsi="Times New Roman" w:cs="Times New Roman"/>
              </w:rPr>
              <w:t>192.168.21.1</w:t>
            </w:r>
          </w:p>
        </w:tc>
      </w:tr>
      <w:tr w:rsidR="0009162E" w:rsidRPr="003B2502" w14:paraId="03076BCD" w14:textId="77777777" w:rsidTr="00C0504C">
        <w:tc>
          <w:tcPr>
            <w:tcW w:w="1828" w:type="dxa"/>
          </w:tcPr>
          <w:p w14:paraId="5770C6C6" w14:textId="62C28128" w:rsidR="00DD2EB8"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lastRenderedPageBreak/>
              <w:t>E-</w:t>
            </w:r>
            <w:proofErr w:type="spellStart"/>
            <w:r w:rsidRPr="003B2502">
              <w:rPr>
                <w:rFonts w:ascii="Times New Roman" w:hAnsi="Times New Roman" w:cs="Times New Roman"/>
              </w:rPr>
              <w:t>mail_Server</w:t>
            </w:r>
            <w:proofErr w:type="spellEnd"/>
          </w:p>
        </w:tc>
        <w:tc>
          <w:tcPr>
            <w:tcW w:w="1883" w:type="dxa"/>
          </w:tcPr>
          <w:p w14:paraId="1C867E69" w14:textId="60F07928" w:rsidR="00DD2EB8"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NIC</w:t>
            </w:r>
          </w:p>
        </w:tc>
        <w:tc>
          <w:tcPr>
            <w:tcW w:w="1862" w:type="dxa"/>
          </w:tcPr>
          <w:p w14:paraId="6EAC4BDF" w14:textId="5C4904FB" w:rsidR="00DD2EB8"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192.168.21.4</w:t>
            </w:r>
          </w:p>
        </w:tc>
        <w:tc>
          <w:tcPr>
            <w:tcW w:w="1825" w:type="dxa"/>
          </w:tcPr>
          <w:p w14:paraId="62E7A006" w14:textId="0BD75435" w:rsidR="00DD2EB8"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618" w:type="dxa"/>
          </w:tcPr>
          <w:p w14:paraId="6AF2E350" w14:textId="0F4CAC06" w:rsidR="00DD2EB8"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192.168.21.1</w:t>
            </w:r>
          </w:p>
        </w:tc>
      </w:tr>
      <w:tr w:rsidR="006A1D45" w:rsidRPr="003B2502" w14:paraId="7C79C64F" w14:textId="77777777" w:rsidTr="00C0504C">
        <w:tc>
          <w:tcPr>
            <w:tcW w:w="1828" w:type="dxa"/>
          </w:tcPr>
          <w:p w14:paraId="4C535F4A" w14:textId="5B17EE03" w:rsidR="00D44231" w:rsidRPr="003B2502" w:rsidRDefault="00D44231" w:rsidP="003B2502">
            <w:pPr>
              <w:spacing w:line="360" w:lineRule="auto"/>
              <w:rPr>
                <w:rFonts w:ascii="Times New Roman" w:hAnsi="Times New Roman" w:cs="Times New Roman"/>
              </w:rPr>
            </w:pPr>
            <w:proofErr w:type="spellStart"/>
            <w:r w:rsidRPr="003B2502">
              <w:rPr>
                <w:rFonts w:ascii="Times New Roman" w:hAnsi="Times New Roman" w:cs="Times New Roman"/>
              </w:rPr>
              <w:t>WEBFTP_Server</w:t>
            </w:r>
            <w:proofErr w:type="spellEnd"/>
          </w:p>
        </w:tc>
        <w:tc>
          <w:tcPr>
            <w:tcW w:w="1883" w:type="dxa"/>
          </w:tcPr>
          <w:p w14:paraId="357B7A8B" w14:textId="449C2E42" w:rsidR="00D44231"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NIC</w:t>
            </w:r>
          </w:p>
        </w:tc>
        <w:tc>
          <w:tcPr>
            <w:tcW w:w="1862" w:type="dxa"/>
          </w:tcPr>
          <w:p w14:paraId="5D18E61C" w14:textId="1DA4617F" w:rsidR="00D44231"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192.168.21.5</w:t>
            </w:r>
          </w:p>
        </w:tc>
        <w:tc>
          <w:tcPr>
            <w:tcW w:w="1825" w:type="dxa"/>
          </w:tcPr>
          <w:p w14:paraId="1F40A22E" w14:textId="4D848160" w:rsidR="00D44231"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618" w:type="dxa"/>
          </w:tcPr>
          <w:p w14:paraId="0D9A88AB" w14:textId="60687AF9" w:rsidR="00D44231" w:rsidRPr="003B2502" w:rsidRDefault="00D44231" w:rsidP="003B2502">
            <w:pPr>
              <w:spacing w:line="360" w:lineRule="auto"/>
              <w:rPr>
                <w:rFonts w:ascii="Times New Roman" w:hAnsi="Times New Roman" w:cs="Times New Roman"/>
              </w:rPr>
            </w:pPr>
            <w:r w:rsidRPr="003B2502">
              <w:rPr>
                <w:rFonts w:ascii="Times New Roman" w:hAnsi="Times New Roman" w:cs="Times New Roman"/>
              </w:rPr>
              <w:t>192.168.21.1</w:t>
            </w:r>
          </w:p>
        </w:tc>
      </w:tr>
    </w:tbl>
    <w:p w14:paraId="1F1A17FA" w14:textId="77777777" w:rsidR="00C0504C" w:rsidRPr="003B2502" w:rsidRDefault="00C0504C" w:rsidP="003B2502">
      <w:pPr>
        <w:spacing w:line="360" w:lineRule="auto"/>
        <w:rPr>
          <w:rFonts w:ascii="Times New Roman" w:hAnsi="Times New Roman" w:cs="Times New Roman"/>
        </w:rPr>
      </w:pPr>
    </w:p>
    <w:p w14:paraId="1567EDE9" w14:textId="14312A32" w:rsidR="0099299C" w:rsidRPr="003B2502" w:rsidRDefault="006A1D45" w:rsidP="003B2502">
      <w:pPr>
        <w:pStyle w:val="Heading3"/>
        <w:spacing w:line="360" w:lineRule="auto"/>
        <w:rPr>
          <w:rFonts w:ascii="Times New Roman" w:hAnsi="Times New Roman" w:cs="Times New Roman"/>
          <w:color w:val="auto"/>
          <w:sz w:val="24"/>
          <w:szCs w:val="24"/>
        </w:rPr>
      </w:pPr>
      <w:bookmarkStart w:id="17" w:name="_Toc196689809"/>
      <w:r w:rsidRPr="003B2502">
        <w:rPr>
          <w:rFonts w:ascii="Times New Roman" w:hAnsi="Times New Roman" w:cs="Times New Roman"/>
          <w:color w:val="auto"/>
          <w:sz w:val="24"/>
          <w:szCs w:val="24"/>
        </w:rPr>
        <w:t xml:space="preserve">4.2.4 </w:t>
      </w:r>
      <w:r w:rsidR="0099299C" w:rsidRPr="003B2502">
        <w:rPr>
          <w:rFonts w:ascii="Times New Roman" w:hAnsi="Times New Roman" w:cs="Times New Roman"/>
          <w:color w:val="auto"/>
          <w:sz w:val="24"/>
          <w:szCs w:val="24"/>
        </w:rPr>
        <w:t>Branch</w:t>
      </w:r>
      <w:bookmarkEnd w:id="17"/>
      <w:r w:rsidR="0099299C" w:rsidRPr="003B2502">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800"/>
        <w:gridCol w:w="1784"/>
        <w:gridCol w:w="1801"/>
        <w:gridCol w:w="1836"/>
        <w:gridCol w:w="1795"/>
      </w:tblGrid>
      <w:tr w:rsidR="0009162E" w:rsidRPr="003B2502" w14:paraId="078F75D5" w14:textId="77777777" w:rsidTr="00CE660C">
        <w:tc>
          <w:tcPr>
            <w:tcW w:w="1803" w:type="dxa"/>
          </w:tcPr>
          <w:p w14:paraId="06D486DE" w14:textId="130A9493" w:rsidR="00CE660C" w:rsidRPr="003B2502" w:rsidRDefault="00264F57" w:rsidP="003B2502">
            <w:pPr>
              <w:spacing w:line="360" w:lineRule="auto"/>
              <w:rPr>
                <w:rFonts w:ascii="Times New Roman" w:hAnsi="Times New Roman" w:cs="Times New Roman"/>
              </w:rPr>
            </w:pPr>
            <w:r w:rsidRPr="003B2502">
              <w:rPr>
                <w:rFonts w:ascii="Times New Roman" w:hAnsi="Times New Roman" w:cs="Times New Roman"/>
              </w:rPr>
              <w:t>Device</w:t>
            </w:r>
          </w:p>
        </w:tc>
        <w:tc>
          <w:tcPr>
            <w:tcW w:w="1803" w:type="dxa"/>
          </w:tcPr>
          <w:p w14:paraId="2246ADD8" w14:textId="46AF7543" w:rsidR="00CE660C" w:rsidRPr="003B2502" w:rsidRDefault="00264F57" w:rsidP="003B2502">
            <w:pPr>
              <w:spacing w:line="360" w:lineRule="auto"/>
              <w:rPr>
                <w:rFonts w:ascii="Times New Roman" w:hAnsi="Times New Roman" w:cs="Times New Roman"/>
              </w:rPr>
            </w:pPr>
            <w:r w:rsidRPr="003B2502">
              <w:rPr>
                <w:rFonts w:ascii="Times New Roman" w:hAnsi="Times New Roman" w:cs="Times New Roman"/>
              </w:rPr>
              <w:t>Interface</w:t>
            </w:r>
          </w:p>
        </w:tc>
        <w:tc>
          <w:tcPr>
            <w:tcW w:w="1803" w:type="dxa"/>
          </w:tcPr>
          <w:p w14:paraId="0C87FDFB" w14:textId="4678BB68" w:rsidR="00CE660C" w:rsidRPr="003B2502" w:rsidRDefault="00264F57" w:rsidP="003B2502">
            <w:pPr>
              <w:spacing w:line="360" w:lineRule="auto"/>
              <w:rPr>
                <w:rFonts w:ascii="Times New Roman" w:hAnsi="Times New Roman" w:cs="Times New Roman"/>
              </w:rPr>
            </w:pPr>
            <w:r w:rsidRPr="003B2502">
              <w:rPr>
                <w:rFonts w:ascii="Times New Roman" w:hAnsi="Times New Roman" w:cs="Times New Roman"/>
              </w:rPr>
              <w:t>IP Address</w:t>
            </w:r>
          </w:p>
        </w:tc>
        <w:tc>
          <w:tcPr>
            <w:tcW w:w="1803" w:type="dxa"/>
          </w:tcPr>
          <w:p w14:paraId="582736BC" w14:textId="20F63CA6" w:rsidR="00CE660C" w:rsidRPr="003B2502" w:rsidRDefault="00264F57" w:rsidP="003B2502">
            <w:pPr>
              <w:spacing w:line="360" w:lineRule="auto"/>
              <w:rPr>
                <w:rFonts w:ascii="Times New Roman" w:hAnsi="Times New Roman" w:cs="Times New Roman"/>
              </w:rPr>
            </w:pPr>
            <w:r w:rsidRPr="003B2502">
              <w:rPr>
                <w:rFonts w:ascii="Times New Roman" w:hAnsi="Times New Roman" w:cs="Times New Roman"/>
              </w:rPr>
              <w:t>Subnet Mask</w:t>
            </w:r>
          </w:p>
        </w:tc>
        <w:tc>
          <w:tcPr>
            <w:tcW w:w="1804" w:type="dxa"/>
          </w:tcPr>
          <w:p w14:paraId="736BBF1B" w14:textId="7487A5E7" w:rsidR="00CE660C" w:rsidRPr="003B2502" w:rsidRDefault="00264F57" w:rsidP="003B2502">
            <w:pPr>
              <w:spacing w:line="360" w:lineRule="auto"/>
              <w:rPr>
                <w:rFonts w:ascii="Times New Roman" w:hAnsi="Times New Roman" w:cs="Times New Roman"/>
              </w:rPr>
            </w:pPr>
            <w:r w:rsidRPr="003B2502">
              <w:rPr>
                <w:rFonts w:ascii="Times New Roman" w:hAnsi="Times New Roman" w:cs="Times New Roman"/>
              </w:rPr>
              <w:t xml:space="preserve">Default </w:t>
            </w:r>
            <w:r w:rsidR="00FE6627" w:rsidRPr="003B2502">
              <w:rPr>
                <w:rFonts w:ascii="Times New Roman" w:hAnsi="Times New Roman" w:cs="Times New Roman"/>
              </w:rPr>
              <w:t>Gateway</w:t>
            </w:r>
          </w:p>
        </w:tc>
      </w:tr>
      <w:tr w:rsidR="0009162E" w:rsidRPr="003B2502" w14:paraId="54C32368" w14:textId="77777777" w:rsidTr="00CE660C">
        <w:tc>
          <w:tcPr>
            <w:tcW w:w="1803" w:type="dxa"/>
          </w:tcPr>
          <w:p w14:paraId="25A82C25" w14:textId="69BCC7C3" w:rsidR="00CE660C" w:rsidRPr="003B2502" w:rsidRDefault="00FE6627" w:rsidP="003B2502">
            <w:pPr>
              <w:spacing w:line="360" w:lineRule="auto"/>
              <w:rPr>
                <w:rFonts w:ascii="Times New Roman" w:hAnsi="Times New Roman" w:cs="Times New Roman"/>
              </w:rPr>
            </w:pPr>
            <w:proofErr w:type="spellStart"/>
            <w:r w:rsidRPr="003B2502">
              <w:rPr>
                <w:rFonts w:ascii="Times New Roman" w:hAnsi="Times New Roman" w:cs="Times New Roman"/>
              </w:rPr>
              <w:t>Branch_Router</w:t>
            </w:r>
            <w:proofErr w:type="spellEnd"/>
          </w:p>
        </w:tc>
        <w:tc>
          <w:tcPr>
            <w:tcW w:w="1803" w:type="dxa"/>
          </w:tcPr>
          <w:p w14:paraId="3FB25105" w14:textId="06672D54" w:rsidR="00CE660C" w:rsidRPr="003B2502" w:rsidRDefault="00FE6627" w:rsidP="003B2502">
            <w:pPr>
              <w:spacing w:line="360" w:lineRule="auto"/>
              <w:rPr>
                <w:rFonts w:ascii="Times New Roman" w:hAnsi="Times New Roman" w:cs="Times New Roman"/>
              </w:rPr>
            </w:pPr>
            <w:r w:rsidRPr="003B2502">
              <w:rPr>
                <w:rFonts w:ascii="Times New Roman" w:hAnsi="Times New Roman" w:cs="Times New Roman"/>
              </w:rPr>
              <w:t>G0/0.1</w:t>
            </w:r>
          </w:p>
        </w:tc>
        <w:tc>
          <w:tcPr>
            <w:tcW w:w="1803" w:type="dxa"/>
          </w:tcPr>
          <w:p w14:paraId="36DB14E5" w14:textId="6A79F98F" w:rsidR="00CE660C" w:rsidRPr="003B2502" w:rsidRDefault="00FE6627" w:rsidP="003B2502">
            <w:pPr>
              <w:spacing w:line="360" w:lineRule="auto"/>
              <w:rPr>
                <w:rFonts w:ascii="Times New Roman" w:hAnsi="Times New Roman" w:cs="Times New Roman"/>
              </w:rPr>
            </w:pPr>
            <w:r w:rsidRPr="003B2502">
              <w:rPr>
                <w:rFonts w:ascii="Times New Roman" w:hAnsi="Times New Roman" w:cs="Times New Roman"/>
              </w:rPr>
              <w:t>192.168.31.1</w:t>
            </w:r>
          </w:p>
        </w:tc>
        <w:tc>
          <w:tcPr>
            <w:tcW w:w="1803" w:type="dxa"/>
          </w:tcPr>
          <w:p w14:paraId="0DBD5422" w14:textId="35F054B6" w:rsidR="00CE660C" w:rsidRPr="003B2502" w:rsidRDefault="00FE6627"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33516602" w14:textId="0A8D2554" w:rsidR="00CE660C" w:rsidRPr="003B2502" w:rsidRDefault="00FE6627"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4F5E1709" w14:textId="77777777" w:rsidTr="00CE660C">
        <w:tc>
          <w:tcPr>
            <w:tcW w:w="1803" w:type="dxa"/>
          </w:tcPr>
          <w:p w14:paraId="5D322DF6" w14:textId="77777777" w:rsidR="00CE660C" w:rsidRPr="003B2502" w:rsidRDefault="00CE660C" w:rsidP="003B2502">
            <w:pPr>
              <w:spacing w:line="360" w:lineRule="auto"/>
              <w:rPr>
                <w:rFonts w:ascii="Times New Roman" w:hAnsi="Times New Roman" w:cs="Times New Roman"/>
              </w:rPr>
            </w:pPr>
          </w:p>
        </w:tc>
        <w:tc>
          <w:tcPr>
            <w:tcW w:w="1803" w:type="dxa"/>
          </w:tcPr>
          <w:p w14:paraId="691A26C2" w14:textId="3905C780" w:rsidR="00CE660C" w:rsidRPr="003B2502" w:rsidRDefault="00347DA4" w:rsidP="003B2502">
            <w:pPr>
              <w:spacing w:line="360" w:lineRule="auto"/>
              <w:rPr>
                <w:rFonts w:ascii="Times New Roman" w:hAnsi="Times New Roman" w:cs="Times New Roman"/>
              </w:rPr>
            </w:pPr>
            <w:r w:rsidRPr="003B2502">
              <w:rPr>
                <w:rFonts w:ascii="Times New Roman" w:hAnsi="Times New Roman" w:cs="Times New Roman"/>
              </w:rPr>
              <w:t>G0/0.2</w:t>
            </w:r>
          </w:p>
        </w:tc>
        <w:tc>
          <w:tcPr>
            <w:tcW w:w="1803" w:type="dxa"/>
          </w:tcPr>
          <w:p w14:paraId="2B4DCC00" w14:textId="377CB232" w:rsidR="00CE660C" w:rsidRPr="003B2502" w:rsidRDefault="00347DA4" w:rsidP="003B2502">
            <w:pPr>
              <w:spacing w:line="360" w:lineRule="auto"/>
              <w:rPr>
                <w:rFonts w:ascii="Times New Roman" w:hAnsi="Times New Roman" w:cs="Times New Roman"/>
              </w:rPr>
            </w:pPr>
            <w:r w:rsidRPr="003B2502">
              <w:rPr>
                <w:rFonts w:ascii="Times New Roman" w:hAnsi="Times New Roman" w:cs="Times New Roman"/>
              </w:rPr>
              <w:t>192.168.32.1</w:t>
            </w:r>
          </w:p>
        </w:tc>
        <w:tc>
          <w:tcPr>
            <w:tcW w:w="1803" w:type="dxa"/>
          </w:tcPr>
          <w:p w14:paraId="6297E893" w14:textId="5CFD4D58" w:rsidR="00CE660C" w:rsidRPr="003B2502" w:rsidRDefault="00347DA4"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78C241AA" w14:textId="7D9EFA17" w:rsidR="00CE660C" w:rsidRPr="003B2502" w:rsidRDefault="00347DA4"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649E30C8" w14:textId="77777777" w:rsidTr="00CE660C">
        <w:tc>
          <w:tcPr>
            <w:tcW w:w="1803" w:type="dxa"/>
          </w:tcPr>
          <w:p w14:paraId="7F7B56D2" w14:textId="77777777" w:rsidR="00347DA4" w:rsidRPr="003B2502" w:rsidRDefault="00347DA4" w:rsidP="003B2502">
            <w:pPr>
              <w:spacing w:line="360" w:lineRule="auto"/>
              <w:rPr>
                <w:rFonts w:ascii="Times New Roman" w:hAnsi="Times New Roman" w:cs="Times New Roman"/>
              </w:rPr>
            </w:pPr>
          </w:p>
        </w:tc>
        <w:tc>
          <w:tcPr>
            <w:tcW w:w="1803" w:type="dxa"/>
          </w:tcPr>
          <w:p w14:paraId="39BEC09B" w14:textId="7C28BCF8" w:rsidR="00347DA4" w:rsidRPr="003B2502" w:rsidRDefault="00347DA4" w:rsidP="003B2502">
            <w:pPr>
              <w:spacing w:line="360" w:lineRule="auto"/>
              <w:rPr>
                <w:rFonts w:ascii="Times New Roman" w:hAnsi="Times New Roman" w:cs="Times New Roman"/>
              </w:rPr>
            </w:pPr>
            <w:r w:rsidRPr="003B2502">
              <w:rPr>
                <w:rFonts w:ascii="Times New Roman" w:hAnsi="Times New Roman" w:cs="Times New Roman"/>
              </w:rPr>
              <w:t>S0/2/0</w:t>
            </w:r>
          </w:p>
        </w:tc>
        <w:tc>
          <w:tcPr>
            <w:tcW w:w="1803" w:type="dxa"/>
          </w:tcPr>
          <w:p w14:paraId="65EFE022" w14:textId="5F38D7F1" w:rsidR="00347DA4" w:rsidRPr="003B2502" w:rsidRDefault="00D8754B" w:rsidP="003B2502">
            <w:pPr>
              <w:spacing w:line="360" w:lineRule="auto"/>
              <w:rPr>
                <w:rFonts w:ascii="Times New Roman" w:hAnsi="Times New Roman" w:cs="Times New Roman"/>
              </w:rPr>
            </w:pPr>
            <w:r w:rsidRPr="003B2502">
              <w:rPr>
                <w:rFonts w:ascii="Times New Roman" w:hAnsi="Times New Roman" w:cs="Times New Roman"/>
              </w:rPr>
              <w:t>200.200.201.</w:t>
            </w:r>
            <w:r w:rsidR="00356BB7" w:rsidRPr="003B2502">
              <w:rPr>
                <w:rFonts w:ascii="Times New Roman" w:hAnsi="Times New Roman" w:cs="Times New Roman"/>
              </w:rPr>
              <w:t>10</w:t>
            </w:r>
          </w:p>
        </w:tc>
        <w:tc>
          <w:tcPr>
            <w:tcW w:w="1803" w:type="dxa"/>
          </w:tcPr>
          <w:p w14:paraId="3E7672C9" w14:textId="768BCD14" w:rsidR="00347DA4" w:rsidRPr="003B2502" w:rsidRDefault="00356BB7" w:rsidP="003B2502">
            <w:pPr>
              <w:spacing w:line="360" w:lineRule="auto"/>
              <w:rPr>
                <w:rFonts w:ascii="Times New Roman" w:hAnsi="Times New Roman" w:cs="Times New Roman"/>
              </w:rPr>
            </w:pPr>
            <w:r w:rsidRPr="003B2502">
              <w:rPr>
                <w:rFonts w:ascii="Times New Roman" w:hAnsi="Times New Roman" w:cs="Times New Roman"/>
              </w:rPr>
              <w:t>255.255.255.252</w:t>
            </w:r>
          </w:p>
        </w:tc>
        <w:tc>
          <w:tcPr>
            <w:tcW w:w="1804" w:type="dxa"/>
          </w:tcPr>
          <w:p w14:paraId="611E5B37" w14:textId="694D558E" w:rsidR="00347DA4" w:rsidRPr="003B2502" w:rsidRDefault="00356BB7"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3EC164D8" w14:textId="77777777" w:rsidTr="00CE660C">
        <w:tc>
          <w:tcPr>
            <w:tcW w:w="1803" w:type="dxa"/>
          </w:tcPr>
          <w:p w14:paraId="4AAB1803" w14:textId="587421C7" w:rsidR="00347DA4" w:rsidRPr="003B2502" w:rsidRDefault="00347DA4" w:rsidP="003B2502">
            <w:pPr>
              <w:spacing w:line="360" w:lineRule="auto"/>
              <w:rPr>
                <w:rFonts w:ascii="Times New Roman" w:hAnsi="Times New Roman" w:cs="Times New Roman"/>
              </w:rPr>
            </w:pPr>
            <w:r w:rsidRPr="003B2502">
              <w:rPr>
                <w:rFonts w:ascii="Times New Roman" w:hAnsi="Times New Roman" w:cs="Times New Roman"/>
              </w:rPr>
              <w:t>Delivery</w:t>
            </w:r>
            <w:r w:rsidR="002C14CC" w:rsidRPr="003B2502">
              <w:rPr>
                <w:rFonts w:ascii="Times New Roman" w:hAnsi="Times New Roman" w:cs="Times New Roman"/>
              </w:rPr>
              <w:t>_PC1</w:t>
            </w:r>
          </w:p>
        </w:tc>
        <w:tc>
          <w:tcPr>
            <w:tcW w:w="1803" w:type="dxa"/>
          </w:tcPr>
          <w:p w14:paraId="20C50FA5" w14:textId="25004EA9" w:rsidR="00347DA4"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NIC</w:t>
            </w:r>
          </w:p>
        </w:tc>
        <w:tc>
          <w:tcPr>
            <w:tcW w:w="1803" w:type="dxa"/>
          </w:tcPr>
          <w:p w14:paraId="42F5FDA4" w14:textId="21783EBB" w:rsidR="00347DA4"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192.168.31.3</w:t>
            </w:r>
          </w:p>
        </w:tc>
        <w:tc>
          <w:tcPr>
            <w:tcW w:w="1803" w:type="dxa"/>
          </w:tcPr>
          <w:p w14:paraId="7210481A" w14:textId="2777E355" w:rsidR="00347DA4"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75AB113E" w14:textId="02CCEB8F" w:rsidR="00347DA4"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1AFA49C1" w14:textId="77777777" w:rsidTr="00CE660C">
        <w:tc>
          <w:tcPr>
            <w:tcW w:w="1803" w:type="dxa"/>
          </w:tcPr>
          <w:p w14:paraId="37F1BCE2" w14:textId="216E875A"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Delivery_PC2</w:t>
            </w:r>
          </w:p>
        </w:tc>
        <w:tc>
          <w:tcPr>
            <w:tcW w:w="1803" w:type="dxa"/>
          </w:tcPr>
          <w:p w14:paraId="4FE7F792" w14:textId="35549C6B"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NIC</w:t>
            </w:r>
          </w:p>
        </w:tc>
        <w:tc>
          <w:tcPr>
            <w:tcW w:w="1803" w:type="dxa"/>
          </w:tcPr>
          <w:p w14:paraId="111184F1" w14:textId="600B6D99"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192.168.31.4</w:t>
            </w:r>
          </w:p>
        </w:tc>
        <w:tc>
          <w:tcPr>
            <w:tcW w:w="1803" w:type="dxa"/>
          </w:tcPr>
          <w:p w14:paraId="6825D06A" w14:textId="75F84E60"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0DB95B90" w14:textId="51E3BB53"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0A88F758" w14:textId="77777777" w:rsidTr="00CE660C">
        <w:tc>
          <w:tcPr>
            <w:tcW w:w="1803" w:type="dxa"/>
          </w:tcPr>
          <w:p w14:paraId="1BA10719" w14:textId="69B99230"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Delivery_PC3</w:t>
            </w:r>
          </w:p>
        </w:tc>
        <w:tc>
          <w:tcPr>
            <w:tcW w:w="1803" w:type="dxa"/>
          </w:tcPr>
          <w:p w14:paraId="0B9A195C" w14:textId="53320514"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NIC</w:t>
            </w:r>
          </w:p>
        </w:tc>
        <w:tc>
          <w:tcPr>
            <w:tcW w:w="1803" w:type="dxa"/>
          </w:tcPr>
          <w:p w14:paraId="31CB98A4" w14:textId="72571E0F"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192.168.31.5</w:t>
            </w:r>
          </w:p>
        </w:tc>
        <w:tc>
          <w:tcPr>
            <w:tcW w:w="1803" w:type="dxa"/>
          </w:tcPr>
          <w:p w14:paraId="6AABAA96" w14:textId="47022855"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56BC229E" w14:textId="38D21581"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40C24CA1" w14:textId="77777777" w:rsidTr="00CE660C">
        <w:tc>
          <w:tcPr>
            <w:tcW w:w="1803" w:type="dxa"/>
          </w:tcPr>
          <w:p w14:paraId="0A8B1DF2" w14:textId="5BA2EB97"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R&amp;D_PC1</w:t>
            </w:r>
          </w:p>
        </w:tc>
        <w:tc>
          <w:tcPr>
            <w:tcW w:w="1803" w:type="dxa"/>
          </w:tcPr>
          <w:p w14:paraId="16088ACF" w14:textId="36D1B2AD"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NIC</w:t>
            </w:r>
          </w:p>
        </w:tc>
        <w:tc>
          <w:tcPr>
            <w:tcW w:w="1803" w:type="dxa"/>
          </w:tcPr>
          <w:p w14:paraId="60C1DC06" w14:textId="53227B57"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192.168.32.3</w:t>
            </w:r>
          </w:p>
        </w:tc>
        <w:tc>
          <w:tcPr>
            <w:tcW w:w="1803" w:type="dxa"/>
          </w:tcPr>
          <w:p w14:paraId="0822AE32" w14:textId="5AA1D2A6"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358169BD" w14:textId="04CE94C9" w:rsidR="00A67A53" w:rsidRPr="003B2502" w:rsidRDefault="005416D3" w:rsidP="003B2502">
            <w:pPr>
              <w:spacing w:line="360" w:lineRule="auto"/>
              <w:rPr>
                <w:rFonts w:ascii="Times New Roman" w:hAnsi="Times New Roman" w:cs="Times New Roman"/>
              </w:rPr>
            </w:pPr>
            <w:r w:rsidRPr="003B2502">
              <w:rPr>
                <w:rFonts w:ascii="Times New Roman" w:hAnsi="Times New Roman" w:cs="Times New Roman"/>
              </w:rPr>
              <w:t>192.168.32.1</w:t>
            </w:r>
          </w:p>
        </w:tc>
      </w:tr>
      <w:tr w:rsidR="0009162E" w:rsidRPr="003B2502" w14:paraId="151F67F8" w14:textId="77777777" w:rsidTr="00CE660C">
        <w:tc>
          <w:tcPr>
            <w:tcW w:w="1803" w:type="dxa"/>
          </w:tcPr>
          <w:p w14:paraId="66869DBF" w14:textId="4359F350"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R&amp;D_PC2</w:t>
            </w:r>
          </w:p>
        </w:tc>
        <w:tc>
          <w:tcPr>
            <w:tcW w:w="1803" w:type="dxa"/>
          </w:tcPr>
          <w:p w14:paraId="555E84D9" w14:textId="10340FF6"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NIC</w:t>
            </w:r>
          </w:p>
        </w:tc>
        <w:tc>
          <w:tcPr>
            <w:tcW w:w="1803" w:type="dxa"/>
          </w:tcPr>
          <w:p w14:paraId="261B5838" w14:textId="01A4021A"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192.168.32.</w:t>
            </w:r>
            <w:r w:rsidR="002E1330" w:rsidRPr="003B2502">
              <w:rPr>
                <w:rFonts w:ascii="Times New Roman" w:hAnsi="Times New Roman" w:cs="Times New Roman"/>
              </w:rPr>
              <w:t>4</w:t>
            </w:r>
          </w:p>
        </w:tc>
        <w:tc>
          <w:tcPr>
            <w:tcW w:w="1803" w:type="dxa"/>
          </w:tcPr>
          <w:p w14:paraId="02141897" w14:textId="3072E7CA"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58000DD4" w14:textId="2B8AFD11" w:rsidR="00A67A53" w:rsidRPr="003B2502" w:rsidRDefault="005416D3" w:rsidP="003B2502">
            <w:pPr>
              <w:spacing w:line="360" w:lineRule="auto"/>
              <w:rPr>
                <w:rFonts w:ascii="Times New Roman" w:hAnsi="Times New Roman" w:cs="Times New Roman"/>
              </w:rPr>
            </w:pPr>
            <w:r w:rsidRPr="003B2502">
              <w:rPr>
                <w:rFonts w:ascii="Times New Roman" w:hAnsi="Times New Roman" w:cs="Times New Roman"/>
              </w:rPr>
              <w:t>192.168.32.1</w:t>
            </w:r>
          </w:p>
        </w:tc>
      </w:tr>
      <w:tr w:rsidR="00A67A53" w:rsidRPr="003B2502" w14:paraId="40540EBF" w14:textId="77777777" w:rsidTr="00CE660C">
        <w:tc>
          <w:tcPr>
            <w:tcW w:w="1803" w:type="dxa"/>
          </w:tcPr>
          <w:p w14:paraId="13DCD291" w14:textId="3CAC19D0"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R&amp;D_PC3</w:t>
            </w:r>
          </w:p>
        </w:tc>
        <w:tc>
          <w:tcPr>
            <w:tcW w:w="1803" w:type="dxa"/>
          </w:tcPr>
          <w:p w14:paraId="1986BEE6" w14:textId="21EBA5F2"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NIC</w:t>
            </w:r>
          </w:p>
        </w:tc>
        <w:tc>
          <w:tcPr>
            <w:tcW w:w="1803" w:type="dxa"/>
          </w:tcPr>
          <w:p w14:paraId="61563633" w14:textId="77E36E3F"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192.168.32.</w:t>
            </w:r>
            <w:r w:rsidR="002E1330" w:rsidRPr="003B2502">
              <w:rPr>
                <w:rFonts w:ascii="Times New Roman" w:hAnsi="Times New Roman" w:cs="Times New Roman"/>
              </w:rPr>
              <w:t>5</w:t>
            </w:r>
          </w:p>
        </w:tc>
        <w:tc>
          <w:tcPr>
            <w:tcW w:w="1803" w:type="dxa"/>
          </w:tcPr>
          <w:p w14:paraId="436A28A8" w14:textId="7933B5AA" w:rsidR="00A67A53" w:rsidRPr="003B2502" w:rsidRDefault="00A67A53" w:rsidP="003B2502">
            <w:pPr>
              <w:spacing w:line="360" w:lineRule="auto"/>
              <w:rPr>
                <w:rFonts w:ascii="Times New Roman" w:hAnsi="Times New Roman" w:cs="Times New Roman"/>
              </w:rPr>
            </w:pPr>
            <w:r w:rsidRPr="003B2502">
              <w:rPr>
                <w:rFonts w:ascii="Times New Roman" w:hAnsi="Times New Roman" w:cs="Times New Roman"/>
              </w:rPr>
              <w:t>255.255.255.0</w:t>
            </w:r>
          </w:p>
        </w:tc>
        <w:tc>
          <w:tcPr>
            <w:tcW w:w="1804" w:type="dxa"/>
          </w:tcPr>
          <w:p w14:paraId="5AA67E9C" w14:textId="087458DB" w:rsidR="00A67A53" w:rsidRPr="003B2502" w:rsidRDefault="005416D3" w:rsidP="003B2502">
            <w:pPr>
              <w:spacing w:line="360" w:lineRule="auto"/>
              <w:rPr>
                <w:rFonts w:ascii="Times New Roman" w:hAnsi="Times New Roman" w:cs="Times New Roman"/>
              </w:rPr>
            </w:pPr>
            <w:r w:rsidRPr="003B2502">
              <w:rPr>
                <w:rFonts w:ascii="Times New Roman" w:hAnsi="Times New Roman" w:cs="Times New Roman"/>
              </w:rPr>
              <w:t>192.168.32.1</w:t>
            </w:r>
          </w:p>
        </w:tc>
      </w:tr>
    </w:tbl>
    <w:p w14:paraId="43AF321D" w14:textId="77777777" w:rsidR="0099299C" w:rsidRPr="003B2502" w:rsidRDefault="0099299C" w:rsidP="003B2502">
      <w:pPr>
        <w:spacing w:line="360" w:lineRule="auto"/>
        <w:rPr>
          <w:rFonts w:ascii="Times New Roman" w:hAnsi="Times New Roman" w:cs="Times New Roman"/>
        </w:rPr>
      </w:pPr>
    </w:p>
    <w:p w14:paraId="0EC5B3CA" w14:textId="093CA762" w:rsidR="00E04D2E" w:rsidRPr="003B2502" w:rsidRDefault="00E04D2E" w:rsidP="003B2502">
      <w:pPr>
        <w:spacing w:line="360" w:lineRule="auto"/>
        <w:rPr>
          <w:rFonts w:ascii="Times New Roman" w:hAnsi="Times New Roman" w:cs="Times New Roman"/>
        </w:rPr>
      </w:pPr>
      <w:r w:rsidRPr="003B2502">
        <w:rPr>
          <w:rFonts w:ascii="Times New Roman" w:hAnsi="Times New Roman" w:cs="Times New Roman"/>
        </w:rPr>
        <w:t>4.2.5 ISP Cluster</w:t>
      </w:r>
    </w:p>
    <w:tbl>
      <w:tblPr>
        <w:tblStyle w:val="TableGrid"/>
        <w:tblW w:w="0" w:type="auto"/>
        <w:tblLook w:val="04A0" w:firstRow="1" w:lastRow="0" w:firstColumn="1" w:lastColumn="0" w:noHBand="0" w:noVBand="1"/>
      </w:tblPr>
      <w:tblGrid>
        <w:gridCol w:w="1800"/>
        <w:gridCol w:w="1790"/>
        <w:gridCol w:w="1799"/>
        <w:gridCol w:w="1836"/>
        <w:gridCol w:w="1791"/>
      </w:tblGrid>
      <w:tr w:rsidR="0009162E" w:rsidRPr="003B2502" w14:paraId="683F4E99" w14:textId="77777777" w:rsidTr="00E04D2E">
        <w:tc>
          <w:tcPr>
            <w:tcW w:w="1803" w:type="dxa"/>
          </w:tcPr>
          <w:p w14:paraId="7CEF60B0" w14:textId="1E91577C" w:rsidR="00E04D2E" w:rsidRPr="003B2502" w:rsidRDefault="00E04D2E" w:rsidP="003B2502">
            <w:pPr>
              <w:spacing w:line="360" w:lineRule="auto"/>
              <w:rPr>
                <w:rFonts w:ascii="Times New Roman" w:hAnsi="Times New Roman" w:cs="Times New Roman"/>
              </w:rPr>
            </w:pPr>
            <w:r w:rsidRPr="003B2502">
              <w:rPr>
                <w:rFonts w:ascii="Times New Roman" w:hAnsi="Times New Roman" w:cs="Times New Roman"/>
              </w:rPr>
              <w:t>Device</w:t>
            </w:r>
          </w:p>
        </w:tc>
        <w:tc>
          <w:tcPr>
            <w:tcW w:w="1803" w:type="dxa"/>
          </w:tcPr>
          <w:p w14:paraId="065D405E" w14:textId="48D5EB04" w:rsidR="00E04D2E" w:rsidRPr="003B2502" w:rsidRDefault="00E04D2E" w:rsidP="003B2502">
            <w:pPr>
              <w:spacing w:line="360" w:lineRule="auto"/>
              <w:rPr>
                <w:rFonts w:ascii="Times New Roman" w:hAnsi="Times New Roman" w:cs="Times New Roman"/>
              </w:rPr>
            </w:pPr>
            <w:r w:rsidRPr="003B2502">
              <w:rPr>
                <w:rFonts w:ascii="Times New Roman" w:hAnsi="Times New Roman" w:cs="Times New Roman"/>
              </w:rPr>
              <w:t>Interface</w:t>
            </w:r>
          </w:p>
        </w:tc>
        <w:tc>
          <w:tcPr>
            <w:tcW w:w="1803" w:type="dxa"/>
          </w:tcPr>
          <w:p w14:paraId="427B1683" w14:textId="51A5D06B" w:rsidR="00E04D2E" w:rsidRPr="003B2502" w:rsidRDefault="00E04D2E" w:rsidP="003B2502">
            <w:pPr>
              <w:spacing w:line="360" w:lineRule="auto"/>
              <w:rPr>
                <w:rFonts w:ascii="Times New Roman" w:hAnsi="Times New Roman" w:cs="Times New Roman"/>
              </w:rPr>
            </w:pPr>
            <w:r w:rsidRPr="003B2502">
              <w:rPr>
                <w:rFonts w:ascii="Times New Roman" w:hAnsi="Times New Roman" w:cs="Times New Roman"/>
              </w:rPr>
              <w:t>IP Address</w:t>
            </w:r>
          </w:p>
        </w:tc>
        <w:tc>
          <w:tcPr>
            <w:tcW w:w="1803" w:type="dxa"/>
          </w:tcPr>
          <w:p w14:paraId="071B7A8E" w14:textId="61397C26" w:rsidR="00E04D2E" w:rsidRPr="003B2502" w:rsidRDefault="00E04D2E" w:rsidP="003B2502">
            <w:pPr>
              <w:spacing w:line="360" w:lineRule="auto"/>
              <w:rPr>
                <w:rFonts w:ascii="Times New Roman" w:hAnsi="Times New Roman" w:cs="Times New Roman"/>
              </w:rPr>
            </w:pPr>
            <w:r w:rsidRPr="003B2502">
              <w:rPr>
                <w:rFonts w:ascii="Times New Roman" w:hAnsi="Times New Roman" w:cs="Times New Roman"/>
              </w:rPr>
              <w:t>Subnet Mask</w:t>
            </w:r>
          </w:p>
        </w:tc>
        <w:tc>
          <w:tcPr>
            <w:tcW w:w="1804" w:type="dxa"/>
          </w:tcPr>
          <w:p w14:paraId="443960B1" w14:textId="755CB17E" w:rsidR="00E04D2E" w:rsidRPr="003B2502" w:rsidRDefault="00E04D2E" w:rsidP="003B2502">
            <w:pPr>
              <w:spacing w:line="360" w:lineRule="auto"/>
              <w:rPr>
                <w:rFonts w:ascii="Times New Roman" w:hAnsi="Times New Roman" w:cs="Times New Roman"/>
              </w:rPr>
            </w:pPr>
            <w:r w:rsidRPr="003B2502">
              <w:rPr>
                <w:rFonts w:ascii="Times New Roman" w:hAnsi="Times New Roman" w:cs="Times New Roman"/>
              </w:rPr>
              <w:t>Default Gateway</w:t>
            </w:r>
          </w:p>
        </w:tc>
      </w:tr>
      <w:tr w:rsidR="0009162E" w:rsidRPr="003B2502" w14:paraId="0B766993" w14:textId="77777777" w:rsidTr="00E04D2E">
        <w:tc>
          <w:tcPr>
            <w:tcW w:w="1803" w:type="dxa"/>
          </w:tcPr>
          <w:p w14:paraId="5FB73DCA" w14:textId="3F3F3E68" w:rsidR="00E04D2E" w:rsidRPr="003B2502" w:rsidRDefault="00BD44C7" w:rsidP="003B2502">
            <w:pPr>
              <w:spacing w:line="360" w:lineRule="auto"/>
              <w:rPr>
                <w:rFonts w:ascii="Times New Roman" w:hAnsi="Times New Roman" w:cs="Times New Roman"/>
              </w:rPr>
            </w:pPr>
            <w:proofErr w:type="spellStart"/>
            <w:r w:rsidRPr="003B2502">
              <w:rPr>
                <w:rFonts w:ascii="Times New Roman" w:hAnsi="Times New Roman" w:cs="Times New Roman"/>
              </w:rPr>
              <w:t>ISP_Malaysia</w:t>
            </w:r>
            <w:proofErr w:type="spellEnd"/>
          </w:p>
        </w:tc>
        <w:tc>
          <w:tcPr>
            <w:tcW w:w="1803" w:type="dxa"/>
          </w:tcPr>
          <w:p w14:paraId="13CA520A" w14:textId="06718272" w:rsidR="00E04D2E" w:rsidRPr="003B2502" w:rsidRDefault="00520651" w:rsidP="003B2502">
            <w:pPr>
              <w:spacing w:line="360" w:lineRule="auto"/>
              <w:rPr>
                <w:rFonts w:ascii="Times New Roman" w:hAnsi="Times New Roman" w:cs="Times New Roman"/>
              </w:rPr>
            </w:pPr>
            <w:r w:rsidRPr="003B2502">
              <w:rPr>
                <w:rFonts w:ascii="Times New Roman" w:hAnsi="Times New Roman" w:cs="Times New Roman"/>
              </w:rPr>
              <w:t>Se0/2/0</w:t>
            </w:r>
          </w:p>
        </w:tc>
        <w:tc>
          <w:tcPr>
            <w:tcW w:w="1803" w:type="dxa"/>
          </w:tcPr>
          <w:p w14:paraId="53BA1370" w14:textId="00586802" w:rsidR="00E04D2E"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200.200.201.2</w:t>
            </w:r>
          </w:p>
        </w:tc>
        <w:tc>
          <w:tcPr>
            <w:tcW w:w="1803" w:type="dxa"/>
          </w:tcPr>
          <w:p w14:paraId="2488864E" w14:textId="7962D3BF" w:rsidR="00E04D2E"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255.255.255.252</w:t>
            </w:r>
          </w:p>
        </w:tc>
        <w:tc>
          <w:tcPr>
            <w:tcW w:w="1804" w:type="dxa"/>
          </w:tcPr>
          <w:p w14:paraId="24953747" w14:textId="2F771B8D" w:rsidR="00E04D2E"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2D479105" w14:textId="77777777" w:rsidTr="00E04D2E">
        <w:tc>
          <w:tcPr>
            <w:tcW w:w="1803" w:type="dxa"/>
          </w:tcPr>
          <w:p w14:paraId="58BCEA84" w14:textId="77777777" w:rsidR="00E04D2E" w:rsidRPr="003B2502" w:rsidRDefault="00E04D2E" w:rsidP="003B2502">
            <w:pPr>
              <w:spacing w:line="360" w:lineRule="auto"/>
              <w:rPr>
                <w:rFonts w:ascii="Times New Roman" w:hAnsi="Times New Roman" w:cs="Times New Roman"/>
              </w:rPr>
            </w:pPr>
          </w:p>
        </w:tc>
        <w:tc>
          <w:tcPr>
            <w:tcW w:w="1803" w:type="dxa"/>
          </w:tcPr>
          <w:p w14:paraId="627DBA0B" w14:textId="42789BA6" w:rsidR="00E04D2E"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Se0/2/1</w:t>
            </w:r>
          </w:p>
        </w:tc>
        <w:tc>
          <w:tcPr>
            <w:tcW w:w="1803" w:type="dxa"/>
          </w:tcPr>
          <w:p w14:paraId="0C572E03" w14:textId="15C385DA" w:rsidR="00E04D2E"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200.200.201.5</w:t>
            </w:r>
          </w:p>
        </w:tc>
        <w:tc>
          <w:tcPr>
            <w:tcW w:w="1803" w:type="dxa"/>
          </w:tcPr>
          <w:p w14:paraId="078CDFCB" w14:textId="0149D585" w:rsidR="00E04D2E"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255.255.255.252</w:t>
            </w:r>
          </w:p>
        </w:tc>
        <w:tc>
          <w:tcPr>
            <w:tcW w:w="1804" w:type="dxa"/>
          </w:tcPr>
          <w:p w14:paraId="427212C9" w14:textId="4EC4429F" w:rsidR="00E04D2E" w:rsidRPr="003B2502" w:rsidRDefault="00F12A44" w:rsidP="003B2502">
            <w:pPr>
              <w:spacing w:line="360" w:lineRule="auto"/>
              <w:rPr>
                <w:rFonts w:ascii="Times New Roman" w:hAnsi="Times New Roman" w:cs="Times New Roman"/>
              </w:rPr>
            </w:pPr>
            <w:r w:rsidRPr="003B2502">
              <w:rPr>
                <w:rFonts w:ascii="Times New Roman" w:hAnsi="Times New Roman" w:cs="Times New Roman"/>
              </w:rPr>
              <w:t>N/A</w:t>
            </w:r>
          </w:p>
        </w:tc>
      </w:tr>
      <w:tr w:rsidR="0009162E" w:rsidRPr="003B2502" w14:paraId="4D94CC8C" w14:textId="77777777" w:rsidTr="00E04D2E">
        <w:tc>
          <w:tcPr>
            <w:tcW w:w="1803" w:type="dxa"/>
          </w:tcPr>
          <w:p w14:paraId="3BA93DBF" w14:textId="22B73880" w:rsidR="00C32741" w:rsidRPr="003B2502" w:rsidRDefault="00C32741" w:rsidP="003B2502">
            <w:pPr>
              <w:spacing w:line="360" w:lineRule="auto"/>
              <w:rPr>
                <w:rFonts w:ascii="Times New Roman" w:hAnsi="Times New Roman" w:cs="Times New Roman"/>
              </w:rPr>
            </w:pPr>
            <w:proofErr w:type="spellStart"/>
            <w:r w:rsidRPr="003B2502">
              <w:rPr>
                <w:rFonts w:ascii="Times New Roman" w:hAnsi="Times New Roman" w:cs="Times New Roman"/>
              </w:rPr>
              <w:t>ISP_Thailand</w:t>
            </w:r>
            <w:proofErr w:type="spellEnd"/>
          </w:p>
        </w:tc>
        <w:tc>
          <w:tcPr>
            <w:tcW w:w="1803" w:type="dxa"/>
          </w:tcPr>
          <w:p w14:paraId="66B29423" w14:textId="0DB57C59" w:rsidR="00C32741" w:rsidRPr="003B2502" w:rsidRDefault="00C32741" w:rsidP="003B2502">
            <w:pPr>
              <w:spacing w:line="360" w:lineRule="auto"/>
              <w:rPr>
                <w:rFonts w:ascii="Times New Roman" w:hAnsi="Times New Roman" w:cs="Times New Roman"/>
              </w:rPr>
            </w:pPr>
            <w:r w:rsidRPr="003B2502">
              <w:rPr>
                <w:rFonts w:ascii="Times New Roman" w:hAnsi="Times New Roman" w:cs="Times New Roman"/>
              </w:rPr>
              <w:t>Se0/2/0</w:t>
            </w:r>
          </w:p>
        </w:tc>
        <w:tc>
          <w:tcPr>
            <w:tcW w:w="1803" w:type="dxa"/>
          </w:tcPr>
          <w:p w14:paraId="6BE9F50E" w14:textId="5BE08E0B" w:rsidR="00C32741" w:rsidRPr="003B2502" w:rsidRDefault="00582668" w:rsidP="003B2502">
            <w:pPr>
              <w:spacing w:line="360" w:lineRule="auto"/>
              <w:rPr>
                <w:rFonts w:ascii="Times New Roman" w:hAnsi="Times New Roman" w:cs="Times New Roman"/>
              </w:rPr>
            </w:pPr>
            <w:r w:rsidRPr="003B2502">
              <w:rPr>
                <w:rFonts w:ascii="Times New Roman" w:hAnsi="Times New Roman" w:cs="Times New Roman"/>
              </w:rPr>
              <w:t>200.200.20</w:t>
            </w:r>
            <w:r w:rsidR="00A96E63" w:rsidRPr="003B2502">
              <w:rPr>
                <w:rFonts w:ascii="Times New Roman" w:hAnsi="Times New Roman" w:cs="Times New Roman"/>
              </w:rPr>
              <w:t>1</w:t>
            </w:r>
            <w:r w:rsidRPr="003B2502">
              <w:rPr>
                <w:rFonts w:ascii="Times New Roman" w:hAnsi="Times New Roman" w:cs="Times New Roman"/>
              </w:rPr>
              <w:t>.</w:t>
            </w:r>
            <w:r w:rsidR="00A96E63" w:rsidRPr="003B2502">
              <w:rPr>
                <w:rFonts w:ascii="Times New Roman" w:hAnsi="Times New Roman" w:cs="Times New Roman"/>
              </w:rPr>
              <w:t>6</w:t>
            </w:r>
          </w:p>
        </w:tc>
        <w:tc>
          <w:tcPr>
            <w:tcW w:w="1803" w:type="dxa"/>
          </w:tcPr>
          <w:p w14:paraId="096AFAF9" w14:textId="5841F045" w:rsidR="00C32741" w:rsidRPr="003B2502" w:rsidRDefault="00F12A44" w:rsidP="003B2502">
            <w:pPr>
              <w:spacing w:line="360" w:lineRule="auto"/>
              <w:rPr>
                <w:rFonts w:ascii="Times New Roman" w:hAnsi="Times New Roman" w:cs="Times New Roman"/>
              </w:rPr>
            </w:pPr>
            <w:r w:rsidRPr="003B2502">
              <w:rPr>
                <w:rFonts w:ascii="Times New Roman" w:hAnsi="Times New Roman" w:cs="Times New Roman"/>
              </w:rPr>
              <w:t>255.255.255</w:t>
            </w:r>
            <w:r w:rsidR="00A96E63" w:rsidRPr="003B2502">
              <w:rPr>
                <w:rFonts w:ascii="Times New Roman" w:hAnsi="Times New Roman" w:cs="Times New Roman"/>
              </w:rPr>
              <w:t>.</w:t>
            </w:r>
            <w:r w:rsidRPr="003B2502">
              <w:rPr>
                <w:rFonts w:ascii="Times New Roman" w:hAnsi="Times New Roman" w:cs="Times New Roman"/>
              </w:rPr>
              <w:t>252</w:t>
            </w:r>
          </w:p>
        </w:tc>
        <w:tc>
          <w:tcPr>
            <w:tcW w:w="1804" w:type="dxa"/>
          </w:tcPr>
          <w:p w14:paraId="682AD0B0" w14:textId="7AD0BE06" w:rsidR="00C32741" w:rsidRPr="003B2502" w:rsidRDefault="00F12A44" w:rsidP="003B2502">
            <w:pPr>
              <w:spacing w:line="360" w:lineRule="auto"/>
              <w:rPr>
                <w:rFonts w:ascii="Times New Roman" w:hAnsi="Times New Roman" w:cs="Times New Roman"/>
              </w:rPr>
            </w:pPr>
            <w:r w:rsidRPr="003B2502">
              <w:rPr>
                <w:rFonts w:ascii="Times New Roman" w:hAnsi="Times New Roman" w:cs="Times New Roman"/>
              </w:rPr>
              <w:t>N/A</w:t>
            </w:r>
          </w:p>
        </w:tc>
      </w:tr>
      <w:tr w:rsidR="00F12A44" w:rsidRPr="003B2502" w14:paraId="11403EDD" w14:textId="77777777" w:rsidTr="00E04D2E">
        <w:tc>
          <w:tcPr>
            <w:tcW w:w="1803" w:type="dxa"/>
          </w:tcPr>
          <w:p w14:paraId="5F9E0EF8" w14:textId="77777777" w:rsidR="00F12A44" w:rsidRPr="003B2502" w:rsidRDefault="00F12A44" w:rsidP="003B2502">
            <w:pPr>
              <w:spacing w:line="360" w:lineRule="auto"/>
              <w:rPr>
                <w:rFonts w:ascii="Times New Roman" w:hAnsi="Times New Roman" w:cs="Times New Roman"/>
              </w:rPr>
            </w:pPr>
          </w:p>
        </w:tc>
        <w:tc>
          <w:tcPr>
            <w:tcW w:w="1803" w:type="dxa"/>
          </w:tcPr>
          <w:p w14:paraId="4DB125EC" w14:textId="394140F0" w:rsidR="00F12A44" w:rsidRPr="003B2502" w:rsidRDefault="00F12A44" w:rsidP="003B2502">
            <w:pPr>
              <w:spacing w:line="360" w:lineRule="auto"/>
              <w:rPr>
                <w:rFonts w:ascii="Times New Roman" w:hAnsi="Times New Roman" w:cs="Times New Roman"/>
              </w:rPr>
            </w:pPr>
            <w:r w:rsidRPr="003B2502">
              <w:rPr>
                <w:rFonts w:ascii="Times New Roman" w:hAnsi="Times New Roman" w:cs="Times New Roman"/>
              </w:rPr>
              <w:t>Se0/2/1</w:t>
            </w:r>
          </w:p>
        </w:tc>
        <w:tc>
          <w:tcPr>
            <w:tcW w:w="1803" w:type="dxa"/>
          </w:tcPr>
          <w:p w14:paraId="2008A2CE" w14:textId="5261401E" w:rsidR="00F12A44" w:rsidRPr="003B2502" w:rsidRDefault="00F12A44" w:rsidP="003B2502">
            <w:pPr>
              <w:spacing w:line="360" w:lineRule="auto"/>
              <w:rPr>
                <w:rFonts w:ascii="Times New Roman" w:hAnsi="Times New Roman" w:cs="Times New Roman"/>
              </w:rPr>
            </w:pPr>
            <w:r w:rsidRPr="003B2502">
              <w:rPr>
                <w:rFonts w:ascii="Times New Roman" w:hAnsi="Times New Roman" w:cs="Times New Roman"/>
              </w:rPr>
              <w:t>200.200.20</w:t>
            </w:r>
            <w:r w:rsidR="00A96E63" w:rsidRPr="003B2502">
              <w:rPr>
                <w:rFonts w:ascii="Times New Roman" w:hAnsi="Times New Roman" w:cs="Times New Roman"/>
              </w:rPr>
              <w:t>1.9</w:t>
            </w:r>
          </w:p>
        </w:tc>
        <w:tc>
          <w:tcPr>
            <w:tcW w:w="1803" w:type="dxa"/>
          </w:tcPr>
          <w:p w14:paraId="065A8B09" w14:textId="6A79A6FF" w:rsidR="00F12A44" w:rsidRPr="003B2502" w:rsidRDefault="00A96E63" w:rsidP="003B2502">
            <w:pPr>
              <w:spacing w:line="360" w:lineRule="auto"/>
              <w:rPr>
                <w:rFonts w:ascii="Times New Roman" w:hAnsi="Times New Roman" w:cs="Times New Roman"/>
              </w:rPr>
            </w:pPr>
            <w:r w:rsidRPr="003B2502">
              <w:rPr>
                <w:rFonts w:ascii="Times New Roman" w:hAnsi="Times New Roman" w:cs="Times New Roman"/>
              </w:rPr>
              <w:t>255.255.255.252</w:t>
            </w:r>
          </w:p>
        </w:tc>
        <w:tc>
          <w:tcPr>
            <w:tcW w:w="1804" w:type="dxa"/>
          </w:tcPr>
          <w:p w14:paraId="5A9495B6" w14:textId="35FBA4EB" w:rsidR="00F12A44" w:rsidRPr="003B2502" w:rsidRDefault="00A96E63" w:rsidP="003B2502">
            <w:pPr>
              <w:spacing w:line="360" w:lineRule="auto"/>
              <w:rPr>
                <w:rFonts w:ascii="Times New Roman" w:hAnsi="Times New Roman" w:cs="Times New Roman"/>
              </w:rPr>
            </w:pPr>
            <w:r w:rsidRPr="003B2502">
              <w:rPr>
                <w:rFonts w:ascii="Times New Roman" w:hAnsi="Times New Roman" w:cs="Times New Roman"/>
              </w:rPr>
              <w:t>N/A</w:t>
            </w:r>
          </w:p>
        </w:tc>
      </w:tr>
    </w:tbl>
    <w:p w14:paraId="281FEA19" w14:textId="46CDD7FE" w:rsidR="00E75B84" w:rsidRPr="003B2502" w:rsidRDefault="00E75B84" w:rsidP="003B2502">
      <w:pPr>
        <w:spacing w:line="360" w:lineRule="auto"/>
        <w:rPr>
          <w:rFonts w:ascii="Times New Roman" w:hAnsi="Times New Roman" w:cs="Times New Roman"/>
        </w:rPr>
      </w:pPr>
    </w:p>
    <w:p w14:paraId="61E403B0" w14:textId="77777777" w:rsidR="00E75B84" w:rsidRPr="003B2502" w:rsidRDefault="00E75B84" w:rsidP="003B2502">
      <w:pPr>
        <w:spacing w:line="360" w:lineRule="auto"/>
        <w:rPr>
          <w:rFonts w:ascii="Times New Roman" w:hAnsi="Times New Roman" w:cs="Times New Roman"/>
        </w:rPr>
      </w:pPr>
      <w:r w:rsidRPr="003B2502">
        <w:rPr>
          <w:rFonts w:ascii="Times New Roman" w:hAnsi="Times New Roman" w:cs="Times New Roman"/>
        </w:rPr>
        <w:br w:type="page"/>
      </w:r>
    </w:p>
    <w:p w14:paraId="5D209A57" w14:textId="77777777" w:rsidR="00E04D2E" w:rsidRPr="003B2502" w:rsidRDefault="00E04D2E" w:rsidP="003B2502">
      <w:pPr>
        <w:spacing w:line="360" w:lineRule="auto"/>
        <w:rPr>
          <w:rFonts w:ascii="Times New Roman" w:hAnsi="Times New Roman" w:cs="Times New Roman"/>
        </w:rPr>
      </w:pPr>
    </w:p>
    <w:p w14:paraId="2E4BBD8C" w14:textId="6AFB7B32" w:rsidR="00FD2457" w:rsidRPr="003B2502" w:rsidRDefault="006A1D45" w:rsidP="003B2502">
      <w:pPr>
        <w:pStyle w:val="Heading1"/>
        <w:spacing w:line="360" w:lineRule="auto"/>
        <w:rPr>
          <w:rFonts w:ascii="Times New Roman" w:hAnsi="Times New Roman" w:cs="Times New Roman"/>
          <w:color w:val="auto"/>
          <w:sz w:val="24"/>
          <w:szCs w:val="24"/>
        </w:rPr>
      </w:pPr>
      <w:bookmarkStart w:id="18" w:name="_Toc196689810"/>
      <w:r w:rsidRPr="003B2502">
        <w:rPr>
          <w:rFonts w:ascii="Times New Roman" w:hAnsi="Times New Roman" w:cs="Times New Roman"/>
          <w:color w:val="auto"/>
          <w:sz w:val="24"/>
          <w:szCs w:val="24"/>
        </w:rPr>
        <w:t>5</w:t>
      </w:r>
      <w:r w:rsidR="00FD2457" w:rsidRPr="003B2502">
        <w:rPr>
          <w:rFonts w:ascii="Times New Roman" w:hAnsi="Times New Roman" w:cs="Times New Roman"/>
          <w:color w:val="auto"/>
          <w:sz w:val="24"/>
          <w:szCs w:val="24"/>
        </w:rPr>
        <w:t>.0 Basic Network Configuration</w:t>
      </w:r>
      <w:bookmarkEnd w:id="18"/>
    </w:p>
    <w:p w14:paraId="65B15791" w14:textId="77777777" w:rsidR="00E75B84" w:rsidRPr="003B2502" w:rsidRDefault="00E75B84" w:rsidP="003B2502">
      <w:pPr>
        <w:spacing w:line="360" w:lineRule="auto"/>
        <w:rPr>
          <w:rFonts w:ascii="Times New Roman" w:hAnsi="Times New Roman" w:cs="Times New Roman"/>
        </w:rPr>
      </w:pPr>
      <w:r w:rsidRPr="003B2502">
        <w:rPr>
          <w:rFonts w:ascii="Times New Roman" w:hAnsi="Times New Roman" w:cs="Times New Roman"/>
        </w:rPr>
        <w:tab/>
        <w:t>This section outlines the core configurations deployed across Starcom Asia’s network infrastructure, including VLAN setups, STP roles, DMZ services, routing protocol (OSPF), and final connectivity verification.</w:t>
      </w:r>
    </w:p>
    <w:p w14:paraId="0206FAD8" w14:textId="5F794026" w:rsidR="00E75B84" w:rsidRPr="003B2502" w:rsidRDefault="00E75B84" w:rsidP="003B2502">
      <w:pPr>
        <w:spacing w:line="360" w:lineRule="auto"/>
        <w:rPr>
          <w:rFonts w:ascii="Times New Roman" w:hAnsi="Times New Roman" w:cs="Times New Roman"/>
        </w:rPr>
      </w:pPr>
    </w:p>
    <w:p w14:paraId="54034A4B" w14:textId="33821432" w:rsidR="00E80817" w:rsidRPr="003B2502" w:rsidRDefault="006A1D45" w:rsidP="003B2502">
      <w:pPr>
        <w:pStyle w:val="Heading2"/>
        <w:spacing w:line="360" w:lineRule="auto"/>
        <w:rPr>
          <w:rFonts w:ascii="Times New Roman" w:hAnsi="Times New Roman" w:cs="Times New Roman"/>
          <w:color w:val="auto"/>
          <w:sz w:val="24"/>
          <w:szCs w:val="24"/>
        </w:rPr>
      </w:pPr>
      <w:bookmarkStart w:id="19" w:name="_Toc196689811"/>
      <w:r w:rsidRPr="003B2502">
        <w:rPr>
          <w:rFonts w:ascii="Times New Roman" w:hAnsi="Times New Roman" w:cs="Times New Roman"/>
          <w:color w:val="auto"/>
          <w:sz w:val="24"/>
          <w:szCs w:val="24"/>
        </w:rPr>
        <w:t>5</w:t>
      </w:r>
      <w:r w:rsidR="000B6DD4" w:rsidRPr="003B2502">
        <w:rPr>
          <w:rFonts w:ascii="Times New Roman" w:hAnsi="Times New Roman" w:cs="Times New Roman"/>
          <w:color w:val="auto"/>
          <w:sz w:val="24"/>
          <w:szCs w:val="24"/>
        </w:rPr>
        <w:t xml:space="preserve">.1 </w:t>
      </w:r>
      <w:r w:rsidR="00EA635E" w:rsidRPr="003B2502">
        <w:rPr>
          <w:rFonts w:ascii="Times New Roman" w:hAnsi="Times New Roman" w:cs="Times New Roman"/>
          <w:color w:val="auto"/>
          <w:sz w:val="24"/>
          <w:szCs w:val="24"/>
        </w:rPr>
        <w:t>HQ</w:t>
      </w:r>
      <w:bookmarkEnd w:id="19"/>
    </w:p>
    <w:p w14:paraId="5B10936C" w14:textId="4739D5BD" w:rsidR="00E80817" w:rsidRPr="003B2502" w:rsidRDefault="00E80817" w:rsidP="003B2502">
      <w:pPr>
        <w:pStyle w:val="Heading3"/>
        <w:spacing w:line="360" w:lineRule="auto"/>
        <w:rPr>
          <w:rFonts w:ascii="Times New Roman" w:hAnsi="Times New Roman" w:cs="Times New Roman"/>
          <w:color w:val="auto"/>
          <w:sz w:val="24"/>
          <w:szCs w:val="24"/>
        </w:rPr>
      </w:pPr>
      <w:bookmarkStart w:id="20" w:name="_Toc196689812"/>
      <w:r w:rsidRPr="003B2502">
        <w:rPr>
          <w:rFonts w:ascii="Times New Roman" w:hAnsi="Times New Roman" w:cs="Times New Roman"/>
          <w:color w:val="auto"/>
          <w:sz w:val="24"/>
          <w:szCs w:val="24"/>
        </w:rPr>
        <w:t xml:space="preserve">5.1.1 </w:t>
      </w:r>
      <w:proofErr w:type="spellStart"/>
      <w:r w:rsidRPr="003B2502">
        <w:rPr>
          <w:rFonts w:ascii="Times New Roman" w:hAnsi="Times New Roman" w:cs="Times New Roman"/>
          <w:color w:val="auto"/>
          <w:sz w:val="24"/>
          <w:szCs w:val="24"/>
        </w:rPr>
        <w:t>Vlan</w:t>
      </w:r>
      <w:bookmarkEnd w:id="20"/>
      <w:proofErr w:type="spellEnd"/>
    </w:p>
    <w:p w14:paraId="007968AF" w14:textId="5C6F174A" w:rsidR="0019754E" w:rsidRPr="003B2502" w:rsidRDefault="00927788"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2CDD4F52" wp14:editId="640CF536">
            <wp:extent cx="5731510" cy="5748020"/>
            <wp:effectExtent l="0" t="0" r="2540" b="5080"/>
            <wp:docPr id="679038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38493" name="Picture 1" descr="A screenshot of a computer&#10;&#10;AI-generated content may be incorrect."/>
                    <pic:cNvPicPr/>
                  </pic:nvPicPr>
                  <pic:blipFill>
                    <a:blip r:embed="rId11"/>
                    <a:stretch>
                      <a:fillRect/>
                    </a:stretch>
                  </pic:blipFill>
                  <pic:spPr>
                    <a:xfrm>
                      <a:off x="0" y="0"/>
                      <a:ext cx="5731510" cy="5748020"/>
                    </a:xfrm>
                    <a:prstGeom prst="rect">
                      <a:avLst/>
                    </a:prstGeom>
                  </pic:spPr>
                </pic:pic>
              </a:graphicData>
            </a:graphic>
          </wp:inline>
        </w:drawing>
      </w:r>
    </w:p>
    <w:p w14:paraId="7D20DF3E" w14:textId="1463C68C" w:rsidR="0019754E" w:rsidRPr="003B2502" w:rsidRDefault="0019754E" w:rsidP="003B2502">
      <w:pPr>
        <w:spacing w:line="360" w:lineRule="auto"/>
        <w:jc w:val="center"/>
        <w:rPr>
          <w:rFonts w:ascii="Times New Roman" w:hAnsi="Times New Roman" w:cs="Times New Roman"/>
        </w:rPr>
      </w:pPr>
      <w:r w:rsidRPr="003B2502">
        <w:rPr>
          <w:rFonts w:ascii="Times New Roman" w:hAnsi="Times New Roman" w:cs="Times New Roman"/>
        </w:rPr>
        <w:t>Figure 5.1.</w:t>
      </w:r>
      <w:r w:rsidR="00057C25" w:rsidRPr="003B2502">
        <w:rPr>
          <w:rFonts w:ascii="Times New Roman" w:hAnsi="Times New Roman" w:cs="Times New Roman"/>
        </w:rPr>
        <w:t>1</w:t>
      </w:r>
      <w:r w:rsidR="00B73FEE" w:rsidRPr="003B2502">
        <w:rPr>
          <w:rFonts w:ascii="Times New Roman" w:hAnsi="Times New Roman" w:cs="Times New Roman"/>
        </w:rPr>
        <w:t>.1</w:t>
      </w:r>
      <w:r w:rsidR="00057C25" w:rsidRPr="003B2502">
        <w:rPr>
          <w:rFonts w:ascii="Times New Roman" w:hAnsi="Times New Roman" w:cs="Times New Roman"/>
        </w:rPr>
        <w:t xml:space="preserve"> </w:t>
      </w:r>
      <w:r w:rsidR="00057C25" w:rsidRPr="003B2502">
        <w:rPr>
          <w:rFonts w:ascii="Times New Roman" w:hAnsi="Times New Roman" w:cs="Times New Roman"/>
        </w:rPr>
        <w:tab/>
        <w:t>HQ</w:t>
      </w:r>
      <w:r w:rsidR="00927788" w:rsidRPr="003B2502">
        <w:rPr>
          <w:rFonts w:ascii="Times New Roman" w:hAnsi="Times New Roman" w:cs="Times New Roman"/>
        </w:rPr>
        <w:t>_DIS_SW</w:t>
      </w:r>
      <w:r w:rsidR="00993BB6" w:rsidRPr="003B2502">
        <w:rPr>
          <w:rFonts w:ascii="Times New Roman" w:hAnsi="Times New Roman" w:cs="Times New Roman"/>
        </w:rPr>
        <w:t xml:space="preserve"> VLAN</w:t>
      </w:r>
    </w:p>
    <w:p w14:paraId="358D1D67" w14:textId="77777777" w:rsidR="00EA6B3B" w:rsidRPr="003B2502" w:rsidRDefault="00EA6B3B" w:rsidP="003B2502">
      <w:pPr>
        <w:spacing w:line="360" w:lineRule="auto"/>
        <w:rPr>
          <w:rFonts w:ascii="Times New Roman" w:hAnsi="Times New Roman" w:cs="Times New Roman"/>
        </w:rPr>
      </w:pPr>
      <w:r w:rsidRPr="003B2502">
        <w:rPr>
          <w:rFonts w:ascii="Times New Roman" w:hAnsi="Times New Roman" w:cs="Times New Roman"/>
        </w:rPr>
        <w:lastRenderedPageBreak/>
        <w:t>The HQ Distribution Switch (HQ_DIS_SW) is configured with VLANs for each department:</w:t>
      </w:r>
    </w:p>
    <w:p w14:paraId="01ADBC75" w14:textId="77777777" w:rsidR="00EA6B3B" w:rsidRPr="003B2502" w:rsidRDefault="00EA6B3B" w:rsidP="003B2502">
      <w:pPr>
        <w:numPr>
          <w:ilvl w:val="0"/>
          <w:numId w:val="7"/>
        </w:numPr>
        <w:spacing w:line="360" w:lineRule="auto"/>
        <w:rPr>
          <w:rFonts w:ascii="Times New Roman" w:hAnsi="Times New Roman" w:cs="Times New Roman"/>
        </w:rPr>
      </w:pPr>
      <w:r w:rsidRPr="003B2502">
        <w:rPr>
          <w:rFonts w:ascii="Times New Roman" w:hAnsi="Times New Roman" w:cs="Times New Roman"/>
        </w:rPr>
        <w:t>VLAN 10 – Sales</w:t>
      </w:r>
    </w:p>
    <w:p w14:paraId="01238549" w14:textId="77777777" w:rsidR="00EA6B3B" w:rsidRPr="003B2502" w:rsidRDefault="00EA6B3B" w:rsidP="003B2502">
      <w:pPr>
        <w:numPr>
          <w:ilvl w:val="0"/>
          <w:numId w:val="7"/>
        </w:numPr>
        <w:spacing w:line="360" w:lineRule="auto"/>
        <w:rPr>
          <w:rFonts w:ascii="Times New Roman" w:hAnsi="Times New Roman" w:cs="Times New Roman"/>
        </w:rPr>
      </w:pPr>
      <w:r w:rsidRPr="003B2502">
        <w:rPr>
          <w:rFonts w:ascii="Times New Roman" w:hAnsi="Times New Roman" w:cs="Times New Roman"/>
        </w:rPr>
        <w:t>VLAN 20 – Engineering</w:t>
      </w:r>
    </w:p>
    <w:p w14:paraId="4ABCFE83" w14:textId="77777777" w:rsidR="00EA6B3B" w:rsidRPr="003B2502" w:rsidRDefault="00EA6B3B" w:rsidP="003B2502">
      <w:pPr>
        <w:numPr>
          <w:ilvl w:val="0"/>
          <w:numId w:val="7"/>
        </w:numPr>
        <w:spacing w:line="360" w:lineRule="auto"/>
        <w:rPr>
          <w:rFonts w:ascii="Times New Roman" w:hAnsi="Times New Roman" w:cs="Times New Roman"/>
        </w:rPr>
      </w:pPr>
      <w:r w:rsidRPr="003B2502">
        <w:rPr>
          <w:rFonts w:ascii="Times New Roman" w:hAnsi="Times New Roman" w:cs="Times New Roman"/>
        </w:rPr>
        <w:t>VLAN 30 – Finance</w:t>
      </w:r>
    </w:p>
    <w:p w14:paraId="4F7CD2E1" w14:textId="77777777" w:rsidR="00EA6B3B" w:rsidRPr="003B2502" w:rsidRDefault="00EA6B3B" w:rsidP="003B2502">
      <w:pPr>
        <w:numPr>
          <w:ilvl w:val="0"/>
          <w:numId w:val="7"/>
        </w:numPr>
        <w:spacing w:line="360" w:lineRule="auto"/>
        <w:rPr>
          <w:rFonts w:ascii="Times New Roman" w:hAnsi="Times New Roman" w:cs="Times New Roman"/>
        </w:rPr>
      </w:pPr>
      <w:r w:rsidRPr="003B2502">
        <w:rPr>
          <w:rFonts w:ascii="Times New Roman" w:hAnsi="Times New Roman" w:cs="Times New Roman"/>
        </w:rPr>
        <w:t>VLAN 99 – Blackhole (for unused/suspicious ports)</w:t>
      </w:r>
    </w:p>
    <w:p w14:paraId="02B2F309" w14:textId="77777777" w:rsidR="00EA6B3B" w:rsidRPr="003B2502" w:rsidRDefault="00EA6B3B" w:rsidP="003B2502">
      <w:pPr>
        <w:numPr>
          <w:ilvl w:val="0"/>
          <w:numId w:val="7"/>
        </w:numPr>
        <w:spacing w:line="360" w:lineRule="auto"/>
        <w:rPr>
          <w:rFonts w:ascii="Times New Roman" w:hAnsi="Times New Roman" w:cs="Times New Roman"/>
        </w:rPr>
      </w:pPr>
      <w:r w:rsidRPr="003B2502">
        <w:rPr>
          <w:rFonts w:ascii="Times New Roman" w:hAnsi="Times New Roman" w:cs="Times New Roman"/>
        </w:rPr>
        <w:t>VLAN 100 – Native VLAN for trunk ports</w:t>
      </w:r>
    </w:p>
    <w:p w14:paraId="184DB96A" w14:textId="40C6584F" w:rsidR="00927788" w:rsidRPr="003B2502" w:rsidRDefault="0077165C"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143697AF" wp14:editId="2DA686D1">
            <wp:extent cx="5731510" cy="5828030"/>
            <wp:effectExtent l="0" t="0" r="2540" b="1270"/>
            <wp:docPr id="146723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37572" name=""/>
                    <pic:cNvPicPr/>
                  </pic:nvPicPr>
                  <pic:blipFill>
                    <a:blip r:embed="rId12"/>
                    <a:stretch>
                      <a:fillRect/>
                    </a:stretch>
                  </pic:blipFill>
                  <pic:spPr>
                    <a:xfrm>
                      <a:off x="0" y="0"/>
                      <a:ext cx="5731510" cy="5828030"/>
                    </a:xfrm>
                    <a:prstGeom prst="rect">
                      <a:avLst/>
                    </a:prstGeom>
                  </pic:spPr>
                </pic:pic>
              </a:graphicData>
            </a:graphic>
          </wp:inline>
        </w:drawing>
      </w:r>
    </w:p>
    <w:p w14:paraId="55B359D2" w14:textId="5C9176B2" w:rsidR="00993BB6" w:rsidRPr="003B2502" w:rsidRDefault="00993BB6" w:rsidP="003B2502">
      <w:pPr>
        <w:spacing w:line="360" w:lineRule="auto"/>
        <w:jc w:val="center"/>
        <w:rPr>
          <w:rFonts w:ascii="Times New Roman" w:hAnsi="Times New Roman" w:cs="Times New Roman"/>
        </w:rPr>
      </w:pPr>
      <w:r w:rsidRPr="003B2502">
        <w:rPr>
          <w:rFonts w:ascii="Times New Roman" w:hAnsi="Times New Roman" w:cs="Times New Roman"/>
        </w:rPr>
        <w:t>Figure 5.1.</w:t>
      </w:r>
      <w:r w:rsidR="00E25E0F" w:rsidRPr="003B2502">
        <w:rPr>
          <w:rFonts w:ascii="Times New Roman" w:hAnsi="Times New Roman" w:cs="Times New Roman"/>
        </w:rPr>
        <w:t>1</w:t>
      </w:r>
      <w:r w:rsidR="00B73FEE" w:rsidRPr="003B2502">
        <w:rPr>
          <w:rFonts w:ascii="Times New Roman" w:hAnsi="Times New Roman" w:cs="Times New Roman"/>
        </w:rPr>
        <w:t>.2</w:t>
      </w:r>
      <w:r w:rsidRPr="003B2502">
        <w:rPr>
          <w:rFonts w:ascii="Times New Roman" w:hAnsi="Times New Roman" w:cs="Times New Roman"/>
        </w:rPr>
        <w:t xml:space="preserve"> HQ_DIS_SW TRUNK</w:t>
      </w:r>
    </w:p>
    <w:p w14:paraId="19414795" w14:textId="4CF9AE8E" w:rsidR="00993BB6" w:rsidRPr="003B2502" w:rsidRDefault="00FF2FA9" w:rsidP="003B2502">
      <w:pPr>
        <w:spacing w:line="360" w:lineRule="auto"/>
        <w:ind w:firstLine="720"/>
        <w:rPr>
          <w:rFonts w:ascii="Times New Roman" w:hAnsi="Times New Roman" w:cs="Times New Roman"/>
        </w:rPr>
      </w:pPr>
      <w:r w:rsidRPr="003B2502">
        <w:rPr>
          <w:rFonts w:ascii="Times New Roman" w:hAnsi="Times New Roman" w:cs="Times New Roman"/>
        </w:rPr>
        <w:lastRenderedPageBreak/>
        <w:t>The HQ_DIS_SW distribution switch uses four trunk ports (Fa0/1–3, Gi0/1) for inter-switch connectivity, all using 802.1Q encapsulation with Native VLAN 100 to replace the insecure default VLAN 1. These trunks are restricted to VLANs 10 (Sales), 20 (Engineering), 30 (Finance), and 100, ensuring proper segmentation. Consistent settings across all trunks allow uniform traffic flow and prevent VLAN pruning. Assigning Native VLAN to 100 also helps mitigate VLAN hopping attacks, reflecting a secure and standardized trunk configuration throughout the network.</w:t>
      </w:r>
      <w:sdt>
        <w:sdtPr>
          <w:rPr>
            <w:rFonts w:ascii="Times New Roman" w:hAnsi="Times New Roman" w:cs="Times New Roman"/>
          </w:rPr>
          <w:id w:val="952213249"/>
          <w:citation/>
        </w:sdtPr>
        <w:sdtEndPr/>
        <w:sdtContent>
          <w:r w:rsidR="00E33117" w:rsidRPr="003B2502">
            <w:rPr>
              <w:rFonts w:ascii="Times New Roman" w:hAnsi="Times New Roman" w:cs="Times New Roman"/>
            </w:rPr>
            <w:fldChar w:fldCharType="begin"/>
          </w:r>
          <w:r w:rsidR="00E33117" w:rsidRPr="003B2502">
            <w:rPr>
              <w:rFonts w:ascii="Times New Roman" w:hAnsi="Times New Roman" w:cs="Times New Roman"/>
            </w:rPr>
            <w:instrText xml:space="preserve"> CITATION Sco \l 2052 </w:instrText>
          </w:r>
          <w:r w:rsidR="00E33117" w:rsidRPr="003B2502">
            <w:rPr>
              <w:rFonts w:ascii="Times New Roman" w:hAnsi="Times New Roman" w:cs="Times New Roman"/>
            </w:rPr>
            <w:fldChar w:fldCharType="separate"/>
          </w:r>
          <w:r w:rsidR="005D389C" w:rsidRPr="003B2502">
            <w:rPr>
              <w:rFonts w:ascii="Times New Roman" w:hAnsi="Times New Roman" w:cs="Times New Roman"/>
              <w:noProof/>
            </w:rPr>
            <w:t xml:space="preserve"> (Rose, Nightingale, Garfinkel, &amp; Chandramouli, 2016)</w:t>
          </w:r>
          <w:r w:rsidR="00E33117" w:rsidRPr="003B2502">
            <w:rPr>
              <w:rFonts w:ascii="Times New Roman" w:hAnsi="Times New Roman" w:cs="Times New Roman"/>
            </w:rPr>
            <w:fldChar w:fldCharType="end"/>
          </w:r>
        </w:sdtContent>
      </w:sdt>
    </w:p>
    <w:p w14:paraId="46A7E78F" w14:textId="25371AD3" w:rsidR="00E25E0F" w:rsidRPr="003B2502" w:rsidRDefault="00E25E0F" w:rsidP="003B2502">
      <w:pPr>
        <w:pStyle w:val="Heading3"/>
        <w:spacing w:line="360" w:lineRule="auto"/>
        <w:rPr>
          <w:rFonts w:ascii="Times New Roman" w:hAnsi="Times New Roman" w:cs="Times New Roman"/>
          <w:color w:val="auto"/>
          <w:sz w:val="24"/>
          <w:szCs w:val="24"/>
        </w:rPr>
      </w:pPr>
      <w:bookmarkStart w:id="21" w:name="_Toc196689813"/>
      <w:r w:rsidRPr="003B2502">
        <w:rPr>
          <w:rFonts w:ascii="Times New Roman" w:hAnsi="Times New Roman" w:cs="Times New Roman"/>
          <w:color w:val="auto"/>
          <w:sz w:val="24"/>
          <w:szCs w:val="24"/>
        </w:rPr>
        <w:t>5.1.2  STP</w:t>
      </w:r>
      <w:bookmarkEnd w:id="21"/>
    </w:p>
    <w:p w14:paraId="6030B995" w14:textId="18A2DEC8" w:rsidR="00E25E0F" w:rsidRPr="003B2502" w:rsidRDefault="00E25E0F"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3B4958CD" wp14:editId="16987B51">
            <wp:extent cx="5731510" cy="3107055"/>
            <wp:effectExtent l="0" t="0" r="2540" b="0"/>
            <wp:docPr id="1973306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6170" name="Picture 1" descr="A screenshot of a computer&#10;&#10;AI-generated content may be incorrect."/>
                    <pic:cNvPicPr/>
                  </pic:nvPicPr>
                  <pic:blipFill>
                    <a:blip r:embed="rId13"/>
                    <a:stretch>
                      <a:fillRect/>
                    </a:stretch>
                  </pic:blipFill>
                  <pic:spPr>
                    <a:xfrm>
                      <a:off x="0" y="0"/>
                      <a:ext cx="5731510" cy="3107055"/>
                    </a:xfrm>
                    <a:prstGeom prst="rect">
                      <a:avLst/>
                    </a:prstGeom>
                  </pic:spPr>
                </pic:pic>
              </a:graphicData>
            </a:graphic>
          </wp:inline>
        </w:drawing>
      </w:r>
    </w:p>
    <w:p w14:paraId="25071339" w14:textId="2C717101" w:rsidR="007D682D" w:rsidRPr="003B2502" w:rsidRDefault="007D682D"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17090DBB" wp14:editId="7C6833EF">
            <wp:extent cx="5658640" cy="2581635"/>
            <wp:effectExtent l="0" t="0" r="0" b="9525"/>
            <wp:docPr id="2009196626"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96626" name="Picture 1" descr="A computer screen shot of a number&#10;&#10;AI-generated content may be incorrect."/>
                    <pic:cNvPicPr/>
                  </pic:nvPicPr>
                  <pic:blipFill>
                    <a:blip r:embed="rId14"/>
                    <a:stretch>
                      <a:fillRect/>
                    </a:stretch>
                  </pic:blipFill>
                  <pic:spPr>
                    <a:xfrm>
                      <a:off x="0" y="0"/>
                      <a:ext cx="5658640" cy="2581635"/>
                    </a:xfrm>
                    <a:prstGeom prst="rect">
                      <a:avLst/>
                    </a:prstGeom>
                  </pic:spPr>
                </pic:pic>
              </a:graphicData>
            </a:graphic>
          </wp:inline>
        </w:drawing>
      </w:r>
    </w:p>
    <w:p w14:paraId="3D473CD8" w14:textId="53C6439C" w:rsidR="007D682D" w:rsidRPr="003B2502" w:rsidRDefault="00761283" w:rsidP="003B2502">
      <w:pPr>
        <w:spacing w:line="360" w:lineRule="auto"/>
        <w:rPr>
          <w:rFonts w:ascii="Times New Roman" w:hAnsi="Times New Roman" w:cs="Times New Roman"/>
        </w:rPr>
      </w:pPr>
      <w:r w:rsidRPr="003B2502">
        <w:rPr>
          <w:rFonts w:ascii="Times New Roman" w:hAnsi="Times New Roman" w:cs="Times New Roman"/>
          <w:noProof/>
        </w:rPr>
        <w:lastRenderedPageBreak/>
        <w:drawing>
          <wp:inline distT="0" distB="0" distL="0" distR="0" wp14:anchorId="781C9C5F" wp14:editId="5A9A6BBF">
            <wp:extent cx="5731510" cy="2545080"/>
            <wp:effectExtent l="0" t="0" r="2540" b="7620"/>
            <wp:docPr id="9931756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5629" name="Picture 1" descr="A screenshot of a computer program&#10;&#10;AI-generated content may be incorrect."/>
                    <pic:cNvPicPr/>
                  </pic:nvPicPr>
                  <pic:blipFill>
                    <a:blip r:embed="rId15"/>
                    <a:stretch>
                      <a:fillRect/>
                    </a:stretch>
                  </pic:blipFill>
                  <pic:spPr>
                    <a:xfrm>
                      <a:off x="0" y="0"/>
                      <a:ext cx="5731510" cy="2545080"/>
                    </a:xfrm>
                    <a:prstGeom prst="rect">
                      <a:avLst/>
                    </a:prstGeom>
                  </pic:spPr>
                </pic:pic>
              </a:graphicData>
            </a:graphic>
          </wp:inline>
        </w:drawing>
      </w:r>
    </w:p>
    <w:p w14:paraId="1D059BF7" w14:textId="4F034F53" w:rsidR="00761283" w:rsidRPr="003B2502" w:rsidRDefault="00761283"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4D070B4D" wp14:editId="7723B76B">
            <wp:extent cx="5506218" cy="2581635"/>
            <wp:effectExtent l="0" t="0" r="0" b="9525"/>
            <wp:docPr id="8257777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779" name="Picture 1" descr="A white screen with black text&#10;&#10;AI-generated content may be incorrect."/>
                    <pic:cNvPicPr/>
                  </pic:nvPicPr>
                  <pic:blipFill>
                    <a:blip r:embed="rId16"/>
                    <a:stretch>
                      <a:fillRect/>
                    </a:stretch>
                  </pic:blipFill>
                  <pic:spPr>
                    <a:xfrm>
                      <a:off x="0" y="0"/>
                      <a:ext cx="5506218" cy="2581635"/>
                    </a:xfrm>
                    <a:prstGeom prst="rect">
                      <a:avLst/>
                    </a:prstGeom>
                  </pic:spPr>
                </pic:pic>
              </a:graphicData>
            </a:graphic>
          </wp:inline>
        </w:drawing>
      </w:r>
    </w:p>
    <w:p w14:paraId="4B2CDE31" w14:textId="403A5A21" w:rsidR="00B73FEE" w:rsidRPr="003B2502" w:rsidRDefault="00B73FEE" w:rsidP="003B2502">
      <w:pPr>
        <w:spacing w:line="360" w:lineRule="auto"/>
        <w:jc w:val="center"/>
        <w:rPr>
          <w:rFonts w:ascii="Times New Roman" w:hAnsi="Times New Roman" w:cs="Times New Roman"/>
        </w:rPr>
      </w:pPr>
      <w:r w:rsidRPr="003B2502">
        <w:rPr>
          <w:rFonts w:ascii="Times New Roman" w:hAnsi="Times New Roman" w:cs="Times New Roman"/>
        </w:rPr>
        <w:t>Figure 5.1.2.1 HQ_DIS_SW STP</w:t>
      </w:r>
      <w:r w:rsidR="007D682D" w:rsidRPr="003B2502">
        <w:rPr>
          <w:rFonts w:ascii="Times New Roman" w:hAnsi="Times New Roman" w:cs="Times New Roman"/>
        </w:rPr>
        <w:t xml:space="preserve"> </w:t>
      </w:r>
    </w:p>
    <w:p w14:paraId="528B0680" w14:textId="4BA20361" w:rsidR="006F060F" w:rsidRPr="003B2502" w:rsidRDefault="009D0DDE" w:rsidP="003B2502">
      <w:pPr>
        <w:spacing w:line="360" w:lineRule="auto"/>
        <w:ind w:firstLine="720"/>
        <w:rPr>
          <w:rFonts w:ascii="Times New Roman" w:hAnsi="Times New Roman" w:cs="Times New Roman"/>
        </w:rPr>
      </w:pPr>
      <w:r w:rsidRPr="003B2502">
        <w:rPr>
          <w:rFonts w:ascii="Times New Roman" w:hAnsi="Times New Roman" w:cs="Times New Roman"/>
        </w:rPr>
        <w:t>In this topology, the HQ Distribution Switch (HQ_DS_SW) acts as the Root Bridge for VLANs 10, 20, and 30, selected due to its lowest Bridge ID. As a result, access switches—</w:t>
      </w:r>
      <w:proofErr w:type="spellStart"/>
      <w:r w:rsidRPr="003B2502">
        <w:rPr>
          <w:rFonts w:ascii="Times New Roman" w:hAnsi="Times New Roman" w:cs="Times New Roman"/>
        </w:rPr>
        <w:t>Sales_SW</w:t>
      </w:r>
      <w:proofErr w:type="spellEnd"/>
      <w:r w:rsidRPr="003B2502">
        <w:rPr>
          <w:rFonts w:ascii="Times New Roman" w:hAnsi="Times New Roman" w:cs="Times New Roman"/>
        </w:rPr>
        <w:t xml:space="preserve">, </w:t>
      </w:r>
      <w:proofErr w:type="spellStart"/>
      <w:r w:rsidRPr="003B2502">
        <w:rPr>
          <w:rFonts w:ascii="Times New Roman" w:hAnsi="Times New Roman" w:cs="Times New Roman"/>
        </w:rPr>
        <w:t>Engineering_SW</w:t>
      </w:r>
      <w:proofErr w:type="spellEnd"/>
      <w:r w:rsidRPr="003B2502">
        <w:rPr>
          <w:rFonts w:ascii="Times New Roman" w:hAnsi="Times New Roman" w:cs="Times New Roman"/>
        </w:rPr>
        <w:t xml:space="preserve">, and </w:t>
      </w:r>
      <w:proofErr w:type="spellStart"/>
      <w:r w:rsidRPr="003B2502">
        <w:rPr>
          <w:rFonts w:ascii="Times New Roman" w:hAnsi="Times New Roman" w:cs="Times New Roman"/>
        </w:rPr>
        <w:t>Finance_SW</w:t>
      </w:r>
      <w:proofErr w:type="spellEnd"/>
      <w:r w:rsidRPr="003B2502">
        <w:rPr>
          <w:rFonts w:ascii="Times New Roman" w:hAnsi="Times New Roman" w:cs="Times New Roman"/>
        </w:rPr>
        <w:t xml:space="preserve">—set their uplinks to HQ_DS_SW as Root Ports, enabling the shortest path to the root and remaining in a forwarding state. This </w:t>
      </w:r>
      <w:r w:rsidRPr="003B2502">
        <w:rPr>
          <w:rFonts w:ascii="Times New Roman" w:hAnsi="Times New Roman" w:cs="Times New Roman"/>
        </w:rPr>
        <w:lastRenderedPageBreak/>
        <w:t>setup ensures a loop-free Layer 2 topology and stable inter-VLAN communication.</w:t>
      </w:r>
      <w:r w:rsidR="006F060F" w:rsidRPr="003B2502">
        <w:rPr>
          <w:rFonts w:ascii="Times New Roman" w:hAnsi="Times New Roman" w:cs="Times New Roman"/>
          <w:noProof/>
        </w:rPr>
        <w:drawing>
          <wp:inline distT="0" distB="0" distL="0" distR="0" wp14:anchorId="3BB6B7C2" wp14:editId="7FFB41FA">
            <wp:extent cx="5144218" cy="2667372"/>
            <wp:effectExtent l="0" t="0" r="0" b="0"/>
            <wp:docPr id="1212545392"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45392" name="Picture 1" descr="A white text on a white background&#10;&#10;AI-generated content may be incorrect."/>
                    <pic:cNvPicPr/>
                  </pic:nvPicPr>
                  <pic:blipFill>
                    <a:blip r:embed="rId17"/>
                    <a:stretch>
                      <a:fillRect/>
                    </a:stretch>
                  </pic:blipFill>
                  <pic:spPr>
                    <a:xfrm>
                      <a:off x="0" y="0"/>
                      <a:ext cx="5144218" cy="2667372"/>
                    </a:xfrm>
                    <a:prstGeom prst="rect">
                      <a:avLst/>
                    </a:prstGeom>
                  </pic:spPr>
                </pic:pic>
              </a:graphicData>
            </a:graphic>
          </wp:inline>
        </w:drawing>
      </w:r>
    </w:p>
    <w:p w14:paraId="2D52E606" w14:textId="489D4801" w:rsidR="00D43BA6" w:rsidRPr="003B2502" w:rsidRDefault="00D43BA6" w:rsidP="003B2502">
      <w:pPr>
        <w:spacing w:line="360" w:lineRule="auto"/>
        <w:rPr>
          <w:rFonts w:ascii="Times New Roman" w:hAnsi="Times New Roman" w:cs="Times New Roman"/>
          <w:noProof/>
        </w:rPr>
      </w:pPr>
      <w:r w:rsidRPr="003B2502">
        <w:rPr>
          <w:rFonts w:ascii="Times New Roman" w:hAnsi="Times New Roman" w:cs="Times New Roman"/>
          <w:noProof/>
        </w:rPr>
        <w:drawing>
          <wp:inline distT="0" distB="0" distL="0" distR="0" wp14:anchorId="661932EF" wp14:editId="4BAA76EA">
            <wp:extent cx="5658640" cy="3000794"/>
            <wp:effectExtent l="0" t="0" r="0" b="9525"/>
            <wp:docPr id="6977320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32027" name="Picture 1" descr="A screenshot of a computer program&#10;&#10;AI-generated content may be incorrect."/>
                    <pic:cNvPicPr/>
                  </pic:nvPicPr>
                  <pic:blipFill>
                    <a:blip r:embed="rId18"/>
                    <a:stretch>
                      <a:fillRect/>
                    </a:stretch>
                  </pic:blipFill>
                  <pic:spPr>
                    <a:xfrm>
                      <a:off x="0" y="0"/>
                      <a:ext cx="5658640" cy="3000794"/>
                    </a:xfrm>
                    <a:prstGeom prst="rect">
                      <a:avLst/>
                    </a:prstGeom>
                  </pic:spPr>
                </pic:pic>
              </a:graphicData>
            </a:graphic>
          </wp:inline>
        </w:drawing>
      </w:r>
      <w:r w:rsidRPr="003B2502">
        <w:rPr>
          <w:rFonts w:ascii="Times New Roman" w:hAnsi="Times New Roman" w:cs="Times New Roman"/>
          <w:noProof/>
        </w:rPr>
        <w:t xml:space="preserve"> </w:t>
      </w:r>
      <w:r w:rsidRPr="003B2502">
        <w:rPr>
          <w:rFonts w:ascii="Times New Roman" w:hAnsi="Times New Roman" w:cs="Times New Roman"/>
          <w:noProof/>
        </w:rPr>
        <w:drawing>
          <wp:inline distT="0" distB="0" distL="0" distR="0" wp14:anchorId="19BD1558" wp14:editId="3B631464">
            <wp:extent cx="5731510" cy="2569845"/>
            <wp:effectExtent l="0" t="0" r="2540" b="1905"/>
            <wp:docPr id="1426765326"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65326" name="Picture 1" descr="A white text with black text&#10;&#10;AI-generated content may be incorrect."/>
                    <pic:cNvPicPr/>
                  </pic:nvPicPr>
                  <pic:blipFill>
                    <a:blip r:embed="rId19"/>
                    <a:stretch>
                      <a:fillRect/>
                    </a:stretch>
                  </pic:blipFill>
                  <pic:spPr>
                    <a:xfrm>
                      <a:off x="0" y="0"/>
                      <a:ext cx="5731510" cy="2569845"/>
                    </a:xfrm>
                    <a:prstGeom prst="rect">
                      <a:avLst/>
                    </a:prstGeom>
                  </pic:spPr>
                </pic:pic>
              </a:graphicData>
            </a:graphic>
          </wp:inline>
        </w:drawing>
      </w:r>
    </w:p>
    <w:p w14:paraId="3FB838D3" w14:textId="25AAD8D1" w:rsidR="00D00079" w:rsidRPr="003B2502" w:rsidRDefault="00D00079" w:rsidP="003B2502">
      <w:pPr>
        <w:spacing w:line="360" w:lineRule="auto"/>
        <w:rPr>
          <w:rFonts w:ascii="Times New Roman" w:hAnsi="Times New Roman" w:cs="Times New Roman"/>
        </w:rPr>
      </w:pPr>
      <w:r w:rsidRPr="003B2502">
        <w:rPr>
          <w:rFonts w:ascii="Times New Roman" w:hAnsi="Times New Roman" w:cs="Times New Roman"/>
          <w:noProof/>
        </w:rPr>
        <w:lastRenderedPageBreak/>
        <w:tab/>
      </w:r>
      <w:r w:rsidR="005F5FF7" w:rsidRPr="003B2502">
        <w:rPr>
          <w:rFonts w:ascii="Times New Roman" w:hAnsi="Times New Roman" w:cs="Times New Roman"/>
          <w:noProof/>
        </w:rPr>
        <w:t>To ensure Engineering_SW does not become a Root Bridge, its STP priority was increased. This forces all switches to recognize HQ_DS_SW as the root. As a result, Engineering_SW’s uplink becomes the Root Port, while other redundant links are assigned as Alternate Ports and placed in a blocking state. This configuration prevents loops and keeps the STP topology stable and predictable.</w:t>
      </w:r>
    </w:p>
    <w:p w14:paraId="1E9A64AA" w14:textId="73A1A706" w:rsidR="000B6DD4" w:rsidRPr="003B2502" w:rsidRDefault="006A1D45" w:rsidP="003B2502">
      <w:pPr>
        <w:pStyle w:val="Heading2"/>
        <w:spacing w:line="360" w:lineRule="auto"/>
        <w:rPr>
          <w:rFonts w:ascii="Times New Roman" w:hAnsi="Times New Roman" w:cs="Times New Roman"/>
          <w:color w:val="auto"/>
          <w:sz w:val="24"/>
          <w:szCs w:val="24"/>
        </w:rPr>
      </w:pPr>
      <w:bookmarkStart w:id="22" w:name="_Toc196689814"/>
      <w:r w:rsidRPr="003B2502">
        <w:rPr>
          <w:rFonts w:ascii="Times New Roman" w:hAnsi="Times New Roman" w:cs="Times New Roman"/>
          <w:color w:val="auto"/>
          <w:sz w:val="24"/>
          <w:szCs w:val="24"/>
        </w:rPr>
        <w:t>5</w:t>
      </w:r>
      <w:r w:rsidR="000B6DD4" w:rsidRPr="003B2502">
        <w:rPr>
          <w:rFonts w:ascii="Times New Roman" w:hAnsi="Times New Roman" w:cs="Times New Roman"/>
          <w:color w:val="auto"/>
          <w:sz w:val="24"/>
          <w:szCs w:val="24"/>
        </w:rPr>
        <w:t xml:space="preserve">.2 </w:t>
      </w:r>
      <w:r w:rsidR="00EA635E" w:rsidRPr="003B2502">
        <w:rPr>
          <w:rFonts w:ascii="Times New Roman" w:hAnsi="Times New Roman" w:cs="Times New Roman"/>
          <w:color w:val="auto"/>
          <w:sz w:val="24"/>
          <w:szCs w:val="24"/>
        </w:rPr>
        <w:t>Branch</w:t>
      </w:r>
      <w:bookmarkEnd w:id="22"/>
      <w:r w:rsidR="000B6DD4" w:rsidRPr="003B2502">
        <w:rPr>
          <w:rFonts w:ascii="Times New Roman" w:hAnsi="Times New Roman" w:cs="Times New Roman"/>
          <w:color w:val="auto"/>
          <w:sz w:val="24"/>
          <w:szCs w:val="24"/>
        </w:rPr>
        <w:t xml:space="preserve"> </w:t>
      </w:r>
    </w:p>
    <w:p w14:paraId="3A3A7DF0" w14:textId="71B7A4BA" w:rsidR="005640D0" w:rsidRPr="003B2502" w:rsidRDefault="005640D0" w:rsidP="003B2502">
      <w:pPr>
        <w:pStyle w:val="Heading3"/>
        <w:spacing w:line="360" w:lineRule="auto"/>
        <w:rPr>
          <w:rFonts w:ascii="Times New Roman" w:hAnsi="Times New Roman" w:cs="Times New Roman"/>
          <w:color w:val="auto"/>
          <w:sz w:val="24"/>
          <w:szCs w:val="24"/>
        </w:rPr>
      </w:pPr>
      <w:bookmarkStart w:id="23" w:name="_Toc196689815"/>
      <w:r w:rsidRPr="003B2502">
        <w:rPr>
          <w:rFonts w:ascii="Times New Roman" w:hAnsi="Times New Roman" w:cs="Times New Roman"/>
          <w:color w:val="auto"/>
          <w:sz w:val="24"/>
          <w:szCs w:val="24"/>
        </w:rPr>
        <w:t xml:space="preserve">5.2.1 </w:t>
      </w:r>
      <w:proofErr w:type="spellStart"/>
      <w:r w:rsidRPr="003B2502">
        <w:rPr>
          <w:rFonts w:ascii="Times New Roman" w:hAnsi="Times New Roman" w:cs="Times New Roman"/>
          <w:color w:val="auto"/>
          <w:sz w:val="24"/>
          <w:szCs w:val="24"/>
        </w:rPr>
        <w:t>Vlan</w:t>
      </w:r>
      <w:bookmarkEnd w:id="23"/>
      <w:proofErr w:type="spellEnd"/>
    </w:p>
    <w:p w14:paraId="40450893" w14:textId="30220CEC" w:rsidR="005640D0" w:rsidRPr="003B2502" w:rsidRDefault="005640D0"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2556868A" wp14:editId="3316946D">
            <wp:extent cx="5731510" cy="5845810"/>
            <wp:effectExtent l="0" t="0" r="2540" b="2540"/>
            <wp:docPr id="395511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1190" name="Picture 1" descr="A screenshot of a computer&#10;&#10;AI-generated content may be incorrect."/>
                    <pic:cNvPicPr/>
                  </pic:nvPicPr>
                  <pic:blipFill>
                    <a:blip r:embed="rId20"/>
                    <a:stretch>
                      <a:fillRect/>
                    </a:stretch>
                  </pic:blipFill>
                  <pic:spPr>
                    <a:xfrm>
                      <a:off x="0" y="0"/>
                      <a:ext cx="5731510" cy="5845810"/>
                    </a:xfrm>
                    <a:prstGeom prst="rect">
                      <a:avLst/>
                    </a:prstGeom>
                  </pic:spPr>
                </pic:pic>
              </a:graphicData>
            </a:graphic>
          </wp:inline>
        </w:drawing>
      </w:r>
    </w:p>
    <w:p w14:paraId="4A47471C" w14:textId="2689FEA8" w:rsidR="004B7C27" w:rsidRPr="003B2502" w:rsidRDefault="004B7C27" w:rsidP="003B2502">
      <w:pPr>
        <w:spacing w:line="360" w:lineRule="auto"/>
        <w:rPr>
          <w:rFonts w:ascii="Times New Roman" w:hAnsi="Times New Roman" w:cs="Times New Roman"/>
        </w:rPr>
      </w:pPr>
      <w:r w:rsidRPr="003B2502">
        <w:rPr>
          <w:rFonts w:ascii="Times New Roman" w:hAnsi="Times New Roman" w:cs="Times New Roman"/>
        </w:rPr>
        <w:t xml:space="preserve">The </w:t>
      </w:r>
      <w:proofErr w:type="spellStart"/>
      <w:r w:rsidRPr="003B2502">
        <w:rPr>
          <w:rFonts w:ascii="Times New Roman" w:hAnsi="Times New Roman" w:cs="Times New Roman"/>
        </w:rPr>
        <w:t>Branch_DS_SW</w:t>
      </w:r>
      <w:proofErr w:type="spellEnd"/>
      <w:r w:rsidRPr="003B2502">
        <w:rPr>
          <w:rFonts w:ascii="Times New Roman" w:hAnsi="Times New Roman" w:cs="Times New Roman"/>
        </w:rPr>
        <w:t xml:space="preserve"> uses:</w:t>
      </w:r>
    </w:p>
    <w:p w14:paraId="2B7FDD15" w14:textId="77777777" w:rsidR="004B7C27" w:rsidRPr="003B2502" w:rsidRDefault="004B7C27" w:rsidP="003B2502">
      <w:pPr>
        <w:numPr>
          <w:ilvl w:val="0"/>
          <w:numId w:val="8"/>
        </w:numPr>
        <w:spacing w:line="360" w:lineRule="auto"/>
        <w:rPr>
          <w:rFonts w:ascii="Times New Roman" w:hAnsi="Times New Roman" w:cs="Times New Roman"/>
        </w:rPr>
      </w:pPr>
      <w:r w:rsidRPr="003B2502">
        <w:rPr>
          <w:rFonts w:ascii="Times New Roman" w:hAnsi="Times New Roman" w:cs="Times New Roman"/>
        </w:rPr>
        <w:t>VLAN 10 – Delivery</w:t>
      </w:r>
    </w:p>
    <w:p w14:paraId="63513549" w14:textId="77777777" w:rsidR="004B7C27" w:rsidRPr="003B2502" w:rsidRDefault="004B7C27" w:rsidP="003B2502">
      <w:pPr>
        <w:numPr>
          <w:ilvl w:val="0"/>
          <w:numId w:val="8"/>
        </w:numPr>
        <w:spacing w:line="360" w:lineRule="auto"/>
        <w:rPr>
          <w:rFonts w:ascii="Times New Roman" w:hAnsi="Times New Roman" w:cs="Times New Roman"/>
        </w:rPr>
      </w:pPr>
      <w:r w:rsidRPr="003B2502">
        <w:rPr>
          <w:rFonts w:ascii="Times New Roman" w:hAnsi="Times New Roman" w:cs="Times New Roman"/>
        </w:rPr>
        <w:lastRenderedPageBreak/>
        <w:t>VLAN 20 – R&amp;D</w:t>
      </w:r>
    </w:p>
    <w:p w14:paraId="3D761660" w14:textId="77777777" w:rsidR="004B7C27" w:rsidRPr="003B2502" w:rsidRDefault="004B7C27" w:rsidP="003B2502">
      <w:pPr>
        <w:numPr>
          <w:ilvl w:val="0"/>
          <w:numId w:val="8"/>
        </w:numPr>
        <w:spacing w:line="360" w:lineRule="auto"/>
        <w:rPr>
          <w:rFonts w:ascii="Times New Roman" w:hAnsi="Times New Roman" w:cs="Times New Roman"/>
        </w:rPr>
      </w:pPr>
      <w:r w:rsidRPr="003B2502">
        <w:rPr>
          <w:rFonts w:ascii="Times New Roman" w:hAnsi="Times New Roman" w:cs="Times New Roman"/>
        </w:rPr>
        <w:t>VLAN 99 – Blackhole (Fa0/3–24, Gi0/2)</w:t>
      </w:r>
    </w:p>
    <w:p w14:paraId="76452714" w14:textId="77777777" w:rsidR="004B7C27" w:rsidRPr="003B2502" w:rsidRDefault="004B7C27" w:rsidP="003B2502">
      <w:pPr>
        <w:numPr>
          <w:ilvl w:val="0"/>
          <w:numId w:val="8"/>
        </w:numPr>
        <w:spacing w:line="360" w:lineRule="auto"/>
        <w:rPr>
          <w:rFonts w:ascii="Times New Roman" w:hAnsi="Times New Roman" w:cs="Times New Roman"/>
        </w:rPr>
      </w:pPr>
      <w:r w:rsidRPr="003B2502">
        <w:rPr>
          <w:rFonts w:ascii="Times New Roman" w:hAnsi="Times New Roman" w:cs="Times New Roman"/>
        </w:rPr>
        <w:t>VLAN 100 – Native VLAN on trunks</w:t>
      </w:r>
    </w:p>
    <w:p w14:paraId="6D6D8E99" w14:textId="55F93209" w:rsidR="00807BCD" w:rsidRPr="003B2502" w:rsidRDefault="003B2502" w:rsidP="003B2502">
      <w:pPr>
        <w:spacing w:line="360" w:lineRule="auto"/>
        <w:rPr>
          <w:rFonts w:ascii="Times New Roman" w:hAnsi="Times New Roman" w:cs="Times New Roman"/>
        </w:rPr>
      </w:pPr>
      <w:sdt>
        <w:sdtPr>
          <w:rPr>
            <w:rFonts w:ascii="Times New Roman" w:hAnsi="Times New Roman" w:cs="Times New Roman"/>
          </w:rPr>
          <w:id w:val="239991332"/>
          <w:citation/>
        </w:sdtPr>
        <w:sdtEndPr/>
        <w:sdtContent>
          <w:r w:rsidR="00B1212D" w:rsidRPr="003B2502">
            <w:rPr>
              <w:rFonts w:ascii="Times New Roman" w:hAnsi="Times New Roman" w:cs="Times New Roman"/>
            </w:rPr>
            <w:fldChar w:fldCharType="begin"/>
          </w:r>
          <w:r w:rsidR="00B1212D" w:rsidRPr="003B2502">
            <w:rPr>
              <w:rFonts w:ascii="Times New Roman" w:hAnsi="Times New Roman" w:cs="Times New Roman"/>
            </w:rPr>
            <w:instrText xml:space="preserve"> CITATION Wil22 \l 2052 </w:instrText>
          </w:r>
          <w:r w:rsidR="00B1212D" w:rsidRPr="003B2502">
            <w:rPr>
              <w:rFonts w:ascii="Times New Roman" w:hAnsi="Times New Roman" w:cs="Times New Roman"/>
            </w:rPr>
            <w:fldChar w:fldCharType="separate"/>
          </w:r>
          <w:r w:rsidR="005D389C" w:rsidRPr="003B2502">
            <w:rPr>
              <w:rFonts w:ascii="Times New Roman" w:hAnsi="Times New Roman" w:cs="Times New Roman"/>
              <w:noProof/>
            </w:rPr>
            <w:t>(Stalings, 2022)</w:t>
          </w:r>
          <w:r w:rsidR="00B1212D" w:rsidRPr="003B2502">
            <w:rPr>
              <w:rFonts w:ascii="Times New Roman" w:hAnsi="Times New Roman" w:cs="Times New Roman"/>
            </w:rPr>
            <w:fldChar w:fldCharType="end"/>
          </w:r>
        </w:sdtContent>
      </w:sdt>
    </w:p>
    <w:p w14:paraId="779347A1" w14:textId="77777777" w:rsidR="00425C18" w:rsidRPr="003B2502" w:rsidRDefault="00607040"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792C1A76" wp14:editId="2C5CFB70">
            <wp:extent cx="5731510" cy="5895975"/>
            <wp:effectExtent l="0" t="0" r="2540" b="9525"/>
            <wp:docPr id="179499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93019" name=""/>
                    <pic:cNvPicPr/>
                  </pic:nvPicPr>
                  <pic:blipFill>
                    <a:blip r:embed="rId21"/>
                    <a:stretch>
                      <a:fillRect/>
                    </a:stretch>
                  </pic:blipFill>
                  <pic:spPr>
                    <a:xfrm>
                      <a:off x="0" y="0"/>
                      <a:ext cx="5731510" cy="5895975"/>
                    </a:xfrm>
                    <a:prstGeom prst="rect">
                      <a:avLst/>
                    </a:prstGeom>
                  </pic:spPr>
                </pic:pic>
              </a:graphicData>
            </a:graphic>
          </wp:inline>
        </w:drawing>
      </w:r>
    </w:p>
    <w:p w14:paraId="26E0EFB5" w14:textId="5386DB2E" w:rsidR="00A631C3" w:rsidRPr="003B2502" w:rsidRDefault="00425C18" w:rsidP="003B2502">
      <w:pPr>
        <w:spacing w:line="360" w:lineRule="auto"/>
        <w:ind w:firstLine="720"/>
        <w:rPr>
          <w:rFonts w:ascii="Times New Roman" w:hAnsi="Times New Roman" w:cs="Times New Roman"/>
        </w:rPr>
      </w:pPr>
      <w:r w:rsidRPr="003B2502">
        <w:rPr>
          <w:rFonts w:ascii="Times New Roman" w:hAnsi="Times New Roman" w:cs="Times New Roman"/>
        </w:rPr>
        <w:t xml:space="preserve">The </w:t>
      </w:r>
      <w:proofErr w:type="spellStart"/>
      <w:r w:rsidRPr="003B2502">
        <w:rPr>
          <w:rFonts w:ascii="Times New Roman" w:hAnsi="Times New Roman" w:cs="Times New Roman"/>
        </w:rPr>
        <w:t>Branch_DS_SW</w:t>
      </w:r>
      <w:proofErr w:type="spellEnd"/>
      <w:r w:rsidRPr="003B2502">
        <w:rPr>
          <w:rFonts w:ascii="Times New Roman" w:hAnsi="Times New Roman" w:cs="Times New Roman"/>
        </w:rPr>
        <w:t xml:space="preserve"> uses interfaces Fa0/1, Fa0/2, and Gig0/1 as trunk ports, as evidenced by the 'Mode' being 'on', 'Encapsulation' set to '802.1q', and 'Status' showing 'trunking'. All of these ports use VLAN 100 as the native VLAN, and are configured to allow VLANs 10, 20 and 100. The configuration is active in management domain. spanning tree is forwarding and it is not in a pruned state.</w:t>
      </w:r>
      <w:r w:rsidR="00A631C3" w:rsidRPr="003B2502">
        <w:rPr>
          <w:rFonts w:ascii="Times New Roman" w:hAnsi="Times New Roman" w:cs="Times New Roman"/>
        </w:rPr>
        <w:t>5.2.2 DHCP</w:t>
      </w:r>
    </w:p>
    <w:p w14:paraId="68A18BA6" w14:textId="6CE1B095" w:rsidR="001E13CE" w:rsidRPr="003B2502" w:rsidRDefault="001E13CE" w:rsidP="003B2502">
      <w:pPr>
        <w:spacing w:line="360" w:lineRule="auto"/>
        <w:rPr>
          <w:rFonts w:ascii="Times New Roman" w:hAnsi="Times New Roman" w:cs="Times New Roman"/>
        </w:rPr>
      </w:pPr>
      <w:r w:rsidRPr="003B2502">
        <w:rPr>
          <w:rFonts w:ascii="Times New Roman" w:hAnsi="Times New Roman" w:cs="Times New Roman"/>
          <w:noProof/>
        </w:rPr>
        <w:lastRenderedPageBreak/>
        <w:drawing>
          <wp:inline distT="0" distB="0" distL="0" distR="0" wp14:anchorId="29403AF8" wp14:editId="7A2586FF">
            <wp:extent cx="5731510" cy="5828665"/>
            <wp:effectExtent l="0" t="0" r="2540" b="635"/>
            <wp:docPr id="177848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86098" name=""/>
                    <pic:cNvPicPr/>
                  </pic:nvPicPr>
                  <pic:blipFill>
                    <a:blip r:embed="rId22"/>
                    <a:stretch>
                      <a:fillRect/>
                    </a:stretch>
                  </pic:blipFill>
                  <pic:spPr>
                    <a:xfrm>
                      <a:off x="0" y="0"/>
                      <a:ext cx="5731510" cy="5828665"/>
                    </a:xfrm>
                    <a:prstGeom prst="rect">
                      <a:avLst/>
                    </a:prstGeom>
                  </pic:spPr>
                </pic:pic>
              </a:graphicData>
            </a:graphic>
          </wp:inline>
        </w:drawing>
      </w:r>
    </w:p>
    <w:p w14:paraId="5FD81D63" w14:textId="3ECD0D0A" w:rsidR="00582F89" w:rsidRPr="003B2502" w:rsidRDefault="00582F89" w:rsidP="003B2502">
      <w:pPr>
        <w:spacing w:line="360" w:lineRule="auto"/>
        <w:ind w:firstLine="720"/>
        <w:rPr>
          <w:rFonts w:ascii="Times New Roman" w:hAnsi="Times New Roman" w:cs="Times New Roman"/>
        </w:rPr>
      </w:pPr>
      <w:r w:rsidRPr="003B2502">
        <w:rPr>
          <w:rFonts w:ascii="Times New Roman" w:hAnsi="Times New Roman" w:cs="Times New Roman"/>
        </w:rPr>
        <w:t xml:space="preserve">The </w:t>
      </w:r>
      <w:proofErr w:type="spellStart"/>
      <w:r w:rsidRPr="003B2502">
        <w:rPr>
          <w:rFonts w:ascii="Times New Roman" w:hAnsi="Times New Roman" w:cs="Times New Roman"/>
        </w:rPr>
        <w:t>Branch_Router</w:t>
      </w:r>
      <w:proofErr w:type="spellEnd"/>
      <w:r w:rsidRPr="003B2502">
        <w:rPr>
          <w:rFonts w:ascii="Times New Roman" w:hAnsi="Times New Roman" w:cs="Times New Roman"/>
        </w:rPr>
        <w:t xml:space="preserve"> is configured with two DHCP pools to support distinct network segments. 'VLAN10_POOL' provides IP addresses in the 192.168.31.0/24 network, allocating addresses from 192.168.31.1 to 192.168.31.254, with 3 currently leased and 2 excluded. Similarly, 'VLAN20_POOL' manages the 192.168.32.0/24 network, assigning addresses from 192.168.32.1 to 192.168.32.254, also with 3 leased and 2 excluded. These pools must also include default gateway and DNS configurations, which are not captured in this output but are critical for proper client connectivity, in addition to Ip helpers.</w:t>
      </w:r>
    </w:p>
    <w:p w14:paraId="42F559EE" w14:textId="42EF5658" w:rsidR="003B3BA4" w:rsidRPr="003B2502" w:rsidRDefault="003B3BA4" w:rsidP="003B2502">
      <w:pPr>
        <w:pStyle w:val="Heading2"/>
        <w:spacing w:line="360" w:lineRule="auto"/>
        <w:rPr>
          <w:rFonts w:ascii="Times New Roman" w:hAnsi="Times New Roman" w:cs="Times New Roman"/>
          <w:sz w:val="24"/>
          <w:szCs w:val="24"/>
        </w:rPr>
      </w:pPr>
      <w:r w:rsidRPr="003B2502">
        <w:rPr>
          <w:rFonts w:ascii="Times New Roman" w:hAnsi="Times New Roman" w:cs="Times New Roman"/>
          <w:sz w:val="24"/>
          <w:szCs w:val="24"/>
        </w:rPr>
        <w:lastRenderedPageBreak/>
        <w:t>5.3 DMZ</w:t>
      </w:r>
    </w:p>
    <w:p w14:paraId="3D006F1F" w14:textId="06A98E85" w:rsidR="003B3BA4" w:rsidRPr="003B2502" w:rsidRDefault="003B2502" w:rsidP="003B2502">
      <w:pPr>
        <w:spacing w:line="360" w:lineRule="auto"/>
        <w:rPr>
          <w:rFonts w:ascii="Times New Roman" w:hAnsi="Times New Roman" w:cs="Times New Roman"/>
        </w:rPr>
      </w:pPr>
      <w:r w:rsidRPr="003B2502">
        <w:rPr>
          <w:rFonts w:ascii="Times New Roman" w:hAnsi="Times New Roman" w:cs="Times New Roman"/>
        </w:rPr>
        <w:drawing>
          <wp:inline distT="0" distB="0" distL="0" distR="0" wp14:anchorId="31CD3C70" wp14:editId="55B2D484">
            <wp:extent cx="5731510" cy="5699760"/>
            <wp:effectExtent l="0" t="0" r="2540" b="0"/>
            <wp:docPr id="20749711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1143" name="Picture 1" descr="A screenshot of a computer&#10;&#10;AI-generated content may be incorrect."/>
                    <pic:cNvPicPr/>
                  </pic:nvPicPr>
                  <pic:blipFill>
                    <a:blip r:embed="rId23"/>
                    <a:stretch>
                      <a:fillRect/>
                    </a:stretch>
                  </pic:blipFill>
                  <pic:spPr>
                    <a:xfrm>
                      <a:off x="0" y="0"/>
                      <a:ext cx="5731510" cy="5699760"/>
                    </a:xfrm>
                    <a:prstGeom prst="rect">
                      <a:avLst/>
                    </a:prstGeom>
                  </pic:spPr>
                </pic:pic>
              </a:graphicData>
            </a:graphic>
          </wp:inline>
        </w:drawing>
      </w:r>
    </w:p>
    <w:p w14:paraId="53C228D3" w14:textId="0AF54A7C" w:rsidR="000B6DD4" w:rsidRPr="003B2502" w:rsidRDefault="006A1D45" w:rsidP="003B2502">
      <w:pPr>
        <w:pStyle w:val="Heading2"/>
        <w:spacing w:line="360" w:lineRule="auto"/>
        <w:rPr>
          <w:rFonts w:ascii="Times New Roman" w:hAnsi="Times New Roman" w:cs="Times New Roman"/>
          <w:color w:val="auto"/>
          <w:sz w:val="24"/>
          <w:szCs w:val="24"/>
        </w:rPr>
      </w:pPr>
      <w:bookmarkStart w:id="24" w:name="_Toc196689816"/>
      <w:r w:rsidRPr="003B2502">
        <w:rPr>
          <w:rFonts w:ascii="Times New Roman" w:hAnsi="Times New Roman" w:cs="Times New Roman"/>
          <w:color w:val="auto"/>
          <w:sz w:val="24"/>
          <w:szCs w:val="24"/>
        </w:rPr>
        <w:t>5</w:t>
      </w:r>
      <w:r w:rsidR="000B6DD4" w:rsidRPr="003B2502">
        <w:rPr>
          <w:rFonts w:ascii="Times New Roman" w:hAnsi="Times New Roman" w:cs="Times New Roman"/>
          <w:color w:val="auto"/>
          <w:sz w:val="24"/>
          <w:szCs w:val="24"/>
        </w:rPr>
        <w:t>.</w:t>
      </w:r>
      <w:r w:rsidR="0040717A" w:rsidRPr="003B2502">
        <w:rPr>
          <w:rFonts w:ascii="Times New Roman" w:hAnsi="Times New Roman" w:cs="Times New Roman"/>
          <w:color w:val="auto"/>
          <w:sz w:val="24"/>
          <w:szCs w:val="24"/>
        </w:rPr>
        <w:t>4 OSPF</w:t>
      </w:r>
      <w:bookmarkEnd w:id="24"/>
    </w:p>
    <w:p w14:paraId="0FA61ADE" w14:textId="0E1B9D98" w:rsidR="00BE1005" w:rsidRPr="003B2502" w:rsidRDefault="00BE1005" w:rsidP="003B2502">
      <w:pPr>
        <w:spacing w:line="360" w:lineRule="auto"/>
        <w:rPr>
          <w:rFonts w:ascii="Times New Roman" w:hAnsi="Times New Roman" w:cs="Times New Roman"/>
        </w:rPr>
      </w:pPr>
      <w:r w:rsidRPr="003B2502">
        <w:rPr>
          <w:rFonts w:ascii="Times New Roman" w:hAnsi="Times New Roman" w:cs="Times New Roman"/>
        </w:rPr>
        <w:t>OSPF was selected as the routing protocol for Starcom Asia’s WAN due to its scalability, fast convergence, and support for VLSM—critical for a multi-department network. As a link-state protocol, OSPF efficiently manages routes between Penang HQ and Krung Thep Branch while minimizing bandwidth usage. Its hierarchical area design aligns with our distributed network topology, unlike distance-vector protocols like RIP that lack these features</w:t>
      </w:r>
      <w:sdt>
        <w:sdtPr>
          <w:rPr>
            <w:rFonts w:ascii="Times New Roman" w:hAnsi="Times New Roman" w:cs="Times New Roman"/>
          </w:rPr>
          <w:id w:val="459691629"/>
          <w:citation/>
        </w:sdtPr>
        <w:sdtEndPr/>
        <w:sdtContent>
          <w:r w:rsidRPr="003B2502">
            <w:rPr>
              <w:rFonts w:ascii="Times New Roman" w:hAnsi="Times New Roman" w:cs="Times New Roman"/>
            </w:rPr>
            <w:fldChar w:fldCharType="begin"/>
          </w:r>
          <w:r w:rsidRPr="003B2502">
            <w:rPr>
              <w:rFonts w:ascii="Times New Roman" w:hAnsi="Times New Roman" w:cs="Times New Roman"/>
            </w:rPr>
            <w:instrText xml:space="preserve"> CITATION Cis05 \l 2052 </w:instrText>
          </w:r>
          <w:r w:rsidRPr="003B2502">
            <w:rPr>
              <w:rFonts w:ascii="Times New Roman" w:hAnsi="Times New Roman" w:cs="Times New Roman"/>
            </w:rPr>
            <w:fldChar w:fldCharType="separate"/>
          </w:r>
          <w:r w:rsidR="005D389C" w:rsidRPr="003B2502">
            <w:rPr>
              <w:rFonts w:ascii="Times New Roman" w:hAnsi="Times New Roman" w:cs="Times New Roman"/>
              <w:noProof/>
            </w:rPr>
            <w:t xml:space="preserve"> (Cisco, 2005)</w:t>
          </w:r>
          <w:r w:rsidRPr="003B2502">
            <w:rPr>
              <w:rFonts w:ascii="Times New Roman" w:hAnsi="Times New Roman" w:cs="Times New Roman"/>
            </w:rPr>
            <w:fldChar w:fldCharType="end"/>
          </w:r>
        </w:sdtContent>
      </w:sdt>
      <w:sdt>
        <w:sdtPr>
          <w:rPr>
            <w:rFonts w:ascii="Times New Roman" w:hAnsi="Times New Roman" w:cs="Times New Roman"/>
          </w:rPr>
          <w:id w:val="-2096236145"/>
          <w:citation/>
        </w:sdtPr>
        <w:sdtEndPr/>
        <w:sdtContent>
          <w:r w:rsidRPr="003B2502">
            <w:rPr>
              <w:rFonts w:ascii="Times New Roman" w:hAnsi="Times New Roman" w:cs="Times New Roman"/>
            </w:rPr>
            <w:fldChar w:fldCharType="begin"/>
          </w:r>
          <w:r w:rsidRPr="003B2502">
            <w:rPr>
              <w:rFonts w:ascii="Times New Roman" w:hAnsi="Times New Roman" w:cs="Times New Roman"/>
            </w:rPr>
            <w:instrText xml:space="preserve"> CITATION Cis18 \l 2052 </w:instrText>
          </w:r>
          <w:r w:rsidRPr="003B2502">
            <w:rPr>
              <w:rFonts w:ascii="Times New Roman" w:hAnsi="Times New Roman" w:cs="Times New Roman"/>
            </w:rPr>
            <w:fldChar w:fldCharType="separate"/>
          </w:r>
          <w:r w:rsidR="005D389C" w:rsidRPr="003B2502">
            <w:rPr>
              <w:rFonts w:ascii="Times New Roman" w:hAnsi="Times New Roman" w:cs="Times New Roman"/>
              <w:noProof/>
            </w:rPr>
            <w:t xml:space="preserve"> (Cisco, Cisco, 2018)</w:t>
          </w:r>
          <w:r w:rsidRPr="003B2502">
            <w:rPr>
              <w:rFonts w:ascii="Times New Roman" w:hAnsi="Times New Roman" w:cs="Times New Roman"/>
            </w:rPr>
            <w:fldChar w:fldCharType="end"/>
          </w:r>
        </w:sdtContent>
      </w:sdt>
    </w:p>
    <w:p w14:paraId="4163A883" w14:textId="215DD4B6" w:rsidR="00A83BB9" w:rsidRPr="003B2502" w:rsidRDefault="006E69F7" w:rsidP="003B2502">
      <w:pPr>
        <w:spacing w:line="360" w:lineRule="auto"/>
        <w:rPr>
          <w:rFonts w:ascii="Times New Roman" w:hAnsi="Times New Roman" w:cs="Times New Roman"/>
        </w:rPr>
      </w:pPr>
      <w:r w:rsidRPr="003B2502">
        <w:rPr>
          <w:rFonts w:ascii="Times New Roman" w:hAnsi="Times New Roman" w:cs="Times New Roman"/>
          <w:noProof/>
        </w:rPr>
        <w:lastRenderedPageBreak/>
        <w:drawing>
          <wp:inline distT="0" distB="0" distL="0" distR="0" wp14:anchorId="27B620F6" wp14:editId="38DE94FE">
            <wp:extent cx="5731510" cy="5855335"/>
            <wp:effectExtent l="0" t="0" r="2540" b="0"/>
            <wp:docPr id="1954756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6575" name="Picture 1" descr="A screenshot of a computer&#10;&#10;AI-generated content may be incorrect."/>
                    <pic:cNvPicPr/>
                  </pic:nvPicPr>
                  <pic:blipFill>
                    <a:blip r:embed="rId24"/>
                    <a:stretch>
                      <a:fillRect/>
                    </a:stretch>
                  </pic:blipFill>
                  <pic:spPr>
                    <a:xfrm>
                      <a:off x="0" y="0"/>
                      <a:ext cx="5731510" cy="5855335"/>
                    </a:xfrm>
                    <a:prstGeom prst="rect">
                      <a:avLst/>
                    </a:prstGeom>
                  </pic:spPr>
                </pic:pic>
              </a:graphicData>
            </a:graphic>
          </wp:inline>
        </w:drawing>
      </w:r>
    </w:p>
    <w:p w14:paraId="3693705A" w14:textId="58325757" w:rsidR="00CF571A" w:rsidRPr="003B2502" w:rsidRDefault="00CF571A" w:rsidP="003B2502">
      <w:pPr>
        <w:spacing w:line="360" w:lineRule="auto"/>
        <w:rPr>
          <w:rFonts w:ascii="Times New Roman" w:hAnsi="Times New Roman" w:cs="Times New Roman"/>
        </w:rPr>
      </w:pPr>
      <w:r w:rsidRPr="003B2502">
        <w:rPr>
          <w:rFonts w:ascii="Times New Roman" w:hAnsi="Times New Roman" w:cs="Times New Roman"/>
        </w:rPr>
        <w:tab/>
        <w:t xml:space="preserve">The screenshot from </w:t>
      </w:r>
      <w:proofErr w:type="spellStart"/>
      <w:r w:rsidRPr="003B2502">
        <w:rPr>
          <w:rFonts w:ascii="Times New Roman" w:hAnsi="Times New Roman" w:cs="Times New Roman"/>
        </w:rPr>
        <w:t>HQ_Router</w:t>
      </w:r>
      <w:proofErr w:type="spellEnd"/>
      <w:r w:rsidRPr="003B2502">
        <w:rPr>
          <w:rFonts w:ascii="Times New Roman" w:hAnsi="Times New Roman" w:cs="Times New Roman"/>
        </w:rPr>
        <w:t xml:space="preserve"> shows the OSPF routing protocol is functioning correctly, as demonstrated by the successful execution of the show </w:t>
      </w:r>
      <w:proofErr w:type="spellStart"/>
      <w:r w:rsidRPr="003B2502">
        <w:rPr>
          <w:rFonts w:ascii="Times New Roman" w:hAnsi="Times New Roman" w:cs="Times New Roman"/>
        </w:rPr>
        <w:t>ip</w:t>
      </w:r>
      <w:proofErr w:type="spellEnd"/>
      <w:r w:rsidRPr="003B2502">
        <w:rPr>
          <w:rFonts w:ascii="Times New Roman" w:hAnsi="Times New Roman" w:cs="Times New Roman"/>
        </w:rPr>
        <w:t xml:space="preserve"> </w:t>
      </w:r>
      <w:proofErr w:type="spellStart"/>
      <w:r w:rsidRPr="003B2502">
        <w:rPr>
          <w:rFonts w:ascii="Times New Roman" w:hAnsi="Times New Roman" w:cs="Times New Roman"/>
        </w:rPr>
        <w:t>ospf</w:t>
      </w:r>
      <w:proofErr w:type="spellEnd"/>
      <w:r w:rsidRPr="003B2502">
        <w:rPr>
          <w:rFonts w:ascii="Times New Roman" w:hAnsi="Times New Roman" w:cs="Times New Roman"/>
        </w:rPr>
        <w:t xml:space="preserve"> database command. The output reveals OSPF Router ID 22.22.22.22 participating in OSPF Process ID 1, and it has established OSPF </w:t>
      </w:r>
      <w:proofErr w:type="spellStart"/>
      <w:r w:rsidRPr="003B2502">
        <w:rPr>
          <w:rFonts w:ascii="Times New Roman" w:hAnsi="Times New Roman" w:cs="Times New Roman"/>
        </w:rPr>
        <w:t>neighbor</w:t>
      </w:r>
      <w:proofErr w:type="spellEnd"/>
      <w:r w:rsidRPr="003B2502">
        <w:rPr>
          <w:rFonts w:ascii="Times New Roman" w:hAnsi="Times New Roman" w:cs="Times New Roman"/>
        </w:rPr>
        <w:t xml:space="preserve"> relationships in Area 0 with multiple routers. The database lists five Link-State Advertisements (LSAs), each representing a unique router: 22.22.22.22, 55.55.55.55, 44.44.44.44, 33.33.33.33, and 11.11.11.11. These entries confirm that OSPF has discovered and synchronized LSAs from all routers in the area, showing their Link IDs, advertising routers, sequence numbers, and link counts, which help determine the OSPF topology. The log message at the top (OSPF-5-ADJCHG) also confirms a </w:t>
      </w:r>
      <w:proofErr w:type="spellStart"/>
      <w:r w:rsidRPr="003B2502">
        <w:rPr>
          <w:rFonts w:ascii="Times New Roman" w:hAnsi="Times New Roman" w:cs="Times New Roman"/>
        </w:rPr>
        <w:t>neighbor</w:t>
      </w:r>
      <w:proofErr w:type="spellEnd"/>
      <w:r w:rsidRPr="003B2502">
        <w:rPr>
          <w:rFonts w:ascii="Times New Roman" w:hAnsi="Times New Roman" w:cs="Times New Roman"/>
        </w:rPr>
        <w:t xml:space="preserve"> adjacency was formed with router 11.11.11.11, transitioning from LOADING to FULL state, indicating successful OSPF convergence and full route exchange.</w:t>
      </w:r>
    </w:p>
    <w:p w14:paraId="07FEBF43" w14:textId="334DCD8B" w:rsidR="00D2127F" w:rsidRPr="003B2502" w:rsidRDefault="006E2FDD"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4AD32636" wp14:editId="3B6565BC">
            <wp:extent cx="5731510" cy="5763895"/>
            <wp:effectExtent l="0" t="0" r="2540" b="8255"/>
            <wp:docPr id="3327668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66818" name="Picture 1" descr="A screenshot of a computer&#10;&#10;AI-generated content may be incorrect."/>
                    <pic:cNvPicPr/>
                  </pic:nvPicPr>
                  <pic:blipFill>
                    <a:blip r:embed="rId25"/>
                    <a:stretch>
                      <a:fillRect/>
                    </a:stretch>
                  </pic:blipFill>
                  <pic:spPr>
                    <a:xfrm>
                      <a:off x="0" y="0"/>
                      <a:ext cx="5731510" cy="5763895"/>
                    </a:xfrm>
                    <a:prstGeom prst="rect">
                      <a:avLst/>
                    </a:prstGeom>
                  </pic:spPr>
                </pic:pic>
              </a:graphicData>
            </a:graphic>
          </wp:inline>
        </w:drawing>
      </w:r>
    </w:p>
    <w:p w14:paraId="6C2D9F5B" w14:textId="77777777" w:rsidR="006E2FDD" w:rsidRPr="003B2502" w:rsidRDefault="006E2FDD" w:rsidP="003B2502">
      <w:pPr>
        <w:spacing w:line="360" w:lineRule="auto"/>
        <w:ind w:firstLine="720"/>
        <w:rPr>
          <w:rFonts w:ascii="Times New Roman" w:hAnsi="Times New Roman" w:cs="Times New Roman"/>
        </w:rPr>
      </w:pPr>
      <w:r w:rsidRPr="003B2502">
        <w:rPr>
          <w:rFonts w:ascii="Times New Roman" w:hAnsi="Times New Roman" w:cs="Times New Roman"/>
        </w:rPr>
        <w:t xml:space="preserve">The </w:t>
      </w:r>
      <w:proofErr w:type="spellStart"/>
      <w:r w:rsidRPr="003B2502">
        <w:rPr>
          <w:rFonts w:ascii="Times New Roman" w:hAnsi="Times New Roman" w:cs="Times New Roman"/>
        </w:rPr>
        <w:t>HQ_Router</w:t>
      </w:r>
      <w:proofErr w:type="spellEnd"/>
      <w:r w:rsidRPr="003B2502">
        <w:rPr>
          <w:rFonts w:ascii="Times New Roman" w:hAnsi="Times New Roman" w:cs="Times New Roman"/>
        </w:rPr>
        <w:t xml:space="preserve">, identified by OSPF Router ID 22.22.22.22, has successfully formed OSPF adjacencies and is advertising five networks in its OSPF database. These include three stub networks—192.168.11.0/24, 192.168.12.0/24, and 192.168.13.0/24—which are likely local area networks directly connected to the router. Additionally, the router has established a point-to-point OSPF connection with a </w:t>
      </w:r>
      <w:proofErr w:type="spellStart"/>
      <w:r w:rsidRPr="003B2502">
        <w:rPr>
          <w:rFonts w:ascii="Times New Roman" w:hAnsi="Times New Roman" w:cs="Times New Roman"/>
        </w:rPr>
        <w:t>neighboring</w:t>
      </w:r>
      <w:proofErr w:type="spellEnd"/>
      <w:r w:rsidRPr="003B2502">
        <w:rPr>
          <w:rFonts w:ascii="Times New Roman" w:hAnsi="Times New Roman" w:cs="Times New Roman"/>
        </w:rPr>
        <w:t xml:space="preserve"> router (11.11.11.11) via the interface 192.168.101.1. This link belongs to the subnet 192.168.101.0/30, which is also advertised as a stub network. The cost metric for the LAN interfaces is 1, while the metric for the WAN link is 64. This confirms that the router is actively participating in OSPF routing and correctly advertising its connected networks. </w:t>
      </w:r>
      <w:sdt>
        <w:sdtPr>
          <w:rPr>
            <w:rFonts w:ascii="Times New Roman" w:hAnsi="Times New Roman" w:cs="Times New Roman"/>
          </w:rPr>
          <w:id w:val="1097057843"/>
          <w:citation/>
        </w:sdtPr>
        <w:sdtEndPr/>
        <w:sdtContent>
          <w:r w:rsidRPr="003B2502">
            <w:rPr>
              <w:rFonts w:ascii="Times New Roman" w:hAnsi="Times New Roman" w:cs="Times New Roman"/>
            </w:rPr>
            <w:fldChar w:fldCharType="begin"/>
          </w:r>
          <w:r w:rsidRPr="003B2502">
            <w:rPr>
              <w:rFonts w:ascii="Times New Roman" w:hAnsi="Times New Roman" w:cs="Times New Roman"/>
            </w:rPr>
            <w:instrText xml:space="preserve"> CITATION Cis14 \l 2052 </w:instrText>
          </w:r>
          <w:r w:rsidRPr="003B2502">
            <w:rPr>
              <w:rFonts w:ascii="Times New Roman" w:hAnsi="Times New Roman" w:cs="Times New Roman"/>
            </w:rPr>
            <w:fldChar w:fldCharType="separate"/>
          </w:r>
          <w:r w:rsidRPr="003B2502">
            <w:rPr>
              <w:rFonts w:ascii="Times New Roman" w:hAnsi="Times New Roman" w:cs="Times New Roman"/>
            </w:rPr>
            <w:t>(Cisco, Cisco Support, 2014)</w:t>
          </w:r>
          <w:r w:rsidRPr="003B2502">
            <w:rPr>
              <w:rFonts w:ascii="Times New Roman" w:hAnsi="Times New Roman" w:cs="Times New Roman"/>
            </w:rPr>
            <w:fldChar w:fldCharType="end"/>
          </w:r>
        </w:sdtContent>
      </w:sdt>
    </w:p>
    <w:p w14:paraId="4DFED59A" w14:textId="732F102F" w:rsidR="000D5BA2" w:rsidRPr="003B2502" w:rsidRDefault="001A31C3" w:rsidP="003B2502">
      <w:pPr>
        <w:spacing w:line="360" w:lineRule="auto"/>
        <w:rPr>
          <w:rFonts w:ascii="Times New Roman" w:hAnsi="Times New Roman" w:cs="Times New Roman"/>
        </w:rPr>
      </w:pPr>
      <w:r w:rsidRPr="003B2502">
        <w:rPr>
          <w:rFonts w:ascii="Times New Roman" w:hAnsi="Times New Roman" w:cs="Times New Roman"/>
          <w:noProof/>
        </w:rPr>
        <w:lastRenderedPageBreak/>
        <w:drawing>
          <wp:inline distT="0" distB="0" distL="0" distR="0" wp14:anchorId="6F8CC552" wp14:editId="58908516">
            <wp:extent cx="5731510" cy="5888355"/>
            <wp:effectExtent l="0" t="0" r="2540" b="0"/>
            <wp:docPr id="45700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5733" name=""/>
                    <pic:cNvPicPr/>
                  </pic:nvPicPr>
                  <pic:blipFill>
                    <a:blip r:embed="rId26"/>
                    <a:stretch>
                      <a:fillRect/>
                    </a:stretch>
                  </pic:blipFill>
                  <pic:spPr>
                    <a:xfrm>
                      <a:off x="0" y="0"/>
                      <a:ext cx="5731510" cy="5888355"/>
                    </a:xfrm>
                    <a:prstGeom prst="rect">
                      <a:avLst/>
                    </a:prstGeom>
                  </pic:spPr>
                </pic:pic>
              </a:graphicData>
            </a:graphic>
          </wp:inline>
        </w:drawing>
      </w:r>
    </w:p>
    <w:p w14:paraId="2D7511D5" w14:textId="75F5524F" w:rsidR="005D389C" w:rsidRPr="003B2502" w:rsidRDefault="000D5BA2" w:rsidP="003B2502">
      <w:pPr>
        <w:spacing w:line="360" w:lineRule="auto"/>
        <w:ind w:firstLine="720"/>
        <w:rPr>
          <w:rFonts w:ascii="Times New Roman" w:hAnsi="Times New Roman" w:cs="Times New Roman"/>
        </w:rPr>
      </w:pPr>
      <w:r w:rsidRPr="003B2502">
        <w:rPr>
          <w:rFonts w:ascii="Times New Roman" w:hAnsi="Times New Roman" w:cs="Times New Roman"/>
        </w:rPr>
        <w:t xml:space="preserve">The </w:t>
      </w:r>
      <w:proofErr w:type="spellStart"/>
      <w:r w:rsidRPr="003B2502">
        <w:rPr>
          <w:rFonts w:ascii="Times New Roman" w:hAnsi="Times New Roman" w:cs="Times New Roman"/>
        </w:rPr>
        <w:t>HQ_</w:t>
      </w:r>
      <w:r w:rsidR="001A31C3" w:rsidRPr="003B2502">
        <w:rPr>
          <w:rFonts w:ascii="Times New Roman" w:hAnsi="Times New Roman" w:cs="Times New Roman"/>
        </w:rPr>
        <w:t>DMZ</w:t>
      </w:r>
      <w:r w:rsidRPr="003B2502">
        <w:rPr>
          <w:rFonts w:ascii="Times New Roman" w:hAnsi="Times New Roman" w:cs="Times New Roman"/>
        </w:rPr>
        <w:t>Router</w:t>
      </w:r>
      <w:proofErr w:type="spellEnd"/>
      <w:r w:rsidRPr="003B2502">
        <w:rPr>
          <w:rFonts w:ascii="Times New Roman" w:hAnsi="Times New Roman" w:cs="Times New Roman"/>
        </w:rPr>
        <w:t xml:space="preserve">, identified by OSPF Router ID </w:t>
      </w:r>
      <w:r w:rsidR="001A31C3" w:rsidRPr="003B2502">
        <w:rPr>
          <w:rFonts w:ascii="Times New Roman" w:hAnsi="Times New Roman" w:cs="Times New Roman"/>
        </w:rPr>
        <w:t>11</w:t>
      </w:r>
      <w:r w:rsidRPr="003B2502">
        <w:rPr>
          <w:rFonts w:ascii="Times New Roman" w:hAnsi="Times New Roman" w:cs="Times New Roman"/>
        </w:rPr>
        <w:t>.</w:t>
      </w:r>
      <w:r w:rsidR="001A31C3" w:rsidRPr="003B2502">
        <w:rPr>
          <w:rFonts w:ascii="Times New Roman" w:hAnsi="Times New Roman" w:cs="Times New Roman"/>
        </w:rPr>
        <w:t>11</w:t>
      </w:r>
      <w:r w:rsidRPr="003B2502">
        <w:rPr>
          <w:rFonts w:ascii="Times New Roman" w:hAnsi="Times New Roman" w:cs="Times New Roman"/>
        </w:rPr>
        <w:t>.</w:t>
      </w:r>
      <w:r w:rsidR="001A31C3" w:rsidRPr="003B2502">
        <w:rPr>
          <w:rFonts w:ascii="Times New Roman" w:hAnsi="Times New Roman" w:cs="Times New Roman"/>
        </w:rPr>
        <w:t>11</w:t>
      </w:r>
      <w:r w:rsidRPr="003B2502">
        <w:rPr>
          <w:rFonts w:ascii="Times New Roman" w:hAnsi="Times New Roman" w:cs="Times New Roman"/>
        </w:rPr>
        <w:t>.</w:t>
      </w:r>
      <w:r w:rsidR="001A31C3" w:rsidRPr="003B2502">
        <w:rPr>
          <w:rFonts w:ascii="Times New Roman" w:hAnsi="Times New Roman" w:cs="Times New Roman"/>
        </w:rPr>
        <w:t>11</w:t>
      </w:r>
      <w:r w:rsidRPr="003B2502">
        <w:rPr>
          <w:rFonts w:ascii="Times New Roman" w:hAnsi="Times New Roman" w:cs="Times New Roman"/>
        </w:rPr>
        <w:t xml:space="preserve">, has successfully formed OSPF adjacencies and is advertising five networks in its OSPF database. These include </w:t>
      </w:r>
      <w:r w:rsidR="00D2127F" w:rsidRPr="003B2502">
        <w:rPr>
          <w:rFonts w:ascii="Times New Roman" w:hAnsi="Times New Roman" w:cs="Times New Roman"/>
        </w:rPr>
        <w:t>3</w:t>
      </w:r>
      <w:r w:rsidRPr="003B2502">
        <w:rPr>
          <w:rFonts w:ascii="Times New Roman" w:hAnsi="Times New Roman" w:cs="Times New Roman"/>
        </w:rPr>
        <w:t xml:space="preserve"> stub networks—192.168.</w:t>
      </w:r>
      <w:r w:rsidR="001A31C3" w:rsidRPr="003B2502">
        <w:rPr>
          <w:rFonts w:ascii="Times New Roman" w:hAnsi="Times New Roman" w:cs="Times New Roman"/>
        </w:rPr>
        <w:t>2</w:t>
      </w:r>
      <w:r w:rsidRPr="003B2502">
        <w:rPr>
          <w:rFonts w:ascii="Times New Roman" w:hAnsi="Times New Roman" w:cs="Times New Roman"/>
        </w:rPr>
        <w:t>1.0/24</w:t>
      </w:r>
      <w:r w:rsidR="00D2127F" w:rsidRPr="003B2502">
        <w:rPr>
          <w:rFonts w:ascii="Times New Roman" w:hAnsi="Times New Roman" w:cs="Times New Roman"/>
        </w:rPr>
        <w:t>, 192.168.101.0</w:t>
      </w:r>
      <w:r w:rsidRPr="003B2502">
        <w:rPr>
          <w:rFonts w:ascii="Times New Roman" w:hAnsi="Times New Roman" w:cs="Times New Roman"/>
        </w:rPr>
        <w:t>—which are likely local area networks directly connected to the router</w:t>
      </w:r>
      <w:r w:rsidR="000A5BA6" w:rsidRPr="003B2502">
        <w:rPr>
          <w:rFonts w:ascii="Times New Roman" w:hAnsi="Times New Roman" w:cs="Times New Roman"/>
        </w:rPr>
        <w:t xml:space="preserve"> and the 200.200.201.0/</w:t>
      </w:r>
      <w:r w:rsidR="00DA6931" w:rsidRPr="003B2502">
        <w:rPr>
          <w:rFonts w:ascii="Times New Roman" w:hAnsi="Times New Roman" w:cs="Times New Roman"/>
        </w:rPr>
        <w:t xml:space="preserve">30— which is likely Public </w:t>
      </w:r>
      <w:r w:rsidR="000243EE" w:rsidRPr="003B2502">
        <w:rPr>
          <w:rFonts w:ascii="Times New Roman" w:hAnsi="Times New Roman" w:cs="Times New Roman"/>
        </w:rPr>
        <w:t>network address that connect to ISP router</w:t>
      </w:r>
      <w:r w:rsidRPr="003B2502">
        <w:rPr>
          <w:rFonts w:ascii="Times New Roman" w:hAnsi="Times New Roman" w:cs="Times New Roman"/>
        </w:rPr>
        <w:t xml:space="preserve">. Additionally, the router has established a point-to-point OSPF connection with a </w:t>
      </w:r>
      <w:proofErr w:type="spellStart"/>
      <w:r w:rsidRPr="003B2502">
        <w:rPr>
          <w:rFonts w:ascii="Times New Roman" w:hAnsi="Times New Roman" w:cs="Times New Roman"/>
        </w:rPr>
        <w:t>neighboring</w:t>
      </w:r>
      <w:proofErr w:type="spellEnd"/>
      <w:r w:rsidRPr="003B2502">
        <w:rPr>
          <w:rFonts w:ascii="Times New Roman" w:hAnsi="Times New Roman" w:cs="Times New Roman"/>
        </w:rPr>
        <w:t xml:space="preserve"> router (</w:t>
      </w:r>
      <w:r w:rsidR="00EC2E62" w:rsidRPr="003B2502">
        <w:rPr>
          <w:rFonts w:ascii="Times New Roman" w:hAnsi="Times New Roman" w:cs="Times New Roman"/>
        </w:rPr>
        <w:t>22</w:t>
      </w:r>
      <w:r w:rsidRPr="003B2502">
        <w:rPr>
          <w:rFonts w:ascii="Times New Roman" w:hAnsi="Times New Roman" w:cs="Times New Roman"/>
        </w:rPr>
        <w:t>.</w:t>
      </w:r>
      <w:r w:rsidR="00EC2E62" w:rsidRPr="003B2502">
        <w:rPr>
          <w:rFonts w:ascii="Times New Roman" w:hAnsi="Times New Roman" w:cs="Times New Roman"/>
        </w:rPr>
        <w:t>22</w:t>
      </w:r>
      <w:r w:rsidRPr="003B2502">
        <w:rPr>
          <w:rFonts w:ascii="Times New Roman" w:hAnsi="Times New Roman" w:cs="Times New Roman"/>
        </w:rPr>
        <w:t>.</w:t>
      </w:r>
      <w:r w:rsidR="00EC2E62" w:rsidRPr="003B2502">
        <w:rPr>
          <w:rFonts w:ascii="Times New Roman" w:hAnsi="Times New Roman" w:cs="Times New Roman"/>
        </w:rPr>
        <w:t>22</w:t>
      </w:r>
      <w:r w:rsidRPr="003B2502">
        <w:rPr>
          <w:rFonts w:ascii="Times New Roman" w:hAnsi="Times New Roman" w:cs="Times New Roman"/>
        </w:rPr>
        <w:t>.</w:t>
      </w:r>
      <w:r w:rsidR="00EC2E62" w:rsidRPr="003B2502">
        <w:rPr>
          <w:rFonts w:ascii="Times New Roman" w:hAnsi="Times New Roman" w:cs="Times New Roman"/>
        </w:rPr>
        <w:t>2</w:t>
      </w:r>
      <w:r w:rsidRPr="003B2502">
        <w:rPr>
          <w:rFonts w:ascii="Times New Roman" w:hAnsi="Times New Roman" w:cs="Times New Roman"/>
        </w:rPr>
        <w:t>) via the interface 192.168.101.</w:t>
      </w:r>
      <w:r w:rsidR="001F1273" w:rsidRPr="003B2502">
        <w:rPr>
          <w:rFonts w:ascii="Times New Roman" w:hAnsi="Times New Roman" w:cs="Times New Roman"/>
        </w:rPr>
        <w:t>2</w:t>
      </w:r>
      <w:r w:rsidRPr="003B2502">
        <w:rPr>
          <w:rFonts w:ascii="Times New Roman" w:hAnsi="Times New Roman" w:cs="Times New Roman"/>
        </w:rPr>
        <w:t>. This link belongs to the subnet 192.168.101.0/30, which is also advertised as a stub network. The cost metric for the LAN interfaces is 1, while the metric for the WAN link is 64. This confirms that the router is actively participating in OSPF routing and correctly advertising its connected networks.</w:t>
      </w:r>
      <w:r w:rsidR="00DC5DE4" w:rsidRPr="003B2502">
        <w:rPr>
          <w:rFonts w:ascii="Times New Roman" w:hAnsi="Times New Roman" w:cs="Times New Roman"/>
        </w:rPr>
        <w:t xml:space="preserve"> </w:t>
      </w:r>
    </w:p>
    <w:p w14:paraId="0C4BB40E" w14:textId="77777777" w:rsidR="00225146" w:rsidRPr="003B2502" w:rsidRDefault="00225146" w:rsidP="003B2502">
      <w:pPr>
        <w:spacing w:line="360" w:lineRule="auto"/>
        <w:rPr>
          <w:rFonts w:ascii="Times New Roman" w:hAnsi="Times New Roman" w:cs="Times New Roman"/>
        </w:rPr>
      </w:pPr>
    </w:p>
    <w:p w14:paraId="188DD2E5" w14:textId="3049EA81" w:rsidR="00F97592" w:rsidRPr="003B2502" w:rsidRDefault="00171D59"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1EB62624" wp14:editId="2646340C">
            <wp:extent cx="5731510" cy="5788025"/>
            <wp:effectExtent l="0" t="0" r="2540" b="3175"/>
            <wp:docPr id="12998990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9014" name="Picture 1" descr="A screenshot of a computer&#10;&#10;AI-generated content may be incorrect."/>
                    <pic:cNvPicPr/>
                  </pic:nvPicPr>
                  <pic:blipFill>
                    <a:blip r:embed="rId27"/>
                    <a:stretch>
                      <a:fillRect/>
                    </a:stretch>
                  </pic:blipFill>
                  <pic:spPr>
                    <a:xfrm>
                      <a:off x="0" y="0"/>
                      <a:ext cx="5731510" cy="5788025"/>
                    </a:xfrm>
                    <a:prstGeom prst="rect">
                      <a:avLst/>
                    </a:prstGeom>
                  </pic:spPr>
                </pic:pic>
              </a:graphicData>
            </a:graphic>
          </wp:inline>
        </w:drawing>
      </w:r>
    </w:p>
    <w:p w14:paraId="7C7FC2DA" w14:textId="42C0DDE7" w:rsidR="00595D6B" w:rsidRPr="003B2502" w:rsidRDefault="00595D6B" w:rsidP="003B2502">
      <w:pPr>
        <w:spacing w:line="360" w:lineRule="auto"/>
        <w:ind w:firstLine="720"/>
        <w:rPr>
          <w:rFonts w:ascii="Times New Roman" w:hAnsi="Times New Roman" w:cs="Times New Roman"/>
        </w:rPr>
      </w:pPr>
      <w:r w:rsidRPr="003B2502">
        <w:rPr>
          <w:rFonts w:ascii="Times New Roman" w:hAnsi="Times New Roman" w:cs="Times New Roman"/>
        </w:rPr>
        <w:t xml:space="preserve">The </w:t>
      </w:r>
      <w:proofErr w:type="spellStart"/>
      <w:r w:rsidRPr="003B2502">
        <w:rPr>
          <w:rFonts w:ascii="Times New Roman" w:hAnsi="Times New Roman" w:cs="Times New Roman"/>
        </w:rPr>
        <w:t>Branch_Router</w:t>
      </w:r>
      <w:proofErr w:type="spellEnd"/>
      <w:r w:rsidRPr="003B2502">
        <w:rPr>
          <w:rFonts w:ascii="Times New Roman" w:hAnsi="Times New Roman" w:cs="Times New Roman"/>
        </w:rPr>
        <w:t>, identified by OSPF Router ID 55.55.55.55, has successfully formed OSPF adjacencies and is advertising five networks in its OSPF database. These include 3 stub networks—192.168.31.0/24,192.168.32.0/24—which are likely local area networks directly connected to the router and the 200.200.201.</w:t>
      </w:r>
      <w:r w:rsidR="00D2127F" w:rsidRPr="003B2502">
        <w:rPr>
          <w:rFonts w:ascii="Times New Roman" w:hAnsi="Times New Roman" w:cs="Times New Roman"/>
        </w:rPr>
        <w:t>8</w:t>
      </w:r>
      <w:r w:rsidRPr="003B2502">
        <w:rPr>
          <w:rFonts w:ascii="Times New Roman" w:hAnsi="Times New Roman" w:cs="Times New Roman"/>
        </w:rPr>
        <w:t xml:space="preserve">/30— which is likely Public network address that connect to ISP router. Additionally, the router has established a point-to-point OSPF connection with a </w:t>
      </w:r>
      <w:proofErr w:type="spellStart"/>
      <w:r w:rsidRPr="003B2502">
        <w:rPr>
          <w:rFonts w:ascii="Times New Roman" w:hAnsi="Times New Roman" w:cs="Times New Roman"/>
        </w:rPr>
        <w:t>neighboring</w:t>
      </w:r>
      <w:proofErr w:type="spellEnd"/>
      <w:r w:rsidRPr="003B2502">
        <w:rPr>
          <w:rFonts w:ascii="Times New Roman" w:hAnsi="Times New Roman" w:cs="Times New Roman"/>
        </w:rPr>
        <w:t xml:space="preserve"> router (</w:t>
      </w:r>
      <w:r w:rsidR="00D2127F" w:rsidRPr="003B2502">
        <w:rPr>
          <w:rFonts w:ascii="Times New Roman" w:hAnsi="Times New Roman" w:cs="Times New Roman"/>
        </w:rPr>
        <w:t>44</w:t>
      </w:r>
      <w:r w:rsidRPr="003B2502">
        <w:rPr>
          <w:rFonts w:ascii="Times New Roman" w:hAnsi="Times New Roman" w:cs="Times New Roman"/>
        </w:rPr>
        <w:t>.</w:t>
      </w:r>
      <w:r w:rsidR="00D2127F" w:rsidRPr="003B2502">
        <w:rPr>
          <w:rFonts w:ascii="Times New Roman" w:hAnsi="Times New Roman" w:cs="Times New Roman"/>
        </w:rPr>
        <w:t>44</w:t>
      </w:r>
      <w:r w:rsidRPr="003B2502">
        <w:rPr>
          <w:rFonts w:ascii="Times New Roman" w:hAnsi="Times New Roman" w:cs="Times New Roman"/>
        </w:rPr>
        <w:t>.</w:t>
      </w:r>
      <w:r w:rsidR="00D2127F" w:rsidRPr="003B2502">
        <w:rPr>
          <w:rFonts w:ascii="Times New Roman" w:hAnsi="Times New Roman" w:cs="Times New Roman"/>
        </w:rPr>
        <w:t>44</w:t>
      </w:r>
      <w:r w:rsidRPr="003B2502">
        <w:rPr>
          <w:rFonts w:ascii="Times New Roman" w:hAnsi="Times New Roman" w:cs="Times New Roman"/>
        </w:rPr>
        <w:t>.</w:t>
      </w:r>
      <w:r w:rsidR="00D2127F" w:rsidRPr="003B2502">
        <w:rPr>
          <w:rFonts w:ascii="Times New Roman" w:hAnsi="Times New Roman" w:cs="Times New Roman"/>
        </w:rPr>
        <w:t>44</w:t>
      </w:r>
      <w:r w:rsidRPr="003B2502">
        <w:rPr>
          <w:rFonts w:ascii="Times New Roman" w:hAnsi="Times New Roman" w:cs="Times New Roman"/>
        </w:rPr>
        <w:t xml:space="preserve">) via the interface </w:t>
      </w:r>
      <w:r w:rsidR="00D2127F" w:rsidRPr="003B2502">
        <w:rPr>
          <w:rFonts w:ascii="Times New Roman" w:hAnsi="Times New Roman" w:cs="Times New Roman"/>
        </w:rPr>
        <w:t>200</w:t>
      </w:r>
      <w:r w:rsidRPr="003B2502">
        <w:rPr>
          <w:rFonts w:ascii="Times New Roman" w:hAnsi="Times New Roman" w:cs="Times New Roman"/>
        </w:rPr>
        <w:t>.</w:t>
      </w:r>
      <w:r w:rsidR="00D2127F" w:rsidRPr="003B2502">
        <w:rPr>
          <w:rFonts w:ascii="Times New Roman" w:hAnsi="Times New Roman" w:cs="Times New Roman"/>
        </w:rPr>
        <w:t>200</w:t>
      </w:r>
      <w:r w:rsidRPr="003B2502">
        <w:rPr>
          <w:rFonts w:ascii="Times New Roman" w:hAnsi="Times New Roman" w:cs="Times New Roman"/>
        </w:rPr>
        <w:t>.</w:t>
      </w:r>
      <w:r w:rsidR="00D2127F" w:rsidRPr="003B2502">
        <w:rPr>
          <w:rFonts w:ascii="Times New Roman" w:hAnsi="Times New Roman" w:cs="Times New Roman"/>
        </w:rPr>
        <w:t>201</w:t>
      </w:r>
      <w:r w:rsidRPr="003B2502">
        <w:rPr>
          <w:rFonts w:ascii="Times New Roman" w:hAnsi="Times New Roman" w:cs="Times New Roman"/>
        </w:rPr>
        <w:t>.</w:t>
      </w:r>
      <w:r w:rsidR="00D2127F" w:rsidRPr="003B2502">
        <w:rPr>
          <w:rFonts w:ascii="Times New Roman" w:hAnsi="Times New Roman" w:cs="Times New Roman"/>
        </w:rPr>
        <w:t>10</w:t>
      </w:r>
      <w:r w:rsidRPr="003B2502">
        <w:rPr>
          <w:rFonts w:ascii="Times New Roman" w:hAnsi="Times New Roman" w:cs="Times New Roman"/>
        </w:rPr>
        <w:t xml:space="preserve">. This link belongs to the subnet </w:t>
      </w:r>
      <w:r w:rsidR="00D2127F" w:rsidRPr="003B2502">
        <w:rPr>
          <w:rFonts w:ascii="Times New Roman" w:hAnsi="Times New Roman" w:cs="Times New Roman"/>
        </w:rPr>
        <w:t>200.200.201.8</w:t>
      </w:r>
      <w:r w:rsidRPr="003B2502">
        <w:rPr>
          <w:rFonts w:ascii="Times New Roman" w:hAnsi="Times New Roman" w:cs="Times New Roman"/>
        </w:rPr>
        <w:t xml:space="preserve">/30, which is also advertised as a stub network. The cost metric for the LAN interfaces is 1, while the metric for the WAN </w:t>
      </w:r>
      <w:r w:rsidRPr="003B2502">
        <w:rPr>
          <w:rFonts w:ascii="Times New Roman" w:hAnsi="Times New Roman" w:cs="Times New Roman"/>
        </w:rPr>
        <w:lastRenderedPageBreak/>
        <w:t xml:space="preserve">link is 64. This confirms that the router is actively participating in OSPF routing and correctly advertising its connected networks. </w:t>
      </w:r>
    </w:p>
    <w:p w14:paraId="6F07D0DF" w14:textId="7A3A10A8" w:rsidR="00BF4B6E" w:rsidRPr="003B2502" w:rsidRDefault="00BF4B6E" w:rsidP="003B2502">
      <w:pPr>
        <w:pStyle w:val="Heading2"/>
        <w:spacing w:line="360" w:lineRule="auto"/>
        <w:rPr>
          <w:rFonts w:ascii="Times New Roman" w:hAnsi="Times New Roman" w:cs="Times New Roman"/>
          <w:color w:val="auto"/>
          <w:sz w:val="24"/>
          <w:szCs w:val="24"/>
        </w:rPr>
      </w:pPr>
      <w:bookmarkStart w:id="25" w:name="_Toc196689817"/>
      <w:r w:rsidRPr="003B2502">
        <w:rPr>
          <w:rFonts w:ascii="Times New Roman" w:hAnsi="Times New Roman" w:cs="Times New Roman"/>
          <w:color w:val="auto"/>
          <w:sz w:val="24"/>
          <w:szCs w:val="24"/>
        </w:rPr>
        <w:t>5.5 Verification</w:t>
      </w:r>
      <w:bookmarkEnd w:id="25"/>
      <w:r w:rsidRPr="003B2502">
        <w:rPr>
          <w:rFonts w:ascii="Times New Roman" w:hAnsi="Times New Roman" w:cs="Times New Roman"/>
          <w:color w:val="auto"/>
          <w:sz w:val="24"/>
          <w:szCs w:val="24"/>
        </w:rPr>
        <w:t xml:space="preserve"> </w:t>
      </w:r>
    </w:p>
    <w:p w14:paraId="0CA8DA07" w14:textId="65B76D64" w:rsidR="00AC5136" w:rsidRPr="003B2502" w:rsidRDefault="00AC5136" w:rsidP="003B2502">
      <w:pPr>
        <w:spacing w:line="360" w:lineRule="auto"/>
        <w:rPr>
          <w:rFonts w:ascii="Times New Roman" w:hAnsi="Times New Roman" w:cs="Times New Roman"/>
        </w:rPr>
      </w:pPr>
      <w:r w:rsidRPr="003B2502">
        <w:rPr>
          <w:rFonts w:ascii="Times New Roman" w:hAnsi="Times New Roman" w:cs="Times New Roman"/>
          <w:noProof/>
        </w:rPr>
        <w:drawing>
          <wp:inline distT="0" distB="0" distL="0" distR="0" wp14:anchorId="48EC8C77" wp14:editId="104CA43C">
            <wp:extent cx="5731510" cy="822325"/>
            <wp:effectExtent l="0" t="0" r="2540" b="0"/>
            <wp:docPr id="65250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02381" name=""/>
                    <pic:cNvPicPr/>
                  </pic:nvPicPr>
                  <pic:blipFill>
                    <a:blip r:embed="rId28"/>
                    <a:stretch>
                      <a:fillRect/>
                    </a:stretch>
                  </pic:blipFill>
                  <pic:spPr>
                    <a:xfrm>
                      <a:off x="0" y="0"/>
                      <a:ext cx="5731510" cy="822325"/>
                    </a:xfrm>
                    <a:prstGeom prst="rect">
                      <a:avLst/>
                    </a:prstGeom>
                  </pic:spPr>
                </pic:pic>
              </a:graphicData>
            </a:graphic>
          </wp:inline>
        </w:drawing>
      </w:r>
    </w:p>
    <w:p w14:paraId="247566F1" w14:textId="77777777" w:rsidR="007439E3" w:rsidRPr="003B2502" w:rsidRDefault="007439E3" w:rsidP="003B2502">
      <w:pPr>
        <w:spacing w:line="360" w:lineRule="auto"/>
        <w:rPr>
          <w:rFonts w:ascii="Times New Roman" w:hAnsi="Times New Roman" w:cs="Times New Roman"/>
        </w:rPr>
      </w:pPr>
      <w:r w:rsidRPr="003B2502">
        <w:rPr>
          <w:rFonts w:ascii="Times New Roman" w:hAnsi="Times New Roman" w:cs="Times New Roman"/>
        </w:rPr>
        <w:t xml:space="preserve">Ping tests from Sales-PC1 to Finance-PC1, </w:t>
      </w:r>
      <w:proofErr w:type="spellStart"/>
      <w:r w:rsidRPr="003B2502">
        <w:rPr>
          <w:rFonts w:ascii="Times New Roman" w:hAnsi="Times New Roman" w:cs="Times New Roman"/>
        </w:rPr>
        <w:t>DNS_Server</w:t>
      </w:r>
      <w:proofErr w:type="spellEnd"/>
      <w:r w:rsidRPr="003B2502">
        <w:rPr>
          <w:rFonts w:ascii="Times New Roman" w:hAnsi="Times New Roman" w:cs="Times New Roman"/>
        </w:rPr>
        <w:t>, and Delivery_PC1 confirm:</w:t>
      </w:r>
    </w:p>
    <w:p w14:paraId="46FAE9E4" w14:textId="77777777" w:rsidR="007439E3" w:rsidRPr="003B2502" w:rsidRDefault="007439E3" w:rsidP="003B2502">
      <w:pPr>
        <w:numPr>
          <w:ilvl w:val="0"/>
          <w:numId w:val="9"/>
        </w:numPr>
        <w:spacing w:line="360" w:lineRule="auto"/>
        <w:rPr>
          <w:rFonts w:ascii="Times New Roman" w:hAnsi="Times New Roman" w:cs="Times New Roman"/>
        </w:rPr>
      </w:pPr>
      <w:r w:rsidRPr="003B2502">
        <w:rPr>
          <w:rFonts w:ascii="Times New Roman" w:hAnsi="Times New Roman" w:cs="Times New Roman"/>
        </w:rPr>
        <w:t>Inter-VLAN routing is operational</w:t>
      </w:r>
    </w:p>
    <w:p w14:paraId="22EBAE77" w14:textId="77777777" w:rsidR="007439E3" w:rsidRPr="003B2502" w:rsidRDefault="007439E3" w:rsidP="003B2502">
      <w:pPr>
        <w:numPr>
          <w:ilvl w:val="0"/>
          <w:numId w:val="9"/>
        </w:numPr>
        <w:spacing w:line="360" w:lineRule="auto"/>
        <w:rPr>
          <w:rFonts w:ascii="Times New Roman" w:hAnsi="Times New Roman" w:cs="Times New Roman"/>
        </w:rPr>
      </w:pPr>
      <w:r w:rsidRPr="003B2502">
        <w:rPr>
          <w:rFonts w:ascii="Times New Roman" w:hAnsi="Times New Roman" w:cs="Times New Roman"/>
        </w:rPr>
        <w:t>OSPF route propagation is working</w:t>
      </w:r>
    </w:p>
    <w:p w14:paraId="4690CE84" w14:textId="77777777" w:rsidR="007439E3" w:rsidRPr="003B2502" w:rsidRDefault="007439E3" w:rsidP="003B2502">
      <w:pPr>
        <w:numPr>
          <w:ilvl w:val="0"/>
          <w:numId w:val="9"/>
        </w:numPr>
        <w:spacing w:line="360" w:lineRule="auto"/>
        <w:rPr>
          <w:rFonts w:ascii="Times New Roman" w:hAnsi="Times New Roman" w:cs="Times New Roman"/>
        </w:rPr>
      </w:pPr>
      <w:r w:rsidRPr="003B2502">
        <w:rPr>
          <w:rFonts w:ascii="Times New Roman" w:hAnsi="Times New Roman" w:cs="Times New Roman"/>
        </w:rPr>
        <w:t>VPN tunnel between HQ and branch is successful</w:t>
      </w:r>
    </w:p>
    <w:p w14:paraId="3C4F7C23" w14:textId="77777777" w:rsidR="007439E3" w:rsidRPr="003B2502" w:rsidRDefault="007439E3" w:rsidP="003B2502">
      <w:pPr>
        <w:spacing w:line="360" w:lineRule="auto"/>
        <w:rPr>
          <w:rFonts w:ascii="Times New Roman" w:hAnsi="Times New Roman" w:cs="Times New Roman"/>
        </w:rPr>
      </w:pPr>
      <w:r w:rsidRPr="003B2502">
        <w:rPr>
          <w:rFonts w:ascii="Times New Roman" w:hAnsi="Times New Roman" w:cs="Times New Roman"/>
        </w:rPr>
        <w:t>Low latency and successful replies confirm optimized performance and correct ACL/security zone configurations.</w:t>
      </w:r>
    </w:p>
    <w:p w14:paraId="1ED88F1B" w14:textId="77777777" w:rsidR="00441FDC" w:rsidRPr="003B2502" w:rsidRDefault="00441FDC" w:rsidP="003B2502">
      <w:pPr>
        <w:spacing w:line="360" w:lineRule="auto"/>
        <w:rPr>
          <w:rFonts w:ascii="Times New Roman" w:hAnsi="Times New Roman" w:cs="Times New Roman"/>
        </w:rPr>
      </w:pPr>
      <w:r w:rsidRPr="003B2502">
        <w:rPr>
          <w:rFonts w:ascii="Times New Roman" w:hAnsi="Times New Roman" w:cs="Times New Roman"/>
        </w:rPr>
        <w:br w:type="page"/>
      </w:r>
    </w:p>
    <w:p w14:paraId="51FFAE93" w14:textId="77777777" w:rsidR="000D5BA2" w:rsidRPr="003B2502" w:rsidRDefault="000D5BA2" w:rsidP="003B2502">
      <w:pPr>
        <w:spacing w:line="360" w:lineRule="auto"/>
        <w:ind w:firstLine="720"/>
        <w:rPr>
          <w:rFonts w:ascii="Times New Roman" w:hAnsi="Times New Roman" w:cs="Times New Roman"/>
        </w:rPr>
      </w:pPr>
    </w:p>
    <w:p w14:paraId="415262CE" w14:textId="2E70F5E9" w:rsidR="00A17C88" w:rsidRPr="003B2502" w:rsidRDefault="006A1D45" w:rsidP="003B2502">
      <w:pPr>
        <w:pStyle w:val="Heading1"/>
        <w:spacing w:line="360" w:lineRule="auto"/>
        <w:rPr>
          <w:rFonts w:ascii="Times New Roman" w:hAnsi="Times New Roman" w:cs="Times New Roman"/>
          <w:color w:val="auto"/>
          <w:sz w:val="24"/>
          <w:szCs w:val="24"/>
        </w:rPr>
      </w:pPr>
      <w:bookmarkStart w:id="26" w:name="_Toc196689818"/>
      <w:r w:rsidRPr="003B2502">
        <w:rPr>
          <w:rFonts w:ascii="Times New Roman" w:hAnsi="Times New Roman" w:cs="Times New Roman"/>
          <w:color w:val="auto"/>
          <w:sz w:val="24"/>
          <w:szCs w:val="24"/>
        </w:rPr>
        <w:t>6</w:t>
      </w:r>
      <w:r w:rsidR="00A17C88" w:rsidRPr="003B2502">
        <w:rPr>
          <w:rFonts w:ascii="Times New Roman" w:hAnsi="Times New Roman" w:cs="Times New Roman"/>
          <w:color w:val="auto"/>
          <w:sz w:val="24"/>
          <w:szCs w:val="24"/>
        </w:rPr>
        <w:t>.0 Conclusion</w:t>
      </w:r>
      <w:bookmarkEnd w:id="26"/>
    </w:p>
    <w:p w14:paraId="07390C54" w14:textId="1A7F3E10" w:rsidR="00441FDC" w:rsidRPr="003B2502" w:rsidRDefault="00441FDC" w:rsidP="003B2502">
      <w:pPr>
        <w:spacing w:line="360" w:lineRule="auto"/>
        <w:ind w:firstLine="720"/>
        <w:rPr>
          <w:rFonts w:ascii="Times New Roman" w:hAnsi="Times New Roman" w:cs="Times New Roman"/>
        </w:rPr>
      </w:pPr>
      <w:r w:rsidRPr="003B2502">
        <w:rPr>
          <w:rFonts w:ascii="Times New Roman" w:hAnsi="Times New Roman" w:cs="Times New Roman"/>
        </w:rPr>
        <w:t xml:space="preserve">In conclusion, the network design for Starcom Asia </w:t>
      </w:r>
      <w:proofErr w:type="spellStart"/>
      <w:r w:rsidRPr="003B2502">
        <w:rPr>
          <w:rFonts w:ascii="Times New Roman" w:hAnsi="Times New Roman" w:cs="Times New Roman"/>
        </w:rPr>
        <w:t>Sdn</w:t>
      </w:r>
      <w:proofErr w:type="spellEnd"/>
      <w:r w:rsidRPr="003B2502">
        <w:rPr>
          <w:rFonts w:ascii="Times New Roman" w:hAnsi="Times New Roman" w:cs="Times New Roman"/>
        </w:rPr>
        <w:t xml:space="preserve"> </w:t>
      </w:r>
      <w:proofErr w:type="spellStart"/>
      <w:r w:rsidRPr="003B2502">
        <w:rPr>
          <w:rFonts w:ascii="Times New Roman" w:hAnsi="Times New Roman" w:cs="Times New Roman"/>
        </w:rPr>
        <w:t>Bhd</w:t>
      </w:r>
      <w:proofErr w:type="spellEnd"/>
      <w:r w:rsidRPr="003B2502">
        <w:rPr>
          <w:rFonts w:ascii="Times New Roman" w:hAnsi="Times New Roman" w:cs="Times New Roman"/>
        </w:rPr>
        <w:t xml:space="preserve"> successfully meets the company's needs for secure, scalable, and efficient communication between the Penang headquarters and the Krung Thep branch. The use of VLANs, a hierarchical topology, and proper subnetting with VLSM ensures effective traffic segmentation and IP address management. The implementation of DHCP, DNS, FTP, email, and web services in the DMZ confirms that critical services are available and securely accessible. OSPF has been effectively deployed as the routing protocol, providing fast convergence and reliable WAN connectivity. Spanning Tree Protocol (STP) and VLAN security configurations such as blackhole VLANs, native VLAN reassignment, and trunk port restrictions further enhance the network’s resilience and protection against Layer 2 threats. Connectivity tests validate that inter-VLAN routing and inter-branch communication over VPN are functioning correctly. Overall, this project demonstrates a secure and optimized enterprise network setup based on industry best practices.</w:t>
      </w:r>
    </w:p>
    <w:p w14:paraId="1E7CA67C" w14:textId="77777777" w:rsidR="00441FDC" w:rsidRPr="003B2502" w:rsidRDefault="00441FDC" w:rsidP="003B2502">
      <w:pPr>
        <w:spacing w:line="360" w:lineRule="auto"/>
        <w:rPr>
          <w:rFonts w:ascii="Times New Roman" w:hAnsi="Times New Roman" w:cs="Times New Roman"/>
        </w:rPr>
      </w:pPr>
      <w:r w:rsidRPr="003B2502">
        <w:rPr>
          <w:rFonts w:ascii="Times New Roman" w:hAnsi="Times New Roman" w:cs="Times New Roman"/>
        </w:rPr>
        <w:br w:type="page"/>
      </w:r>
    </w:p>
    <w:p w14:paraId="1ECC30F7" w14:textId="77777777" w:rsidR="00441FDC" w:rsidRPr="003B2502" w:rsidRDefault="00441FDC" w:rsidP="003B2502">
      <w:pPr>
        <w:spacing w:line="360" w:lineRule="auto"/>
        <w:ind w:firstLine="720"/>
        <w:rPr>
          <w:rFonts w:ascii="Times New Roman" w:hAnsi="Times New Roman" w:cs="Times New Roman"/>
        </w:rPr>
      </w:pPr>
    </w:p>
    <w:bookmarkStart w:id="27" w:name="_Toc196689819" w:displacedByCustomXml="next"/>
    <w:sdt>
      <w:sdtPr>
        <w:rPr>
          <w:rFonts w:ascii="Times New Roman" w:eastAsiaTheme="minorEastAsia" w:hAnsi="Times New Roman" w:cs="Times New Roman"/>
          <w:color w:val="auto"/>
          <w:sz w:val="24"/>
          <w:szCs w:val="24"/>
        </w:rPr>
        <w:id w:val="-682127955"/>
        <w:docPartObj>
          <w:docPartGallery w:val="Bibliographies"/>
          <w:docPartUnique/>
        </w:docPartObj>
      </w:sdtPr>
      <w:sdtEndPr/>
      <w:sdtContent>
        <w:p w14:paraId="7267E715" w14:textId="44D9BB1B" w:rsidR="00FB1636" w:rsidRPr="003B2502" w:rsidRDefault="00FB1636" w:rsidP="003B2502">
          <w:pPr>
            <w:pStyle w:val="Heading1"/>
            <w:spacing w:line="360" w:lineRule="auto"/>
            <w:rPr>
              <w:rFonts w:ascii="Times New Roman" w:hAnsi="Times New Roman" w:cs="Times New Roman"/>
              <w:color w:val="auto"/>
              <w:sz w:val="24"/>
              <w:szCs w:val="24"/>
            </w:rPr>
          </w:pPr>
          <w:r w:rsidRPr="003B2502">
            <w:rPr>
              <w:rFonts w:ascii="Times New Roman" w:hAnsi="Times New Roman" w:cs="Times New Roman"/>
              <w:color w:val="auto"/>
              <w:sz w:val="24"/>
              <w:szCs w:val="24"/>
            </w:rPr>
            <w:t>7.0 References</w:t>
          </w:r>
          <w:bookmarkEnd w:id="27"/>
        </w:p>
        <w:sdt>
          <w:sdtPr>
            <w:rPr>
              <w:rFonts w:ascii="Times New Roman" w:hAnsi="Times New Roman" w:cs="Times New Roman"/>
            </w:rPr>
            <w:id w:val="-573587230"/>
            <w:bibliography/>
          </w:sdtPr>
          <w:sdtEndPr/>
          <w:sdtContent>
            <w:p w14:paraId="0EA42261" w14:textId="77777777" w:rsidR="005D389C" w:rsidRPr="003B2502" w:rsidRDefault="00FB1636" w:rsidP="003B2502">
              <w:pPr>
                <w:pStyle w:val="Bibliography"/>
                <w:spacing w:line="360" w:lineRule="auto"/>
                <w:ind w:left="720" w:hanging="720"/>
                <w:rPr>
                  <w:rFonts w:ascii="Times New Roman" w:hAnsi="Times New Roman" w:cs="Times New Roman"/>
                  <w:noProof/>
                  <w:kern w:val="0"/>
                  <w14:ligatures w14:val="none"/>
                </w:rPr>
              </w:pPr>
              <w:r w:rsidRPr="003B2502">
                <w:rPr>
                  <w:rFonts w:ascii="Times New Roman" w:hAnsi="Times New Roman" w:cs="Times New Roman"/>
                </w:rPr>
                <w:fldChar w:fldCharType="begin"/>
              </w:r>
              <w:r w:rsidRPr="003B2502">
                <w:rPr>
                  <w:rFonts w:ascii="Times New Roman" w:hAnsi="Times New Roman" w:cs="Times New Roman"/>
                </w:rPr>
                <w:instrText xml:space="preserve"> BIBLIOGRAPHY </w:instrText>
              </w:r>
              <w:r w:rsidRPr="003B2502">
                <w:rPr>
                  <w:rFonts w:ascii="Times New Roman" w:hAnsi="Times New Roman" w:cs="Times New Roman"/>
                </w:rPr>
                <w:fldChar w:fldCharType="separate"/>
              </w:r>
              <w:r w:rsidR="005D389C" w:rsidRPr="003B2502">
                <w:rPr>
                  <w:rFonts w:ascii="Times New Roman" w:hAnsi="Times New Roman" w:cs="Times New Roman"/>
                  <w:i/>
                  <w:iCs/>
                  <w:noProof/>
                </w:rPr>
                <w:t>Cisco</w:t>
              </w:r>
              <w:r w:rsidR="005D389C" w:rsidRPr="003B2502">
                <w:rPr>
                  <w:rFonts w:ascii="Times New Roman" w:hAnsi="Times New Roman" w:cs="Times New Roman"/>
                  <w:noProof/>
                </w:rPr>
                <w:t>. (10 August, 2005). Retrieved from Designing Large-Scale Stub Networks with ODR: https://www.cisco.com/c/en/us/support/docs/ip/on-demand-routing-odr/13710-39.html</w:t>
              </w:r>
            </w:p>
            <w:p w14:paraId="49C78E2C" w14:textId="77777777" w:rsidR="005D389C" w:rsidRPr="003B2502" w:rsidRDefault="005D389C" w:rsidP="003B2502">
              <w:pPr>
                <w:pStyle w:val="Bibliography"/>
                <w:spacing w:line="360" w:lineRule="auto"/>
                <w:ind w:left="720" w:hanging="720"/>
                <w:rPr>
                  <w:rFonts w:ascii="Times New Roman" w:hAnsi="Times New Roman" w:cs="Times New Roman"/>
                  <w:noProof/>
                </w:rPr>
              </w:pPr>
              <w:r w:rsidRPr="003B2502">
                <w:rPr>
                  <w:rFonts w:ascii="Times New Roman" w:hAnsi="Times New Roman" w:cs="Times New Roman"/>
                  <w:noProof/>
                </w:rPr>
                <w:t xml:space="preserve">Cisco. (October, 2014). </w:t>
              </w:r>
              <w:r w:rsidRPr="003B2502">
                <w:rPr>
                  <w:rFonts w:ascii="Times New Roman" w:hAnsi="Times New Roman" w:cs="Times New Roman"/>
                  <w:i/>
                  <w:iCs/>
                  <w:noProof/>
                </w:rPr>
                <w:t>Cisco Support</w:t>
              </w:r>
              <w:r w:rsidRPr="003B2502">
                <w:rPr>
                  <w:rFonts w:ascii="Times New Roman" w:hAnsi="Times New Roman" w:cs="Times New Roman"/>
                  <w:noProof/>
                </w:rPr>
                <w:t>. Retrieved from Chapter: OSPF Commands: ip ospf fast-reroute per-prefix through R: https://www.cisco.com/c/en/us/td/docs/ios-xml/ios/iproute_ospf/command/iro-cr-book/ospf-i1.html</w:t>
              </w:r>
            </w:p>
            <w:p w14:paraId="07A60AE6" w14:textId="77777777" w:rsidR="005D389C" w:rsidRPr="003B2502" w:rsidRDefault="005D389C" w:rsidP="003B2502">
              <w:pPr>
                <w:pStyle w:val="Bibliography"/>
                <w:spacing w:line="360" w:lineRule="auto"/>
                <w:ind w:left="720" w:hanging="720"/>
                <w:rPr>
                  <w:rFonts w:ascii="Times New Roman" w:hAnsi="Times New Roman" w:cs="Times New Roman"/>
                  <w:noProof/>
                </w:rPr>
              </w:pPr>
              <w:r w:rsidRPr="003B2502">
                <w:rPr>
                  <w:rFonts w:ascii="Times New Roman" w:hAnsi="Times New Roman" w:cs="Times New Roman"/>
                  <w:noProof/>
                </w:rPr>
                <w:t xml:space="preserve">Cisco. (11 September, 2018). </w:t>
              </w:r>
              <w:r w:rsidRPr="003B2502">
                <w:rPr>
                  <w:rFonts w:ascii="Times New Roman" w:hAnsi="Times New Roman" w:cs="Times New Roman"/>
                  <w:i/>
                  <w:iCs/>
                  <w:noProof/>
                </w:rPr>
                <w:t>Cisco</w:t>
              </w:r>
              <w:r w:rsidRPr="003B2502">
                <w:rPr>
                  <w:rFonts w:ascii="Times New Roman" w:hAnsi="Times New Roman" w:cs="Times New Roman"/>
                  <w:noProof/>
                </w:rPr>
                <w:t>. Retrieved from Redistributing Between Classful and Classless Protocols: EIGRP or OSPF into RIP or IGRP: https://www.cisco.com/c/en/us/support/docs/ip/enhanced-interior-gateway-routing-protocol-eigrp/13721-52.html</w:t>
              </w:r>
            </w:p>
            <w:p w14:paraId="07FCD607" w14:textId="77777777" w:rsidR="005D389C" w:rsidRPr="003B2502" w:rsidRDefault="005D389C" w:rsidP="003B2502">
              <w:pPr>
                <w:pStyle w:val="Bibliography"/>
                <w:spacing w:line="360" w:lineRule="auto"/>
                <w:ind w:left="720" w:hanging="720"/>
                <w:rPr>
                  <w:rFonts w:ascii="Times New Roman" w:hAnsi="Times New Roman" w:cs="Times New Roman"/>
                  <w:noProof/>
                </w:rPr>
              </w:pPr>
              <w:r w:rsidRPr="003B2502">
                <w:rPr>
                  <w:rFonts w:ascii="Times New Roman" w:hAnsi="Times New Roman" w:cs="Times New Roman"/>
                  <w:noProof/>
                </w:rPr>
                <w:t xml:space="preserve">Rose, S., Nightingale, S., Garfinkel, S., &amp; Chandramouli, R. (September, 2016). </w:t>
              </w:r>
              <w:r w:rsidRPr="003B2502">
                <w:rPr>
                  <w:rFonts w:ascii="Times New Roman" w:hAnsi="Times New Roman" w:cs="Times New Roman"/>
                  <w:i/>
                  <w:iCs/>
                  <w:noProof/>
                </w:rPr>
                <w:t>Computer Security Resource Center</w:t>
              </w:r>
              <w:r w:rsidRPr="003B2502">
                <w:rPr>
                  <w:rFonts w:ascii="Times New Roman" w:hAnsi="Times New Roman" w:cs="Times New Roman"/>
                  <w:noProof/>
                </w:rPr>
                <w:t>. Retrieved from NIST SP 800-177: https://doi.org/10.6028/NIST.SP.800-177</w:t>
              </w:r>
            </w:p>
            <w:p w14:paraId="09AB6E10" w14:textId="77777777" w:rsidR="005D389C" w:rsidRPr="003B2502" w:rsidRDefault="005D389C" w:rsidP="003B2502">
              <w:pPr>
                <w:pStyle w:val="Bibliography"/>
                <w:spacing w:line="360" w:lineRule="auto"/>
                <w:ind w:left="720" w:hanging="720"/>
                <w:rPr>
                  <w:rFonts w:ascii="Times New Roman" w:hAnsi="Times New Roman" w:cs="Times New Roman"/>
                  <w:noProof/>
                </w:rPr>
              </w:pPr>
              <w:r w:rsidRPr="003B2502">
                <w:rPr>
                  <w:rFonts w:ascii="Times New Roman" w:hAnsi="Times New Roman" w:cs="Times New Roman"/>
                  <w:noProof/>
                </w:rPr>
                <w:t xml:space="preserve">Stalings, W. (2022). </w:t>
              </w:r>
              <w:r w:rsidRPr="003B2502">
                <w:rPr>
                  <w:rFonts w:ascii="Times New Roman" w:hAnsi="Times New Roman" w:cs="Times New Roman"/>
                  <w:i/>
                  <w:iCs/>
                  <w:noProof/>
                </w:rPr>
                <w:t>Network Security Essentials: Application And Standards .</w:t>
              </w:r>
              <w:r w:rsidRPr="003B2502">
                <w:rPr>
                  <w:rFonts w:ascii="Times New Roman" w:hAnsi="Times New Roman" w:cs="Times New Roman"/>
                  <w:noProof/>
                </w:rPr>
                <w:t xml:space="preserve"> New York: Peasson Education Inc.</w:t>
              </w:r>
            </w:p>
            <w:p w14:paraId="17191375" w14:textId="14AB05F0" w:rsidR="00FB1636" w:rsidRPr="003B2502" w:rsidRDefault="00FB1636" w:rsidP="003B2502">
              <w:pPr>
                <w:spacing w:line="360" w:lineRule="auto"/>
                <w:rPr>
                  <w:rFonts w:ascii="Times New Roman" w:hAnsi="Times New Roman" w:cs="Times New Roman"/>
                </w:rPr>
              </w:pPr>
              <w:r w:rsidRPr="003B2502">
                <w:rPr>
                  <w:rFonts w:ascii="Times New Roman" w:hAnsi="Times New Roman" w:cs="Times New Roman"/>
                  <w:noProof/>
                </w:rPr>
                <w:fldChar w:fldCharType="end"/>
              </w:r>
            </w:p>
          </w:sdtContent>
        </w:sdt>
      </w:sdtContent>
    </w:sdt>
    <w:p w14:paraId="19DE7384" w14:textId="77777777" w:rsidR="00FB1636" w:rsidRPr="003B2502" w:rsidRDefault="00FB1636" w:rsidP="003B2502">
      <w:pPr>
        <w:spacing w:line="360" w:lineRule="auto"/>
        <w:rPr>
          <w:rFonts w:ascii="Times New Roman" w:hAnsi="Times New Roman" w:cs="Times New Roman"/>
        </w:rPr>
      </w:pPr>
    </w:p>
    <w:p w14:paraId="578A88FC" w14:textId="69608422" w:rsidR="00EA635E" w:rsidRPr="003B2502" w:rsidRDefault="00EA635E" w:rsidP="003B2502">
      <w:pPr>
        <w:spacing w:line="360" w:lineRule="auto"/>
        <w:rPr>
          <w:rFonts w:ascii="Times New Roman" w:hAnsi="Times New Roman" w:cs="Times New Roman"/>
        </w:rPr>
      </w:pPr>
    </w:p>
    <w:p w14:paraId="28802EDC" w14:textId="77777777" w:rsidR="00FD2457" w:rsidRPr="003B2502" w:rsidRDefault="00FD2457" w:rsidP="003B2502">
      <w:pPr>
        <w:spacing w:line="360" w:lineRule="auto"/>
        <w:rPr>
          <w:rFonts w:ascii="Times New Roman" w:hAnsi="Times New Roman" w:cs="Times New Roman"/>
        </w:rPr>
      </w:pPr>
    </w:p>
    <w:sectPr w:rsidR="00FD2457" w:rsidRPr="003B2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6261A"/>
    <w:multiLevelType w:val="hybridMultilevel"/>
    <w:tmpl w:val="CF4C25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8D67865"/>
    <w:multiLevelType w:val="multilevel"/>
    <w:tmpl w:val="9A3EA96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0A28C8"/>
    <w:multiLevelType w:val="multilevel"/>
    <w:tmpl w:val="99B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C59C2"/>
    <w:multiLevelType w:val="hybridMultilevel"/>
    <w:tmpl w:val="507E75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DB70F61"/>
    <w:multiLevelType w:val="multilevel"/>
    <w:tmpl w:val="4042B8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7735D26"/>
    <w:multiLevelType w:val="multilevel"/>
    <w:tmpl w:val="A41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372C8"/>
    <w:multiLevelType w:val="multilevel"/>
    <w:tmpl w:val="8CB44356"/>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31223B5"/>
    <w:multiLevelType w:val="hybridMultilevel"/>
    <w:tmpl w:val="25AA53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27C04A0"/>
    <w:multiLevelType w:val="multilevel"/>
    <w:tmpl w:val="616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92937">
    <w:abstractNumId w:val="7"/>
  </w:num>
  <w:num w:numId="2" w16cid:durableId="1206024784">
    <w:abstractNumId w:val="3"/>
  </w:num>
  <w:num w:numId="3" w16cid:durableId="1306079367">
    <w:abstractNumId w:val="0"/>
  </w:num>
  <w:num w:numId="4" w16cid:durableId="1969701852">
    <w:abstractNumId w:val="1"/>
  </w:num>
  <w:num w:numId="5" w16cid:durableId="1519394993">
    <w:abstractNumId w:val="6"/>
  </w:num>
  <w:num w:numId="6" w16cid:durableId="1961565698">
    <w:abstractNumId w:val="4"/>
  </w:num>
  <w:num w:numId="7" w16cid:durableId="1641423490">
    <w:abstractNumId w:val="2"/>
  </w:num>
  <w:num w:numId="8" w16cid:durableId="212498963">
    <w:abstractNumId w:val="8"/>
  </w:num>
  <w:num w:numId="9" w16cid:durableId="1983002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B8"/>
    <w:rsid w:val="000243EE"/>
    <w:rsid w:val="00041D31"/>
    <w:rsid w:val="00047A5B"/>
    <w:rsid w:val="000575EE"/>
    <w:rsid w:val="00057848"/>
    <w:rsid w:val="00057C25"/>
    <w:rsid w:val="000678D9"/>
    <w:rsid w:val="0009115C"/>
    <w:rsid w:val="0009162E"/>
    <w:rsid w:val="000A5BA6"/>
    <w:rsid w:val="000A6EDA"/>
    <w:rsid w:val="000B6DD4"/>
    <w:rsid w:val="000D06DD"/>
    <w:rsid w:val="000D5BA2"/>
    <w:rsid w:val="000E21E7"/>
    <w:rsid w:val="000E5CB8"/>
    <w:rsid w:val="000F1B04"/>
    <w:rsid w:val="000F1EFD"/>
    <w:rsid w:val="00102878"/>
    <w:rsid w:val="00133434"/>
    <w:rsid w:val="00171D59"/>
    <w:rsid w:val="00182813"/>
    <w:rsid w:val="0019754E"/>
    <w:rsid w:val="001A31C3"/>
    <w:rsid w:val="001E13CE"/>
    <w:rsid w:val="001F1273"/>
    <w:rsid w:val="001F2189"/>
    <w:rsid w:val="002211FD"/>
    <w:rsid w:val="00225146"/>
    <w:rsid w:val="002320EF"/>
    <w:rsid w:val="00232F98"/>
    <w:rsid w:val="00242E0A"/>
    <w:rsid w:val="00261A29"/>
    <w:rsid w:val="00264F57"/>
    <w:rsid w:val="0028033D"/>
    <w:rsid w:val="00287E2A"/>
    <w:rsid w:val="00290E61"/>
    <w:rsid w:val="002B36EB"/>
    <w:rsid w:val="002C14CC"/>
    <w:rsid w:val="002D7170"/>
    <w:rsid w:val="002E1330"/>
    <w:rsid w:val="002E5A1D"/>
    <w:rsid w:val="002F4FED"/>
    <w:rsid w:val="00311224"/>
    <w:rsid w:val="003409B0"/>
    <w:rsid w:val="00347DA4"/>
    <w:rsid w:val="00356BB7"/>
    <w:rsid w:val="00361DA7"/>
    <w:rsid w:val="00376591"/>
    <w:rsid w:val="00387CCB"/>
    <w:rsid w:val="00396C63"/>
    <w:rsid w:val="003B2502"/>
    <w:rsid w:val="003B3BA4"/>
    <w:rsid w:val="003E070A"/>
    <w:rsid w:val="0040717A"/>
    <w:rsid w:val="0041331A"/>
    <w:rsid w:val="00425C18"/>
    <w:rsid w:val="004339F3"/>
    <w:rsid w:val="00441FDC"/>
    <w:rsid w:val="00443D77"/>
    <w:rsid w:val="00470748"/>
    <w:rsid w:val="004B40F9"/>
    <w:rsid w:val="004B7C27"/>
    <w:rsid w:val="004C01A1"/>
    <w:rsid w:val="004C3F04"/>
    <w:rsid w:val="004D52D4"/>
    <w:rsid w:val="00514AAF"/>
    <w:rsid w:val="00520651"/>
    <w:rsid w:val="0053588D"/>
    <w:rsid w:val="005416D3"/>
    <w:rsid w:val="005430E9"/>
    <w:rsid w:val="0055276F"/>
    <w:rsid w:val="005547C5"/>
    <w:rsid w:val="0055690A"/>
    <w:rsid w:val="00563074"/>
    <w:rsid w:val="005640D0"/>
    <w:rsid w:val="00582668"/>
    <w:rsid w:val="00582F89"/>
    <w:rsid w:val="00595D6B"/>
    <w:rsid w:val="005C50ED"/>
    <w:rsid w:val="005C72BA"/>
    <w:rsid w:val="005D389C"/>
    <w:rsid w:val="005E5290"/>
    <w:rsid w:val="005F5FF7"/>
    <w:rsid w:val="00606277"/>
    <w:rsid w:val="00607040"/>
    <w:rsid w:val="006075F1"/>
    <w:rsid w:val="006077F8"/>
    <w:rsid w:val="00614012"/>
    <w:rsid w:val="006140EA"/>
    <w:rsid w:val="00621583"/>
    <w:rsid w:val="00663068"/>
    <w:rsid w:val="00665B57"/>
    <w:rsid w:val="006711DF"/>
    <w:rsid w:val="00695618"/>
    <w:rsid w:val="006962B8"/>
    <w:rsid w:val="00697EAD"/>
    <w:rsid w:val="006A059E"/>
    <w:rsid w:val="006A091C"/>
    <w:rsid w:val="006A1D45"/>
    <w:rsid w:val="006A77FD"/>
    <w:rsid w:val="006B53FE"/>
    <w:rsid w:val="006E2FDD"/>
    <w:rsid w:val="006E69F7"/>
    <w:rsid w:val="006F060F"/>
    <w:rsid w:val="00703A5D"/>
    <w:rsid w:val="00711301"/>
    <w:rsid w:val="007419E5"/>
    <w:rsid w:val="0074304D"/>
    <w:rsid w:val="007439E3"/>
    <w:rsid w:val="00743BA5"/>
    <w:rsid w:val="007525A0"/>
    <w:rsid w:val="00761283"/>
    <w:rsid w:val="00761B12"/>
    <w:rsid w:val="0077165C"/>
    <w:rsid w:val="0079421E"/>
    <w:rsid w:val="007B64DF"/>
    <w:rsid w:val="007D23E2"/>
    <w:rsid w:val="007D682D"/>
    <w:rsid w:val="007E0FEA"/>
    <w:rsid w:val="0080448F"/>
    <w:rsid w:val="00807BCD"/>
    <w:rsid w:val="008208F7"/>
    <w:rsid w:val="00862CB8"/>
    <w:rsid w:val="0087672D"/>
    <w:rsid w:val="00876B38"/>
    <w:rsid w:val="008A7CA4"/>
    <w:rsid w:val="008B649B"/>
    <w:rsid w:val="008E5C62"/>
    <w:rsid w:val="008F356A"/>
    <w:rsid w:val="009255FE"/>
    <w:rsid w:val="00927788"/>
    <w:rsid w:val="00933E3E"/>
    <w:rsid w:val="009522A6"/>
    <w:rsid w:val="0099299C"/>
    <w:rsid w:val="00993BB6"/>
    <w:rsid w:val="009C12C3"/>
    <w:rsid w:val="009D0DDE"/>
    <w:rsid w:val="009D280F"/>
    <w:rsid w:val="009E4A27"/>
    <w:rsid w:val="00A00D66"/>
    <w:rsid w:val="00A0239E"/>
    <w:rsid w:val="00A17C88"/>
    <w:rsid w:val="00A35008"/>
    <w:rsid w:val="00A37305"/>
    <w:rsid w:val="00A37981"/>
    <w:rsid w:val="00A40A1A"/>
    <w:rsid w:val="00A611AB"/>
    <w:rsid w:val="00A631C3"/>
    <w:rsid w:val="00A67A53"/>
    <w:rsid w:val="00A7054C"/>
    <w:rsid w:val="00A759D4"/>
    <w:rsid w:val="00A83BB9"/>
    <w:rsid w:val="00A96E63"/>
    <w:rsid w:val="00AB10C0"/>
    <w:rsid w:val="00AB2FDD"/>
    <w:rsid w:val="00AB61B6"/>
    <w:rsid w:val="00AC5136"/>
    <w:rsid w:val="00AE4ED8"/>
    <w:rsid w:val="00AF534F"/>
    <w:rsid w:val="00B1212D"/>
    <w:rsid w:val="00B156A8"/>
    <w:rsid w:val="00B171C8"/>
    <w:rsid w:val="00B275AE"/>
    <w:rsid w:val="00B602CA"/>
    <w:rsid w:val="00B62BB8"/>
    <w:rsid w:val="00B73FEE"/>
    <w:rsid w:val="00B8032D"/>
    <w:rsid w:val="00B82DA3"/>
    <w:rsid w:val="00BA4AF4"/>
    <w:rsid w:val="00BA7512"/>
    <w:rsid w:val="00BB34FE"/>
    <w:rsid w:val="00BD44C7"/>
    <w:rsid w:val="00BE0197"/>
    <w:rsid w:val="00BE1005"/>
    <w:rsid w:val="00BF290A"/>
    <w:rsid w:val="00BF4B6E"/>
    <w:rsid w:val="00C0504C"/>
    <w:rsid w:val="00C27CA4"/>
    <w:rsid w:val="00C32741"/>
    <w:rsid w:val="00C905B8"/>
    <w:rsid w:val="00CD3E29"/>
    <w:rsid w:val="00CE660C"/>
    <w:rsid w:val="00CE7662"/>
    <w:rsid w:val="00CF430A"/>
    <w:rsid w:val="00CF571A"/>
    <w:rsid w:val="00D00079"/>
    <w:rsid w:val="00D13D80"/>
    <w:rsid w:val="00D2127F"/>
    <w:rsid w:val="00D301BC"/>
    <w:rsid w:val="00D41E47"/>
    <w:rsid w:val="00D43BA6"/>
    <w:rsid w:val="00D44231"/>
    <w:rsid w:val="00D53B39"/>
    <w:rsid w:val="00D73079"/>
    <w:rsid w:val="00D8754B"/>
    <w:rsid w:val="00D875D1"/>
    <w:rsid w:val="00D973EE"/>
    <w:rsid w:val="00DA6931"/>
    <w:rsid w:val="00DA72D1"/>
    <w:rsid w:val="00DC5DE4"/>
    <w:rsid w:val="00DD2EB8"/>
    <w:rsid w:val="00DD4DBD"/>
    <w:rsid w:val="00E0342F"/>
    <w:rsid w:val="00E04D2E"/>
    <w:rsid w:val="00E125F0"/>
    <w:rsid w:val="00E25E0F"/>
    <w:rsid w:val="00E33117"/>
    <w:rsid w:val="00E36BEF"/>
    <w:rsid w:val="00E5574E"/>
    <w:rsid w:val="00E75B84"/>
    <w:rsid w:val="00E80817"/>
    <w:rsid w:val="00EA0827"/>
    <w:rsid w:val="00EA635E"/>
    <w:rsid w:val="00EA6B3B"/>
    <w:rsid w:val="00EA6E28"/>
    <w:rsid w:val="00EB1DD6"/>
    <w:rsid w:val="00EC2E62"/>
    <w:rsid w:val="00EC429D"/>
    <w:rsid w:val="00EC5862"/>
    <w:rsid w:val="00EF32B4"/>
    <w:rsid w:val="00F04EC9"/>
    <w:rsid w:val="00F07E4C"/>
    <w:rsid w:val="00F12A44"/>
    <w:rsid w:val="00F21554"/>
    <w:rsid w:val="00F97592"/>
    <w:rsid w:val="00FB1636"/>
    <w:rsid w:val="00FC1BBC"/>
    <w:rsid w:val="00FD1EB9"/>
    <w:rsid w:val="00FD2457"/>
    <w:rsid w:val="00FE6627"/>
    <w:rsid w:val="00FF2884"/>
    <w:rsid w:val="00FF2F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376F"/>
  <w15:chartTrackingRefBased/>
  <w15:docId w15:val="{59C0B32D-0DA5-4BF5-AD22-AB462C3A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46"/>
  </w:style>
  <w:style w:type="paragraph" w:styleId="Heading1">
    <w:name w:val="heading 1"/>
    <w:basedOn w:val="Normal"/>
    <w:next w:val="Normal"/>
    <w:link w:val="Heading1Char"/>
    <w:uiPriority w:val="9"/>
    <w:qFormat/>
    <w:rsid w:val="00862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CB8"/>
    <w:rPr>
      <w:rFonts w:eastAsiaTheme="majorEastAsia" w:cstheme="majorBidi"/>
      <w:color w:val="272727" w:themeColor="text1" w:themeTint="D8"/>
    </w:rPr>
  </w:style>
  <w:style w:type="paragraph" w:styleId="Title">
    <w:name w:val="Title"/>
    <w:basedOn w:val="Normal"/>
    <w:next w:val="Normal"/>
    <w:link w:val="TitleChar"/>
    <w:uiPriority w:val="10"/>
    <w:qFormat/>
    <w:rsid w:val="0086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CB8"/>
    <w:pPr>
      <w:spacing w:before="160"/>
      <w:jc w:val="center"/>
    </w:pPr>
    <w:rPr>
      <w:i/>
      <w:iCs/>
      <w:color w:val="404040" w:themeColor="text1" w:themeTint="BF"/>
    </w:rPr>
  </w:style>
  <w:style w:type="character" w:customStyle="1" w:styleId="QuoteChar">
    <w:name w:val="Quote Char"/>
    <w:basedOn w:val="DefaultParagraphFont"/>
    <w:link w:val="Quote"/>
    <w:uiPriority w:val="29"/>
    <w:rsid w:val="00862CB8"/>
    <w:rPr>
      <w:i/>
      <w:iCs/>
      <w:color w:val="404040" w:themeColor="text1" w:themeTint="BF"/>
    </w:rPr>
  </w:style>
  <w:style w:type="paragraph" w:styleId="ListParagraph">
    <w:name w:val="List Paragraph"/>
    <w:basedOn w:val="Normal"/>
    <w:uiPriority w:val="34"/>
    <w:qFormat/>
    <w:rsid w:val="00862CB8"/>
    <w:pPr>
      <w:ind w:left="720"/>
      <w:contextualSpacing/>
    </w:pPr>
  </w:style>
  <w:style w:type="character" w:styleId="IntenseEmphasis">
    <w:name w:val="Intense Emphasis"/>
    <w:basedOn w:val="DefaultParagraphFont"/>
    <w:uiPriority w:val="21"/>
    <w:qFormat/>
    <w:rsid w:val="00862CB8"/>
    <w:rPr>
      <w:i/>
      <w:iCs/>
      <w:color w:val="0F4761" w:themeColor="accent1" w:themeShade="BF"/>
    </w:rPr>
  </w:style>
  <w:style w:type="paragraph" w:styleId="IntenseQuote">
    <w:name w:val="Intense Quote"/>
    <w:basedOn w:val="Normal"/>
    <w:next w:val="Normal"/>
    <w:link w:val="IntenseQuoteChar"/>
    <w:uiPriority w:val="30"/>
    <w:qFormat/>
    <w:rsid w:val="00862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CB8"/>
    <w:rPr>
      <w:i/>
      <w:iCs/>
      <w:color w:val="0F4761" w:themeColor="accent1" w:themeShade="BF"/>
    </w:rPr>
  </w:style>
  <w:style w:type="character" w:styleId="IntenseReference">
    <w:name w:val="Intense Reference"/>
    <w:basedOn w:val="DefaultParagraphFont"/>
    <w:uiPriority w:val="32"/>
    <w:qFormat/>
    <w:rsid w:val="00862CB8"/>
    <w:rPr>
      <w:b/>
      <w:bCs/>
      <w:smallCaps/>
      <w:color w:val="0F4761" w:themeColor="accent1" w:themeShade="BF"/>
      <w:spacing w:val="5"/>
    </w:rPr>
  </w:style>
  <w:style w:type="table" w:styleId="TableGrid">
    <w:name w:val="Table Grid"/>
    <w:basedOn w:val="TableNormal"/>
    <w:uiPriority w:val="39"/>
    <w:rsid w:val="0074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7305"/>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6140EA"/>
    <w:pPr>
      <w:spacing w:after="100"/>
    </w:pPr>
  </w:style>
  <w:style w:type="paragraph" w:styleId="TOC2">
    <w:name w:val="toc 2"/>
    <w:basedOn w:val="Normal"/>
    <w:next w:val="Normal"/>
    <w:autoRedefine/>
    <w:uiPriority w:val="39"/>
    <w:unhideWhenUsed/>
    <w:rsid w:val="006140EA"/>
    <w:pPr>
      <w:spacing w:after="100"/>
      <w:ind w:left="240"/>
    </w:pPr>
  </w:style>
  <w:style w:type="paragraph" w:styleId="TOC3">
    <w:name w:val="toc 3"/>
    <w:basedOn w:val="Normal"/>
    <w:next w:val="Normal"/>
    <w:autoRedefine/>
    <w:uiPriority w:val="39"/>
    <w:unhideWhenUsed/>
    <w:rsid w:val="006140EA"/>
    <w:pPr>
      <w:spacing w:after="100"/>
      <w:ind w:left="480"/>
    </w:pPr>
  </w:style>
  <w:style w:type="character" w:styleId="Hyperlink">
    <w:name w:val="Hyperlink"/>
    <w:basedOn w:val="DefaultParagraphFont"/>
    <w:uiPriority w:val="99"/>
    <w:unhideWhenUsed/>
    <w:rsid w:val="006140EA"/>
    <w:rPr>
      <w:color w:val="467886" w:themeColor="hyperlink"/>
      <w:u w:val="single"/>
    </w:rPr>
  </w:style>
  <w:style w:type="paragraph" w:styleId="Date">
    <w:name w:val="Date"/>
    <w:basedOn w:val="Normal"/>
    <w:next w:val="Normal"/>
    <w:link w:val="DateChar"/>
    <w:uiPriority w:val="99"/>
    <w:semiHidden/>
    <w:unhideWhenUsed/>
    <w:rsid w:val="00290E61"/>
  </w:style>
  <w:style w:type="character" w:customStyle="1" w:styleId="DateChar">
    <w:name w:val="Date Char"/>
    <w:basedOn w:val="DefaultParagraphFont"/>
    <w:link w:val="Date"/>
    <w:uiPriority w:val="99"/>
    <w:semiHidden/>
    <w:rsid w:val="00290E61"/>
  </w:style>
  <w:style w:type="character" w:styleId="UnresolvedMention">
    <w:name w:val="Unresolved Mention"/>
    <w:basedOn w:val="DefaultParagraphFont"/>
    <w:uiPriority w:val="99"/>
    <w:semiHidden/>
    <w:unhideWhenUsed/>
    <w:rsid w:val="00290E61"/>
    <w:rPr>
      <w:color w:val="605E5C"/>
      <w:shd w:val="clear" w:color="auto" w:fill="E1DFDD"/>
    </w:rPr>
  </w:style>
  <w:style w:type="paragraph" w:styleId="Bibliography">
    <w:name w:val="Bibliography"/>
    <w:basedOn w:val="Normal"/>
    <w:next w:val="Normal"/>
    <w:uiPriority w:val="37"/>
    <w:unhideWhenUsed/>
    <w:rsid w:val="00FB1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829432">
      <w:bodyDiv w:val="1"/>
      <w:marLeft w:val="0"/>
      <w:marRight w:val="0"/>
      <w:marTop w:val="0"/>
      <w:marBottom w:val="0"/>
      <w:divBdr>
        <w:top w:val="none" w:sz="0" w:space="0" w:color="auto"/>
        <w:left w:val="none" w:sz="0" w:space="0" w:color="auto"/>
        <w:bottom w:val="none" w:sz="0" w:space="0" w:color="auto"/>
        <w:right w:val="none" w:sz="0" w:space="0" w:color="auto"/>
      </w:divBdr>
    </w:div>
    <w:div w:id="291062722">
      <w:bodyDiv w:val="1"/>
      <w:marLeft w:val="0"/>
      <w:marRight w:val="0"/>
      <w:marTop w:val="0"/>
      <w:marBottom w:val="0"/>
      <w:divBdr>
        <w:top w:val="none" w:sz="0" w:space="0" w:color="auto"/>
        <w:left w:val="none" w:sz="0" w:space="0" w:color="auto"/>
        <w:bottom w:val="none" w:sz="0" w:space="0" w:color="auto"/>
        <w:right w:val="none" w:sz="0" w:space="0" w:color="auto"/>
      </w:divBdr>
    </w:div>
    <w:div w:id="323171842">
      <w:bodyDiv w:val="1"/>
      <w:marLeft w:val="0"/>
      <w:marRight w:val="0"/>
      <w:marTop w:val="0"/>
      <w:marBottom w:val="0"/>
      <w:divBdr>
        <w:top w:val="none" w:sz="0" w:space="0" w:color="auto"/>
        <w:left w:val="none" w:sz="0" w:space="0" w:color="auto"/>
        <w:bottom w:val="none" w:sz="0" w:space="0" w:color="auto"/>
        <w:right w:val="none" w:sz="0" w:space="0" w:color="auto"/>
      </w:divBdr>
    </w:div>
    <w:div w:id="406853562">
      <w:bodyDiv w:val="1"/>
      <w:marLeft w:val="0"/>
      <w:marRight w:val="0"/>
      <w:marTop w:val="0"/>
      <w:marBottom w:val="0"/>
      <w:divBdr>
        <w:top w:val="none" w:sz="0" w:space="0" w:color="auto"/>
        <w:left w:val="none" w:sz="0" w:space="0" w:color="auto"/>
        <w:bottom w:val="none" w:sz="0" w:space="0" w:color="auto"/>
        <w:right w:val="none" w:sz="0" w:space="0" w:color="auto"/>
      </w:divBdr>
    </w:div>
    <w:div w:id="464860081">
      <w:bodyDiv w:val="1"/>
      <w:marLeft w:val="0"/>
      <w:marRight w:val="0"/>
      <w:marTop w:val="0"/>
      <w:marBottom w:val="0"/>
      <w:divBdr>
        <w:top w:val="none" w:sz="0" w:space="0" w:color="auto"/>
        <w:left w:val="none" w:sz="0" w:space="0" w:color="auto"/>
        <w:bottom w:val="none" w:sz="0" w:space="0" w:color="auto"/>
        <w:right w:val="none" w:sz="0" w:space="0" w:color="auto"/>
      </w:divBdr>
    </w:div>
    <w:div w:id="477308392">
      <w:bodyDiv w:val="1"/>
      <w:marLeft w:val="0"/>
      <w:marRight w:val="0"/>
      <w:marTop w:val="0"/>
      <w:marBottom w:val="0"/>
      <w:divBdr>
        <w:top w:val="none" w:sz="0" w:space="0" w:color="auto"/>
        <w:left w:val="none" w:sz="0" w:space="0" w:color="auto"/>
        <w:bottom w:val="none" w:sz="0" w:space="0" w:color="auto"/>
        <w:right w:val="none" w:sz="0" w:space="0" w:color="auto"/>
      </w:divBdr>
    </w:div>
    <w:div w:id="493882762">
      <w:bodyDiv w:val="1"/>
      <w:marLeft w:val="0"/>
      <w:marRight w:val="0"/>
      <w:marTop w:val="0"/>
      <w:marBottom w:val="0"/>
      <w:divBdr>
        <w:top w:val="none" w:sz="0" w:space="0" w:color="auto"/>
        <w:left w:val="none" w:sz="0" w:space="0" w:color="auto"/>
        <w:bottom w:val="none" w:sz="0" w:space="0" w:color="auto"/>
        <w:right w:val="none" w:sz="0" w:space="0" w:color="auto"/>
      </w:divBdr>
    </w:div>
    <w:div w:id="502549514">
      <w:bodyDiv w:val="1"/>
      <w:marLeft w:val="0"/>
      <w:marRight w:val="0"/>
      <w:marTop w:val="0"/>
      <w:marBottom w:val="0"/>
      <w:divBdr>
        <w:top w:val="none" w:sz="0" w:space="0" w:color="auto"/>
        <w:left w:val="none" w:sz="0" w:space="0" w:color="auto"/>
        <w:bottom w:val="none" w:sz="0" w:space="0" w:color="auto"/>
        <w:right w:val="none" w:sz="0" w:space="0" w:color="auto"/>
      </w:divBdr>
    </w:div>
    <w:div w:id="540242006">
      <w:bodyDiv w:val="1"/>
      <w:marLeft w:val="0"/>
      <w:marRight w:val="0"/>
      <w:marTop w:val="0"/>
      <w:marBottom w:val="0"/>
      <w:divBdr>
        <w:top w:val="none" w:sz="0" w:space="0" w:color="auto"/>
        <w:left w:val="none" w:sz="0" w:space="0" w:color="auto"/>
        <w:bottom w:val="none" w:sz="0" w:space="0" w:color="auto"/>
        <w:right w:val="none" w:sz="0" w:space="0" w:color="auto"/>
      </w:divBdr>
    </w:div>
    <w:div w:id="545071079">
      <w:bodyDiv w:val="1"/>
      <w:marLeft w:val="0"/>
      <w:marRight w:val="0"/>
      <w:marTop w:val="0"/>
      <w:marBottom w:val="0"/>
      <w:divBdr>
        <w:top w:val="none" w:sz="0" w:space="0" w:color="auto"/>
        <w:left w:val="none" w:sz="0" w:space="0" w:color="auto"/>
        <w:bottom w:val="none" w:sz="0" w:space="0" w:color="auto"/>
        <w:right w:val="none" w:sz="0" w:space="0" w:color="auto"/>
      </w:divBdr>
    </w:div>
    <w:div w:id="589854871">
      <w:bodyDiv w:val="1"/>
      <w:marLeft w:val="0"/>
      <w:marRight w:val="0"/>
      <w:marTop w:val="0"/>
      <w:marBottom w:val="0"/>
      <w:divBdr>
        <w:top w:val="none" w:sz="0" w:space="0" w:color="auto"/>
        <w:left w:val="none" w:sz="0" w:space="0" w:color="auto"/>
        <w:bottom w:val="none" w:sz="0" w:space="0" w:color="auto"/>
        <w:right w:val="none" w:sz="0" w:space="0" w:color="auto"/>
      </w:divBdr>
    </w:div>
    <w:div w:id="618610441">
      <w:bodyDiv w:val="1"/>
      <w:marLeft w:val="0"/>
      <w:marRight w:val="0"/>
      <w:marTop w:val="0"/>
      <w:marBottom w:val="0"/>
      <w:divBdr>
        <w:top w:val="none" w:sz="0" w:space="0" w:color="auto"/>
        <w:left w:val="none" w:sz="0" w:space="0" w:color="auto"/>
        <w:bottom w:val="none" w:sz="0" w:space="0" w:color="auto"/>
        <w:right w:val="none" w:sz="0" w:space="0" w:color="auto"/>
      </w:divBdr>
    </w:div>
    <w:div w:id="629671981">
      <w:bodyDiv w:val="1"/>
      <w:marLeft w:val="0"/>
      <w:marRight w:val="0"/>
      <w:marTop w:val="0"/>
      <w:marBottom w:val="0"/>
      <w:divBdr>
        <w:top w:val="none" w:sz="0" w:space="0" w:color="auto"/>
        <w:left w:val="none" w:sz="0" w:space="0" w:color="auto"/>
        <w:bottom w:val="none" w:sz="0" w:space="0" w:color="auto"/>
        <w:right w:val="none" w:sz="0" w:space="0" w:color="auto"/>
      </w:divBdr>
    </w:div>
    <w:div w:id="647638422">
      <w:bodyDiv w:val="1"/>
      <w:marLeft w:val="0"/>
      <w:marRight w:val="0"/>
      <w:marTop w:val="0"/>
      <w:marBottom w:val="0"/>
      <w:divBdr>
        <w:top w:val="none" w:sz="0" w:space="0" w:color="auto"/>
        <w:left w:val="none" w:sz="0" w:space="0" w:color="auto"/>
        <w:bottom w:val="none" w:sz="0" w:space="0" w:color="auto"/>
        <w:right w:val="none" w:sz="0" w:space="0" w:color="auto"/>
      </w:divBdr>
    </w:div>
    <w:div w:id="694160287">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821702313">
      <w:bodyDiv w:val="1"/>
      <w:marLeft w:val="0"/>
      <w:marRight w:val="0"/>
      <w:marTop w:val="0"/>
      <w:marBottom w:val="0"/>
      <w:divBdr>
        <w:top w:val="none" w:sz="0" w:space="0" w:color="auto"/>
        <w:left w:val="none" w:sz="0" w:space="0" w:color="auto"/>
        <w:bottom w:val="none" w:sz="0" w:space="0" w:color="auto"/>
        <w:right w:val="none" w:sz="0" w:space="0" w:color="auto"/>
      </w:divBdr>
    </w:div>
    <w:div w:id="862665598">
      <w:bodyDiv w:val="1"/>
      <w:marLeft w:val="0"/>
      <w:marRight w:val="0"/>
      <w:marTop w:val="0"/>
      <w:marBottom w:val="0"/>
      <w:divBdr>
        <w:top w:val="none" w:sz="0" w:space="0" w:color="auto"/>
        <w:left w:val="none" w:sz="0" w:space="0" w:color="auto"/>
        <w:bottom w:val="none" w:sz="0" w:space="0" w:color="auto"/>
        <w:right w:val="none" w:sz="0" w:space="0" w:color="auto"/>
      </w:divBdr>
    </w:div>
    <w:div w:id="891427399">
      <w:bodyDiv w:val="1"/>
      <w:marLeft w:val="0"/>
      <w:marRight w:val="0"/>
      <w:marTop w:val="0"/>
      <w:marBottom w:val="0"/>
      <w:divBdr>
        <w:top w:val="none" w:sz="0" w:space="0" w:color="auto"/>
        <w:left w:val="none" w:sz="0" w:space="0" w:color="auto"/>
        <w:bottom w:val="none" w:sz="0" w:space="0" w:color="auto"/>
        <w:right w:val="none" w:sz="0" w:space="0" w:color="auto"/>
      </w:divBdr>
    </w:div>
    <w:div w:id="943658697">
      <w:bodyDiv w:val="1"/>
      <w:marLeft w:val="0"/>
      <w:marRight w:val="0"/>
      <w:marTop w:val="0"/>
      <w:marBottom w:val="0"/>
      <w:divBdr>
        <w:top w:val="none" w:sz="0" w:space="0" w:color="auto"/>
        <w:left w:val="none" w:sz="0" w:space="0" w:color="auto"/>
        <w:bottom w:val="none" w:sz="0" w:space="0" w:color="auto"/>
        <w:right w:val="none" w:sz="0" w:space="0" w:color="auto"/>
      </w:divBdr>
    </w:div>
    <w:div w:id="983387478">
      <w:bodyDiv w:val="1"/>
      <w:marLeft w:val="0"/>
      <w:marRight w:val="0"/>
      <w:marTop w:val="0"/>
      <w:marBottom w:val="0"/>
      <w:divBdr>
        <w:top w:val="none" w:sz="0" w:space="0" w:color="auto"/>
        <w:left w:val="none" w:sz="0" w:space="0" w:color="auto"/>
        <w:bottom w:val="none" w:sz="0" w:space="0" w:color="auto"/>
        <w:right w:val="none" w:sz="0" w:space="0" w:color="auto"/>
      </w:divBdr>
    </w:div>
    <w:div w:id="1133475384">
      <w:bodyDiv w:val="1"/>
      <w:marLeft w:val="0"/>
      <w:marRight w:val="0"/>
      <w:marTop w:val="0"/>
      <w:marBottom w:val="0"/>
      <w:divBdr>
        <w:top w:val="none" w:sz="0" w:space="0" w:color="auto"/>
        <w:left w:val="none" w:sz="0" w:space="0" w:color="auto"/>
        <w:bottom w:val="none" w:sz="0" w:space="0" w:color="auto"/>
        <w:right w:val="none" w:sz="0" w:space="0" w:color="auto"/>
      </w:divBdr>
    </w:div>
    <w:div w:id="1253900922">
      <w:bodyDiv w:val="1"/>
      <w:marLeft w:val="0"/>
      <w:marRight w:val="0"/>
      <w:marTop w:val="0"/>
      <w:marBottom w:val="0"/>
      <w:divBdr>
        <w:top w:val="none" w:sz="0" w:space="0" w:color="auto"/>
        <w:left w:val="none" w:sz="0" w:space="0" w:color="auto"/>
        <w:bottom w:val="none" w:sz="0" w:space="0" w:color="auto"/>
        <w:right w:val="none" w:sz="0" w:space="0" w:color="auto"/>
      </w:divBdr>
    </w:div>
    <w:div w:id="1256599628">
      <w:bodyDiv w:val="1"/>
      <w:marLeft w:val="0"/>
      <w:marRight w:val="0"/>
      <w:marTop w:val="0"/>
      <w:marBottom w:val="0"/>
      <w:divBdr>
        <w:top w:val="none" w:sz="0" w:space="0" w:color="auto"/>
        <w:left w:val="none" w:sz="0" w:space="0" w:color="auto"/>
        <w:bottom w:val="none" w:sz="0" w:space="0" w:color="auto"/>
        <w:right w:val="none" w:sz="0" w:space="0" w:color="auto"/>
      </w:divBdr>
    </w:div>
    <w:div w:id="1319336870">
      <w:bodyDiv w:val="1"/>
      <w:marLeft w:val="0"/>
      <w:marRight w:val="0"/>
      <w:marTop w:val="0"/>
      <w:marBottom w:val="0"/>
      <w:divBdr>
        <w:top w:val="none" w:sz="0" w:space="0" w:color="auto"/>
        <w:left w:val="none" w:sz="0" w:space="0" w:color="auto"/>
        <w:bottom w:val="none" w:sz="0" w:space="0" w:color="auto"/>
        <w:right w:val="none" w:sz="0" w:space="0" w:color="auto"/>
      </w:divBdr>
    </w:div>
    <w:div w:id="1323316478">
      <w:bodyDiv w:val="1"/>
      <w:marLeft w:val="0"/>
      <w:marRight w:val="0"/>
      <w:marTop w:val="0"/>
      <w:marBottom w:val="0"/>
      <w:divBdr>
        <w:top w:val="none" w:sz="0" w:space="0" w:color="auto"/>
        <w:left w:val="none" w:sz="0" w:space="0" w:color="auto"/>
        <w:bottom w:val="none" w:sz="0" w:space="0" w:color="auto"/>
        <w:right w:val="none" w:sz="0" w:space="0" w:color="auto"/>
      </w:divBdr>
    </w:div>
    <w:div w:id="1345210133">
      <w:bodyDiv w:val="1"/>
      <w:marLeft w:val="0"/>
      <w:marRight w:val="0"/>
      <w:marTop w:val="0"/>
      <w:marBottom w:val="0"/>
      <w:divBdr>
        <w:top w:val="none" w:sz="0" w:space="0" w:color="auto"/>
        <w:left w:val="none" w:sz="0" w:space="0" w:color="auto"/>
        <w:bottom w:val="none" w:sz="0" w:space="0" w:color="auto"/>
        <w:right w:val="none" w:sz="0" w:space="0" w:color="auto"/>
      </w:divBdr>
    </w:div>
    <w:div w:id="1604458170">
      <w:bodyDiv w:val="1"/>
      <w:marLeft w:val="0"/>
      <w:marRight w:val="0"/>
      <w:marTop w:val="0"/>
      <w:marBottom w:val="0"/>
      <w:divBdr>
        <w:top w:val="none" w:sz="0" w:space="0" w:color="auto"/>
        <w:left w:val="none" w:sz="0" w:space="0" w:color="auto"/>
        <w:bottom w:val="none" w:sz="0" w:space="0" w:color="auto"/>
        <w:right w:val="none" w:sz="0" w:space="0" w:color="auto"/>
      </w:divBdr>
    </w:div>
    <w:div w:id="1604996775">
      <w:bodyDiv w:val="1"/>
      <w:marLeft w:val="0"/>
      <w:marRight w:val="0"/>
      <w:marTop w:val="0"/>
      <w:marBottom w:val="0"/>
      <w:divBdr>
        <w:top w:val="none" w:sz="0" w:space="0" w:color="auto"/>
        <w:left w:val="none" w:sz="0" w:space="0" w:color="auto"/>
        <w:bottom w:val="none" w:sz="0" w:space="0" w:color="auto"/>
        <w:right w:val="none" w:sz="0" w:space="0" w:color="auto"/>
      </w:divBdr>
    </w:div>
    <w:div w:id="1696341575">
      <w:bodyDiv w:val="1"/>
      <w:marLeft w:val="0"/>
      <w:marRight w:val="0"/>
      <w:marTop w:val="0"/>
      <w:marBottom w:val="0"/>
      <w:divBdr>
        <w:top w:val="none" w:sz="0" w:space="0" w:color="auto"/>
        <w:left w:val="none" w:sz="0" w:space="0" w:color="auto"/>
        <w:bottom w:val="none" w:sz="0" w:space="0" w:color="auto"/>
        <w:right w:val="none" w:sz="0" w:space="0" w:color="auto"/>
      </w:divBdr>
    </w:div>
    <w:div w:id="1728020385">
      <w:bodyDiv w:val="1"/>
      <w:marLeft w:val="0"/>
      <w:marRight w:val="0"/>
      <w:marTop w:val="0"/>
      <w:marBottom w:val="0"/>
      <w:divBdr>
        <w:top w:val="none" w:sz="0" w:space="0" w:color="auto"/>
        <w:left w:val="none" w:sz="0" w:space="0" w:color="auto"/>
        <w:bottom w:val="none" w:sz="0" w:space="0" w:color="auto"/>
        <w:right w:val="none" w:sz="0" w:space="0" w:color="auto"/>
      </w:divBdr>
    </w:div>
    <w:div w:id="1779257335">
      <w:bodyDiv w:val="1"/>
      <w:marLeft w:val="0"/>
      <w:marRight w:val="0"/>
      <w:marTop w:val="0"/>
      <w:marBottom w:val="0"/>
      <w:divBdr>
        <w:top w:val="none" w:sz="0" w:space="0" w:color="auto"/>
        <w:left w:val="none" w:sz="0" w:space="0" w:color="auto"/>
        <w:bottom w:val="none" w:sz="0" w:space="0" w:color="auto"/>
        <w:right w:val="none" w:sz="0" w:space="0" w:color="auto"/>
      </w:divBdr>
    </w:div>
    <w:div w:id="1806238065">
      <w:bodyDiv w:val="1"/>
      <w:marLeft w:val="0"/>
      <w:marRight w:val="0"/>
      <w:marTop w:val="0"/>
      <w:marBottom w:val="0"/>
      <w:divBdr>
        <w:top w:val="none" w:sz="0" w:space="0" w:color="auto"/>
        <w:left w:val="none" w:sz="0" w:space="0" w:color="auto"/>
        <w:bottom w:val="none" w:sz="0" w:space="0" w:color="auto"/>
        <w:right w:val="none" w:sz="0" w:space="0" w:color="auto"/>
      </w:divBdr>
    </w:div>
    <w:div w:id="1834174325">
      <w:bodyDiv w:val="1"/>
      <w:marLeft w:val="0"/>
      <w:marRight w:val="0"/>
      <w:marTop w:val="0"/>
      <w:marBottom w:val="0"/>
      <w:divBdr>
        <w:top w:val="none" w:sz="0" w:space="0" w:color="auto"/>
        <w:left w:val="none" w:sz="0" w:space="0" w:color="auto"/>
        <w:bottom w:val="none" w:sz="0" w:space="0" w:color="auto"/>
        <w:right w:val="none" w:sz="0" w:space="0" w:color="auto"/>
      </w:divBdr>
    </w:div>
    <w:div w:id="1961959729">
      <w:bodyDiv w:val="1"/>
      <w:marLeft w:val="0"/>
      <w:marRight w:val="0"/>
      <w:marTop w:val="0"/>
      <w:marBottom w:val="0"/>
      <w:divBdr>
        <w:top w:val="none" w:sz="0" w:space="0" w:color="auto"/>
        <w:left w:val="none" w:sz="0" w:space="0" w:color="auto"/>
        <w:bottom w:val="none" w:sz="0" w:space="0" w:color="auto"/>
        <w:right w:val="none" w:sz="0" w:space="0" w:color="auto"/>
      </w:divBdr>
    </w:div>
    <w:div w:id="2028174452">
      <w:bodyDiv w:val="1"/>
      <w:marLeft w:val="0"/>
      <w:marRight w:val="0"/>
      <w:marTop w:val="0"/>
      <w:marBottom w:val="0"/>
      <w:divBdr>
        <w:top w:val="none" w:sz="0" w:space="0" w:color="auto"/>
        <w:left w:val="none" w:sz="0" w:space="0" w:color="auto"/>
        <w:bottom w:val="none" w:sz="0" w:space="0" w:color="auto"/>
        <w:right w:val="none" w:sz="0" w:space="0" w:color="auto"/>
      </w:divBdr>
    </w:div>
    <w:div w:id="2074817543">
      <w:bodyDiv w:val="1"/>
      <w:marLeft w:val="0"/>
      <w:marRight w:val="0"/>
      <w:marTop w:val="0"/>
      <w:marBottom w:val="0"/>
      <w:divBdr>
        <w:top w:val="none" w:sz="0" w:space="0" w:color="auto"/>
        <w:left w:val="none" w:sz="0" w:space="0" w:color="auto"/>
        <w:bottom w:val="none" w:sz="0" w:space="0" w:color="auto"/>
        <w:right w:val="none" w:sz="0" w:space="0" w:color="auto"/>
      </w:divBdr>
    </w:div>
    <w:div w:id="20824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97829BB875EE4F8E4ADB84EE12B78E" ma:contentTypeVersion="3" ma:contentTypeDescription="Create a new document." ma:contentTypeScope="" ma:versionID="c215b7da728dcfc15802a755829cde49">
  <xsd:schema xmlns:xsd="http://www.w3.org/2001/XMLSchema" xmlns:xs="http://www.w3.org/2001/XMLSchema" xmlns:p="http://schemas.microsoft.com/office/2006/metadata/properties" xmlns:ns2="26739dd3-12a2-43f6-8990-6e33f9aa7e71" targetNamespace="http://schemas.microsoft.com/office/2006/metadata/properties" ma:root="true" ma:fieldsID="c5ba5fc54d24623bd85c6a248f778708" ns2:_="">
    <xsd:import namespace="26739dd3-12a2-43f6-8990-6e33f9aa7e7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39dd3-12a2-43f6-8990-6e33f9aa7e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Cis05</b:Tag>
    <b:SourceType>InternetSite</b:SourceType>
    <b:Guid>{82B3E6C0-4398-4450-A3DD-E3E62BAB0B32}</b:Guid>
    <b:Title>Cisco</b:Title>
    <b:InternetSiteTitle>Designing Large-Scale Stub Networks with ODR</b:InternetSiteTitle>
    <b:Year>2005</b:Year>
    <b:Month>August</b:Month>
    <b:Day>10</b:Day>
    <b:URL>https://www.cisco.com/c/en/us/support/docs/ip/on-demand-routing-odr/13710-39.html</b:URL>
    <b:RefOrder>3</b:RefOrder>
  </b:Source>
  <b:Source>
    <b:Tag>Cis18</b:Tag>
    <b:SourceType>InternetSite</b:SourceType>
    <b:Guid>{673BCD0B-0509-4D53-8D53-0F4BB433C710}</b:Guid>
    <b:Author>
      <b:Author>
        <b:NameList>
          <b:Person>
            <b:Last>Cisco</b:Last>
          </b:Person>
        </b:NameList>
      </b:Author>
    </b:Author>
    <b:Title>Cisco</b:Title>
    <b:InternetSiteTitle>Redistributing Between Classful and Classless Protocols: EIGRP or OSPF into RIP or IGRP</b:InternetSiteTitle>
    <b:Year>2018</b:Year>
    <b:Month>September</b:Month>
    <b:Day>11</b:Day>
    <b:URL>https://www.cisco.com/c/en/us/support/docs/ip/enhanced-interior-gateway-routing-protocol-eigrp/13721-52.html</b:URL>
    <b:RefOrder>4</b:RefOrder>
  </b:Source>
  <b:Source>
    <b:Tag>Sco</b:Tag>
    <b:SourceType>InternetSite</b:SourceType>
    <b:Guid>{B3B1747E-00C6-43BF-944F-FB19F0EA7F0F}</b:Guid>
    <b:Author>
      <b:Author>
        <b:NameList>
          <b:Person>
            <b:Last>Rose</b:Last>
            <b:First>Scott</b:First>
          </b:Person>
          <b:Person>
            <b:Last>Nightingale</b:Last>
            <b:First>Stephen</b:First>
          </b:Person>
          <b:Person>
            <b:Last>Garfinkel</b:Last>
            <b:First>Simson</b:First>
          </b:Person>
          <b:Person>
            <b:Last>Chandramouli</b:Last>
            <b:First>Ramaswamy</b:First>
          </b:Person>
        </b:NameList>
      </b:Author>
    </b:Author>
    <b:Title>Computer Security Resource Center</b:Title>
    <b:InternetSiteTitle>NIST SP 800-177</b:InternetSiteTitle>
    <b:Year>2016</b:Year>
    <b:Month>September</b:Month>
    <b:URL>https://doi.org/10.6028/NIST.SP.800-177</b:URL>
    <b:RefOrder>1</b:RefOrder>
  </b:Source>
  <b:Source>
    <b:Tag>Wil22</b:Tag>
    <b:SourceType>Book</b:SourceType>
    <b:Guid>{A7431B37-1C54-4C1B-B31D-BF52A3FEBCA2}</b:Guid>
    <b:Title>Network Security Essentials: Application And Standards </b:Title>
    <b:Year>2022</b:Year>
    <b:Author>
      <b:Author>
        <b:NameList>
          <b:Person>
            <b:Last>Stalings</b:Last>
            <b:First>William</b:First>
          </b:Person>
        </b:NameList>
      </b:Author>
    </b:Author>
    <b:City>New York</b:City>
    <b:Publisher>Peasson Education Inc</b:Publisher>
    <b:RefOrder>2</b:RefOrder>
  </b:Source>
  <b:Source>
    <b:Tag>Cis14</b:Tag>
    <b:SourceType>InternetSite</b:SourceType>
    <b:Guid>{ED584636-CA1D-41AE-94B6-11156F9EE9A3}</b:Guid>
    <b:Author>
      <b:Author>
        <b:NameList>
          <b:Person>
            <b:Last>Cisco</b:Last>
          </b:Person>
        </b:NameList>
      </b:Author>
    </b:Author>
    <b:Title>Cisco Support</b:Title>
    <b:InternetSiteTitle>Chapter: OSPF Commands: ip ospf fast-reroute per-prefix through R</b:InternetSiteTitle>
    <b:Year>2014</b:Year>
    <b:Month>October</b:Month>
    <b:URL>https://www.cisco.com/c/en/us/td/docs/ios-xml/ios/iproute_ospf/command/iro-cr-book/ospf-i1.html</b:URL>
    <b:RefOrder>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EEC199-B707-4F1E-B594-B56FC6CEEC7F}">
  <ds:schemaRefs>
    <ds:schemaRef ds:uri="http://schemas.microsoft.com/sharepoint/v3/contenttype/forms"/>
  </ds:schemaRefs>
</ds:datastoreItem>
</file>

<file path=customXml/itemProps2.xml><?xml version="1.0" encoding="utf-8"?>
<ds:datastoreItem xmlns:ds="http://schemas.openxmlformats.org/officeDocument/2006/customXml" ds:itemID="{0CAD1062-446F-4895-AFD9-BE67E029B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39dd3-12a2-43f6-8990-6e33f9aa7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241722-84C7-4317-855E-460A3E4F9746}">
  <ds:schemaRefs>
    <ds:schemaRef ds:uri="http://schemas.openxmlformats.org/officeDocument/2006/bibliography"/>
  </ds:schemaRefs>
</ds:datastoreItem>
</file>

<file path=customXml/itemProps4.xml><?xml version="1.0" encoding="utf-8"?>
<ds:datastoreItem xmlns:ds="http://schemas.openxmlformats.org/officeDocument/2006/customXml" ds:itemID="{CC07A8B3-896B-40A2-B8F6-49FB3953D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25</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Low</dc:creator>
  <cp:keywords/>
  <dc:description/>
  <cp:lastModifiedBy>Kaiwen Low</cp:lastModifiedBy>
  <cp:revision>206</cp:revision>
  <dcterms:created xsi:type="dcterms:W3CDTF">2025-03-10T09:20:00Z</dcterms:created>
  <dcterms:modified xsi:type="dcterms:W3CDTF">2025-04-27T15:47:00Z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0x0101003597829BB875EE4F8E4ADB84EE12B78E</vt:lpwstr>
  </property>
</Properties>
</file>