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Казахстанский Интерактивный Картографический Платформенный Проект</w:t>
      </w:r>
    </w:p>
    <w:p>
      <w:r>
        <w:br w:type="page"/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1. [Общая архитектура системы](#общая-архитектура-системы)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2. [Backend-сервисы](#backend-сервисы)</w:t>
      </w:r>
    </w:p>
    <w:p>
      <w:pPr>
        <w:pStyle w:val="ListBullet"/>
      </w:pPr>
      <w:r>
        <w:rPr>
          <w:rFonts w:ascii="Times New Roman" w:hAnsi="Times New Roman"/>
          <w:sz w:val="24"/>
        </w:rPr>
        <w:t>[Auth Service](#auth-service)</w:t>
      </w:r>
    </w:p>
    <w:p>
      <w:pPr>
        <w:pStyle w:val="ListBullet"/>
      </w:pPr>
      <w:r>
        <w:rPr>
          <w:rFonts w:ascii="Times New Roman" w:hAnsi="Times New Roman"/>
          <w:sz w:val="24"/>
        </w:rPr>
        <w:t>[Map Service](#map-service)</w:t>
      </w:r>
    </w:p>
    <w:p>
      <w:pPr>
        <w:pStyle w:val="ListBullet"/>
      </w:pPr>
      <w:r>
        <w:rPr>
          <w:rFonts w:ascii="Times New Roman" w:hAnsi="Times New Roman"/>
          <w:sz w:val="24"/>
        </w:rPr>
        <w:t>[PostgreSQL + PostGIS](#postgresql--postgis)</w:t>
      </w:r>
    </w:p>
    <w:p>
      <w:pPr>
        <w:pStyle w:val="ListBullet"/>
      </w:pPr>
      <w:r>
        <w:rPr>
          <w:rFonts w:ascii="Times New Roman" w:hAnsi="Times New Roman"/>
          <w:sz w:val="24"/>
        </w:rPr>
        <w:t>[Redis](#redis)</w:t>
      </w:r>
    </w:p>
    <w:p>
      <w:pPr>
        <w:pStyle w:val="ListBullet"/>
      </w:pPr>
      <w:r>
        <w:rPr>
          <w:rFonts w:ascii="Times New Roman" w:hAnsi="Times New Roman"/>
          <w:sz w:val="24"/>
        </w:rPr>
        <w:t>[Миграции базы данных](#миграции-базы-данных)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5. [Сетевая инфраструктура](#сетевая-инфраструктура)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6. [Безопасность и аутентификация](#безопасность-и-аутентификация)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7. [Ключевые функции и API](#ключевые-функции-и-api)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8. [Оптимизация и кэширование](#оптимизация-и-кэширование)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9. [Выводы](#выводы)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Общая архитектура системы</w:t>
      </w:r>
    </w:p>
    <w:p>
      <w:r>
        <w:br w:type="page"/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Проект реализован на основе **микросервисной архитектуры**, что обеспечивает:</w:t>
      </w:r>
    </w:p>
    <w:p>
      <w:pPr>
        <w:pStyle w:val="ListBullet"/>
      </w:pPr>
      <w:r>
        <w:rPr>
          <w:rFonts w:ascii="Times New Roman" w:hAnsi="Times New Roman"/>
          <w:sz w:val="24"/>
        </w:rPr>
        <w:t>Независимое масштабирование компонентов</w:t>
      </w:r>
    </w:p>
    <w:p>
      <w:pPr>
        <w:pStyle w:val="ListBullet"/>
      </w:pPr>
      <w:r>
        <w:rPr>
          <w:rFonts w:ascii="Times New Roman" w:hAnsi="Times New Roman"/>
          <w:sz w:val="24"/>
        </w:rPr>
        <w:t>Изоляцию сбоев</w:t>
      </w:r>
    </w:p>
    <w:p>
      <w:pPr>
        <w:pStyle w:val="ListBullet"/>
      </w:pPr>
      <w:r>
        <w:rPr>
          <w:rFonts w:ascii="Times New Roman" w:hAnsi="Times New Roman"/>
          <w:sz w:val="24"/>
        </w:rPr>
        <w:t>Гибкость в выборе технологий для каждого сервиса</w:t>
      </w:r>
    </w:p>
    <w:p>
      <w:pPr>
        <w:pStyle w:val="ListBullet"/>
      </w:pPr>
      <w:r>
        <w:rPr>
          <w:rFonts w:ascii="Times New Roman" w:hAnsi="Times New Roman"/>
          <w:sz w:val="24"/>
        </w:rPr>
        <w:t>Удобство разработки и тестирования</w:t>
      </w:r>
    </w:p>
    <w:p>
      <w:pPr>
        <w:pStyle w:val="Heading2"/>
        <w:jc w:val="left"/>
      </w:pPr>
      <w:r>
        <w:t>Структура микросервисов: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Docker Network                            │</w:t>
        <w:br/>
        <w:t>│                    (kzmap-network)                               │</w:t>
        <w:br/>
        <w:t>│                                                                 │</w:t>
        <w:br/>
        <w:t>│  ┌─────────────┐    ┌─────────────┐    ┌─────────────┐         │</w:t>
        <w:br/>
        <w:t>│  │  PostgreSQL │    │    Redis    │    │  Nginx GW   │         │</w:t>
        <w:br/>
        <w:t>│  │  + PostGIS  │◄───┤   (Cache)   │◄───┤ (API Gateway)│         │</w:t>
        <w:br/>
        <w:t>│  └─────┬───────┘    └─────┬───────┘    └─────┬───────┘         │</w:t>
        <w:br/>
        <w:t>│        │                  │                  │                 │</w:t>
        <w:br/>
        <w:t>│        │                  │                  │                 │</w:t>
        <w:br/>
        <w:t>│  ┌─────▼───────┐    ┌─────▼───────┐    ┌─────▼───────┐         │</w:t>
        <w:br/>
        <w:t>│  │ Auth Service│    │ Map Service │    │ Webhook Svc │         │</w:t>
        <w:br/>
        <w:t>│  │   (Go)      │    │    (Go)     │    │    (Go)     │         │</w:t>
        <w:br/>
        <w:t>│  └─────────────┘    └─────────────┘    └─────────────┘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  <w:jc w:val="left"/>
      </w:pPr>
      <w:r>
        <w:t>Технологический стек backend:</w:t>
      </w:r>
    </w:p>
    <w:p>
      <w:pPr>
        <w:pStyle w:val="ListBullet"/>
      </w:pPr>
      <w:r>
        <w:rPr>
          <w:rFonts w:ascii="Times New Roman" w:hAnsi="Times New Roman"/>
          <w:sz w:val="24"/>
        </w:rPr>
        <w:t>**Язык программирования:** Go 1.21</w:t>
      </w:r>
    </w:p>
    <w:p>
      <w:pPr>
        <w:pStyle w:val="ListBullet"/>
      </w:pPr>
      <w:r>
        <w:rPr>
          <w:rFonts w:ascii="Times New Roman" w:hAnsi="Times New Roman"/>
          <w:sz w:val="24"/>
        </w:rPr>
        <w:t>**Веб-фреймворк:** Gin (Gin-gonic) v1.9.1</w:t>
      </w:r>
    </w:p>
    <w:p>
      <w:pPr>
        <w:pStyle w:val="ListBullet"/>
      </w:pPr>
      <w:r>
        <w:rPr>
          <w:rFonts w:ascii="Times New Roman" w:hAnsi="Times New Roman"/>
          <w:sz w:val="24"/>
        </w:rPr>
        <w:t>**База данных:** PostgreSQL 15 + PostGIS 3.3</w:t>
      </w:r>
    </w:p>
    <w:p>
      <w:pPr>
        <w:pStyle w:val="ListBullet"/>
      </w:pPr>
      <w:r>
        <w:rPr>
          <w:rFonts w:ascii="Times New Roman" w:hAnsi="Times New Roman"/>
          <w:sz w:val="24"/>
        </w:rPr>
        <w:t>**Кэширование:** Redis 7-alpine</w:t>
      </w:r>
    </w:p>
    <w:p>
      <w:pPr>
        <w:pStyle w:val="ListBullet"/>
      </w:pPr>
      <w:r>
        <w:rPr>
          <w:rFonts w:ascii="Times New Roman" w:hAnsi="Times New Roman"/>
          <w:sz w:val="24"/>
        </w:rPr>
        <w:t>**Оркестрация:** Docker Compose</w:t>
      </w:r>
    </w:p>
    <w:p>
      <w:pPr>
        <w:pStyle w:val="ListBullet"/>
      </w:pPr>
      <w:r>
        <w:rPr>
          <w:rFonts w:ascii="Times New Roman" w:hAnsi="Times New Roman"/>
          <w:sz w:val="24"/>
        </w:rPr>
        <w:t>**Протокол:** HTTP/REST API с JWT-аутентификацией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Backend-сервисы</w:t>
      </w:r>
    </w:p>
    <w:p>
      <w:r>
        <w:br w:type="page"/>
      </w:r>
    </w:p>
    <w:p>
      <w:pPr>
        <w:pStyle w:val="Heading2"/>
        <w:jc w:val="left"/>
      </w:pPr>
      <w:r>
        <w:t>Auth Service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**Назначение:** Обработка аутентификации, авторизации и управления пользователями.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**Основные компоненты:**</w:t>
      </w:r>
    </w:p>
    <w:p>
      <w:pPr>
        <w:pStyle w:val="Heading3"/>
      </w:pPr>
      <w:r>
        <w:t>1. Конфигурация (`internal/config/config.go`)</w:t>
      </w:r>
    </w:p>
    <w:p>
      <w:pPr>
        <w:pStyle w:val="ListBullet"/>
      </w:pPr>
      <w:r>
        <w:rPr>
          <w:rFonts w:ascii="Times New Roman" w:hAnsi="Times New Roman"/>
          <w:sz w:val="24"/>
        </w:rPr>
        <w:t>Загрузка переменных окружения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Настройки подключения к БД</w:t>
      </w:r>
    </w:p>
    <w:p>
      <w:pPr>
        <w:pStyle w:val="ListBullet"/>
      </w:pPr>
      <w:r>
        <w:rPr>
          <w:rFonts w:ascii="Times New Roman" w:hAnsi="Times New Roman"/>
          <w:sz w:val="24"/>
        </w:rPr>
        <w:t>Параметры JWT и OAuth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Настройки SMTP для email-уведомлений</w:t>
      </w:r>
    </w:p>
    <w:p>
      <w:pPr>
        <w:pStyle w:val="Heading3"/>
      </w:pPr>
      <w:r>
        <w:t>2. Модели (`internal/model/user.go`)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type User struct {</w:t>
        <w:br/>
        <w:t xml:space="preserve">    ID        string    `json:"id" db:"id"`</w:t>
        <w:br/>
        <w:t xml:space="preserve">    Email     string    `json:"email" db:"email"`</w:t>
        <w:br/>
        <w:t xml:space="preserve">    Password  string    `json:"-" db:"password_hash"`</w:t>
        <w:br/>
        <w:t xml:space="preserve">    Role      string    `json:"role" db:"role"`</w:t>
        <w:br/>
        <w:t xml:space="preserve">    FirstName string    `json:"firstName" db:"first_name"`</w:t>
        <w:br/>
        <w:t xml:space="preserve">    LastName  string    `json:"lastName" db:"last_name"`</w:t>
        <w:br/>
        <w:t xml:space="preserve">    Nickname  string    `json:"nickname" db:"nickname"`</w:t>
        <w:br/>
        <w:t xml:space="preserve">    CreatedAt time.Time `json:"createdAt" db:"created_at"`</w:t>
        <w:br/>
        <w:t xml:space="preserve">    UpdatedAt time.Time `json:"updatedAt" db:"updated_at"`</w:t>
        <w:br/>
        <w:t>}</w:t>
      </w:r>
    </w:p>
    <w:p/>
    <w:p>
      <w:pPr>
        <w:pStyle w:val="Heading3"/>
      </w:pPr>
      <w:r>
        <w:t>3. Репозиторий (`internal/repository/user_repository.go`)</w:t>
      </w:r>
    </w:p>
    <w:p>
      <w:pPr>
        <w:pStyle w:val="ListBullet"/>
      </w:pPr>
      <w:r>
        <w:rPr>
          <w:rFonts w:ascii="Times New Roman" w:hAnsi="Times New Roman"/>
          <w:sz w:val="24"/>
        </w:rPr>
        <w:t>CRUD-операции с пользователями</w:t>
      </w:r>
    </w:p>
    <w:p>
      <w:pPr>
        <w:pStyle w:val="ListBullet"/>
      </w:pPr>
      <w:r>
        <w:rPr>
          <w:rFonts w:ascii="Times New Roman" w:hAnsi="Times New Roman"/>
          <w:sz w:val="24"/>
        </w:rPr>
        <w:t>Поиск по email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ролями</w:t>
      </w:r>
    </w:p>
    <w:p>
      <w:pPr>
        <w:pStyle w:val="Heading3"/>
      </w:pPr>
      <w:r>
        <w:t>4. Сервисы:</w:t>
      </w:r>
    </w:p>
    <w:p>
      <w:pPr>
        <w:pStyle w:val="ListBullet"/>
      </w:pPr>
      <w:r>
        <w:rPr>
          <w:rFonts w:ascii="Times New Roman" w:hAnsi="Times New Roman"/>
          <w:sz w:val="24"/>
        </w:rPr>
        <w:t>**AuthService:** Основная логика аутентификации</w:t>
      </w:r>
    </w:p>
    <w:p>
      <w:pPr>
        <w:pStyle w:val="ListBullet"/>
      </w:pPr>
      <w:r>
        <w:rPr>
          <w:rFonts w:ascii="Times New Roman" w:hAnsi="Times New Roman"/>
          <w:sz w:val="24"/>
        </w:rPr>
        <w:t>**EmailService:** Отправка email-уведомлений через SMTP</w:t>
      </w:r>
    </w:p>
    <w:p>
      <w:pPr>
        <w:pStyle w:val="ListBullet"/>
      </w:pPr>
      <w:r>
        <w:rPr>
          <w:rFonts w:ascii="Times New Roman" w:hAnsi="Times New Roman"/>
          <w:sz w:val="24"/>
        </w:rPr>
        <w:t>**OAuthService:** Интеграция с Google OAuth 2.0</w:t>
      </w:r>
    </w:p>
    <w:p>
      <w:pPr>
        <w:pStyle w:val="ListBullet"/>
      </w:pPr>
      <w:r>
        <w:rPr>
          <w:rFonts w:ascii="Times New Roman" w:hAnsi="Times New Roman"/>
          <w:sz w:val="24"/>
        </w:rPr>
        <w:t>**VerificationService:** Подтверждение email и верификация</w:t>
      </w:r>
    </w:p>
    <w:p>
      <w:pPr>
        <w:pStyle w:val="Heading3"/>
      </w:pPr>
      <w:r>
        <w:t>5. Хэндлеры (`internal/handler/auth_handler.go`)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Эндпоинты:</w:t>
      </w:r>
    </w:p>
    <w:p>
      <w:pPr>
        <w:pStyle w:val="ListBullet"/>
      </w:pPr>
      <w:r>
        <w:rPr>
          <w:rFonts w:ascii="Times New Roman" w:hAnsi="Times New Roman"/>
          <w:sz w:val="24"/>
        </w:rPr>
        <w:t>`POST /auth/register` - Регистрация пользователя</w:t>
      </w:r>
    </w:p>
    <w:p>
      <w:pPr>
        <w:pStyle w:val="ListBullet"/>
      </w:pPr>
      <w:r>
        <w:rPr>
          <w:rFonts w:ascii="Times New Roman" w:hAnsi="Times New Roman"/>
          <w:sz w:val="24"/>
        </w:rPr>
        <w:t>`POST /auth/login` - Аутентификация (JWT токен)</w:t>
      </w:r>
    </w:p>
    <w:p>
      <w:pPr>
        <w:pStyle w:val="ListBullet"/>
      </w:pPr>
      <w:r>
        <w:rPr>
          <w:rFonts w:ascii="Times New Roman" w:hAnsi="Times New Roman"/>
          <w:sz w:val="24"/>
        </w:rPr>
        <w:t>`POST /auth/logout` - Выход</w:t>
      </w:r>
    </w:p>
    <w:p>
      <w:pPr>
        <w:pStyle w:val="ListBullet"/>
      </w:pPr>
      <w:r>
        <w:rPr>
          <w:rFonts w:ascii="Times New Roman" w:hAnsi="Times New Roman"/>
          <w:sz w:val="24"/>
        </w:rPr>
        <w:t>`POST /auth/refresh` - Обновление токена</w:t>
      </w:r>
    </w:p>
    <w:p>
      <w:pPr>
        <w:pStyle w:val="ListBullet"/>
      </w:pPr>
      <w:r>
        <w:rPr>
          <w:rFonts w:ascii="Times New Roman" w:hAnsi="Times New Roman"/>
          <w:sz w:val="24"/>
        </w:rPr>
        <w:t>`POST /auth/verify-email` - Подтверждение email</w:t>
      </w:r>
    </w:p>
    <w:p>
      <w:pPr>
        <w:pStyle w:val="ListBullet"/>
      </w:pPr>
      <w:r>
        <w:rPr>
          <w:rFonts w:ascii="Times New Roman" w:hAnsi="Times New Roman"/>
          <w:sz w:val="24"/>
        </w:rPr>
        <w:t>`POST /auth/forgot-password` - Восстановление пароля</w:t>
      </w:r>
    </w:p>
    <w:p>
      <w:pPr>
        <w:pStyle w:val="ListBullet"/>
      </w:pPr>
      <w:r>
        <w:rPr>
          <w:rFonts w:ascii="Times New Roman" w:hAnsi="Times New Roman"/>
          <w:sz w:val="24"/>
        </w:rPr>
        <w:t>`POST /auth/google` - Аутентификация через Google OAuth</w:t>
      </w:r>
    </w:p>
    <w:p>
      <w:pPr>
        <w:pStyle w:val="ListBullet"/>
      </w:pPr>
      <w:r>
        <w:rPr>
          <w:rFonts w:ascii="Times New Roman" w:hAnsi="Times New Roman"/>
          <w:sz w:val="24"/>
        </w:rPr>
        <w:t>`GET /auth/me` - Получение профиля текущего пользователя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**Особенности реализации:**</w:t>
      </w:r>
    </w:p>
    <w:p>
      <w:pPr>
        <w:pStyle w:val="ListBullet"/>
      </w:pPr>
      <w:r>
        <w:rPr>
          <w:rFonts w:ascii="Times New Roman" w:hAnsi="Times New Roman"/>
          <w:sz w:val="24"/>
        </w:rPr>
        <w:t>Использование bcrypt для хеширования паролей</w:t>
      </w:r>
    </w:p>
    <w:p>
      <w:pPr>
        <w:pStyle w:val="ListBullet"/>
      </w:pPr>
      <w:r>
        <w:rPr>
          <w:rFonts w:ascii="Times New Roman" w:hAnsi="Times New Roman"/>
          <w:sz w:val="24"/>
        </w:rPr>
        <w:t>JWT-токены с валидацией и автоматическим обновлением</w:t>
      </w:r>
    </w:p>
    <w:p>
      <w:pPr>
        <w:pStyle w:val="ListBullet"/>
      </w:pPr>
      <w:r>
        <w:rPr>
          <w:rFonts w:ascii="Times New Roman" w:hAnsi="Times New Roman"/>
          <w:sz w:val="24"/>
        </w:rPr>
        <w:t>Rate limiting для защиты от брутфорса</w:t>
      </w:r>
    </w:p>
    <w:p>
      <w:pPr>
        <w:pStyle w:val="ListBullet"/>
      </w:pPr>
      <w:r>
        <w:rPr>
          <w:rFonts w:ascii="Times New Roman" w:hAnsi="Times New Roman"/>
          <w:sz w:val="24"/>
        </w:rPr>
        <w:t>Валидация входных данных через go-playground/validator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2"/>
        <w:jc w:val="left"/>
      </w:pPr>
      <w:r>
        <w:t>Map Service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**Назначение:** Управление географическими объектами, версионирование, история изменений, работа с жалобами.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**Основные компоненты:**</w:t>
      </w:r>
    </w:p>
    <w:p>
      <w:pPr>
        <w:pStyle w:val="Heading3"/>
      </w:pPr>
      <w:r>
        <w:t>1. Модели данных: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**GeoObject (`internal/model/geo_object.go`):**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type GeoObject struct {</w:t>
        <w:br/>
        <w:t xml:space="preserve">    ID          string         `json:"id" db:"id"`</w:t>
        <w:br/>
        <w:t xml:space="preserve">    BaseID      string         `json:"baseId" db:"base_id"`</w:t>
        <w:br/>
        <w:t xml:space="preserve">    Version     int            `json:"version" db:"version"`</w:t>
        <w:br/>
        <w:t xml:space="preserve">    OwnerID     string         `json:"ownerId" db:"owner_id"`</w:t>
        <w:br/>
        <w:t xml:space="preserve">    Scope       string         `json:"scope" db:"scope"` // global, private</w:t>
        <w:br/>
        <w:t xml:space="preserve">    Type        string         `json:"type" db:"type"`   // river, lake, mountain, city, road, boundary, forest, building</w:t>
        <w:br/>
        <w:t xml:space="preserve">    Name        string         `json:"name" db:"name"`</w:t>
        <w:br/>
        <w:t xml:space="preserve">    Description string         `json:"description" db:"description"`</w:t>
        <w:br/>
        <w:t xml:space="preserve">    Metadata    postgres.Jsonb `json:"metadata" db:"metadata"`</w:t>
        <w:br/>
        <w:t xml:space="preserve">    Geometry    postgres.Jsonb `json:"geometry" db:"geometry"`</w:t>
        <w:br/>
        <w:t xml:space="preserve">    CreatedAt   time.Time      `json:"createdAt" db:"created_at"`</w:t>
        <w:br/>
        <w:t xml:space="preserve">    UpdatedAt   time.Time      `json:"updatedAt" db:"updated_at"`</w:t>
        <w:br/>
        <w:t>}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**Важность PostGIS:**</w:t>
      </w:r>
    </w:p>
    <w:p>
      <w:pPr>
        <w:pStyle w:val="ListBullet"/>
      </w:pPr>
      <w:r>
        <w:rPr>
          <w:rFonts w:ascii="Times New Roman" w:hAnsi="Times New Roman"/>
          <w:sz w:val="24"/>
        </w:rPr>
        <w:t>Хранение геометрии в формате WKB/WKT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Поддержка пространственных индексов GIST</w:t>
      </w:r>
    </w:p>
    <w:p>
      <w:pPr>
        <w:pStyle w:val="ListBullet"/>
      </w:pPr>
      <w:r>
        <w:rPr>
          <w:rFonts w:ascii="Times New Roman" w:hAnsi="Times New Roman"/>
          <w:sz w:val="24"/>
        </w:rPr>
        <w:t>Выполнение пространственных запросов (ST_Within, ST_Intersects и др.)</w:t>
      </w:r>
    </w:p>
    <w:p>
      <w:pPr>
        <w:pStyle w:val="ListBullet"/>
      </w:pPr>
      <w:r>
        <w:rPr>
          <w:rFonts w:ascii="Times New Roman" w:hAnsi="Times New Roman"/>
          <w:sz w:val="24"/>
        </w:rPr>
        <w:t>Экспорт в GeoJSON через ST_AsGeoJSON</w:t>
      </w:r>
    </w:p>
    <w:p>
      <w:pPr>
        <w:pStyle w:val="Heading3"/>
      </w:pPr>
      <w:r>
        <w:t>2. Система версионирования (`geo_object_version_service.go`)</w:t>
      </w:r>
    </w:p>
    <w:p>
      <w:pPr>
        <w:pStyle w:val="ListBullet"/>
      </w:pPr>
      <w:r>
        <w:rPr>
          <w:rFonts w:ascii="Times New Roman" w:hAnsi="Times New Roman"/>
          <w:sz w:val="24"/>
        </w:rPr>
        <w:t>Каждое изменение создает новую версию объекта</w:t>
      </w:r>
    </w:p>
    <w:p>
      <w:pPr>
        <w:pStyle w:val="ListBullet"/>
      </w:pPr>
      <w:r>
        <w:rPr>
          <w:rFonts w:ascii="Times New Roman" w:hAnsi="Times New Roman"/>
          <w:sz w:val="24"/>
        </w:rPr>
        <w:t>Сохранение истории всех изменений</w:t>
      </w:r>
    </w:p>
    <w:p>
      <w:pPr>
        <w:pStyle w:val="ListBullet"/>
      </w:pPr>
      <w:r>
        <w:rPr>
          <w:rFonts w:ascii="Times New Roman" w:hAnsi="Times New Roman"/>
          <w:sz w:val="24"/>
        </w:rPr>
        <w:t>Возможность отката к предыдущим версиям</w:t>
      </w:r>
    </w:p>
    <w:p>
      <w:pPr>
        <w:pStyle w:val="ListBullet"/>
      </w:pPr>
      <w:r>
        <w:rPr>
          <w:rFonts w:ascii="Times New Roman" w:hAnsi="Times New Roman"/>
          <w:sz w:val="24"/>
        </w:rPr>
        <w:t>База_id для группировки всех версий одного объекта</w:t>
      </w:r>
    </w:p>
    <w:p>
      <w:pPr>
        <w:pStyle w:val="Heading3"/>
      </w:pPr>
      <w:r>
        <w:t>3. История изменений (`geo_object_history_service.go`)</w:t>
      </w:r>
    </w:p>
    <w:p>
      <w:pPr>
        <w:pStyle w:val="ListBullet"/>
      </w:pPr>
      <w:r>
        <w:rPr>
          <w:rFonts w:ascii="Times New Roman" w:hAnsi="Times New Roman"/>
          <w:sz w:val="24"/>
        </w:rPr>
        <w:t>Фиксация всех действий (create, update, delete)</w:t>
      </w:r>
    </w:p>
    <w:p>
      <w:pPr>
        <w:pStyle w:val="ListBullet"/>
      </w:pPr>
      <w:r>
        <w:rPr>
          <w:rFonts w:ascii="Times New Roman" w:hAnsi="Times New Roman"/>
          <w:sz w:val="24"/>
        </w:rPr>
        <w:t>Сохранение снапшотов до и после изменений</w:t>
      </w:r>
    </w:p>
    <w:p>
      <w:pPr>
        <w:pStyle w:val="ListBullet"/>
      </w:pPr>
      <w:r>
        <w:rPr>
          <w:rFonts w:ascii="Times New Roman" w:hAnsi="Times New Roman"/>
          <w:sz w:val="24"/>
        </w:rPr>
        <w:t>Привязка изменений к пользователям</w:t>
      </w:r>
    </w:p>
    <w:p>
      <w:pPr>
        <w:pStyle w:val="ListBullet"/>
      </w:pPr>
      <w:r>
        <w:rPr>
          <w:rFonts w:ascii="Times New Roman" w:hAnsi="Times New Roman"/>
          <w:sz w:val="24"/>
        </w:rPr>
        <w:t>Хранение в формате JSONB для гибкости</w:t>
      </w:r>
    </w:p>
    <w:p>
      <w:pPr>
        <w:pStyle w:val="Heading3"/>
      </w:pPr>
      <w:r>
        <w:t>4. Репозитории:</w:t>
      </w:r>
    </w:p>
    <w:p>
      <w:pPr>
        <w:pStyle w:val="ListBullet"/>
      </w:pPr>
      <w:r>
        <w:rPr>
          <w:rFonts w:ascii="Times New Roman" w:hAnsi="Times New Roman"/>
          <w:sz w:val="24"/>
        </w:rPr>
        <w:t>`GeoObjectRepository` - основные операции с объектами</w:t>
      </w:r>
    </w:p>
    <w:p>
      <w:pPr>
        <w:pStyle w:val="ListBullet"/>
      </w:pPr>
      <w:r>
        <w:rPr>
          <w:rFonts w:ascii="Times New Roman" w:hAnsi="Times New Roman"/>
          <w:sz w:val="24"/>
        </w:rPr>
        <w:t>`GeoObjectHistoryRepository` - работа с историей</w:t>
      </w:r>
    </w:p>
    <w:p>
      <w:pPr>
        <w:pStyle w:val="ListBullet"/>
      </w:pPr>
      <w:r>
        <w:rPr>
          <w:rFonts w:ascii="Times New Roman" w:hAnsi="Times New Roman"/>
          <w:sz w:val="24"/>
        </w:rPr>
        <w:t>`GeoObjectVersionRepository` - управление версиями</w:t>
      </w:r>
    </w:p>
    <w:p>
      <w:pPr>
        <w:pStyle w:val="ListBullet"/>
      </w:pPr>
      <w:r>
        <w:rPr>
          <w:rFonts w:ascii="Times New Roman" w:hAnsi="Times New Roman"/>
          <w:sz w:val="24"/>
        </w:rPr>
        <w:t>`ComplaintRepository` - система жалоб</w:t>
      </w:r>
    </w:p>
    <w:p>
      <w:pPr>
        <w:pStyle w:val="ListBullet"/>
      </w:pPr>
      <w:r>
        <w:rPr>
          <w:rFonts w:ascii="Times New Roman" w:hAnsi="Times New Roman"/>
          <w:sz w:val="24"/>
        </w:rPr>
        <w:t>`RedisCache` - кэширование запросов</w:t>
      </w:r>
    </w:p>
    <w:p>
      <w:pPr>
        <w:pStyle w:val="Heading3"/>
      </w:pPr>
      <w:r>
        <w:t>5. Сервисы:</w:t>
      </w:r>
    </w:p>
    <w:p>
      <w:pPr>
        <w:pStyle w:val="ListBullet"/>
      </w:pPr>
      <w:r>
        <w:rPr>
          <w:rFonts w:ascii="Times New Roman" w:hAnsi="Times New Roman"/>
          <w:sz w:val="24"/>
        </w:rPr>
        <w:t>**GeoObjectService:** Бизнес-логика работы с объектами</w:t>
      </w:r>
    </w:p>
    <w:p>
      <w:pPr>
        <w:pStyle w:val="ListBullet"/>
      </w:pPr>
      <w:r>
        <w:rPr>
          <w:rFonts w:ascii="Times New Roman" w:hAnsi="Times New Roman"/>
          <w:sz w:val="24"/>
        </w:rPr>
        <w:t>**GeoObjectHistoryService:** Управление историей изменений</w:t>
      </w:r>
    </w:p>
    <w:p>
      <w:pPr>
        <w:pStyle w:val="ListBullet"/>
      </w:pPr>
      <w:r>
        <w:rPr>
          <w:rFonts w:ascii="Times New Roman" w:hAnsi="Times New Roman"/>
          <w:sz w:val="24"/>
        </w:rPr>
        <w:t>**GeoObjectVersionService:** Логика версионирования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**ComplaintService:** Обработка жалоб пользователей</w:t>
      </w:r>
    </w:p>
    <w:p>
      <w:pPr>
        <w:pStyle w:val="Heading3"/>
      </w:pPr>
      <w:r>
        <w:t>6. Хэндлеры (`internal/handler/*.go`)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**Основные эндпоинты Map Service:**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GET    /health                          - Проверка здоровья сервиса</w:t>
        <w:br/>
        <w:br/>
        <w:t># Географические объекты</w:t>
        <w:br/>
        <w:t>GET    /api/geo-objects                 - Получение списка (с фильтрацией)</w:t>
        <w:br/>
        <w:t>GET    /api/geo-objects/:id             - Получение объекта по ID</w:t>
        <w:br/>
        <w:t>POST   /api/geo-objects                 - Создание нового объекта</w:t>
        <w:br/>
        <w:t>PUT    /api/geo-objects/:id             - Обновление объекта</w:t>
        <w:br/>
        <w:t>DELETE /api/geo-objects/:id             - Удаление объекта</w:t>
        <w:br/>
        <w:br/>
        <w:t># Версии</w:t>
        <w:br/>
        <w:t>GET    /api/geo-objects/:id/versions    - Список версий объекта</w:t>
        <w:br/>
        <w:t>GET    /api/versions/:versionId         - Получение конкретной версии</w:t>
        <w:br/>
        <w:br/>
        <w:t># История</w:t>
        <w:br/>
        <w:t>GET    /api/geo-objects/:id/history     - История изменений объекта</w:t>
        <w:br/>
        <w:br/>
        <w:t># Жалобы</w:t>
        <w:br/>
        <w:t>POST   /api/complaints                  - Создание жалобы</w:t>
        <w:br/>
        <w:t>GET    /api/complaints                  - Список жалоб (с фильтрацией)</w:t>
        <w:br/>
        <w:t>GET    /api/complaints/:id              - Детали жалобы</w:t>
        <w:br/>
        <w:t>PUT    /api/complaints/:id/status       - Обновление статуса жалобы</w:t>
        <w:br/>
        <w:br/>
        <w:t># Кэширование</w:t>
        <w:br/>
        <w:t>POST   /api/cache/invalidate             - Инвалидация кэша</w:t>
        <w:br/>
        <w:t>GET    /api/cache/stats                  - Статистика кэша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**Особенности реализации:**</w:t>
      </w:r>
    </w:p>
    <w:p>
      <w:pPr>
        <w:pStyle w:val="ListBullet"/>
      </w:pPr>
      <w:r>
        <w:rPr>
          <w:rFonts w:ascii="Times New Roman" w:hAnsi="Times New Roman"/>
          <w:sz w:val="24"/>
        </w:rPr>
        <w:t>Пагинация для больших списков объектов</w:t>
      </w:r>
    </w:p>
    <w:p>
      <w:pPr>
        <w:pStyle w:val="ListBullet"/>
      </w:pPr>
      <w:r>
        <w:rPr>
          <w:rFonts w:ascii="Times New Roman" w:hAnsi="Times New Roman"/>
          <w:sz w:val="24"/>
        </w:rPr>
        <w:t>Фильтрация по scope, type, owner_id</w:t>
      </w:r>
    </w:p>
    <w:p>
      <w:pPr>
        <w:pStyle w:val="ListBullet"/>
      </w:pPr>
      <w:r>
        <w:rPr>
          <w:rFonts w:ascii="Times New Roman" w:hAnsi="Times New Roman"/>
          <w:sz w:val="24"/>
        </w:rPr>
        <w:t>Пространственные фильтры (в радиусе, в границах)</w:t>
      </w:r>
    </w:p>
    <w:p>
      <w:pPr>
        <w:pStyle w:val="ListBullet"/>
      </w:pPr>
      <w:r>
        <w:rPr>
          <w:rFonts w:ascii="Times New Roman" w:hAnsi="Times New Roman"/>
          <w:sz w:val="24"/>
        </w:rPr>
        <w:t>Оптимизированные SQL-запросы с JOIN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Автоматическое управление транзакциями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Базы данных и хранение данных</w:t>
      </w:r>
    </w:p>
    <w:p>
      <w:r>
        <w:br w:type="page"/>
      </w:r>
    </w:p>
    <w:p>
      <w:pPr>
        <w:pStyle w:val="Heading2"/>
        <w:jc w:val="left"/>
      </w:pPr>
      <w:r>
        <w:t>PostgreSQL + PostGIS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**Схема базы данных включает следующие таблицы:**</w:t>
      </w:r>
    </w:p>
    <w:p>
      <w:pPr>
        <w:pStyle w:val="Heading3"/>
      </w:pPr>
      <w:r>
        <w:t>1. `users` - Пользователи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CREATE TABLE users (</w:t>
        <w:br/>
        <w:t xml:space="preserve">    id UUID PRIMARY KEY DEFAULT uuid_generate_v4(),</w:t>
        <w:br/>
        <w:t xml:space="preserve">    email VARCHAR(255) UNIQUE NOT NULL,</w:t>
        <w:br/>
        <w:t xml:space="preserve">    password_hash VARCHAR(255) NOT NULL,</w:t>
        <w:br/>
        <w:t xml:space="preserve">    role VARCHAR(50) NOT NULL DEFAULT 'user',</w:t>
        <w:br/>
        <w:t xml:space="preserve">    first_name VARCHAR(100) DEFAULT '',</w:t>
        <w:br/>
        <w:t xml:space="preserve">    last_name VARCHAR(100) DEFAULT '',</w:t>
        <w:br/>
        <w:t xml:space="preserve">    nickname VARCHAR(100) DEFAULT '',</w:t>
        <w:br/>
        <w:t xml:space="preserve">    created_at TIMESTAMP WITH TIME ZONE DEFAULT CURRENT_TIMESTAMP,</w:t>
        <w:br/>
        <w:t xml:space="preserve">    updated_at TIMESTAMP WITH TIME ZONE DEFAULT CURRENT_TIMESTAMP</w:t>
        <w:br/>
        <w:t>);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**Индексы:**</w:t>
      </w:r>
    </w:p>
    <w:p>
      <w:pPr>
        <w:pStyle w:val="ListBullet"/>
      </w:pPr>
      <w:r>
        <w:rPr>
          <w:rFonts w:ascii="Times New Roman" w:hAnsi="Times New Roman"/>
          <w:sz w:val="24"/>
        </w:rPr>
        <w:t>Индекс на email (UNIQUE)</w:t>
      </w:r>
    </w:p>
    <w:p>
      <w:pPr>
        <w:pStyle w:val="ListBullet"/>
      </w:pPr>
      <w:r>
        <w:rPr>
          <w:rFonts w:ascii="Times New Roman" w:hAnsi="Times New Roman"/>
          <w:sz w:val="24"/>
        </w:rPr>
        <w:t>Композитный индекс для поиска по имени</w:t>
      </w:r>
    </w:p>
    <w:p>
      <w:pPr>
        <w:pStyle w:val="Heading3"/>
      </w:pPr>
      <w:r>
        <w:t>2. `geo_objects` - Географические объекты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CREATE TABLE geo_objects (</w:t>
        <w:br/>
        <w:t xml:space="preserve">    id VARCHAR(50) PRIMARY KEY,</w:t>
        <w:br/>
        <w:t xml:space="preserve">    base_id UUID NOT NULL,</w:t>
        <w:br/>
        <w:t xml:space="preserve">    version INTEGER NOT NULL DEFAULT 0,</w:t>
        <w:br/>
        <w:t xml:space="preserve">    owner_id UUID REFERENCES users(id) ON DELETE SET NULL,</w:t>
        <w:br/>
        <w:t xml:space="preserve">    scope VARCHAR(20) NOT NULL CHECK (scope IN ('global', 'private')),</w:t>
        <w:br/>
        <w:t xml:space="preserve">    type VARCHAR(50) NOT NULL,</w:t>
        <w:br/>
        <w:t xml:space="preserve">    name VARCHAR(255) NOT NULL,</w:t>
        <w:br/>
        <w:t xml:space="preserve">    description TEXT,</w:t>
        <w:br/>
        <w:t xml:space="preserve">    metadata JSONB DEFAULT '{}',</w:t>
        <w:br/>
        <w:t xml:space="preserve">    geometry GEOMETRY(GEOMETRY, 4326) NOT NULL,</w:t>
        <w:br/>
        <w:t xml:space="preserve">    created_at TIMESTAMP WITH TIME ZONE DEFAULT CURRENT_TIMESTAMP,</w:t>
        <w:br/>
        <w:t xml:space="preserve">    updated_at TIMESTAMP WITH TIME ZONE DEFAULT CURRENT_TIMESTAMP</w:t>
        <w:br/>
        <w:t>);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**Пространственные индексы:**</w:t>
      </w:r>
    </w:p>
    <w:p>
      <w:pPr>
        <w:pStyle w:val="ListBullet"/>
      </w:pPr>
      <w:r>
        <w:rPr>
          <w:rFonts w:ascii="Times New Roman" w:hAnsi="Times New Roman"/>
          <w:sz w:val="24"/>
        </w:rPr>
        <w:t>GIST индекс на колонку geometry для пространственных запросов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**Обычные индексы:**</w:t>
      </w:r>
    </w:p>
    <w:p>
      <w:pPr>
        <w:pStyle w:val="ListBullet"/>
      </w:pPr>
      <w:r>
        <w:rPr>
          <w:rFonts w:ascii="Times New Roman" w:hAnsi="Times New Roman"/>
          <w:sz w:val="24"/>
        </w:rPr>
        <w:t>scope, type (для фильтрации слоев)</w:t>
      </w:r>
    </w:p>
    <w:p>
      <w:pPr>
        <w:pStyle w:val="ListBullet"/>
      </w:pPr>
      <w:r>
        <w:rPr>
          <w:rFonts w:ascii="Times New Roman" w:hAnsi="Times New Roman"/>
          <w:sz w:val="24"/>
        </w:rPr>
        <w:t>owner_id (для фильтрации по владельцу)</w:t>
      </w:r>
    </w:p>
    <w:p>
      <w:pPr>
        <w:pStyle w:val="ListBullet"/>
      </w:pPr>
      <w:r>
        <w:rPr>
          <w:rFonts w:ascii="Times New Roman" w:hAnsi="Times New Roman"/>
          <w:sz w:val="24"/>
        </w:rPr>
        <w:t>Композитный индекс (scope, owner_id, type)</w:t>
      </w:r>
    </w:p>
    <w:p>
      <w:pPr>
        <w:pStyle w:val="ListBullet"/>
      </w:pPr>
      <w:r>
        <w:rPr>
          <w:rFonts w:ascii="Times New Roman" w:hAnsi="Times New Roman"/>
          <w:sz w:val="24"/>
        </w:rPr>
        <w:t>metadata (GIN индекс для JSONB запросов)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**Триггеры:**</w:t>
      </w:r>
    </w:p>
    <w:p>
      <w:pPr>
        <w:pStyle w:val="ListBullet"/>
      </w:pPr>
      <w:r>
        <w:rPr>
          <w:rFonts w:ascii="Times New Roman" w:hAnsi="Times New Roman"/>
          <w:sz w:val="24"/>
        </w:rPr>
        <w:t>Автообновление updated_at при изменении записи</w:t>
      </w:r>
    </w:p>
    <w:p>
      <w:pPr>
        <w:pStyle w:val="Heading3"/>
      </w:pPr>
      <w:r>
        <w:t>3. `geo_object_history` - История изменений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CREATE TABLE geo_object_history (</w:t>
        <w:br/>
        <w:t xml:space="preserve">    id UUID PRIMARY KEY DEFAULT gen_random_uuid(),</w:t>
        <w:br/>
        <w:t xml:space="preserve">    object_id UUID NOT NULL,</w:t>
        <w:br/>
        <w:t xml:space="preserve">    user_id UUID NOT NULL,</w:t>
        <w:br/>
        <w:t xml:space="preserve">    action VARCHAR(20) NOT NULL CHECK (action IN ('create', 'update', 'delete')),</w:t>
        <w:br/>
        <w:t xml:space="preserve">    description TEXT NOT NULL,</w:t>
        <w:br/>
        <w:t xml:space="preserve">    before_snapshot JSONB,</w:t>
        <w:br/>
        <w:t xml:space="preserve">    after_snapshot JSONB,</w:t>
        <w:br/>
        <w:t xml:space="preserve">    created_at TIMESTAMP WITH TIME ZONE NOT NULL DEFAULT NOW()</w:t>
        <w:br/>
        <w:t>);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**Индексы:**</w:t>
      </w:r>
    </w:p>
    <w:p>
      <w:pPr>
        <w:pStyle w:val="ListBullet"/>
      </w:pPr>
      <w:r>
        <w:rPr>
          <w:rFonts w:ascii="Times New Roman" w:hAnsi="Times New Roman"/>
          <w:sz w:val="24"/>
        </w:rPr>
        <w:t>object_id (для поиска истории конкретного объекта)</w:t>
      </w:r>
    </w:p>
    <w:p>
      <w:pPr>
        <w:pStyle w:val="ListBullet"/>
      </w:pPr>
      <w:r>
        <w:rPr>
          <w:rFonts w:ascii="Times New Roman" w:hAnsi="Times New Roman"/>
          <w:sz w:val="24"/>
        </w:rPr>
        <w:t>user_id (для поиска действий пользователя)</w:t>
      </w:r>
    </w:p>
    <w:p>
      <w:pPr>
        <w:pStyle w:val="ListBullet"/>
      </w:pPr>
      <w:r>
        <w:rPr>
          <w:rFonts w:ascii="Times New Roman" w:hAnsi="Times New Roman"/>
          <w:sz w:val="24"/>
        </w:rPr>
        <w:t>created_at DESC (для хронологического отображения)</w:t>
      </w:r>
    </w:p>
    <w:p>
      <w:pPr>
        <w:pStyle w:val="Heading3"/>
      </w:pPr>
      <w:r>
        <w:t>4. `geo_object_versions` - Система версионирования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CREATE TABLE geo_object_versions (</w:t>
        <w:br/>
        <w:t xml:space="preserve">    id VARCHAR(50) PRIMARY KEY,</w:t>
        <w:br/>
        <w:t xml:space="preserve">    base_id UUID NOT NULL,</w:t>
        <w:br/>
        <w:t xml:space="preserve">    version INTEGER NOT NULL,</w:t>
        <w:br/>
        <w:t xml:space="preserve">    object_id VARCHAR(50) NOT NULL,</w:t>
        <w:br/>
        <w:t xml:space="preserve">    -- остальные поля geo_objects</w:t>
        <w:br/>
        <w:t xml:space="preserve">    created_at TIMESTAMP WITH TIME ZONE DEFAULT CURRENT_TIMESTAMP</w:t>
        <w:br/>
        <w:t>);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**Ограничения:**</w:t>
      </w:r>
    </w:p>
    <w:p>
      <w:pPr>
        <w:pStyle w:val="ListBullet"/>
      </w:pPr>
      <w:r>
        <w:rPr>
          <w:rFonts w:ascii="Times New Roman" w:hAnsi="Times New Roman"/>
          <w:sz w:val="24"/>
        </w:rPr>
        <w:t>UNIQUE (base_id, version) - гарантия уникальности версий</w:t>
      </w:r>
    </w:p>
    <w:p>
      <w:pPr>
        <w:pStyle w:val="Heading3"/>
      </w:pPr>
      <w:r>
        <w:t>5. `complaints` - Жалобы пользователей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CREATE TABLE complaints (</w:t>
        <w:br/>
        <w:t xml:space="preserve">    id UUID PRIMARY KEY DEFAULT uuid_generate_v4(),</w:t>
        <w:br/>
        <w:t xml:space="preserve">    user_id UUID NOT NULL REFERENCES users(id) ON DELETE CASCADE,</w:t>
        <w:br/>
        <w:t xml:space="preserve">    object_id UUID REFERENCES geo_objects(id) ON DELETE SET NULL,</w:t>
        <w:br/>
        <w:t xml:space="preserve">    object_type VARCHAR(50) NOT NULL,</w:t>
        <w:br/>
        <w:t xml:space="preserve">    description TEXT NOT NULL,</w:t>
        <w:br/>
        <w:t xml:space="preserve">    status VARCHAR(20) NOT NULL DEFAULT 'pending' </w:t>
        <w:br/>
        <w:t xml:space="preserve">        CHECK (status IN ('pending', 'in_review', 'resolved', 'dismissed')),</w:t>
        <w:br/>
        <w:t xml:space="preserve">    admin_notes TEXT DEFAULT '',</w:t>
        <w:br/>
        <w:t xml:space="preserve">    created_at TIMESTAMP WITH TIME ZONE DEFAULT CURRENT_TIMESTAMP,</w:t>
        <w:br/>
        <w:t xml:space="preserve">    updated_at TIMESTAMP WITH TIME ZONE DEFAULT CURRENT_TIMESTAMP</w:t>
        <w:br/>
        <w:t>);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**Индексы:**</w:t>
      </w:r>
    </w:p>
    <w:p>
      <w:pPr>
        <w:pStyle w:val="ListBullet"/>
      </w:pPr>
      <w:r>
        <w:rPr>
          <w:rFonts w:ascii="Times New Roman" w:hAnsi="Times New Roman"/>
          <w:sz w:val="24"/>
        </w:rPr>
        <w:t>user_id, object_id, status</w:t>
      </w:r>
    </w:p>
    <w:p>
      <w:pPr>
        <w:pStyle w:val="Heading3"/>
      </w:pPr>
      <w:r>
        <w:t>6. Представления (Views)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**`accessible_geo_objects`:**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CREATE OR REPLACE VIEW accessible_geo_objects AS</w:t>
        <w:br/>
        <w:t xml:space="preserve">SELECT </w:t>
        <w:br/>
        <w:t xml:space="preserve">    id, owner_id, scope, type, name, description, metadata, </w:t>
        <w:br/>
        <w:t xml:space="preserve">    ST_AsGeoJSON(geometry) as geometry_json, </w:t>
        <w:br/>
        <w:t xml:space="preserve">    created_at, updated_at</w:t>
        <w:br/>
        <w:t>FROM geo_objects</w:t>
        <w:br/>
        <w:t xml:space="preserve">WHERE scope = 'global' </w:t>
        <w:br/>
        <w:t xml:space="preserve">   OR owner_id = current_setting('app.current_user_id', true)::uuid</w:t>
        <w:br/>
        <w:t xml:space="preserve">   OR current_setting('app.current_user_role', true) = 'admin';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Позволяет эффективно фильтровать доступные пользователю объекты на уровне БД.</w:t>
      </w:r>
    </w:p>
    <w:p>
      <w:pPr>
        <w:pStyle w:val="Heading2"/>
        <w:jc w:val="left"/>
      </w:pPr>
      <w:r>
        <w:t>Redis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**Назначение:**</w:t>
      </w:r>
    </w:p>
    <w:p>
      <w:pPr>
        <w:pStyle w:val="ListBullet"/>
      </w:pPr>
      <w:r>
        <w:rPr>
          <w:rFonts w:ascii="Times New Roman" w:hAnsi="Times New Roman"/>
          <w:sz w:val="24"/>
        </w:rPr>
        <w:t>Кэширование результатов пространственных запросов</w:t>
      </w:r>
    </w:p>
    <w:p>
      <w:pPr>
        <w:pStyle w:val="ListBullet"/>
      </w:pPr>
      <w:r>
        <w:rPr>
          <w:rFonts w:ascii="Times New Roman" w:hAnsi="Times New Roman"/>
          <w:sz w:val="24"/>
        </w:rPr>
        <w:t>Кэширование списка объектов по типам и областям</w:t>
      </w:r>
    </w:p>
    <w:p>
      <w:pPr>
        <w:pStyle w:val="ListBullet"/>
      </w:pPr>
      <w:r>
        <w:rPr>
          <w:rFonts w:ascii="Times New Roman" w:hAnsi="Times New Roman"/>
          <w:sz w:val="24"/>
        </w:rPr>
        <w:t>Хранение сессий и временных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Очереди задач (при необходимости)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**Конфигурация:**</w:t>
      </w:r>
    </w:p>
    <w:p>
      <w:pPr>
        <w:pStyle w:val="ListBullet"/>
      </w:pPr>
      <w:r>
        <w:rPr>
          <w:rFonts w:ascii="Times New Roman" w:hAnsi="Times New Roman"/>
          <w:sz w:val="24"/>
        </w:rPr>
        <w:t>Maxmemory: 512MB</w:t>
      </w:r>
    </w:p>
    <w:p>
      <w:pPr>
        <w:pStyle w:val="ListBullet"/>
      </w:pPr>
      <w:r>
        <w:rPr>
          <w:rFonts w:ascii="Times New Roman" w:hAnsi="Times New Roman"/>
          <w:sz w:val="24"/>
        </w:rPr>
        <w:t>Политика вытеснения: allkeys-lru</w:t>
      </w:r>
    </w:p>
    <w:p>
      <w:pPr>
        <w:pStyle w:val="ListBullet"/>
      </w:pPr>
      <w:r>
        <w:rPr>
          <w:rFonts w:ascii="Times New Roman" w:hAnsi="Times New Roman"/>
          <w:sz w:val="24"/>
        </w:rPr>
        <w:t>Сетевые настройки: разрешен доступ из Docker сети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**Ключи кэширования:**</w:t>
      </w:r>
    </w:p>
    <w:p>
      <w:pPr>
        <w:pStyle w:val="ListBullet"/>
      </w:pPr>
      <w:r>
        <w:rPr>
          <w:rFonts w:ascii="Times New Roman" w:hAnsi="Times New Roman"/>
          <w:sz w:val="24"/>
        </w:rPr>
        <w:t>`geo_objects:{type}:{bounds}` - объекты по типу и границам</w:t>
      </w:r>
    </w:p>
    <w:p>
      <w:pPr>
        <w:pStyle w:val="ListBullet"/>
      </w:pPr>
      <w:r>
        <w:rPr>
          <w:rFonts w:ascii="Times New Roman" w:hAnsi="Times New Roman"/>
          <w:sz w:val="24"/>
        </w:rPr>
        <w:t>`geo_object:{id}` - конкретный объект</w:t>
      </w:r>
    </w:p>
    <w:p>
      <w:pPr>
        <w:pStyle w:val="ListBullet"/>
      </w:pPr>
      <w:r>
        <w:rPr>
          <w:rFonts w:ascii="Times New Roman" w:hAnsi="Times New Roman"/>
          <w:sz w:val="24"/>
        </w:rPr>
        <w:t>`user:{id}:objects` - объекты пользователя</w:t>
      </w:r>
    </w:p>
    <w:p>
      <w:pPr>
        <w:pStyle w:val="ListBullet"/>
      </w:pPr>
      <w:r>
        <w:rPr>
          <w:rFonts w:ascii="Times New Roman" w:hAnsi="Times New Roman"/>
          <w:sz w:val="24"/>
        </w:rPr>
        <w:t>`stats:{type}` - статистика по типам объектов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**Стратегия инвалидации:**</w:t>
      </w:r>
    </w:p>
    <w:p>
      <w:pPr>
        <w:pStyle w:val="ListBullet"/>
      </w:pPr>
      <w:r>
        <w:rPr>
          <w:rFonts w:ascii="Times New Roman" w:hAnsi="Times New Roman"/>
          <w:sz w:val="24"/>
        </w:rPr>
        <w:t>При создании/обновлении/удалении объекта</w:t>
      </w:r>
    </w:p>
    <w:p>
      <w:pPr>
        <w:pStyle w:val="ListBullet"/>
      </w:pPr>
      <w:r>
        <w:rPr>
          <w:rFonts w:ascii="Times New Roman" w:hAnsi="Times New Roman"/>
          <w:sz w:val="24"/>
        </w:rPr>
        <w:t>При изменении прав доступа</w:t>
      </w:r>
    </w:p>
    <w:p>
      <w:pPr>
        <w:pStyle w:val="ListBullet"/>
      </w:pPr>
      <w:r>
        <w:rPr>
          <w:rFonts w:ascii="Times New Roman" w:hAnsi="Times New Roman"/>
          <w:sz w:val="24"/>
        </w:rPr>
        <w:t>Периодическая (TTL 1 час для часто запрашиваемых данных)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Миграции базы данных</w:t>
      </w:r>
    </w:p>
    <w:p>
      <w:r>
        <w:br w:type="page"/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Система миграций реализована через SQL-скрипты в `backend/database/migrations/`:</w:t>
      </w:r>
    </w:p>
    <w:p>
      <w:pPr>
        <w:pStyle w:val="Heading2"/>
        <w:jc w:val="left"/>
      </w:pPr>
      <w:r>
        <w:t>001_initial_schema.sql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Создание базовой структуры:</w:t>
      </w:r>
    </w:p>
    <w:p>
      <w:pPr>
        <w:pStyle w:val="ListBullet"/>
      </w:pPr>
      <w:r>
        <w:rPr>
          <w:rFonts w:ascii="Times New Roman" w:hAnsi="Times New Roman"/>
          <w:sz w:val="24"/>
        </w:rPr>
        <w:t>Таблица users</w:t>
      </w:r>
    </w:p>
    <w:p>
      <w:pPr>
        <w:pStyle w:val="ListBullet"/>
      </w:pPr>
      <w:r>
        <w:rPr>
          <w:rFonts w:ascii="Times New Roman" w:hAnsi="Times New Roman"/>
          <w:sz w:val="24"/>
        </w:rPr>
        <w:t>Таблица geo_objects (без версионирования)</w:t>
      </w:r>
    </w:p>
    <w:p>
      <w:pPr>
        <w:pStyle w:val="ListBullet"/>
      </w:pPr>
      <w:r>
        <w:rPr>
          <w:rFonts w:ascii="Times New Roman" w:hAnsi="Times New Roman"/>
          <w:sz w:val="24"/>
        </w:rPr>
        <w:t>Базовые индексы</w:t>
      </w:r>
    </w:p>
    <w:p>
      <w:pPr>
        <w:pStyle w:val="ListBullet"/>
      </w:pPr>
      <w:r>
        <w:rPr>
          <w:rFonts w:ascii="Times New Roman" w:hAnsi="Times New Roman"/>
          <w:sz w:val="24"/>
        </w:rPr>
        <w:t>Триггеры обновления updated_at</w:t>
      </w:r>
    </w:p>
    <w:p>
      <w:pPr>
        <w:pStyle w:val="Heading2"/>
        <w:jc w:val="left"/>
      </w:pPr>
      <w:r>
        <w:t>002_geo_object_history.sql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Добавление системы отслеживания истории:</w:t>
      </w:r>
    </w:p>
    <w:p>
      <w:pPr>
        <w:pStyle w:val="ListBullet"/>
      </w:pPr>
      <w:r>
        <w:rPr>
          <w:rFonts w:ascii="Times New Roman" w:hAnsi="Times New Roman"/>
          <w:sz w:val="24"/>
        </w:rPr>
        <w:t>Таблица geo_object_history</w:t>
      </w:r>
    </w:p>
    <w:p>
      <w:pPr>
        <w:pStyle w:val="ListBullet"/>
      </w:pPr>
      <w:r>
        <w:rPr>
          <w:rFonts w:ascii="Times New Roman" w:hAnsi="Times New Roman"/>
          <w:sz w:val="24"/>
        </w:rPr>
        <w:t>Триггеры автоматической записи истории</w:t>
      </w:r>
    </w:p>
    <w:p>
      <w:pPr>
        <w:pStyle w:val="ListBullet"/>
      </w:pPr>
      <w:r>
        <w:rPr>
          <w:rFonts w:ascii="Times New Roman" w:hAnsi="Times New Roman"/>
          <w:sz w:val="24"/>
        </w:rPr>
        <w:t>(Позже отключены в пользу ручного управления из Go-сервиса)</w:t>
      </w:r>
    </w:p>
    <w:p>
      <w:pPr>
        <w:pStyle w:val="Heading2"/>
        <w:jc w:val="left"/>
      </w:pPr>
      <w:r>
        <w:t>002_add_versioning.sql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Добавление поддержки версионирования:</w:t>
      </w:r>
    </w:p>
    <w:p>
      <w:pPr>
        <w:pStyle w:val="ListBullet"/>
      </w:pPr>
      <w:r>
        <w:rPr>
          <w:rFonts w:ascii="Times New Roman" w:hAnsi="Times New Roman"/>
          <w:sz w:val="24"/>
        </w:rPr>
        <w:t>Поля base_id и version в geo_objects</w:t>
      </w:r>
    </w:p>
    <w:p>
      <w:pPr>
        <w:pStyle w:val="ListBullet"/>
      </w:pPr>
      <w:r>
        <w:rPr>
          <w:rFonts w:ascii="Times New Roman" w:hAnsi="Times New Roman"/>
          <w:sz w:val="24"/>
        </w:rPr>
        <w:t>Ограничения уникальности</w:t>
      </w:r>
    </w:p>
    <w:p>
      <w:pPr>
        <w:pStyle w:val="ListBullet"/>
      </w:pPr>
      <w:r>
        <w:rPr>
          <w:rFonts w:ascii="Times New Roman" w:hAnsi="Times New Roman"/>
          <w:sz w:val="24"/>
        </w:rPr>
        <w:t>Индексы для версионирования</w:t>
      </w:r>
    </w:p>
    <w:p>
      <w:pPr>
        <w:pStyle w:val="Heading2"/>
        <w:jc w:val="left"/>
      </w:pPr>
      <w:r>
        <w:t>003_user_profile_and_complaints.sql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Расширение профиля и добавление жалоб:</w:t>
      </w:r>
    </w:p>
    <w:p>
      <w:pPr>
        <w:pStyle w:val="ListBullet"/>
      </w:pPr>
      <w:r>
        <w:rPr>
          <w:rFonts w:ascii="Times New Roman" w:hAnsi="Times New Roman"/>
          <w:sz w:val="24"/>
        </w:rPr>
        <w:t>Дополнительные поля профиля</w:t>
      </w:r>
    </w:p>
    <w:p>
      <w:pPr>
        <w:pStyle w:val="ListBullet"/>
      </w:pPr>
      <w:r>
        <w:rPr>
          <w:rFonts w:ascii="Times New Roman" w:hAnsi="Times New Roman"/>
          <w:sz w:val="24"/>
        </w:rPr>
        <w:t>Таблица complaints</w:t>
      </w:r>
    </w:p>
    <w:p>
      <w:pPr>
        <w:pStyle w:val="ListBullet"/>
      </w:pPr>
      <w:r>
        <w:rPr>
          <w:rFonts w:ascii="Times New Roman" w:hAnsi="Times New Roman"/>
          <w:sz w:val="24"/>
        </w:rPr>
        <w:t>Индексы для жалоб</w:t>
      </w:r>
    </w:p>
    <w:p>
      <w:pPr>
        <w:pStyle w:val="Heading2"/>
        <w:jc w:val="left"/>
      </w:pPr>
      <w:r>
        <w:t>004_tile_performance.sql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Оптимизация производительности:</w:t>
      </w:r>
    </w:p>
    <w:p>
      <w:pPr>
        <w:pStyle w:val="ListBullet"/>
      </w:pPr>
      <w:r>
        <w:rPr>
          <w:rFonts w:ascii="Times New Roman" w:hAnsi="Times New Roman"/>
          <w:sz w:val="24"/>
        </w:rPr>
        <w:t>Дополнительные индексы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Настройки запросов</w:t>
      </w:r>
    </w:p>
    <w:p>
      <w:pPr>
        <w:pStyle w:val="Heading2"/>
        <w:jc w:val="left"/>
      </w:pPr>
      <w:r>
        <w:t>005_geo_object_versioning.sql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Улучшение системы версионирования:</w:t>
      </w:r>
    </w:p>
    <w:p>
      <w:pPr>
        <w:pStyle w:val="ListBullet"/>
      </w:pPr>
      <w:r>
        <w:rPr>
          <w:rFonts w:ascii="Times New Roman" w:hAnsi="Times New Roman"/>
          <w:sz w:val="24"/>
        </w:rPr>
        <w:t>Изменение типа id для поддержки версий</w:t>
      </w:r>
    </w:p>
    <w:p>
      <w:pPr>
        <w:pStyle w:val="ListBullet"/>
      </w:pPr>
      <w:r>
        <w:rPr>
          <w:rFonts w:ascii="Times New Roman" w:hAnsi="Times New Roman"/>
          <w:sz w:val="24"/>
        </w:rPr>
        <w:t>Уникальные ограничения</w:t>
      </w:r>
    </w:p>
    <w:p>
      <w:pPr>
        <w:pStyle w:val="Heading2"/>
        <w:jc w:val="left"/>
      </w:pPr>
      <w:r>
        <w:t>005_area_metadata.sql и 006_geo_object_versions.sql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Дополнительные улучшения структуры данных.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**Особенности миграций:**</w:t>
      </w:r>
    </w:p>
    <w:p>
      <w:pPr>
        <w:pStyle w:val="ListBullet"/>
      </w:pPr>
      <w:r>
        <w:rPr>
          <w:rFonts w:ascii="Times New Roman" w:hAnsi="Times New Roman"/>
          <w:sz w:val="24"/>
        </w:rPr>
        <w:t>Идемпотентность (можно запускать повторно)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Автоматическое применение при запуске контейнеров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Поддержка отката (через отдельные скрипты)</w:t>
      </w:r>
    </w:p>
    <w:p>
      <w:pPr>
        <w:pStyle w:val="ListBullet"/>
      </w:pPr>
      <w:r>
        <w:rPr>
          <w:rFonts w:ascii="Times New Roman" w:hAnsi="Times New Roman"/>
          <w:sz w:val="24"/>
        </w:rPr>
        <w:t>Документирование изменений в комментариях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Контейнеризация и оркестрация</w:t>
      </w:r>
    </w:p>
    <w:p>
      <w:r>
        <w:br w:type="page"/>
      </w:r>
    </w:p>
    <w:p>
      <w:pPr>
        <w:pStyle w:val="Heading2"/>
        <w:jc w:val="left"/>
      </w:pPr>
      <w:r>
        <w:t>Docker образы</w:t>
      </w:r>
    </w:p>
    <w:p>
      <w:pPr>
        <w:pStyle w:val="Heading3"/>
      </w:pPr>
      <w:r>
        <w:t>1. PostgreSQL с PostGIS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image: postgis/postgis:15-3.3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Включает расширения PostGIS для работы с геоданными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Настройка оптимальных параметров памяти:</w:t>
      </w:r>
    </w:p>
    <w:p>
      <w:pPr>
        <w:pStyle w:val="ListBullet"/>
      </w:pPr>
      <w:r>
        <w:rPr>
          <w:rFonts w:ascii="Times New Roman" w:hAnsi="Times New Roman"/>
          <w:sz w:val="24"/>
        </w:rPr>
        <w:t>shared_buffers: 512MB</w:t>
      </w:r>
    </w:p>
    <w:p>
      <w:pPr>
        <w:pStyle w:val="ListBullet"/>
      </w:pPr>
      <w:r>
        <w:rPr>
          <w:rFonts w:ascii="Times New Roman" w:hAnsi="Times New Roman"/>
          <w:sz w:val="24"/>
        </w:rPr>
        <w:t>work_mem: 64MB</w:t>
      </w:r>
    </w:p>
    <w:p>
      <w:pPr>
        <w:pStyle w:val="ListBullet"/>
      </w:pPr>
      <w:r>
        <w:rPr>
          <w:rFonts w:ascii="Times New Roman" w:hAnsi="Times New Roman"/>
          <w:sz w:val="24"/>
        </w:rPr>
        <w:t>effective_cache_size: 1GB</w:t>
      </w:r>
    </w:p>
    <w:p>
      <w:pPr>
        <w:pStyle w:val="Heading3"/>
      </w:pPr>
      <w:r>
        <w:t>2. Redis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image: redis:7-alpine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Легковесный образ на Alpine Linux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Настройка ограничения памяти и политики LRU</w:t>
      </w:r>
    </w:p>
    <w:p>
      <w:pPr>
        <w:pStyle w:val="Heading3"/>
      </w:pPr>
      <w:r>
        <w:t>3. Auth Service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FROM golang:1.21-alpine AS builder</w:t>
        <w:br/>
        <w:t>WORKDIR /app</w:t>
        <w:br/>
        <w:t>COPY go.mod go.sum ./</w:t>
        <w:br/>
        <w:t>RUN go mod download</w:t>
        <w:br/>
        <w:t>COPY . .</w:t>
        <w:br/>
        <w:t>RUN CGO_ENABLED=0 GOOS=linux go build -o auth-service ./cmd/main.go</w:t>
        <w:br/>
        <w:br/>
        <w:t>FROM alpine:latest</w:t>
        <w:br/>
        <w:t>RUN apk --no-cache ca-certificates</w:t>
        <w:br/>
        <w:t>WORKDIR /root/</w:t>
        <w:br/>
        <w:t>COPY --from=builder /app/auth-service .</w:t>
        <w:br/>
        <w:t>EXPOSE 8081</w:t>
        <w:br/>
        <w:t>CMD ["./auth-service"]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Многоэтапная сборка для минимального размера</w:t>
      </w:r>
    </w:p>
    <w:p>
      <w:pPr>
        <w:pStyle w:val="ListBullet"/>
      </w:pPr>
      <w:r>
        <w:rPr>
          <w:rFonts w:ascii="Times New Roman" w:hAnsi="Times New Roman"/>
          <w:sz w:val="24"/>
        </w:rPr>
        <w:t>Статическая линковка (CGO_ENABLED=0)</w:t>
      </w:r>
    </w:p>
    <w:p>
      <w:pPr>
        <w:pStyle w:val="ListBullet"/>
      </w:pPr>
      <w:r>
        <w:rPr>
          <w:rFonts w:ascii="Times New Roman" w:hAnsi="Times New Roman"/>
          <w:sz w:val="24"/>
        </w:rPr>
        <w:t>Образ на базе Alpine для минимального размера</w:t>
      </w:r>
    </w:p>
    <w:p>
      <w:pPr>
        <w:pStyle w:val="Heading3"/>
      </w:pPr>
      <w:r>
        <w:t>4. Map Service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Аналогичен Auth Service, но с дополнительными зависимостями для работы с PostGIS.</w:t>
      </w:r>
    </w:p>
    <w:p>
      <w:pPr>
        <w:pStyle w:val="Heading2"/>
        <w:jc w:val="left"/>
      </w:pPr>
      <w:r>
        <w:t>Docker Compose конфигурации</w:t>
      </w:r>
    </w:p>
    <w:p>
      <w:pPr>
        <w:pStyle w:val="Heading3"/>
      </w:pPr>
      <w:r>
        <w:t>docker-compose.backend.yml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Основной файл оркестрации backend-компонентов: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**Сети:**</w:t>
      </w:r>
    </w:p>
    <w:p>
      <w:pPr>
        <w:pStyle w:val="ListBullet"/>
      </w:pPr>
      <w:r>
        <w:rPr>
          <w:rFonts w:ascii="Times New Roman" w:hAnsi="Times New Roman"/>
          <w:sz w:val="24"/>
        </w:rPr>
        <w:t>Изолированная сеть `kzmap-network`</w:t>
      </w:r>
    </w:p>
    <w:p>
      <w:pPr>
        <w:pStyle w:val="ListBullet"/>
      </w:pPr>
      <w:r>
        <w:rPr>
          <w:rFonts w:ascii="Times New Roman" w:hAnsi="Times New Roman"/>
          <w:sz w:val="24"/>
        </w:rPr>
        <w:t>DNS-имена сервисов (postgres, redis, auth-service, map-service)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**Зависимости:**</w:t>
      </w:r>
    </w:p>
    <w:p>
      <w:pPr>
        <w:pStyle w:val="ListBullet"/>
      </w:pPr>
      <w:r>
        <w:rPr>
          <w:rFonts w:ascii="Times New Roman" w:hAnsi="Times New Roman"/>
          <w:sz w:val="24"/>
        </w:rPr>
        <w:t>Health checks для всех сервисов</w:t>
      </w:r>
    </w:p>
    <w:p>
      <w:pPr>
        <w:pStyle w:val="ListBullet"/>
      </w:pPr>
      <w:r>
        <w:rPr>
          <w:rFonts w:ascii="Times New Roman" w:hAnsi="Times New Roman"/>
          <w:sz w:val="24"/>
        </w:rPr>
        <w:t>Условия запуска (depends_on с condition)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Автоматический перезапуск (restart: unless-stopped)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**Переменные окружения:**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Настройки подключения к БД</w:t>
      </w:r>
    </w:p>
    <w:p>
      <w:pPr>
        <w:pStyle w:val="ListBullet"/>
      </w:pPr>
      <w:r>
        <w:rPr>
          <w:rFonts w:ascii="Times New Roman" w:hAnsi="Times New Roman"/>
          <w:sz w:val="24"/>
        </w:rPr>
        <w:t>Секретные ключи (JWT, OAuth, SMTP)</w:t>
      </w:r>
    </w:p>
    <w:p>
      <w:pPr>
        <w:pStyle w:val="ListBullet"/>
      </w:pPr>
      <w:r>
        <w:rPr>
          <w:rFonts w:ascii="Times New Roman" w:hAnsi="Times New Roman"/>
          <w:sz w:val="24"/>
        </w:rPr>
        <w:t>Порты и хосты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**Volume:**</w:t>
      </w:r>
    </w:p>
    <w:p>
      <w:pPr>
        <w:pStyle w:val="ListBullet"/>
      </w:pPr>
      <w:r>
        <w:rPr>
          <w:rFonts w:ascii="Times New Roman" w:hAnsi="Times New Roman"/>
          <w:sz w:val="24"/>
        </w:rPr>
        <w:t>Именованные тома для данных PostgreSQL</w:t>
      </w:r>
    </w:p>
    <w:p>
      <w:pPr>
        <w:pStyle w:val="ListBullet"/>
      </w:pPr>
      <w:r>
        <w:rPr>
          <w:rFonts w:ascii="Times New Roman" w:hAnsi="Times New Roman"/>
          <w:sz w:val="24"/>
        </w:rPr>
        <w:t>Монтирование миграций и скриптов инициализации</w:t>
      </w:r>
    </w:p>
    <w:p>
      <w:pPr>
        <w:pStyle w:val="Heading3"/>
      </w:pPr>
      <w:r>
        <w:t>docker-compose.frontend.yml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Оркестрация frontend-сервиса:</w:t>
      </w:r>
    </w:p>
    <w:p>
      <w:pPr>
        <w:pStyle w:val="ListBullet"/>
      </w:pPr>
      <w:r>
        <w:rPr>
          <w:rFonts w:ascii="Times New Roman" w:hAnsi="Times New Roman"/>
          <w:sz w:val="24"/>
        </w:rPr>
        <w:t>Сборка React приложения</w:t>
      </w:r>
    </w:p>
    <w:p>
      <w:pPr>
        <w:pStyle w:val="ListBullet"/>
      </w:pPr>
      <w:r>
        <w:rPr>
          <w:rFonts w:ascii="Times New Roman" w:hAnsi="Times New Roman"/>
          <w:sz w:val="24"/>
        </w:rPr>
        <w:t>Nginx для продакшн-сборки</w:t>
      </w:r>
    </w:p>
    <w:p>
      <w:pPr>
        <w:pStyle w:val="ListBullet"/>
      </w:pPr>
      <w:r>
        <w:rPr>
          <w:rFonts w:ascii="Times New Roman" w:hAnsi="Times New Roman"/>
          <w:sz w:val="24"/>
        </w:rPr>
        <w:t>Переменные окружения для API URL</w:t>
      </w:r>
    </w:p>
    <w:p>
      <w:pPr>
        <w:pStyle w:val="Heading3"/>
      </w:pPr>
      <w:r>
        <w:t>docker-compose.webhook.yml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Сервис для обработки вебхуков:</w:t>
      </w:r>
    </w:p>
    <w:p>
      <w:pPr>
        <w:pStyle w:val="ListBullet"/>
      </w:pPr>
      <w:r>
        <w:rPr>
          <w:rFonts w:ascii="Times New Roman" w:hAnsi="Times New Roman"/>
          <w:sz w:val="24"/>
        </w:rPr>
        <w:t>Независимый Go-сервис</w:t>
      </w:r>
    </w:p>
    <w:p>
      <w:pPr>
        <w:pStyle w:val="ListBullet"/>
      </w:pPr>
      <w:r>
        <w:rPr>
          <w:rFonts w:ascii="Times New Roman" w:hAnsi="Times New Roman"/>
          <w:sz w:val="24"/>
        </w:rPr>
        <w:t>Обработка внешних событий</w:t>
      </w:r>
    </w:p>
    <w:p>
      <w:pPr>
        <w:pStyle w:val="Heading2"/>
        <w:jc w:val="left"/>
      </w:pPr>
      <w:r>
        <w:t>Запуск и управление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**Локальная разработка:**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# Запуск всех сервисов</w:t>
        <w:br/>
        <w:t>docker-compose -f docker-compose.backend.yml up -d</w:t>
        <w:br/>
        <w:br/>
        <w:t># Запуск только БД и Redis</w:t>
        <w:br/>
        <w:t>docker-compose -f docker-compose.backend.yml up -d postgres redis</w:t>
        <w:br/>
        <w:br/>
        <w:t># Просмотр логов</w:t>
        <w:br/>
        <w:t>docker-compose -f docker-compose.backend.yml logs -f map-service</w:t>
        <w:br/>
        <w:br/>
        <w:t># Остановка</w:t>
        <w:br/>
        <w:t>docker-compose -f docker-compose.backend.yml down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**Переменные окружения:**</w:t>
      </w:r>
    </w:p>
    <w:p>
      <w:pPr>
        <w:pStyle w:val="ListBullet"/>
      </w:pPr>
      <w:r>
        <w:rPr>
          <w:rFonts w:ascii="Times New Roman" w:hAnsi="Times New Roman"/>
          <w:sz w:val="24"/>
        </w:rPr>
        <w:t>Загружаются из `.env` файла</w:t>
      </w:r>
    </w:p>
    <w:p>
      <w:pPr>
        <w:pStyle w:val="ListBullet"/>
      </w:pPr>
      <w:r>
        <w:rPr>
          <w:rFonts w:ascii="Times New Roman" w:hAnsi="Times New Roman"/>
          <w:sz w:val="24"/>
        </w:rPr>
        <w:t>Секретные ключи не хранятся в репозитории</w:t>
      </w:r>
    </w:p>
    <w:p>
      <w:pPr>
        <w:pStyle w:val="ListBullet"/>
      </w:pPr>
      <w:r>
        <w:rPr>
          <w:rFonts w:ascii="Times New Roman" w:hAnsi="Times New Roman"/>
          <w:sz w:val="24"/>
        </w:rPr>
        <w:t>Примеры конфигураций в `.env.example`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Сетевая инфраструктура</w:t>
      </w:r>
    </w:p>
    <w:p>
      <w:r>
        <w:br w:type="page"/>
      </w:r>
    </w:p>
    <w:p>
      <w:pPr>
        <w:pStyle w:val="Heading2"/>
        <w:jc w:val="left"/>
      </w:pPr>
      <w:r>
        <w:t>Архитектура сети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Интернет</w:t>
        <w:br/>
        <w:t xml:space="preserve">   │</w:t>
        <w:br/>
        <w:t xml:space="preserve">   ▼</w:t>
        <w:br/>
        <w:t>[Nginx API Gateway] :443 (HTTPS)</w:t>
        <w:br/>
        <w:t xml:space="preserve">   │</w:t>
        <w:br/>
        <w:t xml:space="preserve">   ├─▶ [Auth Service] :8081</w:t>
        <w:br/>
        <w:t xml:space="preserve">   │</w:t>
        <w:br/>
        <w:t xml:space="preserve">   ├─▶ [Map Service] :8082</w:t>
        <w:br/>
        <w:t xml:space="preserve">   │</w:t>
        <w:br/>
        <w:t xml:space="preserve">   └─▶ [Webhook Service] :8083</w:t>
        <w:br/>
        <w:t xml:space="preserve">         │</w:t>
        <w:br/>
        <w:t xml:space="preserve">         ▼</w:t>
        <w:br/>
        <w:t xml:space="preserve">   [Internal Network]</w:t>
        <w:br/>
        <w:t xml:space="preserve">         │</w:t>
        <w:br/>
        <w:t xml:space="preserve">   ┌─────┴─────┐</w:t>
        <w:br/>
        <w:t xml:space="preserve">   │ PostgreSQL│ :5432</w:t>
        <w:br/>
        <w:t xml:space="preserve">   │   + PostGIS│</w:t>
        <w:br/>
        <w:t xml:space="preserve">   └─────┬─────┘</w:t>
        <w:br/>
        <w:t xml:space="preserve">         │</w:t>
        <w:br/>
        <w:t xml:space="preserve">   ┌─────┴─────┐</w:t>
        <w:br/>
        <w:t xml:space="preserve">   │   Redis   │ :6379</w:t>
        <w:br/>
        <w:t xml:space="preserve">   └───────────┘</w:t>
      </w:r>
    </w:p>
    <w:p/>
    <w:p>
      <w:pPr>
        <w:pStyle w:val="Heading2"/>
        <w:jc w:val="left"/>
      </w:pPr>
      <w:r>
        <w:t>Nginx как API Gateway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**Настройки (`backend/nginx/nginx.conf`):**</w:t>
      </w:r>
    </w:p>
    <w:p>
      <w:pPr>
        <w:pStyle w:val="ListBullet"/>
      </w:pPr>
      <w:r>
        <w:rPr>
          <w:rFonts w:ascii="Times New Roman" w:hAnsi="Times New Roman"/>
          <w:sz w:val="24"/>
        </w:rPr>
        <w:t>SSL/TLS терминация</w:t>
      </w:r>
    </w:p>
    <w:p>
      <w:pPr>
        <w:pStyle w:val="ListBullet"/>
      </w:pPr>
      <w:r>
        <w:rPr>
          <w:rFonts w:ascii="Times New Roman" w:hAnsi="Times New Roman"/>
          <w:sz w:val="24"/>
        </w:rPr>
        <w:t>Rate limiting (ограничение запросов)</w:t>
      </w:r>
    </w:p>
    <w:p>
      <w:pPr>
        <w:pStyle w:val="ListBullet"/>
      </w:pPr>
      <w:r>
        <w:rPr>
          <w:rFonts w:ascii="Times New Roman" w:hAnsi="Times New Roman"/>
          <w:sz w:val="24"/>
        </w:rPr>
        <w:t>CORS headers</w:t>
      </w:r>
    </w:p>
    <w:p>
      <w:pPr>
        <w:pStyle w:val="ListBullet"/>
      </w:pPr>
      <w:r>
        <w:rPr>
          <w:rFonts w:ascii="Times New Roman" w:hAnsi="Times New Roman"/>
          <w:sz w:val="24"/>
        </w:rPr>
        <w:t>Аутентификация и проксирование</w:t>
      </w:r>
    </w:p>
    <w:p>
      <w:pPr>
        <w:pStyle w:val="ListBullet"/>
      </w:pPr>
      <w:r>
        <w:rPr>
          <w:rFonts w:ascii="Times New Roman" w:hAnsi="Times New Roman"/>
          <w:sz w:val="24"/>
        </w:rPr>
        <w:t>Кэширование статических файлов</w:t>
      </w:r>
    </w:p>
    <w:p>
      <w:pPr>
        <w:pStyle w:val="ListBullet"/>
      </w:pPr>
      <w:r>
        <w:rPr>
          <w:rFonts w:ascii="Times New Roman" w:hAnsi="Times New Roman"/>
          <w:sz w:val="24"/>
        </w:rPr>
        <w:t>Логирование запросов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**Роутинг:**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# Auth Service</w:t>
        <w:br/>
        <w:t>location /auth/ {</w:t>
        <w:br/>
        <w:t xml:space="preserve">    proxy_pass http://auth-service:8081;</w:t>
        <w:br/>
        <w:t xml:space="preserve">    proxy_set_header Host $host;</w:t>
        <w:br/>
        <w:t>}</w:t>
        <w:br/>
        <w:br/>
        <w:t># Map Service</w:t>
        <w:br/>
        <w:t>location /api/ {</w:t>
        <w:br/>
        <w:t xml:space="preserve">    proxy_pass http://map-service:8082;</w:t>
        <w:br/>
        <w:t xml:space="preserve">    proxy_set_header Host $host;</w:t>
        <w:br/>
        <w:t>}</w:t>
        <w:br/>
        <w:br/>
        <w:t># Health checks</w:t>
        <w:br/>
        <w:t>location /health {</w:t>
        <w:br/>
        <w:t xml:space="preserve">    access_log off;</w:t>
        <w:br/>
        <w:t xml:space="preserve">    return 200 "healthy\n";</w:t>
        <w:br/>
        <w:t>}</w:t>
      </w:r>
    </w:p>
    <w:p/>
    <w:p>
      <w:pPr>
        <w:pStyle w:val="Heading2"/>
        <w:jc w:val="left"/>
      </w:pPr>
      <w:r>
        <w:t>Безопасность сети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**Изоляция:**</w:t>
      </w:r>
    </w:p>
    <w:p>
      <w:pPr>
        <w:pStyle w:val="ListBullet"/>
      </w:pPr>
      <w:r>
        <w:rPr>
          <w:rFonts w:ascii="Times New Roman" w:hAnsi="Times New Roman"/>
          <w:sz w:val="24"/>
        </w:rPr>
        <w:t>Внутренняя сеть недоступна извне</w:t>
      </w:r>
    </w:p>
    <w:p>
      <w:pPr>
        <w:pStyle w:val="ListBullet"/>
      </w:pPr>
      <w:r>
        <w:rPr>
          <w:rFonts w:ascii="Times New Roman" w:hAnsi="Times New Roman"/>
          <w:sz w:val="24"/>
        </w:rPr>
        <w:t>Только Nginx имеет публичный интерфейс</w:t>
      </w:r>
    </w:p>
    <w:p>
      <w:pPr>
        <w:pStyle w:val="ListBullet"/>
      </w:pPr>
      <w:r>
        <w:rPr>
          <w:rFonts w:ascii="Times New Roman" w:hAnsi="Times New Roman"/>
          <w:sz w:val="24"/>
        </w:rPr>
        <w:t>Сервисы общаются через внутренние DNS-имена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**Firewall правила:**</w:t>
      </w:r>
    </w:p>
    <w:p>
      <w:pPr>
        <w:pStyle w:val="ListBullet"/>
      </w:pPr>
      <w:r>
        <w:rPr>
          <w:rFonts w:ascii="Times New Roman" w:hAnsi="Times New Roman"/>
          <w:sz w:val="24"/>
        </w:rPr>
        <w:t>Входящие: только 80, 443 (HTTP/HTTPS)</w:t>
      </w:r>
    </w:p>
    <w:p>
      <w:pPr>
        <w:pStyle w:val="ListBullet"/>
      </w:pPr>
      <w:r>
        <w:rPr>
          <w:rFonts w:ascii="Times New Roman" w:hAnsi="Times New Roman"/>
          <w:sz w:val="24"/>
        </w:rPr>
        <w:t>Межсервисный: через Docker сеть</w:t>
      </w:r>
    </w:p>
    <w:p>
      <w:pPr>
        <w:pStyle w:val="ListBullet"/>
      </w:pPr>
      <w:r>
        <w:rPr>
          <w:rFonts w:ascii="Times New Roman" w:hAnsi="Times New Roman"/>
          <w:sz w:val="24"/>
        </w:rPr>
        <w:t>Исходящие: ограничено (SMTP, OAuth)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**Межсервисная аутентификация:**</w:t>
      </w:r>
    </w:p>
    <w:p>
      <w:pPr>
        <w:pStyle w:val="ListBullet"/>
      </w:pPr>
      <w:r>
        <w:rPr>
          <w:rFonts w:ascii="Times New Roman" w:hAnsi="Times New Roman"/>
          <w:sz w:val="24"/>
        </w:rPr>
        <w:t>JWT-токены для API запросов</w:t>
      </w:r>
    </w:p>
    <w:p>
      <w:pPr>
        <w:pStyle w:val="ListBullet"/>
      </w:pPr>
      <w:r>
        <w:rPr>
          <w:rFonts w:ascii="Times New Roman" w:hAnsi="Times New Roman"/>
          <w:sz w:val="24"/>
        </w:rPr>
        <w:t>Проверка подписи и валидации токенов</w:t>
      </w:r>
    </w:p>
    <w:p>
      <w:pPr>
        <w:pStyle w:val="ListBullet"/>
      </w:pPr>
      <w:r>
        <w:rPr>
          <w:rFonts w:ascii="Times New Roman" w:hAnsi="Times New Roman"/>
          <w:sz w:val="24"/>
        </w:rPr>
        <w:t>Ролевая модель (admin, expert, user)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Безопасность и аутентификация</w:t>
      </w:r>
    </w:p>
    <w:p>
      <w:r>
        <w:br w:type="page"/>
      </w:r>
    </w:p>
    <w:p>
      <w:pPr>
        <w:pStyle w:val="Heading2"/>
        <w:jc w:val="left"/>
      </w:pPr>
      <w:r>
        <w:t>JWT Аутентификация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**Реализация в Go:**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type TokenManager struct {</w:t>
        <w:br/>
        <w:t xml:space="preserve">    secretKey   []byte</w:t>
        <w:br/>
        <w:t xml:space="preserve">    expiryHours int</w:t>
        <w:br/>
        <w:t>}</w:t>
        <w:br/>
        <w:br/>
        <w:t>func (tm *TokenManager) GenerateToken(userID string, role string) (string, error) {</w:t>
        <w:br/>
        <w:t xml:space="preserve">    claims := jwt.MapClaims{</w:t>
        <w:br/>
        <w:t xml:space="preserve">        "user_id": userID,</w:t>
        <w:br/>
        <w:t xml:space="preserve">        "role":    role,</w:t>
        <w:br/>
        <w:t xml:space="preserve">        "exp":     time.Now().Add(time.Duration(tm.expiryHours) * time.Hour).Unix(),</w:t>
        <w:br/>
        <w:t xml:space="preserve">        "iat":     time.Now().Unix(),</w:t>
        <w:br/>
        <w:t xml:space="preserve">    }</w:t>
        <w:br/>
        <w:t xml:space="preserve">    </w:t>
        <w:br/>
        <w:t xml:space="preserve">    token := jwt.NewWithClaims(jwt.SigningMethodHS256, claims)</w:t>
        <w:br/>
        <w:t xml:space="preserve">    return token.SignedString(tm.secretKey)</w:t>
        <w:br/>
        <w:t>}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**Валидация middleware:**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AuthMiddleware() gin.HandlerFunc {</w:t>
        <w:br/>
        <w:t xml:space="preserve">    return func(c *gin.Context) {</w:t>
        <w:br/>
        <w:t xml:space="preserve">        tokenString := extractToken(c)</w:t>
        <w:br/>
        <w:t xml:space="preserve">        token, err := jwt.Parse(tokenString, func(token *jwt.Token) (interface{}, error) {</w:t>
        <w:br/>
        <w:t xml:space="preserve">            return []byte(os.Getenv("JWT_SECRET")), nil</w:t>
        <w:br/>
        <w:t xml:space="preserve">        })</w:t>
        <w:br/>
        <w:t xml:space="preserve">        </w:t>
        <w:br/>
        <w:t xml:space="preserve">        if err != nil || !token.Valid {</w:t>
        <w:br/>
        <w:t xml:space="preserve">            c.AbortWithStatusJSON(401, gin.H{"error": "unauthorized"})</w:t>
        <w:br/>
        <w:t xml:space="preserve">            return</w:t>
        <w:br/>
        <w:t xml:space="preserve">        }</w:t>
        <w:br/>
        <w:t xml:space="preserve">        </w:t>
        <w:br/>
        <w:t xml:space="preserve">        // Сохранение claims в context</w:t>
        <w:br/>
        <w:t xml:space="preserve">        c.Set("user_id", claims["user_id"])</w:t>
        <w:br/>
        <w:t xml:space="preserve">        c.Set("role", claims["role"])</w:t>
        <w:br/>
        <w:t xml:space="preserve">        c.Next()</w:t>
        <w:br/>
        <w:t xml:space="preserve">    }</w:t>
        <w:br/>
        <w:t>}</w:t>
      </w:r>
    </w:p>
    <w:p/>
    <w:p>
      <w:pPr>
        <w:pStyle w:val="Heading2"/>
        <w:jc w:val="left"/>
      </w:pPr>
      <w:r>
        <w:t>Google OAuth 2.0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**Flow:**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1. Пользователь нажимает "Войти через Google"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2. Редирект на Google OAuth consent screen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3. Авторизация и получение authorization code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4. Обмен code на access token и refresh token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5. Получение профиля пользователя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6. Создание/обновление пользователя в БД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7. Генерация JWT токена нашей системой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**Настройки:**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googleOAuthConfig := &amp;oauth2.Config{</w:t>
        <w:br/>
        <w:t xml:space="preserve">    ClientID:     clientID,</w:t>
        <w:br/>
        <w:t xml:space="preserve">    ClientSecret: clientSecret,</w:t>
        <w:br/>
        <w:t xml:space="preserve">    RedirectURL:  redirectURL,</w:t>
        <w:br/>
        <w:t xml:space="preserve">    Scopes: []string{</w:t>
        <w:br/>
        <w:t xml:space="preserve">        "https://www.googleapis.com/auth/userinfo.profile",</w:t>
        <w:br/>
        <w:t xml:space="preserve">        "https://www.googleapis.com/auth/userinfo.email",</w:t>
        <w:br/>
        <w:t xml:space="preserve">    },</w:t>
        <w:br/>
        <w:t xml:space="preserve">    Endpoint: google.Endpoint,</w:t>
        <w:br/>
        <w:t>}</w:t>
      </w:r>
    </w:p>
    <w:p/>
    <w:p>
      <w:pPr>
        <w:pStyle w:val="Heading2"/>
        <w:jc w:val="left"/>
      </w:pPr>
      <w:r>
        <w:t>Хеширование паролей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**Использование bcrypt:**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HashPassword(password string) (string, error) {</w:t>
        <w:br/>
        <w:t xml:space="preserve">    bytes, err := bcrypt.GenerateFromPassword([]byte(password), 14)</w:t>
        <w:br/>
        <w:t xml:space="preserve">    return string(bytes), err</w:t>
        <w:br/>
        <w:t>}</w:t>
        <w:br/>
        <w:br/>
        <w:t>func CheckPasswordHash(password, hash string) bool {</w:t>
        <w:br/>
        <w:t xml:space="preserve">    err := bcrypt.CompareHashAndPassword([]byte(hash), []byte(password))</w:t>
        <w:br/>
        <w:t xml:space="preserve">    return err == nil</w:t>
        <w:br/>
        <w:t>}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**Параметры:**</w:t>
      </w:r>
    </w:p>
    <w:p>
      <w:pPr>
        <w:pStyle w:val="ListBullet"/>
      </w:pPr>
      <w:r>
        <w:rPr>
          <w:rFonts w:ascii="Times New Roman" w:hAnsi="Times New Roman"/>
          <w:sz w:val="24"/>
        </w:rPr>
        <w:t>Cost factor: 14 (баланс безопасности и производительности)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Автоматическая соль генерируется библиотекой</w:t>
      </w:r>
    </w:p>
    <w:p>
      <w:pPr>
        <w:pStyle w:val="Heading2"/>
        <w:jc w:val="left"/>
      </w:pPr>
      <w:r>
        <w:t>Защита от атак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**SQL Injection:**</w:t>
      </w:r>
    </w:p>
    <w:p>
      <w:pPr>
        <w:pStyle w:val="ListBullet"/>
      </w:pPr>
      <w:r>
        <w:rPr>
          <w:rFonts w:ascii="Times New Roman" w:hAnsi="Times New Roman"/>
          <w:sz w:val="24"/>
        </w:rPr>
        <w:t>Использование параметризованных запросов через sqlx</w:t>
      </w:r>
    </w:p>
    <w:p>
      <w:pPr>
        <w:pStyle w:val="ListBullet"/>
      </w:pPr>
      <w:r>
        <w:rPr>
          <w:rFonts w:ascii="Times New Roman" w:hAnsi="Times New Roman"/>
          <w:sz w:val="24"/>
        </w:rPr>
        <w:t>Никакого конкатенации SQL строк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**XSS:**</w:t>
      </w:r>
    </w:p>
    <w:p>
      <w:pPr>
        <w:pStyle w:val="ListBullet"/>
      </w:pPr>
      <w:r>
        <w:rPr>
          <w:rFonts w:ascii="Times New Roman" w:hAnsi="Times New Roman"/>
          <w:sz w:val="24"/>
        </w:rPr>
        <w:t>Валидация и санитизация входных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Экранирование вывода на frontend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**CSRF:**</w:t>
      </w:r>
    </w:p>
    <w:p>
      <w:pPr>
        <w:pStyle w:val="ListBullet"/>
      </w:pPr>
      <w:r>
        <w:rPr>
          <w:rFonts w:ascii="Times New Roman" w:hAnsi="Times New Roman"/>
          <w:sz w:val="24"/>
        </w:rPr>
        <w:t>JWT токены передаются в Authorization header</w:t>
      </w:r>
    </w:p>
    <w:p>
      <w:pPr>
        <w:pStyle w:val="ListBullet"/>
      </w:pPr>
      <w:r>
        <w:rPr>
          <w:rFonts w:ascii="Times New Roman" w:hAnsi="Times New Roman"/>
          <w:sz w:val="24"/>
        </w:rPr>
        <w:t>SameSite cookies для сессионных данных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**Rate Limiting:**</w:t>
      </w:r>
    </w:p>
    <w:p>
      <w:pPr>
        <w:pStyle w:val="ListBullet"/>
      </w:pPr>
      <w:r>
        <w:rPr>
          <w:rFonts w:ascii="Times New Roman" w:hAnsi="Times New Roman"/>
          <w:sz w:val="24"/>
        </w:rPr>
        <w:t>Ограничение запросов к эндпоинтам аутентификации</w:t>
      </w:r>
    </w:p>
    <w:p>
      <w:pPr>
        <w:pStyle w:val="ListBullet"/>
      </w:pPr>
      <w:r>
        <w:rPr>
          <w:rFonts w:ascii="Times New Roman" w:hAnsi="Times New Roman"/>
          <w:sz w:val="24"/>
        </w:rPr>
        <w:t>Защита от брутфорса паролей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**CORS:**</w:t>
      </w:r>
    </w:p>
    <w:p>
      <w:pPr>
        <w:pStyle w:val="ListBullet"/>
      </w:pPr>
      <w:r>
        <w:rPr>
          <w:rFonts w:ascii="Times New Roman" w:hAnsi="Times New Roman"/>
          <w:sz w:val="24"/>
        </w:rPr>
        <w:t>Жесткий whitelist разрешенных источников</w:t>
      </w:r>
    </w:p>
    <w:p>
      <w:pPr>
        <w:pStyle w:val="ListBullet"/>
      </w:pPr>
      <w:r>
        <w:rPr>
          <w:rFonts w:ascii="Times New Roman" w:hAnsi="Times New Roman"/>
          <w:sz w:val="24"/>
        </w:rPr>
        <w:t>Ограничение методов и заголовков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Ключевые функции и API</w:t>
      </w:r>
    </w:p>
    <w:p>
      <w:r>
        <w:br w:type="page"/>
      </w:r>
    </w:p>
    <w:p>
      <w:pPr>
        <w:pStyle w:val="Heading2"/>
        <w:jc w:val="left"/>
      </w:pPr>
      <w:r>
        <w:t>Работа с географическими объектами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**Создание объекта:**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(s *GeoObjectService) CreateObject(ctx context.Context, input CreateObjectInput) (*GeoObject, error) {</w:t>
        <w:br/>
        <w:t xml:space="preserve">    // Валидация входных данных</w:t>
        <w:br/>
        <w:t xml:space="preserve">    if err := validate.Struct(input); err != nil {</w:t>
        <w:br/>
        <w:t xml:space="preserve">        return nil, err</w:t>
        <w:br/>
        <w:t xml:space="preserve">    }</w:t>
        <w:br/>
        <w:t xml:space="preserve">    </w:t>
        <w:br/>
        <w:t xml:space="preserve">    // Проверка прав доступа</w:t>
        <w:br/>
        <w:t xml:space="preserve">    if input.Scope == "global" &amp;&amp; !s.userHasRole(ctx, "admin") {</w:t>
        <w:br/>
        <w:t xml:space="preserve">        return nil, errors.New("only admin can create global objects")</w:t>
        <w:br/>
        <w:t xml:space="preserve">    }</w:t>
        <w:br/>
        <w:t xml:space="preserve">    </w:t>
        <w:br/>
        <w:t xml:space="preserve">    // Создание объекта</w:t>
        <w:br/>
        <w:t xml:space="preserve">    obj := &amp;GeoObject{</w:t>
        <w:br/>
        <w:t xml:space="preserve">        ID:        uuid.New().String(),</w:t>
        <w:br/>
        <w:t xml:space="preserve">        BaseID:    uuid.New(),</w:t>
        <w:br/>
        <w:t xml:space="preserve">        Version:   0,</w:t>
        <w:br/>
        <w:t xml:space="preserve">        OwnerID:   s.getCurrentUserID(ctx),</w:t>
        <w:br/>
        <w:t xml:space="preserve">        Scope:     input.Scope,</w:t>
        <w:br/>
        <w:t xml:space="preserve">        Type:      input.Type,</w:t>
        <w:br/>
        <w:t xml:space="preserve">        Name:      input.Name,</w:t>
        <w:br/>
        <w:t xml:space="preserve">        Geometry:  input.Geometry,</w:t>
        <w:br/>
        <w:t xml:space="preserve">        Metadata:  input.Metadata,</w:t>
        <w:br/>
        <w:t xml:space="preserve">    }</w:t>
        <w:br/>
        <w:t xml:space="preserve">    </w:t>
        <w:br/>
        <w:t xml:space="preserve">    // Сохранение в БД</w:t>
        <w:br/>
        <w:t xml:space="preserve">    if err := s.repo.Create(ctx, obj); err != nil {</w:t>
        <w:br/>
        <w:t xml:space="preserve">        return nil, err</w:t>
        <w:br/>
        <w:t xml:space="preserve">    }</w:t>
        <w:br/>
        <w:t xml:space="preserve">    </w:t>
        <w:br/>
        <w:t xml:space="preserve">    // Инвалидация кэша</w:t>
        <w:br/>
        <w:t xml:space="preserve">    s.cache.InvalidateByType(obj.Type)</w:t>
        <w:br/>
        <w:t xml:space="preserve">    </w:t>
        <w:br/>
        <w:t xml:space="preserve">    // Запись истории</w:t>
        <w:br/>
        <w:t xml:space="preserve">    s.historyService.RecordCreate(ctx, obj)</w:t>
        <w:br/>
        <w:t xml:space="preserve">    </w:t>
        <w:br/>
        <w:t xml:space="preserve">    return obj, nil</w:t>
        <w:br/>
        <w:t>}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**Пространственные запросы:**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// Получение объектов в bounding box</w:t>
        <w:br/>
        <w:t>func (r *GeoObjectRepository) GetByBounds(ctx context.Context, bounds Bounds) ([]*GeoObject, error) {</w:t>
        <w:br/>
        <w:t xml:space="preserve">    query := `</w:t>
        <w:br/>
        <w:t xml:space="preserve">        SELECT id, name, type, scope, </w:t>
        <w:br/>
        <w:t xml:space="preserve">               ST_AsGeoJSON(geometry) as geometry_json,</w:t>
        <w:br/>
        <w:t xml:space="preserve">               metadata, owner_id, created_at, updated_at</w:t>
        <w:br/>
        <w:t xml:space="preserve">        FROM geo_objects</w:t>
        <w:br/>
        <w:t xml:space="preserve">        WHERE ST_Intersects(</w:t>
        <w:br/>
        <w:t xml:space="preserve">            geometry,</w:t>
        <w:br/>
        <w:t xml:space="preserve">            ST_MakeEnvelope($1, $2, $3, $4, 4326)</w:t>
        <w:br/>
        <w:t xml:space="preserve">        )</w:t>
        <w:br/>
        <w:t xml:space="preserve">        AND scope = 'global'</w:t>
        <w:br/>
        <w:t xml:space="preserve">    `</w:t>
        <w:br/>
        <w:t xml:space="preserve">    </w:t>
        <w:br/>
        <w:t xml:space="preserve">    // Исполнение запроса с параметрами</w:t>
        <w:br/>
        <w:t xml:space="preserve">    rows, err := r.db.QueryContext(ctx, query, </w:t>
        <w:br/>
        <w:t xml:space="preserve">        bounds.MinLng, bounds.MinLat, </w:t>
        <w:br/>
        <w:t xml:space="preserve">        bounds.MaxLng, bounds.MaxLat)</w:t>
        <w:br/>
        <w:t xml:space="preserve">    </w:t>
        <w:br/>
        <w:t xml:space="preserve">    // Парсинг результатов</w:t>
        <w:br/>
        <w:t xml:space="preserve">    // ...</w:t>
        <w:br/>
        <w:t>}</w:t>
      </w:r>
    </w:p>
    <w:p/>
    <w:p>
      <w:pPr>
        <w:pStyle w:val="Heading2"/>
        <w:jc w:val="left"/>
      </w:pPr>
      <w:r>
        <w:t>Система версионирования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**Создание новой версии:**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(s *GeoObjectVersionService) CreateVersion(ctx context.Context, objectID string, changes UpdateObjectInput) (*GeoObject, error) {</w:t>
        <w:br/>
        <w:t xml:space="preserve">    // Получение текущей версии</w:t>
        <w:br/>
        <w:t xml:space="preserve">    current, err := s.repo.GetByID(ctx, objectID)</w:t>
        <w:br/>
        <w:t xml:space="preserve">    if err != nil {</w:t>
        <w:br/>
        <w:t xml:space="preserve">        return nil, err</w:t>
        <w:br/>
        <w:t xml:space="preserve">    }</w:t>
        <w:br/>
        <w:t xml:space="preserve">    </w:t>
        <w:br/>
        <w:t xml:space="preserve">    // Создание новой версии</w:t>
        <w:br/>
        <w:t xml:space="preserve">    newVersion := &amp;GeoObject{</w:t>
        <w:br/>
        <w:t xml:space="preserve">        ID:        uuid.New().String(),</w:t>
        <w:br/>
        <w:t xml:space="preserve">        BaseID:    current.BaseID,</w:t>
        <w:br/>
        <w:t xml:space="preserve">        Version:   current.Version + 1,</w:t>
        <w:br/>
        <w:t xml:space="preserve">        OwnerID:   current.OwnerID,</w:t>
        <w:br/>
        <w:t xml:space="preserve">        Scope:     current.Scope,</w:t>
        <w:br/>
        <w:t xml:space="preserve">        Type:      changes.Type,</w:t>
        <w:br/>
        <w:t xml:space="preserve">        Name:      changes.Name,</w:t>
        <w:br/>
        <w:t xml:space="preserve">        Geometry:  changes.Geometry,</w:t>
        <w:br/>
        <w:t xml:space="preserve">        Metadata:  changes.Metadata,</w:t>
        <w:br/>
        <w:t xml:space="preserve">    }</w:t>
        <w:br/>
        <w:t xml:space="preserve">    </w:t>
        <w:br/>
        <w:t xml:space="preserve">    // Сохранение новой версии</w:t>
        <w:br/>
        <w:t xml:space="preserve">    if err := s.repo.Create(ctx, newVersion); err != nil {</w:t>
        <w:br/>
        <w:t xml:space="preserve">        return nil, err</w:t>
        <w:br/>
        <w:t xml:space="preserve">    }</w:t>
        <w:br/>
        <w:t xml:space="preserve">    </w:t>
        <w:br/>
        <w:t xml:space="preserve">    // Архивация старой версии в таблицу версий</w:t>
        <w:br/>
        <w:t xml:space="preserve">    s.archiveVersion(ctx, current)</w:t>
        <w:br/>
        <w:t xml:space="preserve">    </w:t>
        <w:br/>
        <w:t xml:space="preserve">    return newVersion, nil</w:t>
        <w:br/>
        <w:t>}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**Получение истории версий:**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(s *GeoObjectVersionService) GetVersionHistory(ctx context.Context, baseID string) ([]*GeoObject, error) {</w:t>
        <w:br/>
        <w:t xml:space="preserve">    query := `</w:t>
        <w:br/>
        <w:t xml:space="preserve">        SELECT * FROM geo_objects</w:t>
        <w:br/>
        <w:t xml:space="preserve">        WHERE base_id = $1</w:t>
        <w:br/>
        <w:t xml:space="preserve">        ORDER BY version DESC</w:t>
        <w:br/>
        <w:t xml:space="preserve">        LIMIT 100</w:t>
        <w:br/>
        <w:t xml:space="preserve">    `</w:t>
        <w:br/>
        <w:t xml:space="preserve">    </w:t>
        <w:br/>
        <w:t xml:space="preserve">    return s.repo.Query(ctx, query, baseID)</w:t>
        <w:br/>
        <w:t>}</w:t>
      </w:r>
    </w:p>
    <w:p/>
    <w:p>
      <w:pPr>
        <w:pStyle w:val="Heading2"/>
        <w:jc w:val="left"/>
      </w:pPr>
      <w:r>
        <w:t>Жалобы и модерация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**Создание жалобы:**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(s *ComplaintService) CreateComplaint(ctx context.Context, input CreateComplaintInput) (*Complaint, error) {</w:t>
        <w:br/>
        <w:t xml:space="preserve">    complaint := &amp;Complaint{</w:t>
        <w:br/>
        <w:t xml:space="preserve">        UserID:     s.getCurrentUserID(ctx),</w:t>
        <w:br/>
        <w:t xml:space="preserve">        ObjectID:   input.ObjectID,</w:t>
        <w:br/>
        <w:t xml:space="preserve">        ObjectType: input.ObjectType,</w:t>
        <w:br/>
        <w:t xml:space="preserve">        Description: input.Description,</w:t>
        <w:br/>
        <w:t xml:space="preserve">        Status:     "pending",</w:t>
        <w:br/>
        <w:t xml:space="preserve">    }</w:t>
        <w:br/>
        <w:t xml:space="preserve">    </w:t>
        <w:br/>
        <w:t xml:space="preserve">    // Сохранение жалобы</w:t>
        <w:br/>
        <w:t xml:space="preserve">    if err := s.repo.Create(ctx, complaint); err != nil {</w:t>
        <w:br/>
        <w:t xml:space="preserve">        return nil, err</w:t>
        <w:br/>
        <w:t xml:space="preserve">    }</w:t>
        <w:br/>
        <w:t xml:space="preserve">    </w:t>
        <w:br/>
        <w:t xml:space="preserve">    // Уведомление модераторов</w:t>
        <w:br/>
        <w:t xml:space="preserve">    s.notifyModerators(complaint)</w:t>
        <w:br/>
        <w:t xml:space="preserve">    </w:t>
        <w:br/>
        <w:t xml:space="preserve">    return complaint, nil</w:t>
        <w:br/>
        <w:t>}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**Обработка жалобы администратором:**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(s *ComplaintService) UpdateStatus(ctx context.Context, complaintID string, status string, adminNotes string) error {</w:t>
        <w:br/>
        <w:t xml:space="preserve">    // Проверка роли пользователя (только admin)</w:t>
        <w:br/>
        <w:t xml:space="preserve">    if !s.userHasRole(ctx, "admin") {</w:t>
        <w:br/>
        <w:t xml:space="preserve">        return errors.New("forbidden")</w:t>
        <w:br/>
        <w:t xml:space="preserve">    }</w:t>
        <w:br/>
        <w:t xml:space="preserve">    </w:t>
        <w:br/>
        <w:t xml:space="preserve">    // Обновление статуса</w:t>
        <w:br/>
        <w:t xml:space="preserve">    return s.repo.UpdateStatus(ctx, complaintID, status, adminNotes)</w:t>
        <w:br/>
        <w:t>}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Оптимизация и кэширование</w:t>
      </w:r>
    </w:p>
    <w:p>
      <w:r>
        <w:br w:type="page"/>
      </w:r>
    </w:p>
    <w:p>
      <w:pPr>
        <w:pStyle w:val="Heading2"/>
        <w:jc w:val="left"/>
      </w:pPr>
      <w:r>
        <w:t>Стратегия кэширования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**Что кэшируется:**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1. Списки объектов по типам и географическим границам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2. Детальная информация об объектах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3. Статистика (количество объектов по типам)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4. Результаты пространственных запросов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**TTL (Time To Live):**</w:t>
      </w:r>
    </w:p>
    <w:p>
      <w:pPr>
        <w:pStyle w:val="ListBullet"/>
      </w:pPr>
      <w:r>
        <w:rPr>
          <w:rFonts w:ascii="Times New Roman" w:hAnsi="Times New Roman"/>
          <w:sz w:val="24"/>
        </w:rPr>
        <w:t>Статические данные (типы объектов): 24 часа</w:t>
      </w:r>
    </w:p>
    <w:p>
      <w:pPr>
        <w:pStyle w:val="ListBullet"/>
      </w:pPr>
      <w:r>
        <w:rPr>
          <w:rFonts w:ascii="Times New Roman" w:hAnsi="Times New Roman"/>
          <w:sz w:val="24"/>
        </w:rPr>
        <w:t>Динамические данные (списки объектов): 1 час</w:t>
      </w:r>
    </w:p>
    <w:p>
      <w:pPr>
        <w:pStyle w:val="ListBullet"/>
      </w:pPr>
      <w:r>
        <w:rPr>
          <w:rFonts w:ascii="Times New Roman" w:hAnsi="Times New Roman"/>
          <w:sz w:val="24"/>
        </w:rPr>
        <w:t>Детальная информация: 30 минут</w:t>
      </w:r>
    </w:p>
    <w:p>
      <w:pPr>
        <w:pStyle w:val="ListBullet"/>
      </w:pPr>
      <w:r>
        <w:rPr>
          <w:rFonts w:ascii="Times New Roman" w:hAnsi="Times New Roman"/>
          <w:sz w:val="24"/>
        </w:rPr>
        <w:t>Пространственные запросы: 15 минут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**Кэширование пространственных запросов:**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func (s *GeoObjectService) GetObjectsInBounds(ctx context.Context, bounds Bounds) ([]*GeoObject, error) {</w:t>
        <w:br/>
        <w:t xml:space="preserve">    // Генерация ключа кэша</w:t>
        <w:br/>
        <w:t xml:space="preserve">    cacheKey := fmt.Sprintf("geo:bbox:%f:%f:%f:%f", </w:t>
        <w:br/>
        <w:t xml:space="preserve">        bounds.MinLng, bounds.MinLat, bounds.MaxLng, bounds.MaxLat)</w:t>
        <w:br/>
        <w:t xml:space="preserve">    </w:t>
        <w:br/>
        <w:t xml:space="preserve">    // Попытка получить из кэша</w:t>
        <w:br/>
        <w:t xml:space="preserve">    if cached, err := s.cache.Get(ctx, cacheKey); err == nil {</w:t>
        <w:br/>
        <w:t xml:space="preserve">        var objects []*GeoObject</w:t>
        <w:br/>
        <w:t xml:space="preserve">        json.Unmarshal(cached, &amp;objects)</w:t>
        <w:br/>
        <w:t xml:space="preserve">        return objects, nil</w:t>
        <w:br/>
        <w:t xml:space="preserve">    }</w:t>
        <w:br/>
        <w:t xml:space="preserve">    </w:t>
        <w:br/>
        <w:t xml:space="preserve">    // Если нет в кэше - запрос к БД</w:t>
        <w:br/>
        <w:t xml:space="preserve">    objects, err := s.repo.GetByBounds(ctx, bounds)</w:t>
        <w:br/>
        <w:t xml:space="preserve">    if err != nil {</w:t>
        <w:br/>
        <w:t xml:space="preserve">        return nil, err</w:t>
        <w:br/>
        <w:t xml:space="preserve">    }</w:t>
        <w:br/>
        <w:t xml:space="preserve">    </w:t>
        <w:br/>
        <w:t xml:space="preserve">    // Сохранение в кэш</w:t>
        <w:br/>
        <w:t xml:space="preserve">    data, _ := json.Marshal(objects)</w:t>
        <w:br/>
        <w:t xml:space="preserve">    s.cache.Set(ctx, cacheKey, data, time.Hour)</w:t>
        <w:br/>
        <w:t xml:space="preserve">    </w:t>
        <w:br/>
        <w:t xml:space="preserve">    return objects, nil</w:t>
        <w:br/>
        <w:t>}</w:t>
      </w:r>
    </w:p>
    <w:p/>
    <w:p>
      <w:pPr>
        <w:pStyle w:val="Heading2"/>
        <w:jc w:val="left"/>
      </w:pPr>
      <w:r>
        <w:t>Оптимизация базы данных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**Пространственные индексы:**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-- GIST индекс для геометрии</w:t>
        <w:br/>
        <w:t xml:space="preserve">CREATE INDEX idx_geo_objects_geometry </w:t>
        <w:br/>
        <w:t xml:space="preserve">    ON geo_objects USING GIST (geometry);</w:t>
        <w:br/>
        <w:br/>
        <w:t>-- Оптимизация для конкретных типов геометрии</w:t>
        <w:br/>
        <w:t xml:space="preserve">CREATE INDEX idx_geo_objects_geom_point </w:t>
        <w:br/>
        <w:t xml:space="preserve">    ON geo_objects USING GIST (geometry)</w:t>
        <w:br/>
        <w:t xml:space="preserve">    WHERE GeometryType(geometry) = 'POINT';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**Составные индексы:**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-- Для фильтрации по scope и type</w:t>
        <w:br/>
        <w:t xml:space="preserve">CREATE INDEX idx_geo_objects_scope_type </w:t>
        <w:br/>
        <w:t xml:space="preserve">    ON geo_objects USING btree (scope, type);</w:t>
        <w:br/>
        <w:br/>
        <w:t>-- Для запросов пользователя</w:t>
        <w:br/>
        <w:t xml:space="preserve">CREATE INDEX idx_geo_objects_owner_scope </w:t>
        <w:br/>
        <w:t xml:space="preserve">    ON geo_objects (owner_id, scope);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**Оптимизация JSONB:**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-- GIN индекс для поиска по метаданным</w:t>
        <w:br/>
        <w:t xml:space="preserve">CREATE INDEX idx_geo_objects_metadata </w:t>
        <w:br/>
        <w:t xml:space="preserve">    ON geo_objects USING GIN (metadata);</w:t>
        <w:br/>
        <w:br/>
        <w:t>-- Запрос по метаданным</w:t>
        <w:br/>
        <w:t xml:space="preserve">SELECT * FROM geo_objects </w:t>
        <w:br/>
        <w:t>WHERE metadata @&gt; '{"category": "protected"}';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**Покрывающие индексы:**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-- Индекс, включающий все необходимые поля</w:t>
        <w:br/>
        <w:t xml:space="preserve">CREATE INDEX idx_geo_objects_covering </w:t>
        <w:br/>
        <w:t xml:space="preserve">    ON geo_objects (scope, type) </w:t>
        <w:br/>
        <w:t xml:space="preserve">    INCLUDE (name, description);</w:t>
      </w:r>
    </w:p>
    <w:p/>
    <w:p>
      <w:pPr>
        <w:pStyle w:val="Heading2"/>
        <w:jc w:val="left"/>
      </w:pPr>
      <w:r>
        <w:t>Оптимизация запросов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**Использование EXPLAIN ANALYZE:**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EXPLAIN ANALYZE</w:t>
        <w:br/>
        <w:t>SELECT id, name, ST_AsGeoJSON(geometry)</w:t>
        <w:br/>
        <w:t>FROM geo_objects</w:t>
        <w:br/>
        <w:t>WHERE ST_Intersects(</w:t>
        <w:br/>
        <w:t xml:space="preserve">    geometry,</w:t>
        <w:br/>
        <w:t xml:space="preserve">    ST_MakeEnvelope(70, 40, 80, 55, 4326)</w:t>
        <w:br/>
        <w:t>)</w:t>
        <w:br/>
        <w:t>AND scope = 'global'</w:t>
        <w:br/>
        <w:t>AND type = 'river';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**Оптимизация через материализованные представления:**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-- Кэширование сложных пространственных вычислений</w:t>
        <w:br/>
        <w:t>CREATE MATERIALIZED VIEW river_statistics AS</w:t>
        <w:br/>
        <w:t xml:space="preserve">SELECT </w:t>
        <w:br/>
        <w:t xml:space="preserve">    type,</w:t>
        <w:br/>
        <w:t xml:space="preserve">    COUNT(*) as count,</w:t>
        <w:br/>
        <w:t xml:space="preserve">    ST_Extent(geometry) as bounds</w:t>
        <w:br/>
        <w:t>FROM geo_objects</w:t>
        <w:br/>
        <w:t>WHERE type = 'river'</w:t>
        <w:br/>
        <w:t>GROUP BY type;</w:t>
      </w:r>
    </w:p>
    <w:p/>
    <w:p>
      <w:pPr>
        <w:pStyle w:val="Heading2"/>
        <w:jc w:val="left"/>
      </w:pPr>
      <w:r>
        <w:t>Настройки PostgreSQL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**postgresql.conf:**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# Память</w:t>
        <w:br/>
        <w:t>shared_buffers = 512MB</w:t>
        <w:br/>
        <w:t>effective_cache_size = 1GB</w:t>
        <w:br/>
        <w:t>work_mem = 64MB</w:t>
        <w:br/>
        <w:t>maintenance_work_mem = 128MB</w:t>
        <w:br/>
        <w:br/>
        <w:t># Планировщик</w:t>
        <w:br/>
        <w:t>random_page_cost = 1.1  # Для SSD</w:t>
        <w:br/>
        <w:br/>
        <w:t># Параллелизм</w:t>
        <w:br/>
        <w:t>max_worker_processes = 4</w:t>
        <w:br/>
        <w:t>max_parallel_workers_per_gather = 2</w:t>
        <w:br/>
        <w:br/>
        <w:t># WAL</w:t>
        <w:br/>
        <w:t>wal_buffers = 16MB</w:t>
        <w:br/>
        <w:t>checkpoint_completion_target = 0.9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**Оптимизация PostGIS:**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-- Увеличение work_mem для сложных пространственных запросов</w:t>
        <w:br/>
        <w:t>SET work_mem = '128MB';</w:t>
        <w:br/>
        <w:br/>
        <w:t>-- Использование геометрических индексов</w:t>
        <w:br/>
        <w:t>SET enable_seqscan = off;</w:t>
      </w:r>
    </w:p>
    <w:p/>
    <w:p>
      <w:pPr>
        <w:pStyle w:val="Heading2"/>
        <w:jc w:val="left"/>
      </w:pPr>
      <w:r>
        <w:t>Мониторинг производительности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**Метрики Redis:**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# Информация о памяти</w:t>
        <w:br/>
        <w:t>redis-cli info memory</w:t>
        <w:br/>
        <w:br/>
        <w:t># Статистика ключей</w:t>
        <w:br/>
        <w:t>redis-cli info stats</w:t>
        <w:br/>
        <w:br/>
        <w:t># Hit rate</w:t>
        <w:br/>
        <w:t>redis-cli info stats | grep keyspace_hits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**Метрики PostgreSQL:**</w:t>
      </w:r>
    </w:p>
    <w:p>
      <w:pPr>
        <w:ind w:left="720" w:right="720"/>
        <w:pBorders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orders>
        <w:shd w:fill="F0F0F0"/>
      </w:pPr>
      <w:r>
        <w:rPr>
          <w:rFonts w:ascii="Courier New" w:hAnsi="Courier New"/>
          <w:sz w:val="20"/>
        </w:rPr>
        <w:t>-- Самые медленные запросы</w:t>
        <w:br/>
        <w:t xml:space="preserve">SELECT query, mean_time, calls </w:t>
        <w:br/>
        <w:t xml:space="preserve">FROM pg_stat_statements </w:t>
        <w:br/>
        <w:t xml:space="preserve">ORDER BY mean_time DESC </w:t>
        <w:br/>
        <w:t>LIMIT 10;</w:t>
        <w:br/>
        <w:br/>
        <w:t>-- Статистика использования индексов</w:t>
        <w:br/>
        <w:t>SELECT schemaname, tablename, indexname, idx_scan</w:t>
        <w:br/>
        <w:t>FROM pg_stat_user_indexes</w:t>
        <w:br/>
        <w:t>ORDER BY idx_scan DESC;</w:t>
      </w:r>
    </w:p>
    <w:p/>
    <w:p>
      <w:pPr>
        <w:spacing w:line="360" w:lineRule="auto" w:after="120"/>
      </w:pPr>
      <w:r>
        <w:rPr>
          <w:rFonts w:ascii="Times New Roman" w:hAnsi="Times New Roman"/>
          <w:sz w:val="24"/>
        </w:rPr>
        <w:t>**Логирование Go-сервисов:**</w:t>
      </w:r>
    </w:p>
    <w:p>
      <w:pPr>
        <w:pStyle w:val="ListBullet"/>
      </w:pPr>
      <w:r>
        <w:rPr>
          <w:rFonts w:ascii="Times New Roman" w:hAnsi="Times New Roman"/>
          <w:sz w:val="24"/>
        </w:rPr>
        <w:t>Время выполнения запросов</w:t>
      </w:r>
    </w:p>
    <w:p>
      <w:pPr>
        <w:pStyle w:val="ListBullet"/>
      </w:pPr>
      <w:r>
        <w:rPr>
          <w:rFonts w:ascii="Times New Roman" w:hAnsi="Times New Roman"/>
          <w:sz w:val="24"/>
        </w:rPr>
        <w:t>Количество кэш-хитов</w:t>
      </w:r>
    </w:p>
    <w:p>
      <w:pPr>
        <w:pStyle w:val="ListBullet"/>
      </w:pPr>
      <w:r>
        <w:rPr>
          <w:rFonts w:ascii="Times New Roman" w:hAnsi="Times New Roman"/>
          <w:sz w:val="24"/>
        </w:rPr>
        <w:t>Ошибки базы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Длительность транзакций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pStyle w:val="Heading1"/>
        <w:jc w:val="center"/>
      </w:pPr>
      <w:r>
        <w:t>Выводы</w:t>
      </w:r>
    </w:p>
    <w:p>
      <w:r>
        <w:br w:type="page"/>
      </w:r>
    </w:p>
    <w:p>
      <w:pPr>
        <w:pStyle w:val="Heading2"/>
        <w:jc w:val="left"/>
      </w:pPr>
      <w:r>
        <w:t>Достигнутые результаты: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1. **Масштабируемая архитектура:**</w:t>
      </w:r>
    </w:p>
    <w:p>
      <w:pPr>
        <w:pStyle w:val="ListBullet"/>
      </w:pPr>
      <w:r>
        <w:rPr>
          <w:rFonts w:ascii="Times New Roman" w:hAnsi="Times New Roman"/>
          <w:sz w:val="24"/>
        </w:rPr>
        <w:t>Четкое разделение на микросервисы</w:t>
      </w:r>
    </w:p>
    <w:p>
      <w:pPr>
        <w:pStyle w:val="ListBullet"/>
      </w:pPr>
      <w:r>
        <w:rPr>
          <w:rFonts w:ascii="Times New Roman" w:hAnsi="Times New Roman"/>
          <w:sz w:val="24"/>
        </w:rPr>
        <w:t>Независимое развертывание и масштабирование</w:t>
      </w:r>
    </w:p>
    <w:p>
      <w:pPr>
        <w:pStyle w:val="ListBullet"/>
      </w:pPr>
      <w:r>
        <w:rPr>
          <w:rFonts w:ascii="Times New Roman" w:hAnsi="Times New Roman"/>
          <w:sz w:val="24"/>
        </w:rPr>
        <w:t>Гибкость в выборе технологий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2. **Надежное хранение геоданных:**</w:t>
      </w:r>
    </w:p>
    <w:p>
      <w:pPr>
        <w:pStyle w:val="ListBullet"/>
      </w:pPr>
      <w:r>
        <w:rPr>
          <w:rFonts w:ascii="Times New Roman" w:hAnsi="Times New Roman"/>
          <w:sz w:val="24"/>
        </w:rPr>
        <w:t>Использование PostgreSQL + PostGIS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Поддержка сложных пространственных запросов</w:t>
      </w:r>
    </w:p>
    <w:p>
      <w:pPr>
        <w:pStyle w:val="ListBullet"/>
      </w:pPr>
      <w:r>
        <w:rPr>
          <w:rFonts w:ascii="Times New Roman" w:hAnsi="Times New Roman"/>
          <w:sz w:val="24"/>
        </w:rPr>
        <w:t>Эффективные пространственные индексы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3. **Высокая производительность:**</w:t>
      </w:r>
    </w:p>
    <w:p>
      <w:pPr>
        <w:pStyle w:val="ListBullet"/>
      </w:pPr>
      <w:r>
        <w:rPr>
          <w:rFonts w:ascii="Times New Roman" w:hAnsi="Times New Roman"/>
          <w:sz w:val="24"/>
        </w:rPr>
        <w:t>Многоуровневое кэширование (Redis)</w:t>
      </w:r>
    </w:p>
    <w:p>
      <w:pPr>
        <w:pStyle w:val="ListBullet"/>
      </w:pPr>
      <w:r>
        <w:rPr>
          <w:rFonts w:ascii="Times New Roman" w:hAnsi="Times New Roman"/>
          <w:sz w:val="24"/>
        </w:rPr>
        <w:t>Оптимизированные SQL-запросы</w:t>
      </w:r>
    </w:p>
    <w:p>
      <w:pPr>
        <w:pStyle w:val="ListBullet"/>
      </w:pPr>
      <w:r>
        <w:rPr>
          <w:rFonts w:ascii="Times New Roman" w:hAnsi="Times New Roman"/>
          <w:sz w:val="24"/>
        </w:rPr>
        <w:t>Эффективные алгоритмы обработки данных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4. **Надежная система версионирования:**</w:t>
      </w:r>
    </w:p>
    <w:p>
      <w:pPr>
        <w:pStyle w:val="ListBullet"/>
      </w:pPr>
      <w:r>
        <w:rPr>
          <w:rFonts w:ascii="Times New Roman" w:hAnsi="Times New Roman"/>
          <w:sz w:val="24"/>
        </w:rPr>
        <w:t>Полная история изменений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Поддержка отката к предыдущим версиям</w:t>
      </w:r>
    </w:p>
    <w:p>
      <w:pPr>
        <w:pStyle w:val="ListBullet"/>
      </w:pPr>
      <w:r>
        <w:rPr>
          <w:rFonts w:ascii="Times New Roman" w:hAnsi="Times New Roman"/>
          <w:sz w:val="24"/>
        </w:rPr>
        <w:t>Аудит действий пользователей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5. **Безопасность:**</w:t>
      </w:r>
    </w:p>
    <w:p>
      <w:pPr>
        <w:pStyle w:val="ListBullet"/>
      </w:pPr>
      <w:r>
        <w:rPr>
          <w:rFonts w:ascii="Times New Roman" w:hAnsi="Times New Roman"/>
          <w:sz w:val="24"/>
        </w:rPr>
        <w:t>JWT-аутентификация</w:t>
      </w:r>
    </w:p>
    <w:p>
      <w:pPr>
        <w:pStyle w:val="ListBullet"/>
      </w:pPr>
      <w:r>
        <w:rPr>
          <w:rFonts w:ascii="Times New Roman" w:hAnsi="Times New Roman"/>
          <w:sz w:val="24"/>
        </w:rPr>
        <w:t>OAuth 2.0 интеграция</w:t>
      </w:r>
    </w:p>
    <w:p>
      <w:pPr>
        <w:pStyle w:val="ListBullet"/>
      </w:pPr>
      <w:r>
        <w:rPr>
          <w:rFonts w:ascii="Times New Roman" w:hAnsi="Times New Roman"/>
          <w:sz w:val="24"/>
        </w:rPr>
        <w:t>Защита от распространенных атак</w:t>
      </w:r>
    </w:p>
    <w:p>
      <w:pPr>
        <w:pStyle w:val="ListBullet"/>
      </w:pPr>
      <w:r>
        <w:rPr>
          <w:rFonts w:ascii="Times New Roman" w:hAnsi="Times New Roman"/>
          <w:sz w:val="24"/>
        </w:rPr>
        <w:t>Шифрование паролей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6. **Управляемость:**</w:t>
      </w:r>
    </w:p>
    <w:p>
      <w:pPr>
        <w:pStyle w:val="ListBullet"/>
      </w:pPr>
      <w:r>
        <w:rPr>
          <w:rFonts w:ascii="Times New Roman" w:hAnsi="Times New Roman"/>
          <w:sz w:val="24"/>
        </w:rPr>
        <w:t>Инфраструктура как код (Docker Compose)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Автоматические миграции базы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Здоровье сервисов и мониторинг</w:t>
      </w:r>
    </w:p>
    <w:p>
      <w:pPr>
        <w:pStyle w:val="ListBullet"/>
      </w:pPr>
      <w:r>
        <w:rPr>
          <w:rFonts w:ascii="Times New Roman" w:hAnsi="Times New Roman"/>
          <w:sz w:val="24"/>
        </w:rPr>
        <w:t>Централизованное логирование</w:t>
      </w:r>
    </w:p>
    <w:p>
      <w:pPr>
        <w:pStyle w:val="Heading2"/>
        <w:jc w:val="left"/>
      </w:pPr>
      <w:r>
        <w:t>Перспективы развития: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1. **Добавление GraphQL:**</w:t>
      </w:r>
    </w:p>
    <w:p>
      <w:pPr>
        <w:pStyle w:val="ListBullet"/>
      </w:pPr>
      <w:r>
        <w:rPr>
          <w:rFonts w:ascii="Times New Roman" w:hAnsi="Times New Roman"/>
          <w:sz w:val="24"/>
        </w:rPr>
        <w:t>Более гибкие запросы к данным</w:t>
      </w:r>
    </w:p>
    <w:p>
      <w:pPr>
        <w:pStyle w:val="ListBullet"/>
      </w:pPr>
      <w:r>
        <w:rPr>
          <w:rFonts w:ascii="Times New Roman" w:hAnsi="Times New Roman"/>
          <w:sz w:val="24"/>
        </w:rPr>
        <w:t>Снижение объема передаваемых данных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2. **Реализация WebSocket:**</w:t>
      </w:r>
    </w:p>
    <w:p>
      <w:pPr>
        <w:pStyle w:val="ListBullet"/>
      </w:pPr>
      <w:r>
        <w:rPr>
          <w:rFonts w:ascii="Times New Roman" w:hAnsi="Times New Roman"/>
          <w:sz w:val="24"/>
        </w:rPr>
        <w:t>Реальное время для коллаборативного редактирования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Уведомления о изменениях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3. **Распределенная кэш-сеть:**</w:t>
      </w:r>
    </w:p>
    <w:p>
      <w:pPr>
        <w:pStyle w:val="ListBullet"/>
      </w:pPr>
      <w:r>
        <w:rPr>
          <w:rFonts w:ascii="Times New Roman" w:hAnsi="Times New Roman"/>
          <w:sz w:val="24"/>
        </w:rPr>
        <w:t>Redis Cluster для горизонтального масштабирования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Geo-репликация для снижения latency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4. **Оптимизация пространственных индексов:**</w:t>
      </w:r>
    </w:p>
    <w:p>
      <w:pPr>
        <w:pStyle w:val="ListBullet"/>
      </w:pPr>
      <w:r>
        <w:rPr>
          <w:rFonts w:ascii="Times New Roman" w:hAnsi="Times New Roman"/>
          <w:sz w:val="24"/>
        </w:rPr>
        <w:t>Использование BRIN индексов для больших таблиц</w:t>
      </w:r>
    </w:p>
    <w:p>
      <w:pPr>
        <w:pStyle w:val="ListBullet"/>
      </w:pPr>
      <w:r>
        <w:rPr>
          <w:rFonts w:ascii="Times New Roman" w:hAnsi="Times New Roman"/>
          <w:sz w:val="24"/>
        </w:rPr>
        <w:t>Партиционирование по географическим регионам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5. **Добавление поискового движка:**</w:t>
      </w:r>
    </w:p>
    <w:p>
      <w:pPr>
        <w:pStyle w:val="ListBullet"/>
      </w:pPr>
      <w:r>
        <w:rPr>
          <w:rFonts w:ascii="Times New Roman" w:hAnsi="Times New Roman"/>
          <w:sz w:val="24"/>
        </w:rPr>
        <w:t>Elasticsearch для полнотекстового поиска</w:t>
      </w:r>
    </w:p>
    <w:p>
      <w:pPr>
        <w:pStyle w:val="ListBullet"/>
      </w:pPr>
      <w:r>
        <w:rPr>
          <w:rFonts w:ascii="Times New Roman" w:hAnsi="Times New Roman"/>
          <w:sz w:val="24"/>
        </w:rPr>
        <w:t>Геопространственный поиск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6. **Мониторинг и алертинг:**</w:t>
      </w:r>
    </w:p>
    <w:p>
      <w:pPr>
        <w:pStyle w:val="ListBullet"/>
      </w:pPr>
      <w:r>
        <w:rPr>
          <w:rFonts w:ascii="Times New Roman" w:hAnsi="Times New Roman"/>
          <w:sz w:val="24"/>
        </w:rPr>
        <w:t>Интеграция с Prometheus и Grafana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Настройка алертов для критических метрик</w:t>
      </w:r>
    </w:p>
    <w:p>
      <w:pPr>
        <w:pStyle w:val="ListBullet"/>
      </w:pPr>
      <w:r>
        <w:rPr>
          <w:rFonts w:ascii="Times New Roman" w:hAnsi="Times New Roman"/>
          <w:sz w:val="24"/>
        </w:rPr>
        <w:t>Трассировка распределенных запросов (Jaeger)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---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**Дата создания отчета:** 28 апреля 2026 года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**Автор:** Команда разработки Kazakhstan Interactive Map Platform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**Версия документа:**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