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Qalam: қысқартылған қорғау сөзі</w:t>
      </w:r>
    </w:p>
    <w:p>
      <w:r>
        <w:t>«Онлайн кітапхана: кітапхана жұмысын цифрландыру»</w:t>
      </w:r>
    </w:p>
    <w:p>
      <w:r>
        <w:t>«Қаныш Сәтпаев атындағы Жәнтікей орта мектебі» КММ</w:t>
      </w:r>
    </w:p>
    <w:p>
      <w:r>
        <w:t>Авторлар: Мұхаметкәрім Айбын Таңатұлы, Амантай Елжан Ерланұлы. Ғылыми жетекші: Мұхаметкәрім Қаныш Саятұлы.</w:t>
      </w:r>
    </w:p>
    <w:p>
      <w:r>
        <w:t>6 бөлім. Қорғау сөзі сайттағы бір беттік презентацияның бөлімдерімен сәйкес келеді. Мәтінді 7 минуттан аспайтын қорғауға қолдануға болады.</w:t>
      </w:r>
    </w:p>
    <w:p>
      <w:pPr>
        <w:pStyle w:val="Heading2"/>
      </w:pPr>
      <w:r>
        <w:t>1-бөлім. Онлайн кітапхана · Айбын</w:t>
      </w:r>
    </w:p>
    <w:p>
      <w:r>
        <w:t>Қайырлы күн, құрметті қазылар алқасы! Біз — Қаныш Сәтпаев атындағы Жәнтікей орта мектебінің 7-сынып оқушылары Амантай Елжан және Мұхаметкәрім Айбын. Жобамыздың тақырыбы — «Онлайн кітапхана: кітапхана жұмысын цифрландыру». Ғылыми жетекшіміз — Мұхаметкәрім Қаныш Саятұлы. Біз мектеп кітапханасына арналған Qalam веб-жүйесін жасадық.</w:t>
      </w:r>
    </w:p>
    <w:p>
      <w:pPr>
        <w:pStyle w:val="Heading2"/>
      </w:pPr>
      <w:r>
        <w:t>2-бөлім. Жобаның мақсаты · Елжан</w:t>
      </w:r>
    </w:p>
    <w:p>
      <w:r>
        <w:t>Мақсатымыз — кітап іздеу, онлайн брондау және кітап беру есебін бір жүйеге біріктіру. Оқушы кітапты атауы, авторы немесе жанры бойынша табады. Кітапханашы қорды басқарып, әр оқушының алған және қайтарған кітаптарын бақылайды.</w:t>
      </w:r>
    </w:p>
    <w:p>
      <w:pPr>
        <w:pStyle w:val="Heading2"/>
      </w:pPr>
      <w:r>
        <w:t>3-бөлім. Зерттеу әдісі · Айбын</w:t>
      </w:r>
    </w:p>
    <w:p>
      <w:r>
        <w:t>Зерттеу сұрағымыз: цифрлық кітапхана кітап таңдауға және оқуға қызығушылыққа қалай әсер етеді? Бағалау үшін қағаз каталог пен сайттағы бірдей тапсырмаларды салыстырамыз. Іздеу уақытын, дұрыс табылған жауаптарды және сайтты қолданғанға дейінгі, кейінгі сауалнама жауаптарын тіркейміз.</w:t>
      </w:r>
    </w:p>
    <w:p>
      <w:pPr>
        <w:pStyle w:val="Heading2"/>
      </w:pPr>
      <w:r>
        <w:t>4-бөлім. Qalam мүмкіндіктері · Елжан</w:t>
      </w:r>
    </w:p>
    <w:p>
      <w:r>
        <w:t>Сайтта оқушы кабинеті, кітапханашының басқару панелі және кітап қорының дерекқоры бар. Пікірлер мен бағалар барлық оқырманға көрінеді. Кітапханашы пікірді жасырып, қайта қоса алады. Жүйе кітап тарихын, оқушы және сынып рейтингін көрсетеді.</w:t>
      </w:r>
    </w:p>
    <w:p>
      <w:pPr>
        <w:pStyle w:val="Heading2"/>
      </w:pPr>
      <w:r>
        <w:t>5-бөлім. Жобаның ғылыми құндылығы · Елжан</w:t>
      </w:r>
    </w:p>
    <w:p>
      <w:r>
        <w:t>Жобаның ғылыми құндылығы — цифрлық жүйені нақты өлшемдер арқылы бағалау. Іздеу уақыты, жауаптың дұрыстығы, оқырман белсенділігі және сауалнама кітапхана жұмысын талдауға мүмкіндік береді. Осы деректер негізінде жүйені жетілдіреміз.</w:t>
      </w:r>
    </w:p>
    <w:p>
      <w:pPr>
        <w:pStyle w:val="Heading2"/>
      </w:pPr>
      <w:r>
        <w:t>6-бөлім. Qalam — мектептің цифрлық кітапханасы · Айбын · соңында екеуі бірге</w:t>
      </w:r>
    </w:p>
    <w:p>
      <w:r>
        <w:t>Qalam кітап қорын, оқырманды және кітапханашыны ортақ платформаға біріктіреді. Жүйеде каталог, брондау, қорды басқару, оқырман статистикасы және кітап ұсыну мүмкіндіктері іске асырылды. Жобамыз мектеп кітапханасының жұмысын цифрландыруға бағытталған. Назарларыңызға рақмет!</w:t>
      </w:r>
    </w:p>
    <w:p>
      <w:pPr>
        <w:pStyle w:val="Heading2"/>
      </w:pPr>
      <w:r>
        <w:t>Дайындық нұсқауы — қорғауда оқылмайды</w:t>
      </w:r>
    </w:p>
    <w:p>
      <w:r>
        <w:t>Сайттың «Презентация» бөлімін ашыңыздар. Барлық бөлім бір бетте көрсетіледі. Айбын мен Елжан мәтінді бөлімдердің ретімен кезектесіп айтады. Қорғауға дейін мәтінді дауыстап оқып, ұзақтығын өлшеңіздер.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