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707" w:rsidRDefault="001008CD" w:rsidP="001008CD">
      <w:pPr>
        <w:pStyle w:val="Title"/>
        <w:jc w:val="center"/>
      </w:pPr>
      <w:r>
        <w:t>Installation guide</w:t>
      </w:r>
    </w:p>
    <w:p w:rsidR="001008CD" w:rsidRDefault="001008CD">
      <w:r>
        <w:t>Please follow guideline before for automation infrastructure setup &amp; running</w:t>
      </w:r>
    </w:p>
    <w:p w:rsidR="001008CD" w:rsidRDefault="001008CD" w:rsidP="001008CD">
      <w:pPr>
        <w:pStyle w:val="Heading2"/>
        <w:numPr>
          <w:ilvl w:val="0"/>
          <w:numId w:val="1"/>
        </w:numPr>
      </w:pPr>
      <w:r>
        <w:t>Prepare environment:</w:t>
      </w:r>
    </w:p>
    <w:p w:rsidR="001008CD" w:rsidRDefault="001008CD" w:rsidP="001008CD">
      <w:pPr>
        <w:pStyle w:val="ListParagraph"/>
        <w:numPr>
          <w:ilvl w:val="1"/>
          <w:numId w:val="2"/>
        </w:numPr>
      </w:pPr>
      <w:r>
        <w:t xml:space="preserve">Download &amp; Install JRE – </w:t>
      </w:r>
      <w:hyperlink r:id="rId6" w:history="1">
        <w:r w:rsidRPr="001008CD">
          <w:rPr>
            <w:rStyle w:val="Hyperlink"/>
          </w:rPr>
          <w:t>https://www.oracle.com/java/technologies/javase-jre8-downloads.html</w:t>
        </w:r>
      </w:hyperlink>
      <w:r>
        <w:t xml:space="preserve"> (Please pick the version suitable to your local system</w:t>
      </w:r>
    </w:p>
    <w:p w:rsidR="001008CD" w:rsidRDefault="001008CD" w:rsidP="001008CD">
      <w:pPr>
        <w:pStyle w:val="ListParagraph"/>
        <w:numPr>
          <w:ilvl w:val="1"/>
          <w:numId w:val="2"/>
        </w:numPr>
      </w:pPr>
      <w:r>
        <w:t xml:space="preserve">Set class path for JRE </w:t>
      </w:r>
      <w:proofErr w:type="spellStart"/>
      <w:r>
        <w:t>javaw</w:t>
      </w:r>
      <w:proofErr w:type="spellEnd"/>
    </w:p>
    <w:p w:rsidR="001008CD" w:rsidRDefault="001008CD" w:rsidP="001008CD">
      <w:pPr>
        <w:pStyle w:val="ListParagraph"/>
        <w:numPr>
          <w:ilvl w:val="1"/>
          <w:numId w:val="2"/>
        </w:numPr>
      </w:pPr>
      <w:r>
        <w:t>Recheck: go to Control Panel &gt; Java &gt; Java tab &gt; View (you should see as below)</w:t>
      </w:r>
    </w:p>
    <w:p w:rsidR="001008CD" w:rsidRDefault="001008CD" w:rsidP="001008CD">
      <w:pPr>
        <w:ind w:left="360"/>
      </w:pPr>
      <w:r>
        <w:rPr>
          <w:noProof/>
        </w:rPr>
        <w:drawing>
          <wp:inline distT="0" distB="0" distL="0" distR="0" wp14:anchorId="38D7CC61" wp14:editId="27450D19">
            <wp:extent cx="5943600" cy="1541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44" w:rsidRDefault="00667544" w:rsidP="00667544">
      <w:pPr>
        <w:pStyle w:val="ListParagraph"/>
        <w:numPr>
          <w:ilvl w:val="1"/>
          <w:numId w:val="2"/>
        </w:numPr>
      </w:pPr>
      <w:r>
        <w:t xml:space="preserve">Download &amp; Install Firefox 84.0.2 (this work with </w:t>
      </w:r>
      <w:r w:rsidRPr="00667544">
        <w:t>geckodriver.exe</w:t>
      </w:r>
      <w:r>
        <w:t xml:space="preserve"> in automation package) - </w:t>
      </w:r>
      <w:hyperlink r:id="rId8" w:history="1">
        <w:r w:rsidRPr="00E4504D">
          <w:rPr>
            <w:rStyle w:val="Hyperlink"/>
          </w:rPr>
          <w:t>https://ftp.mozilla.org/pub/firefox/releases/84.0.2/win64/en-US/Firefox%20Setup%2084.0.2.exe</w:t>
        </w:r>
      </w:hyperlink>
    </w:p>
    <w:p w:rsidR="00667544" w:rsidRDefault="00667544" w:rsidP="00667544">
      <w:pPr>
        <w:pStyle w:val="ListParagraph"/>
        <w:numPr>
          <w:ilvl w:val="1"/>
          <w:numId w:val="2"/>
        </w:numPr>
      </w:pPr>
      <w:r>
        <w:t>Download &amp; Install latest Google Chrome (</w:t>
      </w:r>
      <w:r w:rsidRPr="00667544">
        <w:t xml:space="preserve">chromedriver.exe </w:t>
      </w:r>
      <w:r>
        <w:t xml:space="preserve">along with automation package need to matches the version of Chrome, if not please feel free to upgrade chrome driver - Current checked as </w:t>
      </w:r>
      <w:r>
        <w:rPr>
          <w:rFonts w:ascii="Segoe UI" w:hAnsi="Segoe UI" w:cs="Segoe UI"/>
          <w:color w:val="5F6368"/>
          <w:sz w:val="20"/>
          <w:szCs w:val="20"/>
        </w:rPr>
        <w:t>Version 87.0.4280.141 (Official Build) (64-bit)</w:t>
      </w:r>
      <w:r>
        <w:t>)</w:t>
      </w:r>
    </w:p>
    <w:p w:rsidR="00667544" w:rsidRDefault="00667544" w:rsidP="00667544">
      <w:pPr>
        <w:pStyle w:val="ListParagraph"/>
        <w:numPr>
          <w:ilvl w:val="1"/>
          <w:numId w:val="2"/>
        </w:numPr>
      </w:pPr>
      <w:r>
        <w:t xml:space="preserve">Install Python 3.8.2 (attached to </w:t>
      </w:r>
      <w:proofErr w:type="spellStart"/>
      <w:r>
        <w:t>Github</w:t>
      </w:r>
      <w:proofErr w:type="spellEnd"/>
      <w:r>
        <w:t xml:space="preserve"> repository)</w:t>
      </w:r>
    </w:p>
    <w:p w:rsidR="00EF15C9" w:rsidRDefault="00EF15C9" w:rsidP="00EF15C9">
      <w:pPr>
        <w:pStyle w:val="ListParagraph"/>
        <w:numPr>
          <w:ilvl w:val="2"/>
          <w:numId w:val="2"/>
        </w:numPr>
      </w:pPr>
      <w:r>
        <w:t>Make sure class path is checked along with the installation</w:t>
      </w:r>
    </w:p>
    <w:p w:rsidR="00EF15C9" w:rsidRDefault="00EF15C9" w:rsidP="00EF15C9">
      <w:pPr>
        <w:pStyle w:val="ListParagraph"/>
        <w:ind w:left="1224"/>
      </w:pPr>
      <w:r>
        <w:rPr>
          <w:noProof/>
        </w:rPr>
        <w:drawing>
          <wp:inline distT="0" distB="0" distL="0" distR="0" wp14:anchorId="59446889" wp14:editId="1D6F7195">
            <wp:extent cx="3971925" cy="243535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C9" w:rsidRDefault="00EF15C9" w:rsidP="00EF15C9">
      <w:pPr>
        <w:pStyle w:val="ListParagraph"/>
        <w:numPr>
          <w:ilvl w:val="2"/>
          <w:numId w:val="2"/>
        </w:numPr>
      </w:pPr>
      <w:r>
        <w:t>Make sure PIP and Association Type option is selected for easy installation later</w:t>
      </w:r>
    </w:p>
    <w:p w:rsidR="00EF15C9" w:rsidRDefault="00EF15C9" w:rsidP="00EF15C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D89A45A" wp14:editId="58A1EFD2">
            <wp:extent cx="5943600" cy="181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C9" w:rsidRDefault="00EF15C9" w:rsidP="00EF15C9">
      <w:pPr>
        <w:pStyle w:val="ListParagraph"/>
        <w:numPr>
          <w:ilvl w:val="2"/>
          <w:numId w:val="2"/>
        </w:numPr>
      </w:pPr>
      <w:r>
        <w:t xml:space="preserve">Recheck version by launching </w:t>
      </w:r>
      <w:proofErr w:type="spellStart"/>
      <w:r>
        <w:t>cmd</w:t>
      </w:r>
      <w:proofErr w:type="spellEnd"/>
      <w:r>
        <w:t xml:space="preserve"> and type command:</w:t>
      </w:r>
    </w:p>
    <w:p w:rsidR="00EF15C9" w:rsidRDefault="00EF15C9" w:rsidP="00EF15C9">
      <w:pPr>
        <w:pStyle w:val="ListParagraph"/>
        <w:numPr>
          <w:ilvl w:val="0"/>
          <w:numId w:val="3"/>
        </w:numPr>
      </w:pPr>
      <w:r>
        <w:t>python --version</w:t>
      </w:r>
    </w:p>
    <w:p w:rsidR="00EF15C9" w:rsidRDefault="00EF15C9" w:rsidP="00EF15C9">
      <w:pPr>
        <w:pStyle w:val="ListParagraph"/>
        <w:numPr>
          <w:ilvl w:val="0"/>
          <w:numId w:val="3"/>
        </w:numPr>
      </w:pPr>
      <w:r>
        <w:t>pip list</w:t>
      </w:r>
    </w:p>
    <w:p w:rsidR="00EF15C9" w:rsidRDefault="00EF15C9" w:rsidP="00EF15C9">
      <w:pPr>
        <w:ind w:left="720"/>
      </w:pPr>
      <w:r>
        <w:rPr>
          <w:noProof/>
        </w:rPr>
        <w:drawing>
          <wp:inline distT="0" distB="0" distL="0" distR="0" wp14:anchorId="6F6F9642" wp14:editId="751D158F">
            <wp:extent cx="5943600" cy="2985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44" w:rsidRDefault="00EF15C9" w:rsidP="00667544">
      <w:pPr>
        <w:pStyle w:val="ListParagraph"/>
        <w:numPr>
          <w:ilvl w:val="1"/>
          <w:numId w:val="2"/>
        </w:numPr>
      </w:pPr>
      <w:r>
        <w:t>Install pip packages below from command-line above:</w:t>
      </w:r>
    </w:p>
    <w:p w:rsidR="00EF15C9" w:rsidRDefault="00EF15C9" w:rsidP="00EF15C9">
      <w:pPr>
        <w:ind w:left="1440"/>
      </w:pPr>
      <w:proofErr w:type="gramStart"/>
      <w:r>
        <w:t>pip</w:t>
      </w:r>
      <w:proofErr w:type="gramEnd"/>
      <w:r>
        <w:t xml:space="preserve"> install </w:t>
      </w:r>
      <w:proofErr w:type="spellStart"/>
      <w:r>
        <w:t>pytest</w:t>
      </w:r>
      <w:proofErr w:type="spellEnd"/>
    </w:p>
    <w:p w:rsidR="00EF15C9" w:rsidRDefault="00EF15C9" w:rsidP="00EF15C9">
      <w:pPr>
        <w:ind w:left="1440"/>
      </w:pPr>
      <w:proofErr w:type="gramStart"/>
      <w:r>
        <w:t>pip</w:t>
      </w:r>
      <w:proofErr w:type="gramEnd"/>
      <w:r>
        <w:t xml:space="preserve"> install selenium</w:t>
      </w:r>
    </w:p>
    <w:p w:rsidR="00EF15C9" w:rsidRDefault="00EF15C9" w:rsidP="00EF15C9">
      <w:pPr>
        <w:ind w:left="1440"/>
      </w:pPr>
      <w:proofErr w:type="gramStart"/>
      <w:r>
        <w:t>pip</w:t>
      </w:r>
      <w:proofErr w:type="gramEnd"/>
      <w:r>
        <w:t xml:space="preserve"> install requests</w:t>
      </w:r>
    </w:p>
    <w:p w:rsidR="00EF15C9" w:rsidRDefault="00EF15C9" w:rsidP="00EF15C9">
      <w:pPr>
        <w:ind w:left="1440"/>
      </w:pPr>
      <w:proofErr w:type="gramStart"/>
      <w:r>
        <w:t>pip</w:t>
      </w:r>
      <w:proofErr w:type="gramEnd"/>
      <w:r>
        <w:t xml:space="preserve"> install pandas</w:t>
      </w:r>
    </w:p>
    <w:p w:rsidR="00EF15C9" w:rsidRDefault="00EF15C9" w:rsidP="00EF15C9">
      <w:pPr>
        <w:ind w:left="1440"/>
      </w:pPr>
      <w:proofErr w:type="gramStart"/>
      <w:r>
        <w:t>pip</w:t>
      </w:r>
      <w:proofErr w:type="gramEnd"/>
      <w:r>
        <w:t xml:space="preserve"> install </w:t>
      </w:r>
      <w:r w:rsidR="00E8712D" w:rsidRPr="00E8712D">
        <w:t>allure-</w:t>
      </w:r>
      <w:proofErr w:type="spellStart"/>
      <w:r w:rsidR="00E8712D" w:rsidRPr="00E8712D">
        <w:t>pytest</w:t>
      </w:r>
      <w:proofErr w:type="spellEnd"/>
    </w:p>
    <w:p w:rsidR="00267B83" w:rsidRDefault="00267B83" w:rsidP="00EF15C9">
      <w:pPr>
        <w:ind w:left="1440"/>
      </w:pPr>
      <w:proofErr w:type="gramStart"/>
      <w:r>
        <w:t>pip</w:t>
      </w:r>
      <w:proofErr w:type="gramEnd"/>
      <w:r>
        <w:t xml:space="preserve"> install </w:t>
      </w:r>
      <w:proofErr w:type="spellStart"/>
      <w:r w:rsidRPr="00267B83">
        <w:t>openpyxl</w:t>
      </w:r>
      <w:proofErr w:type="spellEnd"/>
      <w:r>
        <w:t>==</w:t>
      </w:r>
      <w:r w:rsidRPr="00267B83">
        <w:t>3.0.3</w:t>
      </w:r>
    </w:p>
    <w:p w:rsidR="00E076F1" w:rsidRDefault="00E076F1" w:rsidP="00EF15C9">
      <w:pPr>
        <w:ind w:left="1440"/>
      </w:pPr>
      <w:proofErr w:type="gramStart"/>
      <w:r>
        <w:t>pip</w:t>
      </w:r>
      <w:proofErr w:type="gramEnd"/>
      <w:r>
        <w:t xml:space="preserve"> install </w:t>
      </w:r>
      <w:r w:rsidRPr="00E076F1">
        <w:t>beautifulsoup4</w:t>
      </w:r>
    </w:p>
    <w:p w:rsidR="00EF15C9" w:rsidRDefault="00325CA1" w:rsidP="00667544">
      <w:pPr>
        <w:pStyle w:val="ListParagraph"/>
        <w:numPr>
          <w:ilvl w:val="1"/>
          <w:numId w:val="2"/>
        </w:numPr>
      </w:pPr>
      <w:r>
        <w:lastRenderedPageBreak/>
        <w:t>Recheck by command-line: pip list (you should see successfully installed packages as below)</w:t>
      </w:r>
    </w:p>
    <w:p w:rsidR="00325CA1" w:rsidRDefault="00325CA1" w:rsidP="00325CA1">
      <w:pPr>
        <w:pStyle w:val="ListParagraph"/>
        <w:ind w:left="0"/>
      </w:pPr>
      <w:r>
        <w:rPr>
          <w:noProof/>
        </w:rPr>
        <w:drawing>
          <wp:inline distT="0" distB="0" distL="0" distR="0" wp14:anchorId="3EC45848" wp14:editId="3943EBA1">
            <wp:extent cx="5943600" cy="3994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A1" w:rsidRDefault="00325CA1" w:rsidP="00325CA1">
      <w:pPr>
        <w:pStyle w:val="ListParagraph"/>
        <w:numPr>
          <w:ilvl w:val="1"/>
          <w:numId w:val="2"/>
        </w:numPr>
      </w:pPr>
      <w:r>
        <w:t xml:space="preserve">Extract the </w:t>
      </w:r>
      <w:r w:rsidRPr="00325CA1">
        <w:t>allure.zip</w:t>
      </w:r>
      <w:r>
        <w:t xml:space="preserve"> to </w:t>
      </w:r>
      <w:r w:rsidRPr="00325CA1">
        <w:t>NAB-Automation</w:t>
      </w:r>
      <w:r>
        <w:t xml:space="preserve"> folder as the screenshot below</w:t>
      </w:r>
    </w:p>
    <w:p w:rsidR="00325CA1" w:rsidRDefault="00325CA1" w:rsidP="00325CA1">
      <w:pPr>
        <w:pStyle w:val="ListParagraph"/>
      </w:pPr>
      <w:r>
        <w:rPr>
          <w:noProof/>
        </w:rPr>
        <w:drawing>
          <wp:inline distT="0" distB="0" distL="0" distR="0" wp14:anchorId="173A1D29" wp14:editId="5BAB2943">
            <wp:extent cx="4733521" cy="3743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002" cy="374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A1" w:rsidRDefault="00325CA1" w:rsidP="00325CA1">
      <w:pPr>
        <w:pStyle w:val="ListParagraph"/>
      </w:pPr>
    </w:p>
    <w:p w:rsidR="00325CA1" w:rsidRDefault="00DC0182" w:rsidP="00DC0182">
      <w:pPr>
        <w:pStyle w:val="Heading2"/>
        <w:numPr>
          <w:ilvl w:val="0"/>
          <w:numId w:val="1"/>
        </w:numPr>
      </w:pPr>
      <w:r>
        <w:t>Run test &amp; report</w:t>
      </w:r>
    </w:p>
    <w:p w:rsidR="00325CA1" w:rsidRPr="004C267E" w:rsidRDefault="00B37145" w:rsidP="00B37145">
      <w:pPr>
        <w:pStyle w:val="ListParagraph"/>
        <w:numPr>
          <w:ilvl w:val="1"/>
          <w:numId w:val="1"/>
        </w:numPr>
      </w:pPr>
      <w:r>
        <w:t>Run batch to c</w:t>
      </w:r>
      <w:r w:rsidR="00DC0182">
        <w:t>leanup temp files &amp; previous reports</w:t>
      </w:r>
      <w:r>
        <w:t xml:space="preserve">:  </w:t>
      </w:r>
      <w:r w:rsidRPr="00B37145">
        <w:rPr>
          <w:b/>
        </w:rPr>
        <w:t>batch_rpt_cleanup.bat</w:t>
      </w:r>
    </w:p>
    <w:p w:rsidR="004C267E" w:rsidRDefault="004C267E" w:rsidP="004C267E">
      <w:pPr>
        <w:pStyle w:val="ListParagraph"/>
        <w:ind w:left="792"/>
      </w:pPr>
      <w:r>
        <w:t>This batch should be run when you want to clear up all report history, this action results in losing the TREND line for tracking test run history</w:t>
      </w:r>
    </w:p>
    <w:p w:rsidR="004C267E" w:rsidRDefault="004C267E" w:rsidP="004C267E">
      <w:pPr>
        <w:pStyle w:val="ListParagraph"/>
        <w:ind w:left="792"/>
      </w:pPr>
    </w:p>
    <w:p w:rsidR="00DC0182" w:rsidRPr="004C267E" w:rsidRDefault="00DC0182" w:rsidP="00B37145">
      <w:pPr>
        <w:pStyle w:val="ListParagraph"/>
        <w:numPr>
          <w:ilvl w:val="1"/>
          <w:numId w:val="1"/>
        </w:numPr>
      </w:pPr>
      <w:r>
        <w:t>Run batch file for API tests</w:t>
      </w:r>
      <w:r w:rsidR="00B37145">
        <w:t xml:space="preserve">: </w:t>
      </w:r>
      <w:r w:rsidR="00B37145" w:rsidRPr="00B37145">
        <w:rPr>
          <w:b/>
        </w:rPr>
        <w:t>batch_run_api.bat</w:t>
      </w:r>
    </w:p>
    <w:p w:rsidR="004C267E" w:rsidRDefault="004C267E" w:rsidP="004C267E">
      <w:pPr>
        <w:pStyle w:val="ListParagraph"/>
        <w:ind w:left="1440"/>
      </w:pPr>
      <w:r>
        <w:rPr>
          <w:noProof/>
        </w:rPr>
        <w:drawing>
          <wp:inline distT="0" distB="0" distL="0" distR="0" wp14:anchorId="783ED886" wp14:editId="524BB644">
            <wp:extent cx="3710541" cy="398843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0541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82" w:rsidRPr="00B37145" w:rsidRDefault="00DC0182" w:rsidP="00B37145">
      <w:pPr>
        <w:pStyle w:val="ListParagraph"/>
        <w:numPr>
          <w:ilvl w:val="1"/>
          <w:numId w:val="1"/>
        </w:numPr>
      </w:pPr>
      <w:r>
        <w:t>Run batch file for web GUI tests</w:t>
      </w:r>
      <w:r w:rsidR="00B37145">
        <w:t xml:space="preserve">: </w:t>
      </w:r>
      <w:r w:rsidR="00B37145" w:rsidRPr="00B37145">
        <w:rPr>
          <w:b/>
        </w:rPr>
        <w:t>batch_run_web.bat</w:t>
      </w:r>
    </w:p>
    <w:p w:rsidR="00B37145" w:rsidRDefault="00B37145" w:rsidP="00B37145">
      <w:pPr>
        <w:pStyle w:val="ListParagraph"/>
        <w:ind w:left="792"/>
      </w:pPr>
      <w:r w:rsidRPr="00B37145">
        <w:rPr>
          <w:i/>
        </w:rPr>
        <w:t>Note</w:t>
      </w:r>
      <w:r>
        <w:t>:</w:t>
      </w:r>
    </w:p>
    <w:p w:rsidR="00B37145" w:rsidRDefault="00B37145" w:rsidP="00B37145">
      <w:pPr>
        <w:pStyle w:val="ListParagraph"/>
        <w:numPr>
          <w:ilvl w:val="0"/>
          <w:numId w:val="4"/>
        </w:numPr>
      </w:pPr>
      <w:r>
        <w:t>To switch the browser platform to Chrome, edit the web batch file and modify:</w:t>
      </w:r>
    </w:p>
    <w:p w:rsidR="00B37145" w:rsidRDefault="00B37145" w:rsidP="00B37145">
      <w:pPr>
        <w:pStyle w:val="ListParagraph"/>
        <w:ind w:left="1512" w:firstLine="648"/>
      </w:pPr>
      <w:r w:rsidRPr="00B37145">
        <w:rPr>
          <w:i/>
        </w:rPr>
        <w:t>--</w:t>
      </w:r>
      <w:proofErr w:type="gramStart"/>
      <w:r w:rsidRPr="00B37145">
        <w:rPr>
          <w:i/>
        </w:rPr>
        <w:t>browser</w:t>
      </w:r>
      <w:proofErr w:type="gramEnd"/>
      <w:r w:rsidRPr="00B37145">
        <w:rPr>
          <w:i/>
        </w:rPr>
        <w:t xml:space="preserve"> </w:t>
      </w:r>
      <w:proofErr w:type="spellStart"/>
      <w:r w:rsidRPr="00B37145">
        <w:rPr>
          <w:i/>
        </w:rPr>
        <w:t>firefox</w:t>
      </w:r>
      <w:proofErr w:type="spellEnd"/>
      <w:r>
        <w:t xml:space="preserve"> to </w:t>
      </w:r>
      <w:r w:rsidRPr="00B37145">
        <w:rPr>
          <w:i/>
        </w:rPr>
        <w:t xml:space="preserve">--browser </w:t>
      </w:r>
      <w:r>
        <w:rPr>
          <w:i/>
        </w:rPr>
        <w:t>chrome</w:t>
      </w:r>
    </w:p>
    <w:p w:rsidR="00B37145" w:rsidRDefault="00B37145" w:rsidP="00B37145">
      <w:pPr>
        <w:pStyle w:val="ListParagraph"/>
        <w:numPr>
          <w:ilvl w:val="0"/>
          <w:numId w:val="4"/>
        </w:numPr>
      </w:pPr>
      <w:r>
        <w:t xml:space="preserve">To run in headless </w:t>
      </w:r>
      <w:r w:rsidR="005E78C8">
        <w:t xml:space="preserve">Chrome </w:t>
      </w:r>
      <w:r>
        <w:t>mode (run behind the screen without launching browser), edit the web batch file and add one more parameter to the command-line:</w:t>
      </w:r>
    </w:p>
    <w:p w:rsidR="00B37145" w:rsidRDefault="00530827" w:rsidP="00B37145">
      <w:pPr>
        <w:ind w:left="1512" w:firstLine="648"/>
        <w:rPr>
          <w:i/>
        </w:rPr>
      </w:pPr>
      <w:r w:rsidRPr="00B37145">
        <w:rPr>
          <w:i/>
        </w:rPr>
        <w:t xml:space="preserve">--browser </w:t>
      </w:r>
      <w:r>
        <w:rPr>
          <w:i/>
        </w:rPr>
        <w:t>chrome</w:t>
      </w:r>
      <w:r>
        <w:t xml:space="preserve"> </w:t>
      </w:r>
      <w:r w:rsidR="00CF0A0D">
        <w:t>--</w:t>
      </w:r>
      <w:r w:rsidR="00C15078">
        <w:rPr>
          <w:i/>
        </w:rPr>
        <w:t>headless</w:t>
      </w:r>
      <w:bookmarkStart w:id="0" w:name="_GoBack"/>
      <w:bookmarkEnd w:id="0"/>
    </w:p>
    <w:p w:rsidR="004C267E" w:rsidRPr="004C267E" w:rsidRDefault="004C267E" w:rsidP="004C267E">
      <w:pPr>
        <w:ind w:left="1440"/>
      </w:pPr>
      <w:r>
        <w:rPr>
          <w:noProof/>
        </w:rPr>
        <w:lastRenderedPageBreak/>
        <w:drawing>
          <wp:inline distT="0" distB="0" distL="0" distR="0" wp14:anchorId="527218D6" wp14:editId="04F998ED">
            <wp:extent cx="3790950" cy="407446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82" w:rsidRDefault="00DC0182" w:rsidP="00B37145">
      <w:pPr>
        <w:pStyle w:val="ListParagraph"/>
        <w:numPr>
          <w:ilvl w:val="1"/>
          <w:numId w:val="1"/>
        </w:numPr>
      </w:pPr>
      <w:r>
        <w:t>Build allure report for all test results</w:t>
      </w:r>
      <w:r w:rsidR="00B37145">
        <w:t xml:space="preserve">: </w:t>
      </w:r>
      <w:r w:rsidR="00B37145" w:rsidRPr="00B37145">
        <w:rPr>
          <w:b/>
        </w:rPr>
        <w:t>batch_rpt_build.bat</w:t>
      </w:r>
      <w:r w:rsidR="00B37145" w:rsidRPr="00B37145">
        <w:t xml:space="preserve"> (need to run </w:t>
      </w:r>
      <w:proofErr w:type="spellStart"/>
      <w:r w:rsidR="00B37145" w:rsidRPr="00B37145">
        <w:t>api</w:t>
      </w:r>
      <w:proofErr w:type="spellEnd"/>
      <w:r w:rsidR="00B37145" w:rsidRPr="00B37145">
        <w:t xml:space="preserve"> or web or both test first)</w:t>
      </w:r>
    </w:p>
    <w:p w:rsidR="00B37145" w:rsidRDefault="00B37145" w:rsidP="00B37145">
      <w:pPr>
        <w:pStyle w:val="ListParagraph"/>
        <w:ind w:left="792"/>
      </w:pPr>
      <w:r>
        <w:t>You should see a new browser instance launching for test reports like below</w:t>
      </w:r>
    </w:p>
    <w:p w:rsidR="004C267E" w:rsidRDefault="004C267E" w:rsidP="004C267E">
      <w:pPr>
        <w:pStyle w:val="ListParagraph"/>
        <w:ind w:left="0"/>
      </w:pPr>
      <w:r>
        <w:rPr>
          <w:noProof/>
        </w:rPr>
        <w:drawing>
          <wp:inline distT="0" distB="0" distL="0" distR="0" wp14:anchorId="70EEC341" wp14:editId="2C68D4A2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7E" w:rsidRDefault="004C267E" w:rsidP="004C267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8D24220" wp14:editId="27E089CB">
            <wp:extent cx="5943600" cy="3171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F7" w:rsidRDefault="00414DF7" w:rsidP="004C267E">
      <w:pPr>
        <w:pStyle w:val="ListParagraph"/>
        <w:ind w:left="0"/>
      </w:pPr>
      <w:r>
        <w:rPr>
          <w:noProof/>
        </w:rPr>
        <w:drawing>
          <wp:inline distT="0" distB="0" distL="0" distR="0" wp14:anchorId="29457B77" wp14:editId="7F8F9CFA">
            <wp:extent cx="5943600" cy="3171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7E" w:rsidRDefault="004C267E" w:rsidP="004C267E">
      <w:pPr>
        <w:pStyle w:val="ListParagraph"/>
        <w:ind w:left="0"/>
      </w:pPr>
    </w:p>
    <w:p w:rsidR="004C267E" w:rsidRDefault="004C267E" w:rsidP="004C267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BB7EA7C" wp14:editId="4F505A92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45" w:rsidRDefault="00414DF7" w:rsidP="00414DF7">
      <w:pPr>
        <w:pStyle w:val="Heading2"/>
        <w:numPr>
          <w:ilvl w:val="0"/>
          <w:numId w:val="1"/>
        </w:numPr>
      </w:pPr>
      <w:r>
        <w:t>Dev note:</w:t>
      </w:r>
    </w:p>
    <w:p w:rsidR="00414DF7" w:rsidRDefault="00414DF7" w:rsidP="00414DF7">
      <w:pPr>
        <w:pStyle w:val="ListParagraph"/>
        <w:numPr>
          <w:ilvl w:val="0"/>
          <w:numId w:val="4"/>
        </w:numPr>
        <w:ind w:left="900"/>
      </w:pPr>
      <w:r>
        <w:t>This version does not include “Distribution execution” solution using Selenium Grid, but possible to integrate into the framework</w:t>
      </w:r>
    </w:p>
    <w:p w:rsidR="00414DF7" w:rsidRDefault="00414DF7" w:rsidP="00414DF7">
      <w:pPr>
        <w:pStyle w:val="ListParagraph"/>
        <w:numPr>
          <w:ilvl w:val="0"/>
          <w:numId w:val="4"/>
        </w:numPr>
        <w:ind w:left="900"/>
      </w:pPr>
      <w:r>
        <w:t xml:space="preserve">Cloud </w:t>
      </w:r>
      <w:r w:rsidR="00E65C9E">
        <w:t>Solution is not included</w:t>
      </w:r>
    </w:p>
    <w:p w:rsidR="00E65C9E" w:rsidRDefault="00E65C9E" w:rsidP="00414DF7">
      <w:pPr>
        <w:pStyle w:val="ListParagraph"/>
        <w:numPr>
          <w:ilvl w:val="0"/>
          <w:numId w:val="4"/>
        </w:numPr>
        <w:ind w:left="900"/>
      </w:pPr>
      <w:r>
        <w:t xml:space="preserve">Parallel test run is very depend on how the Jenkin integration is designed, so I leave the current parameter design as my mandatory solution (it can be better </w:t>
      </w:r>
      <w:r>
        <w:sym w:font="Wingdings" w:char="F04A"/>
      </w:r>
      <w:r>
        <w:t>)</w:t>
      </w:r>
    </w:p>
    <w:p w:rsidR="00E65C9E" w:rsidRDefault="00E65C9E" w:rsidP="00414DF7">
      <w:pPr>
        <w:pStyle w:val="ListParagraph"/>
        <w:numPr>
          <w:ilvl w:val="0"/>
          <w:numId w:val="4"/>
        </w:numPr>
        <w:ind w:left="900"/>
      </w:pPr>
      <w:r>
        <w:t>I skipped integrating CI/CD solution using Jenkin</w:t>
      </w:r>
    </w:p>
    <w:p w:rsidR="00414DF7" w:rsidRDefault="00414DF7" w:rsidP="00414DF7">
      <w:pPr>
        <w:pStyle w:val="ListParagraph"/>
        <w:numPr>
          <w:ilvl w:val="0"/>
          <w:numId w:val="4"/>
        </w:numPr>
        <w:ind w:left="900"/>
      </w:pPr>
      <w:r>
        <w:t>I created two methods of data driven</w:t>
      </w:r>
    </w:p>
    <w:p w:rsidR="00414DF7" w:rsidRDefault="00414DF7" w:rsidP="00414DF7">
      <w:pPr>
        <w:pStyle w:val="ListParagraph"/>
        <w:numPr>
          <w:ilvl w:val="1"/>
          <w:numId w:val="4"/>
        </w:numPr>
        <w:ind w:left="1440"/>
      </w:pPr>
      <w:r>
        <w:t>Directly dataset using in source file (</w:t>
      </w:r>
      <w:r w:rsidR="00EC0AD6">
        <w:t>W</w:t>
      </w:r>
      <w:r>
        <w:t>eb sample)</w:t>
      </w:r>
    </w:p>
    <w:p w:rsidR="00414DF7" w:rsidRDefault="00414DF7" w:rsidP="00414DF7">
      <w:pPr>
        <w:pStyle w:val="ListParagraph"/>
        <w:numPr>
          <w:ilvl w:val="1"/>
          <w:numId w:val="4"/>
        </w:numPr>
        <w:ind w:left="1440"/>
      </w:pPr>
      <w:r>
        <w:t>Loading resource tests from excel file</w:t>
      </w:r>
      <w:r w:rsidR="004E1218">
        <w:t xml:space="preserve"> (</w:t>
      </w:r>
      <w:r w:rsidR="00E65C9E">
        <w:t>API</w:t>
      </w:r>
      <w:r w:rsidR="004E1218">
        <w:t xml:space="preserve"> </w:t>
      </w:r>
      <w:r>
        <w:t>sample)</w:t>
      </w:r>
    </w:p>
    <w:p w:rsidR="00414DF7" w:rsidRDefault="00414DF7" w:rsidP="00414DF7">
      <w:pPr>
        <w:pStyle w:val="ListParagraph"/>
        <w:numPr>
          <w:ilvl w:val="0"/>
          <w:numId w:val="4"/>
        </w:numPr>
        <w:ind w:left="900"/>
      </w:pPr>
      <w:r>
        <w:t>Allure report provides a full CI/CD BDD test report infrastructure, it can be integrated into Jenkin and be published as a service report</w:t>
      </w:r>
    </w:p>
    <w:p w:rsidR="00414DF7" w:rsidRDefault="00414DF7" w:rsidP="00414DF7">
      <w:pPr>
        <w:pStyle w:val="ListParagraph"/>
        <w:numPr>
          <w:ilvl w:val="0"/>
          <w:numId w:val="4"/>
        </w:numPr>
        <w:ind w:left="900"/>
      </w:pPr>
      <w:r>
        <w:t>Automation Framework integrates the technical design below for better maintenance:</w:t>
      </w:r>
    </w:p>
    <w:p w:rsidR="00414DF7" w:rsidRDefault="00E65C9E" w:rsidP="00414DF7">
      <w:pPr>
        <w:pStyle w:val="ListParagraph"/>
        <w:numPr>
          <w:ilvl w:val="1"/>
          <w:numId w:val="4"/>
        </w:numPr>
        <w:ind w:left="1440"/>
      </w:pPr>
      <w:r>
        <w:t>Separating technical abstract and library design into framework core for multi projects linking &amp; reuse propose</w:t>
      </w:r>
    </w:p>
    <w:p w:rsidR="00E65C9E" w:rsidRDefault="00E65C9E" w:rsidP="00E65C9E">
      <w:pPr>
        <w:pStyle w:val="ListParagraph"/>
        <w:numPr>
          <w:ilvl w:val="1"/>
          <w:numId w:val="4"/>
        </w:numPr>
        <w:ind w:left="1440"/>
      </w:pPr>
      <w:r>
        <w:t>Page factory &amp; Data factory to maintain Page Object Model design</w:t>
      </w:r>
    </w:p>
    <w:p w:rsidR="00A66562" w:rsidRDefault="00A66562" w:rsidP="00A66562"/>
    <w:p w:rsidR="00A66562" w:rsidRDefault="00A66562" w:rsidP="00A66562"/>
    <w:p w:rsidR="00A66562" w:rsidRDefault="00A66562" w:rsidP="00A66562"/>
    <w:p w:rsidR="00A66562" w:rsidRPr="00414DF7" w:rsidRDefault="00A66562" w:rsidP="00A66562">
      <w:pPr>
        <w:pStyle w:val="Title"/>
        <w:jc w:val="center"/>
      </w:pPr>
      <w:r>
        <w:t>Thank you</w:t>
      </w:r>
    </w:p>
    <w:sectPr w:rsidR="00A66562" w:rsidRPr="00414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F76A7"/>
    <w:multiLevelType w:val="hybridMultilevel"/>
    <w:tmpl w:val="83A48D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CD61D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B4D5CF0"/>
    <w:multiLevelType w:val="multilevel"/>
    <w:tmpl w:val="9258A8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AF77084"/>
    <w:multiLevelType w:val="hybridMultilevel"/>
    <w:tmpl w:val="CB36748E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>
    <w:nsid w:val="6539066F"/>
    <w:multiLevelType w:val="hybridMultilevel"/>
    <w:tmpl w:val="9D4852D6"/>
    <w:lvl w:ilvl="0" w:tplc="4C1A107A">
      <w:start w:val="1"/>
      <w:numFmt w:val="bullet"/>
      <w:lvlText w:val="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CF5"/>
    <w:rsid w:val="001008CD"/>
    <w:rsid w:val="00267B83"/>
    <w:rsid w:val="00292CF5"/>
    <w:rsid w:val="00325CA1"/>
    <w:rsid w:val="00414DF7"/>
    <w:rsid w:val="004C267E"/>
    <w:rsid w:val="004E1218"/>
    <w:rsid w:val="00530827"/>
    <w:rsid w:val="005E78C8"/>
    <w:rsid w:val="00667544"/>
    <w:rsid w:val="009F799C"/>
    <w:rsid w:val="00A4481E"/>
    <w:rsid w:val="00A66562"/>
    <w:rsid w:val="00B37145"/>
    <w:rsid w:val="00C15078"/>
    <w:rsid w:val="00CF0A0D"/>
    <w:rsid w:val="00DC0182"/>
    <w:rsid w:val="00E076F1"/>
    <w:rsid w:val="00E65C9E"/>
    <w:rsid w:val="00E8712D"/>
    <w:rsid w:val="00EA5707"/>
    <w:rsid w:val="00EC0AD6"/>
    <w:rsid w:val="00EF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8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8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08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008C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008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008C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008C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8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8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08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008C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008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008C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008C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tp.mozilla.org/pub/firefox/releases/84.0.2/win64/en-US/Firefox%20Setup%2084.0.2.ex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javase-jre8-downloads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</dc:creator>
  <cp:keywords/>
  <dc:description/>
  <cp:lastModifiedBy>Lex</cp:lastModifiedBy>
  <cp:revision>26</cp:revision>
  <dcterms:created xsi:type="dcterms:W3CDTF">2021-01-12T13:02:00Z</dcterms:created>
  <dcterms:modified xsi:type="dcterms:W3CDTF">2021-01-12T17:58:00Z</dcterms:modified>
</cp:coreProperties>
</file>