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AE" w:rsidRDefault="00EF7874" w:rsidP="001B372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D49FC">
        <w:rPr>
          <w:rFonts w:ascii="Times New Roman" w:hAnsi="Times New Roman"/>
          <w:b/>
          <w:sz w:val="28"/>
          <w:szCs w:val="28"/>
        </w:rPr>
        <w:t>РАЗДЕЛ 1. ОСНОВЫ ФИЗИЧЕСКОЙ КУЛЬТУРЫ</w:t>
      </w:r>
    </w:p>
    <w:p w:rsidR="001B3726" w:rsidRDefault="001B3726" w:rsidP="001B372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9492"/>
      </w:tblGrid>
      <w:tr w:rsidR="00902DAE" w:rsidTr="001B3726">
        <w:tc>
          <w:tcPr>
            <w:tcW w:w="9492" w:type="dxa"/>
          </w:tcPr>
          <w:p w:rsidR="00902DAE" w:rsidRDefault="00902DAE" w:rsidP="001B3726">
            <w:pPr>
              <w:spacing w:line="276" w:lineRule="auto"/>
              <w:ind w:firstLine="2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/>
                <w:b/>
                <w:sz w:val="28"/>
                <w:szCs w:val="28"/>
              </w:rPr>
              <w:t>Разминка:</w:t>
            </w:r>
          </w:p>
          <w:p w:rsidR="00902DAE" w:rsidRPr="00902DAE" w:rsidRDefault="00902DAE" w:rsidP="00902DAE">
            <w:pPr>
              <w:pStyle w:val="a5"/>
              <w:numPr>
                <w:ilvl w:val="0"/>
                <w:numId w:val="2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Шея - наклоны вперед, в стороны, поворот головы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вправа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/влево (круговые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движения недопустимы, они вредны для позвонков);</w:t>
            </w:r>
          </w:p>
          <w:p w:rsidR="00902DAE" w:rsidRPr="00902DAE" w:rsidRDefault="00902DAE" w:rsidP="00902DAE">
            <w:pPr>
              <w:pStyle w:val="a5"/>
              <w:numPr>
                <w:ilvl w:val="0"/>
                <w:numId w:val="2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Плечи </w:t>
            </w:r>
            <w:r w:rsidR="001B3726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 махи руками через стороны, перед собой (вперед и назад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); </w:t>
            </w:r>
          </w:p>
          <w:p w:rsidR="00902DAE" w:rsidRPr="00902DAE" w:rsidRDefault="00902DAE" w:rsidP="00902DAE">
            <w:pPr>
              <w:pStyle w:val="a5"/>
              <w:numPr>
                <w:ilvl w:val="0"/>
                <w:numId w:val="2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Локтевые суставы и кисти</w:t>
            </w:r>
            <w:r w:rsidR="001B3726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 – вращательные движения против и почасовой стрелке, обороты руки вниз и вверх при согнутом </w:t>
            </w:r>
            <w:proofErr w:type="spellStart"/>
            <w:r w:rsidR="001B3726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логте</w:t>
            </w:r>
            <w:proofErr w:type="spellEnd"/>
            <w:r w:rsidR="001B3726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 (под прямым углом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); </w:t>
            </w:r>
          </w:p>
          <w:p w:rsidR="00902DAE" w:rsidRPr="00902DAE" w:rsidRDefault="001B3726" w:rsidP="00902DAE">
            <w:pPr>
              <w:pStyle w:val="a5"/>
              <w:numPr>
                <w:ilvl w:val="0"/>
                <w:numId w:val="2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Грудь - горизонтальные отведение и сведения рук</w:t>
            </w:r>
            <w:r w:rsidR="00902DAE"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; </w:t>
            </w:r>
          </w:p>
          <w:p w:rsidR="00902DAE" w:rsidRPr="00902DAE" w:rsidRDefault="001B3726" w:rsidP="00902DAE">
            <w:pPr>
              <w:pStyle w:val="a5"/>
              <w:numPr>
                <w:ilvl w:val="0"/>
                <w:numId w:val="2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Спина - махи для верхней части, наклоны вперед/назад для разгибателей позвоночника, наклоны корпуса в стороны c разворотом</w:t>
            </w:r>
            <w:r w:rsidR="00902DAE"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; </w:t>
            </w:r>
          </w:p>
          <w:p w:rsidR="00902DAE" w:rsidRPr="00902DAE" w:rsidRDefault="001B3726" w:rsidP="00902DAE">
            <w:pPr>
              <w:pStyle w:val="a5"/>
              <w:numPr>
                <w:ilvl w:val="0"/>
                <w:numId w:val="2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Талия и таз – круговые вращения тазом, изгибы вперед/назад и в стороны</w:t>
            </w:r>
            <w:r w:rsidR="00902DAE"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; </w:t>
            </w:r>
          </w:p>
          <w:p w:rsidR="00902DAE" w:rsidRPr="00902DAE" w:rsidRDefault="001B3726" w:rsidP="00902DAE">
            <w:pPr>
              <w:pStyle w:val="a5"/>
              <w:numPr>
                <w:ilvl w:val="0"/>
                <w:numId w:val="2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Бедра – подъемы ног по прямой траектории и c отведением в стороны (в обоих направлениях</w:t>
            </w:r>
            <w:r w:rsidR="00902DAE"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); </w:t>
            </w:r>
          </w:p>
          <w:p w:rsidR="00902DAE" w:rsidRPr="00902DAE" w:rsidRDefault="001B3726" w:rsidP="00902DAE">
            <w:pPr>
              <w:pStyle w:val="a5"/>
              <w:numPr>
                <w:ilvl w:val="0"/>
                <w:numId w:val="2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Колени и голень – вращательные движения в коленях (со сведенными вместе ногами), подъем на носки</w:t>
            </w:r>
            <w:r w:rsidR="00902DAE"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.</w:t>
            </w:r>
          </w:p>
        </w:tc>
      </w:tr>
      <w:bookmarkEnd w:id="0"/>
    </w:tbl>
    <w:p w:rsidR="00902DAE" w:rsidRPr="001D49FC" w:rsidRDefault="00902DAE" w:rsidP="001B372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1D49FC" w:rsidRPr="00EF7874" w:rsidRDefault="001D49FC" w:rsidP="00EF787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1D49FC">
        <w:rPr>
          <w:rFonts w:ascii="Times New Roman" w:hAnsi="Times New Roman"/>
          <w:b/>
          <w:bCs/>
          <w:sz w:val="28"/>
          <w:szCs w:val="28"/>
        </w:rPr>
        <w:t>Тема 1.1.</w:t>
      </w:r>
      <w:r w:rsidR="00EF787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D49FC">
        <w:rPr>
          <w:rFonts w:ascii="Times New Roman" w:hAnsi="Times New Roman"/>
          <w:bCs/>
          <w:spacing w:val="-6"/>
          <w:sz w:val="28"/>
          <w:szCs w:val="28"/>
        </w:rPr>
        <w:t>Физическая культура в профессиональной подготовке и социокультурное развитие личности.</w:t>
      </w:r>
    </w:p>
    <w:p w:rsidR="001D49FC" w:rsidRPr="001D49FC" w:rsidRDefault="001D49FC" w:rsidP="001D49FC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комплекс упражнений рассчитан на студентов с низким уровнем физической подготовки, но не имеющих сильных отклонений в здоровье.</w:t>
      </w:r>
    </w:p>
    <w:p w:rsidR="001D49FC" w:rsidRPr="001D49FC" w:rsidRDefault="001D49FC" w:rsidP="001D49FC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Упражнения направлены на укрепление основных мышечных групп и профилактику заболеваний суставов. Заниматься желательно каждый день по 10—30 минут (первый месяц — 10 минут, затем постепенно увеличивать время занятия по желанию). Заниматься надо в проветренном помещении, не раньше, чем через час после еды и не менее чем за 20 минут до очередного приема пищи. Желательно в одно и то же время и в удобной одежде.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плеч, поднять руки вверх, сделать вдох, опустить руки вниз — выдох. Повторить 3—6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плеч, руки на поясе. Круговые движения головой. 10 кругов в одну сторону и 10 — в другую.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плеч. Круговые движения плеч назад и вперед по максимальной амплитуде. 10 кругов вперед и 10 назад.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плеч. Круговые движения прямыми руками вперед и назад (руки движутся одновременно). 10 кругов вперед и 10 назад.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плеч, руки на поясе. Круговые движения туловищем. 5 кругов в одну сторону и 5 — в другую.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 (или вместе — как удобнее). Наклоны туловища вниз. Повторить 5—6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плеч, руки на поясе. Приседания, руки вытянуты вперед. Повторить 5—50 раз в зависимости от физической подготовленности.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плеч, руки опущены вниз (желательно держать в руках гантели). Сделать широкий шаг одной ногой вперед и вернуться в исходное положение. Затем сделать шаг другой ногой. Спину держите прямо, вперед не наклоняйтесь. Выполнить по 5—10 шагов каждой ногой.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 около стола (стула), держась руками за край. Отведение выпрямленной ноги назад. В пояснице при выполнении упражнения не прогибаться, вперед не наклоняться, плечи расправлены. Выполнять 5—15 движений одной ногой, затем столько же — другой.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 около стола (стула), положить одну ногу на край и плавно наклоняться вниз к ноге, лежащей на столе (стуле). Выполнить по 5—10 наклонов к каждой ноге.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одной рукой опереться о стену, второй взять себя за голеностоп согнутой ноги и потянуть пятку к ягодице с одновременным отведением бедра назад. Удерживать позу 15—30 секунд.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 в наклоне около стола (стула), руками держаться за край (руки на ширине плеч), спина параллельна полу. Плавные пружинящие наклоны вниз. Повторить 5—10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.— стоя, ноги на ширине плеч, руки подняты над головой и держат одну гантель. Сгибание рук в локтях, гантель оказывается за головой. Плечи (расстояние от плечевого </w:t>
      </w:r>
      <w:proofErr w:type="gram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локтевого суставов</w:t>
      </w:r>
      <w:proofErr w:type="gram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неподвижны. В пояснице не прогибаться. Повторить 5—15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лежа на правом боку, правая рука под головой. Гантель в левой руке у живота, ладонь направлена внутрь, рука согнута в локте приблизительно под прямым углом, кисть около самого пола, но не лежит на нем. Не изменяя прямого угла в локте, поднять предплечье вверх до уровня параллели с полом. Медленно верните руку в исходное положение. Повторить упражнение 5—15 раз каждой рукой.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сидя на краешке стула, стопы стоят на полу, примерно на ширине плеч, руки опущены вниз и держат гантели. Сгибание рук в локтях, гантели приближаются к плечевым суставам, плечо и спина неподвижны — движется только предплечье. В пояснице не прогибаться. Повторить 5—15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 около стула (скамьи), одноименные колено и рука стоят на опоре. Вторая рука опущена вниз и держит гантель, ладонь направлена вовнутрь (можно назад). Сгибая руку, поднять локоть вверх, рука движется вдоль туловища, гантель должна оказаться на уровне ребер. Повторить 5— 15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плеч, руки опущены вниз и держат гантели. Поднять прямые руки вперед до уровня параллели с полом и плавно опустить их вниз. В пояснице не прогибаться, туловище назад не отклонять. Повторить 5—15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плеч, правая рука вытянута перед собой, немного согнута. Левую руку положите на локоть правой и плавно надавите, приближая локтевую ямку правой руки к левому плечу. Выполнять 10—15 секунд.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плеч, соедините руки за спиной в замок и пружинящими движениями поднимайте их вверх. В локтях руки желательно не сгибать. Выполнять 10—15 секунд.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стоя, ноги на ширине плеч, поднимите руки вверх, правую руку согните в локте так, чтобы кисть оказалась за шеей; левой рукой возьмитесь за локоть правой и потяните его в сторону (влево), повторите то же самое для другой руки.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лежа на спине, руки согнуты под головой, согнутые ноги лежат на стуле, угол в коленях около 90 градусов. Поднять плечи вверх и потянуться прямыми руками вперед. Задержаться в этом положении на 1—4 секунды и плавно вернуться в исходное положение. Повторить 5—25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лежа на животе, руки согнуты в локтях и находятся перед лицом. Выпрямить руки и прогнуться назад. Выполнить несколько плавных пружинящих движений назад и плавно вернуться в исходное положение. Повторить 3—6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лежа на животе, руки разведены в стороны и лежат на полу. Прогнуться, приподняв от пола ноги, грудь и руки. Задержаться в этом положении на 1—5 секунд и вернуться в исходное положение. Повторить 3—8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лежа на скамейке (или живот на стуле), ноги держит партнер или ноги находятся под другим неподвижным пред метом. Руки заведены за голову или согнуты перед грудью. Поднимание плеч и груди вверх. Голову назад не запрокидывать. Повторить 5—15 раз.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Сесть по-турецки и наклониться вниз.</w:t>
      </w:r>
    </w:p>
    <w:p w:rsidR="001D49FC" w:rsidRPr="001D49FC" w:rsidRDefault="001D49FC" w:rsidP="001D4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И.п</w:t>
      </w:r>
      <w:proofErr w:type="spellEnd"/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>.— сесть на пятки, колени немного разведены в стороны, руки держат пятки. Не отпуская рук, оторвать ягодицы от пяток и поднять живот по направлению вперед-вверх. Голову назад не запрокидывать. Повторить 3—8 раз.</w:t>
      </w:r>
    </w:p>
    <w:p w:rsidR="001D49FC" w:rsidRPr="001D49FC" w:rsidRDefault="001D49FC" w:rsidP="001D49FC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Необязательно выполнять все упражнения комплекса сразу, особенно на первых занятиях. Также со временем можно добавлять в комплекс другие </w:t>
      </w:r>
      <w:r w:rsidRPr="001D49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упражнения. В комплекс включены упражнения с гантелями. Минимальный вес гантелей для женщин — 500 г, для мужчин — 1 кг. Вместо гантелей можно использовать пластиковые бутылки из-под лимонада емкостью 500—800 мл, которые надо наполнить водой или песком (солью). Бутылки такого объема удобно держать в руке, и они имеют достаточный вес для выполнения упражнений. Если они вам кажутся легкими, — увеличивайте число повторений каждого упражнения. Если вы не хотите делать упражнения с гантелями, то можете делать отжимания в упоре лежа для мужчин и в упоре стоя на коленях — для женщин. Пульс во время занятия не должен превышать 150 ударов в минуту. После упражнений желательно не ложиться и не садиться отдыхать, а в течение 10—15 минут выполнять несложную работу по дому.</w:t>
      </w:r>
    </w:p>
    <w:p w:rsidR="001D49FC" w:rsidRPr="001D49FC" w:rsidRDefault="001D49FC" w:rsidP="001D49FC">
      <w:pPr>
        <w:spacing w:after="0" w:line="360" w:lineRule="auto"/>
        <w:ind w:firstLine="851"/>
        <w:rPr>
          <w:sz w:val="28"/>
          <w:szCs w:val="28"/>
        </w:rPr>
      </w:pPr>
    </w:p>
    <w:sectPr w:rsidR="001D49FC" w:rsidRPr="001D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8EA"/>
    <w:multiLevelType w:val="multilevel"/>
    <w:tmpl w:val="44E0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42C18"/>
    <w:multiLevelType w:val="hybridMultilevel"/>
    <w:tmpl w:val="B352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FC"/>
    <w:rsid w:val="001B3726"/>
    <w:rsid w:val="001D49FC"/>
    <w:rsid w:val="002E717C"/>
    <w:rsid w:val="004C67AF"/>
    <w:rsid w:val="00902DAE"/>
    <w:rsid w:val="00E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3077"/>
  <w15:chartTrackingRefBased/>
  <w15:docId w15:val="{54CB3FF1-6831-423F-980D-F77A0D6E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02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0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2020-03-18T16:52:00Z</dcterms:created>
  <dcterms:modified xsi:type="dcterms:W3CDTF">2020-03-18T17:52:00Z</dcterms:modified>
</cp:coreProperties>
</file>