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5D6CD" w14:textId="10FD9987" w:rsidR="0021550E" w:rsidRDefault="0021550E" w:rsidP="0021550E">
      <w:pPr>
        <w:pStyle w:val="ac"/>
        <w:adjustRightInd w:val="0"/>
        <w:snapToGrid w:val="0"/>
        <w:spacing w:beforeLines="200" w:before="624"/>
        <w:jc w:val="center"/>
        <w:rPr>
          <w:rFonts w:eastAsia="仿宋"/>
          <w:b/>
          <w:bCs/>
          <w:szCs w:val="18"/>
        </w:rPr>
      </w:pPr>
      <w:r w:rsidRPr="0021550E">
        <w:rPr>
          <w:szCs w:val="36"/>
        </w:rPr>
        <w:t>pix2pix</w:t>
      </w:r>
      <w:r w:rsidRPr="0021550E">
        <w:rPr>
          <w:rFonts w:hint="eastAsia"/>
          <w:szCs w:val="36"/>
        </w:rPr>
        <w:t>技术报告</w:t>
      </w:r>
    </w:p>
    <w:p w14:paraId="214E55B5" w14:textId="0D3306C8" w:rsidR="0021550E" w:rsidRDefault="0021550E" w:rsidP="0021550E">
      <w:pPr>
        <w:pStyle w:val="aa"/>
        <w:spacing w:line="360" w:lineRule="auto"/>
        <w:jc w:val="center"/>
        <w:rPr>
          <w:rFonts w:ascii="Times New Roman" w:eastAsia="仿宋" w:hAnsi="Times New Roman" w:cs="Times New Roman"/>
          <w:b/>
          <w:bCs/>
          <w:szCs w:val="18"/>
          <w:u w:val="single"/>
        </w:rPr>
      </w:pPr>
      <w:r>
        <w:rPr>
          <w:rFonts w:ascii="Times New Roman" w:eastAsia="仿宋" w:hAnsi="Times New Roman" w:cs="Times New Roman"/>
          <w:b/>
          <w:bCs/>
          <w:szCs w:val="18"/>
        </w:rPr>
        <w:t>学号</w:t>
      </w:r>
      <w:r>
        <w:rPr>
          <w:rFonts w:ascii="Times New Roman" w:eastAsia="仿宋" w:hAnsi="Times New Roman" w:cs="Times New Roman" w:hint="eastAsia"/>
          <w:b/>
          <w:bCs/>
          <w:szCs w:val="18"/>
        </w:rPr>
        <w:t xml:space="preserve"> 19063140</w:t>
      </w:r>
      <w:r>
        <w:rPr>
          <w:rFonts w:ascii="Times New Roman" w:eastAsia="仿宋" w:hAnsi="Times New Roman" w:cs="Times New Roman"/>
          <w:b/>
          <w:bCs/>
          <w:szCs w:val="18"/>
        </w:rPr>
        <w:t xml:space="preserve">   </w:t>
      </w:r>
      <w:r>
        <w:rPr>
          <w:rFonts w:ascii="Times New Roman" w:eastAsia="仿宋" w:hAnsi="Times New Roman" w:cs="Times New Roman"/>
          <w:b/>
          <w:bCs/>
          <w:szCs w:val="18"/>
        </w:rPr>
        <w:t>姓名</w:t>
      </w:r>
      <w:r>
        <w:rPr>
          <w:rFonts w:ascii="Times New Roman" w:eastAsia="仿宋" w:hAnsi="Times New Roman" w:cs="Times New Roman"/>
          <w:b/>
          <w:bCs/>
          <w:szCs w:val="18"/>
        </w:rPr>
        <w:t xml:space="preserve"> </w:t>
      </w:r>
      <w:r>
        <w:rPr>
          <w:rFonts w:ascii="Times New Roman" w:eastAsia="仿宋" w:hAnsi="Times New Roman" w:cs="Times New Roman" w:hint="eastAsia"/>
          <w:b/>
          <w:bCs/>
          <w:szCs w:val="18"/>
        </w:rPr>
        <w:t>郑凯心</w:t>
      </w:r>
    </w:p>
    <w:p w14:paraId="4D1A73D0" w14:textId="77777777" w:rsidR="0021550E" w:rsidRDefault="0021550E" w:rsidP="0021550E">
      <w:pPr>
        <w:pStyle w:val="a8"/>
        <w:ind w:left="428" w:hangingChars="238" w:hanging="428"/>
        <w:rPr>
          <w:rFonts w:ascii="Times New Roman" w:hAnsi="Times New Roman" w:cs="Times New Roman" w:hint="eastAsia"/>
        </w:rPr>
      </w:pPr>
    </w:p>
    <w:p w14:paraId="0AD9DBC4" w14:textId="77777777" w:rsidR="0021550E" w:rsidRDefault="0021550E" w:rsidP="0021550E">
      <w:pPr>
        <w:pStyle w:val="aa"/>
        <w:rPr>
          <w:rFonts w:ascii="Times New Roman" w:eastAsia="黑体" w:hAnsi="Times New Roman" w:cs="Times New Roman"/>
          <w:szCs w:val="18"/>
        </w:rPr>
      </w:pPr>
    </w:p>
    <w:p w14:paraId="62D0A294" w14:textId="3B920B0A" w:rsidR="0021550E" w:rsidRPr="00BF4054" w:rsidRDefault="0021550E" w:rsidP="006F480D">
      <w:pPr>
        <w:pStyle w:val="aa"/>
        <w:spacing w:line="400" w:lineRule="exact"/>
        <w:ind w:left="796" w:hanging="796"/>
        <w:rPr>
          <w:rFonts w:ascii="Times New Roman" w:hAnsi="Times New Roman" w:cs="Times New Roman" w:hint="eastAsia"/>
          <w:sz w:val="21"/>
          <w:szCs w:val="21"/>
        </w:rPr>
      </w:pPr>
      <w:r>
        <w:rPr>
          <w:rFonts w:ascii="Times New Roman" w:eastAsia="黑体" w:hAnsi="Times New Roman" w:cs="Times New Roman"/>
          <w:sz w:val="21"/>
          <w:szCs w:val="21"/>
        </w:rPr>
        <w:t>摘</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要</w:t>
      </w:r>
      <w:r>
        <w:rPr>
          <w:rFonts w:ascii="Times New Roman" w:hAnsi="Times New Roman" w:cs="Times New Roman"/>
          <w:sz w:val="21"/>
          <w:szCs w:val="21"/>
        </w:rPr>
        <w:tab/>
      </w:r>
      <w:r w:rsidR="00BF4054" w:rsidRPr="00BF4054">
        <w:rPr>
          <w:rFonts w:ascii="Times New Roman" w:hAnsi="Times New Roman" w:cs="Times New Roman" w:hint="eastAsia"/>
          <w:sz w:val="21"/>
          <w:szCs w:val="21"/>
        </w:rPr>
        <w:t>这篇论文主要讲了如何将</w:t>
      </w:r>
      <w:r w:rsidR="00BF4054" w:rsidRPr="00BF4054">
        <w:rPr>
          <w:rFonts w:ascii="Times New Roman" w:hAnsi="Times New Roman" w:cs="Times New Roman" w:hint="eastAsia"/>
          <w:sz w:val="21"/>
          <w:szCs w:val="21"/>
        </w:rPr>
        <w:t>conditional GANs</w:t>
      </w:r>
      <w:r w:rsidR="00BF4054" w:rsidRPr="00BF4054">
        <w:rPr>
          <w:rFonts w:ascii="Times New Roman" w:hAnsi="Times New Roman" w:cs="Times New Roman" w:hint="eastAsia"/>
          <w:sz w:val="21"/>
          <w:szCs w:val="21"/>
        </w:rPr>
        <w:t>运用到</w:t>
      </w:r>
      <w:r w:rsidR="00BF4054" w:rsidRPr="00BF4054">
        <w:rPr>
          <w:rFonts w:ascii="Times New Roman" w:hAnsi="Times New Roman" w:cs="Times New Roman" w:hint="eastAsia"/>
          <w:sz w:val="21"/>
          <w:szCs w:val="21"/>
        </w:rPr>
        <w:t>Image-to-Image</w:t>
      </w:r>
      <w:r w:rsidR="00BF4054" w:rsidRPr="00BF4054">
        <w:rPr>
          <w:rFonts w:ascii="Times New Roman" w:hAnsi="Times New Roman" w:cs="Times New Roman" w:hint="eastAsia"/>
          <w:sz w:val="21"/>
          <w:szCs w:val="21"/>
        </w:rPr>
        <w:t>任务中，并且讲了如何设计网络来取得很好的效果。主要有两点：对于各种不同的问题（论文指的应该是</w:t>
      </w:r>
      <w:r w:rsidR="00BF4054" w:rsidRPr="00BF4054">
        <w:rPr>
          <w:rFonts w:ascii="Times New Roman" w:hAnsi="Times New Roman" w:cs="Times New Roman" w:hint="eastAsia"/>
          <w:sz w:val="21"/>
          <w:szCs w:val="21"/>
        </w:rPr>
        <w:t>Image-to-Image</w:t>
      </w:r>
      <w:r w:rsidR="00BF4054" w:rsidRPr="00BF4054">
        <w:rPr>
          <w:rFonts w:ascii="Times New Roman" w:hAnsi="Times New Roman" w:cs="Times New Roman" w:hint="eastAsia"/>
          <w:sz w:val="21"/>
          <w:szCs w:val="21"/>
        </w:rPr>
        <w:t>任务）</w:t>
      </w:r>
      <w:r w:rsidR="00BF4054" w:rsidRPr="00BF4054">
        <w:rPr>
          <w:rFonts w:ascii="Times New Roman" w:hAnsi="Times New Roman" w:cs="Times New Roman" w:hint="eastAsia"/>
          <w:sz w:val="21"/>
          <w:szCs w:val="21"/>
        </w:rPr>
        <w:t>conditional GANs</w:t>
      </w:r>
      <w:r w:rsidR="00BF4054" w:rsidRPr="00BF4054">
        <w:rPr>
          <w:rFonts w:ascii="Times New Roman" w:hAnsi="Times New Roman" w:cs="Times New Roman" w:hint="eastAsia"/>
          <w:sz w:val="21"/>
          <w:szCs w:val="21"/>
        </w:rPr>
        <w:t>都能给出比较好的结果；论文提出了一种简单的网络框架能够得到比较好的结果，同时论文中分析了几种结构的影响。</w:t>
      </w:r>
    </w:p>
    <w:p w14:paraId="64FF8086" w14:textId="3EFC3628" w:rsidR="0021550E" w:rsidRPr="00BC24F4" w:rsidRDefault="0021550E" w:rsidP="00BC24F4">
      <w:pPr>
        <w:pStyle w:val="a8"/>
        <w:spacing w:line="400" w:lineRule="exact"/>
        <w:ind w:left="1030" w:firstLineChars="0" w:hanging="1030"/>
        <w:rPr>
          <w:rFonts w:ascii="Times New Roman" w:eastAsia="宋体" w:hAnsi="Times New Roman" w:cs="Times New Roman" w:hint="eastAsia"/>
          <w:snapToGrid/>
          <w:sz w:val="21"/>
          <w:szCs w:val="21"/>
        </w:rPr>
      </w:pPr>
      <w:r>
        <w:rPr>
          <w:rFonts w:ascii="Times New Roman" w:eastAsia="宋体" w:hAnsi="Times New Roman" w:cs="Times New Roman"/>
          <w:snapToGrid/>
          <w:sz w:val="21"/>
          <w:szCs w:val="21"/>
        </w:rPr>
        <w:t>关键词</w:t>
      </w:r>
      <w:r>
        <w:rPr>
          <w:rFonts w:ascii="Times New Roman" w:eastAsia="宋体" w:hAnsi="Times New Roman" w:cs="Times New Roman"/>
          <w:snapToGrid/>
          <w:sz w:val="21"/>
          <w:szCs w:val="21"/>
        </w:rPr>
        <w:tab/>
      </w:r>
      <w:r w:rsidR="00C24799">
        <w:rPr>
          <w:rFonts w:ascii="Times New Roman" w:eastAsia="宋体" w:hAnsi="Times New Roman" w:cs="Times New Roman" w:hint="eastAsia"/>
          <w:snapToGrid/>
          <w:sz w:val="21"/>
          <w:szCs w:val="21"/>
        </w:rPr>
        <w:t>pix</w:t>
      </w:r>
      <w:r w:rsidR="00C24799">
        <w:rPr>
          <w:rFonts w:ascii="Times New Roman" w:eastAsia="宋体" w:hAnsi="Times New Roman" w:cs="Times New Roman"/>
          <w:snapToGrid/>
          <w:sz w:val="21"/>
          <w:szCs w:val="21"/>
        </w:rPr>
        <w:t xml:space="preserve">2pix </w:t>
      </w:r>
      <w:proofErr w:type="spellStart"/>
      <w:r w:rsidR="00C24799">
        <w:rPr>
          <w:rFonts w:ascii="Times New Roman" w:eastAsia="宋体" w:hAnsi="Times New Roman" w:cs="Times New Roman"/>
          <w:snapToGrid/>
          <w:sz w:val="21"/>
          <w:szCs w:val="21"/>
        </w:rPr>
        <w:t>cGAN</w:t>
      </w:r>
      <w:proofErr w:type="spellEnd"/>
      <w:r w:rsidR="00C24799">
        <w:rPr>
          <w:rFonts w:ascii="Times New Roman" w:eastAsia="宋体" w:hAnsi="Times New Roman" w:cs="Times New Roman"/>
          <w:snapToGrid/>
          <w:sz w:val="21"/>
          <w:szCs w:val="21"/>
        </w:rPr>
        <w:t xml:space="preserve"> </w:t>
      </w:r>
      <w:proofErr w:type="spellStart"/>
      <w:r w:rsidR="00C24799">
        <w:rPr>
          <w:rFonts w:ascii="Times New Roman" w:eastAsia="宋体" w:hAnsi="Times New Roman" w:cs="Times New Roman"/>
          <w:snapToGrid/>
          <w:sz w:val="21"/>
          <w:szCs w:val="21"/>
        </w:rPr>
        <w:t>PatchGAN</w:t>
      </w:r>
      <w:proofErr w:type="spellEnd"/>
      <w:r w:rsidR="00C24799">
        <w:rPr>
          <w:rFonts w:ascii="Times New Roman" w:eastAsia="宋体" w:hAnsi="Times New Roman" w:cs="Times New Roman"/>
          <w:snapToGrid/>
          <w:sz w:val="21"/>
          <w:szCs w:val="21"/>
        </w:rPr>
        <w:t xml:space="preserve"> U-Net</w:t>
      </w:r>
    </w:p>
    <w:p w14:paraId="1AF712B5" w14:textId="77777777" w:rsidR="0021550E" w:rsidRDefault="0021550E" w:rsidP="0021550E">
      <w:pPr>
        <w:suppressAutoHyphens/>
        <w:overflowPunct/>
        <w:autoSpaceDE w:val="0"/>
        <w:adjustRightInd w:val="0"/>
        <w:snapToGrid w:val="0"/>
        <w:jc w:val="left"/>
        <w:rPr>
          <w:szCs w:val="18"/>
        </w:rPr>
      </w:pPr>
    </w:p>
    <w:p w14:paraId="13956E3E" w14:textId="3008ADA6" w:rsidR="0021550E" w:rsidRDefault="0021550E" w:rsidP="0021550E">
      <w:pPr>
        <w:pStyle w:val="1"/>
        <w:numPr>
          <w:ilvl w:val="0"/>
          <w:numId w:val="0"/>
        </w:numPr>
        <w:tabs>
          <w:tab w:val="left" w:pos="360"/>
        </w:tabs>
        <w:rPr>
          <w:szCs w:val="28"/>
        </w:rPr>
      </w:pPr>
      <w:r>
        <w:rPr>
          <w:b/>
          <w:szCs w:val="28"/>
        </w:rPr>
        <w:t xml:space="preserve">1  </w:t>
      </w:r>
      <w:r>
        <w:rPr>
          <w:rFonts w:hint="eastAsia"/>
          <w:szCs w:val="28"/>
        </w:rPr>
        <w:t>介绍</w:t>
      </w:r>
    </w:p>
    <w:p w14:paraId="634721B3" w14:textId="77069FEC" w:rsidR="0021550E" w:rsidRDefault="0021550E" w:rsidP="0021550E">
      <w:pPr>
        <w:pStyle w:val="a0"/>
        <w:spacing w:line="400" w:lineRule="exact"/>
        <w:ind w:firstLineChars="0" w:firstLine="0"/>
        <w:rPr>
          <w:szCs w:val="21"/>
        </w:rPr>
      </w:pPr>
      <w:r>
        <w:rPr>
          <w:szCs w:val="21"/>
        </w:rPr>
        <w:tab/>
      </w:r>
      <w:r w:rsidRPr="0021550E">
        <w:rPr>
          <w:rFonts w:hint="eastAsia"/>
          <w:szCs w:val="21"/>
        </w:rPr>
        <w:t>图像处理的很多问题都是将一张输入的图片转变为一张对应的输出图片，比如灰度图、梯度图、彩色图之间的转换等。通常每一种问题都使用特定的算法（如：使用</w:t>
      </w:r>
      <w:r w:rsidRPr="0021550E">
        <w:rPr>
          <w:rFonts w:hint="eastAsia"/>
          <w:szCs w:val="21"/>
        </w:rPr>
        <w:t>CNN</w:t>
      </w:r>
      <w:r w:rsidRPr="0021550E">
        <w:rPr>
          <w:rFonts w:hint="eastAsia"/>
          <w:szCs w:val="21"/>
        </w:rPr>
        <w:t>来解决图像转换问题时，要根据每个问题设定一个特定的</w:t>
      </w:r>
      <w:r w:rsidRPr="0021550E">
        <w:rPr>
          <w:rFonts w:hint="eastAsia"/>
          <w:szCs w:val="21"/>
        </w:rPr>
        <w:t xml:space="preserve">loss function </w:t>
      </w:r>
      <w:r w:rsidRPr="0021550E">
        <w:rPr>
          <w:rFonts w:hint="eastAsia"/>
          <w:szCs w:val="21"/>
        </w:rPr>
        <w:t>来让</w:t>
      </w:r>
      <w:r w:rsidRPr="0021550E">
        <w:rPr>
          <w:rFonts w:hint="eastAsia"/>
          <w:szCs w:val="21"/>
        </w:rPr>
        <w:t>CNN</w:t>
      </w:r>
      <w:r w:rsidRPr="0021550E">
        <w:rPr>
          <w:rFonts w:hint="eastAsia"/>
          <w:szCs w:val="21"/>
        </w:rPr>
        <w:t>去优化，而一般的方法都是训练</w:t>
      </w:r>
      <w:r w:rsidRPr="0021550E">
        <w:rPr>
          <w:rFonts w:hint="eastAsia"/>
          <w:szCs w:val="21"/>
        </w:rPr>
        <w:t>CNN</w:t>
      </w:r>
      <w:r w:rsidRPr="0021550E">
        <w:rPr>
          <w:rFonts w:hint="eastAsia"/>
          <w:szCs w:val="21"/>
        </w:rPr>
        <w:t>去缩小</w:t>
      </w:r>
      <w:proofErr w:type="gramStart"/>
      <w:r w:rsidRPr="0021550E">
        <w:rPr>
          <w:rFonts w:hint="eastAsia"/>
          <w:szCs w:val="21"/>
        </w:rPr>
        <w:t>输入跟</w:t>
      </w:r>
      <w:proofErr w:type="gramEnd"/>
      <w:r w:rsidRPr="0021550E">
        <w:rPr>
          <w:rFonts w:hint="eastAsia"/>
          <w:szCs w:val="21"/>
        </w:rPr>
        <w:t>输出的欧氏距离，但这样通常会得到比较模糊的输出）。这些方法的本质其实都是从像素到像素的映射。于是论文在</w:t>
      </w:r>
      <w:r w:rsidRPr="0021550E">
        <w:rPr>
          <w:rFonts w:hint="eastAsia"/>
          <w:szCs w:val="21"/>
        </w:rPr>
        <w:t>GAN</w:t>
      </w:r>
      <w:r w:rsidRPr="0021550E">
        <w:rPr>
          <w:rFonts w:hint="eastAsia"/>
          <w:szCs w:val="21"/>
        </w:rPr>
        <w:t>的基础上提出一个通用的方法：</w:t>
      </w:r>
      <w:r w:rsidRPr="0021550E">
        <w:rPr>
          <w:rFonts w:hint="eastAsia"/>
          <w:szCs w:val="21"/>
        </w:rPr>
        <w:t xml:space="preserve">pix2pix </w:t>
      </w:r>
      <w:r w:rsidRPr="0021550E">
        <w:rPr>
          <w:rFonts w:hint="eastAsia"/>
          <w:szCs w:val="21"/>
        </w:rPr>
        <w:t>来解决这一类问题。通过</w:t>
      </w:r>
      <w:r w:rsidRPr="0021550E">
        <w:rPr>
          <w:rFonts w:hint="eastAsia"/>
          <w:szCs w:val="21"/>
        </w:rPr>
        <w:t>pix2pix</w:t>
      </w:r>
      <w:r w:rsidRPr="0021550E">
        <w:rPr>
          <w:rFonts w:hint="eastAsia"/>
          <w:szCs w:val="21"/>
        </w:rPr>
        <w:t>来完成成对的图像转换</w:t>
      </w:r>
      <w:r w:rsidRPr="0021550E">
        <w:rPr>
          <w:rFonts w:hint="eastAsia"/>
          <w:szCs w:val="21"/>
        </w:rPr>
        <w:t xml:space="preserve">(Labels to Street Scene, Aerial to </w:t>
      </w:r>
      <w:proofErr w:type="spellStart"/>
      <w:r w:rsidRPr="0021550E">
        <w:rPr>
          <w:rFonts w:hint="eastAsia"/>
          <w:szCs w:val="21"/>
        </w:rPr>
        <w:t>Map,Day</w:t>
      </w:r>
      <w:proofErr w:type="spellEnd"/>
      <w:r w:rsidRPr="0021550E">
        <w:rPr>
          <w:rFonts w:hint="eastAsia"/>
          <w:szCs w:val="21"/>
        </w:rPr>
        <w:t xml:space="preserve"> to Night</w:t>
      </w:r>
      <w:r w:rsidRPr="0021550E">
        <w:rPr>
          <w:rFonts w:hint="eastAsia"/>
          <w:szCs w:val="21"/>
        </w:rPr>
        <w:t>等</w:t>
      </w:r>
      <w:r w:rsidRPr="0021550E">
        <w:rPr>
          <w:rFonts w:hint="eastAsia"/>
          <w:szCs w:val="21"/>
        </w:rPr>
        <w:t>)</w:t>
      </w:r>
      <w:r w:rsidRPr="0021550E">
        <w:rPr>
          <w:rFonts w:hint="eastAsia"/>
          <w:szCs w:val="21"/>
        </w:rPr>
        <w:t>，可以得到比较清晰的结果。</w:t>
      </w:r>
    </w:p>
    <w:p w14:paraId="54320822" w14:textId="1E6EF3AB" w:rsidR="0021550E" w:rsidRDefault="0021550E" w:rsidP="0021550E">
      <w:pPr>
        <w:pStyle w:val="a0"/>
        <w:spacing w:line="400" w:lineRule="exact"/>
        <w:ind w:firstLineChars="0" w:firstLine="0"/>
        <w:rPr>
          <w:szCs w:val="21"/>
        </w:rPr>
      </w:pPr>
    </w:p>
    <w:p w14:paraId="4707AD2C" w14:textId="5A408D76" w:rsidR="0021550E" w:rsidRDefault="0021550E" w:rsidP="0021550E">
      <w:pPr>
        <w:pStyle w:val="1"/>
        <w:numPr>
          <w:ilvl w:val="0"/>
          <w:numId w:val="0"/>
        </w:numPr>
        <w:tabs>
          <w:tab w:val="left" w:pos="360"/>
        </w:tabs>
        <w:rPr>
          <w:szCs w:val="28"/>
        </w:rPr>
      </w:pPr>
      <w:r>
        <w:rPr>
          <w:rFonts w:hint="eastAsia"/>
          <w:b/>
          <w:szCs w:val="28"/>
        </w:rPr>
        <w:t>2</w:t>
      </w:r>
      <w:r>
        <w:rPr>
          <w:b/>
          <w:szCs w:val="28"/>
        </w:rPr>
        <w:t xml:space="preserve">  </w:t>
      </w:r>
      <w:r>
        <w:rPr>
          <w:rFonts w:hint="eastAsia"/>
          <w:szCs w:val="28"/>
        </w:rPr>
        <w:t>相关工作</w:t>
      </w:r>
    </w:p>
    <w:p w14:paraId="797FDB41" w14:textId="7CA36B17" w:rsidR="006F0C31" w:rsidRPr="006F0C31" w:rsidRDefault="006F0C31" w:rsidP="006F0C31">
      <w:pPr>
        <w:pStyle w:val="2"/>
        <w:numPr>
          <w:ilvl w:val="0"/>
          <w:numId w:val="0"/>
        </w:numPr>
        <w:tabs>
          <w:tab w:val="left" w:pos="360"/>
        </w:tabs>
        <w:spacing w:before="78" w:after="78"/>
        <w:rPr>
          <w:rFonts w:hint="eastAsia"/>
          <w:b/>
          <w:bCs/>
          <w:color w:val="FF0000"/>
          <w:sz w:val="24"/>
          <w:szCs w:val="24"/>
          <w:bdr w:val="single" w:sz="4" w:space="0" w:color="FF0000"/>
        </w:rPr>
      </w:pPr>
      <w:proofErr w:type="gramStart"/>
      <w:r>
        <w:rPr>
          <w:rFonts w:hint="eastAsia"/>
          <w:b/>
          <w:sz w:val="24"/>
          <w:szCs w:val="24"/>
        </w:rPr>
        <w:t>2</w:t>
      </w:r>
      <w:r>
        <w:rPr>
          <w:b/>
          <w:sz w:val="24"/>
          <w:szCs w:val="24"/>
        </w:rPr>
        <w:t xml:space="preserve">.1  </w:t>
      </w:r>
      <w:r>
        <w:rPr>
          <w:rFonts w:hint="eastAsia"/>
          <w:sz w:val="24"/>
          <w:szCs w:val="24"/>
        </w:rPr>
        <w:t>S</w:t>
      </w:r>
      <w:r>
        <w:rPr>
          <w:sz w:val="24"/>
          <w:szCs w:val="24"/>
        </w:rPr>
        <w:t>tructured</w:t>
      </w:r>
      <w:proofErr w:type="gramEnd"/>
      <w:r>
        <w:rPr>
          <w:sz w:val="24"/>
          <w:szCs w:val="24"/>
        </w:rPr>
        <w:t xml:space="preserve"> losses for image modeling</w:t>
      </w:r>
    </w:p>
    <w:p w14:paraId="28A46298" w14:textId="3F303BE3" w:rsidR="006F0C31" w:rsidRDefault="006F0C31" w:rsidP="006F0C31">
      <w:pPr>
        <w:pStyle w:val="a0"/>
        <w:ind w:firstLine="420"/>
        <w:rPr>
          <w:szCs w:val="21"/>
        </w:rPr>
      </w:pPr>
      <w:r w:rsidRPr="006F0C31">
        <w:rPr>
          <w:rFonts w:hint="eastAsia"/>
          <w:szCs w:val="21"/>
        </w:rPr>
        <w:t>Image-to-Image</w:t>
      </w:r>
      <w:r w:rsidRPr="006F0C31">
        <w:rPr>
          <w:rFonts w:hint="eastAsia"/>
          <w:szCs w:val="21"/>
        </w:rPr>
        <w:t>转换问题常常被当作是逐像素的分类或者是回归问题，而这些构想的输出往往没有将结构考虑在内，输出的像素被</w:t>
      </w:r>
      <w:proofErr w:type="gramStart"/>
      <w:r w:rsidRPr="006F0C31">
        <w:rPr>
          <w:rFonts w:hint="eastAsia"/>
          <w:szCs w:val="21"/>
        </w:rPr>
        <w:t>当做</w:t>
      </w:r>
      <w:proofErr w:type="gramEnd"/>
      <w:r w:rsidRPr="006F0C31">
        <w:rPr>
          <w:rFonts w:hint="eastAsia"/>
          <w:szCs w:val="21"/>
        </w:rPr>
        <w:t>是与输入图片的其他像素条件无关的。但是</w:t>
      </w:r>
      <w:r w:rsidRPr="006F0C31">
        <w:rPr>
          <w:rFonts w:hint="eastAsia"/>
          <w:szCs w:val="21"/>
        </w:rPr>
        <w:t>GAN</w:t>
      </w:r>
      <w:r w:rsidRPr="006F0C31">
        <w:rPr>
          <w:rFonts w:hint="eastAsia"/>
          <w:szCs w:val="21"/>
        </w:rPr>
        <w:t>却能学习到结构损失（</w:t>
      </w:r>
      <w:r w:rsidRPr="006F0C31">
        <w:rPr>
          <w:rFonts w:hint="eastAsia"/>
          <w:szCs w:val="21"/>
        </w:rPr>
        <w:t>structures loss</w:t>
      </w:r>
      <w:r w:rsidRPr="006F0C31">
        <w:rPr>
          <w:rFonts w:hint="eastAsia"/>
          <w:szCs w:val="21"/>
        </w:rPr>
        <w:t>）。</w:t>
      </w:r>
    </w:p>
    <w:p w14:paraId="45671EBC" w14:textId="6BCE85C1" w:rsidR="006F0C31" w:rsidRPr="006F0C31" w:rsidRDefault="006F0C31" w:rsidP="006F0C31">
      <w:pPr>
        <w:pStyle w:val="2"/>
        <w:numPr>
          <w:ilvl w:val="0"/>
          <w:numId w:val="0"/>
        </w:numPr>
        <w:tabs>
          <w:tab w:val="left" w:pos="360"/>
        </w:tabs>
        <w:spacing w:before="78" w:after="78"/>
        <w:rPr>
          <w:b/>
          <w:bCs/>
          <w:color w:val="FF0000"/>
          <w:sz w:val="24"/>
          <w:szCs w:val="24"/>
          <w:bdr w:val="single" w:sz="4" w:space="0" w:color="FF0000"/>
        </w:rPr>
      </w:pPr>
      <w:proofErr w:type="gramStart"/>
      <w:r>
        <w:rPr>
          <w:b/>
          <w:sz w:val="24"/>
          <w:szCs w:val="24"/>
        </w:rPr>
        <w:t>2</w:t>
      </w:r>
      <w:r>
        <w:rPr>
          <w:b/>
          <w:sz w:val="24"/>
          <w:szCs w:val="24"/>
        </w:rPr>
        <w:t>.</w:t>
      </w:r>
      <w:r>
        <w:rPr>
          <w:b/>
          <w:sz w:val="24"/>
          <w:szCs w:val="24"/>
        </w:rPr>
        <w:t>3</w:t>
      </w:r>
      <w:r>
        <w:rPr>
          <w:b/>
          <w:sz w:val="24"/>
          <w:szCs w:val="24"/>
        </w:rPr>
        <w:t xml:space="preserve">  </w:t>
      </w:r>
      <w:r>
        <w:rPr>
          <w:sz w:val="24"/>
          <w:szCs w:val="24"/>
        </w:rPr>
        <w:t>Conditional</w:t>
      </w:r>
      <w:proofErr w:type="gramEnd"/>
      <w:r>
        <w:rPr>
          <w:sz w:val="24"/>
          <w:szCs w:val="24"/>
        </w:rPr>
        <w:t xml:space="preserve"> GANs</w:t>
      </w:r>
    </w:p>
    <w:p w14:paraId="627554C1" w14:textId="2012F102" w:rsidR="006F0C31" w:rsidRPr="000837BE" w:rsidRDefault="006F0C31" w:rsidP="006F0C31">
      <w:pPr>
        <w:pStyle w:val="a0"/>
        <w:ind w:firstLine="420"/>
        <w:rPr>
          <w:rFonts w:hint="eastAsia"/>
        </w:rPr>
      </w:pPr>
      <w:r w:rsidRPr="006F0C31">
        <w:rPr>
          <w:rFonts w:hint="eastAsia"/>
          <w:szCs w:val="21"/>
        </w:rPr>
        <w:t>作者在这篇论文中使用了</w:t>
      </w:r>
      <w:r w:rsidRPr="006F0C31">
        <w:rPr>
          <w:rFonts w:hint="eastAsia"/>
          <w:szCs w:val="21"/>
        </w:rPr>
        <w:t>Conditional GANs</w:t>
      </w:r>
      <w:r w:rsidRPr="006F0C31">
        <w:rPr>
          <w:rFonts w:hint="eastAsia"/>
          <w:szCs w:val="21"/>
        </w:rPr>
        <w:t>，但是在结构上与之前的工作不同。在生成器中作者使用了“</w:t>
      </w:r>
      <w:r w:rsidRPr="006F0C31">
        <w:rPr>
          <w:rFonts w:hint="eastAsia"/>
          <w:szCs w:val="21"/>
        </w:rPr>
        <w:t>U-Net</w:t>
      </w:r>
      <w:r w:rsidRPr="006F0C31">
        <w:rPr>
          <w:rFonts w:hint="eastAsia"/>
          <w:szCs w:val="21"/>
        </w:rPr>
        <w:t>”</w:t>
      </w:r>
      <w:r w:rsidRPr="006F0C31">
        <w:rPr>
          <w:rFonts w:hint="eastAsia"/>
          <w:szCs w:val="21"/>
        </w:rPr>
        <w:t>-based</w:t>
      </w:r>
      <w:r w:rsidRPr="006F0C31">
        <w:rPr>
          <w:rFonts w:hint="eastAsia"/>
          <w:szCs w:val="21"/>
        </w:rPr>
        <w:t>的结构，在</w:t>
      </w:r>
      <w:proofErr w:type="gramStart"/>
      <w:r w:rsidRPr="006F0C31">
        <w:rPr>
          <w:rFonts w:hint="eastAsia"/>
          <w:szCs w:val="21"/>
        </w:rPr>
        <w:t>判别器</w:t>
      </w:r>
      <w:proofErr w:type="gramEnd"/>
      <w:r w:rsidRPr="006F0C31">
        <w:rPr>
          <w:rFonts w:hint="eastAsia"/>
          <w:szCs w:val="21"/>
        </w:rPr>
        <w:t>中使用了</w:t>
      </w:r>
      <w:r w:rsidRPr="006F0C31">
        <w:rPr>
          <w:rFonts w:hint="eastAsia"/>
          <w:szCs w:val="21"/>
        </w:rPr>
        <w:t xml:space="preserve">convolutional </w:t>
      </w:r>
      <w:r w:rsidRPr="006F0C31">
        <w:rPr>
          <w:rFonts w:hint="eastAsia"/>
          <w:szCs w:val="21"/>
        </w:rPr>
        <w:t>“</w:t>
      </w:r>
      <w:proofErr w:type="spellStart"/>
      <w:r w:rsidRPr="006F0C31">
        <w:rPr>
          <w:rFonts w:hint="eastAsia"/>
          <w:szCs w:val="21"/>
        </w:rPr>
        <w:t>PatchGAN</w:t>
      </w:r>
      <w:proofErr w:type="spellEnd"/>
      <w:r w:rsidRPr="006F0C31">
        <w:rPr>
          <w:rFonts w:hint="eastAsia"/>
          <w:szCs w:val="21"/>
        </w:rPr>
        <w:t>”分类器，这种分类器只是惩罚</w:t>
      </w:r>
      <w:r w:rsidRPr="006F0C31">
        <w:rPr>
          <w:rFonts w:hint="eastAsia"/>
          <w:szCs w:val="21"/>
        </w:rPr>
        <w:t>images patches</w:t>
      </w:r>
      <w:r w:rsidRPr="006F0C31">
        <w:rPr>
          <w:rFonts w:hint="eastAsia"/>
          <w:szCs w:val="21"/>
        </w:rPr>
        <w:t>范围内的结构损失。</w:t>
      </w:r>
    </w:p>
    <w:p w14:paraId="06CFB10D" w14:textId="3E502303" w:rsidR="0021550E" w:rsidRDefault="0021550E" w:rsidP="0021550E">
      <w:pPr>
        <w:pStyle w:val="1"/>
        <w:numPr>
          <w:ilvl w:val="0"/>
          <w:numId w:val="0"/>
        </w:numPr>
        <w:tabs>
          <w:tab w:val="left" w:pos="360"/>
        </w:tabs>
        <w:rPr>
          <w:szCs w:val="28"/>
        </w:rPr>
      </w:pPr>
      <w:r>
        <w:rPr>
          <w:rFonts w:hint="eastAsia"/>
          <w:b/>
          <w:szCs w:val="28"/>
        </w:rPr>
        <w:t>3</w:t>
      </w:r>
      <w:r>
        <w:rPr>
          <w:b/>
          <w:szCs w:val="28"/>
        </w:rPr>
        <w:t xml:space="preserve">  </w:t>
      </w:r>
      <w:r>
        <w:rPr>
          <w:rFonts w:hint="eastAsia"/>
          <w:szCs w:val="28"/>
        </w:rPr>
        <w:t>方法</w:t>
      </w:r>
    </w:p>
    <w:p w14:paraId="582C6A87" w14:textId="21D18874" w:rsidR="00E5420A" w:rsidRPr="00E5420A" w:rsidRDefault="00E5420A" w:rsidP="00E5420A">
      <w:pPr>
        <w:pStyle w:val="a0"/>
        <w:ind w:firstLine="420"/>
        <w:rPr>
          <w:rFonts w:hint="eastAsia"/>
        </w:rPr>
      </w:pPr>
      <w:r w:rsidRPr="00E5420A">
        <w:rPr>
          <w:rFonts w:hint="eastAsia"/>
          <w:szCs w:val="21"/>
        </w:rPr>
        <w:t>训练大致过程如上图所示。图片</w:t>
      </w:r>
      <w:r w:rsidRPr="00E5420A">
        <w:rPr>
          <w:rFonts w:hint="eastAsia"/>
          <w:szCs w:val="21"/>
        </w:rPr>
        <w:t xml:space="preserve"> x </w:t>
      </w:r>
      <w:r w:rsidRPr="00E5420A">
        <w:rPr>
          <w:rFonts w:hint="eastAsia"/>
          <w:szCs w:val="21"/>
        </w:rPr>
        <w:t>作为此</w:t>
      </w:r>
      <w:proofErr w:type="spellStart"/>
      <w:r w:rsidRPr="00E5420A">
        <w:rPr>
          <w:rFonts w:hint="eastAsia"/>
          <w:szCs w:val="21"/>
        </w:rPr>
        <w:t>cGAN</w:t>
      </w:r>
      <w:proofErr w:type="spellEnd"/>
      <w:r w:rsidRPr="00E5420A">
        <w:rPr>
          <w:rFonts w:hint="eastAsia"/>
          <w:szCs w:val="21"/>
        </w:rPr>
        <w:t>的条件，需要输入到</w:t>
      </w:r>
      <w:r w:rsidRPr="00E5420A">
        <w:rPr>
          <w:rFonts w:hint="eastAsia"/>
          <w:szCs w:val="21"/>
        </w:rPr>
        <w:t>G</w:t>
      </w:r>
      <w:r w:rsidRPr="00E5420A">
        <w:rPr>
          <w:rFonts w:hint="eastAsia"/>
          <w:szCs w:val="21"/>
        </w:rPr>
        <w:t>和</w:t>
      </w:r>
      <w:r w:rsidRPr="00E5420A">
        <w:rPr>
          <w:rFonts w:hint="eastAsia"/>
          <w:szCs w:val="21"/>
        </w:rPr>
        <w:t>D</w:t>
      </w:r>
      <w:r w:rsidRPr="00E5420A">
        <w:rPr>
          <w:rFonts w:hint="eastAsia"/>
          <w:szCs w:val="21"/>
        </w:rPr>
        <w:t>中。</w:t>
      </w:r>
      <w:r w:rsidRPr="00E5420A">
        <w:rPr>
          <w:rFonts w:hint="eastAsia"/>
          <w:szCs w:val="21"/>
        </w:rPr>
        <w:t>G</w:t>
      </w:r>
      <w:r w:rsidRPr="00E5420A">
        <w:rPr>
          <w:rFonts w:hint="eastAsia"/>
          <w:szCs w:val="21"/>
        </w:rPr>
        <w:t>的输入是</w:t>
      </w:r>
      <w:r w:rsidRPr="00E5420A">
        <w:rPr>
          <w:rFonts w:hint="eastAsia"/>
          <w:szCs w:val="21"/>
        </w:rPr>
        <w:t>{</w:t>
      </w:r>
      <w:proofErr w:type="spellStart"/>
      <w:r w:rsidRPr="00E5420A">
        <w:rPr>
          <w:rFonts w:hint="eastAsia"/>
          <w:szCs w:val="21"/>
        </w:rPr>
        <w:t>x,z</w:t>
      </w:r>
      <w:proofErr w:type="spellEnd"/>
      <w:r w:rsidRPr="00E5420A">
        <w:rPr>
          <w:rFonts w:hint="eastAsia"/>
          <w:szCs w:val="21"/>
        </w:rPr>
        <w:t>}</w:t>
      </w:r>
      <w:r w:rsidRPr="00E5420A">
        <w:rPr>
          <w:rFonts w:hint="eastAsia"/>
          <w:szCs w:val="21"/>
        </w:rPr>
        <w:t>（其中，</w:t>
      </w:r>
      <w:r w:rsidRPr="00E5420A">
        <w:rPr>
          <w:rFonts w:hint="eastAsia"/>
          <w:szCs w:val="21"/>
        </w:rPr>
        <w:t xml:space="preserve">x </w:t>
      </w:r>
      <w:r w:rsidRPr="00E5420A">
        <w:rPr>
          <w:rFonts w:hint="eastAsia"/>
          <w:szCs w:val="21"/>
        </w:rPr>
        <w:t>是需要转换的图片，</w:t>
      </w:r>
      <w:r w:rsidRPr="00E5420A">
        <w:rPr>
          <w:rFonts w:hint="eastAsia"/>
          <w:szCs w:val="21"/>
        </w:rPr>
        <w:t xml:space="preserve">z </w:t>
      </w:r>
      <w:r w:rsidRPr="00E5420A">
        <w:rPr>
          <w:rFonts w:hint="eastAsia"/>
          <w:szCs w:val="21"/>
        </w:rPr>
        <w:t>是随机噪声），输出是生成的图片</w:t>
      </w:r>
      <w:r w:rsidRPr="00E5420A">
        <w:rPr>
          <w:rFonts w:hint="eastAsia"/>
          <w:szCs w:val="21"/>
        </w:rPr>
        <w:t>G(</w:t>
      </w:r>
      <w:proofErr w:type="spellStart"/>
      <w:r w:rsidRPr="00E5420A">
        <w:rPr>
          <w:rFonts w:hint="eastAsia"/>
          <w:szCs w:val="21"/>
        </w:rPr>
        <w:t>x,z</w:t>
      </w:r>
      <w:proofErr w:type="spellEnd"/>
      <w:r w:rsidRPr="00E5420A">
        <w:rPr>
          <w:rFonts w:hint="eastAsia"/>
          <w:szCs w:val="21"/>
        </w:rPr>
        <w:t>)</w:t>
      </w:r>
      <w:r w:rsidRPr="00E5420A">
        <w:rPr>
          <w:rFonts w:hint="eastAsia"/>
          <w:szCs w:val="21"/>
        </w:rPr>
        <w:t>。</w:t>
      </w:r>
      <w:r w:rsidRPr="00E5420A">
        <w:rPr>
          <w:rFonts w:hint="eastAsia"/>
          <w:szCs w:val="21"/>
        </w:rPr>
        <w:t>D</w:t>
      </w:r>
      <w:r w:rsidRPr="00E5420A">
        <w:rPr>
          <w:rFonts w:hint="eastAsia"/>
          <w:szCs w:val="21"/>
        </w:rPr>
        <w:t>则需要分辨出</w:t>
      </w:r>
      <w:r w:rsidRPr="00E5420A">
        <w:rPr>
          <w:rFonts w:hint="eastAsia"/>
          <w:szCs w:val="21"/>
        </w:rPr>
        <w:t>{</w:t>
      </w:r>
      <w:proofErr w:type="spellStart"/>
      <w:r w:rsidRPr="00E5420A">
        <w:rPr>
          <w:rFonts w:hint="eastAsia"/>
          <w:szCs w:val="21"/>
        </w:rPr>
        <w:t>x,G</w:t>
      </w:r>
      <w:proofErr w:type="spellEnd"/>
      <w:r w:rsidRPr="00E5420A">
        <w:rPr>
          <w:rFonts w:hint="eastAsia"/>
          <w:szCs w:val="21"/>
        </w:rPr>
        <w:t>(</w:t>
      </w:r>
      <w:proofErr w:type="spellStart"/>
      <w:r w:rsidRPr="00E5420A">
        <w:rPr>
          <w:rFonts w:hint="eastAsia"/>
          <w:szCs w:val="21"/>
        </w:rPr>
        <w:t>x,z</w:t>
      </w:r>
      <w:proofErr w:type="spellEnd"/>
      <w:r w:rsidRPr="00E5420A">
        <w:rPr>
          <w:rFonts w:hint="eastAsia"/>
          <w:szCs w:val="21"/>
        </w:rPr>
        <w:t>)}</w:t>
      </w:r>
      <w:r w:rsidRPr="00E5420A">
        <w:rPr>
          <w:rFonts w:hint="eastAsia"/>
          <w:szCs w:val="21"/>
        </w:rPr>
        <w:t>和</w:t>
      </w:r>
      <w:r w:rsidRPr="00E5420A">
        <w:rPr>
          <w:rFonts w:hint="eastAsia"/>
          <w:szCs w:val="21"/>
        </w:rPr>
        <w:t>{</w:t>
      </w:r>
      <w:proofErr w:type="spellStart"/>
      <w:r w:rsidRPr="00E5420A">
        <w:rPr>
          <w:rFonts w:hint="eastAsia"/>
          <w:szCs w:val="21"/>
        </w:rPr>
        <w:t>x,y</w:t>
      </w:r>
      <w:proofErr w:type="spellEnd"/>
      <w:r w:rsidRPr="00E5420A">
        <w:rPr>
          <w:rFonts w:hint="eastAsia"/>
          <w:szCs w:val="21"/>
        </w:rPr>
        <w:t>}</w:t>
      </w:r>
      <w:r w:rsidRPr="00E5420A">
        <w:rPr>
          <w:rFonts w:hint="eastAsia"/>
          <w:szCs w:val="21"/>
        </w:rPr>
        <w:t>。</w:t>
      </w:r>
    </w:p>
    <w:p w14:paraId="5732CD4E" w14:textId="505F4A82" w:rsidR="0030272B" w:rsidRDefault="0030272B" w:rsidP="0030272B">
      <w:pPr>
        <w:pStyle w:val="2"/>
        <w:numPr>
          <w:ilvl w:val="0"/>
          <w:numId w:val="0"/>
        </w:numPr>
        <w:tabs>
          <w:tab w:val="left" w:pos="360"/>
        </w:tabs>
        <w:spacing w:before="78" w:after="78"/>
        <w:rPr>
          <w:b/>
          <w:bCs/>
          <w:color w:val="FF0000"/>
          <w:sz w:val="24"/>
          <w:szCs w:val="24"/>
          <w:bdr w:val="single" w:sz="4" w:space="0" w:color="FF0000"/>
        </w:rPr>
      </w:pPr>
      <w:r>
        <w:rPr>
          <w:rFonts w:hint="eastAsia"/>
          <w:b/>
          <w:sz w:val="24"/>
          <w:szCs w:val="24"/>
        </w:rPr>
        <w:lastRenderedPageBreak/>
        <w:t>3</w:t>
      </w:r>
      <w:r>
        <w:rPr>
          <w:b/>
          <w:sz w:val="24"/>
          <w:szCs w:val="24"/>
        </w:rPr>
        <w:t xml:space="preserve">.1  </w:t>
      </w:r>
      <w:r w:rsidR="003B3C07" w:rsidRPr="003B3C07">
        <w:rPr>
          <w:rFonts w:hint="eastAsia"/>
          <w:sz w:val="24"/>
          <w:szCs w:val="24"/>
        </w:rPr>
        <w:t>目标函数</w:t>
      </w:r>
    </w:p>
    <w:p w14:paraId="19F7F167" w14:textId="004B6E6E" w:rsidR="000837BE" w:rsidRDefault="003B3C07" w:rsidP="000837BE">
      <w:pPr>
        <w:pStyle w:val="a0"/>
        <w:ind w:firstLine="420"/>
        <w:rPr>
          <w:szCs w:val="21"/>
        </w:rPr>
      </w:pPr>
      <w:r w:rsidRPr="003B3C07">
        <w:rPr>
          <w:rFonts w:hint="eastAsia"/>
          <w:szCs w:val="21"/>
        </w:rPr>
        <w:t>一般的</w:t>
      </w:r>
      <w:proofErr w:type="spellStart"/>
      <w:r w:rsidRPr="003B3C07">
        <w:rPr>
          <w:rFonts w:hint="eastAsia"/>
          <w:szCs w:val="21"/>
        </w:rPr>
        <w:t>cGAN</w:t>
      </w:r>
      <w:proofErr w:type="spellEnd"/>
      <w:r w:rsidRPr="003B3C07">
        <w:rPr>
          <w:rFonts w:hint="eastAsia"/>
          <w:szCs w:val="21"/>
        </w:rPr>
        <w:t>的目标函数如下，生成器</w:t>
      </w:r>
      <w:r w:rsidRPr="003B3C07">
        <w:rPr>
          <w:rFonts w:hint="eastAsia"/>
          <w:szCs w:val="21"/>
        </w:rPr>
        <w:t xml:space="preserve"> G </w:t>
      </w:r>
      <w:r w:rsidRPr="003B3C07">
        <w:rPr>
          <w:rFonts w:hint="eastAsia"/>
          <w:szCs w:val="21"/>
        </w:rPr>
        <w:t>不断的尝试</w:t>
      </w:r>
      <w:r w:rsidRPr="003B3C07">
        <w:rPr>
          <w:rFonts w:hint="eastAsia"/>
          <w:szCs w:val="21"/>
        </w:rPr>
        <w:t>minimize</w:t>
      </w:r>
      <w:r w:rsidRPr="003B3C07">
        <w:rPr>
          <w:rFonts w:hint="eastAsia"/>
          <w:szCs w:val="21"/>
        </w:rPr>
        <w:t>下面的目标函数，而</w:t>
      </w:r>
      <w:r w:rsidRPr="003B3C07">
        <w:rPr>
          <w:rFonts w:hint="eastAsia"/>
          <w:szCs w:val="21"/>
        </w:rPr>
        <w:t>D</w:t>
      </w:r>
      <w:r w:rsidRPr="003B3C07">
        <w:rPr>
          <w:rFonts w:hint="eastAsia"/>
          <w:szCs w:val="21"/>
        </w:rPr>
        <w:t>则通过不断的迭代去</w:t>
      </w:r>
      <w:r w:rsidRPr="003B3C07">
        <w:rPr>
          <w:rFonts w:hint="eastAsia"/>
          <w:szCs w:val="21"/>
        </w:rPr>
        <w:t>maximize</w:t>
      </w:r>
      <w:r w:rsidRPr="003B3C07">
        <w:rPr>
          <w:rFonts w:hint="eastAsia"/>
          <w:szCs w:val="21"/>
        </w:rPr>
        <w:t>这个目标</w:t>
      </w:r>
      <w:r>
        <w:rPr>
          <w:rFonts w:hint="eastAsia"/>
          <w:szCs w:val="21"/>
        </w:rPr>
        <w:t>函数。</w:t>
      </w:r>
    </w:p>
    <w:p w14:paraId="68D824E9" w14:textId="0D3D3661" w:rsidR="00FD27B5" w:rsidRPr="00FD27B5" w:rsidRDefault="00FD27B5" w:rsidP="00FD27B5">
      <w:pPr>
        <w:pStyle w:val="a0"/>
        <w:ind w:firstLine="420"/>
        <w:rPr>
          <w:rFonts w:ascii="Cambria Math" w:hAnsi="Cambria Math" w:hint="eastAsia"/>
          <w:szCs w:val="21"/>
          <w:oMath/>
        </w:rPr>
      </w:pPr>
      <m:oMathPara>
        <m:oMath>
          <m:r>
            <w:rPr>
              <w:rFonts w:ascii="Cambria Math" w:hAnsi="Cambria Math"/>
              <w:szCs w:val="21"/>
            </w:rPr>
            <m:t>LcGAN (G, D) =Ex,y[log D(x, y)]+</m:t>
          </m:r>
          <m:r>
            <w:rPr>
              <w:rFonts w:ascii="Cambria Math" w:hAnsi="Cambria Math"/>
              <w:szCs w:val="21"/>
            </w:rPr>
            <m:t>Ex,z[log(1 - D(x, G(x, z))], (1)</m:t>
          </m:r>
        </m:oMath>
      </m:oMathPara>
    </w:p>
    <w:p w14:paraId="48071ADF" w14:textId="005BDDF1" w:rsidR="003B3C07" w:rsidRDefault="003B3C07" w:rsidP="000837BE">
      <w:pPr>
        <w:pStyle w:val="a0"/>
        <w:ind w:firstLine="420"/>
      </w:pPr>
      <w:r w:rsidRPr="003B3C07">
        <w:rPr>
          <w:rFonts w:hint="eastAsia"/>
        </w:rPr>
        <w:t>为了测试输入的条件</w:t>
      </w:r>
      <w:r w:rsidRPr="003B3C07">
        <w:rPr>
          <w:rFonts w:hint="eastAsia"/>
        </w:rPr>
        <w:t>x</w:t>
      </w:r>
      <w:r w:rsidRPr="003B3C07">
        <w:rPr>
          <w:rFonts w:hint="eastAsia"/>
        </w:rPr>
        <w:t>对于</w:t>
      </w:r>
      <w:r w:rsidRPr="003B3C07">
        <w:rPr>
          <w:rFonts w:hint="eastAsia"/>
        </w:rPr>
        <w:t>D</w:t>
      </w:r>
      <w:r w:rsidRPr="003B3C07">
        <w:rPr>
          <w:rFonts w:hint="eastAsia"/>
        </w:rPr>
        <w:t>的影响，论文也训练一个普通的</w:t>
      </w:r>
      <w:r w:rsidRPr="003B3C07">
        <w:rPr>
          <w:rFonts w:hint="eastAsia"/>
        </w:rPr>
        <w:t>GAN</w:t>
      </w:r>
      <w:r w:rsidRPr="003B3C07">
        <w:rPr>
          <w:rFonts w:hint="eastAsia"/>
        </w:rPr>
        <w:t>，</w:t>
      </w:r>
      <w:proofErr w:type="gramStart"/>
      <w:r w:rsidRPr="003B3C07">
        <w:rPr>
          <w:rFonts w:hint="eastAsia"/>
        </w:rPr>
        <w:t>判别器</w:t>
      </w:r>
      <w:proofErr w:type="gramEnd"/>
      <w:r w:rsidRPr="003B3C07">
        <w:rPr>
          <w:rFonts w:hint="eastAsia"/>
        </w:rPr>
        <w:t>D</w:t>
      </w:r>
      <w:r w:rsidRPr="003B3C07">
        <w:rPr>
          <w:rFonts w:hint="eastAsia"/>
        </w:rPr>
        <w:t>只用于判别生成的图像是否真实。</w:t>
      </w:r>
    </w:p>
    <w:p w14:paraId="5F5E0A97" w14:textId="4627D07F" w:rsidR="00FD27B5" w:rsidRPr="00FD27B5" w:rsidRDefault="00FD27B5" w:rsidP="00FD27B5">
      <w:pPr>
        <w:pStyle w:val="a0"/>
        <w:ind w:firstLine="420"/>
        <w:rPr>
          <w:rFonts w:ascii="Cambria Math" w:hAnsi="Cambria Math"/>
          <w:oMath/>
        </w:rPr>
      </w:pPr>
      <m:oMathPara>
        <m:oMath>
          <m:r>
            <w:rPr>
              <w:rFonts w:ascii="Cambria Math" w:hAnsi="Cambria Math"/>
            </w:rPr>
            <m:t>LGAN (G, D) =Ey[log D(y)]+Ex,z[log(1 - D(G(x, z))]. (2</m:t>
          </m:r>
          <m:r>
            <w:rPr>
              <w:rFonts w:ascii="Cambria Math" w:hAnsi="Cambria Math"/>
            </w:rPr>
            <m:t>)</m:t>
          </m:r>
        </m:oMath>
      </m:oMathPara>
    </w:p>
    <w:p w14:paraId="017E0049" w14:textId="284E3B93" w:rsidR="00FD27B5" w:rsidRDefault="00FD27B5" w:rsidP="000837BE">
      <w:pPr>
        <w:pStyle w:val="a0"/>
        <w:ind w:firstLine="420"/>
      </w:pPr>
      <w:r w:rsidRPr="00FD27B5">
        <w:rPr>
          <w:rFonts w:hint="eastAsia"/>
        </w:rPr>
        <w:t>前人的一些工作中发现，将</w:t>
      </w:r>
      <w:r w:rsidRPr="00FD27B5">
        <w:rPr>
          <w:rFonts w:hint="eastAsia"/>
        </w:rPr>
        <w:t>GAN</w:t>
      </w:r>
      <w:r w:rsidRPr="00FD27B5">
        <w:rPr>
          <w:rFonts w:hint="eastAsia"/>
        </w:rPr>
        <w:t>的目标函数和传统的</w:t>
      </w:r>
      <w:r w:rsidRPr="00FD27B5">
        <w:rPr>
          <w:rFonts w:hint="eastAsia"/>
        </w:rPr>
        <w:t>loss</w:t>
      </w:r>
      <w:r w:rsidRPr="00FD27B5">
        <w:rPr>
          <w:rFonts w:hint="eastAsia"/>
        </w:rPr>
        <w:t>结合，可以带来更好的效果。所以论文增加了一个</w:t>
      </w:r>
      <w:r w:rsidRPr="00FD27B5">
        <w:rPr>
          <w:rFonts w:hint="eastAsia"/>
        </w:rPr>
        <w:t>L1 loss</w:t>
      </w:r>
      <w:r w:rsidRPr="00FD27B5">
        <w:rPr>
          <w:rFonts w:hint="eastAsia"/>
        </w:rPr>
        <w:t>交给生成器</w:t>
      </w:r>
      <w:r w:rsidRPr="00FD27B5">
        <w:rPr>
          <w:rFonts w:hint="eastAsia"/>
        </w:rPr>
        <w:t>G</w:t>
      </w:r>
      <w:r w:rsidRPr="00FD27B5">
        <w:rPr>
          <w:rFonts w:hint="eastAsia"/>
        </w:rPr>
        <w:t>去最小化。</w:t>
      </w:r>
    </w:p>
    <w:p w14:paraId="5C5044DA" w14:textId="5AE655D6" w:rsidR="00FD27B5" w:rsidRDefault="00FD27B5" w:rsidP="000837BE">
      <w:pPr>
        <w:pStyle w:val="a0"/>
        <w:ind w:firstLine="420"/>
      </w:pPr>
      <m:oMathPara>
        <m:oMath>
          <m:r>
            <w:rPr>
              <w:rFonts w:ascii="Cambria Math" w:hAnsi="Cambria Math"/>
            </w:rPr>
            <m:t>L1(G) = Ex,y,z[ky - G(x, z)k1]. (3)</m:t>
          </m:r>
        </m:oMath>
      </m:oMathPara>
    </w:p>
    <w:p w14:paraId="3694742C" w14:textId="1A841EFF" w:rsidR="00FD27B5" w:rsidRDefault="00FD27B5" w:rsidP="000837BE">
      <w:pPr>
        <w:pStyle w:val="a0"/>
        <w:ind w:firstLine="420"/>
      </w:pPr>
      <w:r w:rsidRPr="00FD27B5">
        <w:rPr>
          <w:rFonts w:hint="eastAsia"/>
        </w:rPr>
        <w:t>所以最终的目标函数是：</w:t>
      </w:r>
    </w:p>
    <w:p w14:paraId="59A5D009" w14:textId="4BF06D77" w:rsidR="00FD27B5" w:rsidRPr="00BC24F4" w:rsidRDefault="007302D6" w:rsidP="000837BE">
      <w:pPr>
        <w:pStyle w:val="a0"/>
        <w:ind w:firstLine="42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sSub>
                    <m:sSubPr>
                      <m:ctrlPr>
                        <w:rPr>
                          <w:rFonts w:ascii="Cambria Math" w:hAnsi="Cambria Math"/>
                        </w:rPr>
                      </m:ctrlPr>
                    </m:sSubPr>
                    <m:e>
                      <m:r>
                        <w:rPr>
                          <w:rFonts w:ascii="Cambria Math" w:hAnsi="Cambria Math"/>
                        </w:rPr>
                        <m:t>min</m:t>
                      </m:r>
                    </m:e>
                    <m:sub>
                      <m:r>
                        <w:rPr>
                          <w:rFonts w:ascii="Cambria Math" w:hAnsi="Cambria Math"/>
                        </w:rPr>
                        <m:t>G</m:t>
                      </m:r>
                    </m:sub>
                  </m:sSub>
                </m:fName>
                <m:e>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D</m:t>
                          </m:r>
                        </m:sub>
                      </m:sSub>
                    </m:fName>
                    <m:e>
                      <m:r>
                        <w:rPr>
                          <w:rFonts w:ascii="Cambria Math" w:hAnsi="Cambria Math"/>
                        </w:rPr>
                        <m:t>LcGAN</m:t>
                      </m:r>
                      <m:d>
                        <m:dPr>
                          <m:ctrlPr>
                            <w:rPr>
                              <w:rFonts w:ascii="Cambria Math" w:hAnsi="Cambria Math"/>
                              <w:i/>
                            </w:rPr>
                          </m:ctrlPr>
                        </m:dPr>
                        <m:e>
                          <m:r>
                            <w:rPr>
                              <w:rFonts w:ascii="Cambria Math" w:hAnsi="Cambria Math"/>
                            </w:rPr>
                            <m:t>G,D</m:t>
                          </m:r>
                        </m:e>
                      </m:d>
                      <m:r>
                        <w:rPr>
                          <w:rFonts w:ascii="Cambria Math" w:hAnsi="Cambria Math"/>
                        </w:rPr>
                        <m:t>+</m:t>
                      </m:r>
                      <m:r>
                        <w:rPr>
                          <w:rFonts w:ascii="Cambria Math" w:hAnsi="Cambria Math" w:hint="eastAsia"/>
                        </w:rPr>
                        <m:t>λ</m:t>
                      </m:r>
                      <m:r>
                        <w:rPr>
                          <w:rFonts w:ascii="Cambria Math" w:hAnsi="Cambria Math"/>
                        </w:rPr>
                        <m:t>L1(G). (4)</m:t>
                      </m:r>
                    </m:e>
                  </m:func>
                </m:e>
              </m:func>
            </m:e>
          </m:func>
        </m:oMath>
      </m:oMathPara>
    </w:p>
    <w:p w14:paraId="61A458B4" w14:textId="7D61D160" w:rsidR="00BC24F4" w:rsidRPr="00BC24F4" w:rsidRDefault="00BC24F4" w:rsidP="000837BE">
      <w:pPr>
        <w:pStyle w:val="a0"/>
        <w:ind w:firstLine="420"/>
        <w:rPr>
          <w:rFonts w:hint="eastAsia"/>
        </w:rPr>
      </w:pPr>
      <w:r w:rsidRPr="00BC24F4">
        <w:rPr>
          <w:rFonts w:hint="eastAsia"/>
        </w:rPr>
        <w:t>文中对于不同的</w:t>
      </w:r>
      <w:r w:rsidRPr="00BC24F4">
        <w:rPr>
          <w:rFonts w:hint="eastAsia"/>
        </w:rPr>
        <w:t>loss</w:t>
      </w:r>
      <w:r w:rsidRPr="00BC24F4">
        <w:rPr>
          <w:rFonts w:hint="eastAsia"/>
        </w:rPr>
        <w:t>的效果做了一个对比，可以看到</w:t>
      </w:r>
      <w:r w:rsidRPr="00BC24F4">
        <w:rPr>
          <w:rFonts w:hint="eastAsia"/>
        </w:rPr>
        <w:t xml:space="preserve">L1 + </w:t>
      </w:r>
      <w:proofErr w:type="spellStart"/>
      <w:r w:rsidRPr="00BC24F4">
        <w:rPr>
          <w:rFonts w:hint="eastAsia"/>
        </w:rPr>
        <w:t>cGAN</w:t>
      </w:r>
      <w:proofErr w:type="spellEnd"/>
      <w:r w:rsidRPr="00BC24F4">
        <w:rPr>
          <w:rFonts w:hint="eastAsia"/>
        </w:rPr>
        <w:t>的效果相对于只用</w:t>
      </w:r>
      <w:r w:rsidRPr="00BC24F4">
        <w:rPr>
          <w:rFonts w:hint="eastAsia"/>
        </w:rPr>
        <w:t>L1</w:t>
      </w:r>
      <w:r w:rsidRPr="00BC24F4">
        <w:rPr>
          <w:rFonts w:hint="eastAsia"/>
        </w:rPr>
        <w:t>或者</w:t>
      </w:r>
      <w:proofErr w:type="spellStart"/>
      <w:r w:rsidRPr="00BC24F4">
        <w:rPr>
          <w:rFonts w:hint="eastAsia"/>
        </w:rPr>
        <w:t>cGAN</w:t>
      </w:r>
      <w:proofErr w:type="spellEnd"/>
      <w:r w:rsidRPr="00BC24F4">
        <w:rPr>
          <w:rFonts w:hint="eastAsia"/>
        </w:rPr>
        <w:t>都是比较好的。</w:t>
      </w:r>
    </w:p>
    <w:p w14:paraId="676F1365" w14:textId="478807F9" w:rsidR="00BC24F4" w:rsidRDefault="00BC24F4" w:rsidP="00BC24F4">
      <w:pPr>
        <w:pStyle w:val="2"/>
        <w:numPr>
          <w:ilvl w:val="0"/>
          <w:numId w:val="0"/>
        </w:numPr>
        <w:tabs>
          <w:tab w:val="left" w:pos="360"/>
        </w:tabs>
        <w:spacing w:before="78" w:after="78"/>
        <w:rPr>
          <w:sz w:val="24"/>
          <w:szCs w:val="24"/>
        </w:rPr>
      </w:pPr>
      <w:r>
        <w:rPr>
          <w:rFonts w:hint="eastAsia"/>
          <w:b/>
          <w:sz w:val="24"/>
          <w:szCs w:val="24"/>
        </w:rPr>
        <w:t>3</w:t>
      </w:r>
      <w:r>
        <w:rPr>
          <w:b/>
          <w:sz w:val="24"/>
          <w:szCs w:val="24"/>
        </w:rPr>
        <w:t>.</w:t>
      </w:r>
      <w:r>
        <w:rPr>
          <w:b/>
          <w:sz w:val="24"/>
          <w:szCs w:val="24"/>
        </w:rPr>
        <w:t>2</w:t>
      </w:r>
      <w:r>
        <w:rPr>
          <w:b/>
          <w:sz w:val="24"/>
          <w:szCs w:val="24"/>
        </w:rPr>
        <w:t xml:space="preserve">  </w:t>
      </w:r>
      <w:r w:rsidRPr="00BC24F4">
        <w:rPr>
          <w:rFonts w:hint="eastAsia"/>
          <w:sz w:val="24"/>
          <w:szCs w:val="24"/>
        </w:rPr>
        <w:t>网络结构</w:t>
      </w:r>
    </w:p>
    <w:p w14:paraId="48A6A3B0" w14:textId="11B149D2" w:rsidR="00BC24F4" w:rsidRPr="00BC24F4" w:rsidRDefault="00BC24F4" w:rsidP="00BC24F4">
      <w:pPr>
        <w:pStyle w:val="a0"/>
        <w:ind w:firstLine="420"/>
        <w:rPr>
          <w:rFonts w:hint="eastAsia"/>
        </w:rPr>
      </w:pPr>
      <w:r w:rsidRPr="00BC24F4">
        <w:rPr>
          <w:rFonts w:hint="eastAsia"/>
        </w:rPr>
        <w:t>论文对</w:t>
      </w:r>
      <w:r w:rsidRPr="00BC24F4">
        <w:rPr>
          <w:rFonts w:hint="eastAsia"/>
        </w:rPr>
        <w:t>DCGAN</w:t>
      </w:r>
      <w:r w:rsidRPr="00BC24F4">
        <w:rPr>
          <w:rFonts w:hint="eastAsia"/>
        </w:rPr>
        <w:t>的生成器和</w:t>
      </w:r>
      <w:proofErr w:type="gramStart"/>
      <w:r w:rsidRPr="00BC24F4">
        <w:rPr>
          <w:rFonts w:hint="eastAsia"/>
        </w:rPr>
        <w:t>判别器</w:t>
      </w:r>
      <w:proofErr w:type="gramEnd"/>
      <w:r w:rsidRPr="00BC24F4">
        <w:rPr>
          <w:rFonts w:hint="eastAsia"/>
        </w:rPr>
        <w:t>的结构做了一些改进。</w:t>
      </w:r>
    </w:p>
    <w:p w14:paraId="3622946C" w14:textId="0D945BA4" w:rsidR="00BC24F4" w:rsidRDefault="00BC24F4" w:rsidP="00BC24F4">
      <w:pPr>
        <w:pStyle w:val="3"/>
        <w:rPr>
          <w:rFonts w:hint="eastAsia"/>
        </w:rPr>
      </w:pPr>
      <w:r>
        <w:t>3</w:t>
      </w:r>
      <w:r>
        <w:t>.</w:t>
      </w:r>
      <w:r>
        <w:t>2</w:t>
      </w:r>
      <w:r>
        <w:t xml:space="preserve">.1  </w:t>
      </w:r>
      <w:r w:rsidRPr="00BC24F4">
        <w:rPr>
          <w:rFonts w:hint="eastAsia"/>
        </w:rPr>
        <w:t>生成器结构</w:t>
      </w:r>
    </w:p>
    <w:p w14:paraId="467EDCA0" w14:textId="70C3E798" w:rsidR="00BC24F4" w:rsidRDefault="00BC24F4" w:rsidP="00BC24F4">
      <w:pPr>
        <w:pStyle w:val="a0"/>
        <w:ind w:firstLine="420"/>
      </w:pPr>
      <w:r>
        <w:rPr>
          <w:rFonts w:hint="eastAsia"/>
        </w:rPr>
        <w:t>U-Net</w:t>
      </w:r>
      <w:r>
        <w:rPr>
          <w:rFonts w:hint="eastAsia"/>
        </w:rPr>
        <w:t>是德国</w:t>
      </w:r>
      <w:r>
        <w:rPr>
          <w:rFonts w:hint="eastAsia"/>
        </w:rPr>
        <w:t>Freiburg</w:t>
      </w:r>
      <w:r>
        <w:rPr>
          <w:rFonts w:hint="eastAsia"/>
        </w:rPr>
        <w:t>大学模式识别和图像处理组提出的一种全卷积结构。和常见</w:t>
      </w:r>
      <w:proofErr w:type="gramStart"/>
      <w:r>
        <w:rPr>
          <w:rFonts w:hint="eastAsia"/>
        </w:rPr>
        <w:t>的先降采样</w:t>
      </w:r>
      <w:proofErr w:type="gramEnd"/>
      <w:r>
        <w:rPr>
          <w:rFonts w:hint="eastAsia"/>
        </w:rPr>
        <w:t>到低维度，再升采样到原始分辨率的编解码</w:t>
      </w:r>
      <w:r>
        <w:rPr>
          <w:rFonts w:hint="eastAsia"/>
        </w:rPr>
        <w:t>(Encoder-Decoder)</w:t>
      </w:r>
      <w:r>
        <w:rPr>
          <w:rFonts w:hint="eastAsia"/>
        </w:rPr>
        <w:t>结构的网络相比，</w:t>
      </w:r>
      <w:r>
        <w:rPr>
          <w:rFonts w:hint="eastAsia"/>
        </w:rPr>
        <w:t>U-Net</w:t>
      </w:r>
      <w:r>
        <w:rPr>
          <w:rFonts w:hint="eastAsia"/>
        </w:rPr>
        <w:t>的区别是加入</w:t>
      </w:r>
      <w:r>
        <w:rPr>
          <w:rFonts w:hint="eastAsia"/>
        </w:rPr>
        <w:t>skip-connection</w:t>
      </w:r>
      <w:r>
        <w:rPr>
          <w:rFonts w:hint="eastAsia"/>
        </w:rPr>
        <w:t>，对应的</w:t>
      </w:r>
      <w:r>
        <w:rPr>
          <w:rFonts w:hint="eastAsia"/>
        </w:rPr>
        <w:t>feature maps</w:t>
      </w:r>
      <w:r>
        <w:rPr>
          <w:rFonts w:hint="eastAsia"/>
        </w:rPr>
        <w:t>和</w:t>
      </w:r>
      <w:r>
        <w:rPr>
          <w:rFonts w:hint="eastAsia"/>
        </w:rPr>
        <w:t>decode</w:t>
      </w:r>
      <w:r>
        <w:rPr>
          <w:rFonts w:hint="eastAsia"/>
        </w:rPr>
        <w:t>之后的同样大小的</w:t>
      </w:r>
      <w:r>
        <w:rPr>
          <w:rFonts w:hint="eastAsia"/>
        </w:rPr>
        <w:t>feature maps</w:t>
      </w:r>
      <w:r>
        <w:rPr>
          <w:rFonts w:hint="eastAsia"/>
        </w:rPr>
        <w:t>按通道拼</w:t>
      </w:r>
      <w:r>
        <w:rPr>
          <w:rFonts w:hint="eastAsia"/>
        </w:rPr>
        <w:t>(concatenate)</w:t>
      </w:r>
      <w:r>
        <w:rPr>
          <w:rFonts w:hint="eastAsia"/>
        </w:rPr>
        <w:t>一起，用来保留不同分辨率下</w:t>
      </w:r>
      <w:proofErr w:type="gramStart"/>
      <w:r>
        <w:rPr>
          <w:rFonts w:hint="eastAsia"/>
        </w:rPr>
        <w:t>像素级</w:t>
      </w:r>
      <w:proofErr w:type="gramEnd"/>
      <w:r>
        <w:rPr>
          <w:rFonts w:hint="eastAsia"/>
        </w:rPr>
        <w:t>的细节信息。</w:t>
      </w:r>
      <w:r>
        <w:rPr>
          <w:rFonts w:hint="eastAsia"/>
        </w:rPr>
        <w:t>U-Net</w:t>
      </w:r>
      <w:r>
        <w:rPr>
          <w:rFonts w:hint="eastAsia"/>
        </w:rPr>
        <w:t>对提升细节的效果非常明显，不同尺度的信息都得到了很好的保留。</w:t>
      </w:r>
    </w:p>
    <w:p w14:paraId="4ACB0D5D" w14:textId="5CE075B7" w:rsidR="00BC24F4" w:rsidRDefault="00BC24F4" w:rsidP="00BC24F4">
      <w:pPr>
        <w:pStyle w:val="3"/>
        <w:rPr>
          <w:rFonts w:hint="eastAsia"/>
        </w:rPr>
      </w:pPr>
      <w:r>
        <w:t>3</w:t>
      </w:r>
      <w:r>
        <w:t>.</w:t>
      </w:r>
      <w:r>
        <w:t>2</w:t>
      </w:r>
      <w:r>
        <w:t>.</w:t>
      </w:r>
      <w:r>
        <w:t>2</w:t>
      </w:r>
      <w:r>
        <w:t xml:space="preserve">  </w:t>
      </w:r>
      <w:proofErr w:type="gramStart"/>
      <w:r>
        <w:rPr>
          <w:rFonts w:hint="eastAsia"/>
        </w:rPr>
        <w:t>判别器</w:t>
      </w:r>
      <w:proofErr w:type="gramEnd"/>
      <w:r w:rsidRPr="00BC24F4">
        <w:rPr>
          <w:rFonts w:hint="eastAsia"/>
        </w:rPr>
        <w:t>结构</w:t>
      </w:r>
    </w:p>
    <w:p w14:paraId="3A910A3D" w14:textId="77777777" w:rsidR="00BC24F4" w:rsidRDefault="00BC24F4" w:rsidP="00BC24F4">
      <w:pPr>
        <w:pStyle w:val="a0"/>
        <w:ind w:firstLine="420"/>
        <w:rPr>
          <w:rFonts w:hint="eastAsia"/>
        </w:rPr>
      </w:pPr>
      <w:r>
        <w:rPr>
          <w:rFonts w:hint="eastAsia"/>
        </w:rPr>
        <w:t>利用马尔科夫性的</w:t>
      </w:r>
      <w:proofErr w:type="gramStart"/>
      <w:r>
        <w:rPr>
          <w:rFonts w:hint="eastAsia"/>
        </w:rPr>
        <w:t>判别器</w:t>
      </w:r>
      <w:proofErr w:type="gramEnd"/>
      <w:r>
        <w:rPr>
          <w:rFonts w:hint="eastAsia"/>
        </w:rPr>
        <w:t>(</w:t>
      </w:r>
      <w:proofErr w:type="spellStart"/>
      <w:r>
        <w:rPr>
          <w:rFonts w:hint="eastAsia"/>
        </w:rPr>
        <w:t>PatchGAN</w:t>
      </w:r>
      <w:proofErr w:type="spellEnd"/>
      <w:r>
        <w:rPr>
          <w:rFonts w:hint="eastAsia"/>
        </w:rPr>
        <w:t>)</w:t>
      </w:r>
    </w:p>
    <w:p w14:paraId="6942A0BF" w14:textId="0BB66C72" w:rsidR="00BC24F4" w:rsidRDefault="00BC24F4" w:rsidP="00BC24F4">
      <w:pPr>
        <w:pStyle w:val="a0"/>
        <w:ind w:firstLine="420"/>
      </w:pPr>
      <w:r>
        <w:rPr>
          <w:rFonts w:hint="eastAsia"/>
        </w:rPr>
        <w:t>pix2pix</w:t>
      </w:r>
      <w:r>
        <w:rPr>
          <w:rFonts w:hint="eastAsia"/>
        </w:rPr>
        <w:t>采用的一个想法是，用重建来解决低频成分，用</w:t>
      </w:r>
      <w:r>
        <w:rPr>
          <w:rFonts w:hint="eastAsia"/>
        </w:rPr>
        <w:t>GAN</w:t>
      </w:r>
      <w:r>
        <w:rPr>
          <w:rFonts w:hint="eastAsia"/>
        </w:rPr>
        <w:t>来解决高频成分。一方面，使用传统的</w:t>
      </w:r>
      <w:r>
        <w:rPr>
          <w:rFonts w:hint="eastAsia"/>
        </w:rPr>
        <w:t>L1 loss</w:t>
      </w:r>
      <w:r>
        <w:rPr>
          <w:rFonts w:hint="eastAsia"/>
        </w:rPr>
        <w:t>来让生成的图片跟训练的图片尽量相似，用</w:t>
      </w:r>
      <w:r>
        <w:rPr>
          <w:rFonts w:hint="eastAsia"/>
        </w:rPr>
        <w:t>GAN</w:t>
      </w:r>
      <w:r>
        <w:rPr>
          <w:rFonts w:hint="eastAsia"/>
        </w:rPr>
        <w:t>来构建高频部分的细节。</w:t>
      </w:r>
    </w:p>
    <w:p w14:paraId="11E6AAD3" w14:textId="77777777" w:rsidR="00BC24F4" w:rsidRDefault="00BC24F4" w:rsidP="00BC24F4">
      <w:pPr>
        <w:pStyle w:val="a0"/>
        <w:ind w:firstLine="420"/>
        <w:rPr>
          <w:rFonts w:hint="eastAsia"/>
        </w:rPr>
      </w:pPr>
      <w:r>
        <w:rPr>
          <w:rFonts w:hint="eastAsia"/>
        </w:rPr>
        <w:t>另一方面，使用</w:t>
      </w:r>
      <w:proofErr w:type="spellStart"/>
      <w:r>
        <w:rPr>
          <w:rFonts w:hint="eastAsia"/>
        </w:rPr>
        <w:t>PatchGAN</w:t>
      </w:r>
      <w:proofErr w:type="spellEnd"/>
      <w:r>
        <w:rPr>
          <w:rFonts w:hint="eastAsia"/>
        </w:rPr>
        <w:t>来判别是否是生成的图片。</w:t>
      </w:r>
      <w:proofErr w:type="spellStart"/>
      <w:r>
        <w:rPr>
          <w:rFonts w:hint="eastAsia"/>
        </w:rPr>
        <w:t>PatchGAN</w:t>
      </w:r>
      <w:proofErr w:type="spellEnd"/>
      <w:r>
        <w:rPr>
          <w:rFonts w:hint="eastAsia"/>
        </w:rPr>
        <w:t>的思想是，既然</w:t>
      </w:r>
      <w:r>
        <w:rPr>
          <w:rFonts w:hint="eastAsia"/>
        </w:rPr>
        <w:t>GAN</w:t>
      </w:r>
      <w:r>
        <w:rPr>
          <w:rFonts w:hint="eastAsia"/>
        </w:rPr>
        <w:t>只用于构建高频信息，那么就不需要将整张图片输入到</w:t>
      </w:r>
      <w:proofErr w:type="gramStart"/>
      <w:r>
        <w:rPr>
          <w:rFonts w:hint="eastAsia"/>
        </w:rPr>
        <w:t>判别器</w:t>
      </w:r>
      <w:proofErr w:type="gramEnd"/>
      <w:r>
        <w:rPr>
          <w:rFonts w:hint="eastAsia"/>
        </w:rPr>
        <w:t>中，让</w:t>
      </w:r>
      <w:proofErr w:type="gramStart"/>
      <w:r>
        <w:rPr>
          <w:rFonts w:hint="eastAsia"/>
        </w:rPr>
        <w:t>判别器</w:t>
      </w:r>
      <w:proofErr w:type="gramEnd"/>
      <w:r>
        <w:rPr>
          <w:rFonts w:hint="eastAsia"/>
        </w:rPr>
        <w:t>对图像的每个大小为</w:t>
      </w:r>
      <w:r>
        <w:rPr>
          <w:rFonts w:hint="eastAsia"/>
        </w:rPr>
        <w:t>N x N</w:t>
      </w:r>
      <w:r>
        <w:rPr>
          <w:rFonts w:hint="eastAsia"/>
        </w:rPr>
        <w:t>的</w:t>
      </w:r>
      <w:r>
        <w:rPr>
          <w:rFonts w:hint="eastAsia"/>
        </w:rPr>
        <w:t>patch</w:t>
      </w:r>
      <w:r>
        <w:rPr>
          <w:rFonts w:hint="eastAsia"/>
        </w:rPr>
        <w:t>做真假判别就可以了。因为不同的</w:t>
      </w:r>
      <w:r>
        <w:rPr>
          <w:rFonts w:hint="eastAsia"/>
        </w:rPr>
        <w:t>patch</w:t>
      </w:r>
      <w:r>
        <w:rPr>
          <w:rFonts w:hint="eastAsia"/>
        </w:rPr>
        <w:t>之间可以认为是相互独立的。</w:t>
      </w:r>
      <w:r>
        <w:rPr>
          <w:rFonts w:hint="eastAsia"/>
        </w:rPr>
        <w:t>pix2pix</w:t>
      </w:r>
      <w:r>
        <w:rPr>
          <w:rFonts w:hint="eastAsia"/>
        </w:rPr>
        <w:t>对一张图片切割成不同的</w:t>
      </w:r>
      <w:r>
        <w:rPr>
          <w:rFonts w:hint="eastAsia"/>
        </w:rPr>
        <w:t>N x N</w:t>
      </w:r>
      <w:r>
        <w:rPr>
          <w:rFonts w:hint="eastAsia"/>
        </w:rPr>
        <w:t>大小的</w:t>
      </w:r>
      <w:r>
        <w:rPr>
          <w:rFonts w:hint="eastAsia"/>
        </w:rPr>
        <w:t>patch</w:t>
      </w:r>
      <w:r>
        <w:rPr>
          <w:rFonts w:hint="eastAsia"/>
        </w:rPr>
        <w:t>，</w:t>
      </w:r>
      <w:proofErr w:type="gramStart"/>
      <w:r>
        <w:rPr>
          <w:rFonts w:hint="eastAsia"/>
        </w:rPr>
        <w:t>判别器</w:t>
      </w:r>
      <w:proofErr w:type="gramEnd"/>
      <w:r>
        <w:rPr>
          <w:rFonts w:hint="eastAsia"/>
        </w:rPr>
        <w:t>对每一个</w:t>
      </w:r>
      <w:r>
        <w:rPr>
          <w:rFonts w:hint="eastAsia"/>
        </w:rPr>
        <w:t>patch</w:t>
      </w:r>
      <w:r>
        <w:rPr>
          <w:rFonts w:hint="eastAsia"/>
        </w:rPr>
        <w:t>做真假判别，将一张图片所有</w:t>
      </w:r>
      <w:r>
        <w:rPr>
          <w:rFonts w:hint="eastAsia"/>
        </w:rPr>
        <w:t>patch</w:t>
      </w:r>
      <w:r>
        <w:rPr>
          <w:rFonts w:hint="eastAsia"/>
        </w:rPr>
        <w:t>的结果取平均作为最终的</w:t>
      </w:r>
      <w:proofErr w:type="gramStart"/>
      <w:r>
        <w:rPr>
          <w:rFonts w:hint="eastAsia"/>
        </w:rPr>
        <w:t>判别器</w:t>
      </w:r>
      <w:proofErr w:type="gramEnd"/>
      <w:r>
        <w:rPr>
          <w:rFonts w:hint="eastAsia"/>
        </w:rPr>
        <w:t>输出。</w:t>
      </w:r>
    </w:p>
    <w:p w14:paraId="706AF5AD" w14:textId="523213A0" w:rsidR="00BC24F4" w:rsidRDefault="00BC24F4" w:rsidP="00BC24F4">
      <w:pPr>
        <w:pStyle w:val="a0"/>
        <w:ind w:firstLine="420"/>
        <w:rPr>
          <w:rFonts w:hint="eastAsia"/>
        </w:rPr>
      </w:pPr>
      <w:r>
        <w:rPr>
          <w:rFonts w:hint="eastAsia"/>
        </w:rPr>
        <w:t>具体实现的时候，作者使用的是一个</w:t>
      </w:r>
      <w:proofErr w:type="spellStart"/>
      <w:r>
        <w:rPr>
          <w:rFonts w:hint="eastAsia"/>
        </w:rPr>
        <w:t>NxN</w:t>
      </w:r>
      <w:proofErr w:type="spellEnd"/>
      <w:r>
        <w:rPr>
          <w:rFonts w:hint="eastAsia"/>
        </w:rPr>
        <w:t>输入的全卷积小网络，最后一层每个像素过</w:t>
      </w:r>
      <w:r>
        <w:rPr>
          <w:rFonts w:hint="eastAsia"/>
        </w:rPr>
        <w:t>sigmoid</w:t>
      </w:r>
      <w:r>
        <w:rPr>
          <w:rFonts w:hint="eastAsia"/>
        </w:rPr>
        <w:t>输出为真的概率，然后用</w:t>
      </w:r>
      <w:proofErr w:type="spellStart"/>
      <w:r>
        <w:rPr>
          <w:rFonts w:hint="eastAsia"/>
        </w:rPr>
        <w:t>BCEloss</w:t>
      </w:r>
      <w:proofErr w:type="spellEnd"/>
      <w:r>
        <w:rPr>
          <w:rFonts w:hint="eastAsia"/>
        </w:rPr>
        <w:t>计算得到最终</w:t>
      </w:r>
      <w:r>
        <w:rPr>
          <w:rFonts w:hint="eastAsia"/>
        </w:rPr>
        <w:t>loss</w:t>
      </w:r>
      <w:r>
        <w:rPr>
          <w:rFonts w:hint="eastAsia"/>
        </w:rPr>
        <w:t>。这样做的好处是因为输入的维度大大降低，所以参数量少，运算速度也比直接输入一张快，并且可以计算任意大小的图。论文对比了不同大小</w:t>
      </w:r>
      <w:r>
        <w:rPr>
          <w:rFonts w:hint="eastAsia"/>
        </w:rPr>
        <w:t>patch</w:t>
      </w:r>
      <w:r>
        <w:rPr>
          <w:rFonts w:hint="eastAsia"/>
        </w:rPr>
        <w:t>的结果，对于</w:t>
      </w:r>
      <w:r>
        <w:rPr>
          <w:rFonts w:hint="eastAsia"/>
        </w:rPr>
        <w:t>256x256</w:t>
      </w:r>
      <w:r>
        <w:rPr>
          <w:rFonts w:hint="eastAsia"/>
        </w:rPr>
        <w:t>的输入，</w:t>
      </w:r>
      <w:r>
        <w:rPr>
          <w:rFonts w:hint="eastAsia"/>
        </w:rPr>
        <w:t>patch</w:t>
      </w:r>
      <w:r>
        <w:rPr>
          <w:rFonts w:hint="eastAsia"/>
        </w:rPr>
        <w:t>大小在</w:t>
      </w:r>
      <w:r>
        <w:rPr>
          <w:rFonts w:hint="eastAsia"/>
        </w:rPr>
        <w:t>70x70</w:t>
      </w:r>
      <w:r>
        <w:rPr>
          <w:rFonts w:hint="eastAsia"/>
        </w:rPr>
        <w:t>的时候，从视觉上看结果就和直接把整张图片作为</w:t>
      </w:r>
      <w:proofErr w:type="gramStart"/>
      <w:r>
        <w:rPr>
          <w:rFonts w:hint="eastAsia"/>
        </w:rPr>
        <w:t>判别器</w:t>
      </w:r>
      <w:proofErr w:type="gramEnd"/>
      <w:r>
        <w:rPr>
          <w:rFonts w:hint="eastAsia"/>
        </w:rPr>
        <w:t>输入没有多大区别了：</w:t>
      </w:r>
    </w:p>
    <w:p w14:paraId="68C7F6B8" w14:textId="645196A9" w:rsidR="0021550E" w:rsidRDefault="0030272B" w:rsidP="0021550E">
      <w:pPr>
        <w:pStyle w:val="1"/>
        <w:numPr>
          <w:ilvl w:val="0"/>
          <w:numId w:val="0"/>
        </w:numPr>
        <w:tabs>
          <w:tab w:val="left" w:pos="360"/>
        </w:tabs>
        <w:rPr>
          <w:szCs w:val="28"/>
        </w:rPr>
      </w:pPr>
      <w:r>
        <w:rPr>
          <w:rFonts w:hint="eastAsia"/>
          <w:b/>
          <w:szCs w:val="28"/>
        </w:rPr>
        <w:t>4</w:t>
      </w:r>
      <w:r w:rsidR="0021550E">
        <w:rPr>
          <w:b/>
          <w:szCs w:val="28"/>
        </w:rPr>
        <w:t xml:space="preserve">  </w:t>
      </w:r>
      <w:r>
        <w:rPr>
          <w:rFonts w:hint="eastAsia"/>
          <w:szCs w:val="28"/>
        </w:rPr>
        <w:t>实验</w:t>
      </w:r>
      <w:r w:rsidR="00BC24F4">
        <w:rPr>
          <w:rFonts w:hint="eastAsia"/>
          <w:szCs w:val="28"/>
        </w:rPr>
        <w:t>结果</w:t>
      </w:r>
    </w:p>
    <w:p w14:paraId="37EFD51E" w14:textId="090184AF" w:rsidR="0021550E" w:rsidRDefault="00BC24F4" w:rsidP="00BC24F4">
      <w:pPr>
        <w:pStyle w:val="a0"/>
        <w:ind w:firstLineChars="95" w:firstLine="199"/>
        <w:rPr>
          <w:szCs w:val="21"/>
        </w:rPr>
      </w:pPr>
      <w:r w:rsidRPr="00BC24F4">
        <w:rPr>
          <w:rFonts w:hint="eastAsia"/>
          <w:szCs w:val="21"/>
        </w:rPr>
        <w:t>Table1</w:t>
      </w:r>
      <w:r w:rsidRPr="00BC24F4">
        <w:rPr>
          <w:rFonts w:hint="eastAsia"/>
          <w:szCs w:val="21"/>
        </w:rPr>
        <w:t>是关于不同损失函数的组成效果对比，</w:t>
      </w:r>
      <w:r w:rsidRPr="00BC24F4">
        <w:rPr>
          <w:rFonts w:hint="eastAsia"/>
          <w:szCs w:val="21"/>
        </w:rPr>
        <w:t xml:space="preserve"> </w:t>
      </w:r>
      <w:r w:rsidRPr="00BC24F4">
        <w:rPr>
          <w:rFonts w:hint="eastAsia"/>
          <w:szCs w:val="21"/>
        </w:rPr>
        <w:t>这里采用的是基于分割标签得到图像的任务。评价时候采用语义分割算法</w:t>
      </w:r>
      <w:r w:rsidRPr="00BC24F4">
        <w:rPr>
          <w:rFonts w:hint="eastAsia"/>
          <w:szCs w:val="21"/>
        </w:rPr>
        <w:t>FCN</w:t>
      </w:r>
      <w:r w:rsidRPr="00BC24F4">
        <w:rPr>
          <w:rFonts w:hint="eastAsia"/>
          <w:szCs w:val="21"/>
        </w:rPr>
        <w:t>对生成器得到的合成图像做语义分割得到分割图，假如合成图像足够真实，那么分割结果也会更接近真实图像的分割结果，分割结果的评价主要采用语义分割中常用的基于像素点的准确率和</w:t>
      </w:r>
      <w:r w:rsidRPr="00BC24F4">
        <w:rPr>
          <w:rFonts w:hint="eastAsia"/>
          <w:szCs w:val="21"/>
        </w:rPr>
        <w:t>IOU</w:t>
      </w:r>
      <w:r w:rsidRPr="00BC24F4">
        <w:rPr>
          <w:rFonts w:hint="eastAsia"/>
          <w:szCs w:val="21"/>
        </w:rPr>
        <w:t>等。</w:t>
      </w:r>
    </w:p>
    <w:p w14:paraId="1A4BEB51" w14:textId="0DC34AE6" w:rsidR="00BC24F4" w:rsidRDefault="00BC24F4" w:rsidP="00BC24F4">
      <w:pPr>
        <w:pStyle w:val="a0"/>
        <w:ind w:firstLineChars="95" w:firstLine="199"/>
      </w:pPr>
      <w:r w:rsidRPr="00BC24F4">
        <w:rPr>
          <w:rFonts w:hint="eastAsia"/>
        </w:rPr>
        <w:lastRenderedPageBreak/>
        <w:t>Table2</w:t>
      </w:r>
      <w:r w:rsidRPr="00BC24F4">
        <w:rPr>
          <w:rFonts w:hint="eastAsia"/>
        </w:rPr>
        <w:t>是关于不同生成器的效果，主要是</w:t>
      </w:r>
      <w:r w:rsidRPr="00BC24F4">
        <w:rPr>
          <w:rFonts w:hint="eastAsia"/>
        </w:rPr>
        <w:t>encoder-decoder</w:t>
      </w:r>
      <w:r w:rsidRPr="00BC24F4">
        <w:rPr>
          <w:rFonts w:hint="eastAsia"/>
        </w:rPr>
        <w:t>和</w:t>
      </w:r>
      <w:r w:rsidRPr="00BC24F4">
        <w:rPr>
          <w:rFonts w:hint="eastAsia"/>
        </w:rPr>
        <w:t>U-Net</w:t>
      </w:r>
      <w:r w:rsidRPr="00BC24F4">
        <w:rPr>
          <w:rFonts w:hint="eastAsia"/>
        </w:rPr>
        <w:t>的对比。</w:t>
      </w:r>
    </w:p>
    <w:p w14:paraId="181D0025" w14:textId="29DDCD16" w:rsidR="00BC24F4" w:rsidRPr="0021550E" w:rsidRDefault="00BC24F4" w:rsidP="00BC24F4">
      <w:pPr>
        <w:pStyle w:val="a0"/>
        <w:ind w:firstLineChars="95" w:firstLine="199"/>
        <w:rPr>
          <w:rFonts w:hint="eastAsia"/>
        </w:rPr>
      </w:pPr>
      <w:r w:rsidRPr="00BC24F4">
        <w:t>Table3</w:t>
      </w:r>
      <w:r w:rsidRPr="00BC24F4">
        <w:rPr>
          <w:rFonts w:hint="eastAsia"/>
        </w:rPr>
        <w:t>是关于</w:t>
      </w:r>
      <w:proofErr w:type="gramStart"/>
      <w:r w:rsidRPr="00BC24F4">
        <w:rPr>
          <w:rFonts w:hint="eastAsia"/>
        </w:rPr>
        <w:t>判别器</w:t>
      </w:r>
      <w:proofErr w:type="spellStart"/>
      <w:proofErr w:type="gramEnd"/>
      <w:r w:rsidRPr="00BC24F4">
        <w:t>PatchGAN</w:t>
      </w:r>
      <w:proofErr w:type="spellEnd"/>
      <w:r w:rsidRPr="00BC24F4">
        <w:rPr>
          <w:rFonts w:hint="eastAsia"/>
        </w:rPr>
        <w:t>采用不同大小</w:t>
      </w:r>
      <w:r w:rsidRPr="00BC24F4">
        <w:t>N</w:t>
      </w:r>
      <w:r w:rsidRPr="00BC24F4">
        <w:rPr>
          <w:rFonts w:hint="eastAsia"/>
        </w:rPr>
        <w:t>的实验结果，其中</w:t>
      </w:r>
      <w:r w:rsidRPr="00BC24F4">
        <w:t xml:space="preserve">1 </w:t>
      </w:r>
      <w:r w:rsidRPr="00BC24F4">
        <w:rPr>
          <w:rFonts w:ascii="MS Mincho" w:eastAsia="MS Mincho" w:hAnsi="MS Mincho" w:cs="MS Mincho" w:hint="eastAsia"/>
        </w:rPr>
        <w:t>∗</w:t>
      </w:r>
      <w:r w:rsidRPr="00BC24F4">
        <w:t xml:space="preserve"> 1 1*11</w:t>
      </w:r>
      <w:r w:rsidRPr="00BC24F4">
        <w:rPr>
          <w:rFonts w:ascii="MS Mincho" w:eastAsia="MS Mincho" w:hAnsi="MS Mincho" w:cs="MS Mincho" w:hint="eastAsia"/>
        </w:rPr>
        <w:t>∗</w:t>
      </w:r>
      <w:r w:rsidRPr="00BC24F4">
        <w:t>1</w:t>
      </w:r>
      <w:r w:rsidRPr="00BC24F4">
        <w:rPr>
          <w:rFonts w:hint="eastAsia"/>
        </w:rPr>
        <w:t>表示以像素点为单位判断真假，显然这样的判断缺少足够的信息，因此效果不好；</w:t>
      </w:r>
      <w:r w:rsidRPr="00BC24F4">
        <w:t xml:space="preserve">286 </w:t>
      </w:r>
      <w:r w:rsidRPr="00BC24F4">
        <w:rPr>
          <w:rFonts w:ascii="MS Mincho" w:eastAsia="MS Mincho" w:hAnsi="MS Mincho" w:cs="MS Mincho" w:hint="eastAsia"/>
        </w:rPr>
        <w:t>∗</w:t>
      </w:r>
      <w:proofErr w:type="gramStart"/>
      <w:r w:rsidRPr="00BC24F4">
        <w:t xml:space="preserve"> 286 286</w:t>
      </w:r>
      <w:proofErr w:type="gramEnd"/>
      <w:r w:rsidRPr="00BC24F4">
        <w:t>*286286</w:t>
      </w:r>
      <w:r w:rsidRPr="00BC24F4">
        <w:rPr>
          <w:rFonts w:ascii="MS Mincho" w:eastAsia="MS Mincho" w:hAnsi="MS Mincho" w:cs="MS Mincho" w:hint="eastAsia"/>
        </w:rPr>
        <w:t>∗</w:t>
      </w:r>
      <w:r w:rsidRPr="00BC24F4">
        <w:t>286</w:t>
      </w:r>
      <w:r w:rsidRPr="00BC24F4">
        <w:rPr>
          <w:rFonts w:hint="eastAsia"/>
        </w:rPr>
        <w:t>表示常规的以图像为单位判断真假，这是比较常规的做法，从实验来看效果也一般。中间</w:t>
      </w:r>
      <w:r w:rsidRPr="00BC24F4">
        <w:t>2</w:t>
      </w:r>
      <w:r w:rsidRPr="00BC24F4">
        <w:rPr>
          <w:rFonts w:hint="eastAsia"/>
        </w:rPr>
        <w:t>行是介于前两者之间的</w:t>
      </w:r>
      <w:proofErr w:type="spellStart"/>
      <w:r w:rsidRPr="00BC24F4">
        <w:t>PatchGAN</w:t>
      </w:r>
      <w:proofErr w:type="spellEnd"/>
      <w:r w:rsidRPr="00BC24F4">
        <w:rPr>
          <w:rFonts w:hint="eastAsia"/>
        </w:rPr>
        <w:t>的效果，可以看到基于区域来判断真假效果较好。</w:t>
      </w:r>
    </w:p>
    <w:p w14:paraId="02E8FE23" w14:textId="72732282" w:rsidR="0021550E" w:rsidRDefault="0030272B" w:rsidP="0030272B">
      <w:pPr>
        <w:pStyle w:val="1"/>
        <w:numPr>
          <w:ilvl w:val="0"/>
          <w:numId w:val="0"/>
        </w:numPr>
        <w:tabs>
          <w:tab w:val="left" w:pos="360"/>
        </w:tabs>
        <w:rPr>
          <w:szCs w:val="28"/>
        </w:rPr>
      </w:pPr>
      <w:r>
        <w:rPr>
          <w:rFonts w:hint="eastAsia"/>
          <w:b/>
          <w:szCs w:val="28"/>
        </w:rPr>
        <w:t>5</w:t>
      </w:r>
      <w:r>
        <w:rPr>
          <w:b/>
          <w:szCs w:val="28"/>
        </w:rPr>
        <w:t xml:space="preserve">  </w:t>
      </w:r>
      <w:r w:rsidR="000837BE">
        <w:rPr>
          <w:rFonts w:hint="eastAsia"/>
          <w:szCs w:val="28"/>
        </w:rPr>
        <w:t>总结</w:t>
      </w:r>
    </w:p>
    <w:p w14:paraId="4B0E6D6C" w14:textId="77777777" w:rsidR="000837BE" w:rsidRPr="000837BE" w:rsidRDefault="000837BE" w:rsidP="000837BE">
      <w:pPr>
        <w:pStyle w:val="a0"/>
        <w:ind w:firstLine="420"/>
        <w:rPr>
          <w:rFonts w:hint="eastAsia"/>
          <w:szCs w:val="21"/>
        </w:rPr>
      </w:pPr>
      <w:r w:rsidRPr="000837BE">
        <w:rPr>
          <w:rFonts w:hint="eastAsia"/>
          <w:szCs w:val="21"/>
        </w:rPr>
        <w:t>优点：</w:t>
      </w:r>
      <w:r w:rsidRPr="000837BE">
        <w:rPr>
          <w:rFonts w:hint="eastAsia"/>
          <w:szCs w:val="21"/>
        </w:rPr>
        <w:t>pix2pix</w:t>
      </w:r>
      <w:r w:rsidRPr="000837BE">
        <w:rPr>
          <w:rFonts w:hint="eastAsia"/>
          <w:szCs w:val="21"/>
        </w:rPr>
        <w:t>巧妙的利用了</w:t>
      </w:r>
      <w:r w:rsidRPr="000837BE">
        <w:rPr>
          <w:rFonts w:hint="eastAsia"/>
          <w:szCs w:val="21"/>
        </w:rPr>
        <w:t>GAN</w:t>
      </w:r>
      <w:r w:rsidRPr="000837BE">
        <w:rPr>
          <w:rFonts w:hint="eastAsia"/>
          <w:szCs w:val="21"/>
        </w:rPr>
        <w:t>的框架来为“</w:t>
      </w:r>
      <w:r w:rsidRPr="000837BE">
        <w:rPr>
          <w:rFonts w:hint="eastAsia"/>
          <w:szCs w:val="21"/>
        </w:rPr>
        <w:t>Image-to-Image translation</w:t>
      </w:r>
      <w:r w:rsidRPr="000837BE">
        <w:rPr>
          <w:rFonts w:hint="eastAsia"/>
          <w:szCs w:val="21"/>
        </w:rPr>
        <w:t>”的一类问题提供了通用框架。利用</w:t>
      </w:r>
      <w:r w:rsidRPr="000837BE">
        <w:rPr>
          <w:rFonts w:hint="eastAsia"/>
          <w:szCs w:val="21"/>
        </w:rPr>
        <w:t>U-Net</w:t>
      </w:r>
      <w:r w:rsidRPr="000837BE">
        <w:rPr>
          <w:rFonts w:hint="eastAsia"/>
          <w:szCs w:val="21"/>
        </w:rPr>
        <w:t>提升细节，并且利用</w:t>
      </w:r>
      <w:proofErr w:type="spellStart"/>
      <w:r w:rsidRPr="000837BE">
        <w:rPr>
          <w:rFonts w:hint="eastAsia"/>
          <w:szCs w:val="21"/>
        </w:rPr>
        <w:t>PatchGAN</w:t>
      </w:r>
      <w:proofErr w:type="spellEnd"/>
      <w:r w:rsidRPr="000837BE">
        <w:rPr>
          <w:rFonts w:hint="eastAsia"/>
          <w:szCs w:val="21"/>
        </w:rPr>
        <w:t>来处理图像的高频部分。</w:t>
      </w:r>
    </w:p>
    <w:p w14:paraId="45FFCFE2" w14:textId="0DE49833" w:rsidR="000837BE" w:rsidRDefault="000837BE" w:rsidP="000837BE">
      <w:pPr>
        <w:pStyle w:val="a0"/>
        <w:ind w:firstLine="420"/>
        <w:rPr>
          <w:szCs w:val="21"/>
        </w:rPr>
      </w:pPr>
      <w:r w:rsidRPr="000837BE">
        <w:rPr>
          <w:rFonts w:hint="eastAsia"/>
          <w:szCs w:val="21"/>
        </w:rPr>
        <w:t>缺点：训练需要大量的成对图片，比如白天转黑夜，则需要大量的同一个地方的白天和黑夜的照片。</w:t>
      </w:r>
    </w:p>
    <w:p w14:paraId="15AF8F8E" w14:textId="0B2308D1" w:rsidR="00C24799" w:rsidRDefault="00C24799" w:rsidP="000837BE">
      <w:pPr>
        <w:pStyle w:val="a0"/>
        <w:ind w:firstLine="420"/>
        <w:rPr>
          <w:szCs w:val="21"/>
        </w:rPr>
      </w:pPr>
    </w:p>
    <w:p w14:paraId="1424F268" w14:textId="77777777" w:rsidR="00C24799" w:rsidRDefault="00C24799" w:rsidP="00C24799">
      <w:pPr>
        <w:tabs>
          <w:tab w:val="left" w:pos="2880"/>
        </w:tabs>
        <w:adjustRightInd w:val="0"/>
        <w:snapToGrid w:val="0"/>
        <w:spacing w:beforeLines="100" w:before="312" w:afterLines="100" w:after="312" w:line="320" w:lineRule="atLeast"/>
        <w:jc w:val="center"/>
        <w:outlineLvl w:val="0"/>
        <w:rPr>
          <w:sz w:val="28"/>
          <w:szCs w:val="28"/>
        </w:rPr>
      </w:pPr>
      <w:r>
        <w:rPr>
          <w:rFonts w:eastAsia="黑体"/>
          <w:bCs/>
          <w:sz w:val="28"/>
          <w:szCs w:val="28"/>
        </w:rPr>
        <w:t>参</w:t>
      </w:r>
      <w:r>
        <w:rPr>
          <w:rFonts w:eastAsia="黑体"/>
          <w:bCs/>
          <w:sz w:val="28"/>
          <w:szCs w:val="28"/>
        </w:rPr>
        <w:t xml:space="preserve"> </w:t>
      </w:r>
      <w:r>
        <w:rPr>
          <w:rFonts w:eastAsia="黑体"/>
          <w:bCs/>
          <w:sz w:val="28"/>
          <w:szCs w:val="28"/>
        </w:rPr>
        <w:t>考</w:t>
      </w:r>
      <w:r>
        <w:rPr>
          <w:rFonts w:eastAsia="黑体"/>
          <w:bCs/>
          <w:sz w:val="28"/>
          <w:szCs w:val="28"/>
        </w:rPr>
        <w:t xml:space="preserve"> </w:t>
      </w:r>
      <w:r>
        <w:rPr>
          <w:rFonts w:eastAsia="黑体"/>
          <w:bCs/>
          <w:sz w:val="28"/>
          <w:szCs w:val="28"/>
        </w:rPr>
        <w:t>文</w:t>
      </w:r>
      <w:r>
        <w:rPr>
          <w:rFonts w:eastAsia="黑体"/>
          <w:bCs/>
          <w:sz w:val="28"/>
          <w:szCs w:val="28"/>
        </w:rPr>
        <w:t xml:space="preserve"> </w:t>
      </w:r>
      <w:r>
        <w:rPr>
          <w:rFonts w:eastAsia="黑体"/>
          <w:bCs/>
          <w:sz w:val="28"/>
          <w:szCs w:val="28"/>
        </w:rPr>
        <w:t>献</w:t>
      </w:r>
    </w:p>
    <w:p w14:paraId="51EA4115" w14:textId="267575B7" w:rsidR="00C24799" w:rsidRPr="00C24799" w:rsidRDefault="00C24799" w:rsidP="00C24799">
      <w:pPr>
        <w:numPr>
          <w:ilvl w:val="0"/>
          <w:numId w:val="4"/>
        </w:numPr>
        <w:autoSpaceDE w:val="0"/>
        <w:adjustRightInd w:val="0"/>
        <w:snapToGrid w:val="0"/>
        <w:spacing w:line="400" w:lineRule="exact"/>
        <w:ind w:left="400" w:hangingChars="200" w:hanging="400"/>
        <w:rPr>
          <w:rFonts w:hint="eastAsia"/>
          <w:sz w:val="20"/>
        </w:rPr>
      </w:pPr>
      <w:r w:rsidRPr="00C24799">
        <w:rPr>
          <w:sz w:val="20"/>
        </w:rPr>
        <w:t>Phillip Isola</w:t>
      </w:r>
      <w:r>
        <w:rPr>
          <w:sz w:val="20"/>
        </w:rPr>
        <w:t xml:space="preserve">, </w:t>
      </w:r>
      <w:r w:rsidRPr="00C24799">
        <w:rPr>
          <w:sz w:val="20"/>
        </w:rPr>
        <w:t>Jun-Yan Zhu</w:t>
      </w:r>
      <w:r>
        <w:rPr>
          <w:sz w:val="20"/>
        </w:rPr>
        <w:t>,</w:t>
      </w:r>
      <w:r w:rsidRPr="00C24799">
        <w:rPr>
          <w:sz w:val="20"/>
        </w:rPr>
        <w:t xml:space="preserve"> </w:t>
      </w:r>
      <w:proofErr w:type="spellStart"/>
      <w:r w:rsidRPr="00C24799">
        <w:rPr>
          <w:sz w:val="20"/>
        </w:rPr>
        <w:t>Tinghui</w:t>
      </w:r>
      <w:proofErr w:type="spellEnd"/>
      <w:r w:rsidRPr="00C24799">
        <w:rPr>
          <w:sz w:val="20"/>
        </w:rPr>
        <w:t xml:space="preserve"> Zhou</w:t>
      </w:r>
      <w:r>
        <w:rPr>
          <w:sz w:val="20"/>
        </w:rPr>
        <w:t>,</w:t>
      </w:r>
      <w:r w:rsidRPr="00C24799">
        <w:rPr>
          <w:sz w:val="20"/>
        </w:rPr>
        <w:t xml:space="preserve"> Alexei A. </w:t>
      </w:r>
      <w:proofErr w:type="spellStart"/>
      <w:r w:rsidRPr="00C24799">
        <w:rPr>
          <w:sz w:val="20"/>
        </w:rPr>
        <w:t>Efros</w:t>
      </w:r>
      <w:proofErr w:type="spellEnd"/>
      <w:r>
        <w:rPr>
          <w:sz w:val="20"/>
        </w:rPr>
        <w:t xml:space="preserve">. </w:t>
      </w:r>
      <w:r w:rsidRPr="00C24799">
        <w:rPr>
          <w:sz w:val="20"/>
        </w:rPr>
        <w:t>Image-to-Image Translation with Conditional Adversarial Networks</w:t>
      </w:r>
      <w:r>
        <w:rPr>
          <w:sz w:val="20"/>
        </w:rPr>
        <w:t xml:space="preserve">, </w:t>
      </w:r>
      <w:hyperlink r:id="rId7" w:history="1">
        <w:r w:rsidRPr="00C41D58">
          <w:rPr>
            <w:rStyle w:val="af"/>
            <w:sz w:val="20"/>
          </w:rPr>
          <w:t>https://arxiv.org/pdf/1611.07004.pdf</w:t>
        </w:r>
      </w:hyperlink>
    </w:p>
    <w:p w14:paraId="4FE5CA02" w14:textId="6A8AA67C" w:rsidR="00C24799" w:rsidRDefault="00C24799" w:rsidP="00C24799">
      <w:pPr>
        <w:numPr>
          <w:ilvl w:val="0"/>
          <w:numId w:val="4"/>
        </w:numPr>
        <w:autoSpaceDE w:val="0"/>
        <w:adjustRightInd w:val="0"/>
        <w:snapToGrid w:val="0"/>
        <w:spacing w:line="400" w:lineRule="exact"/>
        <w:rPr>
          <w:sz w:val="20"/>
        </w:rPr>
      </w:pPr>
      <w:proofErr w:type="gramStart"/>
      <w:r w:rsidRPr="00C24799">
        <w:rPr>
          <w:rFonts w:hint="eastAsia"/>
          <w:sz w:val="20"/>
        </w:rPr>
        <w:t>砖业人士</w:t>
      </w:r>
      <w:proofErr w:type="gramEnd"/>
      <w:r>
        <w:rPr>
          <w:rFonts w:hint="eastAsia"/>
          <w:sz w:val="20"/>
        </w:rPr>
        <w:t>,</w:t>
      </w:r>
      <w:r>
        <w:rPr>
          <w:sz w:val="20"/>
        </w:rPr>
        <w:t xml:space="preserve"> </w:t>
      </w:r>
      <w:r w:rsidRPr="00C24799">
        <w:rPr>
          <w:rFonts w:hint="eastAsia"/>
          <w:sz w:val="20"/>
        </w:rPr>
        <w:t>[GAN</w:t>
      </w:r>
      <w:r w:rsidRPr="00C24799">
        <w:rPr>
          <w:rFonts w:hint="eastAsia"/>
          <w:sz w:val="20"/>
        </w:rPr>
        <w:t>笔记</w:t>
      </w:r>
      <w:r w:rsidRPr="00C24799">
        <w:rPr>
          <w:rFonts w:hint="eastAsia"/>
          <w:sz w:val="20"/>
        </w:rPr>
        <w:t>] pix2pix</w:t>
      </w:r>
      <w:r>
        <w:rPr>
          <w:sz w:val="20"/>
        </w:rPr>
        <w:t>,</w:t>
      </w:r>
      <w:r w:rsidRPr="00C24799">
        <w:t xml:space="preserve"> </w:t>
      </w:r>
      <w:hyperlink r:id="rId8" w:history="1">
        <w:r w:rsidRPr="00C41D58">
          <w:rPr>
            <w:rStyle w:val="af"/>
            <w:sz w:val="20"/>
          </w:rPr>
          <w:t>https://www.jianshu.com/p/8c7a7cb7198c</w:t>
        </w:r>
      </w:hyperlink>
    </w:p>
    <w:p w14:paraId="0A7F2327" w14:textId="1A2E87B6" w:rsidR="00C24799" w:rsidRDefault="00C24799" w:rsidP="00C24799">
      <w:pPr>
        <w:numPr>
          <w:ilvl w:val="0"/>
          <w:numId w:val="4"/>
        </w:numPr>
        <w:autoSpaceDE w:val="0"/>
        <w:adjustRightInd w:val="0"/>
        <w:snapToGrid w:val="0"/>
        <w:spacing w:line="400" w:lineRule="exact"/>
        <w:rPr>
          <w:sz w:val="20"/>
        </w:rPr>
      </w:pPr>
      <w:proofErr w:type="spellStart"/>
      <w:r w:rsidRPr="00C24799">
        <w:rPr>
          <w:sz w:val="20"/>
        </w:rPr>
        <w:t>ZonyH</w:t>
      </w:r>
      <w:proofErr w:type="spellEnd"/>
      <w:r>
        <w:rPr>
          <w:sz w:val="20"/>
        </w:rPr>
        <w:t xml:space="preserve">, </w:t>
      </w:r>
      <w:r w:rsidRPr="00C24799">
        <w:rPr>
          <w:rFonts w:hint="eastAsia"/>
          <w:sz w:val="20"/>
        </w:rPr>
        <w:t>论文阅读——《</w:t>
      </w:r>
      <w:r w:rsidRPr="00C24799">
        <w:rPr>
          <w:rFonts w:hint="eastAsia"/>
          <w:sz w:val="20"/>
        </w:rPr>
        <w:t>Image-to-Image Translation with Conditional Adversarial Networks</w:t>
      </w:r>
      <w:r w:rsidRPr="00C24799">
        <w:rPr>
          <w:rFonts w:hint="eastAsia"/>
          <w:sz w:val="20"/>
        </w:rPr>
        <w:t>》</w:t>
      </w:r>
      <w:r>
        <w:rPr>
          <w:rFonts w:hint="eastAsia"/>
          <w:sz w:val="20"/>
        </w:rPr>
        <w:t>,</w:t>
      </w:r>
      <w:r>
        <w:rPr>
          <w:sz w:val="20"/>
        </w:rPr>
        <w:t xml:space="preserve"> </w:t>
      </w:r>
      <w:hyperlink r:id="rId9" w:history="1">
        <w:r w:rsidRPr="00C41D58">
          <w:rPr>
            <w:rStyle w:val="af"/>
            <w:sz w:val="20"/>
          </w:rPr>
          <w:t>https://blog.csdn.net/zh20166666/article/details/83651519</w:t>
        </w:r>
      </w:hyperlink>
    </w:p>
    <w:p w14:paraId="0BC5A9B0" w14:textId="3D10D17A" w:rsidR="00C24799" w:rsidRDefault="00C24799" w:rsidP="00C24799">
      <w:pPr>
        <w:numPr>
          <w:ilvl w:val="0"/>
          <w:numId w:val="4"/>
        </w:numPr>
        <w:autoSpaceDE w:val="0"/>
        <w:adjustRightInd w:val="0"/>
        <w:snapToGrid w:val="0"/>
        <w:spacing w:line="400" w:lineRule="exact"/>
        <w:rPr>
          <w:sz w:val="20"/>
        </w:rPr>
      </w:pPr>
      <w:r>
        <w:rPr>
          <w:sz w:val="20"/>
        </w:rPr>
        <w:t>AI</w:t>
      </w:r>
      <w:r>
        <w:rPr>
          <w:rFonts w:hint="eastAsia"/>
          <w:sz w:val="20"/>
        </w:rPr>
        <w:t>之路</w:t>
      </w:r>
      <w:r>
        <w:rPr>
          <w:rFonts w:hint="eastAsia"/>
          <w:sz w:val="20"/>
        </w:rPr>
        <w:t>,</w:t>
      </w:r>
      <w:r>
        <w:rPr>
          <w:sz w:val="20"/>
        </w:rPr>
        <w:t xml:space="preserve"> </w:t>
      </w:r>
      <w:r w:rsidRPr="00C24799">
        <w:rPr>
          <w:rFonts w:hint="eastAsia"/>
          <w:sz w:val="20"/>
        </w:rPr>
        <w:t>pix2pix</w:t>
      </w:r>
      <w:r w:rsidRPr="00C24799">
        <w:rPr>
          <w:rFonts w:hint="eastAsia"/>
          <w:sz w:val="20"/>
        </w:rPr>
        <w:t>算法笔记</w:t>
      </w:r>
      <w:r>
        <w:rPr>
          <w:rFonts w:hint="eastAsia"/>
          <w:sz w:val="20"/>
        </w:rPr>
        <w:t>,</w:t>
      </w:r>
      <w:r>
        <w:rPr>
          <w:sz w:val="20"/>
        </w:rPr>
        <w:t xml:space="preserve"> </w:t>
      </w:r>
      <w:r w:rsidRPr="00C24799">
        <w:rPr>
          <w:sz w:val="20"/>
        </w:rPr>
        <w:t>https://blog.csdn.net/u014380165/article/details/98453672</w:t>
      </w:r>
    </w:p>
    <w:p w14:paraId="5A15DF50" w14:textId="77777777" w:rsidR="00C24799" w:rsidRPr="000837BE" w:rsidRDefault="00C24799" w:rsidP="000837BE">
      <w:pPr>
        <w:pStyle w:val="a0"/>
        <w:ind w:firstLine="420"/>
        <w:rPr>
          <w:rFonts w:hint="eastAsia"/>
          <w:szCs w:val="21"/>
        </w:rPr>
      </w:pPr>
    </w:p>
    <w:sectPr w:rsidR="00C24799" w:rsidRPr="000837BE" w:rsidSect="0030272B">
      <w:type w:val="continuous"/>
      <w:pgSz w:w="11905" w:h="16837"/>
      <w:pgMar w:top="1474" w:right="1134" w:bottom="1474" w:left="1134" w:header="964" w:footer="96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0AF93" w14:textId="77777777" w:rsidR="000D183F" w:rsidRDefault="000D183F" w:rsidP="0021550E">
      <w:r>
        <w:separator/>
      </w:r>
    </w:p>
  </w:endnote>
  <w:endnote w:type="continuationSeparator" w:id="0">
    <w:p w14:paraId="5ACA0C3D" w14:textId="77777777" w:rsidR="000D183F" w:rsidRDefault="000D183F" w:rsidP="00215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94E77" w14:textId="77777777" w:rsidR="000D183F" w:rsidRDefault="000D183F" w:rsidP="0021550E">
      <w:r>
        <w:separator/>
      </w:r>
    </w:p>
  </w:footnote>
  <w:footnote w:type="continuationSeparator" w:id="0">
    <w:p w14:paraId="2C25259F" w14:textId="77777777" w:rsidR="000D183F" w:rsidRDefault="000D183F" w:rsidP="00215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62A4"/>
    <w:multiLevelType w:val="multilevel"/>
    <w:tmpl w:val="001F62A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BBC2CA8"/>
    <w:multiLevelType w:val="multilevel"/>
    <w:tmpl w:val="4BBC2CA8"/>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6CAB3A0D"/>
    <w:multiLevelType w:val="multilevel"/>
    <w:tmpl w:val="6CAB3A0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 w15:restartNumberingAfterBreak="0">
    <w:nsid w:val="734B5C48"/>
    <w:multiLevelType w:val="multilevel"/>
    <w:tmpl w:val="734B5C48"/>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7CC97C86"/>
    <w:multiLevelType w:val="hybridMultilevel"/>
    <w:tmpl w:val="32764E62"/>
    <w:lvl w:ilvl="0" w:tplc="0CB27BB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98"/>
    <w:rsid w:val="000837BE"/>
    <w:rsid w:val="000C3798"/>
    <w:rsid w:val="000D183F"/>
    <w:rsid w:val="0021550E"/>
    <w:rsid w:val="0030272B"/>
    <w:rsid w:val="003B3C07"/>
    <w:rsid w:val="0064743B"/>
    <w:rsid w:val="006C0E54"/>
    <w:rsid w:val="006F0C31"/>
    <w:rsid w:val="006F480D"/>
    <w:rsid w:val="007302D6"/>
    <w:rsid w:val="00BC24F4"/>
    <w:rsid w:val="00BF4054"/>
    <w:rsid w:val="00C24799"/>
    <w:rsid w:val="00E5420A"/>
    <w:rsid w:val="00EF5999"/>
    <w:rsid w:val="00FD2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2C524"/>
  <w15:chartTrackingRefBased/>
  <w15:docId w15:val="{394E331E-6E30-45F3-B939-68F18E25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50E"/>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qFormat/>
    <w:rsid w:val="0021550E"/>
    <w:pPr>
      <w:keepNext/>
      <w:keepLines/>
      <w:numPr>
        <w:numId w:val="1"/>
      </w:numPr>
      <w:tabs>
        <w:tab w:val="left" w:pos="318"/>
        <w:tab w:val="left" w:pos="360"/>
      </w:tabs>
      <w:adjustRightInd w:val="0"/>
      <w:spacing w:before="160" w:after="160"/>
      <w:jc w:val="left"/>
      <w:textAlignment w:val="baseline"/>
      <w:outlineLvl w:val="0"/>
    </w:pPr>
    <w:rPr>
      <w:rFonts w:eastAsia="黑体"/>
      <w:kern w:val="0"/>
      <w:sz w:val="28"/>
    </w:rPr>
  </w:style>
  <w:style w:type="paragraph" w:styleId="2">
    <w:name w:val="heading 2"/>
    <w:basedOn w:val="a"/>
    <w:next w:val="a0"/>
    <w:link w:val="20"/>
    <w:qFormat/>
    <w:rsid w:val="0021550E"/>
    <w:pPr>
      <w:keepNext/>
      <w:keepLines/>
      <w:numPr>
        <w:ilvl w:val="1"/>
        <w:numId w:val="1"/>
      </w:numPr>
      <w:tabs>
        <w:tab w:val="left" w:pos="360"/>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qFormat/>
    <w:rsid w:val="0021550E"/>
    <w:pPr>
      <w:keepNext/>
      <w:keepLines/>
      <w:tabs>
        <w:tab w:val="left" w:pos="561"/>
        <w:tab w:val="left" w:pos="720"/>
      </w:tabs>
      <w:jc w:val="left"/>
      <w:outlineLvl w:val="2"/>
    </w:pPr>
    <w:rPr>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21550E"/>
    <w:pPr>
      <w:pBdr>
        <w:bottom w:val="single" w:sz="6" w:space="1" w:color="auto"/>
      </w:pBdr>
      <w:tabs>
        <w:tab w:val="center" w:pos="4153"/>
        <w:tab w:val="right" w:pos="8306"/>
      </w:tabs>
      <w:snapToGrid w:val="0"/>
      <w:jc w:val="center"/>
    </w:pPr>
    <w:rPr>
      <w:szCs w:val="18"/>
    </w:rPr>
  </w:style>
  <w:style w:type="character" w:customStyle="1" w:styleId="a5">
    <w:name w:val="页眉 字符"/>
    <w:basedOn w:val="a1"/>
    <w:link w:val="a4"/>
    <w:uiPriority w:val="99"/>
    <w:rsid w:val="0021550E"/>
    <w:rPr>
      <w:sz w:val="18"/>
      <w:szCs w:val="18"/>
    </w:rPr>
  </w:style>
  <w:style w:type="paragraph" w:styleId="a6">
    <w:name w:val="footer"/>
    <w:basedOn w:val="a"/>
    <w:link w:val="a7"/>
    <w:unhideWhenUsed/>
    <w:rsid w:val="0021550E"/>
    <w:pPr>
      <w:tabs>
        <w:tab w:val="center" w:pos="4153"/>
        <w:tab w:val="right" w:pos="8306"/>
      </w:tabs>
      <w:snapToGrid w:val="0"/>
      <w:jc w:val="left"/>
    </w:pPr>
    <w:rPr>
      <w:szCs w:val="18"/>
    </w:rPr>
  </w:style>
  <w:style w:type="character" w:customStyle="1" w:styleId="a7">
    <w:name w:val="页脚 字符"/>
    <w:basedOn w:val="a1"/>
    <w:link w:val="a6"/>
    <w:uiPriority w:val="99"/>
    <w:rsid w:val="0021550E"/>
    <w:rPr>
      <w:sz w:val="18"/>
      <w:szCs w:val="18"/>
    </w:rPr>
  </w:style>
  <w:style w:type="character" w:customStyle="1" w:styleId="10">
    <w:name w:val="标题 1 字符"/>
    <w:basedOn w:val="a1"/>
    <w:link w:val="1"/>
    <w:rsid w:val="0021550E"/>
    <w:rPr>
      <w:rFonts w:ascii="Times New Roman" w:eastAsia="黑体" w:hAnsi="Times New Roman" w:cs="Times New Roman"/>
      <w:kern w:val="0"/>
      <w:sz w:val="28"/>
      <w:szCs w:val="20"/>
    </w:rPr>
  </w:style>
  <w:style w:type="character" w:customStyle="1" w:styleId="20">
    <w:name w:val="标题 2 字符"/>
    <w:basedOn w:val="a1"/>
    <w:link w:val="2"/>
    <w:rsid w:val="0021550E"/>
    <w:rPr>
      <w:rFonts w:ascii="Times New Roman" w:eastAsia="黑体" w:hAnsi="Times New Roman" w:cs="Times New Roman"/>
      <w:kern w:val="0"/>
      <w:sz w:val="18"/>
      <w:szCs w:val="20"/>
    </w:rPr>
  </w:style>
  <w:style w:type="character" w:customStyle="1" w:styleId="30">
    <w:name w:val="标题 3 字符"/>
    <w:basedOn w:val="a1"/>
    <w:link w:val="3"/>
    <w:rsid w:val="0021550E"/>
    <w:rPr>
      <w:rFonts w:ascii="Times New Roman" w:eastAsia="宋体" w:hAnsi="Times New Roman" w:cs="Times New Roman"/>
      <w:szCs w:val="21"/>
    </w:rPr>
  </w:style>
  <w:style w:type="character" w:customStyle="1" w:styleId="Char">
    <w:name w:val="关键词 Char"/>
    <w:basedOn w:val="Char0"/>
    <w:link w:val="a8"/>
    <w:rsid w:val="0021550E"/>
    <w:rPr>
      <w:rFonts w:eastAsia="楷体_GB2312"/>
      <w:snapToGrid w:val="0"/>
      <w:sz w:val="18"/>
    </w:rPr>
  </w:style>
  <w:style w:type="character" w:styleId="a9">
    <w:name w:val="page number"/>
    <w:basedOn w:val="a1"/>
    <w:rsid w:val="0021550E"/>
  </w:style>
  <w:style w:type="character" w:customStyle="1" w:styleId="Char0">
    <w:name w:val="摘要 Char"/>
    <w:link w:val="aa"/>
    <w:rsid w:val="0021550E"/>
    <w:rPr>
      <w:rFonts w:eastAsia="楷体_GB2312"/>
      <w:snapToGrid w:val="0"/>
      <w:sz w:val="18"/>
    </w:rPr>
  </w:style>
  <w:style w:type="character" w:customStyle="1" w:styleId="AbstractChar">
    <w:name w:val="Abstract Char"/>
    <w:link w:val="Abstract"/>
    <w:rsid w:val="0021550E"/>
    <w:rPr>
      <w:rFonts w:eastAsia="楷体_GB2312"/>
      <w:sz w:val="18"/>
    </w:rPr>
  </w:style>
  <w:style w:type="character" w:customStyle="1" w:styleId="KeywordsChar">
    <w:name w:val="Key words Char"/>
    <w:link w:val="Keywords"/>
    <w:rsid w:val="0021550E"/>
    <w:rPr>
      <w:rFonts w:eastAsia="楷体_GB2312"/>
      <w:snapToGrid w:val="0"/>
      <w:sz w:val="18"/>
    </w:rPr>
  </w:style>
  <w:style w:type="paragraph" w:styleId="a0">
    <w:name w:val="Body Text"/>
    <w:basedOn w:val="a"/>
    <w:link w:val="ab"/>
    <w:rsid w:val="0021550E"/>
    <w:pPr>
      <w:tabs>
        <w:tab w:val="left" w:pos="357"/>
      </w:tabs>
      <w:ind w:firstLineChars="200" w:firstLine="200"/>
    </w:pPr>
    <w:rPr>
      <w:sz w:val="21"/>
    </w:rPr>
  </w:style>
  <w:style w:type="character" w:customStyle="1" w:styleId="ab">
    <w:name w:val="正文文本 字符"/>
    <w:basedOn w:val="a1"/>
    <w:link w:val="a0"/>
    <w:rsid w:val="0021550E"/>
    <w:rPr>
      <w:rFonts w:ascii="Times New Roman" w:eastAsia="宋体" w:hAnsi="Times New Roman" w:cs="Times New Roman"/>
      <w:szCs w:val="20"/>
    </w:rPr>
  </w:style>
  <w:style w:type="paragraph" w:styleId="ac">
    <w:name w:val="Subtitle"/>
    <w:basedOn w:val="a"/>
    <w:next w:val="a"/>
    <w:link w:val="ad"/>
    <w:qFormat/>
    <w:rsid w:val="0021550E"/>
    <w:pPr>
      <w:spacing w:before="320"/>
      <w:outlineLvl w:val="0"/>
    </w:pPr>
    <w:rPr>
      <w:rFonts w:eastAsia="黑体"/>
      <w:sz w:val="36"/>
    </w:rPr>
  </w:style>
  <w:style w:type="character" w:customStyle="1" w:styleId="ad">
    <w:name w:val="副标题 字符"/>
    <w:basedOn w:val="a1"/>
    <w:link w:val="ac"/>
    <w:rsid w:val="0021550E"/>
    <w:rPr>
      <w:rFonts w:ascii="Times New Roman" w:eastAsia="黑体" w:hAnsi="Times New Roman" w:cs="Times New Roman"/>
      <w:sz w:val="36"/>
      <w:szCs w:val="20"/>
    </w:rPr>
  </w:style>
  <w:style w:type="paragraph" w:customStyle="1" w:styleId="aa">
    <w:name w:val="摘要"/>
    <w:basedOn w:val="a0"/>
    <w:next w:val="a8"/>
    <w:link w:val="Char0"/>
    <w:rsid w:val="0021550E"/>
    <w:pPr>
      <w:tabs>
        <w:tab w:val="clear" w:pos="357"/>
        <w:tab w:val="left" w:pos="798"/>
      </w:tabs>
      <w:adjustRightInd w:val="0"/>
      <w:ind w:firstLineChars="0" w:firstLine="0"/>
    </w:pPr>
    <w:rPr>
      <w:rFonts w:asciiTheme="minorHAnsi" w:eastAsia="楷体_GB2312" w:hAnsiTheme="minorHAnsi" w:cstheme="minorBidi"/>
      <w:snapToGrid w:val="0"/>
      <w:sz w:val="18"/>
      <w:szCs w:val="22"/>
    </w:rPr>
  </w:style>
  <w:style w:type="paragraph" w:customStyle="1" w:styleId="Title1">
    <w:name w:val="Title1"/>
    <w:basedOn w:val="a"/>
    <w:next w:val="a"/>
    <w:rsid w:val="0021550E"/>
    <w:pPr>
      <w:keepNext/>
      <w:keepLines/>
      <w:snapToGrid w:val="0"/>
      <w:spacing w:before="240" w:after="100"/>
      <w:outlineLvl w:val="0"/>
    </w:pPr>
    <w:rPr>
      <w:rFonts w:eastAsia="黑体"/>
      <w:b/>
      <w:sz w:val="24"/>
    </w:rPr>
  </w:style>
  <w:style w:type="paragraph" w:customStyle="1" w:styleId="Keywords">
    <w:name w:val="Key words"/>
    <w:basedOn w:val="a"/>
    <w:next w:val="aa"/>
    <w:link w:val="KeywordsChar"/>
    <w:rsid w:val="0021550E"/>
    <w:pPr>
      <w:tabs>
        <w:tab w:val="left" w:pos="1176"/>
      </w:tabs>
      <w:adjustRightInd w:val="0"/>
      <w:spacing w:after="290"/>
      <w:ind w:left="632" w:hangingChars="632" w:hanging="632"/>
    </w:pPr>
    <w:rPr>
      <w:rFonts w:asciiTheme="minorHAnsi" w:eastAsia="楷体_GB2312" w:hAnsiTheme="minorHAnsi" w:cstheme="minorBidi"/>
      <w:snapToGrid w:val="0"/>
      <w:szCs w:val="22"/>
    </w:rPr>
  </w:style>
  <w:style w:type="paragraph" w:customStyle="1" w:styleId="Abstract">
    <w:name w:val="Abstract"/>
    <w:next w:val="Keywords"/>
    <w:link w:val="AbstractChar"/>
    <w:rsid w:val="0021550E"/>
    <w:pPr>
      <w:tabs>
        <w:tab w:val="left" w:pos="937"/>
      </w:tabs>
      <w:jc w:val="both"/>
    </w:pPr>
    <w:rPr>
      <w:rFonts w:eastAsia="楷体_GB2312"/>
      <w:sz w:val="18"/>
    </w:rPr>
  </w:style>
  <w:style w:type="paragraph" w:customStyle="1" w:styleId="a8">
    <w:name w:val="关键词"/>
    <w:basedOn w:val="aa"/>
    <w:next w:val="a"/>
    <w:link w:val="Char"/>
    <w:rsid w:val="0021550E"/>
    <w:pPr>
      <w:ind w:left="429" w:hangingChars="429" w:hanging="429"/>
    </w:pPr>
  </w:style>
  <w:style w:type="paragraph" w:customStyle="1" w:styleId="DepartCorrespond">
    <w:name w:val="Depart.Correspond"/>
    <w:basedOn w:val="a"/>
    <w:rsid w:val="0021550E"/>
    <w:pPr>
      <w:widowControl/>
      <w:overflowPunct/>
      <w:ind w:left="66" w:hangingChars="66" w:hanging="66"/>
    </w:pPr>
    <w:rPr>
      <w:iCs/>
      <w:kern w:val="0"/>
      <w:sz w:val="16"/>
    </w:rPr>
  </w:style>
  <w:style w:type="character" w:styleId="ae">
    <w:name w:val="Placeholder Text"/>
    <w:basedOn w:val="a1"/>
    <w:uiPriority w:val="99"/>
    <w:semiHidden/>
    <w:rsid w:val="00FD27B5"/>
    <w:rPr>
      <w:color w:val="808080"/>
    </w:rPr>
  </w:style>
  <w:style w:type="character" w:styleId="af">
    <w:name w:val="Hyperlink"/>
    <w:basedOn w:val="a1"/>
    <w:uiPriority w:val="99"/>
    <w:unhideWhenUsed/>
    <w:rsid w:val="00C24799"/>
    <w:rPr>
      <w:color w:val="0563C1" w:themeColor="hyperlink"/>
      <w:u w:val="single"/>
    </w:rPr>
  </w:style>
  <w:style w:type="character" w:styleId="af0">
    <w:name w:val="Unresolved Mention"/>
    <w:basedOn w:val="a1"/>
    <w:uiPriority w:val="99"/>
    <w:semiHidden/>
    <w:unhideWhenUsed/>
    <w:rsid w:val="00C24799"/>
    <w:rPr>
      <w:color w:val="605E5C"/>
      <w:shd w:val="clear" w:color="auto" w:fill="E1DFDD"/>
    </w:rPr>
  </w:style>
  <w:style w:type="character" w:styleId="af1">
    <w:name w:val="FollowedHyperlink"/>
    <w:basedOn w:val="a1"/>
    <w:uiPriority w:val="99"/>
    <w:semiHidden/>
    <w:unhideWhenUsed/>
    <w:rsid w:val="00EF5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4881">
      <w:bodyDiv w:val="1"/>
      <w:marLeft w:val="0"/>
      <w:marRight w:val="0"/>
      <w:marTop w:val="0"/>
      <w:marBottom w:val="0"/>
      <w:divBdr>
        <w:top w:val="none" w:sz="0" w:space="0" w:color="auto"/>
        <w:left w:val="none" w:sz="0" w:space="0" w:color="auto"/>
        <w:bottom w:val="none" w:sz="0" w:space="0" w:color="auto"/>
        <w:right w:val="none" w:sz="0" w:space="0" w:color="auto"/>
      </w:divBdr>
      <w:divsChild>
        <w:div w:id="1080831263">
          <w:marLeft w:val="0"/>
          <w:marRight w:val="0"/>
          <w:marTop w:val="0"/>
          <w:marBottom w:val="0"/>
          <w:divBdr>
            <w:top w:val="none" w:sz="0" w:space="0" w:color="auto"/>
            <w:left w:val="none" w:sz="0" w:space="0" w:color="auto"/>
            <w:bottom w:val="none" w:sz="0" w:space="0" w:color="auto"/>
            <w:right w:val="none" w:sz="0" w:space="0" w:color="auto"/>
          </w:divBdr>
          <w:divsChild>
            <w:div w:id="1163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3271">
      <w:bodyDiv w:val="1"/>
      <w:marLeft w:val="0"/>
      <w:marRight w:val="0"/>
      <w:marTop w:val="0"/>
      <w:marBottom w:val="0"/>
      <w:divBdr>
        <w:top w:val="none" w:sz="0" w:space="0" w:color="auto"/>
        <w:left w:val="none" w:sz="0" w:space="0" w:color="auto"/>
        <w:bottom w:val="none" w:sz="0" w:space="0" w:color="auto"/>
        <w:right w:val="none" w:sz="0" w:space="0" w:color="auto"/>
      </w:divBdr>
    </w:div>
    <w:div w:id="431248492">
      <w:bodyDiv w:val="1"/>
      <w:marLeft w:val="0"/>
      <w:marRight w:val="0"/>
      <w:marTop w:val="0"/>
      <w:marBottom w:val="0"/>
      <w:divBdr>
        <w:top w:val="none" w:sz="0" w:space="0" w:color="auto"/>
        <w:left w:val="none" w:sz="0" w:space="0" w:color="auto"/>
        <w:bottom w:val="none" w:sz="0" w:space="0" w:color="auto"/>
        <w:right w:val="none" w:sz="0" w:space="0" w:color="auto"/>
      </w:divBdr>
      <w:divsChild>
        <w:div w:id="1953584932">
          <w:marLeft w:val="0"/>
          <w:marRight w:val="0"/>
          <w:marTop w:val="0"/>
          <w:marBottom w:val="0"/>
          <w:divBdr>
            <w:top w:val="none" w:sz="0" w:space="0" w:color="auto"/>
            <w:left w:val="none" w:sz="0" w:space="0" w:color="auto"/>
            <w:bottom w:val="none" w:sz="0" w:space="0" w:color="auto"/>
            <w:right w:val="none" w:sz="0" w:space="0" w:color="auto"/>
          </w:divBdr>
          <w:divsChild>
            <w:div w:id="15793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5131">
      <w:bodyDiv w:val="1"/>
      <w:marLeft w:val="0"/>
      <w:marRight w:val="0"/>
      <w:marTop w:val="0"/>
      <w:marBottom w:val="0"/>
      <w:divBdr>
        <w:top w:val="none" w:sz="0" w:space="0" w:color="auto"/>
        <w:left w:val="none" w:sz="0" w:space="0" w:color="auto"/>
        <w:bottom w:val="none" w:sz="0" w:space="0" w:color="auto"/>
        <w:right w:val="none" w:sz="0" w:space="0" w:color="auto"/>
      </w:divBdr>
    </w:div>
    <w:div w:id="623004983">
      <w:bodyDiv w:val="1"/>
      <w:marLeft w:val="0"/>
      <w:marRight w:val="0"/>
      <w:marTop w:val="0"/>
      <w:marBottom w:val="0"/>
      <w:divBdr>
        <w:top w:val="none" w:sz="0" w:space="0" w:color="auto"/>
        <w:left w:val="none" w:sz="0" w:space="0" w:color="auto"/>
        <w:bottom w:val="none" w:sz="0" w:space="0" w:color="auto"/>
        <w:right w:val="none" w:sz="0" w:space="0" w:color="auto"/>
      </w:divBdr>
      <w:divsChild>
        <w:div w:id="503978654">
          <w:marLeft w:val="0"/>
          <w:marRight w:val="0"/>
          <w:marTop w:val="0"/>
          <w:marBottom w:val="0"/>
          <w:divBdr>
            <w:top w:val="none" w:sz="0" w:space="0" w:color="auto"/>
            <w:left w:val="none" w:sz="0" w:space="0" w:color="auto"/>
            <w:bottom w:val="none" w:sz="0" w:space="0" w:color="auto"/>
            <w:right w:val="none" w:sz="0" w:space="0" w:color="auto"/>
          </w:divBdr>
          <w:divsChild>
            <w:div w:id="9122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515">
      <w:bodyDiv w:val="1"/>
      <w:marLeft w:val="0"/>
      <w:marRight w:val="0"/>
      <w:marTop w:val="0"/>
      <w:marBottom w:val="0"/>
      <w:divBdr>
        <w:top w:val="none" w:sz="0" w:space="0" w:color="auto"/>
        <w:left w:val="none" w:sz="0" w:space="0" w:color="auto"/>
        <w:bottom w:val="none" w:sz="0" w:space="0" w:color="auto"/>
        <w:right w:val="none" w:sz="0" w:space="0" w:color="auto"/>
      </w:divBdr>
    </w:div>
    <w:div w:id="1256399588">
      <w:bodyDiv w:val="1"/>
      <w:marLeft w:val="0"/>
      <w:marRight w:val="0"/>
      <w:marTop w:val="0"/>
      <w:marBottom w:val="0"/>
      <w:divBdr>
        <w:top w:val="none" w:sz="0" w:space="0" w:color="auto"/>
        <w:left w:val="none" w:sz="0" w:space="0" w:color="auto"/>
        <w:bottom w:val="none" w:sz="0" w:space="0" w:color="auto"/>
        <w:right w:val="none" w:sz="0" w:space="0" w:color="auto"/>
      </w:divBdr>
      <w:divsChild>
        <w:div w:id="484051917">
          <w:marLeft w:val="0"/>
          <w:marRight w:val="0"/>
          <w:marTop w:val="0"/>
          <w:marBottom w:val="0"/>
          <w:divBdr>
            <w:top w:val="none" w:sz="0" w:space="0" w:color="auto"/>
            <w:left w:val="none" w:sz="0" w:space="0" w:color="auto"/>
            <w:bottom w:val="none" w:sz="0" w:space="0" w:color="auto"/>
            <w:right w:val="none" w:sz="0" w:space="0" w:color="auto"/>
          </w:divBdr>
          <w:divsChild>
            <w:div w:id="6580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495">
      <w:bodyDiv w:val="1"/>
      <w:marLeft w:val="0"/>
      <w:marRight w:val="0"/>
      <w:marTop w:val="0"/>
      <w:marBottom w:val="0"/>
      <w:divBdr>
        <w:top w:val="none" w:sz="0" w:space="0" w:color="auto"/>
        <w:left w:val="none" w:sz="0" w:space="0" w:color="auto"/>
        <w:bottom w:val="none" w:sz="0" w:space="0" w:color="auto"/>
        <w:right w:val="none" w:sz="0" w:space="0" w:color="auto"/>
      </w:divBdr>
      <w:divsChild>
        <w:div w:id="1722630067">
          <w:marLeft w:val="0"/>
          <w:marRight w:val="0"/>
          <w:marTop w:val="0"/>
          <w:marBottom w:val="0"/>
          <w:divBdr>
            <w:top w:val="none" w:sz="0" w:space="0" w:color="auto"/>
            <w:left w:val="none" w:sz="0" w:space="0" w:color="auto"/>
            <w:bottom w:val="none" w:sz="0" w:space="0" w:color="auto"/>
            <w:right w:val="none" w:sz="0" w:space="0" w:color="auto"/>
          </w:divBdr>
          <w:divsChild>
            <w:div w:id="186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9374">
      <w:bodyDiv w:val="1"/>
      <w:marLeft w:val="0"/>
      <w:marRight w:val="0"/>
      <w:marTop w:val="0"/>
      <w:marBottom w:val="0"/>
      <w:divBdr>
        <w:top w:val="none" w:sz="0" w:space="0" w:color="auto"/>
        <w:left w:val="none" w:sz="0" w:space="0" w:color="auto"/>
        <w:bottom w:val="none" w:sz="0" w:space="0" w:color="auto"/>
        <w:right w:val="none" w:sz="0" w:space="0" w:color="auto"/>
      </w:divBdr>
      <w:divsChild>
        <w:div w:id="1456634681">
          <w:marLeft w:val="0"/>
          <w:marRight w:val="0"/>
          <w:marTop w:val="0"/>
          <w:marBottom w:val="0"/>
          <w:divBdr>
            <w:top w:val="none" w:sz="0" w:space="0" w:color="auto"/>
            <w:left w:val="none" w:sz="0" w:space="0" w:color="auto"/>
            <w:bottom w:val="none" w:sz="0" w:space="0" w:color="auto"/>
            <w:right w:val="none" w:sz="0" w:space="0" w:color="auto"/>
          </w:divBdr>
          <w:divsChild>
            <w:div w:id="1729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650">
      <w:bodyDiv w:val="1"/>
      <w:marLeft w:val="0"/>
      <w:marRight w:val="0"/>
      <w:marTop w:val="0"/>
      <w:marBottom w:val="0"/>
      <w:divBdr>
        <w:top w:val="none" w:sz="0" w:space="0" w:color="auto"/>
        <w:left w:val="none" w:sz="0" w:space="0" w:color="auto"/>
        <w:bottom w:val="none" w:sz="0" w:space="0" w:color="auto"/>
        <w:right w:val="none" w:sz="0" w:space="0" w:color="auto"/>
      </w:divBdr>
      <w:divsChild>
        <w:div w:id="1659335006">
          <w:marLeft w:val="0"/>
          <w:marRight w:val="0"/>
          <w:marTop w:val="0"/>
          <w:marBottom w:val="90"/>
          <w:divBdr>
            <w:top w:val="none" w:sz="0" w:space="0" w:color="auto"/>
            <w:left w:val="none" w:sz="0" w:space="0" w:color="auto"/>
            <w:bottom w:val="none" w:sz="0" w:space="0" w:color="auto"/>
            <w:right w:val="none" w:sz="0" w:space="0" w:color="auto"/>
          </w:divBdr>
        </w:div>
      </w:divsChild>
    </w:div>
    <w:div w:id="1871986439">
      <w:bodyDiv w:val="1"/>
      <w:marLeft w:val="0"/>
      <w:marRight w:val="0"/>
      <w:marTop w:val="0"/>
      <w:marBottom w:val="0"/>
      <w:divBdr>
        <w:top w:val="none" w:sz="0" w:space="0" w:color="auto"/>
        <w:left w:val="none" w:sz="0" w:space="0" w:color="auto"/>
        <w:bottom w:val="none" w:sz="0" w:space="0" w:color="auto"/>
        <w:right w:val="none" w:sz="0" w:space="0" w:color="auto"/>
      </w:divBdr>
      <w:divsChild>
        <w:div w:id="812797330">
          <w:marLeft w:val="0"/>
          <w:marRight w:val="0"/>
          <w:marTop w:val="0"/>
          <w:marBottom w:val="0"/>
          <w:divBdr>
            <w:top w:val="none" w:sz="0" w:space="0" w:color="auto"/>
            <w:left w:val="none" w:sz="0" w:space="0" w:color="auto"/>
            <w:bottom w:val="none" w:sz="0" w:space="0" w:color="auto"/>
            <w:right w:val="none" w:sz="0" w:space="0" w:color="auto"/>
          </w:divBdr>
          <w:divsChild>
            <w:div w:id="19855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8c7a7cb7198c" TargetMode="External"/><Relationship Id="rId3" Type="http://schemas.openxmlformats.org/officeDocument/2006/relationships/settings" Target="settings.xml"/><Relationship Id="rId7" Type="http://schemas.openxmlformats.org/officeDocument/2006/relationships/hyperlink" Target="https://arxiv.org/pdf/1611.0700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zh20166666/article/details/836515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11</cp:revision>
  <dcterms:created xsi:type="dcterms:W3CDTF">2021-01-12T03:06:00Z</dcterms:created>
  <dcterms:modified xsi:type="dcterms:W3CDTF">2021-01-12T07:13:00Z</dcterms:modified>
</cp:coreProperties>
</file>