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20" w:lineRule="atLeast"/>
        <w:rPr>
          <w:rFonts w:hint="eastAsia"/>
          <w:sz w:val="24"/>
          <w:szCs w:val="24"/>
        </w:rPr>
      </w:pPr>
      <w:r>
        <w:rPr>
          <w:rFonts w:hint="eastAsia"/>
          <w:sz w:val="24"/>
          <w:szCs w:val="24"/>
        </w:rPr>
        <w:t>1</w:t>
      </w:r>
      <w:r>
        <w:rPr>
          <w:sz w:val="24"/>
          <w:szCs w:val="24"/>
        </w:rPr>
        <w:t xml:space="preserve"> </w:t>
      </w:r>
      <w:r>
        <w:rPr>
          <w:rFonts w:hint="eastAsia"/>
          <w:sz w:val="24"/>
          <w:szCs w:val="24"/>
        </w:rPr>
        <w:t>六词竞速：一人描述，另一人猜，猜出六个成语所用时间最短的一方获胜</w:t>
      </w:r>
      <w:r>
        <w:rPr>
          <w:rFonts w:hint="eastAsia"/>
          <w:sz w:val="24"/>
          <w:szCs w:val="24"/>
          <w:lang w:eastAsia="zh-CN"/>
        </w:rPr>
        <w:t>。</w:t>
      </w:r>
      <w:r>
        <w:rPr>
          <w:rFonts w:hint="eastAsia"/>
          <w:sz w:val="24"/>
          <w:szCs w:val="24"/>
          <w:u w:val="single"/>
        </w:rPr>
        <w:t>描述过程不能出现题目中的任何一个字，不能出现同音字或任何口型提示，也不能用其他语种</w:t>
      </w:r>
      <w:r>
        <w:rPr>
          <w:rFonts w:hint="eastAsia"/>
          <w:sz w:val="24"/>
          <w:szCs w:val="24"/>
          <w:u w:val="single"/>
          <w:lang w:eastAsia="zh-CN"/>
        </w:rPr>
        <w:t>（如方言，英语，日语等）</w:t>
      </w:r>
      <w:r>
        <w:rPr>
          <w:rFonts w:hint="eastAsia"/>
          <w:sz w:val="24"/>
          <w:szCs w:val="24"/>
          <w:u w:val="single"/>
        </w:rPr>
        <w:t>的同义词提示</w:t>
      </w:r>
      <w:r>
        <w:rPr>
          <w:rFonts w:hint="eastAsia"/>
          <w:sz w:val="24"/>
          <w:szCs w:val="24"/>
        </w:rPr>
        <w:t>。一旦犯规，该词作废，</w:t>
      </w:r>
      <w:r>
        <w:rPr>
          <w:rFonts w:hint="eastAsia"/>
          <w:sz w:val="24"/>
          <w:szCs w:val="24"/>
          <w:lang w:eastAsia="zh-CN"/>
        </w:rPr>
        <w:t>然后</w:t>
      </w:r>
      <w:r>
        <w:rPr>
          <w:rFonts w:hint="eastAsia"/>
          <w:sz w:val="24"/>
          <w:szCs w:val="24"/>
        </w:rPr>
        <w:t>会有新词代替。</w:t>
      </w:r>
      <w:r>
        <w:rPr>
          <w:rFonts w:hint="eastAsia"/>
          <w:sz w:val="24"/>
          <w:szCs w:val="24"/>
          <w:u w:val="single"/>
        </w:rPr>
        <w:t>每队最多有两次犯规和</w:t>
      </w:r>
      <w:r>
        <w:rPr>
          <w:rFonts w:hint="eastAsia"/>
          <w:sz w:val="24"/>
          <w:szCs w:val="24"/>
          <w:u w:val="single"/>
          <w:lang w:eastAsia="zh-CN"/>
        </w:rPr>
        <w:t>两次</w:t>
      </w:r>
      <w:r>
        <w:rPr>
          <w:rFonts w:hint="eastAsia"/>
          <w:sz w:val="24"/>
          <w:szCs w:val="24"/>
          <w:u w:val="single"/>
        </w:rPr>
        <w:t>说“过”的机会</w:t>
      </w:r>
      <w:r>
        <w:rPr>
          <w:rFonts w:hint="eastAsia"/>
          <w:sz w:val="24"/>
          <w:szCs w:val="24"/>
          <w:u w:val="single"/>
          <w:lang w:eastAsia="zh-CN"/>
        </w:rPr>
        <w:t>，第三次犯规时比赛中止，完成度为</w:t>
      </w:r>
      <w:r>
        <w:rPr>
          <w:rFonts w:hint="eastAsia"/>
          <w:sz w:val="24"/>
          <w:szCs w:val="24"/>
          <w:u w:val="single"/>
          <w:lang w:val="en-US" w:eastAsia="zh-CN"/>
        </w:rPr>
        <w:t>n/6</w:t>
      </w:r>
      <w:r>
        <w:rPr>
          <w:rFonts w:hint="eastAsia"/>
          <w:sz w:val="24"/>
          <w:szCs w:val="24"/>
        </w:rPr>
        <w:t>。</w:t>
      </w:r>
      <w:r>
        <w:rPr>
          <w:rFonts w:hint="eastAsia"/>
          <w:sz w:val="24"/>
          <w:szCs w:val="24"/>
          <w:lang w:eastAsia="zh-CN"/>
        </w:rPr>
        <w:t>双方均完成比赛时</w:t>
      </w:r>
      <w:r>
        <w:rPr>
          <w:rFonts w:hint="eastAsia"/>
          <w:sz w:val="24"/>
          <w:szCs w:val="24"/>
        </w:rPr>
        <w:t>，用时少一方获胜，若用时相同，则犯规次数少一方获胜，若犯规次数相同，则跳过次数少一方获胜。若</w:t>
      </w:r>
      <w:r>
        <w:rPr>
          <w:rFonts w:hint="eastAsia"/>
          <w:sz w:val="24"/>
          <w:szCs w:val="24"/>
          <w:lang w:eastAsia="zh-CN"/>
        </w:rPr>
        <w:t>两队</w:t>
      </w:r>
      <w:r>
        <w:rPr>
          <w:rFonts w:hint="eastAsia"/>
          <w:sz w:val="24"/>
          <w:szCs w:val="24"/>
        </w:rPr>
        <w:t>犯规次数</w:t>
      </w:r>
      <w:r>
        <w:rPr>
          <w:rFonts w:hint="eastAsia"/>
          <w:sz w:val="24"/>
          <w:szCs w:val="24"/>
          <w:lang w:eastAsia="zh-CN"/>
        </w:rPr>
        <w:t>均达到三次</w:t>
      </w:r>
      <w:r>
        <w:rPr>
          <w:rFonts w:hint="eastAsia"/>
          <w:sz w:val="24"/>
          <w:szCs w:val="24"/>
        </w:rPr>
        <w:t>，则比较</w:t>
      </w:r>
      <w:r>
        <w:rPr>
          <w:rFonts w:hint="eastAsia"/>
          <w:sz w:val="24"/>
          <w:szCs w:val="24"/>
          <w:lang w:eastAsia="zh-CN"/>
        </w:rPr>
        <w:t>完成度，完成度相同时，比较所用时间</w:t>
      </w:r>
      <w:r>
        <w:rPr>
          <w:rFonts w:hint="eastAsia"/>
          <w:sz w:val="24"/>
          <w:szCs w:val="24"/>
        </w:rPr>
        <w:t>。</w:t>
      </w:r>
    </w:p>
    <w:p>
      <w:pPr>
        <w:spacing w:line="220" w:lineRule="atLeast"/>
        <w:rPr>
          <w:rFonts w:hint="eastAsia"/>
          <w:sz w:val="24"/>
          <w:szCs w:val="24"/>
          <w:u w:val="none"/>
          <w:lang w:eastAsia="zh-CN"/>
        </w:rPr>
      </w:pPr>
      <w:r>
        <w:rPr>
          <w:rFonts w:hint="eastAsia"/>
          <w:sz w:val="24"/>
          <w:szCs w:val="24"/>
        </w:rPr>
        <w:t>2 同题双音节猜词：由第一轮获胜方先手，描述者在限定时间内说出一个双音节词组，再由队友在限定时间内猜词，如未猜中，下一组选手的描述者继续通过一个双音节词组描述，如未猜中，再交换。注意，</w:t>
      </w:r>
      <w:r>
        <w:rPr>
          <w:rFonts w:hint="eastAsia"/>
          <w:sz w:val="24"/>
          <w:szCs w:val="24"/>
          <w:u w:val="single"/>
        </w:rPr>
        <w:t>必须是一个双音节的词，而不能是任意两个字</w:t>
      </w:r>
      <w:r>
        <w:rPr>
          <w:rFonts w:hint="eastAsia"/>
          <w:sz w:val="24"/>
          <w:szCs w:val="24"/>
        </w:rPr>
        <w:t>。描述者每进行一次提示，猜词者都必须尝试猜词</w:t>
      </w:r>
      <w:r>
        <w:rPr>
          <w:rFonts w:hint="eastAsia"/>
          <w:sz w:val="24"/>
          <w:szCs w:val="24"/>
          <w:lang w:eastAsia="zh-CN"/>
        </w:rPr>
        <w:t>（或者说“过”）</w:t>
      </w:r>
      <w:r>
        <w:rPr>
          <w:rFonts w:hint="eastAsia"/>
          <w:sz w:val="24"/>
          <w:szCs w:val="24"/>
        </w:rPr>
        <w:t>。</w:t>
      </w:r>
      <w:r>
        <w:rPr>
          <w:rFonts w:hint="eastAsia"/>
          <w:sz w:val="24"/>
          <w:szCs w:val="24"/>
          <w:u w:val="single"/>
          <w:lang w:eastAsia="zh-CN"/>
        </w:rPr>
        <w:t>描述和猜词各有</w:t>
      </w:r>
      <w:r>
        <w:rPr>
          <w:rFonts w:hint="eastAsia"/>
          <w:sz w:val="24"/>
          <w:szCs w:val="24"/>
          <w:u w:val="single"/>
          <w:lang w:val="en-US" w:eastAsia="zh-CN"/>
        </w:rPr>
        <w:t>30秒倒计时，请选手把握时间</w:t>
      </w:r>
      <w:r>
        <w:rPr>
          <w:rFonts w:hint="eastAsia"/>
          <w:sz w:val="24"/>
          <w:szCs w:val="24"/>
          <w:lang w:val="en-US" w:eastAsia="zh-CN"/>
        </w:rPr>
        <w:t>。</w:t>
      </w:r>
      <w:r>
        <w:rPr>
          <w:rFonts w:hint="eastAsia"/>
          <w:sz w:val="24"/>
          <w:szCs w:val="24"/>
        </w:rPr>
        <w:t>描述方在描述时每次</w:t>
      </w:r>
      <w:r>
        <w:rPr>
          <w:rFonts w:hint="eastAsia"/>
          <w:sz w:val="24"/>
          <w:szCs w:val="24"/>
          <w:u w:val="single"/>
        </w:rPr>
        <w:t>只能说出一个双音节词组</w:t>
      </w:r>
      <w:r>
        <w:rPr>
          <w:rFonts w:hint="eastAsia"/>
          <w:sz w:val="24"/>
          <w:szCs w:val="24"/>
        </w:rPr>
        <w:t>，猜词方在答题时也</w:t>
      </w:r>
      <w:r>
        <w:rPr>
          <w:rFonts w:hint="eastAsia"/>
          <w:sz w:val="24"/>
          <w:szCs w:val="24"/>
          <w:u w:val="single"/>
        </w:rPr>
        <w:t>只能说出一个四字成语</w:t>
      </w:r>
      <w:r>
        <w:rPr>
          <w:rFonts w:hint="eastAsia"/>
          <w:sz w:val="24"/>
          <w:szCs w:val="24"/>
        </w:rPr>
        <w:t>，描述时若出现</w:t>
      </w:r>
      <w:r>
        <w:rPr>
          <w:rFonts w:hint="eastAsia"/>
          <w:sz w:val="24"/>
          <w:szCs w:val="24"/>
        </w:rPr>
        <w:t>题目中的任何一个字</w:t>
      </w:r>
      <w:r>
        <w:rPr>
          <w:rFonts w:hint="eastAsia"/>
          <w:sz w:val="24"/>
          <w:szCs w:val="24"/>
          <w:lang w:eastAsia="zh-CN"/>
        </w:rPr>
        <w:t>或</w:t>
      </w:r>
      <w:r>
        <w:rPr>
          <w:rFonts w:hint="eastAsia"/>
          <w:sz w:val="24"/>
          <w:szCs w:val="24"/>
        </w:rPr>
        <w:t>同音字或任何口型提示</w:t>
      </w:r>
      <w:r>
        <w:rPr>
          <w:rFonts w:hint="eastAsia"/>
          <w:sz w:val="24"/>
          <w:szCs w:val="24"/>
          <w:lang w:eastAsia="zh-CN"/>
        </w:rPr>
        <w:t>或</w:t>
      </w:r>
      <w:r>
        <w:rPr>
          <w:rFonts w:hint="eastAsia"/>
          <w:sz w:val="24"/>
          <w:szCs w:val="24"/>
        </w:rPr>
        <w:t>其他语种的同义词提示</w:t>
      </w:r>
      <w:r>
        <w:rPr>
          <w:rFonts w:hint="eastAsia"/>
          <w:sz w:val="24"/>
          <w:szCs w:val="24"/>
          <w:lang w:eastAsia="zh-CN"/>
        </w:rPr>
        <w:t>或</w:t>
      </w:r>
      <w:r>
        <w:rPr>
          <w:rFonts w:hint="eastAsia"/>
          <w:sz w:val="24"/>
          <w:szCs w:val="24"/>
          <w:u w:val="single"/>
          <w:lang w:eastAsia="zh-CN"/>
        </w:rPr>
        <w:t>夸张的肢体语言</w:t>
      </w:r>
      <w:r>
        <w:rPr>
          <w:rFonts w:hint="eastAsia"/>
          <w:sz w:val="24"/>
          <w:szCs w:val="24"/>
        </w:rPr>
        <w:t>，该词则视为由对方猜出。</w:t>
      </w:r>
      <w:r>
        <w:rPr>
          <w:rFonts w:hint="eastAsia"/>
          <w:i w:val="0"/>
          <w:iCs w:val="0"/>
          <w:sz w:val="24"/>
          <w:szCs w:val="24"/>
          <w:u w:val="single"/>
          <w:lang w:eastAsia="zh-CN"/>
        </w:rPr>
        <w:t>若描述次数过多，主持人提议换题后，经双方选手同意后可以换题</w:t>
      </w:r>
      <w:r>
        <w:rPr>
          <w:rFonts w:hint="eastAsia"/>
          <w:sz w:val="24"/>
          <w:szCs w:val="24"/>
          <w:lang w:eastAsia="zh-CN"/>
        </w:rPr>
        <w:t>。</w:t>
      </w:r>
      <w:r>
        <w:rPr>
          <w:rFonts w:hint="eastAsia"/>
          <w:sz w:val="24"/>
          <w:szCs w:val="24"/>
        </w:rPr>
        <w:t>先猜出两个成语的一方获胜</w:t>
      </w:r>
      <w:r>
        <w:rPr>
          <w:rFonts w:hint="eastAsia"/>
          <w:sz w:val="24"/>
          <w:szCs w:val="24"/>
          <w:lang w:eastAsia="zh-CN"/>
        </w:rPr>
        <w:t>。（其他</w:t>
      </w:r>
      <w:r>
        <w:rPr>
          <w:rFonts w:hint="eastAsia"/>
          <w:sz w:val="24"/>
          <w:szCs w:val="24"/>
        </w:rPr>
        <w:t>：当对手组在进行描述的时候，即使对手组猜词选手没有答出正确答案，轮到本组时本组猜词选手也不能直接回答，必须再次经过本组描述者的描述，才能给出回答。更不能抢先在对手组猜词选手回答之前回答。当描述选手使用的双音节提示并非汉语词汇而是将两个互不相关的字生生放到一起时，也是犯规。</w:t>
      </w:r>
      <w:r>
        <w:rPr>
          <w:rFonts w:hint="eastAsia"/>
          <w:sz w:val="24"/>
          <w:szCs w:val="24"/>
          <w:u w:val="single"/>
        </w:rPr>
        <w:t>出现这类犯规，则主持人宣布犯规判定，该组取消猜词机会，转为下一组描述、猜词</w:t>
      </w:r>
      <w:r>
        <w:rPr>
          <w:rFonts w:hint="eastAsia"/>
          <w:sz w:val="24"/>
          <w:szCs w:val="24"/>
          <w:u w:val="none"/>
        </w:rPr>
        <w:t>。</w:t>
      </w:r>
      <w:r>
        <w:rPr>
          <w:rFonts w:hint="eastAsia"/>
          <w:sz w:val="24"/>
          <w:szCs w:val="24"/>
          <w:u w:val="none"/>
          <w:lang w:eastAsia="zh-CN"/>
        </w:rPr>
        <w:t>）</w:t>
      </w:r>
    </w:p>
    <w:p>
      <w:pPr>
        <w:spacing w:line="220" w:lineRule="atLeast"/>
        <w:rPr>
          <w:rFonts w:hint="eastAsia"/>
          <w:sz w:val="24"/>
          <w:szCs w:val="24"/>
          <w:lang w:eastAsia="zh-CN"/>
        </w:rPr>
      </w:pPr>
      <w:r>
        <w:rPr>
          <w:rFonts w:hint="eastAsia"/>
          <w:sz w:val="24"/>
          <w:szCs w:val="24"/>
        </w:rPr>
        <w:t>3 限时对抗赛：两组选手（交换描述方和猜词方）先后在90秒的时间内进行描述，猜词，猜中成语个数多的一方获胜，若数量相同，则犯规次数少的一方获胜，若犯规次数相同，则跳过次数少的一方获胜。</w:t>
      </w:r>
      <w:r>
        <w:rPr>
          <w:rFonts w:hint="eastAsia"/>
          <w:sz w:val="24"/>
          <w:szCs w:val="24"/>
          <w:u w:val="single"/>
        </w:rPr>
        <w:t>描述过程不能出现题目中的任何一个字，不能出现同音字或任何口型提示，也不能用其他语种</w:t>
      </w:r>
      <w:r>
        <w:rPr>
          <w:rFonts w:hint="eastAsia"/>
          <w:sz w:val="24"/>
          <w:szCs w:val="24"/>
          <w:u w:val="single"/>
          <w:lang w:eastAsia="zh-CN"/>
        </w:rPr>
        <w:t>（如方言，英语，日语等）</w:t>
      </w:r>
      <w:r>
        <w:rPr>
          <w:rFonts w:hint="eastAsia"/>
          <w:sz w:val="24"/>
          <w:szCs w:val="24"/>
          <w:u w:val="single"/>
        </w:rPr>
        <w:t>的同义词提示</w:t>
      </w:r>
      <w:r>
        <w:rPr>
          <w:rFonts w:hint="eastAsia"/>
          <w:sz w:val="24"/>
          <w:szCs w:val="24"/>
        </w:rPr>
        <w:t>。一旦犯规，该词作废，</w:t>
      </w:r>
      <w:r>
        <w:rPr>
          <w:rFonts w:hint="eastAsia"/>
          <w:sz w:val="24"/>
          <w:szCs w:val="24"/>
          <w:lang w:eastAsia="zh-CN"/>
        </w:rPr>
        <w:t>然后</w:t>
      </w:r>
      <w:r>
        <w:rPr>
          <w:rFonts w:hint="eastAsia"/>
          <w:sz w:val="24"/>
          <w:szCs w:val="24"/>
        </w:rPr>
        <w:t>会有新词代替。每队最多有两次犯规和</w:t>
      </w:r>
      <w:r>
        <w:rPr>
          <w:rFonts w:hint="eastAsia"/>
          <w:sz w:val="24"/>
          <w:szCs w:val="24"/>
          <w:lang w:eastAsia="zh-CN"/>
        </w:rPr>
        <w:t>两次</w:t>
      </w:r>
      <w:r>
        <w:rPr>
          <w:rFonts w:hint="eastAsia"/>
          <w:sz w:val="24"/>
          <w:szCs w:val="24"/>
        </w:rPr>
        <w:t>说“过”的机会</w:t>
      </w:r>
      <w:r>
        <w:rPr>
          <w:rFonts w:hint="eastAsia"/>
          <w:sz w:val="24"/>
          <w:szCs w:val="24"/>
          <w:lang w:eastAsia="zh-CN"/>
        </w:rPr>
        <w:t>，第三次犯规时倒计时终止，已答对的个数记为本轮成绩。</w:t>
      </w:r>
    </w:p>
    <w:p>
      <w:pPr>
        <w:spacing w:line="220" w:lineRule="atLeast"/>
        <w:rPr>
          <w:sz w:val="24"/>
          <w:szCs w:val="24"/>
        </w:rPr>
      </w:pPr>
      <w:r>
        <w:rPr>
          <w:rFonts w:hint="eastAsia"/>
          <w:sz w:val="24"/>
          <w:szCs w:val="24"/>
        </w:rPr>
        <w:t>4由</w:t>
      </w:r>
      <w:r>
        <w:rPr>
          <w:rFonts w:hint="eastAsia"/>
          <w:sz w:val="24"/>
          <w:szCs w:val="24"/>
          <w:lang w:eastAsia="zh-CN"/>
        </w:rPr>
        <w:t>成语出处</w:t>
      </w:r>
      <w:r>
        <w:rPr>
          <w:rFonts w:hint="eastAsia"/>
          <w:sz w:val="24"/>
          <w:szCs w:val="24"/>
        </w:rPr>
        <w:t>猜成语：两队选手在主持人描述题中的成语的出处或相关背景时进行抢答，</w:t>
      </w:r>
      <w:r>
        <w:rPr>
          <w:rFonts w:hint="eastAsia"/>
          <w:sz w:val="24"/>
          <w:szCs w:val="24"/>
          <w:u w:val="single"/>
          <w:lang w:eastAsia="zh-CN"/>
        </w:rPr>
        <w:t>经主持人允许后</w:t>
      </w:r>
      <w:r>
        <w:rPr>
          <w:rFonts w:hint="eastAsia"/>
          <w:sz w:val="24"/>
          <w:szCs w:val="24"/>
          <w:u w:val="single"/>
        </w:rPr>
        <w:t>在规定时间内说出结果</w:t>
      </w:r>
      <w:r>
        <w:rPr>
          <w:rFonts w:hint="eastAsia"/>
          <w:sz w:val="24"/>
          <w:szCs w:val="24"/>
        </w:rPr>
        <w:t>，若正确，计入一分，</w:t>
      </w:r>
      <w:r>
        <w:rPr>
          <w:rFonts w:hint="eastAsia"/>
          <w:sz w:val="24"/>
          <w:szCs w:val="24"/>
          <w:u w:val="single"/>
          <w:lang w:eastAsia="zh-CN"/>
        </w:rPr>
        <w:t>每题每队有两次允许答错的机会</w:t>
      </w:r>
      <w:r>
        <w:rPr>
          <w:rFonts w:hint="eastAsia"/>
          <w:sz w:val="24"/>
          <w:szCs w:val="24"/>
          <w:u w:val="single"/>
        </w:rPr>
        <w:t>，</w:t>
      </w:r>
      <w:r>
        <w:rPr>
          <w:rFonts w:hint="eastAsia"/>
          <w:sz w:val="24"/>
          <w:szCs w:val="24"/>
          <w:u w:val="single"/>
          <w:lang w:eastAsia="zh-CN"/>
        </w:rPr>
        <w:t>当第三次回答错误时，</w:t>
      </w:r>
      <w:r>
        <w:rPr>
          <w:rFonts w:hint="eastAsia"/>
          <w:sz w:val="24"/>
          <w:szCs w:val="24"/>
          <w:u w:val="single"/>
        </w:rPr>
        <w:t>这一分计入对方队伍</w:t>
      </w:r>
      <w:r>
        <w:rPr>
          <w:rFonts w:hint="eastAsia"/>
          <w:sz w:val="24"/>
          <w:szCs w:val="24"/>
        </w:rPr>
        <w:t>。先拿到两分的一方</w:t>
      </w:r>
      <w:r>
        <w:rPr>
          <w:rFonts w:hint="eastAsia"/>
          <w:sz w:val="24"/>
          <w:szCs w:val="24"/>
          <w:lang w:eastAsia="zh-CN"/>
        </w:rPr>
        <w:t>获胜</w:t>
      </w:r>
      <w:r>
        <w:rPr>
          <w:rFonts w:hint="eastAsia"/>
          <w:sz w:val="24"/>
          <w:szCs w:val="24"/>
        </w:rPr>
        <w:t>。</w:t>
      </w:r>
    </w:p>
    <w:p>
      <w:pPr>
        <w:spacing w:line="220" w:lineRule="atLeast"/>
        <w:rPr>
          <w:rFonts w:hint="eastAsia" w:eastAsia="微软雅黑"/>
          <w:sz w:val="24"/>
          <w:szCs w:val="24"/>
          <w:lang w:val="en-US" w:eastAsia="zh-CN"/>
        </w:rPr>
      </w:pPr>
      <w:r>
        <w:rPr>
          <w:rFonts w:hint="eastAsia"/>
          <w:sz w:val="24"/>
          <w:szCs w:val="24"/>
        </w:rPr>
        <w:t>5 点球大战：前一轮胜方优先答题（成语知识相关），采用类似点球大战的方式，当同一道次题（</w:t>
      </w:r>
      <w:r>
        <w:rPr>
          <w:rFonts w:hint="eastAsia"/>
          <w:sz w:val="24"/>
          <w:szCs w:val="24"/>
          <w:u w:val="single"/>
        </w:rPr>
        <w:t>A 方答的第n道题和B方答的第n道题都称为第n道</w:t>
      </w:r>
      <w:r>
        <w:rPr>
          <w:rFonts w:hint="eastAsia"/>
          <w:sz w:val="24"/>
          <w:szCs w:val="24"/>
        </w:rPr>
        <w:t>）一方答对，另一方答错时，答对的那一方获得本局胜利，若同一道次的题双方都答错，则答题继续。</w:t>
      </w:r>
      <w:r>
        <w:rPr>
          <w:rFonts w:hint="eastAsia"/>
          <w:sz w:val="24"/>
          <w:szCs w:val="24"/>
          <w:lang w:eastAsia="zh-CN"/>
        </w:rPr>
        <w:t>同一道次题：</w:t>
      </w:r>
      <w:r>
        <w:rPr>
          <w:rFonts w:hint="eastAsia"/>
          <w:sz w:val="24"/>
          <w:szCs w:val="24"/>
          <w:u w:val="single"/>
          <w:lang w:eastAsia="zh-CN"/>
        </w:rPr>
        <w:t>题型相同，难度相近，第</w:t>
      </w:r>
      <w:r>
        <w:rPr>
          <w:rFonts w:hint="eastAsia"/>
          <w:sz w:val="24"/>
          <w:szCs w:val="24"/>
          <w:u w:val="single"/>
          <w:lang w:val="en-US" w:eastAsia="zh-CN"/>
        </w:rPr>
        <w:t>n题的难度随着n的增加而增加</w:t>
      </w:r>
      <w:r>
        <w:rPr>
          <w:rFonts w:hint="eastAsia"/>
          <w:sz w:val="24"/>
          <w:szCs w:val="24"/>
          <w:lang w:val="en-US" w:eastAsia="zh-CN"/>
        </w:rPr>
        <w:t>。</w:t>
      </w:r>
    </w:p>
    <w:p>
      <w:pPr>
        <w:spacing w:line="220" w:lineRule="atLeast"/>
        <w:rPr>
          <w:rFonts w:hint="eastAsia"/>
          <w:sz w:val="24"/>
          <w:szCs w:val="24"/>
          <w:lang w:eastAsia="zh-CN"/>
        </w:rPr>
      </w:pPr>
      <w:r>
        <w:rPr>
          <w:rFonts w:hint="eastAsia"/>
          <w:sz w:val="24"/>
          <w:szCs w:val="24"/>
          <w:lang w:eastAsia="zh-CN"/>
        </w:rPr>
        <w:t>注：</w:t>
      </w:r>
      <w:r>
        <w:rPr>
          <w:rFonts w:hint="eastAsia"/>
          <w:sz w:val="24"/>
          <w:szCs w:val="24"/>
        </w:rPr>
        <w:t>出现平局时</w:t>
      </w:r>
      <w:r>
        <w:rPr>
          <w:rFonts w:hint="eastAsia"/>
          <w:sz w:val="24"/>
          <w:szCs w:val="24"/>
          <w:lang w:eastAsia="zh-CN"/>
        </w:rPr>
        <w:t>（如六词竞速或限时对抗赛成绩相同）</w:t>
      </w:r>
      <w:r>
        <w:rPr>
          <w:rFonts w:hint="eastAsia"/>
          <w:sz w:val="24"/>
          <w:szCs w:val="24"/>
        </w:rPr>
        <w:t>，双方</w:t>
      </w:r>
      <w:r>
        <w:rPr>
          <w:rFonts w:hint="eastAsia"/>
          <w:sz w:val="24"/>
          <w:szCs w:val="24"/>
          <w:lang w:eastAsia="zh-CN"/>
        </w:rPr>
        <w:t>总比分</w:t>
      </w:r>
      <w:r>
        <w:rPr>
          <w:rFonts w:hint="eastAsia"/>
          <w:sz w:val="24"/>
          <w:szCs w:val="24"/>
          <w:u w:val="single"/>
        </w:rPr>
        <w:t>各加一分</w:t>
      </w:r>
      <w:r>
        <w:rPr>
          <w:rFonts w:hint="eastAsia"/>
          <w:sz w:val="24"/>
          <w:szCs w:val="24"/>
        </w:rPr>
        <w:t>，</w:t>
      </w:r>
      <w:r>
        <w:rPr>
          <w:rFonts w:hint="eastAsia"/>
          <w:sz w:val="24"/>
          <w:szCs w:val="24"/>
          <w:u w:val="single"/>
          <w:lang w:eastAsia="zh-CN"/>
        </w:rPr>
        <w:t>但</w:t>
      </w:r>
      <w:r>
        <w:rPr>
          <w:rFonts w:hint="eastAsia"/>
          <w:sz w:val="24"/>
          <w:szCs w:val="24"/>
          <w:u w:val="single"/>
        </w:rPr>
        <w:t>依旧是总分先得三分的一方胜出</w:t>
      </w:r>
      <w:r>
        <w:rPr>
          <w:rFonts w:hint="eastAsia"/>
          <w:sz w:val="24"/>
          <w:szCs w:val="24"/>
          <w:lang w:eastAsia="zh-CN"/>
        </w:rPr>
        <w:t>。</w:t>
      </w:r>
    </w:p>
    <w:p>
      <w:pPr>
        <w:numPr>
          <w:numId w:val="0"/>
        </w:numPr>
        <w:rPr>
          <w:rFonts w:hint="eastAsia" w:eastAsia="微软雅黑"/>
          <w:sz w:val="24"/>
          <w:szCs w:val="24"/>
          <w:lang w:eastAsia="zh-CN"/>
        </w:rPr>
      </w:pPr>
      <w:r>
        <w:rPr>
          <w:rFonts w:hint="eastAsia"/>
          <w:sz w:val="24"/>
          <w:szCs w:val="24"/>
        </w:rPr>
        <w:t>其他规则</w:t>
      </w:r>
      <w:r>
        <w:rPr>
          <w:rFonts w:hint="eastAsia"/>
          <w:sz w:val="24"/>
          <w:szCs w:val="24"/>
          <w:lang w:eastAsia="zh-CN"/>
        </w:rPr>
        <w:t>：</w:t>
      </w:r>
    </w:p>
    <w:p>
      <w:pPr>
        <w:numPr>
          <w:numId w:val="0"/>
        </w:numPr>
        <w:rPr>
          <w:rFonts w:hint="eastAsia"/>
          <w:sz w:val="24"/>
          <w:szCs w:val="24"/>
        </w:rPr>
      </w:pPr>
      <w:r>
        <w:rPr>
          <w:rFonts w:hint="eastAsia"/>
          <w:sz w:val="24"/>
          <w:szCs w:val="24"/>
        </w:rPr>
        <w:t>“过”</w:t>
      </w:r>
      <w:r>
        <w:rPr>
          <w:rFonts w:hint="eastAsia"/>
          <w:sz w:val="24"/>
          <w:szCs w:val="24"/>
          <w:lang w:eastAsia="zh-CN"/>
        </w:rPr>
        <w:t>：</w:t>
      </w:r>
      <w:r>
        <w:rPr>
          <w:rFonts w:hint="eastAsia"/>
          <w:sz w:val="24"/>
          <w:szCs w:val="24"/>
        </w:rPr>
        <w:t>选手遇到难以提供描述或难以猜出的题目时,描述者和猜词 者都可以主动选择“过” 。选择“过”意味着会自动得到节目供应的下一个题目。在竞速赛中,这可以避免因偶然的障碍让整个竞赛段落变得无趣。但是“过”得太多显然也很无趣。选手在有权利选择“过”的同时,题库组即刻向描述者更换新的题目。这个更换必须非常迅速,以免耽误选手竞赛的时间,形成不公平的印象。</w:t>
      </w:r>
    </w:p>
    <w:p>
      <w:pPr>
        <w:numPr>
          <w:numId w:val="0"/>
        </w:numPr>
        <w:rPr>
          <w:rFonts w:hint="eastAsia"/>
          <w:sz w:val="24"/>
          <w:szCs w:val="24"/>
        </w:rPr>
      </w:pPr>
      <w:r>
        <w:rPr>
          <w:rFonts w:hint="eastAsia"/>
          <w:sz w:val="24"/>
          <w:szCs w:val="24"/>
        </w:rPr>
        <w:t>犯规</w:t>
      </w:r>
      <w:r>
        <w:rPr>
          <w:rFonts w:hint="eastAsia"/>
          <w:sz w:val="24"/>
          <w:szCs w:val="24"/>
          <w:lang w:eastAsia="zh-CN"/>
        </w:rPr>
        <w:t>：</w:t>
      </w:r>
      <w:r>
        <w:rPr>
          <w:rFonts w:hint="eastAsia"/>
          <w:sz w:val="24"/>
          <w:szCs w:val="24"/>
        </w:rPr>
        <w:t>猜词游戏规定描述者不得使用同音字提示,违者犯规。通常来讲,遇到选手犯规节目会自动提供新词而不管选手当时是否已经接近答案</w:t>
      </w:r>
      <w:r>
        <w:rPr>
          <w:rFonts w:hint="eastAsia"/>
          <w:sz w:val="24"/>
          <w:szCs w:val="24"/>
          <w:lang w:eastAsia="zh-CN"/>
        </w:rPr>
        <w:t>（若出现争议，先遵从裁判，使比赛继续，稍后会得到公正处理）</w:t>
      </w:r>
      <w:r>
        <w:rPr>
          <w:rFonts w:hint="eastAsia"/>
          <w:sz w:val="24"/>
          <w:szCs w:val="24"/>
        </w:rPr>
        <w:t>。如果是一个没有难度的词,选手犯规会让自己错过一个有把握的题目,</w:t>
      </w:r>
      <w:r>
        <w:rPr>
          <w:rFonts w:hint="eastAsia"/>
          <w:sz w:val="24"/>
          <w:szCs w:val="24"/>
          <w:u w:val="single"/>
        </w:rPr>
        <w:t>这是他的损失但犯规同时有可能是竞赛的技巧之一,在“过”</w:t>
      </w:r>
      <w:r>
        <w:rPr>
          <w:rFonts w:hint="eastAsia"/>
          <w:sz w:val="24"/>
          <w:szCs w:val="24"/>
          <w:u w:val="single"/>
          <w:lang w:eastAsia="zh-CN"/>
        </w:rPr>
        <w:t>的机会被使用完</w:t>
      </w:r>
      <w:r>
        <w:rPr>
          <w:rFonts w:hint="eastAsia"/>
          <w:sz w:val="24"/>
          <w:szCs w:val="24"/>
          <w:u w:val="single"/>
        </w:rPr>
        <w:t>的情况下,战术性的犯规可以让选手绕过一时无法克服的难关</w:t>
      </w:r>
      <w:r>
        <w:rPr>
          <w:rFonts w:hint="eastAsia"/>
          <w:sz w:val="24"/>
          <w:szCs w:val="24"/>
        </w:rPr>
        <w:t>。犯规的判定由现场裁判和主持人合作进行。现场裁判在发现选手犯规的第一时间提示犯规,主持人则第一时间宣布犯规。主持人先于现场裁判发现犯规,则第一时间宣布犯规。</w:t>
      </w:r>
    </w:p>
    <w:p>
      <w:pPr>
        <w:rPr>
          <w:rFonts w:hint="eastAsia"/>
          <w:sz w:val="24"/>
          <w:szCs w:val="24"/>
        </w:rPr>
      </w:pPr>
      <w:r>
        <w:rPr>
          <w:rFonts w:hint="eastAsia"/>
          <w:sz w:val="24"/>
          <w:szCs w:val="24"/>
          <w:u w:val="single"/>
        </w:rPr>
        <w:t>读音错误</w:t>
      </w:r>
      <w:r>
        <w:rPr>
          <w:rFonts w:hint="eastAsia"/>
          <w:sz w:val="24"/>
          <w:szCs w:val="24"/>
          <w:lang w:eastAsia="zh-CN"/>
        </w:rPr>
        <w:t>：</w:t>
      </w:r>
      <w:r>
        <w:rPr>
          <w:rFonts w:hint="eastAsia"/>
          <w:sz w:val="24"/>
          <w:szCs w:val="24"/>
        </w:rPr>
        <w:t>我们将适度放宽对描述和猜词选手正确读音的限制,采用确认其知道、了解并尚可传达具体所指成语为处理原则。但这并不是说我们可以纵容错误知识、错误信息的传播。在每小局比赛结束的间歇,我们的主持人、嘉宾</w:t>
      </w:r>
      <w:r>
        <w:rPr>
          <w:rFonts w:hint="eastAsia"/>
          <w:sz w:val="24"/>
          <w:szCs w:val="24"/>
          <w:lang w:eastAsia="zh-CN"/>
        </w:rPr>
        <w:t>、裁判</w:t>
      </w:r>
      <w:r>
        <w:rPr>
          <w:rFonts w:hint="eastAsia"/>
          <w:sz w:val="24"/>
          <w:szCs w:val="24"/>
        </w:rPr>
        <w:t>应该及时指出、纠正选手知识点的错误、给出正确的读音和解释,以便谬种流传。</w:t>
      </w:r>
    </w:p>
    <w:p>
      <w:pPr>
        <w:rPr>
          <w:rFonts w:hint="eastAsia"/>
          <w:sz w:val="24"/>
          <w:szCs w:val="24"/>
        </w:rPr>
      </w:pPr>
      <w:r>
        <w:rPr>
          <w:rFonts w:hint="eastAsia"/>
          <w:sz w:val="24"/>
          <w:szCs w:val="24"/>
        </w:rPr>
        <w:t>限制“过”及限制犯规次数时的超时处理</w:t>
      </w:r>
      <w:r>
        <w:rPr>
          <w:rFonts w:hint="eastAsia"/>
          <w:sz w:val="24"/>
          <w:szCs w:val="24"/>
          <w:lang w:eastAsia="zh-CN"/>
        </w:rPr>
        <w:t>：</w:t>
      </w:r>
      <w:r>
        <w:rPr>
          <w:rFonts w:hint="eastAsia"/>
          <w:sz w:val="24"/>
          <w:szCs w:val="24"/>
        </w:rPr>
        <w:t>竞赛中限制使用 “过” 或限制犯规次数、 或两者同时限制时, 选手已将机会用完,仍长时间不能完成比赛者,主持人宣布中止比赛进程。胜负需要看本局对手完成情况。如果对手顺利完成,则判未完成组失败。</w:t>
      </w:r>
      <w:bookmarkStart w:id="0" w:name="_GoBack"/>
      <w:r>
        <w:rPr>
          <w:rFonts w:hint="eastAsia"/>
          <w:i w:val="0"/>
          <w:iCs w:val="0"/>
          <w:sz w:val="24"/>
          <w:szCs w:val="24"/>
          <w:u w:val="single"/>
        </w:rPr>
        <w:t>如果对手也未完成,则两组重新竞赛</w:t>
      </w:r>
      <w:bookmarkEnd w:id="0"/>
      <w:r>
        <w:rPr>
          <w:rFonts w:hint="eastAsia"/>
          <w:sz w:val="24"/>
          <w:szCs w:val="24"/>
        </w:rPr>
        <w:t>。</w:t>
      </w:r>
    </w:p>
    <w:p>
      <w:pPr>
        <w:spacing w:line="220" w:lineRule="atLeast"/>
        <w:rPr>
          <w:rFonts w:hint="eastAsia"/>
          <w:sz w:val="24"/>
          <w:szCs w:val="24"/>
          <w:lang w:eastAsia="zh-CN"/>
        </w:rPr>
      </w:pPr>
    </w:p>
    <w:sectPr>
      <w:headerReference r:id="rId3" w:type="default"/>
      <w:pgSz w:w="11906" w:h="16838"/>
      <w:pgMar w:top="1440" w:right="1800" w:bottom="1440" w:left="180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微软雅黑"/>
        <w:lang w:eastAsia="zh-CN"/>
      </w:rPr>
    </w:pPr>
    <w:r>
      <w:rPr>
        <w:rFonts w:hint="eastAsia"/>
      </w:rPr>
      <w:t>北师大第一届中国成语大会</w:t>
    </w:r>
    <w:r>
      <w:rPr>
        <w:rFonts w:hint="eastAsia"/>
        <w:lang w:eastAsia="zh-CN"/>
      </w:rPr>
      <w:t>四强巅峰赛详细规则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461715"/>
    <w:rsid w:val="6A461715"/>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line="240" w:lineRule="auto"/>
    </w:pPr>
    <w:rPr>
      <w:rFonts w:ascii="Tahoma" w:hAnsi="Tahoma" w:eastAsia="微软雅黑" w:cstheme="minorBidi"/>
      <w:sz w:val="22"/>
      <w:szCs w:val="2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semiHidden/>
    <w:unhideWhenUsed/>
    <w:qFormat/>
    <w:uiPriority w:val="99"/>
    <w:pPr>
      <w:pBdr>
        <w:bottom w:val="single" w:color="auto" w:sz="6" w:space="1"/>
      </w:pBdr>
      <w:tabs>
        <w:tab w:val="center" w:pos="4153"/>
        <w:tab w:val="right" w:pos="8306"/>
      </w:tabs>
      <w:jc w:val="center"/>
    </w:pPr>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2018-05-24T03:33:00Z</dcterms:created>
  <dc:creator>天使的旋律0022</dc:creator>
  <cp:lastModifiedBy>天使的旋律0022</cp:lastModifiedBy>
  <dcterms:modified xsi:type="dcterms:W3CDTF">2018-05-24T04:06:22Z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