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04642" w14:textId="7B0FD435" w:rsidR="00226BDB" w:rsidRDefault="00226BDB">
      <w:pPr>
        <w:widowControl/>
        <w:jc w:val="left"/>
      </w:pPr>
    </w:p>
    <w:p w14:paraId="44430BCA" w14:textId="2F5848A5" w:rsidR="00226BDB" w:rsidRDefault="00226BDB" w:rsidP="00226BDB">
      <w:pPr>
        <w:jc w:val="center"/>
        <w:rPr>
          <w:rFonts w:ascii="黑体" w:eastAsia="黑体" w:hAnsi="黑体"/>
          <w:sz w:val="28"/>
          <w:szCs w:val="28"/>
        </w:rPr>
      </w:pPr>
      <w:r w:rsidRPr="00226BDB">
        <w:rPr>
          <w:rFonts w:ascii="黑体" w:eastAsia="黑体" w:hAnsi="黑体" w:hint="eastAsia"/>
          <w:sz w:val="28"/>
          <w:szCs w:val="28"/>
        </w:rPr>
        <w:t>犀牛智造</w:t>
      </w:r>
    </w:p>
    <w:p w14:paraId="3E184A1A" w14:textId="3B61C527" w:rsidR="00226BDB" w:rsidRDefault="00226BDB" w:rsidP="00226BDB">
      <w:pPr>
        <w:spacing w:line="360" w:lineRule="auto"/>
        <w:jc w:val="center"/>
        <w:rPr>
          <w:rFonts w:ascii="宋体" w:eastAsia="宋体" w:hAnsi="宋体"/>
          <w:sz w:val="24"/>
          <w:szCs w:val="24"/>
        </w:rPr>
      </w:pPr>
      <w:r>
        <w:rPr>
          <w:rFonts w:ascii="宋体" w:eastAsia="宋体" w:hAnsi="宋体" w:hint="eastAsia"/>
          <w:sz w:val="24"/>
          <w:szCs w:val="24"/>
        </w:rPr>
        <w:t>姓名：郑凯心</w:t>
      </w:r>
    </w:p>
    <w:p w14:paraId="30D53705" w14:textId="1BCBD558" w:rsidR="00226BDB" w:rsidRDefault="00226BDB" w:rsidP="00226BDB">
      <w:pPr>
        <w:spacing w:line="360" w:lineRule="auto"/>
        <w:jc w:val="center"/>
        <w:rPr>
          <w:rFonts w:ascii="宋体" w:eastAsia="宋体" w:hAnsi="宋体"/>
          <w:sz w:val="24"/>
          <w:szCs w:val="24"/>
        </w:rPr>
      </w:pPr>
      <w:r>
        <w:rPr>
          <w:rFonts w:ascii="宋体" w:eastAsia="宋体" w:hAnsi="宋体" w:hint="eastAsia"/>
          <w:sz w:val="24"/>
          <w:szCs w:val="24"/>
        </w:rPr>
        <w:t>学号：19063140</w:t>
      </w:r>
    </w:p>
    <w:p w14:paraId="75C451C7" w14:textId="099AA3DB" w:rsidR="00226BDB" w:rsidRDefault="00226BDB" w:rsidP="00226BDB">
      <w:pPr>
        <w:spacing w:line="360" w:lineRule="auto"/>
        <w:jc w:val="center"/>
        <w:rPr>
          <w:rFonts w:ascii="宋体" w:eastAsia="宋体" w:hAnsi="宋体"/>
          <w:sz w:val="24"/>
          <w:szCs w:val="24"/>
        </w:rPr>
      </w:pPr>
      <w:r>
        <w:rPr>
          <w:rFonts w:ascii="宋体" w:eastAsia="宋体" w:hAnsi="宋体" w:hint="eastAsia"/>
          <w:sz w:val="24"/>
          <w:szCs w:val="24"/>
        </w:rPr>
        <w:t>电话：13777896454</w:t>
      </w:r>
    </w:p>
    <w:p w14:paraId="0C8CBECF" w14:textId="0E80D229" w:rsidR="00226BDB" w:rsidRDefault="00226BDB" w:rsidP="00226BDB">
      <w:pPr>
        <w:spacing w:line="360" w:lineRule="auto"/>
        <w:rPr>
          <w:rFonts w:ascii="宋体" w:eastAsia="宋体" w:hAnsi="宋体"/>
          <w:sz w:val="24"/>
          <w:szCs w:val="24"/>
        </w:rPr>
      </w:pPr>
    </w:p>
    <w:p w14:paraId="7F0B22E4" w14:textId="473B9E38" w:rsidR="00226BDB" w:rsidRPr="00226BDB" w:rsidRDefault="00226BDB" w:rsidP="00226BDB">
      <w:pPr>
        <w:spacing w:line="360" w:lineRule="auto"/>
        <w:rPr>
          <w:rFonts w:ascii="宋体" w:eastAsia="宋体" w:hAnsi="宋体"/>
          <w:b/>
          <w:bCs/>
          <w:sz w:val="24"/>
          <w:szCs w:val="24"/>
        </w:rPr>
      </w:pPr>
      <w:r w:rsidRPr="00226BDB">
        <w:rPr>
          <w:rFonts w:ascii="宋体" w:eastAsia="宋体" w:hAnsi="宋体" w:hint="eastAsia"/>
          <w:b/>
          <w:bCs/>
          <w:sz w:val="24"/>
          <w:szCs w:val="24"/>
        </w:rPr>
        <w:t>摘要</w:t>
      </w:r>
    </w:p>
    <w:p w14:paraId="5531B1BE" w14:textId="2E175909" w:rsidR="00226BDB" w:rsidRDefault="000705DE" w:rsidP="00226BDB">
      <w:pPr>
        <w:spacing w:line="360" w:lineRule="auto"/>
        <w:rPr>
          <w:rFonts w:ascii="宋体" w:eastAsia="宋体" w:hAnsi="宋体" w:hint="eastAsia"/>
          <w:sz w:val="24"/>
          <w:szCs w:val="24"/>
        </w:rPr>
      </w:pPr>
      <w:r>
        <w:rPr>
          <w:rFonts w:ascii="宋体" w:eastAsia="宋体" w:hAnsi="宋体" w:hint="eastAsia"/>
          <w:sz w:val="24"/>
          <w:szCs w:val="24"/>
        </w:rPr>
        <w:t>阿里对外保密三年的</w:t>
      </w:r>
      <w:r w:rsidRPr="00226BDB">
        <w:rPr>
          <w:rFonts w:ascii="宋体" w:eastAsia="宋体" w:hAnsi="宋体"/>
          <w:sz w:val="24"/>
          <w:szCs w:val="24"/>
        </w:rPr>
        <w:t>工厂犀牛智造</w:t>
      </w:r>
      <w:r>
        <w:rPr>
          <w:rFonts w:ascii="宋体" w:eastAsia="宋体" w:hAnsi="宋体" w:hint="eastAsia"/>
          <w:sz w:val="24"/>
          <w:szCs w:val="24"/>
        </w:rPr>
        <w:t>诞生,</w:t>
      </w:r>
      <w:r w:rsidRPr="000705DE">
        <w:rPr>
          <w:rFonts w:ascii="宋体" w:eastAsia="宋体" w:hAnsi="宋体"/>
          <w:sz w:val="24"/>
          <w:szCs w:val="24"/>
        </w:rPr>
        <w:t xml:space="preserve"> </w:t>
      </w:r>
      <w:r>
        <w:rPr>
          <w:rFonts w:ascii="宋体" w:eastAsia="宋体" w:hAnsi="宋体" w:hint="eastAsia"/>
          <w:sz w:val="24"/>
          <w:szCs w:val="24"/>
        </w:rPr>
        <w:t>这</w:t>
      </w:r>
      <w:r w:rsidRPr="00226BDB">
        <w:rPr>
          <w:rFonts w:ascii="宋体" w:eastAsia="宋体" w:hAnsi="宋体"/>
          <w:sz w:val="24"/>
          <w:szCs w:val="24"/>
        </w:rPr>
        <w:t>是全世界第一座数字化、智能化服装制造工厂</w:t>
      </w:r>
      <w:r>
        <w:rPr>
          <w:rFonts w:ascii="宋体" w:eastAsia="宋体" w:hAnsi="宋体" w:hint="eastAsia"/>
          <w:sz w:val="24"/>
          <w:szCs w:val="24"/>
        </w:rPr>
        <w:t>,颠覆了传统制造业,</w:t>
      </w:r>
      <w:r w:rsidR="00AF6ECC" w:rsidRPr="00AF6ECC">
        <w:rPr>
          <w:rFonts w:ascii="宋体" w:eastAsia="宋体" w:hAnsi="宋体" w:hint="eastAsia"/>
          <w:sz w:val="24"/>
          <w:szCs w:val="24"/>
        </w:rPr>
        <w:t xml:space="preserve"> </w:t>
      </w:r>
      <w:r w:rsidR="00AF6ECC" w:rsidRPr="00226BDB">
        <w:rPr>
          <w:rFonts w:ascii="宋体" w:eastAsia="宋体" w:hAnsi="宋体" w:hint="eastAsia"/>
          <w:sz w:val="24"/>
          <w:szCs w:val="24"/>
        </w:rPr>
        <w:t>成为了全球服装行业第一个通过灯塔评审的工厂</w:t>
      </w:r>
      <w:r w:rsidR="00AF6ECC">
        <w:rPr>
          <w:rFonts w:ascii="宋体" w:eastAsia="宋体" w:hAnsi="宋体" w:hint="eastAsia"/>
          <w:sz w:val="24"/>
          <w:szCs w:val="24"/>
        </w:rPr>
        <w:t>，让我们看到了新制造时代的到来</w:t>
      </w:r>
      <w:r w:rsidR="00645BD4">
        <w:rPr>
          <w:rFonts w:ascii="宋体" w:eastAsia="宋体" w:hAnsi="宋体" w:hint="eastAsia"/>
          <w:sz w:val="24"/>
          <w:szCs w:val="24"/>
        </w:rPr>
        <w:t>，</w:t>
      </w:r>
      <w:r>
        <w:rPr>
          <w:rFonts w:ascii="宋体" w:eastAsia="宋体" w:hAnsi="宋体" w:hint="eastAsia"/>
          <w:sz w:val="24"/>
          <w:szCs w:val="24"/>
        </w:rPr>
        <w:t>体现了新时代中国特色社会主义的科技创新。</w:t>
      </w:r>
    </w:p>
    <w:p w14:paraId="41DF06FD" w14:textId="461AD3FE" w:rsidR="00226BDB" w:rsidRPr="00226BDB" w:rsidRDefault="00226BDB" w:rsidP="00226BDB">
      <w:pPr>
        <w:spacing w:line="360" w:lineRule="auto"/>
        <w:rPr>
          <w:rFonts w:ascii="宋体" w:eastAsia="宋体" w:hAnsi="宋体"/>
          <w:b/>
          <w:bCs/>
          <w:sz w:val="24"/>
          <w:szCs w:val="24"/>
        </w:rPr>
      </w:pPr>
      <w:r w:rsidRPr="00226BDB">
        <w:rPr>
          <w:rFonts w:ascii="宋体" w:eastAsia="宋体" w:hAnsi="宋体" w:hint="eastAsia"/>
          <w:b/>
          <w:bCs/>
          <w:sz w:val="24"/>
          <w:szCs w:val="24"/>
        </w:rPr>
        <w:t>关键词</w:t>
      </w:r>
    </w:p>
    <w:p w14:paraId="0E439ED4" w14:textId="33DA9320" w:rsidR="00226BDB" w:rsidRDefault="00DF7909" w:rsidP="00226BDB">
      <w:pPr>
        <w:spacing w:line="360" w:lineRule="auto"/>
        <w:rPr>
          <w:rFonts w:ascii="宋体" w:eastAsia="宋体" w:hAnsi="宋体" w:hint="eastAsia"/>
          <w:sz w:val="24"/>
          <w:szCs w:val="24"/>
        </w:rPr>
      </w:pPr>
      <w:r>
        <w:rPr>
          <w:rFonts w:ascii="宋体" w:eastAsia="宋体" w:hAnsi="宋体" w:hint="eastAsia"/>
          <w:sz w:val="24"/>
          <w:szCs w:val="24"/>
        </w:rPr>
        <w:t>犀牛智造 传统行业 科技创新 工厂 阿里 制造</w:t>
      </w:r>
    </w:p>
    <w:p w14:paraId="0E0DE7D6" w14:textId="77777777" w:rsidR="00DF7909" w:rsidRDefault="00DF7909" w:rsidP="00226BDB">
      <w:pPr>
        <w:spacing w:line="360" w:lineRule="auto"/>
        <w:rPr>
          <w:rFonts w:ascii="宋体" w:eastAsia="宋体" w:hAnsi="宋体" w:hint="eastAsia"/>
          <w:sz w:val="24"/>
          <w:szCs w:val="24"/>
        </w:rPr>
      </w:pPr>
    </w:p>
    <w:p w14:paraId="5329D475" w14:textId="53DBE047" w:rsidR="00226BDB" w:rsidRPr="00B72FA2" w:rsidRDefault="00226BDB" w:rsidP="00226BDB">
      <w:pPr>
        <w:spacing w:line="360" w:lineRule="auto"/>
        <w:rPr>
          <w:rFonts w:ascii="宋体" w:eastAsia="宋体" w:hAnsi="宋体"/>
          <w:b/>
          <w:bCs/>
          <w:sz w:val="24"/>
          <w:szCs w:val="24"/>
        </w:rPr>
      </w:pPr>
      <w:r w:rsidRPr="00226BDB">
        <w:rPr>
          <w:rFonts w:ascii="宋体" w:eastAsia="宋体" w:hAnsi="宋体" w:hint="eastAsia"/>
          <w:b/>
          <w:bCs/>
          <w:sz w:val="24"/>
          <w:szCs w:val="24"/>
        </w:rPr>
        <w:t>正文</w:t>
      </w:r>
    </w:p>
    <w:p w14:paraId="39CB4CDD" w14:textId="73436AC0" w:rsidR="00226BDB" w:rsidRPr="00226BDB" w:rsidRDefault="00226BDB" w:rsidP="00B72FA2">
      <w:pPr>
        <w:spacing w:line="360" w:lineRule="auto"/>
        <w:ind w:firstLine="420"/>
        <w:rPr>
          <w:rFonts w:ascii="宋体" w:eastAsia="宋体" w:hAnsi="宋体"/>
          <w:sz w:val="24"/>
          <w:szCs w:val="24"/>
        </w:rPr>
      </w:pPr>
      <w:r w:rsidRPr="00226BDB">
        <w:rPr>
          <w:rFonts w:ascii="宋体" w:eastAsia="宋体" w:hAnsi="宋体" w:hint="eastAsia"/>
          <w:sz w:val="24"/>
          <w:szCs w:val="24"/>
        </w:rPr>
        <w:t>马云在</w:t>
      </w:r>
      <w:r w:rsidRPr="00226BDB">
        <w:rPr>
          <w:rFonts w:ascii="宋体" w:eastAsia="宋体" w:hAnsi="宋体"/>
          <w:sz w:val="24"/>
          <w:szCs w:val="24"/>
        </w:rPr>
        <w:t>4年前云栖大会上，他就预测到人类马上进入新制造时代。新制造讲究的是智慧化、个性化、定制化，5分钟可以生产两千件不一样产品的时代来临。</w:t>
      </w:r>
      <w:r w:rsidRPr="00226BDB">
        <w:rPr>
          <w:rFonts w:ascii="宋体" w:eastAsia="宋体" w:hAnsi="宋体" w:hint="eastAsia"/>
          <w:sz w:val="24"/>
          <w:szCs w:val="24"/>
        </w:rPr>
        <w:t>说了这话的第</w:t>
      </w:r>
      <w:r w:rsidRPr="00226BDB">
        <w:rPr>
          <w:rFonts w:ascii="宋体" w:eastAsia="宋体" w:hAnsi="宋体"/>
          <w:sz w:val="24"/>
          <w:szCs w:val="24"/>
        </w:rPr>
        <w:t>2年，阿里就启动战略级一号工程，对外保密三年，现在终于见到庐山真面目，一个定名为犀牛智造的颠覆性工厂诞生出来，这是全世界第一座数字化、智能化服装制造工厂。</w:t>
      </w:r>
    </w:p>
    <w:p w14:paraId="47509878" w14:textId="77777777" w:rsidR="00226BDB" w:rsidRPr="00226BDB" w:rsidRDefault="00226BDB" w:rsidP="00B72FA2">
      <w:pPr>
        <w:spacing w:line="360" w:lineRule="auto"/>
        <w:ind w:firstLine="420"/>
        <w:rPr>
          <w:rFonts w:ascii="宋体" w:eastAsia="宋体" w:hAnsi="宋体"/>
          <w:sz w:val="24"/>
          <w:szCs w:val="24"/>
        </w:rPr>
      </w:pPr>
      <w:r w:rsidRPr="00226BDB">
        <w:rPr>
          <w:rFonts w:ascii="宋体" w:eastAsia="宋体" w:hAnsi="宋体" w:hint="eastAsia"/>
          <w:sz w:val="24"/>
          <w:szCs w:val="24"/>
        </w:rPr>
        <w:t>犀牛智造就是对传统服装制造业的全面数字化升级改造，它是阿里打造出来的新工厂范本，将引领整个行业的风口。这一全新数字化智能化服装制造平台的诞生离不开其创始人伍学刚的倾心打造。</w:t>
      </w:r>
    </w:p>
    <w:p w14:paraId="4E66A995" w14:textId="74AB86F6" w:rsidR="00226BDB" w:rsidRPr="00226BDB" w:rsidRDefault="00226BDB" w:rsidP="00B72FA2">
      <w:pPr>
        <w:spacing w:line="360" w:lineRule="auto"/>
        <w:ind w:firstLine="420"/>
        <w:rPr>
          <w:rFonts w:ascii="宋体" w:eastAsia="宋体" w:hAnsi="宋体"/>
          <w:sz w:val="24"/>
          <w:szCs w:val="24"/>
        </w:rPr>
      </w:pPr>
      <w:r w:rsidRPr="00226BDB">
        <w:rPr>
          <w:rFonts w:ascii="宋体" w:eastAsia="宋体" w:hAnsi="宋体" w:hint="eastAsia"/>
          <w:sz w:val="24"/>
          <w:szCs w:val="24"/>
        </w:rPr>
        <w:t>传统的服装生产模式，对于市场的反应速度太慢，一旦市场改变，就会积压销售不出去。犀牛智造解决了这一问题，可以做到</w:t>
      </w:r>
      <w:r w:rsidRPr="00226BDB">
        <w:rPr>
          <w:rFonts w:ascii="宋体" w:eastAsia="宋体" w:hAnsi="宋体"/>
          <w:sz w:val="24"/>
          <w:szCs w:val="24"/>
        </w:rPr>
        <w:t>100件起订，7天交货。这个速度比快销鼻祖ZARA还要快7天。</w:t>
      </w:r>
    </w:p>
    <w:p w14:paraId="2148F749" w14:textId="3CB130D7" w:rsidR="00226BDB" w:rsidRPr="00226BDB" w:rsidRDefault="00226BDB" w:rsidP="00B72FA2">
      <w:pPr>
        <w:spacing w:line="360" w:lineRule="auto"/>
        <w:ind w:firstLine="420"/>
        <w:rPr>
          <w:rFonts w:ascii="宋体" w:eastAsia="宋体" w:hAnsi="宋体"/>
          <w:sz w:val="24"/>
          <w:szCs w:val="24"/>
        </w:rPr>
      </w:pPr>
      <w:r w:rsidRPr="00226BDB">
        <w:rPr>
          <w:rFonts w:ascii="宋体" w:eastAsia="宋体" w:hAnsi="宋体" w:hint="eastAsia"/>
          <w:sz w:val="24"/>
          <w:szCs w:val="24"/>
        </w:rPr>
        <w:t>新工厂与传统工厂最大的区别在于它用阿里强大的互联网数据技术、云计算、</w:t>
      </w:r>
      <w:r w:rsidRPr="00226BDB">
        <w:rPr>
          <w:rFonts w:ascii="宋体" w:eastAsia="宋体" w:hAnsi="宋体"/>
          <w:sz w:val="24"/>
          <w:szCs w:val="24"/>
        </w:rPr>
        <w:t>AI和IoT将原先传统服装生产的各个流程进行整合，使其生产出来的服装能够做到精确匹配定位，既能做到定时交货，降低库存压力，又能做到按需生产，个性化定制。</w:t>
      </w:r>
    </w:p>
    <w:p w14:paraId="3E60F127" w14:textId="3537E74C" w:rsidR="00226BDB" w:rsidRPr="00226BDB" w:rsidRDefault="00226BDB" w:rsidP="00B72FA2">
      <w:pPr>
        <w:spacing w:line="360" w:lineRule="auto"/>
        <w:ind w:firstLine="420"/>
        <w:rPr>
          <w:rFonts w:ascii="宋体" w:eastAsia="宋体" w:hAnsi="宋体"/>
          <w:sz w:val="24"/>
          <w:szCs w:val="24"/>
        </w:rPr>
      </w:pPr>
      <w:r w:rsidRPr="00226BDB">
        <w:rPr>
          <w:rFonts w:ascii="宋体" w:eastAsia="宋体" w:hAnsi="宋体" w:hint="eastAsia"/>
          <w:sz w:val="24"/>
          <w:szCs w:val="24"/>
        </w:rPr>
        <w:lastRenderedPageBreak/>
        <w:t>在其保密的三年内，该工厂已经通过全新数字化制造先后对接淘宝</w:t>
      </w:r>
      <w:r w:rsidRPr="00226BDB">
        <w:rPr>
          <w:rFonts w:ascii="宋体" w:eastAsia="宋体" w:hAnsi="宋体"/>
          <w:sz w:val="24"/>
          <w:szCs w:val="24"/>
        </w:rPr>
        <w:t>8亿消费者，向200多位淘宝天猫商家、主播、时尚达人提供了个性化服装的定制服务，缩短了75%的交货时间，降低了30%的库存，还减少了50%的用水量。</w:t>
      </w:r>
    </w:p>
    <w:p w14:paraId="3A5F1DF9" w14:textId="73055AE0" w:rsidR="00226BDB" w:rsidRDefault="00226BDB" w:rsidP="001F6E28">
      <w:pPr>
        <w:spacing w:line="360" w:lineRule="auto"/>
        <w:ind w:firstLine="420"/>
        <w:rPr>
          <w:rFonts w:ascii="宋体" w:eastAsia="宋体" w:hAnsi="宋体" w:hint="eastAsia"/>
          <w:sz w:val="24"/>
          <w:szCs w:val="24"/>
        </w:rPr>
      </w:pPr>
      <w:r w:rsidRPr="00226BDB">
        <w:rPr>
          <w:rFonts w:ascii="宋体" w:eastAsia="宋体" w:hAnsi="宋体" w:hint="eastAsia"/>
          <w:sz w:val="24"/>
          <w:szCs w:val="24"/>
        </w:rPr>
        <w:t>更牛的是，犀牛智造成为了全球服装行业第一个通过灯塔评审的工厂，要知道全球目前各个行业的工厂只有</w:t>
      </w:r>
      <w:r w:rsidRPr="00226BDB">
        <w:rPr>
          <w:rFonts w:ascii="宋体" w:eastAsia="宋体" w:hAnsi="宋体"/>
          <w:sz w:val="24"/>
          <w:szCs w:val="24"/>
        </w:rPr>
        <w:t>40个通过了该检测，我们真的看到了新制造时代的到来，马云这次要颠覆的不是销售，而是制造。</w:t>
      </w:r>
    </w:p>
    <w:p w14:paraId="13DF206D" w14:textId="05FF5A0A" w:rsidR="003F10C1" w:rsidRDefault="001F6E28" w:rsidP="005B48BE">
      <w:pPr>
        <w:spacing w:line="360" w:lineRule="auto"/>
        <w:ind w:firstLine="420"/>
        <w:rPr>
          <w:rFonts w:ascii="宋体" w:eastAsia="宋体" w:hAnsi="宋体"/>
          <w:sz w:val="24"/>
          <w:szCs w:val="24"/>
        </w:rPr>
      </w:pPr>
      <w:r w:rsidRPr="00226BDB">
        <w:rPr>
          <w:rFonts w:ascii="宋体" w:eastAsia="宋体" w:hAnsi="宋体"/>
          <w:sz w:val="24"/>
          <w:szCs w:val="24"/>
        </w:rPr>
        <w:t>犀牛智造</w:t>
      </w:r>
      <w:r w:rsidR="00A02090">
        <w:rPr>
          <w:rFonts w:ascii="宋体" w:eastAsia="宋体" w:hAnsi="宋体" w:hint="eastAsia"/>
          <w:sz w:val="24"/>
          <w:szCs w:val="24"/>
        </w:rPr>
        <w:t>极大的改变了传统行业，比起传统行业更加智能，效率更高，也更省材料更环保</w:t>
      </w:r>
      <w:r>
        <w:rPr>
          <w:rFonts w:ascii="宋体" w:eastAsia="宋体" w:hAnsi="宋体" w:hint="eastAsia"/>
          <w:sz w:val="24"/>
          <w:szCs w:val="24"/>
        </w:rPr>
        <w:t>，</w:t>
      </w:r>
      <w:r w:rsidR="00D31F83">
        <w:rPr>
          <w:rFonts w:ascii="宋体" w:eastAsia="宋体" w:hAnsi="宋体" w:hint="eastAsia"/>
          <w:sz w:val="24"/>
          <w:szCs w:val="24"/>
        </w:rPr>
        <w:t>这无疑给传统制造业</w:t>
      </w:r>
      <w:r w:rsidR="005E3D02">
        <w:rPr>
          <w:rFonts w:ascii="宋体" w:eastAsia="宋体" w:hAnsi="宋体" w:hint="eastAsia"/>
          <w:sz w:val="24"/>
          <w:szCs w:val="24"/>
        </w:rPr>
        <w:t>注入了</w:t>
      </w:r>
      <w:r w:rsidR="00D31F83">
        <w:rPr>
          <w:rFonts w:ascii="宋体" w:eastAsia="宋体" w:hAnsi="宋体" w:hint="eastAsia"/>
          <w:sz w:val="24"/>
          <w:szCs w:val="24"/>
        </w:rPr>
        <w:t>全新的活力，给整个产业带来了巨大的变革。</w:t>
      </w:r>
      <w:r w:rsidR="003F10C1" w:rsidRPr="003F10C1">
        <w:rPr>
          <w:rFonts w:ascii="宋体" w:eastAsia="宋体" w:hAnsi="宋体" w:hint="eastAsia"/>
          <w:sz w:val="24"/>
          <w:szCs w:val="24"/>
        </w:rPr>
        <w:t>习近平新时代思想把科技创新放在核心位置，这需要自上而下的改革与自下而上的改革，既需要制度、思想层面的改革，也需要发挥中国人民的创新能力。</w:t>
      </w:r>
      <w:r w:rsidR="00DA7FA2">
        <w:rPr>
          <w:rFonts w:ascii="宋体" w:eastAsia="宋体" w:hAnsi="宋体" w:hint="eastAsia"/>
          <w:sz w:val="24"/>
          <w:szCs w:val="24"/>
        </w:rPr>
        <w:t>犀牛智造正符合了新时代中国特色社会主义把科技创新放在核心位置的要求</w:t>
      </w:r>
      <w:r w:rsidR="005E3D02">
        <w:rPr>
          <w:rFonts w:ascii="宋体" w:eastAsia="宋体" w:hAnsi="宋体" w:hint="eastAsia"/>
          <w:sz w:val="24"/>
          <w:szCs w:val="24"/>
        </w:rPr>
        <w:t>，为中国打造了一座灯塔工厂，让世界看到了中国的先进技术，让我们感受到祖国的日渐强盛。相信在犀牛智造的帮助下，我们的祖国会更加强大，人民的生活会更加美好。</w:t>
      </w:r>
    </w:p>
    <w:p w14:paraId="78D06EED" w14:textId="77777777" w:rsidR="003F10C1" w:rsidRDefault="003F10C1" w:rsidP="00226BDB">
      <w:pPr>
        <w:spacing w:line="360" w:lineRule="auto"/>
        <w:rPr>
          <w:rFonts w:ascii="宋体" w:eastAsia="宋体" w:hAnsi="宋体"/>
          <w:sz w:val="24"/>
          <w:szCs w:val="24"/>
        </w:rPr>
      </w:pPr>
    </w:p>
    <w:p w14:paraId="1E64FF21" w14:textId="334707CB" w:rsidR="00226BDB" w:rsidRDefault="00226BDB" w:rsidP="00226BDB">
      <w:pPr>
        <w:spacing w:line="360" w:lineRule="auto"/>
        <w:rPr>
          <w:rFonts w:ascii="宋体" w:eastAsia="宋体" w:hAnsi="宋体"/>
          <w:b/>
          <w:bCs/>
          <w:sz w:val="24"/>
          <w:szCs w:val="24"/>
        </w:rPr>
      </w:pPr>
      <w:r w:rsidRPr="00226BDB">
        <w:rPr>
          <w:rFonts w:ascii="宋体" w:eastAsia="宋体" w:hAnsi="宋体" w:hint="eastAsia"/>
          <w:b/>
          <w:bCs/>
          <w:sz w:val="24"/>
          <w:szCs w:val="24"/>
        </w:rPr>
        <w:t>参考文献</w:t>
      </w:r>
    </w:p>
    <w:p w14:paraId="4DF86E9A" w14:textId="339080BE" w:rsidR="003F10C1" w:rsidRPr="003F10C1" w:rsidRDefault="00437086" w:rsidP="00226BDB">
      <w:pPr>
        <w:pStyle w:val="a4"/>
        <w:numPr>
          <w:ilvl w:val="0"/>
          <w:numId w:val="1"/>
        </w:numPr>
        <w:spacing w:line="360" w:lineRule="auto"/>
        <w:ind w:firstLineChars="0"/>
        <w:rPr>
          <w:rFonts w:ascii="宋体" w:eastAsia="宋体" w:hAnsi="宋体"/>
          <w:sz w:val="24"/>
          <w:szCs w:val="24"/>
        </w:rPr>
      </w:pPr>
      <w:hyperlink r:id="rId7" w:history="1">
        <w:r w:rsidR="00A4580B" w:rsidRPr="00A4580B">
          <w:rPr>
            <w:rStyle w:val="a5"/>
            <w:rFonts w:ascii="宋体" w:eastAsia="宋体" w:hAnsi="宋体"/>
            <w:sz w:val="24"/>
            <w:szCs w:val="24"/>
          </w:rPr>
          <w:t>犀牛智造：出身阿里，过于低调，曾被扣上野鸡帽子，连人都招不到_腾讯新闻 (qq.com)</w:t>
        </w:r>
      </w:hyperlink>
    </w:p>
    <w:p w14:paraId="7B943F37" w14:textId="6D360F5E" w:rsidR="003F10C1" w:rsidRPr="00226BDB" w:rsidRDefault="00437086" w:rsidP="00226BDB">
      <w:pPr>
        <w:pStyle w:val="a4"/>
        <w:numPr>
          <w:ilvl w:val="0"/>
          <w:numId w:val="1"/>
        </w:numPr>
        <w:spacing w:line="360" w:lineRule="auto"/>
        <w:ind w:firstLineChars="0"/>
        <w:rPr>
          <w:rFonts w:ascii="宋体" w:eastAsia="宋体" w:hAnsi="宋体"/>
          <w:sz w:val="24"/>
          <w:szCs w:val="24"/>
        </w:rPr>
      </w:pPr>
      <w:hyperlink r:id="rId8" w:history="1">
        <w:r w:rsidR="003F10C1" w:rsidRPr="003F10C1">
          <w:rPr>
            <w:rStyle w:val="a5"/>
            <w:rFonts w:ascii="宋体" w:eastAsia="宋体" w:hAnsi="宋体"/>
            <w:sz w:val="24"/>
            <w:szCs w:val="24"/>
          </w:rPr>
          <w:t>“习近平新时代中国特色社会主义与科学技术创新座谈会”在北京大学举行--理论-人民网 (people.com.cn)</w:t>
        </w:r>
      </w:hyperlink>
    </w:p>
    <w:sectPr w:rsidR="003F10C1" w:rsidRPr="00226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D5B1D" w14:textId="77777777" w:rsidR="00437086" w:rsidRDefault="00437086" w:rsidP="001F6E28">
      <w:r>
        <w:separator/>
      </w:r>
    </w:p>
  </w:endnote>
  <w:endnote w:type="continuationSeparator" w:id="0">
    <w:p w14:paraId="79C2A2C6" w14:textId="77777777" w:rsidR="00437086" w:rsidRDefault="00437086" w:rsidP="001F6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978A4" w14:textId="77777777" w:rsidR="00437086" w:rsidRDefault="00437086" w:rsidP="001F6E28">
      <w:r>
        <w:separator/>
      </w:r>
    </w:p>
  </w:footnote>
  <w:footnote w:type="continuationSeparator" w:id="0">
    <w:p w14:paraId="37743542" w14:textId="77777777" w:rsidR="00437086" w:rsidRDefault="00437086" w:rsidP="001F6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42D28"/>
    <w:multiLevelType w:val="hybridMultilevel"/>
    <w:tmpl w:val="C6F4FFFC"/>
    <w:lvl w:ilvl="0" w:tplc="E3BC60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76"/>
    <w:rsid w:val="00026422"/>
    <w:rsid w:val="000705DE"/>
    <w:rsid w:val="001F6E28"/>
    <w:rsid w:val="00226BDB"/>
    <w:rsid w:val="002D7F76"/>
    <w:rsid w:val="003F10C1"/>
    <w:rsid w:val="00437086"/>
    <w:rsid w:val="005B48BE"/>
    <w:rsid w:val="005E3D02"/>
    <w:rsid w:val="00645BD4"/>
    <w:rsid w:val="006A4288"/>
    <w:rsid w:val="00A02090"/>
    <w:rsid w:val="00A4580B"/>
    <w:rsid w:val="00AF6ECC"/>
    <w:rsid w:val="00B72FA2"/>
    <w:rsid w:val="00D31F83"/>
    <w:rsid w:val="00DA7FA2"/>
    <w:rsid w:val="00DF7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9595D"/>
  <w15:chartTrackingRefBased/>
  <w15:docId w15:val="{BD6CE312-7ADB-4D17-B5B8-7C661968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642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26BDB"/>
    <w:pPr>
      <w:ind w:firstLineChars="200" w:firstLine="420"/>
    </w:pPr>
  </w:style>
  <w:style w:type="character" w:styleId="a5">
    <w:name w:val="Hyperlink"/>
    <w:basedOn w:val="a0"/>
    <w:uiPriority w:val="99"/>
    <w:unhideWhenUsed/>
    <w:rsid w:val="00226BDB"/>
    <w:rPr>
      <w:color w:val="0000FF"/>
      <w:u w:val="single"/>
    </w:rPr>
  </w:style>
  <w:style w:type="character" w:styleId="a6">
    <w:name w:val="Unresolved Mention"/>
    <w:basedOn w:val="a0"/>
    <w:uiPriority w:val="99"/>
    <w:semiHidden/>
    <w:unhideWhenUsed/>
    <w:rsid w:val="003F10C1"/>
    <w:rPr>
      <w:color w:val="605E5C"/>
      <w:shd w:val="clear" w:color="auto" w:fill="E1DFDD"/>
    </w:rPr>
  </w:style>
  <w:style w:type="character" w:styleId="a7">
    <w:name w:val="FollowedHyperlink"/>
    <w:basedOn w:val="a0"/>
    <w:uiPriority w:val="99"/>
    <w:semiHidden/>
    <w:unhideWhenUsed/>
    <w:rsid w:val="003F10C1"/>
    <w:rPr>
      <w:color w:val="954F72" w:themeColor="followedHyperlink"/>
      <w:u w:val="single"/>
    </w:rPr>
  </w:style>
  <w:style w:type="paragraph" w:styleId="a8">
    <w:name w:val="header"/>
    <w:basedOn w:val="a"/>
    <w:link w:val="a9"/>
    <w:uiPriority w:val="99"/>
    <w:unhideWhenUsed/>
    <w:rsid w:val="001F6E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F6E28"/>
    <w:rPr>
      <w:sz w:val="18"/>
      <w:szCs w:val="18"/>
    </w:rPr>
  </w:style>
  <w:style w:type="paragraph" w:styleId="aa">
    <w:name w:val="footer"/>
    <w:basedOn w:val="a"/>
    <w:link w:val="ab"/>
    <w:uiPriority w:val="99"/>
    <w:unhideWhenUsed/>
    <w:rsid w:val="001F6E28"/>
    <w:pPr>
      <w:tabs>
        <w:tab w:val="center" w:pos="4153"/>
        <w:tab w:val="right" w:pos="8306"/>
      </w:tabs>
      <w:snapToGrid w:val="0"/>
      <w:jc w:val="left"/>
    </w:pPr>
    <w:rPr>
      <w:sz w:val="18"/>
      <w:szCs w:val="18"/>
    </w:rPr>
  </w:style>
  <w:style w:type="character" w:customStyle="1" w:styleId="ab">
    <w:name w:val="页脚 字符"/>
    <w:basedOn w:val="a0"/>
    <w:link w:val="aa"/>
    <w:uiPriority w:val="99"/>
    <w:rsid w:val="001F6E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7194">
      <w:bodyDiv w:val="1"/>
      <w:marLeft w:val="0"/>
      <w:marRight w:val="0"/>
      <w:marTop w:val="0"/>
      <w:marBottom w:val="0"/>
      <w:divBdr>
        <w:top w:val="none" w:sz="0" w:space="0" w:color="auto"/>
        <w:left w:val="none" w:sz="0" w:space="0" w:color="auto"/>
        <w:bottom w:val="none" w:sz="0" w:space="0" w:color="auto"/>
        <w:right w:val="none" w:sz="0" w:space="0" w:color="auto"/>
      </w:divBdr>
    </w:div>
    <w:div w:id="65147644">
      <w:bodyDiv w:val="1"/>
      <w:marLeft w:val="0"/>
      <w:marRight w:val="0"/>
      <w:marTop w:val="0"/>
      <w:marBottom w:val="0"/>
      <w:divBdr>
        <w:top w:val="none" w:sz="0" w:space="0" w:color="auto"/>
        <w:left w:val="none" w:sz="0" w:space="0" w:color="auto"/>
        <w:bottom w:val="none" w:sz="0" w:space="0" w:color="auto"/>
        <w:right w:val="none" w:sz="0" w:space="0" w:color="auto"/>
      </w:divBdr>
    </w:div>
    <w:div w:id="395737675">
      <w:bodyDiv w:val="1"/>
      <w:marLeft w:val="0"/>
      <w:marRight w:val="0"/>
      <w:marTop w:val="0"/>
      <w:marBottom w:val="0"/>
      <w:divBdr>
        <w:top w:val="none" w:sz="0" w:space="0" w:color="auto"/>
        <w:left w:val="none" w:sz="0" w:space="0" w:color="auto"/>
        <w:bottom w:val="none" w:sz="0" w:space="0" w:color="auto"/>
        <w:right w:val="none" w:sz="0" w:space="0" w:color="auto"/>
      </w:divBdr>
    </w:div>
    <w:div w:id="977031093">
      <w:bodyDiv w:val="1"/>
      <w:marLeft w:val="0"/>
      <w:marRight w:val="0"/>
      <w:marTop w:val="0"/>
      <w:marBottom w:val="0"/>
      <w:divBdr>
        <w:top w:val="none" w:sz="0" w:space="0" w:color="auto"/>
        <w:left w:val="none" w:sz="0" w:space="0" w:color="auto"/>
        <w:bottom w:val="none" w:sz="0" w:space="0" w:color="auto"/>
        <w:right w:val="none" w:sz="0" w:space="0" w:color="auto"/>
      </w:divBdr>
    </w:div>
    <w:div w:id="978921323">
      <w:bodyDiv w:val="1"/>
      <w:marLeft w:val="0"/>
      <w:marRight w:val="0"/>
      <w:marTop w:val="0"/>
      <w:marBottom w:val="0"/>
      <w:divBdr>
        <w:top w:val="none" w:sz="0" w:space="0" w:color="auto"/>
        <w:left w:val="none" w:sz="0" w:space="0" w:color="auto"/>
        <w:bottom w:val="none" w:sz="0" w:space="0" w:color="auto"/>
        <w:right w:val="none" w:sz="0" w:space="0" w:color="auto"/>
      </w:divBdr>
    </w:div>
    <w:div w:id="197348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ory.people.com.cn/n1/2018/0326/c40531-29888421.html" TargetMode="External"/><Relationship Id="rId3" Type="http://schemas.openxmlformats.org/officeDocument/2006/relationships/settings" Target="settings.xml"/><Relationship Id="rId7" Type="http://schemas.openxmlformats.org/officeDocument/2006/relationships/hyperlink" Target="https://new.qq.com/omn/20201119/20201119A0EUSX0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2</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Kaizyn</dc:creator>
  <cp:keywords/>
  <dc:description/>
  <cp:lastModifiedBy>X Kaizyn</cp:lastModifiedBy>
  <cp:revision>12</cp:revision>
  <dcterms:created xsi:type="dcterms:W3CDTF">2020-12-02T14:42:00Z</dcterms:created>
  <dcterms:modified xsi:type="dcterms:W3CDTF">2020-12-03T15:42:00Z</dcterms:modified>
</cp:coreProperties>
</file>