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973D" w14:textId="4A954364" w:rsidR="00515A5C" w:rsidRPr="005B1D94" w:rsidRDefault="00A16D7A" w:rsidP="00DB1B03">
      <w:pPr>
        <w:pStyle w:val="p"/>
        <w:shd w:val="clear" w:color="auto" w:fill="FFFFFF"/>
        <w:spacing w:before="166" w:after="166"/>
        <w:jc w:val="both"/>
        <w:rPr>
          <w:rFonts w:ascii="Corbel" w:eastAsia="等线" w:hAnsi="Corbel" w:hint="eastAsia"/>
          <w:color w:val="000000"/>
          <w:lang w:eastAsia="zh-CN"/>
        </w:rPr>
      </w:pPr>
      <w:r>
        <w:rPr>
          <w:rFonts w:ascii="Corbel" w:hAnsi="Corbel"/>
          <w:color w:val="000000"/>
        </w:rPr>
        <w:t xml:space="preserve">Write your full name: </w:t>
      </w:r>
      <w:r w:rsidR="005B1D94">
        <w:rPr>
          <w:rFonts w:ascii="Corbel" w:eastAsia="等线" w:hAnsi="Corbel" w:hint="eastAsia"/>
          <w:color w:val="000000"/>
          <w:lang w:eastAsia="zh-CN"/>
        </w:rPr>
        <w:t xml:space="preserve"> ZHENG Kaixin</w:t>
      </w:r>
    </w:p>
    <w:p w14:paraId="16A10297" w14:textId="53B66AEE" w:rsidR="005303F6" w:rsidRPr="00515A5C" w:rsidRDefault="005303F6" w:rsidP="00DB1B03">
      <w:pPr>
        <w:pStyle w:val="p"/>
        <w:shd w:val="clear" w:color="auto" w:fill="FFFFFF"/>
        <w:spacing w:before="166" w:after="166"/>
        <w:jc w:val="both"/>
        <w:rPr>
          <w:rFonts w:ascii="Corbel" w:hAnsi="Corbel"/>
          <w:color w:val="000000"/>
        </w:rPr>
      </w:pPr>
      <w:r>
        <w:rPr>
          <w:rFonts w:ascii="Corbel" w:hAnsi="Corbel"/>
          <w:color w:val="000000"/>
        </w:rPr>
        <w:t xml:space="preserve">Please rename this file before you submit it: </w:t>
      </w:r>
      <w:r w:rsidR="00D23199">
        <w:rPr>
          <w:rFonts w:ascii="Corbel" w:hAnsi="Corbel"/>
          <w:color w:val="000000"/>
          <w:highlight w:val="yellow"/>
        </w:rPr>
        <w:t>Research writing</w:t>
      </w:r>
      <w:r w:rsidR="00B42FE5" w:rsidRPr="00B42FE5">
        <w:rPr>
          <w:rFonts w:ascii="Corbel" w:hAnsi="Corbel"/>
          <w:color w:val="000000"/>
          <w:highlight w:val="yellow"/>
        </w:rPr>
        <w:t xml:space="preserve"> plan</w:t>
      </w:r>
      <w:r w:rsidR="00B42FE5" w:rsidRPr="00B42FE5">
        <w:rPr>
          <w:rFonts w:ascii="Corbel" w:hAnsi="Corbel"/>
          <w:b/>
          <w:bCs/>
          <w:color w:val="000000"/>
          <w:highlight w:val="yellow"/>
        </w:rPr>
        <w:t>-my full name</w:t>
      </w:r>
    </w:p>
    <w:p w14:paraId="5EF5B558" w14:textId="2B474F98" w:rsidR="00515A5C" w:rsidRPr="00515A5C" w:rsidRDefault="0009727B" w:rsidP="00DB1B03">
      <w:pPr>
        <w:pStyle w:val="p"/>
        <w:shd w:val="clear" w:color="auto" w:fill="FFFFFF"/>
        <w:spacing w:before="166" w:after="166"/>
        <w:jc w:val="both"/>
        <w:rPr>
          <w:rFonts w:ascii="Corbel" w:hAnsi="Corbel"/>
          <w:color w:val="000000"/>
        </w:rPr>
      </w:pPr>
      <w:r>
        <w:rPr>
          <w:rFonts w:ascii="Corbel" w:hAnsi="Corbel"/>
          <w:color w:val="000000"/>
        </w:rPr>
        <w:t xml:space="preserve">Decide </w:t>
      </w:r>
      <w:r w:rsidRPr="00D23199">
        <w:rPr>
          <w:rFonts w:ascii="Corbel" w:hAnsi="Corbel"/>
        </w:rPr>
        <w:t xml:space="preserve">which type of </w:t>
      </w:r>
      <w:r w:rsidR="00B802F0" w:rsidRPr="00D23199">
        <w:rPr>
          <w:rFonts w:ascii="Corbel" w:hAnsi="Corbel"/>
        </w:rPr>
        <w:t xml:space="preserve">assessed </w:t>
      </w:r>
      <w:r w:rsidR="00C6521B" w:rsidRPr="00D23199">
        <w:rPr>
          <w:rFonts w:ascii="Corbel" w:hAnsi="Corbel"/>
        </w:rPr>
        <w:t>research writing</w:t>
      </w:r>
      <w:r w:rsidR="00C6521B">
        <w:rPr>
          <w:rFonts w:ascii="Corbel" w:hAnsi="Corbel"/>
          <w:color w:val="000000"/>
        </w:rPr>
        <w:t xml:space="preserve"> suits you best and them </w:t>
      </w:r>
      <w:r w:rsidR="00B802F0">
        <w:rPr>
          <w:rFonts w:ascii="Corbel" w:hAnsi="Corbel"/>
          <w:color w:val="000000"/>
        </w:rPr>
        <w:t>make</w:t>
      </w:r>
      <w:r w:rsidR="00C6521B">
        <w:rPr>
          <w:rFonts w:ascii="Corbel" w:hAnsi="Corbel"/>
          <w:color w:val="000000"/>
        </w:rPr>
        <w:t xml:space="preserve"> </w:t>
      </w:r>
      <w:r w:rsidR="00B802F0">
        <w:rPr>
          <w:rFonts w:ascii="Corbel" w:hAnsi="Corbel"/>
          <w:color w:val="000000"/>
        </w:rPr>
        <w:t xml:space="preserve">brief </w:t>
      </w:r>
      <w:r w:rsidR="00C6521B">
        <w:rPr>
          <w:rFonts w:ascii="Corbel" w:hAnsi="Corbel"/>
          <w:color w:val="000000"/>
        </w:rPr>
        <w:t xml:space="preserve">notes below. You need only enough notes to help you </w:t>
      </w:r>
      <w:r w:rsidR="00EC05E2">
        <w:rPr>
          <w:rFonts w:ascii="Corbel" w:hAnsi="Corbel"/>
          <w:color w:val="000000"/>
        </w:rPr>
        <w:t xml:space="preserve">expand on them in your </w:t>
      </w:r>
      <w:r w:rsidR="00C6521B">
        <w:rPr>
          <w:rFonts w:ascii="Corbel" w:hAnsi="Corbel"/>
          <w:color w:val="000000"/>
        </w:rPr>
        <w:t>in the consultation.</w:t>
      </w:r>
      <w:r w:rsidR="00306F33">
        <w:rPr>
          <w:rFonts w:ascii="Corbel" w:hAnsi="Corbel"/>
          <w:color w:val="000000"/>
        </w:rPr>
        <w:t xml:space="preserve"> </w:t>
      </w:r>
    </w:p>
    <w:p w14:paraId="52498FF2" w14:textId="21E3449D" w:rsidR="00515A5C" w:rsidRPr="00C138F5" w:rsidRDefault="003D5CF7" w:rsidP="00DB1B03">
      <w:pPr>
        <w:pStyle w:val="p"/>
        <w:shd w:val="clear" w:color="auto" w:fill="FFFFFF"/>
        <w:spacing w:before="166" w:after="166"/>
        <w:jc w:val="both"/>
        <w:rPr>
          <w:rFonts w:ascii="Corbel" w:hAnsi="Corbel"/>
          <w:b/>
          <w:bCs/>
          <w:color w:val="000000"/>
        </w:rPr>
      </w:pPr>
      <w:r w:rsidRPr="00C138F5">
        <w:rPr>
          <w:rFonts w:ascii="Corbel" w:hAnsi="Corbel"/>
          <w:b/>
          <w:bCs/>
          <w:color w:val="000000"/>
        </w:rPr>
        <w:t xml:space="preserve">Type 1: </w:t>
      </w:r>
      <w:r w:rsidR="00583255" w:rsidRPr="00C138F5">
        <w:rPr>
          <w:rFonts w:ascii="Corbel" w:hAnsi="Corbel"/>
          <w:b/>
          <w:bCs/>
          <w:color w:val="000000"/>
        </w:rPr>
        <w:t>General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00231" w14:paraId="118F3A77" w14:textId="77777777" w:rsidTr="002E67C3">
        <w:tc>
          <w:tcPr>
            <w:tcW w:w="9016" w:type="dxa"/>
            <w:gridSpan w:val="2"/>
            <w:shd w:val="clear" w:color="auto" w:fill="FFF2CC" w:themeFill="accent4" w:themeFillTint="33"/>
          </w:tcPr>
          <w:p w14:paraId="5330C8AB" w14:textId="2FC8F0E4" w:rsidR="00C00231" w:rsidRDefault="00C00231" w:rsidP="00C81FC5">
            <w:pPr>
              <w:pStyle w:val="p"/>
              <w:spacing w:before="120" w:beforeAutospacing="0" w:after="120" w:afterAutospacing="0"/>
              <w:jc w:val="both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I feel I could write a </w:t>
            </w:r>
            <w:r w:rsidRPr="00702AD5">
              <w:rPr>
                <w:rFonts w:ascii="Corbel" w:hAnsi="Corbel"/>
                <w:b/>
                <w:bCs/>
                <w:color w:val="000000"/>
                <w:highlight w:val="lightGray"/>
              </w:rPr>
              <w:t>general review</w:t>
            </w:r>
            <w:r w:rsidRPr="003D5CF7">
              <w:rPr>
                <w:rFonts w:ascii="Corbel" w:hAnsi="Corbel"/>
                <w:color w:val="000000"/>
              </w:rPr>
              <w:t xml:space="preserve"> of a </w:t>
            </w:r>
            <w:r w:rsidRPr="004752F1">
              <w:rPr>
                <w:rFonts w:ascii="Corbel" w:hAnsi="Corbel"/>
                <w:i/>
                <w:iCs/>
                <w:color w:val="000000"/>
              </w:rPr>
              <w:t>general</w:t>
            </w:r>
            <w:r w:rsidRPr="003D5CF7">
              <w:rPr>
                <w:rFonts w:ascii="Corbel" w:hAnsi="Corbel"/>
                <w:color w:val="000000"/>
              </w:rPr>
              <w:t xml:space="preserve"> field or sub-field that identifies </w:t>
            </w:r>
            <w:r w:rsidRPr="004752F1">
              <w:rPr>
                <w:rFonts w:ascii="Corbel" w:hAnsi="Corbel"/>
                <w:i/>
                <w:iCs/>
                <w:color w:val="000000"/>
              </w:rPr>
              <w:t>key positive contributions</w:t>
            </w:r>
            <w:r w:rsidRPr="003D5CF7">
              <w:rPr>
                <w:rFonts w:ascii="Corbel" w:hAnsi="Corbel"/>
                <w:color w:val="000000"/>
              </w:rPr>
              <w:t xml:space="preserve"> and outlines </w:t>
            </w:r>
            <w:r w:rsidRPr="004752F1">
              <w:rPr>
                <w:rFonts w:ascii="Corbel" w:hAnsi="Corbel"/>
                <w:i/>
                <w:iCs/>
                <w:color w:val="000000"/>
              </w:rPr>
              <w:t>key general challenges</w:t>
            </w:r>
            <w:r w:rsidRPr="003D5CF7">
              <w:rPr>
                <w:rFonts w:ascii="Corbel" w:hAnsi="Corbel"/>
                <w:color w:val="000000"/>
              </w:rPr>
              <w:t xml:space="preserve"> or </w:t>
            </w:r>
            <w:r w:rsidRPr="004752F1">
              <w:rPr>
                <w:rFonts w:ascii="Corbel" w:hAnsi="Corbel"/>
                <w:i/>
                <w:iCs/>
                <w:color w:val="000000"/>
              </w:rPr>
              <w:t>opportunities</w:t>
            </w:r>
            <w:r w:rsidRPr="003D5CF7">
              <w:rPr>
                <w:rFonts w:ascii="Corbel" w:hAnsi="Corbel"/>
                <w:color w:val="000000"/>
              </w:rPr>
              <w:t xml:space="preserve"> (something more like an encyclopaedia entry)</w:t>
            </w:r>
            <w:r>
              <w:rPr>
                <w:rFonts w:ascii="Corbel" w:hAnsi="Corbel"/>
                <w:color w:val="000000"/>
              </w:rPr>
              <w:t>.</w:t>
            </w:r>
          </w:p>
        </w:tc>
      </w:tr>
      <w:tr w:rsidR="00C00231" w14:paraId="3CBD87B6" w14:textId="77777777" w:rsidTr="00C00231">
        <w:tc>
          <w:tcPr>
            <w:tcW w:w="4508" w:type="dxa"/>
          </w:tcPr>
          <w:p w14:paraId="3EC2A1C0" w14:textId="7394EBA0" w:rsidR="00C00231" w:rsidRDefault="00AE6EC1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is the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general</w:t>
            </w:r>
            <w:r>
              <w:rPr>
                <w:rFonts w:ascii="Corbel" w:hAnsi="Corbel"/>
                <w:color w:val="000000"/>
              </w:rPr>
              <w:t xml:space="preserve"> area?</w:t>
            </w:r>
          </w:p>
        </w:tc>
        <w:tc>
          <w:tcPr>
            <w:tcW w:w="4508" w:type="dxa"/>
          </w:tcPr>
          <w:p w14:paraId="4BC41745" w14:textId="189E603D" w:rsidR="00C00231" w:rsidRDefault="00D1713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 w:rsidRPr="00D17131">
              <w:rPr>
                <w:rFonts w:ascii="Corbel" w:hAnsi="Corbel"/>
                <w:color w:val="000000"/>
              </w:rPr>
              <w:t>Electric Vehicle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 (</w:t>
            </w:r>
            <w:r w:rsidR="00A4673D" w:rsidRPr="00A4673D">
              <w:rPr>
                <w:rFonts w:ascii="Corbel" w:hAnsi="Corbel"/>
                <w:color w:val="000000"/>
              </w:rPr>
              <w:t>EV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)</w:t>
            </w:r>
            <w:r w:rsidR="00A4673D" w:rsidRPr="00A4673D">
              <w:rPr>
                <w:rFonts w:ascii="Corbel" w:hAnsi="Corbel"/>
                <w:color w:val="000000"/>
              </w:rPr>
              <w:t xml:space="preserve"> Charging </w:t>
            </w:r>
            <w:r w:rsidR="00A4673D" w:rsidRPr="00A4673D">
              <w:rPr>
                <w:rFonts w:ascii="Corbel" w:hAnsi="Corbel"/>
                <w:color w:val="000000"/>
              </w:rPr>
              <w:t>Behaviour</w:t>
            </w:r>
          </w:p>
        </w:tc>
      </w:tr>
      <w:tr w:rsidR="00C00231" w14:paraId="12B4ABC8" w14:textId="77777777" w:rsidTr="00C00231">
        <w:tc>
          <w:tcPr>
            <w:tcW w:w="4508" w:type="dxa"/>
          </w:tcPr>
          <w:p w14:paraId="4E0C1C32" w14:textId="198E738D" w:rsidR="00C00231" w:rsidRDefault="00AE6EC1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Why does it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matter</w:t>
            </w:r>
            <w:r>
              <w:rPr>
                <w:rFonts w:ascii="Corbel" w:hAnsi="Corbel"/>
                <w:color w:val="000000"/>
              </w:rPr>
              <w:t xml:space="preserve"> and to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whom</w:t>
            </w:r>
            <w:r>
              <w:rPr>
                <w:rFonts w:ascii="Corbel" w:hAnsi="Corbel"/>
                <w:color w:val="000000"/>
              </w:rPr>
              <w:t>?</w:t>
            </w:r>
          </w:p>
        </w:tc>
        <w:tc>
          <w:tcPr>
            <w:tcW w:w="4508" w:type="dxa"/>
          </w:tcPr>
          <w:p w14:paraId="72048C4F" w14:textId="2E3A76BF" w:rsidR="00D17131" w:rsidRDefault="00D17131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Why: EV are replacing </w:t>
            </w:r>
            <w:r w:rsidRPr="00D17131">
              <w:rPr>
                <w:rFonts w:ascii="Corbel" w:eastAsia="等线" w:hAnsi="Corbel"/>
                <w:color w:val="000000"/>
                <w:lang w:eastAsia="zh-CN"/>
              </w:rPr>
              <w:t>conventional internal combustion engine (ICE) vehicles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, it is </w:t>
            </w:r>
            <w:r>
              <w:rPr>
                <w:rFonts w:ascii="Corbel" w:eastAsia="等线" w:hAnsi="Corbel"/>
                <w:color w:val="000000"/>
                <w:lang w:eastAsia="zh-CN"/>
              </w:rPr>
              <w:t>greener and more popular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 now.</w:t>
            </w:r>
          </w:p>
          <w:p w14:paraId="41A28427" w14:textId="59B34EE6" w:rsidR="00C00231" w:rsidRPr="00A4673D" w:rsidRDefault="00D17131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To: </w:t>
            </w:r>
            <w:r w:rsidR="00A4673D">
              <w:rPr>
                <w:rFonts w:ascii="Corbel" w:eastAsia="等线" w:hAnsi="Corbel" w:hint="eastAsia"/>
                <w:color w:val="000000"/>
                <w:lang w:eastAsia="zh-CN"/>
              </w:rPr>
              <w:t xml:space="preserve">EV 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drivers</w:t>
            </w:r>
            <w:r w:rsidR="00A4673D">
              <w:rPr>
                <w:rFonts w:ascii="Corbel" w:eastAsia="等线" w:hAnsi="Corbel" w:hint="eastAsia"/>
                <w:color w:val="000000"/>
                <w:lang w:eastAsia="zh-CN"/>
              </w:rPr>
              <w:t xml:space="preserve"> and </w:t>
            </w:r>
            <w:r w:rsidR="00A4673D" w:rsidRPr="00A4673D">
              <w:rPr>
                <w:rFonts w:ascii="Corbel" w:eastAsia="等线" w:hAnsi="Corbel"/>
                <w:color w:val="000000"/>
                <w:lang w:eastAsia="zh-CN"/>
              </w:rPr>
              <w:t>Manufacturers</w:t>
            </w:r>
          </w:p>
        </w:tc>
      </w:tr>
      <w:tr w:rsidR="00C00231" w14:paraId="3F002941" w14:textId="77777777" w:rsidTr="00C00231">
        <w:tc>
          <w:tcPr>
            <w:tcW w:w="4508" w:type="dxa"/>
          </w:tcPr>
          <w:p w14:paraId="382EC271" w14:textId="62679F3D" w:rsidR="00C00231" w:rsidRDefault="00BE3156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field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="00AF6A57">
              <w:rPr>
                <w:rFonts w:ascii="Corbel" w:hAnsi="Corbel"/>
                <w:color w:val="000000"/>
              </w:rPr>
              <w:t xml:space="preserve">or </w:t>
            </w:r>
            <w:r w:rsidR="00AF6A57" w:rsidRPr="00C138F5">
              <w:rPr>
                <w:rFonts w:ascii="Corbel" w:hAnsi="Corbel"/>
                <w:i/>
                <w:iCs/>
                <w:color w:val="000000"/>
              </w:rPr>
              <w:t>focus</w:t>
            </w:r>
            <w:r w:rsidR="00AF6A57">
              <w:rPr>
                <w:rFonts w:ascii="Corbel" w:hAnsi="Corbel"/>
                <w:color w:val="000000"/>
              </w:rPr>
              <w:t xml:space="preserve"> </w:t>
            </w:r>
            <w:r w:rsidR="002B02BE">
              <w:rPr>
                <w:rFonts w:ascii="Corbel" w:hAnsi="Corbel"/>
                <w:color w:val="000000"/>
              </w:rPr>
              <w:t xml:space="preserve">areas </w:t>
            </w:r>
            <w:r w:rsidR="00AF6A57">
              <w:rPr>
                <w:rFonts w:ascii="Corbel" w:hAnsi="Corbel"/>
                <w:color w:val="000000"/>
              </w:rPr>
              <w:t>within</w:t>
            </w:r>
            <w:r>
              <w:rPr>
                <w:rFonts w:ascii="Corbel" w:hAnsi="Corbel"/>
                <w:color w:val="000000"/>
              </w:rPr>
              <w:t xml:space="preserve"> th</w:t>
            </w:r>
            <w:r w:rsidR="00AF6A57">
              <w:rPr>
                <w:rFonts w:ascii="Corbel" w:hAnsi="Corbel"/>
                <w:color w:val="000000"/>
              </w:rPr>
              <w:t>is</w:t>
            </w:r>
            <w:r>
              <w:rPr>
                <w:rFonts w:ascii="Corbel" w:hAnsi="Corbel"/>
                <w:color w:val="000000"/>
              </w:rPr>
              <w:t xml:space="preserve"> general area will you write about?</w:t>
            </w:r>
          </w:p>
        </w:tc>
        <w:tc>
          <w:tcPr>
            <w:tcW w:w="4508" w:type="dxa"/>
          </w:tcPr>
          <w:p w14:paraId="74E63806" w14:textId="3EABCE07" w:rsidR="00C00231" w:rsidRPr="00597C40" w:rsidRDefault="00597C40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>
              <w:rPr>
                <w:rFonts w:ascii="Corbel" w:eastAsia="等线" w:hAnsi="Corbel"/>
                <w:color w:val="000000"/>
                <w:lang w:eastAsia="zh-CN"/>
              </w:rPr>
              <w:t>M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achine learning methods applied in this area.</w:t>
            </w:r>
          </w:p>
        </w:tc>
      </w:tr>
      <w:tr w:rsidR="00C00231" w14:paraId="10E7143A" w14:textId="77777777" w:rsidTr="00C00231">
        <w:tc>
          <w:tcPr>
            <w:tcW w:w="4508" w:type="dxa"/>
          </w:tcPr>
          <w:p w14:paraId="043B6BD2" w14:textId="13A8CE41" w:rsidR="00C00231" w:rsidRDefault="00444E34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>What</w:t>
            </w:r>
            <w:r w:rsidR="00B42FE5">
              <w:rPr>
                <w:rFonts w:ascii="Corbel" w:hAnsi="Corbel"/>
                <w:color w:val="000000"/>
              </w:rPr>
              <w:t xml:space="preserve"> generally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positive</w:t>
            </w:r>
            <w:r>
              <w:rPr>
                <w:rFonts w:ascii="Corbel" w:hAnsi="Corbel"/>
                <w:color w:val="000000"/>
              </w:rPr>
              <w:t xml:space="preserve"> things can your review outline about this field?</w:t>
            </w:r>
          </w:p>
        </w:tc>
        <w:tc>
          <w:tcPr>
            <w:tcW w:w="4508" w:type="dxa"/>
          </w:tcPr>
          <w:p w14:paraId="76A41C85" w14:textId="406C97AE" w:rsidR="00C00231" w:rsidRPr="00D17131" w:rsidRDefault="00D17131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 w:rsidRPr="00D17131">
              <w:rPr>
                <w:rFonts w:ascii="Corbel" w:eastAsia="等线" w:hAnsi="Corbel"/>
                <w:color w:val="000000"/>
                <w:lang w:eastAsia="zh-CN"/>
              </w:rPr>
              <w:t>Improvements in accuracy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 (etc.)</w:t>
            </w:r>
            <w:r w:rsidRPr="00D17131">
              <w:rPr>
                <w:rFonts w:ascii="Corbel" w:eastAsia="等线" w:hAnsi="Corbel"/>
                <w:color w:val="000000"/>
                <w:lang w:eastAsia="zh-CN"/>
              </w:rPr>
              <w:t xml:space="preserve"> of existing methods</w:t>
            </w:r>
          </w:p>
        </w:tc>
      </w:tr>
      <w:tr w:rsidR="00C00231" w14:paraId="2843C10F" w14:textId="77777777" w:rsidTr="00C00231">
        <w:tc>
          <w:tcPr>
            <w:tcW w:w="4508" w:type="dxa"/>
          </w:tcPr>
          <w:p w14:paraId="0BFFBCEE" w14:textId="525E3830" w:rsidR="00C00231" w:rsidRDefault="00EB42FA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>What</w:t>
            </w:r>
            <w:r w:rsidR="00B42FE5">
              <w:rPr>
                <w:rFonts w:ascii="Corbel" w:hAnsi="Corbel"/>
                <w:color w:val="000000"/>
              </w:rPr>
              <w:t xml:space="preserve"> general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Pr="00EB42FA">
              <w:rPr>
                <w:rFonts w:ascii="Corbel" w:hAnsi="Corbel"/>
                <w:i/>
                <w:iCs/>
                <w:color w:val="000000"/>
              </w:rPr>
              <w:t>challenges</w:t>
            </w:r>
            <w:r>
              <w:rPr>
                <w:rFonts w:ascii="Corbel" w:hAnsi="Corbel"/>
                <w:color w:val="000000"/>
              </w:rPr>
              <w:t xml:space="preserve"> or </w:t>
            </w:r>
            <w:r w:rsidRPr="00EB42FA">
              <w:rPr>
                <w:rFonts w:ascii="Corbel" w:hAnsi="Corbel"/>
                <w:i/>
                <w:iCs/>
                <w:color w:val="000000"/>
              </w:rPr>
              <w:t>opportunities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="00F514B2">
              <w:rPr>
                <w:rFonts w:ascii="Corbel" w:hAnsi="Corbel"/>
                <w:color w:val="000000"/>
              </w:rPr>
              <w:t xml:space="preserve">or </w:t>
            </w:r>
            <w:r w:rsidR="00771BE4" w:rsidRPr="00771BE4">
              <w:rPr>
                <w:rFonts w:ascii="Corbel" w:hAnsi="Corbel"/>
                <w:i/>
                <w:iCs/>
                <w:color w:val="000000"/>
              </w:rPr>
              <w:t>differences</w:t>
            </w:r>
            <w:r w:rsidR="00771BE4">
              <w:rPr>
                <w:rFonts w:ascii="Corbel" w:hAnsi="Corbel"/>
                <w:color w:val="000000"/>
              </w:rPr>
              <w:t xml:space="preserve"> </w:t>
            </w:r>
            <w:r>
              <w:rPr>
                <w:rFonts w:ascii="Corbel" w:hAnsi="Corbel"/>
                <w:color w:val="000000"/>
              </w:rPr>
              <w:t>can your review outline about this field?</w:t>
            </w:r>
          </w:p>
        </w:tc>
        <w:tc>
          <w:tcPr>
            <w:tcW w:w="4508" w:type="dxa"/>
          </w:tcPr>
          <w:p w14:paraId="6CFFB15A" w14:textId="0E4B7EE8" w:rsidR="00C00231" w:rsidRPr="00D17131" w:rsidRDefault="00D17131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 w:rsidRPr="00D17131">
              <w:rPr>
                <w:rFonts w:ascii="Corbel" w:hAnsi="Corbel"/>
                <w:color w:val="000000"/>
              </w:rPr>
              <w:t>Lack of datasets to conduct experiments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.</w:t>
            </w:r>
          </w:p>
        </w:tc>
      </w:tr>
      <w:tr w:rsidR="00C00231" w14:paraId="2EE74F0F" w14:textId="77777777" w:rsidTr="00C00231">
        <w:tc>
          <w:tcPr>
            <w:tcW w:w="4508" w:type="dxa"/>
          </w:tcPr>
          <w:p w14:paraId="4A521D90" w14:textId="3F775DDD" w:rsidR="00C00231" w:rsidRDefault="009101D3" w:rsidP="00C81FC5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 w:rsidRPr="00361ECC">
              <w:rPr>
                <w:rFonts w:ascii="Corbel" w:hAnsi="Corbel"/>
                <w:i/>
                <w:iCs/>
                <w:color w:val="000000"/>
              </w:rPr>
              <w:t>How</w:t>
            </w:r>
            <w:r>
              <w:rPr>
                <w:rFonts w:ascii="Corbel" w:hAnsi="Corbel"/>
                <w:color w:val="000000"/>
              </w:rPr>
              <w:t xml:space="preserve"> might addressing th</w:t>
            </w:r>
            <w:r w:rsidR="00944288">
              <w:rPr>
                <w:rFonts w:ascii="Corbel" w:hAnsi="Corbel"/>
                <w:color w:val="000000"/>
              </w:rPr>
              <w:t>ese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="00771BE4">
              <w:rPr>
                <w:rFonts w:ascii="Corbel" w:hAnsi="Corbel"/>
                <w:color w:val="000000"/>
              </w:rPr>
              <w:t>things</w:t>
            </w:r>
            <w:r>
              <w:rPr>
                <w:rFonts w:ascii="Corbel" w:hAnsi="Corbel"/>
                <w:color w:val="000000"/>
              </w:rPr>
              <w:t xml:space="preserve"> </w:t>
            </w:r>
            <w:r w:rsidR="002219FB">
              <w:rPr>
                <w:rFonts w:ascii="Corbel" w:hAnsi="Corbel"/>
                <w:color w:val="000000"/>
              </w:rPr>
              <w:t xml:space="preserve">potentially </w:t>
            </w:r>
            <w:r>
              <w:rPr>
                <w:rFonts w:ascii="Corbel" w:hAnsi="Corbel"/>
                <w:color w:val="000000"/>
              </w:rPr>
              <w:t xml:space="preserve">benefit the field or </w:t>
            </w:r>
            <w:r w:rsidR="00944288">
              <w:rPr>
                <w:rFonts w:ascii="Corbel" w:hAnsi="Corbel"/>
                <w:color w:val="000000"/>
              </w:rPr>
              <w:t>knowledge or the living world?</w:t>
            </w:r>
          </w:p>
        </w:tc>
        <w:tc>
          <w:tcPr>
            <w:tcW w:w="4508" w:type="dxa"/>
          </w:tcPr>
          <w:p w14:paraId="4B44F13B" w14:textId="0EE33BFE" w:rsidR="00C00231" w:rsidRPr="00597C40" w:rsidRDefault="00D17131" w:rsidP="009265D6">
            <w:pPr>
              <w:pStyle w:val="p"/>
              <w:spacing w:before="120" w:beforeAutospacing="0" w:after="120" w:afterAutospacing="0"/>
              <w:rPr>
                <w:rFonts w:ascii="Corbel" w:eastAsia="等线" w:hAnsi="Corbel" w:hint="eastAsia"/>
                <w:color w:val="000000"/>
                <w:lang w:eastAsia="zh-CN"/>
              </w:rPr>
            </w:pPr>
            <w:r w:rsidRPr="00D17131">
              <w:rPr>
                <w:rFonts w:ascii="Corbel" w:eastAsia="等线" w:hAnsi="Corbel"/>
                <w:color w:val="000000"/>
                <w:lang w:eastAsia="zh-CN"/>
              </w:rPr>
              <w:t xml:space="preserve">Analysing </w:t>
            </w:r>
            <w:r w:rsidRPr="00A4673D">
              <w:rPr>
                <w:rFonts w:ascii="Corbel" w:hAnsi="Corbel"/>
                <w:color w:val="000000"/>
              </w:rPr>
              <w:t xml:space="preserve">EV 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c</w:t>
            </w:r>
            <w:r w:rsidRPr="00A4673D">
              <w:rPr>
                <w:rFonts w:ascii="Corbel" w:hAnsi="Corbel"/>
                <w:color w:val="000000"/>
              </w:rPr>
              <w:t xml:space="preserve">harging 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>b</w:t>
            </w:r>
            <w:r w:rsidRPr="00A4673D">
              <w:rPr>
                <w:rFonts w:ascii="Corbel" w:hAnsi="Corbel"/>
                <w:color w:val="000000"/>
              </w:rPr>
              <w:t>ehaviour</w:t>
            </w:r>
            <w:r>
              <w:rPr>
                <w:rFonts w:ascii="Corbel" w:eastAsia="等线" w:hAnsi="Corbel" w:hint="eastAsia"/>
                <w:color w:val="000000"/>
                <w:lang w:eastAsia="zh-CN"/>
              </w:rPr>
              <w:t xml:space="preserve"> helps improve user experience, increase the productivity and may also save the </w:t>
            </w:r>
            <w:r>
              <w:rPr>
                <w:rFonts w:ascii="Corbel" w:eastAsia="等线" w:hAnsi="Corbel"/>
                <w:color w:val="000000"/>
                <w:lang w:eastAsia="zh-CN"/>
              </w:rPr>
              <w:t>energy.</w:t>
            </w:r>
          </w:p>
        </w:tc>
      </w:tr>
    </w:tbl>
    <w:p w14:paraId="3150CE68" w14:textId="1F583819" w:rsidR="00C30C41" w:rsidRPr="00C138F5" w:rsidRDefault="00C30C41" w:rsidP="00C30C41">
      <w:pPr>
        <w:pStyle w:val="p"/>
        <w:shd w:val="clear" w:color="auto" w:fill="FFFFFF"/>
        <w:spacing w:before="166" w:after="166"/>
        <w:jc w:val="both"/>
        <w:rPr>
          <w:rFonts w:ascii="Corbel" w:hAnsi="Corbel"/>
          <w:b/>
          <w:bCs/>
          <w:color w:val="000000"/>
        </w:rPr>
      </w:pPr>
      <w:r w:rsidRPr="00C138F5">
        <w:rPr>
          <w:rFonts w:ascii="Corbel" w:hAnsi="Corbel"/>
          <w:b/>
          <w:bCs/>
          <w:color w:val="000000"/>
        </w:rPr>
        <w:t xml:space="preserve">Type </w:t>
      </w:r>
      <w:r>
        <w:rPr>
          <w:rFonts w:ascii="Corbel" w:hAnsi="Corbel"/>
          <w:b/>
          <w:bCs/>
          <w:color w:val="000000"/>
        </w:rPr>
        <w:t>2</w:t>
      </w:r>
      <w:r w:rsidRPr="00C138F5">
        <w:rPr>
          <w:rFonts w:ascii="Corbel" w:hAnsi="Corbel"/>
          <w:b/>
          <w:bCs/>
          <w:color w:val="000000"/>
        </w:rPr>
        <w:t xml:space="preserve">: </w:t>
      </w:r>
      <w:r>
        <w:rPr>
          <w:rFonts w:ascii="Corbel" w:hAnsi="Corbel"/>
          <w:b/>
          <w:bCs/>
          <w:color w:val="000000"/>
        </w:rPr>
        <w:t>Critical</w:t>
      </w:r>
      <w:r w:rsidRPr="00C138F5">
        <w:rPr>
          <w:rFonts w:ascii="Corbel" w:hAnsi="Corbel"/>
          <w:b/>
          <w:bCs/>
          <w:color w:val="000000"/>
        </w:rPr>
        <w:t xml:space="preserve">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C41" w14:paraId="3C6FB97B" w14:textId="77777777" w:rsidTr="0024198D">
        <w:tc>
          <w:tcPr>
            <w:tcW w:w="9016" w:type="dxa"/>
            <w:gridSpan w:val="2"/>
            <w:shd w:val="clear" w:color="auto" w:fill="FFF2CC" w:themeFill="accent4" w:themeFillTint="33"/>
          </w:tcPr>
          <w:p w14:paraId="040B3152" w14:textId="18B5B044" w:rsidR="00C30C41" w:rsidRDefault="000434BB" w:rsidP="0024198D">
            <w:pPr>
              <w:pStyle w:val="p"/>
              <w:spacing w:before="120" w:beforeAutospacing="0" w:after="120" w:afterAutospacing="0"/>
              <w:jc w:val="both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I feel I could write a </w:t>
            </w:r>
            <w:r w:rsidRPr="00650F8E">
              <w:rPr>
                <w:rFonts w:ascii="Corbel" w:hAnsi="Corbel"/>
                <w:b/>
                <w:bCs/>
                <w:color w:val="000000"/>
                <w:highlight w:val="lightGray"/>
              </w:rPr>
              <w:t>critical review</w:t>
            </w:r>
            <w:r w:rsidRPr="00650F8E">
              <w:rPr>
                <w:rFonts w:ascii="Corbel" w:hAnsi="Corbel"/>
                <w:color w:val="000000"/>
              </w:rPr>
              <w:t xml:space="preserve"> of a </w:t>
            </w:r>
            <w:r w:rsidRPr="00FD5C6D">
              <w:rPr>
                <w:rFonts w:ascii="Corbel" w:hAnsi="Corbel"/>
                <w:i/>
                <w:iCs/>
                <w:color w:val="000000"/>
              </w:rPr>
              <w:t>specific</w:t>
            </w:r>
            <w:r w:rsidRPr="00650F8E">
              <w:rPr>
                <w:rFonts w:ascii="Corbel" w:hAnsi="Corbel"/>
                <w:color w:val="000000"/>
              </w:rPr>
              <w:t xml:space="preserve"> research area that identifies a </w:t>
            </w:r>
            <w:r w:rsidRPr="00FD5C6D">
              <w:rPr>
                <w:rFonts w:ascii="Corbel" w:hAnsi="Corbel"/>
                <w:i/>
                <w:iCs/>
                <w:color w:val="000000"/>
              </w:rPr>
              <w:t>specific</w:t>
            </w:r>
            <w:r w:rsidRPr="00650F8E">
              <w:rPr>
                <w:rFonts w:ascii="Corbel" w:hAnsi="Corbel"/>
                <w:color w:val="000000"/>
              </w:rPr>
              <w:t xml:space="preserve"> </w:t>
            </w:r>
            <w:r w:rsidRPr="00FD5C6D">
              <w:rPr>
                <w:rFonts w:ascii="Corbel" w:hAnsi="Corbel"/>
                <w:i/>
                <w:iCs/>
                <w:color w:val="000000"/>
              </w:rPr>
              <w:t>gap</w:t>
            </w:r>
            <w:r w:rsidRPr="00650F8E">
              <w:rPr>
                <w:rFonts w:ascii="Corbel" w:hAnsi="Corbel"/>
                <w:color w:val="000000"/>
              </w:rPr>
              <w:t xml:space="preserve"> or </w:t>
            </w:r>
            <w:r w:rsidRPr="00FD5C6D">
              <w:rPr>
                <w:rFonts w:ascii="Corbel" w:hAnsi="Corbel"/>
                <w:i/>
                <w:iCs/>
                <w:color w:val="000000"/>
              </w:rPr>
              <w:t>opportunity</w:t>
            </w:r>
            <w:r w:rsidRPr="00650F8E">
              <w:rPr>
                <w:rFonts w:ascii="Corbel" w:hAnsi="Corbel"/>
                <w:color w:val="000000"/>
              </w:rPr>
              <w:t xml:space="preserve"> and suggests possible </w:t>
            </w:r>
            <w:r w:rsidRPr="00FD5C6D">
              <w:rPr>
                <w:rFonts w:ascii="Corbel" w:hAnsi="Corbel"/>
                <w:i/>
                <w:iCs/>
                <w:color w:val="000000"/>
              </w:rPr>
              <w:t>specific contributions</w:t>
            </w:r>
            <w:r w:rsidRPr="00650F8E">
              <w:rPr>
                <w:rFonts w:ascii="Corbel" w:hAnsi="Corbel"/>
                <w:color w:val="000000"/>
              </w:rPr>
              <w:t xml:space="preserve"> that may follow from undertaking the research (something more like a literature review in an original research article or chapter)</w:t>
            </w:r>
            <w:r>
              <w:rPr>
                <w:rFonts w:ascii="Corbel" w:hAnsi="Corbel"/>
                <w:color w:val="000000"/>
              </w:rPr>
              <w:t>.</w:t>
            </w:r>
          </w:p>
        </w:tc>
      </w:tr>
      <w:tr w:rsidR="00C30C41" w14:paraId="5DA72182" w14:textId="77777777" w:rsidTr="0024198D">
        <w:tc>
          <w:tcPr>
            <w:tcW w:w="4508" w:type="dxa"/>
          </w:tcPr>
          <w:p w14:paraId="252B8159" w14:textId="77777777" w:rsidR="00C30C41" w:rsidRDefault="00C30C41" w:rsidP="0024198D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is the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general</w:t>
            </w:r>
            <w:r>
              <w:rPr>
                <w:rFonts w:ascii="Corbel" w:hAnsi="Corbel"/>
                <w:color w:val="000000"/>
              </w:rPr>
              <w:t xml:space="preserve"> area?</w:t>
            </w:r>
          </w:p>
        </w:tc>
        <w:tc>
          <w:tcPr>
            <w:tcW w:w="4508" w:type="dxa"/>
          </w:tcPr>
          <w:p w14:paraId="110DE8C2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C30C41" w14:paraId="7A40E66F" w14:textId="77777777" w:rsidTr="0024198D">
        <w:tc>
          <w:tcPr>
            <w:tcW w:w="4508" w:type="dxa"/>
          </w:tcPr>
          <w:p w14:paraId="6FBD598E" w14:textId="77777777" w:rsidR="00C30C41" w:rsidRDefault="00C30C41" w:rsidP="0024198D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Why does it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matter</w:t>
            </w:r>
            <w:r>
              <w:rPr>
                <w:rFonts w:ascii="Corbel" w:hAnsi="Corbel"/>
                <w:color w:val="000000"/>
              </w:rPr>
              <w:t xml:space="preserve"> and to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whom</w:t>
            </w:r>
            <w:r>
              <w:rPr>
                <w:rFonts w:ascii="Corbel" w:hAnsi="Corbel"/>
                <w:color w:val="000000"/>
              </w:rPr>
              <w:t>?</w:t>
            </w:r>
          </w:p>
        </w:tc>
        <w:tc>
          <w:tcPr>
            <w:tcW w:w="4508" w:type="dxa"/>
          </w:tcPr>
          <w:p w14:paraId="4E219AEA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C30C41" w14:paraId="3F03ED89" w14:textId="77777777" w:rsidTr="0024198D">
        <w:tc>
          <w:tcPr>
            <w:tcW w:w="4508" w:type="dxa"/>
          </w:tcPr>
          <w:p w14:paraId="26D531F4" w14:textId="4FA0D013" w:rsidR="00C30C41" w:rsidRDefault="002B02BE" w:rsidP="0024198D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is the </w:t>
            </w:r>
            <w:r w:rsidRPr="002B02BE">
              <w:rPr>
                <w:rFonts w:ascii="Corbel" w:hAnsi="Corbel"/>
                <w:i/>
                <w:iCs/>
                <w:color w:val="000000"/>
              </w:rPr>
              <w:t>specific</w:t>
            </w:r>
            <w:r>
              <w:rPr>
                <w:rFonts w:ascii="Corbel" w:hAnsi="Corbel"/>
                <w:color w:val="000000"/>
              </w:rPr>
              <w:t xml:space="preserve"> area?</w:t>
            </w:r>
          </w:p>
        </w:tc>
        <w:tc>
          <w:tcPr>
            <w:tcW w:w="4508" w:type="dxa"/>
          </w:tcPr>
          <w:p w14:paraId="5BEA1A68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C30C41" w14:paraId="0FF7ABF3" w14:textId="77777777" w:rsidTr="0024198D">
        <w:tc>
          <w:tcPr>
            <w:tcW w:w="4508" w:type="dxa"/>
          </w:tcPr>
          <w:p w14:paraId="14BC6DE0" w14:textId="1170950E" w:rsidR="00C30C41" w:rsidRDefault="00C30C41" w:rsidP="0024198D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lastRenderedPageBreak/>
              <w:t xml:space="preserve">What </w:t>
            </w:r>
            <w:r w:rsidRPr="00E83456">
              <w:rPr>
                <w:rFonts w:ascii="Corbel" w:hAnsi="Corbel"/>
                <w:i/>
                <w:iCs/>
                <w:color w:val="000000"/>
              </w:rPr>
              <w:t>positive</w:t>
            </w:r>
            <w:r>
              <w:rPr>
                <w:rFonts w:ascii="Corbel" w:hAnsi="Corbel"/>
                <w:color w:val="000000"/>
              </w:rPr>
              <w:t xml:space="preserve"> things can your review outline about </w:t>
            </w:r>
            <w:r w:rsidR="002B02BE">
              <w:rPr>
                <w:rFonts w:ascii="Corbel" w:hAnsi="Corbel"/>
                <w:color w:val="000000"/>
              </w:rPr>
              <w:t>the research done in this specific area?</w:t>
            </w:r>
          </w:p>
        </w:tc>
        <w:tc>
          <w:tcPr>
            <w:tcW w:w="4508" w:type="dxa"/>
          </w:tcPr>
          <w:p w14:paraId="1BCFDA55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C30C41" w14:paraId="58039955" w14:textId="77777777" w:rsidTr="0024198D">
        <w:tc>
          <w:tcPr>
            <w:tcW w:w="4508" w:type="dxa"/>
          </w:tcPr>
          <w:p w14:paraId="2B8C3E2E" w14:textId="3437A514" w:rsidR="00C30C41" w:rsidRDefault="002B02BE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</w:t>
            </w:r>
            <w:r w:rsidR="00207AAF">
              <w:rPr>
                <w:rFonts w:ascii="Corbel" w:hAnsi="Corbel"/>
                <w:color w:val="000000"/>
              </w:rPr>
              <w:t xml:space="preserve">unknowns or </w:t>
            </w:r>
            <w:r w:rsidR="004B393E">
              <w:rPr>
                <w:rFonts w:ascii="Corbel" w:hAnsi="Corbel"/>
                <w:color w:val="000000"/>
              </w:rPr>
              <w:t>differences or disagreements</w:t>
            </w:r>
            <w:r w:rsidR="00207AAF">
              <w:rPr>
                <w:rFonts w:ascii="Corbel" w:hAnsi="Corbel"/>
                <w:color w:val="000000"/>
              </w:rPr>
              <w:t xml:space="preserve"> or different approaches </w:t>
            </w:r>
            <w:r w:rsidR="00001527">
              <w:rPr>
                <w:rFonts w:ascii="Corbel" w:hAnsi="Corbel"/>
                <w:color w:val="000000"/>
              </w:rPr>
              <w:t xml:space="preserve">result in specific </w:t>
            </w:r>
            <w:r w:rsidR="00001527" w:rsidRPr="009C4CD7">
              <w:rPr>
                <w:rFonts w:ascii="Corbel" w:hAnsi="Corbel"/>
                <w:i/>
                <w:iCs/>
                <w:color w:val="000000"/>
              </w:rPr>
              <w:t>gaps</w:t>
            </w:r>
            <w:r w:rsidR="00001527">
              <w:rPr>
                <w:rFonts w:ascii="Corbel" w:hAnsi="Corbel"/>
                <w:color w:val="000000"/>
              </w:rPr>
              <w:t xml:space="preserve"> or </w:t>
            </w:r>
            <w:r w:rsidR="00001527" w:rsidRPr="009C4CD7">
              <w:rPr>
                <w:rFonts w:ascii="Corbel" w:hAnsi="Corbel"/>
                <w:i/>
                <w:iCs/>
                <w:color w:val="000000"/>
              </w:rPr>
              <w:t>opportunities</w:t>
            </w:r>
            <w:r w:rsidR="00001527">
              <w:rPr>
                <w:rFonts w:ascii="Corbel" w:hAnsi="Corbel"/>
                <w:color w:val="000000"/>
              </w:rPr>
              <w:t xml:space="preserve"> </w:t>
            </w:r>
            <w:r w:rsidR="00DD6150">
              <w:rPr>
                <w:rFonts w:ascii="Corbel" w:hAnsi="Corbel"/>
                <w:color w:val="000000"/>
              </w:rPr>
              <w:t xml:space="preserve">that you could </w:t>
            </w:r>
            <w:r w:rsidR="00294A5F" w:rsidRPr="00294A5F">
              <w:rPr>
                <w:rFonts w:ascii="Corbel" w:hAnsi="Corbel"/>
                <w:i/>
                <w:iCs/>
                <w:color w:val="000000"/>
              </w:rPr>
              <w:t>argue</w:t>
            </w:r>
            <w:r w:rsidR="00294A5F">
              <w:rPr>
                <w:rFonts w:ascii="Corbel" w:hAnsi="Corbel"/>
                <w:color w:val="000000"/>
              </w:rPr>
              <w:t xml:space="preserve"> for in your review</w:t>
            </w:r>
            <w:r w:rsidR="001F1A0C">
              <w:rPr>
                <w:rFonts w:ascii="Corbel" w:hAnsi="Corbel"/>
                <w:color w:val="000000"/>
              </w:rPr>
              <w:t>?</w:t>
            </w:r>
            <w:r w:rsidR="00207AAF">
              <w:rPr>
                <w:rFonts w:ascii="Corbel" w:hAnsi="Corbel"/>
                <w:color w:val="000000"/>
              </w:rPr>
              <w:t xml:space="preserve"> </w:t>
            </w:r>
          </w:p>
        </w:tc>
        <w:tc>
          <w:tcPr>
            <w:tcW w:w="4508" w:type="dxa"/>
          </w:tcPr>
          <w:p w14:paraId="3E3A2754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C30C41" w14:paraId="5692E6E7" w14:textId="77777777" w:rsidTr="0024198D">
        <w:tc>
          <w:tcPr>
            <w:tcW w:w="4508" w:type="dxa"/>
          </w:tcPr>
          <w:p w14:paraId="1D1E273A" w14:textId="5CF416E7" w:rsidR="00C30C41" w:rsidRDefault="0051620B" w:rsidP="0024198D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 xml:space="preserve">What </w:t>
            </w:r>
            <w:r w:rsidRPr="00CF646E">
              <w:rPr>
                <w:rFonts w:ascii="Corbel" w:hAnsi="Corbel"/>
                <w:i/>
                <w:iCs/>
                <w:color w:val="000000"/>
              </w:rPr>
              <w:t>kind</w:t>
            </w:r>
            <w:r>
              <w:rPr>
                <w:rFonts w:ascii="Corbel" w:hAnsi="Corbel"/>
                <w:color w:val="000000"/>
              </w:rPr>
              <w:t xml:space="preserve"> of contribution might </w:t>
            </w:r>
            <w:r w:rsidR="00CF646E">
              <w:rPr>
                <w:rFonts w:ascii="Corbel" w:hAnsi="Corbel"/>
                <w:color w:val="000000"/>
              </w:rPr>
              <w:t xml:space="preserve">eventually </w:t>
            </w:r>
            <w:r>
              <w:rPr>
                <w:rFonts w:ascii="Corbel" w:hAnsi="Corbel"/>
                <w:color w:val="000000"/>
              </w:rPr>
              <w:t xml:space="preserve">emerge </w:t>
            </w:r>
            <w:r w:rsidR="00FC1045">
              <w:rPr>
                <w:rFonts w:ascii="Corbel" w:hAnsi="Corbel"/>
                <w:color w:val="000000"/>
              </w:rPr>
              <w:t xml:space="preserve">from </w:t>
            </w:r>
            <w:r w:rsidR="00CF646E">
              <w:rPr>
                <w:rFonts w:ascii="Corbel" w:hAnsi="Corbel"/>
                <w:color w:val="000000"/>
              </w:rPr>
              <w:t xml:space="preserve">this </w:t>
            </w:r>
            <w:r w:rsidR="005D0E72">
              <w:rPr>
                <w:rFonts w:ascii="Corbel" w:hAnsi="Corbel"/>
                <w:color w:val="000000"/>
              </w:rPr>
              <w:t xml:space="preserve">research direction </w:t>
            </w:r>
            <w:r w:rsidR="00B818A5">
              <w:rPr>
                <w:rFonts w:ascii="Corbel" w:hAnsi="Corbel"/>
                <w:color w:val="000000"/>
              </w:rPr>
              <w:t xml:space="preserve">or </w:t>
            </w:r>
            <w:r w:rsidR="005D0E72">
              <w:rPr>
                <w:rFonts w:ascii="Corbel" w:hAnsi="Corbel"/>
                <w:color w:val="000000"/>
              </w:rPr>
              <w:t>yours</w:t>
            </w:r>
            <w:r w:rsidR="00FC1045">
              <w:rPr>
                <w:rFonts w:ascii="Corbel" w:hAnsi="Corbel"/>
                <w:color w:val="000000"/>
              </w:rPr>
              <w:t xml:space="preserve">? (e.g., a </w:t>
            </w:r>
            <w:r w:rsidR="00CB7FFD">
              <w:rPr>
                <w:rFonts w:ascii="Corbel" w:hAnsi="Corbel"/>
                <w:color w:val="000000"/>
              </w:rPr>
              <w:t>demonstration</w:t>
            </w:r>
            <w:r w:rsidR="00FC1045">
              <w:rPr>
                <w:rFonts w:ascii="Corbel" w:hAnsi="Corbel"/>
                <w:color w:val="000000"/>
              </w:rPr>
              <w:t xml:space="preserve">, a method, </w:t>
            </w:r>
            <w:r w:rsidR="00294A5F">
              <w:rPr>
                <w:rFonts w:ascii="Corbel" w:hAnsi="Corbel"/>
                <w:color w:val="000000"/>
              </w:rPr>
              <w:t xml:space="preserve">a proof, </w:t>
            </w:r>
            <w:r w:rsidR="00B818A5">
              <w:rPr>
                <w:rFonts w:ascii="Corbel" w:hAnsi="Corbel"/>
                <w:color w:val="000000"/>
              </w:rPr>
              <w:t xml:space="preserve">necessary knowledge, </w:t>
            </w:r>
            <w:r w:rsidR="00FC1045">
              <w:rPr>
                <w:rFonts w:ascii="Corbel" w:hAnsi="Corbel"/>
                <w:color w:val="000000"/>
              </w:rPr>
              <w:t>a</w:t>
            </w:r>
            <w:r w:rsidR="00CB7FFD">
              <w:rPr>
                <w:rFonts w:ascii="Corbel" w:hAnsi="Corbel"/>
                <w:color w:val="000000"/>
              </w:rPr>
              <w:t xml:space="preserve"> useful </w:t>
            </w:r>
            <w:r w:rsidR="00CF646E">
              <w:rPr>
                <w:rFonts w:ascii="Corbel" w:hAnsi="Corbel"/>
                <w:color w:val="000000"/>
              </w:rPr>
              <w:t>application, etc.)</w:t>
            </w:r>
            <w:r w:rsidR="00FC1045">
              <w:rPr>
                <w:rFonts w:ascii="Corbel" w:hAnsi="Corbel"/>
                <w:color w:val="000000"/>
              </w:rPr>
              <w:t xml:space="preserve"> </w:t>
            </w:r>
          </w:p>
        </w:tc>
        <w:tc>
          <w:tcPr>
            <w:tcW w:w="4508" w:type="dxa"/>
          </w:tcPr>
          <w:p w14:paraId="28D38B47" w14:textId="77777777" w:rsidR="00C30C41" w:rsidRDefault="00C30C41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  <w:tr w:rsidR="00FE5CAB" w14:paraId="1A0422C3" w14:textId="77777777" w:rsidTr="0024198D">
        <w:tc>
          <w:tcPr>
            <w:tcW w:w="4508" w:type="dxa"/>
          </w:tcPr>
          <w:p w14:paraId="2D808956" w14:textId="75E18D32" w:rsidR="00FE5CAB" w:rsidRDefault="00FE5CAB" w:rsidP="00FE5CAB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  <w:r w:rsidRPr="00361ECC">
              <w:rPr>
                <w:rFonts w:ascii="Corbel" w:hAnsi="Corbel"/>
                <w:i/>
                <w:iCs/>
                <w:color w:val="000000"/>
              </w:rPr>
              <w:t>How</w:t>
            </w:r>
            <w:r>
              <w:rPr>
                <w:rFonts w:ascii="Corbel" w:hAnsi="Corbel"/>
                <w:color w:val="000000"/>
              </w:rPr>
              <w:t xml:space="preserve"> might </w:t>
            </w:r>
            <w:r w:rsidR="00070A8E">
              <w:rPr>
                <w:rFonts w:ascii="Corbel" w:hAnsi="Corbel"/>
                <w:color w:val="000000"/>
              </w:rPr>
              <w:t xml:space="preserve">this research or yours </w:t>
            </w:r>
            <w:r>
              <w:rPr>
                <w:rFonts w:ascii="Corbel" w:hAnsi="Corbel"/>
                <w:color w:val="000000"/>
              </w:rPr>
              <w:t xml:space="preserve">benefit </w:t>
            </w:r>
            <w:r w:rsidR="00294A5F">
              <w:rPr>
                <w:rFonts w:ascii="Corbel" w:hAnsi="Corbel"/>
                <w:color w:val="000000"/>
              </w:rPr>
              <w:t>research</w:t>
            </w:r>
            <w:r>
              <w:rPr>
                <w:rFonts w:ascii="Corbel" w:hAnsi="Corbel"/>
                <w:color w:val="000000"/>
              </w:rPr>
              <w:t xml:space="preserve"> field</w:t>
            </w:r>
            <w:r w:rsidR="00294A5F">
              <w:rPr>
                <w:rFonts w:ascii="Corbel" w:hAnsi="Corbel"/>
                <w:color w:val="000000"/>
              </w:rPr>
              <w:t>s</w:t>
            </w:r>
            <w:r>
              <w:rPr>
                <w:rFonts w:ascii="Corbel" w:hAnsi="Corbel"/>
                <w:color w:val="000000"/>
              </w:rPr>
              <w:t xml:space="preserve"> or knowledge or the living world?</w:t>
            </w:r>
          </w:p>
        </w:tc>
        <w:tc>
          <w:tcPr>
            <w:tcW w:w="4508" w:type="dxa"/>
          </w:tcPr>
          <w:p w14:paraId="372177F7" w14:textId="77777777" w:rsidR="00FE5CAB" w:rsidRDefault="00FE5CAB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</w:tbl>
    <w:p w14:paraId="4EAD891C" w14:textId="77777777" w:rsidR="00361ECC" w:rsidRPr="000341FD" w:rsidRDefault="00361ECC" w:rsidP="00361ECC">
      <w:pPr>
        <w:pStyle w:val="p"/>
        <w:shd w:val="clear" w:color="auto" w:fill="FFFFFF"/>
        <w:spacing w:before="166" w:after="166"/>
        <w:jc w:val="both"/>
        <w:rPr>
          <w:rFonts w:ascii="Corbel" w:hAnsi="Corbel"/>
          <w:b/>
          <w:bCs/>
          <w:color w:val="000000"/>
        </w:rPr>
      </w:pPr>
      <w:r w:rsidRPr="000341FD">
        <w:rPr>
          <w:rFonts w:ascii="Corbel" w:hAnsi="Corbel"/>
          <w:b/>
          <w:bCs/>
          <w:color w:val="000000"/>
        </w:rPr>
        <w:t>Type 3: 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41FD" w14:paraId="69BB0BC2" w14:textId="77777777" w:rsidTr="0024198D">
        <w:tc>
          <w:tcPr>
            <w:tcW w:w="9016" w:type="dxa"/>
            <w:shd w:val="clear" w:color="auto" w:fill="FFF2CC" w:themeFill="accent4" w:themeFillTint="33"/>
          </w:tcPr>
          <w:p w14:paraId="0E298409" w14:textId="464B9E0B" w:rsidR="000341FD" w:rsidRDefault="000341FD" w:rsidP="0024198D">
            <w:pPr>
              <w:pStyle w:val="p"/>
              <w:spacing w:before="120" w:beforeAutospacing="0" w:after="120" w:afterAutospacing="0"/>
              <w:jc w:val="both"/>
              <w:rPr>
                <w:rFonts w:ascii="Corbel" w:hAnsi="Corbel"/>
                <w:color w:val="000000"/>
              </w:rPr>
            </w:pPr>
            <w:r>
              <w:rPr>
                <w:rFonts w:ascii="Corbel" w:hAnsi="Corbel"/>
                <w:color w:val="000000"/>
              </w:rPr>
              <w:t>I feel I should write a different kind of text more appropriate for my context, discipline, etc.</w:t>
            </w:r>
            <w:r w:rsidR="007B087B">
              <w:rPr>
                <w:rFonts w:ascii="Corbel" w:hAnsi="Corbel"/>
                <w:color w:val="000000"/>
              </w:rPr>
              <w:t xml:space="preserve"> Please suggest a text type and give a reason.</w:t>
            </w:r>
          </w:p>
        </w:tc>
      </w:tr>
      <w:tr w:rsidR="007B087B" w14:paraId="75A88522" w14:textId="77777777" w:rsidTr="005C20A1">
        <w:tc>
          <w:tcPr>
            <w:tcW w:w="9016" w:type="dxa"/>
          </w:tcPr>
          <w:p w14:paraId="0524F3C5" w14:textId="372E2255" w:rsidR="007B087B" w:rsidRDefault="007B087B" w:rsidP="009265D6">
            <w:pPr>
              <w:pStyle w:val="p"/>
              <w:spacing w:before="120" w:beforeAutospacing="0" w:after="120" w:afterAutospacing="0"/>
              <w:rPr>
                <w:rFonts w:ascii="Corbel" w:hAnsi="Corbel"/>
                <w:color w:val="000000"/>
              </w:rPr>
            </w:pPr>
          </w:p>
        </w:tc>
      </w:tr>
    </w:tbl>
    <w:p w14:paraId="5CB10A07" w14:textId="77777777" w:rsidR="00C30C41" w:rsidRDefault="00C30C41" w:rsidP="00C30C41">
      <w:pPr>
        <w:pStyle w:val="p"/>
        <w:shd w:val="clear" w:color="auto" w:fill="FFFFFF"/>
        <w:spacing w:before="166" w:after="166"/>
        <w:jc w:val="both"/>
        <w:rPr>
          <w:rFonts w:ascii="Corbel" w:hAnsi="Corbel"/>
          <w:color w:val="000000"/>
        </w:rPr>
      </w:pPr>
    </w:p>
    <w:p w14:paraId="6AFDEFDC" w14:textId="77777777" w:rsidR="00306F33" w:rsidRDefault="00306F33" w:rsidP="003D5CF7">
      <w:pPr>
        <w:pStyle w:val="p"/>
        <w:shd w:val="clear" w:color="auto" w:fill="FFFFFF"/>
        <w:spacing w:before="166" w:after="166"/>
        <w:jc w:val="both"/>
        <w:rPr>
          <w:rFonts w:ascii="Corbel" w:hAnsi="Corbel"/>
          <w:color w:val="000000"/>
        </w:rPr>
      </w:pPr>
    </w:p>
    <w:sectPr w:rsidR="00306F33" w:rsidSect="00FE3F5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0D8D3" w14:textId="77777777" w:rsidR="00FE3F5F" w:rsidRDefault="00FE3F5F" w:rsidP="00B019A4">
      <w:pPr>
        <w:spacing w:after="0" w:line="240" w:lineRule="auto"/>
      </w:pPr>
      <w:r>
        <w:separator/>
      </w:r>
    </w:p>
  </w:endnote>
  <w:endnote w:type="continuationSeparator" w:id="0">
    <w:p w14:paraId="471FE269" w14:textId="77777777" w:rsidR="00FE3F5F" w:rsidRDefault="00FE3F5F" w:rsidP="00B0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C503B" w14:textId="77777777" w:rsidR="00FE3F5F" w:rsidRDefault="00FE3F5F" w:rsidP="00B019A4">
      <w:pPr>
        <w:spacing w:after="0" w:line="240" w:lineRule="auto"/>
      </w:pPr>
      <w:r>
        <w:separator/>
      </w:r>
    </w:p>
  </w:footnote>
  <w:footnote w:type="continuationSeparator" w:id="0">
    <w:p w14:paraId="29D4FC24" w14:textId="77777777" w:rsidR="00FE3F5F" w:rsidRDefault="00FE3F5F" w:rsidP="00B0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00D1"/>
    <w:multiLevelType w:val="hybridMultilevel"/>
    <w:tmpl w:val="FA3803D4"/>
    <w:lvl w:ilvl="0" w:tplc="3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338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APA 6th-full name&lt;/Style&gt;&lt;LeftDelim&gt;{&lt;/LeftDelim&gt;&lt;RightDelim&gt;}&lt;/RightDelim&gt;&lt;FontName&gt;Times New Roman&lt;/FontName&gt;&lt;FontSize&gt;12&lt;/FontSize&gt;&lt;ReflistTitle&gt;&lt;style face=&quot;bold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f2stee24wv0are2prap0fr8tp9vfa0wfs52&quot;&gt;Research Library&lt;record-ids&gt;&lt;item&gt;3509&lt;/item&gt;&lt;/record-ids&gt;&lt;/item&gt;&lt;/Libraries&gt;"/>
  </w:docVars>
  <w:rsids>
    <w:rsidRoot w:val="00E609D9"/>
    <w:rsid w:val="00001527"/>
    <w:rsid w:val="000341FD"/>
    <w:rsid w:val="000434BB"/>
    <w:rsid w:val="000510CE"/>
    <w:rsid w:val="00070A8E"/>
    <w:rsid w:val="00071273"/>
    <w:rsid w:val="0009727B"/>
    <w:rsid w:val="000A2D75"/>
    <w:rsid w:val="000F4CCF"/>
    <w:rsid w:val="00122E25"/>
    <w:rsid w:val="001236A1"/>
    <w:rsid w:val="00155541"/>
    <w:rsid w:val="00187699"/>
    <w:rsid w:val="001903B7"/>
    <w:rsid w:val="00194A43"/>
    <w:rsid w:val="001B2686"/>
    <w:rsid w:val="001B7448"/>
    <w:rsid w:val="001E78C1"/>
    <w:rsid w:val="001F1A0C"/>
    <w:rsid w:val="001F2B01"/>
    <w:rsid w:val="00206B0B"/>
    <w:rsid w:val="00207AAF"/>
    <w:rsid w:val="002219FB"/>
    <w:rsid w:val="002248DF"/>
    <w:rsid w:val="00255EE9"/>
    <w:rsid w:val="00273AA8"/>
    <w:rsid w:val="002836D8"/>
    <w:rsid w:val="0029251C"/>
    <w:rsid w:val="00294A5F"/>
    <w:rsid w:val="002B02BE"/>
    <w:rsid w:val="002B28A3"/>
    <w:rsid w:val="002C53CF"/>
    <w:rsid w:val="002C6BB1"/>
    <w:rsid w:val="002D117F"/>
    <w:rsid w:val="002E33AA"/>
    <w:rsid w:val="002E67C3"/>
    <w:rsid w:val="002F7AAA"/>
    <w:rsid w:val="00306F33"/>
    <w:rsid w:val="003137F7"/>
    <w:rsid w:val="00361ECC"/>
    <w:rsid w:val="003A7724"/>
    <w:rsid w:val="003C5CDA"/>
    <w:rsid w:val="003D5CF7"/>
    <w:rsid w:val="00432F62"/>
    <w:rsid w:val="00444C5B"/>
    <w:rsid w:val="00444E34"/>
    <w:rsid w:val="004752F1"/>
    <w:rsid w:val="00475E19"/>
    <w:rsid w:val="004A745D"/>
    <w:rsid w:val="004A7994"/>
    <w:rsid w:val="004B393E"/>
    <w:rsid w:val="004B5BA4"/>
    <w:rsid w:val="004E592B"/>
    <w:rsid w:val="00515A5C"/>
    <w:rsid w:val="0051620B"/>
    <w:rsid w:val="005303F6"/>
    <w:rsid w:val="0053505F"/>
    <w:rsid w:val="00583255"/>
    <w:rsid w:val="00597C40"/>
    <w:rsid w:val="005A787B"/>
    <w:rsid w:val="005B1D94"/>
    <w:rsid w:val="005D0E72"/>
    <w:rsid w:val="005F077F"/>
    <w:rsid w:val="00650F8E"/>
    <w:rsid w:val="0066491C"/>
    <w:rsid w:val="006B601A"/>
    <w:rsid w:val="006D0938"/>
    <w:rsid w:val="006F393E"/>
    <w:rsid w:val="00702AD5"/>
    <w:rsid w:val="007513EA"/>
    <w:rsid w:val="00771BE4"/>
    <w:rsid w:val="00782A76"/>
    <w:rsid w:val="0079161B"/>
    <w:rsid w:val="007A60AF"/>
    <w:rsid w:val="007A7E39"/>
    <w:rsid w:val="007B087B"/>
    <w:rsid w:val="007B14CC"/>
    <w:rsid w:val="007E49D4"/>
    <w:rsid w:val="007F1D2F"/>
    <w:rsid w:val="007F5A7F"/>
    <w:rsid w:val="0082096B"/>
    <w:rsid w:val="00832DC6"/>
    <w:rsid w:val="0084053D"/>
    <w:rsid w:val="00896F7C"/>
    <w:rsid w:val="008B1775"/>
    <w:rsid w:val="008D32A9"/>
    <w:rsid w:val="00900F14"/>
    <w:rsid w:val="009101D3"/>
    <w:rsid w:val="009265D6"/>
    <w:rsid w:val="00944288"/>
    <w:rsid w:val="009504A0"/>
    <w:rsid w:val="00953E63"/>
    <w:rsid w:val="00961092"/>
    <w:rsid w:val="00964B00"/>
    <w:rsid w:val="00983806"/>
    <w:rsid w:val="00986513"/>
    <w:rsid w:val="009C4CD7"/>
    <w:rsid w:val="009D0374"/>
    <w:rsid w:val="00A14531"/>
    <w:rsid w:val="00A16D7A"/>
    <w:rsid w:val="00A460EB"/>
    <w:rsid w:val="00A4673D"/>
    <w:rsid w:val="00AB4F2D"/>
    <w:rsid w:val="00AC14B2"/>
    <w:rsid w:val="00AC4CA7"/>
    <w:rsid w:val="00AE6EC1"/>
    <w:rsid w:val="00AF6A57"/>
    <w:rsid w:val="00B019A4"/>
    <w:rsid w:val="00B27724"/>
    <w:rsid w:val="00B311F7"/>
    <w:rsid w:val="00B42FE5"/>
    <w:rsid w:val="00B802F0"/>
    <w:rsid w:val="00B818A5"/>
    <w:rsid w:val="00B82E3E"/>
    <w:rsid w:val="00B95B5D"/>
    <w:rsid w:val="00BE3156"/>
    <w:rsid w:val="00BE616C"/>
    <w:rsid w:val="00C00231"/>
    <w:rsid w:val="00C12E50"/>
    <w:rsid w:val="00C138F5"/>
    <w:rsid w:val="00C30C41"/>
    <w:rsid w:val="00C6521B"/>
    <w:rsid w:val="00C71B31"/>
    <w:rsid w:val="00C81FC5"/>
    <w:rsid w:val="00CB08D3"/>
    <w:rsid w:val="00CB73C7"/>
    <w:rsid w:val="00CB7FFD"/>
    <w:rsid w:val="00CD036F"/>
    <w:rsid w:val="00CF646E"/>
    <w:rsid w:val="00D17131"/>
    <w:rsid w:val="00D23199"/>
    <w:rsid w:val="00DA02D2"/>
    <w:rsid w:val="00DB1B03"/>
    <w:rsid w:val="00DD6150"/>
    <w:rsid w:val="00DF400F"/>
    <w:rsid w:val="00E1647F"/>
    <w:rsid w:val="00E207A1"/>
    <w:rsid w:val="00E609D9"/>
    <w:rsid w:val="00E77BE0"/>
    <w:rsid w:val="00E83456"/>
    <w:rsid w:val="00E92DB1"/>
    <w:rsid w:val="00EB42FA"/>
    <w:rsid w:val="00EC05E2"/>
    <w:rsid w:val="00ED0F78"/>
    <w:rsid w:val="00EF1030"/>
    <w:rsid w:val="00F379F4"/>
    <w:rsid w:val="00F42EBC"/>
    <w:rsid w:val="00F514B2"/>
    <w:rsid w:val="00F70CCC"/>
    <w:rsid w:val="00F71280"/>
    <w:rsid w:val="00F73E0B"/>
    <w:rsid w:val="00F81A68"/>
    <w:rsid w:val="00F85008"/>
    <w:rsid w:val="00FB07D1"/>
    <w:rsid w:val="00FB3EBA"/>
    <w:rsid w:val="00FB68DB"/>
    <w:rsid w:val="00FC1045"/>
    <w:rsid w:val="00FD5C6D"/>
    <w:rsid w:val="00FE3F5F"/>
    <w:rsid w:val="00FE5CAB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C7B03"/>
  <w15:chartTrackingRefBased/>
  <w15:docId w15:val="{BBAE1EFD-F986-4056-AACA-33C976C9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2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E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link w:val="pChar"/>
    <w:rsid w:val="00E6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609D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2E2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0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19A4"/>
  </w:style>
  <w:style w:type="paragraph" w:styleId="Footer">
    <w:name w:val="footer"/>
    <w:basedOn w:val="Normal"/>
    <w:link w:val="FooterChar"/>
    <w:uiPriority w:val="99"/>
    <w:unhideWhenUsed/>
    <w:rsid w:val="00B01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19A4"/>
  </w:style>
  <w:style w:type="character" w:customStyle="1" w:styleId="Heading2Char">
    <w:name w:val="Heading 2 Char"/>
    <w:basedOn w:val="DefaultParagraphFont"/>
    <w:link w:val="Heading2"/>
    <w:uiPriority w:val="9"/>
    <w:semiHidden/>
    <w:rsid w:val="00C12E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7B14CC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pChar">
    <w:name w:val="p Char"/>
    <w:basedOn w:val="DefaultParagraphFont"/>
    <w:link w:val="p"/>
    <w:rsid w:val="007B14CC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dNoteBibliographyTitleChar">
    <w:name w:val="EndNote Bibliography Title Char"/>
    <w:basedOn w:val="pChar"/>
    <w:link w:val="EndNoteBibliographyTitle"/>
    <w:rsid w:val="007B14CC"/>
    <w:rPr>
      <w:rFonts w:ascii="Times New Roman" w:eastAsia="Times New Roman" w:hAnsi="Times New Roman" w:cs="Times New Roman"/>
      <w:noProof/>
      <w:sz w:val="24"/>
      <w:szCs w:val="24"/>
      <w:lang w:val="en-US" w:eastAsia="en-GB"/>
    </w:rPr>
  </w:style>
  <w:style w:type="paragraph" w:customStyle="1" w:styleId="EndNoteBibliography">
    <w:name w:val="EndNote Bibliography"/>
    <w:basedOn w:val="Normal"/>
    <w:link w:val="EndNoteBibliographyChar"/>
    <w:rsid w:val="007B14CC"/>
    <w:pPr>
      <w:spacing w:line="240" w:lineRule="auto"/>
      <w:jc w:val="both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pChar"/>
    <w:link w:val="EndNoteBibliography"/>
    <w:rsid w:val="007B14CC"/>
    <w:rPr>
      <w:rFonts w:ascii="Times New Roman" w:eastAsia="Times New Roman" w:hAnsi="Times New Roman" w:cs="Times New Roman"/>
      <w:noProof/>
      <w:sz w:val="24"/>
      <w:szCs w:val="24"/>
      <w:lang w:val="en-US" w:eastAsia="en-GB"/>
    </w:rPr>
  </w:style>
  <w:style w:type="table" w:styleId="TableGrid">
    <w:name w:val="Table Grid"/>
    <w:basedOn w:val="TableNormal"/>
    <w:uiPriority w:val="39"/>
    <w:rsid w:val="001F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A77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AF3FF40C752847959BF3D9368FF6B9" ma:contentTypeVersion="9" ma:contentTypeDescription="Create a new document." ma:contentTypeScope="" ma:versionID="f34e62083f2c22c2425adabef872bbda">
  <xsd:schema xmlns:xsd="http://www.w3.org/2001/XMLSchema" xmlns:xs="http://www.w3.org/2001/XMLSchema" xmlns:p="http://schemas.microsoft.com/office/2006/metadata/properties" xmlns:ns2="b11b75cc-cfb1-45ea-a5bd-5dd9c862fa78" targetNamespace="http://schemas.microsoft.com/office/2006/metadata/properties" ma:root="true" ma:fieldsID="5e17ed05cb8c9ad6e025effb705e01cd" ns2:_="">
    <xsd:import namespace="b11b75cc-cfb1-45ea-a5bd-5dd9c862fa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b75cc-cfb1-45ea-a5bd-5dd9c862fa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E7F9BC-3129-4BC4-A132-5C8EBBDB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85CFC0-BE00-4AC4-8347-C336D2D1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1b75cc-cfb1-45ea-a5bd-5dd9c862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4ED246-67E6-4ABA-8452-EFF19E99B6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Freeman</dc:creator>
  <cp:keywords/>
  <dc:description/>
  <cp:lastModifiedBy>ZHENG Kaixin</cp:lastModifiedBy>
  <cp:revision>3</cp:revision>
  <cp:lastPrinted>2019-08-20T06:52:00Z</cp:lastPrinted>
  <dcterms:created xsi:type="dcterms:W3CDTF">2024-03-12T05:07:00Z</dcterms:created>
  <dcterms:modified xsi:type="dcterms:W3CDTF">2024-03-12T08:46:00Z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0x01010042AF3FF40C752847959BF3D9368FF6B9</vt:lpwstr>
  </property>
</Properties>
</file>