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59F20" w14:textId="3883AE21" w:rsidR="0016417B" w:rsidRDefault="0016417B" w:rsidP="0016417B">
      <w:pPr>
        <w:jc w:val="center"/>
      </w:pPr>
      <w:r>
        <w:rPr>
          <w:noProof/>
        </w:rPr>
        <w:drawing>
          <wp:inline distT="0" distB="0" distL="0" distR="0" wp14:anchorId="2EBBE8A7" wp14:editId="3DF64CAA">
            <wp:extent cx="527050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B074" w14:textId="4253BDFB" w:rsidR="004B36BC" w:rsidRDefault="004B36BC" w:rsidP="0016417B">
      <w:pPr>
        <w:jc w:val="center"/>
      </w:pPr>
    </w:p>
    <w:p w14:paraId="58DF9241" w14:textId="1EC35938" w:rsidR="0016417B" w:rsidRDefault="0016417B" w:rsidP="0016417B">
      <w:pPr>
        <w:jc w:val="center"/>
        <w:rPr>
          <w:rFonts w:ascii="华文行楷" w:eastAsia="华文行楷"/>
          <w:sz w:val="56"/>
          <w:szCs w:val="96"/>
        </w:rPr>
      </w:pPr>
      <w:r w:rsidRPr="0016417B">
        <w:rPr>
          <w:rFonts w:ascii="华文行楷" w:eastAsia="华文行楷" w:hint="eastAsia"/>
          <w:sz w:val="56"/>
          <w:szCs w:val="96"/>
        </w:rPr>
        <w:t>《编译原理》课程实验报告</w:t>
      </w:r>
    </w:p>
    <w:p w14:paraId="7E8C97A3" w14:textId="7513B90F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noProof/>
        </w:rPr>
        <w:drawing>
          <wp:inline distT="0" distB="0" distL="0" distR="0" wp14:anchorId="10AF77A7" wp14:editId="368DF73E">
            <wp:extent cx="1786855" cy="17868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71" cy="17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FB26" w14:textId="01F7C012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rFonts w:ascii="宋体" w:eastAsia="宋体" w:hAnsi="宋体" w:hint="eastAsia"/>
          <w:sz w:val="48"/>
          <w:szCs w:val="56"/>
        </w:rPr>
        <w:t>(</w:t>
      </w:r>
      <w:r>
        <w:rPr>
          <w:rFonts w:ascii="宋体" w:eastAsia="宋体" w:hAnsi="宋体"/>
          <w:sz w:val="48"/>
          <w:szCs w:val="56"/>
        </w:rPr>
        <w:t>2021</w:t>
      </w:r>
      <w:r>
        <w:rPr>
          <w:rFonts w:ascii="宋体" w:eastAsia="宋体" w:hAnsi="宋体" w:hint="eastAsia"/>
          <w:sz w:val="48"/>
          <w:szCs w:val="56"/>
        </w:rPr>
        <w:t>年)</w:t>
      </w:r>
    </w:p>
    <w:p w14:paraId="494C3EE4" w14:textId="0D158666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0DD1BB2B" w14:textId="18901A8E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6B576CE9" w14:textId="13FA27C0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ED3A306" w14:textId="77777777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15232D0" w14:textId="736BADD3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 w:rsidRPr="0016417B">
        <w:rPr>
          <w:rFonts w:ascii="宋体" w:eastAsia="宋体" w:hAnsi="宋体" w:hint="eastAsia"/>
          <w:sz w:val="32"/>
          <w:szCs w:val="40"/>
        </w:rPr>
        <w:t>专</w:t>
      </w:r>
      <w:r>
        <w:rPr>
          <w:rFonts w:ascii="宋体" w:eastAsia="宋体" w:hAnsi="宋体"/>
          <w:sz w:val="32"/>
          <w:szCs w:val="40"/>
        </w:rPr>
        <w:t xml:space="preserve">    </w:t>
      </w:r>
      <w:r w:rsidRPr="0016417B">
        <w:rPr>
          <w:rFonts w:ascii="宋体" w:eastAsia="宋体" w:hAnsi="宋体" w:hint="eastAsia"/>
          <w:sz w:val="32"/>
          <w:szCs w:val="40"/>
        </w:rPr>
        <w:t>业:</w:t>
      </w:r>
      <w:r w:rsidR="008059BB" w:rsidRPr="008059BB">
        <w:rPr>
          <w:rFonts w:hint="eastAsia"/>
        </w:rPr>
        <w:t xml:space="preserve"> </w:t>
      </w:r>
      <w:r w:rsidR="008059BB" w:rsidRPr="008059BB">
        <w:rPr>
          <w:rFonts w:ascii="宋体" w:eastAsia="宋体" w:hAnsi="宋体" w:hint="eastAsia"/>
          <w:sz w:val="32"/>
          <w:szCs w:val="40"/>
        </w:rPr>
        <w:t>计算机科学与技术</w:t>
      </w:r>
    </w:p>
    <w:p w14:paraId="3265063E" w14:textId="1193A285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学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号: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/>
          <w:sz w:val="32"/>
          <w:szCs w:val="40"/>
        </w:rPr>
        <w:t>19063140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6F1EB24F" w14:textId="18A23771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 xml:space="preserve">班 </w:t>
      </w:r>
      <w:r>
        <w:rPr>
          <w:rFonts w:ascii="宋体" w:eastAsia="宋体" w:hAnsi="宋体"/>
          <w:sz w:val="32"/>
          <w:szCs w:val="40"/>
        </w:rPr>
        <w:t xml:space="preserve">   </w:t>
      </w:r>
      <w:r>
        <w:rPr>
          <w:rFonts w:ascii="宋体" w:eastAsia="宋体" w:hAnsi="宋体" w:hint="eastAsia"/>
          <w:sz w:val="32"/>
          <w:szCs w:val="40"/>
        </w:rPr>
        <w:t>级: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/>
          <w:sz w:val="32"/>
          <w:szCs w:val="40"/>
        </w:rPr>
        <w:t>19185312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191706BF" w14:textId="290D716E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姓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名: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 w:hint="eastAsia"/>
          <w:sz w:val="32"/>
          <w:szCs w:val="40"/>
        </w:rPr>
        <w:t>郑凯心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0FB2F07A" w14:textId="0E0703B4" w:rsidR="008E0852" w:rsidRPr="008059BB" w:rsidRDefault="0016417B" w:rsidP="008059B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  <w:sectPr w:rsidR="008E0852" w:rsidRPr="008059BB" w:rsidSect="008E0852">
          <w:footerReference w:type="even" r:id="rId10"/>
          <w:footerReference w:type="first" r:id="rId11"/>
          <w:type w:val="continuous"/>
          <w:pgSz w:w="11900" w:h="16840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eastAsia="宋体" w:hAnsi="宋体" w:hint="eastAsia"/>
          <w:sz w:val="32"/>
          <w:szCs w:val="40"/>
        </w:rPr>
        <w:t>上课时间:</w:t>
      </w:r>
      <w:r w:rsidR="008059BB" w:rsidRPr="008059BB">
        <w:rPr>
          <w:rFonts w:hint="eastAsia"/>
        </w:rPr>
        <w:t xml:space="preserve"> </w:t>
      </w:r>
      <w:r w:rsidR="008059BB" w:rsidRPr="008059BB">
        <w:rPr>
          <w:rFonts w:ascii="宋体" w:eastAsia="宋体" w:hAnsi="宋体" w:hint="eastAsia"/>
          <w:sz w:val="32"/>
          <w:szCs w:val="40"/>
        </w:rPr>
        <w:t>周四第</w:t>
      </w:r>
      <w:r w:rsidR="008059BB" w:rsidRPr="008059BB">
        <w:rPr>
          <w:rFonts w:ascii="宋体" w:eastAsia="宋体" w:hAnsi="宋体"/>
          <w:sz w:val="32"/>
          <w:szCs w:val="40"/>
        </w:rPr>
        <w:t>10,11,12节{第1-16周}</w:t>
      </w:r>
    </w:p>
    <w:p w14:paraId="626C7261" w14:textId="33925425" w:rsidR="0016417B" w:rsidRDefault="0016417B" w:rsidP="008E0852">
      <w:pPr>
        <w:jc w:val="left"/>
        <w:rPr>
          <w:rFonts w:ascii="宋体" w:eastAsia="宋体" w:hAnsi="宋体"/>
          <w:sz w:val="32"/>
          <w:szCs w:val="40"/>
        </w:rPr>
      </w:pPr>
    </w:p>
    <w:p w14:paraId="6E3479B2" w14:textId="6AB7C1B5" w:rsidR="0016417B" w:rsidRPr="00FF6FD9" w:rsidRDefault="0016417B" w:rsidP="00FF6FD9">
      <w:pPr>
        <w:spacing w:line="360" w:lineRule="auto"/>
        <w:jc w:val="center"/>
        <w:rPr>
          <w:rFonts w:ascii="宋体" w:eastAsia="宋体" w:hAnsi="宋体"/>
          <w:sz w:val="24"/>
        </w:rPr>
      </w:pPr>
      <w:r w:rsidRPr="00FF6FD9">
        <w:rPr>
          <w:rFonts w:ascii="宋体" w:eastAsia="宋体" w:hAnsi="宋体" w:hint="eastAsia"/>
          <w:sz w:val="24"/>
        </w:rPr>
        <w:t>目录</w:t>
      </w:r>
    </w:p>
    <w:p w14:paraId="387367ED" w14:textId="1AF8ABA3" w:rsidR="00FD128D" w:rsidRDefault="008E0852">
      <w:pPr>
        <w:pStyle w:val="11"/>
        <w:rPr>
          <w:noProof/>
          <w:szCs w:val="22"/>
        </w:rPr>
      </w:pPr>
      <w:r w:rsidRPr="00FF6FD9">
        <w:rPr>
          <w:rFonts w:ascii="宋体" w:eastAsia="宋体" w:hAnsi="宋体"/>
          <w:sz w:val="24"/>
        </w:rPr>
        <w:fldChar w:fldCharType="begin"/>
      </w:r>
      <w:r w:rsidRPr="00FF6FD9">
        <w:rPr>
          <w:rFonts w:ascii="宋体" w:eastAsia="宋体" w:hAnsi="宋体"/>
          <w:sz w:val="24"/>
        </w:rPr>
        <w:instrText xml:space="preserve"> TOC \o "1-3" \h \z \u </w:instrText>
      </w:r>
      <w:r w:rsidRPr="00FF6FD9">
        <w:rPr>
          <w:rFonts w:ascii="宋体" w:eastAsia="宋体" w:hAnsi="宋体"/>
          <w:sz w:val="24"/>
        </w:rPr>
        <w:fldChar w:fldCharType="separate"/>
      </w:r>
      <w:hyperlink w:anchor="_Toc74826438" w:history="1">
        <w:r w:rsidR="00FD128D" w:rsidRPr="00306111">
          <w:rPr>
            <w:rStyle w:val="a4"/>
            <w:noProof/>
          </w:rPr>
          <w:t>1.</w:t>
        </w:r>
        <w:r w:rsidR="00FD128D">
          <w:rPr>
            <w:noProof/>
            <w:szCs w:val="22"/>
          </w:rPr>
          <w:tab/>
        </w:r>
        <w:r w:rsidR="00FD128D" w:rsidRPr="00306111">
          <w:rPr>
            <w:rStyle w:val="a4"/>
            <w:noProof/>
          </w:rPr>
          <w:t>课程实验概述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_Toc74826438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1</w:t>
        </w:r>
        <w:r w:rsidR="00FD128D">
          <w:rPr>
            <w:noProof/>
            <w:webHidden/>
          </w:rPr>
          <w:fldChar w:fldCharType="end"/>
        </w:r>
      </w:hyperlink>
    </w:p>
    <w:p w14:paraId="3E66CF28" w14:textId="31CA8573" w:rsidR="00FD128D" w:rsidRDefault="001E6588">
      <w:pPr>
        <w:pStyle w:val="11"/>
        <w:rPr>
          <w:noProof/>
          <w:szCs w:val="22"/>
        </w:rPr>
      </w:pPr>
      <w:hyperlink w:anchor="_Toc74826439" w:history="1">
        <w:r w:rsidR="00FD128D" w:rsidRPr="00306111">
          <w:rPr>
            <w:rStyle w:val="a4"/>
            <w:noProof/>
          </w:rPr>
          <w:t>2.</w:t>
        </w:r>
        <w:r w:rsidR="00FD128D">
          <w:rPr>
            <w:noProof/>
            <w:szCs w:val="22"/>
          </w:rPr>
          <w:tab/>
        </w:r>
        <w:r w:rsidR="00FD128D" w:rsidRPr="00306111">
          <w:rPr>
            <w:rStyle w:val="a4"/>
            <w:noProof/>
          </w:rPr>
          <w:t>实验专题一、词法分析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_Toc74826439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2</w:t>
        </w:r>
        <w:r w:rsidR="00FD128D">
          <w:rPr>
            <w:noProof/>
            <w:webHidden/>
          </w:rPr>
          <w:fldChar w:fldCharType="end"/>
        </w:r>
      </w:hyperlink>
    </w:p>
    <w:p w14:paraId="09260621" w14:textId="4569D834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0" w:history="1">
        <w:r w:rsidR="00FD128D" w:rsidRPr="00306111">
          <w:rPr>
            <w:rStyle w:val="a4"/>
            <w:noProof/>
          </w:rPr>
          <w:t>2.1 实验目的与内容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_Toc74826440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2</w:t>
        </w:r>
        <w:r w:rsidR="00FD128D">
          <w:rPr>
            <w:noProof/>
            <w:webHidden/>
          </w:rPr>
          <w:fldChar w:fldCharType="end"/>
        </w:r>
      </w:hyperlink>
    </w:p>
    <w:p w14:paraId="12C5D63D" w14:textId="02774D26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1" w:history="1">
        <w:r w:rsidR="00FD128D" w:rsidRPr="00306111">
          <w:rPr>
            <w:rStyle w:val="a4"/>
            <w:noProof/>
          </w:rPr>
          <w:t>2.2 程序总体设计思路和框架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_Toc74826441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3</w:t>
        </w:r>
        <w:r w:rsidR="00FD128D">
          <w:rPr>
            <w:noProof/>
            <w:webHidden/>
          </w:rPr>
          <w:fldChar w:fldCharType="end"/>
        </w:r>
      </w:hyperlink>
    </w:p>
    <w:p w14:paraId="4AB8A91E" w14:textId="1697509A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2" w:history="1">
        <w:r w:rsidR="00FD128D" w:rsidRPr="00306111">
          <w:rPr>
            <w:rStyle w:val="a4"/>
            <w:noProof/>
          </w:rPr>
          <w:t>2.3 主要的数据结构和流程描述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_Toc74826442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3</w:t>
        </w:r>
        <w:r w:rsidR="00FD128D">
          <w:rPr>
            <w:noProof/>
            <w:webHidden/>
          </w:rPr>
          <w:fldChar w:fldCharType="end"/>
        </w:r>
      </w:hyperlink>
    </w:p>
    <w:p w14:paraId="293CBE44" w14:textId="51DB91EA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3" w:history="1">
        <w:r w:rsidR="00FD128D" w:rsidRPr="00306111">
          <w:rPr>
            <w:rStyle w:val="a4"/>
            <w:noProof/>
          </w:rPr>
          <w:t>2.4 测试结果与说明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_Toc74826443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4</w:t>
        </w:r>
        <w:r w:rsidR="00FD128D">
          <w:rPr>
            <w:noProof/>
            <w:webHidden/>
          </w:rPr>
          <w:fldChar w:fldCharType="end"/>
        </w:r>
      </w:hyperlink>
    </w:p>
    <w:p w14:paraId="1A5BEC6E" w14:textId="5429C26E" w:rsidR="00FD128D" w:rsidRDefault="001E6588">
      <w:pPr>
        <w:pStyle w:val="21"/>
        <w:tabs>
          <w:tab w:val="left" w:pos="1050"/>
          <w:tab w:val="right" w:leader="dot" w:pos="8290"/>
        </w:tabs>
        <w:rPr>
          <w:noProof/>
          <w:szCs w:val="22"/>
        </w:rPr>
      </w:pPr>
      <w:hyperlink w:anchor="_Toc74826444" w:history="1">
        <w:r w:rsidR="00FD128D" w:rsidRPr="00306111">
          <w:rPr>
            <w:rStyle w:val="a4"/>
            <w:noProof/>
          </w:rPr>
          <w:t>2.5</w:t>
        </w:r>
        <w:r w:rsidR="00FD128D">
          <w:rPr>
            <w:noProof/>
            <w:szCs w:val="22"/>
          </w:rPr>
          <w:tab/>
        </w:r>
        <w:r w:rsidR="00FD128D" w:rsidRPr="00306111">
          <w:rPr>
            <w:rStyle w:val="a4"/>
            <w:noProof/>
          </w:rPr>
          <w:t>实验收获与反思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_Toc74826444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6</w:t>
        </w:r>
        <w:r w:rsidR="00FD128D">
          <w:rPr>
            <w:noProof/>
            <w:webHidden/>
          </w:rPr>
          <w:fldChar w:fldCharType="end"/>
        </w:r>
      </w:hyperlink>
    </w:p>
    <w:p w14:paraId="5389F481" w14:textId="4CEFB658" w:rsidR="00FD128D" w:rsidRDefault="001E6588">
      <w:pPr>
        <w:pStyle w:val="11"/>
        <w:rPr>
          <w:noProof/>
          <w:szCs w:val="22"/>
        </w:rPr>
      </w:pPr>
      <w:hyperlink w:anchor="_Toc74826445" w:history="1">
        <w:r w:rsidR="00FD128D" w:rsidRPr="00306111">
          <w:rPr>
            <w:rStyle w:val="a4"/>
            <w:noProof/>
          </w:rPr>
          <w:t>3. 实验专题三：递归下降</w:t>
        </w:r>
        <w:r w:rsidR="00FD128D" w:rsidRPr="00306111">
          <w:rPr>
            <w:rStyle w:val="a4"/>
            <w:rFonts w:ascii="微软雅黑" w:eastAsia="微软雅黑" w:hAnsi="微软雅黑" w:cs="微软雅黑" w:hint="eastAsia"/>
            <w:noProof/>
          </w:rPr>
          <w:t>⼦</w:t>
        </w:r>
        <w:r w:rsidR="00FD128D" w:rsidRPr="00306111">
          <w:rPr>
            <w:rStyle w:val="a4"/>
            <w:rFonts w:ascii="等线" w:eastAsia="等线" w:hAnsi="等线" w:cs="等线"/>
            <w:noProof/>
          </w:rPr>
          <w:t>程序的语法分析技</w:t>
        </w:r>
        <w:r w:rsidR="00FD128D" w:rsidRPr="00306111">
          <w:rPr>
            <w:rStyle w:val="a4"/>
            <w:noProof/>
          </w:rPr>
          <w:t>术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_Toc74826445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7</w:t>
        </w:r>
        <w:r w:rsidR="00FD128D">
          <w:rPr>
            <w:noProof/>
            <w:webHidden/>
          </w:rPr>
          <w:fldChar w:fldCharType="end"/>
        </w:r>
      </w:hyperlink>
    </w:p>
    <w:p w14:paraId="6E75C9B5" w14:textId="5DD199AB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6" w:history="1">
        <w:r w:rsidR="00FD128D" w:rsidRPr="00306111">
          <w:rPr>
            <w:rStyle w:val="a4"/>
            <w:noProof/>
          </w:rPr>
          <w:t>3.1 实验目的与内容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_Toc74826446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7</w:t>
        </w:r>
        <w:r w:rsidR="00FD128D">
          <w:rPr>
            <w:noProof/>
            <w:webHidden/>
          </w:rPr>
          <w:fldChar w:fldCharType="end"/>
        </w:r>
      </w:hyperlink>
    </w:p>
    <w:p w14:paraId="37C82495" w14:textId="73BDDA02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7" w:history="1">
        <w:r w:rsidR="00FD128D" w:rsidRPr="00306111">
          <w:rPr>
            <w:rStyle w:val="a4"/>
            <w:noProof/>
          </w:rPr>
          <w:t>3.2 程序总体设计思路和框架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_Toc74826447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7</w:t>
        </w:r>
        <w:r w:rsidR="00FD128D">
          <w:rPr>
            <w:noProof/>
            <w:webHidden/>
          </w:rPr>
          <w:fldChar w:fldCharType="end"/>
        </w:r>
      </w:hyperlink>
    </w:p>
    <w:p w14:paraId="14303D7A" w14:textId="4F16F4FA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8" w:history="1">
        <w:r w:rsidR="00FD128D" w:rsidRPr="00306111">
          <w:rPr>
            <w:rStyle w:val="a4"/>
            <w:noProof/>
          </w:rPr>
          <w:t>3.3 主要的数据结构和流程描述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_Toc74826448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8</w:t>
        </w:r>
        <w:r w:rsidR="00FD128D">
          <w:rPr>
            <w:noProof/>
            <w:webHidden/>
          </w:rPr>
          <w:fldChar w:fldCharType="end"/>
        </w:r>
      </w:hyperlink>
    </w:p>
    <w:p w14:paraId="19B32087" w14:textId="50DCF6FC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9" w:history="1">
        <w:r w:rsidR="00FD128D" w:rsidRPr="00306111">
          <w:rPr>
            <w:rStyle w:val="a4"/>
            <w:noProof/>
          </w:rPr>
          <w:t>3.4 测试结果与说明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_Toc74826449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8</w:t>
        </w:r>
        <w:r w:rsidR="00FD128D">
          <w:rPr>
            <w:noProof/>
            <w:webHidden/>
          </w:rPr>
          <w:fldChar w:fldCharType="end"/>
        </w:r>
      </w:hyperlink>
    </w:p>
    <w:p w14:paraId="07F39F28" w14:textId="5BE80E81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0" w:history="1">
        <w:r w:rsidR="00FD128D" w:rsidRPr="00306111">
          <w:rPr>
            <w:rStyle w:val="a4"/>
            <w:noProof/>
          </w:rPr>
          <w:t>3.5 实验收获与反思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_Toc74826450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8</w:t>
        </w:r>
        <w:r w:rsidR="00FD128D">
          <w:rPr>
            <w:noProof/>
            <w:webHidden/>
          </w:rPr>
          <w:fldChar w:fldCharType="end"/>
        </w:r>
      </w:hyperlink>
    </w:p>
    <w:p w14:paraId="282D7948" w14:textId="4B479AB3" w:rsidR="00FD128D" w:rsidRDefault="001E6588">
      <w:pPr>
        <w:pStyle w:val="11"/>
        <w:rPr>
          <w:noProof/>
          <w:szCs w:val="22"/>
        </w:rPr>
      </w:pPr>
      <w:hyperlink w:anchor="_Toc74826451" w:history="1">
        <w:r w:rsidR="00FD128D" w:rsidRPr="00306111">
          <w:rPr>
            <w:rStyle w:val="a4"/>
            <w:noProof/>
          </w:rPr>
          <w:t>4. 实验</w:t>
        </w:r>
        <w:r w:rsidR="00FD128D" w:rsidRPr="00306111">
          <w:rPr>
            <w:rStyle w:val="a4"/>
            <w:rFonts w:ascii="Times New Roman" w:hAnsi="Times New Roman" w:cs="Times New Roman"/>
            <w:noProof/>
          </w:rPr>
          <w:t>专题四</w:t>
        </w:r>
        <w:r w:rsidR="00FD128D" w:rsidRPr="00306111">
          <w:rPr>
            <w:rStyle w:val="a4"/>
            <w:rFonts w:ascii="Times New Roman" w:hAnsi="Times New Roman" w:cs="Times New Roman"/>
            <w:noProof/>
          </w:rPr>
          <w:t xml:space="preserve">  LL(1)</w:t>
        </w:r>
        <w:r w:rsidR="00FD128D" w:rsidRPr="00306111">
          <w:rPr>
            <w:rStyle w:val="a4"/>
            <w:rFonts w:ascii="Times New Roman" w:hAnsi="Times New Roman" w:cs="Times New Roman"/>
            <w:noProof/>
          </w:rPr>
          <w:t>语法分析实验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_Toc74826451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9</w:t>
        </w:r>
        <w:r w:rsidR="00FD128D">
          <w:rPr>
            <w:noProof/>
            <w:webHidden/>
          </w:rPr>
          <w:fldChar w:fldCharType="end"/>
        </w:r>
      </w:hyperlink>
    </w:p>
    <w:p w14:paraId="73927806" w14:textId="1E483B45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2" w:history="1">
        <w:r w:rsidR="00FD128D" w:rsidRPr="00306111">
          <w:rPr>
            <w:rStyle w:val="a4"/>
            <w:noProof/>
          </w:rPr>
          <w:t>4.1 实验目的与内容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_Toc74826452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9</w:t>
        </w:r>
        <w:r w:rsidR="00FD128D">
          <w:rPr>
            <w:noProof/>
            <w:webHidden/>
          </w:rPr>
          <w:fldChar w:fldCharType="end"/>
        </w:r>
      </w:hyperlink>
    </w:p>
    <w:p w14:paraId="55137936" w14:textId="4755AF4A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3" w:history="1">
        <w:r w:rsidR="00FD128D" w:rsidRPr="00306111">
          <w:rPr>
            <w:rStyle w:val="a4"/>
            <w:noProof/>
          </w:rPr>
          <w:t>4.2 程序总体设计思路和框架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_Toc74826453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9</w:t>
        </w:r>
        <w:r w:rsidR="00FD128D">
          <w:rPr>
            <w:noProof/>
            <w:webHidden/>
          </w:rPr>
          <w:fldChar w:fldCharType="end"/>
        </w:r>
      </w:hyperlink>
    </w:p>
    <w:p w14:paraId="671DF058" w14:textId="4A3802AF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4" w:history="1">
        <w:r w:rsidR="00FD128D" w:rsidRPr="00306111">
          <w:rPr>
            <w:rStyle w:val="a4"/>
            <w:noProof/>
          </w:rPr>
          <w:t>4.3 主要的数据结构和流程描述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_Toc74826454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10</w:t>
        </w:r>
        <w:r w:rsidR="00FD128D">
          <w:rPr>
            <w:noProof/>
            <w:webHidden/>
          </w:rPr>
          <w:fldChar w:fldCharType="end"/>
        </w:r>
      </w:hyperlink>
    </w:p>
    <w:p w14:paraId="029A571C" w14:textId="518FE1CF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5" w:history="1">
        <w:r w:rsidR="00FD128D" w:rsidRPr="00306111">
          <w:rPr>
            <w:rStyle w:val="a4"/>
            <w:noProof/>
          </w:rPr>
          <w:t>4.4 测试结果与说明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_Toc74826455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10</w:t>
        </w:r>
        <w:r w:rsidR="00FD128D">
          <w:rPr>
            <w:noProof/>
            <w:webHidden/>
          </w:rPr>
          <w:fldChar w:fldCharType="end"/>
        </w:r>
      </w:hyperlink>
    </w:p>
    <w:p w14:paraId="760C794D" w14:textId="7E29075D" w:rsidR="00FD128D" w:rsidRDefault="001E6588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6" w:history="1">
        <w:r w:rsidR="00FD128D" w:rsidRPr="00306111">
          <w:rPr>
            <w:rStyle w:val="a4"/>
            <w:noProof/>
          </w:rPr>
          <w:t>4.5 实验收获与反思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_Toc74826456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10</w:t>
        </w:r>
        <w:r w:rsidR="00FD128D">
          <w:rPr>
            <w:noProof/>
            <w:webHidden/>
          </w:rPr>
          <w:fldChar w:fldCharType="end"/>
        </w:r>
      </w:hyperlink>
    </w:p>
    <w:p w14:paraId="1EEE3A92" w14:textId="0E99AC4B" w:rsidR="008E0852" w:rsidRDefault="008E0852" w:rsidP="00066BD2">
      <w:pPr>
        <w:ind w:left="840" w:firstLine="420"/>
        <w:jc w:val="left"/>
        <w:rPr>
          <w:rFonts w:ascii="宋体" w:eastAsia="宋体" w:hAnsi="宋体"/>
          <w:sz w:val="32"/>
          <w:szCs w:val="40"/>
        </w:rPr>
        <w:sectPr w:rsidR="008E0852" w:rsidSect="008E0852"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  <w:r w:rsidRPr="00FF6FD9">
        <w:rPr>
          <w:rFonts w:ascii="宋体" w:eastAsia="宋体" w:hAnsi="宋体"/>
          <w:sz w:val="24"/>
        </w:rPr>
        <w:fldChar w:fldCharType="end"/>
      </w:r>
    </w:p>
    <w:p w14:paraId="6EDEF66A" w14:textId="7DBB8BC7" w:rsidR="008E0852" w:rsidRDefault="008E0852">
      <w:pPr>
        <w:widowControl/>
        <w:jc w:val="left"/>
        <w:rPr>
          <w:rFonts w:ascii="宋体" w:eastAsia="宋体" w:hAnsi="宋体"/>
          <w:sz w:val="32"/>
          <w:szCs w:val="40"/>
        </w:rPr>
      </w:pPr>
    </w:p>
    <w:p w14:paraId="2F874957" w14:textId="18F6AE1F" w:rsidR="0016417B" w:rsidRPr="008E0852" w:rsidRDefault="0016417B" w:rsidP="009C72DF">
      <w:pPr>
        <w:pStyle w:val="1"/>
        <w:numPr>
          <w:ilvl w:val="0"/>
          <w:numId w:val="6"/>
        </w:numPr>
        <w:jc w:val="center"/>
      </w:pPr>
      <w:bookmarkStart w:id="0" w:name="_Toc74826438"/>
      <w:r w:rsidRPr="008E0852">
        <w:rPr>
          <w:rFonts w:hint="eastAsia"/>
        </w:rPr>
        <w:t>课程实验概述</w:t>
      </w:r>
      <w:bookmarkEnd w:id="0"/>
    </w:p>
    <w:p w14:paraId="32E0B177" w14:textId="5C456BA7" w:rsidR="0016417B" w:rsidRDefault="0016417B" w:rsidP="0016417B">
      <w:pPr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实验概述部分说明自己的课程实验完成情况，介绍完成了哪些实验，每个实验之间关联度</w:t>
      </w:r>
    </w:p>
    <w:p w14:paraId="6E3FCCFE" w14:textId="42BEF676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报告正文用小四字号、宋体，每个专题写一章（如果多个实验专题在一个程序中实现的，可以写在一章中，并在标题中注明包括了哪几个实验专题）</w:t>
      </w:r>
    </w:p>
    <w:p w14:paraId="30B5BBFD" w14:textId="317E3A5B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实验材料提交要求:</w:t>
      </w:r>
    </w:p>
    <w:p w14:paraId="5359B78E" w14:textId="4E258C7A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材料整理方式</w:t>
      </w:r>
      <w:r w:rsidR="00841E44">
        <w:rPr>
          <w:rFonts w:hint="eastAsia"/>
          <w:sz w:val="24"/>
          <w:szCs w:val="32"/>
        </w:rPr>
        <w:t>:</w:t>
      </w:r>
      <w:r w:rsidR="00841E44">
        <w:rPr>
          <w:sz w:val="24"/>
          <w:szCs w:val="32"/>
        </w:rPr>
        <w:t xml:space="preserve"> </w:t>
      </w:r>
      <w:r w:rsidR="00841E44">
        <w:rPr>
          <w:rFonts w:hint="eastAsia"/>
          <w:sz w:val="24"/>
          <w:szCs w:val="32"/>
        </w:rPr>
        <w:t>以</w:t>
      </w:r>
      <w:r w:rsidR="00841E44">
        <w:rPr>
          <w:sz w:val="24"/>
          <w:szCs w:val="32"/>
        </w:rPr>
        <w:t>“</w:t>
      </w:r>
      <w:r w:rsidR="00841E44">
        <w:rPr>
          <w:rFonts w:hint="eastAsia"/>
          <w:sz w:val="24"/>
          <w:szCs w:val="32"/>
        </w:rPr>
        <w:t>学号_姓名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新建一个文件夹，将本文档命名为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学号_姓名_实验报告.</w:t>
      </w:r>
      <w:r w:rsidR="00841E44">
        <w:rPr>
          <w:sz w:val="24"/>
          <w:szCs w:val="32"/>
        </w:rPr>
        <w:t>docx</w:t>
      </w:r>
      <w:r w:rsidR="00841E44">
        <w:rPr>
          <w:rFonts w:hint="eastAsia"/>
          <w:sz w:val="24"/>
          <w:szCs w:val="32"/>
        </w:rPr>
        <w:t>或pdf“，放入该文件夹。每个程序源码一个子文件夹</w:t>
      </w:r>
    </w:p>
    <w:p w14:paraId="77695DDF" w14:textId="118B108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1D84BE72" wp14:editId="73D77F59">
            <wp:extent cx="5270500" cy="1417809"/>
            <wp:effectExtent l="38100" t="0" r="254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F057CE2" w14:textId="273C965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提交以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学号_姓名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为压缩文件名</w:t>
      </w:r>
    </w:p>
    <w:p w14:paraId="529194B4" w14:textId="70E31997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截止时间：6月2</w:t>
      </w:r>
      <w:r w:rsidRPr="00140DF9">
        <w:rPr>
          <w:sz w:val="24"/>
          <w:szCs w:val="32"/>
        </w:rPr>
        <w:t>1</w:t>
      </w:r>
      <w:r w:rsidRPr="00140DF9">
        <w:rPr>
          <w:rFonts w:hint="eastAsia"/>
          <w:sz w:val="24"/>
          <w:szCs w:val="32"/>
        </w:rPr>
        <w:t>日晚上1</w:t>
      </w:r>
      <w:r w:rsidRPr="00140DF9">
        <w:rPr>
          <w:sz w:val="24"/>
          <w:szCs w:val="32"/>
        </w:rPr>
        <w:t>2</w:t>
      </w:r>
      <w:r w:rsidRPr="00140DF9">
        <w:rPr>
          <w:rFonts w:hint="eastAsia"/>
          <w:sz w:val="24"/>
          <w:szCs w:val="32"/>
        </w:rPr>
        <w:t>点</w:t>
      </w:r>
    </w:p>
    <w:p w14:paraId="21725828" w14:textId="455ED6CB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提交地址:</w:t>
      </w:r>
      <w:r>
        <w:rPr>
          <w:sz w:val="24"/>
          <w:szCs w:val="32"/>
        </w:rPr>
        <w:t xml:space="preserve"> </w:t>
      </w:r>
      <w:hyperlink r:id="rId17" w:history="1">
        <w:r w:rsidRPr="004909B6">
          <w:rPr>
            <w:rStyle w:val="a4"/>
            <w:sz w:val="24"/>
            <w:szCs w:val="32"/>
          </w:rPr>
          <w:t>huangxx@hdu.edu.cn</w:t>
        </w:r>
      </w:hyperlink>
    </w:p>
    <w:p w14:paraId="0DE4F2D5" w14:textId="33BB6D7D" w:rsidR="00140DF9" w:rsidRP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邮件主题: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编译原理实验报告-学号-姓名</w:t>
      </w:r>
      <w:r w:rsidR="00841E44">
        <w:rPr>
          <w:rFonts w:hint="eastAsia"/>
          <w:sz w:val="24"/>
          <w:szCs w:val="32"/>
        </w:rPr>
        <w:t>，邮件内容注明上课时间</w:t>
      </w:r>
    </w:p>
    <w:p w14:paraId="4A0F2FE1" w14:textId="43AC9CDC" w:rsidR="0016417B" w:rsidRDefault="0016417B" w:rsidP="0016417B"/>
    <w:p w14:paraId="1D192670" w14:textId="68E44BCF" w:rsidR="0016417B" w:rsidRDefault="008E0852" w:rsidP="008E0852">
      <w:pPr>
        <w:widowControl/>
        <w:jc w:val="left"/>
      </w:pPr>
      <w:r>
        <w:br w:type="page"/>
      </w:r>
    </w:p>
    <w:p w14:paraId="4B67CD9B" w14:textId="7F7DEF7D" w:rsidR="0016417B" w:rsidRPr="008E0852" w:rsidRDefault="0016417B" w:rsidP="009C72DF">
      <w:pPr>
        <w:pStyle w:val="1"/>
        <w:numPr>
          <w:ilvl w:val="0"/>
          <w:numId w:val="6"/>
        </w:numPr>
        <w:jc w:val="center"/>
        <w:rPr>
          <w:sz w:val="36"/>
          <w:szCs w:val="36"/>
        </w:rPr>
      </w:pPr>
      <w:bookmarkStart w:id="1" w:name="_Toc74826439"/>
      <w:r w:rsidRPr="008E0852">
        <w:rPr>
          <w:rFonts w:hint="eastAsia"/>
          <w:sz w:val="36"/>
          <w:szCs w:val="36"/>
        </w:rPr>
        <w:lastRenderedPageBreak/>
        <w:t>实验专题一、词法分析</w:t>
      </w:r>
      <w:bookmarkEnd w:id="1"/>
    </w:p>
    <w:p w14:paraId="6F595621" w14:textId="0B4BD243" w:rsidR="0016417B" w:rsidRDefault="009C72DF" w:rsidP="009C72DF">
      <w:pPr>
        <w:pStyle w:val="2"/>
      </w:pPr>
      <w:bookmarkStart w:id="2" w:name="_Toc74826440"/>
      <w:r>
        <w:rPr>
          <w:rFonts w:hint="eastAsia"/>
        </w:rPr>
        <w:t>2</w:t>
      </w:r>
      <w:r>
        <w:t xml:space="preserve">.1 </w:t>
      </w:r>
      <w:r w:rsidR="0016417B">
        <w:rPr>
          <w:rFonts w:hint="eastAsia"/>
        </w:rPr>
        <w:t>实验目的</w:t>
      </w:r>
      <w:r w:rsidR="008E0852">
        <w:rPr>
          <w:rFonts w:hint="eastAsia"/>
        </w:rPr>
        <w:t>与内容</w:t>
      </w:r>
      <w:bookmarkEnd w:id="2"/>
    </w:p>
    <w:p w14:paraId="71D21DEF" w14:textId="13DB99A4" w:rsidR="008E0852" w:rsidRPr="00161A89" w:rsidRDefault="00DD792A" w:rsidP="008E0852">
      <w:pPr>
        <w:pStyle w:val="a3"/>
        <w:ind w:left="380" w:firstLineChars="0" w:firstLine="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分析</w:t>
      </w:r>
      <w:r w:rsidRPr="00161A89">
        <w:rPr>
          <w:rFonts w:ascii="宋体" w:eastAsia="宋体" w:hAnsi="宋体"/>
          <w:sz w:val="24"/>
          <w:szCs w:val="32"/>
        </w:rPr>
        <w:t>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的词法规范，列出词法单</w:t>
      </w:r>
      <w:r w:rsidRPr="00161A89">
        <w:rPr>
          <w:rFonts w:ascii="宋体" w:eastAsia="宋体" w:hAnsi="宋体" w:hint="eastAsia"/>
          <w:sz w:val="24"/>
          <w:szCs w:val="32"/>
        </w:rPr>
        <w:t>元</w:t>
      </w:r>
    </w:p>
    <w:p w14:paraId="6AA1DAED" w14:textId="605FEEE2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构建单词分类编码体系（关键词、标识符、整型常数、运算符、分隔符等）</w:t>
      </w:r>
    </w:p>
    <w:p w14:paraId="5B5C4731" w14:textId="20253132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实现词法分析器</w:t>
      </w:r>
    </w:p>
    <w:p w14:paraId="4DDD0CCD" w14:textId="68227C5A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功能</w:t>
      </w:r>
    </w:p>
    <w:p w14:paraId="0E096503" w14:textId="0B7B1672" w:rsidR="00DD792A" w:rsidRPr="00161A89" w:rsidRDefault="00DD792A" w:rsidP="00DD792A">
      <w:pPr>
        <w:ind w:firstLineChars="175" w:firstLine="420"/>
        <w:rPr>
          <w:rFonts w:ascii="宋体" w:eastAsia="宋体" w:hAnsi="宋体" w:cs="等线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ab/>
      </w:r>
      <w:r w:rsidRPr="00161A89">
        <w:rPr>
          <w:rFonts w:ascii="宋体" w:eastAsia="宋体" w:hAnsi="宋体" w:hint="eastAsia"/>
          <w:sz w:val="24"/>
          <w:szCs w:val="32"/>
        </w:rPr>
        <w:t>采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⽤</w:t>
      </w:r>
      <w:r w:rsidRPr="00161A89">
        <w:rPr>
          <w:rFonts w:ascii="宋体" w:eastAsia="宋体" w:hAnsi="宋体" w:cs="等线" w:hint="eastAsia"/>
          <w:sz w:val="24"/>
          <w:szCs w:val="32"/>
        </w:rPr>
        <w:t>的实现语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不限</w:t>
      </w:r>
    </w:p>
    <w:p w14:paraId="3857BCFD" w14:textId="77777777" w:rsidR="00DD792A" w:rsidRPr="00161A89" w:rsidRDefault="00DD792A" w:rsidP="00DD792A">
      <w:pPr>
        <w:ind w:left="42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能够查出</w:t>
      </w:r>
      <w:r w:rsidRPr="00161A89">
        <w:rPr>
          <w:rFonts w:ascii="宋体" w:eastAsia="宋体" w:hAnsi="宋体"/>
          <w:sz w:val="24"/>
          <w:szCs w:val="32"/>
        </w:rPr>
        <w:t>SysY源代码中可能包含的词法错误</w:t>
      </w:r>
    </w:p>
    <w:p w14:paraId="4C88A6EE" w14:textId="77777777" w:rsidR="00DD792A" w:rsidRPr="00161A89" w:rsidRDefault="00DD792A" w:rsidP="00DD792A">
      <w:pPr>
        <w:ind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</w:t>
      </w:r>
      <w:r w:rsidRPr="00161A89">
        <w:rPr>
          <w:rFonts w:ascii="宋体" w:eastAsia="宋体" w:hAnsi="宋体"/>
          <w:sz w:val="24"/>
          <w:szCs w:val="32"/>
        </w:rPr>
        <w:t>1：出现词法中未定义的字符</w:t>
      </w:r>
      <w:r w:rsidRPr="00161A89">
        <w:rPr>
          <w:rFonts w:ascii="宋体" w:eastAsia="宋体" w:hAnsi="宋体" w:hint="eastAsia"/>
          <w:sz w:val="24"/>
          <w:szCs w:val="32"/>
        </w:rPr>
        <w:t xml:space="preserve"> </w:t>
      </w:r>
    </w:p>
    <w:p w14:paraId="0C18BBA7" w14:textId="18FA11C6" w:rsidR="00DD792A" w:rsidRPr="00161A89" w:rsidRDefault="00DD792A" w:rsidP="00DD792A">
      <w:pPr>
        <w:ind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</w:t>
      </w:r>
      <w:r w:rsidRPr="00161A89">
        <w:rPr>
          <w:rFonts w:ascii="宋体" w:eastAsia="宋体" w:hAnsi="宋体"/>
          <w:sz w:val="24"/>
          <w:szCs w:val="32"/>
        </w:rPr>
        <w:t>2：任何不符合SysY语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hint="eastAsia"/>
          <w:sz w:val="24"/>
          <w:szCs w:val="32"/>
        </w:rPr>
        <w:t>词法单元定义</w:t>
      </w:r>
    </w:p>
    <w:p w14:paraId="0871B50B" w14:textId="77777777" w:rsidR="00DD792A" w:rsidRPr="00161A89" w:rsidRDefault="00DD792A" w:rsidP="00DD792A">
      <w:pPr>
        <w:ind w:left="42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可额外完成以下要求</w:t>
      </w:r>
    </w:p>
    <w:p w14:paraId="0D3B2544" w14:textId="77777777" w:rsidR="00DD792A" w:rsidRPr="00161A89" w:rsidRDefault="00DD792A" w:rsidP="00DD792A">
      <w:pPr>
        <w:ind w:leftChars="400"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识别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⼋</w:t>
      </w:r>
      <w:r w:rsidRPr="00161A89">
        <w:rPr>
          <w:rFonts w:ascii="宋体" w:eastAsia="宋体" w:hAnsi="宋体" w:cs="等线" w:hint="eastAsia"/>
          <w:sz w:val="24"/>
          <w:szCs w:val="32"/>
        </w:rPr>
        <w:t>进制、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⼗</w:t>
      </w:r>
      <w:r w:rsidRPr="00161A89">
        <w:rPr>
          <w:rFonts w:ascii="宋体" w:eastAsia="宋体" w:hAnsi="宋体" w:cs="等线" w:hint="eastAsia"/>
          <w:sz w:val="24"/>
          <w:szCs w:val="32"/>
        </w:rPr>
        <w:t>六进制</w:t>
      </w:r>
      <w:r w:rsidRPr="00161A89">
        <w:rPr>
          <w:rFonts w:ascii="宋体" w:eastAsia="宋体" w:hAnsi="宋体" w:hint="eastAsia"/>
          <w:sz w:val="24"/>
          <w:szCs w:val="32"/>
        </w:rPr>
        <w:t>的整型常数</w:t>
      </w:r>
    </w:p>
    <w:p w14:paraId="31115302" w14:textId="77777777" w:rsidR="00DD792A" w:rsidRPr="00161A89" w:rsidRDefault="00DD792A" w:rsidP="00DD792A">
      <w:pPr>
        <w:ind w:leftChars="400"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识别</w:t>
      </w:r>
      <w:r w:rsidRPr="00161A89">
        <w:rPr>
          <w:rFonts w:ascii="宋体" w:eastAsia="宋体" w:hAnsi="宋体"/>
          <w:sz w:val="24"/>
          <w:szCs w:val="32"/>
        </w:rPr>
        <w:t>"//“和"/*...*/"两种形式的注释</w:t>
      </w:r>
    </w:p>
    <w:p w14:paraId="1DAB652A" w14:textId="03A9FFD4" w:rsidR="00DD792A" w:rsidRPr="00161A89" w:rsidRDefault="00DD792A" w:rsidP="00DD792A">
      <w:pPr>
        <w:ind w:leftChars="600" w:left="126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  <w:r w:rsidRPr="00161A89">
        <w:rPr>
          <w:rFonts w:ascii="宋体" w:eastAsia="宋体" w:hAnsi="宋体" w:cs="等线" w:hint="eastAsia"/>
          <w:sz w:val="24"/>
          <w:szCs w:val="32"/>
        </w:rPr>
        <w:t>的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件中包含这种形式的注释，需要能</w:t>
      </w:r>
      <w:r w:rsidRPr="00161A89">
        <w:rPr>
          <w:rFonts w:ascii="宋体" w:eastAsia="宋体" w:hAnsi="宋体" w:hint="eastAsia"/>
          <w:sz w:val="24"/>
          <w:szCs w:val="32"/>
        </w:rPr>
        <w:t>够过滤这部分内容</w:t>
      </w:r>
    </w:p>
    <w:p w14:paraId="297844CD" w14:textId="6C24E8CA" w:rsidR="00DD792A" w:rsidRPr="00161A89" w:rsidRDefault="00DD792A" w:rsidP="00DD792A">
      <w:pPr>
        <w:ind w:leftChars="600" w:left="126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  <w:r w:rsidRPr="00161A89">
        <w:rPr>
          <w:rFonts w:ascii="宋体" w:eastAsia="宋体" w:hAnsi="宋体" w:cs="等线" w:hint="eastAsia"/>
          <w:sz w:val="24"/>
          <w:szCs w:val="32"/>
        </w:rPr>
        <w:t>的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件中包含不符合要求的注释（</w:t>
      </w:r>
      <w:r w:rsidRPr="00161A89">
        <w:rPr>
          <w:rFonts w:ascii="宋体" w:eastAsia="宋体" w:hAnsi="宋体" w:hint="eastAsia"/>
          <w:sz w:val="24"/>
          <w:szCs w:val="32"/>
        </w:rPr>
        <w:t>如</w:t>
      </w:r>
      <w:r w:rsidRPr="00161A89">
        <w:rPr>
          <w:rFonts w:ascii="宋体" w:eastAsia="宋体" w:hAnsi="宋体"/>
          <w:sz w:val="24"/>
          <w:szCs w:val="32"/>
        </w:rPr>
        <w:t>/*...*/中缺少其中的/*或者*/），需要给出错误</w:t>
      </w:r>
      <w:r w:rsidRPr="00161A89">
        <w:rPr>
          <w:rFonts w:ascii="宋体" w:eastAsia="宋体" w:hAnsi="宋体" w:hint="eastAsia"/>
          <w:sz w:val="24"/>
          <w:szCs w:val="32"/>
        </w:rPr>
        <w:t>的提示信息</w:t>
      </w:r>
    </w:p>
    <w:p w14:paraId="4E330D35" w14:textId="77777777" w:rsidR="00DD792A" w:rsidRPr="00161A89" w:rsidRDefault="00DD792A" w:rsidP="00DD792A">
      <w:pPr>
        <w:ind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</w:p>
    <w:p w14:paraId="7A2A8379" w14:textId="77777777" w:rsidR="00DD792A" w:rsidRPr="00161A89" w:rsidRDefault="00DD792A" w:rsidP="00DD792A">
      <w:pPr>
        <w:ind w:left="42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的源代码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</w:t>
      </w:r>
      <w:r w:rsidRPr="00161A89">
        <w:rPr>
          <w:rFonts w:ascii="宋体" w:eastAsia="宋体" w:hAnsi="宋体"/>
          <w:sz w:val="24"/>
          <w:szCs w:val="32"/>
        </w:rPr>
        <w:t>.sy或者从控制台输</w:t>
      </w:r>
      <w:r w:rsidRPr="00161A89">
        <w:rPr>
          <w:rFonts w:ascii="宋体" w:eastAsia="宋体" w:hAnsi="宋体" w:hint="eastAsia"/>
          <w:sz w:val="24"/>
          <w:szCs w:val="32"/>
        </w:rPr>
        <w:t>入</w:t>
      </w:r>
    </w:p>
    <w:p w14:paraId="77806826" w14:textId="77777777" w:rsidR="00DD792A" w:rsidRPr="00161A89" w:rsidRDefault="00DD792A" w:rsidP="00DD792A">
      <w:pPr>
        <w:ind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输出</w:t>
      </w:r>
    </w:p>
    <w:p w14:paraId="6FBC1C58" w14:textId="507D71B7" w:rsidR="00DD792A" w:rsidRPr="00161A89" w:rsidRDefault="00DD792A" w:rsidP="00DD792A">
      <w:pPr>
        <w:ind w:left="42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打印出程序分析结果</w:t>
      </w:r>
    </w:p>
    <w:p w14:paraId="1E983C1B" w14:textId="77777777" w:rsidR="00DD792A" w:rsidRPr="00161A89" w:rsidRDefault="00DD792A" w:rsidP="00DD792A">
      <w:pPr>
        <w:ind w:left="84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出错信息</w:t>
      </w:r>
    </w:p>
    <w:p w14:paraId="51468D15" w14:textId="77777777" w:rsidR="00DD792A" w:rsidRPr="00161A89" w:rsidRDefault="00DD792A" w:rsidP="00DD792A">
      <w:pPr>
        <w:ind w:leftChars="600"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格式</w:t>
      </w:r>
      <w:r w:rsidRPr="00161A89">
        <w:rPr>
          <w:rFonts w:ascii="宋体" w:eastAsia="宋体" w:hAnsi="宋体"/>
          <w:sz w:val="24"/>
          <w:szCs w:val="32"/>
        </w:rPr>
        <w:t>: Error: [错误类型] at line [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⾏</w:t>
      </w:r>
      <w:r w:rsidRPr="00161A89">
        <w:rPr>
          <w:rFonts w:ascii="宋体" w:eastAsia="宋体" w:hAnsi="宋体" w:cs="等线" w:hint="eastAsia"/>
          <w:sz w:val="24"/>
          <w:szCs w:val="32"/>
        </w:rPr>
        <w:t>号</w:t>
      </w:r>
      <w:r w:rsidRPr="00161A89">
        <w:rPr>
          <w:rFonts w:ascii="宋体" w:eastAsia="宋体" w:hAnsi="宋体"/>
          <w:sz w:val="24"/>
          <w:szCs w:val="32"/>
        </w:rPr>
        <w:t>]： [错误说明]</w:t>
      </w:r>
    </w:p>
    <w:p w14:paraId="1A9F3E17" w14:textId="77777777" w:rsidR="00DD792A" w:rsidRPr="00161A89" w:rsidRDefault="00DD792A" w:rsidP="00DD792A">
      <w:pPr>
        <w:ind w:leftChars="600"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错误说明可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⾃</w:t>
      </w:r>
      <w:r w:rsidRPr="00161A89">
        <w:rPr>
          <w:rFonts w:ascii="宋体" w:eastAsia="宋体" w:hAnsi="宋体" w:cs="等线" w:hint="eastAsia"/>
          <w:sz w:val="24"/>
          <w:szCs w:val="32"/>
        </w:rPr>
        <w:t>定义，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⿎</w:t>
      </w:r>
      <w:r w:rsidRPr="00161A89">
        <w:rPr>
          <w:rFonts w:ascii="宋体" w:eastAsia="宋体" w:hAnsi="宋体" w:cs="等线" w:hint="eastAsia"/>
          <w:sz w:val="24"/>
          <w:szCs w:val="32"/>
        </w:rPr>
        <w:t>励给出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⾏</w:t>
      </w:r>
      <w:r w:rsidRPr="00161A89">
        <w:rPr>
          <w:rFonts w:ascii="宋体" w:eastAsia="宋体" w:hAnsi="宋体" w:cs="等线" w:hint="eastAsia"/>
          <w:sz w:val="24"/>
          <w:szCs w:val="32"/>
        </w:rPr>
        <w:t>号</w:t>
      </w:r>
    </w:p>
    <w:p w14:paraId="47883360" w14:textId="77777777" w:rsidR="00DD792A" w:rsidRPr="00161A89" w:rsidRDefault="00DD792A" w:rsidP="00DD792A">
      <w:pPr>
        <w:ind w:left="84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微软雅黑" w:eastAsia="微软雅黑" w:hAnsi="微软雅黑" w:cs="微软雅黑" w:hint="eastAsia"/>
          <w:sz w:val="24"/>
          <w:szCs w:val="32"/>
        </w:rPr>
        <w:t>⽆</w:t>
      </w:r>
      <w:r w:rsidRPr="00161A89">
        <w:rPr>
          <w:rFonts w:ascii="宋体" w:eastAsia="宋体" w:hAnsi="宋体" w:cs="等线" w:hint="eastAsia"/>
          <w:sz w:val="24"/>
          <w:szCs w:val="32"/>
        </w:rPr>
        <w:t>出错情况</w:t>
      </w:r>
    </w:p>
    <w:p w14:paraId="6A1DBB90" w14:textId="063C0493" w:rsidR="00DD792A" w:rsidRPr="00161A89" w:rsidRDefault="00DD792A" w:rsidP="00DD792A">
      <w:pPr>
        <w:ind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输出单词符号序列</w:t>
      </w:r>
    </w:p>
    <w:p w14:paraId="11B180E5" w14:textId="77777777" w:rsidR="00DD792A" w:rsidRPr="00161A89" w:rsidRDefault="00DD792A" w:rsidP="00DD792A">
      <w:pPr>
        <w:ind w:left="168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单词类别只包含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⼀</w:t>
      </w:r>
      <w:r w:rsidRPr="00161A89">
        <w:rPr>
          <w:rFonts w:ascii="宋体" w:eastAsia="宋体" w:hAnsi="宋体" w:cs="等线" w:hint="eastAsia"/>
          <w:sz w:val="24"/>
          <w:szCs w:val="32"/>
        </w:rPr>
        <w:t>个单词的，只输出类别码即可</w:t>
      </w:r>
      <w:r w:rsidRPr="00161A89">
        <w:rPr>
          <w:rFonts w:ascii="宋体" w:eastAsia="宋体" w:hAnsi="宋体"/>
          <w:sz w:val="24"/>
          <w:szCs w:val="32"/>
        </w:rPr>
        <w:t xml:space="preserve"> 如每个关</w:t>
      </w:r>
      <w:r w:rsidRPr="00161A89">
        <w:rPr>
          <w:rFonts w:ascii="宋体" w:eastAsia="宋体" w:hAnsi="宋体"/>
          <w:sz w:val="24"/>
          <w:szCs w:val="32"/>
        </w:rPr>
        <w:lastRenderedPageBreak/>
        <w:t>键词单独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⼀</w:t>
      </w:r>
      <w:r w:rsidRPr="00161A89">
        <w:rPr>
          <w:rFonts w:ascii="宋体" w:eastAsia="宋体" w:hAnsi="宋体" w:cs="等线" w:hint="eastAsia"/>
          <w:sz w:val="24"/>
          <w:szCs w:val="32"/>
        </w:rPr>
        <w:t>类，则整型输出</w:t>
      </w:r>
      <w:r w:rsidRPr="00161A89">
        <w:rPr>
          <w:rFonts w:ascii="宋体" w:eastAsia="宋体" w:hAnsi="宋体"/>
          <w:sz w:val="24"/>
          <w:szCs w:val="32"/>
        </w:rPr>
        <w:t>INT</w:t>
      </w:r>
    </w:p>
    <w:p w14:paraId="61AA9526" w14:textId="77777777" w:rsidR="00DD792A" w:rsidRPr="00161A89" w:rsidRDefault="00DD792A" w:rsidP="00DD792A">
      <w:pPr>
        <w:ind w:left="168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单词类别包含多个单词的，输出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⼆</w:t>
      </w:r>
      <w:r w:rsidRPr="00161A89">
        <w:rPr>
          <w:rFonts w:ascii="宋体" w:eastAsia="宋体" w:hAnsi="宋体" w:cs="等线" w:hint="eastAsia"/>
          <w:sz w:val="24"/>
          <w:szCs w:val="32"/>
        </w:rPr>
        <w:t>元组形式</w:t>
      </w:r>
    </w:p>
    <w:p w14:paraId="6828C957" w14:textId="77777777" w:rsidR="00DD792A" w:rsidRPr="00161A89" w:rsidRDefault="00DD792A" w:rsidP="00DD792A">
      <w:pPr>
        <w:ind w:leftChars="1000" w:left="210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如标识符</w:t>
      </w:r>
      <w:r w:rsidRPr="00161A89">
        <w:rPr>
          <w:rFonts w:ascii="宋体" w:eastAsia="宋体" w:hAnsi="宋体"/>
          <w:sz w:val="24"/>
          <w:szCs w:val="32"/>
        </w:rPr>
        <w:t>ID，输出&lt;ID, "abc"&gt;</w:t>
      </w:r>
    </w:p>
    <w:p w14:paraId="69FC2966" w14:textId="5681DD4D" w:rsidR="00DD792A" w:rsidRPr="00161A89" w:rsidRDefault="00DD792A" w:rsidP="00161A89">
      <w:pPr>
        <w:ind w:leftChars="1000" w:left="210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如果识别的是整型常数，要求以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⼗</w:t>
      </w:r>
      <w:r w:rsidRPr="00161A89">
        <w:rPr>
          <w:rFonts w:ascii="宋体" w:eastAsia="宋体" w:hAnsi="宋体" w:cs="等线" w:hint="eastAsia"/>
          <w:sz w:val="24"/>
          <w:szCs w:val="32"/>
        </w:rPr>
        <w:t>进制形式输出</w:t>
      </w:r>
      <w:r w:rsidRPr="00161A89">
        <w:rPr>
          <w:rFonts w:ascii="宋体" w:eastAsia="宋体" w:hAnsi="宋体" w:hint="eastAsia"/>
          <w:sz w:val="24"/>
          <w:szCs w:val="32"/>
        </w:rPr>
        <w:t>对应的数值，如</w:t>
      </w:r>
      <w:r w:rsidRPr="00161A89">
        <w:rPr>
          <w:rFonts w:ascii="宋体" w:eastAsia="宋体" w:hAnsi="宋体"/>
          <w:sz w:val="24"/>
          <w:szCs w:val="32"/>
        </w:rPr>
        <w:t>&lt;NUM, 123&gt;</w:t>
      </w:r>
    </w:p>
    <w:p w14:paraId="65A2D4B3" w14:textId="64A49861" w:rsidR="0016417B" w:rsidRDefault="008E0852" w:rsidP="008E0852">
      <w:pPr>
        <w:pStyle w:val="2"/>
      </w:pPr>
      <w:bookmarkStart w:id="3" w:name="_Toc7482644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程序总体设计思路和框架</w:t>
      </w:r>
      <w:bookmarkEnd w:id="3"/>
    </w:p>
    <w:p w14:paraId="1976AB57" w14:textId="607C8E6E" w:rsidR="00B36A68" w:rsidRPr="00161A89" w:rsidRDefault="00B36A68" w:rsidP="00B36A68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先处理注释，再进行词法分析</w:t>
      </w:r>
    </w:p>
    <w:p w14:paraId="32C77AE1" w14:textId="7DCCAC5D" w:rsidR="007464ED" w:rsidRPr="00161A89" w:rsidRDefault="00B36A68" w:rsidP="00B36A68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词法分析时分成两大类，一类是</w:t>
      </w:r>
      <w:r w:rsidR="007464ED" w:rsidRPr="00161A89">
        <w:rPr>
          <w:rFonts w:ascii="宋体" w:eastAsia="宋体" w:hAnsi="宋体" w:hint="eastAsia"/>
          <w:sz w:val="24"/>
        </w:rPr>
        <w:t>关键词，标识符，数值常量，另一类是运算符，分隔符</w:t>
      </w:r>
    </w:p>
    <w:p w14:paraId="2FFD6313" w14:textId="4ABA1B5F" w:rsidR="007464ED" w:rsidRPr="00161A89" w:rsidRDefault="007464ED" w:rsidP="00B36A68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因为前者只包含字母数组和下划线，后者的字符集与前者无相交</w:t>
      </w:r>
    </w:p>
    <w:p w14:paraId="496888BC" w14:textId="60B8D8FC" w:rsidR="008E0852" w:rsidRDefault="008E0852" w:rsidP="008E0852">
      <w:pPr>
        <w:pStyle w:val="2"/>
      </w:pPr>
      <w:bookmarkStart w:id="4" w:name="_Toc74826442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主要的数据结构和流程描述</w:t>
      </w:r>
      <w:bookmarkEnd w:id="4"/>
    </w:p>
    <w:p w14:paraId="2E6934B5" w14:textId="0B3FF8A6" w:rsidR="007464ED" w:rsidRDefault="007464E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数据结构：列表，用于存储关键词，运算符，分隔符集合等</w:t>
      </w:r>
    </w:p>
    <w:p w14:paraId="3032B6B9" w14:textId="5E05B839" w:rsidR="00942F64" w:rsidRDefault="00942F64" w:rsidP="007464ED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key_words</w:t>
      </w:r>
      <w:r>
        <w:rPr>
          <w:rFonts w:ascii="宋体" w:eastAsia="宋体" w:hAnsi="宋体" w:hint="eastAsia"/>
          <w:sz w:val="24"/>
        </w:rPr>
        <w:t>存储关键词集合</w:t>
      </w:r>
    </w:p>
    <w:p w14:paraId="1C7938CD" w14:textId="4E665FF6" w:rsidR="00942F64" w:rsidRDefault="00942F64" w:rsidP="007464ED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operator</w:t>
      </w:r>
      <w:r>
        <w:rPr>
          <w:rFonts w:ascii="宋体" w:eastAsia="宋体" w:hAnsi="宋体" w:hint="eastAsia"/>
          <w:sz w:val="24"/>
        </w:rPr>
        <w:t>存储运算符集合</w:t>
      </w:r>
    </w:p>
    <w:p w14:paraId="487C3988" w14:textId="7E9EC80F" w:rsidR="00942F64" w:rsidRPr="00161A89" w:rsidRDefault="00942F64" w:rsidP="007464ED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delimiter</w:t>
      </w:r>
      <w:r>
        <w:rPr>
          <w:rFonts w:ascii="宋体" w:eastAsia="宋体" w:hAnsi="宋体" w:hint="eastAsia"/>
          <w:sz w:val="24"/>
        </w:rPr>
        <w:t>存储分隔符集合</w:t>
      </w:r>
    </w:p>
    <w:p w14:paraId="46EDA79C" w14:textId="0E486009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判断分类编码体系的方法</w:t>
      </w:r>
    </w:p>
    <w:p w14:paraId="0998F37E" w14:textId="144290C3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判断是否在编码体系的集合里</w:t>
      </w:r>
    </w:p>
    <w:p w14:paraId="58B83220" w14:textId="2210617B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用正则表达式判断</w:t>
      </w:r>
    </w:p>
    <w:p w14:paraId="236FBFD8" w14:textId="2B80FB8E" w:rsidR="007464ED" w:rsidRPr="00161A89" w:rsidRDefault="007464E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流程：</w:t>
      </w:r>
    </w:p>
    <w:p w14:paraId="0E3F3F92" w14:textId="71E77081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读入数据</w:t>
      </w:r>
    </w:p>
    <w:p w14:paraId="1F41E6A1" w14:textId="7DE30802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使用python打开指定文件用r</w:t>
      </w:r>
      <w:r w:rsidRPr="00161A89">
        <w:rPr>
          <w:rFonts w:ascii="宋体" w:eastAsia="宋体" w:hAnsi="宋体"/>
          <w:sz w:val="24"/>
        </w:rPr>
        <w:t>eadlines()</w:t>
      </w:r>
      <w:r w:rsidRPr="00161A89">
        <w:rPr>
          <w:rFonts w:ascii="宋体" w:eastAsia="宋体" w:hAnsi="宋体" w:hint="eastAsia"/>
          <w:sz w:val="24"/>
        </w:rPr>
        <w:t>函数保存为字符串列表</w:t>
      </w:r>
    </w:p>
    <w:p w14:paraId="475D7E59" w14:textId="64BA51DA" w:rsidR="007464E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识别注释</w:t>
      </w:r>
    </w:p>
    <w:p w14:paraId="52E3F250" w14:textId="3A434681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为方便处理将字符串列表形式的代码合并成字符串</w:t>
      </w:r>
    </w:p>
    <w:p w14:paraId="41F4A1F3" w14:textId="2F0F3F09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从前往后寻找</w:t>
      </w:r>
      <w:r w:rsidRPr="00161A89">
        <w:rPr>
          <w:rFonts w:ascii="宋体" w:eastAsia="宋体" w:hAnsi="宋体"/>
          <w:sz w:val="24"/>
        </w:rPr>
        <w:t>”//”, “/*”</w:t>
      </w:r>
      <w:r w:rsidRPr="00161A89">
        <w:rPr>
          <w:rFonts w:ascii="宋体" w:eastAsia="宋体" w:hAnsi="宋体" w:hint="eastAsia"/>
          <w:sz w:val="24"/>
        </w:rPr>
        <w:t>符号</w:t>
      </w:r>
    </w:p>
    <w:p w14:paraId="76F206AC" w14:textId="5DAC8748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如果找到</w:t>
      </w:r>
      <w:r w:rsidRPr="00161A89">
        <w:rPr>
          <w:rFonts w:ascii="宋体" w:eastAsia="宋体" w:hAnsi="宋体"/>
          <w:sz w:val="24"/>
        </w:rPr>
        <w:t>”//”</w:t>
      </w:r>
      <w:r w:rsidRPr="00161A89">
        <w:rPr>
          <w:rFonts w:ascii="宋体" w:eastAsia="宋体" w:hAnsi="宋体" w:hint="eastAsia"/>
          <w:sz w:val="24"/>
        </w:rPr>
        <w:t>则将该行之后的删除(直到下一个</w:t>
      </w:r>
      <w:r w:rsidRPr="00161A89">
        <w:rPr>
          <w:rFonts w:ascii="宋体" w:eastAsia="宋体" w:hAnsi="宋体"/>
          <w:sz w:val="24"/>
        </w:rPr>
        <w:t>’\n’</w:t>
      </w:r>
      <w:r w:rsidRPr="00161A89">
        <w:rPr>
          <w:rFonts w:ascii="宋体" w:eastAsia="宋体" w:hAnsi="宋体" w:hint="eastAsia"/>
          <w:sz w:val="24"/>
        </w:rPr>
        <w:t>位置)</w:t>
      </w:r>
    </w:p>
    <w:p w14:paraId="3ECECBFE" w14:textId="5A0CA143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如果找到</w:t>
      </w:r>
      <w:r w:rsidRPr="00161A89">
        <w:rPr>
          <w:rFonts w:ascii="宋体" w:eastAsia="宋体" w:hAnsi="宋体"/>
          <w:sz w:val="24"/>
        </w:rPr>
        <w:t>”/*”</w:t>
      </w:r>
      <w:r w:rsidRPr="00161A89">
        <w:rPr>
          <w:rFonts w:ascii="宋体" w:eastAsia="宋体" w:hAnsi="宋体" w:hint="eastAsia"/>
          <w:sz w:val="24"/>
        </w:rPr>
        <w:t>则找之后的</w:t>
      </w:r>
      <w:r w:rsidRPr="00161A89">
        <w:rPr>
          <w:rFonts w:ascii="宋体" w:eastAsia="宋体" w:hAnsi="宋体"/>
          <w:sz w:val="24"/>
        </w:rPr>
        <w:t>”*/”</w:t>
      </w:r>
      <w:r w:rsidRPr="00161A89">
        <w:rPr>
          <w:rFonts w:ascii="宋体" w:eastAsia="宋体" w:hAnsi="宋体" w:hint="eastAsia"/>
          <w:sz w:val="24"/>
        </w:rPr>
        <w:t>将之间的字符用空格替换，这样能防止行号改变，方便错误定位</w:t>
      </w:r>
    </w:p>
    <w:p w14:paraId="31936EF8" w14:textId="0BA16668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词法分析</w:t>
      </w:r>
    </w:p>
    <w:p w14:paraId="56B3F2A0" w14:textId="7904AFEB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一行一行处理</w:t>
      </w:r>
    </w:p>
    <w:p w14:paraId="43DDCB53" w14:textId="7ADF8253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寻找非字母数字下划线的字符，依次作为间隔字符将代码分成一个个词</w:t>
      </w:r>
    </w:p>
    <w:p w14:paraId="219D9396" w14:textId="2F29DEFB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对两个间隔字符之间的字符串进行关键词，标识符，数值常量的判断</w:t>
      </w:r>
    </w:p>
    <w:p w14:paraId="697C5852" w14:textId="4E0F38C1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对于间隔字符进行运算符，分隔符的判断</w:t>
      </w:r>
    </w:p>
    <w:p w14:paraId="5CC9FA3B" w14:textId="3B38E959" w:rsidR="008E0852" w:rsidRDefault="008E0852" w:rsidP="008E0852">
      <w:pPr>
        <w:pStyle w:val="2"/>
      </w:pPr>
      <w:bookmarkStart w:id="5" w:name="_Toc74826443"/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测试结果与说明</w:t>
      </w:r>
      <w:bookmarkEnd w:id="5"/>
    </w:p>
    <w:p w14:paraId="115CDA58" w14:textId="7C8E8903" w:rsidR="00140DF9" w:rsidRPr="00143110" w:rsidRDefault="00140DF9" w:rsidP="00140DF9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测试用例</w:t>
      </w:r>
    </w:p>
    <w:p w14:paraId="375C22C4" w14:textId="6AEC6850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i</w:t>
      </w:r>
      <w:r w:rsidRPr="00756042">
        <w:rPr>
          <w:rFonts w:ascii="Consolas" w:eastAsia="宋体" w:hAnsi="Consolas" w:cs="宋体"/>
          <w:color w:val="569CD6"/>
          <w:kern w:val="0"/>
          <w:szCs w:val="21"/>
        </w:rPr>
        <w:t>nt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a;</w:t>
      </w:r>
    </w:p>
    <w:p w14:paraId="64AE8DCC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604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782A7B9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A692B2B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a = 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A9C49E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              b = 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0x11ff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E8E3DA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              c = 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027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79DED0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6A9955"/>
          <w:kern w:val="0"/>
          <w:szCs w:val="21"/>
        </w:rPr>
        <w:t>                // d = 20;</w:t>
      </w:r>
    </w:p>
    <w:p w14:paraId="5965A961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6A9955"/>
          <w:kern w:val="0"/>
          <w:szCs w:val="21"/>
        </w:rPr>
        <w:t>               /* e = 30; </w:t>
      </w:r>
    </w:p>
    <w:p w14:paraId="2C1FC395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6A9955"/>
          <w:kern w:val="0"/>
          <w:szCs w:val="21"/>
        </w:rPr>
        <w:t>              */</w:t>
      </w:r>
    </w:p>
    <w:p w14:paraId="599F00B2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EA9723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5604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( a&gt;&lt;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) </w:t>
      </w:r>
    </w:p>
    <w:p w14:paraId="19B4F7D4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             {</w:t>
      </w:r>
    </w:p>
    <w:p w14:paraId="4E9438E3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604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1a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573123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704C8EE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5604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D9D3BA8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604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069D22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CC6F9FE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279C80" w14:textId="2C942190" w:rsidR="00161A89" w:rsidRPr="00143110" w:rsidRDefault="00161A89" w:rsidP="00140DF9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运行结果</w:t>
      </w:r>
    </w:p>
    <w:p w14:paraId="49D85E0B" w14:textId="27BDF02D" w:rsidR="00161A89" w:rsidRPr="00140DF9" w:rsidRDefault="00161A89" w:rsidP="00140DF9">
      <w:r>
        <w:rPr>
          <w:noProof/>
        </w:rPr>
        <w:lastRenderedPageBreak/>
        <w:drawing>
          <wp:inline distT="0" distB="0" distL="0" distR="0" wp14:anchorId="3CB3A45F" wp14:editId="52B5A8ED">
            <wp:extent cx="3429297" cy="8253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2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8753" w14:textId="48B2BF81" w:rsidR="008E0852" w:rsidRDefault="008E0852" w:rsidP="009C72DF">
      <w:pPr>
        <w:pStyle w:val="2"/>
        <w:numPr>
          <w:ilvl w:val="1"/>
          <w:numId w:val="7"/>
        </w:numPr>
      </w:pPr>
      <w:bookmarkStart w:id="6" w:name="_Toc74826444"/>
      <w:r>
        <w:rPr>
          <w:rFonts w:hint="eastAsia"/>
        </w:rPr>
        <w:lastRenderedPageBreak/>
        <w:t>实验收获与反思</w:t>
      </w:r>
      <w:bookmarkEnd w:id="6"/>
    </w:p>
    <w:p w14:paraId="35B991D0" w14:textId="2B1BAC1C" w:rsidR="008E0852" w:rsidRPr="008E0852" w:rsidRDefault="008E0852" w:rsidP="008E0852">
      <w:pPr>
        <w:widowControl/>
        <w:jc w:val="left"/>
      </w:pPr>
      <w:r>
        <w:br w:type="page"/>
      </w:r>
    </w:p>
    <w:p w14:paraId="6DF48504" w14:textId="27184AAD" w:rsidR="00B76622" w:rsidRDefault="00EA0EED" w:rsidP="00B76622">
      <w:pPr>
        <w:pStyle w:val="1"/>
        <w:jc w:val="center"/>
      </w:pPr>
      <w:bookmarkStart w:id="7" w:name="_Toc74826445"/>
      <w:r>
        <w:lastRenderedPageBreak/>
        <w:t>3</w:t>
      </w:r>
      <w:r w:rsidR="00B76622">
        <w:rPr>
          <w:rFonts w:hint="eastAsia"/>
        </w:rPr>
        <w:t>.</w:t>
      </w:r>
      <w:r w:rsidR="00B76622">
        <w:t xml:space="preserve"> </w:t>
      </w:r>
      <w:r w:rsidR="00B76622">
        <w:rPr>
          <w:rFonts w:hint="eastAsia"/>
        </w:rPr>
        <w:t>实验专题三</w:t>
      </w:r>
      <w:r w:rsidR="00B76622" w:rsidRPr="00B76622">
        <w:t>：递归下降</w:t>
      </w:r>
      <w:r w:rsidR="00C91EA1" w:rsidRPr="00C91EA1">
        <w:rPr>
          <w:rFonts w:hint="eastAsia"/>
        </w:rPr>
        <w:t>子</w:t>
      </w:r>
      <w:r w:rsidR="00B76622" w:rsidRPr="00C91EA1">
        <w:rPr>
          <w:rFonts w:hint="eastAsia"/>
        </w:rPr>
        <w:t>程序的语法分析技</w:t>
      </w:r>
      <w:r w:rsidR="00B76622" w:rsidRPr="00B76622">
        <w:rPr>
          <w:rFonts w:hint="eastAsia"/>
        </w:rPr>
        <w:t>术</w:t>
      </w:r>
      <w:bookmarkEnd w:id="7"/>
    </w:p>
    <w:p w14:paraId="589FD96C" w14:textId="3017C4BD" w:rsidR="00B76622" w:rsidRDefault="00EA0EED" w:rsidP="00B76622">
      <w:pPr>
        <w:pStyle w:val="2"/>
      </w:pPr>
      <w:bookmarkStart w:id="8" w:name="_Toc74826446"/>
      <w:r>
        <w:t>3</w:t>
      </w:r>
      <w:r w:rsidR="00B76622">
        <w:t xml:space="preserve">.1 </w:t>
      </w:r>
      <w:r w:rsidR="00B76622">
        <w:rPr>
          <w:rFonts w:hint="eastAsia"/>
        </w:rPr>
        <w:t>实验目的与内容</w:t>
      </w:r>
      <w:bookmarkEnd w:id="8"/>
    </w:p>
    <w:p w14:paraId="7F932455" w14:textId="77777777" w:rsidR="00942F64" w:rsidRDefault="00942F64" w:rsidP="0014311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目的</w:t>
      </w:r>
    </w:p>
    <w:p w14:paraId="7EDB346B" w14:textId="439328DB" w:rsidR="00143110" w:rsidRPr="00143110" w:rsidRDefault="00143110" w:rsidP="00143110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掌握最基本的自顶向下分析方法，即递归下降子程序方法，理解其特点和适用范围（回溯，左递归等现象），锻炼递归调用程序的构造方法。</w:t>
      </w:r>
    </w:p>
    <w:p w14:paraId="6F2B1202" w14:textId="77777777" w:rsidR="00942F64" w:rsidRDefault="00942F64" w:rsidP="00942F64"/>
    <w:p w14:paraId="7D148F3F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内容</w:t>
      </w:r>
    </w:p>
    <w:p w14:paraId="63F10F55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给定Sys</w:t>
      </w:r>
      <w:r w:rsidRPr="00942F64">
        <w:rPr>
          <w:rFonts w:ascii="宋体" w:eastAsia="宋体" w:hAnsi="宋体"/>
          <w:sz w:val="24"/>
        </w:rPr>
        <w:t>Y</w:t>
      </w:r>
      <w:r w:rsidRPr="00942F64">
        <w:rPr>
          <w:rFonts w:ascii="宋体" w:eastAsia="宋体" w:hAnsi="宋体" w:hint="eastAsia"/>
          <w:sz w:val="24"/>
        </w:rPr>
        <w:t>语言中简单算术表达式文法G[E</w:t>
      </w:r>
      <w:r w:rsidRPr="00942F64">
        <w:rPr>
          <w:rFonts w:ascii="宋体" w:eastAsia="宋体" w:hAnsi="宋体"/>
          <w:sz w:val="24"/>
        </w:rPr>
        <w:t>]</w:t>
      </w:r>
      <w:r w:rsidRPr="00942F64">
        <w:rPr>
          <w:rFonts w:ascii="宋体" w:eastAsia="宋体" w:hAnsi="宋体" w:hint="eastAsia"/>
          <w:sz w:val="24"/>
        </w:rPr>
        <w:t xml:space="preserve">: </w:t>
      </w:r>
    </w:p>
    <w:p w14:paraId="31E620A6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ab/>
      </w:r>
      <w:r w:rsidRPr="00942F64">
        <w:rPr>
          <w:rFonts w:ascii="宋体" w:eastAsia="宋体" w:hAnsi="宋体" w:hint="eastAsia"/>
          <w:sz w:val="24"/>
        </w:rPr>
        <w:tab/>
        <w:t>E→T</w:t>
      </w:r>
      <w:r w:rsidRPr="00942F64">
        <w:rPr>
          <w:rFonts w:ascii="宋体" w:eastAsia="宋体" w:hAnsi="宋体"/>
          <w:sz w:val="24"/>
        </w:rPr>
        <w:t>E’</w:t>
      </w:r>
    </w:p>
    <w:p w14:paraId="647F41F1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E’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ATE’|</w:t>
      </w:r>
      <w:r w:rsidRPr="00942F64">
        <w:rPr>
          <w:rFonts w:ascii="宋体" w:eastAsia="宋体" w:hAnsi="宋体" w:hint="eastAsia"/>
          <w:sz w:val="24"/>
        </w:rPr>
        <w:t>ε</w:t>
      </w:r>
    </w:p>
    <w:p w14:paraId="011198E4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T→FT</w:t>
      </w:r>
      <w:r w:rsidRPr="00942F64">
        <w:rPr>
          <w:rFonts w:ascii="宋体" w:eastAsia="宋体" w:hAnsi="宋体"/>
          <w:sz w:val="24"/>
        </w:rPr>
        <w:t>’</w:t>
      </w:r>
    </w:p>
    <w:p w14:paraId="1B230A3E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T’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MFT’ |</w:t>
      </w:r>
      <w:r w:rsidRPr="00942F64">
        <w:rPr>
          <w:rFonts w:ascii="宋体" w:eastAsia="宋体" w:hAnsi="宋体" w:hint="eastAsia"/>
          <w:sz w:val="24"/>
        </w:rPr>
        <w:t>ε</w:t>
      </w:r>
    </w:p>
    <w:p w14:paraId="2A4CB4D5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F→</w:t>
      </w:r>
      <w:r w:rsidRPr="00942F64">
        <w:rPr>
          <w:rFonts w:ascii="宋体" w:eastAsia="宋体" w:hAnsi="宋体"/>
          <w:sz w:val="24"/>
        </w:rPr>
        <w:t>(E) | i</w:t>
      </w:r>
    </w:p>
    <w:p w14:paraId="5BC21938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A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 xml:space="preserve"> + | -</w:t>
      </w:r>
    </w:p>
    <w:p w14:paraId="404E66A1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M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 xml:space="preserve">→ </w:t>
      </w:r>
      <w:r w:rsidRPr="00942F64">
        <w:rPr>
          <w:rFonts w:ascii="宋体" w:eastAsia="宋体" w:hAnsi="宋体"/>
          <w:sz w:val="24"/>
        </w:rPr>
        <w:t>* | /</w:t>
      </w:r>
    </w:p>
    <w:p w14:paraId="1AC3F23A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根据该文法，编写递归下降分析子程序。</w:t>
      </w:r>
    </w:p>
    <w:p w14:paraId="6A305656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【说明】</w:t>
      </w:r>
    </w:p>
    <w:p w14:paraId="5B6D1514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终结符号i为用户定义的简单变量，即专题1中标识符的定义</w:t>
      </w:r>
    </w:p>
    <w:p w14:paraId="02CE996E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 xml:space="preserve">输入：是词法分析输出的二元组序列，即任意简单算术表达式经过专题1程序输出后得到的结果。【上述文法中i即对应词法分析的标识符，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4AE0B96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输出：判定输入串是否为该文法定义的合法算术表达式</w:t>
      </w:r>
    </w:p>
    <w:p w14:paraId="2A364160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处理：程序应能发现输入串的错误</w:t>
      </w:r>
    </w:p>
    <w:p w14:paraId="7E76C1E2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设计5个以上的测试用例(尽可能完全，包括正确和出错情况)，给出测试结果。</w:t>
      </w:r>
    </w:p>
    <w:p w14:paraId="53FECE1E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1</w:t>
      </w:r>
      <w:r w:rsidRPr="00942F64">
        <w:rPr>
          <w:rFonts w:ascii="宋体" w:eastAsia="宋体" w:hAnsi="宋体"/>
          <w:sz w:val="24"/>
        </w:rPr>
        <w:t>. 输入：</w:t>
      </w:r>
      <w:r w:rsidRPr="00942F64">
        <w:rPr>
          <w:rFonts w:ascii="宋体" w:eastAsia="宋体" w:hAnsi="宋体" w:hint="eastAsia"/>
          <w:sz w:val="24"/>
        </w:rPr>
        <w:t xml:space="preserve">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7136303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2. 处理：基于分析表进行 LL(1)语法分析，判断其是否符合文法。</w:t>
      </w:r>
    </w:p>
    <w:p w14:paraId="46E557BF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3. 输出：串是否合法。</w:t>
      </w:r>
    </w:p>
    <w:p w14:paraId="5B26E991" w14:textId="77777777" w:rsidR="00143110" w:rsidRPr="00143110" w:rsidRDefault="00143110" w:rsidP="00143110"/>
    <w:p w14:paraId="0764DE87" w14:textId="6C6DE1C3" w:rsidR="00B76622" w:rsidRDefault="00EA0EED" w:rsidP="00B76622">
      <w:pPr>
        <w:pStyle w:val="2"/>
      </w:pPr>
      <w:bookmarkStart w:id="9" w:name="_Toc74826447"/>
      <w:r>
        <w:t>3</w:t>
      </w:r>
      <w:r w:rsidR="00B76622">
        <w:t xml:space="preserve">.2 </w:t>
      </w:r>
      <w:r w:rsidR="00B76622">
        <w:rPr>
          <w:rFonts w:hint="eastAsia"/>
        </w:rPr>
        <w:t>程序总体设计思路和框架</w:t>
      </w:r>
      <w:bookmarkEnd w:id="9"/>
    </w:p>
    <w:p w14:paraId="3413753C" w14:textId="68C4EAC8" w:rsidR="00143110" w:rsidRPr="00942F64" w:rsidRDefault="00942F64" w:rsidP="00143110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根据递归下降子程序要求，为每个非终结符号写一个函数，然后根据文法右部</w:t>
      </w:r>
      <w:r>
        <w:rPr>
          <w:rFonts w:ascii="宋体" w:eastAsia="宋体" w:hAnsi="宋体" w:hint="eastAsia"/>
          <w:sz w:val="24"/>
        </w:rPr>
        <w:t>写函数</w:t>
      </w:r>
    </w:p>
    <w:p w14:paraId="43B98FCC" w14:textId="0191EF3C" w:rsidR="00B76622" w:rsidRDefault="00EA0EED" w:rsidP="00B76622">
      <w:pPr>
        <w:pStyle w:val="2"/>
      </w:pPr>
      <w:bookmarkStart w:id="10" w:name="_Toc74826448"/>
      <w:r>
        <w:lastRenderedPageBreak/>
        <w:t>3</w:t>
      </w:r>
      <w:r w:rsidR="00B76622">
        <w:t xml:space="preserve">.3 </w:t>
      </w:r>
      <w:r w:rsidR="00B76622">
        <w:rPr>
          <w:rFonts w:hint="eastAsia"/>
        </w:rPr>
        <w:t>主要的数据结构和流程描述</w:t>
      </w:r>
      <w:bookmarkEnd w:id="10"/>
    </w:p>
    <w:p w14:paraId="6E3B6E18" w14:textId="38DA8514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数据结构：无</w:t>
      </w:r>
    </w:p>
    <w:p w14:paraId="323024DC" w14:textId="66594F31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流程：根据递归下降子程序要求，为每个非终结符号写一个函数，然后根据文法右部</w:t>
      </w:r>
      <w:r>
        <w:rPr>
          <w:rFonts w:ascii="宋体" w:eastAsia="宋体" w:hAnsi="宋体" w:hint="eastAsia"/>
          <w:sz w:val="24"/>
        </w:rPr>
        <w:t>写函数</w:t>
      </w:r>
    </w:p>
    <w:p w14:paraId="40CE6C23" w14:textId="24DB396C" w:rsidR="00B76622" w:rsidRDefault="00EA0EED" w:rsidP="00B76622">
      <w:pPr>
        <w:pStyle w:val="2"/>
      </w:pPr>
      <w:bookmarkStart w:id="11" w:name="_Toc74826449"/>
      <w:r>
        <w:t>3</w:t>
      </w:r>
      <w:r w:rsidR="00B76622">
        <w:t xml:space="preserve">.4 </w:t>
      </w:r>
      <w:r w:rsidR="00B76622">
        <w:rPr>
          <w:rFonts w:hint="eastAsia"/>
        </w:rPr>
        <w:t>测试结果与说明</w:t>
      </w:r>
      <w:bookmarkEnd w:id="11"/>
    </w:p>
    <w:p w14:paraId="0936A0EE" w14:textId="0547D6CD" w:rsidR="009A0B86" w:rsidRPr="009A0B86" w:rsidRDefault="009A0B86" w:rsidP="009A0B86">
      <w:pPr>
        <w:rPr>
          <w:rFonts w:ascii="宋体" w:eastAsia="宋体" w:hAnsi="宋体"/>
          <w:sz w:val="24"/>
        </w:rPr>
      </w:pPr>
      <w:r w:rsidRPr="009A0B86">
        <w:rPr>
          <w:rFonts w:ascii="宋体" w:eastAsia="宋体" w:hAnsi="宋体" w:hint="eastAsia"/>
          <w:sz w:val="24"/>
        </w:rPr>
        <w:t>测试用例1</w:t>
      </w:r>
    </w:p>
    <w:p w14:paraId="300818F1" w14:textId="2FD8BDB1" w:rsidR="009A0B86" w:rsidRPr="009A0B86" w:rsidRDefault="009A0B86" w:rsidP="009A0B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A0B86">
        <w:rPr>
          <w:rFonts w:ascii="Consolas" w:eastAsia="宋体" w:hAnsi="Consolas" w:cs="宋体"/>
          <w:color w:val="D4D4D4"/>
          <w:kern w:val="0"/>
          <w:szCs w:val="21"/>
        </w:rPr>
        <w:t>i*i+i-i</w:t>
      </w:r>
    </w:p>
    <w:p w14:paraId="2293F0C0" w14:textId="1DF8AE81" w:rsidR="009A0B86" w:rsidRDefault="009A0B86" w:rsidP="009A0B86">
      <w:pPr>
        <w:rPr>
          <w:rFonts w:ascii="宋体" w:eastAsia="宋体" w:hAnsi="宋体"/>
          <w:sz w:val="24"/>
        </w:rPr>
      </w:pPr>
      <w:r w:rsidRPr="009A0B86">
        <w:rPr>
          <w:rFonts w:ascii="宋体" w:eastAsia="宋体" w:hAnsi="宋体" w:hint="eastAsia"/>
          <w:sz w:val="24"/>
        </w:rPr>
        <w:t>运行结果</w:t>
      </w:r>
    </w:p>
    <w:p w14:paraId="684B50C5" w14:textId="65D57957" w:rsidR="009A0B86" w:rsidRDefault="009A0B86" w:rsidP="009A0B8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DBBE225" wp14:editId="1BDF6FEC">
            <wp:extent cx="2133785" cy="405419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D8D2" w14:textId="25AD1630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测试用例2</w:t>
      </w:r>
    </w:p>
    <w:p w14:paraId="7C3900A8" w14:textId="79F5D349" w:rsidR="009A0B86" w:rsidRPr="009A0B86" w:rsidRDefault="009A0B86" w:rsidP="009A0B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A0B86">
        <w:rPr>
          <w:rFonts w:ascii="Consolas" w:eastAsia="宋体" w:hAnsi="Consolas" w:cs="宋体"/>
          <w:color w:val="D4D4D4"/>
          <w:kern w:val="0"/>
          <w:szCs w:val="21"/>
        </w:rPr>
        <w:t>i**i++i--i</w:t>
      </w:r>
    </w:p>
    <w:p w14:paraId="139B0596" w14:textId="66B78763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29D1D914" w14:textId="4A9C9E85" w:rsidR="009A0B86" w:rsidRDefault="009A0B86" w:rsidP="009A0B86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5CED094" wp14:editId="7A248E63">
            <wp:extent cx="2293819" cy="296443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C426" w14:textId="01AD2465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/>
          <w:sz w:val="24"/>
        </w:rPr>
        <w:t>3</w:t>
      </w:r>
    </w:p>
    <w:p w14:paraId="2DA6CDA8" w14:textId="77777777" w:rsidR="009A0B86" w:rsidRPr="009A0B86" w:rsidRDefault="009A0B86" w:rsidP="009A0B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A0B86">
        <w:rPr>
          <w:rFonts w:ascii="Consolas" w:eastAsia="宋体" w:hAnsi="Consolas" w:cs="宋体"/>
          <w:color w:val="D4D4D4"/>
          <w:kern w:val="0"/>
          <w:szCs w:val="21"/>
        </w:rPr>
        <w:t>x1*x2-y1/y2</w:t>
      </w:r>
    </w:p>
    <w:p w14:paraId="732C7694" w14:textId="77777777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0BCDEFB9" w14:textId="77777777" w:rsidR="009A0B86" w:rsidRDefault="009A0B86" w:rsidP="009A0B86">
      <w:pPr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76724BAB" wp14:editId="19CDD98E">
            <wp:extent cx="2286198" cy="42294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35D" w14:textId="77777777" w:rsidR="009A0B86" w:rsidRDefault="009A0B86" w:rsidP="009A0B86">
      <w:pPr>
        <w:rPr>
          <w:rFonts w:ascii="宋体" w:eastAsia="宋体" w:hAnsi="宋体" w:hint="eastAsia"/>
          <w:sz w:val="24"/>
        </w:rPr>
      </w:pPr>
    </w:p>
    <w:p w14:paraId="684D2418" w14:textId="2C0F1846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/>
          <w:sz w:val="24"/>
        </w:rPr>
        <w:t>4</w:t>
      </w:r>
    </w:p>
    <w:p w14:paraId="3FD6AB3A" w14:textId="68EFE6E0" w:rsidR="009A0B86" w:rsidRPr="009A0B86" w:rsidRDefault="009A0B86" w:rsidP="009A0B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A0B86">
        <w:rPr>
          <w:rFonts w:ascii="Consolas" w:eastAsia="宋体" w:hAnsi="Consolas" w:cs="宋体"/>
          <w:color w:val="D4D4D4"/>
          <w:kern w:val="0"/>
          <w:szCs w:val="21"/>
        </w:rPr>
        <w:t>a*(b+c)/_zkx</w:t>
      </w:r>
    </w:p>
    <w:p w14:paraId="35D7137B" w14:textId="56791EFA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运行结果</w:t>
      </w:r>
    </w:p>
    <w:p w14:paraId="7FA64378" w14:textId="6ECF9506" w:rsidR="009A0B86" w:rsidRDefault="009A0B86" w:rsidP="009A0B86">
      <w:pPr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2C94FC4B" wp14:editId="509D6DC2">
            <wp:extent cx="2469094" cy="6469941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066B" w14:textId="5A2311BD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 w:hint="eastAsia"/>
          <w:sz w:val="24"/>
        </w:rPr>
        <w:t>5</w:t>
      </w:r>
    </w:p>
    <w:p w14:paraId="0E6C7779" w14:textId="3AC0FF42" w:rsidR="009A0B86" w:rsidRPr="009A0B86" w:rsidRDefault="009A0B86" w:rsidP="009A0B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A0B86">
        <w:rPr>
          <w:rFonts w:ascii="Consolas" w:eastAsia="宋体" w:hAnsi="Consolas" w:cs="宋体"/>
          <w:color w:val="B5CEA8"/>
          <w:kern w:val="0"/>
          <w:szCs w:val="21"/>
        </w:rPr>
        <w:t>1a</w:t>
      </w:r>
      <w:r w:rsidRPr="009A0B86">
        <w:rPr>
          <w:rFonts w:ascii="Consolas" w:eastAsia="宋体" w:hAnsi="Consolas" w:cs="宋体"/>
          <w:color w:val="D4D4D4"/>
          <w:kern w:val="0"/>
          <w:szCs w:val="21"/>
        </w:rPr>
        <w:t>++i</w:t>
      </w:r>
    </w:p>
    <w:p w14:paraId="6A573892" w14:textId="77777777" w:rsidR="009A0B86" w:rsidRPr="009A0B86" w:rsidRDefault="009A0B86" w:rsidP="009A0B86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4019A858" w14:textId="6E140FE6" w:rsidR="009A0B86" w:rsidRPr="009A0B86" w:rsidRDefault="009A0B86" w:rsidP="009A0B86">
      <w:pPr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12B2CCF0" wp14:editId="706CD9B1">
            <wp:extent cx="2240474" cy="1120237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75C3" w14:textId="1A3E35BE" w:rsidR="00C91EA1" w:rsidRPr="00C91EA1" w:rsidRDefault="00EA0EED" w:rsidP="00C91EA1">
      <w:pPr>
        <w:pStyle w:val="2"/>
        <w:rPr>
          <w:rFonts w:hint="eastAsia"/>
        </w:rPr>
      </w:pPr>
      <w:bookmarkStart w:id="12" w:name="_Toc74826450"/>
      <w:r>
        <w:lastRenderedPageBreak/>
        <w:t>3</w:t>
      </w:r>
      <w:r w:rsidR="00B76622">
        <w:t xml:space="preserve">.5 </w:t>
      </w:r>
      <w:r w:rsidR="00B76622">
        <w:rPr>
          <w:rFonts w:hint="eastAsia"/>
        </w:rPr>
        <w:t>实验收获与反思</w:t>
      </w:r>
      <w:bookmarkEnd w:id="12"/>
    </w:p>
    <w:p w14:paraId="720CE0A3" w14:textId="5F1C2A50" w:rsidR="00C91EA1" w:rsidRDefault="00C91EA1" w:rsidP="00C91EA1">
      <w:pPr>
        <w:ind w:firstLine="420"/>
        <w:rPr>
          <w:rFonts w:ascii="宋体" w:eastAsia="宋体" w:hAnsi="宋体"/>
          <w:sz w:val="24"/>
        </w:rPr>
      </w:pPr>
      <w:r w:rsidRPr="00C91EA1">
        <w:rPr>
          <w:rFonts w:ascii="宋体" w:eastAsia="宋体" w:hAnsi="宋体" w:hint="eastAsia"/>
          <w:sz w:val="24"/>
        </w:rPr>
        <w:t>通过实验专题三</w:t>
      </w:r>
      <w:r w:rsidRPr="00C91EA1">
        <w:rPr>
          <w:rFonts w:ascii="宋体" w:eastAsia="宋体" w:hAnsi="宋体"/>
          <w:sz w:val="24"/>
        </w:rPr>
        <w:t>递归下降</w:t>
      </w:r>
      <w:r w:rsidRPr="00C91EA1">
        <w:rPr>
          <w:rFonts w:ascii="宋体" w:eastAsia="宋体" w:hAnsi="宋体" w:hint="eastAsia"/>
          <w:sz w:val="24"/>
        </w:rPr>
        <w:t>子程序的语法分析技术</w:t>
      </w:r>
      <w:r>
        <w:rPr>
          <w:rFonts w:ascii="宋体" w:eastAsia="宋体" w:hAnsi="宋体" w:hint="eastAsia"/>
          <w:sz w:val="24"/>
        </w:rPr>
        <w:t>，我</w:t>
      </w:r>
      <w:r w:rsidRPr="00143110">
        <w:rPr>
          <w:rFonts w:ascii="宋体" w:eastAsia="宋体" w:hAnsi="宋体" w:hint="eastAsia"/>
          <w:sz w:val="24"/>
        </w:rPr>
        <w:t>掌握最基本的自顶向下分析方法，即递归下降子程序方法，理解</w:t>
      </w:r>
      <w:r>
        <w:rPr>
          <w:rFonts w:ascii="宋体" w:eastAsia="宋体" w:hAnsi="宋体" w:hint="eastAsia"/>
          <w:sz w:val="24"/>
        </w:rPr>
        <w:t>了他的</w:t>
      </w:r>
      <w:r w:rsidRPr="00143110">
        <w:rPr>
          <w:rFonts w:ascii="宋体" w:eastAsia="宋体" w:hAnsi="宋体" w:hint="eastAsia"/>
          <w:sz w:val="24"/>
        </w:rPr>
        <w:t>特点和适用范围（回溯，左递归等现象），</w:t>
      </w:r>
      <w:r>
        <w:rPr>
          <w:rFonts w:ascii="宋体" w:eastAsia="宋体" w:hAnsi="宋体" w:hint="eastAsia"/>
          <w:sz w:val="24"/>
        </w:rPr>
        <w:t>通过这次实验我害</w:t>
      </w:r>
      <w:r w:rsidRPr="00143110">
        <w:rPr>
          <w:rFonts w:ascii="宋体" w:eastAsia="宋体" w:hAnsi="宋体" w:hint="eastAsia"/>
          <w:sz w:val="24"/>
        </w:rPr>
        <w:t>锻炼</w:t>
      </w:r>
      <w:r>
        <w:rPr>
          <w:rFonts w:ascii="宋体" w:eastAsia="宋体" w:hAnsi="宋体" w:hint="eastAsia"/>
          <w:sz w:val="24"/>
        </w:rPr>
        <w:t>了</w:t>
      </w:r>
      <w:r w:rsidRPr="00143110">
        <w:rPr>
          <w:rFonts w:ascii="宋体" w:eastAsia="宋体" w:hAnsi="宋体" w:hint="eastAsia"/>
          <w:sz w:val="24"/>
        </w:rPr>
        <w:t>递归调用程序的构造方法。</w:t>
      </w:r>
    </w:p>
    <w:p w14:paraId="56902111" w14:textId="76ECD62E" w:rsidR="00C91EA1" w:rsidRPr="00C91EA1" w:rsidRDefault="00C91EA1" w:rsidP="00C91EA1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在编程实现</w:t>
      </w:r>
      <w:r w:rsidRPr="00C91EA1">
        <w:rPr>
          <w:rFonts w:ascii="宋体" w:eastAsia="宋体" w:hAnsi="宋体"/>
          <w:sz w:val="24"/>
        </w:rPr>
        <w:t>递归下降</w:t>
      </w:r>
      <w:r w:rsidRPr="00C91EA1">
        <w:rPr>
          <w:rFonts w:ascii="宋体" w:eastAsia="宋体" w:hAnsi="宋体" w:hint="eastAsia"/>
          <w:sz w:val="24"/>
        </w:rPr>
        <w:t>子程序的语法分析</w:t>
      </w:r>
      <w:r>
        <w:rPr>
          <w:rFonts w:ascii="宋体" w:eastAsia="宋体" w:hAnsi="宋体" w:hint="eastAsia"/>
          <w:sz w:val="24"/>
        </w:rPr>
        <w:t>时我发现，整个技术的代码</w:t>
      </w:r>
      <w:r w:rsidR="00461B70">
        <w:rPr>
          <w:rFonts w:ascii="宋体" w:eastAsia="宋体" w:hAnsi="宋体" w:hint="eastAsia"/>
          <w:sz w:val="24"/>
        </w:rPr>
        <w:t>实现</w:t>
      </w:r>
      <w:r>
        <w:rPr>
          <w:rFonts w:ascii="宋体" w:eastAsia="宋体" w:hAnsi="宋体" w:hint="eastAsia"/>
          <w:sz w:val="24"/>
        </w:rPr>
        <w:t>难度并</w:t>
      </w:r>
      <w:r w:rsidR="00461B70">
        <w:rPr>
          <w:rFonts w:ascii="宋体" w:eastAsia="宋体" w:hAnsi="宋体" w:hint="eastAsia"/>
          <w:sz w:val="24"/>
        </w:rPr>
        <w:t>不是很大，调试难度也不大，代码功能非常直观，逻辑清晰，但相应的也造成了</w:t>
      </w:r>
      <w:r w:rsidR="00461B70" w:rsidRPr="00C91EA1">
        <w:rPr>
          <w:rFonts w:ascii="宋体" w:eastAsia="宋体" w:hAnsi="宋体"/>
          <w:sz w:val="24"/>
        </w:rPr>
        <w:t>递归下降</w:t>
      </w:r>
      <w:r w:rsidR="00461B70" w:rsidRPr="00C91EA1">
        <w:rPr>
          <w:rFonts w:ascii="宋体" w:eastAsia="宋体" w:hAnsi="宋体" w:hint="eastAsia"/>
          <w:sz w:val="24"/>
        </w:rPr>
        <w:t>子程序的语法分析</w:t>
      </w:r>
      <w:r w:rsidR="00461B70">
        <w:rPr>
          <w:rFonts w:ascii="宋体" w:eastAsia="宋体" w:hAnsi="宋体" w:hint="eastAsia"/>
          <w:sz w:val="24"/>
        </w:rPr>
        <w:t>的效率有限，对于每条规则都要递归遍历所有的选项。</w:t>
      </w:r>
      <w:bookmarkStart w:id="13" w:name="_GoBack"/>
      <w:bookmarkEnd w:id="13"/>
    </w:p>
    <w:p w14:paraId="6AEA16B4" w14:textId="6FAD9A7F" w:rsidR="00942F64" w:rsidRPr="00C91EA1" w:rsidRDefault="00942F64">
      <w:pPr>
        <w:widowControl/>
        <w:jc w:val="left"/>
        <w:rPr>
          <w:rFonts w:ascii="宋体" w:eastAsia="宋体" w:hAnsi="宋体" w:hint="eastAsia"/>
          <w:sz w:val="32"/>
          <w:szCs w:val="40"/>
        </w:rPr>
      </w:pPr>
    </w:p>
    <w:p w14:paraId="3C92828C" w14:textId="5BA709AD" w:rsidR="00756042" w:rsidRDefault="00756042">
      <w:pPr>
        <w:widowControl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/>
          <w:sz w:val="32"/>
          <w:szCs w:val="40"/>
        </w:rPr>
        <w:br w:type="page"/>
      </w:r>
    </w:p>
    <w:p w14:paraId="322B235D" w14:textId="77777777" w:rsidR="00756042" w:rsidRDefault="00756042">
      <w:pPr>
        <w:widowControl/>
        <w:jc w:val="left"/>
        <w:rPr>
          <w:rFonts w:ascii="宋体" w:eastAsia="宋体" w:hAnsi="宋体"/>
          <w:sz w:val="32"/>
          <w:szCs w:val="40"/>
        </w:rPr>
      </w:pPr>
    </w:p>
    <w:p w14:paraId="2D4CD020" w14:textId="6DA8E36B" w:rsidR="00942F64" w:rsidRDefault="00EA0EED" w:rsidP="00942F64">
      <w:pPr>
        <w:pStyle w:val="1"/>
        <w:jc w:val="center"/>
      </w:pPr>
      <w:bookmarkStart w:id="14" w:name="_Toc74826451"/>
      <w:r>
        <w:t>4</w:t>
      </w:r>
      <w:r w:rsidR="00942F64">
        <w:rPr>
          <w:rFonts w:hint="eastAsia"/>
        </w:rPr>
        <w:t>.</w:t>
      </w:r>
      <w:r w:rsidR="00942F64">
        <w:t xml:space="preserve"> </w:t>
      </w:r>
      <w:r w:rsidR="00942F64">
        <w:rPr>
          <w:rFonts w:hint="eastAsia"/>
        </w:rPr>
        <w:t>实验</w:t>
      </w:r>
      <w:r w:rsidR="00942F64">
        <w:rPr>
          <w:rFonts w:ascii="Times New Roman" w:hAnsi="Times New Roman" w:cs="Times New Roman" w:hint="eastAsia"/>
        </w:rPr>
        <w:t>专题</w:t>
      </w:r>
      <w:r w:rsidR="00FD128D">
        <w:rPr>
          <w:rFonts w:ascii="Times New Roman" w:hAnsi="Times New Roman" w:cs="Times New Roman" w:hint="eastAsia"/>
        </w:rPr>
        <w:t>四</w:t>
      </w:r>
      <w:r w:rsidR="00942F64">
        <w:rPr>
          <w:rFonts w:ascii="Times New Roman" w:hAnsi="Times New Roman" w:cs="Times New Roman"/>
        </w:rPr>
        <w:t xml:space="preserve"> </w:t>
      </w:r>
      <w:r w:rsidR="00942F64" w:rsidRPr="009C037B">
        <w:rPr>
          <w:rFonts w:ascii="Times New Roman" w:hAnsi="Times New Roman" w:cs="Times New Roman"/>
        </w:rPr>
        <w:t xml:space="preserve"> LL(1)</w:t>
      </w:r>
      <w:r w:rsidR="00942F64" w:rsidRPr="009C037B">
        <w:rPr>
          <w:rFonts w:ascii="Times New Roman" w:hAnsi="Times New Roman" w:cs="Times New Roman"/>
        </w:rPr>
        <w:t>语法分析实验</w:t>
      </w:r>
      <w:bookmarkEnd w:id="14"/>
    </w:p>
    <w:p w14:paraId="76D92E45" w14:textId="606EF9AF" w:rsidR="00942F64" w:rsidRDefault="00EA0EED" w:rsidP="00942F64">
      <w:pPr>
        <w:pStyle w:val="2"/>
      </w:pPr>
      <w:bookmarkStart w:id="15" w:name="_Toc74826452"/>
      <w:r>
        <w:t>4</w:t>
      </w:r>
      <w:r w:rsidR="00942F64">
        <w:t xml:space="preserve">.1 </w:t>
      </w:r>
      <w:r w:rsidR="00942F64">
        <w:rPr>
          <w:rFonts w:hint="eastAsia"/>
        </w:rPr>
        <w:t>实验目的与内容</w:t>
      </w:r>
      <w:bookmarkEnd w:id="15"/>
    </w:p>
    <w:p w14:paraId="291639EE" w14:textId="481493FF" w:rsidR="00942F64" w:rsidRDefault="00942F64" w:rsidP="00942F6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目的</w:t>
      </w:r>
    </w:p>
    <w:p w14:paraId="23594B8E" w14:textId="33C1B3A9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1. 了解 LL(1)语法分析是如何根据语法规则逐一分析词法分析所得到的单词，检查语法错误，即掌握语法分析过程。</w:t>
      </w:r>
    </w:p>
    <w:p w14:paraId="33B44FCB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2. 掌握LL(1)语法分析器的设计与调试。</w:t>
      </w:r>
    </w:p>
    <w:p w14:paraId="30A775A7" w14:textId="5CF93BAA" w:rsidR="00942F64" w:rsidRPr="00942F64" w:rsidRDefault="00942F64" w:rsidP="00942F64">
      <w:pPr>
        <w:rPr>
          <w:rFonts w:ascii="宋体" w:eastAsia="宋体" w:hAnsi="宋体"/>
          <w:sz w:val="24"/>
        </w:rPr>
      </w:pPr>
    </w:p>
    <w:p w14:paraId="6072E2F7" w14:textId="2601D47D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内容</w:t>
      </w:r>
    </w:p>
    <w:p w14:paraId="7F0C072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针对</w:t>
      </w:r>
      <w:r w:rsidRPr="00942F64">
        <w:rPr>
          <w:rFonts w:ascii="宋体" w:eastAsia="宋体" w:hAnsi="宋体"/>
          <w:sz w:val="24"/>
        </w:rPr>
        <w:t>SysY</w:t>
      </w:r>
      <w:r w:rsidRPr="00942F64">
        <w:rPr>
          <w:rFonts w:ascii="宋体" w:eastAsia="宋体" w:hAnsi="宋体" w:hint="eastAsia"/>
          <w:sz w:val="24"/>
        </w:rPr>
        <w:t>语言中简单算术表达式文法G[E</w:t>
      </w:r>
      <w:r w:rsidRPr="00942F64">
        <w:rPr>
          <w:rFonts w:ascii="宋体" w:eastAsia="宋体" w:hAnsi="宋体"/>
          <w:sz w:val="24"/>
        </w:rPr>
        <w:t>]</w:t>
      </w:r>
      <w:r w:rsidRPr="00942F64">
        <w:rPr>
          <w:rFonts w:ascii="宋体" w:eastAsia="宋体" w:hAnsi="宋体" w:hint="eastAsia"/>
          <w:sz w:val="24"/>
        </w:rPr>
        <w:t xml:space="preserve">: </w:t>
      </w:r>
    </w:p>
    <w:p w14:paraId="0B7C2D01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ab/>
      </w:r>
      <w:r w:rsidRPr="00942F64">
        <w:rPr>
          <w:rFonts w:ascii="宋体" w:eastAsia="宋体" w:hAnsi="宋体" w:hint="eastAsia"/>
          <w:sz w:val="24"/>
        </w:rPr>
        <w:tab/>
        <w:t>E→T</w:t>
      </w:r>
      <w:r w:rsidRPr="00942F64">
        <w:rPr>
          <w:rFonts w:ascii="宋体" w:eastAsia="宋体" w:hAnsi="宋体"/>
          <w:sz w:val="24"/>
        </w:rPr>
        <w:t>E’</w:t>
      </w:r>
    </w:p>
    <w:p w14:paraId="35D74952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E’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ATE’|</w:t>
      </w:r>
      <w:r w:rsidRPr="00942F64">
        <w:rPr>
          <w:rFonts w:ascii="宋体" w:eastAsia="宋体" w:hAnsi="宋体" w:hint="eastAsia"/>
          <w:sz w:val="24"/>
        </w:rPr>
        <w:t>ε</w:t>
      </w:r>
    </w:p>
    <w:p w14:paraId="1F248CFB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T→FT</w:t>
      </w:r>
      <w:r w:rsidRPr="00942F64">
        <w:rPr>
          <w:rFonts w:ascii="宋体" w:eastAsia="宋体" w:hAnsi="宋体"/>
          <w:sz w:val="24"/>
        </w:rPr>
        <w:t>’</w:t>
      </w:r>
    </w:p>
    <w:p w14:paraId="584149E1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T’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MFT’ |</w:t>
      </w:r>
      <w:r w:rsidRPr="00942F64">
        <w:rPr>
          <w:rFonts w:ascii="宋体" w:eastAsia="宋体" w:hAnsi="宋体" w:hint="eastAsia"/>
          <w:sz w:val="24"/>
        </w:rPr>
        <w:t>ε</w:t>
      </w:r>
    </w:p>
    <w:p w14:paraId="5BBC2EA1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F→</w:t>
      </w:r>
      <w:r w:rsidRPr="00942F64">
        <w:rPr>
          <w:rFonts w:ascii="宋体" w:eastAsia="宋体" w:hAnsi="宋体"/>
          <w:sz w:val="24"/>
        </w:rPr>
        <w:t>(E) | i</w:t>
      </w:r>
    </w:p>
    <w:p w14:paraId="5D55B3EC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A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 xml:space="preserve"> + | -</w:t>
      </w:r>
    </w:p>
    <w:p w14:paraId="3BE451FB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M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 xml:space="preserve">→ </w:t>
      </w:r>
      <w:r w:rsidRPr="00942F64">
        <w:rPr>
          <w:rFonts w:ascii="宋体" w:eastAsia="宋体" w:hAnsi="宋体"/>
          <w:sz w:val="24"/>
        </w:rPr>
        <w:t>* | /</w:t>
      </w:r>
    </w:p>
    <w:p w14:paraId="4129DD94" w14:textId="77777777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left="150" w:right="150"/>
        <w:rPr>
          <w:rFonts w:cstheme="minorBidi"/>
          <w:kern w:val="2"/>
        </w:rPr>
      </w:pPr>
      <w:r w:rsidRPr="00942F64">
        <w:rPr>
          <w:rFonts w:cstheme="minorBidi" w:hint="eastAsia"/>
          <w:kern w:val="2"/>
        </w:rPr>
        <w:t>求解相应的FIRST、FOLLOW集，构造预测分析表，并编写LL(1)语法分析程序，并给出测试句子的分析过程。（注：如果有选做专题</w:t>
      </w:r>
      <w:r w:rsidRPr="00942F64">
        <w:rPr>
          <w:rFonts w:cstheme="minorBidi"/>
          <w:kern w:val="2"/>
        </w:rPr>
        <w:t>6</w:t>
      </w:r>
      <w:r w:rsidRPr="00942F64">
        <w:rPr>
          <w:rFonts w:cstheme="minorBidi" w:hint="eastAsia"/>
          <w:kern w:val="2"/>
        </w:rPr>
        <w:t>关于LL(</w:t>
      </w:r>
      <w:r w:rsidRPr="00942F64">
        <w:rPr>
          <w:rFonts w:cstheme="minorBidi"/>
          <w:kern w:val="2"/>
        </w:rPr>
        <w:t>1)</w:t>
      </w:r>
      <w:r w:rsidRPr="00942F64">
        <w:rPr>
          <w:rFonts w:cstheme="minorBidi" w:hint="eastAsia"/>
          <w:kern w:val="2"/>
        </w:rPr>
        <w:t>文法判断的同学，可以将专题</w:t>
      </w:r>
      <w:r w:rsidRPr="00942F64">
        <w:rPr>
          <w:rFonts w:cstheme="minorBidi"/>
          <w:kern w:val="2"/>
        </w:rPr>
        <w:t>6</w:t>
      </w:r>
      <w:r w:rsidRPr="00942F64">
        <w:rPr>
          <w:rFonts w:cstheme="minorBidi" w:hint="eastAsia"/>
          <w:kern w:val="2"/>
        </w:rPr>
        <w:t>的部分整合到这个实验的前面，自动产生预测分析表，相当于把这个程序做成一个通用的LL</w:t>
      </w:r>
      <w:r w:rsidRPr="00942F64">
        <w:rPr>
          <w:rFonts w:cstheme="minorBidi"/>
          <w:kern w:val="2"/>
        </w:rPr>
        <w:t>(1)</w:t>
      </w:r>
      <w:r w:rsidRPr="00942F64">
        <w:rPr>
          <w:rFonts w:cstheme="minorBidi" w:hint="eastAsia"/>
          <w:kern w:val="2"/>
        </w:rPr>
        <w:t>分析器）</w:t>
      </w:r>
    </w:p>
    <w:p w14:paraId="7E2656F8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1</w:t>
      </w:r>
      <w:r w:rsidRPr="00942F64">
        <w:rPr>
          <w:rFonts w:ascii="宋体" w:eastAsia="宋体" w:hAnsi="宋体"/>
          <w:sz w:val="24"/>
        </w:rPr>
        <w:t>. 输入：</w:t>
      </w:r>
      <w:r w:rsidRPr="00942F64">
        <w:rPr>
          <w:rFonts w:ascii="宋体" w:eastAsia="宋体" w:hAnsi="宋体" w:hint="eastAsia"/>
          <w:sz w:val="24"/>
        </w:rPr>
        <w:t xml:space="preserve">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1FE370FD" w14:textId="77777777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right="150"/>
        <w:rPr>
          <w:rFonts w:cstheme="minorBidi"/>
          <w:kern w:val="2"/>
        </w:rPr>
      </w:pPr>
      <w:r w:rsidRPr="00942F64">
        <w:rPr>
          <w:rFonts w:cstheme="minorBidi"/>
          <w:kern w:val="2"/>
        </w:rPr>
        <w:t>2. 处理：基于分析表进行 LL(1)语法分析，判断其是否符合文法。</w:t>
      </w:r>
    </w:p>
    <w:p w14:paraId="2F418159" w14:textId="023AD97D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right="150"/>
        <w:rPr>
          <w:rFonts w:cstheme="minorBidi"/>
          <w:kern w:val="2"/>
        </w:rPr>
      </w:pPr>
      <w:r w:rsidRPr="00942F64">
        <w:rPr>
          <w:rFonts w:cstheme="minorBidi"/>
          <w:kern w:val="2"/>
        </w:rPr>
        <w:t>3. 输出：串是否合法。</w:t>
      </w:r>
    </w:p>
    <w:p w14:paraId="04D0F452" w14:textId="7E273115" w:rsidR="00942F64" w:rsidRDefault="00EA0EED" w:rsidP="00942F64">
      <w:pPr>
        <w:pStyle w:val="2"/>
      </w:pPr>
      <w:bookmarkStart w:id="16" w:name="_Toc74826453"/>
      <w:r>
        <w:t>4</w:t>
      </w:r>
      <w:r w:rsidR="00942F64">
        <w:t xml:space="preserve">.2 </w:t>
      </w:r>
      <w:r w:rsidR="00942F64">
        <w:rPr>
          <w:rFonts w:hint="eastAsia"/>
        </w:rPr>
        <w:t>程序总体设计思路和框架</w:t>
      </w:r>
      <w:bookmarkEnd w:id="16"/>
    </w:p>
    <w:p w14:paraId="47B7F5B6" w14:textId="221060F9" w:rsidR="00402734" w:rsidRDefault="00FD128D" w:rsidP="0040273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求</w:t>
      </w:r>
      <w:r w:rsidRPr="00FD128D">
        <w:rPr>
          <w:rFonts w:ascii="宋体" w:eastAsia="宋体" w:hAnsi="宋体" w:hint="eastAsia"/>
          <w:sz w:val="24"/>
        </w:rPr>
        <w:t>解相应的FIRST、FOLLOW集，构造预测分析表</w:t>
      </w:r>
      <w:r>
        <w:rPr>
          <w:rFonts w:ascii="宋体" w:eastAsia="宋体" w:hAnsi="宋体" w:hint="eastAsia"/>
          <w:sz w:val="24"/>
        </w:rPr>
        <w:t>。</w:t>
      </w:r>
    </w:p>
    <w:p w14:paraId="6964EAD3" w14:textId="258D83A6" w:rsidR="00FD128D" w:rsidRPr="00402734" w:rsidRDefault="00FD128D" w:rsidP="00402734">
      <w:r>
        <w:rPr>
          <w:rFonts w:ascii="宋体" w:eastAsia="宋体" w:hAnsi="宋体" w:hint="eastAsia"/>
          <w:sz w:val="24"/>
        </w:rPr>
        <w:t>再根据分析表通过栈的辅助完成对句子的分析</w:t>
      </w:r>
    </w:p>
    <w:p w14:paraId="5F39ACF4" w14:textId="31FF4AB5" w:rsidR="00942F64" w:rsidRDefault="00EA0EED" w:rsidP="00942F64">
      <w:pPr>
        <w:pStyle w:val="2"/>
      </w:pPr>
      <w:bookmarkStart w:id="17" w:name="_Toc74826454"/>
      <w:r>
        <w:lastRenderedPageBreak/>
        <w:t>4</w:t>
      </w:r>
      <w:r w:rsidR="00942F64">
        <w:t xml:space="preserve">.3 </w:t>
      </w:r>
      <w:r w:rsidR="00942F64">
        <w:rPr>
          <w:rFonts w:hint="eastAsia"/>
        </w:rPr>
        <w:t>主要的数据结构和流程描述</w:t>
      </w:r>
      <w:bookmarkEnd w:id="17"/>
    </w:p>
    <w:p w14:paraId="29E1DDB1" w14:textId="74238D22" w:rsidR="00FD128D" w:rsidRDefault="00FD128D" w:rsidP="00FD128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数据结构：</w:t>
      </w:r>
    </w:p>
    <w:p w14:paraId="12EA4E43" w14:textId="5A2AE9CB" w:rsidR="00FD128D" w:rsidRDefault="00FD128D" w:rsidP="00FD128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t</w:t>
      </w:r>
      <w:r w:rsidRPr="00FD128D">
        <w:rPr>
          <w:rFonts w:ascii="宋体" w:eastAsia="宋体" w:hAnsi="宋体"/>
          <w:sz w:val="24"/>
        </w:rPr>
        <w:t>erminals</w:t>
      </w:r>
      <w:r>
        <w:rPr>
          <w:rFonts w:ascii="宋体" w:eastAsia="宋体" w:hAnsi="宋体" w:hint="eastAsia"/>
          <w:sz w:val="24"/>
        </w:rPr>
        <w:t>一维列表，表示终结符集合</w:t>
      </w:r>
    </w:p>
    <w:p w14:paraId="0797A80D" w14:textId="116E35C6" w:rsidR="00FD128D" w:rsidRDefault="00FD128D" w:rsidP="00FD128D">
      <w:pPr>
        <w:rPr>
          <w:rFonts w:ascii="宋体" w:eastAsia="宋体" w:hAnsi="宋体"/>
          <w:sz w:val="24"/>
        </w:rPr>
      </w:pPr>
      <w:r w:rsidRPr="00FD128D">
        <w:rPr>
          <w:rFonts w:ascii="宋体" w:eastAsia="宋体" w:hAnsi="宋体"/>
          <w:sz w:val="24"/>
        </w:rPr>
        <w:tab/>
        <w:t>non_terminals</w:t>
      </w:r>
      <w:r w:rsidRPr="00FD128D">
        <w:rPr>
          <w:rFonts w:ascii="宋体" w:eastAsia="宋体" w:hAnsi="宋体" w:hint="eastAsia"/>
          <w:sz w:val="24"/>
        </w:rPr>
        <w:t>一维列表</w:t>
      </w:r>
      <w:r>
        <w:rPr>
          <w:rFonts w:ascii="宋体" w:eastAsia="宋体" w:hAnsi="宋体" w:hint="eastAsia"/>
          <w:sz w:val="24"/>
        </w:rPr>
        <w:t>，表示非终结符集合</w:t>
      </w:r>
    </w:p>
    <w:p w14:paraId="4C119637" w14:textId="226F66BE" w:rsidR="00FD128D" w:rsidRDefault="00FD128D" w:rsidP="00FD128D">
      <w:pPr>
        <w:ind w:firstLine="420"/>
        <w:rPr>
          <w:rFonts w:ascii="宋体" w:eastAsia="宋体" w:hAnsi="宋体"/>
          <w:sz w:val="24"/>
        </w:rPr>
      </w:pPr>
      <w:r w:rsidRPr="00FD128D">
        <w:rPr>
          <w:rFonts w:ascii="宋体" w:eastAsia="宋体" w:hAnsi="宋体"/>
          <w:sz w:val="24"/>
        </w:rPr>
        <w:t>parsing_table</w:t>
      </w:r>
      <w:r>
        <w:rPr>
          <w:rFonts w:ascii="宋体" w:eastAsia="宋体" w:hAnsi="宋体" w:hint="eastAsia"/>
          <w:sz w:val="24"/>
        </w:rPr>
        <w:t>二维列表，存储预测分析表</w:t>
      </w:r>
    </w:p>
    <w:p w14:paraId="26C5431E" w14:textId="728D8E35" w:rsidR="00FD128D" w:rsidRDefault="00FD128D" w:rsidP="00FD128D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字符串，存储输入串</w:t>
      </w:r>
    </w:p>
    <w:p w14:paraId="3B956A16" w14:textId="1F2FB980" w:rsidR="00FD128D" w:rsidRDefault="00FD128D" w:rsidP="00FD128D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stk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列表，用于模拟栈</w:t>
      </w:r>
    </w:p>
    <w:p w14:paraId="04EC1601" w14:textId="23825F49" w:rsidR="00FD128D" w:rsidRDefault="00FD128D" w:rsidP="00FD128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流程：</w:t>
      </w:r>
    </w:p>
    <w:p w14:paraId="5B8E2F63" w14:textId="1E1A9112" w:rsidR="00FD128D" w:rsidRPr="006A454B" w:rsidRDefault="00FD128D" w:rsidP="006A454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 w:rsidRPr="006A454B">
        <w:rPr>
          <w:rFonts w:ascii="宋体" w:eastAsia="宋体" w:hAnsi="宋体" w:hint="eastAsia"/>
          <w:sz w:val="24"/>
        </w:rPr>
        <w:t>输入</w:t>
      </w:r>
      <w:r w:rsidR="006A454B" w:rsidRPr="006A454B">
        <w:rPr>
          <w:rFonts w:ascii="宋体" w:eastAsia="宋体" w:hAnsi="宋体" w:hint="eastAsia"/>
          <w:sz w:val="24"/>
        </w:rPr>
        <w:t>句子</w:t>
      </w:r>
    </w:p>
    <w:p w14:paraId="291B79C0" w14:textId="6F2EDAC1" w:rsidR="006A454B" w:rsidRDefault="006A454B" w:rsidP="006A454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将符号E入栈</w:t>
      </w:r>
    </w:p>
    <w:p w14:paraId="738B140C" w14:textId="76AC023D" w:rsidR="006A454B" w:rsidRDefault="006A454B" w:rsidP="006A454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进行预测分析</w:t>
      </w:r>
    </w:p>
    <w:p w14:paraId="3FDEC7E2" w14:textId="2D663448" w:rsidR="006A454B" w:rsidRDefault="006A454B" w:rsidP="006A454B">
      <w:pPr>
        <w:pStyle w:val="a3"/>
        <w:numPr>
          <w:ilvl w:val="1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根据栈顶元素以及串首元素在预测表中找到对应的动作</w:t>
      </w:r>
    </w:p>
    <w:p w14:paraId="44F074BD" w14:textId="3B368990" w:rsidR="006A454B" w:rsidRDefault="006A454B" w:rsidP="006A454B">
      <w:pPr>
        <w:pStyle w:val="a3"/>
        <w:numPr>
          <w:ilvl w:val="1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如果有对应的动作则输出并执行，否则报错</w:t>
      </w:r>
    </w:p>
    <w:p w14:paraId="378F02D3" w14:textId="5671DE36" w:rsidR="006A454B" w:rsidRDefault="006A454B" w:rsidP="006A454B">
      <w:pPr>
        <w:pStyle w:val="a3"/>
        <w:numPr>
          <w:ilvl w:val="1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如果栈顶是终结符，比较栈顶元素和串首元素，如果匹配则输出，否则报错</w:t>
      </w:r>
    </w:p>
    <w:p w14:paraId="6966B354" w14:textId="2D356D0A" w:rsidR="006A454B" w:rsidRPr="006A454B" w:rsidRDefault="006A454B" w:rsidP="006A454B">
      <w:pPr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4. </w:t>
      </w:r>
      <w:r>
        <w:rPr>
          <w:rFonts w:ascii="宋体" w:eastAsia="宋体" w:hAnsi="宋体" w:hint="eastAsia"/>
          <w:sz w:val="24"/>
        </w:rPr>
        <w:t>判断句子是否匹配成功</w:t>
      </w:r>
    </w:p>
    <w:p w14:paraId="42ACEB33" w14:textId="702BE3EF" w:rsidR="00942F64" w:rsidRDefault="00EA0EED" w:rsidP="00942F64">
      <w:pPr>
        <w:pStyle w:val="2"/>
      </w:pPr>
      <w:bookmarkStart w:id="18" w:name="_Toc74826455"/>
      <w:r>
        <w:t>4</w:t>
      </w:r>
      <w:r w:rsidR="00942F64">
        <w:t xml:space="preserve">.4 </w:t>
      </w:r>
      <w:r w:rsidR="00942F64">
        <w:rPr>
          <w:rFonts w:hint="eastAsia"/>
        </w:rPr>
        <w:t>测试结果与说明</w:t>
      </w:r>
      <w:bookmarkEnd w:id="18"/>
    </w:p>
    <w:p w14:paraId="5ED44554" w14:textId="2365D38B" w:rsidR="00A97E06" w:rsidRPr="00A97E06" w:rsidRDefault="00A97E06" w:rsidP="00A97E06">
      <w:pPr>
        <w:rPr>
          <w:rFonts w:ascii="宋体" w:eastAsia="宋体" w:hAnsi="宋体"/>
          <w:sz w:val="24"/>
        </w:rPr>
      </w:pPr>
      <w:r w:rsidRPr="00A97E06"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 w:hint="eastAsia"/>
          <w:sz w:val="24"/>
        </w:rPr>
        <w:t>1</w:t>
      </w:r>
    </w:p>
    <w:p w14:paraId="633351A2" w14:textId="0D9BDDEC" w:rsidR="00A97E06" w:rsidRPr="00A97E06" w:rsidRDefault="00A97E06" w:rsidP="00A97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7E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97E0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97E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="00EF2679">
        <w:rPr>
          <w:rFonts w:ascii="Consolas" w:eastAsia="宋体" w:hAnsi="Consolas" w:cs="宋体"/>
          <w:color w:val="D4D4D4"/>
          <w:kern w:val="0"/>
          <w:szCs w:val="21"/>
        </w:rPr>
        <w:t>+i-i</w:t>
      </w:r>
    </w:p>
    <w:p w14:paraId="77479CBB" w14:textId="756F28AF" w:rsidR="00A97E06" w:rsidRDefault="00A97E06" w:rsidP="00A97E06">
      <w:pPr>
        <w:rPr>
          <w:rFonts w:ascii="宋体" w:eastAsia="宋体" w:hAnsi="宋体"/>
          <w:sz w:val="24"/>
        </w:rPr>
      </w:pPr>
      <w:r w:rsidRPr="00A97E06">
        <w:rPr>
          <w:rFonts w:ascii="宋体" w:eastAsia="宋体" w:hAnsi="宋体" w:hint="eastAsia"/>
          <w:sz w:val="24"/>
        </w:rPr>
        <w:t>运行结果</w:t>
      </w:r>
    </w:p>
    <w:p w14:paraId="45025F59" w14:textId="36937AC8" w:rsidR="00A97E06" w:rsidRDefault="00EF2679" w:rsidP="00A97E06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5D8FA24" wp14:editId="30012274">
            <wp:extent cx="1165961" cy="49915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DD6B" w14:textId="5B6D42AE" w:rsidR="00A97E06" w:rsidRPr="00A97E06" w:rsidRDefault="00A97E06" w:rsidP="00A97E06">
      <w:pPr>
        <w:rPr>
          <w:rFonts w:ascii="宋体" w:eastAsia="宋体" w:hAnsi="宋体"/>
          <w:sz w:val="24"/>
        </w:rPr>
      </w:pPr>
      <w:r w:rsidRPr="00A97E06"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/>
          <w:sz w:val="24"/>
        </w:rPr>
        <w:t>2</w:t>
      </w:r>
    </w:p>
    <w:p w14:paraId="09DEC2DC" w14:textId="4CA584EE" w:rsidR="00A97E06" w:rsidRPr="00A97E06" w:rsidRDefault="00EF2679" w:rsidP="00A97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i**i++i--i</w:t>
      </w:r>
    </w:p>
    <w:p w14:paraId="000ACC9F" w14:textId="69559D67" w:rsidR="00A97E06" w:rsidRDefault="00A97E06" w:rsidP="00A97E0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1484727B" w14:textId="73F19DDB" w:rsidR="00A97E06" w:rsidRDefault="00EF2679" w:rsidP="00A97E0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75B8D59" wp14:editId="1E4A74CA">
            <wp:extent cx="1653683" cy="186706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29D5" w14:textId="4F45900F" w:rsidR="00EF2679" w:rsidRDefault="00EF2679" w:rsidP="00EF267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/>
          <w:sz w:val="24"/>
        </w:rPr>
        <w:t>3</w:t>
      </w:r>
    </w:p>
    <w:p w14:paraId="5F33AC3D" w14:textId="77777777" w:rsidR="00EF2679" w:rsidRPr="00EF2679" w:rsidRDefault="00EF2679" w:rsidP="00EF2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F2679">
        <w:rPr>
          <w:rFonts w:ascii="Consolas" w:eastAsia="宋体" w:hAnsi="Consolas" w:cs="宋体"/>
          <w:color w:val="D4D4D4"/>
          <w:kern w:val="0"/>
          <w:szCs w:val="21"/>
        </w:rPr>
        <w:t>x1*x2-y1/y2</w:t>
      </w:r>
    </w:p>
    <w:p w14:paraId="5C639486" w14:textId="77777777" w:rsidR="00EF2679" w:rsidRDefault="00EF2679" w:rsidP="00EF267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1741D30C" w14:textId="6ABAD5EC" w:rsidR="00EF2679" w:rsidRDefault="00EF2679" w:rsidP="00A97E06">
      <w:pPr>
        <w:rPr>
          <w:rFonts w:ascii="宋体" w:eastAsia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45FC42B" wp14:editId="78F58574">
            <wp:extent cx="1211685" cy="464860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2EC4" w14:textId="199910AE" w:rsidR="00E31504" w:rsidRDefault="00E31504" w:rsidP="00A97E0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</w:t>
      </w:r>
      <w:r w:rsidR="00EF2679">
        <w:rPr>
          <w:rFonts w:ascii="宋体" w:eastAsia="宋体" w:hAnsi="宋体"/>
          <w:sz w:val="24"/>
        </w:rPr>
        <w:t>4</w:t>
      </w:r>
    </w:p>
    <w:p w14:paraId="2355B731" w14:textId="4E4438E3" w:rsidR="00E31504" w:rsidRPr="00E31504" w:rsidRDefault="00EF2679" w:rsidP="00E31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a*(b+c)/_zkx</w:t>
      </w:r>
    </w:p>
    <w:p w14:paraId="169B05B2" w14:textId="59FEC535" w:rsidR="00E31504" w:rsidRDefault="00EF2679" w:rsidP="00A97E0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1DE0714D" w14:textId="681A2C7C" w:rsidR="00EF2679" w:rsidRDefault="00EF2679" w:rsidP="00A97E06">
      <w:pPr>
        <w:rPr>
          <w:rFonts w:ascii="宋体" w:eastAsia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F297932" wp14:editId="051B5F70">
            <wp:extent cx="1158340" cy="589077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9F21" w14:textId="2021A154" w:rsidR="00EF2679" w:rsidRDefault="00EF2679" w:rsidP="00EF267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/>
          <w:sz w:val="24"/>
        </w:rPr>
        <w:t>5</w:t>
      </w:r>
    </w:p>
    <w:p w14:paraId="4536DD3F" w14:textId="2CE2BC9F" w:rsidR="00EF2679" w:rsidRPr="00EF2679" w:rsidRDefault="00EF2679" w:rsidP="00EF2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F2679">
        <w:rPr>
          <w:rFonts w:ascii="Consolas" w:eastAsia="宋体" w:hAnsi="Consolas" w:cs="宋体"/>
          <w:color w:val="B5CEA8"/>
          <w:kern w:val="0"/>
          <w:szCs w:val="21"/>
        </w:rPr>
        <w:t>1a</w:t>
      </w:r>
      <w:r w:rsidRPr="00EF2679">
        <w:rPr>
          <w:rFonts w:ascii="Consolas" w:eastAsia="宋体" w:hAnsi="Consolas" w:cs="宋体"/>
          <w:color w:val="D4D4D4"/>
          <w:kern w:val="0"/>
          <w:szCs w:val="21"/>
        </w:rPr>
        <w:t>++i</w:t>
      </w:r>
    </w:p>
    <w:p w14:paraId="3B0C1C76" w14:textId="116AF6D5" w:rsidR="00EF2679" w:rsidRDefault="00EF2679" w:rsidP="00EF267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4F8BFF67" w14:textId="68792EE2" w:rsidR="00EF2679" w:rsidRPr="00A97E06" w:rsidRDefault="00EF2679" w:rsidP="00EF2679">
      <w:pPr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0C0877C2" wp14:editId="3BE71748">
            <wp:extent cx="2042337" cy="7620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634" w14:textId="00E259BE" w:rsidR="00942F64" w:rsidRPr="0016417B" w:rsidRDefault="00EA0EED" w:rsidP="00942F64">
      <w:pPr>
        <w:pStyle w:val="2"/>
      </w:pPr>
      <w:bookmarkStart w:id="19" w:name="_Toc74826456"/>
      <w:r>
        <w:t>4</w:t>
      </w:r>
      <w:r w:rsidR="00942F64">
        <w:t xml:space="preserve">.5 </w:t>
      </w:r>
      <w:r w:rsidR="00942F64">
        <w:rPr>
          <w:rFonts w:hint="eastAsia"/>
        </w:rPr>
        <w:t>实验收获与反思</w:t>
      </w:r>
      <w:bookmarkEnd w:id="19"/>
    </w:p>
    <w:p w14:paraId="119A58AB" w14:textId="77777777" w:rsidR="0016417B" w:rsidRPr="00942F64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sectPr w:rsidR="0016417B" w:rsidRPr="00942F64" w:rsidSect="008E0852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E1C76" w14:textId="77777777" w:rsidR="001E6588" w:rsidRDefault="001E6588" w:rsidP="008E0852">
      <w:r>
        <w:separator/>
      </w:r>
    </w:p>
  </w:endnote>
  <w:endnote w:type="continuationSeparator" w:id="0">
    <w:p w14:paraId="356FDC35" w14:textId="77777777" w:rsidR="001E6588" w:rsidRDefault="001E6588" w:rsidP="008E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56954553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8E0DE02" w14:textId="429CB5DB" w:rsidR="00942F64" w:rsidRDefault="00942F64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3164968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EA4591C" w14:textId="03C2A1E5" w:rsidR="00942F64" w:rsidRDefault="00942F64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93202DC" w14:textId="77777777" w:rsidR="00942F64" w:rsidRDefault="00942F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0819187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097343A" w14:textId="58F95D68" w:rsidR="00942F64" w:rsidRDefault="00942F64" w:rsidP="00942F6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EF2679">
          <w:rPr>
            <w:rStyle w:val="a7"/>
            <w:noProof/>
          </w:rPr>
          <w:t>i</w:t>
        </w:r>
        <w:r>
          <w:rPr>
            <w:rStyle w:val="a7"/>
          </w:rPr>
          <w:fldChar w:fldCharType="end"/>
        </w:r>
      </w:p>
    </w:sdtContent>
  </w:sdt>
  <w:p w14:paraId="66C63589" w14:textId="77777777" w:rsidR="00942F64" w:rsidRDefault="00942F64" w:rsidP="008E085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48B95" w14:textId="77777777" w:rsidR="001E6588" w:rsidRDefault="001E6588" w:rsidP="008E0852">
      <w:r>
        <w:separator/>
      </w:r>
    </w:p>
  </w:footnote>
  <w:footnote w:type="continuationSeparator" w:id="0">
    <w:p w14:paraId="3BFA8D8D" w14:textId="77777777" w:rsidR="001E6588" w:rsidRDefault="001E6588" w:rsidP="008E0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F74"/>
    <w:multiLevelType w:val="hybridMultilevel"/>
    <w:tmpl w:val="1EDEAF94"/>
    <w:lvl w:ilvl="0" w:tplc="34D4F0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BAA4BF5"/>
    <w:multiLevelType w:val="multilevel"/>
    <w:tmpl w:val="1B7A8AA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CD3EF9"/>
    <w:multiLevelType w:val="hybridMultilevel"/>
    <w:tmpl w:val="9D08DEDE"/>
    <w:lvl w:ilvl="0" w:tplc="FD60EB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494A"/>
    <w:multiLevelType w:val="multilevel"/>
    <w:tmpl w:val="D4BE1E5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C537AEA"/>
    <w:multiLevelType w:val="hybridMultilevel"/>
    <w:tmpl w:val="0B0406BA"/>
    <w:lvl w:ilvl="0" w:tplc="872AF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81073"/>
    <w:multiLevelType w:val="hybridMultilevel"/>
    <w:tmpl w:val="3A2AD620"/>
    <w:lvl w:ilvl="0" w:tplc="9ABA6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70234D"/>
    <w:multiLevelType w:val="multilevel"/>
    <w:tmpl w:val="D3921F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  <w:color w:val="0563C1" w:themeColor="hyperlink"/>
        <w:u w:val="single"/>
      </w:rPr>
    </w:lvl>
  </w:abstractNum>
  <w:abstractNum w:abstractNumId="7" w15:restartNumberingAfterBreak="0">
    <w:nsid w:val="41790DEE"/>
    <w:multiLevelType w:val="hybridMultilevel"/>
    <w:tmpl w:val="47D8885A"/>
    <w:lvl w:ilvl="0" w:tplc="80E8E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810CF5"/>
    <w:multiLevelType w:val="hybridMultilevel"/>
    <w:tmpl w:val="0144D6AA"/>
    <w:lvl w:ilvl="0" w:tplc="91C6D2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B727BA"/>
    <w:multiLevelType w:val="hybridMultilevel"/>
    <w:tmpl w:val="D2500330"/>
    <w:lvl w:ilvl="0" w:tplc="AFC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D31E54"/>
    <w:multiLevelType w:val="hybridMultilevel"/>
    <w:tmpl w:val="729E8072"/>
    <w:lvl w:ilvl="0" w:tplc="E77895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9054A3"/>
    <w:multiLevelType w:val="hybridMultilevel"/>
    <w:tmpl w:val="141CC896"/>
    <w:lvl w:ilvl="0" w:tplc="102C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3B2921"/>
    <w:multiLevelType w:val="hybridMultilevel"/>
    <w:tmpl w:val="8BB2A6BC"/>
    <w:lvl w:ilvl="0" w:tplc="50FC5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7B"/>
    <w:rsid w:val="00036EDD"/>
    <w:rsid w:val="00066BD2"/>
    <w:rsid w:val="000D2512"/>
    <w:rsid w:val="00112933"/>
    <w:rsid w:val="00137F2D"/>
    <w:rsid w:val="00140DF9"/>
    <w:rsid w:val="00143110"/>
    <w:rsid w:val="00161A89"/>
    <w:rsid w:val="0016417B"/>
    <w:rsid w:val="00192D3A"/>
    <w:rsid w:val="001E4F6C"/>
    <w:rsid w:val="001E6588"/>
    <w:rsid w:val="00244A0C"/>
    <w:rsid w:val="00244A83"/>
    <w:rsid w:val="00266ADD"/>
    <w:rsid w:val="00271A41"/>
    <w:rsid w:val="002B43BE"/>
    <w:rsid w:val="002E37B9"/>
    <w:rsid w:val="003D1851"/>
    <w:rsid w:val="003D3A46"/>
    <w:rsid w:val="00402734"/>
    <w:rsid w:val="004175DD"/>
    <w:rsid w:val="00426188"/>
    <w:rsid w:val="00461B70"/>
    <w:rsid w:val="004B36BC"/>
    <w:rsid w:val="00504921"/>
    <w:rsid w:val="0053592C"/>
    <w:rsid w:val="005736BA"/>
    <w:rsid w:val="00585F19"/>
    <w:rsid w:val="006003E3"/>
    <w:rsid w:val="00610806"/>
    <w:rsid w:val="00641AE6"/>
    <w:rsid w:val="00675AFF"/>
    <w:rsid w:val="00686066"/>
    <w:rsid w:val="006A454B"/>
    <w:rsid w:val="006A481D"/>
    <w:rsid w:val="006B6865"/>
    <w:rsid w:val="006D0F9E"/>
    <w:rsid w:val="00710BC0"/>
    <w:rsid w:val="007464ED"/>
    <w:rsid w:val="00747242"/>
    <w:rsid w:val="00756042"/>
    <w:rsid w:val="007C1449"/>
    <w:rsid w:val="00801B11"/>
    <w:rsid w:val="008059BB"/>
    <w:rsid w:val="008244DE"/>
    <w:rsid w:val="00830E62"/>
    <w:rsid w:val="00841E44"/>
    <w:rsid w:val="0087063F"/>
    <w:rsid w:val="008B01E3"/>
    <w:rsid w:val="008E0852"/>
    <w:rsid w:val="00942F64"/>
    <w:rsid w:val="00966EED"/>
    <w:rsid w:val="00985717"/>
    <w:rsid w:val="009A0B86"/>
    <w:rsid w:val="009C72DF"/>
    <w:rsid w:val="009D044C"/>
    <w:rsid w:val="009F0523"/>
    <w:rsid w:val="00A3562A"/>
    <w:rsid w:val="00A8168F"/>
    <w:rsid w:val="00A97E06"/>
    <w:rsid w:val="00AA3408"/>
    <w:rsid w:val="00AA736B"/>
    <w:rsid w:val="00AD40AA"/>
    <w:rsid w:val="00B36A68"/>
    <w:rsid w:val="00B573BC"/>
    <w:rsid w:val="00B75E37"/>
    <w:rsid w:val="00B76622"/>
    <w:rsid w:val="00B97599"/>
    <w:rsid w:val="00C06C6B"/>
    <w:rsid w:val="00C66A03"/>
    <w:rsid w:val="00C91EA1"/>
    <w:rsid w:val="00C91F9F"/>
    <w:rsid w:val="00CE2CD9"/>
    <w:rsid w:val="00CF5940"/>
    <w:rsid w:val="00D874F9"/>
    <w:rsid w:val="00DD792A"/>
    <w:rsid w:val="00E15748"/>
    <w:rsid w:val="00E30794"/>
    <w:rsid w:val="00E31504"/>
    <w:rsid w:val="00EA0EED"/>
    <w:rsid w:val="00EF2679"/>
    <w:rsid w:val="00F87564"/>
    <w:rsid w:val="00FB4EBF"/>
    <w:rsid w:val="00FD128D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C238"/>
  <w15:chartTrackingRefBased/>
  <w15:docId w15:val="{8F3E6ED7-C4C3-4543-B664-2835BF86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41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08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6FD9"/>
    <w:pPr>
      <w:tabs>
        <w:tab w:val="left" w:pos="420"/>
        <w:tab w:val="right" w:leader="dot" w:pos="8290"/>
      </w:tabs>
    </w:pPr>
  </w:style>
  <w:style w:type="paragraph" w:styleId="21">
    <w:name w:val="toc 2"/>
    <w:basedOn w:val="a"/>
    <w:next w:val="a"/>
    <w:autoRedefine/>
    <w:uiPriority w:val="39"/>
    <w:unhideWhenUsed/>
    <w:rsid w:val="008E0852"/>
    <w:pPr>
      <w:ind w:leftChars="200" w:left="420"/>
    </w:pPr>
  </w:style>
  <w:style w:type="character" w:styleId="a4">
    <w:name w:val="Hyperlink"/>
    <w:basedOn w:val="a0"/>
    <w:uiPriority w:val="99"/>
    <w:unhideWhenUsed/>
    <w:rsid w:val="008E0852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E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85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E0852"/>
  </w:style>
  <w:style w:type="paragraph" w:styleId="a8">
    <w:name w:val="header"/>
    <w:basedOn w:val="a"/>
    <w:link w:val="a9"/>
    <w:uiPriority w:val="99"/>
    <w:unhideWhenUsed/>
    <w:rsid w:val="008E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0852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140DF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942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mailto:huangxx@hdu.edu.cn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CB3E5C-1F89-B84D-9B2D-06A825A3D004}" type="doc">
      <dgm:prSet loTypeId="urn:microsoft.com/office/officeart/2008/layout/LinedLis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5E4A3E9-0F2C-4A49-BE4A-AAB54E9427E1}">
      <dgm:prSet phldrT="[文本]" custT="1"/>
      <dgm:spPr/>
      <dgm:t>
        <a:bodyPr/>
        <a:lstStyle/>
        <a:p>
          <a:r>
            <a:rPr lang="zh-CN" altLang="en-US" sz="1400"/>
            <a:t>学号</a:t>
          </a:r>
          <a:r>
            <a:rPr lang="en-US" altLang="zh-CN" sz="1400"/>
            <a:t>_</a:t>
          </a:r>
          <a:r>
            <a:rPr lang="zh-CN" altLang="en-US" sz="1400"/>
            <a:t>姓名</a:t>
          </a:r>
        </a:p>
      </dgm:t>
    </dgm:pt>
    <dgm:pt modelId="{6F6BAA3D-1C9A-2A45-8212-621E567D6C0B}" type="par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2B2D084E-B398-EF42-BCE5-7B2FA8D69168}" type="sib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A9EEBE96-C196-3441-85F0-243416AA5BCB}">
      <dgm:prSet phldrT="[文本]" custT="1"/>
      <dgm:spPr/>
      <dgm:t>
        <a:bodyPr/>
        <a:lstStyle/>
        <a:p>
          <a:r>
            <a:rPr lang="zh-CN" altLang="en-US" sz="1200"/>
            <a:t>学号</a:t>
          </a:r>
          <a:r>
            <a:rPr lang="en-US" altLang="zh-CN" sz="1200"/>
            <a:t>_</a:t>
          </a:r>
          <a:r>
            <a:rPr lang="zh-CN" altLang="en-US" sz="1200"/>
            <a:t>姓名</a:t>
          </a:r>
          <a:r>
            <a:rPr lang="en-US" altLang="zh-CN" sz="1200"/>
            <a:t>_</a:t>
          </a:r>
          <a:r>
            <a:rPr lang="zh-CN" altLang="en-US" sz="1200"/>
            <a:t>实验报告</a:t>
          </a:r>
          <a:r>
            <a:rPr lang="en-US" altLang="zh-CN" sz="1200"/>
            <a:t>.docx</a:t>
          </a:r>
          <a:r>
            <a:rPr lang="zh-CN" altLang="en-US" sz="1200"/>
            <a:t>或</a:t>
          </a:r>
          <a:r>
            <a:rPr lang="en-US" altLang="zh-CN" sz="1200"/>
            <a:t>pdf</a:t>
          </a:r>
          <a:endParaRPr lang="zh-CN" altLang="en-US" sz="1200"/>
        </a:p>
      </dgm:t>
    </dgm:pt>
    <dgm:pt modelId="{184D9E5F-04C7-CE47-BD4D-6CFA52F009A9}" type="par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99CB657D-A13E-5E4C-A104-4B5B3887E5A9}" type="sib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A1A5506B-920A-F943-9002-AE472E04670D}">
      <dgm:prSet phldrT="[文本]" custT="1"/>
      <dgm:spPr/>
      <dgm:t>
        <a:bodyPr/>
        <a:lstStyle/>
        <a:p>
          <a:r>
            <a:rPr lang="en-US" altLang="zh-CN" sz="1200"/>
            <a:t>source</a:t>
          </a:r>
          <a:endParaRPr lang="zh-CN" altLang="en-US" sz="1200"/>
        </a:p>
      </dgm:t>
    </dgm:pt>
    <dgm:pt modelId="{B50E478A-57C7-F445-87B9-3B2DD21C19E0}" type="par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C315F337-9E48-0E43-8F92-0D356D5A4B26}" type="sib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BCAEC4DB-8258-5247-B45C-6B3E4E048574}">
      <dgm:prSet phldrT="[文本]" custT="1"/>
      <dgm:spPr/>
      <dgm:t>
        <a:bodyPr/>
        <a:lstStyle/>
        <a:p>
          <a:r>
            <a:rPr lang="zh-CN" altLang="en-US" sz="1200"/>
            <a:t>实验一源码</a:t>
          </a:r>
        </a:p>
      </dgm:t>
    </dgm:pt>
    <dgm:pt modelId="{B7BAC042-C434-8945-9D52-16F611065E53}" type="par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2F428EAF-8C9E-9548-AD6E-42F90921352D}" type="sib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7D6112B1-BB55-524A-9179-C450943193FA}">
      <dgm:prSet phldrT="[文本]" custT="1"/>
      <dgm:spPr/>
      <dgm:t>
        <a:bodyPr/>
        <a:lstStyle/>
        <a:p>
          <a:r>
            <a:rPr lang="zh-CN" altLang="en-US" sz="1200"/>
            <a:t>实验二源码</a:t>
          </a:r>
        </a:p>
      </dgm:t>
    </dgm:pt>
    <dgm:pt modelId="{99A83CC3-4CE5-424D-A347-9E6B25268761}" type="par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C279A01-D040-CF49-A031-961DF63AF5CE}" type="sib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3B4FC4F-01BB-EF43-8C40-E901B778853D}">
      <dgm:prSet phldrT="[文本]" custT="1"/>
      <dgm:spPr/>
      <dgm:t>
        <a:bodyPr/>
        <a:lstStyle/>
        <a:p>
          <a:r>
            <a:rPr lang="zh-CN" altLang="en-US" sz="1200"/>
            <a:t>每个程序一个文件夹</a:t>
          </a:r>
        </a:p>
      </dgm:t>
    </dgm:pt>
    <dgm:pt modelId="{52CF8A65-4CA7-B340-9E44-41B6B1C6079A}" type="par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C176AD62-4823-0D49-83E3-89DADEEB3743}" type="sib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39D56E78-44F2-1546-8432-C41AD0FA6EFC}" type="pres">
      <dgm:prSet presAssocID="{DDCB3E5C-1F89-B84D-9B2D-06A825A3D004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24BF9E51-EE43-964C-A622-53F08B01CF0E}" type="pres">
      <dgm:prSet presAssocID="{45E4A3E9-0F2C-4A49-BE4A-AAB54E9427E1}" presName="thickLine" presStyleLbl="alignNode1" presStyleIdx="0" presStyleCnt="1"/>
      <dgm:spPr/>
    </dgm:pt>
    <dgm:pt modelId="{8B1DFFFF-C3E7-F542-AF63-1733359335D6}" type="pres">
      <dgm:prSet presAssocID="{45E4A3E9-0F2C-4A49-BE4A-AAB54E9427E1}" presName="horz1" presStyleCnt="0"/>
      <dgm:spPr/>
    </dgm:pt>
    <dgm:pt modelId="{F73D66A5-D6A4-834C-84C8-FF9E47BF05EF}" type="pres">
      <dgm:prSet presAssocID="{45E4A3E9-0F2C-4A49-BE4A-AAB54E9427E1}" presName="tx1" presStyleLbl="revTx" presStyleIdx="0" presStyleCnt="6"/>
      <dgm:spPr/>
      <dgm:t>
        <a:bodyPr/>
        <a:lstStyle/>
        <a:p>
          <a:endParaRPr lang="zh-CN" altLang="en-US"/>
        </a:p>
      </dgm:t>
    </dgm:pt>
    <dgm:pt modelId="{23DA1E43-B11E-E748-9C66-EBA75130F818}" type="pres">
      <dgm:prSet presAssocID="{45E4A3E9-0F2C-4A49-BE4A-AAB54E9427E1}" presName="vert1" presStyleCnt="0"/>
      <dgm:spPr/>
    </dgm:pt>
    <dgm:pt modelId="{66E6341B-65C6-724E-86CF-F00418E6D13E}" type="pres">
      <dgm:prSet presAssocID="{A9EEBE96-C196-3441-85F0-243416AA5BCB}" presName="vertSpace2a" presStyleCnt="0"/>
      <dgm:spPr/>
    </dgm:pt>
    <dgm:pt modelId="{7B7E55EF-C21E-3D4A-8B98-06537EDDB46F}" type="pres">
      <dgm:prSet presAssocID="{A9EEBE96-C196-3441-85F0-243416AA5BCB}" presName="horz2" presStyleCnt="0"/>
      <dgm:spPr/>
    </dgm:pt>
    <dgm:pt modelId="{7B7463E8-309C-FE47-97A0-271D9E3DA27D}" type="pres">
      <dgm:prSet presAssocID="{A9EEBE96-C196-3441-85F0-243416AA5BCB}" presName="horzSpace2" presStyleCnt="0"/>
      <dgm:spPr/>
    </dgm:pt>
    <dgm:pt modelId="{D47DCBFB-01ED-4B48-8733-60272F2BDC39}" type="pres">
      <dgm:prSet presAssocID="{A9EEBE96-C196-3441-85F0-243416AA5BCB}" presName="tx2" presStyleLbl="revTx" presStyleIdx="1" presStyleCnt="6" custScaleX="202923" custScaleY="31041"/>
      <dgm:spPr/>
      <dgm:t>
        <a:bodyPr/>
        <a:lstStyle/>
        <a:p>
          <a:endParaRPr lang="zh-CN" altLang="en-US"/>
        </a:p>
      </dgm:t>
    </dgm:pt>
    <dgm:pt modelId="{57F5E43C-2DFB-9047-88CD-580963289476}" type="pres">
      <dgm:prSet presAssocID="{A9EEBE96-C196-3441-85F0-243416AA5BCB}" presName="vert2" presStyleCnt="0"/>
      <dgm:spPr/>
    </dgm:pt>
    <dgm:pt modelId="{502E602B-415D-F041-A7A9-7CD31DD6E67B}" type="pres">
      <dgm:prSet presAssocID="{A9EEBE96-C196-3441-85F0-243416AA5BCB}" presName="thinLine2b" presStyleLbl="callout" presStyleIdx="0" presStyleCnt="4"/>
      <dgm:spPr/>
    </dgm:pt>
    <dgm:pt modelId="{59161378-9542-CF48-9F22-7467C6769000}" type="pres">
      <dgm:prSet presAssocID="{A9EEBE96-C196-3441-85F0-243416AA5BCB}" presName="vertSpace2b" presStyleCnt="0"/>
      <dgm:spPr/>
    </dgm:pt>
    <dgm:pt modelId="{B25A2B6D-661D-0548-99FC-9E4C16E7D019}" type="pres">
      <dgm:prSet presAssocID="{A1A5506B-920A-F943-9002-AE472E04670D}" presName="horz2" presStyleCnt="0"/>
      <dgm:spPr/>
    </dgm:pt>
    <dgm:pt modelId="{6DF64E8B-D46C-1F44-9833-549CD20E1AE1}" type="pres">
      <dgm:prSet presAssocID="{A1A5506B-920A-F943-9002-AE472E04670D}" presName="horzSpace2" presStyleCnt="0"/>
      <dgm:spPr/>
    </dgm:pt>
    <dgm:pt modelId="{5BE19234-6066-2E41-8DB8-900C81F15F84}" type="pres">
      <dgm:prSet presAssocID="{A1A5506B-920A-F943-9002-AE472E04670D}" presName="tx2" presStyleLbl="revTx" presStyleIdx="2" presStyleCnt="6" custScaleX="28308" custScaleY="67677"/>
      <dgm:spPr/>
      <dgm:t>
        <a:bodyPr/>
        <a:lstStyle/>
        <a:p>
          <a:endParaRPr lang="zh-CN" altLang="en-US"/>
        </a:p>
      </dgm:t>
    </dgm:pt>
    <dgm:pt modelId="{4AC98D08-D4DA-8B49-B991-79F6F5A1967B}" type="pres">
      <dgm:prSet presAssocID="{A1A5506B-920A-F943-9002-AE472E04670D}" presName="vert2" presStyleCnt="0"/>
      <dgm:spPr/>
    </dgm:pt>
    <dgm:pt modelId="{C8BBEF89-91DA-D541-AA0F-AA3CD8EC3B30}" type="pres">
      <dgm:prSet presAssocID="{BCAEC4DB-8258-5247-B45C-6B3E4E048574}" presName="horz3" presStyleCnt="0"/>
      <dgm:spPr/>
    </dgm:pt>
    <dgm:pt modelId="{E128AF9F-F678-4A4E-B38D-8ABA72C44BFA}" type="pres">
      <dgm:prSet presAssocID="{BCAEC4DB-8258-5247-B45C-6B3E4E048574}" presName="horzSpace3" presStyleCnt="0"/>
      <dgm:spPr/>
    </dgm:pt>
    <dgm:pt modelId="{6BB1C796-DF9C-F841-9CED-11B33A7A82BC}" type="pres">
      <dgm:prSet presAssocID="{BCAEC4DB-8258-5247-B45C-6B3E4E048574}" presName="tx3" presStyleLbl="revTx" presStyleIdx="3" presStyleCnt="6"/>
      <dgm:spPr/>
      <dgm:t>
        <a:bodyPr/>
        <a:lstStyle/>
        <a:p>
          <a:endParaRPr lang="zh-CN" altLang="en-US"/>
        </a:p>
      </dgm:t>
    </dgm:pt>
    <dgm:pt modelId="{322EBB6B-8AE4-BF4A-AFC2-E5207492B82F}" type="pres">
      <dgm:prSet presAssocID="{BCAEC4DB-8258-5247-B45C-6B3E4E048574}" presName="vert3" presStyleCnt="0"/>
      <dgm:spPr/>
    </dgm:pt>
    <dgm:pt modelId="{03620C27-5294-2644-A49D-0CF86AF42716}" type="pres">
      <dgm:prSet presAssocID="{2F428EAF-8C9E-9548-AD6E-42F90921352D}" presName="thinLine3" presStyleLbl="callout" presStyleIdx="1" presStyleCnt="4"/>
      <dgm:spPr/>
    </dgm:pt>
    <dgm:pt modelId="{0176FAAA-6B11-3E4C-BA41-F3B46EDA5B7E}" type="pres">
      <dgm:prSet presAssocID="{7D6112B1-BB55-524A-9179-C450943193FA}" presName="horz3" presStyleCnt="0"/>
      <dgm:spPr/>
    </dgm:pt>
    <dgm:pt modelId="{23E72FF5-7651-A149-8D2D-97086282E92B}" type="pres">
      <dgm:prSet presAssocID="{7D6112B1-BB55-524A-9179-C450943193FA}" presName="horzSpace3" presStyleCnt="0"/>
      <dgm:spPr/>
    </dgm:pt>
    <dgm:pt modelId="{CAD59209-A705-D64D-9C21-523C10675DC9}" type="pres">
      <dgm:prSet presAssocID="{7D6112B1-BB55-524A-9179-C450943193FA}" presName="tx3" presStyleLbl="revTx" presStyleIdx="4" presStyleCnt="6"/>
      <dgm:spPr/>
      <dgm:t>
        <a:bodyPr/>
        <a:lstStyle/>
        <a:p>
          <a:endParaRPr lang="zh-CN" altLang="en-US"/>
        </a:p>
      </dgm:t>
    </dgm:pt>
    <dgm:pt modelId="{95B2B173-3CD2-3048-84CF-1C8DC6E5F3BB}" type="pres">
      <dgm:prSet presAssocID="{7D6112B1-BB55-524A-9179-C450943193FA}" presName="vert3" presStyleCnt="0"/>
      <dgm:spPr/>
    </dgm:pt>
    <dgm:pt modelId="{A855580A-9D8F-BB45-843E-F73A782290B9}" type="pres">
      <dgm:prSet presAssocID="{3C279A01-D040-CF49-A031-961DF63AF5CE}" presName="thinLine3" presStyleLbl="callout" presStyleIdx="2" presStyleCnt="4"/>
      <dgm:spPr/>
    </dgm:pt>
    <dgm:pt modelId="{044AF629-5674-9449-B572-297C72E0C7C3}" type="pres">
      <dgm:prSet presAssocID="{33B4FC4F-01BB-EF43-8C40-E901B778853D}" presName="horz3" presStyleCnt="0"/>
      <dgm:spPr/>
    </dgm:pt>
    <dgm:pt modelId="{AD52C238-3653-6149-8CD8-03A2354F4AC4}" type="pres">
      <dgm:prSet presAssocID="{33B4FC4F-01BB-EF43-8C40-E901B778853D}" presName="horzSpace3" presStyleCnt="0"/>
      <dgm:spPr/>
    </dgm:pt>
    <dgm:pt modelId="{2746F651-D3DA-D449-8D41-3D2A00A44170}" type="pres">
      <dgm:prSet presAssocID="{33B4FC4F-01BB-EF43-8C40-E901B778853D}" presName="tx3" presStyleLbl="revTx" presStyleIdx="5" presStyleCnt="6"/>
      <dgm:spPr/>
      <dgm:t>
        <a:bodyPr/>
        <a:lstStyle/>
        <a:p>
          <a:endParaRPr lang="zh-CN" altLang="en-US"/>
        </a:p>
      </dgm:t>
    </dgm:pt>
    <dgm:pt modelId="{E5F5D0CD-0934-374C-B45F-965205197F87}" type="pres">
      <dgm:prSet presAssocID="{33B4FC4F-01BB-EF43-8C40-E901B778853D}" presName="vert3" presStyleCnt="0"/>
      <dgm:spPr/>
    </dgm:pt>
    <dgm:pt modelId="{5F69CEAF-E18D-934A-B532-D619F11E50A6}" type="pres">
      <dgm:prSet presAssocID="{A1A5506B-920A-F943-9002-AE472E04670D}" presName="thinLine2b" presStyleLbl="callout" presStyleIdx="3" presStyleCnt="4"/>
      <dgm:spPr/>
    </dgm:pt>
    <dgm:pt modelId="{9E1884FB-993C-504F-80D6-DEC77DF0E09C}" type="pres">
      <dgm:prSet presAssocID="{A1A5506B-920A-F943-9002-AE472E04670D}" presName="vertSpace2b" presStyleCnt="0"/>
      <dgm:spPr/>
    </dgm:pt>
  </dgm:ptLst>
  <dgm:cxnLst>
    <dgm:cxn modelId="{D1A896F1-FA77-654B-85F6-73F1549BF856}" srcId="{A1A5506B-920A-F943-9002-AE472E04670D}" destId="{BCAEC4DB-8258-5247-B45C-6B3E4E048574}" srcOrd="0" destOrd="0" parTransId="{B7BAC042-C434-8945-9D52-16F611065E53}" sibTransId="{2F428EAF-8C9E-9548-AD6E-42F90921352D}"/>
    <dgm:cxn modelId="{D8B3264E-BC9D-BA44-A2EA-F7C3B6C6A6C1}" srcId="{45E4A3E9-0F2C-4A49-BE4A-AAB54E9427E1}" destId="{A1A5506B-920A-F943-9002-AE472E04670D}" srcOrd="1" destOrd="0" parTransId="{B50E478A-57C7-F445-87B9-3B2DD21C19E0}" sibTransId="{C315F337-9E48-0E43-8F92-0D356D5A4B26}"/>
    <dgm:cxn modelId="{DF5B48FB-32D0-8B47-9173-7A890EB86CA7}" type="presOf" srcId="{45E4A3E9-0F2C-4A49-BE4A-AAB54E9427E1}" destId="{F73D66A5-D6A4-834C-84C8-FF9E47BF05EF}" srcOrd="0" destOrd="0" presId="urn:microsoft.com/office/officeart/2008/layout/LinedList"/>
    <dgm:cxn modelId="{55081346-92FA-B845-BB58-96487C4C3529}" type="presOf" srcId="{DDCB3E5C-1F89-B84D-9B2D-06A825A3D004}" destId="{39D56E78-44F2-1546-8432-C41AD0FA6EFC}" srcOrd="0" destOrd="0" presId="urn:microsoft.com/office/officeart/2008/layout/LinedList"/>
    <dgm:cxn modelId="{F84D0212-4940-134D-82CC-10E7F6BDB344}" type="presOf" srcId="{A1A5506B-920A-F943-9002-AE472E04670D}" destId="{5BE19234-6066-2E41-8DB8-900C81F15F84}" srcOrd="0" destOrd="0" presId="urn:microsoft.com/office/officeart/2008/layout/LinedList"/>
    <dgm:cxn modelId="{C57BB7AB-C803-0F46-9E2E-DF1F16935CE3}" srcId="{A1A5506B-920A-F943-9002-AE472E04670D}" destId="{7D6112B1-BB55-524A-9179-C450943193FA}" srcOrd="1" destOrd="0" parTransId="{99A83CC3-4CE5-424D-A347-9E6B25268761}" sibTransId="{3C279A01-D040-CF49-A031-961DF63AF5CE}"/>
    <dgm:cxn modelId="{8554F278-EA84-FE47-89F6-9BA3E85A371B}" type="presOf" srcId="{7D6112B1-BB55-524A-9179-C450943193FA}" destId="{CAD59209-A705-D64D-9C21-523C10675DC9}" srcOrd="0" destOrd="0" presId="urn:microsoft.com/office/officeart/2008/layout/LinedList"/>
    <dgm:cxn modelId="{74CEF8CB-274F-D544-A0C9-5ECD68CB8535}" type="presOf" srcId="{BCAEC4DB-8258-5247-B45C-6B3E4E048574}" destId="{6BB1C796-DF9C-F841-9CED-11B33A7A82BC}" srcOrd="0" destOrd="0" presId="urn:microsoft.com/office/officeart/2008/layout/LinedList"/>
    <dgm:cxn modelId="{7E5F7FBD-CE54-9143-9C24-FBF3D813A345}" type="presOf" srcId="{33B4FC4F-01BB-EF43-8C40-E901B778853D}" destId="{2746F651-D3DA-D449-8D41-3D2A00A44170}" srcOrd="0" destOrd="0" presId="urn:microsoft.com/office/officeart/2008/layout/LinedList"/>
    <dgm:cxn modelId="{6E8CAC86-114B-814D-96D3-2EE1C80AE0A8}" srcId="{DDCB3E5C-1F89-B84D-9B2D-06A825A3D004}" destId="{45E4A3E9-0F2C-4A49-BE4A-AAB54E9427E1}" srcOrd="0" destOrd="0" parTransId="{6F6BAA3D-1C9A-2A45-8212-621E567D6C0B}" sibTransId="{2B2D084E-B398-EF42-BCE5-7B2FA8D69168}"/>
    <dgm:cxn modelId="{E4391AAF-E1FD-474C-98C2-FE16AB926EE6}" srcId="{45E4A3E9-0F2C-4A49-BE4A-AAB54E9427E1}" destId="{A9EEBE96-C196-3441-85F0-243416AA5BCB}" srcOrd="0" destOrd="0" parTransId="{184D9E5F-04C7-CE47-BD4D-6CFA52F009A9}" sibTransId="{99CB657D-A13E-5E4C-A104-4B5B3887E5A9}"/>
    <dgm:cxn modelId="{03A9503B-B579-7B46-B741-ABCE9DCFE422}" srcId="{A1A5506B-920A-F943-9002-AE472E04670D}" destId="{33B4FC4F-01BB-EF43-8C40-E901B778853D}" srcOrd="2" destOrd="0" parTransId="{52CF8A65-4CA7-B340-9E44-41B6B1C6079A}" sibTransId="{C176AD62-4823-0D49-83E3-89DADEEB3743}"/>
    <dgm:cxn modelId="{FEC29D51-51F9-EA4D-A7E2-188941207A99}" type="presOf" srcId="{A9EEBE96-C196-3441-85F0-243416AA5BCB}" destId="{D47DCBFB-01ED-4B48-8733-60272F2BDC39}" srcOrd="0" destOrd="0" presId="urn:microsoft.com/office/officeart/2008/layout/LinedList"/>
    <dgm:cxn modelId="{78150689-DC2B-2A49-90B3-C6F7583E97BE}" type="presParOf" srcId="{39D56E78-44F2-1546-8432-C41AD0FA6EFC}" destId="{24BF9E51-EE43-964C-A622-53F08B01CF0E}" srcOrd="0" destOrd="0" presId="urn:microsoft.com/office/officeart/2008/layout/LinedList"/>
    <dgm:cxn modelId="{DADFFF1C-54B3-E047-944F-E0CA166DCEB1}" type="presParOf" srcId="{39D56E78-44F2-1546-8432-C41AD0FA6EFC}" destId="{8B1DFFFF-C3E7-F542-AF63-1733359335D6}" srcOrd="1" destOrd="0" presId="urn:microsoft.com/office/officeart/2008/layout/LinedList"/>
    <dgm:cxn modelId="{3E838DCC-51B3-4A4D-A423-3CA933344E6C}" type="presParOf" srcId="{8B1DFFFF-C3E7-F542-AF63-1733359335D6}" destId="{F73D66A5-D6A4-834C-84C8-FF9E47BF05EF}" srcOrd="0" destOrd="0" presId="urn:microsoft.com/office/officeart/2008/layout/LinedList"/>
    <dgm:cxn modelId="{13CFAF29-1F46-204D-BDDA-4A2FE8F105F8}" type="presParOf" srcId="{8B1DFFFF-C3E7-F542-AF63-1733359335D6}" destId="{23DA1E43-B11E-E748-9C66-EBA75130F818}" srcOrd="1" destOrd="0" presId="urn:microsoft.com/office/officeart/2008/layout/LinedList"/>
    <dgm:cxn modelId="{383713DB-C01A-074E-B7EC-E69BB376EA3C}" type="presParOf" srcId="{23DA1E43-B11E-E748-9C66-EBA75130F818}" destId="{66E6341B-65C6-724E-86CF-F00418E6D13E}" srcOrd="0" destOrd="0" presId="urn:microsoft.com/office/officeart/2008/layout/LinedList"/>
    <dgm:cxn modelId="{7965A248-529A-E848-8728-55732653CE8A}" type="presParOf" srcId="{23DA1E43-B11E-E748-9C66-EBA75130F818}" destId="{7B7E55EF-C21E-3D4A-8B98-06537EDDB46F}" srcOrd="1" destOrd="0" presId="urn:microsoft.com/office/officeart/2008/layout/LinedList"/>
    <dgm:cxn modelId="{BF246E9F-8602-B546-AF0E-F69780D80CA5}" type="presParOf" srcId="{7B7E55EF-C21E-3D4A-8B98-06537EDDB46F}" destId="{7B7463E8-309C-FE47-97A0-271D9E3DA27D}" srcOrd="0" destOrd="0" presId="urn:microsoft.com/office/officeart/2008/layout/LinedList"/>
    <dgm:cxn modelId="{17A62617-BFD3-134C-BA4D-EA49F6F6F2DB}" type="presParOf" srcId="{7B7E55EF-C21E-3D4A-8B98-06537EDDB46F}" destId="{D47DCBFB-01ED-4B48-8733-60272F2BDC39}" srcOrd="1" destOrd="0" presId="urn:microsoft.com/office/officeart/2008/layout/LinedList"/>
    <dgm:cxn modelId="{26ACED12-E9AE-C047-8B92-CAF72B852748}" type="presParOf" srcId="{7B7E55EF-C21E-3D4A-8B98-06537EDDB46F}" destId="{57F5E43C-2DFB-9047-88CD-580963289476}" srcOrd="2" destOrd="0" presId="urn:microsoft.com/office/officeart/2008/layout/LinedList"/>
    <dgm:cxn modelId="{3E85E67B-F1D5-DA4D-803D-9CD2BF93331B}" type="presParOf" srcId="{23DA1E43-B11E-E748-9C66-EBA75130F818}" destId="{502E602B-415D-F041-A7A9-7CD31DD6E67B}" srcOrd="2" destOrd="0" presId="urn:microsoft.com/office/officeart/2008/layout/LinedList"/>
    <dgm:cxn modelId="{942A300F-1D7E-EE47-B40A-4B6E4E0114A9}" type="presParOf" srcId="{23DA1E43-B11E-E748-9C66-EBA75130F818}" destId="{59161378-9542-CF48-9F22-7467C6769000}" srcOrd="3" destOrd="0" presId="urn:microsoft.com/office/officeart/2008/layout/LinedList"/>
    <dgm:cxn modelId="{F78B31D0-97ED-2C44-9212-F2D8E51ED9A1}" type="presParOf" srcId="{23DA1E43-B11E-E748-9C66-EBA75130F818}" destId="{B25A2B6D-661D-0548-99FC-9E4C16E7D019}" srcOrd="4" destOrd="0" presId="urn:microsoft.com/office/officeart/2008/layout/LinedList"/>
    <dgm:cxn modelId="{481E37CC-BF0D-3A4B-B290-4E003ABCFB19}" type="presParOf" srcId="{B25A2B6D-661D-0548-99FC-9E4C16E7D019}" destId="{6DF64E8B-D46C-1F44-9833-549CD20E1AE1}" srcOrd="0" destOrd="0" presId="urn:microsoft.com/office/officeart/2008/layout/LinedList"/>
    <dgm:cxn modelId="{29F5CB4C-43B5-3D4F-A94C-624BD0D78ED3}" type="presParOf" srcId="{B25A2B6D-661D-0548-99FC-9E4C16E7D019}" destId="{5BE19234-6066-2E41-8DB8-900C81F15F84}" srcOrd="1" destOrd="0" presId="urn:microsoft.com/office/officeart/2008/layout/LinedList"/>
    <dgm:cxn modelId="{51A9DE09-141D-DD4F-A8CD-29C107ABF6E3}" type="presParOf" srcId="{B25A2B6D-661D-0548-99FC-9E4C16E7D019}" destId="{4AC98D08-D4DA-8B49-B991-79F6F5A1967B}" srcOrd="2" destOrd="0" presId="urn:microsoft.com/office/officeart/2008/layout/LinedList"/>
    <dgm:cxn modelId="{3C132B86-B5D2-564E-BA4B-02D0BDE789C3}" type="presParOf" srcId="{4AC98D08-D4DA-8B49-B991-79F6F5A1967B}" destId="{C8BBEF89-91DA-D541-AA0F-AA3CD8EC3B30}" srcOrd="0" destOrd="0" presId="urn:microsoft.com/office/officeart/2008/layout/LinedList"/>
    <dgm:cxn modelId="{CB2CADE4-1BD8-AD4C-AB7F-9A84A004BEFC}" type="presParOf" srcId="{C8BBEF89-91DA-D541-AA0F-AA3CD8EC3B30}" destId="{E128AF9F-F678-4A4E-B38D-8ABA72C44BFA}" srcOrd="0" destOrd="0" presId="urn:microsoft.com/office/officeart/2008/layout/LinedList"/>
    <dgm:cxn modelId="{E3CC802C-980C-934F-BE26-5A325A4562B1}" type="presParOf" srcId="{C8BBEF89-91DA-D541-AA0F-AA3CD8EC3B30}" destId="{6BB1C796-DF9C-F841-9CED-11B33A7A82BC}" srcOrd="1" destOrd="0" presId="urn:microsoft.com/office/officeart/2008/layout/LinedList"/>
    <dgm:cxn modelId="{36711233-9136-C440-A365-E15BF67D3D42}" type="presParOf" srcId="{C8BBEF89-91DA-D541-AA0F-AA3CD8EC3B30}" destId="{322EBB6B-8AE4-BF4A-AFC2-E5207492B82F}" srcOrd="2" destOrd="0" presId="urn:microsoft.com/office/officeart/2008/layout/LinedList"/>
    <dgm:cxn modelId="{7CA87169-47FA-9E47-8D0F-D0F7B7F1D346}" type="presParOf" srcId="{4AC98D08-D4DA-8B49-B991-79F6F5A1967B}" destId="{03620C27-5294-2644-A49D-0CF86AF42716}" srcOrd="1" destOrd="0" presId="urn:microsoft.com/office/officeart/2008/layout/LinedList"/>
    <dgm:cxn modelId="{500CF2AB-B712-384F-9311-7EE1EF8EB211}" type="presParOf" srcId="{4AC98D08-D4DA-8B49-B991-79F6F5A1967B}" destId="{0176FAAA-6B11-3E4C-BA41-F3B46EDA5B7E}" srcOrd="2" destOrd="0" presId="urn:microsoft.com/office/officeart/2008/layout/LinedList"/>
    <dgm:cxn modelId="{445E12EA-E438-FB4F-A70B-C96A70D8117C}" type="presParOf" srcId="{0176FAAA-6B11-3E4C-BA41-F3B46EDA5B7E}" destId="{23E72FF5-7651-A149-8D2D-97086282E92B}" srcOrd="0" destOrd="0" presId="urn:microsoft.com/office/officeart/2008/layout/LinedList"/>
    <dgm:cxn modelId="{17D44ECF-88DB-8C46-8872-A608DBC6E437}" type="presParOf" srcId="{0176FAAA-6B11-3E4C-BA41-F3B46EDA5B7E}" destId="{CAD59209-A705-D64D-9C21-523C10675DC9}" srcOrd="1" destOrd="0" presId="urn:microsoft.com/office/officeart/2008/layout/LinedList"/>
    <dgm:cxn modelId="{BB5B5C16-5127-1B4F-8D9B-C4407E27EF9C}" type="presParOf" srcId="{0176FAAA-6B11-3E4C-BA41-F3B46EDA5B7E}" destId="{95B2B173-3CD2-3048-84CF-1C8DC6E5F3BB}" srcOrd="2" destOrd="0" presId="urn:microsoft.com/office/officeart/2008/layout/LinedList"/>
    <dgm:cxn modelId="{617764EA-CC51-A243-8F1D-C3593DF6700F}" type="presParOf" srcId="{4AC98D08-D4DA-8B49-B991-79F6F5A1967B}" destId="{A855580A-9D8F-BB45-843E-F73A782290B9}" srcOrd="3" destOrd="0" presId="urn:microsoft.com/office/officeart/2008/layout/LinedList"/>
    <dgm:cxn modelId="{4935F7F8-17D3-E74A-8D66-0DC1A6CE53D5}" type="presParOf" srcId="{4AC98D08-D4DA-8B49-B991-79F6F5A1967B}" destId="{044AF629-5674-9449-B572-297C72E0C7C3}" srcOrd="4" destOrd="0" presId="urn:microsoft.com/office/officeart/2008/layout/LinedList"/>
    <dgm:cxn modelId="{4B9B88B1-01C6-A340-8550-8652DB896E8B}" type="presParOf" srcId="{044AF629-5674-9449-B572-297C72E0C7C3}" destId="{AD52C238-3653-6149-8CD8-03A2354F4AC4}" srcOrd="0" destOrd="0" presId="urn:microsoft.com/office/officeart/2008/layout/LinedList"/>
    <dgm:cxn modelId="{950B1E6F-20D3-1349-8150-38E281A07E92}" type="presParOf" srcId="{044AF629-5674-9449-B572-297C72E0C7C3}" destId="{2746F651-D3DA-D449-8D41-3D2A00A44170}" srcOrd="1" destOrd="0" presId="urn:microsoft.com/office/officeart/2008/layout/LinedList"/>
    <dgm:cxn modelId="{71936F88-0C55-8D4A-8BB6-4ACDF3091549}" type="presParOf" srcId="{044AF629-5674-9449-B572-297C72E0C7C3}" destId="{E5F5D0CD-0934-374C-B45F-965205197F87}" srcOrd="2" destOrd="0" presId="urn:microsoft.com/office/officeart/2008/layout/LinedList"/>
    <dgm:cxn modelId="{FAE21989-DC81-DB40-A829-92B796CF6C54}" type="presParOf" srcId="{23DA1E43-B11E-E748-9C66-EBA75130F818}" destId="{5F69CEAF-E18D-934A-B532-D619F11E50A6}" srcOrd="5" destOrd="0" presId="urn:microsoft.com/office/officeart/2008/layout/LinedList"/>
    <dgm:cxn modelId="{F407D11F-43FB-C340-A1EC-2852ED4413AB}" type="presParOf" srcId="{23DA1E43-B11E-E748-9C66-EBA75130F818}" destId="{9E1884FB-993C-504F-80D6-DEC77DF0E09C}" srcOrd="6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BF9E51-EE43-964C-A622-53F08B01CF0E}">
      <dsp:nvSpPr>
        <dsp:cNvPr id="0" name=""/>
        <dsp:cNvSpPr/>
      </dsp:nvSpPr>
      <dsp:spPr>
        <a:xfrm>
          <a:off x="0" y="692"/>
          <a:ext cx="52705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D66A5-D6A4-834C-84C8-FF9E47BF05EF}">
      <dsp:nvSpPr>
        <dsp:cNvPr id="0" name=""/>
        <dsp:cNvSpPr/>
      </dsp:nvSpPr>
      <dsp:spPr>
        <a:xfrm>
          <a:off x="0" y="692"/>
          <a:ext cx="1054100" cy="14164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学号</a:t>
          </a:r>
          <a:r>
            <a:rPr lang="en-US" altLang="zh-CN" sz="1400" kern="1200"/>
            <a:t>_</a:t>
          </a:r>
          <a:r>
            <a:rPr lang="zh-CN" altLang="en-US" sz="1400" kern="1200"/>
            <a:t>姓名</a:t>
          </a:r>
        </a:p>
      </dsp:txBody>
      <dsp:txXfrm>
        <a:off x="0" y="692"/>
        <a:ext cx="1054100" cy="1416424"/>
      </dsp:txXfrm>
    </dsp:sp>
    <dsp:sp modelId="{D47DCBFB-01ED-4B48-8733-60272F2BDC39}">
      <dsp:nvSpPr>
        <dsp:cNvPr id="0" name=""/>
        <dsp:cNvSpPr/>
      </dsp:nvSpPr>
      <dsp:spPr>
        <a:xfrm>
          <a:off x="1133157" y="49174"/>
          <a:ext cx="4117596" cy="3009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学号</a:t>
          </a:r>
          <a:r>
            <a:rPr lang="en-US" altLang="zh-CN" sz="1200" kern="1200"/>
            <a:t>_</a:t>
          </a:r>
          <a:r>
            <a:rPr lang="zh-CN" altLang="en-US" sz="1200" kern="1200"/>
            <a:t>姓名</a:t>
          </a:r>
          <a:r>
            <a:rPr lang="en-US" altLang="zh-CN" sz="1200" kern="1200"/>
            <a:t>_</a:t>
          </a:r>
          <a:r>
            <a:rPr lang="zh-CN" altLang="en-US" sz="1200" kern="1200"/>
            <a:t>实验报告</a:t>
          </a:r>
          <a:r>
            <a:rPr lang="en-US" altLang="zh-CN" sz="1200" kern="1200"/>
            <a:t>.docx</a:t>
          </a:r>
          <a:r>
            <a:rPr lang="zh-CN" altLang="en-US" sz="1200" kern="1200"/>
            <a:t>或</a:t>
          </a:r>
          <a:r>
            <a:rPr lang="en-US" altLang="zh-CN" sz="1200" kern="1200"/>
            <a:t>pdf</a:t>
          </a:r>
          <a:endParaRPr lang="zh-CN" altLang="en-US" sz="1200" kern="1200"/>
        </a:p>
      </dsp:txBody>
      <dsp:txXfrm>
        <a:off x="1133157" y="49174"/>
        <a:ext cx="4117596" cy="300986"/>
      </dsp:txXfrm>
    </dsp:sp>
    <dsp:sp modelId="{502E602B-415D-F041-A7A9-7CD31DD6E67B}">
      <dsp:nvSpPr>
        <dsp:cNvPr id="0" name=""/>
        <dsp:cNvSpPr/>
      </dsp:nvSpPr>
      <dsp:spPr>
        <a:xfrm>
          <a:off x="1054100" y="350161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E19234-6066-2E41-8DB8-900C81F15F84}">
      <dsp:nvSpPr>
        <dsp:cNvPr id="0" name=""/>
        <dsp:cNvSpPr/>
      </dsp:nvSpPr>
      <dsp:spPr>
        <a:xfrm>
          <a:off x="1133157" y="398643"/>
          <a:ext cx="574409" cy="656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source</a:t>
          </a:r>
          <a:endParaRPr lang="zh-CN" altLang="en-US" sz="1200" kern="1200"/>
        </a:p>
      </dsp:txBody>
      <dsp:txXfrm>
        <a:off x="1133157" y="398643"/>
        <a:ext cx="574409" cy="656224"/>
      </dsp:txXfrm>
    </dsp:sp>
    <dsp:sp modelId="{6BB1C796-DF9C-F841-9CED-11B33A7A82BC}">
      <dsp:nvSpPr>
        <dsp:cNvPr id="0" name=""/>
        <dsp:cNvSpPr/>
      </dsp:nvSpPr>
      <dsp:spPr>
        <a:xfrm>
          <a:off x="1786624" y="398643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实验一源码</a:t>
          </a:r>
        </a:p>
      </dsp:txBody>
      <dsp:txXfrm>
        <a:off x="1786624" y="398643"/>
        <a:ext cx="2029142" cy="322898"/>
      </dsp:txXfrm>
    </dsp:sp>
    <dsp:sp modelId="{03620C27-5294-2644-A49D-0CF86AF42716}">
      <dsp:nvSpPr>
        <dsp:cNvPr id="0" name=""/>
        <dsp:cNvSpPr/>
      </dsp:nvSpPr>
      <dsp:spPr>
        <a:xfrm>
          <a:off x="1707567" y="721541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D59209-A705-D64D-9C21-523C10675DC9}">
      <dsp:nvSpPr>
        <dsp:cNvPr id="0" name=""/>
        <dsp:cNvSpPr/>
      </dsp:nvSpPr>
      <dsp:spPr>
        <a:xfrm>
          <a:off x="1786624" y="721541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实验二源码</a:t>
          </a:r>
        </a:p>
      </dsp:txBody>
      <dsp:txXfrm>
        <a:off x="1786624" y="721541"/>
        <a:ext cx="2029142" cy="322898"/>
      </dsp:txXfrm>
    </dsp:sp>
    <dsp:sp modelId="{A855580A-9D8F-BB45-843E-F73A782290B9}">
      <dsp:nvSpPr>
        <dsp:cNvPr id="0" name=""/>
        <dsp:cNvSpPr/>
      </dsp:nvSpPr>
      <dsp:spPr>
        <a:xfrm>
          <a:off x="1707567" y="1044439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46F651-D3DA-D449-8D41-3D2A00A44170}">
      <dsp:nvSpPr>
        <dsp:cNvPr id="0" name=""/>
        <dsp:cNvSpPr/>
      </dsp:nvSpPr>
      <dsp:spPr>
        <a:xfrm>
          <a:off x="1786624" y="1044439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每个程序一个文件夹</a:t>
          </a:r>
        </a:p>
      </dsp:txBody>
      <dsp:txXfrm>
        <a:off x="1786624" y="1044439"/>
        <a:ext cx="2029142" cy="322898"/>
      </dsp:txXfrm>
    </dsp:sp>
    <dsp:sp modelId="{5F69CEAF-E18D-934A-B532-D619F11E50A6}">
      <dsp:nvSpPr>
        <dsp:cNvPr id="0" name=""/>
        <dsp:cNvSpPr/>
      </dsp:nvSpPr>
      <dsp:spPr>
        <a:xfrm>
          <a:off x="1054100" y="1367338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D92FF-094A-4DCC-856B-A238D1344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18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Kaizyn X</cp:lastModifiedBy>
  <cp:revision>24</cp:revision>
  <dcterms:created xsi:type="dcterms:W3CDTF">2021-06-06T15:23:00Z</dcterms:created>
  <dcterms:modified xsi:type="dcterms:W3CDTF">2021-06-17T08:55:00Z</dcterms:modified>
</cp:coreProperties>
</file>