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72A" w:rsidRPr="0033272A" w:rsidRDefault="0033272A" w:rsidP="0033272A">
      <w:pPr>
        <w:spacing w:after="165" w:line="330" w:lineRule="atLeast"/>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gitattributes - Defining attributes per path</w:t>
      </w:r>
    </w:p>
    <w:p w:rsidR="0033272A" w:rsidRPr="0033272A" w:rsidRDefault="0033272A" w:rsidP="0033272A">
      <w:pPr>
        <w:spacing w:before="300" w:after="0" w:line="660" w:lineRule="atLeast"/>
        <w:outlineLvl w:val="1"/>
        <w:rPr>
          <w:rFonts w:ascii="Georgia" w:eastAsia="Times New Roman" w:hAnsi="Georgia" w:cs="Times New Roman"/>
          <w:b/>
          <w:bCs/>
          <w:color w:val="F14E32"/>
          <w:sz w:val="27"/>
          <w:szCs w:val="27"/>
        </w:rPr>
      </w:pPr>
      <w:r w:rsidRPr="0033272A">
        <w:rPr>
          <w:rFonts w:ascii="Georgia" w:eastAsia="Times New Roman" w:hAnsi="Georgia" w:cs="Times New Roman"/>
          <w:b/>
          <w:bCs/>
          <w:color w:val="F14E32"/>
          <w:sz w:val="27"/>
          <w:szCs w:val="27"/>
        </w:rPr>
        <w:t>SYNOPSIS</w:t>
      </w:r>
    </w:p>
    <w:p w:rsidR="0033272A" w:rsidRPr="0033272A" w:rsidRDefault="0033272A" w:rsidP="0033272A">
      <w:pPr>
        <w:spacing w:after="165" w:line="330" w:lineRule="atLeast"/>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$GIT_DIR/info/attributes, .gitattributes</w:t>
      </w:r>
    </w:p>
    <w:p w:rsidR="0033272A" w:rsidRPr="0033272A" w:rsidRDefault="0033272A" w:rsidP="0033272A">
      <w:pPr>
        <w:spacing w:before="300" w:after="0" w:line="660" w:lineRule="atLeast"/>
        <w:outlineLvl w:val="1"/>
        <w:rPr>
          <w:rFonts w:ascii="Georgia" w:eastAsia="Times New Roman" w:hAnsi="Georgia" w:cs="Times New Roman"/>
          <w:b/>
          <w:bCs/>
          <w:color w:val="F14E32"/>
          <w:sz w:val="27"/>
          <w:szCs w:val="27"/>
        </w:rPr>
      </w:pPr>
      <w:r w:rsidRPr="0033272A">
        <w:rPr>
          <w:rFonts w:ascii="Georgia" w:eastAsia="Times New Roman" w:hAnsi="Georgia" w:cs="Times New Roman"/>
          <w:b/>
          <w:bCs/>
          <w:color w:val="F14E32"/>
          <w:sz w:val="27"/>
          <w:szCs w:val="27"/>
        </w:rPr>
        <w:t>DESCRIPTION</w:t>
      </w:r>
    </w:p>
    <w:p w:rsidR="0033272A" w:rsidRPr="0033272A" w:rsidRDefault="0033272A" w:rsidP="0033272A">
      <w:pPr>
        <w:spacing w:after="0" w:line="330" w:lineRule="atLeast"/>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 is a simple text file that gives </w:t>
      </w:r>
      <w:r w:rsidRPr="0033272A">
        <w:rPr>
          <w:rFonts w:ascii="Courier" w:eastAsia="Times New Roman" w:hAnsi="Courier" w:cs="Courier New"/>
          <w:color w:val="F14E32"/>
          <w:sz w:val="21"/>
          <w:szCs w:val="21"/>
          <w:bdr w:val="single" w:sz="6" w:space="0" w:color="EFEEE6" w:frame="1"/>
          <w:shd w:val="clear" w:color="auto" w:fill="FFFFFF"/>
        </w:rPr>
        <w:t>attributes</w:t>
      </w:r>
      <w:r w:rsidRPr="0033272A">
        <w:rPr>
          <w:rFonts w:ascii="Georgia" w:eastAsia="Times New Roman" w:hAnsi="Georgia" w:cs="Times New Roman"/>
          <w:color w:val="4E443C"/>
          <w:sz w:val="21"/>
          <w:szCs w:val="21"/>
        </w:rPr>
        <w:t> to pathnames.</w:t>
      </w:r>
    </w:p>
    <w:p w:rsidR="0033272A" w:rsidRPr="0033272A" w:rsidRDefault="0033272A" w:rsidP="0033272A">
      <w:pPr>
        <w:spacing w:after="0" w:line="330" w:lineRule="atLeast"/>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Each line in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 is of form:</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pattern</w:t>
      </w:r>
      <w:r w:rsidRPr="0033272A">
        <w:rPr>
          <w:rFonts w:ascii="Courier" w:eastAsia="Times New Roman" w:hAnsi="Courier" w:cs="Courier New"/>
          <w:color w:val="F14E32"/>
          <w:sz w:val="21"/>
          <w:szCs w:val="21"/>
        </w:rPr>
        <w:tab/>
        <w:t>attr1 attr2 ...</w:t>
      </w:r>
    </w:p>
    <w:p w:rsidR="0033272A" w:rsidRPr="0033272A" w:rsidRDefault="0033272A" w:rsidP="0033272A">
      <w:pPr>
        <w:spacing w:after="165" w:line="330" w:lineRule="atLeast"/>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That is, a pattern followed by an attributes list, separated by whitespaces. Leading and trailing whitespaces are ignored. Lines that begin with </w:t>
      </w:r>
      <w:r w:rsidRPr="0033272A">
        <w:rPr>
          <w:rFonts w:ascii="Georgia" w:eastAsia="Times New Roman" w:hAnsi="Georgia" w:cs="Times New Roman"/>
          <w:i/>
          <w:iCs/>
          <w:color w:val="4E443C"/>
          <w:sz w:val="21"/>
          <w:szCs w:val="21"/>
        </w:rPr>
        <w:t>#</w:t>
      </w:r>
      <w:r w:rsidRPr="0033272A">
        <w:rPr>
          <w:rFonts w:ascii="Georgia" w:eastAsia="Times New Roman" w:hAnsi="Georgia" w:cs="Times New Roman"/>
          <w:color w:val="4E443C"/>
          <w:sz w:val="21"/>
          <w:szCs w:val="21"/>
        </w:rPr>
        <w:t> are ignored. Patterns that begin with a double quote are quoted in C style. When the pattern matches the path in question, the attributes listed on the line are given to the path.</w:t>
      </w:r>
    </w:p>
    <w:p w:rsidR="0033272A" w:rsidRPr="0033272A" w:rsidRDefault="0033272A" w:rsidP="0033272A">
      <w:pPr>
        <w:spacing w:after="165" w:line="330" w:lineRule="atLeast"/>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Each attribute can be in one of these states for a given path:</w:t>
      </w:r>
    </w:p>
    <w:p w:rsidR="0033272A" w:rsidRPr="0033272A" w:rsidRDefault="0033272A" w:rsidP="0033272A">
      <w:pPr>
        <w:spacing w:after="0" w:line="315" w:lineRule="atLeast"/>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Set</w:t>
      </w:r>
    </w:p>
    <w:p w:rsidR="0033272A" w:rsidRPr="0033272A" w:rsidRDefault="0033272A" w:rsidP="0033272A">
      <w:pPr>
        <w:spacing w:after="165"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path has the attribute with special value "true"; this is specified by listing only the name of the attribute in the attribute list.</w:t>
      </w:r>
    </w:p>
    <w:p w:rsidR="0033272A" w:rsidRPr="0033272A" w:rsidRDefault="0033272A" w:rsidP="0033272A">
      <w:pPr>
        <w:spacing w:after="0" w:line="315" w:lineRule="atLeast"/>
        <w:ind w:left="16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Unset</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path has the attribute with special value "false"; this is specified by listing the name of the attribute prefixed with a dash </w:t>
      </w:r>
      <w:r w:rsidRPr="0033272A">
        <w:rPr>
          <w:rFonts w:ascii="Courier" w:eastAsia="Times New Roman" w:hAnsi="Courier" w:cs="Courier New"/>
          <w:color w:val="F14E32"/>
          <w:sz w:val="21"/>
          <w:szCs w:val="21"/>
          <w:bdr w:val="single" w:sz="6" w:space="0" w:color="EFEEE6" w:frame="1"/>
          <w:shd w:val="clear" w:color="auto" w:fill="FFFFFF"/>
        </w:rPr>
        <w:t>-</w:t>
      </w:r>
      <w:r w:rsidRPr="0033272A">
        <w:rPr>
          <w:rFonts w:ascii="Georgia" w:eastAsia="Times New Roman" w:hAnsi="Georgia" w:cs="Times New Roman"/>
          <w:color w:val="4E443C"/>
          <w:sz w:val="21"/>
          <w:szCs w:val="21"/>
        </w:rPr>
        <w:t> in the attribute list.</w:t>
      </w:r>
    </w:p>
    <w:p w:rsidR="0033272A" w:rsidRPr="0033272A" w:rsidRDefault="0033272A" w:rsidP="0033272A">
      <w:pPr>
        <w:spacing w:after="0" w:line="315" w:lineRule="atLeast"/>
        <w:ind w:left="33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Set to a value</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path has the attribute with specified string value; this is specified by listing the name of the attribute followed by an equal sign </w:t>
      </w:r>
      <w:r w:rsidRPr="0033272A">
        <w:rPr>
          <w:rFonts w:ascii="Courier" w:eastAsia="Times New Roman" w:hAnsi="Courier" w:cs="Courier New"/>
          <w:color w:val="F14E32"/>
          <w:sz w:val="21"/>
          <w:szCs w:val="21"/>
          <w:bdr w:val="single" w:sz="6" w:space="0" w:color="EFEEE6" w:frame="1"/>
          <w:shd w:val="clear" w:color="auto" w:fill="FFFFFF"/>
        </w:rPr>
        <w:t>=</w:t>
      </w:r>
      <w:r w:rsidRPr="0033272A">
        <w:rPr>
          <w:rFonts w:ascii="Georgia" w:eastAsia="Times New Roman" w:hAnsi="Georgia" w:cs="Times New Roman"/>
          <w:color w:val="4E443C"/>
          <w:sz w:val="21"/>
          <w:szCs w:val="21"/>
        </w:rPr>
        <w:t> and its value in the attribute list.</w:t>
      </w:r>
    </w:p>
    <w:p w:rsidR="0033272A" w:rsidRPr="0033272A" w:rsidRDefault="0033272A" w:rsidP="0033272A">
      <w:pPr>
        <w:spacing w:after="0" w:line="315" w:lineRule="atLeast"/>
        <w:ind w:left="49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Unspecified</w:t>
      </w:r>
    </w:p>
    <w:p w:rsidR="0033272A" w:rsidRPr="0033272A" w:rsidRDefault="0033272A" w:rsidP="0033272A">
      <w:pPr>
        <w:spacing w:after="165"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No pattern matches the path, and nothing says if the path has or does not have the attribute, the attribute for the path is said to be Unspecified.</w:t>
      </w:r>
    </w:p>
    <w:p w:rsidR="0033272A" w:rsidRPr="0033272A" w:rsidRDefault="0033272A" w:rsidP="0033272A">
      <w:pPr>
        <w:spacing w:after="165" w:line="330" w:lineRule="atLeast"/>
        <w:ind w:left="66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When more than one pattern matches the path, a later line overrides an earlier line. This overriding is done per attribute.</w:t>
      </w:r>
    </w:p>
    <w:p w:rsidR="0033272A" w:rsidRPr="0033272A" w:rsidRDefault="0033272A" w:rsidP="0033272A">
      <w:pPr>
        <w:spacing w:after="0" w:line="330" w:lineRule="atLeast"/>
        <w:ind w:left="66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rules by which the pattern matches paths are the same as in </w:t>
      </w:r>
      <w:r w:rsidRPr="0033272A">
        <w:rPr>
          <w:rFonts w:ascii="Courier" w:eastAsia="Times New Roman" w:hAnsi="Courier" w:cs="Courier New"/>
          <w:color w:val="F14E32"/>
          <w:sz w:val="21"/>
          <w:szCs w:val="21"/>
          <w:bdr w:val="single" w:sz="6" w:space="0" w:color="EFEEE6" w:frame="1"/>
          <w:shd w:val="clear" w:color="auto" w:fill="FFFFFF"/>
        </w:rPr>
        <w:t>.gitignore</w:t>
      </w:r>
      <w:r w:rsidRPr="0033272A">
        <w:rPr>
          <w:rFonts w:ascii="Georgia" w:eastAsia="Times New Roman" w:hAnsi="Georgia" w:cs="Times New Roman"/>
          <w:color w:val="4E443C"/>
          <w:sz w:val="21"/>
          <w:szCs w:val="21"/>
        </w:rPr>
        <w:t> files (see </w:t>
      </w:r>
      <w:hyperlink r:id="rId5" w:history="1">
        <w:r w:rsidRPr="0033272A">
          <w:rPr>
            <w:rFonts w:ascii="Georgia" w:eastAsia="Times New Roman" w:hAnsi="Georgia" w:cs="Times New Roman"/>
            <w:color w:val="0388A6"/>
            <w:sz w:val="21"/>
            <w:szCs w:val="21"/>
            <w:u w:val="single"/>
          </w:rPr>
          <w:t>gitignore[5]</w:t>
        </w:r>
      </w:hyperlink>
      <w:r w:rsidRPr="0033272A">
        <w:rPr>
          <w:rFonts w:ascii="Georgia" w:eastAsia="Times New Roman" w:hAnsi="Georgia" w:cs="Times New Roman"/>
          <w:color w:val="4E443C"/>
          <w:sz w:val="21"/>
          <w:szCs w:val="21"/>
        </w:rPr>
        <w:t>), with a few exceptions:</w:t>
      </w:r>
    </w:p>
    <w:p w:rsidR="0033272A" w:rsidRPr="0033272A" w:rsidRDefault="0033272A" w:rsidP="0033272A">
      <w:pPr>
        <w:numPr>
          <w:ilvl w:val="0"/>
          <w:numId w:val="1"/>
        </w:numPr>
        <w:spacing w:after="165" w:line="330" w:lineRule="atLeast"/>
        <w:ind w:left="103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negative patterns are forbidden</w:t>
      </w:r>
    </w:p>
    <w:p w:rsidR="0033272A" w:rsidRPr="0033272A" w:rsidRDefault="0033272A" w:rsidP="0033272A">
      <w:pPr>
        <w:numPr>
          <w:ilvl w:val="0"/>
          <w:numId w:val="1"/>
        </w:numPr>
        <w:spacing w:after="0" w:line="330" w:lineRule="atLeast"/>
        <w:ind w:left="103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lastRenderedPageBreak/>
        <w:t>patterns that match a directory do not recursively match paths inside that directory (so using the trailing-slash </w:t>
      </w:r>
      <w:r w:rsidRPr="0033272A">
        <w:rPr>
          <w:rFonts w:ascii="Courier" w:eastAsia="Times New Roman" w:hAnsi="Courier" w:cs="Courier New"/>
          <w:color w:val="F14E32"/>
          <w:sz w:val="21"/>
          <w:szCs w:val="21"/>
          <w:bdr w:val="single" w:sz="6" w:space="0" w:color="EFEEE6" w:frame="1"/>
          <w:shd w:val="clear" w:color="auto" w:fill="FFFFFF"/>
        </w:rPr>
        <w:t>path/</w:t>
      </w:r>
      <w:r w:rsidRPr="0033272A">
        <w:rPr>
          <w:rFonts w:ascii="Georgia" w:eastAsia="Times New Roman" w:hAnsi="Georgia" w:cs="Times New Roman"/>
          <w:color w:val="4E443C"/>
          <w:sz w:val="21"/>
          <w:szCs w:val="21"/>
        </w:rPr>
        <w:t> syntax is pointless in an attributes file; use </w:t>
      </w:r>
      <w:r w:rsidRPr="0033272A">
        <w:rPr>
          <w:rFonts w:ascii="Courier" w:eastAsia="Times New Roman" w:hAnsi="Courier" w:cs="Courier New"/>
          <w:color w:val="F14E32"/>
          <w:sz w:val="21"/>
          <w:szCs w:val="21"/>
          <w:bdr w:val="single" w:sz="6" w:space="0" w:color="EFEEE6" w:frame="1"/>
          <w:shd w:val="clear" w:color="auto" w:fill="FFFFFF"/>
        </w:rPr>
        <w:t>path/**</w:t>
      </w:r>
      <w:r w:rsidRPr="0033272A">
        <w:rPr>
          <w:rFonts w:ascii="Georgia" w:eastAsia="Times New Roman" w:hAnsi="Georgia" w:cs="Times New Roman"/>
          <w:color w:val="4E443C"/>
          <w:sz w:val="21"/>
          <w:szCs w:val="21"/>
        </w:rPr>
        <w:t> instead)</w:t>
      </w:r>
    </w:p>
    <w:p w:rsidR="0033272A" w:rsidRPr="0033272A" w:rsidRDefault="0033272A" w:rsidP="0033272A">
      <w:pPr>
        <w:spacing w:after="0" w:line="330" w:lineRule="atLeast"/>
        <w:ind w:left="66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When deciding what attributes are assigned to a path, Git consults </w:t>
      </w:r>
      <w:r w:rsidRPr="0033272A">
        <w:rPr>
          <w:rFonts w:ascii="Courier" w:eastAsia="Times New Roman" w:hAnsi="Courier" w:cs="Courier New"/>
          <w:color w:val="F14E32"/>
          <w:sz w:val="21"/>
          <w:szCs w:val="21"/>
          <w:bdr w:val="single" w:sz="6" w:space="0" w:color="EFEEE6" w:frame="1"/>
          <w:shd w:val="clear" w:color="auto" w:fill="FFFFFF"/>
        </w:rPr>
        <w:t>$GIT_DIR/info/attributes</w:t>
      </w:r>
      <w:r w:rsidRPr="0033272A">
        <w:rPr>
          <w:rFonts w:ascii="Georgia" w:eastAsia="Times New Roman" w:hAnsi="Georgia" w:cs="Times New Roman"/>
          <w:color w:val="4E443C"/>
          <w:sz w:val="21"/>
          <w:szCs w:val="21"/>
        </w:rPr>
        <w:t> file (which has the highest precedence),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 in the same directory as the path in question, and its parent directories up to the toplevel of the work tree (the further the directory that contains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is from the path in question, the lower its precedence). Finally global and system-wide files are considered (they have the lowest precedence).</w:t>
      </w:r>
    </w:p>
    <w:p w:rsidR="0033272A" w:rsidRPr="0033272A" w:rsidRDefault="0033272A" w:rsidP="0033272A">
      <w:pPr>
        <w:spacing w:after="0" w:line="330" w:lineRule="atLeast"/>
        <w:ind w:left="66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When the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 is missing from the work tree, the path in the index is used as a fall-back. During checkout process,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in the index is used and then the file in the working tree is used as a fall-back.</w:t>
      </w:r>
    </w:p>
    <w:p w:rsidR="0033272A" w:rsidRPr="0033272A" w:rsidRDefault="0033272A" w:rsidP="0033272A">
      <w:pPr>
        <w:spacing w:after="0" w:line="330" w:lineRule="atLeast"/>
        <w:ind w:left="66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you wish to affect only a single repository (i.e., to assign attributes to files that are particular to one user’s workflow for that repository), then attributes should be placed in the </w:t>
      </w:r>
      <w:r w:rsidRPr="0033272A">
        <w:rPr>
          <w:rFonts w:ascii="Courier" w:eastAsia="Times New Roman" w:hAnsi="Courier" w:cs="Courier New"/>
          <w:color w:val="F14E32"/>
          <w:sz w:val="21"/>
          <w:szCs w:val="21"/>
          <w:bdr w:val="single" w:sz="6" w:space="0" w:color="EFEEE6" w:frame="1"/>
          <w:shd w:val="clear" w:color="auto" w:fill="FFFFFF"/>
        </w:rPr>
        <w:t>$GIT_DIR/info/attributes</w:t>
      </w:r>
      <w:r w:rsidRPr="0033272A">
        <w:rPr>
          <w:rFonts w:ascii="Georgia" w:eastAsia="Times New Roman" w:hAnsi="Georgia" w:cs="Times New Roman"/>
          <w:color w:val="4E443C"/>
          <w:sz w:val="21"/>
          <w:szCs w:val="21"/>
        </w:rPr>
        <w:t> file. Attributes which should be version-controlled and distributed to other repositories (i.e., attributes of interest to all users) should go into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files. Attributes that should affect all repositories for a single user should be placed in a file specified by the</w:t>
      </w:r>
      <w:r w:rsidRPr="0033272A">
        <w:rPr>
          <w:rFonts w:ascii="Courier" w:eastAsia="Times New Roman" w:hAnsi="Courier" w:cs="Courier New"/>
          <w:color w:val="F14E32"/>
          <w:sz w:val="21"/>
          <w:szCs w:val="21"/>
          <w:bdr w:val="single" w:sz="6" w:space="0" w:color="EFEEE6" w:frame="1"/>
          <w:shd w:val="clear" w:color="auto" w:fill="FFFFFF"/>
        </w:rPr>
        <w:t>core.attributesFile</w:t>
      </w:r>
      <w:r w:rsidRPr="0033272A">
        <w:rPr>
          <w:rFonts w:ascii="Georgia" w:eastAsia="Times New Roman" w:hAnsi="Georgia" w:cs="Times New Roman"/>
          <w:color w:val="4E443C"/>
          <w:sz w:val="21"/>
          <w:szCs w:val="21"/>
        </w:rPr>
        <w:t> configuration option (see </w:t>
      </w:r>
      <w:hyperlink r:id="rId6" w:history="1">
        <w:r w:rsidRPr="0033272A">
          <w:rPr>
            <w:rFonts w:ascii="Georgia" w:eastAsia="Times New Roman" w:hAnsi="Georgia" w:cs="Times New Roman"/>
            <w:color w:val="0388A6"/>
            <w:sz w:val="21"/>
            <w:szCs w:val="21"/>
            <w:u w:val="single"/>
          </w:rPr>
          <w:t>git-config[1]</w:t>
        </w:r>
      </w:hyperlink>
      <w:r w:rsidRPr="0033272A">
        <w:rPr>
          <w:rFonts w:ascii="Georgia" w:eastAsia="Times New Roman" w:hAnsi="Georgia" w:cs="Times New Roman"/>
          <w:color w:val="4E443C"/>
          <w:sz w:val="21"/>
          <w:szCs w:val="21"/>
        </w:rPr>
        <w:t>). Its default value is $XDG_CONFIG_HOME/git/attributes. If $XDG_CONFIG_HOME is either not set or empty, $HOME/.config/git/attributes is used instead. Attributes for all users on a system should be placed in the</w:t>
      </w:r>
      <w:r w:rsidRPr="0033272A">
        <w:rPr>
          <w:rFonts w:ascii="Courier" w:eastAsia="Times New Roman" w:hAnsi="Courier" w:cs="Courier New"/>
          <w:color w:val="F14E32"/>
          <w:sz w:val="21"/>
          <w:szCs w:val="21"/>
          <w:bdr w:val="single" w:sz="6" w:space="0" w:color="EFEEE6" w:frame="1"/>
          <w:shd w:val="clear" w:color="auto" w:fill="FFFFFF"/>
        </w:rPr>
        <w:t>$(prefix)/etc/gitattributes</w:t>
      </w:r>
      <w:r w:rsidRPr="0033272A">
        <w:rPr>
          <w:rFonts w:ascii="Georgia" w:eastAsia="Times New Roman" w:hAnsi="Georgia" w:cs="Times New Roman"/>
          <w:color w:val="4E443C"/>
          <w:sz w:val="21"/>
          <w:szCs w:val="21"/>
        </w:rPr>
        <w:t> file.</w:t>
      </w:r>
    </w:p>
    <w:p w:rsidR="0033272A" w:rsidRPr="0033272A" w:rsidRDefault="0033272A" w:rsidP="0033272A">
      <w:pPr>
        <w:spacing w:after="0" w:line="330" w:lineRule="atLeast"/>
        <w:ind w:left="66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Sometimes you would need to override a setting of an attribute for a path to </w:t>
      </w:r>
      <w:r w:rsidRPr="0033272A">
        <w:rPr>
          <w:rFonts w:ascii="Courier" w:eastAsia="Times New Roman" w:hAnsi="Courier" w:cs="Courier New"/>
          <w:color w:val="F14E32"/>
          <w:sz w:val="21"/>
          <w:szCs w:val="21"/>
          <w:bdr w:val="single" w:sz="6" w:space="0" w:color="EFEEE6" w:frame="1"/>
          <w:shd w:val="clear" w:color="auto" w:fill="FFFFFF"/>
        </w:rPr>
        <w:t>Unspecified</w:t>
      </w:r>
      <w:r w:rsidRPr="0033272A">
        <w:rPr>
          <w:rFonts w:ascii="Georgia" w:eastAsia="Times New Roman" w:hAnsi="Georgia" w:cs="Times New Roman"/>
          <w:color w:val="4E443C"/>
          <w:sz w:val="21"/>
          <w:szCs w:val="21"/>
        </w:rPr>
        <w:t> state. This can be done by listing the name of the attribute prefixed with an exclamation point </w:t>
      </w:r>
      <w:r w:rsidRPr="0033272A">
        <w:rPr>
          <w:rFonts w:ascii="Courier" w:eastAsia="Times New Roman" w:hAnsi="Courier" w:cs="Courier New"/>
          <w:color w:val="F14E32"/>
          <w:sz w:val="21"/>
          <w:szCs w:val="21"/>
          <w:bdr w:val="single" w:sz="6" w:space="0" w:color="EFEEE6" w:frame="1"/>
          <w:shd w:val="clear" w:color="auto" w:fill="FFFFFF"/>
        </w:rPr>
        <w:t>!</w:t>
      </w:r>
      <w:r w:rsidRPr="0033272A">
        <w:rPr>
          <w:rFonts w:ascii="Georgia" w:eastAsia="Times New Roman" w:hAnsi="Georgia" w:cs="Times New Roman"/>
          <w:color w:val="4E443C"/>
          <w:sz w:val="21"/>
          <w:szCs w:val="21"/>
        </w:rPr>
        <w:t>.</w:t>
      </w:r>
    </w:p>
    <w:p w:rsidR="0033272A" w:rsidRPr="0033272A" w:rsidRDefault="0033272A" w:rsidP="0033272A">
      <w:pPr>
        <w:spacing w:before="300" w:after="0" w:line="660" w:lineRule="atLeast"/>
        <w:ind w:left="660"/>
        <w:outlineLvl w:val="1"/>
        <w:rPr>
          <w:rFonts w:ascii="Georgia" w:eastAsia="Times New Roman" w:hAnsi="Georgia" w:cs="Times New Roman"/>
          <w:b/>
          <w:bCs/>
          <w:color w:val="F14E32"/>
          <w:sz w:val="27"/>
          <w:szCs w:val="27"/>
        </w:rPr>
      </w:pPr>
      <w:r w:rsidRPr="0033272A">
        <w:rPr>
          <w:rFonts w:ascii="Georgia" w:eastAsia="Times New Roman" w:hAnsi="Georgia" w:cs="Times New Roman"/>
          <w:b/>
          <w:bCs/>
          <w:color w:val="F14E32"/>
          <w:sz w:val="27"/>
          <w:szCs w:val="27"/>
        </w:rPr>
        <w:t>EFFECTS</w:t>
      </w:r>
    </w:p>
    <w:p w:rsidR="0033272A" w:rsidRPr="0033272A" w:rsidRDefault="0033272A" w:rsidP="0033272A">
      <w:pPr>
        <w:spacing w:after="165" w:line="330" w:lineRule="atLeast"/>
        <w:ind w:left="66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Certain operations by Git can be influenced by assigning particular attributes to a path. Currently, the following operations are attributes-aware.</w:t>
      </w:r>
    </w:p>
    <w:p w:rsidR="0033272A" w:rsidRPr="0033272A" w:rsidRDefault="0033272A" w:rsidP="0033272A">
      <w:pPr>
        <w:spacing w:after="0" w:line="495" w:lineRule="atLeast"/>
        <w:ind w:left="660"/>
        <w:outlineLvl w:val="2"/>
        <w:rPr>
          <w:rFonts w:ascii="Georgia" w:eastAsia="Times New Roman" w:hAnsi="Georgia" w:cs="Times New Roman"/>
          <w:b/>
          <w:bCs/>
          <w:color w:val="4E443C"/>
          <w:sz w:val="24"/>
          <w:szCs w:val="24"/>
        </w:rPr>
      </w:pPr>
      <w:r w:rsidRPr="0033272A">
        <w:rPr>
          <w:rFonts w:ascii="Georgia" w:eastAsia="Times New Roman" w:hAnsi="Georgia" w:cs="Times New Roman"/>
          <w:b/>
          <w:bCs/>
          <w:color w:val="4E443C"/>
          <w:sz w:val="24"/>
          <w:szCs w:val="24"/>
        </w:rPr>
        <w:t>Checking-out and checking-in</w:t>
      </w:r>
    </w:p>
    <w:p w:rsidR="0033272A" w:rsidRPr="0033272A" w:rsidRDefault="0033272A" w:rsidP="0033272A">
      <w:pPr>
        <w:spacing w:after="165" w:line="330" w:lineRule="atLeast"/>
        <w:ind w:left="66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These attributes affect how the contents stored in the repository are copied to the working tree files when commands such as </w:t>
      </w:r>
      <w:r w:rsidRPr="0033272A">
        <w:rPr>
          <w:rFonts w:ascii="Georgia" w:eastAsia="Times New Roman" w:hAnsi="Georgia" w:cs="Times New Roman"/>
          <w:i/>
          <w:iCs/>
          <w:color w:val="4E443C"/>
          <w:sz w:val="21"/>
          <w:szCs w:val="21"/>
        </w:rPr>
        <w:t>git checkout</w:t>
      </w:r>
      <w:r w:rsidRPr="0033272A">
        <w:rPr>
          <w:rFonts w:ascii="Georgia" w:eastAsia="Times New Roman" w:hAnsi="Georgia" w:cs="Times New Roman"/>
          <w:color w:val="4E443C"/>
          <w:sz w:val="21"/>
          <w:szCs w:val="21"/>
        </w:rPr>
        <w:t> and </w:t>
      </w:r>
      <w:r w:rsidRPr="0033272A">
        <w:rPr>
          <w:rFonts w:ascii="Georgia" w:eastAsia="Times New Roman" w:hAnsi="Georgia" w:cs="Times New Roman"/>
          <w:i/>
          <w:iCs/>
          <w:color w:val="4E443C"/>
          <w:sz w:val="21"/>
          <w:szCs w:val="21"/>
        </w:rPr>
        <w:t>git merge</w:t>
      </w:r>
      <w:r w:rsidRPr="0033272A">
        <w:rPr>
          <w:rFonts w:ascii="Georgia" w:eastAsia="Times New Roman" w:hAnsi="Georgia" w:cs="Times New Roman"/>
          <w:color w:val="4E443C"/>
          <w:sz w:val="21"/>
          <w:szCs w:val="21"/>
        </w:rPr>
        <w:t> run. They also affect how Git stores the contents you prepare in the working tree in the repository upon </w:t>
      </w:r>
      <w:r w:rsidRPr="0033272A">
        <w:rPr>
          <w:rFonts w:ascii="Georgia" w:eastAsia="Times New Roman" w:hAnsi="Georgia" w:cs="Times New Roman"/>
          <w:i/>
          <w:iCs/>
          <w:color w:val="4E443C"/>
          <w:sz w:val="21"/>
          <w:szCs w:val="21"/>
        </w:rPr>
        <w:t>git add</w:t>
      </w:r>
      <w:r w:rsidRPr="0033272A">
        <w:rPr>
          <w:rFonts w:ascii="Georgia" w:eastAsia="Times New Roman" w:hAnsi="Georgia" w:cs="Times New Roman"/>
          <w:color w:val="4E443C"/>
          <w:sz w:val="21"/>
          <w:szCs w:val="21"/>
        </w:rPr>
        <w:t> and </w:t>
      </w:r>
      <w:r w:rsidRPr="0033272A">
        <w:rPr>
          <w:rFonts w:ascii="Georgia" w:eastAsia="Times New Roman" w:hAnsi="Georgia" w:cs="Times New Roman"/>
          <w:i/>
          <w:iCs/>
          <w:color w:val="4E443C"/>
          <w:sz w:val="21"/>
          <w:szCs w:val="21"/>
        </w:rPr>
        <w:t>git commit</w:t>
      </w:r>
      <w:r w:rsidRPr="0033272A">
        <w:rPr>
          <w:rFonts w:ascii="Georgia" w:eastAsia="Times New Roman" w:hAnsi="Georgia" w:cs="Times New Roman"/>
          <w:color w:val="4E443C"/>
          <w:sz w:val="21"/>
          <w:szCs w:val="21"/>
        </w:rPr>
        <w:t>.</w:t>
      </w:r>
    </w:p>
    <w:p w:rsidR="0033272A" w:rsidRPr="0033272A" w:rsidRDefault="0033272A" w:rsidP="0033272A">
      <w:pPr>
        <w:spacing w:after="0" w:line="330" w:lineRule="atLeast"/>
        <w:ind w:left="660"/>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text</w:t>
      </w:r>
    </w:p>
    <w:p w:rsidR="0033272A" w:rsidRPr="0033272A" w:rsidRDefault="0033272A" w:rsidP="0033272A">
      <w:pPr>
        <w:spacing w:after="0" w:line="330" w:lineRule="atLeast"/>
        <w:ind w:left="66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lastRenderedPageBreak/>
        <w:t>This attribute enables and controls end-of-line normalization. When a text file is normalized, its line endings are converted to LF in the repository. To control what line ending style is used in the working directory, use the </w:t>
      </w:r>
      <w:r w:rsidRPr="0033272A">
        <w:rPr>
          <w:rFonts w:ascii="Courier" w:eastAsia="Times New Roman" w:hAnsi="Courier" w:cs="Courier New"/>
          <w:color w:val="F14E32"/>
          <w:sz w:val="21"/>
          <w:szCs w:val="21"/>
          <w:bdr w:val="single" w:sz="6" w:space="0" w:color="EFEEE6" w:frame="1"/>
          <w:shd w:val="clear" w:color="auto" w:fill="FFFFFF"/>
        </w:rPr>
        <w:t>eol</w:t>
      </w:r>
      <w:r w:rsidRPr="0033272A">
        <w:rPr>
          <w:rFonts w:ascii="Georgia" w:eastAsia="Times New Roman" w:hAnsi="Georgia" w:cs="Times New Roman"/>
          <w:color w:val="4E443C"/>
          <w:sz w:val="21"/>
          <w:szCs w:val="21"/>
        </w:rPr>
        <w:t> attribute for a single file and the </w:t>
      </w:r>
      <w:r w:rsidRPr="0033272A">
        <w:rPr>
          <w:rFonts w:ascii="Courier" w:eastAsia="Times New Roman" w:hAnsi="Courier" w:cs="Courier New"/>
          <w:color w:val="F14E32"/>
          <w:sz w:val="21"/>
          <w:szCs w:val="21"/>
          <w:bdr w:val="single" w:sz="6" w:space="0" w:color="EFEEE6" w:frame="1"/>
          <w:shd w:val="clear" w:color="auto" w:fill="FFFFFF"/>
        </w:rPr>
        <w:t>core.eol</w:t>
      </w:r>
      <w:r w:rsidRPr="0033272A">
        <w:rPr>
          <w:rFonts w:ascii="Georgia" w:eastAsia="Times New Roman" w:hAnsi="Georgia" w:cs="Times New Roman"/>
          <w:color w:val="4E443C"/>
          <w:sz w:val="21"/>
          <w:szCs w:val="21"/>
        </w:rPr>
        <w:t> configuration variable for all text files. Note that </w:t>
      </w:r>
      <w:r w:rsidRPr="0033272A">
        <w:rPr>
          <w:rFonts w:ascii="Courier" w:eastAsia="Times New Roman" w:hAnsi="Courier" w:cs="Courier New"/>
          <w:color w:val="F14E32"/>
          <w:sz w:val="21"/>
          <w:szCs w:val="21"/>
          <w:bdr w:val="single" w:sz="6" w:space="0" w:color="EFEEE6" w:frame="1"/>
          <w:shd w:val="clear" w:color="auto" w:fill="FFFFFF"/>
        </w:rPr>
        <w:t>core.autocrlf</w:t>
      </w:r>
      <w:r w:rsidRPr="0033272A">
        <w:rPr>
          <w:rFonts w:ascii="Georgia" w:eastAsia="Times New Roman" w:hAnsi="Georgia" w:cs="Times New Roman"/>
          <w:color w:val="4E443C"/>
          <w:sz w:val="21"/>
          <w:szCs w:val="21"/>
        </w:rPr>
        <w:t> overrides </w:t>
      </w:r>
      <w:r w:rsidRPr="0033272A">
        <w:rPr>
          <w:rFonts w:ascii="Courier" w:eastAsia="Times New Roman" w:hAnsi="Courier" w:cs="Courier New"/>
          <w:color w:val="F14E32"/>
          <w:sz w:val="21"/>
          <w:szCs w:val="21"/>
          <w:bdr w:val="single" w:sz="6" w:space="0" w:color="EFEEE6" w:frame="1"/>
          <w:shd w:val="clear" w:color="auto" w:fill="FFFFFF"/>
        </w:rPr>
        <w:t>core.eol</w:t>
      </w:r>
    </w:p>
    <w:p w:rsidR="0033272A" w:rsidRPr="0033272A" w:rsidRDefault="0033272A" w:rsidP="0033272A">
      <w:pPr>
        <w:spacing w:after="0" w:line="315" w:lineRule="atLeast"/>
        <w:ind w:left="66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Set</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Setting the </w:t>
      </w:r>
      <w:r w:rsidRPr="0033272A">
        <w:rPr>
          <w:rFonts w:ascii="Courier" w:eastAsia="Times New Roman" w:hAnsi="Courier" w:cs="Courier New"/>
          <w:color w:val="F14E32"/>
          <w:sz w:val="21"/>
          <w:szCs w:val="21"/>
          <w:bdr w:val="single" w:sz="6" w:space="0" w:color="EFEEE6" w:frame="1"/>
          <w:shd w:val="clear" w:color="auto" w:fill="FFFFFF"/>
        </w:rPr>
        <w:t>text</w:t>
      </w:r>
      <w:r w:rsidRPr="0033272A">
        <w:rPr>
          <w:rFonts w:ascii="Georgia" w:eastAsia="Times New Roman" w:hAnsi="Georgia" w:cs="Times New Roman"/>
          <w:color w:val="4E443C"/>
          <w:sz w:val="21"/>
          <w:szCs w:val="21"/>
        </w:rPr>
        <w:t> attribute on a path enables end-of-line normalization and marks the path as a text file. End-of-line conversion takes place without guessing the content type.</w:t>
      </w:r>
    </w:p>
    <w:p w:rsidR="0033272A" w:rsidRPr="0033272A" w:rsidRDefault="0033272A" w:rsidP="0033272A">
      <w:pPr>
        <w:spacing w:after="0" w:line="315" w:lineRule="atLeast"/>
        <w:ind w:left="82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Unset</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Unsetting the </w:t>
      </w:r>
      <w:r w:rsidRPr="0033272A">
        <w:rPr>
          <w:rFonts w:ascii="Courier" w:eastAsia="Times New Roman" w:hAnsi="Courier" w:cs="Courier New"/>
          <w:color w:val="F14E32"/>
          <w:sz w:val="21"/>
          <w:szCs w:val="21"/>
          <w:bdr w:val="single" w:sz="6" w:space="0" w:color="EFEEE6" w:frame="1"/>
          <w:shd w:val="clear" w:color="auto" w:fill="FFFFFF"/>
        </w:rPr>
        <w:t>text</w:t>
      </w:r>
      <w:r w:rsidRPr="0033272A">
        <w:rPr>
          <w:rFonts w:ascii="Georgia" w:eastAsia="Times New Roman" w:hAnsi="Georgia" w:cs="Times New Roman"/>
          <w:color w:val="4E443C"/>
          <w:sz w:val="21"/>
          <w:szCs w:val="21"/>
        </w:rPr>
        <w:t> attribute on a path tells Git not to attempt any end-of-line conversion upon checkin or checkout.</w:t>
      </w:r>
    </w:p>
    <w:p w:rsidR="0033272A" w:rsidRPr="0033272A" w:rsidRDefault="0033272A" w:rsidP="0033272A">
      <w:pPr>
        <w:spacing w:after="0" w:line="315" w:lineRule="atLeast"/>
        <w:ind w:left="99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Set to string value "auto"</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When </w:t>
      </w:r>
      <w:r w:rsidRPr="0033272A">
        <w:rPr>
          <w:rFonts w:ascii="Courier" w:eastAsia="Times New Roman" w:hAnsi="Courier" w:cs="Courier New"/>
          <w:color w:val="F14E32"/>
          <w:sz w:val="21"/>
          <w:szCs w:val="21"/>
          <w:bdr w:val="single" w:sz="6" w:space="0" w:color="EFEEE6" w:frame="1"/>
          <w:shd w:val="clear" w:color="auto" w:fill="FFFFFF"/>
        </w:rPr>
        <w:t>text</w:t>
      </w:r>
      <w:r w:rsidRPr="0033272A">
        <w:rPr>
          <w:rFonts w:ascii="Georgia" w:eastAsia="Times New Roman" w:hAnsi="Georgia" w:cs="Times New Roman"/>
          <w:color w:val="4E443C"/>
          <w:sz w:val="21"/>
          <w:szCs w:val="21"/>
        </w:rPr>
        <w:t> is set to "auto", the path is marked for automatic end-of-line conversion. If Git decides that the content is text, its line endings are converted to LF on checkin. When the file has been committed with CRLF, no conversion is done.</w:t>
      </w:r>
    </w:p>
    <w:p w:rsidR="0033272A" w:rsidRPr="0033272A" w:rsidRDefault="0033272A" w:rsidP="0033272A">
      <w:pPr>
        <w:spacing w:after="0" w:line="315" w:lineRule="atLeast"/>
        <w:ind w:left="115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Unspecified</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the </w:t>
      </w:r>
      <w:r w:rsidRPr="0033272A">
        <w:rPr>
          <w:rFonts w:ascii="Courier" w:eastAsia="Times New Roman" w:hAnsi="Courier" w:cs="Courier New"/>
          <w:color w:val="F14E32"/>
          <w:sz w:val="21"/>
          <w:szCs w:val="21"/>
          <w:bdr w:val="single" w:sz="6" w:space="0" w:color="EFEEE6" w:frame="1"/>
          <w:shd w:val="clear" w:color="auto" w:fill="FFFFFF"/>
        </w:rPr>
        <w:t>text</w:t>
      </w:r>
      <w:r w:rsidRPr="0033272A">
        <w:rPr>
          <w:rFonts w:ascii="Georgia" w:eastAsia="Times New Roman" w:hAnsi="Georgia" w:cs="Times New Roman"/>
          <w:color w:val="4E443C"/>
          <w:sz w:val="21"/>
          <w:szCs w:val="21"/>
        </w:rPr>
        <w:t> attribute is unspecified, Git uses the </w:t>
      </w:r>
      <w:r w:rsidRPr="0033272A">
        <w:rPr>
          <w:rFonts w:ascii="Courier" w:eastAsia="Times New Roman" w:hAnsi="Courier" w:cs="Courier New"/>
          <w:color w:val="F14E32"/>
          <w:sz w:val="21"/>
          <w:szCs w:val="21"/>
          <w:bdr w:val="single" w:sz="6" w:space="0" w:color="EFEEE6" w:frame="1"/>
          <w:shd w:val="clear" w:color="auto" w:fill="FFFFFF"/>
        </w:rPr>
        <w:t>core.autocrlf</w:t>
      </w:r>
      <w:r w:rsidRPr="0033272A">
        <w:rPr>
          <w:rFonts w:ascii="Georgia" w:eastAsia="Times New Roman" w:hAnsi="Georgia" w:cs="Times New Roman"/>
          <w:color w:val="4E443C"/>
          <w:sz w:val="21"/>
          <w:szCs w:val="21"/>
        </w:rPr>
        <w:t> configuration variable to determine if the file should be converted.</w:t>
      </w:r>
    </w:p>
    <w:p w:rsidR="0033272A" w:rsidRPr="0033272A" w:rsidRDefault="0033272A" w:rsidP="0033272A">
      <w:pPr>
        <w:spacing w:after="0" w:line="330" w:lineRule="atLeast"/>
        <w:ind w:left="13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Any other value causes Git to act as if </w:t>
      </w:r>
      <w:r w:rsidRPr="0033272A">
        <w:rPr>
          <w:rFonts w:ascii="Courier" w:eastAsia="Times New Roman" w:hAnsi="Courier" w:cs="Courier New"/>
          <w:color w:val="F14E32"/>
          <w:sz w:val="21"/>
          <w:szCs w:val="21"/>
          <w:bdr w:val="single" w:sz="6" w:space="0" w:color="EFEEE6" w:frame="1"/>
          <w:shd w:val="clear" w:color="auto" w:fill="FFFFFF"/>
        </w:rPr>
        <w:t>text</w:t>
      </w:r>
      <w:r w:rsidRPr="0033272A">
        <w:rPr>
          <w:rFonts w:ascii="Georgia" w:eastAsia="Times New Roman" w:hAnsi="Georgia" w:cs="Times New Roman"/>
          <w:color w:val="4E443C"/>
          <w:sz w:val="21"/>
          <w:szCs w:val="21"/>
        </w:rPr>
        <w:t> has been left unspecified.</w:t>
      </w:r>
    </w:p>
    <w:p w:rsidR="0033272A" w:rsidRPr="0033272A" w:rsidRDefault="0033272A" w:rsidP="0033272A">
      <w:pPr>
        <w:spacing w:after="0" w:line="330" w:lineRule="atLeast"/>
        <w:ind w:left="1320"/>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eol</w:t>
      </w:r>
    </w:p>
    <w:p w:rsidR="0033272A" w:rsidRPr="0033272A" w:rsidRDefault="0033272A" w:rsidP="0033272A">
      <w:pPr>
        <w:spacing w:after="0" w:line="330" w:lineRule="atLeast"/>
        <w:ind w:left="13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This attribute sets a specific line-ending style to be used in the working directory. It enables end-of-line conversion without any content checks, effectively setting the </w:t>
      </w:r>
      <w:r w:rsidRPr="0033272A">
        <w:rPr>
          <w:rFonts w:ascii="Courier" w:eastAsia="Times New Roman" w:hAnsi="Courier" w:cs="Courier New"/>
          <w:color w:val="F14E32"/>
          <w:sz w:val="21"/>
          <w:szCs w:val="21"/>
          <w:bdr w:val="single" w:sz="6" w:space="0" w:color="EFEEE6" w:frame="1"/>
          <w:shd w:val="clear" w:color="auto" w:fill="FFFFFF"/>
        </w:rPr>
        <w:t>text</w:t>
      </w:r>
      <w:r w:rsidRPr="0033272A">
        <w:rPr>
          <w:rFonts w:ascii="Georgia" w:eastAsia="Times New Roman" w:hAnsi="Georgia" w:cs="Times New Roman"/>
          <w:color w:val="4E443C"/>
          <w:sz w:val="21"/>
          <w:szCs w:val="21"/>
        </w:rPr>
        <w:t> attribute. Note that setting this attribute on paths which are in the index with CRLF line endings may make the paths to be considered dirty. Adding the path to the index again will normalize the line endings in the index.</w:t>
      </w:r>
    </w:p>
    <w:p w:rsidR="0033272A" w:rsidRPr="0033272A" w:rsidRDefault="0033272A" w:rsidP="0033272A">
      <w:pPr>
        <w:spacing w:after="0" w:line="315" w:lineRule="atLeast"/>
        <w:ind w:left="132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Set to string value "crlf"</w:t>
      </w:r>
    </w:p>
    <w:p w:rsidR="0033272A" w:rsidRPr="0033272A" w:rsidRDefault="0033272A" w:rsidP="0033272A">
      <w:pPr>
        <w:spacing w:after="165"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This setting forces Git to normalize line endings for this file on checkin and convert them to CRLF when the file is checked out.</w:t>
      </w:r>
    </w:p>
    <w:p w:rsidR="0033272A" w:rsidRPr="0033272A" w:rsidRDefault="0033272A" w:rsidP="0033272A">
      <w:pPr>
        <w:spacing w:after="0" w:line="315" w:lineRule="atLeast"/>
        <w:ind w:left="148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Set to string value "lf"</w:t>
      </w:r>
    </w:p>
    <w:p w:rsidR="0033272A" w:rsidRPr="0033272A" w:rsidRDefault="0033272A" w:rsidP="0033272A">
      <w:pPr>
        <w:spacing w:after="165"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This setting forces Git to normalize line endings to LF on checkin and prevents conversion to CRLF when the file is checked out.</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Backwards compatibility with </w:t>
      </w:r>
      <w:r w:rsidRPr="0033272A">
        <w:rPr>
          <w:rFonts w:ascii="Courier" w:eastAsia="Times New Roman" w:hAnsi="Courier" w:cs="Courier New"/>
          <w:b/>
          <w:bCs/>
          <w:color w:val="F14E32"/>
          <w:sz w:val="21"/>
          <w:szCs w:val="21"/>
          <w:bdr w:val="single" w:sz="6" w:space="0" w:color="EFEEE6" w:frame="1"/>
          <w:shd w:val="clear" w:color="auto" w:fill="FFFFFF"/>
        </w:rPr>
        <w:t>crlf</w:t>
      </w:r>
      <w:r w:rsidRPr="0033272A">
        <w:rPr>
          <w:rFonts w:ascii="Georgia" w:eastAsia="Times New Roman" w:hAnsi="Georgia" w:cs="Times New Roman"/>
          <w:b/>
          <w:bCs/>
          <w:color w:val="4E443C"/>
          <w:sz w:val="21"/>
          <w:szCs w:val="21"/>
        </w:rPr>
        <w:t> attribute</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For backwards compatibility, the </w:t>
      </w:r>
      <w:r w:rsidRPr="0033272A">
        <w:rPr>
          <w:rFonts w:ascii="Courier" w:eastAsia="Times New Roman" w:hAnsi="Courier" w:cs="Courier New"/>
          <w:color w:val="F14E32"/>
          <w:sz w:val="21"/>
          <w:szCs w:val="21"/>
          <w:bdr w:val="single" w:sz="6" w:space="0" w:color="EFEEE6" w:frame="1"/>
          <w:shd w:val="clear" w:color="auto" w:fill="FFFFFF"/>
        </w:rPr>
        <w:t>crlf</w:t>
      </w:r>
      <w:r w:rsidRPr="0033272A">
        <w:rPr>
          <w:rFonts w:ascii="Georgia" w:eastAsia="Times New Roman" w:hAnsi="Georgia" w:cs="Times New Roman"/>
          <w:color w:val="4E443C"/>
          <w:sz w:val="21"/>
          <w:szCs w:val="21"/>
        </w:rPr>
        <w:t> attribute is interpreted as follows: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crlf</w:t>
      </w:r>
      <w:r w:rsidRPr="0033272A">
        <w:rPr>
          <w:rFonts w:ascii="Courier" w:eastAsia="Times New Roman" w:hAnsi="Courier" w:cs="Courier New"/>
          <w:color w:val="F14E32"/>
          <w:sz w:val="21"/>
          <w:szCs w:val="21"/>
        </w:rPr>
        <w:tab/>
      </w:r>
      <w:r w:rsidRPr="0033272A">
        <w:rPr>
          <w:rFonts w:ascii="Courier" w:eastAsia="Times New Roman" w:hAnsi="Courier" w:cs="Courier New"/>
          <w:color w:val="F14E32"/>
          <w:sz w:val="21"/>
          <w:szCs w:val="21"/>
        </w:rPr>
        <w:tab/>
        <w:t>text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-crlf</w:t>
      </w:r>
      <w:r w:rsidRPr="0033272A">
        <w:rPr>
          <w:rFonts w:ascii="Courier" w:eastAsia="Times New Roman" w:hAnsi="Courier" w:cs="Courier New"/>
          <w:color w:val="F14E32"/>
          <w:sz w:val="21"/>
          <w:szCs w:val="21"/>
        </w:rPr>
        <w:tab/>
      </w:r>
      <w:r w:rsidRPr="0033272A">
        <w:rPr>
          <w:rFonts w:ascii="Courier" w:eastAsia="Times New Roman" w:hAnsi="Courier" w:cs="Courier New"/>
          <w:color w:val="F14E32"/>
          <w:sz w:val="21"/>
          <w:szCs w:val="21"/>
        </w:rPr>
        <w:tab/>
        <w:t>-text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crlf=input</w:t>
      </w:r>
      <w:r w:rsidRPr="0033272A">
        <w:rPr>
          <w:rFonts w:ascii="Courier" w:eastAsia="Times New Roman" w:hAnsi="Courier" w:cs="Courier New"/>
          <w:color w:val="F14E32"/>
          <w:sz w:val="21"/>
          <w:szCs w:val="21"/>
        </w:rPr>
        <w:tab/>
        <w:t>eol=lf</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lastRenderedPageBreak/>
        <w:t>End-of-line conversion</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While Git normally leaves file contents alone, it can be configured to normalize line endings to LF in the repository and, optionally, to convert them to CRLF when files are checked out.</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you simply want to have CRLF line endings in your working directory regardless of the repository you are working with, you can set the config variable "core.autocrlf" without using any attributes.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[core]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autocrlf = true</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This does not force normalization of text files, but does ensure that text files that you introduce to the repository have their line endings normalized to LF when they are added, and that files that are already normalized in the repository stay normalized.</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you want to ensure that text files that any contributor introduces to the repository have their line endings normalized, you can set the </w:t>
      </w:r>
      <w:r w:rsidRPr="0033272A">
        <w:rPr>
          <w:rFonts w:ascii="Courier" w:eastAsia="Times New Roman" w:hAnsi="Courier" w:cs="Courier New"/>
          <w:color w:val="F14E32"/>
          <w:sz w:val="21"/>
          <w:szCs w:val="21"/>
          <w:bdr w:val="single" w:sz="6" w:space="0" w:color="EFEEE6" w:frame="1"/>
          <w:shd w:val="clear" w:color="auto" w:fill="FFFFFF"/>
        </w:rPr>
        <w:t>text</w:t>
      </w:r>
      <w:r w:rsidRPr="0033272A">
        <w:rPr>
          <w:rFonts w:ascii="Georgia" w:eastAsia="Times New Roman" w:hAnsi="Georgia" w:cs="Times New Roman"/>
          <w:color w:val="4E443C"/>
          <w:sz w:val="21"/>
          <w:szCs w:val="21"/>
        </w:rPr>
        <w:t> attribute to "auto" for </w:t>
      </w:r>
      <w:r w:rsidRPr="0033272A">
        <w:rPr>
          <w:rFonts w:ascii="Georgia" w:eastAsia="Times New Roman" w:hAnsi="Georgia" w:cs="Times New Roman"/>
          <w:i/>
          <w:iCs/>
          <w:color w:val="4E443C"/>
          <w:sz w:val="21"/>
          <w:szCs w:val="21"/>
        </w:rPr>
        <w:t>all</w:t>
      </w:r>
      <w:r w:rsidRPr="0033272A">
        <w:rPr>
          <w:rFonts w:ascii="Georgia" w:eastAsia="Times New Roman" w:hAnsi="Georgia" w:cs="Times New Roman"/>
          <w:color w:val="4E443C"/>
          <w:sz w:val="21"/>
          <w:szCs w:val="21"/>
        </w:rPr>
        <w:t> files.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w:t>
      </w:r>
      <w:r w:rsidRPr="0033272A">
        <w:rPr>
          <w:rFonts w:ascii="Courier" w:eastAsia="Times New Roman" w:hAnsi="Courier" w:cs="Courier New"/>
          <w:color w:val="F14E32"/>
          <w:sz w:val="21"/>
          <w:szCs w:val="21"/>
        </w:rPr>
        <w:tab/>
        <w:t>text=auto</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attributes allow a fine-grained control, how the line endings are converted. Here is an example that will make Git normalize .txt, .vcproj and .sh files, ensure that .vcproj files have CRLF and .sh files have LF in the working directory, and prevent .jpg files from being normalized regardless of their content.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               text=auto</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*.txt</w:t>
      </w:r>
      <w:r w:rsidRPr="0033272A">
        <w:rPr>
          <w:rFonts w:ascii="Courier" w:eastAsia="Times New Roman" w:hAnsi="Courier" w:cs="Courier New"/>
          <w:color w:val="F14E32"/>
          <w:sz w:val="21"/>
          <w:szCs w:val="21"/>
        </w:rPr>
        <w:tab/>
      </w:r>
      <w:r w:rsidRPr="0033272A">
        <w:rPr>
          <w:rFonts w:ascii="Courier" w:eastAsia="Times New Roman" w:hAnsi="Courier" w:cs="Courier New"/>
          <w:color w:val="F14E32"/>
          <w:sz w:val="21"/>
          <w:szCs w:val="21"/>
        </w:rPr>
        <w:tab/>
        <w:t>text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*.vcproj</w:t>
      </w:r>
      <w:r w:rsidRPr="0033272A">
        <w:rPr>
          <w:rFonts w:ascii="Courier" w:eastAsia="Times New Roman" w:hAnsi="Courier" w:cs="Courier New"/>
          <w:color w:val="F14E32"/>
          <w:sz w:val="21"/>
          <w:szCs w:val="21"/>
        </w:rPr>
        <w:tab/>
        <w:t>text eol=crlf</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*.sh</w:t>
      </w:r>
      <w:r w:rsidRPr="0033272A">
        <w:rPr>
          <w:rFonts w:ascii="Courier" w:eastAsia="Times New Roman" w:hAnsi="Courier" w:cs="Courier New"/>
          <w:color w:val="F14E32"/>
          <w:sz w:val="21"/>
          <w:szCs w:val="21"/>
        </w:rPr>
        <w:tab/>
      </w:r>
      <w:r w:rsidRPr="0033272A">
        <w:rPr>
          <w:rFonts w:ascii="Courier" w:eastAsia="Times New Roman" w:hAnsi="Courier" w:cs="Courier New"/>
          <w:color w:val="F14E32"/>
          <w:sz w:val="21"/>
          <w:szCs w:val="21"/>
        </w:rPr>
        <w:tab/>
        <w:t>text eol=lf</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*.jpg</w:t>
      </w:r>
      <w:r w:rsidRPr="0033272A">
        <w:rPr>
          <w:rFonts w:ascii="Courier" w:eastAsia="Times New Roman" w:hAnsi="Courier" w:cs="Courier New"/>
          <w:color w:val="F14E32"/>
          <w:sz w:val="21"/>
          <w:szCs w:val="21"/>
        </w:rPr>
        <w:tab/>
      </w:r>
      <w:r w:rsidRPr="0033272A">
        <w:rPr>
          <w:rFonts w:ascii="Courier" w:eastAsia="Times New Roman" w:hAnsi="Courier" w:cs="Courier New"/>
          <w:color w:val="F14E32"/>
          <w:sz w:val="21"/>
          <w:szCs w:val="21"/>
        </w:rPr>
        <w:tab/>
        <w:t>-text</w:t>
      </w:r>
    </w:p>
    <w:tbl>
      <w:tblPr>
        <w:tblW w:w="0" w:type="auto"/>
        <w:tblInd w:w="1650" w:type="dxa"/>
        <w:tblCellMar>
          <w:top w:w="15" w:type="dxa"/>
          <w:left w:w="15" w:type="dxa"/>
          <w:bottom w:w="15" w:type="dxa"/>
          <w:right w:w="15" w:type="dxa"/>
        </w:tblCellMar>
        <w:tblLook w:val="04A0" w:firstRow="1" w:lastRow="0" w:firstColumn="1" w:lastColumn="0" w:noHBand="0" w:noVBand="1"/>
      </w:tblPr>
      <w:tblGrid>
        <w:gridCol w:w="2310"/>
        <w:gridCol w:w="5400"/>
      </w:tblGrid>
      <w:tr w:rsidR="0033272A" w:rsidRPr="0033272A" w:rsidTr="0033272A">
        <w:tc>
          <w:tcPr>
            <w:tcW w:w="2310" w:type="dxa"/>
            <w:tcMar>
              <w:top w:w="75" w:type="dxa"/>
              <w:left w:w="75" w:type="dxa"/>
              <w:bottom w:w="75" w:type="dxa"/>
              <w:right w:w="75" w:type="dxa"/>
            </w:tcMar>
            <w:vAlign w:val="center"/>
            <w:hideMark/>
          </w:tcPr>
          <w:p w:rsidR="0033272A" w:rsidRPr="0033272A" w:rsidRDefault="0033272A" w:rsidP="0033272A">
            <w:pPr>
              <w:spacing w:after="0" w:line="240" w:lineRule="auto"/>
              <w:divId w:val="2037660682"/>
              <w:rPr>
                <w:rFonts w:ascii="Times New Roman" w:eastAsia="Times New Roman" w:hAnsi="Times New Roman" w:cs="Times New Roman"/>
                <w:sz w:val="24"/>
                <w:szCs w:val="24"/>
              </w:rPr>
            </w:pPr>
            <w:r w:rsidRPr="0033272A">
              <w:rPr>
                <w:rFonts w:ascii="Times New Roman" w:eastAsia="Times New Roman" w:hAnsi="Times New Roman" w:cs="Times New Roman"/>
                <w:sz w:val="24"/>
                <w:szCs w:val="24"/>
              </w:rPr>
              <w:t>Note</w:t>
            </w:r>
          </w:p>
        </w:tc>
        <w:tc>
          <w:tcPr>
            <w:tcW w:w="0" w:type="auto"/>
            <w:tcMar>
              <w:top w:w="75" w:type="dxa"/>
              <w:left w:w="75" w:type="dxa"/>
              <w:bottom w:w="75" w:type="dxa"/>
              <w:right w:w="75" w:type="dxa"/>
            </w:tcMar>
            <w:vAlign w:val="center"/>
            <w:hideMark/>
          </w:tcPr>
          <w:p w:rsidR="0033272A" w:rsidRPr="0033272A" w:rsidRDefault="0033272A" w:rsidP="0033272A">
            <w:pPr>
              <w:spacing w:after="0" w:line="240" w:lineRule="auto"/>
              <w:rPr>
                <w:rFonts w:ascii="Times New Roman" w:eastAsia="Times New Roman" w:hAnsi="Times New Roman" w:cs="Times New Roman"/>
                <w:sz w:val="24"/>
                <w:szCs w:val="24"/>
              </w:rPr>
            </w:pPr>
            <w:r w:rsidRPr="0033272A">
              <w:rPr>
                <w:rFonts w:ascii="Times New Roman" w:eastAsia="Times New Roman" w:hAnsi="Times New Roman" w:cs="Times New Roman"/>
                <w:sz w:val="24"/>
                <w:szCs w:val="24"/>
              </w:rPr>
              <w:t>When </w:t>
            </w:r>
            <w:r w:rsidRPr="0033272A">
              <w:rPr>
                <w:rFonts w:ascii="Courier" w:eastAsia="Times New Roman" w:hAnsi="Courier" w:cs="Courier New"/>
                <w:color w:val="F14E32"/>
                <w:sz w:val="20"/>
                <w:szCs w:val="20"/>
                <w:bdr w:val="single" w:sz="6" w:space="0" w:color="EFEEE6" w:frame="1"/>
                <w:shd w:val="clear" w:color="auto" w:fill="FFFFFF"/>
              </w:rPr>
              <w:t>text=auto</w:t>
            </w:r>
            <w:r w:rsidRPr="0033272A">
              <w:rPr>
                <w:rFonts w:ascii="Times New Roman" w:eastAsia="Times New Roman" w:hAnsi="Times New Roman" w:cs="Times New Roman"/>
                <w:sz w:val="24"/>
                <w:szCs w:val="24"/>
              </w:rPr>
              <w:t xml:space="preserve"> conversion is enabled in a cross-platform project using push and pull to a central </w:t>
            </w:r>
            <w:r w:rsidRPr="0033272A">
              <w:rPr>
                <w:rFonts w:ascii="Times New Roman" w:eastAsia="Times New Roman" w:hAnsi="Times New Roman" w:cs="Times New Roman"/>
                <w:sz w:val="24"/>
                <w:szCs w:val="24"/>
              </w:rPr>
              <w:lastRenderedPageBreak/>
              <w:t>repository the text files containing CRLFs should be normalized.</w:t>
            </w:r>
          </w:p>
        </w:tc>
      </w:tr>
    </w:tbl>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lastRenderedPageBreak/>
        <w:t>From a clean working directory:</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 echo "* text=auto" &gt;.gitattributes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 git add --renormalize .</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 git status        # Show files that will be normalized</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 git commit -m "Introduce end-of-line normalization"</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any files that should not be normalized show up in </w:t>
      </w:r>
      <w:r w:rsidRPr="0033272A">
        <w:rPr>
          <w:rFonts w:ascii="Georgia" w:eastAsia="Times New Roman" w:hAnsi="Georgia" w:cs="Times New Roman"/>
          <w:i/>
          <w:iCs/>
          <w:color w:val="4E443C"/>
          <w:sz w:val="21"/>
          <w:szCs w:val="21"/>
        </w:rPr>
        <w:t>git status</w:t>
      </w:r>
      <w:r w:rsidRPr="0033272A">
        <w:rPr>
          <w:rFonts w:ascii="Georgia" w:eastAsia="Times New Roman" w:hAnsi="Georgia" w:cs="Times New Roman"/>
          <w:color w:val="4E443C"/>
          <w:sz w:val="21"/>
          <w:szCs w:val="21"/>
        </w:rPr>
        <w:t>, unset their </w:t>
      </w:r>
      <w:r w:rsidRPr="0033272A">
        <w:rPr>
          <w:rFonts w:ascii="Courier" w:eastAsia="Times New Roman" w:hAnsi="Courier" w:cs="Courier New"/>
          <w:color w:val="F14E32"/>
          <w:sz w:val="21"/>
          <w:szCs w:val="21"/>
          <w:bdr w:val="single" w:sz="6" w:space="0" w:color="EFEEE6" w:frame="1"/>
          <w:shd w:val="clear" w:color="auto" w:fill="FFFFFF"/>
        </w:rPr>
        <w:t>text</w:t>
      </w:r>
      <w:r w:rsidRPr="0033272A">
        <w:rPr>
          <w:rFonts w:ascii="Georgia" w:eastAsia="Times New Roman" w:hAnsi="Georgia" w:cs="Times New Roman"/>
          <w:color w:val="4E443C"/>
          <w:sz w:val="21"/>
          <w:szCs w:val="21"/>
        </w:rPr>
        <w:t> attribute before running </w:t>
      </w:r>
      <w:r w:rsidRPr="0033272A">
        <w:rPr>
          <w:rFonts w:ascii="Georgia" w:eastAsia="Times New Roman" w:hAnsi="Georgia" w:cs="Times New Roman"/>
          <w:i/>
          <w:iCs/>
          <w:color w:val="4E443C"/>
          <w:sz w:val="21"/>
          <w:szCs w:val="21"/>
        </w:rPr>
        <w:t>git add -u</w:t>
      </w:r>
      <w:r w:rsidRPr="0033272A">
        <w:rPr>
          <w:rFonts w:ascii="Georgia" w:eastAsia="Times New Roman" w:hAnsi="Georgia" w:cs="Times New Roman"/>
          <w:color w:val="4E443C"/>
          <w:sz w:val="21"/>
          <w:szCs w:val="21"/>
        </w:rPr>
        <w: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manual.pdf</w:t>
      </w:r>
      <w:r w:rsidRPr="0033272A">
        <w:rPr>
          <w:rFonts w:ascii="Courier" w:eastAsia="Times New Roman" w:hAnsi="Courier" w:cs="Courier New"/>
          <w:color w:val="F14E32"/>
          <w:sz w:val="21"/>
          <w:szCs w:val="21"/>
        </w:rPr>
        <w:tab/>
        <w:t>-text</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Conversely, text files that Git does not detect can have normalization enabled manually.</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weirdchars.txt</w:t>
      </w:r>
      <w:r w:rsidRPr="0033272A">
        <w:rPr>
          <w:rFonts w:ascii="Courier" w:eastAsia="Times New Roman" w:hAnsi="Courier" w:cs="Courier New"/>
          <w:color w:val="F14E32"/>
          <w:sz w:val="21"/>
          <w:szCs w:val="21"/>
        </w:rPr>
        <w:tab/>
        <w:t>text</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w:t>
      </w:r>
      <w:r w:rsidRPr="0033272A">
        <w:rPr>
          <w:rFonts w:ascii="Courier" w:eastAsia="Times New Roman" w:hAnsi="Courier" w:cs="Courier New"/>
          <w:color w:val="F14E32"/>
          <w:sz w:val="21"/>
          <w:szCs w:val="21"/>
          <w:bdr w:val="single" w:sz="6" w:space="0" w:color="EFEEE6" w:frame="1"/>
          <w:shd w:val="clear" w:color="auto" w:fill="FFFFFF"/>
        </w:rPr>
        <w:t>core.safecrlf</w:t>
      </w:r>
      <w:r w:rsidRPr="0033272A">
        <w:rPr>
          <w:rFonts w:ascii="Georgia" w:eastAsia="Times New Roman" w:hAnsi="Georgia" w:cs="Times New Roman"/>
          <w:color w:val="4E443C"/>
          <w:sz w:val="21"/>
          <w:szCs w:val="21"/>
        </w:rPr>
        <w:t> is set to "true" or "warn", Git verifies if the conversion is reversible for the current setting of </w:t>
      </w:r>
      <w:r w:rsidRPr="0033272A">
        <w:rPr>
          <w:rFonts w:ascii="Courier" w:eastAsia="Times New Roman" w:hAnsi="Courier" w:cs="Courier New"/>
          <w:color w:val="F14E32"/>
          <w:sz w:val="21"/>
          <w:szCs w:val="21"/>
          <w:bdr w:val="single" w:sz="6" w:space="0" w:color="EFEEE6" w:frame="1"/>
          <w:shd w:val="clear" w:color="auto" w:fill="FFFFFF"/>
        </w:rPr>
        <w:t>core.autocrlf</w:t>
      </w:r>
      <w:r w:rsidRPr="0033272A">
        <w:rPr>
          <w:rFonts w:ascii="Georgia" w:eastAsia="Times New Roman" w:hAnsi="Georgia" w:cs="Times New Roman"/>
          <w:color w:val="4E443C"/>
          <w:sz w:val="21"/>
          <w:szCs w:val="21"/>
        </w:rPr>
        <w:t>. For "true", Git rejects irreversible conversions; for "warn", Git only prints a warning but accepts an irreversible conversion. The safety triggers to prevent such a conversion done to the files in the work tree, but there are a few exceptions. Even though…</w:t>
      </w:r>
      <w:r w:rsidRPr="0033272A">
        <w:rPr>
          <w:rFonts w:ascii="Times New Roman" w:eastAsia="Times New Roman" w:hAnsi="Times New Roman" w:cs="Times New Roman"/>
          <w:color w:val="4E443C"/>
          <w:sz w:val="21"/>
          <w:szCs w:val="21"/>
        </w:rPr>
        <w:t>​</w:t>
      </w:r>
    </w:p>
    <w:p w:rsidR="0033272A" w:rsidRPr="0033272A" w:rsidRDefault="0033272A" w:rsidP="0033272A">
      <w:pPr>
        <w:numPr>
          <w:ilvl w:val="0"/>
          <w:numId w:val="2"/>
        </w:numPr>
        <w:spacing w:after="165" w:line="330" w:lineRule="atLeast"/>
        <w:ind w:left="2025"/>
        <w:rPr>
          <w:rFonts w:ascii="Georgia" w:eastAsia="Times New Roman" w:hAnsi="Georgia" w:cs="Times New Roman"/>
          <w:color w:val="4E443C"/>
          <w:sz w:val="21"/>
          <w:szCs w:val="21"/>
        </w:rPr>
      </w:pPr>
      <w:r w:rsidRPr="0033272A">
        <w:rPr>
          <w:rFonts w:ascii="Georgia" w:eastAsia="Times New Roman" w:hAnsi="Georgia" w:cs="Times New Roman"/>
          <w:i/>
          <w:iCs/>
          <w:color w:val="4E443C"/>
          <w:sz w:val="21"/>
          <w:szCs w:val="21"/>
        </w:rPr>
        <w:t>git add</w:t>
      </w:r>
      <w:r w:rsidRPr="0033272A">
        <w:rPr>
          <w:rFonts w:ascii="Georgia" w:eastAsia="Times New Roman" w:hAnsi="Georgia" w:cs="Times New Roman"/>
          <w:color w:val="4E443C"/>
          <w:sz w:val="21"/>
          <w:szCs w:val="21"/>
        </w:rPr>
        <w:t> itself does not touch the files in the work tree, the next checkout would, so the safety triggers;</w:t>
      </w:r>
    </w:p>
    <w:p w:rsidR="0033272A" w:rsidRPr="0033272A" w:rsidRDefault="0033272A" w:rsidP="0033272A">
      <w:pPr>
        <w:numPr>
          <w:ilvl w:val="0"/>
          <w:numId w:val="2"/>
        </w:numPr>
        <w:spacing w:after="165" w:line="330" w:lineRule="atLeast"/>
        <w:ind w:left="2025"/>
        <w:rPr>
          <w:rFonts w:ascii="Georgia" w:eastAsia="Times New Roman" w:hAnsi="Georgia" w:cs="Times New Roman"/>
          <w:color w:val="4E443C"/>
          <w:sz w:val="21"/>
          <w:szCs w:val="21"/>
        </w:rPr>
      </w:pPr>
      <w:r w:rsidRPr="0033272A">
        <w:rPr>
          <w:rFonts w:ascii="Georgia" w:eastAsia="Times New Roman" w:hAnsi="Georgia" w:cs="Times New Roman"/>
          <w:i/>
          <w:iCs/>
          <w:color w:val="4E443C"/>
          <w:sz w:val="21"/>
          <w:szCs w:val="21"/>
        </w:rPr>
        <w:t>git apply</w:t>
      </w:r>
      <w:r w:rsidRPr="0033272A">
        <w:rPr>
          <w:rFonts w:ascii="Georgia" w:eastAsia="Times New Roman" w:hAnsi="Georgia" w:cs="Times New Roman"/>
          <w:color w:val="4E443C"/>
          <w:sz w:val="21"/>
          <w:szCs w:val="21"/>
        </w:rPr>
        <w:t> to update a text file with a patch does touch the files in the work tree, but the operation is about text files and CRLF conversion is about fixing the line ending inconsistencies, so the safety does not trigger;</w:t>
      </w:r>
    </w:p>
    <w:p w:rsidR="0033272A" w:rsidRPr="0033272A" w:rsidRDefault="0033272A" w:rsidP="0033272A">
      <w:pPr>
        <w:numPr>
          <w:ilvl w:val="0"/>
          <w:numId w:val="2"/>
        </w:numPr>
        <w:spacing w:after="165" w:line="330" w:lineRule="atLeast"/>
        <w:ind w:left="2025"/>
        <w:rPr>
          <w:rFonts w:ascii="Georgia" w:eastAsia="Times New Roman" w:hAnsi="Georgia" w:cs="Times New Roman"/>
          <w:color w:val="4E443C"/>
          <w:sz w:val="21"/>
          <w:szCs w:val="21"/>
        </w:rPr>
      </w:pPr>
      <w:r w:rsidRPr="0033272A">
        <w:rPr>
          <w:rFonts w:ascii="Georgia" w:eastAsia="Times New Roman" w:hAnsi="Georgia" w:cs="Times New Roman"/>
          <w:i/>
          <w:iCs/>
          <w:color w:val="4E443C"/>
          <w:sz w:val="21"/>
          <w:szCs w:val="21"/>
        </w:rPr>
        <w:t>git diff</w:t>
      </w:r>
      <w:r w:rsidRPr="0033272A">
        <w:rPr>
          <w:rFonts w:ascii="Georgia" w:eastAsia="Times New Roman" w:hAnsi="Georgia" w:cs="Times New Roman"/>
          <w:color w:val="4E443C"/>
          <w:sz w:val="21"/>
          <w:szCs w:val="21"/>
        </w:rPr>
        <w:t> itself does not touch the files in the work tree, it is often run to inspect the changes you intend to next </w:t>
      </w:r>
      <w:r w:rsidRPr="0033272A">
        <w:rPr>
          <w:rFonts w:ascii="Georgia" w:eastAsia="Times New Roman" w:hAnsi="Georgia" w:cs="Times New Roman"/>
          <w:i/>
          <w:iCs/>
          <w:color w:val="4E443C"/>
          <w:sz w:val="21"/>
          <w:szCs w:val="21"/>
        </w:rPr>
        <w:t>git add</w:t>
      </w:r>
      <w:r w:rsidRPr="0033272A">
        <w:rPr>
          <w:rFonts w:ascii="Georgia" w:eastAsia="Times New Roman" w:hAnsi="Georgia" w:cs="Times New Roman"/>
          <w:color w:val="4E443C"/>
          <w:sz w:val="21"/>
          <w:szCs w:val="21"/>
        </w:rPr>
        <w:t>. To catch potential problems early, safety triggers.</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working-tree-encoding</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Git recognizes files encoded in ASCII or one of its supersets (e.g. UTF-8, ISO-8859-1, …</w:t>
      </w:r>
      <w:r w:rsidRPr="0033272A">
        <w:rPr>
          <w:rFonts w:ascii="Times New Roman" w:eastAsia="Times New Roman" w:hAnsi="Times New Roman" w:cs="Times New Roman"/>
          <w:color w:val="4E443C"/>
          <w:sz w:val="21"/>
          <w:szCs w:val="21"/>
        </w:rPr>
        <w:t>​</w:t>
      </w:r>
      <w:r w:rsidRPr="0033272A">
        <w:rPr>
          <w:rFonts w:ascii="Georgia" w:eastAsia="Times New Roman" w:hAnsi="Georgia" w:cs="Times New Roman"/>
          <w:color w:val="4E443C"/>
          <w:sz w:val="21"/>
          <w:szCs w:val="21"/>
        </w:rPr>
        <w:t xml:space="preserve">) as text files. Files encoded in certain other encodings (e.g. UTF-16) are </w:t>
      </w:r>
      <w:r w:rsidRPr="0033272A">
        <w:rPr>
          <w:rFonts w:ascii="Georgia" w:eastAsia="Times New Roman" w:hAnsi="Georgia" w:cs="Times New Roman"/>
          <w:color w:val="4E443C"/>
          <w:sz w:val="21"/>
          <w:szCs w:val="21"/>
        </w:rPr>
        <w:lastRenderedPageBreak/>
        <w:t>interpreted as binary and consequently built-in Git text processing tools (e.g.</w:t>
      </w:r>
      <w:r w:rsidRPr="0033272A">
        <w:rPr>
          <w:rFonts w:ascii="Georgia" w:eastAsia="Times New Roman" w:hAnsi="Georgia" w:cs="Georgia"/>
          <w:color w:val="4E443C"/>
          <w:sz w:val="21"/>
          <w:szCs w:val="21"/>
        </w:rPr>
        <w:t> </w:t>
      </w:r>
      <w:r w:rsidRPr="0033272A">
        <w:rPr>
          <w:rFonts w:ascii="Georgia" w:eastAsia="Times New Roman" w:hAnsi="Georgia" w:cs="Times New Roman"/>
          <w:i/>
          <w:iCs/>
          <w:color w:val="4E443C"/>
          <w:sz w:val="21"/>
          <w:szCs w:val="21"/>
        </w:rPr>
        <w:t>git diff</w:t>
      </w:r>
      <w:r w:rsidRPr="0033272A">
        <w:rPr>
          <w:rFonts w:ascii="Georgia" w:eastAsia="Times New Roman" w:hAnsi="Georgia" w:cs="Times New Roman"/>
          <w:color w:val="4E443C"/>
          <w:sz w:val="21"/>
          <w:szCs w:val="21"/>
        </w:rPr>
        <w:t>) as well as most Git web front ends do not visualize the contents of these files by default.</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In these cases you can tell Git the encoding of a file in the working directory with the </w:t>
      </w:r>
      <w:r w:rsidRPr="0033272A">
        <w:rPr>
          <w:rFonts w:ascii="Courier" w:eastAsia="Times New Roman" w:hAnsi="Courier" w:cs="Courier New"/>
          <w:color w:val="F14E32"/>
          <w:sz w:val="21"/>
          <w:szCs w:val="21"/>
          <w:bdr w:val="single" w:sz="6" w:space="0" w:color="EFEEE6" w:frame="1"/>
          <w:shd w:val="clear" w:color="auto" w:fill="FFFFFF"/>
        </w:rPr>
        <w:t>working-tree-encoding</w:t>
      </w:r>
      <w:r w:rsidRPr="0033272A">
        <w:rPr>
          <w:rFonts w:ascii="Georgia" w:eastAsia="Times New Roman" w:hAnsi="Georgia" w:cs="Times New Roman"/>
          <w:color w:val="4E443C"/>
          <w:sz w:val="21"/>
          <w:szCs w:val="21"/>
        </w:rPr>
        <w:t> attribute. If a file with this attribute is added to Git, then Git reencodes the content from the specified encoding to UTF-8. Finally, Git stores the UTF-8 encoded content in its internal data structure (called "the index"). On checkout the content is reencoded back to the specified encoding.</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Please note that using the </w:t>
      </w:r>
      <w:r w:rsidRPr="0033272A">
        <w:rPr>
          <w:rFonts w:ascii="Courier" w:eastAsia="Times New Roman" w:hAnsi="Courier" w:cs="Courier New"/>
          <w:color w:val="F14E32"/>
          <w:sz w:val="21"/>
          <w:szCs w:val="21"/>
          <w:bdr w:val="single" w:sz="6" w:space="0" w:color="EFEEE6" w:frame="1"/>
          <w:shd w:val="clear" w:color="auto" w:fill="FFFFFF"/>
        </w:rPr>
        <w:t>working-tree-encoding</w:t>
      </w:r>
      <w:r w:rsidRPr="0033272A">
        <w:rPr>
          <w:rFonts w:ascii="Georgia" w:eastAsia="Times New Roman" w:hAnsi="Georgia" w:cs="Times New Roman"/>
          <w:color w:val="4E443C"/>
          <w:sz w:val="21"/>
          <w:szCs w:val="21"/>
        </w:rPr>
        <w:t> attribute may have a number of pitfalls:</w:t>
      </w:r>
    </w:p>
    <w:p w:rsidR="0033272A" w:rsidRPr="0033272A" w:rsidRDefault="0033272A" w:rsidP="0033272A">
      <w:pPr>
        <w:numPr>
          <w:ilvl w:val="0"/>
          <w:numId w:val="3"/>
        </w:numPr>
        <w:spacing w:after="0" w:line="330" w:lineRule="atLeast"/>
        <w:ind w:left="20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Alternative Git implementations (e.g. JGit or libgit2) and older Git versions (as of March 2018) do not support the </w:t>
      </w:r>
      <w:r w:rsidRPr="0033272A">
        <w:rPr>
          <w:rFonts w:ascii="Courier" w:eastAsia="Times New Roman" w:hAnsi="Courier" w:cs="Courier New"/>
          <w:color w:val="F14E32"/>
          <w:sz w:val="21"/>
          <w:szCs w:val="21"/>
          <w:bdr w:val="single" w:sz="6" w:space="0" w:color="EFEEE6" w:frame="1"/>
          <w:shd w:val="clear" w:color="auto" w:fill="FFFFFF"/>
        </w:rPr>
        <w:t>working-tree-encoding</w:t>
      </w:r>
      <w:r w:rsidRPr="0033272A">
        <w:rPr>
          <w:rFonts w:ascii="Georgia" w:eastAsia="Times New Roman" w:hAnsi="Georgia" w:cs="Times New Roman"/>
          <w:color w:val="4E443C"/>
          <w:sz w:val="21"/>
          <w:szCs w:val="21"/>
        </w:rPr>
        <w:t> attribute. If you decide to use the </w:t>
      </w:r>
      <w:r w:rsidRPr="0033272A">
        <w:rPr>
          <w:rFonts w:ascii="Courier" w:eastAsia="Times New Roman" w:hAnsi="Courier" w:cs="Courier New"/>
          <w:color w:val="F14E32"/>
          <w:sz w:val="21"/>
          <w:szCs w:val="21"/>
          <w:bdr w:val="single" w:sz="6" w:space="0" w:color="EFEEE6" w:frame="1"/>
          <w:shd w:val="clear" w:color="auto" w:fill="FFFFFF"/>
        </w:rPr>
        <w:t>working-tree-encoding</w:t>
      </w:r>
      <w:r w:rsidRPr="0033272A">
        <w:rPr>
          <w:rFonts w:ascii="Georgia" w:eastAsia="Times New Roman" w:hAnsi="Georgia" w:cs="Times New Roman"/>
          <w:color w:val="4E443C"/>
          <w:sz w:val="21"/>
          <w:szCs w:val="21"/>
        </w:rPr>
        <w:t> attribute in your repository, then it is strongly recommended to ensure that all clients working with the repository support it.</w:t>
      </w:r>
    </w:p>
    <w:p w:rsidR="0033272A" w:rsidRPr="0033272A" w:rsidRDefault="0033272A" w:rsidP="0033272A">
      <w:pPr>
        <w:numPr>
          <w:ilvl w:val="0"/>
          <w:numId w:val="3"/>
        </w:numPr>
        <w:pBdr>
          <w:top w:val="single" w:sz="6" w:space="8" w:color="EFEEE6"/>
          <w:left w:val="single" w:sz="6" w:space="11" w:color="EFEEE6"/>
          <w:bottom w:val="single" w:sz="6" w:space="10" w:color="EFEEE6"/>
          <w:right w:val="single" w:sz="6" w:space="11" w:color="EFEE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For example, Microsoft Visual Studio resources files (`*.rc`) or</w:t>
      </w:r>
    </w:p>
    <w:p w:rsidR="0033272A" w:rsidRPr="0033272A" w:rsidRDefault="0033272A" w:rsidP="0033272A">
      <w:pPr>
        <w:numPr>
          <w:ilvl w:val="0"/>
          <w:numId w:val="3"/>
        </w:numPr>
        <w:pBdr>
          <w:top w:val="single" w:sz="6" w:space="8" w:color="EFEEE6"/>
          <w:left w:val="single" w:sz="6" w:space="11" w:color="EFEEE6"/>
          <w:bottom w:val="single" w:sz="6" w:space="10" w:color="EFEEE6"/>
          <w:right w:val="single" w:sz="6" w:space="11" w:color="EFEE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PowerShell script files (`*.ps1`) are sometimes encoded in UTF-16.</w:t>
      </w:r>
    </w:p>
    <w:p w:rsidR="0033272A" w:rsidRPr="0033272A" w:rsidRDefault="0033272A" w:rsidP="0033272A">
      <w:pPr>
        <w:numPr>
          <w:ilvl w:val="0"/>
          <w:numId w:val="3"/>
        </w:numPr>
        <w:pBdr>
          <w:top w:val="single" w:sz="6" w:space="8" w:color="EFEEE6"/>
          <w:left w:val="single" w:sz="6" w:space="11" w:color="EFEEE6"/>
          <w:bottom w:val="single" w:sz="6" w:space="10" w:color="EFEEE6"/>
          <w:right w:val="single" w:sz="6" w:space="11" w:color="EFEE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If you declare `*.ps1` as files as UTF-16 and you add `foo.ps1` with</w:t>
      </w:r>
    </w:p>
    <w:p w:rsidR="0033272A" w:rsidRPr="0033272A" w:rsidRDefault="0033272A" w:rsidP="0033272A">
      <w:pPr>
        <w:numPr>
          <w:ilvl w:val="0"/>
          <w:numId w:val="3"/>
        </w:numPr>
        <w:pBdr>
          <w:top w:val="single" w:sz="6" w:space="8" w:color="EFEEE6"/>
          <w:left w:val="single" w:sz="6" w:space="11" w:color="EFEEE6"/>
          <w:bottom w:val="single" w:sz="6" w:space="10" w:color="EFEEE6"/>
          <w:right w:val="single" w:sz="6" w:space="11" w:color="EFEE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 `working-tree-encoding` enabled Git client, then `foo.ps1` will be</w:t>
      </w:r>
    </w:p>
    <w:p w:rsidR="0033272A" w:rsidRPr="0033272A" w:rsidRDefault="0033272A" w:rsidP="0033272A">
      <w:pPr>
        <w:numPr>
          <w:ilvl w:val="0"/>
          <w:numId w:val="3"/>
        </w:numPr>
        <w:pBdr>
          <w:top w:val="single" w:sz="6" w:space="8" w:color="EFEEE6"/>
          <w:left w:val="single" w:sz="6" w:space="11" w:color="EFEEE6"/>
          <w:bottom w:val="single" w:sz="6" w:space="10" w:color="EFEEE6"/>
          <w:right w:val="single" w:sz="6" w:space="11" w:color="EFEE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stored as UTF-8 internally. A client without `working-tree-encoding`</w:t>
      </w:r>
    </w:p>
    <w:p w:rsidR="0033272A" w:rsidRPr="0033272A" w:rsidRDefault="0033272A" w:rsidP="0033272A">
      <w:pPr>
        <w:numPr>
          <w:ilvl w:val="0"/>
          <w:numId w:val="3"/>
        </w:numPr>
        <w:pBdr>
          <w:top w:val="single" w:sz="6" w:space="8" w:color="EFEEE6"/>
          <w:left w:val="single" w:sz="6" w:space="11" w:color="EFEEE6"/>
          <w:bottom w:val="single" w:sz="6" w:space="10" w:color="EFEEE6"/>
          <w:right w:val="single" w:sz="6" w:space="11" w:color="EFEE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support will checkout `foo.ps1` as UTF-8 encoded file. This will</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typically cause trouble for the users of this file.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If a Git client, that does not support the `working-tree-encoding`</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attribute, adds a new file `bar.ps1`, then `bar.ps1` will be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lastRenderedPageBreak/>
        <w:t>stored "as-is" internally (in this example probably as UTF-16).</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 client with `working-tree-encoding` support will interpret the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internal contents as UTF-8 and try to convert it to UTF-16 on checkout.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0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That operation will fail and cause an error.</w:t>
      </w:r>
    </w:p>
    <w:p w:rsidR="0033272A" w:rsidRPr="0033272A" w:rsidRDefault="0033272A" w:rsidP="0033272A">
      <w:pPr>
        <w:numPr>
          <w:ilvl w:val="0"/>
          <w:numId w:val="3"/>
        </w:numPr>
        <w:spacing w:after="0" w:line="330" w:lineRule="atLeast"/>
        <w:ind w:left="20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Reencoding content to non-UTF encodings can cause errors as the conversion might not be UTF-8 round trip safe. If you suspect your encoding to not be round trip safe, then add it to</w:t>
      </w:r>
      <w:r w:rsidRPr="0033272A">
        <w:rPr>
          <w:rFonts w:ascii="Courier" w:eastAsia="Times New Roman" w:hAnsi="Courier" w:cs="Courier New"/>
          <w:color w:val="F14E32"/>
          <w:sz w:val="21"/>
          <w:szCs w:val="21"/>
          <w:bdr w:val="single" w:sz="6" w:space="0" w:color="EFEEE6" w:frame="1"/>
          <w:shd w:val="clear" w:color="auto" w:fill="FFFFFF"/>
        </w:rPr>
        <w:t>core.checkRoundtripEncoding</w:t>
      </w:r>
      <w:r w:rsidRPr="0033272A">
        <w:rPr>
          <w:rFonts w:ascii="Georgia" w:eastAsia="Times New Roman" w:hAnsi="Georgia" w:cs="Times New Roman"/>
          <w:color w:val="4E443C"/>
          <w:sz w:val="21"/>
          <w:szCs w:val="21"/>
        </w:rPr>
        <w:t> to make Git check the round trip encoding (see </w:t>
      </w:r>
      <w:hyperlink r:id="rId7" w:history="1">
        <w:r w:rsidRPr="0033272A">
          <w:rPr>
            <w:rFonts w:ascii="Georgia" w:eastAsia="Times New Roman" w:hAnsi="Georgia" w:cs="Times New Roman"/>
            <w:color w:val="0388A6"/>
            <w:sz w:val="21"/>
            <w:szCs w:val="21"/>
            <w:u w:val="single"/>
          </w:rPr>
          <w:t>git-config[1]</w:t>
        </w:r>
      </w:hyperlink>
      <w:r w:rsidRPr="0033272A">
        <w:rPr>
          <w:rFonts w:ascii="Georgia" w:eastAsia="Times New Roman" w:hAnsi="Georgia" w:cs="Times New Roman"/>
          <w:color w:val="4E443C"/>
          <w:sz w:val="21"/>
          <w:szCs w:val="21"/>
        </w:rPr>
        <w:t>). SHIFT-JIS (Japanese character set) is known to have round trip issues with UTF-8 and is checked by default.</w:t>
      </w:r>
    </w:p>
    <w:p w:rsidR="0033272A" w:rsidRPr="0033272A" w:rsidRDefault="0033272A" w:rsidP="0033272A">
      <w:pPr>
        <w:numPr>
          <w:ilvl w:val="0"/>
          <w:numId w:val="3"/>
        </w:numPr>
        <w:spacing w:after="165" w:line="330" w:lineRule="atLeast"/>
        <w:ind w:left="20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Reencoding content requires resources that might slow down certain Git operations (e.g </w:t>
      </w:r>
      <w:r w:rsidRPr="0033272A">
        <w:rPr>
          <w:rFonts w:ascii="Georgia" w:eastAsia="Times New Roman" w:hAnsi="Georgia" w:cs="Times New Roman"/>
          <w:i/>
          <w:iCs/>
          <w:color w:val="4E443C"/>
          <w:sz w:val="21"/>
          <w:szCs w:val="21"/>
        </w:rPr>
        <w:t>git checkout</w:t>
      </w:r>
      <w:r w:rsidRPr="0033272A">
        <w:rPr>
          <w:rFonts w:ascii="Georgia" w:eastAsia="Times New Roman" w:hAnsi="Georgia" w:cs="Times New Roman"/>
          <w:color w:val="4E443C"/>
          <w:sz w:val="21"/>
          <w:szCs w:val="21"/>
        </w:rPr>
        <w:t>or </w:t>
      </w:r>
      <w:r w:rsidRPr="0033272A">
        <w:rPr>
          <w:rFonts w:ascii="Georgia" w:eastAsia="Times New Roman" w:hAnsi="Georgia" w:cs="Times New Roman"/>
          <w:i/>
          <w:iCs/>
          <w:color w:val="4E443C"/>
          <w:sz w:val="21"/>
          <w:szCs w:val="21"/>
        </w:rPr>
        <w:t>git add</w:t>
      </w:r>
      <w:r w:rsidRPr="0033272A">
        <w:rPr>
          <w:rFonts w:ascii="Georgia" w:eastAsia="Times New Roman" w:hAnsi="Georgia" w:cs="Times New Roman"/>
          <w:color w:val="4E443C"/>
          <w:sz w:val="21"/>
          <w:szCs w:val="21"/>
        </w:rPr>
        <w:t>).</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Use the </w:t>
      </w:r>
      <w:r w:rsidRPr="0033272A">
        <w:rPr>
          <w:rFonts w:ascii="Courier" w:eastAsia="Times New Roman" w:hAnsi="Courier" w:cs="Courier New"/>
          <w:color w:val="F14E32"/>
          <w:sz w:val="21"/>
          <w:szCs w:val="21"/>
          <w:bdr w:val="single" w:sz="6" w:space="0" w:color="EFEEE6" w:frame="1"/>
          <w:shd w:val="clear" w:color="auto" w:fill="FFFFFF"/>
        </w:rPr>
        <w:t>working-tree-encoding</w:t>
      </w:r>
      <w:r w:rsidRPr="0033272A">
        <w:rPr>
          <w:rFonts w:ascii="Georgia" w:eastAsia="Times New Roman" w:hAnsi="Georgia" w:cs="Times New Roman"/>
          <w:color w:val="4E443C"/>
          <w:sz w:val="21"/>
          <w:szCs w:val="21"/>
        </w:rPr>
        <w:t> attribute only if you cannot store a file in UTF-8 encoding and if you want Git to be able to process the content as text.</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As an example, use the following attributes if your </w:t>
      </w:r>
      <w:r w:rsidRPr="0033272A">
        <w:rPr>
          <w:rFonts w:ascii="Georgia" w:eastAsia="Times New Roman" w:hAnsi="Georgia" w:cs="Times New Roman"/>
          <w:i/>
          <w:iCs/>
          <w:color w:val="4E443C"/>
          <w:sz w:val="21"/>
          <w:szCs w:val="21"/>
        </w:rPr>
        <w:t>*.ps1</w:t>
      </w:r>
      <w:r w:rsidRPr="0033272A">
        <w:rPr>
          <w:rFonts w:ascii="Georgia" w:eastAsia="Times New Roman" w:hAnsi="Georgia" w:cs="Times New Roman"/>
          <w:color w:val="4E443C"/>
          <w:sz w:val="21"/>
          <w:szCs w:val="21"/>
        </w:rPr>
        <w:t> files are UTF-16 encoded with byte order mark (BOM) and you want Git to perform automatic line ending conversion based on your platform.</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*.ps1</w:t>
      </w:r>
      <w:r w:rsidRPr="0033272A">
        <w:rPr>
          <w:rFonts w:ascii="Courier" w:eastAsia="Times New Roman" w:hAnsi="Courier" w:cs="Courier New"/>
          <w:color w:val="F14E32"/>
          <w:sz w:val="21"/>
          <w:szCs w:val="21"/>
        </w:rPr>
        <w:tab/>
      </w:r>
      <w:r w:rsidRPr="0033272A">
        <w:rPr>
          <w:rFonts w:ascii="Courier" w:eastAsia="Times New Roman" w:hAnsi="Courier" w:cs="Courier New"/>
          <w:color w:val="F14E32"/>
          <w:sz w:val="21"/>
          <w:szCs w:val="21"/>
        </w:rPr>
        <w:tab/>
        <w:t>text working-tree-encoding=UTF-16</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Use the following attributes if your </w:t>
      </w:r>
      <w:r w:rsidRPr="0033272A">
        <w:rPr>
          <w:rFonts w:ascii="Georgia" w:eastAsia="Times New Roman" w:hAnsi="Georgia" w:cs="Times New Roman"/>
          <w:i/>
          <w:iCs/>
          <w:color w:val="4E443C"/>
          <w:sz w:val="21"/>
          <w:szCs w:val="21"/>
        </w:rPr>
        <w:t>*.ps1</w:t>
      </w:r>
      <w:r w:rsidRPr="0033272A">
        <w:rPr>
          <w:rFonts w:ascii="Georgia" w:eastAsia="Times New Roman" w:hAnsi="Georgia" w:cs="Times New Roman"/>
          <w:color w:val="4E443C"/>
          <w:sz w:val="21"/>
          <w:szCs w:val="21"/>
        </w:rPr>
        <w:t> files are UTF-16 little endian encoded without BOM and you want Git to use Windows line endings in the working directory. Please note, it is highly recommended to explicitly define the line endings with </w:t>
      </w:r>
      <w:r w:rsidRPr="0033272A">
        <w:rPr>
          <w:rFonts w:ascii="Courier" w:eastAsia="Times New Roman" w:hAnsi="Courier" w:cs="Courier New"/>
          <w:color w:val="F14E32"/>
          <w:sz w:val="21"/>
          <w:szCs w:val="21"/>
          <w:bdr w:val="single" w:sz="6" w:space="0" w:color="EFEEE6" w:frame="1"/>
          <w:shd w:val="clear" w:color="auto" w:fill="FFFFFF"/>
        </w:rPr>
        <w:t>eol</w:t>
      </w:r>
      <w:r w:rsidRPr="0033272A">
        <w:rPr>
          <w:rFonts w:ascii="Georgia" w:eastAsia="Times New Roman" w:hAnsi="Georgia" w:cs="Times New Roman"/>
          <w:color w:val="4E443C"/>
          <w:sz w:val="21"/>
          <w:szCs w:val="21"/>
        </w:rPr>
        <w:t> if the </w:t>
      </w:r>
      <w:r w:rsidRPr="0033272A">
        <w:rPr>
          <w:rFonts w:ascii="Courier" w:eastAsia="Times New Roman" w:hAnsi="Courier" w:cs="Courier New"/>
          <w:color w:val="F14E32"/>
          <w:sz w:val="21"/>
          <w:szCs w:val="21"/>
          <w:bdr w:val="single" w:sz="6" w:space="0" w:color="EFEEE6" w:frame="1"/>
          <w:shd w:val="clear" w:color="auto" w:fill="FFFFFF"/>
        </w:rPr>
        <w:t>working-tree-encoding</w:t>
      </w:r>
      <w:r w:rsidRPr="0033272A">
        <w:rPr>
          <w:rFonts w:ascii="Georgia" w:eastAsia="Times New Roman" w:hAnsi="Georgia" w:cs="Times New Roman"/>
          <w:color w:val="4E443C"/>
          <w:sz w:val="21"/>
          <w:szCs w:val="21"/>
        </w:rPr>
        <w:t> attribute is used to avoid ambiguity.</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*.ps1</w:t>
      </w:r>
      <w:r w:rsidRPr="0033272A">
        <w:rPr>
          <w:rFonts w:ascii="Courier" w:eastAsia="Times New Roman" w:hAnsi="Courier" w:cs="Courier New"/>
          <w:color w:val="F14E32"/>
          <w:sz w:val="21"/>
          <w:szCs w:val="21"/>
        </w:rPr>
        <w:tab/>
      </w:r>
      <w:r w:rsidRPr="0033272A">
        <w:rPr>
          <w:rFonts w:ascii="Courier" w:eastAsia="Times New Roman" w:hAnsi="Courier" w:cs="Courier New"/>
          <w:color w:val="F14E32"/>
          <w:sz w:val="21"/>
          <w:szCs w:val="21"/>
        </w:rPr>
        <w:tab/>
        <w:t>text working-tree-encoding=UTF-16LE eol=CRLF</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You can get a list of all available encodings on your platform with the following command:</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iconv --list</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lastRenderedPageBreak/>
        <w:t>If you do not know the encoding of a file, then you can use the </w:t>
      </w:r>
      <w:r w:rsidRPr="0033272A">
        <w:rPr>
          <w:rFonts w:ascii="Courier" w:eastAsia="Times New Roman" w:hAnsi="Courier" w:cs="Courier New"/>
          <w:color w:val="F14E32"/>
          <w:sz w:val="21"/>
          <w:szCs w:val="21"/>
          <w:bdr w:val="single" w:sz="6" w:space="0" w:color="EFEEE6" w:frame="1"/>
          <w:shd w:val="clear" w:color="auto" w:fill="FFFFFF"/>
        </w:rPr>
        <w:t>file</w:t>
      </w:r>
      <w:r w:rsidRPr="0033272A">
        <w:rPr>
          <w:rFonts w:ascii="Georgia" w:eastAsia="Times New Roman" w:hAnsi="Georgia" w:cs="Times New Roman"/>
          <w:color w:val="4E443C"/>
          <w:sz w:val="21"/>
          <w:szCs w:val="21"/>
        </w:rPr>
        <w:t> command to guess the encoding:</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file foo.ps1</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ident</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When the attribute </w:t>
      </w:r>
      <w:r w:rsidRPr="0033272A">
        <w:rPr>
          <w:rFonts w:ascii="Courier" w:eastAsia="Times New Roman" w:hAnsi="Courier" w:cs="Courier New"/>
          <w:color w:val="F14E32"/>
          <w:sz w:val="21"/>
          <w:szCs w:val="21"/>
          <w:bdr w:val="single" w:sz="6" w:space="0" w:color="EFEEE6" w:frame="1"/>
          <w:shd w:val="clear" w:color="auto" w:fill="FFFFFF"/>
        </w:rPr>
        <w:t>ident</w:t>
      </w:r>
      <w:r w:rsidRPr="0033272A">
        <w:rPr>
          <w:rFonts w:ascii="Georgia" w:eastAsia="Times New Roman" w:hAnsi="Georgia" w:cs="Times New Roman"/>
          <w:color w:val="4E443C"/>
          <w:sz w:val="21"/>
          <w:szCs w:val="21"/>
        </w:rPr>
        <w:t> is set for a path, Git replaces </w:t>
      </w:r>
      <w:r w:rsidRPr="0033272A">
        <w:rPr>
          <w:rFonts w:ascii="Courier" w:eastAsia="Times New Roman" w:hAnsi="Courier" w:cs="Courier New"/>
          <w:color w:val="F14E32"/>
          <w:sz w:val="21"/>
          <w:szCs w:val="21"/>
          <w:bdr w:val="single" w:sz="6" w:space="0" w:color="EFEEE6" w:frame="1"/>
          <w:shd w:val="clear" w:color="auto" w:fill="FFFFFF"/>
        </w:rPr>
        <w:t>$Id$</w:t>
      </w:r>
      <w:r w:rsidRPr="0033272A">
        <w:rPr>
          <w:rFonts w:ascii="Georgia" w:eastAsia="Times New Roman" w:hAnsi="Georgia" w:cs="Times New Roman"/>
          <w:color w:val="4E443C"/>
          <w:sz w:val="21"/>
          <w:szCs w:val="21"/>
        </w:rPr>
        <w:t> in the blob object with </w:t>
      </w:r>
      <w:r w:rsidRPr="0033272A">
        <w:rPr>
          <w:rFonts w:ascii="Courier" w:eastAsia="Times New Roman" w:hAnsi="Courier" w:cs="Courier New"/>
          <w:color w:val="F14E32"/>
          <w:sz w:val="21"/>
          <w:szCs w:val="21"/>
          <w:bdr w:val="single" w:sz="6" w:space="0" w:color="EFEEE6" w:frame="1"/>
          <w:shd w:val="clear" w:color="auto" w:fill="FFFFFF"/>
        </w:rPr>
        <w:t>$Id:</w:t>
      </w:r>
      <w:r w:rsidRPr="0033272A">
        <w:rPr>
          <w:rFonts w:ascii="Georgia" w:eastAsia="Times New Roman" w:hAnsi="Georgia" w:cs="Times New Roman"/>
          <w:color w:val="4E443C"/>
          <w:sz w:val="21"/>
          <w:szCs w:val="21"/>
        </w:rPr>
        <w:t>, followed by the 40-character hexadecimal blob object name, followed by a dollar sign </w:t>
      </w:r>
      <w:r w:rsidRPr="0033272A">
        <w:rPr>
          <w:rFonts w:ascii="Courier" w:eastAsia="Times New Roman" w:hAnsi="Courier" w:cs="Courier New"/>
          <w:color w:val="F14E32"/>
          <w:sz w:val="21"/>
          <w:szCs w:val="21"/>
          <w:bdr w:val="single" w:sz="6" w:space="0" w:color="EFEEE6" w:frame="1"/>
          <w:shd w:val="clear" w:color="auto" w:fill="FFFFFF"/>
        </w:rPr>
        <w:t>$</w:t>
      </w:r>
      <w:r w:rsidRPr="0033272A">
        <w:rPr>
          <w:rFonts w:ascii="Georgia" w:eastAsia="Times New Roman" w:hAnsi="Georgia" w:cs="Times New Roman"/>
          <w:color w:val="4E443C"/>
          <w:sz w:val="21"/>
          <w:szCs w:val="21"/>
        </w:rPr>
        <w:t> upon checkout. Any byte sequence that begins with </w:t>
      </w:r>
      <w:r w:rsidRPr="0033272A">
        <w:rPr>
          <w:rFonts w:ascii="Courier" w:eastAsia="Times New Roman" w:hAnsi="Courier" w:cs="Courier New"/>
          <w:color w:val="F14E32"/>
          <w:sz w:val="21"/>
          <w:szCs w:val="21"/>
          <w:bdr w:val="single" w:sz="6" w:space="0" w:color="EFEEE6" w:frame="1"/>
          <w:shd w:val="clear" w:color="auto" w:fill="FFFFFF"/>
        </w:rPr>
        <w:t>$Id:</w:t>
      </w:r>
      <w:r w:rsidRPr="0033272A">
        <w:rPr>
          <w:rFonts w:ascii="Georgia" w:eastAsia="Times New Roman" w:hAnsi="Georgia" w:cs="Times New Roman"/>
          <w:color w:val="4E443C"/>
          <w:sz w:val="21"/>
          <w:szCs w:val="21"/>
        </w:rPr>
        <w:t> and ends with </w:t>
      </w:r>
      <w:r w:rsidRPr="0033272A">
        <w:rPr>
          <w:rFonts w:ascii="Courier" w:eastAsia="Times New Roman" w:hAnsi="Courier" w:cs="Courier New"/>
          <w:color w:val="F14E32"/>
          <w:sz w:val="21"/>
          <w:szCs w:val="21"/>
          <w:bdr w:val="single" w:sz="6" w:space="0" w:color="EFEEE6" w:frame="1"/>
          <w:shd w:val="clear" w:color="auto" w:fill="FFFFFF"/>
        </w:rPr>
        <w:t>$</w:t>
      </w:r>
      <w:r w:rsidRPr="0033272A">
        <w:rPr>
          <w:rFonts w:ascii="Georgia" w:eastAsia="Times New Roman" w:hAnsi="Georgia" w:cs="Times New Roman"/>
          <w:color w:val="4E443C"/>
          <w:sz w:val="21"/>
          <w:szCs w:val="21"/>
        </w:rPr>
        <w:t> in the worktree file is replaced with </w:t>
      </w:r>
      <w:r w:rsidRPr="0033272A">
        <w:rPr>
          <w:rFonts w:ascii="Courier" w:eastAsia="Times New Roman" w:hAnsi="Courier" w:cs="Courier New"/>
          <w:color w:val="F14E32"/>
          <w:sz w:val="21"/>
          <w:szCs w:val="21"/>
          <w:bdr w:val="single" w:sz="6" w:space="0" w:color="EFEEE6" w:frame="1"/>
          <w:shd w:val="clear" w:color="auto" w:fill="FFFFFF"/>
        </w:rPr>
        <w:t>$Id$</w:t>
      </w:r>
      <w:r w:rsidRPr="0033272A">
        <w:rPr>
          <w:rFonts w:ascii="Georgia" w:eastAsia="Times New Roman" w:hAnsi="Georgia" w:cs="Times New Roman"/>
          <w:color w:val="4E443C"/>
          <w:sz w:val="21"/>
          <w:szCs w:val="21"/>
        </w:rPr>
        <w:t> upon check-in.</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filter</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 </w:t>
      </w:r>
      <w:r w:rsidRPr="0033272A">
        <w:rPr>
          <w:rFonts w:ascii="Courier" w:eastAsia="Times New Roman" w:hAnsi="Courier" w:cs="Courier New"/>
          <w:color w:val="F14E32"/>
          <w:sz w:val="21"/>
          <w:szCs w:val="21"/>
          <w:bdr w:val="single" w:sz="6" w:space="0" w:color="EFEEE6" w:frame="1"/>
          <w:shd w:val="clear" w:color="auto" w:fill="FFFFFF"/>
        </w:rPr>
        <w:t>filter</w:t>
      </w:r>
      <w:r w:rsidRPr="0033272A">
        <w:rPr>
          <w:rFonts w:ascii="Georgia" w:eastAsia="Times New Roman" w:hAnsi="Georgia" w:cs="Times New Roman"/>
          <w:color w:val="4E443C"/>
          <w:sz w:val="21"/>
          <w:szCs w:val="21"/>
        </w:rPr>
        <w:t> attribute can be set to a string value that names a filter driver specified in the configuration.</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 filter driver consists of a </w:t>
      </w:r>
      <w:r w:rsidRPr="0033272A">
        <w:rPr>
          <w:rFonts w:ascii="Courier" w:eastAsia="Times New Roman" w:hAnsi="Courier" w:cs="Courier New"/>
          <w:color w:val="F14E32"/>
          <w:sz w:val="21"/>
          <w:szCs w:val="21"/>
          <w:bdr w:val="single" w:sz="6" w:space="0" w:color="EFEEE6" w:frame="1"/>
          <w:shd w:val="clear" w:color="auto" w:fill="FFFFFF"/>
        </w:rPr>
        <w:t>clean</w:t>
      </w:r>
      <w:r w:rsidRPr="0033272A">
        <w:rPr>
          <w:rFonts w:ascii="Georgia" w:eastAsia="Times New Roman" w:hAnsi="Georgia" w:cs="Times New Roman"/>
          <w:color w:val="4E443C"/>
          <w:sz w:val="21"/>
          <w:szCs w:val="21"/>
        </w:rPr>
        <w:t> command and a </w:t>
      </w:r>
      <w:r w:rsidRPr="0033272A">
        <w:rPr>
          <w:rFonts w:ascii="Courier" w:eastAsia="Times New Roman" w:hAnsi="Courier" w:cs="Courier New"/>
          <w:color w:val="F14E32"/>
          <w:sz w:val="21"/>
          <w:szCs w:val="21"/>
          <w:bdr w:val="single" w:sz="6" w:space="0" w:color="EFEEE6" w:frame="1"/>
          <w:shd w:val="clear" w:color="auto" w:fill="FFFFFF"/>
        </w:rPr>
        <w:t>smudge</w:t>
      </w:r>
      <w:r w:rsidRPr="0033272A">
        <w:rPr>
          <w:rFonts w:ascii="Georgia" w:eastAsia="Times New Roman" w:hAnsi="Georgia" w:cs="Times New Roman"/>
          <w:color w:val="4E443C"/>
          <w:sz w:val="21"/>
          <w:szCs w:val="21"/>
        </w:rPr>
        <w:t> command, either of which can be left unspecified. Upon checkout, when the </w:t>
      </w:r>
      <w:r w:rsidRPr="0033272A">
        <w:rPr>
          <w:rFonts w:ascii="Courier" w:eastAsia="Times New Roman" w:hAnsi="Courier" w:cs="Courier New"/>
          <w:color w:val="F14E32"/>
          <w:sz w:val="21"/>
          <w:szCs w:val="21"/>
          <w:bdr w:val="single" w:sz="6" w:space="0" w:color="EFEEE6" w:frame="1"/>
          <w:shd w:val="clear" w:color="auto" w:fill="FFFFFF"/>
        </w:rPr>
        <w:t>smudge</w:t>
      </w:r>
      <w:r w:rsidRPr="0033272A">
        <w:rPr>
          <w:rFonts w:ascii="Georgia" w:eastAsia="Times New Roman" w:hAnsi="Georgia" w:cs="Times New Roman"/>
          <w:color w:val="4E443C"/>
          <w:sz w:val="21"/>
          <w:szCs w:val="21"/>
        </w:rPr>
        <w:t> command is specified, the command is fed the blob object from its standard input, and its standard output is used to update the worktree file. Similarly, the</w:t>
      </w:r>
      <w:r w:rsidRPr="0033272A">
        <w:rPr>
          <w:rFonts w:ascii="Courier" w:eastAsia="Times New Roman" w:hAnsi="Courier" w:cs="Courier New"/>
          <w:color w:val="F14E32"/>
          <w:sz w:val="21"/>
          <w:szCs w:val="21"/>
          <w:bdr w:val="single" w:sz="6" w:space="0" w:color="EFEEE6" w:frame="1"/>
          <w:shd w:val="clear" w:color="auto" w:fill="FFFFFF"/>
        </w:rPr>
        <w:t>clean</w:t>
      </w:r>
      <w:r w:rsidRPr="0033272A">
        <w:rPr>
          <w:rFonts w:ascii="Georgia" w:eastAsia="Times New Roman" w:hAnsi="Georgia" w:cs="Times New Roman"/>
          <w:color w:val="4E443C"/>
          <w:sz w:val="21"/>
          <w:szCs w:val="21"/>
        </w:rPr>
        <w:t> command is used to convert the contents of worktree file upon checkin. By default these commands process only a single blob and terminate. If a long running </w:t>
      </w:r>
      <w:r w:rsidRPr="0033272A">
        <w:rPr>
          <w:rFonts w:ascii="Courier" w:eastAsia="Times New Roman" w:hAnsi="Courier" w:cs="Courier New"/>
          <w:color w:val="F14E32"/>
          <w:sz w:val="21"/>
          <w:szCs w:val="21"/>
          <w:bdr w:val="single" w:sz="6" w:space="0" w:color="EFEEE6" w:frame="1"/>
          <w:shd w:val="clear" w:color="auto" w:fill="FFFFFF"/>
        </w:rPr>
        <w:t>process</w:t>
      </w:r>
      <w:r w:rsidRPr="0033272A">
        <w:rPr>
          <w:rFonts w:ascii="Georgia" w:eastAsia="Times New Roman" w:hAnsi="Georgia" w:cs="Times New Roman"/>
          <w:color w:val="4E443C"/>
          <w:sz w:val="21"/>
          <w:szCs w:val="21"/>
        </w:rPr>
        <w:t> filter is used in place of </w:t>
      </w:r>
      <w:r w:rsidRPr="0033272A">
        <w:rPr>
          <w:rFonts w:ascii="Courier" w:eastAsia="Times New Roman" w:hAnsi="Courier" w:cs="Courier New"/>
          <w:color w:val="F14E32"/>
          <w:sz w:val="21"/>
          <w:szCs w:val="21"/>
          <w:bdr w:val="single" w:sz="6" w:space="0" w:color="EFEEE6" w:frame="1"/>
          <w:shd w:val="clear" w:color="auto" w:fill="FFFFFF"/>
        </w:rPr>
        <w:t>clean</w:t>
      </w:r>
      <w:r w:rsidRPr="0033272A">
        <w:rPr>
          <w:rFonts w:ascii="Georgia" w:eastAsia="Times New Roman" w:hAnsi="Georgia" w:cs="Times New Roman"/>
          <w:color w:val="4E443C"/>
          <w:sz w:val="21"/>
          <w:szCs w:val="21"/>
        </w:rPr>
        <w:t> and/or </w:t>
      </w:r>
      <w:r w:rsidRPr="0033272A">
        <w:rPr>
          <w:rFonts w:ascii="Courier" w:eastAsia="Times New Roman" w:hAnsi="Courier" w:cs="Courier New"/>
          <w:color w:val="F14E32"/>
          <w:sz w:val="21"/>
          <w:szCs w:val="21"/>
          <w:bdr w:val="single" w:sz="6" w:space="0" w:color="EFEEE6" w:frame="1"/>
          <w:shd w:val="clear" w:color="auto" w:fill="FFFFFF"/>
        </w:rPr>
        <w:t>smudge</w:t>
      </w:r>
      <w:r w:rsidRPr="0033272A">
        <w:rPr>
          <w:rFonts w:ascii="Georgia" w:eastAsia="Times New Roman" w:hAnsi="Georgia" w:cs="Times New Roman"/>
          <w:color w:val="4E443C"/>
          <w:sz w:val="21"/>
          <w:szCs w:val="21"/>
        </w:rPr>
        <w:t> filters, then Git can process all blobs with a single filter command invocation for the entire life of a single Git command, for example </w:t>
      </w:r>
      <w:r w:rsidRPr="0033272A">
        <w:rPr>
          <w:rFonts w:ascii="Courier" w:eastAsia="Times New Roman" w:hAnsi="Courier" w:cs="Courier New"/>
          <w:color w:val="F14E32"/>
          <w:sz w:val="21"/>
          <w:szCs w:val="21"/>
          <w:bdr w:val="single" w:sz="6" w:space="0" w:color="EFEEE6" w:frame="1"/>
          <w:shd w:val="clear" w:color="auto" w:fill="FFFFFF"/>
        </w:rPr>
        <w:t>git add --all</w:t>
      </w:r>
      <w:r w:rsidRPr="0033272A">
        <w:rPr>
          <w:rFonts w:ascii="Georgia" w:eastAsia="Times New Roman" w:hAnsi="Georgia" w:cs="Times New Roman"/>
          <w:color w:val="4E443C"/>
          <w:sz w:val="21"/>
          <w:szCs w:val="21"/>
        </w:rPr>
        <w:t>. If a long running </w:t>
      </w:r>
      <w:r w:rsidRPr="0033272A">
        <w:rPr>
          <w:rFonts w:ascii="Courier" w:eastAsia="Times New Roman" w:hAnsi="Courier" w:cs="Courier New"/>
          <w:color w:val="F14E32"/>
          <w:sz w:val="21"/>
          <w:szCs w:val="21"/>
          <w:bdr w:val="single" w:sz="6" w:space="0" w:color="EFEEE6" w:frame="1"/>
          <w:shd w:val="clear" w:color="auto" w:fill="FFFFFF"/>
        </w:rPr>
        <w:t>process</w:t>
      </w:r>
      <w:r w:rsidRPr="0033272A">
        <w:rPr>
          <w:rFonts w:ascii="Georgia" w:eastAsia="Times New Roman" w:hAnsi="Georgia" w:cs="Times New Roman"/>
          <w:color w:val="4E443C"/>
          <w:sz w:val="21"/>
          <w:szCs w:val="21"/>
        </w:rPr>
        <w:t>filter is configured then it always takes precedence over a configured single blob filter. See section below for the description of the protocol used to communicate with a </w:t>
      </w:r>
      <w:r w:rsidRPr="0033272A">
        <w:rPr>
          <w:rFonts w:ascii="Courier" w:eastAsia="Times New Roman" w:hAnsi="Courier" w:cs="Courier New"/>
          <w:color w:val="F14E32"/>
          <w:sz w:val="21"/>
          <w:szCs w:val="21"/>
          <w:bdr w:val="single" w:sz="6" w:space="0" w:color="EFEEE6" w:frame="1"/>
          <w:shd w:val="clear" w:color="auto" w:fill="FFFFFF"/>
        </w:rPr>
        <w:t>process</w:t>
      </w:r>
      <w:r w:rsidRPr="0033272A">
        <w:rPr>
          <w:rFonts w:ascii="Georgia" w:eastAsia="Times New Roman" w:hAnsi="Georgia" w:cs="Times New Roman"/>
          <w:color w:val="4E443C"/>
          <w:sz w:val="21"/>
          <w:szCs w:val="21"/>
        </w:rPr>
        <w:t> filter.</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One use of the content filtering is to massage the content into a shape that is more convenient for the platform, filesystem, and the user to use. For this mode of operation, the key phrase here is "more convenient" and not "turning something unusable into usable". In other words, the intent is that if someone unsets the filter driver definition, or does not have the appropriate filter program, the project should still be usable.</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Another use of the content filtering is to store the content that cannot be directly used in the repository (e.g. a UUID that refers to the true content stored outside Git, or an encrypted content) and turn it into a usable form upon checkout (e.g. download the external content, or decrypt the encrypted content).</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 xml:space="preserve">These two filters behave differently, and by default, a filter is taken as the former, massaging the contents into more convenient shape. A missing filter driver </w:t>
      </w:r>
      <w:r w:rsidRPr="0033272A">
        <w:rPr>
          <w:rFonts w:ascii="Georgia" w:eastAsia="Times New Roman" w:hAnsi="Georgia" w:cs="Times New Roman"/>
          <w:color w:val="4E443C"/>
          <w:sz w:val="21"/>
          <w:szCs w:val="21"/>
        </w:rPr>
        <w:lastRenderedPageBreak/>
        <w:t>definition in the config, or a filter driver that exits with a non-zero status, is not an error but makes the filter a no-op passthru.</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You can declare that a filter turns a content that by itself is unusable into a usable content by setting the filter.&lt;driver&gt;.required configuration variable to </w:t>
      </w:r>
      <w:r w:rsidRPr="0033272A">
        <w:rPr>
          <w:rFonts w:ascii="Courier" w:eastAsia="Times New Roman" w:hAnsi="Courier" w:cs="Courier New"/>
          <w:color w:val="F14E32"/>
          <w:sz w:val="21"/>
          <w:szCs w:val="21"/>
          <w:bdr w:val="single" w:sz="6" w:space="0" w:color="EFEEE6" w:frame="1"/>
          <w:shd w:val="clear" w:color="auto" w:fill="FFFFFF"/>
        </w:rPr>
        <w:t>true</w:t>
      </w:r>
      <w:r w:rsidRPr="0033272A">
        <w:rPr>
          <w:rFonts w:ascii="Georgia" w:eastAsia="Times New Roman" w:hAnsi="Georgia" w:cs="Times New Roman"/>
          <w:color w:val="4E443C"/>
          <w:sz w:val="21"/>
          <w:szCs w:val="21"/>
        </w:rPr>
        <w:t>.</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Note: Whenever the clean filter is changed, the repo should be renormalized: $ git add --renormalize .</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For example, in .gitattributes, you would assign the </w:t>
      </w:r>
      <w:r w:rsidRPr="0033272A">
        <w:rPr>
          <w:rFonts w:ascii="Courier" w:eastAsia="Times New Roman" w:hAnsi="Courier" w:cs="Courier New"/>
          <w:color w:val="F14E32"/>
          <w:sz w:val="21"/>
          <w:szCs w:val="21"/>
          <w:bdr w:val="single" w:sz="6" w:space="0" w:color="EFEEE6" w:frame="1"/>
          <w:shd w:val="clear" w:color="auto" w:fill="FFFFFF"/>
        </w:rPr>
        <w:t>filter</w:t>
      </w:r>
      <w:r w:rsidRPr="0033272A">
        <w:rPr>
          <w:rFonts w:ascii="Georgia" w:eastAsia="Times New Roman" w:hAnsi="Georgia" w:cs="Times New Roman"/>
          <w:color w:val="4E443C"/>
          <w:sz w:val="21"/>
          <w:szCs w:val="21"/>
        </w:rPr>
        <w:t> attribute for paths.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*.c</w:t>
      </w:r>
      <w:r w:rsidRPr="0033272A">
        <w:rPr>
          <w:rFonts w:ascii="Courier" w:eastAsia="Times New Roman" w:hAnsi="Courier" w:cs="Courier New"/>
          <w:color w:val="F14E32"/>
          <w:sz w:val="21"/>
          <w:szCs w:val="21"/>
        </w:rPr>
        <w:tab/>
        <w:t>filter=indent</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Then you would define a "filter.indent.clean" and "filter.indent.smudge" configuration in your .git/config to specify a pair of commands to modify the contents of C programs when the source files are checked in ("clean" is run) and checked out (no change is made because the command is "cat").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[filter "indent"]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clean = indent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smudge = cat</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For best results, </w:t>
      </w:r>
      <w:r w:rsidRPr="0033272A">
        <w:rPr>
          <w:rFonts w:ascii="Courier" w:eastAsia="Times New Roman" w:hAnsi="Courier" w:cs="Courier New"/>
          <w:color w:val="F14E32"/>
          <w:sz w:val="21"/>
          <w:szCs w:val="21"/>
          <w:bdr w:val="single" w:sz="6" w:space="0" w:color="EFEEE6" w:frame="1"/>
          <w:shd w:val="clear" w:color="auto" w:fill="FFFFFF"/>
        </w:rPr>
        <w:t>clean</w:t>
      </w:r>
      <w:r w:rsidRPr="0033272A">
        <w:rPr>
          <w:rFonts w:ascii="Georgia" w:eastAsia="Times New Roman" w:hAnsi="Georgia" w:cs="Times New Roman"/>
          <w:color w:val="4E443C"/>
          <w:sz w:val="21"/>
          <w:szCs w:val="21"/>
        </w:rPr>
        <w:t> should not alter its output further if it is run twice ("clean</w:t>
      </w:r>
      <w:r w:rsidRPr="0033272A">
        <w:rPr>
          <w:rFonts w:ascii="Times New Roman" w:eastAsia="Times New Roman" w:hAnsi="Times New Roman" w:cs="Times New Roman"/>
          <w:color w:val="4E443C"/>
          <w:sz w:val="21"/>
          <w:szCs w:val="21"/>
        </w:rPr>
        <w:t>→</w:t>
      </w:r>
      <w:r w:rsidRPr="0033272A">
        <w:rPr>
          <w:rFonts w:ascii="Georgia" w:eastAsia="Times New Roman" w:hAnsi="Georgia" w:cs="Times New Roman"/>
          <w:color w:val="4E443C"/>
          <w:sz w:val="21"/>
          <w:szCs w:val="21"/>
        </w:rPr>
        <w:t>clean" should be equivalent to "clean"), and multiple</w:t>
      </w:r>
      <w:r w:rsidRPr="0033272A">
        <w:rPr>
          <w:rFonts w:ascii="Georgia" w:eastAsia="Times New Roman" w:hAnsi="Georgia" w:cs="Georgia"/>
          <w:color w:val="4E443C"/>
          <w:sz w:val="21"/>
          <w:szCs w:val="21"/>
        </w:rPr>
        <w:t> </w:t>
      </w:r>
      <w:r w:rsidRPr="0033272A">
        <w:rPr>
          <w:rFonts w:ascii="Courier" w:eastAsia="Times New Roman" w:hAnsi="Courier" w:cs="Courier New"/>
          <w:color w:val="F14E32"/>
          <w:sz w:val="21"/>
          <w:szCs w:val="21"/>
          <w:bdr w:val="single" w:sz="6" w:space="0" w:color="EFEEE6" w:frame="1"/>
          <w:shd w:val="clear" w:color="auto" w:fill="FFFFFF"/>
        </w:rPr>
        <w:t>smudge</w:t>
      </w:r>
      <w:r w:rsidRPr="0033272A">
        <w:rPr>
          <w:rFonts w:ascii="Georgia" w:eastAsia="Times New Roman" w:hAnsi="Georgia" w:cs="Times New Roman"/>
          <w:color w:val="4E443C"/>
          <w:sz w:val="21"/>
          <w:szCs w:val="21"/>
        </w:rPr>
        <w:t> commands should not alter </w:t>
      </w:r>
      <w:r w:rsidRPr="0033272A">
        <w:rPr>
          <w:rFonts w:ascii="Courier" w:eastAsia="Times New Roman" w:hAnsi="Courier" w:cs="Courier New"/>
          <w:color w:val="F14E32"/>
          <w:sz w:val="21"/>
          <w:szCs w:val="21"/>
          <w:bdr w:val="single" w:sz="6" w:space="0" w:color="EFEEE6" w:frame="1"/>
          <w:shd w:val="clear" w:color="auto" w:fill="FFFFFF"/>
        </w:rPr>
        <w:t>clean</w:t>
      </w:r>
      <w:r w:rsidRPr="0033272A">
        <w:rPr>
          <w:rFonts w:ascii="Georgia" w:eastAsia="Times New Roman" w:hAnsi="Georgia" w:cs="Times New Roman"/>
          <w:color w:val="4E443C"/>
          <w:sz w:val="21"/>
          <w:szCs w:val="21"/>
        </w:rPr>
        <w:t>'s output ("smudge</w:t>
      </w:r>
      <w:r w:rsidRPr="0033272A">
        <w:rPr>
          <w:rFonts w:ascii="Times New Roman" w:eastAsia="Times New Roman" w:hAnsi="Times New Roman" w:cs="Times New Roman"/>
          <w:color w:val="4E443C"/>
          <w:sz w:val="21"/>
          <w:szCs w:val="21"/>
        </w:rPr>
        <w:t>→</w:t>
      </w:r>
      <w:r w:rsidRPr="0033272A">
        <w:rPr>
          <w:rFonts w:ascii="Georgia" w:eastAsia="Times New Roman" w:hAnsi="Georgia" w:cs="Times New Roman"/>
          <w:color w:val="4E443C"/>
          <w:sz w:val="21"/>
          <w:szCs w:val="21"/>
        </w:rPr>
        <w:t>smudge</w:t>
      </w:r>
      <w:r w:rsidRPr="0033272A">
        <w:rPr>
          <w:rFonts w:ascii="Times New Roman" w:eastAsia="Times New Roman" w:hAnsi="Times New Roman" w:cs="Times New Roman"/>
          <w:color w:val="4E443C"/>
          <w:sz w:val="21"/>
          <w:szCs w:val="21"/>
        </w:rPr>
        <w:t>→</w:t>
      </w:r>
      <w:r w:rsidRPr="0033272A">
        <w:rPr>
          <w:rFonts w:ascii="Georgia" w:eastAsia="Times New Roman" w:hAnsi="Georgia" w:cs="Times New Roman"/>
          <w:color w:val="4E443C"/>
          <w:sz w:val="21"/>
          <w:szCs w:val="21"/>
        </w:rPr>
        <w:t>clean" should be equivalent to "clean"). See the section on merging below.</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"indent" filter is well-behaved in this regard: it will not modify input that is already correctly indented. In this case, the lack of a smudge filter means that the clean filter </w:t>
      </w:r>
      <w:r w:rsidRPr="0033272A">
        <w:rPr>
          <w:rFonts w:ascii="Georgia" w:eastAsia="Times New Roman" w:hAnsi="Georgia" w:cs="Times New Roman"/>
          <w:i/>
          <w:iCs/>
          <w:color w:val="4E443C"/>
          <w:sz w:val="21"/>
          <w:szCs w:val="21"/>
        </w:rPr>
        <w:t>must</w:t>
      </w:r>
      <w:r w:rsidRPr="0033272A">
        <w:rPr>
          <w:rFonts w:ascii="Georgia" w:eastAsia="Times New Roman" w:hAnsi="Georgia" w:cs="Times New Roman"/>
          <w:color w:val="4E443C"/>
          <w:sz w:val="21"/>
          <w:szCs w:val="21"/>
        </w:rPr>
        <w:t> accept its own output without modifying it.</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a filter </w:t>
      </w:r>
      <w:r w:rsidRPr="0033272A">
        <w:rPr>
          <w:rFonts w:ascii="Georgia" w:eastAsia="Times New Roman" w:hAnsi="Georgia" w:cs="Times New Roman"/>
          <w:i/>
          <w:iCs/>
          <w:color w:val="4E443C"/>
          <w:sz w:val="21"/>
          <w:szCs w:val="21"/>
        </w:rPr>
        <w:t>must</w:t>
      </w:r>
      <w:r w:rsidRPr="0033272A">
        <w:rPr>
          <w:rFonts w:ascii="Georgia" w:eastAsia="Times New Roman" w:hAnsi="Georgia" w:cs="Times New Roman"/>
          <w:color w:val="4E443C"/>
          <w:sz w:val="21"/>
          <w:szCs w:val="21"/>
        </w:rPr>
        <w:t> succeed in order to make the stored contents usable, you can declare that the filter is </w:t>
      </w:r>
      <w:r w:rsidRPr="0033272A">
        <w:rPr>
          <w:rFonts w:ascii="Courier" w:eastAsia="Times New Roman" w:hAnsi="Courier" w:cs="Courier New"/>
          <w:color w:val="F14E32"/>
          <w:sz w:val="21"/>
          <w:szCs w:val="21"/>
          <w:bdr w:val="single" w:sz="6" w:space="0" w:color="EFEEE6" w:frame="1"/>
          <w:shd w:val="clear" w:color="auto" w:fill="FFFFFF"/>
        </w:rPr>
        <w:t>required</w:t>
      </w:r>
      <w:r w:rsidRPr="0033272A">
        <w:rPr>
          <w:rFonts w:ascii="Georgia" w:eastAsia="Times New Roman" w:hAnsi="Georgia" w:cs="Times New Roman"/>
          <w:color w:val="4E443C"/>
          <w:sz w:val="21"/>
          <w:szCs w:val="21"/>
        </w:rPr>
        <w:t>, in the configuration:</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[filter "crypt"]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clean = openssl enc ...</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smudge = openssl enc -d ...</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required</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lastRenderedPageBreak/>
        <w:t>Sequence "%f" on the filter command line is replaced with the name of the file the filter is working on. A filter might use this in keyword substitution. For example: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[filter "p4"]</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clean = git-p4-filter --clean %f</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smudge = git-p4-filter --smudge %f</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Note that "%f" is the name of the path that is being worked on. Depending on the version that is being filtered, the corresponding file on disk may not exist, or may have different contents. So, smudge and clean commands should not try to access the file on disk, but only act as filters on the content provided to them on standard input.</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Long Running Filter Process</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the filter command (a string value) is defined via </w:t>
      </w:r>
      <w:r w:rsidRPr="0033272A">
        <w:rPr>
          <w:rFonts w:ascii="Courier" w:eastAsia="Times New Roman" w:hAnsi="Courier" w:cs="Courier New"/>
          <w:color w:val="F14E32"/>
          <w:sz w:val="21"/>
          <w:szCs w:val="21"/>
          <w:bdr w:val="single" w:sz="6" w:space="0" w:color="EFEEE6" w:frame="1"/>
          <w:shd w:val="clear" w:color="auto" w:fill="FFFFFF"/>
        </w:rPr>
        <w:t>filter.&lt;driver&gt;.process</w:t>
      </w:r>
      <w:r w:rsidRPr="0033272A">
        <w:rPr>
          <w:rFonts w:ascii="Georgia" w:eastAsia="Times New Roman" w:hAnsi="Georgia" w:cs="Times New Roman"/>
          <w:color w:val="4E443C"/>
          <w:sz w:val="21"/>
          <w:szCs w:val="21"/>
        </w:rPr>
        <w:t> then Git can process all blobs with a single filter invocation for the entire life of a single Git command. This is achieved by using the long-running process protocol (described in technical/long-running-process-protocol.txt).</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When Git encounters the first file that needs to be cleaned or smudged, it starts the filter and performs the handshake. In the handshake, the welcome message sent by Git is "git-filter-client", only version 2 is suppported, and the supported capabilities are "clean", "smudge", and "delay".</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Afterwards Git sends a list of "key=value" pairs terminated with a flush packet. The list will contain at least the filter command (based on the supported capabilities) and the pathname of the file to filter relative to the repository root. Right after the flush packet Git sends the content split in zero or more pkt-line packets and a flush packet to terminate content. Please note, that the filter must not send any response before it received the content and the final flush packet. Also note that the "value" of a "key=value" pair can contain the "=" character whereas the key would never contain that character.</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command=smudge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pathname=path/testfile.dat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CONTENT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lastRenderedPageBreak/>
        <w:t>packet:          git&gt; 0000</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filter is expected to respond with a list of "key=value" pairs terminated with a flush packet. If the filter does not experience problems then the list must contain a "success" status. Right after these packets the filter is expected to send the content in zero or more pkt-line packets and a flush packet at the end. Finally, a second list of "key=value" pairs terminated with a flush packet is expected. The filter can change the status in the second list or keep the status as is with an empty list. Please note that the empty list must be terminated with a flush packet regardless.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status=success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SMUDGED_CONTENT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  # empty list, keep "status=success" unchanged!</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the result content is empty then the filter is expected to respond with a "success" status and a flush packet to signal the empty content.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status=success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  # empty content!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  # empty list, keep "status=success" unchanged!</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In case the filter cannot or does not want to process the content, it is expected to respond with an "error" status.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status=error</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lastRenderedPageBreak/>
        <w:t>If the filter experiences an error during processing, then it can send the status "error" after the content was (partially or completely) sent.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status=success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HALF_WRITTEN_ERRONEOUS_CONTENT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status=error</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In case the filter cannot or does not want to process the content as well as any future content for the lifetime of the Git process, then it is expected to respond with an "abort" status at any point in the protocol.</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status=abort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Git neither stops nor restarts the filter process in case the "error"/"abort" status is set. However, Git sets its exit code according to the </w:t>
      </w:r>
      <w:r w:rsidRPr="0033272A">
        <w:rPr>
          <w:rFonts w:ascii="Courier" w:eastAsia="Times New Roman" w:hAnsi="Courier" w:cs="Courier New"/>
          <w:color w:val="F14E32"/>
          <w:sz w:val="21"/>
          <w:szCs w:val="21"/>
          <w:bdr w:val="single" w:sz="6" w:space="0" w:color="EFEEE6" w:frame="1"/>
          <w:shd w:val="clear" w:color="auto" w:fill="FFFFFF"/>
        </w:rPr>
        <w:t>filter.&lt;driver&gt;.required</w:t>
      </w:r>
      <w:r w:rsidRPr="0033272A">
        <w:rPr>
          <w:rFonts w:ascii="Georgia" w:eastAsia="Times New Roman" w:hAnsi="Georgia" w:cs="Times New Roman"/>
          <w:color w:val="4E443C"/>
          <w:sz w:val="21"/>
          <w:szCs w:val="21"/>
        </w:rPr>
        <w:t> flag, mimicking the behavior of the </w:t>
      </w:r>
      <w:r w:rsidRPr="0033272A">
        <w:rPr>
          <w:rFonts w:ascii="Courier" w:eastAsia="Times New Roman" w:hAnsi="Courier" w:cs="Courier New"/>
          <w:color w:val="F14E32"/>
          <w:sz w:val="21"/>
          <w:szCs w:val="21"/>
          <w:bdr w:val="single" w:sz="6" w:space="0" w:color="EFEEE6" w:frame="1"/>
          <w:shd w:val="clear" w:color="auto" w:fill="FFFFFF"/>
        </w:rPr>
        <w:t>filter.&lt;driver&gt;.clean</w:t>
      </w:r>
      <w:r w:rsidRPr="0033272A">
        <w:rPr>
          <w:rFonts w:ascii="Georgia" w:eastAsia="Times New Roman" w:hAnsi="Georgia" w:cs="Times New Roman"/>
          <w:color w:val="4E443C"/>
          <w:sz w:val="21"/>
          <w:szCs w:val="21"/>
        </w:rPr>
        <w:t> / </w:t>
      </w:r>
      <w:r w:rsidRPr="0033272A">
        <w:rPr>
          <w:rFonts w:ascii="Courier" w:eastAsia="Times New Roman" w:hAnsi="Courier" w:cs="Courier New"/>
          <w:color w:val="F14E32"/>
          <w:sz w:val="21"/>
          <w:szCs w:val="21"/>
          <w:bdr w:val="single" w:sz="6" w:space="0" w:color="EFEEE6" w:frame="1"/>
          <w:shd w:val="clear" w:color="auto" w:fill="FFFFFF"/>
        </w:rPr>
        <w:t>filter.&lt;driver&gt;.smudge</w:t>
      </w:r>
      <w:r w:rsidRPr="0033272A">
        <w:rPr>
          <w:rFonts w:ascii="Georgia" w:eastAsia="Times New Roman" w:hAnsi="Georgia" w:cs="Times New Roman"/>
          <w:color w:val="4E443C"/>
          <w:sz w:val="21"/>
          <w:szCs w:val="21"/>
        </w:rPr>
        <w:t> mechanism.</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the filter dies during the communication or does not adhere to the protocol then Git will stop the filter process and restart it with the next file that needs to be processed. Depending on the </w:t>
      </w:r>
      <w:r w:rsidRPr="0033272A">
        <w:rPr>
          <w:rFonts w:ascii="Courier" w:eastAsia="Times New Roman" w:hAnsi="Courier" w:cs="Courier New"/>
          <w:color w:val="F14E32"/>
          <w:sz w:val="21"/>
          <w:szCs w:val="21"/>
          <w:bdr w:val="single" w:sz="6" w:space="0" w:color="EFEEE6" w:frame="1"/>
          <w:shd w:val="clear" w:color="auto" w:fill="FFFFFF"/>
        </w:rPr>
        <w:t>filter.&lt;driver&gt;.required</w:t>
      </w:r>
      <w:r w:rsidRPr="0033272A">
        <w:rPr>
          <w:rFonts w:ascii="Georgia" w:eastAsia="Times New Roman" w:hAnsi="Georgia" w:cs="Times New Roman"/>
          <w:color w:val="4E443C"/>
          <w:sz w:val="21"/>
          <w:szCs w:val="21"/>
        </w:rPr>
        <w:t> flag Git will interpret that as error.</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Delay</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the filter supports the "delay" capability, then Git can send the flag "can-delay" after the filter command and pathname. This flag denotes that the filter can delay filtering the current blob (e.g. to compensate network latencies) by responding with no content but with the status "delayed" and a flush packet.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command=smudge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pathname=path/testfile.dat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can-delay=1</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lastRenderedPageBreak/>
        <w:t>packet:          git&gt;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CONTENT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status=delayed</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the filter supports the "delay" capability then it must support the "list_available_blobs" command. If Git sends this command, then the filter is expected to return a list of pathnames representing blobs that have been delayed earlier and are now available. The list must be terminated with a flush packet followed by a "success" status that is also terminated with a flush packet. If no blobs for the delayed paths are available, yet, then the filter is expected to block the response until at least one blob becomes available. The filter can tell Git that it has no more delayed blobs by sending an empty list. As soon as the filter responds with an empty list, Git stops asking. All blobs that Git has not received at this point are considered missing and will result in an error.</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command=list_available_blobs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pathname=path/testfile.dat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pathname=path/otherfile.dat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status=success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After Git received the pathnames, it will request the corresponding blobs again. These requests contain a pathname and an empty content section. The filter is expected to respond with the smudged content in the usual way as explained above.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command=smudge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pathname=path/testfile.dat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lastRenderedPageBreak/>
        <w:t>packet:          git&gt;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git&gt; 0000  # empty content!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status=success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SMUDGED_CONTENT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packet:          git&lt; 0000  # empty list, keep "status=success" unchanged!</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Example</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 long running filter demo implementation can be found in </w:t>
      </w:r>
      <w:r w:rsidRPr="0033272A">
        <w:rPr>
          <w:rFonts w:ascii="Courier" w:eastAsia="Times New Roman" w:hAnsi="Courier" w:cs="Courier New"/>
          <w:color w:val="F14E32"/>
          <w:sz w:val="21"/>
          <w:szCs w:val="21"/>
          <w:bdr w:val="single" w:sz="6" w:space="0" w:color="EFEEE6" w:frame="1"/>
          <w:shd w:val="clear" w:color="auto" w:fill="FFFFFF"/>
        </w:rPr>
        <w:t>contrib/long-running-filter/example.pl</w:t>
      </w:r>
      <w:r w:rsidRPr="0033272A">
        <w:rPr>
          <w:rFonts w:ascii="Georgia" w:eastAsia="Times New Roman" w:hAnsi="Georgia" w:cs="Times New Roman"/>
          <w:color w:val="4E443C"/>
          <w:sz w:val="21"/>
          <w:szCs w:val="21"/>
        </w:rPr>
        <w:t> located in the Git core repository. If you develop your own long running filter process then the </w:t>
      </w:r>
      <w:r w:rsidRPr="0033272A">
        <w:rPr>
          <w:rFonts w:ascii="Courier" w:eastAsia="Times New Roman" w:hAnsi="Courier" w:cs="Courier New"/>
          <w:color w:val="F14E32"/>
          <w:sz w:val="21"/>
          <w:szCs w:val="21"/>
          <w:bdr w:val="single" w:sz="6" w:space="0" w:color="EFEEE6" w:frame="1"/>
          <w:shd w:val="clear" w:color="auto" w:fill="FFFFFF"/>
        </w:rPr>
        <w:t>GIT_TRACE_PACKET</w:t>
      </w:r>
      <w:r w:rsidRPr="0033272A">
        <w:rPr>
          <w:rFonts w:ascii="Georgia" w:eastAsia="Times New Roman" w:hAnsi="Georgia" w:cs="Times New Roman"/>
          <w:color w:val="4E443C"/>
          <w:sz w:val="21"/>
          <w:szCs w:val="21"/>
        </w:rPr>
        <w:t> environment variables can be very helpful for debugging (see </w:t>
      </w:r>
      <w:hyperlink r:id="rId8" w:history="1">
        <w:r w:rsidRPr="0033272A">
          <w:rPr>
            <w:rFonts w:ascii="Georgia" w:eastAsia="Times New Roman" w:hAnsi="Georgia" w:cs="Times New Roman"/>
            <w:color w:val="0388A6"/>
            <w:sz w:val="21"/>
            <w:szCs w:val="21"/>
            <w:u w:val="single"/>
          </w:rPr>
          <w:t>git[1]</w:t>
        </w:r>
      </w:hyperlink>
      <w:r w:rsidRPr="0033272A">
        <w:rPr>
          <w:rFonts w:ascii="Georgia" w:eastAsia="Times New Roman" w:hAnsi="Georgia" w:cs="Times New Roman"/>
          <w:color w:val="4E443C"/>
          <w:sz w:val="21"/>
          <w:szCs w:val="21"/>
        </w:rPr>
        <w:t>).</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Please note that you cannot use an existing </w:t>
      </w:r>
      <w:r w:rsidRPr="0033272A">
        <w:rPr>
          <w:rFonts w:ascii="Courier" w:eastAsia="Times New Roman" w:hAnsi="Courier" w:cs="Courier New"/>
          <w:color w:val="F14E32"/>
          <w:sz w:val="21"/>
          <w:szCs w:val="21"/>
          <w:bdr w:val="single" w:sz="6" w:space="0" w:color="EFEEE6" w:frame="1"/>
          <w:shd w:val="clear" w:color="auto" w:fill="FFFFFF"/>
        </w:rPr>
        <w:t>filter.&lt;driver&gt;.clean</w:t>
      </w:r>
      <w:r w:rsidRPr="0033272A">
        <w:rPr>
          <w:rFonts w:ascii="Georgia" w:eastAsia="Times New Roman" w:hAnsi="Georgia" w:cs="Times New Roman"/>
          <w:color w:val="4E443C"/>
          <w:sz w:val="21"/>
          <w:szCs w:val="21"/>
        </w:rPr>
        <w:t> or </w:t>
      </w:r>
      <w:r w:rsidRPr="0033272A">
        <w:rPr>
          <w:rFonts w:ascii="Courier" w:eastAsia="Times New Roman" w:hAnsi="Courier" w:cs="Courier New"/>
          <w:color w:val="F14E32"/>
          <w:sz w:val="21"/>
          <w:szCs w:val="21"/>
          <w:bdr w:val="single" w:sz="6" w:space="0" w:color="EFEEE6" w:frame="1"/>
          <w:shd w:val="clear" w:color="auto" w:fill="FFFFFF"/>
        </w:rPr>
        <w:t>filter.&lt;driver&gt;.smudge</w:t>
      </w:r>
      <w:r w:rsidRPr="0033272A">
        <w:rPr>
          <w:rFonts w:ascii="Georgia" w:eastAsia="Times New Roman" w:hAnsi="Georgia" w:cs="Times New Roman"/>
          <w:color w:val="4E443C"/>
          <w:sz w:val="21"/>
          <w:szCs w:val="21"/>
        </w:rPr>
        <w:t> command with </w:t>
      </w:r>
      <w:r w:rsidRPr="0033272A">
        <w:rPr>
          <w:rFonts w:ascii="Courier" w:eastAsia="Times New Roman" w:hAnsi="Courier" w:cs="Courier New"/>
          <w:color w:val="F14E32"/>
          <w:sz w:val="21"/>
          <w:szCs w:val="21"/>
          <w:bdr w:val="single" w:sz="6" w:space="0" w:color="EFEEE6" w:frame="1"/>
          <w:shd w:val="clear" w:color="auto" w:fill="FFFFFF"/>
        </w:rPr>
        <w:t>filter.&lt;driver&gt;.process</w:t>
      </w:r>
      <w:r w:rsidRPr="0033272A">
        <w:rPr>
          <w:rFonts w:ascii="Georgia" w:eastAsia="Times New Roman" w:hAnsi="Georgia" w:cs="Times New Roman"/>
          <w:color w:val="4E443C"/>
          <w:sz w:val="21"/>
          <w:szCs w:val="21"/>
        </w:rPr>
        <w:t> because the former two use a different inter process communication protocol than the latter one.</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Interaction between checkin/checkout attributes</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In the check-in codepath, the worktree file is first converted with </w:t>
      </w:r>
      <w:r w:rsidRPr="0033272A">
        <w:rPr>
          <w:rFonts w:ascii="Courier" w:eastAsia="Times New Roman" w:hAnsi="Courier" w:cs="Courier New"/>
          <w:color w:val="F14E32"/>
          <w:sz w:val="21"/>
          <w:szCs w:val="21"/>
          <w:bdr w:val="single" w:sz="6" w:space="0" w:color="EFEEE6" w:frame="1"/>
          <w:shd w:val="clear" w:color="auto" w:fill="FFFFFF"/>
        </w:rPr>
        <w:t>filter</w:t>
      </w:r>
      <w:r w:rsidRPr="0033272A">
        <w:rPr>
          <w:rFonts w:ascii="Georgia" w:eastAsia="Times New Roman" w:hAnsi="Georgia" w:cs="Times New Roman"/>
          <w:color w:val="4E443C"/>
          <w:sz w:val="21"/>
          <w:szCs w:val="21"/>
        </w:rPr>
        <w:t> driver (if specified and corresponding driver defined), then the result is processed with </w:t>
      </w:r>
      <w:r w:rsidRPr="0033272A">
        <w:rPr>
          <w:rFonts w:ascii="Courier" w:eastAsia="Times New Roman" w:hAnsi="Courier" w:cs="Courier New"/>
          <w:color w:val="F14E32"/>
          <w:sz w:val="21"/>
          <w:szCs w:val="21"/>
          <w:bdr w:val="single" w:sz="6" w:space="0" w:color="EFEEE6" w:frame="1"/>
          <w:shd w:val="clear" w:color="auto" w:fill="FFFFFF"/>
        </w:rPr>
        <w:t>ident</w:t>
      </w:r>
      <w:r w:rsidRPr="0033272A">
        <w:rPr>
          <w:rFonts w:ascii="Georgia" w:eastAsia="Times New Roman" w:hAnsi="Georgia" w:cs="Times New Roman"/>
          <w:color w:val="4E443C"/>
          <w:sz w:val="21"/>
          <w:szCs w:val="21"/>
        </w:rPr>
        <w:t> (if specified), and then finally with </w:t>
      </w:r>
      <w:r w:rsidRPr="0033272A">
        <w:rPr>
          <w:rFonts w:ascii="Courier" w:eastAsia="Times New Roman" w:hAnsi="Courier" w:cs="Courier New"/>
          <w:color w:val="F14E32"/>
          <w:sz w:val="21"/>
          <w:szCs w:val="21"/>
          <w:bdr w:val="single" w:sz="6" w:space="0" w:color="EFEEE6" w:frame="1"/>
          <w:shd w:val="clear" w:color="auto" w:fill="FFFFFF"/>
        </w:rPr>
        <w:t>text</w:t>
      </w:r>
      <w:r w:rsidRPr="0033272A">
        <w:rPr>
          <w:rFonts w:ascii="Georgia" w:eastAsia="Times New Roman" w:hAnsi="Georgia" w:cs="Times New Roman"/>
          <w:color w:val="4E443C"/>
          <w:sz w:val="21"/>
          <w:szCs w:val="21"/>
        </w:rPr>
        <w:t> (again, if specified and applicable).</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In the check-out codepath, the blob content is first converted with </w:t>
      </w:r>
      <w:r w:rsidRPr="0033272A">
        <w:rPr>
          <w:rFonts w:ascii="Courier" w:eastAsia="Times New Roman" w:hAnsi="Courier" w:cs="Courier New"/>
          <w:color w:val="F14E32"/>
          <w:sz w:val="21"/>
          <w:szCs w:val="21"/>
          <w:bdr w:val="single" w:sz="6" w:space="0" w:color="EFEEE6" w:frame="1"/>
          <w:shd w:val="clear" w:color="auto" w:fill="FFFFFF"/>
        </w:rPr>
        <w:t>text</w:t>
      </w:r>
      <w:r w:rsidRPr="0033272A">
        <w:rPr>
          <w:rFonts w:ascii="Georgia" w:eastAsia="Times New Roman" w:hAnsi="Georgia" w:cs="Times New Roman"/>
          <w:color w:val="4E443C"/>
          <w:sz w:val="21"/>
          <w:szCs w:val="21"/>
        </w:rPr>
        <w:t>, and then </w:t>
      </w:r>
      <w:r w:rsidRPr="0033272A">
        <w:rPr>
          <w:rFonts w:ascii="Courier" w:eastAsia="Times New Roman" w:hAnsi="Courier" w:cs="Courier New"/>
          <w:color w:val="F14E32"/>
          <w:sz w:val="21"/>
          <w:szCs w:val="21"/>
          <w:bdr w:val="single" w:sz="6" w:space="0" w:color="EFEEE6" w:frame="1"/>
          <w:shd w:val="clear" w:color="auto" w:fill="FFFFFF"/>
        </w:rPr>
        <w:t>ident</w:t>
      </w:r>
      <w:r w:rsidRPr="0033272A">
        <w:rPr>
          <w:rFonts w:ascii="Georgia" w:eastAsia="Times New Roman" w:hAnsi="Georgia" w:cs="Times New Roman"/>
          <w:color w:val="4E443C"/>
          <w:sz w:val="21"/>
          <w:szCs w:val="21"/>
        </w:rPr>
        <w:t> and fed to </w:t>
      </w:r>
      <w:r w:rsidRPr="0033272A">
        <w:rPr>
          <w:rFonts w:ascii="Courier" w:eastAsia="Times New Roman" w:hAnsi="Courier" w:cs="Courier New"/>
          <w:color w:val="F14E32"/>
          <w:sz w:val="21"/>
          <w:szCs w:val="21"/>
          <w:bdr w:val="single" w:sz="6" w:space="0" w:color="EFEEE6" w:frame="1"/>
          <w:shd w:val="clear" w:color="auto" w:fill="FFFFFF"/>
        </w:rPr>
        <w:t>filter</w:t>
      </w:r>
      <w:r w:rsidRPr="0033272A">
        <w:rPr>
          <w:rFonts w:ascii="Georgia" w:eastAsia="Times New Roman" w:hAnsi="Georgia" w:cs="Times New Roman"/>
          <w:color w:val="4E443C"/>
          <w:sz w:val="21"/>
          <w:szCs w:val="21"/>
        </w:rPr>
        <w:t>.</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Merging branches with differing checkin/checkout attributes</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you have added attributes to a file that cause the canonical repository format for that file to change, such as adding a clean/smudge filter or text/eol/ident attributes, merging anything where the attribute is not in place would normally cause merge conflicts.</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To prevent these unnecessary merge conflicts, Git can be told to run a virtual check-out and check-in of all three stages of a file when resolving a three-way merge by setting the </w:t>
      </w:r>
      <w:r w:rsidRPr="0033272A">
        <w:rPr>
          <w:rFonts w:ascii="Courier" w:eastAsia="Times New Roman" w:hAnsi="Courier" w:cs="Courier New"/>
          <w:color w:val="F14E32"/>
          <w:sz w:val="21"/>
          <w:szCs w:val="21"/>
          <w:bdr w:val="single" w:sz="6" w:space="0" w:color="EFEEE6" w:frame="1"/>
          <w:shd w:val="clear" w:color="auto" w:fill="FFFFFF"/>
        </w:rPr>
        <w:t>merge.renormalize</w:t>
      </w:r>
      <w:r w:rsidRPr="0033272A">
        <w:rPr>
          <w:rFonts w:ascii="Georgia" w:eastAsia="Times New Roman" w:hAnsi="Georgia" w:cs="Times New Roman"/>
          <w:color w:val="4E443C"/>
          <w:sz w:val="21"/>
          <w:szCs w:val="21"/>
        </w:rPr>
        <w:t xml:space="preserve">configuration variable. This prevents </w:t>
      </w:r>
      <w:r w:rsidRPr="0033272A">
        <w:rPr>
          <w:rFonts w:ascii="Georgia" w:eastAsia="Times New Roman" w:hAnsi="Georgia" w:cs="Times New Roman"/>
          <w:color w:val="4E443C"/>
          <w:sz w:val="21"/>
          <w:szCs w:val="21"/>
        </w:rPr>
        <w:lastRenderedPageBreak/>
        <w:t>changes caused by check-in conversion from causing spurious merge conflicts when a converted file is merged with an unconverted file.</w:t>
      </w:r>
    </w:p>
    <w:p w:rsidR="0033272A" w:rsidRPr="0033272A" w:rsidRDefault="0033272A" w:rsidP="0033272A">
      <w:pPr>
        <w:spacing w:after="165"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As long as a "smudge</w:t>
      </w:r>
      <w:r w:rsidRPr="0033272A">
        <w:rPr>
          <w:rFonts w:ascii="Times New Roman" w:eastAsia="Times New Roman" w:hAnsi="Times New Roman" w:cs="Times New Roman"/>
          <w:color w:val="4E443C"/>
          <w:sz w:val="21"/>
          <w:szCs w:val="21"/>
        </w:rPr>
        <w:t>→</w:t>
      </w:r>
      <w:r w:rsidRPr="0033272A">
        <w:rPr>
          <w:rFonts w:ascii="Georgia" w:eastAsia="Times New Roman" w:hAnsi="Georgia" w:cs="Times New Roman"/>
          <w:color w:val="4E443C"/>
          <w:sz w:val="21"/>
          <w:szCs w:val="21"/>
        </w:rPr>
        <w:t>clean" results in the same output as a "clean" even on files that are already smudged, this strategy will automatically resolve all filter-related conflicts. Filters that do not act in this way may cause additional merge conflicts that must be resolved manually.</w:t>
      </w:r>
    </w:p>
    <w:p w:rsidR="0033272A" w:rsidRPr="0033272A" w:rsidRDefault="0033272A" w:rsidP="0033272A">
      <w:pPr>
        <w:spacing w:after="0" w:line="495" w:lineRule="atLeast"/>
        <w:ind w:left="1650"/>
        <w:outlineLvl w:val="2"/>
        <w:rPr>
          <w:rFonts w:ascii="Georgia" w:eastAsia="Times New Roman" w:hAnsi="Georgia" w:cs="Times New Roman"/>
          <w:b/>
          <w:bCs/>
          <w:color w:val="4E443C"/>
          <w:sz w:val="24"/>
          <w:szCs w:val="24"/>
        </w:rPr>
      </w:pPr>
      <w:r w:rsidRPr="0033272A">
        <w:rPr>
          <w:rFonts w:ascii="Georgia" w:eastAsia="Times New Roman" w:hAnsi="Georgia" w:cs="Times New Roman"/>
          <w:b/>
          <w:bCs/>
          <w:color w:val="4E443C"/>
          <w:sz w:val="24"/>
          <w:szCs w:val="24"/>
        </w:rPr>
        <w:t>Generating diff text</w:t>
      </w:r>
    </w:p>
    <w:p w:rsidR="0033272A" w:rsidRPr="0033272A" w:rsidRDefault="0033272A" w:rsidP="0033272A">
      <w:pPr>
        <w:spacing w:after="0" w:line="330" w:lineRule="atLeast"/>
        <w:ind w:left="1650"/>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diff</w:t>
      </w:r>
    </w:p>
    <w:p w:rsidR="0033272A" w:rsidRPr="0033272A" w:rsidRDefault="0033272A" w:rsidP="0033272A">
      <w:pPr>
        <w:spacing w:after="0" w:line="330" w:lineRule="atLeast"/>
        <w:ind w:left="165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attribute </w:t>
      </w:r>
      <w:r w:rsidRPr="0033272A">
        <w:rPr>
          <w:rFonts w:ascii="Courier" w:eastAsia="Times New Roman" w:hAnsi="Courier" w:cs="Courier New"/>
          <w:color w:val="F14E32"/>
          <w:sz w:val="21"/>
          <w:szCs w:val="21"/>
          <w:bdr w:val="single" w:sz="6" w:space="0" w:color="EFEEE6" w:frame="1"/>
          <w:shd w:val="clear" w:color="auto" w:fill="FFFFFF"/>
        </w:rPr>
        <w:t>diff</w:t>
      </w:r>
      <w:r w:rsidRPr="0033272A">
        <w:rPr>
          <w:rFonts w:ascii="Georgia" w:eastAsia="Times New Roman" w:hAnsi="Georgia" w:cs="Times New Roman"/>
          <w:color w:val="4E443C"/>
          <w:sz w:val="21"/>
          <w:szCs w:val="21"/>
        </w:rPr>
        <w:t> affects how Git generates diffs for particular files. It can tell Git whether to generate a textual patch for the path or to treat the path as a binary file. It can also affect what line is shown on the hunk header </w:t>
      </w:r>
      <w:r w:rsidRPr="0033272A">
        <w:rPr>
          <w:rFonts w:ascii="Courier" w:eastAsia="Times New Roman" w:hAnsi="Courier" w:cs="Courier New"/>
          <w:color w:val="F14E32"/>
          <w:sz w:val="21"/>
          <w:szCs w:val="21"/>
          <w:bdr w:val="single" w:sz="6" w:space="0" w:color="EFEEE6" w:frame="1"/>
          <w:shd w:val="clear" w:color="auto" w:fill="FFFFFF"/>
        </w:rPr>
        <w:t>@@ -k,l +n,m @@</w:t>
      </w:r>
      <w:r w:rsidRPr="0033272A">
        <w:rPr>
          <w:rFonts w:ascii="Georgia" w:eastAsia="Times New Roman" w:hAnsi="Georgia" w:cs="Times New Roman"/>
          <w:color w:val="4E443C"/>
          <w:sz w:val="21"/>
          <w:szCs w:val="21"/>
        </w:rPr>
        <w:t> line, tell Git to use an external command to generate the diff, or ask Git to convert binary files to a text format before generating the diff.</w:t>
      </w:r>
    </w:p>
    <w:p w:rsidR="0033272A" w:rsidRPr="0033272A" w:rsidRDefault="0033272A" w:rsidP="0033272A">
      <w:pPr>
        <w:spacing w:after="0" w:line="315" w:lineRule="atLeast"/>
        <w:ind w:left="165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Set</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 path to which the </w:t>
      </w:r>
      <w:r w:rsidRPr="0033272A">
        <w:rPr>
          <w:rFonts w:ascii="Courier" w:eastAsia="Times New Roman" w:hAnsi="Courier" w:cs="Courier New"/>
          <w:color w:val="F14E32"/>
          <w:sz w:val="21"/>
          <w:szCs w:val="21"/>
          <w:bdr w:val="single" w:sz="6" w:space="0" w:color="EFEEE6" w:frame="1"/>
          <w:shd w:val="clear" w:color="auto" w:fill="FFFFFF"/>
        </w:rPr>
        <w:t>diff</w:t>
      </w:r>
      <w:r w:rsidRPr="0033272A">
        <w:rPr>
          <w:rFonts w:ascii="Georgia" w:eastAsia="Times New Roman" w:hAnsi="Georgia" w:cs="Times New Roman"/>
          <w:color w:val="4E443C"/>
          <w:sz w:val="21"/>
          <w:szCs w:val="21"/>
        </w:rPr>
        <w:t> attribute is set is treated as text, even when they contain byte values that normally never appear in text files, such as NUL.</w:t>
      </w:r>
    </w:p>
    <w:p w:rsidR="0033272A" w:rsidRPr="0033272A" w:rsidRDefault="0033272A" w:rsidP="0033272A">
      <w:pPr>
        <w:spacing w:after="0" w:line="315" w:lineRule="atLeast"/>
        <w:ind w:left="181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Unset</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 path to which the </w:t>
      </w:r>
      <w:r w:rsidRPr="0033272A">
        <w:rPr>
          <w:rFonts w:ascii="Courier" w:eastAsia="Times New Roman" w:hAnsi="Courier" w:cs="Courier New"/>
          <w:color w:val="F14E32"/>
          <w:sz w:val="21"/>
          <w:szCs w:val="21"/>
          <w:bdr w:val="single" w:sz="6" w:space="0" w:color="EFEEE6" w:frame="1"/>
          <w:shd w:val="clear" w:color="auto" w:fill="FFFFFF"/>
        </w:rPr>
        <w:t>diff</w:t>
      </w:r>
      <w:r w:rsidRPr="0033272A">
        <w:rPr>
          <w:rFonts w:ascii="Georgia" w:eastAsia="Times New Roman" w:hAnsi="Georgia" w:cs="Times New Roman"/>
          <w:color w:val="4E443C"/>
          <w:sz w:val="21"/>
          <w:szCs w:val="21"/>
        </w:rPr>
        <w:t> attribute is unset will generate </w:t>
      </w:r>
      <w:r w:rsidRPr="0033272A">
        <w:rPr>
          <w:rFonts w:ascii="Courier" w:eastAsia="Times New Roman" w:hAnsi="Courier" w:cs="Courier New"/>
          <w:color w:val="F14E32"/>
          <w:sz w:val="21"/>
          <w:szCs w:val="21"/>
          <w:bdr w:val="single" w:sz="6" w:space="0" w:color="EFEEE6" w:frame="1"/>
          <w:shd w:val="clear" w:color="auto" w:fill="FFFFFF"/>
        </w:rPr>
        <w:t>Binary files differ</w:t>
      </w:r>
      <w:r w:rsidRPr="0033272A">
        <w:rPr>
          <w:rFonts w:ascii="Georgia" w:eastAsia="Times New Roman" w:hAnsi="Georgia" w:cs="Times New Roman"/>
          <w:color w:val="4E443C"/>
          <w:sz w:val="21"/>
          <w:szCs w:val="21"/>
        </w:rPr>
        <w:t> (or a binary patch, if binary patches are enabled).</w:t>
      </w:r>
    </w:p>
    <w:p w:rsidR="0033272A" w:rsidRPr="0033272A" w:rsidRDefault="0033272A" w:rsidP="0033272A">
      <w:pPr>
        <w:spacing w:after="0" w:line="315" w:lineRule="atLeast"/>
        <w:ind w:left="198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Unspecified</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 path to which the </w:t>
      </w:r>
      <w:r w:rsidRPr="0033272A">
        <w:rPr>
          <w:rFonts w:ascii="Courier" w:eastAsia="Times New Roman" w:hAnsi="Courier" w:cs="Courier New"/>
          <w:color w:val="F14E32"/>
          <w:sz w:val="21"/>
          <w:szCs w:val="21"/>
          <w:bdr w:val="single" w:sz="6" w:space="0" w:color="EFEEE6" w:frame="1"/>
          <w:shd w:val="clear" w:color="auto" w:fill="FFFFFF"/>
        </w:rPr>
        <w:t>diff</w:t>
      </w:r>
      <w:r w:rsidRPr="0033272A">
        <w:rPr>
          <w:rFonts w:ascii="Georgia" w:eastAsia="Times New Roman" w:hAnsi="Georgia" w:cs="Times New Roman"/>
          <w:color w:val="4E443C"/>
          <w:sz w:val="21"/>
          <w:szCs w:val="21"/>
        </w:rPr>
        <w:t> attribute is unspecified first gets its contents inspected, and if it looks like text and is smaller than core.bigFileThreshold, it is treated as text. Otherwise it would generate </w:t>
      </w:r>
      <w:r w:rsidRPr="0033272A">
        <w:rPr>
          <w:rFonts w:ascii="Courier" w:eastAsia="Times New Roman" w:hAnsi="Courier" w:cs="Courier New"/>
          <w:color w:val="F14E32"/>
          <w:sz w:val="21"/>
          <w:szCs w:val="21"/>
          <w:bdr w:val="single" w:sz="6" w:space="0" w:color="EFEEE6" w:frame="1"/>
          <w:shd w:val="clear" w:color="auto" w:fill="FFFFFF"/>
        </w:rPr>
        <w:t>Binary files differ</w:t>
      </w:r>
      <w:r w:rsidRPr="0033272A">
        <w:rPr>
          <w:rFonts w:ascii="Georgia" w:eastAsia="Times New Roman" w:hAnsi="Georgia" w:cs="Times New Roman"/>
          <w:color w:val="4E443C"/>
          <w:sz w:val="21"/>
          <w:szCs w:val="21"/>
        </w:rPr>
        <w:t>.</w:t>
      </w:r>
    </w:p>
    <w:p w:rsidR="0033272A" w:rsidRPr="0033272A" w:rsidRDefault="0033272A" w:rsidP="0033272A">
      <w:pPr>
        <w:spacing w:after="0" w:line="315" w:lineRule="atLeast"/>
        <w:ind w:left="214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String</w:t>
      </w:r>
    </w:p>
    <w:p w:rsidR="0033272A" w:rsidRPr="0033272A" w:rsidRDefault="0033272A" w:rsidP="0033272A">
      <w:pPr>
        <w:spacing w:after="165"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Diff is shown using the specified diff driver. Each driver may specify one or more options, as described in the following section. The options for the diff driver "foo" are defined by the configuration variables in the "diff.foo" section of the Git config file.</w:t>
      </w:r>
    </w:p>
    <w:p w:rsidR="0033272A" w:rsidRPr="0033272A" w:rsidRDefault="0033272A" w:rsidP="0033272A">
      <w:pPr>
        <w:spacing w:after="0" w:line="330" w:lineRule="atLeast"/>
        <w:ind w:left="231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Defining an external diff driver</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definition of a diff driver is done in </w:t>
      </w:r>
      <w:r w:rsidRPr="0033272A">
        <w:rPr>
          <w:rFonts w:ascii="Courier" w:eastAsia="Times New Roman" w:hAnsi="Courier" w:cs="Courier New"/>
          <w:color w:val="F14E32"/>
          <w:sz w:val="21"/>
          <w:szCs w:val="21"/>
          <w:bdr w:val="single" w:sz="6" w:space="0" w:color="EFEEE6" w:frame="1"/>
          <w:shd w:val="clear" w:color="auto" w:fill="FFFFFF"/>
        </w:rPr>
        <w:t>gitconfig</w:t>
      </w:r>
      <w:r w:rsidRPr="0033272A">
        <w:rPr>
          <w:rFonts w:ascii="Georgia" w:eastAsia="Times New Roman" w:hAnsi="Georgia" w:cs="Times New Roman"/>
          <w:color w:val="4E443C"/>
          <w:sz w:val="21"/>
          <w:szCs w:val="21"/>
        </w:rPr>
        <w:t>, not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 so strictly speaking this manual page is a wrong place to talk about it. However…</w:t>
      </w:r>
      <w:r w:rsidRPr="0033272A">
        <w:rPr>
          <w:rFonts w:ascii="Times New Roman" w:eastAsia="Times New Roman" w:hAnsi="Times New Roman" w:cs="Times New Roman"/>
          <w:color w:val="4E443C"/>
          <w:sz w:val="21"/>
          <w:szCs w:val="21"/>
        </w:rPr>
        <w:t>​</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To define an external diff driver </w:t>
      </w:r>
      <w:r w:rsidRPr="0033272A">
        <w:rPr>
          <w:rFonts w:ascii="Courier" w:eastAsia="Times New Roman" w:hAnsi="Courier" w:cs="Courier New"/>
          <w:color w:val="F14E32"/>
          <w:sz w:val="21"/>
          <w:szCs w:val="21"/>
          <w:bdr w:val="single" w:sz="6" w:space="0" w:color="EFEEE6" w:frame="1"/>
          <w:shd w:val="clear" w:color="auto" w:fill="FFFFFF"/>
        </w:rPr>
        <w:t>jcdiff</w:t>
      </w:r>
      <w:r w:rsidRPr="0033272A">
        <w:rPr>
          <w:rFonts w:ascii="Georgia" w:eastAsia="Times New Roman" w:hAnsi="Georgia" w:cs="Times New Roman"/>
          <w:color w:val="4E443C"/>
          <w:sz w:val="21"/>
          <w:szCs w:val="21"/>
        </w:rPr>
        <w:t>, add a section to your </w:t>
      </w:r>
      <w:r w:rsidRPr="0033272A">
        <w:rPr>
          <w:rFonts w:ascii="Courier" w:eastAsia="Times New Roman" w:hAnsi="Courier" w:cs="Courier New"/>
          <w:color w:val="F14E32"/>
          <w:sz w:val="21"/>
          <w:szCs w:val="21"/>
          <w:bdr w:val="single" w:sz="6" w:space="0" w:color="EFEEE6" w:frame="1"/>
          <w:shd w:val="clear" w:color="auto" w:fill="FFFFFF"/>
        </w:rPr>
        <w:t>$GIT_DIR/config</w:t>
      </w:r>
      <w:r w:rsidRPr="0033272A">
        <w:rPr>
          <w:rFonts w:ascii="Georgia" w:eastAsia="Times New Roman" w:hAnsi="Georgia" w:cs="Times New Roman"/>
          <w:color w:val="4E443C"/>
          <w:sz w:val="21"/>
          <w:szCs w:val="21"/>
        </w:rPr>
        <w:t> file (or </w:t>
      </w:r>
      <w:r w:rsidRPr="0033272A">
        <w:rPr>
          <w:rFonts w:ascii="Courier" w:eastAsia="Times New Roman" w:hAnsi="Courier" w:cs="Courier New"/>
          <w:color w:val="F14E32"/>
          <w:sz w:val="21"/>
          <w:szCs w:val="21"/>
          <w:bdr w:val="single" w:sz="6" w:space="0" w:color="EFEEE6" w:frame="1"/>
          <w:shd w:val="clear" w:color="auto" w:fill="FFFFFF"/>
        </w:rPr>
        <w:t>$HOME/.gitconfig</w:t>
      </w:r>
      <w:r w:rsidRPr="0033272A">
        <w:rPr>
          <w:rFonts w:ascii="Georgia" w:eastAsia="Times New Roman" w:hAnsi="Georgia" w:cs="Times New Roman"/>
          <w:color w:val="4E443C"/>
          <w:sz w:val="21"/>
          <w:szCs w:val="21"/>
        </w:rPr>
        <w:t> file) like this: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[diff "jcdiff"]</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command = j-c-diff</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lastRenderedPageBreak/>
        <w:t>When Git needs to show you a diff for the path with </w:t>
      </w:r>
      <w:r w:rsidRPr="0033272A">
        <w:rPr>
          <w:rFonts w:ascii="Courier" w:eastAsia="Times New Roman" w:hAnsi="Courier" w:cs="Courier New"/>
          <w:color w:val="F14E32"/>
          <w:sz w:val="21"/>
          <w:szCs w:val="21"/>
          <w:bdr w:val="single" w:sz="6" w:space="0" w:color="EFEEE6" w:frame="1"/>
          <w:shd w:val="clear" w:color="auto" w:fill="FFFFFF"/>
        </w:rPr>
        <w:t>diff</w:t>
      </w:r>
      <w:r w:rsidRPr="0033272A">
        <w:rPr>
          <w:rFonts w:ascii="Georgia" w:eastAsia="Times New Roman" w:hAnsi="Georgia" w:cs="Times New Roman"/>
          <w:color w:val="4E443C"/>
          <w:sz w:val="21"/>
          <w:szCs w:val="21"/>
        </w:rPr>
        <w:t> attribute set to </w:t>
      </w:r>
      <w:r w:rsidRPr="0033272A">
        <w:rPr>
          <w:rFonts w:ascii="Courier" w:eastAsia="Times New Roman" w:hAnsi="Courier" w:cs="Courier New"/>
          <w:color w:val="F14E32"/>
          <w:sz w:val="21"/>
          <w:szCs w:val="21"/>
          <w:bdr w:val="single" w:sz="6" w:space="0" w:color="EFEEE6" w:frame="1"/>
          <w:shd w:val="clear" w:color="auto" w:fill="FFFFFF"/>
        </w:rPr>
        <w:t>jcdiff</w:t>
      </w:r>
      <w:r w:rsidRPr="0033272A">
        <w:rPr>
          <w:rFonts w:ascii="Georgia" w:eastAsia="Times New Roman" w:hAnsi="Georgia" w:cs="Times New Roman"/>
          <w:color w:val="4E443C"/>
          <w:sz w:val="21"/>
          <w:szCs w:val="21"/>
        </w:rPr>
        <w:t>, it calls the command you specified with the above configuration, i.e. </w:t>
      </w:r>
      <w:r w:rsidRPr="0033272A">
        <w:rPr>
          <w:rFonts w:ascii="Courier" w:eastAsia="Times New Roman" w:hAnsi="Courier" w:cs="Courier New"/>
          <w:color w:val="F14E32"/>
          <w:sz w:val="21"/>
          <w:szCs w:val="21"/>
          <w:bdr w:val="single" w:sz="6" w:space="0" w:color="EFEEE6" w:frame="1"/>
          <w:shd w:val="clear" w:color="auto" w:fill="FFFFFF"/>
        </w:rPr>
        <w:t>j-c-diff</w:t>
      </w:r>
      <w:r w:rsidRPr="0033272A">
        <w:rPr>
          <w:rFonts w:ascii="Georgia" w:eastAsia="Times New Roman" w:hAnsi="Georgia" w:cs="Times New Roman"/>
          <w:color w:val="4E443C"/>
          <w:sz w:val="21"/>
          <w:szCs w:val="21"/>
        </w:rPr>
        <w:t>, with 7 parameters, just like </w:t>
      </w:r>
      <w:r w:rsidRPr="0033272A">
        <w:rPr>
          <w:rFonts w:ascii="Courier" w:eastAsia="Times New Roman" w:hAnsi="Courier" w:cs="Courier New"/>
          <w:color w:val="F14E32"/>
          <w:sz w:val="21"/>
          <w:szCs w:val="21"/>
          <w:bdr w:val="single" w:sz="6" w:space="0" w:color="EFEEE6" w:frame="1"/>
          <w:shd w:val="clear" w:color="auto" w:fill="FFFFFF"/>
        </w:rPr>
        <w:t>GIT_EXTERNAL_DIFF</w:t>
      </w:r>
      <w:r w:rsidRPr="0033272A">
        <w:rPr>
          <w:rFonts w:ascii="Georgia" w:eastAsia="Times New Roman" w:hAnsi="Georgia" w:cs="Times New Roman"/>
          <w:color w:val="4E443C"/>
          <w:sz w:val="21"/>
          <w:szCs w:val="21"/>
        </w:rPr>
        <w:t> program is called. See </w:t>
      </w:r>
      <w:hyperlink r:id="rId9" w:history="1">
        <w:r w:rsidRPr="0033272A">
          <w:rPr>
            <w:rFonts w:ascii="Georgia" w:eastAsia="Times New Roman" w:hAnsi="Georgia" w:cs="Times New Roman"/>
            <w:color w:val="0388A6"/>
            <w:sz w:val="21"/>
            <w:szCs w:val="21"/>
            <w:u w:val="single"/>
          </w:rPr>
          <w:t>git[1]</w:t>
        </w:r>
      </w:hyperlink>
      <w:r w:rsidRPr="0033272A">
        <w:rPr>
          <w:rFonts w:ascii="Georgia" w:eastAsia="Times New Roman" w:hAnsi="Georgia" w:cs="Times New Roman"/>
          <w:color w:val="4E443C"/>
          <w:sz w:val="21"/>
          <w:szCs w:val="21"/>
        </w:rPr>
        <w:t> for details.</w:t>
      </w:r>
    </w:p>
    <w:p w:rsidR="0033272A" w:rsidRPr="0033272A" w:rsidRDefault="0033272A" w:rsidP="0033272A">
      <w:pPr>
        <w:spacing w:after="0" w:line="330" w:lineRule="atLeast"/>
        <w:ind w:left="231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Defining a custom hunk-header</w:t>
      </w:r>
    </w:p>
    <w:p w:rsidR="0033272A" w:rsidRPr="0033272A" w:rsidRDefault="0033272A" w:rsidP="0033272A">
      <w:pPr>
        <w:spacing w:after="165"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Each group of changes (called a "hunk") in the textual diff output is prefixed with a line of the form:</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 -k,l +n,m @@ TEXT</w:t>
      </w:r>
    </w:p>
    <w:p w:rsidR="0033272A" w:rsidRPr="0033272A" w:rsidRDefault="0033272A" w:rsidP="0033272A">
      <w:pPr>
        <w:spacing w:after="165"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This is called a </w:t>
      </w:r>
      <w:r w:rsidRPr="0033272A">
        <w:rPr>
          <w:rFonts w:ascii="Georgia" w:eastAsia="Times New Roman" w:hAnsi="Georgia" w:cs="Times New Roman"/>
          <w:i/>
          <w:iCs/>
          <w:color w:val="4E443C"/>
          <w:sz w:val="21"/>
          <w:szCs w:val="21"/>
        </w:rPr>
        <w:t>hunk header</w:t>
      </w:r>
      <w:r w:rsidRPr="0033272A">
        <w:rPr>
          <w:rFonts w:ascii="Georgia" w:eastAsia="Times New Roman" w:hAnsi="Georgia" w:cs="Times New Roman"/>
          <w:color w:val="4E443C"/>
          <w:sz w:val="21"/>
          <w:szCs w:val="21"/>
        </w:rPr>
        <w:t>. The "TEXT" portion is by default a line that begins with an alphabet, an underscore or a dollar sign; this matches what GNU </w:t>
      </w:r>
      <w:r w:rsidRPr="0033272A">
        <w:rPr>
          <w:rFonts w:ascii="Georgia" w:eastAsia="Times New Roman" w:hAnsi="Georgia" w:cs="Times New Roman"/>
          <w:i/>
          <w:iCs/>
          <w:color w:val="4E443C"/>
          <w:sz w:val="21"/>
          <w:szCs w:val="21"/>
        </w:rPr>
        <w:t>diff -p</w:t>
      </w:r>
      <w:r w:rsidRPr="0033272A">
        <w:rPr>
          <w:rFonts w:ascii="Georgia" w:eastAsia="Times New Roman" w:hAnsi="Georgia" w:cs="Times New Roman"/>
          <w:color w:val="4E443C"/>
          <w:sz w:val="21"/>
          <w:szCs w:val="21"/>
        </w:rPr>
        <w:t> output uses. This default selection however is not suited for some contents, and you can use a customized pattern to make a selection.</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First, in .gitattributes, you would assign the </w:t>
      </w:r>
      <w:r w:rsidRPr="0033272A">
        <w:rPr>
          <w:rFonts w:ascii="Courier" w:eastAsia="Times New Roman" w:hAnsi="Courier" w:cs="Courier New"/>
          <w:color w:val="F14E32"/>
          <w:sz w:val="21"/>
          <w:szCs w:val="21"/>
          <w:bdr w:val="single" w:sz="6" w:space="0" w:color="EFEEE6" w:frame="1"/>
          <w:shd w:val="clear" w:color="auto" w:fill="FFFFFF"/>
        </w:rPr>
        <w:t>diff</w:t>
      </w:r>
      <w:r w:rsidRPr="0033272A">
        <w:rPr>
          <w:rFonts w:ascii="Georgia" w:eastAsia="Times New Roman" w:hAnsi="Georgia" w:cs="Times New Roman"/>
          <w:color w:val="4E443C"/>
          <w:sz w:val="21"/>
          <w:szCs w:val="21"/>
        </w:rPr>
        <w:t> attribute for paths.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*.tex</w:t>
      </w:r>
      <w:r w:rsidRPr="0033272A">
        <w:rPr>
          <w:rFonts w:ascii="Courier" w:eastAsia="Times New Roman" w:hAnsi="Courier" w:cs="Courier New"/>
          <w:color w:val="F14E32"/>
          <w:sz w:val="21"/>
          <w:szCs w:val="21"/>
        </w:rPr>
        <w:tab/>
        <w:t>diff=tex</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Then, you would define a "diff.tex.xfuncname" configuration to specify a regular expression that matches a line that you would want to appear as the hunk header "TEXT". Add a section to your</w:t>
      </w:r>
      <w:r w:rsidRPr="0033272A">
        <w:rPr>
          <w:rFonts w:ascii="Courier" w:eastAsia="Times New Roman" w:hAnsi="Courier" w:cs="Courier New"/>
          <w:color w:val="F14E32"/>
          <w:sz w:val="21"/>
          <w:szCs w:val="21"/>
          <w:bdr w:val="single" w:sz="6" w:space="0" w:color="EFEEE6" w:frame="1"/>
          <w:shd w:val="clear" w:color="auto" w:fill="FFFFFF"/>
        </w:rPr>
        <w:t>$GIT_DIR/config</w:t>
      </w:r>
      <w:r w:rsidRPr="0033272A">
        <w:rPr>
          <w:rFonts w:ascii="Georgia" w:eastAsia="Times New Roman" w:hAnsi="Georgia" w:cs="Times New Roman"/>
          <w:color w:val="4E443C"/>
          <w:sz w:val="21"/>
          <w:szCs w:val="21"/>
        </w:rPr>
        <w:t> file (or </w:t>
      </w:r>
      <w:r w:rsidRPr="0033272A">
        <w:rPr>
          <w:rFonts w:ascii="Courier" w:eastAsia="Times New Roman" w:hAnsi="Courier" w:cs="Courier New"/>
          <w:color w:val="F14E32"/>
          <w:sz w:val="21"/>
          <w:szCs w:val="21"/>
          <w:bdr w:val="single" w:sz="6" w:space="0" w:color="EFEEE6" w:frame="1"/>
          <w:shd w:val="clear" w:color="auto" w:fill="FFFFFF"/>
        </w:rPr>
        <w:t>$HOME/.gitconfig</w:t>
      </w:r>
      <w:r w:rsidRPr="0033272A">
        <w:rPr>
          <w:rFonts w:ascii="Georgia" w:eastAsia="Times New Roman" w:hAnsi="Georgia" w:cs="Times New Roman"/>
          <w:color w:val="4E443C"/>
          <w:sz w:val="21"/>
          <w:szCs w:val="21"/>
        </w:rPr>
        <w:t> file) like this: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[diff "tex"]</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xfuncname = "^(\\\\(sub)*section\\{.*)$"</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Note. A single level of backslashes are eaten by the configuration file parser, so you would need to double the backslashes; the pattern above picks a line that begins with a backslash, and zero or more occurrences of </w:t>
      </w:r>
      <w:r w:rsidRPr="0033272A">
        <w:rPr>
          <w:rFonts w:ascii="Courier" w:eastAsia="Times New Roman" w:hAnsi="Courier" w:cs="Courier New"/>
          <w:color w:val="F14E32"/>
          <w:sz w:val="21"/>
          <w:szCs w:val="21"/>
          <w:bdr w:val="single" w:sz="6" w:space="0" w:color="EFEEE6" w:frame="1"/>
          <w:shd w:val="clear" w:color="auto" w:fill="FFFFFF"/>
        </w:rPr>
        <w:t>sub</w:t>
      </w:r>
      <w:r w:rsidRPr="0033272A">
        <w:rPr>
          <w:rFonts w:ascii="Georgia" w:eastAsia="Times New Roman" w:hAnsi="Georgia" w:cs="Times New Roman"/>
          <w:color w:val="4E443C"/>
          <w:sz w:val="21"/>
          <w:szCs w:val="21"/>
        </w:rPr>
        <w:t> followed by </w:t>
      </w:r>
      <w:r w:rsidRPr="0033272A">
        <w:rPr>
          <w:rFonts w:ascii="Courier" w:eastAsia="Times New Roman" w:hAnsi="Courier" w:cs="Courier New"/>
          <w:color w:val="F14E32"/>
          <w:sz w:val="21"/>
          <w:szCs w:val="21"/>
          <w:bdr w:val="single" w:sz="6" w:space="0" w:color="EFEEE6" w:frame="1"/>
          <w:shd w:val="clear" w:color="auto" w:fill="FFFFFF"/>
        </w:rPr>
        <w:t>section</w:t>
      </w:r>
      <w:r w:rsidRPr="0033272A">
        <w:rPr>
          <w:rFonts w:ascii="Georgia" w:eastAsia="Times New Roman" w:hAnsi="Georgia" w:cs="Times New Roman"/>
          <w:color w:val="4E443C"/>
          <w:sz w:val="21"/>
          <w:szCs w:val="21"/>
        </w:rPr>
        <w:t> followed by open brace, to the end of line.</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There are a few built-in patterns to make this easier, and </w:t>
      </w:r>
      <w:r w:rsidRPr="0033272A">
        <w:rPr>
          <w:rFonts w:ascii="Courier" w:eastAsia="Times New Roman" w:hAnsi="Courier" w:cs="Courier New"/>
          <w:color w:val="F14E32"/>
          <w:sz w:val="21"/>
          <w:szCs w:val="21"/>
          <w:bdr w:val="single" w:sz="6" w:space="0" w:color="EFEEE6" w:frame="1"/>
          <w:shd w:val="clear" w:color="auto" w:fill="FFFFFF"/>
        </w:rPr>
        <w:t>tex</w:t>
      </w:r>
      <w:r w:rsidRPr="0033272A">
        <w:rPr>
          <w:rFonts w:ascii="Georgia" w:eastAsia="Times New Roman" w:hAnsi="Georgia" w:cs="Times New Roman"/>
          <w:color w:val="4E443C"/>
          <w:sz w:val="21"/>
          <w:szCs w:val="21"/>
        </w:rPr>
        <w:t> is one of them, so you do not have to write the above in your configuration file (you still need to enable this with the attribute mechanism, via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The following built in patterns are available: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ada</w:t>
      </w:r>
      <w:r w:rsidRPr="0033272A">
        <w:rPr>
          <w:rFonts w:ascii="Georgia" w:eastAsia="Times New Roman" w:hAnsi="Georgia" w:cs="Times New Roman"/>
          <w:color w:val="4E443C"/>
          <w:sz w:val="21"/>
          <w:szCs w:val="21"/>
        </w:rPr>
        <w:t> suitable for source code in the Ada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bibtex</w:t>
      </w:r>
      <w:r w:rsidRPr="0033272A">
        <w:rPr>
          <w:rFonts w:ascii="Georgia" w:eastAsia="Times New Roman" w:hAnsi="Georgia" w:cs="Times New Roman"/>
          <w:color w:val="4E443C"/>
          <w:sz w:val="21"/>
          <w:szCs w:val="21"/>
        </w:rPr>
        <w:t> suitable for files with BibTeX coded references.</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cpp</w:t>
      </w:r>
      <w:r w:rsidRPr="0033272A">
        <w:rPr>
          <w:rFonts w:ascii="Georgia" w:eastAsia="Times New Roman" w:hAnsi="Georgia" w:cs="Times New Roman"/>
          <w:color w:val="4E443C"/>
          <w:sz w:val="21"/>
          <w:szCs w:val="21"/>
        </w:rPr>
        <w:t> suitable for source code in the C and C++ languages.</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csharp</w:t>
      </w:r>
      <w:r w:rsidRPr="0033272A">
        <w:rPr>
          <w:rFonts w:ascii="Georgia" w:eastAsia="Times New Roman" w:hAnsi="Georgia" w:cs="Times New Roman"/>
          <w:color w:val="4E443C"/>
          <w:sz w:val="21"/>
          <w:szCs w:val="21"/>
        </w:rPr>
        <w:t> suitable for source code in the C#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lastRenderedPageBreak/>
        <w:t>css</w:t>
      </w:r>
      <w:r w:rsidRPr="0033272A">
        <w:rPr>
          <w:rFonts w:ascii="Georgia" w:eastAsia="Times New Roman" w:hAnsi="Georgia" w:cs="Times New Roman"/>
          <w:color w:val="4E443C"/>
          <w:sz w:val="21"/>
          <w:szCs w:val="21"/>
        </w:rPr>
        <w:t> suitable for cascading style sheets.</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fortran</w:t>
      </w:r>
      <w:r w:rsidRPr="0033272A">
        <w:rPr>
          <w:rFonts w:ascii="Georgia" w:eastAsia="Times New Roman" w:hAnsi="Georgia" w:cs="Times New Roman"/>
          <w:color w:val="4E443C"/>
          <w:sz w:val="21"/>
          <w:szCs w:val="21"/>
        </w:rPr>
        <w:t> suitable for source code in the Fortran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fountain</w:t>
      </w:r>
      <w:r w:rsidRPr="0033272A">
        <w:rPr>
          <w:rFonts w:ascii="Georgia" w:eastAsia="Times New Roman" w:hAnsi="Georgia" w:cs="Times New Roman"/>
          <w:color w:val="4E443C"/>
          <w:sz w:val="21"/>
          <w:szCs w:val="21"/>
        </w:rPr>
        <w:t> suitable for Fountain documents.</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golang</w:t>
      </w:r>
      <w:r w:rsidRPr="0033272A">
        <w:rPr>
          <w:rFonts w:ascii="Georgia" w:eastAsia="Times New Roman" w:hAnsi="Georgia" w:cs="Times New Roman"/>
          <w:color w:val="4E443C"/>
          <w:sz w:val="21"/>
          <w:szCs w:val="21"/>
        </w:rPr>
        <w:t> suitable for source code in the Go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html</w:t>
      </w:r>
      <w:r w:rsidRPr="0033272A">
        <w:rPr>
          <w:rFonts w:ascii="Georgia" w:eastAsia="Times New Roman" w:hAnsi="Georgia" w:cs="Times New Roman"/>
          <w:color w:val="4E443C"/>
          <w:sz w:val="21"/>
          <w:szCs w:val="21"/>
        </w:rPr>
        <w:t> suitable for HTML/XHTML documents.</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java</w:t>
      </w:r>
      <w:r w:rsidRPr="0033272A">
        <w:rPr>
          <w:rFonts w:ascii="Georgia" w:eastAsia="Times New Roman" w:hAnsi="Georgia" w:cs="Times New Roman"/>
          <w:color w:val="4E443C"/>
          <w:sz w:val="21"/>
          <w:szCs w:val="21"/>
        </w:rPr>
        <w:t> suitable for source code in the Java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matlab</w:t>
      </w:r>
      <w:r w:rsidRPr="0033272A">
        <w:rPr>
          <w:rFonts w:ascii="Georgia" w:eastAsia="Times New Roman" w:hAnsi="Georgia" w:cs="Times New Roman"/>
          <w:color w:val="4E443C"/>
          <w:sz w:val="21"/>
          <w:szCs w:val="21"/>
        </w:rPr>
        <w:t> suitable for source code in the MATLAB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objc</w:t>
      </w:r>
      <w:r w:rsidRPr="0033272A">
        <w:rPr>
          <w:rFonts w:ascii="Georgia" w:eastAsia="Times New Roman" w:hAnsi="Georgia" w:cs="Times New Roman"/>
          <w:color w:val="4E443C"/>
          <w:sz w:val="21"/>
          <w:szCs w:val="21"/>
        </w:rPr>
        <w:t> suitable for source code in the Objective-C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pascal</w:t>
      </w:r>
      <w:r w:rsidRPr="0033272A">
        <w:rPr>
          <w:rFonts w:ascii="Georgia" w:eastAsia="Times New Roman" w:hAnsi="Georgia" w:cs="Times New Roman"/>
          <w:color w:val="4E443C"/>
          <w:sz w:val="21"/>
          <w:szCs w:val="21"/>
        </w:rPr>
        <w:t> suitable for source code in the Pascal/Delphi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perl</w:t>
      </w:r>
      <w:r w:rsidRPr="0033272A">
        <w:rPr>
          <w:rFonts w:ascii="Georgia" w:eastAsia="Times New Roman" w:hAnsi="Georgia" w:cs="Times New Roman"/>
          <w:color w:val="4E443C"/>
          <w:sz w:val="21"/>
          <w:szCs w:val="21"/>
        </w:rPr>
        <w:t> suitable for source code in the Perl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php</w:t>
      </w:r>
      <w:r w:rsidRPr="0033272A">
        <w:rPr>
          <w:rFonts w:ascii="Georgia" w:eastAsia="Times New Roman" w:hAnsi="Georgia" w:cs="Times New Roman"/>
          <w:color w:val="4E443C"/>
          <w:sz w:val="21"/>
          <w:szCs w:val="21"/>
        </w:rPr>
        <w:t> suitable for source code in the PHP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python</w:t>
      </w:r>
      <w:r w:rsidRPr="0033272A">
        <w:rPr>
          <w:rFonts w:ascii="Georgia" w:eastAsia="Times New Roman" w:hAnsi="Georgia" w:cs="Times New Roman"/>
          <w:color w:val="4E443C"/>
          <w:sz w:val="21"/>
          <w:szCs w:val="21"/>
        </w:rPr>
        <w:t> suitable for source code in the Python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ruby</w:t>
      </w:r>
      <w:r w:rsidRPr="0033272A">
        <w:rPr>
          <w:rFonts w:ascii="Georgia" w:eastAsia="Times New Roman" w:hAnsi="Georgia" w:cs="Times New Roman"/>
          <w:color w:val="4E443C"/>
          <w:sz w:val="21"/>
          <w:szCs w:val="21"/>
        </w:rPr>
        <w:t> suitable for source code in the Ruby language.</w:t>
      </w:r>
    </w:p>
    <w:p w:rsidR="0033272A" w:rsidRPr="0033272A" w:rsidRDefault="0033272A" w:rsidP="0033272A">
      <w:pPr>
        <w:numPr>
          <w:ilvl w:val="0"/>
          <w:numId w:val="4"/>
        </w:numPr>
        <w:spacing w:after="0" w:line="330" w:lineRule="atLeast"/>
        <w:ind w:left="2685"/>
        <w:rPr>
          <w:rFonts w:ascii="Georgia" w:eastAsia="Times New Roman" w:hAnsi="Georgia" w:cs="Times New Roman"/>
          <w:color w:val="4E443C"/>
          <w:sz w:val="21"/>
          <w:szCs w:val="21"/>
        </w:rPr>
      </w:pPr>
      <w:r w:rsidRPr="0033272A">
        <w:rPr>
          <w:rFonts w:ascii="Courier" w:eastAsia="Times New Roman" w:hAnsi="Courier" w:cs="Courier New"/>
          <w:color w:val="F14E32"/>
          <w:sz w:val="21"/>
          <w:szCs w:val="21"/>
          <w:bdr w:val="single" w:sz="6" w:space="0" w:color="EFEEE6" w:frame="1"/>
          <w:shd w:val="clear" w:color="auto" w:fill="FFFFFF"/>
        </w:rPr>
        <w:t>tex</w:t>
      </w:r>
      <w:r w:rsidRPr="0033272A">
        <w:rPr>
          <w:rFonts w:ascii="Georgia" w:eastAsia="Times New Roman" w:hAnsi="Georgia" w:cs="Times New Roman"/>
          <w:color w:val="4E443C"/>
          <w:sz w:val="21"/>
          <w:szCs w:val="21"/>
        </w:rPr>
        <w:t> suitable for source code for LaTeX documents.</w:t>
      </w:r>
    </w:p>
    <w:p w:rsidR="0033272A" w:rsidRPr="0033272A" w:rsidRDefault="0033272A" w:rsidP="0033272A">
      <w:pPr>
        <w:spacing w:after="0" w:line="330" w:lineRule="atLeast"/>
        <w:ind w:left="231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Customizing word diff</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You can customize the rules that </w:t>
      </w:r>
      <w:r w:rsidRPr="0033272A">
        <w:rPr>
          <w:rFonts w:ascii="Courier" w:eastAsia="Times New Roman" w:hAnsi="Courier" w:cs="Courier New"/>
          <w:color w:val="F14E32"/>
          <w:sz w:val="21"/>
          <w:szCs w:val="21"/>
          <w:bdr w:val="single" w:sz="6" w:space="0" w:color="EFEEE6" w:frame="1"/>
          <w:shd w:val="clear" w:color="auto" w:fill="FFFFFF"/>
        </w:rPr>
        <w:t>git diff --word-diff</w:t>
      </w:r>
      <w:r w:rsidRPr="0033272A">
        <w:rPr>
          <w:rFonts w:ascii="Georgia" w:eastAsia="Times New Roman" w:hAnsi="Georgia" w:cs="Times New Roman"/>
          <w:color w:val="4E443C"/>
          <w:sz w:val="21"/>
          <w:szCs w:val="21"/>
        </w:rPr>
        <w:t> uses to split words in a line, by specifying an appropriate regular expression in the "diff.*.wordRegex" configuration variable. For example, in TeX a backslash followed by a sequence of letters forms a command, but several such commands can be run together without intervening whitespace. To separate them, use a regular expression in your</w:t>
      </w:r>
      <w:r w:rsidRPr="0033272A">
        <w:rPr>
          <w:rFonts w:ascii="Courier" w:eastAsia="Times New Roman" w:hAnsi="Courier" w:cs="Courier New"/>
          <w:color w:val="F14E32"/>
          <w:sz w:val="21"/>
          <w:szCs w:val="21"/>
          <w:bdr w:val="single" w:sz="6" w:space="0" w:color="EFEEE6" w:frame="1"/>
          <w:shd w:val="clear" w:color="auto" w:fill="FFFFFF"/>
        </w:rPr>
        <w:t>$GIT_DIR/config</w:t>
      </w:r>
      <w:r w:rsidRPr="0033272A">
        <w:rPr>
          <w:rFonts w:ascii="Georgia" w:eastAsia="Times New Roman" w:hAnsi="Georgia" w:cs="Times New Roman"/>
          <w:color w:val="4E443C"/>
          <w:sz w:val="21"/>
          <w:szCs w:val="21"/>
        </w:rPr>
        <w:t> file (or </w:t>
      </w:r>
      <w:r w:rsidRPr="0033272A">
        <w:rPr>
          <w:rFonts w:ascii="Courier" w:eastAsia="Times New Roman" w:hAnsi="Courier" w:cs="Courier New"/>
          <w:color w:val="F14E32"/>
          <w:sz w:val="21"/>
          <w:szCs w:val="21"/>
          <w:bdr w:val="single" w:sz="6" w:space="0" w:color="EFEEE6" w:frame="1"/>
          <w:shd w:val="clear" w:color="auto" w:fill="FFFFFF"/>
        </w:rPr>
        <w:t>$HOME/.gitconfig</w:t>
      </w:r>
      <w:r w:rsidRPr="0033272A">
        <w:rPr>
          <w:rFonts w:ascii="Georgia" w:eastAsia="Times New Roman" w:hAnsi="Georgia" w:cs="Times New Roman"/>
          <w:color w:val="4E443C"/>
          <w:sz w:val="21"/>
          <w:szCs w:val="21"/>
        </w:rPr>
        <w:t> file) like this: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[diff "tex"]</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wordRegex = "\\\\[a-zA-Z]+|[{}]|\\\\.|[^\\{}[:space:]]+"</w:t>
      </w:r>
    </w:p>
    <w:p w:rsidR="0033272A" w:rsidRPr="0033272A" w:rsidRDefault="0033272A" w:rsidP="0033272A">
      <w:pPr>
        <w:spacing w:after="165"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 built-in pattern is provided for all languages listed in the previous section.</w:t>
      </w:r>
    </w:p>
    <w:p w:rsidR="0033272A" w:rsidRPr="0033272A" w:rsidRDefault="0033272A" w:rsidP="0033272A">
      <w:pPr>
        <w:spacing w:after="0" w:line="330" w:lineRule="atLeast"/>
        <w:ind w:left="231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Performing text diffs of binary files</w:t>
      </w:r>
    </w:p>
    <w:p w:rsidR="0033272A" w:rsidRPr="0033272A" w:rsidRDefault="0033272A" w:rsidP="0033272A">
      <w:pPr>
        <w:spacing w:after="165"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Sometimes it is desirable to see the diff of a text-converted version of some binary files. For example, a word processor document can be converted to an ASCII text representation, and the diff of the text shown. Even though this conversion loses some information, the resulting diff is useful for human viewing (but cannot be applied directly).</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w:t>
      </w:r>
      <w:r w:rsidRPr="0033272A">
        <w:rPr>
          <w:rFonts w:ascii="Courier" w:eastAsia="Times New Roman" w:hAnsi="Courier" w:cs="Courier New"/>
          <w:color w:val="F14E32"/>
          <w:sz w:val="21"/>
          <w:szCs w:val="21"/>
          <w:bdr w:val="single" w:sz="6" w:space="0" w:color="EFEEE6" w:frame="1"/>
          <w:shd w:val="clear" w:color="auto" w:fill="FFFFFF"/>
        </w:rPr>
        <w:t>textconv</w:t>
      </w:r>
      <w:r w:rsidRPr="0033272A">
        <w:rPr>
          <w:rFonts w:ascii="Georgia" w:eastAsia="Times New Roman" w:hAnsi="Georgia" w:cs="Times New Roman"/>
          <w:color w:val="4E443C"/>
          <w:sz w:val="21"/>
          <w:szCs w:val="21"/>
        </w:rPr>
        <w:t> config option is used to define a program for performing such a conversion. The program should take a single argument, the name of a file to convert, and produce the resulting text on stdout.</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lastRenderedPageBreak/>
        <w:t>For example, to show the diff of the exif information of a file instead of the binary information (assuming you have the exif tool installed), add the following section to your </w:t>
      </w:r>
      <w:r w:rsidRPr="0033272A">
        <w:rPr>
          <w:rFonts w:ascii="Courier" w:eastAsia="Times New Roman" w:hAnsi="Courier" w:cs="Courier New"/>
          <w:color w:val="F14E32"/>
          <w:sz w:val="21"/>
          <w:szCs w:val="21"/>
          <w:bdr w:val="single" w:sz="6" w:space="0" w:color="EFEEE6" w:frame="1"/>
          <w:shd w:val="clear" w:color="auto" w:fill="FFFFFF"/>
        </w:rPr>
        <w:t>$GIT_DIR/config</w:t>
      </w:r>
      <w:r w:rsidRPr="0033272A">
        <w:rPr>
          <w:rFonts w:ascii="Georgia" w:eastAsia="Times New Roman" w:hAnsi="Georgia" w:cs="Times New Roman"/>
          <w:color w:val="4E443C"/>
          <w:sz w:val="21"/>
          <w:szCs w:val="21"/>
        </w:rPr>
        <w:t> file (or </w:t>
      </w:r>
      <w:r w:rsidRPr="0033272A">
        <w:rPr>
          <w:rFonts w:ascii="Courier" w:eastAsia="Times New Roman" w:hAnsi="Courier" w:cs="Courier New"/>
          <w:color w:val="F14E32"/>
          <w:sz w:val="21"/>
          <w:szCs w:val="21"/>
          <w:bdr w:val="single" w:sz="6" w:space="0" w:color="EFEEE6" w:frame="1"/>
          <w:shd w:val="clear" w:color="auto" w:fill="FFFFFF"/>
        </w:rPr>
        <w:t>$HOME/.gitconfig</w:t>
      </w:r>
      <w:r w:rsidRPr="0033272A">
        <w:rPr>
          <w:rFonts w:ascii="Georgia" w:eastAsia="Times New Roman" w:hAnsi="Georgia" w:cs="Times New Roman"/>
          <w:color w:val="4E443C"/>
          <w:sz w:val="21"/>
          <w:szCs w:val="21"/>
        </w:rPr>
        <w:t> file):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[diff "jpg"]</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textconv = exif</w:t>
      </w:r>
    </w:p>
    <w:tbl>
      <w:tblPr>
        <w:tblW w:w="0" w:type="auto"/>
        <w:tblInd w:w="2310" w:type="dxa"/>
        <w:tblCellMar>
          <w:top w:w="15" w:type="dxa"/>
          <w:left w:w="15" w:type="dxa"/>
          <w:bottom w:w="15" w:type="dxa"/>
          <w:right w:w="15" w:type="dxa"/>
        </w:tblCellMar>
        <w:tblLook w:val="04A0" w:firstRow="1" w:lastRow="0" w:firstColumn="1" w:lastColumn="0" w:noHBand="0" w:noVBand="1"/>
      </w:tblPr>
      <w:tblGrid>
        <w:gridCol w:w="2310"/>
        <w:gridCol w:w="4740"/>
      </w:tblGrid>
      <w:tr w:rsidR="0033272A" w:rsidRPr="0033272A" w:rsidTr="0033272A">
        <w:tc>
          <w:tcPr>
            <w:tcW w:w="2310" w:type="dxa"/>
            <w:tcMar>
              <w:top w:w="75" w:type="dxa"/>
              <w:left w:w="75" w:type="dxa"/>
              <w:bottom w:w="75" w:type="dxa"/>
              <w:right w:w="75" w:type="dxa"/>
            </w:tcMar>
            <w:vAlign w:val="center"/>
            <w:hideMark/>
          </w:tcPr>
          <w:p w:rsidR="0033272A" w:rsidRPr="0033272A" w:rsidRDefault="0033272A" w:rsidP="0033272A">
            <w:pPr>
              <w:spacing w:after="0" w:line="240" w:lineRule="auto"/>
              <w:divId w:val="1900093852"/>
              <w:rPr>
                <w:rFonts w:ascii="Times New Roman" w:eastAsia="Times New Roman" w:hAnsi="Times New Roman" w:cs="Times New Roman"/>
                <w:sz w:val="24"/>
                <w:szCs w:val="24"/>
              </w:rPr>
            </w:pPr>
            <w:r w:rsidRPr="0033272A">
              <w:rPr>
                <w:rFonts w:ascii="Times New Roman" w:eastAsia="Times New Roman" w:hAnsi="Times New Roman" w:cs="Times New Roman"/>
                <w:sz w:val="24"/>
                <w:szCs w:val="24"/>
              </w:rPr>
              <w:t>Note</w:t>
            </w:r>
          </w:p>
        </w:tc>
        <w:tc>
          <w:tcPr>
            <w:tcW w:w="0" w:type="auto"/>
            <w:tcMar>
              <w:top w:w="75" w:type="dxa"/>
              <w:left w:w="75" w:type="dxa"/>
              <w:bottom w:w="75" w:type="dxa"/>
              <w:right w:w="75" w:type="dxa"/>
            </w:tcMar>
            <w:vAlign w:val="center"/>
            <w:hideMark/>
          </w:tcPr>
          <w:p w:rsidR="0033272A" w:rsidRPr="0033272A" w:rsidRDefault="0033272A" w:rsidP="0033272A">
            <w:pPr>
              <w:spacing w:after="0" w:line="240" w:lineRule="auto"/>
              <w:rPr>
                <w:rFonts w:ascii="Times New Roman" w:eastAsia="Times New Roman" w:hAnsi="Times New Roman" w:cs="Times New Roman"/>
                <w:sz w:val="24"/>
                <w:szCs w:val="24"/>
              </w:rPr>
            </w:pPr>
            <w:r w:rsidRPr="0033272A">
              <w:rPr>
                <w:rFonts w:ascii="Times New Roman" w:eastAsia="Times New Roman" w:hAnsi="Times New Roman" w:cs="Times New Roman"/>
                <w:sz w:val="24"/>
                <w:szCs w:val="24"/>
              </w:rPr>
              <w:t>The text conversion is generally a one-way conversion; in this example, we lose the actual image contents and focus just on the text data. This means that diffs generated by textconv are </w:t>
            </w:r>
            <w:r w:rsidRPr="0033272A">
              <w:rPr>
                <w:rFonts w:ascii="Times New Roman" w:eastAsia="Times New Roman" w:hAnsi="Times New Roman" w:cs="Times New Roman"/>
                <w:i/>
                <w:iCs/>
                <w:sz w:val="24"/>
                <w:szCs w:val="24"/>
              </w:rPr>
              <w:t>not</w:t>
            </w:r>
            <w:r w:rsidRPr="0033272A">
              <w:rPr>
                <w:rFonts w:ascii="Times New Roman" w:eastAsia="Times New Roman" w:hAnsi="Times New Roman" w:cs="Times New Roman"/>
                <w:sz w:val="24"/>
                <w:szCs w:val="24"/>
              </w:rPr>
              <w:t> suitable for applying. For this reason, only </w:t>
            </w:r>
            <w:r w:rsidRPr="0033272A">
              <w:rPr>
                <w:rFonts w:ascii="Courier" w:eastAsia="Times New Roman" w:hAnsi="Courier" w:cs="Courier New"/>
                <w:color w:val="F14E32"/>
                <w:sz w:val="20"/>
                <w:szCs w:val="20"/>
                <w:bdr w:val="single" w:sz="6" w:space="0" w:color="EFEEE6" w:frame="1"/>
                <w:shd w:val="clear" w:color="auto" w:fill="FFFFFF"/>
              </w:rPr>
              <w:t>git diff</w:t>
            </w:r>
            <w:r w:rsidRPr="0033272A">
              <w:rPr>
                <w:rFonts w:ascii="Times New Roman" w:eastAsia="Times New Roman" w:hAnsi="Times New Roman" w:cs="Times New Roman"/>
                <w:sz w:val="24"/>
                <w:szCs w:val="24"/>
              </w:rPr>
              <w:t> and the </w:t>
            </w:r>
            <w:r w:rsidRPr="0033272A">
              <w:rPr>
                <w:rFonts w:ascii="Courier" w:eastAsia="Times New Roman" w:hAnsi="Courier" w:cs="Courier New"/>
                <w:color w:val="F14E32"/>
                <w:sz w:val="20"/>
                <w:szCs w:val="20"/>
                <w:bdr w:val="single" w:sz="6" w:space="0" w:color="EFEEE6" w:frame="1"/>
                <w:shd w:val="clear" w:color="auto" w:fill="FFFFFF"/>
              </w:rPr>
              <w:t>git log</w:t>
            </w:r>
            <w:r w:rsidRPr="0033272A">
              <w:rPr>
                <w:rFonts w:ascii="Times New Roman" w:eastAsia="Times New Roman" w:hAnsi="Times New Roman" w:cs="Times New Roman"/>
                <w:sz w:val="24"/>
                <w:szCs w:val="24"/>
              </w:rPr>
              <w:t> family of commands (i.e., log, whatchanged, show) will perform text conversion. </w:t>
            </w:r>
            <w:r w:rsidRPr="0033272A">
              <w:rPr>
                <w:rFonts w:ascii="Courier" w:eastAsia="Times New Roman" w:hAnsi="Courier" w:cs="Courier New"/>
                <w:color w:val="F14E32"/>
                <w:sz w:val="20"/>
                <w:szCs w:val="20"/>
                <w:bdr w:val="single" w:sz="6" w:space="0" w:color="EFEEE6" w:frame="1"/>
                <w:shd w:val="clear" w:color="auto" w:fill="FFFFFF"/>
              </w:rPr>
              <w:t>git format-patch</w:t>
            </w:r>
            <w:r w:rsidRPr="0033272A">
              <w:rPr>
                <w:rFonts w:ascii="Times New Roman" w:eastAsia="Times New Roman" w:hAnsi="Times New Roman" w:cs="Times New Roman"/>
                <w:sz w:val="24"/>
                <w:szCs w:val="24"/>
              </w:rPr>
              <w:t> will never generate this output. If you want to send somebody a text-converted diff of a binary file (e.g., because it quickly conveys the changes you have made), you should generate it separately and send it as a comment </w:t>
            </w:r>
            <w:r w:rsidRPr="0033272A">
              <w:rPr>
                <w:rFonts w:ascii="Times New Roman" w:eastAsia="Times New Roman" w:hAnsi="Times New Roman" w:cs="Times New Roman"/>
                <w:i/>
                <w:iCs/>
                <w:sz w:val="24"/>
                <w:szCs w:val="24"/>
              </w:rPr>
              <w:t>in addition to</w:t>
            </w:r>
            <w:r w:rsidRPr="0033272A">
              <w:rPr>
                <w:rFonts w:ascii="Times New Roman" w:eastAsia="Times New Roman" w:hAnsi="Times New Roman" w:cs="Times New Roman"/>
                <w:sz w:val="24"/>
                <w:szCs w:val="24"/>
              </w:rPr>
              <w:t> the usual binary diff that you might send.</w:t>
            </w:r>
          </w:p>
        </w:tc>
      </w:tr>
    </w:tbl>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Because text conversion can be slow, especially when doing a large number of them with </w:t>
      </w:r>
      <w:r w:rsidRPr="0033272A">
        <w:rPr>
          <w:rFonts w:ascii="Courier" w:eastAsia="Times New Roman" w:hAnsi="Courier" w:cs="Courier New"/>
          <w:color w:val="F14E32"/>
          <w:sz w:val="21"/>
          <w:szCs w:val="21"/>
          <w:bdr w:val="single" w:sz="6" w:space="0" w:color="EFEEE6" w:frame="1"/>
          <w:shd w:val="clear" w:color="auto" w:fill="FFFFFF"/>
        </w:rPr>
        <w:t>git log -p</w:t>
      </w:r>
      <w:r w:rsidRPr="0033272A">
        <w:rPr>
          <w:rFonts w:ascii="Georgia" w:eastAsia="Times New Roman" w:hAnsi="Georgia" w:cs="Times New Roman"/>
          <w:color w:val="4E443C"/>
          <w:sz w:val="21"/>
          <w:szCs w:val="21"/>
        </w:rPr>
        <w:t>, Git provides a mechanism to cache the output and use it in future diffs. To enable caching, set the "cachetextconv" variable in your diff driver’s config. For example: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[diff "jpg"]</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textconv = exif</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cachetextconv = true</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This will cache the result of running "exif" on each blob indefinitely. If you change the textconv config variable for a diff driver, Git will automatically invalidate the cache entries and re-run the textconv filter. If you want to invalidate the cache manually (e.g., because your version of "exif" was updated and now produces better output), you can remove the cache manually with </w:t>
      </w:r>
      <w:r w:rsidRPr="0033272A">
        <w:rPr>
          <w:rFonts w:ascii="Courier" w:eastAsia="Times New Roman" w:hAnsi="Courier" w:cs="Courier New"/>
          <w:color w:val="F14E32"/>
          <w:sz w:val="21"/>
          <w:szCs w:val="21"/>
          <w:bdr w:val="single" w:sz="6" w:space="0" w:color="EFEEE6" w:frame="1"/>
          <w:shd w:val="clear" w:color="auto" w:fill="FFFFFF"/>
        </w:rPr>
        <w:t xml:space="preserve">git update-ref -d </w:t>
      </w:r>
      <w:r w:rsidRPr="0033272A">
        <w:rPr>
          <w:rFonts w:ascii="Courier" w:eastAsia="Times New Roman" w:hAnsi="Courier" w:cs="Courier New"/>
          <w:color w:val="F14E32"/>
          <w:sz w:val="21"/>
          <w:szCs w:val="21"/>
          <w:bdr w:val="single" w:sz="6" w:space="0" w:color="EFEEE6" w:frame="1"/>
          <w:shd w:val="clear" w:color="auto" w:fill="FFFFFF"/>
        </w:rPr>
        <w:lastRenderedPageBreak/>
        <w:t>refs/notes/textconv/jpg</w:t>
      </w:r>
      <w:r w:rsidRPr="0033272A">
        <w:rPr>
          <w:rFonts w:ascii="Georgia" w:eastAsia="Times New Roman" w:hAnsi="Georgia" w:cs="Times New Roman"/>
          <w:color w:val="4E443C"/>
          <w:sz w:val="21"/>
          <w:szCs w:val="21"/>
        </w:rPr>
        <w:t> (where "jpg" is the name of the diff driver, as in the example above).</w:t>
      </w:r>
    </w:p>
    <w:p w:rsidR="0033272A" w:rsidRPr="0033272A" w:rsidRDefault="0033272A" w:rsidP="0033272A">
      <w:pPr>
        <w:spacing w:after="0" w:line="330" w:lineRule="atLeast"/>
        <w:ind w:left="231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Choosing textconv versus external diff</w:t>
      </w:r>
    </w:p>
    <w:p w:rsidR="0033272A" w:rsidRPr="0033272A" w:rsidRDefault="0033272A" w:rsidP="0033272A">
      <w:pPr>
        <w:spacing w:after="165"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you want to show differences between binary or specially-formatted blobs in your repository, you can choose to use either an external diff command, or to use textconv to convert them to a diff-able text format. Which method you choose depends on your exact situation.</w:t>
      </w:r>
    </w:p>
    <w:p w:rsidR="0033272A" w:rsidRPr="0033272A" w:rsidRDefault="0033272A" w:rsidP="0033272A">
      <w:pPr>
        <w:spacing w:after="165"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advantage of using an external diff command is flexibility. You are not bound to find line-oriented changes, nor is it necessary for the output to resemble unified diff. You are free to locate and report changes in the most appropriate way for your data format.</w:t>
      </w:r>
    </w:p>
    <w:p w:rsidR="0033272A" w:rsidRPr="0033272A" w:rsidRDefault="0033272A" w:rsidP="0033272A">
      <w:pPr>
        <w:spacing w:after="165"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 textconv, by comparison, is much more limiting. You provide a transformation of the data into a line-oriented text format, and Git uses its regular diff tools to generate the output. There are several advantages to choosing this method:</w:t>
      </w:r>
    </w:p>
    <w:p w:rsidR="0033272A" w:rsidRPr="0033272A" w:rsidRDefault="0033272A" w:rsidP="0033272A">
      <w:pPr>
        <w:numPr>
          <w:ilvl w:val="0"/>
          <w:numId w:val="5"/>
        </w:numPr>
        <w:spacing w:after="165" w:line="330" w:lineRule="atLeast"/>
        <w:ind w:left="268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Ease of use. It is often much simpler to write a binary to text transformation than it is to perform your own diff. In many cases, existing programs can be used as textconv filters (e.g., exif, odt2txt).</w:t>
      </w:r>
    </w:p>
    <w:p w:rsidR="0033272A" w:rsidRPr="0033272A" w:rsidRDefault="0033272A" w:rsidP="0033272A">
      <w:pPr>
        <w:numPr>
          <w:ilvl w:val="0"/>
          <w:numId w:val="5"/>
        </w:numPr>
        <w:spacing w:after="165" w:line="330" w:lineRule="atLeast"/>
        <w:ind w:left="268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Git diff features. By performing only the transformation step yourself, you can still utilize many of Git’s diff features, including colorization, word-diff, and combined diffs for merges.</w:t>
      </w:r>
    </w:p>
    <w:p w:rsidR="0033272A" w:rsidRPr="0033272A" w:rsidRDefault="0033272A" w:rsidP="0033272A">
      <w:pPr>
        <w:numPr>
          <w:ilvl w:val="0"/>
          <w:numId w:val="5"/>
        </w:numPr>
        <w:spacing w:after="0" w:line="330" w:lineRule="atLeast"/>
        <w:ind w:left="268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Caching. Textconv caching can speed up repeated diffs, such as those you might trigger by running </w:t>
      </w:r>
      <w:r w:rsidRPr="0033272A">
        <w:rPr>
          <w:rFonts w:ascii="Courier" w:eastAsia="Times New Roman" w:hAnsi="Courier" w:cs="Courier New"/>
          <w:color w:val="F14E32"/>
          <w:sz w:val="21"/>
          <w:szCs w:val="21"/>
          <w:bdr w:val="single" w:sz="6" w:space="0" w:color="EFEEE6" w:frame="1"/>
          <w:shd w:val="clear" w:color="auto" w:fill="FFFFFF"/>
        </w:rPr>
        <w:t>git log -p</w:t>
      </w:r>
      <w:r w:rsidRPr="0033272A">
        <w:rPr>
          <w:rFonts w:ascii="Georgia" w:eastAsia="Times New Roman" w:hAnsi="Georgia" w:cs="Times New Roman"/>
          <w:color w:val="4E443C"/>
          <w:sz w:val="21"/>
          <w:szCs w:val="21"/>
        </w:rPr>
        <w:t>.</w:t>
      </w:r>
    </w:p>
    <w:p w:rsidR="0033272A" w:rsidRPr="0033272A" w:rsidRDefault="0033272A" w:rsidP="0033272A">
      <w:pPr>
        <w:spacing w:after="0" w:line="330" w:lineRule="atLeast"/>
        <w:ind w:left="231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Marking files as binary</w:t>
      </w:r>
    </w:p>
    <w:p w:rsidR="0033272A" w:rsidRPr="0033272A" w:rsidRDefault="0033272A" w:rsidP="0033272A">
      <w:pPr>
        <w:spacing w:after="165"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Git usually guesses correctly whether a blob contains text or binary data by examining the beginning of the contents. However, sometimes you may want to override its decision, either because a blob contains binary data later in the file, or because the content, while technically composed of text characters, is opaque to a human reader. For example, many postscript files contain only ASCII characters, but produce noisy and meaningless diffs.</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simplest way to mark a file as binary is to unset the diff attribute in the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*.ps -diff</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lastRenderedPageBreak/>
        <w:t>This will cause Git to generate </w:t>
      </w:r>
      <w:r w:rsidRPr="0033272A">
        <w:rPr>
          <w:rFonts w:ascii="Courier" w:eastAsia="Times New Roman" w:hAnsi="Courier" w:cs="Courier New"/>
          <w:color w:val="F14E32"/>
          <w:sz w:val="21"/>
          <w:szCs w:val="21"/>
          <w:bdr w:val="single" w:sz="6" w:space="0" w:color="EFEEE6" w:frame="1"/>
          <w:shd w:val="clear" w:color="auto" w:fill="FFFFFF"/>
        </w:rPr>
        <w:t>Binary files differ</w:t>
      </w:r>
      <w:r w:rsidRPr="0033272A">
        <w:rPr>
          <w:rFonts w:ascii="Georgia" w:eastAsia="Times New Roman" w:hAnsi="Georgia" w:cs="Times New Roman"/>
          <w:color w:val="4E443C"/>
          <w:sz w:val="21"/>
          <w:szCs w:val="21"/>
        </w:rPr>
        <w:t> (or a binary patch, if binary patches are enabled) instead of a regular diff.</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However, one may also want to specify other diff driver attributes. For example, you might want to use </w:t>
      </w:r>
      <w:r w:rsidRPr="0033272A">
        <w:rPr>
          <w:rFonts w:ascii="Courier" w:eastAsia="Times New Roman" w:hAnsi="Courier" w:cs="Courier New"/>
          <w:color w:val="F14E32"/>
          <w:sz w:val="21"/>
          <w:szCs w:val="21"/>
          <w:bdr w:val="single" w:sz="6" w:space="0" w:color="EFEEE6" w:frame="1"/>
          <w:shd w:val="clear" w:color="auto" w:fill="FFFFFF"/>
        </w:rPr>
        <w:t>textconv</w:t>
      </w:r>
      <w:r w:rsidRPr="0033272A">
        <w:rPr>
          <w:rFonts w:ascii="Georgia" w:eastAsia="Times New Roman" w:hAnsi="Georgia" w:cs="Times New Roman"/>
          <w:color w:val="4E443C"/>
          <w:sz w:val="21"/>
          <w:szCs w:val="21"/>
        </w:rPr>
        <w:t> to convert postscript files to an ASCII representation for human viewing, but otherwise treat them as binary files. You cannot specify both </w:t>
      </w:r>
      <w:r w:rsidRPr="0033272A">
        <w:rPr>
          <w:rFonts w:ascii="Courier" w:eastAsia="Times New Roman" w:hAnsi="Courier" w:cs="Courier New"/>
          <w:color w:val="F14E32"/>
          <w:sz w:val="21"/>
          <w:szCs w:val="21"/>
          <w:bdr w:val="single" w:sz="6" w:space="0" w:color="EFEEE6" w:frame="1"/>
          <w:shd w:val="clear" w:color="auto" w:fill="FFFFFF"/>
        </w:rPr>
        <w:t>-diff</w:t>
      </w:r>
      <w:r w:rsidRPr="0033272A">
        <w:rPr>
          <w:rFonts w:ascii="Georgia" w:eastAsia="Times New Roman" w:hAnsi="Georgia" w:cs="Times New Roman"/>
          <w:color w:val="4E443C"/>
          <w:sz w:val="21"/>
          <w:szCs w:val="21"/>
        </w:rPr>
        <w:t> and </w:t>
      </w:r>
      <w:r w:rsidRPr="0033272A">
        <w:rPr>
          <w:rFonts w:ascii="Courier" w:eastAsia="Times New Roman" w:hAnsi="Courier" w:cs="Courier New"/>
          <w:color w:val="F14E32"/>
          <w:sz w:val="21"/>
          <w:szCs w:val="21"/>
          <w:bdr w:val="single" w:sz="6" w:space="0" w:color="EFEEE6" w:frame="1"/>
          <w:shd w:val="clear" w:color="auto" w:fill="FFFFFF"/>
        </w:rPr>
        <w:t>diff=ps</w:t>
      </w:r>
      <w:r w:rsidRPr="0033272A">
        <w:rPr>
          <w:rFonts w:ascii="Georgia" w:eastAsia="Times New Roman" w:hAnsi="Georgia" w:cs="Times New Roman"/>
          <w:color w:val="4E443C"/>
          <w:sz w:val="21"/>
          <w:szCs w:val="21"/>
        </w:rPr>
        <w:t> attributes. The solution is to use the </w:t>
      </w:r>
      <w:r w:rsidRPr="0033272A">
        <w:rPr>
          <w:rFonts w:ascii="Courier" w:eastAsia="Times New Roman" w:hAnsi="Courier" w:cs="Courier New"/>
          <w:color w:val="F14E32"/>
          <w:sz w:val="21"/>
          <w:szCs w:val="21"/>
          <w:bdr w:val="single" w:sz="6" w:space="0" w:color="EFEEE6" w:frame="1"/>
          <w:shd w:val="clear" w:color="auto" w:fill="FFFFFF"/>
        </w:rPr>
        <w:t>diff.*.binary</w:t>
      </w:r>
      <w:r w:rsidRPr="0033272A">
        <w:rPr>
          <w:rFonts w:ascii="Georgia" w:eastAsia="Times New Roman" w:hAnsi="Georgia" w:cs="Times New Roman"/>
          <w:color w:val="4E443C"/>
          <w:sz w:val="21"/>
          <w:szCs w:val="21"/>
        </w:rPr>
        <w:t> config option:</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[diff "ps"]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 xml:space="preserve">  textconv = ps2ascii</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 xml:space="preserve">  binary = true</w:t>
      </w:r>
    </w:p>
    <w:p w:rsidR="0033272A" w:rsidRPr="0033272A" w:rsidRDefault="0033272A" w:rsidP="0033272A">
      <w:pPr>
        <w:spacing w:after="0" w:line="495" w:lineRule="atLeast"/>
        <w:ind w:left="2310"/>
        <w:outlineLvl w:val="2"/>
        <w:rPr>
          <w:rFonts w:ascii="Georgia" w:eastAsia="Times New Roman" w:hAnsi="Georgia" w:cs="Times New Roman"/>
          <w:b/>
          <w:bCs/>
          <w:color w:val="4E443C"/>
          <w:sz w:val="24"/>
          <w:szCs w:val="24"/>
        </w:rPr>
      </w:pPr>
      <w:r w:rsidRPr="0033272A">
        <w:rPr>
          <w:rFonts w:ascii="Georgia" w:eastAsia="Times New Roman" w:hAnsi="Georgia" w:cs="Times New Roman"/>
          <w:b/>
          <w:bCs/>
          <w:color w:val="4E443C"/>
          <w:sz w:val="24"/>
          <w:szCs w:val="24"/>
        </w:rPr>
        <w:t>Performing a three-way merge</w:t>
      </w:r>
    </w:p>
    <w:p w:rsidR="0033272A" w:rsidRPr="0033272A" w:rsidRDefault="0033272A" w:rsidP="0033272A">
      <w:pPr>
        <w:spacing w:after="0" w:line="330" w:lineRule="atLeast"/>
        <w:ind w:left="2310"/>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merge</w:t>
      </w:r>
    </w:p>
    <w:p w:rsidR="0033272A" w:rsidRPr="0033272A" w:rsidRDefault="0033272A" w:rsidP="0033272A">
      <w:pPr>
        <w:spacing w:after="0" w:line="330" w:lineRule="atLeast"/>
        <w:ind w:left="231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attribute </w:t>
      </w:r>
      <w:r w:rsidRPr="0033272A">
        <w:rPr>
          <w:rFonts w:ascii="Courier" w:eastAsia="Times New Roman" w:hAnsi="Courier" w:cs="Courier New"/>
          <w:color w:val="F14E32"/>
          <w:sz w:val="21"/>
          <w:szCs w:val="21"/>
          <w:bdr w:val="single" w:sz="6" w:space="0" w:color="EFEEE6" w:frame="1"/>
          <w:shd w:val="clear" w:color="auto" w:fill="FFFFFF"/>
        </w:rPr>
        <w:t>merge</w:t>
      </w:r>
      <w:r w:rsidRPr="0033272A">
        <w:rPr>
          <w:rFonts w:ascii="Georgia" w:eastAsia="Times New Roman" w:hAnsi="Georgia" w:cs="Times New Roman"/>
          <w:color w:val="4E443C"/>
          <w:sz w:val="21"/>
          <w:szCs w:val="21"/>
        </w:rPr>
        <w:t> affects how three versions of a file are merged when a file-level merge is necessary during </w:t>
      </w:r>
      <w:r w:rsidRPr="0033272A">
        <w:rPr>
          <w:rFonts w:ascii="Courier" w:eastAsia="Times New Roman" w:hAnsi="Courier" w:cs="Courier New"/>
          <w:color w:val="F14E32"/>
          <w:sz w:val="21"/>
          <w:szCs w:val="21"/>
          <w:bdr w:val="single" w:sz="6" w:space="0" w:color="EFEEE6" w:frame="1"/>
          <w:shd w:val="clear" w:color="auto" w:fill="FFFFFF"/>
        </w:rPr>
        <w:t>git merge</w:t>
      </w:r>
      <w:r w:rsidRPr="0033272A">
        <w:rPr>
          <w:rFonts w:ascii="Georgia" w:eastAsia="Times New Roman" w:hAnsi="Georgia" w:cs="Times New Roman"/>
          <w:color w:val="4E443C"/>
          <w:sz w:val="21"/>
          <w:szCs w:val="21"/>
        </w:rPr>
        <w:t>, and other commands such as </w:t>
      </w:r>
      <w:r w:rsidRPr="0033272A">
        <w:rPr>
          <w:rFonts w:ascii="Courier" w:eastAsia="Times New Roman" w:hAnsi="Courier" w:cs="Courier New"/>
          <w:color w:val="F14E32"/>
          <w:sz w:val="21"/>
          <w:szCs w:val="21"/>
          <w:bdr w:val="single" w:sz="6" w:space="0" w:color="EFEEE6" w:frame="1"/>
          <w:shd w:val="clear" w:color="auto" w:fill="FFFFFF"/>
        </w:rPr>
        <w:t>git revert</w:t>
      </w:r>
      <w:r w:rsidRPr="0033272A">
        <w:rPr>
          <w:rFonts w:ascii="Georgia" w:eastAsia="Times New Roman" w:hAnsi="Georgia" w:cs="Times New Roman"/>
          <w:color w:val="4E443C"/>
          <w:sz w:val="21"/>
          <w:szCs w:val="21"/>
        </w:rPr>
        <w:t> and </w:t>
      </w:r>
      <w:r w:rsidRPr="0033272A">
        <w:rPr>
          <w:rFonts w:ascii="Courier" w:eastAsia="Times New Roman" w:hAnsi="Courier" w:cs="Courier New"/>
          <w:color w:val="F14E32"/>
          <w:sz w:val="21"/>
          <w:szCs w:val="21"/>
          <w:bdr w:val="single" w:sz="6" w:space="0" w:color="EFEEE6" w:frame="1"/>
          <w:shd w:val="clear" w:color="auto" w:fill="FFFFFF"/>
        </w:rPr>
        <w:t>git cherry-pick</w:t>
      </w:r>
      <w:r w:rsidRPr="0033272A">
        <w:rPr>
          <w:rFonts w:ascii="Georgia" w:eastAsia="Times New Roman" w:hAnsi="Georgia" w:cs="Times New Roman"/>
          <w:color w:val="4E443C"/>
          <w:sz w:val="21"/>
          <w:szCs w:val="21"/>
        </w:rPr>
        <w:t>.</w:t>
      </w:r>
    </w:p>
    <w:p w:rsidR="0033272A" w:rsidRPr="0033272A" w:rsidRDefault="0033272A" w:rsidP="0033272A">
      <w:pPr>
        <w:spacing w:after="0" w:line="315" w:lineRule="atLeast"/>
        <w:ind w:left="231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Set</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Built-in 3-way merge driver is used to merge the contents in a way similar to </w:t>
      </w:r>
      <w:r w:rsidRPr="0033272A">
        <w:rPr>
          <w:rFonts w:ascii="Georgia" w:eastAsia="Times New Roman" w:hAnsi="Georgia" w:cs="Times New Roman"/>
          <w:i/>
          <w:iCs/>
          <w:color w:val="4E443C"/>
          <w:sz w:val="21"/>
          <w:szCs w:val="21"/>
        </w:rPr>
        <w:t>merge</w:t>
      </w:r>
      <w:r w:rsidRPr="0033272A">
        <w:rPr>
          <w:rFonts w:ascii="Georgia" w:eastAsia="Times New Roman" w:hAnsi="Georgia" w:cs="Times New Roman"/>
          <w:color w:val="4E443C"/>
          <w:sz w:val="21"/>
          <w:szCs w:val="21"/>
        </w:rPr>
        <w:t> command of </w:t>
      </w:r>
      <w:r w:rsidRPr="0033272A">
        <w:rPr>
          <w:rFonts w:ascii="Courier" w:eastAsia="Times New Roman" w:hAnsi="Courier" w:cs="Courier New"/>
          <w:color w:val="F14E32"/>
          <w:sz w:val="21"/>
          <w:szCs w:val="21"/>
          <w:bdr w:val="single" w:sz="6" w:space="0" w:color="EFEEE6" w:frame="1"/>
          <w:shd w:val="clear" w:color="auto" w:fill="FFFFFF"/>
        </w:rPr>
        <w:t>RCS</w:t>
      </w:r>
      <w:r w:rsidRPr="0033272A">
        <w:rPr>
          <w:rFonts w:ascii="Georgia" w:eastAsia="Times New Roman" w:hAnsi="Georgia" w:cs="Times New Roman"/>
          <w:color w:val="4E443C"/>
          <w:sz w:val="21"/>
          <w:szCs w:val="21"/>
        </w:rPr>
        <w:t>suite. This is suitable for ordinary text files.</w:t>
      </w:r>
    </w:p>
    <w:p w:rsidR="0033272A" w:rsidRPr="0033272A" w:rsidRDefault="0033272A" w:rsidP="0033272A">
      <w:pPr>
        <w:spacing w:after="0" w:line="315" w:lineRule="atLeast"/>
        <w:ind w:left="247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Unset</w:t>
      </w:r>
    </w:p>
    <w:p w:rsidR="0033272A" w:rsidRPr="0033272A" w:rsidRDefault="0033272A" w:rsidP="0033272A">
      <w:pPr>
        <w:spacing w:after="165"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Take the version from the current branch as the tentative merge result, and declare that the merge has conflicts. This is suitable for binary files that do not have a well-defined merge semantics.</w:t>
      </w:r>
    </w:p>
    <w:p w:rsidR="0033272A" w:rsidRPr="0033272A" w:rsidRDefault="0033272A" w:rsidP="0033272A">
      <w:pPr>
        <w:spacing w:after="0" w:line="315" w:lineRule="atLeast"/>
        <w:ind w:left="264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Unspecified</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By default, this uses the same built-in 3-way merge driver as is the case when the </w:t>
      </w:r>
      <w:r w:rsidRPr="0033272A">
        <w:rPr>
          <w:rFonts w:ascii="Courier" w:eastAsia="Times New Roman" w:hAnsi="Courier" w:cs="Courier New"/>
          <w:color w:val="F14E32"/>
          <w:sz w:val="21"/>
          <w:szCs w:val="21"/>
          <w:bdr w:val="single" w:sz="6" w:space="0" w:color="EFEEE6" w:frame="1"/>
          <w:shd w:val="clear" w:color="auto" w:fill="FFFFFF"/>
        </w:rPr>
        <w:t>merge</w:t>
      </w:r>
      <w:r w:rsidRPr="0033272A">
        <w:rPr>
          <w:rFonts w:ascii="Georgia" w:eastAsia="Times New Roman" w:hAnsi="Georgia" w:cs="Times New Roman"/>
          <w:color w:val="4E443C"/>
          <w:sz w:val="21"/>
          <w:szCs w:val="21"/>
        </w:rPr>
        <w:t> attribute is set. However, the </w:t>
      </w:r>
      <w:r w:rsidRPr="0033272A">
        <w:rPr>
          <w:rFonts w:ascii="Courier" w:eastAsia="Times New Roman" w:hAnsi="Courier" w:cs="Courier New"/>
          <w:color w:val="F14E32"/>
          <w:sz w:val="21"/>
          <w:szCs w:val="21"/>
          <w:bdr w:val="single" w:sz="6" w:space="0" w:color="EFEEE6" w:frame="1"/>
          <w:shd w:val="clear" w:color="auto" w:fill="FFFFFF"/>
        </w:rPr>
        <w:t>merge.default</w:t>
      </w:r>
      <w:r w:rsidRPr="0033272A">
        <w:rPr>
          <w:rFonts w:ascii="Georgia" w:eastAsia="Times New Roman" w:hAnsi="Georgia" w:cs="Times New Roman"/>
          <w:color w:val="4E443C"/>
          <w:sz w:val="21"/>
          <w:szCs w:val="21"/>
        </w:rPr>
        <w:t> configuration variable can name different merge driver to be used with paths for which the </w:t>
      </w:r>
      <w:r w:rsidRPr="0033272A">
        <w:rPr>
          <w:rFonts w:ascii="Courier" w:eastAsia="Times New Roman" w:hAnsi="Courier" w:cs="Courier New"/>
          <w:color w:val="F14E32"/>
          <w:sz w:val="21"/>
          <w:szCs w:val="21"/>
          <w:bdr w:val="single" w:sz="6" w:space="0" w:color="EFEEE6" w:frame="1"/>
          <w:shd w:val="clear" w:color="auto" w:fill="FFFFFF"/>
        </w:rPr>
        <w:t>merge</w:t>
      </w:r>
      <w:r w:rsidRPr="0033272A">
        <w:rPr>
          <w:rFonts w:ascii="Georgia" w:eastAsia="Times New Roman" w:hAnsi="Georgia" w:cs="Times New Roman"/>
          <w:color w:val="4E443C"/>
          <w:sz w:val="21"/>
          <w:szCs w:val="21"/>
        </w:rPr>
        <w:t> attribute is unspecified.</w:t>
      </w:r>
    </w:p>
    <w:p w:rsidR="0033272A" w:rsidRPr="0033272A" w:rsidRDefault="0033272A" w:rsidP="0033272A">
      <w:pPr>
        <w:spacing w:after="0" w:line="315" w:lineRule="atLeast"/>
        <w:ind w:left="280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String</w:t>
      </w:r>
    </w:p>
    <w:p w:rsidR="0033272A" w:rsidRPr="0033272A" w:rsidRDefault="0033272A" w:rsidP="0033272A">
      <w:pPr>
        <w:spacing w:after="165"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3-way merge is performed using the specified custom merge driver. The built-in 3-way merge driver can be explicitly specified by asking for "text" driver; the built-in "take the current branch" driver can be requested with "binary".</w:t>
      </w:r>
    </w:p>
    <w:p w:rsidR="0033272A" w:rsidRPr="0033272A" w:rsidRDefault="0033272A" w:rsidP="0033272A">
      <w:pPr>
        <w:spacing w:after="0" w:line="330" w:lineRule="atLeast"/>
        <w:ind w:left="2970"/>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Built-in merge drivers</w:t>
      </w:r>
    </w:p>
    <w:p w:rsidR="0033272A" w:rsidRPr="0033272A" w:rsidRDefault="0033272A" w:rsidP="0033272A">
      <w:pPr>
        <w:spacing w:after="0" w:line="330" w:lineRule="atLeast"/>
        <w:ind w:left="297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There are a few built-in low-level merge drivers defined that can be asked for via the </w:t>
      </w:r>
      <w:r w:rsidRPr="0033272A">
        <w:rPr>
          <w:rFonts w:ascii="Courier" w:eastAsia="Times New Roman" w:hAnsi="Courier" w:cs="Courier New"/>
          <w:color w:val="F14E32"/>
          <w:sz w:val="21"/>
          <w:szCs w:val="21"/>
          <w:bdr w:val="single" w:sz="6" w:space="0" w:color="EFEEE6" w:frame="1"/>
          <w:shd w:val="clear" w:color="auto" w:fill="FFFFFF"/>
        </w:rPr>
        <w:t>merge</w:t>
      </w:r>
      <w:r w:rsidRPr="0033272A">
        <w:rPr>
          <w:rFonts w:ascii="Georgia" w:eastAsia="Times New Roman" w:hAnsi="Georgia" w:cs="Times New Roman"/>
          <w:color w:val="4E443C"/>
          <w:sz w:val="21"/>
          <w:szCs w:val="21"/>
        </w:rPr>
        <w:t> attribute.</w:t>
      </w:r>
    </w:p>
    <w:p w:rsidR="0033272A" w:rsidRPr="0033272A" w:rsidRDefault="0033272A" w:rsidP="0033272A">
      <w:pPr>
        <w:spacing w:after="0" w:line="315" w:lineRule="atLeast"/>
        <w:ind w:left="297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text</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lastRenderedPageBreak/>
        <w:t>Usual 3-way file level merge for text files. Conflicted regions are marked with conflict markers </w:t>
      </w:r>
      <w:r w:rsidRPr="0033272A">
        <w:rPr>
          <w:rFonts w:ascii="Courier" w:eastAsia="Times New Roman" w:hAnsi="Courier" w:cs="Courier New"/>
          <w:color w:val="F14E32"/>
          <w:sz w:val="21"/>
          <w:szCs w:val="21"/>
          <w:bdr w:val="single" w:sz="6" w:space="0" w:color="EFEEE6" w:frame="1"/>
          <w:shd w:val="clear" w:color="auto" w:fill="FFFFFF"/>
        </w:rPr>
        <w:t>&lt;&lt;&lt;&lt;&lt;&lt;&lt;</w:t>
      </w:r>
      <w:r w:rsidRPr="0033272A">
        <w:rPr>
          <w:rFonts w:ascii="Georgia" w:eastAsia="Times New Roman" w:hAnsi="Georgia" w:cs="Times New Roman"/>
          <w:color w:val="4E443C"/>
          <w:sz w:val="21"/>
          <w:szCs w:val="21"/>
        </w:rPr>
        <w:t>, </w:t>
      </w:r>
      <w:r w:rsidRPr="0033272A">
        <w:rPr>
          <w:rFonts w:ascii="Courier" w:eastAsia="Times New Roman" w:hAnsi="Courier" w:cs="Courier New"/>
          <w:color w:val="F14E32"/>
          <w:sz w:val="21"/>
          <w:szCs w:val="21"/>
          <w:bdr w:val="single" w:sz="6" w:space="0" w:color="EFEEE6" w:frame="1"/>
          <w:shd w:val="clear" w:color="auto" w:fill="FFFFFF"/>
        </w:rPr>
        <w:t>=======</w:t>
      </w:r>
      <w:r w:rsidRPr="0033272A">
        <w:rPr>
          <w:rFonts w:ascii="Georgia" w:eastAsia="Times New Roman" w:hAnsi="Georgia" w:cs="Times New Roman"/>
          <w:color w:val="4E443C"/>
          <w:sz w:val="21"/>
          <w:szCs w:val="21"/>
        </w:rPr>
        <w:t> and </w:t>
      </w:r>
      <w:r w:rsidRPr="0033272A">
        <w:rPr>
          <w:rFonts w:ascii="Courier" w:eastAsia="Times New Roman" w:hAnsi="Courier" w:cs="Courier New"/>
          <w:color w:val="F14E32"/>
          <w:sz w:val="21"/>
          <w:szCs w:val="21"/>
          <w:bdr w:val="single" w:sz="6" w:space="0" w:color="EFEEE6" w:frame="1"/>
          <w:shd w:val="clear" w:color="auto" w:fill="FFFFFF"/>
        </w:rPr>
        <w:t>&gt;&gt;&gt;&gt;&gt;&gt;&gt;</w:t>
      </w:r>
      <w:r w:rsidRPr="0033272A">
        <w:rPr>
          <w:rFonts w:ascii="Georgia" w:eastAsia="Times New Roman" w:hAnsi="Georgia" w:cs="Times New Roman"/>
          <w:color w:val="4E443C"/>
          <w:sz w:val="21"/>
          <w:szCs w:val="21"/>
        </w:rPr>
        <w:t>. The version from your branch appears before the </w:t>
      </w:r>
      <w:r w:rsidRPr="0033272A">
        <w:rPr>
          <w:rFonts w:ascii="Courier" w:eastAsia="Times New Roman" w:hAnsi="Courier" w:cs="Courier New"/>
          <w:color w:val="F14E32"/>
          <w:sz w:val="21"/>
          <w:szCs w:val="21"/>
          <w:bdr w:val="single" w:sz="6" w:space="0" w:color="EFEEE6" w:frame="1"/>
          <w:shd w:val="clear" w:color="auto" w:fill="FFFFFF"/>
        </w:rPr>
        <w:t>=======</w:t>
      </w:r>
      <w:r w:rsidRPr="0033272A">
        <w:rPr>
          <w:rFonts w:ascii="Georgia" w:eastAsia="Times New Roman" w:hAnsi="Georgia" w:cs="Times New Roman"/>
          <w:color w:val="4E443C"/>
          <w:sz w:val="21"/>
          <w:szCs w:val="21"/>
        </w:rPr>
        <w:t>marker, and the version from the merged branch appears after the </w:t>
      </w:r>
      <w:r w:rsidRPr="0033272A">
        <w:rPr>
          <w:rFonts w:ascii="Courier" w:eastAsia="Times New Roman" w:hAnsi="Courier" w:cs="Courier New"/>
          <w:color w:val="F14E32"/>
          <w:sz w:val="21"/>
          <w:szCs w:val="21"/>
          <w:bdr w:val="single" w:sz="6" w:space="0" w:color="EFEEE6" w:frame="1"/>
          <w:shd w:val="clear" w:color="auto" w:fill="FFFFFF"/>
        </w:rPr>
        <w:t>=======</w:t>
      </w:r>
      <w:r w:rsidRPr="0033272A">
        <w:rPr>
          <w:rFonts w:ascii="Georgia" w:eastAsia="Times New Roman" w:hAnsi="Georgia" w:cs="Times New Roman"/>
          <w:color w:val="4E443C"/>
          <w:sz w:val="21"/>
          <w:szCs w:val="21"/>
        </w:rPr>
        <w:t> marker.</w:t>
      </w:r>
    </w:p>
    <w:p w:rsidR="0033272A" w:rsidRPr="0033272A" w:rsidRDefault="0033272A" w:rsidP="0033272A">
      <w:pPr>
        <w:spacing w:after="0" w:line="315" w:lineRule="atLeast"/>
        <w:ind w:left="313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binary</w:t>
      </w:r>
    </w:p>
    <w:p w:rsidR="0033272A" w:rsidRPr="0033272A" w:rsidRDefault="0033272A" w:rsidP="0033272A">
      <w:pPr>
        <w:spacing w:after="165"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Keep the version from your branch in the work tree, but leave the path in the conflicted state for the user to sort out.</w:t>
      </w:r>
    </w:p>
    <w:p w:rsidR="0033272A" w:rsidRPr="0033272A" w:rsidRDefault="0033272A" w:rsidP="0033272A">
      <w:pPr>
        <w:spacing w:after="0" w:line="315" w:lineRule="atLeast"/>
        <w:ind w:left="330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union</w:t>
      </w:r>
    </w:p>
    <w:p w:rsidR="0033272A" w:rsidRPr="0033272A" w:rsidRDefault="0033272A" w:rsidP="0033272A">
      <w:pPr>
        <w:spacing w:after="165"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Run 3-way file level merge for text files, but take lines from both versions, instead of leaving conflict markers. This tends to leave the added lines in the resulting file in random order and the user should verify the result. Do not use this if you do not understand the implications.</w:t>
      </w:r>
    </w:p>
    <w:p w:rsidR="0033272A" w:rsidRPr="0033272A" w:rsidRDefault="0033272A" w:rsidP="0033272A">
      <w:pPr>
        <w:spacing w:after="0" w:line="330" w:lineRule="atLeast"/>
        <w:ind w:left="3465"/>
        <w:outlineLvl w:val="3"/>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Defining a custom merge driver</w:t>
      </w:r>
    </w:p>
    <w:p w:rsidR="0033272A" w:rsidRPr="0033272A" w:rsidRDefault="0033272A" w:rsidP="0033272A">
      <w:pPr>
        <w:spacing w:after="0" w:line="330" w:lineRule="atLeast"/>
        <w:ind w:left="346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definition of a merge driver is done in the </w:t>
      </w:r>
      <w:r w:rsidRPr="0033272A">
        <w:rPr>
          <w:rFonts w:ascii="Courier" w:eastAsia="Times New Roman" w:hAnsi="Courier" w:cs="Courier New"/>
          <w:color w:val="F14E32"/>
          <w:sz w:val="21"/>
          <w:szCs w:val="21"/>
          <w:bdr w:val="single" w:sz="6" w:space="0" w:color="EFEEE6" w:frame="1"/>
          <w:shd w:val="clear" w:color="auto" w:fill="FFFFFF"/>
        </w:rPr>
        <w:t>.git/config</w:t>
      </w:r>
      <w:r w:rsidRPr="0033272A">
        <w:rPr>
          <w:rFonts w:ascii="Georgia" w:eastAsia="Times New Roman" w:hAnsi="Georgia" w:cs="Times New Roman"/>
          <w:color w:val="4E443C"/>
          <w:sz w:val="21"/>
          <w:szCs w:val="21"/>
        </w:rPr>
        <w:t> file, not in the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 so strictly speaking this manual page is a wrong place to talk about it. However…</w:t>
      </w:r>
      <w:r w:rsidRPr="0033272A">
        <w:rPr>
          <w:rFonts w:ascii="Times New Roman" w:eastAsia="Times New Roman" w:hAnsi="Times New Roman" w:cs="Times New Roman"/>
          <w:color w:val="4E443C"/>
          <w:sz w:val="21"/>
          <w:szCs w:val="21"/>
        </w:rPr>
        <w:t>​</w:t>
      </w:r>
    </w:p>
    <w:p w:rsidR="0033272A" w:rsidRPr="0033272A" w:rsidRDefault="0033272A" w:rsidP="0033272A">
      <w:pPr>
        <w:spacing w:after="0" w:line="330" w:lineRule="atLeast"/>
        <w:ind w:left="346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To define a custom merge driver </w:t>
      </w:r>
      <w:r w:rsidRPr="0033272A">
        <w:rPr>
          <w:rFonts w:ascii="Courier" w:eastAsia="Times New Roman" w:hAnsi="Courier" w:cs="Courier New"/>
          <w:color w:val="F14E32"/>
          <w:sz w:val="21"/>
          <w:szCs w:val="21"/>
          <w:bdr w:val="single" w:sz="6" w:space="0" w:color="EFEEE6" w:frame="1"/>
          <w:shd w:val="clear" w:color="auto" w:fill="FFFFFF"/>
        </w:rPr>
        <w:t>filfre</w:t>
      </w:r>
      <w:r w:rsidRPr="0033272A">
        <w:rPr>
          <w:rFonts w:ascii="Georgia" w:eastAsia="Times New Roman" w:hAnsi="Georgia" w:cs="Times New Roman"/>
          <w:color w:val="4E443C"/>
          <w:sz w:val="21"/>
          <w:szCs w:val="21"/>
        </w:rPr>
        <w:t>, add a section to your </w:t>
      </w:r>
      <w:r w:rsidRPr="0033272A">
        <w:rPr>
          <w:rFonts w:ascii="Courier" w:eastAsia="Times New Roman" w:hAnsi="Courier" w:cs="Courier New"/>
          <w:color w:val="F14E32"/>
          <w:sz w:val="21"/>
          <w:szCs w:val="21"/>
          <w:bdr w:val="single" w:sz="6" w:space="0" w:color="EFEEE6" w:frame="1"/>
          <w:shd w:val="clear" w:color="auto" w:fill="FFFFFF"/>
        </w:rPr>
        <w:t>$GIT_DIR/config</w:t>
      </w:r>
      <w:r w:rsidRPr="0033272A">
        <w:rPr>
          <w:rFonts w:ascii="Georgia" w:eastAsia="Times New Roman" w:hAnsi="Georgia" w:cs="Times New Roman"/>
          <w:color w:val="4E443C"/>
          <w:sz w:val="21"/>
          <w:szCs w:val="21"/>
        </w:rPr>
        <w:t> file (or </w:t>
      </w:r>
      <w:r w:rsidRPr="0033272A">
        <w:rPr>
          <w:rFonts w:ascii="Courier" w:eastAsia="Times New Roman" w:hAnsi="Courier" w:cs="Courier New"/>
          <w:color w:val="F14E32"/>
          <w:sz w:val="21"/>
          <w:szCs w:val="21"/>
          <w:bdr w:val="single" w:sz="6" w:space="0" w:color="EFEEE6" w:frame="1"/>
          <w:shd w:val="clear" w:color="auto" w:fill="FFFFFF"/>
        </w:rPr>
        <w:t>$HOME/.gitconfig</w:t>
      </w:r>
      <w:r w:rsidRPr="0033272A">
        <w:rPr>
          <w:rFonts w:ascii="Georgia" w:eastAsia="Times New Roman" w:hAnsi="Georgia" w:cs="Times New Roman"/>
          <w:color w:val="4E443C"/>
          <w:sz w:val="21"/>
          <w:szCs w:val="21"/>
        </w:rPr>
        <w:t> file) like this: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[merge "filfre"]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name = feel-free merge driver</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driver = filfre %O %A %B %L %P</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
        <w:t>recursive = binary</w:t>
      </w:r>
    </w:p>
    <w:p w:rsidR="0033272A" w:rsidRPr="0033272A" w:rsidRDefault="0033272A" w:rsidP="0033272A">
      <w:pPr>
        <w:spacing w:after="0" w:line="330" w:lineRule="atLeast"/>
        <w:ind w:left="346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w:t>
      </w:r>
      <w:r w:rsidRPr="0033272A">
        <w:rPr>
          <w:rFonts w:ascii="Courier" w:eastAsia="Times New Roman" w:hAnsi="Courier" w:cs="Courier New"/>
          <w:color w:val="F14E32"/>
          <w:sz w:val="21"/>
          <w:szCs w:val="21"/>
          <w:bdr w:val="single" w:sz="6" w:space="0" w:color="EFEEE6" w:frame="1"/>
          <w:shd w:val="clear" w:color="auto" w:fill="FFFFFF"/>
        </w:rPr>
        <w:t>merge.*.name</w:t>
      </w:r>
      <w:r w:rsidRPr="0033272A">
        <w:rPr>
          <w:rFonts w:ascii="Georgia" w:eastAsia="Times New Roman" w:hAnsi="Georgia" w:cs="Times New Roman"/>
          <w:color w:val="4E443C"/>
          <w:sz w:val="21"/>
          <w:szCs w:val="21"/>
        </w:rPr>
        <w:t> variable gives the driver a human-readable name.</w:t>
      </w:r>
    </w:p>
    <w:p w:rsidR="0033272A" w:rsidRPr="0033272A" w:rsidRDefault="0033272A" w:rsidP="0033272A">
      <w:pPr>
        <w:spacing w:after="0" w:line="330" w:lineRule="atLeast"/>
        <w:ind w:left="346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w:t>
      </w:r>
      <w:r w:rsidRPr="0033272A">
        <w:rPr>
          <w:rFonts w:ascii="Courier" w:eastAsia="Times New Roman" w:hAnsi="Courier" w:cs="Courier New"/>
          <w:color w:val="F14E32"/>
          <w:sz w:val="21"/>
          <w:szCs w:val="21"/>
          <w:bdr w:val="single" w:sz="6" w:space="0" w:color="EFEEE6" w:frame="1"/>
          <w:shd w:val="clear" w:color="auto" w:fill="FFFFFF"/>
        </w:rPr>
        <w:t>merge.*.driver</w:t>
      </w:r>
      <w:r w:rsidRPr="0033272A">
        <w:rPr>
          <w:rFonts w:ascii="Georgia" w:eastAsia="Times New Roman" w:hAnsi="Georgia" w:cs="Times New Roman"/>
          <w:color w:val="4E443C"/>
          <w:sz w:val="21"/>
          <w:szCs w:val="21"/>
        </w:rPr>
        <w:t> variable’s value is used to construct a command to run to merge ancestor’s version (</w:t>
      </w:r>
      <w:r w:rsidRPr="0033272A">
        <w:rPr>
          <w:rFonts w:ascii="Courier" w:eastAsia="Times New Roman" w:hAnsi="Courier" w:cs="Courier New"/>
          <w:color w:val="F14E32"/>
          <w:sz w:val="21"/>
          <w:szCs w:val="21"/>
          <w:bdr w:val="single" w:sz="6" w:space="0" w:color="EFEEE6" w:frame="1"/>
          <w:shd w:val="clear" w:color="auto" w:fill="FFFFFF"/>
        </w:rPr>
        <w:t>%O</w:t>
      </w:r>
      <w:r w:rsidRPr="0033272A">
        <w:rPr>
          <w:rFonts w:ascii="Georgia" w:eastAsia="Times New Roman" w:hAnsi="Georgia" w:cs="Times New Roman"/>
          <w:color w:val="4E443C"/>
          <w:sz w:val="21"/>
          <w:szCs w:val="21"/>
        </w:rPr>
        <w:t>), current version (</w:t>
      </w:r>
      <w:r w:rsidRPr="0033272A">
        <w:rPr>
          <w:rFonts w:ascii="Courier" w:eastAsia="Times New Roman" w:hAnsi="Courier" w:cs="Courier New"/>
          <w:color w:val="F14E32"/>
          <w:sz w:val="21"/>
          <w:szCs w:val="21"/>
          <w:bdr w:val="single" w:sz="6" w:space="0" w:color="EFEEE6" w:frame="1"/>
          <w:shd w:val="clear" w:color="auto" w:fill="FFFFFF"/>
        </w:rPr>
        <w:t>%A</w:t>
      </w:r>
      <w:r w:rsidRPr="0033272A">
        <w:rPr>
          <w:rFonts w:ascii="Georgia" w:eastAsia="Times New Roman" w:hAnsi="Georgia" w:cs="Times New Roman"/>
          <w:color w:val="4E443C"/>
          <w:sz w:val="21"/>
          <w:szCs w:val="21"/>
        </w:rPr>
        <w:t>) and the other branches' version (</w:t>
      </w:r>
      <w:r w:rsidRPr="0033272A">
        <w:rPr>
          <w:rFonts w:ascii="Courier" w:eastAsia="Times New Roman" w:hAnsi="Courier" w:cs="Courier New"/>
          <w:color w:val="F14E32"/>
          <w:sz w:val="21"/>
          <w:szCs w:val="21"/>
          <w:bdr w:val="single" w:sz="6" w:space="0" w:color="EFEEE6" w:frame="1"/>
          <w:shd w:val="clear" w:color="auto" w:fill="FFFFFF"/>
        </w:rPr>
        <w:t>%B</w:t>
      </w:r>
      <w:r w:rsidRPr="0033272A">
        <w:rPr>
          <w:rFonts w:ascii="Georgia" w:eastAsia="Times New Roman" w:hAnsi="Georgia" w:cs="Times New Roman"/>
          <w:color w:val="4E443C"/>
          <w:sz w:val="21"/>
          <w:szCs w:val="21"/>
        </w:rPr>
        <w:t>). These three tokens are replaced with the names of temporary files that hold the contents of these versions when the command line is built. Additionally, %L will be replaced with the conflict marker size (see below).</w:t>
      </w:r>
    </w:p>
    <w:p w:rsidR="0033272A" w:rsidRPr="0033272A" w:rsidRDefault="0033272A" w:rsidP="0033272A">
      <w:pPr>
        <w:spacing w:after="0" w:line="330" w:lineRule="atLeast"/>
        <w:ind w:left="346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merge driver is expected to leave the result of the merge in the file named with </w:t>
      </w:r>
      <w:r w:rsidRPr="0033272A">
        <w:rPr>
          <w:rFonts w:ascii="Courier" w:eastAsia="Times New Roman" w:hAnsi="Courier" w:cs="Courier New"/>
          <w:color w:val="F14E32"/>
          <w:sz w:val="21"/>
          <w:szCs w:val="21"/>
          <w:bdr w:val="single" w:sz="6" w:space="0" w:color="EFEEE6" w:frame="1"/>
          <w:shd w:val="clear" w:color="auto" w:fill="FFFFFF"/>
        </w:rPr>
        <w:t>%A</w:t>
      </w:r>
      <w:r w:rsidRPr="0033272A">
        <w:rPr>
          <w:rFonts w:ascii="Georgia" w:eastAsia="Times New Roman" w:hAnsi="Georgia" w:cs="Times New Roman"/>
          <w:color w:val="4E443C"/>
          <w:sz w:val="21"/>
          <w:szCs w:val="21"/>
        </w:rPr>
        <w:t xml:space="preserve"> by overwriting it, and exit with zero </w:t>
      </w:r>
      <w:r w:rsidRPr="0033272A">
        <w:rPr>
          <w:rFonts w:ascii="Georgia" w:eastAsia="Times New Roman" w:hAnsi="Georgia" w:cs="Times New Roman"/>
          <w:color w:val="4E443C"/>
          <w:sz w:val="21"/>
          <w:szCs w:val="21"/>
        </w:rPr>
        <w:lastRenderedPageBreak/>
        <w:t>status if it managed to merge them cleanly, or non-zero if there were conflicts.</w:t>
      </w:r>
    </w:p>
    <w:p w:rsidR="0033272A" w:rsidRPr="0033272A" w:rsidRDefault="0033272A" w:rsidP="0033272A">
      <w:pPr>
        <w:spacing w:after="0" w:line="330" w:lineRule="atLeast"/>
        <w:ind w:left="346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w:t>
      </w:r>
      <w:r w:rsidRPr="0033272A">
        <w:rPr>
          <w:rFonts w:ascii="Courier" w:eastAsia="Times New Roman" w:hAnsi="Courier" w:cs="Courier New"/>
          <w:color w:val="F14E32"/>
          <w:sz w:val="21"/>
          <w:szCs w:val="21"/>
          <w:bdr w:val="single" w:sz="6" w:space="0" w:color="EFEEE6" w:frame="1"/>
          <w:shd w:val="clear" w:color="auto" w:fill="FFFFFF"/>
        </w:rPr>
        <w:t>merge.*.recursive</w:t>
      </w:r>
      <w:r w:rsidRPr="0033272A">
        <w:rPr>
          <w:rFonts w:ascii="Georgia" w:eastAsia="Times New Roman" w:hAnsi="Georgia" w:cs="Times New Roman"/>
          <w:color w:val="4E443C"/>
          <w:sz w:val="21"/>
          <w:szCs w:val="21"/>
        </w:rPr>
        <w:t> variable specifies what other merge driver to use when the merge driver is called for an internal merge between common ancestors, when there are more than one. When left unspecified, the driver itself is used for both internal merge and the final merge.</w:t>
      </w:r>
    </w:p>
    <w:p w:rsidR="0033272A" w:rsidRPr="0033272A" w:rsidRDefault="0033272A" w:rsidP="0033272A">
      <w:pPr>
        <w:spacing w:after="0" w:line="330" w:lineRule="atLeast"/>
        <w:ind w:left="346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merge driver can learn the pathname in which the merged result will be stored via placeholder </w:t>
      </w:r>
      <w:r w:rsidRPr="0033272A">
        <w:rPr>
          <w:rFonts w:ascii="Courier" w:eastAsia="Times New Roman" w:hAnsi="Courier" w:cs="Courier New"/>
          <w:color w:val="F14E32"/>
          <w:sz w:val="21"/>
          <w:szCs w:val="21"/>
          <w:bdr w:val="single" w:sz="6" w:space="0" w:color="EFEEE6" w:frame="1"/>
          <w:shd w:val="clear" w:color="auto" w:fill="FFFFFF"/>
        </w:rPr>
        <w:t>%P</w:t>
      </w:r>
      <w:r w:rsidRPr="0033272A">
        <w:rPr>
          <w:rFonts w:ascii="Georgia" w:eastAsia="Times New Roman" w:hAnsi="Georgia" w:cs="Times New Roman"/>
          <w:color w:val="4E443C"/>
          <w:sz w:val="21"/>
          <w:szCs w:val="21"/>
        </w:rPr>
        <w:t>.</w:t>
      </w:r>
    </w:p>
    <w:p w:rsidR="0033272A" w:rsidRPr="0033272A" w:rsidRDefault="0033272A" w:rsidP="0033272A">
      <w:pPr>
        <w:spacing w:after="0" w:line="330" w:lineRule="atLeast"/>
        <w:ind w:left="3465"/>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conflict-marker-size</w:t>
      </w:r>
    </w:p>
    <w:p w:rsidR="0033272A" w:rsidRPr="0033272A" w:rsidRDefault="0033272A" w:rsidP="0033272A">
      <w:pPr>
        <w:spacing w:after="165" w:line="330" w:lineRule="atLeast"/>
        <w:ind w:left="346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This attribute controls the length of conflict markers left in the work tree file during a conflicted merge. Only setting to the value to a positive integer has any meaningful effect.</w:t>
      </w:r>
    </w:p>
    <w:p w:rsidR="0033272A" w:rsidRPr="0033272A" w:rsidRDefault="0033272A" w:rsidP="0033272A">
      <w:pPr>
        <w:spacing w:after="0" w:line="330" w:lineRule="atLeast"/>
        <w:ind w:left="346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For example, this line in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can be used to tell the merge machinery to leave much longer (instead of the usual 7-character-long) conflict markers when merging the file </w:t>
      </w:r>
      <w:r w:rsidRPr="0033272A">
        <w:rPr>
          <w:rFonts w:ascii="Courier" w:eastAsia="Times New Roman" w:hAnsi="Courier" w:cs="Courier New"/>
          <w:color w:val="F14E32"/>
          <w:sz w:val="21"/>
          <w:szCs w:val="21"/>
          <w:bdr w:val="single" w:sz="6" w:space="0" w:color="EFEEE6" w:frame="1"/>
          <w:shd w:val="clear" w:color="auto" w:fill="FFFFFF"/>
        </w:rPr>
        <w:t>Documentation/git-merge.txt</w:t>
      </w:r>
      <w:r w:rsidRPr="0033272A">
        <w:rPr>
          <w:rFonts w:ascii="Georgia" w:eastAsia="Times New Roman" w:hAnsi="Georgia" w:cs="Times New Roman"/>
          <w:color w:val="4E443C"/>
          <w:sz w:val="21"/>
          <w:szCs w:val="21"/>
        </w:rPr>
        <w:t> results in a conflict.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Documentation/git-merge.txt</w:t>
      </w:r>
      <w:r w:rsidRPr="0033272A">
        <w:rPr>
          <w:rFonts w:ascii="Courier" w:eastAsia="Times New Roman" w:hAnsi="Courier" w:cs="Courier New"/>
          <w:color w:val="F14E32"/>
          <w:sz w:val="21"/>
          <w:szCs w:val="21"/>
        </w:rPr>
        <w:tab/>
        <w:t>conflict-marker-size=32</w:t>
      </w:r>
    </w:p>
    <w:p w:rsidR="0033272A" w:rsidRPr="0033272A" w:rsidRDefault="0033272A" w:rsidP="0033272A">
      <w:pPr>
        <w:spacing w:after="0" w:line="495" w:lineRule="atLeast"/>
        <w:ind w:left="3465"/>
        <w:outlineLvl w:val="2"/>
        <w:rPr>
          <w:rFonts w:ascii="Georgia" w:eastAsia="Times New Roman" w:hAnsi="Georgia" w:cs="Times New Roman"/>
          <w:b/>
          <w:bCs/>
          <w:color w:val="4E443C"/>
          <w:sz w:val="24"/>
          <w:szCs w:val="24"/>
        </w:rPr>
      </w:pPr>
      <w:r w:rsidRPr="0033272A">
        <w:rPr>
          <w:rFonts w:ascii="Georgia" w:eastAsia="Times New Roman" w:hAnsi="Georgia" w:cs="Times New Roman"/>
          <w:b/>
          <w:bCs/>
          <w:color w:val="4E443C"/>
          <w:sz w:val="24"/>
          <w:szCs w:val="24"/>
        </w:rPr>
        <w:t>Checking whitespace errors</w:t>
      </w:r>
    </w:p>
    <w:p w:rsidR="0033272A" w:rsidRPr="0033272A" w:rsidRDefault="0033272A" w:rsidP="0033272A">
      <w:pPr>
        <w:spacing w:after="0" w:line="330" w:lineRule="atLeast"/>
        <w:ind w:left="3465"/>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whitespace</w:t>
      </w:r>
    </w:p>
    <w:p w:rsidR="0033272A" w:rsidRPr="0033272A" w:rsidRDefault="0033272A" w:rsidP="0033272A">
      <w:pPr>
        <w:spacing w:after="0" w:line="330" w:lineRule="atLeast"/>
        <w:ind w:left="346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w:t>
      </w:r>
      <w:r w:rsidRPr="0033272A">
        <w:rPr>
          <w:rFonts w:ascii="Courier" w:eastAsia="Times New Roman" w:hAnsi="Courier" w:cs="Courier New"/>
          <w:color w:val="F14E32"/>
          <w:sz w:val="21"/>
          <w:szCs w:val="21"/>
          <w:bdr w:val="single" w:sz="6" w:space="0" w:color="EFEEE6" w:frame="1"/>
          <w:shd w:val="clear" w:color="auto" w:fill="FFFFFF"/>
        </w:rPr>
        <w:t>core.whitespace</w:t>
      </w:r>
      <w:r w:rsidRPr="0033272A">
        <w:rPr>
          <w:rFonts w:ascii="Georgia" w:eastAsia="Times New Roman" w:hAnsi="Georgia" w:cs="Times New Roman"/>
          <w:color w:val="4E443C"/>
          <w:sz w:val="21"/>
          <w:szCs w:val="21"/>
        </w:rPr>
        <w:t> configuration variable allows you to define what </w:t>
      </w:r>
      <w:r w:rsidRPr="0033272A">
        <w:rPr>
          <w:rFonts w:ascii="Georgia" w:eastAsia="Times New Roman" w:hAnsi="Georgia" w:cs="Times New Roman"/>
          <w:i/>
          <w:iCs/>
          <w:color w:val="4E443C"/>
          <w:sz w:val="21"/>
          <w:szCs w:val="21"/>
        </w:rPr>
        <w:t>diff</w:t>
      </w:r>
      <w:r w:rsidRPr="0033272A">
        <w:rPr>
          <w:rFonts w:ascii="Georgia" w:eastAsia="Times New Roman" w:hAnsi="Georgia" w:cs="Times New Roman"/>
          <w:color w:val="4E443C"/>
          <w:sz w:val="21"/>
          <w:szCs w:val="21"/>
        </w:rPr>
        <w:t> and </w:t>
      </w:r>
      <w:r w:rsidRPr="0033272A">
        <w:rPr>
          <w:rFonts w:ascii="Georgia" w:eastAsia="Times New Roman" w:hAnsi="Georgia" w:cs="Times New Roman"/>
          <w:i/>
          <w:iCs/>
          <w:color w:val="4E443C"/>
          <w:sz w:val="21"/>
          <w:szCs w:val="21"/>
        </w:rPr>
        <w:t>apply</w:t>
      </w:r>
      <w:r w:rsidRPr="0033272A">
        <w:rPr>
          <w:rFonts w:ascii="Georgia" w:eastAsia="Times New Roman" w:hAnsi="Georgia" w:cs="Times New Roman"/>
          <w:color w:val="4E443C"/>
          <w:sz w:val="21"/>
          <w:szCs w:val="21"/>
        </w:rPr>
        <w:t> should consider whitespace errors for all paths in the project (See </w:t>
      </w:r>
      <w:hyperlink r:id="rId10" w:history="1">
        <w:r w:rsidRPr="0033272A">
          <w:rPr>
            <w:rFonts w:ascii="Georgia" w:eastAsia="Times New Roman" w:hAnsi="Georgia" w:cs="Times New Roman"/>
            <w:color w:val="0388A6"/>
            <w:sz w:val="21"/>
            <w:szCs w:val="21"/>
            <w:u w:val="single"/>
          </w:rPr>
          <w:t>git-config[1]</w:t>
        </w:r>
      </w:hyperlink>
      <w:r w:rsidRPr="0033272A">
        <w:rPr>
          <w:rFonts w:ascii="Georgia" w:eastAsia="Times New Roman" w:hAnsi="Georgia" w:cs="Times New Roman"/>
          <w:color w:val="4E443C"/>
          <w:sz w:val="21"/>
          <w:szCs w:val="21"/>
        </w:rPr>
        <w:t>). This attribute gives you finer control per path.</w:t>
      </w:r>
    </w:p>
    <w:p w:rsidR="0033272A" w:rsidRPr="0033272A" w:rsidRDefault="0033272A" w:rsidP="0033272A">
      <w:pPr>
        <w:spacing w:after="0" w:line="315" w:lineRule="atLeast"/>
        <w:ind w:left="346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Set</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Notice all types of potential whitespace errors known to Git. The tab width is taken from the value of the </w:t>
      </w:r>
      <w:r w:rsidRPr="0033272A">
        <w:rPr>
          <w:rFonts w:ascii="Courier" w:eastAsia="Times New Roman" w:hAnsi="Courier" w:cs="Courier New"/>
          <w:color w:val="F14E32"/>
          <w:sz w:val="21"/>
          <w:szCs w:val="21"/>
          <w:bdr w:val="single" w:sz="6" w:space="0" w:color="EFEEE6" w:frame="1"/>
          <w:shd w:val="clear" w:color="auto" w:fill="FFFFFF"/>
        </w:rPr>
        <w:t>core.whitespace</w:t>
      </w:r>
      <w:r w:rsidRPr="0033272A">
        <w:rPr>
          <w:rFonts w:ascii="Georgia" w:eastAsia="Times New Roman" w:hAnsi="Georgia" w:cs="Times New Roman"/>
          <w:color w:val="4E443C"/>
          <w:sz w:val="21"/>
          <w:szCs w:val="21"/>
        </w:rPr>
        <w:t> configuration variable.</w:t>
      </w:r>
    </w:p>
    <w:p w:rsidR="0033272A" w:rsidRPr="0033272A" w:rsidRDefault="0033272A" w:rsidP="0033272A">
      <w:pPr>
        <w:spacing w:after="0" w:line="315" w:lineRule="atLeast"/>
        <w:ind w:left="363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Unset</w:t>
      </w:r>
    </w:p>
    <w:p w:rsidR="0033272A" w:rsidRPr="0033272A" w:rsidRDefault="0033272A" w:rsidP="0033272A">
      <w:pPr>
        <w:spacing w:after="165"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Do not notice anything as error.</w:t>
      </w:r>
    </w:p>
    <w:p w:rsidR="0033272A" w:rsidRPr="0033272A" w:rsidRDefault="0033272A" w:rsidP="0033272A">
      <w:pPr>
        <w:spacing w:after="0" w:line="315" w:lineRule="atLeast"/>
        <w:ind w:left="3795"/>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Unspecified</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Use the value of the </w:t>
      </w:r>
      <w:r w:rsidRPr="0033272A">
        <w:rPr>
          <w:rFonts w:ascii="Courier" w:eastAsia="Times New Roman" w:hAnsi="Courier" w:cs="Courier New"/>
          <w:color w:val="F14E32"/>
          <w:sz w:val="21"/>
          <w:szCs w:val="21"/>
          <w:bdr w:val="single" w:sz="6" w:space="0" w:color="EFEEE6" w:frame="1"/>
          <w:shd w:val="clear" w:color="auto" w:fill="FFFFFF"/>
        </w:rPr>
        <w:t>core.whitespace</w:t>
      </w:r>
      <w:r w:rsidRPr="0033272A">
        <w:rPr>
          <w:rFonts w:ascii="Georgia" w:eastAsia="Times New Roman" w:hAnsi="Georgia" w:cs="Times New Roman"/>
          <w:color w:val="4E443C"/>
          <w:sz w:val="21"/>
          <w:szCs w:val="21"/>
        </w:rPr>
        <w:t> configuration variable to decide what to notice as error.</w:t>
      </w:r>
    </w:p>
    <w:p w:rsidR="0033272A" w:rsidRPr="0033272A" w:rsidRDefault="0033272A" w:rsidP="0033272A">
      <w:pPr>
        <w:spacing w:after="0" w:line="315" w:lineRule="atLeast"/>
        <w:ind w:left="3960"/>
        <w:rPr>
          <w:rFonts w:ascii="Georgia" w:eastAsia="Times New Roman" w:hAnsi="Georgia" w:cs="Times New Roman"/>
          <w:b/>
          <w:bCs/>
          <w:color w:val="4E443C"/>
          <w:sz w:val="21"/>
          <w:szCs w:val="21"/>
        </w:rPr>
      </w:pPr>
      <w:r w:rsidRPr="0033272A">
        <w:rPr>
          <w:rFonts w:ascii="Georgia" w:eastAsia="Times New Roman" w:hAnsi="Georgia" w:cs="Times New Roman"/>
          <w:b/>
          <w:bCs/>
          <w:color w:val="4E443C"/>
          <w:sz w:val="21"/>
          <w:szCs w:val="21"/>
        </w:rPr>
        <w:t>String</w:t>
      </w:r>
    </w:p>
    <w:p w:rsidR="0033272A" w:rsidRPr="0033272A" w:rsidRDefault="0033272A" w:rsidP="0033272A">
      <w:pPr>
        <w:spacing w:after="0" w:line="330" w:lineRule="atLeast"/>
        <w:ind w:left="72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Specify a comma separate list of common whitespace problems to notice in the same format as the </w:t>
      </w:r>
      <w:r w:rsidRPr="0033272A">
        <w:rPr>
          <w:rFonts w:ascii="Courier" w:eastAsia="Times New Roman" w:hAnsi="Courier" w:cs="Courier New"/>
          <w:color w:val="F14E32"/>
          <w:sz w:val="21"/>
          <w:szCs w:val="21"/>
          <w:bdr w:val="single" w:sz="6" w:space="0" w:color="EFEEE6" w:frame="1"/>
          <w:shd w:val="clear" w:color="auto" w:fill="FFFFFF"/>
        </w:rPr>
        <w:t>core.whitespace</w:t>
      </w:r>
      <w:r w:rsidRPr="0033272A">
        <w:rPr>
          <w:rFonts w:ascii="Georgia" w:eastAsia="Times New Roman" w:hAnsi="Georgia" w:cs="Times New Roman"/>
          <w:color w:val="4E443C"/>
          <w:sz w:val="21"/>
          <w:szCs w:val="21"/>
        </w:rPr>
        <w:t> configuration variable.</w:t>
      </w:r>
    </w:p>
    <w:p w:rsidR="0033272A" w:rsidRPr="0033272A" w:rsidRDefault="0033272A" w:rsidP="0033272A">
      <w:pPr>
        <w:spacing w:after="0" w:line="495" w:lineRule="atLeast"/>
        <w:ind w:left="4125"/>
        <w:outlineLvl w:val="2"/>
        <w:rPr>
          <w:rFonts w:ascii="Georgia" w:eastAsia="Times New Roman" w:hAnsi="Georgia" w:cs="Times New Roman"/>
          <w:b/>
          <w:bCs/>
          <w:color w:val="4E443C"/>
          <w:sz w:val="24"/>
          <w:szCs w:val="24"/>
        </w:rPr>
      </w:pPr>
      <w:r w:rsidRPr="0033272A">
        <w:rPr>
          <w:rFonts w:ascii="Georgia" w:eastAsia="Times New Roman" w:hAnsi="Georgia" w:cs="Times New Roman"/>
          <w:b/>
          <w:bCs/>
          <w:color w:val="4E443C"/>
          <w:sz w:val="24"/>
          <w:szCs w:val="24"/>
        </w:rPr>
        <w:lastRenderedPageBreak/>
        <w:t>Creating an archive</w:t>
      </w:r>
    </w:p>
    <w:p w:rsidR="0033272A" w:rsidRPr="0033272A" w:rsidRDefault="0033272A" w:rsidP="0033272A">
      <w:pPr>
        <w:spacing w:after="0" w:line="330" w:lineRule="atLeast"/>
        <w:ind w:left="4125"/>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export-ignore</w:t>
      </w:r>
    </w:p>
    <w:p w:rsidR="0033272A" w:rsidRPr="0033272A" w:rsidRDefault="0033272A" w:rsidP="0033272A">
      <w:pPr>
        <w:spacing w:after="0"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Files and directories with the attribute </w:t>
      </w:r>
      <w:r w:rsidRPr="0033272A">
        <w:rPr>
          <w:rFonts w:ascii="Courier" w:eastAsia="Times New Roman" w:hAnsi="Courier" w:cs="Courier New"/>
          <w:color w:val="F14E32"/>
          <w:sz w:val="21"/>
          <w:szCs w:val="21"/>
          <w:bdr w:val="single" w:sz="6" w:space="0" w:color="EFEEE6" w:frame="1"/>
          <w:shd w:val="clear" w:color="auto" w:fill="FFFFFF"/>
        </w:rPr>
        <w:t>export-ignore</w:t>
      </w:r>
      <w:r w:rsidRPr="0033272A">
        <w:rPr>
          <w:rFonts w:ascii="Georgia" w:eastAsia="Times New Roman" w:hAnsi="Georgia" w:cs="Times New Roman"/>
          <w:color w:val="4E443C"/>
          <w:sz w:val="21"/>
          <w:szCs w:val="21"/>
        </w:rPr>
        <w:t> won’t be added to archive files.</w:t>
      </w:r>
    </w:p>
    <w:p w:rsidR="0033272A" w:rsidRPr="0033272A" w:rsidRDefault="0033272A" w:rsidP="0033272A">
      <w:pPr>
        <w:spacing w:after="0" w:line="330" w:lineRule="atLeast"/>
        <w:ind w:left="4125"/>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export-subst</w:t>
      </w:r>
    </w:p>
    <w:p w:rsidR="0033272A" w:rsidRPr="0033272A" w:rsidRDefault="0033272A" w:rsidP="0033272A">
      <w:pPr>
        <w:spacing w:after="0"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the attribute </w:t>
      </w:r>
      <w:r w:rsidRPr="0033272A">
        <w:rPr>
          <w:rFonts w:ascii="Courier" w:eastAsia="Times New Roman" w:hAnsi="Courier" w:cs="Courier New"/>
          <w:color w:val="F14E32"/>
          <w:sz w:val="21"/>
          <w:szCs w:val="21"/>
          <w:bdr w:val="single" w:sz="6" w:space="0" w:color="EFEEE6" w:frame="1"/>
          <w:shd w:val="clear" w:color="auto" w:fill="FFFFFF"/>
        </w:rPr>
        <w:t>export-subst</w:t>
      </w:r>
      <w:r w:rsidRPr="0033272A">
        <w:rPr>
          <w:rFonts w:ascii="Georgia" w:eastAsia="Times New Roman" w:hAnsi="Georgia" w:cs="Times New Roman"/>
          <w:color w:val="4E443C"/>
          <w:sz w:val="21"/>
          <w:szCs w:val="21"/>
        </w:rPr>
        <w:t> is set for a file then Git will expand several placeholders when adding this file to an archive. The expansion depends on the availability of a commit ID, i.e., if </w:t>
      </w:r>
      <w:hyperlink r:id="rId11" w:history="1">
        <w:r w:rsidRPr="0033272A">
          <w:rPr>
            <w:rFonts w:ascii="Georgia" w:eastAsia="Times New Roman" w:hAnsi="Georgia" w:cs="Times New Roman"/>
            <w:color w:val="0388A6"/>
            <w:sz w:val="21"/>
            <w:szCs w:val="21"/>
            <w:u w:val="single"/>
          </w:rPr>
          <w:t>git-archive[1]</w:t>
        </w:r>
      </w:hyperlink>
      <w:r w:rsidRPr="0033272A">
        <w:rPr>
          <w:rFonts w:ascii="Georgia" w:eastAsia="Times New Roman" w:hAnsi="Georgia" w:cs="Times New Roman"/>
          <w:color w:val="4E443C"/>
          <w:sz w:val="21"/>
          <w:szCs w:val="21"/>
        </w:rPr>
        <w:t> has been given a tree instead of a commit or a tag then no replacement will be done. The placeholders are the same as those for the option </w:t>
      </w:r>
      <w:r w:rsidRPr="0033272A">
        <w:rPr>
          <w:rFonts w:ascii="Courier" w:eastAsia="Times New Roman" w:hAnsi="Courier" w:cs="Courier New"/>
          <w:color w:val="F14E32"/>
          <w:sz w:val="21"/>
          <w:szCs w:val="21"/>
          <w:bdr w:val="single" w:sz="6" w:space="0" w:color="EFEEE6" w:frame="1"/>
          <w:shd w:val="clear" w:color="auto" w:fill="FFFFFF"/>
        </w:rPr>
        <w:t>--pretty=format:</w:t>
      </w:r>
      <w:r w:rsidRPr="0033272A">
        <w:rPr>
          <w:rFonts w:ascii="Georgia" w:eastAsia="Times New Roman" w:hAnsi="Georgia" w:cs="Times New Roman"/>
          <w:color w:val="4E443C"/>
          <w:sz w:val="21"/>
          <w:szCs w:val="21"/>
        </w:rPr>
        <w:t> of </w:t>
      </w:r>
      <w:hyperlink r:id="rId12" w:history="1">
        <w:r w:rsidRPr="0033272A">
          <w:rPr>
            <w:rFonts w:ascii="Georgia" w:eastAsia="Times New Roman" w:hAnsi="Georgia" w:cs="Times New Roman"/>
            <w:color w:val="0388A6"/>
            <w:sz w:val="21"/>
            <w:szCs w:val="21"/>
            <w:u w:val="single"/>
          </w:rPr>
          <w:t>git-log[1]</w:t>
        </w:r>
      </w:hyperlink>
      <w:r w:rsidRPr="0033272A">
        <w:rPr>
          <w:rFonts w:ascii="Georgia" w:eastAsia="Times New Roman" w:hAnsi="Georgia" w:cs="Times New Roman"/>
          <w:color w:val="4E443C"/>
          <w:sz w:val="21"/>
          <w:szCs w:val="21"/>
        </w:rPr>
        <w:t>, except that they need to be wrapped like this: </w:t>
      </w:r>
      <w:r w:rsidRPr="0033272A">
        <w:rPr>
          <w:rFonts w:ascii="Courier" w:eastAsia="Times New Roman" w:hAnsi="Courier" w:cs="Courier New"/>
          <w:color w:val="F14E32"/>
          <w:sz w:val="21"/>
          <w:szCs w:val="21"/>
          <w:bdr w:val="single" w:sz="6" w:space="0" w:color="EFEEE6" w:frame="1"/>
          <w:shd w:val="clear" w:color="auto" w:fill="FFFFFF"/>
        </w:rPr>
        <w:t>$Format:PLACEHOLDERS$</w:t>
      </w:r>
      <w:r w:rsidRPr="0033272A">
        <w:rPr>
          <w:rFonts w:ascii="Georgia" w:eastAsia="Times New Roman" w:hAnsi="Georgia" w:cs="Times New Roman"/>
          <w:color w:val="4E443C"/>
          <w:sz w:val="21"/>
          <w:szCs w:val="21"/>
        </w:rPr>
        <w:t> in the file. E.g. the string </w:t>
      </w:r>
      <w:r w:rsidRPr="0033272A">
        <w:rPr>
          <w:rFonts w:ascii="Courier" w:eastAsia="Times New Roman" w:hAnsi="Courier" w:cs="Courier New"/>
          <w:color w:val="F14E32"/>
          <w:sz w:val="21"/>
          <w:szCs w:val="21"/>
          <w:bdr w:val="single" w:sz="6" w:space="0" w:color="EFEEE6" w:frame="1"/>
          <w:shd w:val="clear" w:color="auto" w:fill="FFFFFF"/>
        </w:rPr>
        <w:t>$Format:%H$</w:t>
      </w:r>
      <w:r w:rsidRPr="0033272A">
        <w:rPr>
          <w:rFonts w:ascii="Georgia" w:eastAsia="Times New Roman" w:hAnsi="Georgia" w:cs="Times New Roman"/>
          <w:color w:val="4E443C"/>
          <w:sz w:val="21"/>
          <w:szCs w:val="21"/>
        </w:rPr>
        <w:t> will be replaced by the commit hash.</w:t>
      </w:r>
    </w:p>
    <w:p w:rsidR="0033272A" w:rsidRPr="0033272A" w:rsidRDefault="0033272A" w:rsidP="0033272A">
      <w:pPr>
        <w:spacing w:after="0" w:line="495" w:lineRule="atLeast"/>
        <w:ind w:left="4125"/>
        <w:outlineLvl w:val="2"/>
        <w:rPr>
          <w:rFonts w:ascii="Georgia" w:eastAsia="Times New Roman" w:hAnsi="Georgia" w:cs="Times New Roman"/>
          <w:b/>
          <w:bCs/>
          <w:color w:val="4E443C"/>
          <w:sz w:val="24"/>
          <w:szCs w:val="24"/>
        </w:rPr>
      </w:pPr>
      <w:r w:rsidRPr="0033272A">
        <w:rPr>
          <w:rFonts w:ascii="Georgia" w:eastAsia="Times New Roman" w:hAnsi="Georgia" w:cs="Times New Roman"/>
          <w:b/>
          <w:bCs/>
          <w:color w:val="4E443C"/>
          <w:sz w:val="24"/>
          <w:szCs w:val="24"/>
        </w:rPr>
        <w:t>Packing objects</w:t>
      </w:r>
    </w:p>
    <w:p w:rsidR="0033272A" w:rsidRPr="0033272A" w:rsidRDefault="0033272A" w:rsidP="0033272A">
      <w:pPr>
        <w:spacing w:after="0" w:line="330" w:lineRule="atLeast"/>
        <w:ind w:left="4125"/>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delta</w:t>
      </w:r>
    </w:p>
    <w:p w:rsidR="0033272A" w:rsidRPr="0033272A" w:rsidRDefault="0033272A" w:rsidP="0033272A">
      <w:pPr>
        <w:spacing w:after="0"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Delta compression will not be attempted for blobs for paths with the attribute </w:t>
      </w:r>
      <w:r w:rsidRPr="0033272A">
        <w:rPr>
          <w:rFonts w:ascii="Courier" w:eastAsia="Times New Roman" w:hAnsi="Courier" w:cs="Courier New"/>
          <w:color w:val="F14E32"/>
          <w:sz w:val="21"/>
          <w:szCs w:val="21"/>
          <w:bdr w:val="single" w:sz="6" w:space="0" w:color="EFEEE6" w:frame="1"/>
          <w:shd w:val="clear" w:color="auto" w:fill="FFFFFF"/>
        </w:rPr>
        <w:t>delta</w:t>
      </w:r>
      <w:r w:rsidRPr="0033272A">
        <w:rPr>
          <w:rFonts w:ascii="Georgia" w:eastAsia="Times New Roman" w:hAnsi="Georgia" w:cs="Times New Roman"/>
          <w:color w:val="4E443C"/>
          <w:sz w:val="21"/>
          <w:szCs w:val="21"/>
        </w:rPr>
        <w:t> set to false.</w:t>
      </w:r>
    </w:p>
    <w:p w:rsidR="0033272A" w:rsidRPr="0033272A" w:rsidRDefault="0033272A" w:rsidP="0033272A">
      <w:pPr>
        <w:spacing w:after="0" w:line="495" w:lineRule="atLeast"/>
        <w:ind w:left="4125"/>
        <w:outlineLvl w:val="2"/>
        <w:rPr>
          <w:rFonts w:ascii="Georgia" w:eastAsia="Times New Roman" w:hAnsi="Georgia" w:cs="Times New Roman"/>
          <w:b/>
          <w:bCs/>
          <w:color w:val="4E443C"/>
          <w:sz w:val="24"/>
          <w:szCs w:val="24"/>
        </w:rPr>
      </w:pPr>
      <w:r w:rsidRPr="0033272A">
        <w:rPr>
          <w:rFonts w:ascii="Georgia" w:eastAsia="Times New Roman" w:hAnsi="Georgia" w:cs="Times New Roman"/>
          <w:b/>
          <w:bCs/>
          <w:color w:val="4E443C"/>
          <w:sz w:val="24"/>
          <w:szCs w:val="24"/>
        </w:rPr>
        <w:t>Viewing files in GUI tools</w:t>
      </w:r>
    </w:p>
    <w:p w:rsidR="0033272A" w:rsidRPr="0033272A" w:rsidRDefault="0033272A" w:rsidP="0033272A">
      <w:pPr>
        <w:spacing w:after="0" w:line="330" w:lineRule="atLeast"/>
        <w:ind w:left="4125"/>
        <w:outlineLvl w:val="3"/>
        <w:rPr>
          <w:rFonts w:ascii="Georgia" w:eastAsia="Times New Roman" w:hAnsi="Georgia" w:cs="Times New Roman"/>
          <w:b/>
          <w:bCs/>
          <w:color w:val="4E443C"/>
          <w:sz w:val="21"/>
          <w:szCs w:val="21"/>
        </w:rPr>
      </w:pPr>
      <w:r w:rsidRPr="0033272A">
        <w:rPr>
          <w:rFonts w:ascii="Courier" w:eastAsia="Times New Roman" w:hAnsi="Courier" w:cs="Courier New"/>
          <w:b/>
          <w:bCs/>
          <w:color w:val="F14E32"/>
          <w:sz w:val="21"/>
          <w:szCs w:val="21"/>
          <w:bdr w:val="single" w:sz="6" w:space="0" w:color="EFEEE6" w:frame="1"/>
          <w:shd w:val="clear" w:color="auto" w:fill="FFFFFF"/>
        </w:rPr>
        <w:t>encoding</w:t>
      </w:r>
    </w:p>
    <w:p w:rsidR="0033272A" w:rsidRPr="0033272A" w:rsidRDefault="0033272A" w:rsidP="0033272A">
      <w:pPr>
        <w:spacing w:after="165"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value of this attribute specifies the character encoding that should be used by GUI tools (e.g. </w:t>
      </w:r>
      <w:hyperlink r:id="rId13" w:history="1">
        <w:r w:rsidRPr="0033272A">
          <w:rPr>
            <w:rFonts w:ascii="Georgia" w:eastAsia="Times New Roman" w:hAnsi="Georgia" w:cs="Times New Roman"/>
            <w:color w:val="0388A6"/>
            <w:sz w:val="21"/>
            <w:szCs w:val="21"/>
            <w:u w:val="single"/>
          </w:rPr>
          <w:t>gitk[1]</w:t>
        </w:r>
      </w:hyperlink>
      <w:r w:rsidRPr="0033272A">
        <w:rPr>
          <w:rFonts w:ascii="Georgia" w:eastAsia="Times New Roman" w:hAnsi="Georgia" w:cs="Times New Roman"/>
          <w:color w:val="4E443C"/>
          <w:sz w:val="21"/>
          <w:szCs w:val="21"/>
        </w:rPr>
        <w:t>and </w:t>
      </w:r>
      <w:hyperlink r:id="rId14" w:history="1">
        <w:r w:rsidRPr="0033272A">
          <w:rPr>
            <w:rFonts w:ascii="Georgia" w:eastAsia="Times New Roman" w:hAnsi="Georgia" w:cs="Times New Roman"/>
            <w:color w:val="0388A6"/>
            <w:sz w:val="21"/>
            <w:szCs w:val="21"/>
            <w:u w:val="single"/>
          </w:rPr>
          <w:t>git-gui[1]</w:t>
        </w:r>
      </w:hyperlink>
      <w:r w:rsidRPr="0033272A">
        <w:rPr>
          <w:rFonts w:ascii="Georgia" w:eastAsia="Times New Roman" w:hAnsi="Georgia" w:cs="Times New Roman"/>
          <w:color w:val="4E443C"/>
          <w:sz w:val="21"/>
          <w:szCs w:val="21"/>
        </w:rPr>
        <w:t>) to display the contents of the relevant file. Note that due to performance considerations </w:t>
      </w:r>
      <w:hyperlink r:id="rId15" w:history="1">
        <w:r w:rsidRPr="0033272A">
          <w:rPr>
            <w:rFonts w:ascii="Georgia" w:eastAsia="Times New Roman" w:hAnsi="Georgia" w:cs="Times New Roman"/>
            <w:color w:val="0388A6"/>
            <w:sz w:val="21"/>
            <w:szCs w:val="21"/>
            <w:u w:val="single"/>
          </w:rPr>
          <w:t>gitk[1]</w:t>
        </w:r>
      </w:hyperlink>
      <w:r w:rsidRPr="0033272A">
        <w:rPr>
          <w:rFonts w:ascii="Georgia" w:eastAsia="Times New Roman" w:hAnsi="Georgia" w:cs="Times New Roman"/>
          <w:color w:val="4E443C"/>
          <w:sz w:val="21"/>
          <w:szCs w:val="21"/>
        </w:rPr>
        <w:t> does not use this attribute unless you manually enable per-file encodings in its options.</w:t>
      </w:r>
    </w:p>
    <w:p w:rsidR="0033272A" w:rsidRPr="0033272A" w:rsidRDefault="0033272A" w:rsidP="0033272A">
      <w:pPr>
        <w:spacing w:after="0"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this attribute is not set or has an invalid value, the value of the </w:t>
      </w:r>
      <w:r w:rsidRPr="0033272A">
        <w:rPr>
          <w:rFonts w:ascii="Courier" w:eastAsia="Times New Roman" w:hAnsi="Courier" w:cs="Courier New"/>
          <w:color w:val="F14E32"/>
          <w:sz w:val="21"/>
          <w:szCs w:val="21"/>
          <w:bdr w:val="single" w:sz="6" w:space="0" w:color="EFEEE6" w:frame="1"/>
          <w:shd w:val="clear" w:color="auto" w:fill="FFFFFF"/>
        </w:rPr>
        <w:t>gui.encoding</w:t>
      </w:r>
      <w:r w:rsidRPr="0033272A">
        <w:rPr>
          <w:rFonts w:ascii="Georgia" w:eastAsia="Times New Roman" w:hAnsi="Georgia" w:cs="Times New Roman"/>
          <w:color w:val="4E443C"/>
          <w:sz w:val="21"/>
          <w:szCs w:val="21"/>
        </w:rPr>
        <w:t> configuration variable is used instead (See </w:t>
      </w:r>
      <w:hyperlink r:id="rId16" w:history="1">
        <w:r w:rsidRPr="0033272A">
          <w:rPr>
            <w:rFonts w:ascii="Georgia" w:eastAsia="Times New Roman" w:hAnsi="Georgia" w:cs="Times New Roman"/>
            <w:color w:val="0388A6"/>
            <w:sz w:val="21"/>
            <w:szCs w:val="21"/>
            <w:u w:val="single"/>
          </w:rPr>
          <w:t>git-config[1]</w:t>
        </w:r>
      </w:hyperlink>
      <w:r w:rsidRPr="0033272A">
        <w:rPr>
          <w:rFonts w:ascii="Georgia" w:eastAsia="Times New Roman" w:hAnsi="Georgia" w:cs="Times New Roman"/>
          <w:color w:val="4E443C"/>
          <w:sz w:val="21"/>
          <w:szCs w:val="21"/>
        </w:rPr>
        <w:t>).</w:t>
      </w:r>
    </w:p>
    <w:p w:rsidR="0033272A" w:rsidRPr="0033272A" w:rsidRDefault="0033272A" w:rsidP="0033272A">
      <w:pPr>
        <w:spacing w:before="300" w:after="0" w:line="660" w:lineRule="atLeast"/>
        <w:ind w:left="4125"/>
        <w:outlineLvl w:val="1"/>
        <w:rPr>
          <w:rFonts w:ascii="Georgia" w:eastAsia="Times New Roman" w:hAnsi="Georgia" w:cs="Times New Roman"/>
          <w:b/>
          <w:bCs/>
          <w:color w:val="F14E32"/>
          <w:sz w:val="27"/>
          <w:szCs w:val="27"/>
        </w:rPr>
      </w:pPr>
      <w:r w:rsidRPr="0033272A">
        <w:rPr>
          <w:rFonts w:ascii="Georgia" w:eastAsia="Times New Roman" w:hAnsi="Georgia" w:cs="Times New Roman"/>
          <w:b/>
          <w:bCs/>
          <w:color w:val="F14E32"/>
          <w:sz w:val="27"/>
          <w:szCs w:val="27"/>
        </w:rPr>
        <w:t>USING MACRO ATTRIBUTES</w:t>
      </w:r>
    </w:p>
    <w:p w:rsidR="0033272A" w:rsidRPr="0033272A" w:rsidRDefault="0033272A" w:rsidP="0033272A">
      <w:pPr>
        <w:spacing w:after="165"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You do not want any end-of-line conversions applied to, nor textual diffs produced for, any binary file you track. You would need to specify e.g.</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lastRenderedPageBreak/>
        <w:t>*.jpg -text -diff</w:t>
      </w:r>
    </w:p>
    <w:p w:rsidR="0033272A" w:rsidRPr="0033272A" w:rsidRDefault="0033272A" w:rsidP="0033272A">
      <w:pPr>
        <w:spacing w:after="0"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but that may become cumbersome, when you have many attributes. Using macro attributes, you can define an attribute that, when set, also sets or unsets a number of other attributes at the same time. The system knows a built-in macro attribute, </w:t>
      </w:r>
      <w:r w:rsidRPr="0033272A">
        <w:rPr>
          <w:rFonts w:ascii="Courier" w:eastAsia="Times New Roman" w:hAnsi="Courier" w:cs="Courier New"/>
          <w:color w:val="F14E32"/>
          <w:sz w:val="21"/>
          <w:szCs w:val="21"/>
          <w:bdr w:val="single" w:sz="6" w:space="0" w:color="EFEEE6" w:frame="1"/>
          <w:shd w:val="clear" w:color="auto" w:fill="FFFFFF"/>
        </w:rPr>
        <w:t>binary</w:t>
      </w:r>
      <w:r w:rsidRPr="0033272A">
        <w:rPr>
          <w:rFonts w:ascii="Georgia" w:eastAsia="Times New Roman" w:hAnsi="Georgia" w:cs="Times New Roman"/>
          <w:color w:val="4E443C"/>
          <w:sz w:val="21"/>
          <w:szCs w:val="21"/>
        </w:rPr>
        <w:t>:</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*.jpg binary</w:t>
      </w:r>
    </w:p>
    <w:p w:rsidR="0033272A" w:rsidRPr="0033272A" w:rsidRDefault="0033272A" w:rsidP="0033272A">
      <w:pPr>
        <w:spacing w:after="165"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Setting the "binary" attribute also unsets the "text" and "diff" attributes as above. Note that macro attributes can only be "Set", though setting one might have the effect of setting or unsetting other attributes or even returning other attributes to the "Unspecified" state.</w:t>
      </w:r>
    </w:p>
    <w:p w:rsidR="0033272A" w:rsidRPr="0033272A" w:rsidRDefault="0033272A" w:rsidP="0033272A">
      <w:pPr>
        <w:spacing w:before="300" w:after="0" w:line="660" w:lineRule="atLeast"/>
        <w:ind w:left="4125"/>
        <w:outlineLvl w:val="1"/>
        <w:rPr>
          <w:rFonts w:ascii="Georgia" w:eastAsia="Times New Roman" w:hAnsi="Georgia" w:cs="Times New Roman"/>
          <w:b/>
          <w:bCs/>
          <w:color w:val="F14E32"/>
          <w:sz w:val="27"/>
          <w:szCs w:val="27"/>
        </w:rPr>
      </w:pPr>
      <w:r w:rsidRPr="0033272A">
        <w:rPr>
          <w:rFonts w:ascii="Georgia" w:eastAsia="Times New Roman" w:hAnsi="Georgia" w:cs="Times New Roman"/>
          <w:b/>
          <w:bCs/>
          <w:color w:val="F14E32"/>
          <w:sz w:val="27"/>
          <w:szCs w:val="27"/>
        </w:rPr>
        <w:t>DEFINING MACRO ATTRIBUTES</w:t>
      </w:r>
    </w:p>
    <w:p w:rsidR="0033272A" w:rsidRPr="0033272A" w:rsidRDefault="0033272A" w:rsidP="0033272A">
      <w:pPr>
        <w:spacing w:after="0"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Custom macro attributes can be defined only in top-level gitattributes files (</w:t>
      </w:r>
      <w:r w:rsidRPr="0033272A">
        <w:rPr>
          <w:rFonts w:ascii="Courier" w:eastAsia="Times New Roman" w:hAnsi="Courier" w:cs="Courier New"/>
          <w:color w:val="F14E32"/>
          <w:sz w:val="21"/>
          <w:szCs w:val="21"/>
          <w:bdr w:val="single" w:sz="6" w:space="0" w:color="EFEEE6" w:frame="1"/>
          <w:shd w:val="clear" w:color="auto" w:fill="FFFFFF"/>
        </w:rPr>
        <w:t>$GIT_DIR/info/attributes</w:t>
      </w:r>
      <w:r w:rsidRPr="0033272A">
        <w:rPr>
          <w:rFonts w:ascii="Georgia" w:eastAsia="Times New Roman" w:hAnsi="Georgia" w:cs="Times New Roman"/>
          <w:color w:val="4E443C"/>
          <w:sz w:val="21"/>
          <w:szCs w:val="21"/>
        </w:rPr>
        <w:t>, the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 at the top level of the working tree, or the global or system-wide gitattributes files), not in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files in working tree subdirectories. The built-in macro attribute "binary" is equivalent to:</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[attr]binary -diff -merge -text</w:t>
      </w:r>
    </w:p>
    <w:p w:rsidR="0033272A" w:rsidRPr="0033272A" w:rsidRDefault="0033272A" w:rsidP="0033272A">
      <w:pPr>
        <w:spacing w:before="300" w:after="0" w:line="660" w:lineRule="atLeast"/>
        <w:ind w:left="4125"/>
        <w:outlineLvl w:val="1"/>
        <w:rPr>
          <w:rFonts w:ascii="Georgia" w:eastAsia="Times New Roman" w:hAnsi="Georgia" w:cs="Times New Roman"/>
          <w:b/>
          <w:bCs/>
          <w:color w:val="F14E32"/>
          <w:sz w:val="27"/>
          <w:szCs w:val="27"/>
        </w:rPr>
      </w:pPr>
      <w:r w:rsidRPr="0033272A">
        <w:rPr>
          <w:rFonts w:ascii="Georgia" w:eastAsia="Times New Roman" w:hAnsi="Georgia" w:cs="Times New Roman"/>
          <w:b/>
          <w:bCs/>
          <w:color w:val="F14E32"/>
          <w:sz w:val="27"/>
          <w:szCs w:val="27"/>
        </w:rPr>
        <w:t>EXAMPLES</w:t>
      </w:r>
    </w:p>
    <w:p w:rsidR="0033272A" w:rsidRPr="0033272A" w:rsidRDefault="0033272A" w:rsidP="0033272A">
      <w:pPr>
        <w:spacing w:after="0"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If you have these three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file: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(in $GIT_DIR/info/attributes)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w:t>
      </w:r>
      <w:r w:rsidRPr="0033272A">
        <w:rPr>
          <w:rFonts w:ascii="Courier" w:eastAsia="Times New Roman" w:hAnsi="Courier" w:cs="Courier New"/>
          <w:color w:val="F14E32"/>
          <w:sz w:val="21"/>
          <w:szCs w:val="21"/>
        </w:rPr>
        <w:tab/>
        <w:t>foo !bar -baz</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lastRenderedPageBreak/>
        <w:t>(in .gitattributes)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abc</w:t>
      </w:r>
      <w:r w:rsidRPr="0033272A">
        <w:rPr>
          <w:rFonts w:ascii="Courier" w:eastAsia="Times New Roman" w:hAnsi="Courier" w:cs="Courier New"/>
          <w:color w:val="F14E32"/>
          <w:sz w:val="21"/>
          <w:szCs w:val="21"/>
        </w:rPr>
        <w:tab/>
        <w:t>foo bar baz</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(in t/.gitattributes)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w:t>
      </w:r>
      <w:r w:rsidRPr="0033272A">
        <w:rPr>
          <w:rFonts w:ascii="Courier" w:eastAsia="Times New Roman" w:hAnsi="Courier" w:cs="Courier New"/>
          <w:color w:val="F14E32"/>
          <w:sz w:val="21"/>
          <w:szCs w:val="21"/>
        </w:rPr>
        <w:tab/>
        <w:t>merge=filfre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abc</w:t>
      </w:r>
      <w:r w:rsidRPr="0033272A">
        <w:rPr>
          <w:rFonts w:ascii="Courier" w:eastAsia="Times New Roman" w:hAnsi="Courier" w:cs="Courier New"/>
          <w:color w:val="F14E32"/>
          <w:sz w:val="21"/>
          <w:szCs w:val="21"/>
        </w:rPr>
        <w:tab/>
        <w:t>-foo -bar</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*.c</w:t>
      </w:r>
      <w:r w:rsidRPr="0033272A">
        <w:rPr>
          <w:rFonts w:ascii="Courier" w:eastAsia="Times New Roman" w:hAnsi="Courier" w:cs="Courier New"/>
          <w:color w:val="F14E32"/>
          <w:sz w:val="21"/>
          <w:szCs w:val="21"/>
        </w:rPr>
        <w:tab/>
        <w:t>frotz</w:t>
      </w:r>
    </w:p>
    <w:p w:rsidR="0033272A" w:rsidRPr="0033272A" w:rsidRDefault="0033272A" w:rsidP="0033272A">
      <w:pPr>
        <w:spacing w:after="0"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 attributes given to path </w:t>
      </w:r>
      <w:r w:rsidRPr="0033272A">
        <w:rPr>
          <w:rFonts w:ascii="Courier" w:eastAsia="Times New Roman" w:hAnsi="Courier" w:cs="Courier New"/>
          <w:color w:val="F14E32"/>
          <w:sz w:val="21"/>
          <w:szCs w:val="21"/>
          <w:bdr w:val="single" w:sz="6" w:space="0" w:color="EFEEE6" w:frame="1"/>
          <w:shd w:val="clear" w:color="auto" w:fill="FFFFFF"/>
        </w:rPr>
        <w:t>t/abc</w:t>
      </w:r>
      <w:r w:rsidRPr="0033272A">
        <w:rPr>
          <w:rFonts w:ascii="Georgia" w:eastAsia="Times New Roman" w:hAnsi="Georgia" w:cs="Times New Roman"/>
          <w:color w:val="4E443C"/>
          <w:sz w:val="21"/>
          <w:szCs w:val="21"/>
        </w:rPr>
        <w:t> are computed as follows:</w:t>
      </w:r>
    </w:p>
    <w:p w:rsidR="0033272A" w:rsidRPr="0033272A" w:rsidRDefault="0033272A" w:rsidP="0033272A">
      <w:pPr>
        <w:numPr>
          <w:ilvl w:val="0"/>
          <w:numId w:val="6"/>
        </w:numPr>
        <w:spacing w:after="0" w:line="330" w:lineRule="atLeast"/>
        <w:ind w:left="450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By examining </w:t>
      </w:r>
      <w:r w:rsidRPr="0033272A">
        <w:rPr>
          <w:rFonts w:ascii="Courier" w:eastAsia="Times New Roman" w:hAnsi="Courier" w:cs="Courier New"/>
          <w:color w:val="F14E32"/>
          <w:sz w:val="21"/>
          <w:szCs w:val="21"/>
          <w:bdr w:val="single" w:sz="6" w:space="0" w:color="EFEEE6" w:frame="1"/>
          <w:shd w:val="clear" w:color="auto" w:fill="FFFFFF"/>
        </w:rPr>
        <w:t>t/.gitattributes</w:t>
      </w:r>
      <w:r w:rsidRPr="0033272A">
        <w:rPr>
          <w:rFonts w:ascii="Georgia" w:eastAsia="Times New Roman" w:hAnsi="Georgia" w:cs="Times New Roman"/>
          <w:color w:val="4E443C"/>
          <w:sz w:val="21"/>
          <w:szCs w:val="21"/>
        </w:rPr>
        <w:t> (which is in the same directory as the path in question), Git finds that the first line matches. </w:t>
      </w:r>
      <w:r w:rsidRPr="0033272A">
        <w:rPr>
          <w:rFonts w:ascii="Courier" w:eastAsia="Times New Roman" w:hAnsi="Courier" w:cs="Courier New"/>
          <w:color w:val="F14E32"/>
          <w:sz w:val="21"/>
          <w:szCs w:val="21"/>
          <w:bdr w:val="single" w:sz="6" w:space="0" w:color="EFEEE6" w:frame="1"/>
          <w:shd w:val="clear" w:color="auto" w:fill="FFFFFF"/>
        </w:rPr>
        <w:t>merge</w:t>
      </w:r>
      <w:r w:rsidRPr="0033272A">
        <w:rPr>
          <w:rFonts w:ascii="Georgia" w:eastAsia="Times New Roman" w:hAnsi="Georgia" w:cs="Times New Roman"/>
          <w:color w:val="4E443C"/>
          <w:sz w:val="21"/>
          <w:szCs w:val="21"/>
        </w:rPr>
        <w:t> attribute is set. It also finds that the second line matches, and attributes </w:t>
      </w:r>
      <w:r w:rsidRPr="0033272A">
        <w:rPr>
          <w:rFonts w:ascii="Courier" w:eastAsia="Times New Roman" w:hAnsi="Courier" w:cs="Courier New"/>
          <w:color w:val="F14E32"/>
          <w:sz w:val="21"/>
          <w:szCs w:val="21"/>
          <w:bdr w:val="single" w:sz="6" w:space="0" w:color="EFEEE6" w:frame="1"/>
          <w:shd w:val="clear" w:color="auto" w:fill="FFFFFF"/>
        </w:rPr>
        <w:t>foo</w:t>
      </w:r>
      <w:r w:rsidRPr="0033272A">
        <w:rPr>
          <w:rFonts w:ascii="Georgia" w:eastAsia="Times New Roman" w:hAnsi="Georgia" w:cs="Times New Roman"/>
          <w:color w:val="4E443C"/>
          <w:sz w:val="21"/>
          <w:szCs w:val="21"/>
        </w:rPr>
        <w:t> and </w:t>
      </w:r>
      <w:r w:rsidRPr="0033272A">
        <w:rPr>
          <w:rFonts w:ascii="Courier" w:eastAsia="Times New Roman" w:hAnsi="Courier" w:cs="Courier New"/>
          <w:color w:val="F14E32"/>
          <w:sz w:val="21"/>
          <w:szCs w:val="21"/>
          <w:bdr w:val="single" w:sz="6" w:space="0" w:color="EFEEE6" w:frame="1"/>
          <w:shd w:val="clear" w:color="auto" w:fill="FFFFFF"/>
        </w:rPr>
        <w:t>bar</w:t>
      </w:r>
      <w:r w:rsidRPr="0033272A">
        <w:rPr>
          <w:rFonts w:ascii="Georgia" w:eastAsia="Times New Roman" w:hAnsi="Georgia" w:cs="Times New Roman"/>
          <w:color w:val="4E443C"/>
          <w:sz w:val="21"/>
          <w:szCs w:val="21"/>
        </w:rPr>
        <w:t> are unset.</w:t>
      </w:r>
    </w:p>
    <w:p w:rsidR="0033272A" w:rsidRPr="0033272A" w:rsidRDefault="0033272A" w:rsidP="0033272A">
      <w:pPr>
        <w:numPr>
          <w:ilvl w:val="0"/>
          <w:numId w:val="6"/>
        </w:numPr>
        <w:spacing w:after="0" w:line="330" w:lineRule="atLeast"/>
        <w:ind w:left="450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Then it examines </w:t>
      </w:r>
      <w:r w:rsidRPr="0033272A">
        <w:rPr>
          <w:rFonts w:ascii="Courier" w:eastAsia="Times New Roman" w:hAnsi="Courier" w:cs="Courier New"/>
          <w:color w:val="F14E32"/>
          <w:sz w:val="21"/>
          <w:szCs w:val="21"/>
          <w:bdr w:val="single" w:sz="6" w:space="0" w:color="EFEEE6" w:frame="1"/>
          <w:shd w:val="clear" w:color="auto" w:fill="FFFFFF"/>
        </w:rPr>
        <w:t>.gitattributes</w:t>
      </w:r>
      <w:r w:rsidRPr="0033272A">
        <w:rPr>
          <w:rFonts w:ascii="Georgia" w:eastAsia="Times New Roman" w:hAnsi="Georgia" w:cs="Times New Roman"/>
          <w:color w:val="4E443C"/>
          <w:sz w:val="21"/>
          <w:szCs w:val="21"/>
        </w:rPr>
        <w:t> (which is in the parent directory), and finds that the first line matches, but </w:t>
      </w:r>
      <w:r w:rsidRPr="0033272A">
        <w:rPr>
          <w:rFonts w:ascii="Courier" w:eastAsia="Times New Roman" w:hAnsi="Courier" w:cs="Courier New"/>
          <w:color w:val="F14E32"/>
          <w:sz w:val="21"/>
          <w:szCs w:val="21"/>
          <w:bdr w:val="single" w:sz="6" w:space="0" w:color="EFEEE6" w:frame="1"/>
          <w:shd w:val="clear" w:color="auto" w:fill="FFFFFF"/>
        </w:rPr>
        <w:t>t/.gitattributes</w:t>
      </w:r>
      <w:r w:rsidRPr="0033272A">
        <w:rPr>
          <w:rFonts w:ascii="Georgia" w:eastAsia="Times New Roman" w:hAnsi="Georgia" w:cs="Times New Roman"/>
          <w:color w:val="4E443C"/>
          <w:sz w:val="21"/>
          <w:szCs w:val="21"/>
        </w:rPr>
        <w:t> file already decided how </w:t>
      </w:r>
      <w:r w:rsidRPr="0033272A">
        <w:rPr>
          <w:rFonts w:ascii="Courier" w:eastAsia="Times New Roman" w:hAnsi="Courier" w:cs="Courier New"/>
          <w:color w:val="F14E32"/>
          <w:sz w:val="21"/>
          <w:szCs w:val="21"/>
          <w:bdr w:val="single" w:sz="6" w:space="0" w:color="EFEEE6" w:frame="1"/>
          <w:shd w:val="clear" w:color="auto" w:fill="FFFFFF"/>
        </w:rPr>
        <w:t>merge</w:t>
      </w:r>
      <w:r w:rsidRPr="0033272A">
        <w:rPr>
          <w:rFonts w:ascii="Georgia" w:eastAsia="Times New Roman" w:hAnsi="Georgia" w:cs="Times New Roman"/>
          <w:color w:val="4E443C"/>
          <w:sz w:val="21"/>
          <w:szCs w:val="21"/>
        </w:rPr>
        <w:t>, </w:t>
      </w:r>
      <w:r w:rsidRPr="0033272A">
        <w:rPr>
          <w:rFonts w:ascii="Courier" w:eastAsia="Times New Roman" w:hAnsi="Courier" w:cs="Courier New"/>
          <w:color w:val="F14E32"/>
          <w:sz w:val="21"/>
          <w:szCs w:val="21"/>
          <w:bdr w:val="single" w:sz="6" w:space="0" w:color="EFEEE6" w:frame="1"/>
          <w:shd w:val="clear" w:color="auto" w:fill="FFFFFF"/>
        </w:rPr>
        <w:t>foo</w:t>
      </w:r>
      <w:r w:rsidRPr="0033272A">
        <w:rPr>
          <w:rFonts w:ascii="Georgia" w:eastAsia="Times New Roman" w:hAnsi="Georgia" w:cs="Times New Roman"/>
          <w:color w:val="4E443C"/>
          <w:sz w:val="21"/>
          <w:szCs w:val="21"/>
        </w:rPr>
        <w:t> and </w:t>
      </w:r>
      <w:r w:rsidRPr="0033272A">
        <w:rPr>
          <w:rFonts w:ascii="Courier" w:eastAsia="Times New Roman" w:hAnsi="Courier" w:cs="Courier New"/>
          <w:color w:val="F14E32"/>
          <w:sz w:val="21"/>
          <w:szCs w:val="21"/>
          <w:bdr w:val="single" w:sz="6" w:space="0" w:color="EFEEE6" w:frame="1"/>
          <w:shd w:val="clear" w:color="auto" w:fill="FFFFFF"/>
        </w:rPr>
        <w:t>bar</w:t>
      </w:r>
      <w:r w:rsidRPr="0033272A">
        <w:rPr>
          <w:rFonts w:ascii="Georgia" w:eastAsia="Times New Roman" w:hAnsi="Georgia" w:cs="Times New Roman"/>
          <w:color w:val="4E443C"/>
          <w:sz w:val="21"/>
          <w:szCs w:val="21"/>
        </w:rPr>
        <w:t> attributes should be given to this path, so it leaves </w:t>
      </w:r>
      <w:r w:rsidRPr="0033272A">
        <w:rPr>
          <w:rFonts w:ascii="Courier" w:eastAsia="Times New Roman" w:hAnsi="Courier" w:cs="Courier New"/>
          <w:color w:val="F14E32"/>
          <w:sz w:val="21"/>
          <w:szCs w:val="21"/>
          <w:bdr w:val="single" w:sz="6" w:space="0" w:color="EFEEE6" w:frame="1"/>
          <w:shd w:val="clear" w:color="auto" w:fill="FFFFFF"/>
        </w:rPr>
        <w:t>foo</w:t>
      </w:r>
      <w:r w:rsidRPr="0033272A">
        <w:rPr>
          <w:rFonts w:ascii="Georgia" w:eastAsia="Times New Roman" w:hAnsi="Georgia" w:cs="Times New Roman"/>
          <w:color w:val="4E443C"/>
          <w:sz w:val="21"/>
          <w:szCs w:val="21"/>
        </w:rPr>
        <w:t> and </w:t>
      </w:r>
      <w:r w:rsidRPr="0033272A">
        <w:rPr>
          <w:rFonts w:ascii="Courier" w:eastAsia="Times New Roman" w:hAnsi="Courier" w:cs="Courier New"/>
          <w:color w:val="F14E32"/>
          <w:sz w:val="21"/>
          <w:szCs w:val="21"/>
          <w:bdr w:val="single" w:sz="6" w:space="0" w:color="EFEEE6" w:frame="1"/>
          <w:shd w:val="clear" w:color="auto" w:fill="FFFFFF"/>
        </w:rPr>
        <w:t>bar</w:t>
      </w:r>
      <w:r w:rsidRPr="0033272A">
        <w:rPr>
          <w:rFonts w:ascii="Georgia" w:eastAsia="Times New Roman" w:hAnsi="Georgia" w:cs="Times New Roman"/>
          <w:color w:val="4E443C"/>
          <w:sz w:val="21"/>
          <w:szCs w:val="21"/>
        </w:rPr>
        <w:t> unset. Attribute </w:t>
      </w:r>
      <w:r w:rsidRPr="0033272A">
        <w:rPr>
          <w:rFonts w:ascii="Courier" w:eastAsia="Times New Roman" w:hAnsi="Courier" w:cs="Courier New"/>
          <w:color w:val="F14E32"/>
          <w:sz w:val="21"/>
          <w:szCs w:val="21"/>
          <w:bdr w:val="single" w:sz="6" w:space="0" w:color="EFEEE6" w:frame="1"/>
          <w:shd w:val="clear" w:color="auto" w:fill="FFFFFF"/>
        </w:rPr>
        <w:t>baz</w:t>
      </w:r>
      <w:r w:rsidRPr="0033272A">
        <w:rPr>
          <w:rFonts w:ascii="Georgia" w:eastAsia="Times New Roman" w:hAnsi="Georgia" w:cs="Times New Roman"/>
          <w:color w:val="4E443C"/>
          <w:sz w:val="21"/>
          <w:szCs w:val="21"/>
        </w:rPr>
        <w:t> is set.</w:t>
      </w:r>
    </w:p>
    <w:p w:rsidR="0033272A" w:rsidRPr="0033272A" w:rsidRDefault="0033272A" w:rsidP="0033272A">
      <w:pPr>
        <w:numPr>
          <w:ilvl w:val="0"/>
          <w:numId w:val="6"/>
        </w:numPr>
        <w:spacing w:after="0" w:line="330" w:lineRule="atLeast"/>
        <w:ind w:left="4500"/>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Finally it examines </w:t>
      </w:r>
      <w:r w:rsidRPr="0033272A">
        <w:rPr>
          <w:rFonts w:ascii="Courier" w:eastAsia="Times New Roman" w:hAnsi="Courier" w:cs="Courier New"/>
          <w:color w:val="F14E32"/>
          <w:sz w:val="21"/>
          <w:szCs w:val="21"/>
          <w:bdr w:val="single" w:sz="6" w:space="0" w:color="EFEEE6" w:frame="1"/>
          <w:shd w:val="clear" w:color="auto" w:fill="FFFFFF"/>
        </w:rPr>
        <w:t>$GIT_DIR/info/attributes</w:t>
      </w:r>
      <w:r w:rsidRPr="0033272A">
        <w:rPr>
          <w:rFonts w:ascii="Georgia" w:eastAsia="Times New Roman" w:hAnsi="Georgia" w:cs="Times New Roman"/>
          <w:color w:val="4E443C"/>
          <w:sz w:val="21"/>
          <w:szCs w:val="21"/>
        </w:rPr>
        <w:t>. This file is used to override the in-tree settings. The first line is a match, and </w:t>
      </w:r>
      <w:r w:rsidRPr="0033272A">
        <w:rPr>
          <w:rFonts w:ascii="Courier" w:eastAsia="Times New Roman" w:hAnsi="Courier" w:cs="Courier New"/>
          <w:color w:val="F14E32"/>
          <w:sz w:val="21"/>
          <w:szCs w:val="21"/>
          <w:bdr w:val="single" w:sz="6" w:space="0" w:color="EFEEE6" w:frame="1"/>
          <w:shd w:val="clear" w:color="auto" w:fill="FFFFFF"/>
        </w:rPr>
        <w:t>foo</w:t>
      </w:r>
      <w:r w:rsidRPr="0033272A">
        <w:rPr>
          <w:rFonts w:ascii="Georgia" w:eastAsia="Times New Roman" w:hAnsi="Georgia" w:cs="Times New Roman"/>
          <w:color w:val="4E443C"/>
          <w:sz w:val="21"/>
          <w:szCs w:val="21"/>
        </w:rPr>
        <w:t> is set, </w:t>
      </w:r>
      <w:r w:rsidRPr="0033272A">
        <w:rPr>
          <w:rFonts w:ascii="Courier" w:eastAsia="Times New Roman" w:hAnsi="Courier" w:cs="Courier New"/>
          <w:color w:val="F14E32"/>
          <w:sz w:val="21"/>
          <w:szCs w:val="21"/>
          <w:bdr w:val="single" w:sz="6" w:space="0" w:color="EFEEE6" w:frame="1"/>
          <w:shd w:val="clear" w:color="auto" w:fill="FFFFFF"/>
        </w:rPr>
        <w:t>bar</w:t>
      </w:r>
      <w:r w:rsidRPr="0033272A">
        <w:rPr>
          <w:rFonts w:ascii="Georgia" w:eastAsia="Times New Roman" w:hAnsi="Georgia" w:cs="Times New Roman"/>
          <w:color w:val="4E443C"/>
          <w:sz w:val="21"/>
          <w:szCs w:val="21"/>
        </w:rPr>
        <w:t> is reverted to unspecified state, and </w:t>
      </w:r>
      <w:r w:rsidRPr="0033272A">
        <w:rPr>
          <w:rFonts w:ascii="Courier" w:eastAsia="Times New Roman" w:hAnsi="Courier" w:cs="Courier New"/>
          <w:color w:val="F14E32"/>
          <w:sz w:val="21"/>
          <w:szCs w:val="21"/>
          <w:bdr w:val="single" w:sz="6" w:space="0" w:color="EFEEE6" w:frame="1"/>
          <w:shd w:val="clear" w:color="auto" w:fill="FFFFFF"/>
        </w:rPr>
        <w:t>baz</w:t>
      </w:r>
      <w:r w:rsidRPr="0033272A">
        <w:rPr>
          <w:rFonts w:ascii="Georgia" w:eastAsia="Times New Roman" w:hAnsi="Georgia" w:cs="Times New Roman"/>
          <w:color w:val="4E443C"/>
          <w:sz w:val="21"/>
          <w:szCs w:val="21"/>
        </w:rPr>
        <w:t> is unset.</w:t>
      </w:r>
    </w:p>
    <w:p w:rsidR="0033272A" w:rsidRPr="0033272A" w:rsidRDefault="0033272A" w:rsidP="0033272A">
      <w:pPr>
        <w:spacing w:after="0" w:line="330" w:lineRule="atLeast"/>
        <w:ind w:left="4125"/>
        <w:rPr>
          <w:rFonts w:ascii="Georgia" w:eastAsia="Times New Roman" w:hAnsi="Georgia" w:cs="Times New Roman"/>
          <w:color w:val="4E443C"/>
          <w:sz w:val="21"/>
          <w:szCs w:val="21"/>
        </w:rPr>
      </w:pPr>
      <w:r w:rsidRPr="0033272A">
        <w:rPr>
          <w:rFonts w:ascii="Georgia" w:eastAsia="Times New Roman" w:hAnsi="Georgia" w:cs="Times New Roman"/>
          <w:color w:val="4E443C"/>
          <w:sz w:val="21"/>
          <w:szCs w:val="21"/>
        </w:rPr>
        <w:t>As the result, the attributes assignment to </w:t>
      </w:r>
      <w:r w:rsidRPr="0033272A">
        <w:rPr>
          <w:rFonts w:ascii="Courier" w:eastAsia="Times New Roman" w:hAnsi="Courier" w:cs="Courier New"/>
          <w:color w:val="F14E32"/>
          <w:sz w:val="21"/>
          <w:szCs w:val="21"/>
          <w:bdr w:val="single" w:sz="6" w:space="0" w:color="EFEEE6" w:frame="1"/>
          <w:shd w:val="clear" w:color="auto" w:fill="FFFFFF"/>
        </w:rPr>
        <w:t>t/abc</w:t>
      </w:r>
      <w:r w:rsidRPr="0033272A">
        <w:rPr>
          <w:rFonts w:ascii="Georgia" w:eastAsia="Times New Roman" w:hAnsi="Georgia" w:cs="Times New Roman"/>
          <w:color w:val="4E443C"/>
          <w:sz w:val="21"/>
          <w:szCs w:val="21"/>
        </w:rPr>
        <w:t> becomes:</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foo</w:t>
      </w:r>
      <w:r w:rsidRPr="0033272A">
        <w:rPr>
          <w:rFonts w:ascii="Courier" w:eastAsia="Times New Roman" w:hAnsi="Courier" w:cs="Courier New"/>
          <w:color w:val="F14E32"/>
          <w:sz w:val="21"/>
          <w:szCs w:val="21"/>
        </w:rPr>
        <w:tab/>
        <w:t>set to true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bar</w:t>
      </w:r>
      <w:r w:rsidRPr="0033272A">
        <w:rPr>
          <w:rFonts w:ascii="Courier" w:eastAsia="Times New Roman" w:hAnsi="Courier" w:cs="Courier New"/>
          <w:color w:val="F14E32"/>
          <w:sz w:val="21"/>
          <w:szCs w:val="21"/>
        </w:rPr>
        <w:tab/>
        <w:t>unspecified</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baz</w:t>
      </w:r>
      <w:r w:rsidRPr="0033272A">
        <w:rPr>
          <w:rFonts w:ascii="Courier" w:eastAsia="Times New Roman" w:hAnsi="Courier" w:cs="Courier New"/>
          <w:color w:val="F14E32"/>
          <w:sz w:val="21"/>
          <w:szCs w:val="21"/>
        </w:rPr>
        <w:tab/>
        <w:t>set to false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t>merge</w:t>
      </w:r>
      <w:r w:rsidRPr="0033272A">
        <w:rPr>
          <w:rFonts w:ascii="Courier" w:eastAsia="Times New Roman" w:hAnsi="Courier" w:cs="Courier New"/>
          <w:color w:val="F14E32"/>
          <w:sz w:val="21"/>
          <w:szCs w:val="21"/>
        </w:rPr>
        <w:tab/>
        <w:t>set to string value "filfre"</w:t>
      </w:r>
    </w:p>
    <w:p w:rsidR="0033272A" w:rsidRPr="0033272A" w:rsidRDefault="0033272A" w:rsidP="0033272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33272A">
        <w:rPr>
          <w:rFonts w:ascii="Courier" w:eastAsia="Times New Roman" w:hAnsi="Courier" w:cs="Courier New"/>
          <w:color w:val="F14E32"/>
          <w:sz w:val="21"/>
          <w:szCs w:val="21"/>
        </w:rPr>
        <w:lastRenderedPageBreak/>
        <w:t>frotz</w:t>
      </w:r>
      <w:r w:rsidRPr="0033272A">
        <w:rPr>
          <w:rFonts w:ascii="Courier" w:eastAsia="Times New Roman" w:hAnsi="Courier" w:cs="Courier New"/>
          <w:color w:val="F14E32"/>
          <w:sz w:val="21"/>
          <w:szCs w:val="21"/>
        </w:rPr>
        <w:tab/>
        <w:t>unspecified</w:t>
      </w:r>
    </w:p>
    <w:p w:rsidR="00A9047E" w:rsidRDefault="0033272A">
      <w:bookmarkStart w:id="0" w:name="_GoBack"/>
      <w:bookmarkEnd w:id="0"/>
    </w:p>
    <w:sectPr w:rsidR="00A9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342DE"/>
    <w:multiLevelType w:val="multilevel"/>
    <w:tmpl w:val="E814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F81342"/>
    <w:multiLevelType w:val="multilevel"/>
    <w:tmpl w:val="FC5E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63172"/>
    <w:multiLevelType w:val="multilevel"/>
    <w:tmpl w:val="5D5E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03075"/>
    <w:multiLevelType w:val="multilevel"/>
    <w:tmpl w:val="795A0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310DE"/>
    <w:multiLevelType w:val="multilevel"/>
    <w:tmpl w:val="A2AA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C23FDD"/>
    <w:multiLevelType w:val="multilevel"/>
    <w:tmpl w:val="988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62"/>
    <w:rsid w:val="0033272A"/>
    <w:rsid w:val="00AB69EE"/>
    <w:rsid w:val="00C01162"/>
    <w:rsid w:val="00F2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C610E-F278-4DBE-B2D4-853356A8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2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7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27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7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7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27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27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72A"/>
    <w:rPr>
      <w:color w:val="0000FF"/>
      <w:u w:val="single"/>
    </w:rPr>
  </w:style>
  <w:style w:type="character" w:styleId="HTMLCode">
    <w:name w:val="HTML Code"/>
    <w:basedOn w:val="DefaultParagraphFont"/>
    <w:uiPriority w:val="99"/>
    <w:semiHidden/>
    <w:unhideWhenUsed/>
    <w:rsid w:val="003327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72A"/>
    <w:rPr>
      <w:rFonts w:ascii="Courier New" w:eastAsia="Times New Roman" w:hAnsi="Courier New" w:cs="Courier New"/>
      <w:sz w:val="20"/>
      <w:szCs w:val="20"/>
    </w:rPr>
  </w:style>
  <w:style w:type="character" w:styleId="Emphasis">
    <w:name w:val="Emphasis"/>
    <w:basedOn w:val="DefaultParagraphFont"/>
    <w:uiPriority w:val="20"/>
    <w:qFormat/>
    <w:rsid w:val="003327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403644">
      <w:bodyDiv w:val="1"/>
      <w:marLeft w:val="0"/>
      <w:marRight w:val="0"/>
      <w:marTop w:val="0"/>
      <w:marBottom w:val="0"/>
      <w:divBdr>
        <w:top w:val="none" w:sz="0" w:space="0" w:color="auto"/>
        <w:left w:val="none" w:sz="0" w:space="0" w:color="auto"/>
        <w:bottom w:val="none" w:sz="0" w:space="0" w:color="auto"/>
        <w:right w:val="none" w:sz="0" w:space="0" w:color="auto"/>
      </w:divBdr>
      <w:divsChild>
        <w:div w:id="1503933396">
          <w:marLeft w:val="0"/>
          <w:marRight w:val="0"/>
          <w:marTop w:val="0"/>
          <w:marBottom w:val="0"/>
          <w:divBdr>
            <w:top w:val="none" w:sz="0" w:space="0" w:color="auto"/>
            <w:left w:val="none" w:sz="0" w:space="0" w:color="auto"/>
            <w:bottom w:val="none" w:sz="0" w:space="0" w:color="auto"/>
            <w:right w:val="none" w:sz="0" w:space="0" w:color="auto"/>
          </w:divBdr>
          <w:divsChild>
            <w:div w:id="1503083153">
              <w:marLeft w:val="0"/>
              <w:marRight w:val="0"/>
              <w:marTop w:val="0"/>
              <w:marBottom w:val="0"/>
              <w:divBdr>
                <w:top w:val="none" w:sz="0" w:space="0" w:color="auto"/>
                <w:left w:val="none" w:sz="0" w:space="0" w:color="auto"/>
                <w:bottom w:val="none" w:sz="0" w:space="0" w:color="auto"/>
                <w:right w:val="none" w:sz="0" w:space="0" w:color="auto"/>
              </w:divBdr>
              <w:divsChild>
                <w:div w:id="20231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2450">
          <w:marLeft w:val="0"/>
          <w:marRight w:val="0"/>
          <w:marTop w:val="0"/>
          <w:marBottom w:val="0"/>
          <w:divBdr>
            <w:top w:val="none" w:sz="0" w:space="0" w:color="auto"/>
            <w:left w:val="none" w:sz="0" w:space="0" w:color="auto"/>
            <w:bottom w:val="none" w:sz="0" w:space="0" w:color="auto"/>
            <w:right w:val="none" w:sz="0" w:space="0" w:color="auto"/>
          </w:divBdr>
          <w:divsChild>
            <w:div w:id="809981399">
              <w:marLeft w:val="0"/>
              <w:marRight w:val="0"/>
              <w:marTop w:val="0"/>
              <w:marBottom w:val="0"/>
              <w:divBdr>
                <w:top w:val="none" w:sz="0" w:space="0" w:color="auto"/>
                <w:left w:val="none" w:sz="0" w:space="0" w:color="auto"/>
                <w:bottom w:val="none" w:sz="0" w:space="0" w:color="auto"/>
                <w:right w:val="none" w:sz="0" w:space="0" w:color="auto"/>
              </w:divBdr>
              <w:divsChild>
                <w:div w:id="1573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0539">
          <w:marLeft w:val="0"/>
          <w:marRight w:val="0"/>
          <w:marTop w:val="0"/>
          <w:marBottom w:val="0"/>
          <w:divBdr>
            <w:top w:val="none" w:sz="0" w:space="0" w:color="auto"/>
            <w:left w:val="none" w:sz="0" w:space="0" w:color="auto"/>
            <w:bottom w:val="none" w:sz="0" w:space="0" w:color="auto"/>
            <w:right w:val="none" w:sz="0" w:space="0" w:color="auto"/>
          </w:divBdr>
          <w:divsChild>
            <w:div w:id="518278322">
              <w:marLeft w:val="0"/>
              <w:marRight w:val="0"/>
              <w:marTop w:val="0"/>
              <w:marBottom w:val="0"/>
              <w:divBdr>
                <w:top w:val="none" w:sz="0" w:space="0" w:color="auto"/>
                <w:left w:val="none" w:sz="0" w:space="0" w:color="auto"/>
                <w:bottom w:val="none" w:sz="0" w:space="0" w:color="auto"/>
                <w:right w:val="none" w:sz="0" w:space="0" w:color="auto"/>
              </w:divBdr>
              <w:divsChild>
                <w:div w:id="990135697">
                  <w:marLeft w:val="0"/>
                  <w:marRight w:val="0"/>
                  <w:marTop w:val="0"/>
                  <w:marBottom w:val="0"/>
                  <w:divBdr>
                    <w:top w:val="none" w:sz="0" w:space="0" w:color="auto"/>
                    <w:left w:val="none" w:sz="0" w:space="0" w:color="auto"/>
                    <w:bottom w:val="none" w:sz="0" w:space="0" w:color="auto"/>
                    <w:right w:val="none" w:sz="0" w:space="0" w:color="auto"/>
                  </w:divBdr>
                </w:div>
                <w:div w:id="1895920556">
                  <w:marLeft w:val="0"/>
                  <w:marRight w:val="0"/>
                  <w:marTop w:val="0"/>
                  <w:marBottom w:val="0"/>
                  <w:divBdr>
                    <w:top w:val="none" w:sz="0" w:space="0" w:color="auto"/>
                    <w:left w:val="none" w:sz="0" w:space="0" w:color="auto"/>
                    <w:bottom w:val="none" w:sz="0" w:space="0" w:color="auto"/>
                    <w:right w:val="none" w:sz="0" w:space="0" w:color="auto"/>
                  </w:divBdr>
                </w:div>
                <w:div w:id="1893230296">
                  <w:marLeft w:val="0"/>
                  <w:marRight w:val="0"/>
                  <w:marTop w:val="0"/>
                  <w:marBottom w:val="0"/>
                  <w:divBdr>
                    <w:top w:val="none" w:sz="0" w:space="0" w:color="auto"/>
                    <w:left w:val="none" w:sz="0" w:space="0" w:color="auto"/>
                    <w:bottom w:val="none" w:sz="0" w:space="0" w:color="auto"/>
                    <w:right w:val="none" w:sz="0" w:space="0" w:color="auto"/>
                  </w:divBdr>
                  <w:divsChild>
                    <w:div w:id="659424456">
                      <w:marLeft w:val="0"/>
                      <w:marRight w:val="0"/>
                      <w:marTop w:val="0"/>
                      <w:marBottom w:val="0"/>
                      <w:divBdr>
                        <w:top w:val="none" w:sz="0" w:space="0" w:color="auto"/>
                        <w:left w:val="none" w:sz="0" w:space="0" w:color="auto"/>
                        <w:bottom w:val="none" w:sz="0" w:space="0" w:color="auto"/>
                        <w:right w:val="none" w:sz="0" w:space="0" w:color="auto"/>
                      </w:divBdr>
                    </w:div>
                  </w:divsChild>
                </w:div>
                <w:div w:id="112941185">
                  <w:marLeft w:val="0"/>
                  <w:marRight w:val="0"/>
                  <w:marTop w:val="0"/>
                  <w:marBottom w:val="0"/>
                  <w:divBdr>
                    <w:top w:val="none" w:sz="0" w:space="0" w:color="auto"/>
                    <w:left w:val="none" w:sz="0" w:space="0" w:color="auto"/>
                    <w:bottom w:val="none" w:sz="0" w:space="0" w:color="auto"/>
                    <w:right w:val="none" w:sz="0" w:space="0" w:color="auto"/>
                  </w:divBdr>
                </w:div>
                <w:div w:id="1959264489">
                  <w:marLeft w:val="0"/>
                  <w:marRight w:val="0"/>
                  <w:marTop w:val="0"/>
                  <w:marBottom w:val="0"/>
                  <w:divBdr>
                    <w:top w:val="none" w:sz="0" w:space="0" w:color="auto"/>
                    <w:left w:val="none" w:sz="0" w:space="0" w:color="auto"/>
                    <w:bottom w:val="none" w:sz="0" w:space="0" w:color="auto"/>
                    <w:right w:val="none" w:sz="0" w:space="0" w:color="auto"/>
                  </w:divBdr>
                </w:div>
                <w:div w:id="1690132762">
                  <w:marLeft w:val="0"/>
                  <w:marRight w:val="0"/>
                  <w:marTop w:val="0"/>
                  <w:marBottom w:val="0"/>
                  <w:divBdr>
                    <w:top w:val="none" w:sz="0" w:space="0" w:color="auto"/>
                    <w:left w:val="none" w:sz="0" w:space="0" w:color="auto"/>
                    <w:bottom w:val="none" w:sz="0" w:space="0" w:color="auto"/>
                    <w:right w:val="none" w:sz="0" w:space="0" w:color="auto"/>
                  </w:divBdr>
                </w:div>
                <w:div w:id="1303928494">
                  <w:marLeft w:val="0"/>
                  <w:marRight w:val="0"/>
                  <w:marTop w:val="0"/>
                  <w:marBottom w:val="0"/>
                  <w:divBdr>
                    <w:top w:val="none" w:sz="0" w:space="0" w:color="auto"/>
                    <w:left w:val="none" w:sz="0" w:space="0" w:color="auto"/>
                    <w:bottom w:val="none" w:sz="0" w:space="0" w:color="auto"/>
                    <w:right w:val="none" w:sz="0" w:space="0" w:color="auto"/>
                  </w:divBdr>
                </w:div>
                <w:div w:id="1844468710">
                  <w:marLeft w:val="0"/>
                  <w:marRight w:val="0"/>
                  <w:marTop w:val="0"/>
                  <w:marBottom w:val="0"/>
                  <w:divBdr>
                    <w:top w:val="none" w:sz="0" w:space="0" w:color="auto"/>
                    <w:left w:val="none" w:sz="0" w:space="0" w:color="auto"/>
                    <w:bottom w:val="none" w:sz="0" w:space="0" w:color="auto"/>
                    <w:right w:val="none" w:sz="0" w:space="0" w:color="auto"/>
                  </w:divBdr>
                </w:div>
                <w:div w:id="1773816100">
                  <w:marLeft w:val="0"/>
                  <w:marRight w:val="0"/>
                  <w:marTop w:val="0"/>
                  <w:marBottom w:val="0"/>
                  <w:divBdr>
                    <w:top w:val="none" w:sz="0" w:space="0" w:color="auto"/>
                    <w:left w:val="none" w:sz="0" w:space="0" w:color="auto"/>
                    <w:bottom w:val="none" w:sz="0" w:space="0" w:color="auto"/>
                    <w:right w:val="none" w:sz="0" w:space="0" w:color="auto"/>
                  </w:divBdr>
                </w:div>
                <w:div w:id="126054147">
                  <w:marLeft w:val="0"/>
                  <w:marRight w:val="0"/>
                  <w:marTop w:val="0"/>
                  <w:marBottom w:val="0"/>
                  <w:divBdr>
                    <w:top w:val="none" w:sz="0" w:space="0" w:color="auto"/>
                    <w:left w:val="none" w:sz="0" w:space="0" w:color="auto"/>
                    <w:bottom w:val="none" w:sz="0" w:space="0" w:color="auto"/>
                    <w:right w:val="none" w:sz="0" w:space="0" w:color="auto"/>
                  </w:divBdr>
                </w:div>
                <w:div w:id="1780493525">
                  <w:marLeft w:val="0"/>
                  <w:marRight w:val="0"/>
                  <w:marTop w:val="0"/>
                  <w:marBottom w:val="0"/>
                  <w:divBdr>
                    <w:top w:val="none" w:sz="0" w:space="0" w:color="auto"/>
                    <w:left w:val="none" w:sz="0" w:space="0" w:color="auto"/>
                    <w:bottom w:val="none" w:sz="0" w:space="0" w:color="auto"/>
                    <w:right w:val="none" w:sz="0" w:space="0" w:color="auto"/>
                  </w:divBdr>
                </w:div>
                <w:div w:id="2032144395">
                  <w:marLeft w:val="0"/>
                  <w:marRight w:val="0"/>
                  <w:marTop w:val="0"/>
                  <w:marBottom w:val="0"/>
                  <w:divBdr>
                    <w:top w:val="none" w:sz="0" w:space="0" w:color="auto"/>
                    <w:left w:val="none" w:sz="0" w:space="0" w:color="auto"/>
                    <w:bottom w:val="none" w:sz="0" w:space="0" w:color="auto"/>
                    <w:right w:val="none" w:sz="0" w:space="0" w:color="auto"/>
                  </w:divBdr>
                </w:div>
                <w:div w:id="946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9081">
          <w:marLeft w:val="0"/>
          <w:marRight w:val="0"/>
          <w:marTop w:val="0"/>
          <w:marBottom w:val="0"/>
          <w:divBdr>
            <w:top w:val="none" w:sz="0" w:space="0" w:color="auto"/>
            <w:left w:val="none" w:sz="0" w:space="0" w:color="auto"/>
            <w:bottom w:val="none" w:sz="0" w:space="0" w:color="auto"/>
            <w:right w:val="none" w:sz="0" w:space="0" w:color="auto"/>
          </w:divBdr>
          <w:divsChild>
            <w:div w:id="879585318">
              <w:marLeft w:val="0"/>
              <w:marRight w:val="0"/>
              <w:marTop w:val="0"/>
              <w:marBottom w:val="0"/>
              <w:divBdr>
                <w:top w:val="none" w:sz="0" w:space="0" w:color="auto"/>
                <w:left w:val="none" w:sz="0" w:space="0" w:color="auto"/>
                <w:bottom w:val="none" w:sz="0" w:space="0" w:color="auto"/>
                <w:right w:val="none" w:sz="0" w:space="0" w:color="auto"/>
              </w:divBdr>
              <w:divsChild>
                <w:div w:id="2092123100">
                  <w:marLeft w:val="0"/>
                  <w:marRight w:val="0"/>
                  <w:marTop w:val="0"/>
                  <w:marBottom w:val="0"/>
                  <w:divBdr>
                    <w:top w:val="none" w:sz="0" w:space="0" w:color="auto"/>
                    <w:left w:val="none" w:sz="0" w:space="0" w:color="auto"/>
                    <w:bottom w:val="none" w:sz="0" w:space="0" w:color="auto"/>
                    <w:right w:val="none" w:sz="0" w:space="0" w:color="auto"/>
                  </w:divBdr>
                </w:div>
                <w:div w:id="1598059463">
                  <w:marLeft w:val="0"/>
                  <w:marRight w:val="0"/>
                  <w:marTop w:val="0"/>
                  <w:marBottom w:val="0"/>
                  <w:divBdr>
                    <w:top w:val="none" w:sz="0" w:space="0" w:color="auto"/>
                    <w:left w:val="none" w:sz="0" w:space="0" w:color="auto"/>
                    <w:bottom w:val="none" w:sz="0" w:space="0" w:color="auto"/>
                    <w:right w:val="none" w:sz="0" w:space="0" w:color="auto"/>
                  </w:divBdr>
                  <w:divsChild>
                    <w:div w:id="1843084742">
                      <w:marLeft w:val="0"/>
                      <w:marRight w:val="0"/>
                      <w:marTop w:val="0"/>
                      <w:marBottom w:val="0"/>
                      <w:divBdr>
                        <w:top w:val="none" w:sz="0" w:space="0" w:color="auto"/>
                        <w:left w:val="none" w:sz="0" w:space="0" w:color="auto"/>
                        <w:bottom w:val="none" w:sz="0" w:space="0" w:color="auto"/>
                        <w:right w:val="none" w:sz="0" w:space="0" w:color="auto"/>
                      </w:divBdr>
                    </w:div>
                    <w:div w:id="1096556374">
                      <w:marLeft w:val="0"/>
                      <w:marRight w:val="0"/>
                      <w:marTop w:val="0"/>
                      <w:marBottom w:val="0"/>
                      <w:divBdr>
                        <w:top w:val="none" w:sz="0" w:space="0" w:color="auto"/>
                        <w:left w:val="none" w:sz="0" w:space="0" w:color="auto"/>
                        <w:bottom w:val="none" w:sz="0" w:space="0" w:color="auto"/>
                        <w:right w:val="none" w:sz="0" w:space="0" w:color="auto"/>
                      </w:divBdr>
                      <w:divsChild>
                        <w:div w:id="1844319975">
                          <w:marLeft w:val="0"/>
                          <w:marRight w:val="0"/>
                          <w:marTop w:val="0"/>
                          <w:marBottom w:val="0"/>
                          <w:divBdr>
                            <w:top w:val="none" w:sz="0" w:space="0" w:color="auto"/>
                            <w:left w:val="none" w:sz="0" w:space="0" w:color="auto"/>
                            <w:bottom w:val="none" w:sz="0" w:space="0" w:color="auto"/>
                            <w:right w:val="none" w:sz="0" w:space="0" w:color="auto"/>
                          </w:divBdr>
                        </w:div>
                        <w:div w:id="422385919">
                          <w:marLeft w:val="0"/>
                          <w:marRight w:val="0"/>
                          <w:marTop w:val="0"/>
                          <w:marBottom w:val="0"/>
                          <w:divBdr>
                            <w:top w:val="none" w:sz="0" w:space="0" w:color="auto"/>
                            <w:left w:val="none" w:sz="0" w:space="0" w:color="auto"/>
                            <w:bottom w:val="none" w:sz="0" w:space="0" w:color="auto"/>
                            <w:right w:val="none" w:sz="0" w:space="0" w:color="auto"/>
                          </w:divBdr>
                        </w:div>
                        <w:div w:id="1899785512">
                          <w:marLeft w:val="0"/>
                          <w:marRight w:val="0"/>
                          <w:marTop w:val="0"/>
                          <w:marBottom w:val="0"/>
                          <w:divBdr>
                            <w:top w:val="none" w:sz="0" w:space="0" w:color="auto"/>
                            <w:left w:val="none" w:sz="0" w:space="0" w:color="auto"/>
                            <w:bottom w:val="none" w:sz="0" w:space="0" w:color="auto"/>
                            <w:right w:val="none" w:sz="0" w:space="0" w:color="auto"/>
                          </w:divBdr>
                        </w:div>
                      </w:divsChild>
                    </w:div>
                    <w:div w:id="2106147593">
                      <w:marLeft w:val="0"/>
                      <w:marRight w:val="0"/>
                      <w:marTop w:val="0"/>
                      <w:marBottom w:val="0"/>
                      <w:divBdr>
                        <w:top w:val="none" w:sz="0" w:space="0" w:color="auto"/>
                        <w:left w:val="none" w:sz="0" w:space="0" w:color="auto"/>
                        <w:bottom w:val="none" w:sz="0" w:space="0" w:color="auto"/>
                        <w:right w:val="none" w:sz="0" w:space="0" w:color="auto"/>
                      </w:divBdr>
                      <w:divsChild>
                        <w:div w:id="985551637">
                          <w:marLeft w:val="0"/>
                          <w:marRight w:val="0"/>
                          <w:marTop w:val="0"/>
                          <w:marBottom w:val="0"/>
                          <w:divBdr>
                            <w:top w:val="none" w:sz="0" w:space="0" w:color="auto"/>
                            <w:left w:val="none" w:sz="0" w:space="0" w:color="auto"/>
                            <w:bottom w:val="none" w:sz="0" w:space="0" w:color="auto"/>
                            <w:right w:val="none" w:sz="0" w:space="0" w:color="auto"/>
                          </w:divBdr>
                        </w:div>
                        <w:div w:id="1872648281">
                          <w:marLeft w:val="0"/>
                          <w:marRight w:val="0"/>
                          <w:marTop w:val="0"/>
                          <w:marBottom w:val="0"/>
                          <w:divBdr>
                            <w:top w:val="none" w:sz="0" w:space="0" w:color="auto"/>
                            <w:left w:val="none" w:sz="0" w:space="0" w:color="auto"/>
                            <w:bottom w:val="none" w:sz="0" w:space="0" w:color="auto"/>
                            <w:right w:val="none" w:sz="0" w:space="0" w:color="auto"/>
                          </w:divBdr>
                        </w:div>
                      </w:divsChild>
                    </w:div>
                    <w:div w:id="1548565368">
                      <w:marLeft w:val="0"/>
                      <w:marRight w:val="0"/>
                      <w:marTop w:val="0"/>
                      <w:marBottom w:val="0"/>
                      <w:divBdr>
                        <w:top w:val="none" w:sz="0" w:space="0" w:color="auto"/>
                        <w:left w:val="none" w:sz="0" w:space="0" w:color="auto"/>
                        <w:bottom w:val="none" w:sz="0" w:space="0" w:color="auto"/>
                        <w:right w:val="none" w:sz="0" w:space="0" w:color="auto"/>
                      </w:divBdr>
                      <w:divsChild>
                        <w:div w:id="1404452487">
                          <w:marLeft w:val="0"/>
                          <w:marRight w:val="0"/>
                          <w:marTop w:val="0"/>
                          <w:marBottom w:val="0"/>
                          <w:divBdr>
                            <w:top w:val="none" w:sz="0" w:space="0" w:color="auto"/>
                            <w:left w:val="none" w:sz="0" w:space="0" w:color="auto"/>
                            <w:bottom w:val="none" w:sz="0" w:space="0" w:color="auto"/>
                            <w:right w:val="none" w:sz="0" w:space="0" w:color="auto"/>
                          </w:divBdr>
                        </w:div>
                        <w:div w:id="876160232">
                          <w:marLeft w:val="0"/>
                          <w:marRight w:val="0"/>
                          <w:marTop w:val="0"/>
                          <w:marBottom w:val="0"/>
                          <w:divBdr>
                            <w:top w:val="none" w:sz="0" w:space="0" w:color="auto"/>
                            <w:left w:val="none" w:sz="0" w:space="0" w:color="auto"/>
                            <w:bottom w:val="none" w:sz="0" w:space="0" w:color="auto"/>
                            <w:right w:val="none" w:sz="0" w:space="0" w:color="auto"/>
                          </w:divBdr>
                          <w:divsChild>
                            <w:div w:id="13708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3307">
                      <w:marLeft w:val="0"/>
                      <w:marRight w:val="0"/>
                      <w:marTop w:val="0"/>
                      <w:marBottom w:val="0"/>
                      <w:divBdr>
                        <w:top w:val="none" w:sz="0" w:space="0" w:color="auto"/>
                        <w:left w:val="none" w:sz="0" w:space="0" w:color="auto"/>
                        <w:bottom w:val="none" w:sz="0" w:space="0" w:color="auto"/>
                        <w:right w:val="none" w:sz="0" w:space="0" w:color="auto"/>
                      </w:divBdr>
                      <w:divsChild>
                        <w:div w:id="365957537">
                          <w:marLeft w:val="0"/>
                          <w:marRight w:val="0"/>
                          <w:marTop w:val="0"/>
                          <w:marBottom w:val="0"/>
                          <w:divBdr>
                            <w:top w:val="none" w:sz="0" w:space="0" w:color="auto"/>
                            <w:left w:val="none" w:sz="0" w:space="0" w:color="auto"/>
                            <w:bottom w:val="none" w:sz="0" w:space="0" w:color="auto"/>
                            <w:right w:val="none" w:sz="0" w:space="0" w:color="auto"/>
                          </w:divBdr>
                        </w:div>
                        <w:div w:id="1643080502">
                          <w:marLeft w:val="0"/>
                          <w:marRight w:val="0"/>
                          <w:marTop w:val="0"/>
                          <w:marBottom w:val="0"/>
                          <w:divBdr>
                            <w:top w:val="none" w:sz="0" w:space="0" w:color="auto"/>
                            <w:left w:val="none" w:sz="0" w:space="0" w:color="auto"/>
                            <w:bottom w:val="none" w:sz="0" w:space="0" w:color="auto"/>
                            <w:right w:val="none" w:sz="0" w:space="0" w:color="auto"/>
                          </w:divBdr>
                        </w:div>
                        <w:div w:id="401176141">
                          <w:marLeft w:val="0"/>
                          <w:marRight w:val="0"/>
                          <w:marTop w:val="0"/>
                          <w:marBottom w:val="0"/>
                          <w:divBdr>
                            <w:top w:val="none" w:sz="0" w:space="0" w:color="auto"/>
                            <w:left w:val="none" w:sz="0" w:space="0" w:color="auto"/>
                            <w:bottom w:val="none" w:sz="0" w:space="0" w:color="auto"/>
                            <w:right w:val="none" w:sz="0" w:space="0" w:color="auto"/>
                          </w:divBdr>
                          <w:divsChild>
                            <w:div w:id="319820034">
                              <w:marLeft w:val="0"/>
                              <w:marRight w:val="0"/>
                              <w:marTop w:val="0"/>
                              <w:marBottom w:val="0"/>
                              <w:divBdr>
                                <w:top w:val="none" w:sz="0" w:space="0" w:color="auto"/>
                                <w:left w:val="none" w:sz="0" w:space="0" w:color="auto"/>
                                <w:bottom w:val="none" w:sz="0" w:space="0" w:color="auto"/>
                                <w:right w:val="none" w:sz="0" w:space="0" w:color="auto"/>
                              </w:divBdr>
                            </w:div>
                          </w:divsChild>
                        </w:div>
                        <w:div w:id="62029674">
                          <w:marLeft w:val="0"/>
                          <w:marRight w:val="0"/>
                          <w:marTop w:val="0"/>
                          <w:marBottom w:val="0"/>
                          <w:divBdr>
                            <w:top w:val="none" w:sz="0" w:space="0" w:color="auto"/>
                            <w:left w:val="none" w:sz="0" w:space="0" w:color="auto"/>
                            <w:bottom w:val="none" w:sz="0" w:space="0" w:color="auto"/>
                            <w:right w:val="none" w:sz="0" w:space="0" w:color="auto"/>
                          </w:divBdr>
                        </w:div>
                        <w:div w:id="961613320">
                          <w:marLeft w:val="0"/>
                          <w:marRight w:val="0"/>
                          <w:marTop w:val="0"/>
                          <w:marBottom w:val="0"/>
                          <w:divBdr>
                            <w:top w:val="none" w:sz="0" w:space="0" w:color="auto"/>
                            <w:left w:val="none" w:sz="0" w:space="0" w:color="auto"/>
                            <w:bottom w:val="none" w:sz="0" w:space="0" w:color="auto"/>
                            <w:right w:val="none" w:sz="0" w:space="0" w:color="auto"/>
                          </w:divBdr>
                        </w:div>
                        <w:div w:id="1839417198">
                          <w:marLeft w:val="0"/>
                          <w:marRight w:val="0"/>
                          <w:marTop w:val="0"/>
                          <w:marBottom w:val="0"/>
                          <w:divBdr>
                            <w:top w:val="none" w:sz="0" w:space="0" w:color="auto"/>
                            <w:left w:val="none" w:sz="0" w:space="0" w:color="auto"/>
                            <w:bottom w:val="none" w:sz="0" w:space="0" w:color="auto"/>
                            <w:right w:val="none" w:sz="0" w:space="0" w:color="auto"/>
                          </w:divBdr>
                          <w:divsChild>
                            <w:div w:id="1152790557">
                              <w:marLeft w:val="0"/>
                              <w:marRight w:val="0"/>
                              <w:marTop w:val="0"/>
                              <w:marBottom w:val="0"/>
                              <w:divBdr>
                                <w:top w:val="none" w:sz="0" w:space="0" w:color="auto"/>
                                <w:left w:val="none" w:sz="0" w:space="0" w:color="auto"/>
                                <w:bottom w:val="none" w:sz="0" w:space="0" w:color="auto"/>
                                <w:right w:val="none" w:sz="0" w:space="0" w:color="auto"/>
                              </w:divBdr>
                            </w:div>
                          </w:divsChild>
                        </w:div>
                        <w:div w:id="1827628818">
                          <w:marLeft w:val="0"/>
                          <w:marRight w:val="0"/>
                          <w:marTop w:val="0"/>
                          <w:marBottom w:val="0"/>
                          <w:divBdr>
                            <w:top w:val="none" w:sz="0" w:space="0" w:color="auto"/>
                            <w:left w:val="none" w:sz="0" w:space="0" w:color="auto"/>
                            <w:bottom w:val="none" w:sz="0" w:space="0" w:color="auto"/>
                            <w:right w:val="none" w:sz="0" w:space="0" w:color="auto"/>
                          </w:divBdr>
                        </w:div>
                        <w:div w:id="1669677948">
                          <w:marLeft w:val="0"/>
                          <w:marRight w:val="0"/>
                          <w:marTop w:val="0"/>
                          <w:marBottom w:val="0"/>
                          <w:divBdr>
                            <w:top w:val="none" w:sz="0" w:space="0" w:color="auto"/>
                            <w:left w:val="none" w:sz="0" w:space="0" w:color="auto"/>
                            <w:bottom w:val="none" w:sz="0" w:space="0" w:color="auto"/>
                            <w:right w:val="none" w:sz="0" w:space="0" w:color="auto"/>
                          </w:divBdr>
                          <w:divsChild>
                            <w:div w:id="876509885">
                              <w:marLeft w:val="0"/>
                              <w:marRight w:val="0"/>
                              <w:marTop w:val="0"/>
                              <w:marBottom w:val="0"/>
                              <w:divBdr>
                                <w:top w:val="none" w:sz="0" w:space="0" w:color="auto"/>
                                <w:left w:val="none" w:sz="0" w:space="0" w:color="auto"/>
                                <w:bottom w:val="none" w:sz="0" w:space="0" w:color="auto"/>
                                <w:right w:val="none" w:sz="0" w:space="0" w:color="auto"/>
                              </w:divBdr>
                            </w:div>
                          </w:divsChild>
                        </w:div>
                        <w:div w:id="1429423455">
                          <w:marLeft w:val="0"/>
                          <w:marRight w:val="0"/>
                          <w:marTop w:val="0"/>
                          <w:marBottom w:val="0"/>
                          <w:divBdr>
                            <w:top w:val="none" w:sz="0" w:space="0" w:color="auto"/>
                            <w:left w:val="none" w:sz="0" w:space="0" w:color="auto"/>
                            <w:bottom w:val="none" w:sz="0" w:space="0" w:color="auto"/>
                            <w:right w:val="none" w:sz="0" w:space="0" w:color="auto"/>
                          </w:divBdr>
                          <w:divsChild>
                            <w:div w:id="2037660682">
                              <w:marLeft w:val="0"/>
                              <w:marRight w:val="0"/>
                              <w:marTop w:val="0"/>
                              <w:marBottom w:val="0"/>
                              <w:divBdr>
                                <w:top w:val="none" w:sz="0" w:space="0" w:color="auto"/>
                                <w:left w:val="none" w:sz="0" w:space="0" w:color="auto"/>
                                <w:bottom w:val="none" w:sz="0" w:space="0" w:color="auto"/>
                                <w:right w:val="none" w:sz="0" w:space="0" w:color="auto"/>
                              </w:divBdr>
                            </w:div>
                          </w:divsChild>
                        </w:div>
                        <w:div w:id="1707099438">
                          <w:marLeft w:val="0"/>
                          <w:marRight w:val="0"/>
                          <w:marTop w:val="0"/>
                          <w:marBottom w:val="0"/>
                          <w:divBdr>
                            <w:top w:val="none" w:sz="0" w:space="0" w:color="auto"/>
                            <w:left w:val="none" w:sz="0" w:space="0" w:color="auto"/>
                            <w:bottom w:val="none" w:sz="0" w:space="0" w:color="auto"/>
                            <w:right w:val="none" w:sz="0" w:space="0" w:color="auto"/>
                          </w:divBdr>
                        </w:div>
                        <w:div w:id="1670255711">
                          <w:marLeft w:val="0"/>
                          <w:marRight w:val="0"/>
                          <w:marTop w:val="0"/>
                          <w:marBottom w:val="0"/>
                          <w:divBdr>
                            <w:top w:val="none" w:sz="0" w:space="0" w:color="auto"/>
                            <w:left w:val="none" w:sz="0" w:space="0" w:color="auto"/>
                            <w:bottom w:val="none" w:sz="0" w:space="0" w:color="auto"/>
                            <w:right w:val="none" w:sz="0" w:space="0" w:color="auto"/>
                          </w:divBdr>
                          <w:divsChild>
                            <w:div w:id="534075771">
                              <w:marLeft w:val="0"/>
                              <w:marRight w:val="0"/>
                              <w:marTop w:val="0"/>
                              <w:marBottom w:val="0"/>
                              <w:divBdr>
                                <w:top w:val="none" w:sz="0" w:space="0" w:color="auto"/>
                                <w:left w:val="none" w:sz="0" w:space="0" w:color="auto"/>
                                <w:bottom w:val="none" w:sz="0" w:space="0" w:color="auto"/>
                                <w:right w:val="none" w:sz="0" w:space="0" w:color="auto"/>
                              </w:divBdr>
                            </w:div>
                          </w:divsChild>
                        </w:div>
                        <w:div w:id="441265714">
                          <w:marLeft w:val="0"/>
                          <w:marRight w:val="0"/>
                          <w:marTop w:val="0"/>
                          <w:marBottom w:val="0"/>
                          <w:divBdr>
                            <w:top w:val="none" w:sz="0" w:space="0" w:color="auto"/>
                            <w:left w:val="none" w:sz="0" w:space="0" w:color="auto"/>
                            <w:bottom w:val="none" w:sz="0" w:space="0" w:color="auto"/>
                            <w:right w:val="none" w:sz="0" w:space="0" w:color="auto"/>
                          </w:divBdr>
                        </w:div>
                        <w:div w:id="1233390932">
                          <w:marLeft w:val="0"/>
                          <w:marRight w:val="0"/>
                          <w:marTop w:val="0"/>
                          <w:marBottom w:val="0"/>
                          <w:divBdr>
                            <w:top w:val="none" w:sz="0" w:space="0" w:color="auto"/>
                            <w:left w:val="none" w:sz="0" w:space="0" w:color="auto"/>
                            <w:bottom w:val="none" w:sz="0" w:space="0" w:color="auto"/>
                            <w:right w:val="none" w:sz="0" w:space="0" w:color="auto"/>
                          </w:divBdr>
                          <w:divsChild>
                            <w:div w:id="1130635235">
                              <w:marLeft w:val="0"/>
                              <w:marRight w:val="0"/>
                              <w:marTop w:val="0"/>
                              <w:marBottom w:val="0"/>
                              <w:divBdr>
                                <w:top w:val="none" w:sz="0" w:space="0" w:color="auto"/>
                                <w:left w:val="none" w:sz="0" w:space="0" w:color="auto"/>
                                <w:bottom w:val="none" w:sz="0" w:space="0" w:color="auto"/>
                                <w:right w:val="none" w:sz="0" w:space="0" w:color="auto"/>
                              </w:divBdr>
                            </w:div>
                          </w:divsChild>
                        </w:div>
                        <w:div w:id="1420174419">
                          <w:marLeft w:val="0"/>
                          <w:marRight w:val="0"/>
                          <w:marTop w:val="0"/>
                          <w:marBottom w:val="0"/>
                          <w:divBdr>
                            <w:top w:val="none" w:sz="0" w:space="0" w:color="auto"/>
                            <w:left w:val="none" w:sz="0" w:space="0" w:color="auto"/>
                            <w:bottom w:val="none" w:sz="0" w:space="0" w:color="auto"/>
                            <w:right w:val="none" w:sz="0" w:space="0" w:color="auto"/>
                          </w:divBdr>
                        </w:div>
                        <w:div w:id="1394743261">
                          <w:marLeft w:val="0"/>
                          <w:marRight w:val="0"/>
                          <w:marTop w:val="0"/>
                          <w:marBottom w:val="0"/>
                          <w:divBdr>
                            <w:top w:val="none" w:sz="0" w:space="0" w:color="auto"/>
                            <w:left w:val="none" w:sz="0" w:space="0" w:color="auto"/>
                            <w:bottom w:val="none" w:sz="0" w:space="0" w:color="auto"/>
                            <w:right w:val="none" w:sz="0" w:space="0" w:color="auto"/>
                          </w:divBdr>
                          <w:divsChild>
                            <w:div w:id="127287646">
                              <w:marLeft w:val="0"/>
                              <w:marRight w:val="0"/>
                              <w:marTop w:val="0"/>
                              <w:marBottom w:val="0"/>
                              <w:divBdr>
                                <w:top w:val="none" w:sz="0" w:space="0" w:color="auto"/>
                                <w:left w:val="none" w:sz="0" w:space="0" w:color="auto"/>
                                <w:bottom w:val="none" w:sz="0" w:space="0" w:color="auto"/>
                                <w:right w:val="none" w:sz="0" w:space="0" w:color="auto"/>
                              </w:divBdr>
                            </w:div>
                          </w:divsChild>
                        </w:div>
                        <w:div w:id="2032103394">
                          <w:marLeft w:val="0"/>
                          <w:marRight w:val="0"/>
                          <w:marTop w:val="0"/>
                          <w:marBottom w:val="0"/>
                          <w:divBdr>
                            <w:top w:val="none" w:sz="0" w:space="0" w:color="auto"/>
                            <w:left w:val="none" w:sz="0" w:space="0" w:color="auto"/>
                            <w:bottom w:val="none" w:sz="0" w:space="0" w:color="auto"/>
                            <w:right w:val="none" w:sz="0" w:space="0" w:color="auto"/>
                          </w:divBdr>
                        </w:div>
                        <w:div w:id="1262492398">
                          <w:marLeft w:val="0"/>
                          <w:marRight w:val="0"/>
                          <w:marTop w:val="0"/>
                          <w:marBottom w:val="0"/>
                          <w:divBdr>
                            <w:top w:val="none" w:sz="0" w:space="0" w:color="auto"/>
                            <w:left w:val="none" w:sz="0" w:space="0" w:color="auto"/>
                            <w:bottom w:val="none" w:sz="0" w:space="0" w:color="auto"/>
                            <w:right w:val="none" w:sz="0" w:space="0" w:color="auto"/>
                          </w:divBdr>
                        </w:div>
                      </w:divsChild>
                    </w:div>
                    <w:div w:id="1741176632">
                      <w:marLeft w:val="0"/>
                      <w:marRight w:val="0"/>
                      <w:marTop w:val="0"/>
                      <w:marBottom w:val="0"/>
                      <w:divBdr>
                        <w:top w:val="none" w:sz="0" w:space="0" w:color="auto"/>
                        <w:left w:val="none" w:sz="0" w:space="0" w:color="auto"/>
                        <w:bottom w:val="none" w:sz="0" w:space="0" w:color="auto"/>
                        <w:right w:val="none" w:sz="0" w:space="0" w:color="auto"/>
                      </w:divBdr>
                      <w:divsChild>
                        <w:div w:id="1126849256">
                          <w:marLeft w:val="0"/>
                          <w:marRight w:val="0"/>
                          <w:marTop w:val="0"/>
                          <w:marBottom w:val="0"/>
                          <w:divBdr>
                            <w:top w:val="none" w:sz="0" w:space="0" w:color="auto"/>
                            <w:left w:val="none" w:sz="0" w:space="0" w:color="auto"/>
                            <w:bottom w:val="none" w:sz="0" w:space="0" w:color="auto"/>
                            <w:right w:val="none" w:sz="0" w:space="0" w:color="auto"/>
                          </w:divBdr>
                        </w:div>
                        <w:div w:id="636956457">
                          <w:marLeft w:val="0"/>
                          <w:marRight w:val="0"/>
                          <w:marTop w:val="0"/>
                          <w:marBottom w:val="0"/>
                          <w:divBdr>
                            <w:top w:val="none" w:sz="0" w:space="0" w:color="auto"/>
                            <w:left w:val="none" w:sz="0" w:space="0" w:color="auto"/>
                            <w:bottom w:val="none" w:sz="0" w:space="0" w:color="auto"/>
                            <w:right w:val="none" w:sz="0" w:space="0" w:color="auto"/>
                          </w:divBdr>
                        </w:div>
                        <w:div w:id="1468011526">
                          <w:marLeft w:val="0"/>
                          <w:marRight w:val="0"/>
                          <w:marTop w:val="0"/>
                          <w:marBottom w:val="0"/>
                          <w:divBdr>
                            <w:top w:val="none" w:sz="0" w:space="0" w:color="auto"/>
                            <w:left w:val="none" w:sz="0" w:space="0" w:color="auto"/>
                            <w:bottom w:val="none" w:sz="0" w:space="0" w:color="auto"/>
                            <w:right w:val="none" w:sz="0" w:space="0" w:color="auto"/>
                          </w:divBdr>
                        </w:div>
                        <w:div w:id="1852839144">
                          <w:marLeft w:val="0"/>
                          <w:marRight w:val="0"/>
                          <w:marTop w:val="0"/>
                          <w:marBottom w:val="0"/>
                          <w:divBdr>
                            <w:top w:val="none" w:sz="0" w:space="0" w:color="auto"/>
                            <w:left w:val="none" w:sz="0" w:space="0" w:color="auto"/>
                            <w:bottom w:val="none" w:sz="0" w:space="0" w:color="auto"/>
                            <w:right w:val="none" w:sz="0" w:space="0" w:color="auto"/>
                          </w:divBdr>
                          <w:divsChild>
                            <w:div w:id="1225263551">
                              <w:marLeft w:val="0"/>
                              <w:marRight w:val="0"/>
                              <w:marTop w:val="0"/>
                              <w:marBottom w:val="0"/>
                              <w:divBdr>
                                <w:top w:val="none" w:sz="0" w:space="0" w:color="auto"/>
                                <w:left w:val="none" w:sz="0" w:space="0" w:color="auto"/>
                                <w:bottom w:val="none" w:sz="0" w:space="0" w:color="auto"/>
                                <w:right w:val="none" w:sz="0" w:space="0" w:color="auto"/>
                              </w:divBdr>
                              <w:divsChild>
                                <w:div w:id="1704358989">
                                  <w:marLeft w:val="0"/>
                                  <w:marRight w:val="0"/>
                                  <w:marTop w:val="0"/>
                                  <w:marBottom w:val="0"/>
                                  <w:divBdr>
                                    <w:top w:val="none" w:sz="0" w:space="0" w:color="auto"/>
                                    <w:left w:val="none" w:sz="0" w:space="0" w:color="auto"/>
                                    <w:bottom w:val="none" w:sz="0" w:space="0" w:color="auto"/>
                                    <w:right w:val="none" w:sz="0" w:space="0" w:color="auto"/>
                                  </w:divBdr>
                                </w:div>
                              </w:divsChild>
                            </w:div>
                            <w:div w:id="1565946804">
                              <w:marLeft w:val="0"/>
                              <w:marRight w:val="0"/>
                              <w:marTop w:val="0"/>
                              <w:marBottom w:val="0"/>
                              <w:divBdr>
                                <w:top w:val="none" w:sz="0" w:space="0" w:color="auto"/>
                                <w:left w:val="none" w:sz="0" w:space="0" w:color="auto"/>
                                <w:bottom w:val="none" w:sz="0" w:space="0" w:color="auto"/>
                                <w:right w:val="none" w:sz="0" w:space="0" w:color="auto"/>
                              </w:divBdr>
                              <w:divsChild>
                                <w:div w:id="21033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271">
                          <w:marLeft w:val="0"/>
                          <w:marRight w:val="0"/>
                          <w:marTop w:val="0"/>
                          <w:marBottom w:val="0"/>
                          <w:divBdr>
                            <w:top w:val="none" w:sz="0" w:space="0" w:color="auto"/>
                            <w:left w:val="none" w:sz="0" w:space="0" w:color="auto"/>
                            <w:bottom w:val="none" w:sz="0" w:space="0" w:color="auto"/>
                            <w:right w:val="none" w:sz="0" w:space="0" w:color="auto"/>
                          </w:divBdr>
                        </w:div>
                        <w:div w:id="2087605935">
                          <w:marLeft w:val="0"/>
                          <w:marRight w:val="0"/>
                          <w:marTop w:val="0"/>
                          <w:marBottom w:val="0"/>
                          <w:divBdr>
                            <w:top w:val="none" w:sz="0" w:space="0" w:color="auto"/>
                            <w:left w:val="none" w:sz="0" w:space="0" w:color="auto"/>
                            <w:bottom w:val="none" w:sz="0" w:space="0" w:color="auto"/>
                            <w:right w:val="none" w:sz="0" w:space="0" w:color="auto"/>
                          </w:divBdr>
                        </w:div>
                        <w:div w:id="820777484">
                          <w:marLeft w:val="0"/>
                          <w:marRight w:val="0"/>
                          <w:marTop w:val="0"/>
                          <w:marBottom w:val="0"/>
                          <w:divBdr>
                            <w:top w:val="none" w:sz="0" w:space="0" w:color="auto"/>
                            <w:left w:val="none" w:sz="0" w:space="0" w:color="auto"/>
                            <w:bottom w:val="none" w:sz="0" w:space="0" w:color="auto"/>
                            <w:right w:val="none" w:sz="0" w:space="0" w:color="auto"/>
                          </w:divBdr>
                          <w:divsChild>
                            <w:div w:id="165559875">
                              <w:marLeft w:val="0"/>
                              <w:marRight w:val="0"/>
                              <w:marTop w:val="0"/>
                              <w:marBottom w:val="0"/>
                              <w:divBdr>
                                <w:top w:val="none" w:sz="0" w:space="0" w:color="auto"/>
                                <w:left w:val="none" w:sz="0" w:space="0" w:color="auto"/>
                                <w:bottom w:val="none" w:sz="0" w:space="0" w:color="auto"/>
                                <w:right w:val="none" w:sz="0" w:space="0" w:color="auto"/>
                              </w:divBdr>
                            </w:div>
                          </w:divsChild>
                        </w:div>
                        <w:div w:id="1579052217">
                          <w:marLeft w:val="0"/>
                          <w:marRight w:val="0"/>
                          <w:marTop w:val="0"/>
                          <w:marBottom w:val="0"/>
                          <w:divBdr>
                            <w:top w:val="none" w:sz="0" w:space="0" w:color="auto"/>
                            <w:left w:val="none" w:sz="0" w:space="0" w:color="auto"/>
                            <w:bottom w:val="none" w:sz="0" w:space="0" w:color="auto"/>
                            <w:right w:val="none" w:sz="0" w:space="0" w:color="auto"/>
                          </w:divBdr>
                        </w:div>
                        <w:div w:id="499661994">
                          <w:marLeft w:val="0"/>
                          <w:marRight w:val="0"/>
                          <w:marTop w:val="0"/>
                          <w:marBottom w:val="0"/>
                          <w:divBdr>
                            <w:top w:val="none" w:sz="0" w:space="0" w:color="auto"/>
                            <w:left w:val="none" w:sz="0" w:space="0" w:color="auto"/>
                            <w:bottom w:val="none" w:sz="0" w:space="0" w:color="auto"/>
                            <w:right w:val="none" w:sz="0" w:space="0" w:color="auto"/>
                          </w:divBdr>
                          <w:divsChild>
                            <w:div w:id="780687740">
                              <w:marLeft w:val="0"/>
                              <w:marRight w:val="0"/>
                              <w:marTop w:val="0"/>
                              <w:marBottom w:val="0"/>
                              <w:divBdr>
                                <w:top w:val="none" w:sz="0" w:space="0" w:color="auto"/>
                                <w:left w:val="none" w:sz="0" w:space="0" w:color="auto"/>
                                <w:bottom w:val="none" w:sz="0" w:space="0" w:color="auto"/>
                                <w:right w:val="none" w:sz="0" w:space="0" w:color="auto"/>
                              </w:divBdr>
                            </w:div>
                          </w:divsChild>
                        </w:div>
                        <w:div w:id="1614969999">
                          <w:marLeft w:val="0"/>
                          <w:marRight w:val="0"/>
                          <w:marTop w:val="0"/>
                          <w:marBottom w:val="0"/>
                          <w:divBdr>
                            <w:top w:val="none" w:sz="0" w:space="0" w:color="auto"/>
                            <w:left w:val="none" w:sz="0" w:space="0" w:color="auto"/>
                            <w:bottom w:val="none" w:sz="0" w:space="0" w:color="auto"/>
                            <w:right w:val="none" w:sz="0" w:space="0" w:color="auto"/>
                          </w:divBdr>
                        </w:div>
                        <w:div w:id="1623733958">
                          <w:marLeft w:val="0"/>
                          <w:marRight w:val="0"/>
                          <w:marTop w:val="0"/>
                          <w:marBottom w:val="0"/>
                          <w:divBdr>
                            <w:top w:val="none" w:sz="0" w:space="0" w:color="auto"/>
                            <w:left w:val="none" w:sz="0" w:space="0" w:color="auto"/>
                            <w:bottom w:val="none" w:sz="0" w:space="0" w:color="auto"/>
                            <w:right w:val="none" w:sz="0" w:space="0" w:color="auto"/>
                          </w:divBdr>
                          <w:divsChild>
                            <w:div w:id="850725691">
                              <w:marLeft w:val="0"/>
                              <w:marRight w:val="0"/>
                              <w:marTop w:val="0"/>
                              <w:marBottom w:val="0"/>
                              <w:divBdr>
                                <w:top w:val="none" w:sz="0" w:space="0" w:color="auto"/>
                                <w:left w:val="none" w:sz="0" w:space="0" w:color="auto"/>
                                <w:bottom w:val="none" w:sz="0" w:space="0" w:color="auto"/>
                                <w:right w:val="none" w:sz="0" w:space="0" w:color="auto"/>
                              </w:divBdr>
                            </w:div>
                          </w:divsChild>
                        </w:div>
                        <w:div w:id="1421565380">
                          <w:marLeft w:val="0"/>
                          <w:marRight w:val="0"/>
                          <w:marTop w:val="0"/>
                          <w:marBottom w:val="0"/>
                          <w:divBdr>
                            <w:top w:val="none" w:sz="0" w:space="0" w:color="auto"/>
                            <w:left w:val="none" w:sz="0" w:space="0" w:color="auto"/>
                            <w:bottom w:val="none" w:sz="0" w:space="0" w:color="auto"/>
                            <w:right w:val="none" w:sz="0" w:space="0" w:color="auto"/>
                          </w:divBdr>
                        </w:div>
                        <w:div w:id="396245739">
                          <w:marLeft w:val="0"/>
                          <w:marRight w:val="0"/>
                          <w:marTop w:val="0"/>
                          <w:marBottom w:val="0"/>
                          <w:divBdr>
                            <w:top w:val="none" w:sz="0" w:space="0" w:color="auto"/>
                            <w:left w:val="none" w:sz="0" w:space="0" w:color="auto"/>
                            <w:bottom w:val="none" w:sz="0" w:space="0" w:color="auto"/>
                            <w:right w:val="none" w:sz="0" w:space="0" w:color="auto"/>
                          </w:divBdr>
                          <w:divsChild>
                            <w:div w:id="14975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0270">
                      <w:marLeft w:val="0"/>
                      <w:marRight w:val="0"/>
                      <w:marTop w:val="0"/>
                      <w:marBottom w:val="0"/>
                      <w:divBdr>
                        <w:top w:val="none" w:sz="0" w:space="0" w:color="auto"/>
                        <w:left w:val="none" w:sz="0" w:space="0" w:color="auto"/>
                        <w:bottom w:val="none" w:sz="0" w:space="0" w:color="auto"/>
                        <w:right w:val="none" w:sz="0" w:space="0" w:color="auto"/>
                      </w:divBdr>
                      <w:divsChild>
                        <w:div w:id="1637492948">
                          <w:marLeft w:val="0"/>
                          <w:marRight w:val="0"/>
                          <w:marTop w:val="0"/>
                          <w:marBottom w:val="0"/>
                          <w:divBdr>
                            <w:top w:val="none" w:sz="0" w:space="0" w:color="auto"/>
                            <w:left w:val="none" w:sz="0" w:space="0" w:color="auto"/>
                            <w:bottom w:val="none" w:sz="0" w:space="0" w:color="auto"/>
                            <w:right w:val="none" w:sz="0" w:space="0" w:color="auto"/>
                          </w:divBdr>
                        </w:div>
                      </w:divsChild>
                    </w:div>
                    <w:div w:id="1818375598">
                      <w:marLeft w:val="0"/>
                      <w:marRight w:val="0"/>
                      <w:marTop w:val="0"/>
                      <w:marBottom w:val="0"/>
                      <w:divBdr>
                        <w:top w:val="none" w:sz="0" w:space="0" w:color="auto"/>
                        <w:left w:val="none" w:sz="0" w:space="0" w:color="auto"/>
                        <w:bottom w:val="none" w:sz="0" w:space="0" w:color="auto"/>
                        <w:right w:val="none" w:sz="0" w:space="0" w:color="auto"/>
                      </w:divBdr>
                      <w:divsChild>
                        <w:div w:id="268900110">
                          <w:marLeft w:val="0"/>
                          <w:marRight w:val="0"/>
                          <w:marTop w:val="0"/>
                          <w:marBottom w:val="0"/>
                          <w:divBdr>
                            <w:top w:val="none" w:sz="0" w:space="0" w:color="auto"/>
                            <w:left w:val="none" w:sz="0" w:space="0" w:color="auto"/>
                            <w:bottom w:val="none" w:sz="0" w:space="0" w:color="auto"/>
                            <w:right w:val="none" w:sz="0" w:space="0" w:color="auto"/>
                          </w:divBdr>
                        </w:div>
                        <w:div w:id="101581553">
                          <w:marLeft w:val="0"/>
                          <w:marRight w:val="0"/>
                          <w:marTop w:val="0"/>
                          <w:marBottom w:val="0"/>
                          <w:divBdr>
                            <w:top w:val="none" w:sz="0" w:space="0" w:color="auto"/>
                            <w:left w:val="none" w:sz="0" w:space="0" w:color="auto"/>
                            <w:bottom w:val="none" w:sz="0" w:space="0" w:color="auto"/>
                            <w:right w:val="none" w:sz="0" w:space="0" w:color="auto"/>
                          </w:divBdr>
                        </w:div>
                        <w:div w:id="1730298782">
                          <w:marLeft w:val="0"/>
                          <w:marRight w:val="0"/>
                          <w:marTop w:val="0"/>
                          <w:marBottom w:val="0"/>
                          <w:divBdr>
                            <w:top w:val="none" w:sz="0" w:space="0" w:color="auto"/>
                            <w:left w:val="none" w:sz="0" w:space="0" w:color="auto"/>
                            <w:bottom w:val="none" w:sz="0" w:space="0" w:color="auto"/>
                            <w:right w:val="none" w:sz="0" w:space="0" w:color="auto"/>
                          </w:divBdr>
                        </w:div>
                        <w:div w:id="421922172">
                          <w:marLeft w:val="0"/>
                          <w:marRight w:val="0"/>
                          <w:marTop w:val="0"/>
                          <w:marBottom w:val="0"/>
                          <w:divBdr>
                            <w:top w:val="none" w:sz="0" w:space="0" w:color="auto"/>
                            <w:left w:val="none" w:sz="0" w:space="0" w:color="auto"/>
                            <w:bottom w:val="none" w:sz="0" w:space="0" w:color="auto"/>
                            <w:right w:val="none" w:sz="0" w:space="0" w:color="auto"/>
                          </w:divBdr>
                        </w:div>
                        <w:div w:id="2030911001">
                          <w:marLeft w:val="0"/>
                          <w:marRight w:val="0"/>
                          <w:marTop w:val="0"/>
                          <w:marBottom w:val="0"/>
                          <w:divBdr>
                            <w:top w:val="none" w:sz="0" w:space="0" w:color="auto"/>
                            <w:left w:val="none" w:sz="0" w:space="0" w:color="auto"/>
                            <w:bottom w:val="none" w:sz="0" w:space="0" w:color="auto"/>
                            <w:right w:val="none" w:sz="0" w:space="0" w:color="auto"/>
                          </w:divBdr>
                        </w:div>
                        <w:div w:id="1609042664">
                          <w:marLeft w:val="0"/>
                          <w:marRight w:val="0"/>
                          <w:marTop w:val="0"/>
                          <w:marBottom w:val="0"/>
                          <w:divBdr>
                            <w:top w:val="none" w:sz="0" w:space="0" w:color="auto"/>
                            <w:left w:val="none" w:sz="0" w:space="0" w:color="auto"/>
                            <w:bottom w:val="none" w:sz="0" w:space="0" w:color="auto"/>
                            <w:right w:val="none" w:sz="0" w:space="0" w:color="auto"/>
                          </w:divBdr>
                        </w:div>
                        <w:div w:id="2102292004">
                          <w:marLeft w:val="0"/>
                          <w:marRight w:val="0"/>
                          <w:marTop w:val="0"/>
                          <w:marBottom w:val="0"/>
                          <w:divBdr>
                            <w:top w:val="none" w:sz="0" w:space="0" w:color="auto"/>
                            <w:left w:val="none" w:sz="0" w:space="0" w:color="auto"/>
                            <w:bottom w:val="none" w:sz="0" w:space="0" w:color="auto"/>
                            <w:right w:val="none" w:sz="0" w:space="0" w:color="auto"/>
                          </w:divBdr>
                        </w:div>
                        <w:div w:id="5331173">
                          <w:marLeft w:val="0"/>
                          <w:marRight w:val="0"/>
                          <w:marTop w:val="0"/>
                          <w:marBottom w:val="0"/>
                          <w:divBdr>
                            <w:top w:val="none" w:sz="0" w:space="0" w:color="auto"/>
                            <w:left w:val="none" w:sz="0" w:space="0" w:color="auto"/>
                            <w:bottom w:val="none" w:sz="0" w:space="0" w:color="auto"/>
                            <w:right w:val="none" w:sz="0" w:space="0" w:color="auto"/>
                          </w:divBdr>
                        </w:div>
                        <w:div w:id="1875926875">
                          <w:marLeft w:val="0"/>
                          <w:marRight w:val="0"/>
                          <w:marTop w:val="0"/>
                          <w:marBottom w:val="0"/>
                          <w:divBdr>
                            <w:top w:val="none" w:sz="0" w:space="0" w:color="auto"/>
                            <w:left w:val="none" w:sz="0" w:space="0" w:color="auto"/>
                            <w:bottom w:val="none" w:sz="0" w:space="0" w:color="auto"/>
                            <w:right w:val="none" w:sz="0" w:space="0" w:color="auto"/>
                          </w:divBdr>
                          <w:divsChild>
                            <w:div w:id="2022008368">
                              <w:marLeft w:val="0"/>
                              <w:marRight w:val="0"/>
                              <w:marTop w:val="0"/>
                              <w:marBottom w:val="0"/>
                              <w:divBdr>
                                <w:top w:val="none" w:sz="0" w:space="0" w:color="auto"/>
                                <w:left w:val="none" w:sz="0" w:space="0" w:color="auto"/>
                                <w:bottom w:val="none" w:sz="0" w:space="0" w:color="auto"/>
                                <w:right w:val="none" w:sz="0" w:space="0" w:color="auto"/>
                              </w:divBdr>
                            </w:div>
                          </w:divsChild>
                        </w:div>
                        <w:div w:id="1424833811">
                          <w:marLeft w:val="0"/>
                          <w:marRight w:val="0"/>
                          <w:marTop w:val="0"/>
                          <w:marBottom w:val="0"/>
                          <w:divBdr>
                            <w:top w:val="none" w:sz="0" w:space="0" w:color="auto"/>
                            <w:left w:val="none" w:sz="0" w:space="0" w:color="auto"/>
                            <w:bottom w:val="none" w:sz="0" w:space="0" w:color="auto"/>
                            <w:right w:val="none" w:sz="0" w:space="0" w:color="auto"/>
                          </w:divBdr>
                        </w:div>
                        <w:div w:id="727146364">
                          <w:marLeft w:val="0"/>
                          <w:marRight w:val="0"/>
                          <w:marTop w:val="0"/>
                          <w:marBottom w:val="0"/>
                          <w:divBdr>
                            <w:top w:val="none" w:sz="0" w:space="0" w:color="auto"/>
                            <w:left w:val="none" w:sz="0" w:space="0" w:color="auto"/>
                            <w:bottom w:val="none" w:sz="0" w:space="0" w:color="auto"/>
                            <w:right w:val="none" w:sz="0" w:space="0" w:color="auto"/>
                          </w:divBdr>
                          <w:divsChild>
                            <w:div w:id="789592556">
                              <w:marLeft w:val="0"/>
                              <w:marRight w:val="0"/>
                              <w:marTop w:val="0"/>
                              <w:marBottom w:val="0"/>
                              <w:divBdr>
                                <w:top w:val="none" w:sz="0" w:space="0" w:color="auto"/>
                                <w:left w:val="none" w:sz="0" w:space="0" w:color="auto"/>
                                <w:bottom w:val="none" w:sz="0" w:space="0" w:color="auto"/>
                                <w:right w:val="none" w:sz="0" w:space="0" w:color="auto"/>
                              </w:divBdr>
                            </w:div>
                          </w:divsChild>
                        </w:div>
                        <w:div w:id="1072122084">
                          <w:marLeft w:val="0"/>
                          <w:marRight w:val="0"/>
                          <w:marTop w:val="0"/>
                          <w:marBottom w:val="0"/>
                          <w:divBdr>
                            <w:top w:val="none" w:sz="0" w:space="0" w:color="auto"/>
                            <w:left w:val="none" w:sz="0" w:space="0" w:color="auto"/>
                            <w:bottom w:val="none" w:sz="0" w:space="0" w:color="auto"/>
                            <w:right w:val="none" w:sz="0" w:space="0" w:color="auto"/>
                          </w:divBdr>
                        </w:div>
                        <w:div w:id="1862163082">
                          <w:marLeft w:val="0"/>
                          <w:marRight w:val="0"/>
                          <w:marTop w:val="0"/>
                          <w:marBottom w:val="0"/>
                          <w:divBdr>
                            <w:top w:val="none" w:sz="0" w:space="0" w:color="auto"/>
                            <w:left w:val="none" w:sz="0" w:space="0" w:color="auto"/>
                            <w:bottom w:val="none" w:sz="0" w:space="0" w:color="auto"/>
                            <w:right w:val="none" w:sz="0" w:space="0" w:color="auto"/>
                          </w:divBdr>
                        </w:div>
                        <w:div w:id="2900190">
                          <w:marLeft w:val="0"/>
                          <w:marRight w:val="0"/>
                          <w:marTop w:val="0"/>
                          <w:marBottom w:val="0"/>
                          <w:divBdr>
                            <w:top w:val="none" w:sz="0" w:space="0" w:color="auto"/>
                            <w:left w:val="none" w:sz="0" w:space="0" w:color="auto"/>
                            <w:bottom w:val="none" w:sz="0" w:space="0" w:color="auto"/>
                            <w:right w:val="none" w:sz="0" w:space="0" w:color="auto"/>
                          </w:divBdr>
                        </w:div>
                        <w:div w:id="368605122">
                          <w:marLeft w:val="0"/>
                          <w:marRight w:val="0"/>
                          <w:marTop w:val="0"/>
                          <w:marBottom w:val="0"/>
                          <w:divBdr>
                            <w:top w:val="none" w:sz="0" w:space="0" w:color="auto"/>
                            <w:left w:val="none" w:sz="0" w:space="0" w:color="auto"/>
                            <w:bottom w:val="none" w:sz="0" w:space="0" w:color="auto"/>
                            <w:right w:val="none" w:sz="0" w:space="0" w:color="auto"/>
                          </w:divBdr>
                          <w:divsChild>
                            <w:div w:id="785664059">
                              <w:marLeft w:val="0"/>
                              <w:marRight w:val="0"/>
                              <w:marTop w:val="0"/>
                              <w:marBottom w:val="0"/>
                              <w:divBdr>
                                <w:top w:val="none" w:sz="0" w:space="0" w:color="auto"/>
                                <w:left w:val="none" w:sz="0" w:space="0" w:color="auto"/>
                                <w:bottom w:val="none" w:sz="0" w:space="0" w:color="auto"/>
                                <w:right w:val="none" w:sz="0" w:space="0" w:color="auto"/>
                              </w:divBdr>
                            </w:div>
                          </w:divsChild>
                        </w:div>
                        <w:div w:id="1799301225">
                          <w:marLeft w:val="0"/>
                          <w:marRight w:val="0"/>
                          <w:marTop w:val="0"/>
                          <w:marBottom w:val="0"/>
                          <w:divBdr>
                            <w:top w:val="none" w:sz="0" w:space="0" w:color="auto"/>
                            <w:left w:val="none" w:sz="0" w:space="0" w:color="auto"/>
                            <w:bottom w:val="none" w:sz="0" w:space="0" w:color="auto"/>
                            <w:right w:val="none" w:sz="0" w:space="0" w:color="auto"/>
                          </w:divBdr>
                        </w:div>
                        <w:div w:id="1200047955">
                          <w:marLeft w:val="0"/>
                          <w:marRight w:val="0"/>
                          <w:marTop w:val="0"/>
                          <w:marBottom w:val="0"/>
                          <w:divBdr>
                            <w:top w:val="none" w:sz="0" w:space="0" w:color="auto"/>
                            <w:left w:val="none" w:sz="0" w:space="0" w:color="auto"/>
                            <w:bottom w:val="none" w:sz="0" w:space="0" w:color="auto"/>
                            <w:right w:val="none" w:sz="0" w:space="0" w:color="auto"/>
                          </w:divBdr>
                          <w:divsChild>
                            <w:div w:id="1793132683">
                              <w:marLeft w:val="0"/>
                              <w:marRight w:val="0"/>
                              <w:marTop w:val="0"/>
                              <w:marBottom w:val="0"/>
                              <w:divBdr>
                                <w:top w:val="none" w:sz="0" w:space="0" w:color="auto"/>
                                <w:left w:val="none" w:sz="0" w:space="0" w:color="auto"/>
                                <w:bottom w:val="none" w:sz="0" w:space="0" w:color="auto"/>
                                <w:right w:val="none" w:sz="0" w:space="0" w:color="auto"/>
                              </w:divBdr>
                            </w:div>
                          </w:divsChild>
                        </w:div>
                        <w:div w:id="1252930643">
                          <w:marLeft w:val="0"/>
                          <w:marRight w:val="0"/>
                          <w:marTop w:val="0"/>
                          <w:marBottom w:val="0"/>
                          <w:divBdr>
                            <w:top w:val="none" w:sz="0" w:space="0" w:color="auto"/>
                            <w:left w:val="none" w:sz="0" w:space="0" w:color="auto"/>
                            <w:bottom w:val="none" w:sz="0" w:space="0" w:color="auto"/>
                            <w:right w:val="none" w:sz="0" w:space="0" w:color="auto"/>
                          </w:divBdr>
                        </w:div>
                      </w:divsChild>
                    </w:div>
                    <w:div w:id="1129010530">
                      <w:marLeft w:val="0"/>
                      <w:marRight w:val="0"/>
                      <w:marTop w:val="0"/>
                      <w:marBottom w:val="0"/>
                      <w:divBdr>
                        <w:top w:val="none" w:sz="0" w:space="0" w:color="auto"/>
                        <w:left w:val="none" w:sz="0" w:space="0" w:color="auto"/>
                        <w:bottom w:val="none" w:sz="0" w:space="0" w:color="auto"/>
                        <w:right w:val="none" w:sz="0" w:space="0" w:color="auto"/>
                      </w:divBdr>
                      <w:divsChild>
                        <w:div w:id="1651446563">
                          <w:marLeft w:val="0"/>
                          <w:marRight w:val="0"/>
                          <w:marTop w:val="0"/>
                          <w:marBottom w:val="0"/>
                          <w:divBdr>
                            <w:top w:val="none" w:sz="0" w:space="0" w:color="auto"/>
                            <w:left w:val="none" w:sz="0" w:space="0" w:color="auto"/>
                            <w:bottom w:val="none" w:sz="0" w:space="0" w:color="auto"/>
                            <w:right w:val="none" w:sz="0" w:space="0" w:color="auto"/>
                          </w:divBdr>
                        </w:div>
                        <w:div w:id="824509519">
                          <w:marLeft w:val="0"/>
                          <w:marRight w:val="0"/>
                          <w:marTop w:val="0"/>
                          <w:marBottom w:val="0"/>
                          <w:divBdr>
                            <w:top w:val="none" w:sz="0" w:space="0" w:color="auto"/>
                            <w:left w:val="none" w:sz="0" w:space="0" w:color="auto"/>
                            <w:bottom w:val="none" w:sz="0" w:space="0" w:color="auto"/>
                            <w:right w:val="none" w:sz="0" w:space="0" w:color="auto"/>
                          </w:divBdr>
                        </w:div>
                        <w:div w:id="1296180554">
                          <w:marLeft w:val="0"/>
                          <w:marRight w:val="0"/>
                          <w:marTop w:val="0"/>
                          <w:marBottom w:val="0"/>
                          <w:divBdr>
                            <w:top w:val="none" w:sz="0" w:space="0" w:color="auto"/>
                            <w:left w:val="none" w:sz="0" w:space="0" w:color="auto"/>
                            <w:bottom w:val="none" w:sz="0" w:space="0" w:color="auto"/>
                            <w:right w:val="none" w:sz="0" w:space="0" w:color="auto"/>
                          </w:divBdr>
                        </w:div>
                        <w:div w:id="606355707">
                          <w:marLeft w:val="0"/>
                          <w:marRight w:val="0"/>
                          <w:marTop w:val="0"/>
                          <w:marBottom w:val="0"/>
                          <w:divBdr>
                            <w:top w:val="none" w:sz="0" w:space="0" w:color="auto"/>
                            <w:left w:val="none" w:sz="0" w:space="0" w:color="auto"/>
                            <w:bottom w:val="none" w:sz="0" w:space="0" w:color="auto"/>
                            <w:right w:val="none" w:sz="0" w:space="0" w:color="auto"/>
                          </w:divBdr>
                          <w:divsChild>
                            <w:div w:id="307518775">
                              <w:marLeft w:val="0"/>
                              <w:marRight w:val="0"/>
                              <w:marTop w:val="0"/>
                              <w:marBottom w:val="0"/>
                              <w:divBdr>
                                <w:top w:val="none" w:sz="0" w:space="0" w:color="auto"/>
                                <w:left w:val="none" w:sz="0" w:space="0" w:color="auto"/>
                                <w:bottom w:val="none" w:sz="0" w:space="0" w:color="auto"/>
                                <w:right w:val="none" w:sz="0" w:space="0" w:color="auto"/>
                              </w:divBdr>
                            </w:div>
                          </w:divsChild>
                        </w:div>
                        <w:div w:id="2054116073">
                          <w:marLeft w:val="0"/>
                          <w:marRight w:val="0"/>
                          <w:marTop w:val="0"/>
                          <w:marBottom w:val="0"/>
                          <w:divBdr>
                            <w:top w:val="none" w:sz="0" w:space="0" w:color="auto"/>
                            <w:left w:val="none" w:sz="0" w:space="0" w:color="auto"/>
                            <w:bottom w:val="none" w:sz="0" w:space="0" w:color="auto"/>
                            <w:right w:val="none" w:sz="0" w:space="0" w:color="auto"/>
                          </w:divBdr>
                        </w:div>
                        <w:div w:id="212934291">
                          <w:marLeft w:val="0"/>
                          <w:marRight w:val="0"/>
                          <w:marTop w:val="0"/>
                          <w:marBottom w:val="0"/>
                          <w:divBdr>
                            <w:top w:val="none" w:sz="0" w:space="0" w:color="auto"/>
                            <w:left w:val="none" w:sz="0" w:space="0" w:color="auto"/>
                            <w:bottom w:val="none" w:sz="0" w:space="0" w:color="auto"/>
                            <w:right w:val="none" w:sz="0" w:space="0" w:color="auto"/>
                          </w:divBdr>
                          <w:divsChild>
                            <w:div w:id="1394281289">
                              <w:marLeft w:val="0"/>
                              <w:marRight w:val="0"/>
                              <w:marTop w:val="0"/>
                              <w:marBottom w:val="0"/>
                              <w:divBdr>
                                <w:top w:val="none" w:sz="0" w:space="0" w:color="auto"/>
                                <w:left w:val="none" w:sz="0" w:space="0" w:color="auto"/>
                                <w:bottom w:val="none" w:sz="0" w:space="0" w:color="auto"/>
                                <w:right w:val="none" w:sz="0" w:space="0" w:color="auto"/>
                              </w:divBdr>
                            </w:div>
                          </w:divsChild>
                        </w:div>
                        <w:div w:id="2065785417">
                          <w:marLeft w:val="0"/>
                          <w:marRight w:val="0"/>
                          <w:marTop w:val="0"/>
                          <w:marBottom w:val="0"/>
                          <w:divBdr>
                            <w:top w:val="none" w:sz="0" w:space="0" w:color="auto"/>
                            <w:left w:val="none" w:sz="0" w:space="0" w:color="auto"/>
                            <w:bottom w:val="none" w:sz="0" w:space="0" w:color="auto"/>
                            <w:right w:val="none" w:sz="0" w:space="0" w:color="auto"/>
                          </w:divBdr>
                        </w:div>
                        <w:div w:id="865365167">
                          <w:marLeft w:val="0"/>
                          <w:marRight w:val="0"/>
                          <w:marTop w:val="0"/>
                          <w:marBottom w:val="0"/>
                          <w:divBdr>
                            <w:top w:val="none" w:sz="0" w:space="0" w:color="auto"/>
                            <w:left w:val="none" w:sz="0" w:space="0" w:color="auto"/>
                            <w:bottom w:val="none" w:sz="0" w:space="0" w:color="auto"/>
                            <w:right w:val="none" w:sz="0" w:space="0" w:color="auto"/>
                          </w:divBdr>
                          <w:divsChild>
                            <w:div w:id="1120762796">
                              <w:marLeft w:val="0"/>
                              <w:marRight w:val="0"/>
                              <w:marTop w:val="0"/>
                              <w:marBottom w:val="0"/>
                              <w:divBdr>
                                <w:top w:val="none" w:sz="0" w:space="0" w:color="auto"/>
                                <w:left w:val="none" w:sz="0" w:space="0" w:color="auto"/>
                                <w:bottom w:val="none" w:sz="0" w:space="0" w:color="auto"/>
                                <w:right w:val="none" w:sz="0" w:space="0" w:color="auto"/>
                              </w:divBdr>
                            </w:div>
                          </w:divsChild>
                        </w:div>
                        <w:div w:id="382172616">
                          <w:marLeft w:val="0"/>
                          <w:marRight w:val="0"/>
                          <w:marTop w:val="0"/>
                          <w:marBottom w:val="0"/>
                          <w:divBdr>
                            <w:top w:val="none" w:sz="0" w:space="0" w:color="auto"/>
                            <w:left w:val="none" w:sz="0" w:space="0" w:color="auto"/>
                            <w:bottom w:val="none" w:sz="0" w:space="0" w:color="auto"/>
                            <w:right w:val="none" w:sz="0" w:space="0" w:color="auto"/>
                          </w:divBdr>
                        </w:div>
                        <w:div w:id="1131902021">
                          <w:marLeft w:val="0"/>
                          <w:marRight w:val="0"/>
                          <w:marTop w:val="0"/>
                          <w:marBottom w:val="0"/>
                          <w:divBdr>
                            <w:top w:val="none" w:sz="0" w:space="0" w:color="auto"/>
                            <w:left w:val="none" w:sz="0" w:space="0" w:color="auto"/>
                            <w:bottom w:val="none" w:sz="0" w:space="0" w:color="auto"/>
                            <w:right w:val="none" w:sz="0" w:space="0" w:color="auto"/>
                          </w:divBdr>
                          <w:divsChild>
                            <w:div w:id="83575054">
                              <w:marLeft w:val="0"/>
                              <w:marRight w:val="0"/>
                              <w:marTop w:val="0"/>
                              <w:marBottom w:val="0"/>
                              <w:divBdr>
                                <w:top w:val="none" w:sz="0" w:space="0" w:color="auto"/>
                                <w:left w:val="none" w:sz="0" w:space="0" w:color="auto"/>
                                <w:bottom w:val="none" w:sz="0" w:space="0" w:color="auto"/>
                                <w:right w:val="none" w:sz="0" w:space="0" w:color="auto"/>
                              </w:divBdr>
                            </w:div>
                          </w:divsChild>
                        </w:div>
                        <w:div w:id="819813873">
                          <w:marLeft w:val="0"/>
                          <w:marRight w:val="0"/>
                          <w:marTop w:val="0"/>
                          <w:marBottom w:val="0"/>
                          <w:divBdr>
                            <w:top w:val="none" w:sz="0" w:space="0" w:color="auto"/>
                            <w:left w:val="none" w:sz="0" w:space="0" w:color="auto"/>
                            <w:bottom w:val="none" w:sz="0" w:space="0" w:color="auto"/>
                            <w:right w:val="none" w:sz="0" w:space="0" w:color="auto"/>
                          </w:divBdr>
                        </w:div>
                        <w:div w:id="78059637">
                          <w:marLeft w:val="0"/>
                          <w:marRight w:val="0"/>
                          <w:marTop w:val="0"/>
                          <w:marBottom w:val="0"/>
                          <w:divBdr>
                            <w:top w:val="none" w:sz="0" w:space="0" w:color="auto"/>
                            <w:left w:val="none" w:sz="0" w:space="0" w:color="auto"/>
                            <w:bottom w:val="none" w:sz="0" w:space="0" w:color="auto"/>
                            <w:right w:val="none" w:sz="0" w:space="0" w:color="auto"/>
                          </w:divBdr>
                          <w:divsChild>
                            <w:div w:id="175653289">
                              <w:marLeft w:val="0"/>
                              <w:marRight w:val="0"/>
                              <w:marTop w:val="0"/>
                              <w:marBottom w:val="0"/>
                              <w:divBdr>
                                <w:top w:val="none" w:sz="0" w:space="0" w:color="auto"/>
                                <w:left w:val="none" w:sz="0" w:space="0" w:color="auto"/>
                                <w:bottom w:val="none" w:sz="0" w:space="0" w:color="auto"/>
                                <w:right w:val="none" w:sz="0" w:space="0" w:color="auto"/>
                              </w:divBdr>
                            </w:div>
                          </w:divsChild>
                        </w:div>
                        <w:div w:id="1130903757">
                          <w:marLeft w:val="0"/>
                          <w:marRight w:val="0"/>
                          <w:marTop w:val="0"/>
                          <w:marBottom w:val="0"/>
                          <w:divBdr>
                            <w:top w:val="none" w:sz="0" w:space="0" w:color="auto"/>
                            <w:left w:val="none" w:sz="0" w:space="0" w:color="auto"/>
                            <w:bottom w:val="none" w:sz="0" w:space="0" w:color="auto"/>
                            <w:right w:val="none" w:sz="0" w:space="0" w:color="auto"/>
                          </w:divBdr>
                        </w:div>
                        <w:div w:id="1641380372">
                          <w:marLeft w:val="0"/>
                          <w:marRight w:val="0"/>
                          <w:marTop w:val="0"/>
                          <w:marBottom w:val="0"/>
                          <w:divBdr>
                            <w:top w:val="none" w:sz="0" w:space="0" w:color="auto"/>
                            <w:left w:val="none" w:sz="0" w:space="0" w:color="auto"/>
                            <w:bottom w:val="none" w:sz="0" w:space="0" w:color="auto"/>
                            <w:right w:val="none" w:sz="0" w:space="0" w:color="auto"/>
                          </w:divBdr>
                          <w:divsChild>
                            <w:div w:id="497112139">
                              <w:marLeft w:val="0"/>
                              <w:marRight w:val="0"/>
                              <w:marTop w:val="0"/>
                              <w:marBottom w:val="0"/>
                              <w:divBdr>
                                <w:top w:val="none" w:sz="0" w:space="0" w:color="auto"/>
                                <w:left w:val="none" w:sz="0" w:space="0" w:color="auto"/>
                                <w:bottom w:val="none" w:sz="0" w:space="0" w:color="auto"/>
                                <w:right w:val="none" w:sz="0" w:space="0" w:color="auto"/>
                              </w:divBdr>
                            </w:div>
                          </w:divsChild>
                        </w:div>
                        <w:div w:id="1845363250">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sChild>
                    </w:div>
                    <w:div w:id="252325022">
                      <w:marLeft w:val="0"/>
                      <w:marRight w:val="0"/>
                      <w:marTop w:val="0"/>
                      <w:marBottom w:val="0"/>
                      <w:divBdr>
                        <w:top w:val="none" w:sz="0" w:space="0" w:color="auto"/>
                        <w:left w:val="none" w:sz="0" w:space="0" w:color="auto"/>
                        <w:bottom w:val="none" w:sz="0" w:space="0" w:color="auto"/>
                        <w:right w:val="none" w:sz="0" w:space="0" w:color="auto"/>
                      </w:divBdr>
                      <w:divsChild>
                        <w:div w:id="1148546141">
                          <w:marLeft w:val="0"/>
                          <w:marRight w:val="0"/>
                          <w:marTop w:val="0"/>
                          <w:marBottom w:val="0"/>
                          <w:divBdr>
                            <w:top w:val="none" w:sz="0" w:space="0" w:color="auto"/>
                            <w:left w:val="none" w:sz="0" w:space="0" w:color="auto"/>
                            <w:bottom w:val="none" w:sz="0" w:space="0" w:color="auto"/>
                            <w:right w:val="none" w:sz="0" w:space="0" w:color="auto"/>
                          </w:divBdr>
                        </w:div>
                        <w:div w:id="1806699691">
                          <w:marLeft w:val="0"/>
                          <w:marRight w:val="0"/>
                          <w:marTop w:val="0"/>
                          <w:marBottom w:val="0"/>
                          <w:divBdr>
                            <w:top w:val="none" w:sz="0" w:space="0" w:color="auto"/>
                            <w:left w:val="none" w:sz="0" w:space="0" w:color="auto"/>
                            <w:bottom w:val="none" w:sz="0" w:space="0" w:color="auto"/>
                            <w:right w:val="none" w:sz="0" w:space="0" w:color="auto"/>
                          </w:divBdr>
                          <w:divsChild>
                            <w:div w:id="1659070581">
                              <w:marLeft w:val="0"/>
                              <w:marRight w:val="0"/>
                              <w:marTop w:val="0"/>
                              <w:marBottom w:val="0"/>
                              <w:divBdr>
                                <w:top w:val="none" w:sz="0" w:space="0" w:color="auto"/>
                                <w:left w:val="none" w:sz="0" w:space="0" w:color="auto"/>
                                <w:bottom w:val="none" w:sz="0" w:space="0" w:color="auto"/>
                                <w:right w:val="none" w:sz="0" w:space="0" w:color="auto"/>
                              </w:divBdr>
                            </w:div>
                          </w:divsChild>
                        </w:div>
                        <w:div w:id="2068916493">
                          <w:marLeft w:val="0"/>
                          <w:marRight w:val="0"/>
                          <w:marTop w:val="0"/>
                          <w:marBottom w:val="0"/>
                          <w:divBdr>
                            <w:top w:val="none" w:sz="0" w:space="0" w:color="auto"/>
                            <w:left w:val="none" w:sz="0" w:space="0" w:color="auto"/>
                            <w:bottom w:val="none" w:sz="0" w:space="0" w:color="auto"/>
                            <w:right w:val="none" w:sz="0" w:space="0" w:color="auto"/>
                          </w:divBdr>
                        </w:div>
                        <w:div w:id="1695421257">
                          <w:marLeft w:val="0"/>
                          <w:marRight w:val="0"/>
                          <w:marTop w:val="0"/>
                          <w:marBottom w:val="0"/>
                          <w:divBdr>
                            <w:top w:val="none" w:sz="0" w:space="0" w:color="auto"/>
                            <w:left w:val="none" w:sz="0" w:space="0" w:color="auto"/>
                            <w:bottom w:val="none" w:sz="0" w:space="0" w:color="auto"/>
                            <w:right w:val="none" w:sz="0" w:space="0" w:color="auto"/>
                          </w:divBdr>
                          <w:divsChild>
                            <w:div w:id="2089695042">
                              <w:marLeft w:val="0"/>
                              <w:marRight w:val="0"/>
                              <w:marTop w:val="0"/>
                              <w:marBottom w:val="0"/>
                              <w:divBdr>
                                <w:top w:val="none" w:sz="0" w:space="0" w:color="auto"/>
                                <w:left w:val="none" w:sz="0" w:space="0" w:color="auto"/>
                                <w:bottom w:val="none" w:sz="0" w:space="0" w:color="auto"/>
                                <w:right w:val="none" w:sz="0" w:space="0" w:color="auto"/>
                              </w:divBdr>
                            </w:div>
                          </w:divsChild>
                        </w:div>
                        <w:div w:id="1861309611">
                          <w:marLeft w:val="0"/>
                          <w:marRight w:val="0"/>
                          <w:marTop w:val="0"/>
                          <w:marBottom w:val="0"/>
                          <w:divBdr>
                            <w:top w:val="none" w:sz="0" w:space="0" w:color="auto"/>
                            <w:left w:val="none" w:sz="0" w:space="0" w:color="auto"/>
                            <w:bottom w:val="none" w:sz="0" w:space="0" w:color="auto"/>
                            <w:right w:val="none" w:sz="0" w:space="0" w:color="auto"/>
                          </w:divBdr>
                        </w:div>
                        <w:div w:id="709576089">
                          <w:marLeft w:val="0"/>
                          <w:marRight w:val="0"/>
                          <w:marTop w:val="0"/>
                          <w:marBottom w:val="0"/>
                          <w:divBdr>
                            <w:top w:val="none" w:sz="0" w:space="0" w:color="auto"/>
                            <w:left w:val="none" w:sz="0" w:space="0" w:color="auto"/>
                            <w:bottom w:val="none" w:sz="0" w:space="0" w:color="auto"/>
                            <w:right w:val="none" w:sz="0" w:space="0" w:color="auto"/>
                          </w:divBdr>
                          <w:divsChild>
                            <w:div w:id="1445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1509">
                      <w:marLeft w:val="0"/>
                      <w:marRight w:val="0"/>
                      <w:marTop w:val="0"/>
                      <w:marBottom w:val="0"/>
                      <w:divBdr>
                        <w:top w:val="none" w:sz="0" w:space="0" w:color="auto"/>
                        <w:left w:val="none" w:sz="0" w:space="0" w:color="auto"/>
                        <w:bottom w:val="none" w:sz="0" w:space="0" w:color="auto"/>
                        <w:right w:val="none" w:sz="0" w:space="0" w:color="auto"/>
                      </w:divBdr>
                      <w:divsChild>
                        <w:div w:id="904073199">
                          <w:marLeft w:val="0"/>
                          <w:marRight w:val="0"/>
                          <w:marTop w:val="0"/>
                          <w:marBottom w:val="0"/>
                          <w:divBdr>
                            <w:top w:val="none" w:sz="0" w:space="0" w:color="auto"/>
                            <w:left w:val="none" w:sz="0" w:space="0" w:color="auto"/>
                            <w:bottom w:val="none" w:sz="0" w:space="0" w:color="auto"/>
                            <w:right w:val="none" w:sz="0" w:space="0" w:color="auto"/>
                          </w:divBdr>
                        </w:div>
                        <w:div w:id="1102648679">
                          <w:marLeft w:val="0"/>
                          <w:marRight w:val="0"/>
                          <w:marTop w:val="0"/>
                          <w:marBottom w:val="0"/>
                          <w:divBdr>
                            <w:top w:val="none" w:sz="0" w:space="0" w:color="auto"/>
                            <w:left w:val="none" w:sz="0" w:space="0" w:color="auto"/>
                            <w:bottom w:val="none" w:sz="0" w:space="0" w:color="auto"/>
                            <w:right w:val="none" w:sz="0" w:space="0" w:color="auto"/>
                          </w:divBdr>
                        </w:div>
                      </w:divsChild>
                    </w:div>
                    <w:div w:id="392583588">
                      <w:marLeft w:val="0"/>
                      <w:marRight w:val="0"/>
                      <w:marTop w:val="0"/>
                      <w:marBottom w:val="0"/>
                      <w:divBdr>
                        <w:top w:val="none" w:sz="0" w:space="0" w:color="auto"/>
                        <w:left w:val="none" w:sz="0" w:space="0" w:color="auto"/>
                        <w:bottom w:val="none" w:sz="0" w:space="0" w:color="auto"/>
                        <w:right w:val="none" w:sz="0" w:space="0" w:color="auto"/>
                      </w:divBdr>
                      <w:divsChild>
                        <w:div w:id="130055465">
                          <w:marLeft w:val="0"/>
                          <w:marRight w:val="0"/>
                          <w:marTop w:val="0"/>
                          <w:marBottom w:val="0"/>
                          <w:divBdr>
                            <w:top w:val="none" w:sz="0" w:space="0" w:color="auto"/>
                            <w:left w:val="none" w:sz="0" w:space="0" w:color="auto"/>
                            <w:bottom w:val="none" w:sz="0" w:space="0" w:color="auto"/>
                            <w:right w:val="none" w:sz="0" w:space="0" w:color="auto"/>
                          </w:divBdr>
                        </w:div>
                        <w:div w:id="1206407558">
                          <w:marLeft w:val="0"/>
                          <w:marRight w:val="0"/>
                          <w:marTop w:val="0"/>
                          <w:marBottom w:val="0"/>
                          <w:divBdr>
                            <w:top w:val="none" w:sz="0" w:space="0" w:color="auto"/>
                            <w:left w:val="none" w:sz="0" w:space="0" w:color="auto"/>
                            <w:bottom w:val="none" w:sz="0" w:space="0" w:color="auto"/>
                            <w:right w:val="none" w:sz="0" w:space="0" w:color="auto"/>
                          </w:divBdr>
                        </w:div>
                      </w:divsChild>
                    </w:div>
                    <w:div w:id="2040885018">
                      <w:marLeft w:val="0"/>
                      <w:marRight w:val="0"/>
                      <w:marTop w:val="0"/>
                      <w:marBottom w:val="0"/>
                      <w:divBdr>
                        <w:top w:val="none" w:sz="0" w:space="0" w:color="auto"/>
                        <w:left w:val="none" w:sz="0" w:space="0" w:color="auto"/>
                        <w:bottom w:val="none" w:sz="0" w:space="0" w:color="auto"/>
                        <w:right w:val="none" w:sz="0" w:space="0" w:color="auto"/>
                      </w:divBdr>
                      <w:divsChild>
                        <w:div w:id="2065180729">
                          <w:marLeft w:val="0"/>
                          <w:marRight w:val="0"/>
                          <w:marTop w:val="0"/>
                          <w:marBottom w:val="0"/>
                          <w:divBdr>
                            <w:top w:val="none" w:sz="0" w:space="0" w:color="auto"/>
                            <w:left w:val="none" w:sz="0" w:space="0" w:color="auto"/>
                            <w:bottom w:val="none" w:sz="0" w:space="0" w:color="auto"/>
                            <w:right w:val="none" w:sz="0" w:space="0" w:color="auto"/>
                          </w:divBdr>
                        </w:div>
                        <w:div w:id="711614180">
                          <w:marLeft w:val="0"/>
                          <w:marRight w:val="0"/>
                          <w:marTop w:val="0"/>
                          <w:marBottom w:val="0"/>
                          <w:divBdr>
                            <w:top w:val="none" w:sz="0" w:space="0" w:color="auto"/>
                            <w:left w:val="none" w:sz="0" w:space="0" w:color="auto"/>
                            <w:bottom w:val="none" w:sz="0" w:space="0" w:color="auto"/>
                            <w:right w:val="none" w:sz="0" w:space="0" w:color="auto"/>
                          </w:divBdr>
                        </w:div>
                        <w:div w:id="20706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4105">
                  <w:marLeft w:val="0"/>
                  <w:marRight w:val="0"/>
                  <w:marTop w:val="0"/>
                  <w:marBottom w:val="0"/>
                  <w:divBdr>
                    <w:top w:val="none" w:sz="0" w:space="0" w:color="auto"/>
                    <w:left w:val="none" w:sz="0" w:space="0" w:color="auto"/>
                    <w:bottom w:val="none" w:sz="0" w:space="0" w:color="auto"/>
                    <w:right w:val="none" w:sz="0" w:space="0" w:color="auto"/>
                  </w:divBdr>
                  <w:divsChild>
                    <w:div w:id="524094858">
                      <w:marLeft w:val="0"/>
                      <w:marRight w:val="0"/>
                      <w:marTop w:val="0"/>
                      <w:marBottom w:val="0"/>
                      <w:divBdr>
                        <w:top w:val="none" w:sz="0" w:space="0" w:color="auto"/>
                        <w:left w:val="none" w:sz="0" w:space="0" w:color="auto"/>
                        <w:bottom w:val="none" w:sz="0" w:space="0" w:color="auto"/>
                        <w:right w:val="none" w:sz="0" w:space="0" w:color="auto"/>
                      </w:divBdr>
                      <w:divsChild>
                        <w:div w:id="1059864208">
                          <w:marLeft w:val="0"/>
                          <w:marRight w:val="0"/>
                          <w:marTop w:val="0"/>
                          <w:marBottom w:val="0"/>
                          <w:divBdr>
                            <w:top w:val="none" w:sz="0" w:space="0" w:color="auto"/>
                            <w:left w:val="none" w:sz="0" w:space="0" w:color="auto"/>
                            <w:bottom w:val="none" w:sz="0" w:space="0" w:color="auto"/>
                            <w:right w:val="none" w:sz="0" w:space="0" w:color="auto"/>
                          </w:divBdr>
                        </w:div>
                        <w:div w:id="1188786832">
                          <w:marLeft w:val="0"/>
                          <w:marRight w:val="0"/>
                          <w:marTop w:val="0"/>
                          <w:marBottom w:val="0"/>
                          <w:divBdr>
                            <w:top w:val="none" w:sz="0" w:space="0" w:color="auto"/>
                            <w:left w:val="none" w:sz="0" w:space="0" w:color="auto"/>
                            <w:bottom w:val="none" w:sz="0" w:space="0" w:color="auto"/>
                            <w:right w:val="none" w:sz="0" w:space="0" w:color="auto"/>
                          </w:divBdr>
                        </w:div>
                      </w:divsChild>
                    </w:div>
                    <w:div w:id="970751075">
                      <w:marLeft w:val="0"/>
                      <w:marRight w:val="0"/>
                      <w:marTop w:val="0"/>
                      <w:marBottom w:val="0"/>
                      <w:divBdr>
                        <w:top w:val="none" w:sz="0" w:space="0" w:color="auto"/>
                        <w:left w:val="none" w:sz="0" w:space="0" w:color="auto"/>
                        <w:bottom w:val="none" w:sz="0" w:space="0" w:color="auto"/>
                        <w:right w:val="none" w:sz="0" w:space="0" w:color="auto"/>
                      </w:divBdr>
                      <w:divsChild>
                        <w:div w:id="1914583946">
                          <w:marLeft w:val="0"/>
                          <w:marRight w:val="0"/>
                          <w:marTop w:val="0"/>
                          <w:marBottom w:val="0"/>
                          <w:divBdr>
                            <w:top w:val="none" w:sz="0" w:space="0" w:color="auto"/>
                            <w:left w:val="none" w:sz="0" w:space="0" w:color="auto"/>
                            <w:bottom w:val="none" w:sz="0" w:space="0" w:color="auto"/>
                            <w:right w:val="none" w:sz="0" w:space="0" w:color="auto"/>
                          </w:divBdr>
                        </w:div>
                        <w:div w:id="1107040673">
                          <w:marLeft w:val="0"/>
                          <w:marRight w:val="0"/>
                          <w:marTop w:val="0"/>
                          <w:marBottom w:val="0"/>
                          <w:divBdr>
                            <w:top w:val="none" w:sz="0" w:space="0" w:color="auto"/>
                            <w:left w:val="none" w:sz="0" w:space="0" w:color="auto"/>
                            <w:bottom w:val="none" w:sz="0" w:space="0" w:color="auto"/>
                            <w:right w:val="none" w:sz="0" w:space="0" w:color="auto"/>
                          </w:divBdr>
                        </w:div>
                        <w:div w:id="369768725">
                          <w:marLeft w:val="0"/>
                          <w:marRight w:val="0"/>
                          <w:marTop w:val="0"/>
                          <w:marBottom w:val="0"/>
                          <w:divBdr>
                            <w:top w:val="none" w:sz="0" w:space="0" w:color="auto"/>
                            <w:left w:val="none" w:sz="0" w:space="0" w:color="auto"/>
                            <w:bottom w:val="none" w:sz="0" w:space="0" w:color="auto"/>
                            <w:right w:val="none" w:sz="0" w:space="0" w:color="auto"/>
                          </w:divBdr>
                          <w:divsChild>
                            <w:div w:id="1022635532">
                              <w:marLeft w:val="0"/>
                              <w:marRight w:val="0"/>
                              <w:marTop w:val="0"/>
                              <w:marBottom w:val="0"/>
                              <w:divBdr>
                                <w:top w:val="none" w:sz="0" w:space="0" w:color="auto"/>
                                <w:left w:val="none" w:sz="0" w:space="0" w:color="auto"/>
                                <w:bottom w:val="none" w:sz="0" w:space="0" w:color="auto"/>
                                <w:right w:val="none" w:sz="0" w:space="0" w:color="auto"/>
                              </w:divBdr>
                            </w:div>
                          </w:divsChild>
                        </w:div>
                        <w:div w:id="57481589">
                          <w:marLeft w:val="0"/>
                          <w:marRight w:val="0"/>
                          <w:marTop w:val="0"/>
                          <w:marBottom w:val="0"/>
                          <w:divBdr>
                            <w:top w:val="none" w:sz="0" w:space="0" w:color="auto"/>
                            <w:left w:val="none" w:sz="0" w:space="0" w:color="auto"/>
                            <w:bottom w:val="none" w:sz="0" w:space="0" w:color="auto"/>
                            <w:right w:val="none" w:sz="0" w:space="0" w:color="auto"/>
                          </w:divBdr>
                        </w:div>
                      </w:divsChild>
                    </w:div>
                    <w:div w:id="1003437843">
                      <w:marLeft w:val="0"/>
                      <w:marRight w:val="0"/>
                      <w:marTop w:val="0"/>
                      <w:marBottom w:val="0"/>
                      <w:divBdr>
                        <w:top w:val="none" w:sz="0" w:space="0" w:color="auto"/>
                        <w:left w:val="none" w:sz="0" w:space="0" w:color="auto"/>
                        <w:bottom w:val="none" w:sz="0" w:space="0" w:color="auto"/>
                        <w:right w:val="none" w:sz="0" w:space="0" w:color="auto"/>
                      </w:divBdr>
                      <w:divsChild>
                        <w:div w:id="286011021">
                          <w:marLeft w:val="0"/>
                          <w:marRight w:val="0"/>
                          <w:marTop w:val="0"/>
                          <w:marBottom w:val="0"/>
                          <w:divBdr>
                            <w:top w:val="none" w:sz="0" w:space="0" w:color="auto"/>
                            <w:left w:val="none" w:sz="0" w:space="0" w:color="auto"/>
                            <w:bottom w:val="none" w:sz="0" w:space="0" w:color="auto"/>
                            <w:right w:val="none" w:sz="0" w:space="0" w:color="auto"/>
                          </w:divBdr>
                        </w:div>
                        <w:div w:id="1378048748">
                          <w:marLeft w:val="0"/>
                          <w:marRight w:val="0"/>
                          <w:marTop w:val="0"/>
                          <w:marBottom w:val="0"/>
                          <w:divBdr>
                            <w:top w:val="none" w:sz="0" w:space="0" w:color="auto"/>
                            <w:left w:val="none" w:sz="0" w:space="0" w:color="auto"/>
                            <w:bottom w:val="none" w:sz="0" w:space="0" w:color="auto"/>
                            <w:right w:val="none" w:sz="0" w:space="0" w:color="auto"/>
                          </w:divBdr>
                          <w:divsChild>
                            <w:div w:id="1938439688">
                              <w:marLeft w:val="0"/>
                              <w:marRight w:val="0"/>
                              <w:marTop w:val="0"/>
                              <w:marBottom w:val="0"/>
                              <w:divBdr>
                                <w:top w:val="none" w:sz="0" w:space="0" w:color="auto"/>
                                <w:left w:val="none" w:sz="0" w:space="0" w:color="auto"/>
                                <w:bottom w:val="none" w:sz="0" w:space="0" w:color="auto"/>
                                <w:right w:val="none" w:sz="0" w:space="0" w:color="auto"/>
                              </w:divBdr>
                            </w:div>
                          </w:divsChild>
                        </w:div>
                        <w:div w:id="1165127889">
                          <w:marLeft w:val="0"/>
                          <w:marRight w:val="0"/>
                          <w:marTop w:val="0"/>
                          <w:marBottom w:val="0"/>
                          <w:divBdr>
                            <w:top w:val="none" w:sz="0" w:space="0" w:color="auto"/>
                            <w:left w:val="none" w:sz="0" w:space="0" w:color="auto"/>
                            <w:bottom w:val="none" w:sz="0" w:space="0" w:color="auto"/>
                            <w:right w:val="none" w:sz="0" w:space="0" w:color="auto"/>
                          </w:divBdr>
                        </w:div>
                        <w:div w:id="849370084">
                          <w:marLeft w:val="0"/>
                          <w:marRight w:val="0"/>
                          <w:marTop w:val="0"/>
                          <w:marBottom w:val="0"/>
                          <w:divBdr>
                            <w:top w:val="none" w:sz="0" w:space="0" w:color="auto"/>
                            <w:left w:val="none" w:sz="0" w:space="0" w:color="auto"/>
                            <w:bottom w:val="none" w:sz="0" w:space="0" w:color="auto"/>
                            <w:right w:val="none" w:sz="0" w:space="0" w:color="auto"/>
                          </w:divBdr>
                        </w:div>
                        <w:div w:id="2110850120">
                          <w:marLeft w:val="0"/>
                          <w:marRight w:val="0"/>
                          <w:marTop w:val="0"/>
                          <w:marBottom w:val="0"/>
                          <w:divBdr>
                            <w:top w:val="none" w:sz="0" w:space="0" w:color="auto"/>
                            <w:left w:val="none" w:sz="0" w:space="0" w:color="auto"/>
                            <w:bottom w:val="none" w:sz="0" w:space="0" w:color="auto"/>
                            <w:right w:val="none" w:sz="0" w:space="0" w:color="auto"/>
                          </w:divBdr>
                          <w:divsChild>
                            <w:div w:id="1813475532">
                              <w:marLeft w:val="0"/>
                              <w:marRight w:val="0"/>
                              <w:marTop w:val="0"/>
                              <w:marBottom w:val="0"/>
                              <w:divBdr>
                                <w:top w:val="none" w:sz="0" w:space="0" w:color="auto"/>
                                <w:left w:val="none" w:sz="0" w:space="0" w:color="auto"/>
                                <w:bottom w:val="none" w:sz="0" w:space="0" w:color="auto"/>
                                <w:right w:val="none" w:sz="0" w:space="0" w:color="auto"/>
                              </w:divBdr>
                            </w:div>
                          </w:divsChild>
                        </w:div>
                        <w:div w:id="1309361103">
                          <w:marLeft w:val="0"/>
                          <w:marRight w:val="0"/>
                          <w:marTop w:val="0"/>
                          <w:marBottom w:val="0"/>
                          <w:divBdr>
                            <w:top w:val="none" w:sz="0" w:space="0" w:color="auto"/>
                            <w:left w:val="none" w:sz="0" w:space="0" w:color="auto"/>
                            <w:bottom w:val="none" w:sz="0" w:space="0" w:color="auto"/>
                            <w:right w:val="none" w:sz="0" w:space="0" w:color="auto"/>
                          </w:divBdr>
                        </w:div>
                        <w:div w:id="1199781167">
                          <w:marLeft w:val="0"/>
                          <w:marRight w:val="0"/>
                          <w:marTop w:val="0"/>
                          <w:marBottom w:val="0"/>
                          <w:divBdr>
                            <w:top w:val="none" w:sz="0" w:space="0" w:color="auto"/>
                            <w:left w:val="none" w:sz="0" w:space="0" w:color="auto"/>
                            <w:bottom w:val="none" w:sz="0" w:space="0" w:color="auto"/>
                            <w:right w:val="none" w:sz="0" w:space="0" w:color="auto"/>
                          </w:divBdr>
                          <w:divsChild>
                            <w:div w:id="1996493370">
                              <w:marLeft w:val="0"/>
                              <w:marRight w:val="0"/>
                              <w:marTop w:val="0"/>
                              <w:marBottom w:val="0"/>
                              <w:divBdr>
                                <w:top w:val="none" w:sz="0" w:space="0" w:color="auto"/>
                                <w:left w:val="none" w:sz="0" w:space="0" w:color="auto"/>
                                <w:bottom w:val="none" w:sz="0" w:space="0" w:color="auto"/>
                                <w:right w:val="none" w:sz="0" w:space="0" w:color="auto"/>
                              </w:divBdr>
                            </w:div>
                          </w:divsChild>
                        </w:div>
                        <w:div w:id="1592620090">
                          <w:marLeft w:val="0"/>
                          <w:marRight w:val="0"/>
                          <w:marTop w:val="0"/>
                          <w:marBottom w:val="0"/>
                          <w:divBdr>
                            <w:top w:val="none" w:sz="0" w:space="0" w:color="auto"/>
                            <w:left w:val="none" w:sz="0" w:space="0" w:color="auto"/>
                            <w:bottom w:val="none" w:sz="0" w:space="0" w:color="auto"/>
                            <w:right w:val="none" w:sz="0" w:space="0" w:color="auto"/>
                          </w:divBdr>
                        </w:div>
                        <w:div w:id="1951157510">
                          <w:marLeft w:val="0"/>
                          <w:marRight w:val="0"/>
                          <w:marTop w:val="0"/>
                          <w:marBottom w:val="0"/>
                          <w:divBdr>
                            <w:top w:val="none" w:sz="0" w:space="0" w:color="auto"/>
                            <w:left w:val="none" w:sz="0" w:space="0" w:color="auto"/>
                            <w:bottom w:val="none" w:sz="0" w:space="0" w:color="auto"/>
                            <w:right w:val="none" w:sz="0" w:space="0" w:color="auto"/>
                          </w:divBdr>
                        </w:div>
                        <w:div w:id="596644400">
                          <w:marLeft w:val="0"/>
                          <w:marRight w:val="0"/>
                          <w:marTop w:val="0"/>
                          <w:marBottom w:val="0"/>
                          <w:divBdr>
                            <w:top w:val="none" w:sz="0" w:space="0" w:color="auto"/>
                            <w:left w:val="none" w:sz="0" w:space="0" w:color="auto"/>
                            <w:bottom w:val="none" w:sz="0" w:space="0" w:color="auto"/>
                            <w:right w:val="none" w:sz="0" w:space="0" w:color="auto"/>
                          </w:divBdr>
                        </w:div>
                      </w:divsChild>
                    </w:div>
                    <w:div w:id="1234504989">
                      <w:marLeft w:val="0"/>
                      <w:marRight w:val="0"/>
                      <w:marTop w:val="0"/>
                      <w:marBottom w:val="0"/>
                      <w:divBdr>
                        <w:top w:val="none" w:sz="0" w:space="0" w:color="auto"/>
                        <w:left w:val="none" w:sz="0" w:space="0" w:color="auto"/>
                        <w:bottom w:val="none" w:sz="0" w:space="0" w:color="auto"/>
                        <w:right w:val="none" w:sz="0" w:space="0" w:color="auto"/>
                      </w:divBdr>
                      <w:divsChild>
                        <w:div w:id="1142966691">
                          <w:marLeft w:val="0"/>
                          <w:marRight w:val="0"/>
                          <w:marTop w:val="0"/>
                          <w:marBottom w:val="0"/>
                          <w:divBdr>
                            <w:top w:val="none" w:sz="0" w:space="0" w:color="auto"/>
                            <w:left w:val="none" w:sz="0" w:space="0" w:color="auto"/>
                            <w:bottom w:val="none" w:sz="0" w:space="0" w:color="auto"/>
                            <w:right w:val="none" w:sz="0" w:space="0" w:color="auto"/>
                          </w:divBdr>
                        </w:div>
                        <w:div w:id="1832987589">
                          <w:marLeft w:val="0"/>
                          <w:marRight w:val="0"/>
                          <w:marTop w:val="0"/>
                          <w:marBottom w:val="0"/>
                          <w:divBdr>
                            <w:top w:val="none" w:sz="0" w:space="0" w:color="auto"/>
                            <w:left w:val="none" w:sz="0" w:space="0" w:color="auto"/>
                            <w:bottom w:val="none" w:sz="0" w:space="0" w:color="auto"/>
                            <w:right w:val="none" w:sz="0" w:space="0" w:color="auto"/>
                          </w:divBdr>
                          <w:divsChild>
                            <w:div w:id="253127897">
                              <w:marLeft w:val="0"/>
                              <w:marRight w:val="0"/>
                              <w:marTop w:val="0"/>
                              <w:marBottom w:val="0"/>
                              <w:divBdr>
                                <w:top w:val="none" w:sz="0" w:space="0" w:color="auto"/>
                                <w:left w:val="none" w:sz="0" w:space="0" w:color="auto"/>
                                <w:bottom w:val="none" w:sz="0" w:space="0" w:color="auto"/>
                                <w:right w:val="none" w:sz="0" w:space="0" w:color="auto"/>
                              </w:divBdr>
                            </w:div>
                          </w:divsChild>
                        </w:div>
                        <w:div w:id="1226723098">
                          <w:marLeft w:val="0"/>
                          <w:marRight w:val="0"/>
                          <w:marTop w:val="0"/>
                          <w:marBottom w:val="0"/>
                          <w:divBdr>
                            <w:top w:val="none" w:sz="0" w:space="0" w:color="auto"/>
                            <w:left w:val="none" w:sz="0" w:space="0" w:color="auto"/>
                            <w:bottom w:val="none" w:sz="0" w:space="0" w:color="auto"/>
                            <w:right w:val="none" w:sz="0" w:space="0" w:color="auto"/>
                          </w:divBdr>
                        </w:div>
                      </w:divsChild>
                    </w:div>
                    <w:div w:id="1372412266">
                      <w:marLeft w:val="0"/>
                      <w:marRight w:val="0"/>
                      <w:marTop w:val="0"/>
                      <w:marBottom w:val="0"/>
                      <w:divBdr>
                        <w:top w:val="none" w:sz="0" w:space="0" w:color="auto"/>
                        <w:left w:val="none" w:sz="0" w:space="0" w:color="auto"/>
                        <w:bottom w:val="none" w:sz="0" w:space="0" w:color="auto"/>
                        <w:right w:val="none" w:sz="0" w:space="0" w:color="auto"/>
                      </w:divBdr>
                      <w:divsChild>
                        <w:div w:id="241918682">
                          <w:marLeft w:val="0"/>
                          <w:marRight w:val="0"/>
                          <w:marTop w:val="0"/>
                          <w:marBottom w:val="0"/>
                          <w:divBdr>
                            <w:top w:val="none" w:sz="0" w:space="0" w:color="auto"/>
                            <w:left w:val="none" w:sz="0" w:space="0" w:color="auto"/>
                            <w:bottom w:val="none" w:sz="0" w:space="0" w:color="auto"/>
                            <w:right w:val="none" w:sz="0" w:space="0" w:color="auto"/>
                          </w:divBdr>
                        </w:div>
                        <w:div w:id="1539515522">
                          <w:marLeft w:val="0"/>
                          <w:marRight w:val="0"/>
                          <w:marTop w:val="0"/>
                          <w:marBottom w:val="0"/>
                          <w:divBdr>
                            <w:top w:val="none" w:sz="0" w:space="0" w:color="auto"/>
                            <w:left w:val="none" w:sz="0" w:space="0" w:color="auto"/>
                            <w:bottom w:val="none" w:sz="0" w:space="0" w:color="auto"/>
                            <w:right w:val="none" w:sz="0" w:space="0" w:color="auto"/>
                          </w:divBdr>
                        </w:div>
                        <w:div w:id="775754631">
                          <w:marLeft w:val="0"/>
                          <w:marRight w:val="0"/>
                          <w:marTop w:val="0"/>
                          <w:marBottom w:val="0"/>
                          <w:divBdr>
                            <w:top w:val="none" w:sz="0" w:space="0" w:color="auto"/>
                            <w:left w:val="none" w:sz="0" w:space="0" w:color="auto"/>
                            <w:bottom w:val="none" w:sz="0" w:space="0" w:color="auto"/>
                            <w:right w:val="none" w:sz="0" w:space="0" w:color="auto"/>
                          </w:divBdr>
                        </w:div>
                        <w:div w:id="1074551507">
                          <w:marLeft w:val="0"/>
                          <w:marRight w:val="0"/>
                          <w:marTop w:val="0"/>
                          <w:marBottom w:val="0"/>
                          <w:divBdr>
                            <w:top w:val="none" w:sz="0" w:space="0" w:color="auto"/>
                            <w:left w:val="none" w:sz="0" w:space="0" w:color="auto"/>
                            <w:bottom w:val="none" w:sz="0" w:space="0" w:color="auto"/>
                            <w:right w:val="none" w:sz="0" w:space="0" w:color="auto"/>
                          </w:divBdr>
                          <w:divsChild>
                            <w:div w:id="921794013">
                              <w:marLeft w:val="0"/>
                              <w:marRight w:val="0"/>
                              <w:marTop w:val="0"/>
                              <w:marBottom w:val="0"/>
                              <w:divBdr>
                                <w:top w:val="none" w:sz="0" w:space="0" w:color="auto"/>
                                <w:left w:val="none" w:sz="0" w:space="0" w:color="auto"/>
                                <w:bottom w:val="none" w:sz="0" w:space="0" w:color="auto"/>
                                <w:right w:val="none" w:sz="0" w:space="0" w:color="auto"/>
                              </w:divBdr>
                            </w:div>
                          </w:divsChild>
                        </w:div>
                        <w:div w:id="868299419">
                          <w:marLeft w:val="0"/>
                          <w:marRight w:val="0"/>
                          <w:marTop w:val="0"/>
                          <w:marBottom w:val="0"/>
                          <w:divBdr>
                            <w:top w:val="none" w:sz="0" w:space="0" w:color="auto"/>
                            <w:left w:val="none" w:sz="0" w:space="0" w:color="auto"/>
                            <w:bottom w:val="none" w:sz="0" w:space="0" w:color="auto"/>
                            <w:right w:val="none" w:sz="0" w:space="0" w:color="auto"/>
                          </w:divBdr>
                          <w:divsChild>
                            <w:div w:id="1900093852">
                              <w:marLeft w:val="0"/>
                              <w:marRight w:val="0"/>
                              <w:marTop w:val="0"/>
                              <w:marBottom w:val="0"/>
                              <w:divBdr>
                                <w:top w:val="none" w:sz="0" w:space="0" w:color="auto"/>
                                <w:left w:val="none" w:sz="0" w:space="0" w:color="auto"/>
                                <w:bottom w:val="none" w:sz="0" w:space="0" w:color="auto"/>
                                <w:right w:val="none" w:sz="0" w:space="0" w:color="auto"/>
                              </w:divBdr>
                            </w:div>
                          </w:divsChild>
                        </w:div>
                        <w:div w:id="2139296088">
                          <w:marLeft w:val="0"/>
                          <w:marRight w:val="0"/>
                          <w:marTop w:val="0"/>
                          <w:marBottom w:val="0"/>
                          <w:divBdr>
                            <w:top w:val="none" w:sz="0" w:space="0" w:color="auto"/>
                            <w:left w:val="none" w:sz="0" w:space="0" w:color="auto"/>
                            <w:bottom w:val="none" w:sz="0" w:space="0" w:color="auto"/>
                            <w:right w:val="none" w:sz="0" w:space="0" w:color="auto"/>
                          </w:divBdr>
                        </w:div>
                        <w:div w:id="404257321">
                          <w:marLeft w:val="0"/>
                          <w:marRight w:val="0"/>
                          <w:marTop w:val="0"/>
                          <w:marBottom w:val="0"/>
                          <w:divBdr>
                            <w:top w:val="none" w:sz="0" w:space="0" w:color="auto"/>
                            <w:left w:val="none" w:sz="0" w:space="0" w:color="auto"/>
                            <w:bottom w:val="none" w:sz="0" w:space="0" w:color="auto"/>
                            <w:right w:val="none" w:sz="0" w:space="0" w:color="auto"/>
                          </w:divBdr>
                          <w:divsChild>
                            <w:div w:id="1490973328">
                              <w:marLeft w:val="0"/>
                              <w:marRight w:val="0"/>
                              <w:marTop w:val="0"/>
                              <w:marBottom w:val="0"/>
                              <w:divBdr>
                                <w:top w:val="none" w:sz="0" w:space="0" w:color="auto"/>
                                <w:left w:val="none" w:sz="0" w:space="0" w:color="auto"/>
                                <w:bottom w:val="none" w:sz="0" w:space="0" w:color="auto"/>
                                <w:right w:val="none" w:sz="0" w:space="0" w:color="auto"/>
                              </w:divBdr>
                            </w:div>
                          </w:divsChild>
                        </w:div>
                        <w:div w:id="567611428">
                          <w:marLeft w:val="0"/>
                          <w:marRight w:val="0"/>
                          <w:marTop w:val="0"/>
                          <w:marBottom w:val="0"/>
                          <w:divBdr>
                            <w:top w:val="none" w:sz="0" w:space="0" w:color="auto"/>
                            <w:left w:val="none" w:sz="0" w:space="0" w:color="auto"/>
                            <w:bottom w:val="none" w:sz="0" w:space="0" w:color="auto"/>
                            <w:right w:val="none" w:sz="0" w:space="0" w:color="auto"/>
                          </w:divBdr>
                        </w:div>
                      </w:divsChild>
                    </w:div>
                    <w:div w:id="1150560362">
                      <w:marLeft w:val="0"/>
                      <w:marRight w:val="0"/>
                      <w:marTop w:val="0"/>
                      <w:marBottom w:val="0"/>
                      <w:divBdr>
                        <w:top w:val="none" w:sz="0" w:space="0" w:color="auto"/>
                        <w:left w:val="none" w:sz="0" w:space="0" w:color="auto"/>
                        <w:bottom w:val="none" w:sz="0" w:space="0" w:color="auto"/>
                        <w:right w:val="none" w:sz="0" w:space="0" w:color="auto"/>
                      </w:divBdr>
                      <w:divsChild>
                        <w:div w:id="1315600945">
                          <w:marLeft w:val="0"/>
                          <w:marRight w:val="0"/>
                          <w:marTop w:val="0"/>
                          <w:marBottom w:val="0"/>
                          <w:divBdr>
                            <w:top w:val="none" w:sz="0" w:space="0" w:color="auto"/>
                            <w:left w:val="none" w:sz="0" w:space="0" w:color="auto"/>
                            <w:bottom w:val="none" w:sz="0" w:space="0" w:color="auto"/>
                            <w:right w:val="none" w:sz="0" w:space="0" w:color="auto"/>
                          </w:divBdr>
                        </w:div>
                        <w:div w:id="1174883798">
                          <w:marLeft w:val="0"/>
                          <w:marRight w:val="0"/>
                          <w:marTop w:val="0"/>
                          <w:marBottom w:val="0"/>
                          <w:divBdr>
                            <w:top w:val="none" w:sz="0" w:space="0" w:color="auto"/>
                            <w:left w:val="none" w:sz="0" w:space="0" w:color="auto"/>
                            <w:bottom w:val="none" w:sz="0" w:space="0" w:color="auto"/>
                            <w:right w:val="none" w:sz="0" w:space="0" w:color="auto"/>
                          </w:divBdr>
                        </w:div>
                        <w:div w:id="752123697">
                          <w:marLeft w:val="0"/>
                          <w:marRight w:val="0"/>
                          <w:marTop w:val="0"/>
                          <w:marBottom w:val="0"/>
                          <w:divBdr>
                            <w:top w:val="none" w:sz="0" w:space="0" w:color="auto"/>
                            <w:left w:val="none" w:sz="0" w:space="0" w:color="auto"/>
                            <w:bottom w:val="none" w:sz="0" w:space="0" w:color="auto"/>
                            <w:right w:val="none" w:sz="0" w:space="0" w:color="auto"/>
                          </w:divBdr>
                        </w:div>
                        <w:div w:id="38215650">
                          <w:marLeft w:val="0"/>
                          <w:marRight w:val="0"/>
                          <w:marTop w:val="0"/>
                          <w:marBottom w:val="0"/>
                          <w:divBdr>
                            <w:top w:val="none" w:sz="0" w:space="0" w:color="auto"/>
                            <w:left w:val="none" w:sz="0" w:space="0" w:color="auto"/>
                            <w:bottom w:val="none" w:sz="0" w:space="0" w:color="auto"/>
                            <w:right w:val="none" w:sz="0" w:space="0" w:color="auto"/>
                          </w:divBdr>
                        </w:div>
                      </w:divsChild>
                    </w:div>
                    <w:div w:id="630984138">
                      <w:marLeft w:val="0"/>
                      <w:marRight w:val="0"/>
                      <w:marTop w:val="0"/>
                      <w:marBottom w:val="0"/>
                      <w:divBdr>
                        <w:top w:val="none" w:sz="0" w:space="0" w:color="auto"/>
                        <w:left w:val="none" w:sz="0" w:space="0" w:color="auto"/>
                        <w:bottom w:val="none" w:sz="0" w:space="0" w:color="auto"/>
                        <w:right w:val="none" w:sz="0" w:space="0" w:color="auto"/>
                      </w:divBdr>
                      <w:divsChild>
                        <w:div w:id="25259264">
                          <w:marLeft w:val="0"/>
                          <w:marRight w:val="0"/>
                          <w:marTop w:val="0"/>
                          <w:marBottom w:val="0"/>
                          <w:divBdr>
                            <w:top w:val="none" w:sz="0" w:space="0" w:color="auto"/>
                            <w:left w:val="none" w:sz="0" w:space="0" w:color="auto"/>
                            <w:bottom w:val="none" w:sz="0" w:space="0" w:color="auto"/>
                            <w:right w:val="none" w:sz="0" w:space="0" w:color="auto"/>
                          </w:divBdr>
                        </w:div>
                        <w:div w:id="1357393215">
                          <w:marLeft w:val="0"/>
                          <w:marRight w:val="0"/>
                          <w:marTop w:val="0"/>
                          <w:marBottom w:val="0"/>
                          <w:divBdr>
                            <w:top w:val="none" w:sz="0" w:space="0" w:color="auto"/>
                            <w:left w:val="none" w:sz="0" w:space="0" w:color="auto"/>
                            <w:bottom w:val="none" w:sz="0" w:space="0" w:color="auto"/>
                            <w:right w:val="none" w:sz="0" w:space="0" w:color="auto"/>
                          </w:divBdr>
                        </w:div>
                        <w:div w:id="1767916452">
                          <w:marLeft w:val="0"/>
                          <w:marRight w:val="0"/>
                          <w:marTop w:val="0"/>
                          <w:marBottom w:val="0"/>
                          <w:divBdr>
                            <w:top w:val="none" w:sz="0" w:space="0" w:color="auto"/>
                            <w:left w:val="none" w:sz="0" w:space="0" w:color="auto"/>
                            <w:bottom w:val="none" w:sz="0" w:space="0" w:color="auto"/>
                            <w:right w:val="none" w:sz="0" w:space="0" w:color="auto"/>
                          </w:divBdr>
                          <w:divsChild>
                            <w:div w:id="1497303971">
                              <w:marLeft w:val="0"/>
                              <w:marRight w:val="0"/>
                              <w:marTop w:val="0"/>
                              <w:marBottom w:val="0"/>
                              <w:divBdr>
                                <w:top w:val="none" w:sz="0" w:space="0" w:color="auto"/>
                                <w:left w:val="none" w:sz="0" w:space="0" w:color="auto"/>
                                <w:bottom w:val="none" w:sz="0" w:space="0" w:color="auto"/>
                                <w:right w:val="none" w:sz="0" w:space="0" w:color="auto"/>
                              </w:divBdr>
                            </w:div>
                          </w:divsChild>
                        </w:div>
                        <w:div w:id="2133859637">
                          <w:marLeft w:val="0"/>
                          <w:marRight w:val="0"/>
                          <w:marTop w:val="0"/>
                          <w:marBottom w:val="0"/>
                          <w:divBdr>
                            <w:top w:val="none" w:sz="0" w:space="0" w:color="auto"/>
                            <w:left w:val="none" w:sz="0" w:space="0" w:color="auto"/>
                            <w:bottom w:val="none" w:sz="0" w:space="0" w:color="auto"/>
                            <w:right w:val="none" w:sz="0" w:space="0" w:color="auto"/>
                          </w:divBdr>
                        </w:div>
                        <w:div w:id="259073649">
                          <w:marLeft w:val="0"/>
                          <w:marRight w:val="0"/>
                          <w:marTop w:val="0"/>
                          <w:marBottom w:val="0"/>
                          <w:divBdr>
                            <w:top w:val="none" w:sz="0" w:space="0" w:color="auto"/>
                            <w:left w:val="none" w:sz="0" w:space="0" w:color="auto"/>
                            <w:bottom w:val="none" w:sz="0" w:space="0" w:color="auto"/>
                            <w:right w:val="none" w:sz="0" w:space="0" w:color="auto"/>
                          </w:divBdr>
                        </w:div>
                        <w:div w:id="400907855">
                          <w:marLeft w:val="0"/>
                          <w:marRight w:val="0"/>
                          <w:marTop w:val="0"/>
                          <w:marBottom w:val="0"/>
                          <w:divBdr>
                            <w:top w:val="none" w:sz="0" w:space="0" w:color="auto"/>
                            <w:left w:val="none" w:sz="0" w:space="0" w:color="auto"/>
                            <w:bottom w:val="none" w:sz="0" w:space="0" w:color="auto"/>
                            <w:right w:val="none" w:sz="0" w:space="0" w:color="auto"/>
                          </w:divBdr>
                          <w:divsChild>
                            <w:div w:id="16208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39516">
                  <w:marLeft w:val="0"/>
                  <w:marRight w:val="0"/>
                  <w:marTop w:val="0"/>
                  <w:marBottom w:val="0"/>
                  <w:divBdr>
                    <w:top w:val="none" w:sz="0" w:space="0" w:color="auto"/>
                    <w:left w:val="none" w:sz="0" w:space="0" w:color="auto"/>
                    <w:bottom w:val="none" w:sz="0" w:space="0" w:color="auto"/>
                    <w:right w:val="none" w:sz="0" w:space="0" w:color="auto"/>
                  </w:divBdr>
                  <w:divsChild>
                    <w:div w:id="201095684">
                      <w:marLeft w:val="0"/>
                      <w:marRight w:val="0"/>
                      <w:marTop w:val="0"/>
                      <w:marBottom w:val="0"/>
                      <w:divBdr>
                        <w:top w:val="none" w:sz="0" w:space="0" w:color="auto"/>
                        <w:left w:val="none" w:sz="0" w:space="0" w:color="auto"/>
                        <w:bottom w:val="none" w:sz="0" w:space="0" w:color="auto"/>
                        <w:right w:val="none" w:sz="0" w:space="0" w:color="auto"/>
                      </w:divBdr>
                      <w:divsChild>
                        <w:div w:id="818965201">
                          <w:marLeft w:val="0"/>
                          <w:marRight w:val="0"/>
                          <w:marTop w:val="0"/>
                          <w:marBottom w:val="0"/>
                          <w:divBdr>
                            <w:top w:val="none" w:sz="0" w:space="0" w:color="auto"/>
                            <w:left w:val="none" w:sz="0" w:space="0" w:color="auto"/>
                            <w:bottom w:val="none" w:sz="0" w:space="0" w:color="auto"/>
                            <w:right w:val="none" w:sz="0" w:space="0" w:color="auto"/>
                          </w:divBdr>
                        </w:div>
                        <w:div w:id="2091349864">
                          <w:marLeft w:val="0"/>
                          <w:marRight w:val="0"/>
                          <w:marTop w:val="0"/>
                          <w:marBottom w:val="0"/>
                          <w:divBdr>
                            <w:top w:val="none" w:sz="0" w:space="0" w:color="auto"/>
                            <w:left w:val="none" w:sz="0" w:space="0" w:color="auto"/>
                            <w:bottom w:val="none" w:sz="0" w:space="0" w:color="auto"/>
                            <w:right w:val="none" w:sz="0" w:space="0" w:color="auto"/>
                          </w:divBdr>
                        </w:div>
                      </w:divsChild>
                    </w:div>
                    <w:div w:id="929390017">
                      <w:marLeft w:val="0"/>
                      <w:marRight w:val="0"/>
                      <w:marTop w:val="0"/>
                      <w:marBottom w:val="0"/>
                      <w:divBdr>
                        <w:top w:val="none" w:sz="0" w:space="0" w:color="auto"/>
                        <w:left w:val="none" w:sz="0" w:space="0" w:color="auto"/>
                        <w:bottom w:val="none" w:sz="0" w:space="0" w:color="auto"/>
                        <w:right w:val="none" w:sz="0" w:space="0" w:color="auto"/>
                      </w:divBdr>
                      <w:divsChild>
                        <w:div w:id="699285484">
                          <w:marLeft w:val="0"/>
                          <w:marRight w:val="0"/>
                          <w:marTop w:val="0"/>
                          <w:marBottom w:val="0"/>
                          <w:divBdr>
                            <w:top w:val="none" w:sz="0" w:space="0" w:color="auto"/>
                            <w:left w:val="none" w:sz="0" w:space="0" w:color="auto"/>
                            <w:bottom w:val="none" w:sz="0" w:space="0" w:color="auto"/>
                            <w:right w:val="none" w:sz="0" w:space="0" w:color="auto"/>
                          </w:divBdr>
                        </w:div>
                        <w:div w:id="1791315488">
                          <w:marLeft w:val="0"/>
                          <w:marRight w:val="0"/>
                          <w:marTop w:val="0"/>
                          <w:marBottom w:val="0"/>
                          <w:divBdr>
                            <w:top w:val="none" w:sz="0" w:space="0" w:color="auto"/>
                            <w:left w:val="none" w:sz="0" w:space="0" w:color="auto"/>
                            <w:bottom w:val="none" w:sz="0" w:space="0" w:color="auto"/>
                            <w:right w:val="none" w:sz="0" w:space="0" w:color="auto"/>
                          </w:divBdr>
                        </w:div>
                      </w:divsChild>
                    </w:div>
                    <w:div w:id="13459124">
                      <w:marLeft w:val="0"/>
                      <w:marRight w:val="0"/>
                      <w:marTop w:val="0"/>
                      <w:marBottom w:val="0"/>
                      <w:divBdr>
                        <w:top w:val="none" w:sz="0" w:space="0" w:color="auto"/>
                        <w:left w:val="none" w:sz="0" w:space="0" w:color="auto"/>
                        <w:bottom w:val="none" w:sz="0" w:space="0" w:color="auto"/>
                        <w:right w:val="none" w:sz="0" w:space="0" w:color="auto"/>
                      </w:divBdr>
                      <w:divsChild>
                        <w:div w:id="1501500783">
                          <w:marLeft w:val="0"/>
                          <w:marRight w:val="0"/>
                          <w:marTop w:val="0"/>
                          <w:marBottom w:val="0"/>
                          <w:divBdr>
                            <w:top w:val="none" w:sz="0" w:space="0" w:color="auto"/>
                            <w:left w:val="none" w:sz="0" w:space="0" w:color="auto"/>
                            <w:bottom w:val="none" w:sz="0" w:space="0" w:color="auto"/>
                            <w:right w:val="none" w:sz="0" w:space="0" w:color="auto"/>
                          </w:divBdr>
                        </w:div>
                        <w:div w:id="1193497845">
                          <w:marLeft w:val="0"/>
                          <w:marRight w:val="0"/>
                          <w:marTop w:val="0"/>
                          <w:marBottom w:val="0"/>
                          <w:divBdr>
                            <w:top w:val="none" w:sz="0" w:space="0" w:color="auto"/>
                            <w:left w:val="none" w:sz="0" w:space="0" w:color="auto"/>
                            <w:bottom w:val="none" w:sz="0" w:space="0" w:color="auto"/>
                            <w:right w:val="none" w:sz="0" w:space="0" w:color="auto"/>
                          </w:divBdr>
                        </w:div>
                        <w:div w:id="2055542531">
                          <w:marLeft w:val="0"/>
                          <w:marRight w:val="0"/>
                          <w:marTop w:val="0"/>
                          <w:marBottom w:val="0"/>
                          <w:divBdr>
                            <w:top w:val="none" w:sz="0" w:space="0" w:color="auto"/>
                            <w:left w:val="none" w:sz="0" w:space="0" w:color="auto"/>
                            <w:bottom w:val="none" w:sz="0" w:space="0" w:color="auto"/>
                            <w:right w:val="none" w:sz="0" w:space="0" w:color="auto"/>
                          </w:divBdr>
                          <w:divsChild>
                            <w:div w:id="1856075197">
                              <w:marLeft w:val="0"/>
                              <w:marRight w:val="0"/>
                              <w:marTop w:val="0"/>
                              <w:marBottom w:val="0"/>
                              <w:divBdr>
                                <w:top w:val="none" w:sz="0" w:space="0" w:color="auto"/>
                                <w:left w:val="none" w:sz="0" w:space="0" w:color="auto"/>
                                <w:bottom w:val="none" w:sz="0" w:space="0" w:color="auto"/>
                                <w:right w:val="none" w:sz="0" w:space="0" w:color="auto"/>
                              </w:divBdr>
                            </w:div>
                          </w:divsChild>
                        </w:div>
                        <w:div w:id="1600404017">
                          <w:marLeft w:val="0"/>
                          <w:marRight w:val="0"/>
                          <w:marTop w:val="0"/>
                          <w:marBottom w:val="0"/>
                          <w:divBdr>
                            <w:top w:val="none" w:sz="0" w:space="0" w:color="auto"/>
                            <w:left w:val="none" w:sz="0" w:space="0" w:color="auto"/>
                            <w:bottom w:val="none" w:sz="0" w:space="0" w:color="auto"/>
                            <w:right w:val="none" w:sz="0" w:space="0" w:color="auto"/>
                          </w:divBdr>
                        </w:div>
                        <w:div w:id="2078166390">
                          <w:marLeft w:val="0"/>
                          <w:marRight w:val="0"/>
                          <w:marTop w:val="0"/>
                          <w:marBottom w:val="0"/>
                          <w:divBdr>
                            <w:top w:val="none" w:sz="0" w:space="0" w:color="auto"/>
                            <w:left w:val="none" w:sz="0" w:space="0" w:color="auto"/>
                            <w:bottom w:val="none" w:sz="0" w:space="0" w:color="auto"/>
                            <w:right w:val="none" w:sz="0" w:space="0" w:color="auto"/>
                          </w:divBdr>
                        </w:div>
                        <w:div w:id="1012224672">
                          <w:marLeft w:val="0"/>
                          <w:marRight w:val="0"/>
                          <w:marTop w:val="0"/>
                          <w:marBottom w:val="0"/>
                          <w:divBdr>
                            <w:top w:val="none" w:sz="0" w:space="0" w:color="auto"/>
                            <w:left w:val="none" w:sz="0" w:space="0" w:color="auto"/>
                            <w:bottom w:val="none" w:sz="0" w:space="0" w:color="auto"/>
                            <w:right w:val="none" w:sz="0" w:space="0" w:color="auto"/>
                          </w:divBdr>
                        </w:div>
                        <w:div w:id="1944267251">
                          <w:marLeft w:val="0"/>
                          <w:marRight w:val="0"/>
                          <w:marTop w:val="0"/>
                          <w:marBottom w:val="0"/>
                          <w:divBdr>
                            <w:top w:val="none" w:sz="0" w:space="0" w:color="auto"/>
                            <w:left w:val="none" w:sz="0" w:space="0" w:color="auto"/>
                            <w:bottom w:val="none" w:sz="0" w:space="0" w:color="auto"/>
                            <w:right w:val="none" w:sz="0" w:space="0" w:color="auto"/>
                          </w:divBdr>
                        </w:div>
                        <w:div w:id="1849363744">
                          <w:marLeft w:val="0"/>
                          <w:marRight w:val="0"/>
                          <w:marTop w:val="0"/>
                          <w:marBottom w:val="0"/>
                          <w:divBdr>
                            <w:top w:val="none" w:sz="0" w:space="0" w:color="auto"/>
                            <w:left w:val="none" w:sz="0" w:space="0" w:color="auto"/>
                            <w:bottom w:val="none" w:sz="0" w:space="0" w:color="auto"/>
                            <w:right w:val="none" w:sz="0" w:space="0" w:color="auto"/>
                          </w:divBdr>
                        </w:div>
                      </w:divsChild>
                    </w:div>
                    <w:div w:id="2051220064">
                      <w:marLeft w:val="0"/>
                      <w:marRight w:val="0"/>
                      <w:marTop w:val="0"/>
                      <w:marBottom w:val="0"/>
                      <w:divBdr>
                        <w:top w:val="none" w:sz="0" w:space="0" w:color="auto"/>
                        <w:left w:val="none" w:sz="0" w:space="0" w:color="auto"/>
                        <w:bottom w:val="none" w:sz="0" w:space="0" w:color="auto"/>
                        <w:right w:val="none" w:sz="0" w:space="0" w:color="auto"/>
                      </w:divBdr>
                      <w:divsChild>
                        <w:div w:id="1222980226">
                          <w:marLeft w:val="0"/>
                          <w:marRight w:val="0"/>
                          <w:marTop w:val="0"/>
                          <w:marBottom w:val="0"/>
                          <w:divBdr>
                            <w:top w:val="none" w:sz="0" w:space="0" w:color="auto"/>
                            <w:left w:val="none" w:sz="0" w:space="0" w:color="auto"/>
                            <w:bottom w:val="none" w:sz="0" w:space="0" w:color="auto"/>
                            <w:right w:val="none" w:sz="0" w:space="0" w:color="auto"/>
                          </w:divBdr>
                        </w:div>
                        <w:div w:id="990406312">
                          <w:marLeft w:val="0"/>
                          <w:marRight w:val="0"/>
                          <w:marTop w:val="0"/>
                          <w:marBottom w:val="0"/>
                          <w:divBdr>
                            <w:top w:val="none" w:sz="0" w:space="0" w:color="auto"/>
                            <w:left w:val="none" w:sz="0" w:space="0" w:color="auto"/>
                            <w:bottom w:val="none" w:sz="0" w:space="0" w:color="auto"/>
                            <w:right w:val="none" w:sz="0" w:space="0" w:color="auto"/>
                          </w:divBdr>
                        </w:div>
                        <w:div w:id="631905398">
                          <w:marLeft w:val="0"/>
                          <w:marRight w:val="0"/>
                          <w:marTop w:val="0"/>
                          <w:marBottom w:val="0"/>
                          <w:divBdr>
                            <w:top w:val="none" w:sz="0" w:space="0" w:color="auto"/>
                            <w:left w:val="none" w:sz="0" w:space="0" w:color="auto"/>
                            <w:bottom w:val="none" w:sz="0" w:space="0" w:color="auto"/>
                            <w:right w:val="none" w:sz="0" w:space="0" w:color="auto"/>
                          </w:divBdr>
                          <w:divsChild>
                            <w:div w:id="18453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10442">
                  <w:marLeft w:val="0"/>
                  <w:marRight w:val="0"/>
                  <w:marTop w:val="0"/>
                  <w:marBottom w:val="0"/>
                  <w:divBdr>
                    <w:top w:val="none" w:sz="0" w:space="0" w:color="auto"/>
                    <w:left w:val="none" w:sz="0" w:space="0" w:color="auto"/>
                    <w:bottom w:val="none" w:sz="0" w:space="0" w:color="auto"/>
                    <w:right w:val="none" w:sz="0" w:space="0" w:color="auto"/>
                  </w:divBdr>
                  <w:divsChild>
                    <w:div w:id="1427922805">
                      <w:marLeft w:val="0"/>
                      <w:marRight w:val="0"/>
                      <w:marTop w:val="0"/>
                      <w:marBottom w:val="0"/>
                      <w:divBdr>
                        <w:top w:val="none" w:sz="0" w:space="0" w:color="auto"/>
                        <w:left w:val="none" w:sz="0" w:space="0" w:color="auto"/>
                        <w:bottom w:val="none" w:sz="0" w:space="0" w:color="auto"/>
                        <w:right w:val="none" w:sz="0" w:space="0" w:color="auto"/>
                      </w:divBdr>
                      <w:divsChild>
                        <w:div w:id="1629512960">
                          <w:marLeft w:val="0"/>
                          <w:marRight w:val="0"/>
                          <w:marTop w:val="0"/>
                          <w:marBottom w:val="0"/>
                          <w:divBdr>
                            <w:top w:val="none" w:sz="0" w:space="0" w:color="auto"/>
                            <w:left w:val="none" w:sz="0" w:space="0" w:color="auto"/>
                            <w:bottom w:val="none" w:sz="0" w:space="0" w:color="auto"/>
                            <w:right w:val="none" w:sz="0" w:space="0" w:color="auto"/>
                          </w:divBdr>
                        </w:div>
                        <w:div w:id="15335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9634">
                  <w:marLeft w:val="0"/>
                  <w:marRight w:val="0"/>
                  <w:marTop w:val="0"/>
                  <w:marBottom w:val="0"/>
                  <w:divBdr>
                    <w:top w:val="none" w:sz="0" w:space="0" w:color="auto"/>
                    <w:left w:val="none" w:sz="0" w:space="0" w:color="auto"/>
                    <w:bottom w:val="none" w:sz="0" w:space="0" w:color="auto"/>
                    <w:right w:val="none" w:sz="0" w:space="0" w:color="auto"/>
                  </w:divBdr>
                  <w:divsChild>
                    <w:div w:id="1861966439">
                      <w:marLeft w:val="0"/>
                      <w:marRight w:val="0"/>
                      <w:marTop w:val="0"/>
                      <w:marBottom w:val="0"/>
                      <w:divBdr>
                        <w:top w:val="none" w:sz="0" w:space="0" w:color="auto"/>
                        <w:left w:val="none" w:sz="0" w:space="0" w:color="auto"/>
                        <w:bottom w:val="none" w:sz="0" w:space="0" w:color="auto"/>
                        <w:right w:val="none" w:sz="0" w:space="0" w:color="auto"/>
                      </w:divBdr>
                      <w:divsChild>
                        <w:div w:id="1437824548">
                          <w:marLeft w:val="0"/>
                          <w:marRight w:val="0"/>
                          <w:marTop w:val="0"/>
                          <w:marBottom w:val="0"/>
                          <w:divBdr>
                            <w:top w:val="none" w:sz="0" w:space="0" w:color="auto"/>
                            <w:left w:val="none" w:sz="0" w:space="0" w:color="auto"/>
                            <w:bottom w:val="none" w:sz="0" w:space="0" w:color="auto"/>
                            <w:right w:val="none" w:sz="0" w:space="0" w:color="auto"/>
                          </w:divBdr>
                        </w:div>
                      </w:divsChild>
                    </w:div>
                    <w:div w:id="1756633595">
                      <w:marLeft w:val="0"/>
                      <w:marRight w:val="0"/>
                      <w:marTop w:val="0"/>
                      <w:marBottom w:val="0"/>
                      <w:divBdr>
                        <w:top w:val="none" w:sz="0" w:space="0" w:color="auto"/>
                        <w:left w:val="none" w:sz="0" w:space="0" w:color="auto"/>
                        <w:bottom w:val="none" w:sz="0" w:space="0" w:color="auto"/>
                        <w:right w:val="none" w:sz="0" w:space="0" w:color="auto"/>
                      </w:divBdr>
                      <w:divsChild>
                        <w:div w:id="13728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5793">
                  <w:marLeft w:val="0"/>
                  <w:marRight w:val="0"/>
                  <w:marTop w:val="0"/>
                  <w:marBottom w:val="0"/>
                  <w:divBdr>
                    <w:top w:val="none" w:sz="0" w:space="0" w:color="auto"/>
                    <w:left w:val="none" w:sz="0" w:space="0" w:color="auto"/>
                    <w:bottom w:val="none" w:sz="0" w:space="0" w:color="auto"/>
                    <w:right w:val="none" w:sz="0" w:space="0" w:color="auto"/>
                  </w:divBdr>
                  <w:divsChild>
                    <w:div w:id="1140269039">
                      <w:marLeft w:val="0"/>
                      <w:marRight w:val="0"/>
                      <w:marTop w:val="0"/>
                      <w:marBottom w:val="0"/>
                      <w:divBdr>
                        <w:top w:val="none" w:sz="0" w:space="0" w:color="auto"/>
                        <w:left w:val="none" w:sz="0" w:space="0" w:color="auto"/>
                        <w:bottom w:val="none" w:sz="0" w:space="0" w:color="auto"/>
                        <w:right w:val="none" w:sz="0" w:space="0" w:color="auto"/>
                      </w:divBdr>
                      <w:divsChild>
                        <w:div w:id="7224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
                  <w:marLeft w:val="0"/>
                  <w:marRight w:val="0"/>
                  <w:marTop w:val="0"/>
                  <w:marBottom w:val="0"/>
                  <w:divBdr>
                    <w:top w:val="none" w:sz="0" w:space="0" w:color="auto"/>
                    <w:left w:val="none" w:sz="0" w:space="0" w:color="auto"/>
                    <w:bottom w:val="none" w:sz="0" w:space="0" w:color="auto"/>
                    <w:right w:val="none" w:sz="0" w:space="0" w:color="auto"/>
                  </w:divBdr>
                  <w:divsChild>
                    <w:div w:id="2037806902">
                      <w:marLeft w:val="0"/>
                      <w:marRight w:val="0"/>
                      <w:marTop w:val="0"/>
                      <w:marBottom w:val="0"/>
                      <w:divBdr>
                        <w:top w:val="none" w:sz="0" w:space="0" w:color="auto"/>
                        <w:left w:val="none" w:sz="0" w:space="0" w:color="auto"/>
                        <w:bottom w:val="none" w:sz="0" w:space="0" w:color="auto"/>
                        <w:right w:val="none" w:sz="0" w:space="0" w:color="auto"/>
                      </w:divBdr>
                      <w:divsChild>
                        <w:div w:id="383800394">
                          <w:marLeft w:val="0"/>
                          <w:marRight w:val="0"/>
                          <w:marTop w:val="0"/>
                          <w:marBottom w:val="0"/>
                          <w:divBdr>
                            <w:top w:val="none" w:sz="0" w:space="0" w:color="auto"/>
                            <w:left w:val="none" w:sz="0" w:space="0" w:color="auto"/>
                            <w:bottom w:val="none" w:sz="0" w:space="0" w:color="auto"/>
                            <w:right w:val="none" w:sz="0" w:space="0" w:color="auto"/>
                          </w:divBdr>
                        </w:div>
                        <w:div w:id="10609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03464">
          <w:marLeft w:val="0"/>
          <w:marRight w:val="0"/>
          <w:marTop w:val="0"/>
          <w:marBottom w:val="0"/>
          <w:divBdr>
            <w:top w:val="none" w:sz="0" w:space="0" w:color="auto"/>
            <w:left w:val="none" w:sz="0" w:space="0" w:color="auto"/>
            <w:bottom w:val="none" w:sz="0" w:space="0" w:color="auto"/>
            <w:right w:val="none" w:sz="0" w:space="0" w:color="auto"/>
          </w:divBdr>
          <w:divsChild>
            <w:div w:id="1262957025">
              <w:marLeft w:val="0"/>
              <w:marRight w:val="0"/>
              <w:marTop w:val="0"/>
              <w:marBottom w:val="0"/>
              <w:divBdr>
                <w:top w:val="none" w:sz="0" w:space="0" w:color="auto"/>
                <w:left w:val="none" w:sz="0" w:space="0" w:color="auto"/>
                <w:bottom w:val="none" w:sz="0" w:space="0" w:color="auto"/>
                <w:right w:val="none" w:sz="0" w:space="0" w:color="auto"/>
              </w:divBdr>
              <w:divsChild>
                <w:div w:id="1570725475">
                  <w:marLeft w:val="0"/>
                  <w:marRight w:val="0"/>
                  <w:marTop w:val="0"/>
                  <w:marBottom w:val="0"/>
                  <w:divBdr>
                    <w:top w:val="none" w:sz="0" w:space="0" w:color="auto"/>
                    <w:left w:val="none" w:sz="0" w:space="0" w:color="auto"/>
                    <w:bottom w:val="none" w:sz="0" w:space="0" w:color="auto"/>
                    <w:right w:val="none" w:sz="0" w:space="0" w:color="auto"/>
                  </w:divBdr>
                </w:div>
                <w:div w:id="543952927">
                  <w:marLeft w:val="0"/>
                  <w:marRight w:val="0"/>
                  <w:marTop w:val="0"/>
                  <w:marBottom w:val="0"/>
                  <w:divBdr>
                    <w:top w:val="none" w:sz="0" w:space="0" w:color="auto"/>
                    <w:left w:val="none" w:sz="0" w:space="0" w:color="auto"/>
                    <w:bottom w:val="none" w:sz="0" w:space="0" w:color="auto"/>
                    <w:right w:val="none" w:sz="0" w:space="0" w:color="auto"/>
                  </w:divBdr>
                  <w:divsChild>
                    <w:div w:id="295724227">
                      <w:marLeft w:val="0"/>
                      <w:marRight w:val="0"/>
                      <w:marTop w:val="0"/>
                      <w:marBottom w:val="0"/>
                      <w:divBdr>
                        <w:top w:val="none" w:sz="0" w:space="0" w:color="auto"/>
                        <w:left w:val="none" w:sz="0" w:space="0" w:color="auto"/>
                        <w:bottom w:val="none" w:sz="0" w:space="0" w:color="auto"/>
                        <w:right w:val="none" w:sz="0" w:space="0" w:color="auto"/>
                      </w:divBdr>
                    </w:div>
                  </w:divsChild>
                </w:div>
                <w:div w:id="41105160">
                  <w:marLeft w:val="0"/>
                  <w:marRight w:val="0"/>
                  <w:marTop w:val="0"/>
                  <w:marBottom w:val="0"/>
                  <w:divBdr>
                    <w:top w:val="none" w:sz="0" w:space="0" w:color="auto"/>
                    <w:left w:val="none" w:sz="0" w:space="0" w:color="auto"/>
                    <w:bottom w:val="none" w:sz="0" w:space="0" w:color="auto"/>
                    <w:right w:val="none" w:sz="0" w:space="0" w:color="auto"/>
                  </w:divBdr>
                </w:div>
                <w:div w:id="1967082639">
                  <w:marLeft w:val="0"/>
                  <w:marRight w:val="0"/>
                  <w:marTop w:val="0"/>
                  <w:marBottom w:val="0"/>
                  <w:divBdr>
                    <w:top w:val="none" w:sz="0" w:space="0" w:color="auto"/>
                    <w:left w:val="none" w:sz="0" w:space="0" w:color="auto"/>
                    <w:bottom w:val="none" w:sz="0" w:space="0" w:color="auto"/>
                    <w:right w:val="none" w:sz="0" w:space="0" w:color="auto"/>
                  </w:divBdr>
                  <w:divsChild>
                    <w:div w:id="1112286684">
                      <w:marLeft w:val="0"/>
                      <w:marRight w:val="0"/>
                      <w:marTop w:val="0"/>
                      <w:marBottom w:val="0"/>
                      <w:divBdr>
                        <w:top w:val="none" w:sz="0" w:space="0" w:color="auto"/>
                        <w:left w:val="none" w:sz="0" w:space="0" w:color="auto"/>
                        <w:bottom w:val="none" w:sz="0" w:space="0" w:color="auto"/>
                        <w:right w:val="none" w:sz="0" w:space="0" w:color="auto"/>
                      </w:divBdr>
                    </w:div>
                  </w:divsChild>
                </w:div>
                <w:div w:id="4617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9336">
          <w:marLeft w:val="0"/>
          <w:marRight w:val="0"/>
          <w:marTop w:val="0"/>
          <w:marBottom w:val="0"/>
          <w:divBdr>
            <w:top w:val="none" w:sz="0" w:space="0" w:color="auto"/>
            <w:left w:val="none" w:sz="0" w:space="0" w:color="auto"/>
            <w:bottom w:val="none" w:sz="0" w:space="0" w:color="auto"/>
            <w:right w:val="none" w:sz="0" w:space="0" w:color="auto"/>
          </w:divBdr>
          <w:divsChild>
            <w:div w:id="850528933">
              <w:marLeft w:val="0"/>
              <w:marRight w:val="0"/>
              <w:marTop w:val="0"/>
              <w:marBottom w:val="0"/>
              <w:divBdr>
                <w:top w:val="none" w:sz="0" w:space="0" w:color="auto"/>
                <w:left w:val="none" w:sz="0" w:space="0" w:color="auto"/>
                <w:bottom w:val="none" w:sz="0" w:space="0" w:color="auto"/>
                <w:right w:val="none" w:sz="0" w:space="0" w:color="auto"/>
              </w:divBdr>
              <w:divsChild>
                <w:div w:id="1419058202">
                  <w:marLeft w:val="0"/>
                  <w:marRight w:val="0"/>
                  <w:marTop w:val="0"/>
                  <w:marBottom w:val="0"/>
                  <w:divBdr>
                    <w:top w:val="none" w:sz="0" w:space="0" w:color="auto"/>
                    <w:left w:val="none" w:sz="0" w:space="0" w:color="auto"/>
                    <w:bottom w:val="none" w:sz="0" w:space="0" w:color="auto"/>
                    <w:right w:val="none" w:sz="0" w:space="0" w:color="auto"/>
                  </w:divBdr>
                </w:div>
                <w:div w:id="46033965">
                  <w:marLeft w:val="0"/>
                  <w:marRight w:val="0"/>
                  <w:marTop w:val="0"/>
                  <w:marBottom w:val="0"/>
                  <w:divBdr>
                    <w:top w:val="none" w:sz="0" w:space="0" w:color="auto"/>
                    <w:left w:val="none" w:sz="0" w:space="0" w:color="auto"/>
                    <w:bottom w:val="none" w:sz="0" w:space="0" w:color="auto"/>
                    <w:right w:val="none" w:sz="0" w:space="0" w:color="auto"/>
                  </w:divBdr>
                  <w:divsChild>
                    <w:div w:id="8275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8013">
          <w:marLeft w:val="0"/>
          <w:marRight w:val="0"/>
          <w:marTop w:val="0"/>
          <w:marBottom w:val="0"/>
          <w:divBdr>
            <w:top w:val="none" w:sz="0" w:space="0" w:color="auto"/>
            <w:left w:val="none" w:sz="0" w:space="0" w:color="auto"/>
            <w:bottom w:val="none" w:sz="0" w:space="0" w:color="auto"/>
            <w:right w:val="none" w:sz="0" w:space="0" w:color="auto"/>
          </w:divBdr>
          <w:divsChild>
            <w:div w:id="797918931">
              <w:marLeft w:val="0"/>
              <w:marRight w:val="0"/>
              <w:marTop w:val="0"/>
              <w:marBottom w:val="0"/>
              <w:divBdr>
                <w:top w:val="none" w:sz="0" w:space="0" w:color="auto"/>
                <w:left w:val="none" w:sz="0" w:space="0" w:color="auto"/>
                <w:bottom w:val="none" w:sz="0" w:space="0" w:color="auto"/>
                <w:right w:val="none" w:sz="0" w:space="0" w:color="auto"/>
              </w:divBdr>
              <w:divsChild>
                <w:div w:id="201746438">
                  <w:marLeft w:val="0"/>
                  <w:marRight w:val="0"/>
                  <w:marTop w:val="0"/>
                  <w:marBottom w:val="0"/>
                  <w:divBdr>
                    <w:top w:val="none" w:sz="0" w:space="0" w:color="auto"/>
                    <w:left w:val="none" w:sz="0" w:space="0" w:color="auto"/>
                    <w:bottom w:val="none" w:sz="0" w:space="0" w:color="auto"/>
                    <w:right w:val="none" w:sz="0" w:space="0" w:color="auto"/>
                  </w:divBdr>
                </w:div>
                <w:div w:id="1513374818">
                  <w:marLeft w:val="0"/>
                  <w:marRight w:val="0"/>
                  <w:marTop w:val="0"/>
                  <w:marBottom w:val="0"/>
                  <w:divBdr>
                    <w:top w:val="none" w:sz="0" w:space="0" w:color="auto"/>
                    <w:left w:val="none" w:sz="0" w:space="0" w:color="auto"/>
                    <w:bottom w:val="none" w:sz="0" w:space="0" w:color="auto"/>
                    <w:right w:val="none" w:sz="0" w:space="0" w:color="auto"/>
                  </w:divBdr>
                  <w:divsChild>
                    <w:div w:id="1254514040">
                      <w:marLeft w:val="0"/>
                      <w:marRight w:val="0"/>
                      <w:marTop w:val="0"/>
                      <w:marBottom w:val="0"/>
                      <w:divBdr>
                        <w:top w:val="none" w:sz="0" w:space="0" w:color="auto"/>
                        <w:left w:val="none" w:sz="0" w:space="0" w:color="auto"/>
                        <w:bottom w:val="none" w:sz="0" w:space="0" w:color="auto"/>
                        <w:right w:val="none" w:sz="0" w:space="0" w:color="auto"/>
                      </w:divBdr>
                    </w:div>
                  </w:divsChild>
                </w:div>
                <w:div w:id="9525923">
                  <w:marLeft w:val="0"/>
                  <w:marRight w:val="0"/>
                  <w:marTop w:val="0"/>
                  <w:marBottom w:val="0"/>
                  <w:divBdr>
                    <w:top w:val="none" w:sz="0" w:space="0" w:color="auto"/>
                    <w:left w:val="none" w:sz="0" w:space="0" w:color="auto"/>
                    <w:bottom w:val="none" w:sz="0" w:space="0" w:color="auto"/>
                    <w:right w:val="none" w:sz="0" w:space="0" w:color="auto"/>
                  </w:divBdr>
                </w:div>
                <w:div w:id="143202207">
                  <w:marLeft w:val="0"/>
                  <w:marRight w:val="0"/>
                  <w:marTop w:val="0"/>
                  <w:marBottom w:val="0"/>
                  <w:divBdr>
                    <w:top w:val="none" w:sz="0" w:space="0" w:color="auto"/>
                    <w:left w:val="none" w:sz="0" w:space="0" w:color="auto"/>
                    <w:bottom w:val="none" w:sz="0" w:space="0" w:color="auto"/>
                    <w:right w:val="none" w:sz="0" w:space="0" w:color="auto"/>
                  </w:divBdr>
                </w:div>
                <w:div w:id="779108108">
                  <w:marLeft w:val="0"/>
                  <w:marRight w:val="0"/>
                  <w:marTop w:val="0"/>
                  <w:marBottom w:val="0"/>
                  <w:divBdr>
                    <w:top w:val="none" w:sz="0" w:space="0" w:color="auto"/>
                    <w:left w:val="none" w:sz="0" w:space="0" w:color="auto"/>
                    <w:bottom w:val="none" w:sz="0" w:space="0" w:color="auto"/>
                    <w:right w:val="none" w:sz="0" w:space="0" w:color="auto"/>
                  </w:divBdr>
                </w:div>
                <w:div w:id="485249301">
                  <w:marLeft w:val="0"/>
                  <w:marRight w:val="0"/>
                  <w:marTop w:val="0"/>
                  <w:marBottom w:val="0"/>
                  <w:divBdr>
                    <w:top w:val="none" w:sz="0" w:space="0" w:color="auto"/>
                    <w:left w:val="none" w:sz="0" w:space="0" w:color="auto"/>
                    <w:bottom w:val="none" w:sz="0" w:space="0" w:color="auto"/>
                    <w:right w:val="none" w:sz="0" w:space="0" w:color="auto"/>
                  </w:divBdr>
                  <w:divsChild>
                    <w:div w:id="13932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 TargetMode="External"/><Relationship Id="rId13" Type="http://schemas.openxmlformats.org/officeDocument/2006/relationships/hyperlink" Target="https://git-scm.com/docs/git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cs/git-config" TargetMode="External"/><Relationship Id="rId12" Type="http://schemas.openxmlformats.org/officeDocument/2006/relationships/hyperlink" Target="https://git-scm.com/docs/git-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cs/git-config" TargetMode="External"/><Relationship Id="rId1" Type="http://schemas.openxmlformats.org/officeDocument/2006/relationships/numbering" Target="numbering.xml"/><Relationship Id="rId6" Type="http://schemas.openxmlformats.org/officeDocument/2006/relationships/hyperlink" Target="https://git-scm.com/docs/git-config" TargetMode="External"/><Relationship Id="rId11" Type="http://schemas.openxmlformats.org/officeDocument/2006/relationships/hyperlink" Target="https://git-scm.com/docs/git-archive" TargetMode="External"/><Relationship Id="rId5" Type="http://schemas.openxmlformats.org/officeDocument/2006/relationships/hyperlink" Target="https://git-scm.com/docs/gitignore" TargetMode="External"/><Relationship Id="rId15" Type="http://schemas.openxmlformats.org/officeDocument/2006/relationships/hyperlink" Target="https://git-scm.com/docs/gitk" TargetMode="External"/><Relationship Id="rId10" Type="http://schemas.openxmlformats.org/officeDocument/2006/relationships/hyperlink" Target="https://git-scm.com/docs/git-config" TargetMode="External"/><Relationship Id="rId4" Type="http://schemas.openxmlformats.org/officeDocument/2006/relationships/webSettings" Target="webSettings.xml"/><Relationship Id="rId9" Type="http://schemas.openxmlformats.org/officeDocument/2006/relationships/hyperlink" Target="https://git-scm.com/docs/git" TargetMode="External"/><Relationship Id="rId14" Type="http://schemas.openxmlformats.org/officeDocument/2006/relationships/hyperlink" Target="https://git-scm.com/docs/git-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6387</Words>
  <Characters>36411</Characters>
  <Application>Microsoft Office Word</Application>
  <DocSecurity>0</DocSecurity>
  <Lines>303</Lines>
  <Paragraphs>85</Paragraphs>
  <ScaleCrop>false</ScaleCrop>
  <Company>Capgemini</Company>
  <LinksUpToDate>false</LinksUpToDate>
  <CharactersWithSpaces>42713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kajal</dc:creator>
  <cp:keywords/>
  <dc:description/>
  <cp:lastModifiedBy>kadam, kajal</cp:lastModifiedBy>
  <cp:revision>2</cp:revision>
  <dcterms:created xsi:type="dcterms:W3CDTF">2018-10-25T09:40:00Z</dcterms:created>
  <dcterms:modified xsi:type="dcterms:W3CDTF">2018-10-25T09:40:00Z</dcterms:modified>
</cp:coreProperties>
</file>