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0DF19" w14:textId="1A37D1BA" w:rsidR="003D2D0E" w:rsidRDefault="00414FC6">
      <w:r w:rsidRPr="00414FC6">
        <w:rPr>
          <w:rFonts w:ascii="Segoe UI Emoji" w:hAnsi="Segoe UI Emoji" w:cs="Segoe UI Emoji"/>
        </w:rPr>
        <w:t>✅</w:t>
      </w:r>
      <w:r w:rsidRPr="00414FC6">
        <w:t xml:space="preserve"> Q1: Can you briefly introduce yourself?</w:t>
      </w:r>
      <w:r w:rsidRPr="00414FC6">
        <w:br/>
        <w:t>Answer:</w:t>
      </w:r>
      <w:r w:rsidRPr="00414FC6">
        <w:br/>
        <w:t xml:space="preserve"> Hi, my name is XYZ. I have X+ years of experience in the software testing domain. I began my career with ABC Technologies as a Testing Executive and currently work as a Senior Test Engineer.</w:t>
      </w:r>
      <w:r w:rsidRPr="00414FC6">
        <w:br/>
        <w:t xml:space="preserve">My role involves </w:t>
      </w:r>
      <w:proofErr w:type="spellStart"/>
      <w:r w:rsidRPr="00414FC6">
        <w:t>analyzing</w:t>
      </w:r>
      <w:proofErr w:type="spellEnd"/>
      <w:r w:rsidRPr="00414FC6">
        <w:t xml:space="preserve"> business requirements, designing and executing test cases, automating scripts when necessary, and managing defect reporting and resolution. I have hands-on experience in Functional, Automation, Regression, Smoke, Sanity, Web Accessibility, Web Analytics, and Mobile Testing.</w:t>
      </w:r>
      <w:r w:rsidRPr="00414FC6">
        <w:br/>
        <w:t>In my previous projects, I have worked on Selenium with Java, TestNG, and Cucumber (for BDD). We used Page Object Model (POM) design pattern, Maven for build management, Git for version control, and Jenkins for CI/CD automation. Tools like JIRA, TestRail, and HP ALM were used for test and defect tracking.</w:t>
      </w:r>
      <w:r w:rsidRPr="00414FC6">
        <w:br/>
      </w:r>
      <w:r w:rsidRPr="00414FC6">
        <w:br/>
      </w:r>
      <w:r w:rsidRPr="00414FC6">
        <w:rPr>
          <w:rFonts w:ascii="Segoe UI Emoji" w:hAnsi="Segoe UI Emoji" w:cs="Segoe UI Emoji"/>
        </w:rPr>
        <w:t>✅</w:t>
      </w:r>
      <w:r w:rsidRPr="00414FC6">
        <w:t xml:space="preserve"> Q2: What are your day-to-day activities as a QA?</w:t>
      </w:r>
      <w:r w:rsidRPr="00414FC6">
        <w:br/>
      </w:r>
      <w:r w:rsidRPr="00414FC6">
        <w:br/>
        <w:t>Answer:</w:t>
      </w:r>
      <w:r w:rsidRPr="00414FC6">
        <w:br/>
        <w:t xml:space="preserve"> My daily activities start by checking the sprint board in JIRA to review assigned tasks. I then go through emails to check for any priority updates.</w:t>
      </w:r>
      <w:r w:rsidRPr="00414FC6">
        <w:br/>
        <w:t>We have a daily stand-up call where I share:</w:t>
      </w:r>
      <w:r w:rsidRPr="00414FC6">
        <w:br/>
        <w:t>What I completed yesterday</w:t>
      </w:r>
      <w:r w:rsidRPr="00414FC6">
        <w:br/>
        <w:t>My plan for today</w:t>
      </w:r>
      <w:r w:rsidRPr="00414FC6">
        <w:br/>
        <w:t>Any blockers I need help with</w:t>
      </w:r>
      <w:r w:rsidRPr="00414FC6">
        <w:br/>
        <w:t>After that, I proceed with my assigned QA tasks, which can include writing test cases, executing manual or automated tests, retesting defects, and updating reports or documentation. I closely collaborate with developers, product owners, and other QA team members to ensure quality deliverables.</w:t>
      </w:r>
      <w:r w:rsidRPr="00414FC6">
        <w:br/>
      </w:r>
      <w:r w:rsidRPr="00414FC6">
        <w:br/>
      </w:r>
      <w:r w:rsidRPr="00414FC6">
        <w:rPr>
          <w:rFonts w:ascii="Segoe UI Emoji" w:hAnsi="Segoe UI Emoji" w:cs="Segoe UI Emoji"/>
        </w:rPr>
        <w:t>✅</w:t>
      </w:r>
      <w:r w:rsidRPr="00414FC6">
        <w:t xml:space="preserve"> Q3: Have you created an automation framework from scratch?</w:t>
      </w:r>
      <w:r w:rsidRPr="00414FC6">
        <w:br/>
      </w:r>
      <w:r w:rsidRPr="00414FC6">
        <w:br/>
        <w:t>Answer:</w:t>
      </w:r>
      <w:r w:rsidRPr="00414FC6">
        <w:br/>
        <w:t xml:space="preserve"> I have not built a full automation framework from scratch independently, but I was actively involved in the development and enhancement of the framework. I contributed by creating reusable components, utility classes, and integrating tools like TestNG, Cucumber, and </w:t>
      </w:r>
      <w:proofErr w:type="spellStart"/>
      <w:r w:rsidRPr="00414FC6">
        <w:t>ExtentReports</w:t>
      </w:r>
      <w:proofErr w:type="spellEnd"/>
      <w:r w:rsidRPr="00414FC6">
        <w:t>. This experience has helped me understand the structure and best practices involved in scalable framework design.</w:t>
      </w:r>
      <w:r w:rsidRPr="00414FC6">
        <w:br/>
      </w:r>
      <w:r w:rsidRPr="00414FC6">
        <w:br/>
      </w:r>
      <w:r w:rsidRPr="00414FC6">
        <w:rPr>
          <w:rFonts w:ascii="Segoe UI Emoji" w:hAnsi="Segoe UI Emoji" w:cs="Segoe UI Emoji"/>
        </w:rPr>
        <w:t>✅</w:t>
      </w:r>
      <w:r w:rsidRPr="00414FC6">
        <w:t xml:space="preserve"> Q4: How do you rate your Java skills out of 10?</w:t>
      </w:r>
      <w:r w:rsidRPr="00414FC6">
        <w:br/>
        <w:t>Answer:</w:t>
      </w:r>
      <w:r w:rsidRPr="00414FC6">
        <w:br/>
        <w:t xml:space="preserve"> I would rate myself 7.5-8 out of 10 in Java as an automation tester. I am comfortable with Java fundamentals, OOPs concepts, exception handling, and collections, which are frequently used in test automation. I regularly write and maintain Selenium scripts and contribute to framework utilities using Java.</w:t>
      </w:r>
    </w:p>
    <w:sectPr w:rsidR="003D2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C6"/>
    <w:rsid w:val="003D2D0E"/>
    <w:rsid w:val="00414FC6"/>
    <w:rsid w:val="004B64C6"/>
    <w:rsid w:val="00870ED1"/>
    <w:rsid w:val="0097331E"/>
    <w:rsid w:val="00CD6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AE185-4097-4F64-A674-CDFBAB2F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4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64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64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64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64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6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4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64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64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64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64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6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4C6"/>
    <w:rPr>
      <w:rFonts w:eastAsiaTheme="majorEastAsia" w:cstheme="majorBidi"/>
      <w:color w:val="272727" w:themeColor="text1" w:themeTint="D8"/>
    </w:rPr>
  </w:style>
  <w:style w:type="paragraph" w:styleId="Title">
    <w:name w:val="Title"/>
    <w:basedOn w:val="Normal"/>
    <w:next w:val="Normal"/>
    <w:link w:val="TitleChar"/>
    <w:uiPriority w:val="10"/>
    <w:qFormat/>
    <w:rsid w:val="004B6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4C6"/>
    <w:pPr>
      <w:spacing w:before="160"/>
      <w:jc w:val="center"/>
    </w:pPr>
    <w:rPr>
      <w:i/>
      <w:iCs/>
      <w:color w:val="404040" w:themeColor="text1" w:themeTint="BF"/>
    </w:rPr>
  </w:style>
  <w:style w:type="character" w:customStyle="1" w:styleId="QuoteChar">
    <w:name w:val="Quote Char"/>
    <w:basedOn w:val="DefaultParagraphFont"/>
    <w:link w:val="Quote"/>
    <w:uiPriority w:val="29"/>
    <w:rsid w:val="004B64C6"/>
    <w:rPr>
      <w:i/>
      <w:iCs/>
      <w:color w:val="404040" w:themeColor="text1" w:themeTint="BF"/>
    </w:rPr>
  </w:style>
  <w:style w:type="paragraph" w:styleId="ListParagraph">
    <w:name w:val="List Paragraph"/>
    <w:basedOn w:val="Normal"/>
    <w:uiPriority w:val="34"/>
    <w:qFormat/>
    <w:rsid w:val="004B64C6"/>
    <w:pPr>
      <w:ind w:left="720"/>
      <w:contextualSpacing/>
    </w:pPr>
  </w:style>
  <w:style w:type="character" w:styleId="IntenseEmphasis">
    <w:name w:val="Intense Emphasis"/>
    <w:basedOn w:val="DefaultParagraphFont"/>
    <w:uiPriority w:val="21"/>
    <w:qFormat/>
    <w:rsid w:val="004B64C6"/>
    <w:rPr>
      <w:i/>
      <w:iCs/>
      <w:color w:val="2F5496" w:themeColor="accent1" w:themeShade="BF"/>
    </w:rPr>
  </w:style>
  <w:style w:type="paragraph" w:styleId="IntenseQuote">
    <w:name w:val="Intense Quote"/>
    <w:basedOn w:val="Normal"/>
    <w:next w:val="Normal"/>
    <w:link w:val="IntenseQuoteChar"/>
    <w:uiPriority w:val="30"/>
    <w:qFormat/>
    <w:rsid w:val="004B64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64C6"/>
    <w:rPr>
      <w:i/>
      <w:iCs/>
      <w:color w:val="2F5496" w:themeColor="accent1" w:themeShade="BF"/>
    </w:rPr>
  </w:style>
  <w:style w:type="character" w:styleId="IntenseReference">
    <w:name w:val="Intense Reference"/>
    <w:basedOn w:val="DefaultParagraphFont"/>
    <w:uiPriority w:val="32"/>
    <w:qFormat/>
    <w:rsid w:val="004B64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kambli</dc:creator>
  <cp:keywords/>
  <dc:description/>
  <cp:lastModifiedBy>kajal kambli</cp:lastModifiedBy>
  <cp:revision>2</cp:revision>
  <dcterms:created xsi:type="dcterms:W3CDTF">2025-06-25T12:52:00Z</dcterms:created>
  <dcterms:modified xsi:type="dcterms:W3CDTF">2025-06-25T12:52:00Z</dcterms:modified>
</cp:coreProperties>
</file>