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B52E" w14:textId="77777777" w:rsidR="00973ADE" w:rsidRPr="00C7314E" w:rsidRDefault="00973ADE" w:rsidP="00C7314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7314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Tag Content Extractor</w:t>
      </w:r>
    </w:p>
    <w:p w14:paraId="61B7DCAE" w14:textId="77777777" w:rsidR="000459E9" w:rsidRPr="000459E9" w:rsidRDefault="000459E9" w:rsidP="00816A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599EDA7" w14:textId="4F6550E9" w:rsidR="000459E9" w:rsidRPr="000459E9" w:rsidRDefault="0034283D" w:rsidP="00816AB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  <w:hyperlink r:id="rId5" w:history="1">
        <w:r w:rsidR="00981C33">
          <w:rPr>
            <w:rStyle w:val="Hyperlink"/>
            <w:rFonts w:eastAsia="Times New Roman" w:cstheme="minorHAnsi"/>
            <w:color w:val="0000FF"/>
            <w:lang w:eastAsia="en-IN"/>
          </w:rPr>
          <w:t>https://www.hackerrank.com/challenges/tag-content-extractor/problem</w:t>
        </w:r>
      </w:hyperlink>
    </w:p>
    <w:p w14:paraId="5D3F15D4" w14:textId="77777777" w:rsidR="000459E9" w:rsidRPr="000459E9" w:rsidRDefault="000459E9" w:rsidP="00816A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C8D2CA5" w14:textId="6E2D5C49" w:rsidR="00973ADE" w:rsidRPr="000459E9" w:rsidRDefault="00973ADE" w:rsidP="00816A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459E9">
        <w:rPr>
          <w:rFonts w:eastAsia="Times New Roman" w:cstheme="minorHAnsi"/>
          <w:color w:val="0E141E"/>
          <w:lang w:eastAsia="en-IN"/>
        </w:rPr>
        <w:t>In a tag-based language like </w:t>
      </w:r>
      <w:r w:rsidRPr="000459E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XML</w:t>
      </w:r>
      <w:r w:rsidRPr="000459E9">
        <w:rPr>
          <w:rFonts w:eastAsia="Times New Roman" w:cstheme="minorHAnsi"/>
          <w:color w:val="0E141E"/>
          <w:lang w:eastAsia="en-IN"/>
        </w:rPr>
        <w:t> or </w:t>
      </w:r>
      <w:r w:rsidRPr="000459E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HTML</w:t>
      </w:r>
      <w:r w:rsidRPr="000459E9">
        <w:rPr>
          <w:rFonts w:eastAsia="Times New Roman" w:cstheme="minorHAnsi"/>
          <w:color w:val="0E141E"/>
          <w:lang w:eastAsia="en-IN"/>
        </w:rPr>
        <w:t>, contents are enclosed between a </w:t>
      </w:r>
      <w:r w:rsidRPr="000459E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start tag</w:t>
      </w:r>
      <w:r w:rsidRPr="000459E9">
        <w:rPr>
          <w:rFonts w:eastAsia="Times New Roman" w:cstheme="minorHAnsi"/>
          <w:color w:val="0E141E"/>
          <w:lang w:eastAsia="en-IN"/>
        </w:rPr>
        <w:t> and an </w:t>
      </w:r>
      <w:r w:rsidRPr="000459E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end tag</w:t>
      </w:r>
      <w:r w:rsidRPr="000459E9">
        <w:rPr>
          <w:rFonts w:eastAsia="Times New Roman" w:cstheme="minorHAnsi"/>
          <w:color w:val="0E141E"/>
          <w:lang w:eastAsia="en-IN"/>
        </w:rPr>
        <w:t> like </w:t>
      </w: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&lt;tag&gt;contents&lt;/tag&gt;</w:t>
      </w:r>
      <w:r w:rsidRPr="000459E9">
        <w:rPr>
          <w:rFonts w:eastAsia="Times New Roman" w:cstheme="minorHAnsi"/>
          <w:color w:val="0E141E"/>
          <w:lang w:eastAsia="en-IN"/>
        </w:rPr>
        <w:t>. Note that the corresponding </w:t>
      </w:r>
      <w:r w:rsidRPr="000459E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end tag</w:t>
      </w:r>
      <w:r w:rsidRPr="000459E9">
        <w:rPr>
          <w:rFonts w:eastAsia="Times New Roman" w:cstheme="minorHAnsi"/>
          <w:color w:val="0E141E"/>
          <w:lang w:eastAsia="en-IN"/>
        </w:rPr>
        <w:t> starts with a </w:t>
      </w: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/</w:t>
      </w:r>
      <w:r w:rsidRPr="000459E9">
        <w:rPr>
          <w:rFonts w:eastAsia="Times New Roman" w:cstheme="minorHAnsi"/>
          <w:color w:val="0E141E"/>
          <w:lang w:eastAsia="en-IN"/>
        </w:rPr>
        <w:t>.</w:t>
      </w:r>
    </w:p>
    <w:p w14:paraId="4EF6A1FD" w14:textId="77777777" w:rsidR="00973ADE" w:rsidRPr="000459E9" w:rsidRDefault="00973ADE" w:rsidP="00816AB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459E9">
        <w:rPr>
          <w:rFonts w:eastAsia="Times New Roman" w:cstheme="minorHAnsi"/>
          <w:color w:val="0E141E"/>
          <w:lang w:eastAsia="en-IN"/>
        </w:rPr>
        <w:t>Given a string of text in a tag-based language, parse this text and retrieve the contents enclosed within sequences of well-organized tags meeting the following criterion:</w:t>
      </w:r>
    </w:p>
    <w:p w14:paraId="66B154FA" w14:textId="77777777" w:rsidR="00973ADE" w:rsidRPr="0034283D" w:rsidRDefault="00973ADE" w:rsidP="0034283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4283D">
        <w:rPr>
          <w:rFonts w:eastAsia="Times New Roman" w:cstheme="minorHAnsi"/>
          <w:color w:val="0E141E"/>
          <w:lang w:eastAsia="en-IN"/>
        </w:rPr>
        <w:t>The name of the </w:t>
      </w:r>
      <w:r w:rsidRPr="0034283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start</w:t>
      </w:r>
      <w:r w:rsidRPr="0034283D">
        <w:rPr>
          <w:rFonts w:eastAsia="Times New Roman" w:cstheme="minorHAnsi"/>
          <w:color w:val="0E141E"/>
          <w:lang w:eastAsia="en-IN"/>
        </w:rPr>
        <w:t> and </w:t>
      </w:r>
      <w:r w:rsidRPr="0034283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end</w:t>
      </w:r>
      <w:r w:rsidRPr="0034283D">
        <w:rPr>
          <w:rFonts w:eastAsia="Times New Roman" w:cstheme="minorHAnsi"/>
          <w:color w:val="0E141E"/>
          <w:lang w:eastAsia="en-IN"/>
        </w:rPr>
        <w:t> tags must be same. The HTML code </w:t>
      </w:r>
      <w:r w:rsidRPr="003428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&lt;h1&gt;Hello World&lt;/h2&gt;</w:t>
      </w:r>
      <w:r w:rsidRPr="0034283D">
        <w:rPr>
          <w:rFonts w:eastAsia="Times New Roman" w:cstheme="minorHAnsi"/>
          <w:color w:val="0E141E"/>
          <w:lang w:eastAsia="en-IN"/>
        </w:rPr>
        <w:t> is </w:t>
      </w:r>
      <w:r w:rsidRPr="0034283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not valid</w:t>
      </w:r>
      <w:r w:rsidRPr="0034283D">
        <w:rPr>
          <w:rFonts w:eastAsia="Times New Roman" w:cstheme="minorHAnsi"/>
          <w:color w:val="0E141E"/>
          <w:lang w:eastAsia="en-IN"/>
        </w:rPr>
        <w:t>, because the text starts with an </w:t>
      </w:r>
      <w:r w:rsidRPr="003428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h1</w:t>
      </w:r>
      <w:r w:rsidRPr="0034283D">
        <w:rPr>
          <w:rFonts w:eastAsia="Times New Roman" w:cstheme="minorHAnsi"/>
          <w:color w:val="0E141E"/>
          <w:lang w:eastAsia="en-IN"/>
        </w:rPr>
        <w:t> tag and ends with a non-matching </w:t>
      </w:r>
      <w:r w:rsidRPr="003428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h2</w:t>
      </w:r>
      <w:r w:rsidRPr="0034283D">
        <w:rPr>
          <w:rFonts w:eastAsia="Times New Roman" w:cstheme="minorHAnsi"/>
          <w:color w:val="0E141E"/>
          <w:lang w:eastAsia="en-IN"/>
        </w:rPr>
        <w:t> tag.</w:t>
      </w:r>
    </w:p>
    <w:p w14:paraId="3C15F481" w14:textId="77777777" w:rsidR="00973ADE" w:rsidRPr="0034283D" w:rsidRDefault="00973ADE" w:rsidP="0034283D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4283D">
        <w:rPr>
          <w:rFonts w:eastAsia="Times New Roman" w:cstheme="minorHAnsi"/>
          <w:color w:val="0E141E"/>
          <w:lang w:eastAsia="en-IN"/>
        </w:rPr>
        <w:t>Tags can be nested, but content between nested tags is considered </w:t>
      </w:r>
      <w:r w:rsidRPr="0034283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not valid</w:t>
      </w:r>
      <w:r w:rsidRPr="0034283D">
        <w:rPr>
          <w:rFonts w:eastAsia="Times New Roman" w:cstheme="minorHAnsi"/>
          <w:color w:val="0E141E"/>
          <w:lang w:eastAsia="en-IN"/>
        </w:rPr>
        <w:t>. For example, in </w:t>
      </w:r>
      <w:r w:rsidRPr="003428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&lt;h1&gt;&lt;a&gt;contents&lt;/a&gt;invalid&lt;/h1&gt;</w:t>
      </w:r>
      <w:r w:rsidRPr="0034283D">
        <w:rPr>
          <w:rFonts w:eastAsia="Times New Roman" w:cstheme="minorHAnsi"/>
          <w:color w:val="0E141E"/>
          <w:lang w:eastAsia="en-IN"/>
        </w:rPr>
        <w:t>, </w:t>
      </w:r>
      <w:r w:rsidRPr="003428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contents</w:t>
      </w:r>
      <w:r w:rsidRPr="0034283D">
        <w:rPr>
          <w:rFonts w:eastAsia="Times New Roman" w:cstheme="minorHAnsi"/>
          <w:color w:val="0E141E"/>
          <w:lang w:eastAsia="en-IN"/>
        </w:rPr>
        <w:t> </w:t>
      </w:r>
      <w:proofErr w:type="gramStart"/>
      <w:r w:rsidRPr="0034283D">
        <w:rPr>
          <w:rFonts w:eastAsia="Times New Roman" w:cstheme="minorHAnsi"/>
          <w:color w:val="0E141E"/>
          <w:lang w:eastAsia="en-IN"/>
        </w:rPr>
        <w:t>is</w:t>
      </w:r>
      <w:proofErr w:type="gramEnd"/>
      <w:r w:rsidRPr="0034283D">
        <w:rPr>
          <w:rFonts w:eastAsia="Times New Roman" w:cstheme="minorHAnsi"/>
          <w:color w:val="0E141E"/>
          <w:lang w:eastAsia="en-IN"/>
        </w:rPr>
        <w:t> </w:t>
      </w:r>
      <w:r w:rsidRPr="0034283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valid</w:t>
      </w:r>
      <w:r w:rsidRPr="0034283D">
        <w:rPr>
          <w:rFonts w:eastAsia="Times New Roman" w:cstheme="minorHAnsi"/>
          <w:color w:val="0E141E"/>
          <w:lang w:eastAsia="en-IN"/>
        </w:rPr>
        <w:t> but </w:t>
      </w:r>
      <w:r w:rsidRPr="003428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  <w:r w:rsidRPr="0034283D">
        <w:rPr>
          <w:rFonts w:eastAsia="Times New Roman" w:cstheme="minorHAnsi"/>
          <w:color w:val="0E141E"/>
          <w:lang w:eastAsia="en-IN"/>
        </w:rPr>
        <w:t> is </w:t>
      </w:r>
      <w:r w:rsidRPr="0034283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not valid</w:t>
      </w:r>
      <w:r w:rsidRPr="0034283D">
        <w:rPr>
          <w:rFonts w:eastAsia="Times New Roman" w:cstheme="minorHAnsi"/>
          <w:color w:val="0E141E"/>
          <w:lang w:eastAsia="en-IN"/>
        </w:rPr>
        <w:t>.</w:t>
      </w:r>
    </w:p>
    <w:p w14:paraId="3151D21B" w14:textId="77777777" w:rsidR="00973ADE" w:rsidRPr="0034283D" w:rsidRDefault="00973ADE" w:rsidP="0034283D">
      <w:pPr>
        <w:pStyle w:val="ListParagraph"/>
        <w:numPr>
          <w:ilvl w:val="0"/>
          <w:numId w:val="3"/>
        </w:num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4283D">
        <w:rPr>
          <w:rFonts w:eastAsia="Times New Roman" w:cstheme="minorHAnsi"/>
          <w:color w:val="0E141E"/>
          <w:lang w:eastAsia="en-IN"/>
        </w:rPr>
        <w:t>Tags can consist of any printable characters.</w:t>
      </w:r>
    </w:p>
    <w:p w14:paraId="4ED5836B" w14:textId="77777777" w:rsidR="0034283D" w:rsidRDefault="0034283D" w:rsidP="00816A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AF61619" w14:textId="654CD007" w:rsidR="00973ADE" w:rsidRPr="000459E9" w:rsidRDefault="00973ADE" w:rsidP="00816A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459E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DBA9114" w14:textId="1071C89E" w:rsidR="00973ADE" w:rsidRPr="000459E9" w:rsidRDefault="00973ADE" w:rsidP="00816A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459E9">
        <w:rPr>
          <w:rFonts w:eastAsia="Times New Roman" w:cstheme="minorHAnsi"/>
          <w:color w:val="0E141E"/>
          <w:lang w:eastAsia="en-IN"/>
        </w:rPr>
        <w:t>The first line of input contains a single integer, </w:t>
      </w:r>
      <w:r w:rsidR="000459E9" w:rsidRPr="000459E9">
        <w:rPr>
          <w:rFonts w:eastAsia="Times New Roman" w:cstheme="minorHAnsi"/>
          <w:i/>
          <w:iCs/>
          <w:color w:val="0E141E"/>
          <w:lang w:eastAsia="en-IN"/>
        </w:rPr>
        <w:t>N</w:t>
      </w:r>
      <w:r w:rsidRPr="000459E9">
        <w:rPr>
          <w:rFonts w:eastAsia="Times New Roman" w:cstheme="minorHAnsi"/>
          <w:color w:val="0E141E"/>
          <w:lang w:eastAsia="en-IN"/>
        </w:rPr>
        <w:t> (the number of lines).</w:t>
      </w:r>
      <w:r w:rsidRPr="000459E9">
        <w:rPr>
          <w:rFonts w:eastAsia="Times New Roman" w:cstheme="minorHAnsi"/>
          <w:color w:val="0E141E"/>
          <w:lang w:eastAsia="en-IN"/>
        </w:rPr>
        <w:br/>
        <w:t>The </w:t>
      </w:r>
      <w:r w:rsidR="000459E9" w:rsidRPr="000459E9">
        <w:rPr>
          <w:rFonts w:eastAsia="Times New Roman" w:cstheme="minorHAnsi"/>
          <w:i/>
          <w:iCs/>
          <w:color w:val="0E141E"/>
          <w:lang w:eastAsia="en-IN"/>
        </w:rPr>
        <w:t>N</w:t>
      </w:r>
      <w:r w:rsidRPr="000459E9">
        <w:rPr>
          <w:rFonts w:eastAsia="Times New Roman" w:cstheme="minorHAnsi"/>
          <w:color w:val="0E141E"/>
          <w:lang w:eastAsia="en-IN"/>
        </w:rPr>
        <w:t> subsequent lines each contain a line of text.</w:t>
      </w:r>
    </w:p>
    <w:p w14:paraId="04CED2CC" w14:textId="77777777" w:rsidR="0034283D" w:rsidRDefault="0034283D" w:rsidP="00816A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95C777F" w14:textId="701F88C5" w:rsidR="00973ADE" w:rsidRPr="000459E9" w:rsidRDefault="00973ADE" w:rsidP="00816A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459E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B6104B3" w14:textId="7B42EBF7" w:rsidR="00973ADE" w:rsidRPr="0034283D" w:rsidRDefault="000459E9" w:rsidP="0034283D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34283D">
        <w:rPr>
          <w:rFonts w:eastAsia="Times New Roman" w:cstheme="minorHAnsi"/>
          <w:i/>
          <w:iCs/>
          <w:color w:val="0E141E"/>
          <w:lang w:eastAsia="en-IN"/>
        </w:rPr>
        <w:t>1 &lt;= N &lt;= 100</w:t>
      </w:r>
    </w:p>
    <w:p w14:paraId="43FE1E65" w14:textId="1654A956" w:rsidR="00973ADE" w:rsidRPr="0034283D" w:rsidRDefault="00973ADE" w:rsidP="0034283D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34283D">
        <w:rPr>
          <w:rFonts w:eastAsia="Times New Roman" w:cstheme="minorHAnsi"/>
          <w:i/>
          <w:iCs/>
          <w:color w:val="0E141E"/>
          <w:lang w:eastAsia="en-IN"/>
        </w:rPr>
        <w:t>Each line contains a maximum of </w:t>
      </w:r>
      <w:r w:rsidR="000459E9" w:rsidRPr="0034283D">
        <w:rPr>
          <w:rFonts w:eastAsia="Times New Roman" w:cstheme="minorHAnsi"/>
          <w:i/>
          <w:iCs/>
          <w:color w:val="0E141E"/>
          <w:lang w:eastAsia="en-IN"/>
        </w:rPr>
        <w:t>10</w:t>
      </w:r>
      <w:r w:rsidR="000459E9" w:rsidRPr="0034283D">
        <w:rPr>
          <w:rFonts w:eastAsia="Times New Roman" w:cstheme="minorHAnsi"/>
          <w:i/>
          <w:iCs/>
          <w:color w:val="0E141E"/>
          <w:vertAlign w:val="superscript"/>
          <w:lang w:eastAsia="en-IN"/>
        </w:rPr>
        <w:t>4</w:t>
      </w:r>
      <w:r w:rsidRPr="0034283D">
        <w:rPr>
          <w:rFonts w:eastAsia="Times New Roman" w:cstheme="minorHAnsi"/>
          <w:i/>
          <w:iCs/>
          <w:color w:val="0E141E"/>
          <w:lang w:eastAsia="en-IN"/>
        </w:rPr>
        <w:t> printable characters.</w:t>
      </w:r>
    </w:p>
    <w:p w14:paraId="06E0DA98" w14:textId="554452C9" w:rsidR="00973ADE" w:rsidRPr="0034283D" w:rsidRDefault="00973ADE" w:rsidP="0034283D">
      <w:pPr>
        <w:pStyle w:val="ListParagraph"/>
        <w:numPr>
          <w:ilvl w:val="0"/>
          <w:numId w:val="4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34283D">
        <w:rPr>
          <w:rFonts w:eastAsia="Times New Roman" w:cstheme="minorHAnsi"/>
          <w:i/>
          <w:iCs/>
          <w:color w:val="0E141E"/>
          <w:lang w:eastAsia="en-IN"/>
        </w:rPr>
        <w:t>The total number of characters in all test cases will not exceed </w:t>
      </w:r>
      <w:r w:rsidR="000459E9" w:rsidRPr="0034283D">
        <w:rPr>
          <w:rFonts w:eastAsia="Times New Roman" w:cstheme="minorHAnsi"/>
          <w:i/>
          <w:iCs/>
          <w:color w:val="0E141E"/>
          <w:lang w:eastAsia="en-IN"/>
        </w:rPr>
        <w:t>10</w:t>
      </w:r>
      <w:r w:rsidR="000459E9" w:rsidRPr="0034283D">
        <w:rPr>
          <w:rFonts w:eastAsia="Times New Roman" w:cstheme="minorHAnsi"/>
          <w:i/>
          <w:iCs/>
          <w:color w:val="0E141E"/>
          <w:vertAlign w:val="superscript"/>
          <w:lang w:eastAsia="en-IN"/>
        </w:rPr>
        <w:t>6</w:t>
      </w:r>
      <w:r w:rsidRPr="0034283D">
        <w:rPr>
          <w:rFonts w:eastAsia="Times New Roman" w:cstheme="minorHAnsi"/>
          <w:i/>
          <w:iCs/>
          <w:color w:val="0E141E"/>
          <w:lang w:eastAsia="en-IN"/>
        </w:rPr>
        <w:t>.</w:t>
      </w:r>
    </w:p>
    <w:p w14:paraId="0DD0A4C9" w14:textId="77777777" w:rsidR="0034283D" w:rsidRDefault="0034283D" w:rsidP="00816A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B2E9AC9" w14:textId="0D799EE0" w:rsidR="00973ADE" w:rsidRPr="000459E9" w:rsidRDefault="00973ADE" w:rsidP="00816A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459E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5F4F93F" w14:textId="77777777" w:rsidR="00973ADE" w:rsidRPr="000459E9" w:rsidRDefault="00973ADE" w:rsidP="00816A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459E9">
        <w:rPr>
          <w:rFonts w:eastAsia="Times New Roman" w:cstheme="minorHAnsi"/>
          <w:color w:val="0E141E"/>
          <w:lang w:eastAsia="en-IN"/>
        </w:rPr>
        <w:t>For each line, print the content enclosed within valid tags.</w:t>
      </w:r>
      <w:r w:rsidRPr="000459E9">
        <w:rPr>
          <w:rFonts w:eastAsia="Times New Roman" w:cstheme="minorHAnsi"/>
          <w:color w:val="0E141E"/>
          <w:lang w:eastAsia="en-IN"/>
        </w:rPr>
        <w:br/>
        <w:t>If a line contains multiple instances of valid content, print out each instance of valid content on a new line; if no valid content is found, print </w:t>
      </w: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None</w:t>
      </w:r>
      <w:r w:rsidRPr="000459E9">
        <w:rPr>
          <w:rFonts w:eastAsia="Times New Roman" w:cstheme="minorHAnsi"/>
          <w:color w:val="0E141E"/>
          <w:lang w:eastAsia="en-IN"/>
        </w:rPr>
        <w:t>.</w:t>
      </w:r>
    </w:p>
    <w:p w14:paraId="132C22E6" w14:textId="77777777" w:rsidR="0034283D" w:rsidRDefault="0034283D" w:rsidP="00816A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20AB2D6" w14:textId="184E6958" w:rsidR="00973ADE" w:rsidRPr="000459E9" w:rsidRDefault="00973ADE" w:rsidP="00816A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459E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4F7BAA7C" w14:textId="77777777" w:rsidR="00973ADE" w:rsidRPr="000459E9" w:rsidRDefault="00973ADE" w:rsidP="0081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4</w:t>
      </w:r>
    </w:p>
    <w:p w14:paraId="564842B8" w14:textId="77777777" w:rsidR="00973ADE" w:rsidRPr="000459E9" w:rsidRDefault="00973ADE" w:rsidP="0081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&lt;h1&gt;Nayeem loves </w:t>
      </w:r>
      <w:proofErr w:type="spellStart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counseling</w:t>
      </w:r>
      <w:proofErr w:type="spellEnd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&lt;/h1&gt;</w:t>
      </w:r>
    </w:p>
    <w:p w14:paraId="2D34675C" w14:textId="77777777" w:rsidR="00973ADE" w:rsidRPr="000459E9" w:rsidRDefault="00973ADE" w:rsidP="0081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&lt;h1&gt;&lt;h1&gt;Sanjay has no watch&lt;/h1&gt;&lt;/h1&gt;&lt;par&gt;So wait for a while&lt;/par&gt;</w:t>
      </w:r>
    </w:p>
    <w:p w14:paraId="4E6DF815" w14:textId="77777777" w:rsidR="00973ADE" w:rsidRPr="000459E9" w:rsidRDefault="00973ADE" w:rsidP="0081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</w:t>
      </w:r>
      <w:proofErr w:type="spellStart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Amee</w:t>
      </w:r>
      <w:proofErr w:type="spellEnd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&gt;</w:t>
      </w:r>
      <w:proofErr w:type="spellStart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safat</w:t>
      </w:r>
      <w:proofErr w:type="spellEnd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codes like a ninja&lt;/</w:t>
      </w:r>
      <w:proofErr w:type="spellStart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amee</w:t>
      </w:r>
      <w:proofErr w:type="spellEnd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&gt;</w:t>
      </w:r>
    </w:p>
    <w:p w14:paraId="6BD3184A" w14:textId="77777777" w:rsidR="00973ADE" w:rsidRPr="000459E9" w:rsidRDefault="00973ADE" w:rsidP="0081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&lt;SA premium&gt;Imtiaz has a secret crush&lt;/SA premium&gt;</w:t>
      </w:r>
    </w:p>
    <w:p w14:paraId="05ABAED6" w14:textId="77777777" w:rsidR="000459E9" w:rsidRPr="000459E9" w:rsidRDefault="000459E9" w:rsidP="00816A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C57C6D8" w14:textId="59A40DA1" w:rsidR="00973ADE" w:rsidRPr="000459E9" w:rsidRDefault="00973ADE" w:rsidP="00816A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459E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E741EF6" w14:textId="77777777" w:rsidR="00973ADE" w:rsidRPr="000459E9" w:rsidRDefault="00973ADE" w:rsidP="0081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Nayeem loves </w:t>
      </w:r>
      <w:proofErr w:type="spellStart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counseling</w:t>
      </w:r>
      <w:proofErr w:type="spellEnd"/>
    </w:p>
    <w:p w14:paraId="77D4C30B" w14:textId="77777777" w:rsidR="00973ADE" w:rsidRPr="000459E9" w:rsidRDefault="00973ADE" w:rsidP="0081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Sanjay has no watch</w:t>
      </w:r>
    </w:p>
    <w:p w14:paraId="384B6A9E" w14:textId="77777777" w:rsidR="00973ADE" w:rsidRPr="000459E9" w:rsidRDefault="00973ADE" w:rsidP="0081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</w:t>
      </w:r>
      <w:proofErr w:type="gramEnd"/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wait for a while</w:t>
      </w:r>
    </w:p>
    <w:p w14:paraId="4045FF59" w14:textId="77777777" w:rsidR="00973ADE" w:rsidRPr="000459E9" w:rsidRDefault="00973ADE" w:rsidP="0081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None</w:t>
      </w:r>
    </w:p>
    <w:p w14:paraId="66D566F7" w14:textId="23DBEFEB" w:rsidR="00973ADE" w:rsidRPr="000459E9" w:rsidRDefault="00973ADE" w:rsidP="0081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459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Imtiaz has a secret crush</w:t>
      </w:r>
    </w:p>
    <w:sectPr w:rsidR="00973ADE" w:rsidRPr="0004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30C"/>
    <w:multiLevelType w:val="multilevel"/>
    <w:tmpl w:val="ECD8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B7ED5"/>
    <w:multiLevelType w:val="hybridMultilevel"/>
    <w:tmpl w:val="ED30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47490"/>
    <w:multiLevelType w:val="hybridMultilevel"/>
    <w:tmpl w:val="302EA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D2918"/>
    <w:multiLevelType w:val="multilevel"/>
    <w:tmpl w:val="664E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DE"/>
    <w:rsid w:val="000459E9"/>
    <w:rsid w:val="0034283D"/>
    <w:rsid w:val="00783EDF"/>
    <w:rsid w:val="00816AB7"/>
    <w:rsid w:val="00973ADE"/>
    <w:rsid w:val="00981C33"/>
    <w:rsid w:val="00B00D4E"/>
    <w:rsid w:val="00C7314E"/>
    <w:rsid w:val="00F0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6DBE"/>
  <w15:chartTrackingRefBased/>
  <w15:docId w15:val="{AFE1C4ED-9D95-40BF-ABC0-20ABF666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73A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3A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3A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A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73A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973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8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tag-content-extractor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2020-12-26T01:20:00Z</dcterms:created>
  <dcterms:modified xsi:type="dcterms:W3CDTF">2021-02-08T19:52:00Z</dcterms:modified>
</cp:coreProperties>
</file>