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350EA866" w:rsidR="005C7747" w:rsidRPr="00A87AE9" w:rsidRDefault="00A324EA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324E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Lowest Common Ancestor of a Binary Search Tree</w:t>
      </w:r>
    </w:p>
    <w:p w14:paraId="15F1320C" w14:textId="61B4B2DC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324EA">
          <w:rPr>
            <w:rFonts w:cstheme="minorHAnsi"/>
            <w:color w:val="0000FF"/>
            <w:sz w:val="24"/>
            <w:szCs w:val="24"/>
            <w:u w:val="single"/>
          </w:rPr>
          <w:t>https://leetcode.com/problems/lowest-common-ancestor-of-a-binary-search-tree/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D2B7BCA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binary search tree (BST), find the lowest common ancestor (LCA) node of two given nodes in the BST.</w:t>
      </w:r>
    </w:p>
    <w:p w14:paraId="5838BC17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According to the </w:t>
      </w:r>
      <w:hyperlink r:id="rId6" w:tgtFrame="_blank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definition of LCA on Wikipedia</w:t>
        </w:r>
      </w:hyperlink>
      <w:r>
        <w:rPr>
          <w:rFonts w:ascii="Segoe UI" w:hAnsi="Segoe UI" w:cs="Segoe UI"/>
          <w:color w:val="263238"/>
          <w:sz w:val="21"/>
          <w:szCs w:val="21"/>
        </w:rPr>
        <w:t>: “The lowest common ancestor is defined between two nodes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q</w:t>
      </w:r>
      <w:r>
        <w:rPr>
          <w:rFonts w:ascii="Segoe UI" w:hAnsi="Segoe UI" w:cs="Segoe UI"/>
          <w:color w:val="263238"/>
          <w:sz w:val="21"/>
          <w:szCs w:val="21"/>
        </w:rPr>
        <w:t> as the lowest node in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that has both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q</w:t>
      </w:r>
      <w:r>
        <w:rPr>
          <w:rFonts w:ascii="Segoe UI" w:hAnsi="Segoe UI" w:cs="Segoe UI"/>
          <w:color w:val="263238"/>
          <w:sz w:val="21"/>
          <w:szCs w:val="21"/>
        </w:rPr>
        <w:t> as descendants (where we allow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 node to be a descendant of itself</w:t>
      </w:r>
      <w:r>
        <w:rPr>
          <w:rFonts w:ascii="Segoe UI" w:hAnsi="Segoe UI" w:cs="Segoe UI"/>
          <w:color w:val="263238"/>
          <w:sz w:val="21"/>
          <w:szCs w:val="21"/>
        </w:rPr>
        <w:t>).”</w:t>
      </w:r>
    </w:p>
    <w:p w14:paraId="139491AE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5A57316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14:paraId="773CF9A4" w14:textId="7F452A84" w:rsidR="00A324EA" w:rsidRDefault="00A324EA" w:rsidP="00A324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45916C" wp14:editId="13F6D48F">
            <wp:extent cx="19050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02EF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root = [6,2,8,0,4,7,9,null,null,3,5], p = 2, q = 8</w:t>
      </w:r>
    </w:p>
    <w:p w14:paraId="74777C7D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6</w:t>
      </w:r>
    </w:p>
    <w:p w14:paraId="26EFB661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LCA of nodes 2 and 8 is 6.</w:t>
      </w:r>
    </w:p>
    <w:p w14:paraId="55348187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14:paraId="5A59ED29" w14:textId="36070D8A" w:rsidR="00A324EA" w:rsidRDefault="00A324EA" w:rsidP="00A324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89868" wp14:editId="1852A816">
            <wp:extent cx="190500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24EC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root = [6,2,8,0,4,7,9,null,null,3,5], p = 2, q = 4</w:t>
      </w:r>
    </w:p>
    <w:p w14:paraId="6C514234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</w:p>
    <w:p w14:paraId="0465C83E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LCA of nodes 2 and 4 is 2, since a node can be a descendant of itself according to the LCA definition.</w:t>
      </w:r>
    </w:p>
    <w:p w14:paraId="4FBFB608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lastRenderedPageBreak/>
        <w:t>Example 3:</w:t>
      </w:r>
    </w:p>
    <w:p w14:paraId="08B74400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root = [2,1], p = 2, q = 1</w:t>
      </w:r>
    </w:p>
    <w:p w14:paraId="79B86779" w14:textId="77777777" w:rsidR="00A324EA" w:rsidRDefault="00A324EA" w:rsidP="00A324EA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</w:t>
      </w:r>
    </w:p>
    <w:p w14:paraId="326684FE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2208DDD1" w14:textId="77777777" w:rsidR="00A324EA" w:rsidRDefault="00A324EA" w:rsidP="00A324E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Constraints:</w:t>
      </w:r>
    </w:p>
    <w:p w14:paraId="493250B9" w14:textId="77777777" w:rsidR="00A324EA" w:rsidRDefault="00A324EA" w:rsidP="00A32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number of nodes in the tree is in the range </w:t>
      </w:r>
      <w:r>
        <w:rPr>
          <w:rStyle w:val="HTMLCode"/>
          <w:rFonts w:eastAsiaTheme="minorHAnsi"/>
          <w:color w:val="546E7A"/>
          <w:shd w:val="clear" w:color="auto" w:fill="F7F9FA"/>
        </w:rPr>
        <w:t>[2,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5</w:t>
      </w:r>
      <w:r>
        <w:rPr>
          <w:rStyle w:val="HTMLCode"/>
          <w:rFonts w:eastAsiaTheme="minorHAnsi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A4FB315" w14:textId="77777777" w:rsidR="00A324EA" w:rsidRDefault="00A324EA" w:rsidP="00A32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-10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9</w:t>
      </w:r>
      <w:r>
        <w:rPr>
          <w:rStyle w:val="HTMLCode"/>
          <w:rFonts w:eastAsiaTheme="minorHAnsi"/>
          <w:color w:val="546E7A"/>
          <w:shd w:val="clear" w:color="auto" w:fill="F7F9FA"/>
        </w:rPr>
        <w:t> &lt;= Node.val &lt;= 10</w:t>
      </w:r>
      <w:r>
        <w:rPr>
          <w:rStyle w:val="HTMLCode"/>
          <w:rFonts w:eastAsiaTheme="minorHAnsi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4E95F95B" w14:textId="77777777" w:rsidR="00A324EA" w:rsidRDefault="00A324EA" w:rsidP="00A32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All </w:t>
      </w:r>
      <w:r>
        <w:rPr>
          <w:rStyle w:val="HTMLCode"/>
          <w:rFonts w:eastAsiaTheme="minorHAnsi"/>
          <w:color w:val="546E7A"/>
          <w:shd w:val="clear" w:color="auto" w:fill="F7F9FA"/>
        </w:rPr>
        <w:t>Node.val</w:t>
      </w:r>
      <w:r>
        <w:rPr>
          <w:rFonts w:ascii="Segoe UI" w:hAnsi="Segoe UI" w:cs="Segoe UI"/>
          <w:color w:val="263238"/>
          <w:sz w:val="21"/>
          <w:szCs w:val="21"/>
        </w:rPr>
        <w:t> are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unique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A8BF1E5" w14:textId="77777777" w:rsidR="00A324EA" w:rsidRDefault="00A324EA" w:rsidP="00A32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p != q</w:t>
      </w:r>
    </w:p>
    <w:p w14:paraId="15CBD63B" w14:textId="77777777" w:rsidR="00A324EA" w:rsidRDefault="00A324EA" w:rsidP="00A32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63238"/>
          <w:sz w:val="21"/>
          <w:szCs w:val="21"/>
        </w:rPr>
      </w:pPr>
      <w:r>
        <w:rPr>
          <w:rStyle w:val="HTMLCode"/>
          <w:rFonts w:eastAsiaTheme="minorHAnsi"/>
          <w:color w:val="546E7A"/>
          <w:shd w:val="clear" w:color="auto" w:fill="F7F9FA"/>
        </w:rPr>
        <w:t>p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rFonts w:eastAsiaTheme="minorHAnsi"/>
          <w:color w:val="546E7A"/>
          <w:shd w:val="clear" w:color="auto" w:fill="F7F9FA"/>
        </w:rPr>
        <w:t>q</w:t>
      </w:r>
      <w:r>
        <w:rPr>
          <w:rFonts w:ascii="Segoe UI" w:hAnsi="Segoe UI" w:cs="Segoe UI"/>
          <w:color w:val="263238"/>
          <w:sz w:val="21"/>
          <w:szCs w:val="21"/>
        </w:rPr>
        <w:t> will exist in the BST.</w:t>
      </w:r>
    </w:p>
    <w:p w14:paraId="1C5AA4B9" w14:textId="2EB336AF" w:rsidR="005C7747" w:rsidRPr="009103C8" w:rsidRDefault="005C7747" w:rsidP="00A324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5300BC"/>
    <w:multiLevelType w:val="multilevel"/>
    <w:tmpl w:val="CE66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1899323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324EA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west_common_ancestor" TargetMode="External"/><Relationship Id="rId5" Type="http://schemas.openxmlformats.org/officeDocument/2006/relationships/hyperlink" Target="https://leetcode.com/problems/lowest-common-ancestor-of-a-binary-search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2022-10-10T16:55:00Z</dcterms:modified>
</cp:coreProperties>
</file>