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3D153" w14:textId="08E7BC7C" w:rsidR="00E36792" w:rsidRDefault="00AA6CC3">
      <w:pPr>
        <w:rPr>
          <w:b/>
          <w:bCs/>
          <w:sz w:val="26"/>
          <w:szCs w:val="26"/>
        </w:rPr>
      </w:pPr>
      <w:r w:rsidRPr="00AA6CC3">
        <w:rPr>
          <w:b/>
          <w:bCs/>
          <w:sz w:val="26"/>
          <w:szCs w:val="26"/>
        </w:rPr>
        <w:t>Assignment 3 – Summary Report</w:t>
      </w:r>
    </w:p>
    <w:p w14:paraId="5CEDDF74" w14:textId="3BDAD9D6" w:rsidR="009C5B65" w:rsidRDefault="00063F4F" w:rsidP="00AA6CC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GitHub Repo link: </w:t>
      </w:r>
      <w:hyperlink r:id="rId5" w:history="1">
        <w:r w:rsidR="009C5B65" w:rsidRPr="00A16813">
          <w:rPr>
            <w:rStyle w:val="Hyperlink"/>
            <w:sz w:val="26"/>
            <w:szCs w:val="26"/>
          </w:rPr>
          <w:t>https://github.com/KajalMittal01/Titanic_A3</w:t>
        </w:r>
      </w:hyperlink>
    </w:p>
    <w:p w14:paraId="0FECB81D" w14:textId="2DDB9B9F" w:rsidR="00AA6CC3" w:rsidRPr="00AA6CC3" w:rsidRDefault="00E62A4D" w:rsidP="00AA6CC3">
      <w:pPr>
        <w:rPr>
          <w:b/>
          <w:bCs/>
          <w:sz w:val="26"/>
          <w:szCs w:val="26"/>
        </w:rPr>
      </w:pPr>
      <w:r w:rsidRPr="00573E00">
        <w:rPr>
          <w:b/>
          <w:bCs/>
          <w:sz w:val="26"/>
          <w:szCs w:val="26"/>
        </w:rPr>
        <w:t>Determine if the survival rate is associated to the class of passenger</w:t>
      </w:r>
      <w:r w:rsidR="00AA6CC3" w:rsidRPr="00AA6CC3">
        <w:rPr>
          <w:b/>
          <w:bCs/>
          <w:sz w:val="26"/>
          <w:szCs w:val="26"/>
        </w:rPr>
        <w:t>:</w:t>
      </w:r>
    </w:p>
    <w:p w14:paraId="0BD0634E" w14:textId="6B9BFABA" w:rsidR="00573E00" w:rsidRDefault="00E62A4D">
      <w:r>
        <w:rPr>
          <w:noProof/>
        </w:rPr>
        <w:drawing>
          <wp:inline distT="0" distB="0" distL="0" distR="0" wp14:anchorId="67B9B776" wp14:editId="508403F9">
            <wp:extent cx="4038600" cy="1467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32" cy="14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9FDD" w14:textId="4CAC8401" w:rsidR="0043003E" w:rsidRDefault="0043003E">
      <w:r>
        <w:rPr>
          <w:noProof/>
        </w:rPr>
        <w:drawing>
          <wp:inline distT="0" distB="0" distL="0" distR="0" wp14:anchorId="11510A29" wp14:editId="4CE36D56">
            <wp:extent cx="3810000" cy="245079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063" cy="246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3D8C" w14:textId="2F96B649" w:rsidR="00573E00" w:rsidRDefault="00E62A4D">
      <w:r>
        <w:t>First Class represents approximate 24% passengers and approx. 40% of survivors.</w:t>
      </w:r>
    </w:p>
    <w:p w14:paraId="43DBCD89" w14:textId="6927F6BC" w:rsidR="00E62A4D" w:rsidRDefault="00E62A4D">
      <w:r>
        <w:t>Second Class represents approx. 20% passengers and ~25% of survivors.</w:t>
      </w:r>
    </w:p>
    <w:p w14:paraId="0B4C9EBF" w14:textId="242E5201" w:rsidR="0043003E" w:rsidRDefault="00E62A4D">
      <w:r>
        <w:t>Third Class represents ~ 55% passengers and ~ 34% of survivors.</w:t>
      </w:r>
    </w:p>
    <w:p w14:paraId="6B8AC53A" w14:textId="1C911502" w:rsidR="0043003E" w:rsidRDefault="0043003E">
      <w:r w:rsidRPr="0043003E">
        <w:t xml:space="preserve">We can see that there is a clear correlation between death and ticket class: the higher </w:t>
      </w:r>
      <w:r>
        <w:t>the</w:t>
      </w:r>
      <w:r w:rsidRPr="0043003E">
        <w:t xml:space="preserve"> ticket class, the higher </w:t>
      </w:r>
      <w:r>
        <w:t>the</w:t>
      </w:r>
      <w:r w:rsidRPr="0043003E">
        <w:t xml:space="preserve"> chances of survival.</w:t>
      </w:r>
    </w:p>
    <w:p w14:paraId="04DFA793" w14:textId="6F33E3FC" w:rsidR="00B808B1" w:rsidRPr="00B808B1" w:rsidRDefault="00B808B1">
      <w:pPr>
        <w:rPr>
          <w:b/>
          <w:bCs/>
        </w:rPr>
      </w:pPr>
      <w:r w:rsidRPr="00B808B1">
        <w:rPr>
          <w:b/>
          <w:bCs/>
        </w:rPr>
        <w:t>Chi-Square Analysis Result:</w:t>
      </w:r>
    </w:p>
    <w:p w14:paraId="0CE0520C" w14:textId="7173BB7E" w:rsidR="00B808B1" w:rsidRDefault="00B808B1">
      <w:r>
        <w:rPr>
          <w:noProof/>
        </w:rPr>
        <w:drawing>
          <wp:inline distT="0" distB="0" distL="0" distR="0" wp14:anchorId="7FECC9C7" wp14:editId="5A417778">
            <wp:extent cx="5731510" cy="344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F630" w14:textId="4440742F" w:rsidR="00B808B1" w:rsidRDefault="00B808B1" w:rsidP="00195B28">
      <w:pPr>
        <w:shd w:val="clear" w:color="auto" w:fill="FFFFFF"/>
        <w:spacing w:before="100" w:beforeAutospacing="1" w:after="100" w:afterAutospacing="1" w:line="240" w:lineRule="auto"/>
      </w:pPr>
      <w:r>
        <w:t>P-value is less than 0.05, hence we have to reject the null hypothesis, which means there is a positive relationship between Survival and Pclass variables.</w:t>
      </w:r>
    </w:p>
    <w:p w14:paraId="77B605D7" w14:textId="1D0AFB73" w:rsidR="0088268B" w:rsidRDefault="0088268B" w:rsidP="00195B28">
      <w:pPr>
        <w:shd w:val="clear" w:color="auto" w:fill="FFFFFF"/>
        <w:spacing w:before="100" w:beforeAutospacing="1" w:after="100" w:afterAutospacing="1" w:line="240" w:lineRule="auto"/>
      </w:pPr>
    </w:p>
    <w:p w14:paraId="495D2572" w14:textId="157268DF" w:rsidR="0088268B" w:rsidRDefault="0088268B" w:rsidP="00195B28">
      <w:pPr>
        <w:shd w:val="clear" w:color="auto" w:fill="FFFFFF"/>
        <w:spacing w:before="100" w:beforeAutospacing="1" w:after="100" w:afterAutospacing="1" w:line="240" w:lineRule="auto"/>
      </w:pPr>
    </w:p>
    <w:p w14:paraId="612E0069" w14:textId="3CD2AE56" w:rsidR="0088268B" w:rsidRDefault="0088268B" w:rsidP="00195B28">
      <w:pPr>
        <w:shd w:val="clear" w:color="auto" w:fill="FFFFFF"/>
        <w:spacing w:before="100" w:beforeAutospacing="1" w:after="100" w:afterAutospacing="1" w:line="240" w:lineRule="auto"/>
      </w:pPr>
    </w:p>
    <w:p w14:paraId="7976EC2F" w14:textId="77777777" w:rsidR="0088268B" w:rsidRDefault="0088268B" w:rsidP="00195B28">
      <w:pPr>
        <w:shd w:val="clear" w:color="auto" w:fill="FFFFFF"/>
        <w:spacing w:before="100" w:beforeAutospacing="1" w:after="100" w:afterAutospacing="1" w:line="240" w:lineRule="auto"/>
      </w:pPr>
    </w:p>
    <w:p w14:paraId="77355D97" w14:textId="41F1601D" w:rsidR="00195B28" w:rsidRPr="00AA6CC3" w:rsidRDefault="00195B28" w:rsidP="00AA6CC3">
      <w:pPr>
        <w:rPr>
          <w:b/>
          <w:bCs/>
          <w:sz w:val="26"/>
          <w:szCs w:val="26"/>
        </w:rPr>
      </w:pPr>
      <w:r w:rsidRPr="00573E00">
        <w:rPr>
          <w:b/>
          <w:bCs/>
          <w:sz w:val="26"/>
          <w:szCs w:val="26"/>
        </w:rPr>
        <w:t>Determine if the survival rate is associated to the gender</w:t>
      </w:r>
      <w:r w:rsidR="00AA6CC3">
        <w:rPr>
          <w:b/>
          <w:bCs/>
          <w:sz w:val="26"/>
          <w:szCs w:val="26"/>
        </w:rPr>
        <w:t>:</w:t>
      </w:r>
    </w:p>
    <w:p w14:paraId="178AC522" w14:textId="1B05D108" w:rsidR="00195B28" w:rsidRDefault="00F528EC" w:rsidP="00195B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4BAAF1D" wp14:editId="053A31DD">
            <wp:extent cx="2369820" cy="187925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756" cy="189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E331" w14:textId="0E6EC386" w:rsidR="00F528EC" w:rsidRDefault="00F528EC" w:rsidP="00195B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498F293" wp14:editId="5002CDDE">
            <wp:extent cx="3208020" cy="216888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672" cy="22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9F01" w14:textId="04B125E2" w:rsidR="00F528EC" w:rsidRDefault="00F528EC" w:rsidP="00195B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28E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According to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above analysis it is clear that women had a higher chance of survival than men.</w:t>
      </w:r>
      <w:r w:rsidR="00940F6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Let’s verify this by using Spearman’s correlation between Survival and Gender.</w:t>
      </w:r>
    </w:p>
    <w:p w14:paraId="76E1CB4D" w14:textId="27AD4DF3" w:rsidR="00940F6E" w:rsidRDefault="00940F6E" w:rsidP="00195B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D5E3A3A" wp14:editId="52685F2D">
            <wp:extent cx="1905000" cy="81337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3719" cy="8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C615" w14:textId="77777777" w:rsidR="00AA6CC3" w:rsidRDefault="003C52D0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Co-relation value is coming as “0.54” which is also suggesting that there is a positive and moderate correlation between Sec and Survival.</w:t>
      </w:r>
    </w:p>
    <w:p w14:paraId="2F551713" w14:textId="77777777" w:rsidR="00AA6CC3" w:rsidRDefault="00AA6CC3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7E368254" w14:textId="2C5E0E3D" w:rsidR="00B808B1" w:rsidRPr="00AA6CC3" w:rsidRDefault="00B808B1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A6CC3">
        <w:rPr>
          <w:b/>
          <w:bCs/>
        </w:rPr>
        <w:t>Chi-Square Analysis</w:t>
      </w:r>
      <w:r w:rsidR="00AA6CC3">
        <w:rPr>
          <w:b/>
          <w:bCs/>
        </w:rPr>
        <w:t xml:space="preserve"> Result</w:t>
      </w:r>
      <w:r w:rsidRPr="00AA6CC3">
        <w:rPr>
          <w:b/>
          <w:bCs/>
        </w:rPr>
        <w:t>:</w:t>
      </w:r>
    </w:p>
    <w:p w14:paraId="0676503A" w14:textId="08697918" w:rsidR="00B808B1" w:rsidRDefault="00B808B1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9D635A3" wp14:editId="671E76CA">
            <wp:extent cx="2667000" cy="850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824" cy="8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0076" w14:textId="77777777" w:rsidR="0088268B" w:rsidRDefault="00B808B1" w:rsidP="00AA6CC3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>
        <w:lastRenderedPageBreak/>
        <w:t xml:space="preserve">P-value is less than 0.05, hence we have to reject the null hypothesis, which means there is a positive relationship between Survival and </w:t>
      </w:r>
      <w:r>
        <w:t>Gender</w:t>
      </w:r>
      <w:r>
        <w:t xml:space="preserve"> variables</w:t>
      </w:r>
      <w:r w:rsidR="007606B3">
        <w:t>.</w:t>
      </w:r>
    </w:p>
    <w:p w14:paraId="2DA7ABBB" w14:textId="061DA3AE" w:rsidR="00870CC4" w:rsidRPr="0088268B" w:rsidRDefault="00B1153A" w:rsidP="00AA6CC3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573E00">
        <w:rPr>
          <w:b/>
          <w:bCs/>
          <w:sz w:val="26"/>
          <w:szCs w:val="26"/>
        </w:rPr>
        <w:t>Determine the survival rate is associated to the age</w:t>
      </w:r>
      <w:r w:rsidR="00AA6CC3">
        <w:rPr>
          <w:b/>
          <w:bCs/>
          <w:sz w:val="26"/>
          <w:szCs w:val="26"/>
        </w:rPr>
        <w:t>:</w:t>
      </w:r>
    </w:p>
    <w:p w14:paraId="6E712BCD" w14:textId="4301E3C9" w:rsidR="00870CC4" w:rsidRDefault="00870CC4" w:rsidP="00AA6CC3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0291085" wp14:editId="24BB5D95">
            <wp:extent cx="3703320" cy="24030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0274" cy="24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7AE0" w14:textId="022E3AC6" w:rsidR="00870CC4" w:rsidRPr="00870CC4" w:rsidRDefault="00870CC4" w:rsidP="00AA6CC3">
      <w:r w:rsidRPr="00870CC4">
        <w:t>We can interp</w:t>
      </w:r>
      <w:r>
        <w:t>ret from the scatterplot above that younger people have more chances to survive than older</w:t>
      </w:r>
      <w:r w:rsidR="00961974">
        <w:t xml:space="preserve"> because higher Y values have lower X values.</w:t>
      </w:r>
    </w:p>
    <w:p w14:paraId="0834110A" w14:textId="77777777" w:rsidR="00B1153A" w:rsidRPr="00573E00" w:rsidRDefault="00B1153A" w:rsidP="00B115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14:paraId="7FDEAB46" w14:textId="77777777" w:rsidR="00B1153A" w:rsidRDefault="00B1153A"/>
    <w:sectPr w:rsidR="00B1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11BF8"/>
    <w:multiLevelType w:val="multilevel"/>
    <w:tmpl w:val="727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00"/>
    <w:rsid w:val="00063F4F"/>
    <w:rsid w:val="00195B28"/>
    <w:rsid w:val="003C52D0"/>
    <w:rsid w:val="0043003E"/>
    <w:rsid w:val="00527814"/>
    <w:rsid w:val="00573E00"/>
    <w:rsid w:val="007606B3"/>
    <w:rsid w:val="00870CC4"/>
    <w:rsid w:val="0088268B"/>
    <w:rsid w:val="00940F6E"/>
    <w:rsid w:val="00961974"/>
    <w:rsid w:val="009C5B65"/>
    <w:rsid w:val="00AA6CC3"/>
    <w:rsid w:val="00B1153A"/>
    <w:rsid w:val="00B808B1"/>
    <w:rsid w:val="00C96AB0"/>
    <w:rsid w:val="00E36792"/>
    <w:rsid w:val="00E62A4D"/>
    <w:rsid w:val="00F5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512A"/>
  <w15:chartTrackingRefBased/>
  <w15:docId w15:val="{EBDE2AC8-F2A9-4C66-9754-87706C39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jalMittal01/Titanic_A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Mittal</dc:creator>
  <cp:keywords/>
  <dc:description/>
  <cp:lastModifiedBy>Kajal Mittal</cp:lastModifiedBy>
  <cp:revision>30</cp:revision>
  <dcterms:created xsi:type="dcterms:W3CDTF">2021-11-05T04:17:00Z</dcterms:created>
  <dcterms:modified xsi:type="dcterms:W3CDTF">2021-11-05T23:03:00Z</dcterms:modified>
</cp:coreProperties>
</file>