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C0E" w:rsidRDefault="00B17C0E" w:rsidP="00B17C0E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 xml:space="preserve">Login as ZHRA-LNMGR19/Welcome1. Navigate to My Manager Evaluations tab. Here make sure that PD ZHRA-RRF-Analytics2013 is transferred to </w:t>
      </w:r>
      <w:r w:rsidR="0086471C">
        <w:rPr>
          <w:noProof/>
        </w:rPr>
        <w:t xml:space="preserve">Ethel Green and </w:t>
      </w:r>
      <w:r w:rsidR="002A3CEE">
        <w:rPr>
          <w:noProof/>
        </w:rPr>
        <w:t xml:space="preserve">is Completed. </w:t>
      </w:r>
      <w:r w:rsidR="00495FD1">
        <w:rPr>
          <w:noProof/>
        </w:rPr>
        <w:t xml:space="preserve">Thus Ethel Green is a surrogate Worker for this particular PD. </w:t>
      </w:r>
      <w:r w:rsidR="002E7F19">
        <w:rPr>
          <w:noProof/>
        </w:rPr>
        <w:t>Also, this PD is InProgress (Manager Evaluation Completed) for Stuart Bernett who is the direct report of ZHRA-LNMGR19. The PD is Completed for Pat Miller who is the direct report of Stuart Bernett.</w:t>
      </w:r>
    </w:p>
    <w:p w:rsidR="00F36D9F" w:rsidRDefault="00984BC8">
      <w:r>
        <w:rPr>
          <w:noProof/>
        </w:rPr>
        <w:drawing>
          <wp:inline distT="0" distB="0" distL="0" distR="0">
            <wp:extent cx="5943600" cy="3362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9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42E" w:rsidRDefault="0033642E" w:rsidP="0033642E">
      <w:pPr>
        <w:pStyle w:val="ListParagraph"/>
        <w:numPr>
          <w:ilvl w:val="0"/>
          <w:numId w:val="1"/>
        </w:numPr>
        <w:jc w:val="both"/>
      </w:pPr>
      <w:r>
        <w:t>Navigate to My Organization tab and select the PD as ZHRA-RRF-Analytics2013 and All Reports.</w:t>
      </w:r>
      <w:r w:rsidR="00F40657">
        <w:t xml:space="preserve"> View the Task Completion Status Analytic. Here data is only shown for Stuart Bernett and Pat Miller who are the direct and indirect report of ZHRA-LNMGR19.</w:t>
      </w:r>
      <w:r w:rsidR="00051642">
        <w:t xml:space="preserve"> The analytic is not considering Ethel Green who is the surrogate Worker and PD is </w:t>
      </w:r>
      <w:r w:rsidR="002B5640">
        <w:t>completed</w:t>
      </w:r>
      <w:r w:rsidR="00051642">
        <w:t xml:space="preserve"> for him.</w:t>
      </w:r>
    </w:p>
    <w:p w:rsidR="00245F0E" w:rsidRDefault="00245F0E">
      <w:r>
        <w:rPr>
          <w:noProof/>
        </w:rPr>
        <w:drawing>
          <wp:inline distT="0" distB="0" distL="0" distR="0">
            <wp:extent cx="5943600" cy="2628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29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5F0E" w:rsidSect="00F36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A7990"/>
    <w:multiLevelType w:val="hybridMultilevel"/>
    <w:tmpl w:val="06983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4BC8"/>
    <w:rsid w:val="00051642"/>
    <w:rsid w:val="00245F0E"/>
    <w:rsid w:val="002A3CEE"/>
    <w:rsid w:val="002B5640"/>
    <w:rsid w:val="002E7F19"/>
    <w:rsid w:val="0033642E"/>
    <w:rsid w:val="00495FD1"/>
    <w:rsid w:val="0086471C"/>
    <w:rsid w:val="00984BC8"/>
    <w:rsid w:val="00AC72D8"/>
    <w:rsid w:val="00B17C0E"/>
    <w:rsid w:val="00D00532"/>
    <w:rsid w:val="00F36D9F"/>
    <w:rsid w:val="00F40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B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C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666</Characters>
  <Application>Microsoft Office Word</Application>
  <DocSecurity>0</DocSecurity>
  <Lines>5</Lines>
  <Paragraphs>1</Paragraphs>
  <ScaleCrop>false</ScaleCrop>
  <Company>Oracle Corporation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x.agarwal</dc:creator>
  <cp:keywords/>
  <dc:description/>
  <cp:lastModifiedBy>ankur x.agarwal</cp:lastModifiedBy>
  <cp:revision>16</cp:revision>
  <dcterms:created xsi:type="dcterms:W3CDTF">2013-06-27T06:28:00Z</dcterms:created>
  <dcterms:modified xsi:type="dcterms:W3CDTF">2013-06-27T06:34:00Z</dcterms:modified>
</cp:coreProperties>
</file>