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55175" w14:textId="77777777" w:rsidR="000F2E30" w:rsidRDefault="000F2E30" w:rsidP="000F2E30">
      <w:pPr>
        <w:ind w:right="20"/>
        <w:jc w:val="center"/>
      </w:pPr>
      <w:r>
        <w:rPr>
          <w:rFonts w:ascii="Times New Roman" w:hAnsi="Times New Roman" w:cs="Times New Roman"/>
          <w:b/>
          <w:sz w:val="36"/>
        </w:rPr>
        <w:t>SPRAWOZDANIE</w:t>
      </w:r>
    </w:p>
    <w:p w14:paraId="5632FF99" w14:textId="77777777" w:rsidR="000F2E30" w:rsidRDefault="000F2E30" w:rsidP="000F2E30">
      <w:pPr>
        <w:spacing w:line="94" w:lineRule="exact"/>
        <w:rPr>
          <w:rFonts w:ascii="Times New Roman" w:hAnsi="Times New Roman" w:cs="Times New Roman"/>
          <w:b/>
        </w:rPr>
      </w:pPr>
    </w:p>
    <w:p w14:paraId="7D84616D" w14:textId="77777777" w:rsidR="000F2E30" w:rsidRDefault="000F2E30" w:rsidP="000F2E30">
      <w:pPr>
        <w:ind w:right="20"/>
        <w:jc w:val="center"/>
      </w:pPr>
      <w:proofErr w:type="spellStart"/>
      <w:r>
        <w:rPr>
          <w:rFonts w:ascii="Times New Roman" w:hAnsi="Times New Roman" w:cs="Times New Roman"/>
          <w:sz w:val="28"/>
        </w:rPr>
        <w:t>Zajęcia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Grafika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komputerowa</w:t>
      </w:r>
      <w:proofErr w:type="spellEnd"/>
    </w:p>
    <w:p w14:paraId="5A9A926D" w14:textId="77777777" w:rsidR="000F2E30" w:rsidRDefault="000F2E30" w:rsidP="000F2E30">
      <w:pPr>
        <w:spacing w:line="68" w:lineRule="exact"/>
        <w:rPr>
          <w:rFonts w:ascii="Times New Roman" w:hAnsi="Times New Roman" w:cs="Times New Roman"/>
        </w:rPr>
      </w:pPr>
    </w:p>
    <w:p w14:paraId="76F034F0" w14:textId="77777777" w:rsidR="000F2E30" w:rsidRDefault="000F2E30" w:rsidP="000F2E30">
      <w:pPr>
        <w:jc w:val="center"/>
      </w:pPr>
      <w:proofErr w:type="spellStart"/>
      <w:r>
        <w:rPr>
          <w:rFonts w:ascii="Times New Roman" w:hAnsi="Times New Roman" w:cs="Times New Roman"/>
          <w:sz w:val="28"/>
        </w:rPr>
        <w:t>Prowadzący</w:t>
      </w:r>
      <w:proofErr w:type="spellEnd"/>
      <w:r>
        <w:rPr>
          <w:rFonts w:ascii="Times New Roman" w:hAnsi="Times New Roman" w:cs="Times New Roman"/>
          <w:sz w:val="28"/>
        </w:rPr>
        <w:t xml:space="preserve">: prof. </w:t>
      </w:r>
      <w:proofErr w:type="spellStart"/>
      <w:r>
        <w:rPr>
          <w:rFonts w:ascii="Times New Roman" w:hAnsi="Times New Roman" w:cs="Times New Roman"/>
          <w:sz w:val="28"/>
        </w:rPr>
        <w:t>dr</w:t>
      </w:r>
      <w:proofErr w:type="spellEnd"/>
      <w:r>
        <w:rPr>
          <w:rFonts w:ascii="Times New Roman" w:hAnsi="Times New Roman" w:cs="Times New Roman"/>
          <w:sz w:val="28"/>
        </w:rPr>
        <w:t xml:space="preserve"> hab. Vasyl </w:t>
      </w:r>
      <w:proofErr w:type="spellStart"/>
      <w:r>
        <w:rPr>
          <w:rFonts w:ascii="Times New Roman" w:hAnsi="Times New Roman" w:cs="Times New Roman"/>
          <w:sz w:val="28"/>
        </w:rPr>
        <w:t>Martsenyuk</w:t>
      </w:r>
      <w:proofErr w:type="spellEnd"/>
      <w:r>
        <w:rPr>
          <w:rFonts w:ascii="Times New Roman" w:hAnsi="Times New Roman" w:cs="Times New Roman"/>
          <w:sz w:val="28"/>
        </w:rPr>
        <w:t xml:space="preserve">,    </w:t>
      </w:r>
    </w:p>
    <w:p w14:paraId="782BD71E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44E88485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2730CE71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166C7CA7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5AF6BD9A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46D499DB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651F4963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7C4F4B34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09050DD8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21F0C600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2CE8C01F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781F4218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623794F1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0959D611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56760EF5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0A28C378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58DF8CBD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132706B4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5B38EB46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31A6CC00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66ECE13B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28898E58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40268DC0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2218D90A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2E4B29C1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148D91C8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161E4FC5" w14:textId="77777777" w:rsidR="000F2E30" w:rsidRDefault="000F2E30" w:rsidP="000F2E30">
      <w:pPr>
        <w:spacing w:line="329" w:lineRule="exact"/>
        <w:rPr>
          <w:rFonts w:ascii="Times New Roman" w:hAnsi="Times New Roman" w:cs="Times New Roman"/>
        </w:rPr>
      </w:pPr>
    </w:p>
    <w:p w14:paraId="23E6EF31" w14:textId="77777777" w:rsidR="000F2E30" w:rsidRDefault="000F2E30" w:rsidP="000F2E30">
      <w:pPr>
        <w:jc w:val="center"/>
      </w:pPr>
      <w:proofErr w:type="spellStart"/>
      <w:r>
        <w:rPr>
          <w:rFonts w:ascii="Times New Roman" w:hAnsi="Times New Roman" w:cs="Times New Roman"/>
          <w:b/>
          <w:sz w:val="28"/>
        </w:rPr>
        <w:t>Laboratorium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9</w:t>
      </w:r>
    </w:p>
    <w:p w14:paraId="6D72EE3C" w14:textId="77777777" w:rsidR="000F2E30" w:rsidRDefault="000F2E30" w:rsidP="000F2E30">
      <w:pPr>
        <w:spacing w:line="72" w:lineRule="exact"/>
        <w:rPr>
          <w:rFonts w:ascii="Times New Roman" w:hAnsi="Times New Roman" w:cs="Times New Roman"/>
          <w:b/>
        </w:rPr>
      </w:pPr>
    </w:p>
    <w:p w14:paraId="6D2A5FEA" w14:textId="77777777" w:rsidR="000F2E30" w:rsidRDefault="000F2E30" w:rsidP="000F2E30">
      <w:pPr>
        <w:jc w:val="center"/>
      </w:pPr>
      <w:r>
        <w:rPr>
          <w:rFonts w:ascii="Times New Roman" w:hAnsi="Times New Roman" w:cs="Times New Roman"/>
          <w:sz w:val="28"/>
        </w:rPr>
        <w:t>23.06.2024</w:t>
      </w:r>
    </w:p>
    <w:p w14:paraId="0DAE9869" w14:textId="77777777" w:rsidR="000F2E30" w:rsidRDefault="000F2E30" w:rsidP="000F2E30">
      <w:pPr>
        <w:spacing w:line="240" w:lineRule="atLeast"/>
        <w:jc w:val="center"/>
      </w:pPr>
      <w:r>
        <w:rPr>
          <w:rFonts w:ascii="Times New Roman" w:hAnsi="Times New Roman" w:cs="Times New Roman"/>
          <w:b/>
          <w:sz w:val="28"/>
        </w:rPr>
        <w:t xml:space="preserve">Temat: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Konstruowanie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obiektów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z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użyciem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Three.js</w:t>
      </w:r>
    </w:p>
    <w:p w14:paraId="7E19A61E" w14:textId="77777777" w:rsidR="000F2E30" w:rsidRDefault="000F2E30" w:rsidP="000F2E30">
      <w:pPr>
        <w:spacing w:line="240" w:lineRule="atLeast"/>
        <w:jc w:val="center"/>
      </w:pPr>
    </w:p>
    <w:p w14:paraId="3906D305" w14:textId="77777777" w:rsidR="000F2E30" w:rsidRDefault="000F2E30" w:rsidP="000F2E30">
      <w:pPr>
        <w:spacing w:line="240" w:lineRule="atLeast"/>
        <w:jc w:val="center"/>
        <w:rPr>
          <w:sz w:val="20"/>
        </w:rPr>
      </w:pPr>
    </w:p>
    <w:p w14:paraId="55DA460D" w14:textId="77777777" w:rsidR="000F2E30" w:rsidRDefault="000F2E30" w:rsidP="000F2E30">
      <w:pPr>
        <w:spacing w:line="1" w:lineRule="exact"/>
        <w:rPr>
          <w:rFonts w:ascii="Times New Roman" w:hAnsi="Times New Roman" w:cs="Times New Roman"/>
        </w:rPr>
      </w:pPr>
    </w:p>
    <w:p w14:paraId="31BE3565" w14:textId="77777777" w:rsidR="000F2E30" w:rsidRDefault="000F2E30" w:rsidP="000F2E30">
      <w:pPr>
        <w:ind w:right="20"/>
        <w:jc w:val="center"/>
      </w:pPr>
      <w:proofErr w:type="spellStart"/>
      <w:r>
        <w:rPr>
          <w:rFonts w:ascii="Times New Roman" w:hAnsi="Times New Roman" w:cs="Times New Roman"/>
          <w:b/>
          <w:sz w:val="28"/>
        </w:rPr>
        <w:t>Wariant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</w:t>
      </w:r>
    </w:p>
    <w:p w14:paraId="691320E8" w14:textId="77777777" w:rsidR="000F2E30" w:rsidRDefault="000F2E30" w:rsidP="000F2E30">
      <w:pPr>
        <w:spacing w:line="200" w:lineRule="exact"/>
        <w:rPr>
          <w:rFonts w:ascii="Times New Roman" w:hAnsi="Times New Roman" w:cs="Times New Roman"/>
          <w:b/>
        </w:rPr>
      </w:pPr>
    </w:p>
    <w:p w14:paraId="1DE24D7C" w14:textId="77777777" w:rsidR="000F2E30" w:rsidRDefault="000F2E30" w:rsidP="000F2E30">
      <w:pPr>
        <w:spacing w:line="200" w:lineRule="exact"/>
        <w:rPr>
          <w:rFonts w:ascii="Times New Roman" w:hAnsi="Times New Roman" w:cs="Times New Roman"/>
          <w:b/>
        </w:rPr>
      </w:pPr>
    </w:p>
    <w:p w14:paraId="0DC3426D" w14:textId="77777777" w:rsidR="000F2E30" w:rsidRDefault="000F2E30" w:rsidP="000F2E30">
      <w:pPr>
        <w:spacing w:line="200" w:lineRule="exact"/>
        <w:rPr>
          <w:rFonts w:ascii="Times New Roman" w:hAnsi="Times New Roman" w:cs="Times New Roman"/>
          <w:b/>
        </w:rPr>
      </w:pPr>
    </w:p>
    <w:p w14:paraId="16D801CD" w14:textId="77777777" w:rsidR="000F2E30" w:rsidRDefault="000F2E30" w:rsidP="000F2E30">
      <w:pPr>
        <w:spacing w:line="200" w:lineRule="exact"/>
        <w:rPr>
          <w:rFonts w:ascii="Times New Roman" w:hAnsi="Times New Roman" w:cs="Times New Roman"/>
          <w:b/>
        </w:rPr>
      </w:pPr>
    </w:p>
    <w:p w14:paraId="77C9E3C5" w14:textId="77777777" w:rsidR="000F2E30" w:rsidRDefault="000F2E30" w:rsidP="000F2E30">
      <w:pPr>
        <w:spacing w:line="200" w:lineRule="exact"/>
        <w:rPr>
          <w:rFonts w:ascii="Times New Roman" w:hAnsi="Times New Roman" w:cs="Times New Roman"/>
          <w:b/>
        </w:rPr>
      </w:pPr>
    </w:p>
    <w:p w14:paraId="1733F5A7" w14:textId="77777777" w:rsidR="000F2E30" w:rsidRDefault="000F2E30" w:rsidP="000F2E30">
      <w:pPr>
        <w:spacing w:line="200" w:lineRule="exact"/>
        <w:rPr>
          <w:rFonts w:ascii="Times New Roman" w:hAnsi="Times New Roman" w:cs="Times New Roman"/>
          <w:b/>
        </w:rPr>
      </w:pPr>
    </w:p>
    <w:p w14:paraId="3F63CF86" w14:textId="77777777" w:rsidR="000F2E30" w:rsidRDefault="000F2E30" w:rsidP="000F2E30">
      <w:pPr>
        <w:spacing w:line="200" w:lineRule="exact"/>
        <w:rPr>
          <w:rFonts w:ascii="Times New Roman" w:hAnsi="Times New Roman" w:cs="Times New Roman"/>
          <w:b/>
        </w:rPr>
      </w:pPr>
    </w:p>
    <w:p w14:paraId="731D28EF" w14:textId="77777777" w:rsidR="000F2E30" w:rsidRDefault="000F2E30" w:rsidP="000F2E30">
      <w:pPr>
        <w:spacing w:line="200" w:lineRule="exact"/>
        <w:rPr>
          <w:rFonts w:ascii="Times New Roman" w:hAnsi="Times New Roman" w:cs="Times New Roman"/>
          <w:b/>
        </w:rPr>
      </w:pPr>
    </w:p>
    <w:p w14:paraId="40B8502F" w14:textId="77777777" w:rsidR="000F2E30" w:rsidRDefault="000F2E30" w:rsidP="000F2E30">
      <w:pPr>
        <w:spacing w:line="200" w:lineRule="exact"/>
        <w:rPr>
          <w:rFonts w:ascii="Times New Roman" w:hAnsi="Times New Roman" w:cs="Times New Roman"/>
          <w:b/>
        </w:rPr>
      </w:pPr>
    </w:p>
    <w:p w14:paraId="79E9028C" w14:textId="77777777" w:rsidR="000F2E30" w:rsidRDefault="000F2E30" w:rsidP="000F2E30">
      <w:pPr>
        <w:spacing w:line="200" w:lineRule="exact"/>
        <w:rPr>
          <w:rFonts w:ascii="Times New Roman" w:hAnsi="Times New Roman" w:cs="Times New Roman"/>
          <w:b/>
        </w:rPr>
      </w:pPr>
    </w:p>
    <w:p w14:paraId="7B13AF24" w14:textId="77777777" w:rsidR="000F2E30" w:rsidRDefault="000F2E30" w:rsidP="000F2E30">
      <w:pPr>
        <w:spacing w:line="200" w:lineRule="exact"/>
        <w:rPr>
          <w:rFonts w:ascii="Times New Roman" w:hAnsi="Times New Roman" w:cs="Times New Roman"/>
          <w:b/>
        </w:rPr>
      </w:pPr>
    </w:p>
    <w:p w14:paraId="3D32E2B4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642FD926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1AAA64C4" w14:textId="77777777" w:rsidR="000F2E30" w:rsidRDefault="000F2E30" w:rsidP="000F2E30">
      <w:pPr>
        <w:spacing w:line="200" w:lineRule="exact"/>
        <w:rPr>
          <w:rFonts w:ascii="Times New Roman" w:hAnsi="Times New Roman" w:cs="Times New Roman"/>
        </w:rPr>
      </w:pPr>
    </w:p>
    <w:p w14:paraId="15E88481" w14:textId="77777777" w:rsidR="000F2E30" w:rsidRDefault="000F2E30" w:rsidP="000F2E30">
      <w:pPr>
        <w:spacing w:line="359" w:lineRule="exact"/>
        <w:rPr>
          <w:rFonts w:ascii="Times New Roman" w:hAnsi="Times New Roman" w:cs="Times New Roman"/>
        </w:rPr>
      </w:pPr>
    </w:p>
    <w:p w14:paraId="142FFF6A" w14:textId="5E37A154" w:rsidR="000F2E30" w:rsidRDefault="000F2E30" w:rsidP="000F2E30">
      <w:pPr>
        <w:jc w:val="right"/>
      </w:pPr>
      <w:r>
        <w:rPr>
          <w:rFonts w:ascii="Times New Roman" w:hAnsi="Times New Roman" w:cs="Times New Roman"/>
          <w:sz w:val="28"/>
        </w:rPr>
        <w:t>Mateusz Kukuczka</w:t>
      </w:r>
    </w:p>
    <w:p w14:paraId="106641FA" w14:textId="77777777" w:rsidR="000F2E30" w:rsidRDefault="000F2E30" w:rsidP="000F2E30">
      <w:pPr>
        <w:spacing w:line="68" w:lineRule="exact"/>
        <w:rPr>
          <w:rFonts w:ascii="Times New Roman" w:hAnsi="Times New Roman" w:cs="Times New Roman"/>
        </w:rPr>
      </w:pPr>
    </w:p>
    <w:p w14:paraId="3DFDDDB3" w14:textId="77777777" w:rsidR="000F2E30" w:rsidRDefault="000F2E30" w:rsidP="000F2E30">
      <w:pPr>
        <w:jc w:val="right"/>
      </w:pPr>
      <w:proofErr w:type="spellStart"/>
      <w:r>
        <w:rPr>
          <w:rFonts w:ascii="Times New Roman" w:hAnsi="Times New Roman" w:cs="Times New Roman"/>
          <w:sz w:val="28"/>
        </w:rPr>
        <w:t>Informatyka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stopień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4F2EF99D" w14:textId="77777777" w:rsidR="000F2E30" w:rsidRDefault="000F2E30" w:rsidP="000F2E30">
      <w:pPr>
        <w:spacing w:line="68" w:lineRule="exact"/>
        <w:rPr>
          <w:rFonts w:ascii="Times New Roman" w:hAnsi="Times New Roman" w:cs="Times New Roman"/>
        </w:rPr>
      </w:pPr>
    </w:p>
    <w:p w14:paraId="582AD0DA" w14:textId="77777777" w:rsidR="000F2E30" w:rsidRDefault="000F2E30" w:rsidP="000F2E30">
      <w:pPr>
        <w:jc w:val="right"/>
      </w:pPr>
      <w:proofErr w:type="spellStart"/>
      <w:r>
        <w:rPr>
          <w:rFonts w:ascii="Times New Roman" w:hAnsi="Times New Roman" w:cs="Times New Roman"/>
          <w:sz w:val="28"/>
        </w:rPr>
        <w:t>niestacjonarne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7D9B2CB5" w14:textId="77777777" w:rsidR="000F2E30" w:rsidRDefault="000F2E30" w:rsidP="000F2E30">
      <w:pPr>
        <w:spacing w:line="68" w:lineRule="exact"/>
        <w:rPr>
          <w:rFonts w:ascii="Times New Roman" w:hAnsi="Times New Roman" w:cs="Times New Roman"/>
        </w:rPr>
      </w:pPr>
    </w:p>
    <w:p w14:paraId="450F2313" w14:textId="77777777" w:rsidR="000F2E30" w:rsidRDefault="000F2E30" w:rsidP="000F2E30">
      <w:pPr>
        <w:jc w:val="right"/>
      </w:pPr>
      <w:r>
        <w:rPr>
          <w:rFonts w:ascii="Times New Roman" w:hAnsi="Times New Roman" w:cs="Times New Roman"/>
          <w:sz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</w:rPr>
        <w:t>semestr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70C16B89" w14:textId="77777777" w:rsidR="000F2E30" w:rsidRDefault="000F2E30" w:rsidP="000F2E30">
      <w:pPr>
        <w:spacing w:line="68" w:lineRule="exact"/>
        <w:rPr>
          <w:rFonts w:ascii="Times New Roman" w:hAnsi="Times New Roman" w:cs="Times New Roman"/>
        </w:rPr>
      </w:pPr>
    </w:p>
    <w:p w14:paraId="47476C97" w14:textId="37654810" w:rsidR="000F2E30" w:rsidRDefault="000F2E30" w:rsidP="000F2E30">
      <w:pPr>
        <w:spacing w:line="376" w:lineRule="exact"/>
      </w:pPr>
      <w:r>
        <w:rPr>
          <w:rFonts w:ascii="Times New Roman" w:hAnsi="Times New Roman" w:cs="Times New Roman"/>
          <w:sz w:val="28"/>
        </w:rPr>
        <w:t>Gr.2A</w:t>
      </w:r>
    </w:p>
    <w:p w14:paraId="602A8125" w14:textId="77777777" w:rsidR="00170129" w:rsidRDefault="00170129"/>
    <w:p w14:paraId="632C396F" w14:textId="77777777" w:rsidR="000F2E30" w:rsidRDefault="000F2E30" w:rsidP="000F2E30">
      <w:pPr>
        <w:pageBreakBefore/>
        <w:spacing w:line="376" w:lineRule="exact"/>
        <w:rPr>
          <w:rFonts w:ascii="Times New Roman" w:hAnsi="Times New Roman" w:cs="Times New Roman"/>
          <w:sz w:val="28"/>
        </w:rPr>
      </w:pPr>
    </w:p>
    <w:p w14:paraId="32A43D14" w14:textId="77777777" w:rsidR="000F2E30" w:rsidRDefault="000F2E30" w:rsidP="000F2E30">
      <w:pPr>
        <w:tabs>
          <w:tab w:val="left" w:pos="280"/>
        </w:tabs>
        <w:ind w:left="280" w:hanging="279"/>
      </w:pPr>
      <w:proofErr w:type="spellStart"/>
      <w:r>
        <w:rPr>
          <w:rFonts w:ascii="Times New Roman" w:hAnsi="Times New Roman" w:cs="Times New Roman"/>
          <w:b/>
          <w:sz w:val="28"/>
        </w:rPr>
        <w:t>Polecenie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</w:p>
    <w:p w14:paraId="61C7F55D" w14:textId="77777777" w:rsidR="000F2E30" w:rsidRDefault="000F2E30" w:rsidP="000F2E30">
      <w:pPr>
        <w:tabs>
          <w:tab w:val="left" w:pos="280"/>
        </w:tabs>
        <w:ind w:left="280"/>
        <w:rPr>
          <w:rFonts w:ascii="Times New Roman" w:hAnsi="Times New Roman" w:cs="Times New Roman"/>
          <w:b/>
          <w:sz w:val="28"/>
        </w:rPr>
      </w:pPr>
    </w:p>
    <w:p w14:paraId="4F1CED77" w14:textId="77777777" w:rsidR="000F2E30" w:rsidRDefault="000F2E30" w:rsidP="000F2E30">
      <w:r>
        <w:rPr>
          <w:sz w:val="28"/>
          <w:szCs w:val="28"/>
        </w:rPr>
        <w:t xml:space="preserve">Celem jest </w:t>
      </w:r>
      <w:proofErr w:type="spellStart"/>
      <w:r>
        <w:rPr>
          <w:sz w:val="28"/>
          <w:szCs w:val="28"/>
        </w:rPr>
        <w:t>konstruowanie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figury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szachowej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zgodnie</w:t>
      </w:r>
      <w:proofErr w:type="spellEnd"/>
      <w:r>
        <w:rPr>
          <w:sz w:val="28"/>
          <w:szCs w:val="28"/>
        </w:rPr>
        <w:t xml:space="preserve"> z </w:t>
      </w:r>
      <w:proofErr w:type="spellStart"/>
      <w:r>
        <w:rPr>
          <w:sz w:val="28"/>
          <w:szCs w:val="28"/>
        </w:rPr>
        <w:t>wariantem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zadania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patrz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rysunek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używając</w:t>
      </w:r>
      <w:proofErr w:type="spellEnd"/>
      <w:r>
        <w:rPr>
          <w:sz w:val="28"/>
          <w:szCs w:val="28"/>
        </w:rPr>
        <w:t xml:space="preserve"> three.js</w:t>
      </w:r>
      <w:r>
        <w:rPr>
          <w:sz w:val="28"/>
          <w:szCs w:val="28"/>
        </w:rPr>
        <w:br/>
        <w:t xml:space="preserve">w </w:t>
      </w:r>
      <w:proofErr w:type="spellStart"/>
      <w:r>
        <w:rPr>
          <w:sz w:val="28"/>
          <w:szCs w:val="28"/>
        </w:rPr>
        <w:t>oparciu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omówione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zajęcie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konstruowania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obiektów</w:t>
      </w:r>
      <w:proofErr w:type="spellEnd"/>
      <w:r>
        <w:rPr>
          <w:sz w:val="28"/>
          <w:szCs w:val="28"/>
        </w:rPr>
        <w:t xml:space="preserve"> </w:t>
      </w:r>
    </w:p>
    <w:p w14:paraId="65E6FDB1" w14:textId="77777777" w:rsidR="000F2E30" w:rsidRDefault="000F2E30"/>
    <w:p w14:paraId="504E1BA8" w14:textId="77777777" w:rsidR="000F2E30" w:rsidRDefault="000F2E30"/>
    <w:p w14:paraId="7A834DE7" w14:textId="2015D9C5" w:rsidR="000F2E30" w:rsidRDefault="000F2E30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Link do </w:t>
      </w:r>
      <w:proofErr w:type="spellStart"/>
      <w:r>
        <w:rPr>
          <w:rFonts w:ascii="Times New Roman" w:hAnsi="Times New Roman" w:cs="Times New Roman"/>
          <w:sz w:val="42"/>
          <w:szCs w:val="42"/>
        </w:rPr>
        <w:t>zdalnego</w:t>
      </w:r>
      <w:proofErr w:type="spellEnd"/>
      <w:r>
        <w:rPr>
          <w:rFonts w:ascii="Times New Roman" w:hAnsi="Times New Roman" w:cs="Times New Roman"/>
          <w:sz w:val="42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42"/>
          <w:szCs w:val="42"/>
        </w:rPr>
        <w:t>repozytorium</w:t>
      </w:r>
      <w:proofErr w:type="spellEnd"/>
      <w:r>
        <w:rPr>
          <w:rFonts w:ascii="Times New Roman" w:hAnsi="Times New Roman" w:cs="Times New Roman"/>
          <w:sz w:val="42"/>
          <w:szCs w:val="42"/>
        </w:rPr>
        <w:t>:</w:t>
      </w:r>
    </w:p>
    <w:p w14:paraId="7AC104ED" w14:textId="77777777" w:rsidR="000F2E30" w:rsidRDefault="000F2E30"/>
    <w:p w14:paraId="56350733" w14:textId="77777777" w:rsidR="000F2E30" w:rsidRDefault="000F2E30"/>
    <w:p w14:paraId="0BE2E341" w14:textId="6B81F869" w:rsidR="000F2E30" w:rsidRDefault="000F2E30">
      <w:pPr>
        <w:rPr>
          <w:sz w:val="40"/>
          <w:szCs w:val="40"/>
        </w:rPr>
      </w:pPr>
      <w:hyperlink r:id="rId4" w:history="1">
        <w:r w:rsidRPr="00BE33FB">
          <w:rPr>
            <w:rStyle w:val="Hipercze"/>
            <w:sz w:val="40"/>
            <w:szCs w:val="40"/>
          </w:rPr>
          <w:t>https://github.com/Kajdsky1337/GK_LAB9</w:t>
        </w:r>
      </w:hyperlink>
    </w:p>
    <w:p w14:paraId="4EDDAD49" w14:textId="77777777" w:rsidR="000F2E30" w:rsidRDefault="000F2E30">
      <w:pPr>
        <w:rPr>
          <w:sz w:val="40"/>
          <w:szCs w:val="40"/>
        </w:rPr>
      </w:pPr>
    </w:p>
    <w:p w14:paraId="2E61CAEA" w14:textId="77777777" w:rsidR="000F2E30" w:rsidRDefault="000F2E30">
      <w:pPr>
        <w:rPr>
          <w:sz w:val="40"/>
          <w:szCs w:val="40"/>
        </w:rPr>
      </w:pPr>
    </w:p>
    <w:p w14:paraId="27D5F318" w14:textId="405AE00A" w:rsidR="000F2E30" w:rsidRDefault="000F2E30" w:rsidP="000F2E30">
      <w:proofErr w:type="spellStart"/>
      <w:r>
        <w:rPr>
          <w:rFonts w:ascii="Times New Roman" w:hAnsi="Times New Roman" w:cs="Times New Roman"/>
          <w:b/>
          <w:sz w:val="28"/>
        </w:rPr>
        <w:t>Wynik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działania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6B3532C3" w14:textId="77777777" w:rsidR="000F2E30" w:rsidRDefault="000F2E30">
      <w:pPr>
        <w:rPr>
          <w:sz w:val="40"/>
          <w:szCs w:val="40"/>
        </w:rPr>
      </w:pPr>
    </w:p>
    <w:p w14:paraId="553F0991" w14:textId="61C0F7C2" w:rsidR="000F2E30" w:rsidRDefault="000F2E30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0F2E30">
        <w:rPr>
          <w:sz w:val="40"/>
          <w:szCs w:val="40"/>
        </w:rPr>
        <w:drawing>
          <wp:inline distT="0" distB="0" distL="0" distR="0" wp14:anchorId="42EDCA3B" wp14:editId="1E1388EE">
            <wp:extent cx="5760720" cy="2704465"/>
            <wp:effectExtent l="0" t="0" r="0" b="635"/>
            <wp:docPr id="11445519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51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539F" w14:textId="77777777" w:rsidR="000F2E30" w:rsidRDefault="000F2E30">
      <w:pPr>
        <w:rPr>
          <w:sz w:val="40"/>
          <w:szCs w:val="40"/>
        </w:rPr>
      </w:pPr>
    </w:p>
    <w:p w14:paraId="48FC5441" w14:textId="77777777" w:rsidR="000F2E30" w:rsidRDefault="000F2E30">
      <w:pPr>
        <w:rPr>
          <w:sz w:val="40"/>
          <w:szCs w:val="40"/>
        </w:rPr>
      </w:pPr>
    </w:p>
    <w:p w14:paraId="0F6C3380" w14:textId="77777777" w:rsidR="000F2E30" w:rsidRDefault="000F2E30">
      <w:pPr>
        <w:rPr>
          <w:sz w:val="40"/>
          <w:szCs w:val="40"/>
        </w:rPr>
      </w:pPr>
    </w:p>
    <w:p w14:paraId="58772B56" w14:textId="77777777" w:rsidR="000F2E30" w:rsidRDefault="000F2E30" w:rsidP="000F2E30">
      <w:pPr>
        <w:pStyle w:val="NormalnyWeb"/>
      </w:pPr>
    </w:p>
    <w:p w14:paraId="4A51889A" w14:textId="77777777" w:rsidR="000F2E30" w:rsidRDefault="000F2E30" w:rsidP="000F2E30">
      <w:pPr>
        <w:pStyle w:val="NormalnyWeb"/>
      </w:pPr>
    </w:p>
    <w:p w14:paraId="52167791" w14:textId="6CD0397B" w:rsidR="000F2E30" w:rsidRDefault="000F2E30" w:rsidP="000F2E30">
      <w:pPr>
        <w:pStyle w:val="NormalnyWeb"/>
      </w:pPr>
      <w:r>
        <w:rPr>
          <w:b/>
          <w:sz w:val="28"/>
        </w:rPr>
        <w:lastRenderedPageBreak/>
        <w:t>Wnioski:</w:t>
      </w:r>
    </w:p>
    <w:p w14:paraId="5CB4304C" w14:textId="34F264EC" w:rsidR="000F2E30" w:rsidRDefault="000F2E30" w:rsidP="000F2E30">
      <w:pPr>
        <w:pStyle w:val="NormalnyWeb"/>
      </w:pPr>
      <w:r>
        <w:t>Analiza projektu szachowej figury okazała się niezbędna do stworzenia efektywnego modelu. Dzięki wykorzystaniu biblioteki three.js oraz metod konstrukcji obiektów 3D, udało się stworzyć realistyczny model figury szachowej. W trakcie modelowania duży nacisk położono na precyzyjne odwzorowanie detali i proporcji każdego elementu figury, używając do tego różnych brył geometrycznych takich jak cylindry, stożki i kule.</w:t>
      </w:r>
    </w:p>
    <w:p w14:paraId="07ADBD0A" w14:textId="77777777" w:rsidR="000F2E30" w:rsidRDefault="000F2E30" w:rsidP="000F2E30">
      <w:pPr>
        <w:pStyle w:val="NormalnyWeb"/>
      </w:pPr>
      <w:r>
        <w:t>Teksturowanie i oświetlenie miały decydujące znaczenie dla realistycznego wyglądu modelu. Poprzez staranne dobieranie tekstur oraz odpowiednią manipulację światłem, osiągnięto efekt, który wiernie oddaje wygląd rzeczywistych figur szachowych.</w:t>
      </w:r>
    </w:p>
    <w:p w14:paraId="3AE4FAB6" w14:textId="77777777" w:rsidR="000F2E30" w:rsidRPr="000F2E30" w:rsidRDefault="000F2E30">
      <w:pPr>
        <w:rPr>
          <w:sz w:val="40"/>
          <w:szCs w:val="40"/>
        </w:rPr>
      </w:pPr>
    </w:p>
    <w:sectPr w:rsidR="000F2E30" w:rsidRPr="000F2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30"/>
    <w:rsid w:val="000F2E30"/>
    <w:rsid w:val="00170129"/>
    <w:rsid w:val="0075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DFEB"/>
  <w15:chartTrackingRefBased/>
  <w15:docId w15:val="{7CE11095-A4E4-4DF6-82E0-0ABA874F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2E30"/>
    <w:pPr>
      <w:suppressAutoHyphens/>
      <w:spacing w:after="0" w:line="240" w:lineRule="auto"/>
    </w:pPr>
    <w:rPr>
      <w:rFonts w:ascii="Times" w:eastAsia="Times" w:hAnsi="Times" w:cs="Times"/>
      <w:kern w:val="0"/>
      <w:sz w:val="24"/>
      <w:szCs w:val="20"/>
      <w:lang w:val="en-US"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F2E3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2E30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0F2E3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l-PL"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0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5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ajdsky1337/GK_LAB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Kukuczka Mateusz</dc:creator>
  <cp:keywords/>
  <dc:description/>
  <cp:lastModifiedBy>Kukuczka Mateusz</cp:lastModifiedBy>
  <cp:revision>1</cp:revision>
  <dcterms:created xsi:type="dcterms:W3CDTF">2024-07-06T10:50:00Z</dcterms:created>
  <dcterms:modified xsi:type="dcterms:W3CDTF">2024-07-06T10:55:00Z</dcterms:modified>
</cp:coreProperties>
</file>