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4BBCA2B8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6D11ED">
        <w:rPr>
          <w:lang w:val="pl-PL"/>
        </w:rPr>
        <w:t>3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</w:p>
    <w:p w14:paraId="1EBB3753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Zaimportuj plik cwiczenia2.json . II. W jednej konsoli odpal serwer bazy poleceniem mongod. W drugiej konsoli zaimportuj dane do MongoDB przy pomocy następującego polecenia: </w:t>
      </w:r>
    </w:p>
    <w:p w14:paraId="5F917546" w14:textId="77777777" w:rsidR="00B43FCC" w:rsidRDefault="00B43FCC" w:rsidP="006D11ED">
      <w:pPr>
        <w:spacing w:line="312" w:lineRule="auto"/>
        <w:ind w:firstLine="360"/>
        <w:rPr>
          <w:rFonts w:ascii="Consolas" w:eastAsia="Consolas" w:hAnsi="Consolas" w:cs="Consolas"/>
        </w:rPr>
      </w:pPr>
      <w:r w:rsidRPr="00B43FCC">
        <w:rPr>
          <w:rFonts w:ascii="Consolas" w:eastAsia="Consolas" w:hAnsi="Consolas" w:cs="Consolas"/>
        </w:rPr>
        <w:t>mongoimport --file ./filename.json --db nbd --jsonArray -c people</w:t>
      </w:r>
    </w:p>
    <w:p w14:paraId="133C73B1" w14:textId="6A4CD7D1" w:rsidR="006D11ED" w:rsidRPr="006D11ED" w:rsidRDefault="006D11ED" w:rsidP="00B43FCC">
      <w:pPr>
        <w:spacing w:line="312" w:lineRule="auto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czasem MongoDB odrzuci niektóre dokumenty – nie przejmuj się tym, pozostałe zostaną zaimportowane prawidłowo  </w:t>
      </w:r>
    </w:p>
    <w:p w14:paraId="112F1B74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Uruchom shell mongo przy pomocy polecenia </w:t>
      </w:r>
    </w:p>
    <w:p w14:paraId="573CF5EC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mongo </w:t>
      </w:r>
    </w:p>
    <w:p w14:paraId="58B35532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Wskaż bazę danych do użycia przy pomocy </w:t>
      </w:r>
    </w:p>
    <w:p w14:paraId="72D83FAB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use nbd </w:t>
      </w:r>
    </w:p>
    <w:p w14:paraId="6D0F8186" w14:textId="1496896A" w:rsidR="006D11ED" w:rsidRPr="006D11ED" w:rsidRDefault="006D11ED" w:rsidP="006D11ED">
      <w:pPr>
        <w:rPr>
          <w:lang w:val="pl-PL"/>
        </w:rPr>
      </w:pPr>
      <w:r>
        <w:rPr>
          <w:rFonts w:ascii="Cambria" w:eastAsia="Cambria" w:hAnsi="Cambria" w:cs="Cambria"/>
          <w:b/>
          <w:lang w:val="pl-PL"/>
        </w:rPr>
        <w:t>Zbuduj następujące zapytania:</w:t>
      </w:r>
    </w:p>
    <w:p w14:paraId="2E4CE29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Jedna osoba znajdująca się w bazie; </w:t>
      </w:r>
    </w:p>
    <w:p w14:paraId="569E691D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Jedna kobieta narodowości chińskiej; </w:t>
      </w:r>
    </w:p>
    <w:p w14:paraId="163373B3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>Lista mężczyzn narodowości niemieckiej;</w:t>
      </w:r>
    </w:p>
    <w:p w14:paraId="4EEA5EA9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Lista wszystkich osób znajdujących się w bazie o wadze z przedziału &lt;68, 71.5);</w:t>
      </w:r>
    </w:p>
    <w:p w14:paraId="103E61EC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Lista imion i nazwisk wszystkich osób znajdujących się w bazie oraz miast, w których mieszkają, ale tylko dla osób urodzonych w XXI wieku; </w:t>
      </w:r>
    </w:p>
    <w:p w14:paraId="443F5D1F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 w14:paraId="4DE4458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z bazy osoby o wzroście przekraczającym 190; </w:t>
      </w:r>
    </w:p>
    <w:p w14:paraId="494D2384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 Zastąp nazwę miasta „Moscow” przez „Moskwa” u wszystkich osób w bazie; </w:t>
      </w:r>
    </w:p>
    <w:p w14:paraId="2F584B02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do wszystkich osób o imieniu Antonio własność „hobby” o wartości „pingpong”; </w:t>
      </w:r>
    </w:p>
    <w:p w14:paraId="71B86A5B" w14:textId="2DF3309C" w:rsidR="00C43474" w:rsidRPr="00FC5916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u wszystkich osób o zawodzie „Editor” własność „email”. </w:t>
      </w:r>
    </w:p>
    <w:p w14:paraId="659CAACF" w14:textId="4651B4BF" w:rsidR="00FC5916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p w14:paraId="729D28F8" w14:textId="77777777" w:rsidR="00FC5916" w:rsidRPr="00FC5916" w:rsidRDefault="00FC5916" w:rsidP="00FC5916">
      <w:pPr>
        <w:spacing w:line="312" w:lineRule="auto"/>
        <w:ind w:firstLine="720"/>
        <w:rPr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wyniki_X.json – gdzie X zastępujemy numerem zadania. </w:t>
      </w:r>
    </w:p>
    <w:p w14:paraId="46410FFC" w14:textId="77777777" w:rsidR="00FC5916" w:rsidRPr="00FC5916" w:rsidRDefault="00FC5916" w:rsidP="00FC5916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FC5916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478FCC4B" w14:textId="77777777" w:rsidR="00FC5916" w:rsidRPr="006D11ED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sectPr w:rsidR="00FC5916" w:rsidRPr="006D11E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AEAF" w14:textId="77777777" w:rsidR="0067361C" w:rsidRDefault="0067361C" w:rsidP="00FC5916">
      <w:r>
        <w:separator/>
      </w:r>
    </w:p>
  </w:endnote>
  <w:endnote w:type="continuationSeparator" w:id="0">
    <w:p w14:paraId="0081DACF" w14:textId="77777777" w:rsidR="0067361C" w:rsidRDefault="0067361C" w:rsidP="00F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9D2F" w14:textId="77777777" w:rsidR="0067361C" w:rsidRDefault="0067361C" w:rsidP="00FC5916">
      <w:r>
        <w:separator/>
      </w:r>
    </w:p>
  </w:footnote>
  <w:footnote w:type="continuationSeparator" w:id="0">
    <w:p w14:paraId="14C23BE2" w14:textId="77777777" w:rsidR="0067361C" w:rsidRDefault="0067361C" w:rsidP="00FC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67361C"/>
    <w:rsid w:val="006D11ED"/>
    <w:rsid w:val="00773A2C"/>
    <w:rsid w:val="0077589F"/>
    <w:rsid w:val="007D48FB"/>
    <w:rsid w:val="00897F08"/>
    <w:rsid w:val="008F6FDA"/>
    <w:rsid w:val="00971D5C"/>
    <w:rsid w:val="00972F84"/>
    <w:rsid w:val="009F29E5"/>
    <w:rsid w:val="00A0798B"/>
    <w:rsid w:val="00A236B4"/>
    <w:rsid w:val="00B43FCC"/>
    <w:rsid w:val="00BB401C"/>
    <w:rsid w:val="00C43474"/>
    <w:rsid w:val="00D262EE"/>
    <w:rsid w:val="00D271F5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5916"/>
  </w:style>
  <w:style w:type="paragraph" w:styleId="Stopka">
    <w:name w:val="footer"/>
    <w:basedOn w:val="Normalny"/>
    <w:link w:val="Stopka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68799E-CC98-4434-A88B-9603AA0634F9}"/>
</file>

<file path=customXml/itemProps2.xml><?xml version="1.0" encoding="utf-8"?>
<ds:datastoreItem xmlns:ds="http://schemas.openxmlformats.org/officeDocument/2006/customXml" ds:itemID="{C844F45F-6D94-4D27-987F-831FF49FC9D6}"/>
</file>

<file path=customXml/itemProps3.xml><?xml version="1.0" encoding="utf-8"?>
<ds:datastoreItem xmlns:ds="http://schemas.openxmlformats.org/officeDocument/2006/customXml" ds:itemID="{F80165C2-425B-4F4E-ADA0-ABDF7DC5DE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2020-10-29T15:26:00Z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