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20FE8" w14:textId="111CAE63" w:rsidR="00BE2CEE" w:rsidRPr="0063480D" w:rsidRDefault="00BE2CEE" w:rsidP="00BE2CEE">
      <w:pPr>
        <w:rPr>
          <w:rFonts w:ascii="Times New Roman" w:eastAsia="Times New Roman" w:hAnsi="Times New Roman" w:cs="Times New Roman"/>
          <w:color w:val="000000" w:themeColor="text1"/>
          <w:sz w:val="40"/>
          <w:szCs w:val="40"/>
          <w:u w:val="single"/>
        </w:rPr>
      </w:pPr>
      <w:r w:rsidRPr="0063480D">
        <w:rPr>
          <w:rFonts w:ascii="Times New Roman" w:eastAsia="Times New Roman" w:hAnsi="Times New Roman" w:cs="Times New Roman"/>
          <w:b/>
          <w:bCs/>
          <w:color w:val="000000" w:themeColor="text1"/>
          <w:sz w:val="40"/>
          <w:szCs w:val="40"/>
          <w:u w:val="single"/>
        </w:rPr>
        <w:t xml:space="preserve">Assignment – </w:t>
      </w:r>
      <w:r w:rsidR="005909B9">
        <w:rPr>
          <w:rFonts w:ascii="Times New Roman" w:eastAsia="Times New Roman" w:hAnsi="Times New Roman" w:cs="Times New Roman"/>
          <w:b/>
          <w:bCs/>
          <w:color w:val="000000" w:themeColor="text1"/>
          <w:sz w:val="40"/>
          <w:szCs w:val="40"/>
          <w:u w:val="single"/>
        </w:rPr>
        <w:t>1</w:t>
      </w:r>
      <w:r w:rsidR="00832725">
        <w:rPr>
          <w:rFonts w:ascii="Times New Roman" w:eastAsia="Times New Roman" w:hAnsi="Times New Roman" w:cs="Times New Roman"/>
          <w:b/>
          <w:bCs/>
          <w:color w:val="000000" w:themeColor="text1"/>
          <w:sz w:val="40"/>
          <w:szCs w:val="40"/>
          <w:u w:val="single"/>
        </w:rPr>
        <w:t>1</w:t>
      </w:r>
    </w:p>
    <w:p w14:paraId="7718F252" w14:textId="77777777" w:rsidR="00BE2CEE" w:rsidRPr="000D6A6D" w:rsidRDefault="00BE2CEE" w:rsidP="00BE2CEE">
      <w:pPr>
        <w:spacing w:line="240" w:lineRule="auto"/>
        <w:rPr>
          <w:rFonts w:ascii="Times New Roman" w:eastAsia="Times New Roman" w:hAnsi="Times New Roman" w:cs="Times New Roman"/>
          <w:b/>
          <w:bCs/>
          <w:color w:val="000000" w:themeColor="text1"/>
          <w:sz w:val="28"/>
          <w:szCs w:val="28"/>
        </w:rPr>
      </w:pPr>
      <w:r w:rsidRPr="000D6A6D">
        <w:rPr>
          <w:rFonts w:ascii="Times New Roman" w:eastAsia="Times New Roman" w:hAnsi="Times New Roman" w:cs="Times New Roman"/>
          <w:b/>
          <w:bCs/>
          <w:color w:val="000000" w:themeColor="text1"/>
          <w:sz w:val="28"/>
          <w:szCs w:val="28"/>
        </w:rPr>
        <w:t>Problem Statement:</w:t>
      </w:r>
    </w:p>
    <w:p w14:paraId="62A50D97" w14:textId="77777777" w:rsidR="00525484" w:rsidRPr="00525484" w:rsidRDefault="00525484" w:rsidP="00525484">
      <w:pPr>
        <w:rPr>
          <w:b/>
          <w:sz w:val="32"/>
          <w:szCs w:val="32"/>
          <w:lang w:val="en-US"/>
        </w:rPr>
      </w:pPr>
      <w:r w:rsidRPr="00525484">
        <w:rPr>
          <w:b/>
          <w:sz w:val="32"/>
          <w:szCs w:val="32"/>
          <w:lang w:val="en-US"/>
        </w:rPr>
        <w:t>Build scaling plans in AWS that balance the load on different EC2 instances.</w:t>
      </w:r>
    </w:p>
    <w:p w14:paraId="17BB5AB6" w14:textId="77777777"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Go to EC2 then in Instances click on Launch Templates.</w:t>
      </w:r>
    </w:p>
    <w:p w14:paraId="0993B51D" w14:textId="119B435C" w:rsidR="004D7647" w:rsidRPr="004D7647" w:rsidRDefault="00AB6664" w:rsidP="004D7647">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t xml:space="preserve">48  </w:t>
      </w:r>
      <w:r w:rsidR="004D7647">
        <w:rPr>
          <w:rFonts w:ascii="ArialMTPro-Regular" w:hAnsi="ArialMTPro-Regular"/>
          <w:noProof/>
          <w:color w:val="000000"/>
          <w:sz w:val="28"/>
          <w:szCs w:val="28"/>
        </w:rPr>
        <w:drawing>
          <wp:inline distT="0" distB="0" distL="0" distR="0" wp14:anchorId="3AEA5EA2" wp14:editId="475045E6">
            <wp:extent cx="4781938" cy="1756021"/>
            <wp:effectExtent l="0" t="0" r="0" b="0"/>
            <wp:docPr id="2133818178"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18178" name="Picture 5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02239" cy="1763476"/>
                    </a:xfrm>
                    <a:prstGeom prst="rect">
                      <a:avLst/>
                    </a:prstGeom>
                  </pic:spPr>
                </pic:pic>
              </a:graphicData>
            </a:graphic>
          </wp:inline>
        </w:drawing>
      </w:r>
    </w:p>
    <w:p w14:paraId="0297C778" w14:textId="77777777"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Click on Create launch template.</w:t>
      </w:r>
    </w:p>
    <w:p w14:paraId="13CC0756" w14:textId="35EB4E36" w:rsidR="004D7647" w:rsidRPr="004D7647" w:rsidRDefault="004D7647" w:rsidP="004D7647">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1F242EE2" wp14:editId="0FF978FA">
            <wp:extent cx="3695186" cy="1579418"/>
            <wp:effectExtent l="0" t="0" r="635" b="1905"/>
            <wp:docPr id="1083870845"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70845" name="Picture 5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1708" cy="1590754"/>
                    </a:xfrm>
                    <a:prstGeom prst="rect">
                      <a:avLst/>
                    </a:prstGeom>
                  </pic:spPr>
                </pic:pic>
              </a:graphicData>
            </a:graphic>
          </wp:inline>
        </w:drawing>
      </w:r>
    </w:p>
    <w:p w14:paraId="15421F53" w14:textId="77777777"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Give Launch template name and then click on checkbox for Auto Scaling guidance.</w:t>
      </w:r>
    </w:p>
    <w:p w14:paraId="24B87CA9" w14:textId="54185764" w:rsidR="004D7647" w:rsidRPr="004D7647" w:rsidRDefault="004D7647" w:rsidP="004D7647">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3F89C460" wp14:editId="6FC4A954">
            <wp:extent cx="4252280" cy="1954621"/>
            <wp:effectExtent l="0" t="0" r="0" b="7620"/>
            <wp:docPr id="681894653"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94653" name="Picture 5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5323" cy="1960616"/>
                    </a:xfrm>
                    <a:prstGeom prst="rect">
                      <a:avLst/>
                    </a:prstGeom>
                  </pic:spPr>
                </pic:pic>
              </a:graphicData>
            </a:graphic>
          </wp:inline>
        </w:drawing>
      </w:r>
    </w:p>
    <w:p w14:paraId="54931A23" w14:textId="77777777"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In Quick Start select Ubuntu.</w:t>
      </w:r>
    </w:p>
    <w:p w14:paraId="2A5E9A24" w14:textId="44DD882C" w:rsidR="004D7647" w:rsidRPr="004D7647" w:rsidRDefault="004D7647" w:rsidP="004D7647">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01BDC898" wp14:editId="0882B934">
            <wp:extent cx="4392011" cy="1803222"/>
            <wp:effectExtent l="0" t="0" r="0" b="6985"/>
            <wp:docPr id="1233257578"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57578" name="Picture 5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19485" cy="1814502"/>
                    </a:xfrm>
                    <a:prstGeom prst="rect">
                      <a:avLst/>
                    </a:prstGeom>
                  </pic:spPr>
                </pic:pic>
              </a:graphicData>
            </a:graphic>
          </wp:inline>
        </w:drawing>
      </w:r>
    </w:p>
    <w:p w14:paraId="0A4C205D" w14:textId="22155CB2"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lastRenderedPageBreak/>
        <w:t xml:space="preserve">Select </w:t>
      </w:r>
      <w:r>
        <w:rPr>
          <w:rFonts w:ascii="ArialMTPro-Regular" w:hAnsi="ArialMTPro-Regular"/>
          <w:color w:val="000000"/>
          <w:sz w:val="28"/>
          <w:szCs w:val="28"/>
        </w:rPr>
        <w:t>I</w:t>
      </w:r>
      <w:r w:rsidRPr="004D7647">
        <w:rPr>
          <w:rFonts w:ascii="ArialMTPro-Regular" w:hAnsi="ArialMTPro-Regular"/>
          <w:color w:val="000000"/>
          <w:sz w:val="28"/>
          <w:szCs w:val="28"/>
        </w:rPr>
        <w:t>nstance type – either t</w:t>
      </w:r>
      <w:proofErr w:type="gramStart"/>
      <w:r w:rsidRPr="004D7647">
        <w:rPr>
          <w:rFonts w:ascii="ArialMTPro-Regular" w:hAnsi="ArialMTPro-Regular"/>
          <w:color w:val="000000"/>
          <w:sz w:val="28"/>
          <w:szCs w:val="28"/>
        </w:rPr>
        <w:t>2.micro</w:t>
      </w:r>
      <w:proofErr w:type="gramEnd"/>
      <w:r w:rsidRPr="004D7647">
        <w:rPr>
          <w:rFonts w:ascii="ArialMTPro-Regular" w:hAnsi="ArialMTPro-Regular"/>
          <w:color w:val="000000"/>
          <w:sz w:val="28"/>
          <w:szCs w:val="28"/>
        </w:rPr>
        <w:t xml:space="preserve"> or t3.micro.</w:t>
      </w:r>
      <w:r>
        <w:rPr>
          <w:rFonts w:ascii="ArialMTPro-Regular" w:hAnsi="ArialMTPro-Regular"/>
          <w:color w:val="000000"/>
          <w:sz w:val="28"/>
          <w:szCs w:val="28"/>
        </w:rPr>
        <w:t xml:space="preserve"> Create new key pair.</w:t>
      </w:r>
    </w:p>
    <w:p w14:paraId="258235A0" w14:textId="0E245A93" w:rsidR="004D7647" w:rsidRPr="004D7647" w:rsidRDefault="004D7647" w:rsidP="004D7647">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23B37B57" wp14:editId="5FFCF7FC">
            <wp:extent cx="4156470" cy="2911401"/>
            <wp:effectExtent l="0" t="0" r="0" b="3810"/>
            <wp:docPr id="1413916432"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16432" name="Picture 5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62085" cy="2915334"/>
                    </a:xfrm>
                    <a:prstGeom prst="rect">
                      <a:avLst/>
                    </a:prstGeom>
                  </pic:spPr>
                </pic:pic>
              </a:graphicData>
            </a:graphic>
          </wp:inline>
        </w:drawing>
      </w:r>
    </w:p>
    <w:p w14:paraId="0F500A8D" w14:textId="77777777"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Select existing security group.</w:t>
      </w:r>
    </w:p>
    <w:p w14:paraId="0CB18B62" w14:textId="127A9F53" w:rsidR="004D7647" w:rsidRPr="004D7647" w:rsidRDefault="004D7647" w:rsidP="004D7647">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053EF684" wp14:editId="5EF6E598">
            <wp:extent cx="3951707" cy="2367464"/>
            <wp:effectExtent l="0" t="0" r="0" b="0"/>
            <wp:docPr id="1811809682"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09682" name="Picture 58"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61761" cy="2373487"/>
                    </a:xfrm>
                    <a:prstGeom prst="rect">
                      <a:avLst/>
                    </a:prstGeom>
                  </pic:spPr>
                </pic:pic>
              </a:graphicData>
            </a:graphic>
          </wp:inline>
        </w:drawing>
      </w:r>
    </w:p>
    <w:p w14:paraId="123CDF02" w14:textId="77777777"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Now go to Advanced details and then in User data write given statements and then Create launch template.</w:t>
      </w:r>
    </w:p>
    <w:p w14:paraId="4444103D" w14:textId="77777777" w:rsidR="004D7647" w:rsidRP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ab/>
      </w:r>
      <w:proofErr w:type="gramStart"/>
      <w:r w:rsidRPr="004D7647">
        <w:rPr>
          <w:rFonts w:ascii="ArialMTPro-Regular" w:hAnsi="ArialMTPro-Regular"/>
          <w:color w:val="000000"/>
          <w:sz w:val="28"/>
          <w:szCs w:val="28"/>
        </w:rPr>
        <w:t>#!/</w:t>
      </w:r>
      <w:proofErr w:type="gramEnd"/>
      <w:r w:rsidRPr="004D7647">
        <w:rPr>
          <w:rFonts w:ascii="ArialMTPro-Regular" w:hAnsi="ArialMTPro-Regular"/>
          <w:color w:val="000000"/>
          <w:sz w:val="28"/>
          <w:szCs w:val="28"/>
        </w:rPr>
        <w:t>bin/bash</w:t>
      </w:r>
    </w:p>
    <w:p w14:paraId="022FDD10" w14:textId="77777777" w:rsidR="004D7647" w:rsidRP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ab/>
        <w:t xml:space="preserve">apt -get </w:t>
      </w:r>
      <w:proofErr w:type="gramStart"/>
      <w:r w:rsidRPr="004D7647">
        <w:rPr>
          <w:rFonts w:ascii="ArialMTPro-Regular" w:hAnsi="ArialMTPro-Regular"/>
          <w:color w:val="000000"/>
          <w:sz w:val="28"/>
          <w:szCs w:val="28"/>
        </w:rPr>
        <w:t>update</w:t>
      </w:r>
      <w:proofErr w:type="gramEnd"/>
    </w:p>
    <w:p w14:paraId="01406DAE" w14:textId="77777777" w:rsidR="004D7647" w:rsidRP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ab/>
        <w:t xml:space="preserve">apt -get install -y </w:t>
      </w:r>
      <w:proofErr w:type="gramStart"/>
      <w:r w:rsidRPr="004D7647">
        <w:rPr>
          <w:rFonts w:ascii="ArialMTPro-Regular" w:hAnsi="ArialMTPro-Regular"/>
          <w:color w:val="000000"/>
          <w:sz w:val="28"/>
          <w:szCs w:val="28"/>
        </w:rPr>
        <w:t>nginx</w:t>
      </w:r>
      <w:proofErr w:type="gramEnd"/>
    </w:p>
    <w:p w14:paraId="1FBC6EE7" w14:textId="77777777" w:rsidR="004D7647" w:rsidRP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ab/>
      </w:r>
      <w:proofErr w:type="spellStart"/>
      <w:r w:rsidRPr="004D7647">
        <w:rPr>
          <w:rFonts w:ascii="ArialMTPro-Regular" w:hAnsi="ArialMTPro-Regular"/>
          <w:color w:val="000000"/>
          <w:sz w:val="28"/>
          <w:szCs w:val="28"/>
        </w:rPr>
        <w:t>systemctl</w:t>
      </w:r>
      <w:proofErr w:type="spellEnd"/>
      <w:r w:rsidRPr="004D7647">
        <w:rPr>
          <w:rFonts w:ascii="ArialMTPro-Regular" w:hAnsi="ArialMTPro-Regular"/>
          <w:color w:val="000000"/>
          <w:sz w:val="28"/>
          <w:szCs w:val="28"/>
        </w:rPr>
        <w:t xml:space="preserve"> start </w:t>
      </w:r>
      <w:proofErr w:type="gramStart"/>
      <w:r w:rsidRPr="004D7647">
        <w:rPr>
          <w:rFonts w:ascii="ArialMTPro-Regular" w:hAnsi="ArialMTPro-Regular"/>
          <w:color w:val="000000"/>
          <w:sz w:val="28"/>
          <w:szCs w:val="28"/>
        </w:rPr>
        <w:t>nginx</w:t>
      </w:r>
      <w:proofErr w:type="gramEnd"/>
    </w:p>
    <w:p w14:paraId="1AF7515B" w14:textId="77777777" w:rsidR="004D7647" w:rsidRP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ab/>
      </w:r>
      <w:proofErr w:type="spellStart"/>
      <w:r w:rsidRPr="004D7647">
        <w:rPr>
          <w:rFonts w:ascii="ArialMTPro-Regular" w:hAnsi="ArialMTPro-Regular"/>
          <w:color w:val="000000"/>
          <w:sz w:val="28"/>
          <w:szCs w:val="28"/>
        </w:rPr>
        <w:t>systemctl</w:t>
      </w:r>
      <w:proofErr w:type="spellEnd"/>
      <w:r w:rsidRPr="004D7647">
        <w:rPr>
          <w:rFonts w:ascii="ArialMTPro-Regular" w:hAnsi="ArialMTPro-Regular"/>
          <w:color w:val="000000"/>
          <w:sz w:val="28"/>
          <w:szCs w:val="28"/>
        </w:rPr>
        <w:t xml:space="preserve"> enable </w:t>
      </w:r>
      <w:proofErr w:type="gramStart"/>
      <w:r w:rsidRPr="004D7647">
        <w:rPr>
          <w:rFonts w:ascii="ArialMTPro-Regular" w:hAnsi="ArialMTPro-Regular"/>
          <w:color w:val="000000"/>
          <w:sz w:val="28"/>
          <w:szCs w:val="28"/>
        </w:rPr>
        <w:t>nginx</w:t>
      </w:r>
      <w:proofErr w:type="gramEnd"/>
    </w:p>
    <w:p w14:paraId="1CF8D4A8" w14:textId="77777777" w:rsidR="004D7647" w:rsidRP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ab/>
        <w:t xml:space="preserve">apt -get install -y </w:t>
      </w:r>
      <w:proofErr w:type="gramStart"/>
      <w:r w:rsidRPr="004D7647">
        <w:rPr>
          <w:rFonts w:ascii="ArialMTPro-Regular" w:hAnsi="ArialMTPro-Regular"/>
          <w:color w:val="000000"/>
          <w:sz w:val="28"/>
          <w:szCs w:val="28"/>
        </w:rPr>
        <w:t>git</w:t>
      </w:r>
      <w:proofErr w:type="gramEnd"/>
    </w:p>
    <w:p w14:paraId="110302E5" w14:textId="77777777" w:rsidR="004D7647" w:rsidRP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ab/>
        <w:t>curl -SL https://deb.nodesource.com/setup_16.x|sudo -E bash -</w:t>
      </w:r>
    </w:p>
    <w:p w14:paraId="3B92BC75" w14:textId="77777777" w:rsidR="004D7647" w:rsidRP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ab/>
        <w:t xml:space="preserve">apt -get install -y </w:t>
      </w:r>
      <w:proofErr w:type="spellStart"/>
      <w:proofErr w:type="gramStart"/>
      <w:r w:rsidRPr="004D7647">
        <w:rPr>
          <w:rFonts w:ascii="ArialMTPro-Regular" w:hAnsi="ArialMTPro-Regular"/>
          <w:color w:val="000000"/>
          <w:sz w:val="28"/>
          <w:szCs w:val="28"/>
        </w:rPr>
        <w:t>nodejs</w:t>
      </w:r>
      <w:proofErr w:type="spellEnd"/>
      <w:proofErr w:type="gramEnd"/>
    </w:p>
    <w:p w14:paraId="0754AB9D" w14:textId="77777777" w:rsidR="004D7647" w:rsidRP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ab/>
        <w:t>git clone https://github.com/UnderDevelopment10/new-repo1.git</w:t>
      </w:r>
    </w:p>
    <w:p w14:paraId="56484C66" w14:textId="77777777" w:rsidR="004D7647" w:rsidRP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ab/>
        <w:t>cd new-repo1</w:t>
      </w:r>
    </w:p>
    <w:p w14:paraId="2EA7BEE5" w14:textId="77777777" w:rsidR="004D7647" w:rsidRP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ab/>
      </w:r>
      <w:proofErr w:type="spellStart"/>
      <w:r w:rsidRPr="004D7647">
        <w:rPr>
          <w:rFonts w:ascii="ArialMTPro-Regular" w:hAnsi="ArialMTPro-Regular"/>
          <w:color w:val="000000"/>
          <w:sz w:val="28"/>
          <w:szCs w:val="28"/>
        </w:rPr>
        <w:t>npm</w:t>
      </w:r>
      <w:proofErr w:type="spellEnd"/>
      <w:r w:rsidRPr="004D7647">
        <w:rPr>
          <w:rFonts w:ascii="ArialMTPro-Regular" w:hAnsi="ArialMTPro-Regular"/>
          <w:color w:val="000000"/>
          <w:sz w:val="28"/>
          <w:szCs w:val="28"/>
        </w:rPr>
        <w:t xml:space="preserve"> </w:t>
      </w:r>
      <w:proofErr w:type="gramStart"/>
      <w:r w:rsidRPr="004D7647">
        <w:rPr>
          <w:rFonts w:ascii="ArialMTPro-Regular" w:hAnsi="ArialMTPro-Regular"/>
          <w:color w:val="000000"/>
          <w:sz w:val="28"/>
          <w:szCs w:val="28"/>
        </w:rPr>
        <w:t>install</w:t>
      </w:r>
      <w:proofErr w:type="gramEnd"/>
    </w:p>
    <w:p w14:paraId="745328DC" w14:textId="77777777" w:rsidR="004D7647" w:rsidRP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ab/>
        <w:t>node index.js</w:t>
      </w:r>
    </w:p>
    <w:p w14:paraId="35537FAD" w14:textId="729B652C" w:rsidR="004D7647" w:rsidRPr="004D7647" w:rsidRDefault="004D7647" w:rsidP="004D7647">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lastRenderedPageBreak/>
        <w:drawing>
          <wp:inline distT="0" distB="0" distL="0" distR="0" wp14:anchorId="07B61437" wp14:editId="14893BB7">
            <wp:extent cx="3932666" cy="2040815"/>
            <wp:effectExtent l="0" t="0" r="0" b="0"/>
            <wp:docPr id="52071041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10419" name="Picture 5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8732" cy="2043963"/>
                    </a:xfrm>
                    <a:prstGeom prst="rect">
                      <a:avLst/>
                    </a:prstGeom>
                  </pic:spPr>
                </pic:pic>
              </a:graphicData>
            </a:graphic>
          </wp:inline>
        </w:drawing>
      </w:r>
    </w:p>
    <w:p w14:paraId="5F55DE25" w14:textId="77777777"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After creating Launch template, click on Auto Scaling Groups in left pane.</w:t>
      </w:r>
    </w:p>
    <w:p w14:paraId="11C444E7" w14:textId="3F71AF8E" w:rsidR="004D7647" w:rsidRP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Click on Create Auto Scaling group.</w:t>
      </w:r>
    </w:p>
    <w:p w14:paraId="31940CE3" w14:textId="68D1C721" w:rsidR="004D7647" w:rsidRPr="004D7647" w:rsidRDefault="004D7647" w:rsidP="004D7647">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52D137A5" wp14:editId="0C958C2C">
            <wp:extent cx="4840672" cy="2415380"/>
            <wp:effectExtent l="0" t="0" r="0" b="4445"/>
            <wp:docPr id="1338763969"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63969" name="Picture 60" descr="A screenshot of a computer&#10;&#10;Description automatically generated"/>
                    <pic:cNvPicPr/>
                  </pic:nvPicPr>
                  <pic:blipFill>
                    <a:blip r:embed="rId13" cstate="print">
                      <a:extLst>
                        <a:ext uri="{BEBA8EAE-BF5A-486C-A8C5-ECC9F3942E4B}">
                          <a14:imgProps xmlns:a14="http://schemas.microsoft.com/office/drawing/2010/main">
                            <a14:imgLayer r:embed="rId14">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4846553" cy="2418315"/>
                    </a:xfrm>
                    <a:prstGeom prst="rect">
                      <a:avLst/>
                    </a:prstGeom>
                  </pic:spPr>
                </pic:pic>
              </a:graphicData>
            </a:graphic>
          </wp:inline>
        </w:drawing>
      </w:r>
    </w:p>
    <w:p w14:paraId="17BF386F" w14:textId="1D9C21CC"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Give Auto scaling group name and then select your recently launched template.</w:t>
      </w:r>
      <w:r>
        <w:rPr>
          <w:rFonts w:ascii="ArialMTPro-Regular" w:hAnsi="ArialMTPro-Regular"/>
          <w:color w:val="000000"/>
          <w:sz w:val="28"/>
          <w:szCs w:val="28"/>
        </w:rPr>
        <w:t xml:space="preserve"> </w:t>
      </w:r>
      <w:r w:rsidRPr="004D7647">
        <w:rPr>
          <w:rFonts w:ascii="ArialMTPro-Regular" w:hAnsi="ArialMTPro-Regular"/>
          <w:color w:val="000000"/>
          <w:sz w:val="28"/>
          <w:szCs w:val="28"/>
        </w:rPr>
        <w:t>Then click on Next.</w:t>
      </w:r>
    </w:p>
    <w:p w14:paraId="5D3C784B" w14:textId="19BC160B" w:rsidR="004D7647" w:rsidRPr="00092220" w:rsidRDefault="004D7647" w:rsidP="00092220">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1FB26DC4" wp14:editId="1D791450">
            <wp:extent cx="2813645" cy="2066451"/>
            <wp:effectExtent l="0" t="0" r="6350" b="0"/>
            <wp:docPr id="2064672392" name="Picture 61" descr="A screenshot of a launch tem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72392" name="Picture 61" descr="A screenshot of a launch templa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7573" cy="2069336"/>
                    </a:xfrm>
                    <a:prstGeom prst="rect">
                      <a:avLst/>
                    </a:prstGeom>
                  </pic:spPr>
                </pic:pic>
              </a:graphicData>
            </a:graphic>
          </wp:inline>
        </w:drawing>
      </w:r>
    </w:p>
    <w:p w14:paraId="0EF34228" w14:textId="77777777"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Select availability zones and subnets then click on Next.</w:t>
      </w:r>
    </w:p>
    <w:p w14:paraId="253DAE8E" w14:textId="5A66704F" w:rsidR="004D7647" w:rsidRPr="004D7647" w:rsidRDefault="004D7647" w:rsidP="004D7647">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26EF5A05" wp14:editId="192AE3FD">
            <wp:extent cx="3350775" cy="2014307"/>
            <wp:effectExtent l="0" t="0" r="2540" b="5080"/>
            <wp:docPr id="134470593"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0593" name="Picture 6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6939" cy="2018012"/>
                    </a:xfrm>
                    <a:prstGeom prst="rect">
                      <a:avLst/>
                    </a:prstGeom>
                  </pic:spPr>
                </pic:pic>
              </a:graphicData>
            </a:graphic>
          </wp:inline>
        </w:drawing>
      </w:r>
    </w:p>
    <w:p w14:paraId="201624BB" w14:textId="6CBD19DA" w:rsid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lastRenderedPageBreak/>
        <w:t>Click on Attach to a new load balancer.</w:t>
      </w:r>
    </w:p>
    <w:p w14:paraId="61540538" w14:textId="6F591EB1" w:rsidR="004D7647" w:rsidRPr="004D7647" w:rsidRDefault="004D7647" w:rsidP="004D7647">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48FB54FA" wp14:editId="60B84B3A">
            <wp:extent cx="3472269" cy="1648688"/>
            <wp:effectExtent l="0" t="0" r="0" b="8890"/>
            <wp:docPr id="530083682" name="Picture 6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83682" name="Picture 63"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8573" cy="1651681"/>
                    </a:xfrm>
                    <a:prstGeom prst="rect">
                      <a:avLst/>
                    </a:prstGeom>
                  </pic:spPr>
                </pic:pic>
              </a:graphicData>
            </a:graphic>
          </wp:inline>
        </w:drawing>
      </w:r>
    </w:p>
    <w:p w14:paraId="0C8BCE89" w14:textId="77777777"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Select Application Load Balancer as load balancer type and Internet-facing as Load balancer scheme.</w:t>
      </w:r>
    </w:p>
    <w:p w14:paraId="6A7F24E0" w14:textId="29C19E3E" w:rsidR="004D7647" w:rsidRPr="004D7647" w:rsidRDefault="004D7647" w:rsidP="004D7647">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03E07516" wp14:editId="42347D78">
            <wp:extent cx="3923607" cy="2065036"/>
            <wp:effectExtent l="0" t="0" r="1270" b="0"/>
            <wp:docPr id="699964916"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64916" name="Picture 6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31675" cy="2069282"/>
                    </a:xfrm>
                    <a:prstGeom prst="rect">
                      <a:avLst/>
                    </a:prstGeom>
                  </pic:spPr>
                </pic:pic>
              </a:graphicData>
            </a:graphic>
          </wp:inline>
        </w:drawing>
      </w:r>
    </w:p>
    <w:p w14:paraId="2AB68DAD" w14:textId="77777777"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 xml:space="preserve">Select port no. 4000 for HTTP and select </w:t>
      </w:r>
      <w:proofErr w:type="gramStart"/>
      <w:r w:rsidRPr="004D7647">
        <w:rPr>
          <w:rFonts w:ascii="ArialMTPro-Regular" w:hAnsi="ArialMTPro-Regular"/>
          <w:color w:val="000000"/>
          <w:sz w:val="28"/>
          <w:szCs w:val="28"/>
        </w:rPr>
        <w:t>New</w:t>
      </w:r>
      <w:proofErr w:type="gramEnd"/>
      <w:r w:rsidRPr="004D7647">
        <w:rPr>
          <w:rFonts w:ascii="ArialMTPro-Regular" w:hAnsi="ArialMTPro-Regular"/>
          <w:color w:val="000000"/>
          <w:sz w:val="28"/>
          <w:szCs w:val="28"/>
        </w:rPr>
        <w:t xml:space="preserve"> target group name.</w:t>
      </w:r>
    </w:p>
    <w:p w14:paraId="3865F9B1" w14:textId="52425587" w:rsidR="004D7647" w:rsidRPr="004D7647" w:rsidRDefault="00092220" w:rsidP="004D7647">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3C08D33D" wp14:editId="291FC0CF">
            <wp:extent cx="3419301" cy="1992842"/>
            <wp:effectExtent l="0" t="0" r="0" b="7620"/>
            <wp:docPr id="1920065290" name="Picture 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65290" name="Picture 6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3199" cy="2000942"/>
                    </a:xfrm>
                    <a:prstGeom prst="rect">
                      <a:avLst/>
                    </a:prstGeom>
                  </pic:spPr>
                </pic:pic>
              </a:graphicData>
            </a:graphic>
          </wp:inline>
        </w:drawing>
      </w:r>
    </w:p>
    <w:p w14:paraId="3B28DEF5" w14:textId="1466A8C0" w:rsidR="004D7647" w:rsidRPr="00092220" w:rsidRDefault="004D7647" w:rsidP="00092220">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Now turn on Elastic load balancing health check and in health check grace period give 240 seconds.</w:t>
      </w:r>
      <w:r w:rsidR="00092220">
        <w:rPr>
          <w:rFonts w:ascii="ArialMTPro-Regular" w:hAnsi="ArialMTPro-Regular"/>
          <w:color w:val="000000"/>
          <w:sz w:val="28"/>
          <w:szCs w:val="28"/>
        </w:rPr>
        <w:t xml:space="preserve"> </w:t>
      </w:r>
      <w:r w:rsidR="00092220" w:rsidRPr="004D7647">
        <w:rPr>
          <w:rFonts w:ascii="ArialMTPro-Regular" w:hAnsi="ArialMTPro-Regular"/>
          <w:color w:val="000000"/>
          <w:sz w:val="28"/>
          <w:szCs w:val="28"/>
        </w:rPr>
        <w:t>Then click on Next.</w:t>
      </w:r>
    </w:p>
    <w:p w14:paraId="71368FDD" w14:textId="1F9B977E" w:rsidR="004D7647" w:rsidRPr="00092220" w:rsidRDefault="004D7647" w:rsidP="00092220">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 xml:space="preserve"> </w:t>
      </w:r>
      <w:r w:rsidR="00092220">
        <w:rPr>
          <w:rFonts w:ascii="ArialMTPro-Regular" w:hAnsi="ArialMTPro-Regular"/>
          <w:noProof/>
          <w:color w:val="000000"/>
          <w:sz w:val="28"/>
          <w:szCs w:val="28"/>
        </w:rPr>
        <w:drawing>
          <wp:inline distT="0" distB="0" distL="0" distR="0" wp14:anchorId="4176D855" wp14:editId="7DBF25F2">
            <wp:extent cx="3365238" cy="2261062"/>
            <wp:effectExtent l="0" t="0" r="6985" b="6350"/>
            <wp:docPr id="488838824"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38824" name="Picture 6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3521" cy="2280065"/>
                    </a:xfrm>
                    <a:prstGeom prst="rect">
                      <a:avLst/>
                    </a:prstGeom>
                  </pic:spPr>
                </pic:pic>
              </a:graphicData>
            </a:graphic>
          </wp:inline>
        </w:drawing>
      </w:r>
    </w:p>
    <w:p w14:paraId="553A026D" w14:textId="77777777" w:rsid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lastRenderedPageBreak/>
        <w:t>Select 2 in Desired capacity in group size and in Scaling 2 as Min desired capacity and 3 as Max desired capacity.</w:t>
      </w:r>
    </w:p>
    <w:p w14:paraId="2D7BF43A" w14:textId="2ADF6855" w:rsidR="004D7647" w:rsidRPr="00092220" w:rsidRDefault="00092220" w:rsidP="00092220">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7AAF24D6" wp14:editId="7909884F">
            <wp:extent cx="3749528" cy="2227810"/>
            <wp:effectExtent l="0" t="0" r="3810" b="1270"/>
            <wp:docPr id="1478874295" name="Picture 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74295" name="Picture 6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69273" cy="2239541"/>
                    </a:xfrm>
                    <a:prstGeom prst="rect">
                      <a:avLst/>
                    </a:prstGeom>
                  </pic:spPr>
                </pic:pic>
              </a:graphicData>
            </a:graphic>
          </wp:inline>
        </w:drawing>
      </w:r>
    </w:p>
    <w:p w14:paraId="07552CBD" w14:textId="77777777"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Next in Automatic scaling select Target tracking scaling policy and give 240 in Instance warmup.</w:t>
      </w:r>
    </w:p>
    <w:p w14:paraId="69A21611" w14:textId="614002C1" w:rsidR="004D7647" w:rsidRPr="004D7647" w:rsidRDefault="00092220" w:rsidP="004D7647">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6FB696E1" wp14:editId="7BC73B41">
            <wp:extent cx="3938879" cy="2194560"/>
            <wp:effectExtent l="0" t="0" r="5080" b="0"/>
            <wp:docPr id="341616893" name="Picture 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6893" name="Picture 69"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86465" cy="2221073"/>
                    </a:xfrm>
                    <a:prstGeom prst="rect">
                      <a:avLst/>
                    </a:prstGeom>
                  </pic:spPr>
                </pic:pic>
              </a:graphicData>
            </a:graphic>
          </wp:inline>
        </w:drawing>
      </w:r>
    </w:p>
    <w:p w14:paraId="0A3567FD" w14:textId="77777777"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Then click on Next, then again next.</w:t>
      </w:r>
    </w:p>
    <w:p w14:paraId="75C522C5" w14:textId="512F4AB0" w:rsidR="00092220" w:rsidRDefault="00092220" w:rsidP="004D7647">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29A87718" wp14:editId="64179DB1">
            <wp:extent cx="2750149" cy="770313"/>
            <wp:effectExtent l="0" t="0" r="0" b="0"/>
            <wp:docPr id="477511066" name="Picture 70"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11066" name="Picture 70" descr="A screenshot of a computer erro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7202" cy="780692"/>
                    </a:xfrm>
                    <a:prstGeom prst="rect">
                      <a:avLst/>
                    </a:prstGeom>
                  </pic:spPr>
                </pic:pic>
              </a:graphicData>
            </a:graphic>
          </wp:inline>
        </w:drawing>
      </w:r>
      <w:r>
        <w:rPr>
          <w:rFonts w:ascii="ArialMTPro-Regular" w:hAnsi="ArialMTPro-Regular"/>
          <w:color w:val="000000"/>
          <w:sz w:val="28"/>
          <w:szCs w:val="28"/>
        </w:rPr>
        <w:t xml:space="preserve">  </w:t>
      </w:r>
      <w:r>
        <w:rPr>
          <w:rFonts w:ascii="ArialMTPro-Regular" w:hAnsi="ArialMTPro-Regular"/>
          <w:noProof/>
          <w:color w:val="000000"/>
          <w:sz w:val="28"/>
          <w:szCs w:val="28"/>
        </w:rPr>
        <w:drawing>
          <wp:inline distT="0" distB="0" distL="0" distR="0" wp14:anchorId="076233AC" wp14:editId="1FFDBBBA">
            <wp:extent cx="3025967" cy="750916"/>
            <wp:effectExtent l="0" t="0" r="3175" b="0"/>
            <wp:docPr id="1252346703" name="Picture 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46703" name="Picture 7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6941" cy="758603"/>
                    </a:xfrm>
                    <a:prstGeom prst="rect">
                      <a:avLst/>
                    </a:prstGeom>
                  </pic:spPr>
                </pic:pic>
              </a:graphicData>
            </a:graphic>
          </wp:inline>
        </w:drawing>
      </w:r>
    </w:p>
    <w:p w14:paraId="71A9409B" w14:textId="2F2B75A2" w:rsidR="00092220" w:rsidRPr="004D7647" w:rsidRDefault="00092220" w:rsidP="00092220">
      <w:pPr>
        <w:pStyle w:val="ListParagraph"/>
        <w:ind w:left="768" w:right="-438"/>
        <w:jc w:val="center"/>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314CA18B" wp14:editId="237A2582">
            <wp:extent cx="2288771" cy="1289660"/>
            <wp:effectExtent l="0" t="0" r="0" b="6350"/>
            <wp:docPr id="433435973" name="Picture 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35973" name="Picture 7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07977" cy="1300482"/>
                    </a:xfrm>
                    <a:prstGeom prst="rect">
                      <a:avLst/>
                    </a:prstGeom>
                  </pic:spPr>
                </pic:pic>
              </a:graphicData>
            </a:graphic>
          </wp:inline>
        </w:drawing>
      </w:r>
    </w:p>
    <w:p w14:paraId="4C26F438" w14:textId="77777777"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Now click on Create Auto Scaling group.</w:t>
      </w:r>
    </w:p>
    <w:p w14:paraId="0D73EA6E" w14:textId="7C42A576" w:rsidR="004D7647" w:rsidRPr="004D7647" w:rsidRDefault="00092220" w:rsidP="004D7647">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23D2AD7C" wp14:editId="6C4C2D5C">
            <wp:extent cx="4464362" cy="1501832"/>
            <wp:effectExtent l="0" t="0" r="0" b="3175"/>
            <wp:docPr id="814353783"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53783" name="Picture 7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82889" cy="1508065"/>
                    </a:xfrm>
                    <a:prstGeom prst="rect">
                      <a:avLst/>
                    </a:prstGeom>
                  </pic:spPr>
                </pic:pic>
              </a:graphicData>
            </a:graphic>
          </wp:inline>
        </w:drawing>
      </w:r>
    </w:p>
    <w:p w14:paraId="32F52885" w14:textId="77777777"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lastRenderedPageBreak/>
        <w:t>Come back to EC2 dashboard and go to Instance and here you can see 2 instances running as minimum capacity 2 is chosen.</w:t>
      </w:r>
    </w:p>
    <w:p w14:paraId="022056C1" w14:textId="62ABDC29" w:rsidR="004D7647" w:rsidRPr="004D7647" w:rsidRDefault="00092220" w:rsidP="004D7647">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09F464A5" wp14:editId="6A748253">
            <wp:extent cx="5027064" cy="1274618"/>
            <wp:effectExtent l="0" t="0" r="2540" b="1905"/>
            <wp:docPr id="74780369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03695" name="Picture 747803695"/>
                    <pic:cNvPicPr/>
                  </pic:nvPicPr>
                  <pic:blipFill>
                    <a:blip r:embed="rId27">
                      <a:extLst>
                        <a:ext uri="{28A0092B-C50C-407E-A947-70E740481C1C}">
                          <a14:useLocalDpi xmlns:a14="http://schemas.microsoft.com/office/drawing/2010/main" val="0"/>
                        </a:ext>
                      </a:extLst>
                    </a:blip>
                    <a:stretch>
                      <a:fillRect/>
                    </a:stretch>
                  </pic:blipFill>
                  <pic:spPr>
                    <a:xfrm>
                      <a:off x="0" y="0"/>
                      <a:ext cx="5050356" cy="1280524"/>
                    </a:xfrm>
                    <a:prstGeom prst="rect">
                      <a:avLst/>
                    </a:prstGeom>
                  </pic:spPr>
                </pic:pic>
              </a:graphicData>
            </a:graphic>
          </wp:inline>
        </w:drawing>
      </w:r>
    </w:p>
    <w:p w14:paraId="5A6D6AA9" w14:textId="35D37B1F" w:rsidR="004D7647" w:rsidRPr="00092220" w:rsidRDefault="004D7647" w:rsidP="00092220">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Click on any instance and then copy public IPv4 address.</w:t>
      </w:r>
    </w:p>
    <w:p w14:paraId="32A1B53B" w14:textId="77777777"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 xml:space="preserve">Open </w:t>
      </w:r>
      <w:proofErr w:type="spellStart"/>
      <w:r w:rsidRPr="004D7647">
        <w:rPr>
          <w:rFonts w:ascii="ArialMTPro-Regular" w:hAnsi="ArialMTPro-Regular"/>
          <w:color w:val="000000"/>
          <w:sz w:val="28"/>
          <w:szCs w:val="28"/>
        </w:rPr>
        <w:t>Bitvise</w:t>
      </w:r>
      <w:proofErr w:type="spellEnd"/>
      <w:r w:rsidRPr="004D7647">
        <w:rPr>
          <w:rFonts w:ascii="ArialMTPro-Regular" w:hAnsi="ArialMTPro-Regular"/>
          <w:color w:val="000000"/>
          <w:sz w:val="28"/>
          <w:szCs w:val="28"/>
        </w:rPr>
        <w:t xml:space="preserve"> SSH client and then paste that public IPv4 address and then in client key manager import the generated key and then Login.</w:t>
      </w:r>
    </w:p>
    <w:p w14:paraId="00B25820" w14:textId="4440FBE3" w:rsidR="004D7647" w:rsidRPr="004D7647" w:rsidRDefault="00092220" w:rsidP="004D7647">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0C0C0E0F" wp14:editId="6176BE94">
            <wp:extent cx="2885440" cy="2183476"/>
            <wp:effectExtent l="0" t="0" r="0" b="7620"/>
            <wp:docPr id="137751341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13410" name="Picture 13775134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93846" cy="2189837"/>
                    </a:xfrm>
                    <a:prstGeom prst="rect">
                      <a:avLst/>
                    </a:prstGeom>
                  </pic:spPr>
                </pic:pic>
              </a:graphicData>
            </a:graphic>
          </wp:inline>
        </w:drawing>
      </w:r>
    </w:p>
    <w:p w14:paraId="54EB863C" w14:textId="77777777"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Open New terminal console and then write command '</w:t>
      </w:r>
      <w:proofErr w:type="spellStart"/>
      <w:r w:rsidRPr="004D7647">
        <w:rPr>
          <w:rFonts w:ascii="ArialMTPro-Regular" w:hAnsi="ArialMTPro-Regular"/>
          <w:color w:val="000000"/>
          <w:sz w:val="28"/>
          <w:szCs w:val="28"/>
        </w:rPr>
        <w:t>sudo</w:t>
      </w:r>
      <w:proofErr w:type="spellEnd"/>
      <w:r w:rsidRPr="004D7647">
        <w:rPr>
          <w:rFonts w:ascii="ArialMTPro-Regular" w:hAnsi="ArialMTPro-Regular"/>
          <w:color w:val="000000"/>
          <w:sz w:val="28"/>
          <w:szCs w:val="28"/>
        </w:rPr>
        <w:t xml:space="preserve"> nano infi.sh'. </w:t>
      </w:r>
      <w:proofErr w:type="gramStart"/>
      <w:r w:rsidRPr="004D7647">
        <w:rPr>
          <w:rFonts w:ascii="ArialMTPro-Regular" w:hAnsi="ArialMTPro-Regular"/>
          <w:color w:val="000000"/>
          <w:sz w:val="28"/>
          <w:szCs w:val="28"/>
        </w:rPr>
        <w:t>A new</w:t>
      </w:r>
      <w:proofErr w:type="gramEnd"/>
      <w:r w:rsidRPr="004D7647">
        <w:rPr>
          <w:rFonts w:ascii="ArialMTPro-Regular" w:hAnsi="ArialMTPro-Regular"/>
          <w:color w:val="000000"/>
          <w:sz w:val="28"/>
          <w:szCs w:val="28"/>
        </w:rPr>
        <w:t xml:space="preserve"> .</w:t>
      </w:r>
      <w:proofErr w:type="spellStart"/>
      <w:r w:rsidRPr="004D7647">
        <w:rPr>
          <w:rFonts w:ascii="ArialMTPro-Regular" w:hAnsi="ArialMTPro-Regular"/>
          <w:color w:val="000000"/>
          <w:sz w:val="28"/>
          <w:szCs w:val="28"/>
        </w:rPr>
        <w:t>sh</w:t>
      </w:r>
      <w:proofErr w:type="spellEnd"/>
      <w:r w:rsidRPr="004D7647">
        <w:rPr>
          <w:rFonts w:ascii="ArialMTPro-Regular" w:hAnsi="ArialMTPro-Regular"/>
          <w:color w:val="000000"/>
          <w:sz w:val="28"/>
          <w:szCs w:val="28"/>
        </w:rPr>
        <w:t xml:space="preserve"> file will be created. Now write this code to run an infinite loop.</w:t>
      </w:r>
    </w:p>
    <w:p w14:paraId="6A8997FE" w14:textId="77777777" w:rsidR="004D7647" w:rsidRP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ab/>
      </w:r>
      <w:proofErr w:type="gramStart"/>
      <w:r w:rsidRPr="004D7647">
        <w:rPr>
          <w:rFonts w:ascii="ArialMTPro-Regular" w:hAnsi="ArialMTPro-Regular"/>
          <w:color w:val="000000"/>
          <w:sz w:val="28"/>
          <w:szCs w:val="28"/>
        </w:rPr>
        <w:t>!/</w:t>
      </w:r>
      <w:proofErr w:type="gramEnd"/>
      <w:r w:rsidRPr="004D7647">
        <w:rPr>
          <w:rFonts w:ascii="ArialMTPro-Regular" w:hAnsi="ArialMTPro-Regular"/>
          <w:color w:val="000000"/>
          <w:sz w:val="28"/>
          <w:szCs w:val="28"/>
        </w:rPr>
        <w:t>bin/bash</w:t>
      </w:r>
    </w:p>
    <w:p w14:paraId="3B98DBAB" w14:textId="77777777" w:rsidR="004D7647" w:rsidRP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ab/>
        <w:t>while(true)</w:t>
      </w:r>
    </w:p>
    <w:p w14:paraId="722FF447" w14:textId="77777777" w:rsidR="004D7647" w:rsidRP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ab/>
        <w:t>do</w:t>
      </w:r>
    </w:p>
    <w:p w14:paraId="34BB3ABC" w14:textId="77777777" w:rsidR="004D7647" w:rsidRP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ab/>
      </w:r>
      <w:r w:rsidRPr="004D7647">
        <w:rPr>
          <w:rFonts w:ascii="ArialMTPro-Regular" w:hAnsi="ArialMTPro-Regular"/>
          <w:color w:val="000000"/>
          <w:sz w:val="28"/>
          <w:szCs w:val="28"/>
        </w:rPr>
        <w:tab/>
      </w:r>
      <w:proofErr w:type="spellStart"/>
      <w:r w:rsidRPr="004D7647">
        <w:rPr>
          <w:rFonts w:ascii="ArialMTPro-Regular" w:hAnsi="ArialMTPro-Regular"/>
          <w:color w:val="000000"/>
          <w:sz w:val="28"/>
          <w:szCs w:val="28"/>
        </w:rPr>
        <w:t>echo"Inside</w:t>
      </w:r>
      <w:proofErr w:type="spellEnd"/>
      <w:r w:rsidRPr="004D7647">
        <w:rPr>
          <w:rFonts w:ascii="ArialMTPro-Regular" w:hAnsi="ArialMTPro-Regular"/>
          <w:color w:val="000000"/>
          <w:sz w:val="28"/>
          <w:szCs w:val="28"/>
        </w:rPr>
        <w:t xml:space="preserve"> </w:t>
      </w:r>
      <w:proofErr w:type="gramStart"/>
      <w:r w:rsidRPr="004D7647">
        <w:rPr>
          <w:rFonts w:ascii="ArialMTPro-Regular" w:hAnsi="ArialMTPro-Regular"/>
          <w:color w:val="000000"/>
          <w:sz w:val="28"/>
          <w:szCs w:val="28"/>
        </w:rPr>
        <w:t>Loop"</w:t>
      </w:r>
      <w:proofErr w:type="gramEnd"/>
    </w:p>
    <w:p w14:paraId="0DC90A5A" w14:textId="77777777" w:rsid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ab/>
        <w:t>done</w:t>
      </w:r>
    </w:p>
    <w:p w14:paraId="2E5E9B13" w14:textId="74259235" w:rsidR="00092220" w:rsidRPr="004D7647" w:rsidRDefault="00092220" w:rsidP="004D7647">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6066EA85" wp14:editId="7553D71D">
            <wp:extent cx="4495101" cy="1041862"/>
            <wp:effectExtent l="0" t="0" r="1270" b="6350"/>
            <wp:docPr id="1241630261" name="Picture 7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30261" name="Picture 76" descr="A black screen with white text&#10;&#10;Description automatically generated"/>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4553416" cy="1055378"/>
                    </a:xfrm>
                    <a:prstGeom prst="rect">
                      <a:avLst/>
                    </a:prstGeom>
                  </pic:spPr>
                </pic:pic>
              </a:graphicData>
            </a:graphic>
          </wp:inline>
        </w:drawing>
      </w:r>
    </w:p>
    <w:p w14:paraId="749EE02E" w14:textId="77777777" w:rsidR="004D7647" w:rsidRPr="004D7647" w:rsidRDefault="004D7647" w:rsidP="004D7647">
      <w:pPr>
        <w:pStyle w:val="ListParagraph"/>
        <w:ind w:left="768" w:right="-438"/>
        <w:rPr>
          <w:rFonts w:ascii="ArialMTPro-Regular" w:hAnsi="ArialMTPro-Regular"/>
          <w:color w:val="000000"/>
          <w:sz w:val="28"/>
          <w:szCs w:val="28"/>
        </w:rPr>
      </w:pPr>
    </w:p>
    <w:p w14:paraId="0E0B3B7A" w14:textId="77777777"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 xml:space="preserve">Then do </w:t>
      </w:r>
      <w:proofErr w:type="spellStart"/>
      <w:r w:rsidRPr="004D7647">
        <w:rPr>
          <w:rFonts w:ascii="ArialMTPro-Regular" w:hAnsi="ArialMTPro-Regular"/>
          <w:color w:val="000000"/>
          <w:sz w:val="28"/>
          <w:szCs w:val="28"/>
        </w:rPr>
        <w:t>Ctrl+X</w:t>
      </w:r>
      <w:proofErr w:type="spellEnd"/>
      <w:r w:rsidRPr="004D7647">
        <w:rPr>
          <w:rFonts w:ascii="ArialMTPro-Regular" w:hAnsi="ArialMTPro-Regular"/>
          <w:color w:val="000000"/>
          <w:sz w:val="28"/>
          <w:szCs w:val="28"/>
        </w:rPr>
        <w:t xml:space="preserve"> then Y then click Enter. And write command '</w:t>
      </w:r>
      <w:proofErr w:type="spellStart"/>
      <w:r w:rsidRPr="004D7647">
        <w:rPr>
          <w:rFonts w:ascii="ArialMTPro-Regular" w:hAnsi="ArialMTPro-Regular"/>
          <w:color w:val="000000"/>
          <w:sz w:val="28"/>
          <w:szCs w:val="28"/>
        </w:rPr>
        <w:t>sudo</w:t>
      </w:r>
      <w:proofErr w:type="spellEnd"/>
      <w:r w:rsidRPr="004D7647">
        <w:rPr>
          <w:rFonts w:ascii="ArialMTPro-Regular" w:hAnsi="ArialMTPro-Regular"/>
          <w:color w:val="000000"/>
          <w:sz w:val="28"/>
          <w:szCs w:val="28"/>
        </w:rPr>
        <w:t xml:space="preserve"> </w:t>
      </w:r>
      <w:proofErr w:type="spellStart"/>
      <w:r w:rsidRPr="004D7647">
        <w:rPr>
          <w:rFonts w:ascii="ArialMTPro-Regular" w:hAnsi="ArialMTPro-Regular"/>
          <w:color w:val="000000"/>
          <w:sz w:val="28"/>
          <w:szCs w:val="28"/>
        </w:rPr>
        <w:t>chmod</w:t>
      </w:r>
      <w:proofErr w:type="spellEnd"/>
      <w:r w:rsidRPr="004D7647">
        <w:rPr>
          <w:rFonts w:ascii="ArialMTPro-Regular" w:hAnsi="ArialMTPro-Regular"/>
          <w:color w:val="000000"/>
          <w:sz w:val="28"/>
          <w:szCs w:val="28"/>
        </w:rPr>
        <w:t xml:space="preserve"> 777 infy.sh' to provide all permissions to file and then to run give '</w:t>
      </w:r>
      <w:proofErr w:type="spellStart"/>
      <w:r w:rsidRPr="004D7647">
        <w:rPr>
          <w:rFonts w:ascii="ArialMTPro-Regular" w:hAnsi="ArialMTPro-Regular"/>
          <w:color w:val="000000"/>
          <w:sz w:val="28"/>
          <w:szCs w:val="28"/>
        </w:rPr>
        <w:t>sh</w:t>
      </w:r>
      <w:proofErr w:type="spellEnd"/>
      <w:r w:rsidRPr="004D7647">
        <w:rPr>
          <w:rFonts w:ascii="ArialMTPro-Regular" w:hAnsi="ArialMTPro-Regular"/>
          <w:color w:val="000000"/>
          <w:sz w:val="28"/>
          <w:szCs w:val="28"/>
        </w:rPr>
        <w:t xml:space="preserve"> infy.sh'.</w:t>
      </w:r>
    </w:p>
    <w:p w14:paraId="5FF5670C" w14:textId="71CE0C5D" w:rsidR="004D7647" w:rsidRPr="004D7647" w:rsidRDefault="00092220" w:rsidP="004D7647">
      <w:pPr>
        <w:pStyle w:val="ListParagraph"/>
        <w:ind w:left="768" w:right="-438"/>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08BD3A02" wp14:editId="2C705B2A">
            <wp:extent cx="3890356" cy="592329"/>
            <wp:effectExtent l="0" t="0" r="0" b="0"/>
            <wp:docPr id="1610231102" name="Picture 77" descr="A group of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31102" name="Picture 77" descr="A group of white text on a black background&#10;&#10;Description automatically generated"/>
                    <pic:cNvPicPr/>
                  </pic:nvPicPr>
                  <pic:blipFill>
                    <a:blip r:embed="rId31">
                      <a:extLst>
                        <a:ext uri="{BEBA8EAE-BF5A-486C-A8C5-ECC9F3942E4B}">
                          <a14:imgProps xmlns:a14="http://schemas.microsoft.com/office/drawing/2010/main">
                            <a14:imgLayer r:embed="rId3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24874" cy="597585"/>
                    </a:xfrm>
                    <a:prstGeom prst="rect">
                      <a:avLst/>
                    </a:prstGeom>
                  </pic:spPr>
                </pic:pic>
              </a:graphicData>
            </a:graphic>
          </wp:inline>
        </w:drawing>
      </w:r>
    </w:p>
    <w:p w14:paraId="647F2C3F" w14:textId="77777777"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Here we can see infinite loop running.</w:t>
      </w:r>
    </w:p>
    <w:p w14:paraId="7DD15482" w14:textId="3FB65B4D" w:rsidR="004D7647" w:rsidRP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 xml:space="preserve"> </w:t>
      </w:r>
      <w:r w:rsidR="00092220">
        <w:rPr>
          <w:rFonts w:ascii="ArialMTPro-Regular" w:hAnsi="ArialMTPro-Regular"/>
          <w:noProof/>
          <w:color w:val="000000"/>
          <w:sz w:val="28"/>
          <w:szCs w:val="28"/>
        </w:rPr>
        <w:drawing>
          <wp:inline distT="0" distB="0" distL="0" distR="0" wp14:anchorId="7BCB7D6D" wp14:editId="6D6615D3">
            <wp:extent cx="1457498" cy="751624"/>
            <wp:effectExtent l="0" t="0" r="0" b="0"/>
            <wp:docPr id="1337885097" name="Picture 7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85097" name="Picture 78" descr="A black screen with white text&#10;&#10;Description automatically generated"/>
                    <pic:cNvPicPr/>
                  </pic:nvPicPr>
                  <pic:blipFill>
                    <a:blip r:embed="rId33">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461506" cy="753691"/>
                    </a:xfrm>
                    <a:prstGeom prst="rect">
                      <a:avLst/>
                    </a:prstGeom>
                  </pic:spPr>
                </pic:pic>
              </a:graphicData>
            </a:graphic>
          </wp:inline>
        </w:drawing>
      </w:r>
    </w:p>
    <w:p w14:paraId="62A40772" w14:textId="77777777" w:rsidR="004D7647" w:rsidRPr="004D7647" w:rsidRDefault="004D7647" w:rsidP="004D7647">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lastRenderedPageBreak/>
        <w:t>Go back to instances and then select both instances and then in bottom pane, go to CPU utilization and select Enlarge.</w:t>
      </w:r>
    </w:p>
    <w:p w14:paraId="49BE82F2" w14:textId="71D521C0" w:rsidR="004D7647" w:rsidRPr="004D7647" w:rsidRDefault="004D7647" w:rsidP="004D7647">
      <w:pPr>
        <w:pStyle w:val="ListParagraph"/>
        <w:ind w:left="768" w:right="-438"/>
        <w:rPr>
          <w:rFonts w:ascii="ArialMTPro-Regular" w:hAnsi="ArialMTPro-Regular"/>
          <w:color w:val="000000"/>
          <w:sz w:val="28"/>
          <w:szCs w:val="28"/>
        </w:rPr>
      </w:pPr>
      <w:r w:rsidRPr="004D7647">
        <w:rPr>
          <w:rFonts w:ascii="ArialMTPro-Regular" w:hAnsi="ArialMTPro-Regular"/>
          <w:color w:val="000000"/>
          <w:sz w:val="28"/>
          <w:szCs w:val="28"/>
        </w:rPr>
        <w:t xml:space="preserve"> </w:t>
      </w:r>
      <w:r w:rsidR="00092220">
        <w:rPr>
          <w:rFonts w:ascii="ArialMTPro-Regular" w:hAnsi="ArialMTPro-Regular"/>
          <w:noProof/>
          <w:color w:val="000000"/>
          <w:sz w:val="28"/>
          <w:szCs w:val="28"/>
        </w:rPr>
        <w:drawing>
          <wp:inline distT="0" distB="0" distL="0" distR="0" wp14:anchorId="187CB039" wp14:editId="690AE16B">
            <wp:extent cx="2942708" cy="1916315"/>
            <wp:effectExtent l="0" t="0" r="0" b="8255"/>
            <wp:docPr id="2099818387" name="Picture 79"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18387" name="Picture 79" descr="A graph with numbers and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52305" cy="1922565"/>
                    </a:xfrm>
                    <a:prstGeom prst="rect">
                      <a:avLst/>
                    </a:prstGeom>
                  </pic:spPr>
                </pic:pic>
              </a:graphicData>
            </a:graphic>
          </wp:inline>
        </w:drawing>
      </w:r>
    </w:p>
    <w:p w14:paraId="500B823A" w14:textId="41FA99D5" w:rsidR="004D7647" w:rsidRPr="00092220" w:rsidRDefault="004D7647" w:rsidP="00092220">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The graph displays CPU utilization for both instances. When CPU utilization for one instance is very high, then another instance will be created as we have set maximum capacity to 3.</w:t>
      </w:r>
    </w:p>
    <w:p w14:paraId="5CC18464" w14:textId="29918E7B" w:rsidR="00092220" w:rsidRDefault="004D7647" w:rsidP="00092220">
      <w:pPr>
        <w:pStyle w:val="ListParagraph"/>
        <w:numPr>
          <w:ilvl w:val="0"/>
          <w:numId w:val="1"/>
        </w:numPr>
        <w:ind w:right="-438"/>
        <w:rPr>
          <w:rFonts w:ascii="ArialMTPro-Regular" w:hAnsi="ArialMTPro-Regular"/>
          <w:color w:val="000000"/>
          <w:sz w:val="28"/>
          <w:szCs w:val="28"/>
        </w:rPr>
      </w:pPr>
      <w:r w:rsidRPr="004D7647">
        <w:rPr>
          <w:rFonts w:ascii="ArialMTPro-Regular" w:hAnsi="ArialMTPro-Regular"/>
          <w:color w:val="000000"/>
          <w:sz w:val="28"/>
          <w:szCs w:val="28"/>
        </w:rPr>
        <w:t>Finally in Instances, we can see another new instance is created.</w:t>
      </w:r>
    </w:p>
    <w:p w14:paraId="652AEB19" w14:textId="20EDBC63" w:rsidR="00092220" w:rsidRDefault="00092220" w:rsidP="00092220">
      <w:pPr>
        <w:pStyle w:val="ListParagraph"/>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5B60E2DA" wp14:editId="26175B00">
            <wp:extent cx="5210157" cy="1202575"/>
            <wp:effectExtent l="0" t="0" r="0" b="0"/>
            <wp:docPr id="1840097826"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97826" name="Picture 80"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22016" cy="1205312"/>
                    </a:xfrm>
                    <a:prstGeom prst="rect">
                      <a:avLst/>
                    </a:prstGeom>
                  </pic:spPr>
                </pic:pic>
              </a:graphicData>
            </a:graphic>
          </wp:inline>
        </w:drawing>
      </w:r>
    </w:p>
    <w:p w14:paraId="0012EFB9" w14:textId="51D96519" w:rsidR="00092220" w:rsidRPr="00092220" w:rsidRDefault="00092220" w:rsidP="00092220">
      <w:pPr>
        <w:pStyle w:val="ListParagraph"/>
        <w:rPr>
          <w:rFonts w:ascii="ArialMTPro-Regular" w:hAnsi="ArialMTPro-Regular"/>
          <w:color w:val="000000"/>
          <w:sz w:val="28"/>
          <w:szCs w:val="28"/>
        </w:rPr>
      </w:pPr>
      <w:r>
        <w:rPr>
          <w:rFonts w:ascii="ArialMTPro-Regular" w:hAnsi="ArialMTPro-Regular"/>
          <w:noProof/>
          <w:color w:val="000000"/>
          <w:sz w:val="28"/>
          <w:szCs w:val="28"/>
        </w:rPr>
        <w:drawing>
          <wp:inline distT="0" distB="0" distL="0" distR="0" wp14:anchorId="1C085EE7" wp14:editId="523A6A93">
            <wp:extent cx="3297382" cy="1841443"/>
            <wp:effectExtent l="0" t="0" r="0" b="6985"/>
            <wp:docPr id="1604613603" name="Picture 8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13603" name="Picture 81" descr="A graph on a white background&#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15158" cy="1851370"/>
                    </a:xfrm>
                    <a:prstGeom prst="rect">
                      <a:avLst/>
                    </a:prstGeom>
                  </pic:spPr>
                </pic:pic>
              </a:graphicData>
            </a:graphic>
          </wp:inline>
        </w:drawing>
      </w:r>
    </w:p>
    <w:sectPr w:rsidR="00092220" w:rsidRPr="00092220" w:rsidSect="00855DEE">
      <w:pgSz w:w="11906" w:h="16838"/>
      <w:pgMar w:top="720" w:right="720" w:bottom="720"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MTPro-Regular">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52111"/>
    <w:multiLevelType w:val="hybridMultilevel"/>
    <w:tmpl w:val="91002584"/>
    <w:lvl w:ilvl="0" w:tplc="9992FA26">
      <w:start w:val="1"/>
      <w:numFmt w:val="decimal"/>
      <w:lvlText w:val="%1)"/>
      <w:lvlJc w:val="left"/>
      <w:pPr>
        <w:ind w:left="768" w:hanging="408"/>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60F4BC3"/>
    <w:multiLevelType w:val="hybridMultilevel"/>
    <w:tmpl w:val="3790E426"/>
    <w:lvl w:ilvl="0" w:tplc="40090011">
      <w:start w:val="1"/>
      <w:numFmt w:val="decimal"/>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28633259">
    <w:abstractNumId w:val="0"/>
  </w:num>
  <w:num w:numId="2" w16cid:durableId="17262909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CEE"/>
    <w:rsid w:val="000032BD"/>
    <w:rsid w:val="000312B4"/>
    <w:rsid w:val="0005026F"/>
    <w:rsid w:val="0005051A"/>
    <w:rsid w:val="00064B84"/>
    <w:rsid w:val="00080500"/>
    <w:rsid w:val="00092220"/>
    <w:rsid w:val="000B7AE2"/>
    <w:rsid w:val="000D6A6D"/>
    <w:rsid w:val="000E1473"/>
    <w:rsid w:val="000F799E"/>
    <w:rsid w:val="0014299D"/>
    <w:rsid w:val="00186B63"/>
    <w:rsid w:val="00192382"/>
    <w:rsid w:val="001B6445"/>
    <w:rsid w:val="001E5CB6"/>
    <w:rsid w:val="001E7246"/>
    <w:rsid w:val="0020427D"/>
    <w:rsid w:val="0025131A"/>
    <w:rsid w:val="00260653"/>
    <w:rsid w:val="002660D7"/>
    <w:rsid w:val="002916A6"/>
    <w:rsid w:val="00315EA9"/>
    <w:rsid w:val="003303DE"/>
    <w:rsid w:val="00347482"/>
    <w:rsid w:val="003547C5"/>
    <w:rsid w:val="003E4629"/>
    <w:rsid w:val="00424B71"/>
    <w:rsid w:val="00443560"/>
    <w:rsid w:val="00443960"/>
    <w:rsid w:val="004520F7"/>
    <w:rsid w:val="0049640E"/>
    <w:rsid w:val="004A2EBA"/>
    <w:rsid w:val="004B1ED2"/>
    <w:rsid w:val="004D7647"/>
    <w:rsid w:val="004E6937"/>
    <w:rsid w:val="005112F0"/>
    <w:rsid w:val="00525484"/>
    <w:rsid w:val="005459BF"/>
    <w:rsid w:val="00553988"/>
    <w:rsid w:val="00584E73"/>
    <w:rsid w:val="005909B9"/>
    <w:rsid w:val="00596B94"/>
    <w:rsid w:val="005D2AB0"/>
    <w:rsid w:val="005F3E34"/>
    <w:rsid w:val="005F65BF"/>
    <w:rsid w:val="005F780D"/>
    <w:rsid w:val="00632B19"/>
    <w:rsid w:val="00642A7A"/>
    <w:rsid w:val="00651285"/>
    <w:rsid w:val="006C3936"/>
    <w:rsid w:val="006D0F05"/>
    <w:rsid w:val="0075298E"/>
    <w:rsid w:val="00775F8D"/>
    <w:rsid w:val="00776FF0"/>
    <w:rsid w:val="00792A82"/>
    <w:rsid w:val="007F71C3"/>
    <w:rsid w:val="00801A5D"/>
    <w:rsid w:val="00816082"/>
    <w:rsid w:val="00832725"/>
    <w:rsid w:val="008553D5"/>
    <w:rsid w:val="00855DEE"/>
    <w:rsid w:val="00856A7B"/>
    <w:rsid w:val="00866D74"/>
    <w:rsid w:val="00871EC8"/>
    <w:rsid w:val="008768A0"/>
    <w:rsid w:val="00885BDE"/>
    <w:rsid w:val="008D114F"/>
    <w:rsid w:val="008D72BC"/>
    <w:rsid w:val="00924907"/>
    <w:rsid w:val="00941DD8"/>
    <w:rsid w:val="0096056E"/>
    <w:rsid w:val="009B2967"/>
    <w:rsid w:val="009C1BCC"/>
    <w:rsid w:val="009D277D"/>
    <w:rsid w:val="009D4017"/>
    <w:rsid w:val="009F2F59"/>
    <w:rsid w:val="00A07414"/>
    <w:rsid w:val="00A27AA3"/>
    <w:rsid w:val="00AB6664"/>
    <w:rsid w:val="00AE623B"/>
    <w:rsid w:val="00B27770"/>
    <w:rsid w:val="00B437DD"/>
    <w:rsid w:val="00B73652"/>
    <w:rsid w:val="00B9350A"/>
    <w:rsid w:val="00B95844"/>
    <w:rsid w:val="00BA1C89"/>
    <w:rsid w:val="00BE2CEE"/>
    <w:rsid w:val="00C14647"/>
    <w:rsid w:val="00C54D4C"/>
    <w:rsid w:val="00CA5EBC"/>
    <w:rsid w:val="00CB165F"/>
    <w:rsid w:val="00D00400"/>
    <w:rsid w:val="00D27DD3"/>
    <w:rsid w:val="00D415D4"/>
    <w:rsid w:val="00D51813"/>
    <w:rsid w:val="00D873EA"/>
    <w:rsid w:val="00DD69A3"/>
    <w:rsid w:val="00DF4A35"/>
    <w:rsid w:val="00E579AB"/>
    <w:rsid w:val="00E67273"/>
    <w:rsid w:val="00EA3862"/>
    <w:rsid w:val="00EE691E"/>
    <w:rsid w:val="00F4308A"/>
    <w:rsid w:val="00F9310C"/>
    <w:rsid w:val="00FF3F2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0494F"/>
  <w15:chartTrackingRefBased/>
  <w15:docId w15:val="{CCE03166-5A7C-4383-8BB7-AE44B3A73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CEE"/>
    <w:rPr>
      <w:szCs w:val="22"/>
      <w:lang w:val="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BE2CEE"/>
    <w:rPr>
      <w:rFonts w:ascii="ArialMTPro-Regular" w:hAnsi="ArialMTPro-Regular" w:hint="default"/>
      <w:b w:val="0"/>
      <w:bCs w:val="0"/>
      <w:i w:val="0"/>
      <w:iCs w:val="0"/>
      <w:color w:val="000000"/>
      <w:sz w:val="30"/>
      <w:szCs w:val="30"/>
    </w:rPr>
  </w:style>
  <w:style w:type="paragraph" w:styleId="ListParagraph">
    <w:name w:val="List Paragraph"/>
    <w:basedOn w:val="Normal"/>
    <w:uiPriority w:val="34"/>
    <w:qFormat/>
    <w:rsid w:val="00BE2CEE"/>
    <w:pPr>
      <w:ind w:left="720"/>
      <w:contextualSpacing/>
    </w:pPr>
  </w:style>
  <w:style w:type="character" w:customStyle="1" w:styleId="fontstyle21">
    <w:name w:val="fontstyle21"/>
    <w:basedOn w:val="DefaultParagraphFont"/>
    <w:rsid w:val="0005026F"/>
    <w:rPr>
      <w:rFonts w:ascii="Symbol" w:hAnsi="Symbol" w:hint="default"/>
      <w:b w:val="0"/>
      <w:bCs w:val="0"/>
      <w:i w:val="0"/>
      <w:iCs w:val="0"/>
      <w:color w:val="000000"/>
      <w:sz w:val="28"/>
      <w:szCs w:val="28"/>
    </w:rPr>
  </w:style>
  <w:style w:type="character" w:styleId="Hyperlink">
    <w:name w:val="Hyperlink"/>
    <w:basedOn w:val="DefaultParagraphFont"/>
    <w:uiPriority w:val="99"/>
    <w:unhideWhenUsed/>
    <w:rsid w:val="0005026F"/>
    <w:rPr>
      <w:color w:val="0563C1" w:themeColor="hyperlink"/>
      <w:u w:val="single"/>
    </w:rPr>
  </w:style>
  <w:style w:type="character" w:styleId="UnresolvedMention">
    <w:name w:val="Unresolved Mention"/>
    <w:basedOn w:val="DefaultParagraphFont"/>
    <w:uiPriority w:val="99"/>
    <w:semiHidden/>
    <w:unhideWhenUsed/>
    <w:rsid w:val="000502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923727">
      <w:bodyDiv w:val="1"/>
      <w:marLeft w:val="0"/>
      <w:marRight w:val="0"/>
      <w:marTop w:val="0"/>
      <w:marBottom w:val="0"/>
      <w:divBdr>
        <w:top w:val="none" w:sz="0" w:space="0" w:color="auto"/>
        <w:left w:val="none" w:sz="0" w:space="0" w:color="auto"/>
        <w:bottom w:val="none" w:sz="0" w:space="0" w:color="auto"/>
        <w:right w:val="none" w:sz="0" w:space="0" w:color="auto"/>
      </w:divBdr>
    </w:div>
    <w:div w:id="307249423">
      <w:bodyDiv w:val="1"/>
      <w:marLeft w:val="0"/>
      <w:marRight w:val="0"/>
      <w:marTop w:val="0"/>
      <w:marBottom w:val="0"/>
      <w:divBdr>
        <w:top w:val="none" w:sz="0" w:space="0" w:color="auto"/>
        <w:left w:val="none" w:sz="0" w:space="0" w:color="auto"/>
        <w:bottom w:val="none" w:sz="0" w:space="0" w:color="auto"/>
        <w:right w:val="none" w:sz="0" w:space="0" w:color="auto"/>
      </w:divBdr>
    </w:div>
    <w:div w:id="405566044">
      <w:bodyDiv w:val="1"/>
      <w:marLeft w:val="0"/>
      <w:marRight w:val="0"/>
      <w:marTop w:val="0"/>
      <w:marBottom w:val="0"/>
      <w:divBdr>
        <w:top w:val="none" w:sz="0" w:space="0" w:color="auto"/>
        <w:left w:val="none" w:sz="0" w:space="0" w:color="auto"/>
        <w:bottom w:val="none" w:sz="0" w:space="0" w:color="auto"/>
        <w:right w:val="none" w:sz="0" w:space="0" w:color="auto"/>
      </w:divBdr>
    </w:div>
    <w:div w:id="507601775">
      <w:bodyDiv w:val="1"/>
      <w:marLeft w:val="0"/>
      <w:marRight w:val="0"/>
      <w:marTop w:val="0"/>
      <w:marBottom w:val="0"/>
      <w:divBdr>
        <w:top w:val="none" w:sz="0" w:space="0" w:color="auto"/>
        <w:left w:val="none" w:sz="0" w:space="0" w:color="auto"/>
        <w:bottom w:val="none" w:sz="0" w:space="0" w:color="auto"/>
        <w:right w:val="none" w:sz="0" w:space="0" w:color="auto"/>
      </w:divBdr>
    </w:div>
    <w:div w:id="915937600">
      <w:bodyDiv w:val="1"/>
      <w:marLeft w:val="0"/>
      <w:marRight w:val="0"/>
      <w:marTop w:val="0"/>
      <w:marBottom w:val="0"/>
      <w:divBdr>
        <w:top w:val="none" w:sz="0" w:space="0" w:color="auto"/>
        <w:left w:val="none" w:sz="0" w:space="0" w:color="auto"/>
        <w:bottom w:val="none" w:sz="0" w:space="0" w:color="auto"/>
        <w:right w:val="none" w:sz="0" w:space="0" w:color="auto"/>
      </w:divBdr>
    </w:div>
    <w:div w:id="1245334679">
      <w:bodyDiv w:val="1"/>
      <w:marLeft w:val="0"/>
      <w:marRight w:val="0"/>
      <w:marTop w:val="0"/>
      <w:marBottom w:val="0"/>
      <w:divBdr>
        <w:top w:val="none" w:sz="0" w:space="0" w:color="auto"/>
        <w:left w:val="none" w:sz="0" w:space="0" w:color="auto"/>
        <w:bottom w:val="none" w:sz="0" w:space="0" w:color="auto"/>
        <w:right w:val="none" w:sz="0" w:space="0" w:color="auto"/>
      </w:divBdr>
    </w:div>
    <w:div w:id="1558468867">
      <w:bodyDiv w:val="1"/>
      <w:marLeft w:val="0"/>
      <w:marRight w:val="0"/>
      <w:marTop w:val="0"/>
      <w:marBottom w:val="0"/>
      <w:divBdr>
        <w:top w:val="none" w:sz="0" w:space="0" w:color="auto"/>
        <w:left w:val="none" w:sz="0" w:space="0" w:color="auto"/>
        <w:bottom w:val="none" w:sz="0" w:space="0" w:color="auto"/>
        <w:right w:val="none" w:sz="0" w:space="0" w:color="auto"/>
      </w:divBdr>
    </w:div>
    <w:div w:id="1621522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microsoft.com/office/2007/relationships/hdphoto" Target="media/hdphoto4.wdp"/><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microsoft.com/office/2007/relationships/hdphoto" Target="media/hdphoto3.wdp"/><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1.wdp"/><Relationship Id="rId22" Type="http://schemas.openxmlformats.org/officeDocument/2006/relationships/image" Target="media/image16.png"/><Relationship Id="rId27" Type="http://schemas.openxmlformats.org/officeDocument/2006/relationships/image" Target="media/image21.png"/><Relationship Id="rId30" Type="http://schemas.microsoft.com/office/2007/relationships/hdphoto" Target="media/hdphoto2.wdp"/><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BCB49-56F5-4A31-9EF9-FCC7B774D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7</Pages>
  <Words>427</Words>
  <Characters>2437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Utsav Das</dc:creator>
  <cp:keywords/>
  <dc:description/>
  <cp:lastModifiedBy>Utsav Das</cp:lastModifiedBy>
  <cp:revision>3</cp:revision>
  <cp:lastPrinted>2024-05-06T06:18:00Z</cp:lastPrinted>
  <dcterms:created xsi:type="dcterms:W3CDTF">2024-05-06T05:15:00Z</dcterms:created>
  <dcterms:modified xsi:type="dcterms:W3CDTF">2024-05-06T06:21:00Z</dcterms:modified>
</cp:coreProperties>
</file>